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72C2D" w14:textId="77777777" w:rsidR="00E72160" w:rsidRPr="00E72160" w:rsidRDefault="00771CC4" w:rsidP="00E72160">
      <w:pPr>
        <w:spacing w:line="256" w:lineRule="auto"/>
        <w:jc w:val="center"/>
        <w:rPr>
          <w:rFonts w:eastAsia="Calibri"/>
          <w:b/>
          <w:szCs w:val="24"/>
          <w:u w:val="none"/>
        </w:rPr>
      </w:pPr>
      <w:r w:rsidRPr="00E72160">
        <w:rPr>
          <w:noProof/>
          <w:u w:val="none"/>
          <w:lang w:eastAsia="lv-LV"/>
        </w:rPr>
        <w:drawing>
          <wp:inline distT="0" distB="0" distL="0" distR="0" wp14:anchorId="6E416E67" wp14:editId="5F3565EB">
            <wp:extent cx="647700" cy="762000"/>
            <wp:effectExtent l="0" t="0" r="0" b="0"/>
            <wp:docPr id="15" name="Attēls 15" descr="Apraksts: Apraksts: Gulbenes_nov MB400"/>
            <wp:cNvGraphicFramePr/>
            <a:graphic xmlns:a="http://schemas.openxmlformats.org/drawingml/2006/main">
              <a:graphicData uri="http://schemas.openxmlformats.org/drawingml/2006/picture">
                <pic:pic xmlns:pic="http://schemas.openxmlformats.org/drawingml/2006/picture">
                  <pic:nvPicPr>
                    <pic:cNvPr id="15" name="Attēls 15" descr="Apraksts: Apraksts: Gulbenes_nov MB400"/>
                    <pic:cNvPicPr/>
                  </pic:nvPicPr>
                  <pic:blipFill>
                    <a:blip r:embed="rId8">
                      <a:extLst>
                        <a:ext uri="{28A0092B-C50C-407E-A947-70E740481C1C}">
                          <a14:useLocalDpi xmlns:a14="http://schemas.microsoft.com/office/drawing/2010/main" val="0"/>
                        </a:ext>
                      </a:extLst>
                    </a:blip>
                    <a:stretch>
                      <a:fillRect/>
                    </a:stretch>
                  </pic:blipFill>
                  <pic:spPr bwMode="auto">
                    <a:xfrm>
                      <a:off x="0" y="0"/>
                      <a:ext cx="647700" cy="762000"/>
                    </a:xfrm>
                    <a:prstGeom prst="rect">
                      <a:avLst/>
                    </a:prstGeom>
                    <a:noFill/>
                    <a:ln>
                      <a:noFill/>
                    </a:ln>
                  </pic:spPr>
                </pic:pic>
              </a:graphicData>
            </a:graphic>
          </wp:inline>
        </w:drawing>
      </w:r>
    </w:p>
    <w:p w14:paraId="4356AC04" w14:textId="77777777" w:rsidR="00E72160" w:rsidRPr="00E72160" w:rsidRDefault="00771CC4" w:rsidP="00E72160">
      <w:pPr>
        <w:spacing w:line="256" w:lineRule="auto"/>
        <w:jc w:val="center"/>
        <w:rPr>
          <w:rFonts w:eastAsia="Calibri"/>
          <w:b/>
          <w:szCs w:val="24"/>
          <w:u w:val="none"/>
        </w:rPr>
      </w:pPr>
      <w:r w:rsidRPr="00E72160">
        <w:rPr>
          <w:rFonts w:eastAsia="Calibri"/>
          <w:b/>
          <w:szCs w:val="24"/>
          <w:u w:val="none"/>
        </w:rPr>
        <w:t>GULBENES  NOVADA  PAŠVALDĪBA</w:t>
      </w:r>
    </w:p>
    <w:p w14:paraId="6F11DDFB" w14:textId="77777777" w:rsidR="00E72160" w:rsidRPr="00E72160" w:rsidRDefault="00771CC4" w:rsidP="00E72160">
      <w:pPr>
        <w:spacing w:line="256" w:lineRule="auto"/>
        <w:jc w:val="center"/>
        <w:rPr>
          <w:rFonts w:eastAsia="Calibri"/>
          <w:szCs w:val="24"/>
          <w:u w:val="none"/>
        </w:rPr>
      </w:pPr>
      <w:r w:rsidRPr="00E72160">
        <w:rPr>
          <w:rFonts w:eastAsia="Calibri"/>
          <w:szCs w:val="24"/>
          <w:u w:val="none"/>
        </w:rPr>
        <w:t>Reģ. Nr. 90009116327</w:t>
      </w:r>
    </w:p>
    <w:p w14:paraId="1B7DDFCB" w14:textId="77777777" w:rsidR="00E72160" w:rsidRPr="00E72160" w:rsidRDefault="00771CC4" w:rsidP="00E72160">
      <w:pPr>
        <w:spacing w:line="256" w:lineRule="auto"/>
        <w:jc w:val="center"/>
        <w:rPr>
          <w:rFonts w:eastAsia="Calibri"/>
          <w:szCs w:val="24"/>
          <w:u w:val="none"/>
        </w:rPr>
      </w:pPr>
      <w:r w:rsidRPr="00E72160">
        <w:rPr>
          <w:rFonts w:eastAsia="Calibri"/>
          <w:szCs w:val="24"/>
          <w:u w:val="none"/>
        </w:rPr>
        <w:t>Ābeļu iela 2, Gulbene, Gulbenes nov., LV-4401</w:t>
      </w:r>
    </w:p>
    <w:p w14:paraId="46FF4118" w14:textId="77777777" w:rsidR="00E72160" w:rsidRPr="00E72160" w:rsidRDefault="00771CC4" w:rsidP="00E72160">
      <w:pPr>
        <w:pBdr>
          <w:bottom w:val="single" w:sz="12" w:space="1" w:color="auto"/>
        </w:pBdr>
        <w:spacing w:line="256" w:lineRule="auto"/>
        <w:jc w:val="center"/>
        <w:rPr>
          <w:rFonts w:eastAsia="Calibri"/>
          <w:szCs w:val="24"/>
          <w:u w:val="none"/>
        </w:rPr>
      </w:pPr>
      <w:r w:rsidRPr="00E72160">
        <w:rPr>
          <w:rFonts w:eastAsia="Calibri"/>
          <w:szCs w:val="24"/>
          <w:u w:val="none"/>
        </w:rPr>
        <w:t xml:space="preserve">Tālrunis 64497710, </w:t>
      </w:r>
      <w:r w:rsidR="002C118F" w:rsidRPr="002C118F">
        <w:rPr>
          <w:rFonts w:eastAsia="Calibri"/>
          <w:szCs w:val="24"/>
          <w:u w:val="none"/>
        </w:rPr>
        <w:t>mob.26595362</w:t>
      </w:r>
      <w:r w:rsidRPr="00E72160">
        <w:rPr>
          <w:rFonts w:eastAsia="Calibri"/>
          <w:szCs w:val="24"/>
          <w:u w:val="none"/>
        </w:rPr>
        <w:t xml:space="preserve">, e-pasts: </w:t>
      </w:r>
      <w:hyperlink r:id="rId9" w:history="1">
        <w:r w:rsidRPr="00E72160">
          <w:rPr>
            <w:rStyle w:val="Hipersaite"/>
            <w:rFonts w:eastAsia="Calibri"/>
            <w:szCs w:val="24"/>
            <w:u w:val="none"/>
          </w:rPr>
          <w:t>dome@gulbene.lv</w:t>
        </w:r>
      </w:hyperlink>
      <w:r w:rsidRPr="00E72160">
        <w:rPr>
          <w:rFonts w:eastAsia="Calibri"/>
          <w:szCs w:val="24"/>
          <w:u w:val="none"/>
        </w:rPr>
        <w:t xml:space="preserve"> , </w:t>
      </w:r>
      <w:hyperlink r:id="rId10" w:history="1">
        <w:r w:rsidRPr="00E72160">
          <w:rPr>
            <w:rStyle w:val="Hipersaite"/>
            <w:rFonts w:eastAsia="Calibri"/>
            <w:szCs w:val="24"/>
            <w:u w:val="none"/>
          </w:rPr>
          <w:t>www.gulbene.lv</w:t>
        </w:r>
      </w:hyperlink>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p>
    <w:p w14:paraId="0F43EB96" w14:textId="77777777" w:rsidR="000C7638" w:rsidRDefault="00771CC4" w:rsidP="000C7638">
      <w:pPr>
        <w:jc w:val="center"/>
        <w:rPr>
          <w:b/>
          <w:szCs w:val="24"/>
          <w:u w:val="none"/>
        </w:rPr>
      </w:pPr>
      <w:r>
        <w:rPr>
          <w:b/>
          <w:noProof/>
          <w:szCs w:val="24"/>
          <w:u w:val="none"/>
        </w:rPr>
        <w:t>Attīstības un tautsaimniecības komiteja</w:t>
      </w:r>
      <w:r w:rsidR="009F3D14">
        <w:rPr>
          <w:b/>
          <w:szCs w:val="24"/>
          <w:u w:val="none"/>
        </w:rPr>
        <w:t xml:space="preserve"> PROTOKOLS</w:t>
      </w:r>
    </w:p>
    <w:p w14:paraId="3BB18241" w14:textId="77777777" w:rsidR="000C7638" w:rsidRPr="003E1D3C" w:rsidRDefault="00771CC4" w:rsidP="003E1D3C">
      <w:pPr>
        <w:jc w:val="center"/>
        <w:rPr>
          <w:u w:val="none"/>
        </w:rPr>
      </w:pPr>
      <w:r w:rsidRPr="003E1D3C">
        <w:rPr>
          <w:u w:val="none"/>
        </w:rPr>
        <w:t>Administrācijas ēka, Ābeļu iela 2, Gulbene, atklāta sēde</w:t>
      </w:r>
    </w:p>
    <w:p w14:paraId="23DECA43" w14:textId="77777777" w:rsidR="003E1D3C" w:rsidRPr="005842C7" w:rsidRDefault="003E1D3C" w:rsidP="000C7638">
      <w:pPr>
        <w:rPr>
          <w:szCs w:val="24"/>
          <w:u w:val="none"/>
        </w:rPr>
      </w:pPr>
    </w:p>
    <w:p w14:paraId="35022D3B" w14:textId="5FC0152E" w:rsidR="000C7638" w:rsidRPr="00FF0873" w:rsidRDefault="00771CC4" w:rsidP="000C7638">
      <w:pPr>
        <w:rPr>
          <w:b/>
          <w:bCs/>
          <w:szCs w:val="24"/>
          <w:u w:val="none"/>
        </w:rPr>
      </w:pPr>
      <w:r w:rsidRPr="00FF0873">
        <w:rPr>
          <w:b/>
          <w:bCs/>
          <w:noProof/>
          <w:szCs w:val="24"/>
          <w:u w:val="none"/>
        </w:rPr>
        <w:t>2023. gada 22. novembr</w:t>
      </w:r>
      <w:r w:rsidR="00FF0873" w:rsidRPr="00FF0873">
        <w:rPr>
          <w:b/>
          <w:bCs/>
          <w:noProof/>
          <w:szCs w:val="24"/>
          <w:u w:val="none"/>
        </w:rPr>
        <w:t>ī</w:t>
      </w:r>
      <w:r w:rsidR="00B21256" w:rsidRPr="00FF0873">
        <w:rPr>
          <w:b/>
          <w:bCs/>
          <w:szCs w:val="24"/>
          <w:u w:val="none"/>
        </w:rPr>
        <w:t xml:space="preserve">   </w:t>
      </w:r>
      <w:r w:rsidR="004004BE" w:rsidRPr="00FF0873">
        <w:rPr>
          <w:b/>
          <w:bCs/>
          <w:szCs w:val="24"/>
          <w:u w:val="none"/>
        </w:rPr>
        <w:t xml:space="preserve">                                </w:t>
      </w:r>
      <w:r w:rsidR="00FF0873">
        <w:rPr>
          <w:b/>
          <w:bCs/>
          <w:szCs w:val="24"/>
          <w:u w:val="none"/>
        </w:rPr>
        <w:tab/>
      </w:r>
      <w:r w:rsidR="00FF0873">
        <w:rPr>
          <w:b/>
          <w:bCs/>
          <w:szCs w:val="24"/>
          <w:u w:val="none"/>
        </w:rPr>
        <w:tab/>
      </w:r>
      <w:r w:rsidR="00FF0873">
        <w:rPr>
          <w:b/>
          <w:bCs/>
          <w:szCs w:val="24"/>
          <w:u w:val="none"/>
        </w:rPr>
        <w:tab/>
      </w:r>
      <w:r w:rsidR="00FF0873">
        <w:rPr>
          <w:b/>
          <w:bCs/>
          <w:szCs w:val="24"/>
          <w:u w:val="none"/>
        </w:rPr>
        <w:tab/>
      </w:r>
      <w:r w:rsidR="00FF0873">
        <w:rPr>
          <w:b/>
          <w:bCs/>
          <w:szCs w:val="24"/>
          <w:u w:val="none"/>
        </w:rPr>
        <w:tab/>
      </w:r>
      <w:r w:rsidR="00FF0873">
        <w:rPr>
          <w:b/>
          <w:bCs/>
          <w:szCs w:val="24"/>
          <w:u w:val="none"/>
        </w:rPr>
        <w:tab/>
      </w:r>
      <w:r w:rsidR="00B21256" w:rsidRPr="00FF0873">
        <w:rPr>
          <w:b/>
          <w:bCs/>
          <w:szCs w:val="24"/>
          <w:u w:val="none"/>
        </w:rPr>
        <w:t>Nr.</w:t>
      </w:r>
      <w:r w:rsidR="004004BE" w:rsidRPr="00FF0873">
        <w:rPr>
          <w:b/>
          <w:bCs/>
          <w:szCs w:val="24"/>
          <w:u w:val="none"/>
        </w:rPr>
        <w:t xml:space="preserve"> </w:t>
      </w:r>
      <w:r w:rsidR="004004BE" w:rsidRPr="00FF0873">
        <w:rPr>
          <w:b/>
          <w:bCs/>
          <w:noProof/>
          <w:szCs w:val="24"/>
          <w:u w:val="none"/>
        </w:rPr>
        <w:t>11</w:t>
      </w:r>
    </w:p>
    <w:p w14:paraId="2F8DEF73" w14:textId="77777777" w:rsidR="00B21256" w:rsidRPr="005842C7" w:rsidRDefault="00B21256" w:rsidP="000C7638">
      <w:pPr>
        <w:rPr>
          <w:szCs w:val="24"/>
          <w:u w:val="none"/>
        </w:rPr>
      </w:pPr>
    </w:p>
    <w:p w14:paraId="7327DF66" w14:textId="235EE61E" w:rsidR="000C7638" w:rsidRPr="005842C7" w:rsidRDefault="00771CC4" w:rsidP="00F07D9B">
      <w:pPr>
        <w:spacing w:line="360" w:lineRule="auto"/>
        <w:rPr>
          <w:szCs w:val="24"/>
          <w:u w:val="none"/>
        </w:rPr>
      </w:pPr>
      <w:r>
        <w:rPr>
          <w:szCs w:val="24"/>
          <w:u w:val="none"/>
        </w:rPr>
        <w:t>S</w:t>
      </w:r>
      <w:r w:rsidRPr="005842C7">
        <w:rPr>
          <w:szCs w:val="24"/>
          <w:u w:val="none"/>
        </w:rPr>
        <w:t>ēde sasaukta</w:t>
      </w:r>
      <w:r w:rsidR="00FF0873">
        <w:rPr>
          <w:szCs w:val="24"/>
          <w:u w:val="none"/>
        </w:rPr>
        <w:t xml:space="preserve"> 2023.gada 17.novembrī </w:t>
      </w:r>
      <w:r w:rsidRPr="005842C7">
        <w:rPr>
          <w:szCs w:val="24"/>
          <w:u w:val="none"/>
        </w:rPr>
        <w:t xml:space="preserve"> plkst.</w:t>
      </w:r>
      <w:r w:rsidR="00156F62" w:rsidRPr="00156F62">
        <w:rPr>
          <w:u w:val="none"/>
        </w:rPr>
        <w:t xml:space="preserve"> </w:t>
      </w:r>
      <w:r w:rsidR="00E32D61">
        <w:rPr>
          <w:noProof/>
          <w:u w:val="none"/>
        </w:rPr>
        <w:t>1</w:t>
      </w:r>
      <w:r w:rsidR="00FF0873">
        <w:rPr>
          <w:noProof/>
          <w:u w:val="none"/>
        </w:rPr>
        <w:t>2</w:t>
      </w:r>
      <w:r w:rsidR="00E32D61">
        <w:rPr>
          <w:noProof/>
          <w:u w:val="none"/>
        </w:rPr>
        <w:t>:0</w:t>
      </w:r>
      <w:r w:rsidR="00FF0873">
        <w:rPr>
          <w:noProof/>
          <w:u w:val="none"/>
        </w:rPr>
        <w:t>2</w:t>
      </w:r>
    </w:p>
    <w:p w14:paraId="5BB236FA" w14:textId="5E4B1057" w:rsidR="000C7638" w:rsidRPr="005842C7" w:rsidRDefault="00771CC4" w:rsidP="00F07D9B">
      <w:pPr>
        <w:spacing w:line="360" w:lineRule="auto"/>
        <w:rPr>
          <w:szCs w:val="24"/>
          <w:u w:val="none"/>
        </w:rPr>
      </w:pPr>
      <w:r>
        <w:rPr>
          <w:szCs w:val="24"/>
          <w:u w:val="none"/>
        </w:rPr>
        <w:t>S</w:t>
      </w:r>
      <w:r w:rsidRPr="005842C7">
        <w:rPr>
          <w:szCs w:val="24"/>
          <w:u w:val="none"/>
        </w:rPr>
        <w:t xml:space="preserve">ēdi atklāj </w:t>
      </w:r>
      <w:r w:rsidR="00FF0873">
        <w:rPr>
          <w:szCs w:val="24"/>
          <w:u w:val="none"/>
        </w:rPr>
        <w:t xml:space="preserve">2023.gada 22.novembrī </w:t>
      </w:r>
      <w:r w:rsidR="00FF0873" w:rsidRPr="005842C7">
        <w:rPr>
          <w:szCs w:val="24"/>
          <w:u w:val="none"/>
        </w:rPr>
        <w:t xml:space="preserve"> </w:t>
      </w:r>
      <w:r w:rsidRPr="005842C7">
        <w:rPr>
          <w:szCs w:val="24"/>
          <w:u w:val="none"/>
        </w:rPr>
        <w:t>plkst.</w:t>
      </w:r>
      <w:r w:rsidR="00156F62">
        <w:rPr>
          <w:szCs w:val="24"/>
          <w:u w:val="none"/>
        </w:rPr>
        <w:t xml:space="preserve"> </w:t>
      </w:r>
      <w:r w:rsidR="00156F62" w:rsidRPr="00E32D61">
        <w:rPr>
          <w:noProof/>
          <w:szCs w:val="24"/>
          <w:u w:val="none"/>
        </w:rPr>
        <w:t>12:54</w:t>
      </w:r>
      <w:r w:rsidR="001D3C2D" w:rsidRPr="001D3C2D">
        <w:t xml:space="preserve"> </w:t>
      </w:r>
    </w:p>
    <w:p w14:paraId="3603D06E" w14:textId="77777777" w:rsidR="00FF0873" w:rsidRDefault="00FF0873" w:rsidP="00FF0873">
      <w:pPr>
        <w:spacing w:line="360" w:lineRule="auto"/>
        <w:jc w:val="both"/>
        <w:rPr>
          <w:szCs w:val="24"/>
          <w:u w:val="none"/>
        </w:rPr>
      </w:pPr>
      <w:r w:rsidRPr="00516961">
        <w:rPr>
          <w:b/>
          <w:szCs w:val="24"/>
          <w:u w:val="none"/>
        </w:rPr>
        <w:t>Sēdi vada</w:t>
      </w:r>
      <w:r>
        <w:rPr>
          <w:szCs w:val="24"/>
          <w:u w:val="none"/>
        </w:rPr>
        <w:t xml:space="preserve"> - </w:t>
      </w:r>
      <w:r w:rsidRPr="00F34BD1">
        <w:rPr>
          <w:bCs/>
          <w:noProof/>
          <w:szCs w:val="24"/>
          <w:u w:val="none"/>
        </w:rPr>
        <w:t>Attīstības un tautsaimniecības komitejas priekšsēdētāja</w:t>
      </w:r>
      <w:r>
        <w:rPr>
          <w:b/>
          <w:szCs w:val="24"/>
          <w:u w:val="none"/>
        </w:rPr>
        <w:t xml:space="preserve"> </w:t>
      </w:r>
      <w:r>
        <w:rPr>
          <w:noProof/>
          <w:szCs w:val="24"/>
          <w:u w:val="none"/>
        </w:rPr>
        <w:t>Guna Švika</w:t>
      </w:r>
    </w:p>
    <w:p w14:paraId="4B5FED24" w14:textId="77777777" w:rsidR="00FF0873" w:rsidRDefault="00FF0873" w:rsidP="00FF0873">
      <w:pPr>
        <w:spacing w:line="360" w:lineRule="auto"/>
        <w:jc w:val="both"/>
        <w:rPr>
          <w:szCs w:val="24"/>
          <w:u w:val="none"/>
        </w:rPr>
      </w:pPr>
      <w:r w:rsidRPr="004B4F54">
        <w:rPr>
          <w:b/>
          <w:szCs w:val="24"/>
          <w:u w:val="none"/>
        </w:rPr>
        <w:t>Protokolē</w:t>
      </w:r>
      <w:r>
        <w:rPr>
          <w:b/>
          <w:szCs w:val="24"/>
          <w:u w:val="none"/>
        </w:rPr>
        <w:t xml:space="preserve"> - </w:t>
      </w:r>
      <w:r>
        <w:rPr>
          <w:noProof/>
          <w:szCs w:val="24"/>
          <w:u w:val="none"/>
        </w:rPr>
        <w:t>Gulbenes novada pašvaldības Kancelejas pārzine Vita Baškere</w:t>
      </w:r>
    </w:p>
    <w:p w14:paraId="3A196E79" w14:textId="59AD07A6" w:rsidR="00FF0873" w:rsidRPr="00A62F6B" w:rsidRDefault="00FF0873" w:rsidP="00FF0873">
      <w:pPr>
        <w:spacing w:line="360" w:lineRule="auto"/>
        <w:ind w:right="-2"/>
        <w:jc w:val="both"/>
        <w:rPr>
          <w:rFonts w:eastAsia="Calibri"/>
          <w:noProof/>
          <w:szCs w:val="24"/>
          <w:u w:val="none"/>
        </w:rPr>
      </w:pPr>
      <w:r w:rsidRPr="007A17EA">
        <w:rPr>
          <w:b/>
          <w:szCs w:val="24"/>
          <w:u w:val="none"/>
        </w:rPr>
        <w:t>Piedalās d</w:t>
      </w:r>
      <w:r w:rsidRPr="007A17EA">
        <w:rPr>
          <w:b/>
          <w:bCs/>
          <w:szCs w:val="24"/>
          <w:u w:val="none"/>
        </w:rPr>
        <w:t>eputāti (komitejas locekļi)</w:t>
      </w:r>
      <w:r>
        <w:rPr>
          <w:b/>
          <w:bCs/>
          <w:szCs w:val="24"/>
          <w:u w:val="none"/>
        </w:rPr>
        <w:t xml:space="preserve">: </w:t>
      </w:r>
      <w:bookmarkStart w:id="0" w:name="OLE_LINK5"/>
      <w:bookmarkStart w:id="1" w:name="OLE_LINK6"/>
      <w:bookmarkStart w:id="2" w:name="OLE_LINK7"/>
      <w:r>
        <w:rPr>
          <w:szCs w:val="24"/>
          <w:u w:val="none"/>
        </w:rPr>
        <w:t xml:space="preserve">Ainārs </w:t>
      </w:r>
      <w:proofErr w:type="spellStart"/>
      <w:r>
        <w:rPr>
          <w:szCs w:val="24"/>
          <w:u w:val="none"/>
        </w:rPr>
        <w:t>Brezinskis</w:t>
      </w:r>
      <w:proofErr w:type="spellEnd"/>
      <w:r>
        <w:rPr>
          <w:szCs w:val="24"/>
          <w:u w:val="none"/>
        </w:rPr>
        <w:t xml:space="preserve">, </w:t>
      </w:r>
      <w:r w:rsidRPr="00A62F6B">
        <w:rPr>
          <w:szCs w:val="24"/>
          <w:u w:val="none"/>
        </w:rPr>
        <w:t>Gunārs Ciglis</w:t>
      </w:r>
      <w:r>
        <w:rPr>
          <w:szCs w:val="24"/>
          <w:u w:val="none"/>
        </w:rPr>
        <w:t xml:space="preserve">, Intars Liepiņš, Normunds Mazūrs, </w:t>
      </w:r>
      <w:r w:rsidRPr="00A62F6B">
        <w:rPr>
          <w:szCs w:val="24"/>
          <w:u w:val="none"/>
        </w:rPr>
        <w:t xml:space="preserve">Mudīte </w:t>
      </w:r>
      <w:proofErr w:type="spellStart"/>
      <w:r w:rsidRPr="00A62F6B">
        <w:rPr>
          <w:szCs w:val="24"/>
          <w:u w:val="none"/>
        </w:rPr>
        <w:t>Motivāne</w:t>
      </w:r>
      <w:proofErr w:type="spellEnd"/>
    </w:p>
    <w:bookmarkEnd w:id="0"/>
    <w:bookmarkEnd w:id="1"/>
    <w:bookmarkEnd w:id="2"/>
    <w:p w14:paraId="7CAFDD1D" w14:textId="72A070D7" w:rsidR="00FF0873" w:rsidRDefault="00FF0873" w:rsidP="00FF0873">
      <w:pPr>
        <w:spacing w:line="360" w:lineRule="auto"/>
        <w:jc w:val="both"/>
        <w:rPr>
          <w:szCs w:val="24"/>
          <w:u w:val="none"/>
        </w:rPr>
      </w:pPr>
      <w:r>
        <w:rPr>
          <w:b/>
          <w:szCs w:val="24"/>
          <w:u w:val="none"/>
        </w:rPr>
        <w:t>Nep</w:t>
      </w:r>
      <w:r w:rsidRPr="007A17EA">
        <w:rPr>
          <w:b/>
          <w:szCs w:val="24"/>
          <w:u w:val="none"/>
        </w:rPr>
        <w:t>iedalās d</w:t>
      </w:r>
      <w:r w:rsidRPr="007A17EA">
        <w:rPr>
          <w:b/>
          <w:bCs/>
          <w:szCs w:val="24"/>
          <w:u w:val="none"/>
        </w:rPr>
        <w:t>eputāti (komitejas locekļi)</w:t>
      </w:r>
      <w:r>
        <w:rPr>
          <w:b/>
          <w:bCs/>
          <w:szCs w:val="24"/>
          <w:u w:val="none"/>
        </w:rPr>
        <w:t xml:space="preserve">: </w:t>
      </w:r>
      <w:r w:rsidRPr="00A62F6B">
        <w:rPr>
          <w:szCs w:val="24"/>
          <w:u w:val="none"/>
        </w:rPr>
        <w:t>Guna Pūcīte</w:t>
      </w:r>
      <w:r w:rsidRPr="00FF0873">
        <w:rPr>
          <w:szCs w:val="24"/>
          <w:u w:val="none"/>
        </w:rPr>
        <w:t xml:space="preserve"> </w:t>
      </w:r>
      <w:r>
        <w:rPr>
          <w:szCs w:val="24"/>
          <w:u w:val="none"/>
        </w:rPr>
        <w:t>– darba apstākļu dēļ</w:t>
      </w:r>
    </w:p>
    <w:p w14:paraId="0723E89E" w14:textId="750625C4" w:rsidR="00493CC6" w:rsidRDefault="00493CC6" w:rsidP="00FF0873">
      <w:pPr>
        <w:spacing w:line="360" w:lineRule="auto"/>
        <w:jc w:val="both"/>
        <w:rPr>
          <w:b/>
          <w:bCs/>
          <w:szCs w:val="24"/>
          <w:u w:val="none"/>
        </w:rPr>
      </w:pPr>
      <w:r w:rsidRPr="00493CC6">
        <w:rPr>
          <w:b/>
          <w:bCs/>
          <w:szCs w:val="24"/>
          <w:u w:val="none"/>
        </w:rPr>
        <w:t>Piedalās deputāti (nav komitejas locekļi</w:t>
      </w:r>
      <w:r>
        <w:rPr>
          <w:szCs w:val="24"/>
          <w:u w:val="none"/>
        </w:rPr>
        <w:t>): Andis Caunītis</w:t>
      </w:r>
      <w:r w:rsidR="00DA1F1C">
        <w:rPr>
          <w:szCs w:val="24"/>
          <w:u w:val="none"/>
        </w:rPr>
        <w:t xml:space="preserve">, Aivars </w:t>
      </w:r>
      <w:proofErr w:type="spellStart"/>
      <w:r w:rsidR="00DA1F1C">
        <w:rPr>
          <w:szCs w:val="24"/>
          <w:u w:val="none"/>
        </w:rPr>
        <w:t>Circens</w:t>
      </w:r>
      <w:proofErr w:type="spellEnd"/>
      <w:r w:rsidR="00DA1F1C">
        <w:rPr>
          <w:szCs w:val="24"/>
          <w:u w:val="none"/>
        </w:rPr>
        <w:t xml:space="preserve">, Atis </w:t>
      </w:r>
      <w:proofErr w:type="spellStart"/>
      <w:r w:rsidR="00DA1F1C">
        <w:rPr>
          <w:szCs w:val="24"/>
          <w:u w:val="none"/>
        </w:rPr>
        <w:t>Jencītis</w:t>
      </w:r>
      <w:proofErr w:type="spellEnd"/>
      <w:r w:rsidR="00DA1F1C">
        <w:rPr>
          <w:szCs w:val="24"/>
          <w:u w:val="none"/>
        </w:rPr>
        <w:t>,</w:t>
      </w:r>
      <w:r w:rsidR="00DA1F1C" w:rsidRPr="00DA1F1C">
        <w:rPr>
          <w:szCs w:val="24"/>
          <w:u w:val="none"/>
        </w:rPr>
        <w:t xml:space="preserve"> </w:t>
      </w:r>
      <w:r w:rsidR="00DA1F1C">
        <w:rPr>
          <w:szCs w:val="24"/>
          <w:u w:val="none"/>
        </w:rPr>
        <w:t xml:space="preserve">Ivars </w:t>
      </w:r>
      <w:proofErr w:type="spellStart"/>
      <w:r w:rsidR="00DA1F1C">
        <w:rPr>
          <w:szCs w:val="24"/>
          <w:u w:val="none"/>
        </w:rPr>
        <w:t>Kupčs</w:t>
      </w:r>
      <w:proofErr w:type="spellEnd"/>
    </w:p>
    <w:p w14:paraId="01C2947B" w14:textId="77777777" w:rsidR="00FF0873" w:rsidRDefault="00FF0873" w:rsidP="00FF0873">
      <w:pPr>
        <w:spacing w:line="360" w:lineRule="auto"/>
        <w:jc w:val="both"/>
        <w:rPr>
          <w:bCs/>
          <w:szCs w:val="24"/>
          <w:u w:val="none"/>
        </w:rPr>
      </w:pPr>
      <w:r w:rsidRPr="00B317FE">
        <w:rPr>
          <w:b/>
          <w:szCs w:val="24"/>
          <w:u w:val="none"/>
        </w:rPr>
        <w:t>Pašvaldības administrācijas darbi</w:t>
      </w:r>
      <w:r>
        <w:rPr>
          <w:b/>
          <w:szCs w:val="24"/>
          <w:u w:val="none"/>
        </w:rPr>
        <w:t>nieki</w:t>
      </w:r>
      <w:r w:rsidRPr="00B317FE">
        <w:rPr>
          <w:b/>
          <w:szCs w:val="24"/>
          <w:u w:val="none"/>
        </w:rPr>
        <w:t xml:space="preserve"> un interesenti</w:t>
      </w:r>
      <w:r>
        <w:rPr>
          <w:b/>
          <w:szCs w:val="24"/>
          <w:u w:val="none"/>
        </w:rPr>
        <w:t xml:space="preserve"> klātienē</w:t>
      </w:r>
      <w:r w:rsidRPr="00B317FE">
        <w:rPr>
          <w:b/>
          <w:szCs w:val="24"/>
          <w:u w:val="none"/>
        </w:rPr>
        <w:t>:</w:t>
      </w:r>
      <w:r>
        <w:rPr>
          <w:b/>
          <w:szCs w:val="24"/>
          <w:u w:val="none"/>
        </w:rPr>
        <w:t xml:space="preserve"> </w:t>
      </w:r>
      <w:r>
        <w:rPr>
          <w:bCs/>
          <w:szCs w:val="24"/>
          <w:u w:val="none"/>
        </w:rPr>
        <w:t>skatīt sarakstu pielikumā</w:t>
      </w:r>
    </w:p>
    <w:p w14:paraId="20C6D860" w14:textId="77777777" w:rsidR="00FF0873" w:rsidRDefault="00FF0873" w:rsidP="00FF0873">
      <w:pPr>
        <w:spacing w:line="360" w:lineRule="auto"/>
        <w:jc w:val="both"/>
        <w:rPr>
          <w:bCs/>
          <w:szCs w:val="24"/>
          <w:u w:val="none"/>
        </w:rPr>
      </w:pPr>
      <w:r w:rsidRPr="00B317FE">
        <w:rPr>
          <w:b/>
          <w:szCs w:val="24"/>
          <w:u w:val="none"/>
        </w:rPr>
        <w:t>Pašvaldības administrācijas darbi</w:t>
      </w:r>
      <w:r>
        <w:rPr>
          <w:b/>
          <w:szCs w:val="24"/>
          <w:u w:val="none"/>
        </w:rPr>
        <w:t>nieki</w:t>
      </w:r>
      <w:r w:rsidRPr="00B317FE">
        <w:rPr>
          <w:b/>
          <w:szCs w:val="24"/>
          <w:u w:val="none"/>
        </w:rPr>
        <w:t xml:space="preserve"> un interesenti</w:t>
      </w:r>
      <w:r>
        <w:rPr>
          <w:b/>
          <w:szCs w:val="24"/>
          <w:u w:val="none"/>
        </w:rPr>
        <w:t xml:space="preserve"> attālināti: </w:t>
      </w:r>
      <w:r>
        <w:rPr>
          <w:bCs/>
          <w:szCs w:val="24"/>
          <w:u w:val="none"/>
        </w:rPr>
        <w:t>skatīt sarakstu pielikumā</w:t>
      </w:r>
    </w:p>
    <w:p w14:paraId="07679C5E" w14:textId="77777777" w:rsidR="00FF0873" w:rsidRPr="00493CC6" w:rsidRDefault="00FF0873" w:rsidP="00FF0873">
      <w:pPr>
        <w:rPr>
          <w:i/>
          <w:iCs/>
          <w:color w:val="548DD4" w:themeColor="text2" w:themeTint="99"/>
          <w:u w:val="none"/>
        </w:rPr>
      </w:pPr>
      <w:r w:rsidRPr="00493CC6">
        <w:rPr>
          <w:i/>
          <w:iCs/>
          <w:color w:val="548DD4" w:themeColor="text2" w:themeTint="99"/>
          <w:u w:val="none"/>
        </w:rPr>
        <w:t>Komitejas sēdei tika veikts videoieraksts:</w:t>
      </w:r>
    </w:p>
    <w:p w14:paraId="1A16B577" w14:textId="647E5720" w:rsidR="00493CC6" w:rsidRPr="00493CC6" w:rsidRDefault="00000000" w:rsidP="00FF0873">
      <w:pPr>
        <w:rPr>
          <w:i/>
          <w:iCs/>
          <w:color w:val="548DD4" w:themeColor="text2" w:themeTint="99"/>
        </w:rPr>
      </w:pPr>
      <w:hyperlink r:id="rId11" w:history="1">
        <w:r w:rsidR="00493CC6" w:rsidRPr="00493CC6">
          <w:rPr>
            <w:rStyle w:val="Hipersaite"/>
            <w:i/>
            <w:iCs/>
            <w:color w:val="548DD4" w:themeColor="text2" w:themeTint="99"/>
          </w:rPr>
          <w:t>https://drive.google.com/drive/u/0/folders/1xggf9LO1OxVL0hpkaInC89Rp-mmtWPmh</w:t>
        </w:r>
      </w:hyperlink>
    </w:p>
    <w:p w14:paraId="22439564" w14:textId="13E6D8C5" w:rsidR="00FF0873" w:rsidRPr="00493CC6" w:rsidRDefault="00FF0873" w:rsidP="00FF0873">
      <w:pPr>
        <w:rPr>
          <w:i/>
          <w:iCs/>
          <w:color w:val="548DD4" w:themeColor="text2" w:themeTint="99"/>
          <w:u w:val="none"/>
        </w:rPr>
      </w:pPr>
      <w:r w:rsidRPr="00493CC6">
        <w:rPr>
          <w:i/>
          <w:iCs/>
          <w:color w:val="548DD4" w:themeColor="text2" w:themeTint="99"/>
          <w:u w:val="none"/>
        </w:rPr>
        <w:t>Pieejams: Attīstības un tautsaimniecības komiteja (2023-1</w:t>
      </w:r>
      <w:r w:rsidR="00493CC6" w:rsidRPr="00493CC6">
        <w:rPr>
          <w:i/>
          <w:iCs/>
          <w:color w:val="548DD4" w:themeColor="text2" w:themeTint="99"/>
          <w:u w:val="none"/>
        </w:rPr>
        <w:t>1</w:t>
      </w:r>
      <w:r w:rsidRPr="00493CC6">
        <w:rPr>
          <w:i/>
          <w:iCs/>
          <w:color w:val="548DD4" w:themeColor="text2" w:themeTint="99"/>
          <w:u w:val="none"/>
        </w:rPr>
        <w:t>-</w:t>
      </w:r>
      <w:r w:rsidR="00493CC6" w:rsidRPr="00493CC6">
        <w:rPr>
          <w:i/>
          <w:iCs/>
          <w:color w:val="548DD4" w:themeColor="text2" w:themeTint="99"/>
          <w:u w:val="none"/>
        </w:rPr>
        <w:t>22</w:t>
      </w:r>
      <w:r w:rsidRPr="00493CC6">
        <w:rPr>
          <w:i/>
          <w:iCs/>
          <w:color w:val="548DD4" w:themeColor="text2" w:themeTint="99"/>
          <w:u w:val="none"/>
        </w:rPr>
        <w:t xml:space="preserve"> 13:00 GMT+</w:t>
      </w:r>
      <w:r w:rsidR="00493CC6" w:rsidRPr="00493CC6">
        <w:rPr>
          <w:i/>
          <w:iCs/>
          <w:color w:val="548DD4" w:themeColor="text2" w:themeTint="99"/>
          <w:u w:val="none"/>
        </w:rPr>
        <w:t>2</w:t>
      </w:r>
      <w:r w:rsidRPr="00493CC6">
        <w:rPr>
          <w:i/>
          <w:iCs/>
          <w:color w:val="548DD4" w:themeColor="text2" w:themeTint="99"/>
          <w:u w:val="none"/>
        </w:rPr>
        <w:t xml:space="preserve">) </w:t>
      </w:r>
      <w:r w:rsidR="00493CC6" w:rsidRPr="00493CC6">
        <w:rPr>
          <w:i/>
          <w:iCs/>
          <w:color w:val="548DD4" w:themeColor="text2" w:themeTint="99"/>
          <w:u w:val="none"/>
        </w:rPr>
        <w:t>1,68</w:t>
      </w:r>
      <w:r w:rsidRPr="00493CC6">
        <w:rPr>
          <w:i/>
          <w:iCs/>
          <w:color w:val="548DD4" w:themeColor="text2" w:themeTint="99"/>
          <w:u w:val="none"/>
        </w:rPr>
        <w:t xml:space="preserve">  </w:t>
      </w:r>
      <w:r w:rsidR="00493CC6" w:rsidRPr="00493CC6">
        <w:rPr>
          <w:i/>
          <w:iCs/>
          <w:color w:val="548DD4" w:themeColor="text2" w:themeTint="99"/>
          <w:u w:val="none"/>
        </w:rPr>
        <w:t>G</w:t>
      </w:r>
      <w:r w:rsidRPr="00493CC6">
        <w:rPr>
          <w:i/>
          <w:iCs/>
          <w:color w:val="548DD4" w:themeColor="text2" w:themeTint="99"/>
          <w:u w:val="none"/>
        </w:rPr>
        <w:t>B</w:t>
      </w:r>
    </w:p>
    <w:p w14:paraId="0A673C6E" w14:textId="77777777" w:rsidR="00FF0873" w:rsidRDefault="00FF0873" w:rsidP="00F07D9B">
      <w:pPr>
        <w:rPr>
          <w:b/>
          <w:u w:val="none"/>
        </w:rPr>
      </w:pPr>
    </w:p>
    <w:p w14:paraId="66AC4E3B" w14:textId="426432AD" w:rsidR="00E14D11" w:rsidRDefault="00771CC4" w:rsidP="007915AE">
      <w:pPr>
        <w:spacing w:line="360" w:lineRule="auto"/>
        <w:rPr>
          <w:b/>
          <w:u w:val="none"/>
        </w:rPr>
      </w:pPr>
      <w:r w:rsidRPr="00507EB1">
        <w:rPr>
          <w:b/>
          <w:u w:val="none"/>
        </w:rPr>
        <w:t>Uz sēdi uzaicināti:</w:t>
      </w:r>
      <w:r w:rsidR="00FF0873">
        <w:rPr>
          <w:b/>
          <w:u w:val="none"/>
        </w:rPr>
        <w:t xml:space="preserve"> </w:t>
      </w:r>
      <w:r w:rsidR="00FF0873" w:rsidRPr="00493CC6">
        <w:rPr>
          <w:bCs/>
          <w:u w:val="none"/>
        </w:rPr>
        <w:t xml:space="preserve">Gints Kukainis -  SIA  “ZAAO” valdes priekšsēdētājs, Edgars </w:t>
      </w:r>
      <w:proofErr w:type="spellStart"/>
      <w:r w:rsidR="00FF0873" w:rsidRPr="00493CC6">
        <w:rPr>
          <w:bCs/>
          <w:u w:val="none"/>
        </w:rPr>
        <w:t>Atlācis</w:t>
      </w:r>
      <w:proofErr w:type="spellEnd"/>
      <w:r w:rsidR="00FF0873" w:rsidRPr="00493CC6">
        <w:rPr>
          <w:bCs/>
          <w:u w:val="none"/>
        </w:rPr>
        <w:t xml:space="preserve"> - SIA  “ZAAO” juridiskais padomnieks, Ģirts Kuplais – SIA “AP Kaudzītes”</w:t>
      </w:r>
      <w:r w:rsidR="00493CC6" w:rsidRPr="00493CC6">
        <w:rPr>
          <w:bCs/>
          <w:u w:val="none"/>
        </w:rPr>
        <w:t xml:space="preserve"> </w:t>
      </w:r>
      <w:r w:rsidR="00FF0873" w:rsidRPr="00493CC6">
        <w:rPr>
          <w:bCs/>
          <w:u w:val="none"/>
        </w:rPr>
        <w:t>valdes loceklis</w:t>
      </w:r>
    </w:p>
    <w:p w14:paraId="59C811E2" w14:textId="77777777" w:rsidR="00507EB1" w:rsidRDefault="00507EB1" w:rsidP="00F07D9B">
      <w:pPr>
        <w:rPr>
          <w:u w:val="none"/>
        </w:rPr>
      </w:pPr>
    </w:p>
    <w:p w14:paraId="59D32621" w14:textId="77777777" w:rsidR="00507EB1" w:rsidRDefault="00507EB1" w:rsidP="00F07D9B">
      <w:pPr>
        <w:rPr>
          <w:u w:val="none"/>
        </w:rPr>
      </w:pPr>
    </w:p>
    <w:p w14:paraId="2F952B55" w14:textId="2DB82BBD" w:rsidR="000C7638" w:rsidRDefault="00493CC6" w:rsidP="00F07D9B">
      <w:pPr>
        <w:spacing w:line="360" w:lineRule="auto"/>
        <w:rPr>
          <w:b/>
          <w:szCs w:val="24"/>
          <w:u w:val="none"/>
        </w:rPr>
      </w:pPr>
      <w:r w:rsidRPr="005842C7">
        <w:rPr>
          <w:b/>
          <w:szCs w:val="24"/>
          <w:u w:val="none"/>
        </w:rPr>
        <w:t>DARBA KĀRTĪBA:</w:t>
      </w:r>
    </w:p>
    <w:p w14:paraId="08AC2B62"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0</w:t>
      </w:r>
      <w:r w:rsidRPr="00DA1F1C">
        <w:rPr>
          <w:b/>
          <w:bCs/>
          <w:color w:val="000000" w:themeColor="text1"/>
          <w:szCs w:val="24"/>
          <w:u w:val="none"/>
        </w:rPr>
        <w:t xml:space="preserve">. </w:t>
      </w:r>
      <w:r w:rsidRPr="00DA1F1C">
        <w:rPr>
          <w:b/>
          <w:bCs/>
          <w:noProof/>
          <w:color w:val="000000" w:themeColor="text1"/>
          <w:szCs w:val="24"/>
          <w:u w:val="none"/>
        </w:rPr>
        <w:t>Par darba kārtības apstiprināšanu</w:t>
      </w:r>
    </w:p>
    <w:p w14:paraId="5008F75D"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1</w:t>
      </w:r>
      <w:r w:rsidRPr="00DA1F1C">
        <w:rPr>
          <w:b/>
          <w:bCs/>
          <w:color w:val="000000" w:themeColor="text1"/>
          <w:szCs w:val="24"/>
          <w:u w:val="none"/>
        </w:rPr>
        <w:t xml:space="preserve">. </w:t>
      </w:r>
      <w:r w:rsidRPr="00DA1F1C">
        <w:rPr>
          <w:b/>
          <w:bCs/>
          <w:noProof/>
          <w:color w:val="000000" w:themeColor="text1"/>
          <w:szCs w:val="24"/>
          <w:u w:val="none"/>
        </w:rPr>
        <w:t>Par Gulbenes pilsētas dzīvokļa īpašuma Brīvības iela 16 - 5 atsavināšanu</w:t>
      </w:r>
    </w:p>
    <w:p w14:paraId="03067D6F"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2</w:t>
      </w:r>
      <w:r w:rsidRPr="00DA1F1C">
        <w:rPr>
          <w:b/>
          <w:bCs/>
          <w:color w:val="000000" w:themeColor="text1"/>
          <w:szCs w:val="24"/>
          <w:u w:val="none"/>
        </w:rPr>
        <w:t xml:space="preserve">. </w:t>
      </w:r>
      <w:r w:rsidRPr="00DA1F1C">
        <w:rPr>
          <w:b/>
          <w:bCs/>
          <w:noProof/>
          <w:color w:val="000000" w:themeColor="text1"/>
          <w:szCs w:val="24"/>
          <w:u w:val="none"/>
        </w:rPr>
        <w:t>Par Gulbenes pilsētas dzīvokļa īpašuma Brīvības iela 16 – 7 atsavināšanu</w:t>
      </w:r>
    </w:p>
    <w:p w14:paraId="2B06CC37"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3</w:t>
      </w:r>
      <w:r w:rsidRPr="00DA1F1C">
        <w:rPr>
          <w:b/>
          <w:bCs/>
          <w:color w:val="000000" w:themeColor="text1"/>
          <w:szCs w:val="24"/>
          <w:u w:val="none"/>
        </w:rPr>
        <w:t xml:space="preserve">. </w:t>
      </w:r>
      <w:r w:rsidRPr="00DA1F1C">
        <w:rPr>
          <w:b/>
          <w:bCs/>
          <w:noProof/>
          <w:color w:val="000000" w:themeColor="text1"/>
          <w:szCs w:val="24"/>
          <w:u w:val="none"/>
        </w:rPr>
        <w:t>Par Gulbenes pilsētas dzīvokļa īpašuma Brīvības iela 16 – 16 atsavināšanu</w:t>
      </w:r>
    </w:p>
    <w:p w14:paraId="3ED518FF"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4</w:t>
      </w:r>
      <w:r w:rsidRPr="00DA1F1C">
        <w:rPr>
          <w:b/>
          <w:bCs/>
          <w:color w:val="000000" w:themeColor="text1"/>
          <w:szCs w:val="24"/>
          <w:u w:val="none"/>
        </w:rPr>
        <w:t xml:space="preserve">. </w:t>
      </w:r>
      <w:r w:rsidRPr="00DA1F1C">
        <w:rPr>
          <w:b/>
          <w:bCs/>
          <w:noProof/>
          <w:color w:val="000000" w:themeColor="text1"/>
          <w:szCs w:val="24"/>
          <w:u w:val="none"/>
        </w:rPr>
        <w:t>Par Gulbenes pilsētas dzīvokļa īpašuma Brīvības iela 16 – 19 atsavināšanu</w:t>
      </w:r>
    </w:p>
    <w:p w14:paraId="102CD644"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5</w:t>
      </w:r>
      <w:r w:rsidRPr="00DA1F1C">
        <w:rPr>
          <w:b/>
          <w:bCs/>
          <w:color w:val="000000" w:themeColor="text1"/>
          <w:szCs w:val="24"/>
          <w:u w:val="none"/>
        </w:rPr>
        <w:t xml:space="preserve">. </w:t>
      </w:r>
      <w:r w:rsidRPr="00DA1F1C">
        <w:rPr>
          <w:b/>
          <w:bCs/>
          <w:noProof/>
          <w:color w:val="000000" w:themeColor="text1"/>
          <w:szCs w:val="24"/>
          <w:u w:val="none"/>
        </w:rPr>
        <w:t>Par Gulbenes pilsētas dzīvokļa īpašuma Dzirnavu iela 2 - 2 atsavināšanu</w:t>
      </w:r>
    </w:p>
    <w:p w14:paraId="2324AA33"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6</w:t>
      </w:r>
      <w:r w:rsidRPr="00DA1F1C">
        <w:rPr>
          <w:b/>
          <w:bCs/>
          <w:color w:val="000000" w:themeColor="text1"/>
          <w:szCs w:val="24"/>
          <w:u w:val="none"/>
        </w:rPr>
        <w:t xml:space="preserve">. </w:t>
      </w:r>
      <w:r w:rsidRPr="00DA1F1C">
        <w:rPr>
          <w:b/>
          <w:bCs/>
          <w:noProof/>
          <w:color w:val="000000" w:themeColor="text1"/>
          <w:szCs w:val="24"/>
          <w:u w:val="none"/>
        </w:rPr>
        <w:t>Par Gulbenes pilsētas dzīvokļa īpašuma Litenes iela 13 - 2 atsavināšanu</w:t>
      </w:r>
    </w:p>
    <w:p w14:paraId="50A2228B"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7</w:t>
      </w:r>
      <w:r w:rsidRPr="00DA1F1C">
        <w:rPr>
          <w:b/>
          <w:bCs/>
          <w:color w:val="000000" w:themeColor="text1"/>
          <w:szCs w:val="24"/>
          <w:u w:val="none"/>
        </w:rPr>
        <w:t xml:space="preserve">. </w:t>
      </w:r>
      <w:r w:rsidRPr="00DA1F1C">
        <w:rPr>
          <w:b/>
          <w:bCs/>
          <w:noProof/>
          <w:color w:val="000000" w:themeColor="text1"/>
          <w:szCs w:val="24"/>
          <w:u w:val="none"/>
        </w:rPr>
        <w:t>Par Gulbenes pilsētas dzīvokļa īpašuma Litenes iela 13 - 3 atsavināšanu</w:t>
      </w:r>
    </w:p>
    <w:p w14:paraId="77141B4A"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8</w:t>
      </w:r>
      <w:r w:rsidRPr="00DA1F1C">
        <w:rPr>
          <w:b/>
          <w:bCs/>
          <w:color w:val="000000" w:themeColor="text1"/>
          <w:szCs w:val="24"/>
          <w:u w:val="none"/>
        </w:rPr>
        <w:t xml:space="preserve">. </w:t>
      </w:r>
      <w:r w:rsidRPr="00DA1F1C">
        <w:rPr>
          <w:b/>
          <w:bCs/>
          <w:noProof/>
          <w:color w:val="000000" w:themeColor="text1"/>
          <w:szCs w:val="24"/>
          <w:u w:val="none"/>
        </w:rPr>
        <w:t>Par Gulbenes pilsētas dzīvokļa īpašuma Litenes iela 13 - 4 atsavināšanu</w:t>
      </w:r>
    </w:p>
    <w:p w14:paraId="5967DC32"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9</w:t>
      </w:r>
      <w:r w:rsidRPr="00DA1F1C">
        <w:rPr>
          <w:b/>
          <w:bCs/>
          <w:color w:val="000000" w:themeColor="text1"/>
          <w:szCs w:val="24"/>
          <w:u w:val="none"/>
        </w:rPr>
        <w:t xml:space="preserve">. </w:t>
      </w:r>
      <w:r w:rsidRPr="00DA1F1C">
        <w:rPr>
          <w:b/>
          <w:bCs/>
          <w:noProof/>
          <w:color w:val="000000" w:themeColor="text1"/>
          <w:szCs w:val="24"/>
          <w:u w:val="none"/>
        </w:rPr>
        <w:t>Par Gulbenes pilsētas dzīvokļa īpašuma Litenes iela 13 - 5 atsavināšanu</w:t>
      </w:r>
    </w:p>
    <w:p w14:paraId="00773CD0"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10</w:t>
      </w:r>
      <w:r w:rsidRPr="00DA1F1C">
        <w:rPr>
          <w:b/>
          <w:bCs/>
          <w:color w:val="000000" w:themeColor="text1"/>
          <w:szCs w:val="24"/>
          <w:u w:val="none"/>
        </w:rPr>
        <w:t xml:space="preserve">. </w:t>
      </w:r>
      <w:r w:rsidRPr="00DA1F1C">
        <w:rPr>
          <w:b/>
          <w:bCs/>
          <w:noProof/>
          <w:color w:val="000000" w:themeColor="text1"/>
          <w:szCs w:val="24"/>
          <w:u w:val="none"/>
        </w:rPr>
        <w:t>Par Gulbenes pilsētas dzīvokļa īpašuma Litenes iela 13 - 6 atsavināšanu</w:t>
      </w:r>
    </w:p>
    <w:p w14:paraId="7964B872"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lastRenderedPageBreak/>
        <w:t>11</w:t>
      </w:r>
      <w:r w:rsidRPr="00DA1F1C">
        <w:rPr>
          <w:b/>
          <w:bCs/>
          <w:color w:val="000000" w:themeColor="text1"/>
          <w:szCs w:val="24"/>
          <w:u w:val="none"/>
        </w:rPr>
        <w:t xml:space="preserve">. </w:t>
      </w:r>
      <w:r w:rsidRPr="00DA1F1C">
        <w:rPr>
          <w:b/>
          <w:bCs/>
          <w:noProof/>
          <w:color w:val="000000" w:themeColor="text1"/>
          <w:szCs w:val="24"/>
          <w:u w:val="none"/>
        </w:rPr>
        <w:t>Par nekustamā īpašuma Nākotnes iela 2, Gulbene, Gulbenes novads, sadalīšanu un atsavināšanu</w:t>
      </w:r>
    </w:p>
    <w:p w14:paraId="2804F929"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12</w:t>
      </w:r>
      <w:r w:rsidRPr="00DA1F1C">
        <w:rPr>
          <w:b/>
          <w:bCs/>
          <w:color w:val="000000" w:themeColor="text1"/>
          <w:szCs w:val="24"/>
          <w:u w:val="none"/>
        </w:rPr>
        <w:t xml:space="preserve">. </w:t>
      </w:r>
      <w:r w:rsidRPr="00DA1F1C">
        <w:rPr>
          <w:b/>
          <w:bCs/>
          <w:noProof/>
          <w:color w:val="000000" w:themeColor="text1"/>
          <w:szCs w:val="24"/>
          <w:u w:val="none"/>
        </w:rPr>
        <w:t>Par nekustamā īpašuma Nākotnes iela 22, Gulbene, Gulbenes novads, atsavināšanu</w:t>
      </w:r>
    </w:p>
    <w:p w14:paraId="61D74FC4"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13</w:t>
      </w:r>
      <w:r w:rsidRPr="00DA1F1C">
        <w:rPr>
          <w:b/>
          <w:bCs/>
          <w:color w:val="000000" w:themeColor="text1"/>
          <w:szCs w:val="24"/>
          <w:u w:val="none"/>
        </w:rPr>
        <w:t xml:space="preserve">. </w:t>
      </w:r>
      <w:r w:rsidRPr="00DA1F1C">
        <w:rPr>
          <w:b/>
          <w:bCs/>
          <w:noProof/>
          <w:color w:val="000000" w:themeColor="text1"/>
          <w:szCs w:val="24"/>
          <w:u w:val="none"/>
        </w:rPr>
        <w:t>Par Gulbenes pilsētas dzīvokļa īpašuma Raiņa iela 44 - 4 atsavināšanu</w:t>
      </w:r>
    </w:p>
    <w:p w14:paraId="1C1C030C"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14</w:t>
      </w:r>
      <w:r w:rsidRPr="00DA1F1C">
        <w:rPr>
          <w:b/>
          <w:bCs/>
          <w:color w:val="000000" w:themeColor="text1"/>
          <w:szCs w:val="24"/>
          <w:u w:val="none"/>
        </w:rPr>
        <w:t xml:space="preserve">. </w:t>
      </w:r>
      <w:r w:rsidRPr="00DA1F1C">
        <w:rPr>
          <w:b/>
          <w:bCs/>
          <w:noProof/>
          <w:color w:val="000000" w:themeColor="text1"/>
          <w:szCs w:val="24"/>
          <w:u w:val="none"/>
        </w:rPr>
        <w:t>Par Gulbenes pilsētas dzīvokļa īpašuma Rīgas iela 68A - 1 atsavināšanu</w:t>
      </w:r>
    </w:p>
    <w:p w14:paraId="79ADABF6"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15</w:t>
      </w:r>
      <w:r w:rsidRPr="00DA1F1C">
        <w:rPr>
          <w:b/>
          <w:bCs/>
          <w:color w:val="000000" w:themeColor="text1"/>
          <w:szCs w:val="24"/>
          <w:u w:val="none"/>
        </w:rPr>
        <w:t xml:space="preserve">. </w:t>
      </w:r>
      <w:r w:rsidRPr="00DA1F1C">
        <w:rPr>
          <w:b/>
          <w:bCs/>
          <w:noProof/>
          <w:color w:val="000000" w:themeColor="text1"/>
          <w:szCs w:val="24"/>
          <w:u w:val="none"/>
        </w:rPr>
        <w:t>Par Gulbenes pilsētas dzīvokļa īpašuma Skolas iela 5 k – 4 - 22 atsavināšanu</w:t>
      </w:r>
    </w:p>
    <w:p w14:paraId="16AAFCF2"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16</w:t>
      </w:r>
      <w:r w:rsidRPr="00DA1F1C">
        <w:rPr>
          <w:b/>
          <w:bCs/>
          <w:color w:val="000000" w:themeColor="text1"/>
          <w:szCs w:val="24"/>
          <w:u w:val="none"/>
        </w:rPr>
        <w:t xml:space="preserve">. </w:t>
      </w:r>
      <w:r w:rsidRPr="00DA1F1C">
        <w:rPr>
          <w:b/>
          <w:bCs/>
          <w:noProof/>
          <w:color w:val="000000" w:themeColor="text1"/>
          <w:szCs w:val="24"/>
          <w:u w:val="none"/>
        </w:rPr>
        <w:t>Par nekustamā īpašuma Druvienas pagastā ar nosaukumu “Elši” sadalīšanu un atsavināšanu</w:t>
      </w:r>
    </w:p>
    <w:p w14:paraId="38B69E11"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17</w:t>
      </w:r>
      <w:r w:rsidRPr="00DA1F1C">
        <w:rPr>
          <w:b/>
          <w:bCs/>
          <w:color w:val="000000" w:themeColor="text1"/>
          <w:szCs w:val="24"/>
          <w:u w:val="none"/>
        </w:rPr>
        <w:t xml:space="preserve">. </w:t>
      </w:r>
      <w:r w:rsidRPr="00DA1F1C">
        <w:rPr>
          <w:b/>
          <w:bCs/>
          <w:noProof/>
          <w:color w:val="000000" w:themeColor="text1"/>
          <w:szCs w:val="24"/>
          <w:u w:val="none"/>
        </w:rPr>
        <w:t>Par nekustamā īpašuma Jaungulbenes pagastā ar nosaukumu “Gulbīšu zemes” atsavināšanu</w:t>
      </w:r>
    </w:p>
    <w:p w14:paraId="50DAB6F6"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18</w:t>
      </w:r>
      <w:r w:rsidRPr="00DA1F1C">
        <w:rPr>
          <w:b/>
          <w:bCs/>
          <w:color w:val="000000" w:themeColor="text1"/>
          <w:szCs w:val="24"/>
          <w:u w:val="none"/>
        </w:rPr>
        <w:t xml:space="preserve">. </w:t>
      </w:r>
      <w:r w:rsidRPr="00DA1F1C">
        <w:rPr>
          <w:b/>
          <w:bCs/>
          <w:noProof/>
          <w:color w:val="000000" w:themeColor="text1"/>
          <w:szCs w:val="24"/>
          <w:u w:val="none"/>
        </w:rPr>
        <w:t>Par nekustamā īpašuma Lejasciema pagastā ar nosaukumu “Smilšu-5” atsavināšanu</w:t>
      </w:r>
    </w:p>
    <w:p w14:paraId="71A9CB76"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19</w:t>
      </w:r>
      <w:r w:rsidRPr="00DA1F1C">
        <w:rPr>
          <w:b/>
          <w:bCs/>
          <w:color w:val="000000" w:themeColor="text1"/>
          <w:szCs w:val="24"/>
          <w:u w:val="none"/>
        </w:rPr>
        <w:t xml:space="preserve">. </w:t>
      </w:r>
      <w:r w:rsidRPr="00DA1F1C">
        <w:rPr>
          <w:b/>
          <w:bCs/>
          <w:noProof/>
          <w:color w:val="000000" w:themeColor="text1"/>
          <w:szCs w:val="24"/>
          <w:u w:val="none"/>
        </w:rPr>
        <w:t>Par Līgo pagasta nekustamā īpašuma “Krasta iela 4” atsavināšanu</w:t>
      </w:r>
    </w:p>
    <w:p w14:paraId="19EF74BE"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20</w:t>
      </w:r>
      <w:r w:rsidRPr="00DA1F1C">
        <w:rPr>
          <w:b/>
          <w:bCs/>
          <w:color w:val="000000" w:themeColor="text1"/>
          <w:szCs w:val="24"/>
          <w:u w:val="none"/>
        </w:rPr>
        <w:t xml:space="preserve">. </w:t>
      </w:r>
      <w:r w:rsidRPr="00DA1F1C">
        <w:rPr>
          <w:b/>
          <w:bCs/>
          <w:noProof/>
          <w:color w:val="000000" w:themeColor="text1"/>
          <w:szCs w:val="24"/>
          <w:u w:val="none"/>
        </w:rPr>
        <w:t>Par Rankas pagasta dzīvokļa īpašuma “Rēveļi 8” - 14 atsavināšanu</w:t>
      </w:r>
    </w:p>
    <w:p w14:paraId="125E4EB4"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21</w:t>
      </w:r>
      <w:r w:rsidRPr="00DA1F1C">
        <w:rPr>
          <w:b/>
          <w:bCs/>
          <w:color w:val="000000" w:themeColor="text1"/>
          <w:szCs w:val="24"/>
          <w:u w:val="none"/>
        </w:rPr>
        <w:t xml:space="preserve">. </w:t>
      </w:r>
      <w:r w:rsidRPr="00DA1F1C">
        <w:rPr>
          <w:b/>
          <w:bCs/>
          <w:noProof/>
          <w:color w:val="000000" w:themeColor="text1"/>
          <w:szCs w:val="24"/>
          <w:u w:val="none"/>
        </w:rPr>
        <w:t>Par Stāmerienas pagasta dzīvokļa īpašuma “Putrāni” - 2  atsavināšanu</w:t>
      </w:r>
    </w:p>
    <w:p w14:paraId="46FE1347"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22</w:t>
      </w:r>
      <w:r w:rsidRPr="00DA1F1C">
        <w:rPr>
          <w:b/>
          <w:bCs/>
          <w:color w:val="000000" w:themeColor="text1"/>
          <w:szCs w:val="24"/>
          <w:u w:val="none"/>
        </w:rPr>
        <w:t xml:space="preserve">. </w:t>
      </w:r>
      <w:r w:rsidRPr="00DA1F1C">
        <w:rPr>
          <w:b/>
          <w:bCs/>
          <w:noProof/>
          <w:color w:val="000000" w:themeColor="text1"/>
          <w:szCs w:val="24"/>
          <w:u w:val="none"/>
        </w:rPr>
        <w:t>Par Stradu pagasta dzīvokļa īpašuma “Šķieneri 6” - 17  atsavināšanu</w:t>
      </w:r>
    </w:p>
    <w:p w14:paraId="1C365400"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23</w:t>
      </w:r>
      <w:r w:rsidRPr="00DA1F1C">
        <w:rPr>
          <w:b/>
          <w:bCs/>
          <w:color w:val="000000" w:themeColor="text1"/>
          <w:szCs w:val="24"/>
          <w:u w:val="none"/>
        </w:rPr>
        <w:t xml:space="preserve">. </w:t>
      </w:r>
      <w:r w:rsidRPr="00DA1F1C">
        <w:rPr>
          <w:b/>
          <w:bCs/>
          <w:noProof/>
          <w:color w:val="000000" w:themeColor="text1"/>
          <w:szCs w:val="24"/>
          <w:u w:val="none"/>
        </w:rPr>
        <w:t>Par Stradu pagasta dzīvokļa īpašuma “Stāķi 18” - 32  atsavināšanu</w:t>
      </w:r>
    </w:p>
    <w:p w14:paraId="6B41493B"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24</w:t>
      </w:r>
      <w:r w:rsidRPr="00DA1F1C">
        <w:rPr>
          <w:b/>
          <w:bCs/>
          <w:color w:val="000000" w:themeColor="text1"/>
          <w:szCs w:val="24"/>
          <w:u w:val="none"/>
        </w:rPr>
        <w:t xml:space="preserve">. </w:t>
      </w:r>
      <w:r w:rsidRPr="00DA1F1C">
        <w:rPr>
          <w:b/>
          <w:bCs/>
          <w:noProof/>
          <w:color w:val="000000" w:themeColor="text1"/>
          <w:szCs w:val="24"/>
          <w:u w:val="none"/>
        </w:rPr>
        <w:t>Par Stradu pagasta dzīvokļa īpašuma “Šķieneri 7” - 9 atsavināšanu</w:t>
      </w:r>
    </w:p>
    <w:p w14:paraId="42A35658"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25</w:t>
      </w:r>
      <w:r w:rsidRPr="00DA1F1C">
        <w:rPr>
          <w:b/>
          <w:bCs/>
          <w:color w:val="000000" w:themeColor="text1"/>
          <w:szCs w:val="24"/>
          <w:u w:val="none"/>
        </w:rPr>
        <w:t xml:space="preserve">. </w:t>
      </w:r>
      <w:r w:rsidRPr="00DA1F1C">
        <w:rPr>
          <w:b/>
          <w:bCs/>
          <w:noProof/>
          <w:color w:val="000000" w:themeColor="text1"/>
          <w:szCs w:val="24"/>
          <w:u w:val="none"/>
        </w:rPr>
        <w:t>Par Stradu pagasta dzīvokļa īpašuma “Šķieneri 2” - 3  atsavināšanu</w:t>
      </w:r>
    </w:p>
    <w:p w14:paraId="0F3435D4"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26</w:t>
      </w:r>
      <w:r w:rsidRPr="00DA1F1C">
        <w:rPr>
          <w:b/>
          <w:bCs/>
          <w:color w:val="000000" w:themeColor="text1"/>
          <w:szCs w:val="24"/>
          <w:u w:val="none"/>
        </w:rPr>
        <w:t xml:space="preserve">. </w:t>
      </w:r>
      <w:r w:rsidRPr="00DA1F1C">
        <w:rPr>
          <w:b/>
          <w:bCs/>
          <w:noProof/>
          <w:color w:val="000000" w:themeColor="text1"/>
          <w:szCs w:val="24"/>
          <w:u w:val="none"/>
        </w:rPr>
        <w:t>Par Druvienas pagasta nekustamā īpašuma “Akoti” sastāva grozīšanu un jauna nekustamā īpašuma nosaukuma piešķiršanu</w:t>
      </w:r>
    </w:p>
    <w:p w14:paraId="6101C0E8"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27</w:t>
      </w:r>
      <w:r w:rsidRPr="00DA1F1C">
        <w:rPr>
          <w:b/>
          <w:bCs/>
          <w:color w:val="000000" w:themeColor="text1"/>
          <w:szCs w:val="24"/>
          <w:u w:val="none"/>
        </w:rPr>
        <w:t xml:space="preserve">. </w:t>
      </w:r>
      <w:r w:rsidRPr="00DA1F1C">
        <w:rPr>
          <w:b/>
          <w:bCs/>
          <w:noProof/>
          <w:color w:val="000000" w:themeColor="text1"/>
          <w:szCs w:val="24"/>
          <w:u w:val="none"/>
        </w:rPr>
        <w:t>Par Līgo pagasta nekustamā īpašuma “Kamradži” sastāva grozīšanu un jauna nekustamā īpašuma nosaukuma piešķiršanu</w:t>
      </w:r>
    </w:p>
    <w:p w14:paraId="1B527BA5"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28</w:t>
      </w:r>
      <w:r w:rsidRPr="00DA1F1C">
        <w:rPr>
          <w:b/>
          <w:bCs/>
          <w:color w:val="000000" w:themeColor="text1"/>
          <w:szCs w:val="24"/>
          <w:u w:val="none"/>
        </w:rPr>
        <w:t xml:space="preserve">. </w:t>
      </w:r>
      <w:r w:rsidRPr="00DA1F1C">
        <w:rPr>
          <w:b/>
          <w:bCs/>
          <w:noProof/>
          <w:color w:val="000000" w:themeColor="text1"/>
          <w:szCs w:val="24"/>
          <w:u w:val="none"/>
        </w:rPr>
        <w:t>Par Rankas pagasta nekustamā īpašuma “Galenieki 1” sastāva grozīšanu un jauna nekustamā īpašuma nosaukuma piešķiršanu</w:t>
      </w:r>
    </w:p>
    <w:p w14:paraId="465E29FB"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29</w:t>
      </w:r>
      <w:r w:rsidRPr="00DA1F1C">
        <w:rPr>
          <w:b/>
          <w:bCs/>
          <w:color w:val="000000" w:themeColor="text1"/>
          <w:szCs w:val="24"/>
          <w:u w:val="none"/>
        </w:rPr>
        <w:t xml:space="preserve">. </w:t>
      </w:r>
      <w:r w:rsidRPr="00DA1F1C">
        <w:rPr>
          <w:b/>
          <w:bCs/>
          <w:noProof/>
          <w:color w:val="000000" w:themeColor="text1"/>
          <w:szCs w:val="24"/>
          <w:u w:val="none"/>
        </w:rPr>
        <w:t>Par Daukstu pagasta nekustamā īpašuma nosaukuma “Lāči” piešķiršanu</w:t>
      </w:r>
    </w:p>
    <w:p w14:paraId="257D4F23"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30</w:t>
      </w:r>
      <w:r w:rsidRPr="00DA1F1C">
        <w:rPr>
          <w:b/>
          <w:bCs/>
          <w:color w:val="000000" w:themeColor="text1"/>
          <w:szCs w:val="24"/>
          <w:u w:val="none"/>
        </w:rPr>
        <w:t xml:space="preserve">. </w:t>
      </w:r>
      <w:r w:rsidRPr="00DA1F1C">
        <w:rPr>
          <w:b/>
          <w:bCs/>
          <w:noProof/>
          <w:color w:val="000000" w:themeColor="text1"/>
          <w:szCs w:val="24"/>
          <w:u w:val="none"/>
        </w:rPr>
        <w:t>Par Lejasciema pagasta nekustamā īpašuma nosaukuma “Meijeri” piešķiršanu</w:t>
      </w:r>
    </w:p>
    <w:p w14:paraId="5351BA18"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31</w:t>
      </w:r>
      <w:r w:rsidRPr="00DA1F1C">
        <w:rPr>
          <w:b/>
          <w:bCs/>
          <w:color w:val="000000" w:themeColor="text1"/>
          <w:szCs w:val="24"/>
          <w:u w:val="none"/>
        </w:rPr>
        <w:t xml:space="preserve">. </w:t>
      </w:r>
      <w:r w:rsidRPr="00DA1F1C">
        <w:rPr>
          <w:b/>
          <w:bCs/>
          <w:noProof/>
          <w:color w:val="000000" w:themeColor="text1"/>
          <w:szCs w:val="24"/>
          <w:u w:val="none"/>
        </w:rPr>
        <w:t>Par nekustamā īpašuma Litenes pagastā ar nosaukumu “Bazāri” ēkas ar kadastra apzīmējumu 5068 004 0442 003 nomas tiesību izsoles rezultātu apstiprināšanu</w:t>
      </w:r>
    </w:p>
    <w:p w14:paraId="015D1665"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32</w:t>
      </w:r>
      <w:r w:rsidRPr="00DA1F1C">
        <w:rPr>
          <w:b/>
          <w:bCs/>
          <w:color w:val="000000" w:themeColor="text1"/>
          <w:szCs w:val="24"/>
          <w:u w:val="none"/>
        </w:rPr>
        <w:t xml:space="preserve">. </w:t>
      </w:r>
      <w:r w:rsidRPr="00DA1F1C">
        <w:rPr>
          <w:b/>
          <w:bCs/>
          <w:noProof/>
          <w:color w:val="000000" w:themeColor="text1"/>
          <w:szCs w:val="24"/>
          <w:u w:val="none"/>
        </w:rPr>
        <w:t>Par Gulbenes novada pašvaldības kustamās mantas – transportlīdzekļa VW Transporter (valsts reģistrācijas numurs FG8847), norakstīšanu un nodošanu utilizācijai</w:t>
      </w:r>
    </w:p>
    <w:p w14:paraId="6B30D4D7"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33</w:t>
      </w:r>
      <w:r w:rsidRPr="00DA1F1C">
        <w:rPr>
          <w:b/>
          <w:bCs/>
          <w:color w:val="000000" w:themeColor="text1"/>
          <w:szCs w:val="24"/>
          <w:u w:val="none"/>
        </w:rPr>
        <w:t xml:space="preserve">. </w:t>
      </w:r>
      <w:r w:rsidRPr="00DA1F1C">
        <w:rPr>
          <w:b/>
          <w:bCs/>
          <w:noProof/>
          <w:color w:val="000000" w:themeColor="text1"/>
          <w:szCs w:val="24"/>
          <w:u w:val="none"/>
        </w:rPr>
        <w:t>Par dzīvokļa īpašuma O. Kalpaka iela 17A – 23, Gulbene, Gulbenes novads, nosacītās cenas apstiprināšanu</w:t>
      </w:r>
    </w:p>
    <w:p w14:paraId="4B622621"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34</w:t>
      </w:r>
      <w:r w:rsidRPr="00DA1F1C">
        <w:rPr>
          <w:b/>
          <w:bCs/>
          <w:color w:val="000000" w:themeColor="text1"/>
          <w:szCs w:val="24"/>
          <w:u w:val="none"/>
        </w:rPr>
        <w:t xml:space="preserve">. </w:t>
      </w:r>
      <w:r w:rsidRPr="00DA1F1C">
        <w:rPr>
          <w:b/>
          <w:bCs/>
          <w:noProof/>
          <w:color w:val="000000" w:themeColor="text1"/>
          <w:szCs w:val="24"/>
          <w:u w:val="none"/>
        </w:rPr>
        <w:t>Par dzīvokļa īpašuma Nākotnes iela 2 k-9 – 39, Gulbene, Gulbenes novads, nosacītās cenas apstiprināšanu</w:t>
      </w:r>
    </w:p>
    <w:p w14:paraId="0F5DA645"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35</w:t>
      </w:r>
      <w:r w:rsidRPr="00DA1F1C">
        <w:rPr>
          <w:b/>
          <w:bCs/>
          <w:color w:val="000000" w:themeColor="text1"/>
          <w:szCs w:val="24"/>
          <w:u w:val="none"/>
        </w:rPr>
        <w:t xml:space="preserve">. </w:t>
      </w:r>
      <w:r w:rsidRPr="00DA1F1C">
        <w:rPr>
          <w:b/>
          <w:bCs/>
          <w:noProof/>
          <w:color w:val="000000" w:themeColor="text1"/>
          <w:szCs w:val="24"/>
          <w:u w:val="none"/>
        </w:rPr>
        <w:t>Par nekustamā īpašuma Beļavas pagastā ar nosaukumu “Mūrnieki” nosacītās cenas apstiprināšanu</w:t>
      </w:r>
    </w:p>
    <w:p w14:paraId="16C05639"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36</w:t>
      </w:r>
      <w:r w:rsidRPr="00DA1F1C">
        <w:rPr>
          <w:b/>
          <w:bCs/>
          <w:color w:val="000000" w:themeColor="text1"/>
          <w:szCs w:val="24"/>
          <w:u w:val="none"/>
        </w:rPr>
        <w:t xml:space="preserve">. </w:t>
      </w:r>
      <w:r w:rsidRPr="00DA1F1C">
        <w:rPr>
          <w:b/>
          <w:bCs/>
          <w:noProof/>
          <w:color w:val="000000" w:themeColor="text1"/>
          <w:szCs w:val="24"/>
          <w:u w:val="none"/>
        </w:rPr>
        <w:t>Par nekustamā īpašuma Beļavas pagastā ar nosaukumu “Ozolkalna krejotava” nosacītās cenas apstiprināšanu</w:t>
      </w:r>
    </w:p>
    <w:p w14:paraId="6BB8822D"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37</w:t>
      </w:r>
      <w:r w:rsidRPr="00DA1F1C">
        <w:rPr>
          <w:b/>
          <w:bCs/>
          <w:color w:val="000000" w:themeColor="text1"/>
          <w:szCs w:val="24"/>
          <w:u w:val="none"/>
        </w:rPr>
        <w:t xml:space="preserve">. </w:t>
      </w:r>
      <w:r w:rsidRPr="00DA1F1C">
        <w:rPr>
          <w:b/>
          <w:bCs/>
          <w:noProof/>
          <w:color w:val="000000" w:themeColor="text1"/>
          <w:szCs w:val="24"/>
          <w:u w:val="none"/>
        </w:rPr>
        <w:t>Par nekustamā īpašuma Rankas pagastā bez nosaukuma nosacītās cenas apstiprināšanu</w:t>
      </w:r>
    </w:p>
    <w:p w14:paraId="2066DE67"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38</w:t>
      </w:r>
      <w:r w:rsidRPr="00DA1F1C">
        <w:rPr>
          <w:b/>
          <w:bCs/>
          <w:color w:val="000000" w:themeColor="text1"/>
          <w:szCs w:val="24"/>
          <w:u w:val="none"/>
        </w:rPr>
        <w:t xml:space="preserve">. </w:t>
      </w:r>
      <w:r w:rsidRPr="00DA1F1C">
        <w:rPr>
          <w:b/>
          <w:bCs/>
          <w:noProof/>
          <w:color w:val="000000" w:themeColor="text1"/>
          <w:szCs w:val="24"/>
          <w:u w:val="none"/>
        </w:rPr>
        <w:t>Par cirsmu nekustamajā īpašumā Tirzas pagastā ar nosaukumu “Vecstāmeri” izsoles organizēšanu, nosacītās cenas un izsoles noteikumu apstiprināšanu</w:t>
      </w:r>
    </w:p>
    <w:p w14:paraId="256ED82E"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39</w:t>
      </w:r>
      <w:r w:rsidRPr="00DA1F1C">
        <w:rPr>
          <w:b/>
          <w:bCs/>
          <w:color w:val="000000" w:themeColor="text1"/>
          <w:szCs w:val="24"/>
          <w:u w:val="none"/>
        </w:rPr>
        <w:t xml:space="preserve">. </w:t>
      </w:r>
      <w:r w:rsidRPr="00DA1F1C">
        <w:rPr>
          <w:b/>
          <w:bCs/>
          <w:noProof/>
          <w:color w:val="000000" w:themeColor="text1"/>
          <w:szCs w:val="24"/>
          <w:u w:val="none"/>
        </w:rPr>
        <w:t>Par cirsmu nekustamajā īpašumā Tirzas pagastā ar nosaukumu “Meža stāmeri” izsoles organizēšanu, nosacītās cenas un izsoles noteikumu apstiprināšanu</w:t>
      </w:r>
    </w:p>
    <w:p w14:paraId="2868307C"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40</w:t>
      </w:r>
      <w:r w:rsidRPr="00DA1F1C">
        <w:rPr>
          <w:b/>
          <w:bCs/>
          <w:color w:val="000000" w:themeColor="text1"/>
          <w:szCs w:val="24"/>
          <w:u w:val="none"/>
        </w:rPr>
        <w:t xml:space="preserve">. </w:t>
      </w:r>
      <w:r w:rsidRPr="00DA1F1C">
        <w:rPr>
          <w:b/>
          <w:bCs/>
          <w:noProof/>
          <w:color w:val="000000" w:themeColor="text1"/>
          <w:szCs w:val="24"/>
          <w:u w:val="none"/>
        </w:rPr>
        <w:t>Par nekustamā īpašuma Līgo pagastā ar nosaukumu “Žagatas” pirmās izsoles rīkošanu, noteikumu un sākumcenas apstiprināšanu</w:t>
      </w:r>
    </w:p>
    <w:p w14:paraId="4018BB5F"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41</w:t>
      </w:r>
      <w:r w:rsidRPr="00DA1F1C">
        <w:rPr>
          <w:b/>
          <w:bCs/>
          <w:color w:val="000000" w:themeColor="text1"/>
          <w:szCs w:val="24"/>
          <w:u w:val="none"/>
        </w:rPr>
        <w:t xml:space="preserve">. </w:t>
      </w:r>
      <w:r w:rsidRPr="00DA1F1C">
        <w:rPr>
          <w:b/>
          <w:bCs/>
          <w:noProof/>
          <w:color w:val="000000" w:themeColor="text1"/>
          <w:szCs w:val="24"/>
          <w:u w:val="none"/>
        </w:rPr>
        <w:t>Par nekustamā īpašuma Stradu pagastā ar nosaukumu “Līkloči” pirmās izsoles rīkošanu, noteikumu un sākumcenas apstiprināšanu</w:t>
      </w:r>
    </w:p>
    <w:p w14:paraId="0FD8F971"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lastRenderedPageBreak/>
        <w:t>42</w:t>
      </w:r>
      <w:r w:rsidRPr="00DA1F1C">
        <w:rPr>
          <w:b/>
          <w:bCs/>
          <w:color w:val="000000" w:themeColor="text1"/>
          <w:szCs w:val="24"/>
          <w:u w:val="none"/>
        </w:rPr>
        <w:t xml:space="preserve">. </w:t>
      </w:r>
      <w:r w:rsidRPr="00DA1F1C">
        <w:rPr>
          <w:b/>
          <w:bCs/>
          <w:noProof/>
          <w:color w:val="000000" w:themeColor="text1"/>
          <w:szCs w:val="24"/>
          <w:u w:val="none"/>
        </w:rPr>
        <w:t>Par nekustamā īpašuma Druvienas pagastā ar nosaukumu “Lauka Svilāres” otrās izsoles rīkošanu, noteikumu un sākumcenas apstiprināšanu</w:t>
      </w:r>
    </w:p>
    <w:p w14:paraId="11E613EF"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43</w:t>
      </w:r>
      <w:r w:rsidRPr="00DA1F1C">
        <w:rPr>
          <w:b/>
          <w:bCs/>
          <w:color w:val="000000" w:themeColor="text1"/>
          <w:szCs w:val="24"/>
          <w:u w:val="none"/>
        </w:rPr>
        <w:t xml:space="preserve">. </w:t>
      </w:r>
      <w:r w:rsidRPr="00DA1F1C">
        <w:rPr>
          <w:b/>
          <w:bCs/>
          <w:noProof/>
          <w:color w:val="000000" w:themeColor="text1"/>
          <w:szCs w:val="24"/>
          <w:u w:val="none"/>
        </w:rPr>
        <w:t>Par nekustamā īpašuma Stradu pagastā ar nosaukumu “Zemturu pļava” otrās izsoles rīkošanu, noteikumu un sākumcenas apstiprināšanu</w:t>
      </w:r>
    </w:p>
    <w:p w14:paraId="42976DEC"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44</w:t>
      </w:r>
      <w:r w:rsidRPr="00DA1F1C">
        <w:rPr>
          <w:b/>
          <w:bCs/>
          <w:color w:val="000000" w:themeColor="text1"/>
          <w:szCs w:val="24"/>
          <w:u w:val="none"/>
        </w:rPr>
        <w:t xml:space="preserve">. </w:t>
      </w:r>
      <w:r w:rsidRPr="00DA1F1C">
        <w:rPr>
          <w:b/>
          <w:bCs/>
          <w:noProof/>
          <w:color w:val="000000" w:themeColor="text1"/>
          <w:szCs w:val="24"/>
          <w:u w:val="none"/>
        </w:rPr>
        <w:t>Par nekustamā īpašuma Alkšņu iela 5, Gulbene, Gulbenes novads, pircēja apstiprināšanu</w:t>
      </w:r>
    </w:p>
    <w:p w14:paraId="4660D61E"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45</w:t>
      </w:r>
      <w:r w:rsidRPr="00DA1F1C">
        <w:rPr>
          <w:b/>
          <w:bCs/>
          <w:color w:val="000000" w:themeColor="text1"/>
          <w:szCs w:val="24"/>
          <w:u w:val="none"/>
        </w:rPr>
        <w:t xml:space="preserve">. </w:t>
      </w:r>
      <w:r w:rsidRPr="00DA1F1C">
        <w:rPr>
          <w:b/>
          <w:bCs/>
          <w:noProof/>
          <w:color w:val="000000" w:themeColor="text1"/>
          <w:szCs w:val="24"/>
          <w:u w:val="none"/>
        </w:rPr>
        <w:t>Par nekustamā īpašuma Beļavas pagastā ar nosaukumu “Drīliņpļava” pircēja apstiprināšanu</w:t>
      </w:r>
    </w:p>
    <w:p w14:paraId="0C031F82"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46</w:t>
      </w:r>
      <w:r w:rsidRPr="00DA1F1C">
        <w:rPr>
          <w:b/>
          <w:bCs/>
          <w:color w:val="000000" w:themeColor="text1"/>
          <w:szCs w:val="24"/>
          <w:u w:val="none"/>
        </w:rPr>
        <w:t xml:space="preserve">. </w:t>
      </w:r>
      <w:r w:rsidRPr="00DA1F1C">
        <w:rPr>
          <w:b/>
          <w:bCs/>
          <w:noProof/>
          <w:color w:val="000000" w:themeColor="text1"/>
          <w:szCs w:val="24"/>
          <w:u w:val="none"/>
        </w:rPr>
        <w:t>Par nekustamā īpašuma Druvienas pagastā ar nosaukumu “Lejastrušļi” pircēja apstiprināšanu</w:t>
      </w:r>
    </w:p>
    <w:p w14:paraId="6EDC7333"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47</w:t>
      </w:r>
      <w:r w:rsidRPr="00DA1F1C">
        <w:rPr>
          <w:b/>
          <w:bCs/>
          <w:color w:val="000000" w:themeColor="text1"/>
          <w:szCs w:val="24"/>
          <w:u w:val="none"/>
        </w:rPr>
        <w:t xml:space="preserve">. </w:t>
      </w:r>
      <w:r w:rsidRPr="00DA1F1C">
        <w:rPr>
          <w:b/>
          <w:bCs/>
          <w:noProof/>
          <w:color w:val="000000" w:themeColor="text1"/>
          <w:szCs w:val="24"/>
          <w:u w:val="none"/>
        </w:rPr>
        <w:t>Par nekustamā īpašuma Stāmerienas pagastā ar nosaukumu “Vārgaļu pirts” pircēja apstiprināšanu</w:t>
      </w:r>
    </w:p>
    <w:p w14:paraId="1A3C557B"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48</w:t>
      </w:r>
      <w:r w:rsidRPr="00DA1F1C">
        <w:rPr>
          <w:b/>
          <w:bCs/>
          <w:color w:val="000000" w:themeColor="text1"/>
          <w:szCs w:val="24"/>
          <w:u w:val="none"/>
        </w:rPr>
        <w:t xml:space="preserve">. </w:t>
      </w:r>
      <w:r w:rsidRPr="00DA1F1C">
        <w:rPr>
          <w:b/>
          <w:bCs/>
          <w:noProof/>
          <w:color w:val="000000" w:themeColor="text1"/>
          <w:szCs w:val="24"/>
          <w:u w:val="none"/>
        </w:rPr>
        <w:t>Par zemes ierīcības projekta apstiprināšanu  nekustamajam īpašumam Upes ielā 1, Gulbenē, Gulbenes novadā</w:t>
      </w:r>
    </w:p>
    <w:p w14:paraId="17A7FD2B"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49</w:t>
      </w:r>
      <w:r w:rsidRPr="00DA1F1C">
        <w:rPr>
          <w:b/>
          <w:bCs/>
          <w:color w:val="000000" w:themeColor="text1"/>
          <w:szCs w:val="24"/>
          <w:u w:val="none"/>
        </w:rPr>
        <w:t xml:space="preserve">. </w:t>
      </w:r>
      <w:r w:rsidRPr="00DA1F1C">
        <w:rPr>
          <w:b/>
          <w:bCs/>
          <w:noProof/>
          <w:color w:val="000000" w:themeColor="text1"/>
          <w:szCs w:val="24"/>
          <w:u w:val="none"/>
        </w:rPr>
        <w:t>Par zemes ierīcības projekta apstiprināšanu nekustamajam īpašumam Upes ielā 1A, Gulbenē, Gulbenes novadā</w:t>
      </w:r>
    </w:p>
    <w:p w14:paraId="22A817EA"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50</w:t>
      </w:r>
      <w:r w:rsidRPr="00DA1F1C">
        <w:rPr>
          <w:b/>
          <w:bCs/>
          <w:color w:val="000000" w:themeColor="text1"/>
          <w:szCs w:val="24"/>
          <w:u w:val="none"/>
        </w:rPr>
        <w:t xml:space="preserve">. </w:t>
      </w:r>
      <w:r w:rsidRPr="00DA1F1C">
        <w:rPr>
          <w:b/>
          <w:bCs/>
          <w:noProof/>
          <w:color w:val="000000" w:themeColor="text1"/>
          <w:szCs w:val="24"/>
          <w:u w:val="none"/>
        </w:rPr>
        <w:t>Par zemes ierīcības projekta apstiprināšanu Stradu pagasta nekustamajam īpašumam “Stāķi-11”</w:t>
      </w:r>
    </w:p>
    <w:p w14:paraId="25AA35D0"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51</w:t>
      </w:r>
      <w:r w:rsidRPr="00DA1F1C">
        <w:rPr>
          <w:b/>
          <w:bCs/>
          <w:color w:val="000000" w:themeColor="text1"/>
          <w:szCs w:val="24"/>
          <w:u w:val="none"/>
        </w:rPr>
        <w:t xml:space="preserve">. </w:t>
      </w:r>
      <w:r w:rsidRPr="00DA1F1C">
        <w:rPr>
          <w:b/>
          <w:bCs/>
          <w:noProof/>
          <w:color w:val="000000" w:themeColor="text1"/>
          <w:szCs w:val="24"/>
          <w:u w:val="none"/>
        </w:rPr>
        <w:t>Par zemes ierīcības projekta apstiprināšanu Stradu pagasta nekustamajam īpašumam “Stāķu skola”</w:t>
      </w:r>
    </w:p>
    <w:p w14:paraId="0DDF432F"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52</w:t>
      </w:r>
      <w:r w:rsidRPr="00DA1F1C">
        <w:rPr>
          <w:b/>
          <w:bCs/>
          <w:color w:val="000000" w:themeColor="text1"/>
          <w:szCs w:val="24"/>
          <w:u w:val="none"/>
        </w:rPr>
        <w:t xml:space="preserve">. </w:t>
      </w:r>
      <w:r w:rsidRPr="00DA1F1C">
        <w:rPr>
          <w:b/>
          <w:bCs/>
          <w:noProof/>
          <w:color w:val="000000" w:themeColor="text1"/>
          <w:szCs w:val="24"/>
          <w:u w:val="none"/>
        </w:rPr>
        <w:t>Par zemes ierīcības projekta apstiprināšanu Stradu pagasta nekustamajam īpašumam “Stāķi Nr.6”</w:t>
      </w:r>
    </w:p>
    <w:p w14:paraId="492114A7"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53</w:t>
      </w:r>
      <w:r w:rsidRPr="00DA1F1C">
        <w:rPr>
          <w:b/>
          <w:bCs/>
          <w:color w:val="000000" w:themeColor="text1"/>
          <w:szCs w:val="24"/>
          <w:u w:val="none"/>
        </w:rPr>
        <w:t xml:space="preserve">. </w:t>
      </w:r>
      <w:r w:rsidRPr="00DA1F1C">
        <w:rPr>
          <w:b/>
          <w:bCs/>
          <w:noProof/>
          <w:color w:val="000000" w:themeColor="text1"/>
          <w:szCs w:val="24"/>
          <w:u w:val="none"/>
        </w:rPr>
        <w:t>Par zemes ierīcības projekta apstiprināšanu Stradu pagasta nekustamajam īpašumam “Mācītājmāja 5”</w:t>
      </w:r>
    </w:p>
    <w:p w14:paraId="15221573"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54</w:t>
      </w:r>
      <w:r w:rsidRPr="00DA1F1C">
        <w:rPr>
          <w:b/>
          <w:bCs/>
          <w:color w:val="000000" w:themeColor="text1"/>
          <w:szCs w:val="24"/>
          <w:u w:val="none"/>
        </w:rPr>
        <w:t xml:space="preserve">. </w:t>
      </w:r>
      <w:r w:rsidRPr="00DA1F1C">
        <w:rPr>
          <w:b/>
          <w:bCs/>
          <w:noProof/>
          <w:color w:val="000000" w:themeColor="text1"/>
          <w:szCs w:val="24"/>
          <w:u w:val="none"/>
        </w:rPr>
        <w:t>Par zemes ierīcības projekta apstiprināšanu un nekustamā īpašuma sastāva grozīšanu Daukstu pagasta nekustamajam īpašumam “Ploskupi”</w:t>
      </w:r>
    </w:p>
    <w:p w14:paraId="579D9AE4"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55</w:t>
      </w:r>
      <w:r w:rsidRPr="00DA1F1C">
        <w:rPr>
          <w:b/>
          <w:bCs/>
          <w:color w:val="000000" w:themeColor="text1"/>
          <w:szCs w:val="24"/>
          <w:u w:val="none"/>
        </w:rPr>
        <w:t xml:space="preserve">. </w:t>
      </w:r>
      <w:r w:rsidRPr="00DA1F1C">
        <w:rPr>
          <w:b/>
          <w:bCs/>
          <w:noProof/>
          <w:color w:val="000000" w:themeColor="text1"/>
          <w:szCs w:val="24"/>
          <w:u w:val="none"/>
        </w:rPr>
        <w:t>Par nekustamā īpašuma iegādāšanos pašvaldības īpašumā</w:t>
      </w:r>
    </w:p>
    <w:p w14:paraId="544C0CEC"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56</w:t>
      </w:r>
      <w:r w:rsidRPr="00DA1F1C">
        <w:rPr>
          <w:b/>
          <w:bCs/>
          <w:color w:val="000000" w:themeColor="text1"/>
          <w:szCs w:val="24"/>
          <w:u w:val="none"/>
        </w:rPr>
        <w:t xml:space="preserve">. </w:t>
      </w:r>
      <w:r w:rsidRPr="00DA1F1C">
        <w:rPr>
          <w:b/>
          <w:bCs/>
          <w:noProof/>
          <w:color w:val="000000" w:themeColor="text1"/>
          <w:szCs w:val="24"/>
          <w:u w:val="none"/>
        </w:rPr>
        <w:t>Par telpu nodošanu patapinājumā biedrībai “Gulbenes Velo fans”</w:t>
      </w:r>
    </w:p>
    <w:p w14:paraId="04988963"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57</w:t>
      </w:r>
      <w:r w:rsidRPr="00DA1F1C">
        <w:rPr>
          <w:b/>
          <w:bCs/>
          <w:color w:val="000000" w:themeColor="text1"/>
          <w:szCs w:val="24"/>
          <w:u w:val="none"/>
        </w:rPr>
        <w:t xml:space="preserve">. </w:t>
      </w:r>
      <w:r w:rsidRPr="00DA1F1C">
        <w:rPr>
          <w:b/>
          <w:bCs/>
          <w:noProof/>
          <w:color w:val="000000" w:themeColor="text1"/>
          <w:szCs w:val="24"/>
          <w:u w:val="none"/>
        </w:rPr>
        <w:t>Par Gulbenes novada attīstības programmas 2018.-2024.gadam investīciju plāna 2022.-2024.gadam grozījumiem</w:t>
      </w:r>
    </w:p>
    <w:p w14:paraId="6ADB51A9"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58</w:t>
      </w:r>
      <w:r w:rsidRPr="00DA1F1C">
        <w:rPr>
          <w:b/>
          <w:bCs/>
          <w:color w:val="000000" w:themeColor="text1"/>
          <w:szCs w:val="24"/>
          <w:u w:val="none"/>
        </w:rPr>
        <w:t xml:space="preserve">. </w:t>
      </w:r>
      <w:r w:rsidRPr="00DA1F1C">
        <w:rPr>
          <w:b/>
          <w:bCs/>
          <w:noProof/>
          <w:color w:val="000000" w:themeColor="text1"/>
          <w:szCs w:val="24"/>
          <w:u w:val="none"/>
        </w:rPr>
        <w:t>Par Gulbenes novada domes 2023.gada 30.novembra saistošo noteikumu Nr.___ “Grozījumi Gulbenes novada domes 2023.gada 25.maija saistošajos noteikumos Nr.8 “Gulbenes novada pašvaldības aģentūras “Gulbenes tūrisma un kultūrvēsturiskā mantojuma centrs” nolikums”” izdošanu</w:t>
      </w:r>
    </w:p>
    <w:p w14:paraId="7AD8B129"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59</w:t>
      </w:r>
      <w:r w:rsidRPr="00DA1F1C">
        <w:rPr>
          <w:b/>
          <w:bCs/>
          <w:color w:val="000000" w:themeColor="text1"/>
          <w:szCs w:val="24"/>
          <w:u w:val="none"/>
        </w:rPr>
        <w:t xml:space="preserve">. </w:t>
      </w:r>
      <w:r w:rsidRPr="00DA1F1C">
        <w:rPr>
          <w:b/>
          <w:bCs/>
          <w:noProof/>
          <w:color w:val="000000" w:themeColor="text1"/>
          <w:szCs w:val="24"/>
          <w:u w:val="none"/>
        </w:rPr>
        <w:t>Par nekustamā īpašuma Jaungulbenes pagastā ar nosaukumu “Viesturu pļavas” pircēja apstiprināšanu</w:t>
      </w:r>
    </w:p>
    <w:p w14:paraId="661159F8"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60</w:t>
      </w:r>
      <w:r w:rsidRPr="00DA1F1C">
        <w:rPr>
          <w:b/>
          <w:bCs/>
          <w:color w:val="000000" w:themeColor="text1"/>
          <w:szCs w:val="24"/>
          <w:u w:val="none"/>
        </w:rPr>
        <w:t xml:space="preserve">. </w:t>
      </w:r>
      <w:r w:rsidRPr="00DA1F1C">
        <w:rPr>
          <w:b/>
          <w:bCs/>
          <w:noProof/>
          <w:color w:val="000000" w:themeColor="text1"/>
          <w:szCs w:val="24"/>
          <w:u w:val="none"/>
        </w:rPr>
        <w:t>Par atkritumu apsaimniekošanas reģionālā plāna apstiprināšanu un atkritumu apsaimniekošanas reģionālā centra izveidošanu</w:t>
      </w:r>
    </w:p>
    <w:p w14:paraId="42B56479" w14:textId="77777777" w:rsidR="00653AE0" w:rsidRPr="00DA1F1C" w:rsidRDefault="00771CC4" w:rsidP="00DA1F1C">
      <w:pPr>
        <w:spacing w:before="60"/>
        <w:jc w:val="both"/>
        <w:rPr>
          <w:b/>
          <w:bCs/>
          <w:color w:val="000000" w:themeColor="text1"/>
          <w:szCs w:val="24"/>
          <w:u w:val="none"/>
        </w:rPr>
      </w:pPr>
      <w:r w:rsidRPr="00DA1F1C">
        <w:rPr>
          <w:b/>
          <w:bCs/>
          <w:noProof/>
          <w:color w:val="000000" w:themeColor="text1"/>
          <w:szCs w:val="24"/>
          <w:u w:val="none"/>
        </w:rPr>
        <w:t>61</w:t>
      </w:r>
      <w:r w:rsidRPr="00DA1F1C">
        <w:rPr>
          <w:b/>
          <w:bCs/>
          <w:color w:val="000000" w:themeColor="text1"/>
          <w:szCs w:val="24"/>
          <w:u w:val="none"/>
        </w:rPr>
        <w:t xml:space="preserve">. </w:t>
      </w:r>
      <w:r w:rsidRPr="00DA1F1C">
        <w:rPr>
          <w:b/>
          <w:bCs/>
          <w:noProof/>
          <w:color w:val="000000" w:themeColor="text1"/>
          <w:szCs w:val="24"/>
          <w:u w:val="none"/>
        </w:rPr>
        <w:t>Informatīvs jautājums par preventīviem pasākumiem korupcijas novēršanai Gulbenes novadā</w:t>
      </w:r>
    </w:p>
    <w:p w14:paraId="43DC4694" w14:textId="77777777" w:rsidR="00360A3B" w:rsidRPr="0016506D" w:rsidRDefault="00360A3B" w:rsidP="000C7638">
      <w:pPr>
        <w:rPr>
          <w:szCs w:val="24"/>
          <w:u w:val="none"/>
        </w:rPr>
      </w:pPr>
    </w:p>
    <w:p w14:paraId="4E17EF7E"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0</w:t>
      </w:r>
      <w:r w:rsidR="00881464">
        <w:rPr>
          <w:b/>
          <w:color w:val="000000" w:themeColor="text1"/>
          <w:szCs w:val="24"/>
          <w:u w:val="none"/>
        </w:rPr>
        <w:t>.</w:t>
      </w:r>
    </w:p>
    <w:p w14:paraId="074BA1CC"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darba kārtības apstiprināšanu</w:t>
      </w:r>
    </w:p>
    <w:p w14:paraId="7B8ACD99"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6FE5328"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Vita Baškere</w:t>
      </w:r>
    </w:p>
    <w:p w14:paraId="35C8E0A7" w14:textId="1A90A5A6" w:rsidR="00E264AD" w:rsidRPr="00575A1B" w:rsidRDefault="00771CC4" w:rsidP="00575A1B">
      <w:pPr>
        <w:rPr>
          <w:rFonts w:eastAsia="Calibri"/>
          <w:szCs w:val="24"/>
          <w:u w:val="none"/>
        </w:rPr>
      </w:pPr>
      <w:r>
        <w:rPr>
          <w:rFonts w:eastAsia="Calibri"/>
          <w:szCs w:val="24"/>
          <w:u w:val="none"/>
        </w:rPr>
        <w:t xml:space="preserve">DEBATĒS PIEDALĀS: </w:t>
      </w:r>
      <w:r w:rsidR="008F63A9">
        <w:rPr>
          <w:rFonts w:eastAsia="Calibri"/>
          <w:szCs w:val="24"/>
          <w:u w:val="none"/>
        </w:rPr>
        <w:t>nav</w:t>
      </w:r>
    </w:p>
    <w:p w14:paraId="765F2634" w14:textId="77777777" w:rsidR="00BC2002" w:rsidRDefault="00BC2002" w:rsidP="00956EC8">
      <w:pPr>
        <w:rPr>
          <w:rFonts w:eastAsia="Calibri"/>
          <w:color w:val="FF0000"/>
          <w:szCs w:val="24"/>
          <w:u w:val="none"/>
        </w:rPr>
      </w:pPr>
    </w:p>
    <w:p w14:paraId="3B499A4B" w14:textId="77777777" w:rsidR="00956EC8" w:rsidRPr="00B64CA9" w:rsidRDefault="00771CC4" w:rsidP="008F63A9">
      <w:pPr>
        <w:spacing w:line="360" w:lineRule="auto"/>
        <w:ind w:firstLine="567"/>
        <w:jc w:val="both"/>
        <w:rPr>
          <w:rFonts w:eastAsia="Calibri"/>
          <w:szCs w:val="24"/>
          <w:u w:val="none"/>
        </w:rPr>
      </w:pPr>
      <w:r w:rsidRPr="00B64CA9">
        <w:rPr>
          <w:rFonts w:eastAsia="Calibri"/>
          <w:szCs w:val="24"/>
          <w:u w:val="none"/>
        </w:rPr>
        <w:t>Priekšlikumi balsošanai:</w:t>
      </w:r>
    </w:p>
    <w:p w14:paraId="11B0FD66" w14:textId="77777777" w:rsidR="00956EC8" w:rsidRPr="00B64CA9" w:rsidRDefault="00771CC4" w:rsidP="008F63A9">
      <w:pPr>
        <w:spacing w:line="360" w:lineRule="auto"/>
        <w:ind w:firstLine="567"/>
        <w:jc w:val="both"/>
        <w:rPr>
          <w:rFonts w:eastAsia="Calibri"/>
          <w:szCs w:val="24"/>
          <w:u w:val="none"/>
        </w:rPr>
      </w:pPr>
      <w:r w:rsidRPr="00B64CA9">
        <w:rPr>
          <w:rFonts w:eastAsia="Calibri"/>
          <w:noProof/>
          <w:szCs w:val="24"/>
          <w:u w:val="none"/>
        </w:rPr>
        <w:t>1</w:t>
      </w:r>
      <w:r w:rsidRPr="00B64CA9">
        <w:rPr>
          <w:rFonts w:eastAsia="Calibri"/>
          <w:szCs w:val="24"/>
          <w:u w:val="none"/>
        </w:rPr>
        <w:t xml:space="preserve">. </w:t>
      </w:r>
      <w:r w:rsidRPr="00DA1F1C">
        <w:rPr>
          <w:rFonts w:eastAsia="Calibri"/>
          <w:b/>
          <w:bCs/>
          <w:noProof/>
          <w:szCs w:val="24"/>
          <w:u w:val="none"/>
        </w:rPr>
        <w:t>Papildināt darba kārtību ar punktu -</w:t>
      </w:r>
      <w:r w:rsidRPr="00B64CA9">
        <w:rPr>
          <w:rFonts w:eastAsia="Calibri"/>
          <w:noProof/>
          <w:szCs w:val="24"/>
          <w:u w:val="none"/>
        </w:rPr>
        <w:t xml:space="preserve"> </w:t>
      </w:r>
      <w:r w:rsidRPr="00DA1F1C">
        <w:rPr>
          <w:rFonts w:eastAsia="Calibri"/>
          <w:b/>
          <w:bCs/>
          <w:noProof/>
          <w:szCs w:val="24"/>
          <w:u w:val="none"/>
        </w:rPr>
        <w:t>Par nekustamā īpašuma Jaungulbenes pagastā ar nosaukumu “Viesturu pļavas” pircēja apstiprināšanu</w:t>
      </w:r>
      <w:r w:rsidRPr="00DA1F1C">
        <w:rPr>
          <w:rFonts w:eastAsia="Calibri"/>
          <w:b/>
          <w:bCs/>
          <w:szCs w:val="24"/>
          <w:u w:val="none"/>
        </w:rPr>
        <w:t xml:space="preserve"> </w:t>
      </w:r>
      <w:r w:rsidRPr="00B64CA9">
        <w:rPr>
          <w:rFonts w:eastAsia="Calibri"/>
          <w:szCs w:val="24"/>
          <w:u w:val="none"/>
        </w:rPr>
        <w:t>(</w:t>
      </w:r>
      <w:r w:rsidRPr="00B64CA9">
        <w:rPr>
          <w:rFonts w:eastAsia="Calibri"/>
          <w:noProof/>
          <w:szCs w:val="24"/>
          <w:u w:val="none"/>
        </w:rPr>
        <w:t>Guna Švika</w:t>
      </w:r>
      <w:r w:rsidRPr="00B64CA9">
        <w:rPr>
          <w:rFonts w:eastAsia="Calibri"/>
          <w:szCs w:val="24"/>
          <w:u w:val="none"/>
        </w:rPr>
        <w:t>)</w:t>
      </w:r>
    </w:p>
    <w:p w14:paraId="4DF5F6D7" w14:textId="77777777" w:rsidR="00B61419" w:rsidRDefault="00771CC4" w:rsidP="008F63A9">
      <w:pPr>
        <w:spacing w:line="360" w:lineRule="auto"/>
        <w:ind w:firstLine="567"/>
        <w:jc w:val="both"/>
        <w:rPr>
          <w:rFonts w:eastAsia="Calibri"/>
          <w:szCs w:val="24"/>
          <w:u w:val="none"/>
        </w:rPr>
      </w:pPr>
      <w:r w:rsidRPr="00B64CA9">
        <w:rPr>
          <w:rFonts w:eastAsia="Calibri"/>
          <w:szCs w:val="24"/>
          <w:u w:val="none"/>
        </w:rPr>
        <w:lastRenderedPageBreak/>
        <w:t xml:space="preserve">Balsojums: </w:t>
      </w:r>
      <w:r w:rsidRPr="00B64CA9">
        <w:rPr>
          <w:rFonts w:eastAsia="Calibri"/>
          <w:noProof/>
          <w:szCs w:val="24"/>
          <w:u w:val="none"/>
        </w:rPr>
        <w:t>ar 6 balsīm "Par" (Ainārs Brezinskis, Guna Švika, Gunārs Ciglis, Intars Liepiņš, Mudīte Motivāne, Normunds Mazūrs), "Pret" – nav, "Atturas" – nav, "Nepiedalās" – nav</w:t>
      </w:r>
    </w:p>
    <w:p w14:paraId="700B6634" w14:textId="77777777" w:rsidR="000721E9" w:rsidRDefault="00771CC4" w:rsidP="008F63A9">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005CB967" w14:textId="77777777" w:rsidR="008225DD" w:rsidRPr="00B64CA9" w:rsidRDefault="008225DD" w:rsidP="008225DD">
      <w:pPr>
        <w:rPr>
          <w:rFonts w:eastAsia="Calibri"/>
          <w:szCs w:val="24"/>
          <w:u w:val="none"/>
        </w:rPr>
      </w:pPr>
    </w:p>
    <w:p w14:paraId="0041561A" w14:textId="77777777" w:rsidR="00956EC8" w:rsidRPr="00B64CA9" w:rsidRDefault="00771CC4" w:rsidP="008F63A9">
      <w:pPr>
        <w:spacing w:line="360" w:lineRule="auto"/>
        <w:ind w:firstLine="567"/>
        <w:jc w:val="both"/>
        <w:rPr>
          <w:rFonts w:eastAsia="Calibri"/>
          <w:szCs w:val="24"/>
          <w:u w:val="none"/>
        </w:rPr>
      </w:pPr>
      <w:r w:rsidRPr="00B64CA9">
        <w:rPr>
          <w:rFonts w:eastAsia="Calibri"/>
          <w:noProof/>
          <w:szCs w:val="24"/>
          <w:u w:val="none"/>
        </w:rPr>
        <w:t>2</w:t>
      </w:r>
      <w:r w:rsidRPr="00B64CA9">
        <w:rPr>
          <w:rFonts w:eastAsia="Calibri"/>
          <w:szCs w:val="24"/>
          <w:u w:val="none"/>
        </w:rPr>
        <w:t xml:space="preserve">. </w:t>
      </w:r>
      <w:r w:rsidRPr="00DA1F1C">
        <w:rPr>
          <w:rFonts w:eastAsia="Calibri"/>
          <w:b/>
          <w:bCs/>
          <w:noProof/>
          <w:szCs w:val="24"/>
          <w:u w:val="none"/>
        </w:rPr>
        <w:t>Izskatīt darba kārtības 1.jautājumu - Par atkritumu apsaimniekošanas reģionālā plāna apstiprināšanu un atkritumu apsaimniekošanas reģionālā centra izveidošanu - kā 60. darba kārtības jautājumu</w:t>
      </w:r>
      <w:r w:rsidRPr="00B64CA9">
        <w:rPr>
          <w:rFonts w:eastAsia="Calibri"/>
          <w:szCs w:val="24"/>
          <w:u w:val="none"/>
        </w:rPr>
        <w:t xml:space="preserve"> (</w:t>
      </w:r>
      <w:r w:rsidRPr="00B64CA9">
        <w:rPr>
          <w:rFonts w:eastAsia="Calibri"/>
          <w:noProof/>
          <w:szCs w:val="24"/>
          <w:u w:val="none"/>
        </w:rPr>
        <w:t>Guna Švika</w:t>
      </w:r>
      <w:r w:rsidRPr="00B64CA9">
        <w:rPr>
          <w:rFonts w:eastAsia="Calibri"/>
          <w:szCs w:val="24"/>
          <w:u w:val="none"/>
        </w:rPr>
        <w:t>)</w:t>
      </w:r>
    </w:p>
    <w:p w14:paraId="6590C0F7" w14:textId="77777777" w:rsidR="00B61419" w:rsidRDefault="00771CC4" w:rsidP="008F63A9">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6 balsīm "Par" (Ainārs Brezinskis, Guna Švika, Gunārs Ciglis, Intars Liepiņš, Mudīte Motivāne, Normunds Mazūrs), "Pret" – nav, "Atturas" – nav, "Nepiedalās" – nav</w:t>
      </w:r>
    </w:p>
    <w:p w14:paraId="7D47C1AB" w14:textId="77777777" w:rsidR="000721E9" w:rsidRDefault="00771CC4" w:rsidP="008F63A9">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44DDC4AB" w14:textId="77777777" w:rsidR="008225DD" w:rsidRPr="00B64CA9" w:rsidRDefault="008225DD" w:rsidP="008225DD">
      <w:pPr>
        <w:rPr>
          <w:rFonts w:eastAsia="Calibri"/>
          <w:szCs w:val="24"/>
          <w:u w:val="none"/>
        </w:rPr>
      </w:pPr>
    </w:p>
    <w:p w14:paraId="0ACE9E3B" w14:textId="77777777" w:rsidR="00956EC8" w:rsidRPr="00B64CA9" w:rsidRDefault="00771CC4" w:rsidP="008F63A9">
      <w:pPr>
        <w:spacing w:line="360" w:lineRule="auto"/>
        <w:ind w:firstLine="567"/>
        <w:jc w:val="both"/>
        <w:rPr>
          <w:rFonts w:eastAsia="Calibri"/>
          <w:szCs w:val="24"/>
          <w:u w:val="none"/>
        </w:rPr>
      </w:pPr>
      <w:r w:rsidRPr="00B64CA9">
        <w:rPr>
          <w:rFonts w:eastAsia="Calibri"/>
          <w:noProof/>
          <w:szCs w:val="24"/>
          <w:u w:val="none"/>
        </w:rPr>
        <w:t>3</w:t>
      </w:r>
      <w:r w:rsidRPr="00B64CA9">
        <w:rPr>
          <w:rFonts w:eastAsia="Calibri"/>
          <w:szCs w:val="24"/>
          <w:u w:val="none"/>
        </w:rPr>
        <w:t xml:space="preserve">. </w:t>
      </w:r>
      <w:r w:rsidRPr="00DA1F1C">
        <w:rPr>
          <w:rFonts w:eastAsia="Calibri"/>
          <w:b/>
          <w:bCs/>
          <w:noProof/>
          <w:szCs w:val="24"/>
          <w:u w:val="none"/>
        </w:rPr>
        <w:t>Izskatīt informatīvo jautājumu par preventīviem pasākumiem korupcijas novēršanai Gulbenes novadā, kā pēdējo darba kārtības jautājumu</w:t>
      </w:r>
      <w:r w:rsidRPr="00B64CA9">
        <w:rPr>
          <w:rFonts w:eastAsia="Calibri"/>
          <w:szCs w:val="24"/>
          <w:u w:val="none"/>
        </w:rPr>
        <w:t xml:space="preserve"> (</w:t>
      </w:r>
      <w:r w:rsidRPr="00B64CA9">
        <w:rPr>
          <w:rFonts w:eastAsia="Calibri"/>
          <w:noProof/>
          <w:szCs w:val="24"/>
          <w:u w:val="none"/>
        </w:rPr>
        <w:t>Guna Švika</w:t>
      </w:r>
      <w:r w:rsidRPr="00B64CA9">
        <w:rPr>
          <w:rFonts w:eastAsia="Calibri"/>
          <w:szCs w:val="24"/>
          <w:u w:val="none"/>
        </w:rPr>
        <w:t>)</w:t>
      </w:r>
    </w:p>
    <w:p w14:paraId="3398E333" w14:textId="77777777" w:rsidR="00B61419" w:rsidRDefault="00771CC4" w:rsidP="008F63A9">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6 balsīm "Par" (Ainārs Brezinskis, Guna Švika, Gunārs Ciglis, Intars Liepiņš, Mudīte Motivāne, Normunds Mazūrs), "Pret" – nav, "Atturas" – nav, "Nepiedalās" – nav</w:t>
      </w:r>
    </w:p>
    <w:p w14:paraId="0B50E3FD" w14:textId="77777777" w:rsidR="000721E9" w:rsidRDefault="00771CC4" w:rsidP="008F63A9">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394706D3" w14:textId="77777777" w:rsidR="008225DD" w:rsidRPr="00B64CA9" w:rsidRDefault="008225DD" w:rsidP="008F63A9">
      <w:pPr>
        <w:spacing w:line="360" w:lineRule="auto"/>
        <w:ind w:firstLine="567"/>
        <w:jc w:val="both"/>
        <w:rPr>
          <w:rFonts w:eastAsia="Calibri"/>
          <w:szCs w:val="24"/>
          <w:u w:val="none"/>
        </w:rPr>
      </w:pPr>
    </w:p>
    <w:p w14:paraId="75C4C764" w14:textId="77777777" w:rsidR="00114990" w:rsidRDefault="00771CC4" w:rsidP="00DA1F1C">
      <w:pPr>
        <w:spacing w:line="360" w:lineRule="auto"/>
        <w:ind w:firstLine="426"/>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192244D6" w14:textId="77777777" w:rsidR="00B24B3A" w:rsidRDefault="00771CC4" w:rsidP="00DA1F1C">
      <w:pPr>
        <w:spacing w:line="360" w:lineRule="auto"/>
        <w:ind w:firstLine="426"/>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xml:space="preserve">, </w:t>
      </w:r>
      <w:r w:rsidR="00E966B9">
        <w:rPr>
          <w:u w:val="none"/>
        </w:rPr>
        <w:t>NOLEMJ</w:t>
      </w:r>
      <w:r w:rsidR="00114990" w:rsidRPr="00B24B3A">
        <w:rPr>
          <w:u w:val="none"/>
        </w:rPr>
        <w:t>:</w:t>
      </w:r>
    </w:p>
    <w:p w14:paraId="315E542C" w14:textId="29B8EEE9" w:rsidR="00DA1F1C" w:rsidRPr="00B24B3A" w:rsidRDefault="00DA1F1C" w:rsidP="00DA1F1C">
      <w:pPr>
        <w:spacing w:line="360" w:lineRule="auto"/>
        <w:ind w:firstLine="426"/>
        <w:jc w:val="both"/>
        <w:rPr>
          <w:u w:val="none"/>
        </w:rPr>
      </w:pPr>
      <w:r>
        <w:rPr>
          <w:noProof/>
          <w:u w:val="none"/>
        </w:rPr>
        <w:t>APSTIPRINĀT 2023.gada  22.novembra Attīstības un tautsaimniecības komitejas sēdes darba kārtību.</w:t>
      </w:r>
    </w:p>
    <w:p w14:paraId="65221A76" w14:textId="77777777" w:rsidR="00203C2F" w:rsidRDefault="00203C2F" w:rsidP="000C7638">
      <w:pPr>
        <w:rPr>
          <w:color w:val="000000" w:themeColor="text1"/>
          <w:szCs w:val="24"/>
          <w:u w:val="none"/>
        </w:rPr>
      </w:pPr>
    </w:p>
    <w:p w14:paraId="685E03D8"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1</w:t>
      </w:r>
      <w:r w:rsidR="00881464">
        <w:rPr>
          <w:b/>
          <w:color w:val="000000" w:themeColor="text1"/>
          <w:szCs w:val="24"/>
          <w:u w:val="none"/>
        </w:rPr>
        <w:t>.</w:t>
      </w:r>
    </w:p>
    <w:p w14:paraId="79C673A5"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Brīvības iela 16 - 5 atsavināšanu</w:t>
      </w:r>
    </w:p>
    <w:p w14:paraId="4D4F7CA6"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D6DC1F2"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76B6525A" w14:textId="4FA63A6E" w:rsidR="00E264AD" w:rsidRPr="00575A1B" w:rsidRDefault="00771CC4" w:rsidP="00575A1B">
      <w:pPr>
        <w:rPr>
          <w:rFonts w:eastAsia="Calibri"/>
          <w:szCs w:val="24"/>
          <w:u w:val="none"/>
        </w:rPr>
      </w:pPr>
      <w:r>
        <w:rPr>
          <w:rFonts w:eastAsia="Calibri"/>
          <w:szCs w:val="24"/>
          <w:u w:val="none"/>
        </w:rPr>
        <w:t xml:space="preserve">DEBATĒS PIEDALĀS: </w:t>
      </w:r>
      <w:r w:rsidR="00DA1F1C">
        <w:rPr>
          <w:rFonts w:eastAsia="Calibri"/>
          <w:szCs w:val="24"/>
          <w:u w:val="none"/>
        </w:rPr>
        <w:t>nav</w:t>
      </w:r>
    </w:p>
    <w:p w14:paraId="4B824732" w14:textId="77777777" w:rsidR="00BC2002" w:rsidRDefault="00BC2002" w:rsidP="00956EC8">
      <w:pPr>
        <w:rPr>
          <w:rFonts w:eastAsia="Calibri"/>
          <w:color w:val="FF0000"/>
          <w:szCs w:val="24"/>
          <w:u w:val="none"/>
        </w:rPr>
      </w:pPr>
    </w:p>
    <w:p w14:paraId="4A25F8CB" w14:textId="77777777" w:rsidR="00114990" w:rsidRDefault="00771CC4" w:rsidP="00DA1F1C">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2DC66827" w14:textId="77777777" w:rsidR="00B24B3A" w:rsidRDefault="00771CC4" w:rsidP="00DA1F1C">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xml:space="preserve">, </w:t>
      </w:r>
      <w:r w:rsidR="00E966B9">
        <w:rPr>
          <w:u w:val="none"/>
        </w:rPr>
        <w:t>NOLEMJ</w:t>
      </w:r>
      <w:r w:rsidR="00114990" w:rsidRPr="00B24B3A">
        <w:rPr>
          <w:u w:val="none"/>
        </w:rPr>
        <w:t>:</w:t>
      </w:r>
    </w:p>
    <w:p w14:paraId="57D5547F" w14:textId="77777777" w:rsidR="00DA1F1C" w:rsidRDefault="00DA1F1C" w:rsidP="00DA1F1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BBA1B0B" w14:textId="77777777" w:rsidR="00814288" w:rsidRPr="00814288" w:rsidRDefault="00814288" w:rsidP="00814288">
      <w:pPr>
        <w:spacing w:after="160" w:line="360" w:lineRule="auto"/>
        <w:jc w:val="center"/>
        <w:rPr>
          <w:rFonts w:eastAsia="Calibri"/>
          <w:b/>
          <w:szCs w:val="24"/>
          <w:u w:val="none"/>
        </w:rPr>
      </w:pPr>
      <w:r w:rsidRPr="00814288">
        <w:rPr>
          <w:rFonts w:eastAsia="Calibri"/>
          <w:b/>
          <w:szCs w:val="24"/>
          <w:u w:val="none"/>
        </w:rPr>
        <w:t>Par Gulbenes pilsētas dzīvokļa īpašuma Brīvības iela 16 - 5 atsavināšanu</w:t>
      </w:r>
    </w:p>
    <w:p w14:paraId="5DAC6949" w14:textId="77777777" w:rsidR="00814288" w:rsidRPr="00814288" w:rsidRDefault="00814288" w:rsidP="00814288">
      <w:pPr>
        <w:widowControl w:val="0"/>
        <w:suppressAutoHyphens/>
        <w:spacing w:line="360" w:lineRule="auto"/>
        <w:ind w:firstLine="567"/>
        <w:jc w:val="both"/>
        <w:rPr>
          <w:rFonts w:eastAsia="SimSun"/>
          <w:color w:val="00000A"/>
          <w:szCs w:val="24"/>
          <w:u w:val="none"/>
          <w:lang w:eastAsia="zh-CN" w:bidi="hi-IN"/>
        </w:rPr>
      </w:pPr>
      <w:r w:rsidRPr="00814288">
        <w:rPr>
          <w:rFonts w:eastAsia="SimSun" w:cs="Mangal"/>
          <w:color w:val="00000A"/>
          <w:szCs w:val="24"/>
          <w:u w:val="none"/>
          <w:lang w:eastAsia="zh-CN" w:bidi="hi-IN"/>
        </w:rPr>
        <w:t xml:space="preserve">Izskatīts </w:t>
      </w:r>
      <w:r w:rsidRPr="00814288">
        <w:rPr>
          <w:rFonts w:eastAsia="SimSun" w:cs="Mangal"/>
          <w:b/>
          <w:bCs/>
          <w:color w:val="00000A"/>
          <w:szCs w:val="24"/>
          <w:u w:val="none"/>
          <w:lang w:eastAsia="zh-CN" w:bidi="hi-IN"/>
        </w:rPr>
        <w:t>Gulbenes novada Gulbenes pilsētas pārvaldes</w:t>
      </w:r>
      <w:r w:rsidRPr="00814288">
        <w:rPr>
          <w:rFonts w:eastAsia="SimSun" w:cs="Mangal"/>
          <w:color w:val="00000A"/>
          <w:szCs w:val="24"/>
          <w:u w:val="none"/>
          <w:lang w:eastAsia="zh-CN" w:bidi="hi-IN"/>
        </w:rPr>
        <w:t xml:space="preserve">, reģistrācijas numurs 50900015471, juridiskā adrese: Ābeļu iela 2, Gulbene, Gulbenes novads, LV–4401, 2023.gada 4.oktobra iesniegums Nr.GU/4.2/23/117 (Gulbenes novada pašvaldībā saņemts 2023.gada 4.oktobrī un reģistrēts ar Nr. GND/5.13.2/23/1997-G) ar lūgumu atsavināt dzīvokļa īpašumu </w:t>
      </w:r>
      <w:r w:rsidRPr="00814288">
        <w:rPr>
          <w:rFonts w:eastAsia="Calibri"/>
          <w:szCs w:val="24"/>
          <w:u w:val="none"/>
        </w:rPr>
        <w:t>Brīvības iela 16 - 5</w:t>
      </w:r>
      <w:r w:rsidRPr="00814288">
        <w:rPr>
          <w:rFonts w:eastAsia="SimSun" w:cs="Mangal"/>
          <w:color w:val="00000A"/>
          <w:szCs w:val="24"/>
          <w:u w:val="none"/>
          <w:lang w:eastAsia="zh-CN" w:bidi="hi-IN"/>
        </w:rPr>
        <w:t xml:space="preserve">, Gulbene, Gulbenes novads. Iesniegumā kā pamatojums atsavināšanai norādīts, </w:t>
      </w:r>
      <w:r w:rsidRPr="00814288">
        <w:rPr>
          <w:rFonts w:eastAsia="SimSun" w:cs="Mangal"/>
          <w:color w:val="00000A"/>
          <w:szCs w:val="24"/>
          <w:u w:val="none"/>
          <w:lang w:eastAsia="zh-CN" w:bidi="hi-IN"/>
        </w:rPr>
        <w:lastRenderedPageBreak/>
        <w:t xml:space="preserve">ka </w:t>
      </w:r>
      <w:r w:rsidRPr="00814288">
        <w:rPr>
          <w:rFonts w:eastAsia="SimSun"/>
          <w:color w:val="00000A"/>
          <w:szCs w:val="24"/>
          <w:u w:val="none"/>
          <w:lang w:eastAsia="zh-CN" w:bidi="hi-IN"/>
        </w:rPr>
        <w:t xml:space="preserve">dzīvoklis turpmāk nav nepieciešams pašvaldības funkciju nodrošināšanai, jo apsekojot dzīvokli ir konstatēts, ka dzīvoklis ir sliktā tehniskā stāvoklī un, lai to varētu izīrēt, dzīvoklī ir jāveic kapitālais remonts,  jāmaina grīdas segums, elektroinstalācija, jāpārmūrē krāsnis, un jānomaina logi un durvis. </w:t>
      </w:r>
      <w:r w:rsidRPr="00814288">
        <w:rPr>
          <w:rFonts w:eastAsia="SimSun" w:cs="Mangal"/>
          <w:color w:val="00000A"/>
          <w:szCs w:val="24"/>
          <w:u w:val="none"/>
          <w:lang w:eastAsia="zh-CN" w:bidi="hi-IN"/>
        </w:rPr>
        <w:t>Gulbenes novada Gulbenes pilsētas pārvaldei nav pietiekošu finanšu līdzekļu, lai šādus ieguldījumus dzīvoklī veiktu.</w:t>
      </w:r>
    </w:p>
    <w:p w14:paraId="3A4FEBC3" w14:textId="77777777" w:rsidR="00814288" w:rsidRPr="00814288" w:rsidRDefault="00814288" w:rsidP="00814288">
      <w:pPr>
        <w:widowControl w:val="0"/>
        <w:suppressAutoHyphens/>
        <w:spacing w:line="360" w:lineRule="auto"/>
        <w:ind w:firstLine="567"/>
        <w:jc w:val="both"/>
        <w:rPr>
          <w:rFonts w:eastAsia="Calibri"/>
          <w:szCs w:val="24"/>
          <w:u w:val="none"/>
          <w:lang w:eastAsia="lv-LV"/>
        </w:rPr>
      </w:pPr>
      <w:r w:rsidRPr="00814288">
        <w:rPr>
          <w:rFonts w:eastAsia="SimSun" w:cs="Mangal"/>
          <w:color w:val="00000A"/>
          <w:szCs w:val="24"/>
          <w:u w:val="none"/>
          <w:lang w:eastAsia="zh-CN" w:bidi="hi-IN"/>
        </w:rPr>
        <w:t xml:space="preserve">Pamatojoties uz </w:t>
      </w:r>
      <w:r w:rsidRPr="00814288">
        <w:rPr>
          <w:rFonts w:eastAsia="SimSun"/>
          <w:szCs w:val="24"/>
          <w:u w:val="none"/>
          <w:lang w:eastAsia="zh-CN" w:bidi="hi-IN"/>
        </w:rPr>
        <w:t xml:space="preserve">Pašvaldību likuma 10.panta pirmās daļas 16.punktu, kas nosaka, ka </w:t>
      </w:r>
      <w:r w:rsidRPr="00814288">
        <w:rPr>
          <w:rFonts w:eastAsia="Calibri"/>
          <w:szCs w:val="24"/>
          <w:u w:val="none"/>
          <w:shd w:val="clear" w:color="auto" w:fill="FFFFFF"/>
        </w:rPr>
        <w:t xml:space="preserve">dome ir tiesīga izlemt ikvienu pašvaldības kompetences jautājumu un tikai domes kompetencē ir </w:t>
      </w:r>
      <w:r w:rsidRPr="00814288">
        <w:rPr>
          <w:rFonts w:eastAsia="SimSun"/>
          <w:szCs w:val="24"/>
          <w:u w:val="none"/>
          <w:lang w:eastAsia="zh-CN" w:bidi="hi-IN"/>
        </w:rPr>
        <w:t>l</w:t>
      </w:r>
      <w:r w:rsidRPr="00814288">
        <w:rPr>
          <w:rFonts w:eastAsia="Calibri"/>
          <w:szCs w:val="24"/>
          <w:u w:val="none"/>
          <w:shd w:val="clear" w:color="auto" w:fill="FFFFFF"/>
        </w:rPr>
        <w:t>emt par pašvaldības nekustamā īpašuma atsavināšanu un apgrūtināšanu, kā arī par nekustamā īpašuma iegūšanu</w:t>
      </w:r>
      <w:r w:rsidRPr="00814288">
        <w:rPr>
          <w:rFonts w:eastAsia="SimSun"/>
          <w:szCs w:val="24"/>
          <w:u w:val="none"/>
          <w:lang w:eastAsia="zh-CN" w:bidi="hi-IN"/>
        </w:rPr>
        <w:t xml:space="preserve">, 73.panta ceturto daļu, kas nosaka, ka </w:t>
      </w:r>
      <w:r w:rsidRPr="00814288">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814288">
        <w:rPr>
          <w:rFonts w:eastAsia="SimSun"/>
          <w:szCs w:val="24"/>
          <w:u w:val="none"/>
          <w:lang w:eastAsia="zh-CN" w:bidi="hi-IN"/>
        </w:rPr>
        <w:t xml:space="preserve">, </w:t>
      </w:r>
      <w:r w:rsidRPr="00814288">
        <w:rPr>
          <w:rFonts w:eastAsia="SimSun" w:cs="Mangal"/>
          <w:color w:val="00000A"/>
          <w:szCs w:val="24"/>
          <w:u w:val="none"/>
          <w:lang w:eastAsia="zh-CN" w:bidi="hi-IN"/>
        </w:rPr>
        <w:t xml:space="preserve">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814288">
        <w:rPr>
          <w:bCs/>
          <w:szCs w:val="24"/>
          <w:u w:val="none"/>
          <w:lang w:eastAsia="lv-LV"/>
        </w:rPr>
        <w:t xml:space="preserve">un </w:t>
      </w:r>
      <w:r w:rsidRPr="00814288">
        <w:rPr>
          <w:rFonts w:eastAsia="SimSun"/>
          <w:bCs/>
          <w:szCs w:val="24"/>
          <w:u w:val="none"/>
          <w:lang w:eastAsia="zh-CN" w:bidi="hi-IN"/>
        </w:rPr>
        <w:t>Attīstības un tautsaimniecības komitejas</w:t>
      </w:r>
      <w:r w:rsidRPr="00814288">
        <w:rPr>
          <w:bCs/>
          <w:szCs w:val="24"/>
          <w:u w:val="none"/>
          <w:lang w:eastAsia="lv-LV"/>
        </w:rPr>
        <w:t xml:space="preserve"> ieteikumu: atklāti balsojot: </w:t>
      </w:r>
      <w:r w:rsidRPr="00814288">
        <w:rPr>
          <w:rFonts w:eastAsia="Calibri"/>
          <w:szCs w:val="24"/>
          <w:u w:val="none"/>
        </w:rPr>
        <w:t>ar … balsīm “PAR”-, “PRET”-, “ATTURAS”-, Gulbenes novada dome NOLEMJ</w:t>
      </w:r>
      <w:r w:rsidRPr="00814288">
        <w:rPr>
          <w:szCs w:val="24"/>
          <w:u w:val="none"/>
          <w:lang w:eastAsia="lv-LV"/>
        </w:rPr>
        <w:t>:</w:t>
      </w:r>
    </w:p>
    <w:p w14:paraId="2714744E" w14:textId="77777777" w:rsidR="00814288" w:rsidRPr="00814288" w:rsidRDefault="00814288" w:rsidP="00814288">
      <w:pPr>
        <w:widowControl w:val="0"/>
        <w:suppressAutoHyphens/>
        <w:spacing w:line="360" w:lineRule="auto"/>
        <w:ind w:firstLine="567"/>
        <w:jc w:val="both"/>
        <w:rPr>
          <w:rFonts w:eastAsia="SimSun" w:cs="Mangal"/>
          <w:color w:val="00000A"/>
          <w:szCs w:val="24"/>
          <w:u w:val="none"/>
          <w:lang w:eastAsia="zh-CN" w:bidi="hi-IN"/>
        </w:rPr>
      </w:pPr>
      <w:r w:rsidRPr="00814288">
        <w:rPr>
          <w:rFonts w:eastAsia="SimSun" w:cs="Mangal"/>
          <w:color w:val="00000A"/>
          <w:szCs w:val="24"/>
          <w:u w:val="none"/>
          <w:lang w:eastAsia="zh-CN" w:bidi="hi-IN"/>
        </w:rPr>
        <w:t xml:space="preserve">1. REĢISTRĒT dzīvokļa īpašumu </w:t>
      </w:r>
      <w:r w:rsidRPr="00814288">
        <w:rPr>
          <w:rFonts w:eastAsia="Calibri"/>
          <w:szCs w:val="24"/>
          <w:u w:val="none"/>
        </w:rPr>
        <w:t>Brīvības iela 16 - 5</w:t>
      </w:r>
      <w:r w:rsidRPr="00814288">
        <w:rPr>
          <w:rFonts w:eastAsia="SimSun" w:cs="Mangal"/>
          <w:color w:val="00000A"/>
          <w:szCs w:val="24"/>
          <w:u w:val="none"/>
          <w:lang w:eastAsia="zh-CN" w:bidi="hi-IN"/>
        </w:rPr>
        <w:t xml:space="preserve">, Gulbene, Gulbenes novads, (telpu grupas kadastra apzīmējums 5001 005 0073 001 011), zemesgrāmatā kā patstāvīgu nekustamo īpašumu. </w:t>
      </w:r>
    </w:p>
    <w:p w14:paraId="56BE8D5B" w14:textId="77777777" w:rsidR="00814288" w:rsidRPr="00814288" w:rsidRDefault="00814288" w:rsidP="00814288">
      <w:pPr>
        <w:widowControl w:val="0"/>
        <w:suppressAutoHyphens/>
        <w:spacing w:line="360" w:lineRule="auto"/>
        <w:ind w:firstLine="567"/>
        <w:jc w:val="both"/>
        <w:rPr>
          <w:rFonts w:eastAsia="SimSun" w:cs="Mangal"/>
          <w:color w:val="00000A"/>
          <w:szCs w:val="24"/>
          <w:u w:val="none"/>
          <w:lang w:eastAsia="zh-CN" w:bidi="hi-IN"/>
        </w:rPr>
      </w:pPr>
      <w:r w:rsidRPr="00814288">
        <w:rPr>
          <w:rFonts w:eastAsia="SimSun" w:cs="Mangal"/>
          <w:color w:val="00000A"/>
          <w:szCs w:val="24"/>
          <w:u w:val="none"/>
          <w:lang w:eastAsia="zh-CN" w:bidi="hi-IN"/>
        </w:rPr>
        <w:t>2. UZDOT Gulbenes novada pašvaldības administrācijas Īpašumu pārraudzības nodaļai veikt darbības, kas saistītas ar iepriekšminētā nekustamā īpašuma ierakstīšanu zemesgrāmatā uz Gulbenes novada pašvaldības vārda.</w:t>
      </w:r>
    </w:p>
    <w:p w14:paraId="6741BEAA" w14:textId="77777777" w:rsidR="00814288" w:rsidRPr="00814288" w:rsidRDefault="00814288" w:rsidP="00814288">
      <w:pPr>
        <w:widowControl w:val="0"/>
        <w:suppressAutoHyphens/>
        <w:spacing w:line="360" w:lineRule="auto"/>
        <w:ind w:firstLine="567"/>
        <w:jc w:val="both"/>
        <w:rPr>
          <w:rFonts w:eastAsia="SimSun" w:cs="Mangal"/>
          <w:szCs w:val="24"/>
          <w:u w:val="none"/>
          <w:lang w:eastAsia="zh-CN" w:bidi="hi-IN"/>
        </w:rPr>
      </w:pPr>
      <w:r w:rsidRPr="00814288">
        <w:rPr>
          <w:rFonts w:eastAsia="SimSun" w:cs="Mangal"/>
          <w:color w:val="00000A"/>
          <w:szCs w:val="24"/>
          <w:u w:val="none"/>
          <w:lang w:eastAsia="zh-CN" w:bidi="hi-IN"/>
        </w:rPr>
        <w:t xml:space="preserve">3. NODOT atsavināšanai Gulbenes novada pašvaldībai piekrītošo dzīvokļa īpašumu             </w:t>
      </w:r>
      <w:r w:rsidRPr="00814288">
        <w:rPr>
          <w:rFonts w:eastAsia="Calibri"/>
          <w:szCs w:val="24"/>
          <w:u w:val="none"/>
        </w:rPr>
        <w:t>Brīvības iela 16 - 5</w:t>
      </w:r>
      <w:r w:rsidRPr="00814288">
        <w:rPr>
          <w:rFonts w:eastAsia="SimSun" w:cs="Mangal"/>
          <w:color w:val="00000A"/>
          <w:szCs w:val="24"/>
          <w:u w:val="none"/>
          <w:lang w:eastAsia="zh-CN" w:bidi="hi-IN"/>
        </w:rPr>
        <w:t xml:space="preserve">, Gulbene, Gulbenes novads, kas sastāv no telpu grupas ar kadastra apzīmējumu 5001 005 0073 001 011, un pie tās piederošām </w:t>
      </w:r>
      <w:r w:rsidRPr="00814288">
        <w:rPr>
          <w:rFonts w:eastAsia="SimSun" w:cs="Mangal"/>
          <w:szCs w:val="24"/>
          <w:u w:val="none"/>
          <w:lang w:eastAsia="zh-CN" w:bidi="hi-IN"/>
        </w:rPr>
        <w:t xml:space="preserve">kopīpašuma 317/4824 domājamām daļām no būves ar kadastra apzīmējumu </w:t>
      </w:r>
      <w:r w:rsidRPr="00814288">
        <w:rPr>
          <w:rFonts w:eastAsia="SimSun" w:cs="Mangal"/>
          <w:color w:val="00000A"/>
          <w:szCs w:val="24"/>
          <w:u w:val="none"/>
          <w:lang w:eastAsia="zh-CN" w:bidi="hi-IN"/>
        </w:rPr>
        <w:t xml:space="preserve">5001 005 0073 001 </w:t>
      </w:r>
      <w:r w:rsidRPr="00814288">
        <w:rPr>
          <w:rFonts w:eastAsia="SimSun" w:cs="Mangal"/>
          <w:szCs w:val="24"/>
          <w:u w:val="none"/>
          <w:lang w:eastAsia="zh-CN" w:bidi="hi-IN"/>
        </w:rPr>
        <w:t xml:space="preserve">(dzīvojamā māja), 317/4824 domājamām daļām no būves ar kadastra apzīmējumu </w:t>
      </w:r>
      <w:r w:rsidRPr="00814288">
        <w:rPr>
          <w:rFonts w:eastAsia="SimSun" w:cs="Mangal"/>
          <w:color w:val="00000A"/>
          <w:szCs w:val="24"/>
          <w:u w:val="none"/>
          <w:lang w:eastAsia="zh-CN" w:bidi="hi-IN"/>
        </w:rPr>
        <w:t xml:space="preserve">5001 005 0073 002 </w:t>
      </w:r>
      <w:r w:rsidRPr="00814288">
        <w:rPr>
          <w:rFonts w:eastAsia="SimSun" w:cs="Mangal"/>
          <w:szCs w:val="24"/>
          <w:u w:val="none"/>
          <w:lang w:eastAsia="zh-CN" w:bidi="hi-IN"/>
        </w:rPr>
        <w:t xml:space="preserve">(šķūnis), 317/4824 domājamām daļām no būves ar kadastra apzīmējumu </w:t>
      </w:r>
      <w:r w:rsidRPr="00814288">
        <w:rPr>
          <w:rFonts w:eastAsia="SimSun" w:cs="Mangal"/>
          <w:color w:val="00000A"/>
          <w:szCs w:val="24"/>
          <w:u w:val="none"/>
          <w:lang w:eastAsia="zh-CN" w:bidi="hi-IN"/>
        </w:rPr>
        <w:t xml:space="preserve">5001 005 0073 003 </w:t>
      </w:r>
      <w:r w:rsidRPr="00814288">
        <w:rPr>
          <w:rFonts w:eastAsia="SimSun" w:cs="Mangal"/>
          <w:szCs w:val="24"/>
          <w:u w:val="none"/>
          <w:lang w:eastAsia="zh-CN" w:bidi="hi-IN"/>
        </w:rPr>
        <w:t xml:space="preserve">(šķūnis), un 317/4824 domājamām daļām no zemes </w:t>
      </w:r>
      <w:r w:rsidRPr="00814288">
        <w:rPr>
          <w:rFonts w:eastAsia="SimSun" w:cs="Mangal"/>
          <w:szCs w:val="24"/>
          <w:u w:val="none"/>
          <w:lang w:eastAsia="zh-CN" w:bidi="hi-IN"/>
        </w:rPr>
        <w:lastRenderedPageBreak/>
        <w:t xml:space="preserve">ar kadastra apzīmējumu </w:t>
      </w:r>
      <w:r w:rsidRPr="00814288">
        <w:rPr>
          <w:rFonts w:eastAsia="SimSun" w:cs="Mangal"/>
          <w:color w:val="00000A"/>
          <w:szCs w:val="24"/>
          <w:u w:val="none"/>
          <w:lang w:eastAsia="zh-CN" w:bidi="hi-IN"/>
        </w:rPr>
        <w:t xml:space="preserve">5001 005 0073, </w:t>
      </w:r>
      <w:r w:rsidRPr="00814288">
        <w:rPr>
          <w:rFonts w:eastAsia="SimSun" w:cs="Mangal"/>
          <w:szCs w:val="24"/>
          <w:u w:val="none"/>
          <w:lang w:eastAsia="zh-CN" w:bidi="hi-IN"/>
        </w:rPr>
        <w:t xml:space="preserve">atklātā mutiskā </w:t>
      </w:r>
      <w:r w:rsidRPr="00814288">
        <w:rPr>
          <w:rFonts w:eastAsia="SimSun" w:cs="Mangal"/>
          <w:color w:val="00000A"/>
          <w:szCs w:val="24"/>
          <w:u w:val="none"/>
          <w:lang w:eastAsia="zh-CN" w:bidi="hi-IN"/>
        </w:rPr>
        <w:t>izsolē ar augšupejošu soli.</w:t>
      </w:r>
    </w:p>
    <w:p w14:paraId="603C5B18" w14:textId="77777777" w:rsidR="00814288" w:rsidRPr="00814288" w:rsidRDefault="00814288" w:rsidP="00814288">
      <w:pPr>
        <w:widowControl w:val="0"/>
        <w:suppressAutoHyphens/>
        <w:spacing w:line="360" w:lineRule="auto"/>
        <w:ind w:firstLine="567"/>
        <w:jc w:val="both"/>
        <w:rPr>
          <w:rFonts w:eastAsia="SimSun" w:cs="Mangal"/>
          <w:color w:val="00000A"/>
          <w:szCs w:val="24"/>
          <w:u w:val="none"/>
          <w:lang w:eastAsia="zh-CN" w:bidi="hi-IN"/>
        </w:rPr>
      </w:pPr>
      <w:r w:rsidRPr="00814288">
        <w:rPr>
          <w:rFonts w:eastAsia="SimSun" w:cs="Mangal"/>
          <w:color w:val="00000A"/>
          <w:szCs w:val="24"/>
          <w:u w:val="none"/>
          <w:lang w:eastAsia="zh-CN" w:bidi="hi-IN"/>
        </w:rPr>
        <w:t xml:space="preserve">4. UZDOT Gulbenes novada domes Īpašuma novērtēšanas un izsoļu komisijai organizēt lēmuma 3.punktā minētā nekustamā īpašuma novērtēšanu un nosacītās cenas noteikšanu un iesniegt to apstiprināšanai Gulbenes novada domes sēdē. </w:t>
      </w:r>
    </w:p>
    <w:p w14:paraId="067F91AC" w14:textId="77777777" w:rsidR="00814288" w:rsidRPr="00814288" w:rsidRDefault="00814288" w:rsidP="00814288">
      <w:pPr>
        <w:widowControl w:val="0"/>
        <w:suppressAutoHyphens/>
        <w:spacing w:line="360" w:lineRule="auto"/>
        <w:ind w:firstLine="709"/>
        <w:jc w:val="both"/>
        <w:rPr>
          <w:rFonts w:eastAsia="SimSun" w:cs="Mangal"/>
          <w:color w:val="00000A"/>
          <w:szCs w:val="24"/>
          <w:u w:val="none"/>
          <w:lang w:eastAsia="zh-CN" w:bidi="hi-IN"/>
        </w:rPr>
      </w:pPr>
    </w:p>
    <w:p w14:paraId="2FD46C1F"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2</w:t>
      </w:r>
      <w:r w:rsidR="00881464">
        <w:rPr>
          <w:b/>
          <w:color w:val="000000" w:themeColor="text1"/>
          <w:szCs w:val="24"/>
          <w:u w:val="none"/>
        </w:rPr>
        <w:t>.</w:t>
      </w:r>
    </w:p>
    <w:p w14:paraId="0344AF31"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Brīvības iela 16 – 7 atsavināšanu</w:t>
      </w:r>
    </w:p>
    <w:p w14:paraId="7D019AAD"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197E1AD"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7EFAD6D4" w14:textId="77777777" w:rsidR="00DA1F1C" w:rsidRPr="00575A1B" w:rsidRDefault="00DA1F1C" w:rsidP="00DA1F1C">
      <w:pPr>
        <w:rPr>
          <w:rFonts w:eastAsia="Calibri"/>
          <w:szCs w:val="24"/>
          <w:u w:val="none"/>
        </w:rPr>
      </w:pPr>
      <w:r>
        <w:rPr>
          <w:rFonts w:eastAsia="Calibri"/>
          <w:szCs w:val="24"/>
          <w:u w:val="none"/>
        </w:rPr>
        <w:t>DEBATĒS PIEDALĀS: nav</w:t>
      </w:r>
    </w:p>
    <w:p w14:paraId="7810708F" w14:textId="77777777" w:rsidR="00DA1F1C" w:rsidRDefault="00DA1F1C" w:rsidP="00DA1F1C">
      <w:pPr>
        <w:rPr>
          <w:rFonts w:eastAsia="Calibri"/>
          <w:color w:val="FF0000"/>
          <w:szCs w:val="24"/>
          <w:u w:val="none"/>
        </w:rPr>
      </w:pPr>
    </w:p>
    <w:p w14:paraId="29BB0D5F" w14:textId="77777777" w:rsidR="00DA1F1C" w:rsidRDefault="00DA1F1C" w:rsidP="00DA1F1C">
      <w:pPr>
        <w:spacing w:line="360" w:lineRule="auto"/>
        <w:ind w:firstLine="567"/>
        <w:jc w:val="both"/>
        <w:rPr>
          <w:u w:val="none"/>
        </w:rPr>
      </w:pPr>
      <w:r>
        <w:rPr>
          <w:u w:val="none"/>
        </w:rPr>
        <w:t>Attīstības un tautsaimniecības komiteja atklāti balsojot:</w:t>
      </w:r>
    </w:p>
    <w:p w14:paraId="07FCACE3" w14:textId="77777777" w:rsidR="00DA1F1C" w:rsidRDefault="00DA1F1C" w:rsidP="00DA1F1C">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03813CDC" w14:textId="77777777" w:rsidR="00DA1F1C" w:rsidRDefault="00DA1F1C" w:rsidP="00DA1F1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425E851" w14:textId="77777777" w:rsidR="00814288" w:rsidRPr="00814288" w:rsidRDefault="00814288" w:rsidP="00814288">
      <w:pPr>
        <w:spacing w:after="160" w:line="360" w:lineRule="auto"/>
        <w:jc w:val="center"/>
        <w:rPr>
          <w:rFonts w:eastAsia="Calibri"/>
          <w:b/>
          <w:szCs w:val="24"/>
          <w:u w:val="none"/>
        </w:rPr>
      </w:pPr>
      <w:r w:rsidRPr="00814288">
        <w:rPr>
          <w:rFonts w:eastAsia="Calibri"/>
          <w:b/>
          <w:szCs w:val="24"/>
          <w:u w:val="none"/>
        </w:rPr>
        <w:t>Par Gulbenes pilsētas dzīvokļa īpašuma Brīvības iela 16 – 7 atsavināšanu</w:t>
      </w:r>
    </w:p>
    <w:p w14:paraId="2D4E4CD6" w14:textId="77777777" w:rsidR="00814288" w:rsidRPr="00814288" w:rsidRDefault="00814288" w:rsidP="00814288">
      <w:pPr>
        <w:widowControl w:val="0"/>
        <w:suppressAutoHyphens/>
        <w:spacing w:line="360" w:lineRule="auto"/>
        <w:ind w:firstLine="567"/>
        <w:jc w:val="both"/>
        <w:rPr>
          <w:rFonts w:eastAsia="SimSun"/>
          <w:color w:val="00000A"/>
          <w:szCs w:val="24"/>
          <w:u w:val="none"/>
          <w:lang w:eastAsia="zh-CN" w:bidi="hi-IN"/>
        </w:rPr>
      </w:pPr>
      <w:r w:rsidRPr="00814288">
        <w:rPr>
          <w:rFonts w:eastAsia="SimSun" w:cs="Mangal"/>
          <w:color w:val="00000A"/>
          <w:szCs w:val="24"/>
          <w:u w:val="none"/>
          <w:lang w:eastAsia="zh-CN" w:bidi="hi-IN"/>
        </w:rPr>
        <w:t xml:space="preserve">Izskatīts </w:t>
      </w:r>
      <w:r w:rsidRPr="00814288">
        <w:rPr>
          <w:rFonts w:eastAsia="SimSun" w:cs="Mangal"/>
          <w:b/>
          <w:bCs/>
          <w:color w:val="00000A"/>
          <w:szCs w:val="24"/>
          <w:u w:val="none"/>
          <w:lang w:eastAsia="zh-CN" w:bidi="hi-IN"/>
        </w:rPr>
        <w:t>Gulbenes novada Gulbenes pilsētas pārvaldes</w:t>
      </w:r>
      <w:r w:rsidRPr="00814288">
        <w:rPr>
          <w:rFonts w:eastAsia="SimSun" w:cs="Mangal"/>
          <w:color w:val="00000A"/>
          <w:szCs w:val="24"/>
          <w:u w:val="none"/>
          <w:lang w:eastAsia="zh-CN" w:bidi="hi-IN"/>
        </w:rPr>
        <w:t xml:space="preserve">, reģistrācijas numurs 50900015471, juridiskā adrese: Ābeļu iela 2, Gulbene, Gulbenes novads, LV–4401, 2023.gada 4.oktobra iesniegums Nr.GU/4.2/23/117 (Gulbenes novada pašvaldībā saņemts 2023.gada 4.oktobrī un reģistrēts ar Nr. GND/5.13.2/23/1997-G) ar lūgumu atsavināt dzīvokļa īpašumu </w:t>
      </w:r>
      <w:r w:rsidRPr="00814288">
        <w:rPr>
          <w:rFonts w:eastAsia="Calibri"/>
          <w:szCs w:val="24"/>
          <w:u w:val="none"/>
        </w:rPr>
        <w:t>Brīvības iela 16 - 7</w:t>
      </w:r>
      <w:r w:rsidRPr="00814288">
        <w:rPr>
          <w:rFonts w:eastAsia="SimSun" w:cs="Mangal"/>
          <w:color w:val="00000A"/>
          <w:szCs w:val="24"/>
          <w:u w:val="none"/>
          <w:lang w:eastAsia="zh-CN" w:bidi="hi-IN"/>
        </w:rPr>
        <w:t xml:space="preserve">, Gulbene, Gulbenes novads. Iesniegumā kā pamatojums atsavināšanai norādīts, ka </w:t>
      </w:r>
      <w:r w:rsidRPr="00814288">
        <w:rPr>
          <w:rFonts w:eastAsia="SimSun"/>
          <w:color w:val="00000A"/>
          <w:szCs w:val="24"/>
          <w:u w:val="none"/>
          <w:lang w:eastAsia="zh-CN" w:bidi="hi-IN"/>
        </w:rPr>
        <w:t xml:space="preserve">dzīvoklis turpmāk nav nepieciešams pašvaldības funkciju nodrošināšanai, jo apsekojot dzīvokli ir konstatēts, ka dzīvoklis ir sliktā tehniskā stāvoklī un, lai to varētu izīrēt, dzīvoklī ir jāveic kapitālais remonts,  jāmaina grīdas segums, elektroinstalācija, jāpārmūrē krāsnis, un jānomaina logi un durvis. </w:t>
      </w:r>
      <w:r w:rsidRPr="00814288">
        <w:rPr>
          <w:rFonts w:eastAsia="SimSun" w:cs="Mangal"/>
          <w:color w:val="00000A"/>
          <w:szCs w:val="24"/>
          <w:u w:val="none"/>
          <w:lang w:eastAsia="zh-CN" w:bidi="hi-IN"/>
        </w:rPr>
        <w:t>Gulbenes novada Gulbenes pilsētas pārvaldei nav pietiekošu finanšu līdzekļu, lai šādus ieguldījumus dzīvoklī veiktu.</w:t>
      </w:r>
    </w:p>
    <w:p w14:paraId="2FE66650" w14:textId="77777777" w:rsidR="00814288" w:rsidRPr="00814288" w:rsidRDefault="00814288" w:rsidP="00814288">
      <w:pPr>
        <w:widowControl w:val="0"/>
        <w:suppressAutoHyphens/>
        <w:spacing w:line="360" w:lineRule="auto"/>
        <w:ind w:firstLine="567"/>
        <w:jc w:val="both"/>
        <w:rPr>
          <w:rFonts w:eastAsia="Calibri"/>
          <w:szCs w:val="24"/>
          <w:u w:val="none"/>
          <w:lang w:eastAsia="lv-LV"/>
        </w:rPr>
      </w:pPr>
      <w:r w:rsidRPr="00814288">
        <w:rPr>
          <w:rFonts w:eastAsia="SimSun" w:cs="Mangal"/>
          <w:color w:val="00000A"/>
          <w:szCs w:val="24"/>
          <w:u w:val="none"/>
          <w:lang w:eastAsia="zh-CN" w:bidi="hi-IN"/>
        </w:rPr>
        <w:t xml:space="preserve">Pamatojoties uz </w:t>
      </w:r>
      <w:r w:rsidRPr="00814288">
        <w:rPr>
          <w:rFonts w:eastAsia="SimSun"/>
          <w:szCs w:val="24"/>
          <w:u w:val="none"/>
          <w:lang w:eastAsia="zh-CN" w:bidi="hi-IN"/>
        </w:rPr>
        <w:t xml:space="preserve">Pašvaldību likuma 10.panta pirmās daļas 16.punktu, kas nosaka, ka </w:t>
      </w:r>
      <w:r w:rsidRPr="00814288">
        <w:rPr>
          <w:rFonts w:eastAsia="Calibri"/>
          <w:szCs w:val="24"/>
          <w:u w:val="none"/>
          <w:shd w:val="clear" w:color="auto" w:fill="FFFFFF"/>
        </w:rPr>
        <w:t xml:space="preserve">dome ir tiesīga izlemt ikvienu pašvaldības kompetences jautājumu un tikai domes kompetencē ir </w:t>
      </w:r>
      <w:r w:rsidRPr="00814288">
        <w:rPr>
          <w:rFonts w:eastAsia="SimSun"/>
          <w:szCs w:val="24"/>
          <w:u w:val="none"/>
          <w:lang w:eastAsia="zh-CN" w:bidi="hi-IN"/>
        </w:rPr>
        <w:t>l</w:t>
      </w:r>
      <w:r w:rsidRPr="00814288">
        <w:rPr>
          <w:rFonts w:eastAsia="Calibri"/>
          <w:szCs w:val="24"/>
          <w:u w:val="none"/>
          <w:shd w:val="clear" w:color="auto" w:fill="FFFFFF"/>
        </w:rPr>
        <w:t>emt par pašvaldības nekustamā īpašuma atsavināšanu un apgrūtināšanu, kā arī par nekustamā īpašuma iegūšanu</w:t>
      </w:r>
      <w:r w:rsidRPr="00814288">
        <w:rPr>
          <w:rFonts w:eastAsia="SimSun"/>
          <w:szCs w:val="24"/>
          <w:u w:val="none"/>
          <w:lang w:eastAsia="zh-CN" w:bidi="hi-IN"/>
        </w:rPr>
        <w:t xml:space="preserve">, 73.panta ceturto daļu, kas nosaka, ka </w:t>
      </w:r>
      <w:r w:rsidRPr="00814288">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814288">
        <w:rPr>
          <w:rFonts w:eastAsia="SimSun"/>
          <w:szCs w:val="24"/>
          <w:u w:val="none"/>
          <w:lang w:eastAsia="zh-CN" w:bidi="hi-IN"/>
        </w:rPr>
        <w:t xml:space="preserve">, </w:t>
      </w:r>
      <w:r w:rsidRPr="00814288">
        <w:rPr>
          <w:rFonts w:eastAsia="SimSun" w:cs="Mangal"/>
          <w:color w:val="00000A"/>
          <w:szCs w:val="24"/>
          <w:u w:val="none"/>
          <w:lang w:eastAsia="zh-CN" w:bidi="hi-IN"/>
        </w:rPr>
        <w:t xml:space="preserve">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w:t>
      </w:r>
      <w:r w:rsidRPr="00814288">
        <w:rPr>
          <w:rFonts w:eastAsia="SimSun" w:cs="Mangal"/>
          <w:color w:val="00000A"/>
          <w:szCs w:val="24"/>
          <w:u w:val="none"/>
          <w:lang w:eastAsia="zh-CN" w:bidi="hi-IN"/>
        </w:rPr>
        <w:lastRenderedPageBreak/>
        <w:t xml:space="preserve">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814288">
        <w:rPr>
          <w:bCs/>
          <w:szCs w:val="24"/>
          <w:u w:val="none"/>
          <w:lang w:eastAsia="lv-LV"/>
        </w:rPr>
        <w:t xml:space="preserve">un </w:t>
      </w:r>
      <w:r w:rsidRPr="00814288">
        <w:rPr>
          <w:rFonts w:eastAsia="SimSun"/>
          <w:bCs/>
          <w:szCs w:val="24"/>
          <w:u w:val="none"/>
          <w:lang w:eastAsia="zh-CN" w:bidi="hi-IN"/>
        </w:rPr>
        <w:t>Attīstības un tautsaimniecības komitejas</w:t>
      </w:r>
      <w:r w:rsidRPr="00814288">
        <w:rPr>
          <w:bCs/>
          <w:szCs w:val="24"/>
          <w:u w:val="none"/>
          <w:lang w:eastAsia="lv-LV"/>
        </w:rPr>
        <w:t xml:space="preserve"> ieteikumu: atklāti balsojot: </w:t>
      </w:r>
      <w:r w:rsidRPr="00814288">
        <w:rPr>
          <w:rFonts w:eastAsia="Calibri"/>
          <w:szCs w:val="24"/>
          <w:u w:val="none"/>
        </w:rPr>
        <w:t>ar … balsīm “PAR”-, “PRET”-, “ATTURAS”-, Gulbenes novada dome NOLEMJ</w:t>
      </w:r>
      <w:r w:rsidRPr="00814288">
        <w:rPr>
          <w:szCs w:val="24"/>
          <w:u w:val="none"/>
          <w:lang w:eastAsia="lv-LV"/>
        </w:rPr>
        <w:t>:</w:t>
      </w:r>
    </w:p>
    <w:p w14:paraId="34EFEA39" w14:textId="77777777" w:rsidR="00814288" w:rsidRPr="00814288" w:rsidRDefault="00814288" w:rsidP="00814288">
      <w:pPr>
        <w:widowControl w:val="0"/>
        <w:suppressAutoHyphens/>
        <w:spacing w:line="360" w:lineRule="auto"/>
        <w:ind w:firstLine="567"/>
        <w:jc w:val="both"/>
        <w:rPr>
          <w:rFonts w:eastAsia="SimSun" w:cs="Mangal"/>
          <w:color w:val="00000A"/>
          <w:szCs w:val="24"/>
          <w:u w:val="none"/>
          <w:lang w:eastAsia="zh-CN" w:bidi="hi-IN"/>
        </w:rPr>
      </w:pPr>
      <w:r w:rsidRPr="00814288">
        <w:rPr>
          <w:rFonts w:eastAsia="SimSun" w:cs="Mangal"/>
          <w:color w:val="00000A"/>
          <w:szCs w:val="24"/>
          <w:u w:val="none"/>
          <w:lang w:eastAsia="zh-CN" w:bidi="hi-IN"/>
        </w:rPr>
        <w:t xml:space="preserve">1. REĢISTRĒT dzīvokļa īpašumu </w:t>
      </w:r>
      <w:r w:rsidRPr="00814288">
        <w:rPr>
          <w:rFonts w:eastAsia="Calibri"/>
          <w:szCs w:val="24"/>
          <w:u w:val="none"/>
        </w:rPr>
        <w:t>Brīvības iela 16 - 7</w:t>
      </w:r>
      <w:r w:rsidRPr="00814288">
        <w:rPr>
          <w:rFonts w:eastAsia="SimSun" w:cs="Mangal"/>
          <w:color w:val="00000A"/>
          <w:szCs w:val="24"/>
          <w:u w:val="none"/>
          <w:lang w:eastAsia="zh-CN" w:bidi="hi-IN"/>
        </w:rPr>
        <w:t xml:space="preserve">, Gulbene, Gulbenes novads, (telpu grupas kadastra apzīmējums 5001 005 0073 001 013), zemesgrāmatā kā patstāvīgu nekustamo īpašumu. </w:t>
      </w:r>
    </w:p>
    <w:p w14:paraId="72F95A68" w14:textId="77777777" w:rsidR="00814288" w:rsidRPr="00814288" w:rsidRDefault="00814288" w:rsidP="00814288">
      <w:pPr>
        <w:widowControl w:val="0"/>
        <w:suppressAutoHyphens/>
        <w:spacing w:line="360" w:lineRule="auto"/>
        <w:ind w:firstLine="567"/>
        <w:jc w:val="both"/>
        <w:rPr>
          <w:rFonts w:eastAsia="SimSun" w:cs="Mangal"/>
          <w:color w:val="00000A"/>
          <w:szCs w:val="24"/>
          <w:u w:val="none"/>
          <w:lang w:eastAsia="zh-CN" w:bidi="hi-IN"/>
        </w:rPr>
      </w:pPr>
      <w:r w:rsidRPr="00814288">
        <w:rPr>
          <w:rFonts w:eastAsia="SimSun" w:cs="Mangal"/>
          <w:color w:val="00000A"/>
          <w:szCs w:val="24"/>
          <w:u w:val="none"/>
          <w:lang w:eastAsia="zh-CN" w:bidi="hi-IN"/>
        </w:rPr>
        <w:t>2. UZDOT Gulbenes novada pašvaldības administrācijas Īpašumu pārraudzības nodaļai veikt darbības, kas saistītas ar iepriekšminētā nekustamā īpašuma ierakstīšanu zemesgrāmatā uz Gulbenes novada pašvaldības vārda.</w:t>
      </w:r>
    </w:p>
    <w:p w14:paraId="630E2F7B" w14:textId="77777777" w:rsidR="00814288" w:rsidRPr="00814288" w:rsidRDefault="00814288" w:rsidP="00814288">
      <w:pPr>
        <w:widowControl w:val="0"/>
        <w:suppressAutoHyphens/>
        <w:spacing w:line="360" w:lineRule="auto"/>
        <w:ind w:firstLine="567"/>
        <w:jc w:val="both"/>
        <w:rPr>
          <w:rFonts w:eastAsia="SimSun" w:cs="Mangal"/>
          <w:szCs w:val="24"/>
          <w:u w:val="none"/>
          <w:lang w:eastAsia="zh-CN" w:bidi="hi-IN"/>
        </w:rPr>
      </w:pPr>
      <w:r w:rsidRPr="00814288">
        <w:rPr>
          <w:rFonts w:eastAsia="SimSun" w:cs="Mangal"/>
          <w:color w:val="00000A"/>
          <w:szCs w:val="24"/>
          <w:u w:val="none"/>
          <w:lang w:eastAsia="zh-CN" w:bidi="hi-IN"/>
        </w:rPr>
        <w:t xml:space="preserve">3. NODOT atsavināšanai Gulbenes novada pašvaldībai piekrītošo dzīvokļa īpašumu             </w:t>
      </w:r>
      <w:r w:rsidRPr="00814288">
        <w:rPr>
          <w:rFonts w:eastAsia="Calibri"/>
          <w:szCs w:val="24"/>
          <w:u w:val="none"/>
        </w:rPr>
        <w:t>Brīvības iela 16 - 7</w:t>
      </w:r>
      <w:r w:rsidRPr="00814288">
        <w:rPr>
          <w:rFonts w:eastAsia="SimSun" w:cs="Mangal"/>
          <w:color w:val="00000A"/>
          <w:szCs w:val="24"/>
          <w:u w:val="none"/>
          <w:lang w:eastAsia="zh-CN" w:bidi="hi-IN"/>
        </w:rPr>
        <w:t xml:space="preserve">, Gulbene, Gulbenes novads, kas sastāv no telpu grupas ar kadastra apzīmējumu 5001 005 0073 001 013, un pie tās piederošām </w:t>
      </w:r>
      <w:r w:rsidRPr="00814288">
        <w:rPr>
          <w:rFonts w:eastAsia="SimSun" w:cs="Mangal"/>
          <w:szCs w:val="24"/>
          <w:u w:val="none"/>
          <w:lang w:eastAsia="zh-CN" w:bidi="hi-IN"/>
        </w:rPr>
        <w:t xml:space="preserve">kopīpašuma 248/4824 domājamām daļām no būves ar kadastra apzīmējumu </w:t>
      </w:r>
      <w:r w:rsidRPr="00814288">
        <w:rPr>
          <w:rFonts w:eastAsia="SimSun" w:cs="Mangal"/>
          <w:color w:val="00000A"/>
          <w:szCs w:val="24"/>
          <w:u w:val="none"/>
          <w:lang w:eastAsia="zh-CN" w:bidi="hi-IN"/>
        </w:rPr>
        <w:t xml:space="preserve">5001 005 0073 001 </w:t>
      </w:r>
      <w:r w:rsidRPr="00814288">
        <w:rPr>
          <w:rFonts w:eastAsia="SimSun" w:cs="Mangal"/>
          <w:szCs w:val="24"/>
          <w:u w:val="none"/>
          <w:lang w:eastAsia="zh-CN" w:bidi="hi-IN"/>
        </w:rPr>
        <w:t xml:space="preserve">(dzīvojamā māja), 248/4824 domājamām daļām no būves ar kadastra apzīmējumu </w:t>
      </w:r>
      <w:r w:rsidRPr="00814288">
        <w:rPr>
          <w:rFonts w:eastAsia="SimSun" w:cs="Mangal"/>
          <w:color w:val="00000A"/>
          <w:szCs w:val="24"/>
          <w:u w:val="none"/>
          <w:lang w:eastAsia="zh-CN" w:bidi="hi-IN"/>
        </w:rPr>
        <w:t xml:space="preserve">5001 005 0073 002 </w:t>
      </w:r>
      <w:r w:rsidRPr="00814288">
        <w:rPr>
          <w:rFonts w:eastAsia="SimSun" w:cs="Mangal"/>
          <w:szCs w:val="24"/>
          <w:u w:val="none"/>
          <w:lang w:eastAsia="zh-CN" w:bidi="hi-IN"/>
        </w:rPr>
        <w:t xml:space="preserve">(šķūnis), 248/4824 domājamām daļām no būves ar kadastra apzīmējumu </w:t>
      </w:r>
      <w:r w:rsidRPr="00814288">
        <w:rPr>
          <w:rFonts w:eastAsia="SimSun" w:cs="Mangal"/>
          <w:color w:val="00000A"/>
          <w:szCs w:val="24"/>
          <w:u w:val="none"/>
          <w:lang w:eastAsia="zh-CN" w:bidi="hi-IN"/>
        </w:rPr>
        <w:t xml:space="preserve">5001 005 0073 003 </w:t>
      </w:r>
      <w:r w:rsidRPr="00814288">
        <w:rPr>
          <w:rFonts w:eastAsia="SimSun" w:cs="Mangal"/>
          <w:szCs w:val="24"/>
          <w:u w:val="none"/>
          <w:lang w:eastAsia="zh-CN" w:bidi="hi-IN"/>
        </w:rPr>
        <w:t xml:space="preserve">(šķūnis), un 248/4824 domājamām daļām no zemes ar kadastra apzīmējumu </w:t>
      </w:r>
      <w:r w:rsidRPr="00814288">
        <w:rPr>
          <w:rFonts w:eastAsia="SimSun" w:cs="Mangal"/>
          <w:color w:val="00000A"/>
          <w:szCs w:val="24"/>
          <w:u w:val="none"/>
          <w:lang w:eastAsia="zh-CN" w:bidi="hi-IN"/>
        </w:rPr>
        <w:t xml:space="preserve">5001 005 0073, </w:t>
      </w:r>
      <w:r w:rsidRPr="00814288">
        <w:rPr>
          <w:rFonts w:eastAsia="SimSun" w:cs="Mangal"/>
          <w:szCs w:val="24"/>
          <w:u w:val="none"/>
          <w:lang w:eastAsia="zh-CN" w:bidi="hi-IN"/>
        </w:rPr>
        <w:t xml:space="preserve">atklātā mutiskā </w:t>
      </w:r>
      <w:r w:rsidRPr="00814288">
        <w:rPr>
          <w:rFonts w:eastAsia="SimSun" w:cs="Mangal"/>
          <w:color w:val="00000A"/>
          <w:szCs w:val="24"/>
          <w:u w:val="none"/>
          <w:lang w:eastAsia="zh-CN" w:bidi="hi-IN"/>
        </w:rPr>
        <w:t>izsolē ar augšupejošu soli.</w:t>
      </w:r>
    </w:p>
    <w:p w14:paraId="32406A82" w14:textId="77777777" w:rsidR="00814288" w:rsidRPr="00814288" w:rsidRDefault="00814288" w:rsidP="00814288">
      <w:pPr>
        <w:widowControl w:val="0"/>
        <w:suppressAutoHyphens/>
        <w:spacing w:line="360" w:lineRule="auto"/>
        <w:ind w:firstLine="567"/>
        <w:jc w:val="both"/>
        <w:rPr>
          <w:rFonts w:eastAsia="SimSun" w:cs="Mangal"/>
          <w:color w:val="00000A"/>
          <w:szCs w:val="24"/>
          <w:u w:val="none"/>
          <w:lang w:eastAsia="zh-CN" w:bidi="hi-IN"/>
        </w:rPr>
      </w:pPr>
      <w:r w:rsidRPr="00814288">
        <w:rPr>
          <w:rFonts w:eastAsia="SimSun" w:cs="Mangal"/>
          <w:color w:val="00000A"/>
          <w:szCs w:val="24"/>
          <w:u w:val="none"/>
          <w:lang w:eastAsia="zh-CN" w:bidi="hi-IN"/>
        </w:rPr>
        <w:t xml:space="preserve">4. UZDOT Gulbenes novada domes Īpašuma novērtēšanas un izsoļu komisijai organizēt lēmuma 3.punktā minētā nekustamā īpašuma novērtēšanu un nosacītās cenas noteikšanu un iesniegt to apstiprināšanai Gulbenes novada domes sēdē. </w:t>
      </w:r>
    </w:p>
    <w:p w14:paraId="14D57AD8" w14:textId="77777777" w:rsidR="00203C2F" w:rsidRDefault="00203C2F" w:rsidP="000C7638">
      <w:pPr>
        <w:rPr>
          <w:color w:val="000000" w:themeColor="text1"/>
          <w:szCs w:val="24"/>
          <w:u w:val="none"/>
        </w:rPr>
      </w:pPr>
    </w:p>
    <w:p w14:paraId="5CD66465"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3</w:t>
      </w:r>
      <w:r w:rsidR="00881464">
        <w:rPr>
          <w:b/>
          <w:color w:val="000000" w:themeColor="text1"/>
          <w:szCs w:val="24"/>
          <w:u w:val="none"/>
        </w:rPr>
        <w:t>.</w:t>
      </w:r>
    </w:p>
    <w:p w14:paraId="27D64BD0"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Brīvības iela 16 – 16 atsavināšanu</w:t>
      </w:r>
    </w:p>
    <w:p w14:paraId="63272B39"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0B2208A"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100886D6" w14:textId="77777777" w:rsidR="00DA1F1C" w:rsidRPr="00575A1B" w:rsidRDefault="00DA1F1C" w:rsidP="00DA1F1C">
      <w:pPr>
        <w:rPr>
          <w:rFonts w:eastAsia="Calibri"/>
          <w:szCs w:val="24"/>
          <w:u w:val="none"/>
        </w:rPr>
      </w:pPr>
      <w:r>
        <w:rPr>
          <w:rFonts w:eastAsia="Calibri"/>
          <w:szCs w:val="24"/>
          <w:u w:val="none"/>
        </w:rPr>
        <w:t>DEBATĒS PIEDALĀS: nav</w:t>
      </w:r>
    </w:p>
    <w:p w14:paraId="32297B16" w14:textId="77777777" w:rsidR="00DA1F1C" w:rsidRDefault="00DA1F1C" w:rsidP="00DA1F1C">
      <w:pPr>
        <w:rPr>
          <w:rFonts w:eastAsia="Calibri"/>
          <w:color w:val="FF0000"/>
          <w:szCs w:val="24"/>
          <w:u w:val="none"/>
        </w:rPr>
      </w:pPr>
    </w:p>
    <w:p w14:paraId="7C63CF6F" w14:textId="77777777" w:rsidR="00DA1F1C" w:rsidRDefault="00DA1F1C" w:rsidP="00DA1F1C">
      <w:pPr>
        <w:spacing w:line="360" w:lineRule="auto"/>
        <w:ind w:firstLine="567"/>
        <w:jc w:val="both"/>
        <w:rPr>
          <w:u w:val="none"/>
        </w:rPr>
      </w:pPr>
      <w:r>
        <w:rPr>
          <w:u w:val="none"/>
        </w:rPr>
        <w:t>Attīstības un tautsaimniecības komiteja atklāti balsojot:</w:t>
      </w:r>
    </w:p>
    <w:p w14:paraId="1C19CA5D" w14:textId="77777777" w:rsidR="00DA1F1C" w:rsidRDefault="00DA1F1C" w:rsidP="00DA1F1C">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24752123" w14:textId="77777777" w:rsidR="00DA1F1C" w:rsidRDefault="00DA1F1C" w:rsidP="00DA1F1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B8CF8C8" w14:textId="77777777" w:rsidR="00814288" w:rsidRPr="00814288" w:rsidRDefault="00814288" w:rsidP="00814288">
      <w:pPr>
        <w:spacing w:after="160" w:line="360" w:lineRule="auto"/>
        <w:jc w:val="center"/>
        <w:rPr>
          <w:rFonts w:eastAsia="Calibri"/>
          <w:b/>
          <w:szCs w:val="24"/>
          <w:u w:val="none"/>
        </w:rPr>
      </w:pPr>
      <w:r w:rsidRPr="00814288">
        <w:rPr>
          <w:rFonts w:eastAsia="Calibri"/>
          <w:b/>
          <w:szCs w:val="24"/>
          <w:u w:val="none"/>
        </w:rPr>
        <w:t>Par Gulbenes pilsētas dzīvokļa īpašuma Brīvības iela 16 – 16 atsavināšanu</w:t>
      </w:r>
    </w:p>
    <w:p w14:paraId="0A30DFB6" w14:textId="77777777" w:rsidR="00814288" w:rsidRPr="00814288" w:rsidRDefault="00814288" w:rsidP="00814288">
      <w:pPr>
        <w:widowControl w:val="0"/>
        <w:suppressAutoHyphens/>
        <w:spacing w:line="360" w:lineRule="auto"/>
        <w:ind w:firstLine="567"/>
        <w:jc w:val="both"/>
        <w:rPr>
          <w:rFonts w:eastAsia="SimSun"/>
          <w:color w:val="00000A"/>
          <w:szCs w:val="24"/>
          <w:u w:val="none"/>
          <w:lang w:eastAsia="zh-CN" w:bidi="hi-IN"/>
        </w:rPr>
      </w:pPr>
      <w:r w:rsidRPr="00814288">
        <w:rPr>
          <w:rFonts w:eastAsia="SimSun" w:cs="Mangal"/>
          <w:color w:val="00000A"/>
          <w:szCs w:val="24"/>
          <w:u w:val="none"/>
          <w:lang w:eastAsia="zh-CN" w:bidi="hi-IN"/>
        </w:rPr>
        <w:t xml:space="preserve">Izskatīts </w:t>
      </w:r>
      <w:r w:rsidRPr="00814288">
        <w:rPr>
          <w:rFonts w:eastAsia="SimSun" w:cs="Mangal"/>
          <w:b/>
          <w:bCs/>
          <w:color w:val="00000A"/>
          <w:szCs w:val="24"/>
          <w:u w:val="none"/>
          <w:lang w:eastAsia="zh-CN" w:bidi="hi-IN"/>
        </w:rPr>
        <w:t>Gulbenes novada Gulbenes pilsētas pārvaldes</w:t>
      </w:r>
      <w:r w:rsidRPr="00814288">
        <w:rPr>
          <w:rFonts w:eastAsia="SimSun" w:cs="Mangal"/>
          <w:color w:val="00000A"/>
          <w:szCs w:val="24"/>
          <w:u w:val="none"/>
          <w:lang w:eastAsia="zh-CN" w:bidi="hi-IN"/>
        </w:rPr>
        <w:t xml:space="preserve">, reģistrācijas numurs 50900015471, juridiskā adrese: Ābeļu iela 2, Gulbene, Gulbenes novads, LV–4401, 2023.gada 4.oktobra iesniegums Nr.GU/4.2/23/117 (Gulbenes novada pašvaldībā saņemts 2023.gada </w:t>
      </w:r>
      <w:r w:rsidRPr="00814288">
        <w:rPr>
          <w:rFonts w:eastAsia="SimSun" w:cs="Mangal"/>
          <w:color w:val="00000A"/>
          <w:szCs w:val="24"/>
          <w:u w:val="none"/>
          <w:lang w:eastAsia="zh-CN" w:bidi="hi-IN"/>
        </w:rPr>
        <w:lastRenderedPageBreak/>
        <w:t xml:space="preserve">4.oktobrī un reģistrēts ar Nr. GND/5.13.2/23/1997-G) ar lūgumu atsavināt dzīvokļa īpašumu </w:t>
      </w:r>
      <w:r w:rsidRPr="00814288">
        <w:rPr>
          <w:rFonts w:eastAsia="Calibri"/>
          <w:szCs w:val="24"/>
          <w:u w:val="none"/>
        </w:rPr>
        <w:t>Brīvības iela 16 - 16</w:t>
      </w:r>
      <w:r w:rsidRPr="00814288">
        <w:rPr>
          <w:rFonts w:eastAsia="SimSun" w:cs="Mangal"/>
          <w:color w:val="00000A"/>
          <w:szCs w:val="24"/>
          <w:u w:val="none"/>
          <w:lang w:eastAsia="zh-CN" w:bidi="hi-IN"/>
        </w:rPr>
        <w:t xml:space="preserve">, Gulbene, Gulbenes novads. Iesniegumā kā pamatojums atsavināšanai norādīts, ka </w:t>
      </w:r>
      <w:r w:rsidRPr="00814288">
        <w:rPr>
          <w:rFonts w:eastAsia="SimSun"/>
          <w:color w:val="00000A"/>
          <w:szCs w:val="24"/>
          <w:u w:val="none"/>
          <w:lang w:eastAsia="zh-CN" w:bidi="hi-IN"/>
        </w:rPr>
        <w:t xml:space="preserve">dzīvoklis turpmāk nav nepieciešams pašvaldības funkciju nodrošināšanai, jo apsekojot dzīvokli ir konstatēts, ka dzīvoklis ir sliktā tehniskā stāvoklī un, lai to varētu izīrēt, dzīvoklī ir jāveic kapitālais remonts,  jāmaina grīdas segums, elektroinstalācija, jāpārmūrē krāsnis, un jānomaina logi un durvis. </w:t>
      </w:r>
      <w:r w:rsidRPr="00814288">
        <w:rPr>
          <w:rFonts w:eastAsia="SimSun" w:cs="Mangal"/>
          <w:color w:val="00000A"/>
          <w:szCs w:val="24"/>
          <w:u w:val="none"/>
          <w:lang w:eastAsia="zh-CN" w:bidi="hi-IN"/>
        </w:rPr>
        <w:t>Gulbenes novada Gulbenes pilsētas pārvaldei nav pietiekošu finanšu līdzekļu, lai šādus ieguldījumus dzīvoklī veiktu.</w:t>
      </w:r>
    </w:p>
    <w:p w14:paraId="1002EE6F" w14:textId="77777777" w:rsidR="00814288" w:rsidRPr="00814288" w:rsidRDefault="00814288" w:rsidP="00814288">
      <w:pPr>
        <w:widowControl w:val="0"/>
        <w:suppressAutoHyphens/>
        <w:spacing w:line="360" w:lineRule="auto"/>
        <w:ind w:firstLine="567"/>
        <w:jc w:val="both"/>
        <w:rPr>
          <w:rFonts w:eastAsia="Calibri"/>
          <w:szCs w:val="24"/>
          <w:u w:val="none"/>
          <w:lang w:eastAsia="lv-LV"/>
        </w:rPr>
      </w:pPr>
      <w:r w:rsidRPr="00814288">
        <w:rPr>
          <w:rFonts w:eastAsia="SimSun" w:cs="Mangal"/>
          <w:color w:val="00000A"/>
          <w:szCs w:val="24"/>
          <w:u w:val="none"/>
          <w:lang w:eastAsia="zh-CN" w:bidi="hi-IN"/>
        </w:rPr>
        <w:t xml:space="preserve">Pamatojoties uz </w:t>
      </w:r>
      <w:r w:rsidRPr="00814288">
        <w:rPr>
          <w:rFonts w:eastAsia="SimSun"/>
          <w:szCs w:val="24"/>
          <w:u w:val="none"/>
          <w:lang w:eastAsia="zh-CN" w:bidi="hi-IN"/>
        </w:rPr>
        <w:t xml:space="preserve">Pašvaldību likuma 10.panta pirmās daļas 16.punktu, kas nosaka, ka </w:t>
      </w:r>
      <w:r w:rsidRPr="00814288">
        <w:rPr>
          <w:rFonts w:eastAsia="Calibri"/>
          <w:szCs w:val="24"/>
          <w:u w:val="none"/>
          <w:shd w:val="clear" w:color="auto" w:fill="FFFFFF"/>
        </w:rPr>
        <w:t xml:space="preserve">dome ir tiesīga izlemt ikvienu pašvaldības kompetences jautājumu un tikai domes kompetencē ir </w:t>
      </w:r>
      <w:r w:rsidRPr="00814288">
        <w:rPr>
          <w:rFonts w:eastAsia="SimSun"/>
          <w:szCs w:val="24"/>
          <w:u w:val="none"/>
          <w:lang w:eastAsia="zh-CN" w:bidi="hi-IN"/>
        </w:rPr>
        <w:t>l</w:t>
      </w:r>
      <w:r w:rsidRPr="00814288">
        <w:rPr>
          <w:rFonts w:eastAsia="Calibri"/>
          <w:szCs w:val="24"/>
          <w:u w:val="none"/>
          <w:shd w:val="clear" w:color="auto" w:fill="FFFFFF"/>
        </w:rPr>
        <w:t>emt par pašvaldības nekustamā īpašuma atsavināšanu un apgrūtināšanu, kā arī par nekustamā īpašuma iegūšanu</w:t>
      </w:r>
      <w:r w:rsidRPr="00814288">
        <w:rPr>
          <w:rFonts w:eastAsia="SimSun"/>
          <w:szCs w:val="24"/>
          <w:u w:val="none"/>
          <w:lang w:eastAsia="zh-CN" w:bidi="hi-IN"/>
        </w:rPr>
        <w:t xml:space="preserve">, 73.panta ceturto daļu, kas nosaka, ka </w:t>
      </w:r>
      <w:r w:rsidRPr="00814288">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814288">
        <w:rPr>
          <w:rFonts w:eastAsia="SimSun"/>
          <w:szCs w:val="24"/>
          <w:u w:val="none"/>
          <w:lang w:eastAsia="zh-CN" w:bidi="hi-IN"/>
        </w:rPr>
        <w:t xml:space="preserve">, </w:t>
      </w:r>
      <w:r w:rsidRPr="00814288">
        <w:rPr>
          <w:rFonts w:eastAsia="SimSun" w:cs="Mangal"/>
          <w:color w:val="00000A"/>
          <w:szCs w:val="24"/>
          <w:u w:val="none"/>
          <w:lang w:eastAsia="zh-CN" w:bidi="hi-IN"/>
        </w:rPr>
        <w:t xml:space="preserve">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814288">
        <w:rPr>
          <w:bCs/>
          <w:szCs w:val="24"/>
          <w:u w:val="none"/>
          <w:lang w:eastAsia="lv-LV"/>
        </w:rPr>
        <w:t xml:space="preserve">un </w:t>
      </w:r>
      <w:r w:rsidRPr="00814288">
        <w:rPr>
          <w:rFonts w:eastAsia="SimSun"/>
          <w:bCs/>
          <w:szCs w:val="24"/>
          <w:u w:val="none"/>
          <w:lang w:eastAsia="zh-CN" w:bidi="hi-IN"/>
        </w:rPr>
        <w:t>Attīstības un tautsaimniecības komitejas</w:t>
      </w:r>
      <w:r w:rsidRPr="00814288">
        <w:rPr>
          <w:bCs/>
          <w:szCs w:val="24"/>
          <w:u w:val="none"/>
          <w:lang w:eastAsia="lv-LV"/>
        </w:rPr>
        <w:t xml:space="preserve"> ieteikumu: atklāti balsojot: </w:t>
      </w:r>
      <w:r w:rsidRPr="00814288">
        <w:rPr>
          <w:rFonts w:eastAsia="Calibri"/>
          <w:szCs w:val="24"/>
          <w:u w:val="none"/>
        </w:rPr>
        <w:t>ar … balsīm “PAR”-, “PRET”-, “ATTURAS”-, Gulbenes novada dome NOLEMJ</w:t>
      </w:r>
      <w:r w:rsidRPr="00814288">
        <w:rPr>
          <w:szCs w:val="24"/>
          <w:u w:val="none"/>
          <w:lang w:eastAsia="lv-LV"/>
        </w:rPr>
        <w:t>:</w:t>
      </w:r>
    </w:p>
    <w:p w14:paraId="5B81DD55" w14:textId="77777777" w:rsidR="00814288" w:rsidRPr="00814288" w:rsidRDefault="00814288" w:rsidP="00814288">
      <w:pPr>
        <w:widowControl w:val="0"/>
        <w:suppressAutoHyphens/>
        <w:spacing w:line="360" w:lineRule="auto"/>
        <w:ind w:firstLine="567"/>
        <w:jc w:val="both"/>
        <w:rPr>
          <w:rFonts w:eastAsia="SimSun" w:cs="Mangal"/>
          <w:szCs w:val="24"/>
          <w:u w:val="none"/>
          <w:lang w:eastAsia="zh-CN" w:bidi="hi-IN"/>
        </w:rPr>
      </w:pPr>
      <w:r w:rsidRPr="00814288">
        <w:rPr>
          <w:rFonts w:eastAsia="SimSun" w:cs="Mangal"/>
          <w:color w:val="00000A"/>
          <w:szCs w:val="24"/>
          <w:u w:val="none"/>
          <w:lang w:eastAsia="zh-CN" w:bidi="hi-IN"/>
        </w:rPr>
        <w:t xml:space="preserve">1. NODOT atsavināšanai Gulbenes novada pašvaldībai piekrītošo dzīvokļa īpašumu             </w:t>
      </w:r>
      <w:r w:rsidRPr="00814288">
        <w:rPr>
          <w:rFonts w:eastAsia="Calibri"/>
          <w:szCs w:val="24"/>
          <w:u w:val="none"/>
        </w:rPr>
        <w:t>Brīvības iela 16 - 16</w:t>
      </w:r>
      <w:r w:rsidRPr="00814288">
        <w:rPr>
          <w:rFonts w:eastAsia="SimSun" w:cs="Mangal"/>
          <w:color w:val="00000A"/>
          <w:szCs w:val="24"/>
          <w:u w:val="none"/>
          <w:lang w:eastAsia="zh-CN" w:bidi="hi-IN"/>
        </w:rPr>
        <w:t xml:space="preserve">, Gulbene, Gulbenes novads, kas sastāv no telpu grupas ar kadastra apzīmējumu 5001 005 0073 001 014, un pie tās piederošām </w:t>
      </w:r>
      <w:r w:rsidRPr="00814288">
        <w:rPr>
          <w:rFonts w:eastAsia="SimSun" w:cs="Mangal"/>
          <w:szCs w:val="24"/>
          <w:u w:val="none"/>
          <w:lang w:eastAsia="zh-CN" w:bidi="hi-IN"/>
        </w:rPr>
        <w:t xml:space="preserve">kopīpašuma 397/4824 domājamām daļām no būves ar kadastra apzīmējumu </w:t>
      </w:r>
      <w:r w:rsidRPr="00814288">
        <w:rPr>
          <w:rFonts w:eastAsia="SimSun" w:cs="Mangal"/>
          <w:color w:val="00000A"/>
          <w:szCs w:val="24"/>
          <w:u w:val="none"/>
          <w:lang w:eastAsia="zh-CN" w:bidi="hi-IN"/>
        </w:rPr>
        <w:t xml:space="preserve">5001 005 0073 001 </w:t>
      </w:r>
      <w:r w:rsidRPr="00814288">
        <w:rPr>
          <w:rFonts w:eastAsia="SimSun" w:cs="Mangal"/>
          <w:szCs w:val="24"/>
          <w:u w:val="none"/>
          <w:lang w:eastAsia="zh-CN" w:bidi="hi-IN"/>
        </w:rPr>
        <w:t xml:space="preserve">(dzīvojamā māja), 397/4824 domājamām daļām no būves ar kadastra apzīmējumu </w:t>
      </w:r>
      <w:r w:rsidRPr="00814288">
        <w:rPr>
          <w:rFonts w:eastAsia="SimSun" w:cs="Mangal"/>
          <w:color w:val="00000A"/>
          <w:szCs w:val="24"/>
          <w:u w:val="none"/>
          <w:lang w:eastAsia="zh-CN" w:bidi="hi-IN"/>
        </w:rPr>
        <w:t xml:space="preserve">5001 005 0073 002 </w:t>
      </w:r>
      <w:r w:rsidRPr="00814288">
        <w:rPr>
          <w:rFonts w:eastAsia="SimSun" w:cs="Mangal"/>
          <w:szCs w:val="24"/>
          <w:u w:val="none"/>
          <w:lang w:eastAsia="zh-CN" w:bidi="hi-IN"/>
        </w:rPr>
        <w:t xml:space="preserve">(šķūnis), 397/4824 domājamām daļām no būves ar kadastra apzīmējumu </w:t>
      </w:r>
      <w:r w:rsidRPr="00814288">
        <w:rPr>
          <w:rFonts w:eastAsia="SimSun" w:cs="Mangal"/>
          <w:color w:val="00000A"/>
          <w:szCs w:val="24"/>
          <w:u w:val="none"/>
          <w:lang w:eastAsia="zh-CN" w:bidi="hi-IN"/>
        </w:rPr>
        <w:t xml:space="preserve">5001 005 0073 003 </w:t>
      </w:r>
      <w:r w:rsidRPr="00814288">
        <w:rPr>
          <w:rFonts w:eastAsia="SimSun" w:cs="Mangal"/>
          <w:szCs w:val="24"/>
          <w:u w:val="none"/>
          <w:lang w:eastAsia="zh-CN" w:bidi="hi-IN"/>
        </w:rPr>
        <w:t xml:space="preserve">(šķūnis), un 397/4824 domājamām daļām no zemes ar kadastra apzīmējumu </w:t>
      </w:r>
      <w:r w:rsidRPr="00814288">
        <w:rPr>
          <w:rFonts w:eastAsia="SimSun" w:cs="Mangal"/>
          <w:color w:val="00000A"/>
          <w:szCs w:val="24"/>
          <w:u w:val="none"/>
          <w:lang w:eastAsia="zh-CN" w:bidi="hi-IN"/>
        </w:rPr>
        <w:t xml:space="preserve">5001 005 0073, </w:t>
      </w:r>
      <w:r w:rsidRPr="00814288">
        <w:rPr>
          <w:rFonts w:eastAsia="SimSun" w:cs="Mangal"/>
          <w:szCs w:val="24"/>
          <w:u w:val="none"/>
          <w:lang w:eastAsia="zh-CN" w:bidi="hi-IN"/>
        </w:rPr>
        <w:t xml:space="preserve">atklātā mutiskā </w:t>
      </w:r>
      <w:r w:rsidRPr="00814288">
        <w:rPr>
          <w:rFonts w:eastAsia="SimSun" w:cs="Mangal"/>
          <w:color w:val="00000A"/>
          <w:szCs w:val="24"/>
          <w:u w:val="none"/>
          <w:lang w:eastAsia="zh-CN" w:bidi="hi-IN"/>
        </w:rPr>
        <w:t>izsolē ar augšupejošu soli.</w:t>
      </w:r>
    </w:p>
    <w:p w14:paraId="2014EAE2" w14:textId="77777777" w:rsidR="00814288" w:rsidRPr="00814288" w:rsidRDefault="00814288" w:rsidP="00814288">
      <w:pPr>
        <w:widowControl w:val="0"/>
        <w:suppressAutoHyphens/>
        <w:spacing w:line="360" w:lineRule="auto"/>
        <w:ind w:firstLine="567"/>
        <w:jc w:val="both"/>
        <w:rPr>
          <w:rFonts w:eastAsia="SimSun" w:cs="Mangal"/>
          <w:color w:val="00000A"/>
          <w:szCs w:val="24"/>
          <w:u w:val="none"/>
          <w:lang w:eastAsia="zh-CN" w:bidi="hi-IN"/>
        </w:rPr>
      </w:pPr>
      <w:r w:rsidRPr="00814288">
        <w:rPr>
          <w:rFonts w:eastAsia="SimSun" w:cs="Mangal"/>
          <w:color w:val="00000A"/>
          <w:szCs w:val="24"/>
          <w:u w:val="none"/>
          <w:lang w:eastAsia="zh-CN" w:bidi="hi-IN"/>
        </w:rPr>
        <w:t xml:space="preserve">2. UZDOT Gulbenes novada domes Īpašuma novērtēšanas un izsoļu komisijai organizēt lēmuma 3.punktā minētā nekustamā īpašuma novērtēšanu un nosacītās cenas noteikšanu un </w:t>
      </w:r>
      <w:r w:rsidRPr="00814288">
        <w:rPr>
          <w:rFonts w:eastAsia="SimSun" w:cs="Mangal"/>
          <w:color w:val="00000A"/>
          <w:szCs w:val="24"/>
          <w:u w:val="none"/>
          <w:lang w:eastAsia="zh-CN" w:bidi="hi-IN"/>
        </w:rPr>
        <w:lastRenderedPageBreak/>
        <w:t xml:space="preserve">iesniegt to apstiprināšanai Gulbenes novada domes sēdē. </w:t>
      </w:r>
    </w:p>
    <w:p w14:paraId="4893864B" w14:textId="77777777" w:rsidR="00203C2F" w:rsidRDefault="00203C2F" w:rsidP="000C7638">
      <w:pPr>
        <w:rPr>
          <w:color w:val="000000" w:themeColor="text1"/>
          <w:szCs w:val="24"/>
          <w:u w:val="none"/>
        </w:rPr>
      </w:pPr>
    </w:p>
    <w:p w14:paraId="5E93B919"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4</w:t>
      </w:r>
      <w:r w:rsidR="00881464">
        <w:rPr>
          <w:b/>
          <w:color w:val="000000" w:themeColor="text1"/>
          <w:szCs w:val="24"/>
          <w:u w:val="none"/>
        </w:rPr>
        <w:t>.</w:t>
      </w:r>
    </w:p>
    <w:p w14:paraId="6430CED1"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Brīvības iela 16 – 19 atsavināšanu</w:t>
      </w:r>
    </w:p>
    <w:p w14:paraId="3F7B26DB"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28E6DDB"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3C84FCE7" w14:textId="77777777" w:rsidR="00DA1F1C" w:rsidRPr="00575A1B" w:rsidRDefault="00DA1F1C" w:rsidP="00DA1F1C">
      <w:pPr>
        <w:rPr>
          <w:rFonts w:eastAsia="Calibri"/>
          <w:szCs w:val="24"/>
          <w:u w:val="none"/>
        </w:rPr>
      </w:pPr>
      <w:r>
        <w:rPr>
          <w:rFonts w:eastAsia="Calibri"/>
          <w:szCs w:val="24"/>
          <w:u w:val="none"/>
        </w:rPr>
        <w:t>DEBATĒS PIEDALĀS: nav</w:t>
      </w:r>
    </w:p>
    <w:p w14:paraId="54E704CE" w14:textId="77777777" w:rsidR="00DA1F1C" w:rsidRDefault="00DA1F1C" w:rsidP="00DA1F1C">
      <w:pPr>
        <w:rPr>
          <w:rFonts w:eastAsia="Calibri"/>
          <w:color w:val="FF0000"/>
          <w:szCs w:val="24"/>
          <w:u w:val="none"/>
        </w:rPr>
      </w:pPr>
    </w:p>
    <w:p w14:paraId="3DB03957" w14:textId="77777777" w:rsidR="00DA1F1C" w:rsidRDefault="00DA1F1C" w:rsidP="00DA1F1C">
      <w:pPr>
        <w:spacing w:line="360" w:lineRule="auto"/>
        <w:ind w:firstLine="567"/>
        <w:jc w:val="both"/>
        <w:rPr>
          <w:u w:val="none"/>
        </w:rPr>
      </w:pPr>
      <w:r>
        <w:rPr>
          <w:u w:val="none"/>
        </w:rPr>
        <w:t>Attīstības un tautsaimniecības komiteja atklāti balsojot:</w:t>
      </w:r>
    </w:p>
    <w:p w14:paraId="2C9484AA" w14:textId="77777777" w:rsidR="00DA1F1C" w:rsidRDefault="00DA1F1C" w:rsidP="00DA1F1C">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58B2413A" w14:textId="77777777" w:rsidR="00DA1F1C" w:rsidRDefault="00DA1F1C" w:rsidP="00DA1F1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32BA319" w14:textId="77777777" w:rsidR="00814288" w:rsidRPr="00814288" w:rsidRDefault="00814288" w:rsidP="00814288">
      <w:pPr>
        <w:spacing w:after="160" w:line="360" w:lineRule="auto"/>
        <w:jc w:val="center"/>
        <w:rPr>
          <w:rFonts w:eastAsia="Calibri"/>
          <w:b/>
          <w:szCs w:val="24"/>
          <w:u w:val="none"/>
        </w:rPr>
      </w:pPr>
      <w:r w:rsidRPr="00814288">
        <w:rPr>
          <w:rFonts w:eastAsia="Calibri"/>
          <w:b/>
          <w:szCs w:val="24"/>
          <w:u w:val="none"/>
        </w:rPr>
        <w:t>Par Gulbenes pilsētas dzīvokļa īpašuma Brīvības iela 16 – 19 atsavināšanu</w:t>
      </w:r>
    </w:p>
    <w:p w14:paraId="2C1CB83F" w14:textId="77777777" w:rsidR="00814288" w:rsidRPr="00814288" w:rsidRDefault="00814288" w:rsidP="00814288">
      <w:pPr>
        <w:widowControl w:val="0"/>
        <w:suppressAutoHyphens/>
        <w:spacing w:line="360" w:lineRule="auto"/>
        <w:ind w:firstLine="567"/>
        <w:jc w:val="both"/>
        <w:rPr>
          <w:rFonts w:eastAsia="SimSun"/>
          <w:color w:val="00000A"/>
          <w:szCs w:val="24"/>
          <w:u w:val="none"/>
          <w:lang w:eastAsia="zh-CN" w:bidi="hi-IN"/>
        </w:rPr>
      </w:pPr>
      <w:r w:rsidRPr="00814288">
        <w:rPr>
          <w:rFonts w:eastAsia="SimSun" w:cs="Mangal"/>
          <w:color w:val="00000A"/>
          <w:szCs w:val="24"/>
          <w:u w:val="none"/>
          <w:lang w:eastAsia="zh-CN" w:bidi="hi-IN"/>
        </w:rPr>
        <w:t xml:space="preserve">Izskatīts </w:t>
      </w:r>
      <w:r w:rsidRPr="00814288">
        <w:rPr>
          <w:rFonts w:eastAsia="SimSun" w:cs="Mangal"/>
          <w:b/>
          <w:bCs/>
          <w:color w:val="00000A"/>
          <w:szCs w:val="24"/>
          <w:u w:val="none"/>
          <w:lang w:eastAsia="zh-CN" w:bidi="hi-IN"/>
        </w:rPr>
        <w:t>Gulbenes novada Gulbenes pilsētas pārvaldes</w:t>
      </w:r>
      <w:r w:rsidRPr="00814288">
        <w:rPr>
          <w:rFonts w:eastAsia="SimSun" w:cs="Mangal"/>
          <w:color w:val="00000A"/>
          <w:szCs w:val="24"/>
          <w:u w:val="none"/>
          <w:lang w:eastAsia="zh-CN" w:bidi="hi-IN"/>
        </w:rPr>
        <w:t xml:space="preserve">, reģistrācijas numurs 50900015471, juridiskā adrese: Ābeļu iela 2, Gulbene, Gulbenes novads, LV–4401, 2023.gada 4.oktobra iesniegums Nr.GU/4.2/23/117 (Gulbenes novada pašvaldībā saņemts 2023.gada 4.oktobrī un reģistrēts ar Nr. GND/5.13.2/23/1997-G) ar lūgumu atsavināt dzīvokļa īpašumu </w:t>
      </w:r>
      <w:r w:rsidRPr="00814288">
        <w:rPr>
          <w:rFonts w:eastAsia="Calibri"/>
          <w:szCs w:val="24"/>
          <w:u w:val="none"/>
        </w:rPr>
        <w:t>Brīvības iela 16 - 19</w:t>
      </w:r>
      <w:r w:rsidRPr="00814288">
        <w:rPr>
          <w:rFonts w:eastAsia="SimSun" w:cs="Mangal"/>
          <w:color w:val="00000A"/>
          <w:szCs w:val="24"/>
          <w:u w:val="none"/>
          <w:lang w:eastAsia="zh-CN" w:bidi="hi-IN"/>
        </w:rPr>
        <w:t xml:space="preserve">, Gulbene, Gulbenes novads. Iesniegumā kā pamatojums atsavināšanai norādīts, ka </w:t>
      </w:r>
      <w:r w:rsidRPr="00814288">
        <w:rPr>
          <w:rFonts w:eastAsia="SimSun"/>
          <w:color w:val="00000A"/>
          <w:szCs w:val="24"/>
          <w:u w:val="none"/>
          <w:lang w:eastAsia="zh-CN" w:bidi="hi-IN"/>
        </w:rPr>
        <w:t xml:space="preserve">dzīvoklis turpmāk nav nepieciešams pašvaldības funkciju nodrošināšanai, jo apsekojot dzīvokli ir konstatēts, ka dzīvoklis ir sliktā tehniskā stāvoklī un, lai to varētu izīrēt, dzīvoklī ir jāveic kapitālais remonts,  jāmaina grīdas segums, elektroinstalācija, jāpārmūrē krāsnis, un jānomaina logi un durvis. </w:t>
      </w:r>
      <w:r w:rsidRPr="00814288">
        <w:rPr>
          <w:rFonts w:eastAsia="SimSun" w:cs="Mangal"/>
          <w:color w:val="00000A"/>
          <w:szCs w:val="24"/>
          <w:u w:val="none"/>
          <w:lang w:eastAsia="zh-CN" w:bidi="hi-IN"/>
        </w:rPr>
        <w:t>Gulbenes novada Gulbenes pilsētas pārvaldei nav pietiekošu finanšu līdzekļu, lai šādus ieguldījumus dzīvoklī veiktu.</w:t>
      </w:r>
    </w:p>
    <w:p w14:paraId="64D52246" w14:textId="77777777" w:rsidR="00814288" w:rsidRPr="00814288" w:rsidRDefault="00814288" w:rsidP="00814288">
      <w:pPr>
        <w:widowControl w:val="0"/>
        <w:suppressAutoHyphens/>
        <w:spacing w:line="360" w:lineRule="auto"/>
        <w:ind w:firstLine="567"/>
        <w:jc w:val="both"/>
        <w:rPr>
          <w:rFonts w:eastAsia="Calibri"/>
          <w:szCs w:val="24"/>
          <w:u w:val="none"/>
          <w:lang w:eastAsia="lv-LV"/>
        </w:rPr>
      </w:pPr>
      <w:r w:rsidRPr="00814288">
        <w:rPr>
          <w:rFonts w:eastAsia="SimSun" w:cs="Mangal"/>
          <w:color w:val="00000A"/>
          <w:szCs w:val="24"/>
          <w:u w:val="none"/>
          <w:lang w:eastAsia="zh-CN" w:bidi="hi-IN"/>
        </w:rPr>
        <w:t xml:space="preserve">Pamatojoties uz </w:t>
      </w:r>
      <w:r w:rsidRPr="00814288">
        <w:rPr>
          <w:rFonts w:eastAsia="SimSun"/>
          <w:szCs w:val="24"/>
          <w:u w:val="none"/>
          <w:lang w:eastAsia="zh-CN" w:bidi="hi-IN"/>
        </w:rPr>
        <w:t xml:space="preserve">Pašvaldību likuma 10.panta pirmās daļas 16.punktu, kas nosaka, ka </w:t>
      </w:r>
      <w:r w:rsidRPr="00814288">
        <w:rPr>
          <w:rFonts w:eastAsia="Calibri"/>
          <w:szCs w:val="24"/>
          <w:u w:val="none"/>
          <w:shd w:val="clear" w:color="auto" w:fill="FFFFFF"/>
        </w:rPr>
        <w:t xml:space="preserve">dome ir tiesīga izlemt ikvienu pašvaldības kompetences jautājumu un tikai domes kompetencē ir </w:t>
      </w:r>
      <w:r w:rsidRPr="00814288">
        <w:rPr>
          <w:rFonts w:eastAsia="SimSun"/>
          <w:szCs w:val="24"/>
          <w:u w:val="none"/>
          <w:lang w:eastAsia="zh-CN" w:bidi="hi-IN"/>
        </w:rPr>
        <w:t>l</w:t>
      </w:r>
      <w:r w:rsidRPr="00814288">
        <w:rPr>
          <w:rFonts w:eastAsia="Calibri"/>
          <w:szCs w:val="24"/>
          <w:u w:val="none"/>
          <w:shd w:val="clear" w:color="auto" w:fill="FFFFFF"/>
        </w:rPr>
        <w:t>emt par pašvaldības nekustamā īpašuma atsavināšanu un apgrūtināšanu, kā arī par nekustamā īpašuma iegūšanu</w:t>
      </w:r>
      <w:r w:rsidRPr="00814288">
        <w:rPr>
          <w:rFonts w:eastAsia="SimSun"/>
          <w:szCs w:val="24"/>
          <w:u w:val="none"/>
          <w:lang w:eastAsia="zh-CN" w:bidi="hi-IN"/>
        </w:rPr>
        <w:t xml:space="preserve">, 73.panta ceturto daļu, kas nosaka, ka </w:t>
      </w:r>
      <w:r w:rsidRPr="00814288">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814288">
        <w:rPr>
          <w:rFonts w:eastAsia="SimSun"/>
          <w:szCs w:val="24"/>
          <w:u w:val="none"/>
          <w:lang w:eastAsia="zh-CN" w:bidi="hi-IN"/>
        </w:rPr>
        <w:t xml:space="preserve">, </w:t>
      </w:r>
      <w:r w:rsidRPr="00814288">
        <w:rPr>
          <w:rFonts w:eastAsia="SimSun" w:cs="Mangal"/>
          <w:color w:val="00000A"/>
          <w:szCs w:val="24"/>
          <w:u w:val="none"/>
          <w:lang w:eastAsia="zh-CN" w:bidi="hi-IN"/>
        </w:rPr>
        <w:t xml:space="preserve">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w:t>
      </w:r>
      <w:r w:rsidRPr="00814288">
        <w:rPr>
          <w:rFonts w:eastAsia="SimSun" w:cs="Mangal"/>
          <w:color w:val="00000A"/>
          <w:szCs w:val="24"/>
          <w:u w:val="none"/>
          <w:lang w:eastAsia="zh-CN" w:bidi="hi-IN"/>
        </w:rPr>
        <w:lastRenderedPageBreak/>
        <w:t xml:space="preserve">atvasinātas publiskas personas nekustamā īpašuma novērtēšanu organizē attiecīgās atvasinātās publiskās personas lēmējinstitūcijas noteiktajā kārtībā, </w:t>
      </w:r>
      <w:r w:rsidRPr="00814288">
        <w:rPr>
          <w:bCs/>
          <w:szCs w:val="24"/>
          <w:u w:val="none"/>
          <w:lang w:eastAsia="lv-LV"/>
        </w:rPr>
        <w:t xml:space="preserve">un </w:t>
      </w:r>
      <w:r w:rsidRPr="00814288">
        <w:rPr>
          <w:rFonts w:eastAsia="SimSun"/>
          <w:bCs/>
          <w:szCs w:val="24"/>
          <w:u w:val="none"/>
          <w:lang w:eastAsia="zh-CN" w:bidi="hi-IN"/>
        </w:rPr>
        <w:t>Attīstības un tautsaimniecības komitejas</w:t>
      </w:r>
      <w:r w:rsidRPr="00814288">
        <w:rPr>
          <w:bCs/>
          <w:szCs w:val="24"/>
          <w:u w:val="none"/>
          <w:lang w:eastAsia="lv-LV"/>
        </w:rPr>
        <w:t xml:space="preserve"> ieteikumu: atklāti balsojot: </w:t>
      </w:r>
      <w:r w:rsidRPr="00814288">
        <w:rPr>
          <w:rFonts w:eastAsia="Calibri"/>
          <w:szCs w:val="24"/>
          <w:u w:val="none"/>
        </w:rPr>
        <w:t>ar … balsīm “PAR”-, “PRET”-, “ATTURAS”-, Gulbenes novada dome NOLEMJ</w:t>
      </w:r>
      <w:r w:rsidRPr="00814288">
        <w:rPr>
          <w:szCs w:val="24"/>
          <w:u w:val="none"/>
          <w:lang w:eastAsia="lv-LV"/>
        </w:rPr>
        <w:t>:</w:t>
      </w:r>
    </w:p>
    <w:p w14:paraId="5F90CC04" w14:textId="77777777" w:rsidR="00814288" w:rsidRPr="00814288" w:rsidRDefault="00814288" w:rsidP="00814288">
      <w:pPr>
        <w:widowControl w:val="0"/>
        <w:suppressAutoHyphens/>
        <w:spacing w:line="360" w:lineRule="auto"/>
        <w:ind w:firstLine="567"/>
        <w:jc w:val="both"/>
        <w:rPr>
          <w:rFonts w:eastAsia="SimSun" w:cs="Mangal"/>
          <w:szCs w:val="24"/>
          <w:u w:val="none"/>
          <w:lang w:eastAsia="zh-CN" w:bidi="hi-IN"/>
        </w:rPr>
      </w:pPr>
      <w:r w:rsidRPr="00814288">
        <w:rPr>
          <w:rFonts w:eastAsia="SimSun" w:cs="Mangal"/>
          <w:color w:val="00000A"/>
          <w:szCs w:val="24"/>
          <w:u w:val="none"/>
          <w:lang w:eastAsia="zh-CN" w:bidi="hi-IN"/>
        </w:rPr>
        <w:t xml:space="preserve">1. NODOT atsavināšanai Gulbenes novada pašvaldībai piekrītošo dzīvokļa īpašumu             </w:t>
      </w:r>
      <w:r w:rsidRPr="00814288">
        <w:rPr>
          <w:rFonts w:eastAsia="Calibri"/>
          <w:szCs w:val="24"/>
          <w:u w:val="none"/>
        </w:rPr>
        <w:t>Brīvības iela 16 - 19</w:t>
      </w:r>
      <w:r w:rsidRPr="00814288">
        <w:rPr>
          <w:rFonts w:eastAsia="SimSun" w:cs="Mangal"/>
          <w:color w:val="00000A"/>
          <w:szCs w:val="24"/>
          <w:u w:val="none"/>
          <w:lang w:eastAsia="zh-CN" w:bidi="hi-IN"/>
        </w:rPr>
        <w:t xml:space="preserve">, Gulbene, Gulbenes novads, kas sastāv no telpu grupas ar kadastra apzīmējumu 5001 005 0073 001 009, un pie tās piederošām </w:t>
      </w:r>
      <w:r w:rsidRPr="00814288">
        <w:rPr>
          <w:rFonts w:eastAsia="SimSun" w:cs="Mangal"/>
          <w:szCs w:val="24"/>
          <w:u w:val="none"/>
          <w:lang w:eastAsia="zh-CN" w:bidi="hi-IN"/>
        </w:rPr>
        <w:t xml:space="preserve">kopīpašuma 188/4824 domājamām daļām no būves ar kadastra apzīmējumu </w:t>
      </w:r>
      <w:r w:rsidRPr="00814288">
        <w:rPr>
          <w:rFonts w:eastAsia="SimSun" w:cs="Mangal"/>
          <w:color w:val="00000A"/>
          <w:szCs w:val="24"/>
          <w:u w:val="none"/>
          <w:lang w:eastAsia="zh-CN" w:bidi="hi-IN"/>
        </w:rPr>
        <w:t xml:space="preserve">5001 005 0073 001 </w:t>
      </w:r>
      <w:r w:rsidRPr="00814288">
        <w:rPr>
          <w:rFonts w:eastAsia="SimSun" w:cs="Mangal"/>
          <w:szCs w:val="24"/>
          <w:u w:val="none"/>
          <w:lang w:eastAsia="zh-CN" w:bidi="hi-IN"/>
        </w:rPr>
        <w:t xml:space="preserve">(dzīvojamā māja), 188/4824 domājamām daļām no būves ar kadastra apzīmējumu </w:t>
      </w:r>
      <w:r w:rsidRPr="00814288">
        <w:rPr>
          <w:rFonts w:eastAsia="SimSun" w:cs="Mangal"/>
          <w:color w:val="00000A"/>
          <w:szCs w:val="24"/>
          <w:u w:val="none"/>
          <w:lang w:eastAsia="zh-CN" w:bidi="hi-IN"/>
        </w:rPr>
        <w:t xml:space="preserve">5001 005 0073 002 </w:t>
      </w:r>
      <w:r w:rsidRPr="00814288">
        <w:rPr>
          <w:rFonts w:eastAsia="SimSun" w:cs="Mangal"/>
          <w:szCs w:val="24"/>
          <w:u w:val="none"/>
          <w:lang w:eastAsia="zh-CN" w:bidi="hi-IN"/>
        </w:rPr>
        <w:t xml:space="preserve">(šķūnis), 188/4824 domājamām daļām no būves ar kadastra apzīmējumu </w:t>
      </w:r>
      <w:r w:rsidRPr="00814288">
        <w:rPr>
          <w:rFonts w:eastAsia="SimSun" w:cs="Mangal"/>
          <w:color w:val="00000A"/>
          <w:szCs w:val="24"/>
          <w:u w:val="none"/>
          <w:lang w:eastAsia="zh-CN" w:bidi="hi-IN"/>
        </w:rPr>
        <w:t xml:space="preserve">5001 005 0073 003 </w:t>
      </w:r>
      <w:r w:rsidRPr="00814288">
        <w:rPr>
          <w:rFonts w:eastAsia="SimSun" w:cs="Mangal"/>
          <w:szCs w:val="24"/>
          <w:u w:val="none"/>
          <w:lang w:eastAsia="zh-CN" w:bidi="hi-IN"/>
        </w:rPr>
        <w:t xml:space="preserve">(šķūnis), un 188/4824 domājamām daļām no zemes ar kadastra apzīmējumu </w:t>
      </w:r>
      <w:r w:rsidRPr="00814288">
        <w:rPr>
          <w:rFonts w:eastAsia="SimSun" w:cs="Mangal"/>
          <w:color w:val="00000A"/>
          <w:szCs w:val="24"/>
          <w:u w:val="none"/>
          <w:lang w:eastAsia="zh-CN" w:bidi="hi-IN"/>
        </w:rPr>
        <w:t xml:space="preserve">5001 005 0073, </w:t>
      </w:r>
      <w:r w:rsidRPr="00814288">
        <w:rPr>
          <w:rFonts w:eastAsia="SimSun" w:cs="Mangal"/>
          <w:szCs w:val="24"/>
          <w:u w:val="none"/>
          <w:lang w:eastAsia="zh-CN" w:bidi="hi-IN"/>
        </w:rPr>
        <w:t xml:space="preserve">atklātā mutiskā </w:t>
      </w:r>
      <w:r w:rsidRPr="00814288">
        <w:rPr>
          <w:rFonts w:eastAsia="SimSun" w:cs="Mangal"/>
          <w:color w:val="00000A"/>
          <w:szCs w:val="24"/>
          <w:u w:val="none"/>
          <w:lang w:eastAsia="zh-CN" w:bidi="hi-IN"/>
        </w:rPr>
        <w:t>izsolē ar augšupejošu soli.</w:t>
      </w:r>
    </w:p>
    <w:p w14:paraId="50EFA791" w14:textId="77777777" w:rsidR="00814288" w:rsidRPr="00814288" w:rsidRDefault="00814288" w:rsidP="00814288">
      <w:pPr>
        <w:widowControl w:val="0"/>
        <w:suppressAutoHyphens/>
        <w:spacing w:line="360" w:lineRule="auto"/>
        <w:ind w:firstLine="567"/>
        <w:jc w:val="both"/>
        <w:rPr>
          <w:rFonts w:eastAsia="SimSun" w:cs="Mangal"/>
          <w:color w:val="00000A"/>
          <w:szCs w:val="24"/>
          <w:u w:val="none"/>
          <w:lang w:eastAsia="zh-CN" w:bidi="hi-IN"/>
        </w:rPr>
      </w:pPr>
      <w:r w:rsidRPr="00814288">
        <w:rPr>
          <w:rFonts w:eastAsia="SimSun" w:cs="Mangal"/>
          <w:color w:val="00000A"/>
          <w:szCs w:val="24"/>
          <w:u w:val="none"/>
          <w:lang w:eastAsia="zh-CN" w:bidi="hi-IN"/>
        </w:rPr>
        <w:t xml:space="preserve">2. UZDOT Gulbenes novada domes Īpašuma novērtēšanas un izsoļu komisijai organizēt lēmuma 3.punktā minētā nekustamā īpašuma novērtēšanu un nosacītās cenas noteikšanu un iesniegt to apstiprināšanai Gulbenes novada domes sēdē. </w:t>
      </w:r>
    </w:p>
    <w:p w14:paraId="16A6F0DC" w14:textId="77777777" w:rsidR="00203C2F" w:rsidRDefault="00203C2F" w:rsidP="000C7638">
      <w:pPr>
        <w:rPr>
          <w:color w:val="000000" w:themeColor="text1"/>
          <w:szCs w:val="24"/>
          <w:u w:val="none"/>
        </w:rPr>
      </w:pPr>
    </w:p>
    <w:p w14:paraId="1D72EA03"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5</w:t>
      </w:r>
      <w:r w:rsidR="00881464">
        <w:rPr>
          <w:b/>
          <w:color w:val="000000" w:themeColor="text1"/>
          <w:szCs w:val="24"/>
          <w:u w:val="none"/>
        </w:rPr>
        <w:t>.</w:t>
      </w:r>
    </w:p>
    <w:p w14:paraId="5C883082"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Dzirnavu iela 2 - 2 atsavināšanu</w:t>
      </w:r>
    </w:p>
    <w:p w14:paraId="6FB9C6A3"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5064C22"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497D353F" w14:textId="77777777" w:rsidR="00DA1F1C" w:rsidRPr="00575A1B" w:rsidRDefault="00DA1F1C" w:rsidP="00DA1F1C">
      <w:pPr>
        <w:rPr>
          <w:rFonts w:eastAsia="Calibri"/>
          <w:szCs w:val="24"/>
          <w:u w:val="none"/>
        </w:rPr>
      </w:pPr>
      <w:r>
        <w:rPr>
          <w:rFonts w:eastAsia="Calibri"/>
          <w:szCs w:val="24"/>
          <w:u w:val="none"/>
        </w:rPr>
        <w:t>DEBATĒS PIEDALĀS: nav</w:t>
      </w:r>
    </w:p>
    <w:p w14:paraId="6370904B" w14:textId="77777777" w:rsidR="00DA1F1C" w:rsidRDefault="00DA1F1C" w:rsidP="00DA1F1C">
      <w:pPr>
        <w:rPr>
          <w:rFonts w:eastAsia="Calibri"/>
          <w:color w:val="FF0000"/>
          <w:szCs w:val="24"/>
          <w:u w:val="none"/>
        </w:rPr>
      </w:pPr>
    </w:p>
    <w:p w14:paraId="705C885A" w14:textId="77777777" w:rsidR="00DA1F1C" w:rsidRDefault="00DA1F1C" w:rsidP="00DA1F1C">
      <w:pPr>
        <w:spacing w:line="360" w:lineRule="auto"/>
        <w:ind w:firstLine="567"/>
        <w:jc w:val="both"/>
        <w:rPr>
          <w:u w:val="none"/>
        </w:rPr>
      </w:pPr>
      <w:r>
        <w:rPr>
          <w:u w:val="none"/>
        </w:rPr>
        <w:t>Attīstības un tautsaimniecības komiteja atklāti balsojot:</w:t>
      </w:r>
    </w:p>
    <w:p w14:paraId="28E7CF3F" w14:textId="77777777" w:rsidR="00DA1F1C" w:rsidRDefault="00DA1F1C" w:rsidP="00DA1F1C">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600662C0" w14:textId="77777777" w:rsidR="00DA1F1C" w:rsidRDefault="00DA1F1C" w:rsidP="00DA1F1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704B4BC" w14:textId="77777777" w:rsidR="00814288" w:rsidRPr="00814288" w:rsidRDefault="00814288" w:rsidP="00814288">
      <w:pPr>
        <w:spacing w:after="160" w:line="360" w:lineRule="auto"/>
        <w:jc w:val="center"/>
        <w:rPr>
          <w:rFonts w:eastAsia="Calibri"/>
          <w:b/>
          <w:szCs w:val="24"/>
          <w:u w:val="none"/>
        </w:rPr>
      </w:pPr>
      <w:r w:rsidRPr="00814288">
        <w:rPr>
          <w:rFonts w:eastAsia="Calibri"/>
          <w:b/>
          <w:szCs w:val="24"/>
          <w:u w:val="none"/>
        </w:rPr>
        <w:t>Par Gulbenes pilsētas dzīvokļa īpašuma Dzirnavu iela 2 - 2 atsavināšanu</w:t>
      </w:r>
    </w:p>
    <w:p w14:paraId="7A964A10" w14:textId="77777777" w:rsidR="00814288" w:rsidRPr="00814288" w:rsidRDefault="00814288" w:rsidP="00814288">
      <w:pPr>
        <w:widowControl w:val="0"/>
        <w:suppressAutoHyphens/>
        <w:spacing w:line="360" w:lineRule="auto"/>
        <w:ind w:firstLine="567"/>
        <w:jc w:val="both"/>
        <w:rPr>
          <w:rFonts w:eastAsia="SimSun"/>
          <w:color w:val="00000A"/>
          <w:szCs w:val="24"/>
          <w:u w:val="none"/>
          <w:lang w:eastAsia="zh-CN" w:bidi="hi-IN"/>
        </w:rPr>
      </w:pPr>
      <w:r w:rsidRPr="00814288">
        <w:rPr>
          <w:rFonts w:eastAsia="SimSun" w:cs="Mangal"/>
          <w:color w:val="00000A"/>
          <w:szCs w:val="24"/>
          <w:u w:val="none"/>
          <w:lang w:eastAsia="zh-CN" w:bidi="hi-IN"/>
        </w:rPr>
        <w:t xml:space="preserve">Izskatīts </w:t>
      </w:r>
      <w:r w:rsidRPr="00814288">
        <w:rPr>
          <w:rFonts w:eastAsia="SimSun" w:cs="Mangal"/>
          <w:b/>
          <w:bCs/>
          <w:color w:val="00000A"/>
          <w:szCs w:val="24"/>
          <w:u w:val="none"/>
          <w:lang w:eastAsia="zh-CN" w:bidi="hi-IN"/>
        </w:rPr>
        <w:t>Gulbenes novada Gulbenes pilsētas pārvaldes</w:t>
      </w:r>
      <w:r w:rsidRPr="00814288">
        <w:rPr>
          <w:rFonts w:eastAsia="SimSun" w:cs="Mangal"/>
          <w:color w:val="00000A"/>
          <w:szCs w:val="24"/>
          <w:u w:val="none"/>
          <w:lang w:eastAsia="zh-CN" w:bidi="hi-IN"/>
        </w:rPr>
        <w:t xml:space="preserve">, reģistrācijas numurs 50900015471, juridiskā adrese: Ābeļu iela 2, Gulbene, Gulbenes novads, LV–4401, 2023.gada 4.oktobra iesniegums Nr.GU/4.2/23/117 (Gulbenes novada pašvaldībā saņemts 2023.gada 4.oktobrī un reģistrēts ar Nr. GND/5.13.2/23/1997-G) ar lūgumu atsavināt dzīvokļa īpašumu </w:t>
      </w:r>
      <w:r w:rsidRPr="00814288">
        <w:rPr>
          <w:rFonts w:eastAsia="Calibri"/>
          <w:szCs w:val="24"/>
          <w:u w:val="none"/>
        </w:rPr>
        <w:t>Dzirnavu iela 2 - 2</w:t>
      </w:r>
      <w:r w:rsidRPr="00814288">
        <w:rPr>
          <w:rFonts w:eastAsia="SimSun" w:cs="Mangal"/>
          <w:color w:val="00000A"/>
          <w:szCs w:val="24"/>
          <w:u w:val="none"/>
          <w:lang w:eastAsia="zh-CN" w:bidi="hi-IN"/>
        </w:rPr>
        <w:t xml:space="preserve">, Gulbene, Gulbenes novads. Iesniegumā kā pamatojums atsavināšanai norādīts, ka </w:t>
      </w:r>
      <w:r w:rsidRPr="00814288">
        <w:rPr>
          <w:rFonts w:eastAsia="SimSun"/>
          <w:color w:val="00000A"/>
          <w:szCs w:val="24"/>
          <w:u w:val="none"/>
          <w:lang w:eastAsia="zh-CN" w:bidi="hi-IN"/>
        </w:rPr>
        <w:t xml:space="preserve">dzīvoklis turpmāk nav nepieciešams pašvaldības funkciju nodrošināšanai, jo apsekojot dzīvokli ir konstatēts, ka dzīvoklis ir sliktā tehniskā stāvoklī un, lai to varētu izīrēt, dzīvoklī ir jāveic kapitālais remonts,  jāmaina grīdas segums, elektroinstalācija, jāpārmūrē krāsnis, un jānomaina logi un durvis. </w:t>
      </w:r>
      <w:r w:rsidRPr="00814288">
        <w:rPr>
          <w:rFonts w:eastAsia="SimSun" w:cs="Mangal"/>
          <w:color w:val="00000A"/>
          <w:szCs w:val="24"/>
          <w:u w:val="none"/>
          <w:lang w:eastAsia="zh-CN" w:bidi="hi-IN"/>
        </w:rPr>
        <w:t>Gulbenes novada Gulbenes pilsētas pārvaldei nav pietiekošu finanšu līdzekļu, lai šādus ieguldījumus dzīvoklī veiktu.</w:t>
      </w:r>
    </w:p>
    <w:p w14:paraId="72A449BC" w14:textId="77777777" w:rsidR="00814288" w:rsidRPr="00814288" w:rsidRDefault="00814288" w:rsidP="00814288">
      <w:pPr>
        <w:widowControl w:val="0"/>
        <w:suppressAutoHyphens/>
        <w:spacing w:line="360" w:lineRule="auto"/>
        <w:ind w:firstLine="567"/>
        <w:jc w:val="both"/>
        <w:rPr>
          <w:rFonts w:eastAsia="Calibri"/>
          <w:szCs w:val="24"/>
          <w:u w:val="none"/>
          <w:lang w:eastAsia="lv-LV"/>
        </w:rPr>
      </w:pPr>
      <w:r w:rsidRPr="00814288">
        <w:rPr>
          <w:rFonts w:eastAsia="SimSun" w:cs="Mangal"/>
          <w:color w:val="00000A"/>
          <w:szCs w:val="24"/>
          <w:u w:val="none"/>
          <w:lang w:eastAsia="zh-CN" w:bidi="hi-IN"/>
        </w:rPr>
        <w:t xml:space="preserve">Pamatojoties uz </w:t>
      </w:r>
      <w:r w:rsidRPr="00814288">
        <w:rPr>
          <w:rFonts w:eastAsia="SimSun"/>
          <w:szCs w:val="24"/>
          <w:u w:val="none"/>
          <w:lang w:eastAsia="zh-CN" w:bidi="hi-IN"/>
        </w:rPr>
        <w:t xml:space="preserve">Pašvaldību likuma 10.panta pirmās daļas 16.punktu, kas nosaka, ka </w:t>
      </w:r>
      <w:r w:rsidRPr="00814288">
        <w:rPr>
          <w:rFonts w:eastAsia="Calibri"/>
          <w:szCs w:val="24"/>
          <w:u w:val="none"/>
          <w:shd w:val="clear" w:color="auto" w:fill="FFFFFF"/>
        </w:rPr>
        <w:t xml:space="preserve">dome ir </w:t>
      </w:r>
      <w:r w:rsidRPr="00814288">
        <w:rPr>
          <w:rFonts w:eastAsia="Calibri"/>
          <w:szCs w:val="24"/>
          <w:u w:val="none"/>
          <w:shd w:val="clear" w:color="auto" w:fill="FFFFFF"/>
        </w:rPr>
        <w:lastRenderedPageBreak/>
        <w:t xml:space="preserve">tiesīga izlemt ikvienu pašvaldības kompetences jautājumu un tikai domes kompetencē ir </w:t>
      </w:r>
      <w:r w:rsidRPr="00814288">
        <w:rPr>
          <w:rFonts w:eastAsia="SimSun"/>
          <w:szCs w:val="24"/>
          <w:u w:val="none"/>
          <w:lang w:eastAsia="zh-CN" w:bidi="hi-IN"/>
        </w:rPr>
        <w:t>l</w:t>
      </w:r>
      <w:r w:rsidRPr="00814288">
        <w:rPr>
          <w:rFonts w:eastAsia="Calibri"/>
          <w:szCs w:val="24"/>
          <w:u w:val="none"/>
          <w:shd w:val="clear" w:color="auto" w:fill="FFFFFF"/>
        </w:rPr>
        <w:t>emt par pašvaldības nekustamā īpašuma atsavināšanu un apgrūtināšanu, kā arī par nekustamā īpašuma iegūšanu</w:t>
      </w:r>
      <w:r w:rsidRPr="00814288">
        <w:rPr>
          <w:rFonts w:eastAsia="SimSun"/>
          <w:szCs w:val="24"/>
          <w:u w:val="none"/>
          <w:lang w:eastAsia="zh-CN" w:bidi="hi-IN"/>
        </w:rPr>
        <w:t xml:space="preserve">, 73.panta ceturto daļu, kas nosaka, ka </w:t>
      </w:r>
      <w:r w:rsidRPr="00814288">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814288">
        <w:rPr>
          <w:rFonts w:eastAsia="SimSun"/>
          <w:szCs w:val="24"/>
          <w:u w:val="none"/>
          <w:lang w:eastAsia="zh-CN" w:bidi="hi-IN"/>
        </w:rPr>
        <w:t xml:space="preserve">, </w:t>
      </w:r>
      <w:r w:rsidRPr="00814288">
        <w:rPr>
          <w:rFonts w:eastAsia="SimSun" w:cs="Mangal"/>
          <w:color w:val="00000A"/>
          <w:szCs w:val="24"/>
          <w:u w:val="none"/>
          <w:lang w:eastAsia="zh-CN" w:bidi="hi-IN"/>
        </w:rPr>
        <w:t xml:space="preserve">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814288">
        <w:rPr>
          <w:bCs/>
          <w:szCs w:val="24"/>
          <w:u w:val="none"/>
          <w:lang w:eastAsia="lv-LV"/>
        </w:rPr>
        <w:t xml:space="preserve">un </w:t>
      </w:r>
      <w:r w:rsidRPr="00814288">
        <w:rPr>
          <w:rFonts w:eastAsia="SimSun"/>
          <w:bCs/>
          <w:szCs w:val="24"/>
          <w:u w:val="none"/>
          <w:lang w:eastAsia="zh-CN" w:bidi="hi-IN"/>
        </w:rPr>
        <w:t>Attīstības un tautsaimniecības komitejas</w:t>
      </w:r>
      <w:r w:rsidRPr="00814288">
        <w:rPr>
          <w:bCs/>
          <w:szCs w:val="24"/>
          <w:u w:val="none"/>
          <w:lang w:eastAsia="lv-LV"/>
        </w:rPr>
        <w:t xml:space="preserve"> ieteikumu: atklāti balsojot: </w:t>
      </w:r>
      <w:r w:rsidRPr="00814288">
        <w:rPr>
          <w:rFonts w:eastAsia="Calibri"/>
          <w:szCs w:val="24"/>
          <w:u w:val="none"/>
        </w:rPr>
        <w:t>ar … balsīm “PAR”-, “PRET”-, “ATTURAS”-, Gulbenes novada dome NOLEMJ</w:t>
      </w:r>
      <w:r w:rsidRPr="00814288">
        <w:rPr>
          <w:szCs w:val="24"/>
          <w:u w:val="none"/>
          <w:lang w:eastAsia="lv-LV"/>
        </w:rPr>
        <w:t>:</w:t>
      </w:r>
    </w:p>
    <w:p w14:paraId="23ADB04D" w14:textId="77777777" w:rsidR="00814288" w:rsidRPr="00814288" w:rsidRDefault="00814288" w:rsidP="00814288">
      <w:pPr>
        <w:widowControl w:val="0"/>
        <w:suppressAutoHyphens/>
        <w:spacing w:line="360" w:lineRule="auto"/>
        <w:ind w:firstLine="567"/>
        <w:jc w:val="both"/>
        <w:rPr>
          <w:rFonts w:eastAsia="SimSun" w:cs="Mangal"/>
          <w:color w:val="00000A"/>
          <w:szCs w:val="24"/>
          <w:u w:val="none"/>
          <w:lang w:eastAsia="zh-CN" w:bidi="hi-IN"/>
        </w:rPr>
      </w:pPr>
      <w:r w:rsidRPr="00814288">
        <w:rPr>
          <w:rFonts w:eastAsia="SimSun" w:cs="Mangal"/>
          <w:color w:val="00000A"/>
          <w:szCs w:val="24"/>
          <w:u w:val="none"/>
          <w:lang w:eastAsia="zh-CN" w:bidi="hi-IN"/>
        </w:rPr>
        <w:t xml:space="preserve">1. REĢISTRĒT dzīvokļa īpašumu </w:t>
      </w:r>
      <w:r w:rsidRPr="00814288">
        <w:rPr>
          <w:rFonts w:eastAsia="Calibri"/>
          <w:szCs w:val="24"/>
          <w:u w:val="none"/>
        </w:rPr>
        <w:t>Dzirnavu iela 2 - 2</w:t>
      </w:r>
      <w:r w:rsidRPr="00814288">
        <w:rPr>
          <w:rFonts w:eastAsia="SimSun" w:cs="Mangal"/>
          <w:color w:val="00000A"/>
          <w:szCs w:val="24"/>
          <w:u w:val="none"/>
          <w:lang w:eastAsia="zh-CN" w:bidi="hi-IN"/>
        </w:rPr>
        <w:t xml:space="preserve">, Gulbene, Gulbenes novads, (telpu grupas kadastra apzīmējums 5001 006 0190 001 002), zemesgrāmatā kā patstāvīgu nekustamo īpašumu. </w:t>
      </w:r>
    </w:p>
    <w:p w14:paraId="59514F51" w14:textId="77777777" w:rsidR="00814288" w:rsidRPr="00814288" w:rsidRDefault="00814288" w:rsidP="00814288">
      <w:pPr>
        <w:widowControl w:val="0"/>
        <w:suppressAutoHyphens/>
        <w:spacing w:line="360" w:lineRule="auto"/>
        <w:ind w:firstLine="567"/>
        <w:jc w:val="both"/>
        <w:rPr>
          <w:rFonts w:eastAsia="SimSun" w:cs="Mangal"/>
          <w:color w:val="00000A"/>
          <w:szCs w:val="24"/>
          <w:u w:val="none"/>
          <w:lang w:eastAsia="zh-CN" w:bidi="hi-IN"/>
        </w:rPr>
      </w:pPr>
      <w:r w:rsidRPr="00814288">
        <w:rPr>
          <w:rFonts w:eastAsia="SimSun" w:cs="Mangal"/>
          <w:color w:val="00000A"/>
          <w:szCs w:val="24"/>
          <w:u w:val="none"/>
          <w:lang w:eastAsia="zh-CN" w:bidi="hi-IN"/>
        </w:rPr>
        <w:t>2. UZDOT Gulbenes novada pašvaldības administrācijas Īpašumu pārraudzības nodaļai veikt darbības, kas saistītas ar iepriekšminētā nekustamā īpašuma ierakstīšanu zemesgrāmatā uz Gulbenes novada pašvaldības vārda.</w:t>
      </w:r>
    </w:p>
    <w:p w14:paraId="1F5CABFF" w14:textId="77777777" w:rsidR="00814288" w:rsidRPr="00814288" w:rsidRDefault="00814288" w:rsidP="00814288">
      <w:pPr>
        <w:widowControl w:val="0"/>
        <w:suppressAutoHyphens/>
        <w:spacing w:line="360" w:lineRule="auto"/>
        <w:ind w:firstLine="567"/>
        <w:jc w:val="both"/>
        <w:rPr>
          <w:rFonts w:eastAsia="SimSun" w:cs="Mangal"/>
          <w:szCs w:val="24"/>
          <w:u w:val="none"/>
          <w:lang w:eastAsia="zh-CN" w:bidi="hi-IN"/>
        </w:rPr>
      </w:pPr>
      <w:r w:rsidRPr="00814288">
        <w:rPr>
          <w:rFonts w:eastAsia="SimSun" w:cs="Mangal"/>
          <w:color w:val="00000A"/>
          <w:szCs w:val="24"/>
          <w:u w:val="none"/>
          <w:lang w:eastAsia="zh-CN" w:bidi="hi-IN"/>
        </w:rPr>
        <w:t xml:space="preserve">3. NODOT atsavināšanai Gulbenes novada pašvaldībai piekrītošo dzīvokļa īpašumu             </w:t>
      </w:r>
      <w:r w:rsidRPr="00814288">
        <w:rPr>
          <w:rFonts w:eastAsia="Calibri"/>
          <w:szCs w:val="24"/>
          <w:u w:val="none"/>
        </w:rPr>
        <w:t>Dzirnavu iela 2 - 2</w:t>
      </w:r>
      <w:r w:rsidRPr="00814288">
        <w:rPr>
          <w:rFonts w:eastAsia="SimSun" w:cs="Mangal"/>
          <w:color w:val="00000A"/>
          <w:szCs w:val="24"/>
          <w:u w:val="none"/>
          <w:lang w:eastAsia="zh-CN" w:bidi="hi-IN"/>
        </w:rPr>
        <w:t xml:space="preserve">, Gulbene, Gulbenes novads, kas sastāv no telpu grupas ar kadastra apzīmējumu 5001 006 0190 001 002, un pie tās piederošām </w:t>
      </w:r>
      <w:r w:rsidRPr="00814288">
        <w:rPr>
          <w:rFonts w:eastAsia="SimSun" w:cs="Mangal"/>
          <w:szCs w:val="24"/>
          <w:u w:val="none"/>
          <w:lang w:eastAsia="zh-CN" w:bidi="hi-IN"/>
        </w:rPr>
        <w:t xml:space="preserve">kopīpašuma 200/3450 domājamām daļām no būves ar kadastra apzīmējumu </w:t>
      </w:r>
      <w:r w:rsidRPr="00814288">
        <w:rPr>
          <w:rFonts w:eastAsia="SimSun" w:cs="Mangal"/>
          <w:color w:val="00000A"/>
          <w:szCs w:val="24"/>
          <w:u w:val="none"/>
          <w:lang w:eastAsia="zh-CN" w:bidi="hi-IN"/>
        </w:rPr>
        <w:t xml:space="preserve">5001 006 0190 001 </w:t>
      </w:r>
      <w:r w:rsidRPr="00814288">
        <w:rPr>
          <w:rFonts w:eastAsia="SimSun" w:cs="Mangal"/>
          <w:szCs w:val="24"/>
          <w:u w:val="none"/>
          <w:lang w:eastAsia="zh-CN" w:bidi="hi-IN"/>
        </w:rPr>
        <w:t xml:space="preserve">(daudzdzīvokļu ēka), 200/3450 domājamām daļām no būves ar kadastra apzīmējumu </w:t>
      </w:r>
      <w:r w:rsidRPr="00814288">
        <w:rPr>
          <w:rFonts w:eastAsia="SimSun" w:cs="Mangal"/>
          <w:color w:val="00000A"/>
          <w:szCs w:val="24"/>
          <w:u w:val="none"/>
          <w:lang w:eastAsia="zh-CN" w:bidi="hi-IN"/>
        </w:rPr>
        <w:t xml:space="preserve">5001 006 0190 002 </w:t>
      </w:r>
      <w:r w:rsidRPr="00814288">
        <w:rPr>
          <w:rFonts w:eastAsia="SimSun" w:cs="Mangal"/>
          <w:szCs w:val="24"/>
          <w:u w:val="none"/>
          <w:lang w:eastAsia="zh-CN" w:bidi="hi-IN"/>
        </w:rPr>
        <w:t xml:space="preserve">(šķūnis), 200/3450 domājamām daļām no būves ar kadastra apzīmējumu </w:t>
      </w:r>
      <w:r w:rsidRPr="00814288">
        <w:rPr>
          <w:rFonts w:eastAsia="SimSun" w:cs="Mangal"/>
          <w:color w:val="00000A"/>
          <w:szCs w:val="24"/>
          <w:u w:val="none"/>
          <w:lang w:eastAsia="zh-CN" w:bidi="hi-IN"/>
        </w:rPr>
        <w:t xml:space="preserve">5001 006 0190 003 </w:t>
      </w:r>
      <w:r w:rsidRPr="00814288">
        <w:rPr>
          <w:rFonts w:eastAsia="SimSun" w:cs="Mangal"/>
          <w:szCs w:val="24"/>
          <w:u w:val="none"/>
          <w:lang w:eastAsia="zh-CN" w:bidi="hi-IN"/>
        </w:rPr>
        <w:t xml:space="preserve">(pagrabs), un 200/3450 domājamām daļām no zemes ar kadastra apzīmējumu </w:t>
      </w:r>
      <w:r w:rsidRPr="00814288">
        <w:rPr>
          <w:rFonts w:eastAsia="SimSun" w:cs="Mangal"/>
          <w:color w:val="00000A"/>
          <w:szCs w:val="24"/>
          <w:u w:val="none"/>
          <w:lang w:eastAsia="zh-CN" w:bidi="hi-IN"/>
        </w:rPr>
        <w:t xml:space="preserve">5001 006 0190, </w:t>
      </w:r>
      <w:r w:rsidRPr="00814288">
        <w:rPr>
          <w:rFonts w:eastAsia="SimSun" w:cs="Mangal"/>
          <w:szCs w:val="24"/>
          <w:u w:val="none"/>
          <w:lang w:eastAsia="zh-CN" w:bidi="hi-IN"/>
        </w:rPr>
        <w:t xml:space="preserve">atklātā mutiskā </w:t>
      </w:r>
      <w:r w:rsidRPr="00814288">
        <w:rPr>
          <w:rFonts w:eastAsia="SimSun" w:cs="Mangal"/>
          <w:color w:val="00000A"/>
          <w:szCs w:val="24"/>
          <w:u w:val="none"/>
          <w:lang w:eastAsia="zh-CN" w:bidi="hi-IN"/>
        </w:rPr>
        <w:t>izsolē ar augšupejošu soli.</w:t>
      </w:r>
    </w:p>
    <w:p w14:paraId="413F19BF" w14:textId="77777777" w:rsidR="00814288" w:rsidRPr="00814288" w:rsidRDefault="00814288" w:rsidP="00814288">
      <w:pPr>
        <w:widowControl w:val="0"/>
        <w:suppressAutoHyphens/>
        <w:spacing w:line="360" w:lineRule="auto"/>
        <w:ind w:firstLine="567"/>
        <w:jc w:val="both"/>
        <w:rPr>
          <w:rFonts w:eastAsia="SimSun" w:cs="Mangal"/>
          <w:color w:val="00000A"/>
          <w:szCs w:val="24"/>
          <w:u w:val="none"/>
          <w:lang w:eastAsia="zh-CN" w:bidi="hi-IN"/>
        </w:rPr>
      </w:pPr>
      <w:r w:rsidRPr="00814288">
        <w:rPr>
          <w:rFonts w:eastAsia="SimSun" w:cs="Mangal"/>
          <w:color w:val="00000A"/>
          <w:szCs w:val="24"/>
          <w:u w:val="none"/>
          <w:lang w:eastAsia="zh-CN" w:bidi="hi-IN"/>
        </w:rPr>
        <w:t xml:space="preserve">4. UZDOT Gulbenes novada domes Īpašuma novērtēšanas un izsoļu komisijai organizēt lēmuma 3.punktā minētā nekustamā īpašuma novērtēšanu un nosacītās cenas noteikšanu un iesniegt to apstiprināšanai Gulbenes novada domes sēdē. </w:t>
      </w:r>
    </w:p>
    <w:p w14:paraId="40AE82C6" w14:textId="77777777" w:rsidR="00203C2F" w:rsidRDefault="00203C2F" w:rsidP="000C7638">
      <w:pPr>
        <w:rPr>
          <w:color w:val="000000" w:themeColor="text1"/>
          <w:szCs w:val="24"/>
          <w:u w:val="none"/>
        </w:rPr>
      </w:pPr>
    </w:p>
    <w:p w14:paraId="0328724F" w14:textId="77777777" w:rsidR="007915AE" w:rsidRDefault="007915AE" w:rsidP="00575A1B">
      <w:pPr>
        <w:jc w:val="center"/>
        <w:rPr>
          <w:b/>
          <w:noProof/>
          <w:color w:val="000000" w:themeColor="text1"/>
          <w:szCs w:val="24"/>
          <w:u w:val="none"/>
        </w:rPr>
      </w:pPr>
    </w:p>
    <w:p w14:paraId="7B7F3E5D" w14:textId="77777777" w:rsidR="007915AE" w:rsidRDefault="007915AE" w:rsidP="00575A1B">
      <w:pPr>
        <w:jc w:val="center"/>
        <w:rPr>
          <w:b/>
          <w:noProof/>
          <w:color w:val="000000" w:themeColor="text1"/>
          <w:szCs w:val="24"/>
          <w:u w:val="none"/>
        </w:rPr>
      </w:pPr>
    </w:p>
    <w:p w14:paraId="01DBC505" w14:textId="41B5EE2E" w:rsidR="0032517B" w:rsidRPr="00575A1B" w:rsidRDefault="00771CC4" w:rsidP="00575A1B">
      <w:pPr>
        <w:jc w:val="center"/>
        <w:rPr>
          <w:color w:val="000000" w:themeColor="text1"/>
          <w:szCs w:val="24"/>
          <w:u w:val="none"/>
        </w:rPr>
      </w:pPr>
      <w:r w:rsidRPr="0016506D">
        <w:rPr>
          <w:b/>
          <w:noProof/>
          <w:color w:val="000000" w:themeColor="text1"/>
          <w:szCs w:val="24"/>
          <w:u w:val="none"/>
        </w:rPr>
        <w:lastRenderedPageBreak/>
        <w:t>6</w:t>
      </w:r>
      <w:r w:rsidR="00881464">
        <w:rPr>
          <w:b/>
          <w:color w:val="000000" w:themeColor="text1"/>
          <w:szCs w:val="24"/>
          <w:u w:val="none"/>
        </w:rPr>
        <w:t>.</w:t>
      </w:r>
    </w:p>
    <w:p w14:paraId="6721F12F"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Litenes iela 13 - 2 atsavināšanu</w:t>
      </w:r>
    </w:p>
    <w:p w14:paraId="1C2E83E7"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F86E7A5"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700748CC" w14:textId="77777777" w:rsidR="00DA1F1C" w:rsidRPr="00575A1B" w:rsidRDefault="00DA1F1C" w:rsidP="00DA1F1C">
      <w:pPr>
        <w:rPr>
          <w:rFonts w:eastAsia="Calibri"/>
          <w:szCs w:val="24"/>
          <w:u w:val="none"/>
        </w:rPr>
      </w:pPr>
      <w:r>
        <w:rPr>
          <w:rFonts w:eastAsia="Calibri"/>
          <w:szCs w:val="24"/>
          <w:u w:val="none"/>
        </w:rPr>
        <w:t>DEBATĒS PIEDALĀS: nav</w:t>
      </w:r>
    </w:p>
    <w:p w14:paraId="6280AD46" w14:textId="77777777" w:rsidR="00DA1F1C" w:rsidRDefault="00DA1F1C" w:rsidP="00DA1F1C">
      <w:pPr>
        <w:rPr>
          <w:rFonts w:eastAsia="Calibri"/>
          <w:color w:val="FF0000"/>
          <w:szCs w:val="24"/>
          <w:u w:val="none"/>
        </w:rPr>
      </w:pPr>
    </w:p>
    <w:p w14:paraId="7D84374F" w14:textId="77777777" w:rsidR="00DA1F1C" w:rsidRDefault="00DA1F1C" w:rsidP="00DA1F1C">
      <w:pPr>
        <w:spacing w:line="360" w:lineRule="auto"/>
        <w:ind w:firstLine="567"/>
        <w:jc w:val="both"/>
        <w:rPr>
          <w:u w:val="none"/>
        </w:rPr>
      </w:pPr>
      <w:r>
        <w:rPr>
          <w:u w:val="none"/>
        </w:rPr>
        <w:t>Attīstības un tautsaimniecības komiteja atklāti balsojot:</w:t>
      </w:r>
    </w:p>
    <w:p w14:paraId="544ACC95" w14:textId="77777777" w:rsidR="00DA1F1C" w:rsidRDefault="00DA1F1C" w:rsidP="00DA1F1C">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549745C5" w14:textId="77777777" w:rsidR="00DA1F1C" w:rsidRDefault="00DA1F1C" w:rsidP="00DA1F1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587384F" w14:textId="77777777" w:rsidR="00814288" w:rsidRPr="00814288" w:rsidRDefault="00814288" w:rsidP="00814288">
      <w:pPr>
        <w:spacing w:after="160" w:line="360" w:lineRule="auto"/>
        <w:jc w:val="center"/>
        <w:rPr>
          <w:rFonts w:eastAsia="Calibri"/>
          <w:b/>
          <w:szCs w:val="24"/>
          <w:u w:val="none"/>
        </w:rPr>
      </w:pPr>
      <w:r w:rsidRPr="00814288">
        <w:rPr>
          <w:rFonts w:eastAsia="Calibri"/>
          <w:b/>
          <w:szCs w:val="24"/>
          <w:u w:val="none"/>
        </w:rPr>
        <w:t>Par Gulbenes pilsētas dzīvokļa īpašuma Litenes iela 13 - 2 atsavināšanu</w:t>
      </w:r>
    </w:p>
    <w:p w14:paraId="6F87F5BB" w14:textId="77777777" w:rsidR="00814288" w:rsidRPr="00814288" w:rsidRDefault="00814288" w:rsidP="00814288">
      <w:pPr>
        <w:widowControl w:val="0"/>
        <w:suppressAutoHyphens/>
        <w:spacing w:line="360" w:lineRule="auto"/>
        <w:ind w:firstLine="567"/>
        <w:jc w:val="both"/>
        <w:rPr>
          <w:rFonts w:eastAsia="SimSun"/>
          <w:color w:val="00000A"/>
          <w:szCs w:val="24"/>
          <w:u w:val="none"/>
          <w:lang w:eastAsia="zh-CN" w:bidi="hi-IN"/>
        </w:rPr>
      </w:pPr>
      <w:r w:rsidRPr="00814288">
        <w:rPr>
          <w:rFonts w:eastAsia="SimSun" w:cs="Mangal"/>
          <w:color w:val="00000A"/>
          <w:szCs w:val="24"/>
          <w:u w:val="none"/>
          <w:lang w:eastAsia="zh-CN" w:bidi="hi-IN"/>
        </w:rPr>
        <w:t xml:space="preserve">Izskatīts </w:t>
      </w:r>
      <w:r w:rsidRPr="00814288">
        <w:rPr>
          <w:rFonts w:eastAsia="SimSun" w:cs="Mangal"/>
          <w:b/>
          <w:bCs/>
          <w:color w:val="00000A"/>
          <w:szCs w:val="24"/>
          <w:u w:val="none"/>
          <w:lang w:eastAsia="zh-CN" w:bidi="hi-IN"/>
        </w:rPr>
        <w:t>Gulbenes novada Gulbenes pilsētas pārvaldes</w:t>
      </w:r>
      <w:r w:rsidRPr="00814288">
        <w:rPr>
          <w:rFonts w:eastAsia="SimSun" w:cs="Mangal"/>
          <w:color w:val="00000A"/>
          <w:szCs w:val="24"/>
          <w:u w:val="none"/>
          <w:lang w:eastAsia="zh-CN" w:bidi="hi-IN"/>
        </w:rPr>
        <w:t xml:space="preserve">, reģistrācijas numurs 50900015471, juridiskā adrese: Ābeļu iela 2, Gulbene, Gulbenes novads, LV–4401, 2023.gada 2.novembra iesniegums Nr.GU/4.2/23/137 (Gulbenes novada pašvaldībā saņemts 2023.gada 2.novembrī un reģistrēts ar Nr. GND/5.13.2/23/2174-G) ar lūgumu atsavināt dzīvokļa īpašumu </w:t>
      </w:r>
      <w:r w:rsidRPr="00814288">
        <w:rPr>
          <w:rFonts w:eastAsia="Calibri"/>
          <w:szCs w:val="24"/>
          <w:u w:val="none"/>
        </w:rPr>
        <w:t>Litenes iela 13 - 2</w:t>
      </w:r>
      <w:r w:rsidRPr="00814288">
        <w:rPr>
          <w:rFonts w:eastAsia="SimSun" w:cs="Mangal"/>
          <w:color w:val="00000A"/>
          <w:szCs w:val="24"/>
          <w:u w:val="none"/>
          <w:lang w:eastAsia="zh-CN" w:bidi="hi-IN"/>
        </w:rPr>
        <w:t xml:space="preserve">, Gulbene, Gulbenes novads. Iesniegumā kā pamatojums atsavināšanai norādīts, ka </w:t>
      </w:r>
      <w:r w:rsidRPr="00814288">
        <w:rPr>
          <w:rFonts w:eastAsia="SimSun"/>
          <w:color w:val="00000A"/>
          <w:szCs w:val="24"/>
          <w:u w:val="none"/>
          <w:lang w:eastAsia="zh-CN" w:bidi="hi-IN"/>
        </w:rPr>
        <w:t xml:space="preserve">dzīvoklis turpmāk nav nepieciešams pašvaldības funkciju nodrošināšanai. </w:t>
      </w:r>
    </w:p>
    <w:p w14:paraId="4DEAE844" w14:textId="77777777" w:rsidR="00814288" w:rsidRPr="00814288" w:rsidRDefault="00814288" w:rsidP="00814288">
      <w:pPr>
        <w:spacing w:line="360" w:lineRule="auto"/>
        <w:ind w:firstLine="567"/>
        <w:jc w:val="both"/>
        <w:rPr>
          <w:rFonts w:eastAsia="Calibri"/>
          <w:szCs w:val="24"/>
          <w:u w:val="none"/>
          <w:shd w:val="clear" w:color="auto" w:fill="FFFFFF"/>
        </w:rPr>
      </w:pPr>
      <w:r w:rsidRPr="00814288">
        <w:rPr>
          <w:rFonts w:eastAsia="Calibri"/>
          <w:szCs w:val="24"/>
          <w:u w:val="none"/>
        </w:rPr>
        <w:t xml:space="preserve">Likuma “Par palīdzību dzīvokļa jautājumu risināšanā” 16.pants nosaka, ka </w:t>
      </w:r>
      <w:r w:rsidRPr="00814288">
        <w:rPr>
          <w:rFonts w:eastAsia="Calibri"/>
          <w:szCs w:val="24"/>
          <w:u w:val="none"/>
          <w:shd w:val="clear" w:color="auto" w:fill="FFFFFF"/>
        </w:rPr>
        <w:t>dzīvojamai telpai, kas tiek izīrēta šajā likumā noteiktajā kārtībā, jābūt dzīvošanai derīgai. Dzīvošanai derīga dzīvojamā telpa ir apgaismojama, apkurināma telpa, kas piemērota cilvēka ilglaicīgam patvērumam un sadzīves priekšmetu izvietošanai, kā arī atrodas dzīvojamā mājā, kura atbilst </w:t>
      </w:r>
      <w:hyperlink r:id="rId12" w:tgtFrame="_blank" w:history="1">
        <w:r w:rsidRPr="00814288">
          <w:rPr>
            <w:rFonts w:eastAsia="Calibri"/>
            <w:szCs w:val="24"/>
            <w:u w:val="none"/>
            <w:shd w:val="clear" w:color="auto" w:fill="FFFFFF"/>
          </w:rPr>
          <w:t>Būvniecības likuma</w:t>
        </w:r>
      </w:hyperlink>
      <w:r w:rsidRPr="00814288">
        <w:rPr>
          <w:rFonts w:eastAsia="Calibri"/>
          <w:szCs w:val="24"/>
          <w:u w:val="none"/>
          <w:shd w:val="clear" w:color="auto" w:fill="FFFFFF"/>
        </w:rPr>
        <w:t> </w:t>
      </w:r>
      <w:hyperlink r:id="rId13" w:anchor="p9" w:tgtFrame="_blank" w:history="1">
        <w:r w:rsidRPr="00814288">
          <w:rPr>
            <w:rFonts w:eastAsia="Calibri"/>
            <w:szCs w:val="24"/>
            <w:u w:val="none"/>
            <w:shd w:val="clear" w:color="auto" w:fill="FFFFFF"/>
          </w:rPr>
          <w:t>9. panta</w:t>
        </w:r>
      </w:hyperlink>
      <w:r w:rsidRPr="00814288">
        <w:rPr>
          <w:rFonts w:eastAsia="Calibri"/>
          <w:szCs w:val="24"/>
          <w:u w:val="none"/>
          <w:shd w:val="clear" w:color="auto" w:fill="FFFFFF"/>
        </w:rPr>
        <w:t xml:space="preserve"> 1., 2. un 4. punktā noteiktajām prasībām. </w:t>
      </w:r>
    </w:p>
    <w:p w14:paraId="47DD50BE" w14:textId="77777777" w:rsidR="00814288" w:rsidRPr="00814288" w:rsidRDefault="00814288" w:rsidP="00814288">
      <w:pPr>
        <w:spacing w:line="360" w:lineRule="auto"/>
        <w:ind w:firstLine="567"/>
        <w:jc w:val="both"/>
        <w:rPr>
          <w:rFonts w:eastAsia="Calibri"/>
          <w:szCs w:val="24"/>
          <w:u w:val="none"/>
          <w:shd w:val="clear" w:color="auto" w:fill="FFFFFF"/>
        </w:rPr>
      </w:pPr>
      <w:r w:rsidRPr="00814288">
        <w:rPr>
          <w:rFonts w:eastAsia="SimSun"/>
          <w:color w:val="00000A"/>
          <w:szCs w:val="24"/>
          <w:u w:val="none"/>
          <w:lang w:eastAsia="zh-CN" w:bidi="hi-IN"/>
        </w:rPr>
        <w:t>Apsekojot dzīvokli ir konstatēts, ka m</w:t>
      </w:r>
      <w:r w:rsidRPr="00814288">
        <w:rPr>
          <w:rFonts w:eastAsia="Calibri"/>
          <w:szCs w:val="24"/>
          <w:u w:val="none"/>
        </w:rPr>
        <w:t>inētais dzīvoklis nav dzīvošanai derīgs, nav izīrējams, tā tehniskais stāvoklis ir neapmierinošs. D</w:t>
      </w:r>
      <w:r w:rsidRPr="00814288">
        <w:rPr>
          <w:rFonts w:eastAsia="SimSun"/>
          <w:color w:val="00000A"/>
          <w:szCs w:val="24"/>
          <w:u w:val="none"/>
          <w:lang w:eastAsia="zh-CN" w:bidi="hi-IN"/>
        </w:rPr>
        <w:t xml:space="preserve">zīvoklī ir jāveic kapitālais remonts </w:t>
      </w:r>
      <w:r w:rsidRPr="00814288">
        <w:rPr>
          <w:rFonts w:eastAsia="Calibri"/>
          <w:szCs w:val="24"/>
          <w:u w:val="none"/>
        </w:rPr>
        <w:t xml:space="preserve">(jāmaina grīdas, elektroinstalācija, jāpārbūvē krāsnis un </w:t>
      </w:r>
      <w:proofErr w:type="spellStart"/>
      <w:r w:rsidRPr="00814288">
        <w:rPr>
          <w:rFonts w:eastAsia="Calibri"/>
          <w:szCs w:val="24"/>
          <w:u w:val="none"/>
        </w:rPr>
        <w:t>sildmūri</w:t>
      </w:r>
      <w:proofErr w:type="spellEnd"/>
      <w:r w:rsidRPr="00814288">
        <w:rPr>
          <w:rFonts w:eastAsia="Calibri"/>
          <w:szCs w:val="24"/>
          <w:u w:val="none"/>
        </w:rPr>
        <w:t xml:space="preserve">, jāmaina logi un durvis). Izvērtējot </w:t>
      </w:r>
      <w:r w:rsidRPr="00814288">
        <w:rPr>
          <w:rFonts w:eastAsia="SimSun"/>
          <w:color w:val="00000A"/>
          <w:szCs w:val="24"/>
          <w:u w:val="none"/>
          <w:lang w:eastAsia="zh-CN" w:bidi="hi-IN"/>
        </w:rPr>
        <w:t xml:space="preserve">Gulbenes novada Gulbenes pilsētas pārvaldei </w:t>
      </w:r>
      <w:r w:rsidRPr="00814288">
        <w:rPr>
          <w:rFonts w:eastAsia="Calibri"/>
          <w:szCs w:val="24"/>
          <w:u w:val="none"/>
        </w:rPr>
        <w:t xml:space="preserve">2023. gadā pieejamos </w:t>
      </w:r>
      <w:r w:rsidRPr="00814288">
        <w:rPr>
          <w:rFonts w:eastAsia="Calibri"/>
          <w:i/>
          <w:iCs/>
          <w:szCs w:val="24"/>
          <w:u w:val="none"/>
        </w:rPr>
        <w:t xml:space="preserve">finanšu līdzekļus, konstatēts, ka tie nav </w:t>
      </w:r>
      <w:r w:rsidRPr="00814288">
        <w:rPr>
          <w:rFonts w:eastAsia="SimSun"/>
          <w:color w:val="00000A"/>
          <w:szCs w:val="24"/>
          <w:u w:val="none"/>
          <w:lang w:eastAsia="zh-CN" w:bidi="hi-IN"/>
        </w:rPr>
        <w:t>pietiekami šādu ieguldījumu dzīvoklī veikšanai.</w:t>
      </w:r>
    </w:p>
    <w:p w14:paraId="106F7346" w14:textId="77777777" w:rsidR="00814288" w:rsidRPr="00814288" w:rsidRDefault="00814288" w:rsidP="00814288">
      <w:pPr>
        <w:widowControl w:val="0"/>
        <w:suppressAutoHyphens/>
        <w:spacing w:line="360" w:lineRule="auto"/>
        <w:ind w:firstLine="709"/>
        <w:jc w:val="both"/>
        <w:rPr>
          <w:rFonts w:eastAsia="Calibri"/>
          <w:szCs w:val="24"/>
          <w:u w:val="none"/>
          <w:lang w:eastAsia="lv-LV"/>
        </w:rPr>
      </w:pPr>
      <w:r w:rsidRPr="00814288">
        <w:rPr>
          <w:rFonts w:eastAsia="SimSun" w:cs="Mangal"/>
          <w:color w:val="00000A"/>
          <w:szCs w:val="24"/>
          <w:u w:val="none"/>
          <w:lang w:eastAsia="zh-CN" w:bidi="hi-IN"/>
        </w:rPr>
        <w:t xml:space="preserve">Pamatojoties uz </w:t>
      </w:r>
      <w:r w:rsidRPr="00814288">
        <w:rPr>
          <w:rFonts w:eastAsia="SimSun"/>
          <w:szCs w:val="24"/>
          <w:u w:val="none"/>
          <w:lang w:eastAsia="zh-CN" w:bidi="hi-IN"/>
        </w:rPr>
        <w:t xml:space="preserve">Pašvaldību likuma 10.panta pirmās daļas 16.punktu, kas nosaka, ka </w:t>
      </w:r>
      <w:r w:rsidRPr="00814288">
        <w:rPr>
          <w:rFonts w:eastAsia="Calibri"/>
          <w:szCs w:val="24"/>
          <w:u w:val="none"/>
          <w:shd w:val="clear" w:color="auto" w:fill="FFFFFF"/>
        </w:rPr>
        <w:t xml:space="preserve">dome ir tiesīga izlemt ikvienu pašvaldības kompetences jautājumu un tikai domes kompetencē ir </w:t>
      </w:r>
      <w:r w:rsidRPr="00814288">
        <w:rPr>
          <w:rFonts w:eastAsia="SimSun"/>
          <w:szCs w:val="24"/>
          <w:u w:val="none"/>
          <w:lang w:eastAsia="zh-CN" w:bidi="hi-IN"/>
        </w:rPr>
        <w:t>l</w:t>
      </w:r>
      <w:r w:rsidRPr="00814288">
        <w:rPr>
          <w:rFonts w:eastAsia="Calibri"/>
          <w:szCs w:val="24"/>
          <w:u w:val="none"/>
          <w:shd w:val="clear" w:color="auto" w:fill="FFFFFF"/>
        </w:rPr>
        <w:t>emt par pašvaldības nekustamā īpašuma atsavināšanu un apgrūtināšanu, kā arī par nekustamā īpašuma iegūšanu</w:t>
      </w:r>
      <w:r w:rsidRPr="00814288">
        <w:rPr>
          <w:rFonts w:eastAsia="SimSun"/>
          <w:szCs w:val="24"/>
          <w:u w:val="none"/>
          <w:lang w:eastAsia="zh-CN" w:bidi="hi-IN"/>
        </w:rPr>
        <w:t xml:space="preserve">, 73.panta ceturto daļu, kas nosaka, ka </w:t>
      </w:r>
      <w:r w:rsidRPr="00814288">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814288">
        <w:rPr>
          <w:rFonts w:eastAsia="SimSun"/>
          <w:szCs w:val="24"/>
          <w:u w:val="none"/>
          <w:lang w:eastAsia="zh-CN" w:bidi="hi-IN"/>
        </w:rPr>
        <w:t xml:space="preserve">, </w:t>
      </w:r>
      <w:r w:rsidRPr="00814288">
        <w:rPr>
          <w:rFonts w:eastAsia="SimSun" w:cs="Mangal"/>
          <w:color w:val="00000A"/>
          <w:szCs w:val="24"/>
          <w:u w:val="none"/>
          <w:lang w:eastAsia="zh-CN" w:bidi="hi-IN"/>
        </w:rPr>
        <w:t xml:space="preserve">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w:t>
      </w:r>
      <w:r w:rsidRPr="00814288">
        <w:rPr>
          <w:rFonts w:eastAsia="SimSun" w:cs="Mangal"/>
          <w:color w:val="00000A"/>
          <w:szCs w:val="24"/>
          <w:u w:val="none"/>
          <w:lang w:eastAsia="zh-CN" w:bidi="hi-IN"/>
        </w:rPr>
        <w:lastRenderedPageBreak/>
        <w:t xml:space="preserve">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814288">
        <w:rPr>
          <w:bCs/>
          <w:szCs w:val="24"/>
          <w:u w:val="none"/>
          <w:lang w:eastAsia="lv-LV"/>
        </w:rPr>
        <w:t xml:space="preserve">un </w:t>
      </w:r>
      <w:r w:rsidRPr="00814288">
        <w:rPr>
          <w:rFonts w:eastAsia="SimSun"/>
          <w:bCs/>
          <w:szCs w:val="24"/>
          <w:u w:val="none"/>
          <w:lang w:eastAsia="zh-CN" w:bidi="hi-IN"/>
        </w:rPr>
        <w:t>Attīstības un tautsaimniecības komitejas</w:t>
      </w:r>
      <w:r w:rsidRPr="00814288">
        <w:rPr>
          <w:bCs/>
          <w:szCs w:val="24"/>
          <w:u w:val="none"/>
          <w:lang w:eastAsia="lv-LV"/>
        </w:rPr>
        <w:t xml:space="preserve"> ieteikumu: atklāti balsojot: </w:t>
      </w:r>
      <w:r w:rsidRPr="00814288">
        <w:rPr>
          <w:rFonts w:eastAsia="Calibri"/>
          <w:szCs w:val="24"/>
          <w:u w:val="none"/>
        </w:rPr>
        <w:t>ar … balsīm “PAR”-, “PRET”-, “ATTURAS”-, Gulbenes novada dome NOLEMJ</w:t>
      </w:r>
      <w:r w:rsidRPr="00814288">
        <w:rPr>
          <w:szCs w:val="24"/>
          <w:u w:val="none"/>
          <w:lang w:eastAsia="lv-LV"/>
        </w:rPr>
        <w:t>:</w:t>
      </w:r>
    </w:p>
    <w:p w14:paraId="1EA60DA3" w14:textId="77777777" w:rsidR="00814288" w:rsidRPr="00814288" w:rsidRDefault="00814288" w:rsidP="00814288">
      <w:pPr>
        <w:widowControl w:val="0"/>
        <w:suppressAutoHyphens/>
        <w:spacing w:line="360" w:lineRule="auto"/>
        <w:ind w:firstLine="567"/>
        <w:jc w:val="both"/>
        <w:rPr>
          <w:rFonts w:eastAsia="SimSun" w:cs="Mangal"/>
          <w:color w:val="00000A"/>
          <w:szCs w:val="24"/>
          <w:u w:val="none"/>
          <w:lang w:eastAsia="zh-CN" w:bidi="hi-IN"/>
        </w:rPr>
      </w:pPr>
      <w:r w:rsidRPr="00814288">
        <w:rPr>
          <w:rFonts w:eastAsia="SimSun" w:cs="Mangal"/>
          <w:color w:val="00000A"/>
          <w:szCs w:val="24"/>
          <w:u w:val="none"/>
          <w:lang w:eastAsia="zh-CN" w:bidi="hi-IN"/>
        </w:rPr>
        <w:t xml:space="preserve">1. REĢISTRĒT dzīvokļa īpašumu </w:t>
      </w:r>
      <w:r w:rsidRPr="00814288">
        <w:rPr>
          <w:rFonts w:eastAsia="Calibri"/>
          <w:szCs w:val="24"/>
          <w:u w:val="none"/>
        </w:rPr>
        <w:t>Litenes iela 13 - 2</w:t>
      </w:r>
      <w:r w:rsidRPr="00814288">
        <w:rPr>
          <w:rFonts w:eastAsia="SimSun" w:cs="Mangal"/>
          <w:color w:val="00000A"/>
          <w:szCs w:val="24"/>
          <w:u w:val="none"/>
          <w:lang w:eastAsia="zh-CN" w:bidi="hi-IN"/>
        </w:rPr>
        <w:t xml:space="preserve">, Gulbene, Gulbenes novads, (telpu grupas kadastra apzīmējums 5001 004 0100 001 002), zemesgrāmatā kā patstāvīgu nekustamo īpašumu. </w:t>
      </w:r>
    </w:p>
    <w:p w14:paraId="6365EB72" w14:textId="77777777" w:rsidR="00814288" w:rsidRPr="00814288" w:rsidRDefault="00814288" w:rsidP="00814288">
      <w:pPr>
        <w:widowControl w:val="0"/>
        <w:suppressAutoHyphens/>
        <w:spacing w:line="360" w:lineRule="auto"/>
        <w:ind w:firstLine="567"/>
        <w:jc w:val="both"/>
        <w:rPr>
          <w:rFonts w:eastAsia="SimSun" w:cs="Mangal"/>
          <w:color w:val="00000A"/>
          <w:szCs w:val="24"/>
          <w:u w:val="none"/>
          <w:lang w:eastAsia="zh-CN" w:bidi="hi-IN"/>
        </w:rPr>
      </w:pPr>
      <w:r w:rsidRPr="00814288">
        <w:rPr>
          <w:rFonts w:eastAsia="SimSun" w:cs="Mangal"/>
          <w:color w:val="00000A"/>
          <w:szCs w:val="24"/>
          <w:u w:val="none"/>
          <w:lang w:eastAsia="zh-CN" w:bidi="hi-IN"/>
        </w:rPr>
        <w:t>2. UZDOT Gulbenes novada pašvaldības administrācijas Īpašumu pārraudzības nodaļai veikt darbības, kas saistītas ar iepriekšminētā nekustamā īpašuma ierakstīšanu zemesgrāmatā uz Gulbenes novada pašvaldības vārda.</w:t>
      </w:r>
    </w:p>
    <w:p w14:paraId="58066E52" w14:textId="77777777" w:rsidR="00814288" w:rsidRPr="00814288" w:rsidRDefault="00814288" w:rsidP="00814288">
      <w:pPr>
        <w:widowControl w:val="0"/>
        <w:suppressAutoHyphens/>
        <w:spacing w:line="360" w:lineRule="auto"/>
        <w:ind w:firstLine="567"/>
        <w:jc w:val="both"/>
        <w:rPr>
          <w:rFonts w:eastAsia="SimSun" w:cs="Mangal"/>
          <w:szCs w:val="24"/>
          <w:u w:val="none"/>
          <w:lang w:eastAsia="zh-CN" w:bidi="hi-IN"/>
        </w:rPr>
      </w:pPr>
      <w:r w:rsidRPr="00814288">
        <w:rPr>
          <w:rFonts w:eastAsia="SimSun" w:cs="Mangal"/>
          <w:color w:val="00000A"/>
          <w:szCs w:val="24"/>
          <w:u w:val="none"/>
          <w:lang w:eastAsia="zh-CN" w:bidi="hi-IN"/>
        </w:rPr>
        <w:t xml:space="preserve">3. NODOT atsavināšanai Gulbenes novada pašvaldībai piekrītošo dzīvokļa īpašumu             </w:t>
      </w:r>
      <w:r w:rsidRPr="00814288">
        <w:rPr>
          <w:rFonts w:eastAsia="Calibri"/>
          <w:szCs w:val="24"/>
          <w:u w:val="none"/>
        </w:rPr>
        <w:t>Litenes iela 13 - 2</w:t>
      </w:r>
      <w:r w:rsidRPr="00814288">
        <w:rPr>
          <w:rFonts w:eastAsia="SimSun" w:cs="Mangal"/>
          <w:color w:val="00000A"/>
          <w:szCs w:val="24"/>
          <w:u w:val="none"/>
          <w:lang w:eastAsia="zh-CN" w:bidi="hi-IN"/>
        </w:rPr>
        <w:t xml:space="preserve">, Gulbene, Gulbenes novads, kas sastāv no telpu grupas ar kadastra apzīmējumu 5001 004 0100 001 002, un pie tās piederošām </w:t>
      </w:r>
      <w:r w:rsidRPr="00814288">
        <w:rPr>
          <w:rFonts w:eastAsia="SimSun" w:cs="Mangal"/>
          <w:szCs w:val="24"/>
          <w:u w:val="none"/>
          <w:lang w:eastAsia="zh-CN" w:bidi="hi-IN"/>
        </w:rPr>
        <w:t xml:space="preserve">kopīpašuma 392/1738 domājamām daļām no būves ar kadastra apzīmējumu </w:t>
      </w:r>
      <w:r w:rsidRPr="00814288">
        <w:rPr>
          <w:rFonts w:eastAsia="SimSun" w:cs="Mangal"/>
          <w:color w:val="00000A"/>
          <w:szCs w:val="24"/>
          <w:u w:val="none"/>
          <w:lang w:eastAsia="zh-CN" w:bidi="hi-IN"/>
        </w:rPr>
        <w:t xml:space="preserve">5001 004 0100 001 </w:t>
      </w:r>
      <w:r w:rsidRPr="00814288">
        <w:rPr>
          <w:rFonts w:eastAsia="SimSun" w:cs="Mangal"/>
          <w:szCs w:val="24"/>
          <w:u w:val="none"/>
          <w:lang w:eastAsia="zh-CN" w:bidi="hi-IN"/>
        </w:rPr>
        <w:t xml:space="preserve">(dzīvojamā māja), 392/1738 domājamām daļām no būves ar kadastra apzīmējumu </w:t>
      </w:r>
      <w:r w:rsidRPr="00814288">
        <w:rPr>
          <w:rFonts w:eastAsia="SimSun" w:cs="Mangal"/>
          <w:color w:val="00000A"/>
          <w:szCs w:val="24"/>
          <w:u w:val="none"/>
          <w:lang w:eastAsia="zh-CN" w:bidi="hi-IN"/>
        </w:rPr>
        <w:t xml:space="preserve">5001 004 0100 002 (šķūnis), un </w:t>
      </w:r>
      <w:r w:rsidRPr="00814288">
        <w:rPr>
          <w:rFonts w:eastAsia="SimSun" w:cs="Mangal"/>
          <w:szCs w:val="24"/>
          <w:u w:val="none"/>
          <w:lang w:eastAsia="zh-CN" w:bidi="hi-IN"/>
        </w:rPr>
        <w:t xml:space="preserve">392/1738 domājamām daļām no zemes ar kadastra apzīmējumu </w:t>
      </w:r>
      <w:r w:rsidRPr="00814288">
        <w:rPr>
          <w:rFonts w:eastAsia="SimSun" w:cs="Mangal"/>
          <w:color w:val="00000A"/>
          <w:szCs w:val="24"/>
          <w:u w:val="none"/>
          <w:lang w:eastAsia="zh-CN" w:bidi="hi-IN"/>
        </w:rPr>
        <w:t xml:space="preserve">5001 004 0100, </w:t>
      </w:r>
      <w:r w:rsidRPr="00814288">
        <w:rPr>
          <w:rFonts w:eastAsia="SimSun" w:cs="Mangal"/>
          <w:szCs w:val="24"/>
          <w:u w:val="none"/>
          <w:lang w:eastAsia="zh-CN" w:bidi="hi-IN"/>
        </w:rPr>
        <w:t xml:space="preserve">atklātā mutiskā </w:t>
      </w:r>
      <w:r w:rsidRPr="00814288">
        <w:rPr>
          <w:rFonts w:eastAsia="SimSun" w:cs="Mangal"/>
          <w:color w:val="00000A"/>
          <w:szCs w:val="24"/>
          <w:u w:val="none"/>
          <w:lang w:eastAsia="zh-CN" w:bidi="hi-IN"/>
        </w:rPr>
        <w:t>izsolē ar augšupejošu soli.</w:t>
      </w:r>
    </w:p>
    <w:p w14:paraId="09C32DF0" w14:textId="77777777" w:rsidR="00814288" w:rsidRPr="00814288" w:rsidRDefault="00814288" w:rsidP="00814288">
      <w:pPr>
        <w:widowControl w:val="0"/>
        <w:suppressAutoHyphens/>
        <w:spacing w:line="360" w:lineRule="auto"/>
        <w:ind w:firstLine="567"/>
        <w:jc w:val="both"/>
        <w:rPr>
          <w:rFonts w:eastAsia="SimSun" w:cs="Mangal"/>
          <w:color w:val="00000A"/>
          <w:szCs w:val="24"/>
          <w:u w:val="none"/>
          <w:lang w:eastAsia="zh-CN" w:bidi="hi-IN"/>
        </w:rPr>
      </w:pPr>
      <w:r w:rsidRPr="00814288">
        <w:rPr>
          <w:rFonts w:eastAsia="SimSun" w:cs="Mangal"/>
          <w:color w:val="00000A"/>
          <w:szCs w:val="24"/>
          <w:u w:val="none"/>
          <w:lang w:eastAsia="zh-CN" w:bidi="hi-IN"/>
        </w:rPr>
        <w:t xml:space="preserve">4. UZDOT Gulbenes novada domes Īpašuma novērtēšanas un izsoļu komisijai organizēt lēmuma 3.punktā minētā nekustamā īpašuma novērtēšanu un nosacītās cenas noteikšanu un iesniegt to apstiprināšanai Gulbenes novada domes sēdē. </w:t>
      </w:r>
    </w:p>
    <w:p w14:paraId="487429F7" w14:textId="77777777" w:rsidR="00203C2F" w:rsidRDefault="00203C2F" w:rsidP="000C7638">
      <w:pPr>
        <w:rPr>
          <w:color w:val="000000" w:themeColor="text1"/>
          <w:szCs w:val="24"/>
          <w:u w:val="none"/>
        </w:rPr>
      </w:pPr>
    </w:p>
    <w:p w14:paraId="2B7AC93D"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7</w:t>
      </w:r>
      <w:r w:rsidR="00881464">
        <w:rPr>
          <w:b/>
          <w:color w:val="000000" w:themeColor="text1"/>
          <w:szCs w:val="24"/>
          <w:u w:val="none"/>
        </w:rPr>
        <w:t>.</w:t>
      </w:r>
    </w:p>
    <w:p w14:paraId="20870134"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Litenes iela 13 - 3 atsavināšanu</w:t>
      </w:r>
    </w:p>
    <w:p w14:paraId="7645EBC6"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372FA7F"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4A5C8802" w14:textId="77777777" w:rsidR="00DA1F1C" w:rsidRPr="00575A1B" w:rsidRDefault="00DA1F1C" w:rsidP="00DA1F1C">
      <w:pPr>
        <w:rPr>
          <w:rFonts w:eastAsia="Calibri"/>
          <w:szCs w:val="24"/>
          <w:u w:val="none"/>
        </w:rPr>
      </w:pPr>
      <w:r>
        <w:rPr>
          <w:rFonts w:eastAsia="Calibri"/>
          <w:szCs w:val="24"/>
          <w:u w:val="none"/>
        </w:rPr>
        <w:t>DEBATĒS PIEDALĀS: nav</w:t>
      </w:r>
    </w:p>
    <w:p w14:paraId="5ADA8EB7" w14:textId="77777777" w:rsidR="00DA1F1C" w:rsidRDefault="00DA1F1C" w:rsidP="00DA1F1C">
      <w:pPr>
        <w:rPr>
          <w:rFonts w:eastAsia="Calibri"/>
          <w:color w:val="FF0000"/>
          <w:szCs w:val="24"/>
          <w:u w:val="none"/>
        </w:rPr>
      </w:pPr>
    </w:p>
    <w:p w14:paraId="0DA1E218" w14:textId="77777777" w:rsidR="00DA1F1C" w:rsidRDefault="00DA1F1C" w:rsidP="00DA1F1C">
      <w:pPr>
        <w:spacing w:line="360" w:lineRule="auto"/>
        <w:ind w:firstLine="567"/>
        <w:jc w:val="both"/>
        <w:rPr>
          <w:u w:val="none"/>
        </w:rPr>
      </w:pPr>
      <w:r>
        <w:rPr>
          <w:u w:val="none"/>
        </w:rPr>
        <w:t>Attīstības un tautsaimniecības komiteja atklāti balsojot:</w:t>
      </w:r>
    </w:p>
    <w:p w14:paraId="166B5D81" w14:textId="77777777" w:rsidR="00DA1F1C" w:rsidRDefault="00DA1F1C" w:rsidP="00DA1F1C">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2FEEECD7" w14:textId="77777777" w:rsidR="00DA1F1C" w:rsidRDefault="00DA1F1C" w:rsidP="00DA1F1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154FABF" w14:textId="77777777" w:rsidR="00814288" w:rsidRPr="00814288" w:rsidRDefault="00814288" w:rsidP="00814288">
      <w:pPr>
        <w:spacing w:after="160" w:line="360" w:lineRule="auto"/>
        <w:jc w:val="center"/>
        <w:rPr>
          <w:rFonts w:eastAsia="Calibri"/>
          <w:b/>
          <w:szCs w:val="24"/>
          <w:u w:val="none"/>
        </w:rPr>
      </w:pPr>
      <w:r w:rsidRPr="00814288">
        <w:rPr>
          <w:rFonts w:eastAsia="Calibri"/>
          <w:b/>
          <w:szCs w:val="24"/>
          <w:u w:val="none"/>
        </w:rPr>
        <w:t>Par Gulbenes pilsētas dzīvokļa īpašuma Litenes iela 13 - 3 atsavināšanu</w:t>
      </w:r>
    </w:p>
    <w:p w14:paraId="04242504" w14:textId="77777777" w:rsidR="00814288" w:rsidRPr="00814288" w:rsidRDefault="00814288" w:rsidP="00814288">
      <w:pPr>
        <w:widowControl w:val="0"/>
        <w:suppressAutoHyphens/>
        <w:spacing w:line="360" w:lineRule="auto"/>
        <w:ind w:firstLine="567"/>
        <w:jc w:val="both"/>
        <w:rPr>
          <w:rFonts w:eastAsia="SimSun"/>
          <w:color w:val="00000A"/>
          <w:szCs w:val="24"/>
          <w:u w:val="none"/>
          <w:lang w:eastAsia="zh-CN" w:bidi="hi-IN"/>
        </w:rPr>
      </w:pPr>
      <w:r w:rsidRPr="00814288">
        <w:rPr>
          <w:rFonts w:eastAsia="SimSun" w:cs="Mangal"/>
          <w:color w:val="00000A"/>
          <w:szCs w:val="24"/>
          <w:u w:val="none"/>
          <w:lang w:eastAsia="zh-CN" w:bidi="hi-IN"/>
        </w:rPr>
        <w:t xml:space="preserve">Izskatīts </w:t>
      </w:r>
      <w:r w:rsidRPr="00814288">
        <w:rPr>
          <w:rFonts w:eastAsia="SimSun" w:cs="Mangal"/>
          <w:b/>
          <w:bCs/>
          <w:color w:val="00000A"/>
          <w:szCs w:val="24"/>
          <w:u w:val="none"/>
          <w:lang w:eastAsia="zh-CN" w:bidi="hi-IN"/>
        </w:rPr>
        <w:t>Gulbenes novada Gulbenes pilsētas pārvaldes</w:t>
      </w:r>
      <w:r w:rsidRPr="00814288">
        <w:rPr>
          <w:rFonts w:eastAsia="SimSun" w:cs="Mangal"/>
          <w:color w:val="00000A"/>
          <w:szCs w:val="24"/>
          <w:u w:val="none"/>
          <w:lang w:eastAsia="zh-CN" w:bidi="hi-IN"/>
        </w:rPr>
        <w:t xml:space="preserve">, reģistrācijas numurs 50900015471, juridiskā adrese: Ābeļu iela 2, Gulbene, Gulbenes novads, LV–4401, 2023.gada 2.novembra iesniegums Nr.GU/4.2/23/137 (Gulbenes novada pašvaldībā saņemts 2023.gada </w:t>
      </w:r>
      <w:r w:rsidRPr="00814288">
        <w:rPr>
          <w:rFonts w:eastAsia="SimSun" w:cs="Mangal"/>
          <w:color w:val="00000A"/>
          <w:szCs w:val="24"/>
          <w:u w:val="none"/>
          <w:lang w:eastAsia="zh-CN" w:bidi="hi-IN"/>
        </w:rPr>
        <w:lastRenderedPageBreak/>
        <w:t xml:space="preserve">2.novembrī un reģistrēts ar Nr. GND/5.13.2/23/2174-G) ar lūgumu atsavināt dzīvokļa īpašumu </w:t>
      </w:r>
      <w:r w:rsidRPr="00814288">
        <w:rPr>
          <w:rFonts w:eastAsia="Calibri"/>
          <w:szCs w:val="24"/>
          <w:u w:val="none"/>
        </w:rPr>
        <w:t>Litenes iela 13 - 3</w:t>
      </w:r>
      <w:r w:rsidRPr="00814288">
        <w:rPr>
          <w:rFonts w:eastAsia="SimSun" w:cs="Mangal"/>
          <w:color w:val="00000A"/>
          <w:szCs w:val="24"/>
          <w:u w:val="none"/>
          <w:lang w:eastAsia="zh-CN" w:bidi="hi-IN"/>
        </w:rPr>
        <w:t xml:space="preserve">, Gulbene, Gulbenes novads. Iesniegumā kā pamatojums atsavināšanai norādīts, ka </w:t>
      </w:r>
      <w:r w:rsidRPr="00814288">
        <w:rPr>
          <w:rFonts w:eastAsia="SimSun"/>
          <w:color w:val="00000A"/>
          <w:szCs w:val="24"/>
          <w:u w:val="none"/>
          <w:lang w:eastAsia="zh-CN" w:bidi="hi-IN"/>
        </w:rPr>
        <w:t xml:space="preserve">dzīvoklis turpmāk nav nepieciešams pašvaldības funkciju nodrošināšanai. </w:t>
      </w:r>
    </w:p>
    <w:p w14:paraId="79ACC3B2" w14:textId="77777777" w:rsidR="00814288" w:rsidRPr="00814288" w:rsidRDefault="00814288" w:rsidP="00814288">
      <w:pPr>
        <w:spacing w:line="360" w:lineRule="auto"/>
        <w:ind w:firstLine="567"/>
        <w:jc w:val="both"/>
        <w:rPr>
          <w:rFonts w:eastAsia="Calibri"/>
          <w:szCs w:val="24"/>
          <w:u w:val="none"/>
          <w:shd w:val="clear" w:color="auto" w:fill="FFFFFF"/>
        </w:rPr>
      </w:pPr>
      <w:r w:rsidRPr="00814288">
        <w:rPr>
          <w:rFonts w:eastAsia="Calibri"/>
          <w:szCs w:val="24"/>
          <w:u w:val="none"/>
        </w:rPr>
        <w:t xml:space="preserve">Likuma “Par palīdzību dzīvokļa jautājumu risināšanā” 16.pants nosaka, ka </w:t>
      </w:r>
      <w:r w:rsidRPr="00814288">
        <w:rPr>
          <w:rFonts w:eastAsia="Calibri"/>
          <w:szCs w:val="24"/>
          <w:u w:val="none"/>
          <w:shd w:val="clear" w:color="auto" w:fill="FFFFFF"/>
        </w:rPr>
        <w:t>dzīvojamai telpai, kas tiek izīrēta šajā likumā noteiktajā kārtībā, jābūt dzīvošanai derīgai. Dzīvošanai derīga dzīvojamā telpa ir apgaismojama, apkurināma telpa, kas piemērota cilvēka ilglaicīgam patvērumam un sadzīves priekšmetu izvietošanai, kā arī atrodas dzīvojamā mājā, kura atbilst </w:t>
      </w:r>
      <w:hyperlink r:id="rId14" w:tgtFrame="_blank" w:history="1">
        <w:r w:rsidRPr="00814288">
          <w:rPr>
            <w:rFonts w:eastAsia="Calibri"/>
            <w:szCs w:val="24"/>
            <w:u w:val="none"/>
            <w:shd w:val="clear" w:color="auto" w:fill="FFFFFF"/>
          </w:rPr>
          <w:t>Būvniecības likuma</w:t>
        </w:r>
      </w:hyperlink>
      <w:r w:rsidRPr="00814288">
        <w:rPr>
          <w:rFonts w:eastAsia="Calibri"/>
          <w:szCs w:val="24"/>
          <w:u w:val="none"/>
          <w:shd w:val="clear" w:color="auto" w:fill="FFFFFF"/>
        </w:rPr>
        <w:t> </w:t>
      </w:r>
      <w:hyperlink r:id="rId15" w:anchor="p9" w:tgtFrame="_blank" w:history="1">
        <w:r w:rsidRPr="00814288">
          <w:rPr>
            <w:rFonts w:eastAsia="Calibri"/>
            <w:szCs w:val="24"/>
            <w:u w:val="none"/>
            <w:shd w:val="clear" w:color="auto" w:fill="FFFFFF"/>
          </w:rPr>
          <w:t>9. panta</w:t>
        </w:r>
      </w:hyperlink>
      <w:r w:rsidRPr="00814288">
        <w:rPr>
          <w:rFonts w:eastAsia="Calibri"/>
          <w:szCs w:val="24"/>
          <w:u w:val="none"/>
          <w:shd w:val="clear" w:color="auto" w:fill="FFFFFF"/>
        </w:rPr>
        <w:t xml:space="preserve"> 1., 2. un 4. punktā noteiktajām prasībām. </w:t>
      </w:r>
    </w:p>
    <w:p w14:paraId="73DC7B2C" w14:textId="77777777" w:rsidR="00814288" w:rsidRPr="00814288" w:rsidRDefault="00814288" w:rsidP="00814288">
      <w:pPr>
        <w:spacing w:line="360" w:lineRule="auto"/>
        <w:ind w:firstLine="567"/>
        <w:jc w:val="both"/>
        <w:rPr>
          <w:rFonts w:eastAsia="Calibri"/>
          <w:szCs w:val="24"/>
          <w:u w:val="none"/>
          <w:shd w:val="clear" w:color="auto" w:fill="FFFFFF"/>
        </w:rPr>
      </w:pPr>
      <w:r w:rsidRPr="00814288">
        <w:rPr>
          <w:rFonts w:eastAsia="SimSun"/>
          <w:color w:val="00000A"/>
          <w:szCs w:val="24"/>
          <w:u w:val="none"/>
          <w:lang w:eastAsia="zh-CN" w:bidi="hi-IN"/>
        </w:rPr>
        <w:t>Apsekojot dzīvokli ir konstatēts, ka m</w:t>
      </w:r>
      <w:r w:rsidRPr="00814288">
        <w:rPr>
          <w:rFonts w:eastAsia="Calibri"/>
          <w:szCs w:val="24"/>
          <w:u w:val="none"/>
        </w:rPr>
        <w:t>inētais dzīvoklis nav dzīvošanai derīgs, nav izīrējams, tā tehniskais stāvoklis ir neapmierinošs. D</w:t>
      </w:r>
      <w:r w:rsidRPr="00814288">
        <w:rPr>
          <w:rFonts w:eastAsia="SimSun"/>
          <w:color w:val="00000A"/>
          <w:szCs w:val="24"/>
          <w:u w:val="none"/>
          <w:lang w:eastAsia="zh-CN" w:bidi="hi-IN"/>
        </w:rPr>
        <w:t xml:space="preserve">zīvoklī ir jāveic kapitālais remonts </w:t>
      </w:r>
      <w:r w:rsidRPr="00814288">
        <w:rPr>
          <w:rFonts w:eastAsia="Calibri"/>
          <w:szCs w:val="24"/>
          <w:u w:val="none"/>
        </w:rPr>
        <w:t xml:space="preserve">(jāmaina grīdas, elektroinstalācija, jāpārbūvē krāsnis un </w:t>
      </w:r>
      <w:proofErr w:type="spellStart"/>
      <w:r w:rsidRPr="00814288">
        <w:rPr>
          <w:rFonts w:eastAsia="Calibri"/>
          <w:szCs w:val="24"/>
          <w:u w:val="none"/>
        </w:rPr>
        <w:t>sildmūri</w:t>
      </w:r>
      <w:proofErr w:type="spellEnd"/>
      <w:r w:rsidRPr="00814288">
        <w:rPr>
          <w:rFonts w:eastAsia="Calibri"/>
          <w:szCs w:val="24"/>
          <w:u w:val="none"/>
        </w:rPr>
        <w:t xml:space="preserve">, jāmaina logi un durvis). Izvērtējot </w:t>
      </w:r>
      <w:r w:rsidRPr="00814288">
        <w:rPr>
          <w:rFonts w:eastAsia="SimSun"/>
          <w:color w:val="00000A"/>
          <w:szCs w:val="24"/>
          <w:u w:val="none"/>
          <w:lang w:eastAsia="zh-CN" w:bidi="hi-IN"/>
        </w:rPr>
        <w:t xml:space="preserve">Gulbenes novada Gulbenes pilsētas pārvaldei </w:t>
      </w:r>
      <w:r w:rsidRPr="00814288">
        <w:rPr>
          <w:rFonts w:eastAsia="Calibri"/>
          <w:szCs w:val="24"/>
          <w:u w:val="none"/>
        </w:rPr>
        <w:t xml:space="preserve">2023. gadā pieejamos </w:t>
      </w:r>
      <w:r w:rsidRPr="00814288">
        <w:rPr>
          <w:rFonts w:eastAsia="Calibri"/>
          <w:i/>
          <w:iCs/>
          <w:szCs w:val="24"/>
          <w:u w:val="none"/>
        </w:rPr>
        <w:t xml:space="preserve">finanšu līdzekļus, konstatēts, ka tie nav </w:t>
      </w:r>
      <w:r w:rsidRPr="00814288">
        <w:rPr>
          <w:rFonts w:eastAsia="SimSun"/>
          <w:color w:val="00000A"/>
          <w:szCs w:val="24"/>
          <w:u w:val="none"/>
          <w:lang w:eastAsia="zh-CN" w:bidi="hi-IN"/>
        </w:rPr>
        <w:t>pietiekami šādu ieguldījumu dzīvoklī veikšanai.</w:t>
      </w:r>
    </w:p>
    <w:p w14:paraId="6C6E3C65" w14:textId="77777777" w:rsidR="00814288" w:rsidRPr="00814288" w:rsidRDefault="00814288" w:rsidP="00814288">
      <w:pPr>
        <w:widowControl w:val="0"/>
        <w:suppressAutoHyphens/>
        <w:spacing w:line="360" w:lineRule="auto"/>
        <w:ind w:firstLine="709"/>
        <w:jc w:val="both"/>
        <w:rPr>
          <w:rFonts w:eastAsia="Calibri"/>
          <w:szCs w:val="24"/>
          <w:u w:val="none"/>
          <w:lang w:eastAsia="lv-LV"/>
        </w:rPr>
      </w:pPr>
      <w:r w:rsidRPr="00814288">
        <w:rPr>
          <w:rFonts w:eastAsia="SimSun" w:cs="Mangal"/>
          <w:color w:val="00000A"/>
          <w:szCs w:val="24"/>
          <w:u w:val="none"/>
          <w:lang w:eastAsia="zh-CN" w:bidi="hi-IN"/>
        </w:rPr>
        <w:t xml:space="preserve">Pamatojoties uz </w:t>
      </w:r>
      <w:r w:rsidRPr="00814288">
        <w:rPr>
          <w:rFonts w:eastAsia="SimSun"/>
          <w:szCs w:val="24"/>
          <w:u w:val="none"/>
          <w:lang w:eastAsia="zh-CN" w:bidi="hi-IN"/>
        </w:rPr>
        <w:t xml:space="preserve">Pašvaldību likuma 10.panta pirmās daļas 16.punktu, kas nosaka, ka </w:t>
      </w:r>
      <w:r w:rsidRPr="00814288">
        <w:rPr>
          <w:rFonts w:eastAsia="Calibri"/>
          <w:szCs w:val="24"/>
          <w:u w:val="none"/>
          <w:shd w:val="clear" w:color="auto" w:fill="FFFFFF"/>
        </w:rPr>
        <w:t xml:space="preserve">dome ir tiesīga izlemt ikvienu pašvaldības kompetences jautājumu un tikai domes kompetencē ir </w:t>
      </w:r>
      <w:r w:rsidRPr="00814288">
        <w:rPr>
          <w:rFonts w:eastAsia="SimSun"/>
          <w:szCs w:val="24"/>
          <w:u w:val="none"/>
          <w:lang w:eastAsia="zh-CN" w:bidi="hi-IN"/>
        </w:rPr>
        <w:t>l</w:t>
      </w:r>
      <w:r w:rsidRPr="00814288">
        <w:rPr>
          <w:rFonts w:eastAsia="Calibri"/>
          <w:szCs w:val="24"/>
          <w:u w:val="none"/>
          <w:shd w:val="clear" w:color="auto" w:fill="FFFFFF"/>
        </w:rPr>
        <w:t>emt par pašvaldības nekustamā īpašuma atsavināšanu un apgrūtināšanu, kā arī par nekustamā īpašuma iegūšanu</w:t>
      </w:r>
      <w:r w:rsidRPr="00814288">
        <w:rPr>
          <w:rFonts w:eastAsia="SimSun"/>
          <w:szCs w:val="24"/>
          <w:u w:val="none"/>
          <w:lang w:eastAsia="zh-CN" w:bidi="hi-IN"/>
        </w:rPr>
        <w:t xml:space="preserve">, 73.panta ceturto daļu, kas nosaka, ka </w:t>
      </w:r>
      <w:r w:rsidRPr="00814288">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814288">
        <w:rPr>
          <w:rFonts w:eastAsia="SimSun"/>
          <w:szCs w:val="24"/>
          <w:u w:val="none"/>
          <w:lang w:eastAsia="zh-CN" w:bidi="hi-IN"/>
        </w:rPr>
        <w:t xml:space="preserve">, </w:t>
      </w:r>
      <w:r w:rsidRPr="00814288">
        <w:rPr>
          <w:rFonts w:eastAsia="SimSun" w:cs="Mangal"/>
          <w:color w:val="00000A"/>
          <w:szCs w:val="24"/>
          <w:u w:val="none"/>
          <w:lang w:eastAsia="zh-CN" w:bidi="hi-IN"/>
        </w:rPr>
        <w:t xml:space="preserve">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814288">
        <w:rPr>
          <w:bCs/>
          <w:szCs w:val="24"/>
          <w:u w:val="none"/>
          <w:lang w:eastAsia="lv-LV"/>
        </w:rPr>
        <w:t xml:space="preserve">un </w:t>
      </w:r>
      <w:r w:rsidRPr="00814288">
        <w:rPr>
          <w:rFonts w:eastAsia="SimSun"/>
          <w:bCs/>
          <w:szCs w:val="24"/>
          <w:u w:val="none"/>
          <w:lang w:eastAsia="zh-CN" w:bidi="hi-IN"/>
        </w:rPr>
        <w:t>Attīstības un tautsaimniecības komitejas</w:t>
      </w:r>
      <w:r w:rsidRPr="00814288">
        <w:rPr>
          <w:bCs/>
          <w:szCs w:val="24"/>
          <w:u w:val="none"/>
          <w:lang w:eastAsia="lv-LV"/>
        </w:rPr>
        <w:t xml:space="preserve"> ieteikumu: atklāti balsojot: </w:t>
      </w:r>
      <w:r w:rsidRPr="00814288">
        <w:rPr>
          <w:rFonts w:eastAsia="Calibri"/>
          <w:szCs w:val="24"/>
          <w:u w:val="none"/>
        </w:rPr>
        <w:t>ar … balsīm “PAR”-, “PRET”-, “ATTURAS”-, Gulbenes novada dome NOLEMJ</w:t>
      </w:r>
      <w:r w:rsidRPr="00814288">
        <w:rPr>
          <w:szCs w:val="24"/>
          <w:u w:val="none"/>
          <w:lang w:eastAsia="lv-LV"/>
        </w:rPr>
        <w:t>:</w:t>
      </w:r>
    </w:p>
    <w:p w14:paraId="5C0FE0CE" w14:textId="77777777" w:rsidR="00814288" w:rsidRPr="00814288" w:rsidRDefault="00814288" w:rsidP="00814288">
      <w:pPr>
        <w:widowControl w:val="0"/>
        <w:suppressAutoHyphens/>
        <w:spacing w:line="360" w:lineRule="auto"/>
        <w:ind w:firstLine="567"/>
        <w:jc w:val="both"/>
        <w:rPr>
          <w:rFonts w:eastAsia="SimSun" w:cs="Mangal"/>
          <w:color w:val="00000A"/>
          <w:szCs w:val="24"/>
          <w:u w:val="none"/>
          <w:lang w:eastAsia="zh-CN" w:bidi="hi-IN"/>
        </w:rPr>
      </w:pPr>
      <w:r w:rsidRPr="00814288">
        <w:rPr>
          <w:rFonts w:eastAsia="SimSun" w:cs="Mangal"/>
          <w:color w:val="00000A"/>
          <w:szCs w:val="24"/>
          <w:u w:val="none"/>
          <w:lang w:eastAsia="zh-CN" w:bidi="hi-IN"/>
        </w:rPr>
        <w:t xml:space="preserve">1. REĢISTRĒT dzīvokļa īpašumu </w:t>
      </w:r>
      <w:r w:rsidRPr="00814288">
        <w:rPr>
          <w:rFonts w:eastAsia="Calibri"/>
          <w:szCs w:val="24"/>
          <w:u w:val="none"/>
        </w:rPr>
        <w:t>Litenes iela 13 - 3</w:t>
      </w:r>
      <w:r w:rsidRPr="00814288">
        <w:rPr>
          <w:rFonts w:eastAsia="SimSun" w:cs="Mangal"/>
          <w:color w:val="00000A"/>
          <w:szCs w:val="24"/>
          <w:u w:val="none"/>
          <w:lang w:eastAsia="zh-CN" w:bidi="hi-IN"/>
        </w:rPr>
        <w:t xml:space="preserve">, Gulbene, Gulbenes novads, (telpu grupas kadastra apzīmējums 5001 004 0100 001 003), zemesgrāmatā kā patstāvīgu nekustamo īpašumu. </w:t>
      </w:r>
    </w:p>
    <w:p w14:paraId="68303140" w14:textId="77777777" w:rsidR="00814288" w:rsidRPr="00814288" w:rsidRDefault="00814288" w:rsidP="00814288">
      <w:pPr>
        <w:widowControl w:val="0"/>
        <w:suppressAutoHyphens/>
        <w:spacing w:line="360" w:lineRule="auto"/>
        <w:ind w:firstLine="567"/>
        <w:jc w:val="both"/>
        <w:rPr>
          <w:rFonts w:eastAsia="SimSun" w:cs="Mangal"/>
          <w:color w:val="00000A"/>
          <w:szCs w:val="24"/>
          <w:u w:val="none"/>
          <w:lang w:eastAsia="zh-CN" w:bidi="hi-IN"/>
        </w:rPr>
      </w:pPr>
      <w:r w:rsidRPr="00814288">
        <w:rPr>
          <w:rFonts w:eastAsia="SimSun" w:cs="Mangal"/>
          <w:color w:val="00000A"/>
          <w:szCs w:val="24"/>
          <w:u w:val="none"/>
          <w:lang w:eastAsia="zh-CN" w:bidi="hi-IN"/>
        </w:rPr>
        <w:t xml:space="preserve">2. UZDOT Gulbenes novada pašvaldības administrācijas Īpašumu pārraudzības nodaļai </w:t>
      </w:r>
      <w:r w:rsidRPr="00814288">
        <w:rPr>
          <w:rFonts w:eastAsia="SimSun" w:cs="Mangal"/>
          <w:color w:val="00000A"/>
          <w:szCs w:val="24"/>
          <w:u w:val="none"/>
          <w:lang w:eastAsia="zh-CN" w:bidi="hi-IN"/>
        </w:rPr>
        <w:lastRenderedPageBreak/>
        <w:t>veikt darbības, kas saistītas ar iepriekšminētā nekustamā īpašuma ierakstīšanu zemesgrāmatā uz Gulbenes novada pašvaldības vārda.</w:t>
      </w:r>
    </w:p>
    <w:p w14:paraId="1BDE4C1A" w14:textId="77777777" w:rsidR="00814288" w:rsidRPr="00814288" w:rsidRDefault="00814288" w:rsidP="00814288">
      <w:pPr>
        <w:widowControl w:val="0"/>
        <w:suppressAutoHyphens/>
        <w:spacing w:line="360" w:lineRule="auto"/>
        <w:ind w:firstLine="567"/>
        <w:jc w:val="both"/>
        <w:rPr>
          <w:rFonts w:eastAsia="SimSun" w:cs="Mangal"/>
          <w:szCs w:val="24"/>
          <w:u w:val="none"/>
          <w:lang w:eastAsia="zh-CN" w:bidi="hi-IN"/>
        </w:rPr>
      </w:pPr>
      <w:r w:rsidRPr="00814288">
        <w:rPr>
          <w:rFonts w:eastAsia="SimSun" w:cs="Mangal"/>
          <w:color w:val="00000A"/>
          <w:szCs w:val="24"/>
          <w:u w:val="none"/>
          <w:lang w:eastAsia="zh-CN" w:bidi="hi-IN"/>
        </w:rPr>
        <w:t xml:space="preserve">3. NODOT atsavināšanai Gulbenes novada pašvaldībai piekrītošo dzīvokļa īpašumu             </w:t>
      </w:r>
      <w:r w:rsidRPr="00814288">
        <w:rPr>
          <w:rFonts w:eastAsia="Calibri"/>
          <w:szCs w:val="24"/>
          <w:u w:val="none"/>
        </w:rPr>
        <w:t>Litenes iela 13 - 3</w:t>
      </w:r>
      <w:r w:rsidRPr="00814288">
        <w:rPr>
          <w:rFonts w:eastAsia="SimSun" w:cs="Mangal"/>
          <w:color w:val="00000A"/>
          <w:szCs w:val="24"/>
          <w:u w:val="none"/>
          <w:lang w:eastAsia="zh-CN" w:bidi="hi-IN"/>
        </w:rPr>
        <w:t xml:space="preserve">, Gulbene, Gulbenes novads, kas sastāv no telpu grupas ar kadastra apzīmējumu 5001 004 0100 001 003, un pie tās piederošām </w:t>
      </w:r>
      <w:r w:rsidRPr="00814288">
        <w:rPr>
          <w:rFonts w:eastAsia="SimSun" w:cs="Mangal"/>
          <w:szCs w:val="24"/>
          <w:u w:val="none"/>
          <w:lang w:eastAsia="zh-CN" w:bidi="hi-IN"/>
        </w:rPr>
        <w:t xml:space="preserve">kopīpašuma 133/1738 domājamām daļām no būves ar kadastra apzīmējumu </w:t>
      </w:r>
      <w:r w:rsidRPr="00814288">
        <w:rPr>
          <w:rFonts w:eastAsia="SimSun" w:cs="Mangal"/>
          <w:color w:val="00000A"/>
          <w:szCs w:val="24"/>
          <w:u w:val="none"/>
          <w:lang w:eastAsia="zh-CN" w:bidi="hi-IN"/>
        </w:rPr>
        <w:t xml:space="preserve">5001 004 0100 001 </w:t>
      </w:r>
      <w:r w:rsidRPr="00814288">
        <w:rPr>
          <w:rFonts w:eastAsia="SimSun" w:cs="Mangal"/>
          <w:szCs w:val="24"/>
          <w:u w:val="none"/>
          <w:lang w:eastAsia="zh-CN" w:bidi="hi-IN"/>
        </w:rPr>
        <w:t xml:space="preserve">(dzīvojamā māja), 133/1738 domājamām daļām no būves ar kadastra apzīmējumu </w:t>
      </w:r>
      <w:r w:rsidRPr="00814288">
        <w:rPr>
          <w:rFonts w:eastAsia="SimSun" w:cs="Mangal"/>
          <w:color w:val="00000A"/>
          <w:szCs w:val="24"/>
          <w:u w:val="none"/>
          <w:lang w:eastAsia="zh-CN" w:bidi="hi-IN"/>
        </w:rPr>
        <w:t xml:space="preserve">5001 004 0100 002 (šķūnis), un </w:t>
      </w:r>
      <w:r w:rsidRPr="00814288">
        <w:rPr>
          <w:rFonts w:eastAsia="SimSun" w:cs="Mangal"/>
          <w:szCs w:val="24"/>
          <w:u w:val="none"/>
          <w:lang w:eastAsia="zh-CN" w:bidi="hi-IN"/>
        </w:rPr>
        <w:t xml:space="preserve">133/1738 domājamām daļām no zemes ar kadastra apzīmējumu </w:t>
      </w:r>
      <w:r w:rsidRPr="00814288">
        <w:rPr>
          <w:rFonts w:eastAsia="SimSun" w:cs="Mangal"/>
          <w:color w:val="00000A"/>
          <w:szCs w:val="24"/>
          <w:u w:val="none"/>
          <w:lang w:eastAsia="zh-CN" w:bidi="hi-IN"/>
        </w:rPr>
        <w:t xml:space="preserve">5001 004 0100, </w:t>
      </w:r>
      <w:r w:rsidRPr="00814288">
        <w:rPr>
          <w:rFonts w:eastAsia="SimSun" w:cs="Mangal"/>
          <w:szCs w:val="24"/>
          <w:u w:val="none"/>
          <w:lang w:eastAsia="zh-CN" w:bidi="hi-IN"/>
        </w:rPr>
        <w:t xml:space="preserve">atklātā mutiskā </w:t>
      </w:r>
      <w:r w:rsidRPr="00814288">
        <w:rPr>
          <w:rFonts w:eastAsia="SimSun" w:cs="Mangal"/>
          <w:color w:val="00000A"/>
          <w:szCs w:val="24"/>
          <w:u w:val="none"/>
          <w:lang w:eastAsia="zh-CN" w:bidi="hi-IN"/>
        </w:rPr>
        <w:t>izsolē ar augšupejošu soli.</w:t>
      </w:r>
    </w:p>
    <w:p w14:paraId="3A1A51D8" w14:textId="77777777" w:rsidR="00814288" w:rsidRPr="00814288" w:rsidRDefault="00814288" w:rsidP="00814288">
      <w:pPr>
        <w:widowControl w:val="0"/>
        <w:suppressAutoHyphens/>
        <w:spacing w:line="360" w:lineRule="auto"/>
        <w:ind w:firstLine="567"/>
        <w:jc w:val="both"/>
        <w:rPr>
          <w:rFonts w:eastAsia="SimSun" w:cs="Mangal"/>
          <w:color w:val="00000A"/>
          <w:szCs w:val="24"/>
          <w:u w:val="none"/>
          <w:lang w:eastAsia="zh-CN" w:bidi="hi-IN"/>
        </w:rPr>
      </w:pPr>
      <w:r w:rsidRPr="00814288">
        <w:rPr>
          <w:rFonts w:eastAsia="SimSun" w:cs="Mangal"/>
          <w:color w:val="00000A"/>
          <w:szCs w:val="24"/>
          <w:u w:val="none"/>
          <w:lang w:eastAsia="zh-CN" w:bidi="hi-IN"/>
        </w:rPr>
        <w:t xml:space="preserve">4. UZDOT Gulbenes novada domes Īpašuma novērtēšanas un izsoļu komisijai organizēt lēmuma 3.punktā minētā nekustamā īpašuma novērtēšanu un nosacītās cenas noteikšanu un iesniegt to apstiprināšanai Gulbenes novada domes sēdē. </w:t>
      </w:r>
    </w:p>
    <w:p w14:paraId="40A31310" w14:textId="77777777" w:rsidR="00203C2F" w:rsidRDefault="00203C2F" w:rsidP="000C7638">
      <w:pPr>
        <w:rPr>
          <w:color w:val="000000" w:themeColor="text1"/>
          <w:szCs w:val="24"/>
          <w:u w:val="none"/>
        </w:rPr>
      </w:pPr>
    </w:p>
    <w:p w14:paraId="4B1F31E5"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8</w:t>
      </w:r>
      <w:r w:rsidR="00881464">
        <w:rPr>
          <w:b/>
          <w:color w:val="000000" w:themeColor="text1"/>
          <w:szCs w:val="24"/>
          <w:u w:val="none"/>
        </w:rPr>
        <w:t>.</w:t>
      </w:r>
    </w:p>
    <w:p w14:paraId="06C9E9F3"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Litenes iela 13 - 4 atsavināšanu</w:t>
      </w:r>
    </w:p>
    <w:p w14:paraId="0B20B4E5"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00C86FB7"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7C00B8D0" w14:textId="77777777" w:rsidR="00DA1F1C" w:rsidRPr="00575A1B" w:rsidRDefault="00DA1F1C" w:rsidP="00DA1F1C">
      <w:pPr>
        <w:rPr>
          <w:rFonts w:eastAsia="Calibri"/>
          <w:szCs w:val="24"/>
          <w:u w:val="none"/>
        </w:rPr>
      </w:pPr>
      <w:r>
        <w:rPr>
          <w:rFonts w:eastAsia="Calibri"/>
          <w:szCs w:val="24"/>
          <w:u w:val="none"/>
        </w:rPr>
        <w:t>DEBATĒS PIEDALĀS: nav</w:t>
      </w:r>
    </w:p>
    <w:p w14:paraId="42BEF30E" w14:textId="77777777" w:rsidR="00DA1F1C" w:rsidRDefault="00DA1F1C" w:rsidP="00DA1F1C">
      <w:pPr>
        <w:rPr>
          <w:rFonts w:eastAsia="Calibri"/>
          <w:color w:val="FF0000"/>
          <w:szCs w:val="24"/>
          <w:u w:val="none"/>
        </w:rPr>
      </w:pPr>
    </w:p>
    <w:p w14:paraId="327F44B7" w14:textId="77777777" w:rsidR="00DA1F1C" w:rsidRDefault="00DA1F1C" w:rsidP="00DA1F1C">
      <w:pPr>
        <w:spacing w:line="360" w:lineRule="auto"/>
        <w:ind w:firstLine="567"/>
        <w:jc w:val="both"/>
        <w:rPr>
          <w:u w:val="none"/>
        </w:rPr>
      </w:pPr>
      <w:r>
        <w:rPr>
          <w:u w:val="none"/>
        </w:rPr>
        <w:t>Attīstības un tautsaimniecības komiteja atklāti balsojot:</w:t>
      </w:r>
    </w:p>
    <w:p w14:paraId="577BF825" w14:textId="77777777" w:rsidR="00DA1F1C" w:rsidRDefault="00DA1F1C" w:rsidP="00DA1F1C">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49EB9136" w14:textId="77777777" w:rsidR="00DA1F1C" w:rsidRDefault="00DA1F1C" w:rsidP="00DA1F1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FF002C4" w14:textId="77777777" w:rsidR="00260F61" w:rsidRPr="00260F61" w:rsidRDefault="00260F61" w:rsidP="00260F61">
      <w:pPr>
        <w:spacing w:after="160" w:line="360" w:lineRule="auto"/>
        <w:jc w:val="center"/>
        <w:rPr>
          <w:rFonts w:eastAsia="Calibri"/>
          <w:b/>
          <w:szCs w:val="24"/>
          <w:u w:val="none"/>
        </w:rPr>
      </w:pPr>
      <w:r w:rsidRPr="00260F61">
        <w:rPr>
          <w:rFonts w:eastAsia="Calibri"/>
          <w:b/>
          <w:szCs w:val="24"/>
          <w:u w:val="none"/>
        </w:rPr>
        <w:t>Par Gulbenes pilsētas dzīvokļa īpašuma Litenes iela 13 - 4 atsavināšanu</w:t>
      </w:r>
    </w:p>
    <w:p w14:paraId="75A6FEBA" w14:textId="77777777" w:rsidR="00260F61" w:rsidRPr="00260F61" w:rsidRDefault="00260F61" w:rsidP="00260F61">
      <w:pPr>
        <w:widowControl w:val="0"/>
        <w:suppressAutoHyphens/>
        <w:spacing w:line="360" w:lineRule="auto"/>
        <w:ind w:firstLine="567"/>
        <w:jc w:val="both"/>
        <w:rPr>
          <w:rFonts w:eastAsia="SimSun"/>
          <w:color w:val="00000A"/>
          <w:szCs w:val="24"/>
          <w:u w:val="none"/>
          <w:lang w:eastAsia="zh-CN" w:bidi="hi-IN"/>
        </w:rPr>
      </w:pPr>
      <w:r w:rsidRPr="00260F61">
        <w:rPr>
          <w:rFonts w:eastAsia="SimSun" w:cs="Mangal"/>
          <w:color w:val="00000A"/>
          <w:szCs w:val="24"/>
          <w:u w:val="none"/>
          <w:lang w:eastAsia="zh-CN" w:bidi="hi-IN"/>
        </w:rPr>
        <w:t xml:space="preserve">Izskatīts </w:t>
      </w:r>
      <w:r w:rsidRPr="00260F61">
        <w:rPr>
          <w:rFonts w:eastAsia="SimSun" w:cs="Mangal"/>
          <w:b/>
          <w:bCs/>
          <w:color w:val="00000A"/>
          <w:szCs w:val="24"/>
          <w:u w:val="none"/>
          <w:lang w:eastAsia="zh-CN" w:bidi="hi-IN"/>
        </w:rPr>
        <w:t>Gulbenes novada Gulbenes pilsētas pārvaldes</w:t>
      </w:r>
      <w:r w:rsidRPr="00260F61">
        <w:rPr>
          <w:rFonts w:eastAsia="SimSun" w:cs="Mangal"/>
          <w:color w:val="00000A"/>
          <w:szCs w:val="24"/>
          <w:u w:val="none"/>
          <w:lang w:eastAsia="zh-CN" w:bidi="hi-IN"/>
        </w:rPr>
        <w:t xml:space="preserve">, reģistrācijas numurs 50900015471, juridiskā adrese: Ābeļu iela 2, Gulbene, Gulbenes novads, LV–4401, 2023.gada 2.novembra iesniegums Nr.GU/4.2/23/137 (Gulbenes novada pašvaldībā saņemts 2023.gada 2.novembrī un reģistrēts ar Nr. GND/5.13.2/23/2174-G) ar lūgumu atsavināt dzīvokļa īpašumu </w:t>
      </w:r>
      <w:r w:rsidRPr="00260F61">
        <w:rPr>
          <w:rFonts w:eastAsia="Calibri"/>
          <w:szCs w:val="24"/>
          <w:u w:val="none"/>
        </w:rPr>
        <w:t>Litenes iela 13 - 4</w:t>
      </w:r>
      <w:r w:rsidRPr="00260F61">
        <w:rPr>
          <w:rFonts w:eastAsia="SimSun" w:cs="Mangal"/>
          <w:color w:val="00000A"/>
          <w:szCs w:val="24"/>
          <w:u w:val="none"/>
          <w:lang w:eastAsia="zh-CN" w:bidi="hi-IN"/>
        </w:rPr>
        <w:t xml:space="preserve">, Gulbene, Gulbenes novads. Iesniegumā kā pamatojums atsavināšanai norādīts, ka </w:t>
      </w:r>
      <w:r w:rsidRPr="00260F61">
        <w:rPr>
          <w:rFonts w:eastAsia="SimSun"/>
          <w:color w:val="00000A"/>
          <w:szCs w:val="24"/>
          <w:u w:val="none"/>
          <w:lang w:eastAsia="zh-CN" w:bidi="hi-IN"/>
        </w:rPr>
        <w:t xml:space="preserve">dzīvoklis turpmāk nav nepieciešams pašvaldības funkciju nodrošināšanai. </w:t>
      </w:r>
    </w:p>
    <w:p w14:paraId="22872A7F" w14:textId="77777777" w:rsidR="00260F61" w:rsidRPr="00260F61" w:rsidRDefault="00260F61" w:rsidP="00260F61">
      <w:pPr>
        <w:spacing w:line="360" w:lineRule="auto"/>
        <w:ind w:firstLine="567"/>
        <w:jc w:val="both"/>
        <w:rPr>
          <w:rFonts w:eastAsia="Calibri"/>
          <w:szCs w:val="24"/>
          <w:u w:val="none"/>
          <w:shd w:val="clear" w:color="auto" w:fill="FFFFFF"/>
        </w:rPr>
      </w:pPr>
      <w:r w:rsidRPr="00260F61">
        <w:rPr>
          <w:rFonts w:eastAsia="Calibri"/>
          <w:szCs w:val="24"/>
          <w:u w:val="none"/>
        </w:rPr>
        <w:t xml:space="preserve">Likuma “Par palīdzību dzīvokļa jautājumu risināšanā” 16.pants nosaka, ka </w:t>
      </w:r>
      <w:r w:rsidRPr="00260F61">
        <w:rPr>
          <w:rFonts w:eastAsia="Calibri"/>
          <w:szCs w:val="24"/>
          <w:u w:val="none"/>
          <w:shd w:val="clear" w:color="auto" w:fill="FFFFFF"/>
        </w:rPr>
        <w:t>dzīvojamai telpai, kas tiek izīrēta šajā likumā noteiktajā kārtībā, jābūt dzīvošanai derīgai. Dzīvošanai derīga dzīvojamā telpa ir apgaismojama, apkurināma telpa, kas piemērota cilvēka ilglaicīgam patvērumam un sadzīves priekšmetu izvietošanai, kā arī atrodas dzīvojamā mājā, kura atbilst </w:t>
      </w:r>
      <w:hyperlink r:id="rId16" w:tgtFrame="_blank" w:history="1">
        <w:r w:rsidRPr="00260F61">
          <w:rPr>
            <w:rFonts w:eastAsia="Calibri"/>
            <w:szCs w:val="24"/>
            <w:u w:val="none"/>
            <w:shd w:val="clear" w:color="auto" w:fill="FFFFFF"/>
          </w:rPr>
          <w:t>Būvniecības likuma</w:t>
        </w:r>
      </w:hyperlink>
      <w:r w:rsidRPr="00260F61">
        <w:rPr>
          <w:rFonts w:eastAsia="Calibri"/>
          <w:szCs w:val="24"/>
          <w:u w:val="none"/>
          <w:shd w:val="clear" w:color="auto" w:fill="FFFFFF"/>
        </w:rPr>
        <w:t> </w:t>
      </w:r>
      <w:hyperlink r:id="rId17" w:anchor="p9" w:tgtFrame="_blank" w:history="1">
        <w:r w:rsidRPr="00260F61">
          <w:rPr>
            <w:rFonts w:eastAsia="Calibri"/>
            <w:szCs w:val="24"/>
            <w:u w:val="none"/>
            <w:shd w:val="clear" w:color="auto" w:fill="FFFFFF"/>
          </w:rPr>
          <w:t>9. panta</w:t>
        </w:r>
      </w:hyperlink>
      <w:r w:rsidRPr="00260F61">
        <w:rPr>
          <w:rFonts w:eastAsia="Calibri"/>
          <w:szCs w:val="24"/>
          <w:u w:val="none"/>
          <w:shd w:val="clear" w:color="auto" w:fill="FFFFFF"/>
        </w:rPr>
        <w:t xml:space="preserve"> 1., 2. un 4. punktā noteiktajām prasībām. </w:t>
      </w:r>
    </w:p>
    <w:p w14:paraId="3676069B" w14:textId="77777777" w:rsidR="00260F61" w:rsidRPr="00260F61" w:rsidRDefault="00260F61" w:rsidP="00260F61">
      <w:pPr>
        <w:spacing w:line="360" w:lineRule="auto"/>
        <w:ind w:firstLine="567"/>
        <w:jc w:val="both"/>
        <w:rPr>
          <w:rFonts w:eastAsia="Calibri"/>
          <w:szCs w:val="24"/>
          <w:u w:val="none"/>
          <w:shd w:val="clear" w:color="auto" w:fill="FFFFFF"/>
        </w:rPr>
      </w:pPr>
      <w:r w:rsidRPr="00260F61">
        <w:rPr>
          <w:rFonts w:eastAsia="SimSun"/>
          <w:color w:val="00000A"/>
          <w:szCs w:val="24"/>
          <w:u w:val="none"/>
          <w:lang w:eastAsia="zh-CN" w:bidi="hi-IN"/>
        </w:rPr>
        <w:t>Apsekojot dzīvokli, ir konstatēts, ka m</w:t>
      </w:r>
      <w:r w:rsidRPr="00260F61">
        <w:rPr>
          <w:rFonts w:eastAsia="Calibri"/>
          <w:szCs w:val="24"/>
          <w:u w:val="none"/>
        </w:rPr>
        <w:t>inētais dzīvoklis nav dzīvošanai derīgs, nav izīrējams, un tā tehniskais stāvoklis ir neapmierinošs. D</w:t>
      </w:r>
      <w:r w:rsidRPr="00260F61">
        <w:rPr>
          <w:rFonts w:eastAsia="SimSun"/>
          <w:color w:val="00000A"/>
          <w:szCs w:val="24"/>
          <w:u w:val="none"/>
          <w:lang w:eastAsia="zh-CN" w:bidi="hi-IN"/>
        </w:rPr>
        <w:t xml:space="preserve">zīvoklī ir jāveic kapitālais remonts </w:t>
      </w:r>
      <w:r w:rsidRPr="00260F61">
        <w:rPr>
          <w:rFonts w:eastAsia="Calibri"/>
          <w:szCs w:val="24"/>
          <w:u w:val="none"/>
        </w:rPr>
        <w:t xml:space="preserve">(jāmaina grīdas, elektroinstalācija, jāpārbūvē krāsnis un </w:t>
      </w:r>
      <w:proofErr w:type="spellStart"/>
      <w:r w:rsidRPr="00260F61">
        <w:rPr>
          <w:rFonts w:eastAsia="Calibri"/>
          <w:szCs w:val="24"/>
          <w:u w:val="none"/>
        </w:rPr>
        <w:t>sildmūri</w:t>
      </w:r>
      <w:proofErr w:type="spellEnd"/>
      <w:r w:rsidRPr="00260F61">
        <w:rPr>
          <w:rFonts w:eastAsia="Calibri"/>
          <w:szCs w:val="24"/>
          <w:u w:val="none"/>
        </w:rPr>
        <w:t xml:space="preserve">, jāmaina logi un durvis). Izvērtējot </w:t>
      </w:r>
      <w:r w:rsidRPr="00260F61">
        <w:rPr>
          <w:rFonts w:eastAsia="SimSun"/>
          <w:color w:val="00000A"/>
          <w:szCs w:val="24"/>
          <w:u w:val="none"/>
          <w:lang w:eastAsia="zh-CN" w:bidi="hi-IN"/>
        </w:rPr>
        <w:t xml:space="preserve">Gulbenes </w:t>
      </w:r>
      <w:r w:rsidRPr="00260F61">
        <w:rPr>
          <w:rFonts w:eastAsia="SimSun"/>
          <w:color w:val="00000A"/>
          <w:szCs w:val="24"/>
          <w:u w:val="none"/>
          <w:lang w:eastAsia="zh-CN" w:bidi="hi-IN"/>
        </w:rPr>
        <w:lastRenderedPageBreak/>
        <w:t xml:space="preserve">novada Gulbenes pilsētas pārvaldei </w:t>
      </w:r>
      <w:r w:rsidRPr="00260F61">
        <w:rPr>
          <w:rFonts w:eastAsia="Calibri"/>
          <w:szCs w:val="24"/>
          <w:u w:val="none"/>
        </w:rPr>
        <w:t xml:space="preserve">2023. gadā pieejamos </w:t>
      </w:r>
      <w:r w:rsidRPr="00260F61">
        <w:rPr>
          <w:rFonts w:eastAsia="Calibri"/>
          <w:i/>
          <w:iCs/>
          <w:szCs w:val="24"/>
          <w:u w:val="none"/>
        </w:rPr>
        <w:t xml:space="preserve">finanšu līdzekļus, konstatēts, ka tie nav </w:t>
      </w:r>
      <w:r w:rsidRPr="00260F61">
        <w:rPr>
          <w:rFonts w:eastAsia="SimSun"/>
          <w:color w:val="00000A"/>
          <w:szCs w:val="24"/>
          <w:u w:val="none"/>
          <w:lang w:eastAsia="zh-CN" w:bidi="hi-IN"/>
        </w:rPr>
        <w:t>pietiekami šādu ieguldījumu dzīvoklī veikšanai.</w:t>
      </w:r>
    </w:p>
    <w:p w14:paraId="68E83230" w14:textId="77777777" w:rsidR="00260F61" w:rsidRPr="00260F61" w:rsidRDefault="00260F61" w:rsidP="00260F61">
      <w:pPr>
        <w:widowControl w:val="0"/>
        <w:suppressAutoHyphens/>
        <w:spacing w:line="360" w:lineRule="auto"/>
        <w:ind w:firstLine="709"/>
        <w:jc w:val="both"/>
        <w:rPr>
          <w:rFonts w:eastAsia="Calibri"/>
          <w:szCs w:val="24"/>
          <w:u w:val="none"/>
          <w:lang w:eastAsia="lv-LV"/>
        </w:rPr>
      </w:pPr>
      <w:r w:rsidRPr="00260F61">
        <w:rPr>
          <w:rFonts w:eastAsia="SimSun" w:cs="Mangal"/>
          <w:color w:val="00000A"/>
          <w:szCs w:val="24"/>
          <w:u w:val="none"/>
          <w:lang w:eastAsia="zh-CN" w:bidi="hi-IN"/>
        </w:rPr>
        <w:t xml:space="preserve">Pamatojoties uz </w:t>
      </w:r>
      <w:r w:rsidRPr="00260F61">
        <w:rPr>
          <w:rFonts w:eastAsia="SimSun"/>
          <w:szCs w:val="24"/>
          <w:u w:val="none"/>
          <w:lang w:eastAsia="zh-CN" w:bidi="hi-IN"/>
        </w:rPr>
        <w:t xml:space="preserve">Pašvaldību likuma 10.panta pirmās daļas 16.punktu, kas nosaka, ka </w:t>
      </w:r>
      <w:r w:rsidRPr="00260F61">
        <w:rPr>
          <w:rFonts w:eastAsia="Calibri"/>
          <w:szCs w:val="24"/>
          <w:u w:val="none"/>
          <w:shd w:val="clear" w:color="auto" w:fill="FFFFFF"/>
        </w:rPr>
        <w:t xml:space="preserve">dome ir tiesīga izlemt ikvienu pašvaldības kompetences jautājumu un tikai domes kompetencē ir </w:t>
      </w:r>
      <w:r w:rsidRPr="00260F61">
        <w:rPr>
          <w:rFonts w:eastAsia="SimSun"/>
          <w:szCs w:val="24"/>
          <w:u w:val="none"/>
          <w:lang w:eastAsia="zh-CN" w:bidi="hi-IN"/>
        </w:rPr>
        <w:t>l</w:t>
      </w:r>
      <w:r w:rsidRPr="00260F61">
        <w:rPr>
          <w:rFonts w:eastAsia="Calibri"/>
          <w:szCs w:val="24"/>
          <w:u w:val="none"/>
          <w:shd w:val="clear" w:color="auto" w:fill="FFFFFF"/>
        </w:rPr>
        <w:t>emt par pašvaldības nekustamā īpašuma atsavināšanu un apgrūtināšanu, kā arī par nekustamā īpašuma iegūšanu</w:t>
      </w:r>
      <w:r w:rsidRPr="00260F61">
        <w:rPr>
          <w:rFonts w:eastAsia="SimSun"/>
          <w:szCs w:val="24"/>
          <w:u w:val="none"/>
          <w:lang w:eastAsia="zh-CN" w:bidi="hi-IN"/>
        </w:rPr>
        <w:t xml:space="preserve">, 73.panta ceturto daļu, kas nosaka, ka </w:t>
      </w:r>
      <w:r w:rsidRPr="00260F61">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260F61">
        <w:rPr>
          <w:rFonts w:eastAsia="SimSun"/>
          <w:szCs w:val="24"/>
          <w:u w:val="none"/>
          <w:lang w:eastAsia="zh-CN" w:bidi="hi-IN"/>
        </w:rPr>
        <w:t xml:space="preserve">, </w:t>
      </w:r>
      <w:r w:rsidRPr="00260F61">
        <w:rPr>
          <w:rFonts w:eastAsia="SimSun" w:cs="Mangal"/>
          <w:color w:val="00000A"/>
          <w:szCs w:val="24"/>
          <w:u w:val="none"/>
          <w:lang w:eastAsia="zh-CN" w:bidi="hi-IN"/>
        </w:rPr>
        <w:t xml:space="preserve">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260F61">
        <w:rPr>
          <w:bCs/>
          <w:szCs w:val="24"/>
          <w:u w:val="none"/>
          <w:lang w:eastAsia="lv-LV"/>
        </w:rPr>
        <w:t xml:space="preserve">un </w:t>
      </w:r>
      <w:r w:rsidRPr="00260F61">
        <w:rPr>
          <w:rFonts w:eastAsia="SimSun"/>
          <w:bCs/>
          <w:szCs w:val="24"/>
          <w:u w:val="none"/>
          <w:lang w:eastAsia="zh-CN" w:bidi="hi-IN"/>
        </w:rPr>
        <w:t>Attīstības un tautsaimniecības komitejas</w:t>
      </w:r>
      <w:r w:rsidRPr="00260F61">
        <w:rPr>
          <w:bCs/>
          <w:szCs w:val="24"/>
          <w:u w:val="none"/>
          <w:lang w:eastAsia="lv-LV"/>
        </w:rPr>
        <w:t xml:space="preserve"> ieteikumu: atklāti balsojot: </w:t>
      </w:r>
      <w:r w:rsidRPr="00260F61">
        <w:rPr>
          <w:rFonts w:eastAsia="Calibri"/>
          <w:szCs w:val="24"/>
          <w:u w:val="none"/>
        </w:rPr>
        <w:t>ar … balsīm “PAR”-, “PRET”-, “ATTURAS”-, Gulbenes novada dome NOLEMJ</w:t>
      </w:r>
      <w:r w:rsidRPr="00260F61">
        <w:rPr>
          <w:szCs w:val="24"/>
          <w:u w:val="none"/>
          <w:lang w:eastAsia="lv-LV"/>
        </w:rPr>
        <w:t>:</w:t>
      </w:r>
    </w:p>
    <w:p w14:paraId="2EDA3906" w14:textId="77777777" w:rsidR="00260F61" w:rsidRPr="00260F61" w:rsidRDefault="00260F61" w:rsidP="00260F61">
      <w:pPr>
        <w:widowControl w:val="0"/>
        <w:suppressAutoHyphens/>
        <w:spacing w:line="360" w:lineRule="auto"/>
        <w:ind w:firstLine="567"/>
        <w:jc w:val="both"/>
        <w:rPr>
          <w:rFonts w:eastAsia="SimSun" w:cs="Mangal"/>
          <w:color w:val="00000A"/>
          <w:szCs w:val="24"/>
          <w:u w:val="none"/>
          <w:lang w:eastAsia="zh-CN" w:bidi="hi-IN"/>
        </w:rPr>
      </w:pPr>
      <w:r w:rsidRPr="00260F61">
        <w:rPr>
          <w:rFonts w:eastAsia="SimSun" w:cs="Mangal"/>
          <w:color w:val="00000A"/>
          <w:szCs w:val="24"/>
          <w:u w:val="none"/>
          <w:lang w:eastAsia="zh-CN" w:bidi="hi-IN"/>
        </w:rPr>
        <w:t xml:space="preserve">1. REĢISTRĒT dzīvokļa īpašumu </w:t>
      </w:r>
      <w:r w:rsidRPr="00260F61">
        <w:rPr>
          <w:rFonts w:eastAsia="Calibri"/>
          <w:szCs w:val="24"/>
          <w:u w:val="none"/>
        </w:rPr>
        <w:t>Litenes iela 13 - 4</w:t>
      </w:r>
      <w:r w:rsidRPr="00260F61">
        <w:rPr>
          <w:rFonts w:eastAsia="SimSun" w:cs="Mangal"/>
          <w:color w:val="00000A"/>
          <w:szCs w:val="24"/>
          <w:u w:val="none"/>
          <w:lang w:eastAsia="zh-CN" w:bidi="hi-IN"/>
        </w:rPr>
        <w:t xml:space="preserve">, Gulbene, Gulbenes novads, (telpu grupas kadastra apzīmējums 5001 004 0100 001 004), zemesgrāmatā kā patstāvīgu nekustamo īpašumu. </w:t>
      </w:r>
    </w:p>
    <w:p w14:paraId="04CA7001" w14:textId="77777777" w:rsidR="00260F61" w:rsidRPr="00260F61" w:rsidRDefault="00260F61" w:rsidP="00260F61">
      <w:pPr>
        <w:widowControl w:val="0"/>
        <w:suppressAutoHyphens/>
        <w:spacing w:line="360" w:lineRule="auto"/>
        <w:ind w:firstLine="567"/>
        <w:jc w:val="both"/>
        <w:rPr>
          <w:rFonts w:eastAsia="SimSun" w:cs="Mangal"/>
          <w:color w:val="00000A"/>
          <w:szCs w:val="24"/>
          <w:u w:val="none"/>
          <w:lang w:eastAsia="zh-CN" w:bidi="hi-IN"/>
        </w:rPr>
      </w:pPr>
      <w:r w:rsidRPr="00260F61">
        <w:rPr>
          <w:rFonts w:eastAsia="SimSun" w:cs="Mangal"/>
          <w:color w:val="00000A"/>
          <w:szCs w:val="24"/>
          <w:u w:val="none"/>
          <w:lang w:eastAsia="zh-CN" w:bidi="hi-IN"/>
        </w:rPr>
        <w:t>2. UZDOT Gulbenes novada pašvaldības administrācijas Īpašumu pārraudzības nodaļai veikt darbības, kas saistītas ar iepriekšminētā nekustamā īpašuma ierakstīšanu zemesgrāmatā uz Gulbenes novada pašvaldības vārda.</w:t>
      </w:r>
    </w:p>
    <w:p w14:paraId="65377B27" w14:textId="77777777" w:rsidR="00260F61" w:rsidRPr="00260F61" w:rsidRDefault="00260F61" w:rsidP="00260F61">
      <w:pPr>
        <w:widowControl w:val="0"/>
        <w:suppressAutoHyphens/>
        <w:spacing w:line="360" w:lineRule="auto"/>
        <w:ind w:firstLine="567"/>
        <w:jc w:val="both"/>
        <w:rPr>
          <w:rFonts w:eastAsia="SimSun" w:cs="Mangal"/>
          <w:szCs w:val="24"/>
          <w:u w:val="none"/>
          <w:lang w:eastAsia="zh-CN" w:bidi="hi-IN"/>
        </w:rPr>
      </w:pPr>
      <w:r w:rsidRPr="00260F61">
        <w:rPr>
          <w:rFonts w:eastAsia="SimSun" w:cs="Mangal"/>
          <w:color w:val="00000A"/>
          <w:szCs w:val="24"/>
          <w:u w:val="none"/>
          <w:lang w:eastAsia="zh-CN" w:bidi="hi-IN"/>
        </w:rPr>
        <w:t xml:space="preserve">3. NODOT atsavināšanai Gulbenes novada pašvaldībai piekrītošo dzīvokļa īpašumu             </w:t>
      </w:r>
      <w:r w:rsidRPr="00260F61">
        <w:rPr>
          <w:rFonts w:eastAsia="Calibri"/>
          <w:szCs w:val="24"/>
          <w:u w:val="none"/>
        </w:rPr>
        <w:t>Litenes iela 13 - 4</w:t>
      </w:r>
      <w:r w:rsidRPr="00260F61">
        <w:rPr>
          <w:rFonts w:eastAsia="SimSun" w:cs="Mangal"/>
          <w:color w:val="00000A"/>
          <w:szCs w:val="24"/>
          <w:u w:val="none"/>
          <w:lang w:eastAsia="zh-CN" w:bidi="hi-IN"/>
        </w:rPr>
        <w:t xml:space="preserve">, Gulbene, Gulbenes novads, kas sastāv no telpu grupas ar kadastra apzīmējumu 5001 004 0100 001 004, un pie tās piederošām </w:t>
      </w:r>
      <w:r w:rsidRPr="00260F61">
        <w:rPr>
          <w:rFonts w:eastAsia="SimSun" w:cs="Mangal"/>
          <w:szCs w:val="24"/>
          <w:u w:val="none"/>
          <w:lang w:eastAsia="zh-CN" w:bidi="hi-IN"/>
        </w:rPr>
        <w:t xml:space="preserve">kopīpašuma 135/1738 domājamām daļām no būves ar kadastra apzīmējumu </w:t>
      </w:r>
      <w:r w:rsidRPr="00260F61">
        <w:rPr>
          <w:rFonts w:eastAsia="SimSun" w:cs="Mangal"/>
          <w:color w:val="00000A"/>
          <w:szCs w:val="24"/>
          <w:u w:val="none"/>
          <w:lang w:eastAsia="zh-CN" w:bidi="hi-IN"/>
        </w:rPr>
        <w:t xml:space="preserve">5001 004 0100 001 </w:t>
      </w:r>
      <w:r w:rsidRPr="00260F61">
        <w:rPr>
          <w:rFonts w:eastAsia="SimSun" w:cs="Mangal"/>
          <w:szCs w:val="24"/>
          <w:u w:val="none"/>
          <w:lang w:eastAsia="zh-CN" w:bidi="hi-IN"/>
        </w:rPr>
        <w:t xml:space="preserve">(dzīvojamā māja), 135/1738 domājamām daļām no būves ar kadastra apzīmējumu </w:t>
      </w:r>
      <w:r w:rsidRPr="00260F61">
        <w:rPr>
          <w:rFonts w:eastAsia="SimSun" w:cs="Mangal"/>
          <w:color w:val="00000A"/>
          <w:szCs w:val="24"/>
          <w:u w:val="none"/>
          <w:lang w:eastAsia="zh-CN" w:bidi="hi-IN"/>
        </w:rPr>
        <w:t xml:space="preserve">5001 004 0100 002 (šķūnis), un </w:t>
      </w:r>
      <w:r w:rsidRPr="00260F61">
        <w:rPr>
          <w:rFonts w:eastAsia="SimSun" w:cs="Mangal"/>
          <w:szCs w:val="24"/>
          <w:u w:val="none"/>
          <w:lang w:eastAsia="zh-CN" w:bidi="hi-IN"/>
        </w:rPr>
        <w:t xml:space="preserve">135/1738 domājamām daļām no zemes ar kadastra apzīmējumu </w:t>
      </w:r>
      <w:r w:rsidRPr="00260F61">
        <w:rPr>
          <w:rFonts w:eastAsia="SimSun" w:cs="Mangal"/>
          <w:color w:val="00000A"/>
          <w:szCs w:val="24"/>
          <w:u w:val="none"/>
          <w:lang w:eastAsia="zh-CN" w:bidi="hi-IN"/>
        </w:rPr>
        <w:t xml:space="preserve">5001 004 0100, </w:t>
      </w:r>
      <w:r w:rsidRPr="00260F61">
        <w:rPr>
          <w:rFonts w:eastAsia="SimSun" w:cs="Mangal"/>
          <w:szCs w:val="24"/>
          <w:u w:val="none"/>
          <w:lang w:eastAsia="zh-CN" w:bidi="hi-IN"/>
        </w:rPr>
        <w:t xml:space="preserve">atklātā mutiskā </w:t>
      </w:r>
      <w:r w:rsidRPr="00260F61">
        <w:rPr>
          <w:rFonts w:eastAsia="SimSun" w:cs="Mangal"/>
          <w:color w:val="00000A"/>
          <w:szCs w:val="24"/>
          <w:u w:val="none"/>
          <w:lang w:eastAsia="zh-CN" w:bidi="hi-IN"/>
        </w:rPr>
        <w:t>izsolē ar augšupejošu soli.</w:t>
      </w:r>
    </w:p>
    <w:p w14:paraId="1C7C6821" w14:textId="77777777" w:rsidR="00260F61" w:rsidRPr="00260F61" w:rsidRDefault="00260F61" w:rsidP="00260F61">
      <w:pPr>
        <w:widowControl w:val="0"/>
        <w:suppressAutoHyphens/>
        <w:spacing w:line="360" w:lineRule="auto"/>
        <w:ind w:firstLine="567"/>
        <w:jc w:val="both"/>
        <w:rPr>
          <w:rFonts w:eastAsia="SimSun" w:cs="Mangal"/>
          <w:color w:val="00000A"/>
          <w:szCs w:val="24"/>
          <w:u w:val="none"/>
          <w:lang w:eastAsia="zh-CN" w:bidi="hi-IN"/>
        </w:rPr>
      </w:pPr>
      <w:r w:rsidRPr="00260F61">
        <w:rPr>
          <w:rFonts w:eastAsia="SimSun" w:cs="Mangal"/>
          <w:color w:val="00000A"/>
          <w:szCs w:val="24"/>
          <w:u w:val="none"/>
          <w:lang w:eastAsia="zh-CN" w:bidi="hi-IN"/>
        </w:rPr>
        <w:t xml:space="preserve">4. UZDOT Gulbenes novada domes Īpašuma novērtēšanas un izsoļu komisijai organizēt lēmuma 3.punktā minētā nekustamā īpašuma novērtēšanu un nosacītās cenas noteikšanu un iesniegt to apstiprināšanai Gulbenes novada domes sēdē. </w:t>
      </w:r>
    </w:p>
    <w:p w14:paraId="742E02FC"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lastRenderedPageBreak/>
        <w:t>9</w:t>
      </w:r>
      <w:r w:rsidR="00881464">
        <w:rPr>
          <w:b/>
          <w:color w:val="000000" w:themeColor="text1"/>
          <w:szCs w:val="24"/>
          <w:u w:val="none"/>
        </w:rPr>
        <w:t>.</w:t>
      </w:r>
    </w:p>
    <w:p w14:paraId="24357210"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Litenes iela 13 - 5 atsavināšanu</w:t>
      </w:r>
    </w:p>
    <w:p w14:paraId="316594AC"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105618E"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6D2EA26D" w14:textId="77777777" w:rsidR="00DA1F1C" w:rsidRPr="00575A1B" w:rsidRDefault="00DA1F1C" w:rsidP="00DA1F1C">
      <w:pPr>
        <w:rPr>
          <w:rFonts w:eastAsia="Calibri"/>
          <w:szCs w:val="24"/>
          <w:u w:val="none"/>
        </w:rPr>
      </w:pPr>
      <w:r>
        <w:rPr>
          <w:rFonts w:eastAsia="Calibri"/>
          <w:szCs w:val="24"/>
          <w:u w:val="none"/>
        </w:rPr>
        <w:t>DEBATĒS PIEDALĀS: nav</w:t>
      </w:r>
    </w:p>
    <w:p w14:paraId="311A1953" w14:textId="77777777" w:rsidR="00DA1F1C" w:rsidRDefault="00DA1F1C" w:rsidP="00DA1F1C">
      <w:pPr>
        <w:rPr>
          <w:rFonts w:eastAsia="Calibri"/>
          <w:color w:val="FF0000"/>
          <w:szCs w:val="24"/>
          <w:u w:val="none"/>
        </w:rPr>
      </w:pPr>
    </w:p>
    <w:p w14:paraId="514A4404" w14:textId="77777777" w:rsidR="00DA1F1C" w:rsidRDefault="00DA1F1C" w:rsidP="00DA1F1C">
      <w:pPr>
        <w:spacing w:line="360" w:lineRule="auto"/>
        <w:ind w:firstLine="567"/>
        <w:jc w:val="both"/>
        <w:rPr>
          <w:u w:val="none"/>
        </w:rPr>
      </w:pPr>
      <w:r>
        <w:rPr>
          <w:u w:val="none"/>
        </w:rPr>
        <w:t>Attīstības un tautsaimniecības komiteja atklāti balsojot:</w:t>
      </w:r>
    </w:p>
    <w:p w14:paraId="29203681" w14:textId="77777777" w:rsidR="00DA1F1C" w:rsidRDefault="00DA1F1C" w:rsidP="00DA1F1C">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53D7BFAA" w14:textId="77777777" w:rsidR="00DA1F1C" w:rsidRDefault="00DA1F1C" w:rsidP="00DA1F1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C9571C2" w14:textId="77777777" w:rsidR="00260F61" w:rsidRPr="00260F61" w:rsidRDefault="00260F61" w:rsidP="00260F61">
      <w:pPr>
        <w:spacing w:after="160" w:line="360" w:lineRule="auto"/>
        <w:jc w:val="center"/>
        <w:rPr>
          <w:rFonts w:eastAsia="Calibri"/>
          <w:b/>
          <w:szCs w:val="24"/>
          <w:u w:val="none"/>
        </w:rPr>
      </w:pPr>
      <w:r w:rsidRPr="00260F61">
        <w:rPr>
          <w:rFonts w:eastAsia="Calibri"/>
          <w:b/>
          <w:szCs w:val="24"/>
          <w:u w:val="none"/>
        </w:rPr>
        <w:t>Par Gulbenes pilsētas dzīvokļa īpašuma Litenes iela 13 - 5 atsavināšanu</w:t>
      </w:r>
    </w:p>
    <w:p w14:paraId="6C39F8F0" w14:textId="77777777" w:rsidR="00260F61" w:rsidRPr="00260F61" w:rsidRDefault="00260F61" w:rsidP="00260F61">
      <w:pPr>
        <w:widowControl w:val="0"/>
        <w:suppressAutoHyphens/>
        <w:spacing w:line="360" w:lineRule="auto"/>
        <w:ind w:firstLine="567"/>
        <w:jc w:val="both"/>
        <w:rPr>
          <w:rFonts w:eastAsia="SimSun"/>
          <w:color w:val="00000A"/>
          <w:szCs w:val="24"/>
          <w:u w:val="none"/>
          <w:lang w:eastAsia="zh-CN" w:bidi="hi-IN"/>
        </w:rPr>
      </w:pPr>
      <w:r w:rsidRPr="00260F61">
        <w:rPr>
          <w:rFonts w:eastAsia="SimSun" w:cs="Mangal"/>
          <w:color w:val="00000A"/>
          <w:szCs w:val="24"/>
          <w:u w:val="none"/>
          <w:lang w:eastAsia="zh-CN" w:bidi="hi-IN"/>
        </w:rPr>
        <w:t xml:space="preserve">Izskatīts </w:t>
      </w:r>
      <w:r w:rsidRPr="00260F61">
        <w:rPr>
          <w:rFonts w:eastAsia="SimSun" w:cs="Mangal"/>
          <w:b/>
          <w:bCs/>
          <w:color w:val="00000A"/>
          <w:szCs w:val="24"/>
          <w:u w:val="none"/>
          <w:lang w:eastAsia="zh-CN" w:bidi="hi-IN"/>
        </w:rPr>
        <w:t>Gulbenes novada Gulbenes pilsētas pārvaldes</w:t>
      </w:r>
      <w:r w:rsidRPr="00260F61">
        <w:rPr>
          <w:rFonts w:eastAsia="SimSun" w:cs="Mangal"/>
          <w:color w:val="00000A"/>
          <w:szCs w:val="24"/>
          <w:u w:val="none"/>
          <w:lang w:eastAsia="zh-CN" w:bidi="hi-IN"/>
        </w:rPr>
        <w:t xml:space="preserve">, reģistrācijas numurs 50900015471, juridiskā adrese: Ābeļu iela 2, Gulbene, Gulbenes novads, LV–4401, 2023.gada 2.novembra iesniegums Nr.GU/4.2/23/137 (Gulbenes novada pašvaldībā saņemts 2023.gada 2.novembrī un reģistrēts ar Nr. GND/5.13.2/23/2174-G) ar lūgumu atsavināt dzīvokļa īpašumu </w:t>
      </w:r>
      <w:r w:rsidRPr="00260F61">
        <w:rPr>
          <w:rFonts w:eastAsia="Calibri"/>
          <w:szCs w:val="24"/>
          <w:u w:val="none"/>
        </w:rPr>
        <w:t>Litenes iela 13 - 5</w:t>
      </w:r>
      <w:r w:rsidRPr="00260F61">
        <w:rPr>
          <w:rFonts w:eastAsia="SimSun" w:cs="Mangal"/>
          <w:color w:val="00000A"/>
          <w:szCs w:val="24"/>
          <w:u w:val="none"/>
          <w:lang w:eastAsia="zh-CN" w:bidi="hi-IN"/>
        </w:rPr>
        <w:t xml:space="preserve">, Gulbene, Gulbenes novads. Iesniegumā kā pamatojums atsavināšanai norādīts, ka </w:t>
      </w:r>
      <w:r w:rsidRPr="00260F61">
        <w:rPr>
          <w:rFonts w:eastAsia="SimSun"/>
          <w:color w:val="00000A"/>
          <w:szCs w:val="24"/>
          <w:u w:val="none"/>
          <w:lang w:eastAsia="zh-CN" w:bidi="hi-IN"/>
        </w:rPr>
        <w:t xml:space="preserve">dzīvoklis turpmāk nav nepieciešams pašvaldības funkciju nodrošināšanai. </w:t>
      </w:r>
    </w:p>
    <w:p w14:paraId="07100AC0" w14:textId="77777777" w:rsidR="00260F61" w:rsidRPr="00260F61" w:rsidRDefault="00260F61" w:rsidP="00260F61">
      <w:pPr>
        <w:spacing w:line="360" w:lineRule="auto"/>
        <w:ind w:firstLine="567"/>
        <w:jc w:val="both"/>
        <w:rPr>
          <w:rFonts w:eastAsia="Calibri"/>
          <w:szCs w:val="24"/>
          <w:u w:val="none"/>
          <w:shd w:val="clear" w:color="auto" w:fill="FFFFFF"/>
        </w:rPr>
      </w:pPr>
      <w:r w:rsidRPr="00260F61">
        <w:rPr>
          <w:rFonts w:eastAsia="Calibri"/>
          <w:szCs w:val="24"/>
          <w:u w:val="none"/>
        </w:rPr>
        <w:t xml:space="preserve">Likuma “Par palīdzību dzīvokļa jautājumu risināšanā” 16.pants nosaka, ka </w:t>
      </w:r>
      <w:r w:rsidRPr="00260F61">
        <w:rPr>
          <w:rFonts w:eastAsia="Calibri"/>
          <w:szCs w:val="24"/>
          <w:u w:val="none"/>
          <w:shd w:val="clear" w:color="auto" w:fill="FFFFFF"/>
        </w:rPr>
        <w:t>dzīvojamai telpai, kas tiek izīrēta šajā likumā noteiktajā kārtībā, jābūt dzīvošanai derīgai. Dzīvošanai derīga dzīvojamā telpa ir apgaismojama, apkurināma telpa, kas piemērota cilvēka ilglaicīgam patvērumam un sadzīves priekšmetu izvietošanai, kā arī atrodas dzīvojamā mājā, kura atbilst </w:t>
      </w:r>
      <w:hyperlink r:id="rId18" w:tgtFrame="_blank" w:history="1">
        <w:r w:rsidRPr="00260F61">
          <w:rPr>
            <w:rFonts w:eastAsia="Calibri"/>
            <w:szCs w:val="24"/>
            <w:u w:val="none"/>
            <w:shd w:val="clear" w:color="auto" w:fill="FFFFFF"/>
          </w:rPr>
          <w:t>Būvniecības likuma</w:t>
        </w:r>
      </w:hyperlink>
      <w:r w:rsidRPr="00260F61">
        <w:rPr>
          <w:rFonts w:eastAsia="Calibri"/>
          <w:szCs w:val="24"/>
          <w:u w:val="none"/>
          <w:shd w:val="clear" w:color="auto" w:fill="FFFFFF"/>
        </w:rPr>
        <w:t> </w:t>
      </w:r>
      <w:hyperlink r:id="rId19" w:anchor="p9" w:tgtFrame="_blank" w:history="1">
        <w:r w:rsidRPr="00260F61">
          <w:rPr>
            <w:rFonts w:eastAsia="Calibri"/>
            <w:szCs w:val="24"/>
            <w:u w:val="none"/>
            <w:shd w:val="clear" w:color="auto" w:fill="FFFFFF"/>
          </w:rPr>
          <w:t>9. panta</w:t>
        </w:r>
      </w:hyperlink>
      <w:r w:rsidRPr="00260F61">
        <w:rPr>
          <w:rFonts w:eastAsia="Calibri"/>
          <w:szCs w:val="24"/>
          <w:u w:val="none"/>
          <w:shd w:val="clear" w:color="auto" w:fill="FFFFFF"/>
        </w:rPr>
        <w:t xml:space="preserve"> 1., 2. un 4. punktā noteiktajām prasībām. </w:t>
      </w:r>
    </w:p>
    <w:p w14:paraId="0D790919" w14:textId="77777777" w:rsidR="00260F61" w:rsidRPr="00260F61" w:rsidRDefault="00260F61" w:rsidP="00260F61">
      <w:pPr>
        <w:spacing w:line="360" w:lineRule="auto"/>
        <w:ind w:firstLine="567"/>
        <w:jc w:val="both"/>
        <w:rPr>
          <w:rFonts w:eastAsia="Calibri"/>
          <w:szCs w:val="24"/>
          <w:u w:val="none"/>
          <w:shd w:val="clear" w:color="auto" w:fill="FFFFFF"/>
        </w:rPr>
      </w:pPr>
      <w:r w:rsidRPr="00260F61">
        <w:rPr>
          <w:rFonts w:eastAsia="SimSun"/>
          <w:color w:val="00000A"/>
          <w:szCs w:val="24"/>
          <w:u w:val="none"/>
          <w:lang w:eastAsia="zh-CN" w:bidi="hi-IN"/>
        </w:rPr>
        <w:t>Apsekojot dzīvokli, ir konstatēts, ka m</w:t>
      </w:r>
      <w:r w:rsidRPr="00260F61">
        <w:rPr>
          <w:rFonts w:eastAsia="Calibri"/>
          <w:szCs w:val="24"/>
          <w:u w:val="none"/>
        </w:rPr>
        <w:t>inētais dzīvoklis nav dzīvošanai derīgs, nav izīrējams, un tā tehniskais stāvoklis ir neapmierinošs. D</w:t>
      </w:r>
      <w:r w:rsidRPr="00260F61">
        <w:rPr>
          <w:rFonts w:eastAsia="SimSun"/>
          <w:color w:val="00000A"/>
          <w:szCs w:val="24"/>
          <w:u w:val="none"/>
          <w:lang w:eastAsia="zh-CN" w:bidi="hi-IN"/>
        </w:rPr>
        <w:t xml:space="preserve">zīvoklī ir jāveic kapitālais remonts </w:t>
      </w:r>
      <w:r w:rsidRPr="00260F61">
        <w:rPr>
          <w:rFonts w:eastAsia="Calibri"/>
          <w:szCs w:val="24"/>
          <w:u w:val="none"/>
        </w:rPr>
        <w:t xml:space="preserve">(jāmaina grīdas, elektroinstalācija, jāpārbūvē krāsnis un </w:t>
      </w:r>
      <w:proofErr w:type="spellStart"/>
      <w:r w:rsidRPr="00260F61">
        <w:rPr>
          <w:rFonts w:eastAsia="Calibri"/>
          <w:szCs w:val="24"/>
          <w:u w:val="none"/>
        </w:rPr>
        <w:t>sildmūri</w:t>
      </w:r>
      <w:proofErr w:type="spellEnd"/>
      <w:r w:rsidRPr="00260F61">
        <w:rPr>
          <w:rFonts w:eastAsia="Calibri"/>
          <w:szCs w:val="24"/>
          <w:u w:val="none"/>
        </w:rPr>
        <w:t xml:space="preserve">, jāmaina logi un durvis). Izvērtējot </w:t>
      </w:r>
      <w:r w:rsidRPr="00260F61">
        <w:rPr>
          <w:rFonts w:eastAsia="SimSun"/>
          <w:color w:val="00000A"/>
          <w:szCs w:val="24"/>
          <w:u w:val="none"/>
          <w:lang w:eastAsia="zh-CN" w:bidi="hi-IN"/>
        </w:rPr>
        <w:t xml:space="preserve">Gulbenes novada Gulbenes pilsētas pārvaldei </w:t>
      </w:r>
      <w:r w:rsidRPr="00260F61">
        <w:rPr>
          <w:rFonts w:eastAsia="Calibri"/>
          <w:szCs w:val="24"/>
          <w:u w:val="none"/>
        </w:rPr>
        <w:t xml:space="preserve">2023. gadā pieejamos </w:t>
      </w:r>
      <w:r w:rsidRPr="00260F61">
        <w:rPr>
          <w:rFonts w:eastAsia="Calibri"/>
          <w:i/>
          <w:iCs/>
          <w:szCs w:val="24"/>
          <w:u w:val="none"/>
        </w:rPr>
        <w:t xml:space="preserve">finanšu līdzekļus, konstatēts, ka tie nav </w:t>
      </w:r>
      <w:r w:rsidRPr="00260F61">
        <w:rPr>
          <w:rFonts w:eastAsia="SimSun"/>
          <w:color w:val="00000A"/>
          <w:szCs w:val="24"/>
          <w:u w:val="none"/>
          <w:lang w:eastAsia="zh-CN" w:bidi="hi-IN"/>
        </w:rPr>
        <w:t>pietiekami šādu ieguldījumu dzīvoklī veikšanai.</w:t>
      </w:r>
    </w:p>
    <w:p w14:paraId="775EB109" w14:textId="77777777" w:rsidR="00260F61" w:rsidRPr="00260F61" w:rsidRDefault="00260F61" w:rsidP="00260F61">
      <w:pPr>
        <w:widowControl w:val="0"/>
        <w:suppressAutoHyphens/>
        <w:spacing w:line="360" w:lineRule="auto"/>
        <w:ind w:firstLine="709"/>
        <w:jc w:val="both"/>
        <w:rPr>
          <w:rFonts w:eastAsia="Calibri"/>
          <w:szCs w:val="24"/>
          <w:u w:val="none"/>
          <w:lang w:eastAsia="lv-LV"/>
        </w:rPr>
      </w:pPr>
      <w:r w:rsidRPr="00260F61">
        <w:rPr>
          <w:rFonts w:eastAsia="SimSun" w:cs="Mangal"/>
          <w:color w:val="00000A"/>
          <w:szCs w:val="24"/>
          <w:u w:val="none"/>
          <w:lang w:eastAsia="zh-CN" w:bidi="hi-IN"/>
        </w:rPr>
        <w:t xml:space="preserve">Pamatojoties uz </w:t>
      </w:r>
      <w:r w:rsidRPr="00260F61">
        <w:rPr>
          <w:rFonts w:eastAsia="SimSun"/>
          <w:szCs w:val="24"/>
          <w:u w:val="none"/>
          <w:lang w:eastAsia="zh-CN" w:bidi="hi-IN"/>
        </w:rPr>
        <w:t xml:space="preserve">Pašvaldību likuma 10.panta pirmās daļas 16.punktu, kas nosaka, ka </w:t>
      </w:r>
      <w:r w:rsidRPr="00260F61">
        <w:rPr>
          <w:rFonts w:eastAsia="Calibri"/>
          <w:szCs w:val="24"/>
          <w:u w:val="none"/>
          <w:shd w:val="clear" w:color="auto" w:fill="FFFFFF"/>
        </w:rPr>
        <w:t xml:space="preserve">dome ir tiesīga izlemt ikvienu pašvaldības kompetences jautājumu un tikai domes kompetencē ir </w:t>
      </w:r>
      <w:r w:rsidRPr="00260F61">
        <w:rPr>
          <w:rFonts w:eastAsia="SimSun"/>
          <w:szCs w:val="24"/>
          <w:u w:val="none"/>
          <w:lang w:eastAsia="zh-CN" w:bidi="hi-IN"/>
        </w:rPr>
        <w:t>l</w:t>
      </w:r>
      <w:r w:rsidRPr="00260F61">
        <w:rPr>
          <w:rFonts w:eastAsia="Calibri"/>
          <w:szCs w:val="24"/>
          <w:u w:val="none"/>
          <w:shd w:val="clear" w:color="auto" w:fill="FFFFFF"/>
        </w:rPr>
        <w:t>emt par pašvaldības nekustamā īpašuma atsavināšanu un apgrūtināšanu, kā arī par nekustamā īpašuma iegūšanu</w:t>
      </w:r>
      <w:r w:rsidRPr="00260F61">
        <w:rPr>
          <w:rFonts w:eastAsia="SimSun"/>
          <w:szCs w:val="24"/>
          <w:u w:val="none"/>
          <w:lang w:eastAsia="zh-CN" w:bidi="hi-IN"/>
        </w:rPr>
        <w:t xml:space="preserve">, 73.panta ceturto daļu, kas nosaka, ka </w:t>
      </w:r>
      <w:r w:rsidRPr="00260F61">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260F61">
        <w:rPr>
          <w:rFonts w:eastAsia="SimSun"/>
          <w:szCs w:val="24"/>
          <w:u w:val="none"/>
          <w:lang w:eastAsia="zh-CN" w:bidi="hi-IN"/>
        </w:rPr>
        <w:t xml:space="preserve">, </w:t>
      </w:r>
      <w:r w:rsidRPr="00260F61">
        <w:rPr>
          <w:rFonts w:eastAsia="SimSun" w:cs="Mangal"/>
          <w:color w:val="00000A"/>
          <w:szCs w:val="24"/>
          <w:u w:val="none"/>
          <w:lang w:eastAsia="zh-CN" w:bidi="hi-IN"/>
        </w:rPr>
        <w:t xml:space="preserve">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w:t>
      </w:r>
      <w:r w:rsidRPr="00260F61">
        <w:rPr>
          <w:rFonts w:eastAsia="SimSun" w:cs="Mangal"/>
          <w:color w:val="00000A"/>
          <w:szCs w:val="24"/>
          <w:u w:val="none"/>
          <w:lang w:eastAsia="zh-CN" w:bidi="hi-IN"/>
        </w:rPr>
        <w:lastRenderedPageBreak/>
        <w:t xml:space="preserve">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260F61">
        <w:rPr>
          <w:bCs/>
          <w:szCs w:val="24"/>
          <w:u w:val="none"/>
          <w:lang w:eastAsia="lv-LV"/>
        </w:rPr>
        <w:t xml:space="preserve">un </w:t>
      </w:r>
      <w:r w:rsidRPr="00260F61">
        <w:rPr>
          <w:rFonts w:eastAsia="SimSun"/>
          <w:bCs/>
          <w:szCs w:val="24"/>
          <w:u w:val="none"/>
          <w:lang w:eastAsia="zh-CN" w:bidi="hi-IN"/>
        </w:rPr>
        <w:t>Attīstības un tautsaimniecības komitejas</w:t>
      </w:r>
      <w:r w:rsidRPr="00260F61">
        <w:rPr>
          <w:bCs/>
          <w:szCs w:val="24"/>
          <w:u w:val="none"/>
          <w:lang w:eastAsia="lv-LV"/>
        </w:rPr>
        <w:t xml:space="preserve"> ieteikumu: atklāti balsojot: </w:t>
      </w:r>
      <w:r w:rsidRPr="00260F61">
        <w:rPr>
          <w:rFonts w:eastAsia="Calibri"/>
          <w:szCs w:val="24"/>
          <w:u w:val="none"/>
        </w:rPr>
        <w:t>ar … balsīm “PAR”-, “PRET”-, “ATTURAS”-, Gulbenes novada dome NOLEMJ</w:t>
      </w:r>
      <w:r w:rsidRPr="00260F61">
        <w:rPr>
          <w:szCs w:val="24"/>
          <w:u w:val="none"/>
          <w:lang w:eastAsia="lv-LV"/>
        </w:rPr>
        <w:t>:</w:t>
      </w:r>
    </w:p>
    <w:p w14:paraId="06BAA5E0" w14:textId="77777777" w:rsidR="00260F61" w:rsidRPr="00260F61" w:rsidRDefault="00260F61" w:rsidP="00260F61">
      <w:pPr>
        <w:widowControl w:val="0"/>
        <w:suppressAutoHyphens/>
        <w:spacing w:line="360" w:lineRule="auto"/>
        <w:ind w:firstLine="567"/>
        <w:jc w:val="both"/>
        <w:rPr>
          <w:rFonts w:eastAsia="SimSun" w:cs="Mangal"/>
          <w:color w:val="00000A"/>
          <w:szCs w:val="24"/>
          <w:u w:val="none"/>
          <w:lang w:eastAsia="zh-CN" w:bidi="hi-IN"/>
        </w:rPr>
      </w:pPr>
      <w:r w:rsidRPr="00260F61">
        <w:rPr>
          <w:rFonts w:eastAsia="SimSun" w:cs="Mangal"/>
          <w:color w:val="00000A"/>
          <w:szCs w:val="24"/>
          <w:u w:val="none"/>
          <w:lang w:eastAsia="zh-CN" w:bidi="hi-IN"/>
        </w:rPr>
        <w:t xml:space="preserve">1. REĢISTRĒT dzīvokļa īpašumu </w:t>
      </w:r>
      <w:r w:rsidRPr="00260F61">
        <w:rPr>
          <w:rFonts w:eastAsia="Calibri"/>
          <w:szCs w:val="24"/>
          <w:u w:val="none"/>
        </w:rPr>
        <w:t>Litenes iela 13 - 5</w:t>
      </w:r>
      <w:r w:rsidRPr="00260F61">
        <w:rPr>
          <w:rFonts w:eastAsia="SimSun" w:cs="Mangal"/>
          <w:color w:val="00000A"/>
          <w:szCs w:val="24"/>
          <w:u w:val="none"/>
          <w:lang w:eastAsia="zh-CN" w:bidi="hi-IN"/>
        </w:rPr>
        <w:t xml:space="preserve">, Gulbene, Gulbenes novads, (telpu grupas kadastra apzīmējums 5001 004 0100 001 005), zemesgrāmatā kā patstāvīgu nekustamo īpašumu. </w:t>
      </w:r>
    </w:p>
    <w:p w14:paraId="417A42BD" w14:textId="77777777" w:rsidR="00260F61" w:rsidRPr="00260F61" w:rsidRDefault="00260F61" w:rsidP="00260F61">
      <w:pPr>
        <w:widowControl w:val="0"/>
        <w:suppressAutoHyphens/>
        <w:spacing w:line="360" w:lineRule="auto"/>
        <w:ind w:firstLine="567"/>
        <w:jc w:val="both"/>
        <w:rPr>
          <w:rFonts w:eastAsia="SimSun" w:cs="Mangal"/>
          <w:color w:val="00000A"/>
          <w:szCs w:val="24"/>
          <w:u w:val="none"/>
          <w:lang w:eastAsia="zh-CN" w:bidi="hi-IN"/>
        </w:rPr>
      </w:pPr>
      <w:r w:rsidRPr="00260F61">
        <w:rPr>
          <w:rFonts w:eastAsia="SimSun" w:cs="Mangal"/>
          <w:color w:val="00000A"/>
          <w:szCs w:val="24"/>
          <w:u w:val="none"/>
          <w:lang w:eastAsia="zh-CN" w:bidi="hi-IN"/>
        </w:rPr>
        <w:t>2. UZDOT Gulbenes novada pašvaldības administrācijas Īpašumu pārraudzības nodaļai veikt darbības, kas saistītas ar iepriekšminētā nekustamā īpašuma ierakstīšanu zemesgrāmatā uz Gulbenes novada pašvaldības vārda.</w:t>
      </w:r>
    </w:p>
    <w:p w14:paraId="0A5F27A0" w14:textId="77777777" w:rsidR="00260F61" w:rsidRPr="00260F61" w:rsidRDefault="00260F61" w:rsidP="00260F61">
      <w:pPr>
        <w:widowControl w:val="0"/>
        <w:suppressAutoHyphens/>
        <w:spacing w:line="360" w:lineRule="auto"/>
        <w:ind w:firstLine="567"/>
        <w:jc w:val="both"/>
        <w:rPr>
          <w:rFonts w:eastAsia="SimSun" w:cs="Mangal"/>
          <w:szCs w:val="24"/>
          <w:u w:val="none"/>
          <w:lang w:eastAsia="zh-CN" w:bidi="hi-IN"/>
        </w:rPr>
      </w:pPr>
      <w:r w:rsidRPr="00260F61">
        <w:rPr>
          <w:rFonts w:eastAsia="SimSun" w:cs="Mangal"/>
          <w:color w:val="00000A"/>
          <w:szCs w:val="24"/>
          <w:u w:val="none"/>
          <w:lang w:eastAsia="zh-CN" w:bidi="hi-IN"/>
        </w:rPr>
        <w:t xml:space="preserve">3. NODOT atsavināšanai Gulbenes novada pašvaldībai piekrītošo dzīvokļa īpašumu             </w:t>
      </w:r>
      <w:r w:rsidRPr="00260F61">
        <w:rPr>
          <w:rFonts w:eastAsia="Calibri"/>
          <w:szCs w:val="24"/>
          <w:u w:val="none"/>
        </w:rPr>
        <w:t>Litenes iela 13 - 5</w:t>
      </w:r>
      <w:r w:rsidRPr="00260F61">
        <w:rPr>
          <w:rFonts w:eastAsia="SimSun" w:cs="Mangal"/>
          <w:color w:val="00000A"/>
          <w:szCs w:val="24"/>
          <w:u w:val="none"/>
          <w:lang w:eastAsia="zh-CN" w:bidi="hi-IN"/>
        </w:rPr>
        <w:t xml:space="preserve">, Gulbene, Gulbenes novads, kas sastāv no telpu grupas ar kadastra apzīmējumu 5001 004 0100 001 005, un pie tās piederošām </w:t>
      </w:r>
      <w:r w:rsidRPr="00260F61">
        <w:rPr>
          <w:rFonts w:eastAsia="SimSun" w:cs="Mangal"/>
          <w:szCs w:val="24"/>
          <w:u w:val="none"/>
          <w:lang w:eastAsia="zh-CN" w:bidi="hi-IN"/>
        </w:rPr>
        <w:t xml:space="preserve">kopīpašuma 377/1738 domājamām daļām no būves ar kadastra apzīmējumu </w:t>
      </w:r>
      <w:r w:rsidRPr="00260F61">
        <w:rPr>
          <w:rFonts w:eastAsia="SimSun" w:cs="Mangal"/>
          <w:color w:val="00000A"/>
          <w:szCs w:val="24"/>
          <w:u w:val="none"/>
          <w:lang w:eastAsia="zh-CN" w:bidi="hi-IN"/>
        </w:rPr>
        <w:t xml:space="preserve">5001 004 0100 001 </w:t>
      </w:r>
      <w:r w:rsidRPr="00260F61">
        <w:rPr>
          <w:rFonts w:eastAsia="SimSun" w:cs="Mangal"/>
          <w:szCs w:val="24"/>
          <w:u w:val="none"/>
          <w:lang w:eastAsia="zh-CN" w:bidi="hi-IN"/>
        </w:rPr>
        <w:t xml:space="preserve">(dzīvojamā māja), 377/1738 domājamām daļām no būves ar kadastra apzīmējumu </w:t>
      </w:r>
      <w:r w:rsidRPr="00260F61">
        <w:rPr>
          <w:rFonts w:eastAsia="SimSun" w:cs="Mangal"/>
          <w:color w:val="00000A"/>
          <w:szCs w:val="24"/>
          <w:u w:val="none"/>
          <w:lang w:eastAsia="zh-CN" w:bidi="hi-IN"/>
        </w:rPr>
        <w:t xml:space="preserve">5001 004 0100 002 (šķūnis), un </w:t>
      </w:r>
      <w:r w:rsidRPr="00260F61">
        <w:rPr>
          <w:rFonts w:eastAsia="SimSun" w:cs="Mangal"/>
          <w:szCs w:val="24"/>
          <w:u w:val="none"/>
          <w:lang w:eastAsia="zh-CN" w:bidi="hi-IN"/>
        </w:rPr>
        <w:t xml:space="preserve">377/1738 domājamām daļām no zemes ar kadastra apzīmējumu </w:t>
      </w:r>
      <w:r w:rsidRPr="00260F61">
        <w:rPr>
          <w:rFonts w:eastAsia="SimSun" w:cs="Mangal"/>
          <w:color w:val="00000A"/>
          <w:szCs w:val="24"/>
          <w:u w:val="none"/>
          <w:lang w:eastAsia="zh-CN" w:bidi="hi-IN"/>
        </w:rPr>
        <w:t xml:space="preserve">5001 004 0100, </w:t>
      </w:r>
      <w:r w:rsidRPr="00260F61">
        <w:rPr>
          <w:rFonts w:eastAsia="SimSun" w:cs="Mangal"/>
          <w:szCs w:val="24"/>
          <w:u w:val="none"/>
          <w:lang w:eastAsia="zh-CN" w:bidi="hi-IN"/>
        </w:rPr>
        <w:t xml:space="preserve">atklātā mutiskā </w:t>
      </w:r>
      <w:r w:rsidRPr="00260F61">
        <w:rPr>
          <w:rFonts w:eastAsia="SimSun" w:cs="Mangal"/>
          <w:color w:val="00000A"/>
          <w:szCs w:val="24"/>
          <w:u w:val="none"/>
          <w:lang w:eastAsia="zh-CN" w:bidi="hi-IN"/>
        </w:rPr>
        <w:t>izsolē ar augšupejošu soli.</w:t>
      </w:r>
    </w:p>
    <w:p w14:paraId="7F7FEC3A" w14:textId="77777777" w:rsidR="00260F61" w:rsidRPr="00260F61" w:rsidRDefault="00260F61" w:rsidP="00260F61">
      <w:pPr>
        <w:widowControl w:val="0"/>
        <w:suppressAutoHyphens/>
        <w:spacing w:line="360" w:lineRule="auto"/>
        <w:ind w:firstLine="567"/>
        <w:jc w:val="both"/>
        <w:rPr>
          <w:rFonts w:eastAsia="SimSun" w:cs="Mangal"/>
          <w:color w:val="00000A"/>
          <w:szCs w:val="24"/>
          <w:u w:val="none"/>
          <w:lang w:eastAsia="zh-CN" w:bidi="hi-IN"/>
        </w:rPr>
      </w:pPr>
      <w:r w:rsidRPr="00260F61">
        <w:rPr>
          <w:rFonts w:eastAsia="SimSun" w:cs="Mangal"/>
          <w:color w:val="00000A"/>
          <w:szCs w:val="24"/>
          <w:u w:val="none"/>
          <w:lang w:eastAsia="zh-CN" w:bidi="hi-IN"/>
        </w:rPr>
        <w:t xml:space="preserve">4. UZDOT Gulbenes novada domes Īpašuma novērtēšanas un izsoļu komisijai organizēt lēmuma 3.punktā minētā nekustamā īpašuma novērtēšanu un nosacītās cenas noteikšanu un iesniegt to apstiprināšanai Gulbenes novada domes sēdē. </w:t>
      </w:r>
    </w:p>
    <w:p w14:paraId="2782AE1B" w14:textId="77777777" w:rsidR="00203C2F" w:rsidRDefault="00203C2F" w:rsidP="000C7638">
      <w:pPr>
        <w:rPr>
          <w:color w:val="000000" w:themeColor="text1"/>
          <w:szCs w:val="24"/>
          <w:u w:val="none"/>
        </w:rPr>
      </w:pPr>
    </w:p>
    <w:p w14:paraId="5B5E0B9D"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10</w:t>
      </w:r>
      <w:r w:rsidR="00881464">
        <w:rPr>
          <w:b/>
          <w:color w:val="000000" w:themeColor="text1"/>
          <w:szCs w:val="24"/>
          <w:u w:val="none"/>
        </w:rPr>
        <w:t>.</w:t>
      </w:r>
    </w:p>
    <w:p w14:paraId="41F05CA7"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Litenes iela 13 - 6 atsavināšanu</w:t>
      </w:r>
    </w:p>
    <w:p w14:paraId="3D1F4B9C"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4A46A73"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16E0BD91" w14:textId="77777777" w:rsidR="00DA1F1C" w:rsidRPr="00575A1B" w:rsidRDefault="00DA1F1C" w:rsidP="00DA1F1C">
      <w:pPr>
        <w:rPr>
          <w:rFonts w:eastAsia="Calibri"/>
          <w:szCs w:val="24"/>
          <w:u w:val="none"/>
        </w:rPr>
      </w:pPr>
      <w:r>
        <w:rPr>
          <w:rFonts w:eastAsia="Calibri"/>
          <w:szCs w:val="24"/>
          <w:u w:val="none"/>
        </w:rPr>
        <w:t>DEBATĒS PIEDALĀS: nav</w:t>
      </w:r>
    </w:p>
    <w:p w14:paraId="46D5313A" w14:textId="77777777" w:rsidR="00DA1F1C" w:rsidRDefault="00DA1F1C" w:rsidP="00DA1F1C">
      <w:pPr>
        <w:rPr>
          <w:rFonts w:eastAsia="Calibri"/>
          <w:color w:val="FF0000"/>
          <w:szCs w:val="24"/>
          <w:u w:val="none"/>
        </w:rPr>
      </w:pPr>
    </w:p>
    <w:p w14:paraId="7BCE57D5" w14:textId="77777777" w:rsidR="00DA1F1C" w:rsidRDefault="00DA1F1C" w:rsidP="00DA1F1C">
      <w:pPr>
        <w:spacing w:line="360" w:lineRule="auto"/>
        <w:ind w:firstLine="567"/>
        <w:jc w:val="both"/>
        <w:rPr>
          <w:u w:val="none"/>
        </w:rPr>
      </w:pPr>
      <w:r>
        <w:rPr>
          <w:u w:val="none"/>
        </w:rPr>
        <w:t>Attīstības un tautsaimniecības komiteja atklāti balsojot:</w:t>
      </w:r>
    </w:p>
    <w:p w14:paraId="360C7772" w14:textId="77777777" w:rsidR="00DA1F1C" w:rsidRDefault="00DA1F1C" w:rsidP="00DA1F1C">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174F2E01" w14:textId="77777777" w:rsidR="00DA1F1C" w:rsidRDefault="00DA1F1C" w:rsidP="00DA1F1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51A1089" w14:textId="77777777" w:rsidR="00260F61" w:rsidRPr="00260F61" w:rsidRDefault="00260F61" w:rsidP="00260F61">
      <w:pPr>
        <w:spacing w:after="160" w:line="360" w:lineRule="auto"/>
        <w:jc w:val="center"/>
        <w:rPr>
          <w:rFonts w:eastAsia="Calibri"/>
          <w:b/>
          <w:szCs w:val="24"/>
          <w:u w:val="none"/>
        </w:rPr>
      </w:pPr>
      <w:r w:rsidRPr="00260F61">
        <w:rPr>
          <w:rFonts w:eastAsia="Calibri"/>
          <w:b/>
          <w:szCs w:val="24"/>
          <w:u w:val="none"/>
        </w:rPr>
        <w:t>Par Gulbenes pilsētas dzīvokļa īpašuma Litenes iela 13 - 6 atsavināšanu</w:t>
      </w:r>
    </w:p>
    <w:p w14:paraId="23F92639" w14:textId="77777777" w:rsidR="00260F61" w:rsidRPr="00260F61" w:rsidRDefault="00260F61" w:rsidP="00260F61">
      <w:pPr>
        <w:widowControl w:val="0"/>
        <w:suppressAutoHyphens/>
        <w:spacing w:line="360" w:lineRule="auto"/>
        <w:ind w:firstLine="567"/>
        <w:jc w:val="both"/>
        <w:rPr>
          <w:rFonts w:eastAsia="SimSun"/>
          <w:color w:val="00000A"/>
          <w:szCs w:val="24"/>
          <w:u w:val="none"/>
          <w:lang w:eastAsia="zh-CN" w:bidi="hi-IN"/>
        </w:rPr>
      </w:pPr>
      <w:r w:rsidRPr="00260F61">
        <w:rPr>
          <w:rFonts w:eastAsia="SimSun" w:cs="Mangal"/>
          <w:color w:val="00000A"/>
          <w:szCs w:val="24"/>
          <w:u w:val="none"/>
          <w:lang w:eastAsia="zh-CN" w:bidi="hi-IN"/>
        </w:rPr>
        <w:t xml:space="preserve">Izskatīts </w:t>
      </w:r>
      <w:r w:rsidRPr="00260F61">
        <w:rPr>
          <w:rFonts w:eastAsia="SimSun" w:cs="Mangal"/>
          <w:b/>
          <w:bCs/>
          <w:color w:val="00000A"/>
          <w:szCs w:val="24"/>
          <w:u w:val="none"/>
          <w:lang w:eastAsia="zh-CN" w:bidi="hi-IN"/>
        </w:rPr>
        <w:t>Gulbenes novada Gulbenes pilsētas pārvaldes</w:t>
      </w:r>
      <w:r w:rsidRPr="00260F61">
        <w:rPr>
          <w:rFonts w:eastAsia="SimSun" w:cs="Mangal"/>
          <w:color w:val="00000A"/>
          <w:szCs w:val="24"/>
          <w:u w:val="none"/>
          <w:lang w:eastAsia="zh-CN" w:bidi="hi-IN"/>
        </w:rPr>
        <w:t xml:space="preserve">, reģistrācijas numurs 50900015471, juridiskā adrese: Ābeļu iela 2, Gulbene, Gulbenes novads, LV–4401, 2023.gada 2.novembra iesniegums Nr.GU/4.2/23/137 (Gulbenes novada pašvaldībā saņemts 2023.gada </w:t>
      </w:r>
      <w:r w:rsidRPr="00260F61">
        <w:rPr>
          <w:rFonts w:eastAsia="SimSun" w:cs="Mangal"/>
          <w:color w:val="00000A"/>
          <w:szCs w:val="24"/>
          <w:u w:val="none"/>
          <w:lang w:eastAsia="zh-CN" w:bidi="hi-IN"/>
        </w:rPr>
        <w:lastRenderedPageBreak/>
        <w:t xml:space="preserve">2.novembrī un reģistrēts ar Nr. GND/5.13.2/23/2174-G) ar lūgumu atsavināt dzīvokļa īpašumu </w:t>
      </w:r>
      <w:r w:rsidRPr="00260F61">
        <w:rPr>
          <w:rFonts w:eastAsia="Calibri"/>
          <w:szCs w:val="24"/>
          <w:u w:val="none"/>
        </w:rPr>
        <w:t>Litenes iela 13 - 6</w:t>
      </w:r>
      <w:r w:rsidRPr="00260F61">
        <w:rPr>
          <w:rFonts w:eastAsia="SimSun" w:cs="Mangal"/>
          <w:color w:val="00000A"/>
          <w:szCs w:val="24"/>
          <w:u w:val="none"/>
          <w:lang w:eastAsia="zh-CN" w:bidi="hi-IN"/>
        </w:rPr>
        <w:t xml:space="preserve">, Gulbene, Gulbenes novads. Iesniegumā kā pamatojums atsavināšanai norādīts, ka </w:t>
      </w:r>
      <w:r w:rsidRPr="00260F61">
        <w:rPr>
          <w:rFonts w:eastAsia="SimSun"/>
          <w:color w:val="00000A"/>
          <w:szCs w:val="24"/>
          <w:u w:val="none"/>
          <w:lang w:eastAsia="zh-CN" w:bidi="hi-IN"/>
        </w:rPr>
        <w:t xml:space="preserve">dzīvoklis turpmāk nav nepieciešams pašvaldības funkciju nodrošināšanai. </w:t>
      </w:r>
    </w:p>
    <w:p w14:paraId="283C1301" w14:textId="77777777" w:rsidR="00260F61" w:rsidRPr="00260F61" w:rsidRDefault="00260F61" w:rsidP="00260F61">
      <w:pPr>
        <w:spacing w:line="360" w:lineRule="auto"/>
        <w:ind w:firstLine="567"/>
        <w:jc w:val="both"/>
        <w:rPr>
          <w:rFonts w:eastAsia="Calibri"/>
          <w:szCs w:val="24"/>
          <w:u w:val="none"/>
          <w:shd w:val="clear" w:color="auto" w:fill="FFFFFF"/>
        </w:rPr>
      </w:pPr>
      <w:r w:rsidRPr="00260F61">
        <w:rPr>
          <w:rFonts w:eastAsia="Calibri"/>
          <w:szCs w:val="24"/>
          <w:u w:val="none"/>
        </w:rPr>
        <w:t xml:space="preserve">Likuma “Par palīdzību dzīvokļa jautājumu risināšanā” 16.pants nosaka, ka </w:t>
      </w:r>
      <w:r w:rsidRPr="00260F61">
        <w:rPr>
          <w:rFonts w:eastAsia="Calibri"/>
          <w:szCs w:val="24"/>
          <w:u w:val="none"/>
          <w:shd w:val="clear" w:color="auto" w:fill="FFFFFF"/>
        </w:rPr>
        <w:t>dzīvojamai telpai, kas tiek izīrēta šajā likumā noteiktajā kārtībā, jābūt dzīvošanai derīgai. Dzīvošanai derīga dzīvojamā telpa ir apgaismojama, apkurināma telpa, kas piemērota cilvēka ilglaicīgam patvērumam un sadzīves priekšmetu izvietošanai, kā arī atrodas dzīvojamā mājā, kura atbilst </w:t>
      </w:r>
      <w:hyperlink r:id="rId20" w:tgtFrame="_blank" w:history="1">
        <w:r w:rsidRPr="00260F61">
          <w:rPr>
            <w:rFonts w:eastAsia="Calibri"/>
            <w:szCs w:val="24"/>
            <w:u w:val="none"/>
            <w:shd w:val="clear" w:color="auto" w:fill="FFFFFF"/>
          </w:rPr>
          <w:t>Būvniecības likuma</w:t>
        </w:r>
      </w:hyperlink>
      <w:r w:rsidRPr="00260F61">
        <w:rPr>
          <w:rFonts w:eastAsia="Calibri"/>
          <w:szCs w:val="24"/>
          <w:u w:val="none"/>
          <w:shd w:val="clear" w:color="auto" w:fill="FFFFFF"/>
        </w:rPr>
        <w:t> </w:t>
      </w:r>
      <w:hyperlink r:id="rId21" w:anchor="p9" w:tgtFrame="_blank" w:history="1">
        <w:r w:rsidRPr="00260F61">
          <w:rPr>
            <w:rFonts w:eastAsia="Calibri"/>
            <w:szCs w:val="24"/>
            <w:u w:val="none"/>
            <w:shd w:val="clear" w:color="auto" w:fill="FFFFFF"/>
          </w:rPr>
          <w:t>9. panta</w:t>
        </w:r>
      </w:hyperlink>
      <w:r w:rsidRPr="00260F61">
        <w:rPr>
          <w:rFonts w:eastAsia="Calibri"/>
          <w:szCs w:val="24"/>
          <w:u w:val="none"/>
          <w:shd w:val="clear" w:color="auto" w:fill="FFFFFF"/>
        </w:rPr>
        <w:t xml:space="preserve"> 1., 2. un 4. punktā noteiktajām prasībām. </w:t>
      </w:r>
    </w:p>
    <w:p w14:paraId="23B1CCFB" w14:textId="77777777" w:rsidR="00260F61" w:rsidRPr="00260F61" w:rsidRDefault="00260F61" w:rsidP="00260F61">
      <w:pPr>
        <w:spacing w:line="360" w:lineRule="auto"/>
        <w:ind w:firstLine="567"/>
        <w:jc w:val="both"/>
        <w:rPr>
          <w:rFonts w:eastAsia="Calibri"/>
          <w:szCs w:val="24"/>
          <w:u w:val="none"/>
          <w:shd w:val="clear" w:color="auto" w:fill="FFFFFF"/>
        </w:rPr>
      </w:pPr>
      <w:r w:rsidRPr="00260F61">
        <w:rPr>
          <w:rFonts w:eastAsia="SimSun"/>
          <w:color w:val="00000A"/>
          <w:szCs w:val="24"/>
          <w:u w:val="none"/>
          <w:lang w:eastAsia="zh-CN" w:bidi="hi-IN"/>
        </w:rPr>
        <w:t>Apsekojot dzīvokli, ir konstatēts, ka m</w:t>
      </w:r>
      <w:r w:rsidRPr="00260F61">
        <w:rPr>
          <w:rFonts w:eastAsia="Calibri"/>
          <w:szCs w:val="24"/>
          <w:u w:val="none"/>
        </w:rPr>
        <w:t>inētais dzīvoklis nav dzīvošanai derīgs, nav izīrējams, un tā tehniskais stāvoklis ir neapmierinošs. D</w:t>
      </w:r>
      <w:r w:rsidRPr="00260F61">
        <w:rPr>
          <w:rFonts w:eastAsia="SimSun"/>
          <w:color w:val="00000A"/>
          <w:szCs w:val="24"/>
          <w:u w:val="none"/>
          <w:lang w:eastAsia="zh-CN" w:bidi="hi-IN"/>
        </w:rPr>
        <w:t xml:space="preserve">zīvoklī ir jāveic kapitālais remonts </w:t>
      </w:r>
      <w:r w:rsidRPr="00260F61">
        <w:rPr>
          <w:rFonts w:eastAsia="Calibri"/>
          <w:szCs w:val="24"/>
          <w:u w:val="none"/>
        </w:rPr>
        <w:t xml:space="preserve">(jāmaina grīdas, elektroinstalācija, jāpārbūvē krāsnis un </w:t>
      </w:r>
      <w:proofErr w:type="spellStart"/>
      <w:r w:rsidRPr="00260F61">
        <w:rPr>
          <w:rFonts w:eastAsia="Calibri"/>
          <w:szCs w:val="24"/>
          <w:u w:val="none"/>
        </w:rPr>
        <w:t>sildmūri</w:t>
      </w:r>
      <w:proofErr w:type="spellEnd"/>
      <w:r w:rsidRPr="00260F61">
        <w:rPr>
          <w:rFonts w:eastAsia="Calibri"/>
          <w:szCs w:val="24"/>
          <w:u w:val="none"/>
        </w:rPr>
        <w:t xml:space="preserve">, jāmaina logi un durvis). Izvērtējot </w:t>
      </w:r>
      <w:r w:rsidRPr="00260F61">
        <w:rPr>
          <w:rFonts w:eastAsia="SimSun"/>
          <w:color w:val="00000A"/>
          <w:szCs w:val="24"/>
          <w:u w:val="none"/>
          <w:lang w:eastAsia="zh-CN" w:bidi="hi-IN"/>
        </w:rPr>
        <w:t xml:space="preserve">Gulbenes novada Gulbenes pilsētas pārvaldei </w:t>
      </w:r>
      <w:r w:rsidRPr="00260F61">
        <w:rPr>
          <w:rFonts w:eastAsia="Calibri"/>
          <w:szCs w:val="24"/>
          <w:u w:val="none"/>
        </w:rPr>
        <w:t xml:space="preserve">2023. gadā pieejamos </w:t>
      </w:r>
      <w:r w:rsidRPr="00260F61">
        <w:rPr>
          <w:rFonts w:eastAsia="Calibri"/>
          <w:i/>
          <w:iCs/>
          <w:szCs w:val="24"/>
          <w:u w:val="none"/>
        </w:rPr>
        <w:t xml:space="preserve">finanšu līdzekļus, konstatēts, ka tie nav </w:t>
      </w:r>
      <w:r w:rsidRPr="00260F61">
        <w:rPr>
          <w:rFonts w:eastAsia="SimSun"/>
          <w:color w:val="00000A"/>
          <w:szCs w:val="24"/>
          <w:u w:val="none"/>
          <w:lang w:eastAsia="zh-CN" w:bidi="hi-IN"/>
        </w:rPr>
        <w:t>pietiekami šādu ieguldījumu dzīvoklī veikšanai.</w:t>
      </w:r>
    </w:p>
    <w:p w14:paraId="771174D3" w14:textId="77777777" w:rsidR="00260F61" w:rsidRPr="00260F61" w:rsidRDefault="00260F61" w:rsidP="00260F61">
      <w:pPr>
        <w:widowControl w:val="0"/>
        <w:suppressAutoHyphens/>
        <w:spacing w:line="360" w:lineRule="auto"/>
        <w:ind w:firstLine="567"/>
        <w:jc w:val="both"/>
        <w:rPr>
          <w:rFonts w:eastAsia="Calibri"/>
          <w:szCs w:val="24"/>
          <w:u w:val="none"/>
          <w:lang w:eastAsia="lv-LV"/>
        </w:rPr>
      </w:pPr>
      <w:r w:rsidRPr="00260F61">
        <w:rPr>
          <w:rFonts w:eastAsia="SimSun" w:cs="Mangal"/>
          <w:color w:val="00000A"/>
          <w:szCs w:val="24"/>
          <w:u w:val="none"/>
          <w:lang w:eastAsia="zh-CN" w:bidi="hi-IN"/>
        </w:rPr>
        <w:t xml:space="preserve">Pamatojoties uz </w:t>
      </w:r>
      <w:r w:rsidRPr="00260F61">
        <w:rPr>
          <w:rFonts w:eastAsia="SimSun"/>
          <w:szCs w:val="24"/>
          <w:u w:val="none"/>
          <w:lang w:eastAsia="zh-CN" w:bidi="hi-IN"/>
        </w:rPr>
        <w:t xml:space="preserve">Pašvaldību likuma 10.panta pirmās daļas 16.punktu, kas nosaka, ka </w:t>
      </w:r>
      <w:r w:rsidRPr="00260F61">
        <w:rPr>
          <w:rFonts w:eastAsia="Calibri"/>
          <w:szCs w:val="24"/>
          <w:u w:val="none"/>
          <w:shd w:val="clear" w:color="auto" w:fill="FFFFFF"/>
        </w:rPr>
        <w:t xml:space="preserve">dome ir tiesīga izlemt ikvienu pašvaldības kompetences jautājumu un tikai domes kompetencē ir </w:t>
      </w:r>
      <w:r w:rsidRPr="00260F61">
        <w:rPr>
          <w:rFonts w:eastAsia="SimSun"/>
          <w:szCs w:val="24"/>
          <w:u w:val="none"/>
          <w:lang w:eastAsia="zh-CN" w:bidi="hi-IN"/>
        </w:rPr>
        <w:t>l</w:t>
      </w:r>
      <w:r w:rsidRPr="00260F61">
        <w:rPr>
          <w:rFonts w:eastAsia="Calibri"/>
          <w:szCs w:val="24"/>
          <w:u w:val="none"/>
          <w:shd w:val="clear" w:color="auto" w:fill="FFFFFF"/>
        </w:rPr>
        <w:t>emt par pašvaldības nekustamā īpašuma atsavināšanu un apgrūtināšanu, kā arī par nekustamā īpašuma iegūšanu</w:t>
      </w:r>
      <w:r w:rsidRPr="00260F61">
        <w:rPr>
          <w:rFonts w:eastAsia="SimSun"/>
          <w:szCs w:val="24"/>
          <w:u w:val="none"/>
          <w:lang w:eastAsia="zh-CN" w:bidi="hi-IN"/>
        </w:rPr>
        <w:t xml:space="preserve">, 73.panta ceturto daļu, kas nosaka, ka </w:t>
      </w:r>
      <w:r w:rsidRPr="00260F61">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260F61">
        <w:rPr>
          <w:rFonts w:eastAsia="SimSun"/>
          <w:szCs w:val="24"/>
          <w:u w:val="none"/>
          <w:lang w:eastAsia="zh-CN" w:bidi="hi-IN"/>
        </w:rPr>
        <w:t xml:space="preserve">, </w:t>
      </w:r>
      <w:r w:rsidRPr="00260F61">
        <w:rPr>
          <w:rFonts w:eastAsia="SimSun" w:cs="Mangal"/>
          <w:color w:val="00000A"/>
          <w:szCs w:val="24"/>
          <w:u w:val="none"/>
          <w:lang w:eastAsia="zh-CN" w:bidi="hi-IN"/>
        </w:rPr>
        <w:t xml:space="preserve">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260F61">
        <w:rPr>
          <w:bCs/>
          <w:szCs w:val="24"/>
          <w:u w:val="none"/>
          <w:lang w:eastAsia="lv-LV"/>
        </w:rPr>
        <w:t xml:space="preserve">un </w:t>
      </w:r>
      <w:r w:rsidRPr="00260F61">
        <w:rPr>
          <w:rFonts w:eastAsia="SimSun"/>
          <w:bCs/>
          <w:szCs w:val="24"/>
          <w:u w:val="none"/>
          <w:lang w:eastAsia="zh-CN" w:bidi="hi-IN"/>
        </w:rPr>
        <w:t>Attīstības un tautsaimniecības komitejas</w:t>
      </w:r>
      <w:r w:rsidRPr="00260F61">
        <w:rPr>
          <w:bCs/>
          <w:szCs w:val="24"/>
          <w:u w:val="none"/>
          <w:lang w:eastAsia="lv-LV"/>
        </w:rPr>
        <w:t xml:space="preserve"> ieteikumu: atklāti balsojot: </w:t>
      </w:r>
      <w:r w:rsidRPr="00260F61">
        <w:rPr>
          <w:rFonts w:eastAsia="Calibri"/>
          <w:szCs w:val="24"/>
          <w:u w:val="none"/>
        </w:rPr>
        <w:t>ar … balsīm “PAR”-, “PRET”-, “ATTURAS”-, Gulbenes novada dome NOLEMJ</w:t>
      </w:r>
      <w:r w:rsidRPr="00260F61">
        <w:rPr>
          <w:szCs w:val="24"/>
          <w:u w:val="none"/>
          <w:lang w:eastAsia="lv-LV"/>
        </w:rPr>
        <w:t>:</w:t>
      </w:r>
    </w:p>
    <w:p w14:paraId="73BBB2F8" w14:textId="77777777" w:rsidR="00260F61" w:rsidRPr="00260F61" w:rsidRDefault="00260F61" w:rsidP="00260F61">
      <w:pPr>
        <w:widowControl w:val="0"/>
        <w:suppressAutoHyphens/>
        <w:spacing w:line="360" w:lineRule="auto"/>
        <w:ind w:firstLine="567"/>
        <w:jc w:val="both"/>
        <w:rPr>
          <w:rFonts w:eastAsia="SimSun" w:cs="Mangal"/>
          <w:color w:val="00000A"/>
          <w:szCs w:val="24"/>
          <w:u w:val="none"/>
          <w:lang w:eastAsia="zh-CN" w:bidi="hi-IN"/>
        </w:rPr>
      </w:pPr>
      <w:r w:rsidRPr="00260F61">
        <w:rPr>
          <w:rFonts w:eastAsia="SimSun" w:cs="Mangal"/>
          <w:color w:val="00000A"/>
          <w:szCs w:val="24"/>
          <w:u w:val="none"/>
          <w:lang w:eastAsia="zh-CN" w:bidi="hi-IN"/>
        </w:rPr>
        <w:t xml:space="preserve">1. REĢISTRĒT dzīvokļa īpašumu </w:t>
      </w:r>
      <w:r w:rsidRPr="00260F61">
        <w:rPr>
          <w:rFonts w:eastAsia="Calibri"/>
          <w:szCs w:val="24"/>
          <w:u w:val="none"/>
        </w:rPr>
        <w:t>Litenes iela 13 - 6</w:t>
      </w:r>
      <w:r w:rsidRPr="00260F61">
        <w:rPr>
          <w:rFonts w:eastAsia="SimSun" w:cs="Mangal"/>
          <w:color w:val="00000A"/>
          <w:szCs w:val="24"/>
          <w:u w:val="none"/>
          <w:lang w:eastAsia="zh-CN" w:bidi="hi-IN"/>
        </w:rPr>
        <w:t xml:space="preserve">, Gulbene, Gulbenes novads, (telpu grupas kadastra apzīmējums 5001 004 0100 001 006), zemesgrāmatā kā patstāvīgu nekustamo īpašumu. </w:t>
      </w:r>
    </w:p>
    <w:p w14:paraId="02CDB8BA" w14:textId="77777777" w:rsidR="00260F61" w:rsidRPr="00260F61" w:rsidRDefault="00260F61" w:rsidP="00260F61">
      <w:pPr>
        <w:widowControl w:val="0"/>
        <w:suppressAutoHyphens/>
        <w:spacing w:line="360" w:lineRule="auto"/>
        <w:ind w:firstLine="567"/>
        <w:jc w:val="both"/>
        <w:rPr>
          <w:rFonts w:eastAsia="SimSun" w:cs="Mangal"/>
          <w:color w:val="00000A"/>
          <w:szCs w:val="24"/>
          <w:u w:val="none"/>
          <w:lang w:eastAsia="zh-CN" w:bidi="hi-IN"/>
        </w:rPr>
      </w:pPr>
      <w:r w:rsidRPr="00260F61">
        <w:rPr>
          <w:rFonts w:eastAsia="SimSun" w:cs="Mangal"/>
          <w:color w:val="00000A"/>
          <w:szCs w:val="24"/>
          <w:u w:val="none"/>
          <w:lang w:eastAsia="zh-CN" w:bidi="hi-IN"/>
        </w:rPr>
        <w:t xml:space="preserve">2. UZDOT Gulbenes novada pašvaldības administrācijas Īpašumu pārraudzības nodaļai </w:t>
      </w:r>
      <w:r w:rsidRPr="00260F61">
        <w:rPr>
          <w:rFonts w:eastAsia="SimSun" w:cs="Mangal"/>
          <w:color w:val="00000A"/>
          <w:szCs w:val="24"/>
          <w:u w:val="none"/>
          <w:lang w:eastAsia="zh-CN" w:bidi="hi-IN"/>
        </w:rPr>
        <w:lastRenderedPageBreak/>
        <w:t>veikt darbības, kas saistītas ar iepriekšminētā nekustamā īpašuma ierakstīšanu zemesgrāmatā uz Gulbenes novada pašvaldības vārda.</w:t>
      </w:r>
    </w:p>
    <w:p w14:paraId="293468F3" w14:textId="77777777" w:rsidR="00260F61" w:rsidRPr="00260F61" w:rsidRDefault="00260F61" w:rsidP="00260F61">
      <w:pPr>
        <w:widowControl w:val="0"/>
        <w:suppressAutoHyphens/>
        <w:spacing w:line="360" w:lineRule="auto"/>
        <w:ind w:firstLine="567"/>
        <w:jc w:val="both"/>
        <w:rPr>
          <w:rFonts w:eastAsia="SimSun" w:cs="Mangal"/>
          <w:szCs w:val="24"/>
          <w:u w:val="none"/>
          <w:lang w:eastAsia="zh-CN" w:bidi="hi-IN"/>
        </w:rPr>
      </w:pPr>
      <w:r w:rsidRPr="00260F61">
        <w:rPr>
          <w:rFonts w:eastAsia="SimSun" w:cs="Mangal"/>
          <w:color w:val="00000A"/>
          <w:szCs w:val="24"/>
          <w:u w:val="none"/>
          <w:lang w:eastAsia="zh-CN" w:bidi="hi-IN"/>
        </w:rPr>
        <w:t xml:space="preserve">3. NODOT atsavināšanai Gulbenes novada pašvaldībai piekrītošo dzīvokļa īpašumu             </w:t>
      </w:r>
      <w:r w:rsidRPr="00260F61">
        <w:rPr>
          <w:rFonts w:eastAsia="Calibri"/>
          <w:szCs w:val="24"/>
          <w:u w:val="none"/>
        </w:rPr>
        <w:t>Litenes iela 13 - 6</w:t>
      </w:r>
      <w:r w:rsidRPr="00260F61">
        <w:rPr>
          <w:rFonts w:eastAsia="SimSun" w:cs="Mangal"/>
          <w:color w:val="00000A"/>
          <w:szCs w:val="24"/>
          <w:u w:val="none"/>
          <w:lang w:eastAsia="zh-CN" w:bidi="hi-IN"/>
        </w:rPr>
        <w:t xml:space="preserve">, Gulbene, Gulbenes novads, kas sastāv no telpu grupas ar kadastra apzīmējumu 5001 004 0100 001 006, un pie tās piederošām </w:t>
      </w:r>
      <w:r w:rsidRPr="00260F61">
        <w:rPr>
          <w:rFonts w:eastAsia="SimSun" w:cs="Mangal"/>
          <w:szCs w:val="24"/>
          <w:u w:val="none"/>
          <w:lang w:eastAsia="zh-CN" w:bidi="hi-IN"/>
        </w:rPr>
        <w:t xml:space="preserve">kopīpašuma 389/1738 domājamām daļām no būves ar kadastra apzīmējumu </w:t>
      </w:r>
      <w:r w:rsidRPr="00260F61">
        <w:rPr>
          <w:rFonts w:eastAsia="SimSun" w:cs="Mangal"/>
          <w:color w:val="00000A"/>
          <w:szCs w:val="24"/>
          <w:u w:val="none"/>
          <w:lang w:eastAsia="zh-CN" w:bidi="hi-IN"/>
        </w:rPr>
        <w:t xml:space="preserve">5001 004 0100 001 </w:t>
      </w:r>
      <w:r w:rsidRPr="00260F61">
        <w:rPr>
          <w:rFonts w:eastAsia="SimSun" w:cs="Mangal"/>
          <w:szCs w:val="24"/>
          <w:u w:val="none"/>
          <w:lang w:eastAsia="zh-CN" w:bidi="hi-IN"/>
        </w:rPr>
        <w:t xml:space="preserve">(dzīvojamā māja), 389/1738 domājamām daļām no būves ar kadastra apzīmējumu </w:t>
      </w:r>
      <w:r w:rsidRPr="00260F61">
        <w:rPr>
          <w:rFonts w:eastAsia="SimSun" w:cs="Mangal"/>
          <w:color w:val="00000A"/>
          <w:szCs w:val="24"/>
          <w:u w:val="none"/>
          <w:lang w:eastAsia="zh-CN" w:bidi="hi-IN"/>
        </w:rPr>
        <w:t xml:space="preserve">5001 004 0100 002 (šķūnis), un </w:t>
      </w:r>
      <w:r w:rsidRPr="00260F61">
        <w:rPr>
          <w:rFonts w:eastAsia="SimSun" w:cs="Mangal"/>
          <w:szCs w:val="24"/>
          <w:u w:val="none"/>
          <w:lang w:eastAsia="zh-CN" w:bidi="hi-IN"/>
        </w:rPr>
        <w:t xml:space="preserve">389/1738 domājamām daļām no zemes ar kadastra apzīmējumu </w:t>
      </w:r>
      <w:r w:rsidRPr="00260F61">
        <w:rPr>
          <w:rFonts w:eastAsia="SimSun" w:cs="Mangal"/>
          <w:color w:val="00000A"/>
          <w:szCs w:val="24"/>
          <w:u w:val="none"/>
          <w:lang w:eastAsia="zh-CN" w:bidi="hi-IN"/>
        </w:rPr>
        <w:t xml:space="preserve">5001 004 0100, </w:t>
      </w:r>
      <w:r w:rsidRPr="00260F61">
        <w:rPr>
          <w:rFonts w:eastAsia="SimSun" w:cs="Mangal"/>
          <w:szCs w:val="24"/>
          <w:u w:val="none"/>
          <w:lang w:eastAsia="zh-CN" w:bidi="hi-IN"/>
        </w:rPr>
        <w:t xml:space="preserve">atklātā mutiskā </w:t>
      </w:r>
      <w:r w:rsidRPr="00260F61">
        <w:rPr>
          <w:rFonts w:eastAsia="SimSun" w:cs="Mangal"/>
          <w:color w:val="00000A"/>
          <w:szCs w:val="24"/>
          <w:u w:val="none"/>
          <w:lang w:eastAsia="zh-CN" w:bidi="hi-IN"/>
        </w:rPr>
        <w:t>izsolē ar augšupejošu soli.</w:t>
      </w:r>
    </w:p>
    <w:p w14:paraId="5AAB00A7" w14:textId="77777777" w:rsidR="00260F61" w:rsidRPr="00260F61" w:rsidRDefault="00260F61" w:rsidP="00260F61">
      <w:pPr>
        <w:widowControl w:val="0"/>
        <w:suppressAutoHyphens/>
        <w:spacing w:line="360" w:lineRule="auto"/>
        <w:ind w:firstLine="567"/>
        <w:jc w:val="both"/>
        <w:rPr>
          <w:rFonts w:eastAsia="SimSun" w:cs="Mangal"/>
          <w:color w:val="00000A"/>
          <w:szCs w:val="24"/>
          <w:u w:val="none"/>
          <w:lang w:eastAsia="zh-CN" w:bidi="hi-IN"/>
        </w:rPr>
      </w:pPr>
      <w:r w:rsidRPr="00260F61">
        <w:rPr>
          <w:rFonts w:eastAsia="SimSun" w:cs="Mangal"/>
          <w:color w:val="00000A"/>
          <w:szCs w:val="24"/>
          <w:u w:val="none"/>
          <w:lang w:eastAsia="zh-CN" w:bidi="hi-IN"/>
        </w:rPr>
        <w:t xml:space="preserve">4. UZDOT Gulbenes novada domes Īpašuma novērtēšanas un izsoļu komisijai organizēt lēmuma 3.punktā minētā nekustamā īpašuma novērtēšanu un nosacītās cenas noteikšanu un iesniegt to apstiprināšanai Gulbenes novada domes sēdē. </w:t>
      </w:r>
    </w:p>
    <w:p w14:paraId="623DDE62" w14:textId="77777777" w:rsidR="00203C2F" w:rsidRDefault="00203C2F" w:rsidP="000C7638">
      <w:pPr>
        <w:rPr>
          <w:color w:val="000000" w:themeColor="text1"/>
          <w:szCs w:val="24"/>
          <w:u w:val="none"/>
        </w:rPr>
      </w:pPr>
    </w:p>
    <w:p w14:paraId="7A893369"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11</w:t>
      </w:r>
      <w:r w:rsidR="00881464">
        <w:rPr>
          <w:b/>
          <w:color w:val="000000" w:themeColor="text1"/>
          <w:szCs w:val="24"/>
          <w:u w:val="none"/>
        </w:rPr>
        <w:t>.</w:t>
      </w:r>
    </w:p>
    <w:p w14:paraId="7C862CDD"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nekustamā īpašuma Nākotnes iela 2, Gulbene, Gulbenes novads, sadalīšanu un atsavināšanu</w:t>
      </w:r>
    </w:p>
    <w:p w14:paraId="427425E0"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CDDEB7F"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68A06145" w14:textId="73317D16" w:rsidR="00E264AD" w:rsidRPr="00575A1B" w:rsidRDefault="00771CC4" w:rsidP="00575A1B">
      <w:pPr>
        <w:rPr>
          <w:rFonts w:eastAsia="Calibri"/>
          <w:szCs w:val="24"/>
          <w:u w:val="none"/>
        </w:rPr>
      </w:pPr>
      <w:r>
        <w:rPr>
          <w:rFonts w:eastAsia="Calibri"/>
          <w:szCs w:val="24"/>
          <w:u w:val="none"/>
        </w:rPr>
        <w:t xml:space="preserve">DEBATĒS PIEDALĀS: </w:t>
      </w:r>
      <w:r w:rsidR="00DA1F1C">
        <w:rPr>
          <w:rFonts w:eastAsia="Calibri"/>
          <w:szCs w:val="24"/>
          <w:u w:val="none"/>
        </w:rPr>
        <w:t>Gints Āboliņš</w:t>
      </w:r>
    </w:p>
    <w:p w14:paraId="1C9CE5B3" w14:textId="77777777" w:rsidR="008F63A9" w:rsidRDefault="008F63A9" w:rsidP="00DA1F1C">
      <w:pPr>
        <w:spacing w:line="360" w:lineRule="auto"/>
        <w:ind w:firstLine="567"/>
        <w:jc w:val="both"/>
        <w:rPr>
          <w:u w:val="none"/>
        </w:rPr>
      </w:pPr>
    </w:p>
    <w:p w14:paraId="5FC8B9F6" w14:textId="537DCFE2" w:rsidR="00DA1F1C" w:rsidRDefault="00DA1F1C" w:rsidP="00DA1F1C">
      <w:pPr>
        <w:spacing w:line="360" w:lineRule="auto"/>
        <w:ind w:firstLine="567"/>
        <w:jc w:val="both"/>
        <w:rPr>
          <w:u w:val="none"/>
        </w:rPr>
      </w:pPr>
      <w:r>
        <w:rPr>
          <w:u w:val="none"/>
        </w:rPr>
        <w:t>Attīstības un tautsaimniecības komiteja atklāti balsojot:</w:t>
      </w:r>
    </w:p>
    <w:p w14:paraId="3292EB75" w14:textId="77777777" w:rsidR="00DA1F1C" w:rsidRDefault="00DA1F1C" w:rsidP="00DA1F1C">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495FC038" w14:textId="77777777" w:rsidR="00DA1F1C" w:rsidRDefault="00DA1F1C" w:rsidP="00DA1F1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8E7659F" w14:textId="77777777" w:rsidR="00260F61" w:rsidRPr="00260F61" w:rsidRDefault="00260F61" w:rsidP="00260F61">
      <w:pPr>
        <w:tabs>
          <w:tab w:val="left" w:pos="284"/>
        </w:tabs>
        <w:jc w:val="center"/>
        <w:rPr>
          <w:b/>
          <w:snapToGrid w:val="0"/>
          <w:szCs w:val="24"/>
          <w:u w:val="none"/>
        </w:rPr>
      </w:pPr>
      <w:r w:rsidRPr="00260F61">
        <w:rPr>
          <w:b/>
          <w:snapToGrid w:val="0"/>
          <w:szCs w:val="24"/>
          <w:u w:val="none"/>
        </w:rPr>
        <w:t>Par nekustamā īpašuma Nākotnes iela 2, Gulbene, Gulbenes novads, sadalīšanu un atsavināšanu</w:t>
      </w:r>
    </w:p>
    <w:p w14:paraId="1032790E" w14:textId="77777777" w:rsidR="00260F61" w:rsidRPr="00260F61" w:rsidRDefault="00260F61" w:rsidP="00260F61">
      <w:pPr>
        <w:jc w:val="center"/>
        <w:rPr>
          <w:snapToGrid w:val="0"/>
          <w:szCs w:val="24"/>
          <w:u w:val="none"/>
        </w:rPr>
      </w:pPr>
    </w:p>
    <w:p w14:paraId="7B5ABDF6" w14:textId="77777777" w:rsidR="00260F61" w:rsidRPr="00260F61" w:rsidRDefault="00260F61" w:rsidP="00260F61">
      <w:pPr>
        <w:spacing w:line="360" w:lineRule="auto"/>
        <w:ind w:firstLine="567"/>
        <w:jc w:val="both"/>
        <w:rPr>
          <w:szCs w:val="24"/>
          <w:u w:val="none"/>
          <w:lang w:eastAsia="lv-LV"/>
        </w:rPr>
      </w:pPr>
      <w:r w:rsidRPr="00260F61">
        <w:rPr>
          <w:szCs w:val="24"/>
          <w:u w:val="none"/>
          <w:lang w:eastAsia="lv-LV"/>
        </w:rPr>
        <w:t xml:space="preserve">Izskatīts </w:t>
      </w:r>
      <w:r w:rsidRPr="00260F61">
        <w:rPr>
          <w:b/>
          <w:szCs w:val="24"/>
          <w:u w:val="none"/>
          <w:lang w:eastAsia="lv-LV"/>
        </w:rPr>
        <w:t>Gulbenes novada Gulbenes pilsētas pārvaldes</w:t>
      </w:r>
      <w:r w:rsidRPr="00260F61">
        <w:rPr>
          <w:szCs w:val="24"/>
          <w:u w:val="none"/>
          <w:lang w:eastAsia="lv-LV"/>
        </w:rPr>
        <w:t>, reģistrācijas Nr.</w:t>
      </w:r>
      <w:r w:rsidRPr="00260F61">
        <w:rPr>
          <w:rFonts w:ascii="Arial" w:hAnsi="Arial" w:cs="Arial"/>
          <w:sz w:val="22"/>
          <w:u w:val="none"/>
          <w:lang w:eastAsia="lv-LV"/>
        </w:rPr>
        <w:t xml:space="preserve"> </w:t>
      </w:r>
      <w:r w:rsidRPr="00260F61">
        <w:rPr>
          <w:szCs w:val="24"/>
          <w:u w:val="none"/>
          <w:lang w:eastAsia="lv-LV"/>
        </w:rPr>
        <w:t xml:space="preserve">50900015471, juridiskā adrese: Ābeļu iela 2, Gulbene, Gulbenes nov., LV-4401, 2023.gada 15.jūnija iesniegums Nr. GU/4.2/23/73 (Gulbenes novada pašvaldībā saņemts 2023.gada 15.jūnijā un reģistrēts ar Nr. GND/5.13.3/23/1301-G) (turpmāk – iesniegums) ar lūgumu sadalīt Gulbenes novada pašvaldībai piederošo nekustamo īpašumu </w:t>
      </w:r>
      <w:bookmarkStart w:id="3" w:name="_Hlk150286582"/>
      <w:r w:rsidRPr="00260F61">
        <w:rPr>
          <w:szCs w:val="24"/>
          <w:u w:val="none"/>
          <w:lang w:eastAsia="lv-LV"/>
        </w:rPr>
        <w:t>Nākotnes iela 2, Gulbene, Gulbenes novads, kadastra numurs 5001 004 0177, kas sastāv no zemes vienības ar kadastra apzīmējumu 5001 004 0177, ar kopējo platību 1,6545 ha</w:t>
      </w:r>
      <w:bookmarkEnd w:id="3"/>
      <w:r w:rsidRPr="00260F61">
        <w:rPr>
          <w:szCs w:val="24"/>
          <w:u w:val="none"/>
          <w:lang w:eastAsia="lv-LV"/>
        </w:rPr>
        <w:t xml:space="preserve">, un nodot atsavināšanai atdalīto zemes vienības daļu aptuveni 1088 </w:t>
      </w:r>
      <w:proofErr w:type="spellStart"/>
      <w:r w:rsidRPr="00260F61">
        <w:rPr>
          <w:szCs w:val="24"/>
          <w:u w:val="none"/>
          <w:lang w:eastAsia="lv-LV"/>
        </w:rPr>
        <w:t>kv.m</w:t>
      </w:r>
      <w:proofErr w:type="spellEnd"/>
      <w:r w:rsidRPr="00260F61">
        <w:rPr>
          <w:szCs w:val="24"/>
          <w:u w:val="none"/>
          <w:lang w:eastAsia="lv-LV"/>
        </w:rPr>
        <w:t>. platībā (turpmāk – nekustamā īpašuma daļa). Iesniegumā norādīts, ka Gulbenes novada Gulbenes pilsētas pārvalde ir izvērtējusi un secinājusi, ka nekustamā īpašuma daļa nav nepieciešama pašvaldības autonomo funkciju veikšanai, jo atdalāmā nekustamā īpašuma daļa tiek izmantota privātās uzņēmējdarbības nodrošināšanai – preču piegādes veikšanai un klientu pieejamībai. Vienlaikus iesniegumā tiek lūgts, pasūtot mērniecības darbus, iekļaut nosacījumu, ka atdalāmajai nekustamā īpašuma daļai jāuzrāda apakšzemes komunikācijas.</w:t>
      </w:r>
    </w:p>
    <w:p w14:paraId="63368931" w14:textId="77777777" w:rsidR="00260F61" w:rsidRPr="00260F61" w:rsidRDefault="00260F61" w:rsidP="00260F61">
      <w:pPr>
        <w:spacing w:line="360" w:lineRule="auto"/>
        <w:ind w:firstLine="567"/>
        <w:jc w:val="both"/>
        <w:rPr>
          <w:szCs w:val="24"/>
          <w:u w:val="none"/>
          <w:lang w:eastAsia="lv-LV"/>
        </w:rPr>
      </w:pPr>
      <w:r w:rsidRPr="00260F61">
        <w:rPr>
          <w:szCs w:val="24"/>
          <w:u w:val="none"/>
          <w:lang w:eastAsia="lv-LV"/>
        </w:rPr>
        <w:lastRenderedPageBreak/>
        <w:t xml:space="preserve">Gulbenes novada pašvaldības īpašuma tiesības uz nekustamo īpašumu Nākotnes iela 2, Gulbene, Gulbenes novads, kadastra numurs </w:t>
      </w:r>
      <w:bookmarkStart w:id="4" w:name="_Hlk150958291"/>
      <w:r w:rsidRPr="00260F61">
        <w:rPr>
          <w:szCs w:val="24"/>
          <w:u w:val="none"/>
          <w:lang w:eastAsia="lv-LV"/>
        </w:rPr>
        <w:t>5001 004 0177</w:t>
      </w:r>
      <w:bookmarkEnd w:id="4"/>
      <w:r w:rsidRPr="00260F61">
        <w:rPr>
          <w:szCs w:val="24"/>
          <w:u w:val="none"/>
          <w:lang w:eastAsia="lv-LV"/>
        </w:rPr>
        <w:t xml:space="preserve">, kas sastāv no zemes vienības ar kadastra apzīmējumu 5001 004 0177 1,6545 ha platībā, ir reģistrētas Gulbenes pilsētas zemesgrāmatas nodalījumā nr. 1034. </w:t>
      </w:r>
    </w:p>
    <w:p w14:paraId="3E39FC56" w14:textId="6CA687CA" w:rsidR="00260F61" w:rsidRPr="00260F61" w:rsidRDefault="00260F61" w:rsidP="00260F61">
      <w:pPr>
        <w:widowControl w:val="0"/>
        <w:spacing w:line="360" w:lineRule="auto"/>
        <w:ind w:firstLine="567"/>
        <w:jc w:val="both"/>
        <w:rPr>
          <w:szCs w:val="24"/>
          <w:u w:val="none"/>
          <w:lang w:eastAsia="lv-LV"/>
        </w:rPr>
      </w:pPr>
      <w:r w:rsidRPr="00260F61">
        <w:rPr>
          <w:szCs w:val="24"/>
          <w:u w:val="none"/>
          <w:lang w:eastAsia="lv-LV"/>
        </w:rPr>
        <w:t xml:space="preserve">Nekustamajam īpašumam Nākotnes iela 2, Gulbene, Gulbenes novads, kadastra numurs 5001 004 0177, noteiktie apgrūtinājumi: uz zemes gabala atrodas Gulbenes pilsētas pašvaldības siltumtrases; ZAET Gulbenes ETR piederošie 0,4kV kabeļi, 20kV kabeļi, </w:t>
      </w:r>
      <w:proofErr w:type="spellStart"/>
      <w:r w:rsidRPr="00260F61">
        <w:rPr>
          <w:szCs w:val="24"/>
          <w:u w:val="none"/>
          <w:lang w:eastAsia="lv-LV"/>
        </w:rPr>
        <w:t>tranformatoru</w:t>
      </w:r>
      <w:proofErr w:type="spellEnd"/>
      <w:r w:rsidRPr="00260F61">
        <w:rPr>
          <w:szCs w:val="24"/>
          <w:u w:val="none"/>
          <w:lang w:eastAsia="lv-LV"/>
        </w:rPr>
        <w:t xml:space="preserve"> apakšstacija; SIA Lattelekom piederošā sakaru kanalizācija un kabelis gruntī; SIA </w:t>
      </w:r>
      <w:proofErr w:type="spellStart"/>
      <w:r w:rsidRPr="00260F61">
        <w:rPr>
          <w:szCs w:val="24"/>
          <w:u w:val="none"/>
          <w:lang w:eastAsia="lv-LV"/>
        </w:rPr>
        <w:t>Alba</w:t>
      </w:r>
      <w:proofErr w:type="spellEnd"/>
      <w:r w:rsidRPr="00260F61">
        <w:rPr>
          <w:szCs w:val="24"/>
          <w:u w:val="none"/>
          <w:lang w:eastAsia="lv-LV"/>
        </w:rPr>
        <w:t xml:space="preserve"> ūdensvads un kanalizācija; Gulbenes pilsētas NSPU Jumis ūdensvads un kanalizācija; uz zemes gabala atrodas </w:t>
      </w:r>
      <w:r w:rsidR="006D4804">
        <w:rPr>
          <w:szCs w:val="24"/>
          <w:u w:val="none"/>
          <w:lang w:eastAsia="lv-LV"/>
        </w:rPr>
        <w:t>…..</w:t>
      </w:r>
      <w:r w:rsidRPr="00260F61">
        <w:rPr>
          <w:szCs w:val="24"/>
          <w:u w:val="none"/>
          <w:lang w:eastAsia="lv-LV"/>
        </w:rPr>
        <w:t xml:space="preserve">, k/s Vecgulbene, a/s Preses aģentūra Gulbenes aģentūrai piederošie kioski. </w:t>
      </w:r>
    </w:p>
    <w:p w14:paraId="5192396C" w14:textId="77777777" w:rsidR="00260F61" w:rsidRPr="00260F61" w:rsidRDefault="00260F61" w:rsidP="00260F61">
      <w:pPr>
        <w:widowControl w:val="0"/>
        <w:spacing w:line="360" w:lineRule="auto"/>
        <w:ind w:firstLine="567"/>
        <w:jc w:val="both"/>
        <w:rPr>
          <w:szCs w:val="24"/>
          <w:u w:val="none"/>
          <w:lang w:eastAsia="lv-LV"/>
        </w:rPr>
      </w:pPr>
      <w:r w:rsidRPr="00260F61">
        <w:rPr>
          <w:szCs w:val="24"/>
          <w:u w:val="none"/>
          <w:lang w:eastAsia="lv-LV"/>
        </w:rPr>
        <w:t xml:space="preserve"> Saskaņā ar Valsts zemes dienesta Nekustamā īpašuma valsts kadastra informācijas sistēmas datiem uz zemes vienības ar kadastra apzīmējumu 5001 004 0177, kas ietilpst nekustamā īpašuma Nākotnes iela 2, Gulbene, Gulbenes novads, kadastra numurs 5001 004 0177, sastāvā, atradās </w:t>
      </w:r>
      <w:proofErr w:type="spellStart"/>
      <w:r w:rsidRPr="00260F61">
        <w:rPr>
          <w:szCs w:val="24"/>
          <w:u w:val="none"/>
          <w:lang w:eastAsia="lv-LV"/>
        </w:rPr>
        <w:t>pirmsreģistrētas</w:t>
      </w:r>
      <w:proofErr w:type="spellEnd"/>
      <w:r w:rsidRPr="00260F61">
        <w:rPr>
          <w:szCs w:val="24"/>
          <w:u w:val="none"/>
          <w:lang w:eastAsia="lv-LV"/>
        </w:rPr>
        <w:t xml:space="preserve"> apvidū esošas būves ar kadastra apzīmējumiem 5001 004 0177 003, 5001 004 0177 004, kas nebija reģistrētas zemesgrāmatā un dabā neeksistēja. Par būvēm ar kadastra apzīmējumiem 5001 004 0177 003, 5001 004 0177 004, kas neeksistē apvidū, Gulbenes novada būvvalde 2023.gada 13.novembrī izsniedza izziņu par būves neesību Nr. BI-BV-23.1-2023-2279.</w:t>
      </w:r>
    </w:p>
    <w:p w14:paraId="71B1B754" w14:textId="77777777" w:rsidR="00260F61" w:rsidRPr="00260F61" w:rsidRDefault="00260F61" w:rsidP="00260F61">
      <w:pPr>
        <w:spacing w:line="360" w:lineRule="auto"/>
        <w:ind w:firstLine="567"/>
        <w:jc w:val="both"/>
        <w:rPr>
          <w:szCs w:val="24"/>
          <w:u w:val="none"/>
          <w:lang w:eastAsia="lv-LV"/>
        </w:rPr>
      </w:pPr>
      <w:r w:rsidRPr="00260F61">
        <w:rPr>
          <w:szCs w:val="24"/>
          <w:u w:val="none"/>
          <w:lang w:eastAsia="lv-LV"/>
        </w:rPr>
        <w:t xml:space="preserve">Uz zemes vienības ar kadastra apzīmējumu 5001 004 0177 atrodas: </w:t>
      </w:r>
    </w:p>
    <w:p w14:paraId="49D2FC37" w14:textId="77777777" w:rsidR="00260F61" w:rsidRPr="00260F61" w:rsidRDefault="00260F61" w:rsidP="00260F61">
      <w:pPr>
        <w:numPr>
          <w:ilvl w:val="0"/>
          <w:numId w:val="2"/>
        </w:numPr>
        <w:spacing w:line="360" w:lineRule="auto"/>
        <w:contextualSpacing/>
        <w:jc w:val="both"/>
        <w:rPr>
          <w:szCs w:val="24"/>
          <w:u w:val="none"/>
          <w:lang w:eastAsia="lv-LV"/>
        </w:rPr>
      </w:pPr>
      <w:r w:rsidRPr="00260F61">
        <w:rPr>
          <w:szCs w:val="24"/>
          <w:u w:val="none"/>
          <w:lang w:eastAsia="lv-LV"/>
        </w:rPr>
        <w:t>ēku (būvju) nekustams īpašums, kas sastāv no transformatoru punktu ēkas TP-2401 (kadastra apzīmējums 5001 004 0177 001), uz ko Gulbenes pilsētas zemesgrāmatas nodalījumā Nr. 100000300019 īpašuma tiesības ir nostiprinātas akciju sabiedrībai “Sadales tīkls”, reģistrācijas numurs 40003857687, juridiskā adrese Šmerļa iela 1, Rīga, LV-1006;</w:t>
      </w:r>
    </w:p>
    <w:p w14:paraId="3E2296A2" w14:textId="77777777" w:rsidR="00260F61" w:rsidRPr="00260F61" w:rsidRDefault="00260F61" w:rsidP="00260F61">
      <w:pPr>
        <w:numPr>
          <w:ilvl w:val="0"/>
          <w:numId w:val="2"/>
        </w:numPr>
        <w:spacing w:line="360" w:lineRule="auto"/>
        <w:ind w:hanging="294"/>
        <w:contextualSpacing/>
        <w:jc w:val="both"/>
        <w:rPr>
          <w:szCs w:val="24"/>
          <w:u w:val="none"/>
          <w:lang w:eastAsia="lv-LV"/>
        </w:rPr>
      </w:pPr>
      <w:r w:rsidRPr="00260F61">
        <w:rPr>
          <w:szCs w:val="24"/>
          <w:u w:val="none"/>
          <w:lang w:eastAsia="lv-LV"/>
        </w:rPr>
        <w:t>inženierbūves ar kadastra apzīmējumiem 5001 004 0177 005, 5001 004 0177 006, 5001 004 0177 007 - pašvaldības iela (Nākotnes iela).</w:t>
      </w:r>
    </w:p>
    <w:p w14:paraId="4FF997B9" w14:textId="77777777" w:rsidR="00260F61" w:rsidRPr="00260F61" w:rsidRDefault="00260F61" w:rsidP="00260F61">
      <w:pPr>
        <w:spacing w:line="360" w:lineRule="auto"/>
        <w:ind w:firstLine="567"/>
        <w:jc w:val="both"/>
        <w:rPr>
          <w:szCs w:val="24"/>
          <w:u w:val="none"/>
          <w:lang w:eastAsia="lv-LV"/>
        </w:rPr>
      </w:pPr>
      <w:bookmarkStart w:id="5" w:name="_Hlk150960693"/>
      <w:r w:rsidRPr="00260F61">
        <w:rPr>
          <w:szCs w:val="24"/>
          <w:u w:val="none"/>
          <w:lang w:eastAsia="lv-LV"/>
        </w:rPr>
        <w:t xml:space="preserve">Gulbenes novada pašvaldība nekustamajā īpašumā Nākotnes iela 2, Gulbene, Gulbenes novads, kadastra numurs 5001 004 0177, laikā no 2018.gada līdz 2019.gada nogalei realizēja būvniecības projektu Nākotnes ielas pārbūve Gulbenē ar mērķi atjaunot nolietoto brauktuvju un celiņu segumu, nodrošināt mūsdienīgu un drošu vidi apkārtējiem iedzīvotājiem un pielāgot infrastruktūru mūsdienu vajadzībām. Būvniecības darbi tika sadalīti četrās kārtās, attiecīgi - 1., 2., un 4.kārtas būvdarbi tika pabeigti 2018.gadā, 3.kārtas būvdarbi - 2019.gadā. </w:t>
      </w:r>
      <w:bookmarkEnd w:id="5"/>
      <w:r w:rsidRPr="00260F61">
        <w:rPr>
          <w:szCs w:val="24"/>
          <w:u w:val="none"/>
          <w:lang w:eastAsia="lv-LV"/>
        </w:rPr>
        <w:t xml:space="preserve">Saskaņā ar Gulbenes novada būvvaldes 2019.gada 4.janvāra akta (kods 19000010500100) par Nākotnes ielas pārbūves 1., 2. un 4.būvdarbu kārtā (zemes vienības kadastra apzīmējums 5001 004 0177) Gulbenē, Gulbenes novadā, pieņemšanu ekspluatācijā 6.punktā norādīto kopējā platība, kurā veikti darbi – 9878 </w:t>
      </w:r>
      <w:proofErr w:type="spellStart"/>
      <w:r w:rsidRPr="00260F61">
        <w:rPr>
          <w:szCs w:val="24"/>
          <w:u w:val="none"/>
          <w:lang w:eastAsia="lv-LV"/>
        </w:rPr>
        <w:t>kv.m</w:t>
      </w:r>
      <w:proofErr w:type="spellEnd"/>
      <w:r w:rsidRPr="00260F61">
        <w:rPr>
          <w:szCs w:val="24"/>
          <w:u w:val="none"/>
          <w:lang w:eastAsia="lv-LV"/>
        </w:rPr>
        <w:t xml:space="preserve">. (brauktuves platība 4099 </w:t>
      </w:r>
      <w:proofErr w:type="spellStart"/>
      <w:r w:rsidRPr="00260F61">
        <w:rPr>
          <w:szCs w:val="24"/>
          <w:u w:val="none"/>
          <w:lang w:eastAsia="lv-LV"/>
        </w:rPr>
        <w:t>kv.m</w:t>
      </w:r>
      <w:proofErr w:type="spellEnd"/>
      <w:r w:rsidRPr="00260F61">
        <w:rPr>
          <w:szCs w:val="24"/>
          <w:u w:val="none"/>
          <w:lang w:eastAsia="lv-LV"/>
        </w:rPr>
        <w:t xml:space="preserve">., zālāju platība 3225 </w:t>
      </w:r>
      <w:proofErr w:type="spellStart"/>
      <w:r w:rsidRPr="00260F61">
        <w:rPr>
          <w:szCs w:val="24"/>
          <w:u w:val="none"/>
          <w:lang w:eastAsia="lv-LV"/>
        </w:rPr>
        <w:t>kv.m</w:t>
      </w:r>
      <w:proofErr w:type="spellEnd"/>
      <w:r w:rsidRPr="00260F61">
        <w:rPr>
          <w:szCs w:val="24"/>
          <w:u w:val="none"/>
          <w:lang w:eastAsia="lv-LV"/>
        </w:rPr>
        <w:t xml:space="preserve">., ietvju platība 2554 </w:t>
      </w:r>
      <w:proofErr w:type="spellStart"/>
      <w:r w:rsidRPr="00260F61">
        <w:rPr>
          <w:szCs w:val="24"/>
          <w:u w:val="none"/>
          <w:lang w:eastAsia="lv-LV"/>
        </w:rPr>
        <w:t>kv.m</w:t>
      </w:r>
      <w:proofErr w:type="spellEnd"/>
      <w:r w:rsidRPr="00260F61">
        <w:rPr>
          <w:szCs w:val="24"/>
          <w:u w:val="none"/>
          <w:lang w:eastAsia="lv-LV"/>
        </w:rPr>
        <w:t xml:space="preserve">.). Savukārt, saskaņā ar Gulbenes novada būvvaldes 2019.gada 15.novembra aktu par būves </w:t>
      </w:r>
      <w:r w:rsidRPr="00260F61">
        <w:rPr>
          <w:szCs w:val="24"/>
          <w:u w:val="none"/>
          <w:lang w:eastAsia="lv-LV"/>
        </w:rPr>
        <w:lastRenderedPageBreak/>
        <w:t xml:space="preserve">pieņemšanu ekspluatācijā (kods 1904632050021), pārbūvējot ielu (inženierbūvi ar kadastra apzīmējumu 5001 004 0177 005), kopējā platība, kurā veikti darbi – 8590,2 </w:t>
      </w:r>
      <w:proofErr w:type="spellStart"/>
      <w:r w:rsidRPr="00260F61">
        <w:rPr>
          <w:szCs w:val="24"/>
          <w:u w:val="none"/>
          <w:lang w:eastAsia="lv-LV"/>
        </w:rPr>
        <w:t>kv.m</w:t>
      </w:r>
      <w:proofErr w:type="spellEnd"/>
      <w:r w:rsidRPr="00260F61">
        <w:rPr>
          <w:szCs w:val="24"/>
          <w:u w:val="none"/>
          <w:lang w:eastAsia="lv-LV"/>
        </w:rPr>
        <w:t xml:space="preserve">. (brauktuves platība 2774,5 </w:t>
      </w:r>
      <w:proofErr w:type="spellStart"/>
      <w:r w:rsidRPr="00260F61">
        <w:rPr>
          <w:szCs w:val="24"/>
          <w:u w:val="none"/>
          <w:lang w:eastAsia="lv-LV"/>
        </w:rPr>
        <w:t>kv.m</w:t>
      </w:r>
      <w:proofErr w:type="spellEnd"/>
      <w:r w:rsidRPr="00260F61">
        <w:rPr>
          <w:szCs w:val="24"/>
          <w:u w:val="none"/>
          <w:lang w:eastAsia="lv-LV"/>
        </w:rPr>
        <w:t xml:space="preserve">., betona bruģakmens platība 2743,9 </w:t>
      </w:r>
      <w:proofErr w:type="spellStart"/>
      <w:r w:rsidRPr="00260F61">
        <w:rPr>
          <w:szCs w:val="24"/>
          <w:u w:val="none"/>
          <w:lang w:eastAsia="lv-LV"/>
        </w:rPr>
        <w:t>kv.m</w:t>
      </w:r>
      <w:proofErr w:type="spellEnd"/>
      <w:r w:rsidRPr="00260F61">
        <w:rPr>
          <w:szCs w:val="24"/>
          <w:u w:val="none"/>
          <w:lang w:eastAsia="lv-LV"/>
        </w:rPr>
        <w:t xml:space="preserve">., dabīgā bruģakmens platība 38,6 </w:t>
      </w:r>
      <w:proofErr w:type="spellStart"/>
      <w:r w:rsidRPr="00260F61">
        <w:rPr>
          <w:szCs w:val="24"/>
          <w:u w:val="none"/>
          <w:lang w:eastAsia="lv-LV"/>
        </w:rPr>
        <w:t>kv.m</w:t>
      </w:r>
      <w:proofErr w:type="spellEnd"/>
      <w:r w:rsidRPr="00260F61">
        <w:rPr>
          <w:szCs w:val="24"/>
          <w:u w:val="none"/>
          <w:lang w:eastAsia="lv-LV"/>
        </w:rPr>
        <w:t xml:space="preserve">., asfaltbetona </w:t>
      </w:r>
      <w:proofErr w:type="spellStart"/>
      <w:r w:rsidRPr="00260F61">
        <w:rPr>
          <w:szCs w:val="24"/>
          <w:u w:val="none"/>
          <w:lang w:eastAsia="lv-LV"/>
        </w:rPr>
        <w:t>ātrumvalnis</w:t>
      </w:r>
      <w:proofErr w:type="spellEnd"/>
      <w:r w:rsidRPr="00260F61">
        <w:rPr>
          <w:szCs w:val="24"/>
          <w:u w:val="none"/>
          <w:lang w:eastAsia="lv-LV"/>
        </w:rPr>
        <w:t xml:space="preserve"> 72,9 </w:t>
      </w:r>
      <w:proofErr w:type="spellStart"/>
      <w:r w:rsidRPr="00260F61">
        <w:rPr>
          <w:szCs w:val="24"/>
          <w:u w:val="none"/>
          <w:lang w:eastAsia="lv-LV"/>
        </w:rPr>
        <w:t>kv.m</w:t>
      </w:r>
      <w:proofErr w:type="spellEnd"/>
      <w:r w:rsidRPr="00260F61">
        <w:rPr>
          <w:szCs w:val="24"/>
          <w:u w:val="none"/>
          <w:lang w:eastAsia="lv-LV"/>
        </w:rPr>
        <w:t xml:space="preserve">., zāliena platība 2915,1 </w:t>
      </w:r>
      <w:proofErr w:type="spellStart"/>
      <w:r w:rsidRPr="00260F61">
        <w:rPr>
          <w:szCs w:val="24"/>
          <w:u w:val="none"/>
          <w:lang w:eastAsia="lv-LV"/>
        </w:rPr>
        <w:t>kv.m</w:t>
      </w:r>
      <w:proofErr w:type="spellEnd"/>
      <w:r w:rsidRPr="00260F61">
        <w:rPr>
          <w:szCs w:val="24"/>
          <w:u w:val="none"/>
          <w:lang w:eastAsia="lv-LV"/>
        </w:rPr>
        <w:t xml:space="preserve">., nesaistīto </w:t>
      </w:r>
      <w:proofErr w:type="spellStart"/>
      <w:r w:rsidRPr="00260F61">
        <w:rPr>
          <w:szCs w:val="24"/>
          <w:u w:val="none"/>
          <w:lang w:eastAsia="lv-LV"/>
        </w:rPr>
        <w:t>minerālmateriālu</w:t>
      </w:r>
      <w:proofErr w:type="spellEnd"/>
      <w:r w:rsidRPr="00260F61">
        <w:rPr>
          <w:szCs w:val="24"/>
          <w:u w:val="none"/>
          <w:lang w:eastAsia="lv-LV"/>
        </w:rPr>
        <w:t xml:space="preserve"> segums 118,2 </w:t>
      </w:r>
      <w:proofErr w:type="spellStart"/>
      <w:r w:rsidRPr="00260F61">
        <w:rPr>
          <w:szCs w:val="24"/>
          <w:u w:val="none"/>
          <w:lang w:eastAsia="lv-LV"/>
        </w:rPr>
        <w:t>kv.m</w:t>
      </w:r>
      <w:proofErr w:type="spellEnd"/>
      <w:r w:rsidRPr="00260F61">
        <w:rPr>
          <w:szCs w:val="24"/>
          <w:u w:val="none"/>
          <w:lang w:eastAsia="lv-LV"/>
        </w:rPr>
        <w:t xml:space="preserve">., betona apmaļu izbūve 2011,3 </w:t>
      </w:r>
      <w:proofErr w:type="spellStart"/>
      <w:r w:rsidRPr="00260F61">
        <w:rPr>
          <w:szCs w:val="24"/>
          <w:u w:val="none"/>
          <w:lang w:eastAsia="lv-LV"/>
        </w:rPr>
        <w:t>kv.m</w:t>
      </w:r>
      <w:proofErr w:type="spellEnd"/>
      <w:r w:rsidRPr="00260F61">
        <w:rPr>
          <w:szCs w:val="24"/>
          <w:u w:val="none"/>
          <w:lang w:eastAsia="lv-LV"/>
        </w:rPr>
        <w:t xml:space="preserve">., gājēju </w:t>
      </w:r>
      <w:proofErr w:type="spellStart"/>
      <w:r w:rsidRPr="00260F61">
        <w:rPr>
          <w:szCs w:val="24"/>
          <w:u w:val="none"/>
          <w:lang w:eastAsia="lv-LV"/>
        </w:rPr>
        <w:t>aizsargnorobežojumi</w:t>
      </w:r>
      <w:proofErr w:type="spellEnd"/>
      <w:r w:rsidRPr="00260F61">
        <w:rPr>
          <w:szCs w:val="24"/>
          <w:u w:val="none"/>
          <w:lang w:eastAsia="lv-LV"/>
        </w:rPr>
        <w:t xml:space="preserve"> 35,5 </w:t>
      </w:r>
      <w:proofErr w:type="spellStart"/>
      <w:r w:rsidRPr="00260F61">
        <w:rPr>
          <w:szCs w:val="24"/>
          <w:u w:val="none"/>
          <w:lang w:eastAsia="lv-LV"/>
        </w:rPr>
        <w:t>kv.m</w:t>
      </w:r>
      <w:proofErr w:type="spellEnd"/>
      <w:r w:rsidRPr="00260F61">
        <w:rPr>
          <w:szCs w:val="24"/>
          <w:u w:val="none"/>
          <w:lang w:eastAsia="lv-LV"/>
        </w:rPr>
        <w:t>.).</w:t>
      </w:r>
    </w:p>
    <w:p w14:paraId="353E6A00" w14:textId="77777777" w:rsidR="00260F61" w:rsidRPr="00260F61" w:rsidRDefault="00260F61" w:rsidP="00260F61">
      <w:pPr>
        <w:spacing w:line="360" w:lineRule="auto"/>
        <w:ind w:firstLine="567"/>
        <w:jc w:val="both"/>
        <w:rPr>
          <w:szCs w:val="24"/>
          <w:u w:val="none"/>
          <w:lang w:eastAsia="lv-LV"/>
        </w:rPr>
      </w:pPr>
      <w:r w:rsidRPr="00260F61">
        <w:rPr>
          <w:szCs w:val="24"/>
          <w:u w:val="none"/>
          <w:lang w:eastAsia="lv-LV"/>
        </w:rPr>
        <w:t xml:space="preserve">Atbilstoši Gulbenes novada 2018.gada 27.decembra saistošajiem noteikumiem Nr.20 “Gulbenes novada teritorijas plānojums, Teritorijas izmantošanas un apbūves noteikumi un grafiskā daļa” (prot. Nr.25, 29.§) nekustamā īpašuma Nākotnes iela 2, Gulbene, Gulbenes novads, kadastra numurs 5001 004 0177, sastāvā ietilpstošajai zemes vienības daļai ar kadastra apzīmējumu 5001 004 0177 8001, 940 </w:t>
      </w:r>
      <w:proofErr w:type="spellStart"/>
      <w:r w:rsidRPr="00260F61">
        <w:rPr>
          <w:szCs w:val="24"/>
          <w:u w:val="none"/>
          <w:lang w:eastAsia="lv-LV"/>
        </w:rPr>
        <w:t>kv.m</w:t>
      </w:r>
      <w:proofErr w:type="spellEnd"/>
      <w:r w:rsidRPr="00260F61">
        <w:rPr>
          <w:szCs w:val="24"/>
          <w:u w:val="none"/>
          <w:lang w:eastAsia="lv-LV"/>
        </w:rPr>
        <w:t>. platībā teritorijas plānojumā noteiktais teritorijas izmantošanas veids ir publiskās apbūves teritorija – ir funkcionālā zona, ko nosaka, lai nodrošinātu gan komerciālu, gan nekomerciālu publiska rakstura iestāžu un objektu izvietošanu, paredzot atbilstošu infrastruktūru.</w:t>
      </w:r>
    </w:p>
    <w:p w14:paraId="36755B04" w14:textId="22ED5955" w:rsidR="00260F61" w:rsidRPr="00260F61" w:rsidRDefault="00260F61" w:rsidP="00260F61">
      <w:pPr>
        <w:spacing w:line="360" w:lineRule="auto"/>
        <w:ind w:firstLine="567"/>
        <w:jc w:val="both"/>
        <w:rPr>
          <w:szCs w:val="24"/>
          <w:u w:val="none"/>
          <w:lang w:eastAsia="lv-LV"/>
        </w:rPr>
      </w:pPr>
      <w:r w:rsidRPr="00260F61">
        <w:rPr>
          <w:szCs w:val="24"/>
          <w:u w:val="none"/>
          <w:lang w:eastAsia="lv-LV"/>
        </w:rPr>
        <w:t xml:space="preserve">Starp Gulbenes novada pašvaldību un </w:t>
      </w:r>
      <w:r w:rsidR="006D4804">
        <w:rPr>
          <w:szCs w:val="24"/>
          <w:u w:val="none"/>
          <w:lang w:eastAsia="lv-LV"/>
        </w:rPr>
        <w:t>….</w:t>
      </w:r>
      <w:r w:rsidRPr="00260F61">
        <w:rPr>
          <w:szCs w:val="24"/>
          <w:u w:val="none"/>
          <w:lang w:eastAsia="lv-LV"/>
        </w:rPr>
        <w:t xml:space="preserve"> 2017.gada 17.janvārī ir noslēgts zemes nomas līgums Nr. GU/9.p.3/17/8, nododot nomā zemes vienības daļu ar kadastra apzīmējumu 5001 004 0177 8001, 940 </w:t>
      </w:r>
      <w:proofErr w:type="spellStart"/>
      <w:r w:rsidRPr="00260F61">
        <w:rPr>
          <w:szCs w:val="24"/>
          <w:u w:val="none"/>
          <w:lang w:eastAsia="lv-LV"/>
        </w:rPr>
        <w:t>kv.m</w:t>
      </w:r>
      <w:proofErr w:type="spellEnd"/>
      <w:r w:rsidRPr="00260F61">
        <w:rPr>
          <w:szCs w:val="24"/>
          <w:u w:val="none"/>
          <w:lang w:eastAsia="lv-LV"/>
        </w:rPr>
        <w:t>. platībā bez apbūves tiesībām teritorijas uzturēšanai un apsaimniekošanai. 2021.gada 20.decembrī tika noslēgta vienošanās Nr.1 (reģ.nr. GU/9.3/21/380) par grozījumiem 2017.gada 17.janvāra Zemes nomas līgumā Nr.</w:t>
      </w:r>
      <w:r w:rsidRPr="00260F61">
        <w:rPr>
          <w:rFonts w:ascii="Arial" w:hAnsi="Arial" w:cs="Arial"/>
          <w:sz w:val="22"/>
          <w:u w:val="none"/>
          <w:lang w:eastAsia="lv-LV"/>
        </w:rPr>
        <w:t xml:space="preserve"> </w:t>
      </w:r>
      <w:r w:rsidRPr="00260F61">
        <w:rPr>
          <w:szCs w:val="24"/>
          <w:u w:val="none"/>
          <w:lang w:eastAsia="lv-LV"/>
        </w:rPr>
        <w:t>GU/9.p.3/17/8. Nomas līgums ir spēkā līdz 2023.gada 31.decembrim.</w:t>
      </w:r>
    </w:p>
    <w:p w14:paraId="4F317A33" w14:textId="77777777" w:rsidR="00260F61" w:rsidRPr="00260F61" w:rsidRDefault="00260F61" w:rsidP="00260F61">
      <w:pPr>
        <w:spacing w:line="360" w:lineRule="auto"/>
        <w:ind w:firstLine="567"/>
        <w:jc w:val="both"/>
        <w:rPr>
          <w:szCs w:val="24"/>
          <w:u w:val="none"/>
          <w:lang w:eastAsia="lv-LV"/>
        </w:rPr>
      </w:pPr>
      <w:r w:rsidRPr="00260F61">
        <w:rPr>
          <w:szCs w:val="24"/>
          <w:u w:val="none"/>
          <w:lang w:eastAsia="lv-LV"/>
        </w:rPr>
        <w:t>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w:t>
      </w:r>
    </w:p>
    <w:p w14:paraId="3829D6E3" w14:textId="77777777" w:rsidR="00260F61" w:rsidRPr="00260F61" w:rsidRDefault="00260F61" w:rsidP="00260F61">
      <w:pPr>
        <w:spacing w:line="360" w:lineRule="auto"/>
        <w:ind w:firstLine="567"/>
        <w:jc w:val="both"/>
        <w:rPr>
          <w:szCs w:val="24"/>
          <w:u w:val="none"/>
          <w:lang w:eastAsia="lv-LV"/>
        </w:rPr>
      </w:pPr>
      <w:r w:rsidRPr="00260F61">
        <w:rPr>
          <w:szCs w:val="24"/>
          <w:u w:val="none"/>
          <w:lang w:eastAsia="lv-LV"/>
        </w:rPr>
        <w:t xml:space="preserve">Zemes ierīcības likuma 8.panta pirmās daļas 3.punkts nosaka, ka zemes ierīcības projektu izstrādā šādiem zemes ierīcības darbiem - zemes vienību (arī kopīpašumā esošo) sadalīšanai. Zemes ierīcības likuma 19.pantā noteikts, ka zemes ierīcības projektu un tā grozījumus apstiprina vietējā pašvaldība, izdodot administratīvo aktu, Ministru kabineta 2016.gada 2.augusta noteikumu Nr.505 “Zemes ierīcības projekta izstrādes noteikumi” 26.punkts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28.punkts nosaka, ka, ja projektu apstiprina, vietējā </w:t>
      </w:r>
      <w:r w:rsidRPr="00260F61">
        <w:rPr>
          <w:szCs w:val="24"/>
          <w:u w:val="none"/>
          <w:lang w:eastAsia="lv-LV"/>
        </w:rPr>
        <w:lastRenderedPageBreak/>
        <w:t>pašvaldība pieņem uz projektētajām zemes vienībām attiecināmus lēmumus, tostarp lēmumu par: adreses piešķiršanu, ja pēc zemes ierīcības darbiem paredzēts izveidot jaunu adresācijas objektu; nekustamā īpašuma lietošanas mērķu noteikšanu vai maiņu, Ministru kabineta 2006.gada 20.jūnija noteikumu Nr.496 “Nekustamā īpašuma lietošanas mērķu klasifikācija un nekustamā īpašuma lietošanas mērķu noteikšanas un maiņas kārtība” 16.1.apakšpunkts nosaka, ka lietošanas mērķi nosaka, ja tiek izveidota jauna zemes vienība vai zemes vienības daļa, Ministru kabineta 2021.gada 29.jūnija noteikumu Nr.455 “Adresācijas noteikumi” 9.punkts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w:t>
      </w:r>
    </w:p>
    <w:p w14:paraId="38258C92" w14:textId="77777777" w:rsidR="00260F61" w:rsidRPr="00260F61" w:rsidRDefault="00260F61" w:rsidP="00260F61">
      <w:pPr>
        <w:spacing w:line="360" w:lineRule="auto"/>
        <w:ind w:firstLine="567"/>
        <w:jc w:val="both"/>
        <w:rPr>
          <w:szCs w:val="24"/>
          <w:u w:val="none"/>
          <w:lang w:eastAsia="lv-LV"/>
        </w:rPr>
      </w:pPr>
      <w:r w:rsidRPr="00260F61">
        <w:rPr>
          <w:szCs w:val="24"/>
          <w:u w:val="none"/>
          <w:lang w:eastAsia="lv-LV"/>
        </w:rPr>
        <w:t>Publiskas personas mantas atsavināšanas likuma 3.panta otrā daļa nosaka, ka publisku personu mantas atsavināšanas pamatveids ir mantas pārdošana izsolē; citus mantas atsavināšanas veidus var izmantot tikai šajā likumā paredzētajos gadījumos; 5.panta pirmā daļa cita starpā nosaka, ka atļauju atsavināt atvasinātu publisku personu nekustamo īpašumu dod attiecīgās atvasinātās publiskās personas lēmējinstitūcija, savukārt, atbilstoši šā panta piektajā daļā noteiktajam - lēmumā par nekustamā īpašuma atsavināšanu tiek noteikts arī atsavināšanas veids un, ja nepieciešams, nekustamā īpašuma turpmākās izmantošanas nosacījumi un atsavināšanas tiesību aprobežojumi; 8.panta otro daļa paredz, ka atsavināšanai paredzētā atvasinātas publiskas personas nekustamā īpašuma novērtēšanu organizē attiecīgās atvasinātās publiskās personas lēmējinstitūcijas noteiktajā kārtībā.</w:t>
      </w:r>
    </w:p>
    <w:p w14:paraId="138E892B" w14:textId="77777777" w:rsidR="00260F61" w:rsidRPr="00260F61" w:rsidRDefault="00260F61" w:rsidP="008F63A9">
      <w:pPr>
        <w:spacing w:line="360" w:lineRule="auto"/>
        <w:ind w:firstLine="567"/>
        <w:jc w:val="both"/>
        <w:rPr>
          <w:noProof/>
          <w:color w:val="000000"/>
          <w:szCs w:val="24"/>
          <w:u w:val="none"/>
          <w:lang w:eastAsia="lv-LV"/>
        </w:rPr>
      </w:pPr>
      <w:r w:rsidRPr="00260F61">
        <w:rPr>
          <w:szCs w:val="24"/>
          <w:u w:val="none"/>
          <w:lang w:eastAsia="lv-LV"/>
        </w:rPr>
        <w:t>Pamatojoties uz Pašvaldību likuma 10.panta pirmās daļas 16.punktu un 10.panta pirmās daļas 21.punktu, Zemes ierīcības likuma 8.panta pirmās daļas 3.punktu, Publiskas personas mantas atsavināšanas likuma 3.panta otro daļu un Attīstības un tautsaimniecības komitejas ieteikumu, atklāti balsojot: PAR – ___; PRET - ___; ATTURAS - ___, Gulbenes novada dome NOLEMJ</w:t>
      </w:r>
      <w:r w:rsidRPr="00260F61">
        <w:rPr>
          <w:color w:val="000000"/>
          <w:szCs w:val="24"/>
          <w:u w:val="none"/>
          <w:lang w:eastAsia="lv-LV"/>
        </w:rPr>
        <w:t>:</w:t>
      </w:r>
    </w:p>
    <w:p w14:paraId="5E30FF13" w14:textId="77777777" w:rsidR="00260F61" w:rsidRPr="00260F61" w:rsidRDefault="00260F61" w:rsidP="008F63A9">
      <w:pPr>
        <w:numPr>
          <w:ilvl w:val="0"/>
          <w:numId w:val="1"/>
        </w:numPr>
        <w:tabs>
          <w:tab w:val="left" w:pos="993"/>
        </w:tabs>
        <w:spacing w:line="360" w:lineRule="auto"/>
        <w:ind w:left="0" w:firstLine="567"/>
        <w:contextualSpacing/>
        <w:jc w:val="both"/>
        <w:rPr>
          <w:szCs w:val="24"/>
          <w:u w:val="none"/>
          <w:lang w:eastAsia="lv-LV"/>
        </w:rPr>
      </w:pPr>
      <w:r w:rsidRPr="00260F61">
        <w:rPr>
          <w:szCs w:val="24"/>
          <w:u w:val="none"/>
          <w:lang w:eastAsia="lv-LV"/>
        </w:rPr>
        <w:t xml:space="preserve">ATDALĪT no nekustamā īpašuma Nākotnes iela 2, Gulbene, Gulbenes novads, kadastra numurs 5001 004 0177, sastāvā ietilpstošās zemes vienības ar kadastra apzīmējumu 5001 004 0177 ar kopējo platību 1,6545 ha, zemes vienības daļu aptuveni 1088 </w:t>
      </w:r>
      <w:proofErr w:type="spellStart"/>
      <w:r w:rsidRPr="00260F61">
        <w:rPr>
          <w:szCs w:val="24"/>
          <w:u w:val="none"/>
          <w:lang w:eastAsia="lv-LV"/>
        </w:rPr>
        <w:t>kv.m</w:t>
      </w:r>
      <w:proofErr w:type="spellEnd"/>
      <w:r w:rsidRPr="00260F61">
        <w:rPr>
          <w:szCs w:val="24"/>
          <w:u w:val="none"/>
          <w:lang w:eastAsia="lv-LV"/>
        </w:rPr>
        <w:t>. platībā. Jaunizveidotās zemes vienības platība var tikt precizēta pēc kadastrālās uzmērīšanas. Zemes vienības sadalījuma robežas noteikt saskaņā ar grafisko pielikumu (Pielikums), kas ir šī lēmuma neatņemama sastāvdaļa.</w:t>
      </w:r>
    </w:p>
    <w:p w14:paraId="18B66E8C" w14:textId="77777777" w:rsidR="00260F61" w:rsidRPr="00260F61" w:rsidRDefault="00260F61" w:rsidP="008F63A9">
      <w:pPr>
        <w:widowControl w:val="0"/>
        <w:suppressAutoHyphens/>
        <w:spacing w:line="360" w:lineRule="auto"/>
        <w:ind w:firstLine="567"/>
        <w:jc w:val="both"/>
        <w:rPr>
          <w:rFonts w:eastAsia="SimSun"/>
          <w:color w:val="00000A"/>
          <w:szCs w:val="24"/>
          <w:u w:val="none"/>
          <w:lang w:eastAsia="zh-CN" w:bidi="hi-IN"/>
        </w:rPr>
      </w:pPr>
      <w:r w:rsidRPr="00260F61">
        <w:rPr>
          <w:rFonts w:eastAsia="SimSun"/>
          <w:color w:val="00000A"/>
          <w:szCs w:val="24"/>
          <w:u w:val="none"/>
          <w:lang w:eastAsia="zh-CN" w:bidi="hi-IN"/>
        </w:rPr>
        <w:t xml:space="preserve">2. UZSĀKT nekustamā īpašuma Nākotnes iela 2, Gulbene, Gulbenes novads, kadastra numurs 5001 004 0177, zemes ierīcības projekta izstrādi ar mērķi atdalīto zemes gabalu nodot atsavināšanai. </w:t>
      </w:r>
    </w:p>
    <w:p w14:paraId="29BBA0E4" w14:textId="77777777" w:rsidR="00260F61" w:rsidRPr="00260F61" w:rsidRDefault="00260F61" w:rsidP="008F63A9">
      <w:pPr>
        <w:widowControl w:val="0"/>
        <w:suppressAutoHyphens/>
        <w:spacing w:line="360" w:lineRule="auto"/>
        <w:ind w:firstLine="567"/>
        <w:jc w:val="both"/>
        <w:rPr>
          <w:rFonts w:eastAsia="SimSun" w:cs="Mangal"/>
          <w:color w:val="00000A"/>
          <w:szCs w:val="24"/>
          <w:u w:val="none"/>
          <w:lang w:eastAsia="zh-CN" w:bidi="hi-IN"/>
        </w:rPr>
      </w:pPr>
      <w:r w:rsidRPr="00260F61">
        <w:rPr>
          <w:rFonts w:eastAsia="SimSun" w:cs="Mangal"/>
          <w:color w:val="00000A"/>
          <w:szCs w:val="24"/>
          <w:u w:val="none"/>
          <w:lang w:eastAsia="zh-CN" w:bidi="hi-IN"/>
        </w:rPr>
        <w:t>3. UZDOT Gulbenes novada pašvaldības administrācijas Īpašumu pārraudzības nodaļai veikt visas nepieciešamās darbības lēmuma 1.punktā minētā nekustamā īpašuma sadalīšanai.</w:t>
      </w:r>
    </w:p>
    <w:p w14:paraId="1E180EDE" w14:textId="77777777" w:rsidR="00260F61" w:rsidRPr="00260F61" w:rsidRDefault="00260F61" w:rsidP="00260F61">
      <w:pPr>
        <w:widowControl w:val="0"/>
        <w:suppressAutoHyphens/>
        <w:spacing w:line="360" w:lineRule="auto"/>
        <w:ind w:firstLine="567"/>
        <w:jc w:val="both"/>
        <w:rPr>
          <w:rFonts w:eastAsia="SimSun"/>
          <w:color w:val="00000A"/>
          <w:szCs w:val="24"/>
          <w:u w:val="none"/>
          <w:lang w:eastAsia="zh-CN" w:bidi="hi-IN"/>
        </w:rPr>
      </w:pPr>
      <w:r w:rsidRPr="00260F61">
        <w:rPr>
          <w:rFonts w:eastAsia="SimSun" w:cs="Mangal"/>
          <w:color w:val="00000A"/>
          <w:szCs w:val="24"/>
          <w:u w:val="none"/>
          <w:lang w:eastAsia="zh-CN" w:bidi="hi-IN"/>
        </w:rPr>
        <w:t xml:space="preserve">4. Pēc lēmuma 1.punktā minētās atdalīšanas pabeigšanas un jaunizveidotā nekustamā </w:t>
      </w:r>
      <w:r w:rsidRPr="00260F61">
        <w:rPr>
          <w:rFonts w:eastAsia="SimSun" w:cs="Mangal"/>
          <w:color w:val="00000A"/>
          <w:szCs w:val="24"/>
          <w:u w:val="none"/>
          <w:lang w:eastAsia="zh-CN" w:bidi="hi-IN"/>
        </w:rPr>
        <w:lastRenderedPageBreak/>
        <w:t xml:space="preserve">īpašuma reģistrēšanas zemesgrāmatā virzīt izskatīšanai Gulbenes novada domes sēdē par atdalītā jaunizveidotā </w:t>
      </w:r>
      <w:r w:rsidRPr="00260F61">
        <w:rPr>
          <w:szCs w:val="24"/>
          <w:u w:val="none"/>
          <w:lang w:eastAsia="lv-LV"/>
        </w:rPr>
        <w:t>nekustamā īpašuma nodošanu</w:t>
      </w:r>
      <w:r w:rsidRPr="00260F61">
        <w:rPr>
          <w:rFonts w:eastAsia="SimSun"/>
          <w:color w:val="00000A"/>
          <w:szCs w:val="24"/>
          <w:u w:val="none"/>
          <w:lang w:eastAsia="zh-CN" w:bidi="hi-IN"/>
        </w:rPr>
        <w:t xml:space="preserve"> atsavināšanai.</w:t>
      </w:r>
    </w:p>
    <w:p w14:paraId="467D5FEF" w14:textId="77777777" w:rsidR="00260F61" w:rsidRPr="00260F61" w:rsidRDefault="00260F61" w:rsidP="00260F61">
      <w:pPr>
        <w:spacing w:after="160" w:line="259" w:lineRule="auto"/>
        <w:jc w:val="right"/>
        <w:rPr>
          <w:szCs w:val="24"/>
          <w:u w:val="none"/>
          <w:lang w:eastAsia="lv-LV"/>
        </w:rPr>
      </w:pPr>
      <w:r w:rsidRPr="00260F61">
        <w:rPr>
          <w:noProof/>
          <w:szCs w:val="24"/>
          <w:u w:val="none"/>
          <w:lang w:eastAsia="lv-LV"/>
        </w:rPr>
        <w:drawing>
          <wp:anchor distT="0" distB="0" distL="114300" distR="114300" simplePos="0" relativeHeight="251659264" behindDoc="1" locked="0" layoutInCell="1" allowOverlap="1" wp14:anchorId="52D63AED" wp14:editId="0A667F5A">
            <wp:simplePos x="0" y="0"/>
            <wp:positionH relativeFrom="column">
              <wp:posOffset>-221615</wp:posOffset>
            </wp:positionH>
            <wp:positionV relativeFrom="paragraph">
              <wp:posOffset>352425</wp:posOffset>
            </wp:positionV>
            <wp:extent cx="6066790" cy="8590915"/>
            <wp:effectExtent l="0" t="0" r="0" b="635"/>
            <wp:wrapTight wrapText="bothSides">
              <wp:wrapPolygon edited="0">
                <wp:start x="0" y="0"/>
                <wp:lineTo x="0" y="21554"/>
                <wp:lineTo x="21501" y="21554"/>
                <wp:lineTo x="21501" y="0"/>
                <wp:lineTo x="0" y="0"/>
              </wp:wrapPolygon>
            </wp:wrapTight>
            <wp:docPr id="74812001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120014" name=""/>
                    <pic:cNvPicPr/>
                  </pic:nvPicPr>
                  <pic:blipFill>
                    <a:blip r:embed="rId22">
                      <a:extLst>
                        <a:ext uri="{28A0092B-C50C-407E-A947-70E740481C1C}">
                          <a14:useLocalDpi xmlns:a14="http://schemas.microsoft.com/office/drawing/2010/main" val="0"/>
                        </a:ext>
                      </a:extLst>
                    </a:blip>
                    <a:stretch>
                      <a:fillRect/>
                    </a:stretch>
                  </pic:blipFill>
                  <pic:spPr>
                    <a:xfrm>
                      <a:off x="0" y="0"/>
                      <a:ext cx="6066790" cy="8590915"/>
                    </a:xfrm>
                    <a:prstGeom prst="rect">
                      <a:avLst/>
                    </a:prstGeom>
                  </pic:spPr>
                </pic:pic>
              </a:graphicData>
            </a:graphic>
            <wp14:sizeRelH relativeFrom="margin">
              <wp14:pctWidth>0</wp14:pctWidth>
            </wp14:sizeRelH>
            <wp14:sizeRelV relativeFrom="margin">
              <wp14:pctHeight>0</wp14:pctHeight>
            </wp14:sizeRelV>
          </wp:anchor>
        </w:drawing>
      </w:r>
      <w:r w:rsidRPr="00260F61">
        <w:rPr>
          <w:szCs w:val="24"/>
          <w:u w:val="none"/>
          <w:lang w:eastAsia="lv-LV"/>
        </w:rPr>
        <w:t>Pielikums 30.11.2023. Gulbenes novada domes lēmumam GND/2023/____</w:t>
      </w:r>
    </w:p>
    <w:p w14:paraId="4CF1F8D1" w14:textId="77777777" w:rsidR="00203C2F" w:rsidRDefault="00203C2F" w:rsidP="000C7638">
      <w:pPr>
        <w:rPr>
          <w:color w:val="000000" w:themeColor="text1"/>
          <w:szCs w:val="24"/>
          <w:u w:val="none"/>
        </w:rPr>
      </w:pPr>
    </w:p>
    <w:p w14:paraId="142B6AB4" w14:textId="77777777" w:rsidR="008F63A9" w:rsidRDefault="008F63A9" w:rsidP="00575A1B">
      <w:pPr>
        <w:jc w:val="center"/>
        <w:rPr>
          <w:b/>
          <w:noProof/>
          <w:color w:val="000000" w:themeColor="text1"/>
          <w:szCs w:val="24"/>
          <w:u w:val="none"/>
        </w:rPr>
      </w:pPr>
    </w:p>
    <w:p w14:paraId="58FE63B6" w14:textId="77777777" w:rsidR="008F63A9" w:rsidRDefault="008F63A9" w:rsidP="00575A1B">
      <w:pPr>
        <w:jc w:val="center"/>
        <w:rPr>
          <w:b/>
          <w:noProof/>
          <w:color w:val="000000" w:themeColor="text1"/>
          <w:szCs w:val="24"/>
          <w:u w:val="none"/>
        </w:rPr>
      </w:pPr>
    </w:p>
    <w:p w14:paraId="79E3542C" w14:textId="60A94664" w:rsidR="0032517B" w:rsidRPr="00575A1B" w:rsidRDefault="00771CC4" w:rsidP="00575A1B">
      <w:pPr>
        <w:jc w:val="center"/>
        <w:rPr>
          <w:color w:val="000000" w:themeColor="text1"/>
          <w:szCs w:val="24"/>
          <w:u w:val="none"/>
        </w:rPr>
      </w:pPr>
      <w:r w:rsidRPr="0016506D">
        <w:rPr>
          <w:b/>
          <w:noProof/>
          <w:color w:val="000000" w:themeColor="text1"/>
          <w:szCs w:val="24"/>
          <w:u w:val="none"/>
        </w:rPr>
        <w:t>12</w:t>
      </w:r>
      <w:r w:rsidR="00881464">
        <w:rPr>
          <w:b/>
          <w:color w:val="000000" w:themeColor="text1"/>
          <w:szCs w:val="24"/>
          <w:u w:val="none"/>
        </w:rPr>
        <w:t>.</w:t>
      </w:r>
    </w:p>
    <w:p w14:paraId="21210B8E"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nekustamā īpašuma Nākotnes iela 22, Gulbene, Gulbenes novads, atsavināšanu</w:t>
      </w:r>
    </w:p>
    <w:p w14:paraId="0BC50BE6"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1662AB5"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795E0094" w14:textId="77777777" w:rsidR="00DA1F1C" w:rsidRPr="00575A1B" w:rsidRDefault="00DA1F1C" w:rsidP="00DA1F1C">
      <w:pPr>
        <w:rPr>
          <w:rFonts w:eastAsia="Calibri"/>
          <w:szCs w:val="24"/>
          <w:u w:val="none"/>
        </w:rPr>
      </w:pPr>
      <w:r>
        <w:rPr>
          <w:rFonts w:eastAsia="Calibri"/>
          <w:szCs w:val="24"/>
          <w:u w:val="none"/>
        </w:rPr>
        <w:t>DEBATĒS PIEDALĀS: nav</w:t>
      </w:r>
    </w:p>
    <w:p w14:paraId="26491E9C" w14:textId="77777777" w:rsidR="00DA1F1C" w:rsidRDefault="00DA1F1C" w:rsidP="00DA1F1C">
      <w:pPr>
        <w:rPr>
          <w:rFonts w:eastAsia="Calibri"/>
          <w:color w:val="FF0000"/>
          <w:szCs w:val="24"/>
          <w:u w:val="none"/>
        </w:rPr>
      </w:pPr>
    </w:p>
    <w:p w14:paraId="5E280F6D" w14:textId="77777777" w:rsidR="00DA1F1C" w:rsidRDefault="00DA1F1C" w:rsidP="00DA1F1C">
      <w:pPr>
        <w:spacing w:line="360" w:lineRule="auto"/>
        <w:ind w:firstLine="567"/>
        <w:jc w:val="both"/>
        <w:rPr>
          <w:u w:val="none"/>
        </w:rPr>
      </w:pPr>
      <w:r>
        <w:rPr>
          <w:u w:val="none"/>
        </w:rPr>
        <w:t>Attīstības un tautsaimniecības komiteja atklāti balsojot:</w:t>
      </w:r>
    </w:p>
    <w:p w14:paraId="41E4B0C0" w14:textId="77777777" w:rsidR="00DA1F1C" w:rsidRDefault="00DA1F1C" w:rsidP="00DA1F1C">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7D5D7BA8" w14:textId="77777777" w:rsidR="00DA1F1C" w:rsidRDefault="00DA1F1C" w:rsidP="00DA1F1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1C7B642" w14:textId="77777777" w:rsidR="00260F61" w:rsidRPr="00260F61" w:rsidRDefault="00260F61" w:rsidP="00260F61">
      <w:pPr>
        <w:ind w:firstLine="567"/>
        <w:jc w:val="center"/>
        <w:rPr>
          <w:b/>
          <w:snapToGrid w:val="0"/>
          <w:szCs w:val="24"/>
          <w:u w:val="none"/>
        </w:rPr>
      </w:pPr>
      <w:r w:rsidRPr="00260F61">
        <w:rPr>
          <w:b/>
          <w:snapToGrid w:val="0"/>
          <w:szCs w:val="24"/>
          <w:u w:val="none"/>
        </w:rPr>
        <w:t>Par nekustamā īpašuma Nākotnes iela 22, Gulbene, Gulbenes novads, atsavināšanu</w:t>
      </w:r>
    </w:p>
    <w:p w14:paraId="55A7DCB7" w14:textId="77777777" w:rsidR="00260F61" w:rsidRPr="00260F61" w:rsidRDefault="00260F61" w:rsidP="00260F61">
      <w:pPr>
        <w:tabs>
          <w:tab w:val="left" w:pos="5606"/>
        </w:tabs>
        <w:rPr>
          <w:snapToGrid w:val="0"/>
          <w:szCs w:val="24"/>
          <w:u w:val="none"/>
        </w:rPr>
      </w:pPr>
      <w:r w:rsidRPr="00260F61">
        <w:rPr>
          <w:snapToGrid w:val="0"/>
          <w:szCs w:val="24"/>
          <w:u w:val="none"/>
        </w:rPr>
        <w:tab/>
      </w:r>
    </w:p>
    <w:p w14:paraId="23CB310C" w14:textId="77777777" w:rsidR="00260F61" w:rsidRPr="00260F61" w:rsidRDefault="00260F61" w:rsidP="00260F61">
      <w:pPr>
        <w:spacing w:line="360" w:lineRule="auto"/>
        <w:ind w:firstLine="567"/>
        <w:jc w:val="both"/>
        <w:rPr>
          <w:szCs w:val="24"/>
          <w:u w:val="none"/>
          <w:lang w:eastAsia="lv-LV"/>
        </w:rPr>
      </w:pPr>
      <w:r w:rsidRPr="00260F61">
        <w:rPr>
          <w:szCs w:val="24"/>
          <w:u w:val="none"/>
          <w:lang w:eastAsia="lv-LV"/>
        </w:rPr>
        <w:t xml:space="preserve">Gulbenes novada dome 2019.gada 30.maijā pieņēma lēmumu “Par Gulbenes pilsētas administratīvajā teritorijā esošo Gulbenes novada pašvaldības nekustamo īpašumu, kas nav nepieciešami pašvaldības autonomo funkciju veikšanai, apstiprināšanu” (protokols Nr.8, 76.§.), ar kuru nolēma apstiprināt Gulbenes pilsētas administratīvajā teritorijā esošos Gulbenes novada pašvaldībai piederošos un piekrītošos nekustamos īpašumus, kas nav nepieciešami pašvaldības autonomo funkciju veikšanai. Minētajā lēmumā noteikts, ka nekustamais īpašums Gulbenes pilsētā ar nosaukumu “Nākotnes iela 22”, </w:t>
      </w:r>
      <w:bookmarkStart w:id="6" w:name="_Hlk150895182"/>
      <w:r w:rsidRPr="00260F61">
        <w:rPr>
          <w:szCs w:val="24"/>
          <w:u w:val="none"/>
          <w:lang w:eastAsia="lv-LV"/>
        </w:rPr>
        <w:t xml:space="preserve">kadastra numurs 5001 004 0224, kas sastāv no zemes vienības ar kadastra apzīmējumu 5001 004 0224, 1219 </w:t>
      </w:r>
      <w:proofErr w:type="spellStart"/>
      <w:r w:rsidRPr="00260F61">
        <w:rPr>
          <w:szCs w:val="24"/>
          <w:u w:val="none"/>
          <w:lang w:eastAsia="lv-LV"/>
        </w:rPr>
        <w:t>kv.m</w:t>
      </w:r>
      <w:proofErr w:type="spellEnd"/>
      <w:r w:rsidRPr="00260F61">
        <w:rPr>
          <w:szCs w:val="24"/>
          <w:u w:val="none"/>
          <w:lang w:eastAsia="lv-LV"/>
        </w:rPr>
        <w:t>. platībā</w:t>
      </w:r>
      <w:bookmarkEnd w:id="6"/>
      <w:r w:rsidRPr="00260F61">
        <w:rPr>
          <w:szCs w:val="24"/>
          <w:u w:val="none"/>
          <w:lang w:eastAsia="lv-LV"/>
        </w:rPr>
        <w:t>, nav nepieciešams pašvaldības autonomo funkciju veikšanai.</w:t>
      </w:r>
    </w:p>
    <w:p w14:paraId="452567A9" w14:textId="77777777" w:rsidR="00260F61" w:rsidRPr="00260F61" w:rsidRDefault="00260F61" w:rsidP="00260F61">
      <w:pPr>
        <w:widowControl w:val="0"/>
        <w:spacing w:line="360" w:lineRule="auto"/>
        <w:ind w:firstLine="567"/>
        <w:jc w:val="both"/>
        <w:rPr>
          <w:noProof/>
          <w:color w:val="000000"/>
          <w:szCs w:val="24"/>
          <w:u w:val="none"/>
          <w:lang w:eastAsia="lv-LV"/>
        </w:rPr>
      </w:pPr>
      <w:r w:rsidRPr="00260F61">
        <w:rPr>
          <w:szCs w:val="24"/>
          <w:u w:val="none"/>
          <w:lang w:eastAsia="lv-LV"/>
        </w:rPr>
        <w:t>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Attīstības un tautsaimniecības komitejas ieteikumu, atklāti balsojot: PAR – ; PRET –; ATTURAS –, Gulbenes novada dome NOLEMJ:</w:t>
      </w:r>
    </w:p>
    <w:p w14:paraId="4706911E" w14:textId="77777777" w:rsidR="00260F61" w:rsidRPr="00260F61" w:rsidRDefault="00260F61" w:rsidP="00260F61">
      <w:pPr>
        <w:widowControl w:val="0"/>
        <w:spacing w:line="360" w:lineRule="auto"/>
        <w:ind w:firstLine="567"/>
        <w:jc w:val="both"/>
        <w:rPr>
          <w:rFonts w:eastAsia="SimSun" w:cs="Mangal"/>
          <w:color w:val="00000A"/>
          <w:szCs w:val="24"/>
          <w:u w:val="none"/>
          <w:lang w:eastAsia="zh-CN" w:bidi="hi-IN"/>
        </w:rPr>
      </w:pPr>
      <w:r w:rsidRPr="00260F61">
        <w:rPr>
          <w:rFonts w:eastAsia="SimSun" w:cs="Mangal"/>
          <w:color w:val="00000A"/>
          <w:szCs w:val="24"/>
          <w:u w:val="none"/>
          <w:lang w:eastAsia="zh-CN" w:bidi="hi-IN"/>
        </w:rPr>
        <w:t xml:space="preserve">1. NODOT atsavināšanai Gulbenes novada pašvaldībai piederošo nekustamo īpašumu Nākotnes iela 22, Gulbene, Gulbenes novads, kadastra numurs 5001 004 0224, kas sastāv no zemes </w:t>
      </w:r>
      <w:r w:rsidRPr="00260F61">
        <w:rPr>
          <w:rFonts w:eastAsia="SimSun" w:cs="Mangal"/>
          <w:color w:val="00000A"/>
          <w:szCs w:val="24"/>
          <w:u w:val="none"/>
          <w:lang w:eastAsia="zh-CN" w:bidi="hi-IN"/>
        </w:rPr>
        <w:lastRenderedPageBreak/>
        <w:t xml:space="preserve">vienības ar kadastra apzīmējumu 5001 004 0224, 1219 </w:t>
      </w:r>
      <w:proofErr w:type="spellStart"/>
      <w:r w:rsidRPr="00260F61">
        <w:rPr>
          <w:rFonts w:eastAsia="SimSun" w:cs="Mangal"/>
          <w:color w:val="00000A"/>
          <w:szCs w:val="24"/>
          <w:u w:val="none"/>
          <w:lang w:eastAsia="zh-CN" w:bidi="hi-IN"/>
        </w:rPr>
        <w:t>kv.m</w:t>
      </w:r>
      <w:proofErr w:type="spellEnd"/>
      <w:r w:rsidRPr="00260F61">
        <w:rPr>
          <w:rFonts w:eastAsia="SimSun" w:cs="Mangal"/>
          <w:color w:val="00000A"/>
          <w:szCs w:val="24"/>
          <w:u w:val="none"/>
          <w:lang w:eastAsia="zh-CN" w:bidi="hi-IN"/>
        </w:rPr>
        <w:t>. platībā, atklātā mutiskā izsolē ar augšupejošu soli.</w:t>
      </w:r>
    </w:p>
    <w:p w14:paraId="61F9F3C1" w14:textId="77777777" w:rsidR="00260F61" w:rsidRPr="00260F61" w:rsidRDefault="00260F61" w:rsidP="00260F61">
      <w:pPr>
        <w:widowControl w:val="0"/>
        <w:spacing w:line="360" w:lineRule="auto"/>
        <w:ind w:firstLine="567"/>
        <w:jc w:val="both"/>
        <w:rPr>
          <w:szCs w:val="24"/>
          <w:u w:val="none"/>
          <w:lang w:eastAsia="lv-LV"/>
        </w:rPr>
      </w:pPr>
      <w:r w:rsidRPr="00260F61">
        <w:rPr>
          <w:rFonts w:eastAsia="SimSun" w:cs="Mangal"/>
          <w:color w:val="00000A"/>
          <w:szCs w:val="24"/>
          <w:u w:val="none"/>
          <w:lang w:eastAsia="zh-CN" w:bidi="hi-IN"/>
        </w:rPr>
        <w:t>2. UZDOT Gulbenes novada domes Īpašuma novērtēšanas un izsoļu komisijai organizēt lēmuma 1.punktā minētā nekustamā īpašuma novērtēšanu un nosacītās cenas noteikšanu un iesniegt to apstiprināšanai Gulbenes novada domes sēdē.</w:t>
      </w:r>
    </w:p>
    <w:p w14:paraId="12D3C775" w14:textId="77777777" w:rsidR="00203C2F" w:rsidRDefault="00203C2F" w:rsidP="000C7638">
      <w:pPr>
        <w:rPr>
          <w:color w:val="000000" w:themeColor="text1"/>
          <w:szCs w:val="24"/>
          <w:u w:val="none"/>
        </w:rPr>
      </w:pPr>
    </w:p>
    <w:p w14:paraId="61977E83"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13</w:t>
      </w:r>
      <w:r w:rsidR="00881464">
        <w:rPr>
          <w:b/>
          <w:color w:val="000000" w:themeColor="text1"/>
          <w:szCs w:val="24"/>
          <w:u w:val="none"/>
        </w:rPr>
        <w:t>.</w:t>
      </w:r>
    </w:p>
    <w:p w14:paraId="0BDD4B79"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Raiņa iela 44 - 4 atsavināšanu</w:t>
      </w:r>
    </w:p>
    <w:p w14:paraId="43A5194E"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FC88F97"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065DC7EF" w14:textId="77777777" w:rsidR="00DA1F1C" w:rsidRPr="00575A1B" w:rsidRDefault="00DA1F1C" w:rsidP="00DA1F1C">
      <w:pPr>
        <w:rPr>
          <w:rFonts w:eastAsia="Calibri"/>
          <w:szCs w:val="24"/>
          <w:u w:val="none"/>
        </w:rPr>
      </w:pPr>
      <w:r>
        <w:rPr>
          <w:rFonts w:eastAsia="Calibri"/>
          <w:szCs w:val="24"/>
          <w:u w:val="none"/>
        </w:rPr>
        <w:t>DEBATĒS PIEDALĀS: nav</w:t>
      </w:r>
    </w:p>
    <w:p w14:paraId="56CBBE84" w14:textId="77777777" w:rsidR="00DA1F1C" w:rsidRDefault="00DA1F1C" w:rsidP="00DA1F1C">
      <w:pPr>
        <w:rPr>
          <w:rFonts w:eastAsia="Calibri"/>
          <w:color w:val="FF0000"/>
          <w:szCs w:val="24"/>
          <w:u w:val="none"/>
        </w:rPr>
      </w:pPr>
    </w:p>
    <w:p w14:paraId="6158AB9D" w14:textId="77777777" w:rsidR="00DA1F1C" w:rsidRDefault="00DA1F1C" w:rsidP="00DA1F1C">
      <w:pPr>
        <w:spacing w:line="360" w:lineRule="auto"/>
        <w:ind w:firstLine="567"/>
        <w:jc w:val="both"/>
        <w:rPr>
          <w:u w:val="none"/>
        </w:rPr>
      </w:pPr>
      <w:r>
        <w:rPr>
          <w:u w:val="none"/>
        </w:rPr>
        <w:t>Attīstības un tautsaimniecības komiteja atklāti balsojot:</w:t>
      </w:r>
    </w:p>
    <w:p w14:paraId="21BC81D3" w14:textId="77777777" w:rsidR="00DA1F1C" w:rsidRDefault="00DA1F1C" w:rsidP="00DA1F1C">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57CD42AF" w14:textId="77777777" w:rsidR="00DA1F1C" w:rsidRDefault="00DA1F1C" w:rsidP="00DA1F1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7C71BAF" w14:textId="77777777" w:rsidR="00260F61" w:rsidRPr="00260F61" w:rsidRDefault="00260F61" w:rsidP="00260F61">
      <w:pPr>
        <w:spacing w:after="160" w:line="360" w:lineRule="auto"/>
        <w:jc w:val="center"/>
        <w:rPr>
          <w:rFonts w:eastAsia="Calibri"/>
          <w:b/>
          <w:szCs w:val="24"/>
          <w:u w:val="none"/>
        </w:rPr>
      </w:pPr>
      <w:r w:rsidRPr="00260F61">
        <w:rPr>
          <w:rFonts w:eastAsia="Calibri"/>
          <w:b/>
          <w:szCs w:val="24"/>
          <w:u w:val="none"/>
        </w:rPr>
        <w:t>Par Gulbenes pilsētas dzīvokļa īpašuma Raiņa iela 44 - 4 atsavināšanu</w:t>
      </w:r>
    </w:p>
    <w:p w14:paraId="2C7E0601" w14:textId="77777777" w:rsidR="00260F61" w:rsidRPr="00260F61" w:rsidRDefault="00260F61" w:rsidP="00260F61">
      <w:pPr>
        <w:widowControl w:val="0"/>
        <w:suppressAutoHyphens/>
        <w:spacing w:line="360" w:lineRule="auto"/>
        <w:ind w:firstLine="567"/>
        <w:jc w:val="both"/>
        <w:rPr>
          <w:rFonts w:eastAsia="SimSun"/>
          <w:color w:val="00000A"/>
          <w:szCs w:val="24"/>
          <w:u w:val="none"/>
          <w:lang w:eastAsia="zh-CN" w:bidi="hi-IN"/>
        </w:rPr>
      </w:pPr>
      <w:r w:rsidRPr="00260F61">
        <w:rPr>
          <w:rFonts w:eastAsia="SimSun" w:cs="Mangal"/>
          <w:color w:val="00000A"/>
          <w:szCs w:val="24"/>
          <w:u w:val="none"/>
          <w:lang w:eastAsia="zh-CN" w:bidi="hi-IN"/>
        </w:rPr>
        <w:t xml:space="preserve">Izskatīts </w:t>
      </w:r>
      <w:r w:rsidRPr="00260F61">
        <w:rPr>
          <w:rFonts w:eastAsia="SimSun" w:cs="Mangal"/>
          <w:b/>
          <w:bCs/>
          <w:color w:val="00000A"/>
          <w:szCs w:val="24"/>
          <w:u w:val="none"/>
          <w:lang w:eastAsia="zh-CN" w:bidi="hi-IN"/>
        </w:rPr>
        <w:t>Gulbenes novada Gulbenes pilsētas pārvaldes</w:t>
      </w:r>
      <w:r w:rsidRPr="00260F61">
        <w:rPr>
          <w:rFonts w:eastAsia="SimSun" w:cs="Mangal"/>
          <w:color w:val="00000A"/>
          <w:szCs w:val="24"/>
          <w:u w:val="none"/>
          <w:lang w:eastAsia="zh-CN" w:bidi="hi-IN"/>
        </w:rPr>
        <w:t xml:space="preserve">, reģistrācijas numurs 50900015471, juridiskā adrese: Ābeļu iela 2, Gulbene, Gulbenes novads, LV–4401, 2023.gada 19.oktobra iesniegums Nr.GU/4.2/23/121 (Gulbenes novada pašvaldībā saņemts 2023.gada 19.oktobrī un reģistrēts ar Nr. GND/5.13.2/23/2097-G) ar lūgumu atsavināt dzīvokļa īpašumu </w:t>
      </w:r>
      <w:r w:rsidRPr="00260F61">
        <w:rPr>
          <w:rFonts w:eastAsia="Calibri"/>
          <w:szCs w:val="24"/>
          <w:u w:val="none"/>
        </w:rPr>
        <w:t>Raiņa iela 44 - 4</w:t>
      </w:r>
      <w:r w:rsidRPr="00260F61">
        <w:rPr>
          <w:rFonts w:eastAsia="SimSun" w:cs="Mangal"/>
          <w:color w:val="00000A"/>
          <w:szCs w:val="24"/>
          <w:u w:val="none"/>
          <w:lang w:eastAsia="zh-CN" w:bidi="hi-IN"/>
        </w:rPr>
        <w:t xml:space="preserve">, Gulbene, Gulbenes novads. Iesniegumā kā pamatojums atsavināšanai norādīts, ka </w:t>
      </w:r>
      <w:r w:rsidRPr="00260F61">
        <w:rPr>
          <w:rFonts w:eastAsia="SimSun"/>
          <w:color w:val="00000A"/>
          <w:szCs w:val="24"/>
          <w:u w:val="none"/>
          <w:lang w:eastAsia="zh-CN" w:bidi="hi-IN"/>
        </w:rPr>
        <w:t xml:space="preserve">dzīvoklis turpmāk nav nepieciešams pašvaldības funkciju nodrošināšanai, jo apsekojot dzīvokli ir konstatēts, ka dzīvoklis ir sliktā tehniskā stāvoklī un, lai to varētu izīrēt, dzīvoklī ir jāveic kapitālais remonts, jāmaina grīdas segums, elektroinstalācija, santehnika, logi un durvis. </w:t>
      </w:r>
      <w:r w:rsidRPr="00260F61">
        <w:rPr>
          <w:rFonts w:eastAsia="SimSun" w:cs="Mangal"/>
          <w:color w:val="00000A"/>
          <w:szCs w:val="24"/>
          <w:u w:val="none"/>
          <w:lang w:eastAsia="zh-CN" w:bidi="hi-IN"/>
        </w:rPr>
        <w:t>Gulbenes novada Gulbenes pilsētas pārvaldei nav pietiekošu finanšu līdzekļu, lai šādus ieguldījumus dzīvoklī veiktu.</w:t>
      </w:r>
    </w:p>
    <w:p w14:paraId="79B930E6" w14:textId="77777777" w:rsidR="00260F61" w:rsidRPr="00260F61" w:rsidRDefault="00260F61" w:rsidP="00260F61">
      <w:pPr>
        <w:widowControl w:val="0"/>
        <w:suppressAutoHyphens/>
        <w:spacing w:line="360" w:lineRule="auto"/>
        <w:ind w:firstLine="567"/>
        <w:jc w:val="both"/>
        <w:rPr>
          <w:rFonts w:eastAsia="Calibri"/>
          <w:szCs w:val="24"/>
          <w:u w:val="none"/>
          <w:lang w:eastAsia="lv-LV"/>
        </w:rPr>
      </w:pPr>
      <w:r w:rsidRPr="00260F61">
        <w:rPr>
          <w:rFonts w:eastAsia="SimSun" w:cs="Mangal"/>
          <w:color w:val="00000A"/>
          <w:szCs w:val="24"/>
          <w:u w:val="none"/>
          <w:lang w:eastAsia="zh-CN" w:bidi="hi-IN"/>
        </w:rPr>
        <w:t xml:space="preserve">Pamatojoties uz </w:t>
      </w:r>
      <w:r w:rsidRPr="00260F61">
        <w:rPr>
          <w:rFonts w:eastAsia="SimSun"/>
          <w:szCs w:val="24"/>
          <w:u w:val="none"/>
          <w:lang w:eastAsia="zh-CN" w:bidi="hi-IN"/>
        </w:rPr>
        <w:t xml:space="preserve">Pašvaldību likuma 10.panta pirmās daļas 16.punktu, kas nosaka, ka </w:t>
      </w:r>
      <w:r w:rsidRPr="00260F61">
        <w:rPr>
          <w:rFonts w:eastAsia="Calibri"/>
          <w:szCs w:val="24"/>
          <w:u w:val="none"/>
          <w:shd w:val="clear" w:color="auto" w:fill="FFFFFF"/>
        </w:rPr>
        <w:t xml:space="preserve">dome ir tiesīga izlemt ikvienu pašvaldības kompetences jautājumu un tikai domes kompetencē ir </w:t>
      </w:r>
      <w:r w:rsidRPr="00260F61">
        <w:rPr>
          <w:rFonts w:eastAsia="SimSun"/>
          <w:szCs w:val="24"/>
          <w:u w:val="none"/>
          <w:lang w:eastAsia="zh-CN" w:bidi="hi-IN"/>
        </w:rPr>
        <w:t>l</w:t>
      </w:r>
      <w:r w:rsidRPr="00260F61">
        <w:rPr>
          <w:rFonts w:eastAsia="Calibri"/>
          <w:szCs w:val="24"/>
          <w:u w:val="none"/>
          <w:shd w:val="clear" w:color="auto" w:fill="FFFFFF"/>
        </w:rPr>
        <w:t>emt par pašvaldības nekustamā īpašuma atsavināšanu un apgrūtināšanu, kā arī par nekustamā īpašuma iegūšanu</w:t>
      </w:r>
      <w:r w:rsidRPr="00260F61">
        <w:rPr>
          <w:rFonts w:eastAsia="SimSun"/>
          <w:szCs w:val="24"/>
          <w:u w:val="none"/>
          <w:lang w:eastAsia="zh-CN" w:bidi="hi-IN"/>
        </w:rPr>
        <w:t xml:space="preserve">, 73.panta ceturto daļu, kas nosaka, ka </w:t>
      </w:r>
      <w:r w:rsidRPr="00260F61">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260F61">
        <w:rPr>
          <w:rFonts w:eastAsia="SimSun"/>
          <w:szCs w:val="24"/>
          <w:u w:val="none"/>
          <w:lang w:eastAsia="zh-CN" w:bidi="hi-IN"/>
        </w:rPr>
        <w:t xml:space="preserve">, </w:t>
      </w:r>
      <w:r w:rsidRPr="00260F61">
        <w:rPr>
          <w:rFonts w:eastAsia="SimSun" w:cs="Mangal"/>
          <w:color w:val="00000A"/>
          <w:szCs w:val="24"/>
          <w:u w:val="none"/>
          <w:lang w:eastAsia="zh-CN" w:bidi="hi-IN"/>
        </w:rPr>
        <w:t xml:space="preserve">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w:t>
      </w:r>
      <w:r w:rsidRPr="00260F61">
        <w:rPr>
          <w:rFonts w:eastAsia="SimSun" w:cs="Mangal"/>
          <w:color w:val="00000A"/>
          <w:szCs w:val="24"/>
          <w:u w:val="none"/>
          <w:lang w:eastAsia="zh-CN" w:bidi="hi-IN"/>
        </w:rPr>
        <w:lastRenderedPageBreak/>
        <w:t xml:space="preserve">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260F61">
        <w:rPr>
          <w:bCs/>
          <w:szCs w:val="24"/>
          <w:u w:val="none"/>
          <w:lang w:eastAsia="lv-LV"/>
        </w:rPr>
        <w:t xml:space="preserve">un </w:t>
      </w:r>
      <w:r w:rsidRPr="00260F61">
        <w:rPr>
          <w:rFonts w:eastAsia="SimSun"/>
          <w:bCs/>
          <w:szCs w:val="24"/>
          <w:u w:val="none"/>
          <w:lang w:eastAsia="zh-CN" w:bidi="hi-IN"/>
        </w:rPr>
        <w:t>Attīstības un tautsaimniecības komitejas</w:t>
      </w:r>
      <w:r w:rsidRPr="00260F61">
        <w:rPr>
          <w:bCs/>
          <w:szCs w:val="24"/>
          <w:u w:val="none"/>
          <w:lang w:eastAsia="lv-LV"/>
        </w:rPr>
        <w:t xml:space="preserve"> ieteikumu: atklāti balsojot: </w:t>
      </w:r>
      <w:r w:rsidRPr="00260F61">
        <w:rPr>
          <w:rFonts w:eastAsia="Calibri"/>
          <w:szCs w:val="24"/>
          <w:u w:val="none"/>
        </w:rPr>
        <w:t>ar … balsīm “PAR”-, “PRET”-, “ATTURAS”-, Gulbenes novada dome NOLEMJ</w:t>
      </w:r>
      <w:r w:rsidRPr="00260F61">
        <w:rPr>
          <w:szCs w:val="24"/>
          <w:u w:val="none"/>
          <w:lang w:eastAsia="lv-LV"/>
        </w:rPr>
        <w:t>:</w:t>
      </w:r>
    </w:p>
    <w:p w14:paraId="5095CDE8" w14:textId="77777777" w:rsidR="00260F61" w:rsidRPr="00260F61" w:rsidRDefault="00260F61" w:rsidP="00260F61">
      <w:pPr>
        <w:widowControl w:val="0"/>
        <w:suppressAutoHyphens/>
        <w:spacing w:line="360" w:lineRule="auto"/>
        <w:ind w:firstLine="567"/>
        <w:jc w:val="both"/>
        <w:rPr>
          <w:rFonts w:eastAsia="SimSun" w:cs="Mangal"/>
          <w:color w:val="00000A"/>
          <w:szCs w:val="24"/>
          <w:u w:val="none"/>
          <w:lang w:eastAsia="zh-CN" w:bidi="hi-IN"/>
        </w:rPr>
      </w:pPr>
      <w:r w:rsidRPr="00260F61">
        <w:rPr>
          <w:rFonts w:eastAsia="SimSun" w:cs="Mangal"/>
          <w:color w:val="00000A"/>
          <w:szCs w:val="24"/>
          <w:u w:val="none"/>
          <w:lang w:eastAsia="zh-CN" w:bidi="hi-IN"/>
        </w:rPr>
        <w:t xml:space="preserve">1. REĢISTRĒT dzīvokļa īpašumu </w:t>
      </w:r>
      <w:r w:rsidRPr="00260F61">
        <w:rPr>
          <w:rFonts w:eastAsia="Calibri"/>
          <w:szCs w:val="24"/>
          <w:u w:val="none"/>
        </w:rPr>
        <w:t>Raiņa iela 44 - 4</w:t>
      </w:r>
      <w:r w:rsidRPr="00260F61">
        <w:rPr>
          <w:rFonts w:eastAsia="SimSun" w:cs="Mangal"/>
          <w:color w:val="00000A"/>
          <w:szCs w:val="24"/>
          <w:u w:val="none"/>
          <w:lang w:eastAsia="zh-CN" w:bidi="hi-IN"/>
        </w:rPr>
        <w:t xml:space="preserve">, Gulbene, Gulbenes novads, (telpu grupas kadastra apzīmējums 5001 008 0034 001 004), zemesgrāmatā kā patstāvīgu nekustamo īpašumu. </w:t>
      </w:r>
    </w:p>
    <w:p w14:paraId="1E091BEB" w14:textId="77777777" w:rsidR="00260F61" w:rsidRPr="00260F61" w:rsidRDefault="00260F61" w:rsidP="00260F61">
      <w:pPr>
        <w:widowControl w:val="0"/>
        <w:suppressAutoHyphens/>
        <w:spacing w:line="360" w:lineRule="auto"/>
        <w:ind w:firstLine="567"/>
        <w:jc w:val="both"/>
        <w:rPr>
          <w:rFonts w:eastAsia="SimSun" w:cs="Mangal"/>
          <w:color w:val="00000A"/>
          <w:szCs w:val="24"/>
          <w:u w:val="none"/>
          <w:lang w:eastAsia="zh-CN" w:bidi="hi-IN"/>
        </w:rPr>
      </w:pPr>
      <w:r w:rsidRPr="00260F61">
        <w:rPr>
          <w:rFonts w:eastAsia="SimSun" w:cs="Mangal"/>
          <w:color w:val="00000A"/>
          <w:szCs w:val="24"/>
          <w:u w:val="none"/>
          <w:lang w:eastAsia="zh-CN" w:bidi="hi-IN"/>
        </w:rPr>
        <w:t>2. UZDOT Gulbenes novada pašvaldības administrācijas Īpašumu pārraudzības nodaļai veikt darbības, kas saistītas ar iepriekšminētā nekustamā īpašuma ierakstīšanu zemesgrāmatā uz Gulbenes novada pašvaldības vārda.</w:t>
      </w:r>
    </w:p>
    <w:p w14:paraId="5E80C9A8" w14:textId="77777777" w:rsidR="00260F61" w:rsidRPr="00260F61" w:rsidRDefault="00260F61" w:rsidP="00260F61">
      <w:pPr>
        <w:widowControl w:val="0"/>
        <w:suppressAutoHyphens/>
        <w:spacing w:line="360" w:lineRule="auto"/>
        <w:ind w:firstLine="567"/>
        <w:jc w:val="both"/>
        <w:rPr>
          <w:rFonts w:eastAsia="SimSun" w:cs="Mangal"/>
          <w:szCs w:val="24"/>
          <w:u w:val="none"/>
          <w:lang w:eastAsia="zh-CN" w:bidi="hi-IN"/>
        </w:rPr>
      </w:pPr>
      <w:r w:rsidRPr="00260F61">
        <w:rPr>
          <w:rFonts w:eastAsia="SimSun" w:cs="Mangal"/>
          <w:color w:val="00000A"/>
          <w:szCs w:val="24"/>
          <w:u w:val="none"/>
          <w:lang w:eastAsia="zh-CN" w:bidi="hi-IN"/>
        </w:rPr>
        <w:t xml:space="preserve">3. NODOT atsavināšanai Gulbenes novada pašvaldībai piekrītošo dzīvokļa īpašumu             </w:t>
      </w:r>
      <w:r w:rsidRPr="00260F61">
        <w:rPr>
          <w:rFonts w:eastAsia="Calibri"/>
          <w:szCs w:val="24"/>
          <w:u w:val="none"/>
        </w:rPr>
        <w:t>Raiņa iela 44 - 4</w:t>
      </w:r>
      <w:r w:rsidRPr="00260F61">
        <w:rPr>
          <w:rFonts w:eastAsia="SimSun" w:cs="Mangal"/>
          <w:color w:val="00000A"/>
          <w:szCs w:val="24"/>
          <w:u w:val="none"/>
          <w:lang w:eastAsia="zh-CN" w:bidi="hi-IN"/>
        </w:rPr>
        <w:t xml:space="preserve">, Gulbene, Gulbenes novads, kas sastāv no telpu grupas ar kadastra apzīmējumu 5001 008 0034 001 004, un pie tās piederošām </w:t>
      </w:r>
      <w:r w:rsidRPr="00260F61">
        <w:rPr>
          <w:rFonts w:eastAsia="SimSun" w:cs="Mangal"/>
          <w:szCs w:val="24"/>
          <w:u w:val="none"/>
          <w:lang w:eastAsia="zh-CN" w:bidi="hi-IN"/>
        </w:rPr>
        <w:t xml:space="preserve">kopīpašuma 430/7457 domājamām daļām no būves ar kadastra apzīmējumu </w:t>
      </w:r>
      <w:r w:rsidRPr="00260F61">
        <w:rPr>
          <w:rFonts w:eastAsia="SimSun" w:cs="Mangal"/>
          <w:color w:val="00000A"/>
          <w:szCs w:val="24"/>
          <w:u w:val="none"/>
          <w:lang w:eastAsia="zh-CN" w:bidi="hi-IN"/>
        </w:rPr>
        <w:t xml:space="preserve">5001 008 0034 001 </w:t>
      </w:r>
      <w:r w:rsidRPr="00260F61">
        <w:rPr>
          <w:rFonts w:eastAsia="SimSun" w:cs="Mangal"/>
          <w:szCs w:val="24"/>
          <w:u w:val="none"/>
          <w:lang w:eastAsia="zh-CN" w:bidi="hi-IN"/>
        </w:rPr>
        <w:t xml:space="preserve">(daudzdzīvokļu ēka), un 430/7457 domājamās daļas no zemes ar kadastra apzīmējumu </w:t>
      </w:r>
      <w:r w:rsidRPr="00260F61">
        <w:rPr>
          <w:rFonts w:eastAsia="SimSun" w:cs="Mangal"/>
          <w:color w:val="00000A"/>
          <w:szCs w:val="24"/>
          <w:u w:val="none"/>
          <w:lang w:eastAsia="zh-CN" w:bidi="hi-IN"/>
        </w:rPr>
        <w:t xml:space="preserve">5001 008 0034, </w:t>
      </w:r>
      <w:r w:rsidRPr="00260F61">
        <w:rPr>
          <w:rFonts w:eastAsia="SimSun" w:cs="Mangal"/>
          <w:szCs w:val="24"/>
          <w:u w:val="none"/>
          <w:lang w:eastAsia="zh-CN" w:bidi="hi-IN"/>
        </w:rPr>
        <w:t xml:space="preserve">atklātā mutiskā </w:t>
      </w:r>
      <w:r w:rsidRPr="00260F61">
        <w:rPr>
          <w:rFonts w:eastAsia="SimSun" w:cs="Mangal"/>
          <w:color w:val="00000A"/>
          <w:szCs w:val="24"/>
          <w:u w:val="none"/>
          <w:lang w:eastAsia="zh-CN" w:bidi="hi-IN"/>
        </w:rPr>
        <w:t>izsolē ar augšupejošu soli.</w:t>
      </w:r>
    </w:p>
    <w:p w14:paraId="0DC51038" w14:textId="77777777" w:rsidR="00260F61" w:rsidRPr="00260F61" w:rsidRDefault="00260F61" w:rsidP="00260F61">
      <w:pPr>
        <w:widowControl w:val="0"/>
        <w:suppressAutoHyphens/>
        <w:spacing w:line="360" w:lineRule="auto"/>
        <w:ind w:firstLine="567"/>
        <w:jc w:val="both"/>
        <w:rPr>
          <w:rFonts w:eastAsia="SimSun" w:cs="Mangal"/>
          <w:color w:val="00000A"/>
          <w:szCs w:val="24"/>
          <w:u w:val="none"/>
          <w:lang w:eastAsia="zh-CN" w:bidi="hi-IN"/>
        </w:rPr>
      </w:pPr>
      <w:r w:rsidRPr="00260F61">
        <w:rPr>
          <w:rFonts w:eastAsia="SimSun" w:cs="Mangal"/>
          <w:color w:val="00000A"/>
          <w:szCs w:val="24"/>
          <w:u w:val="none"/>
          <w:lang w:eastAsia="zh-CN" w:bidi="hi-IN"/>
        </w:rPr>
        <w:t xml:space="preserve">4. UZDOT Gulbenes novada domes Īpašuma novērtēšanas un izsoļu komisijai organizēt lēmuma 3.punktā minētā nekustamā īpašuma novērtēšanu un nosacītās cenas noteikšanu un iesniegt to apstiprināšanai Gulbenes novada domes sēdē. </w:t>
      </w:r>
    </w:p>
    <w:p w14:paraId="4795A34B" w14:textId="77777777" w:rsidR="00260F61" w:rsidRDefault="00260F61" w:rsidP="00DA1F1C">
      <w:pPr>
        <w:spacing w:line="360" w:lineRule="auto"/>
        <w:ind w:firstLine="567"/>
        <w:jc w:val="both"/>
        <w:rPr>
          <w:u w:val="none"/>
        </w:rPr>
      </w:pPr>
    </w:p>
    <w:p w14:paraId="2F91E90C"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14</w:t>
      </w:r>
      <w:r w:rsidR="00881464">
        <w:rPr>
          <w:b/>
          <w:color w:val="000000" w:themeColor="text1"/>
          <w:szCs w:val="24"/>
          <w:u w:val="none"/>
        </w:rPr>
        <w:t>.</w:t>
      </w:r>
    </w:p>
    <w:p w14:paraId="0BA6364C"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Rīgas iela 68A - 1 atsavināšanu</w:t>
      </w:r>
    </w:p>
    <w:p w14:paraId="027DB949"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C39D76C"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788414E7" w14:textId="77777777" w:rsidR="00DA1F1C" w:rsidRPr="00575A1B" w:rsidRDefault="00DA1F1C" w:rsidP="00DA1F1C">
      <w:pPr>
        <w:rPr>
          <w:rFonts w:eastAsia="Calibri"/>
          <w:szCs w:val="24"/>
          <w:u w:val="none"/>
        </w:rPr>
      </w:pPr>
      <w:r>
        <w:rPr>
          <w:rFonts w:eastAsia="Calibri"/>
          <w:szCs w:val="24"/>
          <w:u w:val="none"/>
        </w:rPr>
        <w:t>DEBATĒS PIEDALĀS: nav</w:t>
      </w:r>
    </w:p>
    <w:p w14:paraId="7E22E03E" w14:textId="77777777" w:rsidR="00DA1F1C" w:rsidRDefault="00DA1F1C" w:rsidP="00DA1F1C">
      <w:pPr>
        <w:rPr>
          <w:rFonts w:eastAsia="Calibri"/>
          <w:color w:val="FF0000"/>
          <w:szCs w:val="24"/>
          <w:u w:val="none"/>
        </w:rPr>
      </w:pPr>
    </w:p>
    <w:p w14:paraId="1B01B452" w14:textId="77777777" w:rsidR="00DA1F1C" w:rsidRDefault="00DA1F1C" w:rsidP="00DA1F1C">
      <w:pPr>
        <w:spacing w:line="360" w:lineRule="auto"/>
        <w:ind w:firstLine="567"/>
        <w:jc w:val="both"/>
        <w:rPr>
          <w:u w:val="none"/>
        </w:rPr>
      </w:pPr>
      <w:r>
        <w:rPr>
          <w:u w:val="none"/>
        </w:rPr>
        <w:t>Attīstības un tautsaimniecības komiteja atklāti balsojot:</w:t>
      </w:r>
    </w:p>
    <w:p w14:paraId="2B6F62C4" w14:textId="77777777" w:rsidR="00DA1F1C" w:rsidRDefault="00DA1F1C" w:rsidP="00DA1F1C">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6B2CBCC9" w14:textId="77777777" w:rsidR="00DA1F1C" w:rsidRDefault="00DA1F1C" w:rsidP="00DA1F1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63EB811" w14:textId="77777777" w:rsidR="00870905" w:rsidRPr="00870905" w:rsidRDefault="00870905" w:rsidP="00870905">
      <w:pPr>
        <w:spacing w:after="160" w:line="360" w:lineRule="auto"/>
        <w:jc w:val="center"/>
        <w:rPr>
          <w:rFonts w:eastAsia="Calibri"/>
          <w:b/>
          <w:szCs w:val="24"/>
          <w:u w:val="none"/>
        </w:rPr>
      </w:pPr>
      <w:r w:rsidRPr="00870905">
        <w:rPr>
          <w:rFonts w:eastAsia="Calibri"/>
          <w:b/>
          <w:szCs w:val="24"/>
          <w:u w:val="none"/>
        </w:rPr>
        <w:t>Par Gulbenes pilsētas dzīvokļa īpašuma Rīgas iela 68A - 1 atsavināšanu</w:t>
      </w:r>
    </w:p>
    <w:p w14:paraId="6F284821" w14:textId="77777777" w:rsidR="00870905" w:rsidRPr="00870905" w:rsidRDefault="00870905" w:rsidP="00870905">
      <w:pPr>
        <w:widowControl w:val="0"/>
        <w:suppressAutoHyphens/>
        <w:spacing w:line="360" w:lineRule="auto"/>
        <w:ind w:firstLine="567"/>
        <w:jc w:val="both"/>
        <w:rPr>
          <w:rFonts w:eastAsia="SimSun"/>
          <w:color w:val="00000A"/>
          <w:szCs w:val="24"/>
          <w:u w:val="none"/>
          <w:lang w:eastAsia="zh-CN" w:bidi="hi-IN"/>
        </w:rPr>
      </w:pPr>
      <w:r w:rsidRPr="00870905">
        <w:rPr>
          <w:rFonts w:eastAsia="SimSun" w:cs="Mangal"/>
          <w:color w:val="00000A"/>
          <w:szCs w:val="24"/>
          <w:u w:val="none"/>
          <w:lang w:eastAsia="zh-CN" w:bidi="hi-IN"/>
        </w:rPr>
        <w:t xml:space="preserve">Izskatīts </w:t>
      </w:r>
      <w:r w:rsidRPr="00870905">
        <w:rPr>
          <w:rFonts w:eastAsia="SimSun" w:cs="Mangal"/>
          <w:b/>
          <w:bCs/>
          <w:color w:val="00000A"/>
          <w:szCs w:val="24"/>
          <w:u w:val="none"/>
          <w:lang w:eastAsia="zh-CN" w:bidi="hi-IN"/>
        </w:rPr>
        <w:t>Gulbenes novada Gulbenes pilsētas pārvaldes</w:t>
      </w:r>
      <w:r w:rsidRPr="00870905">
        <w:rPr>
          <w:rFonts w:eastAsia="SimSun" w:cs="Mangal"/>
          <w:color w:val="00000A"/>
          <w:szCs w:val="24"/>
          <w:u w:val="none"/>
          <w:lang w:eastAsia="zh-CN" w:bidi="hi-IN"/>
        </w:rPr>
        <w:t xml:space="preserve">, reģistrācijas numurs 50900015471, juridiskā adrese: Ābeļu iela 2, Gulbene, Gulbenes novads, LV–4401, 2023.gada 8.novembra iesniegums Nr.GU/4.2/23/141 (Gulbenes novada pašvaldībā saņemts 2023.gada 8.novembrī un reģistrēts ar Nr. GND/5.13.2/23/2231-G) ar lūgumu atsavināt dzīvokļa īpašumu </w:t>
      </w:r>
      <w:r w:rsidRPr="00870905">
        <w:rPr>
          <w:rFonts w:eastAsia="Calibri"/>
          <w:szCs w:val="24"/>
          <w:u w:val="none"/>
        </w:rPr>
        <w:lastRenderedPageBreak/>
        <w:t>Rīgas iela 68A - 1</w:t>
      </w:r>
      <w:r w:rsidRPr="00870905">
        <w:rPr>
          <w:rFonts w:eastAsia="SimSun" w:cs="Mangal"/>
          <w:color w:val="00000A"/>
          <w:szCs w:val="24"/>
          <w:u w:val="none"/>
          <w:lang w:eastAsia="zh-CN" w:bidi="hi-IN"/>
        </w:rPr>
        <w:t xml:space="preserve">, Gulbene, Gulbenes novads. Iesniegumā kā pamatojums atsavināšanai norādīts, ka </w:t>
      </w:r>
      <w:r w:rsidRPr="00870905">
        <w:rPr>
          <w:rFonts w:eastAsia="SimSun"/>
          <w:color w:val="00000A"/>
          <w:szCs w:val="24"/>
          <w:u w:val="none"/>
          <w:lang w:eastAsia="zh-CN" w:bidi="hi-IN"/>
        </w:rPr>
        <w:t xml:space="preserve">dzīvoklis turpmāk nav nepieciešams pašvaldības funkciju nodrošināšanai. </w:t>
      </w:r>
    </w:p>
    <w:p w14:paraId="7763FFAA" w14:textId="77777777" w:rsidR="00870905" w:rsidRPr="00870905" w:rsidRDefault="00870905" w:rsidP="00870905">
      <w:pPr>
        <w:spacing w:line="360" w:lineRule="auto"/>
        <w:ind w:firstLine="567"/>
        <w:jc w:val="both"/>
        <w:rPr>
          <w:rFonts w:eastAsia="Calibri"/>
          <w:szCs w:val="24"/>
          <w:u w:val="none"/>
          <w:shd w:val="clear" w:color="auto" w:fill="FFFFFF"/>
        </w:rPr>
      </w:pPr>
      <w:r w:rsidRPr="00870905">
        <w:rPr>
          <w:rFonts w:eastAsia="Calibri"/>
          <w:szCs w:val="24"/>
          <w:u w:val="none"/>
        </w:rPr>
        <w:t xml:space="preserve">Likuma “Par palīdzību dzīvokļa jautājumu risināšanā” 16.pants nosaka, ka </w:t>
      </w:r>
      <w:r w:rsidRPr="00870905">
        <w:rPr>
          <w:rFonts w:eastAsia="Calibri"/>
          <w:szCs w:val="24"/>
          <w:u w:val="none"/>
          <w:shd w:val="clear" w:color="auto" w:fill="FFFFFF"/>
        </w:rPr>
        <w:t>dzīvojamai telpai, kas tiek izīrēta šajā likumā noteiktajā kārtībā, jābūt dzīvošanai derīgai. Dzīvošanai derīga dzīvojamā telpa ir apgaismojama, apkurināma telpa, kas piemērota cilvēka ilglaicīgam patvērumam un sadzīves priekšmetu izvietošanai, kā arī atrodas dzīvojamā mājā, kura atbilst </w:t>
      </w:r>
      <w:hyperlink r:id="rId23" w:tgtFrame="_blank" w:history="1">
        <w:r w:rsidRPr="00870905">
          <w:rPr>
            <w:rFonts w:eastAsia="Calibri"/>
            <w:szCs w:val="24"/>
            <w:u w:val="none"/>
            <w:shd w:val="clear" w:color="auto" w:fill="FFFFFF"/>
          </w:rPr>
          <w:t>Būvniecības likuma</w:t>
        </w:r>
      </w:hyperlink>
      <w:r w:rsidRPr="00870905">
        <w:rPr>
          <w:rFonts w:eastAsia="Calibri"/>
          <w:szCs w:val="24"/>
          <w:u w:val="none"/>
          <w:shd w:val="clear" w:color="auto" w:fill="FFFFFF"/>
        </w:rPr>
        <w:t> </w:t>
      </w:r>
      <w:hyperlink r:id="rId24" w:anchor="p9" w:tgtFrame="_blank" w:history="1">
        <w:r w:rsidRPr="00870905">
          <w:rPr>
            <w:rFonts w:eastAsia="Calibri"/>
            <w:szCs w:val="24"/>
            <w:u w:val="none"/>
            <w:shd w:val="clear" w:color="auto" w:fill="FFFFFF"/>
          </w:rPr>
          <w:t>9. panta</w:t>
        </w:r>
      </w:hyperlink>
      <w:r w:rsidRPr="00870905">
        <w:rPr>
          <w:rFonts w:eastAsia="Calibri"/>
          <w:szCs w:val="24"/>
          <w:u w:val="none"/>
          <w:shd w:val="clear" w:color="auto" w:fill="FFFFFF"/>
        </w:rPr>
        <w:t xml:space="preserve"> 1., 2. un 4. punktā noteiktajām prasībām. </w:t>
      </w:r>
    </w:p>
    <w:p w14:paraId="52540954" w14:textId="77777777" w:rsidR="00870905" w:rsidRPr="00870905" w:rsidRDefault="00870905" w:rsidP="00870905">
      <w:pPr>
        <w:spacing w:line="360" w:lineRule="auto"/>
        <w:ind w:firstLine="567"/>
        <w:jc w:val="both"/>
        <w:rPr>
          <w:rFonts w:eastAsia="Calibri"/>
          <w:szCs w:val="24"/>
          <w:u w:val="none"/>
          <w:shd w:val="clear" w:color="auto" w:fill="FFFFFF"/>
        </w:rPr>
      </w:pPr>
      <w:r w:rsidRPr="00870905">
        <w:rPr>
          <w:rFonts w:eastAsia="SimSun"/>
          <w:color w:val="00000A"/>
          <w:szCs w:val="24"/>
          <w:u w:val="none"/>
          <w:lang w:eastAsia="zh-CN" w:bidi="hi-IN"/>
        </w:rPr>
        <w:t>Apsekojot dzīvokli ir konstatēts, ka m</w:t>
      </w:r>
      <w:r w:rsidRPr="00870905">
        <w:rPr>
          <w:rFonts w:eastAsia="Calibri"/>
          <w:szCs w:val="24"/>
          <w:u w:val="none"/>
        </w:rPr>
        <w:t>inētais dzīvoklis nav dzīvošanai derīgs, nav izīrējams, tā tehniskais stāvoklis ir neapmierinošs. D</w:t>
      </w:r>
      <w:r w:rsidRPr="00870905">
        <w:rPr>
          <w:rFonts w:eastAsia="SimSun"/>
          <w:color w:val="00000A"/>
          <w:szCs w:val="24"/>
          <w:u w:val="none"/>
          <w:lang w:eastAsia="zh-CN" w:bidi="hi-IN"/>
        </w:rPr>
        <w:t xml:space="preserve">zīvoklī ir jāveic kapitālais remonts </w:t>
      </w:r>
      <w:r w:rsidRPr="00870905">
        <w:rPr>
          <w:rFonts w:eastAsia="Calibri"/>
          <w:szCs w:val="24"/>
          <w:u w:val="none"/>
        </w:rPr>
        <w:t xml:space="preserve">(jāmaina elektroinstalācija, apkures krāsnis un dzīvokļa grīda). Izvērtējot </w:t>
      </w:r>
      <w:r w:rsidRPr="00870905">
        <w:rPr>
          <w:rFonts w:eastAsia="SimSun"/>
          <w:color w:val="00000A"/>
          <w:szCs w:val="24"/>
          <w:u w:val="none"/>
          <w:lang w:eastAsia="zh-CN" w:bidi="hi-IN"/>
        </w:rPr>
        <w:t xml:space="preserve">Gulbenes novada Gulbenes pilsētas pārvaldei </w:t>
      </w:r>
      <w:r w:rsidRPr="00870905">
        <w:rPr>
          <w:rFonts w:eastAsia="Calibri"/>
          <w:szCs w:val="24"/>
          <w:u w:val="none"/>
        </w:rPr>
        <w:t xml:space="preserve">2023. gadā pieejamos </w:t>
      </w:r>
      <w:r w:rsidRPr="00870905">
        <w:rPr>
          <w:rFonts w:eastAsia="Calibri"/>
          <w:i/>
          <w:iCs/>
          <w:szCs w:val="24"/>
          <w:u w:val="none"/>
        </w:rPr>
        <w:t xml:space="preserve">finanšu līdzekļus, konstatēs, ka tie nav </w:t>
      </w:r>
      <w:r w:rsidRPr="00870905">
        <w:rPr>
          <w:rFonts w:eastAsia="SimSun"/>
          <w:color w:val="00000A"/>
          <w:szCs w:val="24"/>
          <w:u w:val="none"/>
          <w:lang w:eastAsia="zh-CN" w:bidi="hi-IN"/>
        </w:rPr>
        <w:t>pietiekami šādu ieguldījumu dzīvoklī veikšanai.</w:t>
      </w:r>
    </w:p>
    <w:p w14:paraId="7CF6BCFE" w14:textId="77777777" w:rsidR="00870905" w:rsidRPr="00870905" w:rsidRDefault="00870905" w:rsidP="00870905">
      <w:pPr>
        <w:widowControl w:val="0"/>
        <w:suppressAutoHyphens/>
        <w:spacing w:line="360" w:lineRule="auto"/>
        <w:ind w:firstLine="709"/>
        <w:jc w:val="both"/>
        <w:rPr>
          <w:rFonts w:eastAsia="Calibri"/>
          <w:szCs w:val="24"/>
          <w:u w:val="none"/>
          <w:lang w:eastAsia="lv-LV"/>
        </w:rPr>
      </w:pPr>
      <w:r w:rsidRPr="00870905">
        <w:rPr>
          <w:rFonts w:eastAsia="SimSun" w:cs="Mangal"/>
          <w:color w:val="00000A"/>
          <w:szCs w:val="24"/>
          <w:u w:val="none"/>
          <w:lang w:eastAsia="zh-CN" w:bidi="hi-IN"/>
        </w:rPr>
        <w:t xml:space="preserve">Pamatojoties uz </w:t>
      </w:r>
      <w:r w:rsidRPr="00870905">
        <w:rPr>
          <w:rFonts w:eastAsia="SimSun"/>
          <w:szCs w:val="24"/>
          <w:u w:val="none"/>
          <w:lang w:eastAsia="zh-CN" w:bidi="hi-IN"/>
        </w:rPr>
        <w:t xml:space="preserve">Pašvaldību likuma 10.panta pirmās daļas 16.punktu, kas nosaka, ka </w:t>
      </w:r>
      <w:r w:rsidRPr="00870905">
        <w:rPr>
          <w:rFonts w:eastAsia="Calibri"/>
          <w:szCs w:val="24"/>
          <w:u w:val="none"/>
          <w:shd w:val="clear" w:color="auto" w:fill="FFFFFF"/>
        </w:rPr>
        <w:t xml:space="preserve">dome ir tiesīga izlemt ikvienu pašvaldības kompetences jautājumu un tikai domes kompetencē ir </w:t>
      </w:r>
      <w:r w:rsidRPr="00870905">
        <w:rPr>
          <w:rFonts w:eastAsia="SimSun"/>
          <w:szCs w:val="24"/>
          <w:u w:val="none"/>
          <w:lang w:eastAsia="zh-CN" w:bidi="hi-IN"/>
        </w:rPr>
        <w:t>l</w:t>
      </w:r>
      <w:r w:rsidRPr="00870905">
        <w:rPr>
          <w:rFonts w:eastAsia="Calibri"/>
          <w:szCs w:val="24"/>
          <w:u w:val="none"/>
          <w:shd w:val="clear" w:color="auto" w:fill="FFFFFF"/>
        </w:rPr>
        <w:t>emt par pašvaldības nekustamā īpašuma atsavināšanu un apgrūtināšanu, kā arī par nekustamā īpašuma iegūšanu</w:t>
      </w:r>
      <w:r w:rsidRPr="00870905">
        <w:rPr>
          <w:rFonts w:eastAsia="SimSun"/>
          <w:szCs w:val="24"/>
          <w:u w:val="none"/>
          <w:lang w:eastAsia="zh-CN" w:bidi="hi-IN"/>
        </w:rPr>
        <w:t xml:space="preserve">, 73.panta ceturto daļu, kas nosaka, ka </w:t>
      </w:r>
      <w:r w:rsidRPr="00870905">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870905">
        <w:rPr>
          <w:rFonts w:eastAsia="SimSun"/>
          <w:szCs w:val="24"/>
          <w:u w:val="none"/>
          <w:lang w:eastAsia="zh-CN" w:bidi="hi-IN"/>
        </w:rPr>
        <w:t xml:space="preserve">, </w:t>
      </w:r>
      <w:r w:rsidRPr="00870905">
        <w:rPr>
          <w:rFonts w:eastAsia="SimSun" w:cs="Mangal"/>
          <w:color w:val="00000A"/>
          <w:szCs w:val="24"/>
          <w:u w:val="none"/>
          <w:lang w:eastAsia="zh-CN" w:bidi="hi-IN"/>
        </w:rPr>
        <w:t xml:space="preserve">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870905">
        <w:rPr>
          <w:bCs/>
          <w:szCs w:val="24"/>
          <w:u w:val="none"/>
          <w:lang w:eastAsia="lv-LV"/>
        </w:rPr>
        <w:t xml:space="preserve">un </w:t>
      </w:r>
      <w:r w:rsidRPr="00870905">
        <w:rPr>
          <w:rFonts w:eastAsia="SimSun"/>
          <w:bCs/>
          <w:szCs w:val="24"/>
          <w:u w:val="none"/>
          <w:lang w:eastAsia="zh-CN" w:bidi="hi-IN"/>
        </w:rPr>
        <w:t>Attīstības un tautsaimniecības komitejas</w:t>
      </w:r>
      <w:r w:rsidRPr="00870905">
        <w:rPr>
          <w:bCs/>
          <w:szCs w:val="24"/>
          <w:u w:val="none"/>
          <w:lang w:eastAsia="lv-LV"/>
        </w:rPr>
        <w:t xml:space="preserve"> ieteikumu: atklāti balsojot: </w:t>
      </w:r>
      <w:r w:rsidRPr="00870905">
        <w:rPr>
          <w:rFonts w:eastAsia="Calibri"/>
          <w:szCs w:val="24"/>
          <w:u w:val="none"/>
        </w:rPr>
        <w:t>ar … balsīm “PAR”-, “PRET”-, “ATTURAS”-, Gulbenes novada dome NOLEMJ</w:t>
      </w:r>
      <w:r w:rsidRPr="00870905">
        <w:rPr>
          <w:szCs w:val="24"/>
          <w:u w:val="none"/>
          <w:lang w:eastAsia="lv-LV"/>
        </w:rPr>
        <w:t>:</w:t>
      </w:r>
    </w:p>
    <w:p w14:paraId="20BD688B" w14:textId="77777777" w:rsidR="00870905" w:rsidRPr="00870905" w:rsidRDefault="00870905" w:rsidP="00870905">
      <w:pPr>
        <w:widowControl w:val="0"/>
        <w:suppressAutoHyphens/>
        <w:spacing w:line="360" w:lineRule="auto"/>
        <w:ind w:firstLine="567"/>
        <w:jc w:val="both"/>
        <w:rPr>
          <w:rFonts w:eastAsia="SimSun" w:cs="Mangal"/>
          <w:color w:val="00000A"/>
          <w:szCs w:val="24"/>
          <w:u w:val="none"/>
          <w:lang w:eastAsia="zh-CN" w:bidi="hi-IN"/>
        </w:rPr>
      </w:pPr>
      <w:r w:rsidRPr="00870905">
        <w:rPr>
          <w:rFonts w:eastAsia="SimSun" w:cs="Mangal"/>
          <w:color w:val="00000A"/>
          <w:szCs w:val="24"/>
          <w:u w:val="none"/>
          <w:lang w:eastAsia="zh-CN" w:bidi="hi-IN"/>
        </w:rPr>
        <w:t xml:space="preserve">1. REĢISTRĒT dzīvokļa īpašumu </w:t>
      </w:r>
      <w:r w:rsidRPr="00870905">
        <w:rPr>
          <w:rFonts w:eastAsia="Calibri"/>
          <w:szCs w:val="24"/>
          <w:u w:val="none"/>
        </w:rPr>
        <w:t>Rīgas iela 68A – 1</w:t>
      </w:r>
      <w:r w:rsidRPr="00870905">
        <w:rPr>
          <w:rFonts w:eastAsia="SimSun" w:cs="Mangal"/>
          <w:color w:val="00000A"/>
          <w:szCs w:val="24"/>
          <w:u w:val="none"/>
          <w:lang w:eastAsia="zh-CN" w:bidi="hi-IN"/>
        </w:rPr>
        <w:t xml:space="preserve">, Gulbene, Gulbenes novads, (telpu grupas kadastra apzīmējums 5001 001 0056 001 001), zemesgrāmatā kā patstāvīgu nekustamo īpašumu. </w:t>
      </w:r>
    </w:p>
    <w:p w14:paraId="1D60512C" w14:textId="77777777" w:rsidR="00870905" w:rsidRPr="00870905" w:rsidRDefault="00870905" w:rsidP="00870905">
      <w:pPr>
        <w:widowControl w:val="0"/>
        <w:suppressAutoHyphens/>
        <w:spacing w:line="360" w:lineRule="auto"/>
        <w:ind w:firstLine="567"/>
        <w:jc w:val="both"/>
        <w:rPr>
          <w:rFonts w:eastAsia="SimSun" w:cs="Mangal"/>
          <w:color w:val="00000A"/>
          <w:szCs w:val="24"/>
          <w:u w:val="none"/>
          <w:lang w:eastAsia="zh-CN" w:bidi="hi-IN"/>
        </w:rPr>
      </w:pPr>
      <w:r w:rsidRPr="00870905">
        <w:rPr>
          <w:rFonts w:eastAsia="SimSun" w:cs="Mangal"/>
          <w:color w:val="00000A"/>
          <w:szCs w:val="24"/>
          <w:u w:val="none"/>
          <w:lang w:eastAsia="zh-CN" w:bidi="hi-IN"/>
        </w:rPr>
        <w:t xml:space="preserve">2. UZDOT Gulbenes novada pašvaldības administrācijas Īpašumu pārraudzības nodaļai veikt darbības, kas saistītas ar iepriekšminētā nekustamā īpašuma ierakstīšanu zemesgrāmatā uz </w:t>
      </w:r>
      <w:r w:rsidRPr="00870905">
        <w:rPr>
          <w:rFonts w:eastAsia="SimSun" w:cs="Mangal"/>
          <w:color w:val="00000A"/>
          <w:szCs w:val="24"/>
          <w:u w:val="none"/>
          <w:lang w:eastAsia="zh-CN" w:bidi="hi-IN"/>
        </w:rPr>
        <w:lastRenderedPageBreak/>
        <w:t>Gulbenes novada pašvaldības vārda.</w:t>
      </w:r>
    </w:p>
    <w:p w14:paraId="1316D310" w14:textId="77777777" w:rsidR="00870905" w:rsidRPr="00870905" w:rsidRDefault="00870905" w:rsidP="00870905">
      <w:pPr>
        <w:widowControl w:val="0"/>
        <w:suppressAutoHyphens/>
        <w:spacing w:line="360" w:lineRule="auto"/>
        <w:ind w:firstLine="567"/>
        <w:jc w:val="both"/>
        <w:rPr>
          <w:rFonts w:eastAsia="SimSun" w:cs="Mangal"/>
          <w:szCs w:val="24"/>
          <w:u w:val="none"/>
          <w:lang w:eastAsia="zh-CN" w:bidi="hi-IN"/>
        </w:rPr>
      </w:pPr>
      <w:r w:rsidRPr="00870905">
        <w:rPr>
          <w:rFonts w:eastAsia="SimSun" w:cs="Mangal"/>
          <w:color w:val="00000A"/>
          <w:szCs w:val="24"/>
          <w:u w:val="none"/>
          <w:lang w:eastAsia="zh-CN" w:bidi="hi-IN"/>
        </w:rPr>
        <w:t xml:space="preserve">3. NODOT atsavināšanai Gulbenes novada pašvaldībai piekrītošo dzīvokļa īpašumu             </w:t>
      </w:r>
      <w:r w:rsidRPr="00870905">
        <w:rPr>
          <w:rFonts w:eastAsia="Calibri"/>
          <w:szCs w:val="24"/>
          <w:u w:val="none"/>
        </w:rPr>
        <w:t>Rīgas iela 68A - 1</w:t>
      </w:r>
      <w:r w:rsidRPr="00870905">
        <w:rPr>
          <w:rFonts w:eastAsia="SimSun" w:cs="Mangal"/>
          <w:color w:val="00000A"/>
          <w:szCs w:val="24"/>
          <w:u w:val="none"/>
          <w:lang w:eastAsia="zh-CN" w:bidi="hi-IN"/>
        </w:rPr>
        <w:t xml:space="preserve">, Gulbene, Gulbenes novads, kas sastāv no telpu grupas ar kadastra apzīmējumu 5001 001 0056 001 001, un pie tās piederošām </w:t>
      </w:r>
      <w:r w:rsidRPr="00870905">
        <w:rPr>
          <w:rFonts w:eastAsia="SimSun" w:cs="Mangal"/>
          <w:szCs w:val="24"/>
          <w:u w:val="none"/>
          <w:lang w:eastAsia="zh-CN" w:bidi="hi-IN"/>
        </w:rPr>
        <w:t xml:space="preserve">kopīpašuma 157/1695 domājamām daļām no būves ar kadastra apzīmējumu </w:t>
      </w:r>
      <w:r w:rsidRPr="00870905">
        <w:rPr>
          <w:rFonts w:eastAsia="SimSun" w:cs="Mangal"/>
          <w:color w:val="00000A"/>
          <w:szCs w:val="24"/>
          <w:u w:val="none"/>
          <w:lang w:eastAsia="zh-CN" w:bidi="hi-IN"/>
        </w:rPr>
        <w:t xml:space="preserve">5001 001 0056 001 </w:t>
      </w:r>
      <w:r w:rsidRPr="00870905">
        <w:rPr>
          <w:rFonts w:eastAsia="SimSun" w:cs="Mangal"/>
          <w:szCs w:val="24"/>
          <w:u w:val="none"/>
          <w:lang w:eastAsia="zh-CN" w:bidi="hi-IN"/>
        </w:rPr>
        <w:t xml:space="preserve">(daudzdzīvokļu māja), 157/1695 domājamām daļām no būves ar kadastra apzīmējumu </w:t>
      </w:r>
      <w:r w:rsidRPr="00870905">
        <w:rPr>
          <w:rFonts w:eastAsia="SimSun" w:cs="Mangal"/>
          <w:color w:val="00000A"/>
          <w:szCs w:val="24"/>
          <w:u w:val="none"/>
          <w:lang w:eastAsia="zh-CN" w:bidi="hi-IN"/>
        </w:rPr>
        <w:t xml:space="preserve">5001 001 0056 002 (šķūnis), un </w:t>
      </w:r>
      <w:r w:rsidRPr="00870905">
        <w:rPr>
          <w:rFonts w:eastAsia="SimSun" w:cs="Mangal"/>
          <w:szCs w:val="24"/>
          <w:u w:val="none"/>
          <w:lang w:eastAsia="zh-CN" w:bidi="hi-IN"/>
        </w:rPr>
        <w:t xml:space="preserve">157/1695 domājamām daļām no zemes ar kadastra apzīmējumu </w:t>
      </w:r>
      <w:r w:rsidRPr="00870905">
        <w:rPr>
          <w:rFonts w:eastAsia="SimSun" w:cs="Mangal"/>
          <w:color w:val="00000A"/>
          <w:szCs w:val="24"/>
          <w:u w:val="none"/>
          <w:lang w:eastAsia="zh-CN" w:bidi="hi-IN"/>
        </w:rPr>
        <w:t xml:space="preserve">5001 001 0056, </w:t>
      </w:r>
      <w:r w:rsidRPr="00870905">
        <w:rPr>
          <w:rFonts w:eastAsia="SimSun" w:cs="Mangal"/>
          <w:szCs w:val="24"/>
          <w:u w:val="none"/>
          <w:lang w:eastAsia="zh-CN" w:bidi="hi-IN"/>
        </w:rPr>
        <w:t xml:space="preserve">atklātā mutiskā </w:t>
      </w:r>
      <w:r w:rsidRPr="00870905">
        <w:rPr>
          <w:rFonts w:eastAsia="SimSun" w:cs="Mangal"/>
          <w:color w:val="00000A"/>
          <w:szCs w:val="24"/>
          <w:u w:val="none"/>
          <w:lang w:eastAsia="zh-CN" w:bidi="hi-IN"/>
        </w:rPr>
        <w:t>izsolē ar augšupejošu soli.</w:t>
      </w:r>
    </w:p>
    <w:p w14:paraId="6DABCAA0" w14:textId="77777777" w:rsidR="00870905" w:rsidRPr="00870905" w:rsidRDefault="00870905" w:rsidP="00870905">
      <w:pPr>
        <w:widowControl w:val="0"/>
        <w:suppressAutoHyphens/>
        <w:spacing w:line="360" w:lineRule="auto"/>
        <w:ind w:firstLine="567"/>
        <w:jc w:val="both"/>
        <w:rPr>
          <w:rFonts w:eastAsia="SimSun" w:cs="Mangal"/>
          <w:color w:val="00000A"/>
          <w:szCs w:val="24"/>
          <w:u w:val="none"/>
          <w:lang w:eastAsia="zh-CN" w:bidi="hi-IN"/>
        </w:rPr>
      </w:pPr>
      <w:r w:rsidRPr="00870905">
        <w:rPr>
          <w:rFonts w:eastAsia="SimSun" w:cs="Mangal"/>
          <w:color w:val="00000A"/>
          <w:szCs w:val="24"/>
          <w:u w:val="none"/>
          <w:lang w:eastAsia="zh-CN" w:bidi="hi-IN"/>
        </w:rPr>
        <w:t xml:space="preserve">4. UZDOT Gulbenes novada domes Īpašuma novērtēšanas un izsoļu komisijai organizēt lēmuma 3.punktā minētā nekustamā īpašuma novērtēšanu un nosacītās cenas noteikšanu un iesniegt to apstiprināšanai Gulbenes novada domes sēdē. </w:t>
      </w:r>
    </w:p>
    <w:p w14:paraId="7CBA4AA9" w14:textId="77777777" w:rsidR="00203C2F" w:rsidRDefault="00203C2F" w:rsidP="000C7638">
      <w:pPr>
        <w:rPr>
          <w:color w:val="000000" w:themeColor="text1"/>
          <w:szCs w:val="24"/>
          <w:u w:val="none"/>
        </w:rPr>
      </w:pPr>
    </w:p>
    <w:p w14:paraId="11CF21F8"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15</w:t>
      </w:r>
      <w:r w:rsidR="00881464">
        <w:rPr>
          <w:b/>
          <w:color w:val="000000" w:themeColor="text1"/>
          <w:szCs w:val="24"/>
          <w:u w:val="none"/>
        </w:rPr>
        <w:t>.</w:t>
      </w:r>
    </w:p>
    <w:p w14:paraId="5256E236"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Skolas iela 5 k – 4 - 22 atsavināšanu</w:t>
      </w:r>
    </w:p>
    <w:p w14:paraId="6A311784"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860245A"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2E536514" w14:textId="77777777" w:rsidR="00DA1F1C" w:rsidRPr="00575A1B" w:rsidRDefault="00DA1F1C" w:rsidP="00DA1F1C">
      <w:pPr>
        <w:rPr>
          <w:rFonts w:eastAsia="Calibri"/>
          <w:szCs w:val="24"/>
          <w:u w:val="none"/>
        </w:rPr>
      </w:pPr>
      <w:r>
        <w:rPr>
          <w:rFonts w:eastAsia="Calibri"/>
          <w:szCs w:val="24"/>
          <w:u w:val="none"/>
        </w:rPr>
        <w:t>DEBATĒS PIEDALĀS: nav</w:t>
      </w:r>
    </w:p>
    <w:p w14:paraId="5059860F" w14:textId="77777777" w:rsidR="00DA1F1C" w:rsidRDefault="00DA1F1C" w:rsidP="00DA1F1C">
      <w:pPr>
        <w:rPr>
          <w:rFonts w:eastAsia="Calibri"/>
          <w:color w:val="FF0000"/>
          <w:szCs w:val="24"/>
          <w:u w:val="none"/>
        </w:rPr>
      </w:pPr>
    </w:p>
    <w:p w14:paraId="1578C678" w14:textId="77777777" w:rsidR="00DA1F1C" w:rsidRDefault="00DA1F1C" w:rsidP="00DA1F1C">
      <w:pPr>
        <w:spacing w:line="360" w:lineRule="auto"/>
        <w:ind w:firstLine="567"/>
        <w:jc w:val="both"/>
        <w:rPr>
          <w:u w:val="none"/>
        </w:rPr>
      </w:pPr>
      <w:r>
        <w:rPr>
          <w:u w:val="none"/>
        </w:rPr>
        <w:t>Attīstības un tautsaimniecības komiteja atklāti balsojot:</w:t>
      </w:r>
    </w:p>
    <w:p w14:paraId="556294FA" w14:textId="77777777" w:rsidR="00DA1F1C" w:rsidRDefault="00DA1F1C" w:rsidP="00DA1F1C">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41FA1B2E" w14:textId="77777777" w:rsidR="00DA1F1C" w:rsidRDefault="00DA1F1C" w:rsidP="00DA1F1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4EBB0B0" w14:textId="77777777" w:rsidR="00870905" w:rsidRPr="00870905" w:rsidRDefault="00870905" w:rsidP="00870905">
      <w:pPr>
        <w:spacing w:after="160" w:line="259" w:lineRule="auto"/>
        <w:contextualSpacing/>
        <w:jc w:val="center"/>
        <w:rPr>
          <w:rFonts w:eastAsia="Calibri"/>
          <w:b/>
          <w:szCs w:val="24"/>
          <w:u w:val="none"/>
        </w:rPr>
      </w:pPr>
      <w:r w:rsidRPr="00870905">
        <w:rPr>
          <w:rFonts w:eastAsia="Calibri"/>
          <w:b/>
          <w:szCs w:val="24"/>
          <w:u w:val="none"/>
        </w:rPr>
        <w:t>Par Gulbenes pilsētas dzīvokļa īpašuma Skolas iela 5 k – 4 - 22</w:t>
      </w:r>
      <w:r w:rsidRPr="00870905">
        <w:rPr>
          <w:rFonts w:eastAsia="SimSun"/>
          <w:b/>
          <w:szCs w:val="24"/>
          <w:u w:val="none"/>
          <w:lang w:eastAsia="zh-CN" w:bidi="hi-IN"/>
        </w:rPr>
        <w:t xml:space="preserve"> </w:t>
      </w:r>
      <w:r w:rsidRPr="00870905">
        <w:rPr>
          <w:rFonts w:eastAsia="Calibri"/>
          <w:b/>
          <w:szCs w:val="24"/>
          <w:u w:val="none"/>
        </w:rPr>
        <w:t>atsavināšanu</w:t>
      </w:r>
    </w:p>
    <w:p w14:paraId="60E60BA7" w14:textId="77777777" w:rsidR="00870905" w:rsidRPr="00870905" w:rsidRDefault="00870905" w:rsidP="00870905">
      <w:pPr>
        <w:spacing w:after="160" w:line="259" w:lineRule="auto"/>
        <w:contextualSpacing/>
        <w:jc w:val="center"/>
        <w:rPr>
          <w:rFonts w:eastAsia="Calibri"/>
          <w:b/>
          <w:szCs w:val="24"/>
          <w:u w:val="none"/>
        </w:rPr>
      </w:pPr>
    </w:p>
    <w:p w14:paraId="7459FCF3" w14:textId="110A6076" w:rsidR="00870905" w:rsidRPr="00870905" w:rsidRDefault="00870905" w:rsidP="00870905">
      <w:pPr>
        <w:widowControl w:val="0"/>
        <w:suppressAutoHyphens/>
        <w:spacing w:line="360" w:lineRule="auto"/>
        <w:ind w:firstLine="567"/>
        <w:contextualSpacing/>
        <w:jc w:val="both"/>
        <w:rPr>
          <w:rFonts w:eastAsia="SimSun"/>
          <w:color w:val="00000A"/>
          <w:szCs w:val="24"/>
          <w:u w:val="none"/>
          <w:lang w:eastAsia="zh-CN" w:bidi="hi-IN"/>
        </w:rPr>
      </w:pPr>
      <w:r w:rsidRPr="00870905">
        <w:rPr>
          <w:rFonts w:eastAsia="SimSun"/>
          <w:color w:val="00000A"/>
          <w:szCs w:val="24"/>
          <w:u w:val="none"/>
          <w:lang w:eastAsia="zh-CN" w:bidi="hi-IN"/>
        </w:rPr>
        <w:t>Izskatīts</w:t>
      </w:r>
      <w:r w:rsidRPr="00870905">
        <w:rPr>
          <w:rFonts w:eastAsia="SimSun"/>
          <w:b/>
          <w:color w:val="00000A"/>
          <w:szCs w:val="24"/>
          <w:u w:val="none"/>
          <w:lang w:eastAsia="zh-CN" w:bidi="hi-IN"/>
        </w:rPr>
        <w:t xml:space="preserve"> </w:t>
      </w:r>
      <w:r w:rsidR="006D4804">
        <w:rPr>
          <w:rFonts w:eastAsia="SimSun"/>
          <w:b/>
          <w:color w:val="00000A"/>
          <w:szCs w:val="24"/>
          <w:u w:val="none"/>
          <w:lang w:eastAsia="zh-CN" w:bidi="hi-IN"/>
        </w:rPr>
        <w:t>…..</w:t>
      </w:r>
      <w:r w:rsidRPr="00870905">
        <w:rPr>
          <w:rFonts w:eastAsia="SimSun"/>
          <w:color w:val="00000A"/>
          <w:szCs w:val="24"/>
          <w:u w:val="none"/>
          <w:lang w:eastAsia="zh-CN" w:bidi="hi-IN"/>
        </w:rPr>
        <w:t>, 2023.gada 3.novembra iesniegums (Gulbenes novada pašvaldībā saņemts 2023.gada 3.novembrī un reģistrēts ar Nr. GND/5.13</w:t>
      </w:r>
      <w:r w:rsidRPr="00870905">
        <w:rPr>
          <w:rFonts w:eastAsia="SimSun"/>
          <w:color w:val="000000"/>
          <w:szCs w:val="24"/>
          <w:u w:val="none"/>
          <w:lang w:eastAsia="zh-CN" w:bidi="hi-IN"/>
        </w:rPr>
        <w:t>.2</w:t>
      </w:r>
      <w:r w:rsidRPr="00870905">
        <w:rPr>
          <w:rFonts w:eastAsia="SimSun"/>
          <w:szCs w:val="24"/>
          <w:u w:val="none"/>
          <w:lang w:eastAsia="zh-CN" w:bidi="hi-IN"/>
        </w:rPr>
        <w:t>/23/2179-K), kurā lūgts</w:t>
      </w:r>
      <w:r w:rsidRPr="00870905">
        <w:rPr>
          <w:rFonts w:eastAsia="SimSun"/>
          <w:color w:val="000000"/>
          <w:szCs w:val="24"/>
          <w:u w:val="none"/>
          <w:lang w:eastAsia="zh-CN" w:bidi="hi-IN"/>
        </w:rPr>
        <w:t xml:space="preserve"> </w:t>
      </w:r>
      <w:r w:rsidRPr="00870905">
        <w:rPr>
          <w:rFonts w:eastAsia="SimSun"/>
          <w:color w:val="00000A"/>
          <w:szCs w:val="24"/>
          <w:u w:val="none"/>
          <w:lang w:eastAsia="zh-CN" w:bidi="hi-IN"/>
        </w:rPr>
        <w:t xml:space="preserve">atsavināt dzīvokļa īpašumu </w:t>
      </w:r>
      <w:r w:rsidRPr="00870905">
        <w:rPr>
          <w:rFonts w:eastAsia="SimSun"/>
          <w:bCs/>
          <w:szCs w:val="24"/>
          <w:u w:val="none"/>
          <w:lang w:eastAsia="zh-CN" w:bidi="hi-IN"/>
        </w:rPr>
        <w:t>Skolas iela 5 k – 4 - 22, Gulbene,</w:t>
      </w:r>
      <w:r w:rsidRPr="00870905">
        <w:rPr>
          <w:rFonts w:eastAsia="SimSun"/>
          <w:color w:val="00000A"/>
          <w:szCs w:val="24"/>
          <w:u w:val="none"/>
          <w:lang w:eastAsia="zh-CN" w:bidi="hi-IN"/>
        </w:rPr>
        <w:t xml:space="preserve"> Gulbenes novads.</w:t>
      </w:r>
    </w:p>
    <w:p w14:paraId="3B49FD13" w14:textId="5BFE05C7" w:rsidR="00870905" w:rsidRPr="00870905" w:rsidRDefault="00870905" w:rsidP="00870905">
      <w:pPr>
        <w:widowControl w:val="0"/>
        <w:suppressAutoHyphens/>
        <w:spacing w:line="360" w:lineRule="auto"/>
        <w:ind w:firstLine="567"/>
        <w:contextualSpacing/>
        <w:jc w:val="both"/>
        <w:rPr>
          <w:rFonts w:eastAsia="SimSun"/>
          <w:color w:val="00000A"/>
          <w:szCs w:val="24"/>
          <w:u w:val="none"/>
          <w:lang w:eastAsia="zh-CN" w:bidi="hi-IN"/>
        </w:rPr>
      </w:pPr>
      <w:r w:rsidRPr="00870905">
        <w:rPr>
          <w:rFonts w:eastAsia="SimSun"/>
          <w:color w:val="00000A"/>
          <w:szCs w:val="24"/>
          <w:u w:val="none"/>
          <w:lang w:eastAsia="zh-CN" w:bidi="hi-IN"/>
        </w:rPr>
        <w:t xml:space="preserve">Atbilstoši Publiskas personas mantas atsavināšanas likuma 45.panta ceturtās daļas 1.punktam iepriekš minētajam iesniegumam pievienota 2023.gada 2.novembra Gulbenes novada bāriņtiesas locekles Ineses </w:t>
      </w:r>
      <w:proofErr w:type="spellStart"/>
      <w:r w:rsidRPr="00870905">
        <w:rPr>
          <w:rFonts w:eastAsia="SimSun"/>
          <w:color w:val="00000A"/>
          <w:szCs w:val="24"/>
          <w:u w:val="none"/>
          <w:lang w:eastAsia="zh-CN" w:bidi="hi-IN"/>
        </w:rPr>
        <w:t>Čudes</w:t>
      </w:r>
      <w:proofErr w:type="spellEnd"/>
      <w:r w:rsidRPr="00870905">
        <w:rPr>
          <w:rFonts w:eastAsia="SimSun"/>
          <w:color w:val="00000A"/>
          <w:szCs w:val="24"/>
          <w:u w:val="none"/>
          <w:lang w:eastAsia="zh-CN" w:bidi="hi-IN"/>
        </w:rPr>
        <w:t xml:space="preserve"> apliecināta vienošanās (iereģistrēta ar Nr. 117), kas noslēgta starp ģimenes locekļiem </w:t>
      </w:r>
      <w:r w:rsidR="006D4804">
        <w:rPr>
          <w:rFonts w:eastAsia="SimSun"/>
          <w:color w:val="00000A"/>
          <w:szCs w:val="24"/>
          <w:u w:val="none"/>
          <w:lang w:eastAsia="zh-CN" w:bidi="hi-IN"/>
        </w:rPr>
        <w:t>…..</w:t>
      </w:r>
      <w:r w:rsidRPr="00870905">
        <w:rPr>
          <w:rFonts w:eastAsia="SimSun"/>
          <w:color w:val="00000A"/>
          <w:szCs w:val="24"/>
          <w:u w:val="none"/>
          <w:lang w:eastAsia="zh-CN" w:bidi="hi-IN"/>
        </w:rPr>
        <w:t xml:space="preserve">, viņa sievu </w:t>
      </w:r>
      <w:r w:rsidR="006D4804">
        <w:rPr>
          <w:rFonts w:eastAsia="SimSun"/>
          <w:color w:val="00000A"/>
          <w:szCs w:val="24"/>
          <w:u w:val="none"/>
          <w:lang w:eastAsia="zh-CN" w:bidi="hi-IN"/>
        </w:rPr>
        <w:t>….</w:t>
      </w:r>
      <w:r w:rsidRPr="00870905">
        <w:rPr>
          <w:rFonts w:eastAsia="SimSun"/>
          <w:color w:val="00000A"/>
          <w:szCs w:val="24"/>
          <w:u w:val="none"/>
          <w:lang w:eastAsia="zh-CN" w:bidi="hi-IN"/>
        </w:rPr>
        <w:t xml:space="preserve">, un meitu </w:t>
      </w:r>
      <w:r w:rsidR="006D4804">
        <w:rPr>
          <w:rFonts w:eastAsia="SimSun"/>
          <w:color w:val="00000A"/>
          <w:szCs w:val="24"/>
          <w:u w:val="none"/>
          <w:lang w:eastAsia="zh-CN" w:bidi="hi-IN"/>
        </w:rPr>
        <w:t>….</w:t>
      </w:r>
      <w:r w:rsidRPr="00870905">
        <w:rPr>
          <w:rFonts w:eastAsia="SimSun"/>
          <w:color w:val="00000A"/>
          <w:szCs w:val="24"/>
          <w:u w:val="none"/>
          <w:lang w:eastAsia="zh-CN" w:bidi="hi-IN"/>
        </w:rPr>
        <w:t xml:space="preserve">, kurā visi vienojas, ka Gulbenes novada pašvaldībai piederošo dzīvokļa īpašumu </w:t>
      </w:r>
      <w:r w:rsidRPr="00870905">
        <w:rPr>
          <w:rFonts w:eastAsia="SimSun"/>
          <w:bCs/>
          <w:szCs w:val="24"/>
          <w:u w:val="none"/>
          <w:lang w:eastAsia="zh-CN" w:bidi="hi-IN"/>
        </w:rPr>
        <w:t>Skolas iela 5 k – 4 - 22, Gulbene,</w:t>
      </w:r>
      <w:r w:rsidRPr="00870905">
        <w:rPr>
          <w:rFonts w:eastAsia="SimSun"/>
          <w:color w:val="00000A"/>
          <w:szCs w:val="24"/>
          <w:u w:val="none"/>
          <w:lang w:eastAsia="zh-CN" w:bidi="hi-IN"/>
        </w:rPr>
        <w:t xml:space="preserve"> Gulbenes novads, iegūs īpašumā </w:t>
      </w:r>
      <w:r w:rsidR="006D4804">
        <w:rPr>
          <w:rFonts w:eastAsia="SimSun"/>
          <w:color w:val="00000A"/>
          <w:szCs w:val="24"/>
          <w:u w:val="none"/>
          <w:lang w:eastAsia="zh-CN" w:bidi="hi-IN"/>
        </w:rPr>
        <w:t>…</w:t>
      </w:r>
      <w:r w:rsidRPr="00870905">
        <w:rPr>
          <w:rFonts w:eastAsia="SimSun"/>
          <w:color w:val="00000A"/>
          <w:szCs w:val="24"/>
          <w:u w:val="none"/>
          <w:lang w:eastAsia="zh-CN" w:bidi="hi-IN"/>
        </w:rPr>
        <w:t>. Atbilstoši Ministru kabineta 2011.gada 1.februāra noteikumu Nr.109 “Kārtība, kādā atsavināma publiskas personas manta” 5.punktam iesniegumam pievienotas izziņas par komunālo maksājumu parādu neesību un dzīvokļa īres līguma kopija.</w:t>
      </w:r>
    </w:p>
    <w:p w14:paraId="207E930D" w14:textId="77777777" w:rsidR="00870905" w:rsidRPr="00870905" w:rsidRDefault="00870905" w:rsidP="00870905">
      <w:pPr>
        <w:widowControl w:val="0"/>
        <w:suppressAutoHyphens/>
        <w:spacing w:line="360" w:lineRule="auto"/>
        <w:ind w:firstLine="567"/>
        <w:contextualSpacing/>
        <w:jc w:val="both"/>
        <w:rPr>
          <w:rFonts w:eastAsia="SimSun"/>
          <w:color w:val="00000A"/>
          <w:szCs w:val="24"/>
          <w:u w:val="none"/>
          <w:lang w:eastAsia="zh-CN" w:bidi="hi-IN"/>
        </w:rPr>
      </w:pPr>
      <w:r w:rsidRPr="00870905">
        <w:rPr>
          <w:rFonts w:eastAsia="SimSun"/>
          <w:color w:val="00000A"/>
          <w:szCs w:val="24"/>
          <w:u w:val="none"/>
          <w:lang w:eastAsia="zh-CN" w:bidi="hi-IN"/>
        </w:rPr>
        <w:t xml:space="preserve">Ministru kabineta 2011.gada 1.februāra noteikumu Nr.109 “Kārtība, kādā atsavināma publiskas personas manta” 11.5.apakšpunkts nosaka, ka pēc atsavināšanas ierosinājuma un šo noteikumu 4., 5. un 6. punktā minēto dokumentu saņemšanas, ņemot vērā šajos noteikumos minētos nosacījumus, atvasinātas publiskas personas lēmējinstitūcija, bet likumā noteiktajos gadījumos – tās noteikta iestāde vai amatpersona pieņem lēmumu par attiecīgās atvasinātās </w:t>
      </w:r>
      <w:r w:rsidRPr="00870905">
        <w:rPr>
          <w:rFonts w:eastAsia="SimSun"/>
          <w:color w:val="00000A"/>
          <w:szCs w:val="24"/>
          <w:u w:val="none"/>
          <w:lang w:eastAsia="zh-CN" w:bidi="hi-IN"/>
        </w:rPr>
        <w:lastRenderedPageBreak/>
        <w:t>publiskās personas nekustamā īpašuma nodošanu atsavināšanai vai par pamatotu atsavināšanas ierosinājuma atteikumu.</w:t>
      </w:r>
    </w:p>
    <w:p w14:paraId="32DC28B3" w14:textId="4C9251A8" w:rsidR="00870905" w:rsidRPr="00870905" w:rsidRDefault="00870905" w:rsidP="00870905">
      <w:pPr>
        <w:widowControl w:val="0"/>
        <w:suppressAutoHyphens/>
        <w:spacing w:line="360" w:lineRule="auto"/>
        <w:ind w:firstLine="567"/>
        <w:contextualSpacing/>
        <w:jc w:val="both"/>
        <w:rPr>
          <w:rFonts w:eastAsia="SimSun"/>
          <w:color w:val="00000A"/>
          <w:szCs w:val="24"/>
          <w:u w:val="none"/>
          <w:lang w:eastAsia="zh-CN" w:bidi="hi-IN"/>
        </w:rPr>
      </w:pPr>
      <w:r w:rsidRPr="00870905">
        <w:rPr>
          <w:rFonts w:eastAsia="SimSun"/>
          <w:color w:val="00000A"/>
          <w:szCs w:val="24"/>
          <w:u w:val="none"/>
          <w:lang w:eastAsia="zh-CN" w:bidi="hi-IN"/>
        </w:rPr>
        <w:t xml:space="preserve">2000.gada 13.novembrī starp Gulbenes Namu saimniecības pašvaldības uzņēmumu “JUMIS” un </w:t>
      </w:r>
      <w:r w:rsidR="006D4804">
        <w:rPr>
          <w:rFonts w:eastAsia="SimSun"/>
          <w:color w:val="00000A"/>
          <w:szCs w:val="24"/>
          <w:u w:val="none"/>
          <w:lang w:eastAsia="zh-CN" w:bidi="hi-IN"/>
        </w:rPr>
        <w:t>…..</w:t>
      </w:r>
      <w:r w:rsidRPr="00870905">
        <w:rPr>
          <w:rFonts w:eastAsia="SimSun"/>
          <w:color w:val="00000A"/>
          <w:szCs w:val="24"/>
          <w:u w:val="none"/>
          <w:lang w:eastAsia="zh-CN" w:bidi="hi-IN"/>
        </w:rPr>
        <w:t xml:space="preserve"> noslēgts īres līgums par dzīvokļa īpašumu </w:t>
      </w:r>
      <w:r w:rsidRPr="00870905">
        <w:rPr>
          <w:rFonts w:eastAsia="SimSun"/>
          <w:bCs/>
          <w:szCs w:val="24"/>
          <w:u w:val="none"/>
          <w:lang w:eastAsia="zh-CN" w:bidi="hi-IN"/>
        </w:rPr>
        <w:t>Skolas iela 5 k – 4 - 22, Gulbene,</w:t>
      </w:r>
      <w:r w:rsidRPr="00870905">
        <w:rPr>
          <w:rFonts w:eastAsia="SimSun"/>
          <w:color w:val="00000A"/>
          <w:szCs w:val="24"/>
          <w:u w:val="none"/>
          <w:lang w:eastAsia="zh-CN" w:bidi="hi-IN"/>
        </w:rPr>
        <w:t xml:space="preserve"> Gulbenes novads.</w:t>
      </w:r>
    </w:p>
    <w:p w14:paraId="43121FBD" w14:textId="1DD77B6F" w:rsidR="00870905" w:rsidRPr="00870905" w:rsidRDefault="00870905" w:rsidP="00870905">
      <w:pPr>
        <w:widowControl w:val="0"/>
        <w:suppressAutoHyphens/>
        <w:spacing w:line="360" w:lineRule="auto"/>
        <w:ind w:firstLine="567"/>
        <w:jc w:val="both"/>
        <w:rPr>
          <w:rFonts w:eastAsia="SimSun"/>
          <w:color w:val="00000A"/>
          <w:szCs w:val="24"/>
          <w:u w:val="none"/>
          <w:lang w:eastAsia="zh-CN" w:bidi="hi-IN"/>
        </w:rPr>
      </w:pPr>
      <w:r w:rsidRPr="00870905">
        <w:rPr>
          <w:rFonts w:eastAsia="SimSun"/>
          <w:color w:val="00000A"/>
          <w:szCs w:val="24"/>
          <w:u w:val="none"/>
          <w:lang w:eastAsia="zh-CN" w:bidi="hi-IN"/>
        </w:rPr>
        <w:t xml:space="preserve">2019.gada 1.jūnijā starp SIA “Gulbenes nami” un </w:t>
      </w:r>
      <w:r w:rsidR="006D4804">
        <w:rPr>
          <w:rFonts w:eastAsia="SimSun"/>
          <w:color w:val="00000A"/>
          <w:szCs w:val="24"/>
          <w:u w:val="none"/>
          <w:lang w:eastAsia="zh-CN" w:bidi="hi-IN"/>
        </w:rPr>
        <w:t>….</w:t>
      </w:r>
      <w:r w:rsidRPr="00870905">
        <w:rPr>
          <w:rFonts w:eastAsia="SimSun"/>
          <w:color w:val="00000A"/>
          <w:szCs w:val="24"/>
          <w:u w:val="none"/>
          <w:lang w:eastAsia="zh-CN" w:bidi="hi-IN"/>
        </w:rPr>
        <w:t xml:space="preserve"> </w:t>
      </w:r>
      <w:r w:rsidRPr="00870905">
        <w:rPr>
          <w:rFonts w:eastAsia="SimSun"/>
          <w:szCs w:val="24"/>
          <w:u w:val="none"/>
          <w:lang w:eastAsia="zh-CN" w:bidi="hi-IN"/>
        </w:rPr>
        <w:t>noslēgts dzīvojamās telpas īres līgums Nr. SKO5K4-22 par dzīvojamo telpu</w:t>
      </w:r>
      <w:r w:rsidRPr="00870905">
        <w:rPr>
          <w:rFonts w:eastAsia="SimSun"/>
          <w:color w:val="00000A"/>
          <w:szCs w:val="24"/>
          <w:u w:val="none"/>
          <w:lang w:eastAsia="zh-CN" w:bidi="hi-IN"/>
        </w:rPr>
        <w:t xml:space="preserve"> </w:t>
      </w:r>
      <w:r w:rsidRPr="00870905">
        <w:rPr>
          <w:rFonts w:eastAsia="SimSun"/>
          <w:bCs/>
          <w:szCs w:val="24"/>
          <w:u w:val="none"/>
          <w:lang w:eastAsia="zh-CN" w:bidi="hi-IN"/>
        </w:rPr>
        <w:t>Skolas iela 5 k – 4 - 22, Gulbene,</w:t>
      </w:r>
      <w:r w:rsidRPr="00870905">
        <w:rPr>
          <w:rFonts w:eastAsia="SimSun"/>
          <w:color w:val="00000A"/>
          <w:szCs w:val="24"/>
          <w:u w:val="none"/>
          <w:lang w:eastAsia="zh-CN" w:bidi="hi-IN"/>
        </w:rPr>
        <w:t xml:space="preserve"> Gulbenes novads. </w:t>
      </w:r>
      <w:r w:rsidRPr="00870905">
        <w:rPr>
          <w:rFonts w:eastAsia="SimSun"/>
          <w:szCs w:val="24"/>
          <w:u w:val="none"/>
          <w:lang w:eastAsia="zh-CN" w:bidi="hi-IN"/>
        </w:rPr>
        <w:t>Īres līguma termiņš noteikts līdz 2024.gada 31.maijam.</w:t>
      </w:r>
    </w:p>
    <w:p w14:paraId="29585ECB" w14:textId="77777777" w:rsidR="00870905" w:rsidRPr="00870905" w:rsidRDefault="00870905" w:rsidP="00870905">
      <w:pPr>
        <w:widowControl w:val="0"/>
        <w:suppressAutoHyphens/>
        <w:spacing w:line="360" w:lineRule="auto"/>
        <w:ind w:firstLine="567"/>
        <w:jc w:val="both"/>
        <w:rPr>
          <w:rFonts w:eastAsia="Calibri"/>
          <w:szCs w:val="24"/>
          <w:u w:val="none"/>
        </w:rPr>
      </w:pPr>
      <w:r w:rsidRPr="00870905">
        <w:rPr>
          <w:rFonts w:eastAsia="SimSun"/>
          <w:szCs w:val="24"/>
          <w:u w:val="none"/>
          <w:lang w:eastAsia="zh-CN" w:bidi="hi-IN"/>
        </w:rPr>
        <w:t xml:space="preserve">2002.gada 1. janvārī stājās spēkā likums “Par palīdzību dzīvokļa jautājumu risināšanā”, kas nosaka, ka palīdzības reģistrs iekārtojams katrā pašvaldībā, kurā ir personas, kas vēlas un ir tiesīgas saņemt palīdzību. Viens no palīdzības veidiem – pašvaldībai piederošā vai tās nomātās dzīvojamās telpas izīrēšana. Lēmumu par reģistrēšanu palīdzības reģistrā un dzīvojamās telpas izīrēšanu pieņem pašvaldības dome. Minētā likuma 20.pants nosaka, ka šajā likumā </w:t>
      </w:r>
      <w:r w:rsidRPr="00870905">
        <w:rPr>
          <w:rFonts w:eastAsia="Calibri"/>
          <w:szCs w:val="24"/>
          <w:u w:val="none"/>
        </w:rPr>
        <w:t>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w:t>
      </w:r>
    </w:p>
    <w:p w14:paraId="3E395003" w14:textId="77777777" w:rsidR="00870905" w:rsidRPr="00870905" w:rsidRDefault="00870905" w:rsidP="00870905">
      <w:pPr>
        <w:widowControl w:val="0"/>
        <w:suppressAutoHyphens/>
        <w:spacing w:line="360" w:lineRule="auto"/>
        <w:ind w:firstLine="567"/>
        <w:jc w:val="both"/>
        <w:rPr>
          <w:rFonts w:eastAsia="SimSun"/>
          <w:color w:val="00000A"/>
          <w:szCs w:val="24"/>
          <w:u w:val="none"/>
          <w:lang w:eastAsia="zh-CN" w:bidi="hi-IN"/>
        </w:rPr>
      </w:pPr>
      <w:r w:rsidRPr="00870905">
        <w:rPr>
          <w:rFonts w:eastAsia="SimSun"/>
          <w:color w:val="00000A"/>
          <w:szCs w:val="24"/>
          <w:u w:val="none"/>
          <w:lang w:eastAsia="zh-CN" w:bidi="hi-IN"/>
        </w:rPr>
        <w:t>Dzīvojamo telpu īres likuma 14.panta pirmā daļa nosaka, ka īrniekam ir tiesības iemitināt viņa īrētajā dzīvojamā telpā savu laulāto un abu vai katra laulātā bērnus, ja iepriekš par to rakstveidā informēts izīrētājs, un 14.panta otrā daļa nosaka, ka persona, kas saskaņā ar šā panta pirmo daļu iemitināta īrnieka dzīvojamā telpā, atzīstama par īrnieka ģimenes locekli.</w:t>
      </w:r>
    </w:p>
    <w:p w14:paraId="37BF5AC2" w14:textId="77777777" w:rsidR="00870905" w:rsidRPr="00870905" w:rsidRDefault="00870905" w:rsidP="00870905">
      <w:pPr>
        <w:widowControl w:val="0"/>
        <w:suppressAutoHyphens/>
        <w:spacing w:line="360" w:lineRule="auto"/>
        <w:ind w:firstLine="567"/>
        <w:jc w:val="both"/>
        <w:rPr>
          <w:rFonts w:eastAsia="SimSun"/>
          <w:szCs w:val="24"/>
          <w:u w:val="none"/>
          <w:lang w:eastAsia="zh-CN" w:bidi="hi-IN"/>
        </w:rPr>
      </w:pPr>
      <w:r w:rsidRPr="00870905">
        <w:rPr>
          <w:rFonts w:eastAsia="SimSun"/>
          <w:szCs w:val="24"/>
          <w:u w:val="none"/>
          <w:lang w:eastAsia="zh-CN" w:bidi="hi-IN"/>
        </w:rPr>
        <w:t xml:space="preserve">Publiskas personas mantas atsavināšanas likuma 45. panta ceturtā daļa nosaka, ka </w:t>
      </w:r>
      <w:r w:rsidRPr="00870905">
        <w:rPr>
          <w:rFonts w:eastAsia="Calibri"/>
          <w:szCs w:val="24"/>
          <w:u w:val="none"/>
          <w:shd w:val="clear" w:color="auto" w:fill="FFFFFF"/>
        </w:rPr>
        <w:t>īrnieks vai viņa ģimenes locekļi var pirkt īrēto viendzīvokļa māju vai dzīvokļa īpašumu, ja īrnieks un viņa ģimenes locekļi ir noslēguši notariāli apliecinātu vienošanos par to, kurš vai kuri no viņiem iegūs īpašumā īrēto viendzīvokļa māju vai dzīvokļa īpašumu un, ja tiesā nav celta prasība par īres līguma izbeigšanu.</w:t>
      </w:r>
    </w:p>
    <w:p w14:paraId="43098BE2" w14:textId="76E9C4CA" w:rsidR="00870905" w:rsidRPr="00870905" w:rsidRDefault="00870905" w:rsidP="00870905">
      <w:pPr>
        <w:widowControl w:val="0"/>
        <w:suppressAutoHyphens/>
        <w:spacing w:line="360" w:lineRule="auto"/>
        <w:ind w:firstLine="567"/>
        <w:jc w:val="both"/>
        <w:rPr>
          <w:rFonts w:eastAsia="SimSun"/>
          <w:color w:val="00000A"/>
          <w:szCs w:val="24"/>
          <w:u w:val="none"/>
          <w:lang w:eastAsia="zh-CN" w:bidi="hi-IN"/>
        </w:rPr>
      </w:pPr>
      <w:r w:rsidRPr="00870905">
        <w:rPr>
          <w:rFonts w:eastAsia="Calibri"/>
          <w:szCs w:val="24"/>
          <w:u w:val="none"/>
        </w:rPr>
        <w:t xml:space="preserve">Ņemot vērā, ka sākotnēji dzīvojamās telpas īres līgums ar </w:t>
      </w:r>
      <w:r w:rsidR="006D4804">
        <w:rPr>
          <w:rFonts w:eastAsia="SimSun"/>
          <w:bCs/>
          <w:color w:val="00000A"/>
          <w:szCs w:val="24"/>
          <w:u w:val="none"/>
          <w:lang w:eastAsia="zh-CN" w:bidi="hi-IN"/>
        </w:rPr>
        <w:t>……</w:t>
      </w:r>
      <w:r w:rsidRPr="00870905">
        <w:rPr>
          <w:rFonts w:eastAsia="SimSun"/>
          <w:color w:val="00000A"/>
          <w:szCs w:val="24"/>
          <w:u w:val="none"/>
          <w:lang w:eastAsia="zh-CN" w:bidi="hi-IN"/>
        </w:rPr>
        <w:t xml:space="preserve"> </w:t>
      </w:r>
      <w:r w:rsidRPr="00870905">
        <w:rPr>
          <w:rFonts w:eastAsia="Calibri"/>
          <w:szCs w:val="24"/>
          <w:u w:val="none"/>
        </w:rPr>
        <w:t xml:space="preserve">noslēgts pirms likuma </w:t>
      </w:r>
      <w:r w:rsidRPr="00870905">
        <w:rPr>
          <w:rFonts w:eastAsia="SimSun"/>
          <w:color w:val="00000A"/>
          <w:szCs w:val="24"/>
          <w:u w:val="none"/>
          <w:lang w:eastAsia="zh-CN" w:bidi="hi-IN"/>
        </w:rPr>
        <w:t xml:space="preserve">“Par palīdzību dzīvokļa jautājumu risināšanā” stāšanās spēkā un dzīvokļa īpašums nav piešķirts kā palīdzība dzīvokļu jautājumu risināšanā, ir spēkā esošs īres līgums, nav parādu par komunālajiem pakalpojumiem, un pamatojoties uz bāriņtiesas apliecināto vienošanos starp ģimenes locekļiem, </w:t>
      </w:r>
      <w:r w:rsidR="006D4804">
        <w:rPr>
          <w:rFonts w:eastAsia="SimSun"/>
          <w:color w:val="00000A"/>
          <w:szCs w:val="24"/>
          <w:u w:val="none"/>
          <w:lang w:eastAsia="zh-CN" w:bidi="hi-IN"/>
        </w:rPr>
        <w:t>….</w:t>
      </w:r>
      <w:r w:rsidRPr="00870905">
        <w:rPr>
          <w:rFonts w:eastAsia="SimSun"/>
          <w:color w:val="00000A"/>
          <w:szCs w:val="24"/>
          <w:u w:val="none"/>
          <w:lang w:eastAsia="zh-CN" w:bidi="hi-IN"/>
        </w:rPr>
        <w:t xml:space="preserve"> ir tiesīga ierosināt dzīvokļa īpašuma </w:t>
      </w:r>
      <w:r w:rsidRPr="00870905">
        <w:rPr>
          <w:rFonts w:eastAsia="SimSun"/>
          <w:bCs/>
          <w:szCs w:val="24"/>
          <w:u w:val="none"/>
          <w:lang w:eastAsia="zh-CN" w:bidi="hi-IN"/>
        </w:rPr>
        <w:t>Skolas iela 5 k – 4 - 22, Gulbene,</w:t>
      </w:r>
      <w:r w:rsidRPr="00870905">
        <w:rPr>
          <w:rFonts w:eastAsia="SimSun"/>
          <w:color w:val="00000A"/>
          <w:szCs w:val="24"/>
          <w:u w:val="none"/>
          <w:lang w:eastAsia="zh-CN" w:bidi="hi-IN"/>
        </w:rPr>
        <w:t xml:space="preserve"> Gulbenes novads, atsavināšanu.</w:t>
      </w:r>
    </w:p>
    <w:p w14:paraId="60483AE9" w14:textId="77777777" w:rsidR="00870905" w:rsidRPr="00870905" w:rsidRDefault="00870905" w:rsidP="00870905">
      <w:pPr>
        <w:widowControl w:val="0"/>
        <w:suppressAutoHyphens/>
        <w:spacing w:line="360" w:lineRule="auto"/>
        <w:ind w:firstLine="567"/>
        <w:jc w:val="both"/>
        <w:rPr>
          <w:rFonts w:eastAsia="SimSun"/>
          <w:color w:val="00000A"/>
          <w:szCs w:val="24"/>
          <w:u w:val="none"/>
          <w:lang w:eastAsia="zh-CN" w:bidi="hi-IN"/>
        </w:rPr>
      </w:pPr>
      <w:r w:rsidRPr="00870905">
        <w:rPr>
          <w:rFonts w:eastAsia="SimSun"/>
          <w:szCs w:val="24"/>
          <w:u w:val="none"/>
          <w:lang w:eastAsia="zh-CN" w:bidi="hi-IN"/>
        </w:rPr>
        <w:t xml:space="preserve">Pamatojoties uz Pašvaldību likuma 10.panta pirmās daļas 16.punktu, kas nosaka, ka </w:t>
      </w:r>
      <w:r w:rsidRPr="00870905">
        <w:rPr>
          <w:rFonts w:eastAsia="Calibri"/>
          <w:szCs w:val="24"/>
          <w:u w:val="none"/>
          <w:shd w:val="clear" w:color="auto" w:fill="FFFFFF"/>
        </w:rPr>
        <w:t xml:space="preserve">dome ir tiesīga izlemt ikvienu pašvaldības kompetences jautājumu un tikai domes kompetencē ir </w:t>
      </w:r>
      <w:r w:rsidRPr="00870905">
        <w:rPr>
          <w:rFonts w:eastAsia="SimSun"/>
          <w:szCs w:val="24"/>
          <w:u w:val="none"/>
          <w:lang w:eastAsia="zh-CN" w:bidi="hi-IN"/>
        </w:rPr>
        <w:t>l</w:t>
      </w:r>
      <w:r w:rsidRPr="00870905">
        <w:rPr>
          <w:rFonts w:eastAsia="Calibri"/>
          <w:szCs w:val="24"/>
          <w:u w:val="none"/>
          <w:shd w:val="clear" w:color="auto" w:fill="FFFFFF"/>
        </w:rPr>
        <w:t>emt par pašvaldības nekustamā īpašuma atsavināšanu un apgrūtināšanu, kā arī par nekustamā īpašuma iegūšanu</w:t>
      </w:r>
      <w:r w:rsidRPr="00870905">
        <w:rPr>
          <w:rFonts w:eastAsia="SimSun"/>
          <w:szCs w:val="24"/>
          <w:u w:val="none"/>
          <w:lang w:eastAsia="zh-CN" w:bidi="hi-IN"/>
        </w:rPr>
        <w:t xml:space="preserve">, 73.panta ceturto daļu, kas nosaka, ka </w:t>
      </w:r>
      <w:r w:rsidRPr="00870905">
        <w:rPr>
          <w:rFonts w:eastAsia="Calibri"/>
          <w:szCs w:val="24"/>
          <w:u w:val="none"/>
          <w:shd w:val="clear" w:color="auto" w:fill="FFFFFF"/>
        </w:rPr>
        <w:t xml:space="preserve">pašvaldībai ir tiesības iegūt un atsavināt kustamo un nekustamo īpašumu, kā arī veikt citas privāttiesiskas darbības, ievērojot likumā noteikto par </w:t>
      </w:r>
      <w:r w:rsidRPr="00870905">
        <w:rPr>
          <w:rFonts w:eastAsia="Calibri"/>
          <w:szCs w:val="24"/>
          <w:u w:val="none"/>
          <w:shd w:val="clear" w:color="auto" w:fill="FFFFFF"/>
        </w:rPr>
        <w:lastRenderedPageBreak/>
        <w:t>rīcību ar publiskas personas finanšu līdzekļiem un mantu</w:t>
      </w:r>
      <w:r w:rsidRPr="00870905">
        <w:rPr>
          <w:rFonts w:eastAsia="SimSun"/>
          <w:szCs w:val="24"/>
          <w:u w:val="none"/>
          <w:lang w:eastAsia="zh-CN" w:bidi="hi-IN"/>
        </w:rPr>
        <w:t xml:space="preserve">,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870905">
        <w:rPr>
          <w:rFonts w:eastAsia="SimSun"/>
          <w:bCs/>
          <w:szCs w:val="24"/>
          <w:u w:val="none"/>
          <w:lang w:eastAsia="zh-CN" w:bidi="hi-IN"/>
        </w:rPr>
        <w:t xml:space="preserve">un Attīstības un tautsaimniecības komitejas ieteikumu, atklāti balsojot: </w:t>
      </w:r>
      <w:r w:rsidRPr="00870905">
        <w:rPr>
          <w:rFonts w:eastAsia="SimSun"/>
          <w:szCs w:val="24"/>
          <w:u w:val="none"/>
          <w:lang w:eastAsia="zh-CN" w:bidi="hi-IN"/>
        </w:rPr>
        <w:t xml:space="preserve">ar … balsīm “PAR”-, “PRET”-, ATTURAS”-“, </w:t>
      </w:r>
      <w:r w:rsidRPr="00870905">
        <w:rPr>
          <w:rFonts w:eastAsia="SimSun"/>
          <w:color w:val="00000A"/>
          <w:szCs w:val="24"/>
          <w:u w:val="none"/>
          <w:lang w:eastAsia="zh-CN" w:bidi="hi-IN"/>
        </w:rPr>
        <w:t>NOLEMJ:</w:t>
      </w:r>
    </w:p>
    <w:p w14:paraId="4E08E65E" w14:textId="77777777" w:rsidR="00870905" w:rsidRPr="00870905" w:rsidRDefault="00870905" w:rsidP="00870905">
      <w:pPr>
        <w:widowControl w:val="0"/>
        <w:suppressAutoHyphens/>
        <w:spacing w:line="360" w:lineRule="auto"/>
        <w:ind w:firstLine="567"/>
        <w:jc w:val="both"/>
        <w:rPr>
          <w:rFonts w:eastAsia="SimSun"/>
          <w:color w:val="00000A"/>
          <w:szCs w:val="24"/>
          <w:u w:val="none"/>
          <w:lang w:eastAsia="zh-CN" w:bidi="hi-IN"/>
        </w:rPr>
      </w:pPr>
      <w:r w:rsidRPr="00870905">
        <w:rPr>
          <w:rFonts w:eastAsia="SimSun"/>
          <w:color w:val="00000A"/>
          <w:szCs w:val="24"/>
          <w:u w:val="none"/>
          <w:lang w:eastAsia="zh-CN" w:bidi="hi-IN"/>
        </w:rPr>
        <w:t xml:space="preserve">1. REĢISTRĒT dzīvokļa īpašumu </w:t>
      </w:r>
      <w:r w:rsidRPr="00870905">
        <w:rPr>
          <w:rFonts w:eastAsia="SimSun"/>
          <w:bCs/>
          <w:szCs w:val="24"/>
          <w:u w:val="none"/>
          <w:lang w:eastAsia="zh-CN" w:bidi="hi-IN"/>
        </w:rPr>
        <w:t>Skolas iela 5 k – 4 - 22, Gulbene,</w:t>
      </w:r>
      <w:r w:rsidRPr="00870905">
        <w:rPr>
          <w:rFonts w:eastAsia="SimSun"/>
          <w:color w:val="00000A"/>
          <w:szCs w:val="24"/>
          <w:u w:val="none"/>
          <w:lang w:eastAsia="zh-CN" w:bidi="hi-IN"/>
        </w:rPr>
        <w:t xml:space="preserve"> Gulbenes novads, (telpu grupas kadastra apzīmējums </w:t>
      </w:r>
      <w:r w:rsidRPr="00870905">
        <w:rPr>
          <w:szCs w:val="24"/>
          <w:u w:val="none"/>
          <w:lang w:eastAsia="lv-LV"/>
        </w:rPr>
        <w:t>5001 002 0244 001 022</w:t>
      </w:r>
      <w:r w:rsidRPr="00870905">
        <w:rPr>
          <w:rFonts w:eastAsia="SimSun"/>
          <w:color w:val="00000A"/>
          <w:szCs w:val="24"/>
          <w:u w:val="none"/>
          <w:lang w:eastAsia="zh-CN" w:bidi="hi-IN"/>
        </w:rPr>
        <w:t>), zemesgrāmatā kā patstāvīgu nekustamo īpašumu.</w:t>
      </w:r>
    </w:p>
    <w:p w14:paraId="467A894D" w14:textId="77777777" w:rsidR="00870905" w:rsidRPr="00870905" w:rsidRDefault="00870905" w:rsidP="00870905">
      <w:pPr>
        <w:widowControl w:val="0"/>
        <w:suppressAutoHyphens/>
        <w:spacing w:line="360" w:lineRule="auto"/>
        <w:ind w:firstLine="567"/>
        <w:jc w:val="both"/>
        <w:rPr>
          <w:rFonts w:eastAsia="SimSun"/>
          <w:color w:val="00000A"/>
          <w:szCs w:val="24"/>
          <w:u w:val="none"/>
          <w:lang w:eastAsia="zh-CN" w:bidi="hi-IN"/>
        </w:rPr>
      </w:pPr>
      <w:r w:rsidRPr="00870905">
        <w:rPr>
          <w:rFonts w:eastAsia="SimSun"/>
          <w:color w:val="00000A"/>
          <w:szCs w:val="24"/>
          <w:u w:val="none"/>
          <w:lang w:eastAsia="zh-CN" w:bidi="hi-IN"/>
        </w:rPr>
        <w:t>2. UZDOT Gulbenes novada pašvaldības administrācijas Īpašumu pārraudzības nodaļai veikt darbības, kas saistītas ar iepriekšminētā nekustamā īpašuma ierakstīšanu zemesgrāmatā uz Gulbenes novada pašvaldības vārda.</w:t>
      </w:r>
    </w:p>
    <w:p w14:paraId="65F2310D" w14:textId="075A8A2E" w:rsidR="00870905" w:rsidRPr="00870905" w:rsidRDefault="00870905" w:rsidP="00870905">
      <w:pPr>
        <w:widowControl w:val="0"/>
        <w:suppressAutoHyphens/>
        <w:spacing w:line="360" w:lineRule="auto"/>
        <w:ind w:firstLine="567"/>
        <w:jc w:val="both"/>
        <w:rPr>
          <w:rFonts w:eastAsia="SimSun"/>
          <w:color w:val="00000A"/>
          <w:szCs w:val="24"/>
          <w:u w:val="none"/>
          <w:lang w:eastAsia="zh-CN" w:bidi="hi-IN"/>
        </w:rPr>
      </w:pPr>
      <w:r w:rsidRPr="00870905">
        <w:rPr>
          <w:rFonts w:eastAsia="SimSun"/>
          <w:color w:val="00000A"/>
          <w:szCs w:val="24"/>
          <w:u w:val="none"/>
          <w:lang w:eastAsia="zh-CN" w:bidi="hi-IN"/>
        </w:rPr>
        <w:t xml:space="preserve">3. </w:t>
      </w:r>
      <w:r w:rsidRPr="00870905">
        <w:rPr>
          <w:rFonts w:eastAsia="SimSun"/>
          <w:szCs w:val="24"/>
          <w:u w:val="none"/>
          <w:lang w:eastAsia="zh-CN" w:bidi="hi-IN"/>
        </w:rPr>
        <w:t xml:space="preserve">NODOT atsavināšanai Gulbenes novada pašvaldībai piekrītošo dzīvokļa īpašumu </w:t>
      </w:r>
      <w:r w:rsidRPr="00870905">
        <w:rPr>
          <w:rFonts w:eastAsia="SimSun"/>
          <w:bCs/>
          <w:szCs w:val="24"/>
          <w:u w:val="none"/>
          <w:lang w:eastAsia="zh-CN" w:bidi="hi-IN"/>
        </w:rPr>
        <w:t>Skolas iela 5 k – 4 - 22, Gulbene,</w:t>
      </w:r>
      <w:r w:rsidRPr="00870905">
        <w:rPr>
          <w:rFonts w:eastAsia="SimSun"/>
          <w:color w:val="00000A"/>
          <w:szCs w:val="24"/>
          <w:u w:val="none"/>
          <w:lang w:eastAsia="zh-CN" w:bidi="hi-IN"/>
        </w:rPr>
        <w:t xml:space="preserve"> Gulbenes novads</w:t>
      </w:r>
      <w:r w:rsidRPr="00870905">
        <w:rPr>
          <w:rFonts w:eastAsia="SimSun"/>
          <w:szCs w:val="24"/>
          <w:u w:val="none"/>
          <w:lang w:eastAsia="zh-CN" w:bidi="hi-IN"/>
        </w:rPr>
        <w:t xml:space="preserve">, kas sastāv no telpu grupas ar kadastra apzīmējumu </w:t>
      </w:r>
      <w:r w:rsidRPr="00870905">
        <w:rPr>
          <w:szCs w:val="24"/>
          <w:u w:val="none"/>
          <w:lang w:eastAsia="lv-LV"/>
        </w:rPr>
        <w:t>5001 002 0244 001 022</w:t>
      </w:r>
      <w:r w:rsidRPr="00870905">
        <w:rPr>
          <w:rFonts w:eastAsia="SimSun"/>
          <w:szCs w:val="24"/>
          <w:u w:val="none"/>
          <w:lang w:eastAsia="zh-CN" w:bidi="hi-IN"/>
        </w:rPr>
        <w:t xml:space="preserve">, un pie tās piederošās kopīpašuma 468/20031 domājamās daļas no būves ar kadastra apzīmējumu </w:t>
      </w:r>
      <w:r w:rsidRPr="00870905">
        <w:rPr>
          <w:szCs w:val="24"/>
          <w:u w:val="none"/>
          <w:lang w:eastAsia="lv-LV"/>
        </w:rPr>
        <w:t xml:space="preserve">5001 002 0244 001 </w:t>
      </w:r>
      <w:r w:rsidRPr="00870905">
        <w:rPr>
          <w:rFonts w:eastAsia="SimSun"/>
          <w:szCs w:val="24"/>
          <w:u w:val="none"/>
          <w:lang w:eastAsia="zh-CN" w:bidi="hi-IN"/>
        </w:rPr>
        <w:t xml:space="preserve">(daudzdzīvokļu ēka), un 468/20031 domājamās daļas no zemes ar kadastra apzīmējumu </w:t>
      </w:r>
      <w:r w:rsidRPr="00870905">
        <w:rPr>
          <w:szCs w:val="24"/>
          <w:u w:val="none"/>
          <w:lang w:eastAsia="lv-LV"/>
        </w:rPr>
        <w:t>5001 002 0244</w:t>
      </w:r>
      <w:r w:rsidRPr="00870905">
        <w:rPr>
          <w:rFonts w:eastAsia="SimSun"/>
          <w:szCs w:val="24"/>
          <w:u w:val="none"/>
          <w:lang w:eastAsia="zh-CN" w:bidi="hi-IN"/>
        </w:rPr>
        <w:t xml:space="preserve">, par brīvu cenu </w:t>
      </w:r>
      <w:r w:rsidR="006D4804">
        <w:rPr>
          <w:rFonts w:eastAsia="SimSun"/>
          <w:bCs/>
          <w:color w:val="00000A"/>
          <w:szCs w:val="24"/>
          <w:u w:val="none"/>
          <w:lang w:eastAsia="zh-CN" w:bidi="hi-IN"/>
        </w:rPr>
        <w:t>….</w:t>
      </w:r>
      <w:r w:rsidRPr="00870905">
        <w:rPr>
          <w:rFonts w:eastAsia="SimSun"/>
          <w:color w:val="00000A"/>
          <w:szCs w:val="24"/>
          <w:u w:val="none"/>
          <w:lang w:eastAsia="zh-CN" w:bidi="hi-IN"/>
        </w:rPr>
        <w:t>.</w:t>
      </w:r>
    </w:p>
    <w:p w14:paraId="1750B703" w14:textId="77777777" w:rsidR="00870905" w:rsidRPr="00870905" w:rsidRDefault="00870905" w:rsidP="00870905">
      <w:pPr>
        <w:widowControl w:val="0"/>
        <w:suppressAutoHyphens/>
        <w:spacing w:line="360" w:lineRule="auto"/>
        <w:ind w:firstLine="567"/>
        <w:jc w:val="both"/>
        <w:rPr>
          <w:rFonts w:eastAsia="SimSun"/>
          <w:color w:val="00000A"/>
          <w:szCs w:val="24"/>
          <w:u w:val="none"/>
          <w:lang w:eastAsia="zh-CN" w:bidi="hi-IN"/>
        </w:rPr>
      </w:pPr>
      <w:r w:rsidRPr="00870905">
        <w:rPr>
          <w:rFonts w:eastAsia="SimSun"/>
          <w:color w:val="00000A"/>
          <w:szCs w:val="24"/>
          <w:u w:val="none"/>
          <w:lang w:eastAsia="zh-CN" w:bidi="hi-IN"/>
        </w:rPr>
        <w:t>4. UZDOT Gulbenes novada domes Īpašuma novērtēšanas un izsoļu komisijai organizēt lēmuma 3.punktā minētā nekustamā īpašuma novērtēšanu un nosacītās cenas noteikšanu un iesniegt to apstiprināšanai Gulbenes novada domes sēdē.</w:t>
      </w:r>
    </w:p>
    <w:p w14:paraId="29F8B8D4"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16</w:t>
      </w:r>
      <w:r w:rsidR="00881464">
        <w:rPr>
          <w:b/>
          <w:color w:val="000000" w:themeColor="text1"/>
          <w:szCs w:val="24"/>
          <w:u w:val="none"/>
        </w:rPr>
        <w:t>.</w:t>
      </w:r>
    </w:p>
    <w:p w14:paraId="45D77043"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Druvienas pagastā ar nosaukumu “Elši” sadalīšanu un atsavināšanu</w:t>
      </w:r>
    </w:p>
    <w:p w14:paraId="74FA8C9C"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AF12772"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2083141C" w14:textId="0A4306AD" w:rsidR="00E264AD" w:rsidRPr="00575A1B" w:rsidRDefault="00771CC4" w:rsidP="00575A1B">
      <w:pPr>
        <w:rPr>
          <w:rFonts w:eastAsia="Calibri"/>
          <w:szCs w:val="24"/>
          <w:u w:val="none"/>
        </w:rPr>
      </w:pPr>
      <w:r>
        <w:rPr>
          <w:rFonts w:eastAsia="Calibri"/>
          <w:szCs w:val="24"/>
          <w:u w:val="none"/>
        </w:rPr>
        <w:t xml:space="preserve">DEBATĒS PIEDALĀS: </w:t>
      </w:r>
      <w:r w:rsidR="00DA1F1C">
        <w:rPr>
          <w:rFonts w:eastAsia="Calibri"/>
          <w:szCs w:val="24"/>
          <w:u w:val="none"/>
        </w:rPr>
        <w:t>Lelde Bašķere</w:t>
      </w:r>
    </w:p>
    <w:p w14:paraId="5FA74BE3" w14:textId="77777777" w:rsidR="00BC2002" w:rsidRDefault="00BC2002" w:rsidP="00956EC8">
      <w:pPr>
        <w:rPr>
          <w:rFonts w:eastAsia="Calibri"/>
          <w:color w:val="FF0000"/>
          <w:szCs w:val="24"/>
          <w:u w:val="none"/>
        </w:rPr>
      </w:pPr>
    </w:p>
    <w:p w14:paraId="410BC06B" w14:textId="77777777" w:rsidR="00DA1F1C" w:rsidRDefault="00DA1F1C" w:rsidP="00DA1F1C">
      <w:pPr>
        <w:spacing w:line="360" w:lineRule="auto"/>
        <w:ind w:firstLine="567"/>
        <w:jc w:val="both"/>
        <w:rPr>
          <w:u w:val="none"/>
        </w:rPr>
      </w:pPr>
      <w:r>
        <w:rPr>
          <w:u w:val="none"/>
        </w:rPr>
        <w:t>Attīstības un tautsaimniecības komiteja atklāti balsojot:</w:t>
      </w:r>
    </w:p>
    <w:p w14:paraId="7AE1A016" w14:textId="77777777" w:rsidR="00DA1F1C" w:rsidRDefault="00DA1F1C" w:rsidP="00DA1F1C">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3CC75651" w14:textId="77777777" w:rsidR="00DA1F1C" w:rsidRDefault="00DA1F1C" w:rsidP="00DA1F1C">
      <w:pPr>
        <w:spacing w:line="360" w:lineRule="auto"/>
        <w:ind w:firstLine="567"/>
        <w:jc w:val="both"/>
        <w:rPr>
          <w:u w:val="none"/>
        </w:rPr>
      </w:pPr>
      <w:r>
        <w:rPr>
          <w:noProof/>
          <w:u w:val="none"/>
        </w:rPr>
        <w:lastRenderedPageBreak/>
        <w:t>V</w:t>
      </w:r>
      <w:proofErr w:type="spellStart"/>
      <w:r>
        <w:rPr>
          <w:u w:val="none"/>
        </w:rPr>
        <w:t>irzīt</w:t>
      </w:r>
      <w:proofErr w:type="spellEnd"/>
      <w:r>
        <w:rPr>
          <w:u w:val="none"/>
        </w:rPr>
        <w:t xml:space="preserve"> izskatīšanai domes sēdē lēmumprojektu:</w:t>
      </w:r>
    </w:p>
    <w:p w14:paraId="1218C4D4" w14:textId="77777777" w:rsidR="00870905" w:rsidRPr="00870905" w:rsidRDefault="00870905" w:rsidP="00870905">
      <w:pPr>
        <w:tabs>
          <w:tab w:val="left" w:pos="284"/>
        </w:tabs>
        <w:jc w:val="center"/>
        <w:rPr>
          <w:b/>
          <w:snapToGrid w:val="0"/>
          <w:szCs w:val="24"/>
          <w:u w:val="none"/>
        </w:rPr>
      </w:pPr>
      <w:r w:rsidRPr="00870905">
        <w:rPr>
          <w:b/>
          <w:snapToGrid w:val="0"/>
          <w:szCs w:val="24"/>
          <w:u w:val="none"/>
        </w:rPr>
        <w:t>Par nekustamā īpašuma Druvienas pagastā ar nosaukumu “</w:t>
      </w:r>
      <w:proofErr w:type="spellStart"/>
      <w:r w:rsidRPr="00870905">
        <w:rPr>
          <w:b/>
          <w:snapToGrid w:val="0"/>
          <w:szCs w:val="24"/>
          <w:u w:val="none"/>
        </w:rPr>
        <w:t>Elši</w:t>
      </w:r>
      <w:proofErr w:type="spellEnd"/>
      <w:r w:rsidRPr="00870905">
        <w:rPr>
          <w:b/>
          <w:snapToGrid w:val="0"/>
          <w:szCs w:val="24"/>
          <w:u w:val="none"/>
        </w:rPr>
        <w:t>” sadalīšanu un atsavināšanu</w:t>
      </w:r>
    </w:p>
    <w:p w14:paraId="5B43A6A5" w14:textId="77777777" w:rsidR="00870905" w:rsidRPr="00870905" w:rsidRDefault="00870905" w:rsidP="00870905">
      <w:pPr>
        <w:jc w:val="center"/>
        <w:rPr>
          <w:snapToGrid w:val="0"/>
          <w:szCs w:val="24"/>
          <w:u w:val="none"/>
        </w:rPr>
      </w:pPr>
    </w:p>
    <w:p w14:paraId="4D5CF988" w14:textId="77777777" w:rsidR="00870905" w:rsidRPr="00870905" w:rsidRDefault="00870905" w:rsidP="00870905">
      <w:pPr>
        <w:spacing w:line="360" w:lineRule="auto"/>
        <w:ind w:firstLine="567"/>
        <w:jc w:val="both"/>
        <w:rPr>
          <w:szCs w:val="24"/>
          <w:u w:val="none"/>
          <w:lang w:eastAsia="lv-LV"/>
        </w:rPr>
      </w:pPr>
      <w:r w:rsidRPr="00870905">
        <w:rPr>
          <w:szCs w:val="24"/>
          <w:u w:val="none"/>
          <w:lang w:eastAsia="lv-LV"/>
        </w:rPr>
        <w:t xml:space="preserve">Izskatīts </w:t>
      </w:r>
      <w:r w:rsidRPr="00870905">
        <w:rPr>
          <w:b/>
          <w:szCs w:val="24"/>
          <w:u w:val="none"/>
          <w:lang w:eastAsia="lv-LV"/>
        </w:rPr>
        <w:t>Gulbenes novada Druvienas pagasta pārvaldes</w:t>
      </w:r>
      <w:r w:rsidRPr="00870905">
        <w:rPr>
          <w:szCs w:val="24"/>
          <w:u w:val="none"/>
          <w:lang w:eastAsia="lv-LV"/>
        </w:rPr>
        <w:t>, reģistrācijas Nr.</w:t>
      </w:r>
      <w:r w:rsidRPr="00870905">
        <w:rPr>
          <w:rFonts w:ascii="Arial" w:hAnsi="Arial" w:cs="Arial"/>
          <w:sz w:val="22"/>
          <w:u w:val="none"/>
          <w:lang w:eastAsia="lv-LV"/>
        </w:rPr>
        <w:t xml:space="preserve"> </w:t>
      </w:r>
      <w:r w:rsidRPr="00870905">
        <w:rPr>
          <w:szCs w:val="24"/>
          <w:u w:val="none"/>
          <w:lang w:eastAsia="lv-LV"/>
        </w:rPr>
        <w:t>40900015431, juridiskā adrese: “Pamatskola”, Druviena,  Druvienas  pag., Gulbenes nov., LV-4426, 2023.gada 19.oktobra iesniegums Nr. DR/4.2/23/79 (Gulbenes novada pašvaldībā saņemts 2023.gada 28.jūnijā un reģistrēts ar Nr. GND/5.13.2/23/2092-G) ar lūgumu sadalīt un nodot atsavināšanai Gulbenes novada pašvaldībai piederošo nekustamo īpašumu Druvienas pagastā ar nosaukumu “</w:t>
      </w:r>
      <w:proofErr w:type="spellStart"/>
      <w:r w:rsidRPr="00870905">
        <w:rPr>
          <w:szCs w:val="24"/>
          <w:u w:val="none"/>
          <w:lang w:eastAsia="lv-LV"/>
        </w:rPr>
        <w:t>Elši</w:t>
      </w:r>
      <w:proofErr w:type="spellEnd"/>
      <w:r w:rsidRPr="00870905">
        <w:rPr>
          <w:szCs w:val="24"/>
          <w:u w:val="none"/>
          <w:lang w:eastAsia="lv-LV"/>
        </w:rPr>
        <w:t>”, kadastra numurs 5052 003 0366, kas sastāv no</w:t>
      </w:r>
      <w:r w:rsidRPr="00870905">
        <w:rPr>
          <w:rFonts w:ascii="Arial" w:hAnsi="Arial" w:cs="Arial"/>
          <w:sz w:val="22"/>
          <w:u w:val="none"/>
          <w:lang w:eastAsia="lv-LV"/>
        </w:rPr>
        <w:t xml:space="preserve"> </w:t>
      </w:r>
      <w:r w:rsidRPr="00870905">
        <w:rPr>
          <w:szCs w:val="24"/>
          <w:u w:val="none"/>
          <w:lang w:eastAsia="lv-LV"/>
        </w:rPr>
        <w:t>zemes vienības ar kadastra apzīmējumu 5052 003 0231, 0,362 ha platībā, uz kuras atrodas pašvaldības lietojumā esošas ēkas: dzīvojamā ēka ar kadastra apzīmējumu 50530030231001 un divas saimniecības ēkas – šķūnis ar būves kadastra apzīmējumu 50530030231002 un kūts ar būves kadastra apzīmējumu 50530030231003. Iesniegumā norādīts, ka nekustamais īpašums līdz šim tika izmantots palīdzības sniegšanai dzīvokļa jautājumu risināšanai – izīrēts ģimenei, kas bija tiesīga šādu palīdzību saņemt. 2023. gada 10.oktobrī dzīvojamā māja ir atbrīvota un nodota ar aktu pašvaldībai. Uz doto brīdi nav spēkā neviena īres līguma. Dzīvojamās mājas (divstāvu viendzīvokļa mājas) izīrējamā platība ir diezgan liela, līdz ar ko īres ikmēneša maksājums pie šī brīža tarifiem ir 106,74 EUR. Iepriekšējiem nekustamā īpašuma īrniekiem bija problēmas veikt regulārus dzīvojamās telpas īres maksājumus, kas savukārt kavēja veikt īpašuma pienācīgu apsaimniekošanu. Līdz ar to ir nepieciešams veikt dzīvojamās mājas uzlabošanas darbus, t.i., jāveic starpstāvu pārseguma kapitālo remonts un iekštelpu remonts, kā arī citi darbi, kam ir nepieciešami lieli naudas līdzekļi, kas pašvaldībai nav finansiāli izdevīgi. Gulbenes novada Druvienas pagasta pārvalde ir izvērtējusi un secinājusi, ka nekustamais īpašums nav piemērots izmantošanai dzīvokļa jautājumu risināšanai, līdz ar to nav nepieciešams pašvaldības funkciju nodrošināšanai, tādēļ pārvalde ierosina izdalīt no nekustamā īpašuma sastāvā ietilpstošās zemes vienības ar kadastra apzīmējumu 5052 003 0231, daļu ar ceļu un paliekošās no jauna izveidotās zemes vienības atstāt viena nekustamā īpašuma sastāvā.</w:t>
      </w:r>
    </w:p>
    <w:p w14:paraId="02DDBE56" w14:textId="77777777" w:rsidR="00870905" w:rsidRPr="00870905" w:rsidRDefault="00870905" w:rsidP="00870905">
      <w:pPr>
        <w:spacing w:line="360" w:lineRule="auto"/>
        <w:ind w:firstLine="567"/>
        <w:jc w:val="both"/>
        <w:rPr>
          <w:szCs w:val="24"/>
          <w:u w:val="none"/>
          <w:lang w:eastAsia="lv-LV"/>
        </w:rPr>
      </w:pPr>
      <w:r w:rsidRPr="00870905">
        <w:rPr>
          <w:szCs w:val="24"/>
          <w:u w:val="none"/>
          <w:lang w:eastAsia="lv-LV"/>
        </w:rPr>
        <w:t>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w:t>
      </w:r>
    </w:p>
    <w:p w14:paraId="0FDB9A40" w14:textId="77777777" w:rsidR="00870905" w:rsidRPr="00870905" w:rsidRDefault="00870905" w:rsidP="00870905">
      <w:pPr>
        <w:spacing w:line="360" w:lineRule="auto"/>
        <w:ind w:firstLine="567"/>
        <w:jc w:val="both"/>
        <w:rPr>
          <w:szCs w:val="24"/>
          <w:u w:val="none"/>
          <w:lang w:eastAsia="lv-LV"/>
        </w:rPr>
      </w:pPr>
      <w:r w:rsidRPr="00870905">
        <w:rPr>
          <w:szCs w:val="24"/>
          <w:u w:val="none"/>
          <w:lang w:eastAsia="lv-LV"/>
        </w:rPr>
        <w:t xml:space="preserve">Nekustamā īpašuma valsts kadastra likuma 19.panta 1.punktā noteikts,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Šā likuma </w:t>
      </w:r>
      <w:r w:rsidRPr="00870905">
        <w:rPr>
          <w:szCs w:val="24"/>
          <w:u w:val="none"/>
          <w:lang w:eastAsia="lv-LV"/>
        </w:rPr>
        <w:lastRenderedPageBreak/>
        <w:t xml:space="preserve">32.panta pirmajā daļā noteikts, ka nekustamo īpašumu veido un tā sastāvu groza normatīvajos aktos noteiktajā kārtībā, savukārt 33.panta 4.punktā noteikts, ka nekustamo īpašumu veido, grozot reģistrēta nekustamā īpašuma sastāvu, no tā atdalot nekustamā īpašuma objektu. </w:t>
      </w:r>
    </w:p>
    <w:p w14:paraId="76B934C8" w14:textId="77777777" w:rsidR="00870905" w:rsidRPr="00870905" w:rsidRDefault="00870905" w:rsidP="00870905">
      <w:pPr>
        <w:spacing w:line="360" w:lineRule="auto"/>
        <w:ind w:firstLine="567"/>
        <w:jc w:val="both"/>
        <w:rPr>
          <w:szCs w:val="24"/>
          <w:u w:val="none"/>
          <w:lang w:eastAsia="lv-LV"/>
        </w:rPr>
      </w:pPr>
      <w:r w:rsidRPr="00870905">
        <w:rPr>
          <w:szCs w:val="24"/>
          <w:u w:val="none"/>
          <w:lang w:eastAsia="lv-LV"/>
        </w:rPr>
        <w:t>Zemes ierīcības likuma Pārejas noteikumu 5.punkts nosaka, ka 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w:t>
      </w:r>
    </w:p>
    <w:p w14:paraId="3A2AE1F4" w14:textId="77777777" w:rsidR="00870905" w:rsidRPr="00870905" w:rsidRDefault="00870905" w:rsidP="00870905">
      <w:pPr>
        <w:spacing w:line="360" w:lineRule="auto"/>
        <w:ind w:firstLine="567"/>
        <w:jc w:val="both"/>
        <w:rPr>
          <w:szCs w:val="24"/>
          <w:u w:val="none"/>
          <w:lang w:eastAsia="lv-LV"/>
        </w:rPr>
      </w:pPr>
      <w:r w:rsidRPr="00870905">
        <w:rPr>
          <w:szCs w:val="24"/>
          <w:u w:val="none"/>
          <w:lang w:eastAsia="lv-LV"/>
        </w:rPr>
        <w:t>Saskaņā ar  Ministru kabineta 2006.gada 20.jūnija noteikumu Nr.496 “Nekustamā īpašuma lietošanas mērķu klasifikācija un nekustamā īpašuma lietošanas mērķu noteikšanas un maiņas kārtība” 16.1.apakšpunktu lietošanas mērķi nosaka, ja tiek izveidota jauna zemes vienība vai zemes vienības daļa.</w:t>
      </w:r>
    </w:p>
    <w:p w14:paraId="1A2B2CE1" w14:textId="77777777" w:rsidR="00870905" w:rsidRPr="00870905" w:rsidRDefault="00870905" w:rsidP="00870905">
      <w:pPr>
        <w:spacing w:line="360" w:lineRule="auto"/>
        <w:ind w:firstLine="567"/>
        <w:jc w:val="both"/>
        <w:rPr>
          <w:rFonts w:eastAsia="Calibri"/>
          <w:szCs w:val="24"/>
          <w:u w:val="none"/>
          <w:lang w:eastAsia="lv-LV"/>
        </w:rPr>
      </w:pPr>
      <w:r w:rsidRPr="00870905">
        <w:rPr>
          <w:rFonts w:eastAsia="Calibri"/>
          <w:szCs w:val="24"/>
          <w:u w:val="none"/>
          <w:lang w:eastAsia="lv-LV"/>
        </w:rPr>
        <w:t>Ministru kabineta 2021. gada 29. jūnija noteikumu Nr. 455 “Adresācijas noteikumi” 2.8., 2.9. un 2.10. apakšpunkts nosaka, ka adresācijas objekts ir viensēta, dzīvošanai, saimnieciskai, administratīvai vai publiskai darbībai paredzēta ēka, zemes vienība, uz kuras ir atļauts būvēt šo noteikumu 2.8. un 2.9. apakšpunktā minētos objektus.</w:t>
      </w:r>
    </w:p>
    <w:p w14:paraId="0565620C" w14:textId="77777777" w:rsidR="00870905" w:rsidRPr="00870905" w:rsidRDefault="00870905" w:rsidP="00870905">
      <w:pPr>
        <w:spacing w:line="360" w:lineRule="auto"/>
        <w:ind w:firstLine="567"/>
        <w:jc w:val="both"/>
        <w:rPr>
          <w:szCs w:val="24"/>
          <w:u w:val="none"/>
          <w:lang w:eastAsia="lv-LV"/>
        </w:rPr>
      </w:pPr>
      <w:r w:rsidRPr="00870905">
        <w:rPr>
          <w:szCs w:val="24"/>
          <w:u w:val="none"/>
          <w:lang w:eastAsia="lv-LV"/>
        </w:rPr>
        <w:t>Saskaņā ar Publiskas personas mantas atsavināšanas likuma 3.panta otro daļu publisku personu mantas atsavināšanas pamatveids ir mantas pārdošana izsolē; citus mantas atsavināšanas veidus var izmantot tikai šajā likumā paredzētajos gadījumos. Šā likuma 5.panta pirmā daļa cita starpā nosaka, ka atļauju atsavināt atvasinātu publisku personu nekustamo īpašumu dod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Saskaņā ar šā likuma 8.panta otro daļu atsavināšanai paredzētā atvasinātas publiskas personas nekustamā īpašuma novērtēšanu organizē attiecīgās atvasinātās publiskās personas lēmējinstitūcijas noteiktajā kārtībā.</w:t>
      </w:r>
    </w:p>
    <w:p w14:paraId="1D6F2394" w14:textId="77777777" w:rsidR="00870905" w:rsidRPr="00870905" w:rsidRDefault="00870905" w:rsidP="00870905">
      <w:pPr>
        <w:spacing w:line="360" w:lineRule="auto"/>
        <w:ind w:firstLine="567"/>
        <w:jc w:val="both"/>
        <w:rPr>
          <w:color w:val="000000"/>
          <w:szCs w:val="24"/>
          <w:u w:val="none"/>
          <w:lang w:eastAsia="lv-LV"/>
        </w:rPr>
      </w:pPr>
      <w:r w:rsidRPr="00870905">
        <w:rPr>
          <w:szCs w:val="24"/>
          <w:u w:val="none"/>
          <w:lang w:eastAsia="lv-LV"/>
        </w:rPr>
        <w:t>Pamatojoties uz Pašvaldību likuma 10.panta pirmās daļas 16.punktu un 10.panta pirmās daļas 21.punktu, Nekustamā īpašuma valsts kadastra likuma 19.panta 1.punktu,</w:t>
      </w:r>
      <w:r w:rsidRPr="00870905">
        <w:rPr>
          <w:rFonts w:ascii="Arial" w:hAnsi="Arial" w:cs="Arial"/>
          <w:sz w:val="22"/>
          <w:u w:val="none"/>
          <w:lang w:eastAsia="lv-LV"/>
        </w:rPr>
        <w:t xml:space="preserve"> </w:t>
      </w:r>
      <w:r w:rsidRPr="00870905">
        <w:rPr>
          <w:szCs w:val="24"/>
          <w:u w:val="none"/>
          <w:lang w:eastAsia="lv-LV"/>
        </w:rPr>
        <w:t>32.panta pirmo daļu,</w:t>
      </w:r>
      <w:r w:rsidRPr="00870905">
        <w:rPr>
          <w:rFonts w:ascii="Arial" w:hAnsi="Arial" w:cs="Arial"/>
          <w:sz w:val="22"/>
          <w:u w:val="none"/>
          <w:lang w:eastAsia="lv-LV"/>
        </w:rPr>
        <w:t xml:space="preserve"> </w:t>
      </w:r>
      <w:r w:rsidRPr="00870905">
        <w:rPr>
          <w:szCs w:val="24"/>
          <w:u w:val="none"/>
          <w:lang w:eastAsia="lv-LV"/>
        </w:rPr>
        <w:t xml:space="preserve">33.panta 4.punktu, Ministru kabineta 2006.gada 20.jūnija noteikumu Nr.496 “Nekustamā īpašuma lietošanas mērķu klasifikācija un nekustamā īpašuma lietošanas mērķu noteikšanas un maiņas kārtība” 16.1.apakšpunktu, </w:t>
      </w:r>
      <w:r w:rsidRPr="00870905">
        <w:rPr>
          <w:rFonts w:eastAsia="Calibri"/>
          <w:szCs w:val="24"/>
          <w:u w:val="none"/>
          <w:lang w:eastAsia="lv-LV"/>
        </w:rPr>
        <w:t xml:space="preserve">Ministru kabineta 2021. gada 29. jūnija noteikumu Nr. 455 “Adresācijas noteikumi” 2.8., 2.9. un 2.10. apakšpunktu, ņemot vērā </w:t>
      </w:r>
      <w:r w:rsidRPr="00870905">
        <w:rPr>
          <w:szCs w:val="24"/>
          <w:u w:val="none"/>
          <w:lang w:eastAsia="lv-LV"/>
        </w:rPr>
        <w:t>Attīstības un tautsaimniecības komitejas ieteikumu, atklāti balsojot: PAR – ___; PRET - ___; ATTURAS - ___, Gulbenes novada dome NOLEMJ</w:t>
      </w:r>
      <w:r w:rsidRPr="00870905">
        <w:rPr>
          <w:color w:val="000000"/>
          <w:szCs w:val="24"/>
          <w:u w:val="none"/>
          <w:lang w:eastAsia="lv-LV"/>
        </w:rPr>
        <w:t>:</w:t>
      </w:r>
    </w:p>
    <w:p w14:paraId="4BB4A79A" w14:textId="77777777" w:rsidR="00870905" w:rsidRPr="00870905" w:rsidRDefault="00870905" w:rsidP="008F63A9">
      <w:pPr>
        <w:numPr>
          <w:ilvl w:val="0"/>
          <w:numId w:val="3"/>
        </w:numPr>
        <w:spacing w:line="360" w:lineRule="auto"/>
        <w:ind w:left="0" w:firstLine="567"/>
        <w:contextualSpacing/>
        <w:jc w:val="both"/>
        <w:rPr>
          <w:szCs w:val="24"/>
          <w:u w:val="none"/>
          <w:lang w:eastAsia="lv-LV"/>
        </w:rPr>
      </w:pPr>
      <w:r w:rsidRPr="00870905">
        <w:rPr>
          <w:szCs w:val="24"/>
          <w:u w:val="none"/>
          <w:lang w:eastAsia="lv-LV"/>
        </w:rPr>
        <w:t>SADALĪT nekustamā īpašuma “</w:t>
      </w:r>
      <w:proofErr w:type="spellStart"/>
      <w:r w:rsidRPr="00870905">
        <w:rPr>
          <w:szCs w:val="24"/>
          <w:u w:val="none"/>
          <w:lang w:eastAsia="lv-LV"/>
        </w:rPr>
        <w:t>Elši</w:t>
      </w:r>
      <w:proofErr w:type="spellEnd"/>
      <w:r w:rsidRPr="00870905">
        <w:rPr>
          <w:szCs w:val="24"/>
          <w:u w:val="none"/>
          <w:lang w:eastAsia="lv-LV"/>
        </w:rPr>
        <w:t xml:space="preserve">”, Druvienas pagasts, Gulbenes novads, kadastra numurs 5052 003 0366, sastāvā esošo zemes vienību ar kadastra apzīmējumu 5052 003 0231, 0,362 ha platībā,  trīs zemes gabalos ar aptuvenajām platībām 0,15 ha, 0,17 ha un 0,042 ha. </w:t>
      </w:r>
      <w:r w:rsidRPr="00870905">
        <w:rPr>
          <w:szCs w:val="24"/>
          <w:u w:val="none"/>
          <w:lang w:eastAsia="lv-LV"/>
        </w:rPr>
        <w:lastRenderedPageBreak/>
        <w:t xml:space="preserve">Zemes vienības sadalījuma robežas noteikt saskaņā ar grafisko shēmu (pielikums), kas ir šī lēmuma neatņemama sastāvdaļa. </w:t>
      </w:r>
    </w:p>
    <w:p w14:paraId="6C8E99AE" w14:textId="77777777" w:rsidR="00870905" w:rsidRPr="00870905" w:rsidRDefault="00870905" w:rsidP="008F63A9">
      <w:pPr>
        <w:numPr>
          <w:ilvl w:val="0"/>
          <w:numId w:val="3"/>
        </w:numPr>
        <w:spacing w:line="360" w:lineRule="auto"/>
        <w:ind w:left="0" w:firstLine="567"/>
        <w:contextualSpacing/>
        <w:jc w:val="both"/>
        <w:rPr>
          <w:szCs w:val="24"/>
          <w:u w:val="none"/>
          <w:lang w:eastAsia="lv-LV"/>
        </w:rPr>
      </w:pPr>
      <w:r w:rsidRPr="00870905">
        <w:rPr>
          <w:szCs w:val="24"/>
          <w:u w:val="none"/>
          <w:lang w:eastAsia="lv-LV"/>
        </w:rPr>
        <w:t>Saglabāt nekustamā īpašuma “</w:t>
      </w:r>
      <w:proofErr w:type="spellStart"/>
      <w:r w:rsidRPr="00870905">
        <w:rPr>
          <w:szCs w:val="24"/>
          <w:u w:val="none"/>
          <w:lang w:eastAsia="lv-LV"/>
        </w:rPr>
        <w:t>Elši</w:t>
      </w:r>
      <w:proofErr w:type="spellEnd"/>
      <w:r w:rsidRPr="00870905">
        <w:rPr>
          <w:szCs w:val="24"/>
          <w:u w:val="none"/>
          <w:lang w:eastAsia="lv-LV"/>
        </w:rPr>
        <w:t>”, Druvienas pagasts, Gulbenes novads, kadastra numurs 5052 003 0366, sastāvā divas jaunizveidotās zemes vienības ar aptuvenajām platībām 0,15 ha un 0,17 ha.</w:t>
      </w:r>
    </w:p>
    <w:p w14:paraId="35AAA724" w14:textId="77777777" w:rsidR="00870905" w:rsidRPr="00870905" w:rsidRDefault="00870905" w:rsidP="008F63A9">
      <w:pPr>
        <w:numPr>
          <w:ilvl w:val="0"/>
          <w:numId w:val="3"/>
        </w:numPr>
        <w:spacing w:line="360" w:lineRule="auto"/>
        <w:ind w:left="0" w:firstLine="567"/>
        <w:contextualSpacing/>
        <w:jc w:val="both"/>
        <w:rPr>
          <w:szCs w:val="24"/>
          <w:u w:val="none"/>
          <w:lang w:eastAsia="lv-LV"/>
        </w:rPr>
      </w:pPr>
      <w:r w:rsidRPr="00870905">
        <w:rPr>
          <w:szCs w:val="24"/>
          <w:u w:val="none"/>
          <w:lang w:eastAsia="lv-LV"/>
        </w:rPr>
        <w:t>Saglabāt adresi “</w:t>
      </w:r>
      <w:proofErr w:type="spellStart"/>
      <w:r w:rsidRPr="00870905">
        <w:rPr>
          <w:szCs w:val="24"/>
          <w:u w:val="none"/>
          <w:lang w:eastAsia="lv-LV"/>
        </w:rPr>
        <w:t>Elši</w:t>
      </w:r>
      <w:proofErr w:type="spellEnd"/>
      <w:r w:rsidRPr="00870905">
        <w:rPr>
          <w:szCs w:val="24"/>
          <w:u w:val="none"/>
          <w:lang w:eastAsia="lv-LV"/>
        </w:rPr>
        <w:t>”, Druviena, Druvienas pagasts, Gulbenes novads, LV-4426, jaunizveidotajai zemes vienībai ar aptuveno platību 0,17 ha un uz tās esošajām ēkām (būvēm) ar kadastra apzīmējumiem 5052 003 0231 001, 5052 003 0231 002, 5052 003 0231 003.</w:t>
      </w:r>
    </w:p>
    <w:p w14:paraId="6EDADE87" w14:textId="77777777" w:rsidR="00870905" w:rsidRPr="00870905" w:rsidRDefault="00870905" w:rsidP="008F63A9">
      <w:pPr>
        <w:numPr>
          <w:ilvl w:val="0"/>
          <w:numId w:val="3"/>
        </w:numPr>
        <w:spacing w:line="360" w:lineRule="auto"/>
        <w:ind w:left="0" w:firstLine="567"/>
        <w:contextualSpacing/>
        <w:jc w:val="both"/>
        <w:rPr>
          <w:szCs w:val="24"/>
          <w:u w:val="none"/>
          <w:lang w:eastAsia="lv-LV"/>
        </w:rPr>
      </w:pPr>
      <w:r w:rsidRPr="00870905">
        <w:rPr>
          <w:szCs w:val="24"/>
          <w:u w:val="none"/>
          <w:lang w:eastAsia="lv-LV"/>
        </w:rPr>
        <w:t>Noteikt nekustamā īpašuma lietošanas mērķi:</w:t>
      </w:r>
    </w:p>
    <w:p w14:paraId="5D97C1B3" w14:textId="77777777" w:rsidR="00870905" w:rsidRPr="00870905" w:rsidRDefault="00870905" w:rsidP="008F63A9">
      <w:pPr>
        <w:numPr>
          <w:ilvl w:val="1"/>
          <w:numId w:val="3"/>
        </w:numPr>
        <w:spacing w:line="360" w:lineRule="auto"/>
        <w:ind w:left="0" w:firstLine="567"/>
        <w:contextualSpacing/>
        <w:jc w:val="both"/>
        <w:rPr>
          <w:szCs w:val="24"/>
          <w:u w:val="none"/>
          <w:lang w:eastAsia="lv-LV"/>
        </w:rPr>
      </w:pPr>
      <w:r w:rsidRPr="00870905">
        <w:rPr>
          <w:szCs w:val="24"/>
          <w:u w:val="none"/>
          <w:lang w:eastAsia="lv-LV"/>
        </w:rPr>
        <w:t>zemes vienībai ar aptuveno platību 0,17 ha – individuālo dzīvojamo māju apbūve (NĪLM kods 0601);</w:t>
      </w:r>
    </w:p>
    <w:p w14:paraId="21EED628" w14:textId="77777777" w:rsidR="00870905" w:rsidRPr="00870905" w:rsidRDefault="00870905" w:rsidP="008F63A9">
      <w:pPr>
        <w:numPr>
          <w:ilvl w:val="1"/>
          <w:numId w:val="3"/>
        </w:numPr>
        <w:spacing w:line="360" w:lineRule="auto"/>
        <w:ind w:left="0" w:firstLine="567"/>
        <w:contextualSpacing/>
        <w:jc w:val="both"/>
        <w:rPr>
          <w:szCs w:val="24"/>
          <w:u w:val="none"/>
          <w:lang w:eastAsia="lv-LV"/>
        </w:rPr>
      </w:pPr>
      <w:r w:rsidRPr="00870905">
        <w:rPr>
          <w:szCs w:val="24"/>
          <w:u w:val="none"/>
          <w:lang w:eastAsia="lv-LV"/>
        </w:rPr>
        <w:t>zemes vienībai ar aptuveno platību 0,15 ha – zeme, uz kuras galvenā saimnieciskā darbība ir lauksaimniecība (NĪLM kods 0101).</w:t>
      </w:r>
    </w:p>
    <w:p w14:paraId="629A861C" w14:textId="77777777" w:rsidR="00870905" w:rsidRPr="00870905" w:rsidRDefault="00870905" w:rsidP="008F63A9">
      <w:pPr>
        <w:numPr>
          <w:ilvl w:val="0"/>
          <w:numId w:val="3"/>
        </w:numPr>
        <w:spacing w:line="360" w:lineRule="auto"/>
        <w:ind w:left="0" w:firstLine="567"/>
        <w:contextualSpacing/>
        <w:jc w:val="both"/>
        <w:rPr>
          <w:szCs w:val="24"/>
          <w:u w:val="none"/>
          <w:lang w:eastAsia="lv-LV"/>
        </w:rPr>
      </w:pPr>
      <w:r w:rsidRPr="00870905">
        <w:rPr>
          <w:szCs w:val="24"/>
          <w:u w:val="none"/>
          <w:lang w:eastAsia="lv-LV"/>
        </w:rPr>
        <w:t>Jaunizveidoto zemes vienību ar aptuveno platību 0,042 ha iekļaut nekustamā īpašuma “</w:t>
      </w:r>
      <w:proofErr w:type="spellStart"/>
      <w:r w:rsidRPr="00870905">
        <w:rPr>
          <w:szCs w:val="24"/>
          <w:u w:val="none"/>
          <w:lang w:eastAsia="lv-LV"/>
        </w:rPr>
        <w:t>Ābelskalns-Jaunāres</w:t>
      </w:r>
      <w:proofErr w:type="spellEnd"/>
      <w:r w:rsidRPr="00870905">
        <w:rPr>
          <w:szCs w:val="24"/>
          <w:u w:val="none"/>
          <w:lang w:eastAsia="lv-LV"/>
        </w:rPr>
        <w:t>”, Druvienas pagasts, Gulbenes novads, kadastra numurs 5052 003 0165, sastāvā un noteikt tai nekustamā īpašuma lietošanas mērķi – zeme dzelzceļa infrastruktūras zemes nodalījuma joslā un ceļu zemes nodalījuma joslā (NĪLM kods 1101).</w:t>
      </w:r>
    </w:p>
    <w:p w14:paraId="5D17C83F" w14:textId="77777777" w:rsidR="00870905" w:rsidRPr="00870905" w:rsidRDefault="00870905" w:rsidP="008F63A9">
      <w:pPr>
        <w:numPr>
          <w:ilvl w:val="0"/>
          <w:numId w:val="3"/>
        </w:numPr>
        <w:spacing w:line="360" w:lineRule="auto"/>
        <w:ind w:left="0" w:firstLine="567"/>
        <w:contextualSpacing/>
        <w:jc w:val="both"/>
        <w:rPr>
          <w:szCs w:val="24"/>
          <w:u w:val="none"/>
          <w:lang w:eastAsia="lv-LV"/>
        </w:rPr>
      </w:pPr>
      <w:r w:rsidRPr="00870905">
        <w:rPr>
          <w:szCs w:val="24"/>
          <w:u w:val="none"/>
          <w:lang w:eastAsia="lv-LV"/>
        </w:rPr>
        <w:t>UZDOT Gulbenes novada pašvaldības administrācijas Īpašumu pārraudzības nodaļai veikt darbības, kas saistītas lēmuma 2.punktā minētā nekustamā īpašuma, t.sk. uz jaunizveidotās  zemes vienības ar aptuveno platību 0,17 ha atrodošo ēku (būvju) ierakstīšanu zemesgrāmatā uz Gulbenes novada pašvaldības vārda.</w:t>
      </w:r>
    </w:p>
    <w:p w14:paraId="7469FE30" w14:textId="77777777" w:rsidR="00870905" w:rsidRPr="00870905" w:rsidRDefault="00870905" w:rsidP="008F63A9">
      <w:pPr>
        <w:numPr>
          <w:ilvl w:val="0"/>
          <w:numId w:val="3"/>
        </w:numPr>
        <w:spacing w:line="360" w:lineRule="auto"/>
        <w:ind w:left="0" w:firstLine="567"/>
        <w:contextualSpacing/>
        <w:jc w:val="both"/>
        <w:rPr>
          <w:szCs w:val="24"/>
          <w:u w:val="none"/>
          <w:lang w:eastAsia="lv-LV"/>
        </w:rPr>
      </w:pPr>
      <w:r w:rsidRPr="00870905">
        <w:rPr>
          <w:szCs w:val="24"/>
          <w:u w:val="none"/>
          <w:lang w:eastAsia="lv-LV"/>
        </w:rPr>
        <w:t>Pēc lēmuma 6.punktā minēto darbību veikšanas virzīt izskatīšanai Gulbenes novada domes sēdē jautājumu par nekustamā īpašuma nodošanu atsavināšanai.</w:t>
      </w:r>
    </w:p>
    <w:p w14:paraId="21496775" w14:textId="77777777" w:rsidR="00870905" w:rsidRPr="00870905" w:rsidRDefault="00870905" w:rsidP="00870905">
      <w:pPr>
        <w:spacing w:line="360" w:lineRule="auto"/>
        <w:rPr>
          <w:szCs w:val="24"/>
          <w:u w:val="none"/>
          <w:lang w:eastAsia="lv-LV"/>
        </w:rPr>
      </w:pPr>
    </w:p>
    <w:p w14:paraId="7846000A" w14:textId="7B469797" w:rsidR="00203C2F" w:rsidRDefault="00203C2F" w:rsidP="000C7638">
      <w:pPr>
        <w:rPr>
          <w:noProof/>
          <w:szCs w:val="24"/>
          <w:u w:val="none"/>
          <w:lang w:eastAsia="lv-LV"/>
        </w:rPr>
      </w:pPr>
    </w:p>
    <w:p w14:paraId="4FAED5B6" w14:textId="77777777" w:rsidR="00DA4C97" w:rsidRDefault="00DA4C97" w:rsidP="000C7638">
      <w:pPr>
        <w:rPr>
          <w:noProof/>
          <w:szCs w:val="24"/>
          <w:u w:val="none"/>
          <w:lang w:eastAsia="lv-LV"/>
        </w:rPr>
      </w:pPr>
    </w:p>
    <w:p w14:paraId="7F8DAA69" w14:textId="77777777" w:rsidR="00DA4C97" w:rsidRDefault="00DA4C97" w:rsidP="000C7638">
      <w:pPr>
        <w:rPr>
          <w:noProof/>
          <w:szCs w:val="24"/>
          <w:u w:val="none"/>
          <w:lang w:eastAsia="lv-LV"/>
        </w:rPr>
      </w:pPr>
    </w:p>
    <w:p w14:paraId="4C206337" w14:textId="77777777" w:rsidR="00DA4C97" w:rsidRDefault="00DA4C97" w:rsidP="000C7638">
      <w:pPr>
        <w:rPr>
          <w:noProof/>
          <w:szCs w:val="24"/>
          <w:u w:val="none"/>
          <w:lang w:eastAsia="lv-LV"/>
        </w:rPr>
      </w:pPr>
    </w:p>
    <w:p w14:paraId="1F9ED622" w14:textId="77777777" w:rsidR="00DA4C97" w:rsidRDefault="00DA4C97" w:rsidP="000C7638">
      <w:pPr>
        <w:rPr>
          <w:noProof/>
          <w:szCs w:val="24"/>
          <w:u w:val="none"/>
          <w:lang w:eastAsia="lv-LV"/>
        </w:rPr>
      </w:pPr>
    </w:p>
    <w:p w14:paraId="5B36651C" w14:textId="77777777" w:rsidR="00DA4C97" w:rsidRDefault="00DA4C97" w:rsidP="000C7638">
      <w:pPr>
        <w:rPr>
          <w:noProof/>
          <w:szCs w:val="24"/>
          <w:u w:val="none"/>
          <w:lang w:eastAsia="lv-LV"/>
        </w:rPr>
      </w:pPr>
    </w:p>
    <w:p w14:paraId="1D12C250" w14:textId="77777777" w:rsidR="00DA4C97" w:rsidRDefault="00DA4C97" w:rsidP="000C7638">
      <w:pPr>
        <w:rPr>
          <w:noProof/>
          <w:szCs w:val="24"/>
          <w:u w:val="none"/>
          <w:lang w:eastAsia="lv-LV"/>
        </w:rPr>
      </w:pPr>
    </w:p>
    <w:p w14:paraId="079288CB" w14:textId="77777777" w:rsidR="00DA4C97" w:rsidRDefault="00DA4C97" w:rsidP="000C7638">
      <w:pPr>
        <w:rPr>
          <w:noProof/>
          <w:szCs w:val="24"/>
          <w:u w:val="none"/>
          <w:lang w:eastAsia="lv-LV"/>
        </w:rPr>
      </w:pPr>
    </w:p>
    <w:p w14:paraId="7797F558" w14:textId="77777777" w:rsidR="00DA4C97" w:rsidRDefault="00DA4C97" w:rsidP="000C7638">
      <w:pPr>
        <w:rPr>
          <w:noProof/>
          <w:szCs w:val="24"/>
          <w:u w:val="none"/>
          <w:lang w:eastAsia="lv-LV"/>
        </w:rPr>
      </w:pPr>
    </w:p>
    <w:p w14:paraId="358B91E4" w14:textId="77777777" w:rsidR="00DA4C97" w:rsidRDefault="00DA4C97" w:rsidP="000C7638">
      <w:pPr>
        <w:rPr>
          <w:noProof/>
          <w:szCs w:val="24"/>
          <w:u w:val="none"/>
          <w:lang w:eastAsia="lv-LV"/>
        </w:rPr>
      </w:pPr>
    </w:p>
    <w:p w14:paraId="37E530C5" w14:textId="77777777" w:rsidR="00DA4C97" w:rsidRDefault="00DA4C97" w:rsidP="000C7638">
      <w:pPr>
        <w:rPr>
          <w:noProof/>
          <w:szCs w:val="24"/>
          <w:u w:val="none"/>
          <w:lang w:eastAsia="lv-LV"/>
        </w:rPr>
      </w:pPr>
    </w:p>
    <w:p w14:paraId="2A87BFC2" w14:textId="77777777" w:rsidR="00DA4C97" w:rsidRDefault="00DA4C97" w:rsidP="000C7638">
      <w:pPr>
        <w:rPr>
          <w:noProof/>
          <w:szCs w:val="24"/>
          <w:u w:val="none"/>
          <w:lang w:eastAsia="lv-LV"/>
        </w:rPr>
      </w:pPr>
    </w:p>
    <w:p w14:paraId="4C789030" w14:textId="77777777" w:rsidR="00DA4C97" w:rsidRDefault="00DA4C97" w:rsidP="000C7638">
      <w:pPr>
        <w:rPr>
          <w:noProof/>
          <w:szCs w:val="24"/>
          <w:u w:val="none"/>
          <w:lang w:eastAsia="lv-LV"/>
        </w:rPr>
      </w:pPr>
    </w:p>
    <w:p w14:paraId="69A3F153" w14:textId="77777777" w:rsidR="00DA4C97" w:rsidRDefault="00DA4C97" w:rsidP="000C7638">
      <w:pPr>
        <w:rPr>
          <w:noProof/>
          <w:szCs w:val="24"/>
          <w:u w:val="none"/>
          <w:lang w:eastAsia="lv-LV"/>
        </w:rPr>
      </w:pPr>
    </w:p>
    <w:p w14:paraId="7E61D9FE" w14:textId="705947F6" w:rsidR="00DA4C97" w:rsidRDefault="00DA4C97" w:rsidP="000C7638">
      <w:pPr>
        <w:rPr>
          <w:color w:val="000000" w:themeColor="text1"/>
          <w:szCs w:val="24"/>
          <w:u w:val="none"/>
        </w:rPr>
      </w:pPr>
      <w:r>
        <w:rPr>
          <w:noProof/>
          <w:color w:val="000000" w:themeColor="text1"/>
          <w:szCs w:val="24"/>
          <w:u w:val="none"/>
          <w:lang w:eastAsia="lv-LV"/>
        </w:rPr>
        <w:lastRenderedPageBreak/>
        <w:drawing>
          <wp:inline distT="0" distB="0" distL="0" distR="0" wp14:anchorId="2C2A98E9" wp14:editId="018937ED">
            <wp:extent cx="5939790" cy="7148195"/>
            <wp:effectExtent l="0" t="0" r="3810" b="0"/>
            <wp:docPr id="8822639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26399" name="Attēls 88226399"/>
                    <pic:cNvPicPr/>
                  </pic:nvPicPr>
                  <pic:blipFill>
                    <a:blip r:embed="rId25"/>
                    <a:stretch>
                      <a:fillRect/>
                    </a:stretch>
                  </pic:blipFill>
                  <pic:spPr>
                    <a:xfrm>
                      <a:off x="0" y="0"/>
                      <a:ext cx="5939790" cy="7148195"/>
                    </a:xfrm>
                    <a:prstGeom prst="rect">
                      <a:avLst/>
                    </a:prstGeom>
                  </pic:spPr>
                </pic:pic>
              </a:graphicData>
            </a:graphic>
          </wp:inline>
        </w:drawing>
      </w:r>
    </w:p>
    <w:p w14:paraId="7631F89A" w14:textId="0BE2B006" w:rsidR="00870905" w:rsidRDefault="00870905" w:rsidP="000C7638">
      <w:pPr>
        <w:rPr>
          <w:color w:val="000000" w:themeColor="text1"/>
          <w:szCs w:val="24"/>
          <w:u w:val="none"/>
        </w:rPr>
      </w:pPr>
    </w:p>
    <w:p w14:paraId="0863030B" w14:textId="1B9A4F7A" w:rsidR="00870905" w:rsidRDefault="00870905" w:rsidP="000C7638">
      <w:pPr>
        <w:rPr>
          <w:color w:val="000000" w:themeColor="text1"/>
          <w:szCs w:val="24"/>
          <w:u w:val="none"/>
        </w:rPr>
      </w:pPr>
    </w:p>
    <w:p w14:paraId="7F8D8073" w14:textId="25ED3C28" w:rsidR="00870905" w:rsidRDefault="00870905" w:rsidP="000C7638">
      <w:pPr>
        <w:rPr>
          <w:color w:val="000000" w:themeColor="text1"/>
          <w:szCs w:val="24"/>
          <w:u w:val="none"/>
        </w:rPr>
      </w:pPr>
    </w:p>
    <w:p w14:paraId="0E362D32" w14:textId="0DF38817" w:rsidR="00870905" w:rsidRDefault="00870905" w:rsidP="000C7638">
      <w:pPr>
        <w:rPr>
          <w:color w:val="000000" w:themeColor="text1"/>
          <w:szCs w:val="24"/>
          <w:u w:val="none"/>
        </w:rPr>
      </w:pPr>
    </w:p>
    <w:p w14:paraId="2AA35157" w14:textId="77777777" w:rsidR="00870905" w:rsidRDefault="00870905" w:rsidP="000C7638">
      <w:pPr>
        <w:rPr>
          <w:color w:val="000000" w:themeColor="text1"/>
          <w:szCs w:val="24"/>
          <w:u w:val="none"/>
        </w:rPr>
      </w:pPr>
    </w:p>
    <w:p w14:paraId="439BA0FD" w14:textId="41B8B56E" w:rsidR="00870905" w:rsidRDefault="00870905" w:rsidP="000C7638">
      <w:pPr>
        <w:rPr>
          <w:color w:val="000000" w:themeColor="text1"/>
          <w:szCs w:val="24"/>
          <w:u w:val="none"/>
        </w:rPr>
      </w:pPr>
    </w:p>
    <w:p w14:paraId="79F4BD25" w14:textId="5208BA11" w:rsidR="00870905" w:rsidRPr="00870905" w:rsidRDefault="00870905" w:rsidP="00870905">
      <w:pPr>
        <w:spacing w:after="160" w:line="259" w:lineRule="auto"/>
        <w:jc w:val="right"/>
        <w:rPr>
          <w:szCs w:val="24"/>
          <w:u w:val="none"/>
          <w:lang w:eastAsia="lv-LV"/>
        </w:rPr>
      </w:pPr>
    </w:p>
    <w:p w14:paraId="08787A74" w14:textId="0C46DB03" w:rsidR="00870905" w:rsidRPr="00870905" w:rsidRDefault="00870905" w:rsidP="00870905">
      <w:pPr>
        <w:spacing w:after="160" w:line="259" w:lineRule="auto"/>
        <w:jc w:val="right"/>
        <w:rPr>
          <w:szCs w:val="24"/>
          <w:u w:val="none"/>
          <w:lang w:eastAsia="lv-LV"/>
        </w:rPr>
      </w:pPr>
      <w:r w:rsidRPr="00870905">
        <w:rPr>
          <w:noProof/>
          <w:szCs w:val="24"/>
          <w:u w:val="none"/>
          <w:lang w:eastAsia="lv-LV"/>
        </w:rPr>
        <w:drawing>
          <wp:anchor distT="0" distB="0" distL="114300" distR="114300" simplePos="0" relativeHeight="251663360" behindDoc="0" locked="0" layoutInCell="1" allowOverlap="1" wp14:anchorId="10FE6B71" wp14:editId="0B6C837A">
            <wp:simplePos x="0" y="0"/>
            <wp:positionH relativeFrom="page">
              <wp:posOffset>717025</wp:posOffset>
            </wp:positionH>
            <wp:positionV relativeFrom="paragraph">
              <wp:posOffset>1624330</wp:posOffset>
            </wp:positionV>
            <wp:extent cx="6387240" cy="7686675"/>
            <wp:effectExtent l="0" t="0" r="0" b="0"/>
            <wp:wrapNone/>
            <wp:docPr id="1114051573" name="Attēls 111405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580826" name=""/>
                    <pic:cNvPicPr/>
                  </pic:nvPicPr>
                  <pic:blipFill>
                    <a:blip r:embed="rId26">
                      <a:extLst>
                        <a:ext uri="{28A0092B-C50C-407E-A947-70E740481C1C}">
                          <a14:useLocalDpi xmlns:a14="http://schemas.microsoft.com/office/drawing/2010/main" val="0"/>
                        </a:ext>
                      </a:extLst>
                    </a:blip>
                    <a:stretch>
                      <a:fillRect/>
                    </a:stretch>
                  </pic:blipFill>
                  <pic:spPr>
                    <a:xfrm>
                      <a:off x="0" y="0"/>
                      <a:ext cx="6387240" cy="7686675"/>
                    </a:xfrm>
                    <a:prstGeom prst="rect">
                      <a:avLst/>
                    </a:prstGeom>
                  </pic:spPr>
                </pic:pic>
              </a:graphicData>
            </a:graphic>
          </wp:anchor>
        </w:drawing>
      </w:r>
    </w:p>
    <w:p w14:paraId="5EAC5C21" w14:textId="77777777" w:rsidR="00870905" w:rsidRDefault="00870905" w:rsidP="000C7638">
      <w:pPr>
        <w:rPr>
          <w:color w:val="000000" w:themeColor="text1"/>
          <w:szCs w:val="24"/>
          <w:u w:val="none"/>
        </w:rPr>
      </w:pPr>
    </w:p>
    <w:p w14:paraId="42EC08B0" w14:textId="77777777" w:rsidR="00870905" w:rsidRDefault="00870905" w:rsidP="000C7638">
      <w:pPr>
        <w:rPr>
          <w:color w:val="000000" w:themeColor="text1"/>
          <w:szCs w:val="24"/>
          <w:u w:val="none"/>
        </w:rPr>
      </w:pPr>
    </w:p>
    <w:p w14:paraId="0E5A3525" w14:textId="0F7BB71B" w:rsidR="00870905" w:rsidRDefault="00870905" w:rsidP="000C7638">
      <w:pPr>
        <w:rPr>
          <w:color w:val="000000" w:themeColor="text1"/>
          <w:szCs w:val="24"/>
          <w:u w:val="none"/>
        </w:rPr>
      </w:pPr>
    </w:p>
    <w:p w14:paraId="62541B8C" w14:textId="73F41EEB" w:rsidR="008F63A9" w:rsidRDefault="008F63A9" w:rsidP="000C7638">
      <w:pPr>
        <w:rPr>
          <w:color w:val="000000" w:themeColor="text1"/>
          <w:szCs w:val="24"/>
          <w:u w:val="none"/>
        </w:rPr>
      </w:pPr>
    </w:p>
    <w:p w14:paraId="307C83E2" w14:textId="5846905C" w:rsidR="0032517B" w:rsidRPr="00575A1B" w:rsidRDefault="00771CC4" w:rsidP="00575A1B">
      <w:pPr>
        <w:jc w:val="center"/>
        <w:rPr>
          <w:color w:val="000000" w:themeColor="text1"/>
          <w:szCs w:val="24"/>
          <w:u w:val="none"/>
        </w:rPr>
      </w:pPr>
      <w:r w:rsidRPr="0016506D">
        <w:rPr>
          <w:b/>
          <w:noProof/>
          <w:color w:val="000000" w:themeColor="text1"/>
          <w:szCs w:val="24"/>
          <w:u w:val="none"/>
        </w:rPr>
        <w:lastRenderedPageBreak/>
        <w:t>17</w:t>
      </w:r>
      <w:r w:rsidR="00881464">
        <w:rPr>
          <w:b/>
          <w:color w:val="000000" w:themeColor="text1"/>
          <w:szCs w:val="24"/>
          <w:u w:val="none"/>
        </w:rPr>
        <w:t>.</w:t>
      </w:r>
    </w:p>
    <w:p w14:paraId="33DC3F82"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nekustamā īpašuma Jaungulbenes pagastā ar nosaukumu “Gulbīšu zemes” atsavināšanu</w:t>
      </w:r>
    </w:p>
    <w:p w14:paraId="237D1FDE"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23C3F9F"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464731AD" w14:textId="77777777" w:rsidR="00DA1F1C" w:rsidRPr="00575A1B" w:rsidRDefault="00DA1F1C" w:rsidP="00DA1F1C">
      <w:pPr>
        <w:rPr>
          <w:rFonts w:eastAsia="Calibri"/>
          <w:szCs w:val="24"/>
          <w:u w:val="none"/>
        </w:rPr>
      </w:pPr>
      <w:r>
        <w:rPr>
          <w:rFonts w:eastAsia="Calibri"/>
          <w:szCs w:val="24"/>
          <w:u w:val="none"/>
        </w:rPr>
        <w:t>DEBATĒS PIEDALĀS: nav</w:t>
      </w:r>
    </w:p>
    <w:p w14:paraId="344981EE" w14:textId="77777777" w:rsidR="00DA1F1C" w:rsidRDefault="00DA1F1C" w:rsidP="00DA1F1C">
      <w:pPr>
        <w:rPr>
          <w:rFonts w:eastAsia="Calibri"/>
          <w:color w:val="FF0000"/>
          <w:szCs w:val="24"/>
          <w:u w:val="none"/>
        </w:rPr>
      </w:pPr>
    </w:p>
    <w:p w14:paraId="030A5743" w14:textId="77777777" w:rsidR="00DA1F1C" w:rsidRDefault="00DA1F1C" w:rsidP="00DA1F1C">
      <w:pPr>
        <w:spacing w:line="360" w:lineRule="auto"/>
        <w:ind w:firstLine="567"/>
        <w:jc w:val="both"/>
        <w:rPr>
          <w:u w:val="none"/>
        </w:rPr>
      </w:pPr>
      <w:r>
        <w:rPr>
          <w:u w:val="none"/>
        </w:rPr>
        <w:t>Attīstības un tautsaimniecības komiteja atklāti balsojot:</w:t>
      </w:r>
    </w:p>
    <w:p w14:paraId="3EC269F9" w14:textId="77777777" w:rsidR="00DA1F1C" w:rsidRDefault="00DA1F1C" w:rsidP="00DA1F1C">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43685DFC" w14:textId="77777777" w:rsidR="00DA1F1C" w:rsidRDefault="00DA1F1C" w:rsidP="00DA1F1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7B11422" w14:textId="77777777" w:rsidR="00870905" w:rsidRPr="00870905" w:rsidRDefault="00870905" w:rsidP="00870905">
      <w:pPr>
        <w:ind w:firstLine="567"/>
        <w:jc w:val="center"/>
        <w:rPr>
          <w:b/>
          <w:snapToGrid w:val="0"/>
          <w:szCs w:val="24"/>
          <w:u w:val="none"/>
        </w:rPr>
      </w:pPr>
      <w:r w:rsidRPr="00870905">
        <w:rPr>
          <w:b/>
          <w:snapToGrid w:val="0"/>
          <w:szCs w:val="24"/>
          <w:u w:val="none"/>
        </w:rPr>
        <w:t>Par nekustamā īpašuma Jaungulbenes pagastā ar nosaukumu “Gulbīšu zemes” atsavināšanu</w:t>
      </w:r>
    </w:p>
    <w:p w14:paraId="3F5E4507" w14:textId="77777777" w:rsidR="00870905" w:rsidRPr="00870905" w:rsidRDefault="00870905" w:rsidP="00870905">
      <w:pPr>
        <w:tabs>
          <w:tab w:val="left" w:pos="5606"/>
        </w:tabs>
        <w:rPr>
          <w:snapToGrid w:val="0"/>
          <w:szCs w:val="24"/>
          <w:u w:val="none"/>
        </w:rPr>
      </w:pPr>
      <w:r w:rsidRPr="00870905">
        <w:rPr>
          <w:snapToGrid w:val="0"/>
          <w:szCs w:val="24"/>
          <w:u w:val="none"/>
        </w:rPr>
        <w:tab/>
      </w:r>
    </w:p>
    <w:p w14:paraId="1E8AEDDE" w14:textId="77777777" w:rsidR="00870905" w:rsidRPr="00870905" w:rsidRDefault="00870905" w:rsidP="00870905">
      <w:pPr>
        <w:spacing w:line="360" w:lineRule="auto"/>
        <w:ind w:firstLine="567"/>
        <w:jc w:val="both"/>
        <w:rPr>
          <w:szCs w:val="24"/>
          <w:u w:val="none"/>
          <w:lang w:eastAsia="lv-LV"/>
        </w:rPr>
      </w:pPr>
      <w:r w:rsidRPr="00870905">
        <w:rPr>
          <w:szCs w:val="24"/>
          <w:u w:val="none"/>
          <w:lang w:eastAsia="lv-LV"/>
        </w:rPr>
        <w:t xml:space="preserve">Izskatīts </w:t>
      </w:r>
      <w:r w:rsidRPr="00870905">
        <w:rPr>
          <w:b/>
          <w:szCs w:val="24"/>
          <w:u w:val="none"/>
          <w:lang w:eastAsia="lv-LV"/>
        </w:rPr>
        <w:t>Gulbenes novada Jaungulbenes pagasta pārvaldes</w:t>
      </w:r>
      <w:r w:rsidRPr="00870905">
        <w:rPr>
          <w:bCs/>
          <w:szCs w:val="24"/>
          <w:u w:val="none"/>
          <w:lang w:eastAsia="lv-LV"/>
        </w:rPr>
        <w:t>, reģistrācijas Nr.40900015450, juridiskā adrese: “</w:t>
      </w:r>
      <w:proofErr w:type="spellStart"/>
      <w:r w:rsidRPr="00870905">
        <w:rPr>
          <w:bCs/>
          <w:szCs w:val="24"/>
          <w:u w:val="none"/>
          <w:lang w:eastAsia="lv-LV"/>
        </w:rPr>
        <w:t>Gulbīts</w:t>
      </w:r>
      <w:proofErr w:type="spellEnd"/>
      <w:r w:rsidRPr="00870905">
        <w:rPr>
          <w:bCs/>
          <w:szCs w:val="24"/>
          <w:u w:val="none"/>
          <w:lang w:eastAsia="lv-LV"/>
        </w:rPr>
        <w:t>”, Gulbītis, Jaungulbenes pagasts, Gulbenes novads, LV – 4420, 2023.gada 10.oktobra iesniegums Nr.</w:t>
      </w:r>
      <w:r w:rsidRPr="00870905">
        <w:rPr>
          <w:rFonts w:ascii="Arial" w:hAnsi="Arial" w:cs="Arial"/>
          <w:sz w:val="22"/>
          <w:u w:val="none"/>
          <w:lang w:eastAsia="lv-LV"/>
        </w:rPr>
        <w:t xml:space="preserve"> </w:t>
      </w:r>
      <w:r w:rsidRPr="00870905">
        <w:rPr>
          <w:szCs w:val="24"/>
          <w:u w:val="none"/>
          <w:lang w:eastAsia="lv-LV"/>
        </w:rPr>
        <w:t>JA</w:t>
      </w:r>
      <w:r w:rsidRPr="00870905">
        <w:rPr>
          <w:bCs/>
          <w:szCs w:val="24"/>
          <w:u w:val="none"/>
          <w:lang w:eastAsia="lv-LV"/>
        </w:rPr>
        <w:t>/4.3/23/61 (Gulbenes novada pašvaldībā saņemts 2023.gada 10.oktobrī un reģistrēts ar Nr. GND/5.13.2/23/2035-G) ar lūgumu nodot atsavināšanai Gulbenes novada pašvaldībai piederošo zemes vienību ar kadastra apzīmējumu 5060 005 0135, 23,63 ha platībā, kas ietilpst nekustamā īpašuma Jaungulbenes pagastā ar nosaukumu “Gulbīšu zemes”, kadastra numurs 5060 005 0141. Iesniegumā norādīts, ka Gulbenes novada Jaungulbenes pagasta pārvalde (turpmāk – Pārvalde) ir veikusi izvērtēšanu un secinājusi, ka minētā nekustamā īpašuma sastāvā esošā zemes vienība nav nepieciešama pašvaldības autonomo funkciju veikšanai. Liela daļa zemes vienības ir aizaugusi un uzturēšanai nepieciešami lieli finanšu līdzekļi. Pārvalde neredz iespēju uzturēt šādu zemes vienību.</w:t>
      </w:r>
    </w:p>
    <w:p w14:paraId="52D42CB2" w14:textId="77777777" w:rsidR="00870905" w:rsidRPr="00870905" w:rsidRDefault="00870905" w:rsidP="00870905">
      <w:pPr>
        <w:spacing w:line="360" w:lineRule="auto"/>
        <w:ind w:firstLine="567"/>
        <w:jc w:val="both"/>
        <w:rPr>
          <w:noProof/>
          <w:color w:val="000000"/>
          <w:szCs w:val="24"/>
          <w:u w:val="none"/>
          <w:lang w:eastAsia="lv-LV"/>
        </w:rPr>
      </w:pPr>
      <w:r w:rsidRPr="00870905">
        <w:rPr>
          <w:szCs w:val="24"/>
          <w:u w:val="none"/>
          <w:lang w:eastAsia="lv-LV"/>
        </w:rPr>
        <w:t>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Attīstības un tautsaimniecības komitejas ieteikumu, atklāti balsojot: PAR – ; PRET –; ATTURAS –, Gulbenes novada dome NOLEMJ:</w:t>
      </w:r>
    </w:p>
    <w:p w14:paraId="30C39AB5" w14:textId="77777777" w:rsidR="00870905" w:rsidRPr="00870905" w:rsidRDefault="00870905" w:rsidP="00870905">
      <w:pPr>
        <w:spacing w:line="360" w:lineRule="auto"/>
        <w:ind w:firstLine="567"/>
        <w:jc w:val="both"/>
        <w:rPr>
          <w:rFonts w:eastAsia="SimSun" w:cs="Mangal"/>
          <w:color w:val="00000A"/>
          <w:szCs w:val="24"/>
          <w:u w:val="none"/>
          <w:lang w:eastAsia="zh-CN" w:bidi="hi-IN"/>
        </w:rPr>
      </w:pPr>
      <w:r w:rsidRPr="00870905">
        <w:rPr>
          <w:rFonts w:eastAsia="SimSun" w:cs="Mangal"/>
          <w:color w:val="00000A"/>
          <w:szCs w:val="24"/>
          <w:u w:val="none"/>
          <w:lang w:eastAsia="zh-CN" w:bidi="hi-IN"/>
        </w:rPr>
        <w:lastRenderedPageBreak/>
        <w:t xml:space="preserve">1. NODOT atsavināšanai Gulbenes novada pašvaldībai piederošo nekustamo īpašumu Jaungulbenes pagastā ar nosaukumu “Gulbīšu zemes”, kadastra numurs 5060 005 0141, kas sastāv no zemes vienības ar kadastra apzīmējumu </w:t>
      </w:r>
      <w:r w:rsidRPr="00870905">
        <w:rPr>
          <w:bCs/>
          <w:szCs w:val="24"/>
          <w:u w:val="none"/>
          <w:lang w:eastAsia="lv-LV"/>
        </w:rPr>
        <w:t>5060 005 0135, 23,63 ha platībā</w:t>
      </w:r>
      <w:r w:rsidRPr="00870905">
        <w:rPr>
          <w:rFonts w:eastAsia="SimSun" w:cs="Mangal"/>
          <w:color w:val="00000A"/>
          <w:szCs w:val="24"/>
          <w:u w:val="none"/>
          <w:lang w:eastAsia="zh-CN" w:bidi="hi-IN"/>
        </w:rPr>
        <w:t>, atklātā mutiskā izsolē ar augšupejošu soli.</w:t>
      </w:r>
    </w:p>
    <w:p w14:paraId="5B12D6C3" w14:textId="77777777" w:rsidR="00870905" w:rsidRPr="00870905" w:rsidRDefault="00870905" w:rsidP="00870905">
      <w:pPr>
        <w:spacing w:line="360" w:lineRule="auto"/>
        <w:ind w:firstLine="567"/>
        <w:jc w:val="both"/>
        <w:rPr>
          <w:szCs w:val="24"/>
          <w:u w:val="none"/>
          <w:lang w:eastAsia="lv-LV"/>
        </w:rPr>
      </w:pPr>
      <w:r w:rsidRPr="00870905">
        <w:rPr>
          <w:rFonts w:eastAsia="SimSun" w:cs="Mangal"/>
          <w:color w:val="00000A"/>
          <w:szCs w:val="24"/>
          <w:u w:val="none"/>
          <w:lang w:eastAsia="zh-CN" w:bidi="hi-IN"/>
        </w:rPr>
        <w:t>2. UZDOT Gulbenes novada domes Īpašuma novērtēšanas un izsoļu komisijai organizēt lēmuma 1.punktā minētā nekustamā īpašuma novērtēšanu un nosacītās cenas noteikšanu un iesniegt to apstiprināšanai Gulbenes novada domes sēdē.</w:t>
      </w:r>
    </w:p>
    <w:p w14:paraId="5BB4CF6B" w14:textId="77777777" w:rsidR="00203C2F" w:rsidRDefault="00203C2F" w:rsidP="000C7638">
      <w:pPr>
        <w:rPr>
          <w:color w:val="000000" w:themeColor="text1"/>
          <w:szCs w:val="24"/>
          <w:u w:val="none"/>
        </w:rPr>
      </w:pPr>
    </w:p>
    <w:p w14:paraId="42861FD3"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18</w:t>
      </w:r>
      <w:r w:rsidR="00881464">
        <w:rPr>
          <w:b/>
          <w:color w:val="000000" w:themeColor="text1"/>
          <w:szCs w:val="24"/>
          <w:u w:val="none"/>
        </w:rPr>
        <w:t>.</w:t>
      </w:r>
    </w:p>
    <w:p w14:paraId="2E7FC755"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Lejasciema pagastā ar nosaukumu “Smilšu-5” atsavināšanu</w:t>
      </w:r>
    </w:p>
    <w:p w14:paraId="770ECE02"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0E022388"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C557669" w14:textId="77777777" w:rsidR="00DA1F1C" w:rsidRPr="00575A1B" w:rsidRDefault="00DA1F1C" w:rsidP="00DA1F1C">
      <w:pPr>
        <w:rPr>
          <w:rFonts w:eastAsia="Calibri"/>
          <w:szCs w:val="24"/>
          <w:u w:val="none"/>
        </w:rPr>
      </w:pPr>
      <w:r>
        <w:rPr>
          <w:rFonts w:eastAsia="Calibri"/>
          <w:szCs w:val="24"/>
          <w:u w:val="none"/>
        </w:rPr>
        <w:t>DEBATĒS PIEDALĀS: nav</w:t>
      </w:r>
    </w:p>
    <w:p w14:paraId="55AC8C42" w14:textId="77777777" w:rsidR="00DA1F1C" w:rsidRDefault="00DA1F1C" w:rsidP="00DA1F1C">
      <w:pPr>
        <w:rPr>
          <w:rFonts w:eastAsia="Calibri"/>
          <w:color w:val="FF0000"/>
          <w:szCs w:val="24"/>
          <w:u w:val="none"/>
        </w:rPr>
      </w:pPr>
    </w:p>
    <w:p w14:paraId="578DB251" w14:textId="77777777" w:rsidR="00DA1F1C" w:rsidRDefault="00DA1F1C" w:rsidP="00DA1F1C">
      <w:pPr>
        <w:spacing w:line="360" w:lineRule="auto"/>
        <w:ind w:firstLine="567"/>
        <w:jc w:val="both"/>
        <w:rPr>
          <w:u w:val="none"/>
        </w:rPr>
      </w:pPr>
      <w:r>
        <w:rPr>
          <w:u w:val="none"/>
        </w:rPr>
        <w:t>Attīstības un tautsaimniecības komiteja atklāti balsojot:</w:t>
      </w:r>
    </w:p>
    <w:p w14:paraId="71FEAE4E" w14:textId="77777777" w:rsidR="00DA1F1C" w:rsidRDefault="00DA1F1C" w:rsidP="00DA1F1C">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5271E138" w14:textId="77777777" w:rsidR="00DA1F1C" w:rsidRDefault="00DA1F1C" w:rsidP="00DA1F1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0FEB1DA" w14:textId="77777777" w:rsidR="00870905" w:rsidRPr="00870905" w:rsidRDefault="00870905" w:rsidP="00870905">
      <w:pPr>
        <w:jc w:val="center"/>
        <w:rPr>
          <w:b/>
          <w:snapToGrid w:val="0"/>
          <w:szCs w:val="24"/>
          <w:u w:val="none"/>
        </w:rPr>
      </w:pPr>
      <w:r w:rsidRPr="00870905">
        <w:rPr>
          <w:b/>
          <w:snapToGrid w:val="0"/>
          <w:szCs w:val="24"/>
          <w:u w:val="none"/>
        </w:rPr>
        <w:t>Par nekustamā īpašuma Lejasciema pagastā ar nosaukumu “Smilšu-5” atsavināšanu</w:t>
      </w:r>
    </w:p>
    <w:p w14:paraId="65F9C3F2" w14:textId="77777777" w:rsidR="00870905" w:rsidRPr="00870905" w:rsidRDefault="00870905" w:rsidP="00870905">
      <w:pPr>
        <w:jc w:val="center"/>
        <w:rPr>
          <w:snapToGrid w:val="0"/>
          <w:szCs w:val="24"/>
          <w:u w:val="none"/>
        </w:rPr>
      </w:pPr>
    </w:p>
    <w:p w14:paraId="39DF0D41" w14:textId="7E74872B" w:rsidR="00870905" w:rsidRPr="00870905" w:rsidRDefault="006D4804" w:rsidP="00870905">
      <w:pPr>
        <w:spacing w:line="360" w:lineRule="auto"/>
        <w:ind w:firstLine="720"/>
        <w:jc w:val="both"/>
        <w:rPr>
          <w:szCs w:val="24"/>
          <w:u w:val="none"/>
          <w:lang w:eastAsia="lv-LV"/>
        </w:rPr>
      </w:pPr>
      <w:r>
        <w:rPr>
          <w:b/>
          <w:szCs w:val="24"/>
          <w:u w:val="none"/>
          <w:lang w:eastAsia="lv-LV"/>
        </w:rPr>
        <w:t>…..</w:t>
      </w:r>
      <w:r w:rsidR="00870905" w:rsidRPr="00870905">
        <w:rPr>
          <w:szCs w:val="24"/>
          <w:u w:val="none"/>
          <w:lang w:eastAsia="lv-LV"/>
        </w:rPr>
        <w:t xml:space="preserve">, 2023.gada </w:t>
      </w:r>
      <w:bookmarkStart w:id="7" w:name="_Hlk145968897"/>
      <w:r w:rsidR="00870905" w:rsidRPr="00870905">
        <w:rPr>
          <w:szCs w:val="24"/>
          <w:u w:val="none"/>
          <w:lang w:eastAsia="lv-LV"/>
        </w:rPr>
        <w:t xml:space="preserve">12.oktobrī </w:t>
      </w:r>
      <w:bookmarkEnd w:id="7"/>
      <w:r w:rsidR="00870905" w:rsidRPr="00870905">
        <w:rPr>
          <w:szCs w:val="24"/>
          <w:u w:val="none"/>
          <w:lang w:eastAsia="lv-LV"/>
        </w:rPr>
        <w:t>iesniedza iesniegumu (Gulbenes novada pašvaldībā saņemts 2023.gada 12.oktobrī un reģistrēts ar Nr. GND/5.13.2/23/2052-S) ar lūgumu atsavināt nekustamo īpašumu Lejasciema pagastā ar nosaukumu “Smilšu-5”, kadastra numurs 5064 012 0299, kas sastāv no zemes vienības ar kadastra apzīmējumu 5064 012 0299, 0,4431 ha platībā.</w:t>
      </w:r>
    </w:p>
    <w:p w14:paraId="3D0C577F" w14:textId="77777777" w:rsidR="00870905" w:rsidRPr="00870905" w:rsidRDefault="00870905" w:rsidP="00870905">
      <w:pPr>
        <w:spacing w:line="360" w:lineRule="auto"/>
        <w:ind w:firstLine="567"/>
        <w:jc w:val="both"/>
        <w:rPr>
          <w:szCs w:val="24"/>
          <w:u w:val="none"/>
          <w:lang w:eastAsia="lv-LV"/>
        </w:rPr>
      </w:pPr>
      <w:bookmarkStart w:id="8" w:name="_Hlk118884431"/>
      <w:r w:rsidRPr="00870905">
        <w:rPr>
          <w:szCs w:val="24"/>
          <w:u w:val="none"/>
          <w:lang w:eastAsia="lv-LV"/>
        </w:rPr>
        <w:t xml:space="preserve">Publiskas personas mantas atsavināšanas likuma 5.panta </w:t>
      </w:r>
      <w:r w:rsidRPr="00870905">
        <w:rPr>
          <w:szCs w:val="24"/>
          <w:u w:val="none"/>
          <w:shd w:val="clear" w:color="auto" w:fill="FFFFFF"/>
          <w:lang w:eastAsia="lv-LV"/>
        </w:rPr>
        <w:t xml:space="preserve">ceturtā daļa nosaka, ka atvasinātas publiskas personas lēmējinstitūcija divu mēnešu laikā pēc tam, kad šā likuma </w:t>
      </w:r>
      <w:hyperlink r:id="rId27" w:anchor="p4" w:history="1">
        <w:r w:rsidRPr="00870905">
          <w:rPr>
            <w:szCs w:val="24"/>
            <w:u w:val="none"/>
            <w:shd w:val="clear" w:color="auto" w:fill="FFFFFF"/>
            <w:lang w:eastAsia="lv-LV"/>
          </w:rPr>
          <w:t>4.panta</w:t>
        </w:r>
      </w:hyperlink>
      <w:r w:rsidRPr="00870905">
        <w:rPr>
          <w:szCs w:val="24"/>
          <w:u w:val="none"/>
          <w:shd w:val="clear" w:color="auto" w:fill="FFFFFF"/>
          <w:lang w:eastAsia="lv-LV"/>
        </w:rPr>
        <w:t xml:space="preserve"> ceturtās daļas 3. un 4.punktā minētās personas noteiktā kārtībā ir iesniegušas atsavināšanas ierosinājumu par atvasinātas publiskas personas īpašumā esošiem apbūvētiem zemesgabaliem, pievienojot visus dokumentus, kas apliecina personas pirmpirkuma tiesības, pieņem lēmumu par attiecīgā zemesgabala pārdošanu. Ja atsavināšanas ierosinājums saņemts attiecībā uz apbūvētu zemesgabalu, kas nav ierakstīts zemesgrāmatā, lēmumu par atļauju atsavināt atvasinātas publiskas personas īpašumā esošu apbūvētu zemesgabalu atvasinātas publiskas personas lēmējinstitūcija pieņem divu mēnešu laikā no dienas, kad apbūvētais zemesgabals ierakstīts zemesgrāmatā</w:t>
      </w:r>
      <w:r w:rsidRPr="00870905">
        <w:rPr>
          <w:szCs w:val="24"/>
          <w:u w:val="none"/>
          <w:lang w:eastAsia="lv-LV"/>
        </w:rPr>
        <w:t>.</w:t>
      </w:r>
    </w:p>
    <w:bookmarkEnd w:id="8"/>
    <w:p w14:paraId="1D8577A9" w14:textId="77777777" w:rsidR="00870905" w:rsidRPr="00870905" w:rsidRDefault="00870905" w:rsidP="00870905">
      <w:pPr>
        <w:spacing w:line="360" w:lineRule="auto"/>
        <w:ind w:firstLine="567"/>
        <w:jc w:val="both"/>
        <w:rPr>
          <w:szCs w:val="24"/>
          <w:u w:val="none"/>
          <w:lang w:eastAsia="lv-LV"/>
        </w:rPr>
      </w:pPr>
      <w:r w:rsidRPr="00870905">
        <w:rPr>
          <w:szCs w:val="24"/>
          <w:u w:val="none"/>
          <w:lang w:eastAsia="lv-LV"/>
        </w:rPr>
        <w:t>Gulbenes novada pašvaldības īpašuma tiesības uz nekustamo īpašumu Lejasciema pagastā ar nosaukumu “Smilšu-5”, kadastra numurs 5064 012 0299, kas sastāv no zemes vienības ar kadastra apzīmējumu 5064 012 0299, 0,4431 ha platībā, nostiprinātas 2019.gada 10.janvārī ar Vidzemes rajona tiesas Zemesgrāmatu nodaļas lēmumu, par ko izdarīts ieraksts Lejasciema pagasta zemesgrāmatas nodalījumā Nr. 100000585379.</w:t>
      </w:r>
    </w:p>
    <w:p w14:paraId="244C3DAD" w14:textId="17DED2C3" w:rsidR="00870905" w:rsidRPr="00870905" w:rsidRDefault="006D4804" w:rsidP="00870905">
      <w:pPr>
        <w:spacing w:line="360" w:lineRule="auto"/>
        <w:ind w:firstLine="567"/>
        <w:jc w:val="both"/>
        <w:rPr>
          <w:szCs w:val="24"/>
          <w:u w:val="none"/>
          <w:lang w:eastAsia="lv-LV"/>
        </w:rPr>
      </w:pPr>
      <w:r>
        <w:rPr>
          <w:szCs w:val="24"/>
          <w:u w:val="none"/>
          <w:lang w:eastAsia="lv-LV"/>
        </w:rPr>
        <w:lastRenderedPageBreak/>
        <w:t>…..</w:t>
      </w:r>
      <w:r w:rsidR="00870905" w:rsidRPr="00870905">
        <w:rPr>
          <w:szCs w:val="24"/>
          <w:u w:val="none"/>
          <w:lang w:eastAsia="lv-LV"/>
        </w:rPr>
        <w:t xml:space="preserve">, ir uz zemes vienības ar kadastra apzīmējumu 5064 012 0299, ēku (būvju) īpašuma ar kadastra numuru 5064 512 0009 (īpašuma tiesības ir nostiprinātas 2018.gada 12.jūlijā ar Vidzemes rajona tiesas lēmumu, par ko izdarīts ieraksts Lejasciema pagasta zemesgrāmatas nodalījumā Nr. 100000579923) sastāvā esošo ēku (būvju) ar būves kadastra apzīmējumu 5064 012 0299 001, 5064 012 0299 002, 5064 012 0299 003,  īpašniece. </w:t>
      </w:r>
    </w:p>
    <w:p w14:paraId="1BE6E0EE" w14:textId="77777777" w:rsidR="00870905" w:rsidRPr="00870905" w:rsidRDefault="00870905" w:rsidP="00870905">
      <w:pPr>
        <w:spacing w:line="360" w:lineRule="auto"/>
        <w:ind w:firstLine="709"/>
        <w:jc w:val="both"/>
        <w:rPr>
          <w:noProof/>
          <w:color w:val="000000"/>
          <w:szCs w:val="24"/>
          <w:u w:val="none"/>
          <w:lang w:eastAsia="lv-LV"/>
        </w:rPr>
      </w:pPr>
      <w:r w:rsidRPr="00870905">
        <w:rPr>
          <w:szCs w:val="24"/>
          <w:u w:val="none"/>
          <w:lang w:eastAsia="lv-LV"/>
        </w:rPr>
        <w:t xml:space="preserve">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Publiskas personas mantas atsavināšanas likuma 4.panta ceturtās daļas 3.punktu, kas nosaka, ka publiskas personas nekustamā īpašuma atsavināšanu var ierosināt persona, zemesgrāmatā ierakstītas ēkas (būves) īpašnieks vai visi kopīpašnieki, ja viņi vēlas nopirkt zemesgabalu, uz kura atrodas ēka (būve), vai zemesgabalu, uz kura atrodas ēka (būve), un zemes starpgabalu, kas pieguļ šai zemei,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un Attīstības un tautsaimniecības komitejas ieteikumu, atklāti balsojot: </w:t>
      </w:r>
      <w:r w:rsidRPr="00870905">
        <w:rPr>
          <w:color w:val="000000"/>
          <w:szCs w:val="24"/>
          <w:u w:val="none"/>
          <w:lang w:eastAsia="lv-LV"/>
        </w:rPr>
        <w:t>PAR – ; PRET –; ATTURAS –, Gulbenes novada dome NOLEMJ:</w:t>
      </w:r>
    </w:p>
    <w:p w14:paraId="034FBE17" w14:textId="52B27DFB" w:rsidR="00870905" w:rsidRPr="00870905" w:rsidRDefault="00870905" w:rsidP="00870905">
      <w:pPr>
        <w:widowControl w:val="0"/>
        <w:suppressAutoHyphens/>
        <w:spacing w:line="360" w:lineRule="auto"/>
        <w:ind w:firstLine="567"/>
        <w:jc w:val="both"/>
        <w:rPr>
          <w:rFonts w:eastAsia="SimSun" w:cs="Mangal"/>
          <w:color w:val="00000A"/>
          <w:szCs w:val="24"/>
          <w:u w:val="none"/>
          <w:lang w:eastAsia="zh-CN" w:bidi="hi-IN"/>
        </w:rPr>
      </w:pPr>
      <w:r w:rsidRPr="00870905">
        <w:rPr>
          <w:rFonts w:eastAsia="SimSun" w:cs="Mangal"/>
          <w:color w:val="00000A"/>
          <w:szCs w:val="24"/>
          <w:u w:val="none"/>
          <w:lang w:eastAsia="zh-CN" w:bidi="hi-IN"/>
        </w:rPr>
        <w:t xml:space="preserve">1. NODOT atsavināšanai Gulbenes novada pašvaldībai piederošo nekustamo īpašumu Lejasciema pagastā ar nosaukumu “Smilšu-5”, kadastra numurs 5064 012 0299, kas sastāv no zemes vienības ar kadastra apzīmējumu 5064 012 0299, 0,4431 ha platībā, par brīvu cenu </w:t>
      </w:r>
      <w:r w:rsidR="006D4804">
        <w:rPr>
          <w:rFonts w:eastAsia="SimSun"/>
          <w:color w:val="00000A"/>
          <w:szCs w:val="24"/>
          <w:u w:val="none"/>
          <w:lang w:eastAsia="zh-CN" w:bidi="hi-IN"/>
        </w:rPr>
        <w:t>…..</w:t>
      </w:r>
      <w:r w:rsidRPr="00870905">
        <w:rPr>
          <w:rFonts w:eastAsia="SimSun" w:cs="Mangal"/>
          <w:color w:val="00000A"/>
          <w:szCs w:val="24"/>
          <w:u w:val="none"/>
          <w:lang w:eastAsia="zh-CN" w:bidi="hi-IN"/>
        </w:rPr>
        <w:t>.</w:t>
      </w:r>
    </w:p>
    <w:p w14:paraId="253C319A" w14:textId="77777777" w:rsidR="00870905" w:rsidRPr="00870905" w:rsidRDefault="00870905" w:rsidP="00870905">
      <w:pPr>
        <w:widowControl w:val="0"/>
        <w:suppressAutoHyphens/>
        <w:spacing w:line="360" w:lineRule="auto"/>
        <w:ind w:firstLine="567"/>
        <w:jc w:val="both"/>
        <w:rPr>
          <w:rFonts w:eastAsia="SimSun" w:cs="Mangal"/>
          <w:color w:val="00000A"/>
          <w:szCs w:val="24"/>
          <w:u w:val="none"/>
          <w:lang w:eastAsia="zh-CN" w:bidi="hi-IN"/>
        </w:rPr>
      </w:pPr>
      <w:r w:rsidRPr="00870905">
        <w:rPr>
          <w:rFonts w:eastAsia="SimSun" w:cs="Mangal"/>
          <w:color w:val="00000A"/>
          <w:szCs w:val="24"/>
          <w:u w:val="none"/>
          <w:lang w:eastAsia="zh-CN" w:bidi="hi-IN"/>
        </w:rPr>
        <w:t xml:space="preserve">2. UZDOT Gulbenes novada domes Īpašuma novērtēšanas un izsoļu komisijai organizēt lēmuma 1.punktā minētā nekustamā īpašuma novērtēšanu un nosacītās cenas noteikšanu un iesniegt to apstiprināšanai Gulbenes novada domes sēdē. </w:t>
      </w:r>
    </w:p>
    <w:p w14:paraId="1147B219" w14:textId="77777777" w:rsidR="00870905" w:rsidRPr="00870905" w:rsidRDefault="00870905" w:rsidP="00870905">
      <w:pPr>
        <w:spacing w:line="360" w:lineRule="auto"/>
        <w:ind w:firstLine="567"/>
        <w:jc w:val="both"/>
        <w:rPr>
          <w:szCs w:val="24"/>
          <w:u w:val="none"/>
          <w:lang w:eastAsia="lv-LV"/>
        </w:rPr>
      </w:pPr>
    </w:p>
    <w:p w14:paraId="047E38C5"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19</w:t>
      </w:r>
      <w:r w:rsidR="00881464">
        <w:rPr>
          <w:b/>
          <w:color w:val="000000" w:themeColor="text1"/>
          <w:szCs w:val="24"/>
          <w:u w:val="none"/>
        </w:rPr>
        <w:t>.</w:t>
      </w:r>
    </w:p>
    <w:p w14:paraId="79548C65"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Līgo pagasta nekustamā īpašuma “Krasta iela 4” atsavināšanu</w:t>
      </w:r>
    </w:p>
    <w:p w14:paraId="3B9B03AE"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4E904A6"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65CC0EDF" w14:textId="77777777" w:rsidR="00DA1F1C" w:rsidRPr="00575A1B" w:rsidRDefault="00DA1F1C" w:rsidP="00DA1F1C">
      <w:pPr>
        <w:rPr>
          <w:rFonts w:eastAsia="Calibri"/>
          <w:szCs w:val="24"/>
          <w:u w:val="none"/>
        </w:rPr>
      </w:pPr>
      <w:r>
        <w:rPr>
          <w:rFonts w:eastAsia="Calibri"/>
          <w:szCs w:val="24"/>
          <w:u w:val="none"/>
        </w:rPr>
        <w:t>DEBATĒS PIEDALĀS: nav</w:t>
      </w:r>
    </w:p>
    <w:p w14:paraId="60636E41" w14:textId="77777777" w:rsidR="00DA1F1C" w:rsidRDefault="00DA1F1C" w:rsidP="00DA1F1C">
      <w:pPr>
        <w:rPr>
          <w:rFonts w:eastAsia="Calibri"/>
          <w:color w:val="FF0000"/>
          <w:szCs w:val="24"/>
          <w:u w:val="none"/>
        </w:rPr>
      </w:pPr>
    </w:p>
    <w:p w14:paraId="6189AD5F" w14:textId="77777777" w:rsidR="00DA1F1C" w:rsidRDefault="00DA1F1C" w:rsidP="00DA1F1C">
      <w:pPr>
        <w:spacing w:line="360" w:lineRule="auto"/>
        <w:ind w:firstLine="567"/>
        <w:jc w:val="both"/>
        <w:rPr>
          <w:u w:val="none"/>
        </w:rPr>
      </w:pPr>
      <w:r>
        <w:rPr>
          <w:u w:val="none"/>
        </w:rPr>
        <w:t>Attīstības un tautsaimniecības komiteja atklāti balsojot:</w:t>
      </w:r>
    </w:p>
    <w:p w14:paraId="79CCF5B7" w14:textId="77777777" w:rsidR="00DA1F1C" w:rsidRDefault="00DA1F1C" w:rsidP="00DA1F1C">
      <w:pPr>
        <w:spacing w:line="360" w:lineRule="auto"/>
        <w:ind w:firstLine="567"/>
        <w:jc w:val="both"/>
        <w:rPr>
          <w:u w:val="none"/>
        </w:rPr>
      </w:pPr>
      <w:r w:rsidRPr="0016506D">
        <w:rPr>
          <w:noProof/>
          <w:u w:val="none"/>
        </w:rPr>
        <w:lastRenderedPageBreak/>
        <w:t>ar 6 balsīm "Par" (Ainārs Brezinskis, Guna Švika, Gunārs Ciglis, Intars Liepiņš, Mudīte Motivāne, Normunds Mazūrs), "Pret" – nav, "Atturas" – nav, "Nepiedalās" – nav</w:t>
      </w:r>
      <w:r>
        <w:rPr>
          <w:u w:val="none"/>
        </w:rPr>
        <w:t>, NOLEMJ</w:t>
      </w:r>
      <w:r w:rsidRPr="00B24B3A">
        <w:rPr>
          <w:u w:val="none"/>
        </w:rPr>
        <w:t>:</w:t>
      </w:r>
    </w:p>
    <w:p w14:paraId="46FB7660" w14:textId="77777777" w:rsidR="00DA1F1C" w:rsidRDefault="00DA1F1C" w:rsidP="00DA1F1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B8A4D83" w14:textId="77777777" w:rsidR="00870905" w:rsidRPr="00870905" w:rsidRDefault="00870905" w:rsidP="00870905">
      <w:pPr>
        <w:spacing w:after="160" w:line="259" w:lineRule="auto"/>
        <w:contextualSpacing/>
        <w:jc w:val="center"/>
        <w:rPr>
          <w:rFonts w:eastAsia="Calibri"/>
          <w:b/>
          <w:szCs w:val="24"/>
          <w:u w:val="none"/>
        </w:rPr>
      </w:pPr>
      <w:r w:rsidRPr="00870905">
        <w:rPr>
          <w:rFonts w:eastAsia="Calibri"/>
          <w:b/>
          <w:szCs w:val="24"/>
          <w:u w:val="none"/>
        </w:rPr>
        <w:t xml:space="preserve">Par Līgo pagasta </w:t>
      </w:r>
      <w:r w:rsidRPr="00870905">
        <w:rPr>
          <w:rFonts w:eastAsia="SimSun"/>
          <w:b/>
          <w:bCs/>
          <w:color w:val="00000A"/>
          <w:szCs w:val="24"/>
          <w:u w:val="none"/>
          <w:lang w:eastAsia="zh-CN" w:bidi="hi-IN"/>
        </w:rPr>
        <w:t>nekustamā īpašuma</w:t>
      </w:r>
      <w:r w:rsidRPr="00870905">
        <w:rPr>
          <w:rFonts w:eastAsia="SimSun"/>
          <w:color w:val="00000A"/>
          <w:szCs w:val="24"/>
          <w:u w:val="none"/>
          <w:lang w:eastAsia="zh-CN" w:bidi="hi-IN"/>
        </w:rPr>
        <w:t xml:space="preserve"> </w:t>
      </w:r>
      <w:r w:rsidRPr="00870905">
        <w:rPr>
          <w:rFonts w:eastAsia="Calibri"/>
          <w:b/>
          <w:szCs w:val="24"/>
          <w:u w:val="none"/>
        </w:rPr>
        <w:t>“Krasta iela 4”</w:t>
      </w:r>
      <w:r w:rsidRPr="00870905">
        <w:rPr>
          <w:rFonts w:eastAsia="SimSun"/>
          <w:b/>
          <w:szCs w:val="24"/>
          <w:u w:val="none"/>
          <w:lang w:eastAsia="zh-CN" w:bidi="hi-IN"/>
        </w:rPr>
        <w:t xml:space="preserve"> </w:t>
      </w:r>
      <w:r w:rsidRPr="00870905">
        <w:rPr>
          <w:rFonts w:eastAsia="Calibri"/>
          <w:b/>
          <w:szCs w:val="24"/>
          <w:u w:val="none"/>
        </w:rPr>
        <w:t>atsavināšanu</w:t>
      </w:r>
    </w:p>
    <w:p w14:paraId="33CC94CD" w14:textId="77777777" w:rsidR="00870905" w:rsidRPr="00870905" w:rsidRDefault="00870905" w:rsidP="00870905">
      <w:pPr>
        <w:spacing w:after="160" w:line="259" w:lineRule="auto"/>
        <w:contextualSpacing/>
        <w:jc w:val="center"/>
        <w:rPr>
          <w:rFonts w:eastAsia="Calibri"/>
          <w:b/>
          <w:szCs w:val="24"/>
          <w:u w:val="none"/>
        </w:rPr>
      </w:pPr>
    </w:p>
    <w:p w14:paraId="4A7539D7" w14:textId="02E05D71" w:rsidR="00870905" w:rsidRPr="00870905" w:rsidRDefault="00870905" w:rsidP="00870905">
      <w:pPr>
        <w:widowControl w:val="0"/>
        <w:suppressAutoHyphens/>
        <w:spacing w:line="360" w:lineRule="auto"/>
        <w:ind w:firstLine="567"/>
        <w:contextualSpacing/>
        <w:jc w:val="both"/>
        <w:rPr>
          <w:rFonts w:eastAsia="SimSun"/>
          <w:color w:val="00000A"/>
          <w:szCs w:val="24"/>
          <w:u w:val="none"/>
          <w:lang w:eastAsia="zh-CN" w:bidi="hi-IN"/>
        </w:rPr>
      </w:pPr>
      <w:r w:rsidRPr="00870905">
        <w:rPr>
          <w:rFonts w:eastAsia="SimSun"/>
          <w:color w:val="00000A"/>
          <w:szCs w:val="24"/>
          <w:u w:val="none"/>
          <w:lang w:eastAsia="zh-CN" w:bidi="hi-IN"/>
        </w:rPr>
        <w:t>Izskatīts</w:t>
      </w:r>
      <w:r w:rsidRPr="00870905">
        <w:rPr>
          <w:rFonts w:eastAsia="SimSun"/>
          <w:b/>
          <w:color w:val="00000A"/>
          <w:szCs w:val="24"/>
          <w:u w:val="none"/>
          <w:lang w:eastAsia="zh-CN" w:bidi="hi-IN"/>
        </w:rPr>
        <w:t xml:space="preserve"> </w:t>
      </w:r>
      <w:r w:rsidR="006D4804">
        <w:rPr>
          <w:rFonts w:eastAsia="SimSun"/>
          <w:b/>
          <w:color w:val="00000A"/>
          <w:szCs w:val="24"/>
          <w:u w:val="none"/>
          <w:lang w:eastAsia="zh-CN" w:bidi="hi-IN"/>
        </w:rPr>
        <w:t>…..</w:t>
      </w:r>
      <w:r w:rsidRPr="00870905">
        <w:rPr>
          <w:rFonts w:eastAsia="SimSun"/>
          <w:color w:val="00000A"/>
          <w:szCs w:val="24"/>
          <w:u w:val="none"/>
          <w:lang w:eastAsia="zh-CN" w:bidi="hi-IN"/>
        </w:rPr>
        <w:t>, 2023.gada 25.augusta iesniegums (Gulbenes novada pašvaldībā saņemts 2023.gada 25.augustā un reģistrēts ar Nr. GND/5.13</w:t>
      </w:r>
      <w:r w:rsidRPr="00870905">
        <w:rPr>
          <w:rFonts w:eastAsia="SimSun"/>
          <w:color w:val="000000"/>
          <w:szCs w:val="24"/>
          <w:u w:val="none"/>
          <w:lang w:eastAsia="zh-CN" w:bidi="hi-IN"/>
        </w:rPr>
        <w:t>.2</w:t>
      </w:r>
      <w:r w:rsidRPr="00870905">
        <w:rPr>
          <w:rFonts w:eastAsia="SimSun"/>
          <w:szCs w:val="24"/>
          <w:u w:val="none"/>
          <w:lang w:eastAsia="zh-CN" w:bidi="hi-IN"/>
        </w:rPr>
        <w:t>/23/1724-E), kurā lūgts</w:t>
      </w:r>
      <w:r w:rsidRPr="00870905">
        <w:rPr>
          <w:rFonts w:eastAsia="SimSun"/>
          <w:color w:val="000000"/>
          <w:szCs w:val="24"/>
          <w:u w:val="none"/>
          <w:lang w:eastAsia="zh-CN" w:bidi="hi-IN"/>
        </w:rPr>
        <w:t xml:space="preserve"> </w:t>
      </w:r>
      <w:r w:rsidRPr="00870905">
        <w:rPr>
          <w:rFonts w:eastAsia="SimSun"/>
          <w:color w:val="00000A"/>
          <w:szCs w:val="24"/>
          <w:u w:val="none"/>
          <w:lang w:eastAsia="zh-CN" w:bidi="hi-IN"/>
        </w:rPr>
        <w:t>atsavināt nekustamo īpašumu “Krasta iela 4”, Līgo, Līgo pagasts, Gulbenes novads.</w:t>
      </w:r>
    </w:p>
    <w:p w14:paraId="0E38BDE2" w14:textId="77538742" w:rsidR="00870905" w:rsidRPr="00870905" w:rsidRDefault="00870905" w:rsidP="00870905">
      <w:pPr>
        <w:widowControl w:val="0"/>
        <w:suppressAutoHyphens/>
        <w:spacing w:line="360" w:lineRule="auto"/>
        <w:ind w:firstLine="567"/>
        <w:contextualSpacing/>
        <w:jc w:val="both"/>
        <w:rPr>
          <w:rFonts w:eastAsia="SimSun"/>
          <w:color w:val="00000A"/>
          <w:szCs w:val="24"/>
          <w:u w:val="none"/>
          <w:lang w:eastAsia="zh-CN" w:bidi="hi-IN"/>
        </w:rPr>
      </w:pPr>
      <w:r w:rsidRPr="00870905">
        <w:rPr>
          <w:rFonts w:eastAsia="SimSun"/>
          <w:color w:val="00000A"/>
          <w:szCs w:val="24"/>
          <w:u w:val="none"/>
          <w:lang w:eastAsia="zh-CN" w:bidi="hi-IN"/>
        </w:rPr>
        <w:t xml:space="preserve">Atbilstoši Publiskas personas mantas atsavināšanas likuma 45.panta ceturtās daļas 1.punktam iepriekš minētajam iesniegumam pievienota 2023.gada 1.septembra Gulbenes novada bāriņtiesas locekles Ineses </w:t>
      </w:r>
      <w:proofErr w:type="spellStart"/>
      <w:r w:rsidRPr="00870905">
        <w:rPr>
          <w:rFonts w:eastAsia="SimSun"/>
          <w:color w:val="00000A"/>
          <w:szCs w:val="24"/>
          <w:u w:val="none"/>
          <w:lang w:eastAsia="zh-CN" w:bidi="hi-IN"/>
        </w:rPr>
        <w:t>Čudes</w:t>
      </w:r>
      <w:proofErr w:type="spellEnd"/>
      <w:r w:rsidRPr="00870905">
        <w:rPr>
          <w:rFonts w:eastAsia="SimSun"/>
          <w:color w:val="00000A"/>
          <w:szCs w:val="24"/>
          <w:u w:val="none"/>
          <w:lang w:eastAsia="zh-CN" w:bidi="hi-IN"/>
        </w:rPr>
        <w:t xml:space="preserve"> apliecināta vienošanās (iereģistrēta ar Nr. 14), kas noslēgta starp ģimenes locekļiem </w:t>
      </w:r>
      <w:r w:rsidR="006D4804">
        <w:rPr>
          <w:rFonts w:eastAsia="SimSun"/>
          <w:bCs/>
          <w:color w:val="00000A"/>
          <w:szCs w:val="24"/>
          <w:u w:val="none"/>
          <w:lang w:eastAsia="zh-CN" w:bidi="hi-IN"/>
        </w:rPr>
        <w:t>….</w:t>
      </w:r>
      <w:r w:rsidRPr="00870905">
        <w:rPr>
          <w:rFonts w:eastAsia="SimSun"/>
          <w:color w:val="00000A"/>
          <w:szCs w:val="24"/>
          <w:u w:val="none"/>
          <w:lang w:eastAsia="zh-CN" w:bidi="hi-IN"/>
        </w:rPr>
        <w:t xml:space="preserve">, viņas vīru </w:t>
      </w:r>
      <w:r w:rsidR="006D4804">
        <w:rPr>
          <w:rFonts w:eastAsia="SimSun"/>
          <w:color w:val="00000A"/>
          <w:szCs w:val="24"/>
          <w:u w:val="none"/>
          <w:lang w:eastAsia="zh-CN" w:bidi="hi-IN"/>
        </w:rPr>
        <w:t>….</w:t>
      </w:r>
      <w:r w:rsidRPr="00870905">
        <w:rPr>
          <w:rFonts w:eastAsia="SimSun"/>
          <w:color w:val="00000A"/>
          <w:szCs w:val="24"/>
          <w:u w:val="none"/>
          <w:lang w:eastAsia="zh-CN" w:bidi="hi-IN"/>
        </w:rPr>
        <w:t xml:space="preserve">, un meitu </w:t>
      </w:r>
      <w:r w:rsidR="006D4804">
        <w:rPr>
          <w:rFonts w:eastAsia="SimSun"/>
          <w:color w:val="00000A"/>
          <w:szCs w:val="24"/>
          <w:u w:val="none"/>
          <w:lang w:eastAsia="zh-CN" w:bidi="hi-IN"/>
        </w:rPr>
        <w:t>….</w:t>
      </w:r>
      <w:r w:rsidRPr="00870905">
        <w:rPr>
          <w:rFonts w:eastAsia="SimSun"/>
          <w:color w:val="00000A"/>
          <w:szCs w:val="24"/>
          <w:u w:val="none"/>
          <w:lang w:eastAsia="zh-CN" w:bidi="hi-IN"/>
        </w:rPr>
        <w:t xml:space="preserve">, kurā visi vienojas, ka Gulbenes novada pašvaldībai piederošo nekustamo īpašumu “Krasta iela 4”, Līgo, Līgo pagasts, Gulbenes novads, iegūs īpašumā </w:t>
      </w:r>
      <w:r w:rsidR="006D4804">
        <w:rPr>
          <w:rFonts w:eastAsia="SimSun"/>
          <w:color w:val="00000A"/>
          <w:szCs w:val="24"/>
          <w:u w:val="none"/>
          <w:lang w:eastAsia="zh-CN" w:bidi="hi-IN"/>
        </w:rPr>
        <w:t>…..</w:t>
      </w:r>
      <w:r w:rsidRPr="00870905">
        <w:rPr>
          <w:rFonts w:eastAsia="SimSun"/>
          <w:color w:val="00000A"/>
          <w:szCs w:val="24"/>
          <w:u w:val="none"/>
          <w:lang w:eastAsia="zh-CN" w:bidi="hi-IN"/>
        </w:rPr>
        <w:t>. Atbilstoši Ministru kabineta 2011.gada 1.februāra noteikumu Nr.109 “Kārtība, kādā atsavināma publiskas personas manta” 5.punktam iesniegumam pievienotas izziņas par komunālo maksājumu parādu neesību un dzīvokļa īres līguma kopija.</w:t>
      </w:r>
    </w:p>
    <w:p w14:paraId="31D9333C" w14:textId="77777777" w:rsidR="00870905" w:rsidRPr="00870905" w:rsidRDefault="00870905" w:rsidP="00870905">
      <w:pPr>
        <w:widowControl w:val="0"/>
        <w:suppressAutoHyphens/>
        <w:spacing w:line="360" w:lineRule="auto"/>
        <w:ind w:firstLine="567"/>
        <w:contextualSpacing/>
        <w:jc w:val="both"/>
        <w:rPr>
          <w:rFonts w:eastAsia="SimSun"/>
          <w:color w:val="00000A"/>
          <w:szCs w:val="24"/>
          <w:u w:val="none"/>
          <w:lang w:eastAsia="zh-CN" w:bidi="hi-IN"/>
        </w:rPr>
      </w:pPr>
      <w:r w:rsidRPr="00870905">
        <w:rPr>
          <w:rFonts w:eastAsia="SimSun"/>
          <w:color w:val="00000A"/>
          <w:szCs w:val="24"/>
          <w:u w:val="none"/>
          <w:lang w:eastAsia="zh-CN" w:bidi="hi-IN"/>
        </w:rPr>
        <w:t>Ministru kabineta 2011.gada 1.februāra noteikumu Nr.109 “Kārtība, kādā atsavināma publiskas personas manta” 11.5.apakšpunkts nosaka, ka pēc atsavināšanas ierosinājuma un šo noteikumu 4., 5. un 6. punktā minēto dokumentu saņemšanas, ņemot vērā šajos noteikumos minētos nosacījumus, atvasinātas publiskas personas lēmējinstitūcija, bet likumā noteiktajos gadījumos – tās noteikta iestāde vai amatpersona, pieņem lēmumu par attiecīgās atvasinātās publiskās personas nekustamā īpašuma nodošanu atsavināšanai vai par pamatotu atsavināšanas ierosinājuma atteikumu.</w:t>
      </w:r>
    </w:p>
    <w:p w14:paraId="748F5E1C" w14:textId="1D83E7B1" w:rsidR="00870905" w:rsidRPr="00870905" w:rsidRDefault="00870905" w:rsidP="00870905">
      <w:pPr>
        <w:widowControl w:val="0"/>
        <w:suppressAutoHyphens/>
        <w:spacing w:line="360" w:lineRule="auto"/>
        <w:ind w:firstLine="567"/>
        <w:contextualSpacing/>
        <w:jc w:val="both"/>
        <w:rPr>
          <w:rFonts w:eastAsia="SimSun"/>
          <w:color w:val="00000A"/>
          <w:szCs w:val="24"/>
          <w:u w:val="none"/>
          <w:lang w:eastAsia="zh-CN" w:bidi="hi-IN"/>
        </w:rPr>
      </w:pPr>
      <w:r w:rsidRPr="00870905">
        <w:rPr>
          <w:rFonts w:eastAsia="SimSun"/>
          <w:color w:val="00000A"/>
          <w:szCs w:val="24"/>
          <w:u w:val="none"/>
          <w:lang w:eastAsia="zh-CN" w:bidi="hi-IN"/>
        </w:rPr>
        <w:t xml:space="preserve">1995.gada 2.janvārī starp Līgo pagasta padomi un </w:t>
      </w:r>
      <w:r w:rsidR="006D4804">
        <w:rPr>
          <w:rFonts w:eastAsia="SimSun"/>
          <w:color w:val="00000A"/>
          <w:szCs w:val="24"/>
          <w:u w:val="none"/>
          <w:lang w:eastAsia="zh-CN" w:bidi="hi-IN"/>
        </w:rPr>
        <w:t>…..</w:t>
      </w:r>
      <w:r w:rsidRPr="00870905">
        <w:rPr>
          <w:rFonts w:eastAsia="SimSun"/>
          <w:color w:val="00000A"/>
          <w:szCs w:val="24"/>
          <w:u w:val="none"/>
          <w:lang w:eastAsia="zh-CN" w:bidi="hi-IN"/>
        </w:rPr>
        <w:t xml:space="preserve"> noslēgts īres līgums par viendzīvokļa māju un palīgēkām Krasta ielā 4, Līgo, Līgo pagasts, Gulbenes novads, īri.</w:t>
      </w:r>
    </w:p>
    <w:p w14:paraId="3B1A45CB" w14:textId="0F780DD0" w:rsidR="00870905" w:rsidRPr="00870905" w:rsidRDefault="00870905" w:rsidP="00870905">
      <w:pPr>
        <w:widowControl w:val="0"/>
        <w:suppressAutoHyphens/>
        <w:spacing w:line="360" w:lineRule="auto"/>
        <w:ind w:firstLine="567"/>
        <w:jc w:val="both"/>
        <w:rPr>
          <w:rFonts w:eastAsia="SimSun"/>
          <w:szCs w:val="24"/>
          <w:u w:val="none"/>
          <w:lang w:eastAsia="zh-CN" w:bidi="hi-IN"/>
        </w:rPr>
      </w:pPr>
      <w:r w:rsidRPr="00870905">
        <w:rPr>
          <w:rFonts w:eastAsia="SimSun"/>
          <w:color w:val="00000A"/>
          <w:szCs w:val="24"/>
          <w:u w:val="none"/>
          <w:lang w:eastAsia="zh-CN" w:bidi="hi-IN"/>
        </w:rPr>
        <w:t xml:space="preserve">2023.gada 31.janvarī starp Gulbenes novada Līgo pagasta pārvaldi un </w:t>
      </w:r>
      <w:r w:rsidR="006D4804">
        <w:rPr>
          <w:rFonts w:eastAsia="SimSun"/>
          <w:color w:val="00000A"/>
          <w:szCs w:val="24"/>
          <w:u w:val="none"/>
          <w:lang w:eastAsia="zh-CN" w:bidi="hi-IN"/>
        </w:rPr>
        <w:t>…..</w:t>
      </w:r>
      <w:r w:rsidRPr="00870905">
        <w:rPr>
          <w:rFonts w:eastAsia="SimSun"/>
          <w:color w:val="00000A"/>
          <w:szCs w:val="24"/>
          <w:u w:val="none"/>
          <w:lang w:eastAsia="zh-CN" w:bidi="hi-IN"/>
        </w:rPr>
        <w:t xml:space="preserve"> </w:t>
      </w:r>
      <w:r w:rsidRPr="00870905">
        <w:rPr>
          <w:rFonts w:eastAsia="SimSun"/>
          <w:szCs w:val="24"/>
          <w:u w:val="none"/>
          <w:lang w:eastAsia="zh-CN" w:bidi="hi-IN"/>
        </w:rPr>
        <w:t>noslēgts dzīvojamās telpas īres līgums Nr. LG/9.5/23/18 par dzīvojamo telpu un palīgēkām</w:t>
      </w:r>
      <w:r w:rsidRPr="00870905">
        <w:rPr>
          <w:rFonts w:eastAsia="SimSun"/>
          <w:color w:val="00000A"/>
          <w:szCs w:val="24"/>
          <w:u w:val="none"/>
          <w:lang w:eastAsia="zh-CN" w:bidi="hi-IN"/>
        </w:rPr>
        <w:t xml:space="preserve"> Krasta ielā 4, Līgo, Līgo pagasts, Gulbenes novads, īri. </w:t>
      </w:r>
      <w:r w:rsidRPr="00870905">
        <w:rPr>
          <w:rFonts w:eastAsia="SimSun"/>
          <w:szCs w:val="24"/>
          <w:u w:val="none"/>
          <w:lang w:eastAsia="zh-CN" w:bidi="hi-IN"/>
        </w:rPr>
        <w:t>Īres līguma termiņš noteikts līdz 2023.gada 30.aprīlim.</w:t>
      </w:r>
    </w:p>
    <w:p w14:paraId="79F44CB1" w14:textId="4409B5C1" w:rsidR="00870905" w:rsidRPr="00870905" w:rsidRDefault="00870905" w:rsidP="00870905">
      <w:pPr>
        <w:widowControl w:val="0"/>
        <w:suppressAutoHyphens/>
        <w:spacing w:line="360" w:lineRule="auto"/>
        <w:ind w:firstLine="567"/>
        <w:jc w:val="both"/>
        <w:rPr>
          <w:rFonts w:eastAsia="SimSun"/>
          <w:szCs w:val="24"/>
          <w:u w:val="none"/>
          <w:lang w:eastAsia="zh-CN" w:bidi="hi-IN"/>
        </w:rPr>
      </w:pPr>
      <w:r w:rsidRPr="00870905">
        <w:rPr>
          <w:rFonts w:eastAsia="SimSun"/>
          <w:szCs w:val="24"/>
          <w:u w:val="none"/>
          <w:lang w:eastAsia="zh-CN" w:bidi="hi-IN"/>
        </w:rPr>
        <w:t xml:space="preserve">2023.gada 31.maijā </w:t>
      </w:r>
      <w:r w:rsidRPr="00870905">
        <w:rPr>
          <w:rFonts w:eastAsia="SimSun"/>
          <w:color w:val="00000A"/>
          <w:szCs w:val="24"/>
          <w:u w:val="none"/>
          <w:lang w:eastAsia="zh-CN" w:bidi="hi-IN"/>
        </w:rPr>
        <w:t xml:space="preserve">starp Gulbenes novada Līgo pagasta pārvaldi un </w:t>
      </w:r>
      <w:r w:rsidR="006D4804">
        <w:rPr>
          <w:rFonts w:eastAsia="SimSun"/>
          <w:color w:val="00000A"/>
          <w:szCs w:val="24"/>
          <w:u w:val="none"/>
          <w:lang w:eastAsia="zh-CN" w:bidi="hi-IN"/>
        </w:rPr>
        <w:t>….</w:t>
      </w:r>
      <w:r w:rsidRPr="00870905">
        <w:rPr>
          <w:rFonts w:eastAsia="SimSun"/>
          <w:color w:val="00000A"/>
          <w:szCs w:val="24"/>
          <w:u w:val="none"/>
          <w:lang w:eastAsia="zh-CN" w:bidi="hi-IN"/>
        </w:rPr>
        <w:t xml:space="preserve"> noslēgta vienošanās Nr. LG/9.5/23/29 par 2023.gada 31.janvārī noslēgtā dzīvojamās telpas īres līguma Nr. </w:t>
      </w:r>
      <w:r w:rsidRPr="00870905">
        <w:rPr>
          <w:rFonts w:eastAsia="SimSun"/>
          <w:szCs w:val="24"/>
          <w:u w:val="none"/>
          <w:lang w:eastAsia="zh-CN" w:bidi="hi-IN"/>
        </w:rPr>
        <w:t>LG/9.5/23/18 grozījumiem, nosakot īres līguma termiņu līdz 2023.gada 30.novembrim.</w:t>
      </w:r>
    </w:p>
    <w:p w14:paraId="2C2F1B3D" w14:textId="492BF388" w:rsidR="00870905" w:rsidRPr="00870905" w:rsidRDefault="00870905" w:rsidP="00870905">
      <w:pPr>
        <w:widowControl w:val="0"/>
        <w:suppressAutoHyphens/>
        <w:spacing w:line="360" w:lineRule="auto"/>
        <w:ind w:firstLine="567"/>
        <w:jc w:val="both"/>
        <w:rPr>
          <w:rFonts w:eastAsia="SimSun"/>
          <w:szCs w:val="24"/>
          <w:u w:val="none"/>
          <w:lang w:eastAsia="zh-CN" w:bidi="hi-IN"/>
        </w:rPr>
      </w:pPr>
      <w:r w:rsidRPr="00870905">
        <w:rPr>
          <w:rFonts w:eastAsia="SimSun"/>
          <w:szCs w:val="24"/>
          <w:u w:val="none"/>
          <w:lang w:eastAsia="zh-CN" w:bidi="hi-IN"/>
        </w:rPr>
        <w:t xml:space="preserve">Ar nomas zemes gabala ierādīšanas aktu Nr.83 </w:t>
      </w:r>
      <w:r w:rsidR="006D4804">
        <w:rPr>
          <w:rFonts w:eastAsia="SimSun"/>
          <w:szCs w:val="24"/>
          <w:u w:val="none"/>
          <w:lang w:eastAsia="zh-CN" w:bidi="hi-IN"/>
        </w:rPr>
        <w:t>……</w:t>
      </w:r>
      <w:r w:rsidRPr="00870905">
        <w:rPr>
          <w:rFonts w:eastAsia="SimSun"/>
          <w:szCs w:val="24"/>
          <w:u w:val="none"/>
          <w:lang w:eastAsia="zh-CN" w:bidi="hi-IN"/>
        </w:rPr>
        <w:t xml:space="preserve"> ierādītas Līgo pagasta nekustamā īpašuma “Krasta iela 4” sastāvā ietilpstošās zemes vienības ar kadastra apzīmējumu 5076 003 0139 nomas zemes robežas.</w:t>
      </w:r>
    </w:p>
    <w:p w14:paraId="2634AD3B" w14:textId="2BD3EB6D" w:rsidR="00870905" w:rsidRPr="00870905" w:rsidRDefault="00870905" w:rsidP="00870905">
      <w:pPr>
        <w:widowControl w:val="0"/>
        <w:suppressAutoHyphens/>
        <w:spacing w:line="360" w:lineRule="auto"/>
        <w:ind w:firstLine="567"/>
        <w:jc w:val="both"/>
        <w:rPr>
          <w:rFonts w:eastAsia="SimSun"/>
          <w:szCs w:val="24"/>
          <w:u w:val="none"/>
          <w:lang w:eastAsia="zh-CN" w:bidi="hi-IN"/>
        </w:rPr>
      </w:pPr>
      <w:r w:rsidRPr="00870905">
        <w:rPr>
          <w:rFonts w:eastAsia="SimSun"/>
          <w:szCs w:val="24"/>
          <w:u w:val="none"/>
          <w:lang w:eastAsia="zh-CN" w:bidi="hi-IN"/>
        </w:rPr>
        <w:t xml:space="preserve">2023.gada 12.jūlijā starp Gulbenes novada pašvaldību un </w:t>
      </w:r>
      <w:r w:rsidR="006D4804">
        <w:rPr>
          <w:rFonts w:eastAsia="SimSun"/>
          <w:szCs w:val="24"/>
          <w:u w:val="none"/>
          <w:lang w:eastAsia="zh-CN" w:bidi="hi-IN"/>
        </w:rPr>
        <w:t>…..</w:t>
      </w:r>
      <w:r w:rsidRPr="00870905">
        <w:rPr>
          <w:rFonts w:eastAsia="SimSun"/>
          <w:szCs w:val="24"/>
          <w:u w:val="none"/>
          <w:lang w:eastAsia="zh-CN" w:bidi="hi-IN"/>
        </w:rPr>
        <w:t xml:space="preserve"> noslēgts zemes nomas līgums par Līgo pagasta nekustamā īpašuma “Krasta iela 4” sastāvā ietilpstošo zemes vienību ar kadastra apzīmējumu 5076 003 0139 ēku (būvju) uzturēšanai.</w:t>
      </w:r>
    </w:p>
    <w:p w14:paraId="4DE68181" w14:textId="74389040" w:rsidR="00870905" w:rsidRPr="00870905" w:rsidRDefault="00870905" w:rsidP="00870905">
      <w:pPr>
        <w:widowControl w:val="0"/>
        <w:suppressAutoHyphens/>
        <w:spacing w:line="360" w:lineRule="auto"/>
        <w:ind w:firstLine="567"/>
        <w:jc w:val="both"/>
        <w:rPr>
          <w:rFonts w:eastAsia="SimSun"/>
          <w:szCs w:val="24"/>
          <w:u w:val="none"/>
          <w:lang w:eastAsia="zh-CN" w:bidi="hi-IN"/>
        </w:rPr>
      </w:pPr>
      <w:r w:rsidRPr="00870905">
        <w:rPr>
          <w:rFonts w:eastAsia="SimSun"/>
          <w:szCs w:val="24"/>
          <w:u w:val="none"/>
          <w:lang w:eastAsia="zh-CN" w:bidi="hi-IN"/>
        </w:rPr>
        <w:lastRenderedPageBreak/>
        <w:t xml:space="preserve">Pamatojoties uz Gulbenes novada dzimtsarakstu nodaļas 2019.gada 19.jūlijā izdoto laulības apliecību Nr. LVLA089022 </w:t>
      </w:r>
      <w:r w:rsidR="006D4804">
        <w:rPr>
          <w:rFonts w:eastAsia="SimSun"/>
          <w:szCs w:val="24"/>
          <w:u w:val="none"/>
          <w:lang w:eastAsia="zh-CN" w:bidi="hi-IN"/>
        </w:rPr>
        <w:t>…</w:t>
      </w:r>
      <w:r w:rsidRPr="00870905">
        <w:rPr>
          <w:rFonts w:eastAsia="SimSun"/>
          <w:szCs w:val="24"/>
          <w:u w:val="none"/>
          <w:lang w:eastAsia="zh-CN" w:bidi="hi-IN"/>
        </w:rPr>
        <w:t xml:space="preserve">, mainīts uzvārds uz </w:t>
      </w:r>
      <w:r w:rsidR="006D4804">
        <w:rPr>
          <w:rFonts w:eastAsia="SimSun"/>
          <w:szCs w:val="24"/>
          <w:u w:val="none"/>
          <w:lang w:eastAsia="zh-CN" w:bidi="hi-IN"/>
        </w:rPr>
        <w:t>…..</w:t>
      </w:r>
      <w:r w:rsidRPr="00870905">
        <w:rPr>
          <w:rFonts w:eastAsia="SimSun"/>
          <w:szCs w:val="24"/>
          <w:u w:val="none"/>
          <w:lang w:eastAsia="zh-CN" w:bidi="hi-IN"/>
        </w:rPr>
        <w:t>.</w:t>
      </w:r>
    </w:p>
    <w:p w14:paraId="1F03203C" w14:textId="77777777" w:rsidR="00870905" w:rsidRPr="00870905" w:rsidRDefault="00870905" w:rsidP="00870905">
      <w:pPr>
        <w:widowControl w:val="0"/>
        <w:suppressAutoHyphens/>
        <w:spacing w:line="360" w:lineRule="auto"/>
        <w:ind w:firstLine="567"/>
        <w:jc w:val="both"/>
        <w:rPr>
          <w:rFonts w:eastAsia="Calibri"/>
          <w:szCs w:val="24"/>
          <w:u w:val="none"/>
        </w:rPr>
      </w:pPr>
      <w:r w:rsidRPr="00870905">
        <w:rPr>
          <w:rFonts w:eastAsia="SimSun"/>
          <w:szCs w:val="24"/>
          <w:u w:val="none"/>
          <w:lang w:eastAsia="zh-CN" w:bidi="hi-IN"/>
        </w:rPr>
        <w:t xml:space="preserve">2002.gada 1. janvārī stājās spēkā likums “Par palīdzību dzīvokļa jautājumu risināšanā”, kas nosaka, ka palīdzības reģistrs iekārtojams katrā pašvaldībā, kurā ir personas, kas vēlas un ir tiesīgas saņemt palīdzību. Viens no palīdzības veidiem – pašvaldībai piederošā vai tās nomātās dzīvojamās telpas izīrēšana. Lēmumu par reģistrēšanu palīdzības reģistrā un dzīvojamās telpas izīrēšanu pieņem pašvaldības dome. Minētā likuma 20.pants nosaka, ka šajā likumā </w:t>
      </w:r>
      <w:r w:rsidRPr="00870905">
        <w:rPr>
          <w:rFonts w:eastAsia="Calibri"/>
          <w:szCs w:val="24"/>
          <w:u w:val="none"/>
        </w:rPr>
        <w:t>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w:t>
      </w:r>
    </w:p>
    <w:p w14:paraId="55F866A0" w14:textId="77777777" w:rsidR="00870905" w:rsidRPr="00870905" w:rsidRDefault="00870905" w:rsidP="00870905">
      <w:pPr>
        <w:widowControl w:val="0"/>
        <w:suppressAutoHyphens/>
        <w:spacing w:line="360" w:lineRule="auto"/>
        <w:ind w:firstLine="567"/>
        <w:jc w:val="both"/>
        <w:rPr>
          <w:rFonts w:eastAsia="SimSun"/>
          <w:color w:val="00000A"/>
          <w:szCs w:val="24"/>
          <w:u w:val="none"/>
          <w:lang w:eastAsia="zh-CN" w:bidi="hi-IN"/>
        </w:rPr>
      </w:pPr>
      <w:r w:rsidRPr="00870905">
        <w:rPr>
          <w:rFonts w:eastAsia="SimSun"/>
          <w:color w:val="00000A"/>
          <w:szCs w:val="24"/>
          <w:u w:val="none"/>
          <w:lang w:eastAsia="zh-CN" w:bidi="hi-IN"/>
        </w:rPr>
        <w:t>Dzīvojamo telpu īres likuma 14.panta pirmā daļa nosaka, ka īrniekam ir tiesības iemitināt viņa īrētajā dzīvojamā telpā savu laulāto un abu vai katra laulātā bērnus, ja iepriekš par to rakstveidā informēts izīrētājs, un 14.panta otrā daļa nosaka, ka persona, kas saskaņā ar šā panta pirmo daļu iemitināta īrnieka dzīvojamā telpā, atzīstama par īrnieka ģimenes locekli.</w:t>
      </w:r>
    </w:p>
    <w:p w14:paraId="3585F73F" w14:textId="77777777" w:rsidR="00870905" w:rsidRPr="00870905" w:rsidRDefault="00870905" w:rsidP="00870905">
      <w:pPr>
        <w:widowControl w:val="0"/>
        <w:suppressAutoHyphens/>
        <w:spacing w:line="360" w:lineRule="auto"/>
        <w:ind w:firstLine="567"/>
        <w:jc w:val="both"/>
        <w:rPr>
          <w:rFonts w:eastAsia="Calibri"/>
          <w:color w:val="000000"/>
          <w:szCs w:val="24"/>
          <w:u w:val="none"/>
          <w:shd w:val="clear" w:color="auto" w:fill="FFFFFF"/>
        </w:rPr>
      </w:pPr>
      <w:r w:rsidRPr="00870905">
        <w:rPr>
          <w:rFonts w:eastAsia="SimSun"/>
          <w:szCs w:val="24"/>
          <w:u w:val="none"/>
          <w:lang w:eastAsia="zh-CN" w:bidi="hi-IN"/>
        </w:rPr>
        <w:t xml:space="preserve">Publiskas personas mantas atsavināšanas likuma 45. panta ceturtā daļa nosaka, ka </w:t>
      </w:r>
      <w:r w:rsidRPr="00870905">
        <w:rPr>
          <w:rFonts w:eastAsia="Calibri"/>
          <w:szCs w:val="24"/>
          <w:u w:val="none"/>
          <w:shd w:val="clear" w:color="auto" w:fill="FFFFFF"/>
        </w:rPr>
        <w:t xml:space="preserve">īrnieks vai viņa ģimenes locekļi var pirkt īrēto viendzīvokļa māju vai dzīvokļa īpašumu, ja īrnieks un viņa ģimenes locekļi ir noslēguši notariāli apliecinātu vienošanos par to, kurš vai kuri no viņiem iegūs īpašumā īrēto viendzīvokļa māju vai dzīvokļa īpašumu un, ja tiesā nav celta prasība par īres līguma </w:t>
      </w:r>
      <w:r w:rsidRPr="00870905">
        <w:rPr>
          <w:rFonts w:eastAsia="Calibri"/>
          <w:color w:val="000000"/>
          <w:szCs w:val="24"/>
          <w:u w:val="none"/>
          <w:shd w:val="clear" w:color="auto" w:fill="FFFFFF"/>
        </w:rPr>
        <w:t>izbeigšanu.</w:t>
      </w:r>
    </w:p>
    <w:p w14:paraId="6F6AEDAC" w14:textId="77777777" w:rsidR="00870905" w:rsidRPr="00870905" w:rsidRDefault="00870905" w:rsidP="00870905">
      <w:pPr>
        <w:widowControl w:val="0"/>
        <w:suppressAutoHyphens/>
        <w:spacing w:line="360" w:lineRule="auto"/>
        <w:ind w:firstLine="567"/>
        <w:jc w:val="both"/>
        <w:rPr>
          <w:rFonts w:eastAsia="SimSun"/>
          <w:color w:val="000000"/>
          <w:szCs w:val="24"/>
          <w:u w:val="none"/>
          <w:lang w:eastAsia="zh-CN" w:bidi="hi-IN"/>
        </w:rPr>
      </w:pPr>
      <w:r w:rsidRPr="00870905">
        <w:rPr>
          <w:rFonts w:eastAsia="Calibri"/>
          <w:color w:val="000000"/>
          <w:szCs w:val="24"/>
          <w:u w:val="none"/>
          <w:shd w:val="clear" w:color="auto" w:fill="FFFFFF"/>
        </w:rPr>
        <w:t>Civillikuma 968.pants nosaka, ka uz zemes uzcelta un cieši ar to savienota ēka atzīstama par tās daļu.</w:t>
      </w:r>
    </w:p>
    <w:p w14:paraId="742CCBC1" w14:textId="366F0E42" w:rsidR="00870905" w:rsidRPr="00870905" w:rsidRDefault="00870905" w:rsidP="00870905">
      <w:pPr>
        <w:widowControl w:val="0"/>
        <w:suppressAutoHyphens/>
        <w:spacing w:line="360" w:lineRule="auto"/>
        <w:ind w:firstLine="567"/>
        <w:jc w:val="both"/>
        <w:rPr>
          <w:rFonts w:eastAsia="SimSun"/>
          <w:color w:val="00000A"/>
          <w:szCs w:val="24"/>
          <w:u w:val="none"/>
          <w:lang w:eastAsia="zh-CN" w:bidi="hi-IN"/>
        </w:rPr>
      </w:pPr>
      <w:r w:rsidRPr="00870905">
        <w:rPr>
          <w:rFonts w:eastAsia="Calibri"/>
          <w:szCs w:val="24"/>
          <w:u w:val="none"/>
        </w:rPr>
        <w:t xml:space="preserve">Ņemot vērā, ka sākotnēji dzīvojamās telpas īres līgums ar </w:t>
      </w:r>
      <w:r w:rsidR="006D4804">
        <w:rPr>
          <w:rFonts w:eastAsia="SimSun"/>
          <w:bCs/>
          <w:color w:val="00000A"/>
          <w:szCs w:val="24"/>
          <w:u w:val="none"/>
          <w:lang w:eastAsia="zh-CN" w:bidi="hi-IN"/>
        </w:rPr>
        <w:t>….</w:t>
      </w:r>
      <w:r w:rsidRPr="00870905">
        <w:rPr>
          <w:rFonts w:eastAsia="SimSun"/>
          <w:color w:val="00000A"/>
          <w:szCs w:val="24"/>
          <w:u w:val="none"/>
          <w:lang w:eastAsia="zh-CN" w:bidi="hi-IN"/>
        </w:rPr>
        <w:t xml:space="preserve"> </w:t>
      </w:r>
      <w:r w:rsidRPr="00870905">
        <w:rPr>
          <w:rFonts w:eastAsia="Calibri"/>
          <w:szCs w:val="24"/>
          <w:u w:val="none"/>
        </w:rPr>
        <w:t xml:space="preserve">noslēgts pirms likuma </w:t>
      </w:r>
      <w:r w:rsidRPr="00870905">
        <w:rPr>
          <w:rFonts w:eastAsia="SimSun"/>
          <w:color w:val="00000A"/>
          <w:szCs w:val="24"/>
          <w:u w:val="none"/>
          <w:lang w:eastAsia="zh-CN" w:bidi="hi-IN"/>
        </w:rPr>
        <w:t xml:space="preserve">“Par palīdzību dzīvokļa jautājumu risināšanā” stāšanās spēkā un viendzīvokļa māja nav piešķirta kā palīdzība dzīvokļu jautājumu risināšanā, ir spēkā esošs īres līgums, ir spēkā esošs zemes nomas līgums, nav parādu par komunālajiem pakalpojumiem, un, pamatojoties uz bāriņtiesas apliecināto vienošanos starp ģimenes locekļiem, </w:t>
      </w:r>
      <w:r w:rsidR="006D4804">
        <w:rPr>
          <w:rFonts w:eastAsia="SimSun"/>
          <w:color w:val="00000A"/>
          <w:szCs w:val="24"/>
          <w:u w:val="none"/>
          <w:lang w:eastAsia="zh-CN" w:bidi="hi-IN"/>
        </w:rPr>
        <w:t>…</w:t>
      </w:r>
      <w:r w:rsidRPr="00870905">
        <w:rPr>
          <w:rFonts w:eastAsia="SimSun"/>
          <w:color w:val="00000A"/>
          <w:szCs w:val="24"/>
          <w:u w:val="none"/>
          <w:lang w:eastAsia="zh-CN" w:bidi="hi-IN"/>
        </w:rPr>
        <w:t xml:space="preserve"> ir tiesīga ierosināt nekustamā īpašuma “</w:t>
      </w:r>
      <w:r w:rsidRPr="00870905">
        <w:rPr>
          <w:rFonts w:eastAsia="SimSun"/>
          <w:bCs/>
          <w:szCs w:val="24"/>
          <w:u w:val="none"/>
          <w:lang w:eastAsia="zh-CN" w:bidi="hi-IN"/>
        </w:rPr>
        <w:t>Krasta iela 4”, Līgo, Līgo pagasts,</w:t>
      </w:r>
      <w:r w:rsidRPr="00870905">
        <w:rPr>
          <w:rFonts w:eastAsia="SimSun"/>
          <w:color w:val="00000A"/>
          <w:szCs w:val="24"/>
          <w:u w:val="none"/>
          <w:lang w:eastAsia="zh-CN" w:bidi="hi-IN"/>
        </w:rPr>
        <w:t xml:space="preserve"> Gulbenes novads, atsavināšanu.</w:t>
      </w:r>
    </w:p>
    <w:p w14:paraId="75919715" w14:textId="77777777" w:rsidR="00870905" w:rsidRPr="00870905" w:rsidRDefault="00870905" w:rsidP="00870905">
      <w:pPr>
        <w:widowControl w:val="0"/>
        <w:suppressAutoHyphens/>
        <w:spacing w:line="360" w:lineRule="auto"/>
        <w:ind w:firstLine="567"/>
        <w:jc w:val="both"/>
        <w:rPr>
          <w:rFonts w:eastAsia="SimSun"/>
          <w:color w:val="00000A"/>
          <w:szCs w:val="24"/>
          <w:u w:val="none"/>
          <w:lang w:eastAsia="zh-CN" w:bidi="hi-IN"/>
        </w:rPr>
      </w:pPr>
      <w:r w:rsidRPr="00870905">
        <w:rPr>
          <w:rFonts w:eastAsia="SimSun"/>
          <w:szCs w:val="24"/>
          <w:u w:val="none"/>
          <w:lang w:eastAsia="zh-CN" w:bidi="hi-IN"/>
        </w:rPr>
        <w:t xml:space="preserve">Pamatojoties uz Pašvaldību likuma 10.panta pirmās daļas 16.punktu, kas nosaka, ka </w:t>
      </w:r>
      <w:r w:rsidRPr="00870905">
        <w:rPr>
          <w:rFonts w:eastAsia="Calibri"/>
          <w:szCs w:val="24"/>
          <w:u w:val="none"/>
          <w:shd w:val="clear" w:color="auto" w:fill="FFFFFF"/>
        </w:rPr>
        <w:t xml:space="preserve">dome ir tiesīga izlemt ikvienu pašvaldības kompetences jautājumu un tikai domes kompetencē ir </w:t>
      </w:r>
      <w:r w:rsidRPr="00870905">
        <w:rPr>
          <w:rFonts w:eastAsia="SimSun"/>
          <w:szCs w:val="24"/>
          <w:u w:val="none"/>
          <w:lang w:eastAsia="zh-CN" w:bidi="hi-IN"/>
        </w:rPr>
        <w:t>l</w:t>
      </w:r>
      <w:r w:rsidRPr="00870905">
        <w:rPr>
          <w:rFonts w:eastAsia="Calibri"/>
          <w:szCs w:val="24"/>
          <w:u w:val="none"/>
          <w:shd w:val="clear" w:color="auto" w:fill="FFFFFF"/>
        </w:rPr>
        <w:t>emt par pašvaldības nekustamā īpašuma atsavināšanu un apgrūtināšanu, kā arī par nekustamā īpašuma iegūšanu</w:t>
      </w:r>
      <w:r w:rsidRPr="00870905">
        <w:rPr>
          <w:rFonts w:eastAsia="SimSun"/>
          <w:szCs w:val="24"/>
          <w:u w:val="none"/>
          <w:lang w:eastAsia="zh-CN" w:bidi="hi-IN"/>
        </w:rPr>
        <w:t xml:space="preserve">, 73.panta ceturto daļu, kas nosaka, ka </w:t>
      </w:r>
      <w:r w:rsidRPr="00870905">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870905">
        <w:rPr>
          <w:rFonts w:eastAsia="SimSun"/>
          <w:szCs w:val="24"/>
          <w:u w:val="none"/>
          <w:lang w:eastAsia="zh-CN" w:bidi="hi-IN"/>
        </w:rPr>
        <w:t xml:space="preserve">,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w:t>
      </w:r>
      <w:r w:rsidRPr="00870905">
        <w:rPr>
          <w:rFonts w:eastAsia="SimSun"/>
          <w:szCs w:val="24"/>
          <w:u w:val="none"/>
          <w:lang w:eastAsia="zh-CN" w:bidi="hi-IN"/>
        </w:rPr>
        <w:lastRenderedPageBreak/>
        <w:t xml:space="preserve">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870905">
        <w:rPr>
          <w:rFonts w:eastAsia="SimSun"/>
          <w:bCs/>
          <w:szCs w:val="24"/>
          <w:u w:val="none"/>
          <w:lang w:eastAsia="zh-CN" w:bidi="hi-IN"/>
        </w:rPr>
        <w:t xml:space="preserve">un Attīstības un tautsaimniecības komitejas ieteikumu, atklāti balsojot: </w:t>
      </w:r>
      <w:r w:rsidRPr="00870905">
        <w:rPr>
          <w:rFonts w:eastAsia="SimSun"/>
          <w:szCs w:val="24"/>
          <w:u w:val="none"/>
          <w:lang w:eastAsia="zh-CN" w:bidi="hi-IN"/>
        </w:rPr>
        <w:t xml:space="preserve">ar … balsīm “PAR”-, “PRET”-, ATTURAS”-“, </w:t>
      </w:r>
      <w:r w:rsidRPr="00870905">
        <w:rPr>
          <w:rFonts w:eastAsia="SimSun"/>
          <w:color w:val="00000A"/>
          <w:szCs w:val="24"/>
          <w:u w:val="none"/>
          <w:lang w:eastAsia="zh-CN" w:bidi="hi-IN"/>
        </w:rPr>
        <w:t>NOLEMJ:</w:t>
      </w:r>
    </w:p>
    <w:p w14:paraId="6D5DF717" w14:textId="6B48D8D6" w:rsidR="00870905" w:rsidRPr="00870905" w:rsidRDefault="00870905" w:rsidP="00870905">
      <w:pPr>
        <w:widowControl w:val="0"/>
        <w:suppressAutoHyphens/>
        <w:spacing w:line="360" w:lineRule="auto"/>
        <w:ind w:firstLine="567"/>
        <w:jc w:val="both"/>
        <w:rPr>
          <w:rFonts w:eastAsia="SimSun"/>
          <w:szCs w:val="24"/>
          <w:u w:val="none"/>
          <w:lang w:eastAsia="zh-CN" w:bidi="hi-IN"/>
        </w:rPr>
      </w:pPr>
      <w:r w:rsidRPr="00870905">
        <w:rPr>
          <w:rFonts w:eastAsia="SimSun"/>
          <w:color w:val="00000A"/>
          <w:szCs w:val="24"/>
          <w:u w:val="none"/>
          <w:lang w:eastAsia="zh-CN" w:bidi="hi-IN"/>
        </w:rPr>
        <w:t xml:space="preserve">1. </w:t>
      </w:r>
      <w:r w:rsidRPr="00870905">
        <w:rPr>
          <w:rFonts w:eastAsia="SimSun"/>
          <w:szCs w:val="24"/>
          <w:u w:val="none"/>
          <w:lang w:eastAsia="zh-CN" w:bidi="hi-IN"/>
        </w:rPr>
        <w:t>NODOT atsavināšanai Gulbenes novada pašvaldībai piederošo nekustamo īpašumu “</w:t>
      </w:r>
      <w:r w:rsidRPr="00870905">
        <w:rPr>
          <w:rFonts w:eastAsia="SimSun"/>
          <w:bCs/>
          <w:szCs w:val="24"/>
          <w:u w:val="none"/>
          <w:lang w:eastAsia="zh-CN" w:bidi="hi-IN"/>
        </w:rPr>
        <w:t>Krasta iela 4”, Līgo, Līgo pagasts,</w:t>
      </w:r>
      <w:r w:rsidRPr="00870905">
        <w:rPr>
          <w:rFonts w:eastAsia="SimSun"/>
          <w:color w:val="00000A"/>
          <w:szCs w:val="24"/>
          <w:u w:val="none"/>
          <w:lang w:eastAsia="zh-CN" w:bidi="hi-IN"/>
        </w:rPr>
        <w:t xml:space="preserve"> Gulbenes novads</w:t>
      </w:r>
      <w:r w:rsidRPr="00870905">
        <w:rPr>
          <w:rFonts w:eastAsia="SimSun"/>
          <w:szCs w:val="24"/>
          <w:u w:val="none"/>
          <w:lang w:eastAsia="zh-CN" w:bidi="hi-IN"/>
        </w:rPr>
        <w:t xml:space="preserve">, kas sastāv no ēkas (būves) ar kadastra apzīmējumu 5076 003 0139 001 (viendzīvokļa māja), ēkas (būves) ar kadastra apzīmējumu 5076 003 0139 002 (šķūnis ar pagrabu), ēkas (būves) ar kadastra apzīmējumu 5076 003 0139 004 (kūts) un zemes ar kadastra apzīmējumu 5076 003 0139, par brīvu cenu </w:t>
      </w:r>
      <w:r w:rsidR="006D4804">
        <w:rPr>
          <w:rFonts w:eastAsia="SimSun"/>
          <w:bCs/>
          <w:color w:val="00000A"/>
          <w:szCs w:val="24"/>
          <w:u w:val="none"/>
          <w:lang w:eastAsia="zh-CN" w:bidi="hi-IN"/>
        </w:rPr>
        <w:t>…..</w:t>
      </w:r>
    </w:p>
    <w:p w14:paraId="48DD0DF0" w14:textId="77777777" w:rsidR="00870905" w:rsidRPr="00870905" w:rsidRDefault="00870905" w:rsidP="00870905">
      <w:pPr>
        <w:widowControl w:val="0"/>
        <w:suppressAutoHyphens/>
        <w:spacing w:line="360" w:lineRule="auto"/>
        <w:ind w:firstLine="567"/>
        <w:jc w:val="both"/>
        <w:rPr>
          <w:rFonts w:eastAsia="SimSun"/>
          <w:color w:val="00000A"/>
          <w:szCs w:val="24"/>
          <w:u w:val="none"/>
          <w:lang w:eastAsia="zh-CN" w:bidi="hi-IN"/>
        </w:rPr>
      </w:pPr>
      <w:r w:rsidRPr="00870905">
        <w:rPr>
          <w:rFonts w:eastAsia="SimSun"/>
          <w:color w:val="00000A"/>
          <w:szCs w:val="24"/>
          <w:u w:val="none"/>
          <w:lang w:eastAsia="zh-CN" w:bidi="hi-IN"/>
        </w:rPr>
        <w:t>2. UZDOT Gulbenes novada domes Īpašuma novērtēšanas un izsoļu komisijai organizēt lēmuma 1.punktā minētā nekustamā īpašuma novērtēšanu un nosacītās cenas noteikšanu un iesniegt to apstiprināšanai Gulbenes novada domes sēdē.</w:t>
      </w:r>
    </w:p>
    <w:p w14:paraId="1E6D76FC" w14:textId="77777777" w:rsidR="00203C2F" w:rsidRDefault="00203C2F" w:rsidP="000C7638">
      <w:pPr>
        <w:rPr>
          <w:color w:val="000000" w:themeColor="text1"/>
          <w:szCs w:val="24"/>
          <w:u w:val="none"/>
        </w:rPr>
      </w:pPr>
    </w:p>
    <w:p w14:paraId="687A6AD3"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20</w:t>
      </w:r>
      <w:r w:rsidR="00881464">
        <w:rPr>
          <w:b/>
          <w:color w:val="000000" w:themeColor="text1"/>
          <w:szCs w:val="24"/>
          <w:u w:val="none"/>
        </w:rPr>
        <w:t>.</w:t>
      </w:r>
    </w:p>
    <w:p w14:paraId="3B611338"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Rankas pagasta dzīvokļa īpašuma “Rēveļi 8” - 14 atsavināšanu</w:t>
      </w:r>
    </w:p>
    <w:p w14:paraId="162B1AC5"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0EAEBFBA"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37F91552" w14:textId="77777777" w:rsidR="00DA1F1C" w:rsidRPr="00575A1B" w:rsidRDefault="00DA1F1C" w:rsidP="00DA1F1C">
      <w:pPr>
        <w:rPr>
          <w:rFonts w:eastAsia="Calibri"/>
          <w:szCs w:val="24"/>
          <w:u w:val="none"/>
        </w:rPr>
      </w:pPr>
      <w:r>
        <w:rPr>
          <w:rFonts w:eastAsia="Calibri"/>
          <w:szCs w:val="24"/>
          <w:u w:val="none"/>
        </w:rPr>
        <w:t>DEBATĒS PIEDALĀS: nav</w:t>
      </w:r>
    </w:p>
    <w:p w14:paraId="69B3B976" w14:textId="77777777" w:rsidR="00DA1F1C" w:rsidRDefault="00DA1F1C" w:rsidP="00DA1F1C">
      <w:pPr>
        <w:rPr>
          <w:rFonts w:eastAsia="Calibri"/>
          <w:color w:val="FF0000"/>
          <w:szCs w:val="24"/>
          <w:u w:val="none"/>
        </w:rPr>
      </w:pPr>
    </w:p>
    <w:p w14:paraId="2EDED96E" w14:textId="77777777" w:rsidR="00DA1F1C" w:rsidRDefault="00DA1F1C" w:rsidP="00DA1F1C">
      <w:pPr>
        <w:spacing w:line="360" w:lineRule="auto"/>
        <w:ind w:firstLine="567"/>
        <w:jc w:val="both"/>
        <w:rPr>
          <w:u w:val="none"/>
        </w:rPr>
      </w:pPr>
      <w:r>
        <w:rPr>
          <w:u w:val="none"/>
        </w:rPr>
        <w:t>Attīstības un tautsaimniecības komiteja atklāti balsojot:</w:t>
      </w:r>
    </w:p>
    <w:p w14:paraId="36482A93" w14:textId="77777777" w:rsidR="00DA1F1C" w:rsidRDefault="00DA1F1C" w:rsidP="00DA1F1C">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09962C89" w14:textId="77777777" w:rsidR="00DA1F1C" w:rsidRDefault="00DA1F1C" w:rsidP="00DA1F1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ACDBE12" w14:textId="77777777" w:rsidR="00870905" w:rsidRPr="00870905" w:rsidRDefault="00870905" w:rsidP="00870905">
      <w:pPr>
        <w:spacing w:after="160" w:line="360" w:lineRule="auto"/>
        <w:jc w:val="center"/>
        <w:rPr>
          <w:rFonts w:eastAsia="Calibri"/>
          <w:b/>
          <w:szCs w:val="24"/>
          <w:u w:val="none"/>
        </w:rPr>
      </w:pPr>
      <w:r w:rsidRPr="00870905">
        <w:rPr>
          <w:rFonts w:eastAsia="Calibri"/>
          <w:b/>
          <w:szCs w:val="24"/>
          <w:u w:val="none"/>
        </w:rPr>
        <w:t>Par Rankas pagasta dzīvokļa īpašuma “</w:t>
      </w:r>
      <w:proofErr w:type="spellStart"/>
      <w:r w:rsidRPr="00870905">
        <w:rPr>
          <w:rFonts w:eastAsia="Calibri"/>
          <w:b/>
          <w:szCs w:val="24"/>
          <w:u w:val="none"/>
        </w:rPr>
        <w:t>Rēveļi</w:t>
      </w:r>
      <w:proofErr w:type="spellEnd"/>
      <w:r w:rsidRPr="00870905">
        <w:rPr>
          <w:rFonts w:eastAsia="Calibri"/>
          <w:b/>
          <w:szCs w:val="24"/>
          <w:u w:val="none"/>
        </w:rPr>
        <w:t xml:space="preserve"> 8” - 14 atsavināšanu</w:t>
      </w:r>
    </w:p>
    <w:p w14:paraId="12016221" w14:textId="77777777" w:rsidR="00870905" w:rsidRPr="00870905" w:rsidRDefault="00870905" w:rsidP="00870905">
      <w:pPr>
        <w:widowControl w:val="0"/>
        <w:suppressAutoHyphens/>
        <w:spacing w:line="360" w:lineRule="auto"/>
        <w:ind w:firstLine="567"/>
        <w:jc w:val="both"/>
        <w:rPr>
          <w:rFonts w:eastAsia="SimSun"/>
          <w:color w:val="00000A"/>
          <w:szCs w:val="24"/>
          <w:u w:val="none"/>
          <w:lang w:eastAsia="zh-CN" w:bidi="hi-IN"/>
        </w:rPr>
      </w:pPr>
      <w:r w:rsidRPr="00870905">
        <w:rPr>
          <w:rFonts w:eastAsia="SimSun" w:cs="Mangal"/>
          <w:color w:val="00000A"/>
          <w:szCs w:val="24"/>
          <w:u w:val="none"/>
          <w:lang w:eastAsia="zh-CN" w:bidi="hi-IN"/>
        </w:rPr>
        <w:t xml:space="preserve">Izskatīts </w:t>
      </w:r>
      <w:r w:rsidRPr="00870905">
        <w:rPr>
          <w:rFonts w:eastAsia="SimSun" w:cs="Mangal"/>
          <w:b/>
          <w:bCs/>
          <w:color w:val="00000A"/>
          <w:szCs w:val="24"/>
          <w:u w:val="none"/>
          <w:lang w:eastAsia="zh-CN" w:bidi="hi-IN"/>
        </w:rPr>
        <w:t>Gulbenes novada Rankas pagasta pārvaldes</w:t>
      </w:r>
      <w:r w:rsidRPr="00870905">
        <w:rPr>
          <w:rFonts w:eastAsia="SimSun" w:cs="Mangal"/>
          <w:color w:val="00000A"/>
          <w:szCs w:val="24"/>
          <w:u w:val="none"/>
          <w:lang w:eastAsia="zh-CN" w:bidi="hi-IN"/>
        </w:rPr>
        <w:t>, reģistrācijas numurs 40900015516, juridiskā adrese: “</w:t>
      </w:r>
      <w:proofErr w:type="spellStart"/>
      <w:r w:rsidRPr="00870905">
        <w:rPr>
          <w:rFonts w:eastAsia="SimSun" w:cs="Mangal"/>
          <w:color w:val="00000A"/>
          <w:szCs w:val="24"/>
          <w:u w:val="none"/>
          <w:lang w:eastAsia="zh-CN" w:bidi="hi-IN"/>
        </w:rPr>
        <w:t>Krastkalni</w:t>
      </w:r>
      <w:proofErr w:type="spellEnd"/>
      <w:r w:rsidRPr="00870905">
        <w:rPr>
          <w:rFonts w:eastAsia="SimSun" w:cs="Mangal"/>
          <w:color w:val="00000A"/>
          <w:szCs w:val="24"/>
          <w:u w:val="none"/>
          <w:lang w:eastAsia="zh-CN" w:bidi="hi-IN"/>
        </w:rPr>
        <w:t xml:space="preserve">”, Ranka, Rankas pagasts, Gulbenes novads, LV–4416, 2023.gada 14.novembra iesniegums Nr. RA/4.2/23/43 (Gulbenes novada pašvaldībā saņemts 2023.gada 14.novembrī un reģistrēts ar Nr. GND/5.13.2/23/2278-G) ar lūgumu atsavināt dzīvokļa īpašumu </w:t>
      </w:r>
      <w:r w:rsidRPr="00870905">
        <w:rPr>
          <w:rFonts w:eastAsia="Calibri"/>
          <w:szCs w:val="24"/>
          <w:u w:val="none"/>
        </w:rPr>
        <w:t>“</w:t>
      </w:r>
      <w:proofErr w:type="spellStart"/>
      <w:r w:rsidRPr="00870905">
        <w:rPr>
          <w:rFonts w:eastAsia="Calibri"/>
          <w:szCs w:val="24"/>
          <w:u w:val="none"/>
        </w:rPr>
        <w:t>Rēveļi</w:t>
      </w:r>
      <w:proofErr w:type="spellEnd"/>
      <w:r w:rsidRPr="00870905">
        <w:rPr>
          <w:rFonts w:eastAsia="Calibri"/>
          <w:szCs w:val="24"/>
          <w:u w:val="none"/>
        </w:rPr>
        <w:t xml:space="preserve"> 8” – 14, </w:t>
      </w:r>
      <w:proofErr w:type="spellStart"/>
      <w:r w:rsidRPr="00870905">
        <w:rPr>
          <w:rFonts w:eastAsia="Calibri"/>
          <w:szCs w:val="24"/>
          <w:u w:val="none"/>
        </w:rPr>
        <w:t>Rēveļi</w:t>
      </w:r>
      <w:proofErr w:type="spellEnd"/>
      <w:r w:rsidRPr="00870905">
        <w:rPr>
          <w:rFonts w:eastAsia="Calibri"/>
          <w:szCs w:val="24"/>
          <w:u w:val="none"/>
        </w:rPr>
        <w:t>, Rankas pagasts</w:t>
      </w:r>
      <w:r w:rsidRPr="00870905">
        <w:rPr>
          <w:rFonts w:eastAsia="SimSun" w:cs="Mangal"/>
          <w:color w:val="00000A"/>
          <w:szCs w:val="24"/>
          <w:u w:val="none"/>
          <w:lang w:eastAsia="zh-CN" w:bidi="hi-IN"/>
        </w:rPr>
        <w:t xml:space="preserve">, Gulbenes novads. Iesniegumā kā pamatojums atsavināšanai norādīts, ka </w:t>
      </w:r>
      <w:r w:rsidRPr="00870905">
        <w:rPr>
          <w:rFonts w:eastAsia="SimSun"/>
          <w:color w:val="00000A"/>
          <w:szCs w:val="24"/>
          <w:u w:val="none"/>
          <w:lang w:eastAsia="zh-CN" w:bidi="hi-IN"/>
        </w:rPr>
        <w:t xml:space="preserve">dzīvoklis turpmāk nav nepieciešams pašvaldības funkciju nodrošināšanai. </w:t>
      </w:r>
    </w:p>
    <w:p w14:paraId="5A1E3832" w14:textId="77777777" w:rsidR="00870905" w:rsidRPr="00870905" w:rsidRDefault="00870905" w:rsidP="00870905">
      <w:pPr>
        <w:spacing w:line="360" w:lineRule="auto"/>
        <w:ind w:firstLine="567"/>
        <w:jc w:val="both"/>
        <w:rPr>
          <w:rFonts w:eastAsia="Calibri"/>
          <w:szCs w:val="24"/>
          <w:u w:val="none"/>
          <w:shd w:val="clear" w:color="auto" w:fill="FFFFFF"/>
        </w:rPr>
      </w:pPr>
      <w:r w:rsidRPr="00870905">
        <w:rPr>
          <w:rFonts w:eastAsia="Calibri"/>
          <w:szCs w:val="24"/>
          <w:u w:val="none"/>
        </w:rPr>
        <w:lastRenderedPageBreak/>
        <w:t xml:space="preserve">Likuma “Par palīdzību dzīvokļa jautājumu risināšanā” 16.pants nosaka, ka </w:t>
      </w:r>
      <w:r w:rsidRPr="00870905">
        <w:rPr>
          <w:rFonts w:eastAsia="Calibri"/>
          <w:szCs w:val="24"/>
          <w:u w:val="none"/>
          <w:shd w:val="clear" w:color="auto" w:fill="FFFFFF"/>
        </w:rPr>
        <w:t>dzīvojamai telpai, kas tiek izīrēta šajā likumā noteiktajā kārtībā, jābūt dzīvošanai derīgai. Dzīvošanai derīga dzīvojamā telpa ir apgaismojama, apkurināma telpa, kas piemērota cilvēka ilglaicīgam patvērumam un sadzīves priekšmetu izvietošanai, kā arī atrodas dzīvojamā mājā, kura atbilst </w:t>
      </w:r>
      <w:hyperlink r:id="rId28" w:tgtFrame="_blank" w:history="1">
        <w:r w:rsidRPr="00870905">
          <w:rPr>
            <w:rFonts w:eastAsia="Calibri"/>
            <w:szCs w:val="24"/>
            <w:u w:val="none"/>
            <w:shd w:val="clear" w:color="auto" w:fill="FFFFFF"/>
          </w:rPr>
          <w:t>Būvniecības likuma</w:t>
        </w:r>
      </w:hyperlink>
      <w:r w:rsidRPr="00870905">
        <w:rPr>
          <w:rFonts w:eastAsia="Calibri"/>
          <w:szCs w:val="24"/>
          <w:u w:val="none"/>
          <w:shd w:val="clear" w:color="auto" w:fill="FFFFFF"/>
        </w:rPr>
        <w:t> </w:t>
      </w:r>
      <w:hyperlink r:id="rId29" w:anchor="p9" w:tgtFrame="_blank" w:history="1">
        <w:r w:rsidRPr="00870905">
          <w:rPr>
            <w:rFonts w:eastAsia="Calibri"/>
            <w:szCs w:val="24"/>
            <w:u w:val="none"/>
            <w:shd w:val="clear" w:color="auto" w:fill="FFFFFF"/>
          </w:rPr>
          <w:t>9. panta</w:t>
        </w:r>
      </w:hyperlink>
      <w:r w:rsidRPr="00870905">
        <w:rPr>
          <w:rFonts w:eastAsia="Calibri"/>
          <w:szCs w:val="24"/>
          <w:u w:val="none"/>
          <w:shd w:val="clear" w:color="auto" w:fill="FFFFFF"/>
        </w:rPr>
        <w:t xml:space="preserve"> 1., 2. un 4. punktā noteiktajām prasībām. </w:t>
      </w:r>
    </w:p>
    <w:p w14:paraId="545EB672" w14:textId="77777777" w:rsidR="00870905" w:rsidRPr="00870905" w:rsidRDefault="00870905" w:rsidP="00870905">
      <w:pPr>
        <w:spacing w:line="360" w:lineRule="auto"/>
        <w:ind w:firstLine="567"/>
        <w:jc w:val="both"/>
        <w:rPr>
          <w:rFonts w:eastAsia="Calibri"/>
          <w:szCs w:val="24"/>
          <w:u w:val="none"/>
          <w:shd w:val="clear" w:color="auto" w:fill="FFFFFF"/>
        </w:rPr>
      </w:pPr>
      <w:r w:rsidRPr="00870905">
        <w:rPr>
          <w:rFonts w:eastAsia="SimSun"/>
          <w:color w:val="00000A"/>
          <w:szCs w:val="24"/>
          <w:u w:val="none"/>
          <w:lang w:eastAsia="zh-CN" w:bidi="hi-IN"/>
        </w:rPr>
        <w:t>Apsekojot dzīvokli, ir konstatēts, ka m</w:t>
      </w:r>
      <w:r w:rsidRPr="00870905">
        <w:rPr>
          <w:rFonts w:eastAsia="Calibri"/>
          <w:szCs w:val="24"/>
          <w:u w:val="none"/>
        </w:rPr>
        <w:t xml:space="preserve">inētais dzīvoklis nav dzīvošanai derīgs, nav izīrējams, un tam ir nepieciešams kapitālais remonts. Izvērtējot </w:t>
      </w:r>
      <w:r w:rsidRPr="00870905">
        <w:rPr>
          <w:rFonts w:eastAsia="SimSun"/>
          <w:color w:val="00000A"/>
          <w:szCs w:val="24"/>
          <w:u w:val="none"/>
          <w:lang w:eastAsia="zh-CN" w:bidi="hi-IN"/>
        </w:rPr>
        <w:t xml:space="preserve">Gulbenes novada Rankas pagasta pārvaldei </w:t>
      </w:r>
      <w:r w:rsidRPr="00870905">
        <w:rPr>
          <w:rFonts w:eastAsia="Calibri"/>
          <w:szCs w:val="24"/>
          <w:u w:val="none"/>
        </w:rPr>
        <w:t xml:space="preserve">2023. gadā pieejamos </w:t>
      </w:r>
      <w:r w:rsidRPr="00870905">
        <w:rPr>
          <w:rFonts w:eastAsia="Calibri"/>
          <w:i/>
          <w:iCs/>
          <w:szCs w:val="24"/>
          <w:u w:val="none"/>
        </w:rPr>
        <w:t xml:space="preserve">finanšu līdzekļus, konstatēts, ka tie nav </w:t>
      </w:r>
      <w:r w:rsidRPr="00870905">
        <w:rPr>
          <w:rFonts w:eastAsia="SimSun"/>
          <w:color w:val="00000A"/>
          <w:szCs w:val="24"/>
          <w:u w:val="none"/>
          <w:lang w:eastAsia="zh-CN" w:bidi="hi-IN"/>
        </w:rPr>
        <w:t>pietiekami šādu ieguldījumu dzīvoklī veikšanai.</w:t>
      </w:r>
    </w:p>
    <w:p w14:paraId="508A1CEA" w14:textId="77777777" w:rsidR="00870905" w:rsidRPr="00870905" w:rsidRDefault="00870905" w:rsidP="00870905">
      <w:pPr>
        <w:widowControl w:val="0"/>
        <w:suppressAutoHyphens/>
        <w:spacing w:line="360" w:lineRule="auto"/>
        <w:ind w:firstLine="709"/>
        <w:jc w:val="both"/>
        <w:rPr>
          <w:rFonts w:eastAsia="Calibri"/>
          <w:szCs w:val="24"/>
          <w:u w:val="none"/>
          <w:lang w:eastAsia="lv-LV"/>
        </w:rPr>
      </w:pPr>
      <w:r w:rsidRPr="00870905">
        <w:rPr>
          <w:rFonts w:eastAsia="SimSun" w:cs="Mangal"/>
          <w:color w:val="00000A"/>
          <w:szCs w:val="24"/>
          <w:u w:val="none"/>
          <w:lang w:eastAsia="zh-CN" w:bidi="hi-IN"/>
        </w:rPr>
        <w:t xml:space="preserve">Pamatojoties uz </w:t>
      </w:r>
      <w:r w:rsidRPr="00870905">
        <w:rPr>
          <w:rFonts w:eastAsia="SimSun"/>
          <w:szCs w:val="24"/>
          <w:u w:val="none"/>
          <w:lang w:eastAsia="zh-CN" w:bidi="hi-IN"/>
        </w:rPr>
        <w:t xml:space="preserve">Pašvaldību likuma 10.panta pirmās daļas 16.punktu, kas nosaka, ka </w:t>
      </w:r>
      <w:r w:rsidRPr="00870905">
        <w:rPr>
          <w:rFonts w:eastAsia="Calibri"/>
          <w:szCs w:val="24"/>
          <w:u w:val="none"/>
          <w:shd w:val="clear" w:color="auto" w:fill="FFFFFF"/>
        </w:rPr>
        <w:t xml:space="preserve">dome ir tiesīga izlemt ikvienu pašvaldības kompetences jautājumu un tikai domes kompetencē ir </w:t>
      </w:r>
      <w:r w:rsidRPr="00870905">
        <w:rPr>
          <w:rFonts w:eastAsia="SimSun"/>
          <w:szCs w:val="24"/>
          <w:u w:val="none"/>
          <w:lang w:eastAsia="zh-CN" w:bidi="hi-IN"/>
        </w:rPr>
        <w:t>l</w:t>
      </w:r>
      <w:r w:rsidRPr="00870905">
        <w:rPr>
          <w:rFonts w:eastAsia="Calibri"/>
          <w:szCs w:val="24"/>
          <w:u w:val="none"/>
          <w:shd w:val="clear" w:color="auto" w:fill="FFFFFF"/>
        </w:rPr>
        <w:t>emt par pašvaldības nekustamā īpašuma atsavināšanu un apgrūtināšanu, kā arī par nekustamā īpašuma iegūšanu</w:t>
      </w:r>
      <w:r w:rsidRPr="00870905">
        <w:rPr>
          <w:rFonts w:eastAsia="SimSun"/>
          <w:szCs w:val="24"/>
          <w:u w:val="none"/>
          <w:lang w:eastAsia="zh-CN" w:bidi="hi-IN"/>
        </w:rPr>
        <w:t xml:space="preserve">, 73.panta ceturto daļu, kas nosaka, ka </w:t>
      </w:r>
      <w:r w:rsidRPr="00870905">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870905">
        <w:rPr>
          <w:rFonts w:eastAsia="SimSun"/>
          <w:szCs w:val="24"/>
          <w:u w:val="none"/>
          <w:lang w:eastAsia="zh-CN" w:bidi="hi-IN"/>
        </w:rPr>
        <w:t xml:space="preserve">, </w:t>
      </w:r>
      <w:r w:rsidRPr="00870905">
        <w:rPr>
          <w:rFonts w:eastAsia="SimSun" w:cs="Mangal"/>
          <w:color w:val="00000A"/>
          <w:szCs w:val="24"/>
          <w:u w:val="none"/>
          <w:lang w:eastAsia="zh-CN" w:bidi="hi-IN"/>
        </w:rPr>
        <w:t xml:space="preserve">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870905">
        <w:rPr>
          <w:bCs/>
          <w:szCs w:val="24"/>
          <w:u w:val="none"/>
          <w:lang w:eastAsia="lv-LV"/>
        </w:rPr>
        <w:t xml:space="preserve">un </w:t>
      </w:r>
      <w:r w:rsidRPr="00870905">
        <w:rPr>
          <w:rFonts w:eastAsia="SimSun"/>
          <w:bCs/>
          <w:szCs w:val="24"/>
          <w:u w:val="none"/>
          <w:lang w:eastAsia="zh-CN" w:bidi="hi-IN"/>
        </w:rPr>
        <w:t>Attīstības un tautsaimniecības komitejas</w:t>
      </w:r>
      <w:r w:rsidRPr="00870905">
        <w:rPr>
          <w:bCs/>
          <w:szCs w:val="24"/>
          <w:u w:val="none"/>
          <w:lang w:eastAsia="lv-LV"/>
        </w:rPr>
        <w:t xml:space="preserve"> ieteikumu: atklāti balsojot: </w:t>
      </w:r>
      <w:r w:rsidRPr="00870905">
        <w:rPr>
          <w:rFonts w:eastAsia="Calibri"/>
          <w:szCs w:val="24"/>
          <w:u w:val="none"/>
        </w:rPr>
        <w:t>ar … balsīm “PAR”-, “PRET”-, “ATTURAS”-, Gulbenes novada dome NOLEMJ</w:t>
      </w:r>
      <w:r w:rsidRPr="00870905">
        <w:rPr>
          <w:szCs w:val="24"/>
          <w:u w:val="none"/>
          <w:lang w:eastAsia="lv-LV"/>
        </w:rPr>
        <w:t>:</w:t>
      </w:r>
    </w:p>
    <w:p w14:paraId="5D840D41" w14:textId="77777777" w:rsidR="00870905" w:rsidRPr="00870905" w:rsidRDefault="00870905" w:rsidP="00870905">
      <w:pPr>
        <w:widowControl w:val="0"/>
        <w:suppressAutoHyphens/>
        <w:spacing w:line="360" w:lineRule="auto"/>
        <w:ind w:firstLine="567"/>
        <w:jc w:val="both"/>
        <w:rPr>
          <w:rFonts w:eastAsia="SimSun" w:cs="Mangal"/>
          <w:color w:val="00000A"/>
          <w:szCs w:val="24"/>
          <w:u w:val="none"/>
          <w:lang w:eastAsia="zh-CN" w:bidi="hi-IN"/>
        </w:rPr>
      </w:pPr>
      <w:r w:rsidRPr="00870905">
        <w:rPr>
          <w:rFonts w:eastAsia="SimSun" w:cs="Mangal"/>
          <w:color w:val="00000A"/>
          <w:szCs w:val="24"/>
          <w:u w:val="none"/>
          <w:lang w:eastAsia="zh-CN" w:bidi="hi-IN"/>
        </w:rPr>
        <w:t xml:space="preserve">1. REĢISTRĒT dzīvokļa īpašumu </w:t>
      </w:r>
      <w:r w:rsidRPr="00870905">
        <w:rPr>
          <w:rFonts w:eastAsia="Calibri"/>
          <w:szCs w:val="24"/>
          <w:u w:val="none"/>
        </w:rPr>
        <w:t>“</w:t>
      </w:r>
      <w:proofErr w:type="spellStart"/>
      <w:r w:rsidRPr="00870905">
        <w:rPr>
          <w:rFonts w:eastAsia="Calibri"/>
          <w:szCs w:val="24"/>
          <w:u w:val="none"/>
        </w:rPr>
        <w:t>Rēveļi</w:t>
      </w:r>
      <w:proofErr w:type="spellEnd"/>
      <w:r w:rsidRPr="00870905">
        <w:rPr>
          <w:rFonts w:eastAsia="Calibri"/>
          <w:szCs w:val="24"/>
          <w:u w:val="none"/>
        </w:rPr>
        <w:t xml:space="preserve"> 8” – 14, </w:t>
      </w:r>
      <w:proofErr w:type="spellStart"/>
      <w:r w:rsidRPr="00870905">
        <w:rPr>
          <w:rFonts w:eastAsia="Calibri"/>
          <w:szCs w:val="24"/>
          <w:u w:val="none"/>
        </w:rPr>
        <w:t>Rēveļi</w:t>
      </w:r>
      <w:proofErr w:type="spellEnd"/>
      <w:r w:rsidRPr="00870905">
        <w:rPr>
          <w:rFonts w:eastAsia="Calibri"/>
          <w:szCs w:val="24"/>
          <w:u w:val="none"/>
        </w:rPr>
        <w:t>, Rankas pagasts</w:t>
      </w:r>
      <w:r w:rsidRPr="00870905">
        <w:rPr>
          <w:rFonts w:eastAsia="SimSun" w:cs="Mangal"/>
          <w:color w:val="00000A"/>
          <w:szCs w:val="24"/>
          <w:u w:val="none"/>
          <w:lang w:eastAsia="zh-CN" w:bidi="hi-IN"/>
        </w:rPr>
        <w:t xml:space="preserve">, Gulbenes novads, (telpu grupas kadastra apzīmējums 5084 004 0232 001 014), zemesgrāmatā kā patstāvīgu nekustamo īpašumu. </w:t>
      </w:r>
    </w:p>
    <w:p w14:paraId="2DFD650F" w14:textId="77777777" w:rsidR="00870905" w:rsidRPr="00870905" w:rsidRDefault="00870905" w:rsidP="00870905">
      <w:pPr>
        <w:widowControl w:val="0"/>
        <w:suppressAutoHyphens/>
        <w:spacing w:line="360" w:lineRule="auto"/>
        <w:ind w:firstLine="567"/>
        <w:jc w:val="both"/>
        <w:rPr>
          <w:rFonts w:eastAsia="SimSun" w:cs="Mangal"/>
          <w:color w:val="00000A"/>
          <w:szCs w:val="24"/>
          <w:u w:val="none"/>
          <w:lang w:eastAsia="zh-CN" w:bidi="hi-IN"/>
        </w:rPr>
      </w:pPr>
      <w:r w:rsidRPr="00870905">
        <w:rPr>
          <w:rFonts w:eastAsia="SimSun" w:cs="Mangal"/>
          <w:color w:val="00000A"/>
          <w:szCs w:val="24"/>
          <w:u w:val="none"/>
          <w:lang w:eastAsia="zh-CN" w:bidi="hi-IN"/>
        </w:rPr>
        <w:t>2. UZDOT Gulbenes novada pašvaldības administrācijas Īpašumu pārraudzības nodaļai veikt darbības, kas saistītas ar iepriekšminētā nekustamā īpašuma ierakstīšanu zemesgrāmatā uz Gulbenes novada pašvaldības vārda.</w:t>
      </w:r>
    </w:p>
    <w:p w14:paraId="6D1AC03F" w14:textId="77777777" w:rsidR="00870905" w:rsidRPr="00870905" w:rsidRDefault="00870905" w:rsidP="00870905">
      <w:pPr>
        <w:widowControl w:val="0"/>
        <w:suppressAutoHyphens/>
        <w:spacing w:line="360" w:lineRule="auto"/>
        <w:ind w:firstLine="567"/>
        <w:jc w:val="both"/>
        <w:rPr>
          <w:rFonts w:eastAsia="SimSun" w:cs="Mangal"/>
          <w:szCs w:val="24"/>
          <w:u w:val="none"/>
          <w:lang w:eastAsia="zh-CN" w:bidi="hi-IN"/>
        </w:rPr>
      </w:pPr>
      <w:r w:rsidRPr="00870905">
        <w:rPr>
          <w:rFonts w:eastAsia="SimSun" w:cs="Mangal"/>
          <w:color w:val="00000A"/>
          <w:szCs w:val="24"/>
          <w:u w:val="none"/>
          <w:lang w:eastAsia="zh-CN" w:bidi="hi-IN"/>
        </w:rPr>
        <w:t xml:space="preserve">3. NODOT atsavināšanai Gulbenes novada pašvaldībai piekrītošo dzīvokļa īpašumu             </w:t>
      </w:r>
      <w:r w:rsidRPr="00870905">
        <w:rPr>
          <w:rFonts w:eastAsia="Calibri"/>
          <w:szCs w:val="24"/>
          <w:u w:val="none"/>
        </w:rPr>
        <w:t>“</w:t>
      </w:r>
      <w:proofErr w:type="spellStart"/>
      <w:r w:rsidRPr="00870905">
        <w:rPr>
          <w:rFonts w:eastAsia="Calibri"/>
          <w:szCs w:val="24"/>
          <w:u w:val="none"/>
        </w:rPr>
        <w:t>Rēveļi</w:t>
      </w:r>
      <w:proofErr w:type="spellEnd"/>
      <w:r w:rsidRPr="00870905">
        <w:rPr>
          <w:rFonts w:eastAsia="Calibri"/>
          <w:szCs w:val="24"/>
          <w:u w:val="none"/>
        </w:rPr>
        <w:t xml:space="preserve"> 8” – 14, </w:t>
      </w:r>
      <w:proofErr w:type="spellStart"/>
      <w:r w:rsidRPr="00870905">
        <w:rPr>
          <w:rFonts w:eastAsia="Calibri"/>
          <w:szCs w:val="24"/>
          <w:u w:val="none"/>
        </w:rPr>
        <w:t>Rēveļi</w:t>
      </w:r>
      <w:proofErr w:type="spellEnd"/>
      <w:r w:rsidRPr="00870905">
        <w:rPr>
          <w:rFonts w:eastAsia="Calibri"/>
          <w:szCs w:val="24"/>
          <w:u w:val="none"/>
        </w:rPr>
        <w:t>, Rankas pagasts</w:t>
      </w:r>
      <w:r w:rsidRPr="00870905">
        <w:rPr>
          <w:rFonts w:eastAsia="SimSun" w:cs="Mangal"/>
          <w:color w:val="00000A"/>
          <w:szCs w:val="24"/>
          <w:u w:val="none"/>
          <w:lang w:eastAsia="zh-CN" w:bidi="hi-IN"/>
        </w:rPr>
        <w:t xml:space="preserve">, Gulbenes novads, kas sastāv no telpu grupas ar kadastra </w:t>
      </w:r>
      <w:r w:rsidRPr="00870905">
        <w:rPr>
          <w:rFonts w:eastAsia="SimSun" w:cs="Mangal"/>
          <w:color w:val="00000A"/>
          <w:szCs w:val="24"/>
          <w:u w:val="none"/>
          <w:lang w:eastAsia="zh-CN" w:bidi="hi-IN"/>
        </w:rPr>
        <w:lastRenderedPageBreak/>
        <w:t xml:space="preserve">apzīmējumu 5084 004 0232 001 014, un pie tās piederošām </w:t>
      </w:r>
      <w:r w:rsidRPr="00870905">
        <w:rPr>
          <w:rFonts w:eastAsia="SimSun" w:cs="Mangal"/>
          <w:szCs w:val="24"/>
          <w:u w:val="none"/>
          <w:lang w:eastAsia="zh-CN" w:bidi="hi-IN"/>
        </w:rPr>
        <w:t xml:space="preserve">kopīpašuma 333/8940 domājamām daļām no būves ar kadastra apzīmējumu </w:t>
      </w:r>
      <w:r w:rsidRPr="00870905">
        <w:rPr>
          <w:rFonts w:eastAsia="SimSun" w:cs="Mangal"/>
          <w:color w:val="00000A"/>
          <w:szCs w:val="24"/>
          <w:u w:val="none"/>
          <w:lang w:eastAsia="zh-CN" w:bidi="hi-IN"/>
        </w:rPr>
        <w:t xml:space="preserve">5084 004 0232 001 </w:t>
      </w:r>
      <w:r w:rsidRPr="00870905">
        <w:rPr>
          <w:rFonts w:eastAsia="SimSun" w:cs="Mangal"/>
          <w:szCs w:val="24"/>
          <w:u w:val="none"/>
          <w:lang w:eastAsia="zh-CN" w:bidi="hi-IN"/>
        </w:rPr>
        <w:t xml:space="preserve">(dzīvojamā māja), </w:t>
      </w:r>
      <w:r w:rsidRPr="00870905">
        <w:rPr>
          <w:rFonts w:eastAsia="SimSun" w:cs="Mangal"/>
          <w:color w:val="00000A"/>
          <w:szCs w:val="24"/>
          <w:u w:val="none"/>
          <w:lang w:eastAsia="zh-CN" w:bidi="hi-IN"/>
        </w:rPr>
        <w:t xml:space="preserve">un </w:t>
      </w:r>
      <w:r w:rsidRPr="00870905">
        <w:rPr>
          <w:rFonts w:eastAsia="SimSun" w:cs="Mangal"/>
          <w:szCs w:val="24"/>
          <w:u w:val="none"/>
          <w:lang w:eastAsia="zh-CN" w:bidi="hi-IN"/>
        </w:rPr>
        <w:t xml:space="preserve">333/8940 domājamām daļām no zemes ar kadastra apzīmējumu </w:t>
      </w:r>
      <w:r w:rsidRPr="00870905">
        <w:rPr>
          <w:rFonts w:eastAsia="SimSun" w:cs="Mangal"/>
          <w:color w:val="00000A"/>
          <w:szCs w:val="24"/>
          <w:u w:val="none"/>
          <w:lang w:eastAsia="zh-CN" w:bidi="hi-IN"/>
        </w:rPr>
        <w:t xml:space="preserve">5084 004 0232, </w:t>
      </w:r>
      <w:r w:rsidRPr="00870905">
        <w:rPr>
          <w:rFonts w:eastAsia="SimSun" w:cs="Mangal"/>
          <w:szCs w:val="24"/>
          <w:u w:val="none"/>
          <w:lang w:eastAsia="zh-CN" w:bidi="hi-IN"/>
        </w:rPr>
        <w:t xml:space="preserve">atklātā mutiskā </w:t>
      </w:r>
      <w:r w:rsidRPr="00870905">
        <w:rPr>
          <w:rFonts w:eastAsia="SimSun" w:cs="Mangal"/>
          <w:color w:val="00000A"/>
          <w:szCs w:val="24"/>
          <w:u w:val="none"/>
          <w:lang w:eastAsia="zh-CN" w:bidi="hi-IN"/>
        </w:rPr>
        <w:t>izsolē ar augšupejošu soli.</w:t>
      </w:r>
    </w:p>
    <w:p w14:paraId="364E1BE3" w14:textId="77777777" w:rsidR="00870905" w:rsidRPr="00870905" w:rsidRDefault="00870905" w:rsidP="00870905">
      <w:pPr>
        <w:widowControl w:val="0"/>
        <w:suppressAutoHyphens/>
        <w:spacing w:line="360" w:lineRule="auto"/>
        <w:ind w:firstLine="567"/>
        <w:jc w:val="both"/>
        <w:rPr>
          <w:rFonts w:eastAsia="SimSun" w:cs="Mangal"/>
          <w:color w:val="00000A"/>
          <w:szCs w:val="24"/>
          <w:u w:val="none"/>
          <w:lang w:eastAsia="zh-CN" w:bidi="hi-IN"/>
        </w:rPr>
      </w:pPr>
      <w:r w:rsidRPr="00870905">
        <w:rPr>
          <w:rFonts w:eastAsia="SimSun" w:cs="Mangal"/>
          <w:color w:val="00000A"/>
          <w:szCs w:val="24"/>
          <w:u w:val="none"/>
          <w:lang w:eastAsia="zh-CN" w:bidi="hi-IN"/>
        </w:rPr>
        <w:t xml:space="preserve">4. UZDOT Gulbenes novada domes Īpašuma novērtēšanas un izsoļu komisijai organizēt lēmuma 3.punktā minētā nekustamā īpašuma novērtēšanu un nosacītās cenas noteikšanu un iesniegt to apstiprināšanai Gulbenes novada domes sēdē. </w:t>
      </w:r>
    </w:p>
    <w:p w14:paraId="76BD3252" w14:textId="77777777" w:rsidR="00203C2F" w:rsidRDefault="00203C2F" w:rsidP="000C7638">
      <w:pPr>
        <w:rPr>
          <w:color w:val="000000" w:themeColor="text1"/>
          <w:szCs w:val="24"/>
          <w:u w:val="none"/>
        </w:rPr>
      </w:pPr>
    </w:p>
    <w:p w14:paraId="534074AA"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21</w:t>
      </w:r>
      <w:r w:rsidR="00881464">
        <w:rPr>
          <w:b/>
          <w:color w:val="000000" w:themeColor="text1"/>
          <w:szCs w:val="24"/>
          <w:u w:val="none"/>
        </w:rPr>
        <w:t>.</w:t>
      </w:r>
    </w:p>
    <w:p w14:paraId="6AC887C7"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Stāmerienas pagasta dzīvokļa īpašuma “Putrāni” - 2  atsavināšanu</w:t>
      </w:r>
    </w:p>
    <w:p w14:paraId="2A0DDE52"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116C188"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61374328" w14:textId="77777777" w:rsidR="00DA1F1C" w:rsidRPr="00575A1B" w:rsidRDefault="00DA1F1C" w:rsidP="00DA1F1C">
      <w:pPr>
        <w:rPr>
          <w:rFonts w:eastAsia="Calibri"/>
          <w:szCs w:val="24"/>
          <w:u w:val="none"/>
        </w:rPr>
      </w:pPr>
      <w:r>
        <w:rPr>
          <w:rFonts w:eastAsia="Calibri"/>
          <w:szCs w:val="24"/>
          <w:u w:val="none"/>
        </w:rPr>
        <w:t>DEBATĒS PIEDALĀS: nav</w:t>
      </w:r>
    </w:p>
    <w:p w14:paraId="201848FF" w14:textId="77777777" w:rsidR="00DA1F1C" w:rsidRDefault="00DA1F1C" w:rsidP="00DA1F1C">
      <w:pPr>
        <w:rPr>
          <w:rFonts w:eastAsia="Calibri"/>
          <w:color w:val="FF0000"/>
          <w:szCs w:val="24"/>
          <w:u w:val="none"/>
        </w:rPr>
      </w:pPr>
    </w:p>
    <w:p w14:paraId="5EB534F4" w14:textId="77777777" w:rsidR="00DA1F1C" w:rsidRDefault="00DA1F1C" w:rsidP="00DA1F1C">
      <w:pPr>
        <w:spacing w:line="360" w:lineRule="auto"/>
        <w:ind w:firstLine="567"/>
        <w:jc w:val="both"/>
        <w:rPr>
          <w:u w:val="none"/>
        </w:rPr>
      </w:pPr>
      <w:r>
        <w:rPr>
          <w:u w:val="none"/>
        </w:rPr>
        <w:t>Attīstības un tautsaimniecības komiteja atklāti balsojot:</w:t>
      </w:r>
    </w:p>
    <w:p w14:paraId="68BD5811" w14:textId="77777777" w:rsidR="00DA1F1C" w:rsidRDefault="00DA1F1C" w:rsidP="00DA1F1C">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42E885CD" w14:textId="77777777" w:rsidR="00DA1F1C" w:rsidRDefault="00DA1F1C" w:rsidP="00DA1F1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44C5DB5" w14:textId="77777777" w:rsidR="00870905" w:rsidRPr="00870905" w:rsidRDefault="00870905" w:rsidP="00870905">
      <w:pPr>
        <w:spacing w:after="160" w:line="360" w:lineRule="auto"/>
        <w:jc w:val="center"/>
        <w:rPr>
          <w:rFonts w:eastAsia="Calibri"/>
          <w:b/>
          <w:szCs w:val="24"/>
          <w:u w:val="none"/>
        </w:rPr>
      </w:pPr>
      <w:r w:rsidRPr="00870905">
        <w:rPr>
          <w:rFonts w:eastAsia="Calibri"/>
          <w:b/>
          <w:szCs w:val="24"/>
          <w:u w:val="none"/>
        </w:rPr>
        <w:t>Par Stāmerienas pagasta dzīvokļa īpašuma “</w:t>
      </w:r>
      <w:proofErr w:type="spellStart"/>
      <w:r w:rsidRPr="00870905">
        <w:rPr>
          <w:rFonts w:eastAsia="Calibri"/>
          <w:b/>
          <w:szCs w:val="24"/>
          <w:u w:val="none"/>
        </w:rPr>
        <w:t>Putrāni</w:t>
      </w:r>
      <w:proofErr w:type="spellEnd"/>
      <w:r w:rsidRPr="00870905">
        <w:rPr>
          <w:rFonts w:eastAsia="Calibri"/>
          <w:b/>
          <w:szCs w:val="24"/>
          <w:u w:val="none"/>
        </w:rPr>
        <w:t>” - 2  atsavināšanu</w:t>
      </w:r>
    </w:p>
    <w:p w14:paraId="50B39EDA" w14:textId="77777777" w:rsidR="00870905" w:rsidRPr="00870905" w:rsidRDefault="00870905" w:rsidP="00870905">
      <w:pPr>
        <w:widowControl w:val="0"/>
        <w:suppressAutoHyphens/>
        <w:spacing w:line="360" w:lineRule="auto"/>
        <w:ind w:firstLine="567"/>
        <w:jc w:val="both"/>
        <w:rPr>
          <w:rFonts w:eastAsia="SimSun"/>
          <w:color w:val="00000A"/>
          <w:szCs w:val="24"/>
          <w:u w:val="none"/>
          <w:lang w:eastAsia="zh-CN" w:bidi="hi-IN"/>
        </w:rPr>
      </w:pPr>
      <w:r w:rsidRPr="00870905">
        <w:rPr>
          <w:rFonts w:eastAsia="SimSun" w:cs="Mangal"/>
          <w:color w:val="00000A"/>
          <w:szCs w:val="24"/>
          <w:u w:val="none"/>
          <w:lang w:eastAsia="zh-CN" w:bidi="hi-IN"/>
        </w:rPr>
        <w:t xml:space="preserve">Izskatīts </w:t>
      </w:r>
      <w:r w:rsidRPr="00870905">
        <w:rPr>
          <w:rFonts w:eastAsia="SimSun" w:cs="Mangal"/>
          <w:b/>
          <w:bCs/>
          <w:color w:val="00000A"/>
          <w:szCs w:val="24"/>
          <w:u w:val="none"/>
          <w:lang w:eastAsia="zh-CN" w:bidi="hi-IN"/>
        </w:rPr>
        <w:t>Gulbenes novada Stāmerienas pagasta pārvaldes</w:t>
      </w:r>
      <w:r w:rsidRPr="00870905">
        <w:rPr>
          <w:rFonts w:eastAsia="SimSun" w:cs="Mangal"/>
          <w:color w:val="00000A"/>
          <w:szCs w:val="24"/>
          <w:u w:val="none"/>
          <w:lang w:eastAsia="zh-CN" w:bidi="hi-IN"/>
        </w:rPr>
        <w:t xml:space="preserve">, reģistrācijas numurs 40900015520, juridiskā adrese: “Vecstāmeriena”, Vecstāmeriena, Stāmerienas pagasts, Gulbenes novads LV-4406, 2023.gada 3.oktobra iesniegums Nr.ST/4.3/23/50 (Gulbenes novada pašvaldībā saņemts 2023.gada 3.oktobrī un reģistrēts ar Nr. GND/5.13.2/23/1985-G), </w:t>
      </w:r>
      <w:bookmarkStart w:id="9" w:name="_Hlk142550919"/>
      <w:r w:rsidRPr="00870905">
        <w:rPr>
          <w:rFonts w:eastAsia="SimSun" w:cs="Mangal"/>
          <w:color w:val="00000A"/>
          <w:szCs w:val="24"/>
          <w:u w:val="none"/>
          <w:lang w:eastAsia="zh-CN" w:bidi="hi-IN"/>
        </w:rPr>
        <w:t xml:space="preserve">kurā lūgts </w:t>
      </w:r>
      <w:bookmarkEnd w:id="9"/>
      <w:r w:rsidRPr="00870905">
        <w:rPr>
          <w:rFonts w:eastAsia="SimSun" w:cs="Mangal"/>
          <w:color w:val="00000A"/>
          <w:szCs w:val="24"/>
          <w:u w:val="none"/>
          <w:lang w:eastAsia="zh-CN" w:bidi="hi-IN"/>
        </w:rPr>
        <w:t xml:space="preserve">atsavināt dzīvokļa īpašumu </w:t>
      </w:r>
      <w:r w:rsidRPr="00870905">
        <w:rPr>
          <w:rFonts w:eastAsia="Calibri"/>
          <w:bCs/>
          <w:szCs w:val="24"/>
          <w:u w:val="none"/>
        </w:rPr>
        <w:t>“</w:t>
      </w:r>
      <w:proofErr w:type="spellStart"/>
      <w:r w:rsidRPr="00870905">
        <w:rPr>
          <w:rFonts w:eastAsia="Calibri"/>
          <w:bCs/>
          <w:szCs w:val="24"/>
          <w:u w:val="none"/>
        </w:rPr>
        <w:t>Putrāni</w:t>
      </w:r>
      <w:proofErr w:type="spellEnd"/>
      <w:r w:rsidRPr="00870905">
        <w:rPr>
          <w:rFonts w:eastAsia="Calibri"/>
          <w:bCs/>
          <w:szCs w:val="24"/>
          <w:u w:val="none"/>
        </w:rPr>
        <w:t>” – 2, Stāmerienas pagasts</w:t>
      </w:r>
      <w:r w:rsidRPr="00870905">
        <w:rPr>
          <w:rFonts w:eastAsia="SimSun" w:cs="Mangal"/>
          <w:color w:val="00000A"/>
          <w:szCs w:val="24"/>
          <w:u w:val="none"/>
          <w:lang w:eastAsia="zh-CN" w:bidi="hi-IN"/>
        </w:rPr>
        <w:t xml:space="preserve">, Gulbenes novads. Iesniegumā kā pamatojums atsavināšanai norādīts, ka </w:t>
      </w:r>
      <w:r w:rsidRPr="00870905">
        <w:rPr>
          <w:rFonts w:eastAsia="SimSun"/>
          <w:color w:val="00000A"/>
          <w:szCs w:val="24"/>
          <w:u w:val="none"/>
          <w:lang w:eastAsia="zh-CN" w:bidi="hi-IN"/>
        </w:rPr>
        <w:t xml:space="preserve">dzīvoklis turpmāk nav nepieciešams pašvaldības funkciju nodrošināšanai, jo apsekojot dzīvokli ir konstatēts, ka dzīvoklis ir sliktā tehniskā stāvoklī un, lai nodotu to tālāk citam īrniekam, dzīvoklim ir nepieciešams kapitālais remonts, jāatjauno elektroinstalācija, kā arī jāierīko apkures iekārtas, kanalizācija, un ūdensvads. </w:t>
      </w:r>
      <w:r w:rsidRPr="00870905">
        <w:rPr>
          <w:rFonts w:eastAsia="SimSun" w:cs="Mangal"/>
          <w:color w:val="00000A"/>
          <w:szCs w:val="24"/>
          <w:u w:val="none"/>
          <w:lang w:eastAsia="zh-CN" w:bidi="hi-IN"/>
        </w:rPr>
        <w:t>Gulbenes novada Stāmerienas pagasta pārvaldei nav pietiekošu finanšu līdzekļu, lai šādus ieguldījumus dzīvoklī veiktu.</w:t>
      </w:r>
    </w:p>
    <w:p w14:paraId="15E1F095" w14:textId="77777777" w:rsidR="00870905" w:rsidRPr="00870905" w:rsidRDefault="00870905" w:rsidP="00870905">
      <w:pPr>
        <w:widowControl w:val="0"/>
        <w:suppressAutoHyphens/>
        <w:spacing w:line="360" w:lineRule="auto"/>
        <w:ind w:firstLine="709"/>
        <w:jc w:val="both"/>
        <w:rPr>
          <w:rFonts w:eastAsia="Calibri"/>
          <w:szCs w:val="24"/>
          <w:u w:val="none"/>
          <w:lang w:eastAsia="lv-LV"/>
        </w:rPr>
      </w:pPr>
      <w:r w:rsidRPr="00870905">
        <w:rPr>
          <w:rFonts w:eastAsia="SimSun" w:cs="Mangal"/>
          <w:color w:val="00000A"/>
          <w:szCs w:val="24"/>
          <w:u w:val="none"/>
          <w:lang w:eastAsia="zh-CN" w:bidi="hi-IN"/>
        </w:rPr>
        <w:t xml:space="preserve">Pamatojoties uz </w:t>
      </w:r>
      <w:r w:rsidRPr="00870905">
        <w:rPr>
          <w:rFonts w:eastAsia="SimSun"/>
          <w:szCs w:val="24"/>
          <w:u w:val="none"/>
          <w:lang w:eastAsia="zh-CN" w:bidi="hi-IN"/>
        </w:rPr>
        <w:t xml:space="preserve">Pašvaldību likuma 10.panta pirmās daļas 16.punktu, kas nosaka, ka </w:t>
      </w:r>
      <w:r w:rsidRPr="00870905">
        <w:rPr>
          <w:rFonts w:eastAsia="Calibri"/>
          <w:szCs w:val="24"/>
          <w:u w:val="none"/>
          <w:shd w:val="clear" w:color="auto" w:fill="FFFFFF"/>
        </w:rPr>
        <w:t xml:space="preserve">dome ir tiesīga izlemt ikvienu pašvaldības kompetences jautājumu un tikai domes kompetencē ir </w:t>
      </w:r>
      <w:r w:rsidRPr="00870905">
        <w:rPr>
          <w:rFonts w:eastAsia="SimSun"/>
          <w:szCs w:val="24"/>
          <w:u w:val="none"/>
          <w:lang w:eastAsia="zh-CN" w:bidi="hi-IN"/>
        </w:rPr>
        <w:t>l</w:t>
      </w:r>
      <w:r w:rsidRPr="00870905">
        <w:rPr>
          <w:rFonts w:eastAsia="Calibri"/>
          <w:szCs w:val="24"/>
          <w:u w:val="none"/>
          <w:shd w:val="clear" w:color="auto" w:fill="FFFFFF"/>
        </w:rPr>
        <w:t>emt par pašvaldības nekustamā īpašuma atsavināšanu un apgrūtināšanu, kā arī par nekustamā īpašuma iegūšanu</w:t>
      </w:r>
      <w:r w:rsidRPr="00870905">
        <w:rPr>
          <w:rFonts w:eastAsia="SimSun"/>
          <w:szCs w:val="24"/>
          <w:u w:val="none"/>
          <w:lang w:eastAsia="zh-CN" w:bidi="hi-IN"/>
        </w:rPr>
        <w:t xml:space="preserve">, 73.panta ceturto daļu, kas nosaka, ka </w:t>
      </w:r>
      <w:r w:rsidRPr="00870905">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870905">
        <w:rPr>
          <w:rFonts w:eastAsia="SimSun"/>
          <w:szCs w:val="24"/>
          <w:u w:val="none"/>
          <w:lang w:eastAsia="zh-CN" w:bidi="hi-IN"/>
        </w:rPr>
        <w:t xml:space="preserve">, </w:t>
      </w:r>
      <w:r w:rsidRPr="00870905">
        <w:rPr>
          <w:rFonts w:eastAsia="SimSun" w:cs="Mangal"/>
          <w:color w:val="00000A"/>
          <w:szCs w:val="24"/>
          <w:u w:val="none"/>
          <w:lang w:eastAsia="zh-CN" w:bidi="hi-IN"/>
        </w:rPr>
        <w:t xml:space="preserve">Publiskas personas mantas atsavināšanas likuma 4.panta otro daļu, kas nosaka, ka publiskas personas mantas atsavināšanu var ierosināt attiecīgās iestādes vadītājs, kā arī cita institūcija (amatpersona), kuras valdījumā vai turējumā </w:t>
      </w:r>
      <w:r w:rsidRPr="00870905">
        <w:rPr>
          <w:rFonts w:eastAsia="SimSun" w:cs="Mangal"/>
          <w:color w:val="00000A"/>
          <w:szCs w:val="24"/>
          <w:u w:val="none"/>
          <w:lang w:eastAsia="zh-CN" w:bidi="hi-IN"/>
        </w:rPr>
        <w:lastRenderedPageBreak/>
        <w:t xml:space="preserve">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870905">
        <w:rPr>
          <w:bCs/>
          <w:szCs w:val="24"/>
          <w:u w:val="none"/>
          <w:lang w:eastAsia="lv-LV"/>
        </w:rPr>
        <w:t xml:space="preserve">un </w:t>
      </w:r>
      <w:r w:rsidRPr="00870905">
        <w:rPr>
          <w:rFonts w:eastAsia="SimSun"/>
          <w:bCs/>
          <w:szCs w:val="24"/>
          <w:u w:val="none"/>
          <w:lang w:eastAsia="zh-CN" w:bidi="hi-IN"/>
        </w:rPr>
        <w:t>Attīstības un tautsaimniecības komitejas</w:t>
      </w:r>
      <w:r w:rsidRPr="00870905">
        <w:rPr>
          <w:bCs/>
          <w:szCs w:val="24"/>
          <w:u w:val="none"/>
          <w:lang w:eastAsia="lv-LV"/>
        </w:rPr>
        <w:t xml:space="preserve"> ieteikumu: atklāti balsojot: </w:t>
      </w:r>
      <w:r w:rsidRPr="00870905">
        <w:rPr>
          <w:rFonts w:eastAsia="Calibri"/>
          <w:szCs w:val="24"/>
          <w:u w:val="none"/>
        </w:rPr>
        <w:t>ar … balsīm “PAR”-, “PRET”-, “ATTURAS”-, Gulbenes novada dome NOLEMJ</w:t>
      </w:r>
      <w:r w:rsidRPr="00870905">
        <w:rPr>
          <w:szCs w:val="24"/>
          <w:u w:val="none"/>
          <w:lang w:eastAsia="lv-LV"/>
        </w:rPr>
        <w:t>:</w:t>
      </w:r>
    </w:p>
    <w:p w14:paraId="17D74060" w14:textId="77777777" w:rsidR="00870905" w:rsidRPr="00870905" w:rsidRDefault="00870905" w:rsidP="00870905">
      <w:pPr>
        <w:widowControl w:val="0"/>
        <w:suppressAutoHyphens/>
        <w:spacing w:line="360" w:lineRule="auto"/>
        <w:ind w:firstLine="567"/>
        <w:jc w:val="both"/>
        <w:rPr>
          <w:rFonts w:eastAsia="SimSun" w:cs="Mangal"/>
          <w:color w:val="00000A"/>
          <w:szCs w:val="24"/>
          <w:u w:val="none"/>
          <w:lang w:eastAsia="zh-CN" w:bidi="hi-IN"/>
        </w:rPr>
      </w:pPr>
      <w:r w:rsidRPr="00870905">
        <w:rPr>
          <w:rFonts w:eastAsia="SimSun" w:cs="Mangal"/>
          <w:color w:val="00000A"/>
          <w:szCs w:val="24"/>
          <w:u w:val="none"/>
          <w:lang w:eastAsia="zh-CN" w:bidi="hi-IN"/>
        </w:rPr>
        <w:t xml:space="preserve">1. NODOT atsavināšanai Gulbenes novada pašvaldībai piekrītošo dzīvokļa īpašumu             </w:t>
      </w:r>
      <w:r w:rsidRPr="00870905">
        <w:rPr>
          <w:rFonts w:eastAsia="Calibri"/>
          <w:bCs/>
          <w:szCs w:val="24"/>
          <w:u w:val="none"/>
        </w:rPr>
        <w:t>“</w:t>
      </w:r>
      <w:proofErr w:type="spellStart"/>
      <w:r w:rsidRPr="00870905">
        <w:rPr>
          <w:rFonts w:eastAsia="Calibri"/>
          <w:bCs/>
          <w:szCs w:val="24"/>
          <w:u w:val="none"/>
        </w:rPr>
        <w:t>Putrāni</w:t>
      </w:r>
      <w:proofErr w:type="spellEnd"/>
      <w:r w:rsidRPr="00870905">
        <w:rPr>
          <w:rFonts w:eastAsia="Calibri"/>
          <w:bCs/>
          <w:szCs w:val="24"/>
          <w:u w:val="none"/>
        </w:rPr>
        <w:t>” – 2, Stāmerienas pagasts</w:t>
      </w:r>
      <w:r w:rsidRPr="00870905">
        <w:rPr>
          <w:rFonts w:eastAsia="SimSun" w:cs="Mangal"/>
          <w:color w:val="00000A"/>
          <w:szCs w:val="24"/>
          <w:u w:val="none"/>
          <w:lang w:eastAsia="zh-CN" w:bidi="hi-IN"/>
        </w:rPr>
        <w:t xml:space="preserve">, Gulbenes novads, kas sastāv no telpu grupas ar kadastra apzīmējumu 5088 004 0175 001 002, un pie tās piederošās </w:t>
      </w:r>
      <w:r w:rsidRPr="00870905">
        <w:rPr>
          <w:rFonts w:eastAsia="SimSun" w:cs="Mangal"/>
          <w:szCs w:val="24"/>
          <w:u w:val="none"/>
          <w:lang w:eastAsia="zh-CN" w:bidi="hi-IN"/>
        </w:rPr>
        <w:t xml:space="preserve">kopīpašuma </w:t>
      </w:r>
      <w:r w:rsidRPr="00870905">
        <w:rPr>
          <w:rFonts w:eastAsia="SimSun" w:cs="Mangal"/>
          <w:color w:val="00000A"/>
          <w:szCs w:val="24"/>
          <w:u w:val="none"/>
          <w:lang w:eastAsia="zh-CN" w:bidi="hi-IN"/>
        </w:rPr>
        <w:t xml:space="preserve">5620/21630 </w:t>
      </w:r>
      <w:r w:rsidRPr="00870905">
        <w:rPr>
          <w:rFonts w:eastAsia="SimSun" w:cs="Mangal"/>
          <w:szCs w:val="24"/>
          <w:u w:val="none"/>
          <w:lang w:eastAsia="zh-CN" w:bidi="hi-IN"/>
        </w:rPr>
        <w:t xml:space="preserve">domājamās daļas no būves ar kadastra apzīmējumu </w:t>
      </w:r>
      <w:r w:rsidRPr="00870905">
        <w:rPr>
          <w:rFonts w:eastAsia="SimSun" w:cs="Mangal"/>
          <w:color w:val="00000A"/>
          <w:szCs w:val="24"/>
          <w:u w:val="none"/>
          <w:lang w:eastAsia="zh-CN" w:bidi="hi-IN"/>
        </w:rPr>
        <w:t xml:space="preserve">5088 004 0175 001 </w:t>
      </w:r>
      <w:r w:rsidRPr="00870905">
        <w:rPr>
          <w:rFonts w:eastAsia="SimSun" w:cs="Mangal"/>
          <w:szCs w:val="24"/>
          <w:u w:val="none"/>
          <w:lang w:eastAsia="zh-CN" w:bidi="hi-IN"/>
        </w:rPr>
        <w:t>(dzīvojamā māja)</w:t>
      </w:r>
      <w:r w:rsidRPr="00870905">
        <w:rPr>
          <w:rFonts w:eastAsia="SimSun" w:cs="Mangal"/>
          <w:color w:val="00000A"/>
          <w:szCs w:val="24"/>
          <w:u w:val="none"/>
          <w:lang w:eastAsia="zh-CN" w:bidi="hi-IN"/>
        </w:rPr>
        <w:t xml:space="preserve">, 5620/21630 </w:t>
      </w:r>
      <w:r w:rsidRPr="00870905">
        <w:rPr>
          <w:rFonts w:eastAsia="SimSun" w:cs="Mangal"/>
          <w:szCs w:val="24"/>
          <w:u w:val="none"/>
          <w:lang w:eastAsia="zh-CN" w:bidi="hi-IN"/>
        </w:rPr>
        <w:t xml:space="preserve">domājamās daļas no būves ar kadastra apzīmējumu </w:t>
      </w:r>
      <w:r w:rsidRPr="00870905">
        <w:rPr>
          <w:rFonts w:eastAsia="SimSun" w:cs="Mangal"/>
          <w:color w:val="00000A"/>
          <w:szCs w:val="24"/>
          <w:u w:val="none"/>
          <w:lang w:eastAsia="zh-CN" w:bidi="hi-IN"/>
        </w:rPr>
        <w:t xml:space="preserve">5088 004 0175 002 </w:t>
      </w:r>
      <w:r w:rsidRPr="00870905">
        <w:rPr>
          <w:rFonts w:eastAsia="SimSun" w:cs="Mangal"/>
          <w:szCs w:val="24"/>
          <w:u w:val="none"/>
          <w:lang w:eastAsia="zh-CN" w:bidi="hi-IN"/>
        </w:rPr>
        <w:t xml:space="preserve">(kūts), </w:t>
      </w:r>
      <w:r w:rsidRPr="00870905">
        <w:rPr>
          <w:rFonts w:eastAsia="SimSun" w:cs="Mangal"/>
          <w:color w:val="00000A"/>
          <w:szCs w:val="24"/>
          <w:u w:val="none"/>
          <w:lang w:eastAsia="zh-CN" w:bidi="hi-IN"/>
        </w:rPr>
        <w:t xml:space="preserve">5620/21630 </w:t>
      </w:r>
      <w:r w:rsidRPr="00870905">
        <w:rPr>
          <w:rFonts w:eastAsia="SimSun" w:cs="Mangal"/>
          <w:szCs w:val="24"/>
          <w:u w:val="none"/>
          <w:lang w:eastAsia="zh-CN" w:bidi="hi-IN"/>
        </w:rPr>
        <w:t xml:space="preserve">domājamās daļas no būves ar kadastra apzīmējumu </w:t>
      </w:r>
      <w:r w:rsidRPr="00870905">
        <w:rPr>
          <w:rFonts w:eastAsia="SimSun" w:cs="Mangal"/>
          <w:color w:val="00000A"/>
          <w:szCs w:val="24"/>
          <w:u w:val="none"/>
          <w:lang w:eastAsia="zh-CN" w:bidi="hi-IN"/>
        </w:rPr>
        <w:t xml:space="preserve">5088 004 0175 003 </w:t>
      </w:r>
      <w:r w:rsidRPr="00870905">
        <w:rPr>
          <w:rFonts w:eastAsia="SimSun" w:cs="Mangal"/>
          <w:szCs w:val="24"/>
          <w:u w:val="none"/>
          <w:lang w:eastAsia="zh-CN" w:bidi="hi-IN"/>
        </w:rPr>
        <w:t xml:space="preserve">(šķūnis), un </w:t>
      </w:r>
      <w:r w:rsidRPr="00870905">
        <w:rPr>
          <w:rFonts w:eastAsia="SimSun" w:cs="Mangal"/>
          <w:color w:val="00000A"/>
          <w:szCs w:val="24"/>
          <w:u w:val="none"/>
          <w:lang w:eastAsia="zh-CN" w:bidi="hi-IN"/>
        </w:rPr>
        <w:t xml:space="preserve">5620/21630 </w:t>
      </w:r>
      <w:r w:rsidRPr="00870905">
        <w:rPr>
          <w:rFonts w:eastAsia="SimSun" w:cs="Mangal"/>
          <w:szCs w:val="24"/>
          <w:u w:val="none"/>
          <w:lang w:eastAsia="zh-CN" w:bidi="hi-IN"/>
        </w:rPr>
        <w:t xml:space="preserve">domājamās daļas no zemes ar kadastra apzīmējumu </w:t>
      </w:r>
      <w:r w:rsidRPr="00870905">
        <w:rPr>
          <w:rFonts w:eastAsia="SimSun" w:cs="Mangal"/>
          <w:color w:val="00000A"/>
          <w:szCs w:val="24"/>
          <w:u w:val="none"/>
          <w:lang w:eastAsia="zh-CN" w:bidi="hi-IN"/>
        </w:rPr>
        <w:t xml:space="preserve">5088 004 0175, </w:t>
      </w:r>
      <w:r w:rsidRPr="00870905">
        <w:rPr>
          <w:rFonts w:eastAsia="SimSun" w:cs="Mangal"/>
          <w:szCs w:val="24"/>
          <w:u w:val="none"/>
          <w:lang w:eastAsia="zh-CN" w:bidi="hi-IN"/>
        </w:rPr>
        <w:t xml:space="preserve">atklātā mutiskā </w:t>
      </w:r>
      <w:r w:rsidRPr="00870905">
        <w:rPr>
          <w:rFonts w:eastAsia="SimSun" w:cs="Mangal"/>
          <w:color w:val="00000A"/>
          <w:szCs w:val="24"/>
          <w:u w:val="none"/>
          <w:lang w:eastAsia="zh-CN" w:bidi="hi-IN"/>
        </w:rPr>
        <w:t>izsolē ar augšupejošu soli.</w:t>
      </w:r>
    </w:p>
    <w:p w14:paraId="37CD57DA" w14:textId="77777777" w:rsidR="00870905" w:rsidRPr="00870905" w:rsidRDefault="00870905" w:rsidP="00870905">
      <w:pPr>
        <w:widowControl w:val="0"/>
        <w:suppressAutoHyphens/>
        <w:spacing w:line="360" w:lineRule="auto"/>
        <w:ind w:firstLine="567"/>
        <w:jc w:val="both"/>
        <w:rPr>
          <w:rFonts w:eastAsia="SimSun" w:cs="Mangal"/>
          <w:color w:val="00000A"/>
          <w:szCs w:val="24"/>
          <w:u w:val="none"/>
          <w:lang w:eastAsia="zh-CN" w:bidi="hi-IN"/>
        </w:rPr>
      </w:pPr>
      <w:r w:rsidRPr="00870905">
        <w:rPr>
          <w:rFonts w:eastAsia="SimSun" w:cs="Mangal"/>
          <w:color w:val="00000A"/>
          <w:szCs w:val="24"/>
          <w:u w:val="none"/>
          <w:lang w:eastAsia="zh-CN" w:bidi="hi-IN"/>
        </w:rPr>
        <w:t xml:space="preserve">2. UZDOT Gulbenes novada domes Īpašuma novērtēšanas un izsoļu komisijai organizēt lēmuma 1.punktā minētā nekustamā īpašuma novērtēšanu un nosacītās cenas noteikšanu un iesniegt to apstiprināšanai Gulbenes novada domes sēdē. </w:t>
      </w:r>
    </w:p>
    <w:p w14:paraId="02F52726" w14:textId="77777777" w:rsidR="00203C2F" w:rsidRDefault="00203C2F" w:rsidP="000C7638">
      <w:pPr>
        <w:rPr>
          <w:color w:val="000000" w:themeColor="text1"/>
          <w:szCs w:val="24"/>
          <w:u w:val="none"/>
        </w:rPr>
      </w:pPr>
    </w:p>
    <w:p w14:paraId="11EB9CF2"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22</w:t>
      </w:r>
      <w:r w:rsidR="00881464">
        <w:rPr>
          <w:b/>
          <w:color w:val="000000" w:themeColor="text1"/>
          <w:szCs w:val="24"/>
          <w:u w:val="none"/>
        </w:rPr>
        <w:t>.</w:t>
      </w:r>
    </w:p>
    <w:p w14:paraId="16F0B5FA"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Stradu pagasta dzīvokļa īpašuma “Šķieneri 6” - 17  atsavināšanu</w:t>
      </w:r>
    </w:p>
    <w:p w14:paraId="2B81FBEF"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4AAB792"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6D61EC73" w14:textId="77777777" w:rsidR="00DA1F1C" w:rsidRPr="00575A1B" w:rsidRDefault="00DA1F1C" w:rsidP="00DA1F1C">
      <w:pPr>
        <w:rPr>
          <w:rFonts w:eastAsia="Calibri"/>
          <w:szCs w:val="24"/>
          <w:u w:val="none"/>
        </w:rPr>
      </w:pPr>
      <w:r>
        <w:rPr>
          <w:rFonts w:eastAsia="Calibri"/>
          <w:szCs w:val="24"/>
          <w:u w:val="none"/>
        </w:rPr>
        <w:t>DEBATĒS PIEDALĀS: nav</w:t>
      </w:r>
    </w:p>
    <w:p w14:paraId="60B8F5F4" w14:textId="77777777" w:rsidR="00DA1F1C" w:rsidRDefault="00DA1F1C" w:rsidP="00DA1F1C">
      <w:pPr>
        <w:rPr>
          <w:rFonts w:eastAsia="Calibri"/>
          <w:color w:val="FF0000"/>
          <w:szCs w:val="24"/>
          <w:u w:val="none"/>
        </w:rPr>
      </w:pPr>
    </w:p>
    <w:p w14:paraId="32C08D59" w14:textId="77777777" w:rsidR="00DA1F1C" w:rsidRDefault="00DA1F1C" w:rsidP="00DA1F1C">
      <w:pPr>
        <w:spacing w:line="360" w:lineRule="auto"/>
        <w:ind w:firstLine="567"/>
        <w:jc w:val="both"/>
        <w:rPr>
          <w:u w:val="none"/>
        </w:rPr>
      </w:pPr>
      <w:r>
        <w:rPr>
          <w:u w:val="none"/>
        </w:rPr>
        <w:t>Attīstības un tautsaimniecības komiteja atklāti balsojot:</w:t>
      </w:r>
    </w:p>
    <w:p w14:paraId="1FFB64E7" w14:textId="77777777" w:rsidR="00DA1F1C" w:rsidRDefault="00DA1F1C" w:rsidP="00DA1F1C">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0A5AB608" w14:textId="77777777" w:rsidR="00DA1F1C" w:rsidRDefault="00DA1F1C" w:rsidP="00DA1F1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6ADCAB7" w14:textId="77777777" w:rsidR="00870905" w:rsidRPr="00870905" w:rsidRDefault="00870905" w:rsidP="00870905">
      <w:pPr>
        <w:spacing w:after="160" w:line="360" w:lineRule="auto"/>
        <w:jc w:val="center"/>
        <w:rPr>
          <w:rFonts w:eastAsia="Calibri"/>
          <w:b/>
          <w:szCs w:val="24"/>
          <w:u w:val="none"/>
        </w:rPr>
      </w:pPr>
      <w:r w:rsidRPr="00870905">
        <w:rPr>
          <w:rFonts w:eastAsia="Calibri"/>
          <w:b/>
          <w:szCs w:val="24"/>
          <w:u w:val="none"/>
        </w:rPr>
        <w:t>Par Stradu pagasta dzīvokļa īpašuma “</w:t>
      </w:r>
      <w:proofErr w:type="spellStart"/>
      <w:r w:rsidRPr="00870905">
        <w:rPr>
          <w:rFonts w:eastAsia="Calibri"/>
          <w:b/>
          <w:szCs w:val="24"/>
          <w:u w:val="none"/>
        </w:rPr>
        <w:t>Šķieneri</w:t>
      </w:r>
      <w:proofErr w:type="spellEnd"/>
      <w:r w:rsidRPr="00870905">
        <w:rPr>
          <w:rFonts w:eastAsia="Calibri"/>
          <w:b/>
          <w:szCs w:val="24"/>
          <w:u w:val="none"/>
        </w:rPr>
        <w:t xml:space="preserve"> 6” - 17  atsavināšanu</w:t>
      </w:r>
    </w:p>
    <w:p w14:paraId="24467E10" w14:textId="77777777" w:rsidR="00870905" w:rsidRPr="00870905" w:rsidRDefault="00870905" w:rsidP="00870905">
      <w:pPr>
        <w:widowControl w:val="0"/>
        <w:suppressAutoHyphens/>
        <w:spacing w:line="360" w:lineRule="auto"/>
        <w:ind w:firstLine="567"/>
        <w:jc w:val="both"/>
        <w:rPr>
          <w:rFonts w:eastAsia="SimSun"/>
          <w:color w:val="00000A"/>
          <w:szCs w:val="24"/>
          <w:u w:val="none"/>
          <w:lang w:eastAsia="zh-CN" w:bidi="hi-IN"/>
        </w:rPr>
      </w:pPr>
      <w:r w:rsidRPr="00870905">
        <w:rPr>
          <w:rFonts w:eastAsia="SimSun" w:cs="Mangal"/>
          <w:color w:val="00000A"/>
          <w:szCs w:val="24"/>
          <w:u w:val="none"/>
          <w:lang w:eastAsia="zh-CN" w:bidi="hi-IN"/>
        </w:rPr>
        <w:t xml:space="preserve">Izskatīts </w:t>
      </w:r>
      <w:r w:rsidRPr="00870905">
        <w:rPr>
          <w:rFonts w:eastAsia="SimSun" w:cs="Mangal"/>
          <w:b/>
          <w:bCs/>
          <w:color w:val="00000A"/>
          <w:szCs w:val="24"/>
          <w:u w:val="none"/>
          <w:lang w:eastAsia="zh-CN" w:bidi="hi-IN"/>
        </w:rPr>
        <w:t>Gulbenes novada Stradu pagasta pārvaldes</w:t>
      </w:r>
      <w:r w:rsidRPr="00870905">
        <w:rPr>
          <w:rFonts w:eastAsia="SimSun" w:cs="Mangal"/>
          <w:color w:val="00000A"/>
          <w:szCs w:val="24"/>
          <w:u w:val="none"/>
          <w:lang w:eastAsia="zh-CN" w:bidi="hi-IN"/>
        </w:rPr>
        <w:t xml:space="preserve">, reģistrācijas numurs 40900015569, juridiskā adrese: Brīvības iela 8, Gulbene, Gulbenes novads, LV–4401, 2023.gada 11.oktobra iesniegums Nr.SR/4.2/23/67 (Gulbenes novada pašvaldībā saņemts 2023.gada 11.oktobrī un reģistrēts ar Nr. GND/5.13.2/23/2046-G), kurā lūgts atsavināt dzīvokļa īpašumu </w:t>
      </w:r>
      <w:r w:rsidRPr="00870905">
        <w:rPr>
          <w:rFonts w:eastAsia="Calibri"/>
          <w:bCs/>
          <w:szCs w:val="24"/>
          <w:u w:val="none"/>
        </w:rPr>
        <w:t>“</w:t>
      </w:r>
      <w:proofErr w:type="spellStart"/>
      <w:r w:rsidRPr="00870905">
        <w:rPr>
          <w:rFonts w:eastAsia="Calibri"/>
          <w:bCs/>
          <w:szCs w:val="24"/>
          <w:u w:val="none"/>
        </w:rPr>
        <w:t>Šķieneri</w:t>
      </w:r>
      <w:proofErr w:type="spellEnd"/>
      <w:r w:rsidRPr="00870905">
        <w:rPr>
          <w:rFonts w:eastAsia="Calibri"/>
          <w:bCs/>
          <w:szCs w:val="24"/>
          <w:u w:val="none"/>
        </w:rPr>
        <w:t xml:space="preserve"> 6” – 17, </w:t>
      </w:r>
      <w:proofErr w:type="spellStart"/>
      <w:r w:rsidRPr="00870905">
        <w:rPr>
          <w:rFonts w:eastAsia="Calibri"/>
          <w:bCs/>
          <w:szCs w:val="24"/>
          <w:u w:val="none"/>
        </w:rPr>
        <w:lastRenderedPageBreak/>
        <w:t>Šķieneri</w:t>
      </w:r>
      <w:proofErr w:type="spellEnd"/>
      <w:r w:rsidRPr="00870905">
        <w:rPr>
          <w:rFonts w:eastAsia="Calibri"/>
          <w:bCs/>
          <w:szCs w:val="24"/>
          <w:u w:val="none"/>
        </w:rPr>
        <w:t>,</w:t>
      </w:r>
      <w:r w:rsidRPr="00870905">
        <w:rPr>
          <w:rFonts w:eastAsia="Calibri"/>
          <w:szCs w:val="24"/>
          <w:u w:val="none"/>
        </w:rPr>
        <w:t xml:space="preserve"> Stradu pagasts</w:t>
      </w:r>
      <w:r w:rsidRPr="00870905">
        <w:rPr>
          <w:rFonts w:eastAsia="SimSun" w:cs="Mangal"/>
          <w:color w:val="00000A"/>
          <w:szCs w:val="24"/>
          <w:u w:val="none"/>
          <w:lang w:eastAsia="zh-CN" w:bidi="hi-IN"/>
        </w:rPr>
        <w:t xml:space="preserve">, Gulbenes novads. Iesniegumā kā pamatojums atsavināšanai norādīts, ka </w:t>
      </w:r>
      <w:r w:rsidRPr="00870905">
        <w:rPr>
          <w:rFonts w:eastAsia="SimSun"/>
          <w:color w:val="00000A"/>
          <w:szCs w:val="24"/>
          <w:u w:val="none"/>
          <w:lang w:eastAsia="zh-CN" w:bidi="hi-IN"/>
        </w:rPr>
        <w:t xml:space="preserve">dzīvoklis turpmāk nav nepieciešams pašvaldības funkciju nodrošināšanai, jo apsekojot dzīvokli ir konstatēts, lai nodotu to tālāk citam īrniekam, dzīvoklī ir jāveic kapitālais remonts. </w:t>
      </w:r>
      <w:r w:rsidRPr="00870905">
        <w:rPr>
          <w:rFonts w:eastAsia="SimSun" w:cs="Mangal"/>
          <w:color w:val="00000A"/>
          <w:szCs w:val="24"/>
          <w:u w:val="none"/>
          <w:lang w:eastAsia="zh-CN" w:bidi="hi-IN"/>
        </w:rPr>
        <w:t>Gulbenes novada Stradu pagasta pārvaldei nav pietiekošu finanšu līdzekļu, lai šādus ieguldījumus dzīvoklī veiktu.</w:t>
      </w:r>
    </w:p>
    <w:p w14:paraId="3F5EEC67" w14:textId="77777777" w:rsidR="00870905" w:rsidRPr="00870905" w:rsidRDefault="00870905" w:rsidP="00870905">
      <w:pPr>
        <w:widowControl w:val="0"/>
        <w:suppressAutoHyphens/>
        <w:spacing w:line="360" w:lineRule="auto"/>
        <w:ind w:firstLine="709"/>
        <w:jc w:val="both"/>
        <w:rPr>
          <w:rFonts w:eastAsia="Calibri"/>
          <w:szCs w:val="24"/>
          <w:u w:val="none"/>
          <w:lang w:eastAsia="lv-LV"/>
        </w:rPr>
      </w:pPr>
      <w:r w:rsidRPr="00870905">
        <w:rPr>
          <w:rFonts w:eastAsia="SimSun" w:cs="Mangal"/>
          <w:color w:val="00000A"/>
          <w:szCs w:val="24"/>
          <w:u w:val="none"/>
          <w:lang w:eastAsia="zh-CN" w:bidi="hi-IN"/>
        </w:rPr>
        <w:t xml:space="preserve">Pamatojoties uz </w:t>
      </w:r>
      <w:r w:rsidRPr="00870905">
        <w:rPr>
          <w:rFonts w:eastAsia="SimSun"/>
          <w:szCs w:val="24"/>
          <w:u w:val="none"/>
          <w:lang w:eastAsia="zh-CN" w:bidi="hi-IN"/>
        </w:rPr>
        <w:t xml:space="preserve">Pašvaldību likuma 10.panta pirmās daļas 16.punktu, kas nosaka, ka </w:t>
      </w:r>
      <w:r w:rsidRPr="00870905">
        <w:rPr>
          <w:rFonts w:eastAsia="Calibri"/>
          <w:szCs w:val="24"/>
          <w:u w:val="none"/>
          <w:shd w:val="clear" w:color="auto" w:fill="FFFFFF"/>
        </w:rPr>
        <w:t xml:space="preserve">dome ir tiesīga izlemt ikvienu pašvaldības kompetences jautājumu un tikai domes kompetencē ir </w:t>
      </w:r>
      <w:r w:rsidRPr="00870905">
        <w:rPr>
          <w:rFonts w:eastAsia="SimSun"/>
          <w:szCs w:val="24"/>
          <w:u w:val="none"/>
          <w:lang w:eastAsia="zh-CN" w:bidi="hi-IN"/>
        </w:rPr>
        <w:t>l</w:t>
      </w:r>
      <w:r w:rsidRPr="00870905">
        <w:rPr>
          <w:rFonts w:eastAsia="Calibri"/>
          <w:szCs w:val="24"/>
          <w:u w:val="none"/>
          <w:shd w:val="clear" w:color="auto" w:fill="FFFFFF"/>
        </w:rPr>
        <w:t>emt par pašvaldības nekustamā īpašuma atsavināšanu un apgrūtināšanu, kā arī par nekustamā īpašuma iegūšanu</w:t>
      </w:r>
      <w:r w:rsidRPr="00870905">
        <w:rPr>
          <w:rFonts w:eastAsia="SimSun"/>
          <w:szCs w:val="24"/>
          <w:u w:val="none"/>
          <w:lang w:eastAsia="zh-CN" w:bidi="hi-IN"/>
        </w:rPr>
        <w:t xml:space="preserve">, 73.panta ceturto daļu, kas nosaka, ka </w:t>
      </w:r>
      <w:r w:rsidRPr="00870905">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870905">
        <w:rPr>
          <w:rFonts w:eastAsia="SimSun"/>
          <w:szCs w:val="24"/>
          <w:u w:val="none"/>
          <w:lang w:eastAsia="zh-CN" w:bidi="hi-IN"/>
        </w:rPr>
        <w:t xml:space="preserve">, </w:t>
      </w:r>
      <w:r w:rsidRPr="00870905">
        <w:rPr>
          <w:rFonts w:eastAsia="SimSun" w:cs="Mangal"/>
          <w:color w:val="00000A"/>
          <w:szCs w:val="24"/>
          <w:u w:val="none"/>
          <w:lang w:eastAsia="zh-CN" w:bidi="hi-IN"/>
        </w:rPr>
        <w:t xml:space="preserve">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870905">
        <w:rPr>
          <w:bCs/>
          <w:szCs w:val="24"/>
          <w:u w:val="none"/>
          <w:lang w:eastAsia="lv-LV"/>
        </w:rPr>
        <w:t xml:space="preserve">un </w:t>
      </w:r>
      <w:r w:rsidRPr="00870905">
        <w:rPr>
          <w:rFonts w:eastAsia="SimSun"/>
          <w:bCs/>
          <w:szCs w:val="24"/>
          <w:u w:val="none"/>
          <w:lang w:eastAsia="zh-CN" w:bidi="hi-IN"/>
        </w:rPr>
        <w:t>Attīstības un tautsaimniecības komitejas</w:t>
      </w:r>
      <w:r w:rsidRPr="00870905">
        <w:rPr>
          <w:bCs/>
          <w:szCs w:val="24"/>
          <w:u w:val="none"/>
          <w:lang w:eastAsia="lv-LV"/>
        </w:rPr>
        <w:t xml:space="preserve"> ieteikumu: atklāti balsojot: </w:t>
      </w:r>
      <w:r w:rsidRPr="00870905">
        <w:rPr>
          <w:rFonts w:eastAsia="Calibri"/>
          <w:szCs w:val="24"/>
          <w:u w:val="none"/>
        </w:rPr>
        <w:t>ar … balsīm “PAR”-, “PRET”-, “ATTURAS”-, Gulbenes novada dome NOLEMJ</w:t>
      </w:r>
      <w:r w:rsidRPr="00870905">
        <w:rPr>
          <w:szCs w:val="24"/>
          <w:u w:val="none"/>
          <w:lang w:eastAsia="lv-LV"/>
        </w:rPr>
        <w:t>:</w:t>
      </w:r>
    </w:p>
    <w:p w14:paraId="379FF4EC" w14:textId="77777777" w:rsidR="00870905" w:rsidRPr="00870905" w:rsidRDefault="00870905" w:rsidP="00870905">
      <w:pPr>
        <w:widowControl w:val="0"/>
        <w:suppressAutoHyphens/>
        <w:spacing w:line="360" w:lineRule="auto"/>
        <w:ind w:firstLine="567"/>
        <w:jc w:val="both"/>
        <w:rPr>
          <w:rFonts w:eastAsia="SimSun" w:cs="Mangal"/>
          <w:color w:val="00000A"/>
          <w:szCs w:val="24"/>
          <w:u w:val="none"/>
          <w:lang w:eastAsia="zh-CN" w:bidi="hi-IN"/>
        </w:rPr>
      </w:pPr>
      <w:r w:rsidRPr="00870905">
        <w:rPr>
          <w:rFonts w:eastAsia="SimSun" w:cs="Mangal"/>
          <w:color w:val="00000A"/>
          <w:szCs w:val="24"/>
          <w:u w:val="none"/>
          <w:lang w:eastAsia="zh-CN" w:bidi="hi-IN"/>
        </w:rPr>
        <w:t xml:space="preserve">1. REĢISTRĒT dzīvokļa īpašumu </w:t>
      </w:r>
      <w:r w:rsidRPr="00870905">
        <w:rPr>
          <w:rFonts w:eastAsia="Calibri"/>
          <w:bCs/>
          <w:szCs w:val="24"/>
          <w:u w:val="none"/>
        </w:rPr>
        <w:t>“</w:t>
      </w:r>
      <w:proofErr w:type="spellStart"/>
      <w:r w:rsidRPr="00870905">
        <w:rPr>
          <w:rFonts w:eastAsia="Calibri"/>
          <w:bCs/>
          <w:szCs w:val="24"/>
          <w:u w:val="none"/>
        </w:rPr>
        <w:t>Šķieneri</w:t>
      </w:r>
      <w:proofErr w:type="spellEnd"/>
      <w:r w:rsidRPr="00870905">
        <w:rPr>
          <w:rFonts w:eastAsia="Calibri"/>
          <w:bCs/>
          <w:szCs w:val="24"/>
          <w:u w:val="none"/>
        </w:rPr>
        <w:t xml:space="preserve"> 6” – 17, </w:t>
      </w:r>
      <w:proofErr w:type="spellStart"/>
      <w:r w:rsidRPr="00870905">
        <w:rPr>
          <w:rFonts w:eastAsia="Calibri"/>
          <w:bCs/>
          <w:szCs w:val="24"/>
          <w:u w:val="none"/>
        </w:rPr>
        <w:t>Šķieneri</w:t>
      </w:r>
      <w:proofErr w:type="spellEnd"/>
      <w:r w:rsidRPr="00870905">
        <w:rPr>
          <w:rFonts w:eastAsia="Calibri"/>
          <w:bCs/>
          <w:szCs w:val="24"/>
          <w:u w:val="none"/>
        </w:rPr>
        <w:t>,</w:t>
      </w:r>
      <w:r w:rsidRPr="00870905">
        <w:rPr>
          <w:rFonts w:eastAsia="Calibri"/>
          <w:szCs w:val="24"/>
          <w:u w:val="none"/>
        </w:rPr>
        <w:t xml:space="preserve"> Stradu pagasts</w:t>
      </w:r>
      <w:r w:rsidRPr="00870905">
        <w:rPr>
          <w:rFonts w:eastAsia="SimSun" w:cs="Mangal"/>
          <w:color w:val="00000A"/>
          <w:szCs w:val="24"/>
          <w:u w:val="none"/>
          <w:lang w:eastAsia="zh-CN" w:bidi="hi-IN"/>
        </w:rPr>
        <w:t>, Gulbenes novads, (telpu grupas kadastra apzīmējums 5090 002 0034 021 017), zemesgrāmatā kā patstāvīgu nekustamo īpašumu.</w:t>
      </w:r>
    </w:p>
    <w:p w14:paraId="0E83E2D8" w14:textId="77777777" w:rsidR="00870905" w:rsidRPr="00870905" w:rsidRDefault="00870905" w:rsidP="00870905">
      <w:pPr>
        <w:widowControl w:val="0"/>
        <w:suppressAutoHyphens/>
        <w:spacing w:line="360" w:lineRule="auto"/>
        <w:ind w:firstLine="567"/>
        <w:jc w:val="both"/>
        <w:rPr>
          <w:rFonts w:eastAsia="SimSun" w:cs="Mangal"/>
          <w:color w:val="00000A"/>
          <w:szCs w:val="24"/>
          <w:u w:val="none"/>
          <w:lang w:eastAsia="zh-CN" w:bidi="hi-IN"/>
        </w:rPr>
      </w:pPr>
      <w:r w:rsidRPr="00870905">
        <w:rPr>
          <w:rFonts w:eastAsia="SimSun" w:cs="Mangal"/>
          <w:color w:val="00000A"/>
          <w:szCs w:val="24"/>
          <w:u w:val="none"/>
          <w:lang w:eastAsia="zh-CN" w:bidi="hi-IN"/>
        </w:rPr>
        <w:t>2. UZDOT Gulbenes novada pašvaldības administrācijas Īpašumu pārraudzības nodaļai veikt darbības, kas saistītas ar iepriekšminētā nekustamā īpašuma ierakstīšanu zemesgrāmatā uz Gulbenes novada pašvaldības vārda.</w:t>
      </w:r>
    </w:p>
    <w:p w14:paraId="74A23B87" w14:textId="77777777" w:rsidR="00870905" w:rsidRPr="00870905" w:rsidRDefault="00870905" w:rsidP="00870905">
      <w:pPr>
        <w:widowControl w:val="0"/>
        <w:suppressAutoHyphens/>
        <w:spacing w:line="360" w:lineRule="auto"/>
        <w:ind w:firstLine="567"/>
        <w:jc w:val="both"/>
        <w:rPr>
          <w:rFonts w:eastAsia="SimSun" w:cs="Mangal"/>
          <w:szCs w:val="24"/>
          <w:u w:val="none"/>
          <w:lang w:eastAsia="zh-CN" w:bidi="hi-IN"/>
        </w:rPr>
      </w:pPr>
      <w:r w:rsidRPr="00870905">
        <w:rPr>
          <w:rFonts w:eastAsia="SimSun" w:cs="Mangal"/>
          <w:color w:val="00000A"/>
          <w:szCs w:val="24"/>
          <w:u w:val="none"/>
          <w:lang w:eastAsia="zh-CN" w:bidi="hi-IN"/>
        </w:rPr>
        <w:t xml:space="preserve">3. NODOT atsavināšanai Gulbenes novada pašvaldībai piekrītošo dzīvokļa īpašumu             </w:t>
      </w:r>
      <w:r w:rsidRPr="00870905">
        <w:rPr>
          <w:rFonts w:eastAsia="Calibri"/>
          <w:bCs/>
          <w:szCs w:val="24"/>
          <w:u w:val="none"/>
        </w:rPr>
        <w:t>“</w:t>
      </w:r>
      <w:proofErr w:type="spellStart"/>
      <w:r w:rsidRPr="00870905">
        <w:rPr>
          <w:rFonts w:eastAsia="Calibri"/>
          <w:bCs/>
          <w:szCs w:val="24"/>
          <w:u w:val="none"/>
        </w:rPr>
        <w:t>Šķieneri</w:t>
      </w:r>
      <w:proofErr w:type="spellEnd"/>
      <w:r w:rsidRPr="00870905">
        <w:rPr>
          <w:rFonts w:eastAsia="Calibri"/>
          <w:bCs/>
          <w:szCs w:val="24"/>
          <w:u w:val="none"/>
        </w:rPr>
        <w:t xml:space="preserve"> 6” – 17, </w:t>
      </w:r>
      <w:proofErr w:type="spellStart"/>
      <w:r w:rsidRPr="00870905">
        <w:rPr>
          <w:rFonts w:eastAsia="Calibri"/>
          <w:bCs/>
          <w:szCs w:val="24"/>
          <w:u w:val="none"/>
        </w:rPr>
        <w:t>Šķieneri</w:t>
      </w:r>
      <w:proofErr w:type="spellEnd"/>
      <w:r w:rsidRPr="00870905">
        <w:rPr>
          <w:rFonts w:eastAsia="Calibri"/>
          <w:bCs/>
          <w:szCs w:val="24"/>
          <w:u w:val="none"/>
        </w:rPr>
        <w:t>,</w:t>
      </w:r>
      <w:r w:rsidRPr="00870905">
        <w:rPr>
          <w:rFonts w:eastAsia="Calibri"/>
          <w:szCs w:val="24"/>
          <w:u w:val="none"/>
        </w:rPr>
        <w:t xml:space="preserve"> Stradu pagasts</w:t>
      </w:r>
      <w:r w:rsidRPr="00870905">
        <w:rPr>
          <w:rFonts w:eastAsia="SimSun" w:cs="Mangal"/>
          <w:color w:val="00000A"/>
          <w:szCs w:val="24"/>
          <w:u w:val="none"/>
          <w:lang w:eastAsia="zh-CN" w:bidi="hi-IN"/>
        </w:rPr>
        <w:t xml:space="preserve">, Gulbenes novads, kas sastāv no telpu grupas ar kadastra apzīmējumu 5090 002 0034 021 017, un pie tās piederošās </w:t>
      </w:r>
      <w:r w:rsidRPr="00870905">
        <w:rPr>
          <w:rFonts w:eastAsia="SimSun" w:cs="Mangal"/>
          <w:szCs w:val="24"/>
          <w:u w:val="none"/>
          <w:lang w:eastAsia="zh-CN" w:bidi="hi-IN"/>
        </w:rPr>
        <w:t xml:space="preserve">kopīpašuma </w:t>
      </w:r>
      <w:r w:rsidRPr="00870905">
        <w:rPr>
          <w:rFonts w:eastAsia="SimSun" w:cs="Mangal"/>
          <w:color w:val="00000A"/>
          <w:szCs w:val="24"/>
          <w:u w:val="none"/>
          <w:lang w:eastAsia="zh-CN" w:bidi="hi-IN"/>
        </w:rPr>
        <w:t xml:space="preserve">651/10607 </w:t>
      </w:r>
      <w:r w:rsidRPr="00870905">
        <w:rPr>
          <w:rFonts w:eastAsia="SimSun" w:cs="Mangal"/>
          <w:szCs w:val="24"/>
          <w:u w:val="none"/>
          <w:lang w:eastAsia="zh-CN" w:bidi="hi-IN"/>
        </w:rPr>
        <w:t xml:space="preserve">domājamās daļas no būves ar kadastra apzīmējumu </w:t>
      </w:r>
      <w:r w:rsidRPr="00870905">
        <w:rPr>
          <w:rFonts w:eastAsia="SimSun" w:cs="Mangal"/>
          <w:color w:val="00000A"/>
          <w:szCs w:val="24"/>
          <w:u w:val="none"/>
          <w:lang w:eastAsia="zh-CN" w:bidi="hi-IN"/>
        </w:rPr>
        <w:t xml:space="preserve">5090 002 0034 021 </w:t>
      </w:r>
      <w:r w:rsidRPr="00870905">
        <w:rPr>
          <w:rFonts w:eastAsia="SimSun" w:cs="Mangal"/>
          <w:szCs w:val="24"/>
          <w:u w:val="none"/>
          <w:lang w:eastAsia="zh-CN" w:bidi="hi-IN"/>
        </w:rPr>
        <w:t>(dzīvojamā māja)</w:t>
      </w:r>
      <w:r w:rsidRPr="00870905">
        <w:rPr>
          <w:rFonts w:eastAsia="SimSun" w:cs="Mangal"/>
          <w:color w:val="00000A"/>
          <w:szCs w:val="24"/>
          <w:u w:val="none"/>
          <w:lang w:eastAsia="zh-CN" w:bidi="hi-IN"/>
        </w:rPr>
        <w:t xml:space="preserve">, </w:t>
      </w:r>
      <w:r w:rsidRPr="00870905">
        <w:rPr>
          <w:rFonts w:eastAsia="SimSun" w:cs="Mangal"/>
          <w:szCs w:val="24"/>
          <w:u w:val="none"/>
          <w:lang w:eastAsia="zh-CN" w:bidi="hi-IN"/>
        </w:rPr>
        <w:t xml:space="preserve">atklātā mutiskā </w:t>
      </w:r>
      <w:r w:rsidRPr="00870905">
        <w:rPr>
          <w:rFonts w:eastAsia="SimSun" w:cs="Mangal"/>
          <w:color w:val="00000A"/>
          <w:szCs w:val="24"/>
          <w:u w:val="none"/>
          <w:lang w:eastAsia="zh-CN" w:bidi="hi-IN"/>
        </w:rPr>
        <w:t>izsolē ar augšupejošu soli.</w:t>
      </w:r>
    </w:p>
    <w:p w14:paraId="0ED299B1" w14:textId="77777777" w:rsidR="00870905" w:rsidRPr="00870905" w:rsidRDefault="00870905" w:rsidP="00870905">
      <w:pPr>
        <w:widowControl w:val="0"/>
        <w:suppressAutoHyphens/>
        <w:spacing w:line="360" w:lineRule="auto"/>
        <w:ind w:firstLine="567"/>
        <w:jc w:val="both"/>
        <w:rPr>
          <w:rFonts w:eastAsia="SimSun" w:cs="Mangal"/>
          <w:color w:val="00000A"/>
          <w:szCs w:val="24"/>
          <w:u w:val="none"/>
          <w:lang w:eastAsia="zh-CN" w:bidi="hi-IN"/>
        </w:rPr>
      </w:pPr>
      <w:r w:rsidRPr="00870905">
        <w:rPr>
          <w:rFonts w:eastAsia="SimSun" w:cs="Mangal"/>
          <w:color w:val="00000A"/>
          <w:szCs w:val="24"/>
          <w:u w:val="none"/>
          <w:lang w:eastAsia="zh-CN" w:bidi="hi-IN"/>
        </w:rPr>
        <w:t xml:space="preserve">4. UZDOT Gulbenes novada domes Īpašuma novērtēšanas un izsoļu komisijai organizēt </w:t>
      </w:r>
      <w:r w:rsidRPr="00870905">
        <w:rPr>
          <w:rFonts w:eastAsia="SimSun" w:cs="Mangal"/>
          <w:color w:val="00000A"/>
          <w:szCs w:val="24"/>
          <w:u w:val="none"/>
          <w:lang w:eastAsia="zh-CN" w:bidi="hi-IN"/>
        </w:rPr>
        <w:lastRenderedPageBreak/>
        <w:t xml:space="preserve">lēmuma 3.punktā minētā nekustamā īpašuma novērtēšanu un nosacītās cenas noteikšanu un iesniegt to apstiprināšanai Gulbenes novada domes sēdē. </w:t>
      </w:r>
    </w:p>
    <w:p w14:paraId="546E25B3" w14:textId="77777777" w:rsidR="00870905" w:rsidRDefault="00870905" w:rsidP="00DA1F1C">
      <w:pPr>
        <w:spacing w:line="360" w:lineRule="auto"/>
        <w:ind w:firstLine="567"/>
        <w:jc w:val="both"/>
        <w:rPr>
          <w:u w:val="none"/>
        </w:rPr>
      </w:pPr>
    </w:p>
    <w:p w14:paraId="0EF0003F"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23</w:t>
      </w:r>
      <w:r w:rsidR="00881464">
        <w:rPr>
          <w:b/>
          <w:color w:val="000000" w:themeColor="text1"/>
          <w:szCs w:val="24"/>
          <w:u w:val="none"/>
        </w:rPr>
        <w:t>.</w:t>
      </w:r>
    </w:p>
    <w:p w14:paraId="284627A9"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Stradu pagasta dzīvokļa īpašuma “Stāķi 18” - 32  atsavināšanu</w:t>
      </w:r>
    </w:p>
    <w:p w14:paraId="266C4FC5"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43CF616"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550608A7" w14:textId="77777777" w:rsidR="00DA1F1C" w:rsidRPr="00575A1B" w:rsidRDefault="00DA1F1C" w:rsidP="00DA1F1C">
      <w:pPr>
        <w:rPr>
          <w:rFonts w:eastAsia="Calibri"/>
          <w:szCs w:val="24"/>
          <w:u w:val="none"/>
        </w:rPr>
      </w:pPr>
      <w:r>
        <w:rPr>
          <w:rFonts w:eastAsia="Calibri"/>
          <w:szCs w:val="24"/>
          <w:u w:val="none"/>
        </w:rPr>
        <w:t>DEBATĒS PIEDALĀS: nav</w:t>
      </w:r>
    </w:p>
    <w:p w14:paraId="6386CDE6" w14:textId="77777777" w:rsidR="00DA1F1C" w:rsidRDefault="00DA1F1C" w:rsidP="00DA1F1C">
      <w:pPr>
        <w:rPr>
          <w:rFonts w:eastAsia="Calibri"/>
          <w:color w:val="FF0000"/>
          <w:szCs w:val="24"/>
          <w:u w:val="none"/>
        </w:rPr>
      </w:pPr>
    </w:p>
    <w:p w14:paraId="4595EB96" w14:textId="77777777" w:rsidR="00DA1F1C" w:rsidRDefault="00DA1F1C" w:rsidP="00DA1F1C">
      <w:pPr>
        <w:spacing w:line="360" w:lineRule="auto"/>
        <w:ind w:firstLine="567"/>
        <w:jc w:val="both"/>
        <w:rPr>
          <w:u w:val="none"/>
        </w:rPr>
      </w:pPr>
      <w:r>
        <w:rPr>
          <w:u w:val="none"/>
        </w:rPr>
        <w:t>Attīstības un tautsaimniecības komiteja atklāti balsojot:</w:t>
      </w:r>
    </w:p>
    <w:p w14:paraId="237BBD13" w14:textId="77777777" w:rsidR="00DA1F1C" w:rsidRDefault="00DA1F1C" w:rsidP="00DA1F1C">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5D1144BD" w14:textId="77777777" w:rsidR="00DA1F1C" w:rsidRDefault="00DA1F1C" w:rsidP="00DA1F1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5822A90" w14:textId="77777777" w:rsidR="00870905" w:rsidRPr="00870905" w:rsidRDefault="00870905" w:rsidP="00870905">
      <w:pPr>
        <w:spacing w:after="160" w:line="360" w:lineRule="auto"/>
        <w:jc w:val="center"/>
        <w:rPr>
          <w:rFonts w:eastAsia="Calibri"/>
          <w:b/>
          <w:szCs w:val="24"/>
          <w:u w:val="none"/>
        </w:rPr>
      </w:pPr>
      <w:r w:rsidRPr="00870905">
        <w:rPr>
          <w:rFonts w:eastAsia="Calibri"/>
          <w:b/>
          <w:szCs w:val="24"/>
          <w:u w:val="none"/>
        </w:rPr>
        <w:t>Par Stradu pagasta dzīvokļa īpašuma “Stāķi 18” - 32  atsavināšanu</w:t>
      </w:r>
    </w:p>
    <w:p w14:paraId="4DA7BE76" w14:textId="77777777" w:rsidR="00870905" w:rsidRPr="00870905" w:rsidRDefault="00870905" w:rsidP="00870905">
      <w:pPr>
        <w:widowControl w:val="0"/>
        <w:suppressAutoHyphens/>
        <w:spacing w:line="360" w:lineRule="auto"/>
        <w:ind w:firstLine="567"/>
        <w:jc w:val="both"/>
        <w:rPr>
          <w:rFonts w:eastAsia="SimSun"/>
          <w:color w:val="00000A"/>
          <w:szCs w:val="24"/>
          <w:u w:val="none"/>
          <w:lang w:eastAsia="zh-CN" w:bidi="hi-IN"/>
        </w:rPr>
      </w:pPr>
      <w:r w:rsidRPr="00870905">
        <w:rPr>
          <w:rFonts w:eastAsia="SimSun" w:cs="Mangal"/>
          <w:color w:val="00000A"/>
          <w:szCs w:val="24"/>
          <w:u w:val="none"/>
          <w:lang w:eastAsia="zh-CN" w:bidi="hi-IN"/>
        </w:rPr>
        <w:t xml:space="preserve">Izskatīts </w:t>
      </w:r>
      <w:r w:rsidRPr="00870905">
        <w:rPr>
          <w:rFonts w:eastAsia="SimSun" w:cs="Mangal"/>
          <w:b/>
          <w:bCs/>
          <w:color w:val="00000A"/>
          <w:szCs w:val="24"/>
          <w:u w:val="none"/>
          <w:lang w:eastAsia="zh-CN" w:bidi="hi-IN"/>
        </w:rPr>
        <w:t>Gulbenes novada Stradu pagasta pārvaldes</w:t>
      </w:r>
      <w:r w:rsidRPr="00870905">
        <w:rPr>
          <w:rFonts w:eastAsia="SimSun" w:cs="Mangal"/>
          <w:color w:val="00000A"/>
          <w:szCs w:val="24"/>
          <w:u w:val="none"/>
          <w:lang w:eastAsia="zh-CN" w:bidi="hi-IN"/>
        </w:rPr>
        <w:t xml:space="preserve">, reģistrācijas numurs 40900015569, juridiskā adrese: Brīvības iela 8, Gulbene, Gulbenes novads, LV–4401, 2023.gada 26.oktobra iesniegums Nr.SR/4.2/23/72 (Gulbenes novada pašvaldībā saņemts 2023.gada 26.oktobrī un reģistrēts ar Nr. GND/5.13.2/23/2137-G), kurā lūgts atsavināt dzīvokļa īpašumu </w:t>
      </w:r>
      <w:r w:rsidRPr="00870905">
        <w:rPr>
          <w:rFonts w:eastAsia="Calibri"/>
          <w:bCs/>
          <w:szCs w:val="24"/>
          <w:u w:val="none"/>
        </w:rPr>
        <w:t>“Stāķi 18” – 32, Stāķi,</w:t>
      </w:r>
      <w:r w:rsidRPr="00870905">
        <w:rPr>
          <w:rFonts w:eastAsia="Calibri"/>
          <w:szCs w:val="24"/>
          <w:u w:val="none"/>
        </w:rPr>
        <w:t xml:space="preserve"> Stradu pagasts</w:t>
      </w:r>
      <w:r w:rsidRPr="00870905">
        <w:rPr>
          <w:rFonts w:eastAsia="SimSun" w:cs="Mangal"/>
          <w:color w:val="00000A"/>
          <w:szCs w:val="24"/>
          <w:u w:val="none"/>
          <w:lang w:eastAsia="zh-CN" w:bidi="hi-IN"/>
        </w:rPr>
        <w:t xml:space="preserve">, Gulbenes novads. Iesniegumā kā pamatojums atsavināšanai norādīts, ka </w:t>
      </w:r>
      <w:r w:rsidRPr="00870905">
        <w:rPr>
          <w:rFonts w:eastAsia="SimSun"/>
          <w:color w:val="00000A"/>
          <w:szCs w:val="24"/>
          <w:u w:val="none"/>
          <w:lang w:eastAsia="zh-CN" w:bidi="hi-IN"/>
        </w:rPr>
        <w:t xml:space="preserve">dzīvoklis turpmāk nav nepieciešams pašvaldības funkciju nodrošināšanai, jo apsekojot dzīvokli ir konstatēts, lai nodotu to tālāk citam īrniekam, dzīvoklī ir jāveic kapitālais remonts. </w:t>
      </w:r>
      <w:r w:rsidRPr="00870905">
        <w:rPr>
          <w:rFonts w:eastAsia="SimSun" w:cs="Mangal"/>
          <w:color w:val="00000A"/>
          <w:szCs w:val="24"/>
          <w:u w:val="none"/>
          <w:lang w:eastAsia="zh-CN" w:bidi="hi-IN"/>
        </w:rPr>
        <w:t>Gulbenes novada Stradu pagasta pārvaldei nav pietiekošu finanšu līdzekļu, lai šādus ieguldījumus dzīvoklī veiktu.</w:t>
      </w:r>
    </w:p>
    <w:p w14:paraId="3742A124" w14:textId="77777777" w:rsidR="00870905" w:rsidRPr="00870905" w:rsidRDefault="00870905" w:rsidP="00870905">
      <w:pPr>
        <w:widowControl w:val="0"/>
        <w:suppressAutoHyphens/>
        <w:spacing w:line="360" w:lineRule="auto"/>
        <w:ind w:firstLine="567"/>
        <w:jc w:val="both"/>
        <w:rPr>
          <w:rFonts w:eastAsia="Calibri"/>
          <w:szCs w:val="24"/>
          <w:u w:val="none"/>
          <w:lang w:eastAsia="lv-LV"/>
        </w:rPr>
      </w:pPr>
      <w:r w:rsidRPr="00870905">
        <w:rPr>
          <w:rFonts w:eastAsia="SimSun" w:cs="Mangal"/>
          <w:color w:val="00000A"/>
          <w:szCs w:val="24"/>
          <w:u w:val="none"/>
          <w:lang w:eastAsia="zh-CN" w:bidi="hi-IN"/>
        </w:rPr>
        <w:t xml:space="preserve">Pamatojoties uz </w:t>
      </w:r>
      <w:r w:rsidRPr="00870905">
        <w:rPr>
          <w:rFonts w:eastAsia="SimSun"/>
          <w:szCs w:val="24"/>
          <w:u w:val="none"/>
          <w:lang w:eastAsia="zh-CN" w:bidi="hi-IN"/>
        </w:rPr>
        <w:t xml:space="preserve">Pašvaldību likuma 10.panta pirmās daļas 16.punktu, kas nosaka, ka </w:t>
      </w:r>
      <w:r w:rsidRPr="00870905">
        <w:rPr>
          <w:rFonts w:eastAsia="Calibri"/>
          <w:szCs w:val="24"/>
          <w:u w:val="none"/>
          <w:shd w:val="clear" w:color="auto" w:fill="FFFFFF"/>
        </w:rPr>
        <w:t xml:space="preserve">dome ir tiesīga izlemt ikvienu pašvaldības kompetences jautājumu un tikai domes kompetencē ir </w:t>
      </w:r>
      <w:r w:rsidRPr="00870905">
        <w:rPr>
          <w:rFonts w:eastAsia="SimSun"/>
          <w:szCs w:val="24"/>
          <w:u w:val="none"/>
          <w:lang w:eastAsia="zh-CN" w:bidi="hi-IN"/>
        </w:rPr>
        <w:t>l</w:t>
      </w:r>
      <w:r w:rsidRPr="00870905">
        <w:rPr>
          <w:rFonts w:eastAsia="Calibri"/>
          <w:szCs w:val="24"/>
          <w:u w:val="none"/>
          <w:shd w:val="clear" w:color="auto" w:fill="FFFFFF"/>
        </w:rPr>
        <w:t>emt par pašvaldības nekustamā īpašuma atsavināšanu un apgrūtināšanu, kā arī par nekustamā īpašuma iegūšanu</w:t>
      </w:r>
      <w:r w:rsidRPr="00870905">
        <w:rPr>
          <w:rFonts w:eastAsia="SimSun"/>
          <w:szCs w:val="24"/>
          <w:u w:val="none"/>
          <w:lang w:eastAsia="zh-CN" w:bidi="hi-IN"/>
        </w:rPr>
        <w:t xml:space="preserve">, 73.panta ceturto daļu, kas nosaka, ka </w:t>
      </w:r>
      <w:r w:rsidRPr="00870905">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870905">
        <w:rPr>
          <w:rFonts w:eastAsia="SimSun"/>
          <w:szCs w:val="24"/>
          <w:u w:val="none"/>
          <w:lang w:eastAsia="zh-CN" w:bidi="hi-IN"/>
        </w:rPr>
        <w:t xml:space="preserve">, </w:t>
      </w:r>
      <w:r w:rsidRPr="00870905">
        <w:rPr>
          <w:rFonts w:eastAsia="SimSun" w:cs="Mangal"/>
          <w:color w:val="00000A"/>
          <w:szCs w:val="24"/>
          <w:u w:val="none"/>
          <w:lang w:eastAsia="zh-CN" w:bidi="hi-IN"/>
        </w:rPr>
        <w:t xml:space="preserve">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w:t>
      </w:r>
      <w:r w:rsidRPr="00870905">
        <w:rPr>
          <w:rFonts w:eastAsia="SimSun" w:cs="Mangal"/>
          <w:color w:val="00000A"/>
          <w:szCs w:val="24"/>
          <w:u w:val="none"/>
          <w:lang w:eastAsia="zh-CN" w:bidi="hi-IN"/>
        </w:rPr>
        <w:lastRenderedPageBreak/>
        <w:t xml:space="preserve">atvasinātas publiskas personas nekustamā īpašuma novērtēšanu organizē attiecīgās atvasinātās publiskās personas lēmējinstitūcijas noteiktajā kārtībā, </w:t>
      </w:r>
      <w:r w:rsidRPr="00870905">
        <w:rPr>
          <w:bCs/>
          <w:szCs w:val="24"/>
          <w:u w:val="none"/>
          <w:lang w:eastAsia="lv-LV"/>
        </w:rPr>
        <w:t xml:space="preserve">un </w:t>
      </w:r>
      <w:r w:rsidRPr="00870905">
        <w:rPr>
          <w:rFonts w:eastAsia="SimSun"/>
          <w:bCs/>
          <w:szCs w:val="24"/>
          <w:u w:val="none"/>
          <w:lang w:eastAsia="zh-CN" w:bidi="hi-IN"/>
        </w:rPr>
        <w:t>Attīstības un tautsaimniecības komitejas</w:t>
      </w:r>
      <w:r w:rsidRPr="00870905">
        <w:rPr>
          <w:bCs/>
          <w:szCs w:val="24"/>
          <w:u w:val="none"/>
          <w:lang w:eastAsia="lv-LV"/>
        </w:rPr>
        <w:t xml:space="preserve"> ieteikumu: atklāti balsojot: </w:t>
      </w:r>
      <w:r w:rsidRPr="00870905">
        <w:rPr>
          <w:rFonts w:eastAsia="Calibri"/>
          <w:szCs w:val="24"/>
          <w:u w:val="none"/>
        </w:rPr>
        <w:t>ar … balsīm “PAR”-, “PRET”-, “ATTURAS”-, Gulbenes novada dome NOLEMJ</w:t>
      </w:r>
      <w:r w:rsidRPr="00870905">
        <w:rPr>
          <w:szCs w:val="24"/>
          <w:u w:val="none"/>
          <w:lang w:eastAsia="lv-LV"/>
        </w:rPr>
        <w:t>:</w:t>
      </w:r>
    </w:p>
    <w:p w14:paraId="122CA79D" w14:textId="77777777" w:rsidR="00870905" w:rsidRPr="00870905" w:rsidRDefault="00870905" w:rsidP="00870905">
      <w:pPr>
        <w:widowControl w:val="0"/>
        <w:suppressAutoHyphens/>
        <w:spacing w:line="360" w:lineRule="auto"/>
        <w:ind w:firstLine="709"/>
        <w:jc w:val="both"/>
        <w:rPr>
          <w:rFonts w:eastAsia="SimSun" w:cs="Mangal"/>
          <w:szCs w:val="24"/>
          <w:u w:val="none"/>
          <w:lang w:eastAsia="zh-CN" w:bidi="hi-IN"/>
        </w:rPr>
      </w:pPr>
      <w:r w:rsidRPr="00870905">
        <w:rPr>
          <w:rFonts w:eastAsia="SimSun" w:cs="Mangal"/>
          <w:color w:val="00000A"/>
          <w:szCs w:val="24"/>
          <w:u w:val="none"/>
          <w:lang w:eastAsia="zh-CN" w:bidi="hi-IN"/>
        </w:rPr>
        <w:t xml:space="preserve">1. NODOT atsavināšanai Gulbenes novada pašvaldībai piekrītošo dzīvokļa īpašumu             </w:t>
      </w:r>
      <w:r w:rsidRPr="00870905">
        <w:rPr>
          <w:rFonts w:eastAsia="Calibri"/>
          <w:bCs/>
          <w:szCs w:val="24"/>
          <w:u w:val="none"/>
        </w:rPr>
        <w:t>“Stāķi 18” – 32, Stāķi,</w:t>
      </w:r>
      <w:r w:rsidRPr="00870905">
        <w:rPr>
          <w:rFonts w:eastAsia="Calibri"/>
          <w:szCs w:val="24"/>
          <w:u w:val="none"/>
        </w:rPr>
        <w:t xml:space="preserve"> Stradu pagasts</w:t>
      </w:r>
      <w:r w:rsidRPr="00870905">
        <w:rPr>
          <w:rFonts w:eastAsia="SimSun" w:cs="Mangal"/>
          <w:color w:val="00000A"/>
          <w:szCs w:val="24"/>
          <w:u w:val="none"/>
          <w:lang w:eastAsia="zh-CN" w:bidi="hi-IN"/>
        </w:rPr>
        <w:t xml:space="preserve">, Gulbenes novads, kas sastāv no telpu grupas ar kadastra apzīmējumu 5090 002 0582 001 032, un pie tās piederošās </w:t>
      </w:r>
      <w:r w:rsidRPr="00870905">
        <w:rPr>
          <w:rFonts w:eastAsia="SimSun" w:cs="Mangal"/>
          <w:szCs w:val="24"/>
          <w:u w:val="none"/>
          <w:lang w:eastAsia="zh-CN" w:bidi="hi-IN"/>
        </w:rPr>
        <w:t xml:space="preserve">kopīpašuma </w:t>
      </w:r>
      <w:r w:rsidRPr="00870905">
        <w:rPr>
          <w:rFonts w:eastAsia="SimSun" w:cs="Mangal"/>
          <w:color w:val="00000A"/>
          <w:szCs w:val="24"/>
          <w:u w:val="none"/>
          <w:lang w:eastAsia="zh-CN" w:bidi="hi-IN"/>
        </w:rPr>
        <w:t xml:space="preserve">654/23179 </w:t>
      </w:r>
      <w:r w:rsidRPr="00870905">
        <w:rPr>
          <w:rFonts w:eastAsia="SimSun" w:cs="Mangal"/>
          <w:szCs w:val="24"/>
          <w:u w:val="none"/>
          <w:lang w:eastAsia="zh-CN" w:bidi="hi-IN"/>
        </w:rPr>
        <w:t xml:space="preserve">domājamās daļas no būves ar kadastra apzīmējumu </w:t>
      </w:r>
      <w:r w:rsidRPr="00870905">
        <w:rPr>
          <w:rFonts w:eastAsia="SimSun" w:cs="Mangal"/>
          <w:color w:val="00000A"/>
          <w:szCs w:val="24"/>
          <w:u w:val="none"/>
          <w:lang w:eastAsia="zh-CN" w:bidi="hi-IN"/>
        </w:rPr>
        <w:t xml:space="preserve">5090 002 0582 001 </w:t>
      </w:r>
      <w:r w:rsidRPr="00870905">
        <w:rPr>
          <w:rFonts w:eastAsia="SimSun" w:cs="Mangal"/>
          <w:szCs w:val="24"/>
          <w:u w:val="none"/>
          <w:lang w:eastAsia="zh-CN" w:bidi="hi-IN"/>
        </w:rPr>
        <w:t>(dzīvojamā māja)</w:t>
      </w:r>
      <w:r w:rsidRPr="00870905">
        <w:rPr>
          <w:rFonts w:eastAsia="SimSun" w:cs="Mangal"/>
          <w:color w:val="00000A"/>
          <w:szCs w:val="24"/>
          <w:u w:val="none"/>
          <w:lang w:eastAsia="zh-CN" w:bidi="hi-IN"/>
        </w:rPr>
        <w:t xml:space="preserve">, un 654/23179 </w:t>
      </w:r>
      <w:r w:rsidRPr="00870905">
        <w:rPr>
          <w:rFonts w:eastAsia="SimSun" w:cs="Mangal"/>
          <w:szCs w:val="24"/>
          <w:u w:val="none"/>
          <w:lang w:eastAsia="zh-CN" w:bidi="hi-IN"/>
        </w:rPr>
        <w:t xml:space="preserve">domājamās daļas no zemes ar kadastra apzīmējumu </w:t>
      </w:r>
      <w:r w:rsidRPr="00870905">
        <w:rPr>
          <w:rFonts w:eastAsia="SimSun" w:cs="Mangal"/>
          <w:color w:val="00000A"/>
          <w:szCs w:val="24"/>
          <w:u w:val="none"/>
          <w:lang w:eastAsia="zh-CN" w:bidi="hi-IN"/>
        </w:rPr>
        <w:t xml:space="preserve">5090 002 0582, </w:t>
      </w:r>
      <w:r w:rsidRPr="00870905">
        <w:rPr>
          <w:rFonts w:eastAsia="SimSun" w:cs="Mangal"/>
          <w:szCs w:val="24"/>
          <w:u w:val="none"/>
          <w:lang w:eastAsia="zh-CN" w:bidi="hi-IN"/>
        </w:rPr>
        <w:t xml:space="preserve">atklātā mutiskā </w:t>
      </w:r>
      <w:r w:rsidRPr="00870905">
        <w:rPr>
          <w:rFonts w:eastAsia="SimSun" w:cs="Mangal"/>
          <w:color w:val="00000A"/>
          <w:szCs w:val="24"/>
          <w:u w:val="none"/>
          <w:lang w:eastAsia="zh-CN" w:bidi="hi-IN"/>
        </w:rPr>
        <w:t>izsolē ar augšupejošu soli.</w:t>
      </w:r>
    </w:p>
    <w:p w14:paraId="5626FB17" w14:textId="77777777" w:rsidR="00870905" w:rsidRPr="00870905" w:rsidRDefault="00870905" w:rsidP="00870905">
      <w:pPr>
        <w:widowControl w:val="0"/>
        <w:suppressAutoHyphens/>
        <w:spacing w:line="360" w:lineRule="auto"/>
        <w:ind w:firstLine="709"/>
        <w:jc w:val="both"/>
        <w:rPr>
          <w:rFonts w:eastAsia="SimSun" w:cs="Mangal"/>
          <w:color w:val="00000A"/>
          <w:szCs w:val="24"/>
          <w:u w:val="none"/>
          <w:lang w:eastAsia="zh-CN" w:bidi="hi-IN"/>
        </w:rPr>
      </w:pPr>
      <w:r w:rsidRPr="00870905">
        <w:rPr>
          <w:rFonts w:eastAsia="SimSun" w:cs="Mangal"/>
          <w:color w:val="00000A"/>
          <w:szCs w:val="24"/>
          <w:u w:val="none"/>
          <w:lang w:eastAsia="zh-CN" w:bidi="hi-IN"/>
        </w:rPr>
        <w:t xml:space="preserve">2. UZDOT Gulbenes novada domes Īpašuma novērtēšanas un izsoļu komisijai organizēt lēmuma 3.punktā minētā nekustamā īpašuma novērtēšanu un nosacītās cenas noteikšanu un iesniegt to apstiprināšanai Gulbenes novada domes sēdē. </w:t>
      </w:r>
    </w:p>
    <w:p w14:paraId="702CB70C" w14:textId="77777777" w:rsidR="007915AE" w:rsidRDefault="007915AE" w:rsidP="00575A1B">
      <w:pPr>
        <w:jc w:val="center"/>
        <w:rPr>
          <w:b/>
          <w:noProof/>
          <w:color w:val="000000" w:themeColor="text1"/>
          <w:szCs w:val="24"/>
          <w:u w:val="none"/>
        </w:rPr>
      </w:pPr>
    </w:p>
    <w:p w14:paraId="776AFD1E" w14:textId="19306202" w:rsidR="0032517B" w:rsidRPr="00575A1B" w:rsidRDefault="00771CC4" w:rsidP="00575A1B">
      <w:pPr>
        <w:jc w:val="center"/>
        <w:rPr>
          <w:color w:val="000000" w:themeColor="text1"/>
          <w:szCs w:val="24"/>
          <w:u w:val="none"/>
        </w:rPr>
      </w:pPr>
      <w:r w:rsidRPr="0016506D">
        <w:rPr>
          <w:b/>
          <w:noProof/>
          <w:color w:val="000000" w:themeColor="text1"/>
          <w:szCs w:val="24"/>
          <w:u w:val="none"/>
        </w:rPr>
        <w:t>24</w:t>
      </w:r>
      <w:r w:rsidR="00881464">
        <w:rPr>
          <w:b/>
          <w:color w:val="000000" w:themeColor="text1"/>
          <w:szCs w:val="24"/>
          <w:u w:val="none"/>
        </w:rPr>
        <w:t>.</w:t>
      </w:r>
    </w:p>
    <w:p w14:paraId="5E7D6613"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Stradu pagasta dzīvokļa īpašuma “Šķieneri 7” - 9 atsavināšanu</w:t>
      </w:r>
    </w:p>
    <w:p w14:paraId="0BC1E29D"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81F503E"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706BDE37" w14:textId="77777777" w:rsidR="00DA1F1C" w:rsidRPr="00575A1B" w:rsidRDefault="00DA1F1C" w:rsidP="00DA1F1C">
      <w:pPr>
        <w:rPr>
          <w:rFonts w:eastAsia="Calibri"/>
          <w:szCs w:val="24"/>
          <w:u w:val="none"/>
        </w:rPr>
      </w:pPr>
      <w:r>
        <w:rPr>
          <w:rFonts w:eastAsia="Calibri"/>
          <w:szCs w:val="24"/>
          <w:u w:val="none"/>
        </w:rPr>
        <w:t>DEBATĒS PIEDALĀS: nav</w:t>
      </w:r>
    </w:p>
    <w:p w14:paraId="7538C7EF" w14:textId="77777777" w:rsidR="00DA1F1C" w:rsidRDefault="00DA1F1C" w:rsidP="00DA1F1C">
      <w:pPr>
        <w:rPr>
          <w:rFonts w:eastAsia="Calibri"/>
          <w:color w:val="FF0000"/>
          <w:szCs w:val="24"/>
          <w:u w:val="none"/>
        </w:rPr>
      </w:pPr>
    </w:p>
    <w:p w14:paraId="1E5B01A7" w14:textId="77777777" w:rsidR="00DA1F1C" w:rsidRDefault="00DA1F1C" w:rsidP="00DA1F1C">
      <w:pPr>
        <w:spacing w:line="360" w:lineRule="auto"/>
        <w:ind w:firstLine="567"/>
        <w:jc w:val="both"/>
        <w:rPr>
          <w:u w:val="none"/>
        </w:rPr>
      </w:pPr>
      <w:r>
        <w:rPr>
          <w:u w:val="none"/>
        </w:rPr>
        <w:t>Attīstības un tautsaimniecības komiteja atklāti balsojot:</w:t>
      </w:r>
    </w:p>
    <w:p w14:paraId="245B37D1" w14:textId="77777777" w:rsidR="00DA1F1C" w:rsidRDefault="00DA1F1C" w:rsidP="00DA1F1C">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5A78FFBA" w14:textId="77777777" w:rsidR="00DA1F1C" w:rsidRDefault="00DA1F1C" w:rsidP="00DA1F1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3B5AA06" w14:textId="77777777" w:rsidR="00870905" w:rsidRPr="00870905" w:rsidRDefault="00870905" w:rsidP="00870905">
      <w:pPr>
        <w:spacing w:after="160" w:line="259" w:lineRule="auto"/>
        <w:contextualSpacing/>
        <w:jc w:val="center"/>
        <w:rPr>
          <w:rFonts w:eastAsia="Calibri"/>
          <w:b/>
          <w:szCs w:val="24"/>
          <w:u w:val="none"/>
        </w:rPr>
      </w:pPr>
      <w:r w:rsidRPr="00870905">
        <w:rPr>
          <w:rFonts w:eastAsia="Calibri"/>
          <w:b/>
          <w:szCs w:val="24"/>
          <w:u w:val="none"/>
        </w:rPr>
        <w:t>Par Stradu pagasta dzīvokļa īpašuma “</w:t>
      </w:r>
      <w:proofErr w:type="spellStart"/>
      <w:r w:rsidRPr="00870905">
        <w:rPr>
          <w:rFonts w:eastAsia="Calibri"/>
          <w:b/>
          <w:szCs w:val="24"/>
          <w:u w:val="none"/>
        </w:rPr>
        <w:t>Šķieneri</w:t>
      </w:r>
      <w:proofErr w:type="spellEnd"/>
      <w:r w:rsidRPr="00870905">
        <w:rPr>
          <w:rFonts w:eastAsia="Calibri"/>
          <w:b/>
          <w:szCs w:val="24"/>
          <w:u w:val="none"/>
        </w:rPr>
        <w:t xml:space="preserve"> 7” - 9</w:t>
      </w:r>
      <w:r w:rsidRPr="00870905">
        <w:rPr>
          <w:rFonts w:eastAsia="SimSun"/>
          <w:b/>
          <w:szCs w:val="24"/>
          <w:u w:val="none"/>
          <w:lang w:eastAsia="zh-CN" w:bidi="hi-IN"/>
        </w:rPr>
        <w:t xml:space="preserve"> </w:t>
      </w:r>
      <w:r w:rsidRPr="00870905">
        <w:rPr>
          <w:rFonts w:eastAsia="Calibri"/>
          <w:b/>
          <w:szCs w:val="24"/>
          <w:u w:val="none"/>
        </w:rPr>
        <w:t>atsavināšanu</w:t>
      </w:r>
    </w:p>
    <w:p w14:paraId="2B487B6D" w14:textId="77777777" w:rsidR="00870905" w:rsidRPr="00870905" w:rsidRDefault="00870905" w:rsidP="00870905">
      <w:pPr>
        <w:spacing w:after="160" w:line="259" w:lineRule="auto"/>
        <w:contextualSpacing/>
        <w:jc w:val="center"/>
        <w:rPr>
          <w:rFonts w:eastAsia="Calibri"/>
          <w:b/>
          <w:szCs w:val="24"/>
          <w:u w:val="none"/>
        </w:rPr>
      </w:pPr>
    </w:p>
    <w:p w14:paraId="16B3D6DF" w14:textId="4BAE5550" w:rsidR="00870905" w:rsidRPr="00870905" w:rsidRDefault="00870905" w:rsidP="00870905">
      <w:pPr>
        <w:widowControl w:val="0"/>
        <w:suppressAutoHyphens/>
        <w:spacing w:line="360" w:lineRule="auto"/>
        <w:ind w:firstLine="567"/>
        <w:contextualSpacing/>
        <w:jc w:val="both"/>
        <w:rPr>
          <w:rFonts w:eastAsia="SimSun"/>
          <w:color w:val="00000A"/>
          <w:szCs w:val="24"/>
          <w:u w:val="none"/>
          <w:lang w:eastAsia="zh-CN" w:bidi="hi-IN"/>
        </w:rPr>
      </w:pPr>
      <w:r w:rsidRPr="00870905">
        <w:rPr>
          <w:rFonts w:eastAsia="SimSun"/>
          <w:color w:val="00000A"/>
          <w:szCs w:val="24"/>
          <w:u w:val="none"/>
          <w:lang w:eastAsia="zh-CN" w:bidi="hi-IN"/>
        </w:rPr>
        <w:t>Izskatīts</w:t>
      </w:r>
      <w:r w:rsidRPr="00870905">
        <w:rPr>
          <w:rFonts w:eastAsia="SimSun"/>
          <w:b/>
          <w:color w:val="00000A"/>
          <w:szCs w:val="24"/>
          <w:u w:val="none"/>
          <w:lang w:eastAsia="zh-CN" w:bidi="hi-IN"/>
        </w:rPr>
        <w:t xml:space="preserve"> </w:t>
      </w:r>
      <w:r w:rsidR="006D4804">
        <w:rPr>
          <w:rFonts w:eastAsia="SimSun"/>
          <w:b/>
          <w:color w:val="00000A"/>
          <w:szCs w:val="24"/>
          <w:u w:val="none"/>
          <w:lang w:eastAsia="zh-CN" w:bidi="hi-IN"/>
        </w:rPr>
        <w:t>….</w:t>
      </w:r>
      <w:r w:rsidRPr="00870905">
        <w:rPr>
          <w:rFonts w:eastAsia="SimSun"/>
          <w:color w:val="00000A"/>
          <w:szCs w:val="24"/>
          <w:u w:val="none"/>
          <w:lang w:eastAsia="zh-CN" w:bidi="hi-IN"/>
        </w:rPr>
        <w:t>, 2023.gada 2.novembra iesniegums (Gulbenes novada pašvaldībā saņemts 2023.gada 2.novembrī un reģistrēts ar Nr. GND/5.13</w:t>
      </w:r>
      <w:r w:rsidRPr="00870905">
        <w:rPr>
          <w:rFonts w:eastAsia="SimSun"/>
          <w:color w:val="000000"/>
          <w:szCs w:val="24"/>
          <w:u w:val="none"/>
          <w:lang w:eastAsia="zh-CN" w:bidi="hi-IN"/>
        </w:rPr>
        <w:t>.2</w:t>
      </w:r>
      <w:r w:rsidRPr="00870905">
        <w:rPr>
          <w:rFonts w:eastAsia="SimSun"/>
          <w:szCs w:val="24"/>
          <w:u w:val="none"/>
          <w:lang w:eastAsia="zh-CN" w:bidi="hi-IN"/>
        </w:rPr>
        <w:t>/23/2171-Š), kurā lūgts</w:t>
      </w:r>
      <w:r w:rsidRPr="00870905">
        <w:rPr>
          <w:rFonts w:eastAsia="SimSun"/>
          <w:color w:val="000000"/>
          <w:szCs w:val="24"/>
          <w:u w:val="none"/>
          <w:lang w:eastAsia="zh-CN" w:bidi="hi-IN"/>
        </w:rPr>
        <w:t xml:space="preserve"> </w:t>
      </w:r>
      <w:r w:rsidRPr="00870905">
        <w:rPr>
          <w:rFonts w:eastAsia="SimSun"/>
          <w:color w:val="00000A"/>
          <w:szCs w:val="24"/>
          <w:u w:val="none"/>
          <w:lang w:eastAsia="zh-CN" w:bidi="hi-IN"/>
        </w:rPr>
        <w:t xml:space="preserve">atsavināt dzīvokļa īpašumu </w:t>
      </w:r>
      <w:r w:rsidRPr="00870905">
        <w:rPr>
          <w:rFonts w:eastAsia="SimSun"/>
          <w:bCs/>
          <w:szCs w:val="24"/>
          <w:u w:val="none"/>
          <w:lang w:eastAsia="zh-CN" w:bidi="hi-IN"/>
        </w:rPr>
        <w:t>“</w:t>
      </w:r>
      <w:proofErr w:type="spellStart"/>
      <w:r w:rsidRPr="00870905">
        <w:rPr>
          <w:rFonts w:eastAsia="SimSun"/>
          <w:bCs/>
          <w:szCs w:val="24"/>
          <w:u w:val="none"/>
          <w:lang w:eastAsia="zh-CN" w:bidi="hi-IN"/>
        </w:rPr>
        <w:t>Šķieneri</w:t>
      </w:r>
      <w:proofErr w:type="spellEnd"/>
      <w:r w:rsidRPr="00870905">
        <w:rPr>
          <w:rFonts w:eastAsia="SimSun"/>
          <w:bCs/>
          <w:szCs w:val="24"/>
          <w:u w:val="none"/>
          <w:lang w:eastAsia="zh-CN" w:bidi="hi-IN"/>
        </w:rPr>
        <w:t xml:space="preserve"> 7”- 9, </w:t>
      </w:r>
      <w:proofErr w:type="spellStart"/>
      <w:r w:rsidRPr="00870905">
        <w:rPr>
          <w:rFonts w:eastAsia="SimSun"/>
          <w:bCs/>
          <w:szCs w:val="24"/>
          <w:u w:val="none"/>
          <w:lang w:eastAsia="zh-CN" w:bidi="hi-IN"/>
        </w:rPr>
        <w:t>Šķieneri</w:t>
      </w:r>
      <w:proofErr w:type="spellEnd"/>
      <w:r w:rsidRPr="00870905">
        <w:rPr>
          <w:rFonts w:eastAsia="SimSun"/>
          <w:bCs/>
          <w:szCs w:val="24"/>
          <w:u w:val="none"/>
          <w:lang w:eastAsia="zh-CN" w:bidi="hi-IN"/>
        </w:rPr>
        <w:t xml:space="preserve">, Stradu pagasts, </w:t>
      </w:r>
      <w:r w:rsidRPr="00870905">
        <w:rPr>
          <w:rFonts w:eastAsia="SimSun"/>
          <w:color w:val="00000A"/>
          <w:szCs w:val="24"/>
          <w:u w:val="none"/>
          <w:lang w:eastAsia="zh-CN" w:bidi="hi-IN"/>
        </w:rPr>
        <w:t>Gulbenes novads.</w:t>
      </w:r>
    </w:p>
    <w:p w14:paraId="0C46ED6D" w14:textId="77777777" w:rsidR="00870905" w:rsidRPr="00870905" w:rsidRDefault="00870905" w:rsidP="00870905">
      <w:pPr>
        <w:widowControl w:val="0"/>
        <w:suppressAutoHyphens/>
        <w:spacing w:line="360" w:lineRule="auto"/>
        <w:ind w:firstLine="567"/>
        <w:contextualSpacing/>
        <w:jc w:val="both"/>
        <w:rPr>
          <w:rFonts w:eastAsia="SimSun"/>
          <w:color w:val="00000A"/>
          <w:szCs w:val="24"/>
          <w:u w:val="none"/>
          <w:lang w:eastAsia="zh-CN" w:bidi="hi-IN"/>
        </w:rPr>
      </w:pPr>
      <w:r w:rsidRPr="00870905">
        <w:rPr>
          <w:rFonts w:eastAsia="SimSun"/>
          <w:color w:val="00000A"/>
          <w:szCs w:val="24"/>
          <w:u w:val="none"/>
          <w:lang w:eastAsia="zh-CN" w:bidi="hi-IN"/>
        </w:rPr>
        <w:t>Atbilstoši Ministru kabineta 2011.gada 1.februāra noteikumu Nr.109 “Kārtība, kādā atsavināma publiskas personas manta” 5.punktam iesniegumam pievienotas izziņas par komunālo maksājumu parādu neesību un dzīvokļa īres līguma kopija.</w:t>
      </w:r>
    </w:p>
    <w:p w14:paraId="180F1BDB" w14:textId="77777777" w:rsidR="00870905" w:rsidRPr="00870905" w:rsidRDefault="00870905" w:rsidP="00870905">
      <w:pPr>
        <w:widowControl w:val="0"/>
        <w:suppressAutoHyphens/>
        <w:spacing w:line="360" w:lineRule="auto"/>
        <w:ind w:firstLine="567"/>
        <w:contextualSpacing/>
        <w:jc w:val="both"/>
        <w:rPr>
          <w:rFonts w:eastAsia="SimSun"/>
          <w:color w:val="00000A"/>
          <w:szCs w:val="24"/>
          <w:u w:val="none"/>
          <w:lang w:eastAsia="zh-CN" w:bidi="hi-IN"/>
        </w:rPr>
      </w:pPr>
      <w:r w:rsidRPr="00870905">
        <w:rPr>
          <w:rFonts w:eastAsia="SimSun"/>
          <w:color w:val="00000A"/>
          <w:szCs w:val="24"/>
          <w:u w:val="none"/>
          <w:lang w:eastAsia="zh-CN" w:bidi="hi-IN"/>
        </w:rPr>
        <w:t>Ministru kabineta 2011.gada 1.februāra noteikumu Nr.109 “Kārtība, kādā atsavināma publiskas personas manta” 11.5.apakšpunkts nosaka, ka pēc atsavināšanas ierosinājuma un šo noteikumu 4., 5. un 6. punktā minēto dokumentu saņemšanas, ņemot vērā šajos noteikumos minētos nosacījumus, atvasinātas publiskas personas lēmējinstitūcija, bet likumā noteiktajos gadījumos – tās noteikta iestāde vai amatpersona pieņem lēmumu par attiecīgās atvasinātās publiskās personas nekustamā īpašuma nodošanu atsavināšanai vai par pamatotu atsavināšanas ierosinājuma atteikumu.</w:t>
      </w:r>
    </w:p>
    <w:p w14:paraId="16AC6F50" w14:textId="457C87CF" w:rsidR="00870905" w:rsidRPr="00870905" w:rsidRDefault="00870905" w:rsidP="00870905">
      <w:pPr>
        <w:widowControl w:val="0"/>
        <w:suppressAutoHyphens/>
        <w:spacing w:line="360" w:lineRule="auto"/>
        <w:ind w:firstLine="567"/>
        <w:contextualSpacing/>
        <w:jc w:val="both"/>
        <w:rPr>
          <w:rFonts w:eastAsia="SimSun"/>
          <w:color w:val="00000A"/>
          <w:szCs w:val="24"/>
          <w:u w:val="none"/>
          <w:lang w:eastAsia="zh-CN" w:bidi="hi-IN"/>
        </w:rPr>
      </w:pPr>
      <w:r w:rsidRPr="00870905">
        <w:rPr>
          <w:rFonts w:eastAsia="SimSun"/>
          <w:color w:val="00000A"/>
          <w:szCs w:val="24"/>
          <w:u w:val="none"/>
          <w:lang w:eastAsia="zh-CN" w:bidi="hi-IN"/>
        </w:rPr>
        <w:lastRenderedPageBreak/>
        <w:t xml:space="preserve">1996.gada 3.jūlijā starp Stradu pagasta padomi un </w:t>
      </w:r>
      <w:r w:rsidR="006D4804">
        <w:rPr>
          <w:rFonts w:eastAsia="SimSun"/>
          <w:color w:val="00000A"/>
          <w:szCs w:val="24"/>
          <w:u w:val="none"/>
          <w:lang w:eastAsia="zh-CN" w:bidi="hi-IN"/>
        </w:rPr>
        <w:t>……</w:t>
      </w:r>
      <w:r w:rsidRPr="00870905">
        <w:rPr>
          <w:rFonts w:eastAsia="SimSun"/>
          <w:color w:val="00000A"/>
          <w:szCs w:val="24"/>
          <w:u w:val="none"/>
          <w:lang w:eastAsia="zh-CN" w:bidi="hi-IN"/>
        </w:rPr>
        <w:t xml:space="preserve"> noslēgts dzīvojamās telpas īres līgums par dzīvokļa īpašumu </w:t>
      </w:r>
      <w:r w:rsidRPr="00870905">
        <w:rPr>
          <w:rFonts w:eastAsia="SimSun"/>
          <w:bCs/>
          <w:szCs w:val="24"/>
          <w:u w:val="none"/>
          <w:lang w:eastAsia="zh-CN" w:bidi="hi-IN"/>
        </w:rPr>
        <w:t>“</w:t>
      </w:r>
      <w:proofErr w:type="spellStart"/>
      <w:r w:rsidRPr="00870905">
        <w:rPr>
          <w:rFonts w:eastAsia="SimSun"/>
          <w:bCs/>
          <w:szCs w:val="24"/>
          <w:u w:val="none"/>
          <w:lang w:eastAsia="zh-CN" w:bidi="hi-IN"/>
        </w:rPr>
        <w:t>Šķieneri</w:t>
      </w:r>
      <w:proofErr w:type="spellEnd"/>
      <w:r w:rsidRPr="00870905">
        <w:rPr>
          <w:rFonts w:eastAsia="SimSun"/>
          <w:bCs/>
          <w:szCs w:val="24"/>
          <w:u w:val="none"/>
          <w:lang w:eastAsia="zh-CN" w:bidi="hi-IN"/>
        </w:rPr>
        <w:t xml:space="preserve"> 7”- 9, </w:t>
      </w:r>
      <w:proofErr w:type="spellStart"/>
      <w:r w:rsidRPr="00870905">
        <w:rPr>
          <w:rFonts w:eastAsia="SimSun"/>
          <w:bCs/>
          <w:szCs w:val="24"/>
          <w:u w:val="none"/>
          <w:lang w:eastAsia="zh-CN" w:bidi="hi-IN"/>
        </w:rPr>
        <w:t>Šķieneri</w:t>
      </w:r>
      <w:proofErr w:type="spellEnd"/>
      <w:r w:rsidRPr="00870905">
        <w:rPr>
          <w:rFonts w:eastAsia="SimSun"/>
          <w:bCs/>
          <w:szCs w:val="24"/>
          <w:u w:val="none"/>
          <w:lang w:eastAsia="zh-CN" w:bidi="hi-IN"/>
        </w:rPr>
        <w:t xml:space="preserve">, Stradu pagasts, </w:t>
      </w:r>
      <w:r w:rsidRPr="00870905">
        <w:rPr>
          <w:rFonts w:eastAsia="SimSun"/>
          <w:color w:val="00000A"/>
          <w:szCs w:val="24"/>
          <w:u w:val="none"/>
          <w:lang w:eastAsia="zh-CN" w:bidi="hi-IN"/>
        </w:rPr>
        <w:t>Gulbenes novads.</w:t>
      </w:r>
    </w:p>
    <w:p w14:paraId="7036FFDD" w14:textId="58339C62" w:rsidR="00870905" w:rsidRPr="00870905" w:rsidRDefault="00870905" w:rsidP="00870905">
      <w:pPr>
        <w:widowControl w:val="0"/>
        <w:suppressAutoHyphens/>
        <w:spacing w:line="360" w:lineRule="auto"/>
        <w:ind w:firstLine="567"/>
        <w:jc w:val="both"/>
        <w:rPr>
          <w:rFonts w:eastAsia="SimSun"/>
          <w:color w:val="00000A"/>
          <w:szCs w:val="24"/>
          <w:u w:val="none"/>
          <w:lang w:eastAsia="zh-CN" w:bidi="hi-IN"/>
        </w:rPr>
      </w:pPr>
      <w:r w:rsidRPr="00870905">
        <w:rPr>
          <w:rFonts w:eastAsia="SimSun"/>
          <w:color w:val="00000A"/>
          <w:szCs w:val="24"/>
          <w:u w:val="none"/>
          <w:lang w:eastAsia="zh-CN" w:bidi="hi-IN"/>
        </w:rPr>
        <w:t xml:space="preserve">2023.gada 5.oktobrī starp SIA “Gulbenes </w:t>
      </w:r>
      <w:proofErr w:type="spellStart"/>
      <w:r w:rsidRPr="00870905">
        <w:rPr>
          <w:rFonts w:eastAsia="SimSun"/>
          <w:color w:val="00000A"/>
          <w:szCs w:val="24"/>
          <w:u w:val="none"/>
          <w:lang w:eastAsia="zh-CN" w:bidi="hi-IN"/>
        </w:rPr>
        <w:t>Energo</w:t>
      </w:r>
      <w:proofErr w:type="spellEnd"/>
      <w:r w:rsidRPr="00870905">
        <w:rPr>
          <w:rFonts w:eastAsia="SimSun"/>
          <w:color w:val="00000A"/>
          <w:szCs w:val="24"/>
          <w:u w:val="none"/>
          <w:lang w:eastAsia="zh-CN" w:bidi="hi-IN"/>
        </w:rPr>
        <w:t xml:space="preserve"> Serviss” un </w:t>
      </w:r>
      <w:r w:rsidR="006D4804">
        <w:rPr>
          <w:rFonts w:eastAsia="SimSun"/>
          <w:color w:val="00000A"/>
          <w:szCs w:val="24"/>
          <w:u w:val="none"/>
          <w:lang w:eastAsia="zh-CN" w:bidi="hi-IN"/>
        </w:rPr>
        <w:t>…..</w:t>
      </w:r>
      <w:r w:rsidRPr="00870905">
        <w:rPr>
          <w:rFonts w:eastAsia="SimSun"/>
          <w:color w:val="00000A"/>
          <w:szCs w:val="24"/>
          <w:u w:val="none"/>
          <w:lang w:eastAsia="zh-CN" w:bidi="hi-IN"/>
        </w:rPr>
        <w:t xml:space="preserve"> </w:t>
      </w:r>
      <w:r w:rsidRPr="00870905">
        <w:rPr>
          <w:rFonts w:eastAsia="SimSun"/>
          <w:szCs w:val="24"/>
          <w:u w:val="none"/>
          <w:lang w:eastAsia="zh-CN" w:bidi="hi-IN"/>
        </w:rPr>
        <w:t xml:space="preserve">noslēgts dzīvojamās telpas īres līgums Nr. GES/1.33/23/340 par dzīvojamo telpu </w:t>
      </w:r>
      <w:r w:rsidRPr="00870905">
        <w:rPr>
          <w:rFonts w:eastAsia="SimSun"/>
          <w:bCs/>
          <w:szCs w:val="24"/>
          <w:u w:val="none"/>
          <w:lang w:eastAsia="zh-CN" w:bidi="hi-IN"/>
        </w:rPr>
        <w:t>“</w:t>
      </w:r>
      <w:proofErr w:type="spellStart"/>
      <w:r w:rsidRPr="00870905">
        <w:rPr>
          <w:rFonts w:eastAsia="SimSun"/>
          <w:bCs/>
          <w:szCs w:val="24"/>
          <w:u w:val="none"/>
          <w:lang w:eastAsia="zh-CN" w:bidi="hi-IN"/>
        </w:rPr>
        <w:t>Šķieneri</w:t>
      </w:r>
      <w:proofErr w:type="spellEnd"/>
      <w:r w:rsidRPr="00870905">
        <w:rPr>
          <w:rFonts w:eastAsia="SimSun"/>
          <w:bCs/>
          <w:szCs w:val="24"/>
          <w:u w:val="none"/>
          <w:lang w:eastAsia="zh-CN" w:bidi="hi-IN"/>
        </w:rPr>
        <w:t xml:space="preserve"> 7”- 9, </w:t>
      </w:r>
      <w:proofErr w:type="spellStart"/>
      <w:r w:rsidRPr="00870905">
        <w:rPr>
          <w:rFonts w:eastAsia="SimSun"/>
          <w:bCs/>
          <w:szCs w:val="24"/>
          <w:u w:val="none"/>
          <w:lang w:eastAsia="zh-CN" w:bidi="hi-IN"/>
        </w:rPr>
        <w:t>Šķieneri</w:t>
      </w:r>
      <w:proofErr w:type="spellEnd"/>
      <w:r w:rsidRPr="00870905">
        <w:rPr>
          <w:rFonts w:eastAsia="SimSun"/>
          <w:bCs/>
          <w:szCs w:val="24"/>
          <w:u w:val="none"/>
          <w:lang w:eastAsia="zh-CN" w:bidi="hi-IN"/>
        </w:rPr>
        <w:t xml:space="preserve">, Stradu pagasts, </w:t>
      </w:r>
      <w:r w:rsidRPr="00870905">
        <w:rPr>
          <w:rFonts w:eastAsia="SimSun"/>
          <w:color w:val="00000A"/>
          <w:szCs w:val="24"/>
          <w:u w:val="none"/>
          <w:lang w:eastAsia="zh-CN" w:bidi="hi-IN"/>
        </w:rPr>
        <w:t xml:space="preserve">Gulbenes novads. </w:t>
      </w:r>
      <w:r w:rsidRPr="00870905">
        <w:rPr>
          <w:rFonts w:eastAsia="SimSun"/>
          <w:szCs w:val="24"/>
          <w:u w:val="none"/>
          <w:lang w:eastAsia="zh-CN" w:bidi="hi-IN"/>
        </w:rPr>
        <w:t>Īres līguma termiņš noteikts līdz 2028.gada 30.septembrim.</w:t>
      </w:r>
    </w:p>
    <w:p w14:paraId="0902BD25" w14:textId="77777777" w:rsidR="00870905" w:rsidRPr="00870905" w:rsidRDefault="00870905" w:rsidP="00870905">
      <w:pPr>
        <w:widowControl w:val="0"/>
        <w:suppressAutoHyphens/>
        <w:spacing w:line="360" w:lineRule="auto"/>
        <w:ind w:firstLine="567"/>
        <w:jc w:val="both"/>
        <w:rPr>
          <w:rFonts w:eastAsia="Calibri"/>
          <w:szCs w:val="24"/>
          <w:u w:val="none"/>
        </w:rPr>
      </w:pPr>
      <w:r w:rsidRPr="00870905">
        <w:rPr>
          <w:rFonts w:eastAsia="SimSun"/>
          <w:szCs w:val="24"/>
          <w:u w:val="none"/>
          <w:lang w:eastAsia="zh-CN" w:bidi="hi-IN"/>
        </w:rPr>
        <w:t xml:space="preserve">2002.gada 1. janvārī stājās spēkā likums “Par palīdzību dzīvokļa jautājumu risināšanā”, kas nosaka, ka palīdzības reģistrs iekārtojams katrā pašvaldībā, kurā ir personas, kas vēlas un ir tiesīgas saņemt palīdzību. Viens no palīdzības veidiem – pašvaldībai piederošā vai tās nomātās dzīvojamās telpas izīrēšana. Lēmumu par reģistrēšanu palīdzības reģistrā un dzīvojamās telpas izīrēšanu pieņem pašvaldības dome. Minētā likuma 20.pants nosaka, ka šajā likumā </w:t>
      </w:r>
      <w:r w:rsidRPr="00870905">
        <w:rPr>
          <w:rFonts w:eastAsia="Calibri"/>
          <w:szCs w:val="24"/>
          <w:u w:val="none"/>
        </w:rPr>
        <w:t>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w:t>
      </w:r>
    </w:p>
    <w:p w14:paraId="491EF1A8" w14:textId="5D4A1720" w:rsidR="00870905" w:rsidRPr="00870905" w:rsidRDefault="00870905" w:rsidP="00870905">
      <w:pPr>
        <w:widowControl w:val="0"/>
        <w:suppressAutoHyphens/>
        <w:spacing w:line="360" w:lineRule="auto"/>
        <w:ind w:firstLine="567"/>
        <w:jc w:val="both"/>
        <w:rPr>
          <w:rFonts w:eastAsia="SimSun"/>
          <w:color w:val="00000A"/>
          <w:szCs w:val="24"/>
          <w:u w:val="none"/>
          <w:lang w:eastAsia="zh-CN" w:bidi="hi-IN"/>
        </w:rPr>
      </w:pPr>
      <w:r w:rsidRPr="00870905">
        <w:rPr>
          <w:rFonts w:eastAsia="Calibri"/>
          <w:szCs w:val="24"/>
          <w:u w:val="none"/>
        </w:rPr>
        <w:t xml:space="preserve">Ņemot vērā, ka sākotnēji dzīvojamās telpas īres līgums ar </w:t>
      </w:r>
      <w:r w:rsidR="006D4804">
        <w:rPr>
          <w:rFonts w:eastAsia="SimSun"/>
          <w:bCs/>
          <w:color w:val="00000A"/>
          <w:szCs w:val="24"/>
          <w:u w:val="none"/>
          <w:lang w:eastAsia="zh-CN" w:bidi="hi-IN"/>
        </w:rPr>
        <w:t>….</w:t>
      </w:r>
      <w:r w:rsidRPr="00870905">
        <w:rPr>
          <w:rFonts w:eastAsia="SimSun"/>
          <w:color w:val="00000A"/>
          <w:szCs w:val="24"/>
          <w:u w:val="none"/>
          <w:lang w:eastAsia="zh-CN" w:bidi="hi-IN"/>
        </w:rPr>
        <w:t xml:space="preserve"> </w:t>
      </w:r>
      <w:r w:rsidRPr="00870905">
        <w:rPr>
          <w:rFonts w:eastAsia="Calibri"/>
          <w:szCs w:val="24"/>
          <w:u w:val="none"/>
        </w:rPr>
        <w:t xml:space="preserve">noslēgts pirms likuma </w:t>
      </w:r>
      <w:r w:rsidRPr="00870905">
        <w:rPr>
          <w:rFonts w:eastAsia="SimSun"/>
          <w:color w:val="00000A"/>
          <w:szCs w:val="24"/>
          <w:u w:val="none"/>
          <w:lang w:eastAsia="zh-CN" w:bidi="hi-IN"/>
        </w:rPr>
        <w:t xml:space="preserve">“Par palīdzību dzīvokļa jautājumu risināšanā” stāšanās spēkā un dzīvokļa īpašums nav piešķirts kā palīdzība dzīvokļu jautājumu risināšanā, ir spēkā esošs īres līgums, nav parādu par komunālajiem pakalpojumiem, </w:t>
      </w:r>
      <w:r w:rsidR="006D4804">
        <w:rPr>
          <w:rFonts w:eastAsia="SimSun"/>
          <w:bCs/>
          <w:color w:val="00000A"/>
          <w:szCs w:val="24"/>
          <w:u w:val="none"/>
          <w:lang w:eastAsia="zh-CN" w:bidi="hi-IN"/>
        </w:rPr>
        <w:t>….</w:t>
      </w:r>
      <w:r w:rsidRPr="00870905">
        <w:rPr>
          <w:rFonts w:eastAsia="SimSun"/>
          <w:color w:val="00000A"/>
          <w:szCs w:val="24"/>
          <w:u w:val="none"/>
          <w:lang w:eastAsia="zh-CN" w:bidi="hi-IN"/>
        </w:rPr>
        <w:t xml:space="preserve"> ir tiesīga ierosināt dzīvokļa īpašuma </w:t>
      </w:r>
      <w:r w:rsidRPr="00870905">
        <w:rPr>
          <w:rFonts w:eastAsia="SimSun"/>
          <w:bCs/>
          <w:szCs w:val="24"/>
          <w:u w:val="none"/>
          <w:lang w:eastAsia="zh-CN" w:bidi="hi-IN"/>
        </w:rPr>
        <w:t>“</w:t>
      </w:r>
      <w:proofErr w:type="spellStart"/>
      <w:r w:rsidRPr="00870905">
        <w:rPr>
          <w:rFonts w:eastAsia="SimSun"/>
          <w:bCs/>
          <w:szCs w:val="24"/>
          <w:u w:val="none"/>
          <w:lang w:eastAsia="zh-CN" w:bidi="hi-IN"/>
        </w:rPr>
        <w:t>Šķieneri</w:t>
      </w:r>
      <w:proofErr w:type="spellEnd"/>
      <w:r w:rsidRPr="00870905">
        <w:rPr>
          <w:rFonts w:eastAsia="SimSun"/>
          <w:bCs/>
          <w:szCs w:val="24"/>
          <w:u w:val="none"/>
          <w:lang w:eastAsia="zh-CN" w:bidi="hi-IN"/>
        </w:rPr>
        <w:t xml:space="preserve"> 7”- 9, </w:t>
      </w:r>
      <w:proofErr w:type="spellStart"/>
      <w:r w:rsidRPr="00870905">
        <w:rPr>
          <w:rFonts w:eastAsia="SimSun"/>
          <w:bCs/>
          <w:szCs w:val="24"/>
          <w:u w:val="none"/>
          <w:lang w:eastAsia="zh-CN" w:bidi="hi-IN"/>
        </w:rPr>
        <w:t>Šķieneri</w:t>
      </w:r>
      <w:proofErr w:type="spellEnd"/>
      <w:r w:rsidRPr="00870905">
        <w:rPr>
          <w:rFonts w:eastAsia="SimSun"/>
          <w:bCs/>
          <w:szCs w:val="24"/>
          <w:u w:val="none"/>
          <w:lang w:eastAsia="zh-CN" w:bidi="hi-IN"/>
        </w:rPr>
        <w:t xml:space="preserve">, Stradu pagasts, </w:t>
      </w:r>
      <w:r w:rsidRPr="00870905">
        <w:rPr>
          <w:rFonts w:eastAsia="SimSun"/>
          <w:color w:val="00000A"/>
          <w:szCs w:val="24"/>
          <w:u w:val="none"/>
          <w:lang w:eastAsia="zh-CN" w:bidi="hi-IN"/>
        </w:rPr>
        <w:t>Gulbenes novads, atsavināšanu.</w:t>
      </w:r>
    </w:p>
    <w:p w14:paraId="4329A33B" w14:textId="77777777" w:rsidR="00870905" w:rsidRPr="00870905" w:rsidRDefault="00870905" w:rsidP="00870905">
      <w:pPr>
        <w:widowControl w:val="0"/>
        <w:suppressAutoHyphens/>
        <w:spacing w:line="360" w:lineRule="auto"/>
        <w:ind w:firstLine="567"/>
        <w:jc w:val="both"/>
        <w:rPr>
          <w:rFonts w:eastAsia="SimSun"/>
          <w:color w:val="00000A"/>
          <w:szCs w:val="24"/>
          <w:u w:val="none"/>
          <w:lang w:eastAsia="zh-CN" w:bidi="hi-IN"/>
        </w:rPr>
      </w:pPr>
      <w:r w:rsidRPr="00870905">
        <w:rPr>
          <w:rFonts w:eastAsia="SimSun"/>
          <w:szCs w:val="24"/>
          <w:u w:val="none"/>
          <w:lang w:eastAsia="zh-CN" w:bidi="hi-IN"/>
        </w:rPr>
        <w:t xml:space="preserve">Pamatojoties uz Pašvaldību likuma 10.panta pirmās daļas 16.punktu, kas nosaka, ka </w:t>
      </w:r>
      <w:r w:rsidRPr="00870905">
        <w:rPr>
          <w:rFonts w:eastAsia="Calibri"/>
          <w:szCs w:val="24"/>
          <w:u w:val="none"/>
          <w:shd w:val="clear" w:color="auto" w:fill="FFFFFF"/>
        </w:rPr>
        <w:t xml:space="preserve">dome ir tiesīga izlemt ikvienu pašvaldības kompetences jautājumu un tikai domes kompetencē ir </w:t>
      </w:r>
      <w:r w:rsidRPr="00870905">
        <w:rPr>
          <w:rFonts w:eastAsia="SimSun"/>
          <w:szCs w:val="24"/>
          <w:u w:val="none"/>
          <w:lang w:eastAsia="zh-CN" w:bidi="hi-IN"/>
        </w:rPr>
        <w:t>l</w:t>
      </w:r>
      <w:r w:rsidRPr="00870905">
        <w:rPr>
          <w:rFonts w:eastAsia="Calibri"/>
          <w:szCs w:val="24"/>
          <w:u w:val="none"/>
          <w:shd w:val="clear" w:color="auto" w:fill="FFFFFF"/>
        </w:rPr>
        <w:t>emt par pašvaldības nekustamā īpašuma atsavināšanu un apgrūtināšanu, kā arī par nekustamā īpašuma iegūšanu</w:t>
      </w:r>
      <w:r w:rsidRPr="00870905">
        <w:rPr>
          <w:rFonts w:eastAsia="SimSun"/>
          <w:szCs w:val="24"/>
          <w:u w:val="none"/>
          <w:lang w:eastAsia="zh-CN" w:bidi="hi-IN"/>
        </w:rPr>
        <w:t xml:space="preserve">, 73.panta ceturto daļu, kas nosaka, ka </w:t>
      </w:r>
      <w:r w:rsidRPr="00870905">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870905">
        <w:rPr>
          <w:rFonts w:eastAsia="SimSun"/>
          <w:szCs w:val="24"/>
          <w:u w:val="none"/>
          <w:lang w:eastAsia="zh-CN" w:bidi="hi-IN"/>
        </w:rPr>
        <w:t xml:space="preserve">,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870905">
        <w:rPr>
          <w:rFonts w:eastAsia="SimSun"/>
          <w:bCs/>
          <w:szCs w:val="24"/>
          <w:u w:val="none"/>
          <w:lang w:eastAsia="zh-CN" w:bidi="hi-IN"/>
        </w:rPr>
        <w:lastRenderedPageBreak/>
        <w:t xml:space="preserve">un Attīstības un tautsaimniecības komitejas ieteikumu, atklāti balsojot: </w:t>
      </w:r>
      <w:r w:rsidRPr="00870905">
        <w:rPr>
          <w:rFonts w:eastAsia="SimSun"/>
          <w:szCs w:val="24"/>
          <w:u w:val="none"/>
          <w:lang w:eastAsia="zh-CN" w:bidi="hi-IN"/>
        </w:rPr>
        <w:t xml:space="preserve">ar … balsīm “PAR”-, “PRET”-, ATTURAS”-“, </w:t>
      </w:r>
      <w:r w:rsidRPr="00870905">
        <w:rPr>
          <w:rFonts w:eastAsia="SimSun"/>
          <w:color w:val="00000A"/>
          <w:szCs w:val="24"/>
          <w:u w:val="none"/>
          <w:lang w:eastAsia="zh-CN" w:bidi="hi-IN"/>
        </w:rPr>
        <w:t>NOLEMJ:</w:t>
      </w:r>
    </w:p>
    <w:p w14:paraId="2F67E92C" w14:textId="77777777" w:rsidR="00870905" w:rsidRPr="00870905" w:rsidRDefault="00870905" w:rsidP="00870905">
      <w:pPr>
        <w:widowControl w:val="0"/>
        <w:suppressAutoHyphens/>
        <w:spacing w:line="360" w:lineRule="auto"/>
        <w:ind w:firstLine="567"/>
        <w:jc w:val="both"/>
        <w:rPr>
          <w:rFonts w:eastAsia="SimSun"/>
          <w:color w:val="00000A"/>
          <w:szCs w:val="24"/>
          <w:u w:val="none"/>
          <w:lang w:eastAsia="zh-CN" w:bidi="hi-IN"/>
        </w:rPr>
      </w:pPr>
      <w:r w:rsidRPr="00870905">
        <w:rPr>
          <w:rFonts w:eastAsia="SimSun"/>
          <w:color w:val="00000A"/>
          <w:szCs w:val="24"/>
          <w:u w:val="none"/>
          <w:lang w:eastAsia="zh-CN" w:bidi="hi-IN"/>
        </w:rPr>
        <w:t xml:space="preserve">1. REĢISTRĒT dzīvokļa īpašumu </w:t>
      </w:r>
      <w:r w:rsidRPr="00870905">
        <w:rPr>
          <w:rFonts w:eastAsia="SimSun"/>
          <w:bCs/>
          <w:szCs w:val="24"/>
          <w:u w:val="none"/>
          <w:lang w:eastAsia="zh-CN" w:bidi="hi-IN"/>
        </w:rPr>
        <w:t>“</w:t>
      </w:r>
      <w:proofErr w:type="spellStart"/>
      <w:r w:rsidRPr="00870905">
        <w:rPr>
          <w:rFonts w:eastAsia="SimSun"/>
          <w:bCs/>
          <w:szCs w:val="24"/>
          <w:u w:val="none"/>
          <w:lang w:eastAsia="zh-CN" w:bidi="hi-IN"/>
        </w:rPr>
        <w:t>Šķieneri</w:t>
      </w:r>
      <w:proofErr w:type="spellEnd"/>
      <w:r w:rsidRPr="00870905">
        <w:rPr>
          <w:rFonts w:eastAsia="SimSun"/>
          <w:bCs/>
          <w:szCs w:val="24"/>
          <w:u w:val="none"/>
          <w:lang w:eastAsia="zh-CN" w:bidi="hi-IN"/>
        </w:rPr>
        <w:t xml:space="preserve"> 7”- 9, </w:t>
      </w:r>
      <w:proofErr w:type="spellStart"/>
      <w:r w:rsidRPr="00870905">
        <w:rPr>
          <w:rFonts w:eastAsia="SimSun"/>
          <w:bCs/>
          <w:szCs w:val="24"/>
          <w:u w:val="none"/>
          <w:lang w:eastAsia="zh-CN" w:bidi="hi-IN"/>
        </w:rPr>
        <w:t>Šķieneri</w:t>
      </w:r>
      <w:proofErr w:type="spellEnd"/>
      <w:r w:rsidRPr="00870905">
        <w:rPr>
          <w:rFonts w:eastAsia="SimSun"/>
          <w:bCs/>
          <w:szCs w:val="24"/>
          <w:u w:val="none"/>
          <w:lang w:eastAsia="zh-CN" w:bidi="hi-IN"/>
        </w:rPr>
        <w:t xml:space="preserve">, Stradu pagasts, </w:t>
      </w:r>
      <w:r w:rsidRPr="00870905">
        <w:rPr>
          <w:rFonts w:eastAsia="SimSun"/>
          <w:color w:val="00000A"/>
          <w:szCs w:val="24"/>
          <w:u w:val="none"/>
          <w:lang w:eastAsia="zh-CN" w:bidi="hi-IN"/>
        </w:rPr>
        <w:t xml:space="preserve">Gulbenes novads, (telpu grupas kadastra apzīmējums </w:t>
      </w:r>
      <w:r w:rsidRPr="00870905">
        <w:rPr>
          <w:szCs w:val="24"/>
          <w:u w:val="none"/>
          <w:lang w:eastAsia="lv-LV"/>
        </w:rPr>
        <w:t>5090 002 0034 004 009</w:t>
      </w:r>
      <w:r w:rsidRPr="00870905">
        <w:rPr>
          <w:rFonts w:eastAsia="SimSun"/>
          <w:color w:val="00000A"/>
          <w:szCs w:val="24"/>
          <w:u w:val="none"/>
          <w:lang w:eastAsia="zh-CN" w:bidi="hi-IN"/>
        </w:rPr>
        <w:t>), zemesgrāmatā kā patstāvīgu nekustamo īpašumu.</w:t>
      </w:r>
    </w:p>
    <w:p w14:paraId="4069158D" w14:textId="77777777" w:rsidR="00870905" w:rsidRPr="00870905" w:rsidRDefault="00870905" w:rsidP="00870905">
      <w:pPr>
        <w:widowControl w:val="0"/>
        <w:suppressAutoHyphens/>
        <w:spacing w:line="360" w:lineRule="auto"/>
        <w:ind w:firstLine="567"/>
        <w:jc w:val="both"/>
        <w:rPr>
          <w:rFonts w:eastAsia="SimSun"/>
          <w:color w:val="00000A"/>
          <w:szCs w:val="24"/>
          <w:u w:val="none"/>
          <w:lang w:eastAsia="zh-CN" w:bidi="hi-IN"/>
        </w:rPr>
      </w:pPr>
      <w:r w:rsidRPr="00870905">
        <w:rPr>
          <w:rFonts w:eastAsia="SimSun"/>
          <w:color w:val="00000A"/>
          <w:szCs w:val="24"/>
          <w:u w:val="none"/>
          <w:lang w:eastAsia="zh-CN" w:bidi="hi-IN"/>
        </w:rPr>
        <w:t>2. UZDOT Gulbenes novada pašvaldības administrācijas Īpašumu pārraudzības nodaļai veikt darbības, kas saistītas ar iepriekšminētā nekustamā īpašuma ierakstīšanu zemesgrāmatā uz Gulbenes novada pašvaldības vārda.</w:t>
      </w:r>
    </w:p>
    <w:p w14:paraId="1A6C9086" w14:textId="5A4A6055" w:rsidR="00870905" w:rsidRPr="00870905" w:rsidRDefault="00870905" w:rsidP="00870905">
      <w:pPr>
        <w:widowControl w:val="0"/>
        <w:suppressAutoHyphens/>
        <w:spacing w:line="360" w:lineRule="auto"/>
        <w:ind w:firstLine="567"/>
        <w:jc w:val="both"/>
        <w:rPr>
          <w:rFonts w:eastAsia="SimSun"/>
          <w:color w:val="00000A"/>
          <w:szCs w:val="24"/>
          <w:u w:val="none"/>
          <w:lang w:eastAsia="zh-CN" w:bidi="hi-IN"/>
        </w:rPr>
      </w:pPr>
      <w:r w:rsidRPr="00870905">
        <w:rPr>
          <w:rFonts w:eastAsia="SimSun"/>
          <w:color w:val="00000A"/>
          <w:szCs w:val="24"/>
          <w:u w:val="none"/>
          <w:lang w:eastAsia="zh-CN" w:bidi="hi-IN"/>
        </w:rPr>
        <w:t xml:space="preserve">3. </w:t>
      </w:r>
      <w:r w:rsidRPr="00870905">
        <w:rPr>
          <w:rFonts w:eastAsia="SimSun"/>
          <w:szCs w:val="24"/>
          <w:u w:val="none"/>
          <w:lang w:eastAsia="zh-CN" w:bidi="hi-IN"/>
        </w:rPr>
        <w:t xml:space="preserve">NODOT atsavināšanai Gulbenes novada pašvaldībai piekrītošo dzīvokļa īpašumu </w:t>
      </w:r>
      <w:r w:rsidRPr="00870905">
        <w:rPr>
          <w:rFonts w:eastAsia="SimSun"/>
          <w:bCs/>
          <w:szCs w:val="24"/>
          <w:u w:val="none"/>
          <w:lang w:eastAsia="zh-CN" w:bidi="hi-IN"/>
        </w:rPr>
        <w:t>“</w:t>
      </w:r>
      <w:proofErr w:type="spellStart"/>
      <w:r w:rsidRPr="00870905">
        <w:rPr>
          <w:rFonts w:eastAsia="SimSun"/>
          <w:bCs/>
          <w:szCs w:val="24"/>
          <w:u w:val="none"/>
          <w:lang w:eastAsia="zh-CN" w:bidi="hi-IN"/>
        </w:rPr>
        <w:t>Šķieneri</w:t>
      </w:r>
      <w:proofErr w:type="spellEnd"/>
      <w:r w:rsidRPr="00870905">
        <w:rPr>
          <w:rFonts w:eastAsia="SimSun"/>
          <w:bCs/>
          <w:szCs w:val="24"/>
          <w:u w:val="none"/>
          <w:lang w:eastAsia="zh-CN" w:bidi="hi-IN"/>
        </w:rPr>
        <w:t xml:space="preserve"> 7”- 9, </w:t>
      </w:r>
      <w:proofErr w:type="spellStart"/>
      <w:r w:rsidRPr="00870905">
        <w:rPr>
          <w:rFonts w:eastAsia="SimSun"/>
          <w:bCs/>
          <w:szCs w:val="24"/>
          <w:u w:val="none"/>
          <w:lang w:eastAsia="zh-CN" w:bidi="hi-IN"/>
        </w:rPr>
        <w:t>Šķieneri</w:t>
      </w:r>
      <w:proofErr w:type="spellEnd"/>
      <w:r w:rsidRPr="00870905">
        <w:rPr>
          <w:rFonts w:eastAsia="SimSun"/>
          <w:bCs/>
          <w:szCs w:val="24"/>
          <w:u w:val="none"/>
          <w:lang w:eastAsia="zh-CN" w:bidi="hi-IN"/>
        </w:rPr>
        <w:t xml:space="preserve">, Stradu pagasts, </w:t>
      </w:r>
      <w:r w:rsidRPr="00870905">
        <w:rPr>
          <w:rFonts w:eastAsia="SimSun"/>
          <w:color w:val="00000A"/>
          <w:szCs w:val="24"/>
          <w:u w:val="none"/>
          <w:lang w:eastAsia="zh-CN" w:bidi="hi-IN"/>
        </w:rPr>
        <w:t>Gulbenes novads</w:t>
      </w:r>
      <w:r w:rsidRPr="00870905">
        <w:rPr>
          <w:rFonts w:eastAsia="SimSun"/>
          <w:szCs w:val="24"/>
          <w:u w:val="none"/>
          <w:lang w:eastAsia="zh-CN" w:bidi="hi-IN"/>
        </w:rPr>
        <w:t xml:space="preserve">, kas sastāv no telpu grupas ar kadastra apzīmējumu </w:t>
      </w:r>
      <w:r w:rsidRPr="00870905">
        <w:rPr>
          <w:szCs w:val="24"/>
          <w:u w:val="none"/>
          <w:lang w:eastAsia="lv-LV"/>
        </w:rPr>
        <w:t>5090 002 0034 004 009</w:t>
      </w:r>
      <w:r w:rsidRPr="00870905">
        <w:rPr>
          <w:rFonts w:eastAsia="SimSun"/>
          <w:szCs w:val="24"/>
          <w:u w:val="none"/>
          <w:lang w:eastAsia="zh-CN" w:bidi="hi-IN"/>
        </w:rPr>
        <w:t xml:space="preserve">, un pie tās piederošās kopīpašuma 608/12360 domājamās daļas no būves ar kadastra apzīmējumu </w:t>
      </w:r>
      <w:r w:rsidRPr="00870905">
        <w:rPr>
          <w:szCs w:val="24"/>
          <w:u w:val="none"/>
          <w:lang w:eastAsia="lv-LV"/>
        </w:rPr>
        <w:t xml:space="preserve">5090 002 0034 004 </w:t>
      </w:r>
      <w:r w:rsidRPr="00870905">
        <w:rPr>
          <w:rFonts w:eastAsia="SimSun"/>
          <w:szCs w:val="24"/>
          <w:u w:val="none"/>
          <w:lang w:eastAsia="zh-CN" w:bidi="hi-IN"/>
        </w:rPr>
        <w:t xml:space="preserve">(dzīvojamā māja), par brīvu cenu </w:t>
      </w:r>
      <w:r w:rsidR="006D4804">
        <w:rPr>
          <w:rFonts w:eastAsia="SimSun"/>
          <w:color w:val="00000A"/>
          <w:szCs w:val="24"/>
          <w:u w:val="none"/>
          <w:lang w:eastAsia="zh-CN" w:bidi="hi-IN"/>
        </w:rPr>
        <w:t>….</w:t>
      </w:r>
      <w:r w:rsidRPr="00870905">
        <w:rPr>
          <w:rFonts w:eastAsia="SimSun"/>
          <w:color w:val="00000A"/>
          <w:szCs w:val="24"/>
          <w:u w:val="none"/>
          <w:lang w:eastAsia="zh-CN" w:bidi="hi-IN"/>
        </w:rPr>
        <w:t>.</w:t>
      </w:r>
    </w:p>
    <w:p w14:paraId="51F13766" w14:textId="77777777" w:rsidR="00870905" w:rsidRPr="00870905" w:rsidRDefault="00870905" w:rsidP="00870905">
      <w:pPr>
        <w:widowControl w:val="0"/>
        <w:tabs>
          <w:tab w:val="left" w:pos="993"/>
        </w:tabs>
        <w:suppressAutoHyphens/>
        <w:spacing w:line="360" w:lineRule="auto"/>
        <w:ind w:firstLine="709"/>
        <w:jc w:val="both"/>
        <w:rPr>
          <w:rFonts w:eastAsia="SimSun"/>
          <w:color w:val="00000A"/>
          <w:szCs w:val="24"/>
          <w:u w:val="none"/>
          <w:lang w:eastAsia="zh-CN" w:bidi="hi-IN"/>
        </w:rPr>
      </w:pPr>
      <w:r w:rsidRPr="00870905">
        <w:rPr>
          <w:rFonts w:eastAsia="SimSun"/>
          <w:color w:val="00000A"/>
          <w:szCs w:val="24"/>
          <w:u w:val="none"/>
          <w:lang w:eastAsia="zh-CN" w:bidi="hi-IN"/>
        </w:rPr>
        <w:t>4. UZDOT Gulbenes novada domes Īpašuma novērtēšanas un izsoļu komisijai organizēt lēmuma 3.punktā minētā nekustamā īpašuma novērtēšanu un nosacītās cenas noteikšanu un iesniegt to apstiprināšanai Gulbenes novada domes sēdē.</w:t>
      </w:r>
    </w:p>
    <w:p w14:paraId="1A3F7362" w14:textId="77777777" w:rsidR="00870905" w:rsidRDefault="00870905" w:rsidP="00DA1F1C">
      <w:pPr>
        <w:spacing w:line="360" w:lineRule="auto"/>
        <w:ind w:firstLine="567"/>
        <w:jc w:val="both"/>
        <w:rPr>
          <w:u w:val="none"/>
        </w:rPr>
      </w:pPr>
    </w:p>
    <w:p w14:paraId="128BB96B"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25</w:t>
      </w:r>
      <w:r w:rsidR="00881464">
        <w:rPr>
          <w:b/>
          <w:color w:val="000000" w:themeColor="text1"/>
          <w:szCs w:val="24"/>
          <w:u w:val="none"/>
        </w:rPr>
        <w:t>.</w:t>
      </w:r>
    </w:p>
    <w:p w14:paraId="1554E643"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Stradu pagasta dzīvokļa īpašuma “Šķieneri 2” - 3  atsavināšanu</w:t>
      </w:r>
    </w:p>
    <w:p w14:paraId="75124824"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96688EF"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6EF76240" w14:textId="77777777" w:rsidR="00DA1F1C" w:rsidRPr="00575A1B" w:rsidRDefault="00DA1F1C" w:rsidP="00DA1F1C">
      <w:pPr>
        <w:rPr>
          <w:rFonts w:eastAsia="Calibri"/>
          <w:szCs w:val="24"/>
          <w:u w:val="none"/>
        </w:rPr>
      </w:pPr>
      <w:r>
        <w:rPr>
          <w:rFonts w:eastAsia="Calibri"/>
          <w:szCs w:val="24"/>
          <w:u w:val="none"/>
        </w:rPr>
        <w:t>DEBATĒS PIEDALĀS: nav</w:t>
      </w:r>
    </w:p>
    <w:p w14:paraId="23812FBB" w14:textId="77777777" w:rsidR="00DA1F1C" w:rsidRDefault="00DA1F1C" w:rsidP="00DA1F1C">
      <w:pPr>
        <w:rPr>
          <w:rFonts w:eastAsia="Calibri"/>
          <w:color w:val="FF0000"/>
          <w:szCs w:val="24"/>
          <w:u w:val="none"/>
        </w:rPr>
      </w:pPr>
    </w:p>
    <w:p w14:paraId="2E10E3CA" w14:textId="77777777" w:rsidR="00DA1F1C" w:rsidRDefault="00DA1F1C" w:rsidP="00DA1F1C">
      <w:pPr>
        <w:spacing w:line="360" w:lineRule="auto"/>
        <w:ind w:firstLine="567"/>
        <w:jc w:val="both"/>
        <w:rPr>
          <w:u w:val="none"/>
        </w:rPr>
      </w:pPr>
      <w:r>
        <w:rPr>
          <w:u w:val="none"/>
        </w:rPr>
        <w:t>Attīstības un tautsaimniecības komiteja atklāti balsojot:</w:t>
      </w:r>
    </w:p>
    <w:p w14:paraId="58FF8177" w14:textId="77777777" w:rsidR="00DA1F1C" w:rsidRDefault="00DA1F1C" w:rsidP="00DA1F1C">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5D169E33" w14:textId="77777777" w:rsidR="00DA1F1C" w:rsidRDefault="00DA1F1C" w:rsidP="00DA1F1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A73296E" w14:textId="77777777" w:rsidR="00870905" w:rsidRPr="00870905" w:rsidRDefault="00870905" w:rsidP="00870905">
      <w:pPr>
        <w:spacing w:after="160" w:line="360" w:lineRule="auto"/>
        <w:jc w:val="center"/>
        <w:rPr>
          <w:rFonts w:eastAsia="Calibri"/>
          <w:b/>
          <w:szCs w:val="24"/>
          <w:u w:val="none"/>
        </w:rPr>
      </w:pPr>
      <w:r w:rsidRPr="00870905">
        <w:rPr>
          <w:rFonts w:eastAsia="Calibri"/>
          <w:b/>
          <w:szCs w:val="24"/>
          <w:u w:val="none"/>
        </w:rPr>
        <w:t>Par Stradu pagasta dzīvokļa īpašuma “</w:t>
      </w:r>
      <w:proofErr w:type="spellStart"/>
      <w:r w:rsidRPr="00870905">
        <w:rPr>
          <w:rFonts w:eastAsia="Calibri"/>
          <w:b/>
          <w:szCs w:val="24"/>
          <w:u w:val="none"/>
        </w:rPr>
        <w:t>Šķieneri</w:t>
      </w:r>
      <w:proofErr w:type="spellEnd"/>
      <w:r w:rsidRPr="00870905">
        <w:rPr>
          <w:rFonts w:eastAsia="Calibri"/>
          <w:b/>
          <w:szCs w:val="24"/>
          <w:u w:val="none"/>
        </w:rPr>
        <w:t xml:space="preserve"> 2” - 3  atsavināšanu</w:t>
      </w:r>
    </w:p>
    <w:p w14:paraId="6F093D32" w14:textId="77777777" w:rsidR="00870905" w:rsidRPr="00870905" w:rsidRDefault="00870905" w:rsidP="00870905">
      <w:pPr>
        <w:widowControl w:val="0"/>
        <w:suppressAutoHyphens/>
        <w:spacing w:line="360" w:lineRule="auto"/>
        <w:ind w:firstLine="567"/>
        <w:jc w:val="both"/>
        <w:rPr>
          <w:rFonts w:eastAsia="SimSun"/>
          <w:color w:val="00000A"/>
          <w:szCs w:val="24"/>
          <w:u w:val="none"/>
          <w:lang w:eastAsia="zh-CN" w:bidi="hi-IN"/>
        </w:rPr>
      </w:pPr>
      <w:r w:rsidRPr="00870905">
        <w:rPr>
          <w:rFonts w:eastAsia="SimSun" w:cs="Mangal"/>
          <w:color w:val="00000A"/>
          <w:szCs w:val="24"/>
          <w:u w:val="none"/>
          <w:lang w:eastAsia="zh-CN" w:bidi="hi-IN"/>
        </w:rPr>
        <w:t xml:space="preserve">Izskatīts </w:t>
      </w:r>
      <w:r w:rsidRPr="00870905">
        <w:rPr>
          <w:rFonts w:eastAsia="SimSun" w:cs="Mangal"/>
          <w:b/>
          <w:bCs/>
          <w:color w:val="00000A"/>
          <w:szCs w:val="24"/>
          <w:u w:val="none"/>
          <w:lang w:eastAsia="zh-CN" w:bidi="hi-IN"/>
        </w:rPr>
        <w:t>Gulbenes novada Stradu pagasta pārvaldes</w:t>
      </w:r>
      <w:r w:rsidRPr="00870905">
        <w:rPr>
          <w:rFonts w:eastAsia="SimSun" w:cs="Mangal"/>
          <w:color w:val="00000A"/>
          <w:szCs w:val="24"/>
          <w:u w:val="none"/>
          <w:lang w:eastAsia="zh-CN" w:bidi="hi-IN"/>
        </w:rPr>
        <w:t xml:space="preserve">, reģistrācijas numurs 40900015569, juridiskā adrese: Brīvības iela 8, Gulbene, Gulbenes novads, LV–4401, 2023.gada 7.novembra iesniegums Nr.SR/4.2/23/76 (Gulbenes novada pašvaldībā saņemts 2023.gada 7.novembrī un reģistrēts ar Nr. GND/5.13.2/23/2221-G), kurā lūgts atsavināt dzīvokļa īpašumu </w:t>
      </w:r>
      <w:r w:rsidRPr="00870905">
        <w:rPr>
          <w:rFonts w:eastAsia="Calibri"/>
          <w:bCs/>
          <w:szCs w:val="24"/>
          <w:u w:val="none"/>
        </w:rPr>
        <w:t>“</w:t>
      </w:r>
      <w:proofErr w:type="spellStart"/>
      <w:r w:rsidRPr="00870905">
        <w:rPr>
          <w:rFonts w:eastAsia="Calibri"/>
          <w:bCs/>
          <w:szCs w:val="24"/>
          <w:u w:val="none"/>
        </w:rPr>
        <w:t>Šķieneri</w:t>
      </w:r>
      <w:proofErr w:type="spellEnd"/>
      <w:r w:rsidRPr="00870905">
        <w:rPr>
          <w:rFonts w:eastAsia="Calibri"/>
          <w:bCs/>
          <w:szCs w:val="24"/>
          <w:u w:val="none"/>
        </w:rPr>
        <w:t xml:space="preserve"> 2” – 3, </w:t>
      </w:r>
      <w:proofErr w:type="spellStart"/>
      <w:r w:rsidRPr="00870905">
        <w:rPr>
          <w:rFonts w:eastAsia="Calibri"/>
          <w:bCs/>
          <w:szCs w:val="24"/>
          <w:u w:val="none"/>
        </w:rPr>
        <w:t>Šķieneri</w:t>
      </w:r>
      <w:proofErr w:type="spellEnd"/>
      <w:r w:rsidRPr="00870905">
        <w:rPr>
          <w:rFonts w:eastAsia="Calibri"/>
          <w:bCs/>
          <w:szCs w:val="24"/>
          <w:u w:val="none"/>
        </w:rPr>
        <w:t>,</w:t>
      </w:r>
      <w:r w:rsidRPr="00870905">
        <w:rPr>
          <w:rFonts w:eastAsia="Calibri"/>
          <w:szCs w:val="24"/>
          <w:u w:val="none"/>
        </w:rPr>
        <w:t xml:space="preserve"> Stradu pagasts</w:t>
      </w:r>
      <w:r w:rsidRPr="00870905">
        <w:rPr>
          <w:rFonts w:eastAsia="SimSun" w:cs="Mangal"/>
          <w:color w:val="00000A"/>
          <w:szCs w:val="24"/>
          <w:u w:val="none"/>
          <w:lang w:eastAsia="zh-CN" w:bidi="hi-IN"/>
        </w:rPr>
        <w:t xml:space="preserve">, Gulbenes novads. Iesniegumā kā pamatojums atsavināšanai norādīts, ka </w:t>
      </w:r>
      <w:r w:rsidRPr="00870905">
        <w:rPr>
          <w:rFonts w:eastAsia="SimSun"/>
          <w:color w:val="00000A"/>
          <w:szCs w:val="24"/>
          <w:u w:val="none"/>
          <w:lang w:eastAsia="zh-CN" w:bidi="hi-IN"/>
        </w:rPr>
        <w:t xml:space="preserve">dzīvoklis turpmāk nav nepieciešams pašvaldības funkciju nodrošināšanai. </w:t>
      </w:r>
    </w:p>
    <w:p w14:paraId="507D9801" w14:textId="77777777" w:rsidR="00870905" w:rsidRPr="00870905" w:rsidRDefault="00870905" w:rsidP="00870905">
      <w:pPr>
        <w:spacing w:line="360" w:lineRule="auto"/>
        <w:ind w:firstLine="567"/>
        <w:jc w:val="both"/>
        <w:rPr>
          <w:rFonts w:eastAsia="Calibri"/>
          <w:szCs w:val="24"/>
          <w:u w:val="none"/>
          <w:shd w:val="clear" w:color="auto" w:fill="FFFFFF"/>
        </w:rPr>
      </w:pPr>
      <w:r w:rsidRPr="00870905">
        <w:rPr>
          <w:rFonts w:eastAsia="Calibri"/>
          <w:szCs w:val="24"/>
          <w:u w:val="none"/>
        </w:rPr>
        <w:t xml:space="preserve">Likuma “Par palīdzību dzīvokļa jautājumu risināšanā” 16.pants nosaka, ka </w:t>
      </w:r>
      <w:r w:rsidRPr="00870905">
        <w:rPr>
          <w:rFonts w:eastAsia="Calibri"/>
          <w:szCs w:val="24"/>
          <w:u w:val="none"/>
          <w:shd w:val="clear" w:color="auto" w:fill="FFFFFF"/>
        </w:rPr>
        <w:t>dzīvojamai telpai, kas tiek izīrēta šajā likumā noteiktajā kārtībā, jābūt dzīvošanai derīgai. Dzīvošanai derīga dzīvojamā telpa ir apgaismojama, apkurināma telpa, kas piemērota cilvēka ilglaicīgam patvērumam un sadzīves priekšmetu izvietošanai, kā arī atrodas dzīvojamā mājā, kura atbilst </w:t>
      </w:r>
      <w:hyperlink r:id="rId30" w:tgtFrame="_blank" w:history="1">
        <w:r w:rsidRPr="00870905">
          <w:rPr>
            <w:rFonts w:eastAsia="Calibri"/>
            <w:szCs w:val="24"/>
            <w:u w:val="none"/>
            <w:shd w:val="clear" w:color="auto" w:fill="FFFFFF"/>
          </w:rPr>
          <w:t>Būvniecības likuma</w:t>
        </w:r>
      </w:hyperlink>
      <w:r w:rsidRPr="00870905">
        <w:rPr>
          <w:rFonts w:eastAsia="Calibri"/>
          <w:szCs w:val="24"/>
          <w:u w:val="none"/>
          <w:shd w:val="clear" w:color="auto" w:fill="FFFFFF"/>
        </w:rPr>
        <w:t> </w:t>
      </w:r>
      <w:hyperlink r:id="rId31" w:anchor="p9" w:tgtFrame="_blank" w:history="1">
        <w:r w:rsidRPr="00870905">
          <w:rPr>
            <w:rFonts w:eastAsia="Calibri"/>
            <w:szCs w:val="24"/>
            <w:u w:val="none"/>
            <w:shd w:val="clear" w:color="auto" w:fill="FFFFFF"/>
          </w:rPr>
          <w:t>9. panta</w:t>
        </w:r>
      </w:hyperlink>
      <w:r w:rsidRPr="00870905">
        <w:rPr>
          <w:rFonts w:eastAsia="Calibri"/>
          <w:szCs w:val="24"/>
          <w:u w:val="none"/>
          <w:shd w:val="clear" w:color="auto" w:fill="FFFFFF"/>
        </w:rPr>
        <w:t xml:space="preserve"> 1., 2. un 4. punktā noteiktajām prasībām. </w:t>
      </w:r>
    </w:p>
    <w:p w14:paraId="7D3D4D7B" w14:textId="77777777" w:rsidR="00870905" w:rsidRPr="00870905" w:rsidRDefault="00870905" w:rsidP="00870905">
      <w:pPr>
        <w:spacing w:line="360" w:lineRule="auto"/>
        <w:ind w:firstLine="567"/>
        <w:jc w:val="both"/>
        <w:rPr>
          <w:rFonts w:eastAsia="Calibri"/>
          <w:szCs w:val="24"/>
          <w:u w:val="none"/>
        </w:rPr>
      </w:pPr>
      <w:r w:rsidRPr="00870905">
        <w:rPr>
          <w:rFonts w:eastAsia="SimSun"/>
          <w:color w:val="00000A"/>
          <w:szCs w:val="24"/>
          <w:u w:val="none"/>
          <w:lang w:eastAsia="zh-CN" w:bidi="hi-IN"/>
        </w:rPr>
        <w:lastRenderedPageBreak/>
        <w:t>Apsekojot dzīvokli ir konstatēts, ka m</w:t>
      </w:r>
      <w:r w:rsidRPr="00870905">
        <w:rPr>
          <w:rFonts w:eastAsia="Calibri"/>
          <w:szCs w:val="24"/>
          <w:u w:val="none"/>
        </w:rPr>
        <w:t xml:space="preserve">inētajam dzīvoklim ir nepieciešams remonts. Logi, durvis, sanitārtehniskās ierīces ir apmierinošā stāvoklī, inženierkomunikācijas ir daļēji apmierinošas. Dzīvoklī uz sienām ir pelējums. Izvērtējot </w:t>
      </w:r>
      <w:r w:rsidRPr="00870905">
        <w:rPr>
          <w:rFonts w:eastAsia="SimSun"/>
          <w:color w:val="00000A"/>
          <w:szCs w:val="24"/>
          <w:u w:val="none"/>
          <w:lang w:eastAsia="zh-CN" w:bidi="hi-IN"/>
        </w:rPr>
        <w:t xml:space="preserve">Gulbenes novada Stradu pagasta pārvaldei </w:t>
      </w:r>
      <w:r w:rsidRPr="00870905">
        <w:rPr>
          <w:rFonts w:eastAsia="Calibri"/>
          <w:szCs w:val="24"/>
          <w:u w:val="none"/>
        </w:rPr>
        <w:t xml:space="preserve">2023. gadā pieejamos </w:t>
      </w:r>
      <w:r w:rsidRPr="00870905">
        <w:rPr>
          <w:rFonts w:eastAsia="Calibri"/>
          <w:i/>
          <w:iCs/>
          <w:szCs w:val="24"/>
          <w:u w:val="none"/>
        </w:rPr>
        <w:t xml:space="preserve">finanšu līdzekļus, konstatēts, ka tie nav </w:t>
      </w:r>
      <w:r w:rsidRPr="00870905">
        <w:rPr>
          <w:rFonts w:eastAsia="SimSun"/>
          <w:color w:val="00000A"/>
          <w:szCs w:val="24"/>
          <w:u w:val="none"/>
          <w:lang w:eastAsia="zh-CN" w:bidi="hi-IN"/>
        </w:rPr>
        <w:t>pietiekami šādu ieguldījumu dzīvoklī veikšanai.</w:t>
      </w:r>
    </w:p>
    <w:p w14:paraId="33D24FD6" w14:textId="77777777" w:rsidR="00870905" w:rsidRPr="00870905" w:rsidRDefault="00870905" w:rsidP="00870905">
      <w:pPr>
        <w:widowControl w:val="0"/>
        <w:suppressAutoHyphens/>
        <w:spacing w:line="360" w:lineRule="auto"/>
        <w:ind w:firstLine="567"/>
        <w:jc w:val="both"/>
        <w:rPr>
          <w:rFonts w:eastAsia="Calibri"/>
          <w:szCs w:val="24"/>
          <w:u w:val="none"/>
          <w:lang w:eastAsia="lv-LV"/>
        </w:rPr>
      </w:pPr>
      <w:r w:rsidRPr="00870905">
        <w:rPr>
          <w:rFonts w:eastAsia="SimSun" w:cs="Mangal"/>
          <w:color w:val="00000A"/>
          <w:szCs w:val="24"/>
          <w:u w:val="none"/>
          <w:lang w:eastAsia="zh-CN" w:bidi="hi-IN"/>
        </w:rPr>
        <w:t xml:space="preserve">Pamatojoties uz </w:t>
      </w:r>
      <w:r w:rsidRPr="00870905">
        <w:rPr>
          <w:rFonts w:eastAsia="SimSun"/>
          <w:szCs w:val="24"/>
          <w:u w:val="none"/>
          <w:lang w:eastAsia="zh-CN" w:bidi="hi-IN"/>
        </w:rPr>
        <w:t xml:space="preserve">Pašvaldību likuma 10.panta pirmās daļas 16.punktu, kas nosaka, ka </w:t>
      </w:r>
      <w:r w:rsidRPr="00870905">
        <w:rPr>
          <w:rFonts w:eastAsia="Calibri"/>
          <w:szCs w:val="24"/>
          <w:u w:val="none"/>
          <w:shd w:val="clear" w:color="auto" w:fill="FFFFFF"/>
        </w:rPr>
        <w:t xml:space="preserve">dome ir tiesīga izlemt ikvienu pašvaldības kompetences jautājumu un tikai domes kompetencē ir </w:t>
      </w:r>
      <w:r w:rsidRPr="00870905">
        <w:rPr>
          <w:rFonts w:eastAsia="SimSun"/>
          <w:szCs w:val="24"/>
          <w:u w:val="none"/>
          <w:lang w:eastAsia="zh-CN" w:bidi="hi-IN"/>
        </w:rPr>
        <w:t>l</w:t>
      </w:r>
      <w:r w:rsidRPr="00870905">
        <w:rPr>
          <w:rFonts w:eastAsia="Calibri"/>
          <w:szCs w:val="24"/>
          <w:u w:val="none"/>
          <w:shd w:val="clear" w:color="auto" w:fill="FFFFFF"/>
        </w:rPr>
        <w:t>emt par pašvaldības nekustamā īpašuma atsavināšanu un apgrūtināšanu, kā arī par nekustamā īpašuma iegūšanu</w:t>
      </w:r>
      <w:r w:rsidRPr="00870905">
        <w:rPr>
          <w:rFonts w:eastAsia="SimSun"/>
          <w:szCs w:val="24"/>
          <w:u w:val="none"/>
          <w:lang w:eastAsia="zh-CN" w:bidi="hi-IN"/>
        </w:rPr>
        <w:t xml:space="preserve">, 73.panta ceturto daļu, kas nosaka, ka </w:t>
      </w:r>
      <w:r w:rsidRPr="00870905">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870905">
        <w:rPr>
          <w:rFonts w:eastAsia="SimSun"/>
          <w:szCs w:val="24"/>
          <w:u w:val="none"/>
          <w:lang w:eastAsia="zh-CN" w:bidi="hi-IN"/>
        </w:rPr>
        <w:t xml:space="preserve">, </w:t>
      </w:r>
      <w:r w:rsidRPr="00870905">
        <w:rPr>
          <w:rFonts w:eastAsia="SimSun" w:cs="Mangal"/>
          <w:color w:val="00000A"/>
          <w:szCs w:val="24"/>
          <w:u w:val="none"/>
          <w:lang w:eastAsia="zh-CN" w:bidi="hi-IN"/>
        </w:rPr>
        <w:t xml:space="preserve">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870905">
        <w:rPr>
          <w:bCs/>
          <w:szCs w:val="24"/>
          <w:u w:val="none"/>
          <w:lang w:eastAsia="lv-LV"/>
        </w:rPr>
        <w:t xml:space="preserve">un </w:t>
      </w:r>
      <w:r w:rsidRPr="00870905">
        <w:rPr>
          <w:rFonts w:eastAsia="SimSun"/>
          <w:bCs/>
          <w:szCs w:val="24"/>
          <w:u w:val="none"/>
          <w:lang w:eastAsia="zh-CN" w:bidi="hi-IN"/>
        </w:rPr>
        <w:t>Attīstības un tautsaimniecības komitejas</w:t>
      </w:r>
      <w:r w:rsidRPr="00870905">
        <w:rPr>
          <w:bCs/>
          <w:szCs w:val="24"/>
          <w:u w:val="none"/>
          <w:lang w:eastAsia="lv-LV"/>
        </w:rPr>
        <w:t xml:space="preserve"> ieteikumu: atklāti balsojot: </w:t>
      </w:r>
      <w:r w:rsidRPr="00870905">
        <w:rPr>
          <w:rFonts w:eastAsia="Calibri"/>
          <w:szCs w:val="24"/>
          <w:u w:val="none"/>
        </w:rPr>
        <w:t>ar … balsīm “PAR”-, “PRET”-, “ATTURAS”-, Gulbenes novada dome NOLEMJ</w:t>
      </w:r>
      <w:r w:rsidRPr="00870905">
        <w:rPr>
          <w:szCs w:val="24"/>
          <w:u w:val="none"/>
          <w:lang w:eastAsia="lv-LV"/>
        </w:rPr>
        <w:t>:</w:t>
      </w:r>
    </w:p>
    <w:p w14:paraId="264D8ACD" w14:textId="77777777" w:rsidR="00870905" w:rsidRPr="00870905" w:rsidRDefault="00870905" w:rsidP="00870905">
      <w:pPr>
        <w:widowControl w:val="0"/>
        <w:suppressAutoHyphens/>
        <w:spacing w:line="360" w:lineRule="auto"/>
        <w:ind w:firstLine="720"/>
        <w:jc w:val="both"/>
        <w:rPr>
          <w:rFonts w:eastAsia="SimSun" w:cs="Mangal"/>
          <w:color w:val="00000A"/>
          <w:szCs w:val="24"/>
          <w:u w:val="none"/>
          <w:lang w:eastAsia="zh-CN" w:bidi="hi-IN"/>
        </w:rPr>
      </w:pPr>
      <w:r w:rsidRPr="00870905">
        <w:rPr>
          <w:rFonts w:eastAsia="SimSun" w:cs="Mangal"/>
          <w:color w:val="00000A"/>
          <w:szCs w:val="24"/>
          <w:u w:val="none"/>
          <w:lang w:eastAsia="zh-CN" w:bidi="hi-IN"/>
        </w:rPr>
        <w:t xml:space="preserve">1. REĢISTRĒT dzīvokļa īpašumu </w:t>
      </w:r>
      <w:r w:rsidRPr="00870905">
        <w:rPr>
          <w:rFonts w:eastAsia="Calibri"/>
          <w:bCs/>
          <w:szCs w:val="24"/>
          <w:u w:val="none"/>
        </w:rPr>
        <w:t>“</w:t>
      </w:r>
      <w:proofErr w:type="spellStart"/>
      <w:r w:rsidRPr="00870905">
        <w:rPr>
          <w:rFonts w:eastAsia="Calibri"/>
          <w:bCs/>
          <w:szCs w:val="24"/>
          <w:u w:val="none"/>
        </w:rPr>
        <w:t>Šķieneri</w:t>
      </w:r>
      <w:proofErr w:type="spellEnd"/>
      <w:r w:rsidRPr="00870905">
        <w:rPr>
          <w:rFonts w:eastAsia="Calibri"/>
          <w:bCs/>
          <w:szCs w:val="24"/>
          <w:u w:val="none"/>
        </w:rPr>
        <w:t xml:space="preserve"> 2” – 3, </w:t>
      </w:r>
      <w:proofErr w:type="spellStart"/>
      <w:r w:rsidRPr="00870905">
        <w:rPr>
          <w:rFonts w:eastAsia="Calibri"/>
          <w:bCs/>
          <w:szCs w:val="24"/>
          <w:u w:val="none"/>
        </w:rPr>
        <w:t>Šķieneri</w:t>
      </w:r>
      <w:proofErr w:type="spellEnd"/>
      <w:r w:rsidRPr="00870905">
        <w:rPr>
          <w:rFonts w:eastAsia="Calibri"/>
          <w:bCs/>
          <w:szCs w:val="24"/>
          <w:u w:val="none"/>
        </w:rPr>
        <w:t>,</w:t>
      </w:r>
      <w:r w:rsidRPr="00870905">
        <w:rPr>
          <w:rFonts w:eastAsia="Calibri"/>
          <w:szCs w:val="24"/>
          <w:u w:val="none"/>
        </w:rPr>
        <w:t xml:space="preserve"> Stradu pagasts</w:t>
      </w:r>
      <w:r w:rsidRPr="00870905">
        <w:rPr>
          <w:rFonts w:eastAsia="SimSun" w:cs="Mangal"/>
          <w:color w:val="00000A"/>
          <w:szCs w:val="24"/>
          <w:u w:val="none"/>
          <w:lang w:eastAsia="zh-CN" w:bidi="hi-IN"/>
        </w:rPr>
        <w:t xml:space="preserve">, Gulbenes novads, (telpu grupas kadastra apzīmējums 5090 002 0034 025 003), zemesgrāmatā kā patstāvīgu nekustamo īpašumu. </w:t>
      </w:r>
    </w:p>
    <w:p w14:paraId="07D2ADF2" w14:textId="77777777" w:rsidR="00870905" w:rsidRPr="00870905" w:rsidRDefault="00870905" w:rsidP="00870905">
      <w:pPr>
        <w:widowControl w:val="0"/>
        <w:suppressAutoHyphens/>
        <w:spacing w:line="360" w:lineRule="auto"/>
        <w:ind w:firstLine="709"/>
        <w:jc w:val="both"/>
        <w:rPr>
          <w:rFonts w:eastAsia="SimSun" w:cs="Mangal"/>
          <w:color w:val="00000A"/>
          <w:szCs w:val="24"/>
          <w:u w:val="none"/>
          <w:lang w:eastAsia="zh-CN" w:bidi="hi-IN"/>
        </w:rPr>
      </w:pPr>
      <w:r w:rsidRPr="00870905">
        <w:rPr>
          <w:rFonts w:eastAsia="SimSun" w:cs="Mangal"/>
          <w:color w:val="00000A"/>
          <w:szCs w:val="24"/>
          <w:u w:val="none"/>
          <w:lang w:eastAsia="zh-CN" w:bidi="hi-IN"/>
        </w:rPr>
        <w:t>2. UZDOT Gulbenes novada pašvaldības administrācijas Īpašumu pārraudzības nodaļai veikt darbības, kas saistītas ar iepriekšminētā nekustamā īpašuma ierakstīšanu zemesgrāmatā uz Gulbenes novada pašvaldības vārda.</w:t>
      </w:r>
    </w:p>
    <w:p w14:paraId="3867DDBA" w14:textId="77777777" w:rsidR="00870905" w:rsidRPr="00870905" w:rsidRDefault="00870905" w:rsidP="00870905">
      <w:pPr>
        <w:widowControl w:val="0"/>
        <w:suppressAutoHyphens/>
        <w:spacing w:line="360" w:lineRule="auto"/>
        <w:ind w:firstLine="709"/>
        <w:jc w:val="both"/>
        <w:rPr>
          <w:rFonts w:eastAsia="SimSun" w:cs="Mangal"/>
          <w:szCs w:val="24"/>
          <w:u w:val="none"/>
          <w:lang w:eastAsia="zh-CN" w:bidi="hi-IN"/>
        </w:rPr>
      </w:pPr>
      <w:r w:rsidRPr="00870905">
        <w:rPr>
          <w:rFonts w:eastAsia="SimSun" w:cs="Mangal"/>
          <w:color w:val="00000A"/>
          <w:szCs w:val="24"/>
          <w:u w:val="none"/>
          <w:lang w:eastAsia="zh-CN" w:bidi="hi-IN"/>
        </w:rPr>
        <w:t xml:space="preserve">3. NODOT atsavināšanai Gulbenes novada pašvaldībai piekrītošo dzīvokļa īpašumu             </w:t>
      </w:r>
      <w:r w:rsidRPr="00870905">
        <w:rPr>
          <w:rFonts w:eastAsia="Calibri"/>
          <w:bCs/>
          <w:szCs w:val="24"/>
          <w:u w:val="none"/>
        </w:rPr>
        <w:t>“</w:t>
      </w:r>
      <w:proofErr w:type="spellStart"/>
      <w:r w:rsidRPr="00870905">
        <w:rPr>
          <w:rFonts w:eastAsia="Calibri"/>
          <w:bCs/>
          <w:szCs w:val="24"/>
          <w:u w:val="none"/>
        </w:rPr>
        <w:t>Šķieneri</w:t>
      </w:r>
      <w:proofErr w:type="spellEnd"/>
      <w:r w:rsidRPr="00870905">
        <w:rPr>
          <w:rFonts w:eastAsia="Calibri"/>
          <w:bCs/>
          <w:szCs w:val="24"/>
          <w:u w:val="none"/>
        </w:rPr>
        <w:t xml:space="preserve"> 2” – 3, </w:t>
      </w:r>
      <w:proofErr w:type="spellStart"/>
      <w:r w:rsidRPr="00870905">
        <w:rPr>
          <w:rFonts w:eastAsia="Calibri"/>
          <w:bCs/>
          <w:szCs w:val="24"/>
          <w:u w:val="none"/>
        </w:rPr>
        <w:t>Šķieneri</w:t>
      </w:r>
      <w:proofErr w:type="spellEnd"/>
      <w:r w:rsidRPr="00870905">
        <w:rPr>
          <w:rFonts w:eastAsia="Calibri"/>
          <w:bCs/>
          <w:szCs w:val="24"/>
          <w:u w:val="none"/>
        </w:rPr>
        <w:t>,</w:t>
      </w:r>
      <w:r w:rsidRPr="00870905">
        <w:rPr>
          <w:rFonts w:eastAsia="Calibri"/>
          <w:szCs w:val="24"/>
          <w:u w:val="none"/>
        </w:rPr>
        <w:t xml:space="preserve"> Stradu pagasts</w:t>
      </w:r>
      <w:r w:rsidRPr="00870905">
        <w:rPr>
          <w:rFonts w:eastAsia="SimSun" w:cs="Mangal"/>
          <w:color w:val="00000A"/>
          <w:szCs w:val="24"/>
          <w:u w:val="none"/>
          <w:lang w:eastAsia="zh-CN" w:bidi="hi-IN"/>
        </w:rPr>
        <w:t xml:space="preserve">, Gulbenes novads, kas sastāv no telpu grupas ar kadastra apzīmējumu 5090 002 0034 025 003, un pie tās piederošām </w:t>
      </w:r>
      <w:r w:rsidRPr="00870905">
        <w:rPr>
          <w:rFonts w:eastAsia="SimSun" w:cs="Mangal"/>
          <w:szCs w:val="24"/>
          <w:u w:val="none"/>
          <w:lang w:eastAsia="zh-CN" w:bidi="hi-IN"/>
        </w:rPr>
        <w:t xml:space="preserve">kopīpašuma 526/5931 domājamām daļām no būves ar kadastra apzīmējumu </w:t>
      </w:r>
      <w:r w:rsidRPr="00870905">
        <w:rPr>
          <w:rFonts w:eastAsia="SimSun" w:cs="Mangal"/>
          <w:color w:val="00000A"/>
          <w:szCs w:val="24"/>
          <w:u w:val="none"/>
          <w:lang w:eastAsia="zh-CN" w:bidi="hi-IN"/>
        </w:rPr>
        <w:t xml:space="preserve">5090 002 0034 025 </w:t>
      </w:r>
      <w:r w:rsidRPr="00870905">
        <w:rPr>
          <w:rFonts w:eastAsia="SimSun" w:cs="Mangal"/>
          <w:szCs w:val="24"/>
          <w:u w:val="none"/>
          <w:lang w:eastAsia="zh-CN" w:bidi="hi-IN"/>
        </w:rPr>
        <w:t xml:space="preserve">(dzīvojamā māja), atklātā mutiskā </w:t>
      </w:r>
      <w:r w:rsidRPr="00870905">
        <w:rPr>
          <w:rFonts w:eastAsia="SimSun" w:cs="Mangal"/>
          <w:color w:val="00000A"/>
          <w:szCs w:val="24"/>
          <w:u w:val="none"/>
          <w:lang w:eastAsia="zh-CN" w:bidi="hi-IN"/>
        </w:rPr>
        <w:t>izsolē ar augšupejošu soli.</w:t>
      </w:r>
    </w:p>
    <w:p w14:paraId="03B206FC" w14:textId="77777777" w:rsidR="00870905" w:rsidRPr="00870905" w:rsidRDefault="00870905" w:rsidP="00870905">
      <w:pPr>
        <w:widowControl w:val="0"/>
        <w:suppressAutoHyphens/>
        <w:spacing w:line="360" w:lineRule="auto"/>
        <w:ind w:firstLine="709"/>
        <w:jc w:val="both"/>
        <w:rPr>
          <w:rFonts w:eastAsia="SimSun" w:cs="Mangal"/>
          <w:color w:val="00000A"/>
          <w:szCs w:val="24"/>
          <w:u w:val="none"/>
          <w:lang w:eastAsia="zh-CN" w:bidi="hi-IN"/>
        </w:rPr>
      </w:pPr>
      <w:r w:rsidRPr="00870905">
        <w:rPr>
          <w:rFonts w:eastAsia="SimSun" w:cs="Mangal"/>
          <w:color w:val="00000A"/>
          <w:szCs w:val="24"/>
          <w:u w:val="none"/>
          <w:lang w:eastAsia="zh-CN" w:bidi="hi-IN"/>
        </w:rPr>
        <w:t xml:space="preserve">4. UZDOT Gulbenes novada domes Īpašuma novērtēšanas un izsoļu komisijai organizēt </w:t>
      </w:r>
      <w:r w:rsidRPr="00870905">
        <w:rPr>
          <w:rFonts w:eastAsia="SimSun" w:cs="Mangal"/>
          <w:color w:val="00000A"/>
          <w:szCs w:val="24"/>
          <w:u w:val="none"/>
          <w:lang w:eastAsia="zh-CN" w:bidi="hi-IN"/>
        </w:rPr>
        <w:lastRenderedPageBreak/>
        <w:t xml:space="preserve">lēmuma 3.punktā minētā nekustamā īpašuma novērtēšanu un nosacītās cenas noteikšanu un iesniegt to apstiprināšanai Gulbenes novada domes sēdē. </w:t>
      </w:r>
    </w:p>
    <w:p w14:paraId="3910653F" w14:textId="77777777" w:rsidR="00203C2F" w:rsidRDefault="00203C2F" w:rsidP="000C7638">
      <w:pPr>
        <w:rPr>
          <w:color w:val="000000" w:themeColor="text1"/>
          <w:szCs w:val="24"/>
          <w:u w:val="none"/>
        </w:rPr>
      </w:pPr>
    </w:p>
    <w:p w14:paraId="4508F355"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26</w:t>
      </w:r>
      <w:r w:rsidR="00881464">
        <w:rPr>
          <w:b/>
          <w:color w:val="000000" w:themeColor="text1"/>
          <w:szCs w:val="24"/>
          <w:u w:val="none"/>
        </w:rPr>
        <w:t>.</w:t>
      </w:r>
    </w:p>
    <w:p w14:paraId="036BEEBB"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Druvienas pagasta nekustamā īpašuma “Akoti” sastāva grozīšanu un jauna nekustamā īpašuma nosaukuma piešķiršanu</w:t>
      </w:r>
    </w:p>
    <w:p w14:paraId="5EB23028"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4EE5F85"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47C000EA" w14:textId="77777777" w:rsidR="00DA1F1C" w:rsidRPr="00575A1B" w:rsidRDefault="00DA1F1C" w:rsidP="00DA1F1C">
      <w:pPr>
        <w:rPr>
          <w:rFonts w:eastAsia="Calibri"/>
          <w:szCs w:val="24"/>
          <w:u w:val="none"/>
        </w:rPr>
      </w:pPr>
      <w:r>
        <w:rPr>
          <w:rFonts w:eastAsia="Calibri"/>
          <w:szCs w:val="24"/>
          <w:u w:val="none"/>
        </w:rPr>
        <w:t>DEBATĒS PIEDALĀS: nav</w:t>
      </w:r>
    </w:p>
    <w:p w14:paraId="2BEFEA8C" w14:textId="77777777" w:rsidR="00DA1F1C" w:rsidRDefault="00DA1F1C" w:rsidP="00DA1F1C">
      <w:pPr>
        <w:rPr>
          <w:rFonts w:eastAsia="Calibri"/>
          <w:color w:val="FF0000"/>
          <w:szCs w:val="24"/>
          <w:u w:val="none"/>
        </w:rPr>
      </w:pPr>
    </w:p>
    <w:p w14:paraId="2E05D906" w14:textId="77777777" w:rsidR="00DA1F1C" w:rsidRDefault="00DA1F1C" w:rsidP="00DA1F1C">
      <w:pPr>
        <w:spacing w:line="360" w:lineRule="auto"/>
        <w:ind w:firstLine="567"/>
        <w:jc w:val="both"/>
        <w:rPr>
          <w:u w:val="none"/>
        </w:rPr>
      </w:pPr>
      <w:r>
        <w:rPr>
          <w:u w:val="none"/>
        </w:rPr>
        <w:t>Attīstības un tautsaimniecības komiteja atklāti balsojot:</w:t>
      </w:r>
    </w:p>
    <w:p w14:paraId="31637EB1" w14:textId="77777777" w:rsidR="00DA1F1C" w:rsidRDefault="00DA1F1C" w:rsidP="00DA1F1C">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51001907" w14:textId="77777777" w:rsidR="00DA1F1C" w:rsidRDefault="00DA1F1C" w:rsidP="00DA1F1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AB02F0A" w14:textId="77777777" w:rsidR="00870905" w:rsidRPr="00870905" w:rsidRDefault="00870905" w:rsidP="00870905">
      <w:pPr>
        <w:jc w:val="center"/>
        <w:rPr>
          <w:b/>
          <w:szCs w:val="24"/>
          <w:u w:val="none"/>
          <w:lang w:eastAsia="lv-LV"/>
        </w:rPr>
      </w:pPr>
      <w:r w:rsidRPr="00870905">
        <w:rPr>
          <w:b/>
          <w:szCs w:val="24"/>
          <w:u w:val="none"/>
          <w:lang w:eastAsia="lv-LV"/>
        </w:rPr>
        <w:t>Par Druvienas pagasta nekustamā īpašuma “Akoti” sastāva grozīšanu un jauna nekustamā īpašuma nosaukuma piešķiršanu</w:t>
      </w:r>
    </w:p>
    <w:p w14:paraId="24093DB8" w14:textId="77777777" w:rsidR="00870905" w:rsidRPr="00870905" w:rsidRDefault="00870905" w:rsidP="00870905">
      <w:pPr>
        <w:rPr>
          <w:szCs w:val="24"/>
          <w:u w:val="none"/>
          <w:lang w:eastAsia="lv-LV"/>
        </w:rPr>
      </w:pPr>
    </w:p>
    <w:p w14:paraId="11918055" w14:textId="77777777" w:rsidR="00870905" w:rsidRPr="00870905" w:rsidRDefault="00870905" w:rsidP="00870905">
      <w:pPr>
        <w:spacing w:line="360" w:lineRule="auto"/>
        <w:ind w:firstLine="720"/>
        <w:jc w:val="both"/>
        <w:rPr>
          <w:rFonts w:eastAsia="SimSun"/>
          <w:szCs w:val="24"/>
          <w:u w:val="none"/>
          <w:lang w:eastAsia="zh-CN" w:bidi="hi-IN"/>
        </w:rPr>
      </w:pPr>
      <w:bookmarkStart w:id="10" w:name="_Hlk126657802"/>
      <w:r w:rsidRPr="00870905">
        <w:rPr>
          <w:rFonts w:eastAsia="SimSun"/>
          <w:szCs w:val="24"/>
          <w:u w:val="none"/>
          <w:lang w:eastAsia="zh-CN" w:bidi="hi-IN"/>
        </w:rPr>
        <w:t xml:space="preserve">Izskatīts </w:t>
      </w:r>
      <w:r w:rsidRPr="00870905">
        <w:rPr>
          <w:rFonts w:eastAsia="SimSun"/>
          <w:b/>
          <w:bCs/>
          <w:szCs w:val="24"/>
          <w:u w:val="none"/>
          <w:lang w:eastAsia="zh-CN" w:bidi="hi-IN"/>
        </w:rPr>
        <w:t>sabiedrības ar ierobežotu atbildību “MEŽUSILI”</w:t>
      </w:r>
      <w:r w:rsidRPr="00870905">
        <w:rPr>
          <w:rFonts w:eastAsia="SimSun"/>
          <w:szCs w:val="24"/>
          <w:u w:val="none"/>
          <w:lang w:eastAsia="zh-CN" w:bidi="hi-IN"/>
        </w:rPr>
        <w:t xml:space="preserve">, reģistrācijas numurs 44103061211, juridiskā adrese: Lielā Ezera iela 1-1, Alūksne, Alūksnes nov., LV-4301, 2023.gada 10.novembra iesniegums (Gulbenes novada pašvaldībā saņemts 2023.gada 13.novembrī un reģistrēts ar Nr. GND/5.13.3/23/2261-M) ar lūgumu atļaut no nekustamā īpašuma “Akoti”, Druvienas pagasts, Gulbenes novads, kadastra numurs 5052 003 0270, atdalīt zemes vienību ar kadastra apzīmējumu </w:t>
      </w:r>
      <w:bookmarkStart w:id="11" w:name="_Hlk147231790"/>
      <w:r w:rsidRPr="00870905">
        <w:rPr>
          <w:rFonts w:eastAsia="SimSun"/>
          <w:szCs w:val="24"/>
          <w:u w:val="none"/>
          <w:lang w:eastAsia="zh-CN" w:bidi="hi-IN"/>
        </w:rPr>
        <w:t>5052 003 0270, 1,3 ha platībā</w:t>
      </w:r>
      <w:bookmarkEnd w:id="11"/>
      <w:r w:rsidRPr="00870905">
        <w:rPr>
          <w:rFonts w:eastAsia="SimSun"/>
          <w:szCs w:val="24"/>
          <w:u w:val="none"/>
          <w:lang w:eastAsia="zh-CN" w:bidi="hi-IN"/>
        </w:rPr>
        <w:t>, izveidojot jaunu nekustamo īpašumu, un piešķirt tam nosaukumu.</w:t>
      </w:r>
    </w:p>
    <w:p w14:paraId="15F4F11B" w14:textId="77777777" w:rsidR="00870905" w:rsidRPr="00870905" w:rsidRDefault="00870905" w:rsidP="008F63A9">
      <w:pPr>
        <w:widowControl w:val="0"/>
        <w:spacing w:line="360" w:lineRule="auto"/>
        <w:ind w:firstLine="720"/>
        <w:jc w:val="both"/>
        <w:rPr>
          <w:rFonts w:eastAsia="SimSun"/>
          <w:szCs w:val="24"/>
          <w:u w:val="none"/>
          <w:lang w:eastAsia="zh-CN" w:bidi="hi-IN"/>
        </w:rPr>
      </w:pPr>
      <w:r w:rsidRPr="00870905">
        <w:rPr>
          <w:rFonts w:eastAsia="SimSun"/>
          <w:szCs w:val="24"/>
          <w:u w:val="none"/>
          <w:lang w:eastAsia="zh-CN" w:bidi="hi-IN"/>
        </w:rPr>
        <w:t xml:space="preserve">Pašvaldību likuma 10.panta pirmās daļas 21.punkts </w:t>
      </w:r>
      <w:bookmarkEnd w:id="10"/>
      <w:r w:rsidRPr="00870905">
        <w:rPr>
          <w:rFonts w:eastAsia="SimSun"/>
          <w:szCs w:val="24"/>
          <w:u w:val="none"/>
          <w:lang w:eastAsia="zh-CN" w:bidi="hi-IN"/>
        </w:rPr>
        <w:t>nosaka, ka dome ir tiesīga izlemt ikvienu pašvaldības kompetences jautājumu; tikai domes kompetencē ir pieņemt lēmumus citos ārējos normatīvajos aktos paredzētajos gadījumos.</w:t>
      </w:r>
    </w:p>
    <w:p w14:paraId="70D2636F" w14:textId="77777777" w:rsidR="00870905" w:rsidRPr="00870905" w:rsidRDefault="00870905" w:rsidP="008F63A9">
      <w:pPr>
        <w:widowControl w:val="0"/>
        <w:spacing w:line="360" w:lineRule="auto"/>
        <w:ind w:firstLine="720"/>
        <w:jc w:val="both"/>
        <w:rPr>
          <w:rFonts w:eastAsia="SimSun"/>
          <w:szCs w:val="24"/>
          <w:u w:val="none"/>
          <w:lang w:eastAsia="zh-CN" w:bidi="hi-IN"/>
        </w:rPr>
      </w:pPr>
      <w:r w:rsidRPr="00870905">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523D963B" w14:textId="77777777" w:rsidR="00870905" w:rsidRPr="00870905" w:rsidRDefault="00870905" w:rsidP="00870905">
      <w:pPr>
        <w:spacing w:line="360" w:lineRule="auto"/>
        <w:ind w:firstLine="720"/>
        <w:jc w:val="both"/>
        <w:rPr>
          <w:szCs w:val="24"/>
          <w:u w:val="none"/>
          <w:lang w:eastAsia="lv-LV"/>
        </w:rPr>
      </w:pPr>
      <w:r w:rsidRPr="00870905">
        <w:rPr>
          <w:szCs w:val="24"/>
          <w:u w:val="none"/>
          <w:lang w:eastAsia="lv-LV"/>
        </w:rPr>
        <w:t xml:space="preserve">Ministru kabineta 2012.gada 10.janvāra noteikumu Nr. 50 “Vietvārdu informācijas noteikumu” 16.1.apakšpunkts nosaka, ka vietvārdu </w:t>
      </w:r>
      <w:proofErr w:type="spellStart"/>
      <w:r w:rsidRPr="00870905">
        <w:rPr>
          <w:szCs w:val="24"/>
          <w:u w:val="none"/>
          <w:lang w:eastAsia="lv-LV"/>
        </w:rPr>
        <w:t>piešķīrējinstitūcijām</w:t>
      </w:r>
      <w:proofErr w:type="spellEnd"/>
      <w:r w:rsidRPr="00870905">
        <w:rPr>
          <w:szCs w:val="24"/>
          <w:u w:val="none"/>
          <w:lang w:eastAsia="lv-LV"/>
        </w:rPr>
        <w:t xml:space="preserve"> ir pienākums iesniegt </w:t>
      </w:r>
      <w:r w:rsidRPr="00870905">
        <w:rPr>
          <w:szCs w:val="24"/>
          <w:u w:val="none"/>
          <w:lang w:eastAsia="lv-LV"/>
        </w:rPr>
        <w:lastRenderedPageBreak/>
        <w:t>Valsts valodas centrā atzinuma saņemšanai lēmuma projektu par oficiālā vietvārda vai oficiālā paralēlnosaukuma piešķiršanu, vietvārda statusa maiņu vai rakstības formas precizēšanu. Ņemot vērā, ka ar šo lēmumu nav paredzēta jauna oficiālā vietvārda vai oficiālā paralēlnosaukuma piešķiršana, pašvaldībai nav jālūdz Valsts valodas centra atzinums.</w:t>
      </w:r>
    </w:p>
    <w:p w14:paraId="1FB9277B" w14:textId="77777777" w:rsidR="00870905" w:rsidRPr="00870905" w:rsidRDefault="00870905" w:rsidP="00870905">
      <w:pPr>
        <w:spacing w:line="360" w:lineRule="auto"/>
        <w:ind w:firstLine="720"/>
        <w:jc w:val="both"/>
        <w:rPr>
          <w:rFonts w:eastAsia="SimSun"/>
          <w:szCs w:val="24"/>
          <w:u w:val="none"/>
          <w:lang w:eastAsia="zh-CN" w:bidi="hi-IN"/>
        </w:rPr>
      </w:pPr>
      <w:r w:rsidRPr="00870905">
        <w:rPr>
          <w:szCs w:val="24"/>
          <w:u w:val="none"/>
          <w:lang w:eastAsia="lv-LV"/>
        </w:rPr>
        <w:t xml:space="preserve">Pamatojoties uz Pašvaldību likuma 10.panta pirmās daļas 21.punktu, Nekustamā īpašuma valsts kadastra likuma 1.panta 14.punktu, 19.panta 1.punktu, 32.panta pirmo daļu, 33.panta 4.punktu, Ministru kabineta 2012. gada 10. janvāra noteikumu Nr. 50 “Vietvārdu informācijas noteikumu” 16.1.apakšpunktu, un Attīstības un tautsaimniecības komitejas ieteikumu, </w:t>
      </w:r>
      <w:r w:rsidRPr="00870905">
        <w:rPr>
          <w:rFonts w:eastAsia="SimSun"/>
          <w:szCs w:val="24"/>
          <w:u w:val="none"/>
          <w:lang w:eastAsia="zh-CN" w:bidi="hi-IN"/>
        </w:rPr>
        <w:t>atklāti balsojot: ar … balsīm “PAR”- , “PRET”- , “ATTURAS”- , Gulbenes novada dome NOLEMJ:</w:t>
      </w:r>
    </w:p>
    <w:p w14:paraId="1D2C6F8E" w14:textId="77777777" w:rsidR="00870905" w:rsidRPr="00870905" w:rsidRDefault="00870905" w:rsidP="00870905">
      <w:pPr>
        <w:spacing w:line="360" w:lineRule="auto"/>
        <w:ind w:firstLine="720"/>
        <w:jc w:val="both"/>
        <w:rPr>
          <w:rFonts w:eastAsia="SimSun"/>
          <w:szCs w:val="24"/>
          <w:u w:val="none"/>
          <w:lang w:eastAsia="zh-CN" w:bidi="hi-IN"/>
        </w:rPr>
      </w:pPr>
      <w:r w:rsidRPr="00870905">
        <w:rPr>
          <w:rFonts w:eastAsia="SimSun"/>
          <w:szCs w:val="24"/>
          <w:u w:val="none"/>
          <w:lang w:eastAsia="zh-CN" w:bidi="hi-IN"/>
        </w:rPr>
        <w:t xml:space="preserve">1. PIEŠĶIRT nosaukumu “Akotu lauks” nekustamajam īpašumam, kas tiks izveidots, atdalot zemes vienību ar kadastra apzīmējumu </w:t>
      </w:r>
      <w:bookmarkStart w:id="12" w:name="_Hlk150768048"/>
      <w:r w:rsidRPr="00870905">
        <w:rPr>
          <w:rFonts w:eastAsia="SimSun"/>
          <w:szCs w:val="24"/>
          <w:u w:val="none"/>
          <w:lang w:eastAsia="zh-CN" w:bidi="hi-IN"/>
        </w:rPr>
        <w:t>5052 003 0270</w:t>
      </w:r>
      <w:bookmarkEnd w:id="12"/>
      <w:r w:rsidRPr="00870905">
        <w:rPr>
          <w:rFonts w:eastAsia="SimSun"/>
          <w:szCs w:val="24"/>
          <w:u w:val="none"/>
          <w:lang w:eastAsia="zh-CN" w:bidi="hi-IN"/>
        </w:rPr>
        <w:t xml:space="preserve">, 1,3 ha platībā, no nekustamā īpašuma ar nosaukumu “Akoti”, kadastra numurs 5052 003 0270, Druvienas pagasts, Gulbenes novads. </w:t>
      </w:r>
    </w:p>
    <w:p w14:paraId="4CC05435" w14:textId="77777777" w:rsidR="00870905" w:rsidRPr="00870905" w:rsidRDefault="00870905" w:rsidP="00870905">
      <w:pPr>
        <w:spacing w:line="360" w:lineRule="auto"/>
        <w:ind w:firstLine="720"/>
        <w:jc w:val="both"/>
        <w:rPr>
          <w:szCs w:val="24"/>
          <w:u w:val="none"/>
          <w:lang w:eastAsia="lv-LV"/>
        </w:rPr>
      </w:pPr>
      <w:r w:rsidRPr="00870905">
        <w:rPr>
          <w:rFonts w:eastAsia="SimSun"/>
          <w:szCs w:val="24"/>
          <w:u w:val="none"/>
          <w:lang w:eastAsia="zh-CN" w:bidi="hi-IN"/>
        </w:rPr>
        <w:t xml:space="preserve">2. Lēmumu nosūtīt sabiedrībai ar ierobežotu atbildību “MEŽUSILI” uz elektroniskā pasta adresi: </w:t>
      </w:r>
      <w:hyperlink r:id="rId32" w:history="1">
        <w:r w:rsidRPr="00870905">
          <w:rPr>
            <w:color w:val="0563C1"/>
            <w:szCs w:val="24"/>
            <w:lang w:eastAsia="lv-LV"/>
          </w:rPr>
          <w:t>ivars.lipskis@gmail.com</w:t>
        </w:r>
      </w:hyperlink>
      <w:r w:rsidRPr="00870905">
        <w:rPr>
          <w:szCs w:val="24"/>
          <w:u w:val="none"/>
          <w:lang w:eastAsia="lv-LV"/>
        </w:rPr>
        <w:t>.</w:t>
      </w:r>
    </w:p>
    <w:p w14:paraId="096B42E2" w14:textId="77777777" w:rsidR="00870905" w:rsidRPr="00870905" w:rsidRDefault="00870905" w:rsidP="00870905">
      <w:pPr>
        <w:spacing w:line="360" w:lineRule="auto"/>
        <w:ind w:firstLine="720"/>
        <w:jc w:val="both"/>
        <w:rPr>
          <w:szCs w:val="24"/>
          <w:u w:val="none"/>
          <w:lang w:eastAsia="lv-LV"/>
        </w:rPr>
      </w:pPr>
      <w:r w:rsidRPr="00870905">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5A374F0A" w14:textId="1E8E8406" w:rsidR="0032517B" w:rsidRPr="00575A1B" w:rsidRDefault="00771CC4" w:rsidP="00575A1B">
      <w:pPr>
        <w:jc w:val="center"/>
        <w:rPr>
          <w:color w:val="000000" w:themeColor="text1"/>
          <w:szCs w:val="24"/>
          <w:u w:val="none"/>
        </w:rPr>
      </w:pPr>
      <w:r w:rsidRPr="0016506D">
        <w:rPr>
          <w:b/>
          <w:noProof/>
          <w:color w:val="000000" w:themeColor="text1"/>
          <w:szCs w:val="24"/>
          <w:u w:val="none"/>
        </w:rPr>
        <w:t>27</w:t>
      </w:r>
      <w:r w:rsidR="00881464">
        <w:rPr>
          <w:b/>
          <w:color w:val="000000" w:themeColor="text1"/>
          <w:szCs w:val="24"/>
          <w:u w:val="none"/>
        </w:rPr>
        <w:t>.</w:t>
      </w:r>
    </w:p>
    <w:p w14:paraId="16E0286C"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Līgo pagasta nekustamā īpašuma “Kamradži” sastāva grozīšanu un jauna nekustamā īpašuma nosaukuma piešķiršanu</w:t>
      </w:r>
    </w:p>
    <w:p w14:paraId="307B7F64"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0CD2F619"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0BCCFB63" w14:textId="77777777" w:rsidR="00DA1F1C" w:rsidRPr="00575A1B" w:rsidRDefault="00DA1F1C" w:rsidP="00DA1F1C">
      <w:pPr>
        <w:rPr>
          <w:rFonts w:eastAsia="Calibri"/>
          <w:szCs w:val="24"/>
          <w:u w:val="none"/>
        </w:rPr>
      </w:pPr>
      <w:r>
        <w:rPr>
          <w:rFonts w:eastAsia="Calibri"/>
          <w:szCs w:val="24"/>
          <w:u w:val="none"/>
        </w:rPr>
        <w:t>DEBATĒS PIEDALĀS: nav</w:t>
      </w:r>
    </w:p>
    <w:p w14:paraId="51D4B046" w14:textId="77777777" w:rsidR="00DA1F1C" w:rsidRDefault="00DA1F1C" w:rsidP="00DA1F1C">
      <w:pPr>
        <w:rPr>
          <w:rFonts w:eastAsia="Calibri"/>
          <w:color w:val="FF0000"/>
          <w:szCs w:val="24"/>
          <w:u w:val="none"/>
        </w:rPr>
      </w:pPr>
    </w:p>
    <w:p w14:paraId="677B46D1" w14:textId="77777777" w:rsidR="00DA1F1C" w:rsidRDefault="00DA1F1C" w:rsidP="00DA1F1C">
      <w:pPr>
        <w:spacing w:line="360" w:lineRule="auto"/>
        <w:ind w:firstLine="567"/>
        <w:jc w:val="both"/>
        <w:rPr>
          <w:u w:val="none"/>
        </w:rPr>
      </w:pPr>
      <w:r>
        <w:rPr>
          <w:u w:val="none"/>
        </w:rPr>
        <w:t>Attīstības un tautsaimniecības komiteja atklāti balsojot:</w:t>
      </w:r>
    </w:p>
    <w:p w14:paraId="7F58B483" w14:textId="77777777" w:rsidR="00DA1F1C" w:rsidRDefault="00DA1F1C" w:rsidP="00DA1F1C">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0911F7B6" w14:textId="77777777" w:rsidR="00DA1F1C" w:rsidRDefault="00DA1F1C" w:rsidP="00DA1F1C">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70B2139" w14:textId="77777777" w:rsidR="00870905" w:rsidRPr="00870905" w:rsidRDefault="00870905" w:rsidP="00870905">
      <w:pPr>
        <w:jc w:val="center"/>
        <w:rPr>
          <w:b/>
          <w:szCs w:val="24"/>
          <w:u w:val="none"/>
          <w:lang w:eastAsia="lv-LV"/>
        </w:rPr>
      </w:pPr>
      <w:r w:rsidRPr="00870905">
        <w:rPr>
          <w:b/>
          <w:szCs w:val="24"/>
          <w:u w:val="none"/>
          <w:lang w:eastAsia="lv-LV"/>
        </w:rPr>
        <w:t>Par Līgo pagasta nekustamā īpašuma “</w:t>
      </w:r>
      <w:proofErr w:type="spellStart"/>
      <w:r w:rsidRPr="00870905">
        <w:rPr>
          <w:b/>
          <w:szCs w:val="24"/>
          <w:u w:val="none"/>
          <w:lang w:eastAsia="lv-LV"/>
        </w:rPr>
        <w:t>Kamradži</w:t>
      </w:r>
      <w:proofErr w:type="spellEnd"/>
      <w:r w:rsidRPr="00870905">
        <w:rPr>
          <w:b/>
          <w:szCs w:val="24"/>
          <w:u w:val="none"/>
          <w:lang w:eastAsia="lv-LV"/>
        </w:rPr>
        <w:t>” sastāva grozīšanu un jauna nekustamā īpašuma nosaukuma piešķiršanu</w:t>
      </w:r>
    </w:p>
    <w:p w14:paraId="310663CC" w14:textId="77777777" w:rsidR="00870905" w:rsidRPr="00870905" w:rsidRDefault="00870905" w:rsidP="00870905">
      <w:pPr>
        <w:rPr>
          <w:szCs w:val="24"/>
          <w:u w:val="none"/>
          <w:lang w:eastAsia="lv-LV"/>
        </w:rPr>
      </w:pPr>
    </w:p>
    <w:p w14:paraId="5D2F45A6" w14:textId="2D4B6D69" w:rsidR="00870905" w:rsidRPr="00870905" w:rsidRDefault="00870905" w:rsidP="00870905">
      <w:pPr>
        <w:spacing w:line="360" w:lineRule="auto"/>
        <w:ind w:firstLine="567"/>
        <w:jc w:val="both"/>
        <w:rPr>
          <w:rFonts w:eastAsia="SimSun"/>
          <w:szCs w:val="24"/>
          <w:u w:val="none"/>
          <w:lang w:eastAsia="zh-CN" w:bidi="hi-IN"/>
        </w:rPr>
      </w:pPr>
      <w:r w:rsidRPr="00870905">
        <w:rPr>
          <w:rFonts w:eastAsia="SimSun"/>
          <w:szCs w:val="24"/>
          <w:u w:val="none"/>
          <w:lang w:eastAsia="zh-CN" w:bidi="hi-IN"/>
        </w:rPr>
        <w:t xml:space="preserve">Izskatīts </w:t>
      </w:r>
      <w:r w:rsidR="006D4804">
        <w:rPr>
          <w:rFonts w:eastAsia="SimSun"/>
          <w:b/>
          <w:bCs/>
          <w:szCs w:val="24"/>
          <w:u w:val="none"/>
          <w:lang w:eastAsia="zh-CN" w:bidi="hi-IN"/>
        </w:rPr>
        <w:t>…..</w:t>
      </w:r>
      <w:r w:rsidRPr="00870905">
        <w:rPr>
          <w:rFonts w:eastAsia="SimSun"/>
          <w:szCs w:val="24"/>
          <w:u w:val="none"/>
          <w:lang w:eastAsia="zh-CN" w:bidi="hi-IN"/>
        </w:rPr>
        <w:t>, 2023.gada 21.oktobra iesniegums (Gulbenes novada pašvaldībā saņemts 2023.gada 30.oktobrī un reģistrēts ar Nr. GND/5.13.3/23/2143-S) ar lūgumu atļaut no nekustamā īpašuma “</w:t>
      </w:r>
      <w:proofErr w:type="spellStart"/>
      <w:r w:rsidRPr="00870905">
        <w:rPr>
          <w:rFonts w:eastAsia="SimSun"/>
          <w:szCs w:val="24"/>
          <w:u w:val="none"/>
          <w:lang w:eastAsia="zh-CN" w:bidi="hi-IN"/>
        </w:rPr>
        <w:t>Kamradži</w:t>
      </w:r>
      <w:proofErr w:type="spellEnd"/>
      <w:r w:rsidRPr="00870905">
        <w:rPr>
          <w:rFonts w:eastAsia="SimSun"/>
          <w:szCs w:val="24"/>
          <w:u w:val="none"/>
          <w:lang w:eastAsia="zh-CN" w:bidi="hi-IN"/>
        </w:rPr>
        <w:t xml:space="preserve">”, Līgo pagasts, Gulbenes novads, kadastra numurs 5076 004 0013, atdalīt </w:t>
      </w:r>
      <w:r w:rsidRPr="00870905">
        <w:rPr>
          <w:rFonts w:eastAsia="SimSun"/>
          <w:szCs w:val="24"/>
          <w:u w:val="none"/>
          <w:lang w:eastAsia="zh-CN" w:bidi="hi-IN"/>
        </w:rPr>
        <w:lastRenderedPageBreak/>
        <w:t>zemes vienību ar kadastra apzīmējumu 5076 004 0042, 8,37 ha platībā, izveidojot jaunu nekustamo īpašumu, un piešķirt tam nosaukumu.</w:t>
      </w:r>
    </w:p>
    <w:p w14:paraId="798FE883" w14:textId="77777777" w:rsidR="00870905" w:rsidRPr="00870905" w:rsidRDefault="00870905" w:rsidP="00870905">
      <w:pPr>
        <w:spacing w:line="360" w:lineRule="auto"/>
        <w:ind w:firstLine="567"/>
        <w:jc w:val="both"/>
        <w:rPr>
          <w:rFonts w:eastAsia="SimSun"/>
          <w:szCs w:val="24"/>
          <w:u w:val="none"/>
          <w:lang w:eastAsia="zh-CN" w:bidi="hi-IN"/>
        </w:rPr>
      </w:pPr>
      <w:r w:rsidRPr="00870905">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20D7E96B" w14:textId="77777777" w:rsidR="00870905" w:rsidRPr="00870905" w:rsidRDefault="00870905" w:rsidP="00870905">
      <w:pPr>
        <w:spacing w:line="360" w:lineRule="auto"/>
        <w:ind w:firstLine="567"/>
        <w:jc w:val="both"/>
        <w:rPr>
          <w:rFonts w:eastAsia="SimSun"/>
          <w:szCs w:val="24"/>
          <w:u w:val="none"/>
          <w:lang w:eastAsia="zh-CN" w:bidi="hi-IN"/>
        </w:rPr>
      </w:pPr>
      <w:r w:rsidRPr="00870905">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16228338" w14:textId="77777777" w:rsidR="00870905" w:rsidRPr="00870905" w:rsidRDefault="00870905" w:rsidP="00870905">
      <w:pPr>
        <w:spacing w:line="360" w:lineRule="auto"/>
        <w:ind w:firstLine="567"/>
        <w:jc w:val="both"/>
        <w:rPr>
          <w:szCs w:val="24"/>
          <w:u w:val="none"/>
          <w:lang w:eastAsia="lv-LV"/>
        </w:rPr>
      </w:pPr>
      <w:r w:rsidRPr="00870905">
        <w:rPr>
          <w:szCs w:val="24"/>
          <w:u w:val="none"/>
          <w:lang w:eastAsia="lv-LV"/>
        </w:rPr>
        <w:t xml:space="preserve">Ministru kabineta 2012.gada 10.janvāra noteikumu Nr. 50 “Vietvārdu informācijas noteikumu” 16.1.apakšpunkts nosaka, ka vietvārdu </w:t>
      </w:r>
      <w:proofErr w:type="spellStart"/>
      <w:r w:rsidRPr="00870905">
        <w:rPr>
          <w:szCs w:val="24"/>
          <w:u w:val="none"/>
          <w:lang w:eastAsia="lv-LV"/>
        </w:rPr>
        <w:t>piešķīrējinstitūcijām</w:t>
      </w:r>
      <w:proofErr w:type="spellEnd"/>
      <w:r w:rsidRPr="00870905">
        <w:rPr>
          <w:szCs w:val="24"/>
          <w:u w:val="none"/>
          <w:lang w:eastAsia="lv-LV"/>
        </w:rPr>
        <w:t xml:space="preserve"> ir pienākums iesniegt Valsts valodas centrā atzinuma saņemšanai lēmuma projektu par oficiālā vietvārda vai oficiālā paralēlnosaukuma piešķiršanu, vietvārda statusa maiņu vai rakstības formas precizēšanu. Ņemot vērā, ka ar šo lēmumu nav paredzēta jauna oficiālā vietvārda vai oficiālā paralēlnosaukuma piešķiršana, pašvaldībai nav jālūdz Valsts valodas centra atzinums.</w:t>
      </w:r>
    </w:p>
    <w:p w14:paraId="4510AA8C" w14:textId="77777777" w:rsidR="00870905" w:rsidRPr="00870905" w:rsidRDefault="00870905" w:rsidP="00870905">
      <w:pPr>
        <w:spacing w:line="360" w:lineRule="auto"/>
        <w:ind w:firstLine="567"/>
        <w:jc w:val="both"/>
        <w:rPr>
          <w:rFonts w:eastAsia="SimSun"/>
          <w:szCs w:val="24"/>
          <w:u w:val="none"/>
          <w:lang w:eastAsia="zh-CN" w:bidi="hi-IN"/>
        </w:rPr>
      </w:pPr>
      <w:r w:rsidRPr="00870905">
        <w:rPr>
          <w:szCs w:val="24"/>
          <w:u w:val="none"/>
          <w:lang w:eastAsia="lv-LV"/>
        </w:rPr>
        <w:t xml:space="preserve">Pamatojoties uz Pašvaldību likuma 10.panta pirmās daļas 21.punktu, Nekustamā īpašuma valsts kadastra likuma 1.panta 14.punktu, 19.panta 1.punktu, 32.panta pirmo daļu, 33.panta 4.punktu, Ministru kabineta 2012. gada 10. janvāra noteikumu Nr. 50 “Vietvārdu informācijas noteikumu” 16.1.apakšpunktu, un Attīstības un tautsaimniecības komitejas ieteikumu, </w:t>
      </w:r>
      <w:r w:rsidRPr="00870905">
        <w:rPr>
          <w:rFonts w:eastAsia="SimSun"/>
          <w:szCs w:val="24"/>
          <w:u w:val="none"/>
          <w:lang w:eastAsia="zh-CN" w:bidi="hi-IN"/>
        </w:rPr>
        <w:t>atklāti balsojot: ar … balsīm “PAR”- , “PRET”- , “ATTURAS”- , Gulbenes novada dome NOLEMJ:</w:t>
      </w:r>
    </w:p>
    <w:p w14:paraId="2B6BA756" w14:textId="77777777" w:rsidR="00870905" w:rsidRPr="00870905" w:rsidRDefault="00870905" w:rsidP="00870905">
      <w:pPr>
        <w:spacing w:line="360" w:lineRule="auto"/>
        <w:ind w:firstLine="567"/>
        <w:jc w:val="both"/>
        <w:rPr>
          <w:rFonts w:eastAsia="SimSun"/>
          <w:szCs w:val="24"/>
          <w:u w:val="none"/>
          <w:lang w:eastAsia="zh-CN" w:bidi="hi-IN"/>
        </w:rPr>
      </w:pPr>
      <w:r w:rsidRPr="00870905">
        <w:rPr>
          <w:rFonts w:eastAsia="SimSun"/>
          <w:szCs w:val="24"/>
          <w:u w:val="none"/>
          <w:lang w:eastAsia="zh-CN" w:bidi="hi-IN"/>
        </w:rPr>
        <w:t>1. PIEŠĶIRT nosaukumu “</w:t>
      </w:r>
      <w:proofErr w:type="spellStart"/>
      <w:r w:rsidRPr="00870905">
        <w:rPr>
          <w:rFonts w:eastAsia="SimSun"/>
          <w:szCs w:val="24"/>
          <w:u w:val="none"/>
          <w:lang w:eastAsia="zh-CN" w:bidi="hi-IN"/>
        </w:rPr>
        <w:t>Kamradžu</w:t>
      </w:r>
      <w:proofErr w:type="spellEnd"/>
      <w:r w:rsidRPr="00870905">
        <w:rPr>
          <w:rFonts w:eastAsia="SimSun"/>
          <w:szCs w:val="24"/>
          <w:u w:val="none"/>
          <w:lang w:eastAsia="zh-CN" w:bidi="hi-IN"/>
        </w:rPr>
        <w:t xml:space="preserve"> jaunaudze” nekustamajam īpašumam, kas tiks izveidots, atdalot zemes vienību ar kadastra apzīmējumu 5076 004 0042, 8,37 ha platībā, no nekustamā īpašuma ar nosaukumu “</w:t>
      </w:r>
      <w:proofErr w:type="spellStart"/>
      <w:r w:rsidRPr="00870905">
        <w:rPr>
          <w:rFonts w:eastAsia="SimSun"/>
          <w:szCs w:val="24"/>
          <w:u w:val="none"/>
          <w:lang w:eastAsia="zh-CN" w:bidi="hi-IN"/>
        </w:rPr>
        <w:t>Kamradži</w:t>
      </w:r>
      <w:proofErr w:type="spellEnd"/>
      <w:r w:rsidRPr="00870905">
        <w:rPr>
          <w:rFonts w:eastAsia="SimSun"/>
          <w:szCs w:val="24"/>
          <w:u w:val="none"/>
          <w:lang w:eastAsia="zh-CN" w:bidi="hi-IN"/>
        </w:rPr>
        <w:t xml:space="preserve">”, kadastra numurs 5076 004 0013, Līgo pagasts, Gulbenes novads. </w:t>
      </w:r>
    </w:p>
    <w:p w14:paraId="5BFF45FD" w14:textId="26BE3BA4" w:rsidR="00870905" w:rsidRPr="00870905" w:rsidRDefault="00870905" w:rsidP="00870905">
      <w:pPr>
        <w:spacing w:line="360" w:lineRule="auto"/>
        <w:ind w:firstLine="567"/>
        <w:jc w:val="both"/>
        <w:rPr>
          <w:szCs w:val="24"/>
          <w:u w:val="none"/>
          <w:lang w:eastAsia="lv-LV"/>
        </w:rPr>
      </w:pPr>
      <w:r w:rsidRPr="00870905">
        <w:rPr>
          <w:rFonts w:eastAsia="SimSun"/>
          <w:szCs w:val="24"/>
          <w:u w:val="none"/>
          <w:lang w:eastAsia="zh-CN" w:bidi="hi-IN"/>
        </w:rPr>
        <w:t xml:space="preserve">2. Lēmumu nosūtīt </w:t>
      </w:r>
      <w:r w:rsidR="006D4804">
        <w:rPr>
          <w:rFonts w:eastAsia="SimSun"/>
          <w:szCs w:val="24"/>
          <w:u w:val="none"/>
          <w:lang w:eastAsia="zh-CN" w:bidi="hi-IN"/>
        </w:rPr>
        <w:t>….</w:t>
      </w:r>
      <w:r w:rsidRPr="00870905">
        <w:rPr>
          <w:szCs w:val="24"/>
          <w:u w:val="none"/>
          <w:lang w:eastAsia="lv-LV"/>
        </w:rPr>
        <w:t>.</w:t>
      </w:r>
    </w:p>
    <w:p w14:paraId="6B2CDA24" w14:textId="77777777" w:rsidR="00870905" w:rsidRPr="00870905" w:rsidRDefault="00870905" w:rsidP="00870905">
      <w:pPr>
        <w:spacing w:line="360" w:lineRule="auto"/>
        <w:ind w:firstLine="567"/>
        <w:jc w:val="both"/>
        <w:rPr>
          <w:szCs w:val="24"/>
          <w:u w:val="none"/>
          <w:lang w:eastAsia="lv-LV"/>
        </w:rPr>
      </w:pPr>
      <w:r w:rsidRPr="00870905">
        <w:rPr>
          <w:szCs w:val="24"/>
          <w:u w:val="none"/>
          <w:lang w:eastAsia="lv-LV"/>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w:t>
      </w:r>
      <w:r w:rsidRPr="00870905">
        <w:rPr>
          <w:szCs w:val="24"/>
          <w:u w:val="none"/>
          <w:lang w:eastAsia="lv-LV"/>
        </w:rPr>
        <w:lastRenderedPageBreak/>
        <w:t>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EF8C755"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28</w:t>
      </w:r>
      <w:r w:rsidR="00881464">
        <w:rPr>
          <w:b/>
          <w:color w:val="000000" w:themeColor="text1"/>
          <w:szCs w:val="24"/>
          <w:u w:val="none"/>
        </w:rPr>
        <w:t>.</w:t>
      </w:r>
    </w:p>
    <w:p w14:paraId="4903CD0A"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Rankas pagasta nekustamā īpašuma “Galenieki 1” sastāva grozīšanu un jauna nekustamā īpašuma nosaukuma piešķiršanu</w:t>
      </w:r>
    </w:p>
    <w:p w14:paraId="31DDC536"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3E37486"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67F9EC3A" w14:textId="7971E607" w:rsidR="00E264AD" w:rsidRPr="00575A1B" w:rsidRDefault="00771CC4" w:rsidP="00575A1B">
      <w:pPr>
        <w:rPr>
          <w:rFonts w:eastAsia="Calibri"/>
          <w:szCs w:val="24"/>
          <w:u w:val="none"/>
        </w:rPr>
      </w:pPr>
      <w:r>
        <w:rPr>
          <w:rFonts w:eastAsia="Calibri"/>
          <w:szCs w:val="24"/>
          <w:u w:val="none"/>
        </w:rPr>
        <w:t xml:space="preserve">DEBATĒS PIEDALĀS: </w:t>
      </w:r>
      <w:r w:rsidR="008F63A9">
        <w:rPr>
          <w:rFonts w:eastAsia="Calibri"/>
          <w:szCs w:val="24"/>
          <w:u w:val="none"/>
        </w:rPr>
        <w:t>nav</w:t>
      </w:r>
    </w:p>
    <w:p w14:paraId="79E86C12" w14:textId="77777777" w:rsidR="00BC2002" w:rsidRDefault="00BC2002" w:rsidP="00956EC8">
      <w:pPr>
        <w:rPr>
          <w:rFonts w:eastAsia="Calibri"/>
          <w:color w:val="FF0000"/>
          <w:szCs w:val="24"/>
          <w:u w:val="none"/>
        </w:rPr>
      </w:pPr>
    </w:p>
    <w:p w14:paraId="7108CA76" w14:textId="77777777" w:rsidR="00114990" w:rsidRDefault="00771CC4" w:rsidP="008F63A9">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794C0CB8" w14:textId="77777777" w:rsidR="00B24B3A" w:rsidRDefault="00771CC4" w:rsidP="008F63A9">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xml:space="preserve">, </w:t>
      </w:r>
      <w:r w:rsidR="00E966B9">
        <w:rPr>
          <w:u w:val="none"/>
        </w:rPr>
        <w:t>NOLEMJ</w:t>
      </w:r>
      <w:r w:rsidR="00114990" w:rsidRPr="00B24B3A">
        <w:rPr>
          <w:u w:val="none"/>
        </w:rPr>
        <w:t>:</w:t>
      </w:r>
    </w:p>
    <w:p w14:paraId="27CF790E" w14:textId="77777777" w:rsidR="008F63A9" w:rsidRDefault="008F63A9" w:rsidP="008F63A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97B93F6" w14:textId="77777777" w:rsidR="00870905" w:rsidRPr="00870905" w:rsidRDefault="00870905" w:rsidP="00870905">
      <w:pPr>
        <w:jc w:val="center"/>
        <w:rPr>
          <w:b/>
          <w:szCs w:val="24"/>
          <w:u w:val="none"/>
          <w:lang w:eastAsia="lv-LV"/>
        </w:rPr>
      </w:pPr>
      <w:r w:rsidRPr="00870905">
        <w:rPr>
          <w:b/>
          <w:szCs w:val="24"/>
          <w:u w:val="none"/>
          <w:lang w:eastAsia="lv-LV"/>
        </w:rPr>
        <w:t xml:space="preserve">Par </w:t>
      </w:r>
      <w:bookmarkStart w:id="13" w:name="_Hlk149743426"/>
      <w:r w:rsidRPr="00870905">
        <w:rPr>
          <w:b/>
          <w:szCs w:val="24"/>
          <w:u w:val="none"/>
          <w:lang w:eastAsia="lv-LV"/>
        </w:rPr>
        <w:t xml:space="preserve">Rankas </w:t>
      </w:r>
      <w:bookmarkEnd w:id="13"/>
      <w:r w:rsidRPr="00870905">
        <w:rPr>
          <w:b/>
          <w:szCs w:val="24"/>
          <w:u w:val="none"/>
          <w:lang w:eastAsia="lv-LV"/>
        </w:rPr>
        <w:t>pagasta nekustamā īpašuma “</w:t>
      </w:r>
      <w:proofErr w:type="spellStart"/>
      <w:r w:rsidRPr="00870905">
        <w:rPr>
          <w:b/>
          <w:szCs w:val="24"/>
          <w:u w:val="none"/>
          <w:lang w:eastAsia="lv-LV"/>
        </w:rPr>
        <w:t>Galenieki</w:t>
      </w:r>
      <w:proofErr w:type="spellEnd"/>
      <w:r w:rsidRPr="00870905">
        <w:rPr>
          <w:b/>
          <w:szCs w:val="24"/>
          <w:u w:val="none"/>
          <w:lang w:eastAsia="lv-LV"/>
        </w:rPr>
        <w:t xml:space="preserve"> 1” sastāva grozīšanu un jauna nekustamā īpašuma nosaukuma piešķiršanu</w:t>
      </w:r>
    </w:p>
    <w:p w14:paraId="54E818A9" w14:textId="77777777" w:rsidR="00870905" w:rsidRPr="00870905" w:rsidRDefault="00870905" w:rsidP="00870905">
      <w:pPr>
        <w:rPr>
          <w:szCs w:val="24"/>
          <w:u w:val="none"/>
          <w:lang w:eastAsia="lv-LV"/>
        </w:rPr>
      </w:pPr>
    </w:p>
    <w:p w14:paraId="6706F27E" w14:textId="7D95E4FA" w:rsidR="00870905" w:rsidRPr="00870905" w:rsidRDefault="00870905" w:rsidP="00870905">
      <w:pPr>
        <w:spacing w:line="360" w:lineRule="auto"/>
        <w:ind w:firstLine="567"/>
        <w:jc w:val="both"/>
        <w:rPr>
          <w:rFonts w:eastAsia="SimSun"/>
          <w:szCs w:val="24"/>
          <w:u w:val="none"/>
          <w:lang w:eastAsia="zh-CN" w:bidi="hi-IN"/>
        </w:rPr>
      </w:pPr>
      <w:r w:rsidRPr="00870905">
        <w:rPr>
          <w:rFonts w:eastAsia="SimSun"/>
          <w:szCs w:val="24"/>
          <w:u w:val="none"/>
          <w:lang w:eastAsia="zh-CN" w:bidi="hi-IN"/>
        </w:rPr>
        <w:t xml:space="preserve">Izskatīts </w:t>
      </w:r>
      <w:r w:rsidR="006D4804">
        <w:rPr>
          <w:rFonts w:eastAsia="SimSun"/>
          <w:b/>
          <w:bCs/>
          <w:szCs w:val="24"/>
          <w:u w:val="none"/>
          <w:lang w:eastAsia="zh-CN" w:bidi="hi-IN"/>
        </w:rPr>
        <w:t>……</w:t>
      </w:r>
      <w:r w:rsidRPr="00870905">
        <w:rPr>
          <w:rFonts w:eastAsia="SimSun"/>
          <w:szCs w:val="24"/>
          <w:u w:val="none"/>
          <w:lang w:eastAsia="zh-CN" w:bidi="hi-IN"/>
        </w:rPr>
        <w:t xml:space="preserve">, 2023.gada 30.oktobra iesniegums (Gulbenes novada pašvaldībā saņemts 2023.gada 30.oktobrī un reģistrēts ar Nr. GND/5.13.3/23/2147-L) ar lūgumu atļaut no nekustamā īpašuma </w:t>
      </w:r>
      <w:bookmarkStart w:id="14" w:name="_Hlk149743854"/>
      <w:r w:rsidRPr="00870905">
        <w:rPr>
          <w:rFonts w:eastAsia="SimSun"/>
          <w:szCs w:val="24"/>
          <w:u w:val="none"/>
          <w:lang w:eastAsia="zh-CN" w:bidi="hi-IN"/>
        </w:rPr>
        <w:t>“</w:t>
      </w:r>
      <w:proofErr w:type="spellStart"/>
      <w:r w:rsidRPr="00870905">
        <w:rPr>
          <w:rFonts w:eastAsia="SimSun"/>
          <w:szCs w:val="24"/>
          <w:u w:val="none"/>
          <w:lang w:eastAsia="zh-CN" w:bidi="hi-IN"/>
        </w:rPr>
        <w:t>Galenieki</w:t>
      </w:r>
      <w:proofErr w:type="spellEnd"/>
      <w:r w:rsidRPr="00870905">
        <w:rPr>
          <w:rFonts w:eastAsia="SimSun"/>
          <w:szCs w:val="24"/>
          <w:u w:val="none"/>
          <w:lang w:eastAsia="zh-CN" w:bidi="hi-IN"/>
        </w:rPr>
        <w:t xml:space="preserve"> 1”, Rankas pagasts, Gulbenes novads, kadastra numurs 5084 008 0108</w:t>
      </w:r>
      <w:bookmarkEnd w:id="14"/>
      <w:r w:rsidRPr="00870905">
        <w:rPr>
          <w:rFonts w:eastAsia="SimSun"/>
          <w:szCs w:val="24"/>
          <w:u w:val="none"/>
          <w:lang w:eastAsia="zh-CN" w:bidi="hi-IN"/>
        </w:rPr>
        <w:t>, atdalīt zemes vienību ar kadastra apzīmējumu 5084 008 0109, 2,8 ha platībā, izveidojot jaunu nekustamo īpašumu, un piešķirt tam nosaukumu.</w:t>
      </w:r>
    </w:p>
    <w:p w14:paraId="1091C995" w14:textId="77777777" w:rsidR="00870905" w:rsidRPr="00870905" w:rsidRDefault="00870905" w:rsidP="00870905">
      <w:pPr>
        <w:spacing w:line="360" w:lineRule="auto"/>
        <w:ind w:firstLine="567"/>
        <w:jc w:val="both"/>
        <w:rPr>
          <w:rFonts w:eastAsia="SimSun"/>
          <w:szCs w:val="24"/>
          <w:u w:val="none"/>
          <w:lang w:eastAsia="zh-CN" w:bidi="hi-IN"/>
        </w:rPr>
      </w:pPr>
      <w:r w:rsidRPr="00870905">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43EF0BA1" w14:textId="77777777" w:rsidR="00870905" w:rsidRPr="00870905" w:rsidRDefault="00870905" w:rsidP="00870905">
      <w:pPr>
        <w:spacing w:line="360" w:lineRule="auto"/>
        <w:ind w:firstLine="567"/>
        <w:jc w:val="both"/>
        <w:rPr>
          <w:rFonts w:eastAsia="SimSun"/>
          <w:szCs w:val="24"/>
          <w:u w:val="none"/>
          <w:lang w:eastAsia="zh-CN" w:bidi="hi-IN"/>
        </w:rPr>
      </w:pPr>
      <w:r w:rsidRPr="00870905">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449E09A9" w14:textId="77777777" w:rsidR="00870905" w:rsidRPr="00870905" w:rsidRDefault="00870905" w:rsidP="00870905">
      <w:pPr>
        <w:spacing w:line="360" w:lineRule="auto"/>
        <w:ind w:firstLine="567"/>
        <w:jc w:val="both"/>
        <w:rPr>
          <w:szCs w:val="24"/>
          <w:u w:val="none"/>
          <w:lang w:eastAsia="lv-LV"/>
        </w:rPr>
      </w:pPr>
      <w:r w:rsidRPr="00870905">
        <w:rPr>
          <w:szCs w:val="24"/>
          <w:u w:val="none"/>
          <w:lang w:eastAsia="lv-LV"/>
        </w:rPr>
        <w:t xml:space="preserve">Ministru kabineta 2012.gada 10.janvāra noteikumu Nr. 50 “Vietvārdu informācijas noteikumu” 16.1.apakšpunkts nosaka, ka vietvārdu </w:t>
      </w:r>
      <w:proofErr w:type="spellStart"/>
      <w:r w:rsidRPr="00870905">
        <w:rPr>
          <w:szCs w:val="24"/>
          <w:u w:val="none"/>
          <w:lang w:eastAsia="lv-LV"/>
        </w:rPr>
        <w:t>piešķīrējinstitūcijām</w:t>
      </w:r>
      <w:proofErr w:type="spellEnd"/>
      <w:r w:rsidRPr="00870905">
        <w:rPr>
          <w:szCs w:val="24"/>
          <w:u w:val="none"/>
          <w:lang w:eastAsia="lv-LV"/>
        </w:rPr>
        <w:t xml:space="preserve"> ir pienākums iesniegt Valsts valodas centrā atzinuma saņemšanai lēmuma projektu par oficiālā vietvārda vai oficiālā </w:t>
      </w:r>
      <w:r w:rsidRPr="00870905">
        <w:rPr>
          <w:szCs w:val="24"/>
          <w:u w:val="none"/>
          <w:lang w:eastAsia="lv-LV"/>
        </w:rPr>
        <w:lastRenderedPageBreak/>
        <w:t>paralēlnosaukuma piešķiršanu, vietvārda statusa maiņu vai rakstības formas precizēšanu. Ņemot vērā, ka ar šo lēmumu nav paredzēta jauna oficiālā vietvārda vai oficiālā paralēlnosaukuma piešķiršana, pašvaldībai nav jālūdz Valsts valodas centra atzinums.</w:t>
      </w:r>
    </w:p>
    <w:p w14:paraId="7DE580FE" w14:textId="77777777" w:rsidR="00870905" w:rsidRPr="00870905" w:rsidRDefault="00870905" w:rsidP="00870905">
      <w:pPr>
        <w:spacing w:line="360" w:lineRule="auto"/>
        <w:ind w:firstLine="567"/>
        <w:jc w:val="both"/>
        <w:rPr>
          <w:rFonts w:eastAsia="SimSun"/>
          <w:szCs w:val="24"/>
          <w:u w:val="none"/>
          <w:lang w:eastAsia="zh-CN" w:bidi="hi-IN"/>
        </w:rPr>
      </w:pPr>
      <w:r w:rsidRPr="00870905">
        <w:rPr>
          <w:szCs w:val="24"/>
          <w:u w:val="none"/>
          <w:lang w:eastAsia="lv-LV"/>
        </w:rPr>
        <w:t xml:space="preserve">Pamatojoties uz Pašvaldību likuma 10.panta pirmās daļas 21.punktu, Nekustamā īpašuma valsts kadastra likuma 1.panta 14.punktu, 19.panta 1.punktu, 32.panta pirmo daļu, 33.panta 4.punktu, Ministru kabineta 2012. gada 10. janvāra noteikumu Nr. 50 “Vietvārdu informācijas noteikumu” 16.1.apakšpunktu, un Attīstības un tautsaimniecības komitejas ieteikumu, </w:t>
      </w:r>
      <w:r w:rsidRPr="00870905">
        <w:rPr>
          <w:rFonts w:eastAsia="SimSun"/>
          <w:szCs w:val="24"/>
          <w:u w:val="none"/>
          <w:lang w:eastAsia="zh-CN" w:bidi="hi-IN"/>
        </w:rPr>
        <w:t>atklāti balsojot: ar … balsīm “PAR”- , “PRET”- , “ATTURAS”- , Gulbenes novada dome NOLEMJ:</w:t>
      </w:r>
    </w:p>
    <w:p w14:paraId="68927FFD" w14:textId="77777777" w:rsidR="00870905" w:rsidRPr="00870905" w:rsidRDefault="00870905" w:rsidP="00870905">
      <w:pPr>
        <w:spacing w:line="360" w:lineRule="auto"/>
        <w:ind w:firstLine="567"/>
        <w:jc w:val="both"/>
        <w:rPr>
          <w:rFonts w:eastAsia="SimSun"/>
          <w:szCs w:val="24"/>
          <w:u w:val="none"/>
          <w:lang w:eastAsia="zh-CN" w:bidi="hi-IN"/>
        </w:rPr>
      </w:pPr>
      <w:r w:rsidRPr="00870905">
        <w:rPr>
          <w:rFonts w:eastAsia="SimSun"/>
          <w:szCs w:val="24"/>
          <w:u w:val="none"/>
          <w:lang w:eastAsia="zh-CN" w:bidi="hi-IN"/>
        </w:rPr>
        <w:t>1. PIEŠĶIRT nosaukumu “Kastaņi” nekustamajam īpašumam, kas tiks izveidots, atdalot zemes vienību ar kadastra apzīmējumu 5084 008 0109, 2,8 ha platībā, no nekustamā īpašuma ar nosaukumu “</w:t>
      </w:r>
      <w:proofErr w:type="spellStart"/>
      <w:r w:rsidRPr="00870905">
        <w:rPr>
          <w:rFonts w:eastAsia="SimSun"/>
          <w:szCs w:val="24"/>
          <w:u w:val="none"/>
          <w:lang w:eastAsia="zh-CN" w:bidi="hi-IN"/>
        </w:rPr>
        <w:t>Galenieki</w:t>
      </w:r>
      <w:proofErr w:type="spellEnd"/>
      <w:r w:rsidRPr="00870905">
        <w:rPr>
          <w:rFonts w:eastAsia="SimSun"/>
          <w:szCs w:val="24"/>
          <w:u w:val="none"/>
          <w:lang w:eastAsia="zh-CN" w:bidi="hi-IN"/>
        </w:rPr>
        <w:t xml:space="preserve"> 1”, Rankas pagasts, Gulbenes novads, kadastra numurs 5084 008 0108. </w:t>
      </w:r>
    </w:p>
    <w:p w14:paraId="57450685" w14:textId="03652B76" w:rsidR="00870905" w:rsidRPr="00870905" w:rsidRDefault="00870905" w:rsidP="00870905">
      <w:pPr>
        <w:spacing w:line="360" w:lineRule="auto"/>
        <w:ind w:firstLine="567"/>
        <w:jc w:val="both"/>
        <w:rPr>
          <w:szCs w:val="24"/>
          <w:u w:val="none"/>
          <w:lang w:eastAsia="lv-LV"/>
        </w:rPr>
      </w:pPr>
      <w:r w:rsidRPr="00870905">
        <w:rPr>
          <w:rFonts w:eastAsia="SimSun"/>
          <w:szCs w:val="24"/>
          <w:u w:val="none"/>
          <w:lang w:eastAsia="zh-CN" w:bidi="hi-IN"/>
        </w:rPr>
        <w:t xml:space="preserve">2. Lēmumu nosūtīt </w:t>
      </w:r>
      <w:r w:rsidR="006D4804">
        <w:rPr>
          <w:rFonts w:eastAsia="SimSun"/>
          <w:szCs w:val="24"/>
          <w:u w:val="none"/>
          <w:lang w:eastAsia="zh-CN" w:bidi="hi-IN"/>
        </w:rPr>
        <w:t>……</w:t>
      </w:r>
      <w:r w:rsidRPr="00870905">
        <w:rPr>
          <w:szCs w:val="24"/>
          <w:u w:val="none"/>
          <w:lang w:eastAsia="lv-LV"/>
        </w:rPr>
        <w:t>.</w:t>
      </w:r>
    </w:p>
    <w:p w14:paraId="0E17EE97" w14:textId="77777777" w:rsidR="00870905" w:rsidRPr="00870905" w:rsidRDefault="00870905" w:rsidP="00870905">
      <w:pPr>
        <w:spacing w:line="360" w:lineRule="auto"/>
        <w:ind w:firstLine="567"/>
        <w:jc w:val="both"/>
        <w:rPr>
          <w:szCs w:val="24"/>
          <w:u w:val="none"/>
          <w:lang w:eastAsia="lv-LV"/>
        </w:rPr>
      </w:pPr>
      <w:r w:rsidRPr="00870905">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55A5204B" w14:textId="77777777" w:rsidR="00203C2F" w:rsidRDefault="00203C2F" w:rsidP="000C7638">
      <w:pPr>
        <w:rPr>
          <w:color w:val="000000" w:themeColor="text1"/>
          <w:szCs w:val="24"/>
          <w:u w:val="none"/>
        </w:rPr>
      </w:pPr>
    </w:p>
    <w:p w14:paraId="3AD4BF07"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29</w:t>
      </w:r>
      <w:r w:rsidR="00881464">
        <w:rPr>
          <w:b/>
          <w:color w:val="000000" w:themeColor="text1"/>
          <w:szCs w:val="24"/>
          <w:u w:val="none"/>
        </w:rPr>
        <w:t>.</w:t>
      </w:r>
    </w:p>
    <w:p w14:paraId="0EB14AF5"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Daukstu pagasta nekustamā īpašuma nosaukuma “Lāči” piešķiršanu</w:t>
      </w:r>
    </w:p>
    <w:p w14:paraId="4295638F"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8193485"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6266658A" w14:textId="77777777" w:rsidR="008F63A9" w:rsidRPr="00575A1B" w:rsidRDefault="008F63A9" w:rsidP="008F63A9">
      <w:pPr>
        <w:rPr>
          <w:rFonts w:eastAsia="Calibri"/>
          <w:szCs w:val="24"/>
          <w:u w:val="none"/>
        </w:rPr>
      </w:pPr>
      <w:r>
        <w:rPr>
          <w:rFonts w:eastAsia="Calibri"/>
          <w:szCs w:val="24"/>
          <w:u w:val="none"/>
        </w:rPr>
        <w:t>DEBATĒS PIEDALĀS: nav</w:t>
      </w:r>
    </w:p>
    <w:p w14:paraId="0D525646" w14:textId="77777777" w:rsidR="008F63A9" w:rsidRDefault="008F63A9" w:rsidP="008F63A9">
      <w:pPr>
        <w:rPr>
          <w:rFonts w:eastAsia="Calibri"/>
          <w:color w:val="FF0000"/>
          <w:szCs w:val="24"/>
          <w:u w:val="none"/>
        </w:rPr>
      </w:pPr>
    </w:p>
    <w:p w14:paraId="2AC46790" w14:textId="77777777" w:rsidR="008F63A9" w:rsidRDefault="008F63A9" w:rsidP="008F63A9">
      <w:pPr>
        <w:spacing w:line="360" w:lineRule="auto"/>
        <w:ind w:firstLine="567"/>
        <w:jc w:val="both"/>
        <w:rPr>
          <w:u w:val="none"/>
        </w:rPr>
      </w:pPr>
      <w:r>
        <w:rPr>
          <w:u w:val="none"/>
        </w:rPr>
        <w:t>Attīstības un tautsaimniecības komiteja atklāti balsojot:</w:t>
      </w:r>
    </w:p>
    <w:p w14:paraId="4BC5D8A0" w14:textId="77777777" w:rsidR="008F63A9" w:rsidRDefault="008F63A9" w:rsidP="008F63A9">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00145FC0" w14:textId="77777777" w:rsidR="008F63A9" w:rsidRDefault="008F63A9" w:rsidP="008F63A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377D3E2" w14:textId="77777777" w:rsidR="00870905" w:rsidRPr="00870905" w:rsidRDefault="00870905" w:rsidP="00870905">
      <w:pPr>
        <w:jc w:val="center"/>
        <w:rPr>
          <w:b/>
          <w:szCs w:val="24"/>
          <w:u w:val="none"/>
          <w:lang w:eastAsia="lv-LV"/>
        </w:rPr>
      </w:pPr>
      <w:r w:rsidRPr="00870905">
        <w:rPr>
          <w:b/>
          <w:szCs w:val="24"/>
          <w:u w:val="none"/>
          <w:lang w:eastAsia="lv-LV"/>
        </w:rPr>
        <w:t>Par Daukstu pagasta nekustamā īpašuma nosaukuma “Lāči” piešķiršanu</w:t>
      </w:r>
    </w:p>
    <w:p w14:paraId="77084889" w14:textId="77777777" w:rsidR="00870905" w:rsidRPr="00870905" w:rsidRDefault="00870905" w:rsidP="00870905">
      <w:pPr>
        <w:rPr>
          <w:szCs w:val="24"/>
          <w:u w:val="none"/>
          <w:lang w:eastAsia="lv-LV"/>
        </w:rPr>
      </w:pPr>
    </w:p>
    <w:p w14:paraId="13D39BE5" w14:textId="77777777" w:rsidR="00870905" w:rsidRPr="00870905" w:rsidRDefault="00870905" w:rsidP="00870905">
      <w:pPr>
        <w:spacing w:line="360" w:lineRule="auto"/>
        <w:ind w:firstLine="720"/>
        <w:jc w:val="both"/>
        <w:rPr>
          <w:rFonts w:eastAsia="SimSun"/>
          <w:szCs w:val="24"/>
          <w:u w:val="none"/>
          <w:lang w:eastAsia="zh-CN" w:bidi="hi-IN"/>
        </w:rPr>
      </w:pPr>
      <w:r w:rsidRPr="00870905">
        <w:rPr>
          <w:rFonts w:eastAsia="SimSun"/>
          <w:szCs w:val="24"/>
          <w:u w:val="none"/>
          <w:lang w:eastAsia="zh-CN" w:bidi="hi-IN"/>
        </w:rPr>
        <w:t xml:space="preserve">Gulbenes novada pašvaldība ir konstatējusi, ka saskaņā ar Valsts zemes dienesta kadastra informācijas sistēmas datiem nekustamajam īpašumam Daukstu pagastā ar kadastra numuru 5048 006 0018 nav piešķirts nosaukums. </w:t>
      </w:r>
    </w:p>
    <w:p w14:paraId="381057DD" w14:textId="77777777" w:rsidR="00870905" w:rsidRPr="00870905" w:rsidRDefault="00870905" w:rsidP="00870905">
      <w:pPr>
        <w:spacing w:line="360" w:lineRule="auto"/>
        <w:ind w:firstLine="720"/>
        <w:jc w:val="both"/>
        <w:rPr>
          <w:rFonts w:eastAsia="SimSun"/>
          <w:szCs w:val="24"/>
          <w:u w:val="none"/>
          <w:lang w:eastAsia="zh-CN" w:bidi="hi-IN"/>
        </w:rPr>
      </w:pPr>
      <w:r w:rsidRPr="00870905">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6607918C" w14:textId="77777777" w:rsidR="00870905" w:rsidRPr="00870905" w:rsidRDefault="00870905" w:rsidP="00870905">
      <w:pPr>
        <w:spacing w:line="360" w:lineRule="auto"/>
        <w:ind w:firstLine="720"/>
        <w:jc w:val="both"/>
        <w:rPr>
          <w:rFonts w:eastAsia="SimSun"/>
          <w:szCs w:val="24"/>
          <w:u w:val="none"/>
          <w:lang w:eastAsia="zh-CN" w:bidi="hi-IN"/>
        </w:rPr>
      </w:pPr>
      <w:r w:rsidRPr="00870905">
        <w:rPr>
          <w:rFonts w:eastAsia="SimSun"/>
          <w:szCs w:val="24"/>
          <w:u w:val="none"/>
          <w:lang w:eastAsia="zh-CN" w:bidi="hi-IN"/>
        </w:rPr>
        <w:lastRenderedPageBreak/>
        <w:t xml:space="preserve">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p>
    <w:p w14:paraId="4B67A703" w14:textId="77777777" w:rsidR="00870905" w:rsidRPr="00870905" w:rsidRDefault="00870905" w:rsidP="00870905">
      <w:pPr>
        <w:spacing w:line="360" w:lineRule="auto"/>
        <w:ind w:firstLine="720"/>
        <w:jc w:val="both"/>
        <w:rPr>
          <w:szCs w:val="24"/>
          <w:u w:val="none"/>
          <w:lang w:eastAsia="lv-LV"/>
        </w:rPr>
      </w:pPr>
      <w:r w:rsidRPr="00870905">
        <w:rPr>
          <w:szCs w:val="24"/>
          <w:u w:val="none"/>
          <w:lang w:eastAsia="lv-LV"/>
        </w:rPr>
        <w:t>Ministru kabineta 2012.gada 10.janvāra noteikumu Nr. 50 “Vietvārdu informācijas noteikumi” 16.</w:t>
      </w:r>
      <w:r w:rsidRPr="00870905">
        <w:rPr>
          <w:szCs w:val="24"/>
          <w:u w:val="none"/>
          <w:vertAlign w:val="superscript"/>
          <w:lang w:eastAsia="lv-LV"/>
        </w:rPr>
        <w:t>1</w:t>
      </w:r>
      <w:r w:rsidRPr="00870905">
        <w:rPr>
          <w:szCs w:val="24"/>
          <w:u w:val="none"/>
          <w:lang w:eastAsia="lv-LV"/>
        </w:rPr>
        <w:t xml:space="preserve">punkts nosaka, ka vietvārdu </w:t>
      </w:r>
      <w:proofErr w:type="spellStart"/>
      <w:r w:rsidRPr="00870905">
        <w:rPr>
          <w:szCs w:val="24"/>
          <w:u w:val="none"/>
          <w:lang w:eastAsia="lv-LV"/>
        </w:rPr>
        <w:t>piešķīrējinstitūcijām</w:t>
      </w:r>
      <w:proofErr w:type="spellEnd"/>
      <w:r w:rsidRPr="00870905">
        <w:rPr>
          <w:szCs w:val="24"/>
          <w:u w:val="none"/>
          <w:lang w:eastAsia="lv-LV"/>
        </w:rPr>
        <w:t xml:space="preserve"> ir pienākums iesniegt Valsts valodas centrā atzinuma saņemšanai lēmuma projektu par oficiālā vietvārda vai oficiālā paralēlnosaukuma piešķiršanu, vietvārda statusa maiņu vai rakstības formas precizēšanu. Ņemot vērā, ka ar šo lēmumu nav paredzēta jauna oficiālā vietvārda vai oficiālā paralēlnosaukuma piešķiršana, pašvaldībai nav jālūdz Valsts valodas centra atzinums.</w:t>
      </w:r>
    </w:p>
    <w:p w14:paraId="627F014B" w14:textId="77777777" w:rsidR="00870905" w:rsidRPr="00870905" w:rsidRDefault="00870905" w:rsidP="00870905">
      <w:pPr>
        <w:spacing w:line="360" w:lineRule="auto"/>
        <w:ind w:firstLine="720"/>
        <w:jc w:val="both"/>
        <w:rPr>
          <w:rFonts w:eastAsia="SimSun"/>
          <w:szCs w:val="24"/>
          <w:u w:val="none"/>
          <w:lang w:eastAsia="zh-CN" w:bidi="hi-IN"/>
        </w:rPr>
      </w:pPr>
      <w:r w:rsidRPr="00870905">
        <w:rPr>
          <w:szCs w:val="24"/>
          <w:u w:val="none"/>
          <w:lang w:eastAsia="lv-LV"/>
        </w:rPr>
        <w:t>Pamatojoties uz Pašvaldību likuma 10.panta pirmās daļas 21.punktu, Nekustamā īpašuma valsts kadastra likuma 1.panta 14.punktu, Ministru kabineta 2012. gada 10. janvāra noteikumu Nr. 50 “Vietvārdu informācijas noteikumi” 16.</w:t>
      </w:r>
      <w:r w:rsidRPr="00870905">
        <w:rPr>
          <w:szCs w:val="24"/>
          <w:u w:val="none"/>
          <w:vertAlign w:val="superscript"/>
          <w:lang w:eastAsia="lv-LV"/>
        </w:rPr>
        <w:t>1</w:t>
      </w:r>
      <w:r w:rsidRPr="00870905">
        <w:rPr>
          <w:szCs w:val="24"/>
          <w:u w:val="none"/>
          <w:lang w:eastAsia="lv-LV"/>
        </w:rPr>
        <w:t xml:space="preserve">punktu un Attīstības un tautsaimniecības komitejas ieteikumu, </w:t>
      </w:r>
      <w:r w:rsidRPr="00870905">
        <w:rPr>
          <w:rFonts w:eastAsia="SimSun"/>
          <w:szCs w:val="24"/>
          <w:u w:val="none"/>
          <w:lang w:eastAsia="zh-CN" w:bidi="hi-IN"/>
        </w:rPr>
        <w:t>atklāti balsojot: ar … balsīm “PAR”- , “PRET”- , “ATTURAS”- , Gulbenes novada dome NOLEMJ:</w:t>
      </w:r>
    </w:p>
    <w:p w14:paraId="3D6186F8" w14:textId="77777777" w:rsidR="00870905" w:rsidRPr="00870905" w:rsidRDefault="00870905" w:rsidP="00870905">
      <w:pPr>
        <w:spacing w:line="360" w:lineRule="auto"/>
        <w:ind w:firstLine="720"/>
        <w:jc w:val="both"/>
        <w:rPr>
          <w:rFonts w:eastAsia="SimSun"/>
          <w:szCs w:val="24"/>
          <w:u w:val="none"/>
          <w:lang w:eastAsia="zh-CN" w:bidi="hi-IN"/>
        </w:rPr>
      </w:pPr>
      <w:r w:rsidRPr="00870905">
        <w:rPr>
          <w:rFonts w:eastAsia="SimSun"/>
          <w:szCs w:val="24"/>
          <w:u w:val="none"/>
          <w:lang w:eastAsia="zh-CN" w:bidi="hi-IN"/>
        </w:rPr>
        <w:t>PIEŠĶIRT nosaukumu “Lāči” nekustamajam īpašumam Daukstu pagastā ar kadastra numuru 5048 006 0018, kas sastāv no divām zemes vienībām ar kadastra apzīmējumiem 5048 006 0163 un 5048 006 0164.</w:t>
      </w:r>
    </w:p>
    <w:p w14:paraId="6183A112" w14:textId="77777777" w:rsidR="00870905" w:rsidRPr="00870905" w:rsidRDefault="00870905" w:rsidP="00870905">
      <w:pPr>
        <w:spacing w:line="360" w:lineRule="auto"/>
        <w:ind w:firstLine="720"/>
        <w:jc w:val="both"/>
        <w:rPr>
          <w:szCs w:val="24"/>
          <w:u w:val="none"/>
          <w:lang w:eastAsia="lv-LV"/>
        </w:rPr>
      </w:pPr>
      <w:r w:rsidRPr="00870905">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296BED42"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30</w:t>
      </w:r>
      <w:r w:rsidR="00881464">
        <w:rPr>
          <w:b/>
          <w:color w:val="000000" w:themeColor="text1"/>
          <w:szCs w:val="24"/>
          <w:u w:val="none"/>
        </w:rPr>
        <w:t>.</w:t>
      </w:r>
    </w:p>
    <w:p w14:paraId="2C79BA92"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Lejasciema pagasta nekustamā īpašuma nosaukuma “Meijeri” piešķiršanu</w:t>
      </w:r>
    </w:p>
    <w:p w14:paraId="54F7325A"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A539331"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28A9F243" w14:textId="77777777" w:rsidR="008F63A9" w:rsidRPr="00575A1B" w:rsidRDefault="008F63A9" w:rsidP="008F63A9">
      <w:pPr>
        <w:rPr>
          <w:rFonts w:eastAsia="Calibri"/>
          <w:szCs w:val="24"/>
          <w:u w:val="none"/>
        </w:rPr>
      </w:pPr>
      <w:r>
        <w:rPr>
          <w:rFonts w:eastAsia="Calibri"/>
          <w:szCs w:val="24"/>
          <w:u w:val="none"/>
        </w:rPr>
        <w:t>DEBATĒS PIEDALĀS: nav</w:t>
      </w:r>
    </w:p>
    <w:p w14:paraId="1ABFBFF2" w14:textId="77777777" w:rsidR="008F63A9" w:rsidRDefault="008F63A9" w:rsidP="008F63A9">
      <w:pPr>
        <w:rPr>
          <w:rFonts w:eastAsia="Calibri"/>
          <w:color w:val="FF0000"/>
          <w:szCs w:val="24"/>
          <w:u w:val="none"/>
        </w:rPr>
      </w:pPr>
    </w:p>
    <w:p w14:paraId="49337297" w14:textId="77777777" w:rsidR="008F63A9" w:rsidRDefault="008F63A9" w:rsidP="008F63A9">
      <w:pPr>
        <w:spacing w:line="360" w:lineRule="auto"/>
        <w:ind w:firstLine="567"/>
        <w:jc w:val="both"/>
        <w:rPr>
          <w:u w:val="none"/>
        </w:rPr>
      </w:pPr>
      <w:r>
        <w:rPr>
          <w:u w:val="none"/>
        </w:rPr>
        <w:t>Attīstības un tautsaimniecības komiteja atklāti balsojot:</w:t>
      </w:r>
    </w:p>
    <w:p w14:paraId="55BFF63A" w14:textId="77777777" w:rsidR="008F63A9" w:rsidRDefault="008F63A9" w:rsidP="008F63A9">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4055F413" w14:textId="77777777" w:rsidR="008F63A9" w:rsidRDefault="008F63A9" w:rsidP="008F63A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C012959" w14:textId="77777777" w:rsidR="00B744D3" w:rsidRPr="00B744D3" w:rsidRDefault="00B744D3" w:rsidP="00B744D3">
      <w:pPr>
        <w:jc w:val="center"/>
        <w:rPr>
          <w:b/>
          <w:szCs w:val="24"/>
          <w:u w:val="none"/>
          <w:lang w:eastAsia="lv-LV"/>
        </w:rPr>
      </w:pPr>
      <w:r w:rsidRPr="00B744D3">
        <w:rPr>
          <w:b/>
          <w:szCs w:val="24"/>
          <w:u w:val="none"/>
          <w:lang w:eastAsia="lv-LV"/>
        </w:rPr>
        <w:t>Par Lejasciema pagasta nekustamā īpašuma nosaukuma “Meijeri” piešķiršanu</w:t>
      </w:r>
    </w:p>
    <w:p w14:paraId="339C1805" w14:textId="77777777" w:rsidR="00B744D3" w:rsidRPr="00B744D3" w:rsidRDefault="00B744D3" w:rsidP="00B744D3">
      <w:pPr>
        <w:rPr>
          <w:szCs w:val="24"/>
          <w:u w:val="none"/>
          <w:lang w:eastAsia="lv-LV"/>
        </w:rPr>
      </w:pPr>
    </w:p>
    <w:p w14:paraId="065245BF" w14:textId="77777777" w:rsidR="00B744D3" w:rsidRPr="00B744D3" w:rsidRDefault="00B744D3" w:rsidP="00B744D3">
      <w:pPr>
        <w:spacing w:line="360" w:lineRule="auto"/>
        <w:ind w:firstLine="567"/>
        <w:jc w:val="both"/>
        <w:rPr>
          <w:rFonts w:eastAsia="SimSun"/>
          <w:szCs w:val="24"/>
          <w:u w:val="none"/>
          <w:lang w:eastAsia="zh-CN" w:bidi="hi-IN"/>
        </w:rPr>
      </w:pPr>
      <w:r w:rsidRPr="00B744D3">
        <w:rPr>
          <w:rFonts w:eastAsia="SimSun"/>
          <w:szCs w:val="24"/>
          <w:u w:val="none"/>
          <w:lang w:eastAsia="zh-CN" w:bidi="hi-IN"/>
        </w:rPr>
        <w:lastRenderedPageBreak/>
        <w:t xml:space="preserve">Gulbenes novada pašvaldība ir konstatējusi, ka saskaņā ar Valsts zemes dienesta kadastra informācijas sistēmas datiem nekustamajam īpašumam Lejasciema pagastā ar kadastra numuru 5064 005 0378 nav piešķirts nosaukums. </w:t>
      </w:r>
    </w:p>
    <w:p w14:paraId="1D4A6045" w14:textId="77777777" w:rsidR="00B744D3" w:rsidRPr="00B744D3" w:rsidRDefault="00B744D3" w:rsidP="00B744D3">
      <w:pPr>
        <w:spacing w:line="360" w:lineRule="auto"/>
        <w:ind w:firstLine="567"/>
        <w:jc w:val="both"/>
        <w:rPr>
          <w:rFonts w:eastAsia="SimSun"/>
          <w:szCs w:val="24"/>
          <w:u w:val="none"/>
          <w:lang w:eastAsia="zh-CN" w:bidi="hi-IN"/>
        </w:rPr>
      </w:pPr>
      <w:r w:rsidRPr="00B744D3">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495BED2A" w14:textId="77777777" w:rsidR="00B744D3" w:rsidRPr="00B744D3" w:rsidRDefault="00B744D3" w:rsidP="00B744D3">
      <w:pPr>
        <w:spacing w:line="360" w:lineRule="auto"/>
        <w:ind w:firstLine="567"/>
        <w:jc w:val="both"/>
        <w:rPr>
          <w:rFonts w:eastAsia="SimSun"/>
          <w:szCs w:val="24"/>
          <w:u w:val="none"/>
          <w:lang w:eastAsia="zh-CN" w:bidi="hi-IN"/>
        </w:rPr>
      </w:pPr>
      <w:r w:rsidRPr="00B744D3">
        <w:rPr>
          <w:rFonts w:eastAsia="SimSun"/>
          <w:szCs w:val="24"/>
          <w:u w:val="none"/>
          <w:lang w:eastAsia="zh-CN" w:bidi="hi-IN"/>
        </w:rPr>
        <w:t xml:space="preserve">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p>
    <w:p w14:paraId="66A643A4" w14:textId="77777777" w:rsidR="00B744D3" w:rsidRPr="00B744D3" w:rsidRDefault="00B744D3" w:rsidP="00B744D3">
      <w:pPr>
        <w:spacing w:line="360" w:lineRule="auto"/>
        <w:ind w:firstLine="567"/>
        <w:jc w:val="both"/>
        <w:rPr>
          <w:szCs w:val="24"/>
          <w:u w:val="none"/>
          <w:lang w:eastAsia="lv-LV"/>
        </w:rPr>
      </w:pPr>
      <w:bookmarkStart w:id="15" w:name="_Hlk151102514"/>
      <w:r w:rsidRPr="00B744D3">
        <w:rPr>
          <w:szCs w:val="24"/>
          <w:u w:val="none"/>
          <w:lang w:eastAsia="lv-LV"/>
        </w:rPr>
        <w:t>Ministru kabineta 2012.gada 10.janvāra noteikumu Nr. 50 “Vietvārdu informācijas noteikumu” 16.</w:t>
      </w:r>
      <w:r w:rsidRPr="00B744D3">
        <w:rPr>
          <w:szCs w:val="24"/>
          <w:u w:val="none"/>
          <w:vertAlign w:val="superscript"/>
          <w:lang w:eastAsia="lv-LV"/>
        </w:rPr>
        <w:t>1</w:t>
      </w:r>
      <w:r w:rsidRPr="00B744D3">
        <w:rPr>
          <w:szCs w:val="24"/>
          <w:u w:val="none"/>
          <w:lang w:eastAsia="lv-LV"/>
        </w:rPr>
        <w:t xml:space="preserve">punkts </w:t>
      </w:r>
      <w:bookmarkEnd w:id="15"/>
      <w:r w:rsidRPr="00B744D3">
        <w:rPr>
          <w:szCs w:val="24"/>
          <w:u w:val="none"/>
          <w:lang w:eastAsia="lv-LV"/>
        </w:rPr>
        <w:t xml:space="preserve">nosaka, ka vietvārdu </w:t>
      </w:r>
      <w:proofErr w:type="spellStart"/>
      <w:r w:rsidRPr="00B744D3">
        <w:rPr>
          <w:szCs w:val="24"/>
          <w:u w:val="none"/>
          <w:lang w:eastAsia="lv-LV"/>
        </w:rPr>
        <w:t>piešķīrējinstitūcijām</w:t>
      </w:r>
      <w:proofErr w:type="spellEnd"/>
      <w:r w:rsidRPr="00B744D3">
        <w:rPr>
          <w:szCs w:val="24"/>
          <w:u w:val="none"/>
          <w:lang w:eastAsia="lv-LV"/>
        </w:rPr>
        <w:t xml:space="preserve"> ir pienākums iesniegt Valsts valodas centrā atzinuma saņemšanai lēmuma projektu par oficiālā vietvārda vai oficiālā paralēlnosaukuma piešķiršanu, vietvārda statusa maiņu vai rakstības formas precizēšanu. Ņemot vērā, ka ar šo lēmumu nav paredzēta jauna oficiālā vietvārda vai oficiālā paralēlnosaukuma piešķiršana, pašvaldībai nav jālūdz Valsts valodas centra atzinums.</w:t>
      </w:r>
    </w:p>
    <w:p w14:paraId="137DCD30" w14:textId="77777777" w:rsidR="00B744D3" w:rsidRPr="00B744D3" w:rsidRDefault="00B744D3" w:rsidP="00B744D3">
      <w:pPr>
        <w:spacing w:line="360" w:lineRule="auto"/>
        <w:ind w:firstLine="567"/>
        <w:jc w:val="both"/>
        <w:rPr>
          <w:rFonts w:eastAsia="SimSun"/>
          <w:szCs w:val="24"/>
          <w:u w:val="none"/>
          <w:lang w:eastAsia="zh-CN" w:bidi="hi-IN"/>
        </w:rPr>
      </w:pPr>
      <w:r w:rsidRPr="00B744D3">
        <w:rPr>
          <w:szCs w:val="24"/>
          <w:u w:val="none"/>
          <w:lang w:eastAsia="lv-LV"/>
        </w:rPr>
        <w:t>Pamatojoties uz Pašvaldību likuma 10.panta pirmās daļas 21.punktu, Nekustamā īpašuma valsts kadastra likuma 1.panta 14.punktu, Ministru kabineta 2012.gada 10.janvāra noteikumu Nr. 50 “Vietvārdu informācijas noteikumu” 16.</w:t>
      </w:r>
      <w:r w:rsidRPr="00B744D3">
        <w:rPr>
          <w:szCs w:val="24"/>
          <w:u w:val="none"/>
          <w:vertAlign w:val="superscript"/>
          <w:lang w:eastAsia="lv-LV"/>
        </w:rPr>
        <w:t>1</w:t>
      </w:r>
      <w:r w:rsidRPr="00B744D3">
        <w:rPr>
          <w:szCs w:val="24"/>
          <w:u w:val="none"/>
          <w:lang w:eastAsia="lv-LV"/>
        </w:rPr>
        <w:t xml:space="preserve">punktu un Attīstības un tautsaimniecības komitejas ieteikumu, </w:t>
      </w:r>
      <w:r w:rsidRPr="00B744D3">
        <w:rPr>
          <w:rFonts w:eastAsia="SimSun"/>
          <w:szCs w:val="24"/>
          <w:u w:val="none"/>
          <w:lang w:eastAsia="zh-CN" w:bidi="hi-IN"/>
        </w:rPr>
        <w:t>atklāti balsojot: ar … balsīm “PAR”- , “PRET”- , “ATTURAS”- , Gulbenes novada dome NOLEMJ:</w:t>
      </w:r>
    </w:p>
    <w:p w14:paraId="5C355F69" w14:textId="77777777" w:rsidR="00B744D3" w:rsidRPr="00B744D3" w:rsidRDefault="00B744D3" w:rsidP="00B744D3">
      <w:pPr>
        <w:spacing w:line="360" w:lineRule="auto"/>
        <w:ind w:firstLine="567"/>
        <w:jc w:val="both"/>
        <w:rPr>
          <w:rFonts w:eastAsia="SimSun"/>
          <w:szCs w:val="24"/>
          <w:u w:val="none"/>
          <w:lang w:eastAsia="zh-CN" w:bidi="hi-IN"/>
        </w:rPr>
      </w:pPr>
      <w:r w:rsidRPr="00B744D3">
        <w:rPr>
          <w:rFonts w:eastAsia="SimSun"/>
          <w:szCs w:val="24"/>
          <w:u w:val="none"/>
          <w:lang w:eastAsia="zh-CN" w:bidi="hi-IN"/>
        </w:rPr>
        <w:t>PIEŠĶIRT nosaukumu “Meijeri” nekustamajam īpašumam Lejasciema pagastā ar kadastra numuru 5064 005 0378, kas sastāv no zemes vienības ar kadastra apzīmējumu 5064 005 0160 un ēkām (būvēm) ar kadastra apzīmējumiem 5064 005 0160 001 un 5064 005 0160 002.</w:t>
      </w:r>
    </w:p>
    <w:p w14:paraId="069A2919" w14:textId="77777777" w:rsidR="00B744D3" w:rsidRPr="00B744D3" w:rsidRDefault="00B744D3" w:rsidP="00B744D3">
      <w:pPr>
        <w:spacing w:line="360" w:lineRule="auto"/>
        <w:ind w:firstLine="720"/>
        <w:jc w:val="both"/>
        <w:rPr>
          <w:szCs w:val="24"/>
          <w:u w:val="none"/>
          <w:lang w:eastAsia="lv-LV"/>
        </w:rPr>
      </w:pPr>
      <w:r w:rsidRPr="00B744D3">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82F25BB"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31</w:t>
      </w:r>
      <w:r w:rsidR="00881464">
        <w:rPr>
          <w:b/>
          <w:color w:val="000000" w:themeColor="text1"/>
          <w:szCs w:val="24"/>
          <w:u w:val="none"/>
        </w:rPr>
        <w:t>.</w:t>
      </w:r>
    </w:p>
    <w:p w14:paraId="63C74109"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Litenes pagastā ar nosaukumu “Bazāri” ēkas ar kadastra apzīmējumu 5068 004 0442 003 nomas tiesību izsoles rezultātu apstiprināšanu</w:t>
      </w:r>
    </w:p>
    <w:p w14:paraId="6E16E8C2"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FEC494B"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Ineta Otvare</w:t>
      </w:r>
    </w:p>
    <w:p w14:paraId="3C81510C" w14:textId="77777777" w:rsidR="008F63A9" w:rsidRPr="00575A1B" w:rsidRDefault="008F63A9" w:rsidP="008F63A9">
      <w:pPr>
        <w:rPr>
          <w:rFonts w:eastAsia="Calibri"/>
          <w:szCs w:val="24"/>
          <w:u w:val="none"/>
        </w:rPr>
      </w:pPr>
      <w:bookmarkStart w:id="16" w:name="_Hlk125102173"/>
      <w:r>
        <w:rPr>
          <w:rFonts w:eastAsia="Calibri"/>
          <w:szCs w:val="24"/>
          <w:u w:val="none"/>
        </w:rPr>
        <w:t>DEBATĒS PIEDALĀS: nav</w:t>
      </w:r>
    </w:p>
    <w:p w14:paraId="480F1286" w14:textId="77777777" w:rsidR="008F63A9" w:rsidRDefault="008F63A9" w:rsidP="008F63A9">
      <w:pPr>
        <w:rPr>
          <w:rFonts w:eastAsia="Calibri"/>
          <w:color w:val="FF0000"/>
          <w:szCs w:val="24"/>
          <w:u w:val="none"/>
        </w:rPr>
      </w:pPr>
    </w:p>
    <w:p w14:paraId="05467E5E" w14:textId="77777777" w:rsidR="008F63A9" w:rsidRDefault="008F63A9" w:rsidP="008F63A9">
      <w:pPr>
        <w:spacing w:line="360" w:lineRule="auto"/>
        <w:ind w:firstLine="567"/>
        <w:jc w:val="both"/>
        <w:rPr>
          <w:u w:val="none"/>
        </w:rPr>
      </w:pPr>
      <w:r>
        <w:rPr>
          <w:u w:val="none"/>
        </w:rPr>
        <w:t>Attīstības un tautsaimniecības komiteja atklāti balsojot:</w:t>
      </w:r>
    </w:p>
    <w:p w14:paraId="7C6A8DE6" w14:textId="77777777" w:rsidR="008F63A9" w:rsidRDefault="008F63A9" w:rsidP="008F63A9">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1ED2A1C6" w14:textId="77777777" w:rsidR="008F63A9" w:rsidRDefault="008F63A9" w:rsidP="008F63A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CD23556" w14:textId="77777777" w:rsidR="00B744D3" w:rsidRDefault="00B744D3" w:rsidP="00B744D3">
      <w:pPr>
        <w:pStyle w:val="Default"/>
        <w:jc w:val="center"/>
        <w:rPr>
          <w:b/>
          <w:szCs w:val="24"/>
        </w:rPr>
      </w:pPr>
      <w:r>
        <w:rPr>
          <w:b/>
          <w:bCs/>
          <w:szCs w:val="24"/>
        </w:rPr>
        <w:t xml:space="preserve">Par nekustamā īpašuma Litenes pagastā ar nosaukumu “Bazāri” ēkas ar kadastra apzīmējumu 5068 004 0442 003 nomas tiesību izsoles </w:t>
      </w:r>
      <w:r>
        <w:rPr>
          <w:b/>
          <w:szCs w:val="24"/>
        </w:rPr>
        <w:t xml:space="preserve">rezultātu apstiprināšanu </w:t>
      </w:r>
      <w:bookmarkEnd w:id="16"/>
    </w:p>
    <w:p w14:paraId="37550859" w14:textId="77777777" w:rsidR="00B744D3" w:rsidRDefault="00B744D3" w:rsidP="00B744D3">
      <w:pPr>
        <w:pStyle w:val="Default"/>
        <w:jc w:val="center"/>
        <w:rPr>
          <w:b/>
          <w:sz w:val="18"/>
          <w:szCs w:val="18"/>
        </w:rPr>
      </w:pPr>
    </w:p>
    <w:p w14:paraId="542E0B95" w14:textId="77777777" w:rsidR="00B744D3" w:rsidRDefault="00B744D3" w:rsidP="00B744D3">
      <w:pPr>
        <w:pStyle w:val="Default"/>
        <w:spacing w:line="360" w:lineRule="auto"/>
        <w:jc w:val="both"/>
        <w:rPr>
          <w:b/>
          <w:sz w:val="18"/>
          <w:szCs w:val="18"/>
        </w:rPr>
      </w:pPr>
      <w:r>
        <w:rPr>
          <w:b/>
          <w:sz w:val="18"/>
          <w:szCs w:val="18"/>
        </w:rPr>
        <w:tab/>
      </w:r>
    </w:p>
    <w:p w14:paraId="057F3763" w14:textId="77777777" w:rsidR="00B744D3" w:rsidRDefault="00B744D3" w:rsidP="00B744D3">
      <w:pPr>
        <w:pStyle w:val="Default"/>
        <w:spacing w:line="360" w:lineRule="auto"/>
        <w:ind w:firstLine="567"/>
        <w:jc w:val="both"/>
        <w:rPr>
          <w:bCs/>
          <w:szCs w:val="24"/>
        </w:rPr>
      </w:pPr>
      <w:r w:rsidRPr="003B3842">
        <w:rPr>
          <w:bCs/>
          <w:szCs w:val="24"/>
        </w:rPr>
        <w:t>Gulbenes novada</w:t>
      </w:r>
      <w:r>
        <w:rPr>
          <w:bCs/>
          <w:szCs w:val="24"/>
        </w:rPr>
        <w:t xml:space="preserve"> pašvaldības Mantas iznomāšanas komisija 2023.gada 16.oktobrī pieņēma lēmumu “</w:t>
      </w:r>
      <w:r w:rsidRPr="00E9007E">
        <w:rPr>
          <w:szCs w:val="24"/>
        </w:rPr>
        <w:t>Par nekustamā īpašuma Litenes pagastā ar nosaukumu “Bazāri” ēkas ar kadastra apzīmējumu 5068 004 0442 003 nomas tiesību izsoli</w:t>
      </w:r>
      <w:r>
        <w:rPr>
          <w:bCs/>
          <w:szCs w:val="24"/>
        </w:rPr>
        <w:t xml:space="preserve">” (protokols </w:t>
      </w:r>
      <w:proofErr w:type="spellStart"/>
      <w:r>
        <w:rPr>
          <w:bCs/>
          <w:szCs w:val="24"/>
        </w:rPr>
        <w:t>Nr.GND</w:t>
      </w:r>
      <w:proofErr w:type="spellEnd"/>
      <w:r>
        <w:rPr>
          <w:bCs/>
          <w:szCs w:val="24"/>
        </w:rPr>
        <w:t xml:space="preserve">/2.6.1/23/21, 13.§), ar kuru nolēma rīkot </w:t>
      </w:r>
      <w:r w:rsidRPr="00B12C9B">
        <w:rPr>
          <w:noProof/>
          <w:szCs w:val="24"/>
        </w:rPr>
        <w:t xml:space="preserve">nekustamā īpašuma </w:t>
      </w:r>
      <w:r>
        <w:rPr>
          <w:noProof/>
          <w:szCs w:val="24"/>
        </w:rPr>
        <w:t xml:space="preserve">Litenes pagastā ar nosaukumu </w:t>
      </w:r>
      <w:r w:rsidRPr="00B12C9B">
        <w:rPr>
          <w:noProof/>
          <w:szCs w:val="24"/>
        </w:rPr>
        <w:t>“</w:t>
      </w:r>
      <w:r>
        <w:rPr>
          <w:noProof/>
          <w:szCs w:val="24"/>
        </w:rPr>
        <w:t>Bazāri</w:t>
      </w:r>
      <w:r w:rsidRPr="00B12C9B">
        <w:rPr>
          <w:noProof/>
          <w:szCs w:val="24"/>
        </w:rPr>
        <w:t>”, kadastra Nr.</w:t>
      </w:r>
      <w:r>
        <w:rPr>
          <w:noProof/>
          <w:szCs w:val="24"/>
        </w:rPr>
        <w:t>5068 004 0442</w:t>
      </w:r>
      <w:r w:rsidRPr="00B12C9B">
        <w:rPr>
          <w:noProof/>
          <w:szCs w:val="24"/>
        </w:rPr>
        <w:t>, sa</w:t>
      </w:r>
      <w:r>
        <w:rPr>
          <w:noProof/>
          <w:szCs w:val="24"/>
        </w:rPr>
        <w:t xml:space="preserve">stāvā esošās ēkas ar kadastra apzīmējumu 5068 004 0442 003 un adresi: “Bazāri”, Litene, Litenes pagasts, Gulbenes novads, 80,70 </w:t>
      </w:r>
      <w:r>
        <w:rPr>
          <w:szCs w:val="24"/>
        </w:rPr>
        <w:t>m</w:t>
      </w:r>
      <w:r>
        <w:rPr>
          <w:szCs w:val="24"/>
          <w:vertAlign w:val="superscript"/>
        </w:rPr>
        <w:t xml:space="preserve">2 </w:t>
      </w:r>
      <w:r>
        <w:rPr>
          <w:szCs w:val="24"/>
        </w:rPr>
        <w:t>platībā</w:t>
      </w:r>
      <w:r>
        <w:rPr>
          <w:bCs/>
          <w:szCs w:val="24"/>
        </w:rPr>
        <w:t>, un tās uzturēšanai izmantojamās zemes vienības ar kadastra apzīmējumu 5068 004 0529 daļas, 0,024 ha platībā,</w:t>
      </w:r>
      <w:r w:rsidRPr="00772AC7">
        <w:t xml:space="preserve"> </w:t>
      </w:r>
      <w:r w:rsidRPr="00772AC7">
        <w:rPr>
          <w:bCs/>
          <w:szCs w:val="24"/>
        </w:rPr>
        <w:t>nomas tiesību mutisko izsoli un apstiprināja publicējamo informāciju par nomas objektu.</w:t>
      </w:r>
    </w:p>
    <w:p w14:paraId="7C7C85C9" w14:textId="785FBD1E" w:rsidR="00B744D3" w:rsidRDefault="00B744D3" w:rsidP="00B744D3">
      <w:pPr>
        <w:pStyle w:val="Default"/>
        <w:spacing w:line="360" w:lineRule="auto"/>
        <w:ind w:firstLine="567"/>
        <w:jc w:val="both"/>
        <w:rPr>
          <w:bCs/>
          <w:szCs w:val="24"/>
        </w:rPr>
      </w:pPr>
      <w:r>
        <w:rPr>
          <w:bCs/>
          <w:szCs w:val="24"/>
        </w:rPr>
        <w:t xml:space="preserve">Nomas tiesību izsole notika 2023.gada 2.novembrī plkst.9.00, izsoles vieta – Gulbenes novada pašvaldības administrācijas ēkā Ābeļu ielā 2, Gulbenē. Dalību izsolē pieteica viens pretendents: </w:t>
      </w:r>
      <w:r w:rsidR="008E43E1">
        <w:rPr>
          <w:bCs/>
          <w:szCs w:val="24"/>
        </w:rPr>
        <w:t>…</w:t>
      </w:r>
      <w:r>
        <w:rPr>
          <w:bCs/>
          <w:szCs w:val="24"/>
        </w:rPr>
        <w:t>.</w:t>
      </w:r>
    </w:p>
    <w:p w14:paraId="50257265" w14:textId="2567C5C3" w:rsidR="00B744D3" w:rsidRDefault="00B744D3" w:rsidP="00B744D3">
      <w:pPr>
        <w:pStyle w:val="Default"/>
        <w:spacing w:line="360" w:lineRule="auto"/>
        <w:ind w:firstLine="567"/>
        <w:jc w:val="both"/>
        <w:rPr>
          <w:bCs/>
          <w:szCs w:val="24"/>
        </w:rPr>
      </w:pPr>
      <w:r>
        <w:rPr>
          <w:bCs/>
          <w:szCs w:val="24"/>
        </w:rPr>
        <w:t xml:space="preserve">Nomas tiesības uz Gulbenes novada pašvaldības </w:t>
      </w:r>
      <w:r w:rsidRPr="00B61AC2">
        <w:rPr>
          <w:bCs/>
          <w:szCs w:val="24"/>
        </w:rPr>
        <w:t xml:space="preserve">nekustamā īpašuma </w:t>
      </w:r>
      <w:r>
        <w:rPr>
          <w:noProof/>
          <w:szCs w:val="24"/>
        </w:rPr>
        <w:t xml:space="preserve">Litenes pagastā ar nosaukumu </w:t>
      </w:r>
      <w:r w:rsidRPr="00B12C9B">
        <w:rPr>
          <w:noProof/>
          <w:szCs w:val="24"/>
        </w:rPr>
        <w:t>“</w:t>
      </w:r>
      <w:r>
        <w:rPr>
          <w:noProof/>
          <w:szCs w:val="24"/>
        </w:rPr>
        <w:t>Bazāri</w:t>
      </w:r>
      <w:r w:rsidRPr="00B12C9B">
        <w:rPr>
          <w:noProof/>
          <w:szCs w:val="24"/>
        </w:rPr>
        <w:t>”, kadastra Nr.</w:t>
      </w:r>
      <w:r>
        <w:rPr>
          <w:noProof/>
          <w:szCs w:val="24"/>
        </w:rPr>
        <w:t>5068 004 0442</w:t>
      </w:r>
      <w:r w:rsidRPr="00B12C9B">
        <w:rPr>
          <w:noProof/>
          <w:szCs w:val="24"/>
        </w:rPr>
        <w:t>, sa</w:t>
      </w:r>
      <w:r>
        <w:rPr>
          <w:noProof/>
          <w:szCs w:val="24"/>
        </w:rPr>
        <w:t xml:space="preserve">stāvā esošo ēku ar kadastra apzīmējumu 5068 004 0442 003 un adresi: “Bazāri”, Litene, Litenes pagasts, Gulbenes novads, 80,70 </w:t>
      </w:r>
      <w:r>
        <w:rPr>
          <w:szCs w:val="24"/>
        </w:rPr>
        <w:t>m</w:t>
      </w:r>
      <w:r>
        <w:rPr>
          <w:szCs w:val="24"/>
          <w:vertAlign w:val="superscript"/>
        </w:rPr>
        <w:t xml:space="preserve">2 </w:t>
      </w:r>
      <w:r>
        <w:rPr>
          <w:szCs w:val="24"/>
        </w:rPr>
        <w:t>platībā</w:t>
      </w:r>
      <w:r>
        <w:rPr>
          <w:bCs/>
          <w:szCs w:val="24"/>
        </w:rPr>
        <w:t xml:space="preserve">, un tās uzturēšanai izmantojamās zemes vienības ar kadastra apzīmējumu 5068 004 0529 daļu, 0,024 ha platībā, par nomas maksu 6,37 EUR (seši </w:t>
      </w:r>
      <w:proofErr w:type="spellStart"/>
      <w:r w:rsidRPr="003A7FD9">
        <w:rPr>
          <w:bCs/>
          <w:i/>
          <w:iCs/>
          <w:szCs w:val="24"/>
        </w:rPr>
        <w:t>euro</w:t>
      </w:r>
      <w:proofErr w:type="spellEnd"/>
      <w:r>
        <w:rPr>
          <w:bCs/>
          <w:szCs w:val="24"/>
        </w:rPr>
        <w:t xml:space="preserve"> trīsdesmit septiņi centi) mēnesī bez pievienotās vērtības nodokļa uz 5 (pieciem) gadiem ieguva </w:t>
      </w:r>
      <w:r w:rsidR="008E43E1">
        <w:rPr>
          <w:bCs/>
          <w:szCs w:val="24"/>
        </w:rPr>
        <w:t>….</w:t>
      </w:r>
      <w:r>
        <w:rPr>
          <w:bCs/>
          <w:szCs w:val="24"/>
        </w:rPr>
        <w:t>.</w:t>
      </w:r>
    </w:p>
    <w:p w14:paraId="47A268A1" w14:textId="77777777" w:rsidR="00B744D3" w:rsidRDefault="00B744D3" w:rsidP="00B744D3">
      <w:pPr>
        <w:pStyle w:val="Default"/>
        <w:spacing w:line="360" w:lineRule="auto"/>
        <w:ind w:firstLine="567"/>
        <w:jc w:val="both"/>
        <w:rPr>
          <w:szCs w:val="24"/>
        </w:rPr>
      </w:pPr>
      <w:r>
        <w:rPr>
          <w:szCs w:val="24"/>
        </w:rPr>
        <w:t xml:space="preserve">Pamatojoties uz </w:t>
      </w:r>
      <w:r w:rsidRPr="006D62FF">
        <w:rPr>
          <w:szCs w:val="24"/>
          <w:lang w:eastAsia="lv-LV"/>
        </w:rPr>
        <w:t xml:space="preserve">Pašvaldību likuma 10.panta pirmās daļas 21.punktu, kas nosaka, ka dome ir tiesīga izlemt ikvienu pašvaldības kompetences jautājumu, turklāt tikai domes kompetencē ir pieņemt lēmumus citos ārējos normatīvajos aktos paredzētajos gadījumos, </w:t>
      </w:r>
      <w:r>
        <w:rPr>
          <w:szCs w:val="24"/>
        </w:rPr>
        <w:t>Ministru kabineta 2018.gada 20.februāra noteikumu Nr.97 “Publiskas personas mantas iznomāšanas noteikumi” 61.punktu, kas nosaka, ka i</w:t>
      </w:r>
      <w:r w:rsidRPr="00973056">
        <w:rPr>
          <w:szCs w:val="24"/>
        </w:rPr>
        <w:t>znomātājs apstiprina mutiskās izsoles rezultātus un 10 darbdienu laikā pēc izsoles rezultātu paziņošanas publicē vai nodrošina attiecīgās informācijas publicēšanu šo noteikumu 26. punktā minētajā tīmekļvietnē</w:t>
      </w:r>
      <w:r>
        <w:rPr>
          <w:szCs w:val="24"/>
        </w:rPr>
        <w:t xml:space="preserve">, </w:t>
      </w:r>
      <w:r w:rsidRPr="00C13A3B">
        <w:rPr>
          <w:szCs w:val="24"/>
        </w:rPr>
        <w:t>ņemot vērā Attīstības un tautsaimniecības komitejas ieteikumu</w:t>
      </w:r>
      <w:r>
        <w:rPr>
          <w:szCs w:val="24"/>
        </w:rPr>
        <w:t>,</w:t>
      </w:r>
      <w:r w:rsidRPr="00C13A3B">
        <w:rPr>
          <w:szCs w:val="24"/>
        </w:rPr>
        <w:t xml:space="preserve"> atklāti balsojot: ar … balsīm </w:t>
      </w:r>
      <w:r w:rsidRPr="00973056">
        <w:rPr>
          <w:szCs w:val="24"/>
        </w:rPr>
        <w:t>“PAR”- , “PRET”- , “ATTURAS”- , Gulbenes novada dome NOLEMJ:</w:t>
      </w:r>
    </w:p>
    <w:p w14:paraId="3C94BD75" w14:textId="5DDB50FB" w:rsidR="00B744D3" w:rsidRDefault="00B744D3" w:rsidP="00B744D3">
      <w:pPr>
        <w:pStyle w:val="Sarakstarindkopa"/>
        <w:widowControl w:val="0"/>
        <w:numPr>
          <w:ilvl w:val="0"/>
          <w:numId w:val="4"/>
        </w:numPr>
        <w:tabs>
          <w:tab w:val="left" w:pos="993"/>
        </w:tabs>
        <w:spacing w:line="360" w:lineRule="auto"/>
        <w:ind w:left="0" w:firstLine="567"/>
        <w:jc w:val="both"/>
        <w:rPr>
          <w:rFonts w:ascii="Times New Roman" w:hAnsi="Times New Roman" w:cs="Times New Roman"/>
          <w:color w:val="000000" w:themeColor="text1"/>
          <w:sz w:val="24"/>
          <w:szCs w:val="24"/>
        </w:rPr>
      </w:pPr>
      <w:r w:rsidRPr="00302F52">
        <w:rPr>
          <w:rFonts w:ascii="Times New Roman" w:hAnsi="Times New Roman" w:cs="Times New Roman"/>
          <w:color w:val="000000" w:themeColor="text1"/>
          <w:sz w:val="24"/>
          <w:szCs w:val="24"/>
        </w:rPr>
        <w:t xml:space="preserve">APSTIPRINĀT </w:t>
      </w:r>
      <w:r w:rsidRPr="00335991">
        <w:rPr>
          <w:rFonts w:ascii="Times New Roman" w:hAnsi="Times New Roman" w:cs="Times New Roman"/>
          <w:bCs/>
          <w:sz w:val="24"/>
          <w:szCs w:val="24"/>
        </w:rPr>
        <w:t xml:space="preserve">nekustamā īpašuma </w:t>
      </w:r>
      <w:r w:rsidRPr="00335991">
        <w:rPr>
          <w:rFonts w:ascii="Times New Roman" w:hAnsi="Times New Roman" w:cs="Times New Roman"/>
          <w:noProof/>
          <w:sz w:val="24"/>
          <w:szCs w:val="24"/>
        </w:rPr>
        <w:t>Litenes pagastā ar nosaukumu “Bazāri”, kadastra Nr.5068 004 0442, sastāvā esoš</w:t>
      </w:r>
      <w:r>
        <w:rPr>
          <w:rFonts w:ascii="Times New Roman" w:hAnsi="Times New Roman" w:cs="Times New Roman"/>
          <w:noProof/>
          <w:sz w:val="24"/>
          <w:szCs w:val="24"/>
        </w:rPr>
        <w:t>ās</w:t>
      </w:r>
      <w:r w:rsidRPr="00335991">
        <w:rPr>
          <w:rFonts w:ascii="Times New Roman" w:hAnsi="Times New Roman" w:cs="Times New Roman"/>
          <w:noProof/>
          <w:sz w:val="24"/>
          <w:szCs w:val="24"/>
        </w:rPr>
        <w:t xml:space="preserve"> ēk</w:t>
      </w:r>
      <w:r>
        <w:rPr>
          <w:rFonts w:ascii="Times New Roman" w:hAnsi="Times New Roman" w:cs="Times New Roman"/>
          <w:noProof/>
          <w:sz w:val="24"/>
          <w:szCs w:val="24"/>
        </w:rPr>
        <w:t>as</w:t>
      </w:r>
      <w:r w:rsidRPr="00335991">
        <w:rPr>
          <w:rFonts w:ascii="Times New Roman" w:hAnsi="Times New Roman" w:cs="Times New Roman"/>
          <w:noProof/>
          <w:sz w:val="24"/>
          <w:szCs w:val="24"/>
        </w:rPr>
        <w:t xml:space="preserve"> ar kadastra apzīmējumu 5068 004 0442 003 un adresi: “Bazāri”, Litene, Litenes pagasts, Gulbenes novads, 80,70 </w:t>
      </w:r>
      <w:r w:rsidRPr="00335991">
        <w:rPr>
          <w:rFonts w:ascii="Times New Roman" w:hAnsi="Times New Roman" w:cs="Times New Roman"/>
          <w:sz w:val="24"/>
          <w:szCs w:val="24"/>
        </w:rPr>
        <w:t>m</w:t>
      </w:r>
      <w:r w:rsidRPr="00335991">
        <w:rPr>
          <w:rFonts w:ascii="Times New Roman" w:hAnsi="Times New Roman" w:cs="Times New Roman"/>
          <w:sz w:val="24"/>
          <w:szCs w:val="24"/>
          <w:vertAlign w:val="superscript"/>
        </w:rPr>
        <w:t xml:space="preserve">2 </w:t>
      </w:r>
      <w:r w:rsidRPr="00335991">
        <w:rPr>
          <w:rFonts w:ascii="Times New Roman" w:hAnsi="Times New Roman" w:cs="Times New Roman"/>
          <w:sz w:val="24"/>
          <w:szCs w:val="24"/>
        </w:rPr>
        <w:t>platībā</w:t>
      </w:r>
      <w:r w:rsidRPr="00335991">
        <w:rPr>
          <w:rFonts w:ascii="Times New Roman" w:hAnsi="Times New Roman" w:cs="Times New Roman"/>
          <w:bCs/>
          <w:sz w:val="24"/>
          <w:szCs w:val="24"/>
        </w:rPr>
        <w:t xml:space="preserve">, un tās uzturēšanai </w:t>
      </w:r>
      <w:r w:rsidRPr="00335991">
        <w:rPr>
          <w:rFonts w:ascii="Times New Roman" w:hAnsi="Times New Roman" w:cs="Times New Roman"/>
          <w:bCs/>
          <w:sz w:val="24"/>
          <w:szCs w:val="24"/>
        </w:rPr>
        <w:lastRenderedPageBreak/>
        <w:t>izmantojamās zemes vienības ar kadastra apzīmējumu 5068 004 0529 daļ</w:t>
      </w:r>
      <w:r>
        <w:rPr>
          <w:rFonts w:ascii="Times New Roman" w:hAnsi="Times New Roman" w:cs="Times New Roman"/>
          <w:bCs/>
          <w:sz w:val="24"/>
          <w:szCs w:val="24"/>
        </w:rPr>
        <w:t>as</w:t>
      </w:r>
      <w:r w:rsidRPr="00335991">
        <w:rPr>
          <w:rFonts w:ascii="Times New Roman" w:hAnsi="Times New Roman" w:cs="Times New Roman"/>
          <w:bCs/>
          <w:sz w:val="24"/>
          <w:szCs w:val="24"/>
        </w:rPr>
        <w:t>, 0,024 ha platībā</w:t>
      </w:r>
      <w:r w:rsidRPr="00302F52">
        <w:rPr>
          <w:rFonts w:ascii="Times New Roman" w:hAnsi="Times New Roman" w:cs="Times New Roman"/>
          <w:color w:val="000000" w:themeColor="text1"/>
          <w:sz w:val="24"/>
          <w:szCs w:val="24"/>
        </w:rPr>
        <w:t xml:space="preserve"> 2023.gada </w:t>
      </w:r>
      <w:r>
        <w:rPr>
          <w:rFonts w:ascii="Times New Roman" w:hAnsi="Times New Roman" w:cs="Times New Roman"/>
          <w:color w:val="000000" w:themeColor="text1"/>
          <w:sz w:val="24"/>
          <w:szCs w:val="24"/>
        </w:rPr>
        <w:t>2.novembra</w:t>
      </w:r>
      <w:r w:rsidRPr="00302F52">
        <w:rPr>
          <w:rFonts w:ascii="Times New Roman" w:hAnsi="Times New Roman" w:cs="Times New Roman"/>
          <w:color w:val="000000" w:themeColor="text1"/>
          <w:sz w:val="24"/>
          <w:szCs w:val="24"/>
        </w:rPr>
        <w:t xml:space="preserve"> nomas tiesību izsoles rezultātus: nomas tiesības par nomas maksu </w:t>
      </w:r>
      <w:r w:rsidRPr="00335991">
        <w:rPr>
          <w:rFonts w:ascii="Times New Roman" w:hAnsi="Times New Roman" w:cs="Times New Roman"/>
          <w:bCs/>
          <w:sz w:val="24"/>
          <w:szCs w:val="24"/>
        </w:rPr>
        <w:t xml:space="preserve">6,37 EUR (seši </w:t>
      </w:r>
      <w:proofErr w:type="spellStart"/>
      <w:r w:rsidRPr="00335991">
        <w:rPr>
          <w:rFonts w:ascii="Times New Roman" w:hAnsi="Times New Roman" w:cs="Times New Roman"/>
          <w:bCs/>
          <w:i/>
          <w:iCs/>
          <w:sz w:val="24"/>
          <w:szCs w:val="24"/>
        </w:rPr>
        <w:t>euro</w:t>
      </w:r>
      <w:proofErr w:type="spellEnd"/>
      <w:r w:rsidRPr="00335991">
        <w:rPr>
          <w:rFonts w:ascii="Times New Roman" w:hAnsi="Times New Roman" w:cs="Times New Roman"/>
          <w:bCs/>
          <w:sz w:val="24"/>
          <w:szCs w:val="24"/>
        </w:rPr>
        <w:t xml:space="preserve"> trīsdesmit septiņi centi)</w:t>
      </w:r>
      <w:r>
        <w:rPr>
          <w:bCs/>
          <w:szCs w:val="24"/>
        </w:rPr>
        <w:t xml:space="preserve"> </w:t>
      </w:r>
      <w:r w:rsidRPr="00302F52">
        <w:rPr>
          <w:rFonts w:ascii="Times New Roman" w:hAnsi="Times New Roman" w:cs="Times New Roman"/>
          <w:color w:val="000000" w:themeColor="text1"/>
          <w:sz w:val="24"/>
          <w:szCs w:val="24"/>
        </w:rPr>
        <w:t xml:space="preserve">mēnesī bez pievienotās vērtības nodokļa uz 5 (pieciem) gadiem ieguva </w:t>
      </w:r>
      <w:r w:rsidR="008E43E1">
        <w:rPr>
          <w:rFonts w:ascii="Times New Roman" w:hAnsi="Times New Roman" w:cs="Times New Roman"/>
          <w:bCs/>
          <w:sz w:val="24"/>
          <w:szCs w:val="24"/>
        </w:rPr>
        <w:t>…..</w:t>
      </w:r>
      <w:r w:rsidRPr="00335991">
        <w:rPr>
          <w:rFonts w:ascii="Times New Roman" w:hAnsi="Times New Roman" w:cs="Times New Roman"/>
          <w:bCs/>
          <w:sz w:val="24"/>
          <w:szCs w:val="24"/>
        </w:rPr>
        <w:t>.</w:t>
      </w:r>
    </w:p>
    <w:p w14:paraId="31350A98" w14:textId="77777777" w:rsidR="00B744D3" w:rsidRPr="00302F52" w:rsidRDefault="00B744D3" w:rsidP="00B744D3">
      <w:pPr>
        <w:pStyle w:val="Sarakstarindkopa"/>
        <w:widowControl w:val="0"/>
        <w:numPr>
          <w:ilvl w:val="0"/>
          <w:numId w:val="4"/>
        </w:numPr>
        <w:tabs>
          <w:tab w:val="left" w:pos="993"/>
        </w:tabs>
        <w:spacing w:line="360" w:lineRule="auto"/>
        <w:ind w:left="0" w:firstLine="567"/>
        <w:jc w:val="both"/>
        <w:rPr>
          <w:rFonts w:ascii="Times New Roman" w:hAnsi="Times New Roman" w:cs="Times New Roman"/>
          <w:color w:val="000000" w:themeColor="text1"/>
          <w:sz w:val="24"/>
          <w:szCs w:val="24"/>
        </w:rPr>
      </w:pPr>
      <w:r w:rsidRPr="00302F52">
        <w:rPr>
          <w:rFonts w:ascii="Times New Roman" w:hAnsi="Times New Roman" w:cs="Times New Roman"/>
          <w:color w:val="000000" w:themeColor="text1"/>
          <w:sz w:val="24"/>
          <w:szCs w:val="24"/>
        </w:rPr>
        <w:t xml:space="preserve">UZDOT Gulbenes </w:t>
      </w:r>
      <w:r>
        <w:rPr>
          <w:rFonts w:ascii="Times New Roman" w:hAnsi="Times New Roman" w:cs="Times New Roman"/>
          <w:color w:val="000000" w:themeColor="text1"/>
          <w:sz w:val="24"/>
          <w:szCs w:val="24"/>
        </w:rPr>
        <w:t xml:space="preserve">novada </w:t>
      </w:r>
      <w:r w:rsidRPr="00302F52">
        <w:rPr>
          <w:rFonts w:ascii="Times New Roman" w:hAnsi="Times New Roman" w:cs="Times New Roman"/>
          <w:color w:val="000000" w:themeColor="text1"/>
          <w:sz w:val="24"/>
          <w:szCs w:val="24"/>
        </w:rPr>
        <w:t xml:space="preserve">pašvaldības </w:t>
      </w:r>
      <w:r>
        <w:rPr>
          <w:rFonts w:ascii="Times New Roman" w:hAnsi="Times New Roman" w:cs="Times New Roman"/>
          <w:color w:val="000000" w:themeColor="text1"/>
          <w:sz w:val="24"/>
          <w:szCs w:val="24"/>
        </w:rPr>
        <w:t xml:space="preserve">administrācijas </w:t>
      </w:r>
      <w:r w:rsidRPr="00302F52">
        <w:rPr>
          <w:rFonts w:ascii="Times New Roman" w:hAnsi="Times New Roman" w:cs="Times New Roman"/>
          <w:color w:val="000000" w:themeColor="text1"/>
          <w:sz w:val="24"/>
          <w:szCs w:val="24"/>
        </w:rPr>
        <w:t>Īpašumu pārraudzības nodaļai sagatavot informāciju par nomas izsoles rezultātu apstiprināšanu un publicēt to Gulbenes novada pašvaldības tīmekļvietnē www.gulbene.lv.</w:t>
      </w:r>
    </w:p>
    <w:p w14:paraId="18A4C7D7" w14:textId="77777777" w:rsidR="00203C2F" w:rsidRDefault="00203C2F" w:rsidP="000C7638">
      <w:pPr>
        <w:rPr>
          <w:color w:val="000000" w:themeColor="text1"/>
          <w:szCs w:val="24"/>
          <w:u w:val="none"/>
        </w:rPr>
      </w:pPr>
    </w:p>
    <w:p w14:paraId="04933011"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32</w:t>
      </w:r>
      <w:r w:rsidR="00881464">
        <w:rPr>
          <w:b/>
          <w:color w:val="000000" w:themeColor="text1"/>
          <w:szCs w:val="24"/>
          <w:u w:val="none"/>
        </w:rPr>
        <w:t>.</w:t>
      </w:r>
    </w:p>
    <w:p w14:paraId="1DA7AF0E"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kustamās mantas – transportlīdzekļa VW Transporter (valsts reģistrācijas numurs FG8847), norakstīšanu un nodošanu utilizācijai</w:t>
      </w:r>
    </w:p>
    <w:p w14:paraId="44F36C60"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99172DF"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1194EE17" w14:textId="0F7AEB42" w:rsidR="008F63A9" w:rsidRPr="00575A1B" w:rsidRDefault="008F63A9" w:rsidP="008F63A9">
      <w:pPr>
        <w:rPr>
          <w:rFonts w:eastAsia="Calibri"/>
          <w:szCs w:val="24"/>
          <w:u w:val="none"/>
        </w:rPr>
      </w:pPr>
      <w:r>
        <w:rPr>
          <w:rFonts w:eastAsia="Calibri"/>
          <w:szCs w:val="24"/>
          <w:u w:val="none"/>
        </w:rPr>
        <w:t xml:space="preserve">DEBATĒS PIEDALĀS: Kristaps </w:t>
      </w:r>
      <w:proofErr w:type="spellStart"/>
      <w:r>
        <w:rPr>
          <w:rFonts w:eastAsia="Calibri"/>
          <w:szCs w:val="24"/>
          <w:u w:val="none"/>
        </w:rPr>
        <w:t>Dauksts</w:t>
      </w:r>
      <w:proofErr w:type="spellEnd"/>
    </w:p>
    <w:p w14:paraId="197EB4EF" w14:textId="77777777" w:rsidR="008F63A9" w:rsidRDefault="008F63A9" w:rsidP="008F63A9">
      <w:pPr>
        <w:rPr>
          <w:rFonts w:eastAsia="Calibri"/>
          <w:color w:val="FF0000"/>
          <w:szCs w:val="24"/>
          <w:u w:val="none"/>
        </w:rPr>
      </w:pPr>
    </w:p>
    <w:p w14:paraId="2CF000BA" w14:textId="77777777" w:rsidR="008F63A9" w:rsidRDefault="008F63A9" w:rsidP="008F63A9">
      <w:pPr>
        <w:spacing w:line="360" w:lineRule="auto"/>
        <w:ind w:firstLine="567"/>
        <w:jc w:val="both"/>
        <w:rPr>
          <w:u w:val="none"/>
        </w:rPr>
      </w:pPr>
      <w:r>
        <w:rPr>
          <w:u w:val="none"/>
        </w:rPr>
        <w:t>Attīstības un tautsaimniecības komiteja atklāti balsojot:</w:t>
      </w:r>
    </w:p>
    <w:p w14:paraId="0E58B97D" w14:textId="77777777" w:rsidR="008F63A9" w:rsidRDefault="008F63A9" w:rsidP="008F63A9">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7CD0A2AF" w14:textId="77777777" w:rsidR="008F63A9" w:rsidRDefault="008F63A9" w:rsidP="008F63A9">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AB5EFF8" w14:textId="77777777" w:rsidR="00557CD5" w:rsidRPr="00557CD5" w:rsidRDefault="00557CD5" w:rsidP="00557CD5">
      <w:pPr>
        <w:spacing w:after="120"/>
        <w:jc w:val="center"/>
        <w:rPr>
          <w:snapToGrid w:val="0"/>
          <w:szCs w:val="24"/>
          <w:u w:val="none"/>
        </w:rPr>
      </w:pPr>
      <w:r w:rsidRPr="00557CD5">
        <w:rPr>
          <w:b/>
          <w:snapToGrid w:val="0"/>
          <w:szCs w:val="24"/>
          <w:u w:val="none"/>
        </w:rPr>
        <w:t xml:space="preserve">Par Gulbenes novada pašvaldības kustamās mantas – transportlīdzekļa VW </w:t>
      </w:r>
      <w:proofErr w:type="spellStart"/>
      <w:r w:rsidRPr="00557CD5">
        <w:rPr>
          <w:b/>
          <w:snapToGrid w:val="0"/>
          <w:szCs w:val="24"/>
          <w:u w:val="none"/>
        </w:rPr>
        <w:t>Transporter</w:t>
      </w:r>
      <w:proofErr w:type="spellEnd"/>
      <w:r w:rsidRPr="00557CD5">
        <w:rPr>
          <w:b/>
          <w:snapToGrid w:val="0"/>
          <w:szCs w:val="24"/>
          <w:u w:val="none"/>
        </w:rPr>
        <w:t xml:space="preserve"> (valsts reģistrācijas numurs FG8847), norakstīšanu un nodošanu utilizācijai</w:t>
      </w:r>
    </w:p>
    <w:p w14:paraId="30C3FDE6" w14:textId="77777777" w:rsidR="00557CD5" w:rsidRPr="00557CD5" w:rsidRDefault="00557CD5" w:rsidP="00557CD5">
      <w:pPr>
        <w:widowControl w:val="0"/>
        <w:spacing w:line="360" w:lineRule="auto"/>
        <w:ind w:firstLine="567"/>
        <w:jc w:val="both"/>
        <w:rPr>
          <w:szCs w:val="24"/>
          <w:u w:val="none"/>
          <w:lang w:eastAsia="lv-LV"/>
        </w:rPr>
      </w:pPr>
    </w:p>
    <w:p w14:paraId="69F01D52" w14:textId="77777777" w:rsidR="00557CD5" w:rsidRPr="00557CD5" w:rsidRDefault="00557CD5" w:rsidP="00557CD5">
      <w:pPr>
        <w:widowControl w:val="0"/>
        <w:spacing w:line="360" w:lineRule="auto"/>
        <w:ind w:firstLine="567"/>
        <w:jc w:val="both"/>
        <w:rPr>
          <w:szCs w:val="24"/>
          <w:u w:val="none"/>
          <w:lang w:eastAsia="lv-LV"/>
        </w:rPr>
      </w:pPr>
      <w:r w:rsidRPr="00557CD5">
        <w:rPr>
          <w:szCs w:val="24"/>
          <w:u w:val="none"/>
          <w:lang w:eastAsia="lv-LV"/>
        </w:rPr>
        <w:t xml:space="preserve">2023.gada 26.oktobrī Gulbenes novada dome pieņēma lēmumu Nr. GND/2023/1026 “Par kustamās mantas – transportlīdzekļa VW </w:t>
      </w:r>
      <w:proofErr w:type="spellStart"/>
      <w:r w:rsidRPr="00557CD5">
        <w:rPr>
          <w:szCs w:val="24"/>
          <w:u w:val="none"/>
          <w:lang w:eastAsia="lv-LV"/>
        </w:rPr>
        <w:t>Transporter</w:t>
      </w:r>
      <w:proofErr w:type="spellEnd"/>
      <w:r w:rsidRPr="00557CD5">
        <w:rPr>
          <w:szCs w:val="24"/>
          <w:u w:val="none"/>
          <w:lang w:eastAsia="lv-LV"/>
        </w:rPr>
        <w:t xml:space="preserve"> (valsts reģistrācijas numurs FG8847), atsavināšanu” (protokols Nr. 17, 49.p.), ar kuru nolēma nodot atsavināšanai Gulbenes novada pašvaldības īpašumā esošo kustamo mantu – transportlīdzekli VW </w:t>
      </w:r>
      <w:proofErr w:type="spellStart"/>
      <w:r w:rsidRPr="00557CD5">
        <w:rPr>
          <w:szCs w:val="24"/>
          <w:u w:val="none"/>
          <w:lang w:eastAsia="lv-LV"/>
        </w:rPr>
        <w:t>Transporter</w:t>
      </w:r>
      <w:proofErr w:type="spellEnd"/>
      <w:r w:rsidRPr="00557CD5">
        <w:rPr>
          <w:szCs w:val="24"/>
          <w:u w:val="none"/>
          <w:lang w:eastAsia="lv-LV"/>
        </w:rPr>
        <w:t xml:space="preserve"> (valsts reģistrācijas numurs FG8847, 1996.gada izlaidums, VIN: WV2ZZZ70ZTH239537), par brīvu cenu – 462,80 EUR (četri simti sešdesmit divi </w:t>
      </w:r>
      <w:proofErr w:type="spellStart"/>
      <w:r w:rsidRPr="00557CD5">
        <w:rPr>
          <w:i/>
          <w:szCs w:val="24"/>
          <w:u w:val="none"/>
          <w:lang w:eastAsia="lv-LV"/>
        </w:rPr>
        <w:t>euro</w:t>
      </w:r>
      <w:proofErr w:type="spellEnd"/>
      <w:r w:rsidRPr="00557CD5">
        <w:rPr>
          <w:i/>
          <w:szCs w:val="24"/>
          <w:u w:val="none"/>
          <w:lang w:eastAsia="lv-LV"/>
        </w:rPr>
        <w:t xml:space="preserve"> </w:t>
      </w:r>
      <w:r w:rsidRPr="00557CD5">
        <w:rPr>
          <w:szCs w:val="24"/>
          <w:u w:val="none"/>
          <w:lang w:eastAsia="lv-LV"/>
        </w:rPr>
        <w:t xml:space="preserve">80 </w:t>
      </w:r>
      <w:r w:rsidRPr="00557CD5">
        <w:rPr>
          <w:i/>
          <w:iCs/>
          <w:szCs w:val="24"/>
          <w:u w:val="none"/>
          <w:lang w:eastAsia="lv-LV"/>
        </w:rPr>
        <w:t>centi</w:t>
      </w:r>
      <w:r w:rsidRPr="00557CD5">
        <w:rPr>
          <w:szCs w:val="24"/>
          <w:u w:val="none"/>
          <w:lang w:eastAsia="lv-LV"/>
        </w:rPr>
        <w:t xml:space="preserve">) apmērā, publicēt sludinājumu par kustamās mantas pārdošanu Gulbenes novada pašvaldības tīmekļa vietnē </w:t>
      </w:r>
      <w:hyperlink r:id="rId33" w:history="1">
        <w:r w:rsidRPr="00557CD5">
          <w:rPr>
            <w:color w:val="0563C1"/>
            <w:szCs w:val="24"/>
            <w:lang w:eastAsia="lv-LV"/>
          </w:rPr>
          <w:t>www.gulbene.lv</w:t>
        </w:r>
      </w:hyperlink>
      <w:r w:rsidRPr="00557CD5">
        <w:rPr>
          <w:szCs w:val="24"/>
          <w:u w:val="none"/>
          <w:lang w:eastAsia="lv-LV"/>
        </w:rPr>
        <w:t xml:space="preserve">, kā arī noteica, ka, ja 5 (piecu) dienu laikā pēc informācijas publicēšanas pašvaldības tīmekļa vietnē, transportlīdzekļa VW </w:t>
      </w:r>
      <w:proofErr w:type="spellStart"/>
      <w:r w:rsidRPr="00557CD5">
        <w:rPr>
          <w:szCs w:val="24"/>
          <w:u w:val="none"/>
          <w:lang w:eastAsia="lv-LV"/>
        </w:rPr>
        <w:t>Transporter</w:t>
      </w:r>
      <w:proofErr w:type="spellEnd"/>
      <w:r w:rsidRPr="00557CD5">
        <w:rPr>
          <w:szCs w:val="24"/>
          <w:u w:val="none"/>
          <w:lang w:eastAsia="lv-LV"/>
        </w:rPr>
        <w:t xml:space="preserve"> (valsts reģistrācijas numurs FG8847) pirkt piesakās vairāki pretendenti, Gulbenes novada domes Īpašuma novērtēšanas un izsoļu komisija organizē izsoli ar augšupejošu soli Publiskas personas mantas atsavināšanas likumā noteiktajā kārtībā.</w:t>
      </w:r>
    </w:p>
    <w:p w14:paraId="3BA1B88B" w14:textId="77777777" w:rsidR="00557CD5" w:rsidRPr="00557CD5" w:rsidRDefault="00557CD5" w:rsidP="00557CD5">
      <w:pPr>
        <w:widowControl w:val="0"/>
        <w:spacing w:line="360" w:lineRule="auto"/>
        <w:ind w:firstLine="567"/>
        <w:jc w:val="both"/>
        <w:rPr>
          <w:szCs w:val="24"/>
          <w:u w:val="none"/>
          <w:lang w:eastAsia="lv-LV"/>
        </w:rPr>
      </w:pPr>
      <w:r w:rsidRPr="00557CD5">
        <w:rPr>
          <w:szCs w:val="24"/>
          <w:u w:val="none"/>
          <w:lang w:eastAsia="lv-LV"/>
        </w:rPr>
        <w:t xml:space="preserve">2023.gada 1.novembrī Gulbenes novada pašvaldības tīmekļa vietnē </w:t>
      </w:r>
      <w:hyperlink r:id="rId34" w:history="1">
        <w:r w:rsidRPr="00557CD5">
          <w:rPr>
            <w:color w:val="0563C1"/>
            <w:szCs w:val="24"/>
            <w:lang w:eastAsia="lv-LV"/>
          </w:rPr>
          <w:t>www.gulbene.lv</w:t>
        </w:r>
      </w:hyperlink>
      <w:r w:rsidRPr="00557CD5">
        <w:rPr>
          <w:szCs w:val="24"/>
          <w:u w:val="none"/>
          <w:lang w:eastAsia="lv-LV"/>
        </w:rPr>
        <w:t xml:space="preserve"> tika publicēts sludinājums par Gulbenes novada pašvaldības īpašumā esošās kustamās mantas – transportlīdzekļa VW </w:t>
      </w:r>
      <w:proofErr w:type="spellStart"/>
      <w:r w:rsidRPr="00557CD5">
        <w:rPr>
          <w:szCs w:val="24"/>
          <w:u w:val="none"/>
          <w:lang w:eastAsia="lv-LV"/>
        </w:rPr>
        <w:t>Transporter</w:t>
      </w:r>
      <w:proofErr w:type="spellEnd"/>
      <w:r w:rsidRPr="00557CD5">
        <w:rPr>
          <w:szCs w:val="24"/>
          <w:u w:val="none"/>
          <w:lang w:eastAsia="lv-LV"/>
        </w:rPr>
        <w:t xml:space="preserve"> (valsts reģistrācijas numurs FG8847), atsavināšanu par brīvu cenu 462,80 EUR (četri simti sešdesmit divi </w:t>
      </w:r>
      <w:proofErr w:type="spellStart"/>
      <w:r w:rsidRPr="00557CD5">
        <w:rPr>
          <w:i/>
          <w:szCs w:val="24"/>
          <w:u w:val="none"/>
          <w:lang w:eastAsia="lv-LV"/>
        </w:rPr>
        <w:t>euro</w:t>
      </w:r>
      <w:proofErr w:type="spellEnd"/>
      <w:r w:rsidRPr="00557CD5">
        <w:rPr>
          <w:i/>
          <w:szCs w:val="24"/>
          <w:u w:val="none"/>
          <w:lang w:eastAsia="lv-LV"/>
        </w:rPr>
        <w:t xml:space="preserve"> </w:t>
      </w:r>
      <w:r w:rsidRPr="00557CD5">
        <w:rPr>
          <w:szCs w:val="24"/>
          <w:u w:val="none"/>
          <w:lang w:eastAsia="lv-LV"/>
        </w:rPr>
        <w:t xml:space="preserve">80 </w:t>
      </w:r>
      <w:r w:rsidRPr="00557CD5">
        <w:rPr>
          <w:i/>
          <w:iCs/>
          <w:szCs w:val="24"/>
          <w:u w:val="none"/>
          <w:lang w:eastAsia="lv-LV"/>
        </w:rPr>
        <w:t>centi</w:t>
      </w:r>
      <w:r w:rsidRPr="00557CD5">
        <w:rPr>
          <w:szCs w:val="24"/>
          <w:u w:val="none"/>
          <w:lang w:eastAsia="lv-LV"/>
        </w:rPr>
        <w:t xml:space="preserve">). Noteiktajā termiņā neviens pretendents pieteikumu neiesniedza. </w:t>
      </w:r>
    </w:p>
    <w:p w14:paraId="46317999" w14:textId="77777777" w:rsidR="00557CD5" w:rsidRPr="00557CD5" w:rsidRDefault="00557CD5" w:rsidP="00557CD5">
      <w:pPr>
        <w:spacing w:line="360" w:lineRule="auto"/>
        <w:ind w:firstLine="567"/>
        <w:jc w:val="both"/>
        <w:rPr>
          <w:szCs w:val="24"/>
          <w:u w:val="none"/>
          <w:lang w:eastAsia="lv-LV"/>
        </w:rPr>
      </w:pPr>
      <w:r w:rsidRPr="00557CD5">
        <w:rPr>
          <w:szCs w:val="24"/>
          <w:u w:val="none"/>
          <w:lang w:eastAsia="lv-LV"/>
        </w:rPr>
        <w:lastRenderedPageBreak/>
        <w:t xml:space="preserve">2023.gada 27.septembrī sauszemes transportlīdzekļu tehniskais eksperts Ansis </w:t>
      </w:r>
      <w:proofErr w:type="spellStart"/>
      <w:r w:rsidRPr="00557CD5">
        <w:rPr>
          <w:szCs w:val="24"/>
          <w:u w:val="none"/>
          <w:lang w:eastAsia="lv-LV"/>
        </w:rPr>
        <w:t>Vārsbergs</w:t>
      </w:r>
      <w:proofErr w:type="spellEnd"/>
      <w:r w:rsidRPr="00557CD5">
        <w:rPr>
          <w:szCs w:val="24"/>
          <w:u w:val="none"/>
          <w:lang w:eastAsia="lv-LV"/>
        </w:rPr>
        <w:t xml:space="preserve"> (sertifikāts AA Nr.408, spēkā līdz 2024.gada 29.janvārim) veica augstākminētā transportlīdzekļa novērtēšanu. Transportlīdzekļa vērtība pēc LTAB vērtību kataloga un metodikas, ņemot vērā tehnisko stāvokli un ekspluatācijas nolietojumu, ir 462,80 EUR (četri simti sešdesmit divi </w:t>
      </w:r>
      <w:proofErr w:type="spellStart"/>
      <w:r w:rsidRPr="00557CD5">
        <w:rPr>
          <w:i/>
          <w:szCs w:val="24"/>
          <w:u w:val="none"/>
          <w:lang w:eastAsia="lv-LV"/>
        </w:rPr>
        <w:t>euro</w:t>
      </w:r>
      <w:proofErr w:type="spellEnd"/>
      <w:r w:rsidRPr="00557CD5">
        <w:rPr>
          <w:i/>
          <w:szCs w:val="24"/>
          <w:u w:val="none"/>
          <w:lang w:eastAsia="lv-LV"/>
        </w:rPr>
        <w:t xml:space="preserve"> </w:t>
      </w:r>
      <w:r w:rsidRPr="00557CD5">
        <w:rPr>
          <w:szCs w:val="24"/>
          <w:u w:val="none"/>
          <w:lang w:eastAsia="lv-LV"/>
        </w:rPr>
        <w:t xml:space="preserve">80 </w:t>
      </w:r>
      <w:r w:rsidRPr="00557CD5">
        <w:rPr>
          <w:i/>
          <w:iCs/>
          <w:szCs w:val="24"/>
          <w:u w:val="none"/>
          <w:lang w:eastAsia="lv-LV"/>
        </w:rPr>
        <w:t>centi</w:t>
      </w:r>
      <w:r w:rsidRPr="00557CD5">
        <w:rPr>
          <w:szCs w:val="24"/>
          <w:u w:val="none"/>
          <w:lang w:eastAsia="lv-LV"/>
        </w:rPr>
        <w:t>).</w:t>
      </w:r>
    </w:p>
    <w:p w14:paraId="7312B8E6" w14:textId="77777777" w:rsidR="00557CD5" w:rsidRPr="00557CD5" w:rsidRDefault="00557CD5" w:rsidP="00557CD5">
      <w:pPr>
        <w:spacing w:line="360" w:lineRule="auto"/>
        <w:ind w:firstLine="567"/>
        <w:jc w:val="both"/>
        <w:rPr>
          <w:szCs w:val="24"/>
          <w:u w:val="none"/>
          <w:lang w:eastAsia="lv-LV"/>
        </w:rPr>
      </w:pPr>
      <w:r w:rsidRPr="00557CD5">
        <w:rPr>
          <w:szCs w:val="24"/>
          <w:u w:val="none"/>
          <w:lang w:eastAsia="lv-LV"/>
        </w:rPr>
        <w:t xml:space="preserve">Transportlīdzeklim VW </w:t>
      </w:r>
      <w:proofErr w:type="spellStart"/>
      <w:r w:rsidRPr="00557CD5">
        <w:rPr>
          <w:szCs w:val="24"/>
          <w:u w:val="none"/>
          <w:lang w:eastAsia="lv-LV"/>
        </w:rPr>
        <w:t>Transporter</w:t>
      </w:r>
      <w:proofErr w:type="spellEnd"/>
      <w:r w:rsidRPr="00557CD5">
        <w:rPr>
          <w:szCs w:val="24"/>
          <w:u w:val="none"/>
          <w:lang w:eastAsia="lv-LV"/>
        </w:rPr>
        <w:t xml:space="preserve"> (valsts reģistrācijas numurs FG8847) ir nepieciešama vispārējās korozijas novēršana, krāsojuma remonts. Labā sliekšņa, labā aizmugurējā paneļa, kreisā sliekšņa, virsbūves grīdas un AKB maiņa. Tehniskā apskate līdz 23.10.2023.</w:t>
      </w:r>
    </w:p>
    <w:p w14:paraId="304C32FC" w14:textId="77777777" w:rsidR="00557CD5" w:rsidRPr="00557CD5" w:rsidRDefault="00557CD5" w:rsidP="00557CD5">
      <w:pPr>
        <w:spacing w:line="360" w:lineRule="auto"/>
        <w:ind w:firstLine="567"/>
        <w:jc w:val="both"/>
        <w:rPr>
          <w:szCs w:val="24"/>
          <w:u w:val="none"/>
          <w:lang w:eastAsia="lv-LV"/>
        </w:rPr>
      </w:pPr>
      <w:r w:rsidRPr="00557CD5">
        <w:rPr>
          <w:szCs w:val="24"/>
          <w:u w:val="none"/>
          <w:lang w:eastAsia="lv-LV"/>
        </w:rPr>
        <w:t xml:space="preserve">Gulbenes novada pašvaldības pamatlīdzekļu kartītē Nr.001207, inventāra Nr.pG1815a, transportlīdzeklim VW </w:t>
      </w:r>
      <w:proofErr w:type="spellStart"/>
      <w:r w:rsidRPr="00557CD5">
        <w:rPr>
          <w:szCs w:val="24"/>
          <w:u w:val="none"/>
          <w:lang w:eastAsia="lv-LV"/>
        </w:rPr>
        <w:t>Transporter</w:t>
      </w:r>
      <w:proofErr w:type="spellEnd"/>
      <w:r w:rsidRPr="00557CD5">
        <w:rPr>
          <w:szCs w:val="24"/>
          <w:u w:val="none"/>
          <w:lang w:eastAsia="lv-LV"/>
        </w:rPr>
        <w:t xml:space="preserve"> (valsts reģistrācijas numurs FG8847) atlikusī bilances vērtība uz 2023.gada 12.oktobri ir 0,00 EUR (nulle </w:t>
      </w:r>
      <w:proofErr w:type="spellStart"/>
      <w:r w:rsidRPr="00557CD5">
        <w:rPr>
          <w:i/>
          <w:szCs w:val="24"/>
          <w:u w:val="none"/>
          <w:lang w:eastAsia="lv-LV"/>
        </w:rPr>
        <w:t>euro</w:t>
      </w:r>
      <w:proofErr w:type="spellEnd"/>
      <w:r w:rsidRPr="00557CD5">
        <w:rPr>
          <w:i/>
          <w:szCs w:val="24"/>
          <w:u w:val="none"/>
          <w:lang w:eastAsia="lv-LV"/>
        </w:rPr>
        <w:t xml:space="preserve"> </w:t>
      </w:r>
      <w:r w:rsidRPr="00557CD5">
        <w:rPr>
          <w:szCs w:val="24"/>
          <w:u w:val="none"/>
          <w:lang w:eastAsia="lv-LV"/>
        </w:rPr>
        <w:t xml:space="preserve">00 </w:t>
      </w:r>
      <w:r w:rsidRPr="00557CD5">
        <w:rPr>
          <w:i/>
          <w:iCs/>
          <w:szCs w:val="24"/>
          <w:u w:val="none"/>
          <w:lang w:eastAsia="lv-LV"/>
        </w:rPr>
        <w:t>centi</w:t>
      </w:r>
      <w:r w:rsidRPr="00557CD5">
        <w:rPr>
          <w:szCs w:val="24"/>
          <w:u w:val="none"/>
          <w:lang w:eastAsia="lv-LV"/>
        </w:rPr>
        <w:t>).</w:t>
      </w:r>
    </w:p>
    <w:p w14:paraId="764CC8E2" w14:textId="77777777" w:rsidR="00557CD5" w:rsidRPr="00557CD5" w:rsidRDefault="00557CD5" w:rsidP="00557CD5">
      <w:pPr>
        <w:spacing w:line="360" w:lineRule="auto"/>
        <w:ind w:firstLine="567"/>
        <w:jc w:val="both"/>
        <w:rPr>
          <w:szCs w:val="24"/>
          <w:u w:val="none"/>
          <w:lang w:eastAsia="lv-LV"/>
        </w:rPr>
      </w:pPr>
      <w:r w:rsidRPr="00557CD5">
        <w:rPr>
          <w:szCs w:val="24"/>
          <w:u w:val="none"/>
          <w:lang w:eastAsia="lv-LV"/>
        </w:rPr>
        <w:t xml:space="preserve">Ņemot vērā automašīnas slikto tehnisko stāvokli, Gulbenes novada pašvaldības administrācijas Īpašumu pārraudzības nodaļas vadītājs Kristaps </w:t>
      </w:r>
      <w:proofErr w:type="spellStart"/>
      <w:r w:rsidRPr="00557CD5">
        <w:rPr>
          <w:szCs w:val="24"/>
          <w:u w:val="none"/>
          <w:lang w:eastAsia="lv-LV"/>
        </w:rPr>
        <w:t>Dauksts</w:t>
      </w:r>
      <w:proofErr w:type="spellEnd"/>
      <w:r w:rsidRPr="00557CD5">
        <w:rPr>
          <w:szCs w:val="24"/>
          <w:u w:val="none"/>
          <w:lang w:eastAsia="lv-LV"/>
        </w:rPr>
        <w:t xml:space="preserve"> ierosina minēto automašīnu nodot utilizācijai nolietotu transportlīdzekļu apstrādes uzņēmumam.</w:t>
      </w:r>
    </w:p>
    <w:p w14:paraId="7AC3700C" w14:textId="77777777" w:rsidR="00557CD5" w:rsidRPr="00557CD5" w:rsidRDefault="00557CD5" w:rsidP="00557CD5">
      <w:pPr>
        <w:widowControl w:val="0"/>
        <w:spacing w:line="360" w:lineRule="auto"/>
        <w:ind w:firstLine="567"/>
        <w:jc w:val="both"/>
        <w:rPr>
          <w:szCs w:val="24"/>
          <w:u w:val="none"/>
          <w:lang w:eastAsia="lv-LV"/>
        </w:rPr>
      </w:pPr>
      <w:r w:rsidRPr="00557CD5">
        <w:rPr>
          <w:szCs w:val="24"/>
          <w:u w:val="none"/>
          <w:lang w:eastAsia="lv-LV"/>
        </w:rPr>
        <w:t>Pamatojoties uz Pašvaldību likuma 10.panta pirmās daļas 17.punktu, kas nosaka, ka dome ir tiesīga izlemt ikvienu pašvaldības kompetences jautājumu; tikai domes kompetencē ir noteikt kārtību, kādā veicami darījumi ar pašvaldības kustamo mantu, un 10.panta pirmās daļas</w:t>
      </w:r>
      <w:r w:rsidRPr="00557CD5">
        <w:rPr>
          <w:rFonts w:ascii="Arial" w:hAnsi="Arial" w:cs="Arial"/>
          <w:sz w:val="22"/>
          <w:u w:val="none"/>
          <w:lang w:eastAsia="lv-LV"/>
        </w:rPr>
        <w:t xml:space="preserve"> </w:t>
      </w:r>
      <w:r w:rsidRPr="00557CD5">
        <w:rPr>
          <w:szCs w:val="24"/>
          <w:u w:val="none"/>
          <w:lang w:eastAsia="lv-LV"/>
        </w:rPr>
        <w:t xml:space="preserve">21.punktu, kas nosaka, ka dome ir tiesīga izlemt ikvienu pašvaldības kompetences jautājumu; tikai domes kompetencē ir pieņemt lēmumus citos ārējos normatīvajos aktos paredzētajos gadījumos, Publiskas personas finanšu līdzekļu un mantas izšķērdēšanas novēršanas likuma 3.panta 1.punktu, kas nosaka, ka publiska persona, kā arī kapitālsabiedrība rīkojas ar finanšu līdzekļiem un mantu lietderīgi, tas ir rīcībai jābūt tādai, lai mērķi sasniegtu ar mazāko finanšu līdzekļu un mantas izlietojumu, Nolietotu transportlīdzekļu apsaimniekošanas likuma 6.panta pirmo daļu, kas nosaka, ka transportlīdzekļa īpašnieks nodrošina, lai jebkurš tā īpašumā esošs nolietots transportlīdzeklis tiktu nodots apstrādes uzņēmumam; transportlīdzekli apstrādes uzņēmumam nodod transportlīdzekļa īpašnieks vai viņa rakstveidā pilnvarota persona, Ministru kabineta 2018.gada 13.februāra noteikumu Nr.87 “Grāmatvedības uzskaites kārtība budžeta iestādēs” 224.4.apakšpunktu, 226., 227. un 228.punktu, un ņemot vērā Gulbenes novada domes Īpašuma novērtēšanas un izsoļu komisijas 2023.gada 9.novembra sēdes lēmumu, protokols </w:t>
      </w:r>
      <w:proofErr w:type="spellStart"/>
      <w:r w:rsidRPr="00557CD5">
        <w:rPr>
          <w:szCs w:val="24"/>
          <w:u w:val="none"/>
          <w:lang w:eastAsia="lv-LV"/>
        </w:rPr>
        <w:t>Nr.GND</w:t>
      </w:r>
      <w:proofErr w:type="spellEnd"/>
      <w:r w:rsidRPr="00557CD5">
        <w:rPr>
          <w:szCs w:val="24"/>
          <w:u w:val="none"/>
          <w:lang w:eastAsia="lv-LV"/>
        </w:rPr>
        <w:t>/2.7.2/23/157, un Attīstības un tautsaimniecības komitejas ieteikumu, atklāti balsojot: PAR – ; PRET –; ATTURAS –, Gulbenes novada dome NOLEMJ:</w:t>
      </w:r>
    </w:p>
    <w:p w14:paraId="36AE7691" w14:textId="77777777" w:rsidR="00557CD5" w:rsidRPr="00557CD5" w:rsidRDefault="00557CD5" w:rsidP="008E43E1">
      <w:pPr>
        <w:widowControl w:val="0"/>
        <w:spacing w:line="360" w:lineRule="auto"/>
        <w:ind w:firstLine="567"/>
        <w:jc w:val="both"/>
        <w:rPr>
          <w:szCs w:val="24"/>
          <w:u w:val="none"/>
          <w:lang w:eastAsia="lv-LV"/>
        </w:rPr>
      </w:pPr>
      <w:r w:rsidRPr="00557CD5">
        <w:rPr>
          <w:szCs w:val="24"/>
          <w:u w:val="none"/>
          <w:lang w:eastAsia="lv-LV"/>
        </w:rPr>
        <w:t xml:space="preserve">1. ATZĪT rīkoto </w:t>
      </w:r>
      <w:r w:rsidRPr="00557CD5">
        <w:rPr>
          <w:rFonts w:eastAsia="SimSun"/>
          <w:szCs w:val="24"/>
          <w:u w:val="none"/>
          <w:lang w:eastAsia="zh-CN" w:bidi="hi-IN"/>
        </w:rPr>
        <w:t xml:space="preserve">Gulbenes novada pašvaldības īpašumā esošās kustamās mantas – </w:t>
      </w:r>
      <w:r w:rsidRPr="00557CD5">
        <w:rPr>
          <w:szCs w:val="24"/>
          <w:u w:val="none"/>
          <w:lang w:eastAsia="lv-LV"/>
        </w:rPr>
        <w:t xml:space="preserve">transportlīdzekļa VW </w:t>
      </w:r>
      <w:proofErr w:type="spellStart"/>
      <w:r w:rsidRPr="00557CD5">
        <w:rPr>
          <w:szCs w:val="24"/>
          <w:u w:val="none"/>
          <w:lang w:eastAsia="lv-LV"/>
        </w:rPr>
        <w:t>Transporter</w:t>
      </w:r>
      <w:proofErr w:type="spellEnd"/>
      <w:r w:rsidRPr="00557CD5">
        <w:rPr>
          <w:szCs w:val="24"/>
          <w:u w:val="none"/>
          <w:lang w:eastAsia="lv-LV"/>
        </w:rPr>
        <w:t xml:space="preserve"> (valsts reģistrācijas numurs FG8847), atsavināšanu par brīvu cenu par nesekmīgu.</w:t>
      </w:r>
    </w:p>
    <w:p w14:paraId="5E077C67" w14:textId="77777777" w:rsidR="00557CD5" w:rsidRPr="00557CD5" w:rsidRDefault="00557CD5" w:rsidP="008E43E1">
      <w:pPr>
        <w:widowControl w:val="0"/>
        <w:spacing w:line="360" w:lineRule="auto"/>
        <w:ind w:firstLine="567"/>
        <w:jc w:val="both"/>
        <w:rPr>
          <w:szCs w:val="24"/>
          <w:u w:val="none"/>
          <w:lang w:eastAsia="lv-LV"/>
        </w:rPr>
      </w:pPr>
      <w:r w:rsidRPr="00557CD5">
        <w:rPr>
          <w:szCs w:val="24"/>
          <w:u w:val="none"/>
          <w:lang w:eastAsia="lv-LV"/>
        </w:rPr>
        <w:t xml:space="preserve"> 2. NODOT Gulbenes novada pašvaldības īpašumā esošo kustamo mantu – transportlīdzekli VW </w:t>
      </w:r>
      <w:proofErr w:type="spellStart"/>
      <w:r w:rsidRPr="00557CD5">
        <w:rPr>
          <w:szCs w:val="24"/>
          <w:u w:val="none"/>
          <w:lang w:eastAsia="lv-LV"/>
        </w:rPr>
        <w:t>Transporter</w:t>
      </w:r>
      <w:proofErr w:type="spellEnd"/>
      <w:r w:rsidRPr="00557CD5">
        <w:rPr>
          <w:szCs w:val="24"/>
          <w:u w:val="none"/>
          <w:lang w:eastAsia="lv-LV"/>
        </w:rPr>
        <w:t xml:space="preserve"> (valsts reģistrācijas numurs FG8847, 1996.gada izlaidums, VIN: </w:t>
      </w:r>
      <w:r w:rsidRPr="00557CD5">
        <w:rPr>
          <w:szCs w:val="24"/>
          <w:u w:val="none"/>
          <w:lang w:eastAsia="lv-LV"/>
        </w:rPr>
        <w:lastRenderedPageBreak/>
        <w:t>WV2ZZZ70ZTH239537), utilizācijai nolietotu transportlīdzekļu apstrādes uzņēmumam.</w:t>
      </w:r>
    </w:p>
    <w:p w14:paraId="603C728D" w14:textId="77777777" w:rsidR="00557CD5" w:rsidRPr="00557CD5" w:rsidRDefault="00557CD5" w:rsidP="008E43E1">
      <w:pPr>
        <w:widowControl w:val="0"/>
        <w:spacing w:line="360" w:lineRule="auto"/>
        <w:ind w:firstLine="567"/>
        <w:jc w:val="both"/>
        <w:rPr>
          <w:szCs w:val="24"/>
          <w:u w:val="none"/>
          <w:lang w:eastAsia="lv-LV"/>
        </w:rPr>
      </w:pPr>
      <w:r w:rsidRPr="00557CD5">
        <w:rPr>
          <w:szCs w:val="24"/>
          <w:u w:val="none"/>
          <w:lang w:eastAsia="lv-LV"/>
        </w:rPr>
        <w:t>3. NODROŠINĀT Gulbenes novada pašvaldības administrācijas Īpašumu pārraudzības nodaļai minētā transportlīdzekļa nodošanu nolietotu transportlīdzekļu apstrādes uzņēmumam un noņemšanu no uzskaites Ceļu satiksmes un drošības direkcijā.</w:t>
      </w:r>
    </w:p>
    <w:p w14:paraId="0A038416" w14:textId="77777777" w:rsidR="00557CD5" w:rsidRPr="00557CD5" w:rsidRDefault="00557CD5" w:rsidP="00557CD5">
      <w:pPr>
        <w:widowControl w:val="0"/>
        <w:spacing w:line="360" w:lineRule="auto"/>
        <w:ind w:firstLine="567"/>
        <w:jc w:val="both"/>
        <w:rPr>
          <w:szCs w:val="24"/>
          <w:u w:val="none"/>
          <w:lang w:eastAsia="lv-LV"/>
        </w:rPr>
      </w:pPr>
      <w:r w:rsidRPr="00557CD5">
        <w:rPr>
          <w:szCs w:val="24"/>
          <w:u w:val="none"/>
          <w:lang w:eastAsia="lv-LV"/>
        </w:rPr>
        <w:t xml:space="preserve">4. UZDOT Gulbenes novada pašvaldības administrācijas Finanšu nodaļai Gulbenes novada pašvaldības īpašumā esošo kustamo mantu – transportlīdzekli VW </w:t>
      </w:r>
      <w:proofErr w:type="spellStart"/>
      <w:r w:rsidRPr="00557CD5">
        <w:rPr>
          <w:szCs w:val="24"/>
          <w:u w:val="none"/>
          <w:lang w:eastAsia="lv-LV"/>
        </w:rPr>
        <w:t>Transporter</w:t>
      </w:r>
      <w:proofErr w:type="spellEnd"/>
      <w:r w:rsidRPr="00557CD5">
        <w:rPr>
          <w:szCs w:val="24"/>
          <w:u w:val="none"/>
          <w:lang w:eastAsia="lv-LV"/>
        </w:rPr>
        <w:t xml:space="preserve"> (valsts reģistrācijas numurs FG8847) izslēgt no Gulbenes novada pašvaldības pamatlīdzekļu uzskaites pēc utilizācijas akta saņemšanas.</w:t>
      </w:r>
    </w:p>
    <w:p w14:paraId="0D4E0FD8"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33</w:t>
      </w:r>
      <w:r w:rsidR="00881464">
        <w:rPr>
          <w:b/>
          <w:color w:val="000000" w:themeColor="text1"/>
          <w:szCs w:val="24"/>
          <w:u w:val="none"/>
        </w:rPr>
        <w:t>.</w:t>
      </w:r>
    </w:p>
    <w:p w14:paraId="06C2973B"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dzīvokļa īpašuma O. Kalpaka iela 17A – 23, Gulbene, Gulbenes novads, nosacītās cenas apstiprināšanu</w:t>
      </w:r>
    </w:p>
    <w:p w14:paraId="72306A07"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6608634"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25CD1383" w14:textId="77777777" w:rsidR="00060CAB" w:rsidRPr="00575A1B" w:rsidRDefault="00060CAB" w:rsidP="00060CAB">
      <w:pPr>
        <w:rPr>
          <w:rFonts w:eastAsia="Calibri"/>
          <w:szCs w:val="24"/>
          <w:u w:val="none"/>
        </w:rPr>
      </w:pPr>
      <w:r>
        <w:rPr>
          <w:rFonts w:eastAsia="Calibri"/>
          <w:szCs w:val="24"/>
          <w:u w:val="none"/>
        </w:rPr>
        <w:t>DEBATĒS PIEDALĀS: nav</w:t>
      </w:r>
    </w:p>
    <w:p w14:paraId="47726101" w14:textId="77777777" w:rsidR="00060CAB" w:rsidRDefault="00060CAB" w:rsidP="00060CAB">
      <w:pPr>
        <w:rPr>
          <w:rFonts w:eastAsia="Calibri"/>
          <w:color w:val="FF0000"/>
          <w:szCs w:val="24"/>
          <w:u w:val="none"/>
        </w:rPr>
      </w:pPr>
    </w:p>
    <w:p w14:paraId="0A004A18" w14:textId="77777777" w:rsidR="00060CAB" w:rsidRDefault="00060CAB" w:rsidP="00060CAB">
      <w:pPr>
        <w:spacing w:line="360" w:lineRule="auto"/>
        <w:ind w:firstLine="567"/>
        <w:jc w:val="both"/>
        <w:rPr>
          <w:u w:val="none"/>
        </w:rPr>
      </w:pPr>
      <w:r>
        <w:rPr>
          <w:u w:val="none"/>
        </w:rPr>
        <w:t>Attīstības un tautsaimniecības komiteja atklāti balsojot:</w:t>
      </w:r>
    </w:p>
    <w:p w14:paraId="48272F51" w14:textId="77777777" w:rsidR="00060CAB" w:rsidRDefault="00060CAB" w:rsidP="00060CAB">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224F23E6" w14:textId="77777777" w:rsidR="00060CAB" w:rsidRDefault="00060CAB" w:rsidP="00060CAB">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7CE4100" w14:textId="77777777" w:rsidR="00557CD5" w:rsidRPr="00557CD5" w:rsidRDefault="00557CD5" w:rsidP="00557CD5">
      <w:pPr>
        <w:jc w:val="center"/>
        <w:rPr>
          <w:b/>
          <w:snapToGrid w:val="0"/>
          <w:szCs w:val="20"/>
          <w:u w:val="none"/>
        </w:rPr>
      </w:pPr>
      <w:r w:rsidRPr="00557CD5">
        <w:rPr>
          <w:b/>
          <w:snapToGrid w:val="0"/>
          <w:szCs w:val="24"/>
          <w:u w:val="none"/>
        </w:rPr>
        <w:t xml:space="preserve">Par </w:t>
      </w:r>
      <w:r w:rsidRPr="00557CD5">
        <w:rPr>
          <w:b/>
          <w:snapToGrid w:val="0"/>
          <w:szCs w:val="20"/>
          <w:u w:val="none"/>
        </w:rPr>
        <w:t>dzīvokļa īpašuma O. Kalpaka iela 17A – 23, Gulbene, Gulbenes novads,</w:t>
      </w:r>
    </w:p>
    <w:p w14:paraId="7EA06467" w14:textId="77777777" w:rsidR="00557CD5" w:rsidRPr="00557CD5" w:rsidRDefault="00557CD5" w:rsidP="00557CD5">
      <w:pPr>
        <w:jc w:val="center"/>
        <w:rPr>
          <w:snapToGrid w:val="0"/>
          <w:szCs w:val="24"/>
          <w:u w:val="none"/>
        </w:rPr>
      </w:pPr>
      <w:r w:rsidRPr="00557CD5">
        <w:rPr>
          <w:b/>
          <w:snapToGrid w:val="0"/>
          <w:szCs w:val="20"/>
          <w:u w:val="none"/>
        </w:rPr>
        <w:t>nosacītās cenas apstiprināšanu</w:t>
      </w:r>
    </w:p>
    <w:p w14:paraId="6A38C797" w14:textId="4B20784D" w:rsidR="00557CD5" w:rsidRPr="00557CD5" w:rsidRDefault="00557CD5" w:rsidP="00557CD5">
      <w:pPr>
        <w:widowControl w:val="0"/>
        <w:spacing w:before="240" w:line="360" w:lineRule="auto"/>
        <w:ind w:firstLine="567"/>
        <w:jc w:val="both"/>
        <w:rPr>
          <w:szCs w:val="24"/>
          <w:u w:val="none"/>
          <w:lang w:eastAsia="lv-LV"/>
        </w:rPr>
      </w:pPr>
      <w:r w:rsidRPr="00557CD5">
        <w:rPr>
          <w:szCs w:val="24"/>
          <w:u w:val="none"/>
          <w:lang w:eastAsia="lv-LV"/>
        </w:rPr>
        <w:t xml:space="preserve">Gulbenes novada dome 2022.gada 27.oktobrī pieņēma lēmumu Nr. GND/2022/1022 “Par Gulbenes pilsētas dzīvokļa īpašuma O. Kalpaka iela 17A - 23 atsavināšanu” (protokols Nr. 20; 66.p.), ar kuru nolēma nodot atsavināšanai Gulbenes novada pašvaldībai piederošo dzīvokļa īpašumu O. Kalpaka iela 17A – 23, Gulbene, Gulbenes novads, kadastra numurs 5001 900 2686, par brīvu cenu </w:t>
      </w:r>
      <w:r w:rsidR="008E43E1">
        <w:rPr>
          <w:szCs w:val="24"/>
          <w:u w:val="none"/>
          <w:lang w:eastAsia="lv-LV"/>
        </w:rPr>
        <w:t>……</w:t>
      </w:r>
      <w:r w:rsidRPr="00557CD5">
        <w:rPr>
          <w:szCs w:val="24"/>
          <w:u w:val="none"/>
          <w:lang w:eastAsia="lv-LV"/>
        </w:rPr>
        <w:t xml:space="preserve">, un uzdeva Gulbenes novada domes Īpašuma novērtēšanas un izsoļu komisijai organizēt nekustamā īpašuma novērtēšanu un nosacītās cenas noteikšanu un iesniegt to apstiprināšanai Gulbenes novada domes sēdē. </w:t>
      </w:r>
    </w:p>
    <w:p w14:paraId="1F4DD595" w14:textId="77777777" w:rsidR="00557CD5" w:rsidRPr="00557CD5" w:rsidRDefault="00557CD5" w:rsidP="00557CD5">
      <w:pPr>
        <w:spacing w:line="360" w:lineRule="auto"/>
        <w:ind w:firstLine="567"/>
        <w:jc w:val="both"/>
        <w:rPr>
          <w:szCs w:val="24"/>
          <w:u w:val="none"/>
          <w:lang w:eastAsia="lv-LV"/>
        </w:rPr>
      </w:pPr>
      <w:r w:rsidRPr="00557CD5">
        <w:rPr>
          <w:szCs w:val="24"/>
          <w:u w:val="none"/>
          <w:lang w:eastAsia="lv-LV"/>
        </w:rPr>
        <w:t>Sabiedrība ar ierobežotu atbildību “DZIETI”, reģistrācijas Nr.42403010964, juridiskā adrese: Zemnieku iela 5, Rēzekne, LV–4601, sastādīja atskaiti (saņemta Gulbenes novada pašvaldībā 2023.gada 27.oktobrī un reģistrēta ar Nr. GND/4.18/23/3143-D) par dzīvokļa īpašuma O. Kalpaka iela 17A – 23, Gulbene, Gulbenes novads, kadastra numurs 5001 900 2686, tirgus vērtību.</w:t>
      </w:r>
    </w:p>
    <w:p w14:paraId="080773EC" w14:textId="77777777" w:rsidR="00557CD5" w:rsidRPr="00557CD5" w:rsidRDefault="00557CD5" w:rsidP="00557CD5">
      <w:pPr>
        <w:spacing w:line="360" w:lineRule="auto"/>
        <w:ind w:firstLine="567"/>
        <w:jc w:val="both"/>
        <w:rPr>
          <w:noProof/>
          <w:color w:val="000000"/>
          <w:szCs w:val="24"/>
          <w:u w:val="none"/>
          <w:lang w:eastAsia="lv-LV"/>
        </w:rPr>
      </w:pPr>
      <w:r w:rsidRPr="00557CD5">
        <w:rPr>
          <w:szCs w:val="24"/>
          <w:u w:val="none"/>
          <w:lang w:eastAsia="lv-LV"/>
        </w:rPr>
        <w:t xml:space="preserve">Ņemot vērā Gulbenes novada domes Īpašuma novērtēšanas un izsoļu komisijas 2023.gada 16.novembra sēdes lēmumu, protokols Nr. GND/2.7.2/23/165,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šā likuma 10.panta pirmās daļas 21.punktu, kas nosaka, ka dome ir tiesīga izlemt ikvienu pašvaldības kompetences </w:t>
      </w:r>
      <w:r w:rsidRPr="00557CD5">
        <w:rPr>
          <w:szCs w:val="24"/>
          <w:u w:val="none"/>
          <w:lang w:eastAsia="lv-LV"/>
        </w:rPr>
        <w:lastRenderedPageBreak/>
        <w:t>jautājumu; tikai domes kompetencē ir pieņemt lēmumus citos ārējos normatīvajos aktos paredzētajos gadījumos,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35" w:anchor="p9" w:tgtFrame="_blank" w:history="1">
        <w:r w:rsidRPr="00557CD5">
          <w:rPr>
            <w:szCs w:val="24"/>
            <w:u w:val="none"/>
            <w:lang w:eastAsia="lv-LV"/>
          </w:rPr>
          <w:t>9.pants</w:t>
        </w:r>
      </w:hyperlink>
      <w:r w:rsidRPr="00557CD5">
        <w:rPr>
          <w:szCs w:val="24"/>
          <w:u w:val="none"/>
          <w:lang w:eastAsia="lv-LV"/>
        </w:rPr>
        <w:t xml:space="preserve">), nosūta tām atsavināšanas paziņojumu, un Attīstības un tautsaimniecības komitejas ieteikumu, atklāti balsojot: </w:t>
      </w:r>
      <w:r w:rsidRPr="00557CD5">
        <w:rPr>
          <w:color w:val="000000"/>
          <w:szCs w:val="24"/>
          <w:u w:val="none"/>
          <w:lang w:eastAsia="lv-LV"/>
        </w:rPr>
        <w:t>PAR – ; PRET –; ATTURAS –, Gulbenes novada dome NOLEMJ</w:t>
      </w:r>
      <w:r w:rsidRPr="00557CD5">
        <w:rPr>
          <w:szCs w:val="24"/>
          <w:u w:val="none"/>
          <w:lang w:eastAsia="lv-LV"/>
        </w:rPr>
        <w:t>:</w:t>
      </w:r>
    </w:p>
    <w:p w14:paraId="20F6E074" w14:textId="77777777" w:rsidR="00557CD5" w:rsidRPr="00557CD5" w:rsidRDefault="00557CD5" w:rsidP="007915AE">
      <w:pPr>
        <w:widowControl w:val="0"/>
        <w:numPr>
          <w:ilvl w:val="0"/>
          <w:numId w:val="5"/>
        </w:numPr>
        <w:tabs>
          <w:tab w:val="left" w:pos="851"/>
        </w:tabs>
        <w:spacing w:line="360" w:lineRule="auto"/>
        <w:ind w:left="0" w:firstLine="567"/>
        <w:contextualSpacing/>
        <w:jc w:val="both"/>
        <w:rPr>
          <w:szCs w:val="24"/>
          <w:u w:val="none"/>
          <w:lang w:eastAsia="lv-LV"/>
        </w:rPr>
      </w:pPr>
      <w:r w:rsidRPr="00557CD5">
        <w:rPr>
          <w:szCs w:val="24"/>
          <w:u w:val="none"/>
          <w:lang w:eastAsia="lv-LV"/>
        </w:rPr>
        <w:t>APSTIPRINĀT dzīvokļa īpašuma</w:t>
      </w:r>
      <w:r w:rsidRPr="00557CD5">
        <w:rPr>
          <w:rFonts w:ascii="Arial" w:hAnsi="Arial" w:cs="Arial"/>
          <w:sz w:val="22"/>
          <w:u w:val="none"/>
          <w:lang w:eastAsia="lv-LV"/>
        </w:rPr>
        <w:t xml:space="preserve"> </w:t>
      </w:r>
      <w:r w:rsidRPr="00557CD5">
        <w:rPr>
          <w:szCs w:val="24"/>
          <w:u w:val="none"/>
          <w:lang w:eastAsia="lv-LV"/>
        </w:rPr>
        <w:t xml:space="preserve">O. Kalpaka iela 17A – 23, Gulbene, Gulbenes novads, kadastra numurs 5001 900 2686, kas sastāv no divistabu dzīvokļa 54,5 </w:t>
      </w:r>
      <w:proofErr w:type="spellStart"/>
      <w:r w:rsidRPr="00557CD5">
        <w:rPr>
          <w:szCs w:val="24"/>
          <w:u w:val="none"/>
          <w:lang w:eastAsia="lv-LV"/>
        </w:rPr>
        <w:t>kv.m</w:t>
      </w:r>
      <w:proofErr w:type="spellEnd"/>
      <w:r w:rsidRPr="00557CD5">
        <w:rPr>
          <w:szCs w:val="24"/>
          <w:u w:val="none"/>
          <w:lang w:eastAsia="lv-LV"/>
        </w:rPr>
        <w:t>. platībā (telpu grupas  kadastra apzīmējums 5001 001 0038 001 023), un pie tā piederošām kopīpašuma 533/22158 domājamām daļām no dzīvojamās mājas (būves kadastra apzīmējums 5001 001 0038 001), kopīpašuma 533/22158 domājamām daļām no zemes (zemes vienības kadastra apzīmējums 5001 001 0038), nosacīto cenu</w:t>
      </w:r>
      <w:r w:rsidRPr="00557CD5">
        <w:rPr>
          <w:color w:val="000000"/>
          <w:szCs w:val="24"/>
          <w:u w:val="none"/>
          <w:lang w:eastAsia="lv-LV"/>
        </w:rPr>
        <w:t xml:space="preserve"> </w:t>
      </w:r>
      <w:r w:rsidRPr="00557CD5">
        <w:rPr>
          <w:szCs w:val="24"/>
          <w:u w:val="none"/>
          <w:lang w:eastAsia="lv-LV"/>
        </w:rPr>
        <w:t xml:space="preserve">7000 EUR (septiņi tūkstoši </w:t>
      </w:r>
      <w:proofErr w:type="spellStart"/>
      <w:r w:rsidRPr="00557CD5">
        <w:rPr>
          <w:i/>
          <w:color w:val="000000"/>
          <w:szCs w:val="24"/>
          <w:u w:val="none"/>
          <w:lang w:eastAsia="lv-LV"/>
        </w:rPr>
        <w:t>euro</w:t>
      </w:r>
      <w:proofErr w:type="spellEnd"/>
      <w:r w:rsidRPr="00557CD5">
        <w:rPr>
          <w:color w:val="000000"/>
          <w:szCs w:val="24"/>
          <w:u w:val="none"/>
          <w:lang w:eastAsia="lv-LV"/>
        </w:rPr>
        <w:t>)</w:t>
      </w:r>
      <w:r w:rsidRPr="00557CD5">
        <w:rPr>
          <w:szCs w:val="24"/>
          <w:u w:val="none"/>
          <w:lang w:eastAsia="lv-LV"/>
        </w:rPr>
        <w:t>.</w:t>
      </w:r>
    </w:p>
    <w:p w14:paraId="3A0D9310" w14:textId="77777777" w:rsidR="00557CD5" w:rsidRPr="00557CD5" w:rsidRDefault="00557CD5" w:rsidP="007915AE">
      <w:pPr>
        <w:widowControl w:val="0"/>
        <w:spacing w:line="360" w:lineRule="auto"/>
        <w:ind w:firstLine="567"/>
        <w:jc w:val="both"/>
        <w:rPr>
          <w:szCs w:val="24"/>
          <w:u w:val="none"/>
          <w:lang w:eastAsia="lv-LV"/>
        </w:rPr>
      </w:pPr>
      <w:r w:rsidRPr="00557CD5">
        <w:rPr>
          <w:szCs w:val="24"/>
          <w:u w:val="none"/>
          <w:lang w:eastAsia="lv-LV"/>
        </w:rPr>
        <w:t>2. UZDOT Gulbenes novada domes Īpašuma novērtēšanas un izsoļu komisijai organizēt dzīvokļa īpašuma O. Kalpaka iela 17A – 23, Gulbene, Gulbenes novads, kadastra numurs 5001 900 2686, atsavināšanu.</w:t>
      </w:r>
    </w:p>
    <w:p w14:paraId="4BFA7BF0"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34</w:t>
      </w:r>
      <w:r w:rsidR="00881464">
        <w:rPr>
          <w:b/>
          <w:color w:val="000000" w:themeColor="text1"/>
          <w:szCs w:val="24"/>
          <w:u w:val="none"/>
        </w:rPr>
        <w:t>.</w:t>
      </w:r>
    </w:p>
    <w:p w14:paraId="63718CB0"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dzīvokļa īpašuma Nākotnes iela 2 k-9 – 39, Gulbene, Gulbenes novads, nosacītās cenas apstiprināšanu</w:t>
      </w:r>
    </w:p>
    <w:p w14:paraId="162F285D"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A2C24E5"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120F07E" w14:textId="77777777" w:rsidR="00060CAB" w:rsidRPr="00575A1B" w:rsidRDefault="00060CAB" w:rsidP="00060CAB">
      <w:pPr>
        <w:rPr>
          <w:rFonts w:eastAsia="Calibri"/>
          <w:szCs w:val="24"/>
          <w:u w:val="none"/>
        </w:rPr>
      </w:pPr>
      <w:r>
        <w:rPr>
          <w:rFonts w:eastAsia="Calibri"/>
          <w:szCs w:val="24"/>
          <w:u w:val="none"/>
        </w:rPr>
        <w:t>DEBATĒS PIEDALĀS: nav</w:t>
      </w:r>
    </w:p>
    <w:p w14:paraId="77B6E59D" w14:textId="77777777" w:rsidR="00060CAB" w:rsidRDefault="00060CAB" w:rsidP="00060CAB">
      <w:pPr>
        <w:rPr>
          <w:rFonts w:eastAsia="Calibri"/>
          <w:color w:val="FF0000"/>
          <w:szCs w:val="24"/>
          <w:u w:val="none"/>
        </w:rPr>
      </w:pPr>
    </w:p>
    <w:p w14:paraId="3E93C20E" w14:textId="77777777" w:rsidR="00060CAB" w:rsidRDefault="00060CAB" w:rsidP="00060CAB">
      <w:pPr>
        <w:spacing w:line="360" w:lineRule="auto"/>
        <w:ind w:firstLine="567"/>
        <w:jc w:val="both"/>
        <w:rPr>
          <w:u w:val="none"/>
        </w:rPr>
      </w:pPr>
      <w:r>
        <w:rPr>
          <w:u w:val="none"/>
        </w:rPr>
        <w:t>Attīstības un tautsaimniecības komiteja atklāti balsojot:</w:t>
      </w:r>
    </w:p>
    <w:p w14:paraId="45885D0A" w14:textId="77777777" w:rsidR="00060CAB" w:rsidRDefault="00060CAB" w:rsidP="00060CAB">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1B662D30" w14:textId="77777777" w:rsidR="00060CAB" w:rsidRDefault="00060CAB" w:rsidP="00060CAB">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58E3DD5" w14:textId="77777777" w:rsidR="00557CD5" w:rsidRDefault="00557CD5" w:rsidP="00557CD5">
      <w:pPr>
        <w:pStyle w:val="Default"/>
        <w:jc w:val="center"/>
        <w:rPr>
          <w:b/>
        </w:rPr>
      </w:pPr>
      <w:r w:rsidRPr="00134705">
        <w:rPr>
          <w:b/>
          <w:szCs w:val="24"/>
        </w:rPr>
        <w:t xml:space="preserve">Par </w:t>
      </w:r>
      <w:r w:rsidRPr="00804B65">
        <w:rPr>
          <w:b/>
        </w:rPr>
        <w:t xml:space="preserve">dzīvokļa īpašuma </w:t>
      </w:r>
      <w:r>
        <w:rPr>
          <w:b/>
        </w:rPr>
        <w:t>Nākotnes iela 2 k-9 – 39</w:t>
      </w:r>
      <w:r w:rsidRPr="0065788A">
        <w:rPr>
          <w:b/>
        </w:rPr>
        <w:t>, Gulbene, Gulbenes novads</w:t>
      </w:r>
      <w:r>
        <w:rPr>
          <w:b/>
        </w:rPr>
        <w:t>,</w:t>
      </w:r>
    </w:p>
    <w:p w14:paraId="3CE6C2C3" w14:textId="77777777" w:rsidR="00557CD5" w:rsidRPr="00704E82" w:rsidRDefault="00557CD5" w:rsidP="00557CD5">
      <w:pPr>
        <w:pStyle w:val="Default"/>
        <w:jc w:val="center"/>
        <w:rPr>
          <w:szCs w:val="24"/>
        </w:rPr>
      </w:pPr>
      <w:r>
        <w:rPr>
          <w:b/>
        </w:rPr>
        <w:t>nosacītās cenas</w:t>
      </w:r>
      <w:r w:rsidRPr="00255026">
        <w:rPr>
          <w:b/>
        </w:rPr>
        <w:t xml:space="preserve"> apstiprināšanu</w:t>
      </w:r>
    </w:p>
    <w:p w14:paraId="7BCA7705" w14:textId="3E15F1DC" w:rsidR="00557CD5" w:rsidRPr="00060CAB" w:rsidRDefault="00557CD5" w:rsidP="00557CD5">
      <w:pPr>
        <w:widowControl w:val="0"/>
        <w:spacing w:before="240" w:line="360" w:lineRule="auto"/>
        <w:ind w:firstLine="567"/>
        <w:jc w:val="both"/>
        <w:rPr>
          <w:szCs w:val="24"/>
          <w:u w:val="none"/>
        </w:rPr>
      </w:pPr>
      <w:r w:rsidRPr="00060CAB">
        <w:rPr>
          <w:szCs w:val="24"/>
          <w:u w:val="none"/>
        </w:rPr>
        <w:t xml:space="preserve">Gulbenes novada dome 2022.gada 29.septembrī pieņēma lēmumu Nr. GND/2022/888 “Par Gulbenes pilsētas dzīvokļa īpašuma Nākotnes iela 2 k 9 – 39 atsavināšanu” (protokols Nr. 19; 57.p.), ar kuru nolēma nodot atsavināšanai Gulbenes novada pašvaldībai piederošo dzīvokļa īpašumu Nākotnes iela 2 k 9 – 39, Gulbene, Gulbenes novads, kadastra numurs 5001 900 2687, par brīvu cenu </w:t>
      </w:r>
      <w:r w:rsidR="008E43E1">
        <w:rPr>
          <w:szCs w:val="24"/>
          <w:u w:val="none"/>
        </w:rPr>
        <w:t>…..</w:t>
      </w:r>
      <w:r w:rsidRPr="00060CAB">
        <w:rPr>
          <w:szCs w:val="24"/>
          <w:u w:val="none"/>
        </w:rPr>
        <w:t xml:space="preserve">, un uzdeva Gulbenes novada domes Īpašuma novērtēšanas un izsoļu komisijai organizēt nekustamā īpašuma novērtēšanu un nosacītās cenas noteikšanu un iesniegt to apstiprināšanai Gulbenes novada domes sēdē. </w:t>
      </w:r>
    </w:p>
    <w:p w14:paraId="21450643" w14:textId="77777777" w:rsidR="00557CD5" w:rsidRPr="00060CAB" w:rsidRDefault="00557CD5" w:rsidP="00557CD5">
      <w:pPr>
        <w:spacing w:line="360" w:lineRule="auto"/>
        <w:ind w:firstLine="567"/>
        <w:jc w:val="both"/>
        <w:rPr>
          <w:szCs w:val="24"/>
          <w:u w:val="none"/>
        </w:rPr>
      </w:pPr>
      <w:r w:rsidRPr="00060CAB">
        <w:rPr>
          <w:szCs w:val="24"/>
          <w:u w:val="none"/>
        </w:rPr>
        <w:lastRenderedPageBreak/>
        <w:t>Sabiedrība ar ierobežotu atbildību “DZIETI”, reģistrācijas Nr.42403010964, juridiskā adrese: Zemnieku iela 5, Rēzekne, LV–4601, sastādīja atskaiti (saņemta Gulbenes novada pašvaldībā 2023.gada 27.oktobrī un reģistrēta ar Nr. GND/4.18/23/3144-D) par dzīvokļa īpašuma Nākotnes iela 2 k 9 – 39, Gulbene, Gulbenes novads, kadastra numurs 5001 900 2687, tirgus vērtību.</w:t>
      </w:r>
    </w:p>
    <w:p w14:paraId="700DED29" w14:textId="77777777" w:rsidR="00557CD5" w:rsidRPr="00060CAB" w:rsidRDefault="00557CD5" w:rsidP="00557CD5">
      <w:pPr>
        <w:spacing w:line="360" w:lineRule="auto"/>
        <w:ind w:firstLine="567"/>
        <w:jc w:val="both"/>
        <w:rPr>
          <w:noProof/>
          <w:color w:val="000000"/>
          <w:szCs w:val="24"/>
          <w:u w:val="none"/>
        </w:rPr>
      </w:pPr>
      <w:r w:rsidRPr="00060CAB">
        <w:rPr>
          <w:szCs w:val="24"/>
          <w:u w:val="none"/>
        </w:rPr>
        <w:t>Ņemot vērā Gulbenes novada domes Īpašuma novērtēšanas un izsoļu komisijas 2023.gada 16.novembra sēdes lēmumu, protokols Nr. GND/2.7.2/23/166,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šā likuma 10.panta pirmās daļas 21.punktu, kas nosaka, ka dome ir tiesīga izlemt ikvienu pašvaldības kompetences jautājumu; tikai domes kompetencē ir pieņemt lēmumus citos ārējos normatīvajos aktos paredzētajos gadījumos,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36" w:anchor="p9" w:tgtFrame="_blank" w:history="1">
        <w:r w:rsidRPr="00060CAB">
          <w:rPr>
            <w:szCs w:val="24"/>
            <w:u w:val="none"/>
          </w:rPr>
          <w:t>9.pants</w:t>
        </w:r>
      </w:hyperlink>
      <w:r w:rsidRPr="00060CAB">
        <w:rPr>
          <w:szCs w:val="24"/>
          <w:u w:val="none"/>
        </w:rPr>
        <w:t xml:space="preserve">), nosūta tām atsavināšanas paziņojumu, un Attīstības un tautsaimniecības komitejas ieteikumu, atklāti balsojot: </w:t>
      </w:r>
      <w:r w:rsidRPr="00060CAB">
        <w:rPr>
          <w:color w:val="000000"/>
          <w:szCs w:val="24"/>
          <w:u w:val="none"/>
        </w:rPr>
        <w:t>PAR – ; PRET –; ATTURAS –, Gulbenes novada dome NOLEMJ</w:t>
      </w:r>
      <w:r w:rsidRPr="00060CAB">
        <w:rPr>
          <w:szCs w:val="24"/>
          <w:u w:val="none"/>
        </w:rPr>
        <w:t>:</w:t>
      </w:r>
    </w:p>
    <w:p w14:paraId="61504045" w14:textId="45582A07" w:rsidR="00557CD5" w:rsidRPr="008E43E1" w:rsidRDefault="00557CD5" w:rsidP="008E43E1">
      <w:pPr>
        <w:pStyle w:val="Sarakstarindkopa"/>
        <w:numPr>
          <w:ilvl w:val="0"/>
          <w:numId w:val="16"/>
        </w:numPr>
        <w:tabs>
          <w:tab w:val="left" w:pos="567"/>
        </w:tabs>
        <w:spacing w:line="360" w:lineRule="auto"/>
        <w:ind w:left="0" w:firstLine="567"/>
        <w:jc w:val="both"/>
        <w:rPr>
          <w:rFonts w:ascii="Times New Roman" w:hAnsi="Times New Roman" w:cs="Times New Roman"/>
          <w:sz w:val="24"/>
          <w:szCs w:val="24"/>
        </w:rPr>
      </w:pPr>
      <w:r w:rsidRPr="008E43E1">
        <w:rPr>
          <w:rFonts w:ascii="Times New Roman" w:hAnsi="Times New Roman" w:cs="Times New Roman"/>
          <w:sz w:val="24"/>
          <w:szCs w:val="24"/>
        </w:rPr>
        <w:t xml:space="preserve">APSTIPRINĀT dzīvokļa īpašuma Nākotnes iela 2 k 9 – 39, Gulbene, Gulbenes novads, kadastra numurs 5001 900 2687, kas sastāv no divistabu dzīvokļa 45,8 </w:t>
      </w:r>
      <w:proofErr w:type="spellStart"/>
      <w:r w:rsidRPr="008E43E1">
        <w:rPr>
          <w:rFonts w:ascii="Times New Roman" w:hAnsi="Times New Roman" w:cs="Times New Roman"/>
          <w:sz w:val="24"/>
          <w:szCs w:val="24"/>
        </w:rPr>
        <w:t>kv.m</w:t>
      </w:r>
      <w:proofErr w:type="spellEnd"/>
      <w:r w:rsidRPr="008E43E1">
        <w:rPr>
          <w:rFonts w:ascii="Times New Roman" w:hAnsi="Times New Roman" w:cs="Times New Roman"/>
          <w:sz w:val="24"/>
          <w:szCs w:val="24"/>
        </w:rPr>
        <w:t>. platībā (telpu grupas  kadastra apzīmējums 5001 004 0168 001 039), un pie tā piederošām kopīpašuma 445/40645 domājamām daļām no dzīvojamās mājas (būves kadastra apzīmējums 5001 004 0168 001), kopīpašuma 445/40645 domājamām daļām no zemes (zemes vienības kadastra apzīmējums 5001 004 0168), nosacīto cenu</w:t>
      </w:r>
      <w:r w:rsidRPr="008E43E1">
        <w:rPr>
          <w:rFonts w:ascii="Times New Roman" w:hAnsi="Times New Roman" w:cs="Times New Roman"/>
          <w:color w:val="000000"/>
          <w:sz w:val="24"/>
          <w:szCs w:val="24"/>
        </w:rPr>
        <w:t xml:space="preserve"> </w:t>
      </w:r>
      <w:r w:rsidRPr="008E43E1">
        <w:rPr>
          <w:rFonts w:ascii="Times New Roman" w:hAnsi="Times New Roman" w:cs="Times New Roman"/>
          <w:sz w:val="24"/>
          <w:szCs w:val="24"/>
        </w:rPr>
        <w:t xml:space="preserve">5500 EUR (pieci tūkstoši pieci simti </w:t>
      </w:r>
      <w:proofErr w:type="spellStart"/>
      <w:r w:rsidRPr="008E43E1">
        <w:rPr>
          <w:rFonts w:ascii="Times New Roman" w:hAnsi="Times New Roman" w:cs="Times New Roman"/>
          <w:i/>
          <w:color w:val="000000"/>
          <w:sz w:val="24"/>
          <w:szCs w:val="24"/>
        </w:rPr>
        <w:t>euro</w:t>
      </w:r>
      <w:proofErr w:type="spellEnd"/>
      <w:r w:rsidRPr="008E43E1">
        <w:rPr>
          <w:rFonts w:ascii="Times New Roman" w:hAnsi="Times New Roman" w:cs="Times New Roman"/>
          <w:color w:val="000000"/>
          <w:sz w:val="24"/>
          <w:szCs w:val="24"/>
        </w:rPr>
        <w:t>)</w:t>
      </w:r>
      <w:r w:rsidRPr="008E43E1">
        <w:rPr>
          <w:rFonts w:ascii="Times New Roman" w:hAnsi="Times New Roman" w:cs="Times New Roman"/>
          <w:sz w:val="24"/>
          <w:szCs w:val="24"/>
        </w:rPr>
        <w:t>.</w:t>
      </w:r>
    </w:p>
    <w:p w14:paraId="5EBE7300" w14:textId="77777777" w:rsidR="00557CD5" w:rsidRPr="00060CAB" w:rsidRDefault="00557CD5" w:rsidP="008E43E1">
      <w:pPr>
        <w:tabs>
          <w:tab w:val="left" w:pos="567"/>
        </w:tabs>
        <w:spacing w:line="360" w:lineRule="auto"/>
        <w:ind w:firstLine="567"/>
        <w:jc w:val="both"/>
        <w:rPr>
          <w:szCs w:val="24"/>
          <w:u w:val="none"/>
        </w:rPr>
      </w:pPr>
      <w:r w:rsidRPr="008E43E1">
        <w:rPr>
          <w:szCs w:val="24"/>
          <w:u w:val="none"/>
        </w:rPr>
        <w:t>2. UZDOT Gulbenes novada domes Īpašuma novērtēšanas un izsoļu komisijai organizēt</w:t>
      </w:r>
      <w:r w:rsidRPr="00060CAB">
        <w:rPr>
          <w:szCs w:val="24"/>
          <w:u w:val="none"/>
        </w:rPr>
        <w:t xml:space="preserve"> dzīvokļa īpašuma Nākotnes iela 2 k 9 – 39, Gulbene, Gulbenes novads, kadastra numurs 5001 900 2687, atsavināšanu.</w:t>
      </w:r>
    </w:p>
    <w:p w14:paraId="53D1A82F"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35</w:t>
      </w:r>
      <w:r w:rsidR="00881464">
        <w:rPr>
          <w:b/>
          <w:color w:val="000000" w:themeColor="text1"/>
          <w:szCs w:val="24"/>
          <w:u w:val="none"/>
        </w:rPr>
        <w:t>.</w:t>
      </w:r>
    </w:p>
    <w:p w14:paraId="2D2DEC2A"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nekustamā īpašuma Beļavas pagastā ar nosaukumu “Mūrnieki” nosacītās cenas apstiprināšanu</w:t>
      </w:r>
    </w:p>
    <w:p w14:paraId="55C9DFF9"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CA22FB2"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39E05B23" w14:textId="77777777" w:rsidR="00060CAB" w:rsidRPr="00575A1B" w:rsidRDefault="00060CAB" w:rsidP="00060CAB">
      <w:pPr>
        <w:rPr>
          <w:rFonts w:eastAsia="Calibri"/>
          <w:szCs w:val="24"/>
          <w:u w:val="none"/>
        </w:rPr>
      </w:pPr>
      <w:r>
        <w:rPr>
          <w:rFonts w:eastAsia="Calibri"/>
          <w:szCs w:val="24"/>
          <w:u w:val="none"/>
        </w:rPr>
        <w:t>DEBATĒS PIEDALĀS: nav</w:t>
      </w:r>
    </w:p>
    <w:p w14:paraId="6F15193D" w14:textId="77777777" w:rsidR="00060CAB" w:rsidRDefault="00060CAB" w:rsidP="00060CAB">
      <w:pPr>
        <w:rPr>
          <w:rFonts w:eastAsia="Calibri"/>
          <w:color w:val="FF0000"/>
          <w:szCs w:val="24"/>
          <w:u w:val="none"/>
        </w:rPr>
      </w:pPr>
    </w:p>
    <w:p w14:paraId="17763CF6" w14:textId="77777777" w:rsidR="00060CAB" w:rsidRDefault="00060CAB" w:rsidP="00060CAB">
      <w:pPr>
        <w:spacing w:line="360" w:lineRule="auto"/>
        <w:ind w:firstLine="567"/>
        <w:jc w:val="both"/>
        <w:rPr>
          <w:u w:val="none"/>
        </w:rPr>
      </w:pPr>
      <w:r>
        <w:rPr>
          <w:u w:val="none"/>
        </w:rPr>
        <w:t>Attīstības un tautsaimniecības komiteja atklāti balsojot:</w:t>
      </w:r>
    </w:p>
    <w:p w14:paraId="2E0D7053" w14:textId="77777777" w:rsidR="00060CAB" w:rsidRDefault="00060CAB" w:rsidP="00060CAB">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549AFA84" w14:textId="77777777" w:rsidR="00060CAB" w:rsidRDefault="00060CAB" w:rsidP="00060CAB">
      <w:pPr>
        <w:spacing w:line="360" w:lineRule="auto"/>
        <w:ind w:firstLine="567"/>
        <w:jc w:val="both"/>
        <w:rPr>
          <w:u w:val="none"/>
        </w:rPr>
      </w:pPr>
      <w:r>
        <w:rPr>
          <w:noProof/>
          <w:u w:val="none"/>
        </w:rPr>
        <w:lastRenderedPageBreak/>
        <w:t>V</w:t>
      </w:r>
      <w:proofErr w:type="spellStart"/>
      <w:r>
        <w:rPr>
          <w:u w:val="none"/>
        </w:rPr>
        <w:t>irzīt</w:t>
      </w:r>
      <w:proofErr w:type="spellEnd"/>
      <w:r>
        <w:rPr>
          <w:u w:val="none"/>
        </w:rPr>
        <w:t xml:space="preserve"> izskatīšanai domes sēdē lēmumprojektu:</w:t>
      </w:r>
    </w:p>
    <w:p w14:paraId="6131CC74" w14:textId="77777777" w:rsidR="00557CD5" w:rsidRDefault="00557CD5" w:rsidP="00557CD5">
      <w:pPr>
        <w:pStyle w:val="Default"/>
        <w:jc w:val="center"/>
        <w:rPr>
          <w:b/>
        </w:rPr>
      </w:pPr>
      <w:r w:rsidRPr="00134705">
        <w:rPr>
          <w:b/>
          <w:szCs w:val="24"/>
        </w:rPr>
        <w:t xml:space="preserve">Par </w:t>
      </w:r>
      <w:r w:rsidRPr="00B7749D">
        <w:rPr>
          <w:b/>
        </w:rPr>
        <w:t xml:space="preserve">nekustamā īpašuma </w:t>
      </w:r>
      <w:bookmarkStart w:id="17" w:name="_Hlk145671761"/>
      <w:r>
        <w:rPr>
          <w:b/>
        </w:rPr>
        <w:t xml:space="preserve">Beļavas </w:t>
      </w:r>
      <w:r w:rsidRPr="00FE6C14">
        <w:rPr>
          <w:b/>
        </w:rPr>
        <w:t>pagastā ar nosaukumu “</w:t>
      </w:r>
      <w:r>
        <w:rPr>
          <w:b/>
        </w:rPr>
        <w:t>Mūrnieki</w:t>
      </w:r>
      <w:r w:rsidRPr="00B7749D">
        <w:rPr>
          <w:b/>
        </w:rPr>
        <w:t>”</w:t>
      </w:r>
      <w:bookmarkEnd w:id="17"/>
    </w:p>
    <w:p w14:paraId="4E7D5F8D" w14:textId="77777777" w:rsidR="00557CD5" w:rsidRPr="00704E82" w:rsidRDefault="00557CD5" w:rsidP="00557CD5">
      <w:pPr>
        <w:pStyle w:val="Default"/>
        <w:jc w:val="center"/>
        <w:rPr>
          <w:szCs w:val="24"/>
        </w:rPr>
      </w:pPr>
      <w:r>
        <w:rPr>
          <w:b/>
        </w:rPr>
        <w:t>nosacītās cenas</w:t>
      </w:r>
      <w:r w:rsidRPr="00255026">
        <w:rPr>
          <w:b/>
        </w:rPr>
        <w:t xml:space="preserve"> apstiprināšanu</w:t>
      </w:r>
    </w:p>
    <w:p w14:paraId="3AC773CC" w14:textId="1303C642" w:rsidR="00557CD5" w:rsidRPr="00060CAB" w:rsidRDefault="00557CD5" w:rsidP="00557CD5">
      <w:pPr>
        <w:widowControl w:val="0"/>
        <w:spacing w:before="240" w:line="360" w:lineRule="auto"/>
        <w:ind w:firstLine="567"/>
        <w:jc w:val="both"/>
        <w:rPr>
          <w:szCs w:val="24"/>
          <w:u w:val="none"/>
        </w:rPr>
      </w:pPr>
      <w:r w:rsidRPr="00060CAB">
        <w:rPr>
          <w:szCs w:val="24"/>
          <w:u w:val="none"/>
        </w:rPr>
        <w:t xml:space="preserve">Gulbenes novada dome 2023.gada 28.septembrī pieņēma lēmumu Nr. GND/2023/916 “Par nekustamā īpašuma Beļavas pagastā ar nosaukumu “Mūrnieki” atsavināšanu” (protokols Nr. 15; 42.p.), ar kuru nolēma nodot atsavināšanai Gulbenes novada pašvaldībai piederošo nekustamo īpašumu </w:t>
      </w:r>
      <w:bookmarkStart w:id="18" w:name="_Hlk148021275"/>
      <w:r w:rsidRPr="00060CAB">
        <w:rPr>
          <w:szCs w:val="24"/>
          <w:u w:val="none"/>
        </w:rPr>
        <w:t xml:space="preserve">Beļavas pagastā ar nosaukumu “Mūrnieki”, kadastra numurs </w:t>
      </w:r>
      <w:bookmarkEnd w:id="18"/>
      <w:r w:rsidRPr="00060CAB">
        <w:rPr>
          <w:szCs w:val="24"/>
          <w:u w:val="none"/>
        </w:rPr>
        <w:t xml:space="preserve">5044 014 0132, kas sastāv no zemes vienības ar kadastra apzīmējumu 5044 014 0132 1,56 ha platībā, par brīvu cenu </w:t>
      </w:r>
      <w:r w:rsidR="008E43E1">
        <w:rPr>
          <w:szCs w:val="24"/>
          <w:u w:val="none"/>
        </w:rPr>
        <w:t>…..</w:t>
      </w:r>
      <w:r w:rsidRPr="00060CAB">
        <w:rPr>
          <w:szCs w:val="24"/>
          <w:u w:val="none"/>
        </w:rPr>
        <w:t xml:space="preserve">, un uzdeva Gulbenes novada domes Īpašuma novērtēšanas un izsoļu komisijai organizēt nekustamā īpašuma novērtēšanu un nosacītās cenas noteikšanu un iesniegt to apstiprināšanai Gulbenes novada domes sēdē. </w:t>
      </w:r>
    </w:p>
    <w:p w14:paraId="10B22F35" w14:textId="77777777" w:rsidR="00557CD5" w:rsidRPr="00060CAB" w:rsidRDefault="00557CD5" w:rsidP="00557CD5">
      <w:pPr>
        <w:spacing w:line="360" w:lineRule="auto"/>
        <w:ind w:firstLine="567"/>
        <w:jc w:val="both"/>
        <w:rPr>
          <w:szCs w:val="24"/>
          <w:u w:val="none"/>
        </w:rPr>
      </w:pPr>
      <w:r w:rsidRPr="00060CAB">
        <w:rPr>
          <w:szCs w:val="24"/>
          <w:u w:val="none"/>
        </w:rPr>
        <w:t>Sabiedrība ar ierobežotu atbildību “DZIETI”, reģistrācijas Nr.42403010964, juridiskā adrese: Zemnieku iela 5, Rēzekne, LV–4601, sastādīja atskaiti (saņemta Gulbenes novada pašvaldībā 2023.gada 27.oktobrī un reģistrēta ar Nr. GND/4.18/23/3147-D) par nekustamā īpašuma Beļavas pagastā ar nosaukumu “Mūrnieki”, kadastra numurs 5044 014 0132, tirgus vērtību.</w:t>
      </w:r>
    </w:p>
    <w:p w14:paraId="1EC9AC6B" w14:textId="77777777" w:rsidR="00557CD5" w:rsidRPr="008E43E1" w:rsidRDefault="00557CD5" w:rsidP="008E43E1">
      <w:pPr>
        <w:spacing w:line="360" w:lineRule="auto"/>
        <w:ind w:firstLine="567"/>
        <w:jc w:val="both"/>
        <w:rPr>
          <w:noProof/>
          <w:color w:val="000000"/>
          <w:szCs w:val="24"/>
          <w:u w:val="none"/>
        </w:rPr>
      </w:pPr>
      <w:r w:rsidRPr="00060CAB">
        <w:rPr>
          <w:szCs w:val="24"/>
          <w:u w:val="none"/>
        </w:rPr>
        <w:t>Ņemot vērā Gulbenes novada domes Īpašuma novērtēšanas un izsoļu komisijas 2023.gada 16.novembra sēdes lēmumu, protokols Nr. GND/2.7.2/23/167,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šā likuma 10.panta pirmās daļas 21.punktu, kas nosaka, ka dome ir tiesīga izlemt ikvienu pašvaldības kompetences jautājumu; tikai domes kompetencē ir pieņemt lēmumus citos ārējos normatīvajos aktos paredzētajos gadījumos,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37" w:anchor="p9" w:tgtFrame="_blank" w:history="1">
        <w:r w:rsidRPr="00060CAB">
          <w:rPr>
            <w:szCs w:val="24"/>
            <w:u w:val="none"/>
          </w:rPr>
          <w:t>9.pants</w:t>
        </w:r>
      </w:hyperlink>
      <w:r w:rsidRPr="00060CAB">
        <w:rPr>
          <w:szCs w:val="24"/>
          <w:u w:val="none"/>
        </w:rPr>
        <w:t xml:space="preserve">), nosūta tām atsavināšanas paziņojumu, un Attīstības un tautsaimniecības komitejas ieteikumu, atklāti balsojot: </w:t>
      </w:r>
      <w:r w:rsidRPr="00060CAB">
        <w:rPr>
          <w:color w:val="000000"/>
          <w:szCs w:val="24"/>
          <w:u w:val="none"/>
        </w:rPr>
        <w:t xml:space="preserve">PAR – ; PRET –; ATTURAS –, Gulbenes novada dome </w:t>
      </w:r>
      <w:r w:rsidRPr="008E43E1">
        <w:rPr>
          <w:color w:val="000000"/>
          <w:szCs w:val="24"/>
          <w:u w:val="none"/>
        </w:rPr>
        <w:t>NOLEMJ</w:t>
      </w:r>
      <w:r w:rsidRPr="008E43E1">
        <w:rPr>
          <w:szCs w:val="24"/>
          <w:u w:val="none"/>
        </w:rPr>
        <w:t>:</w:t>
      </w:r>
    </w:p>
    <w:p w14:paraId="39E84622" w14:textId="14217516" w:rsidR="00557CD5" w:rsidRPr="008E43E1" w:rsidRDefault="00557CD5" w:rsidP="008E43E1">
      <w:pPr>
        <w:pStyle w:val="Sarakstarindkopa"/>
        <w:numPr>
          <w:ilvl w:val="0"/>
          <w:numId w:val="17"/>
        </w:numPr>
        <w:tabs>
          <w:tab w:val="left" w:pos="851"/>
        </w:tabs>
        <w:spacing w:line="360" w:lineRule="auto"/>
        <w:ind w:left="0" w:firstLine="567"/>
        <w:jc w:val="both"/>
        <w:rPr>
          <w:rFonts w:ascii="Times New Roman" w:hAnsi="Times New Roman" w:cs="Times New Roman"/>
          <w:sz w:val="24"/>
          <w:szCs w:val="24"/>
        </w:rPr>
      </w:pPr>
      <w:r w:rsidRPr="008E43E1">
        <w:rPr>
          <w:rFonts w:ascii="Times New Roman" w:hAnsi="Times New Roman" w:cs="Times New Roman"/>
          <w:sz w:val="24"/>
          <w:szCs w:val="24"/>
        </w:rPr>
        <w:t xml:space="preserve">APSTIPRINĀT nekustamā īpašuma </w:t>
      </w:r>
      <w:bookmarkStart w:id="19" w:name="_Hlk151040819"/>
      <w:r w:rsidRPr="008E43E1">
        <w:rPr>
          <w:rFonts w:ascii="Times New Roman" w:hAnsi="Times New Roman" w:cs="Times New Roman"/>
          <w:sz w:val="24"/>
          <w:szCs w:val="24"/>
        </w:rPr>
        <w:t>Beļavas pagastā ar nosaukumu “Mūrnieki”, kadastra numurs 5044 014 0132</w:t>
      </w:r>
      <w:bookmarkEnd w:id="19"/>
      <w:r w:rsidRPr="008E43E1">
        <w:rPr>
          <w:rFonts w:ascii="Times New Roman" w:hAnsi="Times New Roman" w:cs="Times New Roman"/>
          <w:sz w:val="24"/>
          <w:szCs w:val="24"/>
        </w:rPr>
        <w:t xml:space="preserve">, kas sastāv no zemes vienības ar kadastra apzīmējumu 5044 014 0132, 1,56 ha platībā, nosacīto cenu 5600 EUR (pieci tūkstoši seši simti </w:t>
      </w:r>
      <w:proofErr w:type="spellStart"/>
      <w:r w:rsidRPr="008E43E1">
        <w:rPr>
          <w:rFonts w:ascii="Times New Roman" w:hAnsi="Times New Roman" w:cs="Times New Roman"/>
          <w:i/>
          <w:iCs/>
          <w:sz w:val="24"/>
          <w:szCs w:val="24"/>
        </w:rPr>
        <w:t>euro</w:t>
      </w:r>
      <w:proofErr w:type="spellEnd"/>
      <w:r w:rsidRPr="008E43E1">
        <w:rPr>
          <w:rFonts w:ascii="Times New Roman" w:hAnsi="Times New Roman" w:cs="Times New Roman"/>
          <w:sz w:val="24"/>
          <w:szCs w:val="24"/>
        </w:rPr>
        <w:t>).</w:t>
      </w:r>
    </w:p>
    <w:p w14:paraId="1ED76836" w14:textId="77777777" w:rsidR="00557CD5" w:rsidRPr="00060CAB" w:rsidRDefault="00557CD5" w:rsidP="00557CD5">
      <w:pPr>
        <w:spacing w:line="360" w:lineRule="auto"/>
        <w:ind w:firstLine="567"/>
        <w:jc w:val="both"/>
        <w:rPr>
          <w:szCs w:val="24"/>
          <w:u w:val="none"/>
        </w:rPr>
      </w:pPr>
      <w:r w:rsidRPr="00060CAB">
        <w:rPr>
          <w:szCs w:val="24"/>
          <w:u w:val="none"/>
        </w:rPr>
        <w:lastRenderedPageBreak/>
        <w:t>2. UZDOT Gulbenes novada domes Īpašuma novērtēšanas un izsoļu komisijai organizēt nekustamā īpašuma Beļavas pagastā ar nosaukumu “Mūrnieki”, kadastra numurs 5044 014 0132, atsavināšanu.</w:t>
      </w:r>
    </w:p>
    <w:p w14:paraId="66F121FF"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36</w:t>
      </w:r>
      <w:r w:rsidR="00881464">
        <w:rPr>
          <w:b/>
          <w:color w:val="000000" w:themeColor="text1"/>
          <w:szCs w:val="24"/>
          <w:u w:val="none"/>
        </w:rPr>
        <w:t>.</w:t>
      </w:r>
    </w:p>
    <w:p w14:paraId="4BB22334"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nekustamā īpašuma Beļavas pagastā ar nosaukumu “Ozolkalna krejotava” nosacītās cenas apstiprināšanu</w:t>
      </w:r>
    </w:p>
    <w:p w14:paraId="0BFD6D7E"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45E27F5"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889760A" w14:textId="77777777" w:rsidR="00060CAB" w:rsidRPr="00575A1B" w:rsidRDefault="00060CAB" w:rsidP="00060CAB">
      <w:pPr>
        <w:rPr>
          <w:rFonts w:eastAsia="Calibri"/>
          <w:szCs w:val="24"/>
          <w:u w:val="none"/>
        </w:rPr>
      </w:pPr>
      <w:r>
        <w:rPr>
          <w:rFonts w:eastAsia="Calibri"/>
          <w:szCs w:val="24"/>
          <w:u w:val="none"/>
        </w:rPr>
        <w:t>DEBATĒS PIEDALĀS: nav</w:t>
      </w:r>
    </w:p>
    <w:p w14:paraId="2C82408A" w14:textId="77777777" w:rsidR="00060CAB" w:rsidRDefault="00060CAB" w:rsidP="00060CAB">
      <w:pPr>
        <w:rPr>
          <w:rFonts w:eastAsia="Calibri"/>
          <w:color w:val="FF0000"/>
          <w:szCs w:val="24"/>
          <w:u w:val="none"/>
        </w:rPr>
      </w:pPr>
    </w:p>
    <w:p w14:paraId="1BF2BEFC" w14:textId="77777777" w:rsidR="00060CAB" w:rsidRDefault="00060CAB" w:rsidP="00060CAB">
      <w:pPr>
        <w:spacing w:line="360" w:lineRule="auto"/>
        <w:ind w:firstLine="567"/>
        <w:jc w:val="both"/>
        <w:rPr>
          <w:u w:val="none"/>
        </w:rPr>
      </w:pPr>
      <w:r>
        <w:rPr>
          <w:u w:val="none"/>
        </w:rPr>
        <w:t>Attīstības un tautsaimniecības komiteja atklāti balsojot:</w:t>
      </w:r>
    </w:p>
    <w:p w14:paraId="4A957CA6" w14:textId="77777777" w:rsidR="00060CAB" w:rsidRDefault="00060CAB" w:rsidP="00060CAB">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63DBC17F" w14:textId="77777777" w:rsidR="00060CAB" w:rsidRDefault="00060CAB" w:rsidP="00060CAB">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302C85D" w14:textId="77777777" w:rsidR="00557CD5" w:rsidRDefault="00557CD5" w:rsidP="00557CD5">
      <w:pPr>
        <w:pStyle w:val="Default"/>
        <w:jc w:val="center"/>
        <w:rPr>
          <w:b/>
        </w:rPr>
      </w:pPr>
      <w:r w:rsidRPr="00134705">
        <w:rPr>
          <w:b/>
          <w:szCs w:val="24"/>
        </w:rPr>
        <w:t xml:space="preserve">Par </w:t>
      </w:r>
      <w:r w:rsidRPr="00B7749D">
        <w:rPr>
          <w:b/>
        </w:rPr>
        <w:t xml:space="preserve">nekustamā īpašuma </w:t>
      </w:r>
      <w:r>
        <w:rPr>
          <w:b/>
        </w:rPr>
        <w:t xml:space="preserve">Beļavas </w:t>
      </w:r>
      <w:r w:rsidRPr="00FE6C14">
        <w:rPr>
          <w:b/>
        </w:rPr>
        <w:t>pagastā ar nosaukumu “</w:t>
      </w:r>
      <w:r>
        <w:rPr>
          <w:b/>
        </w:rPr>
        <w:t>Ozolkalna krejotava</w:t>
      </w:r>
      <w:r w:rsidRPr="00B7749D">
        <w:rPr>
          <w:b/>
        </w:rPr>
        <w:t>”</w:t>
      </w:r>
    </w:p>
    <w:p w14:paraId="5CCD7525" w14:textId="77777777" w:rsidR="00557CD5" w:rsidRPr="00704E82" w:rsidRDefault="00557CD5" w:rsidP="00557CD5">
      <w:pPr>
        <w:pStyle w:val="Default"/>
        <w:jc w:val="center"/>
        <w:rPr>
          <w:szCs w:val="24"/>
        </w:rPr>
      </w:pPr>
      <w:r>
        <w:rPr>
          <w:b/>
        </w:rPr>
        <w:t>nosacītās cenas</w:t>
      </w:r>
      <w:r w:rsidRPr="00255026">
        <w:rPr>
          <w:b/>
        </w:rPr>
        <w:t xml:space="preserve"> apstiprināšanu</w:t>
      </w:r>
    </w:p>
    <w:p w14:paraId="5113F2B8" w14:textId="392D5EF8" w:rsidR="00557CD5" w:rsidRPr="00060CAB" w:rsidRDefault="00557CD5" w:rsidP="00557CD5">
      <w:pPr>
        <w:widowControl w:val="0"/>
        <w:spacing w:before="240" w:line="360" w:lineRule="auto"/>
        <w:ind w:firstLine="567"/>
        <w:jc w:val="both"/>
        <w:rPr>
          <w:szCs w:val="24"/>
          <w:u w:val="none"/>
        </w:rPr>
      </w:pPr>
      <w:r w:rsidRPr="00060CAB">
        <w:rPr>
          <w:szCs w:val="24"/>
          <w:u w:val="none"/>
        </w:rPr>
        <w:t xml:space="preserve">Gulbenes novada dome 2023.gada 28.septembrī pieņēma lēmumu Nr. GND/2023/917 “Par nekustamā īpašuma Beļavas pagastā ar nosaukumu “Ozolkalna krejotava” atsavināšanu” (protokols Nr. 15; 43.p.), ar kuru nolēma nodot atsavināšanai Gulbenes novada pašvaldībai piederošo nekustamo īpašumu Beļavas pagastā ar nosaukumu “Ozolkalna krejotava”, kadastra numurs 5044 012 0276, kas sastāv no zemes vienības ar kadastra apzīmējumu 5044 012 0276 0,0992 ha platībā, par brīvu cenu </w:t>
      </w:r>
      <w:r w:rsidR="008E43E1">
        <w:rPr>
          <w:szCs w:val="24"/>
          <w:u w:val="none"/>
        </w:rPr>
        <w:t>……</w:t>
      </w:r>
      <w:r w:rsidRPr="00060CAB">
        <w:rPr>
          <w:szCs w:val="24"/>
          <w:u w:val="none"/>
        </w:rPr>
        <w:t xml:space="preserve">, un uzdeva Gulbenes novada domes Īpašuma novērtēšanas un izsoļu komisijai organizēt nekustamā īpašuma novērtēšanu un nosacītās cenas noteikšanu un iesniegt to apstiprināšanai Gulbenes novada domes sēdē. </w:t>
      </w:r>
    </w:p>
    <w:p w14:paraId="0553545D" w14:textId="77777777" w:rsidR="00557CD5" w:rsidRPr="00060CAB" w:rsidRDefault="00557CD5" w:rsidP="00557CD5">
      <w:pPr>
        <w:spacing w:line="360" w:lineRule="auto"/>
        <w:ind w:firstLine="567"/>
        <w:jc w:val="both"/>
        <w:rPr>
          <w:szCs w:val="24"/>
          <w:u w:val="none"/>
        </w:rPr>
      </w:pPr>
      <w:r w:rsidRPr="00060CAB">
        <w:rPr>
          <w:szCs w:val="24"/>
          <w:u w:val="none"/>
        </w:rPr>
        <w:t>Sabiedrība ar ierobežotu atbildību “DZIETI”, reģistrācijas Nr.42403010964, juridiskā adrese: Zemnieku iela 5, Rēzekne, LV–4601, sastādīja atskaiti (saņemta Gulbenes novada pašvaldībā 2023.gada 27.oktobrī un reģistrēta ar Nr. GND/4.18/23/3148-D) par nekustamā īpašuma Beļavas pagastā ar nosaukumu “Ozolkalna krejotava”, kadastra numurs 5044 012 0276, tirgus vērtību.</w:t>
      </w:r>
    </w:p>
    <w:p w14:paraId="68D82D41" w14:textId="77777777" w:rsidR="00557CD5" w:rsidRPr="00060CAB" w:rsidRDefault="00557CD5" w:rsidP="00557CD5">
      <w:pPr>
        <w:spacing w:line="360" w:lineRule="auto"/>
        <w:ind w:firstLine="567"/>
        <w:jc w:val="both"/>
        <w:rPr>
          <w:noProof/>
          <w:color w:val="000000"/>
          <w:szCs w:val="24"/>
          <w:u w:val="none"/>
        </w:rPr>
      </w:pPr>
      <w:r w:rsidRPr="00060CAB">
        <w:rPr>
          <w:szCs w:val="24"/>
          <w:u w:val="none"/>
        </w:rPr>
        <w:t xml:space="preserve">Ņemot vērā Gulbenes novada domes Īpašuma novērtēšanas un izsoļu komisijas 2023.gada 16.novembra sēdes lēmumu, protokols Nr. GND/2.7.2/23/168,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šā likuma 10.panta pirmās daļas 21.punktu, kas nosaka, ka dome ir tiesīga izlemt ikvienu pašvaldības kompetences jautājumu; tikai domes kompetencē ir pieņemt lēmumus citos ārējos normatīvajos aktos paredzētajos gadījumos, Publiskas personas mantas atsavināšanas likuma 37.panta pirmās daļas 4.punktu, kas nosaka, ka pārdot publiskas personas mantu par brīvu cenu var, ja nekustamo īpašumu iegūst 4.panta ceturtajā daļā minētā persona; šajā gadījumā pārdošanas cena ir vienāda ar </w:t>
      </w:r>
      <w:r w:rsidRPr="00060CAB">
        <w:rPr>
          <w:szCs w:val="24"/>
          <w:u w:val="none"/>
        </w:rPr>
        <w:lastRenderedPageBreak/>
        <w:t>nosacīto cenu, 37.panta piekto daļu, kas nosaka, ka, ja nekustamo īpašumu pārdod par brīvu cenu šā likuma 4.panta ceturtajā daļā minētajām personām, institūcija, kas organizē nekustamā īpašuma atsavināšanu (</w:t>
      </w:r>
      <w:hyperlink r:id="rId38" w:anchor="p9" w:tgtFrame="_blank" w:history="1">
        <w:r w:rsidRPr="00060CAB">
          <w:rPr>
            <w:szCs w:val="24"/>
            <w:u w:val="none"/>
          </w:rPr>
          <w:t>9.pants</w:t>
        </w:r>
      </w:hyperlink>
      <w:r w:rsidRPr="00060CAB">
        <w:rPr>
          <w:szCs w:val="24"/>
          <w:u w:val="none"/>
        </w:rPr>
        <w:t xml:space="preserve">), nosūta tām atsavināšanas paziņojumu, un Attīstības un tautsaimniecības komitejas ieteikumu, atklāti balsojot: </w:t>
      </w:r>
      <w:r w:rsidRPr="00060CAB">
        <w:rPr>
          <w:color w:val="000000"/>
          <w:szCs w:val="24"/>
          <w:u w:val="none"/>
        </w:rPr>
        <w:t>PAR – ; PRET –; ATTURAS –, Gulbenes novada dome NOLEMJ</w:t>
      </w:r>
      <w:r w:rsidRPr="00060CAB">
        <w:rPr>
          <w:szCs w:val="24"/>
          <w:u w:val="none"/>
        </w:rPr>
        <w:t>:</w:t>
      </w:r>
    </w:p>
    <w:p w14:paraId="484CFCAA" w14:textId="77777777" w:rsidR="00557CD5" w:rsidRPr="00060CAB" w:rsidRDefault="00557CD5" w:rsidP="008E43E1">
      <w:pPr>
        <w:pStyle w:val="Sarakstarindkopa"/>
        <w:numPr>
          <w:ilvl w:val="0"/>
          <w:numId w:val="17"/>
        </w:numPr>
        <w:tabs>
          <w:tab w:val="left" w:pos="851"/>
        </w:tabs>
        <w:spacing w:line="360" w:lineRule="auto"/>
        <w:ind w:left="0" w:firstLine="567"/>
        <w:jc w:val="both"/>
        <w:rPr>
          <w:rFonts w:ascii="Times New Roman" w:hAnsi="Times New Roman" w:cs="Times New Roman"/>
          <w:sz w:val="24"/>
          <w:szCs w:val="24"/>
        </w:rPr>
      </w:pPr>
      <w:r w:rsidRPr="00060CAB">
        <w:rPr>
          <w:rFonts w:ascii="Times New Roman" w:hAnsi="Times New Roman" w:cs="Times New Roman"/>
          <w:sz w:val="24"/>
          <w:szCs w:val="24"/>
        </w:rPr>
        <w:t xml:space="preserve">APSTIPRINĀT nekustamā īpašuma Beļavas pagastā ar nosaukumu “Ozolkalna krejotava”, kadastra numurs 5044 012 0276, kas sastāv no zemes vienības ar kadastra apzīmējumu 5044 012 0276 0,0992 ha platībā, nosacīto cenu 400 EUR (četri simti </w:t>
      </w:r>
      <w:proofErr w:type="spellStart"/>
      <w:r w:rsidRPr="00060CAB">
        <w:rPr>
          <w:rFonts w:ascii="Times New Roman" w:hAnsi="Times New Roman" w:cs="Times New Roman"/>
          <w:i/>
          <w:iCs/>
          <w:sz w:val="24"/>
          <w:szCs w:val="24"/>
        </w:rPr>
        <w:t>euro</w:t>
      </w:r>
      <w:proofErr w:type="spellEnd"/>
      <w:r w:rsidRPr="00060CAB">
        <w:rPr>
          <w:rFonts w:ascii="Times New Roman" w:hAnsi="Times New Roman" w:cs="Times New Roman"/>
          <w:sz w:val="24"/>
          <w:szCs w:val="24"/>
        </w:rPr>
        <w:t>).</w:t>
      </w:r>
    </w:p>
    <w:p w14:paraId="4C85EEBB" w14:textId="77777777" w:rsidR="00557CD5" w:rsidRPr="00060CAB" w:rsidRDefault="00557CD5" w:rsidP="00557CD5">
      <w:pPr>
        <w:spacing w:line="360" w:lineRule="auto"/>
        <w:ind w:firstLine="567"/>
        <w:jc w:val="both"/>
        <w:rPr>
          <w:szCs w:val="24"/>
          <w:u w:val="none"/>
        </w:rPr>
      </w:pPr>
      <w:r w:rsidRPr="00060CAB">
        <w:rPr>
          <w:szCs w:val="24"/>
          <w:u w:val="none"/>
        </w:rPr>
        <w:t>2. UZDOT Gulbenes novada domes Īpašuma novērtēšanas un izsoļu komisijai organizēt nekustamā īpašuma Beļavas pagastā ar nosaukumu “Ozolkalna krejotava”, kadastra numurs 5044 012 0276, atsavināšanu.</w:t>
      </w:r>
    </w:p>
    <w:p w14:paraId="77ACD50D"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37</w:t>
      </w:r>
      <w:r w:rsidR="00881464">
        <w:rPr>
          <w:b/>
          <w:color w:val="000000" w:themeColor="text1"/>
          <w:szCs w:val="24"/>
          <w:u w:val="none"/>
        </w:rPr>
        <w:t>.</w:t>
      </w:r>
    </w:p>
    <w:p w14:paraId="3C763BA6"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nekustamā īpašuma Rankas pagastā bez nosaukuma nosacītās cenas apstiprināšanu</w:t>
      </w:r>
    </w:p>
    <w:p w14:paraId="1EDB26C0"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86A4640"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009B1323" w14:textId="77777777" w:rsidR="00060CAB" w:rsidRPr="00575A1B" w:rsidRDefault="00060CAB" w:rsidP="00060CAB">
      <w:pPr>
        <w:rPr>
          <w:rFonts w:eastAsia="Calibri"/>
          <w:szCs w:val="24"/>
          <w:u w:val="none"/>
        </w:rPr>
      </w:pPr>
      <w:r>
        <w:rPr>
          <w:rFonts w:eastAsia="Calibri"/>
          <w:szCs w:val="24"/>
          <w:u w:val="none"/>
        </w:rPr>
        <w:t>DEBATĒS PIEDALĀS: nav</w:t>
      </w:r>
    </w:p>
    <w:p w14:paraId="5839CBB4" w14:textId="77777777" w:rsidR="00060CAB" w:rsidRDefault="00060CAB" w:rsidP="00060CAB">
      <w:pPr>
        <w:rPr>
          <w:rFonts w:eastAsia="Calibri"/>
          <w:color w:val="FF0000"/>
          <w:szCs w:val="24"/>
          <w:u w:val="none"/>
        </w:rPr>
      </w:pPr>
    </w:p>
    <w:p w14:paraId="3C4895C1" w14:textId="77777777" w:rsidR="00060CAB" w:rsidRDefault="00060CAB" w:rsidP="00060CAB">
      <w:pPr>
        <w:spacing w:line="360" w:lineRule="auto"/>
        <w:ind w:firstLine="567"/>
        <w:jc w:val="both"/>
        <w:rPr>
          <w:u w:val="none"/>
        </w:rPr>
      </w:pPr>
      <w:r>
        <w:rPr>
          <w:u w:val="none"/>
        </w:rPr>
        <w:t>Attīstības un tautsaimniecības komiteja atklāti balsojot:</w:t>
      </w:r>
    </w:p>
    <w:p w14:paraId="47A5D87E" w14:textId="77777777" w:rsidR="00060CAB" w:rsidRDefault="00060CAB" w:rsidP="00060CAB">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406F2946" w14:textId="77777777" w:rsidR="00060CAB" w:rsidRDefault="00060CAB" w:rsidP="00060CAB">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76A9A85" w14:textId="77777777" w:rsidR="00557CD5" w:rsidRDefault="00557CD5" w:rsidP="00557CD5">
      <w:pPr>
        <w:pStyle w:val="Default"/>
        <w:jc w:val="center"/>
        <w:rPr>
          <w:b/>
        </w:rPr>
      </w:pPr>
      <w:r w:rsidRPr="00134705">
        <w:rPr>
          <w:b/>
          <w:szCs w:val="24"/>
        </w:rPr>
        <w:t xml:space="preserve">Par </w:t>
      </w:r>
      <w:r w:rsidRPr="00B7749D">
        <w:rPr>
          <w:b/>
        </w:rPr>
        <w:t xml:space="preserve">nekustamā īpašuma </w:t>
      </w:r>
      <w:r w:rsidRPr="005275BF">
        <w:rPr>
          <w:b/>
        </w:rPr>
        <w:t>Rankas pagastā bez nosaukuma</w:t>
      </w:r>
    </w:p>
    <w:p w14:paraId="1FB69D29" w14:textId="77777777" w:rsidR="00557CD5" w:rsidRPr="00704E82" w:rsidRDefault="00557CD5" w:rsidP="00557CD5">
      <w:pPr>
        <w:pStyle w:val="Default"/>
        <w:jc w:val="center"/>
        <w:rPr>
          <w:szCs w:val="24"/>
        </w:rPr>
      </w:pPr>
      <w:r>
        <w:rPr>
          <w:b/>
        </w:rPr>
        <w:t>nosacītās cenas</w:t>
      </w:r>
      <w:r w:rsidRPr="00255026">
        <w:rPr>
          <w:b/>
        </w:rPr>
        <w:t xml:space="preserve"> apstiprināšanu</w:t>
      </w:r>
    </w:p>
    <w:p w14:paraId="3BB7F441" w14:textId="693F603F" w:rsidR="00557CD5" w:rsidRPr="00060CAB" w:rsidRDefault="00557CD5" w:rsidP="00557CD5">
      <w:pPr>
        <w:widowControl w:val="0"/>
        <w:spacing w:before="240" w:line="360" w:lineRule="auto"/>
        <w:ind w:firstLine="567"/>
        <w:jc w:val="both"/>
        <w:rPr>
          <w:szCs w:val="24"/>
          <w:u w:val="none"/>
        </w:rPr>
      </w:pPr>
      <w:r w:rsidRPr="00060CAB">
        <w:rPr>
          <w:szCs w:val="24"/>
          <w:u w:val="none"/>
        </w:rPr>
        <w:t xml:space="preserve">Gulbenes novada dome 2023.gada 28.septembrī pieņēma lēmumu Nr. GND/2023/918 “Par nekustamā īpašuma Rankas pagastā bez nosaukuma atsavināšanu” (protokols Nr. 15; 44.p.), ar kuru nolēma nodot atsavināšanai Gulbenes novada pašvaldībai piederošo nekustamo īpašumu </w:t>
      </w:r>
      <w:bookmarkStart w:id="20" w:name="_Hlk151045133"/>
      <w:r w:rsidRPr="00060CAB">
        <w:rPr>
          <w:szCs w:val="24"/>
          <w:u w:val="none"/>
        </w:rPr>
        <w:t>Rankas pagastā bez nosaukuma, adrese: “Purmaļi”, Rankas pag., Gulbenes nov., LV-4416, kadastra numurs 5084 008 0416, kas sastāv no zemes vienības ar kadastra apzīmējumu 5084 008 0416 1 ha platībā</w:t>
      </w:r>
      <w:bookmarkEnd w:id="20"/>
      <w:r w:rsidRPr="00060CAB">
        <w:rPr>
          <w:szCs w:val="24"/>
          <w:u w:val="none"/>
        </w:rPr>
        <w:t xml:space="preserve">, par brīvu cenu </w:t>
      </w:r>
      <w:r w:rsidR="008E43E1">
        <w:rPr>
          <w:szCs w:val="24"/>
          <w:u w:val="none"/>
        </w:rPr>
        <w:t>…</w:t>
      </w:r>
      <w:r w:rsidRPr="00060CAB">
        <w:rPr>
          <w:szCs w:val="24"/>
          <w:u w:val="none"/>
        </w:rPr>
        <w:t xml:space="preserve">, un uzdeva Gulbenes novada domes Īpašuma novērtēšanas un izsoļu komisijai organizēt nekustamā īpašuma novērtēšanu un nosacītās cenas noteikšanu un iesniegt to apstiprināšanai Gulbenes novada domes sēdē. </w:t>
      </w:r>
    </w:p>
    <w:p w14:paraId="1B222A99" w14:textId="77777777" w:rsidR="00557CD5" w:rsidRPr="00060CAB" w:rsidRDefault="00557CD5" w:rsidP="00557CD5">
      <w:pPr>
        <w:spacing w:line="360" w:lineRule="auto"/>
        <w:ind w:firstLine="567"/>
        <w:jc w:val="both"/>
        <w:rPr>
          <w:szCs w:val="24"/>
          <w:u w:val="none"/>
        </w:rPr>
      </w:pPr>
      <w:r w:rsidRPr="00060CAB">
        <w:rPr>
          <w:szCs w:val="24"/>
          <w:u w:val="none"/>
        </w:rPr>
        <w:t>Sabiedrība ar ierobežotu atbildību “DZIETI”, reģistrācijas Nr.42403010964, juridiskā adrese: Zemnieku iela 5, Rēzekne, LV–4601, sastādīja atskaiti (saņemta Gulbenes novada pašvaldībā 2023.gada 27.oktobrī un reģistrēta ar Nr. GND/4.18/23/3146-D) par nekustamā īpašuma Rankas pagastā bez nosaukuma, adrese: “Purmaļi”, Rankas pag., Gulbenes nov., LV-4416, kadastra numurs 5084 008 0416, tirgus vērtību.</w:t>
      </w:r>
    </w:p>
    <w:p w14:paraId="08C8DFEA" w14:textId="77777777" w:rsidR="00557CD5" w:rsidRPr="00060CAB" w:rsidRDefault="00557CD5" w:rsidP="007915AE">
      <w:pPr>
        <w:widowControl w:val="0"/>
        <w:spacing w:line="360" w:lineRule="auto"/>
        <w:ind w:firstLine="567"/>
        <w:jc w:val="both"/>
        <w:rPr>
          <w:noProof/>
          <w:color w:val="000000"/>
          <w:szCs w:val="24"/>
          <w:u w:val="none"/>
        </w:rPr>
      </w:pPr>
      <w:r w:rsidRPr="00060CAB">
        <w:rPr>
          <w:szCs w:val="24"/>
          <w:u w:val="none"/>
        </w:rPr>
        <w:t xml:space="preserve">Ņemot vērā Gulbenes novada domes Īpašuma novērtēšanas un izsoļu komisijas 2023.gada 16.novembra sēdes lēmumu, protokols Nr. GND/2.7.2/23/169, pamatojoties uz Pašvaldību likuma </w:t>
      </w:r>
      <w:r w:rsidRPr="00060CAB">
        <w:rPr>
          <w:szCs w:val="24"/>
          <w:u w:val="none"/>
        </w:rPr>
        <w:lastRenderedPageBreak/>
        <w:t>10.panta pirmās daļas 16.punktu, kas nosaka, ka dome ir tiesīga izlemt ikvienu pašvaldības kompetences jautājumu; tikai domes kompetencē ir lemt par pašvaldības nekustamā īpašuma atsavināšanu un apgrūtināšanu, kā arī par nekustamā īpašuma iegūšanu, šā likuma 10.panta pirmās daļas 21.punktu, kas nosaka, ka dome ir tiesīga izlemt ikvienu pašvaldības kompetences jautājumu; tikai domes kompetencē ir pieņemt lēmumus citos ārējos normatīvajos aktos paredzētajos gadījumos,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39" w:anchor="p9" w:tgtFrame="_blank" w:history="1">
        <w:r w:rsidRPr="00060CAB">
          <w:rPr>
            <w:szCs w:val="24"/>
            <w:u w:val="none"/>
          </w:rPr>
          <w:t>9.pants</w:t>
        </w:r>
      </w:hyperlink>
      <w:r w:rsidRPr="00060CAB">
        <w:rPr>
          <w:szCs w:val="24"/>
          <w:u w:val="none"/>
        </w:rPr>
        <w:t xml:space="preserve">), nosūta tām atsavināšanas paziņojumu, un Attīstības un tautsaimniecības komitejas ieteikumu, atklāti balsojot: </w:t>
      </w:r>
      <w:r w:rsidRPr="00060CAB">
        <w:rPr>
          <w:color w:val="000000"/>
          <w:szCs w:val="24"/>
          <w:u w:val="none"/>
        </w:rPr>
        <w:t>PAR – ; PRET –; ATTURAS –, Gulbenes novada dome NOLEMJ</w:t>
      </w:r>
      <w:r w:rsidRPr="00060CAB">
        <w:rPr>
          <w:szCs w:val="24"/>
          <w:u w:val="none"/>
        </w:rPr>
        <w:t>:</w:t>
      </w:r>
    </w:p>
    <w:p w14:paraId="1D42CD8E" w14:textId="335A441B" w:rsidR="00557CD5" w:rsidRPr="007915AE" w:rsidRDefault="007915AE" w:rsidP="007915AE">
      <w:pPr>
        <w:widowControl w:val="0"/>
        <w:tabs>
          <w:tab w:val="left" w:pos="851"/>
        </w:tabs>
        <w:spacing w:line="360" w:lineRule="auto"/>
        <w:ind w:firstLine="567"/>
        <w:jc w:val="both"/>
        <w:rPr>
          <w:szCs w:val="24"/>
          <w:u w:val="none"/>
        </w:rPr>
      </w:pPr>
      <w:r w:rsidRPr="007915AE">
        <w:rPr>
          <w:szCs w:val="24"/>
          <w:u w:val="none"/>
        </w:rPr>
        <w:t>1.</w:t>
      </w:r>
      <w:r w:rsidR="00557CD5" w:rsidRPr="007915AE">
        <w:rPr>
          <w:szCs w:val="24"/>
          <w:u w:val="none"/>
        </w:rPr>
        <w:t xml:space="preserve">APSTIPRINĀT nekustamā īpašuma Rankas pagastā bez nosaukuma, adrese: “Purmaļi”, Rankas pag., Gulbenes nov., LV-4416, kadastra numurs 5084 008 0416, kas sastāv no zemes vienības ar kadastra apzīmējumu 5084 008 0416 1 ha platībā, nosacīto cenu 4700 EUR (četri tūkstoši septiņi simti </w:t>
      </w:r>
      <w:proofErr w:type="spellStart"/>
      <w:r w:rsidR="00557CD5" w:rsidRPr="007915AE">
        <w:rPr>
          <w:i/>
          <w:iCs/>
          <w:szCs w:val="24"/>
          <w:u w:val="none"/>
        </w:rPr>
        <w:t>euro</w:t>
      </w:r>
      <w:proofErr w:type="spellEnd"/>
      <w:r w:rsidR="00557CD5" w:rsidRPr="007915AE">
        <w:rPr>
          <w:szCs w:val="24"/>
          <w:u w:val="none"/>
        </w:rPr>
        <w:t>).</w:t>
      </w:r>
    </w:p>
    <w:p w14:paraId="26D4873F" w14:textId="77777777" w:rsidR="00557CD5" w:rsidRPr="007915AE" w:rsidRDefault="00557CD5" w:rsidP="007915AE">
      <w:pPr>
        <w:widowControl w:val="0"/>
        <w:spacing w:line="360" w:lineRule="auto"/>
        <w:ind w:firstLine="567"/>
        <w:jc w:val="both"/>
        <w:rPr>
          <w:szCs w:val="24"/>
          <w:u w:val="none"/>
        </w:rPr>
      </w:pPr>
      <w:r w:rsidRPr="007915AE">
        <w:rPr>
          <w:szCs w:val="24"/>
          <w:u w:val="none"/>
        </w:rPr>
        <w:t>2. UZDOT Gulbenes novada domes Īpašuma novērtēšanas un izsoļu komisijai organizēt nekustamā īpašuma Rankas pagastā bez nosaukuma, adrese: “Purmaļi”, Rankas pag., Gulbenes nov., LV-4416, kadastra numurs 5084 008 0416, atsavināšanu.</w:t>
      </w:r>
    </w:p>
    <w:p w14:paraId="77C5F1AF" w14:textId="77777777" w:rsidR="00203C2F" w:rsidRDefault="00203C2F" w:rsidP="000C7638">
      <w:pPr>
        <w:rPr>
          <w:color w:val="000000" w:themeColor="text1"/>
          <w:szCs w:val="24"/>
          <w:u w:val="none"/>
        </w:rPr>
      </w:pPr>
    </w:p>
    <w:p w14:paraId="7FD5BAC9"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38</w:t>
      </w:r>
      <w:r w:rsidR="00881464">
        <w:rPr>
          <w:b/>
          <w:color w:val="000000" w:themeColor="text1"/>
          <w:szCs w:val="24"/>
          <w:u w:val="none"/>
        </w:rPr>
        <w:t>.</w:t>
      </w:r>
    </w:p>
    <w:p w14:paraId="456BA6BB"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cirsmu nekustamajā īpašumā Tirzas pagastā ar nosaukumu “Vecstāmeri” izsoles organizēšanu, nosacītās cenas un izsoles noteikumu apstiprināšanu</w:t>
      </w:r>
    </w:p>
    <w:p w14:paraId="4DE83B8F"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6141BECE"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118793C" w14:textId="2781BCA4" w:rsidR="00060CAB" w:rsidRPr="00575A1B" w:rsidRDefault="00771CC4" w:rsidP="00575A1B">
      <w:pPr>
        <w:rPr>
          <w:rFonts w:eastAsia="Calibri"/>
          <w:szCs w:val="24"/>
          <w:u w:val="none"/>
        </w:rPr>
      </w:pPr>
      <w:r>
        <w:rPr>
          <w:rFonts w:eastAsia="Calibri"/>
          <w:szCs w:val="24"/>
          <w:u w:val="none"/>
        </w:rPr>
        <w:t xml:space="preserve">DEBATĒS PIEDALĀS: </w:t>
      </w:r>
      <w:r w:rsidR="00060CAB">
        <w:rPr>
          <w:rFonts w:eastAsia="Calibri"/>
          <w:szCs w:val="24"/>
          <w:u w:val="none"/>
        </w:rPr>
        <w:t xml:space="preserve">Atis </w:t>
      </w:r>
      <w:proofErr w:type="spellStart"/>
      <w:r w:rsidR="00060CAB">
        <w:rPr>
          <w:rFonts w:eastAsia="Calibri"/>
          <w:szCs w:val="24"/>
          <w:u w:val="none"/>
        </w:rPr>
        <w:t>Jencītis</w:t>
      </w:r>
      <w:proofErr w:type="spellEnd"/>
      <w:r w:rsidR="00060CAB">
        <w:rPr>
          <w:rFonts w:eastAsia="Calibri"/>
          <w:szCs w:val="24"/>
          <w:u w:val="none"/>
        </w:rPr>
        <w:t xml:space="preserve">, Kristaps </w:t>
      </w:r>
      <w:proofErr w:type="spellStart"/>
      <w:r w:rsidR="00060CAB">
        <w:rPr>
          <w:rFonts w:eastAsia="Calibri"/>
          <w:szCs w:val="24"/>
          <w:u w:val="none"/>
        </w:rPr>
        <w:t>Dauksts</w:t>
      </w:r>
      <w:proofErr w:type="spellEnd"/>
      <w:r w:rsidR="00060CAB">
        <w:rPr>
          <w:rFonts w:eastAsia="Calibri"/>
          <w:szCs w:val="24"/>
          <w:u w:val="none"/>
        </w:rPr>
        <w:t xml:space="preserve">, Normunds Mazūrs, Intars Liepiņš, Andis Caunītis, Gunārs Ciglis, Mudīte </w:t>
      </w:r>
      <w:proofErr w:type="spellStart"/>
      <w:r w:rsidR="00060CAB">
        <w:rPr>
          <w:rFonts w:eastAsia="Calibri"/>
          <w:szCs w:val="24"/>
          <w:u w:val="none"/>
        </w:rPr>
        <w:t>Motivāne</w:t>
      </w:r>
      <w:proofErr w:type="spellEnd"/>
      <w:r w:rsidR="00060CAB">
        <w:rPr>
          <w:rFonts w:eastAsia="Calibri"/>
          <w:szCs w:val="24"/>
          <w:u w:val="none"/>
        </w:rPr>
        <w:t xml:space="preserve">, Ainārs </w:t>
      </w:r>
      <w:proofErr w:type="spellStart"/>
      <w:r w:rsidR="00060CAB">
        <w:rPr>
          <w:rFonts w:eastAsia="Calibri"/>
          <w:szCs w:val="24"/>
          <w:u w:val="none"/>
        </w:rPr>
        <w:t>Brezinskis</w:t>
      </w:r>
      <w:proofErr w:type="spellEnd"/>
      <w:r w:rsidR="00060CAB">
        <w:rPr>
          <w:rFonts w:eastAsia="Calibri"/>
          <w:szCs w:val="24"/>
          <w:u w:val="none"/>
        </w:rPr>
        <w:t xml:space="preserve">, </w:t>
      </w:r>
    </w:p>
    <w:p w14:paraId="208475C7" w14:textId="77777777" w:rsidR="00BC2002" w:rsidRDefault="00BC2002" w:rsidP="00956EC8">
      <w:pPr>
        <w:rPr>
          <w:rFonts w:eastAsia="Calibri"/>
          <w:color w:val="FF0000"/>
          <w:szCs w:val="24"/>
          <w:u w:val="none"/>
        </w:rPr>
      </w:pPr>
    </w:p>
    <w:p w14:paraId="6AFFD418" w14:textId="77777777" w:rsidR="00575A1B" w:rsidRDefault="00575A1B" w:rsidP="000C7638">
      <w:pPr>
        <w:rPr>
          <w:u w:val="none"/>
        </w:rPr>
      </w:pPr>
    </w:p>
    <w:p w14:paraId="73787D00" w14:textId="77777777" w:rsidR="00114990" w:rsidRDefault="00771CC4" w:rsidP="00060CAB">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70605292" w14:textId="77777777" w:rsidR="00B24B3A" w:rsidRDefault="00771CC4" w:rsidP="00060CAB">
      <w:pPr>
        <w:spacing w:line="360" w:lineRule="auto"/>
        <w:ind w:firstLine="567"/>
        <w:jc w:val="both"/>
        <w:rPr>
          <w:u w:val="none"/>
        </w:rPr>
      </w:pPr>
      <w:r w:rsidRPr="0016506D">
        <w:rPr>
          <w:noProof/>
          <w:u w:val="none"/>
        </w:rPr>
        <w:t>ar 3 balsīm "Par" (Guna Švika, Gunārs Ciglis, Mudīte Motivāne), "Pret" – 1 (Intars Liepiņš), "Atturas" – 2 (Ainārs Brezinskis, Normunds Mazūrs), "Nepiedalās" – nav</w:t>
      </w:r>
      <w:r>
        <w:rPr>
          <w:u w:val="none"/>
        </w:rPr>
        <w:t xml:space="preserve">, </w:t>
      </w:r>
      <w:r w:rsidR="00E966B9">
        <w:rPr>
          <w:u w:val="none"/>
        </w:rPr>
        <w:t>NOLEMJ</w:t>
      </w:r>
      <w:r w:rsidR="00114990" w:rsidRPr="00B24B3A">
        <w:rPr>
          <w:u w:val="none"/>
        </w:rPr>
        <w:t>:</w:t>
      </w:r>
    </w:p>
    <w:p w14:paraId="61C65147" w14:textId="77777777" w:rsidR="00060CAB" w:rsidRDefault="00060CAB" w:rsidP="00060CAB">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76CBFC4" w14:textId="77777777" w:rsidR="00557CD5" w:rsidRPr="00557CD5" w:rsidRDefault="00557CD5" w:rsidP="00557CD5">
      <w:pPr>
        <w:pBdr>
          <w:top w:val="nil"/>
          <w:left w:val="nil"/>
          <w:bottom w:val="nil"/>
          <w:right w:val="nil"/>
          <w:between w:val="nil"/>
        </w:pBdr>
        <w:spacing w:after="120"/>
        <w:jc w:val="center"/>
        <w:rPr>
          <w:b/>
          <w:color w:val="000000"/>
          <w:szCs w:val="24"/>
          <w:u w:val="none"/>
          <w:lang w:eastAsia="lv-LV"/>
        </w:rPr>
      </w:pPr>
      <w:r w:rsidRPr="00557CD5">
        <w:rPr>
          <w:b/>
          <w:color w:val="000000"/>
          <w:szCs w:val="24"/>
          <w:u w:val="none"/>
          <w:lang w:eastAsia="lv-LV"/>
        </w:rPr>
        <w:t>Par cirsmu nekustamajā īpašumā Tirzas pagastā ar nosaukumu “</w:t>
      </w:r>
      <w:proofErr w:type="spellStart"/>
      <w:r w:rsidRPr="00557CD5">
        <w:rPr>
          <w:b/>
          <w:color w:val="000000"/>
          <w:szCs w:val="24"/>
          <w:u w:val="none"/>
          <w:lang w:eastAsia="lv-LV"/>
        </w:rPr>
        <w:t>Vecstāmeri</w:t>
      </w:r>
      <w:proofErr w:type="spellEnd"/>
      <w:r w:rsidRPr="00557CD5">
        <w:rPr>
          <w:b/>
          <w:color w:val="000000"/>
          <w:szCs w:val="24"/>
          <w:u w:val="none"/>
          <w:lang w:eastAsia="lv-LV"/>
        </w:rPr>
        <w:t>” izsoles organizēšanu, nosacītās cenas un izsoles noteikumu apstiprināšanu</w:t>
      </w:r>
    </w:p>
    <w:p w14:paraId="3205A8C8" w14:textId="77777777" w:rsidR="00557CD5" w:rsidRPr="00557CD5" w:rsidRDefault="00557CD5" w:rsidP="00557CD5">
      <w:pPr>
        <w:spacing w:line="360" w:lineRule="auto"/>
        <w:ind w:firstLine="567"/>
        <w:jc w:val="both"/>
        <w:rPr>
          <w:szCs w:val="24"/>
          <w:u w:val="none"/>
          <w:lang w:eastAsia="lv-LV"/>
        </w:rPr>
      </w:pPr>
      <w:r w:rsidRPr="00557CD5">
        <w:rPr>
          <w:szCs w:val="24"/>
          <w:u w:val="none"/>
          <w:lang w:eastAsia="lv-LV"/>
        </w:rPr>
        <w:t xml:space="preserve">Gulbenes novada pašvaldības administrācijas Īpašumu pārraudzības nodaļas vadītājs Kristaps </w:t>
      </w:r>
      <w:proofErr w:type="spellStart"/>
      <w:r w:rsidRPr="00557CD5">
        <w:rPr>
          <w:szCs w:val="24"/>
          <w:u w:val="none"/>
          <w:lang w:eastAsia="lv-LV"/>
        </w:rPr>
        <w:t>Dauksts</w:t>
      </w:r>
      <w:proofErr w:type="spellEnd"/>
      <w:r w:rsidRPr="00557CD5">
        <w:rPr>
          <w:szCs w:val="24"/>
          <w:u w:val="none"/>
          <w:lang w:eastAsia="lv-LV"/>
        </w:rPr>
        <w:t xml:space="preserve"> ierosina Gulbenes novada pašvaldības nekustamā īpašuma Tirzas pagastā ar nosaukumu “</w:t>
      </w:r>
      <w:proofErr w:type="spellStart"/>
      <w:r w:rsidRPr="00557CD5">
        <w:rPr>
          <w:szCs w:val="24"/>
          <w:u w:val="none"/>
          <w:lang w:eastAsia="lv-LV"/>
        </w:rPr>
        <w:t>Vecstāmeri</w:t>
      </w:r>
      <w:proofErr w:type="spellEnd"/>
      <w:r w:rsidRPr="00557CD5">
        <w:rPr>
          <w:szCs w:val="24"/>
          <w:u w:val="none"/>
          <w:lang w:eastAsia="lv-LV"/>
        </w:rPr>
        <w:t xml:space="preserve">”, kadastra numurs </w:t>
      </w:r>
      <w:bookmarkStart w:id="21" w:name="_Hlk126873524"/>
      <w:bookmarkStart w:id="22" w:name="_Hlk150805961"/>
      <w:r w:rsidRPr="00557CD5">
        <w:rPr>
          <w:szCs w:val="24"/>
          <w:u w:val="none"/>
          <w:lang w:eastAsia="lv-LV"/>
        </w:rPr>
        <w:t xml:space="preserve">5094 009 0090, sastāvā ietilpstošās zemes vienības ar kadastra apzīmējumu 5094 009 0090, kailcirte - 1.kvartāla 1.nogabala cirsmas 0,6 ha platībā, </w:t>
      </w:r>
      <w:bookmarkEnd w:id="21"/>
      <w:r w:rsidRPr="00557CD5">
        <w:rPr>
          <w:szCs w:val="24"/>
          <w:u w:val="none"/>
          <w:lang w:eastAsia="lv-LV"/>
        </w:rPr>
        <w:lastRenderedPageBreak/>
        <w:t>zemes vienības ar kadastra apzīmējumu 5094 009 0091, kailcirte - 2.kvartāla 1.nogabala cirsmas 0,51 ha platībā, kailcirte - 2.kvartāla 2.nogabala cirsmas 0,45 ha platībā, kailcirte - 2.kvartāla 3.nogabala cirsmas 0,41 ha platībā, kailcirte – 2.kvartāla 4.nogabala cirsma 0,44 ha platībā, zemes vienības ar kadastra apzīmējumu 5094 009 0093, kailcirte - 3.kvartāla 1.nogabala cirsmas 0,28 ha platībā, kailcirte - 3.kvartāla 2.nogabala cirsmas 0,41 ha platībā</w:t>
      </w:r>
      <w:bookmarkEnd w:id="22"/>
      <w:r w:rsidRPr="00557CD5">
        <w:rPr>
          <w:szCs w:val="24"/>
          <w:u w:val="none"/>
          <w:lang w:eastAsia="lv-LV"/>
        </w:rPr>
        <w:t xml:space="preserve">, pārdošanu atklātā mutiskā izsolē ar augšupejošu soli, nosacītās cenas un izsoles noteikumu apstiprināšanu. </w:t>
      </w:r>
    </w:p>
    <w:p w14:paraId="1E28DC12" w14:textId="77777777" w:rsidR="00557CD5" w:rsidRPr="00557CD5" w:rsidRDefault="00557CD5" w:rsidP="00557CD5">
      <w:pPr>
        <w:spacing w:line="360" w:lineRule="auto"/>
        <w:ind w:firstLine="567"/>
        <w:jc w:val="both"/>
        <w:rPr>
          <w:szCs w:val="24"/>
          <w:u w:val="none"/>
          <w:lang w:eastAsia="lv-LV"/>
        </w:rPr>
      </w:pPr>
      <w:r w:rsidRPr="00557CD5">
        <w:rPr>
          <w:szCs w:val="24"/>
          <w:u w:val="none"/>
          <w:lang w:eastAsia="lv-LV"/>
        </w:rPr>
        <w:t xml:space="preserve">Atbilstoši Gulbenes novada pašvaldības 2023.gada 25.janvāra pasūtījumam </w:t>
      </w:r>
      <w:proofErr w:type="spellStart"/>
      <w:r w:rsidRPr="00557CD5">
        <w:rPr>
          <w:szCs w:val="24"/>
          <w:u w:val="none"/>
          <w:lang w:eastAsia="lv-LV"/>
        </w:rPr>
        <w:t>Apaļkoksnes</w:t>
      </w:r>
      <w:proofErr w:type="spellEnd"/>
      <w:r w:rsidRPr="00557CD5">
        <w:rPr>
          <w:szCs w:val="24"/>
          <w:u w:val="none"/>
          <w:lang w:eastAsia="lv-LV"/>
        </w:rPr>
        <w:t xml:space="preserve"> kvalitātes un kvantitātes </w:t>
      </w:r>
      <w:proofErr w:type="spellStart"/>
      <w:r w:rsidRPr="00557CD5">
        <w:rPr>
          <w:szCs w:val="24"/>
          <w:u w:val="none"/>
          <w:lang w:eastAsia="lv-LV"/>
        </w:rPr>
        <w:t>uzmērītājs</w:t>
      </w:r>
      <w:proofErr w:type="spellEnd"/>
      <w:r w:rsidRPr="00557CD5">
        <w:rPr>
          <w:szCs w:val="24"/>
          <w:u w:val="none"/>
          <w:lang w:eastAsia="lv-LV"/>
        </w:rPr>
        <w:t xml:space="preserve"> Ainārs </w:t>
      </w:r>
      <w:proofErr w:type="spellStart"/>
      <w:r w:rsidRPr="00557CD5">
        <w:rPr>
          <w:szCs w:val="24"/>
          <w:u w:val="none"/>
          <w:lang w:eastAsia="lv-LV"/>
        </w:rPr>
        <w:t>Kukojs</w:t>
      </w:r>
      <w:proofErr w:type="spellEnd"/>
      <w:r w:rsidRPr="00557CD5">
        <w:rPr>
          <w:szCs w:val="24"/>
          <w:u w:val="none"/>
          <w:lang w:eastAsia="lv-LV"/>
        </w:rPr>
        <w:t xml:space="preserve"> (sertifikāts Nr.303A, spēkā līdz 2025.gada 25.jūlijam) ir veicis izcērtamās koksnes krājas uzmērīšanu un cirsmu komplektu novērtēšanu. Saskaņā ar vērtējumu cirsmu tirgus vērtība sastāda </w:t>
      </w:r>
      <w:r w:rsidRPr="00557CD5">
        <w:rPr>
          <w:color w:val="222222"/>
          <w:szCs w:val="24"/>
          <w:highlight w:val="white"/>
          <w:u w:val="none"/>
          <w:lang w:eastAsia="lv-LV"/>
        </w:rPr>
        <w:t>35741,71</w:t>
      </w:r>
      <w:r w:rsidRPr="00557CD5">
        <w:rPr>
          <w:color w:val="000000"/>
          <w:szCs w:val="24"/>
          <w:highlight w:val="white"/>
          <w:u w:val="none"/>
          <w:lang w:eastAsia="lv-LV"/>
        </w:rPr>
        <w:t xml:space="preserve"> EUR (trīsdesmit pieci tūkstoši septiņi simti četrdesmit viens </w:t>
      </w:r>
      <w:proofErr w:type="spellStart"/>
      <w:r w:rsidRPr="00557CD5">
        <w:rPr>
          <w:i/>
          <w:color w:val="000000"/>
          <w:szCs w:val="24"/>
          <w:highlight w:val="white"/>
          <w:u w:val="none"/>
          <w:lang w:eastAsia="lv-LV"/>
        </w:rPr>
        <w:t>euro</w:t>
      </w:r>
      <w:proofErr w:type="spellEnd"/>
      <w:r w:rsidRPr="00557CD5">
        <w:rPr>
          <w:color w:val="000000"/>
          <w:szCs w:val="24"/>
          <w:highlight w:val="white"/>
          <w:u w:val="none"/>
          <w:lang w:eastAsia="lv-LV"/>
        </w:rPr>
        <w:t xml:space="preserve"> 71 </w:t>
      </w:r>
      <w:r w:rsidRPr="00557CD5">
        <w:rPr>
          <w:i/>
          <w:color w:val="000000"/>
          <w:szCs w:val="24"/>
          <w:highlight w:val="white"/>
          <w:u w:val="none"/>
          <w:lang w:eastAsia="lv-LV"/>
        </w:rPr>
        <w:t>cents</w:t>
      </w:r>
      <w:r w:rsidRPr="00557CD5">
        <w:rPr>
          <w:color w:val="000000"/>
          <w:szCs w:val="24"/>
          <w:highlight w:val="white"/>
          <w:u w:val="none"/>
          <w:lang w:eastAsia="lv-LV"/>
        </w:rPr>
        <w:t>)</w:t>
      </w:r>
      <w:r w:rsidRPr="00557CD5">
        <w:rPr>
          <w:color w:val="000000"/>
          <w:szCs w:val="24"/>
          <w:u w:val="none"/>
          <w:lang w:eastAsia="lv-LV"/>
        </w:rPr>
        <w:t>.</w:t>
      </w:r>
    </w:p>
    <w:p w14:paraId="208F6918" w14:textId="77777777" w:rsidR="00557CD5" w:rsidRPr="00557CD5" w:rsidRDefault="00557CD5" w:rsidP="00557CD5">
      <w:pPr>
        <w:widowControl w:val="0"/>
        <w:spacing w:line="360" w:lineRule="auto"/>
        <w:ind w:firstLine="567"/>
        <w:jc w:val="both"/>
        <w:rPr>
          <w:szCs w:val="24"/>
          <w:u w:val="none"/>
          <w:lang w:eastAsia="lv-LV"/>
        </w:rPr>
      </w:pPr>
      <w:r w:rsidRPr="00557CD5">
        <w:rPr>
          <w:szCs w:val="24"/>
          <w:u w:val="none"/>
          <w:lang w:eastAsia="lv-LV"/>
        </w:rPr>
        <w:t>Saskaņā ar Pašvaldību likuma 10.panta pirmās daļas 17.punktu dome ir tiesīga izlemt ikvienu pašvaldības kompetences jautājumu. Tikai domes kompetencē ir noteikt kārtību, kādā veicami darījumi ar pašvaldības kustamo mantu. Savukārt šā likuma 10.panta pirmās daļas 21.punkts nosaka, ka dome ir tiesīga izlemt ikvienu pašvaldības kompetences jautājumu. Tikai domes kompetencē ir pieņemt lēmumus citos ārējos normatīvajos aktos paredzētajos gadījumos.</w:t>
      </w:r>
    </w:p>
    <w:p w14:paraId="38BF8D4B" w14:textId="77777777" w:rsidR="00557CD5" w:rsidRPr="00557CD5" w:rsidRDefault="00557CD5" w:rsidP="00557CD5">
      <w:pPr>
        <w:widowControl w:val="0"/>
        <w:spacing w:line="360" w:lineRule="auto"/>
        <w:ind w:firstLine="567"/>
        <w:jc w:val="both"/>
        <w:rPr>
          <w:szCs w:val="24"/>
          <w:u w:val="none"/>
          <w:lang w:eastAsia="lv-LV"/>
        </w:rPr>
      </w:pPr>
      <w:r w:rsidRPr="00557CD5">
        <w:rPr>
          <w:szCs w:val="24"/>
          <w:u w:val="none"/>
          <w:lang w:eastAsia="lv-LV"/>
        </w:rPr>
        <w:t>Ņemot vērā Gulbenes novada domes Īpašuma novērtēšanas un izsoļu komisijas 2023.gada 13.novembra sēdes lēmumu, protokols Nr. GND/2.7.2/23/160, pamatojoties uz Pašvaldību likuma 10.panta pirmās daļas 17.punktu</w:t>
      </w:r>
      <w:r w:rsidRPr="00557CD5">
        <w:rPr>
          <w:rFonts w:ascii="Arial" w:hAnsi="Arial" w:cs="Arial"/>
          <w:sz w:val="22"/>
          <w:u w:val="none"/>
          <w:lang w:eastAsia="lv-LV"/>
        </w:rPr>
        <w:t xml:space="preserve"> </w:t>
      </w:r>
      <w:r w:rsidRPr="00557CD5">
        <w:rPr>
          <w:szCs w:val="24"/>
          <w:u w:val="none"/>
          <w:lang w:eastAsia="lv-LV"/>
        </w:rPr>
        <w:t>un 21. punktu, Publiskas personas mantas atsavināšanas likuma 3.panta pirmās daļas 1.punktu un otro daļu, 10.pantu, 15.pantu, un Attīstības un tautsaimniecības komitejas ieteikumu, atklāti balsojot: PAR – ; PRET –; ATTURAS –, Gulbenes novada dome NOLEMJ:</w:t>
      </w:r>
    </w:p>
    <w:p w14:paraId="279C4C57" w14:textId="77777777" w:rsidR="00557CD5" w:rsidRPr="00557CD5" w:rsidRDefault="00557CD5" w:rsidP="00557CD5">
      <w:pPr>
        <w:spacing w:line="360" w:lineRule="auto"/>
        <w:ind w:firstLine="567"/>
        <w:jc w:val="both"/>
        <w:rPr>
          <w:szCs w:val="24"/>
          <w:u w:val="none"/>
          <w:lang w:eastAsia="lv-LV"/>
        </w:rPr>
      </w:pPr>
      <w:r w:rsidRPr="00557CD5">
        <w:rPr>
          <w:szCs w:val="24"/>
          <w:u w:val="none"/>
          <w:lang w:eastAsia="lv-LV"/>
        </w:rPr>
        <w:t>1. RĪKOT Gulbenes novada pašvaldības nekustamā īpašuma Tirzas pagastā ar nosaukumu “</w:t>
      </w:r>
      <w:proofErr w:type="spellStart"/>
      <w:r w:rsidRPr="00557CD5">
        <w:rPr>
          <w:szCs w:val="24"/>
          <w:u w:val="none"/>
          <w:lang w:eastAsia="lv-LV"/>
        </w:rPr>
        <w:t>Vecstāmeri</w:t>
      </w:r>
      <w:proofErr w:type="spellEnd"/>
      <w:r w:rsidRPr="00557CD5">
        <w:rPr>
          <w:szCs w:val="24"/>
          <w:u w:val="none"/>
          <w:lang w:eastAsia="lv-LV"/>
        </w:rPr>
        <w:t>”, kadastra numurs 5094 009 0090, sastāvā ietilpstošās zemes vienības ar kadastra apzīmējumu 5094 009 0090, kailcirte - 1.kvartāla 1.nogabala cirsmas 0,6 ha platībā, zemes vienības ar kadastra apzīmējumu 5094 009 0091, kailcirte - 2.kvartāla 1.nogabala cirsmas 0,51 ha platībā, kailcirte - 2.kvartāla 2.nogabala cirsmas 0,45 ha platībā, kailcirte - 2.kvartāla 3.nogabala cirsmas 0,41 ha platībā, kailcirte – 2.kvartāla 4.nogabala cirsma 0,44 ha platībā, zemes vienības ar kadastra apzīmējumu 5094 009 0093, kailcirte - 3.kvartāla 1.nogabala cirsmas 0,28 ha platībā, kailcirte - 3.kvartāla 2.nogabala cirsmas 0,41 ha platībā, pirmo mutisko izsoli ar augšupejošu soli.</w:t>
      </w:r>
    </w:p>
    <w:p w14:paraId="32297422" w14:textId="77777777" w:rsidR="00557CD5" w:rsidRPr="00557CD5" w:rsidRDefault="00557CD5" w:rsidP="00557CD5">
      <w:pPr>
        <w:spacing w:line="360" w:lineRule="auto"/>
        <w:ind w:firstLine="567"/>
        <w:jc w:val="both"/>
        <w:rPr>
          <w:szCs w:val="24"/>
          <w:u w:val="none"/>
          <w:lang w:eastAsia="lv-LV"/>
        </w:rPr>
      </w:pPr>
      <w:r w:rsidRPr="00557CD5">
        <w:rPr>
          <w:szCs w:val="24"/>
          <w:u w:val="none"/>
          <w:lang w:eastAsia="lv-LV"/>
        </w:rPr>
        <w:t>2. APSTIPRINĀT Gulbenes novada pašvaldībai piederošās kustamās mantas – pārdodamo cirsmu Gulbenes novada pašvaldības nekustamajā īpašumā Tirzas pagastā ar nosaukumu “</w:t>
      </w:r>
      <w:bookmarkStart w:id="23" w:name="_Hlk150800588"/>
      <w:proofErr w:type="spellStart"/>
      <w:r w:rsidRPr="00557CD5">
        <w:rPr>
          <w:szCs w:val="24"/>
          <w:u w:val="none"/>
          <w:lang w:eastAsia="lv-LV"/>
        </w:rPr>
        <w:t>Vecstāmeri</w:t>
      </w:r>
      <w:proofErr w:type="spellEnd"/>
      <w:r w:rsidRPr="00557CD5">
        <w:rPr>
          <w:szCs w:val="24"/>
          <w:u w:val="none"/>
          <w:lang w:eastAsia="lv-LV"/>
        </w:rPr>
        <w:t xml:space="preserve">”, kadastra numurs </w:t>
      </w:r>
      <w:bookmarkEnd w:id="23"/>
      <w:r w:rsidRPr="00557CD5">
        <w:rPr>
          <w:szCs w:val="24"/>
          <w:u w:val="none"/>
          <w:lang w:eastAsia="lv-LV"/>
        </w:rPr>
        <w:t xml:space="preserve">5094 009 0090, nosacīto cenu (pirmās izsoles sākumcenu) </w:t>
      </w:r>
      <w:r w:rsidRPr="00557CD5">
        <w:rPr>
          <w:color w:val="222222"/>
          <w:szCs w:val="24"/>
          <w:highlight w:val="white"/>
          <w:u w:val="none"/>
          <w:lang w:eastAsia="lv-LV"/>
        </w:rPr>
        <w:t>35741,71</w:t>
      </w:r>
      <w:r w:rsidRPr="00557CD5">
        <w:rPr>
          <w:color w:val="000000"/>
          <w:szCs w:val="24"/>
          <w:highlight w:val="white"/>
          <w:u w:val="none"/>
          <w:lang w:eastAsia="lv-LV"/>
        </w:rPr>
        <w:t xml:space="preserve"> EUR (trīsdesmit pieci tūkstoši septiņi simti četrdesmit viens </w:t>
      </w:r>
      <w:proofErr w:type="spellStart"/>
      <w:r w:rsidRPr="00557CD5">
        <w:rPr>
          <w:i/>
          <w:color w:val="000000"/>
          <w:szCs w:val="24"/>
          <w:highlight w:val="white"/>
          <w:u w:val="none"/>
          <w:lang w:eastAsia="lv-LV"/>
        </w:rPr>
        <w:t>euro</w:t>
      </w:r>
      <w:proofErr w:type="spellEnd"/>
      <w:r w:rsidRPr="00557CD5">
        <w:rPr>
          <w:color w:val="000000"/>
          <w:szCs w:val="24"/>
          <w:highlight w:val="white"/>
          <w:u w:val="none"/>
          <w:lang w:eastAsia="lv-LV"/>
        </w:rPr>
        <w:t xml:space="preserve"> 71 </w:t>
      </w:r>
      <w:r w:rsidRPr="00557CD5">
        <w:rPr>
          <w:i/>
          <w:color w:val="000000"/>
          <w:szCs w:val="24"/>
          <w:highlight w:val="white"/>
          <w:u w:val="none"/>
          <w:lang w:eastAsia="lv-LV"/>
        </w:rPr>
        <w:t>cents</w:t>
      </w:r>
      <w:r w:rsidRPr="00557CD5">
        <w:rPr>
          <w:color w:val="222222"/>
          <w:szCs w:val="24"/>
          <w:highlight w:val="white"/>
          <w:u w:val="none"/>
          <w:lang w:eastAsia="lv-LV"/>
        </w:rPr>
        <w:t>)</w:t>
      </w:r>
      <w:r w:rsidRPr="00557CD5">
        <w:rPr>
          <w:szCs w:val="24"/>
          <w:u w:val="none"/>
          <w:lang w:eastAsia="lv-LV"/>
        </w:rPr>
        <w:t>.</w:t>
      </w:r>
    </w:p>
    <w:p w14:paraId="7B58FD9C" w14:textId="77777777" w:rsidR="00557CD5" w:rsidRPr="00557CD5" w:rsidRDefault="00557CD5" w:rsidP="00557CD5">
      <w:pPr>
        <w:spacing w:line="360" w:lineRule="auto"/>
        <w:ind w:firstLine="567"/>
        <w:jc w:val="both"/>
        <w:rPr>
          <w:szCs w:val="24"/>
          <w:u w:val="none"/>
          <w:lang w:eastAsia="lv-LV"/>
        </w:rPr>
      </w:pPr>
      <w:r w:rsidRPr="00557CD5">
        <w:rPr>
          <w:szCs w:val="24"/>
          <w:u w:val="none"/>
          <w:lang w:eastAsia="lv-LV"/>
        </w:rPr>
        <w:t xml:space="preserve">3. APSTIPRINĀT Gulbenes novada pašvaldībai piederošās kustamās mantas – pārdodamo cirsmu Gulbenes novada pašvaldības nekustamajā īpašumā Tirzas pagastā ar nosaukumu </w:t>
      </w:r>
      <w:r w:rsidRPr="00557CD5">
        <w:rPr>
          <w:szCs w:val="24"/>
          <w:u w:val="none"/>
          <w:lang w:eastAsia="lv-LV"/>
        </w:rPr>
        <w:lastRenderedPageBreak/>
        <w:t>“</w:t>
      </w:r>
      <w:proofErr w:type="spellStart"/>
      <w:r w:rsidRPr="00557CD5">
        <w:rPr>
          <w:szCs w:val="24"/>
          <w:u w:val="none"/>
          <w:lang w:eastAsia="lv-LV"/>
        </w:rPr>
        <w:t>Vecstāmeri</w:t>
      </w:r>
      <w:proofErr w:type="spellEnd"/>
      <w:r w:rsidRPr="00557CD5">
        <w:rPr>
          <w:szCs w:val="24"/>
          <w:u w:val="none"/>
          <w:lang w:eastAsia="lv-LV"/>
        </w:rPr>
        <w:t>”, kadastra numurs 5094 009 0090, pirmās izsoles noteikumus (pielikums), kas ir šī lēmuma neatņemama sastāvdaļa.</w:t>
      </w:r>
    </w:p>
    <w:p w14:paraId="200651E5" w14:textId="77777777" w:rsidR="00557CD5" w:rsidRPr="00557CD5" w:rsidRDefault="00557CD5" w:rsidP="00557CD5">
      <w:pPr>
        <w:spacing w:line="360" w:lineRule="auto"/>
        <w:ind w:firstLine="567"/>
        <w:jc w:val="both"/>
        <w:rPr>
          <w:szCs w:val="24"/>
          <w:u w:val="none"/>
          <w:lang w:eastAsia="lv-LV"/>
        </w:rPr>
      </w:pPr>
      <w:r w:rsidRPr="00557CD5">
        <w:rPr>
          <w:szCs w:val="24"/>
          <w:u w:val="none"/>
          <w:lang w:eastAsia="lv-LV"/>
        </w:rPr>
        <w:t>4. UZDOT Gulbenes novada pašvaldības Īpašuma novērtēšanas un izsoļu komisijai organizēt Gulbenes novada pašvaldībai piederošās kustamās mantas – pārdodamo cirsmu Gulbenes novada pašvaldības nekustamajā īpašumā Tirzas pagastā ar nosaukumu “</w:t>
      </w:r>
      <w:proofErr w:type="spellStart"/>
      <w:r w:rsidRPr="00557CD5">
        <w:rPr>
          <w:szCs w:val="24"/>
          <w:u w:val="none"/>
          <w:lang w:eastAsia="lv-LV"/>
        </w:rPr>
        <w:t>Vecstāmeri</w:t>
      </w:r>
      <w:proofErr w:type="spellEnd"/>
      <w:r w:rsidRPr="00557CD5">
        <w:rPr>
          <w:szCs w:val="24"/>
          <w:u w:val="none"/>
          <w:lang w:eastAsia="lv-LV"/>
        </w:rPr>
        <w:t>”, kadastra numurs 5094 009 0090, pirmo izsoli.</w:t>
      </w:r>
    </w:p>
    <w:p w14:paraId="2D807A5C" w14:textId="77777777" w:rsidR="00557CD5" w:rsidRPr="00557CD5" w:rsidRDefault="00557CD5" w:rsidP="00557CD5">
      <w:pPr>
        <w:spacing w:after="160" w:line="259" w:lineRule="auto"/>
        <w:rPr>
          <w:szCs w:val="24"/>
          <w:u w:val="none"/>
          <w:lang w:eastAsia="lv-LV"/>
        </w:rPr>
      </w:pPr>
    </w:p>
    <w:p w14:paraId="07AE7F1D" w14:textId="77777777" w:rsidR="00557CD5" w:rsidRPr="00557CD5" w:rsidRDefault="00557CD5" w:rsidP="00557CD5">
      <w:pPr>
        <w:pBdr>
          <w:top w:val="nil"/>
          <w:left w:val="nil"/>
          <w:bottom w:val="nil"/>
          <w:right w:val="nil"/>
          <w:between w:val="nil"/>
        </w:pBdr>
        <w:jc w:val="right"/>
        <w:rPr>
          <w:color w:val="000000"/>
          <w:szCs w:val="24"/>
          <w:u w:val="none"/>
          <w:lang w:eastAsia="lv-LV"/>
        </w:rPr>
      </w:pPr>
      <w:r w:rsidRPr="00557CD5">
        <w:rPr>
          <w:color w:val="000000"/>
          <w:szCs w:val="24"/>
          <w:u w:val="none"/>
          <w:lang w:eastAsia="lv-LV"/>
        </w:rPr>
        <w:t xml:space="preserve">Pielikums </w:t>
      </w:r>
      <w:r w:rsidRPr="00557CD5">
        <w:rPr>
          <w:szCs w:val="24"/>
          <w:u w:val="none"/>
          <w:lang w:eastAsia="lv-LV"/>
        </w:rPr>
        <w:t>30.11.2023</w:t>
      </w:r>
      <w:r w:rsidRPr="00557CD5">
        <w:rPr>
          <w:color w:val="000000"/>
          <w:szCs w:val="24"/>
          <w:u w:val="none"/>
          <w:lang w:eastAsia="lv-LV"/>
        </w:rPr>
        <w:t xml:space="preserve">. Gulbenes novada domes lēmumam Nr. GND/2023/ </w:t>
      </w:r>
    </w:p>
    <w:p w14:paraId="4C4F20ED" w14:textId="77777777" w:rsidR="00557CD5" w:rsidRPr="00557CD5" w:rsidRDefault="00557CD5" w:rsidP="00557CD5">
      <w:pPr>
        <w:pBdr>
          <w:top w:val="nil"/>
          <w:left w:val="nil"/>
          <w:bottom w:val="nil"/>
          <w:right w:val="nil"/>
          <w:between w:val="nil"/>
        </w:pBdr>
        <w:jc w:val="right"/>
        <w:rPr>
          <w:color w:val="000000"/>
          <w:szCs w:val="24"/>
          <w:u w:val="none"/>
          <w:lang w:eastAsia="lv-LV"/>
        </w:rPr>
      </w:pPr>
    </w:p>
    <w:p w14:paraId="12AEF014" w14:textId="77777777" w:rsidR="00557CD5" w:rsidRPr="00557CD5" w:rsidRDefault="00557CD5" w:rsidP="00557CD5">
      <w:pPr>
        <w:pBdr>
          <w:top w:val="nil"/>
          <w:left w:val="nil"/>
          <w:bottom w:val="nil"/>
          <w:right w:val="nil"/>
          <w:between w:val="nil"/>
        </w:pBdr>
        <w:jc w:val="center"/>
        <w:rPr>
          <w:b/>
          <w:smallCaps/>
          <w:color w:val="000000"/>
          <w:szCs w:val="24"/>
          <w:u w:val="none"/>
          <w:lang w:eastAsia="lv-LV"/>
        </w:rPr>
      </w:pPr>
      <w:r w:rsidRPr="00557CD5">
        <w:rPr>
          <w:b/>
          <w:smallCaps/>
          <w:color w:val="000000"/>
          <w:szCs w:val="24"/>
          <w:u w:val="none"/>
          <w:lang w:eastAsia="lv-LV"/>
        </w:rPr>
        <w:t xml:space="preserve">GULBENES NOVADA PAŠVALDĪBAS KUSTAMĀS MANTAS – </w:t>
      </w:r>
    </w:p>
    <w:p w14:paraId="5C3CE9C9" w14:textId="77777777" w:rsidR="00557CD5" w:rsidRPr="00557CD5" w:rsidRDefault="00557CD5" w:rsidP="00557CD5">
      <w:pPr>
        <w:pBdr>
          <w:top w:val="nil"/>
          <w:left w:val="nil"/>
          <w:bottom w:val="nil"/>
          <w:right w:val="nil"/>
          <w:between w:val="nil"/>
        </w:pBdr>
        <w:jc w:val="center"/>
        <w:rPr>
          <w:b/>
          <w:color w:val="000000"/>
          <w:szCs w:val="24"/>
          <w:u w:val="none"/>
          <w:lang w:eastAsia="lv-LV"/>
        </w:rPr>
      </w:pPr>
      <w:r w:rsidRPr="00557CD5">
        <w:rPr>
          <w:b/>
          <w:color w:val="000000"/>
          <w:szCs w:val="24"/>
          <w:u w:val="none"/>
          <w:lang w:eastAsia="lv-LV"/>
        </w:rPr>
        <w:t xml:space="preserve">CIRSMU NEKUSTAMAJĀ ĪPAŠUMĀ TIRZAS PAGASTĀ </w:t>
      </w:r>
    </w:p>
    <w:p w14:paraId="27E1988A" w14:textId="77777777" w:rsidR="00557CD5" w:rsidRPr="00557CD5" w:rsidRDefault="00557CD5" w:rsidP="00557CD5">
      <w:pPr>
        <w:pBdr>
          <w:top w:val="nil"/>
          <w:left w:val="nil"/>
          <w:bottom w:val="nil"/>
          <w:right w:val="nil"/>
          <w:between w:val="nil"/>
        </w:pBdr>
        <w:jc w:val="center"/>
        <w:rPr>
          <w:b/>
          <w:smallCaps/>
          <w:color w:val="000000"/>
          <w:szCs w:val="24"/>
          <w:u w:val="none"/>
          <w:lang w:eastAsia="lv-LV"/>
        </w:rPr>
      </w:pPr>
      <w:r w:rsidRPr="00557CD5">
        <w:rPr>
          <w:b/>
          <w:color w:val="000000"/>
          <w:szCs w:val="24"/>
          <w:u w:val="none"/>
          <w:lang w:eastAsia="lv-LV"/>
        </w:rPr>
        <w:t>AR NOSAUKUMU “VECSTĀMERI”</w:t>
      </w:r>
      <w:r w:rsidRPr="00557CD5">
        <w:rPr>
          <w:b/>
          <w:smallCaps/>
          <w:color w:val="000000"/>
          <w:szCs w:val="24"/>
          <w:u w:val="none"/>
          <w:lang w:eastAsia="lv-LV"/>
        </w:rPr>
        <w:t xml:space="preserve"> </w:t>
      </w:r>
    </w:p>
    <w:p w14:paraId="14A5BBC7" w14:textId="77777777" w:rsidR="00557CD5" w:rsidRPr="00557CD5" w:rsidRDefault="00557CD5" w:rsidP="00557CD5">
      <w:pPr>
        <w:pBdr>
          <w:top w:val="nil"/>
          <w:left w:val="nil"/>
          <w:bottom w:val="nil"/>
          <w:right w:val="nil"/>
          <w:between w:val="nil"/>
        </w:pBdr>
        <w:jc w:val="center"/>
        <w:rPr>
          <w:b/>
          <w:color w:val="000000"/>
          <w:szCs w:val="24"/>
          <w:u w:val="none"/>
          <w:lang w:eastAsia="lv-LV"/>
        </w:rPr>
      </w:pPr>
      <w:r w:rsidRPr="00557CD5">
        <w:rPr>
          <w:b/>
          <w:color w:val="000000"/>
          <w:szCs w:val="24"/>
          <w:u w:val="none"/>
          <w:lang w:eastAsia="lv-LV"/>
        </w:rPr>
        <w:t>PIRMĀS IZSOLES NOTEIKUMI</w:t>
      </w:r>
    </w:p>
    <w:p w14:paraId="35218C5F" w14:textId="77777777" w:rsidR="00557CD5" w:rsidRPr="00557CD5" w:rsidRDefault="00557CD5" w:rsidP="00557CD5">
      <w:pPr>
        <w:tabs>
          <w:tab w:val="left" w:pos="0"/>
          <w:tab w:val="left" w:pos="426"/>
        </w:tabs>
        <w:ind w:right="43" w:firstLine="284"/>
        <w:jc w:val="center"/>
        <w:rPr>
          <w:b/>
          <w:szCs w:val="24"/>
          <w:u w:val="none"/>
          <w:lang w:eastAsia="lv-LV"/>
        </w:rPr>
      </w:pPr>
    </w:p>
    <w:p w14:paraId="6312F280" w14:textId="77777777" w:rsidR="00557CD5" w:rsidRPr="00557CD5" w:rsidRDefault="00557CD5" w:rsidP="00557CD5">
      <w:pPr>
        <w:tabs>
          <w:tab w:val="left" w:pos="0"/>
          <w:tab w:val="left" w:pos="426"/>
          <w:tab w:val="left" w:pos="709"/>
        </w:tabs>
        <w:spacing w:line="360" w:lineRule="auto"/>
        <w:ind w:right="43"/>
        <w:jc w:val="center"/>
        <w:rPr>
          <w:b/>
          <w:szCs w:val="24"/>
          <w:u w:val="none"/>
          <w:lang w:eastAsia="lv-LV"/>
        </w:rPr>
      </w:pPr>
      <w:r w:rsidRPr="00557CD5">
        <w:rPr>
          <w:b/>
          <w:szCs w:val="24"/>
          <w:u w:val="none"/>
          <w:lang w:eastAsia="lv-LV"/>
        </w:rPr>
        <w:t>1. Vispārīgie noteikumi</w:t>
      </w:r>
    </w:p>
    <w:p w14:paraId="68EDF81B" w14:textId="77777777" w:rsidR="00557CD5" w:rsidRPr="00557CD5" w:rsidRDefault="00557CD5" w:rsidP="00557CD5">
      <w:pPr>
        <w:spacing w:line="360" w:lineRule="auto"/>
        <w:ind w:left="426" w:hanging="426"/>
        <w:jc w:val="both"/>
        <w:rPr>
          <w:color w:val="000000"/>
          <w:szCs w:val="24"/>
          <w:u w:val="none"/>
          <w:lang w:eastAsia="lv-LV"/>
        </w:rPr>
      </w:pPr>
      <w:r w:rsidRPr="00557CD5">
        <w:rPr>
          <w:szCs w:val="24"/>
          <w:u w:val="none"/>
          <w:lang w:eastAsia="lv-LV"/>
        </w:rPr>
        <w:t xml:space="preserve">1.1. </w:t>
      </w:r>
      <w:r w:rsidRPr="00557CD5">
        <w:rPr>
          <w:color w:val="000000"/>
          <w:szCs w:val="24"/>
          <w:u w:val="none"/>
          <w:lang w:eastAsia="lv-LV"/>
        </w:rPr>
        <w:t xml:space="preserve">Šie noteikumi nosaka kārtību, kādā tiek rīkota pirmā mutiskā atklātā izsole ar augšupejošu soli </w:t>
      </w:r>
      <w:r w:rsidRPr="00557CD5">
        <w:rPr>
          <w:szCs w:val="24"/>
          <w:u w:val="none"/>
          <w:lang w:eastAsia="lv-LV"/>
        </w:rPr>
        <w:t xml:space="preserve">Gulbenes novada pašvaldības īpašumā esošās kustamās mantas – cirsmu, </w:t>
      </w:r>
      <w:r w:rsidRPr="00557CD5">
        <w:rPr>
          <w:color w:val="000000"/>
          <w:szCs w:val="24"/>
          <w:u w:val="none"/>
          <w:lang w:eastAsia="lv-LV"/>
        </w:rPr>
        <w:t xml:space="preserve">(turpmāk – Objekts) pircēja noteikšanai. </w:t>
      </w:r>
    </w:p>
    <w:p w14:paraId="0C541B53" w14:textId="77777777" w:rsidR="00557CD5" w:rsidRPr="00557CD5" w:rsidRDefault="00557CD5" w:rsidP="00557CD5">
      <w:pPr>
        <w:spacing w:line="360" w:lineRule="auto"/>
        <w:ind w:left="426" w:hanging="426"/>
        <w:jc w:val="both"/>
        <w:rPr>
          <w:szCs w:val="24"/>
          <w:u w:val="none"/>
          <w:lang w:eastAsia="lv-LV"/>
        </w:rPr>
      </w:pPr>
      <w:r w:rsidRPr="00557CD5">
        <w:rPr>
          <w:color w:val="000000"/>
          <w:szCs w:val="24"/>
          <w:u w:val="none"/>
          <w:lang w:eastAsia="lv-LV"/>
        </w:rPr>
        <w:t xml:space="preserve">1.2. </w:t>
      </w:r>
      <w:r w:rsidRPr="00557CD5">
        <w:rPr>
          <w:szCs w:val="24"/>
          <w:u w:val="none"/>
          <w:lang w:eastAsia="lv-LV"/>
        </w:rPr>
        <w:t>Izsole notiek ievērojot Pašvaldību likumu, Publiskas personas mantas atsavināšanas likumu un šos izsoles noteikumus.</w:t>
      </w:r>
    </w:p>
    <w:p w14:paraId="11A8E7C4" w14:textId="77777777" w:rsidR="00557CD5" w:rsidRPr="00557CD5" w:rsidRDefault="00557CD5" w:rsidP="00557CD5">
      <w:pPr>
        <w:spacing w:line="360" w:lineRule="auto"/>
        <w:ind w:left="426" w:hanging="426"/>
        <w:jc w:val="both"/>
        <w:rPr>
          <w:color w:val="000000"/>
          <w:szCs w:val="24"/>
          <w:u w:val="none"/>
          <w:lang w:eastAsia="lv-LV"/>
        </w:rPr>
      </w:pPr>
      <w:r w:rsidRPr="00557CD5">
        <w:rPr>
          <w:color w:val="000000"/>
          <w:szCs w:val="24"/>
          <w:u w:val="none"/>
          <w:lang w:eastAsia="lv-LV"/>
        </w:rPr>
        <w:t>1.3. Objekta izsoli rīko Gulbenes novada domes izveidotā Īpašuma novērtēšanas un izsoļu komisija</w:t>
      </w:r>
      <w:r w:rsidRPr="00557CD5">
        <w:rPr>
          <w:szCs w:val="24"/>
          <w:u w:val="none"/>
          <w:lang w:eastAsia="lv-LV"/>
        </w:rPr>
        <w:t xml:space="preserve"> (turpmāk – Izsoles komisija).</w:t>
      </w:r>
    </w:p>
    <w:p w14:paraId="17D00EEA" w14:textId="77777777" w:rsidR="00557CD5" w:rsidRPr="00557CD5" w:rsidRDefault="00557CD5" w:rsidP="00557CD5">
      <w:pPr>
        <w:spacing w:line="360" w:lineRule="auto"/>
        <w:ind w:left="426" w:hanging="426"/>
        <w:jc w:val="both"/>
        <w:rPr>
          <w:szCs w:val="24"/>
          <w:u w:val="none"/>
          <w:lang w:eastAsia="lv-LV"/>
        </w:rPr>
      </w:pPr>
      <w:r w:rsidRPr="00557CD5">
        <w:rPr>
          <w:szCs w:val="24"/>
          <w:u w:val="none"/>
          <w:lang w:eastAsia="lv-LV"/>
        </w:rPr>
        <w:t xml:space="preserve">1.4. Ziņas par izsolē atsavināmo Objektu: </w:t>
      </w:r>
    </w:p>
    <w:tbl>
      <w:tblPr>
        <w:tblpPr w:leftFromText="180" w:rightFromText="180" w:vertAnchor="text" w:horzAnchor="margin" w:tblpXSpec="center" w:tblpY="1728"/>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9"/>
        <w:gridCol w:w="1134"/>
        <w:gridCol w:w="910"/>
        <w:gridCol w:w="224"/>
        <w:gridCol w:w="1560"/>
        <w:gridCol w:w="1134"/>
        <w:gridCol w:w="1275"/>
        <w:gridCol w:w="993"/>
        <w:gridCol w:w="1417"/>
      </w:tblGrid>
      <w:tr w:rsidR="00557CD5" w:rsidRPr="00557CD5" w14:paraId="42D0E9A0" w14:textId="77777777" w:rsidTr="00771CC4">
        <w:trPr>
          <w:trHeight w:val="767"/>
        </w:trPr>
        <w:tc>
          <w:tcPr>
            <w:tcW w:w="1129" w:type="dxa"/>
            <w:vAlign w:val="center"/>
          </w:tcPr>
          <w:p w14:paraId="23D8F024" w14:textId="77777777" w:rsidR="00557CD5" w:rsidRPr="00557CD5" w:rsidRDefault="00557CD5" w:rsidP="00557CD5">
            <w:pPr>
              <w:pBdr>
                <w:top w:val="nil"/>
                <w:left w:val="nil"/>
                <w:bottom w:val="nil"/>
                <w:right w:val="nil"/>
                <w:between w:val="nil"/>
              </w:pBdr>
              <w:jc w:val="center"/>
              <w:rPr>
                <w:color w:val="000000"/>
                <w:szCs w:val="24"/>
                <w:u w:val="none"/>
                <w:lang w:eastAsia="lv-LV"/>
              </w:rPr>
            </w:pPr>
            <w:proofErr w:type="spellStart"/>
            <w:r w:rsidRPr="00557CD5">
              <w:rPr>
                <w:color w:val="000000"/>
                <w:szCs w:val="24"/>
                <w:u w:val="none"/>
                <w:lang w:eastAsia="lv-LV"/>
              </w:rPr>
              <w:t>CirsmasNr</w:t>
            </w:r>
            <w:proofErr w:type="spellEnd"/>
            <w:r w:rsidRPr="00557CD5">
              <w:rPr>
                <w:color w:val="000000"/>
                <w:szCs w:val="24"/>
                <w:u w:val="none"/>
                <w:lang w:eastAsia="lv-LV"/>
              </w:rPr>
              <w:t>.</w:t>
            </w:r>
          </w:p>
        </w:tc>
        <w:tc>
          <w:tcPr>
            <w:tcW w:w="1134" w:type="dxa"/>
          </w:tcPr>
          <w:p w14:paraId="54815358" w14:textId="77777777" w:rsidR="00557CD5" w:rsidRPr="00557CD5" w:rsidRDefault="00557CD5" w:rsidP="00557CD5">
            <w:pPr>
              <w:pBdr>
                <w:top w:val="nil"/>
                <w:left w:val="nil"/>
                <w:bottom w:val="nil"/>
                <w:right w:val="nil"/>
                <w:between w:val="nil"/>
              </w:pBdr>
              <w:spacing w:before="360"/>
              <w:jc w:val="center"/>
              <w:rPr>
                <w:color w:val="000000"/>
                <w:szCs w:val="24"/>
                <w:u w:val="none"/>
                <w:lang w:eastAsia="lv-LV"/>
              </w:rPr>
            </w:pPr>
            <w:r w:rsidRPr="00557CD5">
              <w:rPr>
                <w:color w:val="000000"/>
                <w:szCs w:val="24"/>
                <w:u w:val="none"/>
                <w:lang w:eastAsia="lv-LV"/>
              </w:rPr>
              <w:t>Cirtes veids</w:t>
            </w:r>
          </w:p>
        </w:tc>
        <w:tc>
          <w:tcPr>
            <w:tcW w:w="1134" w:type="dxa"/>
            <w:gridSpan w:val="2"/>
            <w:vAlign w:val="center"/>
          </w:tcPr>
          <w:p w14:paraId="00672EA4" w14:textId="77777777" w:rsidR="00557CD5" w:rsidRPr="00557CD5" w:rsidRDefault="00557CD5" w:rsidP="00557CD5">
            <w:pPr>
              <w:pBdr>
                <w:top w:val="nil"/>
                <w:left w:val="nil"/>
                <w:bottom w:val="nil"/>
                <w:right w:val="nil"/>
                <w:between w:val="nil"/>
              </w:pBdr>
              <w:jc w:val="center"/>
              <w:rPr>
                <w:color w:val="000000"/>
                <w:szCs w:val="24"/>
                <w:u w:val="none"/>
                <w:lang w:eastAsia="lv-LV"/>
              </w:rPr>
            </w:pPr>
            <w:r w:rsidRPr="00557CD5">
              <w:rPr>
                <w:color w:val="000000"/>
                <w:szCs w:val="24"/>
                <w:u w:val="none"/>
                <w:lang w:eastAsia="lv-LV"/>
              </w:rPr>
              <w:t>Cirtes izpildes veids</w:t>
            </w:r>
          </w:p>
        </w:tc>
        <w:tc>
          <w:tcPr>
            <w:tcW w:w="1560" w:type="dxa"/>
          </w:tcPr>
          <w:p w14:paraId="1174EAA0" w14:textId="77777777" w:rsidR="00557CD5" w:rsidRPr="00557CD5" w:rsidRDefault="00557CD5" w:rsidP="00557CD5">
            <w:pPr>
              <w:pBdr>
                <w:top w:val="nil"/>
                <w:left w:val="nil"/>
                <w:bottom w:val="nil"/>
                <w:right w:val="nil"/>
                <w:between w:val="nil"/>
              </w:pBdr>
              <w:jc w:val="center"/>
              <w:rPr>
                <w:color w:val="000000"/>
                <w:szCs w:val="24"/>
                <w:u w:val="none"/>
                <w:lang w:eastAsia="lv-LV"/>
              </w:rPr>
            </w:pPr>
            <w:r w:rsidRPr="00557CD5">
              <w:rPr>
                <w:color w:val="000000"/>
                <w:szCs w:val="24"/>
                <w:u w:val="none"/>
                <w:lang w:eastAsia="lv-LV"/>
              </w:rPr>
              <w:t>Zemes vienības kadastra apzīmējums</w:t>
            </w:r>
          </w:p>
        </w:tc>
        <w:tc>
          <w:tcPr>
            <w:tcW w:w="1134" w:type="dxa"/>
            <w:vAlign w:val="center"/>
          </w:tcPr>
          <w:p w14:paraId="4D59B393" w14:textId="77777777" w:rsidR="00557CD5" w:rsidRPr="00557CD5" w:rsidRDefault="00557CD5" w:rsidP="00557CD5">
            <w:pPr>
              <w:pBdr>
                <w:top w:val="nil"/>
                <w:left w:val="nil"/>
                <w:bottom w:val="nil"/>
                <w:right w:val="nil"/>
                <w:between w:val="nil"/>
              </w:pBdr>
              <w:jc w:val="center"/>
              <w:rPr>
                <w:color w:val="000000"/>
                <w:szCs w:val="24"/>
                <w:u w:val="none"/>
                <w:lang w:eastAsia="lv-LV"/>
              </w:rPr>
            </w:pPr>
            <w:r w:rsidRPr="00557CD5">
              <w:rPr>
                <w:color w:val="000000"/>
                <w:szCs w:val="24"/>
                <w:u w:val="none"/>
                <w:lang w:eastAsia="lv-LV"/>
              </w:rPr>
              <w:t>Kvartāls</w:t>
            </w:r>
          </w:p>
        </w:tc>
        <w:tc>
          <w:tcPr>
            <w:tcW w:w="1275" w:type="dxa"/>
            <w:vAlign w:val="center"/>
          </w:tcPr>
          <w:p w14:paraId="054AE022" w14:textId="77777777" w:rsidR="00557CD5" w:rsidRPr="00557CD5" w:rsidRDefault="00557CD5" w:rsidP="00557CD5">
            <w:pPr>
              <w:pBdr>
                <w:top w:val="nil"/>
                <w:left w:val="nil"/>
                <w:bottom w:val="nil"/>
                <w:right w:val="nil"/>
                <w:between w:val="nil"/>
              </w:pBdr>
              <w:jc w:val="center"/>
              <w:rPr>
                <w:color w:val="000000"/>
                <w:szCs w:val="24"/>
                <w:u w:val="none"/>
                <w:lang w:eastAsia="lv-LV"/>
              </w:rPr>
            </w:pPr>
            <w:r w:rsidRPr="00557CD5">
              <w:rPr>
                <w:color w:val="000000"/>
                <w:szCs w:val="24"/>
                <w:u w:val="none"/>
                <w:lang w:eastAsia="lv-LV"/>
              </w:rPr>
              <w:t>Nogabals</w:t>
            </w:r>
          </w:p>
        </w:tc>
        <w:tc>
          <w:tcPr>
            <w:tcW w:w="993" w:type="dxa"/>
            <w:vAlign w:val="center"/>
          </w:tcPr>
          <w:p w14:paraId="24853A37" w14:textId="77777777" w:rsidR="00557CD5" w:rsidRPr="00557CD5" w:rsidRDefault="00557CD5" w:rsidP="00557CD5">
            <w:pPr>
              <w:pBdr>
                <w:top w:val="nil"/>
                <w:left w:val="nil"/>
                <w:bottom w:val="nil"/>
                <w:right w:val="nil"/>
                <w:between w:val="nil"/>
              </w:pBdr>
              <w:jc w:val="center"/>
              <w:rPr>
                <w:color w:val="000000"/>
                <w:szCs w:val="24"/>
                <w:u w:val="none"/>
                <w:lang w:eastAsia="lv-LV"/>
              </w:rPr>
            </w:pPr>
            <w:r w:rsidRPr="00557CD5">
              <w:rPr>
                <w:color w:val="000000"/>
                <w:szCs w:val="24"/>
                <w:u w:val="none"/>
                <w:lang w:eastAsia="lv-LV"/>
              </w:rPr>
              <w:t>Platība</w:t>
            </w:r>
          </w:p>
          <w:p w14:paraId="26171CDC" w14:textId="77777777" w:rsidR="00557CD5" w:rsidRPr="00557CD5" w:rsidRDefault="00557CD5" w:rsidP="00557CD5">
            <w:pPr>
              <w:pBdr>
                <w:top w:val="nil"/>
                <w:left w:val="nil"/>
                <w:bottom w:val="nil"/>
                <w:right w:val="nil"/>
                <w:between w:val="nil"/>
              </w:pBdr>
              <w:jc w:val="center"/>
              <w:rPr>
                <w:color w:val="000000"/>
                <w:szCs w:val="24"/>
                <w:u w:val="none"/>
                <w:lang w:eastAsia="lv-LV"/>
              </w:rPr>
            </w:pPr>
            <w:r w:rsidRPr="00557CD5">
              <w:rPr>
                <w:color w:val="000000"/>
                <w:szCs w:val="24"/>
                <w:u w:val="none"/>
                <w:lang w:eastAsia="lv-LV"/>
              </w:rPr>
              <w:t>ha</w:t>
            </w:r>
          </w:p>
        </w:tc>
        <w:tc>
          <w:tcPr>
            <w:tcW w:w="1417" w:type="dxa"/>
            <w:tcBorders>
              <w:bottom w:val="single" w:sz="4" w:space="0" w:color="000000"/>
            </w:tcBorders>
            <w:vAlign w:val="center"/>
          </w:tcPr>
          <w:p w14:paraId="5FBAE555" w14:textId="77777777" w:rsidR="00557CD5" w:rsidRPr="00557CD5" w:rsidRDefault="00557CD5" w:rsidP="00557CD5">
            <w:pPr>
              <w:pBdr>
                <w:top w:val="nil"/>
                <w:left w:val="nil"/>
                <w:bottom w:val="nil"/>
                <w:right w:val="nil"/>
                <w:between w:val="nil"/>
              </w:pBdr>
              <w:jc w:val="center"/>
              <w:rPr>
                <w:color w:val="000000"/>
                <w:szCs w:val="24"/>
                <w:u w:val="none"/>
                <w:lang w:eastAsia="lv-LV"/>
              </w:rPr>
            </w:pPr>
            <w:r w:rsidRPr="00557CD5">
              <w:rPr>
                <w:color w:val="000000"/>
                <w:szCs w:val="24"/>
                <w:u w:val="none"/>
                <w:lang w:eastAsia="lv-LV"/>
              </w:rPr>
              <w:t>Pārdodamais apjoms</w:t>
            </w:r>
          </w:p>
          <w:p w14:paraId="1FFCDDAD" w14:textId="77777777" w:rsidR="00557CD5" w:rsidRPr="00557CD5" w:rsidRDefault="00557CD5" w:rsidP="00557CD5">
            <w:pPr>
              <w:pBdr>
                <w:top w:val="nil"/>
                <w:left w:val="nil"/>
                <w:bottom w:val="nil"/>
                <w:right w:val="nil"/>
                <w:between w:val="nil"/>
              </w:pBdr>
              <w:jc w:val="center"/>
              <w:rPr>
                <w:color w:val="000000"/>
                <w:szCs w:val="24"/>
                <w:u w:val="none"/>
                <w:lang w:eastAsia="lv-LV"/>
              </w:rPr>
            </w:pPr>
            <w:r w:rsidRPr="00557CD5">
              <w:rPr>
                <w:color w:val="000000"/>
                <w:szCs w:val="24"/>
                <w:u w:val="none"/>
                <w:lang w:eastAsia="lv-LV"/>
              </w:rPr>
              <w:t>m</w:t>
            </w:r>
            <w:r w:rsidRPr="00557CD5">
              <w:rPr>
                <w:color w:val="000000"/>
                <w:szCs w:val="24"/>
                <w:u w:val="none"/>
                <w:vertAlign w:val="superscript"/>
                <w:lang w:eastAsia="lv-LV"/>
              </w:rPr>
              <w:t>3</w:t>
            </w:r>
          </w:p>
        </w:tc>
      </w:tr>
      <w:tr w:rsidR="00557CD5" w:rsidRPr="00557CD5" w14:paraId="5CC8C68D" w14:textId="77777777" w:rsidTr="00771CC4">
        <w:trPr>
          <w:trHeight w:val="250"/>
        </w:trPr>
        <w:tc>
          <w:tcPr>
            <w:tcW w:w="1129" w:type="dxa"/>
            <w:tcBorders>
              <w:bottom w:val="single" w:sz="4" w:space="0" w:color="000000"/>
            </w:tcBorders>
          </w:tcPr>
          <w:p w14:paraId="639F664E" w14:textId="77777777" w:rsidR="00557CD5" w:rsidRPr="00557CD5" w:rsidRDefault="00557CD5" w:rsidP="00557CD5">
            <w:pPr>
              <w:pBdr>
                <w:top w:val="nil"/>
                <w:left w:val="nil"/>
                <w:bottom w:val="nil"/>
                <w:right w:val="nil"/>
                <w:between w:val="nil"/>
              </w:pBdr>
              <w:jc w:val="center"/>
              <w:rPr>
                <w:color w:val="000000"/>
                <w:szCs w:val="24"/>
                <w:u w:val="none"/>
                <w:lang w:eastAsia="lv-LV"/>
              </w:rPr>
            </w:pPr>
            <w:r w:rsidRPr="00557CD5">
              <w:rPr>
                <w:color w:val="000000"/>
                <w:szCs w:val="24"/>
                <w:u w:val="none"/>
                <w:lang w:eastAsia="lv-LV"/>
              </w:rPr>
              <w:t>1.</w:t>
            </w:r>
          </w:p>
        </w:tc>
        <w:tc>
          <w:tcPr>
            <w:tcW w:w="1134" w:type="dxa"/>
          </w:tcPr>
          <w:p w14:paraId="7524AD9A" w14:textId="77777777" w:rsidR="00557CD5" w:rsidRPr="00557CD5" w:rsidRDefault="00557CD5" w:rsidP="00557CD5">
            <w:pPr>
              <w:pBdr>
                <w:top w:val="nil"/>
                <w:left w:val="nil"/>
                <w:bottom w:val="nil"/>
                <w:right w:val="nil"/>
                <w:between w:val="nil"/>
              </w:pBdr>
              <w:rPr>
                <w:color w:val="000000"/>
                <w:szCs w:val="24"/>
                <w:u w:val="none"/>
                <w:lang w:eastAsia="lv-LV"/>
              </w:rPr>
            </w:pPr>
            <w:r w:rsidRPr="00557CD5">
              <w:rPr>
                <w:color w:val="000000"/>
                <w:szCs w:val="24"/>
                <w:u w:val="none"/>
                <w:lang w:eastAsia="lv-LV"/>
              </w:rPr>
              <w:t>Galvenā</w:t>
            </w:r>
          </w:p>
        </w:tc>
        <w:tc>
          <w:tcPr>
            <w:tcW w:w="1134" w:type="dxa"/>
            <w:gridSpan w:val="2"/>
          </w:tcPr>
          <w:p w14:paraId="1B24E309" w14:textId="77777777" w:rsidR="00557CD5" w:rsidRPr="00557CD5" w:rsidRDefault="00557CD5" w:rsidP="00557CD5">
            <w:pPr>
              <w:pBdr>
                <w:top w:val="nil"/>
                <w:left w:val="nil"/>
                <w:bottom w:val="nil"/>
                <w:right w:val="nil"/>
                <w:between w:val="nil"/>
              </w:pBdr>
              <w:rPr>
                <w:color w:val="000000"/>
                <w:szCs w:val="24"/>
                <w:u w:val="none"/>
                <w:lang w:eastAsia="lv-LV"/>
              </w:rPr>
            </w:pPr>
            <w:r w:rsidRPr="00557CD5">
              <w:rPr>
                <w:color w:val="000000"/>
                <w:szCs w:val="24"/>
                <w:u w:val="none"/>
                <w:lang w:eastAsia="lv-LV"/>
              </w:rPr>
              <w:t>Kailcirte</w:t>
            </w:r>
          </w:p>
        </w:tc>
        <w:tc>
          <w:tcPr>
            <w:tcW w:w="1560" w:type="dxa"/>
          </w:tcPr>
          <w:p w14:paraId="71268DEF" w14:textId="77777777" w:rsidR="00557CD5" w:rsidRPr="00557CD5" w:rsidRDefault="00557CD5" w:rsidP="00557CD5">
            <w:pPr>
              <w:pBdr>
                <w:top w:val="nil"/>
                <w:left w:val="nil"/>
                <w:bottom w:val="nil"/>
                <w:right w:val="nil"/>
                <w:between w:val="nil"/>
              </w:pBdr>
              <w:jc w:val="center"/>
              <w:rPr>
                <w:color w:val="000000"/>
                <w:szCs w:val="24"/>
                <w:u w:val="none"/>
                <w:lang w:eastAsia="lv-LV"/>
              </w:rPr>
            </w:pPr>
            <w:r w:rsidRPr="00557CD5">
              <w:rPr>
                <w:color w:val="000000"/>
                <w:szCs w:val="24"/>
                <w:u w:val="none"/>
                <w:lang w:eastAsia="lv-LV"/>
              </w:rPr>
              <w:t>50940090090</w:t>
            </w:r>
          </w:p>
        </w:tc>
        <w:tc>
          <w:tcPr>
            <w:tcW w:w="1134" w:type="dxa"/>
            <w:tcBorders>
              <w:bottom w:val="single" w:sz="4" w:space="0" w:color="000000"/>
            </w:tcBorders>
          </w:tcPr>
          <w:p w14:paraId="6F1FF678" w14:textId="77777777" w:rsidR="00557CD5" w:rsidRPr="00557CD5" w:rsidRDefault="00557CD5" w:rsidP="00557CD5">
            <w:pPr>
              <w:pBdr>
                <w:top w:val="nil"/>
                <w:left w:val="nil"/>
                <w:bottom w:val="nil"/>
                <w:right w:val="nil"/>
                <w:between w:val="nil"/>
              </w:pBdr>
              <w:jc w:val="center"/>
              <w:rPr>
                <w:color w:val="000000"/>
                <w:szCs w:val="24"/>
                <w:u w:val="none"/>
                <w:lang w:eastAsia="lv-LV"/>
              </w:rPr>
            </w:pPr>
            <w:r w:rsidRPr="00557CD5">
              <w:rPr>
                <w:color w:val="000000"/>
                <w:szCs w:val="24"/>
                <w:u w:val="none"/>
                <w:lang w:eastAsia="lv-LV"/>
              </w:rPr>
              <w:t>1.</w:t>
            </w:r>
          </w:p>
        </w:tc>
        <w:tc>
          <w:tcPr>
            <w:tcW w:w="1275" w:type="dxa"/>
          </w:tcPr>
          <w:p w14:paraId="383F421F" w14:textId="77777777" w:rsidR="00557CD5" w:rsidRPr="00557CD5" w:rsidRDefault="00557CD5" w:rsidP="00557CD5">
            <w:pPr>
              <w:pBdr>
                <w:top w:val="nil"/>
                <w:left w:val="nil"/>
                <w:bottom w:val="nil"/>
                <w:right w:val="nil"/>
                <w:between w:val="nil"/>
              </w:pBdr>
              <w:jc w:val="center"/>
              <w:rPr>
                <w:color w:val="000000"/>
                <w:szCs w:val="24"/>
                <w:u w:val="none"/>
                <w:lang w:eastAsia="lv-LV"/>
              </w:rPr>
            </w:pPr>
            <w:r w:rsidRPr="00557CD5">
              <w:rPr>
                <w:color w:val="000000"/>
                <w:szCs w:val="24"/>
                <w:u w:val="none"/>
                <w:lang w:eastAsia="lv-LV"/>
              </w:rPr>
              <w:t>1.</w:t>
            </w:r>
          </w:p>
        </w:tc>
        <w:tc>
          <w:tcPr>
            <w:tcW w:w="993" w:type="dxa"/>
          </w:tcPr>
          <w:p w14:paraId="6DD861B8" w14:textId="77777777" w:rsidR="00557CD5" w:rsidRPr="00557CD5" w:rsidRDefault="00557CD5" w:rsidP="00557CD5">
            <w:pPr>
              <w:pBdr>
                <w:top w:val="nil"/>
                <w:left w:val="nil"/>
                <w:bottom w:val="nil"/>
                <w:right w:val="nil"/>
                <w:between w:val="nil"/>
              </w:pBdr>
              <w:jc w:val="center"/>
              <w:rPr>
                <w:color w:val="000000"/>
                <w:szCs w:val="24"/>
                <w:u w:val="none"/>
                <w:lang w:eastAsia="lv-LV"/>
              </w:rPr>
            </w:pPr>
            <w:r w:rsidRPr="00557CD5">
              <w:rPr>
                <w:szCs w:val="24"/>
                <w:u w:val="none"/>
                <w:lang w:eastAsia="lv-LV"/>
              </w:rPr>
              <w:t>0,6</w:t>
            </w:r>
          </w:p>
        </w:tc>
        <w:tc>
          <w:tcPr>
            <w:tcW w:w="1417" w:type="dxa"/>
            <w:tcBorders>
              <w:bottom w:val="nil"/>
            </w:tcBorders>
          </w:tcPr>
          <w:p w14:paraId="2129D478" w14:textId="77777777" w:rsidR="00557CD5" w:rsidRPr="00557CD5" w:rsidRDefault="00557CD5" w:rsidP="00557CD5">
            <w:pPr>
              <w:pBdr>
                <w:top w:val="nil"/>
                <w:left w:val="nil"/>
                <w:right w:val="nil"/>
                <w:between w:val="nil"/>
              </w:pBdr>
              <w:jc w:val="center"/>
              <w:rPr>
                <w:color w:val="000000"/>
                <w:szCs w:val="24"/>
                <w:u w:val="none"/>
                <w:lang w:eastAsia="lv-LV"/>
              </w:rPr>
            </w:pPr>
          </w:p>
        </w:tc>
      </w:tr>
      <w:tr w:rsidR="00557CD5" w:rsidRPr="00557CD5" w14:paraId="07D12A5F" w14:textId="77777777" w:rsidTr="00771CC4">
        <w:trPr>
          <w:trHeight w:val="250"/>
        </w:trPr>
        <w:tc>
          <w:tcPr>
            <w:tcW w:w="1129" w:type="dxa"/>
            <w:tcBorders>
              <w:bottom w:val="nil"/>
            </w:tcBorders>
          </w:tcPr>
          <w:p w14:paraId="1D75E997" w14:textId="77777777" w:rsidR="00557CD5" w:rsidRPr="00557CD5" w:rsidRDefault="00557CD5" w:rsidP="00557CD5">
            <w:pPr>
              <w:pBdr>
                <w:top w:val="nil"/>
                <w:left w:val="nil"/>
                <w:bottom w:val="nil"/>
                <w:right w:val="nil"/>
                <w:between w:val="nil"/>
              </w:pBdr>
              <w:jc w:val="center"/>
              <w:rPr>
                <w:color w:val="000000"/>
                <w:szCs w:val="24"/>
                <w:u w:val="none"/>
                <w:lang w:eastAsia="lv-LV"/>
              </w:rPr>
            </w:pPr>
          </w:p>
        </w:tc>
        <w:tc>
          <w:tcPr>
            <w:tcW w:w="1134" w:type="dxa"/>
          </w:tcPr>
          <w:p w14:paraId="4F8EFB94" w14:textId="77777777" w:rsidR="00557CD5" w:rsidRPr="00557CD5" w:rsidRDefault="00557CD5" w:rsidP="00557CD5">
            <w:pPr>
              <w:pBdr>
                <w:top w:val="nil"/>
                <w:left w:val="nil"/>
                <w:bottom w:val="nil"/>
                <w:right w:val="nil"/>
                <w:between w:val="nil"/>
              </w:pBdr>
              <w:rPr>
                <w:color w:val="000000"/>
                <w:szCs w:val="24"/>
                <w:u w:val="none"/>
                <w:lang w:eastAsia="lv-LV"/>
              </w:rPr>
            </w:pPr>
            <w:r w:rsidRPr="00557CD5">
              <w:rPr>
                <w:color w:val="000000"/>
                <w:szCs w:val="24"/>
                <w:u w:val="none"/>
                <w:lang w:eastAsia="lv-LV"/>
              </w:rPr>
              <w:t>Galvenā</w:t>
            </w:r>
          </w:p>
        </w:tc>
        <w:tc>
          <w:tcPr>
            <w:tcW w:w="1134" w:type="dxa"/>
            <w:gridSpan w:val="2"/>
          </w:tcPr>
          <w:p w14:paraId="3B563FAC" w14:textId="77777777" w:rsidR="00557CD5" w:rsidRPr="00557CD5" w:rsidRDefault="00557CD5" w:rsidP="00557CD5">
            <w:pPr>
              <w:pBdr>
                <w:top w:val="nil"/>
                <w:left w:val="nil"/>
                <w:bottom w:val="nil"/>
                <w:right w:val="nil"/>
                <w:between w:val="nil"/>
              </w:pBdr>
              <w:rPr>
                <w:color w:val="000000"/>
                <w:szCs w:val="24"/>
                <w:u w:val="none"/>
                <w:lang w:eastAsia="lv-LV"/>
              </w:rPr>
            </w:pPr>
            <w:r w:rsidRPr="00557CD5">
              <w:rPr>
                <w:color w:val="000000"/>
                <w:szCs w:val="24"/>
                <w:u w:val="none"/>
                <w:lang w:eastAsia="lv-LV"/>
              </w:rPr>
              <w:t>Kailcirte</w:t>
            </w:r>
          </w:p>
        </w:tc>
        <w:tc>
          <w:tcPr>
            <w:tcW w:w="1560" w:type="dxa"/>
          </w:tcPr>
          <w:p w14:paraId="76D57A54" w14:textId="77777777" w:rsidR="00557CD5" w:rsidRPr="00557CD5" w:rsidRDefault="00557CD5" w:rsidP="00557CD5">
            <w:pPr>
              <w:pBdr>
                <w:top w:val="nil"/>
                <w:left w:val="nil"/>
                <w:bottom w:val="nil"/>
                <w:right w:val="nil"/>
                <w:between w:val="nil"/>
              </w:pBdr>
              <w:jc w:val="center"/>
              <w:rPr>
                <w:color w:val="000000"/>
                <w:szCs w:val="24"/>
                <w:u w:val="none"/>
                <w:lang w:eastAsia="lv-LV"/>
              </w:rPr>
            </w:pPr>
            <w:r w:rsidRPr="00557CD5">
              <w:rPr>
                <w:color w:val="000000"/>
                <w:szCs w:val="24"/>
                <w:u w:val="none"/>
                <w:lang w:eastAsia="lv-LV"/>
              </w:rPr>
              <w:t>50940090091</w:t>
            </w:r>
          </w:p>
        </w:tc>
        <w:tc>
          <w:tcPr>
            <w:tcW w:w="1134" w:type="dxa"/>
            <w:tcBorders>
              <w:bottom w:val="nil"/>
            </w:tcBorders>
          </w:tcPr>
          <w:p w14:paraId="76C2E857" w14:textId="77777777" w:rsidR="00557CD5" w:rsidRPr="00557CD5" w:rsidRDefault="00557CD5" w:rsidP="00557CD5">
            <w:pPr>
              <w:pBdr>
                <w:top w:val="nil"/>
                <w:left w:val="nil"/>
                <w:bottom w:val="nil"/>
                <w:right w:val="nil"/>
                <w:between w:val="nil"/>
              </w:pBdr>
              <w:jc w:val="center"/>
              <w:rPr>
                <w:color w:val="000000"/>
                <w:szCs w:val="24"/>
                <w:u w:val="none"/>
                <w:lang w:eastAsia="lv-LV"/>
              </w:rPr>
            </w:pPr>
          </w:p>
        </w:tc>
        <w:tc>
          <w:tcPr>
            <w:tcW w:w="1275" w:type="dxa"/>
          </w:tcPr>
          <w:p w14:paraId="2E584D50" w14:textId="77777777" w:rsidR="00557CD5" w:rsidRPr="00557CD5" w:rsidRDefault="00557CD5" w:rsidP="00557CD5">
            <w:pPr>
              <w:pBdr>
                <w:top w:val="nil"/>
                <w:left w:val="nil"/>
                <w:bottom w:val="nil"/>
                <w:right w:val="nil"/>
                <w:between w:val="nil"/>
              </w:pBdr>
              <w:jc w:val="center"/>
              <w:rPr>
                <w:color w:val="000000"/>
                <w:szCs w:val="24"/>
                <w:u w:val="none"/>
                <w:lang w:eastAsia="lv-LV"/>
              </w:rPr>
            </w:pPr>
            <w:r w:rsidRPr="00557CD5">
              <w:rPr>
                <w:color w:val="000000"/>
                <w:szCs w:val="24"/>
                <w:u w:val="none"/>
                <w:lang w:eastAsia="lv-LV"/>
              </w:rPr>
              <w:t>1.</w:t>
            </w:r>
          </w:p>
        </w:tc>
        <w:tc>
          <w:tcPr>
            <w:tcW w:w="993" w:type="dxa"/>
          </w:tcPr>
          <w:p w14:paraId="0C9ACBB6" w14:textId="77777777" w:rsidR="00557CD5" w:rsidRPr="00557CD5" w:rsidRDefault="00557CD5" w:rsidP="00557CD5">
            <w:pPr>
              <w:pBdr>
                <w:top w:val="nil"/>
                <w:left w:val="nil"/>
                <w:bottom w:val="nil"/>
                <w:right w:val="nil"/>
                <w:between w:val="nil"/>
              </w:pBdr>
              <w:jc w:val="center"/>
              <w:rPr>
                <w:color w:val="000000"/>
                <w:szCs w:val="24"/>
                <w:u w:val="none"/>
                <w:lang w:eastAsia="lv-LV"/>
              </w:rPr>
            </w:pPr>
            <w:r w:rsidRPr="00557CD5">
              <w:rPr>
                <w:szCs w:val="24"/>
                <w:u w:val="none"/>
                <w:lang w:eastAsia="lv-LV"/>
              </w:rPr>
              <w:t>0,51</w:t>
            </w:r>
          </w:p>
        </w:tc>
        <w:tc>
          <w:tcPr>
            <w:tcW w:w="1417" w:type="dxa"/>
            <w:tcBorders>
              <w:top w:val="nil"/>
              <w:bottom w:val="nil"/>
            </w:tcBorders>
          </w:tcPr>
          <w:p w14:paraId="2985A9D5" w14:textId="77777777" w:rsidR="00557CD5" w:rsidRPr="00557CD5" w:rsidRDefault="00557CD5" w:rsidP="00557CD5">
            <w:pPr>
              <w:pBdr>
                <w:top w:val="nil"/>
                <w:left w:val="nil"/>
                <w:bottom w:val="nil"/>
                <w:right w:val="nil"/>
                <w:between w:val="nil"/>
              </w:pBdr>
              <w:jc w:val="center"/>
              <w:rPr>
                <w:color w:val="000000"/>
                <w:szCs w:val="24"/>
                <w:u w:val="none"/>
                <w:lang w:eastAsia="lv-LV"/>
              </w:rPr>
            </w:pPr>
          </w:p>
        </w:tc>
      </w:tr>
      <w:tr w:rsidR="00557CD5" w:rsidRPr="00557CD5" w14:paraId="65858B1F" w14:textId="77777777" w:rsidTr="00771CC4">
        <w:trPr>
          <w:trHeight w:val="250"/>
        </w:trPr>
        <w:tc>
          <w:tcPr>
            <w:tcW w:w="1129" w:type="dxa"/>
            <w:tcBorders>
              <w:top w:val="nil"/>
              <w:bottom w:val="nil"/>
            </w:tcBorders>
          </w:tcPr>
          <w:p w14:paraId="7E5337C1" w14:textId="77777777" w:rsidR="00557CD5" w:rsidRPr="00557CD5" w:rsidRDefault="00557CD5" w:rsidP="00557CD5">
            <w:pPr>
              <w:pBdr>
                <w:top w:val="nil"/>
                <w:left w:val="nil"/>
                <w:bottom w:val="nil"/>
                <w:right w:val="nil"/>
                <w:between w:val="nil"/>
              </w:pBdr>
              <w:jc w:val="center"/>
              <w:rPr>
                <w:color w:val="000000"/>
                <w:szCs w:val="24"/>
                <w:u w:val="none"/>
                <w:lang w:eastAsia="lv-LV"/>
              </w:rPr>
            </w:pPr>
            <w:r w:rsidRPr="00557CD5">
              <w:rPr>
                <w:color w:val="000000"/>
                <w:szCs w:val="24"/>
                <w:u w:val="none"/>
                <w:lang w:eastAsia="lv-LV"/>
              </w:rPr>
              <w:t>2.</w:t>
            </w:r>
          </w:p>
        </w:tc>
        <w:tc>
          <w:tcPr>
            <w:tcW w:w="1134" w:type="dxa"/>
          </w:tcPr>
          <w:p w14:paraId="598EDE9F" w14:textId="77777777" w:rsidR="00557CD5" w:rsidRPr="00557CD5" w:rsidRDefault="00557CD5" w:rsidP="00557CD5">
            <w:pPr>
              <w:pBdr>
                <w:top w:val="nil"/>
                <w:left w:val="nil"/>
                <w:bottom w:val="nil"/>
                <w:right w:val="nil"/>
                <w:between w:val="nil"/>
              </w:pBdr>
              <w:rPr>
                <w:color w:val="000000"/>
                <w:szCs w:val="24"/>
                <w:u w:val="none"/>
                <w:lang w:eastAsia="lv-LV"/>
              </w:rPr>
            </w:pPr>
            <w:r w:rsidRPr="00557CD5">
              <w:rPr>
                <w:color w:val="000000"/>
                <w:szCs w:val="24"/>
                <w:u w:val="none"/>
                <w:lang w:eastAsia="lv-LV"/>
              </w:rPr>
              <w:t>Galvenā</w:t>
            </w:r>
          </w:p>
        </w:tc>
        <w:tc>
          <w:tcPr>
            <w:tcW w:w="1134" w:type="dxa"/>
            <w:gridSpan w:val="2"/>
          </w:tcPr>
          <w:p w14:paraId="58FF6F2C" w14:textId="77777777" w:rsidR="00557CD5" w:rsidRPr="00557CD5" w:rsidRDefault="00557CD5" w:rsidP="00557CD5">
            <w:pPr>
              <w:pBdr>
                <w:top w:val="nil"/>
                <w:left w:val="nil"/>
                <w:bottom w:val="nil"/>
                <w:right w:val="nil"/>
                <w:between w:val="nil"/>
              </w:pBdr>
              <w:rPr>
                <w:color w:val="000000"/>
                <w:szCs w:val="24"/>
                <w:u w:val="none"/>
                <w:lang w:eastAsia="lv-LV"/>
              </w:rPr>
            </w:pPr>
            <w:r w:rsidRPr="00557CD5">
              <w:rPr>
                <w:color w:val="000000"/>
                <w:szCs w:val="24"/>
                <w:u w:val="none"/>
                <w:lang w:eastAsia="lv-LV"/>
              </w:rPr>
              <w:t>Kailcirte</w:t>
            </w:r>
          </w:p>
        </w:tc>
        <w:tc>
          <w:tcPr>
            <w:tcW w:w="1560" w:type="dxa"/>
          </w:tcPr>
          <w:p w14:paraId="5A58DD06" w14:textId="77777777" w:rsidR="00557CD5" w:rsidRPr="00557CD5" w:rsidRDefault="00557CD5" w:rsidP="00557CD5">
            <w:pPr>
              <w:pBdr>
                <w:top w:val="nil"/>
                <w:left w:val="nil"/>
                <w:bottom w:val="nil"/>
                <w:right w:val="nil"/>
                <w:between w:val="nil"/>
              </w:pBdr>
              <w:jc w:val="center"/>
              <w:rPr>
                <w:color w:val="000000"/>
                <w:szCs w:val="24"/>
                <w:u w:val="none"/>
                <w:lang w:eastAsia="lv-LV"/>
              </w:rPr>
            </w:pPr>
            <w:r w:rsidRPr="00557CD5">
              <w:rPr>
                <w:color w:val="000000"/>
                <w:szCs w:val="24"/>
                <w:u w:val="none"/>
                <w:lang w:eastAsia="lv-LV"/>
              </w:rPr>
              <w:t>50940090091</w:t>
            </w:r>
          </w:p>
        </w:tc>
        <w:tc>
          <w:tcPr>
            <w:tcW w:w="1134" w:type="dxa"/>
            <w:tcBorders>
              <w:top w:val="nil"/>
              <w:bottom w:val="nil"/>
            </w:tcBorders>
          </w:tcPr>
          <w:p w14:paraId="1E241A8E" w14:textId="77777777" w:rsidR="00557CD5" w:rsidRPr="00557CD5" w:rsidRDefault="00557CD5" w:rsidP="00557CD5">
            <w:pPr>
              <w:pBdr>
                <w:top w:val="nil"/>
                <w:left w:val="nil"/>
                <w:bottom w:val="nil"/>
                <w:right w:val="nil"/>
                <w:between w:val="nil"/>
              </w:pBdr>
              <w:jc w:val="center"/>
              <w:rPr>
                <w:color w:val="000000"/>
                <w:szCs w:val="24"/>
                <w:u w:val="none"/>
                <w:lang w:eastAsia="lv-LV"/>
              </w:rPr>
            </w:pPr>
            <w:r w:rsidRPr="00557CD5">
              <w:rPr>
                <w:color w:val="000000"/>
                <w:szCs w:val="24"/>
                <w:u w:val="none"/>
                <w:lang w:eastAsia="lv-LV"/>
              </w:rPr>
              <w:t>2.</w:t>
            </w:r>
          </w:p>
        </w:tc>
        <w:tc>
          <w:tcPr>
            <w:tcW w:w="1275" w:type="dxa"/>
          </w:tcPr>
          <w:p w14:paraId="6A1B7839" w14:textId="77777777" w:rsidR="00557CD5" w:rsidRPr="00557CD5" w:rsidRDefault="00557CD5" w:rsidP="00557CD5">
            <w:pPr>
              <w:pBdr>
                <w:top w:val="nil"/>
                <w:left w:val="nil"/>
                <w:bottom w:val="nil"/>
                <w:right w:val="nil"/>
                <w:between w:val="nil"/>
              </w:pBdr>
              <w:jc w:val="center"/>
              <w:rPr>
                <w:color w:val="000000"/>
                <w:szCs w:val="24"/>
                <w:u w:val="none"/>
                <w:lang w:eastAsia="lv-LV"/>
              </w:rPr>
            </w:pPr>
            <w:r w:rsidRPr="00557CD5">
              <w:rPr>
                <w:color w:val="000000"/>
                <w:szCs w:val="24"/>
                <w:u w:val="none"/>
                <w:lang w:eastAsia="lv-LV"/>
              </w:rPr>
              <w:t>2.</w:t>
            </w:r>
          </w:p>
        </w:tc>
        <w:tc>
          <w:tcPr>
            <w:tcW w:w="993" w:type="dxa"/>
          </w:tcPr>
          <w:p w14:paraId="3AE01D37" w14:textId="77777777" w:rsidR="00557CD5" w:rsidRPr="00557CD5" w:rsidRDefault="00557CD5" w:rsidP="00557CD5">
            <w:pPr>
              <w:pBdr>
                <w:top w:val="nil"/>
                <w:left w:val="nil"/>
                <w:bottom w:val="nil"/>
                <w:right w:val="nil"/>
                <w:between w:val="nil"/>
              </w:pBdr>
              <w:jc w:val="center"/>
              <w:rPr>
                <w:szCs w:val="24"/>
                <w:u w:val="none"/>
                <w:lang w:eastAsia="lv-LV"/>
              </w:rPr>
            </w:pPr>
            <w:r w:rsidRPr="00557CD5">
              <w:rPr>
                <w:szCs w:val="24"/>
                <w:u w:val="none"/>
                <w:lang w:eastAsia="lv-LV"/>
              </w:rPr>
              <w:t>0,45</w:t>
            </w:r>
          </w:p>
        </w:tc>
        <w:tc>
          <w:tcPr>
            <w:tcW w:w="1417" w:type="dxa"/>
            <w:tcBorders>
              <w:top w:val="nil"/>
              <w:bottom w:val="nil"/>
            </w:tcBorders>
          </w:tcPr>
          <w:p w14:paraId="42CDA025" w14:textId="77777777" w:rsidR="00557CD5" w:rsidRPr="00557CD5" w:rsidRDefault="00557CD5" w:rsidP="00557CD5">
            <w:pPr>
              <w:pBdr>
                <w:top w:val="nil"/>
                <w:left w:val="nil"/>
                <w:bottom w:val="nil"/>
                <w:right w:val="nil"/>
                <w:between w:val="nil"/>
              </w:pBdr>
              <w:jc w:val="center"/>
              <w:rPr>
                <w:color w:val="000000"/>
                <w:szCs w:val="24"/>
                <w:u w:val="none"/>
                <w:lang w:eastAsia="lv-LV"/>
              </w:rPr>
            </w:pPr>
          </w:p>
        </w:tc>
      </w:tr>
      <w:tr w:rsidR="00557CD5" w:rsidRPr="00557CD5" w14:paraId="2C8375FE" w14:textId="77777777" w:rsidTr="00771CC4">
        <w:trPr>
          <w:trHeight w:val="250"/>
        </w:trPr>
        <w:tc>
          <w:tcPr>
            <w:tcW w:w="1129" w:type="dxa"/>
            <w:tcBorders>
              <w:top w:val="nil"/>
              <w:bottom w:val="single" w:sz="4" w:space="0" w:color="000000"/>
            </w:tcBorders>
          </w:tcPr>
          <w:p w14:paraId="4F3722BD" w14:textId="77777777" w:rsidR="00557CD5" w:rsidRPr="00557CD5" w:rsidRDefault="00557CD5" w:rsidP="00557CD5">
            <w:pPr>
              <w:pBdr>
                <w:top w:val="nil"/>
                <w:left w:val="nil"/>
                <w:bottom w:val="nil"/>
                <w:right w:val="nil"/>
                <w:between w:val="nil"/>
              </w:pBdr>
              <w:jc w:val="center"/>
              <w:rPr>
                <w:color w:val="000000"/>
                <w:szCs w:val="24"/>
                <w:u w:val="none"/>
                <w:lang w:eastAsia="lv-LV"/>
              </w:rPr>
            </w:pPr>
          </w:p>
        </w:tc>
        <w:tc>
          <w:tcPr>
            <w:tcW w:w="1134" w:type="dxa"/>
          </w:tcPr>
          <w:p w14:paraId="113C9DE1" w14:textId="77777777" w:rsidR="00557CD5" w:rsidRPr="00557CD5" w:rsidRDefault="00557CD5" w:rsidP="00557CD5">
            <w:pPr>
              <w:pBdr>
                <w:top w:val="nil"/>
                <w:left w:val="nil"/>
                <w:bottom w:val="nil"/>
                <w:right w:val="nil"/>
                <w:between w:val="nil"/>
              </w:pBdr>
              <w:rPr>
                <w:color w:val="000000"/>
                <w:szCs w:val="24"/>
                <w:u w:val="none"/>
                <w:lang w:eastAsia="lv-LV"/>
              </w:rPr>
            </w:pPr>
            <w:r w:rsidRPr="00557CD5">
              <w:rPr>
                <w:color w:val="000000"/>
                <w:szCs w:val="24"/>
                <w:u w:val="none"/>
                <w:lang w:eastAsia="lv-LV"/>
              </w:rPr>
              <w:t>Galvenā</w:t>
            </w:r>
          </w:p>
        </w:tc>
        <w:tc>
          <w:tcPr>
            <w:tcW w:w="1134" w:type="dxa"/>
            <w:gridSpan w:val="2"/>
          </w:tcPr>
          <w:p w14:paraId="5D8185D2" w14:textId="77777777" w:rsidR="00557CD5" w:rsidRPr="00557CD5" w:rsidRDefault="00557CD5" w:rsidP="00557CD5">
            <w:pPr>
              <w:pBdr>
                <w:top w:val="nil"/>
                <w:left w:val="nil"/>
                <w:bottom w:val="nil"/>
                <w:right w:val="nil"/>
                <w:between w:val="nil"/>
              </w:pBdr>
              <w:rPr>
                <w:color w:val="000000"/>
                <w:szCs w:val="24"/>
                <w:u w:val="none"/>
                <w:lang w:eastAsia="lv-LV"/>
              </w:rPr>
            </w:pPr>
            <w:r w:rsidRPr="00557CD5">
              <w:rPr>
                <w:color w:val="000000"/>
                <w:szCs w:val="24"/>
                <w:u w:val="none"/>
                <w:lang w:eastAsia="lv-LV"/>
              </w:rPr>
              <w:t>Kailcirte</w:t>
            </w:r>
          </w:p>
        </w:tc>
        <w:tc>
          <w:tcPr>
            <w:tcW w:w="1560" w:type="dxa"/>
          </w:tcPr>
          <w:p w14:paraId="4CF7B543" w14:textId="77777777" w:rsidR="00557CD5" w:rsidRPr="00557CD5" w:rsidRDefault="00557CD5" w:rsidP="00557CD5">
            <w:pPr>
              <w:pBdr>
                <w:top w:val="nil"/>
                <w:left w:val="nil"/>
                <w:bottom w:val="nil"/>
                <w:right w:val="nil"/>
                <w:between w:val="nil"/>
              </w:pBdr>
              <w:jc w:val="center"/>
              <w:rPr>
                <w:color w:val="000000"/>
                <w:szCs w:val="24"/>
                <w:u w:val="none"/>
                <w:lang w:eastAsia="lv-LV"/>
              </w:rPr>
            </w:pPr>
            <w:r w:rsidRPr="00557CD5">
              <w:rPr>
                <w:color w:val="000000"/>
                <w:szCs w:val="24"/>
                <w:u w:val="none"/>
                <w:lang w:eastAsia="lv-LV"/>
              </w:rPr>
              <w:t>50940090091</w:t>
            </w:r>
          </w:p>
        </w:tc>
        <w:tc>
          <w:tcPr>
            <w:tcW w:w="1134" w:type="dxa"/>
            <w:tcBorders>
              <w:top w:val="nil"/>
              <w:bottom w:val="nil"/>
            </w:tcBorders>
          </w:tcPr>
          <w:p w14:paraId="55F19B5D" w14:textId="77777777" w:rsidR="00557CD5" w:rsidRPr="00557CD5" w:rsidRDefault="00557CD5" w:rsidP="00557CD5">
            <w:pPr>
              <w:pBdr>
                <w:top w:val="nil"/>
                <w:left w:val="nil"/>
                <w:bottom w:val="nil"/>
                <w:right w:val="nil"/>
                <w:between w:val="nil"/>
              </w:pBdr>
              <w:jc w:val="center"/>
              <w:rPr>
                <w:color w:val="000000"/>
                <w:szCs w:val="24"/>
                <w:u w:val="none"/>
                <w:lang w:eastAsia="lv-LV"/>
              </w:rPr>
            </w:pPr>
          </w:p>
        </w:tc>
        <w:tc>
          <w:tcPr>
            <w:tcW w:w="1275" w:type="dxa"/>
          </w:tcPr>
          <w:p w14:paraId="30E21853" w14:textId="77777777" w:rsidR="00557CD5" w:rsidRPr="00557CD5" w:rsidRDefault="00557CD5" w:rsidP="00557CD5">
            <w:pPr>
              <w:pBdr>
                <w:top w:val="nil"/>
                <w:left w:val="nil"/>
                <w:bottom w:val="nil"/>
                <w:right w:val="nil"/>
                <w:between w:val="nil"/>
              </w:pBdr>
              <w:jc w:val="center"/>
              <w:rPr>
                <w:color w:val="000000"/>
                <w:szCs w:val="24"/>
                <w:u w:val="none"/>
                <w:lang w:eastAsia="lv-LV"/>
              </w:rPr>
            </w:pPr>
            <w:r w:rsidRPr="00557CD5">
              <w:rPr>
                <w:color w:val="000000"/>
                <w:szCs w:val="24"/>
                <w:u w:val="none"/>
                <w:lang w:eastAsia="lv-LV"/>
              </w:rPr>
              <w:t>3.</w:t>
            </w:r>
          </w:p>
        </w:tc>
        <w:tc>
          <w:tcPr>
            <w:tcW w:w="993" w:type="dxa"/>
          </w:tcPr>
          <w:p w14:paraId="6CCC0450" w14:textId="77777777" w:rsidR="00557CD5" w:rsidRPr="00557CD5" w:rsidRDefault="00557CD5" w:rsidP="00557CD5">
            <w:pPr>
              <w:pBdr>
                <w:top w:val="nil"/>
                <w:left w:val="nil"/>
                <w:bottom w:val="nil"/>
                <w:right w:val="nil"/>
                <w:between w:val="nil"/>
              </w:pBdr>
              <w:jc w:val="center"/>
              <w:rPr>
                <w:szCs w:val="24"/>
                <w:u w:val="none"/>
                <w:lang w:eastAsia="lv-LV"/>
              </w:rPr>
            </w:pPr>
            <w:r w:rsidRPr="00557CD5">
              <w:rPr>
                <w:szCs w:val="24"/>
                <w:u w:val="none"/>
                <w:lang w:eastAsia="lv-LV"/>
              </w:rPr>
              <w:t>0,41</w:t>
            </w:r>
          </w:p>
        </w:tc>
        <w:tc>
          <w:tcPr>
            <w:tcW w:w="1417" w:type="dxa"/>
            <w:tcBorders>
              <w:top w:val="nil"/>
              <w:bottom w:val="nil"/>
            </w:tcBorders>
          </w:tcPr>
          <w:p w14:paraId="69CE5AEF" w14:textId="77777777" w:rsidR="00557CD5" w:rsidRPr="00557CD5" w:rsidRDefault="00557CD5" w:rsidP="00557CD5">
            <w:pPr>
              <w:pBdr>
                <w:top w:val="nil"/>
                <w:left w:val="nil"/>
                <w:bottom w:val="nil"/>
                <w:right w:val="nil"/>
                <w:between w:val="nil"/>
              </w:pBdr>
              <w:jc w:val="center"/>
              <w:rPr>
                <w:color w:val="000000"/>
                <w:szCs w:val="24"/>
                <w:u w:val="none"/>
                <w:lang w:eastAsia="lv-LV"/>
              </w:rPr>
            </w:pPr>
            <w:r w:rsidRPr="00557CD5">
              <w:rPr>
                <w:color w:val="000000"/>
                <w:szCs w:val="24"/>
                <w:u w:val="none"/>
                <w:lang w:eastAsia="lv-LV"/>
              </w:rPr>
              <w:t>1132,16</w:t>
            </w:r>
          </w:p>
        </w:tc>
      </w:tr>
      <w:tr w:rsidR="00557CD5" w:rsidRPr="00557CD5" w14:paraId="16497C60" w14:textId="77777777" w:rsidTr="00771CC4">
        <w:trPr>
          <w:trHeight w:val="250"/>
        </w:trPr>
        <w:tc>
          <w:tcPr>
            <w:tcW w:w="1129" w:type="dxa"/>
            <w:tcBorders>
              <w:top w:val="nil"/>
              <w:bottom w:val="single" w:sz="4" w:space="0" w:color="000000"/>
            </w:tcBorders>
          </w:tcPr>
          <w:p w14:paraId="4A524BB8" w14:textId="77777777" w:rsidR="00557CD5" w:rsidRPr="00557CD5" w:rsidRDefault="00557CD5" w:rsidP="00557CD5">
            <w:pPr>
              <w:pBdr>
                <w:top w:val="nil"/>
                <w:left w:val="nil"/>
                <w:bottom w:val="nil"/>
                <w:right w:val="nil"/>
                <w:between w:val="nil"/>
              </w:pBdr>
              <w:jc w:val="center"/>
              <w:rPr>
                <w:color w:val="000000"/>
                <w:szCs w:val="24"/>
                <w:u w:val="none"/>
                <w:lang w:eastAsia="lv-LV"/>
              </w:rPr>
            </w:pPr>
            <w:r w:rsidRPr="00557CD5">
              <w:rPr>
                <w:color w:val="000000"/>
                <w:szCs w:val="24"/>
                <w:u w:val="none"/>
                <w:lang w:eastAsia="lv-LV"/>
              </w:rPr>
              <w:t>3.</w:t>
            </w:r>
          </w:p>
        </w:tc>
        <w:tc>
          <w:tcPr>
            <w:tcW w:w="1134" w:type="dxa"/>
          </w:tcPr>
          <w:p w14:paraId="522F9F65" w14:textId="77777777" w:rsidR="00557CD5" w:rsidRPr="00557CD5" w:rsidRDefault="00557CD5" w:rsidP="00557CD5">
            <w:pPr>
              <w:pBdr>
                <w:top w:val="nil"/>
                <w:left w:val="nil"/>
                <w:bottom w:val="nil"/>
                <w:right w:val="nil"/>
                <w:between w:val="nil"/>
              </w:pBdr>
              <w:rPr>
                <w:color w:val="000000"/>
                <w:szCs w:val="24"/>
                <w:u w:val="none"/>
                <w:lang w:eastAsia="lv-LV"/>
              </w:rPr>
            </w:pPr>
            <w:r w:rsidRPr="00557CD5">
              <w:rPr>
                <w:color w:val="000000"/>
                <w:szCs w:val="24"/>
                <w:u w:val="none"/>
                <w:lang w:eastAsia="lv-LV"/>
              </w:rPr>
              <w:t>Galvenā</w:t>
            </w:r>
          </w:p>
        </w:tc>
        <w:tc>
          <w:tcPr>
            <w:tcW w:w="1134" w:type="dxa"/>
            <w:gridSpan w:val="2"/>
          </w:tcPr>
          <w:p w14:paraId="0802BF76" w14:textId="77777777" w:rsidR="00557CD5" w:rsidRPr="00557CD5" w:rsidRDefault="00557CD5" w:rsidP="00557CD5">
            <w:pPr>
              <w:pBdr>
                <w:top w:val="nil"/>
                <w:left w:val="nil"/>
                <w:bottom w:val="nil"/>
                <w:right w:val="nil"/>
                <w:between w:val="nil"/>
              </w:pBdr>
              <w:rPr>
                <w:color w:val="000000"/>
                <w:szCs w:val="24"/>
                <w:u w:val="none"/>
                <w:lang w:eastAsia="lv-LV"/>
              </w:rPr>
            </w:pPr>
            <w:r w:rsidRPr="00557CD5">
              <w:rPr>
                <w:color w:val="000000"/>
                <w:szCs w:val="24"/>
                <w:u w:val="none"/>
                <w:lang w:eastAsia="lv-LV"/>
              </w:rPr>
              <w:t>Kailcirte</w:t>
            </w:r>
          </w:p>
        </w:tc>
        <w:tc>
          <w:tcPr>
            <w:tcW w:w="1560" w:type="dxa"/>
          </w:tcPr>
          <w:p w14:paraId="6C77B634" w14:textId="77777777" w:rsidR="00557CD5" w:rsidRPr="00557CD5" w:rsidRDefault="00557CD5" w:rsidP="00557CD5">
            <w:pPr>
              <w:pBdr>
                <w:top w:val="nil"/>
                <w:left w:val="nil"/>
                <w:bottom w:val="nil"/>
                <w:right w:val="nil"/>
                <w:between w:val="nil"/>
              </w:pBdr>
              <w:jc w:val="center"/>
              <w:rPr>
                <w:color w:val="000000"/>
                <w:szCs w:val="24"/>
                <w:u w:val="none"/>
                <w:lang w:eastAsia="lv-LV"/>
              </w:rPr>
            </w:pPr>
            <w:r w:rsidRPr="00557CD5">
              <w:rPr>
                <w:color w:val="000000"/>
                <w:szCs w:val="24"/>
                <w:u w:val="none"/>
                <w:lang w:eastAsia="lv-LV"/>
              </w:rPr>
              <w:t>50940090091</w:t>
            </w:r>
          </w:p>
        </w:tc>
        <w:tc>
          <w:tcPr>
            <w:tcW w:w="1134" w:type="dxa"/>
            <w:tcBorders>
              <w:top w:val="nil"/>
              <w:bottom w:val="single" w:sz="4" w:space="0" w:color="000000"/>
            </w:tcBorders>
          </w:tcPr>
          <w:p w14:paraId="4795ECC4" w14:textId="77777777" w:rsidR="00557CD5" w:rsidRPr="00557CD5" w:rsidRDefault="00557CD5" w:rsidP="00557CD5">
            <w:pPr>
              <w:pBdr>
                <w:top w:val="nil"/>
                <w:left w:val="nil"/>
                <w:bottom w:val="nil"/>
                <w:right w:val="nil"/>
                <w:between w:val="nil"/>
              </w:pBdr>
              <w:jc w:val="center"/>
              <w:rPr>
                <w:color w:val="000000"/>
                <w:szCs w:val="24"/>
                <w:u w:val="none"/>
                <w:lang w:eastAsia="lv-LV"/>
              </w:rPr>
            </w:pPr>
          </w:p>
        </w:tc>
        <w:tc>
          <w:tcPr>
            <w:tcW w:w="1275" w:type="dxa"/>
          </w:tcPr>
          <w:p w14:paraId="5DA8E90D" w14:textId="77777777" w:rsidR="00557CD5" w:rsidRPr="00557CD5" w:rsidRDefault="00557CD5" w:rsidP="00557CD5">
            <w:pPr>
              <w:pBdr>
                <w:top w:val="nil"/>
                <w:left w:val="nil"/>
                <w:bottom w:val="nil"/>
                <w:right w:val="nil"/>
                <w:between w:val="nil"/>
              </w:pBdr>
              <w:jc w:val="center"/>
              <w:rPr>
                <w:color w:val="000000"/>
                <w:szCs w:val="24"/>
                <w:u w:val="none"/>
                <w:lang w:eastAsia="lv-LV"/>
              </w:rPr>
            </w:pPr>
            <w:r w:rsidRPr="00557CD5">
              <w:rPr>
                <w:color w:val="000000"/>
                <w:szCs w:val="24"/>
                <w:u w:val="none"/>
                <w:lang w:eastAsia="lv-LV"/>
              </w:rPr>
              <w:t>4.</w:t>
            </w:r>
          </w:p>
        </w:tc>
        <w:tc>
          <w:tcPr>
            <w:tcW w:w="993" w:type="dxa"/>
          </w:tcPr>
          <w:p w14:paraId="34018D5C" w14:textId="77777777" w:rsidR="00557CD5" w:rsidRPr="00557CD5" w:rsidRDefault="00557CD5" w:rsidP="00557CD5">
            <w:pPr>
              <w:pBdr>
                <w:top w:val="nil"/>
                <w:left w:val="nil"/>
                <w:bottom w:val="nil"/>
                <w:right w:val="nil"/>
                <w:between w:val="nil"/>
              </w:pBdr>
              <w:jc w:val="center"/>
              <w:rPr>
                <w:szCs w:val="24"/>
                <w:u w:val="none"/>
                <w:lang w:eastAsia="lv-LV"/>
              </w:rPr>
            </w:pPr>
            <w:r w:rsidRPr="00557CD5">
              <w:rPr>
                <w:szCs w:val="24"/>
                <w:u w:val="none"/>
                <w:lang w:eastAsia="lv-LV"/>
              </w:rPr>
              <w:t>0,44</w:t>
            </w:r>
          </w:p>
        </w:tc>
        <w:tc>
          <w:tcPr>
            <w:tcW w:w="1417" w:type="dxa"/>
            <w:tcBorders>
              <w:top w:val="nil"/>
              <w:bottom w:val="nil"/>
            </w:tcBorders>
          </w:tcPr>
          <w:p w14:paraId="3A98E301" w14:textId="77777777" w:rsidR="00557CD5" w:rsidRPr="00557CD5" w:rsidRDefault="00557CD5" w:rsidP="00557CD5">
            <w:pPr>
              <w:pBdr>
                <w:top w:val="nil"/>
                <w:left w:val="nil"/>
                <w:bottom w:val="nil"/>
                <w:right w:val="nil"/>
                <w:between w:val="nil"/>
              </w:pBdr>
              <w:jc w:val="center"/>
              <w:rPr>
                <w:color w:val="000000"/>
                <w:szCs w:val="24"/>
                <w:u w:val="none"/>
                <w:lang w:eastAsia="lv-LV"/>
              </w:rPr>
            </w:pPr>
          </w:p>
        </w:tc>
      </w:tr>
      <w:tr w:rsidR="00557CD5" w:rsidRPr="00557CD5" w14:paraId="733E85DF" w14:textId="77777777" w:rsidTr="00771CC4">
        <w:trPr>
          <w:trHeight w:val="250"/>
        </w:trPr>
        <w:tc>
          <w:tcPr>
            <w:tcW w:w="1129" w:type="dxa"/>
            <w:tcBorders>
              <w:bottom w:val="nil"/>
            </w:tcBorders>
          </w:tcPr>
          <w:p w14:paraId="1C352EA4" w14:textId="77777777" w:rsidR="00557CD5" w:rsidRPr="00557CD5" w:rsidRDefault="00557CD5" w:rsidP="00557CD5">
            <w:pPr>
              <w:pBdr>
                <w:top w:val="nil"/>
                <w:left w:val="nil"/>
                <w:right w:val="nil"/>
                <w:between w:val="nil"/>
              </w:pBdr>
              <w:jc w:val="center"/>
              <w:rPr>
                <w:szCs w:val="24"/>
                <w:u w:val="none"/>
                <w:lang w:eastAsia="lv-LV"/>
              </w:rPr>
            </w:pPr>
            <w:r w:rsidRPr="00557CD5">
              <w:rPr>
                <w:szCs w:val="24"/>
                <w:u w:val="none"/>
                <w:lang w:eastAsia="lv-LV"/>
              </w:rPr>
              <w:t>4.</w:t>
            </w:r>
          </w:p>
        </w:tc>
        <w:tc>
          <w:tcPr>
            <w:tcW w:w="1134" w:type="dxa"/>
            <w:tcBorders>
              <w:bottom w:val="single" w:sz="4" w:space="0" w:color="000000"/>
            </w:tcBorders>
          </w:tcPr>
          <w:p w14:paraId="3F4B1328" w14:textId="77777777" w:rsidR="00557CD5" w:rsidRPr="00557CD5" w:rsidRDefault="00557CD5" w:rsidP="00557CD5">
            <w:pPr>
              <w:rPr>
                <w:szCs w:val="24"/>
                <w:u w:val="none"/>
                <w:lang w:eastAsia="lv-LV"/>
              </w:rPr>
            </w:pPr>
            <w:r w:rsidRPr="00557CD5">
              <w:rPr>
                <w:szCs w:val="24"/>
                <w:u w:val="none"/>
                <w:lang w:eastAsia="lv-LV"/>
              </w:rPr>
              <w:t>Galvenā</w:t>
            </w:r>
          </w:p>
        </w:tc>
        <w:tc>
          <w:tcPr>
            <w:tcW w:w="1134" w:type="dxa"/>
            <w:gridSpan w:val="2"/>
            <w:tcBorders>
              <w:bottom w:val="single" w:sz="4" w:space="0" w:color="000000"/>
            </w:tcBorders>
          </w:tcPr>
          <w:p w14:paraId="3E2ACD9B" w14:textId="77777777" w:rsidR="00557CD5" w:rsidRPr="00557CD5" w:rsidRDefault="00557CD5" w:rsidP="00557CD5">
            <w:pPr>
              <w:rPr>
                <w:color w:val="000000"/>
                <w:szCs w:val="24"/>
                <w:u w:val="none"/>
                <w:lang w:eastAsia="lv-LV"/>
              </w:rPr>
            </w:pPr>
            <w:r w:rsidRPr="00557CD5">
              <w:rPr>
                <w:szCs w:val="24"/>
                <w:u w:val="none"/>
                <w:lang w:eastAsia="lv-LV"/>
              </w:rPr>
              <w:t>Kailcirte</w:t>
            </w:r>
          </w:p>
        </w:tc>
        <w:tc>
          <w:tcPr>
            <w:tcW w:w="1560" w:type="dxa"/>
            <w:tcBorders>
              <w:bottom w:val="single" w:sz="4" w:space="0" w:color="000000"/>
            </w:tcBorders>
          </w:tcPr>
          <w:p w14:paraId="0B1E989D" w14:textId="77777777" w:rsidR="00557CD5" w:rsidRPr="00557CD5" w:rsidRDefault="00557CD5" w:rsidP="00557CD5">
            <w:pPr>
              <w:jc w:val="center"/>
              <w:rPr>
                <w:szCs w:val="24"/>
                <w:u w:val="none"/>
                <w:lang w:eastAsia="lv-LV"/>
              </w:rPr>
            </w:pPr>
            <w:r w:rsidRPr="00557CD5">
              <w:rPr>
                <w:szCs w:val="24"/>
                <w:u w:val="none"/>
                <w:lang w:eastAsia="lv-LV"/>
              </w:rPr>
              <w:t>50940090093</w:t>
            </w:r>
          </w:p>
        </w:tc>
        <w:tc>
          <w:tcPr>
            <w:tcW w:w="1134" w:type="dxa"/>
            <w:tcBorders>
              <w:bottom w:val="nil"/>
            </w:tcBorders>
          </w:tcPr>
          <w:p w14:paraId="2FD188B1" w14:textId="77777777" w:rsidR="00557CD5" w:rsidRPr="00557CD5" w:rsidRDefault="00557CD5" w:rsidP="00557CD5">
            <w:pPr>
              <w:jc w:val="center"/>
              <w:rPr>
                <w:szCs w:val="24"/>
                <w:u w:val="none"/>
                <w:lang w:eastAsia="lv-LV"/>
              </w:rPr>
            </w:pPr>
            <w:r w:rsidRPr="00557CD5">
              <w:rPr>
                <w:szCs w:val="24"/>
                <w:u w:val="none"/>
                <w:lang w:eastAsia="lv-LV"/>
              </w:rPr>
              <w:t>3.</w:t>
            </w:r>
          </w:p>
        </w:tc>
        <w:tc>
          <w:tcPr>
            <w:tcW w:w="1275" w:type="dxa"/>
            <w:tcBorders>
              <w:bottom w:val="single" w:sz="4" w:space="0" w:color="000000"/>
            </w:tcBorders>
          </w:tcPr>
          <w:p w14:paraId="1475B6FC" w14:textId="77777777" w:rsidR="00557CD5" w:rsidRPr="00557CD5" w:rsidRDefault="00557CD5" w:rsidP="00557CD5">
            <w:pPr>
              <w:pBdr>
                <w:top w:val="nil"/>
                <w:left w:val="nil"/>
                <w:bottom w:val="nil"/>
                <w:right w:val="nil"/>
                <w:between w:val="nil"/>
              </w:pBdr>
              <w:jc w:val="center"/>
              <w:rPr>
                <w:szCs w:val="24"/>
                <w:u w:val="none"/>
                <w:lang w:eastAsia="lv-LV"/>
              </w:rPr>
            </w:pPr>
            <w:r w:rsidRPr="00557CD5">
              <w:rPr>
                <w:szCs w:val="24"/>
                <w:u w:val="none"/>
                <w:lang w:eastAsia="lv-LV"/>
              </w:rPr>
              <w:t>1.</w:t>
            </w:r>
          </w:p>
        </w:tc>
        <w:tc>
          <w:tcPr>
            <w:tcW w:w="993" w:type="dxa"/>
          </w:tcPr>
          <w:p w14:paraId="02F99C5F" w14:textId="77777777" w:rsidR="00557CD5" w:rsidRPr="00557CD5" w:rsidRDefault="00557CD5" w:rsidP="00557CD5">
            <w:pPr>
              <w:pBdr>
                <w:top w:val="nil"/>
                <w:left w:val="nil"/>
                <w:bottom w:val="nil"/>
                <w:right w:val="nil"/>
                <w:between w:val="nil"/>
              </w:pBdr>
              <w:jc w:val="center"/>
              <w:rPr>
                <w:szCs w:val="24"/>
                <w:u w:val="none"/>
                <w:lang w:eastAsia="lv-LV"/>
              </w:rPr>
            </w:pPr>
            <w:r w:rsidRPr="00557CD5">
              <w:rPr>
                <w:szCs w:val="24"/>
                <w:u w:val="none"/>
                <w:lang w:eastAsia="lv-LV"/>
              </w:rPr>
              <w:t>0,28</w:t>
            </w:r>
          </w:p>
        </w:tc>
        <w:tc>
          <w:tcPr>
            <w:tcW w:w="1417" w:type="dxa"/>
            <w:tcBorders>
              <w:top w:val="nil"/>
              <w:bottom w:val="nil"/>
            </w:tcBorders>
          </w:tcPr>
          <w:p w14:paraId="3CF08C2E" w14:textId="77777777" w:rsidR="00557CD5" w:rsidRPr="00557CD5" w:rsidRDefault="00557CD5" w:rsidP="00557CD5">
            <w:pPr>
              <w:pBdr>
                <w:top w:val="nil"/>
                <w:left w:val="nil"/>
                <w:bottom w:val="nil"/>
                <w:right w:val="nil"/>
                <w:between w:val="nil"/>
              </w:pBdr>
              <w:jc w:val="center"/>
              <w:rPr>
                <w:szCs w:val="24"/>
                <w:u w:val="none"/>
                <w:lang w:eastAsia="lv-LV"/>
              </w:rPr>
            </w:pPr>
          </w:p>
        </w:tc>
      </w:tr>
      <w:tr w:rsidR="00557CD5" w:rsidRPr="00557CD5" w14:paraId="7259F1A5" w14:textId="77777777" w:rsidTr="00771CC4">
        <w:trPr>
          <w:trHeight w:val="250"/>
        </w:trPr>
        <w:tc>
          <w:tcPr>
            <w:tcW w:w="1129" w:type="dxa"/>
            <w:tcBorders>
              <w:top w:val="nil"/>
              <w:bottom w:val="single" w:sz="4" w:space="0" w:color="000000"/>
            </w:tcBorders>
          </w:tcPr>
          <w:p w14:paraId="40A29F97" w14:textId="77777777" w:rsidR="00557CD5" w:rsidRPr="00557CD5" w:rsidRDefault="00557CD5" w:rsidP="00557CD5">
            <w:pPr>
              <w:pBdr>
                <w:top w:val="nil"/>
                <w:left w:val="nil"/>
                <w:bottom w:val="nil"/>
                <w:right w:val="nil"/>
                <w:between w:val="nil"/>
              </w:pBdr>
              <w:jc w:val="center"/>
              <w:rPr>
                <w:szCs w:val="24"/>
                <w:u w:val="none"/>
                <w:lang w:eastAsia="lv-LV"/>
              </w:rPr>
            </w:pPr>
          </w:p>
        </w:tc>
        <w:tc>
          <w:tcPr>
            <w:tcW w:w="1134" w:type="dxa"/>
            <w:tcBorders>
              <w:bottom w:val="single" w:sz="4" w:space="0" w:color="000000"/>
            </w:tcBorders>
          </w:tcPr>
          <w:p w14:paraId="39D14D21" w14:textId="77777777" w:rsidR="00557CD5" w:rsidRPr="00557CD5" w:rsidRDefault="00557CD5" w:rsidP="00557CD5">
            <w:pPr>
              <w:rPr>
                <w:szCs w:val="24"/>
                <w:u w:val="none"/>
                <w:lang w:eastAsia="lv-LV"/>
              </w:rPr>
            </w:pPr>
            <w:r w:rsidRPr="00557CD5">
              <w:rPr>
                <w:szCs w:val="24"/>
                <w:u w:val="none"/>
                <w:lang w:eastAsia="lv-LV"/>
              </w:rPr>
              <w:t>Galvenā</w:t>
            </w:r>
          </w:p>
        </w:tc>
        <w:tc>
          <w:tcPr>
            <w:tcW w:w="1134" w:type="dxa"/>
            <w:gridSpan w:val="2"/>
            <w:tcBorders>
              <w:bottom w:val="single" w:sz="4" w:space="0" w:color="000000"/>
            </w:tcBorders>
          </w:tcPr>
          <w:p w14:paraId="2D88CCB2" w14:textId="77777777" w:rsidR="00557CD5" w:rsidRPr="00557CD5" w:rsidRDefault="00557CD5" w:rsidP="00557CD5">
            <w:pPr>
              <w:rPr>
                <w:szCs w:val="24"/>
                <w:u w:val="none"/>
                <w:lang w:eastAsia="lv-LV"/>
              </w:rPr>
            </w:pPr>
            <w:r w:rsidRPr="00557CD5">
              <w:rPr>
                <w:szCs w:val="24"/>
                <w:u w:val="none"/>
                <w:lang w:eastAsia="lv-LV"/>
              </w:rPr>
              <w:t>Kailcirte</w:t>
            </w:r>
          </w:p>
        </w:tc>
        <w:tc>
          <w:tcPr>
            <w:tcW w:w="1560" w:type="dxa"/>
            <w:tcBorders>
              <w:bottom w:val="single" w:sz="4" w:space="0" w:color="000000"/>
            </w:tcBorders>
          </w:tcPr>
          <w:p w14:paraId="74219D1B" w14:textId="77777777" w:rsidR="00557CD5" w:rsidRPr="00557CD5" w:rsidRDefault="00557CD5" w:rsidP="00557CD5">
            <w:pPr>
              <w:jc w:val="center"/>
              <w:rPr>
                <w:szCs w:val="24"/>
                <w:u w:val="none"/>
                <w:lang w:eastAsia="lv-LV"/>
              </w:rPr>
            </w:pPr>
            <w:r w:rsidRPr="00557CD5">
              <w:rPr>
                <w:szCs w:val="24"/>
                <w:u w:val="none"/>
                <w:lang w:eastAsia="lv-LV"/>
              </w:rPr>
              <w:t>50940090093</w:t>
            </w:r>
          </w:p>
        </w:tc>
        <w:tc>
          <w:tcPr>
            <w:tcW w:w="1134" w:type="dxa"/>
            <w:tcBorders>
              <w:top w:val="nil"/>
              <w:bottom w:val="single" w:sz="4" w:space="0" w:color="000000"/>
            </w:tcBorders>
          </w:tcPr>
          <w:p w14:paraId="489509D9" w14:textId="77777777" w:rsidR="00557CD5" w:rsidRPr="00557CD5" w:rsidRDefault="00557CD5" w:rsidP="00557CD5">
            <w:pPr>
              <w:jc w:val="center"/>
              <w:rPr>
                <w:szCs w:val="24"/>
                <w:u w:val="none"/>
                <w:lang w:eastAsia="lv-LV"/>
              </w:rPr>
            </w:pPr>
          </w:p>
        </w:tc>
        <w:tc>
          <w:tcPr>
            <w:tcW w:w="1275" w:type="dxa"/>
            <w:tcBorders>
              <w:bottom w:val="single" w:sz="4" w:space="0" w:color="000000"/>
            </w:tcBorders>
          </w:tcPr>
          <w:p w14:paraId="18A7992F" w14:textId="77777777" w:rsidR="00557CD5" w:rsidRPr="00557CD5" w:rsidRDefault="00557CD5" w:rsidP="00557CD5">
            <w:pPr>
              <w:pBdr>
                <w:top w:val="nil"/>
                <w:left w:val="nil"/>
                <w:bottom w:val="nil"/>
                <w:right w:val="nil"/>
                <w:between w:val="nil"/>
              </w:pBdr>
              <w:jc w:val="center"/>
              <w:rPr>
                <w:szCs w:val="24"/>
                <w:u w:val="none"/>
                <w:lang w:eastAsia="lv-LV"/>
              </w:rPr>
            </w:pPr>
            <w:r w:rsidRPr="00557CD5">
              <w:rPr>
                <w:szCs w:val="24"/>
                <w:u w:val="none"/>
                <w:lang w:eastAsia="lv-LV"/>
              </w:rPr>
              <w:t>2.</w:t>
            </w:r>
          </w:p>
        </w:tc>
        <w:tc>
          <w:tcPr>
            <w:tcW w:w="993" w:type="dxa"/>
          </w:tcPr>
          <w:p w14:paraId="70AC6142" w14:textId="77777777" w:rsidR="00557CD5" w:rsidRPr="00557CD5" w:rsidRDefault="00557CD5" w:rsidP="00557CD5">
            <w:pPr>
              <w:pBdr>
                <w:top w:val="nil"/>
                <w:left w:val="nil"/>
                <w:bottom w:val="nil"/>
                <w:right w:val="nil"/>
                <w:between w:val="nil"/>
              </w:pBdr>
              <w:jc w:val="center"/>
              <w:rPr>
                <w:szCs w:val="24"/>
                <w:u w:val="none"/>
                <w:lang w:eastAsia="lv-LV"/>
              </w:rPr>
            </w:pPr>
            <w:r w:rsidRPr="00557CD5">
              <w:rPr>
                <w:szCs w:val="24"/>
                <w:u w:val="none"/>
                <w:lang w:eastAsia="lv-LV"/>
              </w:rPr>
              <w:t>0,41</w:t>
            </w:r>
          </w:p>
        </w:tc>
        <w:tc>
          <w:tcPr>
            <w:tcW w:w="1417" w:type="dxa"/>
            <w:tcBorders>
              <w:top w:val="nil"/>
            </w:tcBorders>
          </w:tcPr>
          <w:p w14:paraId="201C223B" w14:textId="77777777" w:rsidR="00557CD5" w:rsidRPr="00557CD5" w:rsidRDefault="00557CD5" w:rsidP="00557CD5">
            <w:pPr>
              <w:pBdr>
                <w:top w:val="nil"/>
                <w:left w:val="nil"/>
                <w:bottom w:val="nil"/>
                <w:right w:val="nil"/>
                <w:between w:val="nil"/>
              </w:pBdr>
              <w:jc w:val="center"/>
              <w:rPr>
                <w:szCs w:val="24"/>
                <w:u w:val="none"/>
                <w:lang w:eastAsia="lv-LV"/>
              </w:rPr>
            </w:pPr>
          </w:p>
        </w:tc>
      </w:tr>
      <w:tr w:rsidR="00557CD5" w:rsidRPr="00557CD5" w14:paraId="1D8067B1" w14:textId="77777777" w:rsidTr="00771CC4">
        <w:trPr>
          <w:trHeight w:val="323"/>
        </w:trPr>
        <w:tc>
          <w:tcPr>
            <w:tcW w:w="1129" w:type="dxa"/>
            <w:tcBorders>
              <w:right w:val="nil"/>
            </w:tcBorders>
          </w:tcPr>
          <w:p w14:paraId="7F983A54" w14:textId="77777777" w:rsidR="00557CD5" w:rsidRPr="00557CD5" w:rsidRDefault="00557CD5" w:rsidP="00557CD5">
            <w:pPr>
              <w:jc w:val="center"/>
              <w:rPr>
                <w:b/>
                <w:color w:val="000000"/>
                <w:szCs w:val="24"/>
                <w:u w:val="none"/>
                <w:lang w:eastAsia="lv-LV"/>
              </w:rPr>
            </w:pPr>
          </w:p>
        </w:tc>
        <w:tc>
          <w:tcPr>
            <w:tcW w:w="1134" w:type="dxa"/>
            <w:tcBorders>
              <w:left w:val="nil"/>
              <w:right w:val="nil"/>
            </w:tcBorders>
          </w:tcPr>
          <w:p w14:paraId="0E029E3B" w14:textId="77777777" w:rsidR="00557CD5" w:rsidRPr="00557CD5" w:rsidRDefault="00557CD5" w:rsidP="00557CD5">
            <w:pPr>
              <w:pBdr>
                <w:top w:val="nil"/>
                <w:left w:val="nil"/>
                <w:bottom w:val="nil"/>
                <w:right w:val="nil"/>
                <w:between w:val="nil"/>
              </w:pBdr>
              <w:ind w:left="1166" w:firstLine="1418"/>
              <w:jc w:val="center"/>
              <w:rPr>
                <w:b/>
                <w:color w:val="000000"/>
                <w:szCs w:val="24"/>
                <w:u w:val="none"/>
                <w:lang w:eastAsia="lv-LV"/>
              </w:rPr>
            </w:pPr>
          </w:p>
        </w:tc>
        <w:tc>
          <w:tcPr>
            <w:tcW w:w="910" w:type="dxa"/>
            <w:tcBorders>
              <w:left w:val="nil"/>
              <w:right w:val="nil"/>
            </w:tcBorders>
          </w:tcPr>
          <w:p w14:paraId="157CFEB3" w14:textId="77777777" w:rsidR="00557CD5" w:rsidRPr="00557CD5" w:rsidRDefault="00557CD5" w:rsidP="00557CD5">
            <w:pPr>
              <w:pBdr>
                <w:top w:val="nil"/>
                <w:left w:val="nil"/>
                <w:bottom w:val="nil"/>
                <w:right w:val="nil"/>
                <w:between w:val="nil"/>
              </w:pBdr>
              <w:ind w:left="1166" w:right="163"/>
              <w:jc w:val="right"/>
              <w:rPr>
                <w:b/>
                <w:color w:val="000000"/>
                <w:szCs w:val="24"/>
                <w:u w:val="none"/>
                <w:lang w:eastAsia="lv-LV"/>
              </w:rPr>
            </w:pPr>
          </w:p>
        </w:tc>
        <w:tc>
          <w:tcPr>
            <w:tcW w:w="4193" w:type="dxa"/>
            <w:gridSpan w:val="4"/>
            <w:tcBorders>
              <w:left w:val="nil"/>
            </w:tcBorders>
          </w:tcPr>
          <w:p w14:paraId="7743D484" w14:textId="77777777" w:rsidR="00557CD5" w:rsidRPr="00557CD5" w:rsidRDefault="00557CD5" w:rsidP="00557CD5">
            <w:pPr>
              <w:pBdr>
                <w:top w:val="nil"/>
                <w:left w:val="nil"/>
                <w:bottom w:val="nil"/>
                <w:right w:val="nil"/>
                <w:between w:val="nil"/>
              </w:pBdr>
              <w:ind w:left="1166" w:right="163"/>
              <w:jc w:val="right"/>
              <w:rPr>
                <w:b/>
                <w:color w:val="000000"/>
                <w:szCs w:val="24"/>
                <w:u w:val="none"/>
                <w:lang w:eastAsia="lv-LV"/>
              </w:rPr>
            </w:pPr>
            <w:r w:rsidRPr="00557CD5">
              <w:rPr>
                <w:b/>
                <w:color w:val="000000"/>
                <w:szCs w:val="24"/>
                <w:u w:val="none"/>
                <w:lang w:eastAsia="lv-LV"/>
              </w:rPr>
              <w:t xml:space="preserve">              Kopā: </w:t>
            </w:r>
          </w:p>
        </w:tc>
        <w:tc>
          <w:tcPr>
            <w:tcW w:w="993" w:type="dxa"/>
          </w:tcPr>
          <w:p w14:paraId="003CD4B4" w14:textId="77777777" w:rsidR="00557CD5" w:rsidRPr="00557CD5" w:rsidRDefault="00557CD5" w:rsidP="00557CD5">
            <w:pPr>
              <w:pBdr>
                <w:top w:val="nil"/>
                <w:left w:val="nil"/>
                <w:bottom w:val="nil"/>
                <w:right w:val="nil"/>
                <w:between w:val="nil"/>
              </w:pBdr>
              <w:jc w:val="center"/>
              <w:rPr>
                <w:b/>
                <w:color w:val="000000"/>
                <w:szCs w:val="24"/>
                <w:u w:val="none"/>
                <w:lang w:eastAsia="lv-LV"/>
              </w:rPr>
            </w:pPr>
            <w:r w:rsidRPr="00557CD5">
              <w:rPr>
                <w:b/>
                <w:szCs w:val="24"/>
                <w:u w:val="none"/>
                <w:lang w:eastAsia="lv-LV"/>
              </w:rPr>
              <w:t>3,1</w:t>
            </w:r>
          </w:p>
        </w:tc>
        <w:tc>
          <w:tcPr>
            <w:tcW w:w="1417" w:type="dxa"/>
          </w:tcPr>
          <w:p w14:paraId="38B89D89" w14:textId="77777777" w:rsidR="00557CD5" w:rsidRPr="00557CD5" w:rsidRDefault="00557CD5" w:rsidP="00557CD5">
            <w:pPr>
              <w:pBdr>
                <w:top w:val="nil"/>
                <w:left w:val="nil"/>
                <w:bottom w:val="nil"/>
                <w:right w:val="nil"/>
                <w:between w:val="nil"/>
              </w:pBdr>
              <w:jc w:val="center"/>
              <w:rPr>
                <w:b/>
                <w:color w:val="000000"/>
                <w:szCs w:val="24"/>
                <w:u w:val="none"/>
                <w:lang w:eastAsia="lv-LV"/>
              </w:rPr>
            </w:pPr>
            <w:r w:rsidRPr="00557CD5">
              <w:rPr>
                <w:b/>
                <w:szCs w:val="24"/>
                <w:u w:val="none"/>
                <w:lang w:eastAsia="lv-LV"/>
              </w:rPr>
              <w:t>1132,16</w:t>
            </w:r>
          </w:p>
        </w:tc>
      </w:tr>
    </w:tbl>
    <w:p w14:paraId="6216A7C6" w14:textId="77777777" w:rsidR="00557CD5" w:rsidRPr="00557CD5" w:rsidRDefault="00557CD5" w:rsidP="00557CD5">
      <w:pPr>
        <w:spacing w:line="360" w:lineRule="auto"/>
        <w:ind w:left="1134" w:right="43" w:hanging="708"/>
        <w:jc w:val="both"/>
        <w:rPr>
          <w:szCs w:val="24"/>
          <w:u w:val="none"/>
          <w:lang w:eastAsia="lv-LV"/>
        </w:rPr>
      </w:pPr>
      <w:r w:rsidRPr="00557CD5">
        <w:rPr>
          <w:szCs w:val="24"/>
          <w:u w:val="none"/>
          <w:lang w:eastAsia="lv-LV"/>
        </w:rPr>
        <w:t xml:space="preserve">1.4.1. </w:t>
      </w:r>
      <w:r w:rsidRPr="00557CD5">
        <w:rPr>
          <w:color w:val="00000A"/>
          <w:szCs w:val="24"/>
          <w:u w:val="none"/>
          <w:lang w:eastAsia="lv-LV"/>
        </w:rPr>
        <w:t xml:space="preserve">Gulbenes novada pašvaldības īpašumā esošā kustamā manta – cirsmas Gulbenes novada pašvaldības nekustamā īpašuma </w:t>
      </w:r>
      <w:r w:rsidRPr="00557CD5">
        <w:rPr>
          <w:szCs w:val="24"/>
          <w:u w:val="none"/>
          <w:lang w:eastAsia="lv-LV"/>
        </w:rPr>
        <w:t>Tirzas pagastā ar nosaukumu “</w:t>
      </w:r>
      <w:bookmarkStart w:id="24" w:name="_Hlk150804439"/>
      <w:proofErr w:type="spellStart"/>
      <w:r w:rsidRPr="00557CD5">
        <w:rPr>
          <w:szCs w:val="24"/>
          <w:u w:val="none"/>
          <w:lang w:eastAsia="lv-LV"/>
        </w:rPr>
        <w:t>Vecstāmeri</w:t>
      </w:r>
      <w:bookmarkEnd w:id="24"/>
      <w:proofErr w:type="spellEnd"/>
      <w:r w:rsidRPr="00557CD5">
        <w:rPr>
          <w:szCs w:val="24"/>
          <w:u w:val="none"/>
          <w:lang w:eastAsia="lv-LV"/>
        </w:rPr>
        <w:t>”, kadastra numurs 5094 009 0090, sastāvā ietilpstošajās zemes vienībās, kā nedalāmas vienības, sastāvošas no:</w:t>
      </w:r>
    </w:p>
    <w:p w14:paraId="1A2F32CB" w14:textId="77777777" w:rsidR="00557CD5" w:rsidRPr="00557CD5" w:rsidRDefault="00557CD5" w:rsidP="00557CD5">
      <w:pPr>
        <w:spacing w:before="120" w:line="360" w:lineRule="auto"/>
        <w:ind w:left="1276" w:right="45" w:hanging="850"/>
        <w:jc w:val="both"/>
        <w:rPr>
          <w:szCs w:val="24"/>
          <w:u w:val="none"/>
          <w:lang w:eastAsia="lv-LV"/>
        </w:rPr>
      </w:pPr>
      <w:r w:rsidRPr="00557CD5">
        <w:rPr>
          <w:szCs w:val="24"/>
          <w:u w:val="none"/>
          <w:lang w:eastAsia="lv-LV"/>
        </w:rPr>
        <w:t>1.4.2. Pirmpirkuma tiesību uz Objekta iegādi nav.</w:t>
      </w:r>
    </w:p>
    <w:p w14:paraId="1FBC63C0" w14:textId="77777777" w:rsidR="00557CD5" w:rsidRPr="00557CD5" w:rsidRDefault="00557CD5" w:rsidP="00557CD5">
      <w:pPr>
        <w:spacing w:line="360" w:lineRule="auto"/>
        <w:ind w:left="426" w:right="43" w:hanging="426"/>
        <w:jc w:val="both"/>
        <w:rPr>
          <w:szCs w:val="24"/>
          <w:u w:val="none"/>
          <w:lang w:eastAsia="lv-LV"/>
        </w:rPr>
      </w:pPr>
      <w:r w:rsidRPr="00557CD5">
        <w:rPr>
          <w:szCs w:val="24"/>
          <w:u w:val="none"/>
          <w:lang w:eastAsia="lv-LV"/>
        </w:rPr>
        <w:t>1.5. Lēmumu par atkārtotu izsoli vai Objekta atsavināšanas procesa pārtraukšanu pieņem Gulbenes novada dome.</w:t>
      </w:r>
    </w:p>
    <w:p w14:paraId="194B739A" w14:textId="77777777" w:rsidR="00557CD5" w:rsidRPr="00557CD5" w:rsidRDefault="00557CD5" w:rsidP="00557CD5">
      <w:pPr>
        <w:keepLines/>
        <w:spacing w:line="360" w:lineRule="auto"/>
        <w:ind w:left="426" w:right="43" w:hanging="426"/>
        <w:jc w:val="both"/>
        <w:rPr>
          <w:szCs w:val="24"/>
          <w:u w:val="none"/>
          <w:lang w:eastAsia="lv-LV"/>
        </w:rPr>
      </w:pPr>
      <w:r w:rsidRPr="00557CD5">
        <w:rPr>
          <w:szCs w:val="24"/>
          <w:u w:val="none"/>
          <w:lang w:eastAsia="lv-LV"/>
        </w:rPr>
        <w:lastRenderedPageBreak/>
        <w:t xml:space="preserve">1.6. Sludinājums par Objekta atsavināšanu izsolē tiek publicēts Gulbenes novada pašvaldības bezmaksas izdevumā “Gulbenes novada ziņas”, Latvijas Republikas oficiālajā izdevumā “Latvijas Vēstnesis”, laikrakstā “Dzirkstele”, Gulbenes novada pašvaldības tīmekļa vietnē </w:t>
      </w:r>
      <w:hyperlink r:id="rId40">
        <w:r w:rsidRPr="00557CD5">
          <w:rPr>
            <w:color w:val="0000FF"/>
            <w:szCs w:val="24"/>
            <w:lang w:eastAsia="lv-LV"/>
          </w:rPr>
          <w:t>www.gulbene.lv</w:t>
        </w:r>
      </w:hyperlink>
      <w:r w:rsidRPr="00557CD5">
        <w:rPr>
          <w:szCs w:val="24"/>
          <w:u w:val="none"/>
          <w:lang w:eastAsia="lv-LV"/>
        </w:rPr>
        <w:t>.</w:t>
      </w:r>
    </w:p>
    <w:p w14:paraId="7E9E8CEB" w14:textId="77777777" w:rsidR="00557CD5" w:rsidRPr="00557CD5" w:rsidRDefault="00557CD5" w:rsidP="00557CD5">
      <w:pPr>
        <w:widowControl w:val="0"/>
        <w:spacing w:line="360" w:lineRule="auto"/>
        <w:ind w:left="426" w:right="45" w:hanging="426"/>
        <w:jc w:val="both"/>
        <w:rPr>
          <w:szCs w:val="24"/>
          <w:u w:val="none"/>
          <w:lang w:eastAsia="lv-LV"/>
        </w:rPr>
      </w:pPr>
      <w:r w:rsidRPr="00557CD5">
        <w:rPr>
          <w:szCs w:val="24"/>
          <w:u w:val="none"/>
          <w:lang w:eastAsia="lv-LV"/>
        </w:rPr>
        <w:t xml:space="preserve">1.7. Ar izsoles noteikumiem var iepazīties Gulbenes novada pašvaldības tīmekļa vietnē </w:t>
      </w:r>
      <w:hyperlink r:id="rId41">
        <w:r w:rsidRPr="00557CD5">
          <w:rPr>
            <w:color w:val="0000FF"/>
            <w:szCs w:val="24"/>
            <w:lang w:eastAsia="lv-LV"/>
          </w:rPr>
          <w:t>www.gulbene.lv</w:t>
        </w:r>
      </w:hyperlink>
      <w:r w:rsidRPr="00557CD5">
        <w:rPr>
          <w:szCs w:val="24"/>
          <w:u w:val="none"/>
          <w:lang w:eastAsia="lv-LV"/>
        </w:rPr>
        <w:t>.</w:t>
      </w:r>
    </w:p>
    <w:p w14:paraId="2391197F" w14:textId="77777777" w:rsidR="00557CD5" w:rsidRPr="00557CD5" w:rsidRDefault="00557CD5" w:rsidP="00557CD5">
      <w:pPr>
        <w:widowControl w:val="0"/>
        <w:spacing w:line="360" w:lineRule="auto"/>
        <w:ind w:left="426" w:right="45" w:hanging="426"/>
        <w:jc w:val="both"/>
        <w:rPr>
          <w:szCs w:val="24"/>
          <w:u w:val="none"/>
          <w:lang w:eastAsia="lv-LV"/>
        </w:rPr>
      </w:pPr>
      <w:r w:rsidRPr="00557CD5">
        <w:rPr>
          <w:szCs w:val="24"/>
          <w:u w:val="none"/>
          <w:lang w:eastAsia="lv-LV"/>
        </w:rPr>
        <w:t xml:space="preserve">1.8. Izsoles pretendentam pirms reģistrācijas izsolei ir tiesības iepazīties ar Objektu, tā tehniskajiem rādītājiem – dokumentiem, kuri raksturo Objektu un ir pašvaldības rīcībā, iepriekš sazinoties e-pastā: </w:t>
      </w:r>
      <w:hyperlink r:id="rId42">
        <w:r w:rsidRPr="00557CD5">
          <w:rPr>
            <w:color w:val="0000FF"/>
            <w:szCs w:val="24"/>
            <w:lang w:eastAsia="lv-LV"/>
          </w:rPr>
          <w:t>dome@gulbene.lv</w:t>
        </w:r>
      </w:hyperlink>
      <w:r w:rsidRPr="00557CD5">
        <w:rPr>
          <w:szCs w:val="24"/>
          <w:u w:val="none"/>
          <w:lang w:eastAsia="lv-LV"/>
        </w:rPr>
        <w:t>, vai ar Gulbenes novada pašvaldības administrācijas Īpašumu pārraudzības nodaļas vadītāju K.Daukstu pa tālruni 29284673.</w:t>
      </w:r>
    </w:p>
    <w:p w14:paraId="108BD603" w14:textId="77777777" w:rsidR="00557CD5" w:rsidRPr="00557CD5" w:rsidRDefault="00557CD5" w:rsidP="00557CD5">
      <w:pPr>
        <w:shd w:val="clear" w:color="auto" w:fill="FFFFFF"/>
        <w:tabs>
          <w:tab w:val="left" w:pos="720"/>
        </w:tabs>
        <w:spacing w:before="10" w:line="360" w:lineRule="auto"/>
        <w:jc w:val="center"/>
        <w:rPr>
          <w:b/>
          <w:szCs w:val="24"/>
          <w:u w:val="none"/>
          <w:lang w:eastAsia="lv-LV"/>
        </w:rPr>
      </w:pPr>
      <w:r w:rsidRPr="00557CD5">
        <w:rPr>
          <w:b/>
          <w:szCs w:val="24"/>
          <w:u w:val="none"/>
          <w:lang w:eastAsia="lv-LV"/>
        </w:rPr>
        <w:t>2. Izsoles veids, maksājumi un samaksas kārtība</w:t>
      </w:r>
    </w:p>
    <w:p w14:paraId="5F9DDF65" w14:textId="77777777" w:rsidR="00557CD5" w:rsidRPr="00557CD5" w:rsidRDefault="00557CD5" w:rsidP="00557CD5">
      <w:pPr>
        <w:keepLines/>
        <w:spacing w:line="360" w:lineRule="auto"/>
        <w:ind w:left="426" w:right="43" w:hanging="426"/>
        <w:jc w:val="both"/>
        <w:rPr>
          <w:szCs w:val="24"/>
          <w:u w:val="none"/>
          <w:lang w:eastAsia="lv-LV"/>
        </w:rPr>
      </w:pPr>
      <w:r w:rsidRPr="00557CD5">
        <w:rPr>
          <w:szCs w:val="24"/>
          <w:u w:val="none"/>
          <w:lang w:eastAsia="lv-LV"/>
        </w:rPr>
        <w:t>2.1. Objekta atsavināšanas veids ir mutiska atklāta izsole ar augšupejošu soli.</w:t>
      </w:r>
    </w:p>
    <w:p w14:paraId="46900945" w14:textId="77777777" w:rsidR="00557CD5" w:rsidRPr="00557CD5" w:rsidRDefault="00557CD5" w:rsidP="00557CD5">
      <w:pPr>
        <w:keepLines/>
        <w:spacing w:line="360" w:lineRule="auto"/>
        <w:ind w:left="426" w:right="43" w:hanging="426"/>
        <w:jc w:val="both"/>
        <w:rPr>
          <w:szCs w:val="24"/>
          <w:u w:val="none"/>
          <w:lang w:eastAsia="lv-LV"/>
        </w:rPr>
      </w:pPr>
      <w:r w:rsidRPr="00557CD5">
        <w:rPr>
          <w:szCs w:val="24"/>
          <w:u w:val="none"/>
          <w:lang w:eastAsia="lv-LV"/>
        </w:rPr>
        <w:t xml:space="preserve">2.2. Maksāšanas līdzekļi – 100% </w:t>
      </w:r>
      <w:proofErr w:type="spellStart"/>
      <w:r w:rsidRPr="00557CD5">
        <w:rPr>
          <w:i/>
          <w:szCs w:val="24"/>
          <w:u w:val="none"/>
          <w:lang w:eastAsia="lv-LV"/>
        </w:rPr>
        <w:t>euro</w:t>
      </w:r>
      <w:proofErr w:type="spellEnd"/>
      <w:r w:rsidRPr="00557CD5">
        <w:rPr>
          <w:szCs w:val="24"/>
          <w:u w:val="none"/>
          <w:lang w:eastAsia="lv-LV"/>
        </w:rPr>
        <w:t>.</w:t>
      </w:r>
    </w:p>
    <w:p w14:paraId="1EC08545" w14:textId="77777777" w:rsidR="00557CD5" w:rsidRPr="00557CD5" w:rsidRDefault="00557CD5" w:rsidP="00557CD5">
      <w:pPr>
        <w:spacing w:line="360" w:lineRule="auto"/>
        <w:ind w:left="426" w:right="43" w:hanging="426"/>
        <w:jc w:val="both"/>
        <w:rPr>
          <w:szCs w:val="24"/>
          <w:u w:val="none"/>
          <w:lang w:eastAsia="lv-LV"/>
        </w:rPr>
      </w:pPr>
      <w:r w:rsidRPr="00557CD5">
        <w:rPr>
          <w:szCs w:val="24"/>
          <w:u w:val="none"/>
          <w:lang w:eastAsia="lv-LV"/>
        </w:rPr>
        <w:t xml:space="preserve">2.3. Objekta izsoles sākumcena (nosacītā cena) ir </w:t>
      </w:r>
      <w:r w:rsidRPr="00557CD5">
        <w:rPr>
          <w:color w:val="222222"/>
          <w:szCs w:val="24"/>
          <w:highlight w:val="white"/>
          <w:u w:val="none"/>
          <w:lang w:eastAsia="lv-LV"/>
        </w:rPr>
        <w:t>35741,71</w:t>
      </w:r>
      <w:r w:rsidRPr="00557CD5">
        <w:rPr>
          <w:color w:val="000000"/>
          <w:szCs w:val="24"/>
          <w:highlight w:val="white"/>
          <w:u w:val="none"/>
          <w:lang w:eastAsia="lv-LV"/>
        </w:rPr>
        <w:t xml:space="preserve"> EUR (trīsdesmit pieci tūkstoši septiņi simti četrdesmit viens </w:t>
      </w:r>
      <w:proofErr w:type="spellStart"/>
      <w:r w:rsidRPr="00557CD5">
        <w:rPr>
          <w:i/>
          <w:color w:val="000000"/>
          <w:szCs w:val="24"/>
          <w:highlight w:val="white"/>
          <w:u w:val="none"/>
          <w:lang w:eastAsia="lv-LV"/>
        </w:rPr>
        <w:t>euro</w:t>
      </w:r>
      <w:proofErr w:type="spellEnd"/>
      <w:r w:rsidRPr="00557CD5">
        <w:rPr>
          <w:color w:val="000000"/>
          <w:szCs w:val="24"/>
          <w:highlight w:val="white"/>
          <w:u w:val="none"/>
          <w:lang w:eastAsia="lv-LV"/>
        </w:rPr>
        <w:t xml:space="preserve"> 71 </w:t>
      </w:r>
      <w:r w:rsidRPr="00557CD5">
        <w:rPr>
          <w:i/>
          <w:color w:val="000000"/>
          <w:szCs w:val="24"/>
          <w:highlight w:val="white"/>
          <w:u w:val="none"/>
          <w:lang w:eastAsia="lv-LV"/>
        </w:rPr>
        <w:t>centi</w:t>
      </w:r>
      <w:r w:rsidRPr="00557CD5">
        <w:rPr>
          <w:szCs w:val="24"/>
          <w:u w:val="none"/>
          <w:lang w:eastAsia="lv-LV"/>
        </w:rPr>
        <w:t>).</w:t>
      </w:r>
    </w:p>
    <w:p w14:paraId="5AC55C71" w14:textId="77777777" w:rsidR="00557CD5" w:rsidRPr="00557CD5" w:rsidRDefault="00557CD5" w:rsidP="00557CD5">
      <w:pPr>
        <w:spacing w:line="360" w:lineRule="auto"/>
        <w:ind w:left="426" w:hanging="426"/>
        <w:jc w:val="both"/>
        <w:rPr>
          <w:szCs w:val="24"/>
          <w:u w:val="none"/>
          <w:lang w:eastAsia="lv-LV"/>
        </w:rPr>
      </w:pPr>
      <w:r w:rsidRPr="00557CD5">
        <w:rPr>
          <w:szCs w:val="24"/>
          <w:u w:val="none"/>
          <w:lang w:eastAsia="lv-LV"/>
        </w:rPr>
        <w:t xml:space="preserve">2.4. Objekta </w:t>
      </w:r>
      <w:r w:rsidRPr="00557CD5">
        <w:rPr>
          <w:color w:val="000000"/>
          <w:szCs w:val="24"/>
          <w:u w:val="none"/>
          <w:lang w:eastAsia="lv-LV"/>
        </w:rPr>
        <w:t>nodrošinājums tiek noteikts 10% apmērā no izsoles nosacītās cenas, t.i. 3574,17</w:t>
      </w:r>
      <w:r w:rsidRPr="00557CD5">
        <w:rPr>
          <w:color w:val="222222"/>
          <w:szCs w:val="24"/>
          <w:highlight w:val="white"/>
          <w:u w:val="none"/>
          <w:lang w:eastAsia="lv-LV"/>
        </w:rPr>
        <w:t xml:space="preserve"> EUR (trīs tūkstoši pieci simti septiņdesmit četri </w:t>
      </w:r>
      <w:proofErr w:type="spellStart"/>
      <w:r w:rsidRPr="00557CD5">
        <w:rPr>
          <w:i/>
          <w:color w:val="222222"/>
          <w:szCs w:val="24"/>
          <w:highlight w:val="white"/>
          <w:u w:val="none"/>
          <w:lang w:eastAsia="lv-LV"/>
        </w:rPr>
        <w:t>euro</w:t>
      </w:r>
      <w:proofErr w:type="spellEnd"/>
      <w:r w:rsidRPr="00557CD5">
        <w:rPr>
          <w:i/>
          <w:color w:val="222222"/>
          <w:szCs w:val="24"/>
          <w:u w:val="none"/>
          <w:lang w:eastAsia="lv-LV"/>
        </w:rPr>
        <w:t xml:space="preserve"> </w:t>
      </w:r>
      <w:r w:rsidRPr="00557CD5">
        <w:rPr>
          <w:iCs/>
          <w:color w:val="222222"/>
          <w:szCs w:val="24"/>
          <w:u w:val="none"/>
          <w:lang w:eastAsia="lv-LV"/>
        </w:rPr>
        <w:t>17</w:t>
      </w:r>
      <w:r w:rsidRPr="00557CD5">
        <w:rPr>
          <w:i/>
          <w:color w:val="222222"/>
          <w:szCs w:val="24"/>
          <w:u w:val="none"/>
          <w:lang w:eastAsia="lv-LV"/>
        </w:rPr>
        <w:t xml:space="preserve"> centi</w:t>
      </w:r>
      <w:r w:rsidRPr="00557CD5">
        <w:rPr>
          <w:color w:val="000000"/>
          <w:szCs w:val="24"/>
          <w:u w:val="none"/>
          <w:lang w:eastAsia="lv-LV"/>
        </w:rPr>
        <w:t xml:space="preserve">). Tas iemaksājams pirms pieteikuma iesniegšanas, bezskaidras naudas norēķinu veidā, Gulbenes novada pašvaldības, reģistrācijas Nr.90009116327, kontā Nr.LV81UNLA0050019845884, AS “SEB banka”, </w:t>
      </w:r>
      <w:r w:rsidRPr="00557CD5">
        <w:rPr>
          <w:szCs w:val="24"/>
          <w:u w:val="none"/>
          <w:lang w:eastAsia="lv-LV"/>
        </w:rPr>
        <w:t>norādot maksājuma mērķī “Kustamās mantas – cirsmu nekustamajā īpašumā Tirzas pagastā ar nosaukumu “</w:t>
      </w:r>
      <w:proofErr w:type="spellStart"/>
      <w:r w:rsidRPr="00557CD5">
        <w:rPr>
          <w:szCs w:val="24"/>
          <w:u w:val="none"/>
          <w:lang w:eastAsia="lv-LV"/>
        </w:rPr>
        <w:t>Vectāmeri</w:t>
      </w:r>
      <w:proofErr w:type="spellEnd"/>
      <w:r w:rsidRPr="00557CD5">
        <w:rPr>
          <w:szCs w:val="24"/>
          <w:u w:val="none"/>
          <w:lang w:eastAsia="lv-LV"/>
        </w:rPr>
        <w:t>” izsoles nodrošinājums”</w:t>
      </w:r>
      <w:r w:rsidRPr="00557CD5">
        <w:rPr>
          <w:color w:val="000000"/>
          <w:szCs w:val="24"/>
          <w:u w:val="none"/>
          <w:lang w:eastAsia="lv-LV"/>
        </w:rPr>
        <w:t>.</w:t>
      </w:r>
      <w:r w:rsidRPr="00557CD5">
        <w:rPr>
          <w:szCs w:val="24"/>
          <w:u w:val="none"/>
          <w:lang w:eastAsia="lv-LV"/>
        </w:rPr>
        <w:t xml:space="preserve"> Nodrošinājums uzskatāms par iesniegtu, ja attiecīgā naudas summa ir saņemta norādītajā bankas kontā.</w:t>
      </w:r>
    </w:p>
    <w:p w14:paraId="6078339D" w14:textId="77777777" w:rsidR="00557CD5" w:rsidRPr="00557CD5" w:rsidRDefault="00557CD5" w:rsidP="00557CD5">
      <w:pPr>
        <w:spacing w:line="360" w:lineRule="auto"/>
        <w:ind w:left="426" w:hanging="426"/>
        <w:jc w:val="both"/>
        <w:rPr>
          <w:szCs w:val="24"/>
          <w:u w:val="none"/>
          <w:lang w:eastAsia="lv-LV"/>
        </w:rPr>
      </w:pPr>
      <w:r w:rsidRPr="00557CD5">
        <w:rPr>
          <w:szCs w:val="24"/>
          <w:u w:val="none"/>
          <w:lang w:eastAsia="lv-LV"/>
        </w:rPr>
        <w:t xml:space="preserve">2.5. Objekta izsoles solis noteikts 500 EUR (pieci simti </w:t>
      </w:r>
      <w:proofErr w:type="spellStart"/>
      <w:r w:rsidRPr="00557CD5">
        <w:rPr>
          <w:i/>
          <w:szCs w:val="24"/>
          <w:u w:val="none"/>
          <w:lang w:eastAsia="lv-LV"/>
        </w:rPr>
        <w:t>euro</w:t>
      </w:r>
      <w:proofErr w:type="spellEnd"/>
      <w:r w:rsidRPr="00557CD5">
        <w:rPr>
          <w:szCs w:val="24"/>
          <w:u w:val="none"/>
          <w:lang w:eastAsia="lv-LV"/>
        </w:rPr>
        <w:t>)</w:t>
      </w:r>
      <w:r w:rsidRPr="00557CD5">
        <w:rPr>
          <w:color w:val="000000"/>
          <w:szCs w:val="24"/>
          <w:u w:val="none"/>
          <w:lang w:eastAsia="lv-LV"/>
        </w:rPr>
        <w:t>.</w:t>
      </w:r>
    </w:p>
    <w:p w14:paraId="7E6102B2" w14:textId="77777777" w:rsidR="00557CD5" w:rsidRPr="00557CD5" w:rsidRDefault="00557CD5" w:rsidP="00557CD5">
      <w:pPr>
        <w:spacing w:line="360" w:lineRule="auto"/>
        <w:ind w:left="426" w:hanging="426"/>
        <w:jc w:val="both"/>
        <w:rPr>
          <w:color w:val="000000"/>
          <w:szCs w:val="24"/>
          <w:u w:val="none"/>
          <w:lang w:eastAsia="lv-LV"/>
        </w:rPr>
      </w:pPr>
      <w:r w:rsidRPr="00557CD5">
        <w:rPr>
          <w:color w:val="000000"/>
          <w:szCs w:val="24"/>
          <w:u w:val="none"/>
          <w:lang w:eastAsia="lv-LV"/>
        </w:rPr>
        <w:t xml:space="preserve">2.6. Nosolītā augstākā </w:t>
      </w:r>
      <w:r w:rsidRPr="00557CD5">
        <w:rPr>
          <w:szCs w:val="24"/>
          <w:u w:val="none"/>
          <w:lang w:eastAsia="lv-LV"/>
        </w:rPr>
        <w:t xml:space="preserve">summa, atrēķinot naudā iemaksāto nodrošinājumu, jāsamaksā par Objektu vienas nedēļas laikā no izsoles dienas, ieskaitot to bezskaidras naudas norēķinu veidā Gulbenes novada pašvaldības kontā Nr.LV81UNLA0050019845884, AS “SEB banka”, </w:t>
      </w:r>
      <w:r w:rsidRPr="00557CD5">
        <w:rPr>
          <w:color w:val="000000"/>
          <w:szCs w:val="24"/>
          <w:u w:val="none"/>
          <w:lang w:eastAsia="lv-LV"/>
        </w:rPr>
        <w:t>ar atzīmi “</w:t>
      </w:r>
      <w:r w:rsidRPr="00557CD5">
        <w:rPr>
          <w:szCs w:val="24"/>
          <w:u w:val="none"/>
          <w:lang w:eastAsia="lv-LV"/>
        </w:rPr>
        <w:t>Kustamās mantas – cirsmu nekustamajā īpašumā Tirzas pagastā ar nosaukumu “</w:t>
      </w:r>
      <w:proofErr w:type="spellStart"/>
      <w:r w:rsidRPr="00557CD5">
        <w:rPr>
          <w:szCs w:val="24"/>
          <w:u w:val="none"/>
          <w:lang w:eastAsia="lv-LV"/>
        </w:rPr>
        <w:t>Vecstāmeri</w:t>
      </w:r>
      <w:proofErr w:type="spellEnd"/>
      <w:r w:rsidRPr="00557CD5">
        <w:rPr>
          <w:szCs w:val="24"/>
          <w:u w:val="none"/>
          <w:lang w:eastAsia="lv-LV"/>
        </w:rPr>
        <w:t xml:space="preserve">”  </w:t>
      </w:r>
      <w:r w:rsidRPr="00557CD5">
        <w:rPr>
          <w:color w:val="000000"/>
          <w:szCs w:val="24"/>
          <w:u w:val="none"/>
          <w:lang w:eastAsia="lv-LV"/>
        </w:rPr>
        <w:t>pirkuma maksa”.</w:t>
      </w:r>
    </w:p>
    <w:p w14:paraId="6AB15FBF" w14:textId="77777777" w:rsidR="00557CD5" w:rsidRPr="00557CD5" w:rsidRDefault="00557CD5" w:rsidP="00557CD5">
      <w:pPr>
        <w:keepNext/>
        <w:numPr>
          <w:ilvl w:val="0"/>
          <w:numId w:val="6"/>
        </w:numPr>
        <w:spacing w:line="360" w:lineRule="auto"/>
        <w:jc w:val="center"/>
        <w:rPr>
          <w:b/>
          <w:szCs w:val="24"/>
          <w:u w:val="none"/>
          <w:lang w:eastAsia="lv-LV"/>
        </w:rPr>
      </w:pPr>
      <w:r w:rsidRPr="00557CD5">
        <w:rPr>
          <w:b/>
          <w:szCs w:val="24"/>
          <w:u w:val="none"/>
          <w:lang w:eastAsia="lv-LV"/>
        </w:rPr>
        <w:t>Izsoles dalībnieki</w:t>
      </w:r>
    </w:p>
    <w:p w14:paraId="31B3109C" w14:textId="77777777" w:rsidR="00557CD5" w:rsidRPr="00557CD5" w:rsidRDefault="00557CD5" w:rsidP="00557CD5">
      <w:pPr>
        <w:numPr>
          <w:ilvl w:val="1"/>
          <w:numId w:val="6"/>
        </w:numPr>
        <w:tabs>
          <w:tab w:val="left" w:pos="993"/>
        </w:tabs>
        <w:spacing w:line="360" w:lineRule="auto"/>
        <w:ind w:left="426" w:hanging="426"/>
        <w:jc w:val="both"/>
        <w:rPr>
          <w:szCs w:val="24"/>
          <w:u w:val="none"/>
          <w:lang w:eastAsia="lv-LV"/>
        </w:rPr>
      </w:pPr>
      <w:r w:rsidRPr="00557CD5">
        <w:rPr>
          <w:szCs w:val="24"/>
          <w:u w:val="none"/>
          <w:lang w:eastAsia="lv-LV"/>
        </w:rPr>
        <w:t xml:space="preserve">Par izsoles dalībnieku var kļūt jebkura fiziska vai juridiska persona, kurai ir tiesības, saskaņā ar spēkā esošajiem normatīvajiem aktiem, iegūt savā īpašumā Objektu, kura līdz reģistrācijas brīdim ir iemaksājusi šo noteikumu 2.4.punktā noteikto nodrošinājumu, izsoles noteikumos noteiktajā termiņā iesniegusi pieteikumu dalībai izsolē un izpildījusi visus izsoles priekšnoteikumus, un kurai nav Valsts ieņēmuma dienesta administrēto nodokļu (nodevu) parādu Latvijas Republikā vai valstī, kurā tā reģistrēta, tajā skaitā, valsts sociālās </w:t>
      </w:r>
      <w:r w:rsidRPr="00557CD5">
        <w:rPr>
          <w:szCs w:val="24"/>
          <w:u w:val="none"/>
          <w:lang w:eastAsia="lv-LV"/>
        </w:rPr>
        <w:lastRenderedPageBreak/>
        <w:t>apdrošināšanas iemaksu parādi, kas kopsummā pārsniedz 150 EUR, kā arī nav maksājumu (nodokļi, nomas maksājumi utt.) parādu attiecībā pret Gulbenes novada pašvaldību.</w:t>
      </w:r>
    </w:p>
    <w:p w14:paraId="3D90EB91" w14:textId="77777777" w:rsidR="00557CD5" w:rsidRPr="00557CD5" w:rsidRDefault="00557CD5" w:rsidP="00557CD5">
      <w:pPr>
        <w:numPr>
          <w:ilvl w:val="1"/>
          <w:numId w:val="6"/>
        </w:numPr>
        <w:tabs>
          <w:tab w:val="left" w:pos="993"/>
        </w:tabs>
        <w:spacing w:line="360" w:lineRule="auto"/>
        <w:ind w:left="426" w:hanging="426"/>
        <w:jc w:val="both"/>
        <w:rPr>
          <w:szCs w:val="24"/>
          <w:u w:val="none"/>
          <w:lang w:eastAsia="lv-LV"/>
        </w:rPr>
      </w:pPr>
      <w:r w:rsidRPr="00557CD5">
        <w:rPr>
          <w:szCs w:val="24"/>
          <w:u w:val="none"/>
          <w:lang w:eastAsia="lv-LV"/>
        </w:rPr>
        <w:t>Izsoles dalībniekiem nedrīkst būt pasludināta maksātnespēja, tiem nav uzsākts likvidācijas process, to saimnieciskā darbība nav apturēta vai pārtraukta, vai nav uzsākta tiesvedība par darbības izbeigšanu, maksātnespēju vai bankrotu.</w:t>
      </w:r>
    </w:p>
    <w:p w14:paraId="7BA9EAAC" w14:textId="77777777" w:rsidR="00557CD5" w:rsidRPr="00557CD5" w:rsidRDefault="00557CD5" w:rsidP="00557CD5">
      <w:pPr>
        <w:numPr>
          <w:ilvl w:val="1"/>
          <w:numId w:val="6"/>
        </w:numPr>
        <w:tabs>
          <w:tab w:val="left" w:pos="993"/>
        </w:tabs>
        <w:spacing w:line="360" w:lineRule="auto"/>
        <w:ind w:left="426" w:hanging="426"/>
        <w:jc w:val="both"/>
        <w:rPr>
          <w:szCs w:val="24"/>
          <w:u w:val="none"/>
          <w:lang w:eastAsia="lv-LV"/>
        </w:rPr>
      </w:pPr>
      <w:r w:rsidRPr="00557CD5">
        <w:rPr>
          <w:color w:val="000000"/>
          <w:szCs w:val="24"/>
          <w:u w:val="none"/>
          <w:lang w:eastAsia="lv-LV"/>
        </w:rPr>
        <w:t>Izsoles komisijas locekļi nevar būt Objekta pircēji, kā arī nevar pirkt Objektu citu personu uzdevumā.</w:t>
      </w:r>
    </w:p>
    <w:p w14:paraId="409CAFE3" w14:textId="77777777" w:rsidR="00557CD5" w:rsidRPr="00557CD5" w:rsidRDefault="00557CD5" w:rsidP="00557CD5">
      <w:pPr>
        <w:tabs>
          <w:tab w:val="left" w:pos="993"/>
        </w:tabs>
        <w:spacing w:line="360" w:lineRule="auto"/>
        <w:ind w:left="426"/>
        <w:jc w:val="both"/>
        <w:rPr>
          <w:color w:val="000000"/>
          <w:szCs w:val="24"/>
          <w:u w:val="none"/>
          <w:lang w:eastAsia="lv-LV"/>
        </w:rPr>
      </w:pPr>
    </w:p>
    <w:p w14:paraId="675D2540" w14:textId="77777777" w:rsidR="00557CD5" w:rsidRPr="00557CD5" w:rsidRDefault="00557CD5" w:rsidP="00557CD5">
      <w:pPr>
        <w:numPr>
          <w:ilvl w:val="0"/>
          <w:numId w:val="6"/>
        </w:numPr>
        <w:spacing w:line="360" w:lineRule="auto"/>
        <w:jc w:val="center"/>
        <w:rPr>
          <w:color w:val="000000"/>
          <w:szCs w:val="24"/>
          <w:u w:val="none"/>
          <w:lang w:eastAsia="lv-LV"/>
        </w:rPr>
      </w:pPr>
      <w:r w:rsidRPr="00557CD5">
        <w:rPr>
          <w:b/>
          <w:color w:val="000000"/>
          <w:szCs w:val="24"/>
          <w:u w:val="none"/>
          <w:lang w:eastAsia="lv-LV"/>
        </w:rPr>
        <w:t>Izsoles pretendentu reģistrācija Izsoļu dalībnieku reģistrā</w:t>
      </w:r>
    </w:p>
    <w:p w14:paraId="7B6AF3EB" w14:textId="77777777" w:rsidR="00557CD5" w:rsidRPr="00557CD5" w:rsidRDefault="00557CD5" w:rsidP="00557CD5">
      <w:pPr>
        <w:numPr>
          <w:ilvl w:val="1"/>
          <w:numId w:val="6"/>
        </w:numPr>
        <w:tabs>
          <w:tab w:val="left" w:pos="993"/>
        </w:tabs>
        <w:spacing w:line="360" w:lineRule="auto"/>
        <w:ind w:left="567" w:hanging="567"/>
        <w:jc w:val="both"/>
        <w:rPr>
          <w:szCs w:val="24"/>
          <w:u w:val="none"/>
          <w:lang w:eastAsia="lv-LV"/>
        </w:rPr>
      </w:pPr>
      <w:r w:rsidRPr="00557CD5">
        <w:rPr>
          <w:color w:val="000000"/>
          <w:szCs w:val="24"/>
          <w:u w:val="none"/>
          <w:lang w:eastAsia="lv-LV"/>
        </w:rPr>
        <w:t>Izsoles komisija, saņemot pieteikumu par piedalīšanos izsolē, sastāda izsoles dalībnieku sarakstu, kurā fiksē izsoles pretendentus pieteikumu iesniegšanas secībā.</w:t>
      </w:r>
    </w:p>
    <w:p w14:paraId="511C7F3F" w14:textId="77777777" w:rsidR="00557CD5" w:rsidRPr="00557CD5" w:rsidRDefault="00557CD5" w:rsidP="00557CD5">
      <w:pPr>
        <w:numPr>
          <w:ilvl w:val="1"/>
          <w:numId w:val="6"/>
        </w:numPr>
        <w:pBdr>
          <w:top w:val="nil"/>
          <w:left w:val="nil"/>
          <w:bottom w:val="nil"/>
          <w:right w:val="nil"/>
          <w:between w:val="nil"/>
        </w:pBdr>
        <w:tabs>
          <w:tab w:val="left" w:pos="851"/>
          <w:tab w:val="left" w:pos="993"/>
        </w:tabs>
        <w:spacing w:line="360" w:lineRule="auto"/>
        <w:ind w:left="567" w:hanging="567"/>
        <w:jc w:val="both"/>
        <w:rPr>
          <w:szCs w:val="24"/>
          <w:u w:val="none"/>
          <w:lang w:eastAsia="lv-LV"/>
        </w:rPr>
      </w:pPr>
      <w:r w:rsidRPr="00557CD5">
        <w:rPr>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kustamās mantas izsolei” (Gulbenes novada pašvaldība, Ābeļu iela 2, Gulbene, Gulbenes novads, LV – 4401), vai elektroniski parakstītu pieteikumu uz e-pasta adresi: </w:t>
      </w:r>
      <w:hyperlink r:id="rId43">
        <w:r w:rsidRPr="00557CD5">
          <w:rPr>
            <w:color w:val="0000FF"/>
            <w:szCs w:val="24"/>
            <w:lang w:eastAsia="lv-LV"/>
          </w:rPr>
          <w:t>dome@gulbene.lv</w:t>
        </w:r>
      </w:hyperlink>
      <w:r w:rsidRPr="00557CD5">
        <w:rPr>
          <w:color w:val="000000"/>
          <w:szCs w:val="24"/>
          <w:u w:val="none"/>
          <w:lang w:eastAsia="lv-LV"/>
        </w:rPr>
        <w:t xml:space="preserve">, līdz </w:t>
      </w:r>
      <w:r w:rsidRPr="00557CD5">
        <w:rPr>
          <w:b/>
          <w:color w:val="000000"/>
          <w:szCs w:val="24"/>
          <w:u w:val="none"/>
          <w:lang w:eastAsia="lv-LV"/>
        </w:rPr>
        <w:t xml:space="preserve">2023.gada </w:t>
      </w:r>
      <w:r w:rsidRPr="00557CD5">
        <w:rPr>
          <w:b/>
          <w:szCs w:val="24"/>
          <w:u w:val="none"/>
          <w:lang w:eastAsia="lv-LV"/>
        </w:rPr>
        <w:t>18.decembrim</w:t>
      </w:r>
      <w:r w:rsidRPr="00557CD5">
        <w:rPr>
          <w:b/>
          <w:color w:val="000000"/>
          <w:szCs w:val="24"/>
          <w:u w:val="none"/>
          <w:lang w:eastAsia="lv-LV"/>
        </w:rPr>
        <w:t xml:space="preserve"> plkst.15.00</w:t>
      </w:r>
      <w:r w:rsidRPr="00557CD5">
        <w:rPr>
          <w:color w:val="000000"/>
          <w:szCs w:val="24"/>
          <w:u w:val="none"/>
          <w:lang w:eastAsia="lv-LV"/>
        </w:rPr>
        <w:t>.</w:t>
      </w:r>
    </w:p>
    <w:p w14:paraId="4D4A7DE9" w14:textId="77777777" w:rsidR="00557CD5" w:rsidRPr="00557CD5" w:rsidRDefault="00557CD5" w:rsidP="00557CD5">
      <w:pPr>
        <w:numPr>
          <w:ilvl w:val="1"/>
          <w:numId w:val="6"/>
        </w:numPr>
        <w:pBdr>
          <w:top w:val="nil"/>
          <w:left w:val="nil"/>
          <w:bottom w:val="nil"/>
          <w:right w:val="nil"/>
          <w:between w:val="nil"/>
        </w:pBdr>
        <w:tabs>
          <w:tab w:val="left" w:pos="993"/>
        </w:tabs>
        <w:spacing w:line="360" w:lineRule="auto"/>
        <w:ind w:left="567" w:hanging="567"/>
        <w:jc w:val="both"/>
        <w:rPr>
          <w:szCs w:val="24"/>
          <w:u w:val="none"/>
          <w:lang w:eastAsia="lv-LV"/>
        </w:rPr>
      </w:pPr>
      <w:r w:rsidRPr="00557CD5">
        <w:rPr>
          <w:color w:val="000000"/>
          <w:szCs w:val="24"/>
          <w:u w:val="none"/>
          <w:lang w:eastAsia="lv-LV"/>
        </w:rPr>
        <w:t xml:space="preserve">Lai reģistrētos par izsoles dalībnieku izsoles noteikumos noteiktajā termiņā jāiesniedz: </w:t>
      </w:r>
    </w:p>
    <w:p w14:paraId="3DCD2E4F" w14:textId="77777777" w:rsidR="00557CD5" w:rsidRPr="00557CD5" w:rsidRDefault="00557CD5" w:rsidP="00557CD5">
      <w:pPr>
        <w:numPr>
          <w:ilvl w:val="2"/>
          <w:numId w:val="6"/>
        </w:numPr>
        <w:tabs>
          <w:tab w:val="left" w:pos="1134"/>
        </w:tabs>
        <w:spacing w:line="360" w:lineRule="auto"/>
        <w:ind w:left="0" w:firstLine="567"/>
        <w:jc w:val="both"/>
        <w:rPr>
          <w:color w:val="000000"/>
          <w:szCs w:val="24"/>
          <w:u w:val="none"/>
          <w:lang w:eastAsia="lv-LV"/>
        </w:rPr>
      </w:pPr>
      <w:r w:rsidRPr="00557CD5">
        <w:rPr>
          <w:color w:val="000000"/>
          <w:szCs w:val="24"/>
          <w:u w:val="none"/>
          <w:lang w:eastAsia="lv-LV"/>
        </w:rPr>
        <w:t xml:space="preserve">Fiziskai personai: </w:t>
      </w:r>
    </w:p>
    <w:p w14:paraId="03765E4D" w14:textId="77777777" w:rsidR="00557CD5" w:rsidRPr="00557CD5" w:rsidRDefault="00557CD5" w:rsidP="00557CD5">
      <w:pPr>
        <w:numPr>
          <w:ilvl w:val="3"/>
          <w:numId w:val="6"/>
        </w:numPr>
        <w:autoSpaceDE w:val="0"/>
        <w:autoSpaceDN w:val="0"/>
        <w:adjustRightInd w:val="0"/>
        <w:spacing w:line="360" w:lineRule="auto"/>
        <w:ind w:left="1985" w:hanging="851"/>
        <w:jc w:val="both"/>
        <w:rPr>
          <w:color w:val="000000"/>
          <w:szCs w:val="24"/>
          <w:u w:val="none"/>
          <w:lang w:eastAsia="lv-LV"/>
        </w:rPr>
      </w:pPr>
      <w:r w:rsidRPr="00557CD5">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6F0C5C07" w14:textId="77777777" w:rsidR="00557CD5" w:rsidRPr="00557CD5" w:rsidRDefault="00557CD5" w:rsidP="00557CD5">
      <w:pPr>
        <w:numPr>
          <w:ilvl w:val="3"/>
          <w:numId w:val="6"/>
        </w:numPr>
        <w:autoSpaceDE w:val="0"/>
        <w:autoSpaceDN w:val="0"/>
        <w:adjustRightInd w:val="0"/>
        <w:spacing w:line="360" w:lineRule="auto"/>
        <w:ind w:left="1985" w:hanging="851"/>
        <w:jc w:val="both"/>
        <w:rPr>
          <w:color w:val="000000"/>
          <w:szCs w:val="24"/>
          <w:u w:val="none"/>
          <w:lang w:eastAsia="lv-LV"/>
        </w:rPr>
      </w:pPr>
      <w:r w:rsidRPr="00557CD5">
        <w:rPr>
          <w:color w:val="000000"/>
          <w:szCs w:val="24"/>
          <w:u w:val="none"/>
          <w:lang w:eastAsia="lv-LV"/>
        </w:rPr>
        <w:t>notariāli apliecināta pilnvara, ar ko dots pilnvarojums iesniegt pieteikumu dalībai izsolē un pārstāvībai izsolē (ja fizisko personu izsolē pārstāv cita fiziska persona);</w:t>
      </w:r>
    </w:p>
    <w:p w14:paraId="48337141" w14:textId="77777777" w:rsidR="00557CD5" w:rsidRPr="00557CD5" w:rsidRDefault="00557CD5" w:rsidP="00557CD5">
      <w:pPr>
        <w:numPr>
          <w:ilvl w:val="3"/>
          <w:numId w:val="6"/>
        </w:numPr>
        <w:autoSpaceDE w:val="0"/>
        <w:autoSpaceDN w:val="0"/>
        <w:adjustRightInd w:val="0"/>
        <w:spacing w:line="360" w:lineRule="auto"/>
        <w:ind w:left="1985" w:hanging="851"/>
        <w:jc w:val="both"/>
        <w:rPr>
          <w:color w:val="000000"/>
          <w:szCs w:val="24"/>
          <w:u w:val="none"/>
          <w:lang w:eastAsia="lv-LV"/>
        </w:rPr>
      </w:pPr>
      <w:r w:rsidRPr="00557CD5">
        <w:rPr>
          <w:color w:val="000000"/>
          <w:szCs w:val="24"/>
          <w:u w:val="none"/>
          <w:lang w:eastAsia="lv-LV"/>
        </w:rPr>
        <w:t>maksājuma uzdevums par nodrošinājuma naudas samaksu.</w:t>
      </w:r>
    </w:p>
    <w:p w14:paraId="788C9610" w14:textId="77777777" w:rsidR="00557CD5" w:rsidRPr="00557CD5" w:rsidRDefault="00557CD5" w:rsidP="00557CD5">
      <w:pPr>
        <w:spacing w:line="360" w:lineRule="auto"/>
        <w:ind w:left="1134"/>
        <w:jc w:val="both"/>
        <w:rPr>
          <w:color w:val="000000"/>
          <w:szCs w:val="24"/>
          <w:u w:val="none"/>
          <w:lang w:eastAsia="lv-LV"/>
        </w:rPr>
      </w:pPr>
      <w:r w:rsidRPr="00557CD5">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4465E0A5" w14:textId="77777777" w:rsidR="00557CD5" w:rsidRPr="00557CD5" w:rsidRDefault="00557CD5" w:rsidP="00557CD5">
      <w:pPr>
        <w:numPr>
          <w:ilvl w:val="2"/>
          <w:numId w:val="6"/>
        </w:numPr>
        <w:tabs>
          <w:tab w:val="left" w:pos="709"/>
        </w:tabs>
        <w:spacing w:line="360" w:lineRule="auto"/>
        <w:ind w:left="1134" w:hanging="567"/>
        <w:jc w:val="both"/>
        <w:rPr>
          <w:color w:val="000000"/>
          <w:szCs w:val="24"/>
          <w:u w:val="none"/>
          <w:lang w:eastAsia="lv-LV"/>
        </w:rPr>
      </w:pPr>
      <w:r w:rsidRPr="00557CD5">
        <w:rPr>
          <w:szCs w:val="24"/>
          <w:u w:val="none"/>
          <w:lang w:eastAsia="lv-LV"/>
        </w:rPr>
        <w:t>J</w:t>
      </w:r>
      <w:r w:rsidRPr="00557CD5">
        <w:rPr>
          <w:color w:val="000000"/>
          <w:szCs w:val="24"/>
          <w:u w:val="none"/>
          <w:lang w:eastAsia="lv-LV"/>
        </w:rPr>
        <w:t xml:space="preserve">uridiskai personai: </w:t>
      </w:r>
    </w:p>
    <w:p w14:paraId="1367E519" w14:textId="77777777" w:rsidR="00557CD5" w:rsidRPr="00557CD5" w:rsidRDefault="00557CD5" w:rsidP="00557CD5">
      <w:pPr>
        <w:numPr>
          <w:ilvl w:val="3"/>
          <w:numId w:val="6"/>
        </w:numPr>
        <w:autoSpaceDE w:val="0"/>
        <w:autoSpaceDN w:val="0"/>
        <w:adjustRightInd w:val="0"/>
        <w:spacing w:line="360" w:lineRule="auto"/>
        <w:ind w:left="2127" w:hanging="851"/>
        <w:contextualSpacing/>
        <w:jc w:val="both"/>
        <w:rPr>
          <w:color w:val="000000"/>
          <w:szCs w:val="24"/>
          <w:u w:val="none"/>
          <w:lang w:eastAsia="lv-LV"/>
        </w:rPr>
      </w:pPr>
      <w:r w:rsidRPr="00557CD5">
        <w:rPr>
          <w:color w:val="000000"/>
          <w:szCs w:val="24"/>
          <w:u w:val="none"/>
          <w:lang w:eastAsia="lv-LV"/>
        </w:rPr>
        <w:lastRenderedPageBreak/>
        <w:t>pieteikums dalībai izsolē, kurā jānorāda: nosaukums, reģistrācijas numurs, juridiskā adrese, papildu kontaktinformācija – elektroniskā pasta adrese un tālruņa numurs (ja tāds ir), solītāja pārstāvja vārds, uzvārds;</w:t>
      </w:r>
    </w:p>
    <w:p w14:paraId="13CCAAAE" w14:textId="77777777" w:rsidR="00557CD5" w:rsidRPr="00557CD5" w:rsidRDefault="00557CD5" w:rsidP="00557CD5">
      <w:pPr>
        <w:numPr>
          <w:ilvl w:val="3"/>
          <w:numId w:val="6"/>
        </w:numPr>
        <w:autoSpaceDE w:val="0"/>
        <w:autoSpaceDN w:val="0"/>
        <w:adjustRightInd w:val="0"/>
        <w:spacing w:line="360" w:lineRule="auto"/>
        <w:ind w:left="2127" w:hanging="851"/>
        <w:contextualSpacing/>
        <w:jc w:val="both"/>
        <w:rPr>
          <w:color w:val="000000"/>
          <w:szCs w:val="24"/>
          <w:u w:val="none"/>
          <w:lang w:eastAsia="lv-LV"/>
        </w:rPr>
      </w:pPr>
      <w:r w:rsidRPr="00557CD5">
        <w:rPr>
          <w:color w:val="000000"/>
          <w:szCs w:val="24"/>
          <w:u w:val="none"/>
          <w:lang w:eastAsia="lv-LV"/>
        </w:rPr>
        <w:t>pilnvaru pārstāvēt juridisko personu izsolē un ja nepieciešams noslēgt pirkuma pārdevuma līgumu (ja juridisku personu pārstāv pilnvarotais pārstāvis);</w:t>
      </w:r>
    </w:p>
    <w:p w14:paraId="2DBC8A56" w14:textId="77777777" w:rsidR="00557CD5" w:rsidRPr="00557CD5" w:rsidRDefault="00557CD5" w:rsidP="00557CD5">
      <w:pPr>
        <w:numPr>
          <w:ilvl w:val="3"/>
          <w:numId w:val="6"/>
        </w:numPr>
        <w:autoSpaceDE w:val="0"/>
        <w:autoSpaceDN w:val="0"/>
        <w:adjustRightInd w:val="0"/>
        <w:spacing w:line="360" w:lineRule="auto"/>
        <w:ind w:left="2127" w:hanging="851"/>
        <w:contextualSpacing/>
        <w:jc w:val="both"/>
        <w:rPr>
          <w:color w:val="000000"/>
          <w:szCs w:val="24"/>
          <w:u w:val="none"/>
          <w:lang w:eastAsia="lv-LV"/>
        </w:rPr>
      </w:pPr>
      <w:r w:rsidRPr="00557CD5">
        <w:rPr>
          <w:color w:val="000000"/>
          <w:szCs w:val="24"/>
          <w:u w:val="none"/>
          <w:lang w:eastAsia="lv-LV"/>
        </w:rPr>
        <w:t>maksājuma uzdevums par nodrošinājuma naudas samaksu.</w:t>
      </w:r>
    </w:p>
    <w:p w14:paraId="3513D6C4" w14:textId="77777777" w:rsidR="00557CD5" w:rsidRPr="00557CD5" w:rsidRDefault="00557CD5" w:rsidP="00557CD5">
      <w:pPr>
        <w:autoSpaceDE w:val="0"/>
        <w:autoSpaceDN w:val="0"/>
        <w:adjustRightInd w:val="0"/>
        <w:spacing w:line="360" w:lineRule="auto"/>
        <w:ind w:left="1134"/>
        <w:jc w:val="both"/>
        <w:rPr>
          <w:color w:val="000000"/>
          <w:szCs w:val="24"/>
          <w:u w:val="none"/>
          <w:lang w:eastAsia="lv-LV"/>
        </w:rPr>
      </w:pPr>
      <w:r w:rsidRPr="00557CD5">
        <w:rPr>
          <w:color w:val="000000"/>
          <w:szCs w:val="24"/>
          <w:u w:val="none"/>
          <w:lang w:eastAsia="lv-LV"/>
        </w:rPr>
        <w:t>Pirms pretendenta reģistrēšanas izsoles dalībnieku sarakstā Izsoles komisija attiecībā uz juridisku personu pārbaudīs informāciju:</w:t>
      </w:r>
    </w:p>
    <w:p w14:paraId="5522E8A8" w14:textId="77777777" w:rsidR="00557CD5" w:rsidRPr="00557CD5" w:rsidRDefault="00557CD5" w:rsidP="00557CD5">
      <w:pPr>
        <w:numPr>
          <w:ilvl w:val="0"/>
          <w:numId w:val="7"/>
        </w:numPr>
        <w:autoSpaceDE w:val="0"/>
        <w:autoSpaceDN w:val="0"/>
        <w:adjustRightInd w:val="0"/>
        <w:spacing w:line="360" w:lineRule="auto"/>
        <w:contextualSpacing/>
        <w:jc w:val="both"/>
        <w:rPr>
          <w:color w:val="000000"/>
          <w:szCs w:val="24"/>
          <w:u w:val="none"/>
          <w:lang w:eastAsia="lv-LV"/>
        </w:rPr>
      </w:pPr>
      <w:r w:rsidRPr="00557CD5">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37444B80" w14:textId="77777777" w:rsidR="00557CD5" w:rsidRPr="00557CD5" w:rsidRDefault="00557CD5" w:rsidP="00557CD5">
      <w:pPr>
        <w:numPr>
          <w:ilvl w:val="0"/>
          <w:numId w:val="7"/>
        </w:numPr>
        <w:autoSpaceDE w:val="0"/>
        <w:autoSpaceDN w:val="0"/>
        <w:adjustRightInd w:val="0"/>
        <w:spacing w:line="360" w:lineRule="auto"/>
        <w:contextualSpacing/>
        <w:jc w:val="both"/>
        <w:rPr>
          <w:color w:val="000000"/>
          <w:szCs w:val="24"/>
          <w:u w:val="none"/>
          <w:lang w:eastAsia="lv-LV"/>
        </w:rPr>
      </w:pPr>
      <w:r w:rsidRPr="00557CD5">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52113881" w14:textId="77777777" w:rsidR="00557CD5" w:rsidRPr="00557CD5" w:rsidRDefault="00557CD5" w:rsidP="00557CD5">
      <w:pPr>
        <w:numPr>
          <w:ilvl w:val="1"/>
          <w:numId w:val="6"/>
        </w:numPr>
        <w:tabs>
          <w:tab w:val="left" w:pos="993"/>
        </w:tabs>
        <w:spacing w:line="360" w:lineRule="auto"/>
        <w:ind w:left="426" w:hanging="426"/>
        <w:jc w:val="both"/>
        <w:rPr>
          <w:szCs w:val="24"/>
          <w:u w:val="none"/>
          <w:lang w:eastAsia="lv-LV"/>
        </w:rPr>
      </w:pPr>
      <w:r w:rsidRPr="00557CD5">
        <w:rPr>
          <w:szCs w:val="24"/>
          <w:u w:val="none"/>
          <w:lang w:eastAsia="lv-LV"/>
        </w:rPr>
        <w:t>Izsoles pretendents netiek reģistrēts izsoles dalībnieku reģistrā, ja:</w:t>
      </w:r>
    </w:p>
    <w:p w14:paraId="79B17FE1" w14:textId="77777777" w:rsidR="00557CD5" w:rsidRPr="00557CD5" w:rsidRDefault="00557CD5" w:rsidP="00557CD5">
      <w:pPr>
        <w:numPr>
          <w:ilvl w:val="2"/>
          <w:numId w:val="6"/>
        </w:numPr>
        <w:spacing w:line="360" w:lineRule="auto"/>
        <w:ind w:left="1134" w:hanging="708"/>
        <w:jc w:val="both"/>
        <w:rPr>
          <w:szCs w:val="24"/>
          <w:u w:val="none"/>
          <w:lang w:eastAsia="lv-LV"/>
        </w:rPr>
      </w:pPr>
      <w:r w:rsidRPr="00557CD5">
        <w:rPr>
          <w:szCs w:val="24"/>
          <w:u w:val="none"/>
          <w:lang w:eastAsia="lv-LV"/>
        </w:rPr>
        <w:t>nav vēl iestājies vai ir jau beidzies pretendentu reģistrācijas termiņš;</w:t>
      </w:r>
    </w:p>
    <w:p w14:paraId="2983E4D5" w14:textId="77777777" w:rsidR="00557CD5" w:rsidRPr="00557CD5" w:rsidRDefault="00557CD5" w:rsidP="00557CD5">
      <w:pPr>
        <w:numPr>
          <w:ilvl w:val="2"/>
          <w:numId w:val="6"/>
        </w:numPr>
        <w:spacing w:line="360" w:lineRule="auto"/>
        <w:ind w:left="1134" w:hanging="708"/>
        <w:jc w:val="both"/>
        <w:rPr>
          <w:szCs w:val="24"/>
          <w:u w:val="none"/>
          <w:lang w:eastAsia="lv-LV"/>
        </w:rPr>
      </w:pPr>
      <w:r w:rsidRPr="00557CD5">
        <w:rPr>
          <w:szCs w:val="24"/>
          <w:u w:val="none"/>
          <w:lang w:eastAsia="lv-LV"/>
        </w:rPr>
        <w:t>ja nav iesniegti šo noteikumu 4.3.1.punktā vai 4.3.2.punktā norādītie dokumenti;</w:t>
      </w:r>
    </w:p>
    <w:p w14:paraId="43EE903A" w14:textId="77777777" w:rsidR="00557CD5" w:rsidRPr="00557CD5" w:rsidRDefault="00557CD5" w:rsidP="00557CD5">
      <w:pPr>
        <w:numPr>
          <w:ilvl w:val="2"/>
          <w:numId w:val="6"/>
        </w:numPr>
        <w:spacing w:line="360" w:lineRule="auto"/>
        <w:ind w:left="1134" w:hanging="708"/>
        <w:jc w:val="both"/>
        <w:rPr>
          <w:szCs w:val="24"/>
          <w:u w:val="none"/>
          <w:lang w:eastAsia="lv-LV"/>
        </w:rPr>
      </w:pPr>
      <w:r w:rsidRPr="00557CD5">
        <w:rPr>
          <w:color w:val="000000"/>
          <w:szCs w:val="24"/>
          <w:u w:val="none"/>
          <w:lang w:eastAsia="lv-LV"/>
        </w:rPr>
        <w:t>iesniegtajos dokumentos norādītas nepatiesas ziņas;</w:t>
      </w:r>
    </w:p>
    <w:p w14:paraId="321FDA89" w14:textId="77777777" w:rsidR="00557CD5" w:rsidRPr="00557CD5" w:rsidRDefault="00557CD5" w:rsidP="00557CD5">
      <w:pPr>
        <w:numPr>
          <w:ilvl w:val="2"/>
          <w:numId w:val="6"/>
        </w:numPr>
        <w:spacing w:line="360" w:lineRule="auto"/>
        <w:ind w:left="1134" w:hanging="708"/>
        <w:jc w:val="both"/>
        <w:rPr>
          <w:szCs w:val="24"/>
          <w:u w:val="none"/>
          <w:lang w:eastAsia="lv-LV"/>
        </w:rPr>
      </w:pPr>
      <w:r w:rsidRPr="00557CD5">
        <w:rPr>
          <w:szCs w:val="24"/>
          <w:u w:val="none"/>
          <w:lang w:eastAsia="lv-LV"/>
        </w:rPr>
        <w:t>konstatēts, ka pretendentam ir izsoles noteikumu 3.1.punktā minētās parādsaistības;</w:t>
      </w:r>
    </w:p>
    <w:p w14:paraId="0B0F8EF7" w14:textId="77777777" w:rsidR="00557CD5" w:rsidRPr="00557CD5" w:rsidRDefault="00557CD5" w:rsidP="00557CD5">
      <w:pPr>
        <w:numPr>
          <w:ilvl w:val="2"/>
          <w:numId w:val="6"/>
        </w:numPr>
        <w:spacing w:line="360" w:lineRule="auto"/>
        <w:ind w:left="1134" w:hanging="708"/>
        <w:jc w:val="both"/>
        <w:rPr>
          <w:szCs w:val="24"/>
          <w:u w:val="none"/>
          <w:lang w:eastAsia="lv-LV"/>
        </w:rPr>
      </w:pPr>
      <w:r w:rsidRPr="00557CD5">
        <w:rPr>
          <w:szCs w:val="24"/>
          <w:u w:val="none"/>
          <w:lang w:eastAsia="lv-LV"/>
        </w:rPr>
        <w:t>Gulbenes novada pašvaldības norādītajā bankas kontā nav saņemta nodrošinājuma nauda.</w:t>
      </w:r>
    </w:p>
    <w:p w14:paraId="6EEC615C" w14:textId="77777777" w:rsidR="00557CD5" w:rsidRPr="00557CD5" w:rsidRDefault="00557CD5" w:rsidP="00557CD5">
      <w:pPr>
        <w:numPr>
          <w:ilvl w:val="1"/>
          <w:numId w:val="6"/>
        </w:numPr>
        <w:tabs>
          <w:tab w:val="left" w:pos="284"/>
        </w:tabs>
        <w:spacing w:line="360" w:lineRule="auto"/>
        <w:ind w:left="567" w:hanging="567"/>
        <w:jc w:val="both"/>
        <w:rPr>
          <w:szCs w:val="24"/>
          <w:u w:val="none"/>
          <w:lang w:eastAsia="lv-LV"/>
        </w:rPr>
      </w:pPr>
      <w:r w:rsidRPr="00557CD5">
        <w:rPr>
          <w:szCs w:val="24"/>
          <w:u w:val="none"/>
          <w:lang w:eastAsia="lv-LV"/>
        </w:rPr>
        <w:t>Izsoles rīkotāji nav tiesīgi līdz izsoles sākumam sniegt informāciju par izsoles pretendentiem.</w:t>
      </w:r>
    </w:p>
    <w:p w14:paraId="7D5FF922" w14:textId="77777777" w:rsidR="00557CD5" w:rsidRPr="00557CD5" w:rsidRDefault="00557CD5" w:rsidP="00557CD5">
      <w:pPr>
        <w:numPr>
          <w:ilvl w:val="0"/>
          <w:numId w:val="6"/>
        </w:numPr>
        <w:spacing w:line="360" w:lineRule="auto"/>
        <w:jc w:val="center"/>
        <w:rPr>
          <w:b/>
          <w:szCs w:val="24"/>
          <w:u w:val="none"/>
          <w:lang w:eastAsia="lv-LV"/>
        </w:rPr>
      </w:pPr>
      <w:r w:rsidRPr="00557CD5">
        <w:rPr>
          <w:b/>
          <w:szCs w:val="24"/>
          <w:u w:val="none"/>
          <w:lang w:eastAsia="lv-LV"/>
        </w:rPr>
        <w:t>Izsoles norise</w:t>
      </w:r>
    </w:p>
    <w:p w14:paraId="65E59126" w14:textId="77777777" w:rsidR="00557CD5" w:rsidRPr="00557CD5" w:rsidRDefault="00557CD5" w:rsidP="00557CD5">
      <w:pPr>
        <w:numPr>
          <w:ilvl w:val="1"/>
          <w:numId w:val="6"/>
        </w:numPr>
        <w:tabs>
          <w:tab w:val="left" w:pos="993"/>
        </w:tabs>
        <w:spacing w:line="360" w:lineRule="auto"/>
        <w:ind w:left="567" w:hanging="567"/>
        <w:jc w:val="both"/>
        <w:rPr>
          <w:szCs w:val="24"/>
          <w:u w:val="none"/>
          <w:lang w:eastAsia="lv-LV"/>
        </w:rPr>
      </w:pPr>
      <w:r w:rsidRPr="00557CD5">
        <w:rPr>
          <w:color w:val="000000"/>
          <w:szCs w:val="24"/>
          <w:u w:val="none"/>
          <w:lang w:eastAsia="lv-LV"/>
        </w:rPr>
        <w:t xml:space="preserve">Izsole </w:t>
      </w:r>
      <w:r w:rsidRPr="00557CD5">
        <w:rPr>
          <w:szCs w:val="24"/>
          <w:u w:val="none"/>
          <w:lang w:eastAsia="lv-LV"/>
        </w:rPr>
        <w:t xml:space="preserve">notiks </w:t>
      </w:r>
      <w:r w:rsidRPr="00557CD5">
        <w:rPr>
          <w:b/>
          <w:szCs w:val="24"/>
          <w:u w:val="none"/>
          <w:lang w:eastAsia="lv-LV"/>
        </w:rPr>
        <w:t>2023.gada 19.decembrī plkst.11.20</w:t>
      </w:r>
      <w:r w:rsidRPr="00557CD5">
        <w:rPr>
          <w:szCs w:val="24"/>
          <w:u w:val="none"/>
          <w:lang w:eastAsia="lv-LV"/>
        </w:rPr>
        <w:t xml:space="preserve"> </w:t>
      </w:r>
      <w:r w:rsidRPr="00557CD5">
        <w:rPr>
          <w:color w:val="000000"/>
          <w:szCs w:val="24"/>
          <w:u w:val="none"/>
          <w:lang w:eastAsia="lv-LV"/>
        </w:rPr>
        <w:t>Gulbenes novada pašvaldības administrācijas ēkā, Ābeļu ielā 2, Gulbenē, Gulbenes novadā, 3.stāva zālē</w:t>
      </w:r>
      <w:r w:rsidRPr="00557CD5">
        <w:rPr>
          <w:szCs w:val="24"/>
          <w:u w:val="none"/>
          <w:lang w:eastAsia="lv-LV"/>
        </w:rPr>
        <w:t xml:space="preserve">. </w:t>
      </w:r>
    </w:p>
    <w:p w14:paraId="32FE4C20" w14:textId="77777777" w:rsidR="00557CD5" w:rsidRPr="00557CD5" w:rsidRDefault="00557CD5" w:rsidP="00557CD5">
      <w:pPr>
        <w:numPr>
          <w:ilvl w:val="1"/>
          <w:numId w:val="6"/>
        </w:numPr>
        <w:tabs>
          <w:tab w:val="left" w:pos="993"/>
        </w:tabs>
        <w:spacing w:line="360" w:lineRule="auto"/>
        <w:ind w:left="567" w:hanging="567"/>
        <w:jc w:val="both"/>
        <w:rPr>
          <w:szCs w:val="24"/>
          <w:u w:val="none"/>
          <w:lang w:eastAsia="lv-LV"/>
        </w:rPr>
      </w:pPr>
      <w:r w:rsidRPr="00557CD5">
        <w:rPr>
          <w:color w:val="000000"/>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60BB41FD" w14:textId="77777777" w:rsidR="00557CD5" w:rsidRPr="00557CD5" w:rsidRDefault="00557CD5" w:rsidP="00557CD5">
      <w:pPr>
        <w:numPr>
          <w:ilvl w:val="1"/>
          <w:numId w:val="6"/>
        </w:numPr>
        <w:tabs>
          <w:tab w:val="left" w:pos="993"/>
        </w:tabs>
        <w:spacing w:line="360" w:lineRule="auto"/>
        <w:ind w:left="567" w:hanging="567"/>
        <w:jc w:val="both"/>
        <w:rPr>
          <w:szCs w:val="24"/>
          <w:u w:val="none"/>
          <w:lang w:eastAsia="lv-LV"/>
        </w:rPr>
      </w:pPr>
      <w:r w:rsidRPr="00557CD5">
        <w:rPr>
          <w:color w:val="000000"/>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0ADF6300" w14:textId="77777777" w:rsidR="00557CD5" w:rsidRPr="00557CD5" w:rsidRDefault="00557CD5" w:rsidP="00557CD5">
      <w:pPr>
        <w:numPr>
          <w:ilvl w:val="1"/>
          <w:numId w:val="6"/>
        </w:numPr>
        <w:tabs>
          <w:tab w:val="left" w:pos="993"/>
        </w:tabs>
        <w:spacing w:line="360" w:lineRule="auto"/>
        <w:ind w:left="567" w:hanging="567"/>
        <w:jc w:val="both"/>
        <w:rPr>
          <w:szCs w:val="24"/>
          <w:u w:val="none"/>
          <w:lang w:eastAsia="lv-LV"/>
        </w:rPr>
      </w:pPr>
      <w:r w:rsidRPr="00557CD5">
        <w:rPr>
          <w:color w:val="000000"/>
          <w:szCs w:val="24"/>
          <w:u w:val="none"/>
          <w:lang w:eastAsia="lv-LV"/>
        </w:rPr>
        <w:lastRenderedPageBreak/>
        <w:t xml:space="preserve">Pirms izsoles sākšanas izsoles dalībnieki paraksta izsoles noteikumus, tādējādi apliecinot, ka pilnībā ar tiem ir iepazinušies un piekrīt tiem. </w:t>
      </w:r>
    </w:p>
    <w:p w14:paraId="36E5B38B" w14:textId="77777777" w:rsidR="00557CD5" w:rsidRPr="00557CD5" w:rsidRDefault="00557CD5" w:rsidP="00557CD5">
      <w:pPr>
        <w:numPr>
          <w:ilvl w:val="1"/>
          <w:numId w:val="6"/>
        </w:numPr>
        <w:tabs>
          <w:tab w:val="left" w:pos="993"/>
        </w:tabs>
        <w:spacing w:line="360" w:lineRule="auto"/>
        <w:ind w:left="567" w:hanging="567"/>
        <w:jc w:val="both"/>
        <w:rPr>
          <w:szCs w:val="24"/>
          <w:u w:val="none"/>
          <w:lang w:eastAsia="lv-LV"/>
        </w:rPr>
      </w:pPr>
      <w:r w:rsidRPr="00557CD5">
        <w:rPr>
          <w:szCs w:val="24"/>
          <w:u w:val="none"/>
          <w:lang w:eastAsia="lv-LV"/>
        </w:rPr>
        <w:t>Izsoles vadītājs atklāj izsoli, raksturo izsolāmo mantu, paziņo izsoles sākumcenu, izsoles soli un informē par solīšanas kārtību.</w:t>
      </w:r>
      <w:r w:rsidRPr="00557CD5">
        <w:rPr>
          <w:color w:val="000000"/>
          <w:szCs w:val="24"/>
          <w:u w:val="none"/>
          <w:lang w:eastAsia="lv-LV"/>
        </w:rPr>
        <w:t xml:space="preserve"> </w:t>
      </w:r>
    </w:p>
    <w:p w14:paraId="2525AC58" w14:textId="77777777" w:rsidR="00557CD5" w:rsidRPr="00557CD5" w:rsidRDefault="00557CD5" w:rsidP="00557CD5">
      <w:pPr>
        <w:numPr>
          <w:ilvl w:val="1"/>
          <w:numId w:val="6"/>
        </w:numPr>
        <w:tabs>
          <w:tab w:val="left" w:pos="993"/>
        </w:tabs>
        <w:spacing w:line="360" w:lineRule="auto"/>
        <w:ind w:left="567" w:hanging="567"/>
        <w:jc w:val="both"/>
        <w:rPr>
          <w:szCs w:val="24"/>
          <w:u w:val="none"/>
          <w:lang w:eastAsia="lv-LV"/>
        </w:rPr>
      </w:pPr>
      <w:r w:rsidRPr="00557CD5">
        <w:rPr>
          <w:szCs w:val="24"/>
          <w:u w:val="none"/>
          <w:lang w:eastAsia="lv-LV"/>
        </w:rPr>
        <w:t>Izsoles dalībnieki savu piekrišanu iegādāties izsoles Objektu apliecina mutvārdos un rakstiski, parakstoties izsoles dalībnieku sarakstā par katru nosolīto soli. Tas tiek fiksēts izsoles gaitas protokolā</w:t>
      </w:r>
      <w:r w:rsidRPr="00557CD5">
        <w:rPr>
          <w:color w:val="000000"/>
          <w:szCs w:val="24"/>
          <w:u w:val="none"/>
          <w:lang w:eastAsia="lv-LV"/>
        </w:rPr>
        <w:t xml:space="preserve">. </w:t>
      </w:r>
    </w:p>
    <w:p w14:paraId="3151856F" w14:textId="77777777" w:rsidR="00557CD5" w:rsidRPr="00557CD5" w:rsidRDefault="00557CD5" w:rsidP="007915AE">
      <w:pPr>
        <w:widowControl w:val="0"/>
        <w:numPr>
          <w:ilvl w:val="1"/>
          <w:numId w:val="6"/>
        </w:numPr>
        <w:tabs>
          <w:tab w:val="left" w:pos="993"/>
        </w:tabs>
        <w:spacing w:line="360" w:lineRule="auto"/>
        <w:ind w:left="567" w:hanging="567"/>
        <w:jc w:val="both"/>
        <w:rPr>
          <w:szCs w:val="24"/>
          <w:u w:val="none"/>
          <w:lang w:eastAsia="lv-LV"/>
        </w:rPr>
      </w:pPr>
      <w:r w:rsidRPr="00557CD5">
        <w:rPr>
          <w:szCs w:val="24"/>
          <w:u w:val="none"/>
          <w:lang w:eastAsia="lv-LV"/>
        </w:rPr>
        <w:t>Ja izsoles dalībnieku sarakstā tiek reģistrēts viens izsoles dalībnieks, notiek solīšana un izsolāmo mantu piedāvā pirkt vienīgajam izsoles dalībniekam par cenu, kuru veido izsoles sākumcena, kas paaugstināta par vienu izsoles soli. Ja izsoles dalībnieks nosola izsolāmo mantu par šajā punktā norādīto cenu, izsoles dalībnieks tiek uzskatīts par izsoles uzvarētāju. Ja izsoles vienīgais dalībnieks solījumu neveic, tiek uzskatīts, ka viņš izsolē nepiedalās un izsoles nodrošinājums viņam netiek atmaksāts</w:t>
      </w:r>
      <w:r w:rsidRPr="00557CD5">
        <w:rPr>
          <w:color w:val="000000"/>
          <w:szCs w:val="24"/>
          <w:u w:val="none"/>
          <w:lang w:eastAsia="lv-LV"/>
        </w:rPr>
        <w:t xml:space="preserve">. </w:t>
      </w:r>
    </w:p>
    <w:p w14:paraId="1F78C885" w14:textId="77777777" w:rsidR="00557CD5" w:rsidRPr="00557CD5" w:rsidRDefault="00557CD5" w:rsidP="007915AE">
      <w:pPr>
        <w:widowControl w:val="0"/>
        <w:numPr>
          <w:ilvl w:val="1"/>
          <w:numId w:val="6"/>
        </w:numPr>
        <w:tabs>
          <w:tab w:val="left" w:pos="993"/>
        </w:tabs>
        <w:spacing w:line="360" w:lineRule="auto"/>
        <w:ind w:left="567" w:hanging="567"/>
        <w:jc w:val="both"/>
        <w:rPr>
          <w:szCs w:val="24"/>
          <w:u w:val="none"/>
          <w:lang w:eastAsia="lv-LV"/>
        </w:rPr>
      </w:pPr>
      <w:r w:rsidRPr="00557CD5">
        <w:rPr>
          <w:szCs w:val="24"/>
          <w:u w:val="none"/>
          <w:lang w:eastAsia="lv-LV"/>
        </w:rPr>
        <w:t>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w:t>
      </w:r>
      <w:r w:rsidRPr="00557CD5">
        <w:rPr>
          <w:color w:val="000000"/>
          <w:szCs w:val="24"/>
          <w:u w:val="none"/>
          <w:lang w:eastAsia="lv-LV"/>
        </w:rPr>
        <w:t xml:space="preserve">. </w:t>
      </w:r>
    </w:p>
    <w:p w14:paraId="77B15DF2" w14:textId="77777777" w:rsidR="00557CD5" w:rsidRPr="00557CD5" w:rsidRDefault="00557CD5" w:rsidP="007915AE">
      <w:pPr>
        <w:widowControl w:val="0"/>
        <w:numPr>
          <w:ilvl w:val="1"/>
          <w:numId w:val="6"/>
        </w:numPr>
        <w:tabs>
          <w:tab w:val="left" w:pos="993"/>
        </w:tabs>
        <w:spacing w:line="360" w:lineRule="auto"/>
        <w:ind w:left="567" w:hanging="567"/>
        <w:jc w:val="both"/>
        <w:rPr>
          <w:szCs w:val="24"/>
          <w:u w:val="none"/>
          <w:lang w:eastAsia="lv-LV"/>
        </w:rPr>
      </w:pPr>
      <w:r w:rsidRPr="00557CD5">
        <w:rPr>
          <w:color w:val="000000"/>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6A6DFFA1" w14:textId="77777777" w:rsidR="00557CD5" w:rsidRPr="00557CD5" w:rsidRDefault="00557CD5" w:rsidP="007915AE">
      <w:pPr>
        <w:widowControl w:val="0"/>
        <w:numPr>
          <w:ilvl w:val="1"/>
          <w:numId w:val="6"/>
        </w:numPr>
        <w:tabs>
          <w:tab w:val="left" w:pos="1134"/>
        </w:tabs>
        <w:spacing w:line="360" w:lineRule="auto"/>
        <w:ind w:left="567" w:hanging="567"/>
        <w:jc w:val="both"/>
        <w:rPr>
          <w:szCs w:val="24"/>
          <w:u w:val="none"/>
          <w:lang w:eastAsia="lv-LV"/>
        </w:rPr>
      </w:pPr>
      <w:r w:rsidRPr="00557CD5">
        <w:rPr>
          <w:szCs w:val="24"/>
          <w:u w:val="none"/>
          <w:lang w:eastAsia="lv-LV"/>
        </w:rPr>
        <w:t xml:space="preserve">Izsole ar augšupejošu soli turpinās, līdz kāds no tās dalībniekiem nosola visaugstāko cenu. Šajā gadījumā izsole tiek izsludināta par pabeigtu. </w:t>
      </w:r>
    </w:p>
    <w:p w14:paraId="18F4A0ED" w14:textId="77777777" w:rsidR="00557CD5" w:rsidRPr="00557CD5" w:rsidRDefault="00557CD5" w:rsidP="00557CD5">
      <w:pPr>
        <w:numPr>
          <w:ilvl w:val="1"/>
          <w:numId w:val="6"/>
        </w:numPr>
        <w:tabs>
          <w:tab w:val="left" w:pos="1134"/>
        </w:tabs>
        <w:spacing w:line="360" w:lineRule="auto"/>
        <w:ind w:left="567" w:hanging="567"/>
        <w:jc w:val="both"/>
        <w:rPr>
          <w:szCs w:val="24"/>
          <w:u w:val="none"/>
          <w:lang w:eastAsia="lv-LV"/>
        </w:rPr>
      </w:pPr>
      <w:r w:rsidRPr="00557CD5">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7BCE6AFA" w14:textId="77777777" w:rsidR="00557CD5" w:rsidRPr="00557CD5" w:rsidRDefault="00557CD5" w:rsidP="00557CD5">
      <w:pPr>
        <w:numPr>
          <w:ilvl w:val="1"/>
          <w:numId w:val="6"/>
        </w:numPr>
        <w:tabs>
          <w:tab w:val="left" w:pos="1134"/>
        </w:tabs>
        <w:spacing w:line="360" w:lineRule="auto"/>
        <w:ind w:left="567" w:hanging="567"/>
        <w:jc w:val="both"/>
        <w:rPr>
          <w:szCs w:val="24"/>
          <w:u w:val="none"/>
          <w:lang w:eastAsia="lv-LV"/>
        </w:rPr>
      </w:pPr>
      <w:r w:rsidRPr="00557CD5">
        <w:rPr>
          <w:color w:val="000000"/>
          <w:szCs w:val="24"/>
          <w:u w:val="none"/>
          <w:lang w:eastAsia="lv-LV"/>
        </w:rPr>
        <w:t>Atkārtotas izsoles gadījumā Gulbenes novada dome ar atsevišķu lēmumu nosaka atkārtotās izsoles Objekta sākumcenu, to samazinot ne vairāk kā par 20% no nosacītās cenas vai atstājot negrozītu.</w:t>
      </w:r>
    </w:p>
    <w:p w14:paraId="38EAF294" w14:textId="77777777" w:rsidR="00557CD5" w:rsidRPr="00557CD5" w:rsidRDefault="00557CD5" w:rsidP="00557CD5">
      <w:pPr>
        <w:numPr>
          <w:ilvl w:val="0"/>
          <w:numId w:val="6"/>
        </w:numPr>
        <w:spacing w:line="360" w:lineRule="auto"/>
        <w:jc w:val="center"/>
        <w:rPr>
          <w:b/>
          <w:szCs w:val="24"/>
          <w:u w:val="none"/>
          <w:lang w:eastAsia="lv-LV"/>
        </w:rPr>
      </w:pPr>
      <w:r w:rsidRPr="00557CD5">
        <w:rPr>
          <w:b/>
          <w:szCs w:val="24"/>
          <w:u w:val="none"/>
          <w:lang w:eastAsia="lv-LV"/>
        </w:rPr>
        <w:t>Izsoles rezultātu apstiprināšana un pirkuma līguma noslēgšana</w:t>
      </w:r>
    </w:p>
    <w:p w14:paraId="2868F80D" w14:textId="77777777" w:rsidR="00557CD5" w:rsidRPr="00557CD5" w:rsidRDefault="00557CD5" w:rsidP="00557CD5">
      <w:pPr>
        <w:numPr>
          <w:ilvl w:val="1"/>
          <w:numId w:val="6"/>
        </w:numPr>
        <w:tabs>
          <w:tab w:val="left" w:pos="993"/>
        </w:tabs>
        <w:spacing w:line="360" w:lineRule="auto"/>
        <w:ind w:left="567" w:hanging="567"/>
        <w:jc w:val="both"/>
        <w:rPr>
          <w:szCs w:val="24"/>
          <w:u w:val="none"/>
          <w:lang w:eastAsia="lv-LV"/>
        </w:rPr>
      </w:pPr>
      <w:r w:rsidRPr="00557CD5">
        <w:rPr>
          <w:color w:val="000000"/>
          <w:szCs w:val="24"/>
          <w:u w:val="none"/>
          <w:lang w:eastAsia="lv-LV"/>
        </w:rPr>
        <w:t xml:space="preserve">Izsoles komisija apstiprina izsoles protokolu septiņu dienu laikā pēc izsoles. </w:t>
      </w:r>
    </w:p>
    <w:p w14:paraId="5E00CDDB" w14:textId="77777777" w:rsidR="00557CD5" w:rsidRPr="00557CD5" w:rsidRDefault="00557CD5" w:rsidP="00557CD5">
      <w:pPr>
        <w:numPr>
          <w:ilvl w:val="1"/>
          <w:numId w:val="6"/>
        </w:numPr>
        <w:tabs>
          <w:tab w:val="left" w:pos="993"/>
        </w:tabs>
        <w:spacing w:line="360" w:lineRule="auto"/>
        <w:ind w:left="567" w:hanging="567"/>
        <w:jc w:val="both"/>
        <w:rPr>
          <w:szCs w:val="24"/>
          <w:u w:val="none"/>
          <w:lang w:eastAsia="lv-LV"/>
        </w:rPr>
      </w:pPr>
      <w:r w:rsidRPr="00557CD5">
        <w:rPr>
          <w:color w:val="000000"/>
          <w:szCs w:val="24"/>
          <w:u w:val="none"/>
          <w:lang w:eastAsia="lv-LV"/>
        </w:rPr>
        <w:t xml:space="preserve">Izsoles dalībniekam par Objektu nosolītā augstākā cena, atrēķinot naudā iemaksāto nodrošinājumu, jāsamaksā vienas nedēļas laikā no izsoles dienas, ieskaitot to bezskaidras naudas norēķinu veidā Gulbenes novada pašvaldības kontā Nr.LV81UNLA0050019845884, AS “SEB banka” ar atzīmi “Kustamās mantas – </w:t>
      </w:r>
      <w:r w:rsidRPr="00557CD5">
        <w:rPr>
          <w:szCs w:val="24"/>
          <w:u w:val="none"/>
          <w:lang w:eastAsia="lv-LV"/>
        </w:rPr>
        <w:t>cirsmu nekustamajā īpašumā Tirzas pagastā ar nosaukumu “</w:t>
      </w:r>
      <w:proofErr w:type="spellStart"/>
      <w:r w:rsidRPr="00557CD5">
        <w:rPr>
          <w:szCs w:val="24"/>
          <w:u w:val="none"/>
          <w:lang w:eastAsia="lv-LV"/>
        </w:rPr>
        <w:t>Vecstāmeri</w:t>
      </w:r>
      <w:proofErr w:type="spellEnd"/>
      <w:r w:rsidRPr="00557CD5">
        <w:rPr>
          <w:szCs w:val="24"/>
          <w:u w:val="none"/>
          <w:lang w:eastAsia="lv-LV"/>
        </w:rPr>
        <w:t>”</w:t>
      </w:r>
      <w:r w:rsidRPr="00557CD5">
        <w:rPr>
          <w:color w:val="000000"/>
          <w:szCs w:val="24"/>
          <w:u w:val="none"/>
          <w:lang w:eastAsia="lv-LV"/>
        </w:rPr>
        <w:t xml:space="preserve"> pirkuma maksa”.</w:t>
      </w:r>
    </w:p>
    <w:p w14:paraId="5FE6412B" w14:textId="77777777" w:rsidR="00557CD5" w:rsidRPr="00557CD5" w:rsidRDefault="00557CD5" w:rsidP="00557CD5">
      <w:pPr>
        <w:numPr>
          <w:ilvl w:val="1"/>
          <w:numId w:val="6"/>
        </w:numPr>
        <w:tabs>
          <w:tab w:val="left" w:pos="993"/>
        </w:tabs>
        <w:spacing w:line="360" w:lineRule="auto"/>
        <w:ind w:left="567" w:hanging="567"/>
        <w:jc w:val="both"/>
        <w:rPr>
          <w:szCs w:val="24"/>
          <w:u w:val="none"/>
          <w:lang w:eastAsia="lv-LV"/>
        </w:rPr>
      </w:pPr>
      <w:r w:rsidRPr="00557CD5">
        <w:rPr>
          <w:color w:val="000000"/>
          <w:szCs w:val="24"/>
          <w:u w:val="none"/>
          <w:lang w:eastAsia="lv-LV"/>
        </w:rPr>
        <w:lastRenderedPageBreak/>
        <w:t xml:space="preserve">Ja </w:t>
      </w:r>
      <w:r w:rsidRPr="00557CD5">
        <w:rPr>
          <w:szCs w:val="24"/>
          <w:u w:val="none"/>
          <w:lang w:eastAsia="lv-LV"/>
        </w:rPr>
        <w:t>Objektu</w:t>
      </w:r>
      <w:r w:rsidRPr="00557CD5">
        <w:rPr>
          <w:color w:val="000000"/>
          <w:szCs w:val="24"/>
          <w:u w:val="none"/>
          <w:lang w:eastAsia="lv-LV"/>
        </w:rPr>
        <w:t xml:space="preserve"> nosolījušais izsoles dalībnieks šo noteikumu 6.2.punktā noteiktajā termiņā nav norēķinājies šajos noteikumos minētajā kārtībā, viņš zaudē tiesības uz nosolīto Objektu. Izsoles nodrošinājums attiecīgajam dalībniekam netiek atmaksāts. </w:t>
      </w:r>
    </w:p>
    <w:p w14:paraId="1F5EFD11" w14:textId="77777777" w:rsidR="00557CD5" w:rsidRPr="00557CD5" w:rsidRDefault="00557CD5" w:rsidP="00557CD5">
      <w:pPr>
        <w:numPr>
          <w:ilvl w:val="1"/>
          <w:numId w:val="6"/>
        </w:numPr>
        <w:tabs>
          <w:tab w:val="left" w:pos="993"/>
        </w:tabs>
        <w:spacing w:line="360" w:lineRule="auto"/>
        <w:ind w:left="567" w:hanging="567"/>
        <w:jc w:val="both"/>
        <w:rPr>
          <w:szCs w:val="24"/>
          <w:u w:val="none"/>
          <w:lang w:eastAsia="lv-LV"/>
        </w:rPr>
      </w:pPr>
      <w:r w:rsidRPr="00557CD5">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1A1F44FA" w14:textId="77777777" w:rsidR="00557CD5" w:rsidRPr="00557CD5" w:rsidRDefault="00557CD5" w:rsidP="00557CD5">
      <w:pPr>
        <w:numPr>
          <w:ilvl w:val="1"/>
          <w:numId w:val="6"/>
        </w:numPr>
        <w:tabs>
          <w:tab w:val="left" w:pos="993"/>
        </w:tabs>
        <w:spacing w:line="360" w:lineRule="auto"/>
        <w:ind w:left="567" w:hanging="567"/>
        <w:jc w:val="both"/>
        <w:rPr>
          <w:szCs w:val="24"/>
          <w:u w:val="none"/>
          <w:lang w:eastAsia="lv-LV"/>
        </w:rPr>
      </w:pPr>
      <w:r w:rsidRPr="00557CD5">
        <w:rPr>
          <w:color w:val="000000"/>
          <w:szCs w:val="24"/>
          <w:u w:val="none"/>
          <w:lang w:eastAsia="lv-LV"/>
        </w:rPr>
        <w:t xml:space="preserve">Ja izsoles dalībnieks, kurš nosolījis nākamo augstāko cenu, noteiktajā termiņā paziņo pašvaldībai par Objekta pirkšanu, kā arī ir veicis noteikumu 2.6.punktā noteikto pirkuma maksājumu, izsoles rīkotājs atzīst par izsoles uzvarētāju jauno izsoles uzvarētāju un uzaicina viņu noslēgt Objekta pirkuma līgumu. </w:t>
      </w:r>
    </w:p>
    <w:p w14:paraId="3CA5EF75" w14:textId="77777777" w:rsidR="00557CD5" w:rsidRPr="00557CD5" w:rsidRDefault="00557CD5" w:rsidP="007915AE">
      <w:pPr>
        <w:widowControl w:val="0"/>
        <w:numPr>
          <w:ilvl w:val="1"/>
          <w:numId w:val="6"/>
        </w:numPr>
        <w:tabs>
          <w:tab w:val="left" w:pos="993"/>
        </w:tabs>
        <w:spacing w:line="360" w:lineRule="auto"/>
        <w:ind w:left="567" w:hanging="567"/>
        <w:jc w:val="both"/>
        <w:rPr>
          <w:szCs w:val="24"/>
          <w:u w:val="none"/>
          <w:lang w:eastAsia="lv-LV"/>
        </w:rPr>
      </w:pPr>
      <w:r w:rsidRPr="00557CD5">
        <w:rPr>
          <w:color w:val="000000"/>
          <w:szCs w:val="24"/>
          <w:u w:val="none"/>
          <w:lang w:eastAsia="lv-LV"/>
        </w:rPr>
        <w:t xml:space="preserve">Ja noteikumu 6.5.punktā noteiktais izsoles dalībnieks no </w:t>
      </w:r>
      <w:r w:rsidRPr="00557CD5">
        <w:rPr>
          <w:szCs w:val="24"/>
          <w:u w:val="none"/>
          <w:lang w:eastAsia="lv-LV"/>
        </w:rPr>
        <w:t>Objekta</w:t>
      </w:r>
      <w:r w:rsidRPr="00557CD5">
        <w:rPr>
          <w:color w:val="000000"/>
          <w:szCs w:val="24"/>
          <w:u w:val="none"/>
          <w:lang w:eastAsia="lv-LV"/>
        </w:rPr>
        <w:t xml:space="preserve"> pirkuma atsakās vai norādītajā termiņā nenorēķinās par pirkumu, izsole tiek uzskatīta par nenotikušu.</w:t>
      </w:r>
    </w:p>
    <w:p w14:paraId="44E01DAA" w14:textId="77777777" w:rsidR="00557CD5" w:rsidRPr="00557CD5" w:rsidRDefault="00557CD5" w:rsidP="007915AE">
      <w:pPr>
        <w:widowControl w:val="0"/>
        <w:numPr>
          <w:ilvl w:val="1"/>
          <w:numId w:val="6"/>
        </w:numPr>
        <w:tabs>
          <w:tab w:val="left" w:pos="993"/>
        </w:tabs>
        <w:spacing w:line="360" w:lineRule="auto"/>
        <w:ind w:left="567" w:hanging="567"/>
        <w:jc w:val="both"/>
        <w:rPr>
          <w:szCs w:val="24"/>
          <w:u w:val="none"/>
          <w:lang w:eastAsia="lv-LV"/>
        </w:rPr>
      </w:pPr>
      <w:r w:rsidRPr="00557CD5">
        <w:rPr>
          <w:color w:val="000000"/>
          <w:szCs w:val="24"/>
          <w:u w:val="none"/>
          <w:lang w:eastAsia="lv-LV"/>
        </w:rPr>
        <w:t>Gulbenes novada dome izsoles rezultātus apstiprina ne vēlāk kā trīsdesmit dienu laikā pēc 6.2. vai 6.5.punktā paredzēto maksājumu nokārtošanas.</w:t>
      </w:r>
    </w:p>
    <w:p w14:paraId="64DEEB81" w14:textId="77777777" w:rsidR="00557CD5" w:rsidRPr="00557CD5" w:rsidRDefault="00557CD5" w:rsidP="007915AE">
      <w:pPr>
        <w:widowControl w:val="0"/>
        <w:numPr>
          <w:ilvl w:val="1"/>
          <w:numId w:val="6"/>
        </w:numPr>
        <w:tabs>
          <w:tab w:val="left" w:pos="993"/>
        </w:tabs>
        <w:spacing w:line="360" w:lineRule="auto"/>
        <w:ind w:left="567" w:hanging="567"/>
        <w:jc w:val="both"/>
        <w:rPr>
          <w:szCs w:val="24"/>
          <w:u w:val="none"/>
          <w:lang w:eastAsia="lv-LV"/>
        </w:rPr>
      </w:pPr>
      <w:r w:rsidRPr="00557CD5">
        <w:rPr>
          <w:color w:val="000000"/>
          <w:szCs w:val="24"/>
          <w:u w:val="none"/>
          <w:lang w:eastAsia="lv-LV"/>
        </w:rPr>
        <w:t>Gulbenes novada pašvaldība trīsdesmit dienu laikā pēc izsoles rezultātu apstiprināšanas noslēdz ar izsoles uzvarētāju pirkuma līgumu.</w:t>
      </w:r>
    </w:p>
    <w:p w14:paraId="56FDB184" w14:textId="77777777" w:rsidR="00557CD5" w:rsidRPr="00557CD5" w:rsidRDefault="00557CD5" w:rsidP="007915AE">
      <w:pPr>
        <w:widowControl w:val="0"/>
        <w:numPr>
          <w:ilvl w:val="1"/>
          <w:numId w:val="6"/>
        </w:numPr>
        <w:tabs>
          <w:tab w:val="left" w:pos="993"/>
        </w:tabs>
        <w:spacing w:line="360" w:lineRule="auto"/>
        <w:ind w:left="567" w:hanging="567"/>
        <w:jc w:val="both"/>
        <w:rPr>
          <w:szCs w:val="24"/>
          <w:u w:val="none"/>
          <w:lang w:eastAsia="lv-LV"/>
        </w:rPr>
      </w:pPr>
      <w:r w:rsidRPr="00557CD5">
        <w:rPr>
          <w:color w:val="000000"/>
          <w:szCs w:val="24"/>
          <w:u w:val="none"/>
          <w:lang w:eastAsia="lv-LV"/>
        </w:rPr>
        <w:t xml:space="preserve">Pēc pirkuma līguma parakstīšanas visa dokumentācija, kas saistīta ar Gulbenes novada pašvaldības </w:t>
      </w:r>
      <w:r w:rsidRPr="00557CD5">
        <w:rPr>
          <w:szCs w:val="24"/>
          <w:u w:val="none"/>
          <w:lang w:eastAsia="lv-LV"/>
        </w:rPr>
        <w:t xml:space="preserve">kustamo mantu, </w:t>
      </w:r>
      <w:r w:rsidRPr="00557CD5">
        <w:rPr>
          <w:color w:val="000000"/>
          <w:szCs w:val="24"/>
          <w:u w:val="none"/>
          <w:lang w:eastAsia="lv-LV"/>
        </w:rPr>
        <w:t xml:space="preserve">tiek nodota ieguvējam, sastādot par to nodošanas – pieņemšanas aktu. </w:t>
      </w:r>
    </w:p>
    <w:p w14:paraId="5D90063E" w14:textId="77777777" w:rsidR="00557CD5" w:rsidRPr="00557CD5" w:rsidRDefault="00557CD5" w:rsidP="00557CD5">
      <w:pPr>
        <w:numPr>
          <w:ilvl w:val="1"/>
          <w:numId w:val="6"/>
        </w:numPr>
        <w:pBdr>
          <w:top w:val="nil"/>
          <w:left w:val="nil"/>
          <w:bottom w:val="nil"/>
          <w:right w:val="nil"/>
          <w:between w:val="nil"/>
        </w:pBdr>
        <w:tabs>
          <w:tab w:val="left" w:pos="1134"/>
        </w:tabs>
        <w:spacing w:line="360" w:lineRule="auto"/>
        <w:ind w:left="567" w:hanging="567"/>
        <w:jc w:val="both"/>
        <w:rPr>
          <w:color w:val="000000"/>
          <w:szCs w:val="24"/>
          <w:u w:val="none"/>
          <w:lang w:eastAsia="lv-LV"/>
        </w:rPr>
      </w:pPr>
      <w:r w:rsidRPr="00557CD5">
        <w:rPr>
          <w:color w:val="000000"/>
          <w:szCs w:val="24"/>
          <w:u w:val="none"/>
          <w:lang w:eastAsia="lv-LV"/>
        </w:rPr>
        <w:t xml:space="preserve">Papildus nosacījumi: </w:t>
      </w:r>
    </w:p>
    <w:p w14:paraId="794C6AF0" w14:textId="77777777" w:rsidR="00557CD5" w:rsidRPr="00557CD5" w:rsidRDefault="00557CD5" w:rsidP="00557CD5">
      <w:pPr>
        <w:numPr>
          <w:ilvl w:val="2"/>
          <w:numId w:val="6"/>
        </w:numPr>
        <w:pBdr>
          <w:top w:val="nil"/>
          <w:left w:val="nil"/>
          <w:bottom w:val="nil"/>
          <w:right w:val="nil"/>
          <w:between w:val="nil"/>
        </w:pBdr>
        <w:tabs>
          <w:tab w:val="left" w:pos="1276"/>
        </w:tabs>
        <w:spacing w:line="360" w:lineRule="auto"/>
        <w:ind w:left="0" w:firstLine="567"/>
        <w:jc w:val="both"/>
        <w:rPr>
          <w:color w:val="000000"/>
          <w:szCs w:val="24"/>
          <w:u w:val="none"/>
          <w:lang w:eastAsia="lv-LV"/>
        </w:rPr>
      </w:pPr>
      <w:r w:rsidRPr="00557CD5">
        <w:rPr>
          <w:color w:val="000000"/>
          <w:szCs w:val="24"/>
          <w:u w:val="none"/>
          <w:lang w:eastAsia="lv-LV"/>
        </w:rPr>
        <w:t>Veicot mežizstrādes darbus Pircējs patstāvīgi saskaņo kokmateriālu izvešanas ceļus.</w:t>
      </w:r>
    </w:p>
    <w:p w14:paraId="03AF610B" w14:textId="77777777" w:rsidR="00557CD5" w:rsidRPr="00557CD5" w:rsidRDefault="00557CD5" w:rsidP="00557CD5">
      <w:pPr>
        <w:numPr>
          <w:ilvl w:val="2"/>
          <w:numId w:val="6"/>
        </w:numPr>
        <w:pBdr>
          <w:top w:val="nil"/>
          <w:left w:val="nil"/>
          <w:bottom w:val="nil"/>
          <w:right w:val="nil"/>
          <w:between w:val="nil"/>
        </w:pBdr>
        <w:tabs>
          <w:tab w:val="left" w:pos="1276"/>
        </w:tabs>
        <w:spacing w:line="360" w:lineRule="auto"/>
        <w:ind w:left="1276" w:hanging="709"/>
        <w:jc w:val="both"/>
        <w:rPr>
          <w:color w:val="000000"/>
          <w:szCs w:val="24"/>
          <w:u w:val="none"/>
          <w:lang w:eastAsia="lv-LV"/>
        </w:rPr>
      </w:pPr>
      <w:r w:rsidRPr="00557CD5">
        <w:rPr>
          <w:color w:val="000000"/>
          <w:szCs w:val="24"/>
          <w:u w:val="none"/>
          <w:lang w:eastAsia="lv-LV"/>
        </w:rPr>
        <w:t>Pircējam tiek noteikts pienākums cirsmu satīrīt (cirsmas atliekas sakraujot un sablīvējot uz treilēšanas ceļiem, vai sadedzinot). Cirsmu izstrādes laikā jāuztur un pēc cirsmas izstrādes darbu pabeigšanas jānodod sakārtoti lietotie meža ceļi un pievedceļi, satīrīta kokmateriālu krautuves vieta, abpusēji parakstot pieņemšanas – nodošanas aktu.</w:t>
      </w:r>
    </w:p>
    <w:p w14:paraId="7A2A8D2D" w14:textId="77777777" w:rsidR="00557CD5" w:rsidRPr="00557CD5" w:rsidRDefault="00557CD5" w:rsidP="00557CD5">
      <w:pPr>
        <w:numPr>
          <w:ilvl w:val="0"/>
          <w:numId w:val="6"/>
        </w:numPr>
        <w:spacing w:line="360" w:lineRule="auto"/>
        <w:jc w:val="center"/>
        <w:rPr>
          <w:b/>
          <w:szCs w:val="24"/>
          <w:u w:val="none"/>
          <w:lang w:eastAsia="lv-LV"/>
        </w:rPr>
      </w:pPr>
      <w:r w:rsidRPr="00557CD5">
        <w:rPr>
          <w:b/>
          <w:szCs w:val="24"/>
          <w:u w:val="none"/>
          <w:lang w:eastAsia="lv-LV"/>
        </w:rPr>
        <w:t>Nenotikusi izsole</w:t>
      </w:r>
    </w:p>
    <w:p w14:paraId="4D7701AA" w14:textId="77777777" w:rsidR="00557CD5" w:rsidRPr="00557CD5" w:rsidRDefault="00557CD5" w:rsidP="00557CD5">
      <w:pPr>
        <w:numPr>
          <w:ilvl w:val="1"/>
          <w:numId w:val="6"/>
        </w:numPr>
        <w:tabs>
          <w:tab w:val="left" w:pos="993"/>
        </w:tabs>
        <w:spacing w:line="360" w:lineRule="auto"/>
        <w:ind w:left="426" w:hanging="426"/>
        <w:jc w:val="both"/>
        <w:rPr>
          <w:szCs w:val="24"/>
          <w:u w:val="none"/>
          <w:lang w:eastAsia="lv-LV"/>
        </w:rPr>
      </w:pPr>
      <w:r w:rsidRPr="00557CD5">
        <w:rPr>
          <w:color w:val="000000"/>
          <w:szCs w:val="24"/>
          <w:u w:val="none"/>
          <w:lang w:eastAsia="lv-LV"/>
        </w:rPr>
        <w:t xml:space="preserve">Objekta izsole uzskatāma par nenotikušu: </w:t>
      </w:r>
    </w:p>
    <w:p w14:paraId="6987BC95" w14:textId="77777777" w:rsidR="00557CD5" w:rsidRPr="00557CD5" w:rsidRDefault="00557CD5" w:rsidP="00557CD5">
      <w:pPr>
        <w:numPr>
          <w:ilvl w:val="2"/>
          <w:numId w:val="6"/>
        </w:numPr>
        <w:tabs>
          <w:tab w:val="left" w:pos="1276"/>
        </w:tabs>
        <w:spacing w:line="360" w:lineRule="auto"/>
        <w:ind w:left="1276" w:hanging="709"/>
        <w:jc w:val="both"/>
        <w:rPr>
          <w:color w:val="000000"/>
          <w:szCs w:val="24"/>
          <w:u w:val="none"/>
          <w:lang w:eastAsia="lv-LV"/>
        </w:rPr>
      </w:pPr>
      <w:r w:rsidRPr="00557CD5">
        <w:rPr>
          <w:color w:val="000000"/>
          <w:szCs w:val="24"/>
          <w:u w:val="none"/>
          <w:lang w:eastAsia="lv-LV"/>
        </w:rPr>
        <w:t xml:space="preserve">ja uz izsoli nav reģistrēts neviens izsoles dalībnieks; </w:t>
      </w:r>
    </w:p>
    <w:p w14:paraId="175A9A91" w14:textId="77777777" w:rsidR="00557CD5" w:rsidRPr="00557CD5" w:rsidRDefault="00557CD5" w:rsidP="00557CD5">
      <w:pPr>
        <w:numPr>
          <w:ilvl w:val="2"/>
          <w:numId w:val="6"/>
        </w:numPr>
        <w:tabs>
          <w:tab w:val="left" w:pos="1276"/>
        </w:tabs>
        <w:spacing w:line="360" w:lineRule="auto"/>
        <w:ind w:left="1276" w:hanging="709"/>
        <w:jc w:val="both"/>
        <w:rPr>
          <w:color w:val="000000"/>
          <w:szCs w:val="24"/>
          <w:u w:val="none"/>
          <w:lang w:eastAsia="lv-LV"/>
        </w:rPr>
      </w:pPr>
      <w:r w:rsidRPr="00557CD5">
        <w:rPr>
          <w:color w:val="000000"/>
          <w:szCs w:val="24"/>
          <w:u w:val="none"/>
          <w:lang w:eastAsia="lv-LV"/>
        </w:rPr>
        <w:t xml:space="preserve">ja neviens izsoles dalībnieks nav pārsolījis izsoles sākumcenu; </w:t>
      </w:r>
    </w:p>
    <w:p w14:paraId="09E85883" w14:textId="77777777" w:rsidR="00557CD5" w:rsidRPr="00557CD5" w:rsidRDefault="00557CD5" w:rsidP="00557CD5">
      <w:pPr>
        <w:numPr>
          <w:ilvl w:val="2"/>
          <w:numId w:val="6"/>
        </w:numPr>
        <w:tabs>
          <w:tab w:val="left" w:pos="1276"/>
        </w:tabs>
        <w:spacing w:line="360" w:lineRule="auto"/>
        <w:ind w:left="1276" w:hanging="709"/>
        <w:jc w:val="both"/>
        <w:rPr>
          <w:color w:val="000000"/>
          <w:szCs w:val="24"/>
          <w:u w:val="none"/>
          <w:lang w:eastAsia="lv-LV"/>
        </w:rPr>
      </w:pPr>
      <w:r w:rsidRPr="00557CD5">
        <w:rPr>
          <w:color w:val="000000"/>
          <w:szCs w:val="24"/>
          <w:u w:val="none"/>
          <w:lang w:eastAsia="lv-LV"/>
        </w:rPr>
        <w:t xml:space="preserve">ja vienīgais izsoles dalībnieks, kurš nosolījis izsolāmo </w:t>
      </w:r>
      <w:r w:rsidRPr="00557CD5">
        <w:rPr>
          <w:szCs w:val="24"/>
          <w:u w:val="none"/>
          <w:lang w:eastAsia="lv-LV"/>
        </w:rPr>
        <w:t>mantu</w:t>
      </w:r>
      <w:r w:rsidRPr="00557CD5">
        <w:rPr>
          <w:color w:val="000000"/>
          <w:szCs w:val="24"/>
          <w:u w:val="none"/>
          <w:lang w:eastAsia="lv-LV"/>
        </w:rPr>
        <w:t>, nav parakstījis izsolāmā</w:t>
      </w:r>
      <w:r w:rsidRPr="00557CD5">
        <w:rPr>
          <w:szCs w:val="24"/>
          <w:u w:val="none"/>
          <w:lang w:eastAsia="lv-LV"/>
        </w:rPr>
        <w:t xml:space="preserve">s mantas </w:t>
      </w:r>
      <w:r w:rsidRPr="00557CD5">
        <w:rPr>
          <w:color w:val="000000"/>
          <w:szCs w:val="24"/>
          <w:u w:val="none"/>
          <w:lang w:eastAsia="lv-LV"/>
        </w:rPr>
        <w:t xml:space="preserve">pirkuma līgumu; </w:t>
      </w:r>
    </w:p>
    <w:p w14:paraId="31985708" w14:textId="77777777" w:rsidR="00557CD5" w:rsidRPr="00557CD5" w:rsidRDefault="00557CD5" w:rsidP="00557CD5">
      <w:pPr>
        <w:numPr>
          <w:ilvl w:val="2"/>
          <w:numId w:val="6"/>
        </w:numPr>
        <w:tabs>
          <w:tab w:val="left" w:pos="1276"/>
        </w:tabs>
        <w:spacing w:line="360" w:lineRule="auto"/>
        <w:ind w:left="1276" w:hanging="709"/>
        <w:jc w:val="both"/>
        <w:rPr>
          <w:color w:val="000000"/>
          <w:szCs w:val="24"/>
          <w:u w:val="none"/>
          <w:lang w:eastAsia="lv-LV"/>
        </w:rPr>
      </w:pPr>
      <w:r w:rsidRPr="00557CD5">
        <w:rPr>
          <w:color w:val="000000"/>
          <w:szCs w:val="24"/>
          <w:u w:val="none"/>
          <w:lang w:eastAsia="lv-LV"/>
        </w:rPr>
        <w:t xml:space="preserve">ja neviens no izsoles dalībniekiem, kurš atzīts par nosolītāju, neveic pirkuma maksas samaksu šajos noteikumos norādītajā termiņā; </w:t>
      </w:r>
    </w:p>
    <w:p w14:paraId="3C4FA5A6" w14:textId="77777777" w:rsidR="00557CD5" w:rsidRPr="00557CD5" w:rsidRDefault="00557CD5" w:rsidP="00557CD5">
      <w:pPr>
        <w:numPr>
          <w:ilvl w:val="2"/>
          <w:numId w:val="6"/>
        </w:numPr>
        <w:tabs>
          <w:tab w:val="left" w:pos="1276"/>
        </w:tabs>
        <w:spacing w:line="360" w:lineRule="auto"/>
        <w:ind w:left="1276" w:hanging="709"/>
        <w:jc w:val="both"/>
        <w:rPr>
          <w:color w:val="000000"/>
          <w:szCs w:val="24"/>
          <w:u w:val="none"/>
          <w:lang w:eastAsia="lv-LV"/>
        </w:rPr>
      </w:pPr>
      <w:r w:rsidRPr="00557CD5">
        <w:rPr>
          <w:color w:val="000000"/>
          <w:szCs w:val="24"/>
          <w:u w:val="none"/>
          <w:lang w:eastAsia="lv-LV"/>
        </w:rPr>
        <w:t>ja izsolāmo mantu nopirkusi persona, kurai nav bijušas tiesības piedalīties izsolē.</w:t>
      </w:r>
    </w:p>
    <w:p w14:paraId="56929FAE" w14:textId="77777777" w:rsidR="00557CD5" w:rsidRPr="00557CD5" w:rsidRDefault="00557CD5" w:rsidP="00557CD5">
      <w:pPr>
        <w:numPr>
          <w:ilvl w:val="0"/>
          <w:numId w:val="6"/>
        </w:numPr>
        <w:spacing w:line="360" w:lineRule="auto"/>
        <w:jc w:val="center"/>
        <w:rPr>
          <w:b/>
          <w:szCs w:val="24"/>
          <w:u w:val="none"/>
          <w:lang w:eastAsia="lv-LV"/>
        </w:rPr>
      </w:pPr>
      <w:r w:rsidRPr="00557CD5">
        <w:rPr>
          <w:b/>
          <w:szCs w:val="24"/>
          <w:u w:val="none"/>
          <w:lang w:eastAsia="lv-LV"/>
        </w:rPr>
        <w:lastRenderedPageBreak/>
        <w:t>Izsoles rezultātu apstrīdēšana</w:t>
      </w:r>
    </w:p>
    <w:p w14:paraId="5204AFE6" w14:textId="77777777" w:rsidR="00557CD5" w:rsidRPr="00557CD5" w:rsidRDefault="00557CD5" w:rsidP="00557CD5">
      <w:pPr>
        <w:numPr>
          <w:ilvl w:val="1"/>
          <w:numId w:val="6"/>
        </w:numPr>
        <w:tabs>
          <w:tab w:val="left" w:pos="993"/>
        </w:tabs>
        <w:spacing w:line="360" w:lineRule="auto"/>
        <w:ind w:left="426" w:hanging="426"/>
        <w:jc w:val="both"/>
        <w:rPr>
          <w:szCs w:val="24"/>
          <w:u w:val="none"/>
          <w:lang w:eastAsia="lv-LV"/>
        </w:rPr>
      </w:pPr>
      <w:r w:rsidRPr="00557CD5">
        <w:rPr>
          <w:color w:val="000000"/>
          <w:szCs w:val="24"/>
          <w:u w:val="none"/>
          <w:lang w:eastAsia="lv-LV"/>
        </w:rPr>
        <w:t xml:space="preserve">Izsoles rezultātus var apstrīdēt Gulbenes novada domē </w:t>
      </w:r>
      <w:r w:rsidRPr="00557CD5">
        <w:rPr>
          <w:szCs w:val="24"/>
          <w:u w:val="none"/>
          <w:lang w:eastAsia="lv-LV"/>
        </w:rPr>
        <w:t>5 (piecu) darba dienu laikā pēc tam, kad Izsoles komisija ir apstiprinājusi izsoles protokolu.</w:t>
      </w:r>
    </w:p>
    <w:p w14:paraId="18DCF4A8" w14:textId="77777777" w:rsidR="00557CD5" w:rsidRPr="00557CD5" w:rsidRDefault="00557CD5" w:rsidP="00557CD5">
      <w:pPr>
        <w:spacing w:line="360" w:lineRule="auto"/>
        <w:jc w:val="center"/>
        <w:rPr>
          <w:b/>
          <w:szCs w:val="24"/>
          <w:u w:val="none"/>
          <w:lang w:eastAsia="lv-LV"/>
        </w:rPr>
      </w:pPr>
      <w:r w:rsidRPr="00557CD5">
        <w:rPr>
          <w:b/>
          <w:szCs w:val="24"/>
          <w:u w:val="none"/>
          <w:lang w:eastAsia="lv-LV"/>
        </w:rPr>
        <w:t>9. Citi noteikumi</w:t>
      </w:r>
    </w:p>
    <w:p w14:paraId="6FA28C4C" w14:textId="77777777" w:rsidR="00557CD5" w:rsidRPr="00557CD5" w:rsidRDefault="00557CD5" w:rsidP="00557CD5">
      <w:pPr>
        <w:spacing w:line="360" w:lineRule="auto"/>
        <w:ind w:left="426" w:hanging="426"/>
        <w:jc w:val="both"/>
        <w:rPr>
          <w:szCs w:val="24"/>
          <w:u w:val="none"/>
          <w:lang w:eastAsia="lv-LV"/>
        </w:rPr>
      </w:pPr>
      <w:r w:rsidRPr="00557CD5">
        <w:rPr>
          <w:szCs w:val="24"/>
          <w:u w:val="none"/>
          <w:lang w:eastAsia="lv-LV"/>
        </w:rPr>
        <w:t>9.1. Starp izsoles dalībniekiem aizliegta vienošanās, kas varētu ietekmēt izsoles rezultātus un gaitu.</w:t>
      </w:r>
    </w:p>
    <w:p w14:paraId="49ED3373" w14:textId="77777777" w:rsidR="00557CD5" w:rsidRPr="00557CD5" w:rsidRDefault="00557CD5" w:rsidP="00557CD5">
      <w:pPr>
        <w:spacing w:line="360" w:lineRule="auto"/>
        <w:ind w:left="426" w:hanging="426"/>
        <w:jc w:val="both"/>
        <w:rPr>
          <w:szCs w:val="24"/>
          <w:u w:val="none"/>
          <w:lang w:eastAsia="lv-LV"/>
        </w:rPr>
      </w:pPr>
      <w:r w:rsidRPr="00557CD5">
        <w:rPr>
          <w:szCs w:val="24"/>
          <w:u w:val="none"/>
          <w:lang w:eastAsia="lv-LV"/>
        </w:rPr>
        <w:t>9.2. Izsoles pretendenti piekrīt, ka Izsoles komisija veic personas datu apstrādi, pārbaudot sniegto ziņu patiesumu.</w:t>
      </w:r>
    </w:p>
    <w:p w14:paraId="2BDB95B9" w14:textId="77777777" w:rsidR="00557CD5" w:rsidRPr="00557CD5" w:rsidRDefault="00557CD5" w:rsidP="00557CD5">
      <w:pPr>
        <w:spacing w:line="360" w:lineRule="auto"/>
        <w:ind w:left="426" w:hanging="426"/>
        <w:jc w:val="both"/>
        <w:rPr>
          <w:szCs w:val="24"/>
          <w:u w:val="none"/>
          <w:lang w:eastAsia="lv-LV"/>
        </w:rPr>
      </w:pPr>
      <w:r w:rsidRPr="00557CD5">
        <w:rPr>
          <w:szCs w:val="24"/>
          <w:u w:val="none"/>
          <w:lang w:eastAsia="lv-LV"/>
        </w:rPr>
        <w:t>9.3. Iegūtie personas dati tiek apstrādāti ievērojot Fizisko personu datu apstrādes likuma 25.panta pirmo, trešo un ceturto daļu, Eiropas Parlamenta un Padomes 2016.gada 27.aprīļa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74EED45C" w14:textId="77777777" w:rsidR="007915AE" w:rsidRDefault="007915AE" w:rsidP="000C7638">
      <w:pPr>
        <w:rPr>
          <w:color w:val="000000" w:themeColor="text1"/>
          <w:szCs w:val="24"/>
          <w:u w:val="none"/>
        </w:rPr>
      </w:pPr>
    </w:p>
    <w:p w14:paraId="3BE68310" w14:textId="77777777" w:rsidR="007915AE" w:rsidRDefault="007915AE" w:rsidP="000C7638">
      <w:pPr>
        <w:rPr>
          <w:color w:val="000000" w:themeColor="text1"/>
          <w:szCs w:val="24"/>
          <w:u w:val="none"/>
        </w:rPr>
      </w:pPr>
    </w:p>
    <w:p w14:paraId="0A5E9625"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39</w:t>
      </w:r>
      <w:r w:rsidR="00881464">
        <w:rPr>
          <w:b/>
          <w:color w:val="000000" w:themeColor="text1"/>
          <w:szCs w:val="24"/>
          <w:u w:val="none"/>
        </w:rPr>
        <w:t>.</w:t>
      </w:r>
    </w:p>
    <w:p w14:paraId="69B2C6CE"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cirsmu nekustamajā īpašumā Tirzas pagastā ar nosaukumu “Meža stāmeri” izsoles organizēšanu, nosacītās cenas un izsoles noteikumu apstiprināšanu</w:t>
      </w:r>
    </w:p>
    <w:p w14:paraId="0A81C3FA"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F47F9F4"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774CDEF4" w14:textId="6009CACA" w:rsidR="00E264AD" w:rsidRPr="00575A1B" w:rsidRDefault="00771CC4" w:rsidP="00575A1B">
      <w:pPr>
        <w:rPr>
          <w:rFonts w:eastAsia="Calibri"/>
          <w:szCs w:val="24"/>
          <w:u w:val="none"/>
        </w:rPr>
      </w:pPr>
      <w:r>
        <w:rPr>
          <w:rFonts w:eastAsia="Calibri"/>
          <w:szCs w:val="24"/>
          <w:u w:val="none"/>
        </w:rPr>
        <w:t xml:space="preserve">DEBATĒS PIEDALĀS: </w:t>
      </w:r>
      <w:r w:rsidR="00060CAB">
        <w:rPr>
          <w:rFonts w:eastAsia="Calibri"/>
          <w:szCs w:val="24"/>
          <w:u w:val="none"/>
        </w:rPr>
        <w:t>nav</w:t>
      </w:r>
    </w:p>
    <w:p w14:paraId="5B122442" w14:textId="77777777" w:rsidR="00BC2002" w:rsidRDefault="00BC2002" w:rsidP="00956EC8">
      <w:pPr>
        <w:rPr>
          <w:rFonts w:eastAsia="Calibri"/>
          <w:color w:val="FF0000"/>
          <w:szCs w:val="24"/>
          <w:u w:val="none"/>
        </w:rPr>
      </w:pPr>
    </w:p>
    <w:p w14:paraId="68C1C56C" w14:textId="77777777" w:rsidR="00114990" w:rsidRDefault="00771CC4" w:rsidP="00060CAB">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6CBFA9BB" w14:textId="77777777" w:rsidR="00B24B3A" w:rsidRDefault="00771CC4" w:rsidP="00060CAB">
      <w:pPr>
        <w:spacing w:line="360" w:lineRule="auto"/>
        <w:ind w:firstLine="567"/>
        <w:jc w:val="both"/>
        <w:rPr>
          <w:u w:val="none"/>
        </w:rPr>
      </w:pPr>
      <w:r w:rsidRPr="0016506D">
        <w:rPr>
          <w:noProof/>
          <w:u w:val="none"/>
        </w:rPr>
        <w:t>ar 3 balsīm "Par" (Guna Švika, Gunārs Ciglis, Mudīte Motivāne), "Pret" – 1 (Intars Liepiņš), "Atturas" – 2 (Ainārs Brezinskis, Normunds Mazūrs), "Nepiedalās" – nav</w:t>
      </w:r>
      <w:r>
        <w:rPr>
          <w:u w:val="none"/>
        </w:rPr>
        <w:t xml:space="preserve">, </w:t>
      </w:r>
      <w:r w:rsidR="00E966B9">
        <w:rPr>
          <w:u w:val="none"/>
        </w:rPr>
        <w:t>NOLEMJ</w:t>
      </w:r>
      <w:r w:rsidR="00114990" w:rsidRPr="00B24B3A">
        <w:rPr>
          <w:u w:val="none"/>
        </w:rPr>
        <w:t>:</w:t>
      </w:r>
    </w:p>
    <w:p w14:paraId="6354E21B" w14:textId="77777777" w:rsidR="00060CAB" w:rsidRDefault="00060CAB" w:rsidP="00060CAB">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11F6085" w14:textId="77777777" w:rsidR="00557CD5" w:rsidRPr="00557CD5" w:rsidRDefault="00557CD5" w:rsidP="00557CD5">
      <w:pPr>
        <w:pBdr>
          <w:top w:val="nil"/>
          <w:left w:val="nil"/>
          <w:bottom w:val="nil"/>
          <w:right w:val="nil"/>
          <w:between w:val="nil"/>
        </w:pBdr>
        <w:spacing w:after="120"/>
        <w:jc w:val="center"/>
        <w:rPr>
          <w:b/>
          <w:color w:val="000000"/>
          <w:szCs w:val="24"/>
          <w:u w:val="none"/>
          <w:lang w:eastAsia="lv-LV"/>
        </w:rPr>
      </w:pPr>
      <w:r w:rsidRPr="00557CD5">
        <w:rPr>
          <w:b/>
          <w:color w:val="000000"/>
          <w:szCs w:val="24"/>
          <w:u w:val="none"/>
          <w:lang w:eastAsia="lv-LV"/>
        </w:rPr>
        <w:t xml:space="preserve">Par cirsmu nekustamajā īpašumā Tirzas pagastā ar nosaukumu “Meža </w:t>
      </w:r>
      <w:proofErr w:type="spellStart"/>
      <w:r w:rsidRPr="00557CD5">
        <w:rPr>
          <w:b/>
          <w:color w:val="000000"/>
          <w:szCs w:val="24"/>
          <w:u w:val="none"/>
          <w:lang w:eastAsia="lv-LV"/>
        </w:rPr>
        <w:t>stāmeri</w:t>
      </w:r>
      <w:proofErr w:type="spellEnd"/>
      <w:r w:rsidRPr="00557CD5">
        <w:rPr>
          <w:b/>
          <w:color w:val="000000"/>
          <w:szCs w:val="24"/>
          <w:u w:val="none"/>
          <w:lang w:eastAsia="lv-LV"/>
        </w:rPr>
        <w:t>” izsoles organizēšanu, nosacītās cenas un izsoles noteikumu apstiprināšanu</w:t>
      </w:r>
    </w:p>
    <w:p w14:paraId="0BC6B259" w14:textId="77777777" w:rsidR="00557CD5" w:rsidRPr="00557CD5" w:rsidRDefault="00557CD5" w:rsidP="00557CD5">
      <w:pPr>
        <w:spacing w:line="360" w:lineRule="auto"/>
        <w:ind w:firstLine="567"/>
        <w:jc w:val="both"/>
        <w:rPr>
          <w:szCs w:val="24"/>
          <w:u w:val="none"/>
          <w:lang w:eastAsia="lv-LV"/>
        </w:rPr>
      </w:pPr>
      <w:r w:rsidRPr="00557CD5">
        <w:rPr>
          <w:szCs w:val="24"/>
          <w:u w:val="none"/>
          <w:lang w:eastAsia="lv-LV"/>
        </w:rPr>
        <w:t xml:space="preserve">Gulbenes novada pašvaldības administrācijas Īpašumu pārraudzības nodaļas vadītājs Kristaps </w:t>
      </w:r>
      <w:proofErr w:type="spellStart"/>
      <w:r w:rsidRPr="00557CD5">
        <w:rPr>
          <w:szCs w:val="24"/>
          <w:u w:val="none"/>
          <w:lang w:eastAsia="lv-LV"/>
        </w:rPr>
        <w:t>Dauksts</w:t>
      </w:r>
      <w:proofErr w:type="spellEnd"/>
      <w:r w:rsidRPr="00557CD5">
        <w:rPr>
          <w:szCs w:val="24"/>
          <w:u w:val="none"/>
          <w:lang w:eastAsia="lv-LV"/>
        </w:rPr>
        <w:t xml:space="preserve"> ierosina Gulbenes novada pašvaldības nekustamā īpašuma Tirzas pagastā ar nosaukumu “Meža </w:t>
      </w:r>
      <w:proofErr w:type="spellStart"/>
      <w:r w:rsidRPr="00557CD5">
        <w:rPr>
          <w:szCs w:val="24"/>
          <w:u w:val="none"/>
          <w:lang w:eastAsia="lv-LV"/>
        </w:rPr>
        <w:t>stāmeri</w:t>
      </w:r>
      <w:proofErr w:type="spellEnd"/>
      <w:r w:rsidRPr="00557CD5">
        <w:rPr>
          <w:szCs w:val="24"/>
          <w:u w:val="none"/>
          <w:lang w:eastAsia="lv-LV"/>
        </w:rPr>
        <w:t xml:space="preserve">”, kadastra numurs 5094 008 0075, sastāvā ietilpstošās zemes vienības ar kadastra apzīmējumu 5094 008 0055, kailcirte - 1.kvartāla 5. un 6.nogabala cirsmas 0,86 ha platībā, izlases cirte - 1.kvartāla 4.nogabala cirsma 0,64 ha platībā, pārdošanu atklātā mutiskā izsolē ar augšupejošu soli, nosacītās cenas un izsoles noteikumu apstiprināšanu. </w:t>
      </w:r>
    </w:p>
    <w:p w14:paraId="60B4C69D" w14:textId="77777777" w:rsidR="00557CD5" w:rsidRPr="00557CD5" w:rsidRDefault="00557CD5" w:rsidP="00557CD5">
      <w:pPr>
        <w:spacing w:line="360" w:lineRule="auto"/>
        <w:ind w:firstLine="567"/>
        <w:jc w:val="both"/>
        <w:rPr>
          <w:szCs w:val="24"/>
          <w:u w:val="none"/>
          <w:lang w:eastAsia="lv-LV"/>
        </w:rPr>
      </w:pPr>
      <w:r w:rsidRPr="00557CD5">
        <w:rPr>
          <w:szCs w:val="24"/>
          <w:u w:val="none"/>
          <w:lang w:eastAsia="lv-LV"/>
        </w:rPr>
        <w:t xml:space="preserve">Atbilstoši Gulbenes novada pašvaldības 2023.gada 25.janvāra pasūtījumam </w:t>
      </w:r>
      <w:proofErr w:type="spellStart"/>
      <w:r w:rsidRPr="00557CD5">
        <w:rPr>
          <w:szCs w:val="24"/>
          <w:u w:val="none"/>
          <w:lang w:eastAsia="lv-LV"/>
        </w:rPr>
        <w:t>Apaļkoksnes</w:t>
      </w:r>
      <w:proofErr w:type="spellEnd"/>
      <w:r w:rsidRPr="00557CD5">
        <w:rPr>
          <w:szCs w:val="24"/>
          <w:u w:val="none"/>
          <w:lang w:eastAsia="lv-LV"/>
        </w:rPr>
        <w:t xml:space="preserve"> kvalitātes un kvantitātes </w:t>
      </w:r>
      <w:proofErr w:type="spellStart"/>
      <w:r w:rsidRPr="00557CD5">
        <w:rPr>
          <w:szCs w:val="24"/>
          <w:u w:val="none"/>
          <w:lang w:eastAsia="lv-LV"/>
        </w:rPr>
        <w:t>uzmērītājs</w:t>
      </w:r>
      <w:proofErr w:type="spellEnd"/>
      <w:r w:rsidRPr="00557CD5">
        <w:rPr>
          <w:szCs w:val="24"/>
          <w:u w:val="none"/>
          <w:lang w:eastAsia="lv-LV"/>
        </w:rPr>
        <w:t xml:space="preserve"> Ainārs </w:t>
      </w:r>
      <w:proofErr w:type="spellStart"/>
      <w:r w:rsidRPr="00557CD5">
        <w:rPr>
          <w:szCs w:val="24"/>
          <w:u w:val="none"/>
          <w:lang w:eastAsia="lv-LV"/>
        </w:rPr>
        <w:t>Kukojs</w:t>
      </w:r>
      <w:proofErr w:type="spellEnd"/>
      <w:r w:rsidRPr="00557CD5">
        <w:rPr>
          <w:szCs w:val="24"/>
          <w:u w:val="none"/>
          <w:lang w:eastAsia="lv-LV"/>
        </w:rPr>
        <w:t xml:space="preserve"> (sertifikāts Nr.303A, spēkā līdz 2025.gada 25.jūlijam) ir veicis izcērtamās koksnes krājas uzmērīšanu un cirsmu komplektu novērtēšanu. Saskaņā ar vērtējumu cirsmu tirgus vērtība sastāda </w:t>
      </w:r>
      <w:r w:rsidRPr="00557CD5">
        <w:rPr>
          <w:color w:val="222222"/>
          <w:szCs w:val="24"/>
          <w:highlight w:val="white"/>
          <w:u w:val="none"/>
          <w:lang w:eastAsia="lv-LV"/>
        </w:rPr>
        <w:t>13579,07</w:t>
      </w:r>
      <w:r w:rsidRPr="00557CD5">
        <w:rPr>
          <w:color w:val="000000"/>
          <w:szCs w:val="24"/>
          <w:highlight w:val="white"/>
          <w:u w:val="none"/>
          <w:lang w:eastAsia="lv-LV"/>
        </w:rPr>
        <w:t xml:space="preserve"> EUR (trīspadsmit tūkstoši pieci simti septiņdesmit deviņi </w:t>
      </w:r>
      <w:proofErr w:type="spellStart"/>
      <w:r w:rsidRPr="00557CD5">
        <w:rPr>
          <w:i/>
          <w:color w:val="000000"/>
          <w:szCs w:val="24"/>
          <w:highlight w:val="white"/>
          <w:u w:val="none"/>
          <w:lang w:eastAsia="lv-LV"/>
        </w:rPr>
        <w:t>euro</w:t>
      </w:r>
      <w:proofErr w:type="spellEnd"/>
      <w:r w:rsidRPr="00557CD5">
        <w:rPr>
          <w:color w:val="000000"/>
          <w:szCs w:val="24"/>
          <w:highlight w:val="white"/>
          <w:u w:val="none"/>
          <w:lang w:eastAsia="lv-LV"/>
        </w:rPr>
        <w:t xml:space="preserve"> 7 </w:t>
      </w:r>
      <w:r w:rsidRPr="00557CD5">
        <w:rPr>
          <w:i/>
          <w:color w:val="000000"/>
          <w:szCs w:val="24"/>
          <w:highlight w:val="white"/>
          <w:u w:val="none"/>
          <w:lang w:eastAsia="lv-LV"/>
        </w:rPr>
        <w:t>centi</w:t>
      </w:r>
      <w:r w:rsidRPr="00557CD5">
        <w:rPr>
          <w:color w:val="000000"/>
          <w:szCs w:val="24"/>
          <w:highlight w:val="white"/>
          <w:u w:val="none"/>
          <w:lang w:eastAsia="lv-LV"/>
        </w:rPr>
        <w:t>)</w:t>
      </w:r>
      <w:r w:rsidRPr="00557CD5">
        <w:rPr>
          <w:color w:val="000000"/>
          <w:szCs w:val="24"/>
          <w:u w:val="none"/>
          <w:lang w:eastAsia="lv-LV"/>
        </w:rPr>
        <w:t>.</w:t>
      </w:r>
    </w:p>
    <w:p w14:paraId="12345D6A" w14:textId="77777777" w:rsidR="00557CD5" w:rsidRPr="00557CD5" w:rsidRDefault="00557CD5" w:rsidP="00557CD5">
      <w:pPr>
        <w:widowControl w:val="0"/>
        <w:spacing w:line="360" w:lineRule="auto"/>
        <w:ind w:firstLine="567"/>
        <w:jc w:val="both"/>
        <w:rPr>
          <w:szCs w:val="24"/>
          <w:u w:val="none"/>
          <w:lang w:eastAsia="lv-LV"/>
        </w:rPr>
      </w:pPr>
      <w:r w:rsidRPr="00557CD5">
        <w:rPr>
          <w:szCs w:val="24"/>
          <w:u w:val="none"/>
          <w:lang w:eastAsia="lv-LV"/>
        </w:rPr>
        <w:t xml:space="preserve">Saskaņā ar Pašvaldību likuma 10.panta pirmās daļas 17.punktu dome ir tiesīga izlemt ikvienu pašvaldības kompetences jautājumu. Tikai domes kompetencē ir noteikt kārtību, kādā </w:t>
      </w:r>
      <w:r w:rsidRPr="00557CD5">
        <w:rPr>
          <w:szCs w:val="24"/>
          <w:u w:val="none"/>
          <w:lang w:eastAsia="lv-LV"/>
        </w:rPr>
        <w:lastRenderedPageBreak/>
        <w:t>veicami darījumi ar pašvaldības kustamo mantu. Savukārt šā likuma 10.panta pirmās daļas 21.punkts nosaka, ka dome ir tiesīga izlemt ikvienu pašvaldības kompetences jautājumu. Tikai domes kompetencē ir pieņemt lēmumus citos ārējos normatīvajos aktos paredzētajos gadījumos.</w:t>
      </w:r>
    </w:p>
    <w:p w14:paraId="7DF05FF4" w14:textId="77777777" w:rsidR="00557CD5" w:rsidRPr="00557CD5" w:rsidRDefault="00557CD5" w:rsidP="00557CD5">
      <w:pPr>
        <w:widowControl w:val="0"/>
        <w:spacing w:line="360" w:lineRule="auto"/>
        <w:ind w:firstLine="567"/>
        <w:jc w:val="both"/>
        <w:rPr>
          <w:szCs w:val="24"/>
          <w:u w:val="none"/>
          <w:lang w:eastAsia="lv-LV"/>
        </w:rPr>
      </w:pPr>
      <w:r w:rsidRPr="00557CD5">
        <w:rPr>
          <w:szCs w:val="24"/>
          <w:u w:val="none"/>
          <w:lang w:eastAsia="lv-LV"/>
        </w:rPr>
        <w:t>Ņemot vērā Gulbenes novada domes Īpašuma novērtēšanas un izsoļu komisijas 2023.gada 13.novembra sēdes lēmumu, protokols Nr. GND/2.7.2/23/159, pamatojoties uz Pašvaldību likuma 10.panta pirmās daļas 17.punktu</w:t>
      </w:r>
      <w:r w:rsidRPr="00557CD5">
        <w:rPr>
          <w:rFonts w:ascii="Arial" w:hAnsi="Arial" w:cs="Arial"/>
          <w:sz w:val="22"/>
          <w:u w:val="none"/>
          <w:lang w:eastAsia="lv-LV"/>
        </w:rPr>
        <w:t xml:space="preserve"> </w:t>
      </w:r>
      <w:r w:rsidRPr="00557CD5">
        <w:rPr>
          <w:szCs w:val="24"/>
          <w:u w:val="none"/>
          <w:lang w:eastAsia="lv-LV"/>
        </w:rPr>
        <w:t>un 21. punktu, Publiskas personas mantas atsavināšanas likuma 3.panta pirmās daļas 1.punktu un otro daļu, 10.pantu, 15.pantu, un Attīstības un tautsaimniecības komitejas ieteikumu, atklāti balsojot: PAR – ; PRET –; ATTURAS –, Gulbenes novada dome NOLEMJ:</w:t>
      </w:r>
    </w:p>
    <w:p w14:paraId="099E198B" w14:textId="77777777" w:rsidR="00557CD5" w:rsidRPr="00557CD5" w:rsidRDefault="00557CD5" w:rsidP="00557CD5">
      <w:pPr>
        <w:spacing w:line="360" w:lineRule="auto"/>
        <w:ind w:firstLine="567"/>
        <w:jc w:val="both"/>
        <w:rPr>
          <w:szCs w:val="24"/>
          <w:u w:val="none"/>
          <w:lang w:eastAsia="lv-LV"/>
        </w:rPr>
      </w:pPr>
      <w:r w:rsidRPr="00557CD5">
        <w:rPr>
          <w:szCs w:val="24"/>
          <w:u w:val="none"/>
          <w:lang w:eastAsia="lv-LV"/>
        </w:rPr>
        <w:t xml:space="preserve">1. RĪKOT Gulbenes novada pašvaldības nekustamā īpašuma Tirzas pagastā ar nosaukumu “Meža </w:t>
      </w:r>
      <w:proofErr w:type="spellStart"/>
      <w:r w:rsidRPr="00557CD5">
        <w:rPr>
          <w:szCs w:val="24"/>
          <w:u w:val="none"/>
          <w:lang w:eastAsia="lv-LV"/>
        </w:rPr>
        <w:t>stāmeri</w:t>
      </w:r>
      <w:proofErr w:type="spellEnd"/>
      <w:r w:rsidRPr="00557CD5">
        <w:rPr>
          <w:szCs w:val="24"/>
          <w:u w:val="none"/>
          <w:lang w:eastAsia="lv-LV"/>
        </w:rPr>
        <w:t>”, kadastra numurs 5094 008 0075, sastāvā ietilpstošās zemes vienības ar kadastra apzīmējumu 5094 008 0055, kailcirte - 1.kvartāla 5. un 6.nogabala cirsmas 0,86 ha platībā, izlases cirte - 1.kvartāla 4.nogabala cirsma 0,64 ha platībā, pirmo mutisko izsoli ar augšupejošu soli.</w:t>
      </w:r>
    </w:p>
    <w:p w14:paraId="11468D64" w14:textId="77777777" w:rsidR="00557CD5" w:rsidRPr="00557CD5" w:rsidRDefault="00557CD5" w:rsidP="00557CD5">
      <w:pPr>
        <w:spacing w:line="360" w:lineRule="auto"/>
        <w:ind w:firstLine="567"/>
        <w:jc w:val="both"/>
        <w:rPr>
          <w:szCs w:val="24"/>
          <w:u w:val="none"/>
          <w:lang w:eastAsia="lv-LV"/>
        </w:rPr>
      </w:pPr>
      <w:r w:rsidRPr="00557CD5">
        <w:rPr>
          <w:szCs w:val="24"/>
          <w:u w:val="none"/>
          <w:lang w:eastAsia="lv-LV"/>
        </w:rPr>
        <w:t xml:space="preserve">2. APSTIPRINĀT Gulbenes novada pašvaldībai piederošās kustamās mantas – pārdodamo cirsmu Gulbenes novada pašvaldības nekustamajā īpašumā Tirzas pagastā ar nosaukumu “Meža </w:t>
      </w:r>
      <w:proofErr w:type="spellStart"/>
      <w:r w:rsidRPr="00557CD5">
        <w:rPr>
          <w:szCs w:val="24"/>
          <w:u w:val="none"/>
          <w:lang w:eastAsia="lv-LV"/>
        </w:rPr>
        <w:t>stāmeri</w:t>
      </w:r>
      <w:proofErr w:type="spellEnd"/>
      <w:r w:rsidRPr="00557CD5">
        <w:rPr>
          <w:szCs w:val="24"/>
          <w:u w:val="none"/>
          <w:lang w:eastAsia="lv-LV"/>
        </w:rPr>
        <w:t xml:space="preserve">”, kadastra numurs 5094 008 0075, nosacīto cenu (pirmās izsoles sākumcenu) </w:t>
      </w:r>
      <w:r w:rsidRPr="00557CD5">
        <w:rPr>
          <w:color w:val="222222"/>
          <w:szCs w:val="24"/>
          <w:highlight w:val="white"/>
          <w:u w:val="none"/>
          <w:lang w:eastAsia="lv-LV"/>
        </w:rPr>
        <w:t>13579,07</w:t>
      </w:r>
      <w:r w:rsidRPr="00557CD5">
        <w:rPr>
          <w:color w:val="000000"/>
          <w:szCs w:val="24"/>
          <w:highlight w:val="white"/>
          <w:u w:val="none"/>
          <w:lang w:eastAsia="lv-LV"/>
        </w:rPr>
        <w:t xml:space="preserve"> EUR (trīspadsmit tūkstoši pieci simti septiņdesmit deviņi </w:t>
      </w:r>
      <w:proofErr w:type="spellStart"/>
      <w:r w:rsidRPr="00557CD5">
        <w:rPr>
          <w:i/>
          <w:color w:val="000000"/>
          <w:szCs w:val="24"/>
          <w:highlight w:val="white"/>
          <w:u w:val="none"/>
          <w:lang w:eastAsia="lv-LV"/>
        </w:rPr>
        <w:t>euro</w:t>
      </w:r>
      <w:proofErr w:type="spellEnd"/>
      <w:r w:rsidRPr="00557CD5">
        <w:rPr>
          <w:color w:val="000000"/>
          <w:szCs w:val="24"/>
          <w:highlight w:val="white"/>
          <w:u w:val="none"/>
          <w:lang w:eastAsia="lv-LV"/>
        </w:rPr>
        <w:t xml:space="preserve"> 7 </w:t>
      </w:r>
      <w:r w:rsidRPr="00557CD5">
        <w:rPr>
          <w:i/>
          <w:color w:val="000000"/>
          <w:szCs w:val="24"/>
          <w:highlight w:val="white"/>
          <w:u w:val="none"/>
          <w:lang w:eastAsia="lv-LV"/>
        </w:rPr>
        <w:t>centi</w:t>
      </w:r>
      <w:r w:rsidRPr="00557CD5">
        <w:rPr>
          <w:color w:val="222222"/>
          <w:szCs w:val="24"/>
          <w:highlight w:val="white"/>
          <w:u w:val="none"/>
          <w:lang w:eastAsia="lv-LV"/>
        </w:rPr>
        <w:t>)</w:t>
      </w:r>
      <w:r w:rsidRPr="00557CD5">
        <w:rPr>
          <w:szCs w:val="24"/>
          <w:u w:val="none"/>
          <w:lang w:eastAsia="lv-LV"/>
        </w:rPr>
        <w:t>.</w:t>
      </w:r>
    </w:p>
    <w:p w14:paraId="5AAAE907" w14:textId="77777777" w:rsidR="00557CD5" w:rsidRPr="00557CD5" w:rsidRDefault="00557CD5" w:rsidP="00557CD5">
      <w:pPr>
        <w:spacing w:line="360" w:lineRule="auto"/>
        <w:ind w:firstLine="567"/>
        <w:jc w:val="both"/>
        <w:rPr>
          <w:szCs w:val="24"/>
          <w:u w:val="none"/>
          <w:lang w:eastAsia="lv-LV"/>
        </w:rPr>
      </w:pPr>
      <w:r w:rsidRPr="00557CD5">
        <w:rPr>
          <w:szCs w:val="24"/>
          <w:u w:val="none"/>
          <w:lang w:eastAsia="lv-LV"/>
        </w:rPr>
        <w:t xml:space="preserve">3. APSTIPRINĀT Gulbenes novada pašvaldībai piederošās kustamās mantas – pārdodamo cirsmu Gulbenes novada pašvaldības nekustamajā īpašumā Tirzas pagastā ar nosaukumu “Meža </w:t>
      </w:r>
      <w:proofErr w:type="spellStart"/>
      <w:r w:rsidRPr="00557CD5">
        <w:rPr>
          <w:szCs w:val="24"/>
          <w:u w:val="none"/>
          <w:lang w:eastAsia="lv-LV"/>
        </w:rPr>
        <w:t>stāmeri</w:t>
      </w:r>
      <w:proofErr w:type="spellEnd"/>
      <w:r w:rsidRPr="00557CD5">
        <w:rPr>
          <w:szCs w:val="24"/>
          <w:u w:val="none"/>
          <w:lang w:eastAsia="lv-LV"/>
        </w:rPr>
        <w:t>”, kadastra numurs 5094 008 0075, pirmās izsoles noteikumus (pielikums), kas ir šī lēmuma neatņemama sastāvdaļa.</w:t>
      </w:r>
    </w:p>
    <w:p w14:paraId="69BA981E" w14:textId="77777777" w:rsidR="00557CD5" w:rsidRPr="00557CD5" w:rsidRDefault="00557CD5" w:rsidP="00557CD5">
      <w:pPr>
        <w:spacing w:line="360" w:lineRule="auto"/>
        <w:ind w:firstLine="567"/>
        <w:jc w:val="both"/>
        <w:rPr>
          <w:szCs w:val="24"/>
          <w:u w:val="none"/>
          <w:lang w:eastAsia="lv-LV"/>
        </w:rPr>
      </w:pPr>
      <w:r w:rsidRPr="00557CD5">
        <w:rPr>
          <w:szCs w:val="24"/>
          <w:u w:val="none"/>
          <w:lang w:eastAsia="lv-LV"/>
        </w:rPr>
        <w:t xml:space="preserve">4. UZDOT Gulbenes novada pašvaldības Īpašuma novērtēšanas un izsoļu komisijai organizēt Gulbenes novada pašvaldībai piederošās kustamās mantas – pārdodamo cirsmu Gulbenes novada pašvaldības nekustamajā īpašumā Tirzas pagastā ar nosaukumu “Meža </w:t>
      </w:r>
      <w:proofErr w:type="spellStart"/>
      <w:r w:rsidRPr="00557CD5">
        <w:rPr>
          <w:szCs w:val="24"/>
          <w:u w:val="none"/>
          <w:lang w:eastAsia="lv-LV"/>
        </w:rPr>
        <w:t>stāmeri</w:t>
      </w:r>
      <w:proofErr w:type="spellEnd"/>
      <w:r w:rsidRPr="00557CD5">
        <w:rPr>
          <w:szCs w:val="24"/>
          <w:u w:val="none"/>
          <w:lang w:eastAsia="lv-LV"/>
        </w:rPr>
        <w:t>”, kadastra numurs 5094 008 0075, pirmo izsoli.</w:t>
      </w:r>
    </w:p>
    <w:p w14:paraId="366AAA4A" w14:textId="77777777" w:rsidR="00557CD5" w:rsidRPr="00557CD5" w:rsidRDefault="00557CD5" w:rsidP="00557CD5">
      <w:pPr>
        <w:spacing w:after="160" w:line="259" w:lineRule="auto"/>
        <w:rPr>
          <w:szCs w:val="24"/>
          <w:u w:val="none"/>
          <w:lang w:eastAsia="lv-LV"/>
        </w:rPr>
      </w:pPr>
    </w:p>
    <w:p w14:paraId="6FEF64D3" w14:textId="77777777" w:rsidR="00557CD5" w:rsidRPr="00557CD5" w:rsidRDefault="00557CD5" w:rsidP="00557CD5">
      <w:pPr>
        <w:pBdr>
          <w:top w:val="nil"/>
          <w:left w:val="nil"/>
          <w:bottom w:val="nil"/>
          <w:right w:val="nil"/>
          <w:between w:val="nil"/>
        </w:pBdr>
        <w:jc w:val="right"/>
        <w:rPr>
          <w:color w:val="000000"/>
          <w:szCs w:val="24"/>
          <w:u w:val="none"/>
          <w:lang w:eastAsia="lv-LV"/>
        </w:rPr>
      </w:pPr>
      <w:r w:rsidRPr="00557CD5">
        <w:rPr>
          <w:color w:val="000000"/>
          <w:szCs w:val="24"/>
          <w:u w:val="none"/>
          <w:lang w:eastAsia="lv-LV"/>
        </w:rPr>
        <w:t xml:space="preserve">Pielikums </w:t>
      </w:r>
      <w:r w:rsidRPr="00557CD5">
        <w:rPr>
          <w:szCs w:val="24"/>
          <w:u w:val="none"/>
          <w:lang w:eastAsia="lv-LV"/>
        </w:rPr>
        <w:t>30.11.2023</w:t>
      </w:r>
      <w:r w:rsidRPr="00557CD5">
        <w:rPr>
          <w:color w:val="000000"/>
          <w:szCs w:val="24"/>
          <w:u w:val="none"/>
          <w:lang w:eastAsia="lv-LV"/>
        </w:rPr>
        <w:t xml:space="preserve">. Gulbenes novada domes lēmumam Nr. GND/2023/ </w:t>
      </w:r>
    </w:p>
    <w:p w14:paraId="4DFBDF13" w14:textId="77777777" w:rsidR="00557CD5" w:rsidRPr="00557CD5" w:rsidRDefault="00557CD5" w:rsidP="00557CD5">
      <w:pPr>
        <w:pBdr>
          <w:top w:val="nil"/>
          <w:left w:val="nil"/>
          <w:bottom w:val="nil"/>
          <w:right w:val="nil"/>
          <w:between w:val="nil"/>
        </w:pBdr>
        <w:jc w:val="right"/>
        <w:rPr>
          <w:color w:val="000000"/>
          <w:szCs w:val="24"/>
          <w:u w:val="none"/>
          <w:lang w:eastAsia="lv-LV"/>
        </w:rPr>
      </w:pPr>
    </w:p>
    <w:p w14:paraId="52A9AF72" w14:textId="77777777" w:rsidR="00557CD5" w:rsidRPr="00557CD5" w:rsidRDefault="00557CD5" w:rsidP="00557CD5">
      <w:pPr>
        <w:pBdr>
          <w:top w:val="nil"/>
          <w:left w:val="nil"/>
          <w:bottom w:val="nil"/>
          <w:right w:val="nil"/>
          <w:between w:val="nil"/>
        </w:pBdr>
        <w:jc w:val="center"/>
        <w:rPr>
          <w:b/>
          <w:smallCaps/>
          <w:color w:val="000000"/>
          <w:szCs w:val="24"/>
          <w:u w:val="none"/>
          <w:lang w:eastAsia="lv-LV"/>
        </w:rPr>
      </w:pPr>
      <w:r w:rsidRPr="00557CD5">
        <w:rPr>
          <w:b/>
          <w:smallCaps/>
          <w:color w:val="000000"/>
          <w:szCs w:val="24"/>
          <w:u w:val="none"/>
          <w:lang w:eastAsia="lv-LV"/>
        </w:rPr>
        <w:t xml:space="preserve">GULBENES NOVADA PAŠVALDĪBAS KUSTAMĀS MANTAS – </w:t>
      </w:r>
    </w:p>
    <w:p w14:paraId="52BC968F" w14:textId="77777777" w:rsidR="00557CD5" w:rsidRPr="00557CD5" w:rsidRDefault="00557CD5" w:rsidP="00557CD5">
      <w:pPr>
        <w:pBdr>
          <w:top w:val="nil"/>
          <w:left w:val="nil"/>
          <w:bottom w:val="nil"/>
          <w:right w:val="nil"/>
          <w:between w:val="nil"/>
        </w:pBdr>
        <w:jc w:val="center"/>
        <w:rPr>
          <w:b/>
          <w:color w:val="000000"/>
          <w:szCs w:val="24"/>
          <w:u w:val="none"/>
          <w:lang w:eastAsia="lv-LV"/>
        </w:rPr>
      </w:pPr>
      <w:r w:rsidRPr="00557CD5">
        <w:rPr>
          <w:b/>
          <w:color w:val="000000"/>
          <w:szCs w:val="24"/>
          <w:u w:val="none"/>
          <w:lang w:eastAsia="lv-LV"/>
        </w:rPr>
        <w:t xml:space="preserve">CIRSMU NEKUSTAMAJĀ ĪPAŠUMĀ TIRZAS PAGASTĀ </w:t>
      </w:r>
    </w:p>
    <w:p w14:paraId="27E8C63D" w14:textId="77777777" w:rsidR="00557CD5" w:rsidRPr="00557CD5" w:rsidRDefault="00557CD5" w:rsidP="00557CD5">
      <w:pPr>
        <w:pBdr>
          <w:top w:val="nil"/>
          <w:left w:val="nil"/>
          <w:bottom w:val="nil"/>
          <w:right w:val="nil"/>
          <w:between w:val="nil"/>
        </w:pBdr>
        <w:jc w:val="center"/>
        <w:rPr>
          <w:b/>
          <w:smallCaps/>
          <w:color w:val="000000"/>
          <w:szCs w:val="24"/>
          <w:u w:val="none"/>
          <w:lang w:eastAsia="lv-LV"/>
        </w:rPr>
      </w:pPr>
      <w:r w:rsidRPr="00557CD5">
        <w:rPr>
          <w:b/>
          <w:color w:val="000000"/>
          <w:szCs w:val="24"/>
          <w:u w:val="none"/>
          <w:lang w:eastAsia="lv-LV"/>
        </w:rPr>
        <w:t>AR NOSAUKUMU “MEŽA STĀMERI”</w:t>
      </w:r>
      <w:r w:rsidRPr="00557CD5">
        <w:rPr>
          <w:b/>
          <w:smallCaps/>
          <w:color w:val="000000"/>
          <w:szCs w:val="24"/>
          <w:u w:val="none"/>
          <w:lang w:eastAsia="lv-LV"/>
        </w:rPr>
        <w:t xml:space="preserve"> </w:t>
      </w:r>
    </w:p>
    <w:p w14:paraId="2809E748" w14:textId="77777777" w:rsidR="00557CD5" w:rsidRPr="00557CD5" w:rsidRDefault="00557CD5" w:rsidP="00557CD5">
      <w:pPr>
        <w:pBdr>
          <w:top w:val="nil"/>
          <w:left w:val="nil"/>
          <w:bottom w:val="nil"/>
          <w:right w:val="nil"/>
          <w:between w:val="nil"/>
        </w:pBdr>
        <w:jc w:val="center"/>
        <w:rPr>
          <w:b/>
          <w:color w:val="000000"/>
          <w:szCs w:val="24"/>
          <w:u w:val="none"/>
          <w:lang w:eastAsia="lv-LV"/>
        </w:rPr>
      </w:pPr>
      <w:r w:rsidRPr="00557CD5">
        <w:rPr>
          <w:b/>
          <w:color w:val="000000"/>
          <w:szCs w:val="24"/>
          <w:u w:val="none"/>
          <w:lang w:eastAsia="lv-LV"/>
        </w:rPr>
        <w:t>PIRMĀS IZSOLES NOTEIKUMI</w:t>
      </w:r>
    </w:p>
    <w:p w14:paraId="1EFA75D2" w14:textId="77777777" w:rsidR="00557CD5" w:rsidRPr="00557CD5" w:rsidRDefault="00557CD5" w:rsidP="00557CD5">
      <w:pPr>
        <w:tabs>
          <w:tab w:val="left" w:pos="0"/>
          <w:tab w:val="left" w:pos="426"/>
        </w:tabs>
        <w:ind w:right="43" w:firstLine="284"/>
        <w:jc w:val="center"/>
        <w:rPr>
          <w:b/>
          <w:szCs w:val="24"/>
          <w:u w:val="none"/>
          <w:lang w:eastAsia="lv-LV"/>
        </w:rPr>
      </w:pPr>
    </w:p>
    <w:p w14:paraId="0986C9C4" w14:textId="77777777" w:rsidR="00557CD5" w:rsidRPr="00557CD5" w:rsidRDefault="00557CD5" w:rsidP="00557CD5">
      <w:pPr>
        <w:tabs>
          <w:tab w:val="left" w:pos="0"/>
          <w:tab w:val="left" w:pos="426"/>
          <w:tab w:val="left" w:pos="709"/>
        </w:tabs>
        <w:spacing w:line="360" w:lineRule="auto"/>
        <w:ind w:right="43"/>
        <w:jc w:val="center"/>
        <w:rPr>
          <w:b/>
          <w:szCs w:val="24"/>
          <w:u w:val="none"/>
          <w:lang w:eastAsia="lv-LV"/>
        </w:rPr>
      </w:pPr>
      <w:r w:rsidRPr="00557CD5">
        <w:rPr>
          <w:b/>
          <w:szCs w:val="24"/>
          <w:u w:val="none"/>
          <w:lang w:eastAsia="lv-LV"/>
        </w:rPr>
        <w:t>1. Vispārīgie noteikumi</w:t>
      </w:r>
    </w:p>
    <w:p w14:paraId="12F71AD4" w14:textId="77777777" w:rsidR="00557CD5" w:rsidRPr="00557CD5" w:rsidRDefault="00557CD5" w:rsidP="00557CD5">
      <w:pPr>
        <w:spacing w:line="360" w:lineRule="auto"/>
        <w:ind w:left="426" w:hanging="426"/>
        <w:jc w:val="both"/>
        <w:rPr>
          <w:color w:val="000000"/>
          <w:szCs w:val="24"/>
          <w:u w:val="none"/>
          <w:lang w:eastAsia="lv-LV"/>
        </w:rPr>
      </w:pPr>
      <w:r w:rsidRPr="00557CD5">
        <w:rPr>
          <w:szCs w:val="24"/>
          <w:u w:val="none"/>
          <w:lang w:eastAsia="lv-LV"/>
        </w:rPr>
        <w:t xml:space="preserve">1.1. </w:t>
      </w:r>
      <w:r w:rsidRPr="00557CD5">
        <w:rPr>
          <w:color w:val="000000"/>
          <w:szCs w:val="24"/>
          <w:u w:val="none"/>
          <w:lang w:eastAsia="lv-LV"/>
        </w:rPr>
        <w:t xml:space="preserve">Šie noteikumi nosaka kārtību, kādā tiek rīkota pirmā mutiskā atklātā izsole ar augšupejošu soli </w:t>
      </w:r>
      <w:r w:rsidRPr="00557CD5">
        <w:rPr>
          <w:szCs w:val="24"/>
          <w:u w:val="none"/>
          <w:lang w:eastAsia="lv-LV"/>
        </w:rPr>
        <w:t xml:space="preserve">Gulbenes novada pašvaldības īpašumā esošās kustamās mantas – cirsmu, </w:t>
      </w:r>
      <w:r w:rsidRPr="00557CD5">
        <w:rPr>
          <w:color w:val="000000"/>
          <w:szCs w:val="24"/>
          <w:u w:val="none"/>
          <w:lang w:eastAsia="lv-LV"/>
        </w:rPr>
        <w:t xml:space="preserve">(turpmāk – Objekts) pircēja noteikšanai. </w:t>
      </w:r>
    </w:p>
    <w:p w14:paraId="2CCCFA74" w14:textId="77777777" w:rsidR="00557CD5" w:rsidRPr="00557CD5" w:rsidRDefault="00557CD5" w:rsidP="00557CD5">
      <w:pPr>
        <w:spacing w:line="360" w:lineRule="auto"/>
        <w:ind w:left="426" w:hanging="426"/>
        <w:jc w:val="both"/>
        <w:rPr>
          <w:szCs w:val="24"/>
          <w:u w:val="none"/>
          <w:lang w:eastAsia="lv-LV"/>
        </w:rPr>
      </w:pPr>
      <w:r w:rsidRPr="00557CD5">
        <w:rPr>
          <w:color w:val="000000"/>
          <w:szCs w:val="24"/>
          <w:u w:val="none"/>
          <w:lang w:eastAsia="lv-LV"/>
        </w:rPr>
        <w:t xml:space="preserve">1.2. </w:t>
      </w:r>
      <w:r w:rsidRPr="00557CD5">
        <w:rPr>
          <w:szCs w:val="24"/>
          <w:u w:val="none"/>
          <w:lang w:eastAsia="lv-LV"/>
        </w:rPr>
        <w:t>Izsole notiek ievērojot Pašvaldību likumu, Publiskas personas mantas atsavināšanas likumu un šos izsoles noteikumus.</w:t>
      </w:r>
    </w:p>
    <w:p w14:paraId="4EB0F9E6" w14:textId="77777777" w:rsidR="00557CD5" w:rsidRPr="00557CD5" w:rsidRDefault="00557CD5" w:rsidP="00557CD5">
      <w:pPr>
        <w:spacing w:line="360" w:lineRule="auto"/>
        <w:ind w:left="426" w:hanging="426"/>
        <w:jc w:val="both"/>
        <w:rPr>
          <w:color w:val="000000"/>
          <w:szCs w:val="24"/>
          <w:u w:val="none"/>
          <w:lang w:eastAsia="lv-LV"/>
        </w:rPr>
      </w:pPr>
      <w:r w:rsidRPr="00557CD5">
        <w:rPr>
          <w:color w:val="000000"/>
          <w:szCs w:val="24"/>
          <w:u w:val="none"/>
          <w:lang w:eastAsia="lv-LV"/>
        </w:rPr>
        <w:lastRenderedPageBreak/>
        <w:t>1.3. Objekta izsoli rīko Gulbenes novada domes izveidotā Īpašuma novērtēšanas un izsoļu komisija</w:t>
      </w:r>
      <w:r w:rsidRPr="00557CD5">
        <w:rPr>
          <w:szCs w:val="24"/>
          <w:u w:val="none"/>
          <w:lang w:eastAsia="lv-LV"/>
        </w:rPr>
        <w:t xml:space="preserve"> (turpmāk – Izsoles komisija).</w:t>
      </w:r>
    </w:p>
    <w:p w14:paraId="766FCA83" w14:textId="77777777" w:rsidR="00557CD5" w:rsidRPr="00557CD5" w:rsidRDefault="00557CD5" w:rsidP="00557CD5">
      <w:pPr>
        <w:spacing w:line="360" w:lineRule="auto"/>
        <w:ind w:left="426" w:hanging="426"/>
        <w:jc w:val="both"/>
        <w:rPr>
          <w:szCs w:val="24"/>
          <w:u w:val="none"/>
          <w:lang w:eastAsia="lv-LV"/>
        </w:rPr>
      </w:pPr>
      <w:r w:rsidRPr="00557CD5">
        <w:rPr>
          <w:szCs w:val="24"/>
          <w:u w:val="none"/>
          <w:lang w:eastAsia="lv-LV"/>
        </w:rPr>
        <w:t xml:space="preserve">1.4. Ziņas par izsolē atsavināmo Objektu: </w:t>
      </w:r>
    </w:p>
    <w:p w14:paraId="39B8FB40" w14:textId="77777777" w:rsidR="00557CD5" w:rsidRPr="00557CD5" w:rsidRDefault="00557CD5" w:rsidP="00557CD5">
      <w:pPr>
        <w:spacing w:line="360" w:lineRule="auto"/>
        <w:ind w:left="1134" w:right="43" w:hanging="708"/>
        <w:jc w:val="both"/>
        <w:rPr>
          <w:szCs w:val="24"/>
          <w:u w:val="none"/>
          <w:lang w:eastAsia="lv-LV"/>
        </w:rPr>
      </w:pPr>
      <w:r w:rsidRPr="00557CD5">
        <w:rPr>
          <w:szCs w:val="24"/>
          <w:u w:val="none"/>
          <w:lang w:eastAsia="lv-LV"/>
        </w:rPr>
        <w:t xml:space="preserve">1.4.1. </w:t>
      </w:r>
      <w:r w:rsidRPr="00557CD5">
        <w:rPr>
          <w:color w:val="00000A"/>
          <w:szCs w:val="24"/>
          <w:u w:val="none"/>
          <w:lang w:eastAsia="lv-LV"/>
        </w:rPr>
        <w:t xml:space="preserve">Gulbenes novada pašvaldības īpašumā esošā kustamā manta – cirsmas Gulbenes novada pašvaldības nekustamā īpašuma </w:t>
      </w:r>
      <w:r w:rsidRPr="00557CD5">
        <w:rPr>
          <w:szCs w:val="24"/>
          <w:u w:val="none"/>
          <w:lang w:eastAsia="lv-LV"/>
        </w:rPr>
        <w:t xml:space="preserve">Tirzas pagastā ar nosaukumu “Meža </w:t>
      </w:r>
      <w:proofErr w:type="spellStart"/>
      <w:r w:rsidRPr="00557CD5">
        <w:rPr>
          <w:szCs w:val="24"/>
          <w:u w:val="none"/>
          <w:lang w:eastAsia="lv-LV"/>
        </w:rPr>
        <w:t>stāmeri</w:t>
      </w:r>
      <w:proofErr w:type="spellEnd"/>
      <w:r w:rsidRPr="00557CD5">
        <w:rPr>
          <w:szCs w:val="24"/>
          <w:u w:val="none"/>
          <w:lang w:eastAsia="lv-LV"/>
        </w:rPr>
        <w:t>”, kadastra numurs 5094 008 0075, sastāvā ietilpstošajā zemes vienībā ar kadastra apzīmējumu 5094 008 0055, kā nedalāmas vienības, sastāvošas no:</w:t>
      </w:r>
    </w:p>
    <w:tbl>
      <w:tblPr>
        <w:tblpPr w:leftFromText="180" w:rightFromText="180" w:vertAnchor="text" w:horzAnchor="margin" w:tblpY="-27"/>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9"/>
        <w:gridCol w:w="1276"/>
        <w:gridCol w:w="1843"/>
        <w:gridCol w:w="1134"/>
        <w:gridCol w:w="1276"/>
        <w:gridCol w:w="1134"/>
        <w:gridCol w:w="1559"/>
      </w:tblGrid>
      <w:tr w:rsidR="00557CD5" w:rsidRPr="00557CD5" w14:paraId="2FBA7407" w14:textId="77777777" w:rsidTr="00771CC4">
        <w:trPr>
          <w:trHeight w:val="701"/>
        </w:trPr>
        <w:tc>
          <w:tcPr>
            <w:tcW w:w="1129" w:type="dxa"/>
            <w:vAlign w:val="center"/>
          </w:tcPr>
          <w:p w14:paraId="088BA33D" w14:textId="77777777" w:rsidR="00557CD5" w:rsidRPr="00557CD5" w:rsidRDefault="00557CD5" w:rsidP="00557CD5">
            <w:pPr>
              <w:pBdr>
                <w:top w:val="nil"/>
                <w:left w:val="nil"/>
                <w:bottom w:val="nil"/>
                <w:right w:val="nil"/>
                <w:between w:val="nil"/>
              </w:pBdr>
              <w:jc w:val="center"/>
              <w:rPr>
                <w:color w:val="000000"/>
                <w:szCs w:val="24"/>
                <w:u w:val="none"/>
                <w:lang w:eastAsia="lv-LV"/>
              </w:rPr>
            </w:pPr>
            <w:proofErr w:type="spellStart"/>
            <w:r w:rsidRPr="00557CD5">
              <w:rPr>
                <w:color w:val="000000"/>
                <w:szCs w:val="24"/>
                <w:u w:val="none"/>
                <w:lang w:eastAsia="lv-LV"/>
              </w:rPr>
              <w:t>CirsmasNr</w:t>
            </w:r>
            <w:proofErr w:type="spellEnd"/>
            <w:r w:rsidRPr="00557CD5">
              <w:rPr>
                <w:color w:val="000000"/>
                <w:szCs w:val="24"/>
                <w:u w:val="none"/>
                <w:lang w:eastAsia="lv-LV"/>
              </w:rPr>
              <w:t>.</w:t>
            </w:r>
          </w:p>
        </w:tc>
        <w:tc>
          <w:tcPr>
            <w:tcW w:w="1276" w:type="dxa"/>
          </w:tcPr>
          <w:p w14:paraId="70021E98" w14:textId="77777777" w:rsidR="00557CD5" w:rsidRPr="00557CD5" w:rsidRDefault="00557CD5" w:rsidP="00557CD5">
            <w:pPr>
              <w:pBdr>
                <w:top w:val="nil"/>
                <w:left w:val="nil"/>
                <w:bottom w:val="nil"/>
                <w:right w:val="nil"/>
                <w:between w:val="nil"/>
              </w:pBdr>
              <w:spacing w:before="360"/>
              <w:jc w:val="center"/>
              <w:rPr>
                <w:color w:val="000000"/>
                <w:szCs w:val="24"/>
                <w:u w:val="none"/>
                <w:lang w:eastAsia="lv-LV"/>
              </w:rPr>
            </w:pPr>
            <w:r w:rsidRPr="00557CD5">
              <w:rPr>
                <w:color w:val="000000"/>
                <w:szCs w:val="24"/>
                <w:u w:val="none"/>
                <w:lang w:eastAsia="lv-LV"/>
              </w:rPr>
              <w:t>Cirtes veids</w:t>
            </w:r>
          </w:p>
        </w:tc>
        <w:tc>
          <w:tcPr>
            <w:tcW w:w="1843" w:type="dxa"/>
            <w:vAlign w:val="center"/>
          </w:tcPr>
          <w:p w14:paraId="1C5C9958" w14:textId="77777777" w:rsidR="00557CD5" w:rsidRPr="00557CD5" w:rsidRDefault="00557CD5" w:rsidP="00557CD5">
            <w:pPr>
              <w:pBdr>
                <w:top w:val="nil"/>
                <w:left w:val="nil"/>
                <w:bottom w:val="nil"/>
                <w:right w:val="nil"/>
                <w:between w:val="nil"/>
              </w:pBdr>
              <w:jc w:val="center"/>
              <w:rPr>
                <w:color w:val="000000"/>
                <w:szCs w:val="24"/>
                <w:u w:val="none"/>
                <w:lang w:eastAsia="lv-LV"/>
              </w:rPr>
            </w:pPr>
            <w:r w:rsidRPr="00557CD5">
              <w:rPr>
                <w:color w:val="000000"/>
                <w:szCs w:val="24"/>
                <w:u w:val="none"/>
                <w:lang w:eastAsia="lv-LV"/>
              </w:rPr>
              <w:t>Cirtes izpildes veids</w:t>
            </w:r>
          </w:p>
        </w:tc>
        <w:tc>
          <w:tcPr>
            <w:tcW w:w="1134" w:type="dxa"/>
            <w:vAlign w:val="center"/>
          </w:tcPr>
          <w:p w14:paraId="27737CA4" w14:textId="77777777" w:rsidR="00557CD5" w:rsidRPr="00557CD5" w:rsidRDefault="00557CD5" w:rsidP="00557CD5">
            <w:pPr>
              <w:pBdr>
                <w:top w:val="nil"/>
                <w:left w:val="nil"/>
                <w:bottom w:val="nil"/>
                <w:right w:val="nil"/>
                <w:between w:val="nil"/>
              </w:pBdr>
              <w:jc w:val="center"/>
              <w:rPr>
                <w:color w:val="000000"/>
                <w:szCs w:val="24"/>
                <w:u w:val="none"/>
                <w:lang w:eastAsia="lv-LV"/>
              </w:rPr>
            </w:pPr>
            <w:r w:rsidRPr="00557CD5">
              <w:rPr>
                <w:color w:val="000000"/>
                <w:szCs w:val="24"/>
                <w:u w:val="none"/>
                <w:lang w:eastAsia="lv-LV"/>
              </w:rPr>
              <w:t>Kvartāls</w:t>
            </w:r>
          </w:p>
        </w:tc>
        <w:tc>
          <w:tcPr>
            <w:tcW w:w="1276" w:type="dxa"/>
            <w:vAlign w:val="center"/>
          </w:tcPr>
          <w:p w14:paraId="148177D9" w14:textId="77777777" w:rsidR="00557CD5" w:rsidRPr="00557CD5" w:rsidRDefault="00557CD5" w:rsidP="00557CD5">
            <w:pPr>
              <w:pBdr>
                <w:top w:val="nil"/>
                <w:left w:val="nil"/>
                <w:bottom w:val="nil"/>
                <w:right w:val="nil"/>
                <w:between w:val="nil"/>
              </w:pBdr>
              <w:jc w:val="center"/>
              <w:rPr>
                <w:color w:val="000000"/>
                <w:szCs w:val="24"/>
                <w:u w:val="none"/>
                <w:lang w:eastAsia="lv-LV"/>
              </w:rPr>
            </w:pPr>
            <w:r w:rsidRPr="00557CD5">
              <w:rPr>
                <w:color w:val="000000"/>
                <w:szCs w:val="24"/>
                <w:u w:val="none"/>
                <w:lang w:eastAsia="lv-LV"/>
              </w:rPr>
              <w:t>Nogabals</w:t>
            </w:r>
          </w:p>
        </w:tc>
        <w:tc>
          <w:tcPr>
            <w:tcW w:w="1134" w:type="dxa"/>
            <w:vAlign w:val="center"/>
          </w:tcPr>
          <w:p w14:paraId="45DF7242" w14:textId="77777777" w:rsidR="00557CD5" w:rsidRPr="00557CD5" w:rsidRDefault="00557CD5" w:rsidP="00557CD5">
            <w:pPr>
              <w:pBdr>
                <w:top w:val="nil"/>
                <w:left w:val="nil"/>
                <w:bottom w:val="nil"/>
                <w:right w:val="nil"/>
                <w:between w:val="nil"/>
              </w:pBdr>
              <w:jc w:val="center"/>
              <w:rPr>
                <w:color w:val="000000"/>
                <w:szCs w:val="24"/>
                <w:u w:val="none"/>
                <w:lang w:eastAsia="lv-LV"/>
              </w:rPr>
            </w:pPr>
            <w:r w:rsidRPr="00557CD5">
              <w:rPr>
                <w:color w:val="000000"/>
                <w:szCs w:val="24"/>
                <w:u w:val="none"/>
                <w:lang w:eastAsia="lv-LV"/>
              </w:rPr>
              <w:t>Platība</w:t>
            </w:r>
          </w:p>
          <w:p w14:paraId="282F312F" w14:textId="77777777" w:rsidR="00557CD5" w:rsidRPr="00557CD5" w:rsidRDefault="00557CD5" w:rsidP="00557CD5">
            <w:pPr>
              <w:pBdr>
                <w:top w:val="nil"/>
                <w:left w:val="nil"/>
                <w:bottom w:val="nil"/>
                <w:right w:val="nil"/>
                <w:between w:val="nil"/>
              </w:pBdr>
              <w:jc w:val="center"/>
              <w:rPr>
                <w:color w:val="000000"/>
                <w:szCs w:val="24"/>
                <w:u w:val="none"/>
                <w:lang w:eastAsia="lv-LV"/>
              </w:rPr>
            </w:pPr>
            <w:r w:rsidRPr="00557CD5">
              <w:rPr>
                <w:color w:val="000000"/>
                <w:szCs w:val="24"/>
                <w:u w:val="none"/>
                <w:lang w:eastAsia="lv-LV"/>
              </w:rPr>
              <w:t>ha</w:t>
            </w:r>
          </w:p>
        </w:tc>
        <w:tc>
          <w:tcPr>
            <w:tcW w:w="1559" w:type="dxa"/>
            <w:tcBorders>
              <w:bottom w:val="single" w:sz="4" w:space="0" w:color="000000"/>
            </w:tcBorders>
            <w:vAlign w:val="center"/>
          </w:tcPr>
          <w:p w14:paraId="357E9E6F" w14:textId="77777777" w:rsidR="00557CD5" w:rsidRPr="00557CD5" w:rsidRDefault="00557CD5" w:rsidP="00557CD5">
            <w:pPr>
              <w:pBdr>
                <w:top w:val="nil"/>
                <w:left w:val="nil"/>
                <w:bottom w:val="nil"/>
                <w:right w:val="nil"/>
                <w:between w:val="nil"/>
              </w:pBdr>
              <w:jc w:val="center"/>
              <w:rPr>
                <w:color w:val="000000"/>
                <w:szCs w:val="24"/>
                <w:u w:val="none"/>
                <w:lang w:eastAsia="lv-LV"/>
              </w:rPr>
            </w:pPr>
            <w:r w:rsidRPr="00557CD5">
              <w:rPr>
                <w:color w:val="000000"/>
                <w:szCs w:val="24"/>
                <w:u w:val="none"/>
                <w:lang w:eastAsia="lv-LV"/>
              </w:rPr>
              <w:t>Pārdodamais apjoms</w:t>
            </w:r>
          </w:p>
          <w:p w14:paraId="5590D14E" w14:textId="77777777" w:rsidR="00557CD5" w:rsidRPr="00557CD5" w:rsidRDefault="00557CD5" w:rsidP="00557CD5">
            <w:pPr>
              <w:pBdr>
                <w:top w:val="nil"/>
                <w:left w:val="nil"/>
                <w:bottom w:val="nil"/>
                <w:right w:val="nil"/>
                <w:between w:val="nil"/>
              </w:pBdr>
              <w:jc w:val="center"/>
              <w:rPr>
                <w:color w:val="000000"/>
                <w:szCs w:val="24"/>
                <w:u w:val="none"/>
                <w:lang w:eastAsia="lv-LV"/>
              </w:rPr>
            </w:pPr>
            <w:r w:rsidRPr="00557CD5">
              <w:rPr>
                <w:color w:val="000000"/>
                <w:szCs w:val="24"/>
                <w:u w:val="none"/>
                <w:lang w:eastAsia="lv-LV"/>
              </w:rPr>
              <w:t>m</w:t>
            </w:r>
            <w:r w:rsidRPr="00557CD5">
              <w:rPr>
                <w:color w:val="000000"/>
                <w:szCs w:val="24"/>
                <w:u w:val="none"/>
                <w:vertAlign w:val="superscript"/>
                <w:lang w:eastAsia="lv-LV"/>
              </w:rPr>
              <w:t>3</w:t>
            </w:r>
          </w:p>
        </w:tc>
      </w:tr>
      <w:tr w:rsidR="00557CD5" w:rsidRPr="00557CD5" w14:paraId="2944FC5E" w14:textId="77777777" w:rsidTr="00771CC4">
        <w:trPr>
          <w:trHeight w:val="229"/>
        </w:trPr>
        <w:tc>
          <w:tcPr>
            <w:tcW w:w="1129" w:type="dxa"/>
          </w:tcPr>
          <w:p w14:paraId="1F021074" w14:textId="77777777" w:rsidR="00557CD5" w:rsidRPr="00557CD5" w:rsidRDefault="00557CD5" w:rsidP="00557CD5">
            <w:pPr>
              <w:pBdr>
                <w:top w:val="nil"/>
                <w:left w:val="nil"/>
                <w:bottom w:val="nil"/>
                <w:right w:val="nil"/>
                <w:between w:val="nil"/>
              </w:pBdr>
              <w:jc w:val="center"/>
              <w:rPr>
                <w:color w:val="000000"/>
                <w:szCs w:val="24"/>
                <w:u w:val="none"/>
                <w:lang w:eastAsia="lv-LV"/>
              </w:rPr>
            </w:pPr>
            <w:r w:rsidRPr="00557CD5">
              <w:rPr>
                <w:color w:val="000000"/>
                <w:szCs w:val="24"/>
                <w:u w:val="none"/>
                <w:lang w:eastAsia="lv-LV"/>
              </w:rPr>
              <w:t>1.</w:t>
            </w:r>
          </w:p>
        </w:tc>
        <w:tc>
          <w:tcPr>
            <w:tcW w:w="1276" w:type="dxa"/>
          </w:tcPr>
          <w:p w14:paraId="2D3DF8CD" w14:textId="77777777" w:rsidR="00557CD5" w:rsidRPr="00557CD5" w:rsidRDefault="00557CD5" w:rsidP="00557CD5">
            <w:pPr>
              <w:pBdr>
                <w:top w:val="nil"/>
                <w:left w:val="nil"/>
                <w:bottom w:val="nil"/>
                <w:right w:val="nil"/>
                <w:between w:val="nil"/>
              </w:pBdr>
              <w:rPr>
                <w:color w:val="000000"/>
                <w:szCs w:val="24"/>
                <w:u w:val="none"/>
                <w:lang w:eastAsia="lv-LV"/>
              </w:rPr>
            </w:pPr>
            <w:r w:rsidRPr="00557CD5">
              <w:rPr>
                <w:color w:val="000000"/>
                <w:szCs w:val="24"/>
                <w:u w:val="none"/>
                <w:lang w:eastAsia="lv-LV"/>
              </w:rPr>
              <w:t>Galvenā</w:t>
            </w:r>
          </w:p>
        </w:tc>
        <w:tc>
          <w:tcPr>
            <w:tcW w:w="1843" w:type="dxa"/>
          </w:tcPr>
          <w:p w14:paraId="3D7E8EF7" w14:textId="77777777" w:rsidR="00557CD5" w:rsidRPr="00557CD5" w:rsidRDefault="00557CD5" w:rsidP="00557CD5">
            <w:pPr>
              <w:pBdr>
                <w:top w:val="nil"/>
                <w:left w:val="nil"/>
                <w:bottom w:val="nil"/>
                <w:right w:val="nil"/>
                <w:between w:val="nil"/>
              </w:pBdr>
              <w:rPr>
                <w:color w:val="000000"/>
                <w:szCs w:val="24"/>
                <w:u w:val="none"/>
                <w:lang w:eastAsia="lv-LV"/>
              </w:rPr>
            </w:pPr>
            <w:r w:rsidRPr="00557CD5">
              <w:rPr>
                <w:color w:val="000000"/>
                <w:szCs w:val="24"/>
                <w:u w:val="none"/>
                <w:lang w:eastAsia="lv-LV"/>
              </w:rPr>
              <w:t>Kailcirte</w:t>
            </w:r>
          </w:p>
        </w:tc>
        <w:tc>
          <w:tcPr>
            <w:tcW w:w="1134" w:type="dxa"/>
          </w:tcPr>
          <w:p w14:paraId="3B3F5FF0" w14:textId="77777777" w:rsidR="00557CD5" w:rsidRPr="00557CD5" w:rsidRDefault="00557CD5" w:rsidP="00557CD5">
            <w:pPr>
              <w:pBdr>
                <w:top w:val="nil"/>
                <w:left w:val="nil"/>
                <w:bottom w:val="nil"/>
                <w:right w:val="nil"/>
                <w:between w:val="nil"/>
              </w:pBdr>
              <w:jc w:val="center"/>
              <w:rPr>
                <w:color w:val="000000"/>
                <w:szCs w:val="24"/>
                <w:u w:val="none"/>
                <w:lang w:eastAsia="lv-LV"/>
              </w:rPr>
            </w:pPr>
            <w:r w:rsidRPr="00557CD5">
              <w:rPr>
                <w:color w:val="000000"/>
                <w:szCs w:val="24"/>
                <w:u w:val="none"/>
                <w:lang w:eastAsia="lv-LV"/>
              </w:rPr>
              <w:t>1.</w:t>
            </w:r>
          </w:p>
        </w:tc>
        <w:tc>
          <w:tcPr>
            <w:tcW w:w="1276" w:type="dxa"/>
          </w:tcPr>
          <w:p w14:paraId="09505B99" w14:textId="77777777" w:rsidR="00557CD5" w:rsidRPr="00557CD5" w:rsidRDefault="00557CD5" w:rsidP="00557CD5">
            <w:pPr>
              <w:pBdr>
                <w:top w:val="nil"/>
                <w:left w:val="nil"/>
                <w:bottom w:val="nil"/>
                <w:right w:val="nil"/>
                <w:between w:val="nil"/>
              </w:pBdr>
              <w:jc w:val="center"/>
              <w:rPr>
                <w:color w:val="000000"/>
                <w:szCs w:val="24"/>
                <w:u w:val="none"/>
                <w:lang w:eastAsia="lv-LV"/>
              </w:rPr>
            </w:pPr>
            <w:r w:rsidRPr="00557CD5">
              <w:rPr>
                <w:color w:val="000000"/>
                <w:szCs w:val="24"/>
                <w:u w:val="none"/>
                <w:lang w:eastAsia="lv-LV"/>
              </w:rPr>
              <w:t>5.</w:t>
            </w:r>
          </w:p>
        </w:tc>
        <w:tc>
          <w:tcPr>
            <w:tcW w:w="1134" w:type="dxa"/>
          </w:tcPr>
          <w:p w14:paraId="6AD6B527" w14:textId="77777777" w:rsidR="00557CD5" w:rsidRPr="00557CD5" w:rsidRDefault="00557CD5" w:rsidP="00557CD5">
            <w:pPr>
              <w:pBdr>
                <w:top w:val="nil"/>
                <w:left w:val="nil"/>
                <w:bottom w:val="nil"/>
                <w:right w:val="nil"/>
                <w:between w:val="nil"/>
              </w:pBdr>
              <w:jc w:val="center"/>
              <w:rPr>
                <w:color w:val="000000"/>
                <w:szCs w:val="24"/>
                <w:u w:val="none"/>
                <w:lang w:eastAsia="lv-LV"/>
              </w:rPr>
            </w:pPr>
            <w:r w:rsidRPr="00557CD5">
              <w:rPr>
                <w:szCs w:val="24"/>
                <w:u w:val="none"/>
                <w:lang w:eastAsia="lv-LV"/>
              </w:rPr>
              <w:t>0,67</w:t>
            </w:r>
          </w:p>
        </w:tc>
        <w:tc>
          <w:tcPr>
            <w:tcW w:w="1559" w:type="dxa"/>
            <w:tcBorders>
              <w:bottom w:val="nil"/>
            </w:tcBorders>
          </w:tcPr>
          <w:p w14:paraId="49F07854" w14:textId="77777777" w:rsidR="00557CD5" w:rsidRPr="00557CD5" w:rsidRDefault="00557CD5" w:rsidP="00557CD5">
            <w:pPr>
              <w:pBdr>
                <w:top w:val="nil"/>
                <w:left w:val="nil"/>
                <w:right w:val="nil"/>
                <w:between w:val="nil"/>
              </w:pBdr>
              <w:jc w:val="center"/>
              <w:rPr>
                <w:color w:val="000000"/>
                <w:szCs w:val="24"/>
                <w:u w:val="none"/>
                <w:lang w:eastAsia="lv-LV"/>
              </w:rPr>
            </w:pPr>
          </w:p>
        </w:tc>
      </w:tr>
      <w:tr w:rsidR="00557CD5" w:rsidRPr="00557CD5" w14:paraId="54152E00" w14:textId="77777777" w:rsidTr="00771CC4">
        <w:trPr>
          <w:trHeight w:val="229"/>
        </w:trPr>
        <w:tc>
          <w:tcPr>
            <w:tcW w:w="1129" w:type="dxa"/>
          </w:tcPr>
          <w:p w14:paraId="5692716C" w14:textId="77777777" w:rsidR="00557CD5" w:rsidRPr="00557CD5" w:rsidRDefault="00557CD5" w:rsidP="00557CD5">
            <w:pPr>
              <w:pBdr>
                <w:top w:val="nil"/>
                <w:left w:val="nil"/>
                <w:bottom w:val="nil"/>
                <w:right w:val="nil"/>
                <w:between w:val="nil"/>
              </w:pBdr>
              <w:jc w:val="center"/>
              <w:rPr>
                <w:color w:val="000000"/>
                <w:szCs w:val="24"/>
                <w:u w:val="none"/>
                <w:lang w:eastAsia="lv-LV"/>
              </w:rPr>
            </w:pPr>
            <w:r w:rsidRPr="00557CD5">
              <w:rPr>
                <w:color w:val="000000"/>
                <w:szCs w:val="24"/>
                <w:u w:val="none"/>
                <w:lang w:eastAsia="lv-LV"/>
              </w:rPr>
              <w:t>2.</w:t>
            </w:r>
          </w:p>
        </w:tc>
        <w:tc>
          <w:tcPr>
            <w:tcW w:w="1276" w:type="dxa"/>
          </w:tcPr>
          <w:p w14:paraId="4B161CD1" w14:textId="77777777" w:rsidR="00557CD5" w:rsidRPr="00557CD5" w:rsidRDefault="00557CD5" w:rsidP="00557CD5">
            <w:pPr>
              <w:pBdr>
                <w:top w:val="nil"/>
                <w:left w:val="nil"/>
                <w:bottom w:val="nil"/>
                <w:right w:val="nil"/>
                <w:between w:val="nil"/>
              </w:pBdr>
              <w:rPr>
                <w:color w:val="000000"/>
                <w:szCs w:val="24"/>
                <w:u w:val="none"/>
                <w:lang w:eastAsia="lv-LV"/>
              </w:rPr>
            </w:pPr>
            <w:r w:rsidRPr="00557CD5">
              <w:rPr>
                <w:color w:val="000000"/>
                <w:szCs w:val="24"/>
                <w:u w:val="none"/>
                <w:lang w:eastAsia="lv-LV"/>
              </w:rPr>
              <w:t>Galvenā</w:t>
            </w:r>
          </w:p>
        </w:tc>
        <w:tc>
          <w:tcPr>
            <w:tcW w:w="1843" w:type="dxa"/>
          </w:tcPr>
          <w:p w14:paraId="2A5C5CF0" w14:textId="77777777" w:rsidR="00557CD5" w:rsidRPr="00557CD5" w:rsidRDefault="00557CD5" w:rsidP="00557CD5">
            <w:pPr>
              <w:pBdr>
                <w:top w:val="nil"/>
                <w:left w:val="nil"/>
                <w:bottom w:val="nil"/>
                <w:right w:val="nil"/>
                <w:between w:val="nil"/>
              </w:pBdr>
              <w:rPr>
                <w:color w:val="000000"/>
                <w:szCs w:val="24"/>
                <w:u w:val="none"/>
                <w:lang w:eastAsia="lv-LV"/>
              </w:rPr>
            </w:pPr>
            <w:r w:rsidRPr="00557CD5">
              <w:rPr>
                <w:color w:val="000000"/>
                <w:szCs w:val="24"/>
                <w:u w:val="none"/>
                <w:lang w:eastAsia="lv-LV"/>
              </w:rPr>
              <w:t>Kailcirte</w:t>
            </w:r>
          </w:p>
        </w:tc>
        <w:tc>
          <w:tcPr>
            <w:tcW w:w="1134" w:type="dxa"/>
          </w:tcPr>
          <w:p w14:paraId="346622F4" w14:textId="77777777" w:rsidR="00557CD5" w:rsidRPr="00557CD5" w:rsidRDefault="00557CD5" w:rsidP="00557CD5">
            <w:pPr>
              <w:pBdr>
                <w:top w:val="nil"/>
                <w:left w:val="nil"/>
                <w:bottom w:val="nil"/>
                <w:right w:val="nil"/>
                <w:between w:val="nil"/>
              </w:pBdr>
              <w:jc w:val="center"/>
              <w:rPr>
                <w:color w:val="000000"/>
                <w:szCs w:val="24"/>
                <w:u w:val="none"/>
                <w:lang w:eastAsia="lv-LV"/>
              </w:rPr>
            </w:pPr>
            <w:r w:rsidRPr="00557CD5">
              <w:rPr>
                <w:color w:val="000000"/>
                <w:szCs w:val="24"/>
                <w:u w:val="none"/>
                <w:lang w:eastAsia="lv-LV"/>
              </w:rPr>
              <w:t>1.</w:t>
            </w:r>
          </w:p>
        </w:tc>
        <w:tc>
          <w:tcPr>
            <w:tcW w:w="1276" w:type="dxa"/>
          </w:tcPr>
          <w:p w14:paraId="4D57B438" w14:textId="77777777" w:rsidR="00557CD5" w:rsidRPr="00557CD5" w:rsidRDefault="00557CD5" w:rsidP="00557CD5">
            <w:pPr>
              <w:pBdr>
                <w:top w:val="nil"/>
                <w:left w:val="nil"/>
                <w:bottom w:val="nil"/>
                <w:right w:val="nil"/>
                <w:between w:val="nil"/>
              </w:pBdr>
              <w:jc w:val="center"/>
              <w:rPr>
                <w:color w:val="000000"/>
                <w:szCs w:val="24"/>
                <w:u w:val="none"/>
                <w:lang w:eastAsia="lv-LV"/>
              </w:rPr>
            </w:pPr>
            <w:r w:rsidRPr="00557CD5">
              <w:rPr>
                <w:color w:val="000000"/>
                <w:szCs w:val="24"/>
                <w:u w:val="none"/>
                <w:lang w:eastAsia="lv-LV"/>
              </w:rPr>
              <w:t>6.</w:t>
            </w:r>
          </w:p>
        </w:tc>
        <w:tc>
          <w:tcPr>
            <w:tcW w:w="1134" w:type="dxa"/>
          </w:tcPr>
          <w:p w14:paraId="38A9B06B" w14:textId="77777777" w:rsidR="00557CD5" w:rsidRPr="00557CD5" w:rsidRDefault="00557CD5" w:rsidP="00557CD5">
            <w:pPr>
              <w:pBdr>
                <w:top w:val="nil"/>
                <w:left w:val="nil"/>
                <w:bottom w:val="nil"/>
                <w:right w:val="nil"/>
                <w:between w:val="nil"/>
              </w:pBdr>
              <w:jc w:val="center"/>
              <w:rPr>
                <w:color w:val="000000"/>
                <w:szCs w:val="24"/>
                <w:u w:val="none"/>
                <w:lang w:eastAsia="lv-LV"/>
              </w:rPr>
            </w:pPr>
            <w:r w:rsidRPr="00557CD5">
              <w:rPr>
                <w:szCs w:val="24"/>
                <w:u w:val="none"/>
                <w:lang w:eastAsia="lv-LV"/>
              </w:rPr>
              <w:t>0,19</w:t>
            </w:r>
          </w:p>
        </w:tc>
        <w:tc>
          <w:tcPr>
            <w:tcW w:w="1559" w:type="dxa"/>
            <w:tcBorders>
              <w:top w:val="nil"/>
              <w:bottom w:val="nil"/>
            </w:tcBorders>
          </w:tcPr>
          <w:p w14:paraId="60E1DE2C" w14:textId="77777777" w:rsidR="00557CD5" w:rsidRPr="00557CD5" w:rsidRDefault="00557CD5" w:rsidP="00557CD5">
            <w:pPr>
              <w:pBdr>
                <w:top w:val="nil"/>
                <w:left w:val="nil"/>
                <w:bottom w:val="nil"/>
                <w:right w:val="nil"/>
                <w:between w:val="nil"/>
              </w:pBdr>
              <w:jc w:val="center"/>
              <w:rPr>
                <w:color w:val="000000"/>
                <w:szCs w:val="24"/>
                <w:u w:val="none"/>
                <w:lang w:eastAsia="lv-LV"/>
              </w:rPr>
            </w:pPr>
            <w:r w:rsidRPr="00557CD5">
              <w:rPr>
                <w:color w:val="000000"/>
                <w:szCs w:val="24"/>
                <w:u w:val="none"/>
                <w:lang w:eastAsia="lv-LV"/>
              </w:rPr>
              <w:t>407,09</w:t>
            </w:r>
          </w:p>
        </w:tc>
      </w:tr>
      <w:tr w:rsidR="00557CD5" w:rsidRPr="00557CD5" w14:paraId="1C2D7C49" w14:textId="77777777" w:rsidTr="00771CC4">
        <w:trPr>
          <w:trHeight w:val="229"/>
        </w:trPr>
        <w:tc>
          <w:tcPr>
            <w:tcW w:w="1129" w:type="dxa"/>
            <w:tcBorders>
              <w:bottom w:val="single" w:sz="4" w:space="0" w:color="000000"/>
            </w:tcBorders>
          </w:tcPr>
          <w:p w14:paraId="4B92A50B" w14:textId="77777777" w:rsidR="00557CD5" w:rsidRPr="00557CD5" w:rsidRDefault="00557CD5" w:rsidP="00557CD5">
            <w:pPr>
              <w:pBdr>
                <w:top w:val="nil"/>
                <w:left w:val="nil"/>
                <w:bottom w:val="nil"/>
                <w:right w:val="nil"/>
                <w:between w:val="nil"/>
              </w:pBdr>
              <w:jc w:val="center"/>
              <w:rPr>
                <w:szCs w:val="24"/>
                <w:u w:val="none"/>
                <w:lang w:eastAsia="lv-LV"/>
              </w:rPr>
            </w:pPr>
            <w:r w:rsidRPr="00557CD5">
              <w:rPr>
                <w:szCs w:val="24"/>
                <w:u w:val="none"/>
                <w:lang w:eastAsia="lv-LV"/>
              </w:rPr>
              <w:t>3.</w:t>
            </w:r>
          </w:p>
        </w:tc>
        <w:tc>
          <w:tcPr>
            <w:tcW w:w="1276" w:type="dxa"/>
            <w:tcBorders>
              <w:bottom w:val="single" w:sz="4" w:space="0" w:color="000000"/>
            </w:tcBorders>
          </w:tcPr>
          <w:p w14:paraId="53D2782D" w14:textId="77777777" w:rsidR="00557CD5" w:rsidRPr="00557CD5" w:rsidRDefault="00557CD5" w:rsidP="00557CD5">
            <w:pPr>
              <w:rPr>
                <w:szCs w:val="24"/>
                <w:u w:val="none"/>
                <w:lang w:eastAsia="lv-LV"/>
              </w:rPr>
            </w:pPr>
            <w:r w:rsidRPr="00557CD5">
              <w:rPr>
                <w:szCs w:val="24"/>
                <w:u w:val="none"/>
                <w:lang w:eastAsia="lv-LV"/>
              </w:rPr>
              <w:t>Izlases</w:t>
            </w:r>
          </w:p>
        </w:tc>
        <w:tc>
          <w:tcPr>
            <w:tcW w:w="1843" w:type="dxa"/>
            <w:tcBorders>
              <w:bottom w:val="single" w:sz="4" w:space="0" w:color="000000"/>
            </w:tcBorders>
          </w:tcPr>
          <w:p w14:paraId="4C5946BD" w14:textId="77777777" w:rsidR="00557CD5" w:rsidRPr="00557CD5" w:rsidRDefault="00557CD5" w:rsidP="00557CD5">
            <w:pPr>
              <w:rPr>
                <w:color w:val="000000"/>
                <w:szCs w:val="24"/>
                <w:u w:val="none"/>
                <w:lang w:eastAsia="lv-LV"/>
              </w:rPr>
            </w:pPr>
            <w:r w:rsidRPr="00557CD5">
              <w:rPr>
                <w:szCs w:val="24"/>
                <w:u w:val="none"/>
                <w:lang w:eastAsia="lv-LV"/>
              </w:rPr>
              <w:t>Izlases cirte</w:t>
            </w:r>
          </w:p>
        </w:tc>
        <w:tc>
          <w:tcPr>
            <w:tcW w:w="1134" w:type="dxa"/>
            <w:tcBorders>
              <w:bottom w:val="single" w:sz="4" w:space="0" w:color="000000"/>
            </w:tcBorders>
          </w:tcPr>
          <w:p w14:paraId="17FBAC2F" w14:textId="77777777" w:rsidR="00557CD5" w:rsidRPr="00557CD5" w:rsidRDefault="00557CD5" w:rsidP="00557CD5">
            <w:pPr>
              <w:jc w:val="center"/>
              <w:rPr>
                <w:szCs w:val="24"/>
                <w:u w:val="none"/>
                <w:lang w:eastAsia="lv-LV"/>
              </w:rPr>
            </w:pPr>
            <w:r w:rsidRPr="00557CD5">
              <w:rPr>
                <w:szCs w:val="24"/>
                <w:u w:val="none"/>
                <w:lang w:eastAsia="lv-LV"/>
              </w:rPr>
              <w:t>1.</w:t>
            </w:r>
          </w:p>
        </w:tc>
        <w:tc>
          <w:tcPr>
            <w:tcW w:w="1276" w:type="dxa"/>
            <w:tcBorders>
              <w:bottom w:val="single" w:sz="4" w:space="0" w:color="000000"/>
            </w:tcBorders>
          </w:tcPr>
          <w:p w14:paraId="2D0953A7" w14:textId="77777777" w:rsidR="00557CD5" w:rsidRPr="00557CD5" w:rsidRDefault="00557CD5" w:rsidP="00557CD5">
            <w:pPr>
              <w:pBdr>
                <w:top w:val="nil"/>
                <w:left w:val="nil"/>
                <w:bottom w:val="nil"/>
                <w:right w:val="nil"/>
                <w:between w:val="nil"/>
              </w:pBdr>
              <w:jc w:val="center"/>
              <w:rPr>
                <w:szCs w:val="24"/>
                <w:u w:val="none"/>
                <w:lang w:eastAsia="lv-LV"/>
              </w:rPr>
            </w:pPr>
            <w:r w:rsidRPr="00557CD5">
              <w:rPr>
                <w:szCs w:val="24"/>
                <w:u w:val="none"/>
                <w:lang w:eastAsia="lv-LV"/>
              </w:rPr>
              <w:t>4.</w:t>
            </w:r>
          </w:p>
        </w:tc>
        <w:tc>
          <w:tcPr>
            <w:tcW w:w="1134" w:type="dxa"/>
          </w:tcPr>
          <w:p w14:paraId="59DAF992" w14:textId="77777777" w:rsidR="00557CD5" w:rsidRPr="00557CD5" w:rsidRDefault="00557CD5" w:rsidP="00557CD5">
            <w:pPr>
              <w:pBdr>
                <w:top w:val="nil"/>
                <w:left w:val="nil"/>
                <w:bottom w:val="nil"/>
                <w:right w:val="nil"/>
                <w:between w:val="nil"/>
              </w:pBdr>
              <w:jc w:val="center"/>
              <w:rPr>
                <w:szCs w:val="24"/>
                <w:u w:val="none"/>
                <w:lang w:eastAsia="lv-LV"/>
              </w:rPr>
            </w:pPr>
            <w:r w:rsidRPr="00557CD5">
              <w:rPr>
                <w:szCs w:val="24"/>
                <w:u w:val="none"/>
                <w:lang w:eastAsia="lv-LV"/>
              </w:rPr>
              <w:t>0,64</w:t>
            </w:r>
          </w:p>
        </w:tc>
        <w:tc>
          <w:tcPr>
            <w:tcW w:w="1559" w:type="dxa"/>
            <w:tcBorders>
              <w:top w:val="nil"/>
            </w:tcBorders>
          </w:tcPr>
          <w:p w14:paraId="40A52FF4" w14:textId="77777777" w:rsidR="00557CD5" w:rsidRPr="00557CD5" w:rsidRDefault="00557CD5" w:rsidP="00557CD5">
            <w:pPr>
              <w:pBdr>
                <w:top w:val="nil"/>
                <w:left w:val="nil"/>
                <w:bottom w:val="nil"/>
                <w:right w:val="nil"/>
                <w:between w:val="nil"/>
              </w:pBdr>
              <w:jc w:val="center"/>
              <w:rPr>
                <w:szCs w:val="24"/>
                <w:u w:val="none"/>
                <w:lang w:eastAsia="lv-LV"/>
              </w:rPr>
            </w:pPr>
          </w:p>
        </w:tc>
      </w:tr>
      <w:tr w:rsidR="00557CD5" w:rsidRPr="00557CD5" w14:paraId="65D336EF" w14:textId="77777777" w:rsidTr="00771CC4">
        <w:trPr>
          <w:trHeight w:val="296"/>
        </w:trPr>
        <w:tc>
          <w:tcPr>
            <w:tcW w:w="1129" w:type="dxa"/>
            <w:tcBorders>
              <w:right w:val="nil"/>
            </w:tcBorders>
          </w:tcPr>
          <w:p w14:paraId="1805AB6D" w14:textId="77777777" w:rsidR="00557CD5" w:rsidRPr="00557CD5" w:rsidRDefault="00557CD5" w:rsidP="00557CD5">
            <w:pPr>
              <w:jc w:val="center"/>
              <w:rPr>
                <w:b/>
                <w:color w:val="000000"/>
                <w:szCs w:val="24"/>
                <w:u w:val="none"/>
                <w:lang w:eastAsia="lv-LV"/>
              </w:rPr>
            </w:pPr>
          </w:p>
        </w:tc>
        <w:tc>
          <w:tcPr>
            <w:tcW w:w="1276" w:type="dxa"/>
            <w:tcBorders>
              <w:left w:val="nil"/>
              <w:right w:val="nil"/>
            </w:tcBorders>
          </w:tcPr>
          <w:p w14:paraId="2C8E4333" w14:textId="77777777" w:rsidR="00557CD5" w:rsidRPr="00557CD5" w:rsidRDefault="00557CD5" w:rsidP="00557CD5">
            <w:pPr>
              <w:pBdr>
                <w:top w:val="nil"/>
                <w:left w:val="nil"/>
                <w:bottom w:val="nil"/>
                <w:right w:val="nil"/>
                <w:between w:val="nil"/>
              </w:pBdr>
              <w:ind w:left="1166" w:firstLine="1418"/>
              <w:jc w:val="center"/>
              <w:rPr>
                <w:b/>
                <w:color w:val="000000"/>
                <w:szCs w:val="24"/>
                <w:u w:val="none"/>
                <w:lang w:eastAsia="lv-LV"/>
              </w:rPr>
            </w:pPr>
          </w:p>
        </w:tc>
        <w:tc>
          <w:tcPr>
            <w:tcW w:w="4253" w:type="dxa"/>
            <w:gridSpan w:val="3"/>
            <w:tcBorders>
              <w:left w:val="nil"/>
            </w:tcBorders>
          </w:tcPr>
          <w:p w14:paraId="68B4C3C2" w14:textId="77777777" w:rsidR="00557CD5" w:rsidRPr="00557CD5" w:rsidRDefault="00557CD5" w:rsidP="00557CD5">
            <w:pPr>
              <w:pBdr>
                <w:top w:val="nil"/>
                <w:left w:val="nil"/>
                <w:bottom w:val="nil"/>
                <w:right w:val="nil"/>
                <w:between w:val="nil"/>
              </w:pBdr>
              <w:ind w:left="1166" w:right="163"/>
              <w:jc w:val="right"/>
              <w:rPr>
                <w:b/>
                <w:color w:val="000000"/>
                <w:szCs w:val="24"/>
                <w:u w:val="none"/>
                <w:lang w:eastAsia="lv-LV"/>
              </w:rPr>
            </w:pPr>
            <w:r w:rsidRPr="00557CD5">
              <w:rPr>
                <w:b/>
                <w:color w:val="000000"/>
                <w:szCs w:val="24"/>
                <w:u w:val="none"/>
                <w:lang w:eastAsia="lv-LV"/>
              </w:rPr>
              <w:t xml:space="preserve">              Kopā: </w:t>
            </w:r>
          </w:p>
        </w:tc>
        <w:tc>
          <w:tcPr>
            <w:tcW w:w="1134" w:type="dxa"/>
          </w:tcPr>
          <w:p w14:paraId="79C6C735" w14:textId="77777777" w:rsidR="00557CD5" w:rsidRPr="00557CD5" w:rsidRDefault="00557CD5" w:rsidP="00557CD5">
            <w:pPr>
              <w:pBdr>
                <w:top w:val="nil"/>
                <w:left w:val="nil"/>
                <w:bottom w:val="nil"/>
                <w:right w:val="nil"/>
                <w:between w:val="nil"/>
              </w:pBdr>
              <w:jc w:val="center"/>
              <w:rPr>
                <w:b/>
                <w:color w:val="000000"/>
                <w:szCs w:val="24"/>
                <w:u w:val="none"/>
                <w:lang w:eastAsia="lv-LV"/>
              </w:rPr>
            </w:pPr>
            <w:r w:rsidRPr="00557CD5">
              <w:rPr>
                <w:b/>
                <w:szCs w:val="24"/>
                <w:u w:val="none"/>
                <w:lang w:eastAsia="lv-LV"/>
              </w:rPr>
              <w:t>1,50</w:t>
            </w:r>
          </w:p>
        </w:tc>
        <w:tc>
          <w:tcPr>
            <w:tcW w:w="1559" w:type="dxa"/>
          </w:tcPr>
          <w:p w14:paraId="59D5455F" w14:textId="77777777" w:rsidR="00557CD5" w:rsidRPr="00557CD5" w:rsidRDefault="00557CD5" w:rsidP="00557CD5">
            <w:pPr>
              <w:pBdr>
                <w:top w:val="nil"/>
                <w:left w:val="nil"/>
                <w:bottom w:val="nil"/>
                <w:right w:val="nil"/>
                <w:between w:val="nil"/>
              </w:pBdr>
              <w:jc w:val="center"/>
              <w:rPr>
                <w:b/>
                <w:color w:val="000000"/>
                <w:szCs w:val="24"/>
                <w:u w:val="none"/>
                <w:lang w:eastAsia="lv-LV"/>
              </w:rPr>
            </w:pPr>
            <w:r w:rsidRPr="00557CD5">
              <w:rPr>
                <w:b/>
                <w:szCs w:val="24"/>
                <w:u w:val="none"/>
                <w:lang w:eastAsia="lv-LV"/>
              </w:rPr>
              <w:t>407,09</w:t>
            </w:r>
          </w:p>
        </w:tc>
      </w:tr>
    </w:tbl>
    <w:p w14:paraId="72EF5E77" w14:textId="77777777" w:rsidR="00557CD5" w:rsidRPr="00557CD5" w:rsidRDefault="00557CD5" w:rsidP="00557CD5">
      <w:pPr>
        <w:spacing w:before="120" w:line="360" w:lineRule="auto"/>
        <w:ind w:left="1276" w:right="45" w:hanging="850"/>
        <w:jc w:val="both"/>
        <w:rPr>
          <w:szCs w:val="24"/>
          <w:u w:val="none"/>
          <w:lang w:eastAsia="lv-LV"/>
        </w:rPr>
      </w:pPr>
      <w:r w:rsidRPr="00557CD5">
        <w:rPr>
          <w:szCs w:val="24"/>
          <w:u w:val="none"/>
          <w:lang w:eastAsia="lv-LV"/>
        </w:rPr>
        <w:t>1.4.2. Pirmpirkuma tiesību uz Objekta iegādi nav.</w:t>
      </w:r>
    </w:p>
    <w:p w14:paraId="6407EDCB" w14:textId="77777777" w:rsidR="00557CD5" w:rsidRPr="00557CD5" w:rsidRDefault="00557CD5" w:rsidP="00557CD5">
      <w:pPr>
        <w:spacing w:line="360" w:lineRule="auto"/>
        <w:ind w:left="426" w:right="43" w:hanging="426"/>
        <w:jc w:val="both"/>
        <w:rPr>
          <w:szCs w:val="24"/>
          <w:u w:val="none"/>
          <w:lang w:eastAsia="lv-LV"/>
        </w:rPr>
      </w:pPr>
      <w:r w:rsidRPr="00557CD5">
        <w:rPr>
          <w:szCs w:val="24"/>
          <w:u w:val="none"/>
          <w:lang w:eastAsia="lv-LV"/>
        </w:rPr>
        <w:t>1.5. Lēmumu par atkārtotu izsoli vai Objekta atsavināšanas procesa pārtraukšanu pieņem Gulbenes novada dome.</w:t>
      </w:r>
    </w:p>
    <w:p w14:paraId="1F3A7A9C" w14:textId="77777777" w:rsidR="00557CD5" w:rsidRPr="00557CD5" w:rsidRDefault="00557CD5" w:rsidP="00557CD5">
      <w:pPr>
        <w:keepLines/>
        <w:spacing w:line="360" w:lineRule="auto"/>
        <w:ind w:left="426" w:right="43" w:hanging="426"/>
        <w:jc w:val="both"/>
        <w:rPr>
          <w:szCs w:val="24"/>
          <w:u w:val="none"/>
          <w:lang w:eastAsia="lv-LV"/>
        </w:rPr>
      </w:pPr>
      <w:r w:rsidRPr="00557CD5">
        <w:rPr>
          <w:szCs w:val="24"/>
          <w:u w:val="none"/>
          <w:lang w:eastAsia="lv-LV"/>
        </w:rPr>
        <w:t xml:space="preserve">1.6. Sludinājums par Objekta atsavināšanu izsolē tiek publicēts Gulbenes novada pašvaldības bezmaksas izdevumā “Gulbenes novada ziņas”, Latvijas Republikas oficiālajā izdevumā “Latvijas Vēstnesis”, laikrakstā “Dzirkstele”, Gulbenes novada pašvaldības tīmekļa vietnē </w:t>
      </w:r>
      <w:hyperlink r:id="rId44">
        <w:r w:rsidRPr="00557CD5">
          <w:rPr>
            <w:color w:val="0000FF"/>
            <w:szCs w:val="24"/>
            <w:lang w:eastAsia="lv-LV"/>
          </w:rPr>
          <w:t>www.gulbene.lv</w:t>
        </w:r>
      </w:hyperlink>
      <w:r w:rsidRPr="00557CD5">
        <w:rPr>
          <w:szCs w:val="24"/>
          <w:u w:val="none"/>
          <w:lang w:eastAsia="lv-LV"/>
        </w:rPr>
        <w:t>.</w:t>
      </w:r>
    </w:p>
    <w:p w14:paraId="217E81CC" w14:textId="77777777" w:rsidR="00557CD5" w:rsidRPr="00557CD5" w:rsidRDefault="00557CD5" w:rsidP="00557CD5">
      <w:pPr>
        <w:widowControl w:val="0"/>
        <w:spacing w:line="360" w:lineRule="auto"/>
        <w:ind w:left="426" w:right="45" w:hanging="426"/>
        <w:jc w:val="both"/>
        <w:rPr>
          <w:szCs w:val="24"/>
          <w:u w:val="none"/>
          <w:lang w:eastAsia="lv-LV"/>
        </w:rPr>
      </w:pPr>
      <w:r w:rsidRPr="00557CD5">
        <w:rPr>
          <w:szCs w:val="24"/>
          <w:u w:val="none"/>
          <w:lang w:eastAsia="lv-LV"/>
        </w:rPr>
        <w:t xml:space="preserve">1.7. Ar izsoles noteikumiem var iepazīties Gulbenes novada pašvaldības tīmekļa vietnē </w:t>
      </w:r>
      <w:hyperlink r:id="rId45">
        <w:r w:rsidRPr="00557CD5">
          <w:rPr>
            <w:color w:val="0000FF"/>
            <w:szCs w:val="24"/>
            <w:lang w:eastAsia="lv-LV"/>
          </w:rPr>
          <w:t>www.gulbene.lv</w:t>
        </w:r>
      </w:hyperlink>
      <w:r w:rsidRPr="00557CD5">
        <w:rPr>
          <w:szCs w:val="24"/>
          <w:u w:val="none"/>
          <w:lang w:eastAsia="lv-LV"/>
        </w:rPr>
        <w:t>.</w:t>
      </w:r>
    </w:p>
    <w:p w14:paraId="0D4641C2" w14:textId="77777777" w:rsidR="00557CD5" w:rsidRPr="00557CD5" w:rsidRDefault="00557CD5" w:rsidP="00557CD5">
      <w:pPr>
        <w:widowControl w:val="0"/>
        <w:spacing w:line="360" w:lineRule="auto"/>
        <w:ind w:left="426" w:right="45" w:hanging="426"/>
        <w:jc w:val="both"/>
        <w:rPr>
          <w:szCs w:val="24"/>
          <w:u w:val="none"/>
          <w:lang w:eastAsia="lv-LV"/>
        </w:rPr>
      </w:pPr>
      <w:r w:rsidRPr="00557CD5">
        <w:rPr>
          <w:szCs w:val="24"/>
          <w:u w:val="none"/>
          <w:lang w:eastAsia="lv-LV"/>
        </w:rPr>
        <w:t xml:space="preserve">1.8. Izsoles pretendentam pirms reģistrācijas izsolei ir tiesības iepazīties ar Objektu, tā tehniskajiem rādītājiem – dokumentiem, kuri raksturo Objektu un ir pašvaldības rīcībā, iepriekš sazinoties e-pastā: </w:t>
      </w:r>
      <w:hyperlink r:id="rId46">
        <w:r w:rsidRPr="00557CD5">
          <w:rPr>
            <w:color w:val="0000FF"/>
            <w:szCs w:val="24"/>
            <w:lang w:eastAsia="lv-LV"/>
          </w:rPr>
          <w:t>dome@gulbene.lv</w:t>
        </w:r>
      </w:hyperlink>
      <w:r w:rsidRPr="00557CD5">
        <w:rPr>
          <w:szCs w:val="24"/>
          <w:u w:val="none"/>
          <w:lang w:eastAsia="lv-LV"/>
        </w:rPr>
        <w:t>, vai ar Gulbenes novada pašvaldības administrācijas Īpašumu pārraudzības nodaļas vadītāju K.Daukstu pa tālruni 29284673.</w:t>
      </w:r>
    </w:p>
    <w:p w14:paraId="5B55705D" w14:textId="77777777" w:rsidR="00557CD5" w:rsidRPr="00557CD5" w:rsidRDefault="00557CD5" w:rsidP="00557CD5">
      <w:pPr>
        <w:shd w:val="clear" w:color="auto" w:fill="FFFFFF"/>
        <w:tabs>
          <w:tab w:val="left" w:pos="720"/>
        </w:tabs>
        <w:spacing w:before="10" w:line="360" w:lineRule="auto"/>
        <w:jc w:val="center"/>
        <w:rPr>
          <w:b/>
          <w:szCs w:val="24"/>
          <w:u w:val="none"/>
          <w:lang w:eastAsia="lv-LV"/>
        </w:rPr>
      </w:pPr>
      <w:r w:rsidRPr="00557CD5">
        <w:rPr>
          <w:b/>
          <w:szCs w:val="24"/>
          <w:u w:val="none"/>
          <w:lang w:eastAsia="lv-LV"/>
        </w:rPr>
        <w:t>2. Izsoles veids, maksājumi un samaksas kārtība</w:t>
      </w:r>
    </w:p>
    <w:p w14:paraId="77C48529" w14:textId="77777777" w:rsidR="00557CD5" w:rsidRPr="00557CD5" w:rsidRDefault="00557CD5" w:rsidP="00557CD5">
      <w:pPr>
        <w:keepLines/>
        <w:spacing w:line="360" w:lineRule="auto"/>
        <w:ind w:left="426" w:right="43" w:hanging="426"/>
        <w:jc w:val="both"/>
        <w:rPr>
          <w:szCs w:val="24"/>
          <w:u w:val="none"/>
          <w:lang w:eastAsia="lv-LV"/>
        </w:rPr>
      </w:pPr>
      <w:r w:rsidRPr="00557CD5">
        <w:rPr>
          <w:szCs w:val="24"/>
          <w:u w:val="none"/>
          <w:lang w:eastAsia="lv-LV"/>
        </w:rPr>
        <w:t>2.1. Objekta atsavināšanas veids ir mutiska atklāta izsole ar augšupejošu soli.</w:t>
      </w:r>
    </w:p>
    <w:p w14:paraId="49356CE1" w14:textId="77777777" w:rsidR="00557CD5" w:rsidRPr="00557CD5" w:rsidRDefault="00557CD5" w:rsidP="00557CD5">
      <w:pPr>
        <w:keepLines/>
        <w:spacing w:line="360" w:lineRule="auto"/>
        <w:ind w:left="426" w:right="43" w:hanging="426"/>
        <w:jc w:val="both"/>
        <w:rPr>
          <w:szCs w:val="24"/>
          <w:u w:val="none"/>
          <w:lang w:eastAsia="lv-LV"/>
        </w:rPr>
      </w:pPr>
      <w:r w:rsidRPr="00557CD5">
        <w:rPr>
          <w:szCs w:val="24"/>
          <w:u w:val="none"/>
          <w:lang w:eastAsia="lv-LV"/>
        </w:rPr>
        <w:t xml:space="preserve">2.2. Maksāšanas līdzekļi – 100% </w:t>
      </w:r>
      <w:proofErr w:type="spellStart"/>
      <w:r w:rsidRPr="00557CD5">
        <w:rPr>
          <w:i/>
          <w:szCs w:val="24"/>
          <w:u w:val="none"/>
          <w:lang w:eastAsia="lv-LV"/>
        </w:rPr>
        <w:t>euro</w:t>
      </w:r>
      <w:proofErr w:type="spellEnd"/>
      <w:r w:rsidRPr="00557CD5">
        <w:rPr>
          <w:szCs w:val="24"/>
          <w:u w:val="none"/>
          <w:lang w:eastAsia="lv-LV"/>
        </w:rPr>
        <w:t>.</w:t>
      </w:r>
    </w:p>
    <w:p w14:paraId="219EDEAA" w14:textId="77777777" w:rsidR="00557CD5" w:rsidRPr="00557CD5" w:rsidRDefault="00557CD5" w:rsidP="00557CD5">
      <w:pPr>
        <w:spacing w:line="360" w:lineRule="auto"/>
        <w:ind w:left="426" w:right="43" w:hanging="426"/>
        <w:jc w:val="both"/>
        <w:rPr>
          <w:szCs w:val="24"/>
          <w:u w:val="none"/>
          <w:lang w:eastAsia="lv-LV"/>
        </w:rPr>
      </w:pPr>
      <w:r w:rsidRPr="00557CD5">
        <w:rPr>
          <w:szCs w:val="24"/>
          <w:u w:val="none"/>
          <w:lang w:eastAsia="lv-LV"/>
        </w:rPr>
        <w:t xml:space="preserve">2.3. Objekta izsoles sākumcena (nosacītā cena) ir </w:t>
      </w:r>
      <w:r w:rsidRPr="00557CD5">
        <w:rPr>
          <w:color w:val="222222"/>
          <w:szCs w:val="24"/>
          <w:highlight w:val="white"/>
          <w:u w:val="none"/>
          <w:lang w:eastAsia="lv-LV"/>
        </w:rPr>
        <w:t>13579,07</w:t>
      </w:r>
      <w:r w:rsidRPr="00557CD5">
        <w:rPr>
          <w:color w:val="000000"/>
          <w:szCs w:val="24"/>
          <w:highlight w:val="white"/>
          <w:u w:val="none"/>
          <w:lang w:eastAsia="lv-LV"/>
        </w:rPr>
        <w:t xml:space="preserve"> EUR (trīspadsmit tūkstoši pieci simti septiņdesmit deviņi </w:t>
      </w:r>
      <w:proofErr w:type="spellStart"/>
      <w:r w:rsidRPr="00557CD5">
        <w:rPr>
          <w:i/>
          <w:color w:val="000000"/>
          <w:szCs w:val="24"/>
          <w:highlight w:val="white"/>
          <w:u w:val="none"/>
          <w:lang w:eastAsia="lv-LV"/>
        </w:rPr>
        <w:t>euro</w:t>
      </w:r>
      <w:proofErr w:type="spellEnd"/>
      <w:r w:rsidRPr="00557CD5">
        <w:rPr>
          <w:color w:val="000000"/>
          <w:szCs w:val="24"/>
          <w:highlight w:val="white"/>
          <w:u w:val="none"/>
          <w:lang w:eastAsia="lv-LV"/>
        </w:rPr>
        <w:t xml:space="preserve"> 7 </w:t>
      </w:r>
      <w:r w:rsidRPr="00557CD5">
        <w:rPr>
          <w:i/>
          <w:color w:val="000000"/>
          <w:szCs w:val="24"/>
          <w:highlight w:val="white"/>
          <w:u w:val="none"/>
          <w:lang w:eastAsia="lv-LV"/>
        </w:rPr>
        <w:t>centi</w:t>
      </w:r>
      <w:r w:rsidRPr="00557CD5">
        <w:rPr>
          <w:szCs w:val="24"/>
          <w:u w:val="none"/>
          <w:lang w:eastAsia="lv-LV"/>
        </w:rPr>
        <w:t>).</w:t>
      </w:r>
    </w:p>
    <w:p w14:paraId="66D0DAF3" w14:textId="77777777" w:rsidR="00557CD5" w:rsidRPr="00557CD5" w:rsidRDefault="00557CD5" w:rsidP="00557CD5">
      <w:pPr>
        <w:spacing w:line="360" w:lineRule="auto"/>
        <w:ind w:left="426" w:hanging="426"/>
        <w:jc w:val="both"/>
        <w:rPr>
          <w:szCs w:val="24"/>
          <w:u w:val="none"/>
          <w:lang w:eastAsia="lv-LV"/>
        </w:rPr>
      </w:pPr>
      <w:r w:rsidRPr="00557CD5">
        <w:rPr>
          <w:szCs w:val="24"/>
          <w:u w:val="none"/>
          <w:lang w:eastAsia="lv-LV"/>
        </w:rPr>
        <w:t xml:space="preserve">2.4. Objekta </w:t>
      </w:r>
      <w:r w:rsidRPr="00557CD5">
        <w:rPr>
          <w:color w:val="000000"/>
          <w:szCs w:val="24"/>
          <w:u w:val="none"/>
          <w:lang w:eastAsia="lv-LV"/>
        </w:rPr>
        <w:t>nodrošinājums tiek noteikts 10% apmērā no izsoles nosacītās cenas, t.i. 1357,91</w:t>
      </w:r>
      <w:r w:rsidRPr="00557CD5">
        <w:rPr>
          <w:color w:val="222222"/>
          <w:szCs w:val="24"/>
          <w:highlight w:val="white"/>
          <w:u w:val="none"/>
          <w:lang w:eastAsia="lv-LV"/>
        </w:rPr>
        <w:t xml:space="preserve"> EUR (viens tūkstotis trīs simti piecdesmit septiņi </w:t>
      </w:r>
      <w:proofErr w:type="spellStart"/>
      <w:r w:rsidRPr="00557CD5">
        <w:rPr>
          <w:i/>
          <w:color w:val="222222"/>
          <w:szCs w:val="24"/>
          <w:highlight w:val="white"/>
          <w:u w:val="none"/>
          <w:lang w:eastAsia="lv-LV"/>
        </w:rPr>
        <w:t>euro</w:t>
      </w:r>
      <w:proofErr w:type="spellEnd"/>
      <w:r w:rsidRPr="00557CD5">
        <w:rPr>
          <w:i/>
          <w:color w:val="222222"/>
          <w:szCs w:val="24"/>
          <w:u w:val="none"/>
          <w:lang w:eastAsia="lv-LV"/>
        </w:rPr>
        <w:t xml:space="preserve"> </w:t>
      </w:r>
      <w:r w:rsidRPr="00557CD5">
        <w:rPr>
          <w:iCs/>
          <w:color w:val="222222"/>
          <w:szCs w:val="24"/>
          <w:u w:val="none"/>
          <w:lang w:eastAsia="lv-LV"/>
        </w:rPr>
        <w:t>91</w:t>
      </w:r>
      <w:r w:rsidRPr="00557CD5">
        <w:rPr>
          <w:i/>
          <w:color w:val="222222"/>
          <w:szCs w:val="24"/>
          <w:u w:val="none"/>
          <w:lang w:eastAsia="lv-LV"/>
        </w:rPr>
        <w:t xml:space="preserve"> cents</w:t>
      </w:r>
      <w:r w:rsidRPr="00557CD5">
        <w:rPr>
          <w:color w:val="000000"/>
          <w:szCs w:val="24"/>
          <w:u w:val="none"/>
          <w:lang w:eastAsia="lv-LV"/>
        </w:rPr>
        <w:t xml:space="preserve">). Tas iemaksājams pirms pieteikuma iesniegšanas, bezskaidras naudas norēķinu veidā, Gulbenes novada pašvaldības, reģistrācijas Nr.90009116327, kontā Nr.LV81UNLA0050019845884, AS “SEB banka”, </w:t>
      </w:r>
      <w:r w:rsidRPr="00557CD5">
        <w:rPr>
          <w:szCs w:val="24"/>
          <w:u w:val="none"/>
          <w:lang w:eastAsia="lv-LV"/>
        </w:rPr>
        <w:t xml:space="preserve">norādot maksājuma mērķī “Kustamās mantas – cirsmu nekustamajā īpašumā Tirzas pagastā ar </w:t>
      </w:r>
      <w:r w:rsidRPr="00557CD5">
        <w:rPr>
          <w:szCs w:val="24"/>
          <w:u w:val="none"/>
          <w:lang w:eastAsia="lv-LV"/>
        </w:rPr>
        <w:lastRenderedPageBreak/>
        <w:t xml:space="preserve">nosaukumu “Meža </w:t>
      </w:r>
      <w:proofErr w:type="spellStart"/>
      <w:r w:rsidRPr="00557CD5">
        <w:rPr>
          <w:szCs w:val="24"/>
          <w:u w:val="none"/>
          <w:lang w:eastAsia="lv-LV"/>
        </w:rPr>
        <w:t>stāmeri</w:t>
      </w:r>
      <w:proofErr w:type="spellEnd"/>
      <w:r w:rsidRPr="00557CD5">
        <w:rPr>
          <w:szCs w:val="24"/>
          <w:u w:val="none"/>
          <w:lang w:eastAsia="lv-LV"/>
        </w:rPr>
        <w:t>” izsoles nodrošinājums”</w:t>
      </w:r>
      <w:r w:rsidRPr="00557CD5">
        <w:rPr>
          <w:color w:val="000000"/>
          <w:szCs w:val="24"/>
          <w:u w:val="none"/>
          <w:lang w:eastAsia="lv-LV"/>
        </w:rPr>
        <w:t>.</w:t>
      </w:r>
      <w:r w:rsidRPr="00557CD5">
        <w:rPr>
          <w:szCs w:val="24"/>
          <w:u w:val="none"/>
          <w:lang w:eastAsia="lv-LV"/>
        </w:rPr>
        <w:t xml:space="preserve"> Nodrošinājums uzskatāms par iesniegtu, ja attiecīgā naudas summa ir saņemta norādītajā bankas kontā.</w:t>
      </w:r>
    </w:p>
    <w:p w14:paraId="756C8925" w14:textId="77777777" w:rsidR="00557CD5" w:rsidRPr="00557CD5" w:rsidRDefault="00557CD5" w:rsidP="00557CD5">
      <w:pPr>
        <w:spacing w:line="360" w:lineRule="auto"/>
        <w:ind w:left="426" w:hanging="426"/>
        <w:jc w:val="both"/>
        <w:rPr>
          <w:szCs w:val="24"/>
          <w:u w:val="none"/>
          <w:lang w:eastAsia="lv-LV"/>
        </w:rPr>
      </w:pPr>
      <w:r w:rsidRPr="00557CD5">
        <w:rPr>
          <w:szCs w:val="24"/>
          <w:u w:val="none"/>
          <w:lang w:eastAsia="lv-LV"/>
        </w:rPr>
        <w:t xml:space="preserve">2.5. Objekta izsoles solis noteikts 400 EUR (četri simti </w:t>
      </w:r>
      <w:proofErr w:type="spellStart"/>
      <w:r w:rsidRPr="00557CD5">
        <w:rPr>
          <w:i/>
          <w:szCs w:val="24"/>
          <w:u w:val="none"/>
          <w:lang w:eastAsia="lv-LV"/>
        </w:rPr>
        <w:t>euro</w:t>
      </w:r>
      <w:proofErr w:type="spellEnd"/>
      <w:r w:rsidRPr="00557CD5">
        <w:rPr>
          <w:szCs w:val="24"/>
          <w:u w:val="none"/>
          <w:lang w:eastAsia="lv-LV"/>
        </w:rPr>
        <w:t>)</w:t>
      </w:r>
      <w:r w:rsidRPr="00557CD5">
        <w:rPr>
          <w:color w:val="000000"/>
          <w:szCs w:val="24"/>
          <w:u w:val="none"/>
          <w:lang w:eastAsia="lv-LV"/>
        </w:rPr>
        <w:t>.</w:t>
      </w:r>
    </w:p>
    <w:p w14:paraId="5FD64DB8" w14:textId="77777777" w:rsidR="00557CD5" w:rsidRPr="007915AE" w:rsidRDefault="00557CD5" w:rsidP="007915AE">
      <w:pPr>
        <w:spacing w:line="360" w:lineRule="auto"/>
        <w:jc w:val="both"/>
        <w:rPr>
          <w:color w:val="000000"/>
          <w:szCs w:val="24"/>
          <w:u w:val="none"/>
          <w:lang w:eastAsia="lv-LV"/>
        </w:rPr>
      </w:pPr>
      <w:r w:rsidRPr="00557CD5">
        <w:rPr>
          <w:color w:val="000000"/>
          <w:szCs w:val="24"/>
          <w:u w:val="none"/>
          <w:lang w:eastAsia="lv-LV"/>
        </w:rPr>
        <w:t xml:space="preserve">2.6. Nosolītā augstākā </w:t>
      </w:r>
      <w:r w:rsidRPr="00557CD5">
        <w:rPr>
          <w:szCs w:val="24"/>
          <w:u w:val="none"/>
          <w:lang w:eastAsia="lv-LV"/>
        </w:rPr>
        <w:t xml:space="preserve">summa, atrēķinot naudā iemaksāto nodrošinājumu, jāsamaksā par Objektu vienas nedēļas laikā no izsoles dienas, ieskaitot to bezskaidras naudas norēķinu veidā Gulbenes novada pašvaldības kontā Nr.LV81UNLA0050019845884, AS “SEB banka”, </w:t>
      </w:r>
      <w:r w:rsidRPr="00557CD5">
        <w:rPr>
          <w:color w:val="000000"/>
          <w:szCs w:val="24"/>
          <w:u w:val="none"/>
          <w:lang w:eastAsia="lv-LV"/>
        </w:rPr>
        <w:t xml:space="preserve">ar </w:t>
      </w:r>
      <w:r w:rsidRPr="007915AE">
        <w:rPr>
          <w:color w:val="000000"/>
          <w:szCs w:val="24"/>
          <w:u w:val="none"/>
          <w:lang w:eastAsia="lv-LV"/>
        </w:rPr>
        <w:t>atzīmi “</w:t>
      </w:r>
      <w:r w:rsidRPr="007915AE">
        <w:rPr>
          <w:szCs w:val="24"/>
          <w:u w:val="none"/>
          <w:lang w:eastAsia="lv-LV"/>
        </w:rPr>
        <w:t xml:space="preserve">Kustamās mantas – cirsmu nekustamajā īpašumā Tirzas pagastā ar nosaukumu “Meža </w:t>
      </w:r>
      <w:proofErr w:type="spellStart"/>
      <w:r w:rsidRPr="007915AE">
        <w:rPr>
          <w:szCs w:val="24"/>
          <w:u w:val="none"/>
          <w:lang w:eastAsia="lv-LV"/>
        </w:rPr>
        <w:t>stāmeri</w:t>
      </w:r>
      <w:proofErr w:type="spellEnd"/>
      <w:r w:rsidRPr="007915AE">
        <w:rPr>
          <w:szCs w:val="24"/>
          <w:u w:val="none"/>
          <w:lang w:eastAsia="lv-LV"/>
        </w:rPr>
        <w:t xml:space="preserve">”  </w:t>
      </w:r>
      <w:r w:rsidRPr="007915AE">
        <w:rPr>
          <w:color w:val="000000"/>
          <w:szCs w:val="24"/>
          <w:u w:val="none"/>
          <w:lang w:eastAsia="lv-LV"/>
        </w:rPr>
        <w:t>pirkuma maksa”.</w:t>
      </w:r>
    </w:p>
    <w:p w14:paraId="3B7080A8" w14:textId="63C55230" w:rsidR="00557CD5" w:rsidRPr="007915AE" w:rsidRDefault="007915AE" w:rsidP="007915AE">
      <w:pPr>
        <w:keepNext/>
        <w:spacing w:line="360" w:lineRule="auto"/>
        <w:jc w:val="center"/>
        <w:rPr>
          <w:b/>
          <w:szCs w:val="24"/>
          <w:u w:val="none"/>
          <w:lang w:eastAsia="lv-LV"/>
        </w:rPr>
      </w:pPr>
      <w:r w:rsidRPr="007915AE">
        <w:rPr>
          <w:b/>
          <w:szCs w:val="24"/>
          <w:u w:val="none"/>
          <w:lang w:eastAsia="lv-LV"/>
        </w:rPr>
        <w:t>3.</w:t>
      </w:r>
      <w:r w:rsidR="00557CD5" w:rsidRPr="007915AE">
        <w:rPr>
          <w:b/>
          <w:szCs w:val="24"/>
          <w:u w:val="none"/>
          <w:lang w:eastAsia="lv-LV"/>
        </w:rPr>
        <w:t>Izsoles dalībnieki</w:t>
      </w:r>
    </w:p>
    <w:p w14:paraId="66048DB0" w14:textId="4EDBB6EC" w:rsidR="00557CD5" w:rsidRPr="007915AE" w:rsidRDefault="00557CD5" w:rsidP="007915AE">
      <w:pPr>
        <w:pStyle w:val="Sarakstarindkopa"/>
        <w:numPr>
          <w:ilvl w:val="1"/>
          <w:numId w:val="15"/>
        </w:numPr>
        <w:tabs>
          <w:tab w:val="left" w:pos="993"/>
        </w:tabs>
        <w:spacing w:line="360" w:lineRule="auto"/>
        <w:ind w:left="0" w:firstLine="0"/>
        <w:jc w:val="both"/>
        <w:rPr>
          <w:rFonts w:ascii="Times New Roman" w:hAnsi="Times New Roman" w:cs="Times New Roman"/>
          <w:sz w:val="24"/>
          <w:szCs w:val="24"/>
        </w:rPr>
      </w:pPr>
      <w:r w:rsidRPr="007915AE">
        <w:rPr>
          <w:rFonts w:ascii="Times New Roman" w:hAnsi="Times New Roman" w:cs="Times New Roman"/>
          <w:sz w:val="24"/>
          <w:szCs w:val="24"/>
        </w:rPr>
        <w:t>Par izsoles dalībnieku var kļūt jebkura fiziska vai juridiska persona, kurai ir tiesības, saskaņā ar spēkā esošajiem normatīvajiem aktiem, iegūt savā īpašumā Objektu, kura līdz reģistrācijas brīdim ir iemaksājusi šo noteikumu 2.4.punktā noteikto nodrošinājumu, izsoles noteikumos noteiktajā termiņā iesniegusi pieteikumu dalībai izsolē un izpildījusi visus izsoles priekšnoteikumus, un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57BC7EEA" w14:textId="77777777" w:rsidR="00557CD5" w:rsidRPr="00557CD5" w:rsidRDefault="00557CD5" w:rsidP="007915AE">
      <w:pPr>
        <w:numPr>
          <w:ilvl w:val="1"/>
          <w:numId w:val="15"/>
        </w:numPr>
        <w:tabs>
          <w:tab w:val="left" w:pos="993"/>
        </w:tabs>
        <w:spacing w:line="360" w:lineRule="auto"/>
        <w:ind w:left="0" w:firstLine="0"/>
        <w:jc w:val="both"/>
        <w:rPr>
          <w:szCs w:val="24"/>
          <w:u w:val="none"/>
          <w:lang w:eastAsia="lv-LV"/>
        </w:rPr>
      </w:pPr>
      <w:r w:rsidRPr="007915AE">
        <w:rPr>
          <w:szCs w:val="24"/>
          <w:u w:val="none"/>
          <w:lang w:eastAsia="lv-LV"/>
        </w:rPr>
        <w:t>Izsoles dalībniekiem nedrīkst būt pasludināta maksātnespēja, tiem nav uzsākts likvidācijas</w:t>
      </w:r>
      <w:r w:rsidRPr="00557CD5">
        <w:rPr>
          <w:szCs w:val="24"/>
          <w:u w:val="none"/>
          <w:lang w:eastAsia="lv-LV"/>
        </w:rPr>
        <w:t xml:space="preserve"> process, to saimnieciskā darbība nav apturēta vai pārtraukta, vai nav uzsākta tiesvedība par darbības izbeigšanu, maksātnespēju vai bankrotu.</w:t>
      </w:r>
    </w:p>
    <w:p w14:paraId="755DB903" w14:textId="77777777" w:rsidR="00557CD5" w:rsidRPr="00557CD5" w:rsidRDefault="00557CD5" w:rsidP="007915AE">
      <w:pPr>
        <w:numPr>
          <w:ilvl w:val="1"/>
          <w:numId w:val="15"/>
        </w:numPr>
        <w:tabs>
          <w:tab w:val="left" w:pos="993"/>
        </w:tabs>
        <w:spacing w:line="360" w:lineRule="auto"/>
        <w:ind w:left="426" w:hanging="426"/>
        <w:jc w:val="both"/>
        <w:rPr>
          <w:szCs w:val="24"/>
          <w:u w:val="none"/>
          <w:lang w:eastAsia="lv-LV"/>
        </w:rPr>
      </w:pPr>
      <w:r w:rsidRPr="00557CD5">
        <w:rPr>
          <w:color w:val="000000"/>
          <w:szCs w:val="24"/>
          <w:u w:val="none"/>
          <w:lang w:eastAsia="lv-LV"/>
        </w:rPr>
        <w:t>Izsoles komisijas locekļi nevar būt Objekta pircēji, kā arī nevar pirkt Objektu citu personu uzdevumā.</w:t>
      </w:r>
    </w:p>
    <w:p w14:paraId="278F9869" w14:textId="77777777" w:rsidR="00557CD5" w:rsidRPr="00557CD5" w:rsidRDefault="00557CD5" w:rsidP="007915AE">
      <w:pPr>
        <w:numPr>
          <w:ilvl w:val="0"/>
          <w:numId w:val="15"/>
        </w:numPr>
        <w:spacing w:line="360" w:lineRule="auto"/>
        <w:jc w:val="center"/>
        <w:rPr>
          <w:color w:val="000000"/>
          <w:szCs w:val="24"/>
          <w:u w:val="none"/>
          <w:lang w:eastAsia="lv-LV"/>
        </w:rPr>
      </w:pPr>
      <w:r w:rsidRPr="00557CD5">
        <w:rPr>
          <w:b/>
          <w:color w:val="000000"/>
          <w:szCs w:val="24"/>
          <w:u w:val="none"/>
          <w:lang w:eastAsia="lv-LV"/>
        </w:rPr>
        <w:t>Izsoles pretendentu reģistrācija Izsoļu dalībnieku reģistrā</w:t>
      </w:r>
    </w:p>
    <w:p w14:paraId="4AD6B269" w14:textId="77777777" w:rsidR="00557CD5" w:rsidRPr="00557CD5" w:rsidRDefault="00557CD5" w:rsidP="007915AE">
      <w:pPr>
        <w:numPr>
          <w:ilvl w:val="1"/>
          <w:numId w:val="15"/>
        </w:numPr>
        <w:tabs>
          <w:tab w:val="left" w:pos="993"/>
        </w:tabs>
        <w:spacing w:line="360" w:lineRule="auto"/>
        <w:ind w:left="426" w:hanging="426"/>
        <w:jc w:val="both"/>
        <w:rPr>
          <w:szCs w:val="24"/>
          <w:u w:val="none"/>
          <w:lang w:eastAsia="lv-LV"/>
        </w:rPr>
      </w:pPr>
      <w:r w:rsidRPr="00557CD5">
        <w:rPr>
          <w:color w:val="000000"/>
          <w:szCs w:val="24"/>
          <w:u w:val="none"/>
          <w:lang w:eastAsia="lv-LV"/>
        </w:rPr>
        <w:t>Izsoles komisija, saņemot pieteikumu par piedalīšanos izsolē, sastāda izsoles dalībnieku sarakstu, kurā fiksē izsoles pretendentus pieteikumu iesniegšanas secībā.</w:t>
      </w:r>
    </w:p>
    <w:p w14:paraId="29873DD0" w14:textId="77777777" w:rsidR="00557CD5" w:rsidRPr="00557CD5" w:rsidRDefault="00557CD5" w:rsidP="007915AE">
      <w:pPr>
        <w:numPr>
          <w:ilvl w:val="1"/>
          <w:numId w:val="15"/>
        </w:numPr>
        <w:pBdr>
          <w:top w:val="nil"/>
          <w:left w:val="nil"/>
          <w:bottom w:val="nil"/>
          <w:right w:val="nil"/>
          <w:between w:val="nil"/>
        </w:pBdr>
        <w:tabs>
          <w:tab w:val="left" w:pos="851"/>
          <w:tab w:val="left" w:pos="993"/>
        </w:tabs>
        <w:spacing w:line="360" w:lineRule="auto"/>
        <w:ind w:left="426" w:hanging="426"/>
        <w:jc w:val="both"/>
        <w:rPr>
          <w:szCs w:val="24"/>
          <w:u w:val="none"/>
          <w:lang w:eastAsia="lv-LV"/>
        </w:rPr>
      </w:pPr>
      <w:r w:rsidRPr="00557CD5">
        <w:rPr>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kustamās mantas izsolei” (Gulbenes novada pašvaldība, Ābeļu iela 2, Gulbene, Gulbenes novads, LV – 4401), vai elektroniski parakstītu pieteikumu uz e-pasta adresi: </w:t>
      </w:r>
      <w:hyperlink r:id="rId47">
        <w:r w:rsidRPr="00557CD5">
          <w:rPr>
            <w:color w:val="0000FF"/>
            <w:szCs w:val="24"/>
            <w:lang w:eastAsia="lv-LV"/>
          </w:rPr>
          <w:t>dome@gulbene.lv</w:t>
        </w:r>
      </w:hyperlink>
      <w:r w:rsidRPr="00557CD5">
        <w:rPr>
          <w:color w:val="000000"/>
          <w:szCs w:val="24"/>
          <w:u w:val="none"/>
          <w:lang w:eastAsia="lv-LV"/>
        </w:rPr>
        <w:t xml:space="preserve">, līdz </w:t>
      </w:r>
      <w:r w:rsidRPr="00557CD5">
        <w:rPr>
          <w:b/>
          <w:color w:val="000000"/>
          <w:szCs w:val="24"/>
          <w:u w:val="none"/>
          <w:lang w:eastAsia="lv-LV"/>
        </w:rPr>
        <w:t xml:space="preserve">2023.gada </w:t>
      </w:r>
      <w:r w:rsidRPr="00557CD5">
        <w:rPr>
          <w:b/>
          <w:szCs w:val="24"/>
          <w:u w:val="none"/>
          <w:lang w:eastAsia="lv-LV"/>
        </w:rPr>
        <w:t>18.decembrim</w:t>
      </w:r>
      <w:r w:rsidRPr="00557CD5">
        <w:rPr>
          <w:b/>
          <w:color w:val="000000"/>
          <w:szCs w:val="24"/>
          <w:u w:val="none"/>
          <w:lang w:eastAsia="lv-LV"/>
        </w:rPr>
        <w:t xml:space="preserve"> plkst.15.00</w:t>
      </w:r>
      <w:r w:rsidRPr="00557CD5">
        <w:rPr>
          <w:color w:val="000000"/>
          <w:szCs w:val="24"/>
          <w:u w:val="none"/>
          <w:lang w:eastAsia="lv-LV"/>
        </w:rPr>
        <w:t>.</w:t>
      </w:r>
    </w:p>
    <w:p w14:paraId="445B1BF8" w14:textId="77777777" w:rsidR="00557CD5" w:rsidRPr="00557CD5" w:rsidRDefault="00557CD5" w:rsidP="007915AE">
      <w:pPr>
        <w:numPr>
          <w:ilvl w:val="1"/>
          <w:numId w:val="15"/>
        </w:numPr>
        <w:pBdr>
          <w:top w:val="nil"/>
          <w:left w:val="nil"/>
          <w:bottom w:val="nil"/>
          <w:right w:val="nil"/>
          <w:between w:val="nil"/>
        </w:pBdr>
        <w:tabs>
          <w:tab w:val="left" w:pos="993"/>
        </w:tabs>
        <w:spacing w:line="360" w:lineRule="auto"/>
        <w:ind w:left="426" w:hanging="426"/>
        <w:jc w:val="both"/>
        <w:rPr>
          <w:szCs w:val="24"/>
          <w:u w:val="none"/>
          <w:lang w:eastAsia="lv-LV"/>
        </w:rPr>
      </w:pPr>
      <w:r w:rsidRPr="00557CD5">
        <w:rPr>
          <w:color w:val="000000"/>
          <w:szCs w:val="24"/>
          <w:u w:val="none"/>
          <w:lang w:eastAsia="lv-LV"/>
        </w:rPr>
        <w:t xml:space="preserve">Lai reģistrētos par izsoles dalībnieku izsoles noteikumos noteiktajā termiņā jāiesniedz: </w:t>
      </w:r>
    </w:p>
    <w:p w14:paraId="764CD6E7" w14:textId="77777777" w:rsidR="00557CD5" w:rsidRPr="00557CD5" w:rsidRDefault="00557CD5" w:rsidP="007915AE">
      <w:pPr>
        <w:numPr>
          <w:ilvl w:val="2"/>
          <w:numId w:val="15"/>
        </w:numPr>
        <w:tabs>
          <w:tab w:val="left" w:pos="1134"/>
        </w:tabs>
        <w:spacing w:line="360" w:lineRule="auto"/>
        <w:ind w:left="993" w:hanging="567"/>
        <w:jc w:val="both"/>
        <w:rPr>
          <w:color w:val="000000"/>
          <w:szCs w:val="24"/>
          <w:u w:val="none"/>
          <w:lang w:eastAsia="lv-LV"/>
        </w:rPr>
      </w:pPr>
      <w:r w:rsidRPr="00557CD5">
        <w:rPr>
          <w:color w:val="000000"/>
          <w:szCs w:val="24"/>
          <w:u w:val="none"/>
          <w:lang w:eastAsia="lv-LV"/>
        </w:rPr>
        <w:t xml:space="preserve">Fiziskai personai: </w:t>
      </w:r>
    </w:p>
    <w:p w14:paraId="7CDD45A3" w14:textId="77777777" w:rsidR="00557CD5" w:rsidRPr="00557CD5" w:rsidRDefault="00557CD5" w:rsidP="007915AE">
      <w:pPr>
        <w:numPr>
          <w:ilvl w:val="3"/>
          <w:numId w:val="15"/>
        </w:numPr>
        <w:autoSpaceDE w:val="0"/>
        <w:autoSpaceDN w:val="0"/>
        <w:adjustRightInd w:val="0"/>
        <w:spacing w:line="360" w:lineRule="auto"/>
        <w:ind w:left="1985" w:hanging="851"/>
        <w:jc w:val="both"/>
        <w:rPr>
          <w:color w:val="000000"/>
          <w:szCs w:val="24"/>
          <w:u w:val="none"/>
          <w:lang w:eastAsia="lv-LV"/>
        </w:rPr>
      </w:pPr>
      <w:r w:rsidRPr="00557CD5">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4FC589CE" w14:textId="77777777" w:rsidR="00557CD5" w:rsidRPr="00557CD5" w:rsidRDefault="00557CD5" w:rsidP="007915AE">
      <w:pPr>
        <w:numPr>
          <w:ilvl w:val="3"/>
          <w:numId w:val="15"/>
        </w:numPr>
        <w:autoSpaceDE w:val="0"/>
        <w:autoSpaceDN w:val="0"/>
        <w:adjustRightInd w:val="0"/>
        <w:spacing w:line="360" w:lineRule="auto"/>
        <w:ind w:left="1985" w:hanging="851"/>
        <w:jc w:val="both"/>
        <w:rPr>
          <w:color w:val="000000"/>
          <w:szCs w:val="24"/>
          <w:u w:val="none"/>
          <w:lang w:eastAsia="lv-LV"/>
        </w:rPr>
      </w:pPr>
      <w:r w:rsidRPr="00557CD5">
        <w:rPr>
          <w:color w:val="000000"/>
          <w:szCs w:val="24"/>
          <w:u w:val="none"/>
          <w:lang w:eastAsia="lv-LV"/>
        </w:rPr>
        <w:lastRenderedPageBreak/>
        <w:t>notariāli apliecināta pilnvara, ar ko dots pilnvarojums iesniegt pieteikumu dalībai izsolē un pārstāvībai izsolē (ja fizisko personu izsolē pārstāv cita fiziska persona);</w:t>
      </w:r>
    </w:p>
    <w:p w14:paraId="68448CF5" w14:textId="77777777" w:rsidR="00557CD5" w:rsidRPr="00557CD5" w:rsidRDefault="00557CD5" w:rsidP="007915AE">
      <w:pPr>
        <w:numPr>
          <w:ilvl w:val="3"/>
          <w:numId w:val="15"/>
        </w:numPr>
        <w:autoSpaceDE w:val="0"/>
        <w:autoSpaceDN w:val="0"/>
        <w:adjustRightInd w:val="0"/>
        <w:spacing w:line="360" w:lineRule="auto"/>
        <w:ind w:left="1985" w:hanging="851"/>
        <w:jc w:val="both"/>
        <w:rPr>
          <w:color w:val="000000"/>
          <w:szCs w:val="24"/>
          <w:u w:val="none"/>
          <w:lang w:eastAsia="lv-LV"/>
        </w:rPr>
      </w:pPr>
      <w:r w:rsidRPr="00557CD5">
        <w:rPr>
          <w:color w:val="000000"/>
          <w:szCs w:val="24"/>
          <w:u w:val="none"/>
          <w:lang w:eastAsia="lv-LV"/>
        </w:rPr>
        <w:t>maksājuma uzdevums par nodrošinājuma naudas samaksu.</w:t>
      </w:r>
    </w:p>
    <w:p w14:paraId="28E08D24" w14:textId="77777777" w:rsidR="00557CD5" w:rsidRPr="00557CD5" w:rsidRDefault="00557CD5" w:rsidP="00557CD5">
      <w:pPr>
        <w:spacing w:line="360" w:lineRule="auto"/>
        <w:ind w:left="1134"/>
        <w:jc w:val="both"/>
        <w:rPr>
          <w:color w:val="000000"/>
          <w:szCs w:val="24"/>
          <w:u w:val="none"/>
          <w:lang w:eastAsia="lv-LV"/>
        </w:rPr>
      </w:pPr>
      <w:r w:rsidRPr="00557CD5">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49935467" w14:textId="77777777" w:rsidR="00557CD5" w:rsidRPr="00557CD5" w:rsidRDefault="00557CD5" w:rsidP="007915AE">
      <w:pPr>
        <w:numPr>
          <w:ilvl w:val="2"/>
          <w:numId w:val="15"/>
        </w:numPr>
        <w:tabs>
          <w:tab w:val="left" w:pos="709"/>
        </w:tabs>
        <w:spacing w:line="360" w:lineRule="auto"/>
        <w:ind w:left="993" w:hanging="567"/>
        <w:jc w:val="both"/>
        <w:rPr>
          <w:color w:val="000000"/>
          <w:szCs w:val="24"/>
          <w:u w:val="none"/>
          <w:lang w:eastAsia="lv-LV"/>
        </w:rPr>
      </w:pPr>
      <w:r w:rsidRPr="00557CD5">
        <w:rPr>
          <w:szCs w:val="24"/>
          <w:u w:val="none"/>
          <w:lang w:eastAsia="lv-LV"/>
        </w:rPr>
        <w:t>J</w:t>
      </w:r>
      <w:r w:rsidRPr="00557CD5">
        <w:rPr>
          <w:color w:val="000000"/>
          <w:szCs w:val="24"/>
          <w:u w:val="none"/>
          <w:lang w:eastAsia="lv-LV"/>
        </w:rPr>
        <w:t xml:space="preserve">uridiskai personai: </w:t>
      </w:r>
    </w:p>
    <w:p w14:paraId="3419C158" w14:textId="77777777" w:rsidR="00557CD5" w:rsidRPr="00557CD5" w:rsidRDefault="00557CD5" w:rsidP="007915AE">
      <w:pPr>
        <w:numPr>
          <w:ilvl w:val="3"/>
          <w:numId w:val="15"/>
        </w:numPr>
        <w:autoSpaceDE w:val="0"/>
        <w:autoSpaceDN w:val="0"/>
        <w:adjustRightInd w:val="0"/>
        <w:spacing w:line="360" w:lineRule="auto"/>
        <w:ind w:left="1985" w:hanging="851"/>
        <w:contextualSpacing/>
        <w:jc w:val="both"/>
        <w:rPr>
          <w:color w:val="000000"/>
          <w:szCs w:val="24"/>
          <w:u w:val="none"/>
          <w:lang w:eastAsia="lv-LV"/>
        </w:rPr>
      </w:pPr>
      <w:r w:rsidRPr="00557CD5">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5B1B2336" w14:textId="77777777" w:rsidR="00557CD5" w:rsidRPr="00557CD5" w:rsidRDefault="00557CD5" w:rsidP="007915AE">
      <w:pPr>
        <w:numPr>
          <w:ilvl w:val="3"/>
          <w:numId w:val="15"/>
        </w:numPr>
        <w:autoSpaceDE w:val="0"/>
        <w:autoSpaceDN w:val="0"/>
        <w:adjustRightInd w:val="0"/>
        <w:spacing w:line="360" w:lineRule="auto"/>
        <w:ind w:left="1985" w:hanging="851"/>
        <w:contextualSpacing/>
        <w:jc w:val="both"/>
        <w:rPr>
          <w:color w:val="000000"/>
          <w:szCs w:val="24"/>
          <w:u w:val="none"/>
          <w:lang w:eastAsia="lv-LV"/>
        </w:rPr>
      </w:pPr>
      <w:r w:rsidRPr="00557CD5">
        <w:rPr>
          <w:color w:val="000000"/>
          <w:szCs w:val="24"/>
          <w:u w:val="none"/>
          <w:lang w:eastAsia="lv-LV"/>
        </w:rPr>
        <w:t>pilnvaru pārstāvēt juridisko personu izsolē un ja nepieciešams noslēgt pirkuma pārdevuma līgumu (ja juridisku personu pārstāv pilnvarotais pārstāvis);</w:t>
      </w:r>
    </w:p>
    <w:p w14:paraId="3B22AB14" w14:textId="77777777" w:rsidR="00557CD5" w:rsidRPr="00557CD5" w:rsidRDefault="00557CD5" w:rsidP="007915AE">
      <w:pPr>
        <w:numPr>
          <w:ilvl w:val="3"/>
          <w:numId w:val="15"/>
        </w:numPr>
        <w:autoSpaceDE w:val="0"/>
        <w:autoSpaceDN w:val="0"/>
        <w:adjustRightInd w:val="0"/>
        <w:spacing w:line="360" w:lineRule="auto"/>
        <w:ind w:left="1985" w:hanging="851"/>
        <w:contextualSpacing/>
        <w:jc w:val="both"/>
        <w:rPr>
          <w:color w:val="000000"/>
          <w:szCs w:val="24"/>
          <w:u w:val="none"/>
          <w:lang w:eastAsia="lv-LV"/>
        </w:rPr>
      </w:pPr>
      <w:r w:rsidRPr="00557CD5">
        <w:rPr>
          <w:color w:val="000000"/>
          <w:szCs w:val="24"/>
          <w:u w:val="none"/>
          <w:lang w:eastAsia="lv-LV"/>
        </w:rPr>
        <w:t>maksājuma uzdevums par nodrošinājuma naudas samaksu.</w:t>
      </w:r>
    </w:p>
    <w:p w14:paraId="3C09FDA6" w14:textId="77777777" w:rsidR="00557CD5" w:rsidRPr="00557CD5" w:rsidRDefault="00557CD5" w:rsidP="00557CD5">
      <w:pPr>
        <w:autoSpaceDE w:val="0"/>
        <w:autoSpaceDN w:val="0"/>
        <w:adjustRightInd w:val="0"/>
        <w:spacing w:line="360" w:lineRule="auto"/>
        <w:ind w:left="1134"/>
        <w:jc w:val="both"/>
        <w:rPr>
          <w:color w:val="000000"/>
          <w:szCs w:val="24"/>
          <w:u w:val="none"/>
          <w:lang w:eastAsia="lv-LV"/>
        </w:rPr>
      </w:pPr>
      <w:r w:rsidRPr="00557CD5">
        <w:rPr>
          <w:color w:val="000000"/>
          <w:szCs w:val="24"/>
          <w:u w:val="none"/>
          <w:lang w:eastAsia="lv-LV"/>
        </w:rPr>
        <w:t>Pirms pretendenta reģistrēšanas izsoles dalībnieku sarakstā Izsoles komisija attiecībā uz juridisku personu pārbaudīs informāciju:</w:t>
      </w:r>
    </w:p>
    <w:p w14:paraId="6654ABE9" w14:textId="77777777" w:rsidR="00557CD5" w:rsidRPr="00557CD5" w:rsidRDefault="00557CD5" w:rsidP="00557CD5">
      <w:pPr>
        <w:numPr>
          <w:ilvl w:val="0"/>
          <w:numId w:val="7"/>
        </w:numPr>
        <w:autoSpaceDE w:val="0"/>
        <w:autoSpaceDN w:val="0"/>
        <w:adjustRightInd w:val="0"/>
        <w:spacing w:line="360" w:lineRule="auto"/>
        <w:contextualSpacing/>
        <w:jc w:val="both"/>
        <w:rPr>
          <w:color w:val="000000"/>
          <w:szCs w:val="24"/>
          <w:u w:val="none"/>
          <w:lang w:eastAsia="lv-LV"/>
        </w:rPr>
      </w:pPr>
      <w:r w:rsidRPr="00557CD5">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5953E4FB" w14:textId="77777777" w:rsidR="00557CD5" w:rsidRPr="00557CD5" w:rsidRDefault="00557CD5" w:rsidP="00557CD5">
      <w:pPr>
        <w:numPr>
          <w:ilvl w:val="0"/>
          <w:numId w:val="7"/>
        </w:numPr>
        <w:autoSpaceDE w:val="0"/>
        <w:autoSpaceDN w:val="0"/>
        <w:adjustRightInd w:val="0"/>
        <w:spacing w:line="360" w:lineRule="auto"/>
        <w:contextualSpacing/>
        <w:jc w:val="both"/>
        <w:rPr>
          <w:color w:val="000000"/>
          <w:szCs w:val="24"/>
          <w:u w:val="none"/>
          <w:lang w:eastAsia="lv-LV"/>
        </w:rPr>
      </w:pPr>
      <w:r w:rsidRPr="00557CD5">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02845B23" w14:textId="77777777" w:rsidR="00557CD5" w:rsidRPr="00557CD5" w:rsidRDefault="00557CD5" w:rsidP="007915AE">
      <w:pPr>
        <w:numPr>
          <w:ilvl w:val="1"/>
          <w:numId w:val="15"/>
        </w:numPr>
        <w:tabs>
          <w:tab w:val="left" w:pos="993"/>
        </w:tabs>
        <w:spacing w:line="360" w:lineRule="auto"/>
        <w:ind w:left="426" w:hanging="426"/>
        <w:jc w:val="both"/>
        <w:rPr>
          <w:szCs w:val="24"/>
          <w:u w:val="none"/>
          <w:lang w:eastAsia="lv-LV"/>
        </w:rPr>
      </w:pPr>
      <w:r w:rsidRPr="00557CD5">
        <w:rPr>
          <w:szCs w:val="24"/>
          <w:u w:val="none"/>
          <w:lang w:eastAsia="lv-LV"/>
        </w:rPr>
        <w:t>Izsoles pretendents netiek reģistrēts izsoles dalībnieku reģistrā, ja:</w:t>
      </w:r>
    </w:p>
    <w:p w14:paraId="2AA8FB0C" w14:textId="77777777" w:rsidR="00557CD5" w:rsidRPr="00557CD5" w:rsidRDefault="00557CD5" w:rsidP="007915AE">
      <w:pPr>
        <w:numPr>
          <w:ilvl w:val="2"/>
          <w:numId w:val="15"/>
        </w:numPr>
        <w:spacing w:line="360" w:lineRule="auto"/>
        <w:ind w:left="993" w:hanging="567"/>
        <w:jc w:val="both"/>
        <w:rPr>
          <w:szCs w:val="24"/>
          <w:u w:val="none"/>
          <w:lang w:eastAsia="lv-LV"/>
        </w:rPr>
      </w:pPr>
      <w:r w:rsidRPr="00557CD5">
        <w:rPr>
          <w:szCs w:val="24"/>
          <w:u w:val="none"/>
          <w:lang w:eastAsia="lv-LV"/>
        </w:rPr>
        <w:t>nav vēl iestājies vai ir jau beidzies pretendentu reģistrācijas termiņš;</w:t>
      </w:r>
    </w:p>
    <w:p w14:paraId="2FB3D115" w14:textId="77777777" w:rsidR="00557CD5" w:rsidRPr="00557CD5" w:rsidRDefault="00557CD5" w:rsidP="007915AE">
      <w:pPr>
        <w:numPr>
          <w:ilvl w:val="2"/>
          <w:numId w:val="15"/>
        </w:numPr>
        <w:spacing w:line="360" w:lineRule="auto"/>
        <w:ind w:left="993" w:hanging="567"/>
        <w:jc w:val="both"/>
        <w:rPr>
          <w:szCs w:val="24"/>
          <w:u w:val="none"/>
          <w:lang w:eastAsia="lv-LV"/>
        </w:rPr>
      </w:pPr>
      <w:r w:rsidRPr="00557CD5">
        <w:rPr>
          <w:szCs w:val="24"/>
          <w:u w:val="none"/>
          <w:lang w:eastAsia="lv-LV"/>
        </w:rPr>
        <w:t>ja nav iesniegti šo noteikumu 4.3.1.punktā vai 4.3.2.punktā norādītie dokumenti;</w:t>
      </w:r>
    </w:p>
    <w:p w14:paraId="2068D551" w14:textId="77777777" w:rsidR="00557CD5" w:rsidRPr="00557CD5" w:rsidRDefault="00557CD5" w:rsidP="007915AE">
      <w:pPr>
        <w:numPr>
          <w:ilvl w:val="2"/>
          <w:numId w:val="15"/>
        </w:numPr>
        <w:spacing w:line="360" w:lineRule="auto"/>
        <w:ind w:left="993" w:hanging="567"/>
        <w:jc w:val="both"/>
        <w:rPr>
          <w:szCs w:val="24"/>
          <w:u w:val="none"/>
          <w:lang w:eastAsia="lv-LV"/>
        </w:rPr>
      </w:pPr>
      <w:r w:rsidRPr="00557CD5">
        <w:rPr>
          <w:color w:val="000000"/>
          <w:szCs w:val="24"/>
          <w:u w:val="none"/>
          <w:lang w:eastAsia="lv-LV"/>
        </w:rPr>
        <w:t>iesniegtajos dokumentos norādītas nepatiesas ziņas;</w:t>
      </w:r>
    </w:p>
    <w:p w14:paraId="70CC513A" w14:textId="77777777" w:rsidR="00557CD5" w:rsidRPr="00557CD5" w:rsidRDefault="00557CD5" w:rsidP="007915AE">
      <w:pPr>
        <w:numPr>
          <w:ilvl w:val="2"/>
          <w:numId w:val="15"/>
        </w:numPr>
        <w:spacing w:line="360" w:lineRule="auto"/>
        <w:ind w:left="993" w:hanging="567"/>
        <w:jc w:val="both"/>
        <w:rPr>
          <w:szCs w:val="24"/>
          <w:u w:val="none"/>
          <w:lang w:eastAsia="lv-LV"/>
        </w:rPr>
      </w:pPr>
      <w:r w:rsidRPr="00557CD5">
        <w:rPr>
          <w:szCs w:val="24"/>
          <w:u w:val="none"/>
          <w:lang w:eastAsia="lv-LV"/>
        </w:rPr>
        <w:t>konstatēts, ka pretendentam ir izsoles noteikumu 3.1.punktā minētās parādsaistības;</w:t>
      </w:r>
    </w:p>
    <w:p w14:paraId="6954FEE0" w14:textId="77777777" w:rsidR="00557CD5" w:rsidRPr="00557CD5" w:rsidRDefault="00557CD5" w:rsidP="007915AE">
      <w:pPr>
        <w:numPr>
          <w:ilvl w:val="2"/>
          <w:numId w:val="15"/>
        </w:numPr>
        <w:spacing w:line="360" w:lineRule="auto"/>
        <w:ind w:left="993" w:hanging="567"/>
        <w:jc w:val="both"/>
        <w:rPr>
          <w:szCs w:val="24"/>
          <w:u w:val="none"/>
          <w:lang w:eastAsia="lv-LV"/>
        </w:rPr>
      </w:pPr>
      <w:r w:rsidRPr="00557CD5">
        <w:rPr>
          <w:szCs w:val="24"/>
          <w:u w:val="none"/>
          <w:lang w:eastAsia="lv-LV"/>
        </w:rPr>
        <w:lastRenderedPageBreak/>
        <w:t>Gulbenes novada pašvaldības norādītajā bankas kontā nav saņemta nodrošinājuma nauda.</w:t>
      </w:r>
    </w:p>
    <w:p w14:paraId="7CC2CB49" w14:textId="77777777" w:rsidR="00557CD5" w:rsidRPr="00557CD5" w:rsidRDefault="00557CD5" w:rsidP="007915AE">
      <w:pPr>
        <w:numPr>
          <w:ilvl w:val="1"/>
          <w:numId w:val="15"/>
        </w:numPr>
        <w:tabs>
          <w:tab w:val="left" w:pos="426"/>
        </w:tabs>
        <w:spacing w:line="360" w:lineRule="auto"/>
        <w:ind w:left="567" w:hanging="567"/>
        <w:jc w:val="both"/>
        <w:rPr>
          <w:szCs w:val="24"/>
          <w:u w:val="none"/>
          <w:lang w:eastAsia="lv-LV"/>
        </w:rPr>
      </w:pPr>
      <w:r w:rsidRPr="00557CD5">
        <w:rPr>
          <w:szCs w:val="24"/>
          <w:u w:val="none"/>
          <w:lang w:eastAsia="lv-LV"/>
        </w:rPr>
        <w:t>Izsoles rīkotāji nav tiesīgi līdz izsoles sākumam sniegt informāciju par izsoles pretendentiem.</w:t>
      </w:r>
    </w:p>
    <w:p w14:paraId="57FDAFA5" w14:textId="77777777" w:rsidR="00557CD5" w:rsidRPr="00557CD5" w:rsidRDefault="00557CD5" w:rsidP="007915AE">
      <w:pPr>
        <w:numPr>
          <w:ilvl w:val="0"/>
          <w:numId w:val="15"/>
        </w:numPr>
        <w:spacing w:line="360" w:lineRule="auto"/>
        <w:jc w:val="center"/>
        <w:rPr>
          <w:b/>
          <w:szCs w:val="24"/>
          <w:u w:val="none"/>
          <w:lang w:eastAsia="lv-LV"/>
        </w:rPr>
      </w:pPr>
      <w:r w:rsidRPr="00557CD5">
        <w:rPr>
          <w:b/>
          <w:szCs w:val="24"/>
          <w:u w:val="none"/>
          <w:lang w:eastAsia="lv-LV"/>
        </w:rPr>
        <w:t>Izsoles norise</w:t>
      </w:r>
    </w:p>
    <w:p w14:paraId="3A483E29" w14:textId="77777777" w:rsidR="00557CD5" w:rsidRPr="00557CD5" w:rsidRDefault="00557CD5" w:rsidP="007915AE">
      <w:pPr>
        <w:numPr>
          <w:ilvl w:val="1"/>
          <w:numId w:val="15"/>
        </w:numPr>
        <w:tabs>
          <w:tab w:val="left" w:pos="993"/>
        </w:tabs>
        <w:spacing w:line="360" w:lineRule="auto"/>
        <w:ind w:left="567" w:hanging="567"/>
        <w:jc w:val="both"/>
        <w:rPr>
          <w:szCs w:val="24"/>
          <w:u w:val="none"/>
          <w:lang w:eastAsia="lv-LV"/>
        </w:rPr>
      </w:pPr>
      <w:r w:rsidRPr="00557CD5">
        <w:rPr>
          <w:color w:val="000000"/>
          <w:szCs w:val="24"/>
          <w:u w:val="none"/>
          <w:lang w:eastAsia="lv-LV"/>
        </w:rPr>
        <w:t xml:space="preserve">Izsole </w:t>
      </w:r>
      <w:r w:rsidRPr="00557CD5">
        <w:rPr>
          <w:szCs w:val="24"/>
          <w:u w:val="none"/>
          <w:lang w:eastAsia="lv-LV"/>
        </w:rPr>
        <w:t xml:space="preserve">notiks </w:t>
      </w:r>
      <w:r w:rsidRPr="00557CD5">
        <w:rPr>
          <w:b/>
          <w:szCs w:val="24"/>
          <w:u w:val="none"/>
          <w:lang w:eastAsia="lv-LV"/>
        </w:rPr>
        <w:t>2023.gada 19.decembrī plkst.11.00</w:t>
      </w:r>
      <w:r w:rsidRPr="00557CD5">
        <w:rPr>
          <w:szCs w:val="24"/>
          <w:u w:val="none"/>
          <w:lang w:eastAsia="lv-LV"/>
        </w:rPr>
        <w:t xml:space="preserve"> </w:t>
      </w:r>
      <w:r w:rsidRPr="00557CD5">
        <w:rPr>
          <w:color w:val="000000"/>
          <w:szCs w:val="24"/>
          <w:u w:val="none"/>
          <w:lang w:eastAsia="lv-LV"/>
        </w:rPr>
        <w:t>Gulbenes novada pašvaldības administrācijas ēkā, Ābeļu ielā 2, Gulbenē, Gulbenes novadā, 3.stāva zālē</w:t>
      </w:r>
      <w:r w:rsidRPr="00557CD5">
        <w:rPr>
          <w:szCs w:val="24"/>
          <w:u w:val="none"/>
          <w:lang w:eastAsia="lv-LV"/>
        </w:rPr>
        <w:t xml:space="preserve">. </w:t>
      </w:r>
    </w:p>
    <w:p w14:paraId="00856FFC" w14:textId="77777777" w:rsidR="00557CD5" w:rsidRPr="00557CD5" w:rsidRDefault="00557CD5" w:rsidP="007915AE">
      <w:pPr>
        <w:numPr>
          <w:ilvl w:val="1"/>
          <w:numId w:val="15"/>
        </w:numPr>
        <w:tabs>
          <w:tab w:val="left" w:pos="993"/>
        </w:tabs>
        <w:spacing w:line="360" w:lineRule="auto"/>
        <w:ind w:left="567" w:hanging="567"/>
        <w:jc w:val="both"/>
        <w:rPr>
          <w:szCs w:val="24"/>
          <w:u w:val="none"/>
          <w:lang w:eastAsia="lv-LV"/>
        </w:rPr>
      </w:pPr>
      <w:r w:rsidRPr="00557CD5">
        <w:rPr>
          <w:color w:val="000000"/>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1A25B5CB" w14:textId="77777777" w:rsidR="00557CD5" w:rsidRPr="00557CD5" w:rsidRDefault="00557CD5" w:rsidP="007915AE">
      <w:pPr>
        <w:numPr>
          <w:ilvl w:val="1"/>
          <w:numId w:val="15"/>
        </w:numPr>
        <w:tabs>
          <w:tab w:val="left" w:pos="993"/>
        </w:tabs>
        <w:spacing w:line="360" w:lineRule="auto"/>
        <w:ind w:left="567" w:hanging="567"/>
        <w:jc w:val="both"/>
        <w:rPr>
          <w:szCs w:val="24"/>
          <w:u w:val="none"/>
          <w:lang w:eastAsia="lv-LV"/>
        </w:rPr>
      </w:pPr>
      <w:r w:rsidRPr="00557CD5">
        <w:rPr>
          <w:color w:val="000000"/>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33BBFCC6" w14:textId="77777777" w:rsidR="00557CD5" w:rsidRPr="00557CD5" w:rsidRDefault="00557CD5" w:rsidP="007915AE">
      <w:pPr>
        <w:numPr>
          <w:ilvl w:val="1"/>
          <w:numId w:val="15"/>
        </w:numPr>
        <w:tabs>
          <w:tab w:val="left" w:pos="993"/>
        </w:tabs>
        <w:spacing w:line="360" w:lineRule="auto"/>
        <w:ind w:left="567" w:hanging="567"/>
        <w:jc w:val="both"/>
        <w:rPr>
          <w:szCs w:val="24"/>
          <w:u w:val="none"/>
          <w:lang w:eastAsia="lv-LV"/>
        </w:rPr>
      </w:pPr>
      <w:r w:rsidRPr="00557CD5">
        <w:rPr>
          <w:color w:val="000000"/>
          <w:szCs w:val="24"/>
          <w:u w:val="none"/>
          <w:lang w:eastAsia="lv-LV"/>
        </w:rPr>
        <w:t xml:space="preserve">Pirms izsoles sākšanas izsoles dalībnieki paraksta izsoles noteikumus, tādējādi apliecinot, ka pilnībā ar tiem ir iepazinušies un piekrīt tiem. </w:t>
      </w:r>
    </w:p>
    <w:p w14:paraId="4DDCF69B" w14:textId="77777777" w:rsidR="00557CD5" w:rsidRPr="00557CD5" w:rsidRDefault="00557CD5" w:rsidP="007915AE">
      <w:pPr>
        <w:numPr>
          <w:ilvl w:val="1"/>
          <w:numId w:val="15"/>
        </w:numPr>
        <w:tabs>
          <w:tab w:val="left" w:pos="993"/>
        </w:tabs>
        <w:spacing w:line="360" w:lineRule="auto"/>
        <w:ind w:left="567" w:hanging="567"/>
        <w:jc w:val="both"/>
        <w:rPr>
          <w:szCs w:val="24"/>
          <w:u w:val="none"/>
          <w:lang w:eastAsia="lv-LV"/>
        </w:rPr>
      </w:pPr>
      <w:r w:rsidRPr="00557CD5">
        <w:rPr>
          <w:szCs w:val="24"/>
          <w:u w:val="none"/>
          <w:lang w:eastAsia="lv-LV"/>
        </w:rPr>
        <w:t>Izsoles vadītājs atklāj izsoli, raksturo izsolāmo mantu, paziņo izsoles sākumcenu, izsoles soli un informē par solīšanas kārtību.</w:t>
      </w:r>
      <w:r w:rsidRPr="00557CD5">
        <w:rPr>
          <w:color w:val="000000"/>
          <w:szCs w:val="24"/>
          <w:u w:val="none"/>
          <w:lang w:eastAsia="lv-LV"/>
        </w:rPr>
        <w:t xml:space="preserve"> </w:t>
      </w:r>
    </w:p>
    <w:p w14:paraId="30ED831F" w14:textId="77777777" w:rsidR="00557CD5" w:rsidRPr="00557CD5" w:rsidRDefault="00557CD5" w:rsidP="007915AE">
      <w:pPr>
        <w:numPr>
          <w:ilvl w:val="1"/>
          <w:numId w:val="15"/>
        </w:numPr>
        <w:tabs>
          <w:tab w:val="left" w:pos="993"/>
        </w:tabs>
        <w:spacing w:line="360" w:lineRule="auto"/>
        <w:ind w:left="567" w:hanging="567"/>
        <w:jc w:val="both"/>
        <w:rPr>
          <w:szCs w:val="24"/>
          <w:u w:val="none"/>
          <w:lang w:eastAsia="lv-LV"/>
        </w:rPr>
      </w:pPr>
      <w:r w:rsidRPr="00557CD5">
        <w:rPr>
          <w:szCs w:val="24"/>
          <w:u w:val="none"/>
          <w:lang w:eastAsia="lv-LV"/>
        </w:rPr>
        <w:t>Izsoles dalībnieki savu piekrišanu iegādāties izsoles Objektu apliecina mutvārdos un rakstiski, parakstoties izsoles dalībnieku sarakstā par katru nosolīto soli. Tas tiek fiksēts izsoles gaitas protokolā</w:t>
      </w:r>
      <w:r w:rsidRPr="00557CD5">
        <w:rPr>
          <w:color w:val="000000"/>
          <w:szCs w:val="24"/>
          <w:u w:val="none"/>
          <w:lang w:eastAsia="lv-LV"/>
        </w:rPr>
        <w:t xml:space="preserve">. </w:t>
      </w:r>
    </w:p>
    <w:p w14:paraId="22CC0026" w14:textId="77777777" w:rsidR="00557CD5" w:rsidRPr="00557CD5" w:rsidRDefault="00557CD5" w:rsidP="007915AE">
      <w:pPr>
        <w:numPr>
          <w:ilvl w:val="1"/>
          <w:numId w:val="15"/>
        </w:numPr>
        <w:tabs>
          <w:tab w:val="left" w:pos="993"/>
        </w:tabs>
        <w:spacing w:line="360" w:lineRule="auto"/>
        <w:ind w:left="567" w:hanging="567"/>
        <w:jc w:val="both"/>
        <w:rPr>
          <w:szCs w:val="24"/>
          <w:u w:val="none"/>
          <w:lang w:eastAsia="lv-LV"/>
        </w:rPr>
      </w:pPr>
      <w:r w:rsidRPr="00557CD5">
        <w:rPr>
          <w:szCs w:val="24"/>
          <w:u w:val="none"/>
          <w:lang w:eastAsia="lv-LV"/>
        </w:rPr>
        <w:t>Ja izsoles dalībnieku sarakstā tiek reģistrēts viens izsoles dalībnieks, notiek solīšana un izsolāmo mantu piedāvā pirkt vienīgajam izsoles dalībniekam par cenu, kuru veido izsoles sākumcena, kas paaugstināta par vienu izsoles soli. Ja izsoles dalībnieks nosola izsolāmo mantu par šajā punktā norādīto cenu, izsoles dalībnieks tiek uzskatīts par izsoles uzvarētāju. Ja izsoles vienīgais dalībnieks solījumu neveic, tiek uzskatīts, ka viņš izsolē nepiedalās un izsoles nodrošinājums viņam netiek atmaksāts</w:t>
      </w:r>
      <w:r w:rsidRPr="00557CD5">
        <w:rPr>
          <w:color w:val="000000"/>
          <w:szCs w:val="24"/>
          <w:u w:val="none"/>
          <w:lang w:eastAsia="lv-LV"/>
        </w:rPr>
        <w:t xml:space="preserve">. </w:t>
      </w:r>
    </w:p>
    <w:p w14:paraId="072E7B03" w14:textId="77777777" w:rsidR="00557CD5" w:rsidRPr="00557CD5" w:rsidRDefault="00557CD5" w:rsidP="007915AE">
      <w:pPr>
        <w:numPr>
          <w:ilvl w:val="1"/>
          <w:numId w:val="15"/>
        </w:numPr>
        <w:tabs>
          <w:tab w:val="left" w:pos="993"/>
        </w:tabs>
        <w:spacing w:line="360" w:lineRule="auto"/>
        <w:ind w:left="567" w:hanging="567"/>
        <w:jc w:val="both"/>
        <w:rPr>
          <w:szCs w:val="24"/>
          <w:u w:val="none"/>
          <w:lang w:eastAsia="lv-LV"/>
        </w:rPr>
      </w:pPr>
      <w:r w:rsidRPr="00557CD5">
        <w:rPr>
          <w:szCs w:val="24"/>
          <w:u w:val="none"/>
          <w:lang w:eastAsia="lv-LV"/>
        </w:rPr>
        <w:t>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w:t>
      </w:r>
      <w:r w:rsidRPr="00557CD5">
        <w:rPr>
          <w:color w:val="000000"/>
          <w:szCs w:val="24"/>
          <w:u w:val="none"/>
          <w:lang w:eastAsia="lv-LV"/>
        </w:rPr>
        <w:t xml:space="preserve">. </w:t>
      </w:r>
    </w:p>
    <w:p w14:paraId="1D31E753" w14:textId="77777777" w:rsidR="00557CD5" w:rsidRPr="00557CD5" w:rsidRDefault="00557CD5" w:rsidP="007915AE">
      <w:pPr>
        <w:numPr>
          <w:ilvl w:val="1"/>
          <w:numId w:val="15"/>
        </w:numPr>
        <w:tabs>
          <w:tab w:val="left" w:pos="993"/>
        </w:tabs>
        <w:spacing w:line="360" w:lineRule="auto"/>
        <w:ind w:left="567" w:hanging="567"/>
        <w:jc w:val="both"/>
        <w:rPr>
          <w:szCs w:val="24"/>
          <w:u w:val="none"/>
          <w:lang w:eastAsia="lv-LV"/>
        </w:rPr>
      </w:pPr>
      <w:r w:rsidRPr="00557CD5">
        <w:rPr>
          <w:color w:val="000000"/>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1E842EB3" w14:textId="77777777" w:rsidR="00557CD5" w:rsidRPr="00557CD5" w:rsidRDefault="00557CD5" w:rsidP="007915AE">
      <w:pPr>
        <w:numPr>
          <w:ilvl w:val="1"/>
          <w:numId w:val="15"/>
        </w:numPr>
        <w:tabs>
          <w:tab w:val="left" w:pos="1134"/>
        </w:tabs>
        <w:spacing w:line="360" w:lineRule="auto"/>
        <w:ind w:left="567" w:hanging="567"/>
        <w:jc w:val="both"/>
        <w:rPr>
          <w:szCs w:val="24"/>
          <w:u w:val="none"/>
          <w:lang w:eastAsia="lv-LV"/>
        </w:rPr>
      </w:pPr>
      <w:r w:rsidRPr="00557CD5">
        <w:rPr>
          <w:szCs w:val="24"/>
          <w:u w:val="none"/>
          <w:lang w:eastAsia="lv-LV"/>
        </w:rPr>
        <w:t xml:space="preserve">Izsole ar augšupejošu soli turpinās, līdz kāds no tās dalībniekiem nosola visaugstāko cenu. Šajā gadījumā izsole tiek izsludināta par pabeigtu. </w:t>
      </w:r>
    </w:p>
    <w:p w14:paraId="500050CF" w14:textId="77777777" w:rsidR="00557CD5" w:rsidRPr="00557CD5" w:rsidRDefault="00557CD5" w:rsidP="007915AE">
      <w:pPr>
        <w:numPr>
          <w:ilvl w:val="1"/>
          <w:numId w:val="15"/>
        </w:numPr>
        <w:tabs>
          <w:tab w:val="left" w:pos="1134"/>
        </w:tabs>
        <w:spacing w:line="360" w:lineRule="auto"/>
        <w:ind w:left="567" w:hanging="567"/>
        <w:jc w:val="both"/>
        <w:rPr>
          <w:szCs w:val="24"/>
          <w:u w:val="none"/>
          <w:lang w:eastAsia="lv-LV"/>
        </w:rPr>
      </w:pPr>
      <w:r w:rsidRPr="00557CD5">
        <w:rPr>
          <w:szCs w:val="24"/>
          <w:u w:val="none"/>
          <w:lang w:eastAsia="lv-LV"/>
        </w:rPr>
        <w:t xml:space="preserve">Ja izsolē piedalās divi vai vairāki dalībnieki un neviens no viņiem nav pārsolījis izsoles sākumcenu vai arī cenu, kas izveidojusies palielinot izsoles sākumcenu, izsole atzīstama par </w:t>
      </w:r>
      <w:r w:rsidRPr="00557CD5">
        <w:rPr>
          <w:szCs w:val="24"/>
          <w:u w:val="none"/>
          <w:lang w:eastAsia="lv-LV"/>
        </w:rPr>
        <w:lastRenderedPageBreak/>
        <w:t>nenotikušu, bet iemaksātā nodrošinājuma nauda netiek atmaksāta izsoles dalībniekiem. Šādā gadījumā rīkojama atkārtota izsole.</w:t>
      </w:r>
    </w:p>
    <w:p w14:paraId="3728EF7D" w14:textId="77777777" w:rsidR="00557CD5" w:rsidRPr="00557CD5" w:rsidRDefault="00557CD5" w:rsidP="007915AE">
      <w:pPr>
        <w:numPr>
          <w:ilvl w:val="1"/>
          <w:numId w:val="15"/>
        </w:numPr>
        <w:tabs>
          <w:tab w:val="left" w:pos="1134"/>
        </w:tabs>
        <w:spacing w:line="360" w:lineRule="auto"/>
        <w:ind w:left="567" w:hanging="567"/>
        <w:jc w:val="both"/>
        <w:rPr>
          <w:szCs w:val="24"/>
          <w:u w:val="none"/>
          <w:lang w:eastAsia="lv-LV"/>
        </w:rPr>
      </w:pPr>
      <w:r w:rsidRPr="00557CD5">
        <w:rPr>
          <w:color w:val="000000"/>
          <w:szCs w:val="24"/>
          <w:u w:val="none"/>
          <w:lang w:eastAsia="lv-LV"/>
        </w:rPr>
        <w:t>Atkārtotas izsoles gadījumā Gulbenes novada dome ar atsevišķu lēmumu nosaka atkārtotās izsoles Objekta sākumcenu, to samazinot ne vairāk kā par 20% no nosacītās cenas vai atstājot negrozītu.</w:t>
      </w:r>
    </w:p>
    <w:p w14:paraId="38786388" w14:textId="77777777" w:rsidR="00557CD5" w:rsidRPr="00557CD5" w:rsidRDefault="00557CD5" w:rsidP="007915AE">
      <w:pPr>
        <w:numPr>
          <w:ilvl w:val="0"/>
          <w:numId w:val="15"/>
        </w:numPr>
        <w:spacing w:line="360" w:lineRule="auto"/>
        <w:jc w:val="center"/>
        <w:rPr>
          <w:b/>
          <w:szCs w:val="24"/>
          <w:u w:val="none"/>
          <w:lang w:eastAsia="lv-LV"/>
        </w:rPr>
      </w:pPr>
      <w:r w:rsidRPr="00557CD5">
        <w:rPr>
          <w:b/>
          <w:szCs w:val="24"/>
          <w:u w:val="none"/>
          <w:lang w:eastAsia="lv-LV"/>
        </w:rPr>
        <w:t>Izsoles rezultātu apstiprināšana un pirkuma līguma noslēgšana</w:t>
      </w:r>
    </w:p>
    <w:p w14:paraId="7D8F1911" w14:textId="77777777" w:rsidR="00557CD5" w:rsidRPr="00557CD5" w:rsidRDefault="00557CD5" w:rsidP="007915AE">
      <w:pPr>
        <w:numPr>
          <w:ilvl w:val="1"/>
          <w:numId w:val="15"/>
        </w:numPr>
        <w:tabs>
          <w:tab w:val="left" w:pos="993"/>
        </w:tabs>
        <w:spacing w:line="360" w:lineRule="auto"/>
        <w:ind w:left="567" w:hanging="567"/>
        <w:jc w:val="both"/>
        <w:rPr>
          <w:szCs w:val="24"/>
          <w:u w:val="none"/>
          <w:lang w:eastAsia="lv-LV"/>
        </w:rPr>
      </w:pPr>
      <w:r w:rsidRPr="00557CD5">
        <w:rPr>
          <w:color w:val="000000"/>
          <w:szCs w:val="24"/>
          <w:u w:val="none"/>
          <w:lang w:eastAsia="lv-LV"/>
        </w:rPr>
        <w:t xml:space="preserve">Izsoles komisija apstiprina izsoles protokolu septiņu dienu laikā pēc izsoles. </w:t>
      </w:r>
    </w:p>
    <w:p w14:paraId="75C19802" w14:textId="77777777" w:rsidR="00557CD5" w:rsidRPr="00557CD5" w:rsidRDefault="00557CD5" w:rsidP="007915AE">
      <w:pPr>
        <w:numPr>
          <w:ilvl w:val="1"/>
          <w:numId w:val="15"/>
        </w:numPr>
        <w:tabs>
          <w:tab w:val="left" w:pos="993"/>
        </w:tabs>
        <w:spacing w:line="360" w:lineRule="auto"/>
        <w:ind w:left="567" w:hanging="567"/>
        <w:jc w:val="both"/>
        <w:rPr>
          <w:szCs w:val="24"/>
          <w:u w:val="none"/>
          <w:lang w:eastAsia="lv-LV"/>
        </w:rPr>
      </w:pPr>
      <w:r w:rsidRPr="00557CD5">
        <w:rPr>
          <w:color w:val="000000"/>
          <w:szCs w:val="24"/>
          <w:u w:val="none"/>
          <w:lang w:eastAsia="lv-LV"/>
        </w:rPr>
        <w:t xml:space="preserve">Izsoles dalībniekam par Objektu nosolītā augstākā cena, atrēķinot naudā iemaksāto nodrošinājumu, jāsamaksā vienas nedēļas laikā no izsoles dienas, ieskaitot to bezskaidras naudas norēķinu veidā Gulbenes novada pašvaldības kontā Nr.LV81UNLA0050019845884, AS “SEB banka” ar atzīmi “Kustamās mantas – </w:t>
      </w:r>
      <w:r w:rsidRPr="00557CD5">
        <w:rPr>
          <w:szCs w:val="24"/>
          <w:u w:val="none"/>
          <w:lang w:eastAsia="lv-LV"/>
        </w:rPr>
        <w:t xml:space="preserve">cirsmu nekustamajā īpašumā Tirzas pagastā ar nosaukumu “Meža </w:t>
      </w:r>
      <w:proofErr w:type="spellStart"/>
      <w:r w:rsidRPr="00557CD5">
        <w:rPr>
          <w:szCs w:val="24"/>
          <w:u w:val="none"/>
          <w:lang w:eastAsia="lv-LV"/>
        </w:rPr>
        <w:t>stāmeri</w:t>
      </w:r>
      <w:proofErr w:type="spellEnd"/>
      <w:r w:rsidRPr="00557CD5">
        <w:rPr>
          <w:szCs w:val="24"/>
          <w:u w:val="none"/>
          <w:lang w:eastAsia="lv-LV"/>
        </w:rPr>
        <w:t>”</w:t>
      </w:r>
      <w:r w:rsidRPr="00557CD5">
        <w:rPr>
          <w:color w:val="000000"/>
          <w:szCs w:val="24"/>
          <w:u w:val="none"/>
          <w:lang w:eastAsia="lv-LV"/>
        </w:rPr>
        <w:t xml:space="preserve"> pirkuma maksa”.</w:t>
      </w:r>
    </w:p>
    <w:p w14:paraId="1EF1883A" w14:textId="77777777" w:rsidR="00557CD5" w:rsidRPr="00557CD5" w:rsidRDefault="00557CD5" w:rsidP="007915AE">
      <w:pPr>
        <w:numPr>
          <w:ilvl w:val="1"/>
          <w:numId w:val="15"/>
        </w:numPr>
        <w:tabs>
          <w:tab w:val="left" w:pos="993"/>
        </w:tabs>
        <w:spacing w:line="360" w:lineRule="auto"/>
        <w:ind w:left="567" w:hanging="567"/>
        <w:jc w:val="both"/>
        <w:rPr>
          <w:szCs w:val="24"/>
          <w:u w:val="none"/>
          <w:lang w:eastAsia="lv-LV"/>
        </w:rPr>
      </w:pPr>
      <w:r w:rsidRPr="00557CD5">
        <w:rPr>
          <w:color w:val="000000"/>
          <w:szCs w:val="24"/>
          <w:u w:val="none"/>
          <w:lang w:eastAsia="lv-LV"/>
        </w:rPr>
        <w:t xml:space="preserve">Ja </w:t>
      </w:r>
      <w:r w:rsidRPr="00557CD5">
        <w:rPr>
          <w:szCs w:val="24"/>
          <w:u w:val="none"/>
          <w:lang w:eastAsia="lv-LV"/>
        </w:rPr>
        <w:t>Objektu</w:t>
      </w:r>
      <w:r w:rsidRPr="00557CD5">
        <w:rPr>
          <w:color w:val="000000"/>
          <w:szCs w:val="24"/>
          <w:u w:val="none"/>
          <w:lang w:eastAsia="lv-LV"/>
        </w:rPr>
        <w:t xml:space="preserve"> nosolījušais izsoles dalībnieks šo noteikumu 6.2.punktā noteiktajā termiņā nav norēķinājies šajos noteikumos minētajā kārtībā, viņš zaudē tiesības uz nosolīto Objektu. Izsoles nodrošinājums attiecīgajam dalībniekam netiek atmaksāts. </w:t>
      </w:r>
    </w:p>
    <w:p w14:paraId="3303EA85" w14:textId="77777777" w:rsidR="00557CD5" w:rsidRPr="00557CD5" w:rsidRDefault="00557CD5" w:rsidP="007915AE">
      <w:pPr>
        <w:numPr>
          <w:ilvl w:val="1"/>
          <w:numId w:val="15"/>
        </w:numPr>
        <w:tabs>
          <w:tab w:val="left" w:pos="993"/>
        </w:tabs>
        <w:spacing w:line="360" w:lineRule="auto"/>
        <w:ind w:left="567" w:hanging="567"/>
        <w:jc w:val="both"/>
        <w:rPr>
          <w:szCs w:val="24"/>
          <w:u w:val="none"/>
          <w:lang w:eastAsia="lv-LV"/>
        </w:rPr>
      </w:pPr>
      <w:r w:rsidRPr="00557CD5">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3848B4CD" w14:textId="77777777" w:rsidR="00557CD5" w:rsidRPr="00557CD5" w:rsidRDefault="00557CD5" w:rsidP="007915AE">
      <w:pPr>
        <w:numPr>
          <w:ilvl w:val="1"/>
          <w:numId w:val="15"/>
        </w:numPr>
        <w:tabs>
          <w:tab w:val="left" w:pos="993"/>
        </w:tabs>
        <w:spacing w:line="360" w:lineRule="auto"/>
        <w:ind w:left="567" w:hanging="567"/>
        <w:jc w:val="both"/>
        <w:rPr>
          <w:szCs w:val="24"/>
          <w:u w:val="none"/>
          <w:lang w:eastAsia="lv-LV"/>
        </w:rPr>
      </w:pPr>
      <w:r w:rsidRPr="00557CD5">
        <w:rPr>
          <w:color w:val="000000"/>
          <w:szCs w:val="24"/>
          <w:u w:val="none"/>
          <w:lang w:eastAsia="lv-LV"/>
        </w:rPr>
        <w:t xml:space="preserve">Ja izsoles dalībnieks, kurš nosolījis nākamo augstāko cenu, noteiktajā termiņā paziņo pašvaldībai par Objekta pirkšanu, kā arī ir veicis noteikumu 2.6.punktā noteikto pirkuma maksājumu, izsoles rīkotājs atzīst par izsoles uzvarētāju jauno izsoles uzvarētāju un uzaicina viņu noslēgt Objekta pirkuma līgumu. </w:t>
      </w:r>
    </w:p>
    <w:p w14:paraId="584CF70F" w14:textId="77777777" w:rsidR="00557CD5" w:rsidRPr="00557CD5" w:rsidRDefault="00557CD5" w:rsidP="007915AE">
      <w:pPr>
        <w:numPr>
          <w:ilvl w:val="1"/>
          <w:numId w:val="15"/>
        </w:numPr>
        <w:tabs>
          <w:tab w:val="left" w:pos="993"/>
        </w:tabs>
        <w:spacing w:line="360" w:lineRule="auto"/>
        <w:ind w:left="567" w:hanging="567"/>
        <w:jc w:val="both"/>
        <w:rPr>
          <w:szCs w:val="24"/>
          <w:u w:val="none"/>
          <w:lang w:eastAsia="lv-LV"/>
        </w:rPr>
      </w:pPr>
      <w:r w:rsidRPr="00557CD5">
        <w:rPr>
          <w:color w:val="000000"/>
          <w:szCs w:val="24"/>
          <w:u w:val="none"/>
          <w:lang w:eastAsia="lv-LV"/>
        </w:rPr>
        <w:t xml:space="preserve">Ja noteikumu 6.5.punktā noteiktais izsoles dalībnieks no </w:t>
      </w:r>
      <w:r w:rsidRPr="00557CD5">
        <w:rPr>
          <w:szCs w:val="24"/>
          <w:u w:val="none"/>
          <w:lang w:eastAsia="lv-LV"/>
        </w:rPr>
        <w:t>Objekta</w:t>
      </w:r>
      <w:r w:rsidRPr="00557CD5">
        <w:rPr>
          <w:color w:val="000000"/>
          <w:szCs w:val="24"/>
          <w:u w:val="none"/>
          <w:lang w:eastAsia="lv-LV"/>
        </w:rPr>
        <w:t xml:space="preserve"> pirkuma atsakās vai norādītajā termiņā nenorēķinās par pirkumu, izsole tiek uzskatīta par nenotikušu.</w:t>
      </w:r>
    </w:p>
    <w:p w14:paraId="1BAEEB72" w14:textId="77777777" w:rsidR="00557CD5" w:rsidRPr="00557CD5" w:rsidRDefault="00557CD5" w:rsidP="007915AE">
      <w:pPr>
        <w:numPr>
          <w:ilvl w:val="1"/>
          <w:numId w:val="15"/>
        </w:numPr>
        <w:tabs>
          <w:tab w:val="left" w:pos="993"/>
        </w:tabs>
        <w:spacing w:line="360" w:lineRule="auto"/>
        <w:ind w:left="567" w:hanging="567"/>
        <w:jc w:val="both"/>
        <w:rPr>
          <w:szCs w:val="24"/>
          <w:u w:val="none"/>
          <w:lang w:eastAsia="lv-LV"/>
        </w:rPr>
      </w:pPr>
      <w:r w:rsidRPr="00557CD5">
        <w:rPr>
          <w:color w:val="000000"/>
          <w:szCs w:val="24"/>
          <w:u w:val="none"/>
          <w:lang w:eastAsia="lv-LV"/>
        </w:rPr>
        <w:t>Gulbenes novada dome izsoles rezultātus apstiprina ne vēlāk kā trīsdesmit dienu laikā pēc 6.2. vai 6.5.punktā paredzēto maksājumu nokārtošanas.</w:t>
      </w:r>
    </w:p>
    <w:p w14:paraId="208B2498" w14:textId="77777777" w:rsidR="00557CD5" w:rsidRPr="00557CD5" w:rsidRDefault="00557CD5" w:rsidP="007915AE">
      <w:pPr>
        <w:numPr>
          <w:ilvl w:val="1"/>
          <w:numId w:val="15"/>
        </w:numPr>
        <w:tabs>
          <w:tab w:val="left" w:pos="993"/>
        </w:tabs>
        <w:spacing w:line="360" w:lineRule="auto"/>
        <w:ind w:left="567" w:hanging="567"/>
        <w:jc w:val="both"/>
        <w:rPr>
          <w:szCs w:val="24"/>
          <w:u w:val="none"/>
          <w:lang w:eastAsia="lv-LV"/>
        </w:rPr>
      </w:pPr>
      <w:r w:rsidRPr="00557CD5">
        <w:rPr>
          <w:color w:val="000000"/>
          <w:szCs w:val="24"/>
          <w:u w:val="none"/>
          <w:lang w:eastAsia="lv-LV"/>
        </w:rPr>
        <w:t>Gulbenes novada pašvaldība trīsdesmit dienu laikā pēc izsoles rezultātu apstiprināšanas noslēdz ar izsoles uzvarētāju pirkuma līgumu.</w:t>
      </w:r>
    </w:p>
    <w:p w14:paraId="1507AD31" w14:textId="77777777" w:rsidR="00557CD5" w:rsidRPr="00557CD5" w:rsidRDefault="00557CD5" w:rsidP="007915AE">
      <w:pPr>
        <w:numPr>
          <w:ilvl w:val="1"/>
          <w:numId w:val="15"/>
        </w:numPr>
        <w:tabs>
          <w:tab w:val="left" w:pos="993"/>
        </w:tabs>
        <w:spacing w:line="360" w:lineRule="auto"/>
        <w:ind w:left="567" w:hanging="567"/>
        <w:jc w:val="both"/>
        <w:rPr>
          <w:szCs w:val="24"/>
          <w:u w:val="none"/>
          <w:lang w:eastAsia="lv-LV"/>
        </w:rPr>
      </w:pPr>
      <w:r w:rsidRPr="00557CD5">
        <w:rPr>
          <w:color w:val="000000"/>
          <w:szCs w:val="24"/>
          <w:u w:val="none"/>
          <w:lang w:eastAsia="lv-LV"/>
        </w:rPr>
        <w:t xml:space="preserve">Pēc pirkuma līguma parakstīšanas visa dokumentācija, kas saistīta ar Gulbenes novada pašvaldības </w:t>
      </w:r>
      <w:r w:rsidRPr="00557CD5">
        <w:rPr>
          <w:szCs w:val="24"/>
          <w:u w:val="none"/>
          <w:lang w:eastAsia="lv-LV"/>
        </w:rPr>
        <w:t xml:space="preserve">kustamo mantu, </w:t>
      </w:r>
      <w:r w:rsidRPr="00557CD5">
        <w:rPr>
          <w:color w:val="000000"/>
          <w:szCs w:val="24"/>
          <w:u w:val="none"/>
          <w:lang w:eastAsia="lv-LV"/>
        </w:rPr>
        <w:t xml:space="preserve">tiek nodota ieguvējam, sastādot par to nodošanas – pieņemšanas aktu. </w:t>
      </w:r>
    </w:p>
    <w:p w14:paraId="628BFFB3" w14:textId="77777777" w:rsidR="00557CD5" w:rsidRPr="00557CD5" w:rsidRDefault="00557CD5" w:rsidP="007915AE">
      <w:pPr>
        <w:numPr>
          <w:ilvl w:val="1"/>
          <w:numId w:val="15"/>
        </w:numPr>
        <w:pBdr>
          <w:top w:val="nil"/>
          <w:left w:val="nil"/>
          <w:bottom w:val="nil"/>
          <w:right w:val="nil"/>
          <w:between w:val="nil"/>
        </w:pBdr>
        <w:tabs>
          <w:tab w:val="left" w:pos="1134"/>
        </w:tabs>
        <w:spacing w:line="360" w:lineRule="auto"/>
        <w:ind w:left="567" w:hanging="567"/>
        <w:jc w:val="both"/>
        <w:rPr>
          <w:color w:val="000000"/>
          <w:szCs w:val="24"/>
          <w:u w:val="none"/>
          <w:lang w:eastAsia="lv-LV"/>
        </w:rPr>
      </w:pPr>
      <w:r w:rsidRPr="00557CD5">
        <w:rPr>
          <w:color w:val="000000"/>
          <w:szCs w:val="24"/>
          <w:u w:val="none"/>
          <w:lang w:eastAsia="lv-LV"/>
        </w:rPr>
        <w:t xml:space="preserve">Papildus nosacījumi: </w:t>
      </w:r>
    </w:p>
    <w:p w14:paraId="2FDD5A22" w14:textId="77777777" w:rsidR="00557CD5" w:rsidRPr="00557CD5" w:rsidRDefault="00557CD5" w:rsidP="007915AE">
      <w:pPr>
        <w:numPr>
          <w:ilvl w:val="2"/>
          <w:numId w:val="15"/>
        </w:numPr>
        <w:pBdr>
          <w:top w:val="nil"/>
          <w:left w:val="nil"/>
          <w:bottom w:val="nil"/>
          <w:right w:val="nil"/>
          <w:between w:val="nil"/>
        </w:pBdr>
        <w:tabs>
          <w:tab w:val="left" w:pos="1276"/>
        </w:tabs>
        <w:spacing w:line="360" w:lineRule="auto"/>
        <w:ind w:left="1276" w:hanging="709"/>
        <w:jc w:val="both"/>
        <w:rPr>
          <w:color w:val="000000"/>
          <w:szCs w:val="24"/>
          <w:u w:val="none"/>
          <w:lang w:eastAsia="lv-LV"/>
        </w:rPr>
      </w:pPr>
      <w:r w:rsidRPr="00557CD5">
        <w:rPr>
          <w:color w:val="000000"/>
          <w:szCs w:val="24"/>
          <w:u w:val="none"/>
          <w:lang w:eastAsia="lv-LV"/>
        </w:rPr>
        <w:t>Veicot mežizstrādes darbus Pircējs patstāvīgi saskaņo kokmateriālu izvešanas ceļus.</w:t>
      </w:r>
    </w:p>
    <w:p w14:paraId="59D7979A" w14:textId="77777777" w:rsidR="00557CD5" w:rsidRPr="00557CD5" w:rsidRDefault="00557CD5" w:rsidP="007915AE">
      <w:pPr>
        <w:numPr>
          <w:ilvl w:val="2"/>
          <w:numId w:val="15"/>
        </w:numPr>
        <w:pBdr>
          <w:top w:val="nil"/>
          <w:left w:val="nil"/>
          <w:bottom w:val="nil"/>
          <w:right w:val="nil"/>
          <w:between w:val="nil"/>
        </w:pBdr>
        <w:tabs>
          <w:tab w:val="left" w:pos="1276"/>
        </w:tabs>
        <w:spacing w:line="360" w:lineRule="auto"/>
        <w:ind w:left="1276" w:hanging="709"/>
        <w:jc w:val="both"/>
        <w:rPr>
          <w:color w:val="000000"/>
          <w:szCs w:val="24"/>
          <w:u w:val="none"/>
          <w:lang w:eastAsia="lv-LV"/>
        </w:rPr>
      </w:pPr>
      <w:r w:rsidRPr="00557CD5">
        <w:rPr>
          <w:color w:val="000000"/>
          <w:szCs w:val="24"/>
          <w:u w:val="none"/>
          <w:lang w:eastAsia="lv-LV"/>
        </w:rPr>
        <w:t xml:space="preserve">Pircējam tiek noteikts pienākums cirsmu satīrīt (cirsmas atliekas sakraujot un sablīvējot uz treilēšanas ceļiem, vai sadedzinot). Cirsmu izstrādes laikā jāuztur un </w:t>
      </w:r>
      <w:r w:rsidRPr="00557CD5">
        <w:rPr>
          <w:color w:val="000000"/>
          <w:szCs w:val="24"/>
          <w:u w:val="none"/>
          <w:lang w:eastAsia="lv-LV"/>
        </w:rPr>
        <w:lastRenderedPageBreak/>
        <w:t>pēc cirsmas izstrādes darbu pabeigšanas jānodod sakārtoti lietotie meža ceļi un pievedceļi, satīrīta kokmateriālu krautuves vieta, abpusēji parakstot pieņemšanas – nodošanas aktu.</w:t>
      </w:r>
    </w:p>
    <w:p w14:paraId="3EDFD333" w14:textId="77777777" w:rsidR="00557CD5" w:rsidRPr="00557CD5" w:rsidRDefault="00557CD5" w:rsidP="007915AE">
      <w:pPr>
        <w:numPr>
          <w:ilvl w:val="0"/>
          <w:numId w:val="15"/>
        </w:numPr>
        <w:spacing w:line="360" w:lineRule="auto"/>
        <w:jc w:val="center"/>
        <w:rPr>
          <w:b/>
          <w:szCs w:val="24"/>
          <w:u w:val="none"/>
          <w:lang w:eastAsia="lv-LV"/>
        </w:rPr>
      </w:pPr>
      <w:r w:rsidRPr="00557CD5">
        <w:rPr>
          <w:b/>
          <w:szCs w:val="24"/>
          <w:u w:val="none"/>
          <w:lang w:eastAsia="lv-LV"/>
        </w:rPr>
        <w:t>Nenotikusi izsole</w:t>
      </w:r>
    </w:p>
    <w:p w14:paraId="2BB626B7" w14:textId="77777777" w:rsidR="00557CD5" w:rsidRPr="00557CD5" w:rsidRDefault="00557CD5" w:rsidP="007915AE">
      <w:pPr>
        <w:numPr>
          <w:ilvl w:val="1"/>
          <w:numId w:val="15"/>
        </w:numPr>
        <w:tabs>
          <w:tab w:val="left" w:pos="993"/>
        </w:tabs>
        <w:spacing w:line="360" w:lineRule="auto"/>
        <w:ind w:left="426" w:hanging="426"/>
        <w:jc w:val="both"/>
        <w:rPr>
          <w:szCs w:val="24"/>
          <w:u w:val="none"/>
          <w:lang w:eastAsia="lv-LV"/>
        </w:rPr>
      </w:pPr>
      <w:r w:rsidRPr="00557CD5">
        <w:rPr>
          <w:color w:val="000000"/>
          <w:szCs w:val="24"/>
          <w:u w:val="none"/>
          <w:lang w:eastAsia="lv-LV"/>
        </w:rPr>
        <w:t xml:space="preserve">Objekta izsole uzskatāma par nenotikušu: </w:t>
      </w:r>
    </w:p>
    <w:p w14:paraId="05F8167F" w14:textId="77777777" w:rsidR="00557CD5" w:rsidRPr="00557CD5" w:rsidRDefault="00557CD5" w:rsidP="007915AE">
      <w:pPr>
        <w:numPr>
          <w:ilvl w:val="2"/>
          <w:numId w:val="15"/>
        </w:numPr>
        <w:tabs>
          <w:tab w:val="left" w:pos="1276"/>
        </w:tabs>
        <w:spacing w:line="360" w:lineRule="auto"/>
        <w:ind w:left="1276" w:hanging="709"/>
        <w:jc w:val="both"/>
        <w:rPr>
          <w:color w:val="000000"/>
          <w:szCs w:val="24"/>
          <w:u w:val="none"/>
          <w:lang w:eastAsia="lv-LV"/>
        </w:rPr>
      </w:pPr>
      <w:r w:rsidRPr="00557CD5">
        <w:rPr>
          <w:color w:val="000000"/>
          <w:szCs w:val="24"/>
          <w:u w:val="none"/>
          <w:lang w:eastAsia="lv-LV"/>
        </w:rPr>
        <w:t xml:space="preserve">ja uz izsoli nav reģistrēts neviens izsoles dalībnieks; </w:t>
      </w:r>
    </w:p>
    <w:p w14:paraId="1983BBB7" w14:textId="77777777" w:rsidR="00557CD5" w:rsidRPr="00557CD5" w:rsidRDefault="00557CD5" w:rsidP="007915AE">
      <w:pPr>
        <w:numPr>
          <w:ilvl w:val="2"/>
          <w:numId w:val="15"/>
        </w:numPr>
        <w:tabs>
          <w:tab w:val="left" w:pos="1276"/>
        </w:tabs>
        <w:spacing w:line="360" w:lineRule="auto"/>
        <w:ind w:left="1276" w:hanging="709"/>
        <w:jc w:val="both"/>
        <w:rPr>
          <w:color w:val="000000"/>
          <w:szCs w:val="24"/>
          <w:u w:val="none"/>
          <w:lang w:eastAsia="lv-LV"/>
        </w:rPr>
      </w:pPr>
      <w:r w:rsidRPr="00557CD5">
        <w:rPr>
          <w:color w:val="000000"/>
          <w:szCs w:val="24"/>
          <w:u w:val="none"/>
          <w:lang w:eastAsia="lv-LV"/>
        </w:rPr>
        <w:t xml:space="preserve">ja neviens izsoles dalībnieks nav pārsolījis izsoles sākumcenu; </w:t>
      </w:r>
    </w:p>
    <w:p w14:paraId="6DC50A15" w14:textId="77777777" w:rsidR="00557CD5" w:rsidRPr="00557CD5" w:rsidRDefault="00557CD5" w:rsidP="007915AE">
      <w:pPr>
        <w:numPr>
          <w:ilvl w:val="2"/>
          <w:numId w:val="15"/>
        </w:numPr>
        <w:tabs>
          <w:tab w:val="left" w:pos="1276"/>
        </w:tabs>
        <w:spacing w:line="360" w:lineRule="auto"/>
        <w:ind w:left="1276" w:hanging="709"/>
        <w:jc w:val="both"/>
        <w:rPr>
          <w:color w:val="000000"/>
          <w:szCs w:val="24"/>
          <w:u w:val="none"/>
          <w:lang w:eastAsia="lv-LV"/>
        </w:rPr>
      </w:pPr>
      <w:r w:rsidRPr="00557CD5">
        <w:rPr>
          <w:color w:val="000000"/>
          <w:szCs w:val="24"/>
          <w:u w:val="none"/>
          <w:lang w:eastAsia="lv-LV"/>
        </w:rPr>
        <w:t xml:space="preserve">ja vienīgais izsoles dalībnieks, kurš nosolījis izsolāmo </w:t>
      </w:r>
      <w:r w:rsidRPr="00557CD5">
        <w:rPr>
          <w:szCs w:val="24"/>
          <w:u w:val="none"/>
          <w:lang w:eastAsia="lv-LV"/>
        </w:rPr>
        <w:t>mantu</w:t>
      </w:r>
      <w:r w:rsidRPr="00557CD5">
        <w:rPr>
          <w:color w:val="000000"/>
          <w:szCs w:val="24"/>
          <w:u w:val="none"/>
          <w:lang w:eastAsia="lv-LV"/>
        </w:rPr>
        <w:t>, nav parakstījis izsolāmā</w:t>
      </w:r>
      <w:r w:rsidRPr="00557CD5">
        <w:rPr>
          <w:szCs w:val="24"/>
          <w:u w:val="none"/>
          <w:lang w:eastAsia="lv-LV"/>
        </w:rPr>
        <w:t xml:space="preserve">s mantas </w:t>
      </w:r>
      <w:r w:rsidRPr="00557CD5">
        <w:rPr>
          <w:color w:val="000000"/>
          <w:szCs w:val="24"/>
          <w:u w:val="none"/>
          <w:lang w:eastAsia="lv-LV"/>
        </w:rPr>
        <w:t xml:space="preserve">pirkuma līgumu; </w:t>
      </w:r>
    </w:p>
    <w:p w14:paraId="3B20C715" w14:textId="77777777" w:rsidR="00557CD5" w:rsidRPr="00557CD5" w:rsidRDefault="00557CD5" w:rsidP="007915AE">
      <w:pPr>
        <w:numPr>
          <w:ilvl w:val="2"/>
          <w:numId w:val="15"/>
        </w:numPr>
        <w:tabs>
          <w:tab w:val="left" w:pos="1276"/>
        </w:tabs>
        <w:spacing w:line="360" w:lineRule="auto"/>
        <w:ind w:left="1276" w:hanging="709"/>
        <w:jc w:val="both"/>
        <w:rPr>
          <w:color w:val="000000"/>
          <w:szCs w:val="24"/>
          <w:u w:val="none"/>
          <w:lang w:eastAsia="lv-LV"/>
        </w:rPr>
      </w:pPr>
      <w:r w:rsidRPr="00557CD5">
        <w:rPr>
          <w:color w:val="000000"/>
          <w:szCs w:val="24"/>
          <w:u w:val="none"/>
          <w:lang w:eastAsia="lv-LV"/>
        </w:rPr>
        <w:t xml:space="preserve">ja neviens no izsoles dalībniekiem, kurš atzīts par nosolītāju, neveic pirkuma maksas samaksu šajos noteikumos norādītajā termiņā; </w:t>
      </w:r>
    </w:p>
    <w:p w14:paraId="7382496B" w14:textId="77777777" w:rsidR="00557CD5" w:rsidRPr="00557CD5" w:rsidRDefault="00557CD5" w:rsidP="007915AE">
      <w:pPr>
        <w:numPr>
          <w:ilvl w:val="2"/>
          <w:numId w:val="15"/>
        </w:numPr>
        <w:tabs>
          <w:tab w:val="left" w:pos="1276"/>
        </w:tabs>
        <w:spacing w:line="360" w:lineRule="auto"/>
        <w:ind w:left="1276" w:hanging="709"/>
        <w:jc w:val="both"/>
        <w:rPr>
          <w:color w:val="000000"/>
          <w:szCs w:val="24"/>
          <w:u w:val="none"/>
          <w:lang w:eastAsia="lv-LV"/>
        </w:rPr>
      </w:pPr>
      <w:r w:rsidRPr="00557CD5">
        <w:rPr>
          <w:color w:val="000000"/>
          <w:szCs w:val="24"/>
          <w:u w:val="none"/>
          <w:lang w:eastAsia="lv-LV"/>
        </w:rPr>
        <w:t>ja izsolāmo mantu nopirkusi persona, kurai nav bijušas tiesības piedalīties izsolē.</w:t>
      </w:r>
    </w:p>
    <w:p w14:paraId="68477113" w14:textId="77777777" w:rsidR="00557CD5" w:rsidRPr="00557CD5" w:rsidRDefault="00557CD5" w:rsidP="007915AE">
      <w:pPr>
        <w:numPr>
          <w:ilvl w:val="0"/>
          <w:numId w:val="15"/>
        </w:numPr>
        <w:spacing w:line="360" w:lineRule="auto"/>
        <w:jc w:val="center"/>
        <w:rPr>
          <w:b/>
          <w:szCs w:val="24"/>
          <w:u w:val="none"/>
          <w:lang w:eastAsia="lv-LV"/>
        </w:rPr>
      </w:pPr>
      <w:r w:rsidRPr="00557CD5">
        <w:rPr>
          <w:b/>
          <w:szCs w:val="24"/>
          <w:u w:val="none"/>
          <w:lang w:eastAsia="lv-LV"/>
        </w:rPr>
        <w:t>Izsoles rezultātu apstrīdēšana</w:t>
      </w:r>
    </w:p>
    <w:p w14:paraId="17C9D2A0" w14:textId="77777777" w:rsidR="00557CD5" w:rsidRPr="00557CD5" w:rsidRDefault="00557CD5" w:rsidP="007915AE">
      <w:pPr>
        <w:numPr>
          <w:ilvl w:val="1"/>
          <w:numId w:val="15"/>
        </w:numPr>
        <w:tabs>
          <w:tab w:val="left" w:pos="993"/>
        </w:tabs>
        <w:spacing w:line="360" w:lineRule="auto"/>
        <w:ind w:left="426" w:hanging="426"/>
        <w:jc w:val="both"/>
        <w:rPr>
          <w:szCs w:val="24"/>
          <w:u w:val="none"/>
          <w:lang w:eastAsia="lv-LV"/>
        </w:rPr>
      </w:pPr>
      <w:r w:rsidRPr="00557CD5">
        <w:rPr>
          <w:color w:val="000000"/>
          <w:szCs w:val="24"/>
          <w:u w:val="none"/>
          <w:lang w:eastAsia="lv-LV"/>
        </w:rPr>
        <w:t xml:space="preserve">Izsoles rezultātus var apstrīdēt Gulbenes novada domē </w:t>
      </w:r>
      <w:r w:rsidRPr="00557CD5">
        <w:rPr>
          <w:szCs w:val="24"/>
          <w:u w:val="none"/>
          <w:lang w:eastAsia="lv-LV"/>
        </w:rPr>
        <w:t>5 (piecu) darba dienu laikā pēc tam, kad Izsoles komisija ir apstiprinājusi izsoles protokolu.</w:t>
      </w:r>
    </w:p>
    <w:p w14:paraId="34A20D1B" w14:textId="77777777" w:rsidR="00557CD5" w:rsidRPr="00557CD5" w:rsidRDefault="00557CD5" w:rsidP="00557CD5">
      <w:pPr>
        <w:spacing w:line="360" w:lineRule="auto"/>
        <w:jc w:val="center"/>
        <w:rPr>
          <w:b/>
          <w:szCs w:val="24"/>
          <w:u w:val="none"/>
          <w:lang w:eastAsia="lv-LV"/>
        </w:rPr>
      </w:pPr>
      <w:r w:rsidRPr="00557CD5">
        <w:rPr>
          <w:b/>
          <w:szCs w:val="24"/>
          <w:u w:val="none"/>
          <w:lang w:eastAsia="lv-LV"/>
        </w:rPr>
        <w:t>9. Citi noteikumi</w:t>
      </w:r>
    </w:p>
    <w:p w14:paraId="47DD9B80" w14:textId="77777777" w:rsidR="00557CD5" w:rsidRPr="00557CD5" w:rsidRDefault="00557CD5" w:rsidP="00557CD5">
      <w:pPr>
        <w:spacing w:line="360" w:lineRule="auto"/>
        <w:ind w:left="426" w:hanging="426"/>
        <w:jc w:val="both"/>
        <w:rPr>
          <w:szCs w:val="24"/>
          <w:u w:val="none"/>
          <w:lang w:eastAsia="lv-LV"/>
        </w:rPr>
      </w:pPr>
      <w:r w:rsidRPr="00557CD5">
        <w:rPr>
          <w:szCs w:val="24"/>
          <w:u w:val="none"/>
          <w:lang w:eastAsia="lv-LV"/>
        </w:rPr>
        <w:t>9.1. Starp izsoles dalībniekiem aizliegta vienošanās, kas varētu ietekmēt izsoles rezultātus un gaitu.</w:t>
      </w:r>
    </w:p>
    <w:p w14:paraId="1BA35D69" w14:textId="77777777" w:rsidR="00557CD5" w:rsidRPr="00557CD5" w:rsidRDefault="00557CD5" w:rsidP="00557CD5">
      <w:pPr>
        <w:spacing w:line="360" w:lineRule="auto"/>
        <w:ind w:left="426" w:hanging="426"/>
        <w:jc w:val="both"/>
        <w:rPr>
          <w:szCs w:val="24"/>
          <w:u w:val="none"/>
          <w:lang w:eastAsia="lv-LV"/>
        </w:rPr>
      </w:pPr>
      <w:r w:rsidRPr="00557CD5">
        <w:rPr>
          <w:szCs w:val="24"/>
          <w:u w:val="none"/>
          <w:lang w:eastAsia="lv-LV"/>
        </w:rPr>
        <w:t>9.2. Izsoles pretendenti piekrīt, ka Izsoles komisija veic personas datu apstrādi, pārbaudot sniegto ziņu patiesumu.</w:t>
      </w:r>
    </w:p>
    <w:p w14:paraId="65434BCD" w14:textId="77777777" w:rsidR="00557CD5" w:rsidRPr="00557CD5" w:rsidRDefault="00557CD5" w:rsidP="00557CD5">
      <w:pPr>
        <w:spacing w:line="360" w:lineRule="auto"/>
        <w:ind w:left="426" w:hanging="426"/>
        <w:jc w:val="both"/>
        <w:rPr>
          <w:szCs w:val="24"/>
          <w:u w:val="none"/>
          <w:lang w:eastAsia="lv-LV"/>
        </w:rPr>
      </w:pPr>
      <w:r w:rsidRPr="00557CD5">
        <w:rPr>
          <w:szCs w:val="24"/>
          <w:u w:val="none"/>
          <w:lang w:eastAsia="lv-LV"/>
        </w:rPr>
        <w:t>9.3. Iegūtie personas dati tiek apstrādāti ievērojot Fizisko personu datu apstrādes likuma 25.panta pirmo, trešo un ceturto daļu, Eiropas Parlamenta un Padomes 2016.gada 27.aprīļa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07AE0005" w14:textId="77777777" w:rsidR="00203C2F" w:rsidRDefault="00203C2F" w:rsidP="000C7638">
      <w:pPr>
        <w:rPr>
          <w:color w:val="000000" w:themeColor="text1"/>
          <w:szCs w:val="24"/>
          <w:u w:val="none"/>
        </w:rPr>
      </w:pPr>
    </w:p>
    <w:p w14:paraId="39437039"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40</w:t>
      </w:r>
      <w:r w:rsidR="00881464">
        <w:rPr>
          <w:b/>
          <w:color w:val="000000" w:themeColor="text1"/>
          <w:szCs w:val="24"/>
          <w:u w:val="none"/>
        </w:rPr>
        <w:t>.</w:t>
      </w:r>
    </w:p>
    <w:p w14:paraId="6B34FB38"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Līgo pagastā ar nosaukumu “Žagatas” pirmās izsoles rīkošanu, noteikumu un sākumcenas apstiprināšanu</w:t>
      </w:r>
    </w:p>
    <w:p w14:paraId="6A967C3E"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A293BC1"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0AE61DCE" w14:textId="70B91B04" w:rsidR="00E264AD" w:rsidRPr="00575A1B" w:rsidRDefault="00771CC4" w:rsidP="00575A1B">
      <w:pPr>
        <w:rPr>
          <w:rFonts w:eastAsia="Calibri"/>
          <w:szCs w:val="24"/>
          <w:u w:val="none"/>
        </w:rPr>
      </w:pPr>
      <w:r>
        <w:rPr>
          <w:rFonts w:eastAsia="Calibri"/>
          <w:szCs w:val="24"/>
          <w:u w:val="none"/>
        </w:rPr>
        <w:t xml:space="preserve">DEBATĒS PIEDALĀS: </w:t>
      </w:r>
      <w:r w:rsidR="00060CAB">
        <w:rPr>
          <w:rFonts w:eastAsia="Calibri"/>
          <w:szCs w:val="24"/>
          <w:u w:val="none"/>
        </w:rPr>
        <w:t>nav</w:t>
      </w:r>
    </w:p>
    <w:p w14:paraId="39120E46" w14:textId="77777777" w:rsidR="00BC2002" w:rsidRDefault="00BC2002" w:rsidP="00956EC8">
      <w:pPr>
        <w:rPr>
          <w:rFonts w:eastAsia="Calibri"/>
          <w:color w:val="FF0000"/>
          <w:szCs w:val="24"/>
          <w:u w:val="none"/>
        </w:rPr>
      </w:pPr>
    </w:p>
    <w:p w14:paraId="1DEFC0E2" w14:textId="77777777" w:rsidR="00114990" w:rsidRDefault="00771CC4" w:rsidP="00060CAB">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11C768CF" w14:textId="77777777" w:rsidR="00B24B3A" w:rsidRDefault="00771CC4" w:rsidP="00060CAB">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xml:space="preserve">, </w:t>
      </w:r>
      <w:r w:rsidR="00E966B9">
        <w:rPr>
          <w:u w:val="none"/>
        </w:rPr>
        <w:t>NOLEMJ</w:t>
      </w:r>
      <w:r w:rsidR="00114990" w:rsidRPr="00B24B3A">
        <w:rPr>
          <w:u w:val="none"/>
        </w:rPr>
        <w:t>:</w:t>
      </w:r>
    </w:p>
    <w:p w14:paraId="084E4C43" w14:textId="77777777" w:rsidR="00060CAB" w:rsidRDefault="00060CAB" w:rsidP="00060CAB">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576DED1" w14:textId="77777777" w:rsidR="00557CD5" w:rsidRPr="00557CD5" w:rsidRDefault="00557CD5" w:rsidP="00557CD5">
      <w:pPr>
        <w:jc w:val="center"/>
        <w:rPr>
          <w:snapToGrid w:val="0"/>
          <w:szCs w:val="24"/>
          <w:u w:val="none"/>
        </w:rPr>
      </w:pPr>
      <w:r w:rsidRPr="00557CD5">
        <w:rPr>
          <w:b/>
          <w:snapToGrid w:val="0"/>
          <w:szCs w:val="24"/>
          <w:u w:val="none"/>
        </w:rPr>
        <w:t xml:space="preserve">Par </w:t>
      </w:r>
      <w:r w:rsidRPr="00557CD5">
        <w:rPr>
          <w:b/>
          <w:snapToGrid w:val="0"/>
          <w:szCs w:val="20"/>
          <w:u w:val="none"/>
        </w:rPr>
        <w:t>nekustamā īpašuma Līgo pagastā ar nosaukumu “Žagatas”</w:t>
      </w:r>
      <w:r w:rsidRPr="00557CD5">
        <w:rPr>
          <w:b/>
          <w:snapToGrid w:val="0"/>
          <w:szCs w:val="24"/>
          <w:u w:val="none"/>
        </w:rPr>
        <w:t xml:space="preserve"> </w:t>
      </w:r>
      <w:r w:rsidRPr="00557CD5">
        <w:rPr>
          <w:b/>
          <w:snapToGrid w:val="0"/>
          <w:szCs w:val="20"/>
          <w:u w:val="none"/>
        </w:rPr>
        <w:t>pirmās izsoles rīkošanu, noteikumu un sākumcenas apstiprināšanu</w:t>
      </w:r>
    </w:p>
    <w:p w14:paraId="7C4ECEB0" w14:textId="77777777" w:rsidR="00557CD5" w:rsidRPr="00557CD5" w:rsidRDefault="00557CD5" w:rsidP="00557CD5">
      <w:pPr>
        <w:rPr>
          <w:szCs w:val="24"/>
          <w:u w:val="none"/>
          <w:lang w:eastAsia="lv-LV"/>
        </w:rPr>
      </w:pPr>
    </w:p>
    <w:p w14:paraId="765C432D" w14:textId="77777777" w:rsidR="00557CD5" w:rsidRPr="00557CD5" w:rsidRDefault="00557CD5" w:rsidP="00557CD5">
      <w:pPr>
        <w:widowControl w:val="0"/>
        <w:spacing w:line="360" w:lineRule="auto"/>
        <w:ind w:firstLine="567"/>
        <w:jc w:val="both"/>
        <w:rPr>
          <w:szCs w:val="24"/>
          <w:u w:val="none"/>
          <w:lang w:eastAsia="lv-LV"/>
        </w:rPr>
      </w:pPr>
      <w:r w:rsidRPr="00557CD5">
        <w:rPr>
          <w:szCs w:val="24"/>
          <w:u w:val="none"/>
          <w:lang w:eastAsia="lv-LV"/>
        </w:rPr>
        <w:t xml:space="preserve">Gulbenes novada dome 2022.gada 28.aprīlī pieņēma lēmumu Nr. GND/2022/377 “Par </w:t>
      </w:r>
      <w:r w:rsidRPr="00557CD5">
        <w:rPr>
          <w:szCs w:val="24"/>
          <w:u w:val="none"/>
          <w:lang w:eastAsia="lv-LV"/>
        </w:rPr>
        <w:lastRenderedPageBreak/>
        <w:t>nekustamā īpašuma Līgo pagastā ar nosaukumu “Žagatas” atsavināšanu” (protokols Nr. 8; 9.p.), ar kuru nolēma nodot atsavināšanai atklātā mutiskā izsolē ar augšupejošu soli nekustamo īpašumu Līgo pagastā ar nosaukumu “Žagatas”, kadastra numurs 5076 001 0129, un uzdeva Gulbenes novada domes Īpašuma novērtēšanas un izsoļu komisijai organizēt nekustamā īpašuma novērtēšanu un nosacītās cenas noteikšanu un iesniegt to apstiprināšanai Gulbenes novada domes sēdē.</w:t>
      </w:r>
    </w:p>
    <w:p w14:paraId="4C89FE52" w14:textId="77777777" w:rsidR="00557CD5" w:rsidRPr="00557CD5" w:rsidRDefault="00557CD5" w:rsidP="00557CD5">
      <w:pPr>
        <w:spacing w:line="360" w:lineRule="auto"/>
        <w:ind w:firstLine="567"/>
        <w:jc w:val="both"/>
        <w:rPr>
          <w:szCs w:val="24"/>
          <w:u w:val="none"/>
          <w:lang w:eastAsia="lv-LV"/>
        </w:rPr>
      </w:pPr>
      <w:r w:rsidRPr="00557CD5">
        <w:rPr>
          <w:szCs w:val="24"/>
          <w:u w:val="none"/>
          <w:lang w:eastAsia="lv-LV"/>
        </w:rPr>
        <w:t>Sabiedrība ar ierobežotu atbildību “DZIETI”, reģistrācijas Nr.42403010964, juridiskā adrese: Zemnieku iela 5, Rēzekne, LV–4601, sastādīja atskaiti (saņemta Gulbenes novada pašvaldībā 2023.gada 27.oktobrī un reģistrēta ar Nr. GND/4.18/23/3145-D) par nekustamā īpašuma Līgo pagastā ar nosaukumu “Žagatas”, kadastra numurs 5076 001 0129, tirgus vērtību.</w:t>
      </w:r>
    </w:p>
    <w:p w14:paraId="64EE7C0F" w14:textId="77777777" w:rsidR="00557CD5" w:rsidRPr="00557CD5" w:rsidRDefault="00557CD5" w:rsidP="00557CD5">
      <w:pPr>
        <w:widowControl w:val="0"/>
        <w:spacing w:line="360" w:lineRule="auto"/>
        <w:ind w:firstLine="567"/>
        <w:jc w:val="both"/>
        <w:rPr>
          <w:szCs w:val="24"/>
          <w:u w:val="none"/>
          <w:lang w:eastAsia="lv-LV"/>
        </w:rPr>
      </w:pPr>
      <w:r w:rsidRPr="00557CD5">
        <w:rPr>
          <w:szCs w:val="24"/>
          <w:u w:val="none"/>
          <w:lang w:eastAsia="lv-LV"/>
        </w:rPr>
        <w:t>Ņemot vērā Gulbenes novada domes Īpašuma novērtēšanas un izsoļu komisijas 2023.gada 16.novembra sēdes lēmumu, protokols Nr. GND/2.7.2/23/164,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557CD5">
        <w:rPr>
          <w:rFonts w:ascii="Arial" w:hAnsi="Arial" w:cs="Arial"/>
          <w:sz w:val="22"/>
          <w:u w:val="none"/>
          <w:lang w:eastAsia="lv-LV"/>
        </w:rPr>
        <w:t xml:space="preserve"> </w:t>
      </w:r>
      <w:r w:rsidRPr="00557CD5">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557CD5">
        <w:rPr>
          <w:rFonts w:ascii="Arial" w:hAnsi="Arial" w:cs="Arial"/>
          <w:sz w:val="22"/>
          <w:u w:val="none"/>
          <w:lang w:eastAsia="lv-LV"/>
        </w:rPr>
        <w:t xml:space="preserve"> </w:t>
      </w:r>
      <w:r w:rsidRPr="00557CD5">
        <w:rPr>
          <w:szCs w:val="24"/>
          <w:u w:val="none"/>
          <w:lang w:eastAsia="lv-LV"/>
        </w:rPr>
        <w:t>un Attīstības un tautsaimniecības komitejas ieteikumu, atklāti balsojot: PAR – ___; PRET - ___; ATTURAS - ___, Gulbenes novada dome NOLEMJ:</w:t>
      </w:r>
    </w:p>
    <w:p w14:paraId="2C1A3759" w14:textId="77777777" w:rsidR="00557CD5" w:rsidRPr="00557CD5" w:rsidRDefault="00557CD5" w:rsidP="00557CD5">
      <w:pPr>
        <w:numPr>
          <w:ilvl w:val="0"/>
          <w:numId w:val="9"/>
        </w:numPr>
        <w:tabs>
          <w:tab w:val="left" w:pos="851"/>
        </w:tabs>
        <w:spacing w:line="360" w:lineRule="auto"/>
        <w:ind w:left="0" w:firstLine="567"/>
        <w:contextualSpacing/>
        <w:jc w:val="both"/>
        <w:rPr>
          <w:szCs w:val="24"/>
          <w:u w:val="none"/>
          <w:lang w:eastAsia="lv-LV"/>
        </w:rPr>
      </w:pPr>
      <w:r w:rsidRPr="00557CD5">
        <w:rPr>
          <w:szCs w:val="24"/>
          <w:u w:val="none"/>
          <w:lang w:eastAsia="lv-LV"/>
        </w:rPr>
        <w:t xml:space="preserve">RĪKOT Gulbenes novada pašvaldībai piederošā nekustamā īpašuma Līgo pagastā ar nosaukumu “Žagatas”, kadastra numurs 5076 001 0129, kas sastāv no zemes vienības ar kadastra apzīmējumu 5076 001 0129, 0,52 ha platībā, un uz tās esošās ēkas – dzīvojamās mājas ar būves kadastra apzīmējumu 5076 001 0129 001, 197,6 </w:t>
      </w:r>
      <w:proofErr w:type="spellStart"/>
      <w:r w:rsidRPr="00557CD5">
        <w:rPr>
          <w:szCs w:val="24"/>
          <w:u w:val="none"/>
          <w:lang w:eastAsia="lv-LV"/>
        </w:rPr>
        <w:t>kv.m</w:t>
      </w:r>
      <w:proofErr w:type="spellEnd"/>
      <w:r w:rsidRPr="00557CD5">
        <w:rPr>
          <w:szCs w:val="24"/>
          <w:u w:val="none"/>
          <w:lang w:eastAsia="lv-LV"/>
        </w:rPr>
        <w:t>. platībā, pirmo izsoli.</w:t>
      </w:r>
    </w:p>
    <w:p w14:paraId="04CA1A64" w14:textId="77777777" w:rsidR="00557CD5" w:rsidRPr="00557CD5" w:rsidRDefault="00557CD5" w:rsidP="00557CD5">
      <w:pPr>
        <w:spacing w:line="360" w:lineRule="auto"/>
        <w:ind w:firstLine="567"/>
        <w:jc w:val="both"/>
        <w:rPr>
          <w:szCs w:val="24"/>
          <w:u w:val="none"/>
          <w:lang w:eastAsia="lv-LV"/>
        </w:rPr>
      </w:pPr>
      <w:r w:rsidRPr="00557CD5">
        <w:rPr>
          <w:szCs w:val="24"/>
          <w:u w:val="none"/>
          <w:lang w:eastAsia="lv-LV"/>
        </w:rPr>
        <w:t xml:space="preserve">2. APSTIPRINĀT Gulbenes novada pašvaldībai piederošā nekustamā īpašuma Līgo pagastā ar nosaukumu “Žagatas”, kadastra numurs 5076 001 0129, pirmās izsoles sākumcenu 1600 EUR (viens tūkstotis seši simti </w:t>
      </w:r>
      <w:proofErr w:type="spellStart"/>
      <w:r w:rsidRPr="00557CD5">
        <w:rPr>
          <w:i/>
          <w:color w:val="000000"/>
          <w:szCs w:val="24"/>
          <w:u w:val="none"/>
          <w:lang w:eastAsia="lv-LV"/>
        </w:rPr>
        <w:t>euro</w:t>
      </w:r>
      <w:proofErr w:type="spellEnd"/>
      <w:r w:rsidRPr="00557CD5">
        <w:rPr>
          <w:color w:val="000000"/>
          <w:szCs w:val="24"/>
          <w:u w:val="none"/>
          <w:lang w:eastAsia="lv-LV"/>
        </w:rPr>
        <w:t>)</w:t>
      </w:r>
      <w:r w:rsidRPr="00557CD5">
        <w:rPr>
          <w:szCs w:val="24"/>
          <w:u w:val="none"/>
          <w:lang w:eastAsia="lv-LV"/>
        </w:rPr>
        <w:t>.</w:t>
      </w:r>
    </w:p>
    <w:p w14:paraId="586325A0" w14:textId="77777777" w:rsidR="00557CD5" w:rsidRPr="00557CD5" w:rsidRDefault="00557CD5" w:rsidP="00557CD5">
      <w:pPr>
        <w:spacing w:line="360" w:lineRule="auto"/>
        <w:ind w:firstLine="567"/>
        <w:jc w:val="both"/>
        <w:rPr>
          <w:szCs w:val="24"/>
          <w:u w:val="none"/>
          <w:lang w:eastAsia="lv-LV"/>
        </w:rPr>
      </w:pPr>
      <w:r w:rsidRPr="00557CD5">
        <w:rPr>
          <w:szCs w:val="24"/>
          <w:u w:val="none"/>
          <w:lang w:eastAsia="lv-LV"/>
        </w:rPr>
        <w:t>3. APSTIPRINĀT Gulbenes novada pašvaldībai piederošā nekustamā īpašuma Līgo pagastā ar nosaukumu “Žagatas”, kadastra numurs 5076 001 0129, pirmās izsoles noteikumus (Pielikums), kas ir šī lēmuma neatņemama sastāvdaļa.</w:t>
      </w:r>
    </w:p>
    <w:p w14:paraId="6EA746E9" w14:textId="77777777" w:rsidR="00557CD5" w:rsidRPr="00557CD5" w:rsidRDefault="00557CD5" w:rsidP="00557CD5">
      <w:pPr>
        <w:spacing w:line="360" w:lineRule="auto"/>
        <w:ind w:firstLine="567"/>
        <w:jc w:val="both"/>
        <w:rPr>
          <w:szCs w:val="24"/>
          <w:u w:val="none"/>
          <w:lang w:eastAsia="lv-LV"/>
        </w:rPr>
      </w:pPr>
      <w:r w:rsidRPr="00557CD5">
        <w:rPr>
          <w:szCs w:val="24"/>
          <w:u w:val="none"/>
          <w:lang w:eastAsia="lv-LV"/>
        </w:rPr>
        <w:t>4. UZDOT Gulbenes novada domes Īpašuma novērtēšanas un izsoļu komisijai organizēt Gulbenes novada pašvaldībai piederošā nekustamā īpašuma Līgo pagastā ar nosaukumu “Žagatas”, kadastra numurs 5076 001 0129, pirmo izsoli.</w:t>
      </w:r>
    </w:p>
    <w:p w14:paraId="2258460B" w14:textId="77777777" w:rsidR="00557CD5" w:rsidRPr="00557CD5" w:rsidRDefault="00557CD5" w:rsidP="00557CD5">
      <w:pPr>
        <w:spacing w:after="160" w:line="259" w:lineRule="auto"/>
        <w:rPr>
          <w:szCs w:val="24"/>
          <w:u w:val="none"/>
          <w:lang w:eastAsia="lv-LV"/>
        </w:rPr>
      </w:pPr>
    </w:p>
    <w:p w14:paraId="3258DCF2" w14:textId="77777777" w:rsidR="00557CD5" w:rsidRPr="00557CD5" w:rsidRDefault="00557CD5" w:rsidP="00557CD5">
      <w:pPr>
        <w:jc w:val="right"/>
        <w:rPr>
          <w:szCs w:val="24"/>
          <w:u w:val="none"/>
          <w:lang w:eastAsia="lv-LV"/>
        </w:rPr>
      </w:pPr>
      <w:r w:rsidRPr="00557CD5">
        <w:rPr>
          <w:szCs w:val="24"/>
          <w:u w:val="none"/>
          <w:lang w:eastAsia="lv-LV"/>
        </w:rPr>
        <w:t>Pielikums 30.11.2023. Gulbenes novada domes lēmumam Nr. GND/2023/__</w:t>
      </w:r>
    </w:p>
    <w:p w14:paraId="1620FD51" w14:textId="77777777" w:rsidR="00557CD5" w:rsidRPr="00557CD5" w:rsidRDefault="00557CD5" w:rsidP="00557CD5">
      <w:pPr>
        <w:jc w:val="right"/>
        <w:rPr>
          <w:szCs w:val="24"/>
          <w:u w:val="none"/>
          <w:lang w:eastAsia="lv-LV"/>
        </w:rPr>
      </w:pPr>
    </w:p>
    <w:p w14:paraId="0AA2D842" w14:textId="77777777" w:rsidR="00557CD5" w:rsidRPr="00557CD5" w:rsidRDefault="00557CD5" w:rsidP="00557CD5">
      <w:pPr>
        <w:jc w:val="center"/>
        <w:rPr>
          <w:b/>
          <w:caps/>
          <w:szCs w:val="24"/>
          <w:u w:val="none"/>
          <w:lang w:eastAsia="lv-LV"/>
        </w:rPr>
      </w:pPr>
      <w:r w:rsidRPr="00557CD5">
        <w:rPr>
          <w:b/>
          <w:caps/>
          <w:szCs w:val="24"/>
          <w:u w:val="none"/>
          <w:lang w:eastAsia="lv-LV"/>
        </w:rPr>
        <w:lastRenderedPageBreak/>
        <w:t xml:space="preserve">Gulbenes novada pašvaldības nekustamā īpašuma – </w:t>
      </w:r>
    </w:p>
    <w:p w14:paraId="244F0890" w14:textId="77777777" w:rsidR="00557CD5" w:rsidRPr="00557CD5" w:rsidRDefault="00557CD5" w:rsidP="00557CD5">
      <w:pPr>
        <w:jc w:val="center"/>
        <w:rPr>
          <w:b/>
          <w:caps/>
          <w:szCs w:val="24"/>
          <w:u w:val="none"/>
          <w:lang w:eastAsia="lv-LV"/>
        </w:rPr>
      </w:pPr>
      <w:r w:rsidRPr="00557CD5">
        <w:rPr>
          <w:b/>
          <w:caps/>
          <w:szCs w:val="24"/>
          <w:u w:val="none"/>
          <w:lang w:eastAsia="lv-LV"/>
        </w:rPr>
        <w:t xml:space="preserve">Līgo pagastā ar nosaukumu “žagatas”, </w:t>
      </w:r>
    </w:p>
    <w:p w14:paraId="070832B7" w14:textId="77777777" w:rsidR="00557CD5" w:rsidRPr="00557CD5" w:rsidRDefault="00557CD5" w:rsidP="00557CD5">
      <w:pPr>
        <w:jc w:val="center"/>
        <w:rPr>
          <w:b/>
          <w:szCs w:val="24"/>
          <w:u w:val="none"/>
          <w:lang w:eastAsia="lv-LV"/>
        </w:rPr>
      </w:pPr>
      <w:r w:rsidRPr="00557CD5">
        <w:rPr>
          <w:b/>
          <w:szCs w:val="24"/>
          <w:u w:val="none"/>
          <w:lang w:eastAsia="lv-LV"/>
        </w:rPr>
        <w:t>PIRMĀS IZSOLES NOTEIKUMI</w:t>
      </w:r>
    </w:p>
    <w:p w14:paraId="608E4502" w14:textId="77777777" w:rsidR="00557CD5" w:rsidRPr="00557CD5" w:rsidRDefault="00557CD5" w:rsidP="00557CD5">
      <w:pPr>
        <w:tabs>
          <w:tab w:val="left" w:pos="0"/>
          <w:tab w:val="left" w:pos="426"/>
        </w:tabs>
        <w:ind w:right="43" w:firstLine="284"/>
        <w:jc w:val="center"/>
        <w:rPr>
          <w:b/>
          <w:bCs/>
          <w:szCs w:val="24"/>
          <w:u w:val="none"/>
        </w:rPr>
      </w:pPr>
    </w:p>
    <w:p w14:paraId="4CFA5636" w14:textId="77777777" w:rsidR="00557CD5" w:rsidRPr="00557CD5" w:rsidRDefault="00557CD5" w:rsidP="00557CD5">
      <w:pPr>
        <w:tabs>
          <w:tab w:val="left" w:pos="0"/>
          <w:tab w:val="left" w:pos="426"/>
          <w:tab w:val="left" w:pos="709"/>
        </w:tabs>
        <w:spacing w:line="360" w:lineRule="auto"/>
        <w:ind w:right="43"/>
        <w:jc w:val="center"/>
        <w:rPr>
          <w:b/>
          <w:szCs w:val="24"/>
          <w:u w:val="none"/>
        </w:rPr>
      </w:pPr>
      <w:r w:rsidRPr="00557CD5">
        <w:rPr>
          <w:b/>
          <w:szCs w:val="24"/>
          <w:u w:val="none"/>
        </w:rPr>
        <w:t>1. Vispārīgie noteikumi</w:t>
      </w:r>
    </w:p>
    <w:p w14:paraId="3ACA3274" w14:textId="77777777" w:rsidR="00557CD5" w:rsidRPr="00557CD5" w:rsidRDefault="00557CD5" w:rsidP="00557CD5">
      <w:pPr>
        <w:spacing w:line="360" w:lineRule="auto"/>
        <w:ind w:left="426" w:right="-1" w:hanging="426"/>
        <w:jc w:val="both"/>
        <w:rPr>
          <w:color w:val="000000"/>
          <w:szCs w:val="24"/>
          <w:u w:val="none"/>
          <w:lang w:eastAsia="lv-LV"/>
        </w:rPr>
      </w:pPr>
      <w:r w:rsidRPr="00557CD5">
        <w:rPr>
          <w:szCs w:val="24"/>
          <w:u w:val="none"/>
        </w:rPr>
        <w:t xml:space="preserve">1.1. </w:t>
      </w:r>
      <w:r w:rsidRPr="00557CD5">
        <w:rPr>
          <w:color w:val="000000"/>
          <w:szCs w:val="24"/>
          <w:u w:val="none"/>
          <w:lang w:eastAsia="lv-LV"/>
        </w:rPr>
        <w:t xml:space="preserve">Šie noteikumi nosaka kārtību, kādā tiek rīkota pirmā mutiskā atklātā izsole ar augšupejošu soli </w:t>
      </w:r>
      <w:r w:rsidRPr="00557CD5">
        <w:rPr>
          <w:szCs w:val="24"/>
          <w:u w:val="none"/>
          <w:lang w:eastAsia="lv-LV"/>
        </w:rPr>
        <w:t xml:space="preserve">Gulbenes novada pašvaldības </w:t>
      </w:r>
      <w:r w:rsidRPr="00557CD5">
        <w:rPr>
          <w:rFonts w:eastAsia="SimSun"/>
          <w:color w:val="00000A"/>
          <w:szCs w:val="24"/>
          <w:u w:val="none"/>
          <w:lang w:eastAsia="zh-CN" w:bidi="hi-IN"/>
        </w:rPr>
        <w:t xml:space="preserve">nekustamā īpašuma </w:t>
      </w:r>
      <w:r w:rsidRPr="00557CD5">
        <w:rPr>
          <w:rFonts w:eastAsia="SimSun" w:cs="Mangal"/>
          <w:color w:val="00000A"/>
          <w:szCs w:val="24"/>
          <w:u w:val="none"/>
          <w:lang w:eastAsia="zh-CN" w:bidi="hi-IN"/>
        </w:rPr>
        <w:t>Līgo pagastā ar nosaukumu “Žagatas”, kadastra numurs 5076 001 0129</w:t>
      </w:r>
      <w:r w:rsidRPr="00557CD5">
        <w:rPr>
          <w:szCs w:val="24"/>
          <w:u w:val="none"/>
          <w:lang w:eastAsia="lv-LV"/>
        </w:rPr>
        <w:t xml:space="preserve">, </w:t>
      </w:r>
      <w:r w:rsidRPr="00557CD5">
        <w:rPr>
          <w:color w:val="000000"/>
          <w:szCs w:val="24"/>
          <w:u w:val="none"/>
          <w:lang w:eastAsia="lv-LV"/>
        </w:rPr>
        <w:t xml:space="preserve">(turpmāk – Objekts) pircēja noteikšanai. </w:t>
      </w:r>
    </w:p>
    <w:p w14:paraId="79FE6800" w14:textId="77777777" w:rsidR="00557CD5" w:rsidRPr="00557CD5" w:rsidRDefault="00557CD5" w:rsidP="00557CD5">
      <w:pPr>
        <w:spacing w:line="360" w:lineRule="auto"/>
        <w:ind w:left="426" w:right="-1" w:hanging="426"/>
        <w:jc w:val="both"/>
        <w:rPr>
          <w:szCs w:val="24"/>
          <w:u w:val="none"/>
          <w:lang w:eastAsia="lv-LV"/>
        </w:rPr>
      </w:pPr>
      <w:r w:rsidRPr="00557CD5">
        <w:rPr>
          <w:color w:val="000000"/>
          <w:szCs w:val="24"/>
          <w:u w:val="none"/>
          <w:lang w:eastAsia="lv-LV"/>
        </w:rPr>
        <w:t>1.2. I</w:t>
      </w:r>
      <w:r w:rsidRPr="00557CD5">
        <w:rPr>
          <w:szCs w:val="24"/>
          <w:u w:val="none"/>
          <w:lang w:eastAsia="lv-LV"/>
        </w:rPr>
        <w:t>zsole notiek ievērojot Pašvaldību likumu, Publiskas personas mantas atsavināšanas likumu un šos izsoles noteikumus.</w:t>
      </w:r>
    </w:p>
    <w:p w14:paraId="2FE8BC5D" w14:textId="77777777" w:rsidR="00557CD5" w:rsidRPr="00557CD5" w:rsidRDefault="00557CD5" w:rsidP="00557CD5">
      <w:pPr>
        <w:spacing w:line="360" w:lineRule="auto"/>
        <w:ind w:left="426" w:right="-1" w:hanging="426"/>
        <w:jc w:val="both"/>
        <w:rPr>
          <w:color w:val="000000"/>
          <w:szCs w:val="24"/>
          <w:u w:val="none"/>
          <w:lang w:val="da-DK" w:eastAsia="lv-LV"/>
        </w:rPr>
      </w:pPr>
      <w:r w:rsidRPr="00557CD5">
        <w:rPr>
          <w:color w:val="000000"/>
          <w:szCs w:val="24"/>
          <w:u w:val="none"/>
          <w:lang w:eastAsia="lv-LV"/>
        </w:rPr>
        <w:t>1.3. Objekta izsoli rīko Gulbenes novada domes izveidotā Īpašuma novērtēšanas un izsoļu komisija</w:t>
      </w:r>
      <w:r w:rsidRPr="00557CD5">
        <w:rPr>
          <w:szCs w:val="24"/>
          <w:u w:val="none"/>
          <w:lang w:eastAsia="lv-LV"/>
        </w:rPr>
        <w:t xml:space="preserve"> (turpmāk – Izsoles komisija).</w:t>
      </w:r>
    </w:p>
    <w:p w14:paraId="0E8F1913" w14:textId="77777777" w:rsidR="00557CD5" w:rsidRPr="00557CD5" w:rsidRDefault="00557CD5" w:rsidP="00557CD5">
      <w:pPr>
        <w:spacing w:line="360" w:lineRule="auto"/>
        <w:ind w:left="567" w:hanging="567"/>
        <w:jc w:val="both"/>
        <w:rPr>
          <w:szCs w:val="24"/>
          <w:u w:val="none"/>
        </w:rPr>
      </w:pPr>
      <w:r w:rsidRPr="00557CD5">
        <w:rPr>
          <w:szCs w:val="24"/>
          <w:u w:val="none"/>
        </w:rPr>
        <w:t>1.4. Ziņas par izsolē atsavināmo Objektu:</w:t>
      </w:r>
    </w:p>
    <w:p w14:paraId="22C1A6DA" w14:textId="77777777" w:rsidR="00557CD5" w:rsidRPr="00557CD5" w:rsidRDefault="00557CD5" w:rsidP="00557CD5">
      <w:pPr>
        <w:spacing w:line="360" w:lineRule="auto"/>
        <w:ind w:left="1134" w:right="43" w:hanging="708"/>
        <w:jc w:val="both"/>
        <w:rPr>
          <w:szCs w:val="24"/>
          <w:u w:val="none"/>
        </w:rPr>
      </w:pPr>
      <w:r w:rsidRPr="00557CD5">
        <w:rPr>
          <w:szCs w:val="24"/>
          <w:u w:val="none"/>
        </w:rPr>
        <w:t xml:space="preserve">1.4.1. </w:t>
      </w:r>
      <w:r w:rsidRPr="00557CD5">
        <w:rPr>
          <w:rFonts w:eastAsia="SimSun"/>
          <w:color w:val="00000A"/>
          <w:szCs w:val="24"/>
          <w:u w:val="none"/>
          <w:lang w:eastAsia="zh-CN" w:bidi="hi-IN"/>
        </w:rPr>
        <w:t xml:space="preserve">Gulbenes novada pašvaldības </w:t>
      </w:r>
      <w:r w:rsidRPr="00557CD5">
        <w:rPr>
          <w:color w:val="000000"/>
          <w:szCs w:val="24"/>
          <w:u w:val="none"/>
          <w:lang w:eastAsia="lv-LV"/>
        </w:rPr>
        <w:t xml:space="preserve">nekustamais īpašums </w:t>
      </w:r>
      <w:r w:rsidRPr="00557CD5">
        <w:rPr>
          <w:rFonts w:eastAsia="SimSun" w:cs="Mangal"/>
          <w:color w:val="00000A"/>
          <w:szCs w:val="24"/>
          <w:u w:val="none"/>
          <w:lang w:eastAsia="zh-CN" w:bidi="hi-IN"/>
        </w:rPr>
        <w:t xml:space="preserve">Līgo pagastā ar nosaukumu “Žagatas”, kadastra numurs 5076 001 0129, kas sastāv no zemes vienības ar kadastra apzīmējumu 5076 001 0129, 0,52 ha platībā, un uz tās esošās ēkas – dzīvojamās mājas ar būves kadastra apzīmējumu 5076 001 0129 001, 197,6 </w:t>
      </w:r>
      <w:proofErr w:type="spellStart"/>
      <w:r w:rsidRPr="00557CD5">
        <w:rPr>
          <w:rFonts w:eastAsia="SimSun" w:cs="Mangal"/>
          <w:color w:val="00000A"/>
          <w:szCs w:val="24"/>
          <w:u w:val="none"/>
          <w:lang w:eastAsia="zh-CN" w:bidi="hi-IN"/>
        </w:rPr>
        <w:t>kv.m</w:t>
      </w:r>
      <w:proofErr w:type="spellEnd"/>
      <w:r w:rsidRPr="00557CD5">
        <w:rPr>
          <w:rFonts w:eastAsia="SimSun" w:cs="Mangal"/>
          <w:color w:val="00000A"/>
          <w:szCs w:val="24"/>
          <w:u w:val="none"/>
          <w:lang w:eastAsia="zh-CN" w:bidi="hi-IN"/>
        </w:rPr>
        <w:t>. platībā</w:t>
      </w:r>
      <w:r w:rsidRPr="00557CD5">
        <w:rPr>
          <w:szCs w:val="24"/>
          <w:u w:val="none"/>
          <w:lang w:eastAsia="lv-LV"/>
        </w:rPr>
        <w:t>.</w:t>
      </w:r>
      <w:r w:rsidRPr="00557CD5">
        <w:rPr>
          <w:szCs w:val="24"/>
          <w:u w:val="none"/>
        </w:rPr>
        <w:t xml:space="preserve"> </w:t>
      </w:r>
    </w:p>
    <w:p w14:paraId="7A2AAE77" w14:textId="77777777" w:rsidR="00557CD5" w:rsidRPr="00557CD5" w:rsidRDefault="00557CD5" w:rsidP="00557CD5">
      <w:pPr>
        <w:spacing w:line="360" w:lineRule="auto"/>
        <w:ind w:left="1134" w:right="43" w:hanging="708"/>
        <w:jc w:val="both"/>
        <w:rPr>
          <w:szCs w:val="24"/>
          <w:u w:val="none"/>
        </w:rPr>
      </w:pPr>
      <w:r w:rsidRPr="00557CD5">
        <w:rPr>
          <w:szCs w:val="24"/>
          <w:u w:val="none"/>
        </w:rPr>
        <w:t>1.4.2.</w:t>
      </w:r>
      <w:r w:rsidRPr="00557CD5">
        <w:rPr>
          <w:color w:val="000000"/>
          <w:szCs w:val="24"/>
          <w:u w:val="none"/>
          <w:lang w:eastAsia="lv-LV"/>
        </w:rPr>
        <w:t xml:space="preserve"> Objekts ir Gulbenes novada pašvaldības īpašums. Tas reģistrēts Līgo pagasta zemesgrāmatas nodalījumā Nr.</w:t>
      </w:r>
      <w:r w:rsidRPr="00557CD5">
        <w:rPr>
          <w:rFonts w:ascii="Arial" w:hAnsi="Arial" w:cs="Arial"/>
          <w:sz w:val="22"/>
          <w:u w:val="none"/>
          <w:lang w:eastAsia="lv-LV"/>
        </w:rPr>
        <w:t xml:space="preserve"> </w:t>
      </w:r>
      <w:r w:rsidRPr="00557CD5">
        <w:rPr>
          <w:color w:val="000000"/>
          <w:szCs w:val="24"/>
          <w:u w:val="none"/>
          <w:lang w:eastAsia="lv-LV"/>
        </w:rPr>
        <w:t>100000121221.</w:t>
      </w:r>
    </w:p>
    <w:p w14:paraId="5274110D" w14:textId="77777777" w:rsidR="00557CD5" w:rsidRPr="00557CD5" w:rsidRDefault="00557CD5" w:rsidP="00557CD5">
      <w:pPr>
        <w:spacing w:line="360" w:lineRule="auto"/>
        <w:ind w:left="993" w:right="43" w:hanging="567"/>
        <w:jc w:val="both"/>
        <w:rPr>
          <w:szCs w:val="24"/>
          <w:u w:val="none"/>
        </w:rPr>
      </w:pPr>
      <w:r w:rsidRPr="00557CD5">
        <w:rPr>
          <w:szCs w:val="24"/>
          <w:u w:val="none"/>
        </w:rPr>
        <w:t xml:space="preserve">1.4.3. </w:t>
      </w:r>
      <w:r w:rsidRPr="00557CD5">
        <w:rPr>
          <w:szCs w:val="24"/>
          <w:u w:val="none"/>
          <w:lang w:eastAsia="lv-LV"/>
        </w:rPr>
        <w:t>Pirmpirkuma tiesības uz Objekta iegādi nav</w:t>
      </w:r>
      <w:r w:rsidRPr="00557CD5">
        <w:rPr>
          <w:szCs w:val="24"/>
          <w:u w:val="none"/>
        </w:rPr>
        <w:t>.</w:t>
      </w:r>
    </w:p>
    <w:p w14:paraId="49BF0972" w14:textId="77777777" w:rsidR="00557CD5" w:rsidRPr="00557CD5" w:rsidRDefault="00557CD5" w:rsidP="00557CD5">
      <w:pPr>
        <w:spacing w:line="360" w:lineRule="auto"/>
        <w:ind w:left="426" w:right="43" w:hanging="426"/>
        <w:jc w:val="both"/>
        <w:rPr>
          <w:szCs w:val="24"/>
          <w:u w:val="none"/>
        </w:rPr>
      </w:pPr>
      <w:r w:rsidRPr="00557CD5">
        <w:rPr>
          <w:szCs w:val="24"/>
          <w:u w:val="none"/>
        </w:rPr>
        <w:t xml:space="preserve">1.5. Sludinājums </w:t>
      </w:r>
      <w:r w:rsidRPr="00557CD5">
        <w:rPr>
          <w:bCs/>
          <w:szCs w:val="24"/>
          <w:u w:val="none"/>
        </w:rPr>
        <w:t xml:space="preserve">par Objekta </w:t>
      </w:r>
      <w:r w:rsidRPr="00557CD5">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48" w:history="1">
        <w:r w:rsidRPr="00557CD5">
          <w:rPr>
            <w:rFonts w:cs="Arial"/>
            <w:color w:val="0563C1"/>
            <w:szCs w:val="24"/>
            <w:lang w:eastAsia="lv-LV"/>
          </w:rPr>
          <w:t>www.gulbene.lv</w:t>
        </w:r>
      </w:hyperlink>
      <w:r w:rsidRPr="00557CD5">
        <w:rPr>
          <w:szCs w:val="24"/>
          <w:u w:val="none"/>
        </w:rPr>
        <w:t>.</w:t>
      </w:r>
    </w:p>
    <w:p w14:paraId="40DA3F91" w14:textId="77777777" w:rsidR="00557CD5" w:rsidRPr="00557CD5" w:rsidRDefault="00557CD5" w:rsidP="00557CD5">
      <w:pPr>
        <w:keepLines/>
        <w:spacing w:line="360" w:lineRule="auto"/>
        <w:ind w:left="426" w:right="43" w:hanging="426"/>
        <w:jc w:val="both"/>
        <w:rPr>
          <w:szCs w:val="24"/>
          <w:u w:val="none"/>
          <w:lang w:eastAsia="lv-LV"/>
        </w:rPr>
      </w:pPr>
      <w:r w:rsidRPr="00557CD5">
        <w:rPr>
          <w:szCs w:val="24"/>
          <w:u w:val="none"/>
        </w:rPr>
        <w:t xml:space="preserve">1.6. </w:t>
      </w:r>
      <w:r w:rsidRPr="00557CD5">
        <w:rPr>
          <w:szCs w:val="24"/>
          <w:u w:val="none"/>
          <w:lang w:eastAsia="lv-LV"/>
        </w:rPr>
        <w:t xml:space="preserve">Ar izsoles noteikumiem var iepazīties Gulbenes novada pašvaldības tīmekļa vietnē </w:t>
      </w:r>
      <w:hyperlink r:id="rId49" w:history="1">
        <w:r w:rsidRPr="00557CD5">
          <w:rPr>
            <w:rFonts w:cs="Arial"/>
            <w:color w:val="0563C1"/>
            <w:szCs w:val="24"/>
            <w:lang w:eastAsia="lv-LV"/>
          </w:rPr>
          <w:t>www.gulbene.lv</w:t>
        </w:r>
      </w:hyperlink>
      <w:r w:rsidRPr="00557CD5">
        <w:rPr>
          <w:szCs w:val="24"/>
          <w:u w:val="none"/>
          <w:lang w:eastAsia="lv-LV"/>
        </w:rPr>
        <w:t>.</w:t>
      </w:r>
    </w:p>
    <w:p w14:paraId="0FC57FC3" w14:textId="77777777" w:rsidR="00557CD5" w:rsidRPr="00557CD5" w:rsidRDefault="00557CD5" w:rsidP="00557CD5">
      <w:pPr>
        <w:keepLines/>
        <w:spacing w:line="360" w:lineRule="auto"/>
        <w:ind w:left="426" w:right="43" w:hanging="426"/>
        <w:jc w:val="both"/>
        <w:rPr>
          <w:szCs w:val="24"/>
          <w:u w:val="none"/>
        </w:rPr>
      </w:pPr>
      <w:r w:rsidRPr="00557CD5">
        <w:rPr>
          <w:szCs w:val="24"/>
          <w:u w:val="none"/>
          <w:lang w:eastAsia="lv-LV"/>
        </w:rPr>
        <w:t xml:space="preserve">1.7. </w:t>
      </w:r>
      <w:r w:rsidRPr="00557CD5">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50" w:history="1">
        <w:r w:rsidRPr="00557CD5">
          <w:rPr>
            <w:rFonts w:cs="Arial"/>
            <w:color w:val="0563C1"/>
            <w:szCs w:val="24"/>
          </w:rPr>
          <w:t>dome@gulbene.lv</w:t>
        </w:r>
      </w:hyperlink>
      <w:r w:rsidRPr="00557CD5">
        <w:rPr>
          <w:szCs w:val="24"/>
          <w:u w:val="none"/>
        </w:rPr>
        <w:t xml:space="preserve">, </w:t>
      </w:r>
      <w:r w:rsidRPr="00557CD5">
        <w:rPr>
          <w:szCs w:val="24"/>
          <w:u w:val="none"/>
          <w:lang w:eastAsia="lv-LV"/>
        </w:rPr>
        <w:t xml:space="preserve">pa tālruni 64472347 (Gulbenes novada Līgo pagasta pārvalde) vai 26387967 (Gulbenes novada Līgo pagasta pārvaldes vadītājs </w:t>
      </w:r>
      <w:proofErr w:type="spellStart"/>
      <w:r w:rsidRPr="00557CD5">
        <w:rPr>
          <w:szCs w:val="24"/>
          <w:u w:val="none"/>
          <w:lang w:eastAsia="lv-LV"/>
        </w:rPr>
        <w:t>U.Doņuks</w:t>
      </w:r>
      <w:proofErr w:type="spellEnd"/>
      <w:r w:rsidRPr="00557CD5">
        <w:rPr>
          <w:szCs w:val="24"/>
          <w:u w:val="none"/>
          <w:lang w:eastAsia="lv-LV"/>
        </w:rPr>
        <w:t>)</w:t>
      </w:r>
      <w:r w:rsidRPr="00557CD5">
        <w:rPr>
          <w:bCs/>
          <w:szCs w:val="24"/>
          <w:u w:val="none"/>
          <w:lang w:eastAsia="lv-LV"/>
        </w:rPr>
        <w:t>.</w:t>
      </w:r>
    </w:p>
    <w:p w14:paraId="26C30667" w14:textId="77777777" w:rsidR="00557CD5" w:rsidRPr="00557CD5" w:rsidRDefault="00557CD5" w:rsidP="00557CD5">
      <w:pPr>
        <w:shd w:val="clear" w:color="auto" w:fill="FFFFFF"/>
        <w:tabs>
          <w:tab w:val="left" w:pos="720"/>
        </w:tabs>
        <w:spacing w:before="10" w:line="360" w:lineRule="auto"/>
        <w:jc w:val="center"/>
        <w:rPr>
          <w:b/>
          <w:szCs w:val="24"/>
          <w:u w:val="none"/>
        </w:rPr>
      </w:pPr>
      <w:r w:rsidRPr="00557CD5">
        <w:rPr>
          <w:b/>
          <w:szCs w:val="24"/>
          <w:u w:val="none"/>
        </w:rPr>
        <w:t>2. Izsoles veids, maksājumi un samaksas kārtība</w:t>
      </w:r>
    </w:p>
    <w:p w14:paraId="22D9577D" w14:textId="77777777" w:rsidR="00557CD5" w:rsidRPr="00557CD5" w:rsidRDefault="00557CD5" w:rsidP="00557CD5">
      <w:pPr>
        <w:keepLines/>
        <w:spacing w:line="360" w:lineRule="auto"/>
        <w:ind w:left="426" w:right="43" w:hanging="426"/>
        <w:jc w:val="both"/>
        <w:rPr>
          <w:bCs/>
          <w:szCs w:val="24"/>
          <w:u w:val="none"/>
        </w:rPr>
      </w:pPr>
      <w:r w:rsidRPr="00557CD5">
        <w:rPr>
          <w:bCs/>
          <w:szCs w:val="24"/>
          <w:u w:val="none"/>
        </w:rPr>
        <w:t>2.1. Objekta atsavināšanas veids ir mutiska atklāta izsole ar augšupejošu soli.</w:t>
      </w:r>
    </w:p>
    <w:p w14:paraId="06FE277D" w14:textId="77777777" w:rsidR="00557CD5" w:rsidRPr="00557CD5" w:rsidRDefault="00557CD5" w:rsidP="00557CD5">
      <w:pPr>
        <w:keepLines/>
        <w:spacing w:line="360" w:lineRule="auto"/>
        <w:ind w:left="426" w:right="43" w:hanging="426"/>
        <w:jc w:val="both"/>
        <w:rPr>
          <w:bCs/>
          <w:szCs w:val="24"/>
          <w:u w:val="none"/>
        </w:rPr>
      </w:pPr>
      <w:r w:rsidRPr="00557CD5">
        <w:rPr>
          <w:bCs/>
          <w:szCs w:val="24"/>
          <w:u w:val="none"/>
        </w:rPr>
        <w:t xml:space="preserve">2.2. Maksāšanas līdzekļi – 100% </w:t>
      </w:r>
      <w:proofErr w:type="spellStart"/>
      <w:r w:rsidRPr="00557CD5">
        <w:rPr>
          <w:bCs/>
          <w:i/>
          <w:szCs w:val="24"/>
          <w:u w:val="none"/>
        </w:rPr>
        <w:t>euro</w:t>
      </w:r>
      <w:proofErr w:type="spellEnd"/>
      <w:r w:rsidRPr="00557CD5">
        <w:rPr>
          <w:bCs/>
          <w:szCs w:val="24"/>
          <w:u w:val="none"/>
        </w:rPr>
        <w:t>.</w:t>
      </w:r>
    </w:p>
    <w:p w14:paraId="5F3D880D" w14:textId="77777777" w:rsidR="00557CD5" w:rsidRPr="00557CD5" w:rsidRDefault="00557CD5" w:rsidP="00557CD5">
      <w:pPr>
        <w:spacing w:line="360" w:lineRule="auto"/>
        <w:ind w:left="426" w:right="43" w:hanging="426"/>
        <w:jc w:val="both"/>
        <w:rPr>
          <w:szCs w:val="24"/>
          <w:u w:val="none"/>
        </w:rPr>
      </w:pPr>
      <w:r w:rsidRPr="00557CD5">
        <w:rPr>
          <w:bCs/>
          <w:szCs w:val="24"/>
          <w:u w:val="none"/>
        </w:rPr>
        <w:t xml:space="preserve">2.3. </w:t>
      </w:r>
      <w:r w:rsidRPr="00557CD5">
        <w:rPr>
          <w:szCs w:val="24"/>
          <w:u w:val="none"/>
        </w:rPr>
        <w:t xml:space="preserve">Objekta izsoles nosacītā cena (izsoles sākumcena) </w:t>
      </w:r>
      <w:r w:rsidRPr="00557CD5">
        <w:rPr>
          <w:szCs w:val="24"/>
          <w:u w:val="none"/>
          <w:lang w:eastAsia="lv-LV"/>
        </w:rPr>
        <w:t xml:space="preserve">1600 EUR (viens tūkstotis seši simti </w:t>
      </w:r>
      <w:proofErr w:type="spellStart"/>
      <w:r w:rsidRPr="00557CD5">
        <w:rPr>
          <w:i/>
          <w:color w:val="000000"/>
          <w:szCs w:val="24"/>
          <w:u w:val="none"/>
          <w:lang w:eastAsia="lv-LV"/>
        </w:rPr>
        <w:t>euro</w:t>
      </w:r>
      <w:proofErr w:type="spellEnd"/>
      <w:r w:rsidRPr="00557CD5">
        <w:rPr>
          <w:color w:val="000000"/>
          <w:szCs w:val="24"/>
          <w:u w:val="none"/>
          <w:lang w:eastAsia="lv-LV"/>
        </w:rPr>
        <w:t>)</w:t>
      </w:r>
      <w:r w:rsidRPr="00557CD5">
        <w:rPr>
          <w:szCs w:val="24"/>
          <w:u w:val="none"/>
        </w:rPr>
        <w:t>.</w:t>
      </w:r>
    </w:p>
    <w:p w14:paraId="569949EA" w14:textId="77777777" w:rsidR="00557CD5" w:rsidRPr="00557CD5" w:rsidRDefault="00557CD5" w:rsidP="00557CD5">
      <w:pPr>
        <w:spacing w:line="360" w:lineRule="auto"/>
        <w:ind w:left="426" w:hanging="426"/>
        <w:jc w:val="both"/>
        <w:rPr>
          <w:szCs w:val="24"/>
          <w:u w:val="none"/>
        </w:rPr>
      </w:pPr>
      <w:r w:rsidRPr="00557CD5">
        <w:rPr>
          <w:szCs w:val="24"/>
          <w:u w:val="none"/>
        </w:rPr>
        <w:t xml:space="preserve">2.4. </w:t>
      </w:r>
      <w:r w:rsidRPr="00557CD5">
        <w:rPr>
          <w:bCs/>
          <w:szCs w:val="24"/>
          <w:u w:val="none"/>
        </w:rPr>
        <w:t xml:space="preserve">Objekta </w:t>
      </w:r>
      <w:r w:rsidRPr="00557CD5">
        <w:rPr>
          <w:color w:val="000000"/>
          <w:szCs w:val="24"/>
          <w:u w:val="none"/>
          <w:lang w:eastAsia="lv-LV"/>
        </w:rPr>
        <w:t xml:space="preserve">nodrošinājums tiek noteikts 10% apmērā no izsoles nosacītās cenas, t.i. 160 EUR (viens simts sešdesmit </w:t>
      </w:r>
      <w:proofErr w:type="spellStart"/>
      <w:r w:rsidRPr="00557CD5">
        <w:rPr>
          <w:i/>
          <w:color w:val="000000"/>
          <w:szCs w:val="24"/>
          <w:u w:val="none"/>
          <w:lang w:eastAsia="lv-LV"/>
        </w:rPr>
        <w:t>euro</w:t>
      </w:r>
      <w:proofErr w:type="spellEnd"/>
      <w:r w:rsidRPr="00557CD5">
        <w:rPr>
          <w:color w:val="000000"/>
          <w:szCs w:val="24"/>
          <w:u w:val="none"/>
          <w:lang w:eastAsia="lv-LV"/>
        </w:rPr>
        <w:t>).</w:t>
      </w:r>
      <w:r w:rsidRPr="00557CD5">
        <w:rPr>
          <w:color w:val="000000"/>
          <w:szCs w:val="24"/>
          <w:u w:val="none"/>
        </w:rPr>
        <w:t xml:space="preserve"> </w:t>
      </w:r>
      <w:r w:rsidRPr="00557CD5">
        <w:rPr>
          <w:color w:val="000000"/>
          <w:szCs w:val="24"/>
          <w:u w:val="none"/>
          <w:lang w:eastAsia="lv-LV"/>
        </w:rPr>
        <w:t xml:space="preserve">Tas iemaksājams pirms pieteikuma iesniegšanas, bezskaidras naudas norēķinu veidā, Gulbenes novada pašvaldības, reģistrācijas Nr.90009116327, kontā </w:t>
      </w:r>
      <w:r w:rsidRPr="00557CD5">
        <w:rPr>
          <w:color w:val="000000"/>
          <w:szCs w:val="24"/>
          <w:u w:val="none"/>
          <w:lang w:eastAsia="lv-LV"/>
        </w:rPr>
        <w:lastRenderedPageBreak/>
        <w:t xml:space="preserve">Nr.LV81UNLA0050019845884, AS “SEB banka”, </w:t>
      </w:r>
      <w:r w:rsidRPr="00557CD5">
        <w:rPr>
          <w:szCs w:val="24"/>
          <w:u w:val="none"/>
        </w:rPr>
        <w:t xml:space="preserve">norādot maksājuma mērķi “Nekustamā īpašuma </w:t>
      </w:r>
      <w:r w:rsidRPr="00557CD5">
        <w:rPr>
          <w:rFonts w:eastAsia="SimSun" w:cs="Mangal"/>
          <w:color w:val="00000A"/>
          <w:szCs w:val="24"/>
          <w:u w:val="none"/>
          <w:lang w:eastAsia="zh-CN" w:bidi="hi-IN"/>
        </w:rPr>
        <w:t>Līgo pagastā ar nosaukumu “Žagatas</w:t>
      </w:r>
      <w:r w:rsidRPr="00557CD5">
        <w:rPr>
          <w:szCs w:val="24"/>
          <w:u w:val="none"/>
          <w:lang w:eastAsia="lv-LV"/>
        </w:rPr>
        <w:t xml:space="preserve">” </w:t>
      </w:r>
      <w:r w:rsidRPr="00557CD5">
        <w:rPr>
          <w:szCs w:val="24"/>
          <w:u w:val="none"/>
        </w:rPr>
        <w:t>izsoles nodrošinājums”</w:t>
      </w:r>
      <w:r w:rsidRPr="00557CD5">
        <w:rPr>
          <w:color w:val="000000"/>
          <w:szCs w:val="24"/>
          <w:u w:val="none"/>
          <w:lang w:eastAsia="lv-LV"/>
        </w:rPr>
        <w:t>.</w:t>
      </w:r>
      <w:r w:rsidRPr="00557CD5">
        <w:rPr>
          <w:szCs w:val="24"/>
          <w:u w:val="none"/>
          <w:lang w:eastAsia="lv-LV"/>
        </w:rPr>
        <w:t xml:space="preserve"> Nodrošinājums uzskatāms par iesniegtu, ja attiecīgā naudas summa ir saņemta norādītajā bankas kontā</w:t>
      </w:r>
      <w:r w:rsidRPr="00557CD5">
        <w:rPr>
          <w:szCs w:val="24"/>
          <w:u w:val="none"/>
        </w:rPr>
        <w:t>.</w:t>
      </w:r>
    </w:p>
    <w:p w14:paraId="51B58520" w14:textId="77777777" w:rsidR="00557CD5" w:rsidRPr="00557CD5" w:rsidRDefault="00557CD5" w:rsidP="00557CD5">
      <w:pPr>
        <w:spacing w:line="360" w:lineRule="auto"/>
        <w:ind w:left="426" w:hanging="426"/>
        <w:jc w:val="both"/>
        <w:rPr>
          <w:color w:val="000000"/>
          <w:szCs w:val="24"/>
          <w:u w:val="none"/>
        </w:rPr>
      </w:pPr>
      <w:r w:rsidRPr="00557CD5">
        <w:rPr>
          <w:szCs w:val="24"/>
          <w:u w:val="none"/>
        </w:rPr>
        <w:t xml:space="preserve">2.5. </w:t>
      </w:r>
      <w:r w:rsidRPr="00557CD5">
        <w:rPr>
          <w:bCs/>
          <w:szCs w:val="24"/>
          <w:u w:val="none"/>
        </w:rPr>
        <w:t xml:space="preserve">Objekta izsoles solis tiek noteikts </w:t>
      </w:r>
      <w:r w:rsidRPr="00557CD5">
        <w:rPr>
          <w:szCs w:val="24"/>
          <w:u w:val="none"/>
          <w:lang w:eastAsia="lv-LV"/>
        </w:rPr>
        <w:t>5% apmērā no sākumcenas, t.i., 80</w:t>
      </w:r>
      <w:r w:rsidRPr="00557CD5">
        <w:rPr>
          <w:rFonts w:eastAsia="Calibri"/>
          <w:szCs w:val="24"/>
          <w:u w:val="none"/>
        </w:rPr>
        <w:t xml:space="preserve"> EUR</w:t>
      </w:r>
      <w:r w:rsidRPr="00557CD5">
        <w:rPr>
          <w:szCs w:val="24"/>
          <w:u w:val="none"/>
          <w:lang w:eastAsia="lv-LV"/>
        </w:rPr>
        <w:t xml:space="preserve"> (astoņdesmit </w:t>
      </w:r>
      <w:proofErr w:type="spellStart"/>
      <w:r w:rsidRPr="00557CD5">
        <w:rPr>
          <w:i/>
          <w:szCs w:val="24"/>
          <w:u w:val="none"/>
          <w:lang w:eastAsia="lv-LV"/>
        </w:rPr>
        <w:t>euro</w:t>
      </w:r>
      <w:proofErr w:type="spellEnd"/>
      <w:r w:rsidRPr="00557CD5">
        <w:rPr>
          <w:szCs w:val="24"/>
          <w:u w:val="none"/>
          <w:lang w:eastAsia="lv-LV"/>
        </w:rPr>
        <w:t>)</w:t>
      </w:r>
      <w:r w:rsidRPr="00557CD5">
        <w:rPr>
          <w:color w:val="000000"/>
          <w:szCs w:val="24"/>
          <w:u w:val="none"/>
        </w:rPr>
        <w:t>.</w:t>
      </w:r>
    </w:p>
    <w:p w14:paraId="3BC104C7" w14:textId="77777777" w:rsidR="00557CD5" w:rsidRPr="00557CD5" w:rsidRDefault="00557CD5" w:rsidP="00557CD5">
      <w:pPr>
        <w:spacing w:line="360" w:lineRule="auto"/>
        <w:ind w:left="426" w:hanging="426"/>
        <w:jc w:val="both"/>
        <w:rPr>
          <w:color w:val="000000"/>
          <w:szCs w:val="24"/>
          <w:u w:val="none"/>
        </w:rPr>
      </w:pPr>
      <w:r w:rsidRPr="00557CD5">
        <w:rPr>
          <w:color w:val="000000"/>
          <w:szCs w:val="24"/>
          <w:u w:val="none"/>
        </w:rPr>
        <w:t xml:space="preserve">2.6. Nosolītā augstākā </w:t>
      </w:r>
      <w:r w:rsidRPr="00557CD5">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557CD5">
        <w:rPr>
          <w:color w:val="000000"/>
          <w:szCs w:val="24"/>
          <w:u w:val="none"/>
          <w:lang w:eastAsia="lv-LV"/>
        </w:rPr>
        <w:t>ar atzīmi “</w:t>
      </w:r>
      <w:r w:rsidRPr="00557CD5">
        <w:rPr>
          <w:szCs w:val="24"/>
          <w:u w:val="none"/>
        </w:rPr>
        <w:t xml:space="preserve">Nekustamā īpašuma </w:t>
      </w:r>
      <w:r w:rsidRPr="00557CD5">
        <w:rPr>
          <w:rFonts w:eastAsia="SimSun" w:cs="Mangal"/>
          <w:color w:val="00000A"/>
          <w:szCs w:val="24"/>
          <w:u w:val="none"/>
          <w:lang w:eastAsia="zh-CN" w:bidi="hi-IN"/>
        </w:rPr>
        <w:t>Līgo pagastā ar nosaukumu “Žagatas</w:t>
      </w:r>
      <w:r w:rsidRPr="00557CD5">
        <w:rPr>
          <w:szCs w:val="24"/>
          <w:u w:val="none"/>
          <w:lang w:eastAsia="lv-LV"/>
        </w:rPr>
        <w:t xml:space="preserve">” </w:t>
      </w:r>
      <w:r w:rsidRPr="00557CD5">
        <w:rPr>
          <w:color w:val="000000"/>
          <w:szCs w:val="24"/>
          <w:u w:val="none"/>
          <w:lang w:eastAsia="lv-LV"/>
        </w:rPr>
        <w:t>pirkuma maksa”.</w:t>
      </w:r>
    </w:p>
    <w:p w14:paraId="76E10C33" w14:textId="77777777" w:rsidR="00557CD5" w:rsidRPr="00557CD5" w:rsidRDefault="00557CD5" w:rsidP="00557CD5">
      <w:pPr>
        <w:keepNext/>
        <w:numPr>
          <w:ilvl w:val="0"/>
          <w:numId w:val="8"/>
        </w:numPr>
        <w:tabs>
          <w:tab w:val="num" w:pos="284"/>
        </w:tabs>
        <w:spacing w:line="360" w:lineRule="auto"/>
        <w:ind w:left="0" w:firstLine="0"/>
        <w:jc w:val="center"/>
        <w:outlineLvl w:val="0"/>
        <w:rPr>
          <w:b/>
          <w:szCs w:val="24"/>
          <w:u w:val="none"/>
        </w:rPr>
      </w:pPr>
      <w:r w:rsidRPr="00557CD5">
        <w:rPr>
          <w:b/>
          <w:bCs/>
          <w:kern w:val="32"/>
          <w:szCs w:val="24"/>
          <w:u w:val="none"/>
        </w:rPr>
        <w:t>Izsoles dalībnieki</w:t>
      </w:r>
    </w:p>
    <w:p w14:paraId="329DEC6D" w14:textId="77777777" w:rsidR="00557CD5" w:rsidRPr="00557CD5" w:rsidRDefault="00557CD5" w:rsidP="00557CD5">
      <w:pPr>
        <w:numPr>
          <w:ilvl w:val="1"/>
          <w:numId w:val="8"/>
        </w:numPr>
        <w:tabs>
          <w:tab w:val="num" w:pos="567"/>
        </w:tabs>
        <w:spacing w:line="360" w:lineRule="auto"/>
        <w:jc w:val="both"/>
        <w:rPr>
          <w:szCs w:val="24"/>
          <w:u w:val="none"/>
        </w:rPr>
      </w:pPr>
      <w:r w:rsidRPr="00557CD5">
        <w:rPr>
          <w:szCs w:val="24"/>
          <w:u w:val="none"/>
        </w:rPr>
        <w:t xml:space="preserve">Par izsoles dalībnieku var kļūt jebkura fiziska vai juridiska persona, </w:t>
      </w:r>
      <w:r w:rsidRPr="00557CD5">
        <w:rPr>
          <w:color w:val="000000"/>
          <w:szCs w:val="24"/>
          <w:u w:val="none"/>
          <w:lang w:eastAsia="lv-LV"/>
        </w:rPr>
        <w:t>kura atbilst likuma “Par zemes privatizāciju lauku apvidos” 28.pantā izvirzītajām prasībām darījuma subjektam</w:t>
      </w:r>
      <w:r w:rsidRPr="00557CD5">
        <w:rPr>
          <w:szCs w:val="24"/>
          <w:u w:val="none"/>
        </w:rPr>
        <w:t xml:space="preserve">, kura līdz reģistrācijas brīdim ir iemaksājusi šo noteikumu 2.4.punktā noteikto nodrošinājumu, izsoles noteikumos </w:t>
      </w:r>
      <w:r w:rsidRPr="00557CD5">
        <w:rPr>
          <w:color w:val="000000"/>
          <w:szCs w:val="24"/>
          <w:u w:val="none"/>
          <w:lang w:eastAsia="lv-LV"/>
        </w:rPr>
        <w:t xml:space="preserve">noteiktajā termiņā iesniegusi pieteikumu dalībai izsolē un izpildījusi visus izsoles priekšnoteikumus, </w:t>
      </w:r>
      <w:r w:rsidRPr="00557CD5">
        <w:rPr>
          <w:szCs w:val="24"/>
          <w:u w:val="none"/>
          <w:lang w:eastAsia="lv-LV"/>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557CD5">
        <w:rPr>
          <w:szCs w:val="24"/>
          <w:u w:val="none"/>
        </w:rPr>
        <w:t>.</w:t>
      </w:r>
    </w:p>
    <w:p w14:paraId="6F83DAA6" w14:textId="77777777" w:rsidR="00557CD5" w:rsidRPr="00557CD5" w:rsidRDefault="00557CD5" w:rsidP="00557CD5">
      <w:pPr>
        <w:numPr>
          <w:ilvl w:val="1"/>
          <w:numId w:val="8"/>
        </w:numPr>
        <w:tabs>
          <w:tab w:val="num" w:pos="567"/>
        </w:tabs>
        <w:spacing w:line="360" w:lineRule="auto"/>
        <w:jc w:val="both"/>
        <w:rPr>
          <w:szCs w:val="24"/>
          <w:u w:val="none"/>
        </w:rPr>
      </w:pPr>
      <w:r w:rsidRPr="00557CD5">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30681654" w14:textId="77777777" w:rsidR="00557CD5" w:rsidRPr="00557CD5" w:rsidRDefault="00557CD5" w:rsidP="00557CD5">
      <w:pPr>
        <w:numPr>
          <w:ilvl w:val="1"/>
          <w:numId w:val="8"/>
        </w:numPr>
        <w:tabs>
          <w:tab w:val="num" w:pos="567"/>
        </w:tabs>
        <w:spacing w:line="360" w:lineRule="auto"/>
        <w:jc w:val="both"/>
        <w:rPr>
          <w:szCs w:val="24"/>
          <w:u w:val="none"/>
        </w:rPr>
      </w:pPr>
      <w:r w:rsidRPr="00557CD5">
        <w:rPr>
          <w:color w:val="000000"/>
          <w:szCs w:val="24"/>
          <w:u w:val="none"/>
          <w:lang w:eastAsia="lv-LV"/>
        </w:rPr>
        <w:t>Izsoles komisijas locekļi nevar būt Objekta pircēji, kā arī nevar pirkt Objektu citu personu uzdevumā.</w:t>
      </w:r>
    </w:p>
    <w:p w14:paraId="242D7074" w14:textId="77777777" w:rsidR="00557CD5" w:rsidRPr="00557CD5" w:rsidRDefault="00557CD5" w:rsidP="00557CD5">
      <w:pPr>
        <w:numPr>
          <w:ilvl w:val="0"/>
          <w:numId w:val="8"/>
        </w:numPr>
        <w:tabs>
          <w:tab w:val="num" w:pos="284"/>
        </w:tabs>
        <w:spacing w:after="200" w:line="360" w:lineRule="auto"/>
        <w:ind w:left="0" w:firstLine="0"/>
        <w:contextualSpacing/>
        <w:jc w:val="center"/>
        <w:rPr>
          <w:bCs/>
          <w:color w:val="000000"/>
          <w:szCs w:val="24"/>
          <w:u w:val="none"/>
          <w:lang w:eastAsia="lv-LV"/>
        </w:rPr>
      </w:pPr>
      <w:r w:rsidRPr="00557CD5">
        <w:rPr>
          <w:b/>
          <w:bCs/>
          <w:color w:val="000000"/>
          <w:szCs w:val="24"/>
          <w:u w:val="none"/>
          <w:lang w:eastAsia="lv-LV"/>
        </w:rPr>
        <w:t>Izsoles pretendentu reģistrācija Izsoļu dalībnieku reģistrā</w:t>
      </w:r>
    </w:p>
    <w:p w14:paraId="7E3FE71B" w14:textId="77777777" w:rsidR="00557CD5" w:rsidRPr="00557CD5" w:rsidRDefault="00557CD5" w:rsidP="00557CD5">
      <w:pPr>
        <w:numPr>
          <w:ilvl w:val="1"/>
          <w:numId w:val="8"/>
        </w:numPr>
        <w:spacing w:after="200" w:line="360" w:lineRule="auto"/>
        <w:contextualSpacing/>
        <w:jc w:val="both"/>
        <w:rPr>
          <w:bCs/>
          <w:color w:val="000000"/>
          <w:szCs w:val="24"/>
          <w:u w:val="none"/>
          <w:lang w:eastAsia="lv-LV"/>
        </w:rPr>
      </w:pPr>
      <w:r w:rsidRPr="00557CD5">
        <w:rPr>
          <w:color w:val="000000"/>
          <w:szCs w:val="24"/>
          <w:u w:val="none"/>
          <w:lang w:eastAsia="lv-LV"/>
        </w:rPr>
        <w:t>Izsoles komisija, saņemot pieteikumu par piedalīšanos izsolē, sastāda izsoles dalībnieku sarakstu, kurā fiksē izsoles pretendentus pieteikumu iesniegšanas secībā.</w:t>
      </w:r>
    </w:p>
    <w:p w14:paraId="7491F642" w14:textId="77777777" w:rsidR="00557CD5" w:rsidRPr="00557CD5" w:rsidRDefault="00557CD5" w:rsidP="00557CD5">
      <w:pPr>
        <w:numPr>
          <w:ilvl w:val="1"/>
          <w:numId w:val="8"/>
        </w:numPr>
        <w:spacing w:after="200" w:line="360" w:lineRule="auto"/>
        <w:contextualSpacing/>
        <w:jc w:val="both"/>
        <w:rPr>
          <w:bCs/>
          <w:color w:val="000000"/>
          <w:szCs w:val="24"/>
          <w:u w:val="none"/>
          <w:lang w:eastAsia="lv-LV"/>
        </w:rPr>
      </w:pPr>
      <w:r w:rsidRPr="00557CD5">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(pieteikums, kas parakstīts ar drošu elektronisko parakstu) uz e-pasta adresi: </w:t>
      </w:r>
      <w:hyperlink r:id="rId51" w:history="1">
        <w:r w:rsidRPr="00557CD5">
          <w:rPr>
            <w:rFonts w:cs="Arial"/>
            <w:bCs/>
            <w:color w:val="0563C1"/>
            <w:szCs w:val="24"/>
            <w:lang w:eastAsia="lv-LV"/>
          </w:rPr>
          <w:t>dome@gulbene.lv</w:t>
        </w:r>
      </w:hyperlink>
      <w:r w:rsidRPr="00557CD5">
        <w:rPr>
          <w:bCs/>
          <w:color w:val="000000"/>
          <w:szCs w:val="24"/>
          <w:u w:val="none"/>
          <w:lang w:eastAsia="lv-LV"/>
        </w:rPr>
        <w:t xml:space="preserve">, līdz </w:t>
      </w:r>
      <w:r w:rsidRPr="00557CD5">
        <w:rPr>
          <w:b/>
          <w:bCs/>
          <w:color w:val="000000"/>
          <w:szCs w:val="24"/>
          <w:u w:val="none"/>
          <w:lang w:eastAsia="lv-LV"/>
        </w:rPr>
        <w:t>2024.gada 9.janvārim plkst.15.00</w:t>
      </w:r>
      <w:r w:rsidRPr="00557CD5">
        <w:rPr>
          <w:bCs/>
          <w:color w:val="000000"/>
          <w:szCs w:val="24"/>
          <w:u w:val="none"/>
          <w:lang w:eastAsia="lv-LV"/>
        </w:rPr>
        <w:t>.</w:t>
      </w:r>
    </w:p>
    <w:p w14:paraId="1EA14122" w14:textId="77777777" w:rsidR="00557CD5" w:rsidRPr="00557CD5" w:rsidRDefault="00557CD5" w:rsidP="00557CD5">
      <w:pPr>
        <w:numPr>
          <w:ilvl w:val="1"/>
          <w:numId w:val="8"/>
        </w:numPr>
        <w:spacing w:line="360" w:lineRule="auto"/>
        <w:contextualSpacing/>
        <w:rPr>
          <w:bCs/>
          <w:color w:val="000000"/>
          <w:szCs w:val="24"/>
          <w:u w:val="none"/>
          <w:lang w:eastAsia="lv-LV"/>
        </w:rPr>
      </w:pPr>
      <w:r w:rsidRPr="00557CD5">
        <w:rPr>
          <w:bCs/>
          <w:color w:val="000000"/>
          <w:szCs w:val="24"/>
          <w:u w:val="none"/>
          <w:lang w:eastAsia="lv-LV"/>
        </w:rPr>
        <w:t>L</w:t>
      </w:r>
      <w:r w:rsidRPr="00557CD5">
        <w:rPr>
          <w:color w:val="000000"/>
          <w:szCs w:val="24"/>
          <w:u w:val="none"/>
          <w:lang w:eastAsia="lv-LV"/>
        </w:rPr>
        <w:t>ai reģistrētos par izsoles dalībnieku izsoles noteikumos noteiktajā termiņā</w:t>
      </w:r>
      <w:r w:rsidRPr="00557CD5">
        <w:rPr>
          <w:bCs/>
          <w:color w:val="000000"/>
          <w:szCs w:val="24"/>
          <w:u w:val="none"/>
          <w:lang w:eastAsia="lv-LV"/>
        </w:rPr>
        <w:t xml:space="preserve"> jāiesniedz:</w:t>
      </w:r>
    </w:p>
    <w:p w14:paraId="2B4C7245" w14:textId="77777777" w:rsidR="00557CD5" w:rsidRPr="00557CD5" w:rsidRDefault="00557CD5" w:rsidP="00557CD5">
      <w:pPr>
        <w:numPr>
          <w:ilvl w:val="2"/>
          <w:numId w:val="8"/>
        </w:numPr>
        <w:autoSpaceDE w:val="0"/>
        <w:autoSpaceDN w:val="0"/>
        <w:adjustRightInd w:val="0"/>
        <w:spacing w:line="360" w:lineRule="auto"/>
        <w:ind w:left="1134" w:hanging="708"/>
        <w:jc w:val="both"/>
        <w:rPr>
          <w:color w:val="000000"/>
          <w:szCs w:val="24"/>
          <w:u w:val="none"/>
          <w:lang w:eastAsia="lv-LV"/>
        </w:rPr>
      </w:pPr>
      <w:r w:rsidRPr="00557CD5">
        <w:rPr>
          <w:color w:val="000000"/>
          <w:szCs w:val="24"/>
          <w:u w:val="none"/>
          <w:lang w:eastAsia="lv-LV"/>
        </w:rPr>
        <w:t>Fiziskai personai:</w:t>
      </w:r>
    </w:p>
    <w:p w14:paraId="2EC88E65" w14:textId="77777777" w:rsidR="00557CD5" w:rsidRPr="00557CD5" w:rsidRDefault="00557CD5" w:rsidP="00557CD5">
      <w:pPr>
        <w:numPr>
          <w:ilvl w:val="3"/>
          <w:numId w:val="8"/>
        </w:numPr>
        <w:autoSpaceDE w:val="0"/>
        <w:autoSpaceDN w:val="0"/>
        <w:adjustRightInd w:val="0"/>
        <w:spacing w:line="360" w:lineRule="auto"/>
        <w:ind w:left="2127" w:hanging="993"/>
        <w:jc w:val="both"/>
        <w:rPr>
          <w:color w:val="000000"/>
          <w:szCs w:val="24"/>
          <w:u w:val="none"/>
          <w:lang w:eastAsia="lv-LV"/>
        </w:rPr>
      </w:pPr>
      <w:r w:rsidRPr="00557CD5">
        <w:rPr>
          <w:color w:val="000000"/>
          <w:szCs w:val="24"/>
          <w:u w:val="none"/>
          <w:lang w:eastAsia="lv-LV"/>
        </w:rPr>
        <w:t xml:space="preserve">pieteikums dalībai izsolē, kurā jānorāda: vārds, uzvārds, personas kods vai dzimšanas datums (personai, kurai nav piešķirts personas kods), </w:t>
      </w:r>
      <w:r w:rsidRPr="00557CD5">
        <w:rPr>
          <w:color w:val="000000"/>
          <w:szCs w:val="24"/>
          <w:u w:val="none"/>
          <w:lang w:eastAsia="lv-LV"/>
        </w:rPr>
        <w:lastRenderedPageBreak/>
        <w:t xml:space="preserve">kontaktadrese, personas papildu kontaktinformācija – elektroniskā pasta adrese un tālruņa numurs (ja tāds ir); </w:t>
      </w:r>
    </w:p>
    <w:p w14:paraId="5F0B7D8D" w14:textId="77777777" w:rsidR="00557CD5" w:rsidRPr="00557CD5" w:rsidRDefault="00557CD5" w:rsidP="00557CD5">
      <w:pPr>
        <w:numPr>
          <w:ilvl w:val="3"/>
          <w:numId w:val="8"/>
        </w:numPr>
        <w:autoSpaceDE w:val="0"/>
        <w:autoSpaceDN w:val="0"/>
        <w:adjustRightInd w:val="0"/>
        <w:spacing w:line="360" w:lineRule="auto"/>
        <w:ind w:left="2127" w:hanging="993"/>
        <w:jc w:val="both"/>
        <w:rPr>
          <w:color w:val="000000"/>
          <w:szCs w:val="24"/>
          <w:u w:val="none"/>
          <w:lang w:eastAsia="lv-LV"/>
        </w:rPr>
      </w:pPr>
      <w:r w:rsidRPr="00557CD5">
        <w:rPr>
          <w:color w:val="000000"/>
          <w:szCs w:val="24"/>
          <w:u w:val="none"/>
          <w:lang w:eastAsia="lv-LV"/>
        </w:rPr>
        <w:t>notariāli apliecināta pilnvara, ar ko dots pilnvarojums iesniegt pieteikumu dalībai izsolē un pārstāvībai izsolē (ja fizisko personu izsolē pārstāv cita fiziska persona);</w:t>
      </w:r>
    </w:p>
    <w:p w14:paraId="56DC614A" w14:textId="77777777" w:rsidR="00557CD5" w:rsidRPr="00557CD5" w:rsidRDefault="00557CD5" w:rsidP="00557CD5">
      <w:pPr>
        <w:numPr>
          <w:ilvl w:val="3"/>
          <w:numId w:val="8"/>
        </w:numPr>
        <w:autoSpaceDE w:val="0"/>
        <w:autoSpaceDN w:val="0"/>
        <w:adjustRightInd w:val="0"/>
        <w:spacing w:line="360" w:lineRule="auto"/>
        <w:ind w:left="2127" w:hanging="993"/>
        <w:jc w:val="both"/>
        <w:rPr>
          <w:color w:val="000000"/>
          <w:szCs w:val="24"/>
          <w:u w:val="none"/>
          <w:lang w:eastAsia="lv-LV"/>
        </w:rPr>
      </w:pPr>
      <w:r w:rsidRPr="00557CD5">
        <w:rPr>
          <w:color w:val="000000"/>
          <w:szCs w:val="24"/>
          <w:u w:val="none"/>
          <w:lang w:eastAsia="lv-LV"/>
        </w:rPr>
        <w:t>maksājuma uzdevums par nodrošinājuma naudas samaksu.</w:t>
      </w:r>
    </w:p>
    <w:p w14:paraId="5F8D3045" w14:textId="77777777" w:rsidR="00557CD5" w:rsidRPr="00557CD5" w:rsidRDefault="00557CD5" w:rsidP="00557CD5">
      <w:pPr>
        <w:autoSpaceDE w:val="0"/>
        <w:autoSpaceDN w:val="0"/>
        <w:adjustRightInd w:val="0"/>
        <w:spacing w:line="360" w:lineRule="auto"/>
        <w:ind w:left="1134"/>
        <w:jc w:val="both"/>
        <w:rPr>
          <w:color w:val="000000"/>
          <w:szCs w:val="24"/>
          <w:u w:val="none"/>
          <w:lang w:eastAsia="lv-LV"/>
        </w:rPr>
      </w:pPr>
      <w:r w:rsidRPr="00557CD5">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46819F7B" w14:textId="77777777" w:rsidR="00557CD5" w:rsidRPr="00557CD5" w:rsidRDefault="00557CD5" w:rsidP="00557CD5">
      <w:pPr>
        <w:numPr>
          <w:ilvl w:val="2"/>
          <w:numId w:val="8"/>
        </w:numPr>
        <w:autoSpaceDE w:val="0"/>
        <w:autoSpaceDN w:val="0"/>
        <w:adjustRightInd w:val="0"/>
        <w:spacing w:line="360" w:lineRule="auto"/>
        <w:ind w:left="1134" w:hanging="708"/>
        <w:jc w:val="both"/>
        <w:rPr>
          <w:color w:val="000000"/>
          <w:szCs w:val="24"/>
          <w:u w:val="none"/>
          <w:lang w:eastAsia="lv-LV"/>
        </w:rPr>
      </w:pPr>
      <w:r w:rsidRPr="00557CD5">
        <w:rPr>
          <w:color w:val="000000"/>
          <w:szCs w:val="24"/>
          <w:u w:val="none"/>
          <w:lang w:eastAsia="lv-LV"/>
        </w:rPr>
        <w:t xml:space="preserve">juridiskai personai: </w:t>
      </w:r>
    </w:p>
    <w:p w14:paraId="75D01868" w14:textId="77777777" w:rsidR="00557CD5" w:rsidRPr="00557CD5" w:rsidRDefault="00557CD5" w:rsidP="00557CD5">
      <w:pPr>
        <w:numPr>
          <w:ilvl w:val="3"/>
          <w:numId w:val="8"/>
        </w:numPr>
        <w:autoSpaceDE w:val="0"/>
        <w:autoSpaceDN w:val="0"/>
        <w:adjustRightInd w:val="0"/>
        <w:spacing w:line="360" w:lineRule="auto"/>
        <w:ind w:left="2127" w:hanging="993"/>
        <w:jc w:val="both"/>
        <w:rPr>
          <w:color w:val="000000"/>
          <w:szCs w:val="24"/>
          <w:u w:val="none"/>
          <w:lang w:eastAsia="lv-LV"/>
        </w:rPr>
      </w:pPr>
      <w:r w:rsidRPr="00557CD5">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4B454F1B" w14:textId="77777777" w:rsidR="00557CD5" w:rsidRPr="00557CD5" w:rsidRDefault="00557CD5" w:rsidP="00557CD5">
      <w:pPr>
        <w:numPr>
          <w:ilvl w:val="3"/>
          <w:numId w:val="8"/>
        </w:numPr>
        <w:autoSpaceDE w:val="0"/>
        <w:autoSpaceDN w:val="0"/>
        <w:adjustRightInd w:val="0"/>
        <w:spacing w:line="360" w:lineRule="auto"/>
        <w:ind w:left="2127" w:hanging="993"/>
        <w:jc w:val="both"/>
        <w:rPr>
          <w:color w:val="000000"/>
          <w:szCs w:val="24"/>
          <w:u w:val="none"/>
          <w:lang w:eastAsia="lv-LV"/>
        </w:rPr>
      </w:pPr>
      <w:r w:rsidRPr="00557CD5">
        <w:rPr>
          <w:color w:val="000000"/>
          <w:szCs w:val="24"/>
          <w:u w:val="none"/>
          <w:lang w:eastAsia="lv-LV"/>
        </w:rPr>
        <w:t>pilnvaru pārstāvēt juridisko personu izsolē un ja nepieciešams noslēgt pirkuma pārdevuma līgumu (ja juridisku personu pārstāv pilnvarotais pārstāvis);</w:t>
      </w:r>
    </w:p>
    <w:p w14:paraId="3CF8AC6E" w14:textId="77777777" w:rsidR="00557CD5" w:rsidRPr="00557CD5" w:rsidRDefault="00557CD5" w:rsidP="00557CD5">
      <w:pPr>
        <w:numPr>
          <w:ilvl w:val="3"/>
          <w:numId w:val="8"/>
        </w:numPr>
        <w:autoSpaceDE w:val="0"/>
        <w:autoSpaceDN w:val="0"/>
        <w:adjustRightInd w:val="0"/>
        <w:spacing w:line="360" w:lineRule="auto"/>
        <w:ind w:left="2127" w:hanging="993"/>
        <w:jc w:val="both"/>
        <w:rPr>
          <w:color w:val="000000"/>
          <w:szCs w:val="24"/>
          <w:u w:val="none"/>
          <w:lang w:eastAsia="lv-LV"/>
        </w:rPr>
      </w:pPr>
      <w:r w:rsidRPr="00557CD5">
        <w:rPr>
          <w:color w:val="000000"/>
          <w:szCs w:val="24"/>
          <w:u w:val="none"/>
          <w:lang w:eastAsia="lv-LV"/>
        </w:rPr>
        <w:t>maksājuma uzdevums par nodrošinājuma naudas samaksu.</w:t>
      </w:r>
    </w:p>
    <w:p w14:paraId="2AFBC7D6" w14:textId="77777777" w:rsidR="00557CD5" w:rsidRPr="00557CD5" w:rsidRDefault="00557CD5" w:rsidP="00557CD5">
      <w:pPr>
        <w:autoSpaceDE w:val="0"/>
        <w:autoSpaceDN w:val="0"/>
        <w:adjustRightInd w:val="0"/>
        <w:spacing w:line="360" w:lineRule="auto"/>
        <w:ind w:left="1134"/>
        <w:jc w:val="both"/>
        <w:rPr>
          <w:color w:val="000000"/>
          <w:szCs w:val="24"/>
          <w:u w:val="none"/>
          <w:lang w:eastAsia="lv-LV"/>
        </w:rPr>
      </w:pPr>
      <w:r w:rsidRPr="00557CD5">
        <w:rPr>
          <w:color w:val="000000"/>
          <w:szCs w:val="24"/>
          <w:u w:val="none"/>
          <w:lang w:eastAsia="lv-LV"/>
        </w:rPr>
        <w:t>Pirms pretendenta reģistrēšanas izsoles dalībnieku sarakstā Izsoles komisija attiecībā uz juridisku personu pārbaudīs informāciju:</w:t>
      </w:r>
    </w:p>
    <w:p w14:paraId="182E2859" w14:textId="77777777" w:rsidR="00557CD5" w:rsidRPr="00557CD5" w:rsidRDefault="00557CD5" w:rsidP="00557CD5">
      <w:pPr>
        <w:numPr>
          <w:ilvl w:val="0"/>
          <w:numId w:val="7"/>
        </w:numPr>
        <w:autoSpaceDE w:val="0"/>
        <w:autoSpaceDN w:val="0"/>
        <w:adjustRightInd w:val="0"/>
        <w:spacing w:line="360" w:lineRule="auto"/>
        <w:contextualSpacing/>
        <w:jc w:val="both"/>
        <w:rPr>
          <w:color w:val="000000"/>
          <w:szCs w:val="24"/>
          <w:u w:val="none"/>
          <w:lang w:eastAsia="lv-LV"/>
        </w:rPr>
      </w:pPr>
      <w:r w:rsidRPr="00557CD5">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3DCE9C60" w14:textId="77777777" w:rsidR="00557CD5" w:rsidRPr="00557CD5" w:rsidRDefault="00557CD5" w:rsidP="00557CD5">
      <w:pPr>
        <w:numPr>
          <w:ilvl w:val="0"/>
          <w:numId w:val="7"/>
        </w:numPr>
        <w:autoSpaceDE w:val="0"/>
        <w:autoSpaceDN w:val="0"/>
        <w:adjustRightInd w:val="0"/>
        <w:spacing w:line="360" w:lineRule="auto"/>
        <w:contextualSpacing/>
        <w:jc w:val="both"/>
        <w:rPr>
          <w:color w:val="000000"/>
          <w:szCs w:val="24"/>
          <w:u w:val="none"/>
          <w:lang w:eastAsia="lv-LV"/>
        </w:rPr>
      </w:pPr>
      <w:r w:rsidRPr="00557CD5">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3A51D1A3" w14:textId="77777777" w:rsidR="00557CD5" w:rsidRPr="00557CD5" w:rsidRDefault="00557CD5" w:rsidP="00557CD5">
      <w:pPr>
        <w:numPr>
          <w:ilvl w:val="1"/>
          <w:numId w:val="8"/>
        </w:numPr>
        <w:autoSpaceDE w:val="0"/>
        <w:autoSpaceDN w:val="0"/>
        <w:adjustRightInd w:val="0"/>
        <w:spacing w:line="360" w:lineRule="auto"/>
        <w:jc w:val="both"/>
        <w:rPr>
          <w:szCs w:val="24"/>
          <w:u w:val="none"/>
          <w:lang w:eastAsia="lv-LV"/>
        </w:rPr>
      </w:pPr>
      <w:r w:rsidRPr="00557CD5">
        <w:rPr>
          <w:szCs w:val="24"/>
          <w:u w:val="none"/>
          <w:lang w:eastAsia="lv-LV"/>
        </w:rPr>
        <w:t>Izsoles pretendents netiek reģistrēts izsoles dalībnieku reģistrā, ja:</w:t>
      </w:r>
    </w:p>
    <w:p w14:paraId="6FE42DFB" w14:textId="77777777" w:rsidR="00557CD5" w:rsidRPr="00557CD5" w:rsidRDefault="00557CD5" w:rsidP="00557CD5">
      <w:pPr>
        <w:numPr>
          <w:ilvl w:val="2"/>
          <w:numId w:val="8"/>
        </w:numPr>
        <w:autoSpaceDE w:val="0"/>
        <w:autoSpaceDN w:val="0"/>
        <w:adjustRightInd w:val="0"/>
        <w:spacing w:line="360" w:lineRule="auto"/>
        <w:ind w:left="1276" w:hanging="709"/>
        <w:jc w:val="both"/>
        <w:rPr>
          <w:szCs w:val="24"/>
          <w:u w:val="none"/>
          <w:lang w:eastAsia="lv-LV"/>
        </w:rPr>
      </w:pPr>
      <w:r w:rsidRPr="00557CD5">
        <w:rPr>
          <w:szCs w:val="24"/>
          <w:u w:val="none"/>
          <w:lang w:eastAsia="lv-LV"/>
        </w:rPr>
        <w:t>nav vēl iestājies vai ir jau beidzies pretendentu reģistrācijas termiņš;</w:t>
      </w:r>
    </w:p>
    <w:p w14:paraId="1FC4F93C" w14:textId="77777777" w:rsidR="00557CD5" w:rsidRPr="00557CD5" w:rsidRDefault="00557CD5" w:rsidP="00557CD5">
      <w:pPr>
        <w:numPr>
          <w:ilvl w:val="2"/>
          <w:numId w:val="8"/>
        </w:numPr>
        <w:autoSpaceDE w:val="0"/>
        <w:autoSpaceDN w:val="0"/>
        <w:adjustRightInd w:val="0"/>
        <w:spacing w:line="360" w:lineRule="auto"/>
        <w:ind w:left="1276" w:hanging="709"/>
        <w:jc w:val="both"/>
        <w:rPr>
          <w:szCs w:val="24"/>
          <w:u w:val="none"/>
          <w:lang w:eastAsia="lv-LV"/>
        </w:rPr>
      </w:pPr>
      <w:r w:rsidRPr="00557CD5">
        <w:rPr>
          <w:szCs w:val="24"/>
          <w:u w:val="none"/>
          <w:lang w:eastAsia="lv-LV"/>
        </w:rPr>
        <w:t>ja nav iesniegti šo noteikumu 4.3.1.punktā vai 4.3.2.punktā norādītie dokumenti;</w:t>
      </w:r>
    </w:p>
    <w:p w14:paraId="629A40CC" w14:textId="77777777" w:rsidR="00557CD5" w:rsidRPr="00557CD5" w:rsidRDefault="00557CD5" w:rsidP="00557CD5">
      <w:pPr>
        <w:numPr>
          <w:ilvl w:val="2"/>
          <w:numId w:val="8"/>
        </w:numPr>
        <w:autoSpaceDE w:val="0"/>
        <w:autoSpaceDN w:val="0"/>
        <w:adjustRightInd w:val="0"/>
        <w:spacing w:line="360" w:lineRule="auto"/>
        <w:ind w:left="1276" w:hanging="709"/>
        <w:jc w:val="both"/>
        <w:rPr>
          <w:szCs w:val="24"/>
          <w:u w:val="none"/>
          <w:lang w:eastAsia="lv-LV"/>
        </w:rPr>
      </w:pPr>
      <w:r w:rsidRPr="00557CD5">
        <w:rPr>
          <w:color w:val="000000"/>
          <w:szCs w:val="24"/>
          <w:u w:val="none"/>
          <w:lang w:eastAsia="lv-LV"/>
        </w:rPr>
        <w:t>iesniegtajos dokumentos norādītas nepatiesas ziņas;</w:t>
      </w:r>
    </w:p>
    <w:p w14:paraId="52B4AF52" w14:textId="77777777" w:rsidR="00557CD5" w:rsidRPr="00557CD5" w:rsidRDefault="00557CD5" w:rsidP="00557CD5">
      <w:pPr>
        <w:numPr>
          <w:ilvl w:val="2"/>
          <w:numId w:val="8"/>
        </w:numPr>
        <w:autoSpaceDE w:val="0"/>
        <w:autoSpaceDN w:val="0"/>
        <w:adjustRightInd w:val="0"/>
        <w:spacing w:line="360" w:lineRule="auto"/>
        <w:ind w:left="1276" w:hanging="709"/>
        <w:jc w:val="both"/>
        <w:rPr>
          <w:szCs w:val="24"/>
          <w:u w:val="none"/>
          <w:lang w:eastAsia="lv-LV"/>
        </w:rPr>
      </w:pPr>
      <w:r w:rsidRPr="00557CD5">
        <w:rPr>
          <w:szCs w:val="24"/>
          <w:u w:val="none"/>
          <w:lang w:eastAsia="lv-LV"/>
        </w:rPr>
        <w:lastRenderedPageBreak/>
        <w:t>konstatēts, ka pretendentam ir izsoles noteikumu 3.1.punktā minētās parādsaistības;</w:t>
      </w:r>
    </w:p>
    <w:p w14:paraId="78B6B520" w14:textId="77777777" w:rsidR="00557CD5" w:rsidRPr="00557CD5" w:rsidRDefault="00557CD5" w:rsidP="00557CD5">
      <w:pPr>
        <w:numPr>
          <w:ilvl w:val="2"/>
          <w:numId w:val="8"/>
        </w:numPr>
        <w:autoSpaceDE w:val="0"/>
        <w:autoSpaceDN w:val="0"/>
        <w:adjustRightInd w:val="0"/>
        <w:spacing w:line="360" w:lineRule="auto"/>
        <w:ind w:left="1276" w:hanging="709"/>
        <w:jc w:val="both"/>
        <w:rPr>
          <w:szCs w:val="24"/>
          <w:u w:val="none"/>
          <w:lang w:eastAsia="lv-LV"/>
        </w:rPr>
      </w:pPr>
      <w:r w:rsidRPr="00557CD5">
        <w:rPr>
          <w:szCs w:val="24"/>
          <w:u w:val="none"/>
          <w:lang w:eastAsia="lv-LV"/>
        </w:rPr>
        <w:t>Gulbenes novada pašvaldības norādītajā bankas kontā nav saņemta nodrošinājuma nauda.</w:t>
      </w:r>
    </w:p>
    <w:p w14:paraId="144F92C0" w14:textId="77777777" w:rsidR="00557CD5" w:rsidRPr="00557CD5" w:rsidRDefault="00557CD5" w:rsidP="00557CD5">
      <w:pPr>
        <w:numPr>
          <w:ilvl w:val="1"/>
          <w:numId w:val="8"/>
        </w:numPr>
        <w:spacing w:line="360" w:lineRule="auto"/>
        <w:jc w:val="both"/>
        <w:rPr>
          <w:szCs w:val="24"/>
          <w:u w:val="none"/>
          <w:lang w:eastAsia="lv-LV"/>
        </w:rPr>
      </w:pPr>
      <w:r w:rsidRPr="00557CD5">
        <w:rPr>
          <w:szCs w:val="24"/>
          <w:u w:val="none"/>
          <w:lang w:eastAsia="lv-LV"/>
        </w:rPr>
        <w:t>Izsoles rīkotāji nav tiesīgi līdz izsoles sākumam sniegt informāciju par izsoles pretendentiem.</w:t>
      </w:r>
    </w:p>
    <w:p w14:paraId="4BBD889F" w14:textId="77777777" w:rsidR="00557CD5" w:rsidRPr="00557CD5" w:rsidRDefault="00557CD5" w:rsidP="00557CD5">
      <w:pPr>
        <w:numPr>
          <w:ilvl w:val="0"/>
          <w:numId w:val="8"/>
        </w:numPr>
        <w:tabs>
          <w:tab w:val="num" w:pos="284"/>
        </w:tabs>
        <w:spacing w:before="120" w:line="360" w:lineRule="auto"/>
        <w:ind w:left="0" w:firstLine="0"/>
        <w:jc w:val="center"/>
        <w:rPr>
          <w:b/>
          <w:szCs w:val="24"/>
          <w:u w:val="none"/>
          <w:lang w:eastAsia="lv-LV"/>
        </w:rPr>
      </w:pPr>
      <w:r w:rsidRPr="00557CD5">
        <w:rPr>
          <w:b/>
          <w:szCs w:val="24"/>
          <w:u w:val="none"/>
          <w:lang w:eastAsia="lv-LV"/>
        </w:rPr>
        <w:t>Izsoles norise</w:t>
      </w:r>
    </w:p>
    <w:p w14:paraId="412F106E" w14:textId="77777777" w:rsidR="00557CD5" w:rsidRPr="00557CD5" w:rsidRDefault="00557CD5" w:rsidP="00557CD5">
      <w:pPr>
        <w:numPr>
          <w:ilvl w:val="1"/>
          <w:numId w:val="8"/>
        </w:numPr>
        <w:autoSpaceDE w:val="0"/>
        <w:autoSpaceDN w:val="0"/>
        <w:adjustRightInd w:val="0"/>
        <w:spacing w:line="360" w:lineRule="auto"/>
        <w:jc w:val="both"/>
        <w:rPr>
          <w:szCs w:val="24"/>
          <w:u w:val="none"/>
          <w:lang w:eastAsia="lv-LV"/>
        </w:rPr>
      </w:pPr>
      <w:r w:rsidRPr="00557CD5">
        <w:rPr>
          <w:color w:val="000000"/>
          <w:szCs w:val="24"/>
          <w:u w:val="none"/>
          <w:lang w:eastAsia="lv-LV"/>
        </w:rPr>
        <w:t xml:space="preserve">Izsole </w:t>
      </w:r>
      <w:r w:rsidRPr="00557CD5">
        <w:rPr>
          <w:szCs w:val="24"/>
          <w:u w:val="none"/>
          <w:lang w:eastAsia="lv-LV"/>
        </w:rPr>
        <w:t xml:space="preserve">notiks </w:t>
      </w:r>
      <w:r w:rsidRPr="00557CD5">
        <w:rPr>
          <w:b/>
          <w:szCs w:val="24"/>
          <w:u w:val="none"/>
          <w:lang w:eastAsia="lv-LV"/>
        </w:rPr>
        <w:t>2024.gada 11.janvārī plkst.11.20</w:t>
      </w:r>
      <w:r w:rsidRPr="00557CD5">
        <w:rPr>
          <w:szCs w:val="24"/>
          <w:u w:val="none"/>
          <w:lang w:eastAsia="lv-LV"/>
        </w:rPr>
        <w:t xml:space="preserve"> </w:t>
      </w:r>
      <w:r w:rsidRPr="00557CD5">
        <w:rPr>
          <w:color w:val="000000"/>
          <w:szCs w:val="24"/>
          <w:u w:val="none"/>
          <w:lang w:eastAsia="lv-LV"/>
        </w:rPr>
        <w:t>Gulbenes novada pašvaldības administrācijas ēkā, Ābeļu ielā 2, Gulbenē, Gulbenes novadā, 2.stāva zālē</w:t>
      </w:r>
      <w:r w:rsidRPr="00557CD5">
        <w:rPr>
          <w:szCs w:val="24"/>
          <w:u w:val="none"/>
          <w:lang w:eastAsia="lv-LV"/>
        </w:rPr>
        <w:t xml:space="preserve">. </w:t>
      </w:r>
    </w:p>
    <w:p w14:paraId="45962F8A" w14:textId="77777777" w:rsidR="00557CD5" w:rsidRPr="00557CD5" w:rsidRDefault="00557CD5" w:rsidP="00557CD5">
      <w:pPr>
        <w:numPr>
          <w:ilvl w:val="1"/>
          <w:numId w:val="8"/>
        </w:numPr>
        <w:autoSpaceDE w:val="0"/>
        <w:autoSpaceDN w:val="0"/>
        <w:adjustRightInd w:val="0"/>
        <w:spacing w:line="360" w:lineRule="auto"/>
        <w:jc w:val="both"/>
        <w:rPr>
          <w:color w:val="FF0000"/>
          <w:szCs w:val="24"/>
          <w:u w:val="none"/>
          <w:lang w:eastAsia="lv-LV"/>
        </w:rPr>
      </w:pPr>
      <w:r w:rsidRPr="00557CD5">
        <w:rPr>
          <w:color w:val="000000"/>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2DAAAA55" w14:textId="77777777" w:rsidR="00557CD5" w:rsidRPr="00557CD5" w:rsidRDefault="00557CD5" w:rsidP="00557CD5">
      <w:pPr>
        <w:numPr>
          <w:ilvl w:val="1"/>
          <w:numId w:val="8"/>
        </w:numPr>
        <w:autoSpaceDE w:val="0"/>
        <w:autoSpaceDN w:val="0"/>
        <w:adjustRightInd w:val="0"/>
        <w:spacing w:line="360" w:lineRule="auto"/>
        <w:jc w:val="both"/>
        <w:rPr>
          <w:color w:val="FF0000"/>
          <w:szCs w:val="24"/>
          <w:u w:val="none"/>
          <w:lang w:eastAsia="lv-LV"/>
        </w:rPr>
      </w:pPr>
      <w:r w:rsidRPr="00557CD5">
        <w:rPr>
          <w:color w:val="000000"/>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0755599F" w14:textId="77777777" w:rsidR="00557CD5" w:rsidRPr="00557CD5" w:rsidRDefault="00557CD5" w:rsidP="00557CD5">
      <w:pPr>
        <w:numPr>
          <w:ilvl w:val="1"/>
          <w:numId w:val="8"/>
        </w:numPr>
        <w:autoSpaceDE w:val="0"/>
        <w:autoSpaceDN w:val="0"/>
        <w:adjustRightInd w:val="0"/>
        <w:spacing w:line="360" w:lineRule="auto"/>
        <w:jc w:val="both"/>
        <w:rPr>
          <w:color w:val="FF0000"/>
          <w:szCs w:val="24"/>
          <w:u w:val="none"/>
          <w:lang w:eastAsia="lv-LV"/>
        </w:rPr>
      </w:pPr>
      <w:r w:rsidRPr="00557CD5">
        <w:rPr>
          <w:color w:val="000000"/>
          <w:szCs w:val="24"/>
          <w:u w:val="none"/>
          <w:lang w:eastAsia="lv-LV"/>
        </w:rPr>
        <w:t xml:space="preserve">Pirms izsoles sākšanas izsoles dalībnieki paraksta izsoles noteikumus, tādējādi apliecinot, ka pilnībā ar tiem ir iepazinušies un piekrīt tiem. </w:t>
      </w:r>
    </w:p>
    <w:p w14:paraId="705BDAF6" w14:textId="77777777" w:rsidR="00557CD5" w:rsidRPr="00557CD5" w:rsidRDefault="00557CD5" w:rsidP="00557CD5">
      <w:pPr>
        <w:numPr>
          <w:ilvl w:val="1"/>
          <w:numId w:val="8"/>
        </w:numPr>
        <w:autoSpaceDE w:val="0"/>
        <w:autoSpaceDN w:val="0"/>
        <w:adjustRightInd w:val="0"/>
        <w:spacing w:line="360" w:lineRule="auto"/>
        <w:jc w:val="both"/>
        <w:rPr>
          <w:color w:val="FF0000"/>
          <w:szCs w:val="24"/>
          <w:u w:val="none"/>
          <w:lang w:eastAsia="lv-LV"/>
        </w:rPr>
      </w:pPr>
      <w:r w:rsidRPr="00557CD5">
        <w:rPr>
          <w:szCs w:val="24"/>
          <w:u w:val="none"/>
          <w:lang w:eastAsia="lv-LV"/>
        </w:rPr>
        <w:t>Izsoles vadītājs atklāj izsoli, raksturo izsolāmo mantu, paziņo izsoles sākumcenu, izsoles soli un informē par solīšanas kārtību.</w:t>
      </w:r>
      <w:r w:rsidRPr="00557CD5">
        <w:rPr>
          <w:color w:val="000000"/>
          <w:szCs w:val="24"/>
          <w:u w:val="none"/>
          <w:lang w:eastAsia="lv-LV"/>
        </w:rPr>
        <w:t xml:space="preserve"> </w:t>
      </w:r>
    </w:p>
    <w:p w14:paraId="0EEC0409" w14:textId="77777777" w:rsidR="00557CD5" w:rsidRPr="00557CD5" w:rsidRDefault="00557CD5" w:rsidP="00557CD5">
      <w:pPr>
        <w:numPr>
          <w:ilvl w:val="1"/>
          <w:numId w:val="8"/>
        </w:numPr>
        <w:autoSpaceDE w:val="0"/>
        <w:autoSpaceDN w:val="0"/>
        <w:adjustRightInd w:val="0"/>
        <w:spacing w:line="360" w:lineRule="auto"/>
        <w:jc w:val="both"/>
        <w:rPr>
          <w:color w:val="FF0000"/>
          <w:szCs w:val="24"/>
          <w:u w:val="none"/>
          <w:lang w:eastAsia="lv-LV"/>
        </w:rPr>
      </w:pPr>
      <w:r w:rsidRPr="00557CD5">
        <w:rPr>
          <w:szCs w:val="24"/>
          <w:u w:val="none"/>
          <w:lang w:eastAsia="lv-LV"/>
        </w:rPr>
        <w:t>Izsoles dalībnieki savu piekrišanu iegādāties izsoles Objektu apliecina mutvārdos un rakstiski, parakstoties izsoles dalībnieku reģistrācijas sarakstā par katru nosolīto soli. Tas tiek fiksēts izsoles gaitas protokolā</w:t>
      </w:r>
      <w:r w:rsidRPr="00557CD5">
        <w:rPr>
          <w:color w:val="000000"/>
          <w:szCs w:val="24"/>
          <w:u w:val="none"/>
          <w:lang w:eastAsia="lv-LV"/>
        </w:rPr>
        <w:t xml:space="preserve">. </w:t>
      </w:r>
    </w:p>
    <w:p w14:paraId="0F6379B5" w14:textId="77777777" w:rsidR="00557CD5" w:rsidRPr="00557CD5" w:rsidRDefault="00557CD5" w:rsidP="00557CD5">
      <w:pPr>
        <w:numPr>
          <w:ilvl w:val="1"/>
          <w:numId w:val="8"/>
        </w:numPr>
        <w:autoSpaceDE w:val="0"/>
        <w:autoSpaceDN w:val="0"/>
        <w:adjustRightInd w:val="0"/>
        <w:spacing w:line="360" w:lineRule="auto"/>
        <w:jc w:val="both"/>
        <w:rPr>
          <w:color w:val="FF0000"/>
          <w:szCs w:val="24"/>
          <w:u w:val="none"/>
          <w:lang w:eastAsia="lv-LV"/>
        </w:rPr>
      </w:pPr>
      <w:r w:rsidRPr="00557CD5">
        <w:rPr>
          <w:szCs w:val="24"/>
          <w:u w:val="none"/>
          <w:lang w:eastAsia="lv-LV"/>
        </w:rPr>
        <w:t>Ja izsoles dalībnieku reģistrācijas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r w:rsidRPr="00557CD5">
        <w:rPr>
          <w:color w:val="000000"/>
          <w:szCs w:val="24"/>
          <w:u w:val="none"/>
          <w:lang w:eastAsia="lv-LV"/>
        </w:rPr>
        <w:t xml:space="preserve">. </w:t>
      </w:r>
    </w:p>
    <w:p w14:paraId="7640BD36" w14:textId="77777777" w:rsidR="00557CD5" w:rsidRPr="00557CD5" w:rsidRDefault="00557CD5" w:rsidP="00557CD5">
      <w:pPr>
        <w:numPr>
          <w:ilvl w:val="1"/>
          <w:numId w:val="8"/>
        </w:numPr>
        <w:autoSpaceDE w:val="0"/>
        <w:autoSpaceDN w:val="0"/>
        <w:adjustRightInd w:val="0"/>
        <w:spacing w:line="360" w:lineRule="auto"/>
        <w:jc w:val="both"/>
        <w:rPr>
          <w:color w:val="FF0000"/>
          <w:szCs w:val="24"/>
          <w:u w:val="none"/>
          <w:lang w:eastAsia="lv-LV"/>
        </w:rPr>
      </w:pPr>
      <w:r w:rsidRPr="00557CD5">
        <w:rPr>
          <w:szCs w:val="24"/>
          <w:u w:val="none"/>
          <w:lang w:eastAsia="lv-LV"/>
        </w:rPr>
        <w:t>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w:t>
      </w:r>
      <w:r w:rsidRPr="00557CD5">
        <w:rPr>
          <w:color w:val="000000"/>
          <w:szCs w:val="24"/>
          <w:u w:val="none"/>
          <w:lang w:eastAsia="lv-LV"/>
        </w:rPr>
        <w:t xml:space="preserve">. </w:t>
      </w:r>
    </w:p>
    <w:p w14:paraId="2CA7C41E" w14:textId="77777777" w:rsidR="00557CD5" w:rsidRPr="00557CD5" w:rsidRDefault="00557CD5" w:rsidP="00557CD5">
      <w:pPr>
        <w:numPr>
          <w:ilvl w:val="1"/>
          <w:numId w:val="8"/>
        </w:numPr>
        <w:autoSpaceDE w:val="0"/>
        <w:autoSpaceDN w:val="0"/>
        <w:adjustRightInd w:val="0"/>
        <w:spacing w:line="360" w:lineRule="auto"/>
        <w:jc w:val="both"/>
        <w:rPr>
          <w:color w:val="FF0000"/>
          <w:szCs w:val="24"/>
          <w:u w:val="none"/>
          <w:lang w:eastAsia="lv-LV"/>
        </w:rPr>
      </w:pPr>
      <w:r w:rsidRPr="00557CD5">
        <w:rPr>
          <w:color w:val="000000"/>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3B1B8459" w14:textId="77777777" w:rsidR="00557CD5" w:rsidRPr="00557CD5" w:rsidRDefault="00557CD5" w:rsidP="00557CD5">
      <w:pPr>
        <w:numPr>
          <w:ilvl w:val="1"/>
          <w:numId w:val="8"/>
        </w:numPr>
        <w:tabs>
          <w:tab w:val="num" w:pos="567"/>
        </w:tabs>
        <w:autoSpaceDE w:val="0"/>
        <w:autoSpaceDN w:val="0"/>
        <w:adjustRightInd w:val="0"/>
        <w:spacing w:line="360" w:lineRule="auto"/>
        <w:jc w:val="both"/>
        <w:rPr>
          <w:szCs w:val="24"/>
          <w:u w:val="none"/>
          <w:lang w:eastAsia="lv-LV"/>
        </w:rPr>
      </w:pPr>
      <w:r w:rsidRPr="00557CD5">
        <w:rPr>
          <w:szCs w:val="24"/>
          <w:u w:val="none"/>
          <w:lang w:eastAsia="lv-LV"/>
        </w:rPr>
        <w:t xml:space="preserve">Izsole ar augšupejošu soli turpinās, līdz kāds no tās dalībniekiem nosola visaugstāko cenu. Šajā gadījumā izsole tiek izsludināta par pabeigtu. </w:t>
      </w:r>
    </w:p>
    <w:p w14:paraId="29B10ED1" w14:textId="77777777" w:rsidR="00557CD5" w:rsidRPr="00557CD5" w:rsidRDefault="00557CD5" w:rsidP="00557CD5">
      <w:pPr>
        <w:numPr>
          <w:ilvl w:val="1"/>
          <w:numId w:val="8"/>
        </w:numPr>
        <w:tabs>
          <w:tab w:val="num" w:pos="567"/>
        </w:tabs>
        <w:autoSpaceDE w:val="0"/>
        <w:autoSpaceDN w:val="0"/>
        <w:adjustRightInd w:val="0"/>
        <w:spacing w:line="360" w:lineRule="auto"/>
        <w:jc w:val="both"/>
        <w:rPr>
          <w:szCs w:val="24"/>
          <w:u w:val="none"/>
          <w:lang w:eastAsia="lv-LV"/>
        </w:rPr>
      </w:pPr>
      <w:r w:rsidRPr="00557CD5">
        <w:rPr>
          <w:szCs w:val="24"/>
          <w:u w:val="none"/>
          <w:lang w:eastAsia="lv-LV"/>
        </w:rPr>
        <w:lastRenderedPageBreak/>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08924285" w14:textId="77777777" w:rsidR="00557CD5" w:rsidRPr="00557CD5" w:rsidRDefault="00557CD5" w:rsidP="00557CD5">
      <w:pPr>
        <w:numPr>
          <w:ilvl w:val="1"/>
          <w:numId w:val="8"/>
        </w:numPr>
        <w:tabs>
          <w:tab w:val="num" w:pos="567"/>
        </w:tabs>
        <w:autoSpaceDE w:val="0"/>
        <w:autoSpaceDN w:val="0"/>
        <w:adjustRightInd w:val="0"/>
        <w:spacing w:line="360" w:lineRule="auto"/>
        <w:jc w:val="both"/>
        <w:rPr>
          <w:color w:val="FF0000"/>
          <w:szCs w:val="24"/>
          <w:u w:val="none"/>
          <w:lang w:eastAsia="lv-LV"/>
        </w:rPr>
      </w:pPr>
      <w:r w:rsidRPr="00557CD5">
        <w:rPr>
          <w:color w:val="000000"/>
          <w:szCs w:val="24"/>
          <w:u w:val="none"/>
          <w:lang w:eastAsia="lv-LV"/>
        </w:rPr>
        <w:t>Atkārtotas izsoles gadījumā Gulbenes novada dome ar atsevišķu lēmumu nosaka atkārtotās izsoles Objekta sākumcenu, to samazinot ne vairāk kā par 20% no nosacītās cenas vai atstājot negrozītu.</w:t>
      </w:r>
    </w:p>
    <w:p w14:paraId="6E0E8C94" w14:textId="77777777" w:rsidR="00557CD5" w:rsidRPr="00557CD5" w:rsidRDefault="00557CD5" w:rsidP="00557CD5">
      <w:pPr>
        <w:numPr>
          <w:ilvl w:val="0"/>
          <w:numId w:val="8"/>
        </w:numPr>
        <w:tabs>
          <w:tab w:val="num" w:pos="284"/>
        </w:tabs>
        <w:spacing w:line="360" w:lineRule="auto"/>
        <w:ind w:left="0" w:firstLine="0"/>
        <w:jc w:val="center"/>
        <w:rPr>
          <w:b/>
          <w:szCs w:val="24"/>
          <w:u w:val="none"/>
          <w:lang w:eastAsia="lv-LV"/>
        </w:rPr>
      </w:pPr>
      <w:r w:rsidRPr="00557CD5">
        <w:rPr>
          <w:b/>
          <w:szCs w:val="24"/>
          <w:u w:val="none"/>
          <w:lang w:eastAsia="lv-LV"/>
        </w:rPr>
        <w:t>Izsoles rezultātu apstiprināšana un pirkuma līguma noslēgšana</w:t>
      </w:r>
    </w:p>
    <w:p w14:paraId="3F3406AC" w14:textId="77777777" w:rsidR="00557CD5" w:rsidRPr="00557CD5" w:rsidRDefault="00557CD5" w:rsidP="00557CD5">
      <w:pPr>
        <w:numPr>
          <w:ilvl w:val="1"/>
          <w:numId w:val="8"/>
        </w:numPr>
        <w:autoSpaceDE w:val="0"/>
        <w:autoSpaceDN w:val="0"/>
        <w:adjustRightInd w:val="0"/>
        <w:spacing w:line="360" w:lineRule="auto"/>
        <w:jc w:val="both"/>
        <w:rPr>
          <w:color w:val="000000"/>
          <w:szCs w:val="24"/>
          <w:u w:val="none"/>
          <w:lang w:eastAsia="lv-LV"/>
        </w:rPr>
      </w:pPr>
      <w:r w:rsidRPr="00557CD5">
        <w:rPr>
          <w:color w:val="000000"/>
          <w:szCs w:val="24"/>
          <w:u w:val="none"/>
          <w:lang w:eastAsia="lv-LV"/>
        </w:rPr>
        <w:t xml:space="preserve">Izsoles komisija apstiprina izsoles protokolu septiņu dienu laikā pēc izsoles. </w:t>
      </w:r>
    </w:p>
    <w:p w14:paraId="49F0C688" w14:textId="77777777" w:rsidR="00557CD5" w:rsidRPr="00557CD5" w:rsidRDefault="00557CD5" w:rsidP="00557CD5">
      <w:pPr>
        <w:numPr>
          <w:ilvl w:val="1"/>
          <w:numId w:val="8"/>
        </w:numPr>
        <w:autoSpaceDE w:val="0"/>
        <w:autoSpaceDN w:val="0"/>
        <w:adjustRightInd w:val="0"/>
        <w:spacing w:line="360" w:lineRule="auto"/>
        <w:jc w:val="both"/>
        <w:rPr>
          <w:color w:val="000000"/>
          <w:szCs w:val="24"/>
          <w:u w:val="none"/>
          <w:lang w:eastAsia="lv-LV"/>
        </w:rPr>
      </w:pPr>
      <w:r w:rsidRPr="00557CD5">
        <w:rPr>
          <w:color w:val="000000"/>
          <w:szCs w:val="24"/>
          <w:u w:val="none"/>
          <w:lang w:eastAsia="lv-LV"/>
        </w:rPr>
        <w:t xml:space="preserve">Izsoles dalībniekam </w:t>
      </w:r>
      <w:r w:rsidRPr="00557CD5">
        <w:rPr>
          <w:szCs w:val="24"/>
          <w:u w:val="none"/>
          <w:lang w:eastAsia="lv-LV"/>
        </w:rPr>
        <w:t xml:space="preserve">par Objektu </w:t>
      </w:r>
      <w:r w:rsidRPr="00557CD5">
        <w:rPr>
          <w:color w:val="000000"/>
          <w:szCs w:val="24"/>
          <w:u w:val="none"/>
          <w:lang w:eastAsia="lv-LV"/>
        </w:rPr>
        <w:t xml:space="preserve">nosolītā augstākā cena, </w:t>
      </w:r>
      <w:r w:rsidRPr="00557CD5">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557CD5">
        <w:rPr>
          <w:color w:val="000000"/>
          <w:szCs w:val="24"/>
          <w:u w:val="none"/>
          <w:lang w:eastAsia="lv-LV"/>
        </w:rPr>
        <w:t xml:space="preserve">ar atzīmi “Nekustamā īpašuma </w:t>
      </w:r>
      <w:r w:rsidRPr="00557CD5">
        <w:rPr>
          <w:rFonts w:eastAsia="SimSun" w:cs="Mangal"/>
          <w:color w:val="00000A"/>
          <w:szCs w:val="24"/>
          <w:u w:val="none"/>
          <w:lang w:eastAsia="zh-CN" w:bidi="hi-IN"/>
        </w:rPr>
        <w:t>Līgo pagastā ar nosaukumu “Žagatas</w:t>
      </w:r>
      <w:r w:rsidRPr="00557CD5">
        <w:rPr>
          <w:szCs w:val="24"/>
          <w:u w:val="none"/>
          <w:lang w:eastAsia="lv-LV"/>
        </w:rPr>
        <w:t xml:space="preserve">” </w:t>
      </w:r>
      <w:r w:rsidRPr="00557CD5">
        <w:rPr>
          <w:color w:val="000000"/>
          <w:szCs w:val="24"/>
          <w:u w:val="none"/>
          <w:lang w:eastAsia="lv-LV"/>
        </w:rPr>
        <w:t>pirkuma maksa”</w:t>
      </w:r>
      <w:r w:rsidRPr="00557CD5">
        <w:rPr>
          <w:szCs w:val="24"/>
          <w:u w:val="none"/>
          <w:lang w:eastAsia="lv-LV"/>
        </w:rPr>
        <w:t>.</w:t>
      </w:r>
      <w:r w:rsidRPr="00557CD5">
        <w:rPr>
          <w:color w:val="000000"/>
          <w:szCs w:val="24"/>
          <w:u w:val="none"/>
          <w:lang w:eastAsia="lv-LV"/>
        </w:rPr>
        <w:t xml:space="preserve"> </w:t>
      </w:r>
    </w:p>
    <w:p w14:paraId="34FD2546" w14:textId="77777777" w:rsidR="00557CD5" w:rsidRPr="00557CD5" w:rsidRDefault="00557CD5" w:rsidP="00557CD5">
      <w:pPr>
        <w:numPr>
          <w:ilvl w:val="1"/>
          <w:numId w:val="8"/>
        </w:numPr>
        <w:autoSpaceDE w:val="0"/>
        <w:autoSpaceDN w:val="0"/>
        <w:adjustRightInd w:val="0"/>
        <w:spacing w:line="360" w:lineRule="auto"/>
        <w:jc w:val="both"/>
        <w:rPr>
          <w:color w:val="000000"/>
          <w:szCs w:val="24"/>
          <w:u w:val="none"/>
          <w:lang w:eastAsia="lv-LV"/>
        </w:rPr>
      </w:pPr>
      <w:r w:rsidRPr="00557CD5">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6E8BCE69" w14:textId="77777777" w:rsidR="00557CD5" w:rsidRPr="00557CD5" w:rsidRDefault="00557CD5" w:rsidP="00557CD5">
      <w:pPr>
        <w:numPr>
          <w:ilvl w:val="1"/>
          <w:numId w:val="8"/>
        </w:numPr>
        <w:autoSpaceDE w:val="0"/>
        <w:autoSpaceDN w:val="0"/>
        <w:adjustRightInd w:val="0"/>
        <w:spacing w:line="360" w:lineRule="auto"/>
        <w:jc w:val="both"/>
        <w:rPr>
          <w:color w:val="000000"/>
          <w:szCs w:val="24"/>
          <w:u w:val="none"/>
          <w:lang w:eastAsia="lv-LV"/>
        </w:rPr>
      </w:pPr>
      <w:r w:rsidRPr="00557CD5">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047A8623" w14:textId="77777777" w:rsidR="00557CD5" w:rsidRPr="00557CD5" w:rsidRDefault="00557CD5" w:rsidP="00557CD5">
      <w:pPr>
        <w:numPr>
          <w:ilvl w:val="1"/>
          <w:numId w:val="8"/>
        </w:numPr>
        <w:autoSpaceDE w:val="0"/>
        <w:autoSpaceDN w:val="0"/>
        <w:adjustRightInd w:val="0"/>
        <w:spacing w:line="360" w:lineRule="auto"/>
        <w:jc w:val="both"/>
        <w:rPr>
          <w:color w:val="000000"/>
          <w:szCs w:val="24"/>
          <w:u w:val="none"/>
          <w:lang w:eastAsia="lv-LV"/>
        </w:rPr>
      </w:pPr>
      <w:r w:rsidRPr="00557CD5">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6B78A715" w14:textId="77777777" w:rsidR="00557CD5" w:rsidRPr="00557CD5" w:rsidRDefault="00557CD5" w:rsidP="00557CD5">
      <w:pPr>
        <w:numPr>
          <w:ilvl w:val="1"/>
          <w:numId w:val="8"/>
        </w:numPr>
        <w:autoSpaceDE w:val="0"/>
        <w:autoSpaceDN w:val="0"/>
        <w:adjustRightInd w:val="0"/>
        <w:spacing w:line="360" w:lineRule="auto"/>
        <w:jc w:val="both"/>
        <w:rPr>
          <w:color w:val="000000"/>
          <w:szCs w:val="24"/>
          <w:u w:val="none"/>
          <w:lang w:eastAsia="lv-LV"/>
        </w:rPr>
      </w:pPr>
      <w:r w:rsidRPr="00557CD5">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0EAEBD94" w14:textId="77777777" w:rsidR="00557CD5" w:rsidRPr="00557CD5" w:rsidRDefault="00557CD5" w:rsidP="00557CD5">
      <w:pPr>
        <w:numPr>
          <w:ilvl w:val="1"/>
          <w:numId w:val="8"/>
        </w:numPr>
        <w:autoSpaceDE w:val="0"/>
        <w:autoSpaceDN w:val="0"/>
        <w:adjustRightInd w:val="0"/>
        <w:spacing w:line="360" w:lineRule="auto"/>
        <w:jc w:val="both"/>
        <w:rPr>
          <w:color w:val="000000"/>
          <w:szCs w:val="24"/>
          <w:u w:val="none"/>
          <w:lang w:eastAsia="lv-LV"/>
        </w:rPr>
      </w:pPr>
      <w:r w:rsidRPr="00557CD5">
        <w:rPr>
          <w:color w:val="000000"/>
          <w:szCs w:val="24"/>
          <w:u w:val="none"/>
          <w:lang w:eastAsia="lv-LV"/>
        </w:rPr>
        <w:t>Gulbenes novada dome izsoles rezultātus apstiprina ne vēlāk kā trīsdesmit dienu laikā pēc 6.2. vai 6.5.punktā paredzēto maksājumu nokārtošanas.</w:t>
      </w:r>
    </w:p>
    <w:p w14:paraId="60AB8E70" w14:textId="77777777" w:rsidR="00557CD5" w:rsidRPr="00557CD5" w:rsidRDefault="00557CD5" w:rsidP="00557CD5">
      <w:pPr>
        <w:numPr>
          <w:ilvl w:val="1"/>
          <w:numId w:val="8"/>
        </w:numPr>
        <w:autoSpaceDE w:val="0"/>
        <w:autoSpaceDN w:val="0"/>
        <w:adjustRightInd w:val="0"/>
        <w:spacing w:line="360" w:lineRule="auto"/>
        <w:jc w:val="both"/>
        <w:rPr>
          <w:color w:val="000000"/>
          <w:szCs w:val="24"/>
          <w:u w:val="none"/>
          <w:lang w:eastAsia="lv-LV"/>
        </w:rPr>
      </w:pPr>
      <w:r w:rsidRPr="00557CD5">
        <w:rPr>
          <w:color w:val="000000"/>
          <w:szCs w:val="24"/>
          <w:u w:val="none"/>
          <w:lang w:eastAsia="lv-LV"/>
        </w:rPr>
        <w:t>Gulbenes novada pašvaldība trīsdesmit dienu laikā pēc izsoles rezultātu apstiprināšanas noslēdz ar izsoles uzvarētāju pirkuma līgumu.</w:t>
      </w:r>
    </w:p>
    <w:p w14:paraId="308436F4" w14:textId="77777777" w:rsidR="00557CD5" w:rsidRPr="00557CD5" w:rsidRDefault="00557CD5" w:rsidP="00557CD5">
      <w:pPr>
        <w:numPr>
          <w:ilvl w:val="1"/>
          <w:numId w:val="8"/>
        </w:numPr>
        <w:autoSpaceDE w:val="0"/>
        <w:autoSpaceDN w:val="0"/>
        <w:adjustRightInd w:val="0"/>
        <w:spacing w:line="360" w:lineRule="auto"/>
        <w:jc w:val="both"/>
        <w:rPr>
          <w:color w:val="000000"/>
          <w:szCs w:val="24"/>
          <w:u w:val="none"/>
          <w:lang w:eastAsia="lv-LV"/>
        </w:rPr>
      </w:pPr>
      <w:r w:rsidRPr="00557CD5">
        <w:rPr>
          <w:color w:val="000000"/>
          <w:szCs w:val="24"/>
          <w:u w:val="none"/>
          <w:lang w:eastAsia="lv-LV"/>
        </w:rPr>
        <w:t xml:space="preserve">Pēc pirkuma </w:t>
      </w:r>
      <w:smartTag w:uri="schemas-tilde-lv/tildestengine" w:element="veidnes">
        <w:smartTagPr>
          <w:attr w:name="text" w:val="līguma"/>
          <w:attr w:name="id" w:val="-1"/>
          <w:attr w:name="baseform" w:val="līgum|s"/>
        </w:smartTagPr>
        <w:r w:rsidRPr="00557CD5">
          <w:rPr>
            <w:color w:val="000000"/>
            <w:szCs w:val="24"/>
            <w:u w:val="none"/>
            <w:lang w:eastAsia="lv-LV"/>
          </w:rPr>
          <w:t>līguma</w:t>
        </w:r>
      </w:smartTag>
      <w:r w:rsidRPr="00557CD5">
        <w:rPr>
          <w:color w:val="000000"/>
          <w:szCs w:val="24"/>
          <w:u w:val="none"/>
          <w:lang w:eastAsia="lv-LV"/>
        </w:rPr>
        <w:t xml:space="preserve"> parakstīšanas visa dokumentācija, kas saistīta ar Gulbenes novada pašvaldības </w:t>
      </w:r>
      <w:r w:rsidRPr="00557CD5">
        <w:rPr>
          <w:szCs w:val="24"/>
          <w:u w:val="none"/>
          <w:lang w:eastAsia="lv-LV"/>
        </w:rPr>
        <w:t xml:space="preserve">nekustamo īpašumu, </w:t>
      </w:r>
      <w:r w:rsidRPr="00557CD5">
        <w:rPr>
          <w:color w:val="000000"/>
          <w:szCs w:val="24"/>
          <w:u w:val="none"/>
          <w:lang w:eastAsia="lv-LV"/>
        </w:rPr>
        <w:t xml:space="preserve">tiek nodota ieguvējam, sastādot par to nodošanas – pieņemšanas aktu. </w:t>
      </w:r>
    </w:p>
    <w:p w14:paraId="5B3D076E" w14:textId="77777777" w:rsidR="00557CD5" w:rsidRPr="00557CD5" w:rsidRDefault="00557CD5" w:rsidP="00557CD5">
      <w:pPr>
        <w:numPr>
          <w:ilvl w:val="1"/>
          <w:numId w:val="8"/>
        </w:numPr>
        <w:tabs>
          <w:tab w:val="num" w:pos="567"/>
        </w:tabs>
        <w:autoSpaceDE w:val="0"/>
        <w:autoSpaceDN w:val="0"/>
        <w:adjustRightInd w:val="0"/>
        <w:spacing w:line="360" w:lineRule="auto"/>
        <w:jc w:val="both"/>
        <w:rPr>
          <w:color w:val="000000"/>
          <w:szCs w:val="24"/>
          <w:u w:val="none"/>
          <w:lang w:eastAsia="lv-LV"/>
        </w:rPr>
      </w:pPr>
      <w:r w:rsidRPr="00557CD5">
        <w:rPr>
          <w:color w:val="000000"/>
          <w:szCs w:val="24"/>
          <w:u w:val="none"/>
          <w:lang w:eastAsia="lv-LV"/>
        </w:rPr>
        <w:t>Nekustamā īpašuma pārreģistrāciju Zemesgrāmatā Pircējs izdara par saviem līdzekļiem.</w:t>
      </w:r>
    </w:p>
    <w:p w14:paraId="4F52EA2A" w14:textId="77777777" w:rsidR="00557CD5" w:rsidRPr="00557CD5" w:rsidRDefault="00557CD5" w:rsidP="00557CD5">
      <w:pPr>
        <w:numPr>
          <w:ilvl w:val="0"/>
          <w:numId w:val="8"/>
        </w:numPr>
        <w:tabs>
          <w:tab w:val="num" w:pos="284"/>
        </w:tabs>
        <w:spacing w:line="360" w:lineRule="auto"/>
        <w:ind w:left="284" w:hanging="284"/>
        <w:jc w:val="center"/>
        <w:rPr>
          <w:b/>
          <w:szCs w:val="24"/>
          <w:u w:val="none"/>
          <w:lang w:eastAsia="lv-LV"/>
        </w:rPr>
      </w:pPr>
      <w:r w:rsidRPr="00557CD5">
        <w:rPr>
          <w:b/>
          <w:szCs w:val="24"/>
          <w:u w:val="none"/>
          <w:lang w:eastAsia="lv-LV"/>
        </w:rPr>
        <w:t>Nenotikusi izsole</w:t>
      </w:r>
    </w:p>
    <w:p w14:paraId="3AEE39FB" w14:textId="77777777" w:rsidR="00557CD5" w:rsidRPr="00557CD5" w:rsidRDefault="00557CD5" w:rsidP="00557CD5">
      <w:pPr>
        <w:numPr>
          <w:ilvl w:val="1"/>
          <w:numId w:val="8"/>
        </w:numPr>
        <w:autoSpaceDE w:val="0"/>
        <w:autoSpaceDN w:val="0"/>
        <w:adjustRightInd w:val="0"/>
        <w:spacing w:line="360" w:lineRule="auto"/>
        <w:jc w:val="both"/>
        <w:rPr>
          <w:color w:val="000000"/>
          <w:szCs w:val="24"/>
          <w:u w:val="none"/>
          <w:lang w:eastAsia="lv-LV"/>
        </w:rPr>
      </w:pPr>
      <w:r w:rsidRPr="00557CD5">
        <w:rPr>
          <w:color w:val="000000"/>
          <w:szCs w:val="24"/>
          <w:u w:val="none"/>
          <w:lang w:eastAsia="lv-LV"/>
        </w:rPr>
        <w:lastRenderedPageBreak/>
        <w:t xml:space="preserve">Objekta izsole uzskatāma par nenotikušu: </w:t>
      </w:r>
    </w:p>
    <w:p w14:paraId="60331B2A" w14:textId="77777777" w:rsidR="00557CD5" w:rsidRPr="00557CD5" w:rsidRDefault="00557CD5" w:rsidP="00557CD5">
      <w:pPr>
        <w:numPr>
          <w:ilvl w:val="2"/>
          <w:numId w:val="8"/>
        </w:numPr>
        <w:autoSpaceDE w:val="0"/>
        <w:autoSpaceDN w:val="0"/>
        <w:adjustRightInd w:val="0"/>
        <w:spacing w:line="360" w:lineRule="auto"/>
        <w:ind w:left="1134" w:hanging="708"/>
        <w:jc w:val="both"/>
        <w:rPr>
          <w:color w:val="000000"/>
          <w:szCs w:val="24"/>
          <w:u w:val="none"/>
          <w:lang w:eastAsia="lv-LV"/>
        </w:rPr>
      </w:pPr>
      <w:r w:rsidRPr="00557CD5">
        <w:rPr>
          <w:color w:val="000000"/>
          <w:szCs w:val="24"/>
          <w:u w:val="none"/>
          <w:lang w:eastAsia="lv-LV"/>
        </w:rPr>
        <w:t xml:space="preserve">ja uz izsoli nav reģistrēts neviens izsoles dalībnieks; </w:t>
      </w:r>
    </w:p>
    <w:p w14:paraId="23A5F0F4" w14:textId="77777777" w:rsidR="00557CD5" w:rsidRPr="00557CD5" w:rsidRDefault="00557CD5" w:rsidP="00557CD5">
      <w:pPr>
        <w:numPr>
          <w:ilvl w:val="2"/>
          <w:numId w:val="8"/>
        </w:numPr>
        <w:autoSpaceDE w:val="0"/>
        <w:autoSpaceDN w:val="0"/>
        <w:adjustRightInd w:val="0"/>
        <w:spacing w:line="360" w:lineRule="auto"/>
        <w:ind w:left="1134" w:hanging="708"/>
        <w:jc w:val="both"/>
        <w:rPr>
          <w:color w:val="000000"/>
          <w:szCs w:val="24"/>
          <w:u w:val="none"/>
          <w:lang w:eastAsia="lv-LV"/>
        </w:rPr>
      </w:pPr>
      <w:r w:rsidRPr="00557CD5">
        <w:rPr>
          <w:color w:val="000000"/>
          <w:szCs w:val="24"/>
          <w:u w:val="none"/>
          <w:lang w:eastAsia="lv-LV"/>
        </w:rPr>
        <w:t xml:space="preserve">ja neviens izsoles dalībnieks nav pārsolījis izsoles sākumcenu; </w:t>
      </w:r>
    </w:p>
    <w:p w14:paraId="30197A30" w14:textId="77777777" w:rsidR="00557CD5" w:rsidRPr="00557CD5" w:rsidRDefault="00557CD5" w:rsidP="00557CD5">
      <w:pPr>
        <w:numPr>
          <w:ilvl w:val="2"/>
          <w:numId w:val="8"/>
        </w:numPr>
        <w:autoSpaceDE w:val="0"/>
        <w:autoSpaceDN w:val="0"/>
        <w:adjustRightInd w:val="0"/>
        <w:spacing w:line="360" w:lineRule="auto"/>
        <w:ind w:left="1134" w:hanging="708"/>
        <w:jc w:val="both"/>
        <w:rPr>
          <w:color w:val="000000"/>
          <w:szCs w:val="24"/>
          <w:u w:val="none"/>
          <w:lang w:eastAsia="lv-LV"/>
        </w:rPr>
      </w:pPr>
      <w:r w:rsidRPr="00557CD5">
        <w:rPr>
          <w:color w:val="000000"/>
          <w:szCs w:val="24"/>
          <w:u w:val="none"/>
          <w:lang w:eastAsia="lv-LV"/>
        </w:rPr>
        <w:t xml:space="preserve">ja vienīgais izsoles dalībnieks, kurš nosolījis izsolāmo īpašumu, nav parakstījis izsolāmā īpašuma pirkuma līgumu; </w:t>
      </w:r>
    </w:p>
    <w:p w14:paraId="5C714A18" w14:textId="77777777" w:rsidR="00557CD5" w:rsidRPr="00557CD5" w:rsidRDefault="00557CD5" w:rsidP="00557CD5">
      <w:pPr>
        <w:numPr>
          <w:ilvl w:val="2"/>
          <w:numId w:val="8"/>
        </w:numPr>
        <w:autoSpaceDE w:val="0"/>
        <w:autoSpaceDN w:val="0"/>
        <w:adjustRightInd w:val="0"/>
        <w:spacing w:line="360" w:lineRule="auto"/>
        <w:ind w:left="1134" w:hanging="708"/>
        <w:jc w:val="both"/>
        <w:rPr>
          <w:color w:val="000000"/>
          <w:szCs w:val="24"/>
          <w:u w:val="none"/>
          <w:lang w:eastAsia="lv-LV"/>
        </w:rPr>
      </w:pPr>
      <w:r w:rsidRPr="00557CD5">
        <w:rPr>
          <w:color w:val="000000"/>
          <w:szCs w:val="24"/>
          <w:u w:val="none"/>
          <w:lang w:eastAsia="lv-LV"/>
        </w:rPr>
        <w:t>ja neviens no izsoles dalībniekiem, kurš atzīts par nosolītāju, neveic pirkuma maksas samaksu šajos noteikumos norādītajā termiņā.</w:t>
      </w:r>
    </w:p>
    <w:p w14:paraId="01345F94" w14:textId="77777777" w:rsidR="00557CD5" w:rsidRPr="00557CD5" w:rsidRDefault="00557CD5" w:rsidP="00557CD5">
      <w:pPr>
        <w:spacing w:line="360" w:lineRule="auto"/>
        <w:jc w:val="center"/>
        <w:rPr>
          <w:b/>
          <w:bCs/>
          <w:szCs w:val="24"/>
          <w:u w:val="none"/>
        </w:rPr>
      </w:pPr>
      <w:r w:rsidRPr="00557CD5">
        <w:rPr>
          <w:b/>
          <w:bCs/>
          <w:szCs w:val="24"/>
          <w:u w:val="none"/>
        </w:rPr>
        <w:t>8. Citi noteikumi</w:t>
      </w:r>
    </w:p>
    <w:p w14:paraId="5143509C" w14:textId="77777777" w:rsidR="00557CD5" w:rsidRPr="00557CD5" w:rsidRDefault="00557CD5" w:rsidP="00557CD5">
      <w:pPr>
        <w:spacing w:line="360" w:lineRule="auto"/>
        <w:ind w:left="567" w:hanging="567"/>
        <w:jc w:val="both"/>
        <w:rPr>
          <w:szCs w:val="24"/>
          <w:u w:val="none"/>
        </w:rPr>
      </w:pPr>
      <w:r w:rsidRPr="00557CD5">
        <w:rPr>
          <w:szCs w:val="24"/>
          <w:u w:val="none"/>
        </w:rPr>
        <w:t xml:space="preserve">8.1. </w:t>
      </w:r>
      <w:r w:rsidRPr="00557CD5">
        <w:rPr>
          <w:szCs w:val="24"/>
          <w:u w:val="none"/>
          <w:lang w:eastAsia="lv-LV"/>
        </w:rPr>
        <w:t>Starp izsoles dalībniekiem aizliegta vienošanās, kas varētu ietekmēt izsoles rezultātus un gaitu.</w:t>
      </w:r>
    </w:p>
    <w:p w14:paraId="1E785215" w14:textId="77777777" w:rsidR="00557CD5" w:rsidRPr="00557CD5" w:rsidRDefault="00557CD5" w:rsidP="00557CD5">
      <w:pPr>
        <w:spacing w:line="360" w:lineRule="auto"/>
        <w:ind w:left="567" w:hanging="567"/>
        <w:jc w:val="both"/>
        <w:rPr>
          <w:szCs w:val="24"/>
          <w:u w:val="none"/>
          <w:lang w:eastAsia="lv-LV"/>
        </w:rPr>
      </w:pPr>
      <w:r w:rsidRPr="00557CD5">
        <w:rPr>
          <w:szCs w:val="24"/>
          <w:u w:val="none"/>
        </w:rPr>
        <w:t xml:space="preserve">8.2. </w:t>
      </w:r>
      <w:r w:rsidRPr="00557CD5">
        <w:rPr>
          <w:szCs w:val="24"/>
          <w:u w:val="none"/>
          <w:lang w:eastAsia="lv-LV"/>
        </w:rPr>
        <w:t>Izsoles pretendenti piekrīt, ka Izsoles komisija veic personas datu apstrādi, pārbaudot sniegto ziņu patiesumu.</w:t>
      </w:r>
    </w:p>
    <w:p w14:paraId="08F1B3AB" w14:textId="77777777" w:rsidR="00557CD5" w:rsidRPr="00557CD5" w:rsidRDefault="00557CD5" w:rsidP="00557CD5">
      <w:pPr>
        <w:spacing w:line="360" w:lineRule="auto"/>
        <w:ind w:left="567" w:hanging="567"/>
        <w:jc w:val="both"/>
        <w:rPr>
          <w:szCs w:val="24"/>
          <w:u w:val="none"/>
        </w:rPr>
      </w:pPr>
      <w:r w:rsidRPr="00557CD5">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3F4940A5" w14:textId="77777777" w:rsidR="00203C2F" w:rsidRDefault="00203C2F" w:rsidP="000C7638">
      <w:pPr>
        <w:rPr>
          <w:color w:val="000000" w:themeColor="text1"/>
          <w:szCs w:val="24"/>
          <w:u w:val="none"/>
        </w:rPr>
      </w:pPr>
    </w:p>
    <w:p w14:paraId="7841DA72"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41</w:t>
      </w:r>
      <w:r w:rsidR="00881464">
        <w:rPr>
          <w:b/>
          <w:color w:val="000000" w:themeColor="text1"/>
          <w:szCs w:val="24"/>
          <w:u w:val="none"/>
        </w:rPr>
        <w:t>.</w:t>
      </w:r>
    </w:p>
    <w:p w14:paraId="116645D2"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nekustamā īpašuma Stradu pagastā ar nosaukumu “Līkloči” pirmās izsoles rīkošanu, noteikumu un sākumcenas apstiprināšanu</w:t>
      </w:r>
    </w:p>
    <w:p w14:paraId="1B914D40"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04D606D"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10699B2B" w14:textId="77777777" w:rsidR="00060CAB" w:rsidRPr="00575A1B" w:rsidRDefault="00060CAB" w:rsidP="00060CAB">
      <w:pPr>
        <w:rPr>
          <w:rFonts w:eastAsia="Calibri"/>
          <w:szCs w:val="24"/>
          <w:u w:val="none"/>
        </w:rPr>
      </w:pPr>
      <w:r>
        <w:rPr>
          <w:rFonts w:eastAsia="Calibri"/>
          <w:szCs w:val="24"/>
          <w:u w:val="none"/>
        </w:rPr>
        <w:t>DEBATĒS PIEDALĀS: nav</w:t>
      </w:r>
    </w:p>
    <w:p w14:paraId="3E728230" w14:textId="77777777" w:rsidR="00060CAB" w:rsidRDefault="00060CAB" w:rsidP="00060CAB">
      <w:pPr>
        <w:rPr>
          <w:rFonts w:eastAsia="Calibri"/>
          <w:color w:val="FF0000"/>
          <w:szCs w:val="24"/>
          <w:u w:val="none"/>
        </w:rPr>
      </w:pPr>
    </w:p>
    <w:p w14:paraId="49F93371" w14:textId="77777777" w:rsidR="00060CAB" w:rsidRDefault="00060CAB" w:rsidP="00060CAB">
      <w:pPr>
        <w:spacing w:line="360" w:lineRule="auto"/>
        <w:ind w:firstLine="567"/>
        <w:jc w:val="both"/>
        <w:rPr>
          <w:u w:val="none"/>
        </w:rPr>
      </w:pPr>
      <w:r>
        <w:rPr>
          <w:u w:val="none"/>
        </w:rPr>
        <w:t>Attīstības un tautsaimniecības komiteja atklāti balsojot:</w:t>
      </w:r>
    </w:p>
    <w:p w14:paraId="7837653E" w14:textId="77777777" w:rsidR="00060CAB" w:rsidRDefault="00060CAB" w:rsidP="00060CAB">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0033EAA5" w14:textId="77777777" w:rsidR="00060CAB" w:rsidRDefault="00060CAB" w:rsidP="00060CAB">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1BCCBC7" w14:textId="77777777" w:rsidR="00557CD5" w:rsidRPr="00557CD5" w:rsidRDefault="00557CD5" w:rsidP="00557CD5">
      <w:pPr>
        <w:jc w:val="center"/>
        <w:rPr>
          <w:snapToGrid w:val="0"/>
          <w:szCs w:val="24"/>
          <w:u w:val="none"/>
        </w:rPr>
      </w:pPr>
      <w:r w:rsidRPr="00557CD5">
        <w:rPr>
          <w:b/>
          <w:snapToGrid w:val="0"/>
          <w:szCs w:val="24"/>
          <w:u w:val="none"/>
        </w:rPr>
        <w:t xml:space="preserve">Par </w:t>
      </w:r>
      <w:r w:rsidRPr="00557CD5">
        <w:rPr>
          <w:b/>
          <w:snapToGrid w:val="0"/>
          <w:szCs w:val="20"/>
          <w:u w:val="none"/>
        </w:rPr>
        <w:t>nekustamā īpašuma Stradu pagastā ar nosaukumu “Līkloči”</w:t>
      </w:r>
      <w:r w:rsidRPr="00557CD5">
        <w:rPr>
          <w:b/>
          <w:snapToGrid w:val="0"/>
          <w:szCs w:val="24"/>
          <w:u w:val="none"/>
        </w:rPr>
        <w:t xml:space="preserve"> </w:t>
      </w:r>
      <w:r w:rsidRPr="00557CD5">
        <w:rPr>
          <w:b/>
          <w:snapToGrid w:val="0"/>
          <w:szCs w:val="20"/>
          <w:u w:val="none"/>
        </w:rPr>
        <w:t>pirmās izsoles rīkošanu, noteikumu un sākumcenas apstiprināšanu</w:t>
      </w:r>
    </w:p>
    <w:p w14:paraId="62E24764" w14:textId="77777777" w:rsidR="00557CD5" w:rsidRPr="00557CD5" w:rsidRDefault="00557CD5" w:rsidP="00557CD5">
      <w:pPr>
        <w:rPr>
          <w:szCs w:val="24"/>
          <w:u w:val="none"/>
          <w:lang w:eastAsia="lv-LV"/>
        </w:rPr>
      </w:pPr>
    </w:p>
    <w:p w14:paraId="1DD9A6B7" w14:textId="77777777" w:rsidR="00557CD5" w:rsidRPr="00557CD5" w:rsidRDefault="00557CD5" w:rsidP="00557CD5">
      <w:pPr>
        <w:widowControl w:val="0"/>
        <w:spacing w:line="360" w:lineRule="auto"/>
        <w:ind w:firstLine="567"/>
        <w:jc w:val="both"/>
        <w:rPr>
          <w:szCs w:val="24"/>
          <w:u w:val="none"/>
          <w:lang w:eastAsia="lv-LV"/>
        </w:rPr>
      </w:pPr>
      <w:r w:rsidRPr="00557CD5">
        <w:rPr>
          <w:szCs w:val="24"/>
          <w:u w:val="none"/>
          <w:lang w:eastAsia="lv-LV"/>
        </w:rPr>
        <w:t>Gulbenes novada dome 2022.gada 29.septembrī pieņēma lēmumu Nr. GND/2022/898 “Par nekustamā īpašuma Stradu pagastā ar nosaukumu “Līkloči” atsavināšanu” (protokols Nr. 19; 67.p.), ar kuru nolēma nodot atsavināšanai atklātā mutiskā izsolē ar augšupejošu soli nekustamo īpašumu Stradu pagastā ar nosaukumu “Līkloči”, kadastra numurs 5090 003 0092, un uzdeva Gulbenes novada domes Īpašuma novērtēšanas un izsoļu komisijai organizēt nekustamā īpašuma novērtēšanu un nosacītās cenas noteikšanu un iesniegt to apstiprināšanai Gulbenes novada domes sēdē.</w:t>
      </w:r>
    </w:p>
    <w:p w14:paraId="41DD76B9" w14:textId="77777777" w:rsidR="00557CD5" w:rsidRPr="00557CD5" w:rsidRDefault="00557CD5" w:rsidP="00557CD5">
      <w:pPr>
        <w:spacing w:line="360" w:lineRule="auto"/>
        <w:ind w:firstLine="567"/>
        <w:jc w:val="both"/>
        <w:rPr>
          <w:szCs w:val="24"/>
          <w:u w:val="none"/>
          <w:lang w:eastAsia="lv-LV"/>
        </w:rPr>
      </w:pPr>
      <w:r w:rsidRPr="00557CD5">
        <w:rPr>
          <w:szCs w:val="24"/>
          <w:u w:val="none"/>
          <w:lang w:eastAsia="lv-LV"/>
        </w:rPr>
        <w:t xml:space="preserve">Sabiedrība ar ierobežotu atbildību “DZIETI”, reģistrācijas Nr.42403010964, juridiskā adrese: Zemnieku iela 5, Rēzekne, LV–4601, sastādīja atskaiti (saņemta Gulbenes novada </w:t>
      </w:r>
      <w:r w:rsidRPr="00557CD5">
        <w:rPr>
          <w:szCs w:val="24"/>
          <w:u w:val="none"/>
          <w:lang w:eastAsia="lv-LV"/>
        </w:rPr>
        <w:lastRenderedPageBreak/>
        <w:t>pašvaldībā 2023.gada 27.oktobrī un reģistrēta ar Nr. GND/4.18/23/3149-D) par nekustamā īpašuma Stradu pagastā ar nosaukumu “Līkloči”, kadastra numurs 5090 003 0092, tirgus vērtību.</w:t>
      </w:r>
    </w:p>
    <w:p w14:paraId="6820728B" w14:textId="77777777" w:rsidR="00557CD5" w:rsidRPr="00557CD5" w:rsidRDefault="00557CD5" w:rsidP="00557CD5">
      <w:pPr>
        <w:widowControl w:val="0"/>
        <w:spacing w:line="360" w:lineRule="auto"/>
        <w:ind w:firstLine="567"/>
        <w:jc w:val="both"/>
        <w:rPr>
          <w:szCs w:val="24"/>
          <w:u w:val="none"/>
          <w:lang w:eastAsia="lv-LV"/>
        </w:rPr>
      </w:pPr>
      <w:r w:rsidRPr="00557CD5">
        <w:rPr>
          <w:szCs w:val="24"/>
          <w:u w:val="none"/>
          <w:lang w:eastAsia="lv-LV"/>
        </w:rPr>
        <w:t>Ņemot vērā Gulbenes novada domes Īpašuma novērtēšanas un izsoļu komisijas 2023.gada 16.novembra sēdes lēmumu, protokols Nr. GND/2.7.2/23/163,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šā likuma 10.panta pirmās daļas 21.punktu, kas nosaka,</w:t>
      </w:r>
      <w:r w:rsidRPr="00557CD5">
        <w:rPr>
          <w:rFonts w:ascii="Arial" w:hAnsi="Arial" w:cs="Arial"/>
          <w:sz w:val="22"/>
          <w:u w:val="none"/>
          <w:lang w:eastAsia="lv-LV"/>
        </w:rPr>
        <w:t xml:space="preserve"> </w:t>
      </w:r>
      <w:r w:rsidRPr="00557CD5">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557CD5">
        <w:rPr>
          <w:rFonts w:ascii="Arial" w:hAnsi="Arial" w:cs="Arial"/>
          <w:sz w:val="22"/>
          <w:u w:val="none"/>
          <w:lang w:eastAsia="lv-LV"/>
        </w:rPr>
        <w:t xml:space="preserve"> </w:t>
      </w:r>
      <w:r w:rsidRPr="00557CD5">
        <w:rPr>
          <w:szCs w:val="24"/>
          <w:u w:val="none"/>
          <w:lang w:eastAsia="lv-LV"/>
        </w:rPr>
        <w:t>un Attīstības un tautsaimniecības komitejas ieteikumu, atklāti balsojot: PAR – ___; PRET - ___; ATTURAS - ___, Gulbenes novada dome NOLEMJ:</w:t>
      </w:r>
    </w:p>
    <w:p w14:paraId="3FD72872" w14:textId="70F4B72B" w:rsidR="00557CD5" w:rsidRPr="008E43E1" w:rsidRDefault="00557CD5" w:rsidP="008E43E1">
      <w:pPr>
        <w:pStyle w:val="Sarakstarindkopa"/>
        <w:widowControl w:val="0"/>
        <w:numPr>
          <w:ilvl w:val="0"/>
          <w:numId w:val="18"/>
        </w:numPr>
        <w:tabs>
          <w:tab w:val="left" w:pos="567"/>
        </w:tabs>
        <w:spacing w:line="360" w:lineRule="auto"/>
        <w:ind w:left="0" w:firstLine="567"/>
        <w:jc w:val="both"/>
        <w:rPr>
          <w:rFonts w:ascii="Times New Roman" w:hAnsi="Times New Roman" w:cs="Times New Roman"/>
          <w:sz w:val="24"/>
          <w:szCs w:val="24"/>
        </w:rPr>
      </w:pPr>
      <w:r w:rsidRPr="008E43E1">
        <w:rPr>
          <w:rFonts w:ascii="Times New Roman" w:hAnsi="Times New Roman" w:cs="Times New Roman"/>
          <w:sz w:val="24"/>
          <w:szCs w:val="24"/>
        </w:rPr>
        <w:t>RĪKOT Gulbenes novada pašvaldībai piederošā nekustamā īpašuma Stradu pagastā ar nosaukumu “Līkloči”, kadastra numurs 5090 003 0092, kas sastāv no vienas zemes vienības ar kadastra apzīmējumu 5090 003 0091 3,84 ha platībā, pirmo izsoli.</w:t>
      </w:r>
    </w:p>
    <w:p w14:paraId="3C37711C" w14:textId="77777777" w:rsidR="00557CD5" w:rsidRPr="00557CD5" w:rsidRDefault="00557CD5" w:rsidP="00557CD5">
      <w:pPr>
        <w:widowControl w:val="0"/>
        <w:spacing w:line="360" w:lineRule="auto"/>
        <w:ind w:firstLine="567"/>
        <w:jc w:val="both"/>
        <w:rPr>
          <w:szCs w:val="24"/>
          <w:u w:val="none"/>
          <w:lang w:eastAsia="lv-LV"/>
        </w:rPr>
      </w:pPr>
      <w:r w:rsidRPr="00557CD5">
        <w:rPr>
          <w:szCs w:val="24"/>
          <w:u w:val="none"/>
          <w:lang w:eastAsia="lv-LV"/>
        </w:rPr>
        <w:t xml:space="preserve">2. APSTIPRINĀT Gulbenes novada pašvaldībai piederošā nekustamā īpašuma Stradu pagastā ar nosaukumu “Līkloči”, kadastra numurs 5090 003 0092, pirmās izsoles sākumcenu 11700 EUR (vienpadsmit tūkstoši septiņi simti </w:t>
      </w:r>
      <w:proofErr w:type="spellStart"/>
      <w:r w:rsidRPr="00557CD5">
        <w:rPr>
          <w:i/>
          <w:color w:val="000000"/>
          <w:szCs w:val="24"/>
          <w:u w:val="none"/>
          <w:lang w:eastAsia="lv-LV"/>
        </w:rPr>
        <w:t>euro</w:t>
      </w:r>
      <w:proofErr w:type="spellEnd"/>
      <w:r w:rsidRPr="00557CD5">
        <w:rPr>
          <w:color w:val="000000"/>
          <w:szCs w:val="24"/>
          <w:u w:val="none"/>
          <w:lang w:eastAsia="lv-LV"/>
        </w:rPr>
        <w:t>)</w:t>
      </w:r>
      <w:r w:rsidRPr="00557CD5">
        <w:rPr>
          <w:szCs w:val="24"/>
          <w:u w:val="none"/>
          <w:lang w:eastAsia="lv-LV"/>
        </w:rPr>
        <w:t>.</w:t>
      </w:r>
    </w:p>
    <w:p w14:paraId="35FB14E4" w14:textId="77777777" w:rsidR="00557CD5" w:rsidRPr="00557CD5" w:rsidRDefault="00557CD5" w:rsidP="00557CD5">
      <w:pPr>
        <w:widowControl w:val="0"/>
        <w:spacing w:line="360" w:lineRule="auto"/>
        <w:ind w:firstLine="567"/>
        <w:jc w:val="both"/>
        <w:rPr>
          <w:szCs w:val="24"/>
          <w:u w:val="none"/>
          <w:lang w:eastAsia="lv-LV"/>
        </w:rPr>
      </w:pPr>
      <w:r w:rsidRPr="00557CD5">
        <w:rPr>
          <w:szCs w:val="24"/>
          <w:u w:val="none"/>
          <w:lang w:eastAsia="lv-LV"/>
        </w:rPr>
        <w:t>3. APSTIPRINĀT Gulbenes novada pašvaldībai piederošā nekustamā īpašuma Stradu pagastā ar nosaukumu “Līkloči”, kadastra numurs 5090 003 0092, pirmās izsoles noteikumus (Pielikums), kas ir šī lēmuma neatņemama sastāvdaļa.</w:t>
      </w:r>
    </w:p>
    <w:p w14:paraId="7C5D40DF" w14:textId="77777777" w:rsidR="00557CD5" w:rsidRPr="00557CD5" w:rsidRDefault="00557CD5" w:rsidP="00557CD5">
      <w:pPr>
        <w:widowControl w:val="0"/>
        <w:spacing w:line="360" w:lineRule="auto"/>
        <w:ind w:firstLine="567"/>
        <w:jc w:val="both"/>
        <w:rPr>
          <w:szCs w:val="24"/>
          <w:u w:val="none"/>
          <w:lang w:eastAsia="lv-LV"/>
        </w:rPr>
      </w:pPr>
      <w:r w:rsidRPr="00557CD5">
        <w:rPr>
          <w:szCs w:val="24"/>
          <w:u w:val="none"/>
          <w:lang w:eastAsia="lv-LV"/>
        </w:rPr>
        <w:t>4. UZDOT Gulbenes novada domes Īpašuma novērtēšanas un izsoļu komisijai organizēt Gulbenes novada pašvaldībai piederošā nekustamā īpašuma Stradu pagastā ar nosaukumu “Līkloči”, kadastra numurs 5090 003 0092, pirmo izsoli.</w:t>
      </w:r>
    </w:p>
    <w:p w14:paraId="4ECEC4B5" w14:textId="77777777" w:rsidR="00557CD5" w:rsidRPr="00557CD5" w:rsidRDefault="00557CD5" w:rsidP="00557CD5">
      <w:pPr>
        <w:jc w:val="right"/>
        <w:rPr>
          <w:szCs w:val="24"/>
          <w:u w:val="none"/>
          <w:lang w:eastAsia="lv-LV"/>
        </w:rPr>
      </w:pPr>
      <w:r w:rsidRPr="00557CD5">
        <w:rPr>
          <w:szCs w:val="24"/>
          <w:u w:val="none"/>
          <w:lang w:eastAsia="lv-LV"/>
        </w:rPr>
        <w:t>Pielikums 30.11.2023. Gulbenes novada domes lēmumam Nr. GND/2023/__</w:t>
      </w:r>
    </w:p>
    <w:p w14:paraId="6D5D4172" w14:textId="77777777" w:rsidR="00557CD5" w:rsidRPr="00557CD5" w:rsidRDefault="00557CD5" w:rsidP="00557CD5">
      <w:pPr>
        <w:jc w:val="right"/>
        <w:rPr>
          <w:szCs w:val="24"/>
          <w:u w:val="none"/>
          <w:lang w:eastAsia="lv-LV"/>
        </w:rPr>
      </w:pPr>
    </w:p>
    <w:p w14:paraId="2DA4AF9F" w14:textId="77777777" w:rsidR="00557CD5" w:rsidRPr="00557CD5" w:rsidRDefault="00557CD5" w:rsidP="00557CD5">
      <w:pPr>
        <w:jc w:val="center"/>
        <w:rPr>
          <w:b/>
          <w:caps/>
          <w:szCs w:val="24"/>
          <w:u w:val="none"/>
          <w:lang w:eastAsia="lv-LV"/>
        </w:rPr>
      </w:pPr>
      <w:r w:rsidRPr="00557CD5">
        <w:rPr>
          <w:b/>
          <w:caps/>
          <w:szCs w:val="24"/>
          <w:u w:val="none"/>
          <w:lang w:eastAsia="lv-LV"/>
        </w:rPr>
        <w:t xml:space="preserve">Gulbenes novada pašvaldības nekustamā īpašuma – </w:t>
      </w:r>
    </w:p>
    <w:p w14:paraId="21F22E52" w14:textId="77777777" w:rsidR="00557CD5" w:rsidRPr="00557CD5" w:rsidRDefault="00557CD5" w:rsidP="00557CD5">
      <w:pPr>
        <w:jc w:val="center"/>
        <w:rPr>
          <w:b/>
          <w:caps/>
          <w:szCs w:val="24"/>
          <w:u w:val="none"/>
          <w:lang w:eastAsia="lv-LV"/>
        </w:rPr>
      </w:pPr>
      <w:r w:rsidRPr="00557CD5">
        <w:rPr>
          <w:b/>
          <w:caps/>
          <w:szCs w:val="24"/>
          <w:u w:val="none"/>
          <w:lang w:eastAsia="lv-LV"/>
        </w:rPr>
        <w:t xml:space="preserve">stradu pagastā ar nosaukumu “līkloči”, </w:t>
      </w:r>
    </w:p>
    <w:p w14:paraId="62E7C52C" w14:textId="77777777" w:rsidR="00557CD5" w:rsidRPr="00557CD5" w:rsidRDefault="00557CD5" w:rsidP="00557CD5">
      <w:pPr>
        <w:jc w:val="center"/>
        <w:rPr>
          <w:b/>
          <w:szCs w:val="24"/>
          <w:u w:val="none"/>
          <w:lang w:eastAsia="lv-LV"/>
        </w:rPr>
      </w:pPr>
      <w:r w:rsidRPr="00557CD5">
        <w:rPr>
          <w:b/>
          <w:szCs w:val="24"/>
          <w:u w:val="none"/>
          <w:lang w:eastAsia="lv-LV"/>
        </w:rPr>
        <w:t>PIRMĀS IZSOLES NOTEIKUMI</w:t>
      </w:r>
    </w:p>
    <w:p w14:paraId="70840A77" w14:textId="77777777" w:rsidR="00557CD5" w:rsidRPr="00557CD5" w:rsidRDefault="00557CD5" w:rsidP="00557CD5">
      <w:pPr>
        <w:tabs>
          <w:tab w:val="left" w:pos="0"/>
          <w:tab w:val="left" w:pos="426"/>
        </w:tabs>
        <w:ind w:right="43" w:firstLine="284"/>
        <w:jc w:val="center"/>
        <w:rPr>
          <w:b/>
          <w:bCs/>
          <w:szCs w:val="24"/>
          <w:u w:val="none"/>
        </w:rPr>
      </w:pPr>
    </w:p>
    <w:p w14:paraId="14925D23" w14:textId="77777777" w:rsidR="00557CD5" w:rsidRPr="00557CD5" w:rsidRDefault="00557CD5" w:rsidP="00557CD5">
      <w:pPr>
        <w:tabs>
          <w:tab w:val="left" w:pos="0"/>
          <w:tab w:val="left" w:pos="426"/>
          <w:tab w:val="left" w:pos="709"/>
        </w:tabs>
        <w:spacing w:line="360" w:lineRule="auto"/>
        <w:ind w:right="43"/>
        <w:jc w:val="center"/>
        <w:rPr>
          <w:b/>
          <w:szCs w:val="24"/>
          <w:u w:val="none"/>
        </w:rPr>
      </w:pPr>
      <w:r w:rsidRPr="00557CD5">
        <w:rPr>
          <w:b/>
          <w:szCs w:val="24"/>
          <w:u w:val="none"/>
        </w:rPr>
        <w:t>1. Vispārīgie noteikumi</w:t>
      </w:r>
    </w:p>
    <w:p w14:paraId="4E0BBC64" w14:textId="77777777" w:rsidR="00557CD5" w:rsidRPr="00557CD5" w:rsidRDefault="00557CD5" w:rsidP="00557CD5">
      <w:pPr>
        <w:spacing w:line="360" w:lineRule="auto"/>
        <w:ind w:left="426" w:right="-1" w:hanging="426"/>
        <w:jc w:val="both"/>
        <w:rPr>
          <w:color w:val="000000"/>
          <w:szCs w:val="24"/>
          <w:u w:val="none"/>
          <w:lang w:eastAsia="lv-LV"/>
        </w:rPr>
      </w:pPr>
      <w:r w:rsidRPr="00557CD5">
        <w:rPr>
          <w:szCs w:val="24"/>
          <w:u w:val="none"/>
        </w:rPr>
        <w:t xml:space="preserve">1.1. </w:t>
      </w:r>
      <w:r w:rsidRPr="00557CD5">
        <w:rPr>
          <w:color w:val="000000"/>
          <w:szCs w:val="24"/>
          <w:u w:val="none"/>
          <w:lang w:eastAsia="lv-LV"/>
        </w:rPr>
        <w:t xml:space="preserve">Šie noteikumi nosaka kārtību, kādā tiek rīkota pirmā mutiskā atklātā izsole ar augšupejošu soli </w:t>
      </w:r>
      <w:r w:rsidRPr="00557CD5">
        <w:rPr>
          <w:szCs w:val="24"/>
          <w:u w:val="none"/>
          <w:lang w:eastAsia="lv-LV"/>
        </w:rPr>
        <w:t xml:space="preserve">Gulbenes novada pašvaldības </w:t>
      </w:r>
      <w:r w:rsidRPr="00557CD5">
        <w:rPr>
          <w:rFonts w:eastAsia="SimSun"/>
          <w:color w:val="00000A"/>
          <w:szCs w:val="24"/>
          <w:u w:val="none"/>
          <w:lang w:eastAsia="zh-CN" w:bidi="hi-IN"/>
        </w:rPr>
        <w:t xml:space="preserve">nekustamā īpašuma </w:t>
      </w:r>
      <w:r w:rsidRPr="00557CD5">
        <w:rPr>
          <w:rFonts w:eastAsia="SimSun" w:cs="Mangal"/>
          <w:color w:val="00000A"/>
          <w:szCs w:val="24"/>
          <w:u w:val="none"/>
          <w:lang w:eastAsia="zh-CN" w:bidi="hi-IN"/>
        </w:rPr>
        <w:t>Stradu pagastā ar nosaukumu “Līkloči”, kadastra numurs 5090 003 0092</w:t>
      </w:r>
      <w:r w:rsidRPr="00557CD5">
        <w:rPr>
          <w:szCs w:val="24"/>
          <w:u w:val="none"/>
          <w:lang w:eastAsia="lv-LV"/>
        </w:rPr>
        <w:t xml:space="preserve">, </w:t>
      </w:r>
      <w:r w:rsidRPr="00557CD5">
        <w:rPr>
          <w:color w:val="000000"/>
          <w:szCs w:val="24"/>
          <w:u w:val="none"/>
          <w:lang w:eastAsia="lv-LV"/>
        </w:rPr>
        <w:t xml:space="preserve">(turpmāk – Objekts) pircēja noteikšanai. </w:t>
      </w:r>
    </w:p>
    <w:p w14:paraId="33471668" w14:textId="77777777" w:rsidR="00557CD5" w:rsidRPr="00557CD5" w:rsidRDefault="00557CD5" w:rsidP="00557CD5">
      <w:pPr>
        <w:spacing w:line="360" w:lineRule="auto"/>
        <w:ind w:left="426" w:right="-1" w:hanging="426"/>
        <w:jc w:val="both"/>
        <w:rPr>
          <w:szCs w:val="24"/>
          <w:u w:val="none"/>
          <w:lang w:eastAsia="lv-LV"/>
        </w:rPr>
      </w:pPr>
      <w:r w:rsidRPr="00557CD5">
        <w:rPr>
          <w:color w:val="000000"/>
          <w:szCs w:val="24"/>
          <w:u w:val="none"/>
          <w:lang w:eastAsia="lv-LV"/>
        </w:rPr>
        <w:t>1.2. I</w:t>
      </w:r>
      <w:r w:rsidRPr="00557CD5">
        <w:rPr>
          <w:szCs w:val="24"/>
          <w:u w:val="none"/>
          <w:lang w:eastAsia="lv-LV"/>
        </w:rPr>
        <w:t>zsole notiek ievērojot Pašvaldību likumu, Publiskas personas mantas atsavināšanas likumu un šos izsoles noteikumus.</w:t>
      </w:r>
    </w:p>
    <w:p w14:paraId="49335199" w14:textId="77777777" w:rsidR="00557CD5" w:rsidRPr="00557CD5" w:rsidRDefault="00557CD5" w:rsidP="00557CD5">
      <w:pPr>
        <w:spacing w:line="360" w:lineRule="auto"/>
        <w:ind w:left="426" w:right="-1" w:hanging="426"/>
        <w:jc w:val="both"/>
        <w:rPr>
          <w:color w:val="000000"/>
          <w:szCs w:val="24"/>
          <w:u w:val="none"/>
          <w:lang w:val="da-DK" w:eastAsia="lv-LV"/>
        </w:rPr>
      </w:pPr>
      <w:r w:rsidRPr="00557CD5">
        <w:rPr>
          <w:color w:val="000000"/>
          <w:szCs w:val="24"/>
          <w:u w:val="none"/>
          <w:lang w:eastAsia="lv-LV"/>
        </w:rPr>
        <w:t>1.3. Objekta izsoli rīko Gulbenes novada domes izveidotā Īpašuma novērtēšanas un izsoļu komisija</w:t>
      </w:r>
      <w:r w:rsidRPr="00557CD5">
        <w:rPr>
          <w:szCs w:val="24"/>
          <w:u w:val="none"/>
          <w:lang w:eastAsia="lv-LV"/>
        </w:rPr>
        <w:t xml:space="preserve"> (turpmāk – Izsoles komisija).</w:t>
      </w:r>
    </w:p>
    <w:p w14:paraId="50CE2ECD" w14:textId="77777777" w:rsidR="00557CD5" w:rsidRPr="00557CD5" w:rsidRDefault="00557CD5" w:rsidP="00557CD5">
      <w:pPr>
        <w:spacing w:line="360" w:lineRule="auto"/>
        <w:ind w:left="567" w:hanging="567"/>
        <w:jc w:val="both"/>
        <w:rPr>
          <w:szCs w:val="24"/>
          <w:u w:val="none"/>
        </w:rPr>
      </w:pPr>
      <w:r w:rsidRPr="00557CD5">
        <w:rPr>
          <w:szCs w:val="24"/>
          <w:u w:val="none"/>
        </w:rPr>
        <w:lastRenderedPageBreak/>
        <w:t>1.4. Ziņas par izsolē atsavināmo Objektu:</w:t>
      </w:r>
    </w:p>
    <w:p w14:paraId="10E64E9C" w14:textId="77777777" w:rsidR="00557CD5" w:rsidRPr="00557CD5" w:rsidRDefault="00557CD5" w:rsidP="00557CD5">
      <w:pPr>
        <w:spacing w:line="360" w:lineRule="auto"/>
        <w:ind w:left="1134" w:right="43" w:hanging="708"/>
        <w:jc w:val="both"/>
        <w:rPr>
          <w:szCs w:val="24"/>
          <w:u w:val="none"/>
        </w:rPr>
      </w:pPr>
      <w:r w:rsidRPr="00557CD5">
        <w:rPr>
          <w:szCs w:val="24"/>
          <w:u w:val="none"/>
        </w:rPr>
        <w:t xml:space="preserve">1.4.1. </w:t>
      </w:r>
      <w:r w:rsidRPr="00557CD5">
        <w:rPr>
          <w:rFonts w:eastAsia="SimSun"/>
          <w:color w:val="00000A"/>
          <w:szCs w:val="24"/>
          <w:u w:val="none"/>
          <w:lang w:eastAsia="zh-CN" w:bidi="hi-IN"/>
        </w:rPr>
        <w:t xml:space="preserve">Gulbenes novada pašvaldības </w:t>
      </w:r>
      <w:r w:rsidRPr="00557CD5">
        <w:rPr>
          <w:color w:val="000000"/>
          <w:szCs w:val="24"/>
          <w:u w:val="none"/>
          <w:lang w:eastAsia="lv-LV"/>
        </w:rPr>
        <w:t xml:space="preserve">nekustamais īpašums </w:t>
      </w:r>
      <w:r w:rsidRPr="00557CD5">
        <w:rPr>
          <w:rFonts w:eastAsia="SimSun" w:cs="Mangal"/>
          <w:color w:val="00000A"/>
          <w:szCs w:val="24"/>
          <w:u w:val="none"/>
          <w:lang w:eastAsia="zh-CN" w:bidi="hi-IN"/>
        </w:rPr>
        <w:t>Stradu pagastā ar nosaukumu “Līkloči”, kadastra numurs 5090 003 0092, kas sastāv no vienas zemes vienības ar kadastra apzīmējumu 5090 003 0091, 3,84 ha platībā</w:t>
      </w:r>
      <w:r w:rsidRPr="00557CD5">
        <w:rPr>
          <w:szCs w:val="24"/>
          <w:u w:val="none"/>
          <w:lang w:eastAsia="lv-LV"/>
        </w:rPr>
        <w:t>.</w:t>
      </w:r>
      <w:r w:rsidRPr="00557CD5">
        <w:rPr>
          <w:szCs w:val="24"/>
          <w:u w:val="none"/>
        </w:rPr>
        <w:t xml:space="preserve"> </w:t>
      </w:r>
    </w:p>
    <w:p w14:paraId="6E626BDE" w14:textId="77777777" w:rsidR="00557CD5" w:rsidRPr="00557CD5" w:rsidRDefault="00557CD5" w:rsidP="00557CD5">
      <w:pPr>
        <w:spacing w:line="360" w:lineRule="auto"/>
        <w:ind w:left="1134" w:right="43" w:hanging="708"/>
        <w:jc w:val="both"/>
        <w:rPr>
          <w:szCs w:val="24"/>
          <w:u w:val="none"/>
        </w:rPr>
      </w:pPr>
      <w:r w:rsidRPr="00557CD5">
        <w:rPr>
          <w:szCs w:val="24"/>
          <w:u w:val="none"/>
        </w:rPr>
        <w:t>1.4.2.</w:t>
      </w:r>
      <w:r w:rsidRPr="00557CD5">
        <w:rPr>
          <w:color w:val="000000"/>
          <w:szCs w:val="24"/>
          <w:u w:val="none"/>
          <w:lang w:eastAsia="lv-LV"/>
        </w:rPr>
        <w:t xml:space="preserve"> Objekts ir Gulbenes novada pašvaldības īpašums. Tas reģistrēts Stradu pagasta zemesgrāmatas nodalījumā Nr.</w:t>
      </w:r>
      <w:r w:rsidRPr="00557CD5">
        <w:rPr>
          <w:rFonts w:ascii="Arial" w:hAnsi="Arial" w:cs="Arial"/>
          <w:sz w:val="22"/>
          <w:u w:val="none"/>
          <w:lang w:eastAsia="lv-LV"/>
        </w:rPr>
        <w:t xml:space="preserve"> </w:t>
      </w:r>
      <w:r w:rsidRPr="00557CD5">
        <w:rPr>
          <w:color w:val="000000"/>
          <w:szCs w:val="24"/>
          <w:u w:val="none"/>
          <w:lang w:eastAsia="lv-LV"/>
        </w:rPr>
        <w:t>100000743776.</w:t>
      </w:r>
    </w:p>
    <w:p w14:paraId="50D12280" w14:textId="77777777" w:rsidR="00557CD5" w:rsidRPr="00557CD5" w:rsidRDefault="00557CD5" w:rsidP="00557CD5">
      <w:pPr>
        <w:spacing w:line="360" w:lineRule="auto"/>
        <w:ind w:left="993" w:right="43" w:hanging="567"/>
        <w:jc w:val="both"/>
        <w:rPr>
          <w:szCs w:val="24"/>
          <w:u w:val="none"/>
        </w:rPr>
      </w:pPr>
      <w:r w:rsidRPr="00557CD5">
        <w:rPr>
          <w:szCs w:val="24"/>
          <w:u w:val="none"/>
        </w:rPr>
        <w:t xml:space="preserve">1.4.3. </w:t>
      </w:r>
      <w:r w:rsidRPr="00557CD5">
        <w:rPr>
          <w:szCs w:val="24"/>
          <w:u w:val="none"/>
          <w:lang w:eastAsia="lv-LV"/>
        </w:rPr>
        <w:t>Pirmpirkuma tiesības uz Objekta iegādi nav</w:t>
      </w:r>
      <w:r w:rsidRPr="00557CD5">
        <w:rPr>
          <w:szCs w:val="24"/>
          <w:u w:val="none"/>
        </w:rPr>
        <w:t>.</w:t>
      </w:r>
    </w:p>
    <w:p w14:paraId="02257646" w14:textId="77777777" w:rsidR="00557CD5" w:rsidRPr="00557CD5" w:rsidRDefault="00557CD5" w:rsidP="00557CD5">
      <w:pPr>
        <w:spacing w:line="360" w:lineRule="auto"/>
        <w:ind w:left="426" w:right="43" w:hanging="426"/>
        <w:jc w:val="both"/>
        <w:rPr>
          <w:szCs w:val="24"/>
          <w:u w:val="none"/>
        </w:rPr>
      </w:pPr>
      <w:r w:rsidRPr="00557CD5">
        <w:rPr>
          <w:szCs w:val="24"/>
          <w:u w:val="none"/>
        </w:rPr>
        <w:t xml:space="preserve">1.5. Sludinājums </w:t>
      </w:r>
      <w:r w:rsidRPr="00557CD5">
        <w:rPr>
          <w:bCs/>
          <w:szCs w:val="24"/>
          <w:u w:val="none"/>
        </w:rPr>
        <w:t xml:space="preserve">par Objekta </w:t>
      </w:r>
      <w:r w:rsidRPr="00557CD5">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52" w:history="1">
        <w:r w:rsidRPr="00557CD5">
          <w:rPr>
            <w:rFonts w:cs="Arial"/>
            <w:color w:val="0563C1"/>
            <w:szCs w:val="24"/>
            <w:lang w:eastAsia="lv-LV"/>
          </w:rPr>
          <w:t>www.gulbene.lv</w:t>
        </w:r>
      </w:hyperlink>
      <w:r w:rsidRPr="00557CD5">
        <w:rPr>
          <w:szCs w:val="24"/>
          <w:u w:val="none"/>
        </w:rPr>
        <w:t>.</w:t>
      </w:r>
    </w:p>
    <w:p w14:paraId="723712E0" w14:textId="77777777" w:rsidR="00557CD5" w:rsidRPr="00557CD5" w:rsidRDefault="00557CD5" w:rsidP="00557CD5">
      <w:pPr>
        <w:keepLines/>
        <w:spacing w:line="360" w:lineRule="auto"/>
        <w:ind w:left="426" w:right="43" w:hanging="426"/>
        <w:jc w:val="both"/>
        <w:rPr>
          <w:szCs w:val="24"/>
          <w:u w:val="none"/>
          <w:lang w:eastAsia="lv-LV"/>
        </w:rPr>
      </w:pPr>
      <w:r w:rsidRPr="00557CD5">
        <w:rPr>
          <w:szCs w:val="24"/>
          <w:u w:val="none"/>
        </w:rPr>
        <w:t xml:space="preserve">1.6. </w:t>
      </w:r>
      <w:r w:rsidRPr="00557CD5">
        <w:rPr>
          <w:szCs w:val="24"/>
          <w:u w:val="none"/>
          <w:lang w:eastAsia="lv-LV"/>
        </w:rPr>
        <w:t xml:space="preserve">Ar izsoles noteikumiem var iepazīties Gulbenes novada pašvaldības tīmekļa vietnē </w:t>
      </w:r>
      <w:hyperlink r:id="rId53" w:history="1">
        <w:r w:rsidRPr="00557CD5">
          <w:rPr>
            <w:rFonts w:cs="Arial"/>
            <w:color w:val="0563C1"/>
            <w:szCs w:val="24"/>
            <w:lang w:eastAsia="lv-LV"/>
          </w:rPr>
          <w:t>www.gulbene.lv</w:t>
        </w:r>
      </w:hyperlink>
      <w:r w:rsidRPr="00557CD5">
        <w:rPr>
          <w:szCs w:val="24"/>
          <w:u w:val="none"/>
          <w:lang w:eastAsia="lv-LV"/>
        </w:rPr>
        <w:t>.</w:t>
      </w:r>
    </w:p>
    <w:p w14:paraId="45DC051A" w14:textId="77777777" w:rsidR="00557CD5" w:rsidRPr="00557CD5" w:rsidRDefault="00557CD5" w:rsidP="00557CD5">
      <w:pPr>
        <w:keepLines/>
        <w:spacing w:line="360" w:lineRule="auto"/>
        <w:ind w:left="426" w:right="43" w:hanging="426"/>
        <w:jc w:val="both"/>
        <w:rPr>
          <w:szCs w:val="24"/>
          <w:u w:val="none"/>
        </w:rPr>
      </w:pPr>
      <w:r w:rsidRPr="00557CD5">
        <w:rPr>
          <w:szCs w:val="24"/>
          <w:u w:val="none"/>
          <w:lang w:eastAsia="lv-LV"/>
        </w:rPr>
        <w:t xml:space="preserve">1.7. </w:t>
      </w:r>
      <w:r w:rsidRPr="00557CD5">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54" w:history="1">
        <w:r w:rsidRPr="00557CD5">
          <w:rPr>
            <w:rFonts w:cs="Arial"/>
            <w:color w:val="0563C1"/>
            <w:szCs w:val="24"/>
          </w:rPr>
          <w:t>dome@gulbene.lv</w:t>
        </w:r>
      </w:hyperlink>
      <w:r w:rsidRPr="00557CD5">
        <w:rPr>
          <w:szCs w:val="24"/>
          <w:u w:val="none"/>
        </w:rPr>
        <w:t xml:space="preserve">, </w:t>
      </w:r>
      <w:r w:rsidRPr="00557CD5">
        <w:rPr>
          <w:szCs w:val="24"/>
          <w:u w:val="none"/>
          <w:lang w:eastAsia="lv-LV"/>
        </w:rPr>
        <w:t xml:space="preserve">pa tālruni 64473860 (Gulbenes novada Stradu pagasta pārvalde) vai 26353089 (Gulbenes novada Stradu pagasta pārvaldes vadītājs </w:t>
      </w:r>
      <w:proofErr w:type="spellStart"/>
      <w:r w:rsidRPr="00557CD5">
        <w:rPr>
          <w:szCs w:val="24"/>
          <w:u w:val="none"/>
          <w:lang w:eastAsia="lv-LV"/>
        </w:rPr>
        <w:t>J.Duļbinskis</w:t>
      </w:r>
      <w:proofErr w:type="spellEnd"/>
      <w:r w:rsidRPr="00557CD5">
        <w:rPr>
          <w:szCs w:val="24"/>
          <w:u w:val="none"/>
          <w:lang w:eastAsia="lv-LV"/>
        </w:rPr>
        <w:t>)</w:t>
      </w:r>
      <w:r w:rsidRPr="00557CD5">
        <w:rPr>
          <w:bCs/>
          <w:szCs w:val="24"/>
          <w:u w:val="none"/>
          <w:lang w:eastAsia="lv-LV"/>
        </w:rPr>
        <w:t>.</w:t>
      </w:r>
    </w:p>
    <w:p w14:paraId="24BC8C3D" w14:textId="77777777" w:rsidR="00557CD5" w:rsidRPr="00557CD5" w:rsidRDefault="00557CD5" w:rsidP="00557CD5">
      <w:pPr>
        <w:shd w:val="clear" w:color="auto" w:fill="FFFFFF"/>
        <w:tabs>
          <w:tab w:val="left" w:pos="720"/>
        </w:tabs>
        <w:spacing w:before="10" w:line="360" w:lineRule="auto"/>
        <w:jc w:val="center"/>
        <w:rPr>
          <w:b/>
          <w:szCs w:val="24"/>
          <w:u w:val="none"/>
        </w:rPr>
      </w:pPr>
      <w:r w:rsidRPr="00557CD5">
        <w:rPr>
          <w:b/>
          <w:szCs w:val="24"/>
          <w:u w:val="none"/>
        </w:rPr>
        <w:t>2. Izsoles veids, maksājumi un samaksas kārtība</w:t>
      </w:r>
    </w:p>
    <w:p w14:paraId="705CD92C" w14:textId="77777777" w:rsidR="00557CD5" w:rsidRPr="00557CD5" w:rsidRDefault="00557CD5" w:rsidP="00557CD5">
      <w:pPr>
        <w:keepLines/>
        <w:spacing w:line="360" w:lineRule="auto"/>
        <w:ind w:left="426" w:right="43" w:hanging="426"/>
        <w:jc w:val="both"/>
        <w:rPr>
          <w:bCs/>
          <w:szCs w:val="24"/>
          <w:u w:val="none"/>
        </w:rPr>
      </w:pPr>
      <w:r w:rsidRPr="00557CD5">
        <w:rPr>
          <w:bCs/>
          <w:szCs w:val="24"/>
          <w:u w:val="none"/>
        </w:rPr>
        <w:t>2.1. Objekta atsavināšanas veids ir mutiska atklāta izsole ar augšupejošu soli.</w:t>
      </w:r>
    </w:p>
    <w:p w14:paraId="35046518" w14:textId="77777777" w:rsidR="00557CD5" w:rsidRPr="00557CD5" w:rsidRDefault="00557CD5" w:rsidP="00557CD5">
      <w:pPr>
        <w:keepLines/>
        <w:spacing w:line="360" w:lineRule="auto"/>
        <w:ind w:left="426" w:right="43" w:hanging="426"/>
        <w:jc w:val="both"/>
        <w:rPr>
          <w:bCs/>
          <w:szCs w:val="24"/>
          <w:u w:val="none"/>
        </w:rPr>
      </w:pPr>
      <w:r w:rsidRPr="00557CD5">
        <w:rPr>
          <w:bCs/>
          <w:szCs w:val="24"/>
          <w:u w:val="none"/>
        </w:rPr>
        <w:t xml:space="preserve">2.2. Maksāšanas līdzekļi – 100% </w:t>
      </w:r>
      <w:proofErr w:type="spellStart"/>
      <w:r w:rsidRPr="00557CD5">
        <w:rPr>
          <w:bCs/>
          <w:i/>
          <w:szCs w:val="24"/>
          <w:u w:val="none"/>
        </w:rPr>
        <w:t>euro</w:t>
      </w:r>
      <w:proofErr w:type="spellEnd"/>
      <w:r w:rsidRPr="00557CD5">
        <w:rPr>
          <w:bCs/>
          <w:szCs w:val="24"/>
          <w:u w:val="none"/>
        </w:rPr>
        <w:t>.</w:t>
      </w:r>
    </w:p>
    <w:p w14:paraId="04A72A28" w14:textId="77777777" w:rsidR="00557CD5" w:rsidRPr="00557CD5" w:rsidRDefault="00557CD5" w:rsidP="00557CD5">
      <w:pPr>
        <w:spacing w:line="360" w:lineRule="auto"/>
        <w:ind w:left="426" w:right="43" w:hanging="426"/>
        <w:jc w:val="both"/>
        <w:rPr>
          <w:szCs w:val="24"/>
          <w:u w:val="none"/>
        </w:rPr>
      </w:pPr>
      <w:r w:rsidRPr="00557CD5">
        <w:rPr>
          <w:bCs/>
          <w:szCs w:val="24"/>
          <w:u w:val="none"/>
        </w:rPr>
        <w:t xml:space="preserve">2.3. </w:t>
      </w:r>
      <w:r w:rsidRPr="00557CD5">
        <w:rPr>
          <w:szCs w:val="24"/>
          <w:u w:val="none"/>
        </w:rPr>
        <w:t xml:space="preserve">Objekta izsoles nosacītā cena (izsoles sākumcena) </w:t>
      </w:r>
      <w:r w:rsidRPr="00557CD5">
        <w:rPr>
          <w:szCs w:val="24"/>
          <w:u w:val="none"/>
          <w:lang w:eastAsia="lv-LV"/>
        </w:rPr>
        <w:t xml:space="preserve">11700 EUR (vienpadsmit tūkstoši septiņi simti </w:t>
      </w:r>
      <w:proofErr w:type="spellStart"/>
      <w:r w:rsidRPr="00557CD5">
        <w:rPr>
          <w:i/>
          <w:color w:val="000000"/>
          <w:szCs w:val="24"/>
          <w:u w:val="none"/>
          <w:lang w:eastAsia="lv-LV"/>
        </w:rPr>
        <w:t>euro</w:t>
      </w:r>
      <w:proofErr w:type="spellEnd"/>
      <w:r w:rsidRPr="00557CD5">
        <w:rPr>
          <w:color w:val="000000"/>
          <w:szCs w:val="24"/>
          <w:u w:val="none"/>
          <w:lang w:eastAsia="lv-LV"/>
        </w:rPr>
        <w:t>)</w:t>
      </w:r>
      <w:r w:rsidRPr="00557CD5">
        <w:rPr>
          <w:szCs w:val="24"/>
          <w:u w:val="none"/>
        </w:rPr>
        <w:t>.</w:t>
      </w:r>
    </w:p>
    <w:p w14:paraId="1C08EB3E" w14:textId="77777777" w:rsidR="00557CD5" w:rsidRPr="00557CD5" w:rsidRDefault="00557CD5" w:rsidP="00557CD5">
      <w:pPr>
        <w:spacing w:line="360" w:lineRule="auto"/>
        <w:ind w:left="426" w:hanging="426"/>
        <w:jc w:val="both"/>
        <w:rPr>
          <w:szCs w:val="24"/>
          <w:u w:val="none"/>
        </w:rPr>
      </w:pPr>
      <w:r w:rsidRPr="00557CD5">
        <w:rPr>
          <w:szCs w:val="24"/>
          <w:u w:val="none"/>
        </w:rPr>
        <w:t xml:space="preserve">2.4. </w:t>
      </w:r>
      <w:r w:rsidRPr="00557CD5">
        <w:rPr>
          <w:bCs/>
          <w:szCs w:val="24"/>
          <w:u w:val="none"/>
        </w:rPr>
        <w:t xml:space="preserve">Objekta </w:t>
      </w:r>
      <w:r w:rsidRPr="00557CD5">
        <w:rPr>
          <w:color w:val="000000"/>
          <w:szCs w:val="24"/>
          <w:u w:val="none"/>
          <w:lang w:eastAsia="lv-LV"/>
        </w:rPr>
        <w:t xml:space="preserve">nodrošinājums tiek noteikts 10% apmērā no izsoles nosacītās cenas, t.i. 1170 EUR (viens tūkstotis viens simts septiņdesmit </w:t>
      </w:r>
      <w:proofErr w:type="spellStart"/>
      <w:r w:rsidRPr="00557CD5">
        <w:rPr>
          <w:i/>
          <w:color w:val="000000"/>
          <w:szCs w:val="24"/>
          <w:u w:val="none"/>
          <w:lang w:eastAsia="lv-LV"/>
        </w:rPr>
        <w:t>euro</w:t>
      </w:r>
      <w:proofErr w:type="spellEnd"/>
      <w:r w:rsidRPr="00557CD5">
        <w:rPr>
          <w:color w:val="000000"/>
          <w:szCs w:val="24"/>
          <w:u w:val="none"/>
          <w:lang w:eastAsia="lv-LV"/>
        </w:rPr>
        <w:t>).</w:t>
      </w:r>
      <w:r w:rsidRPr="00557CD5">
        <w:rPr>
          <w:color w:val="000000"/>
          <w:szCs w:val="24"/>
          <w:u w:val="none"/>
        </w:rPr>
        <w:t xml:space="preserve"> </w:t>
      </w:r>
      <w:r w:rsidRPr="00557CD5">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557CD5">
        <w:rPr>
          <w:szCs w:val="24"/>
          <w:u w:val="none"/>
        </w:rPr>
        <w:t xml:space="preserve">norādot maksājuma mērķi “Nekustamā īpašuma </w:t>
      </w:r>
      <w:r w:rsidRPr="00557CD5">
        <w:rPr>
          <w:rFonts w:eastAsia="SimSun" w:cs="Mangal"/>
          <w:color w:val="00000A"/>
          <w:szCs w:val="24"/>
          <w:u w:val="none"/>
          <w:lang w:eastAsia="zh-CN" w:bidi="hi-IN"/>
        </w:rPr>
        <w:t>Stradu pagastā ar nosaukumu “Līkloči</w:t>
      </w:r>
      <w:r w:rsidRPr="00557CD5">
        <w:rPr>
          <w:szCs w:val="24"/>
          <w:u w:val="none"/>
          <w:lang w:eastAsia="lv-LV"/>
        </w:rPr>
        <w:t xml:space="preserve">” </w:t>
      </w:r>
      <w:r w:rsidRPr="00557CD5">
        <w:rPr>
          <w:szCs w:val="24"/>
          <w:u w:val="none"/>
        </w:rPr>
        <w:t>izsoles nodrošinājums”</w:t>
      </w:r>
      <w:r w:rsidRPr="00557CD5">
        <w:rPr>
          <w:color w:val="000000"/>
          <w:szCs w:val="24"/>
          <w:u w:val="none"/>
          <w:lang w:eastAsia="lv-LV"/>
        </w:rPr>
        <w:t>.</w:t>
      </w:r>
      <w:r w:rsidRPr="00557CD5">
        <w:rPr>
          <w:szCs w:val="24"/>
          <w:u w:val="none"/>
          <w:lang w:eastAsia="lv-LV"/>
        </w:rPr>
        <w:t xml:space="preserve"> Nodrošinājums uzskatāms par iesniegtu, ja attiecīgā naudas summa ir saņemta norādītajā bankas kontā</w:t>
      </w:r>
      <w:r w:rsidRPr="00557CD5">
        <w:rPr>
          <w:szCs w:val="24"/>
          <w:u w:val="none"/>
        </w:rPr>
        <w:t>.</w:t>
      </w:r>
    </w:p>
    <w:p w14:paraId="1D357188" w14:textId="77777777" w:rsidR="00557CD5" w:rsidRPr="00557CD5" w:rsidRDefault="00557CD5" w:rsidP="00557CD5">
      <w:pPr>
        <w:spacing w:line="360" w:lineRule="auto"/>
        <w:ind w:left="426" w:hanging="426"/>
        <w:jc w:val="both"/>
        <w:rPr>
          <w:color w:val="000000"/>
          <w:szCs w:val="24"/>
          <w:u w:val="none"/>
        </w:rPr>
      </w:pPr>
      <w:r w:rsidRPr="00557CD5">
        <w:rPr>
          <w:szCs w:val="24"/>
          <w:u w:val="none"/>
        </w:rPr>
        <w:t xml:space="preserve">2.5. </w:t>
      </w:r>
      <w:r w:rsidRPr="00557CD5">
        <w:rPr>
          <w:bCs/>
          <w:szCs w:val="24"/>
          <w:u w:val="none"/>
        </w:rPr>
        <w:t xml:space="preserve">Objekta izsoles solis tiek noteikts </w:t>
      </w:r>
      <w:r w:rsidRPr="00557CD5">
        <w:rPr>
          <w:szCs w:val="24"/>
          <w:u w:val="none"/>
          <w:lang w:eastAsia="lv-LV"/>
        </w:rPr>
        <w:t>5% apmērā no sākumcenas, t.i., 585</w:t>
      </w:r>
      <w:r w:rsidRPr="00557CD5">
        <w:rPr>
          <w:rFonts w:eastAsia="Calibri"/>
          <w:szCs w:val="24"/>
          <w:u w:val="none"/>
        </w:rPr>
        <w:t xml:space="preserve"> EUR</w:t>
      </w:r>
      <w:r w:rsidRPr="00557CD5">
        <w:rPr>
          <w:szCs w:val="24"/>
          <w:u w:val="none"/>
          <w:lang w:eastAsia="lv-LV"/>
        </w:rPr>
        <w:t xml:space="preserve"> (pieci simti astoņdesmit pieci </w:t>
      </w:r>
      <w:proofErr w:type="spellStart"/>
      <w:r w:rsidRPr="00557CD5">
        <w:rPr>
          <w:i/>
          <w:szCs w:val="24"/>
          <w:u w:val="none"/>
          <w:lang w:eastAsia="lv-LV"/>
        </w:rPr>
        <w:t>euro</w:t>
      </w:r>
      <w:proofErr w:type="spellEnd"/>
      <w:r w:rsidRPr="00557CD5">
        <w:rPr>
          <w:szCs w:val="24"/>
          <w:u w:val="none"/>
          <w:lang w:eastAsia="lv-LV"/>
        </w:rPr>
        <w:t>)</w:t>
      </w:r>
      <w:r w:rsidRPr="00557CD5">
        <w:rPr>
          <w:color w:val="000000"/>
          <w:szCs w:val="24"/>
          <w:u w:val="none"/>
        </w:rPr>
        <w:t>.</w:t>
      </w:r>
    </w:p>
    <w:p w14:paraId="2651373D" w14:textId="77777777" w:rsidR="00557CD5" w:rsidRPr="00557CD5" w:rsidRDefault="00557CD5" w:rsidP="00557CD5">
      <w:pPr>
        <w:spacing w:line="360" w:lineRule="auto"/>
        <w:ind w:left="426" w:hanging="426"/>
        <w:jc w:val="both"/>
        <w:rPr>
          <w:color w:val="000000"/>
          <w:szCs w:val="24"/>
          <w:u w:val="none"/>
        </w:rPr>
      </w:pPr>
      <w:r w:rsidRPr="00557CD5">
        <w:rPr>
          <w:color w:val="000000"/>
          <w:szCs w:val="24"/>
          <w:u w:val="none"/>
        </w:rPr>
        <w:t xml:space="preserve">2.6. Nosolītā augstākā </w:t>
      </w:r>
      <w:r w:rsidRPr="00557CD5">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557CD5">
        <w:rPr>
          <w:color w:val="000000"/>
          <w:szCs w:val="24"/>
          <w:u w:val="none"/>
          <w:lang w:eastAsia="lv-LV"/>
        </w:rPr>
        <w:t>ar atzīmi “</w:t>
      </w:r>
      <w:r w:rsidRPr="00557CD5">
        <w:rPr>
          <w:szCs w:val="24"/>
          <w:u w:val="none"/>
        </w:rPr>
        <w:t xml:space="preserve">Nekustamā īpašuma </w:t>
      </w:r>
      <w:r w:rsidRPr="00557CD5">
        <w:rPr>
          <w:rFonts w:eastAsia="SimSun" w:cs="Mangal"/>
          <w:color w:val="00000A"/>
          <w:szCs w:val="24"/>
          <w:u w:val="none"/>
          <w:lang w:eastAsia="zh-CN" w:bidi="hi-IN"/>
        </w:rPr>
        <w:t>Stradu pagastā ar nosaukumu “Līkloči</w:t>
      </w:r>
      <w:r w:rsidRPr="00557CD5">
        <w:rPr>
          <w:szCs w:val="24"/>
          <w:u w:val="none"/>
          <w:lang w:eastAsia="lv-LV"/>
        </w:rPr>
        <w:t xml:space="preserve">” </w:t>
      </w:r>
      <w:r w:rsidRPr="00557CD5">
        <w:rPr>
          <w:color w:val="000000"/>
          <w:szCs w:val="24"/>
          <w:u w:val="none"/>
          <w:lang w:eastAsia="lv-LV"/>
        </w:rPr>
        <w:t>pirkuma maksa”.</w:t>
      </w:r>
    </w:p>
    <w:p w14:paraId="14C0E7EB" w14:textId="7DCFA915" w:rsidR="00557CD5" w:rsidRPr="003629A2" w:rsidRDefault="00557CD5" w:rsidP="003629A2">
      <w:pPr>
        <w:pStyle w:val="Sarakstarindkopa"/>
        <w:keepNext/>
        <w:numPr>
          <w:ilvl w:val="0"/>
          <w:numId w:val="9"/>
        </w:numPr>
        <w:spacing w:line="360" w:lineRule="auto"/>
        <w:jc w:val="center"/>
        <w:outlineLvl w:val="0"/>
        <w:rPr>
          <w:b/>
          <w:szCs w:val="24"/>
        </w:rPr>
      </w:pPr>
      <w:r w:rsidRPr="003629A2">
        <w:rPr>
          <w:b/>
          <w:bCs/>
          <w:kern w:val="32"/>
          <w:szCs w:val="24"/>
        </w:rPr>
        <w:lastRenderedPageBreak/>
        <w:t>Izsoles dalībnieki</w:t>
      </w:r>
    </w:p>
    <w:p w14:paraId="478DE428" w14:textId="648FCD15" w:rsidR="00557CD5" w:rsidRPr="003629A2" w:rsidRDefault="00557CD5" w:rsidP="003629A2">
      <w:pPr>
        <w:pStyle w:val="Sarakstarindkopa"/>
        <w:numPr>
          <w:ilvl w:val="1"/>
          <w:numId w:val="12"/>
        </w:numPr>
        <w:tabs>
          <w:tab w:val="num" w:pos="1777"/>
        </w:tabs>
        <w:spacing w:line="360" w:lineRule="auto"/>
        <w:ind w:left="0" w:firstLine="567"/>
        <w:jc w:val="both"/>
        <w:rPr>
          <w:rFonts w:ascii="Times New Roman" w:hAnsi="Times New Roman" w:cs="Times New Roman"/>
          <w:sz w:val="24"/>
          <w:szCs w:val="24"/>
        </w:rPr>
      </w:pPr>
      <w:r w:rsidRPr="003629A2">
        <w:rPr>
          <w:rFonts w:ascii="Times New Roman" w:hAnsi="Times New Roman" w:cs="Times New Roman"/>
          <w:sz w:val="24"/>
          <w:szCs w:val="24"/>
        </w:rPr>
        <w:t xml:space="preserve">Par izsoles dalībnieku var kļūt jebkura fiziska vai juridiska persona, </w:t>
      </w:r>
      <w:r w:rsidRPr="003629A2">
        <w:rPr>
          <w:rFonts w:ascii="Times New Roman" w:hAnsi="Times New Roman" w:cs="Times New Roman"/>
          <w:color w:val="000000"/>
          <w:sz w:val="24"/>
          <w:szCs w:val="24"/>
        </w:rPr>
        <w:t>kura atbilst likuma “Par zemes privatizāciju lauku apvidos” 28.pantā izvirzītajām prasībām darījuma subjektam</w:t>
      </w:r>
      <w:r w:rsidRPr="003629A2">
        <w:rPr>
          <w:rFonts w:ascii="Times New Roman" w:hAnsi="Times New Roman" w:cs="Times New Roman"/>
          <w:sz w:val="24"/>
          <w:szCs w:val="24"/>
        </w:rPr>
        <w:t xml:space="preserve">, kura līdz reģistrācijas brīdim ir iemaksājusi šo noteikumu 2.4.punktā noteikto nodrošinājumu, izsoles noteikumos </w:t>
      </w:r>
      <w:r w:rsidRPr="003629A2">
        <w:rPr>
          <w:rFonts w:ascii="Times New Roman" w:hAnsi="Times New Roman" w:cs="Times New Roman"/>
          <w:color w:val="000000"/>
          <w:sz w:val="24"/>
          <w:szCs w:val="24"/>
        </w:rPr>
        <w:t xml:space="preserve">noteiktajā termiņā iesniegusi pieteikumu dalībai izsolē un izpildījusi visus izsoles priekšnoteikumus, </w:t>
      </w:r>
      <w:r w:rsidRPr="003629A2">
        <w:rPr>
          <w:rFonts w:ascii="Times New Roman" w:hAnsi="Times New Roman" w:cs="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2976BECE" w14:textId="4BAACCD9" w:rsidR="00557CD5" w:rsidRPr="003629A2" w:rsidRDefault="00557CD5" w:rsidP="003629A2">
      <w:pPr>
        <w:pStyle w:val="Sarakstarindkopa"/>
        <w:numPr>
          <w:ilvl w:val="1"/>
          <w:numId w:val="12"/>
        </w:numPr>
        <w:tabs>
          <w:tab w:val="num" w:pos="1777"/>
        </w:tabs>
        <w:spacing w:line="360" w:lineRule="auto"/>
        <w:ind w:left="0" w:firstLine="567"/>
        <w:jc w:val="both"/>
        <w:rPr>
          <w:rFonts w:ascii="Times New Roman" w:hAnsi="Times New Roman" w:cs="Times New Roman"/>
          <w:sz w:val="24"/>
          <w:szCs w:val="24"/>
        </w:rPr>
      </w:pPr>
      <w:r w:rsidRPr="003629A2">
        <w:rPr>
          <w:rFonts w:ascii="Times New Roman" w:hAnsi="Times New Roman" w:cs="Times New Roman"/>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4B82AA5E" w14:textId="77777777" w:rsidR="00557CD5" w:rsidRPr="003629A2" w:rsidRDefault="00557CD5" w:rsidP="003629A2">
      <w:pPr>
        <w:numPr>
          <w:ilvl w:val="1"/>
          <w:numId w:val="12"/>
        </w:numPr>
        <w:tabs>
          <w:tab w:val="num" w:pos="567"/>
        </w:tabs>
        <w:spacing w:line="360" w:lineRule="auto"/>
        <w:ind w:left="0" w:firstLine="567"/>
        <w:jc w:val="both"/>
        <w:rPr>
          <w:szCs w:val="24"/>
          <w:u w:val="none"/>
        </w:rPr>
      </w:pPr>
      <w:r w:rsidRPr="003629A2">
        <w:rPr>
          <w:color w:val="000000"/>
          <w:szCs w:val="24"/>
          <w:u w:val="none"/>
          <w:lang w:eastAsia="lv-LV"/>
        </w:rPr>
        <w:t>Izsoles komisijas locekļi nevar būt Objekta pircēji, kā arī nevar pirkt Objektu citu personu uzdevumā.</w:t>
      </w:r>
    </w:p>
    <w:p w14:paraId="6ECEC790" w14:textId="77777777" w:rsidR="00557CD5" w:rsidRPr="003629A2" w:rsidRDefault="00557CD5" w:rsidP="003629A2">
      <w:pPr>
        <w:numPr>
          <w:ilvl w:val="0"/>
          <w:numId w:val="12"/>
        </w:numPr>
        <w:tabs>
          <w:tab w:val="num" w:pos="1777"/>
        </w:tabs>
        <w:spacing w:after="200" w:line="360" w:lineRule="auto"/>
        <w:ind w:left="0" w:firstLine="567"/>
        <w:contextualSpacing/>
        <w:jc w:val="center"/>
        <w:rPr>
          <w:bCs/>
          <w:color w:val="000000"/>
          <w:szCs w:val="24"/>
          <w:u w:val="none"/>
          <w:lang w:eastAsia="lv-LV"/>
        </w:rPr>
      </w:pPr>
      <w:r w:rsidRPr="003629A2">
        <w:rPr>
          <w:b/>
          <w:bCs/>
          <w:color w:val="000000"/>
          <w:szCs w:val="24"/>
          <w:u w:val="none"/>
          <w:lang w:eastAsia="lv-LV"/>
        </w:rPr>
        <w:t>Izsoles pretendentu reģistrācija Izsoļu dalībnieku reģistrā</w:t>
      </w:r>
    </w:p>
    <w:p w14:paraId="0DCAE357" w14:textId="77777777" w:rsidR="00557CD5" w:rsidRPr="00557CD5" w:rsidRDefault="00557CD5" w:rsidP="003629A2">
      <w:pPr>
        <w:numPr>
          <w:ilvl w:val="1"/>
          <w:numId w:val="12"/>
        </w:numPr>
        <w:spacing w:after="200" w:line="360" w:lineRule="auto"/>
        <w:ind w:left="0" w:firstLine="567"/>
        <w:contextualSpacing/>
        <w:jc w:val="both"/>
        <w:rPr>
          <w:bCs/>
          <w:color w:val="000000"/>
          <w:szCs w:val="24"/>
          <w:u w:val="none"/>
          <w:lang w:eastAsia="lv-LV"/>
        </w:rPr>
      </w:pPr>
      <w:r w:rsidRPr="00557CD5">
        <w:rPr>
          <w:color w:val="000000"/>
          <w:szCs w:val="24"/>
          <w:u w:val="none"/>
          <w:lang w:eastAsia="lv-LV"/>
        </w:rPr>
        <w:t>Izsoles komisija, saņemot pieteikumu par piedalīšanos izsolē, sastāda izsoles dalībnieku sarakstu, kurā fiksē izsoles pretendentus pieteikumu iesniegšanas secībā.</w:t>
      </w:r>
    </w:p>
    <w:p w14:paraId="3B80362E" w14:textId="77777777" w:rsidR="00557CD5" w:rsidRPr="00557CD5" w:rsidRDefault="00557CD5" w:rsidP="003629A2">
      <w:pPr>
        <w:numPr>
          <w:ilvl w:val="1"/>
          <w:numId w:val="12"/>
        </w:numPr>
        <w:spacing w:after="200" w:line="360" w:lineRule="auto"/>
        <w:ind w:left="0" w:firstLine="567"/>
        <w:contextualSpacing/>
        <w:jc w:val="both"/>
        <w:rPr>
          <w:bCs/>
          <w:color w:val="000000"/>
          <w:szCs w:val="24"/>
          <w:u w:val="none"/>
          <w:lang w:eastAsia="lv-LV"/>
        </w:rPr>
      </w:pPr>
      <w:r w:rsidRPr="00557CD5">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(pieteikums, kas parakstīts ar drošu elektronisko parakstu) uz e-pasta adresi: </w:t>
      </w:r>
      <w:hyperlink r:id="rId55" w:history="1">
        <w:r w:rsidRPr="00557CD5">
          <w:rPr>
            <w:rFonts w:cs="Arial"/>
            <w:bCs/>
            <w:color w:val="0563C1"/>
            <w:szCs w:val="24"/>
            <w:lang w:eastAsia="lv-LV"/>
          </w:rPr>
          <w:t>dome@gulbene.lv</w:t>
        </w:r>
      </w:hyperlink>
      <w:r w:rsidRPr="00557CD5">
        <w:rPr>
          <w:bCs/>
          <w:color w:val="000000"/>
          <w:szCs w:val="24"/>
          <w:u w:val="none"/>
          <w:lang w:eastAsia="lv-LV"/>
        </w:rPr>
        <w:t xml:space="preserve">, līdz </w:t>
      </w:r>
      <w:r w:rsidRPr="00557CD5">
        <w:rPr>
          <w:b/>
          <w:bCs/>
          <w:color w:val="000000"/>
          <w:szCs w:val="24"/>
          <w:u w:val="none"/>
          <w:lang w:eastAsia="lv-LV"/>
        </w:rPr>
        <w:t>2024.gada 9.janvārim plkst.15.00</w:t>
      </w:r>
      <w:r w:rsidRPr="00557CD5">
        <w:rPr>
          <w:bCs/>
          <w:color w:val="000000"/>
          <w:szCs w:val="24"/>
          <w:u w:val="none"/>
          <w:lang w:eastAsia="lv-LV"/>
        </w:rPr>
        <w:t>.</w:t>
      </w:r>
    </w:p>
    <w:p w14:paraId="40AB57AE" w14:textId="77777777" w:rsidR="00557CD5" w:rsidRPr="00557CD5" w:rsidRDefault="00557CD5" w:rsidP="003629A2">
      <w:pPr>
        <w:numPr>
          <w:ilvl w:val="1"/>
          <w:numId w:val="12"/>
        </w:numPr>
        <w:spacing w:line="360" w:lineRule="auto"/>
        <w:ind w:left="0" w:firstLine="567"/>
        <w:contextualSpacing/>
        <w:rPr>
          <w:bCs/>
          <w:color w:val="000000"/>
          <w:szCs w:val="24"/>
          <w:u w:val="none"/>
          <w:lang w:eastAsia="lv-LV"/>
        </w:rPr>
      </w:pPr>
      <w:r w:rsidRPr="00557CD5">
        <w:rPr>
          <w:bCs/>
          <w:color w:val="000000"/>
          <w:szCs w:val="24"/>
          <w:u w:val="none"/>
          <w:lang w:eastAsia="lv-LV"/>
        </w:rPr>
        <w:t>L</w:t>
      </w:r>
      <w:r w:rsidRPr="00557CD5">
        <w:rPr>
          <w:color w:val="000000"/>
          <w:szCs w:val="24"/>
          <w:u w:val="none"/>
          <w:lang w:eastAsia="lv-LV"/>
        </w:rPr>
        <w:t>ai reģistrētos par izsoles dalībnieku izsoles noteikumos noteiktajā termiņā</w:t>
      </w:r>
      <w:r w:rsidRPr="00557CD5">
        <w:rPr>
          <w:bCs/>
          <w:color w:val="000000"/>
          <w:szCs w:val="24"/>
          <w:u w:val="none"/>
          <w:lang w:eastAsia="lv-LV"/>
        </w:rPr>
        <w:t xml:space="preserve"> jāiesniedz:</w:t>
      </w:r>
    </w:p>
    <w:p w14:paraId="084F874E" w14:textId="77777777" w:rsidR="00557CD5" w:rsidRPr="00557CD5" w:rsidRDefault="00557CD5" w:rsidP="003629A2">
      <w:pPr>
        <w:numPr>
          <w:ilvl w:val="2"/>
          <w:numId w:val="12"/>
        </w:numPr>
        <w:autoSpaceDE w:val="0"/>
        <w:autoSpaceDN w:val="0"/>
        <w:adjustRightInd w:val="0"/>
        <w:spacing w:line="360" w:lineRule="auto"/>
        <w:ind w:left="0" w:firstLine="567"/>
        <w:jc w:val="both"/>
        <w:rPr>
          <w:color w:val="000000"/>
          <w:szCs w:val="24"/>
          <w:u w:val="none"/>
          <w:lang w:eastAsia="lv-LV"/>
        </w:rPr>
      </w:pPr>
      <w:r w:rsidRPr="00557CD5">
        <w:rPr>
          <w:color w:val="000000"/>
          <w:szCs w:val="24"/>
          <w:u w:val="none"/>
          <w:lang w:eastAsia="lv-LV"/>
        </w:rPr>
        <w:t>Fiziskai personai:</w:t>
      </w:r>
    </w:p>
    <w:p w14:paraId="6E066DAF" w14:textId="77777777" w:rsidR="00557CD5" w:rsidRPr="00557CD5" w:rsidRDefault="00557CD5" w:rsidP="003629A2">
      <w:pPr>
        <w:numPr>
          <w:ilvl w:val="3"/>
          <w:numId w:val="12"/>
        </w:numPr>
        <w:autoSpaceDE w:val="0"/>
        <w:autoSpaceDN w:val="0"/>
        <w:adjustRightInd w:val="0"/>
        <w:spacing w:line="360" w:lineRule="auto"/>
        <w:ind w:left="0" w:firstLine="567"/>
        <w:jc w:val="both"/>
        <w:rPr>
          <w:color w:val="000000"/>
          <w:szCs w:val="24"/>
          <w:u w:val="none"/>
          <w:lang w:eastAsia="lv-LV"/>
        </w:rPr>
      </w:pPr>
      <w:r w:rsidRPr="00557CD5">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07AAD52E" w14:textId="77777777" w:rsidR="00557CD5" w:rsidRPr="00557CD5" w:rsidRDefault="00557CD5" w:rsidP="003629A2">
      <w:pPr>
        <w:numPr>
          <w:ilvl w:val="3"/>
          <w:numId w:val="12"/>
        </w:numPr>
        <w:autoSpaceDE w:val="0"/>
        <w:autoSpaceDN w:val="0"/>
        <w:adjustRightInd w:val="0"/>
        <w:spacing w:line="360" w:lineRule="auto"/>
        <w:ind w:left="2127" w:hanging="993"/>
        <w:jc w:val="both"/>
        <w:rPr>
          <w:color w:val="000000"/>
          <w:szCs w:val="24"/>
          <w:u w:val="none"/>
          <w:lang w:eastAsia="lv-LV"/>
        </w:rPr>
      </w:pPr>
      <w:r w:rsidRPr="00557CD5">
        <w:rPr>
          <w:color w:val="000000"/>
          <w:szCs w:val="24"/>
          <w:u w:val="none"/>
          <w:lang w:eastAsia="lv-LV"/>
        </w:rPr>
        <w:t>notariāli apliecināta pilnvara, ar ko dots pilnvarojums iesniegt pieteikumu dalībai izsolē un pārstāvībai izsolē (ja fizisko personu izsolē pārstāv cita fiziska persona);</w:t>
      </w:r>
    </w:p>
    <w:p w14:paraId="3FC0E9E7" w14:textId="77777777" w:rsidR="00557CD5" w:rsidRPr="00557CD5" w:rsidRDefault="00557CD5" w:rsidP="003629A2">
      <w:pPr>
        <w:numPr>
          <w:ilvl w:val="3"/>
          <w:numId w:val="12"/>
        </w:numPr>
        <w:autoSpaceDE w:val="0"/>
        <w:autoSpaceDN w:val="0"/>
        <w:adjustRightInd w:val="0"/>
        <w:spacing w:line="360" w:lineRule="auto"/>
        <w:ind w:left="2127" w:hanging="993"/>
        <w:jc w:val="both"/>
        <w:rPr>
          <w:color w:val="000000"/>
          <w:szCs w:val="24"/>
          <w:u w:val="none"/>
          <w:lang w:eastAsia="lv-LV"/>
        </w:rPr>
      </w:pPr>
      <w:r w:rsidRPr="00557CD5">
        <w:rPr>
          <w:color w:val="000000"/>
          <w:szCs w:val="24"/>
          <w:u w:val="none"/>
          <w:lang w:eastAsia="lv-LV"/>
        </w:rPr>
        <w:t>maksājuma uzdevums par nodrošinājuma naudas samaksu.</w:t>
      </w:r>
    </w:p>
    <w:p w14:paraId="66DA127D" w14:textId="77777777" w:rsidR="00557CD5" w:rsidRPr="00557CD5" w:rsidRDefault="00557CD5" w:rsidP="00557CD5">
      <w:pPr>
        <w:autoSpaceDE w:val="0"/>
        <w:autoSpaceDN w:val="0"/>
        <w:adjustRightInd w:val="0"/>
        <w:spacing w:line="360" w:lineRule="auto"/>
        <w:ind w:left="1134"/>
        <w:jc w:val="both"/>
        <w:rPr>
          <w:color w:val="000000"/>
          <w:szCs w:val="24"/>
          <w:u w:val="none"/>
          <w:lang w:eastAsia="lv-LV"/>
        </w:rPr>
      </w:pPr>
      <w:r w:rsidRPr="00557CD5">
        <w:rPr>
          <w:color w:val="000000"/>
          <w:szCs w:val="24"/>
          <w:u w:val="none"/>
          <w:lang w:eastAsia="lv-LV"/>
        </w:rPr>
        <w:t xml:space="preserve">Pirms pretendenta reģistrēšanas izsoles dalībnieku sarakstā Izsoles komisija attiecībā uz fizisku personu pārbaudīs informāciju par tās Valsts ieņēmumu dienesta administrēto nodokļu parādiem, tajā skaitā valsts sociālās apdrošināšanas obligāto </w:t>
      </w:r>
      <w:r w:rsidRPr="00557CD5">
        <w:rPr>
          <w:color w:val="000000"/>
          <w:szCs w:val="24"/>
          <w:u w:val="none"/>
          <w:lang w:eastAsia="lv-LV"/>
        </w:rPr>
        <w:lastRenderedPageBreak/>
        <w:t>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570441DD" w14:textId="77777777" w:rsidR="00557CD5" w:rsidRPr="00557CD5" w:rsidRDefault="00557CD5" w:rsidP="003629A2">
      <w:pPr>
        <w:numPr>
          <w:ilvl w:val="2"/>
          <w:numId w:val="12"/>
        </w:numPr>
        <w:autoSpaceDE w:val="0"/>
        <w:autoSpaceDN w:val="0"/>
        <w:adjustRightInd w:val="0"/>
        <w:spacing w:line="360" w:lineRule="auto"/>
        <w:ind w:left="1134" w:hanging="708"/>
        <w:jc w:val="both"/>
        <w:rPr>
          <w:color w:val="000000"/>
          <w:szCs w:val="24"/>
          <w:u w:val="none"/>
          <w:lang w:eastAsia="lv-LV"/>
        </w:rPr>
      </w:pPr>
      <w:r w:rsidRPr="00557CD5">
        <w:rPr>
          <w:color w:val="000000"/>
          <w:szCs w:val="24"/>
          <w:u w:val="none"/>
          <w:lang w:eastAsia="lv-LV"/>
        </w:rPr>
        <w:t xml:space="preserve">juridiskai personai: </w:t>
      </w:r>
    </w:p>
    <w:p w14:paraId="595FB02C" w14:textId="77777777" w:rsidR="00557CD5" w:rsidRPr="00557CD5" w:rsidRDefault="00557CD5" w:rsidP="003629A2">
      <w:pPr>
        <w:numPr>
          <w:ilvl w:val="3"/>
          <w:numId w:val="12"/>
        </w:numPr>
        <w:autoSpaceDE w:val="0"/>
        <w:autoSpaceDN w:val="0"/>
        <w:adjustRightInd w:val="0"/>
        <w:spacing w:line="360" w:lineRule="auto"/>
        <w:ind w:left="2127" w:hanging="993"/>
        <w:jc w:val="both"/>
        <w:rPr>
          <w:color w:val="000000"/>
          <w:szCs w:val="24"/>
          <w:u w:val="none"/>
          <w:lang w:eastAsia="lv-LV"/>
        </w:rPr>
      </w:pPr>
      <w:r w:rsidRPr="00557CD5">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46F66F9C" w14:textId="77777777" w:rsidR="00557CD5" w:rsidRPr="00557CD5" w:rsidRDefault="00557CD5" w:rsidP="003629A2">
      <w:pPr>
        <w:numPr>
          <w:ilvl w:val="3"/>
          <w:numId w:val="12"/>
        </w:numPr>
        <w:autoSpaceDE w:val="0"/>
        <w:autoSpaceDN w:val="0"/>
        <w:adjustRightInd w:val="0"/>
        <w:spacing w:line="360" w:lineRule="auto"/>
        <w:ind w:left="2127" w:hanging="993"/>
        <w:jc w:val="both"/>
        <w:rPr>
          <w:color w:val="000000"/>
          <w:szCs w:val="24"/>
          <w:u w:val="none"/>
          <w:lang w:eastAsia="lv-LV"/>
        </w:rPr>
      </w:pPr>
      <w:r w:rsidRPr="00557CD5">
        <w:rPr>
          <w:color w:val="000000"/>
          <w:szCs w:val="24"/>
          <w:u w:val="none"/>
          <w:lang w:eastAsia="lv-LV"/>
        </w:rPr>
        <w:t>pilnvaru pārstāvēt juridisko personu izsolē un ja nepieciešams noslēgt pirkuma pārdevuma līgumu (ja juridisku personu pārstāv pilnvarotais pārstāvis);</w:t>
      </w:r>
    </w:p>
    <w:p w14:paraId="77249586" w14:textId="77777777" w:rsidR="00557CD5" w:rsidRPr="00557CD5" w:rsidRDefault="00557CD5" w:rsidP="003629A2">
      <w:pPr>
        <w:numPr>
          <w:ilvl w:val="3"/>
          <w:numId w:val="12"/>
        </w:numPr>
        <w:autoSpaceDE w:val="0"/>
        <w:autoSpaceDN w:val="0"/>
        <w:adjustRightInd w:val="0"/>
        <w:spacing w:line="360" w:lineRule="auto"/>
        <w:ind w:left="2127" w:hanging="993"/>
        <w:jc w:val="both"/>
        <w:rPr>
          <w:color w:val="000000"/>
          <w:szCs w:val="24"/>
          <w:u w:val="none"/>
          <w:lang w:eastAsia="lv-LV"/>
        </w:rPr>
      </w:pPr>
      <w:r w:rsidRPr="00557CD5">
        <w:rPr>
          <w:color w:val="000000"/>
          <w:szCs w:val="24"/>
          <w:u w:val="none"/>
          <w:lang w:eastAsia="lv-LV"/>
        </w:rPr>
        <w:t>maksājuma uzdevums par nodrošinājuma naudas samaksu.</w:t>
      </w:r>
    </w:p>
    <w:p w14:paraId="51893E6C" w14:textId="77777777" w:rsidR="00557CD5" w:rsidRPr="00557CD5" w:rsidRDefault="00557CD5" w:rsidP="00557CD5">
      <w:pPr>
        <w:autoSpaceDE w:val="0"/>
        <w:autoSpaceDN w:val="0"/>
        <w:adjustRightInd w:val="0"/>
        <w:spacing w:line="360" w:lineRule="auto"/>
        <w:ind w:left="1134"/>
        <w:jc w:val="both"/>
        <w:rPr>
          <w:color w:val="000000"/>
          <w:szCs w:val="24"/>
          <w:u w:val="none"/>
          <w:lang w:eastAsia="lv-LV"/>
        </w:rPr>
      </w:pPr>
      <w:r w:rsidRPr="00557CD5">
        <w:rPr>
          <w:color w:val="000000"/>
          <w:szCs w:val="24"/>
          <w:u w:val="none"/>
          <w:lang w:eastAsia="lv-LV"/>
        </w:rPr>
        <w:t>Pirms pretendenta reģistrēšanas izsoles dalībnieku sarakstā Izsoles komisija attiecībā uz juridisku personu pārbaudīs informāciju:</w:t>
      </w:r>
    </w:p>
    <w:p w14:paraId="192CA21C" w14:textId="77777777" w:rsidR="00557CD5" w:rsidRPr="00557CD5" w:rsidRDefault="00557CD5" w:rsidP="00557CD5">
      <w:pPr>
        <w:numPr>
          <w:ilvl w:val="0"/>
          <w:numId w:val="7"/>
        </w:numPr>
        <w:autoSpaceDE w:val="0"/>
        <w:autoSpaceDN w:val="0"/>
        <w:adjustRightInd w:val="0"/>
        <w:spacing w:line="360" w:lineRule="auto"/>
        <w:contextualSpacing/>
        <w:jc w:val="both"/>
        <w:rPr>
          <w:color w:val="000000"/>
          <w:szCs w:val="24"/>
          <w:u w:val="none"/>
          <w:lang w:eastAsia="lv-LV"/>
        </w:rPr>
      </w:pPr>
      <w:r w:rsidRPr="00557CD5">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6053BCB9" w14:textId="77777777" w:rsidR="00557CD5" w:rsidRPr="00557CD5" w:rsidRDefault="00557CD5" w:rsidP="00557CD5">
      <w:pPr>
        <w:numPr>
          <w:ilvl w:val="0"/>
          <w:numId w:val="7"/>
        </w:numPr>
        <w:autoSpaceDE w:val="0"/>
        <w:autoSpaceDN w:val="0"/>
        <w:adjustRightInd w:val="0"/>
        <w:spacing w:line="360" w:lineRule="auto"/>
        <w:contextualSpacing/>
        <w:jc w:val="both"/>
        <w:rPr>
          <w:color w:val="000000"/>
          <w:szCs w:val="24"/>
          <w:u w:val="none"/>
          <w:lang w:eastAsia="lv-LV"/>
        </w:rPr>
      </w:pPr>
      <w:r w:rsidRPr="00557CD5">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077BFA06" w14:textId="77777777" w:rsidR="00557CD5" w:rsidRPr="00557CD5" w:rsidRDefault="00557CD5" w:rsidP="003629A2">
      <w:pPr>
        <w:numPr>
          <w:ilvl w:val="1"/>
          <w:numId w:val="12"/>
        </w:numPr>
        <w:autoSpaceDE w:val="0"/>
        <w:autoSpaceDN w:val="0"/>
        <w:adjustRightInd w:val="0"/>
        <w:spacing w:line="360" w:lineRule="auto"/>
        <w:jc w:val="both"/>
        <w:rPr>
          <w:szCs w:val="24"/>
          <w:u w:val="none"/>
          <w:lang w:eastAsia="lv-LV"/>
        </w:rPr>
      </w:pPr>
      <w:r w:rsidRPr="00557CD5">
        <w:rPr>
          <w:szCs w:val="24"/>
          <w:u w:val="none"/>
          <w:lang w:eastAsia="lv-LV"/>
        </w:rPr>
        <w:t>Izsoles pretendents netiek reģistrēts izsoles dalībnieku reģistrā, ja:</w:t>
      </w:r>
    </w:p>
    <w:p w14:paraId="3A337279" w14:textId="77777777" w:rsidR="00557CD5" w:rsidRPr="00557CD5" w:rsidRDefault="00557CD5" w:rsidP="003629A2">
      <w:pPr>
        <w:numPr>
          <w:ilvl w:val="2"/>
          <w:numId w:val="12"/>
        </w:numPr>
        <w:autoSpaceDE w:val="0"/>
        <w:autoSpaceDN w:val="0"/>
        <w:adjustRightInd w:val="0"/>
        <w:spacing w:line="360" w:lineRule="auto"/>
        <w:ind w:left="1276" w:hanging="709"/>
        <w:jc w:val="both"/>
        <w:rPr>
          <w:szCs w:val="24"/>
          <w:u w:val="none"/>
          <w:lang w:eastAsia="lv-LV"/>
        </w:rPr>
      </w:pPr>
      <w:r w:rsidRPr="00557CD5">
        <w:rPr>
          <w:szCs w:val="24"/>
          <w:u w:val="none"/>
          <w:lang w:eastAsia="lv-LV"/>
        </w:rPr>
        <w:t>nav vēl iestājies vai ir jau beidzies pretendentu reģistrācijas termiņš;</w:t>
      </w:r>
    </w:p>
    <w:p w14:paraId="62BB71EF" w14:textId="77777777" w:rsidR="00557CD5" w:rsidRPr="00557CD5" w:rsidRDefault="00557CD5" w:rsidP="003629A2">
      <w:pPr>
        <w:numPr>
          <w:ilvl w:val="2"/>
          <w:numId w:val="12"/>
        </w:numPr>
        <w:autoSpaceDE w:val="0"/>
        <w:autoSpaceDN w:val="0"/>
        <w:adjustRightInd w:val="0"/>
        <w:spacing w:line="360" w:lineRule="auto"/>
        <w:ind w:left="1276" w:hanging="709"/>
        <w:jc w:val="both"/>
        <w:rPr>
          <w:szCs w:val="24"/>
          <w:u w:val="none"/>
          <w:lang w:eastAsia="lv-LV"/>
        </w:rPr>
      </w:pPr>
      <w:r w:rsidRPr="00557CD5">
        <w:rPr>
          <w:szCs w:val="24"/>
          <w:u w:val="none"/>
          <w:lang w:eastAsia="lv-LV"/>
        </w:rPr>
        <w:t>ja nav iesniegti šo noteikumu 4.3.1.punktā vai 4.3.2.punktā norādītie dokumenti;</w:t>
      </w:r>
    </w:p>
    <w:p w14:paraId="4C0EBFD4" w14:textId="77777777" w:rsidR="00557CD5" w:rsidRPr="00557CD5" w:rsidRDefault="00557CD5" w:rsidP="003629A2">
      <w:pPr>
        <w:numPr>
          <w:ilvl w:val="2"/>
          <w:numId w:val="12"/>
        </w:numPr>
        <w:autoSpaceDE w:val="0"/>
        <w:autoSpaceDN w:val="0"/>
        <w:adjustRightInd w:val="0"/>
        <w:spacing w:line="360" w:lineRule="auto"/>
        <w:ind w:left="1276" w:hanging="709"/>
        <w:jc w:val="both"/>
        <w:rPr>
          <w:szCs w:val="24"/>
          <w:u w:val="none"/>
          <w:lang w:eastAsia="lv-LV"/>
        </w:rPr>
      </w:pPr>
      <w:r w:rsidRPr="00557CD5">
        <w:rPr>
          <w:color w:val="000000"/>
          <w:szCs w:val="24"/>
          <w:u w:val="none"/>
          <w:lang w:eastAsia="lv-LV"/>
        </w:rPr>
        <w:t>iesniegtajos dokumentos norādītas nepatiesas ziņas;</w:t>
      </w:r>
    </w:p>
    <w:p w14:paraId="6CE21855" w14:textId="77777777" w:rsidR="00557CD5" w:rsidRPr="00557CD5" w:rsidRDefault="00557CD5" w:rsidP="003629A2">
      <w:pPr>
        <w:numPr>
          <w:ilvl w:val="2"/>
          <w:numId w:val="12"/>
        </w:numPr>
        <w:autoSpaceDE w:val="0"/>
        <w:autoSpaceDN w:val="0"/>
        <w:adjustRightInd w:val="0"/>
        <w:spacing w:line="360" w:lineRule="auto"/>
        <w:ind w:left="1276" w:hanging="709"/>
        <w:jc w:val="both"/>
        <w:rPr>
          <w:szCs w:val="24"/>
          <w:u w:val="none"/>
          <w:lang w:eastAsia="lv-LV"/>
        </w:rPr>
      </w:pPr>
      <w:r w:rsidRPr="00557CD5">
        <w:rPr>
          <w:szCs w:val="24"/>
          <w:u w:val="none"/>
          <w:lang w:eastAsia="lv-LV"/>
        </w:rPr>
        <w:t>konstatēts, ka pretendentam ir izsoles noteikumu 3.1.punktā minētās parādsaistības;</w:t>
      </w:r>
    </w:p>
    <w:p w14:paraId="38CC596F" w14:textId="77777777" w:rsidR="00557CD5" w:rsidRPr="00557CD5" w:rsidRDefault="00557CD5" w:rsidP="003629A2">
      <w:pPr>
        <w:numPr>
          <w:ilvl w:val="2"/>
          <w:numId w:val="12"/>
        </w:numPr>
        <w:autoSpaceDE w:val="0"/>
        <w:autoSpaceDN w:val="0"/>
        <w:adjustRightInd w:val="0"/>
        <w:spacing w:line="360" w:lineRule="auto"/>
        <w:ind w:left="1276" w:hanging="709"/>
        <w:jc w:val="both"/>
        <w:rPr>
          <w:szCs w:val="24"/>
          <w:u w:val="none"/>
          <w:lang w:eastAsia="lv-LV"/>
        </w:rPr>
      </w:pPr>
      <w:r w:rsidRPr="00557CD5">
        <w:rPr>
          <w:szCs w:val="24"/>
          <w:u w:val="none"/>
          <w:lang w:eastAsia="lv-LV"/>
        </w:rPr>
        <w:t>Gulbenes novada pašvaldības norādītajā bankas kontā nav saņemta nodrošinājuma nauda.</w:t>
      </w:r>
    </w:p>
    <w:p w14:paraId="128FC82D" w14:textId="77777777" w:rsidR="00557CD5" w:rsidRPr="00557CD5" w:rsidRDefault="00557CD5" w:rsidP="003629A2">
      <w:pPr>
        <w:numPr>
          <w:ilvl w:val="1"/>
          <w:numId w:val="12"/>
        </w:numPr>
        <w:spacing w:line="360" w:lineRule="auto"/>
        <w:jc w:val="both"/>
        <w:rPr>
          <w:szCs w:val="24"/>
          <w:u w:val="none"/>
          <w:lang w:eastAsia="lv-LV"/>
        </w:rPr>
      </w:pPr>
      <w:r w:rsidRPr="00557CD5">
        <w:rPr>
          <w:szCs w:val="24"/>
          <w:u w:val="none"/>
          <w:lang w:eastAsia="lv-LV"/>
        </w:rPr>
        <w:t>Izsoles rīkotāji nav tiesīgi līdz izsoles sākumam sniegt informāciju par izsoles pretendentiem.</w:t>
      </w:r>
    </w:p>
    <w:p w14:paraId="30FF1973" w14:textId="77777777" w:rsidR="00557CD5" w:rsidRPr="003629A2" w:rsidRDefault="00557CD5" w:rsidP="003629A2">
      <w:pPr>
        <w:numPr>
          <w:ilvl w:val="0"/>
          <w:numId w:val="12"/>
        </w:numPr>
        <w:tabs>
          <w:tab w:val="num" w:pos="1777"/>
        </w:tabs>
        <w:spacing w:before="120" w:line="360" w:lineRule="auto"/>
        <w:ind w:left="0" w:firstLine="567"/>
        <w:jc w:val="center"/>
        <w:rPr>
          <w:b/>
          <w:szCs w:val="24"/>
          <w:u w:val="none"/>
          <w:lang w:eastAsia="lv-LV"/>
        </w:rPr>
      </w:pPr>
      <w:r w:rsidRPr="003629A2">
        <w:rPr>
          <w:b/>
          <w:szCs w:val="24"/>
          <w:u w:val="none"/>
          <w:lang w:eastAsia="lv-LV"/>
        </w:rPr>
        <w:t>Izsoles norise</w:t>
      </w:r>
    </w:p>
    <w:p w14:paraId="458025F9" w14:textId="77777777" w:rsidR="00557CD5" w:rsidRPr="003629A2" w:rsidRDefault="00557CD5" w:rsidP="003629A2">
      <w:pPr>
        <w:numPr>
          <w:ilvl w:val="1"/>
          <w:numId w:val="12"/>
        </w:numPr>
        <w:autoSpaceDE w:val="0"/>
        <w:autoSpaceDN w:val="0"/>
        <w:adjustRightInd w:val="0"/>
        <w:spacing w:line="360" w:lineRule="auto"/>
        <w:ind w:left="0" w:firstLine="567"/>
        <w:jc w:val="both"/>
        <w:rPr>
          <w:szCs w:val="24"/>
          <w:u w:val="none"/>
          <w:lang w:eastAsia="lv-LV"/>
        </w:rPr>
      </w:pPr>
      <w:r w:rsidRPr="003629A2">
        <w:rPr>
          <w:szCs w:val="24"/>
          <w:u w:val="none"/>
          <w:lang w:eastAsia="lv-LV"/>
        </w:rPr>
        <w:t xml:space="preserve">Izsole notiks </w:t>
      </w:r>
      <w:r w:rsidRPr="003629A2">
        <w:rPr>
          <w:b/>
          <w:szCs w:val="24"/>
          <w:u w:val="none"/>
          <w:lang w:eastAsia="lv-LV"/>
        </w:rPr>
        <w:t>2024.gada 11.janvārī plkst.11.00</w:t>
      </w:r>
      <w:r w:rsidRPr="003629A2">
        <w:rPr>
          <w:szCs w:val="24"/>
          <w:u w:val="none"/>
          <w:lang w:eastAsia="lv-LV"/>
        </w:rPr>
        <w:t xml:space="preserve"> Gulbenes novada pašvaldības administrācijas ēkā, Ābeļu ielā 2, Gulbenē, Gulbenes novadā, 2.stāva zālē. </w:t>
      </w:r>
    </w:p>
    <w:p w14:paraId="603D8916" w14:textId="77777777" w:rsidR="00557CD5" w:rsidRPr="003629A2" w:rsidRDefault="00557CD5" w:rsidP="003629A2">
      <w:pPr>
        <w:numPr>
          <w:ilvl w:val="1"/>
          <w:numId w:val="12"/>
        </w:numPr>
        <w:autoSpaceDE w:val="0"/>
        <w:autoSpaceDN w:val="0"/>
        <w:adjustRightInd w:val="0"/>
        <w:spacing w:line="360" w:lineRule="auto"/>
        <w:ind w:left="0" w:firstLine="567"/>
        <w:jc w:val="both"/>
        <w:rPr>
          <w:szCs w:val="24"/>
          <w:u w:val="none"/>
          <w:lang w:eastAsia="lv-LV"/>
        </w:rPr>
      </w:pPr>
      <w:r w:rsidRPr="003629A2">
        <w:rPr>
          <w:szCs w:val="24"/>
          <w:u w:val="none"/>
          <w:lang w:eastAsia="lv-LV"/>
        </w:rPr>
        <w:lastRenderedPageBreak/>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33C103B5" w14:textId="77777777" w:rsidR="00557CD5" w:rsidRPr="003629A2" w:rsidRDefault="00557CD5" w:rsidP="003629A2">
      <w:pPr>
        <w:numPr>
          <w:ilvl w:val="1"/>
          <w:numId w:val="12"/>
        </w:numPr>
        <w:autoSpaceDE w:val="0"/>
        <w:autoSpaceDN w:val="0"/>
        <w:adjustRightInd w:val="0"/>
        <w:spacing w:line="360" w:lineRule="auto"/>
        <w:ind w:left="0" w:firstLine="567"/>
        <w:jc w:val="both"/>
        <w:rPr>
          <w:szCs w:val="24"/>
          <w:u w:val="none"/>
          <w:lang w:eastAsia="lv-LV"/>
        </w:rPr>
      </w:pPr>
      <w:r w:rsidRPr="003629A2">
        <w:rPr>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0EB8141E" w14:textId="77777777" w:rsidR="00557CD5" w:rsidRPr="003629A2" w:rsidRDefault="00557CD5" w:rsidP="003629A2">
      <w:pPr>
        <w:numPr>
          <w:ilvl w:val="1"/>
          <w:numId w:val="12"/>
        </w:numPr>
        <w:autoSpaceDE w:val="0"/>
        <w:autoSpaceDN w:val="0"/>
        <w:adjustRightInd w:val="0"/>
        <w:spacing w:line="360" w:lineRule="auto"/>
        <w:ind w:left="0" w:firstLine="567"/>
        <w:jc w:val="both"/>
        <w:rPr>
          <w:szCs w:val="24"/>
          <w:u w:val="none"/>
          <w:lang w:eastAsia="lv-LV"/>
        </w:rPr>
      </w:pPr>
      <w:r w:rsidRPr="003629A2">
        <w:rPr>
          <w:szCs w:val="24"/>
          <w:u w:val="none"/>
          <w:lang w:eastAsia="lv-LV"/>
        </w:rPr>
        <w:t xml:space="preserve">Pirms izsoles sākšanas izsoles dalībnieki paraksta izsoles noteikumus, tādējādi apliecinot, ka pilnībā ar tiem ir iepazinušies un piekrīt tiem. </w:t>
      </w:r>
    </w:p>
    <w:p w14:paraId="46E882D0" w14:textId="77777777" w:rsidR="00557CD5" w:rsidRPr="003629A2" w:rsidRDefault="00557CD5" w:rsidP="003629A2">
      <w:pPr>
        <w:numPr>
          <w:ilvl w:val="1"/>
          <w:numId w:val="12"/>
        </w:numPr>
        <w:autoSpaceDE w:val="0"/>
        <w:autoSpaceDN w:val="0"/>
        <w:adjustRightInd w:val="0"/>
        <w:spacing w:line="360" w:lineRule="auto"/>
        <w:ind w:left="0" w:firstLine="567"/>
        <w:jc w:val="both"/>
        <w:rPr>
          <w:szCs w:val="24"/>
          <w:u w:val="none"/>
          <w:lang w:eastAsia="lv-LV"/>
        </w:rPr>
      </w:pPr>
      <w:r w:rsidRPr="003629A2">
        <w:rPr>
          <w:szCs w:val="24"/>
          <w:u w:val="none"/>
          <w:lang w:eastAsia="lv-LV"/>
        </w:rPr>
        <w:t xml:space="preserve">Izsoles vadītājs atklāj izsoli, raksturo izsolāmo mantu, paziņo izsoles sākumcenu, izsoles soli un informē par solīšanas kārtību. </w:t>
      </w:r>
    </w:p>
    <w:p w14:paraId="60EF3D14" w14:textId="77777777" w:rsidR="00557CD5" w:rsidRPr="003629A2" w:rsidRDefault="00557CD5" w:rsidP="003629A2">
      <w:pPr>
        <w:numPr>
          <w:ilvl w:val="1"/>
          <w:numId w:val="12"/>
        </w:numPr>
        <w:autoSpaceDE w:val="0"/>
        <w:autoSpaceDN w:val="0"/>
        <w:adjustRightInd w:val="0"/>
        <w:spacing w:line="360" w:lineRule="auto"/>
        <w:ind w:left="0" w:firstLine="567"/>
        <w:jc w:val="both"/>
        <w:rPr>
          <w:szCs w:val="24"/>
          <w:u w:val="none"/>
          <w:lang w:eastAsia="lv-LV"/>
        </w:rPr>
      </w:pPr>
      <w:r w:rsidRPr="003629A2">
        <w:rPr>
          <w:szCs w:val="24"/>
          <w:u w:val="none"/>
          <w:lang w:eastAsia="lv-LV"/>
        </w:rPr>
        <w:t xml:space="preserve">Izsoles dalībnieki savu piekrišanu iegādāties izsoles Objektu apliecina mutvārdos un rakstiski, parakstoties izsoles dalībnieku reģistrācijas sarakstā par katru nosolīto soli. Tas tiek fiksēts izsoles gaitas protokolā. </w:t>
      </w:r>
    </w:p>
    <w:p w14:paraId="55070819" w14:textId="77777777" w:rsidR="00557CD5" w:rsidRPr="003629A2" w:rsidRDefault="00557CD5" w:rsidP="003629A2">
      <w:pPr>
        <w:numPr>
          <w:ilvl w:val="1"/>
          <w:numId w:val="12"/>
        </w:numPr>
        <w:autoSpaceDE w:val="0"/>
        <w:autoSpaceDN w:val="0"/>
        <w:adjustRightInd w:val="0"/>
        <w:spacing w:line="360" w:lineRule="auto"/>
        <w:ind w:left="0" w:firstLine="567"/>
        <w:jc w:val="both"/>
        <w:rPr>
          <w:szCs w:val="24"/>
          <w:u w:val="none"/>
          <w:lang w:eastAsia="lv-LV"/>
        </w:rPr>
      </w:pPr>
      <w:r w:rsidRPr="003629A2">
        <w:rPr>
          <w:szCs w:val="24"/>
          <w:u w:val="none"/>
          <w:lang w:eastAsia="lv-LV"/>
        </w:rPr>
        <w:t xml:space="preserve">Ja izsoles dalībnieku reģistrācijas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09CE8D23" w14:textId="77777777" w:rsidR="00557CD5" w:rsidRPr="003629A2" w:rsidRDefault="00557CD5" w:rsidP="003629A2">
      <w:pPr>
        <w:numPr>
          <w:ilvl w:val="1"/>
          <w:numId w:val="12"/>
        </w:numPr>
        <w:autoSpaceDE w:val="0"/>
        <w:autoSpaceDN w:val="0"/>
        <w:adjustRightInd w:val="0"/>
        <w:spacing w:line="360" w:lineRule="auto"/>
        <w:ind w:left="0" w:firstLine="567"/>
        <w:jc w:val="both"/>
        <w:rPr>
          <w:szCs w:val="24"/>
          <w:u w:val="none"/>
          <w:lang w:eastAsia="lv-LV"/>
        </w:rPr>
      </w:pPr>
      <w:r w:rsidRPr="003629A2">
        <w:rPr>
          <w:szCs w:val="24"/>
          <w:u w:val="none"/>
          <w:lang w:eastAsia="lv-LV"/>
        </w:rPr>
        <w:t xml:space="preserve">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54093A53" w14:textId="77777777" w:rsidR="00557CD5" w:rsidRPr="003629A2" w:rsidRDefault="00557CD5" w:rsidP="003629A2">
      <w:pPr>
        <w:numPr>
          <w:ilvl w:val="1"/>
          <w:numId w:val="12"/>
        </w:numPr>
        <w:autoSpaceDE w:val="0"/>
        <w:autoSpaceDN w:val="0"/>
        <w:adjustRightInd w:val="0"/>
        <w:spacing w:line="360" w:lineRule="auto"/>
        <w:ind w:left="0" w:firstLine="567"/>
        <w:jc w:val="both"/>
        <w:rPr>
          <w:szCs w:val="24"/>
          <w:u w:val="none"/>
          <w:lang w:eastAsia="lv-LV"/>
        </w:rPr>
      </w:pPr>
      <w:r w:rsidRPr="003629A2">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010F6E5A" w14:textId="77777777" w:rsidR="00557CD5" w:rsidRPr="003629A2" w:rsidRDefault="00557CD5" w:rsidP="003629A2">
      <w:pPr>
        <w:numPr>
          <w:ilvl w:val="1"/>
          <w:numId w:val="12"/>
        </w:numPr>
        <w:tabs>
          <w:tab w:val="num" w:pos="567"/>
        </w:tabs>
        <w:autoSpaceDE w:val="0"/>
        <w:autoSpaceDN w:val="0"/>
        <w:adjustRightInd w:val="0"/>
        <w:spacing w:line="360" w:lineRule="auto"/>
        <w:ind w:left="0" w:firstLine="567"/>
        <w:jc w:val="both"/>
        <w:rPr>
          <w:szCs w:val="24"/>
          <w:u w:val="none"/>
          <w:lang w:eastAsia="lv-LV"/>
        </w:rPr>
      </w:pPr>
      <w:r w:rsidRPr="003629A2">
        <w:rPr>
          <w:szCs w:val="24"/>
          <w:u w:val="none"/>
          <w:lang w:eastAsia="lv-LV"/>
        </w:rPr>
        <w:t xml:space="preserve">Izsole ar augšupejošu soli turpinās, līdz kāds no tās dalībniekiem nosola visaugstāko cenu. Šajā gadījumā izsole tiek izsludināta par pabeigtu. </w:t>
      </w:r>
    </w:p>
    <w:p w14:paraId="48093143" w14:textId="77777777" w:rsidR="00557CD5" w:rsidRPr="003629A2" w:rsidRDefault="00557CD5" w:rsidP="003629A2">
      <w:pPr>
        <w:numPr>
          <w:ilvl w:val="1"/>
          <w:numId w:val="12"/>
        </w:numPr>
        <w:tabs>
          <w:tab w:val="num" w:pos="567"/>
        </w:tabs>
        <w:autoSpaceDE w:val="0"/>
        <w:autoSpaceDN w:val="0"/>
        <w:adjustRightInd w:val="0"/>
        <w:spacing w:line="360" w:lineRule="auto"/>
        <w:ind w:left="0" w:firstLine="567"/>
        <w:jc w:val="both"/>
        <w:rPr>
          <w:szCs w:val="24"/>
          <w:u w:val="none"/>
          <w:lang w:eastAsia="lv-LV"/>
        </w:rPr>
      </w:pPr>
      <w:r w:rsidRPr="003629A2">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23B3A485" w14:textId="77777777" w:rsidR="00557CD5" w:rsidRPr="003629A2" w:rsidRDefault="00557CD5" w:rsidP="003629A2">
      <w:pPr>
        <w:numPr>
          <w:ilvl w:val="1"/>
          <w:numId w:val="12"/>
        </w:numPr>
        <w:tabs>
          <w:tab w:val="num" w:pos="567"/>
        </w:tabs>
        <w:autoSpaceDE w:val="0"/>
        <w:autoSpaceDN w:val="0"/>
        <w:adjustRightInd w:val="0"/>
        <w:spacing w:line="360" w:lineRule="auto"/>
        <w:ind w:left="0" w:firstLine="567"/>
        <w:jc w:val="both"/>
        <w:rPr>
          <w:szCs w:val="24"/>
          <w:u w:val="none"/>
          <w:lang w:eastAsia="lv-LV"/>
        </w:rPr>
      </w:pPr>
      <w:r w:rsidRPr="003629A2">
        <w:rPr>
          <w:szCs w:val="24"/>
          <w:u w:val="none"/>
          <w:lang w:eastAsia="lv-LV"/>
        </w:rPr>
        <w:t>Atkārtotas izsoles gadījumā Gulbenes novada dome ar atsevišķu lēmumu nosaka atkārtotās izsoles Objekta sākumcenu, to samazinot ne vairāk kā par 20% no nosacītās cenas vai atstājot negrozītu.</w:t>
      </w:r>
    </w:p>
    <w:p w14:paraId="3DBB44B4" w14:textId="77777777" w:rsidR="00557CD5" w:rsidRPr="003629A2" w:rsidRDefault="00557CD5" w:rsidP="003629A2">
      <w:pPr>
        <w:numPr>
          <w:ilvl w:val="0"/>
          <w:numId w:val="12"/>
        </w:numPr>
        <w:tabs>
          <w:tab w:val="num" w:pos="1777"/>
        </w:tabs>
        <w:spacing w:line="360" w:lineRule="auto"/>
        <w:ind w:left="0" w:firstLine="567"/>
        <w:jc w:val="center"/>
        <w:rPr>
          <w:b/>
          <w:szCs w:val="24"/>
          <w:u w:val="none"/>
          <w:lang w:eastAsia="lv-LV"/>
        </w:rPr>
      </w:pPr>
      <w:r w:rsidRPr="003629A2">
        <w:rPr>
          <w:b/>
          <w:szCs w:val="24"/>
          <w:u w:val="none"/>
          <w:lang w:eastAsia="lv-LV"/>
        </w:rPr>
        <w:t>Izsoles rezultātu apstiprināšana un pirkuma līguma noslēgšana</w:t>
      </w:r>
    </w:p>
    <w:p w14:paraId="544784AE" w14:textId="77777777" w:rsidR="00557CD5" w:rsidRPr="003629A2" w:rsidRDefault="00557CD5" w:rsidP="003629A2">
      <w:pPr>
        <w:numPr>
          <w:ilvl w:val="1"/>
          <w:numId w:val="12"/>
        </w:numPr>
        <w:autoSpaceDE w:val="0"/>
        <w:autoSpaceDN w:val="0"/>
        <w:adjustRightInd w:val="0"/>
        <w:spacing w:line="360" w:lineRule="auto"/>
        <w:ind w:left="0" w:firstLine="567"/>
        <w:jc w:val="both"/>
        <w:rPr>
          <w:szCs w:val="24"/>
          <w:u w:val="none"/>
          <w:lang w:eastAsia="lv-LV"/>
        </w:rPr>
      </w:pPr>
      <w:r w:rsidRPr="003629A2">
        <w:rPr>
          <w:szCs w:val="24"/>
          <w:u w:val="none"/>
          <w:lang w:eastAsia="lv-LV"/>
        </w:rPr>
        <w:lastRenderedPageBreak/>
        <w:t xml:space="preserve">Izsoles komisija apstiprina izsoles protokolu septiņu dienu laikā pēc izsoles. </w:t>
      </w:r>
    </w:p>
    <w:p w14:paraId="56B9F880" w14:textId="77777777" w:rsidR="00557CD5" w:rsidRPr="003629A2" w:rsidRDefault="00557CD5" w:rsidP="003629A2">
      <w:pPr>
        <w:numPr>
          <w:ilvl w:val="1"/>
          <w:numId w:val="12"/>
        </w:numPr>
        <w:autoSpaceDE w:val="0"/>
        <w:autoSpaceDN w:val="0"/>
        <w:adjustRightInd w:val="0"/>
        <w:spacing w:line="360" w:lineRule="auto"/>
        <w:ind w:left="0" w:firstLine="567"/>
        <w:jc w:val="both"/>
        <w:rPr>
          <w:szCs w:val="24"/>
          <w:u w:val="none"/>
          <w:lang w:eastAsia="lv-LV"/>
        </w:rPr>
      </w:pPr>
      <w:r w:rsidRPr="003629A2">
        <w:rPr>
          <w:szCs w:val="24"/>
          <w:u w:val="none"/>
          <w:lang w:eastAsia="lv-LV"/>
        </w:rPr>
        <w:t xml:space="preserve">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“Nekustamā īpašuma </w:t>
      </w:r>
      <w:r w:rsidRPr="003629A2">
        <w:rPr>
          <w:rFonts w:eastAsia="SimSun" w:cs="Mangal"/>
          <w:szCs w:val="24"/>
          <w:u w:val="none"/>
          <w:lang w:eastAsia="zh-CN" w:bidi="hi-IN"/>
        </w:rPr>
        <w:t>Stradu pagastā ar nosaukumu “Līkloči</w:t>
      </w:r>
      <w:r w:rsidRPr="003629A2">
        <w:rPr>
          <w:szCs w:val="24"/>
          <w:u w:val="none"/>
          <w:lang w:eastAsia="lv-LV"/>
        </w:rPr>
        <w:t xml:space="preserve">” pirkuma maksa”. </w:t>
      </w:r>
    </w:p>
    <w:p w14:paraId="377F38EB" w14:textId="77777777" w:rsidR="00557CD5" w:rsidRPr="003629A2" w:rsidRDefault="00557CD5" w:rsidP="003629A2">
      <w:pPr>
        <w:numPr>
          <w:ilvl w:val="1"/>
          <w:numId w:val="12"/>
        </w:numPr>
        <w:autoSpaceDE w:val="0"/>
        <w:autoSpaceDN w:val="0"/>
        <w:adjustRightInd w:val="0"/>
        <w:spacing w:line="360" w:lineRule="auto"/>
        <w:ind w:left="0" w:firstLine="567"/>
        <w:jc w:val="both"/>
        <w:rPr>
          <w:szCs w:val="24"/>
          <w:u w:val="none"/>
          <w:lang w:eastAsia="lv-LV"/>
        </w:rPr>
      </w:pPr>
      <w:r w:rsidRPr="003629A2">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26B750DC" w14:textId="77777777" w:rsidR="00557CD5" w:rsidRPr="003629A2" w:rsidRDefault="00557CD5" w:rsidP="003629A2">
      <w:pPr>
        <w:numPr>
          <w:ilvl w:val="1"/>
          <w:numId w:val="12"/>
        </w:numPr>
        <w:autoSpaceDE w:val="0"/>
        <w:autoSpaceDN w:val="0"/>
        <w:adjustRightInd w:val="0"/>
        <w:spacing w:line="360" w:lineRule="auto"/>
        <w:ind w:left="0" w:firstLine="567"/>
        <w:jc w:val="both"/>
        <w:rPr>
          <w:szCs w:val="24"/>
          <w:u w:val="none"/>
          <w:lang w:eastAsia="lv-LV"/>
        </w:rPr>
      </w:pPr>
      <w:r w:rsidRPr="003629A2">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61A5D851" w14:textId="77777777" w:rsidR="00557CD5" w:rsidRPr="003629A2" w:rsidRDefault="00557CD5" w:rsidP="003629A2">
      <w:pPr>
        <w:numPr>
          <w:ilvl w:val="1"/>
          <w:numId w:val="12"/>
        </w:numPr>
        <w:autoSpaceDE w:val="0"/>
        <w:autoSpaceDN w:val="0"/>
        <w:adjustRightInd w:val="0"/>
        <w:spacing w:line="360" w:lineRule="auto"/>
        <w:ind w:left="0" w:firstLine="567"/>
        <w:jc w:val="both"/>
        <w:rPr>
          <w:szCs w:val="24"/>
          <w:u w:val="none"/>
          <w:lang w:eastAsia="lv-LV"/>
        </w:rPr>
      </w:pPr>
      <w:r w:rsidRPr="003629A2">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326897CF" w14:textId="77777777" w:rsidR="00557CD5" w:rsidRPr="003629A2" w:rsidRDefault="00557CD5" w:rsidP="003629A2">
      <w:pPr>
        <w:numPr>
          <w:ilvl w:val="1"/>
          <w:numId w:val="12"/>
        </w:numPr>
        <w:autoSpaceDE w:val="0"/>
        <w:autoSpaceDN w:val="0"/>
        <w:adjustRightInd w:val="0"/>
        <w:spacing w:line="360" w:lineRule="auto"/>
        <w:ind w:left="0" w:firstLine="567"/>
        <w:jc w:val="both"/>
        <w:rPr>
          <w:szCs w:val="24"/>
          <w:u w:val="none"/>
          <w:lang w:eastAsia="lv-LV"/>
        </w:rPr>
      </w:pPr>
      <w:r w:rsidRPr="003629A2">
        <w:rPr>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7194A7C1" w14:textId="77777777" w:rsidR="00557CD5" w:rsidRPr="003629A2" w:rsidRDefault="00557CD5" w:rsidP="003629A2">
      <w:pPr>
        <w:numPr>
          <w:ilvl w:val="1"/>
          <w:numId w:val="12"/>
        </w:numPr>
        <w:autoSpaceDE w:val="0"/>
        <w:autoSpaceDN w:val="0"/>
        <w:adjustRightInd w:val="0"/>
        <w:spacing w:line="360" w:lineRule="auto"/>
        <w:ind w:left="0" w:firstLine="567"/>
        <w:jc w:val="both"/>
        <w:rPr>
          <w:szCs w:val="24"/>
          <w:u w:val="none"/>
          <w:lang w:eastAsia="lv-LV"/>
        </w:rPr>
      </w:pPr>
      <w:r w:rsidRPr="003629A2">
        <w:rPr>
          <w:szCs w:val="24"/>
          <w:u w:val="none"/>
          <w:lang w:eastAsia="lv-LV"/>
        </w:rPr>
        <w:t>Gulbenes novada dome izsoles rezultātus apstiprina ne vēlāk kā trīsdesmit dienu laikā pēc 6.2. vai 6.5.punktā paredzēto maksājumu nokārtošanas.</w:t>
      </w:r>
    </w:p>
    <w:p w14:paraId="6EF482DC" w14:textId="77777777" w:rsidR="00557CD5" w:rsidRPr="003629A2" w:rsidRDefault="00557CD5" w:rsidP="003629A2">
      <w:pPr>
        <w:numPr>
          <w:ilvl w:val="1"/>
          <w:numId w:val="12"/>
        </w:numPr>
        <w:autoSpaceDE w:val="0"/>
        <w:autoSpaceDN w:val="0"/>
        <w:adjustRightInd w:val="0"/>
        <w:spacing w:line="360" w:lineRule="auto"/>
        <w:ind w:left="0" w:firstLine="567"/>
        <w:jc w:val="both"/>
        <w:rPr>
          <w:szCs w:val="24"/>
          <w:u w:val="none"/>
          <w:lang w:eastAsia="lv-LV"/>
        </w:rPr>
      </w:pPr>
      <w:r w:rsidRPr="003629A2">
        <w:rPr>
          <w:szCs w:val="24"/>
          <w:u w:val="none"/>
          <w:lang w:eastAsia="lv-LV"/>
        </w:rPr>
        <w:t>Gulbenes novada pašvaldība trīsdesmit dienu laikā pēc izsoles rezultātu apstiprināšanas noslēdz ar izsoles uzvarētāju pirkuma līgumu.</w:t>
      </w:r>
    </w:p>
    <w:p w14:paraId="354D138E" w14:textId="77777777" w:rsidR="00557CD5" w:rsidRPr="003629A2" w:rsidRDefault="00557CD5" w:rsidP="003629A2">
      <w:pPr>
        <w:numPr>
          <w:ilvl w:val="1"/>
          <w:numId w:val="12"/>
        </w:numPr>
        <w:autoSpaceDE w:val="0"/>
        <w:autoSpaceDN w:val="0"/>
        <w:adjustRightInd w:val="0"/>
        <w:spacing w:line="360" w:lineRule="auto"/>
        <w:ind w:left="0" w:firstLine="567"/>
        <w:jc w:val="both"/>
        <w:rPr>
          <w:szCs w:val="24"/>
          <w:u w:val="none"/>
          <w:lang w:eastAsia="lv-LV"/>
        </w:rPr>
      </w:pPr>
      <w:r w:rsidRPr="003629A2">
        <w:rPr>
          <w:szCs w:val="24"/>
          <w:u w:val="none"/>
          <w:lang w:eastAsia="lv-LV"/>
        </w:rPr>
        <w:t xml:space="preserve">Pēc pirkuma </w:t>
      </w:r>
      <w:smartTag w:uri="schemas-tilde-lv/tildestengine" w:element="veidnes">
        <w:smartTagPr>
          <w:attr w:name="baseform" w:val="līgum|s"/>
          <w:attr w:name="id" w:val="-1"/>
          <w:attr w:name="text" w:val="līguma"/>
        </w:smartTagPr>
        <w:r w:rsidRPr="003629A2">
          <w:rPr>
            <w:szCs w:val="24"/>
            <w:u w:val="none"/>
            <w:lang w:eastAsia="lv-LV"/>
          </w:rPr>
          <w:t>līguma</w:t>
        </w:r>
      </w:smartTag>
      <w:r w:rsidRPr="003629A2">
        <w:rPr>
          <w:szCs w:val="24"/>
          <w:u w:val="none"/>
          <w:lang w:eastAsia="lv-LV"/>
        </w:rPr>
        <w:t xml:space="preserve"> parakstīšanas visa dokumentācija, kas saistīta ar Gulbenes novada pašvaldības nekustamo īpašumu, tiek nodota ieguvējam, sastādot par to nodošanas – pieņemšanas aktu. </w:t>
      </w:r>
    </w:p>
    <w:p w14:paraId="68F3FC22" w14:textId="77777777" w:rsidR="00557CD5" w:rsidRPr="003629A2" w:rsidRDefault="00557CD5" w:rsidP="003629A2">
      <w:pPr>
        <w:numPr>
          <w:ilvl w:val="1"/>
          <w:numId w:val="12"/>
        </w:numPr>
        <w:tabs>
          <w:tab w:val="num" w:pos="567"/>
        </w:tabs>
        <w:autoSpaceDE w:val="0"/>
        <w:autoSpaceDN w:val="0"/>
        <w:adjustRightInd w:val="0"/>
        <w:spacing w:line="360" w:lineRule="auto"/>
        <w:ind w:left="0" w:firstLine="567"/>
        <w:jc w:val="both"/>
        <w:rPr>
          <w:szCs w:val="24"/>
          <w:u w:val="none"/>
          <w:lang w:eastAsia="lv-LV"/>
        </w:rPr>
      </w:pPr>
      <w:r w:rsidRPr="003629A2">
        <w:rPr>
          <w:szCs w:val="24"/>
          <w:u w:val="none"/>
          <w:lang w:eastAsia="lv-LV"/>
        </w:rPr>
        <w:t>Nekustamā īpašuma pārreģistrāciju Zemesgrāmatā Pircējs izdara par saviem līdzekļiem.</w:t>
      </w:r>
    </w:p>
    <w:p w14:paraId="731CA47A" w14:textId="77777777" w:rsidR="00557CD5" w:rsidRPr="003629A2" w:rsidRDefault="00557CD5" w:rsidP="007F1227">
      <w:pPr>
        <w:numPr>
          <w:ilvl w:val="0"/>
          <w:numId w:val="12"/>
        </w:numPr>
        <w:tabs>
          <w:tab w:val="num" w:pos="1777"/>
        </w:tabs>
        <w:spacing w:line="360" w:lineRule="auto"/>
        <w:ind w:left="0" w:firstLine="567"/>
        <w:jc w:val="center"/>
        <w:rPr>
          <w:b/>
          <w:szCs w:val="24"/>
          <w:u w:val="none"/>
          <w:lang w:eastAsia="lv-LV"/>
        </w:rPr>
      </w:pPr>
      <w:r w:rsidRPr="003629A2">
        <w:rPr>
          <w:b/>
          <w:szCs w:val="24"/>
          <w:u w:val="none"/>
          <w:lang w:eastAsia="lv-LV"/>
        </w:rPr>
        <w:t>Nenotikusi izsole</w:t>
      </w:r>
    </w:p>
    <w:p w14:paraId="2CDECD63" w14:textId="77777777" w:rsidR="00557CD5" w:rsidRPr="00557CD5" w:rsidRDefault="00557CD5" w:rsidP="007F1227">
      <w:pPr>
        <w:numPr>
          <w:ilvl w:val="1"/>
          <w:numId w:val="12"/>
        </w:numPr>
        <w:autoSpaceDE w:val="0"/>
        <w:autoSpaceDN w:val="0"/>
        <w:adjustRightInd w:val="0"/>
        <w:spacing w:line="360" w:lineRule="auto"/>
        <w:ind w:left="0" w:firstLine="567"/>
        <w:jc w:val="both"/>
        <w:rPr>
          <w:color w:val="000000"/>
          <w:szCs w:val="24"/>
          <w:u w:val="none"/>
          <w:lang w:eastAsia="lv-LV"/>
        </w:rPr>
      </w:pPr>
      <w:r w:rsidRPr="00557CD5">
        <w:rPr>
          <w:color w:val="000000"/>
          <w:szCs w:val="24"/>
          <w:u w:val="none"/>
          <w:lang w:eastAsia="lv-LV"/>
        </w:rPr>
        <w:t xml:space="preserve">Objekta izsole uzskatāma par nenotikušu: </w:t>
      </w:r>
    </w:p>
    <w:p w14:paraId="7A7A2C8C" w14:textId="77777777" w:rsidR="00557CD5" w:rsidRPr="00557CD5" w:rsidRDefault="00557CD5" w:rsidP="007F1227">
      <w:pPr>
        <w:numPr>
          <w:ilvl w:val="2"/>
          <w:numId w:val="12"/>
        </w:numPr>
        <w:autoSpaceDE w:val="0"/>
        <w:autoSpaceDN w:val="0"/>
        <w:adjustRightInd w:val="0"/>
        <w:spacing w:line="360" w:lineRule="auto"/>
        <w:ind w:left="0" w:firstLine="567"/>
        <w:jc w:val="both"/>
        <w:rPr>
          <w:color w:val="000000"/>
          <w:szCs w:val="24"/>
          <w:u w:val="none"/>
          <w:lang w:eastAsia="lv-LV"/>
        </w:rPr>
      </w:pPr>
      <w:r w:rsidRPr="00557CD5">
        <w:rPr>
          <w:color w:val="000000"/>
          <w:szCs w:val="24"/>
          <w:u w:val="none"/>
          <w:lang w:eastAsia="lv-LV"/>
        </w:rPr>
        <w:t xml:space="preserve">ja uz izsoli nav reģistrēts neviens izsoles dalībnieks; </w:t>
      </w:r>
    </w:p>
    <w:p w14:paraId="3C0BF20B" w14:textId="77777777" w:rsidR="00557CD5" w:rsidRPr="00557CD5" w:rsidRDefault="00557CD5" w:rsidP="007F1227">
      <w:pPr>
        <w:numPr>
          <w:ilvl w:val="2"/>
          <w:numId w:val="12"/>
        </w:numPr>
        <w:autoSpaceDE w:val="0"/>
        <w:autoSpaceDN w:val="0"/>
        <w:adjustRightInd w:val="0"/>
        <w:spacing w:line="360" w:lineRule="auto"/>
        <w:ind w:left="0" w:firstLine="567"/>
        <w:jc w:val="both"/>
        <w:rPr>
          <w:color w:val="000000"/>
          <w:szCs w:val="24"/>
          <w:u w:val="none"/>
          <w:lang w:eastAsia="lv-LV"/>
        </w:rPr>
      </w:pPr>
      <w:r w:rsidRPr="00557CD5">
        <w:rPr>
          <w:color w:val="000000"/>
          <w:szCs w:val="24"/>
          <w:u w:val="none"/>
          <w:lang w:eastAsia="lv-LV"/>
        </w:rPr>
        <w:t xml:space="preserve">ja neviens izsoles dalībnieks nav pārsolījis izsoles sākumcenu; </w:t>
      </w:r>
    </w:p>
    <w:p w14:paraId="31515B27" w14:textId="77777777" w:rsidR="00557CD5" w:rsidRPr="00557CD5" w:rsidRDefault="00557CD5" w:rsidP="007F1227">
      <w:pPr>
        <w:numPr>
          <w:ilvl w:val="2"/>
          <w:numId w:val="12"/>
        </w:numPr>
        <w:autoSpaceDE w:val="0"/>
        <w:autoSpaceDN w:val="0"/>
        <w:adjustRightInd w:val="0"/>
        <w:spacing w:line="360" w:lineRule="auto"/>
        <w:ind w:left="0" w:firstLine="567"/>
        <w:jc w:val="both"/>
        <w:rPr>
          <w:color w:val="000000"/>
          <w:szCs w:val="24"/>
          <w:u w:val="none"/>
          <w:lang w:eastAsia="lv-LV"/>
        </w:rPr>
      </w:pPr>
      <w:r w:rsidRPr="00557CD5">
        <w:rPr>
          <w:color w:val="000000"/>
          <w:szCs w:val="24"/>
          <w:u w:val="none"/>
          <w:lang w:eastAsia="lv-LV"/>
        </w:rPr>
        <w:t xml:space="preserve">ja vienīgais izsoles dalībnieks, kurš nosolījis izsolāmo īpašumu, nav parakstījis izsolāmā īpašuma pirkuma līgumu; </w:t>
      </w:r>
    </w:p>
    <w:p w14:paraId="1922A1C4" w14:textId="77777777" w:rsidR="00557CD5" w:rsidRPr="00557CD5" w:rsidRDefault="00557CD5" w:rsidP="007F1227">
      <w:pPr>
        <w:numPr>
          <w:ilvl w:val="2"/>
          <w:numId w:val="12"/>
        </w:numPr>
        <w:autoSpaceDE w:val="0"/>
        <w:autoSpaceDN w:val="0"/>
        <w:adjustRightInd w:val="0"/>
        <w:spacing w:line="360" w:lineRule="auto"/>
        <w:ind w:left="0" w:firstLine="567"/>
        <w:jc w:val="both"/>
        <w:rPr>
          <w:color w:val="000000"/>
          <w:szCs w:val="24"/>
          <w:u w:val="none"/>
          <w:lang w:eastAsia="lv-LV"/>
        </w:rPr>
      </w:pPr>
      <w:r w:rsidRPr="00557CD5">
        <w:rPr>
          <w:color w:val="000000"/>
          <w:szCs w:val="24"/>
          <w:u w:val="none"/>
          <w:lang w:eastAsia="lv-LV"/>
        </w:rPr>
        <w:t>ja neviens no izsoles dalībniekiem, kurš atzīts par nosolītāju, neveic pirkuma maksas samaksu šajos noteikumos norādītajā termiņā.</w:t>
      </w:r>
    </w:p>
    <w:p w14:paraId="60A49153" w14:textId="77777777" w:rsidR="00557CD5" w:rsidRPr="00557CD5" w:rsidRDefault="00557CD5" w:rsidP="00557CD5">
      <w:pPr>
        <w:spacing w:line="360" w:lineRule="auto"/>
        <w:jc w:val="center"/>
        <w:rPr>
          <w:b/>
          <w:bCs/>
          <w:szCs w:val="24"/>
          <w:u w:val="none"/>
        </w:rPr>
      </w:pPr>
      <w:r w:rsidRPr="00557CD5">
        <w:rPr>
          <w:b/>
          <w:bCs/>
          <w:szCs w:val="24"/>
          <w:u w:val="none"/>
        </w:rPr>
        <w:t>8. Citi noteikumi</w:t>
      </w:r>
    </w:p>
    <w:p w14:paraId="2468150A" w14:textId="77777777" w:rsidR="00557CD5" w:rsidRPr="00557CD5" w:rsidRDefault="00557CD5" w:rsidP="00557CD5">
      <w:pPr>
        <w:spacing w:line="360" w:lineRule="auto"/>
        <w:ind w:left="567" w:hanging="567"/>
        <w:jc w:val="both"/>
        <w:rPr>
          <w:szCs w:val="24"/>
          <w:u w:val="none"/>
        </w:rPr>
      </w:pPr>
      <w:r w:rsidRPr="00557CD5">
        <w:rPr>
          <w:szCs w:val="24"/>
          <w:u w:val="none"/>
        </w:rPr>
        <w:lastRenderedPageBreak/>
        <w:t xml:space="preserve">8.1. </w:t>
      </w:r>
      <w:r w:rsidRPr="00557CD5">
        <w:rPr>
          <w:szCs w:val="24"/>
          <w:u w:val="none"/>
          <w:lang w:eastAsia="lv-LV"/>
        </w:rPr>
        <w:t>Starp izsoles dalībniekiem aizliegta vienošanās, kas varētu ietekmēt izsoles rezultātus un gaitu.</w:t>
      </w:r>
    </w:p>
    <w:p w14:paraId="47FBEC16" w14:textId="77777777" w:rsidR="00557CD5" w:rsidRPr="00557CD5" w:rsidRDefault="00557CD5" w:rsidP="00557CD5">
      <w:pPr>
        <w:spacing w:line="360" w:lineRule="auto"/>
        <w:ind w:left="567" w:hanging="567"/>
        <w:jc w:val="both"/>
        <w:rPr>
          <w:szCs w:val="24"/>
          <w:u w:val="none"/>
          <w:lang w:eastAsia="lv-LV"/>
        </w:rPr>
      </w:pPr>
      <w:r w:rsidRPr="00557CD5">
        <w:rPr>
          <w:szCs w:val="24"/>
          <w:u w:val="none"/>
        </w:rPr>
        <w:t xml:space="preserve">8.2. </w:t>
      </w:r>
      <w:r w:rsidRPr="00557CD5">
        <w:rPr>
          <w:szCs w:val="24"/>
          <w:u w:val="none"/>
          <w:lang w:eastAsia="lv-LV"/>
        </w:rPr>
        <w:t>Izsoles pretendenti piekrīt, ka Izsoles komisija veic personas datu apstrādi, pārbaudot sniegto ziņu patiesumu.</w:t>
      </w:r>
    </w:p>
    <w:p w14:paraId="269CDE76" w14:textId="77777777" w:rsidR="00557CD5" w:rsidRPr="00557CD5" w:rsidRDefault="00557CD5" w:rsidP="00557CD5">
      <w:pPr>
        <w:spacing w:line="360" w:lineRule="auto"/>
        <w:ind w:left="567" w:hanging="567"/>
        <w:jc w:val="both"/>
        <w:rPr>
          <w:szCs w:val="24"/>
          <w:u w:val="none"/>
        </w:rPr>
      </w:pPr>
      <w:r w:rsidRPr="00557CD5">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0B0DF057" w14:textId="77777777" w:rsidR="00203C2F" w:rsidRDefault="00203C2F" w:rsidP="000C7638">
      <w:pPr>
        <w:rPr>
          <w:color w:val="000000" w:themeColor="text1"/>
          <w:szCs w:val="24"/>
          <w:u w:val="none"/>
        </w:rPr>
      </w:pPr>
    </w:p>
    <w:p w14:paraId="30CA037C"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42</w:t>
      </w:r>
      <w:r w:rsidR="00881464">
        <w:rPr>
          <w:b/>
          <w:color w:val="000000" w:themeColor="text1"/>
          <w:szCs w:val="24"/>
          <w:u w:val="none"/>
        </w:rPr>
        <w:t>.</w:t>
      </w:r>
    </w:p>
    <w:p w14:paraId="50F489A2"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Druvienas pagastā ar nosaukumu “Lauka Svilāres” otrās izsoles rīkošanu, noteikumu un sākumcenas apstiprināšanu</w:t>
      </w:r>
    </w:p>
    <w:p w14:paraId="5050E0AB"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9C7F1A3"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0765C0C" w14:textId="77777777" w:rsidR="003629A2" w:rsidRPr="00575A1B" w:rsidRDefault="003629A2" w:rsidP="003629A2">
      <w:pPr>
        <w:rPr>
          <w:rFonts w:eastAsia="Calibri"/>
          <w:szCs w:val="24"/>
          <w:u w:val="none"/>
        </w:rPr>
      </w:pPr>
      <w:r>
        <w:rPr>
          <w:rFonts w:eastAsia="Calibri"/>
          <w:szCs w:val="24"/>
          <w:u w:val="none"/>
        </w:rPr>
        <w:t>DEBATĒS PIEDALĀS: nav</w:t>
      </w:r>
    </w:p>
    <w:p w14:paraId="67B62514" w14:textId="77777777" w:rsidR="003629A2" w:rsidRDefault="003629A2" w:rsidP="003629A2">
      <w:pPr>
        <w:rPr>
          <w:rFonts w:eastAsia="Calibri"/>
          <w:color w:val="FF0000"/>
          <w:szCs w:val="24"/>
          <w:u w:val="none"/>
        </w:rPr>
      </w:pPr>
    </w:p>
    <w:p w14:paraId="51B95F9C" w14:textId="77777777" w:rsidR="003629A2" w:rsidRDefault="003629A2" w:rsidP="003629A2">
      <w:pPr>
        <w:spacing w:line="360" w:lineRule="auto"/>
        <w:ind w:firstLine="567"/>
        <w:jc w:val="both"/>
        <w:rPr>
          <w:u w:val="none"/>
        </w:rPr>
      </w:pPr>
      <w:r>
        <w:rPr>
          <w:u w:val="none"/>
        </w:rPr>
        <w:t>Attīstības un tautsaimniecības komiteja atklāti balsojot:</w:t>
      </w:r>
    </w:p>
    <w:p w14:paraId="4F95BA5D" w14:textId="77777777" w:rsidR="003629A2" w:rsidRDefault="003629A2" w:rsidP="003629A2">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3E1B61B2" w14:textId="77777777" w:rsidR="003629A2" w:rsidRDefault="003629A2" w:rsidP="003629A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069A023" w14:textId="77777777" w:rsidR="00557CD5" w:rsidRPr="00557CD5" w:rsidRDefault="00557CD5" w:rsidP="00557CD5">
      <w:pPr>
        <w:jc w:val="center"/>
        <w:rPr>
          <w:snapToGrid w:val="0"/>
          <w:szCs w:val="24"/>
          <w:u w:val="none"/>
        </w:rPr>
      </w:pPr>
      <w:r w:rsidRPr="00557CD5">
        <w:rPr>
          <w:b/>
          <w:snapToGrid w:val="0"/>
          <w:szCs w:val="24"/>
          <w:u w:val="none"/>
        </w:rPr>
        <w:t xml:space="preserve">Par </w:t>
      </w:r>
      <w:r w:rsidRPr="00557CD5">
        <w:rPr>
          <w:b/>
          <w:snapToGrid w:val="0"/>
          <w:szCs w:val="20"/>
          <w:u w:val="none"/>
        </w:rPr>
        <w:t xml:space="preserve">nekustamā īpašuma Druvienas pagastā ar nosaukumu “Lauka </w:t>
      </w:r>
      <w:proofErr w:type="spellStart"/>
      <w:r w:rsidRPr="00557CD5">
        <w:rPr>
          <w:b/>
          <w:snapToGrid w:val="0"/>
          <w:szCs w:val="20"/>
          <w:u w:val="none"/>
        </w:rPr>
        <w:t>Svilāres</w:t>
      </w:r>
      <w:proofErr w:type="spellEnd"/>
      <w:r w:rsidRPr="00557CD5">
        <w:rPr>
          <w:b/>
          <w:snapToGrid w:val="0"/>
          <w:szCs w:val="20"/>
          <w:u w:val="none"/>
        </w:rPr>
        <w:t>”</w:t>
      </w:r>
      <w:r w:rsidRPr="00557CD5">
        <w:rPr>
          <w:b/>
          <w:snapToGrid w:val="0"/>
          <w:szCs w:val="24"/>
          <w:u w:val="none"/>
        </w:rPr>
        <w:t xml:space="preserve"> </w:t>
      </w:r>
      <w:r w:rsidRPr="00557CD5">
        <w:rPr>
          <w:b/>
          <w:snapToGrid w:val="0"/>
          <w:szCs w:val="20"/>
          <w:u w:val="none"/>
        </w:rPr>
        <w:t>otrās izsoles rīkošanu, noteikumu un sākumcenas apstiprināšanu</w:t>
      </w:r>
    </w:p>
    <w:p w14:paraId="2F312406" w14:textId="77777777" w:rsidR="00557CD5" w:rsidRPr="00557CD5" w:rsidRDefault="00557CD5" w:rsidP="00557CD5">
      <w:pPr>
        <w:rPr>
          <w:szCs w:val="24"/>
          <w:u w:val="none"/>
          <w:lang w:eastAsia="lv-LV"/>
        </w:rPr>
      </w:pPr>
    </w:p>
    <w:p w14:paraId="0B3FD4B2" w14:textId="77777777" w:rsidR="00557CD5" w:rsidRPr="00557CD5" w:rsidRDefault="00557CD5" w:rsidP="00557CD5">
      <w:pPr>
        <w:widowControl w:val="0"/>
        <w:spacing w:line="360" w:lineRule="auto"/>
        <w:ind w:firstLine="567"/>
        <w:jc w:val="both"/>
        <w:rPr>
          <w:szCs w:val="24"/>
          <w:u w:val="none"/>
          <w:lang w:eastAsia="lv-LV"/>
        </w:rPr>
      </w:pPr>
      <w:r w:rsidRPr="00557CD5">
        <w:rPr>
          <w:szCs w:val="24"/>
          <w:u w:val="none"/>
          <w:lang w:eastAsia="lv-LV"/>
        </w:rPr>
        <w:t xml:space="preserve">Gulbenes novada dome 2023.gada 28.septembrī pieņēma lēmumu Nr. GND/2023/933 “Par nekustamā īpašuma Druvienas pagastā ar nosaukumu “Lauka </w:t>
      </w:r>
      <w:proofErr w:type="spellStart"/>
      <w:r w:rsidRPr="00557CD5">
        <w:rPr>
          <w:szCs w:val="24"/>
          <w:u w:val="none"/>
          <w:lang w:eastAsia="lv-LV"/>
        </w:rPr>
        <w:t>Svilāres</w:t>
      </w:r>
      <w:proofErr w:type="spellEnd"/>
      <w:r w:rsidRPr="00557CD5">
        <w:rPr>
          <w:szCs w:val="24"/>
          <w:u w:val="none"/>
          <w:lang w:eastAsia="lv-LV"/>
        </w:rPr>
        <w:t xml:space="preserve">” pirmās izsoles rīkošanu, noteikumu un sākumcenas apstiprināšanu” (protokols Nr. 15; 59.p.), ar kuru nolēma rīkot nekustamā īpašuma Druvienas pagastā ar nosaukumu “Lauka </w:t>
      </w:r>
      <w:proofErr w:type="spellStart"/>
      <w:r w:rsidRPr="00557CD5">
        <w:rPr>
          <w:szCs w:val="24"/>
          <w:u w:val="none"/>
          <w:lang w:eastAsia="lv-LV"/>
        </w:rPr>
        <w:t>Svilāres</w:t>
      </w:r>
      <w:proofErr w:type="spellEnd"/>
      <w:r w:rsidRPr="00557CD5">
        <w:rPr>
          <w:szCs w:val="24"/>
          <w:u w:val="none"/>
          <w:lang w:eastAsia="lv-LV"/>
        </w:rPr>
        <w:t xml:space="preserve">”, kadastra numurs 5052 001 0100, pirmo izsoli, apstiprināt izsoles noteikumus un nosacīto cenu. Pirmās izsoles apstiprinātā nosacītā cena (izsoles sākumcena) 48200 EUR (četrdesmit astoņi tūkstoši divi simti </w:t>
      </w:r>
      <w:proofErr w:type="spellStart"/>
      <w:r w:rsidRPr="00557CD5">
        <w:rPr>
          <w:i/>
          <w:iCs/>
          <w:szCs w:val="24"/>
          <w:u w:val="none"/>
          <w:lang w:eastAsia="lv-LV"/>
        </w:rPr>
        <w:t>euro</w:t>
      </w:r>
      <w:proofErr w:type="spellEnd"/>
      <w:r w:rsidRPr="00557CD5">
        <w:rPr>
          <w:szCs w:val="24"/>
          <w:u w:val="none"/>
          <w:lang w:eastAsia="lv-LV"/>
        </w:rPr>
        <w:t>). Uz 2023.gada 9.novembrī rīkoto izsoli (pirmā izsole) nepieteicās neviens pretendents.</w:t>
      </w:r>
    </w:p>
    <w:p w14:paraId="2ACF7453" w14:textId="77777777" w:rsidR="00557CD5" w:rsidRPr="00557CD5" w:rsidRDefault="00557CD5" w:rsidP="00557CD5">
      <w:pPr>
        <w:widowControl w:val="0"/>
        <w:spacing w:line="360" w:lineRule="auto"/>
        <w:ind w:firstLine="567"/>
        <w:jc w:val="both"/>
        <w:rPr>
          <w:szCs w:val="24"/>
          <w:u w:val="none"/>
          <w:lang w:eastAsia="lv-LV"/>
        </w:rPr>
      </w:pPr>
      <w:r w:rsidRPr="00557CD5">
        <w:rPr>
          <w:szCs w:val="24"/>
          <w:u w:val="none"/>
          <w:lang w:eastAsia="lv-LV"/>
        </w:rPr>
        <w:t xml:space="preserve">Gulbenes novada domes Īpašuma novērtēšanas un izsoļu komisija, izvērtējot situāciju, iesaka rīkot otro izsoli ar augšupejošu soli un noteikt otrās izsoles sākumcenu 43380 EUR (četrdesmit trīs tūkstoši trīs simti astoņdesmit </w:t>
      </w:r>
      <w:proofErr w:type="spellStart"/>
      <w:r w:rsidRPr="00557CD5">
        <w:rPr>
          <w:i/>
          <w:iCs/>
          <w:szCs w:val="24"/>
          <w:u w:val="none"/>
          <w:lang w:eastAsia="lv-LV"/>
        </w:rPr>
        <w:t>euro</w:t>
      </w:r>
      <w:proofErr w:type="spellEnd"/>
      <w:r w:rsidRPr="00557CD5">
        <w:rPr>
          <w:szCs w:val="24"/>
          <w:u w:val="none"/>
          <w:lang w:eastAsia="lv-LV"/>
        </w:rPr>
        <w:t>).</w:t>
      </w:r>
    </w:p>
    <w:p w14:paraId="73AE6ED0" w14:textId="77777777" w:rsidR="00557CD5" w:rsidRPr="00557CD5" w:rsidRDefault="00557CD5" w:rsidP="007F1227">
      <w:pPr>
        <w:widowControl w:val="0"/>
        <w:spacing w:line="360" w:lineRule="auto"/>
        <w:ind w:firstLine="567"/>
        <w:jc w:val="both"/>
        <w:rPr>
          <w:szCs w:val="24"/>
          <w:u w:val="none"/>
          <w:lang w:eastAsia="lv-LV"/>
        </w:rPr>
      </w:pPr>
      <w:r w:rsidRPr="00557CD5">
        <w:rPr>
          <w:szCs w:val="24"/>
          <w:u w:val="none"/>
          <w:lang w:eastAsia="lv-LV"/>
        </w:rPr>
        <w:t>Ņemot vērā Gulbenes novada domes Īpašuma novērtēšanas un izsoļu komisijas 2023.gada 9.novembra sēdes lēmumu, protokols Nr. GND/2.7.2/23/149,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10.panta pirmās daļas 21.punktu, kas nosaka,</w:t>
      </w:r>
      <w:r w:rsidRPr="00557CD5">
        <w:rPr>
          <w:rFonts w:ascii="Arial" w:hAnsi="Arial" w:cs="Arial"/>
          <w:sz w:val="22"/>
          <w:u w:val="none"/>
          <w:lang w:eastAsia="lv-LV"/>
        </w:rPr>
        <w:t xml:space="preserve"> </w:t>
      </w:r>
      <w:r w:rsidRPr="00557CD5">
        <w:rPr>
          <w:szCs w:val="24"/>
          <w:u w:val="none"/>
          <w:lang w:eastAsia="lv-LV"/>
        </w:rPr>
        <w:t xml:space="preserve">ka dome ir tiesīga izlemt ikvienu pašvaldības kompetences jautājumu; tikai domes kompetencē ir pieņemt lēmumus citos ārējos normatīvajos aktos paredzētajos gadījumos, </w:t>
      </w:r>
      <w:r w:rsidRPr="00557CD5">
        <w:rPr>
          <w:szCs w:val="24"/>
          <w:u w:val="none"/>
          <w:lang w:eastAsia="lv-LV"/>
        </w:rPr>
        <w:lastRenderedPageBreak/>
        <w:t>Publiskas personas mantas atsavināšanas likuma 3.panta pirmās daļas 1.punktu un otro daļu, 10.pantu, 15.pantu,</w:t>
      </w:r>
      <w:r w:rsidRPr="00557CD5">
        <w:rPr>
          <w:rFonts w:ascii="Arial" w:hAnsi="Arial" w:cs="Arial"/>
          <w:sz w:val="22"/>
          <w:u w:val="none"/>
          <w:lang w:eastAsia="lv-LV"/>
        </w:rPr>
        <w:t xml:space="preserve"> </w:t>
      </w:r>
      <w:r w:rsidRPr="00557CD5">
        <w:rPr>
          <w:szCs w:val="24"/>
          <w:u w:val="none"/>
          <w:lang w:eastAsia="lv-LV"/>
        </w:rPr>
        <w:t>un Attīstības un tautsaimniecības komitejas ieteikumu, atklāti balsojot: PAR – ___; PRET - ___; ATTURAS - ___, Gulbenes novada dome NOLEMJ:</w:t>
      </w:r>
    </w:p>
    <w:p w14:paraId="05DE1987" w14:textId="5EF6125F" w:rsidR="00557CD5" w:rsidRPr="00557CD5" w:rsidRDefault="007F1227" w:rsidP="007F1227">
      <w:pPr>
        <w:widowControl w:val="0"/>
        <w:tabs>
          <w:tab w:val="left" w:pos="851"/>
        </w:tabs>
        <w:spacing w:line="360" w:lineRule="auto"/>
        <w:ind w:firstLine="567"/>
        <w:contextualSpacing/>
        <w:jc w:val="both"/>
        <w:rPr>
          <w:szCs w:val="24"/>
          <w:u w:val="none"/>
          <w:lang w:eastAsia="lv-LV"/>
        </w:rPr>
      </w:pPr>
      <w:r>
        <w:rPr>
          <w:szCs w:val="24"/>
          <w:u w:val="none"/>
          <w:lang w:eastAsia="lv-LV"/>
        </w:rPr>
        <w:t>1.</w:t>
      </w:r>
      <w:r w:rsidR="00557CD5" w:rsidRPr="00557CD5">
        <w:rPr>
          <w:szCs w:val="24"/>
          <w:u w:val="none"/>
          <w:lang w:eastAsia="lv-LV"/>
        </w:rPr>
        <w:t xml:space="preserve">ATZĪT 2023.gada 9.novembrī rīkoto Gulbenes novada pašvaldības nekustamā īpašuma Druvienas pagastā ar nosaukumu “Lauka </w:t>
      </w:r>
      <w:proofErr w:type="spellStart"/>
      <w:r w:rsidR="00557CD5" w:rsidRPr="00557CD5">
        <w:rPr>
          <w:szCs w:val="24"/>
          <w:u w:val="none"/>
          <w:lang w:eastAsia="lv-LV"/>
        </w:rPr>
        <w:t>Svilāres</w:t>
      </w:r>
      <w:proofErr w:type="spellEnd"/>
      <w:r w:rsidR="00557CD5" w:rsidRPr="00557CD5">
        <w:rPr>
          <w:szCs w:val="24"/>
          <w:u w:val="none"/>
          <w:lang w:eastAsia="lv-LV"/>
        </w:rPr>
        <w:t>”, kadastra numurs 5052 001 0100, pirmo izsoli par nesekmīgu.</w:t>
      </w:r>
    </w:p>
    <w:p w14:paraId="3485FC2D" w14:textId="77777777" w:rsidR="00557CD5" w:rsidRPr="00557CD5" w:rsidRDefault="00557CD5" w:rsidP="007F1227">
      <w:pPr>
        <w:widowControl w:val="0"/>
        <w:spacing w:line="360" w:lineRule="auto"/>
        <w:ind w:firstLine="567"/>
        <w:jc w:val="both"/>
        <w:rPr>
          <w:szCs w:val="24"/>
          <w:u w:val="none"/>
          <w:lang w:eastAsia="lv-LV"/>
        </w:rPr>
      </w:pPr>
      <w:r w:rsidRPr="00557CD5">
        <w:rPr>
          <w:szCs w:val="24"/>
          <w:u w:val="none"/>
          <w:lang w:eastAsia="lv-LV"/>
        </w:rPr>
        <w:t xml:space="preserve">2. RĪKOT Gulbenes novada pašvaldībai piederošā nekustamā īpašuma Druvienas pagastā ar nosaukumu “Lauka </w:t>
      </w:r>
      <w:proofErr w:type="spellStart"/>
      <w:r w:rsidRPr="00557CD5">
        <w:rPr>
          <w:szCs w:val="24"/>
          <w:u w:val="none"/>
          <w:lang w:eastAsia="lv-LV"/>
        </w:rPr>
        <w:t>Svilāres</w:t>
      </w:r>
      <w:proofErr w:type="spellEnd"/>
      <w:r w:rsidRPr="00557CD5">
        <w:rPr>
          <w:szCs w:val="24"/>
          <w:u w:val="none"/>
          <w:lang w:eastAsia="lv-LV"/>
        </w:rPr>
        <w:t>”, kadastra numurs 5052 001 0100, kas sastāv no zemes vienības ar kadastra apzīmējumu 5052 001 0097, 15,3 ha platībā un uz tās esošās mežaudzes 5,67 ha platībā, un pārplūstoša klajuma 0,83 ha, otro izsoli.</w:t>
      </w:r>
    </w:p>
    <w:p w14:paraId="132823AA" w14:textId="77777777" w:rsidR="00557CD5" w:rsidRPr="00557CD5" w:rsidRDefault="00557CD5" w:rsidP="00557CD5">
      <w:pPr>
        <w:spacing w:line="360" w:lineRule="auto"/>
        <w:ind w:firstLine="567"/>
        <w:jc w:val="both"/>
        <w:rPr>
          <w:szCs w:val="24"/>
          <w:u w:val="none"/>
          <w:lang w:eastAsia="lv-LV"/>
        </w:rPr>
      </w:pPr>
      <w:r w:rsidRPr="00557CD5">
        <w:rPr>
          <w:szCs w:val="24"/>
          <w:u w:val="none"/>
          <w:lang w:eastAsia="lv-LV"/>
        </w:rPr>
        <w:t xml:space="preserve">3. APSTIPRINĀT Gulbenes novada pašvaldībai piederošā nekustamā īpašuma </w:t>
      </w:r>
      <w:r w:rsidRPr="00557CD5">
        <w:rPr>
          <w:rFonts w:eastAsia="SimSun" w:cs="Mangal"/>
          <w:color w:val="00000A"/>
          <w:szCs w:val="24"/>
          <w:u w:val="none"/>
          <w:lang w:eastAsia="zh-CN" w:bidi="hi-IN"/>
        </w:rPr>
        <w:t xml:space="preserve">Druvienas pagastā ar nosaukumu “Lauka </w:t>
      </w:r>
      <w:proofErr w:type="spellStart"/>
      <w:r w:rsidRPr="00557CD5">
        <w:rPr>
          <w:rFonts w:eastAsia="SimSun" w:cs="Mangal"/>
          <w:color w:val="00000A"/>
          <w:szCs w:val="24"/>
          <w:u w:val="none"/>
          <w:lang w:eastAsia="zh-CN" w:bidi="hi-IN"/>
        </w:rPr>
        <w:t>Svilāres</w:t>
      </w:r>
      <w:proofErr w:type="spellEnd"/>
      <w:r w:rsidRPr="00557CD5">
        <w:rPr>
          <w:rFonts w:eastAsia="SimSun" w:cs="Mangal"/>
          <w:color w:val="00000A"/>
          <w:szCs w:val="24"/>
          <w:u w:val="none"/>
          <w:lang w:eastAsia="zh-CN" w:bidi="hi-IN"/>
        </w:rPr>
        <w:t>”, kadastra numurs 5052 001 0100</w:t>
      </w:r>
      <w:r w:rsidRPr="00557CD5">
        <w:rPr>
          <w:szCs w:val="24"/>
          <w:u w:val="none"/>
          <w:lang w:eastAsia="lv-LV"/>
        </w:rPr>
        <w:t xml:space="preserve">, otrās izsoles sākumcenu 43380 EUR (četrdesmit trīs tūkstoši trīs simti astoņdesmit </w:t>
      </w:r>
      <w:proofErr w:type="spellStart"/>
      <w:r w:rsidRPr="00557CD5">
        <w:rPr>
          <w:i/>
          <w:color w:val="000000"/>
          <w:szCs w:val="24"/>
          <w:u w:val="none"/>
          <w:lang w:eastAsia="lv-LV"/>
        </w:rPr>
        <w:t>euro</w:t>
      </w:r>
      <w:proofErr w:type="spellEnd"/>
      <w:r w:rsidRPr="00557CD5">
        <w:rPr>
          <w:color w:val="000000"/>
          <w:szCs w:val="24"/>
          <w:u w:val="none"/>
          <w:lang w:eastAsia="lv-LV"/>
        </w:rPr>
        <w:t>)</w:t>
      </w:r>
      <w:r w:rsidRPr="00557CD5">
        <w:rPr>
          <w:szCs w:val="24"/>
          <w:u w:val="none"/>
          <w:lang w:eastAsia="lv-LV"/>
        </w:rPr>
        <w:t>.</w:t>
      </w:r>
    </w:p>
    <w:p w14:paraId="05ECF805" w14:textId="77777777" w:rsidR="00557CD5" w:rsidRPr="00557CD5" w:rsidRDefault="00557CD5" w:rsidP="00557CD5">
      <w:pPr>
        <w:spacing w:line="360" w:lineRule="auto"/>
        <w:ind w:firstLine="567"/>
        <w:jc w:val="both"/>
        <w:rPr>
          <w:szCs w:val="24"/>
          <w:u w:val="none"/>
          <w:lang w:eastAsia="lv-LV"/>
        </w:rPr>
      </w:pPr>
      <w:r w:rsidRPr="00557CD5">
        <w:rPr>
          <w:szCs w:val="24"/>
          <w:u w:val="none"/>
          <w:lang w:eastAsia="lv-LV"/>
        </w:rPr>
        <w:t xml:space="preserve">4. APSTIPRINĀT Gulbenes novada pašvaldībai piederošā nekustamā īpašuma </w:t>
      </w:r>
      <w:r w:rsidRPr="00557CD5">
        <w:rPr>
          <w:rFonts w:eastAsia="SimSun" w:cs="Mangal"/>
          <w:color w:val="00000A"/>
          <w:szCs w:val="24"/>
          <w:u w:val="none"/>
          <w:lang w:eastAsia="zh-CN" w:bidi="hi-IN"/>
        </w:rPr>
        <w:t xml:space="preserve">Druvienas pagastā ar nosaukumu “Lauka </w:t>
      </w:r>
      <w:proofErr w:type="spellStart"/>
      <w:r w:rsidRPr="00557CD5">
        <w:rPr>
          <w:rFonts w:eastAsia="SimSun" w:cs="Mangal"/>
          <w:color w:val="00000A"/>
          <w:szCs w:val="24"/>
          <w:u w:val="none"/>
          <w:lang w:eastAsia="zh-CN" w:bidi="hi-IN"/>
        </w:rPr>
        <w:t>Svilāres</w:t>
      </w:r>
      <w:proofErr w:type="spellEnd"/>
      <w:r w:rsidRPr="00557CD5">
        <w:rPr>
          <w:rFonts w:eastAsia="SimSun" w:cs="Mangal"/>
          <w:color w:val="00000A"/>
          <w:szCs w:val="24"/>
          <w:u w:val="none"/>
          <w:lang w:eastAsia="zh-CN" w:bidi="hi-IN"/>
        </w:rPr>
        <w:t>”, kadastra numurs 5052 001 0100</w:t>
      </w:r>
      <w:r w:rsidRPr="00557CD5">
        <w:rPr>
          <w:szCs w:val="24"/>
          <w:u w:val="none"/>
          <w:lang w:eastAsia="lv-LV"/>
        </w:rPr>
        <w:t>, otrās izsoles noteikumus (Pielikums), kas ir šī lēmuma neatņemama sastāvdaļa.</w:t>
      </w:r>
    </w:p>
    <w:p w14:paraId="6EF38153" w14:textId="77777777" w:rsidR="00557CD5" w:rsidRPr="00557CD5" w:rsidRDefault="00557CD5" w:rsidP="00557CD5">
      <w:pPr>
        <w:spacing w:line="360" w:lineRule="auto"/>
        <w:ind w:firstLine="567"/>
        <w:jc w:val="both"/>
        <w:rPr>
          <w:szCs w:val="24"/>
          <w:u w:val="none"/>
          <w:lang w:eastAsia="lv-LV"/>
        </w:rPr>
      </w:pPr>
      <w:r w:rsidRPr="00557CD5">
        <w:rPr>
          <w:szCs w:val="24"/>
          <w:u w:val="none"/>
          <w:lang w:eastAsia="lv-LV"/>
        </w:rPr>
        <w:t xml:space="preserve">5. UZDOT Gulbenes novada domes Īpašuma novērtēšanas un izsoļu komisijai organizēt Gulbenes novada pašvaldībai piederošā nekustamā īpašuma </w:t>
      </w:r>
      <w:r w:rsidRPr="00557CD5">
        <w:rPr>
          <w:rFonts w:eastAsia="SimSun" w:cs="Mangal"/>
          <w:color w:val="00000A"/>
          <w:szCs w:val="24"/>
          <w:u w:val="none"/>
          <w:lang w:eastAsia="zh-CN" w:bidi="hi-IN"/>
        </w:rPr>
        <w:t xml:space="preserve">Druvienas pagastā ar nosaukumu “Lauka </w:t>
      </w:r>
      <w:proofErr w:type="spellStart"/>
      <w:r w:rsidRPr="00557CD5">
        <w:rPr>
          <w:rFonts w:eastAsia="SimSun" w:cs="Mangal"/>
          <w:color w:val="00000A"/>
          <w:szCs w:val="24"/>
          <w:u w:val="none"/>
          <w:lang w:eastAsia="zh-CN" w:bidi="hi-IN"/>
        </w:rPr>
        <w:t>Svilāres</w:t>
      </w:r>
      <w:proofErr w:type="spellEnd"/>
      <w:r w:rsidRPr="00557CD5">
        <w:rPr>
          <w:rFonts w:eastAsia="SimSun" w:cs="Mangal"/>
          <w:color w:val="00000A"/>
          <w:szCs w:val="24"/>
          <w:u w:val="none"/>
          <w:lang w:eastAsia="zh-CN" w:bidi="hi-IN"/>
        </w:rPr>
        <w:t>”, kadastra numurs 5052 001 0100</w:t>
      </w:r>
      <w:r w:rsidRPr="00557CD5">
        <w:rPr>
          <w:szCs w:val="24"/>
          <w:u w:val="none"/>
          <w:lang w:eastAsia="lv-LV"/>
        </w:rPr>
        <w:t>, otro izsoli.</w:t>
      </w:r>
    </w:p>
    <w:p w14:paraId="0EB53F1F" w14:textId="77777777" w:rsidR="00557CD5" w:rsidRPr="00557CD5" w:rsidRDefault="00557CD5" w:rsidP="00557CD5">
      <w:pPr>
        <w:spacing w:after="160" w:line="259" w:lineRule="auto"/>
        <w:rPr>
          <w:szCs w:val="24"/>
          <w:u w:val="none"/>
          <w:lang w:eastAsia="lv-LV"/>
        </w:rPr>
      </w:pPr>
    </w:p>
    <w:p w14:paraId="45CAB9BE" w14:textId="77777777" w:rsidR="00557CD5" w:rsidRPr="00557CD5" w:rsidRDefault="00557CD5" w:rsidP="00557CD5">
      <w:pPr>
        <w:jc w:val="right"/>
        <w:rPr>
          <w:szCs w:val="24"/>
          <w:u w:val="none"/>
          <w:lang w:eastAsia="lv-LV"/>
        </w:rPr>
      </w:pPr>
      <w:r w:rsidRPr="00557CD5">
        <w:rPr>
          <w:szCs w:val="24"/>
          <w:u w:val="none"/>
          <w:lang w:eastAsia="lv-LV"/>
        </w:rPr>
        <w:t>Pielikums 30.11.2023. Gulbenes novada domes lēmumam Nr. GND/2023/__</w:t>
      </w:r>
    </w:p>
    <w:p w14:paraId="0D448B16" w14:textId="77777777" w:rsidR="00557CD5" w:rsidRPr="00557CD5" w:rsidRDefault="00557CD5" w:rsidP="00557CD5">
      <w:pPr>
        <w:jc w:val="right"/>
        <w:rPr>
          <w:szCs w:val="24"/>
          <w:u w:val="none"/>
          <w:lang w:eastAsia="lv-LV"/>
        </w:rPr>
      </w:pPr>
    </w:p>
    <w:p w14:paraId="19989566" w14:textId="77777777" w:rsidR="00557CD5" w:rsidRPr="00557CD5" w:rsidRDefault="00557CD5" w:rsidP="00557CD5">
      <w:pPr>
        <w:jc w:val="center"/>
        <w:rPr>
          <w:b/>
          <w:caps/>
          <w:szCs w:val="24"/>
          <w:u w:val="none"/>
          <w:lang w:eastAsia="lv-LV"/>
        </w:rPr>
      </w:pPr>
      <w:r w:rsidRPr="00557CD5">
        <w:rPr>
          <w:b/>
          <w:caps/>
          <w:szCs w:val="24"/>
          <w:u w:val="none"/>
          <w:lang w:eastAsia="lv-LV"/>
        </w:rPr>
        <w:t xml:space="preserve">Gulbenes novada pašvaldības nekustamā īpašuma – </w:t>
      </w:r>
    </w:p>
    <w:p w14:paraId="0DA82BB2" w14:textId="77777777" w:rsidR="00557CD5" w:rsidRPr="00557CD5" w:rsidRDefault="00557CD5" w:rsidP="00557CD5">
      <w:pPr>
        <w:jc w:val="center"/>
        <w:rPr>
          <w:b/>
          <w:caps/>
          <w:szCs w:val="24"/>
          <w:u w:val="none"/>
          <w:lang w:eastAsia="lv-LV"/>
        </w:rPr>
      </w:pPr>
      <w:r w:rsidRPr="00557CD5">
        <w:rPr>
          <w:b/>
          <w:caps/>
          <w:szCs w:val="24"/>
          <w:u w:val="none"/>
          <w:lang w:eastAsia="lv-LV"/>
        </w:rPr>
        <w:t xml:space="preserve">druvienas pagastā ar nosaukumu “lauka svilāres”, </w:t>
      </w:r>
    </w:p>
    <w:p w14:paraId="07A103A4" w14:textId="77777777" w:rsidR="00557CD5" w:rsidRPr="00557CD5" w:rsidRDefault="00557CD5" w:rsidP="00557CD5">
      <w:pPr>
        <w:jc w:val="center"/>
        <w:rPr>
          <w:b/>
          <w:szCs w:val="24"/>
          <w:u w:val="none"/>
          <w:lang w:eastAsia="lv-LV"/>
        </w:rPr>
      </w:pPr>
      <w:r w:rsidRPr="00557CD5">
        <w:rPr>
          <w:b/>
          <w:szCs w:val="24"/>
          <w:u w:val="none"/>
          <w:lang w:eastAsia="lv-LV"/>
        </w:rPr>
        <w:t>OTRĀS IZSOLES NOTEIKUMI</w:t>
      </w:r>
    </w:p>
    <w:p w14:paraId="471551FE" w14:textId="77777777" w:rsidR="00557CD5" w:rsidRPr="00557CD5" w:rsidRDefault="00557CD5" w:rsidP="00557CD5">
      <w:pPr>
        <w:tabs>
          <w:tab w:val="left" w:pos="0"/>
          <w:tab w:val="left" w:pos="426"/>
        </w:tabs>
        <w:ind w:right="43" w:firstLine="284"/>
        <w:jc w:val="center"/>
        <w:rPr>
          <w:b/>
          <w:bCs/>
          <w:szCs w:val="24"/>
          <w:u w:val="none"/>
        </w:rPr>
      </w:pPr>
    </w:p>
    <w:p w14:paraId="17F74595" w14:textId="77777777" w:rsidR="00557CD5" w:rsidRPr="00557CD5" w:rsidRDefault="00557CD5" w:rsidP="00557CD5">
      <w:pPr>
        <w:tabs>
          <w:tab w:val="left" w:pos="0"/>
          <w:tab w:val="left" w:pos="426"/>
          <w:tab w:val="left" w:pos="709"/>
        </w:tabs>
        <w:spacing w:line="360" w:lineRule="auto"/>
        <w:ind w:right="43"/>
        <w:jc w:val="center"/>
        <w:rPr>
          <w:b/>
          <w:szCs w:val="24"/>
          <w:u w:val="none"/>
        </w:rPr>
      </w:pPr>
      <w:r w:rsidRPr="00557CD5">
        <w:rPr>
          <w:b/>
          <w:szCs w:val="24"/>
          <w:u w:val="none"/>
        </w:rPr>
        <w:t>1. Vispārīgie noteikumi</w:t>
      </w:r>
    </w:p>
    <w:p w14:paraId="04352379" w14:textId="77777777" w:rsidR="00557CD5" w:rsidRPr="00557CD5" w:rsidRDefault="00557CD5" w:rsidP="00557CD5">
      <w:pPr>
        <w:spacing w:line="360" w:lineRule="auto"/>
        <w:ind w:left="426" w:right="-1" w:hanging="426"/>
        <w:jc w:val="both"/>
        <w:rPr>
          <w:color w:val="000000"/>
          <w:szCs w:val="24"/>
          <w:u w:val="none"/>
          <w:lang w:eastAsia="lv-LV"/>
        </w:rPr>
      </w:pPr>
      <w:r w:rsidRPr="00557CD5">
        <w:rPr>
          <w:szCs w:val="24"/>
          <w:u w:val="none"/>
        </w:rPr>
        <w:t xml:space="preserve">1.1. </w:t>
      </w:r>
      <w:r w:rsidRPr="00557CD5">
        <w:rPr>
          <w:color w:val="000000"/>
          <w:szCs w:val="24"/>
          <w:u w:val="none"/>
          <w:lang w:eastAsia="lv-LV"/>
        </w:rPr>
        <w:t xml:space="preserve">Šie noteikumi nosaka kārtību, kādā tiek rīkota otrā mutiskā atklātā izsole ar augšupejošu soli </w:t>
      </w:r>
      <w:r w:rsidRPr="00557CD5">
        <w:rPr>
          <w:szCs w:val="24"/>
          <w:u w:val="none"/>
          <w:lang w:eastAsia="lv-LV"/>
        </w:rPr>
        <w:t xml:space="preserve">Gulbenes novada pašvaldības </w:t>
      </w:r>
      <w:r w:rsidRPr="00557CD5">
        <w:rPr>
          <w:rFonts w:eastAsia="SimSun"/>
          <w:color w:val="00000A"/>
          <w:szCs w:val="24"/>
          <w:u w:val="none"/>
          <w:lang w:eastAsia="zh-CN" w:bidi="hi-IN"/>
        </w:rPr>
        <w:t xml:space="preserve">nekustamā īpašuma </w:t>
      </w:r>
      <w:r w:rsidRPr="00557CD5">
        <w:rPr>
          <w:rFonts w:eastAsia="SimSun" w:cs="Mangal"/>
          <w:color w:val="00000A"/>
          <w:szCs w:val="24"/>
          <w:u w:val="none"/>
          <w:lang w:eastAsia="zh-CN" w:bidi="hi-IN"/>
        </w:rPr>
        <w:t xml:space="preserve">Druvienas pagastā ar nosaukumu “Lauka </w:t>
      </w:r>
      <w:proofErr w:type="spellStart"/>
      <w:r w:rsidRPr="00557CD5">
        <w:rPr>
          <w:rFonts w:eastAsia="SimSun" w:cs="Mangal"/>
          <w:color w:val="00000A"/>
          <w:szCs w:val="24"/>
          <w:u w:val="none"/>
          <w:lang w:eastAsia="zh-CN" w:bidi="hi-IN"/>
        </w:rPr>
        <w:t>Svilāres</w:t>
      </w:r>
      <w:proofErr w:type="spellEnd"/>
      <w:r w:rsidRPr="00557CD5">
        <w:rPr>
          <w:rFonts w:eastAsia="SimSun" w:cs="Mangal"/>
          <w:color w:val="00000A"/>
          <w:szCs w:val="24"/>
          <w:u w:val="none"/>
          <w:lang w:eastAsia="zh-CN" w:bidi="hi-IN"/>
        </w:rPr>
        <w:t>”, kadastra numurs 5052 001 0100</w:t>
      </w:r>
      <w:r w:rsidRPr="00557CD5">
        <w:rPr>
          <w:szCs w:val="24"/>
          <w:u w:val="none"/>
          <w:lang w:eastAsia="lv-LV"/>
        </w:rPr>
        <w:t xml:space="preserve">, </w:t>
      </w:r>
      <w:r w:rsidRPr="00557CD5">
        <w:rPr>
          <w:color w:val="000000"/>
          <w:szCs w:val="24"/>
          <w:u w:val="none"/>
          <w:lang w:eastAsia="lv-LV"/>
        </w:rPr>
        <w:t xml:space="preserve">(turpmāk – Objekts) pircēja noteikšanai. </w:t>
      </w:r>
    </w:p>
    <w:p w14:paraId="059E913B" w14:textId="77777777" w:rsidR="00557CD5" w:rsidRPr="00557CD5" w:rsidRDefault="00557CD5" w:rsidP="00557CD5">
      <w:pPr>
        <w:spacing w:line="360" w:lineRule="auto"/>
        <w:ind w:left="426" w:right="-1" w:hanging="426"/>
        <w:jc w:val="both"/>
        <w:rPr>
          <w:szCs w:val="24"/>
          <w:u w:val="none"/>
          <w:lang w:eastAsia="lv-LV"/>
        </w:rPr>
      </w:pPr>
      <w:r w:rsidRPr="00557CD5">
        <w:rPr>
          <w:color w:val="000000"/>
          <w:szCs w:val="24"/>
          <w:u w:val="none"/>
          <w:lang w:eastAsia="lv-LV"/>
        </w:rPr>
        <w:t>1.2. I</w:t>
      </w:r>
      <w:r w:rsidRPr="00557CD5">
        <w:rPr>
          <w:szCs w:val="24"/>
          <w:u w:val="none"/>
          <w:lang w:eastAsia="lv-LV"/>
        </w:rPr>
        <w:t>zsole notiek ievērojot Pašvaldību likumu, Publiskas personas mantas atsavināšanas likumu un šos izsoles noteikumus.</w:t>
      </w:r>
    </w:p>
    <w:p w14:paraId="2F3647B8" w14:textId="77777777" w:rsidR="00557CD5" w:rsidRPr="00557CD5" w:rsidRDefault="00557CD5" w:rsidP="00557CD5">
      <w:pPr>
        <w:spacing w:line="360" w:lineRule="auto"/>
        <w:ind w:left="426" w:right="-1" w:hanging="426"/>
        <w:jc w:val="both"/>
        <w:rPr>
          <w:color w:val="000000"/>
          <w:szCs w:val="24"/>
          <w:u w:val="none"/>
          <w:lang w:val="da-DK" w:eastAsia="lv-LV"/>
        </w:rPr>
      </w:pPr>
      <w:r w:rsidRPr="00557CD5">
        <w:rPr>
          <w:color w:val="000000"/>
          <w:szCs w:val="24"/>
          <w:u w:val="none"/>
          <w:lang w:eastAsia="lv-LV"/>
        </w:rPr>
        <w:t>1.3. Objekta izsoli rīko Gulbenes novada domes izveidotā Īpašuma novērtēšanas un izsoļu komisija</w:t>
      </w:r>
      <w:r w:rsidRPr="00557CD5">
        <w:rPr>
          <w:szCs w:val="24"/>
          <w:u w:val="none"/>
          <w:lang w:eastAsia="lv-LV"/>
        </w:rPr>
        <w:t xml:space="preserve"> (turpmāk – Izsoles komisija).</w:t>
      </w:r>
    </w:p>
    <w:p w14:paraId="506A3C07" w14:textId="77777777" w:rsidR="00557CD5" w:rsidRPr="00557CD5" w:rsidRDefault="00557CD5" w:rsidP="00557CD5">
      <w:pPr>
        <w:spacing w:line="360" w:lineRule="auto"/>
        <w:ind w:left="567" w:hanging="567"/>
        <w:jc w:val="both"/>
        <w:rPr>
          <w:szCs w:val="24"/>
          <w:u w:val="none"/>
        </w:rPr>
      </w:pPr>
      <w:r w:rsidRPr="00557CD5">
        <w:rPr>
          <w:szCs w:val="24"/>
          <w:u w:val="none"/>
        </w:rPr>
        <w:t>1.4. Ziņas par izsolē atsavināmo Objektu:</w:t>
      </w:r>
    </w:p>
    <w:p w14:paraId="168DBEBF" w14:textId="77777777" w:rsidR="00557CD5" w:rsidRPr="00557CD5" w:rsidRDefault="00557CD5" w:rsidP="00557CD5">
      <w:pPr>
        <w:spacing w:line="360" w:lineRule="auto"/>
        <w:ind w:left="1134" w:right="43" w:hanging="708"/>
        <w:jc w:val="both"/>
        <w:rPr>
          <w:szCs w:val="24"/>
          <w:u w:val="none"/>
        </w:rPr>
      </w:pPr>
      <w:r w:rsidRPr="00557CD5">
        <w:rPr>
          <w:szCs w:val="24"/>
          <w:u w:val="none"/>
        </w:rPr>
        <w:t xml:space="preserve">1.4.1. </w:t>
      </w:r>
      <w:r w:rsidRPr="00557CD5">
        <w:rPr>
          <w:rFonts w:eastAsia="SimSun"/>
          <w:color w:val="00000A"/>
          <w:szCs w:val="24"/>
          <w:u w:val="none"/>
          <w:lang w:eastAsia="zh-CN" w:bidi="hi-IN"/>
        </w:rPr>
        <w:t xml:space="preserve">Gulbenes novada pašvaldības </w:t>
      </w:r>
      <w:r w:rsidRPr="00557CD5">
        <w:rPr>
          <w:color w:val="000000"/>
          <w:szCs w:val="24"/>
          <w:u w:val="none"/>
          <w:lang w:eastAsia="lv-LV"/>
        </w:rPr>
        <w:t xml:space="preserve">nekustamais īpašums </w:t>
      </w:r>
      <w:bookmarkStart w:id="25" w:name="_Hlk150891826"/>
      <w:r w:rsidRPr="00557CD5">
        <w:rPr>
          <w:rFonts w:eastAsia="SimSun" w:cs="Mangal"/>
          <w:color w:val="00000A"/>
          <w:szCs w:val="24"/>
          <w:u w:val="none"/>
          <w:lang w:eastAsia="zh-CN" w:bidi="hi-IN"/>
        </w:rPr>
        <w:t xml:space="preserve">Druvienas pagastā ar nosaukumu “Lauka </w:t>
      </w:r>
      <w:proofErr w:type="spellStart"/>
      <w:r w:rsidRPr="00557CD5">
        <w:rPr>
          <w:rFonts w:eastAsia="SimSun" w:cs="Mangal"/>
          <w:color w:val="00000A"/>
          <w:szCs w:val="24"/>
          <w:u w:val="none"/>
          <w:lang w:eastAsia="zh-CN" w:bidi="hi-IN"/>
        </w:rPr>
        <w:t>Svilāres</w:t>
      </w:r>
      <w:proofErr w:type="spellEnd"/>
      <w:r w:rsidRPr="00557CD5">
        <w:rPr>
          <w:rFonts w:eastAsia="SimSun" w:cs="Mangal"/>
          <w:color w:val="00000A"/>
          <w:szCs w:val="24"/>
          <w:u w:val="none"/>
          <w:lang w:eastAsia="zh-CN" w:bidi="hi-IN"/>
        </w:rPr>
        <w:t>”, kadastra numurs 5052 001 0100</w:t>
      </w:r>
      <w:bookmarkEnd w:id="25"/>
      <w:r w:rsidRPr="00557CD5">
        <w:rPr>
          <w:rFonts w:eastAsia="SimSun" w:cs="Mangal"/>
          <w:color w:val="00000A"/>
          <w:szCs w:val="24"/>
          <w:u w:val="none"/>
          <w:lang w:eastAsia="zh-CN" w:bidi="hi-IN"/>
        </w:rPr>
        <w:t xml:space="preserve">, kas sastāv no zemes vienības ar </w:t>
      </w:r>
      <w:r w:rsidRPr="00557CD5">
        <w:rPr>
          <w:rFonts w:eastAsia="SimSun" w:cs="Mangal"/>
          <w:color w:val="00000A"/>
          <w:szCs w:val="24"/>
          <w:u w:val="none"/>
          <w:lang w:eastAsia="zh-CN" w:bidi="hi-IN"/>
        </w:rPr>
        <w:lastRenderedPageBreak/>
        <w:t>kadastra apzīmējumu 5052 001 0097, 15,3 ha platībā un uz tās esošās mežaudzes 5,67 ha platībā, un pārplūstoša klajuma 0,83 ha</w:t>
      </w:r>
      <w:r w:rsidRPr="00557CD5">
        <w:rPr>
          <w:szCs w:val="24"/>
          <w:u w:val="none"/>
          <w:lang w:eastAsia="lv-LV"/>
        </w:rPr>
        <w:t>.</w:t>
      </w:r>
      <w:r w:rsidRPr="00557CD5">
        <w:rPr>
          <w:szCs w:val="24"/>
          <w:u w:val="none"/>
        </w:rPr>
        <w:t xml:space="preserve"> </w:t>
      </w:r>
    </w:p>
    <w:p w14:paraId="56DB75EF" w14:textId="77777777" w:rsidR="00557CD5" w:rsidRPr="00557CD5" w:rsidRDefault="00557CD5" w:rsidP="00557CD5">
      <w:pPr>
        <w:spacing w:line="360" w:lineRule="auto"/>
        <w:ind w:left="1134" w:right="43" w:hanging="708"/>
        <w:jc w:val="both"/>
        <w:rPr>
          <w:szCs w:val="24"/>
          <w:u w:val="none"/>
        </w:rPr>
      </w:pPr>
      <w:r w:rsidRPr="00557CD5">
        <w:rPr>
          <w:szCs w:val="24"/>
          <w:u w:val="none"/>
        </w:rPr>
        <w:t>1.4.2.</w:t>
      </w:r>
      <w:r w:rsidRPr="00557CD5">
        <w:rPr>
          <w:color w:val="000000"/>
          <w:szCs w:val="24"/>
          <w:u w:val="none"/>
          <w:lang w:eastAsia="lv-LV"/>
        </w:rPr>
        <w:t xml:space="preserve"> Objekts ir Gulbenes novada pašvaldības īpašums. Tas reģistrēts Druvienas pagasta zemesgrāmatas nodalījumā Nr.</w:t>
      </w:r>
      <w:r w:rsidRPr="00557CD5">
        <w:rPr>
          <w:rFonts w:ascii="Arial" w:hAnsi="Arial" w:cs="Arial"/>
          <w:sz w:val="22"/>
          <w:u w:val="none"/>
          <w:lang w:eastAsia="lv-LV"/>
        </w:rPr>
        <w:t xml:space="preserve"> </w:t>
      </w:r>
      <w:r w:rsidRPr="00557CD5">
        <w:rPr>
          <w:color w:val="000000"/>
          <w:szCs w:val="24"/>
          <w:u w:val="none"/>
          <w:lang w:eastAsia="lv-LV"/>
        </w:rPr>
        <w:t>100000659479.</w:t>
      </w:r>
    </w:p>
    <w:p w14:paraId="3C4835C7" w14:textId="77777777" w:rsidR="00557CD5" w:rsidRPr="00557CD5" w:rsidRDefault="00557CD5" w:rsidP="00557CD5">
      <w:pPr>
        <w:spacing w:line="360" w:lineRule="auto"/>
        <w:ind w:left="993" w:right="43" w:hanging="567"/>
        <w:jc w:val="both"/>
        <w:rPr>
          <w:szCs w:val="24"/>
          <w:u w:val="none"/>
        </w:rPr>
      </w:pPr>
      <w:r w:rsidRPr="00557CD5">
        <w:rPr>
          <w:szCs w:val="24"/>
          <w:u w:val="none"/>
        </w:rPr>
        <w:t xml:space="preserve">1.4.3. </w:t>
      </w:r>
      <w:r w:rsidRPr="00557CD5">
        <w:rPr>
          <w:szCs w:val="24"/>
          <w:u w:val="none"/>
          <w:lang w:eastAsia="lv-LV"/>
        </w:rPr>
        <w:t>Pirmpirkuma tiesības uz Objekta iegādi nav</w:t>
      </w:r>
      <w:r w:rsidRPr="00557CD5">
        <w:rPr>
          <w:szCs w:val="24"/>
          <w:u w:val="none"/>
        </w:rPr>
        <w:t>.</w:t>
      </w:r>
    </w:p>
    <w:p w14:paraId="3943F8F9" w14:textId="77777777" w:rsidR="00557CD5" w:rsidRPr="00557CD5" w:rsidRDefault="00557CD5" w:rsidP="00557CD5">
      <w:pPr>
        <w:spacing w:line="360" w:lineRule="auto"/>
        <w:ind w:left="426" w:right="43" w:hanging="426"/>
        <w:jc w:val="both"/>
        <w:rPr>
          <w:szCs w:val="24"/>
          <w:u w:val="none"/>
        </w:rPr>
      </w:pPr>
      <w:r w:rsidRPr="00557CD5">
        <w:rPr>
          <w:szCs w:val="24"/>
          <w:u w:val="none"/>
        </w:rPr>
        <w:t xml:space="preserve">1.5. Sludinājums </w:t>
      </w:r>
      <w:r w:rsidRPr="00557CD5">
        <w:rPr>
          <w:bCs/>
          <w:szCs w:val="24"/>
          <w:u w:val="none"/>
        </w:rPr>
        <w:t xml:space="preserve">par Objekta </w:t>
      </w:r>
      <w:r w:rsidRPr="00557CD5">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56" w:history="1">
        <w:r w:rsidRPr="00557CD5">
          <w:rPr>
            <w:rFonts w:cs="Arial"/>
            <w:color w:val="0563C1"/>
            <w:szCs w:val="24"/>
            <w:lang w:eastAsia="lv-LV"/>
          </w:rPr>
          <w:t>www.gulbene.lv</w:t>
        </w:r>
      </w:hyperlink>
      <w:r w:rsidRPr="00557CD5">
        <w:rPr>
          <w:szCs w:val="24"/>
          <w:u w:val="none"/>
        </w:rPr>
        <w:t>.</w:t>
      </w:r>
    </w:p>
    <w:p w14:paraId="7FB32E96" w14:textId="77777777" w:rsidR="00557CD5" w:rsidRPr="00557CD5" w:rsidRDefault="00557CD5" w:rsidP="00557CD5">
      <w:pPr>
        <w:keepLines/>
        <w:spacing w:line="360" w:lineRule="auto"/>
        <w:ind w:left="426" w:right="43" w:hanging="426"/>
        <w:jc w:val="both"/>
        <w:rPr>
          <w:szCs w:val="24"/>
          <w:u w:val="none"/>
          <w:lang w:eastAsia="lv-LV"/>
        </w:rPr>
      </w:pPr>
      <w:r w:rsidRPr="00557CD5">
        <w:rPr>
          <w:szCs w:val="24"/>
          <w:u w:val="none"/>
        </w:rPr>
        <w:t xml:space="preserve">1.6. </w:t>
      </w:r>
      <w:r w:rsidRPr="00557CD5">
        <w:rPr>
          <w:szCs w:val="24"/>
          <w:u w:val="none"/>
          <w:lang w:eastAsia="lv-LV"/>
        </w:rPr>
        <w:t xml:space="preserve">Ar izsoles noteikumiem var iepazīties Gulbenes novada pašvaldības tīmekļa vietnē </w:t>
      </w:r>
      <w:hyperlink r:id="rId57" w:history="1">
        <w:r w:rsidRPr="00557CD5">
          <w:rPr>
            <w:rFonts w:cs="Arial"/>
            <w:color w:val="0563C1"/>
            <w:szCs w:val="24"/>
            <w:lang w:eastAsia="lv-LV"/>
          </w:rPr>
          <w:t>www.gulbene.lv</w:t>
        </w:r>
      </w:hyperlink>
      <w:r w:rsidRPr="00557CD5">
        <w:rPr>
          <w:szCs w:val="24"/>
          <w:u w:val="none"/>
          <w:lang w:eastAsia="lv-LV"/>
        </w:rPr>
        <w:t>.</w:t>
      </w:r>
    </w:p>
    <w:p w14:paraId="180F314C" w14:textId="77777777" w:rsidR="00557CD5" w:rsidRPr="00557CD5" w:rsidRDefault="00557CD5" w:rsidP="00557CD5">
      <w:pPr>
        <w:keepLines/>
        <w:spacing w:line="360" w:lineRule="auto"/>
        <w:ind w:left="426" w:right="43" w:hanging="426"/>
        <w:jc w:val="both"/>
        <w:rPr>
          <w:szCs w:val="24"/>
          <w:u w:val="none"/>
        </w:rPr>
      </w:pPr>
      <w:r w:rsidRPr="00557CD5">
        <w:rPr>
          <w:szCs w:val="24"/>
          <w:u w:val="none"/>
          <w:lang w:eastAsia="lv-LV"/>
        </w:rPr>
        <w:t xml:space="preserve">1.7. </w:t>
      </w:r>
      <w:r w:rsidRPr="00557CD5">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58" w:history="1">
        <w:r w:rsidRPr="00557CD5">
          <w:rPr>
            <w:rFonts w:cs="Arial"/>
            <w:color w:val="0563C1"/>
            <w:szCs w:val="24"/>
          </w:rPr>
          <w:t>dome@gulbene.lv</w:t>
        </w:r>
      </w:hyperlink>
      <w:r w:rsidRPr="00557CD5">
        <w:rPr>
          <w:szCs w:val="24"/>
          <w:u w:val="none"/>
        </w:rPr>
        <w:t xml:space="preserve">, </w:t>
      </w:r>
      <w:r w:rsidRPr="00557CD5">
        <w:rPr>
          <w:szCs w:val="24"/>
          <w:u w:val="none"/>
          <w:lang w:eastAsia="lv-LV"/>
        </w:rPr>
        <w:t xml:space="preserve">pa tālruni 64430785 (Gulbenes novada Druvienas pagasta pārvalde) vai 20271180 (Gulbenes novada Druvienas pagasta pārvaldes vadītājs </w:t>
      </w:r>
      <w:proofErr w:type="spellStart"/>
      <w:r w:rsidRPr="00557CD5">
        <w:rPr>
          <w:szCs w:val="24"/>
          <w:u w:val="none"/>
          <w:lang w:eastAsia="lv-LV"/>
        </w:rPr>
        <w:t>J.Graumanis</w:t>
      </w:r>
      <w:proofErr w:type="spellEnd"/>
      <w:r w:rsidRPr="00557CD5">
        <w:rPr>
          <w:szCs w:val="24"/>
          <w:u w:val="none"/>
          <w:lang w:eastAsia="lv-LV"/>
        </w:rPr>
        <w:t>)</w:t>
      </w:r>
      <w:r w:rsidRPr="00557CD5">
        <w:rPr>
          <w:bCs/>
          <w:szCs w:val="24"/>
          <w:u w:val="none"/>
          <w:lang w:eastAsia="lv-LV"/>
        </w:rPr>
        <w:t>.</w:t>
      </w:r>
    </w:p>
    <w:p w14:paraId="19E2ED61" w14:textId="77777777" w:rsidR="00557CD5" w:rsidRPr="00557CD5" w:rsidRDefault="00557CD5" w:rsidP="00557CD5">
      <w:pPr>
        <w:shd w:val="clear" w:color="auto" w:fill="FFFFFF"/>
        <w:tabs>
          <w:tab w:val="left" w:pos="720"/>
        </w:tabs>
        <w:spacing w:before="10" w:line="360" w:lineRule="auto"/>
        <w:jc w:val="center"/>
        <w:rPr>
          <w:b/>
          <w:szCs w:val="24"/>
          <w:u w:val="none"/>
        </w:rPr>
      </w:pPr>
      <w:r w:rsidRPr="00557CD5">
        <w:rPr>
          <w:b/>
          <w:szCs w:val="24"/>
          <w:u w:val="none"/>
        </w:rPr>
        <w:t>2. Izsoles veids, maksājumi un samaksas kārtība</w:t>
      </w:r>
    </w:p>
    <w:p w14:paraId="31B961A1" w14:textId="77777777" w:rsidR="00557CD5" w:rsidRPr="00557CD5" w:rsidRDefault="00557CD5" w:rsidP="00557CD5">
      <w:pPr>
        <w:keepLines/>
        <w:spacing w:line="360" w:lineRule="auto"/>
        <w:ind w:left="426" w:right="43" w:hanging="426"/>
        <w:jc w:val="both"/>
        <w:rPr>
          <w:bCs/>
          <w:szCs w:val="24"/>
          <w:u w:val="none"/>
        </w:rPr>
      </w:pPr>
      <w:r w:rsidRPr="00557CD5">
        <w:rPr>
          <w:bCs/>
          <w:szCs w:val="24"/>
          <w:u w:val="none"/>
        </w:rPr>
        <w:t>2.1. Objekta atsavināšanas veids ir mutiska atklāta izsole ar augšupejošu soli.</w:t>
      </w:r>
    </w:p>
    <w:p w14:paraId="2FE32A97" w14:textId="77777777" w:rsidR="00557CD5" w:rsidRPr="00557CD5" w:rsidRDefault="00557CD5" w:rsidP="00557CD5">
      <w:pPr>
        <w:keepLines/>
        <w:spacing w:line="360" w:lineRule="auto"/>
        <w:ind w:left="426" w:right="43" w:hanging="426"/>
        <w:jc w:val="both"/>
        <w:rPr>
          <w:bCs/>
          <w:szCs w:val="24"/>
          <w:u w:val="none"/>
        </w:rPr>
      </w:pPr>
      <w:r w:rsidRPr="00557CD5">
        <w:rPr>
          <w:bCs/>
          <w:szCs w:val="24"/>
          <w:u w:val="none"/>
        </w:rPr>
        <w:t xml:space="preserve">2.2. Maksāšanas līdzekļi – 100% </w:t>
      </w:r>
      <w:proofErr w:type="spellStart"/>
      <w:r w:rsidRPr="00557CD5">
        <w:rPr>
          <w:bCs/>
          <w:i/>
          <w:szCs w:val="24"/>
          <w:u w:val="none"/>
        </w:rPr>
        <w:t>euro</w:t>
      </w:r>
      <w:proofErr w:type="spellEnd"/>
      <w:r w:rsidRPr="00557CD5">
        <w:rPr>
          <w:bCs/>
          <w:szCs w:val="24"/>
          <w:u w:val="none"/>
        </w:rPr>
        <w:t>.</w:t>
      </w:r>
    </w:p>
    <w:p w14:paraId="38E5B92C" w14:textId="77777777" w:rsidR="00557CD5" w:rsidRPr="00557CD5" w:rsidRDefault="00557CD5" w:rsidP="00557CD5">
      <w:pPr>
        <w:spacing w:line="360" w:lineRule="auto"/>
        <w:ind w:left="426" w:right="43" w:hanging="426"/>
        <w:jc w:val="both"/>
        <w:rPr>
          <w:szCs w:val="24"/>
          <w:u w:val="none"/>
        </w:rPr>
      </w:pPr>
      <w:r w:rsidRPr="00557CD5">
        <w:rPr>
          <w:bCs/>
          <w:szCs w:val="24"/>
          <w:u w:val="none"/>
        </w:rPr>
        <w:t xml:space="preserve">2.3. </w:t>
      </w:r>
      <w:r w:rsidRPr="00557CD5">
        <w:rPr>
          <w:szCs w:val="24"/>
          <w:u w:val="none"/>
        </w:rPr>
        <w:t xml:space="preserve">Objekta izsoles nosacītā cena (izsoles sākumcena) </w:t>
      </w:r>
      <w:r w:rsidRPr="00557CD5">
        <w:rPr>
          <w:szCs w:val="24"/>
          <w:u w:val="none"/>
          <w:lang w:eastAsia="lv-LV"/>
        </w:rPr>
        <w:t xml:space="preserve">43380 EUR (četrdesmit trīs tūkstoši trīs simti astoņdesmit </w:t>
      </w:r>
      <w:proofErr w:type="spellStart"/>
      <w:r w:rsidRPr="00557CD5">
        <w:rPr>
          <w:i/>
          <w:color w:val="000000"/>
          <w:szCs w:val="24"/>
          <w:u w:val="none"/>
          <w:lang w:eastAsia="lv-LV"/>
        </w:rPr>
        <w:t>euro</w:t>
      </w:r>
      <w:proofErr w:type="spellEnd"/>
      <w:r w:rsidRPr="00557CD5">
        <w:rPr>
          <w:color w:val="000000"/>
          <w:szCs w:val="24"/>
          <w:u w:val="none"/>
          <w:lang w:eastAsia="lv-LV"/>
        </w:rPr>
        <w:t>)</w:t>
      </w:r>
      <w:r w:rsidRPr="00557CD5">
        <w:rPr>
          <w:szCs w:val="24"/>
          <w:u w:val="none"/>
        </w:rPr>
        <w:t>.</w:t>
      </w:r>
    </w:p>
    <w:p w14:paraId="5FFDB06A" w14:textId="77777777" w:rsidR="00557CD5" w:rsidRPr="00557CD5" w:rsidRDefault="00557CD5" w:rsidP="00557CD5">
      <w:pPr>
        <w:spacing w:line="360" w:lineRule="auto"/>
        <w:ind w:left="426" w:hanging="426"/>
        <w:jc w:val="both"/>
        <w:rPr>
          <w:szCs w:val="24"/>
          <w:u w:val="none"/>
        </w:rPr>
      </w:pPr>
      <w:r w:rsidRPr="00557CD5">
        <w:rPr>
          <w:szCs w:val="24"/>
          <w:u w:val="none"/>
        </w:rPr>
        <w:t xml:space="preserve">2.4. </w:t>
      </w:r>
      <w:r w:rsidRPr="00557CD5">
        <w:rPr>
          <w:bCs/>
          <w:szCs w:val="24"/>
          <w:u w:val="none"/>
        </w:rPr>
        <w:t xml:space="preserve">Objekta </w:t>
      </w:r>
      <w:r w:rsidRPr="00557CD5">
        <w:rPr>
          <w:color w:val="000000"/>
          <w:szCs w:val="24"/>
          <w:u w:val="none"/>
          <w:lang w:eastAsia="lv-LV"/>
        </w:rPr>
        <w:t xml:space="preserve">nodrošinājums tiek noteikts 10% apmērā no izsoles nosacītās cenas, t.i. 4338 EUR (četri tūkstoši trīs simti trīsdesmit astoņi </w:t>
      </w:r>
      <w:proofErr w:type="spellStart"/>
      <w:r w:rsidRPr="00557CD5">
        <w:rPr>
          <w:i/>
          <w:color w:val="000000"/>
          <w:szCs w:val="24"/>
          <w:u w:val="none"/>
          <w:lang w:eastAsia="lv-LV"/>
        </w:rPr>
        <w:t>euro</w:t>
      </w:r>
      <w:proofErr w:type="spellEnd"/>
      <w:r w:rsidRPr="00557CD5">
        <w:rPr>
          <w:color w:val="000000"/>
          <w:szCs w:val="24"/>
          <w:u w:val="none"/>
          <w:lang w:eastAsia="lv-LV"/>
        </w:rPr>
        <w:t>).</w:t>
      </w:r>
      <w:r w:rsidRPr="00557CD5">
        <w:rPr>
          <w:color w:val="000000"/>
          <w:szCs w:val="24"/>
          <w:u w:val="none"/>
        </w:rPr>
        <w:t xml:space="preserve"> </w:t>
      </w:r>
      <w:r w:rsidRPr="00557CD5">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557CD5">
        <w:rPr>
          <w:szCs w:val="24"/>
          <w:u w:val="none"/>
        </w:rPr>
        <w:t xml:space="preserve">norādot maksājuma mērķi “Nekustamā īpašuma </w:t>
      </w:r>
      <w:r w:rsidRPr="00557CD5">
        <w:rPr>
          <w:rFonts w:eastAsia="SimSun" w:cs="Mangal"/>
          <w:color w:val="00000A"/>
          <w:szCs w:val="24"/>
          <w:u w:val="none"/>
          <w:lang w:eastAsia="zh-CN" w:bidi="hi-IN"/>
        </w:rPr>
        <w:t xml:space="preserve">Druvienas pagastā ar nosaukumu “Lauka </w:t>
      </w:r>
      <w:proofErr w:type="spellStart"/>
      <w:r w:rsidRPr="00557CD5">
        <w:rPr>
          <w:rFonts w:eastAsia="SimSun" w:cs="Mangal"/>
          <w:color w:val="00000A"/>
          <w:szCs w:val="24"/>
          <w:u w:val="none"/>
          <w:lang w:eastAsia="zh-CN" w:bidi="hi-IN"/>
        </w:rPr>
        <w:t>Svilāres</w:t>
      </w:r>
      <w:proofErr w:type="spellEnd"/>
      <w:r w:rsidRPr="00557CD5">
        <w:rPr>
          <w:szCs w:val="24"/>
          <w:u w:val="none"/>
          <w:lang w:eastAsia="lv-LV"/>
        </w:rPr>
        <w:t xml:space="preserve">” </w:t>
      </w:r>
      <w:r w:rsidRPr="00557CD5">
        <w:rPr>
          <w:szCs w:val="24"/>
          <w:u w:val="none"/>
        </w:rPr>
        <w:t>izsoles nodrošinājums”</w:t>
      </w:r>
      <w:r w:rsidRPr="00557CD5">
        <w:rPr>
          <w:color w:val="000000"/>
          <w:szCs w:val="24"/>
          <w:u w:val="none"/>
          <w:lang w:eastAsia="lv-LV"/>
        </w:rPr>
        <w:t>.</w:t>
      </w:r>
      <w:r w:rsidRPr="00557CD5">
        <w:rPr>
          <w:szCs w:val="24"/>
          <w:u w:val="none"/>
          <w:lang w:eastAsia="lv-LV"/>
        </w:rPr>
        <w:t xml:space="preserve"> Nodrošinājums uzskatāms par iesniegtu, ja attiecīgā naudas summa ir saņemta norādītajā bankas kontā</w:t>
      </w:r>
      <w:r w:rsidRPr="00557CD5">
        <w:rPr>
          <w:szCs w:val="24"/>
          <w:u w:val="none"/>
        </w:rPr>
        <w:t>.</w:t>
      </w:r>
    </w:p>
    <w:p w14:paraId="2265ADC6" w14:textId="77777777" w:rsidR="00557CD5" w:rsidRPr="00557CD5" w:rsidRDefault="00557CD5" w:rsidP="00557CD5">
      <w:pPr>
        <w:spacing w:line="360" w:lineRule="auto"/>
        <w:ind w:left="426" w:hanging="426"/>
        <w:jc w:val="both"/>
        <w:rPr>
          <w:color w:val="000000"/>
          <w:szCs w:val="24"/>
          <w:u w:val="none"/>
        </w:rPr>
      </w:pPr>
      <w:r w:rsidRPr="00557CD5">
        <w:rPr>
          <w:szCs w:val="24"/>
          <w:u w:val="none"/>
        </w:rPr>
        <w:t xml:space="preserve">2.5. </w:t>
      </w:r>
      <w:r w:rsidRPr="00557CD5">
        <w:rPr>
          <w:bCs/>
          <w:szCs w:val="24"/>
          <w:u w:val="none"/>
        </w:rPr>
        <w:t xml:space="preserve">Objekta izsoles solis tiek noteikts </w:t>
      </w:r>
      <w:r w:rsidRPr="00557CD5">
        <w:rPr>
          <w:szCs w:val="24"/>
          <w:u w:val="none"/>
          <w:lang w:eastAsia="lv-LV"/>
        </w:rPr>
        <w:t>5% apmērā no sākumcenas, t.i., 2169</w:t>
      </w:r>
      <w:r w:rsidRPr="00557CD5">
        <w:rPr>
          <w:rFonts w:eastAsia="Calibri"/>
          <w:szCs w:val="24"/>
          <w:u w:val="none"/>
        </w:rPr>
        <w:t xml:space="preserve"> EUR</w:t>
      </w:r>
      <w:r w:rsidRPr="00557CD5">
        <w:rPr>
          <w:szCs w:val="24"/>
          <w:u w:val="none"/>
          <w:lang w:eastAsia="lv-LV"/>
        </w:rPr>
        <w:t xml:space="preserve"> (divi tūkstoši viens simts sešdesmit deviņi </w:t>
      </w:r>
      <w:proofErr w:type="spellStart"/>
      <w:r w:rsidRPr="00557CD5">
        <w:rPr>
          <w:i/>
          <w:szCs w:val="24"/>
          <w:u w:val="none"/>
          <w:lang w:eastAsia="lv-LV"/>
        </w:rPr>
        <w:t>euro</w:t>
      </w:r>
      <w:proofErr w:type="spellEnd"/>
      <w:r w:rsidRPr="00557CD5">
        <w:rPr>
          <w:szCs w:val="24"/>
          <w:u w:val="none"/>
          <w:lang w:eastAsia="lv-LV"/>
        </w:rPr>
        <w:t>)</w:t>
      </w:r>
      <w:r w:rsidRPr="00557CD5">
        <w:rPr>
          <w:color w:val="000000"/>
          <w:szCs w:val="24"/>
          <w:u w:val="none"/>
        </w:rPr>
        <w:t>.</w:t>
      </w:r>
    </w:p>
    <w:p w14:paraId="31C8418C" w14:textId="77777777" w:rsidR="00557CD5" w:rsidRPr="003629A2" w:rsidRDefault="00557CD5" w:rsidP="003629A2">
      <w:pPr>
        <w:spacing w:line="360" w:lineRule="auto"/>
        <w:ind w:firstLine="567"/>
        <w:jc w:val="both"/>
        <w:rPr>
          <w:color w:val="000000"/>
          <w:szCs w:val="24"/>
          <w:u w:val="none"/>
        </w:rPr>
      </w:pPr>
      <w:r w:rsidRPr="00557CD5">
        <w:rPr>
          <w:color w:val="000000"/>
          <w:szCs w:val="24"/>
          <w:u w:val="none"/>
        </w:rPr>
        <w:t xml:space="preserve">2.6. Nosolītā augstākā </w:t>
      </w:r>
      <w:r w:rsidRPr="00557CD5">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557CD5">
        <w:rPr>
          <w:color w:val="000000"/>
          <w:szCs w:val="24"/>
          <w:u w:val="none"/>
          <w:lang w:eastAsia="lv-LV"/>
        </w:rPr>
        <w:t xml:space="preserve">ar atzīmi </w:t>
      </w:r>
      <w:r w:rsidRPr="003629A2">
        <w:rPr>
          <w:color w:val="000000"/>
          <w:szCs w:val="24"/>
          <w:u w:val="none"/>
          <w:lang w:eastAsia="lv-LV"/>
        </w:rPr>
        <w:t>“</w:t>
      </w:r>
      <w:r w:rsidRPr="003629A2">
        <w:rPr>
          <w:szCs w:val="24"/>
          <w:u w:val="none"/>
        </w:rPr>
        <w:t xml:space="preserve">Nekustamā īpašuma </w:t>
      </w:r>
      <w:r w:rsidRPr="003629A2">
        <w:rPr>
          <w:rFonts w:eastAsia="SimSun"/>
          <w:color w:val="00000A"/>
          <w:szCs w:val="24"/>
          <w:u w:val="none"/>
          <w:lang w:eastAsia="zh-CN" w:bidi="hi-IN"/>
        </w:rPr>
        <w:t xml:space="preserve">Druvienas pagastā ar nosaukumu “Lauka </w:t>
      </w:r>
      <w:proofErr w:type="spellStart"/>
      <w:r w:rsidRPr="003629A2">
        <w:rPr>
          <w:rFonts w:eastAsia="SimSun"/>
          <w:color w:val="00000A"/>
          <w:szCs w:val="24"/>
          <w:u w:val="none"/>
          <w:lang w:eastAsia="zh-CN" w:bidi="hi-IN"/>
        </w:rPr>
        <w:t>Svilāres</w:t>
      </w:r>
      <w:proofErr w:type="spellEnd"/>
      <w:r w:rsidRPr="003629A2">
        <w:rPr>
          <w:szCs w:val="24"/>
          <w:u w:val="none"/>
          <w:lang w:eastAsia="lv-LV"/>
        </w:rPr>
        <w:t xml:space="preserve">” </w:t>
      </w:r>
      <w:r w:rsidRPr="003629A2">
        <w:rPr>
          <w:color w:val="000000"/>
          <w:szCs w:val="24"/>
          <w:u w:val="none"/>
          <w:lang w:eastAsia="lv-LV"/>
        </w:rPr>
        <w:t>pirkuma maksa”.</w:t>
      </w:r>
    </w:p>
    <w:p w14:paraId="6A876FAC" w14:textId="5107D971" w:rsidR="00557CD5" w:rsidRPr="003629A2" w:rsidRDefault="003629A2" w:rsidP="003629A2">
      <w:pPr>
        <w:pStyle w:val="Sarakstarindkopa"/>
        <w:keepNext/>
        <w:spacing w:line="360" w:lineRule="auto"/>
        <w:ind w:left="0" w:firstLine="567"/>
        <w:jc w:val="center"/>
        <w:outlineLvl w:val="0"/>
        <w:rPr>
          <w:rFonts w:ascii="Times New Roman" w:hAnsi="Times New Roman" w:cs="Times New Roman"/>
          <w:b/>
          <w:szCs w:val="24"/>
        </w:rPr>
      </w:pPr>
      <w:r w:rsidRPr="003629A2">
        <w:rPr>
          <w:rFonts w:ascii="Times New Roman" w:hAnsi="Times New Roman" w:cs="Times New Roman"/>
          <w:b/>
          <w:bCs/>
          <w:kern w:val="32"/>
          <w:szCs w:val="24"/>
        </w:rPr>
        <w:lastRenderedPageBreak/>
        <w:t>3.</w:t>
      </w:r>
      <w:r w:rsidR="00557CD5" w:rsidRPr="003629A2">
        <w:rPr>
          <w:rFonts w:ascii="Times New Roman" w:hAnsi="Times New Roman" w:cs="Times New Roman"/>
          <w:b/>
          <w:bCs/>
          <w:kern w:val="32"/>
          <w:szCs w:val="24"/>
        </w:rPr>
        <w:t>Izsoles dalībnieki</w:t>
      </w:r>
    </w:p>
    <w:p w14:paraId="68D41530" w14:textId="484E6594" w:rsidR="00557CD5" w:rsidRPr="008E43E1" w:rsidRDefault="00557CD5" w:rsidP="003629A2">
      <w:pPr>
        <w:pStyle w:val="Sarakstarindkopa"/>
        <w:numPr>
          <w:ilvl w:val="1"/>
          <w:numId w:val="13"/>
        </w:numPr>
        <w:tabs>
          <w:tab w:val="num" w:pos="1777"/>
        </w:tabs>
        <w:spacing w:line="360" w:lineRule="auto"/>
        <w:ind w:left="0" w:firstLine="567"/>
        <w:jc w:val="both"/>
        <w:rPr>
          <w:rFonts w:ascii="Times New Roman" w:hAnsi="Times New Roman" w:cs="Times New Roman"/>
          <w:sz w:val="24"/>
          <w:szCs w:val="24"/>
        </w:rPr>
      </w:pPr>
      <w:r w:rsidRPr="008E43E1">
        <w:rPr>
          <w:rFonts w:ascii="Times New Roman" w:hAnsi="Times New Roman" w:cs="Times New Roman"/>
          <w:sz w:val="24"/>
          <w:szCs w:val="24"/>
        </w:rPr>
        <w:t xml:space="preserve">Par izsoles dalībnieku var kļūt jebkura fiziska vai juridiska persona, </w:t>
      </w:r>
      <w:r w:rsidRPr="008E43E1">
        <w:rPr>
          <w:rFonts w:ascii="Times New Roman" w:hAnsi="Times New Roman" w:cs="Times New Roman"/>
          <w:color w:val="000000"/>
          <w:sz w:val="24"/>
          <w:szCs w:val="24"/>
        </w:rPr>
        <w:t>kura atbilst likuma “Par zemes privatizāciju lauku apvidos” 28.pantā izvirzītajām prasībām darījuma subjektam</w:t>
      </w:r>
      <w:r w:rsidRPr="008E43E1">
        <w:rPr>
          <w:rFonts w:ascii="Times New Roman" w:hAnsi="Times New Roman" w:cs="Times New Roman"/>
          <w:sz w:val="24"/>
          <w:szCs w:val="24"/>
        </w:rPr>
        <w:t xml:space="preserve">, kura līdz reģistrācijas brīdim ir iemaksājusi šo noteikumu 2.4.punktā noteikto nodrošinājumu, izsoles noteikumos </w:t>
      </w:r>
      <w:r w:rsidRPr="008E43E1">
        <w:rPr>
          <w:rFonts w:ascii="Times New Roman" w:hAnsi="Times New Roman" w:cs="Times New Roman"/>
          <w:color w:val="000000"/>
          <w:sz w:val="24"/>
          <w:szCs w:val="24"/>
        </w:rPr>
        <w:t xml:space="preserve">noteiktajā termiņā iesniegusi pieteikumu dalībai izsolē un izpildījusi visus izsoles priekšnoteikumus, </w:t>
      </w:r>
      <w:r w:rsidRPr="008E43E1">
        <w:rPr>
          <w:rFonts w:ascii="Times New Roman" w:hAnsi="Times New Roman" w:cs="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2B3DCE5F" w14:textId="15ECA83A" w:rsidR="00557CD5" w:rsidRPr="008E43E1" w:rsidRDefault="00557CD5" w:rsidP="003629A2">
      <w:pPr>
        <w:pStyle w:val="Sarakstarindkopa"/>
        <w:numPr>
          <w:ilvl w:val="1"/>
          <w:numId w:val="13"/>
        </w:numPr>
        <w:tabs>
          <w:tab w:val="num" w:pos="1777"/>
        </w:tabs>
        <w:spacing w:line="360" w:lineRule="auto"/>
        <w:ind w:left="0" w:firstLine="567"/>
        <w:jc w:val="both"/>
        <w:rPr>
          <w:rFonts w:ascii="Times New Roman" w:hAnsi="Times New Roman" w:cs="Times New Roman"/>
          <w:sz w:val="24"/>
          <w:szCs w:val="24"/>
        </w:rPr>
      </w:pPr>
      <w:r w:rsidRPr="008E43E1">
        <w:rPr>
          <w:rFonts w:ascii="Times New Roman" w:hAnsi="Times New Roman" w:cs="Times New Roman"/>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7D22D69E" w14:textId="77777777" w:rsidR="00557CD5" w:rsidRPr="003629A2" w:rsidRDefault="00557CD5" w:rsidP="003629A2">
      <w:pPr>
        <w:numPr>
          <w:ilvl w:val="1"/>
          <w:numId w:val="13"/>
        </w:numPr>
        <w:tabs>
          <w:tab w:val="num" w:pos="567"/>
        </w:tabs>
        <w:spacing w:line="360" w:lineRule="auto"/>
        <w:ind w:left="0" w:firstLine="567"/>
        <w:jc w:val="both"/>
        <w:rPr>
          <w:szCs w:val="24"/>
          <w:u w:val="none"/>
        </w:rPr>
      </w:pPr>
      <w:r w:rsidRPr="003629A2">
        <w:rPr>
          <w:color w:val="000000"/>
          <w:szCs w:val="24"/>
          <w:u w:val="none"/>
          <w:lang w:eastAsia="lv-LV"/>
        </w:rPr>
        <w:t>Izsoles komisijas locekļi nevar būt Objekta pircēji, kā arī nevar pirkt Objektu citu personu uzdevumā.</w:t>
      </w:r>
    </w:p>
    <w:p w14:paraId="3C906FDF" w14:textId="77777777" w:rsidR="00557CD5" w:rsidRPr="003629A2" w:rsidRDefault="00557CD5" w:rsidP="003629A2">
      <w:pPr>
        <w:numPr>
          <w:ilvl w:val="0"/>
          <w:numId w:val="13"/>
        </w:numPr>
        <w:tabs>
          <w:tab w:val="num" w:pos="1777"/>
        </w:tabs>
        <w:spacing w:after="200" w:line="360" w:lineRule="auto"/>
        <w:ind w:left="0" w:firstLine="567"/>
        <w:contextualSpacing/>
        <w:jc w:val="center"/>
        <w:rPr>
          <w:bCs/>
          <w:color w:val="000000"/>
          <w:szCs w:val="24"/>
          <w:u w:val="none"/>
          <w:lang w:eastAsia="lv-LV"/>
        </w:rPr>
      </w:pPr>
      <w:r w:rsidRPr="003629A2">
        <w:rPr>
          <w:b/>
          <w:bCs/>
          <w:color w:val="000000"/>
          <w:szCs w:val="24"/>
          <w:u w:val="none"/>
          <w:lang w:eastAsia="lv-LV"/>
        </w:rPr>
        <w:t>Izsoles pretendentu reģistrācija Izsoļu dalībnieku reģistrā</w:t>
      </w:r>
    </w:p>
    <w:p w14:paraId="0C209D40" w14:textId="77777777" w:rsidR="00557CD5" w:rsidRPr="003629A2" w:rsidRDefault="00557CD5" w:rsidP="003629A2">
      <w:pPr>
        <w:numPr>
          <w:ilvl w:val="1"/>
          <w:numId w:val="13"/>
        </w:numPr>
        <w:spacing w:after="200" w:line="360" w:lineRule="auto"/>
        <w:ind w:left="0" w:firstLine="567"/>
        <w:contextualSpacing/>
        <w:jc w:val="both"/>
        <w:rPr>
          <w:bCs/>
          <w:szCs w:val="24"/>
          <w:u w:val="none"/>
          <w:lang w:eastAsia="lv-LV"/>
        </w:rPr>
      </w:pPr>
      <w:r w:rsidRPr="003629A2">
        <w:rPr>
          <w:szCs w:val="24"/>
          <w:u w:val="none"/>
          <w:lang w:eastAsia="lv-LV"/>
        </w:rPr>
        <w:t>Izsoles komisija, saņemot pieteikumu par piedalīšanos izsolē, sastāda izsoles dalībnieku sarakstu, kurā fiksē izsoles pretendentus pieteikumu iesniegšanas secībā.</w:t>
      </w:r>
    </w:p>
    <w:p w14:paraId="5A3D4E8E" w14:textId="77777777" w:rsidR="00557CD5" w:rsidRPr="003629A2" w:rsidRDefault="00557CD5" w:rsidP="003629A2">
      <w:pPr>
        <w:numPr>
          <w:ilvl w:val="1"/>
          <w:numId w:val="13"/>
        </w:numPr>
        <w:spacing w:after="200" w:line="360" w:lineRule="auto"/>
        <w:ind w:left="0" w:firstLine="567"/>
        <w:contextualSpacing/>
        <w:jc w:val="both"/>
        <w:rPr>
          <w:bCs/>
          <w:szCs w:val="24"/>
          <w:u w:val="none"/>
          <w:lang w:eastAsia="lv-LV"/>
        </w:rPr>
      </w:pPr>
      <w:r w:rsidRPr="003629A2">
        <w:rPr>
          <w:bCs/>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(pieteikums, kas parakstīts ar drošu elektronisko parakstu) uz e-pasta adresi: </w:t>
      </w:r>
      <w:hyperlink r:id="rId59" w:history="1">
        <w:r w:rsidRPr="003629A2">
          <w:rPr>
            <w:bCs/>
            <w:szCs w:val="24"/>
            <w:lang w:eastAsia="lv-LV"/>
          </w:rPr>
          <w:t>dome@gulbene.lv</w:t>
        </w:r>
      </w:hyperlink>
      <w:r w:rsidRPr="003629A2">
        <w:rPr>
          <w:bCs/>
          <w:szCs w:val="24"/>
          <w:u w:val="none"/>
          <w:lang w:eastAsia="lv-LV"/>
        </w:rPr>
        <w:t xml:space="preserve">, līdz </w:t>
      </w:r>
      <w:r w:rsidRPr="003629A2">
        <w:rPr>
          <w:b/>
          <w:bCs/>
          <w:szCs w:val="24"/>
          <w:u w:val="none"/>
          <w:lang w:eastAsia="lv-LV"/>
        </w:rPr>
        <w:t>2024.gada 9.janvārim plkst.15.00</w:t>
      </w:r>
      <w:r w:rsidRPr="003629A2">
        <w:rPr>
          <w:bCs/>
          <w:szCs w:val="24"/>
          <w:u w:val="none"/>
          <w:lang w:eastAsia="lv-LV"/>
        </w:rPr>
        <w:t>.</w:t>
      </w:r>
    </w:p>
    <w:p w14:paraId="7CFB812A" w14:textId="77777777" w:rsidR="00557CD5" w:rsidRPr="003629A2" w:rsidRDefault="00557CD5" w:rsidP="003629A2">
      <w:pPr>
        <w:numPr>
          <w:ilvl w:val="1"/>
          <w:numId w:val="13"/>
        </w:numPr>
        <w:spacing w:line="360" w:lineRule="auto"/>
        <w:ind w:left="0" w:firstLine="567"/>
        <w:contextualSpacing/>
        <w:jc w:val="both"/>
        <w:rPr>
          <w:bCs/>
          <w:szCs w:val="24"/>
          <w:u w:val="none"/>
          <w:lang w:eastAsia="lv-LV"/>
        </w:rPr>
      </w:pPr>
      <w:r w:rsidRPr="003629A2">
        <w:rPr>
          <w:bCs/>
          <w:szCs w:val="24"/>
          <w:u w:val="none"/>
          <w:lang w:eastAsia="lv-LV"/>
        </w:rPr>
        <w:t>L</w:t>
      </w:r>
      <w:r w:rsidRPr="003629A2">
        <w:rPr>
          <w:szCs w:val="24"/>
          <w:u w:val="none"/>
          <w:lang w:eastAsia="lv-LV"/>
        </w:rPr>
        <w:t>ai reģistrētos par izsoles dalībnieku izsoles noteikumos noteiktajā termiņā</w:t>
      </w:r>
      <w:r w:rsidRPr="003629A2">
        <w:rPr>
          <w:bCs/>
          <w:szCs w:val="24"/>
          <w:u w:val="none"/>
          <w:lang w:eastAsia="lv-LV"/>
        </w:rPr>
        <w:t xml:space="preserve"> jāiesniedz:</w:t>
      </w:r>
    </w:p>
    <w:p w14:paraId="57971175" w14:textId="77777777" w:rsidR="00557CD5" w:rsidRPr="003629A2" w:rsidRDefault="00557CD5" w:rsidP="003629A2">
      <w:pPr>
        <w:numPr>
          <w:ilvl w:val="2"/>
          <w:numId w:val="13"/>
        </w:numPr>
        <w:autoSpaceDE w:val="0"/>
        <w:autoSpaceDN w:val="0"/>
        <w:adjustRightInd w:val="0"/>
        <w:spacing w:line="360" w:lineRule="auto"/>
        <w:ind w:left="0" w:firstLine="567"/>
        <w:jc w:val="both"/>
        <w:rPr>
          <w:szCs w:val="24"/>
          <w:u w:val="none"/>
          <w:lang w:eastAsia="lv-LV"/>
        </w:rPr>
      </w:pPr>
      <w:r w:rsidRPr="003629A2">
        <w:rPr>
          <w:szCs w:val="24"/>
          <w:u w:val="none"/>
          <w:lang w:eastAsia="lv-LV"/>
        </w:rPr>
        <w:t>Fiziskai personai:</w:t>
      </w:r>
    </w:p>
    <w:p w14:paraId="5985903E" w14:textId="77777777" w:rsidR="00557CD5" w:rsidRPr="003629A2" w:rsidRDefault="00557CD5" w:rsidP="003629A2">
      <w:pPr>
        <w:numPr>
          <w:ilvl w:val="3"/>
          <w:numId w:val="13"/>
        </w:numPr>
        <w:autoSpaceDE w:val="0"/>
        <w:autoSpaceDN w:val="0"/>
        <w:adjustRightInd w:val="0"/>
        <w:spacing w:line="360" w:lineRule="auto"/>
        <w:ind w:left="0" w:firstLine="567"/>
        <w:jc w:val="both"/>
        <w:rPr>
          <w:szCs w:val="24"/>
          <w:u w:val="none"/>
          <w:lang w:eastAsia="lv-LV"/>
        </w:rPr>
      </w:pPr>
      <w:r w:rsidRPr="003629A2">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73FB7316" w14:textId="77777777" w:rsidR="00557CD5" w:rsidRPr="003629A2" w:rsidRDefault="00557CD5" w:rsidP="003629A2">
      <w:pPr>
        <w:numPr>
          <w:ilvl w:val="3"/>
          <w:numId w:val="13"/>
        </w:numPr>
        <w:autoSpaceDE w:val="0"/>
        <w:autoSpaceDN w:val="0"/>
        <w:adjustRightInd w:val="0"/>
        <w:spacing w:line="360" w:lineRule="auto"/>
        <w:ind w:left="0" w:firstLine="567"/>
        <w:jc w:val="both"/>
        <w:rPr>
          <w:szCs w:val="24"/>
          <w:u w:val="none"/>
          <w:lang w:eastAsia="lv-LV"/>
        </w:rPr>
      </w:pPr>
      <w:r w:rsidRPr="003629A2">
        <w:rPr>
          <w:szCs w:val="24"/>
          <w:u w:val="none"/>
          <w:lang w:eastAsia="lv-LV"/>
        </w:rPr>
        <w:t>notariāli apliecināta pilnvara, ar ko dots pilnvarojums iesniegt pieteikumu dalībai izsolē un pārstāvībai izsolē (ja fizisko personu izsolē pārstāv cita fiziska persona);</w:t>
      </w:r>
    </w:p>
    <w:p w14:paraId="107B07A9" w14:textId="77777777" w:rsidR="00557CD5" w:rsidRPr="003629A2" w:rsidRDefault="00557CD5" w:rsidP="003629A2">
      <w:pPr>
        <w:numPr>
          <w:ilvl w:val="3"/>
          <w:numId w:val="13"/>
        </w:numPr>
        <w:autoSpaceDE w:val="0"/>
        <w:autoSpaceDN w:val="0"/>
        <w:adjustRightInd w:val="0"/>
        <w:spacing w:line="360" w:lineRule="auto"/>
        <w:ind w:left="0" w:firstLine="567"/>
        <w:jc w:val="both"/>
        <w:rPr>
          <w:szCs w:val="24"/>
          <w:u w:val="none"/>
          <w:lang w:eastAsia="lv-LV"/>
        </w:rPr>
      </w:pPr>
      <w:r w:rsidRPr="003629A2">
        <w:rPr>
          <w:szCs w:val="24"/>
          <w:u w:val="none"/>
          <w:lang w:eastAsia="lv-LV"/>
        </w:rPr>
        <w:t>maksājuma uzdevums par nodrošinājuma naudas samaksu.</w:t>
      </w:r>
    </w:p>
    <w:p w14:paraId="5AE18AD3" w14:textId="77777777" w:rsidR="00557CD5" w:rsidRPr="003629A2" w:rsidRDefault="00557CD5" w:rsidP="003629A2">
      <w:pPr>
        <w:autoSpaceDE w:val="0"/>
        <w:autoSpaceDN w:val="0"/>
        <w:adjustRightInd w:val="0"/>
        <w:spacing w:line="360" w:lineRule="auto"/>
        <w:ind w:firstLine="567"/>
        <w:jc w:val="both"/>
        <w:rPr>
          <w:szCs w:val="24"/>
          <w:u w:val="none"/>
          <w:lang w:eastAsia="lv-LV"/>
        </w:rPr>
      </w:pPr>
      <w:r w:rsidRPr="003629A2">
        <w:rPr>
          <w:szCs w:val="24"/>
          <w:u w:val="none"/>
          <w:lang w:eastAsia="lv-LV"/>
        </w:rPr>
        <w:t xml:space="preserve">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w:t>
      </w:r>
      <w:r w:rsidRPr="003629A2">
        <w:rPr>
          <w:szCs w:val="24"/>
          <w:u w:val="none"/>
          <w:lang w:eastAsia="lv-LV"/>
        </w:rPr>
        <w:lastRenderedPageBreak/>
        <w:t>parādnieku datubāzē. Faktu, ka informācija iegūta minētajā datubāzē, apliecina izdruka no šīs datubāzes, kurā fiksēts informācijas iegūšanas laiks.</w:t>
      </w:r>
    </w:p>
    <w:p w14:paraId="1997B5D8" w14:textId="77777777" w:rsidR="00557CD5" w:rsidRPr="003629A2" w:rsidRDefault="00557CD5" w:rsidP="003629A2">
      <w:pPr>
        <w:numPr>
          <w:ilvl w:val="2"/>
          <w:numId w:val="13"/>
        </w:numPr>
        <w:autoSpaceDE w:val="0"/>
        <w:autoSpaceDN w:val="0"/>
        <w:adjustRightInd w:val="0"/>
        <w:spacing w:line="360" w:lineRule="auto"/>
        <w:ind w:left="0" w:firstLine="567"/>
        <w:jc w:val="both"/>
        <w:rPr>
          <w:szCs w:val="24"/>
          <w:u w:val="none"/>
          <w:lang w:eastAsia="lv-LV"/>
        </w:rPr>
      </w:pPr>
      <w:r w:rsidRPr="003629A2">
        <w:rPr>
          <w:szCs w:val="24"/>
          <w:u w:val="none"/>
          <w:lang w:eastAsia="lv-LV"/>
        </w:rPr>
        <w:t xml:space="preserve">juridiskai personai: </w:t>
      </w:r>
    </w:p>
    <w:p w14:paraId="6C27D63D" w14:textId="77777777" w:rsidR="00557CD5" w:rsidRPr="003629A2" w:rsidRDefault="00557CD5" w:rsidP="003629A2">
      <w:pPr>
        <w:numPr>
          <w:ilvl w:val="3"/>
          <w:numId w:val="13"/>
        </w:numPr>
        <w:autoSpaceDE w:val="0"/>
        <w:autoSpaceDN w:val="0"/>
        <w:adjustRightInd w:val="0"/>
        <w:spacing w:line="360" w:lineRule="auto"/>
        <w:ind w:left="0" w:firstLine="567"/>
        <w:jc w:val="both"/>
        <w:rPr>
          <w:szCs w:val="24"/>
          <w:u w:val="none"/>
          <w:lang w:eastAsia="lv-LV"/>
        </w:rPr>
      </w:pPr>
      <w:r w:rsidRPr="003629A2">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4F52D9E5" w14:textId="77777777" w:rsidR="00557CD5" w:rsidRPr="003629A2" w:rsidRDefault="00557CD5" w:rsidP="003629A2">
      <w:pPr>
        <w:numPr>
          <w:ilvl w:val="3"/>
          <w:numId w:val="13"/>
        </w:numPr>
        <w:autoSpaceDE w:val="0"/>
        <w:autoSpaceDN w:val="0"/>
        <w:adjustRightInd w:val="0"/>
        <w:spacing w:line="360" w:lineRule="auto"/>
        <w:ind w:left="0" w:firstLine="567"/>
        <w:jc w:val="both"/>
        <w:rPr>
          <w:szCs w:val="24"/>
          <w:u w:val="none"/>
          <w:lang w:eastAsia="lv-LV"/>
        </w:rPr>
      </w:pPr>
      <w:r w:rsidRPr="003629A2">
        <w:rPr>
          <w:szCs w:val="24"/>
          <w:u w:val="none"/>
          <w:lang w:eastAsia="lv-LV"/>
        </w:rPr>
        <w:t>pilnvaru pārstāvēt juridisko personu izsolē un ja nepieciešams noslēgt pirkuma pārdevuma līgumu (ja juridisku personu pārstāv pilnvarotais pārstāvis);</w:t>
      </w:r>
    </w:p>
    <w:p w14:paraId="387E0A39" w14:textId="77777777" w:rsidR="00557CD5" w:rsidRPr="003629A2" w:rsidRDefault="00557CD5" w:rsidP="003629A2">
      <w:pPr>
        <w:numPr>
          <w:ilvl w:val="3"/>
          <w:numId w:val="13"/>
        </w:numPr>
        <w:autoSpaceDE w:val="0"/>
        <w:autoSpaceDN w:val="0"/>
        <w:adjustRightInd w:val="0"/>
        <w:spacing w:line="360" w:lineRule="auto"/>
        <w:ind w:left="0" w:firstLine="567"/>
        <w:jc w:val="both"/>
        <w:rPr>
          <w:szCs w:val="24"/>
          <w:u w:val="none"/>
          <w:lang w:eastAsia="lv-LV"/>
        </w:rPr>
      </w:pPr>
      <w:r w:rsidRPr="003629A2">
        <w:rPr>
          <w:szCs w:val="24"/>
          <w:u w:val="none"/>
          <w:lang w:eastAsia="lv-LV"/>
        </w:rPr>
        <w:t>maksājuma uzdevums par nodrošinājuma naudas samaksu.</w:t>
      </w:r>
    </w:p>
    <w:p w14:paraId="565AF2FD" w14:textId="77777777" w:rsidR="00557CD5" w:rsidRPr="003629A2" w:rsidRDefault="00557CD5" w:rsidP="003629A2">
      <w:pPr>
        <w:autoSpaceDE w:val="0"/>
        <w:autoSpaceDN w:val="0"/>
        <w:adjustRightInd w:val="0"/>
        <w:spacing w:line="360" w:lineRule="auto"/>
        <w:ind w:firstLine="567"/>
        <w:jc w:val="both"/>
        <w:rPr>
          <w:szCs w:val="24"/>
          <w:u w:val="none"/>
          <w:lang w:eastAsia="lv-LV"/>
        </w:rPr>
      </w:pPr>
      <w:r w:rsidRPr="003629A2">
        <w:rPr>
          <w:szCs w:val="24"/>
          <w:u w:val="none"/>
          <w:lang w:eastAsia="lv-LV"/>
        </w:rPr>
        <w:t>Pirms pretendenta reģistrēšanas izsoles dalībnieku sarakstā Izsoles komisija attiecībā uz juridisku personu pārbaudīs informāciju:</w:t>
      </w:r>
    </w:p>
    <w:p w14:paraId="7A28BC48" w14:textId="77777777" w:rsidR="00557CD5" w:rsidRPr="003629A2" w:rsidRDefault="00557CD5" w:rsidP="003629A2">
      <w:pPr>
        <w:numPr>
          <w:ilvl w:val="0"/>
          <w:numId w:val="7"/>
        </w:numPr>
        <w:autoSpaceDE w:val="0"/>
        <w:autoSpaceDN w:val="0"/>
        <w:adjustRightInd w:val="0"/>
        <w:spacing w:line="360" w:lineRule="auto"/>
        <w:ind w:left="0" w:firstLine="567"/>
        <w:contextualSpacing/>
        <w:jc w:val="both"/>
        <w:rPr>
          <w:szCs w:val="24"/>
          <w:u w:val="none"/>
          <w:lang w:eastAsia="lv-LV"/>
        </w:rPr>
      </w:pPr>
      <w:r w:rsidRPr="003629A2">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07CC1756" w14:textId="77777777" w:rsidR="00557CD5" w:rsidRPr="003629A2" w:rsidRDefault="00557CD5" w:rsidP="003629A2">
      <w:pPr>
        <w:numPr>
          <w:ilvl w:val="0"/>
          <w:numId w:val="7"/>
        </w:numPr>
        <w:autoSpaceDE w:val="0"/>
        <w:autoSpaceDN w:val="0"/>
        <w:adjustRightInd w:val="0"/>
        <w:spacing w:line="360" w:lineRule="auto"/>
        <w:ind w:left="0" w:firstLine="567"/>
        <w:contextualSpacing/>
        <w:jc w:val="both"/>
        <w:rPr>
          <w:szCs w:val="24"/>
          <w:u w:val="none"/>
          <w:lang w:eastAsia="lv-LV"/>
        </w:rPr>
      </w:pPr>
      <w:r w:rsidRPr="003629A2">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3BA7F76A" w14:textId="77777777" w:rsidR="00557CD5" w:rsidRPr="003629A2" w:rsidRDefault="00557CD5" w:rsidP="003629A2">
      <w:pPr>
        <w:numPr>
          <w:ilvl w:val="1"/>
          <w:numId w:val="13"/>
        </w:numPr>
        <w:autoSpaceDE w:val="0"/>
        <w:autoSpaceDN w:val="0"/>
        <w:adjustRightInd w:val="0"/>
        <w:spacing w:line="360" w:lineRule="auto"/>
        <w:ind w:left="0" w:firstLine="567"/>
        <w:jc w:val="both"/>
        <w:rPr>
          <w:szCs w:val="24"/>
          <w:u w:val="none"/>
          <w:lang w:eastAsia="lv-LV"/>
        </w:rPr>
      </w:pPr>
      <w:r w:rsidRPr="003629A2">
        <w:rPr>
          <w:szCs w:val="24"/>
          <w:u w:val="none"/>
          <w:lang w:eastAsia="lv-LV"/>
        </w:rPr>
        <w:t>Izsoles pretendents netiek reģistrēts izsoles dalībnieku reģistrā, ja:</w:t>
      </w:r>
    </w:p>
    <w:p w14:paraId="35CB67B0" w14:textId="77777777" w:rsidR="00557CD5" w:rsidRPr="003629A2" w:rsidRDefault="00557CD5" w:rsidP="003629A2">
      <w:pPr>
        <w:numPr>
          <w:ilvl w:val="2"/>
          <w:numId w:val="13"/>
        </w:numPr>
        <w:autoSpaceDE w:val="0"/>
        <w:autoSpaceDN w:val="0"/>
        <w:adjustRightInd w:val="0"/>
        <w:spacing w:line="360" w:lineRule="auto"/>
        <w:ind w:left="0" w:firstLine="567"/>
        <w:jc w:val="both"/>
        <w:rPr>
          <w:szCs w:val="24"/>
          <w:u w:val="none"/>
          <w:lang w:eastAsia="lv-LV"/>
        </w:rPr>
      </w:pPr>
      <w:r w:rsidRPr="003629A2">
        <w:rPr>
          <w:szCs w:val="24"/>
          <w:u w:val="none"/>
          <w:lang w:eastAsia="lv-LV"/>
        </w:rPr>
        <w:t>nav vēl iestājies vai ir jau beidzies pretendentu reģistrācijas termiņš;</w:t>
      </w:r>
    </w:p>
    <w:p w14:paraId="57559E08" w14:textId="77777777" w:rsidR="00557CD5" w:rsidRPr="003629A2" w:rsidRDefault="00557CD5" w:rsidP="003629A2">
      <w:pPr>
        <w:numPr>
          <w:ilvl w:val="2"/>
          <w:numId w:val="13"/>
        </w:numPr>
        <w:autoSpaceDE w:val="0"/>
        <w:autoSpaceDN w:val="0"/>
        <w:adjustRightInd w:val="0"/>
        <w:spacing w:line="360" w:lineRule="auto"/>
        <w:ind w:left="0" w:firstLine="567"/>
        <w:jc w:val="both"/>
        <w:rPr>
          <w:szCs w:val="24"/>
          <w:u w:val="none"/>
          <w:lang w:eastAsia="lv-LV"/>
        </w:rPr>
      </w:pPr>
      <w:r w:rsidRPr="003629A2">
        <w:rPr>
          <w:szCs w:val="24"/>
          <w:u w:val="none"/>
          <w:lang w:eastAsia="lv-LV"/>
        </w:rPr>
        <w:t>ja nav iesniegti šo noteikumu 4.3.1.punktā vai 4.3.2.punktā norādītie dokumenti;</w:t>
      </w:r>
    </w:p>
    <w:p w14:paraId="0A9C839C" w14:textId="77777777" w:rsidR="00557CD5" w:rsidRPr="003629A2" w:rsidRDefault="00557CD5" w:rsidP="003629A2">
      <w:pPr>
        <w:numPr>
          <w:ilvl w:val="2"/>
          <w:numId w:val="13"/>
        </w:numPr>
        <w:autoSpaceDE w:val="0"/>
        <w:autoSpaceDN w:val="0"/>
        <w:adjustRightInd w:val="0"/>
        <w:spacing w:line="360" w:lineRule="auto"/>
        <w:ind w:left="0" w:firstLine="567"/>
        <w:jc w:val="both"/>
        <w:rPr>
          <w:szCs w:val="24"/>
          <w:u w:val="none"/>
          <w:lang w:eastAsia="lv-LV"/>
        </w:rPr>
      </w:pPr>
      <w:r w:rsidRPr="003629A2">
        <w:rPr>
          <w:szCs w:val="24"/>
          <w:u w:val="none"/>
          <w:lang w:eastAsia="lv-LV"/>
        </w:rPr>
        <w:t>iesniegtajos dokumentos norādītas nepatiesas ziņas;</w:t>
      </w:r>
    </w:p>
    <w:p w14:paraId="31719DF6" w14:textId="77777777" w:rsidR="00557CD5" w:rsidRPr="003629A2" w:rsidRDefault="00557CD5" w:rsidP="003629A2">
      <w:pPr>
        <w:numPr>
          <w:ilvl w:val="2"/>
          <w:numId w:val="13"/>
        </w:numPr>
        <w:autoSpaceDE w:val="0"/>
        <w:autoSpaceDN w:val="0"/>
        <w:adjustRightInd w:val="0"/>
        <w:spacing w:line="360" w:lineRule="auto"/>
        <w:ind w:left="0" w:firstLine="567"/>
        <w:jc w:val="both"/>
        <w:rPr>
          <w:szCs w:val="24"/>
          <w:u w:val="none"/>
          <w:lang w:eastAsia="lv-LV"/>
        </w:rPr>
      </w:pPr>
      <w:r w:rsidRPr="003629A2">
        <w:rPr>
          <w:szCs w:val="24"/>
          <w:u w:val="none"/>
          <w:lang w:eastAsia="lv-LV"/>
        </w:rPr>
        <w:t>konstatēts, ka pretendentam ir izsoles noteikumu 3.1.punktā minētās parādsaistības;</w:t>
      </w:r>
    </w:p>
    <w:p w14:paraId="6EC5B93C" w14:textId="77777777" w:rsidR="00557CD5" w:rsidRPr="003629A2" w:rsidRDefault="00557CD5" w:rsidP="003629A2">
      <w:pPr>
        <w:numPr>
          <w:ilvl w:val="2"/>
          <w:numId w:val="13"/>
        </w:numPr>
        <w:autoSpaceDE w:val="0"/>
        <w:autoSpaceDN w:val="0"/>
        <w:adjustRightInd w:val="0"/>
        <w:spacing w:line="360" w:lineRule="auto"/>
        <w:ind w:left="0" w:firstLine="567"/>
        <w:jc w:val="both"/>
        <w:rPr>
          <w:szCs w:val="24"/>
          <w:u w:val="none"/>
          <w:lang w:eastAsia="lv-LV"/>
        </w:rPr>
      </w:pPr>
      <w:r w:rsidRPr="003629A2">
        <w:rPr>
          <w:szCs w:val="24"/>
          <w:u w:val="none"/>
          <w:lang w:eastAsia="lv-LV"/>
        </w:rPr>
        <w:t>Gulbenes novada pašvaldības norādītajā bankas kontā nav saņemta nodrošinājuma nauda.</w:t>
      </w:r>
    </w:p>
    <w:p w14:paraId="32602EF4" w14:textId="77777777" w:rsidR="00557CD5" w:rsidRPr="003629A2" w:rsidRDefault="00557CD5" w:rsidP="003629A2">
      <w:pPr>
        <w:numPr>
          <w:ilvl w:val="1"/>
          <w:numId w:val="13"/>
        </w:numPr>
        <w:spacing w:line="360" w:lineRule="auto"/>
        <w:ind w:left="0" w:firstLine="567"/>
        <w:jc w:val="both"/>
        <w:rPr>
          <w:szCs w:val="24"/>
          <w:u w:val="none"/>
          <w:lang w:eastAsia="lv-LV"/>
        </w:rPr>
      </w:pPr>
      <w:r w:rsidRPr="003629A2">
        <w:rPr>
          <w:szCs w:val="24"/>
          <w:u w:val="none"/>
          <w:lang w:eastAsia="lv-LV"/>
        </w:rPr>
        <w:t>Izsoles rīkotāji nav tiesīgi līdz izsoles sākumam sniegt informāciju par izsoles pretendentiem.</w:t>
      </w:r>
    </w:p>
    <w:p w14:paraId="2EF61FBB" w14:textId="77777777" w:rsidR="00557CD5" w:rsidRPr="003629A2" w:rsidRDefault="00557CD5" w:rsidP="007F1227">
      <w:pPr>
        <w:numPr>
          <w:ilvl w:val="0"/>
          <w:numId w:val="13"/>
        </w:numPr>
        <w:tabs>
          <w:tab w:val="num" w:pos="1777"/>
        </w:tabs>
        <w:spacing w:before="120" w:line="360" w:lineRule="auto"/>
        <w:ind w:left="0" w:firstLine="567"/>
        <w:jc w:val="center"/>
        <w:rPr>
          <w:b/>
          <w:szCs w:val="24"/>
          <w:u w:val="none"/>
          <w:lang w:eastAsia="lv-LV"/>
        </w:rPr>
      </w:pPr>
      <w:r w:rsidRPr="003629A2">
        <w:rPr>
          <w:b/>
          <w:szCs w:val="24"/>
          <w:u w:val="none"/>
          <w:lang w:eastAsia="lv-LV"/>
        </w:rPr>
        <w:t>Izsoles norise</w:t>
      </w:r>
    </w:p>
    <w:p w14:paraId="332C21A6" w14:textId="77777777" w:rsidR="00557CD5" w:rsidRPr="003629A2" w:rsidRDefault="00557CD5" w:rsidP="003629A2">
      <w:pPr>
        <w:numPr>
          <w:ilvl w:val="1"/>
          <w:numId w:val="13"/>
        </w:numPr>
        <w:autoSpaceDE w:val="0"/>
        <w:autoSpaceDN w:val="0"/>
        <w:adjustRightInd w:val="0"/>
        <w:spacing w:line="360" w:lineRule="auto"/>
        <w:ind w:left="0" w:firstLine="567"/>
        <w:jc w:val="both"/>
        <w:rPr>
          <w:szCs w:val="24"/>
          <w:u w:val="none"/>
          <w:lang w:eastAsia="lv-LV"/>
        </w:rPr>
      </w:pPr>
      <w:r w:rsidRPr="003629A2">
        <w:rPr>
          <w:szCs w:val="24"/>
          <w:u w:val="none"/>
          <w:lang w:eastAsia="lv-LV"/>
        </w:rPr>
        <w:t xml:space="preserve">Izsole notiks </w:t>
      </w:r>
      <w:r w:rsidRPr="003629A2">
        <w:rPr>
          <w:b/>
          <w:szCs w:val="24"/>
          <w:u w:val="none"/>
          <w:lang w:eastAsia="lv-LV"/>
        </w:rPr>
        <w:t>2024.gada 11.janvārī plkst.10.00</w:t>
      </w:r>
      <w:r w:rsidRPr="003629A2">
        <w:rPr>
          <w:szCs w:val="24"/>
          <w:u w:val="none"/>
          <w:lang w:eastAsia="lv-LV"/>
        </w:rPr>
        <w:t xml:space="preserve"> Gulbenes novada pašvaldības administrācijas ēkā, Ābeļu ielā 2, Gulbenē, Gulbenes novadā, 2.stāva zālē. </w:t>
      </w:r>
    </w:p>
    <w:p w14:paraId="3F13B98B" w14:textId="77777777" w:rsidR="00557CD5" w:rsidRPr="003629A2" w:rsidRDefault="00557CD5" w:rsidP="003629A2">
      <w:pPr>
        <w:numPr>
          <w:ilvl w:val="1"/>
          <w:numId w:val="13"/>
        </w:numPr>
        <w:autoSpaceDE w:val="0"/>
        <w:autoSpaceDN w:val="0"/>
        <w:adjustRightInd w:val="0"/>
        <w:spacing w:line="360" w:lineRule="auto"/>
        <w:ind w:left="0" w:firstLine="567"/>
        <w:jc w:val="both"/>
        <w:rPr>
          <w:szCs w:val="24"/>
          <w:u w:val="none"/>
          <w:lang w:eastAsia="lv-LV"/>
        </w:rPr>
      </w:pPr>
      <w:r w:rsidRPr="003629A2">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72C1D3F9" w14:textId="77777777" w:rsidR="00557CD5" w:rsidRPr="003629A2" w:rsidRDefault="00557CD5" w:rsidP="003629A2">
      <w:pPr>
        <w:numPr>
          <w:ilvl w:val="1"/>
          <w:numId w:val="13"/>
        </w:numPr>
        <w:autoSpaceDE w:val="0"/>
        <w:autoSpaceDN w:val="0"/>
        <w:adjustRightInd w:val="0"/>
        <w:spacing w:line="360" w:lineRule="auto"/>
        <w:ind w:left="0" w:firstLine="567"/>
        <w:jc w:val="both"/>
        <w:rPr>
          <w:szCs w:val="24"/>
          <w:u w:val="none"/>
          <w:lang w:eastAsia="lv-LV"/>
        </w:rPr>
      </w:pPr>
      <w:r w:rsidRPr="003629A2">
        <w:rPr>
          <w:szCs w:val="24"/>
          <w:u w:val="none"/>
          <w:lang w:eastAsia="lv-LV"/>
        </w:rPr>
        <w:lastRenderedPageBreak/>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10EDE66E" w14:textId="77777777" w:rsidR="00557CD5" w:rsidRPr="003629A2" w:rsidRDefault="00557CD5" w:rsidP="003629A2">
      <w:pPr>
        <w:numPr>
          <w:ilvl w:val="1"/>
          <w:numId w:val="13"/>
        </w:numPr>
        <w:autoSpaceDE w:val="0"/>
        <w:autoSpaceDN w:val="0"/>
        <w:adjustRightInd w:val="0"/>
        <w:spacing w:line="360" w:lineRule="auto"/>
        <w:ind w:left="0" w:firstLine="567"/>
        <w:jc w:val="both"/>
        <w:rPr>
          <w:szCs w:val="24"/>
          <w:u w:val="none"/>
          <w:lang w:eastAsia="lv-LV"/>
        </w:rPr>
      </w:pPr>
      <w:r w:rsidRPr="003629A2">
        <w:rPr>
          <w:szCs w:val="24"/>
          <w:u w:val="none"/>
          <w:lang w:eastAsia="lv-LV"/>
        </w:rPr>
        <w:t xml:space="preserve">Pirms izsoles sākšanas izsoles dalībnieki paraksta izsoles noteikumus, tādējādi apliecinot, ka pilnībā ar tiem ir iepazinušies un piekrīt tiem. </w:t>
      </w:r>
    </w:p>
    <w:p w14:paraId="11ADBDE4" w14:textId="77777777" w:rsidR="00557CD5" w:rsidRPr="003629A2" w:rsidRDefault="00557CD5" w:rsidP="003629A2">
      <w:pPr>
        <w:numPr>
          <w:ilvl w:val="1"/>
          <w:numId w:val="13"/>
        </w:numPr>
        <w:autoSpaceDE w:val="0"/>
        <w:autoSpaceDN w:val="0"/>
        <w:adjustRightInd w:val="0"/>
        <w:spacing w:line="360" w:lineRule="auto"/>
        <w:ind w:left="0" w:firstLine="567"/>
        <w:jc w:val="both"/>
        <w:rPr>
          <w:szCs w:val="24"/>
          <w:u w:val="none"/>
          <w:lang w:eastAsia="lv-LV"/>
        </w:rPr>
      </w:pPr>
      <w:r w:rsidRPr="003629A2">
        <w:rPr>
          <w:szCs w:val="24"/>
          <w:u w:val="none"/>
          <w:lang w:eastAsia="lv-LV"/>
        </w:rPr>
        <w:t xml:space="preserve">Izsoles vadītājs atklāj izsoli, raksturo izsolāmo mantu, paziņo izsoles sākumcenu, izsoles soli un informē par solīšanas kārtību. </w:t>
      </w:r>
    </w:p>
    <w:p w14:paraId="515A8295" w14:textId="77777777" w:rsidR="00557CD5" w:rsidRPr="003629A2" w:rsidRDefault="00557CD5" w:rsidP="003629A2">
      <w:pPr>
        <w:numPr>
          <w:ilvl w:val="1"/>
          <w:numId w:val="13"/>
        </w:numPr>
        <w:autoSpaceDE w:val="0"/>
        <w:autoSpaceDN w:val="0"/>
        <w:adjustRightInd w:val="0"/>
        <w:spacing w:line="360" w:lineRule="auto"/>
        <w:ind w:left="0" w:firstLine="567"/>
        <w:jc w:val="both"/>
        <w:rPr>
          <w:szCs w:val="24"/>
          <w:u w:val="none"/>
          <w:lang w:eastAsia="lv-LV"/>
        </w:rPr>
      </w:pPr>
      <w:r w:rsidRPr="003629A2">
        <w:rPr>
          <w:szCs w:val="24"/>
          <w:u w:val="none"/>
          <w:lang w:eastAsia="lv-LV"/>
        </w:rPr>
        <w:t xml:space="preserve">Izsoles dalībnieki savu piekrišanu iegādāties izsoles Objektu apliecina mutvārdos un rakstiski, parakstoties izsoles dalībnieku reģistrācijas sarakstā par katru nosolīto soli. Tas tiek fiksēts izsoles gaitas protokolā. </w:t>
      </w:r>
    </w:p>
    <w:p w14:paraId="18507528" w14:textId="77777777" w:rsidR="00557CD5" w:rsidRPr="003629A2" w:rsidRDefault="00557CD5" w:rsidP="003629A2">
      <w:pPr>
        <w:numPr>
          <w:ilvl w:val="1"/>
          <w:numId w:val="13"/>
        </w:numPr>
        <w:autoSpaceDE w:val="0"/>
        <w:autoSpaceDN w:val="0"/>
        <w:adjustRightInd w:val="0"/>
        <w:spacing w:line="360" w:lineRule="auto"/>
        <w:ind w:left="0" w:firstLine="567"/>
        <w:jc w:val="both"/>
        <w:rPr>
          <w:szCs w:val="24"/>
          <w:u w:val="none"/>
          <w:lang w:eastAsia="lv-LV"/>
        </w:rPr>
      </w:pPr>
      <w:r w:rsidRPr="003629A2">
        <w:rPr>
          <w:szCs w:val="24"/>
          <w:u w:val="none"/>
          <w:lang w:eastAsia="lv-LV"/>
        </w:rPr>
        <w:t xml:space="preserve">Ja izsoles dalībnieku reģistrācijas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61AB5001" w14:textId="77777777" w:rsidR="00557CD5" w:rsidRPr="003629A2" w:rsidRDefault="00557CD5" w:rsidP="003629A2">
      <w:pPr>
        <w:numPr>
          <w:ilvl w:val="1"/>
          <w:numId w:val="13"/>
        </w:numPr>
        <w:autoSpaceDE w:val="0"/>
        <w:autoSpaceDN w:val="0"/>
        <w:adjustRightInd w:val="0"/>
        <w:spacing w:line="360" w:lineRule="auto"/>
        <w:ind w:left="0" w:firstLine="567"/>
        <w:jc w:val="both"/>
        <w:rPr>
          <w:szCs w:val="24"/>
          <w:u w:val="none"/>
          <w:lang w:eastAsia="lv-LV"/>
        </w:rPr>
      </w:pPr>
      <w:r w:rsidRPr="003629A2">
        <w:rPr>
          <w:szCs w:val="24"/>
          <w:u w:val="none"/>
          <w:lang w:eastAsia="lv-LV"/>
        </w:rPr>
        <w:t xml:space="preserve">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0429135A" w14:textId="77777777" w:rsidR="00557CD5" w:rsidRPr="003629A2" w:rsidRDefault="00557CD5" w:rsidP="003629A2">
      <w:pPr>
        <w:numPr>
          <w:ilvl w:val="1"/>
          <w:numId w:val="13"/>
        </w:numPr>
        <w:autoSpaceDE w:val="0"/>
        <w:autoSpaceDN w:val="0"/>
        <w:adjustRightInd w:val="0"/>
        <w:spacing w:line="360" w:lineRule="auto"/>
        <w:ind w:left="0" w:firstLine="567"/>
        <w:jc w:val="both"/>
        <w:rPr>
          <w:szCs w:val="24"/>
          <w:u w:val="none"/>
          <w:lang w:eastAsia="lv-LV"/>
        </w:rPr>
      </w:pPr>
      <w:r w:rsidRPr="003629A2">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36D82722" w14:textId="77777777" w:rsidR="00557CD5" w:rsidRPr="003629A2" w:rsidRDefault="00557CD5" w:rsidP="003629A2">
      <w:pPr>
        <w:numPr>
          <w:ilvl w:val="1"/>
          <w:numId w:val="13"/>
        </w:numPr>
        <w:tabs>
          <w:tab w:val="num" w:pos="567"/>
        </w:tabs>
        <w:autoSpaceDE w:val="0"/>
        <w:autoSpaceDN w:val="0"/>
        <w:adjustRightInd w:val="0"/>
        <w:spacing w:line="360" w:lineRule="auto"/>
        <w:ind w:left="0" w:firstLine="567"/>
        <w:jc w:val="both"/>
        <w:rPr>
          <w:szCs w:val="24"/>
          <w:u w:val="none"/>
          <w:lang w:eastAsia="lv-LV"/>
        </w:rPr>
      </w:pPr>
      <w:r w:rsidRPr="003629A2">
        <w:rPr>
          <w:szCs w:val="24"/>
          <w:u w:val="none"/>
          <w:lang w:eastAsia="lv-LV"/>
        </w:rPr>
        <w:t xml:space="preserve">Izsole ar augšupejošu soli turpinās, līdz kāds no tās dalībniekiem nosola visaugstāko cenu. Šajā gadījumā izsole tiek izsludināta par pabeigtu. </w:t>
      </w:r>
    </w:p>
    <w:p w14:paraId="1D62091D" w14:textId="77777777" w:rsidR="00557CD5" w:rsidRPr="003629A2" w:rsidRDefault="00557CD5" w:rsidP="003629A2">
      <w:pPr>
        <w:numPr>
          <w:ilvl w:val="1"/>
          <w:numId w:val="13"/>
        </w:numPr>
        <w:tabs>
          <w:tab w:val="num" w:pos="567"/>
        </w:tabs>
        <w:autoSpaceDE w:val="0"/>
        <w:autoSpaceDN w:val="0"/>
        <w:adjustRightInd w:val="0"/>
        <w:spacing w:line="360" w:lineRule="auto"/>
        <w:ind w:left="0" w:firstLine="567"/>
        <w:jc w:val="both"/>
        <w:rPr>
          <w:szCs w:val="24"/>
          <w:u w:val="none"/>
          <w:lang w:eastAsia="lv-LV"/>
        </w:rPr>
      </w:pPr>
      <w:r w:rsidRPr="003629A2">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55045522" w14:textId="77777777" w:rsidR="00557CD5" w:rsidRPr="003629A2" w:rsidRDefault="00557CD5" w:rsidP="003629A2">
      <w:pPr>
        <w:numPr>
          <w:ilvl w:val="1"/>
          <w:numId w:val="13"/>
        </w:numPr>
        <w:tabs>
          <w:tab w:val="num" w:pos="567"/>
        </w:tabs>
        <w:spacing w:line="360" w:lineRule="auto"/>
        <w:ind w:left="0" w:firstLine="567"/>
        <w:contextualSpacing/>
        <w:jc w:val="both"/>
        <w:rPr>
          <w:szCs w:val="24"/>
          <w:u w:val="none"/>
          <w:lang w:eastAsia="lv-LV"/>
        </w:rPr>
      </w:pPr>
      <w:r w:rsidRPr="003629A2">
        <w:rPr>
          <w:szCs w:val="24"/>
          <w:u w:val="none"/>
          <w:lang w:eastAsia="lv-LV"/>
        </w:rPr>
        <w:t>Atkārtotas izsoles gadījumā Gulbenes novada dome ar atsevišķu lēmumu nosaka atkārtotās izsoles Objekta sākumcenu, to samazinot ne vairāk kā par 60% no nosacītās cenas vai atstājot negrozītu.</w:t>
      </w:r>
    </w:p>
    <w:p w14:paraId="2242CAA7" w14:textId="77777777" w:rsidR="00557CD5" w:rsidRPr="003629A2" w:rsidRDefault="00557CD5" w:rsidP="003629A2">
      <w:pPr>
        <w:numPr>
          <w:ilvl w:val="0"/>
          <w:numId w:val="13"/>
        </w:numPr>
        <w:tabs>
          <w:tab w:val="num" w:pos="1777"/>
        </w:tabs>
        <w:spacing w:line="360" w:lineRule="auto"/>
        <w:ind w:left="0" w:firstLine="567"/>
        <w:jc w:val="both"/>
        <w:rPr>
          <w:b/>
          <w:szCs w:val="24"/>
          <w:u w:val="none"/>
          <w:lang w:eastAsia="lv-LV"/>
        </w:rPr>
      </w:pPr>
      <w:r w:rsidRPr="003629A2">
        <w:rPr>
          <w:b/>
          <w:szCs w:val="24"/>
          <w:u w:val="none"/>
          <w:lang w:eastAsia="lv-LV"/>
        </w:rPr>
        <w:t>Izsoles rezultātu apstiprināšana un pirkuma līguma noslēgšana</w:t>
      </w:r>
    </w:p>
    <w:p w14:paraId="77651F36" w14:textId="77777777" w:rsidR="00557CD5" w:rsidRPr="003629A2" w:rsidRDefault="00557CD5" w:rsidP="003629A2">
      <w:pPr>
        <w:numPr>
          <w:ilvl w:val="1"/>
          <w:numId w:val="13"/>
        </w:numPr>
        <w:autoSpaceDE w:val="0"/>
        <w:autoSpaceDN w:val="0"/>
        <w:adjustRightInd w:val="0"/>
        <w:spacing w:line="360" w:lineRule="auto"/>
        <w:ind w:left="0" w:firstLine="567"/>
        <w:jc w:val="both"/>
        <w:rPr>
          <w:szCs w:val="24"/>
          <w:u w:val="none"/>
          <w:lang w:eastAsia="lv-LV"/>
        </w:rPr>
      </w:pPr>
      <w:r w:rsidRPr="003629A2">
        <w:rPr>
          <w:szCs w:val="24"/>
          <w:u w:val="none"/>
          <w:lang w:eastAsia="lv-LV"/>
        </w:rPr>
        <w:t xml:space="preserve">Izsoles komisija apstiprina izsoles protokolu septiņu dienu laikā pēc izsoles. </w:t>
      </w:r>
    </w:p>
    <w:p w14:paraId="7D6B63CF" w14:textId="77777777" w:rsidR="00557CD5" w:rsidRPr="003629A2" w:rsidRDefault="00557CD5" w:rsidP="003629A2">
      <w:pPr>
        <w:numPr>
          <w:ilvl w:val="1"/>
          <w:numId w:val="13"/>
        </w:numPr>
        <w:autoSpaceDE w:val="0"/>
        <w:autoSpaceDN w:val="0"/>
        <w:adjustRightInd w:val="0"/>
        <w:spacing w:line="360" w:lineRule="auto"/>
        <w:ind w:left="0" w:firstLine="567"/>
        <w:jc w:val="both"/>
        <w:rPr>
          <w:szCs w:val="24"/>
          <w:u w:val="none"/>
          <w:lang w:eastAsia="lv-LV"/>
        </w:rPr>
      </w:pPr>
      <w:r w:rsidRPr="003629A2">
        <w:rPr>
          <w:szCs w:val="24"/>
          <w:u w:val="none"/>
          <w:lang w:eastAsia="lv-LV"/>
        </w:rPr>
        <w:t xml:space="preserve">Izsoles dalībniekam par Objektu nosolītā augstākā cena, atrēķinot naudā iemaksāto nodrošinājumu, jāsamaksā divu nedēļu laikā no izsoles dienas, ieskaitot to bezskaidras naudas </w:t>
      </w:r>
      <w:r w:rsidRPr="003629A2">
        <w:rPr>
          <w:szCs w:val="24"/>
          <w:u w:val="none"/>
          <w:lang w:eastAsia="lv-LV"/>
        </w:rPr>
        <w:lastRenderedPageBreak/>
        <w:t xml:space="preserve">norēķinu veidā Gulbenes novada pašvaldības kontā Nr.LV81UNLA0050019845884, AS “SEB banka” ar atzīmi “Nekustamā īpašuma </w:t>
      </w:r>
      <w:r w:rsidRPr="003629A2">
        <w:rPr>
          <w:rFonts w:eastAsia="SimSun"/>
          <w:szCs w:val="24"/>
          <w:u w:val="none"/>
          <w:lang w:eastAsia="zh-CN" w:bidi="hi-IN"/>
        </w:rPr>
        <w:t xml:space="preserve">Druvienas pagastā ar nosaukumu “Lauka </w:t>
      </w:r>
      <w:proofErr w:type="spellStart"/>
      <w:r w:rsidRPr="003629A2">
        <w:rPr>
          <w:rFonts w:eastAsia="SimSun"/>
          <w:szCs w:val="24"/>
          <w:u w:val="none"/>
          <w:lang w:eastAsia="zh-CN" w:bidi="hi-IN"/>
        </w:rPr>
        <w:t>Svilāres</w:t>
      </w:r>
      <w:proofErr w:type="spellEnd"/>
      <w:r w:rsidRPr="003629A2">
        <w:rPr>
          <w:szCs w:val="24"/>
          <w:u w:val="none"/>
          <w:lang w:eastAsia="lv-LV"/>
        </w:rPr>
        <w:t xml:space="preserve">” pirkuma maksa”. </w:t>
      </w:r>
    </w:p>
    <w:p w14:paraId="1BE0EC85" w14:textId="77777777" w:rsidR="00557CD5" w:rsidRPr="003629A2" w:rsidRDefault="00557CD5" w:rsidP="003629A2">
      <w:pPr>
        <w:numPr>
          <w:ilvl w:val="1"/>
          <w:numId w:val="13"/>
        </w:numPr>
        <w:autoSpaceDE w:val="0"/>
        <w:autoSpaceDN w:val="0"/>
        <w:adjustRightInd w:val="0"/>
        <w:spacing w:line="360" w:lineRule="auto"/>
        <w:ind w:left="0" w:firstLine="567"/>
        <w:jc w:val="both"/>
        <w:rPr>
          <w:szCs w:val="24"/>
          <w:u w:val="none"/>
          <w:lang w:eastAsia="lv-LV"/>
        </w:rPr>
      </w:pPr>
      <w:r w:rsidRPr="003629A2">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1EDE6896" w14:textId="77777777" w:rsidR="00557CD5" w:rsidRPr="003629A2" w:rsidRDefault="00557CD5" w:rsidP="003629A2">
      <w:pPr>
        <w:numPr>
          <w:ilvl w:val="1"/>
          <w:numId w:val="13"/>
        </w:numPr>
        <w:autoSpaceDE w:val="0"/>
        <w:autoSpaceDN w:val="0"/>
        <w:adjustRightInd w:val="0"/>
        <w:spacing w:line="360" w:lineRule="auto"/>
        <w:ind w:left="0" w:firstLine="567"/>
        <w:jc w:val="both"/>
        <w:rPr>
          <w:szCs w:val="24"/>
          <w:u w:val="none"/>
          <w:lang w:eastAsia="lv-LV"/>
        </w:rPr>
      </w:pPr>
      <w:r w:rsidRPr="003629A2">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555EF3CB" w14:textId="77777777" w:rsidR="00557CD5" w:rsidRPr="003629A2" w:rsidRDefault="00557CD5" w:rsidP="003629A2">
      <w:pPr>
        <w:numPr>
          <w:ilvl w:val="1"/>
          <w:numId w:val="13"/>
        </w:numPr>
        <w:autoSpaceDE w:val="0"/>
        <w:autoSpaceDN w:val="0"/>
        <w:adjustRightInd w:val="0"/>
        <w:spacing w:line="360" w:lineRule="auto"/>
        <w:ind w:left="0" w:firstLine="567"/>
        <w:jc w:val="both"/>
        <w:rPr>
          <w:szCs w:val="24"/>
          <w:u w:val="none"/>
          <w:lang w:eastAsia="lv-LV"/>
        </w:rPr>
      </w:pPr>
      <w:r w:rsidRPr="003629A2">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36BBA084" w14:textId="77777777" w:rsidR="00557CD5" w:rsidRPr="003629A2" w:rsidRDefault="00557CD5" w:rsidP="003629A2">
      <w:pPr>
        <w:numPr>
          <w:ilvl w:val="1"/>
          <w:numId w:val="13"/>
        </w:numPr>
        <w:autoSpaceDE w:val="0"/>
        <w:autoSpaceDN w:val="0"/>
        <w:adjustRightInd w:val="0"/>
        <w:spacing w:line="360" w:lineRule="auto"/>
        <w:ind w:left="0" w:firstLine="567"/>
        <w:jc w:val="both"/>
        <w:rPr>
          <w:szCs w:val="24"/>
          <w:u w:val="none"/>
          <w:lang w:eastAsia="lv-LV"/>
        </w:rPr>
      </w:pPr>
      <w:r w:rsidRPr="003629A2">
        <w:rPr>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5709C5C3" w14:textId="77777777" w:rsidR="00557CD5" w:rsidRPr="003629A2" w:rsidRDefault="00557CD5" w:rsidP="003629A2">
      <w:pPr>
        <w:numPr>
          <w:ilvl w:val="1"/>
          <w:numId w:val="13"/>
        </w:numPr>
        <w:autoSpaceDE w:val="0"/>
        <w:autoSpaceDN w:val="0"/>
        <w:adjustRightInd w:val="0"/>
        <w:spacing w:line="360" w:lineRule="auto"/>
        <w:ind w:left="0" w:firstLine="567"/>
        <w:jc w:val="both"/>
        <w:rPr>
          <w:szCs w:val="24"/>
          <w:u w:val="none"/>
          <w:lang w:eastAsia="lv-LV"/>
        </w:rPr>
      </w:pPr>
      <w:r w:rsidRPr="003629A2">
        <w:rPr>
          <w:szCs w:val="24"/>
          <w:u w:val="none"/>
          <w:lang w:eastAsia="lv-LV"/>
        </w:rPr>
        <w:t>Gulbenes novada dome izsoles rezultātus apstiprina ne vēlāk kā trīsdesmit dienu laikā pēc 6.2. vai 6.5.punktā paredzēto maksājumu nokārtošanas.</w:t>
      </w:r>
    </w:p>
    <w:p w14:paraId="2CF4B391" w14:textId="77777777" w:rsidR="00557CD5" w:rsidRPr="003629A2" w:rsidRDefault="00557CD5" w:rsidP="003629A2">
      <w:pPr>
        <w:numPr>
          <w:ilvl w:val="1"/>
          <w:numId w:val="13"/>
        </w:numPr>
        <w:autoSpaceDE w:val="0"/>
        <w:autoSpaceDN w:val="0"/>
        <w:adjustRightInd w:val="0"/>
        <w:spacing w:line="360" w:lineRule="auto"/>
        <w:ind w:left="0" w:firstLine="567"/>
        <w:jc w:val="both"/>
        <w:rPr>
          <w:szCs w:val="24"/>
          <w:u w:val="none"/>
          <w:lang w:eastAsia="lv-LV"/>
        </w:rPr>
      </w:pPr>
      <w:r w:rsidRPr="003629A2">
        <w:rPr>
          <w:szCs w:val="24"/>
          <w:u w:val="none"/>
          <w:lang w:eastAsia="lv-LV"/>
        </w:rPr>
        <w:t>Gulbenes novada pašvaldība trīsdesmit dienu laikā pēc izsoles rezultātu apstiprināšanas noslēdz ar izsoles uzvarētāju pirkuma līgumu.</w:t>
      </w:r>
    </w:p>
    <w:p w14:paraId="42998077" w14:textId="77777777" w:rsidR="00557CD5" w:rsidRPr="003629A2" w:rsidRDefault="00557CD5" w:rsidP="003629A2">
      <w:pPr>
        <w:numPr>
          <w:ilvl w:val="1"/>
          <w:numId w:val="13"/>
        </w:numPr>
        <w:autoSpaceDE w:val="0"/>
        <w:autoSpaceDN w:val="0"/>
        <w:adjustRightInd w:val="0"/>
        <w:spacing w:line="360" w:lineRule="auto"/>
        <w:ind w:left="0" w:firstLine="567"/>
        <w:jc w:val="both"/>
        <w:rPr>
          <w:szCs w:val="24"/>
          <w:u w:val="none"/>
          <w:lang w:eastAsia="lv-LV"/>
        </w:rPr>
      </w:pPr>
      <w:r w:rsidRPr="003629A2">
        <w:rPr>
          <w:szCs w:val="24"/>
          <w:u w:val="none"/>
          <w:lang w:eastAsia="lv-LV"/>
        </w:rPr>
        <w:t xml:space="preserve">Pēc pirkuma </w:t>
      </w:r>
      <w:smartTag w:uri="schemas-tilde-lv/tildestengine" w:element="veidnes">
        <w:smartTagPr>
          <w:attr w:name="text" w:val="līguma"/>
          <w:attr w:name="id" w:val="-1"/>
          <w:attr w:name="baseform" w:val="līgum|s"/>
        </w:smartTagPr>
        <w:r w:rsidRPr="003629A2">
          <w:rPr>
            <w:szCs w:val="24"/>
            <w:u w:val="none"/>
            <w:lang w:eastAsia="lv-LV"/>
          </w:rPr>
          <w:t>līguma</w:t>
        </w:r>
      </w:smartTag>
      <w:r w:rsidRPr="003629A2">
        <w:rPr>
          <w:szCs w:val="24"/>
          <w:u w:val="none"/>
          <w:lang w:eastAsia="lv-LV"/>
        </w:rPr>
        <w:t xml:space="preserve"> parakstīšanas visa dokumentācija, kas saistīta ar Gulbenes novada pašvaldības nekustamo īpašumu, tiek nodota ieguvējam, sastādot par to nodošanas – pieņemšanas aktu. </w:t>
      </w:r>
    </w:p>
    <w:p w14:paraId="15E23751" w14:textId="77777777" w:rsidR="00557CD5" w:rsidRPr="003629A2" w:rsidRDefault="00557CD5" w:rsidP="003629A2">
      <w:pPr>
        <w:numPr>
          <w:ilvl w:val="1"/>
          <w:numId w:val="13"/>
        </w:numPr>
        <w:tabs>
          <w:tab w:val="num" w:pos="567"/>
        </w:tabs>
        <w:autoSpaceDE w:val="0"/>
        <w:autoSpaceDN w:val="0"/>
        <w:adjustRightInd w:val="0"/>
        <w:spacing w:line="360" w:lineRule="auto"/>
        <w:ind w:left="0" w:firstLine="567"/>
        <w:jc w:val="both"/>
        <w:rPr>
          <w:szCs w:val="24"/>
          <w:u w:val="none"/>
          <w:lang w:eastAsia="lv-LV"/>
        </w:rPr>
      </w:pPr>
      <w:r w:rsidRPr="003629A2">
        <w:rPr>
          <w:szCs w:val="24"/>
          <w:u w:val="none"/>
          <w:lang w:eastAsia="lv-LV"/>
        </w:rPr>
        <w:t>Nekustamā īpašuma pārreģistrāciju Zemesgrāmatā Pircējs izdara par saviem līdzekļiem.</w:t>
      </w:r>
    </w:p>
    <w:p w14:paraId="2270C8FD" w14:textId="77777777" w:rsidR="00557CD5" w:rsidRPr="003629A2" w:rsidRDefault="00557CD5" w:rsidP="007F1227">
      <w:pPr>
        <w:numPr>
          <w:ilvl w:val="0"/>
          <w:numId w:val="13"/>
        </w:numPr>
        <w:tabs>
          <w:tab w:val="num" w:pos="1777"/>
        </w:tabs>
        <w:spacing w:line="360" w:lineRule="auto"/>
        <w:ind w:left="0" w:firstLine="567"/>
        <w:jc w:val="center"/>
        <w:rPr>
          <w:b/>
          <w:szCs w:val="24"/>
          <w:u w:val="none"/>
          <w:lang w:eastAsia="lv-LV"/>
        </w:rPr>
      </w:pPr>
      <w:r w:rsidRPr="003629A2">
        <w:rPr>
          <w:b/>
          <w:szCs w:val="24"/>
          <w:u w:val="none"/>
          <w:lang w:eastAsia="lv-LV"/>
        </w:rPr>
        <w:t>Nenotikusi izsole</w:t>
      </w:r>
    </w:p>
    <w:p w14:paraId="5BDB4BFA" w14:textId="77777777" w:rsidR="00557CD5" w:rsidRPr="003629A2" w:rsidRDefault="00557CD5" w:rsidP="003629A2">
      <w:pPr>
        <w:numPr>
          <w:ilvl w:val="1"/>
          <w:numId w:val="13"/>
        </w:numPr>
        <w:autoSpaceDE w:val="0"/>
        <w:autoSpaceDN w:val="0"/>
        <w:adjustRightInd w:val="0"/>
        <w:spacing w:line="360" w:lineRule="auto"/>
        <w:ind w:left="0" w:firstLine="567"/>
        <w:jc w:val="both"/>
        <w:rPr>
          <w:szCs w:val="24"/>
          <w:u w:val="none"/>
          <w:lang w:eastAsia="lv-LV"/>
        </w:rPr>
      </w:pPr>
      <w:r w:rsidRPr="003629A2">
        <w:rPr>
          <w:szCs w:val="24"/>
          <w:u w:val="none"/>
          <w:lang w:eastAsia="lv-LV"/>
        </w:rPr>
        <w:t xml:space="preserve">Objekta izsole uzskatāma par nenotikušu: </w:t>
      </w:r>
    </w:p>
    <w:p w14:paraId="06FEAD43" w14:textId="77777777" w:rsidR="00557CD5" w:rsidRPr="003629A2" w:rsidRDefault="00557CD5" w:rsidP="003629A2">
      <w:pPr>
        <w:numPr>
          <w:ilvl w:val="2"/>
          <w:numId w:val="13"/>
        </w:numPr>
        <w:autoSpaceDE w:val="0"/>
        <w:autoSpaceDN w:val="0"/>
        <w:adjustRightInd w:val="0"/>
        <w:spacing w:line="360" w:lineRule="auto"/>
        <w:ind w:left="0" w:firstLine="567"/>
        <w:jc w:val="both"/>
        <w:rPr>
          <w:szCs w:val="24"/>
          <w:u w:val="none"/>
          <w:lang w:eastAsia="lv-LV"/>
        </w:rPr>
      </w:pPr>
      <w:r w:rsidRPr="003629A2">
        <w:rPr>
          <w:szCs w:val="24"/>
          <w:u w:val="none"/>
          <w:lang w:eastAsia="lv-LV"/>
        </w:rPr>
        <w:t xml:space="preserve">ja uz izsoli nav reģistrēts neviens izsoles dalībnieks; </w:t>
      </w:r>
    </w:p>
    <w:p w14:paraId="734984FB" w14:textId="77777777" w:rsidR="00557CD5" w:rsidRPr="003629A2" w:rsidRDefault="00557CD5" w:rsidP="003629A2">
      <w:pPr>
        <w:numPr>
          <w:ilvl w:val="2"/>
          <w:numId w:val="13"/>
        </w:numPr>
        <w:autoSpaceDE w:val="0"/>
        <w:autoSpaceDN w:val="0"/>
        <w:adjustRightInd w:val="0"/>
        <w:spacing w:line="360" w:lineRule="auto"/>
        <w:ind w:left="0" w:firstLine="567"/>
        <w:jc w:val="both"/>
        <w:rPr>
          <w:szCs w:val="24"/>
          <w:u w:val="none"/>
          <w:lang w:eastAsia="lv-LV"/>
        </w:rPr>
      </w:pPr>
      <w:r w:rsidRPr="003629A2">
        <w:rPr>
          <w:szCs w:val="24"/>
          <w:u w:val="none"/>
          <w:lang w:eastAsia="lv-LV"/>
        </w:rPr>
        <w:t xml:space="preserve">ja neviens izsoles dalībnieks nav pārsolījis izsoles sākumcenu; </w:t>
      </w:r>
    </w:p>
    <w:p w14:paraId="667F8060" w14:textId="77777777" w:rsidR="00557CD5" w:rsidRPr="003629A2" w:rsidRDefault="00557CD5" w:rsidP="003629A2">
      <w:pPr>
        <w:numPr>
          <w:ilvl w:val="2"/>
          <w:numId w:val="13"/>
        </w:numPr>
        <w:autoSpaceDE w:val="0"/>
        <w:autoSpaceDN w:val="0"/>
        <w:adjustRightInd w:val="0"/>
        <w:spacing w:line="360" w:lineRule="auto"/>
        <w:ind w:left="0" w:firstLine="567"/>
        <w:jc w:val="both"/>
        <w:rPr>
          <w:szCs w:val="24"/>
          <w:u w:val="none"/>
          <w:lang w:eastAsia="lv-LV"/>
        </w:rPr>
      </w:pPr>
      <w:r w:rsidRPr="003629A2">
        <w:rPr>
          <w:szCs w:val="24"/>
          <w:u w:val="none"/>
          <w:lang w:eastAsia="lv-LV"/>
        </w:rPr>
        <w:t xml:space="preserve">ja vienīgais izsoles dalībnieks, kurš nosolījis izsolāmo īpašumu, nav parakstījis izsolāmā īpašuma pirkuma līgumu; </w:t>
      </w:r>
    </w:p>
    <w:p w14:paraId="446CD1FE" w14:textId="77777777" w:rsidR="00557CD5" w:rsidRPr="003629A2" w:rsidRDefault="00557CD5" w:rsidP="003629A2">
      <w:pPr>
        <w:numPr>
          <w:ilvl w:val="2"/>
          <w:numId w:val="13"/>
        </w:numPr>
        <w:autoSpaceDE w:val="0"/>
        <w:autoSpaceDN w:val="0"/>
        <w:adjustRightInd w:val="0"/>
        <w:spacing w:line="360" w:lineRule="auto"/>
        <w:ind w:left="0" w:firstLine="567"/>
        <w:jc w:val="both"/>
        <w:rPr>
          <w:szCs w:val="24"/>
          <w:u w:val="none"/>
          <w:lang w:eastAsia="lv-LV"/>
        </w:rPr>
      </w:pPr>
      <w:r w:rsidRPr="003629A2">
        <w:rPr>
          <w:szCs w:val="24"/>
          <w:u w:val="none"/>
          <w:lang w:eastAsia="lv-LV"/>
        </w:rPr>
        <w:t>ja neviens no izsoles dalībniekiem, kurš atzīts par nosolītāju, neveic pirkuma maksas samaksu šajos noteikumos norādītajā termiņā.</w:t>
      </w:r>
    </w:p>
    <w:p w14:paraId="1DC0E56D" w14:textId="77777777" w:rsidR="00557CD5" w:rsidRPr="003629A2" w:rsidRDefault="00557CD5" w:rsidP="003629A2">
      <w:pPr>
        <w:spacing w:line="360" w:lineRule="auto"/>
        <w:ind w:firstLine="567"/>
        <w:jc w:val="center"/>
        <w:rPr>
          <w:b/>
          <w:bCs/>
          <w:szCs w:val="24"/>
          <w:u w:val="none"/>
        </w:rPr>
      </w:pPr>
      <w:r w:rsidRPr="003629A2">
        <w:rPr>
          <w:b/>
          <w:bCs/>
          <w:szCs w:val="24"/>
          <w:u w:val="none"/>
        </w:rPr>
        <w:t>8. Citi noteikumi</w:t>
      </w:r>
    </w:p>
    <w:p w14:paraId="0C2E4C82" w14:textId="77777777" w:rsidR="00557CD5" w:rsidRPr="00557CD5" w:rsidRDefault="00557CD5" w:rsidP="00557CD5">
      <w:pPr>
        <w:spacing w:line="360" w:lineRule="auto"/>
        <w:ind w:left="567" w:hanging="567"/>
        <w:jc w:val="both"/>
        <w:rPr>
          <w:szCs w:val="24"/>
          <w:u w:val="none"/>
        </w:rPr>
      </w:pPr>
      <w:r w:rsidRPr="00557CD5">
        <w:rPr>
          <w:szCs w:val="24"/>
          <w:u w:val="none"/>
        </w:rPr>
        <w:t xml:space="preserve">8.1. </w:t>
      </w:r>
      <w:r w:rsidRPr="00557CD5">
        <w:rPr>
          <w:szCs w:val="24"/>
          <w:u w:val="none"/>
          <w:lang w:eastAsia="lv-LV"/>
        </w:rPr>
        <w:t>Starp izsoles dalībniekiem aizliegta vienošanās, kas varētu ietekmēt izsoles rezultātus un gaitu.</w:t>
      </w:r>
    </w:p>
    <w:p w14:paraId="6739DCC2" w14:textId="77777777" w:rsidR="00557CD5" w:rsidRPr="00557CD5" w:rsidRDefault="00557CD5" w:rsidP="00557CD5">
      <w:pPr>
        <w:spacing w:line="360" w:lineRule="auto"/>
        <w:ind w:left="567" w:hanging="567"/>
        <w:jc w:val="both"/>
        <w:rPr>
          <w:szCs w:val="24"/>
          <w:u w:val="none"/>
          <w:lang w:eastAsia="lv-LV"/>
        </w:rPr>
      </w:pPr>
      <w:r w:rsidRPr="00557CD5">
        <w:rPr>
          <w:szCs w:val="24"/>
          <w:u w:val="none"/>
        </w:rPr>
        <w:lastRenderedPageBreak/>
        <w:t xml:space="preserve">8.2. </w:t>
      </w:r>
      <w:r w:rsidRPr="00557CD5">
        <w:rPr>
          <w:szCs w:val="24"/>
          <w:u w:val="none"/>
          <w:lang w:eastAsia="lv-LV"/>
        </w:rPr>
        <w:t>Izsoles pretendenti piekrīt, ka Izsoles komisija veic personas datu apstrādi, pārbaudot sniegto ziņu patiesumu.</w:t>
      </w:r>
    </w:p>
    <w:p w14:paraId="31D6EDE5" w14:textId="77777777" w:rsidR="00557CD5" w:rsidRPr="00557CD5" w:rsidRDefault="00557CD5" w:rsidP="00557CD5">
      <w:pPr>
        <w:spacing w:line="360" w:lineRule="auto"/>
        <w:ind w:left="567" w:hanging="567"/>
        <w:jc w:val="both"/>
        <w:rPr>
          <w:szCs w:val="24"/>
          <w:u w:val="none"/>
        </w:rPr>
      </w:pPr>
      <w:r w:rsidRPr="00557CD5">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17D41040" w14:textId="77777777" w:rsidR="00203C2F" w:rsidRDefault="00203C2F" w:rsidP="000C7638">
      <w:pPr>
        <w:rPr>
          <w:color w:val="000000" w:themeColor="text1"/>
          <w:szCs w:val="24"/>
          <w:u w:val="none"/>
        </w:rPr>
      </w:pPr>
    </w:p>
    <w:p w14:paraId="798EB128" w14:textId="77777777" w:rsidR="007F1227" w:rsidRDefault="007F1227" w:rsidP="00575A1B">
      <w:pPr>
        <w:jc w:val="center"/>
        <w:rPr>
          <w:b/>
          <w:noProof/>
          <w:color w:val="000000" w:themeColor="text1"/>
          <w:szCs w:val="24"/>
          <w:u w:val="none"/>
        </w:rPr>
      </w:pPr>
    </w:p>
    <w:p w14:paraId="3D803806" w14:textId="5E36DB7A" w:rsidR="0032517B" w:rsidRPr="00575A1B" w:rsidRDefault="00771CC4" w:rsidP="00575A1B">
      <w:pPr>
        <w:jc w:val="center"/>
        <w:rPr>
          <w:color w:val="000000" w:themeColor="text1"/>
          <w:szCs w:val="24"/>
          <w:u w:val="none"/>
        </w:rPr>
      </w:pPr>
      <w:r w:rsidRPr="0016506D">
        <w:rPr>
          <w:b/>
          <w:noProof/>
          <w:color w:val="000000" w:themeColor="text1"/>
          <w:szCs w:val="24"/>
          <w:u w:val="none"/>
        </w:rPr>
        <w:t>43</w:t>
      </w:r>
      <w:r w:rsidR="00881464">
        <w:rPr>
          <w:b/>
          <w:color w:val="000000" w:themeColor="text1"/>
          <w:szCs w:val="24"/>
          <w:u w:val="none"/>
        </w:rPr>
        <w:t>.</w:t>
      </w:r>
    </w:p>
    <w:p w14:paraId="7AF210AC"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nekustamā īpašuma Stradu pagastā ar nosaukumu “Zemturu pļava” otrās izsoles rīkošanu, noteikumu un sākumcenas apstiprināšanu</w:t>
      </w:r>
    </w:p>
    <w:p w14:paraId="3376962A"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676B9083"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21F3B7F0" w14:textId="77777777" w:rsidR="003629A2" w:rsidRPr="00575A1B" w:rsidRDefault="003629A2" w:rsidP="003629A2">
      <w:pPr>
        <w:rPr>
          <w:rFonts w:eastAsia="Calibri"/>
          <w:szCs w:val="24"/>
          <w:u w:val="none"/>
        </w:rPr>
      </w:pPr>
      <w:r>
        <w:rPr>
          <w:rFonts w:eastAsia="Calibri"/>
          <w:szCs w:val="24"/>
          <w:u w:val="none"/>
        </w:rPr>
        <w:t>DEBATĒS PIEDALĀS: nav</w:t>
      </w:r>
    </w:p>
    <w:p w14:paraId="1DE42EE2" w14:textId="77777777" w:rsidR="003629A2" w:rsidRDefault="003629A2" w:rsidP="003629A2">
      <w:pPr>
        <w:rPr>
          <w:rFonts w:eastAsia="Calibri"/>
          <w:color w:val="FF0000"/>
          <w:szCs w:val="24"/>
          <w:u w:val="none"/>
        </w:rPr>
      </w:pPr>
    </w:p>
    <w:p w14:paraId="55E74C86" w14:textId="77777777" w:rsidR="003629A2" w:rsidRDefault="003629A2" w:rsidP="003629A2">
      <w:pPr>
        <w:spacing w:line="360" w:lineRule="auto"/>
        <w:ind w:firstLine="567"/>
        <w:jc w:val="both"/>
        <w:rPr>
          <w:u w:val="none"/>
        </w:rPr>
      </w:pPr>
      <w:r>
        <w:rPr>
          <w:u w:val="none"/>
        </w:rPr>
        <w:t>Attīstības un tautsaimniecības komiteja atklāti balsojot:</w:t>
      </w:r>
    </w:p>
    <w:p w14:paraId="256F81E7" w14:textId="77777777" w:rsidR="003629A2" w:rsidRDefault="003629A2" w:rsidP="003629A2">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41D750DC" w14:textId="77777777" w:rsidR="003629A2" w:rsidRDefault="003629A2" w:rsidP="003629A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CD02430" w14:textId="77777777" w:rsidR="00557CD5" w:rsidRPr="00557CD5" w:rsidRDefault="00557CD5" w:rsidP="00557CD5">
      <w:pPr>
        <w:jc w:val="center"/>
        <w:rPr>
          <w:snapToGrid w:val="0"/>
          <w:szCs w:val="24"/>
          <w:u w:val="none"/>
        </w:rPr>
      </w:pPr>
      <w:r w:rsidRPr="00557CD5">
        <w:rPr>
          <w:b/>
          <w:snapToGrid w:val="0"/>
          <w:szCs w:val="24"/>
          <w:u w:val="none"/>
        </w:rPr>
        <w:t xml:space="preserve">Par </w:t>
      </w:r>
      <w:r w:rsidRPr="00557CD5">
        <w:rPr>
          <w:b/>
          <w:snapToGrid w:val="0"/>
          <w:szCs w:val="20"/>
          <w:u w:val="none"/>
        </w:rPr>
        <w:t>nekustamā īpašuma Stradu pagastā ar nosaukumu “Zemturu pļava”</w:t>
      </w:r>
      <w:r w:rsidRPr="00557CD5">
        <w:rPr>
          <w:b/>
          <w:snapToGrid w:val="0"/>
          <w:szCs w:val="24"/>
          <w:u w:val="none"/>
        </w:rPr>
        <w:t xml:space="preserve"> </w:t>
      </w:r>
      <w:r w:rsidRPr="00557CD5">
        <w:rPr>
          <w:b/>
          <w:snapToGrid w:val="0"/>
          <w:szCs w:val="20"/>
          <w:u w:val="none"/>
        </w:rPr>
        <w:t>otrās izsoles rīkošanu, noteikumu un sākumcenas apstiprināšanu</w:t>
      </w:r>
    </w:p>
    <w:p w14:paraId="180916E3" w14:textId="77777777" w:rsidR="00557CD5" w:rsidRPr="00557CD5" w:rsidRDefault="00557CD5" w:rsidP="00557CD5">
      <w:pPr>
        <w:rPr>
          <w:szCs w:val="24"/>
          <w:u w:val="none"/>
          <w:lang w:eastAsia="lv-LV"/>
        </w:rPr>
      </w:pPr>
    </w:p>
    <w:p w14:paraId="2FBFC6F3" w14:textId="77777777" w:rsidR="00557CD5" w:rsidRPr="00557CD5" w:rsidRDefault="00557CD5" w:rsidP="00557CD5">
      <w:pPr>
        <w:widowControl w:val="0"/>
        <w:spacing w:line="360" w:lineRule="auto"/>
        <w:ind w:firstLine="567"/>
        <w:jc w:val="both"/>
        <w:rPr>
          <w:szCs w:val="24"/>
          <w:u w:val="none"/>
          <w:lang w:eastAsia="lv-LV"/>
        </w:rPr>
      </w:pPr>
      <w:r w:rsidRPr="00557CD5">
        <w:rPr>
          <w:szCs w:val="24"/>
          <w:u w:val="none"/>
          <w:lang w:eastAsia="lv-LV"/>
        </w:rPr>
        <w:t xml:space="preserve">Gulbenes novada dome 2023.gada 28.septembrī pieņēma lēmumu Nr. GND/2023/937 “Par nekustamā īpašuma Stradu pagastā ar nosaukumu “Zemturu pļava” pirmās izsoles rīkošanu, noteikumu un sākumcenas apstiprināšanu” (protokols Nr. 15; 63.p.), ar kuru nolēma rīkot nekustamā īpašuma Stradu pagastā ar nosaukumu “Zemturu pļava”, kadastra numurs 5090 009 0119, pirmo izsoli, apstiprināt izsoles noteikumus un nosacīto cenu. Pirmās izsoles apstiprinātā nosacītā cena (izsoles sākumcena) 12800 EUR (divpadsmit tūkstoši astoņi simti </w:t>
      </w:r>
      <w:proofErr w:type="spellStart"/>
      <w:r w:rsidRPr="00557CD5">
        <w:rPr>
          <w:i/>
          <w:iCs/>
          <w:szCs w:val="24"/>
          <w:u w:val="none"/>
          <w:lang w:eastAsia="lv-LV"/>
        </w:rPr>
        <w:t>euro</w:t>
      </w:r>
      <w:proofErr w:type="spellEnd"/>
      <w:r w:rsidRPr="00557CD5">
        <w:rPr>
          <w:szCs w:val="24"/>
          <w:u w:val="none"/>
          <w:lang w:eastAsia="lv-LV"/>
        </w:rPr>
        <w:t>). Uz 2023.gada 9.novembrī rīkoto izsoli (pirmā izsole) nepieteicās neviens pretendents.</w:t>
      </w:r>
    </w:p>
    <w:p w14:paraId="6B4032DD" w14:textId="77777777" w:rsidR="00557CD5" w:rsidRPr="00557CD5" w:rsidRDefault="00557CD5" w:rsidP="00557CD5">
      <w:pPr>
        <w:widowControl w:val="0"/>
        <w:spacing w:line="360" w:lineRule="auto"/>
        <w:ind w:firstLine="567"/>
        <w:jc w:val="both"/>
        <w:rPr>
          <w:szCs w:val="24"/>
          <w:u w:val="none"/>
          <w:lang w:eastAsia="lv-LV"/>
        </w:rPr>
      </w:pPr>
      <w:r w:rsidRPr="00557CD5">
        <w:rPr>
          <w:szCs w:val="24"/>
          <w:u w:val="none"/>
          <w:lang w:eastAsia="lv-LV"/>
        </w:rPr>
        <w:t xml:space="preserve">Gulbenes novada domes Īpašuma novērtēšanas un izsoļu komisija, izvērtējot situāciju, iesaka rīkot otro izsoli ar augšupejošu soli un noteikt otrās izsoles sākumcenu 10240 EUR (desmit tūkstoši divi simti četrdesmit </w:t>
      </w:r>
      <w:proofErr w:type="spellStart"/>
      <w:r w:rsidRPr="00557CD5">
        <w:rPr>
          <w:i/>
          <w:iCs/>
          <w:szCs w:val="24"/>
          <w:u w:val="none"/>
          <w:lang w:eastAsia="lv-LV"/>
        </w:rPr>
        <w:t>euro</w:t>
      </w:r>
      <w:proofErr w:type="spellEnd"/>
      <w:r w:rsidRPr="00557CD5">
        <w:rPr>
          <w:szCs w:val="24"/>
          <w:u w:val="none"/>
          <w:lang w:eastAsia="lv-LV"/>
        </w:rPr>
        <w:t>).</w:t>
      </w:r>
    </w:p>
    <w:p w14:paraId="18EC3948" w14:textId="77777777" w:rsidR="00557CD5" w:rsidRPr="00557CD5" w:rsidRDefault="00557CD5" w:rsidP="00557CD5">
      <w:pPr>
        <w:widowControl w:val="0"/>
        <w:spacing w:line="360" w:lineRule="auto"/>
        <w:ind w:firstLine="567"/>
        <w:jc w:val="both"/>
        <w:rPr>
          <w:szCs w:val="24"/>
          <w:u w:val="none"/>
          <w:lang w:eastAsia="lv-LV"/>
        </w:rPr>
      </w:pPr>
      <w:r w:rsidRPr="00557CD5">
        <w:rPr>
          <w:szCs w:val="24"/>
          <w:u w:val="none"/>
          <w:lang w:eastAsia="lv-LV"/>
        </w:rPr>
        <w:t>Ņemot vērā Gulbenes novada domes Īpašuma novērtēšanas un izsoļu komisijas 2023.gada 9.novembra sēdes lēmumu, protokols Nr. GND/2.7.2/23/153,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10.panta pirmās daļas 21.punktu, kas nosaka,</w:t>
      </w:r>
      <w:r w:rsidRPr="00557CD5">
        <w:rPr>
          <w:rFonts w:ascii="Arial" w:hAnsi="Arial" w:cs="Arial"/>
          <w:sz w:val="22"/>
          <w:u w:val="none"/>
          <w:lang w:eastAsia="lv-LV"/>
        </w:rPr>
        <w:t xml:space="preserve"> </w:t>
      </w:r>
      <w:r w:rsidRPr="00557CD5">
        <w:rPr>
          <w:szCs w:val="24"/>
          <w:u w:val="none"/>
          <w:lang w:eastAsia="lv-LV"/>
        </w:rPr>
        <w:t xml:space="preserve">ka dome ir tiesīga izlemt ikvienu pašvaldības kompetences jautājumu; tikai domes kompetencē ir pieņemt lēmumus citos ārējos normatīvajos aktos paredzētajos gadījumos, </w:t>
      </w:r>
      <w:r w:rsidRPr="00557CD5">
        <w:rPr>
          <w:szCs w:val="24"/>
          <w:u w:val="none"/>
          <w:lang w:eastAsia="lv-LV"/>
        </w:rPr>
        <w:lastRenderedPageBreak/>
        <w:t>Publiskas personas mantas atsavināšanas likuma 3.panta pirmās daļas 1.punktu un otro daļu, 10.pantu, 15.pantu,</w:t>
      </w:r>
      <w:r w:rsidRPr="00557CD5">
        <w:rPr>
          <w:rFonts w:ascii="Arial" w:hAnsi="Arial" w:cs="Arial"/>
          <w:sz w:val="22"/>
          <w:u w:val="none"/>
          <w:lang w:eastAsia="lv-LV"/>
        </w:rPr>
        <w:t xml:space="preserve"> </w:t>
      </w:r>
      <w:r w:rsidRPr="00557CD5">
        <w:rPr>
          <w:szCs w:val="24"/>
          <w:u w:val="none"/>
          <w:lang w:eastAsia="lv-LV"/>
        </w:rPr>
        <w:t>un Attīstības un tautsaimniecības komitejas ieteikumu, atklāti balsojot: PAR – ___; PRET - ___; ATTURAS - ___, Gulbenes novada dome NOLEMJ:</w:t>
      </w:r>
    </w:p>
    <w:p w14:paraId="395E2F56" w14:textId="68B26A4A" w:rsidR="00557CD5" w:rsidRPr="007F1227" w:rsidRDefault="00557CD5" w:rsidP="007F1227">
      <w:pPr>
        <w:pStyle w:val="Sarakstarindkopa"/>
        <w:widowControl w:val="0"/>
        <w:numPr>
          <w:ilvl w:val="3"/>
          <w:numId w:val="9"/>
        </w:numPr>
        <w:tabs>
          <w:tab w:val="left" w:pos="851"/>
        </w:tabs>
        <w:spacing w:line="360" w:lineRule="auto"/>
        <w:ind w:left="0" w:firstLine="567"/>
        <w:jc w:val="both"/>
        <w:rPr>
          <w:rFonts w:ascii="Times New Roman" w:hAnsi="Times New Roman" w:cs="Times New Roman"/>
          <w:sz w:val="24"/>
          <w:szCs w:val="24"/>
        </w:rPr>
      </w:pPr>
      <w:r w:rsidRPr="007F1227">
        <w:rPr>
          <w:rFonts w:ascii="Times New Roman" w:hAnsi="Times New Roman" w:cs="Times New Roman"/>
          <w:sz w:val="24"/>
          <w:szCs w:val="24"/>
        </w:rPr>
        <w:t>ATZĪT 2023.gada 9.novembrī rīkoto Gulbenes novada pašvaldības nekustamā īpašuma Stradu pagastā ar nosaukumu “Zemturu pļava”, kadastra numurs 5090 009 0119, pirmo izsoli par nesekmīgu.</w:t>
      </w:r>
    </w:p>
    <w:p w14:paraId="6D4AC836" w14:textId="77777777" w:rsidR="00557CD5" w:rsidRPr="00557CD5" w:rsidRDefault="00557CD5" w:rsidP="007F1227">
      <w:pPr>
        <w:widowControl w:val="0"/>
        <w:spacing w:line="360" w:lineRule="auto"/>
        <w:ind w:firstLine="567"/>
        <w:jc w:val="both"/>
        <w:rPr>
          <w:szCs w:val="24"/>
          <w:u w:val="none"/>
          <w:lang w:eastAsia="lv-LV"/>
        </w:rPr>
      </w:pPr>
      <w:r w:rsidRPr="007F1227">
        <w:rPr>
          <w:szCs w:val="24"/>
          <w:u w:val="none"/>
          <w:lang w:eastAsia="lv-LV"/>
        </w:rPr>
        <w:t>2. RĪKOT Gulbenes novada pašvaldībai piederošā nekustamā īpašuma Stradu pagastā ar nosaukumu “Zemturu pļava”, kadastra numurs 5090 009 0119, kas sastāv no zemes vienības ar</w:t>
      </w:r>
      <w:r w:rsidRPr="00557CD5">
        <w:rPr>
          <w:szCs w:val="24"/>
          <w:u w:val="none"/>
          <w:lang w:eastAsia="lv-LV"/>
        </w:rPr>
        <w:t xml:space="preserve"> kadastra apzīmējumu 5090 009 0024, 6,42 ha platībā, otro izsoli.</w:t>
      </w:r>
    </w:p>
    <w:p w14:paraId="68EFB4E1" w14:textId="77777777" w:rsidR="00557CD5" w:rsidRPr="00557CD5" w:rsidRDefault="00557CD5" w:rsidP="00557CD5">
      <w:pPr>
        <w:widowControl w:val="0"/>
        <w:spacing w:line="360" w:lineRule="auto"/>
        <w:ind w:firstLine="567"/>
        <w:jc w:val="both"/>
        <w:rPr>
          <w:szCs w:val="24"/>
          <w:u w:val="none"/>
          <w:lang w:eastAsia="lv-LV"/>
        </w:rPr>
      </w:pPr>
      <w:r w:rsidRPr="00557CD5">
        <w:rPr>
          <w:szCs w:val="24"/>
          <w:u w:val="none"/>
          <w:lang w:eastAsia="lv-LV"/>
        </w:rPr>
        <w:t xml:space="preserve">3. APSTIPRINĀT Gulbenes novada pašvaldībai piederošā nekustamā īpašuma </w:t>
      </w:r>
      <w:r w:rsidRPr="00557CD5">
        <w:rPr>
          <w:rFonts w:eastAsia="SimSun" w:cs="Mangal"/>
          <w:color w:val="00000A"/>
          <w:szCs w:val="24"/>
          <w:u w:val="none"/>
          <w:lang w:eastAsia="zh-CN" w:bidi="hi-IN"/>
        </w:rPr>
        <w:t>Stradu pagastā ar nosaukumu “Zemturu pļava”, kadastra numurs 5090 009 0119</w:t>
      </w:r>
      <w:r w:rsidRPr="00557CD5">
        <w:rPr>
          <w:szCs w:val="24"/>
          <w:u w:val="none"/>
          <w:lang w:eastAsia="lv-LV"/>
        </w:rPr>
        <w:t xml:space="preserve">, otrās izsoles sākumcenu 10240 EUR (desmit tūkstoši divi simti četrdesmit </w:t>
      </w:r>
      <w:proofErr w:type="spellStart"/>
      <w:r w:rsidRPr="00557CD5">
        <w:rPr>
          <w:i/>
          <w:color w:val="000000"/>
          <w:szCs w:val="24"/>
          <w:u w:val="none"/>
          <w:lang w:eastAsia="lv-LV"/>
        </w:rPr>
        <w:t>euro</w:t>
      </w:r>
      <w:proofErr w:type="spellEnd"/>
      <w:r w:rsidRPr="00557CD5">
        <w:rPr>
          <w:color w:val="000000"/>
          <w:szCs w:val="24"/>
          <w:u w:val="none"/>
          <w:lang w:eastAsia="lv-LV"/>
        </w:rPr>
        <w:t>)</w:t>
      </w:r>
      <w:r w:rsidRPr="00557CD5">
        <w:rPr>
          <w:szCs w:val="24"/>
          <w:u w:val="none"/>
          <w:lang w:eastAsia="lv-LV"/>
        </w:rPr>
        <w:t>.</w:t>
      </w:r>
    </w:p>
    <w:p w14:paraId="4EFAFFEB" w14:textId="77777777" w:rsidR="00557CD5" w:rsidRPr="00557CD5" w:rsidRDefault="00557CD5" w:rsidP="00557CD5">
      <w:pPr>
        <w:spacing w:line="360" w:lineRule="auto"/>
        <w:ind w:firstLine="567"/>
        <w:jc w:val="both"/>
        <w:rPr>
          <w:szCs w:val="24"/>
          <w:u w:val="none"/>
          <w:lang w:eastAsia="lv-LV"/>
        </w:rPr>
      </w:pPr>
      <w:r w:rsidRPr="00557CD5">
        <w:rPr>
          <w:szCs w:val="24"/>
          <w:u w:val="none"/>
          <w:lang w:eastAsia="lv-LV"/>
        </w:rPr>
        <w:t xml:space="preserve">4. APSTIPRINĀT Gulbenes novada pašvaldībai piederošā nekustamā īpašuma </w:t>
      </w:r>
      <w:r w:rsidRPr="00557CD5">
        <w:rPr>
          <w:rFonts w:eastAsia="SimSun" w:cs="Mangal"/>
          <w:color w:val="00000A"/>
          <w:szCs w:val="24"/>
          <w:u w:val="none"/>
          <w:lang w:eastAsia="zh-CN" w:bidi="hi-IN"/>
        </w:rPr>
        <w:t>Stradu pagastā ar nosaukumu “Zemturu pļava”, kadastra numurs 5090 009 0119</w:t>
      </w:r>
      <w:r w:rsidRPr="00557CD5">
        <w:rPr>
          <w:szCs w:val="24"/>
          <w:u w:val="none"/>
          <w:lang w:eastAsia="lv-LV"/>
        </w:rPr>
        <w:t>, otrās izsoles noteikumus (Pielikums), kas ir šī lēmuma neatņemama sastāvdaļa.</w:t>
      </w:r>
    </w:p>
    <w:p w14:paraId="0E38AE98" w14:textId="77777777" w:rsidR="00557CD5" w:rsidRPr="00557CD5" w:rsidRDefault="00557CD5" w:rsidP="00557CD5">
      <w:pPr>
        <w:spacing w:line="360" w:lineRule="auto"/>
        <w:ind w:firstLine="567"/>
        <w:jc w:val="both"/>
        <w:rPr>
          <w:szCs w:val="24"/>
          <w:u w:val="none"/>
          <w:lang w:eastAsia="lv-LV"/>
        </w:rPr>
      </w:pPr>
      <w:r w:rsidRPr="00557CD5">
        <w:rPr>
          <w:szCs w:val="24"/>
          <w:u w:val="none"/>
          <w:lang w:eastAsia="lv-LV"/>
        </w:rPr>
        <w:t xml:space="preserve">5. UZDOT Gulbenes novada domes Īpašuma novērtēšanas un izsoļu komisijai organizēt Gulbenes novada pašvaldībai piederošā nekustamā īpašuma </w:t>
      </w:r>
      <w:r w:rsidRPr="00557CD5">
        <w:rPr>
          <w:rFonts w:eastAsia="SimSun" w:cs="Mangal"/>
          <w:color w:val="00000A"/>
          <w:szCs w:val="24"/>
          <w:u w:val="none"/>
          <w:lang w:eastAsia="zh-CN" w:bidi="hi-IN"/>
        </w:rPr>
        <w:t>Stradu pagastā ar nosaukumu “Zemturu pļava”, kadastra numurs 5090 009 0119</w:t>
      </w:r>
      <w:r w:rsidRPr="00557CD5">
        <w:rPr>
          <w:szCs w:val="24"/>
          <w:u w:val="none"/>
          <w:lang w:eastAsia="lv-LV"/>
        </w:rPr>
        <w:t>, otro izsoli.</w:t>
      </w:r>
    </w:p>
    <w:p w14:paraId="2F8EB6FD" w14:textId="77777777" w:rsidR="00557CD5" w:rsidRPr="00557CD5" w:rsidRDefault="00557CD5" w:rsidP="00557CD5">
      <w:pPr>
        <w:spacing w:after="160" w:line="259" w:lineRule="auto"/>
        <w:rPr>
          <w:szCs w:val="24"/>
          <w:u w:val="none"/>
          <w:lang w:eastAsia="lv-LV"/>
        </w:rPr>
      </w:pPr>
    </w:p>
    <w:p w14:paraId="4DC2101C" w14:textId="77777777" w:rsidR="00557CD5" w:rsidRPr="00557CD5" w:rsidRDefault="00557CD5" w:rsidP="00557CD5">
      <w:pPr>
        <w:jc w:val="right"/>
        <w:rPr>
          <w:szCs w:val="24"/>
          <w:u w:val="none"/>
          <w:lang w:eastAsia="lv-LV"/>
        </w:rPr>
      </w:pPr>
      <w:r w:rsidRPr="00557CD5">
        <w:rPr>
          <w:szCs w:val="24"/>
          <w:u w:val="none"/>
          <w:lang w:eastAsia="lv-LV"/>
        </w:rPr>
        <w:t>Pielikums 30.11.2023. Gulbenes novada domes lēmumam Nr. GND/2023/__</w:t>
      </w:r>
    </w:p>
    <w:p w14:paraId="28F0D905" w14:textId="77777777" w:rsidR="00557CD5" w:rsidRPr="00557CD5" w:rsidRDefault="00557CD5" w:rsidP="00557CD5">
      <w:pPr>
        <w:jc w:val="right"/>
        <w:rPr>
          <w:szCs w:val="24"/>
          <w:u w:val="none"/>
          <w:lang w:eastAsia="lv-LV"/>
        </w:rPr>
      </w:pPr>
    </w:p>
    <w:p w14:paraId="3AC24CF0" w14:textId="77777777" w:rsidR="00557CD5" w:rsidRPr="00557CD5" w:rsidRDefault="00557CD5" w:rsidP="00557CD5">
      <w:pPr>
        <w:jc w:val="center"/>
        <w:rPr>
          <w:b/>
          <w:caps/>
          <w:szCs w:val="24"/>
          <w:u w:val="none"/>
          <w:lang w:eastAsia="lv-LV"/>
        </w:rPr>
      </w:pPr>
      <w:r w:rsidRPr="00557CD5">
        <w:rPr>
          <w:b/>
          <w:caps/>
          <w:szCs w:val="24"/>
          <w:u w:val="none"/>
          <w:lang w:eastAsia="lv-LV"/>
        </w:rPr>
        <w:t xml:space="preserve">Gulbenes novada pašvaldības nekustamā īpašuma – </w:t>
      </w:r>
    </w:p>
    <w:p w14:paraId="4B0E6EE6" w14:textId="77777777" w:rsidR="00557CD5" w:rsidRPr="00557CD5" w:rsidRDefault="00557CD5" w:rsidP="00557CD5">
      <w:pPr>
        <w:jc w:val="center"/>
        <w:rPr>
          <w:b/>
          <w:caps/>
          <w:szCs w:val="24"/>
          <w:u w:val="none"/>
          <w:lang w:eastAsia="lv-LV"/>
        </w:rPr>
      </w:pPr>
      <w:r w:rsidRPr="00557CD5">
        <w:rPr>
          <w:b/>
          <w:caps/>
          <w:szCs w:val="24"/>
          <w:u w:val="none"/>
          <w:lang w:eastAsia="lv-LV"/>
        </w:rPr>
        <w:t xml:space="preserve">stradu pagastā ar nosaukumu “zemturu pļava”, </w:t>
      </w:r>
    </w:p>
    <w:p w14:paraId="03C153FC" w14:textId="77777777" w:rsidR="00557CD5" w:rsidRPr="00557CD5" w:rsidRDefault="00557CD5" w:rsidP="00557CD5">
      <w:pPr>
        <w:jc w:val="center"/>
        <w:rPr>
          <w:b/>
          <w:szCs w:val="24"/>
          <w:u w:val="none"/>
          <w:lang w:eastAsia="lv-LV"/>
        </w:rPr>
      </w:pPr>
      <w:r w:rsidRPr="00557CD5">
        <w:rPr>
          <w:b/>
          <w:szCs w:val="24"/>
          <w:u w:val="none"/>
          <w:lang w:eastAsia="lv-LV"/>
        </w:rPr>
        <w:t>OTRĀS IZSOLES NOTEIKUMI</w:t>
      </w:r>
    </w:p>
    <w:p w14:paraId="2ABFA9A3" w14:textId="77777777" w:rsidR="00557CD5" w:rsidRPr="00557CD5" w:rsidRDefault="00557CD5" w:rsidP="00557CD5">
      <w:pPr>
        <w:tabs>
          <w:tab w:val="left" w:pos="0"/>
          <w:tab w:val="left" w:pos="426"/>
        </w:tabs>
        <w:ind w:right="43" w:firstLine="284"/>
        <w:jc w:val="center"/>
        <w:rPr>
          <w:b/>
          <w:bCs/>
          <w:szCs w:val="24"/>
          <w:u w:val="none"/>
        </w:rPr>
      </w:pPr>
    </w:p>
    <w:p w14:paraId="15DBA9CF" w14:textId="77777777" w:rsidR="00557CD5" w:rsidRPr="00557CD5" w:rsidRDefault="00557CD5" w:rsidP="00557CD5">
      <w:pPr>
        <w:tabs>
          <w:tab w:val="left" w:pos="0"/>
          <w:tab w:val="left" w:pos="426"/>
          <w:tab w:val="left" w:pos="709"/>
        </w:tabs>
        <w:spacing w:line="360" w:lineRule="auto"/>
        <w:ind w:right="43"/>
        <w:jc w:val="center"/>
        <w:rPr>
          <w:b/>
          <w:szCs w:val="24"/>
          <w:u w:val="none"/>
        </w:rPr>
      </w:pPr>
      <w:r w:rsidRPr="00557CD5">
        <w:rPr>
          <w:b/>
          <w:szCs w:val="24"/>
          <w:u w:val="none"/>
        </w:rPr>
        <w:t>1. Vispārīgie noteikumi</w:t>
      </w:r>
    </w:p>
    <w:p w14:paraId="270E2AA4" w14:textId="77777777" w:rsidR="00557CD5" w:rsidRPr="00557CD5" w:rsidRDefault="00557CD5" w:rsidP="00557CD5">
      <w:pPr>
        <w:spacing w:line="360" w:lineRule="auto"/>
        <w:ind w:left="426" w:right="-1" w:hanging="426"/>
        <w:jc w:val="both"/>
        <w:rPr>
          <w:color w:val="000000"/>
          <w:szCs w:val="24"/>
          <w:u w:val="none"/>
          <w:lang w:eastAsia="lv-LV"/>
        </w:rPr>
      </w:pPr>
      <w:r w:rsidRPr="00557CD5">
        <w:rPr>
          <w:szCs w:val="24"/>
          <w:u w:val="none"/>
        </w:rPr>
        <w:t xml:space="preserve">1.1. </w:t>
      </w:r>
      <w:r w:rsidRPr="00557CD5">
        <w:rPr>
          <w:color w:val="000000"/>
          <w:szCs w:val="24"/>
          <w:u w:val="none"/>
          <w:lang w:eastAsia="lv-LV"/>
        </w:rPr>
        <w:t xml:space="preserve">Šie noteikumi nosaka kārtību, kādā tiek rīkota otrā mutiskā atklātā izsole ar augšupejošu soli </w:t>
      </w:r>
      <w:r w:rsidRPr="00557CD5">
        <w:rPr>
          <w:szCs w:val="24"/>
          <w:u w:val="none"/>
          <w:lang w:eastAsia="lv-LV"/>
        </w:rPr>
        <w:t xml:space="preserve">Gulbenes novada pašvaldības </w:t>
      </w:r>
      <w:r w:rsidRPr="00557CD5">
        <w:rPr>
          <w:rFonts w:eastAsia="SimSun"/>
          <w:color w:val="00000A"/>
          <w:szCs w:val="24"/>
          <w:u w:val="none"/>
          <w:lang w:eastAsia="zh-CN" w:bidi="hi-IN"/>
        </w:rPr>
        <w:t xml:space="preserve">nekustamā īpašuma </w:t>
      </w:r>
      <w:r w:rsidRPr="00557CD5">
        <w:rPr>
          <w:rFonts w:eastAsia="SimSun" w:cs="Mangal"/>
          <w:color w:val="00000A"/>
          <w:szCs w:val="24"/>
          <w:u w:val="none"/>
          <w:lang w:eastAsia="zh-CN" w:bidi="hi-IN"/>
        </w:rPr>
        <w:t>Stradu pagastā ar nosaukumu “Zemturu pļava”, kadastra numurs 5090 009 0119</w:t>
      </w:r>
      <w:r w:rsidRPr="00557CD5">
        <w:rPr>
          <w:szCs w:val="24"/>
          <w:u w:val="none"/>
          <w:lang w:eastAsia="lv-LV"/>
        </w:rPr>
        <w:t xml:space="preserve">, </w:t>
      </w:r>
      <w:r w:rsidRPr="00557CD5">
        <w:rPr>
          <w:color w:val="000000"/>
          <w:szCs w:val="24"/>
          <w:u w:val="none"/>
          <w:lang w:eastAsia="lv-LV"/>
        </w:rPr>
        <w:t xml:space="preserve">(turpmāk – Objekts) pircēja noteikšanai. </w:t>
      </w:r>
    </w:p>
    <w:p w14:paraId="65869125" w14:textId="77777777" w:rsidR="00557CD5" w:rsidRPr="00557CD5" w:rsidRDefault="00557CD5" w:rsidP="00557CD5">
      <w:pPr>
        <w:spacing w:line="360" w:lineRule="auto"/>
        <w:ind w:left="426" w:right="-1" w:hanging="426"/>
        <w:jc w:val="both"/>
        <w:rPr>
          <w:szCs w:val="24"/>
          <w:u w:val="none"/>
          <w:lang w:eastAsia="lv-LV"/>
        </w:rPr>
      </w:pPr>
      <w:r w:rsidRPr="00557CD5">
        <w:rPr>
          <w:color w:val="000000"/>
          <w:szCs w:val="24"/>
          <w:u w:val="none"/>
          <w:lang w:eastAsia="lv-LV"/>
        </w:rPr>
        <w:t>1.2. I</w:t>
      </w:r>
      <w:r w:rsidRPr="00557CD5">
        <w:rPr>
          <w:szCs w:val="24"/>
          <w:u w:val="none"/>
          <w:lang w:eastAsia="lv-LV"/>
        </w:rPr>
        <w:t>zsole notiek ievērojot Pašvaldību likumu, Publiskas personas mantas atsavināšanas likumu un šos izsoles noteikumus.</w:t>
      </w:r>
    </w:p>
    <w:p w14:paraId="767B21CA" w14:textId="77777777" w:rsidR="00557CD5" w:rsidRPr="00557CD5" w:rsidRDefault="00557CD5" w:rsidP="00557CD5">
      <w:pPr>
        <w:spacing w:line="360" w:lineRule="auto"/>
        <w:ind w:left="426" w:right="-1" w:hanging="426"/>
        <w:jc w:val="both"/>
        <w:rPr>
          <w:color w:val="000000"/>
          <w:szCs w:val="24"/>
          <w:u w:val="none"/>
          <w:lang w:val="da-DK" w:eastAsia="lv-LV"/>
        </w:rPr>
      </w:pPr>
      <w:r w:rsidRPr="00557CD5">
        <w:rPr>
          <w:color w:val="000000"/>
          <w:szCs w:val="24"/>
          <w:u w:val="none"/>
          <w:lang w:eastAsia="lv-LV"/>
        </w:rPr>
        <w:t>1.3. Objekta izsoli rīko Gulbenes novada domes izveidotā Īpašuma novērtēšanas un izsoļu komisija</w:t>
      </w:r>
      <w:r w:rsidRPr="00557CD5">
        <w:rPr>
          <w:szCs w:val="24"/>
          <w:u w:val="none"/>
          <w:lang w:eastAsia="lv-LV"/>
        </w:rPr>
        <w:t xml:space="preserve"> (turpmāk – Izsoles komisija).</w:t>
      </w:r>
    </w:p>
    <w:p w14:paraId="6CCC2B0E" w14:textId="77777777" w:rsidR="00557CD5" w:rsidRPr="00557CD5" w:rsidRDefault="00557CD5" w:rsidP="00557CD5">
      <w:pPr>
        <w:spacing w:line="360" w:lineRule="auto"/>
        <w:ind w:left="567" w:hanging="567"/>
        <w:jc w:val="both"/>
        <w:rPr>
          <w:szCs w:val="24"/>
          <w:u w:val="none"/>
        </w:rPr>
      </w:pPr>
      <w:r w:rsidRPr="00557CD5">
        <w:rPr>
          <w:szCs w:val="24"/>
          <w:u w:val="none"/>
        </w:rPr>
        <w:t>1.4. Ziņas par izsolē atsavināmo Objektu:</w:t>
      </w:r>
    </w:p>
    <w:p w14:paraId="6F9CAED8" w14:textId="77777777" w:rsidR="00557CD5" w:rsidRPr="00557CD5" w:rsidRDefault="00557CD5" w:rsidP="00557CD5">
      <w:pPr>
        <w:spacing w:line="360" w:lineRule="auto"/>
        <w:ind w:left="1134" w:right="43" w:hanging="708"/>
        <w:jc w:val="both"/>
        <w:rPr>
          <w:szCs w:val="24"/>
          <w:u w:val="none"/>
        </w:rPr>
      </w:pPr>
      <w:r w:rsidRPr="00557CD5">
        <w:rPr>
          <w:szCs w:val="24"/>
          <w:u w:val="none"/>
        </w:rPr>
        <w:t xml:space="preserve">1.4.1. </w:t>
      </w:r>
      <w:r w:rsidRPr="00557CD5">
        <w:rPr>
          <w:rFonts w:eastAsia="SimSun"/>
          <w:color w:val="00000A"/>
          <w:szCs w:val="24"/>
          <w:u w:val="none"/>
          <w:lang w:eastAsia="zh-CN" w:bidi="hi-IN"/>
        </w:rPr>
        <w:t xml:space="preserve">Gulbenes novada pašvaldības </w:t>
      </w:r>
      <w:r w:rsidRPr="00557CD5">
        <w:rPr>
          <w:color w:val="000000"/>
          <w:szCs w:val="24"/>
          <w:u w:val="none"/>
          <w:lang w:eastAsia="lv-LV"/>
        </w:rPr>
        <w:t xml:space="preserve">nekustamais īpašums </w:t>
      </w:r>
      <w:r w:rsidRPr="00557CD5">
        <w:rPr>
          <w:rFonts w:eastAsia="SimSun" w:cs="Mangal"/>
          <w:color w:val="00000A"/>
          <w:szCs w:val="24"/>
          <w:u w:val="none"/>
          <w:lang w:eastAsia="zh-CN" w:bidi="hi-IN"/>
        </w:rPr>
        <w:t>Stradu pagastā ar nosaukumu “Zemturu pļava”, kadastra numurs 5090 009 0119, kas sastāv no zemes vienības ar kadastra apzīmējumu 5090 009 0024, 6,42 ha platībā</w:t>
      </w:r>
      <w:r w:rsidRPr="00557CD5">
        <w:rPr>
          <w:szCs w:val="24"/>
          <w:u w:val="none"/>
          <w:lang w:eastAsia="lv-LV"/>
        </w:rPr>
        <w:t>.</w:t>
      </w:r>
      <w:r w:rsidRPr="00557CD5">
        <w:rPr>
          <w:szCs w:val="24"/>
          <w:u w:val="none"/>
        </w:rPr>
        <w:t xml:space="preserve"> Piekļūšana pie zemes vienības </w:t>
      </w:r>
      <w:r w:rsidRPr="00557CD5">
        <w:rPr>
          <w:szCs w:val="24"/>
          <w:u w:val="none"/>
        </w:rPr>
        <w:lastRenderedPageBreak/>
        <w:t>no Valsts reģionālā autoceļa P36 Rēzekne – Gulbene, caur zemes vienībām ar kadastra apzīmējumiem 5090 009 0116, 5090 009 0099.</w:t>
      </w:r>
    </w:p>
    <w:p w14:paraId="68EC90EC" w14:textId="77777777" w:rsidR="00557CD5" w:rsidRPr="00557CD5" w:rsidRDefault="00557CD5" w:rsidP="00557CD5">
      <w:pPr>
        <w:spacing w:line="360" w:lineRule="auto"/>
        <w:ind w:left="1134" w:right="43" w:hanging="708"/>
        <w:jc w:val="both"/>
        <w:rPr>
          <w:szCs w:val="24"/>
          <w:u w:val="none"/>
        </w:rPr>
      </w:pPr>
      <w:r w:rsidRPr="00557CD5">
        <w:rPr>
          <w:szCs w:val="24"/>
          <w:u w:val="none"/>
        </w:rPr>
        <w:t>1.4.2.</w:t>
      </w:r>
      <w:r w:rsidRPr="00557CD5">
        <w:rPr>
          <w:color w:val="000000"/>
          <w:szCs w:val="24"/>
          <w:u w:val="none"/>
          <w:lang w:eastAsia="lv-LV"/>
        </w:rPr>
        <w:t xml:space="preserve"> Objekts ir Gulbenes novada pašvaldības īpašums. Tas reģistrēts Stradu pagasta zemesgrāmatas nodalījumā Nr. 100000622283.</w:t>
      </w:r>
    </w:p>
    <w:p w14:paraId="5680A2B2" w14:textId="77777777" w:rsidR="00557CD5" w:rsidRPr="00557CD5" w:rsidRDefault="00557CD5" w:rsidP="00557CD5">
      <w:pPr>
        <w:spacing w:line="360" w:lineRule="auto"/>
        <w:ind w:left="993" w:right="43" w:hanging="567"/>
        <w:jc w:val="both"/>
        <w:rPr>
          <w:szCs w:val="24"/>
          <w:u w:val="none"/>
        </w:rPr>
      </w:pPr>
      <w:r w:rsidRPr="00557CD5">
        <w:rPr>
          <w:szCs w:val="24"/>
          <w:u w:val="none"/>
        </w:rPr>
        <w:t xml:space="preserve">1.4.3. </w:t>
      </w:r>
      <w:r w:rsidRPr="00557CD5">
        <w:rPr>
          <w:szCs w:val="24"/>
          <w:u w:val="none"/>
          <w:lang w:eastAsia="lv-LV"/>
        </w:rPr>
        <w:t>Pirmpirkuma tiesības uz Objekta iegādi nav</w:t>
      </w:r>
      <w:r w:rsidRPr="00557CD5">
        <w:rPr>
          <w:szCs w:val="24"/>
          <w:u w:val="none"/>
        </w:rPr>
        <w:t>.</w:t>
      </w:r>
    </w:p>
    <w:p w14:paraId="1FEE7543" w14:textId="77777777" w:rsidR="00557CD5" w:rsidRPr="00557CD5" w:rsidRDefault="00557CD5" w:rsidP="00557CD5">
      <w:pPr>
        <w:spacing w:line="360" w:lineRule="auto"/>
        <w:ind w:left="993" w:right="43" w:hanging="567"/>
        <w:jc w:val="both"/>
        <w:rPr>
          <w:szCs w:val="24"/>
          <w:u w:val="none"/>
        </w:rPr>
      </w:pPr>
      <w:r w:rsidRPr="00557CD5">
        <w:rPr>
          <w:szCs w:val="24"/>
          <w:u w:val="none"/>
        </w:rPr>
        <w:t>1.4.4. Par zemes vienību Gulbenes novada pašvaldība 2021.gada 2.jūlijā ir noslēgusi zemes nomas līgumu Nr. SR/9.3/21/57 ar fizisku personu uz laiku līdz 2026.gada 30.jūnijam. Zemes nomas līgums nav reģistrēts Zemesgrāmatā.</w:t>
      </w:r>
    </w:p>
    <w:p w14:paraId="1A1542B7" w14:textId="77777777" w:rsidR="00557CD5" w:rsidRPr="00557CD5" w:rsidRDefault="00557CD5" w:rsidP="00557CD5">
      <w:pPr>
        <w:spacing w:line="360" w:lineRule="auto"/>
        <w:ind w:left="426" w:right="43" w:hanging="426"/>
        <w:jc w:val="both"/>
        <w:rPr>
          <w:szCs w:val="24"/>
          <w:u w:val="none"/>
        </w:rPr>
      </w:pPr>
      <w:r w:rsidRPr="00557CD5">
        <w:rPr>
          <w:szCs w:val="24"/>
          <w:u w:val="none"/>
        </w:rPr>
        <w:t xml:space="preserve">1.5. Sludinājums </w:t>
      </w:r>
      <w:r w:rsidRPr="00557CD5">
        <w:rPr>
          <w:bCs/>
          <w:szCs w:val="24"/>
          <w:u w:val="none"/>
        </w:rPr>
        <w:t xml:space="preserve">par Objekta </w:t>
      </w:r>
      <w:r w:rsidRPr="00557CD5">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60" w:history="1">
        <w:r w:rsidRPr="00557CD5">
          <w:rPr>
            <w:rFonts w:cs="Arial"/>
            <w:color w:val="0563C1"/>
            <w:szCs w:val="24"/>
            <w:lang w:eastAsia="lv-LV"/>
          </w:rPr>
          <w:t>www.gulbene.lv</w:t>
        </w:r>
      </w:hyperlink>
      <w:r w:rsidRPr="00557CD5">
        <w:rPr>
          <w:szCs w:val="24"/>
          <w:u w:val="none"/>
        </w:rPr>
        <w:t>.</w:t>
      </w:r>
    </w:p>
    <w:p w14:paraId="3CAD22E0" w14:textId="77777777" w:rsidR="00557CD5" w:rsidRPr="00557CD5" w:rsidRDefault="00557CD5" w:rsidP="00557CD5">
      <w:pPr>
        <w:keepLines/>
        <w:spacing w:line="360" w:lineRule="auto"/>
        <w:ind w:left="426" w:right="43" w:hanging="426"/>
        <w:jc w:val="both"/>
        <w:rPr>
          <w:szCs w:val="24"/>
          <w:u w:val="none"/>
          <w:lang w:eastAsia="lv-LV"/>
        </w:rPr>
      </w:pPr>
      <w:r w:rsidRPr="00557CD5">
        <w:rPr>
          <w:szCs w:val="24"/>
          <w:u w:val="none"/>
        </w:rPr>
        <w:t xml:space="preserve">1.6. </w:t>
      </w:r>
      <w:r w:rsidRPr="00557CD5">
        <w:rPr>
          <w:szCs w:val="24"/>
          <w:u w:val="none"/>
          <w:lang w:eastAsia="lv-LV"/>
        </w:rPr>
        <w:t xml:space="preserve">Ar izsoles noteikumiem var iepazīties Gulbenes novada pašvaldības tīmekļa vietnē </w:t>
      </w:r>
      <w:hyperlink r:id="rId61" w:history="1">
        <w:r w:rsidRPr="00557CD5">
          <w:rPr>
            <w:rFonts w:cs="Arial"/>
            <w:color w:val="0563C1"/>
            <w:szCs w:val="24"/>
            <w:lang w:eastAsia="lv-LV"/>
          </w:rPr>
          <w:t>www.gulbene.lv</w:t>
        </w:r>
      </w:hyperlink>
      <w:r w:rsidRPr="00557CD5">
        <w:rPr>
          <w:szCs w:val="24"/>
          <w:u w:val="none"/>
          <w:lang w:eastAsia="lv-LV"/>
        </w:rPr>
        <w:t>.</w:t>
      </w:r>
    </w:p>
    <w:p w14:paraId="591FAE49" w14:textId="77777777" w:rsidR="00557CD5" w:rsidRPr="00557CD5" w:rsidRDefault="00557CD5" w:rsidP="00557CD5">
      <w:pPr>
        <w:keepLines/>
        <w:spacing w:line="360" w:lineRule="auto"/>
        <w:ind w:left="426" w:right="43" w:hanging="426"/>
        <w:jc w:val="both"/>
        <w:rPr>
          <w:szCs w:val="24"/>
          <w:u w:val="none"/>
        </w:rPr>
      </w:pPr>
      <w:r w:rsidRPr="00557CD5">
        <w:rPr>
          <w:szCs w:val="24"/>
          <w:u w:val="none"/>
          <w:lang w:eastAsia="lv-LV"/>
        </w:rPr>
        <w:t xml:space="preserve">1.7. </w:t>
      </w:r>
      <w:r w:rsidRPr="00557CD5">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62" w:history="1">
        <w:r w:rsidRPr="00557CD5">
          <w:rPr>
            <w:rFonts w:cs="Arial"/>
            <w:color w:val="0563C1"/>
            <w:szCs w:val="24"/>
          </w:rPr>
          <w:t>dome@gulbene.lv</w:t>
        </w:r>
      </w:hyperlink>
      <w:r w:rsidRPr="00557CD5">
        <w:rPr>
          <w:szCs w:val="24"/>
          <w:u w:val="none"/>
        </w:rPr>
        <w:t xml:space="preserve">, </w:t>
      </w:r>
      <w:r w:rsidRPr="00557CD5">
        <w:rPr>
          <w:szCs w:val="24"/>
          <w:u w:val="none"/>
          <w:lang w:eastAsia="lv-LV"/>
        </w:rPr>
        <w:t xml:space="preserve">pa tālruni 64473860 (Gulbenes novada Stradu pagasta pārvalde) vai 26353089 (Gulbenes novada Stradu pagasta pārvaldes vadītājs </w:t>
      </w:r>
      <w:proofErr w:type="spellStart"/>
      <w:r w:rsidRPr="00557CD5">
        <w:rPr>
          <w:szCs w:val="24"/>
          <w:u w:val="none"/>
          <w:lang w:eastAsia="lv-LV"/>
        </w:rPr>
        <w:t>J.Duļbinskis</w:t>
      </w:r>
      <w:proofErr w:type="spellEnd"/>
      <w:r w:rsidRPr="00557CD5">
        <w:rPr>
          <w:szCs w:val="24"/>
          <w:u w:val="none"/>
          <w:lang w:eastAsia="lv-LV"/>
        </w:rPr>
        <w:t>)</w:t>
      </w:r>
      <w:r w:rsidRPr="00557CD5">
        <w:rPr>
          <w:bCs/>
          <w:szCs w:val="24"/>
          <w:u w:val="none"/>
          <w:lang w:eastAsia="lv-LV"/>
        </w:rPr>
        <w:t>.</w:t>
      </w:r>
    </w:p>
    <w:p w14:paraId="2F6E083A" w14:textId="77777777" w:rsidR="00557CD5" w:rsidRPr="00557CD5" w:rsidRDefault="00557CD5" w:rsidP="00557CD5">
      <w:pPr>
        <w:shd w:val="clear" w:color="auto" w:fill="FFFFFF"/>
        <w:tabs>
          <w:tab w:val="left" w:pos="720"/>
        </w:tabs>
        <w:spacing w:before="10" w:line="360" w:lineRule="auto"/>
        <w:jc w:val="center"/>
        <w:rPr>
          <w:b/>
          <w:szCs w:val="24"/>
          <w:u w:val="none"/>
        </w:rPr>
      </w:pPr>
      <w:r w:rsidRPr="00557CD5">
        <w:rPr>
          <w:b/>
          <w:szCs w:val="24"/>
          <w:u w:val="none"/>
        </w:rPr>
        <w:t>2. Izsoles veids, maksājumi un samaksas kārtība</w:t>
      </w:r>
    </w:p>
    <w:p w14:paraId="2B3E6D84" w14:textId="77777777" w:rsidR="00557CD5" w:rsidRPr="00557CD5" w:rsidRDefault="00557CD5" w:rsidP="00557CD5">
      <w:pPr>
        <w:keepLines/>
        <w:spacing w:line="360" w:lineRule="auto"/>
        <w:ind w:left="426" w:right="43" w:hanging="426"/>
        <w:jc w:val="both"/>
        <w:rPr>
          <w:bCs/>
          <w:szCs w:val="24"/>
          <w:u w:val="none"/>
        </w:rPr>
      </w:pPr>
      <w:r w:rsidRPr="00557CD5">
        <w:rPr>
          <w:bCs/>
          <w:szCs w:val="24"/>
          <w:u w:val="none"/>
        </w:rPr>
        <w:t>2.1. Objekta atsavināšanas veids ir mutiska atklāta izsole ar augšupejošu soli.</w:t>
      </w:r>
    </w:p>
    <w:p w14:paraId="14FC2FA1" w14:textId="77777777" w:rsidR="00557CD5" w:rsidRPr="00557CD5" w:rsidRDefault="00557CD5" w:rsidP="00557CD5">
      <w:pPr>
        <w:keepLines/>
        <w:spacing w:line="360" w:lineRule="auto"/>
        <w:ind w:left="426" w:right="43" w:hanging="426"/>
        <w:jc w:val="both"/>
        <w:rPr>
          <w:bCs/>
          <w:szCs w:val="24"/>
          <w:u w:val="none"/>
        </w:rPr>
      </w:pPr>
      <w:r w:rsidRPr="00557CD5">
        <w:rPr>
          <w:bCs/>
          <w:szCs w:val="24"/>
          <w:u w:val="none"/>
        </w:rPr>
        <w:t xml:space="preserve">2.2. Maksāšanas līdzekļi – 100% </w:t>
      </w:r>
      <w:proofErr w:type="spellStart"/>
      <w:r w:rsidRPr="00557CD5">
        <w:rPr>
          <w:bCs/>
          <w:i/>
          <w:szCs w:val="24"/>
          <w:u w:val="none"/>
        </w:rPr>
        <w:t>euro</w:t>
      </w:r>
      <w:proofErr w:type="spellEnd"/>
      <w:r w:rsidRPr="00557CD5">
        <w:rPr>
          <w:bCs/>
          <w:szCs w:val="24"/>
          <w:u w:val="none"/>
        </w:rPr>
        <w:t>.</w:t>
      </w:r>
    </w:p>
    <w:p w14:paraId="29BC02B0" w14:textId="77777777" w:rsidR="00557CD5" w:rsidRPr="00557CD5" w:rsidRDefault="00557CD5" w:rsidP="00557CD5">
      <w:pPr>
        <w:spacing w:line="360" w:lineRule="auto"/>
        <w:ind w:left="426" w:right="43" w:hanging="426"/>
        <w:jc w:val="both"/>
        <w:rPr>
          <w:szCs w:val="24"/>
          <w:u w:val="none"/>
        </w:rPr>
      </w:pPr>
      <w:r w:rsidRPr="00557CD5">
        <w:rPr>
          <w:bCs/>
          <w:szCs w:val="24"/>
          <w:u w:val="none"/>
        </w:rPr>
        <w:t xml:space="preserve">2.3. </w:t>
      </w:r>
      <w:r w:rsidRPr="00557CD5">
        <w:rPr>
          <w:szCs w:val="24"/>
          <w:u w:val="none"/>
        </w:rPr>
        <w:t xml:space="preserve">Objekta izsoles nosacītā cena (izsoles sākumcena) </w:t>
      </w:r>
      <w:r w:rsidRPr="00557CD5">
        <w:rPr>
          <w:szCs w:val="24"/>
          <w:u w:val="none"/>
          <w:lang w:eastAsia="lv-LV"/>
        </w:rPr>
        <w:t xml:space="preserve">10240 EUR (desmit tūkstoši divi simti četrdesmit </w:t>
      </w:r>
      <w:proofErr w:type="spellStart"/>
      <w:r w:rsidRPr="00557CD5">
        <w:rPr>
          <w:i/>
          <w:color w:val="000000"/>
          <w:szCs w:val="24"/>
          <w:u w:val="none"/>
          <w:lang w:eastAsia="lv-LV"/>
        </w:rPr>
        <w:t>euro</w:t>
      </w:r>
      <w:proofErr w:type="spellEnd"/>
      <w:r w:rsidRPr="00557CD5">
        <w:rPr>
          <w:color w:val="000000"/>
          <w:szCs w:val="24"/>
          <w:u w:val="none"/>
          <w:lang w:eastAsia="lv-LV"/>
        </w:rPr>
        <w:t>)</w:t>
      </w:r>
      <w:r w:rsidRPr="00557CD5">
        <w:rPr>
          <w:szCs w:val="24"/>
          <w:u w:val="none"/>
        </w:rPr>
        <w:t>.</w:t>
      </w:r>
    </w:p>
    <w:p w14:paraId="2CBFF38E" w14:textId="77777777" w:rsidR="00557CD5" w:rsidRPr="00557CD5" w:rsidRDefault="00557CD5" w:rsidP="00557CD5">
      <w:pPr>
        <w:spacing w:line="360" w:lineRule="auto"/>
        <w:ind w:left="426" w:hanging="426"/>
        <w:jc w:val="both"/>
        <w:rPr>
          <w:szCs w:val="24"/>
          <w:u w:val="none"/>
        </w:rPr>
      </w:pPr>
      <w:r w:rsidRPr="00557CD5">
        <w:rPr>
          <w:szCs w:val="24"/>
          <w:u w:val="none"/>
        </w:rPr>
        <w:t xml:space="preserve">2.4. </w:t>
      </w:r>
      <w:r w:rsidRPr="00557CD5">
        <w:rPr>
          <w:bCs/>
          <w:szCs w:val="24"/>
          <w:u w:val="none"/>
        </w:rPr>
        <w:t xml:space="preserve">Objekta </w:t>
      </w:r>
      <w:r w:rsidRPr="00557CD5">
        <w:rPr>
          <w:color w:val="000000"/>
          <w:szCs w:val="24"/>
          <w:u w:val="none"/>
          <w:lang w:eastAsia="lv-LV"/>
        </w:rPr>
        <w:t xml:space="preserve">nodrošinājums tiek noteikts 10% apmērā no izsoles nosacītās cenas, t.i. 1024 EUR (viens tūkstotis divdesmit četri </w:t>
      </w:r>
      <w:proofErr w:type="spellStart"/>
      <w:r w:rsidRPr="00557CD5">
        <w:rPr>
          <w:i/>
          <w:color w:val="000000"/>
          <w:szCs w:val="24"/>
          <w:u w:val="none"/>
          <w:lang w:eastAsia="lv-LV"/>
        </w:rPr>
        <w:t>euro</w:t>
      </w:r>
      <w:proofErr w:type="spellEnd"/>
      <w:r w:rsidRPr="00557CD5">
        <w:rPr>
          <w:color w:val="000000"/>
          <w:szCs w:val="24"/>
          <w:u w:val="none"/>
          <w:lang w:eastAsia="lv-LV"/>
        </w:rPr>
        <w:t>).</w:t>
      </w:r>
      <w:r w:rsidRPr="00557CD5">
        <w:rPr>
          <w:color w:val="000000"/>
          <w:szCs w:val="24"/>
          <w:u w:val="none"/>
        </w:rPr>
        <w:t xml:space="preserve"> </w:t>
      </w:r>
      <w:r w:rsidRPr="00557CD5">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557CD5">
        <w:rPr>
          <w:szCs w:val="24"/>
          <w:u w:val="none"/>
        </w:rPr>
        <w:t xml:space="preserve">norādot maksājuma mērķi “Nekustamā īpašuma </w:t>
      </w:r>
      <w:r w:rsidRPr="00557CD5">
        <w:rPr>
          <w:rFonts w:eastAsia="SimSun" w:cs="Mangal"/>
          <w:color w:val="00000A"/>
          <w:szCs w:val="24"/>
          <w:u w:val="none"/>
          <w:lang w:eastAsia="zh-CN" w:bidi="hi-IN"/>
        </w:rPr>
        <w:t>Stradu pagastā ar nosaukumu “Zemturu pļava</w:t>
      </w:r>
      <w:r w:rsidRPr="00557CD5">
        <w:rPr>
          <w:szCs w:val="24"/>
          <w:u w:val="none"/>
          <w:lang w:eastAsia="lv-LV"/>
        </w:rPr>
        <w:t xml:space="preserve">” </w:t>
      </w:r>
      <w:r w:rsidRPr="00557CD5">
        <w:rPr>
          <w:szCs w:val="24"/>
          <w:u w:val="none"/>
        </w:rPr>
        <w:t>izsoles nodrošinājums”</w:t>
      </w:r>
      <w:r w:rsidRPr="00557CD5">
        <w:rPr>
          <w:color w:val="000000"/>
          <w:szCs w:val="24"/>
          <w:u w:val="none"/>
          <w:lang w:eastAsia="lv-LV"/>
        </w:rPr>
        <w:t>.</w:t>
      </w:r>
      <w:r w:rsidRPr="00557CD5">
        <w:rPr>
          <w:szCs w:val="24"/>
          <w:u w:val="none"/>
          <w:lang w:eastAsia="lv-LV"/>
        </w:rPr>
        <w:t xml:space="preserve"> Nodrošinājums uzskatāms par iesniegtu, ja attiecīgā naudas summa ir saņemta norādītajā bankas kontā</w:t>
      </w:r>
      <w:r w:rsidRPr="00557CD5">
        <w:rPr>
          <w:szCs w:val="24"/>
          <w:u w:val="none"/>
        </w:rPr>
        <w:t>.</w:t>
      </w:r>
    </w:p>
    <w:p w14:paraId="5AEF4B5A" w14:textId="77777777" w:rsidR="00557CD5" w:rsidRPr="00557CD5" w:rsidRDefault="00557CD5" w:rsidP="00557CD5">
      <w:pPr>
        <w:spacing w:line="360" w:lineRule="auto"/>
        <w:ind w:left="426" w:hanging="426"/>
        <w:jc w:val="both"/>
        <w:rPr>
          <w:color w:val="000000"/>
          <w:szCs w:val="24"/>
          <w:u w:val="none"/>
        </w:rPr>
      </w:pPr>
      <w:r w:rsidRPr="00557CD5">
        <w:rPr>
          <w:szCs w:val="24"/>
          <w:u w:val="none"/>
        </w:rPr>
        <w:t xml:space="preserve">2.5. </w:t>
      </w:r>
      <w:r w:rsidRPr="00557CD5">
        <w:rPr>
          <w:bCs/>
          <w:szCs w:val="24"/>
          <w:u w:val="none"/>
        </w:rPr>
        <w:t xml:space="preserve">Objekta izsoles solis tiek noteikts </w:t>
      </w:r>
      <w:r w:rsidRPr="00557CD5">
        <w:rPr>
          <w:szCs w:val="24"/>
          <w:u w:val="none"/>
          <w:lang w:eastAsia="lv-LV"/>
        </w:rPr>
        <w:t>5% apmērā no sākumcenas, t.i., 512</w:t>
      </w:r>
      <w:r w:rsidRPr="00557CD5">
        <w:rPr>
          <w:rFonts w:eastAsia="Calibri"/>
          <w:szCs w:val="24"/>
          <w:u w:val="none"/>
        </w:rPr>
        <w:t xml:space="preserve"> EUR</w:t>
      </w:r>
      <w:r w:rsidRPr="00557CD5">
        <w:rPr>
          <w:szCs w:val="24"/>
          <w:u w:val="none"/>
          <w:lang w:eastAsia="lv-LV"/>
        </w:rPr>
        <w:t xml:space="preserve"> (pieci simti divpadsmit </w:t>
      </w:r>
      <w:proofErr w:type="spellStart"/>
      <w:r w:rsidRPr="00557CD5">
        <w:rPr>
          <w:i/>
          <w:szCs w:val="24"/>
          <w:u w:val="none"/>
          <w:lang w:eastAsia="lv-LV"/>
        </w:rPr>
        <w:t>euro</w:t>
      </w:r>
      <w:proofErr w:type="spellEnd"/>
      <w:r w:rsidRPr="00557CD5">
        <w:rPr>
          <w:szCs w:val="24"/>
          <w:u w:val="none"/>
          <w:lang w:eastAsia="lv-LV"/>
        </w:rPr>
        <w:t>)</w:t>
      </w:r>
      <w:r w:rsidRPr="00557CD5">
        <w:rPr>
          <w:color w:val="000000"/>
          <w:szCs w:val="24"/>
          <w:u w:val="none"/>
        </w:rPr>
        <w:t>.</w:t>
      </w:r>
    </w:p>
    <w:p w14:paraId="292AA173" w14:textId="77777777" w:rsidR="00557CD5" w:rsidRPr="00557CD5" w:rsidRDefault="00557CD5" w:rsidP="00557CD5">
      <w:pPr>
        <w:spacing w:line="360" w:lineRule="auto"/>
        <w:ind w:left="426" w:hanging="426"/>
        <w:jc w:val="both"/>
        <w:rPr>
          <w:color w:val="000000"/>
          <w:szCs w:val="24"/>
          <w:u w:val="none"/>
        </w:rPr>
      </w:pPr>
      <w:r w:rsidRPr="00557CD5">
        <w:rPr>
          <w:color w:val="000000"/>
          <w:szCs w:val="24"/>
          <w:u w:val="none"/>
        </w:rPr>
        <w:t xml:space="preserve">2.6. Nosolītā augstākā </w:t>
      </w:r>
      <w:r w:rsidRPr="00557CD5">
        <w:rPr>
          <w:szCs w:val="24"/>
          <w:u w:val="none"/>
          <w:lang w:eastAsia="lv-LV"/>
        </w:rPr>
        <w:t xml:space="preserve">summa, atrēķinot naudā iemaksāto nodrošinājumu, jāsamaksā par Objektu divu nedēļu laikā no izsoles dienas, ieskaitot to bezskaidras naudas norēķinu veidā Gulbenes </w:t>
      </w:r>
      <w:r w:rsidRPr="00557CD5">
        <w:rPr>
          <w:szCs w:val="24"/>
          <w:u w:val="none"/>
          <w:lang w:eastAsia="lv-LV"/>
        </w:rPr>
        <w:lastRenderedPageBreak/>
        <w:t xml:space="preserve">novada pašvaldības kontā Nr.LV81UNLA0050019845884, AS “SEB banka”, </w:t>
      </w:r>
      <w:r w:rsidRPr="00557CD5">
        <w:rPr>
          <w:color w:val="000000"/>
          <w:szCs w:val="24"/>
          <w:u w:val="none"/>
          <w:lang w:eastAsia="lv-LV"/>
        </w:rPr>
        <w:t>ar atzīmi “</w:t>
      </w:r>
      <w:r w:rsidRPr="00557CD5">
        <w:rPr>
          <w:szCs w:val="24"/>
          <w:u w:val="none"/>
        </w:rPr>
        <w:t xml:space="preserve">Nekustamā īpašuma </w:t>
      </w:r>
      <w:r w:rsidRPr="00557CD5">
        <w:rPr>
          <w:rFonts w:eastAsia="SimSun" w:cs="Mangal"/>
          <w:color w:val="00000A"/>
          <w:szCs w:val="24"/>
          <w:u w:val="none"/>
          <w:lang w:eastAsia="zh-CN" w:bidi="hi-IN"/>
        </w:rPr>
        <w:t>Stradu pagastā ar nosaukumu “Zemturu pļava</w:t>
      </w:r>
      <w:r w:rsidRPr="00557CD5">
        <w:rPr>
          <w:szCs w:val="24"/>
          <w:u w:val="none"/>
          <w:lang w:eastAsia="lv-LV"/>
        </w:rPr>
        <w:t xml:space="preserve">” </w:t>
      </w:r>
      <w:r w:rsidRPr="00557CD5">
        <w:rPr>
          <w:color w:val="000000"/>
          <w:szCs w:val="24"/>
          <w:u w:val="none"/>
          <w:lang w:eastAsia="lv-LV"/>
        </w:rPr>
        <w:t>pirkuma maksa”.</w:t>
      </w:r>
    </w:p>
    <w:p w14:paraId="638085E0" w14:textId="21E9D0E2" w:rsidR="00557CD5" w:rsidRPr="00557CD5" w:rsidRDefault="003629A2" w:rsidP="003629A2">
      <w:pPr>
        <w:keepNext/>
        <w:spacing w:line="360" w:lineRule="auto"/>
        <w:jc w:val="center"/>
        <w:outlineLvl w:val="0"/>
        <w:rPr>
          <w:b/>
          <w:szCs w:val="24"/>
          <w:u w:val="none"/>
        </w:rPr>
      </w:pPr>
      <w:r>
        <w:rPr>
          <w:b/>
          <w:bCs/>
          <w:kern w:val="32"/>
          <w:szCs w:val="24"/>
          <w:u w:val="none"/>
        </w:rPr>
        <w:t>3.</w:t>
      </w:r>
      <w:r w:rsidR="00557CD5" w:rsidRPr="00557CD5">
        <w:rPr>
          <w:b/>
          <w:bCs/>
          <w:kern w:val="32"/>
          <w:szCs w:val="24"/>
          <w:u w:val="none"/>
        </w:rPr>
        <w:t>Izsoles dalībnieki</w:t>
      </w:r>
    </w:p>
    <w:p w14:paraId="549CDF0E" w14:textId="50F457DA" w:rsidR="00557CD5" w:rsidRPr="003629A2" w:rsidRDefault="00557CD5" w:rsidP="003629A2">
      <w:pPr>
        <w:pStyle w:val="Sarakstarindkopa"/>
        <w:numPr>
          <w:ilvl w:val="1"/>
          <w:numId w:val="14"/>
        </w:numPr>
        <w:tabs>
          <w:tab w:val="num" w:pos="1777"/>
        </w:tabs>
        <w:spacing w:line="360" w:lineRule="auto"/>
        <w:ind w:left="0" w:firstLine="567"/>
        <w:jc w:val="both"/>
        <w:rPr>
          <w:rFonts w:ascii="Times New Roman" w:hAnsi="Times New Roman" w:cs="Times New Roman"/>
          <w:sz w:val="24"/>
          <w:szCs w:val="24"/>
        </w:rPr>
      </w:pPr>
      <w:r w:rsidRPr="003629A2">
        <w:rPr>
          <w:rFonts w:ascii="Times New Roman" w:hAnsi="Times New Roman" w:cs="Times New Roman"/>
          <w:sz w:val="24"/>
          <w:szCs w:val="24"/>
        </w:rPr>
        <w:t xml:space="preserve">Par izsoles dalībnieku var kļūt jebkura fiziska vai juridiska persona, </w:t>
      </w:r>
      <w:r w:rsidRPr="003629A2">
        <w:rPr>
          <w:rFonts w:ascii="Times New Roman" w:hAnsi="Times New Roman" w:cs="Times New Roman"/>
          <w:color w:val="000000"/>
          <w:sz w:val="24"/>
          <w:szCs w:val="24"/>
        </w:rPr>
        <w:t>kura atbilst likuma “Par zemes privatizāciju lauku apvidos” 28.pantā izvirzītajām prasībām darījuma subjektam</w:t>
      </w:r>
      <w:r w:rsidRPr="003629A2">
        <w:rPr>
          <w:rFonts w:ascii="Times New Roman" w:hAnsi="Times New Roman" w:cs="Times New Roman"/>
          <w:sz w:val="24"/>
          <w:szCs w:val="24"/>
        </w:rPr>
        <w:t xml:space="preserve">, kura līdz reģistrācijas brīdim ir iemaksājusi šo noteikumu 2.4.punktā noteikto nodrošinājumu, izsoles noteikumos </w:t>
      </w:r>
      <w:r w:rsidRPr="003629A2">
        <w:rPr>
          <w:rFonts w:ascii="Times New Roman" w:hAnsi="Times New Roman" w:cs="Times New Roman"/>
          <w:color w:val="000000"/>
          <w:sz w:val="24"/>
          <w:szCs w:val="24"/>
        </w:rPr>
        <w:t xml:space="preserve">noteiktajā termiņā iesniegusi pieteikumu dalībai izsolē un izpildījusi visus izsoles priekšnoteikumus, </w:t>
      </w:r>
      <w:r w:rsidRPr="003629A2">
        <w:rPr>
          <w:rFonts w:ascii="Times New Roman" w:hAnsi="Times New Roman" w:cs="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2125FF85" w14:textId="77777777" w:rsidR="00557CD5" w:rsidRPr="003629A2" w:rsidRDefault="00557CD5" w:rsidP="003629A2">
      <w:pPr>
        <w:numPr>
          <w:ilvl w:val="1"/>
          <w:numId w:val="14"/>
        </w:numPr>
        <w:tabs>
          <w:tab w:val="num" w:pos="567"/>
        </w:tabs>
        <w:spacing w:line="360" w:lineRule="auto"/>
        <w:ind w:left="0" w:firstLine="567"/>
        <w:jc w:val="both"/>
        <w:rPr>
          <w:szCs w:val="24"/>
          <w:u w:val="none"/>
        </w:rPr>
      </w:pPr>
      <w:r w:rsidRPr="003629A2">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49C84637" w14:textId="77777777" w:rsidR="00557CD5" w:rsidRPr="00557CD5" w:rsidRDefault="00557CD5" w:rsidP="003629A2">
      <w:pPr>
        <w:numPr>
          <w:ilvl w:val="1"/>
          <w:numId w:val="14"/>
        </w:numPr>
        <w:tabs>
          <w:tab w:val="num" w:pos="567"/>
        </w:tabs>
        <w:spacing w:line="360" w:lineRule="auto"/>
        <w:ind w:left="0" w:firstLine="567"/>
        <w:jc w:val="both"/>
        <w:rPr>
          <w:szCs w:val="24"/>
          <w:u w:val="none"/>
        </w:rPr>
      </w:pPr>
      <w:r w:rsidRPr="003629A2">
        <w:rPr>
          <w:color w:val="000000"/>
          <w:szCs w:val="24"/>
          <w:u w:val="none"/>
          <w:lang w:eastAsia="lv-LV"/>
        </w:rPr>
        <w:t>Izsoles komisijas locekļi nevar būt Objekta pircēji, kā arī nevar pirkt Objektu citu personu</w:t>
      </w:r>
      <w:r w:rsidRPr="00557CD5">
        <w:rPr>
          <w:color w:val="000000"/>
          <w:szCs w:val="24"/>
          <w:u w:val="none"/>
          <w:lang w:eastAsia="lv-LV"/>
        </w:rPr>
        <w:t xml:space="preserve"> uzdevumā.</w:t>
      </w:r>
    </w:p>
    <w:p w14:paraId="233A8EF6" w14:textId="77777777" w:rsidR="00557CD5" w:rsidRPr="00557CD5" w:rsidRDefault="00557CD5" w:rsidP="003629A2">
      <w:pPr>
        <w:numPr>
          <w:ilvl w:val="0"/>
          <w:numId w:val="14"/>
        </w:numPr>
        <w:tabs>
          <w:tab w:val="num" w:pos="1777"/>
        </w:tabs>
        <w:spacing w:after="200" w:line="360" w:lineRule="auto"/>
        <w:ind w:left="0" w:firstLine="0"/>
        <w:contextualSpacing/>
        <w:jc w:val="center"/>
        <w:rPr>
          <w:bCs/>
          <w:color w:val="000000"/>
          <w:szCs w:val="24"/>
          <w:u w:val="none"/>
          <w:lang w:eastAsia="lv-LV"/>
        </w:rPr>
      </w:pPr>
      <w:r w:rsidRPr="00557CD5">
        <w:rPr>
          <w:b/>
          <w:bCs/>
          <w:color w:val="000000"/>
          <w:szCs w:val="24"/>
          <w:u w:val="none"/>
          <w:lang w:eastAsia="lv-LV"/>
        </w:rPr>
        <w:t>Izsoles pretendentu reģistrācija Izsoļu dalībnieku reģistrā</w:t>
      </w:r>
    </w:p>
    <w:p w14:paraId="188B4B30" w14:textId="77777777" w:rsidR="00557CD5" w:rsidRPr="00557CD5" w:rsidRDefault="00557CD5" w:rsidP="003629A2">
      <w:pPr>
        <w:numPr>
          <w:ilvl w:val="1"/>
          <w:numId w:val="14"/>
        </w:numPr>
        <w:spacing w:after="200" w:line="360" w:lineRule="auto"/>
        <w:ind w:left="0" w:firstLine="567"/>
        <w:contextualSpacing/>
        <w:jc w:val="both"/>
        <w:rPr>
          <w:bCs/>
          <w:color w:val="000000"/>
          <w:szCs w:val="24"/>
          <w:u w:val="none"/>
          <w:lang w:eastAsia="lv-LV"/>
        </w:rPr>
      </w:pPr>
      <w:r w:rsidRPr="00557CD5">
        <w:rPr>
          <w:color w:val="000000"/>
          <w:szCs w:val="24"/>
          <w:u w:val="none"/>
          <w:lang w:eastAsia="lv-LV"/>
        </w:rPr>
        <w:t>Izsoles komisija, saņemot pieteikumu par piedalīšanos izsolē, sastāda izsoles dalībnieku sarakstu, kurā fiksē izsoles pretendentus pieteikumu iesniegšanas secībā.</w:t>
      </w:r>
    </w:p>
    <w:p w14:paraId="32D01F6B" w14:textId="77777777" w:rsidR="00557CD5" w:rsidRPr="00557CD5" w:rsidRDefault="00557CD5" w:rsidP="003629A2">
      <w:pPr>
        <w:numPr>
          <w:ilvl w:val="1"/>
          <w:numId w:val="14"/>
        </w:numPr>
        <w:spacing w:after="200" w:line="360" w:lineRule="auto"/>
        <w:ind w:left="0" w:firstLine="567"/>
        <w:contextualSpacing/>
        <w:jc w:val="both"/>
        <w:rPr>
          <w:bCs/>
          <w:color w:val="000000"/>
          <w:szCs w:val="24"/>
          <w:u w:val="none"/>
          <w:lang w:eastAsia="lv-LV"/>
        </w:rPr>
      </w:pPr>
      <w:r w:rsidRPr="00557CD5">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(pieteikums, kas parakstīts ar drošu elektronisko parakstu) uz e-pasta adresi: </w:t>
      </w:r>
      <w:hyperlink r:id="rId63" w:history="1">
        <w:r w:rsidRPr="00557CD5">
          <w:rPr>
            <w:rFonts w:cs="Arial"/>
            <w:bCs/>
            <w:color w:val="0563C1"/>
            <w:szCs w:val="24"/>
            <w:lang w:eastAsia="lv-LV"/>
          </w:rPr>
          <w:t>dome@gulbene.lv</w:t>
        </w:r>
      </w:hyperlink>
      <w:r w:rsidRPr="00557CD5">
        <w:rPr>
          <w:bCs/>
          <w:color w:val="000000"/>
          <w:szCs w:val="24"/>
          <w:u w:val="none"/>
          <w:lang w:eastAsia="lv-LV"/>
        </w:rPr>
        <w:t xml:space="preserve">, līdz </w:t>
      </w:r>
      <w:r w:rsidRPr="00557CD5">
        <w:rPr>
          <w:b/>
          <w:bCs/>
          <w:color w:val="000000"/>
          <w:szCs w:val="24"/>
          <w:u w:val="none"/>
          <w:lang w:eastAsia="lv-LV"/>
        </w:rPr>
        <w:t>2024.gada 9.janvārim plkst.15.00</w:t>
      </w:r>
      <w:r w:rsidRPr="00557CD5">
        <w:rPr>
          <w:bCs/>
          <w:color w:val="000000"/>
          <w:szCs w:val="24"/>
          <w:u w:val="none"/>
          <w:lang w:eastAsia="lv-LV"/>
        </w:rPr>
        <w:t>.</w:t>
      </w:r>
    </w:p>
    <w:p w14:paraId="75522170" w14:textId="77777777" w:rsidR="00557CD5" w:rsidRPr="00557CD5" w:rsidRDefault="00557CD5" w:rsidP="003629A2">
      <w:pPr>
        <w:numPr>
          <w:ilvl w:val="1"/>
          <w:numId w:val="14"/>
        </w:numPr>
        <w:spacing w:line="360" w:lineRule="auto"/>
        <w:ind w:left="0" w:firstLine="567"/>
        <w:contextualSpacing/>
        <w:rPr>
          <w:bCs/>
          <w:color w:val="000000"/>
          <w:szCs w:val="24"/>
          <w:u w:val="none"/>
          <w:lang w:eastAsia="lv-LV"/>
        </w:rPr>
      </w:pPr>
      <w:r w:rsidRPr="00557CD5">
        <w:rPr>
          <w:bCs/>
          <w:color w:val="000000"/>
          <w:szCs w:val="24"/>
          <w:u w:val="none"/>
          <w:lang w:eastAsia="lv-LV"/>
        </w:rPr>
        <w:t>L</w:t>
      </w:r>
      <w:r w:rsidRPr="00557CD5">
        <w:rPr>
          <w:color w:val="000000"/>
          <w:szCs w:val="24"/>
          <w:u w:val="none"/>
          <w:lang w:eastAsia="lv-LV"/>
        </w:rPr>
        <w:t>ai reģistrētos par izsoles dalībnieku izsoles noteikumos noteiktajā termiņā</w:t>
      </w:r>
      <w:r w:rsidRPr="00557CD5">
        <w:rPr>
          <w:bCs/>
          <w:color w:val="000000"/>
          <w:szCs w:val="24"/>
          <w:u w:val="none"/>
          <w:lang w:eastAsia="lv-LV"/>
        </w:rPr>
        <w:t xml:space="preserve"> jāiesniedz:</w:t>
      </w:r>
    </w:p>
    <w:p w14:paraId="6AD9B029" w14:textId="77777777" w:rsidR="00557CD5" w:rsidRPr="00557CD5" w:rsidRDefault="00557CD5" w:rsidP="003629A2">
      <w:pPr>
        <w:numPr>
          <w:ilvl w:val="2"/>
          <w:numId w:val="14"/>
        </w:numPr>
        <w:autoSpaceDE w:val="0"/>
        <w:autoSpaceDN w:val="0"/>
        <w:adjustRightInd w:val="0"/>
        <w:spacing w:line="360" w:lineRule="auto"/>
        <w:ind w:left="0" w:firstLine="567"/>
        <w:jc w:val="both"/>
        <w:rPr>
          <w:color w:val="000000"/>
          <w:szCs w:val="24"/>
          <w:u w:val="none"/>
          <w:lang w:eastAsia="lv-LV"/>
        </w:rPr>
      </w:pPr>
      <w:r w:rsidRPr="00557CD5">
        <w:rPr>
          <w:color w:val="000000"/>
          <w:szCs w:val="24"/>
          <w:u w:val="none"/>
          <w:lang w:eastAsia="lv-LV"/>
        </w:rPr>
        <w:t>Fiziskai personai:</w:t>
      </w:r>
    </w:p>
    <w:p w14:paraId="3C47F314" w14:textId="77777777" w:rsidR="00557CD5" w:rsidRPr="00557CD5" w:rsidRDefault="00557CD5" w:rsidP="003629A2">
      <w:pPr>
        <w:numPr>
          <w:ilvl w:val="3"/>
          <w:numId w:val="14"/>
        </w:numPr>
        <w:autoSpaceDE w:val="0"/>
        <w:autoSpaceDN w:val="0"/>
        <w:adjustRightInd w:val="0"/>
        <w:spacing w:line="360" w:lineRule="auto"/>
        <w:ind w:left="0" w:firstLine="567"/>
        <w:jc w:val="both"/>
        <w:rPr>
          <w:color w:val="000000"/>
          <w:szCs w:val="24"/>
          <w:u w:val="none"/>
          <w:lang w:eastAsia="lv-LV"/>
        </w:rPr>
      </w:pPr>
      <w:r w:rsidRPr="00557CD5">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2F452C8B" w14:textId="77777777" w:rsidR="00557CD5" w:rsidRPr="00557CD5" w:rsidRDefault="00557CD5" w:rsidP="003629A2">
      <w:pPr>
        <w:numPr>
          <w:ilvl w:val="3"/>
          <w:numId w:val="14"/>
        </w:numPr>
        <w:autoSpaceDE w:val="0"/>
        <w:autoSpaceDN w:val="0"/>
        <w:adjustRightInd w:val="0"/>
        <w:spacing w:line="360" w:lineRule="auto"/>
        <w:ind w:left="0" w:firstLine="567"/>
        <w:jc w:val="both"/>
        <w:rPr>
          <w:color w:val="000000"/>
          <w:szCs w:val="24"/>
          <w:u w:val="none"/>
          <w:lang w:eastAsia="lv-LV"/>
        </w:rPr>
      </w:pPr>
      <w:r w:rsidRPr="00557CD5">
        <w:rPr>
          <w:color w:val="000000"/>
          <w:szCs w:val="24"/>
          <w:u w:val="none"/>
          <w:lang w:eastAsia="lv-LV"/>
        </w:rPr>
        <w:t>notariāli apliecināta pilnvara, ar ko dots pilnvarojums iesniegt pieteikumu dalībai izsolē un pārstāvībai izsolē (ja fizisko personu izsolē pārstāv cita fiziska persona);</w:t>
      </w:r>
    </w:p>
    <w:p w14:paraId="0BCAA804" w14:textId="77777777" w:rsidR="00557CD5" w:rsidRPr="00557CD5" w:rsidRDefault="00557CD5" w:rsidP="003629A2">
      <w:pPr>
        <w:numPr>
          <w:ilvl w:val="3"/>
          <w:numId w:val="14"/>
        </w:numPr>
        <w:autoSpaceDE w:val="0"/>
        <w:autoSpaceDN w:val="0"/>
        <w:adjustRightInd w:val="0"/>
        <w:spacing w:line="360" w:lineRule="auto"/>
        <w:ind w:left="0" w:firstLine="567"/>
        <w:jc w:val="both"/>
        <w:rPr>
          <w:color w:val="000000"/>
          <w:szCs w:val="24"/>
          <w:u w:val="none"/>
          <w:lang w:eastAsia="lv-LV"/>
        </w:rPr>
      </w:pPr>
      <w:r w:rsidRPr="00557CD5">
        <w:rPr>
          <w:color w:val="000000"/>
          <w:szCs w:val="24"/>
          <w:u w:val="none"/>
          <w:lang w:eastAsia="lv-LV"/>
        </w:rPr>
        <w:t>maksājuma uzdevums par nodrošinājuma naudas samaksu.</w:t>
      </w:r>
    </w:p>
    <w:p w14:paraId="789C5AEC" w14:textId="77777777" w:rsidR="00557CD5" w:rsidRPr="00557CD5" w:rsidRDefault="00557CD5" w:rsidP="003629A2">
      <w:pPr>
        <w:autoSpaceDE w:val="0"/>
        <w:autoSpaceDN w:val="0"/>
        <w:adjustRightInd w:val="0"/>
        <w:spacing w:line="360" w:lineRule="auto"/>
        <w:ind w:firstLine="567"/>
        <w:jc w:val="both"/>
        <w:rPr>
          <w:color w:val="000000"/>
          <w:szCs w:val="24"/>
          <w:u w:val="none"/>
          <w:lang w:eastAsia="lv-LV"/>
        </w:rPr>
      </w:pPr>
      <w:r w:rsidRPr="00557CD5">
        <w:rPr>
          <w:color w:val="000000"/>
          <w:szCs w:val="24"/>
          <w:u w:val="none"/>
          <w:lang w:eastAsia="lv-LV"/>
        </w:rPr>
        <w:t xml:space="preserve">Pirms pretendenta reģistrēšanas izsoles dalībnieku sarakstā Izsoles komisija attiecībā uz fizisku personu pārbaudīs informāciju par tās Valsts ieņēmumu dienesta administrēto nodokļu </w:t>
      </w:r>
      <w:r w:rsidRPr="00557CD5">
        <w:rPr>
          <w:color w:val="000000"/>
          <w:szCs w:val="24"/>
          <w:u w:val="none"/>
          <w:lang w:eastAsia="lv-LV"/>
        </w:rPr>
        <w:lastRenderedPageBreak/>
        <w:t>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2158F5CA" w14:textId="77777777" w:rsidR="00557CD5" w:rsidRPr="00557CD5" w:rsidRDefault="00557CD5" w:rsidP="003629A2">
      <w:pPr>
        <w:numPr>
          <w:ilvl w:val="2"/>
          <w:numId w:val="14"/>
        </w:numPr>
        <w:autoSpaceDE w:val="0"/>
        <w:autoSpaceDN w:val="0"/>
        <w:adjustRightInd w:val="0"/>
        <w:spacing w:line="360" w:lineRule="auto"/>
        <w:ind w:left="0" w:firstLine="567"/>
        <w:jc w:val="both"/>
        <w:rPr>
          <w:color w:val="000000"/>
          <w:szCs w:val="24"/>
          <w:u w:val="none"/>
          <w:lang w:eastAsia="lv-LV"/>
        </w:rPr>
      </w:pPr>
      <w:r w:rsidRPr="00557CD5">
        <w:rPr>
          <w:color w:val="000000"/>
          <w:szCs w:val="24"/>
          <w:u w:val="none"/>
          <w:lang w:eastAsia="lv-LV"/>
        </w:rPr>
        <w:t xml:space="preserve">juridiskai personai: </w:t>
      </w:r>
    </w:p>
    <w:p w14:paraId="6CDA0924" w14:textId="77777777" w:rsidR="00557CD5" w:rsidRPr="00557CD5" w:rsidRDefault="00557CD5" w:rsidP="003629A2">
      <w:pPr>
        <w:numPr>
          <w:ilvl w:val="3"/>
          <w:numId w:val="14"/>
        </w:numPr>
        <w:autoSpaceDE w:val="0"/>
        <w:autoSpaceDN w:val="0"/>
        <w:adjustRightInd w:val="0"/>
        <w:spacing w:line="360" w:lineRule="auto"/>
        <w:ind w:left="0" w:firstLine="567"/>
        <w:jc w:val="both"/>
        <w:rPr>
          <w:color w:val="000000"/>
          <w:szCs w:val="24"/>
          <w:u w:val="none"/>
          <w:lang w:eastAsia="lv-LV"/>
        </w:rPr>
      </w:pPr>
      <w:r w:rsidRPr="00557CD5">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039DA437" w14:textId="77777777" w:rsidR="00557CD5" w:rsidRPr="00557CD5" w:rsidRDefault="00557CD5" w:rsidP="003629A2">
      <w:pPr>
        <w:numPr>
          <w:ilvl w:val="3"/>
          <w:numId w:val="14"/>
        </w:numPr>
        <w:autoSpaceDE w:val="0"/>
        <w:autoSpaceDN w:val="0"/>
        <w:adjustRightInd w:val="0"/>
        <w:spacing w:line="360" w:lineRule="auto"/>
        <w:ind w:left="0" w:firstLine="567"/>
        <w:jc w:val="both"/>
        <w:rPr>
          <w:color w:val="000000"/>
          <w:szCs w:val="24"/>
          <w:u w:val="none"/>
          <w:lang w:eastAsia="lv-LV"/>
        </w:rPr>
      </w:pPr>
      <w:r w:rsidRPr="00557CD5">
        <w:rPr>
          <w:color w:val="000000"/>
          <w:szCs w:val="24"/>
          <w:u w:val="none"/>
          <w:lang w:eastAsia="lv-LV"/>
        </w:rPr>
        <w:t>pilnvaru pārstāvēt juridisko personu izsolē un ja nepieciešams noslēgt pirkuma pārdevuma līgumu (ja juridisku personu pārstāv pilnvarotais pārstāvis);</w:t>
      </w:r>
    </w:p>
    <w:p w14:paraId="51B18874" w14:textId="77777777" w:rsidR="00557CD5" w:rsidRPr="00557CD5" w:rsidRDefault="00557CD5" w:rsidP="003629A2">
      <w:pPr>
        <w:numPr>
          <w:ilvl w:val="3"/>
          <w:numId w:val="14"/>
        </w:numPr>
        <w:autoSpaceDE w:val="0"/>
        <w:autoSpaceDN w:val="0"/>
        <w:adjustRightInd w:val="0"/>
        <w:spacing w:line="360" w:lineRule="auto"/>
        <w:ind w:left="0" w:firstLine="567"/>
        <w:jc w:val="both"/>
        <w:rPr>
          <w:color w:val="000000"/>
          <w:szCs w:val="24"/>
          <w:u w:val="none"/>
          <w:lang w:eastAsia="lv-LV"/>
        </w:rPr>
      </w:pPr>
      <w:r w:rsidRPr="00557CD5">
        <w:rPr>
          <w:color w:val="000000"/>
          <w:szCs w:val="24"/>
          <w:u w:val="none"/>
          <w:lang w:eastAsia="lv-LV"/>
        </w:rPr>
        <w:t>maksājuma uzdevums par nodrošinājuma naudas samaksu.</w:t>
      </w:r>
    </w:p>
    <w:p w14:paraId="22CCA601" w14:textId="77777777" w:rsidR="00557CD5" w:rsidRPr="00557CD5" w:rsidRDefault="00557CD5" w:rsidP="003629A2">
      <w:pPr>
        <w:autoSpaceDE w:val="0"/>
        <w:autoSpaceDN w:val="0"/>
        <w:adjustRightInd w:val="0"/>
        <w:spacing w:line="360" w:lineRule="auto"/>
        <w:ind w:firstLine="567"/>
        <w:jc w:val="both"/>
        <w:rPr>
          <w:color w:val="000000"/>
          <w:szCs w:val="24"/>
          <w:u w:val="none"/>
          <w:lang w:eastAsia="lv-LV"/>
        </w:rPr>
      </w:pPr>
      <w:r w:rsidRPr="00557CD5">
        <w:rPr>
          <w:color w:val="000000"/>
          <w:szCs w:val="24"/>
          <w:u w:val="none"/>
          <w:lang w:eastAsia="lv-LV"/>
        </w:rPr>
        <w:t>Pirms pretendenta reģistrēšanas izsoles dalībnieku sarakstā Izsoles komisija attiecībā uz juridisku personu pārbaudīs informāciju:</w:t>
      </w:r>
    </w:p>
    <w:p w14:paraId="2009425E" w14:textId="77777777" w:rsidR="00557CD5" w:rsidRPr="00557CD5" w:rsidRDefault="00557CD5" w:rsidP="003629A2">
      <w:pPr>
        <w:numPr>
          <w:ilvl w:val="0"/>
          <w:numId w:val="7"/>
        </w:numPr>
        <w:autoSpaceDE w:val="0"/>
        <w:autoSpaceDN w:val="0"/>
        <w:adjustRightInd w:val="0"/>
        <w:spacing w:line="360" w:lineRule="auto"/>
        <w:ind w:left="0" w:firstLine="567"/>
        <w:contextualSpacing/>
        <w:jc w:val="both"/>
        <w:rPr>
          <w:color w:val="000000"/>
          <w:szCs w:val="24"/>
          <w:u w:val="none"/>
          <w:lang w:eastAsia="lv-LV"/>
        </w:rPr>
      </w:pPr>
      <w:r w:rsidRPr="00557CD5">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1E43C700" w14:textId="77777777" w:rsidR="00557CD5" w:rsidRPr="00557CD5" w:rsidRDefault="00557CD5" w:rsidP="003629A2">
      <w:pPr>
        <w:numPr>
          <w:ilvl w:val="0"/>
          <w:numId w:val="7"/>
        </w:numPr>
        <w:autoSpaceDE w:val="0"/>
        <w:autoSpaceDN w:val="0"/>
        <w:adjustRightInd w:val="0"/>
        <w:spacing w:line="360" w:lineRule="auto"/>
        <w:ind w:left="0" w:firstLine="567"/>
        <w:contextualSpacing/>
        <w:jc w:val="both"/>
        <w:rPr>
          <w:color w:val="000000"/>
          <w:szCs w:val="24"/>
          <w:u w:val="none"/>
          <w:lang w:eastAsia="lv-LV"/>
        </w:rPr>
      </w:pPr>
      <w:r w:rsidRPr="00557CD5">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2935FCFB" w14:textId="77777777" w:rsidR="00557CD5" w:rsidRPr="00557CD5" w:rsidRDefault="00557CD5" w:rsidP="003629A2">
      <w:pPr>
        <w:numPr>
          <w:ilvl w:val="1"/>
          <w:numId w:val="14"/>
        </w:numPr>
        <w:autoSpaceDE w:val="0"/>
        <w:autoSpaceDN w:val="0"/>
        <w:adjustRightInd w:val="0"/>
        <w:spacing w:line="360" w:lineRule="auto"/>
        <w:ind w:left="0" w:firstLine="567"/>
        <w:jc w:val="both"/>
        <w:rPr>
          <w:szCs w:val="24"/>
          <w:u w:val="none"/>
          <w:lang w:eastAsia="lv-LV"/>
        </w:rPr>
      </w:pPr>
      <w:r w:rsidRPr="00557CD5">
        <w:rPr>
          <w:szCs w:val="24"/>
          <w:u w:val="none"/>
          <w:lang w:eastAsia="lv-LV"/>
        </w:rPr>
        <w:t>Izsoles pretendents netiek reģistrēts izsoles dalībnieku reģistrā, ja:</w:t>
      </w:r>
    </w:p>
    <w:p w14:paraId="1736E295" w14:textId="77777777" w:rsidR="00557CD5" w:rsidRPr="00557CD5" w:rsidRDefault="00557CD5" w:rsidP="003629A2">
      <w:pPr>
        <w:numPr>
          <w:ilvl w:val="2"/>
          <w:numId w:val="14"/>
        </w:numPr>
        <w:autoSpaceDE w:val="0"/>
        <w:autoSpaceDN w:val="0"/>
        <w:adjustRightInd w:val="0"/>
        <w:spacing w:line="360" w:lineRule="auto"/>
        <w:ind w:left="0" w:firstLine="567"/>
        <w:jc w:val="both"/>
        <w:rPr>
          <w:szCs w:val="24"/>
          <w:u w:val="none"/>
          <w:lang w:eastAsia="lv-LV"/>
        </w:rPr>
      </w:pPr>
      <w:r w:rsidRPr="00557CD5">
        <w:rPr>
          <w:szCs w:val="24"/>
          <w:u w:val="none"/>
          <w:lang w:eastAsia="lv-LV"/>
        </w:rPr>
        <w:t>nav vēl iestājies vai ir jau beidzies pretendentu reģistrācijas termiņš;</w:t>
      </w:r>
    </w:p>
    <w:p w14:paraId="2F9F26DA" w14:textId="77777777" w:rsidR="00557CD5" w:rsidRPr="00557CD5" w:rsidRDefault="00557CD5" w:rsidP="003629A2">
      <w:pPr>
        <w:numPr>
          <w:ilvl w:val="2"/>
          <w:numId w:val="14"/>
        </w:numPr>
        <w:autoSpaceDE w:val="0"/>
        <w:autoSpaceDN w:val="0"/>
        <w:adjustRightInd w:val="0"/>
        <w:spacing w:line="360" w:lineRule="auto"/>
        <w:ind w:left="0" w:firstLine="567"/>
        <w:jc w:val="both"/>
        <w:rPr>
          <w:szCs w:val="24"/>
          <w:u w:val="none"/>
          <w:lang w:eastAsia="lv-LV"/>
        </w:rPr>
      </w:pPr>
      <w:r w:rsidRPr="00557CD5">
        <w:rPr>
          <w:szCs w:val="24"/>
          <w:u w:val="none"/>
          <w:lang w:eastAsia="lv-LV"/>
        </w:rPr>
        <w:t>ja nav iesniegti šo noteikumu 4.3.1.punktā vai 4.3.2.punktā norādītie dokumenti;</w:t>
      </w:r>
    </w:p>
    <w:p w14:paraId="07A23FEE" w14:textId="77777777" w:rsidR="00557CD5" w:rsidRPr="00557CD5" w:rsidRDefault="00557CD5" w:rsidP="003629A2">
      <w:pPr>
        <w:numPr>
          <w:ilvl w:val="2"/>
          <w:numId w:val="14"/>
        </w:numPr>
        <w:autoSpaceDE w:val="0"/>
        <w:autoSpaceDN w:val="0"/>
        <w:adjustRightInd w:val="0"/>
        <w:spacing w:line="360" w:lineRule="auto"/>
        <w:ind w:left="0" w:firstLine="567"/>
        <w:jc w:val="both"/>
        <w:rPr>
          <w:szCs w:val="24"/>
          <w:u w:val="none"/>
          <w:lang w:eastAsia="lv-LV"/>
        </w:rPr>
      </w:pPr>
      <w:r w:rsidRPr="00557CD5">
        <w:rPr>
          <w:color w:val="000000"/>
          <w:szCs w:val="24"/>
          <w:u w:val="none"/>
          <w:lang w:eastAsia="lv-LV"/>
        </w:rPr>
        <w:t>iesniegtajos dokumentos norādītas nepatiesas ziņas;</w:t>
      </w:r>
    </w:p>
    <w:p w14:paraId="767B52EB" w14:textId="77777777" w:rsidR="00557CD5" w:rsidRPr="00557CD5" w:rsidRDefault="00557CD5" w:rsidP="003629A2">
      <w:pPr>
        <w:numPr>
          <w:ilvl w:val="2"/>
          <w:numId w:val="14"/>
        </w:numPr>
        <w:autoSpaceDE w:val="0"/>
        <w:autoSpaceDN w:val="0"/>
        <w:adjustRightInd w:val="0"/>
        <w:spacing w:line="360" w:lineRule="auto"/>
        <w:ind w:left="0" w:firstLine="567"/>
        <w:jc w:val="both"/>
        <w:rPr>
          <w:szCs w:val="24"/>
          <w:u w:val="none"/>
          <w:lang w:eastAsia="lv-LV"/>
        </w:rPr>
      </w:pPr>
      <w:r w:rsidRPr="00557CD5">
        <w:rPr>
          <w:szCs w:val="24"/>
          <w:u w:val="none"/>
          <w:lang w:eastAsia="lv-LV"/>
        </w:rPr>
        <w:t>konstatēts, ka pretendentam ir izsoles noteikumu 3.1.punktā minētās parādsaistības;</w:t>
      </w:r>
    </w:p>
    <w:p w14:paraId="7428E9D1" w14:textId="77777777" w:rsidR="00557CD5" w:rsidRPr="00557CD5" w:rsidRDefault="00557CD5" w:rsidP="003629A2">
      <w:pPr>
        <w:numPr>
          <w:ilvl w:val="2"/>
          <w:numId w:val="14"/>
        </w:numPr>
        <w:autoSpaceDE w:val="0"/>
        <w:autoSpaceDN w:val="0"/>
        <w:adjustRightInd w:val="0"/>
        <w:spacing w:line="360" w:lineRule="auto"/>
        <w:ind w:left="0" w:firstLine="567"/>
        <w:jc w:val="both"/>
        <w:rPr>
          <w:szCs w:val="24"/>
          <w:u w:val="none"/>
          <w:lang w:eastAsia="lv-LV"/>
        </w:rPr>
      </w:pPr>
      <w:r w:rsidRPr="00557CD5">
        <w:rPr>
          <w:szCs w:val="24"/>
          <w:u w:val="none"/>
          <w:lang w:eastAsia="lv-LV"/>
        </w:rPr>
        <w:t>Gulbenes novada pašvaldības norādītajā bankas kontā nav saņemta nodrošinājuma nauda.</w:t>
      </w:r>
    </w:p>
    <w:p w14:paraId="609EFF38" w14:textId="77777777" w:rsidR="00557CD5" w:rsidRPr="00557CD5" w:rsidRDefault="00557CD5" w:rsidP="003629A2">
      <w:pPr>
        <w:numPr>
          <w:ilvl w:val="1"/>
          <w:numId w:val="14"/>
        </w:numPr>
        <w:spacing w:line="360" w:lineRule="auto"/>
        <w:ind w:left="0" w:firstLine="567"/>
        <w:jc w:val="both"/>
        <w:rPr>
          <w:szCs w:val="24"/>
          <w:u w:val="none"/>
          <w:lang w:eastAsia="lv-LV"/>
        </w:rPr>
      </w:pPr>
      <w:r w:rsidRPr="00557CD5">
        <w:rPr>
          <w:szCs w:val="24"/>
          <w:u w:val="none"/>
          <w:lang w:eastAsia="lv-LV"/>
        </w:rPr>
        <w:t>Izsoles rīkotāji nav tiesīgi līdz izsoles sākumam sniegt informāciju par izsoles pretendentiem.</w:t>
      </w:r>
    </w:p>
    <w:p w14:paraId="4EB1F0C4" w14:textId="77777777" w:rsidR="00557CD5" w:rsidRPr="00557CD5" w:rsidRDefault="00557CD5" w:rsidP="003629A2">
      <w:pPr>
        <w:numPr>
          <w:ilvl w:val="0"/>
          <w:numId w:val="14"/>
        </w:numPr>
        <w:tabs>
          <w:tab w:val="num" w:pos="1777"/>
        </w:tabs>
        <w:spacing w:before="120" w:line="360" w:lineRule="auto"/>
        <w:ind w:left="0" w:firstLine="0"/>
        <w:jc w:val="center"/>
        <w:rPr>
          <w:b/>
          <w:szCs w:val="24"/>
          <w:u w:val="none"/>
          <w:lang w:eastAsia="lv-LV"/>
        </w:rPr>
      </w:pPr>
      <w:r w:rsidRPr="00557CD5">
        <w:rPr>
          <w:b/>
          <w:szCs w:val="24"/>
          <w:u w:val="none"/>
          <w:lang w:eastAsia="lv-LV"/>
        </w:rPr>
        <w:t>Izsoles norise</w:t>
      </w:r>
    </w:p>
    <w:p w14:paraId="1B6E7ED9" w14:textId="77777777" w:rsidR="00557CD5" w:rsidRPr="003629A2" w:rsidRDefault="00557CD5" w:rsidP="003629A2">
      <w:pPr>
        <w:numPr>
          <w:ilvl w:val="1"/>
          <w:numId w:val="14"/>
        </w:numPr>
        <w:tabs>
          <w:tab w:val="left" w:pos="1418"/>
        </w:tabs>
        <w:autoSpaceDE w:val="0"/>
        <w:autoSpaceDN w:val="0"/>
        <w:adjustRightInd w:val="0"/>
        <w:spacing w:line="360" w:lineRule="auto"/>
        <w:ind w:left="0" w:firstLine="567"/>
        <w:jc w:val="both"/>
        <w:rPr>
          <w:szCs w:val="24"/>
          <w:u w:val="none"/>
          <w:lang w:eastAsia="lv-LV"/>
        </w:rPr>
      </w:pPr>
      <w:r w:rsidRPr="003629A2">
        <w:rPr>
          <w:szCs w:val="24"/>
          <w:u w:val="none"/>
          <w:lang w:eastAsia="lv-LV"/>
        </w:rPr>
        <w:t xml:space="preserve">Izsole notiks </w:t>
      </w:r>
      <w:r w:rsidRPr="003629A2">
        <w:rPr>
          <w:b/>
          <w:szCs w:val="24"/>
          <w:u w:val="none"/>
          <w:lang w:eastAsia="lv-LV"/>
        </w:rPr>
        <w:t>2024.gada 11.janvārī plkst.10.30</w:t>
      </w:r>
      <w:r w:rsidRPr="003629A2">
        <w:rPr>
          <w:szCs w:val="24"/>
          <w:u w:val="none"/>
          <w:lang w:eastAsia="lv-LV"/>
        </w:rPr>
        <w:t xml:space="preserve"> Gulbenes novada pašvaldības administrācijas ēkā, Ābeļu ielā 2, Gulbenē, Gulbenes novadā, 2.stāva zālē. </w:t>
      </w:r>
    </w:p>
    <w:p w14:paraId="79051708" w14:textId="77777777" w:rsidR="00557CD5" w:rsidRPr="003629A2" w:rsidRDefault="00557CD5" w:rsidP="003629A2">
      <w:pPr>
        <w:numPr>
          <w:ilvl w:val="1"/>
          <w:numId w:val="14"/>
        </w:numPr>
        <w:tabs>
          <w:tab w:val="left" w:pos="1418"/>
        </w:tabs>
        <w:autoSpaceDE w:val="0"/>
        <w:autoSpaceDN w:val="0"/>
        <w:adjustRightInd w:val="0"/>
        <w:spacing w:line="360" w:lineRule="auto"/>
        <w:ind w:left="0" w:firstLine="567"/>
        <w:jc w:val="both"/>
        <w:rPr>
          <w:szCs w:val="24"/>
          <w:u w:val="none"/>
          <w:lang w:eastAsia="lv-LV"/>
        </w:rPr>
      </w:pPr>
      <w:r w:rsidRPr="003629A2">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535183B1" w14:textId="77777777" w:rsidR="00557CD5" w:rsidRPr="003629A2" w:rsidRDefault="00557CD5" w:rsidP="003629A2">
      <w:pPr>
        <w:numPr>
          <w:ilvl w:val="1"/>
          <w:numId w:val="14"/>
        </w:numPr>
        <w:tabs>
          <w:tab w:val="left" w:pos="1418"/>
        </w:tabs>
        <w:autoSpaceDE w:val="0"/>
        <w:autoSpaceDN w:val="0"/>
        <w:adjustRightInd w:val="0"/>
        <w:spacing w:line="360" w:lineRule="auto"/>
        <w:ind w:left="0" w:firstLine="567"/>
        <w:jc w:val="both"/>
        <w:rPr>
          <w:szCs w:val="24"/>
          <w:u w:val="none"/>
          <w:lang w:eastAsia="lv-LV"/>
        </w:rPr>
      </w:pPr>
      <w:r w:rsidRPr="003629A2">
        <w:rPr>
          <w:szCs w:val="24"/>
          <w:u w:val="none"/>
          <w:lang w:eastAsia="lv-LV"/>
        </w:rPr>
        <w:lastRenderedPageBreak/>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79360BD1" w14:textId="77777777" w:rsidR="00557CD5" w:rsidRPr="003629A2" w:rsidRDefault="00557CD5" w:rsidP="003629A2">
      <w:pPr>
        <w:numPr>
          <w:ilvl w:val="1"/>
          <w:numId w:val="14"/>
        </w:numPr>
        <w:tabs>
          <w:tab w:val="left" w:pos="1418"/>
        </w:tabs>
        <w:autoSpaceDE w:val="0"/>
        <w:autoSpaceDN w:val="0"/>
        <w:adjustRightInd w:val="0"/>
        <w:spacing w:line="360" w:lineRule="auto"/>
        <w:ind w:left="0" w:firstLine="567"/>
        <w:jc w:val="both"/>
        <w:rPr>
          <w:szCs w:val="24"/>
          <w:u w:val="none"/>
          <w:lang w:eastAsia="lv-LV"/>
        </w:rPr>
      </w:pPr>
      <w:r w:rsidRPr="003629A2">
        <w:rPr>
          <w:szCs w:val="24"/>
          <w:u w:val="none"/>
          <w:lang w:eastAsia="lv-LV"/>
        </w:rPr>
        <w:t xml:space="preserve">Pirms izsoles sākšanas izsoles dalībnieki paraksta izsoles noteikumus, tādējādi apliecinot, ka pilnībā ar tiem ir iepazinušies un piekrīt tiem. </w:t>
      </w:r>
    </w:p>
    <w:p w14:paraId="29704E0F" w14:textId="77777777" w:rsidR="00557CD5" w:rsidRPr="003629A2" w:rsidRDefault="00557CD5" w:rsidP="003629A2">
      <w:pPr>
        <w:numPr>
          <w:ilvl w:val="1"/>
          <w:numId w:val="14"/>
        </w:numPr>
        <w:tabs>
          <w:tab w:val="left" w:pos="1418"/>
        </w:tabs>
        <w:autoSpaceDE w:val="0"/>
        <w:autoSpaceDN w:val="0"/>
        <w:adjustRightInd w:val="0"/>
        <w:spacing w:line="360" w:lineRule="auto"/>
        <w:ind w:left="0" w:firstLine="567"/>
        <w:jc w:val="both"/>
        <w:rPr>
          <w:szCs w:val="24"/>
          <w:u w:val="none"/>
          <w:lang w:eastAsia="lv-LV"/>
        </w:rPr>
      </w:pPr>
      <w:r w:rsidRPr="003629A2">
        <w:rPr>
          <w:szCs w:val="24"/>
          <w:u w:val="none"/>
          <w:lang w:eastAsia="lv-LV"/>
        </w:rPr>
        <w:t xml:space="preserve">Izsoles vadītājs atklāj izsoli, raksturo izsolāmo mantu, paziņo izsoles sākumcenu, izsoles soli un informē par solīšanas kārtību. </w:t>
      </w:r>
    </w:p>
    <w:p w14:paraId="546F561D" w14:textId="77777777" w:rsidR="00557CD5" w:rsidRPr="003629A2" w:rsidRDefault="00557CD5" w:rsidP="007F1227">
      <w:pPr>
        <w:widowControl w:val="0"/>
        <w:numPr>
          <w:ilvl w:val="1"/>
          <w:numId w:val="14"/>
        </w:numPr>
        <w:tabs>
          <w:tab w:val="left" w:pos="1418"/>
        </w:tabs>
        <w:autoSpaceDE w:val="0"/>
        <w:autoSpaceDN w:val="0"/>
        <w:adjustRightInd w:val="0"/>
        <w:spacing w:line="360" w:lineRule="auto"/>
        <w:ind w:left="0" w:firstLine="567"/>
        <w:jc w:val="both"/>
        <w:rPr>
          <w:szCs w:val="24"/>
          <w:u w:val="none"/>
          <w:lang w:eastAsia="lv-LV"/>
        </w:rPr>
      </w:pPr>
      <w:r w:rsidRPr="003629A2">
        <w:rPr>
          <w:szCs w:val="24"/>
          <w:u w:val="none"/>
          <w:lang w:eastAsia="lv-LV"/>
        </w:rPr>
        <w:t xml:space="preserve">Izsoles dalībnieki savu piekrišanu iegādāties izsoles Objektu apliecina mutvārdos un rakstiski, parakstoties izsoles dalībnieku reģistrācijas sarakstā par katru nosolīto soli. Tas tiek fiksēts izsoles gaitas protokolā. </w:t>
      </w:r>
    </w:p>
    <w:p w14:paraId="4E476702" w14:textId="77777777" w:rsidR="00557CD5" w:rsidRPr="003629A2" w:rsidRDefault="00557CD5" w:rsidP="007F1227">
      <w:pPr>
        <w:widowControl w:val="0"/>
        <w:numPr>
          <w:ilvl w:val="1"/>
          <w:numId w:val="14"/>
        </w:numPr>
        <w:tabs>
          <w:tab w:val="left" w:pos="1418"/>
        </w:tabs>
        <w:autoSpaceDE w:val="0"/>
        <w:autoSpaceDN w:val="0"/>
        <w:adjustRightInd w:val="0"/>
        <w:spacing w:line="360" w:lineRule="auto"/>
        <w:ind w:left="0" w:firstLine="567"/>
        <w:jc w:val="both"/>
        <w:rPr>
          <w:szCs w:val="24"/>
          <w:u w:val="none"/>
          <w:lang w:eastAsia="lv-LV"/>
        </w:rPr>
      </w:pPr>
      <w:r w:rsidRPr="003629A2">
        <w:rPr>
          <w:szCs w:val="24"/>
          <w:u w:val="none"/>
          <w:lang w:eastAsia="lv-LV"/>
        </w:rPr>
        <w:t xml:space="preserve">Ja izsoles dalībnieku reģistrācijas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244794B7" w14:textId="77777777" w:rsidR="00557CD5" w:rsidRPr="003629A2" w:rsidRDefault="00557CD5" w:rsidP="003629A2">
      <w:pPr>
        <w:numPr>
          <w:ilvl w:val="1"/>
          <w:numId w:val="14"/>
        </w:numPr>
        <w:tabs>
          <w:tab w:val="left" w:pos="1418"/>
        </w:tabs>
        <w:autoSpaceDE w:val="0"/>
        <w:autoSpaceDN w:val="0"/>
        <w:adjustRightInd w:val="0"/>
        <w:spacing w:line="360" w:lineRule="auto"/>
        <w:ind w:left="0" w:firstLine="567"/>
        <w:jc w:val="both"/>
        <w:rPr>
          <w:szCs w:val="24"/>
          <w:u w:val="none"/>
          <w:lang w:eastAsia="lv-LV"/>
        </w:rPr>
      </w:pPr>
      <w:r w:rsidRPr="003629A2">
        <w:rPr>
          <w:szCs w:val="24"/>
          <w:u w:val="none"/>
          <w:lang w:eastAsia="lv-LV"/>
        </w:rPr>
        <w:t xml:space="preserve">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6920F3EA" w14:textId="77777777" w:rsidR="00557CD5" w:rsidRPr="003629A2" w:rsidRDefault="00557CD5" w:rsidP="003629A2">
      <w:pPr>
        <w:numPr>
          <w:ilvl w:val="1"/>
          <w:numId w:val="14"/>
        </w:numPr>
        <w:tabs>
          <w:tab w:val="left" w:pos="1418"/>
        </w:tabs>
        <w:autoSpaceDE w:val="0"/>
        <w:autoSpaceDN w:val="0"/>
        <w:adjustRightInd w:val="0"/>
        <w:spacing w:line="360" w:lineRule="auto"/>
        <w:ind w:left="0" w:firstLine="567"/>
        <w:jc w:val="both"/>
        <w:rPr>
          <w:szCs w:val="24"/>
          <w:u w:val="none"/>
          <w:lang w:eastAsia="lv-LV"/>
        </w:rPr>
      </w:pPr>
      <w:r w:rsidRPr="003629A2">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303A4421" w14:textId="77777777" w:rsidR="00557CD5" w:rsidRPr="003629A2" w:rsidRDefault="00557CD5" w:rsidP="003629A2">
      <w:pPr>
        <w:numPr>
          <w:ilvl w:val="1"/>
          <w:numId w:val="14"/>
        </w:numPr>
        <w:tabs>
          <w:tab w:val="num" w:pos="567"/>
          <w:tab w:val="left" w:pos="1418"/>
        </w:tabs>
        <w:autoSpaceDE w:val="0"/>
        <w:autoSpaceDN w:val="0"/>
        <w:adjustRightInd w:val="0"/>
        <w:spacing w:line="360" w:lineRule="auto"/>
        <w:ind w:left="0" w:firstLine="567"/>
        <w:jc w:val="both"/>
        <w:rPr>
          <w:szCs w:val="24"/>
          <w:u w:val="none"/>
          <w:lang w:eastAsia="lv-LV"/>
        </w:rPr>
      </w:pPr>
      <w:r w:rsidRPr="003629A2">
        <w:rPr>
          <w:szCs w:val="24"/>
          <w:u w:val="none"/>
          <w:lang w:eastAsia="lv-LV"/>
        </w:rPr>
        <w:t xml:space="preserve">Izsole ar augšupejošu soli turpinās, līdz kāds no tās dalībniekiem nosola visaugstāko cenu. Šajā gadījumā izsole tiek izsludināta par pabeigtu. </w:t>
      </w:r>
    </w:p>
    <w:p w14:paraId="465483F3" w14:textId="77777777" w:rsidR="00557CD5" w:rsidRPr="003629A2" w:rsidRDefault="00557CD5" w:rsidP="003629A2">
      <w:pPr>
        <w:numPr>
          <w:ilvl w:val="1"/>
          <w:numId w:val="14"/>
        </w:numPr>
        <w:tabs>
          <w:tab w:val="num" w:pos="567"/>
          <w:tab w:val="left" w:pos="1418"/>
        </w:tabs>
        <w:autoSpaceDE w:val="0"/>
        <w:autoSpaceDN w:val="0"/>
        <w:adjustRightInd w:val="0"/>
        <w:spacing w:line="360" w:lineRule="auto"/>
        <w:ind w:left="0" w:firstLine="567"/>
        <w:jc w:val="both"/>
        <w:rPr>
          <w:szCs w:val="24"/>
          <w:u w:val="none"/>
          <w:lang w:eastAsia="lv-LV"/>
        </w:rPr>
      </w:pPr>
      <w:r w:rsidRPr="003629A2">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3356D293" w14:textId="77777777" w:rsidR="00557CD5" w:rsidRPr="003629A2" w:rsidRDefault="00557CD5" w:rsidP="003629A2">
      <w:pPr>
        <w:numPr>
          <w:ilvl w:val="1"/>
          <w:numId w:val="14"/>
        </w:numPr>
        <w:tabs>
          <w:tab w:val="num" w:pos="567"/>
          <w:tab w:val="left" w:pos="1418"/>
        </w:tabs>
        <w:spacing w:line="360" w:lineRule="auto"/>
        <w:ind w:left="0" w:firstLine="567"/>
        <w:contextualSpacing/>
        <w:jc w:val="both"/>
        <w:rPr>
          <w:szCs w:val="24"/>
          <w:u w:val="none"/>
          <w:lang w:eastAsia="lv-LV"/>
        </w:rPr>
      </w:pPr>
      <w:r w:rsidRPr="003629A2">
        <w:rPr>
          <w:szCs w:val="24"/>
          <w:u w:val="none"/>
          <w:lang w:eastAsia="lv-LV"/>
        </w:rPr>
        <w:t>Atkārtotas izsoles gadījumā Gulbenes novada dome ar atsevišķu lēmumu nosaka atkārtotās izsoles Objekta sākumcenu, to samazinot ne vairāk kā par 60% no nosacītās cenas vai atstājot negrozītu.</w:t>
      </w:r>
    </w:p>
    <w:p w14:paraId="24D92E51" w14:textId="77777777" w:rsidR="00557CD5" w:rsidRPr="00557CD5" w:rsidRDefault="00557CD5" w:rsidP="003629A2">
      <w:pPr>
        <w:numPr>
          <w:ilvl w:val="0"/>
          <w:numId w:val="14"/>
        </w:numPr>
        <w:tabs>
          <w:tab w:val="num" w:pos="1777"/>
        </w:tabs>
        <w:spacing w:line="360" w:lineRule="auto"/>
        <w:ind w:left="0" w:firstLine="0"/>
        <w:jc w:val="center"/>
        <w:rPr>
          <w:b/>
          <w:szCs w:val="24"/>
          <w:u w:val="none"/>
          <w:lang w:eastAsia="lv-LV"/>
        </w:rPr>
      </w:pPr>
      <w:r w:rsidRPr="00557CD5">
        <w:rPr>
          <w:b/>
          <w:szCs w:val="24"/>
          <w:u w:val="none"/>
          <w:lang w:eastAsia="lv-LV"/>
        </w:rPr>
        <w:t>Izsoles rezultātu apstiprināšana un pirkuma līguma noslēgšana</w:t>
      </w:r>
    </w:p>
    <w:p w14:paraId="3AD295E5" w14:textId="77777777" w:rsidR="00557CD5" w:rsidRPr="00557CD5" w:rsidRDefault="00557CD5" w:rsidP="003629A2">
      <w:pPr>
        <w:numPr>
          <w:ilvl w:val="1"/>
          <w:numId w:val="14"/>
        </w:numPr>
        <w:autoSpaceDE w:val="0"/>
        <w:autoSpaceDN w:val="0"/>
        <w:adjustRightInd w:val="0"/>
        <w:spacing w:line="360" w:lineRule="auto"/>
        <w:ind w:left="0" w:firstLine="567"/>
        <w:jc w:val="both"/>
        <w:rPr>
          <w:color w:val="000000"/>
          <w:szCs w:val="24"/>
          <w:u w:val="none"/>
          <w:lang w:eastAsia="lv-LV"/>
        </w:rPr>
      </w:pPr>
      <w:r w:rsidRPr="00557CD5">
        <w:rPr>
          <w:color w:val="000000"/>
          <w:szCs w:val="24"/>
          <w:u w:val="none"/>
          <w:lang w:eastAsia="lv-LV"/>
        </w:rPr>
        <w:t xml:space="preserve">Izsoles komisija apstiprina izsoles protokolu septiņu dienu laikā pēc izsoles. </w:t>
      </w:r>
    </w:p>
    <w:p w14:paraId="3BCD3C12" w14:textId="77777777" w:rsidR="00557CD5" w:rsidRPr="00557CD5" w:rsidRDefault="00557CD5" w:rsidP="003629A2">
      <w:pPr>
        <w:numPr>
          <w:ilvl w:val="1"/>
          <w:numId w:val="14"/>
        </w:numPr>
        <w:autoSpaceDE w:val="0"/>
        <w:autoSpaceDN w:val="0"/>
        <w:adjustRightInd w:val="0"/>
        <w:spacing w:line="360" w:lineRule="auto"/>
        <w:ind w:left="0" w:firstLine="567"/>
        <w:jc w:val="both"/>
        <w:rPr>
          <w:color w:val="000000"/>
          <w:szCs w:val="24"/>
          <w:u w:val="none"/>
          <w:lang w:eastAsia="lv-LV"/>
        </w:rPr>
      </w:pPr>
      <w:r w:rsidRPr="00557CD5">
        <w:rPr>
          <w:color w:val="000000"/>
          <w:szCs w:val="24"/>
          <w:u w:val="none"/>
          <w:lang w:eastAsia="lv-LV"/>
        </w:rPr>
        <w:t xml:space="preserve">Izsoles dalībniekam </w:t>
      </w:r>
      <w:r w:rsidRPr="00557CD5">
        <w:rPr>
          <w:szCs w:val="24"/>
          <w:u w:val="none"/>
          <w:lang w:eastAsia="lv-LV"/>
        </w:rPr>
        <w:t xml:space="preserve">par Objektu </w:t>
      </w:r>
      <w:r w:rsidRPr="00557CD5">
        <w:rPr>
          <w:color w:val="000000"/>
          <w:szCs w:val="24"/>
          <w:u w:val="none"/>
          <w:lang w:eastAsia="lv-LV"/>
        </w:rPr>
        <w:t xml:space="preserve">nosolītā augstākā cena, </w:t>
      </w:r>
      <w:r w:rsidRPr="00557CD5">
        <w:rPr>
          <w:szCs w:val="24"/>
          <w:u w:val="none"/>
          <w:lang w:eastAsia="lv-LV"/>
        </w:rPr>
        <w:t xml:space="preserve">atrēķinot naudā iemaksāto nodrošinājumu, jāsamaksā divu nedēļu laikā no izsoles dienas, ieskaitot to bezskaidras naudas </w:t>
      </w:r>
      <w:r w:rsidRPr="00557CD5">
        <w:rPr>
          <w:szCs w:val="24"/>
          <w:u w:val="none"/>
          <w:lang w:eastAsia="lv-LV"/>
        </w:rPr>
        <w:lastRenderedPageBreak/>
        <w:t xml:space="preserve">norēķinu veidā Gulbenes novada pašvaldības kontā Nr.LV81UNLA0050019845884, AS “SEB banka” </w:t>
      </w:r>
      <w:r w:rsidRPr="00557CD5">
        <w:rPr>
          <w:color w:val="000000"/>
          <w:szCs w:val="24"/>
          <w:u w:val="none"/>
          <w:lang w:eastAsia="lv-LV"/>
        </w:rPr>
        <w:t xml:space="preserve">ar atzīmi “Nekustamā īpašuma </w:t>
      </w:r>
      <w:r w:rsidRPr="00557CD5">
        <w:rPr>
          <w:rFonts w:eastAsia="SimSun" w:cs="Mangal"/>
          <w:color w:val="00000A"/>
          <w:szCs w:val="24"/>
          <w:u w:val="none"/>
          <w:lang w:eastAsia="zh-CN" w:bidi="hi-IN"/>
        </w:rPr>
        <w:t>Stradu pagastā ar nosaukumu “Zemturu pļava</w:t>
      </w:r>
      <w:r w:rsidRPr="00557CD5">
        <w:rPr>
          <w:szCs w:val="24"/>
          <w:u w:val="none"/>
          <w:lang w:eastAsia="lv-LV"/>
        </w:rPr>
        <w:t xml:space="preserve">” </w:t>
      </w:r>
      <w:r w:rsidRPr="00557CD5">
        <w:rPr>
          <w:color w:val="000000"/>
          <w:szCs w:val="24"/>
          <w:u w:val="none"/>
          <w:lang w:eastAsia="lv-LV"/>
        </w:rPr>
        <w:t>pirkuma maksa”</w:t>
      </w:r>
      <w:r w:rsidRPr="00557CD5">
        <w:rPr>
          <w:szCs w:val="24"/>
          <w:u w:val="none"/>
          <w:lang w:eastAsia="lv-LV"/>
        </w:rPr>
        <w:t>.</w:t>
      </w:r>
      <w:r w:rsidRPr="00557CD5">
        <w:rPr>
          <w:color w:val="000000"/>
          <w:szCs w:val="24"/>
          <w:u w:val="none"/>
          <w:lang w:eastAsia="lv-LV"/>
        </w:rPr>
        <w:t xml:space="preserve"> </w:t>
      </w:r>
    </w:p>
    <w:p w14:paraId="4B865C20" w14:textId="77777777" w:rsidR="00557CD5" w:rsidRPr="00557CD5" w:rsidRDefault="00557CD5" w:rsidP="003629A2">
      <w:pPr>
        <w:numPr>
          <w:ilvl w:val="1"/>
          <w:numId w:val="14"/>
        </w:numPr>
        <w:autoSpaceDE w:val="0"/>
        <w:autoSpaceDN w:val="0"/>
        <w:adjustRightInd w:val="0"/>
        <w:spacing w:line="360" w:lineRule="auto"/>
        <w:ind w:left="0" w:firstLine="567"/>
        <w:jc w:val="both"/>
        <w:rPr>
          <w:color w:val="000000"/>
          <w:szCs w:val="24"/>
          <w:u w:val="none"/>
          <w:lang w:eastAsia="lv-LV"/>
        </w:rPr>
      </w:pPr>
      <w:r w:rsidRPr="00557CD5">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7C890C71" w14:textId="77777777" w:rsidR="00557CD5" w:rsidRPr="00557CD5" w:rsidRDefault="00557CD5" w:rsidP="007F1227">
      <w:pPr>
        <w:widowControl w:val="0"/>
        <w:numPr>
          <w:ilvl w:val="1"/>
          <w:numId w:val="14"/>
        </w:numPr>
        <w:autoSpaceDE w:val="0"/>
        <w:autoSpaceDN w:val="0"/>
        <w:adjustRightInd w:val="0"/>
        <w:spacing w:line="360" w:lineRule="auto"/>
        <w:ind w:left="0" w:firstLine="567"/>
        <w:jc w:val="both"/>
        <w:rPr>
          <w:color w:val="000000"/>
          <w:szCs w:val="24"/>
          <w:u w:val="none"/>
          <w:lang w:eastAsia="lv-LV"/>
        </w:rPr>
      </w:pPr>
      <w:r w:rsidRPr="00557CD5">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30AF3C92" w14:textId="77777777" w:rsidR="00557CD5" w:rsidRPr="00557CD5" w:rsidRDefault="00557CD5" w:rsidP="007F1227">
      <w:pPr>
        <w:widowControl w:val="0"/>
        <w:numPr>
          <w:ilvl w:val="1"/>
          <w:numId w:val="14"/>
        </w:numPr>
        <w:autoSpaceDE w:val="0"/>
        <w:autoSpaceDN w:val="0"/>
        <w:adjustRightInd w:val="0"/>
        <w:spacing w:line="360" w:lineRule="auto"/>
        <w:ind w:left="0" w:firstLine="567"/>
        <w:jc w:val="both"/>
        <w:rPr>
          <w:color w:val="000000"/>
          <w:szCs w:val="24"/>
          <w:u w:val="none"/>
          <w:lang w:eastAsia="lv-LV"/>
        </w:rPr>
      </w:pPr>
      <w:r w:rsidRPr="00557CD5">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4DB367B5" w14:textId="77777777" w:rsidR="00557CD5" w:rsidRPr="00557CD5" w:rsidRDefault="00557CD5" w:rsidP="007F1227">
      <w:pPr>
        <w:widowControl w:val="0"/>
        <w:numPr>
          <w:ilvl w:val="1"/>
          <w:numId w:val="14"/>
        </w:numPr>
        <w:autoSpaceDE w:val="0"/>
        <w:autoSpaceDN w:val="0"/>
        <w:adjustRightInd w:val="0"/>
        <w:spacing w:line="360" w:lineRule="auto"/>
        <w:ind w:left="0" w:firstLine="567"/>
        <w:jc w:val="both"/>
        <w:rPr>
          <w:color w:val="000000"/>
          <w:szCs w:val="24"/>
          <w:u w:val="none"/>
          <w:lang w:eastAsia="lv-LV"/>
        </w:rPr>
      </w:pPr>
      <w:r w:rsidRPr="00557CD5">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769E6D35" w14:textId="77777777" w:rsidR="00557CD5" w:rsidRPr="00557CD5" w:rsidRDefault="00557CD5" w:rsidP="003629A2">
      <w:pPr>
        <w:numPr>
          <w:ilvl w:val="1"/>
          <w:numId w:val="14"/>
        </w:numPr>
        <w:autoSpaceDE w:val="0"/>
        <w:autoSpaceDN w:val="0"/>
        <w:adjustRightInd w:val="0"/>
        <w:spacing w:line="360" w:lineRule="auto"/>
        <w:ind w:left="0" w:firstLine="567"/>
        <w:jc w:val="both"/>
        <w:rPr>
          <w:color w:val="000000"/>
          <w:szCs w:val="24"/>
          <w:u w:val="none"/>
          <w:lang w:eastAsia="lv-LV"/>
        </w:rPr>
      </w:pPr>
      <w:r w:rsidRPr="00557CD5">
        <w:rPr>
          <w:color w:val="000000"/>
          <w:szCs w:val="24"/>
          <w:u w:val="none"/>
          <w:lang w:eastAsia="lv-LV"/>
        </w:rPr>
        <w:t>Gulbenes novada dome izsoles rezultātus apstiprina ne vēlāk kā trīsdesmit dienu laikā pēc 6.2. vai 6.5.punktā paredzēto maksājumu nokārtošanas.</w:t>
      </w:r>
    </w:p>
    <w:p w14:paraId="36D07E05" w14:textId="77777777" w:rsidR="00557CD5" w:rsidRPr="00557CD5" w:rsidRDefault="00557CD5" w:rsidP="003629A2">
      <w:pPr>
        <w:numPr>
          <w:ilvl w:val="1"/>
          <w:numId w:val="14"/>
        </w:numPr>
        <w:autoSpaceDE w:val="0"/>
        <w:autoSpaceDN w:val="0"/>
        <w:adjustRightInd w:val="0"/>
        <w:spacing w:line="360" w:lineRule="auto"/>
        <w:ind w:left="0" w:firstLine="567"/>
        <w:jc w:val="both"/>
        <w:rPr>
          <w:color w:val="000000"/>
          <w:szCs w:val="24"/>
          <w:u w:val="none"/>
          <w:lang w:eastAsia="lv-LV"/>
        </w:rPr>
      </w:pPr>
      <w:r w:rsidRPr="00557CD5">
        <w:rPr>
          <w:color w:val="000000"/>
          <w:szCs w:val="24"/>
          <w:u w:val="none"/>
          <w:lang w:eastAsia="lv-LV"/>
        </w:rPr>
        <w:t>Gulbenes novada pašvaldība trīsdesmit dienu laikā pēc izsoles rezultātu apstiprināšanas noslēdz ar izsoles uzvarētāju pirkuma līgumu.</w:t>
      </w:r>
    </w:p>
    <w:p w14:paraId="777F51B7" w14:textId="77777777" w:rsidR="00557CD5" w:rsidRPr="00557CD5" w:rsidRDefault="00557CD5" w:rsidP="003629A2">
      <w:pPr>
        <w:numPr>
          <w:ilvl w:val="1"/>
          <w:numId w:val="14"/>
        </w:numPr>
        <w:autoSpaceDE w:val="0"/>
        <w:autoSpaceDN w:val="0"/>
        <w:adjustRightInd w:val="0"/>
        <w:spacing w:line="360" w:lineRule="auto"/>
        <w:ind w:left="0" w:firstLine="567"/>
        <w:jc w:val="both"/>
        <w:rPr>
          <w:color w:val="000000"/>
          <w:szCs w:val="24"/>
          <w:u w:val="none"/>
          <w:lang w:eastAsia="lv-LV"/>
        </w:rPr>
      </w:pPr>
      <w:r w:rsidRPr="00557CD5">
        <w:rPr>
          <w:color w:val="000000"/>
          <w:szCs w:val="24"/>
          <w:u w:val="none"/>
          <w:lang w:eastAsia="lv-LV"/>
        </w:rPr>
        <w:t xml:space="preserve">Pēc pirkuma </w:t>
      </w:r>
      <w:smartTag w:uri="schemas-tilde-lv/tildestengine" w:element="veidnes">
        <w:smartTagPr>
          <w:attr w:name="baseform" w:val="līgum|s"/>
          <w:attr w:name="id" w:val="-1"/>
          <w:attr w:name="text" w:val="līguma"/>
        </w:smartTagPr>
        <w:r w:rsidRPr="00557CD5">
          <w:rPr>
            <w:color w:val="000000"/>
            <w:szCs w:val="24"/>
            <w:u w:val="none"/>
            <w:lang w:eastAsia="lv-LV"/>
          </w:rPr>
          <w:t>līguma</w:t>
        </w:r>
      </w:smartTag>
      <w:r w:rsidRPr="00557CD5">
        <w:rPr>
          <w:color w:val="000000"/>
          <w:szCs w:val="24"/>
          <w:u w:val="none"/>
          <w:lang w:eastAsia="lv-LV"/>
        </w:rPr>
        <w:t xml:space="preserve"> parakstīšanas visa dokumentācija, kas saistīta ar Gulbenes novada pašvaldības </w:t>
      </w:r>
      <w:r w:rsidRPr="00557CD5">
        <w:rPr>
          <w:szCs w:val="24"/>
          <w:u w:val="none"/>
          <w:lang w:eastAsia="lv-LV"/>
        </w:rPr>
        <w:t xml:space="preserve">nekustamo īpašumu, </w:t>
      </w:r>
      <w:r w:rsidRPr="00557CD5">
        <w:rPr>
          <w:color w:val="000000"/>
          <w:szCs w:val="24"/>
          <w:u w:val="none"/>
          <w:lang w:eastAsia="lv-LV"/>
        </w:rPr>
        <w:t xml:space="preserve">tiek nodota ieguvējam, sastādot par to nodošanas – pieņemšanas aktu. </w:t>
      </w:r>
    </w:p>
    <w:p w14:paraId="6A6ED9C1" w14:textId="77777777" w:rsidR="00557CD5" w:rsidRPr="00557CD5" w:rsidRDefault="00557CD5" w:rsidP="003629A2">
      <w:pPr>
        <w:numPr>
          <w:ilvl w:val="1"/>
          <w:numId w:val="14"/>
        </w:numPr>
        <w:tabs>
          <w:tab w:val="num" w:pos="567"/>
        </w:tabs>
        <w:autoSpaceDE w:val="0"/>
        <w:autoSpaceDN w:val="0"/>
        <w:adjustRightInd w:val="0"/>
        <w:spacing w:line="360" w:lineRule="auto"/>
        <w:ind w:left="0" w:firstLine="567"/>
        <w:jc w:val="both"/>
        <w:rPr>
          <w:color w:val="000000"/>
          <w:szCs w:val="24"/>
          <w:u w:val="none"/>
          <w:lang w:eastAsia="lv-LV"/>
        </w:rPr>
      </w:pPr>
      <w:r w:rsidRPr="00557CD5">
        <w:rPr>
          <w:color w:val="000000"/>
          <w:szCs w:val="24"/>
          <w:u w:val="none"/>
          <w:lang w:eastAsia="lv-LV"/>
        </w:rPr>
        <w:t>Nekustamā īpašuma pārreģistrāciju Zemesgrāmatā Pircējs izdara par saviem līdzekļiem.</w:t>
      </w:r>
    </w:p>
    <w:p w14:paraId="39A4C01E" w14:textId="77777777" w:rsidR="00557CD5" w:rsidRPr="00557CD5" w:rsidRDefault="00557CD5" w:rsidP="003629A2">
      <w:pPr>
        <w:numPr>
          <w:ilvl w:val="0"/>
          <w:numId w:val="14"/>
        </w:numPr>
        <w:tabs>
          <w:tab w:val="num" w:pos="1777"/>
        </w:tabs>
        <w:spacing w:line="360" w:lineRule="auto"/>
        <w:ind w:left="284" w:hanging="284"/>
        <w:jc w:val="center"/>
        <w:rPr>
          <w:b/>
          <w:szCs w:val="24"/>
          <w:u w:val="none"/>
          <w:lang w:eastAsia="lv-LV"/>
        </w:rPr>
      </w:pPr>
      <w:r w:rsidRPr="00557CD5">
        <w:rPr>
          <w:b/>
          <w:szCs w:val="24"/>
          <w:u w:val="none"/>
          <w:lang w:eastAsia="lv-LV"/>
        </w:rPr>
        <w:t>Nenotikusi izsole</w:t>
      </w:r>
    </w:p>
    <w:p w14:paraId="006B142C" w14:textId="77777777" w:rsidR="00557CD5" w:rsidRPr="00557CD5" w:rsidRDefault="00557CD5" w:rsidP="003629A2">
      <w:pPr>
        <w:numPr>
          <w:ilvl w:val="1"/>
          <w:numId w:val="14"/>
        </w:numPr>
        <w:autoSpaceDE w:val="0"/>
        <w:autoSpaceDN w:val="0"/>
        <w:adjustRightInd w:val="0"/>
        <w:spacing w:line="360" w:lineRule="auto"/>
        <w:jc w:val="both"/>
        <w:rPr>
          <w:color w:val="000000"/>
          <w:szCs w:val="24"/>
          <w:u w:val="none"/>
          <w:lang w:eastAsia="lv-LV"/>
        </w:rPr>
      </w:pPr>
      <w:r w:rsidRPr="00557CD5">
        <w:rPr>
          <w:color w:val="000000"/>
          <w:szCs w:val="24"/>
          <w:u w:val="none"/>
          <w:lang w:eastAsia="lv-LV"/>
        </w:rPr>
        <w:t xml:space="preserve">Objekta izsole uzskatāma par nenotikušu: </w:t>
      </w:r>
    </w:p>
    <w:p w14:paraId="26F18439" w14:textId="77777777" w:rsidR="00557CD5" w:rsidRPr="00557CD5" w:rsidRDefault="00557CD5" w:rsidP="003629A2">
      <w:pPr>
        <w:numPr>
          <w:ilvl w:val="2"/>
          <w:numId w:val="14"/>
        </w:numPr>
        <w:autoSpaceDE w:val="0"/>
        <w:autoSpaceDN w:val="0"/>
        <w:adjustRightInd w:val="0"/>
        <w:spacing w:line="360" w:lineRule="auto"/>
        <w:ind w:left="1134" w:hanging="708"/>
        <w:jc w:val="both"/>
        <w:rPr>
          <w:color w:val="000000"/>
          <w:szCs w:val="24"/>
          <w:u w:val="none"/>
          <w:lang w:eastAsia="lv-LV"/>
        </w:rPr>
      </w:pPr>
      <w:r w:rsidRPr="00557CD5">
        <w:rPr>
          <w:color w:val="000000"/>
          <w:szCs w:val="24"/>
          <w:u w:val="none"/>
          <w:lang w:eastAsia="lv-LV"/>
        </w:rPr>
        <w:t xml:space="preserve">ja uz izsoli nav reģistrēts neviens izsoles dalībnieks; </w:t>
      </w:r>
    </w:p>
    <w:p w14:paraId="1A6A46F1" w14:textId="77777777" w:rsidR="00557CD5" w:rsidRPr="00557CD5" w:rsidRDefault="00557CD5" w:rsidP="003629A2">
      <w:pPr>
        <w:numPr>
          <w:ilvl w:val="2"/>
          <w:numId w:val="14"/>
        </w:numPr>
        <w:autoSpaceDE w:val="0"/>
        <w:autoSpaceDN w:val="0"/>
        <w:adjustRightInd w:val="0"/>
        <w:spacing w:line="360" w:lineRule="auto"/>
        <w:ind w:left="1134" w:hanging="708"/>
        <w:jc w:val="both"/>
        <w:rPr>
          <w:color w:val="000000"/>
          <w:szCs w:val="24"/>
          <w:u w:val="none"/>
          <w:lang w:eastAsia="lv-LV"/>
        </w:rPr>
      </w:pPr>
      <w:r w:rsidRPr="00557CD5">
        <w:rPr>
          <w:color w:val="000000"/>
          <w:szCs w:val="24"/>
          <w:u w:val="none"/>
          <w:lang w:eastAsia="lv-LV"/>
        </w:rPr>
        <w:t xml:space="preserve">ja neviens izsoles dalībnieks nav pārsolījis izsoles sākumcenu; </w:t>
      </w:r>
    </w:p>
    <w:p w14:paraId="7A304E6C" w14:textId="77777777" w:rsidR="00557CD5" w:rsidRPr="00557CD5" w:rsidRDefault="00557CD5" w:rsidP="003629A2">
      <w:pPr>
        <w:numPr>
          <w:ilvl w:val="2"/>
          <w:numId w:val="14"/>
        </w:numPr>
        <w:autoSpaceDE w:val="0"/>
        <w:autoSpaceDN w:val="0"/>
        <w:adjustRightInd w:val="0"/>
        <w:spacing w:line="360" w:lineRule="auto"/>
        <w:ind w:left="1134" w:hanging="708"/>
        <w:jc w:val="both"/>
        <w:rPr>
          <w:color w:val="000000"/>
          <w:szCs w:val="24"/>
          <w:u w:val="none"/>
          <w:lang w:eastAsia="lv-LV"/>
        </w:rPr>
      </w:pPr>
      <w:r w:rsidRPr="00557CD5">
        <w:rPr>
          <w:color w:val="000000"/>
          <w:szCs w:val="24"/>
          <w:u w:val="none"/>
          <w:lang w:eastAsia="lv-LV"/>
        </w:rPr>
        <w:t xml:space="preserve">ja vienīgais izsoles dalībnieks, kurš nosolījis izsolāmo īpašumu, nav parakstījis izsolāmā īpašuma pirkuma līgumu; </w:t>
      </w:r>
    </w:p>
    <w:p w14:paraId="2A3D76A4" w14:textId="77777777" w:rsidR="00557CD5" w:rsidRPr="00557CD5" w:rsidRDefault="00557CD5" w:rsidP="003629A2">
      <w:pPr>
        <w:numPr>
          <w:ilvl w:val="2"/>
          <w:numId w:val="14"/>
        </w:numPr>
        <w:autoSpaceDE w:val="0"/>
        <w:autoSpaceDN w:val="0"/>
        <w:adjustRightInd w:val="0"/>
        <w:spacing w:line="360" w:lineRule="auto"/>
        <w:ind w:left="1134" w:hanging="708"/>
        <w:jc w:val="both"/>
        <w:rPr>
          <w:color w:val="000000"/>
          <w:szCs w:val="24"/>
          <w:u w:val="none"/>
          <w:lang w:eastAsia="lv-LV"/>
        </w:rPr>
      </w:pPr>
      <w:r w:rsidRPr="00557CD5">
        <w:rPr>
          <w:color w:val="000000"/>
          <w:szCs w:val="24"/>
          <w:u w:val="none"/>
          <w:lang w:eastAsia="lv-LV"/>
        </w:rPr>
        <w:t>ja neviens no izsoles dalībniekiem, kurš atzīts par nosolītāju, neveic pirkuma maksas samaksu šajos noteikumos norādītajā termiņā.</w:t>
      </w:r>
    </w:p>
    <w:p w14:paraId="12FD34F1" w14:textId="77777777" w:rsidR="00557CD5" w:rsidRPr="00557CD5" w:rsidRDefault="00557CD5" w:rsidP="00557CD5">
      <w:pPr>
        <w:spacing w:line="360" w:lineRule="auto"/>
        <w:jc w:val="center"/>
        <w:rPr>
          <w:b/>
          <w:bCs/>
          <w:szCs w:val="24"/>
          <w:u w:val="none"/>
        </w:rPr>
      </w:pPr>
      <w:r w:rsidRPr="00557CD5">
        <w:rPr>
          <w:b/>
          <w:bCs/>
          <w:szCs w:val="24"/>
          <w:u w:val="none"/>
        </w:rPr>
        <w:t>8. Citi noteikumi</w:t>
      </w:r>
    </w:p>
    <w:p w14:paraId="16E4C058" w14:textId="77777777" w:rsidR="00557CD5" w:rsidRPr="00557CD5" w:rsidRDefault="00557CD5" w:rsidP="00557CD5">
      <w:pPr>
        <w:spacing w:line="360" w:lineRule="auto"/>
        <w:ind w:left="567" w:hanging="567"/>
        <w:jc w:val="both"/>
        <w:rPr>
          <w:szCs w:val="24"/>
          <w:u w:val="none"/>
        </w:rPr>
      </w:pPr>
      <w:r w:rsidRPr="00557CD5">
        <w:rPr>
          <w:szCs w:val="24"/>
          <w:u w:val="none"/>
        </w:rPr>
        <w:t xml:space="preserve">8.1. </w:t>
      </w:r>
      <w:r w:rsidRPr="00557CD5">
        <w:rPr>
          <w:szCs w:val="24"/>
          <w:u w:val="none"/>
          <w:lang w:eastAsia="lv-LV"/>
        </w:rPr>
        <w:t>Starp izsoles dalībniekiem aizliegta vienošanās, kas varētu ietekmēt izsoles rezultātus un gaitu.</w:t>
      </w:r>
    </w:p>
    <w:p w14:paraId="60B3ABAF" w14:textId="77777777" w:rsidR="00557CD5" w:rsidRPr="00557CD5" w:rsidRDefault="00557CD5" w:rsidP="00557CD5">
      <w:pPr>
        <w:spacing w:line="360" w:lineRule="auto"/>
        <w:ind w:left="567" w:hanging="567"/>
        <w:jc w:val="both"/>
        <w:rPr>
          <w:szCs w:val="24"/>
          <w:u w:val="none"/>
          <w:lang w:eastAsia="lv-LV"/>
        </w:rPr>
      </w:pPr>
      <w:r w:rsidRPr="00557CD5">
        <w:rPr>
          <w:szCs w:val="24"/>
          <w:u w:val="none"/>
        </w:rPr>
        <w:lastRenderedPageBreak/>
        <w:t xml:space="preserve">8.2. </w:t>
      </w:r>
      <w:r w:rsidRPr="00557CD5">
        <w:rPr>
          <w:szCs w:val="24"/>
          <w:u w:val="none"/>
          <w:lang w:eastAsia="lv-LV"/>
        </w:rPr>
        <w:t>Izsoles pretendenti piekrīt, ka Izsoles komisija veic personas datu apstrādi, pārbaudot sniegto ziņu patiesumu.</w:t>
      </w:r>
    </w:p>
    <w:p w14:paraId="67CE4FDC" w14:textId="77777777" w:rsidR="00557CD5" w:rsidRPr="00557CD5" w:rsidRDefault="00557CD5" w:rsidP="00557CD5">
      <w:pPr>
        <w:spacing w:line="360" w:lineRule="auto"/>
        <w:ind w:left="567" w:hanging="567"/>
        <w:jc w:val="both"/>
        <w:rPr>
          <w:szCs w:val="24"/>
          <w:u w:val="none"/>
        </w:rPr>
      </w:pPr>
      <w:r w:rsidRPr="00557CD5">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6B0BD148" w14:textId="77777777" w:rsidR="00203C2F" w:rsidRDefault="00203C2F" w:rsidP="000C7638">
      <w:pPr>
        <w:rPr>
          <w:color w:val="000000" w:themeColor="text1"/>
          <w:szCs w:val="24"/>
          <w:u w:val="none"/>
        </w:rPr>
      </w:pPr>
    </w:p>
    <w:p w14:paraId="3F68B9FB"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44</w:t>
      </w:r>
      <w:r w:rsidR="00881464">
        <w:rPr>
          <w:b/>
          <w:color w:val="000000" w:themeColor="text1"/>
          <w:szCs w:val="24"/>
          <w:u w:val="none"/>
        </w:rPr>
        <w:t>.</w:t>
      </w:r>
    </w:p>
    <w:p w14:paraId="2FB3B1B8"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nekustamā īpašuma Alkšņu iela 5, Gulbene, Gulbenes novads, pircēja apstiprināšanu</w:t>
      </w:r>
    </w:p>
    <w:p w14:paraId="1BB5AA06"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3487B47"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2FB65F4D" w14:textId="77777777" w:rsidR="003629A2" w:rsidRPr="00575A1B" w:rsidRDefault="003629A2" w:rsidP="003629A2">
      <w:pPr>
        <w:rPr>
          <w:rFonts w:eastAsia="Calibri"/>
          <w:szCs w:val="24"/>
          <w:u w:val="none"/>
        </w:rPr>
      </w:pPr>
      <w:r>
        <w:rPr>
          <w:rFonts w:eastAsia="Calibri"/>
          <w:szCs w:val="24"/>
          <w:u w:val="none"/>
        </w:rPr>
        <w:t>DEBATĒS PIEDALĀS: nav</w:t>
      </w:r>
    </w:p>
    <w:p w14:paraId="0272DC8D" w14:textId="77777777" w:rsidR="003629A2" w:rsidRDefault="003629A2" w:rsidP="003629A2">
      <w:pPr>
        <w:rPr>
          <w:rFonts w:eastAsia="Calibri"/>
          <w:color w:val="FF0000"/>
          <w:szCs w:val="24"/>
          <w:u w:val="none"/>
        </w:rPr>
      </w:pPr>
    </w:p>
    <w:p w14:paraId="0B83BCF5" w14:textId="77777777" w:rsidR="003629A2" w:rsidRDefault="003629A2" w:rsidP="003629A2">
      <w:pPr>
        <w:spacing w:line="360" w:lineRule="auto"/>
        <w:ind w:firstLine="567"/>
        <w:jc w:val="both"/>
        <w:rPr>
          <w:u w:val="none"/>
        </w:rPr>
      </w:pPr>
      <w:r>
        <w:rPr>
          <w:u w:val="none"/>
        </w:rPr>
        <w:t>Attīstības un tautsaimniecības komiteja atklāti balsojot:</w:t>
      </w:r>
    </w:p>
    <w:p w14:paraId="57F4AB2B" w14:textId="77777777" w:rsidR="003629A2" w:rsidRDefault="003629A2" w:rsidP="003629A2">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605768E0" w14:textId="77777777" w:rsidR="003629A2" w:rsidRDefault="003629A2" w:rsidP="003629A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7464887" w14:textId="77777777" w:rsidR="00557CD5" w:rsidRPr="00557CD5" w:rsidRDefault="00557CD5" w:rsidP="00557CD5">
      <w:pPr>
        <w:jc w:val="center"/>
        <w:rPr>
          <w:b/>
          <w:snapToGrid w:val="0"/>
          <w:szCs w:val="24"/>
          <w:u w:val="none"/>
        </w:rPr>
      </w:pPr>
      <w:r w:rsidRPr="00557CD5">
        <w:rPr>
          <w:b/>
          <w:snapToGrid w:val="0"/>
          <w:szCs w:val="24"/>
          <w:u w:val="none"/>
        </w:rPr>
        <w:t>Par nekustamā īpašuma Alkšņu iela 5, Gulbene, Gulbenes novads,</w:t>
      </w:r>
    </w:p>
    <w:p w14:paraId="0E595DC7" w14:textId="77777777" w:rsidR="00557CD5" w:rsidRPr="00557CD5" w:rsidRDefault="00557CD5" w:rsidP="00557CD5">
      <w:pPr>
        <w:spacing w:after="120"/>
        <w:jc w:val="center"/>
        <w:rPr>
          <w:b/>
          <w:snapToGrid w:val="0"/>
          <w:szCs w:val="24"/>
          <w:u w:val="none"/>
        </w:rPr>
      </w:pPr>
      <w:r w:rsidRPr="00557CD5">
        <w:rPr>
          <w:b/>
          <w:snapToGrid w:val="0"/>
          <w:szCs w:val="24"/>
          <w:u w:val="none"/>
        </w:rPr>
        <w:t>pircēja apstiprināšanu</w:t>
      </w:r>
    </w:p>
    <w:p w14:paraId="6D35CA51" w14:textId="77777777" w:rsidR="00557CD5" w:rsidRPr="00557CD5" w:rsidRDefault="00557CD5" w:rsidP="00557CD5">
      <w:pPr>
        <w:widowControl w:val="0"/>
        <w:suppressAutoHyphens/>
        <w:spacing w:line="360" w:lineRule="auto"/>
        <w:ind w:firstLine="567"/>
        <w:jc w:val="both"/>
        <w:rPr>
          <w:rFonts w:eastAsia="SimSun" w:cs="Mangal"/>
          <w:color w:val="00000A"/>
          <w:szCs w:val="24"/>
          <w:u w:val="none"/>
          <w:lang w:eastAsia="zh-CN" w:bidi="hi-IN"/>
        </w:rPr>
      </w:pPr>
      <w:r w:rsidRPr="00557CD5">
        <w:rPr>
          <w:rFonts w:eastAsia="SimSun" w:cs="Mangal"/>
          <w:color w:val="00000A"/>
          <w:szCs w:val="24"/>
          <w:u w:val="none"/>
          <w:lang w:eastAsia="zh-CN" w:bidi="hi-IN"/>
        </w:rPr>
        <w:t>Gulbenes novada dome 2023.gada 28.septembrī pieņēma lēmumu Nr. GND/2023/938 “Par nekustamā īpašuma Alkšņu iela 5, Gulbene, Gulbenes novads, trešās izsoles rīkošanu, noteikumu un sākumcenas apstiprināšanu” (protokols Nr. 15; 64.p.).</w:t>
      </w:r>
    </w:p>
    <w:p w14:paraId="439F8507" w14:textId="4E66680A" w:rsidR="00557CD5" w:rsidRPr="00557CD5" w:rsidRDefault="00557CD5" w:rsidP="00557CD5">
      <w:pPr>
        <w:widowControl w:val="0"/>
        <w:suppressAutoHyphens/>
        <w:spacing w:line="360" w:lineRule="auto"/>
        <w:ind w:firstLine="567"/>
        <w:jc w:val="both"/>
        <w:rPr>
          <w:rFonts w:eastAsia="SimSun" w:cs="Mangal"/>
          <w:color w:val="00000A"/>
          <w:szCs w:val="24"/>
          <w:u w:val="none"/>
          <w:lang w:eastAsia="zh-CN" w:bidi="hi-IN"/>
        </w:rPr>
      </w:pPr>
      <w:r w:rsidRPr="00557CD5">
        <w:rPr>
          <w:rFonts w:eastAsia="SimSun" w:cs="Mangal"/>
          <w:color w:val="00000A"/>
          <w:szCs w:val="24"/>
          <w:u w:val="none"/>
          <w:lang w:eastAsia="zh-CN" w:bidi="hi-IN"/>
        </w:rPr>
        <w:t xml:space="preserve">2023.gada 9.novembrī tika rīkota Gulbenes novada pašvaldības nekustamā īpašuma Alkšņu iela 5, Gulbene, Gulbenes novads, kadastra numurs 5001 009 0137, kas sastāv no zemes vienības ar kadastra apzīmējumu 5001 009 0137, 7323 </w:t>
      </w:r>
      <w:proofErr w:type="spellStart"/>
      <w:r w:rsidRPr="00557CD5">
        <w:rPr>
          <w:rFonts w:eastAsia="SimSun" w:cs="Mangal"/>
          <w:color w:val="00000A"/>
          <w:szCs w:val="24"/>
          <w:u w:val="none"/>
          <w:lang w:eastAsia="zh-CN" w:bidi="hi-IN"/>
        </w:rPr>
        <w:t>kv.m</w:t>
      </w:r>
      <w:proofErr w:type="spellEnd"/>
      <w:r w:rsidRPr="00557CD5">
        <w:rPr>
          <w:rFonts w:eastAsia="SimSun" w:cs="Mangal"/>
          <w:color w:val="00000A"/>
          <w:szCs w:val="24"/>
          <w:u w:val="none"/>
          <w:lang w:eastAsia="zh-CN" w:bidi="hi-IN"/>
        </w:rPr>
        <w:t xml:space="preserve">. platībā, trešā izsole, kurā piedalījās divi pretendenti. </w:t>
      </w:r>
      <w:r w:rsidR="008E43E1">
        <w:rPr>
          <w:rFonts w:eastAsia="SimSun" w:cs="Mangal"/>
          <w:color w:val="00000A"/>
          <w:szCs w:val="24"/>
          <w:u w:val="none"/>
          <w:lang w:eastAsia="zh-CN" w:bidi="hi-IN"/>
        </w:rPr>
        <w:t>……</w:t>
      </w:r>
      <w:r w:rsidRPr="00557CD5">
        <w:rPr>
          <w:rFonts w:eastAsia="SimSun" w:cs="Mangal"/>
          <w:color w:val="00000A"/>
          <w:szCs w:val="24"/>
          <w:u w:val="none"/>
          <w:lang w:eastAsia="zh-CN" w:bidi="hi-IN"/>
        </w:rPr>
        <w:t xml:space="preserve">, </w:t>
      </w:r>
      <w:r w:rsidRPr="00557CD5">
        <w:rPr>
          <w:rFonts w:eastAsia="Calibri" w:cs="Mangal"/>
          <w:color w:val="00000A"/>
          <w:szCs w:val="24"/>
          <w:u w:val="none"/>
          <w:lang w:bidi="hi-IN"/>
        </w:rPr>
        <w:t>pa</w:t>
      </w:r>
      <w:r w:rsidRPr="00557CD5">
        <w:rPr>
          <w:rFonts w:eastAsia="SimSun" w:cs="Mangal"/>
          <w:color w:val="00000A"/>
          <w:szCs w:val="24"/>
          <w:u w:val="none"/>
          <w:lang w:eastAsia="zh-CN" w:bidi="hi-IN"/>
        </w:rPr>
        <w:t xml:space="preserve">r augstāko nosolīto cenu 7776 EUR (septiņi tūkstoši septiņi simti septiņdesmit seši </w:t>
      </w:r>
      <w:proofErr w:type="spellStart"/>
      <w:r w:rsidRPr="00557CD5">
        <w:rPr>
          <w:rFonts w:eastAsia="SimSun" w:cs="Mangal"/>
          <w:i/>
          <w:iCs/>
          <w:color w:val="000000"/>
          <w:szCs w:val="24"/>
          <w:u w:val="none"/>
          <w:lang w:eastAsia="zh-CN" w:bidi="hi-IN"/>
        </w:rPr>
        <w:t>euro</w:t>
      </w:r>
      <w:proofErr w:type="spellEnd"/>
      <w:r w:rsidRPr="00557CD5">
        <w:rPr>
          <w:rFonts w:eastAsia="SimSun" w:cs="Mangal"/>
          <w:color w:val="000000"/>
          <w:szCs w:val="24"/>
          <w:u w:val="none"/>
          <w:lang w:eastAsia="zh-CN" w:bidi="hi-IN"/>
        </w:rPr>
        <w:t>)</w:t>
      </w:r>
      <w:r w:rsidRPr="00557CD5">
        <w:rPr>
          <w:rFonts w:eastAsia="SimSun" w:cs="Mangal"/>
          <w:color w:val="00000A"/>
          <w:szCs w:val="24"/>
          <w:u w:val="none"/>
          <w:lang w:eastAsia="zh-CN" w:bidi="hi-IN"/>
        </w:rPr>
        <w:t xml:space="preserve"> ir ieguvis tiesības pirkt nekustamo īpašumu Alkšņu iela 5, Gulbene, Gulbenes novads, kadastra numurs 5001 009 0137.</w:t>
      </w:r>
    </w:p>
    <w:p w14:paraId="59BF4445" w14:textId="77777777" w:rsidR="00557CD5" w:rsidRPr="00557CD5" w:rsidRDefault="00557CD5" w:rsidP="00557CD5">
      <w:pPr>
        <w:widowControl w:val="0"/>
        <w:suppressAutoHyphens/>
        <w:spacing w:line="360" w:lineRule="auto"/>
        <w:ind w:firstLine="567"/>
        <w:jc w:val="both"/>
        <w:rPr>
          <w:rFonts w:eastAsia="SimSun" w:cs="Mangal"/>
          <w:color w:val="00000A"/>
          <w:szCs w:val="24"/>
          <w:u w:val="none"/>
          <w:lang w:eastAsia="zh-CN" w:bidi="hi-IN"/>
        </w:rPr>
      </w:pPr>
      <w:r w:rsidRPr="00557CD5">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19AAE608" w14:textId="77777777" w:rsidR="00557CD5" w:rsidRPr="00557CD5" w:rsidRDefault="00557CD5" w:rsidP="00557CD5">
      <w:pPr>
        <w:widowControl w:val="0"/>
        <w:suppressAutoHyphens/>
        <w:spacing w:line="360" w:lineRule="auto"/>
        <w:ind w:firstLine="567"/>
        <w:jc w:val="both"/>
        <w:rPr>
          <w:rFonts w:eastAsia="SimSun" w:cs="Mangal"/>
          <w:color w:val="00000A"/>
          <w:szCs w:val="24"/>
          <w:u w:val="none"/>
          <w:lang w:eastAsia="zh-CN" w:bidi="hi-IN"/>
        </w:rPr>
      </w:pPr>
      <w:r w:rsidRPr="00557CD5">
        <w:rPr>
          <w:rFonts w:eastAsia="SimSun" w:cs="Mangal"/>
          <w:color w:val="00000A"/>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w:t>
      </w:r>
      <w:r w:rsidRPr="00557CD5">
        <w:rPr>
          <w:rFonts w:eastAsia="SimSun" w:cs="Mangal"/>
          <w:color w:val="00000A"/>
          <w:szCs w:val="24"/>
          <w:u w:val="none"/>
          <w:lang w:eastAsia="zh-CN" w:bidi="hi-IN"/>
        </w:rPr>
        <w:lastRenderedPageBreak/>
        <w:t xml:space="preserve">laikā, ja izsoles noteikumi neparedz citu termiņu; iemaksātā nodrošinājuma (16.pants) summa tiek ieskaitīta pirkuma summā. </w:t>
      </w:r>
    </w:p>
    <w:p w14:paraId="4C478803" w14:textId="77777777" w:rsidR="00557CD5" w:rsidRPr="00557CD5" w:rsidRDefault="00557CD5" w:rsidP="00557CD5">
      <w:pPr>
        <w:widowControl w:val="0"/>
        <w:suppressAutoHyphens/>
        <w:spacing w:line="360" w:lineRule="auto"/>
        <w:ind w:firstLine="567"/>
        <w:jc w:val="both"/>
        <w:rPr>
          <w:rFonts w:eastAsia="SimSun" w:cs="Mangal"/>
          <w:color w:val="00000A"/>
          <w:szCs w:val="24"/>
          <w:u w:val="none"/>
          <w:lang w:eastAsia="zh-CN" w:bidi="hi-IN"/>
        </w:rPr>
      </w:pPr>
      <w:r w:rsidRPr="00557CD5">
        <w:rPr>
          <w:rFonts w:eastAsia="SimSun" w:cs="Mangal"/>
          <w:color w:val="00000A"/>
          <w:szCs w:val="24"/>
          <w:u w:val="none"/>
          <w:lang w:eastAsia="zh-CN" w:bidi="hi-IN"/>
        </w:rPr>
        <w:t xml:space="preserve">Pirkuma maksa 2023.gada 14.novembrī </w:t>
      </w:r>
      <w:r w:rsidRPr="00557CD5">
        <w:rPr>
          <w:rFonts w:eastAsia="SimSun" w:cs="Mangal"/>
          <w:color w:val="00000A"/>
          <w:szCs w:val="24"/>
          <w:u w:val="none"/>
          <w:shd w:val="clear" w:color="auto" w:fill="FFFFFF"/>
          <w:lang w:eastAsia="zh-CN" w:bidi="hi-IN"/>
        </w:rPr>
        <w:t>i</w:t>
      </w:r>
      <w:r w:rsidRPr="00557CD5">
        <w:rPr>
          <w:rFonts w:eastAsia="SimSun" w:cs="Mangal"/>
          <w:color w:val="00000A"/>
          <w:szCs w:val="24"/>
          <w:u w:val="none"/>
          <w:lang w:eastAsia="zh-CN" w:bidi="hi-IN"/>
        </w:rPr>
        <w:t>r samaksāta pilnā apmērā.</w:t>
      </w:r>
    </w:p>
    <w:p w14:paraId="6F39C363" w14:textId="77777777" w:rsidR="00557CD5" w:rsidRPr="00557CD5" w:rsidRDefault="00557CD5" w:rsidP="00557CD5">
      <w:pPr>
        <w:widowControl w:val="0"/>
        <w:suppressAutoHyphens/>
        <w:spacing w:line="360" w:lineRule="auto"/>
        <w:ind w:firstLine="567"/>
        <w:jc w:val="both"/>
        <w:rPr>
          <w:rFonts w:eastAsia="SimSun" w:cs="Mangal"/>
          <w:color w:val="00000A"/>
          <w:szCs w:val="24"/>
          <w:u w:val="none"/>
          <w:lang w:eastAsia="zh-CN" w:bidi="hi-IN"/>
        </w:rPr>
      </w:pPr>
      <w:r w:rsidRPr="00557CD5">
        <w:rPr>
          <w:rFonts w:eastAsia="SimSun" w:cs="Mangal"/>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1609A72D" w14:textId="77777777" w:rsidR="00557CD5" w:rsidRPr="00557CD5" w:rsidRDefault="00557CD5" w:rsidP="00557CD5">
      <w:pPr>
        <w:spacing w:line="360" w:lineRule="auto"/>
        <w:ind w:firstLine="567"/>
        <w:jc w:val="both"/>
        <w:rPr>
          <w:noProof/>
          <w:color w:val="000000"/>
          <w:szCs w:val="24"/>
          <w:u w:val="none"/>
          <w:lang w:eastAsia="lv-LV"/>
        </w:rPr>
      </w:pPr>
      <w:r w:rsidRPr="00557CD5">
        <w:rPr>
          <w:szCs w:val="24"/>
          <w:u w:val="none"/>
          <w:lang w:eastAsia="lv-LV"/>
        </w:rPr>
        <w:t>Pamatojoties uz Pašvaldību likuma 10.panta pirmās daļas 16.punktu, un 10.panta pirmās daļas 21.punktu, Publiskas personas mantas atsavināšanas likuma 30.panta pirmo daļu, 34.panta otro daļu, 36.panta pirmo daļu, saskaņā ar Gulbenes novada domes Īpašuma novērtēšanas un izsoļu komisijas 2023.gada 9.novembra izsoles protokolu Nr. GND/2.7.2/23/154 un Attīstības un tautsaimniecības komitejas ieteikumu, atklāti balsojot: PAR – ; PRET –; ATTURAS –, Gulbenes novada dome NOLEMJ:</w:t>
      </w:r>
    </w:p>
    <w:p w14:paraId="0B5F26B8" w14:textId="77777777" w:rsidR="00557CD5" w:rsidRPr="00557CD5" w:rsidRDefault="00557CD5" w:rsidP="00557CD5">
      <w:pPr>
        <w:widowControl w:val="0"/>
        <w:suppressAutoHyphens/>
        <w:spacing w:line="360" w:lineRule="auto"/>
        <w:ind w:firstLine="567"/>
        <w:jc w:val="both"/>
        <w:rPr>
          <w:rFonts w:eastAsia="SimSun" w:cs="Mangal"/>
          <w:color w:val="00000A"/>
          <w:szCs w:val="24"/>
          <w:u w:val="none"/>
          <w:lang w:eastAsia="zh-CN" w:bidi="hi-IN"/>
        </w:rPr>
      </w:pPr>
      <w:r w:rsidRPr="00557CD5">
        <w:rPr>
          <w:rFonts w:eastAsia="SimSun"/>
          <w:color w:val="00000A"/>
          <w:szCs w:val="24"/>
          <w:u w:val="none"/>
          <w:lang w:eastAsia="zh-CN" w:bidi="hi-IN"/>
        </w:rPr>
        <w:t xml:space="preserve">1. APSTIPRINĀT Gulbenes novada pašvaldībai piederošā nekustamā īpašuma Alkšņu iela 5, Gulbene, Gulbenes novads, kadastra numurs 5001 009 0137, kas sastāv no zemes vienības ar kadastra apzīmējumu 5001 009 0137, 7323 </w:t>
      </w:r>
      <w:proofErr w:type="spellStart"/>
      <w:r w:rsidRPr="00557CD5">
        <w:rPr>
          <w:rFonts w:eastAsia="SimSun"/>
          <w:color w:val="00000A"/>
          <w:szCs w:val="24"/>
          <w:u w:val="none"/>
          <w:lang w:eastAsia="zh-CN" w:bidi="hi-IN"/>
        </w:rPr>
        <w:t>kv.m</w:t>
      </w:r>
      <w:proofErr w:type="spellEnd"/>
      <w:r w:rsidRPr="00557CD5">
        <w:rPr>
          <w:rFonts w:eastAsia="SimSun"/>
          <w:color w:val="00000A"/>
          <w:szCs w:val="24"/>
          <w:u w:val="none"/>
          <w:lang w:eastAsia="zh-CN" w:bidi="hi-IN"/>
        </w:rPr>
        <w:t>. platībā</w:t>
      </w:r>
      <w:r w:rsidRPr="00557CD5">
        <w:rPr>
          <w:rFonts w:eastAsia="SimSun" w:cs="Mangal"/>
          <w:color w:val="00000A"/>
          <w:szCs w:val="24"/>
          <w:u w:val="none"/>
          <w:lang w:eastAsia="zh-CN" w:bidi="hi-IN"/>
        </w:rPr>
        <w:t>, 2023.gada 9.novembrī notikušās izsoles rezultātus.</w:t>
      </w:r>
    </w:p>
    <w:p w14:paraId="5C5D0B40" w14:textId="54BCB3D0" w:rsidR="00557CD5" w:rsidRPr="00557CD5" w:rsidRDefault="00557CD5" w:rsidP="00557CD5">
      <w:pPr>
        <w:widowControl w:val="0"/>
        <w:suppressAutoHyphens/>
        <w:spacing w:line="360" w:lineRule="auto"/>
        <w:ind w:firstLine="567"/>
        <w:jc w:val="both"/>
        <w:rPr>
          <w:rFonts w:eastAsia="SimSun" w:cs="Mangal"/>
          <w:color w:val="00000A"/>
          <w:szCs w:val="24"/>
          <w:u w:val="none"/>
          <w:lang w:eastAsia="zh-CN" w:bidi="hi-IN"/>
        </w:rPr>
      </w:pPr>
      <w:r w:rsidRPr="00557CD5">
        <w:rPr>
          <w:rFonts w:eastAsia="SimSun" w:cs="Mangal"/>
          <w:color w:val="00000A"/>
          <w:szCs w:val="24"/>
          <w:u w:val="none"/>
          <w:lang w:eastAsia="zh-CN" w:bidi="hi-IN"/>
        </w:rPr>
        <w:t xml:space="preserve">2. Trīsdesmit dienu laikā pēc izsoles rezultātu apstiprināšanas slēgt nekustamā īpašuma pirkuma līgumu ar </w:t>
      </w:r>
      <w:r w:rsidR="008E43E1">
        <w:rPr>
          <w:rFonts w:eastAsia="SimSun" w:cs="Mangal"/>
          <w:color w:val="00000A"/>
          <w:szCs w:val="24"/>
          <w:u w:val="none"/>
          <w:lang w:eastAsia="zh-CN" w:bidi="hi-IN"/>
        </w:rPr>
        <w:t>…..</w:t>
      </w:r>
      <w:r w:rsidRPr="00557CD5">
        <w:rPr>
          <w:rFonts w:eastAsia="SimSun" w:cs="Mangal"/>
          <w:color w:val="00000A"/>
          <w:szCs w:val="24"/>
          <w:u w:val="none"/>
          <w:lang w:eastAsia="zh-CN" w:bidi="hi-IN"/>
        </w:rPr>
        <w:t xml:space="preserve">, par nekustamo īpašumu </w:t>
      </w:r>
      <w:r w:rsidRPr="00557CD5">
        <w:rPr>
          <w:rFonts w:eastAsia="SimSun"/>
          <w:color w:val="00000A"/>
          <w:szCs w:val="24"/>
          <w:u w:val="none"/>
          <w:lang w:eastAsia="zh-CN" w:bidi="hi-IN"/>
        </w:rPr>
        <w:t>Alkšņu iela 5, Gulbene, Gulbenes novads, kadastra numurs 5001 009 0137</w:t>
      </w:r>
      <w:r w:rsidRPr="00557CD5">
        <w:rPr>
          <w:rFonts w:eastAsia="SimSun" w:cs="Mangal"/>
          <w:color w:val="00000A"/>
          <w:szCs w:val="24"/>
          <w:u w:val="none"/>
          <w:lang w:eastAsia="zh-CN" w:bidi="hi-IN"/>
        </w:rPr>
        <w:t>, pārdošanu par nosolīto cenu 7776 EUR (septiņi tūkstoši septiņi simti septiņdesmit seši</w:t>
      </w:r>
      <w:r w:rsidRPr="00557CD5">
        <w:rPr>
          <w:rFonts w:eastAsia="SimSun" w:cs="Mangal"/>
          <w:color w:val="000000"/>
          <w:szCs w:val="24"/>
          <w:u w:val="none"/>
          <w:lang w:eastAsia="zh-CN" w:bidi="hi-IN"/>
        </w:rPr>
        <w:t xml:space="preserve"> </w:t>
      </w:r>
      <w:proofErr w:type="spellStart"/>
      <w:r w:rsidRPr="00557CD5">
        <w:rPr>
          <w:rFonts w:eastAsia="SimSun" w:cs="Mangal"/>
          <w:i/>
          <w:iCs/>
          <w:color w:val="000000"/>
          <w:szCs w:val="24"/>
          <w:u w:val="none"/>
          <w:lang w:eastAsia="zh-CN" w:bidi="hi-IN"/>
        </w:rPr>
        <w:t>euro</w:t>
      </w:r>
      <w:proofErr w:type="spellEnd"/>
      <w:r w:rsidRPr="00557CD5">
        <w:rPr>
          <w:rFonts w:eastAsia="SimSun" w:cs="Mangal"/>
          <w:color w:val="000000"/>
          <w:szCs w:val="24"/>
          <w:u w:val="none"/>
          <w:lang w:eastAsia="zh-CN" w:bidi="hi-IN"/>
        </w:rPr>
        <w:t>)</w:t>
      </w:r>
      <w:r w:rsidRPr="00557CD5">
        <w:rPr>
          <w:rFonts w:eastAsia="SimSun" w:cs="Mangal"/>
          <w:color w:val="00000A"/>
          <w:szCs w:val="24"/>
          <w:u w:val="none"/>
          <w:lang w:eastAsia="zh-CN" w:bidi="hi-IN"/>
        </w:rPr>
        <w:t>.</w:t>
      </w:r>
    </w:p>
    <w:p w14:paraId="78858F1B" w14:textId="77777777" w:rsidR="00557CD5" w:rsidRPr="00557CD5" w:rsidRDefault="00557CD5" w:rsidP="00557CD5">
      <w:pPr>
        <w:widowControl w:val="0"/>
        <w:suppressAutoHyphens/>
        <w:spacing w:line="360" w:lineRule="auto"/>
        <w:ind w:firstLine="567"/>
        <w:jc w:val="both"/>
        <w:rPr>
          <w:rFonts w:eastAsia="SimSun" w:cs="Mangal"/>
          <w:color w:val="00000A"/>
          <w:szCs w:val="24"/>
          <w:u w:val="none"/>
          <w:lang w:eastAsia="zh-CN" w:bidi="hi-IN"/>
        </w:rPr>
      </w:pPr>
      <w:r w:rsidRPr="00557CD5">
        <w:rPr>
          <w:rFonts w:eastAsia="SimSun" w:cs="Mangal"/>
          <w:color w:val="00000A"/>
          <w:szCs w:val="24"/>
          <w:u w:val="none"/>
          <w:lang w:eastAsia="zh-CN" w:bidi="hi-IN"/>
        </w:rPr>
        <w:t>3. Lēmuma izpildi organizēt Gulbenes novada domes Īpašuma novērtēšanas un izsoļu komisijai.</w:t>
      </w:r>
    </w:p>
    <w:p w14:paraId="560C0362"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45</w:t>
      </w:r>
      <w:r w:rsidR="00881464">
        <w:rPr>
          <w:b/>
          <w:color w:val="000000" w:themeColor="text1"/>
          <w:szCs w:val="24"/>
          <w:u w:val="none"/>
        </w:rPr>
        <w:t>.</w:t>
      </w:r>
    </w:p>
    <w:p w14:paraId="25EAA2C4"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nekustamā īpašuma Beļavas pagastā ar nosaukumu “Drīliņpļava” pircēja apstiprināšanu</w:t>
      </w:r>
    </w:p>
    <w:p w14:paraId="3572FCB7"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755C536"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145F493F" w14:textId="77777777" w:rsidR="003629A2" w:rsidRPr="00575A1B" w:rsidRDefault="003629A2" w:rsidP="003629A2">
      <w:pPr>
        <w:rPr>
          <w:rFonts w:eastAsia="Calibri"/>
          <w:szCs w:val="24"/>
          <w:u w:val="none"/>
        </w:rPr>
      </w:pPr>
      <w:r>
        <w:rPr>
          <w:rFonts w:eastAsia="Calibri"/>
          <w:szCs w:val="24"/>
          <w:u w:val="none"/>
        </w:rPr>
        <w:t>DEBATĒS PIEDALĀS: nav</w:t>
      </w:r>
    </w:p>
    <w:p w14:paraId="2689B0A2" w14:textId="77777777" w:rsidR="003629A2" w:rsidRDefault="003629A2" w:rsidP="003629A2">
      <w:pPr>
        <w:rPr>
          <w:rFonts w:eastAsia="Calibri"/>
          <w:color w:val="FF0000"/>
          <w:szCs w:val="24"/>
          <w:u w:val="none"/>
        </w:rPr>
      </w:pPr>
    </w:p>
    <w:p w14:paraId="0B49F9EA" w14:textId="77777777" w:rsidR="003629A2" w:rsidRDefault="003629A2" w:rsidP="003629A2">
      <w:pPr>
        <w:spacing w:line="360" w:lineRule="auto"/>
        <w:ind w:firstLine="567"/>
        <w:jc w:val="both"/>
        <w:rPr>
          <w:u w:val="none"/>
        </w:rPr>
      </w:pPr>
      <w:r>
        <w:rPr>
          <w:u w:val="none"/>
        </w:rPr>
        <w:t>Attīstības un tautsaimniecības komiteja atklāti balsojot:</w:t>
      </w:r>
    </w:p>
    <w:p w14:paraId="30054F4A" w14:textId="77777777" w:rsidR="003629A2" w:rsidRDefault="003629A2" w:rsidP="003629A2">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56BF9615" w14:textId="77777777" w:rsidR="003629A2" w:rsidRDefault="003629A2" w:rsidP="003629A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C0D5FCC" w14:textId="77777777" w:rsidR="00557CD5" w:rsidRPr="00557CD5" w:rsidRDefault="00557CD5" w:rsidP="00557CD5">
      <w:pPr>
        <w:jc w:val="center"/>
        <w:rPr>
          <w:b/>
          <w:snapToGrid w:val="0"/>
          <w:szCs w:val="24"/>
          <w:u w:val="none"/>
        </w:rPr>
      </w:pPr>
      <w:r w:rsidRPr="00557CD5">
        <w:rPr>
          <w:b/>
          <w:snapToGrid w:val="0"/>
          <w:szCs w:val="24"/>
          <w:u w:val="none"/>
        </w:rPr>
        <w:t>Par nekustamā īpašuma Beļavas pagastā ar nosaukumu “</w:t>
      </w:r>
      <w:proofErr w:type="spellStart"/>
      <w:r w:rsidRPr="00557CD5">
        <w:rPr>
          <w:b/>
          <w:snapToGrid w:val="0"/>
          <w:szCs w:val="24"/>
          <w:u w:val="none"/>
        </w:rPr>
        <w:t>Drīliņpļava</w:t>
      </w:r>
      <w:proofErr w:type="spellEnd"/>
      <w:r w:rsidRPr="00557CD5">
        <w:rPr>
          <w:b/>
          <w:snapToGrid w:val="0"/>
          <w:szCs w:val="24"/>
          <w:u w:val="none"/>
        </w:rPr>
        <w:t>”</w:t>
      </w:r>
    </w:p>
    <w:p w14:paraId="4820DA7E" w14:textId="77777777" w:rsidR="00557CD5" w:rsidRPr="00557CD5" w:rsidRDefault="00557CD5" w:rsidP="00557CD5">
      <w:pPr>
        <w:spacing w:after="120"/>
        <w:jc w:val="center"/>
        <w:rPr>
          <w:b/>
          <w:snapToGrid w:val="0"/>
          <w:szCs w:val="24"/>
          <w:u w:val="none"/>
        </w:rPr>
      </w:pPr>
      <w:r w:rsidRPr="00557CD5">
        <w:rPr>
          <w:b/>
          <w:snapToGrid w:val="0"/>
          <w:szCs w:val="24"/>
          <w:u w:val="none"/>
        </w:rPr>
        <w:t>pircēja apstiprināšanu</w:t>
      </w:r>
    </w:p>
    <w:p w14:paraId="2F6AF542" w14:textId="77777777" w:rsidR="00557CD5" w:rsidRPr="00557CD5" w:rsidRDefault="00557CD5" w:rsidP="00557CD5">
      <w:pPr>
        <w:widowControl w:val="0"/>
        <w:suppressAutoHyphens/>
        <w:spacing w:line="360" w:lineRule="auto"/>
        <w:ind w:firstLine="567"/>
        <w:jc w:val="both"/>
        <w:rPr>
          <w:rFonts w:eastAsia="SimSun" w:cs="Mangal"/>
          <w:color w:val="00000A"/>
          <w:szCs w:val="24"/>
          <w:u w:val="none"/>
          <w:lang w:eastAsia="zh-CN" w:bidi="hi-IN"/>
        </w:rPr>
      </w:pPr>
      <w:r w:rsidRPr="00557CD5">
        <w:rPr>
          <w:rFonts w:eastAsia="SimSun" w:cs="Mangal"/>
          <w:color w:val="00000A"/>
          <w:szCs w:val="24"/>
          <w:u w:val="none"/>
          <w:lang w:eastAsia="zh-CN" w:bidi="hi-IN"/>
        </w:rPr>
        <w:t>Gulbenes novada dome 2023.gada 28.septembrī pieņēma lēmumu Nr. GND/2023/939 “Par nekustamā īpašuma Beļavas pagastā ar nosaukumu “</w:t>
      </w:r>
      <w:proofErr w:type="spellStart"/>
      <w:r w:rsidRPr="00557CD5">
        <w:rPr>
          <w:rFonts w:eastAsia="SimSun" w:cs="Mangal"/>
          <w:color w:val="00000A"/>
          <w:szCs w:val="24"/>
          <w:u w:val="none"/>
          <w:lang w:eastAsia="zh-CN" w:bidi="hi-IN"/>
        </w:rPr>
        <w:t>Drīliņpļava</w:t>
      </w:r>
      <w:proofErr w:type="spellEnd"/>
      <w:r w:rsidRPr="00557CD5">
        <w:rPr>
          <w:rFonts w:eastAsia="SimSun" w:cs="Mangal"/>
          <w:color w:val="00000A"/>
          <w:szCs w:val="24"/>
          <w:u w:val="none"/>
          <w:lang w:eastAsia="zh-CN" w:bidi="hi-IN"/>
        </w:rPr>
        <w:t xml:space="preserve">” otrās izsoles rīkošanu, </w:t>
      </w:r>
      <w:r w:rsidRPr="00557CD5">
        <w:rPr>
          <w:rFonts w:eastAsia="SimSun" w:cs="Mangal"/>
          <w:color w:val="00000A"/>
          <w:szCs w:val="24"/>
          <w:u w:val="none"/>
          <w:lang w:eastAsia="zh-CN" w:bidi="hi-IN"/>
        </w:rPr>
        <w:lastRenderedPageBreak/>
        <w:t>noteikumu un sākumcenas apstiprināšanu” (protokols Nr. 15; 65.p.).</w:t>
      </w:r>
    </w:p>
    <w:p w14:paraId="354FA484" w14:textId="6A17CE15" w:rsidR="00557CD5" w:rsidRPr="00557CD5" w:rsidRDefault="00557CD5" w:rsidP="00557CD5">
      <w:pPr>
        <w:widowControl w:val="0"/>
        <w:suppressAutoHyphens/>
        <w:spacing w:line="360" w:lineRule="auto"/>
        <w:ind w:firstLine="567"/>
        <w:jc w:val="both"/>
        <w:rPr>
          <w:rFonts w:eastAsia="SimSun" w:cs="Mangal"/>
          <w:color w:val="00000A"/>
          <w:szCs w:val="24"/>
          <w:u w:val="none"/>
          <w:lang w:eastAsia="zh-CN" w:bidi="hi-IN"/>
        </w:rPr>
      </w:pPr>
      <w:r w:rsidRPr="00557CD5">
        <w:rPr>
          <w:rFonts w:eastAsia="SimSun" w:cs="Mangal"/>
          <w:color w:val="00000A"/>
          <w:szCs w:val="24"/>
          <w:u w:val="none"/>
          <w:lang w:eastAsia="zh-CN" w:bidi="hi-IN"/>
        </w:rPr>
        <w:t>2023.gada 9.novembrī tika rīkota Gulbenes novada pašvaldības nekustamā īpašuma Beļavas pagastā ar nosaukumu “</w:t>
      </w:r>
      <w:proofErr w:type="spellStart"/>
      <w:r w:rsidRPr="00557CD5">
        <w:rPr>
          <w:rFonts w:eastAsia="SimSun" w:cs="Mangal"/>
          <w:color w:val="00000A"/>
          <w:szCs w:val="24"/>
          <w:u w:val="none"/>
          <w:lang w:eastAsia="zh-CN" w:bidi="hi-IN"/>
        </w:rPr>
        <w:t>Drīliņpļava</w:t>
      </w:r>
      <w:proofErr w:type="spellEnd"/>
      <w:r w:rsidRPr="00557CD5">
        <w:rPr>
          <w:rFonts w:eastAsia="SimSun" w:cs="Mangal"/>
          <w:color w:val="00000A"/>
          <w:szCs w:val="24"/>
          <w:u w:val="none"/>
          <w:lang w:eastAsia="zh-CN" w:bidi="hi-IN"/>
        </w:rPr>
        <w:t xml:space="preserve">”, kadastra numurs 5044 009 0049, kas sastāv no zemes vienības ar kadastra apzīmējumu 5044 009 0049, 0,66 ha platībā, otrā izsole, kurā piedalījās divi pretendenti. </w:t>
      </w:r>
      <w:r w:rsidR="008E43E1">
        <w:rPr>
          <w:rFonts w:eastAsia="SimSun" w:cs="Mangal"/>
          <w:color w:val="00000A"/>
          <w:szCs w:val="24"/>
          <w:u w:val="none"/>
          <w:lang w:eastAsia="zh-CN" w:bidi="hi-IN"/>
        </w:rPr>
        <w:t>….</w:t>
      </w:r>
      <w:r w:rsidRPr="00557CD5">
        <w:rPr>
          <w:rFonts w:eastAsia="SimSun" w:cs="Mangal"/>
          <w:color w:val="00000A"/>
          <w:szCs w:val="24"/>
          <w:u w:val="none"/>
          <w:lang w:eastAsia="zh-CN" w:bidi="hi-IN"/>
        </w:rPr>
        <w:t xml:space="preserve">, </w:t>
      </w:r>
      <w:r w:rsidRPr="00557CD5">
        <w:rPr>
          <w:rFonts w:eastAsia="Calibri" w:cs="Mangal"/>
          <w:color w:val="00000A"/>
          <w:szCs w:val="24"/>
          <w:u w:val="none"/>
          <w:lang w:bidi="hi-IN"/>
        </w:rPr>
        <w:t>pa</w:t>
      </w:r>
      <w:r w:rsidRPr="00557CD5">
        <w:rPr>
          <w:rFonts w:eastAsia="SimSun" w:cs="Mangal"/>
          <w:color w:val="00000A"/>
          <w:szCs w:val="24"/>
          <w:u w:val="none"/>
          <w:lang w:eastAsia="zh-CN" w:bidi="hi-IN"/>
        </w:rPr>
        <w:t xml:space="preserve">r augstāko nosolīto cenu 1144 EUR (viens tūkstotis viens simts četrdesmit četri </w:t>
      </w:r>
      <w:proofErr w:type="spellStart"/>
      <w:r w:rsidRPr="00557CD5">
        <w:rPr>
          <w:rFonts w:eastAsia="SimSun" w:cs="Mangal"/>
          <w:i/>
          <w:iCs/>
          <w:color w:val="000000"/>
          <w:szCs w:val="24"/>
          <w:u w:val="none"/>
          <w:lang w:eastAsia="zh-CN" w:bidi="hi-IN"/>
        </w:rPr>
        <w:t>euro</w:t>
      </w:r>
      <w:proofErr w:type="spellEnd"/>
      <w:r w:rsidRPr="00557CD5">
        <w:rPr>
          <w:rFonts w:eastAsia="SimSun" w:cs="Mangal"/>
          <w:color w:val="000000"/>
          <w:szCs w:val="24"/>
          <w:u w:val="none"/>
          <w:lang w:eastAsia="zh-CN" w:bidi="hi-IN"/>
        </w:rPr>
        <w:t>)</w:t>
      </w:r>
      <w:r w:rsidRPr="00557CD5">
        <w:rPr>
          <w:rFonts w:eastAsia="SimSun" w:cs="Mangal"/>
          <w:color w:val="00000A"/>
          <w:szCs w:val="24"/>
          <w:u w:val="none"/>
          <w:lang w:eastAsia="zh-CN" w:bidi="hi-IN"/>
        </w:rPr>
        <w:t xml:space="preserve"> ir ieguvis tiesības pirkt nekustamo īpašumu Beļavas pagastā ar nosaukumu “</w:t>
      </w:r>
      <w:proofErr w:type="spellStart"/>
      <w:r w:rsidRPr="00557CD5">
        <w:rPr>
          <w:rFonts w:eastAsia="SimSun" w:cs="Mangal"/>
          <w:color w:val="00000A"/>
          <w:szCs w:val="24"/>
          <w:u w:val="none"/>
          <w:lang w:eastAsia="zh-CN" w:bidi="hi-IN"/>
        </w:rPr>
        <w:t>Drīliņpļava</w:t>
      </w:r>
      <w:proofErr w:type="spellEnd"/>
      <w:r w:rsidRPr="00557CD5">
        <w:rPr>
          <w:rFonts w:eastAsia="SimSun" w:cs="Mangal"/>
          <w:color w:val="00000A"/>
          <w:szCs w:val="24"/>
          <w:u w:val="none"/>
          <w:lang w:eastAsia="zh-CN" w:bidi="hi-IN"/>
        </w:rPr>
        <w:t>”, kadastra numurs 5044 009 0049.</w:t>
      </w:r>
    </w:p>
    <w:p w14:paraId="4B6736FE" w14:textId="77777777" w:rsidR="00557CD5" w:rsidRPr="00557CD5" w:rsidRDefault="00557CD5" w:rsidP="00557CD5">
      <w:pPr>
        <w:widowControl w:val="0"/>
        <w:suppressAutoHyphens/>
        <w:spacing w:line="360" w:lineRule="auto"/>
        <w:ind w:firstLine="567"/>
        <w:jc w:val="both"/>
        <w:rPr>
          <w:rFonts w:eastAsia="SimSun" w:cs="Mangal"/>
          <w:color w:val="00000A"/>
          <w:szCs w:val="24"/>
          <w:u w:val="none"/>
          <w:lang w:eastAsia="zh-CN" w:bidi="hi-IN"/>
        </w:rPr>
      </w:pPr>
      <w:r w:rsidRPr="00557CD5">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51B57C59" w14:textId="77777777" w:rsidR="00557CD5" w:rsidRPr="00557CD5" w:rsidRDefault="00557CD5" w:rsidP="00557CD5">
      <w:pPr>
        <w:widowControl w:val="0"/>
        <w:suppressAutoHyphens/>
        <w:spacing w:line="360" w:lineRule="auto"/>
        <w:ind w:firstLine="567"/>
        <w:jc w:val="both"/>
        <w:rPr>
          <w:rFonts w:eastAsia="SimSun" w:cs="Mangal"/>
          <w:color w:val="00000A"/>
          <w:szCs w:val="24"/>
          <w:u w:val="none"/>
          <w:lang w:eastAsia="zh-CN" w:bidi="hi-IN"/>
        </w:rPr>
      </w:pPr>
      <w:r w:rsidRPr="00557CD5">
        <w:rPr>
          <w:rFonts w:eastAsia="SimSun" w:cs="Mangal"/>
          <w:color w:val="00000A"/>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3A704683" w14:textId="77777777" w:rsidR="00557CD5" w:rsidRPr="00557CD5" w:rsidRDefault="00557CD5" w:rsidP="00557CD5">
      <w:pPr>
        <w:widowControl w:val="0"/>
        <w:suppressAutoHyphens/>
        <w:spacing w:line="360" w:lineRule="auto"/>
        <w:ind w:firstLine="567"/>
        <w:jc w:val="both"/>
        <w:rPr>
          <w:rFonts w:eastAsia="SimSun" w:cs="Mangal"/>
          <w:color w:val="00000A"/>
          <w:szCs w:val="24"/>
          <w:u w:val="none"/>
          <w:lang w:eastAsia="zh-CN" w:bidi="hi-IN"/>
        </w:rPr>
      </w:pPr>
      <w:r w:rsidRPr="00557CD5">
        <w:rPr>
          <w:rFonts w:eastAsia="SimSun" w:cs="Mangal"/>
          <w:color w:val="00000A"/>
          <w:szCs w:val="24"/>
          <w:u w:val="none"/>
          <w:lang w:eastAsia="zh-CN" w:bidi="hi-IN"/>
        </w:rPr>
        <w:t xml:space="preserve">Pirkuma maksa 2023.gada 9.novembrī </w:t>
      </w:r>
      <w:r w:rsidRPr="00557CD5">
        <w:rPr>
          <w:rFonts w:eastAsia="SimSun" w:cs="Mangal"/>
          <w:color w:val="00000A"/>
          <w:szCs w:val="24"/>
          <w:u w:val="none"/>
          <w:shd w:val="clear" w:color="auto" w:fill="FFFFFF"/>
          <w:lang w:eastAsia="zh-CN" w:bidi="hi-IN"/>
        </w:rPr>
        <w:t>i</w:t>
      </w:r>
      <w:r w:rsidRPr="00557CD5">
        <w:rPr>
          <w:rFonts w:eastAsia="SimSun" w:cs="Mangal"/>
          <w:color w:val="00000A"/>
          <w:szCs w:val="24"/>
          <w:u w:val="none"/>
          <w:lang w:eastAsia="zh-CN" w:bidi="hi-IN"/>
        </w:rPr>
        <w:t>r samaksāta pilnā apmērā.</w:t>
      </w:r>
    </w:p>
    <w:p w14:paraId="004DE3D0" w14:textId="77777777" w:rsidR="00557CD5" w:rsidRPr="00557CD5" w:rsidRDefault="00557CD5" w:rsidP="00557CD5">
      <w:pPr>
        <w:widowControl w:val="0"/>
        <w:suppressAutoHyphens/>
        <w:spacing w:line="360" w:lineRule="auto"/>
        <w:ind w:firstLine="567"/>
        <w:jc w:val="both"/>
        <w:rPr>
          <w:rFonts w:eastAsia="SimSun" w:cs="Mangal"/>
          <w:color w:val="00000A"/>
          <w:szCs w:val="24"/>
          <w:u w:val="none"/>
          <w:lang w:eastAsia="zh-CN" w:bidi="hi-IN"/>
        </w:rPr>
      </w:pPr>
      <w:r w:rsidRPr="00557CD5">
        <w:rPr>
          <w:rFonts w:eastAsia="SimSun" w:cs="Mangal"/>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47295C55" w14:textId="77777777" w:rsidR="00557CD5" w:rsidRPr="00557CD5" w:rsidRDefault="00557CD5" w:rsidP="00557CD5">
      <w:pPr>
        <w:spacing w:line="360" w:lineRule="auto"/>
        <w:ind w:firstLine="567"/>
        <w:jc w:val="both"/>
        <w:rPr>
          <w:noProof/>
          <w:color w:val="000000"/>
          <w:szCs w:val="24"/>
          <w:u w:val="none"/>
          <w:lang w:eastAsia="lv-LV"/>
        </w:rPr>
      </w:pPr>
      <w:r w:rsidRPr="00557CD5">
        <w:rPr>
          <w:szCs w:val="24"/>
          <w:u w:val="none"/>
          <w:lang w:eastAsia="lv-LV"/>
        </w:rPr>
        <w:t>Pamatojoties uz Pašvaldību likuma 10.panta pirmās daļas 16.punktu, un 10.panta pirmās daļas 21.punktu, Publiskas personas mantas atsavināšanas likuma 30.panta pirmo daļu, 34.panta otro daļu, 36.panta pirmo daļu, saskaņā ar Gulbenes novada domes Īpašuma novērtēšanas un izsoļu komisijas 2023.gada 9.novembra izsoles protokolu Nr. GND/2.7.2/23/155, atklāti balsojot: PAR – ; PRET –; ATTURAS –, Gulbenes novada dome NOLEMJ:</w:t>
      </w:r>
    </w:p>
    <w:p w14:paraId="18C80472" w14:textId="77777777" w:rsidR="00557CD5" w:rsidRPr="00557CD5" w:rsidRDefault="00557CD5" w:rsidP="00557CD5">
      <w:pPr>
        <w:widowControl w:val="0"/>
        <w:suppressAutoHyphens/>
        <w:spacing w:line="360" w:lineRule="auto"/>
        <w:ind w:firstLine="567"/>
        <w:jc w:val="both"/>
        <w:rPr>
          <w:rFonts w:eastAsia="SimSun" w:cs="Mangal"/>
          <w:color w:val="00000A"/>
          <w:szCs w:val="24"/>
          <w:u w:val="none"/>
          <w:lang w:eastAsia="zh-CN" w:bidi="hi-IN"/>
        </w:rPr>
      </w:pPr>
      <w:r w:rsidRPr="00557CD5">
        <w:rPr>
          <w:rFonts w:eastAsia="SimSun"/>
          <w:color w:val="00000A"/>
          <w:szCs w:val="24"/>
          <w:u w:val="none"/>
          <w:lang w:eastAsia="zh-CN" w:bidi="hi-IN"/>
        </w:rPr>
        <w:t>1. APSTIPRINĀT Gulbenes novada pašvaldībai piederošā nekustamā īpašuma Beļavas pagastā ar nosaukumu “</w:t>
      </w:r>
      <w:proofErr w:type="spellStart"/>
      <w:r w:rsidRPr="00557CD5">
        <w:rPr>
          <w:rFonts w:eastAsia="SimSun"/>
          <w:color w:val="00000A"/>
          <w:szCs w:val="24"/>
          <w:u w:val="none"/>
          <w:lang w:eastAsia="zh-CN" w:bidi="hi-IN"/>
        </w:rPr>
        <w:t>Drīliņpļava</w:t>
      </w:r>
      <w:proofErr w:type="spellEnd"/>
      <w:r w:rsidRPr="00557CD5">
        <w:rPr>
          <w:rFonts w:eastAsia="SimSun"/>
          <w:color w:val="00000A"/>
          <w:szCs w:val="24"/>
          <w:u w:val="none"/>
          <w:lang w:eastAsia="zh-CN" w:bidi="hi-IN"/>
        </w:rPr>
        <w:t>”, kadastra numurs 5044 009 0049, kas sastāv no zemes vienības ar kadastra apzīmējumu 5044 009 0049, 0,66 ha platībā</w:t>
      </w:r>
      <w:r w:rsidRPr="00557CD5">
        <w:rPr>
          <w:rFonts w:eastAsia="SimSun" w:cs="Mangal"/>
          <w:color w:val="00000A"/>
          <w:szCs w:val="24"/>
          <w:u w:val="none"/>
          <w:lang w:eastAsia="zh-CN" w:bidi="hi-IN"/>
        </w:rPr>
        <w:t>, 2023.gada 9.novembrī notikušās izsoles rezultātus.</w:t>
      </w:r>
    </w:p>
    <w:p w14:paraId="4C5F49ED" w14:textId="0C8BF044" w:rsidR="00557CD5" w:rsidRPr="00557CD5" w:rsidRDefault="00557CD5" w:rsidP="00557CD5">
      <w:pPr>
        <w:widowControl w:val="0"/>
        <w:suppressAutoHyphens/>
        <w:spacing w:line="360" w:lineRule="auto"/>
        <w:ind w:firstLine="567"/>
        <w:jc w:val="both"/>
        <w:rPr>
          <w:rFonts w:eastAsia="SimSun" w:cs="Mangal"/>
          <w:color w:val="00000A"/>
          <w:szCs w:val="24"/>
          <w:u w:val="none"/>
          <w:lang w:eastAsia="zh-CN" w:bidi="hi-IN"/>
        </w:rPr>
      </w:pPr>
      <w:r w:rsidRPr="00557CD5">
        <w:rPr>
          <w:rFonts w:eastAsia="SimSun" w:cs="Mangal"/>
          <w:color w:val="00000A"/>
          <w:szCs w:val="24"/>
          <w:u w:val="none"/>
          <w:lang w:eastAsia="zh-CN" w:bidi="hi-IN"/>
        </w:rPr>
        <w:t xml:space="preserve">2. Trīsdesmit dienu laikā pēc izsoles rezultātu apstiprināšanas slēgt nekustamā īpašuma pirkuma līgumu ar </w:t>
      </w:r>
      <w:r w:rsidR="008E43E1">
        <w:rPr>
          <w:rFonts w:eastAsia="SimSun" w:cs="Mangal"/>
          <w:color w:val="00000A"/>
          <w:szCs w:val="24"/>
          <w:u w:val="none"/>
          <w:lang w:eastAsia="zh-CN" w:bidi="hi-IN"/>
        </w:rPr>
        <w:t>…..</w:t>
      </w:r>
      <w:r w:rsidRPr="00557CD5">
        <w:rPr>
          <w:rFonts w:eastAsia="SimSun" w:cs="Mangal"/>
          <w:color w:val="00000A"/>
          <w:szCs w:val="24"/>
          <w:u w:val="none"/>
          <w:lang w:eastAsia="zh-CN" w:bidi="hi-IN"/>
        </w:rPr>
        <w:t>, par nekustamo īpašumu Beļavas pagastā ar nosaukumu “</w:t>
      </w:r>
      <w:proofErr w:type="spellStart"/>
      <w:r w:rsidRPr="00557CD5">
        <w:rPr>
          <w:rFonts w:eastAsia="SimSun" w:cs="Mangal"/>
          <w:color w:val="00000A"/>
          <w:szCs w:val="24"/>
          <w:u w:val="none"/>
          <w:lang w:eastAsia="zh-CN" w:bidi="hi-IN"/>
        </w:rPr>
        <w:t>Drīliņpļava</w:t>
      </w:r>
      <w:proofErr w:type="spellEnd"/>
      <w:r w:rsidRPr="00557CD5">
        <w:rPr>
          <w:rFonts w:eastAsia="SimSun" w:cs="Mangal"/>
          <w:color w:val="00000A"/>
          <w:szCs w:val="24"/>
          <w:u w:val="none"/>
          <w:lang w:eastAsia="zh-CN" w:bidi="hi-IN"/>
        </w:rPr>
        <w:t xml:space="preserve">”, </w:t>
      </w:r>
      <w:r w:rsidRPr="00557CD5">
        <w:rPr>
          <w:rFonts w:eastAsia="SimSun" w:cs="Mangal"/>
          <w:color w:val="00000A"/>
          <w:szCs w:val="24"/>
          <w:u w:val="none"/>
          <w:lang w:eastAsia="zh-CN" w:bidi="hi-IN"/>
        </w:rPr>
        <w:lastRenderedPageBreak/>
        <w:t xml:space="preserve">kadastra numurs 5044 009 0049, pārdošanu par nosolīto cenu </w:t>
      </w:r>
      <w:r w:rsidRPr="00557CD5">
        <w:rPr>
          <w:rFonts w:eastAsia="SimSun" w:cs="Mangal"/>
          <w:color w:val="000000"/>
          <w:szCs w:val="24"/>
          <w:u w:val="none"/>
          <w:lang w:eastAsia="zh-CN" w:bidi="hi-IN"/>
        </w:rPr>
        <w:t xml:space="preserve">1144 EUR (viens tūkstotis viens simts četrdesmit četri </w:t>
      </w:r>
      <w:proofErr w:type="spellStart"/>
      <w:r w:rsidRPr="00557CD5">
        <w:rPr>
          <w:rFonts w:eastAsia="SimSun" w:cs="Mangal"/>
          <w:i/>
          <w:iCs/>
          <w:color w:val="000000"/>
          <w:szCs w:val="24"/>
          <w:u w:val="none"/>
          <w:lang w:eastAsia="zh-CN" w:bidi="hi-IN"/>
        </w:rPr>
        <w:t>euro</w:t>
      </w:r>
      <w:proofErr w:type="spellEnd"/>
      <w:r w:rsidRPr="00557CD5">
        <w:rPr>
          <w:rFonts w:eastAsia="SimSun" w:cs="Mangal"/>
          <w:color w:val="000000"/>
          <w:szCs w:val="24"/>
          <w:u w:val="none"/>
          <w:lang w:eastAsia="zh-CN" w:bidi="hi-IN"/>
        </w:rPr>
        <w:t>)</w:t>
      </w:r>
      <w:r w:rsidRPr="00557CD5">
        <w:rPr>
          <w:rFonts w:eastAsia="SimSun" w:cs="Mangal"/>
          <w:color w:val="00000A"/>
          <w:szCs w:val="24"/>
          <w:u w:val="none"/>
          <w:lang w:eastAsia="zh-CN" w:bidi="hi-IN"/>
        </w:rPr>
        <w:t>.</w:t>
      </w:r>
    </w:p>
    <w:p w14:paraId="7EA3F1FE" w14:textId="77777777" w:rsidR="00557CD5" w:rsidRPr="00557CD5" w:rsidRDefault="00557CD5" w:rsidP="00557CD5">
      <w:pPr>
        <w:widowControl w:val="0"/>
        <w:suppressAutoHyphens/>
        <w:spacing w:line="360" w:lineRule="auto"/>
        <w:ind w:firstLine="567"/>
        <w:jc w:val="both"/>
        <w:rPr>
          <w:rFonts w:eastAsia="SimSun" w:cs="Mangal"/>
          <w:color w:val="00000A"/>
          <w:szCs w:val="24"/>
          <w:u w:val="none"/>
          <w:lang w:eastAsia="zh-CN" w:bidi="hi-IN"/>
        </w:rPr>
      </w:pPr>
      <w:r w:rsidRPr="00557CD5">
        <w:rPr>
          <w:rFonts w:eastAsia="SimSun" w:cs="Mangal"/>
          <w:color w:val="00000A"/>
          <w:szCs w:val="24"/>
          <w:u w:val="none"/>
          <w:lang w:eastAsia="zh-CN" w:bidi="hi-IN"/>
        </w:rPr>
        <w:t>3. Lēmuma izpildi organizēt Gulbenes novada domes Īpašuma novērtēšanas un izsoļu komisijai.</w:t>
      </w:r>
    </w:p>
    <w:p w14:paraId="0DABEF85"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46</w:t>
      </w:r>
      <w:r w:rsidR="00881464">
        <w:rPr>
          <w:b/>
          <w:color w:val="000000" w:themeColor="text1"/>
          <w:szCs w:val="24"/>
          <w:u w:val="none"/>
        </w:rPr>
        <w:t>.</w:t>
      </w:r>
    </w:p>
    <w:p w14:paraId="18108C66"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Druvienas pagastā ar nosaukumu “Lejastrušļi” pircēja apstiprināšanu</w:t>
      </w:r>
    </w:p>
    <w:p w14:paraId="4DE6D8AE"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C136AD2"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0EED996B" w14:textId="77777777" w:rsidR="003629A2" w:rsidRPr="00575A1B" w:rsidRDefault="003629A2" w:rsidP="003629A2">
      <w:pPr>
        <w:rPr>
          <w:rFonts w:eastAsia="Calibri"/>
          <w:szCs w:val="24"/>
          <w:u w:val="none"/>
        </w:rPr>
      </w:pPr>
      <w:r>
        <w:rPr>
          <w:rFonts w:eastAsia="Calibri"/>
          <w:szCs w:val="24"/>
          <w:u w:val="none"/>
        </w:rPr>
        <w:t>DEBATĒS PIEDALĀS: nav</w:t>
      </w:r>
    </w:p>
    <w:p w14:paraId="4C236607" w14:textId="77777777" w:rsidR="003629A2" w:rsidRDefault="003629A2" w:rsidP="003629A2">
      <w:pPr>
        <w:rPr>
          <w:rFonts w:eastAsia="Calibri"/>
          <w:color w:val="FF0000"/>
          <w:szCs w:val="24"/>
          <w:u w:val="none"/>
        </w:rPr>
      </w:pPr>
    </w:p>
    <w:p w14:paraId="050DF150" w14:textId="77777777" w:rsidR="003629A2" w:rsidRDefault="003629A2" w:rsidP="003629A2">
      <w:pPr>
        <w:spacing w:line="360" w:lineRule="auto"/>
        <w:ind w:firstLine="567"/>
        <w:jc w:val="both"/>
        <w:rPr>
          <w:u w:val="none"/>
        </w:rPr>
      </w:pPr>
      <w:r>
        <w:rPr>
          <w:u w:val="none"/>
        </w:rPr>
        <w:t>Attīstības un tautsaimniecības komiteja atklāti balsojot:</w:t>
      </w:r>
    </w:p>
    <w:p w14:paraId="02EF4A94" w14:textId="77777777" w:rsidR="003629A2" w:rsidRDefault="003629A2" w:rsidP="003629A2">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310CD24E" w14:textId="77777777" w:rsidR="003629A2" w:rsidRDefault="003629A2" w:rsidP="003629A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DBC7D78" w14:textId="77777777" w:rsidR="00557CD5" w:rsidRPr="00557CD5" w:rsidRDefault="00557CD5" w:rsidP="00557CD5">
      <w:pPr>
        <w:jc w:val="center"/>
        <w:rPr>
          <w:b/>
          <w:snapToGrid w:val="0"/>
          <w:szCs w:val="24"/>
          <w:u w:val="none"/>
        </w:rPr>
      </w:pPr>
      <w:r w:rsidRPr="00557CD5">
        <w:rPr>
          <w:b/>
          <w:snapToGrid w:val="0"/>
          <w:szCs w:val="24"/>
          <w:u w:val="none"/>
        </w:rPr>
        <w:t>Par nekustamā īpašuma Druvienas pagastā ar nosaukumu “</w:t>
      </w:r>
      <w:proofErr w:type="spellStart"/>
      <w:r w:rsidRPr="00557CD5">
        <w:rPr>
          <w:b/>
          <w:snapToGrid w:val="0"/>
          <w:szCs w:val="24"/>
          <w:u w:val="none"/>
        </w:rPr>
        <w:t>Lejastrušļi</w:t>
      </w:r>
      <w:proofErr w:type="spellEnd"/>
      <w:r w:rsidRPr="00557CD5">
        <w:rPr>
          <w:b/>
          <w:snapToGrid w:val="0"/>
          <w:szCs w:val="24"/>
          <w:u w:val="none"/>
        </w:rPr>
        <w:t xml:space="preserve">” </w:t>
      </w:r>
    </w:p>
    <w:p w14:paraId="23264A59" w14:textId="77777777" w:rsidR="00557CD5" w:rsidRPr="00557CD5" w:rsidRDefault="00557CD5" w:rsidP="00557CD5">
      <w:pPr>
        <w:spacing w:after="120" w:line="276" w:lineRule="auto"/>
        <w:jc w:val="center"/>
        <w:rPr>
          <w:b/>
          <w:snapToGrid w:val="0"/>
          <w:szCs w:val="24"/>
          <w:u w:val="none"/>
        </w:rPr>
      </w:pPr>
      <w:r w:rsidRPr="00557CD5">
        <w:rPr>
          <w:b/>
          <w:snapToGrid w:val="0"/>
          <w:szCs w:val="24"/>
          <w:u w:val="none"/>
        </w:rPr>
        <w:t>pircēja apstiprināšanu</w:t>
      </w:r>
    </w:p>
    <w:p w14:paraId="0EFF0570" w14:textId="77777777" w:rsidR="00557CD5" w:rsidRPr="00557CD5" w:rsidRDefault="00557CD5" w:rsidP="00557CD5">
      <w:pPr>
        <w:widowControl w:val="0"/>
        <w:suppressAutoHyphens/>
        <w:spacing w:line="360" w:lineRule="auto"/>
        <w:ind w:firstLine="567"/>
        <w:jc w:val="both"/>
        <w:rPr>
          <w:rFonts w:eastAsia="SimSun" w:cs="Mangal"/>
          <w:color w:val="00000A"/>
          <w:szCs w:val="24"/>
          <w:u w:val="none"/>
          <w:lang w:eastAsia="zh-CN" w:bidi="hi-IN"/>
        </w:rPr>
      </w:pPr>
      <w:r w:rsidRPr="00557CD5">
        <w:rPr>
          <w:rFonts w:eastAsia="SimSun" w:cs="Mangal"/>
          <w:color w:val="00000A"/>
          <w:szCs w:val="24"/>
          <w:u w:val="none"/>
          <w:lang w:eastAsia="zh-CN" w:bidi="hi-IN"/>
        </w:rPr>
        <w:t>Gulbenes novada dome 2023.gada 27.jūlijā pieņēma lēmumu Nr. GND/2023/740 “Par nekustamā īpašuma Druvienas pagastā ar nosaukumu “</w:t>
      </w:r>
      <w:proofErr w:type="spellStart"/>
      <w:r w:rsidRPr="00557CD5">
        <w:rPr>
          <w:rFonts w:eastAsia="SimSun" w:cs="Mangal"/>
          <w:color w:val="00000A"/>
          <w:szCs w:val="24"/>
          <w:u w:val="none"/>
          <w:lang w:eastAsia="zh-CN" w:bidi="hi-IN"/>
        </w:rPr>
        <w:t>Lejastrušļi</w:t>
      </w:r>
      <w:proofErr w:type="spellEnd"/>
      <w:r w:rsidRPr="00557CD5">
        <w:rPr>
          <w:rFonts w:eastAsia="SimSun" w:cs="Mangal"/>
          <w:color w:val="00000A"/>
          <w:szCs w:val="24"/>
          <w:u w:val="none"/>
          <w:lang w:eastAsia="zh-CN" w:bidi="hi-IN"/>
        </w:rPr>
        <w:t>” atsavināšanu” (protokols Nr. 10; 74.p.), ar kuru nolēma nodot atsavināšanai Gulbenes novada pašvaldībai piederošo starpgabalu - zemes vienību ar kadastra apzīmējumu 5052 002 0019, 1,38 ha platībā, kas ietilpst nekustamā īpašuma Druvienas pagastā ar nosaukumu “</w:t>
      </w:r>
      <w:proofErr w:type="spellStart"/>
      <w:r w:rsidRPr="00557CD5">
        <w:rPr>
          <w:rFonts w:eastAsia="SimSun" w:cs="Mangal"/>
          <w:color w:val="00000A"/>
          <w:szCs w:val="24"/>
          <w:u w:val="none"/>
          <w:lang w:eastAsia="zh-CN" w:bidi="hi-IN"/>
        </w:rPr>
        <w:t>Lejastrušļi</w:t>
      </w:r>
      <w:proofErr w:type="spellEnd"/>
      <w:r w:rsidRPr="00557CD5">
        <w:rPr>
          <w:rFonts w:eastAsia="SimSun" w:cs="Mangal"/>
          <w:color w:val="00000A"/>
          <w:szCs w:val="24"/>
          <w:u w:val="none"/>
          <w:lang w:eastAsia="zh-CN" w:bidi="hi-IN"/>
        </w:rPr>
        <w:t xml:space="preserve">”, kadastra numurs 5052 002 0054, sastāvā, un uzdeva Gulbenes novada domes Īpašuma novērtēšanas un izsoļu komisijai organizēt nekustamā īpašuma novērtēšanu un nosacītās cenas noteikšanu un iesniegt to apstiprināšanai Gulbenes novada domes sēdē. </w:t>
      </w:r>
    </w:p>
    <w:p w14:paraId="688049A4" w14:textId="77777777" w:rsidR="00557CD5" w:rsidRPr="00557CD5" w:rsidRDefault="00557CD5" w:rsidP="00557CD5">
      <w:pPr>
        <w:widowControl w:val="0"/>
        <w:suppressAutoHyphens/>
        <w:spacing w:line="360" w:lineRule="auto"/>
        <w:ind w:firstLine="567"/>
        <w:jc w:val="both"/>
        <w:rPr>
          <w:rFonts w:eastAsia="SimSun" w:cs="Mangal"/>
          <w:color w:val="00000A"/>
          <w:szCs w:val="24"/>
          <w:u w:val="none"/>
          <w:lang w:eastAsia="zh-CN" w:bidi="hi-IN"/>
        </w:rPr>
      </w:pPr>
      <w:r w:rsidRPr="00557CD5">
        <w:rPr>
          <w:rFonts w:eastAsia="SimSun" w:cs="Mangal"/>
          <w:color w:val="00000A"/>
          <w:szCs w:val="24"/>
          <w:u w:val="none"/>
          <w:lang w:eastAsia="zh-CN" w:bidi="hi-IN"/>
        </w:rPr>
        <w:t>Gulbenes novada dome 2023.gada 28.septembrī pieņēma lēmumu Nr. GND/2023/942 “Par nekustamā īpašuma Druvienas pagastā ar nosaukumu “</w:t>
      </w:r>
      <w:proofErr w:type="spellStart"/>
      <w:r w:rsidRPr="00557CD5">
        <w:rPr>
          <w:rFonts w:eastAsia="SimSun" w:cs="Mangal"/>
          <w:color w:val="00000A"/>
          <w:szCs w:val="24"/>
          <w:u w:val="none"/>
          <w:lang w:eastAsia="zh-CN" w:bidi="hi-IN"/>
        </w:rPr>
        <w:t>Lejastrušļi</w:t>
      </w:r>
      <w:proofErr w:type="spellEnd"/>
      <w:r w:rsidRPr="00557CD5">
        <w:rPr>
          <w:rFonts w:eastAsia="SimSun" w:cs="Mangal"/>
          <w:color w:val="00000A"/>
          <w:szCs w:val="24"/>
          <w:u w:val="none"/>
          <w:lang w:eastAsia="zh-CN" w:bidi="hi-IN"/>
        </w:rPr>
        <w:t>” nosacītās cenas un izsoles starp pirmpirkuma tiesīgajām personām noteikumu apstiprināšanu” (protokols Nr. 15; 68.p.), ar kuru nolēma apstiprināt Gulbenes novada pašvaldībai piederošā nekustamā īpašuma Druvienas pagastā ar nosaukumu “</w:t>
      </w:r>
      <w:proofErr w:type="spellStart"/>
      <w:r w:rsidRPr="00557CD5">
        <w:rPr>
          <w:rFonts w:eastAsia="SimSun" w:cs="Mangal"/>
          <w:color w:val="00000A"/>
          <w:szCs w:val="24"/>
          <w:u w:val="none"/>
          <w:lang w:eastAsia="zh-CN" w:bidi="hi-IN"/>
        </w:rPr>
        <w:t>Lejastrušļi</w:t>
      </w:r>
      <w:proofErr w:type="spellEnd"/>
      <w:r w:rsidRPr="00557CD5">
        <w:rPr>
          <w:rFonts w:eastAsia="SimSun" w:cs="Mangal"/>
          <w:color w:val="00000A"/>
          <w:szCs w:val="24"/>
          <w:u w:val="none"/>
          <w:lang w:eastAsia="zh-CN" w:bidi="hi-IN"/>
        </w:rPr>
        <w:t xml:space="preserve">”, kadastra numurs 5052 002 0054, nosacīto cenu un izsoles starp pirmpirkuma tiesīgajām personām noteikumus, un noteikt, ka atsavināšanas procesu organizē un veic Gulbenes novada domes Īpašuma novērtēšanas un izsoļu komisija Publiskas personas mantas atsavināšanas likumā noteiktajā kārtībā. Apstiprinātā nosacītā cena 3340 EUR (trīs tūkstoši trīs simti četrdesmit </w:t>
      </w:r>
      <w:proofErr w:type="spellStart"/>
      <w:r w:rsidRPr="00557CD5">
        <w:rPr>
          <w:rFonts w:eastAsia="SimSun" w:cs="Mangal"/>
          <w:i/>
          <w:iCs/>
          <w:color w:val="00000A"/>
          <w:szCs w:val="24"/>
          <w:u w:val="none"/>
          <w:lang w:eastAsia="zh-CN" w:bidi="hi-IN"/>
        </w:rPr>
        <w:t>euro</w:t>
      </w:r>
      <w:proofErr w:type="spellEnd"/>
      <w:r w:rsidRPr="00557CD5">
        <w:rPr>
          <w:rFonts w:eastAsia="SimSun" w:cs="Mangal"/>
          <w:color w:val="00000A"/>
          <w:szCs w:val="24"/>
          <w:u w:val="none"/>
          <w:lang w:eastAsia="zh-CN" w:bidi="hi-IN"/>
        </w:rPr>
        <w:t>).</w:t>
      </w:r>
    </w:p>
    <w:p w14:paraId="1C95FC03" w14:textId="77777777" w:rsidR="00557CD5" w:rsidRPr="00557CD5" w:rsidRDefault="00557CD5" w:rsidP="00557CD5">
      <w:pPr>
        <w:widowControl w:val="0"/>
        <w:suppressAutoHyphens/>
        <w:spacing w:line="360" w:lineRule="auto"/>
        <w:ind w:firstLine="567"/>
        <w:jc w:val="both"/>
        <w:rPr>
          <w:rFonts w:eastAsia="SimSun" w:cs="Mangal"/>
          <w:color w:val="00000A"/>
          <w:szCs w:val="24"/>
          <w:u w:val="none"/>
          <w:lang w:eastAsia="zh-CN" w:bidi="hi-IN"/>
        </w:rPr>
      </w:pPr>
      <w:r w:rsidRPr="00557CD5">
        <w:rPr>
          <w:rFonts w:eastAsia="SimSun" w:cs="Mangal"/>
          <w:color w:val="00000A"/>
          <w:szCs w:val="24"/>
          <w:u w:val="none"/>
          <w:lang w:eastAsia="zh-CN" w:bidi="hi-IN"/>
        </w:rPr>
        <w:tab/>
        <w:t xml:space="preserve">Publiskas personas mantas atsavināšanas likuma 4.panta ceturtās daļas 1.punkts nosaka, ka atsevišķos gadījumos publiskas personas nekustamā īpašuma atsavināšanu var ierosināt zemes īpašnieks vai visi kopīpašnieki, ja viņi vēlas nopirkt zemesgrāmatā ierakstītu ēku (būvi), kas atrodas uz īpašumā esošās zemes, vai zemes starpgabalu, kas pieguļ viņu zemei; 37.panta pirmās daļas 4.punkts nosaka, ka pārdot publiskas personas mantu par brīvu cenu var, ja nekustamo </w:t>
      </w:r>
      <w:r w:rsidRPr="00557CD5">
        <w:rPr>
          <w:rFonts w:eastAsia="SimSun" w:cs="Mangal"/>
          <w:color w:val="00000A"/>
          <w:szCs w:val="24"/>
          <w:u w:val="none"/>
          <w:lang w:eastAsia="zh-CN" w:bidi="hi-IN"/>
        </w:rPr>
        <w:lastRenderedPageBreak/>
        <w:t>īpašumu iegūst šā likuma 4.panta ceturtajā daļā minētā persona. Šajā gadījumā pārdošanas cena ir vienāda ar nosacīto cenu (8.pants); 37.panta piektā daļa nosaka, ka, ja nekustamo īpašumu pārdod par brīvu cenu šā likuma 4.panta ceturtajā daļā minētajām personām, institūcija, kas organizē nekustamā īpašuma atsavināšanu (9.pants), nosūta tām atsavināšanas paziņojumu.</w:t>
      </w:r>
    </w:p>
    <w:p w14:paraId="40F1B3FD" w14:textId="3B5AD269" w:rsidR="00557CD5" w:rsidRPr="00557CD5" w:rsidRDefault="00557CD5" w:rsidP="00557CD5">
      <w:pPr>
        <w:widowControl w:val="0"/>
        <w:suppressAutoHyphens/>
        <w:spacing w:line="360" w:lineRule="auto"/>
        <w:ind w:firstLine="567"/>
        <w:jc w:val="both"/>
        <w:rPr>
          <w:rFonts w:eastAsia="SimSun" w:cs="Mangal"/>
          <w:color w:val="00000A"/>
          <w:szCs w:val="24"/>
          <w:u w:val="none"/>
          <w:lang w:eastAsia="zh-CN" w:bidi="hi-IN"/>
        </w:rPr>
      </w:pPr>
      <w:r w:rsidRPr="00557CD5">
        <w:rPr>
          <w:rFonts w:eastAsia="SimSun" w:cs="Mangal"/>
          <w:color w:val="00000A"/>
          <w:szCs w:val="24"/>
          <w:u w:val="none"/>
          <w:lang w:eastAsia="zh-CN" w:bidi="hi-IN"/>
        </w:rPr>
        <w:t>Gulbenes novada pašvaldība 2023.gada 2.oktobrī nosūtīja SIA “GIN 4”, reģistrācijas numurs 44101033571, juridiskā adrese “</w:t>
      </w:r>
      <w:proofErr w:type="spellStart"/>
      <w:r w:rsidRPr="00557CD5">
        <w:rPr>
          <w:rFonts w:eastAsia="SimSun" w:cs="Mangal"/>
          <w:color w:val="00000A"/>
          <w:szCs w:val="24"/>
          <w:u w:val="none"/>
          <w:lang w:eastAsia="zh-CN" w:bidi="hi-IN"/>
        </w:rPr>
        <w:t>Mazvasaraudži</w:t>
      </w:r>
      <w:proofErr w:type="spellEnd"/>
      <w:r w:rsidRPr="00557CD5">
        <w:rPr>
          <w:rFonts w:eastAsia="SimSun" w:cs="Mangal"/>
          <w:color w:val="00000A"/>
          <w:szCs w:val="24"/>
          <w:u w:val="none"/>
          <w:lang w:eastAsia="zh-CN" w:bidi="hi-IN"/>
        </w:rPr>
        <w:t xml:space="preserve"> 2”, Druvienas pagasts, Gulbenes novads, LV-4426, atsavināšanas paziņojumu Nr. GND/4.18/23/2796; sabiedrībai ar ierobežotu atbildību “RC LĪNIJA”, reģistrācijas numurs 44103021238, juridiskā adrese “</w:t>
      </w:r>
      <w:proofErr w:type="spellStart"/>
      <w:r w:rsidRPr="00557CD5">
        <w:rPr>
          <w:rFonts w:eastAsia="SimSun" w:cs="Mangal"/>
          <w:color w:val="00000A"/>
          <w:szCs w:val="24"/>
          <w:u w:val="none"/>
          <w:lang w:eastAsia="zh-CN" w:bidi="hi-IN"/>
        </w:rPr>
        <w:t>Jaunaizpurves</w:t>
      </w:r>
      <w:proofErr w:type="spellEnd"/>
      <w:r w:rsidRPr="00557CD5">
        <w:rPr>
          <w:rFonts w:eastAsia="SimSun" w:cs="Mangal"/>
          <w:color w:val="00000A"/>
          <w:szCs w:val="24"/>
          <w:u w:val="none"/>
          <w:lang w:eastAsia="zh-CN" w:bidi="hi-IN"/>
        </w:rPr>
        <w:t xml:space="preserve">”, Tirzas pagasts, Gulbenes novads, LV-4424, atsavināšanas paziņojumu Nr. GND/4.18/23/2797; un </w:t>
      </w:r>
      <w:r w:rsidR="008E43E1">
        <w:rPr>
          <w:rFonts w:eastAsia="SimSun" w:cs="Mangal"/>
          <w:color w:val="00000A"/>
          <w:szCs w:val="24"/>
          <w:u w:val="none"/>
          <w:lang w:eastAsia="zh-CN" w:bidi="hi-IN"/>
        </w:rPr>
        <w:t>…</w:t>
      </w:r>
      <w:r w:rsidRPr="00557CD5">
        <w:rPr>
          <w:rFonts w:eastAsia="SimSun" w:cs="Mangal"/>
          <w:color w:val="00000A"/>
          <w:szCs w:val="24"/>
          <w:u w:val="none"/>
          <w:lang w:eastAsia="zh-CN" w:bidi="hi-IN"/>
        </w:rPr>
        <w:t>, atsavināšanas paziņojumu Nr. GND/4.18/23/2798.</w:t>
      </w:r>
    </w:p>
    <w:p w14:paraId="1392D3E5" w14:textId="77777777" w:rsidR="00557CD5" w:rsidRPr="00557CD5" w:rsidRDefault="00557CD5" w:rsidP="00557CD5">
      <w:pPr>
        <w:widowControl w:val="0"/>
        <w:suppressAutoHyphens/>
        <w:spacing w:line="360" w:lineRule="auto"/>
        <w:ind w:firstLine="567"/>
        <w:jc w:val="both"/>
        <w:rPr>
          <w:rFonts w:eastAsia="SimSun" w:cs="Mangal"/>
          <w:color w:val="00000A"/>
          <w:szCs w:val="24"/>
          <w:u w:val="none"/>
          <w:lang w:eastAsia="zh-CN" w:bidi="hi-IN"/>
        </w:rPr>
      </w:pPr>
      <w:r w:rsidRPr="00557CD5">
        <w:rPr>
          <w:rFonts w:eastAsia="SimSun" w:cs="Mangal"/>
          <w:color w:val="00000A"/>
          <w:szCs w:val="24"/>
          <w:u w:val="none"/>
          <w:lang w:eastAsia="zh-CN" w:bidi="hi-IN"/>
        </w:rPr>
        <w:t>Saskaņā ar Gulbenes novada domes 2023.gada 28.septembra lēmuma Nr. GND/2023/942 “Par nekustamā īpašuma Druvienas pagastā ar nosaukumu “</w:t>
      </w:r>
      <w:proofErr w:type="spellStart"/>
      <w:r w:rsidRPr="00557CD5">
        <w:rPr>
          <w:rFonts w:eastAsia="SimSun" w:cs="Mangal"/>
          <w:color w:val="00000A"/>
          <w:szCs w:val="24"/>
          <w:u w:val="none"/>
          <w:lang w:eastAsia="zh-CN" w:bidi="hi-IN"/>
        </w:rPr>
        <w:t>Lejastrušļi</w:t>
      </w:r>
      <w:proofErr w:type="spellEnd"/>
      <w:r w:rsidRPr="00557CD5">
        <w:rPr>
          <w:rFonts w:eastAsia="SimSun" w:cs="Mangal"/>
          <w:color w:val="00000A"/>
          <w:szCs w:val="24"/>
          <w:u w:val="none"/>
          <w:lang w:eastAsia="zh-CN" w:bidi="hi-IN"/>
        </w:rPr>
        <w:t>” nosacītās cenas un izsoles starp pirmpirkuma tiesīgajām personām noteikumu apstiprināšanu” (protokols Nr. 15; 68.p.) pielikuma “Gulbenes novada pašvaldības nekustamā īpašuma Druvienas pagastā ar nosaukumu “</w:t>
      </w:r>
      <w:proofErr w:type="spellStart"/>
      <w:r w:rsidRPr="00557CD5">
        <w:rPr>
          <w:rFonts w:eastAsia="SimSun" w:cs="Mangal"/>
          <w:color w:val="00000A"/>
          <w:szCs w:val="24"/>
          <w:u w:val="none"/>
          <w:lang w:eastAsia="zh-CN" w:bidi="hi-IN"/>
        </w:rPr>
        <w:t>Lejastrušļi</w:t>
      </w:r>
      <w:proofErr w:type="spellEnd"/>
      <w:r w:rsidRPr="00557CD5">
        <w:rPr>
          <w:rFonts w:eastAsia="SimSun" w:cs="Mangal"/>
          <w:color w:val="00000A"/>
          <w:szCs w:val="24"/>
          <w:u w:val="none"/>
          <w:lang w:eastAsia="zh-CN" w:bidi="hi-IN"/>
        </w:rPr>
        <w:t>” izsoles starp pirmpirkuma tiesīgajām personām noteikumi” 1.9.punktu gadījumā, ja šo izsoles noteikumu 4.1.punktā noteiktajā termiņā ir saņemts viens pieteikums no pirmpirkuma tiesīgās personas, izsoli nerīko un ar šo personu (personām) slēdz pirkuma līgumu par atsavināmā Objekta pārdošanu par nosacīto cenu; 4.1.punktā noteikts, ka pieteikums par pirmpirkuma tiesību izmantošanu un šajos izsoles noteikumos noteiktie dokumenti dalībai izsolē iesniedzami Gulbenes novada pašvaldībā līdz 2023.gada 9.novembra plkst.15.00.</w:t>
      </w:r>
    </w:p>
    <w:p w14:paraId="02D7A9A6" w14:textId="7F86491D" w:rsidR="00557CD5" w:rsidRPr="00557CD5" w:rsidRDefault="00557CD5" w:rsidP="00557CD5">
      <w:pPr>
        <w:spacing w:line="360" w:lineRule="auto"/>
        <w:ind w:firstLine="720"/>
        <w:jc w:val="both"/>
        <w:rPr>
          <w:rFonts w:cs="Arial"/>
          <w:szCs w:val="24"/>
          <w:u w:val="none"/>
          <w:lang w:eastAsia="lv-LV"/>
        </w:rPr>
      </w:pPr>
      <w:bookmarkStart w:id="26" w:name="_Hlk148365550"/>
      <w:r w:rsidRPr="00557CD5">
        <w:rPr>
          <w:rFonts w:cs="Arial"/>
          <w:szCs w:val="24"/>
          <w:u w:val="none"/>
          <w:lang w:eastAsia="lv-LV"/>
        </w:rPr>
        <w:t xml:space="preserve">Gulbenes novada pašvaldība saņēma </w:t>
      </w:r>
      <w:r w:rsidR="008E43E1">
        <w:rPr>
          <w:rFonts w:cs="Arial"/>
          <w:szCs w:val="24"/>
          <w:u w:val="none"/>
          <w:lang w:eastAsia="lv-LV"/>
        </w:rPr>
        <w:t>….</w:t>
      </w:r>
      <w:r w:rsidRPr="00557CD5">
        <w:rPr>
          <w:rFonts w:cs="Arial"/>
          <w:szCs w:val="24"/>
          <w:u w:val="none"/>
          <w:lang w:eastAsia="lv-LV"/>
        </w:rPr>
        <w:t xml:space="preserve">, 2023.gada 8.novembra iesniegumu (Gulbenes novada pašvaldībā saņemts 2023.gada 8.novembrī un reģistrēts ar </w:t>
      </w:r>
      <w:proofErr w:type="spellStart"/>
      <w:r w:rsidRPr="00557CD5">
        <w:rPr>
          <w:rFonts w:cs="Arial"/>
          <w:szCs w:val="24"/>
          <w:u w:val="none"/>
          <w:lang w:eastAsia="lv-LV"/>
        </w:rPr>
        <w:t>Nr.GND</w:t>
      </w:r>
      <w:proofErr w:type="spellEnd"/>
      <w:r w:rsidRPr="00557CD5">
        <w:rPr>
          <w:rFonts w:cs="Arial"/>
          <w:szCs w:val="24"/>
          <w:u w:val="none"/>
          <w:lang w:eastAsia="lv-LV"/>
        </w:rPr>
        <w:t xml:space="preserve">/5.13.2/23/2232-Z), kurā ir izteikta piekrišana izmantot pirmpirkuma tiesības </w:t>
      </w:r>
      <w:bookmarkEnd w:id="26"/>
      <w:r w:rsidRPr="00557CD5">
        <w:rPr>
          <w:rFonts w:cs="Arial"/>
          <w:szCs w:val="24"/>
          <w:u w:val="none"/>
          <w:lang w:eastAsia="lv-LV"/>
        </w:rPr>
        <w:t xml:space="preserve">iegādāties </w:t>
      </w:r>
      <w:bookmarkStart w:id="27" w:name="_Hlk148365643"/>
      <w:r w:rsidRPr="00557CD5">
        <w:rPr>
          <w:rFonts w:cs="Arial"/>
          <w:szCs w:val="24"/>
          <w:u w:val="none"/>
          <w:lang w:eastAsia="lv-LV"/>
        </w:rPr>
        <w:t>nekustamo īpašumu Druvienas pagastā ar nosaukumu “</w:t>
      </w:r>
      <w:proofErr w:type="spellStart"/>
      <w:r w:rsidRPr="00557CD5">
        <w:rPr>
          <w:rFonts w:cs="Arial"/>
          <w:szCs w:val="24"/>
          <w:u w:val="none"/>
          <w:lang w:eastAsia="lv-LV"/>
        </w:rPr>
        <w:t>Lejastrušļi</w:t>
      </w:r>
      <w:proofErr w:type="spellEnd"/>
      <w:r w:rsidRPr="00557CD5">
        <w:rPr>
          <w:rFonts w:cs="Arial"/>
          <w:szCs w:val="24"/>
          <w:u w:val="none"/>
          <w:lang w:eastAsia="lv-LV"/>
        </w:rPr>
        <w:t xml:space="preserve">”, kadastra numurs 5052 002 0054, kā sastāvā ietilpst zemes vienība ar kadastra apzīmējumu 5052 002 0019, 1,38 ha platībā – </w:t>
      </w:r>
      <w:proofErr w:type="spellStart"/>
      <w:r w:rsidRPr="00557CD5">
        <w:rPr>
          <w:rFonts w:cs="Arial"/>
          <w:szCs w:val="24"/>
          <w:u w:val="none"/>
          <w:lang w:eastAsia="lv-LV"/>
        </w:rPr>
        <w:t>starpgabal</w:t>
      </w:r>
      <w:bookmarkEnd w:id="27"/>
      <w:r w:rsidRPr="00557CD5">
        <w:rPr>
          <w:rFonts w:cs="Arial"/>
          <w:szCs w:val="24"/>
          <w:u w:val="none"/>
          <w:lang w:eastAsia="lv-LV"/>
        </w:rPr>
        <w:t>s</w:t>
      </w:r>
      <w:proofErr w:type="spellEnd"/>
      <w:r w:rsidRPr="00557CD5">
        <w:rPr>
          <w:rFonts w:cs="Arial"/>
          <w:szCs w:val="24"/>
          <w:u w:val="none"/>
          <w:lang w:eastAsia="lv-LV"/>
        </w:rPr>
        <w:t xml:space="preserve">. </w:t>
      </w:r>
    </w:p>
    <w:p w14:paraId="2693F449" w14:textId="77777777" w:rsidR="00557CD5" w:rsidRPr="00557CD5" w:rsidRDefault="00557CD5" w:rsidP="00557CD5">
      <w:pPr>
        <w:widowControl w:val="0"/>
        <w:suppressAutoHyphens/>
        <w:spacing w:line="360" w:lineRule="auto"/>
        <w:ind w:firstLine="567"/>
        <w:jc w:val="both"/>
        <w:rPr>
          <w:rFonts w:eastAsia="SimSun" w:cs="Mangal"/>
          <w:color w:val="00000A"/>
          <w:szCs w:val="24"/>
          <w:u w:val="none"/>
          <w:lang w:eastAsia="zh-CN" w:bidi="hi-IN"/>
        </w:rPr>
      </w:pPr>
      <w:r w:rsidRPr="00557CD5">
        <w:rPr>
          <w:rFonts w:eastAsia="SimSun" w:cs="Mangal"/>
          <w:color w:val="00000A"/>
          <w:szCs w:val="24"/>
          <w:u w:val="none"/>
          <w:lang w:eastAsia="zh-CN" w:bidi="hi-IN"/>
        </w:rPr>
        <w:t>Pirkuma maksa 2023.gada 15.novembrī ir samaksāta pilnā apmērā.</w:t>
      </w:r>
    </w:p>
    <w:p w14:paraId="150F6A18" w14:textId="77777777" w:rsidR="00557CD5" w:rsidRPr="00557CD5" w:rsidRDefault="00557CD5" w:rsidP="00557CD5">
      <w:pPr>
        <w:widowControl w:val="0"/>
        <w:suppressAutoHyphens/>
        <w:spacing w:line="360" w:lineRule="auto"/>
        <w:ind w:firstLine="567"/>
        <w:jc w:val="both"/>
        <w:rPr>
          <w:rFonts w:eastAsia="SimSun" w:cs="Mangal"/>
          <w:color w:val="00000A"/>
          <w:szCs w:val="24"/>
          <w:u w:val="none"/>
          <w:lang w:eastAsia="zh-CN" w:bidi="hi-IN"/>
        </w:rPr>
      </w:pPr>
      <w:r w:rsidRPr="00557CD5">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0B65CF79" w14:textId="77777777" w:rsidR="00557CD5" w:rsidRPr="00557CD5" w:rsidRDefault="00557CD5" w:rsidP="00557CD5">
      <w:pPr>
        <w:spacing w:line="360" w:lineRule="auto"/>
        <w:ind w:firstLine="567"/>
        <w:jc w:val="both"/>
        <w:rPr>
          <w:noProof/>
          <w:color w:val="000000"/>
          <w:szCs w:val="24"/>
          <w:u w:val="none"/>
          <w:lang w:eastAsia="lv-LV"/>
        </w:rPr>
      </w:pPr>
      <w:r w:rsidRPr="00557CD5">
        <w:rPr>
          <w:szCs w:val="24"/>
          <w:u w:val="none"/>
          <w:lang w:eastAsia="lv-LV"/>
        </w:rPr>
        <w:t xml:space="preserve">Pamatojoties uz Pašvaldību likuma 10.panta pirmās daļas 16.punktu, un 10.panta pirmās daļas 21.punktu, Publiskas personas mantas atsavināšanas likuma 4.panta ceturtās daļas 1.punktu, 37.panta pirmās daļas 4.punktu, 41.panta pirmo daļu, 47.pantu, saskaņā ar Gulbenes novada domes Īpašuma novērtēšanas un izsoļu komisijas 2023.gada 13.novembra sēdes lēmumu, protokols Nr. </w:t>
      </w:r>
      <w:r w:rsidRPr="00557CD5">
        <w:rPr>
          <w:szCs w:val="24"/>
          <w:u w:val="none"/>
          <w:lang w:eastAsia="lv-LV"/>
        </w:rPr>
        <w:lastRenderedPageBreak/>
        <w:t xml:space="preserve">GND/2.7.2/23/158, atklāti balsojot: </w:t>
      </w:r>
      <w:r w:rsidRPr="00557CD5">
        <w:rPr>
          <w:color w:val="000000"/>
          <w:szCs w:val="24"/>
          <w:u w:val="none"/>
          <w:lang w:eastAsia="lv-LV"/>
        </w:rPr>
        <w:t>PAR – ; PRET –; ATTURAS –, Gulbenes novada dome NOLEMJ</w:t>
      </w:r>
      <w:r w:rsidRPr="00557CD5">
        <w:rPr>
          <w:szCs w:val="24"/>
          <w:u w:val="none"/>
          <w:lang w:eastAsia="lv-LV"/>
        </w:rPr>
        <w:t>:</w:t>
      </w:r>
    </w:p>
    <w:p w14:paraId="5BD503A3" w14:textId="62F905E1" w:rsidR="00557CD5" w:rsidRPr="00557CD5" w:rsidRDefault="00557CD5" w:rsidP="00557CD5">
      <w:pPr>
        <w:spacing w:line="360" w:lineRule="auto"/>
        <w:ind w:firstLine="567"/>
        <w:jc w:val="both"/>
        <w:rPr>
          <w:szCs w:val="24"/>
          <w:u w:val="none"/>
          <w:lang w:eastAsia="lv-LV"/>
        </w:rPr>
      </w:pPr>
      <w:r w:rsidRPr="00557CD5">
        <w:rPr>
          <w:szCs w:val="24"/>
          <w:u w:val="none"/>
          <w:lang w:eastAsia="lv-LV"/>
        </w:rPr>
        <w:t>1. APSTIPRINĀT par Gulbenes novada pašvaldībai piederošā nekustamā īpašuma Druvienas pagastā ar nosaukumu “</w:t>
      </w:r>
      <w:proofErr w:type="spellStart"/>
      <w:r w:rsidRPr="00557CD5">
        <w:rPr>
          <w:szCs w:val="24"/>
          <w:u w:val="none"/>
          <w:lang w:eastAsia="lv-LV"/>
        </w:rPr>
        <w:t>Lejastrušļi</w:t>
      </w:r>
      <w:proofErr w:type="spellEnd"/>
      <w:r w:rsidRPr="00557CD5">
        <w:rPr>
          <w:szCs w:val="24"/>
          <w:u w:val="none"/>
          <w:lang w:eastAsia="lv-LV"/>
        </w:rPr>
        <w:t xml:space="preserve">”, kadastra numurs 5052 002 0054, kā sastāvā ietilpst zemes vienība ar kadastra apzīmējumu 5052 002 0019, 1,38 ha platībā – </w:t>
      </w:r>
      <w:proofErr w:type="spellStart"/>
      <w:r w:rsidRPr="00557CD5">
        <w:rPr>
          <w:szCs w:val="24"/>
          <w:u w:val="none"/>
          <w:lang w:eastAsia="lv-LV"/>
        </w:rPr>
        <w:t>starpgabals</w:t>
      </w:r>
      <w:proofErr w:type="spellEnd"/>
      <w:r w:rsidRPr="00557CD5">
        <w:rPr>
          <w:rFonts w:cs="Arial"/>
          <w:szCs w:val="24"/>
          <w:u w:val="none"/>
          <w:lang w:eastAsia="lv-LV"/>
        </w:rPr>
        <w:t xml:space="preserve">, </w:t>
      </w:r>
      <w:r w:rsidRPr="00557CD5">
        <w:rPr>
          <w:szCs w:val="24"/>
          <w:u w:val="none"/>
          <w:lang w:eastAsia="lv-LV"/>
        </w:rPr>
        <w:t xml:space="preserve">pircēju </w:t>
      </w:r>
      <w:r w:rsidR="00D7580A">
        <w:rPr>
          <w:szCs w:val="24"/>
          <w:u w:val="none"/>
          <w:lang w:eastAsia="lv-LV"/>
        </w:rPr>
        <w:t>….</w:t>
      </w:r>
      <w:r w:rsidRPr="00557CD5">
        <w:rPr>
          <w:szCs w:val="24"/>
          <w:u w:val="none"/>
          <w:lang w:eastAsia="lv-LV"/>
        </w:rPr>
        <w:t>.</w:t>
      </w:r>
    </w:p>
    <w:p w14:paraId="15F96447" w14:textId="10BA41E1" w:rsidR="00557CD5" w:rsidRPr="00557CD5" w:rsidRDefault="00557CD5" w:rsidP="00557CD5">
      <w:pPr>
        <w:spacing w:line="360" w:lineRule="auto"/>
        <w:ind w:firstLine="567"/>
        <w:jc w:val="both"/>
        <w:rPr>
          <w:szCs w:val="24"/>
          <w:u w:val="none"/>
          <w:lang w:eastAsia="lv-LV"/>
        </w:rPr>
      </w:pPr>
      <w:r w:rsidRPr="00557CD5">
        <w:rPr>
          <w:szCs w:val="24"/>
          <w:u w:val="none"/>
          <w:lang w:eastAsia="lv-LV"/>
        </w:rPr>
        <w:t xml:space="preserve">2. Trīsdesmit dienu laikā pēc pircēja apstiprināšanas slēgt nekustamā īpašuma pirkuma līgumu ar </w:t>
      </w:r>
      <w:r w:rsidR="00D7580A">
        <w:rPr>
          <w:szCs w:val="24"/>
          <w:u w:val="none"/>
          <w:lang w:eastAsia="lv-LV"/>
        </w:rPr>
        <w:t>….</w:t>
      </w:r>
      <w:r w:rsidRPr="00557CD5">
        <w:rPr>
          <w:szCs w:val="24"/>
          <w:u w:val="none"/>
          <w:lang w:eastAsia="lv-LV"/>
        </w:rPr>
        <w:t>, par nekustamā īpašuma Druvienas pagastā ar nosaukumu “</w:t>
      </w:r>
      <w:proofErr w:type="spellStart"/>
      <w:r w:rsidRPr="00557CD5">
        <w:rPr>
          <w:szCs w:val="24"/>
          <w:u w:val="none"/>
          <w:lang w:eastAsia="lv-LV"/>
        </w:rPr>
        <w:t>Lejastrušļi</w:t>
      </w:r>
      <w:proofErr w:type="spellEnd"/>
      <w:r w:rsidRPr="00557CD5">
        <w:rPr>
          <w:szCs w:val="24"/>
          <w:u w:val="none"/>
          <w:lang w:eastAsia="lv-LV"/>
        </w:rPr>
        <w:t xml:space="preserve">”, kadastra numurs 5052 002 0054, pārdošanu par nosacīto cenu </w:t>
      </w:r>
      <w:r w:rsidRPr="00557CD5">
        <w:rPr>
          <w:rFonts w:cs="Arial"/>
          <w:szCs w:val="24"/>
          <w:u w:val="none"/>
          <w:lang w:eastAsia="lv-LV"/>
        </w:rPr>
        <w:t xml:space="preserve">3340 EUR (trīs tūkstoši trīs simti četrdesmit </w:t>
      </w:r>
      <w:proofErr w:type="spellStart"/>
      <w:r w:rsidRPr="00557CD5">
        <w:rPr>
          <w:i/>
          <w:iCs/>
          <w:szCs w:val="24"/>
          <w:u w:val="none"/>
          <w:lang w:eastAsia="lv-LV"/>
        </w:rPr>
        <w:t>euro</w:t>
      </w:r>
      <w:proofErr w:type="spellEnd"/>
      <w:r w:rsidRPr="00557CD5">
        <w:rPr>
          <w:color w:val="000000"/>
          <w:szCs w:val="24"/>
          <w:u w:val="none"/>
          <w:lang w:eastAsia="lv-LV"/>
        </w:rPr>
        <w:t>)</w:t>
      </w:r>
      <w:r w:rsidRPr="00557CD5">
        <w:rPr>
          <w:szCs w:val="24"/>
          <w:u w:val="none"/>
          <w:lang w:eastAsia="lv-LV"/>
        </w:rPr>
        <w:t>.</w:t>
      </w:r>
    </w:p>
    <w:p w14:paraId="1B88A607" w14:textId="77777777" w:rsidR="00557CD5" w:rsidRPr="00557CD5" w:rsidRDefault="00557CD5" w:rsidP="00557CD5">
      <w:pPr>
        <w:spacing w:line="360" w:lineRule="auto"/>
        <w:ind w:firstLine="567"/>
        <w:jc w:val="both"/>
        <w:rPr>
          <w:szCs w:val="24"/>
          <w:u w:val="none"/>
          <w:lang w:eastAsia="lv-LV"/>
        </w:rPr>
      </w:pPr>
      <w:r w:rsidRPr="00557CD5">
        <w:rPr>
          <w:szCs w:val="24"/>
          <w:u w:val="none"/>
          <w:lang w:eastAsia="lv-LV"/>
        </w:rPr>
        <w:t>3. ORGANIZĒT lēmuma izpildi Gulbenes novada domes Īpašuma novērtēšanas un izsoļu komisijai.</w:t>
      </w:r>
    </w:p>
    <w:p w14:paraId="7D2B64F0"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47</w:t>
      </w:r>
      <w:r w:rsidR="00881464">
        <w:rPr>
          <w:b/>
          <w:color w:val="000000" w:themeColor="text1"/>
          <w:szCs w:val="24"/>
          <w:u w:val="none"/>
        </w:rPr>
        <w:t>.</w:t>
      </w:r>
    </w:p>
    <w:p w14:paraId="04CC337E"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nekustamā īpašuma Stāmerienas pagastā ar nosaukumu “Vārgaļu pirts” pircēja apstiprināšanu</w:t>
      </w:r>
    </w:p>
    <w:p w14:paraId="28E01642"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7C29F45"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3ECB934" w14:textId="77777777" w:rsidR="003629A2" w:rsidRPr="00575A1B" w:rsidRDefault="003629A2" w:rsidP="003629A2">
      <w:pPr>
        <w:rPr>
          <w:rFonts w:eastAsia="Calibri"/>
          <w:szCs w:val="24"/>
          <w:u w:val="none"/>
        </w:rPr>
      </w:pPr>
      <w:r>
        <w:rPr>
          <w:rFonts w:eastAsia="Calibri"/>
          <w:szCs w:val="24"/>
          <w:u w:val="none"/>
        </w:rPr>
        <w:t>DEBATĒS PIEDALĀS: nav</w:t>
      </w:r>
    </w:p>
    <w:p w14:paraId="3B89D995" w14:textId="77777777" w:rsidR="003629A2" w:rsidRDefault="003629A2" w:rsidP="003629A2">
      <w:pPr>
        <w:rPr>
          <w:rFonts w:eastAsia="Calibri"/>
          <w:color w:val="FF0000"/>
          <w:szCs w:val="24"/>
          <w:u w:val="none"/>
        </w:rPr>
      </w:pPr>
    </w:p>
    <w:p w14:paraId="326CECDE" w14:textId="77777777" w:rsidR="003629A2" w:rsidRDefault="003629A2" w:rsidP="003629A2">
      <w:pPr>
        <w:spacing w:line="360" w:lineRule="auto"/>
        <w:ind w:firstLine="567"/>
        <w:jc w:val="both"/>
        <w:rPr>
          <w:u w:val="none"/>
        </w:rPr>
      </w:pPr>
      <w:r>
        <w:rPr>
          <w:u w:val="none"/>
        </w:rPr>
        <w:t>Attīstības un tautsaimniecības komiteja atklāti balsojot:</w:t>
      </w:r>
    </w:p>
    <w:p w14:paraId="17C7BBEB" w14:textId="77777777" w:rsidR="003629A2" w:rsidRDefault="003629A2" w:rsidP="003629A2">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6480F3D8" w14:textId="77777777" w:rsidR="003629A2" w:rsidRDefault="003629A2" w:rsidP="003629A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CAABDF8" w14:textId="77777777" w:rsidR="00557CD5" w:rsidRPr="00557CD5" w:rsidRDefault="00557CD5" w:rsidP="00557CD5">
      <w:pPr>
        <w:jc w:val="center"/>
        <w:rPr>
          <w:b/>
          <w:snapToGrid w:val="0"/>
          <w:szCs w:val="24"/>
          <w:u w:val="none"/>
        </w:rPr>
      </w:pPr>
      <w:r w:rsidRPr="00557CD5">
        <w:rPr>
          <w:b/>
          <w:snapToGrid w:val="0"/>
          <w:szCs w:val="24"/>
          <w:u w:val="none"/>
        </w:rPr>
        <w:t>Par nekustamā īpašuma Stāmerienas pagastā ar nosaukumu “</w:t>
      </w:r>
      <w:proofErr w:type="spellStart"/>
      <w:r w:rsidRPr="00557CD5">
        <w:rPr>
          <w:b/>
          <w:snapToGrid w:val="0"/>
          <w:szCs w:val="24"/>
          <w:u w:val="none"/>
        </w:rPr>
        <w:t>Vārgaļu</w:t>
      </w:r>
      <w:proofErr w:type="spellEnd"/>
      <w:r w:rsidRPr="00557CD5">
        <w:rPr>
          <w:b/>
          <w:snapToGrid w:val="0"/>
          <w:szCs w:val="24"/>
          <w:u w:val="none"/>
        </w:rPr>
        <w:t xml:space="preserve"> pirts” </w:t>
      </w:r>
    </w:p>
    <w:p w14:paraId="7D46B4A6" w14:textId="77777777" w:rsidR="00557CD5" w:rsidRPr="00557CD5" w:rsidRDefault="00557CD5" w:rsidP="00557CD5">
      <w:pPr>
        <w:spacing w:after="240"/>
        <w:ind w:firstLine="284"/>
        <w:jc w:val="center"/>
        <w:rPr>
          <w:b/>
          <w:snapToGrid w:val="0"/>
          <w:szCs w:val="24"/>
          <w:u w:val="none"/>
        </w:rPr>
      </w:pPr>
      <w:r w:rsidRPr="00557CD5">
        <w:rPr>
          <w:b/>
          <w:snapToGrid w:val="0"/>
          <w:szCs w:val="24"/>
          <w:u w:val="none"/>
        </w:rPr>
        <w:t>pircēja apstiprināšanu</w:t>
      </w:r>
    </w:p>
    <w:p w14:paraId="1C8D312E" w14:textId="33C485C2" w:rsidR="00557CD5" w:rsidRPr="00557CD5" w:rsidRDefault="00557CD5" w:rsidP="00557CD5">
      <w:pPr>
        <w:widowControl w:val="0"/>
        <w:suppressAutoHyphens/>
        <w:spacing w:line="360" w:lineRule="auto"/>
        <w:ind w:firstLine="567"/>
        <w:jc w:val="both"/>
        <w:rPr>
          <w:rFonts w:eastAsia="SimSun" w:cs="Mangal"/>
          <w:color w:val="00000A"/>
          <w:szCs w:val="24"/>
          <w:u w:val="none"/>
          <w:lang w:eastAsia="zh-CN" w:bidi="hi-IN"/>
        </w:rPr>
      </w:pPr>
      <w:r w:rsidRPr="00557CD5">
        <w:rPr>
          <w:rFonts w:eastAsia="SimSun" w:cs="Mangal"/>
          <w:color w:val="00000A"/>
          <w:szCs w:val="24"/>
          <w:u w:val="none"/>
          <w:lang w:eastAsia="zh-CN" w:bidi="hi-IN"/>
        </w:rPr>
        <w:t>Gulbenes novada dome 2023.gada 27.aprīlī pieņēma lēmumu Nr. GND/2023/396 “Par nekustamā īpašuma Stāmerienas pagastā ar nosaukumu “</w:t>
      </w:r>
      <w:proofErr w:type="spellStart"/>
      <w:r w:rsidRPr="00557CD5">
        <w:rPr>
          <w:rFonts w:eastAsia="SimSun" w:cs="Mangal"/>
          <w:color w:val="00000A"/>
          <w:szCs w:val="24"/>
          <w:u w:val="none"/>
          <w:lang w:eastAsia="zh-CN" w:bidi="hi-IN"/>
        </w:rPr>
        <w:t>Vārgaļu</w:t>
      </w:r>
      <w:proofErr w:type="spellEnd"/>
      <w:r w:rsidRPr="00557CD5">
        <w:rPr>
          <w:rFonts w:eastAsia="SimSun" w:cs="Mangal"/>
          <w:color w:val="00000A"/>
          <w:szCs w:val="24"/>
          <w:u w:val="none"/>
          <w:lang w:eastAsia="zh-CN" w:bidi="hi-IN"/>
        </w:rPr>
        <w:t xml:space="preserve"> pirts” atsavināšanu” (protokols Nr.7; 42.p.), ar kuru nolēma nodot atsavināšanai Gulbenes novada pašvaldībai piederošo nekustamo īpašumu Stāmerienas pagastā ar nosaukumu “</w:t>
      </w:r>
      <w:proofErr w:type="spellStart"/>
      <w:r w:rsidRPr="00557CD5">
        <w:rPr>
          <w:rFonts w:eastAsia="SimSun" w:cs="Mangal"/>
          <w:color w:val="00000A"/>
          <w:szCs w:val="24"/>
          <w:u w:val="none"/>
          <w:lang w:eastAsia="zh-CN" w:bidi="hi-IN"/>
        </w:rPr>
        <w:t>Vārgaļu</w:t>
      </w:r>
      <w:proofErr w:type="spellEnd"/>
      <w:r w:rsidRPr="00557CD5">
        <w:rPr>
          <w:rFonts w:eastAsia="SimSun" w:cs="Mangal"/>
          <w:color w:val="00000A"/>
          <w:szCs w:val="24"/>
          <w:u w:val="none"/>
          <w:lang w:eastAsia="zh-CN" w:bidi="hi-IN"/>
        </w:rPr>
        <w:t xml:space="preserve"> pirts”, kadastra numurs 5088 004 0331, par brīvu cenu </w:t>
      </w:r>
      <w:r w:rsidR="00D7580A">
        <w:rPr>
          <w:rFonts w:eastAsia="SimSun" w:cs="Mangal"/>
          <w:color w:val="00000A"/>
          <w:szCs w:val="24"/>
          <w:u w:val="none"/>
          <w:lang w:eastAsia="zh-CN" w:bidi="hi-IN"/>
        </w:rPr>
        <w:t>….</w:t>
      </w:r>
      <w:r w:rsidRPr="00557CD5">
        <w:rPr>
          <w:rFonts w:eastAsia="SimSun" w:cs="Mangal"/>
          <w:color w:val="00000A"/>
          <w:szCs w:val="24"/>
          <w:u w:val="none"/>
          <w:lang w:eastAsia="zh-CN" w:bidi="hi-IN"/>
        </w:rPr>
        <w:t xml:space="preserve">, un uzdeva Gulbenes novada domes Īpašuma novērtēšanas un izsoļu komisijai organizēt nekustamā īpašuma novērtēšanu un nosacītās cenas noteikšanu un iesniegt to apstiprināšanai Gulbenes novada domes sēdē. </w:t>
      </w:r>
    </w:p>
    <w:p w14:paraId="6FA46256" w14:textId="77777777" w:rsidR="00557CD5" w:rsidRPr="00557CD5" w:rsidRDefault="00557CD5" w:rsidP="00557CD5">
      <w:pPr>
        <w:widowControl w:val="0"/>
        <w:suppressAutoHyphens/>
        <w:spacing w:line="360" w:lineRule="auto"/>
        <w:ind w:firstLine="567"/>
        <w:jc w:val="both"/>
        <w:rPr>
          <w:rFonts w:eastAsia="SimSun" w:cs="Mangal"/>
          <w:color w:val="00000A"/>
          <w:szCs w:val="24"/>
          <w:u w:val="none"/>
          <w:lang w:eastAsia="zh-CN" w:bidi="hi-IN"/>
        </w:rPr>
      </w:pPr>
      <w:r w:rsidRPr="00557CD5">
        <w:rPr>
          <w:rFonts w:eastAsia="SimSun" w:cs="Mangal"/>
          <w:color w:val="00000A"/>
          <w:szCs w:val="24"/>
          <w:u w:val="none"/>
          <w:lang w:eastAsia="zh-CN" w:bidi="hi-IN"/>
        </w:rPr>
        <w:t>Gulbenes novada dome 2023.gada 29.jūnijā pieņēma lēmumu Nr. GND/2023/630 “Par nekustamā īpašuma Stāmerienas pagastā ar nosaukumu “</w:t>
      </w:r>
      <w:proofErr w:type="spellStart"/>
      <w:r w:rsidRPr="00557CD5">
        <w:rPr>
          <w:rFonts w:eastAsia="SimSun" w:cs="Mangal"/>
          <w:color w:val="00000A"/>
          <w:szCs w:val="24"/>
          <w:u w:val="none"/>
          <w:lang w:eastAsia="zh-CN" w:bidi="hi-IN"/>
        </w:rPr>
        <w:t>Vārgaļu</w:t>
      </w:r>
      <w:proofErr w:type="spellEnd"/>
      <w:r w:rsidRPr="00557CD5">
        <w:rPr>
          <w:rFonts w:eastAsia="SimSun" w:cs="Mangal"/>
          <w:color w:val="00000A"/>
          <w:szCs w:val="24"/>
          <w:u w:val="none"/>
          <w:lang w:eastAsia="zh-CN" w:bidi="hi-IN"/>
        </w:rPr>
        <w:t xml:space="preserve"> pirts” nosacītās cenas apstiprināšanu” (protokols Nr. 9; 75.p.), ar kuru nolēma apstiprināt nekustamā īpašuma Stāmerienas pagastā ar nosaukumu “</w:t>
      </w:r>
      <w:proofErr w:type="spellStart"/>
      <w:r w:rsidRPr="00557CD5">
        <w:rPr>
          <w:rFonts w:eastAsia="SimSun" w:cs="Mangal"/>
          <w:color w:val="00000A"/>
          <w:szCs w:val="24"/>
          <w:u w:val="none"/>
          <w:lang w:eastAsia="zh-CN" w:bidi="hi-IN"/>
        </w:rPr>
        <w:t>Vārgaļu</w:t>
      </w:r>
      <w:proofErr w:type="spellEnd"/>
      <w:r w:rsidRPr="00557CD5">
        <w:rPr>
          <w:rFonts w:eastAsia="SimSun" w:cs="Mangal"/>
          <w:color w:val="00000A"/>
          <w:szCs w:val="24"/>
          <w:u w:val="none"/>
          <w:lang w:eastAsia="zh-CN" w:bidi="hi-IN"/>
        </w:rPr>
        <w:t xml:space="preserve"> pirts”, kadastra numurs 5088 004 0331, nosacīto cenu 1900 EUR (viens tūkstotis deviņi simti </w:t>
      </w:r>
      <w:proofErr w:type="spellStart"/>
      <w:r w:rsidRPr="00557CD5">
        <w:rPr>
          <w:rFonts w:eastAsia="SimSun" w:cs="Mangal"/>
          <w:i/>
          <w:iCs/>
          <w:color w:val="00000A"/>
          <w:szCs w:val="24"/>
          <w:u w:val="none"/>
          <w:lang w:eastAsia="zh-CN" w:bidi="hi-IN"/>
        </w:rPr>
        <w:t>euro</w:t>
      </w:r>
      <w:proofErr w:type="spellEnd"/>
      <w:r w:rsidRPr="00557CD5">
        <w:rPr>
          <w:rFonts w:eastAsia="SimSun" w:cs="Mangal"/>
          <w:color w:val="00000A"/>
          <w:szCs w:val="24"/>
          <w:u w:val="none"/>
          <w:lang w:eastAsia="zh-CN" w:bidi="hi-IN"/>
        </w:rPr>
        <w:t>).</w:t>
      </w:r>
    </w:p>
    <w:p w14:paraId="105D7907" w14:textId="22AFC8CD" w:rsidR="00557CD5" w:rsidRPr="00557CD5" w:rsidRDefault="00557CD5" w:rsidP="00557CD5">
      <w:pPr>
        <w:widowControl w:val="0"/>
        <w:suppressAutoHyphens/>
        <w:spacing w:line="360" w:lineRule="auto"/>
        <w:ind w:firstLine="567"/>
        <w:jc w:val="both"/>
        <w:rPr>
          <w:rFonts w:eastAsia="SimSun" w:cs="Mangal"/>
          <w:color w:val="00000A"/>
          <w:szCs w:val="24"/>
          <w:u w:val="none"/>
          <w:lang w:eastAsia="zh-CN" w:bidi="hi-IN"/>
        </w:rPr>
      </w:pPr>
      <w:r w:rsidRPr="00557CD5">
        <w:rPr>
          <w:rFonts w:eastAsia="SimSun" w:cs="Mangal"/>
          <w:color w:val="00000A"/>
          <w:szCs w:val="24"/>
          <w:u w:val="none"/>
          <w:lang w:eastAsia="zh-CN" w:bidi="hi-IN"/>
        </w:rPr>
        <w:t xml:space="preserve">Gulbenes novada pašvaldība 2023.gada 6.jūlijā nosūtīja </w:t>
      </w:r>
      <w:r w:rsidR="00D7580A">
        <w:rPr>
          <w:rFonts w:eastAsia="SimSun" w:cs="Mangal"/>
          <w:color w:val="00000A"/>
          <w:szCs w:val="24"/>
          <w:u w:val="none"/>
          <w:lang w:eastAsia="zh-CN" w:bidi="hi-IN"/>
        </w:rPr>
        <w:t>….</w:t>
      </w:r>
      <w:r w:rsidRPr="00557CD5">
        <w:rPr>
          <w:rFonts w:eastAsia="SimSun" w:cs="Mangal"/>
          <w:color w:val="00000A"/>
          <w:szCs w:val="24"/>
          <w:u w:val="none"/>
          <w:lang w:eastAsia="zh-CN" w:bidi="hi-IN"/>
        </w:rPr>
        <w:t xml:space="preserve">, atsavināšanas paziņojumu Nr. GND/5.13.2/23/1848. </w:t>
      </w:r>
    </w:p>
    <w:p w14:paraId="6CF8B7B7" w14:textId="363B58DA" w:rsidR="00557CD5" w:rsidRPr="00557CD5" w:rsidRDefault="00557CD5" w:rsidP="00557CD5">
      <w:pPr>
        <w:widowControl w:val="0"/>
        <w:suppressAutoHyphens/>
        <w:spacing w:line="360" w:lineRule="auto"/>
        <w:ind w:firstLine="567"/>
        <w:jc w:val="both"/>
        <w:rPr>
          <w:rFonts w:eastAsia="SimSun" w:cs="Mangal"/>
          <w:color w:val="00000A"/>
          <w:szCs w:val="24"/>
          <w:u w:val="none"/>
          <w:lang w:eastAsia="zh-CN" w:bidi="hi-IN"/>
        </w:rPr>
      </w:pPr>
      <w:r w:rsidRPr="00557CD5">
        <w:rPr>
          <w:rFonts w:eastAsia="SimSun" w:cs="Mangal"/>
          <w:color w:val="00000A"/>
          <w:szCs w:val="24"/>
          <w:u w:val="none"/>
          <w:lang w:eastAsia="zh-CN" w:bidi="hi-IN"/>
        </w:rPr>
        <w:t xml:space="preserve">Gulbenes novada pašvaldība saņēma </w:t>
      </w:r>
      <w:r w:rsidR="00D7580A">
        <w:rPr>
          <w:rFonts w:eastAsia="SimSun"/>
          <w:color w:val="00000A"/>
          <w:szCs w:val="24"/>
          <w:u w:val="none"/>
          <w:lang w:eastAsia="zh-CN" w:bidi="hi-IN"/>
        </w:rPr>
        <w:t>….</w:t>
      </w:r>
      <w:r w:rsidRPr="00557CD5">
        <w:rPr>
          <w:rFonts w:eastAsia="SimSun" w:cs="Mangal"/>
          <w:color w:val="00000A"/>
          <w:szCs w:val="24"/>
          <w:u w:val="none"/>
          <w:lang w:eastAsia="zh-CN" w:bidi="hi-IN"/>
        </w:rPr>
        <w:t xml:space="preserve"> 2023.gada 13.novembra iesniegumu (Gulbenes </w:t>
      </w:r>
      <w:r w:rsidRPr="00557CD5">
        <w:rPr>
          <w:rFonts w:eastAsia="SimSun" w:cs="Mangal"/>
          <w:color w:val="00000A"/>
          <w:szCs w:val="24"/>
          <w:u w:val="none"/>
          <w:lang w:eastAsia="zh-CN" w:bidi="hi-IN"/>
        </w:rPr>
        <w:lastRenderedPageBreak/>
        <w:t>novada pašvaldībā saņemts 2023.gada 13.novembrī un reģistrēts ar Nr. GND/5.13.2/23/2270-M), kurā ir izteikta piekrišana iegādāties nekustamo īpašumu Stāmerienas pagastā ar nosaukumu “</w:t>
      </w:r>
      <w:proofErr w:type="spellStart"/>
      <w:r w:rsidRPr="00557CD5">
        <w:rPr>
          <w:rFonts w:eastAsia="SimSun" w:cs="Mangal"/>
          <w:color w:val="00000A"/>
          <w:szCs w:val="24"/>
          <w:u w:val="none"/>
          <w:lang w:eastAsia="zh-CN" w:bidi="hi-IN"/>
        </w:rPr>
        <w:t>Vārgaļu</w:t>
      </w:r>
      <w:proofErr w:type="spellEnd"/>
      <w:r w:rsidRPr="00557CD5">
        <w:rPr>
          <w:rFonts w:eastAsia="SimSun" w:cs="Mangal"/>
          <w:color w:val="00000A"/>
          <w:szCs w:val="24"/>
          <w:u w:val="none"/>
          <w:lang w:eastAsia="zh-CN" w:bidi="hi-IN"/>
        </w:rPr>
        <w:t xml:space="preserve"> pirts”, kadastra numurs 5088 004 0331, kas sastāv no zemes vienības ar kadastra apzīmējumu 5088 004 0330, 0,39 ha platībā</w:t>
      </w:r>
      <w:r w:rsidRPr="00557CD5">
        <w:rPr>
          <w:rFonts w:eastAsia="SimSun"/>
          <w:color w:val="00000A"/>
          <w:szCs w:val="24"/>
          <w:u w:val="none"/>
          <w:lang w:eastAsia="zh-CN" w:bidi="hi-IN"/>
        </w:rPr>
        <w:t xml:space="preserve">, par nosacīto cenu 1900 EUR (viens tūkstotis deviņi simti </w:t>
      </w:r>
      <w:proofErr w:type="spellStart"/>
      <w:r w:rsidRPr="00557CD5">
        <w:rPr>
          <w:rFonts w:eastAsia="SimSun" w:cs="Mangal"/>
          <w:i/>
          <w:iCs/>
          <w:color w:val="00000A"/>
          <w:szCs w:val="24"/>
          <w:u w:val="none"/>
          <w:lang w:eastAsia="zh-CN" w:bidi="hi-IN"/>
        </w:rPr>
        <w:t>euro</w:t>
      </w:r>
      <w:proofErr w:type="spellEnd"/>
      <w:r w:rsidRPr="00557CD5">
        <w:rPr>
          <w:rFonts w:eastAsia="SimSun" w:cs="Mangal"/>
          <w:color w:val="00000A"/>
          <w:szCs w:val="24"/>
          <w:u w:val="none"/>
          <w:lang w:eastAsia="zh-CN" w:bidi="hi-IN"/>
        </w:rPr>
        <w:t>) uz nomaksu uz 1 gadu.</w:t>
      </w:r>
    </w:p>
    <w:p w14:paraId="1CACCDD6" w14:textId="77777777" w:rsidR="00557CD5" w:rsidRPr="00557CD5" w:rsidRDefault="00557CD5" w:rsidP="00557CD5">
      <w:pPr>
        <w:widowControl w:val="0"/>
        <w:suppressAutoHyphens/>
        <w:spacing w:line="360" w:lineRule="auto"/>
        <w:ind w:firstLine="567"/>
        <w:jc w:val="both"/>
        <w:rPr>
          <w:rFonts w:eastAsia="SimSun" w:cs="Mangal"/>
          <w:color w:val="00000A"/>
          <w:szCs w:val="24"/>
          <w:u w:val="none"/>
          <w:lang w:eastAsia="zh-CN" w:bidi="hi-IN"/>
        </w:rPr>
      </w:pPr>
      <w:r w:rsidRPr="00557CD5">
        <w:rPr>
          <w:rFonts w:eastAsia="SimSun" w:cs="Mangal"/>
          <w:color w:val="00000A"/>
          <w:szCs w:val="24"/>
          <w:u w:val="none"/>
          <w:lang w:eastAsia="zh-CN" w:bidi="hi-IN"/>
        </w:rPr>
        <w:t xml:space="preserve">2023.gada 14.novembrī ir samaksāts avansa maksājums 190 EUR (viens simts deviņdesmit </w:t>
      </w:r>
      <w:proofErr w:type="spellStart"/>
      <w:r w:rsidRPr="00557CD5">
        <w:rPr>
          <w:rFonts w:eastAsia="SimSun" w:cs="Mangal"/>
          <w:i/>
          <w:iCs/>
          <w:color w:val="00000A"/>
          <w:szCs w:val="24"/>
          <w:u w:val="none"/>
          <w:lang w:eastAsia="zh-CN" w:bidi="hi-IN"/>
        </w:rPr>
        <w:t>euro</w:t>
      </w:r>
      <w:proofErr w:type="spellEnd"/>
      <w:r w:rsidRPr="00557CD5">
        <w:rPr>
          <w:rFonts w:eastAsia="SimSun" w:cs="Mangal"/>
          <w:color w:val="00000A"/>
          <w:szCs w:val="24"/>
          <w:u w:val="none"/>
          <w:lang w:eastAsia="zh-CN" w:bidi="hi-IN"/>
        </w:rPr>
        <w:t>) apmērā.</w:t>
      </w:r>
    </w:p>
    <w:p w14:paraId="2C614304" w14:textId="77777777" w:rsidR="00557CD5" w:rsidRPr="00557CD5" w:rsidRDefault="00557CD5" w:rsidP="00557CD5">
      <w:pPr>
        <w:widowControl w:val="0"/>
        <w:suppressAutoHyphens/>
        <w:spacing w:line="360" w:lineRule="auto"/>
        <w:ind w:firstLine="567"/>
        <w:jc w:val="both"/>
        <w:rPr>
          <w:rFonts w:eastAsia="SimSun" w:cs="Mangal"/>
          <w:color w:val="00000A"/>
          <w:szCs w:val="24"/>
          <w:u w:val="none"/>
          <w:lang w:eastAsia="zh-CN" w:bidi="hi-IN"/>
        </w:rPr>
      </w:pPr>
      <w:r w:rsidRPr="00557CD5">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2A54B3BE" w14:textId="77777777" w:rsidR="00557CD5" w:rsidRPr="00557CD5" w:rsidRDefault="00557CD5" w:rsidP="00557CD5">
      <w:pPr>
        <w:widowControl w:val="0"/>
        <w:suppressAutoHyphens/>
        <w:spacing w:line="360" w:lineRule="auto"/>
        <w:ind w:firstLine="567"/>
        <w:jc w:val="both"/>
        <w:rPr>
          <w:rFonts w:eastAsia="SimSun" w:cs="Mangal"/>
          <w:color w:val="00000A"/>
          <w:szCs w:val="24"/>
          <w:u w:val="none"/>
          <w:lang w:eastAsia="zh-CN" w:bidi="hi-IN"/>
        </w:rPr>
      </w:pPr>
      <w:r w:rsidRPr="00557CD5">
        <w:rPr>
          <w:rFonts w:eastAsia="SimSun" w:cs="Mangal"/>
          <w:color w:val="00000A"/>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0E8037D9" w14:textId="77777777" w:rsidR="00557CD5" w:rsidRPr="00557CD5" w:rsidRDefault="00557CD5" w:rsidP="00557CD5">
      <w:pPr>
        <w:widowControl w:val="0"/>
        <w:suppressAutoHyphens/>
        <w:spacing w:line="360" w:lineRule="auto"/>
        <w:ind w:firstLine="567"/>
        <w:jc w:val="both"/>
        <w:rPr>
          <w:rFonts w:eastAsia="SimSun"/>
          <w:color w:val="00000A"/>
          <w:szCs w:val="24"/>
          <w:u w:val="none"/>
          <w:lang w:eastAsia="zh-CN" w:bidi="hi-IN"/>
        </w:rPr>
      </w:pPr>
      <w:r w:rsidRPr="00557CD5">
        <w:rPr>
          <w:rFonts w:eastAsia="SimSun"/>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 savukārt šā 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67EB3FAB" w14:textId="77777777" w:rsidR="00557CD5" w:rsidRPr="00557CD5" w:rsidRDefault="00557CD5" w:rsidP="00557CD5">
      <w:pPr>
        <w:spacing w:line="360" w:lineRule="auto"/>
        <w:ind w:firstLine="567"/>
        <w:jc w:val="both"/>
        <w:rPr>
          <w:szCs w:val="24"/>
          <w:u w:val="none"/>
          <w:lang w:eastAsia="lv-LV"/>
        </w:rPr>
      </w:pPr>
      <w:r w:rsidRPr="00557CD5">
        <w:rPr>
          <w:szCs w:val="24"/>
          <w:u w:val="none"/>
          <w:lang w:eastAsia="lv-LV"/>
        </w:rPr>
        <w:t xml:space="preserve">Pamatojoties uz Pašvaldību likuma 10.panta pirmās daļas 16.punktu, un 10.panta pirmās daļas 21.punktu, Publiskas personas mantas atsavināšanas likuma 4.panta ceturtās daļas 3.punktu, 34.panta otro daļu, 36.panta pirmo un trešo daļu, 37.panta pirmās daļas 4.punktu, 41.panta otro daļu, 47.pantu, un Attīstības un tautsaimniecības komitejas ieteikumu, atklāti balsojot: </w:t>
      </w:r>
      <w:r w:rsidRPr="00557CD5">
        <w:rPr>
          <w:color w:val="000000"/>
          <w:szCs w:val="24"/>
          <w:u w:val="none"/>
          <w:lang w:eastAsia="lv-LV"/>
        </w:rPr>
        <w:t>PAR – ; PRET –; ATTURAS –, Gulbenes novada dome NOLEMJ</w:t>
      </w:r>
      <w:r w:rsidRPr="00557CD5">
        <w:rPr>
          <w:szCs w:val="24"/>
          <w:u w:val="none"/>
          <w:lang w:eastAsia="lv-LV"/>
        </w:rPr>
        <w:t xml:space="preserve">: </w:t>
      </w:r>
    </w:p>
    <w:p w14:paraId="46F67A08" w14:textId="5B17E9FB" w:rsidR="00557CD5" w:rsidRPr="00557CD5" w:rsidRDefault="00557CD5" w:rsidP="00557CD5">
      <w:pPr>
        <w:spacing w:line="360" w:lineRule="auto"/>
        <w:ind w:firstLine="567"/>
        <w:jc w:val="both"/>
        <w:rPr>
          <w:szCs w:val="24"/>
          <w:u w:val="none"/>
          <w:lang w:eastAsia="lv-LV"/>
        </w:rPr>
      </w:pPr>
      <w:r w:rsidRPr="00557CD5">
        <w:rPr>
          <w:szCs w:val="24"/>
          <w:u w:val="none"/>
          <w:lang w:eastAsia="lv-LV"/>
        </w:rPr>
        <w:lastRenderedPageBreak/>
        <w:t>1. APSTIPRINĀT par Gulbenes novada pašvaldībai piederošā nekustamā īpašuma Stāmerienas pagastā ar nosaukumu “</w:t>
      </w:r>
      <w:proofErr w:type="spellStart"/>
      <w:r w:rsidRPr="00557CD5">
        <w:rPr>
          <w:szCs w:val="24"/>
          <w:u w:val="none"/>
          <w:lang w:eastAsia="lv-LV"/>
        </w:rPr>
        <w:t>Vārgaļu</w:t>
      </w:r>
      <w:proofErr w:type="spellEnd"/>
      <w:r w:rsidRPr="00557CD5">
        <w:rPr>
          <w:szCs w:val="24"/>
          <w:u w:val="none"/>
          <w:lang w:eastAsia="lv-LV"/>
        </w:rPr>
        <w:t xml:space="preserve"> pirts”, kadastra numurs 5088 004 0331, kas sastāv no zemes vienības ar kadastra apzīmējumu 5088 004 0330, 0,39 ha platībā, pircēju </w:t>
      </w:r>
      <w:r w:rsidR="00D7580A">
        <w:rPr>
          <w:szCs w:val="24"/>
          <w:u w:val="none"/>
          <w:lang w:eastAsia="lv-LV"/>
        </w:rPr>
        <w:t>….</w:t>
      </w:r>
      <w:r w:rsidRPr="00557CD5">
        <w:rPr>
          <w:rFonts w:cs="Arial"/>
          <w:szCs w:val="24"/>
          <w:u w:val="none"/>
          <w:lang w:eastAsia="lv-LV"/>
        </w:rPr>
        <w:t>.</w:t>
      </w:r>
    </w:p>
    <w:p w14:paraId="78B468DC" w14:textId="77777777" w:rsidR="00557CD5" w:rsidRPr="00557CD5" w:rsidRDefault="00557CD5" w:rsidP="00557CD5">
      <w:pPr>
        <w:spacing w:line="360" w:lineRule="auto"/>
        <w:ind w:firstLine="567"/>
        <w:jc w:val="both"/>
        <w:rPr>
          <w:szCs w:val="24"/>
          <w:u w:val="none"/>
          <w:lang w:eastAsia="lv-LV"/>
        </w:rPr>
      </w:pPr>
      <w:r w:rsidRPr="00557CD5">
        <w:rPr>
          <w:szCs w:val="24"/>
          <w:u w:val="none"/>
          <w:lang w:eastAsia="lv-LV"/>
        </w:rPr>
        <w:t xml:space="preserve">2. ATĻAUT samaksu 1900 EUR (viens tūkstotis deviņi simti </w:t>
      </w:r>
      <w:proofErr w:type="spellStart"/>
      <w:r w:rsidRPr="00557CD5">
        <w:rPr>
          <w:i/>
          <w:szCs w:val="24"/>
          <w:u w:val="none"/>
          <w:lang w:eastAsia="lv-LV"/>
        </w:rPr>
        <w:t>euro</w:t>
      </w:r>
      <w:proofErr w:type="spellEnd"/>
      <w:r w:rsidRPr="00557CD5">
        <w:rPr>
          <w:szCs w:val="24"/>
          <w:u w:val="none"/>
          <w:lang w:eastAsia="lv-LV"/>
        </w:rPr>
        <w:t>) apmērā</w:t>
      </w:r>
      <w:r w:rsidRPr="00557CD5">
        <w:rPr>
          <w:rFonts w:ascii="Arial" w:hAnsi="Arial" w:cs="Arial"/>
          <w:sz w:val="22"/>
          <w:u w:val="none"/>
          <w:lang w:eastAsia="lv-LV"/>
        </w:rPr>
        <w:t xml:space="preserve"> </w:t>
      </w:r>
      <w:r w:rsidRPr="00557CD5">
        <w:rPr>
          <w:szCs w:val="24"/>
          <w:u w:val="none"/>
          <w:lang w:eastAsia="lv-LV"/>
        </w:rPr>
        <w:t>veikt uz nomaksu līdz 2024.gada 25.novembrim, saskaņā ar maksājuma grafiku (Pielikums), kas ir šī lēmuma neatņemama sastāvdaļa.</w:t>
      </w:r>
    </w:p>
    <w:p w14:paraId="3C27A59A" w14:textId="77777777" w:rsidR="00557CD5" w:rsidRPr="00557CD5" w:rsidRDefault="00557CD5" w:rsidP="00557CD5">
      <w:pPr>
        <w:spacing w:line="360" w:lineRule="auto"/>
        <w:ind w:firstLine="567"/>
        <w:jc w:val="both"/>
        <w:rPr>
          <w:szCs w:val="24"/>
          <w:u w:val="none"/>
          <w:lang w:eastAsia="lv-LV"/>
        </w:rPr>
      </w:pPr>
      <w:r w:rsidRPr="00557CD5">
        <w:rPr>
          <w:szCs w:val="24"/>
          <w:u w:val="none"/>
          <w:lang w:eastAsia="lv-LV"/>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5808CB27" w14:textId="142396EF" w:rsidR="00557CD5" w:rsidRPr="00557CD5" w:rsidRDefault="00557CD5" w:rsidP="00557CD5">
      <w:pPr>
        <w:spacing w:line="360" w:lineRule="auto"/>
        <w:ind w:firstLine="567"/>
        <w:jc w:val="both"/>
        <w:rPr>
          <w:szCs w:val="24"/>
          <w:u w:val="none"/>
          <w:lang w:eastAsia="lv-LV"/>
        </w:rPr>
      </w:pPr>
      <w:r w:rsidRPr="00557CD5">
        <w:rPr>
          <w:szCs w:val="24"/>
          <w:u w:val="none"/>
          <w:lang w:eastAsia="lv-LV"/>
        </w:rPr>
        <w:t xml:space="preserve">4. PIEŠĶIRT pircējai – </w:t>
      </w:r>
      <w:r w:rsidR="00D7580A">
        <w:rPr>
          <w:rFonts w:cs="Arial"/>
          <w:szCs w:val="24"/>
          <w:u w:val="none"/>
          <w:lang w:eastAsia="lv-LV"/>
        </w:rPr>
        <w:t>…</w:t>
      </w:r>
      <w:r w:rsidRPr="00557CD5">
        <w:rPr>
          <w:szCs w:val="24"/>
          <w:u w:val="none"/>
          <w:lang w:eastAsia="lv-LV"/>
        </w:rPr>
        <w:t>, tiesības uz lēmuma 1.punktā minēto nekustamo īpašumu zemesgrāmatā nostiprināt uz sava vārda pēc pirkuma maksas un aprēķināto procentu samaksas pilnā apmērā.</w:t>
      </w:r>
    </w:p>
    <w:p w14:paraId="64667893" w14:textId="77777777" w:rsidR="00557CD5" w:rsidRPr="00557CD5" w:rsidRDefault="00557CD5" w:rsidP="00557CD5">
      <w:pPr>
        <w:spacing w:line="360" w:lineRule="auto"/>
        <w:ind w:firstLine="567"/>
        <w:jc w:val="both"/>
        <w:rPr>
          <w:szCs w:val="24"/>
          <w:u w:val="none"/>
          <w:lang w:eastAsia="lv-LV"/>
        </w:rPr>
      </w:pPr>
      <w:r w:rsidRPr="00557CD5">
        <w:rPr>
          <w:szCs w:val="24"/>
          <w:u w:val="none"/>
          <w:lang w:eastAsia="lv-LV"/>
        </w:rPr>
        <w:t>5. ORGANIZĒT lēmuma izpildi Gulbenes novada domes Īpašuma novērtēšanas un izsoļu komisijai.</w:t>
      </w:r>
    </w:p>
    <w:p w14:paraId="6CE47167" w14:textId="77777777" w:rsidR="00557CD5" w:rsidRPr="00557CD5" w:rsidRDefault="00557CD5" w:rsidP="00557CD5">
      <w:pPr>
        <w:spacing w:after="160" w:line="259" w:lineRule="auto"/>
        <w:jc w:val="right"/>
        <w:rPr>
          <w:szCs w:val="24"/>
          <w:u w:val="none"/>
          <w:lang w:eastAsia="lv-LV"/>
        </w:rPr>
      </w:pPr>
      <w:r w:rsidRPr="00557CD5">
        <w:rPr>
          <w:szCs w:val="24"/>
          <w:u w:val="none"/>
          <w:lang w:eastAsia="lv-LV"/>
        </w:rPr>
        <w:t>Pielikums 30.11.2023. Gulbenes novada domes lēmumam Nr. GND/2023/__</w:t>
      </w:r>
    </w:p>
    <w:p w14:paraId="12DF810B" w14:textId="77777777" w:rsidR="00557CD5" w:rsidRPr="00557CD5" w:rsidRDefault="00557CD5" w:rsidP="00557CD5">
      <w:pPr>
        <w:spacing w:line="259" w:lineRule="auto"/>
        <w:jc w:val="center"/>
        <w:rPr>
          <w:b/>
          <w:bCs/>
          <w:szCs w:val="24"/>
          <w:u w:val="none"/>
          <w:lang w:eastAsia="lv-LV"/>
        </w:rPr>
      </w:pPr>
      <w:r w:rsidRPr="00557CD5">
        <w:rPr>
          <w:b/>
          <w:bCs/>
          <w:szCs w:val="24"/>
          <w:u w:val="none"/>
          <w:lang w:eastAsia="lv-LV"/>
        </w:rPr>
        <w:t xml:space="preserve">Maksājumu grafiks nekustamā īpašuma Stāmerienas pagastā </w:t>
      </w:r>
    </w:p>
    <w:p w14:paraId="236649F5" w14:textId="77777777" w:rsidR="00557CD5" w:rsidRPr="00557CD5" w:rsidRDefault="00557CD5" w:rsidP="00557CD5">
      <w:pPr>
        <w:spacing w:after="240" w:line="259" w:lineRule="auto"/>
        <w:jc w:val="center"/>
        <w:rPr>
          <w:b/>
          <w:bCs/>
          <w:szCs w:val="24"/>
          <w:u w:val="none"/>
          <w:lang w:eastAsia="lv-LV"/>
        </w:rPr>
      </w:pPr>
      <w:r w:rsidRPr="00557CD5">
        <w:rPr>
          <w:b/>
          <w:bCs/>
          <w:szCs w:val="24"/>
          <w:u w:val="none"/>
          <w:lang w:eastAsia="lv-LV"/>
        </w:rPr>
        <w:t>ar nosaukumu “</w:t>
      </w:r>
      <w:proofErr w:type="spellStart"/>
      <w:r w:rsidRPr="00557CD5">
        <w:rPr>
          <w:b/>
          <w:bCs/>
          <w:szCs w:val="24"/>
          <w:u w:val="none"/>
          <w:lang w:eastAsia="lv-LV"/>
        </w:rPr>
        <w:t>Vārgaļu</w:t>
      </w:r>
      <w:proofErr w:type="spellEnd"/>
      <w:r w:rsidRPr="00557CD5">
        <w:rPr>
          <w:b/>
          <w:bCs/>
          <w:szCs w:val="24"/>
          <w:u w:val="none"/>
          <w:lang w:eastAsia="lv-LV"/>
        </w:rPr>
        <w:t xml:space="preserve"> pirts” atsavināšanai</w:t>
      </w:r>
    </w:p>
    <w:tbl>
      <w:tblPr>
        <w:tblStyle w:val="Reatabula1"/>
        <w:tblW w:w="9351" w:type="dxa"/>
        <w:tblLook w:val="04A0" w:firstRow="1" w:lastRow="0" w:firstColumn="1" w:lastColumn="0" w:noHBand="0" w:noVBand="1"/>
      </w:tblPr>
      <w:tblGrid>
        <w:gridCol w:w="1468"/>
        <w:gridCol w:w="1159"/>
        <w:gridCol w:w="1560"/>
        <w:gridCol w:w="1412"/>
        <w:gridCol w:w="1412"/>
        <w:gridCol w:w="1440"/>
        <w:gridCol w:w="900"/>
      </w:tblGrid>
      <w:tr w:rsidR="00557CD5" w:rsidRPr="007F1227" w14:paraId="44B661D4" w14:textId="77777777" w:rsidTr="00771CC4">
        <w:trPr>
          <w:trHeight w:val="604"/>
        </w:trPr>
        <w:tc>
          <w:tcPr>
            <w:tcW w:w="1468" w:type="dxa"/>
            <w:hideMark/>
          </w:tcPr>
          <w:p w14:paraId="262FF002" w14:textId="77777777" w:rsidR="00557CD5" w:rsidRPr="007F1227" w:rsidRDefault="00557CD5" w:rsidP="00557CD5">
            <w:pPr>
              <w:spacing w:after="160" w:line="259" w:lineRule="auto"/>
              <w:jc w:val="center"/>
              <w:rPr>
                <w:rFonts w:ascii="Times New Roman" w:hAnsi="Times New Roman"/>
                <w:b/>
                <w:bCs/>
                <w:sz w:val="24"/>
                <w:szCs w:val="24"/>
                <w:lang w:eastAsia="lv-LV"/>
              </w:rPr>
            </w:pPr>
            <w:r w:rsidRPr="007F1227">
              <w:rPr>
                <w:rFonts w:ascii="Times New Roman" w:hAnsi="Times New Roman"/>
                <w:b/>
                <w:bCs/>
                <w:sz w:val="24"/>
                <w:szCs w:val="24"/>
                <w:lang w:eastAsia="lv-LV"/>
              </w:rPr>
              <w:t>Maksājuma termiņš</w:t>
            </w:r>
          </w:p>
        </w:tc>
        <w:tc>
          <w:tcPr>
            <w:tcW w:w="1159" w:type="dxa"/>
            <w:hideMark/>
          </w:tcPr>
          <w:p w14:paraId="18173274" w14:textId="77777777" w:rsidR="00557CD5" w:rsidRPr="007F1227" w:rsidRDefault="00557CD5" w:rsidP="00557CD5">
            <w:pPr>
              <w:spacing w:after="160" w:line="259" w:lineRule="auto"/>
              <w:jc w:val="center"/>
              <w:rPr>
                <w:rFonts w:ascii="Times New Roman" w:hAnsi="Times New Roman"/>
                <w:b/>
                <w:bCs/>
                <w:sz w:val="24"/>
                <w:szCs w:val="24"/>
                <w:lang w:eastAsia="lv-LV"/>
              </w:rPr>
            </w:pPr>
            <w:r w:rsidRPr="007F1227">
              <w:rPr>
                <w:rFonts w:ascii="Times New Roman" w:hAnsi="Times New Roman"/>
                <w:b/>
                <w:bCs/>
                <w:sz w:val="24"/>
                <w:szCs w:val="24"/>
                <w:lang w:eastAsia="lv-LV"/>
              </w:rPr>
              <w:t>Valūta</w:t>
            </w:r>
          </w:p>
        </w:tc>
        <w:tc>
          <w:tcPr>
            <w:tcW w:w="1560" w:type="dxa"/>
            <w:hideMark/>
          </w:tcPr>
          <w:p w14:paraId="4CF748AF" w14:textId="77777777" w:rsidR="00557CD5" w:rsidRPr="007F1227" w:rsidRDefault="00557CD5" w:rsidP="00557CD5">
            <w:pPr>
              <w:spacing w:after="160" w:line="259" w:lineRule="auto"/>
              <w:jc w:val="center"/>
              <w:rPr>
                <w:rFonts w:ascii="Times New Roman" w:hAnsi="Times New Roman"/>
                <w:b/>
                <w:bCs/>
                <w:sz w:val="24"/>
                <w:szCs w:val="24"/>
                <w:lang w:eastAsia="lv-LV"/>
              </w:rPr>
            </w:pPr>
            <w:r w:rsidRPr="007F1227">
              <w:rPr>
                <w:rFonts w:ascii="Times New Roman" w:hAnsi="Times New Roman"/>
                <w:b/>
                <w:bCs/>
                <w:sz w:val="24"/>
                <w:szCs w:val="24"/>
                <w:lang w:eastAsia="lv-LV"/>
              </w:rPr>
              <w:t xml:space="preserve">Neizmaksātā vērtība </w:t>
            </w:r>
          </w:p>
        </w:tc>
        <w:tc>
          <w:tcPr>
            <w:tcW w:w="1412" w:type="dxa"/>
            <w:hideMark/>
          </w:tcPr>
          <w:p w14:paraId="45AC326C" w14:textId="77777777" w:rsidR="00557CD5" w:rsidRPr="007F1227" w:rsidRDefault="00557CD5" w:rsidP="00557CD5">
            <w:pPr>
              <w:spacing w:after="160" w:line="259" w:lineRule="auto"/>
              <w:jc w:val="center"/>
              <w:rPr>
                <w:rFonts w:ascii="Times New Roman" w:hAnsi="Times New Roman"/>
                <w:b/>
                <w:bCs/>
                <w:sz w:val="24"/>
                <w:szCs w:val="24"/>
                <w:lang w:eastAsia="lv-LV"/>
              </w:rPr>
            </w:pPr>
            <w:r w:rsidRPr="007F1227">
              <w:rPr>
                <w:rFonts w:ascii="Times New Roman" w:hAnsi="Times New Roman"/>
                <w:b/>
                <w:bCs/>
                <w:sz w:val="24"/>
                <w:szCs w:val="24"/>
                <w:lang w:eastAsia="lv-LV"/>
              </w:rPr>
              <w:t xml:space="preserve">Izpirkuma maksājums </w:t>
            </w:r>
          </w:p>
        </w:tc>
        <w:tc>
          <w:tcPr>
            <w:tcW w:w="1412" w:type="dxa"/>
            <w:hideMark/>
          </w:tcPr>
          <w:p w14:paraId="7A1732B2" w14:textId="77777777" w:rsidR="00557CD5" w:rsidRPr="007F1227" w:rsidRDefault="00557CD5" w:rsidP="00557CD5">
            <w:pPr>
              <w:spacing w:after="160" w:line="259" w:lineRule="auto"/>
              <w:jc w:val="center"/>
              <w:rPr>
                <w:rFonts w:ascii="Times New Roman" w:hAnsi="Times New Roman"/>
                <w:b/>
                <w:bCs/>
                <w:sz w:val="24"/>
                <w:szCs w:val="24"/>
                <w:lang w:eastAsia="lv-LV"/>
              </w:rPr>
            </w:pPr>
            <w:r w:rsidRPr="007F1227">
              <w:rPr>
                <w:rFonts w:ascii="Times New Roman" w:hAnsi="Times New Roman"/>
                <w:b/>
                <w:bCs/>
                <w:sz w:val="24"/>
                <w:szCs w:val="24"/>
                <w:lang w:eastAsia="lv-LV"/>
              </w:rPr>
              <w:t xml:space="preserve">Procentu maksājums </w:t>
            </w:r>
          </w:p>
        </w:tc>
        <w:tc>
          <w:tcPr>
            <w:tcW w:w="1440" w:type="dxa"/>
            <w:hideMark/>
          </w:tcPr>
          <w:p w14:paraId="6700D238" w14:textId="77777777" w:rsidR="00557CD5" w:rsidRPr="007F1227" w:rsidRDefault="00557CD5" w:rsidP="00557CD5">
            <w:pPr>
              <w:spacing w:after="160" w:line="259" w:lineRule="auto"/>
              <w:jc w:val="center"/>
              <w:rPr>
                <w:rFonts w:ascii="Times New Roman" w:hAnsi="Times New Roman"/>
                <w:b/>
                <w:bCs/>
                <w:sz w:val="24"/>
                <w:szCs w:val="24"/>
                <w:lang w:eastAsia="lv-LV"/>
              </w:rPr>
            </w:pPr>
            <w:r w:rsidRPr="007F1227">
              <w:rPr>
                <w:rFonts w:ascii="Times New Roman" w:hAnsi="Times New Roman"/>
                <w:b/>
                <w:bCs/>
                <w:sz w:val="24"/>
                <w:szCs w:val="24"/>
                <w:lang w:eastAsia="lv-LV"/>
              </w:rPr>
              <w:t xml:space="preserve">Maksājums kopā </w:t>
            </w:r>
          </w:p>
        </w:tc>
        <w:tc>
          <w:tcPr>
            <w:tcW w:w="900" w:type="dxa"/>
            <w:hideMark/>
          </w:tcPr>
          <w:p w14:paraId="258D9C6A" w14:textId="77777777" w:rsidR="00557CD5" w:rsidRPr="007F1227" w:rsidRDefault="00557CD5" w:rsidP="00557CD5">
            <w:pPr>
              <w:spacing w:after="160" w:line="259" w:lineRule="auto"/>
              <w:jc w:val="center"/>
              <w:rPr>
                <w:rFonts w:ascii="Times New Roman" w:hAnsi="Times New Roman"/>
                <w:b/>
                <w:bCs/>
                <w:sz w:val="24"/>
                <w:szCs w:val="24"/>
                <w:lang w:eastAsia="lv-LV"/>
              </w:rPr>
            </w:pPr>
            <w:r w:rsidRPr="007F1227">
              <w:rPr>
                <w:rFonts w:ascii="Times New Roman" w:hAnsi="Times New Roman"/>
                <w:b/>
                <w:bCs/>
                <w:sz w:val="24"/>
                <w:szCs w:val="24"/>
                <w:lang w:eastAsia="lv-LV"/>
              </w:rPr>
              <w:t>Dienu skaits</w:t>
            </w:r>
          </w:p>
        </w:tc>
      </w:tr>
      <w:tr w:rsidR="00557CD5" w:rsidRPr="007F1227" w14:paraId="4172CDE0" w14:textId="77777777" w:rsidTr="00771CC4">
        <w:trPr>
          <w:trHeight w:val="302"/>
        </w:trPr>
        <w:tc>
          <w:tcPr>
            <w:tcW w:w="1468" w:type="dxa"/>
            <w:noWrap/>
            <w:hideMark/>
          </w:tcPr>
          <w:p w14:paraId="23D3DB42" w14:textId="77777777" w:rsidR="00557CD5" w:rsidRPr="007F1227" w:rsidRDefault="00557CD5" w:rsidP="00557CD5">
            <w:pPr>
              <w:spacing w:after="160" w:line="259" w:lineRule="auto"/>
              <w:jc w:val="center"/>
              <w:rPr>
                <w:rFonts w:ascii="Times New Roman" w:hAnsi="Times New Roman"/>
                <w:b/>
                <w:bCs/>
                <w:sz w:val="24"/>
                <w:szCs w:val="24"/>
                <w:lang w:eastAsia="lv-LV"/>
              </w:rPr>
            </w:pPr>
            <w:r w:rsidRPr="007F1227">
              <w:rPr>
                <w:rFonts w:ascii="Times New Roman" w:hAnsi="Times New Roman"/>
                <w:b/>
                <w:bCs/>
                <w:sz w:val="24"/>
                <w:szCs w:val="24"/>
                <w:lang w:eastAsia="lv-LV"/>
              </w:rPr>
              <w:t>30.11.2023.</w:t>
            </w:r>
          </w:p>
        </w:tc>
        <w:tc>
          <w:tcPr>
            <w:tcW w:w="1159" w:type="dxa"/>
            <w:noWrap/>
            <w:hideMark/>
          </w:tcPr>
          <w:p w14:paraId="118F3345"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EUR</w:t>
            </w:r>
          </w:p>
        </w:tc>
        <w:tc>
          <w:tcPr>
            <w:tcW w:w="1560" w:type="dxa"/>
            <w:noWrap/>
            <w:hideMark/>
          </w:tcPr>
          <w:p w14:paraId="3DAE8BB3"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1900.00</w:t>
            </w:r>
          </w:p>
        </w:tc>
        <w:tc>
          <w:tcPr>
            <w:tcW w:w="1412" w:type="dxa"/>
            <w:noWrap/>
            <w:hideMark/>
          </w:tcPr>
          <w:p w14:paraId="6C321D41"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190.00</w:t>
            </w:r>
          </w:p>
        </w:tc>
        <w:tc>
          <w:tcPr>
            <w:tcW w:w="1412" w:type="dxa"/>
            <w:noWrap/>
            <w:hideMark/>
          </w:tcPr>
          <w:p w14:paraId="59992E8A"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0</w:t>
            </w:r>
          </w:p>
        </w:tc>
        <w:tc>
          <w:tcPr>
            <w:tcW w:w="1440" w:type="dxa"/>
            <w:noWrap/>
            <w:hideMark/>
          </w:tcPr>
          <w:p w14:paraId="649B3B92"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190.00</w:t>
            </w:r>
          </w:p>
        </w:tc>
        <w:tc>
          <w:tcPr>
            <w:tcW w:w="900" w:type="dxa"/>
            <w:noWrap/>
            <w:hideMark/>
          </w:tcPr>
          <w:p w14:paraId="32494F45"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0</w:t>
            </w:r>
          </w:p>
        </w:tc>
      </w:tr>
      <w:tr w:rsidR="00557CD5" w:rsidRPr="007F1227" w14:paraId="2F99EAEB" w14:textId="77777777" w:rsidTr="00771CC4">
        <w:trPr>
          <w:trHeight w:val="302"/>
        </w:trPr>
        <w:tc>
          <w:tcPr>
            <w:tcW w:w="1468" w:type="dxa"/>
            <w:noWrap/>
            <w:hideMark/>
          </w:tcPr>
          <w:p w14:paraId="6C50F2F9" w14:textId="77777777" w:rsidR="00557CD5" w:rsidRPr="007F1227" w:rsidRDefault="00557CD5" w:rsidP="00557CD5">
            <w:pPr>
              <w:spacing w:after="160" w:line="259" w:lineRule="auto"/>
              <w:jc w:val="center"/>
              <w:rPr>
                <w:rFonts w:ascii="Times New Roman" w:hAnsi="Times New Roman"/>
                <w:b/>
                <w:bCs/>
                <w:sz w:val="24"/>
                <w:szCs w:val="24"/>
                <w:lang w:eastAsia="lv-LV"/>
              </w:rPr>
            </w:pPr>
            <w:r w:rsidRPr="007F1227">
              <w:rPr>
                <w:rFonts w:ascii="Times New Roman" w:hAnsi="Times New Roman"/>
                <w:b/>
                <w:bCs/>
                <w:sz w:val="24"/>
                <w:szCs w:val="24"/>
                <w:lang w:eastAsia="lv-LV"/>
              </w:rPr>
              <w:t>25.12.2023.</w:t>
            </w:r>
          </w:p>
        </w:tc>
        <w:tc>
          <w:tcPr>
            <w:tcW w:w="1159" w:type="dxa"/>
            <w:noWrap/>
            <w:hideMark/>
          </w:tcPr>
          <w:p w14:paraId="78862A2C"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EUR</w:t>
            </w:r>
          </w:p>
        </w:tc>
        <w:tc>
          <w:tcPr>
            <w:tcW w:w="1560" w:type="dxa"/>
            <w:noWrap/>
            <w:hideMark/>
          </w:tcPr>
          <w:p w14:paraId="4E0CD398"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1710.00</w:t>
            </w:r>
          </w:p>
        </w:tc>
        <w:tc>
          <w:tcPr>
            <w:tcW w:w="1412" w:type="dxa"/>
            <w:noWrap/>
            <w:hideMark/>
          </w:tcPr>
          <w:p w14:paraId="5D1E4090"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142.50</w:t>
            </w:r>
          </w:p>
        </w:tc>
        <w:tc>
          <w:tcPr>
            <w:tcW w:w="1412" w:type="dxa"/>
            <w:noWrap/>
            <w:hideMark/>
          </w:tcPr>
          <w:p w14:paraId="6C9FC60D"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7.13</w:t>
            </w:r>
          </w:p>
        </w:tc>
        <w:tc>
          <w:tcPr>
            <w:tcW w:w="1440" w:type="dxa"/>
            <w:noWrap/>
            <w:hideMark/>
          </w:tcPr>
          <w:p w14:paraId="487DD696"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149.63</w:t>
            </w:r>
          </w:p>
        </w:tc>
        <w:tc>
          <w:tcPr>
            <w:tcW w:w="900" w:type="dxa"/>
            <w:noWrap/>
            <w:hideMark/>
          </w:tcPr>
          <w:p w14:paraId="1E9E07B2"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25</w:t>
            </w:r>
          </w:p>
        </w:tc>
      </w:tr>
      <w:tr w:rsidR="00557CD5" w:rsidRPr="007F1227" w14:paraId="0EAB54AD" w14:textId="77777777" w:rsidTr="00771CC4">
        <w:trPr>
          <w:trHeight w:val="302"/>
        </w:trPr>
        <w:tc>
          <w:tcPr>
            <w:tcW w:w="1468" w:type="dxa"/>
            <w:noWrap/>
            <w:hideMark/>
          </w:tcPr>
          <w:p w14:paraId="3ED5F623" w14:textId="77777777" w:rsidR="00557CD5" w:rsidRPr="007F1227" w:rsidRDefault="00557CD5" w:rsidP="00557CD5">
            <w:pPr>
              <w:spacing w:after="160" w:line="259" w:lineRule="auto"/>
              <w:jc w:val="center"/>
              <w:rPr>
                <w:rFonts w:ascii="Times New Roman" w:hAnsi="Times New Roman"/>
                <w:b/>
                <w:bCs/>
                <w:sz w:val="24"/>
                <w:szCs w:val="24"/>
                <w:lang w:eastAsia="lv-LV"/>
              </w:rPr>
            </w:pPr>
            <w:r w:rsidRPr="007F1227">
              <w:rPr>
                <w:rFonts w:ascii="Times New Roman" w:hAnsi="Times New Roman"/>
                <w:b/>
                <w:bCs/>
                <w:sz w:val="24"/>
                <w:szCs w:val="24"/>
                <w:lang w:eastAsia="lv-LV"/>
              </w:rPr>
              <w:t>25.01.2024.</w:t>
            </w:r>
          </w:p>
        </w:tc>
        <w:tc>
          <w:tcPr>
            <w:tcW w:w="1159" w:type="dxa"/>
            <w:noWrap/>
            <w:hideMark/>
          </w:tcPr>
          <w:p w14:paraId="31508278"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EUR</w:t>
            </w:r>
          </w:p>
        </w:tc>
        <w:tc>
          <w:tcPr>
            <w:tcW w:w="1560" w:type="dxa"/>
            <w:noWrap/>
            <w:hideMark/>
          </w:tcPr>
          <w:p w14:paraId="78AA02B1"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1567.50</w:t>
            </w:r>
          </w:p>
        </w:tc>
        <w:tc>
          <w:tcPr>
            <w:tcW w:w="1412" w:type="dxa"/>
            <w:noWrap/>
            <w:hideMark/>
          </w:tcPr>
          <w:p w14:paraId="2D363CFC"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142.50</w:t>
            </w:r>
          </w:p>
        </w:tc>
        <w:tc>
          <w:tcPr>
            <w:tcW w:w="1412" w:type="dxa"/>
            <w:noWrap/>
            <w:hideMark/>
          </w:tcPr>
          <w:p w14:paraId="14CE4C9E"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8.10</w:t>
            </w:r>
          </w:p>
        </w:tc>
        <w:tc>
          <w:tcPr>
            <w:tcW w:w="1440" w:type="dxa"/>
            <w:noWrap/>
            <w:hideMark/>
          </w:tcPr>
          <w:p w14:paraId="495DFE4C"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150.60</w:t>
            </w:r>
          </w:p>
        </w:tc>
        <w:tc>
          <w:tcPr>
            <w:tcW w:w="900" w:type="dxa"/>
            <w:noWrap/>
            <w:hideMark/>
          </w:tcPr>
          <w:p w14:paraId="35F18C97"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31</w:t>
            </w:r>
          </w:p>
        </w:tc>
      </w:tr>
      <w:tr w:rsidR="00557CD5" w:rsidRPr="007F1227" w14:paraId="59083DD4" w14:textId="77777777" w:rsidTr="00771CC4">
        <w:trPr>
          <w:trHeight w:val="302"/>
        </w:trPr>
        <w:tc>
          <w:tcPr>
            <w:tcW w:w="1468" w:type="dxa"/>
            <w:noWrap/>
            <w:hideMark/>
          </w:tcPr>
          <w:p w14:paraId="5DDC1FD4" w14:textId="77777777" w:rsidR="00557CD5" w:rsidRPr="007F1227" w:rsidRDefault="00557CD5" w:rsidP="00557CD5">
            <w:pPr>
              <w:spacing w:after="160" w:line="259" w:lineRule="auto"/>
              <w:jc w:val="center"/>
              <w:rPr>
                <w:rFonts w:ascii="Times New Roman" w:hAnsi="Times New Roman"/>
                <w:b/>
                <w:bCs/>
                <w:sz w:val="24"/>
                <w:szCs w:val="24"/>
                <w:lang w:eastAsia="lv-LV"/>
              </w:rPr>
            </w:pPr>
            <w:r w:rsidRPr="007F1227">
              <w:rPr>
                <w:rFonts w:ascii="Times New Roman" w:hAnsi="Times New Roman"/>
                <w:b/>
                <w:bCs/>
                <w:sz w:val="24"/>
                <w:szCs w:val="24"/>
                <w:lang w:eastAsia="lv-LV"/>
              </w:rPr>
              <w:t>25.02.2024.</w:t>
            </w:r>
          </w:p>
        </w:tc>
        <w:tc>
          <w:tcPr>
            <w:tcW w:w="1159" w:type="dxa"/>
            <w:noWrap/>
            <w:hideMark/>
          </w:tcPr>
          <w:p w14:paraId="60BDDD95"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EUR</w:t>
            </w:r>
          </w:p>
        </w:tc>
        <w:tc>
          <w:tcPr>
            <w:tcW w:w="1560" w:type="dxa"/>
            <w:noWrap/>
            <w:hideMark/>
          </w:tcPr>
          <w:p w14:paraId="6EEA8799"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1425.00</w:t>
            </w:r>
          </w:p>
        </w:tc>
        <w:tc>
          <w:tcPr>
            <w:tcW w:w="1412" w:type="dxa"/>
            <w:noWrap/>
            <w:hideMark/>
          </w:tcPr>
          <w:p w14:paraId="3660FD0E"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142.50</w:t>
            </w:r>
          </w:p>
        </w:tc>
        <w:tc>
          <w:tcPr>
            <w:tcW w:w="1412" w:type="dxa"/>
            <w:noWrap/>
            <w:hideMark/>
          </w:tcPr>
          <w:p w14:paraId="41D8E152"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7.36</w:t>
            </w:r>
          </w:p>
        </w:tc>
        <w:tc>
          <w:tcPr>
            <w:tcW w:w="1440" w:type="dxa"/>
            <w:noWrap/>
            <w:hideMark/>
          </w:tcPr>
          <w:p w14:paraId="3848DB75"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149.86</w:t>
            </w:r>
          </w:p>
        </w:tc>
        <w:tc>
          <w:tcPr>
            <w:tcW w:w="900" w:type="dxa"/>
            <w:noWrap/>
            <w:hideMark/>
          </w:tcPr>
          <w:p w14:paraId="5E17FB15"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31</w:t>
            </w:r>
          </w:p>
        </w:tc>
      </w:tr>
      <w:tr w:rsidR="00557CD5" w:rsidRPr="007F1227" w14:paraId="05814274" w14:textId="77777777" w:rsidTr="00771CC4">
        <w:trPr>
          <w:trHeight w:val="302"/>
        </w:trPr>
        <w:tc>
          <w:tcPr>
            <w:tcW w:w="1468" w:type="dxa"/>
            <w:noWrap/>
            <w:hideMark/>
          </w:tcPr>
          <w:p w14:paraId="2C38C8C1" w14:textId="77777777" w:rsidR="00557CD5" w:rsidRPr="007F1227" w:rsidRDefault="00557CD5" w:rsidP="00557CD5">
            <w:pPr>
              <w:spacing w:after="160" w:line="259" w:lineRule="auto"/>
              <w:jc w:val="center"/>
              <w:rPr>
                <w:rFonts w:ascii="Times New Roman" w:hAnsi="Times New Roman"/>
                <w:b/>
                <w:bCs/>
                <w:sz w:val="24"/>
                <w:szCs w:val="24"/>
                <w:lang w:eastAsia="lv-LV"/>
              </w:rPr>
            </w:pPr>
            <w:r w:rsidRPr="007F1227">
              <w:rPr>
                <w:rFonts w:ascii="Times New Roman" w:hAnsi="Times New Roman"/>
                <w:b/>
                <w:bCs/>
                <w:sz w:val="24"/>
                <w:szCs w:val="24"/>
                <w:lang w:eastAsia="lv-LV"/>
              </w:rPr>
              <w:t>25.03.2024.</w:t>
            </w:r>
          </w:p>
        </w:tc>
        <w:tc>
          <w:tcPr>
            <w:tcW w:w="1159" w:type="dxa"/>
            <w:noWrap/>
            <w:hideMark/>
          </w:tcPr>
          <w:p w14:paraId="197A6CAE"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EUR</w:t>
            </w:r>
          </w:p>
        </w:tc>
        <w:tc>
          <w:tcPr>
            <w:tcW w:w="1560" w:type="dxa"/>
            <w:noWrap/>
            <w:hideMark/>
          </w:tcPr>
          <w:p w14:paraId="08A81D84"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1282.50</w:t>
            </w:r>
          </w:p>
        </w:tc>
        <w:tc>
          <w:tcPr>
            <w:tcW w:w="1412" w:type="dxa"/>
            <w:noWrap/>
            <w:hideMark/>
          </w:tcPr>
          <w:p w14:paraId="3480FD50"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142.50</w:t>
            </w:r>
          </w:p>
        </w:tc>
        <w:tc>
          <w:tcPr>
            <w:tcW w:w="1412" w:type="dxa"/>
            <w:noWrap/>
            <w:hideMark/>
          </w:tcPr>
          <w:p w14:paraId="5382ADEB"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6.20</w:t>
            </w:r>
          </w:p>
        </w:tc>
        <w:tc>
          <w:tcPr>
            <w:tcW w:w="1440" w:type="dxa"/>
            <w:noWrap/>
            <w:hideMark/>
          </w:tcPr>
          <w:p w14:paraId="5756F1A0"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148.70</w:t>
            </w:r>
          </w:p>
        </w:tc>
        <w:tc>
          <w:tcPr>
            <w:tcW w:w="900" w:type="dxa"/>
            <w:noWrap/>
            <w:hideMark/>
          </w:tcPr>
          <w:p w14:paraId="3D807E7C"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29</w:t>
            </w:r>
          </w:p>
        </w:tc>
      </w:tr>
      <w:tr w:rsidR="00557CD5" w:rsidRPr="007F1227" w14:paraId="02860899" w14:textId="77777777" w:rsidTr="00771CC4">
        <w:trPr>
          <w:trHeight w:val="302"/>
        </w:trPr>
        <w:tc>
          <w:tcPr>
            <w:tcW w:w="1468" w:type="dxa"/>
            <w:noWrap/>
            <w:hideMark/>
          </w:tcPr>
          <w:p w14:paraId="4ADF02BA" w14:textId="77777777" w:rsidR="00557CD5" w:rsidRPr="007F1227" w:rsidRDefault="00557CD5" w:rsidP="00557CD5">
            <w:pPr>
              <w:spacing w:after="160" w:line="259" w:lineRule="auto"/>
              <w:jc w:val="center"/>
              <w:rPr>
                <w:rFonts w:ascii="Times New Roman" w:hAnsi="Times New Roman"/>
                <w:b/>
                <w:bCs/>
                <w:sz w:val="24"/>
                <w:szCs w:val="24"/>
                <w:lang w:eastAsia="lv-LV"/>
              </w:rPr>
            </w:pPr>
            <w:r w:rsidRPr="007F1227">
              <w:rPr>
                <w:rFonts w:ascii="Times New Roman" w:hAnsi="Times New Roman"/>
                <w:b/>
                <w:bCs/>
                <w:sz w:val="24"/>
                <w:szCs w:val="24"/>
                <w:lang w:eastAsia="lv-LV"/>
              </w:rPr>
              <w:t>25.04.2024.</w:t>
            </w:r>
          </w:p>
        </w:tc>
        <w:tc>
          <w:tcPr>
            <w:tcW w:w="1159" w:type="dxa"/>
            <w:noWrap/>
            <w:hideMark/>
          </w:tcPr>
          <w:p w14:paraId="68788850"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EUR</w:t>
            </w:r>
          </w:p>
        </w:tc>
        <w:tc>
          <w:tcPr>
            <w:tcW w:w="1560" w:type="dxa"/>
            <w:noWrap/>
            <w:hideMark/>
          </w:tcPr>
          <w:p w14:paraId="731250BB"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1140.00</w:t>
            </w:r>
          </w:p>
        </w:tc>
        <w:tc>
          <w:tcPr>
            <w:tcW w:w="1412" w:type="dxa"/>
            <w:noWrap/>
            <w:hideMark/>
          </w:tcPr>
          <w:p w14:paraId="20B016D0"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142.50</w:t>
            </w:r>
          </w:p>
        </w:tc>
        <w:tc>
          <w:tcPr>
            <w:tcW w:w="1412" w:type="dxa"/>
            <w:noWrap/>
            <w:hideMark/>
          </w:tcPr>
          <w:p w14:paraId="1E67ED3A"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5.89</w:t>
            </w:r>
          </w:p>
        </w:tc>
        <w:tc>
          <w:tcPr>
            <w:tcW w:w="1440" w:type="dxa"/>
            <w:noWrap/>
            <w:hideMark/>
          </w:tcPr>
          <w:p w14:paraId="14047E60"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148.39</w:t>
            </w:r>
          </w:p>
        </w:tc>
        <w:tc>
          <w:tcPr>
            <w:tcW w:w="900" w:type="dxa"/>
            <w:noWrap/>
            <w:hideMark/>
          </w:tcPr>
          <w:p w14:paraId="0B70D41D"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31</w:t>
            </w:r>
          </w:p>
        </w:tc>
      </w:tr>
      <w:tr w:rsidR="00557CD5" w:rsidRPr="007F1227" w14:paraId="3F09BF54" w14:textId="77777777" w:rsidTr="00771CC4">
        <w:trPr>
          <w:trHeight w:val="302"/>
        </w:trPr>
        <w:tc>
          <w:tcPr>
            <w:tcW w:w="1468" w:type="dxa"/>
            <w:noWrap/>
            <w:hideMark/>
          </w:tcPr>
          <w:p w14:paraId="6B048190" w14:textId="77777777" w:rsidR="00557CD5" w:rsidRPr="007F1227" w:rsidRDefault="00557CD5" w:rsidP="00557CD5">
            <w:pPr>
              <w:spacing w:after="160" w:line="259" w:lineRule="auto"/>
              <w:jc w:val="center"/>
              <w:rPr>
                <w:rFonts w:ascii="Times New Roman" w:hAnsi="Times New Roman"/>
                <w:b/>
                <w:bCs/>
                <w:sz w:val="24"/>
                <w:szCs w:val="24"/>
                <w:lang w:eastAsia="lv-LV"/>
              </w:rPr>
            </w:pPr>
            <w:r w:rsidRPr="007F1227">
              <w:rPr>
                <w:rFonts w:ascii="Times New Roman" w:hAnsi="Times New Roman"/>
                <w:b/>
                <w:bCs/>
                <w:sz w:val="24"/>
                <w:szCs w:val="24"/>
                <w:lang w:eastAsia="lv-LV"/>
              </w:rPr>
              <w:t>25.05.2024.</w:t>
            </w:r>
          </w:p>
        </w:tc>
        <w:tc>
          <w:tcPr>
            <w:tcW w:w="1159" w:type="dxa"/>
            <w:noWrap/>
            <w:hideMark/>
          </w:tcPr>
          <w:p w14:paraId="26EB630F"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EUR</w:t>
            </w:r>
          </w:p>
        </w:tc>
        <w:tc>
          <w:tcPr>
            <w:tcW w:w="1560" w:type="dxa"/>
            <w:noWrap/>
            <w:hideMark/>
          </w:tcPr>
          <w:p w14:paraId="2F43F6AA"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997.50</w:t>
            </w:r>
          </w:p>
        </w:tc>
        <w:tc>
          <w:tcPr>
            <w:tcW w:w="1412" w:type="dxa"/>
            <w:noWrap/>
            <w:hideMark/>
          </w:tcPr>
          <w:p w14:paraId="5D5AA4C8"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142.50</w:t>
            </w:r>
          </w:p>
        </w:tc>
        <w:tc>
          <w:tcPr>
            <w:tcW w:w="1412" w:type="dxa"/>
            <w:noWrap/>
            <w:hideMark/>
          </w:tcPr>
          <w:p w14:paraId="7970825E"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4.99</w:t>
            </w:r>
          </w:p>
        </w:tc>
        <w:tc>
          <w:tcPr>
            <w:tcW w:w="1440" w:type="dxa"/>
            <w:noWrap/>
            <w:hideMark/>
          </w:tcPr>
          <w:p w14:paraId="6C4637B2"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147.49</w:t>
            </w:r>
          </w:p>
        </w:tc>
        <w:tc>
          <w:tcPr>
            <w:tcW w:w="900" w:type="dxa"/>
            <w:noWrap/>
            <w:hideMark/>
          </w:tcPr>
          <w:p w14:paraId="5CD3A910"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30</w:t>
            </w:r>
          </w:p>
        </w:tc>
      </w:tr>
      <w:tr w:rsidR="00557CD5" w:rsidRPr="007F1227" w14:paraId="56AD0C75" w14:textId="77777777" w:rsidTr="00771CC4">
        <w:trPr>
          <w:trHeight w:val="302"/>
        </w:trPr>
        <w:tc>
          <w:tcPr>
            <w:tcW w:w="1468" w:type="dxa"/>
            <w:noWrap/>
            <w:hideMark/>
          </w:tcPr>
          <w:p w14:paraId="73FDBE4C" w14:textId="77777777" w:rsidR="00557CD5" w:rsidRPr="007F1227" w:rsidRDefault="00557CD5" w:rsidP="00557CD5">
            <w:pPr>
              <w:spacing w:after="160" w:line="259" w:lineRule="auto"/>
              <w:jc w:val="center"/>
              <w:rPr>
                <w:rFonts w:ascii="Times New Roman" w:hAnsi="Times New Roman"/>
                <w:b/>
                <w:bCs/>
                <w:sz w:val="24"/>
                <w:szCs w:val="24"/>
                <w:lang w:eastAsia="lv-LV"/>
              </w:rPr>
            </w:pPr>
            <w:r w:rsidRPr="007F1227">
              <w:rPr>
                <w:rFonts w:ascii="Times New Roman" w:hAnsi="Times New Roman"/>
                <w:b/>
                <w:bCs/>
                <w:sz w:val="24"/>
                <w:szCs w:val="24"/>
                <w:lang w:eastAsia="lv-LV"/>
              </w:rPr>
              <w:t>25.06.2024.</w:t>
            </w:r>
          </w:p>
        </w:tc>
        <w:tc>
          <w:tcPr>
            <w:tcW w:w="1159" w:type="dxa"/>
            <w:noWrap/>
            <w:hideMark/>
          </w:tcPr>
          <w:p w14:paraId="687A6012"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EUR</w:t>
            </w:r>
          </w:p>
        </w:tc>
        <w:tc>
          <w:tcPr>
            <w:tcW w:w="1560" w:type="dxa"/>
            <w:noWrap/>
            <w:hideMark/>
          </w:tcPr>
          <w:p w14:paraId="39C4731F"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855.00</w:t>
            </w:r>
          </w:p>
        </w:tc>
        <w:tc>
          <w:tcPr>
            <w:tcW w:w="1412" w:type="dxa"/>
            <w:noWrap/>
            <w:hideMark/>
          </w:tcPr>
          <w:p w14:paraId="40814B45"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142.50</w:t>
            </w:r>
          </w:p>
        </w:tc>
        <w:tc>
          <w:tcPr>
            <w:tcW w:w="1412" w:type="dxa"/>
            <w:noWrap/>
            <w:hideMark/>
          </w:tcPr>
          <w:p w14:paraId="3B317C32"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4.42</w:t>
            </w:r>
          </w:p>
        </w:tc>
        <w:tc>
          <w:tcPr>
            <w:tcW w:w="1440" w:type="dxa"/>
            <w:noWrap/>
            <w:hideMark/>
          </w:tcPr>
          <w:p w14:paraId="747653BE"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146.92</w:t>
            </w:r>
          </w:p>
        </w:tc>
        <w:tc>
          <w:tcPr>
            <w:tcW w:w="900" w:type="dxa"/>
            <w:noWrap/>
            <w:hideMark/>
          </w:tcPr>
          <w:p w14:paraId="7A778818"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31</w:t>
            </w:r>
          </w:p>
        </w:tc>
      </w:tr>
      <w:tr w:rsidR="00557CD5" w:rsidRPr="007F1227" w14:paraId="4936030A" w14:textId="77777777" w:rsidTr="00771CC4">
        <w:trPr>
          <w:trHeight w:val="302"/>
        </w:trPr>
        <w:tc>
          <w:tcPr>
            <w:tcW w:w="1468" w:type="dxa"/>
            <w:noWrap/>
            <w:hideMark/>
          </w:tcPr>
          <w:p w14:paraId="47C3DB91" w14:textId="77777777" w:rsidR="00557CD5" w:rsidRPr="007F1227" w:rsidRDefault="00557CD5" w:rsidP="00557CD5">
            <w:pPr>
              <w:spacing w:after="160" w:line="259" w:lineRule="auto"/>
              <w:jc w:val="center"/>
              <w:rPr>
                <w:rFonts w:ascii="Times New Roman" w:hAnsi="Times New Roman"/>
                <w:b/>
                <w:bCs/>
                <w:sz w:val="24"/>
                <w:szCs w:val="24"/>
                <w:lang w:eastAsia="lv-LV"/>
              </w:rPr>
            </w:pPr>
            <w:r w:rsidRPr="007F1227">
              <w:rPr>
                <w:rFonts w:ascii="Times New Roman" w:hAnsi="Times New Roman"/>
                <w:b/>
                <w:bCs/>
                <w:sz w:val="24"/>
                <w:szCs w:val="24"/>
                <w:lang w:eastAsia="lv-LV"/>
              </w:rPr>
              <w:t>25.07.2024.</w:t>
            </w:r>
          </w:p>
        </w:tc>
        <w:tc>
          <w:tcPr>
            <w:tcW w:w="1159" w:type="dxa"/>
            <w:noWrap/>
            <w:hideMark/>
          </w:tcPr>
          <w:p w14:paraId="3FCB1534"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EUR</w:t>
            </w:r>
          </w:p>
        </w:tc>
        <w:tc>
          <w:tcPr>
            <w:tcW w:w="1560" w:type="dxa"/>
            <w:noWrap/>
            <w:hideMark/>
          </w:tcPr>
          <w:p w14:paraId="6CF94953"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712.50</w:t>
            </w:r>
          </w:p>
        </w:tc>
        <w:tc>
          <w:tcPr>
            <w:tcW w:w="1412" w:type="dxa"/>
            <w:noWrap/>
            <w:hideMark/>
          </w:tcPr>
          <w:p w14:paraId="327EE266"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142.50</w:t>
            </w:r>
          </w:p>
        </w:tc>
        <w:tc>
          <w:tcPr>
            <w:tcW w:w="1412" w:type="dxa"/>
            <w:noWrap/>
            <w:hideMark/>
          </w:tcPr>
          <w:p w14:paraId="48C03699"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3.56</w:t>
            </w:r>
          </w:p>
        </w:tc>
        <w:tc>
          <w:tcPr>
            <w:tcW w:w="1440" w:type="dxa"/>
            <w:noWrap/>
            <w:hideMark/>
          </w:tcPr>
          <w:p w14:paraId="10FB79BB"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146.06</w:t>
            </w:r>
          </w:p>
        </w:tc>
        <w:tc>
          <w:tcPr>
            <w:tcW w:w="900" w:type="dxa"/>
            <w:noWrap/>
            <w:hideMark/>
          </w:tcPr>
          <w:p w14:paraId="1A79AEDD"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30</w:t>
            </w:r>
          </w:p>
        </w:tc>
      </w:tr>
      <w:tr w:rsidR="00557CD5" w:rsidRPr="007F1227" w14:paraId="6080A0CC" w14:textId="77777777" w:rsidTr="00771CC4">
        <w:trPr>
          <w:trHeight w:val="302"/>
        </w:trPr>
        <w:tc>
          <w:tcPr>
            <w:tcW w:w="1468" w:type="dxa"/>
            <w:noWrap/>
            <w:hideMark/>
          </w:tcPr>
          <w:p w14:paraId="381F7DA9" w14:textId="77777777" w:rsidR="00557CD5" w:rsidRPr="007F1227" w:rsidRDefault="00557CD5" w:rsidP="00557CD5">
            <w:pPr>
              <w:spacing w:after="160" w:line="259" w:lineRule="auto"/>
              <w:jc w:val="center"/>
              <w:rPr>
                <w:rFonts w:ascii="Times New Roman" w:hAnsi="Times New Roman"/>
                <w:b/>
                <w:bCs/>
                <w:sz w:val="24"/>
                <w:szCs w:val="24"/>
                <w:lang w:eastAsia="lv-LV"/>
              </w:rPr>
            </w:pPr>
            <w:r w:rsidRPr="007F1227">
              <w:rPr>
                <w:rFonts w:ascii="Times New Roman" w:hAnsi="Times New Roman"/>
                <w:b/>
                <w:bCs/>
                <w:sz w:val="24"/>
                <w:szCs w:val="24"/>
                <w:lang w:eastAsia="lv-LV"/>
              </w:rPr>
              <w:t>25.08.2024.</w:t>
            </w:r>
          </w:p>
        </w:tc>
        <w:tc>
          <w:tcPr>
            <w:tcW w:w="1159" w:type="dxa"/>
            <w:noWrap/>
            <w:hideMark/>
          </w:tcPr>
          <w:p w14:paraId="2B248CDE"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EUR</w:t>
            </w:r>
          </w:p>
        </w:tc>
        <w:tc>
          <w:tcPr>
            <w:tcW w:w="1560" w:type="dxa"/>
            <w:noWrap/>
            <w:hideMark/>
          </w:tcPr>
          <w:p w14:paraId="343CFDA3"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570.00</w:t>
            </w:r>
          </w:p>
        </w:tc>
        <w:tc>
          <w:tcPr>
            <w:tcW w:w="1412" w:type="dxa"/>
            <w:noWrap/>
            <w:hideMark/>
          </w:tcPr>
          <w:p w14:paraId="22DB19A7"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142.50</w:t>
            </w:r>
          </w:p>
        </w:tc>
        <w:tc>
          <w:tcPr>
            <w:tcW w:w="1412" w:type="dxa"/>
            <w:noWrap/>
            <w:hideMark/>
          </w:tcPr>
          <w:p w14:paraId="4A73E16D"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2.95</w:t>
            </w:r>
          </w:p>
        </w:tc>
        <w:tc>
          <w:tcPr>
            <w:tcW w:w="1440" w:type="dxa"/>
            <w:noWrap/>
            <w:hideMark/>
          </w:tcPr>
          <w:p w14:paraId="5A9BF08E"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145.45</w:t>
            </w:r>
          </w:p>
        </w:tc>
        <w:tc>
          <w:tcPr>
            <w:tcW w:w="900" w:type="dxa"/>
            <w:noWrap/>
            <w:hideMark/>
          </w:tcPr>
          <w:p w14:paraId="2B686F3F"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31</w:t>
            </w:r>
          </w:p>
        </w:tc>
      </w:tr>
      <w:tr w:rsidR="00557CD5" w:rsidRPr="007F1227" w14:paraId="668DB42F" w14:textId="77777777" w:rsidTr="00771CC4">
        <w:trPr>
          <w:trHeight w:val="302"/>
        </w:trPr>
        <w:tc>
          <w:tcPr>
            <w:tcW w:w="1468" w:type="dxa"/>
            <w:noWrap/>
            <w:hideMark/>
          </w:tcPr>
          <w:p w14:paraId="41A594F1" w14:textId="77777777" w:rsidR="00557CD5" w:rsidRPr="007F1227" w:rsidRDefault="00557CD5" w:rsidP="00557CD5">
            <w:pPr>
              <w:spacing w:after="160" w:line="259" w:lineRule="auto"/>
              <w:jc w:val="center"/>
              <w:rPr>
                <w:rFonts w:ascii="Times New Roman" w:hAnsi="Times New Roman"/>
                <w:b/>
                <w:bCs/>
                <w:sz w:val="24"/>
                <w:szCs w:val="24"/>
                <w:lang w:eastAsia="lv-LV"/>
              </w:rPr>
            </w:pPr>
            <w:r w:rsidRPr="007F1227">
              <w:rPr>
                <w:rFonts w:ascii="Times New Roman" w:hAnsi="Times New Roman"/>
                <w:b/>
                <w:bCs/>
                <w:sz w:val="24"/>
                <w:szCs w:val="24"/>
                <w:lang w:eastAsia="lv-LV"/>
              </w:rPr>
              <w:t>25.09.2024.</w:t>
            </w:r>
          </w:p>
        </w:tc>
        <w:tc>
          <w:tcPr>
            <w:tcW w:w="1159" w:type="dxa"/>
            <w:noWrap/>
            <w:hideMark/>
          </w:tcPr>
          <w:p w14:paraId="084FAB6F"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EUR</w:t>
            </w:r>
          </w:p>
        </w:tc>
        <w:tc>
          <w:tcPr>
            <w:tcW w:w="1560" w:type="dxa"/>
            <w:noWrap/>
            <w:hideMark/>
          </w:tcPr>
          <w:p w14:paraId="7370788B"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427.50</w:t>
            </w:r>
          </w:p>
        </w:tc>
        <w:tc>
          <w:tcPr>
            <w:tcW w:w="1412" w:type="dxa"/>
            <w:noWrap/>
            <w:hideMark/>
          </w:tcPr>
          <w:p w14:paraId="3CCD67AE"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142.50</w:t>
            </w:r>
          </w:p>
        </w:tc>
        <w:tc>
          <w:tcPr>
            <w:tcW w:w="1412" w:type="dxa"/>
            <w:noWrap/>
            <w:hideMark/>
          </w:tcPr>
          <w:p w14:paraId="2F0F495E"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2.21</w:t>
            </w:r>
          </w:p>
        </w:tc>
        <w:tc>
          <w:tcPr>
            <w:tcW w:w="1440" w:type="dxa"/>
            <w:noWrap/>
            <w:hideMark/>
          </w:tcPr>
          <w:p w14:paraId="787E55BD"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144.71</w:t>
            </w:r>
          </w:p>
        </w:tc>
        <w:tc>
          <w:tcPr>
            <w:tcW w:w="900" w:type="dxa"/>
            <w:noWrap/>
            <w:hideMark/>
          </w:tcPr>
          <w:p w14:paraId="21AC3583"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31</w:t>
            </w:r>
          </w:p>
        </w:tc>
      </w:tr>
      <w:tr w:rsidR="00557CD5" w:rsidRPr="007F1227" w14:paraId="607E57D8" w14:textId="77777777" w:rsidTr="00771CC4">
        <w:trPr>
          <w:trHeight w:val="302"/>
        </w:trPr>
        <w:tc>
          <w:tcPr>
            <w:tcW w:w="1468" w:type="dxa"/>
            <w:noWrap/>
            <w:hideMark/>
          </w:tcPr>
          <w:p w14:paraId="654667DB" w14:textId="77777777" w:rsidR="00557CD5" w:rsidRPr="007F1227" w:rsidRDefault="00557CD5" w:rsidP="00557CD5">
            <w:pPr>
              <w:spacing w:after="160" w:line="259" w:lineRule="auto"/>
              <w:jc w:val="center"/>
              <w:rPr>
                <w:rFonts w:ascii="Times New Roman" w:hAnsi="Times New Roman"/>
                <w:b/>
                <w:bCs/>
                <w:sz w:val="24"/>
                <w:szCs w:val="24"/>
                <w:lang w:eastAsia="lv-LV"/>
              </w:rPr>
            </w:pPr>
            <w:r w:rsidRPr="007F1227">
              <w:rPr>
                <w:rFonts w:ascii="Times New Roman" w:hAnsi="Times New Roman"/>
                <w:b/>
                <w:bCs/>
                <w:sz w:val="24"/>
                <w:szCs w:val="24"/>
                <w:lang w:eastAsia="lv-LV"/>
              </w:rPr>
              <w:t>25.10.2024.</w:t>
            </w:r>
          </w:p>
        </w:tc>
        <w:tc>
          <w:tcPr>
            <w:tcW w:w="1159" w:type="dxa"/>
            <w:noWrap/>
            <w:hideMark/>
          </w:tcPr>
          <w:p w14:paraId="590B3544"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EUR</w:t>
            </w:r>
          </w:p>
        </w:tc>
        <w:tc>
          <w:tcPr>
            <w:tcW w:w="1560" w:type="dxa"/>
            <w:noWrap/>
            <w:hideMark/>
          </w:tcPr>
          <w:p w14:paraId="1E076372"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285.00</w:t>
            </w:r>
          </w:p>
        </w:tc>
        <w:tc>
          <w:tcPr>
            <w:tcW w:w="1412" w:type="dxa"/>
            <w:noWrap/>
            <w:hideMark/>
          </w:tcPr>
          <w:p w14:paraId="1C7EDBEA"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142.50</w:t>
            </w:r>
          </w:p>
        </w:tc>
        <w:tc>
          <w:tcPr>
            <w:tcW w:w="1412" w:type="dxa"/>
            <w:noWrap/>
            <w:hideMark/>
          </w:tcPr>
          <w:p w14:paraId="49C76F22"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1.43</w:t>
            </w:r>
          </w:p>
        </w:tc>
        <w:tc>
          <w:tcPr>
            <w:tcW w:w="1440" w:type="dxa"/>
            <w:noWrap/>
            <w:hideMark/>
          </w:tcPr>
          <w:p w14:paraId="02FF3E00"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143.93</w:t>
            </w:r>
          </w:p>
        </w:tc>
        <w:tc>
          <w:tcPr>
            <w:tcW w:w="900" w:type="dxa"/>
            <w:noWrap/>
            <w:hideMark/>
          </w:tcPr>
          <w:p w14:paraId="14FA46E4"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30</w:t>
            </w:r>
          </w:p>
        </w:tc>
      </w:tr>
      <w:tr w:rsidR="00557CD5" w:rsidRPr="007F1227" w14:paraId="52A72DBD" w14:textId="77777777" w:rsidTr="00771CC4">
        <w:trPr>
          <w:trHeight w:val="302"/>
        </w:trPr>
        <w:tc>
          <w:tcPr>
            <w:tcW w:w="1468" w:type="dxa"/>
            <w:noWrap/>
            <w:hideMark/>
          </w:tcPr>
          <w:p w14:paraId="69FCE118" w14:textId="77777777" w:rsidR="00557CD5" w:rsidRPr="007F1227" w:rsidRDefault="00557CD5" w:rsidP="00557CD5">
            <w:pPr>
              <w:spacing w:after="160" w:line="259" w:lineRule="auto"/>
              <w:jc w:val="center"/>
              <w:rPr>
                <w:rFonts w:ascii="Times New Roman" w:hAnsi="Times New Roman"/>
                <w:b/>
                <w:bCs/>
                <w:sz w:val="24"/>
                <w:szCs w:val="24"/>
                <w:lang w:eastAsia="lv-LV"/>
              </w:rPr>
            </w:pPr>
            <w:r w:rsidRPr="007F1227">
              <w:rPr>
                <w:rFonts w:ascii="Times New Roman" w:hAnsi="Times New Roman"/>
                <w:b/>
                <w:bCs/>
                <w:sz w:val="24"/>
                <w:szCs w:val="24"/>
                <w:lang w:eastAsia="lv-LV"/>
              </w:rPr>
              <w:t>25.11.2024.</w:t>
            </w:r>
          </w:p>
        </w:tc>
        <w:tc>
          <w:tcPr>
            <w:tcW w:w="1159" w:type="dxa"/>
            <w:noWrap/>
            <w:hideMark/>
          </w:tcPr>
          <w:p w14:paraId="25543794"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EUR</w:t>
            </w:r>
          </w:p>
        </w:tc>
        <w:tc>
          <w:tcPr>
            <w:tcW w:w="1560" w:type="dxa"/>
            <w:noWrap/>
            <w:hideMark/>
          </w:tcPr>
          <w:p w14:paraId="2AE4E4C9"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142.50</w:t>
            </w:r>
          </w:p>
        </w:tc>
        <w:tc>
          <w:tcPr>
            <w:tcW w:w="1412" w:type="dxa"/>
            <w:noWrap/>
            <w:hideMark/>
          </w:tcPr>
          <w:p w14:paraId="2A29B974"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142.50</w:t>
            </w:r>
          </w:p>
        </w:tc>
        <w:tc>
          <w:tcPr>
            <w:tcW w:w="1412" w:type="dxa"/>
            <w:noWrap/>
            <w:hideMark/>
          </w:tcPr>
          <w:p w14:paraId="1DBC6717"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0.74</w:t>
            </w:r>
          </w:p>
        </w:tc>
        <w:tc>
          <w:tcPr>
            <w:tcW w:w="1440" w:type="dxa"/>
            <w:noWrap/>
            <w:hideMark/>
          </w:tcPr>
          <w:p w14:paraId="5FCBAFED"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143.24</w:t>
            </w:r>
          </w:p>
        </w:tc>
        <w:tc>
          <w:tcPr>
            <w:tcW w:w="900" w:type="dxa"/>
            <w:noWrap/>
            <w:hideMark/>
          </w:tcPr>
          <w:p w14:paraId="2428F762"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31</w:t>
            </w:r>
          </w:p>
        </w:tc>
      </w:tr>
      <w:tr w:rsidR="00557CD5" w:rsidRPr="007F1227" w14:paraId="38514206" w14:textId="77777777" w:rsidTr="00771CC4">
        <w:trPr>
          <w:trHeight w:val="302"/>
        </w:trPr>
        <w:tc>
          <w:tcPr>
            <w:tcW w:w="1468" w:type="dxa"/>
            <w:noWrap/>
            <w:hideMark/>
          </w:tcPr>
          <w:p w14:paraId="72927BE8" w14:textId="77777777" w:rsidR="00557CD5" w:rsidRPr="007F1227" w:rsidRDefault="00557CD5" w:rsidP="00557CD5">
            <w:pPr>
              <w:spacing w:after="160" w:line="259" w:lineRule="auto"/>
              <w:jc w:val="center"/>
              <w:rPr>
                <w:rFonts w:ascii="Times New Roman" w:hAnsi="Times New Roman"/>
                <w:b/>
                <w:bCs/>
                <w:sz w:val="24"/>
                <w:szCs w:val="24"/>
                <w:lang w:eastAsia="lv-LV"/>
              </w:rPr>
            </w:pPr>
            <w:r w:rsidRPr="007F1227">
              <w:rPr>
                <w:rFonts w:ascii="Times New Roman" w:hAnsi="Times New Roman"/>
                <w:b/>
                <w:bCs/>
                <w:sz w:val="24"/>
                <w:szCs w:val="24"/>
                <w:lang w:eastAsia="lv-LV"/>
              </w:rPr>
              <w:t>KOPĀ</w:t>
            </w:r>
          </w:p>
        </w:tc>
        <w:tc>
          <w:tcPr>
            <w:tcW w:w="1159" w:type="dxa"/>
            <w:noWrap/>
            <w:hideMark/>
          </w:tcPr>
          <w:p w14:paraId="78A861B9"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EUR</w:t>
            </w:r>
          </w:p>
        </w:tc>
        <w:tc>
          <w:tcPr>
            <w:tcW w:w="1560" w:type="dxa"/>
            <w:noWrap/>
            <w:hideMark/>
          </w:tcPr>
          <w:p w14:paraId="6EB9EC84" w14:textId="77777777" w:rsidR="00557CD5" w:rsidRPr="007F1227" w:rsidRDefault="00557CD5" w:rsidP="00557CD5">
            <w:pPr>
              <w:spacing w:after="160" w:line="259" w:lineRule="auto"/>
              <w:jc w:val="center"/>
              <w:rPr>
                <w:rFonts w:ascii="Times New Roman" w:hAnsi="Times New Roman"/>
                <w:b/>
                <w:bCs/>
                <w:sz w:val="24"/>
                <w:szCs w:val="24"/>
                <w:lang w:eastAsia="lv-LV"/>
              </w:rPr>
            </w:pPr>
            <w:r w:rsidRPr="007F1227">
              <w:rPr>
                <w:rFonts w:ascii="Times New Roman" w:hAnsi="Times New Roman"/>
                <w:b/>
                <w:bCs/>
                <w:sz w:val="24"/>
                <w:szCs w:val="24"/>
                <w:lang w:eastAsia="lv-LV"/>
              </w:rPr>
              <w:t>x</w:t>
            </w:r>
          </w:p>
        </w:tc>
        <w:tc>
          <w:tcPr>
            <w:tcW w:w="1412" w:type="dxa"/>
            <w:noWrap/>
            <w:hideMark/>
          </w:tcPr>
          <w:p w14:paraId="6DB37CF6" w14:textId="77777777" w:rsidR="00557CD5" w:rsidRPr="007F1227" w:rsidRDefault="00557CD5" w:rsidP="00557CD5">
            <w:pPr>
              <w:spacing w:after="160" w:line="259" w:lineRule="auto"/>
              <w:jc w:val="center"/>
              <w:rPr>
                <w:rFonts w:ascii="Times New Roman" w:hAnsi="Times New Roman"/>
                <w:b/>
                <w:bCs/>
                <w:sz w:val="24"/>
                <w:szCs w:val="24"/>
                <w:lang w:eastAsia="lv-LV"/>
              </w:rPr>
            </w:pPr>
            <w:r w:rsidRPr="007F1227">
              <w:rPr>
                <w:rFonts w:ascii="Times New Roman" w:hAnsi="Times New Roman"/>
                <w:b/>
                <w:bCs/>
                <w:sz w:val="24"/>
                <w:szCs w:val="24"/>
                <w:lang w:eastAsia="lv-LV"/>
              </w:rPr>
              <w:t>1900.00</w:t>
            </w:r>
          </w:p>
        </w:tc>
        <w:tc>
          <w:tcPr>
            <w:tcW w:w="1412" w:type="dxa"/>
            <w:noWrap/>
            <w:hideMark/>
          </w:tcPr>
          <w:p w14:paraId="19CDD0B2" w14:textId="77777777" w:rsidR="00557CD5" w:rsidRPr="007F1227" w:rsidRDefault="00557CD5" w:rsidP="00557CD5">
            <w:pPr>
              <w:spacing w:after="160" w:line="259" w:lineRule="auto"/>
              <w:jc w:val="center"/>
              <w:rPr>
                <w:rFonts w:ascii="Times New Roman" w:hAnsi="Times New Roman"/>
                <w:b/>
                <w:bCs/>
                <w:sz w:val="24"/>
                <w:szCs w:val="24"/>
                <w:lang w:eastAsia="lv-LV"/>
              </w:rPr>
            </w:pPr>
            <w:r w:rsidRPr="007F1227">
              <w:rPr>
                <w:rFonts w:ascii="Times New Roman" w:hAnsi="Times New Roman"/>
                <w:b/>
                <w:bCs/>
                <w:sz w:val="24"/>
                <w:szCs w:val="24"/>
                <w:lang w:eastAsia="lv-LV"/>
              </w:rPr>
              <w:t>54.98</w:t>
            </w:r>
          </w:p>
        </w:tc>
        <w:tc>
          <w:tcPr>
            <w:tcW w:w="1440" w:type="dxa"/>
            <w:noWrap/>
            <w:hideMark/>
          </w:tcPr>
          <w:p w14:paraId="07CC02BA" w14:textId="77777777" w:rsidR="00557CD5" w:rsidRPr="007F1227" w:rsidRDefault="00557CD5" w:rsidP="00557CD5">
            <w:pPr>
              <w:spacing w:after="160" w:line="259" w:lineRule="auto"/>
              <w:jc w:val="center"/>
              <w:rPr>
                <w:rFonts w:ascii="Times New Roman" w:hAnsi="Times New Roman"/>
                <w:b/>
                <w:bCs/>
                <w:sz w:val="24"/>
                <w:szCs w:val="24"/>
                <w:lang w:eastAsia="lv-LV"/>
              </w:rPr>
            </w:pPr>
            <w:r w:rsidRPr="007F1227">
              <w:rPr>
                <w:rFonts w:ascii="Times New Roman" w:hAnsi="Times New Roman"/>
                <w:b/>
                <w:bCs/>
                <w:sz w:val="24"/>
                <w:szCs w:val="24"/>
                <w:lang w:eastAsia="lv-LV"/>
              </w:rPr>
              <w:t>1954.98</w:t>
            </w:r>
          </w:p>
        </w:tc>
        <w:tc>
          <w:tcPr>
            <w:tcW w:w="900" w:type="dxa"/>
            <w:noWrap/>
            <w:hideMark/>
          </w:tcPr>
          <w:p w14:paraId="389146AE" w14:textId="77777777" w:rsidR="00557CD5" w:rsidRPr="007F1227" w:rsidRDefault="00557CD5" w:rsidP="00557CD5">
            <w:pPr>
              <w:spacing w:after="160" w:line="259" w:lineRule="auto"/>
              <w:jc w:val="center"/>
              <w:rPr>
                <w:rFonts w:ascii="Times New Roman" w:hAnsi="Times New Roman"/>
                <w:sz w:val="24"/>
                <w:szCs w:val="24"/>
                <w:lang w:eastAsia="lv-LV"/>
              </w:rPr>
            </w:pPr>
            <w:r w:rsidRPr="007F1227">
              <w:rPr>
                <w:rFonts w:ascii="Times New Roman" w:hAnsi="Times New Roman"/>
                <w:sz w:val="24"/>
                <w:szCs w:val="24"/>
                <w:lang w:eastAsia="lv-LV"/>
              </w:rPr>
              <w:t>x</w:t>
            </w:r>
          </w:p>
        </w:tc>
      </w:tr>
    </w:tbl>
    <w:p w14:paraId="205EBE97" w14:textId="77777777" w:rsidR="00557CD5" w:rsidRPr="00557CD5" w:rsidRDefault="00557CD5" w:rsidP="00557CD5">
      <w:pPr>
        <w:spacing w:after="160" w:line="259" w:lineRule="auto"/>
        <w:jc w:val="center"/>
        <w:rPr>
          <w:szCs w:val="24"/>
          <w:u w:val="none"/>
          <w:lang w:eastAsia="lv-LV"/>
        </w:rPr>
      </w:pPr>
    </w:p>
    <w:p w14:paraId="58007D64"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lastRenderedPageBreak/>
        <w:t>48</w:t>
      </w:r>
      <w:r w:rsidR="00881464">
        <w:rPr>
          <w:b/>
          <w:color w:val="000000" w:themeColor="text1"/>
          <w:szCs w:val="24"/>
          <w:u w:val="none"/>
        </w:rPr>
        <w:t>.</w:t>
      </w:r>
    </w:p>
    <w:p w14:paraId="25D74F94"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nekustamajam īpašumam Upes ielā 1, Gulbenē, Gulbenes novadā</w:t>
      </w:r>
    </w:p>
    <w:p w14:paraId="5014A9F8"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3C97AB1"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42179EA1" w14:textId="77777777" w:rsidR="003629A2" w:rsidRPr="00575A1B" w:rsidRDefault="003629A2" w:rsidP="003629A2">
      <w:pPr>
        <w:rPr>
          <w:rFonts w:eastAsia="Calibri"/>
          <w:szCs w:val="24"/>
          <w:u w:val="none"/>
        </w:rPr>
      </w:pPr>
      <w:r>
        <w:rPr>
          <w:rFonts w:eastAsia="Calibri"/>
          <w:szCs w:val="24"/>
          <w:u w:val="none"/>
        </w:rPr>
        <w:t>DEBATĒS PIEDALĀS: nav</w:t>
      </w:r>
    </w:p>
    <w:p w14:paraId="1F2D5551" w14:textId="77777777" w:rsidR="003629A2" w:rsidRDefault="003629A2" w:rsidP="003629A2">
      <w:pPr>
        <w:rPr>
          <w:rFonts w:eastAsia="Calibri"/>
          <w:color w:val="FF0000"/>
          <w:szCs w:val="24"/>
          <w:u w:val="none"/>
        </w:rPr>
      </w:pPr>
    </w:p>
    <w:p w14:paraId="292EBB33" w14:textId="77777777" w:rsidR="003629A2" w:rsidRDefault="003629A2" w:rsidP="003629A2">
      <w:pPr>
        <w:spacing w:line="360" w:lineRule="auto"/>
        <w:ind w:firstLine="567"/>
        <w:jc w:val="both"/>
        <w:rPr>
          <w:u w:val="none"/>
        </w:rPr>
      </w:pPr>
      <w:r>
        <w:rPr>
          <w:u w:val="none"/>
        </w:rPr>
        <w:t>Attīstības un tautsaimniecības komiteja atklāti balsojot:</w:t>
      </w:r>
    </w:p>
    <w:p w14:paraId="00D064E7" w14:textId="77777777" w:rsidR="003629A2" w:rsidRDefault="003629A2" w:rsidP="003629A2">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55BBAF6F" w14:textId="77777777" w:rsidR="003629A2" w:rsidRDefault="003629A2" w:rsidP="003629A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FE61852" w14:textId="77777777" w:rsidR="00557CD5" w:rsidRPr="00557CD5" w:rsidRDefault="00557CD5" w:rsidP="00557CD5">
      <w:pPr>
        <w:jc w:val="center"/>
        <w:rPr>
          <w:b/>
          <w:szCs w:val="24"/>
          <w:u w:val="none"/>
          <w:lang w:eastAsia="lv-LV"/>
        </w:rPr>
      </w:pPr>
      <w:r w:rsidRPr="00557CD5">
        <w:rPr>
          <w:b/>
          <w:szCs w:val="24"/>
          <w:u w:val="none"/>
          <w:lang w:eastAsia="lv-LV"/>
        </w:rPr>
        <w:t xml:space="preserve">Par zemes ierīcības projekta apstiprināšanu </w:t>
      </w:r>
    </w:p>
    <w:p w14:paraId="693FF4CD" w14:textId="77777777" w:rsidR="00557CD5" w:rsidRPr="00557CD5" w:rsidRDefault="00557CD5" w:rsidP="00557CD5">
      <w:pPr>
        <w:jc w:val="center"/>
        <w:rPr>
          <w:b/>
          <w:szCs w:val="24"/>
          <w:u w:val="none"/>
          <w:lang w:eastAsia="lv-LV"/>
        </w:rPr>
      </w:pPr>
      <w:r w:rsidRPr="00557CD5">
        <w:rPr>
          <w:b/>
          <w:szCs w:val="24"/>
          <w:u w:val="none"/>
          <w:lang w:eastAsia="lv-LV"/>
        </w:rPr>
        <w:t>nekustamajam īpašumam Upes ielā 1, Gulbenē, Gulbenes novadā</w:t>
      </w:r>
    </w:p>
    <w:p w14:paraId="559F55C8" w14:textId="77777777" w:rsidR="00557CD5" w:rsidRPr="00557CD5" w:rsidRDefault="00557CD5" w:rsidP="00557CD5">
      <w:pPr>
        <w:tabs>
          <w:tab w:val="left" w:pos="4111"/>
        </w:tabs>
        <w:spacing w:line="276" w:lineRule="auto"/>
        <w:jc w:val="center"/>
        <w:rPr>
          <w:szCs w:val="24"/>
          <w:u w:val="none"/>
          <w:lang w:eastAsia="lv-LV"/>
        </w:rPr>
      </w:pPr>
    </w:p>
    <w:p w14:paraId="5CAAB66B" w14:textId="77777777" w:rsidR="00557CD5" w:rsidRPr="00557CD5" w:rsidRDefault="00557CD5" w:rsidP="00557CD5">
      <w:pPr>
        <w:spacing w:line="360" w:lineRule="auto"/>
        <w:ind w:firstLine="567"/>
        <w:jc w:val="both"/>
        <w:rPr>
          <w:rFonts w:eastAsia="Calibri"/>
          <w:szCs w:val="24"/>
          <w:u w:val="none"/>
        </w:rPr>
      </w:pPr>
      <w:r w:rsidRPr="00557CD5">
        <w:rPr>
          <w:rFonts w:eastAsia="Calibri"/>
          <w:szCs w:val="24"/>
          <w:u w:val="none"/>
          <w:lang w:eastAsia="lv-LV"/>
        </w:rPr>
        <w:t>Izskatot</w:t>
      </w:r>
      <w:r w:rsidRPr="00557CD5">
        <w:rPr>
          <w:rFonts w:eastAsia="Calibri"/>
          <w:b/>
          <w:bCs/>
          <w:szCs w:val="24"/>
          <w:u w:val="none"/>
          <w:lang w:eastAsia="lv-LV"/>
        </w:rPr>
        <w:t xml:space="preserve"> </w:t>
      </w:r>
      <w:r w:rsidRPr="00557CD5">
        <w:rPr>
          <w:rFonts w:eastAsia="Calibri"/>
          <w:b/>
          <w:bCs/>
          <w:szCs w:val="24"/>
          <w:u w:val="none"/>
          <w:lang w:eastAsia="lv-LV"/>
        </w:rPr>
        <w:tab/>
        <w:t>SIA “A2 Grupa”</w:t>
      </w:r>
      <w:r w:rsidRPr="00557CD5">
        <w:rPr>
          <w:rFonts w:eastAsia="Calibri"/>
          <w:szCs w:val="24"/>
          <w:u w:val="none"/>
          <w:lang w:eastAsia="lv-LV"/>
        </w:rPr>
        <w:t xml:space="preserve">, reģistrācijas numurs 40103007469, juridiskā adrese: Krišjāņa Valdemāra iela 105 - 1, Rīga, LV-1013, 2023.gada 13.novembra iesniegumu (Gulbenes novada pašvaldībā saņemts 2023.gada 13.novembrī un reģistrēts ar Nr. GND/5.13.3/23/2269-A) ar lūgumu apstiprināt zemes ierīkotājas Andas Gailes (zemes ierīkotāja sertifikāts Nr.AA0026, derīgs līdz 2025.gada 23.martam) izstrādāto zemes ierīcības projektu nekustamajā īpašumā Upes ielā 1, Gulbenē, Gulbenes novadā, kadastra numurs 5001 005 0096, ietilpstošajai zemes vienībai ar kadastra apzīmējumu 5001 005 0096, 3,0652 ha platībā, pamatojoties uz Pašvaldību likuma 10.panta pirmās daļas 21.punktu, kas nosaka, ka dome ir tiesīga izlemt ikvienu pašvaldības kompetences jautājumu; tikai domes kompetencē ir pieņemt lēmumus citos ārējos normatīvajos aktos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557CD5">
        <w:rPr>
          <w:rFonts w:eastAsia="Calibri"/>
          <w:szCs w:val="24"/>
          <w:u w:val="none"/>
          <w:shd w:val="clear" w:color="auto" w:fill="FFFFFF"/>
          <w:lang w:eastAsia="lv-LV"/>
        </w:rPr>
        <w:t>rekvizītus (attiecīgā zemes ierīkotāja vārdu, uzvārdu, datumu un laiku, kad tas minēto dokumentu ir parakstījis) vai projekta grafiskās</w:t>
      </w:r>
      <w:r w:rsidRPr="00557CD5">
        <w:rPr>
          <w:rFonts w:eastAsia="Calibri"/>
          <w:szCs w:val="24"/>
          <w:u w:val="none"/>
          <w:lang w:eastAsia="lv-LV"/>
        </w:rPr>
        <w:t xml:space="preserve"> daļas kopiju, 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Ministru kabineta 2021.gada 29.jūnija noteikumu Nr.455 “Adresācijas noteikumi” 2.8, 2.9., 2.10. apakšpunktu, kas nosaka, ka adresācijas objekts ir viensēta, dzīvošanai, saimnieciskai, administratīvai vai publiskai darbībai paredzēta ēka, zemes vienība, uz kuras ir </w:t>
      </w:r>
      <w:r w:rsidRPr="00557CD5">
        <w:rPr>
          <w:rFonts w:eastAsia="Calibri"/>
          <w:szCs w:val="24"/>
          <w:u w:val="none"/>
          <w:lang w:eastAsia="lv-LV"/>
        </w:rPr>
        <w:lastRenderedPageBreak/>
        <w:t xml:space="preserve">atļauts būvēt šo noteikumu 2.8. un 2.9.apakšpunktā minētos objektus, </w:t>
      </w:r>
      <w:r w:rsidRPr="00557CD5">
        <w:rPr>
          <w:rFonts w:eastAsia="Calibri"/>
          <w:szCs w:val="24"/>
          <w:u w:val="none"/>
        </w:rPr>
        <w:t>Gulbenes novada domes 2018.gada 27.decembra saistošajiem noteikumiem Nr.20 “Gulbenes novada teritorijas plānojums, Teritorijas izmantošanas un apbūves noteikumi un grafiskā daļa”, un Attīstības un tautsaimniecības komitejas ieteikumu, atklāti balsojot: ar … balsīm “PAR”- , “PRET”- , “ATTURAS”- , Gulbenes novada dome NOLEMJ:</w:t>
      </w:r>
    </w:p>
    <w:p w14:paraId="1C24FBC4" w14:textId="77777777" w:rsidR="00557CD5" w:rsidRPr="00557CD5" w:rsidRDefault="00557CD5" w:rsidP="00557CD5">
      <w:pPr>
        <w:spacing w:line="360" w:lineRule="auto"/>
        <w:ind w:firstLine="567"/>
        <w:jc w:val="both"/>
        <w:rPr>
          <w:rFonts w:eastAsia="Calibri"/>
          <w:szCs w:val="24"/>
          <w:u w:val="none"/>
          <w:lang w:eastAsia="lv-LV"/>
        </w:rPr>
      </w:pPr>
      <w:r w:rsidRPr="00557CD5">
        <w:rPr>
          <w:rFonts w:eastAsia="Calibri"/>
          <w:szCs w:val="24"/>
          <w:u w:val="none"/>
          <w:lang w:eastAsia="lv-LV"/>
        </w:rPr>
        <w:t>1. APSTIPRINĀT zemes ierīkotājas Andas Gailes (zemes ierīkotāja sertifikāts Nr.AA0026, derīgs līdz 2025.gada 23.martam) izstrādāto zemes ierīcības projektu nekustamajā īpašumā Upes ielā 1, Gulbenē, Gulbenes novadā, kadastra numurs 5001 005 0096, ietilpstošajai zemes vienībai ar kadastra apzīmējumu 5001 005 0096, 3,0652 ha platībā. Zemes vienības sadalījuma robežas noteikt saskaņā ar zemes ierīcības projekta grafisko daļu (pielikums), kas ir šī lēmuma neatņemama sastāvdaļa.</w:t>
      </w:r>
    </w:p>
    <w:p w14:paraId="51DB6053" w14:textId="77777777" w:rsidR="00557CD5" w:rsidRPr="00557CD5" w:rsidRDefault="00557CD5" w:rsidP="00557CD5">
      <w:pPr>
        <w:spacing w:line="360" w:lineRule="auto"/>
        <w:ind w:firstLine="567"/>
        <w:jc w:val="both"/>
        <w:rPr>
          <w:rFonts w:eastAsia="Calibri"/>
          <w:szCs w:val="24"/>
          <w:u w:val="none"/>
          <w:lang w:eastAsia="lv-LV"/>
        </w:rPr>
      </w:pPr>
      <w:r w:rsidRPr="00557CD5">
        <w:rPr>
          <w:rFonts w:eastAsia="Calibri"/>
          <w:szCs w:val="24"/>
          <w:u w:val="none"/>
          <w:lang w:eastAsia="lv-LV"/>
        </w:rPr>
        <w:t xml:space="preserve">2. Saglabāt nekustamā īpašuma Upes ielā 1, Gulbenē, Gulbenes novadā, kadastra numurs 5001 005 0096, sastāvā jaunizveidoto zemes vienību ar kadastra apzīmējumu 5001 005 0156 (projektā Nr.1) un aptuveno platību 3,0473 ha, noteikt nekustamā īpašuma lietošanas mērķi – </w:t>
      </w:r>
      <w:bookmarkStart w:id="28" w:name="_Hlk128638525"/>
      <w:r w:rsidRPr="00557CD5">
        <w:rPr>
          <w:rFonts w:eastAsia="Calibri"/>
          <w:szCs w:val="24"/>
          <w:u w:val="none"/>
          <w:lang w:eastAsia="lv-LV"/>
        </w:rPr>
        <w:t>ārstniecības, veselības un sociālās aprūpes iestāžu apbūve (NĪLM kods 0902), saglabāt adresi Upes iela 1, Gulbene, Gulbenes nov., LV-4401.</w:t>
      </w:r>
    </w:p>
    <w:bookmarkEnd w:id="28"/>
    <w:p w14:paraId="680B2CFD" w14:textId="77777777" w:rsidR="00557CD5" w:rsidRPr="00557CD5" w:rsidRDefault="00557CD5" w:rsidP="00557CD5">
      <w:pPr>
        <w:spacing w:line="360" w:lineRule="auto"/>
        <w:ind w:firstLine="567"/>
        <w:jc w:val="both"/>
        <w:rPr>
          <w:rFonts w:eastAsia="Calibri"/>
          <w:szCs w:val="24"/>
          <w:u w:val="none"/>
          <w:lang w:eastAsia="lv-LV"/>
        </w:rPr>
      </w:pPr>
      <w:r w:rsidRPr="00557CD5">
        <w:rPr>
          <w:rFonts w:eastAsia="Calibri"/>
          <w:szCs w:val="24"/>
          <w:u w:val="none"/>
          <w:lang w:eastAsia="lv-LV"/>
        </w:rPr>
        <w:t>3. Izveidot nekustamo īpašumu ar nosaukumu “Autoceļa V424 zeme”, kurā iekļaut jaunizveidoto zemes vienību ar kadastra apzīmējumu 5001 005 0157 (projektā Nr.2) un aptuveno platību 0,0179 ha, noteikt nekustamā īpašuma lietošanas mērķi – zeme dzelzceļa infrastruktūras zemes nodalījuma joslā un ceļu zemes nodalījuma joslā (NĪLM kods 1101).</w:t>
      </w:r>
    </w:p>
    <w:p w14:paraId="0FC9C1C7" w14:textId="77777777" w:rsidR="00557CD5" w:rsidRPr="00557CD5" w:rsidRDefault="00557CD5" w:rsidP="00557CD5">
      <w:pPr>
        <w:spacing w:line="360" w:lineRule="auto"/>
        <w:ind w:firstLine="567"/>
        <w:jc w:val="both"/>
        <w:rPr>
          <w:rFonts w:eastAsia="Calibri"/>
          <w:szCs w:val="24"/>
          <w:u w:val="none"/>
          <w:lang w:eastAsia="lv-LV"/>
        </w:rPr>
      </w:pPr>
      <w:r w:rsidRPr="00557CD5">
        <w:rPr>
          <w:rFonts w:eastAsia="Calibri"/>
          <w:szCs w:val="24"/>
          <w:u w:val="none"/>
          <w:lang w:eastAsia="lv-LV"/>
        </w:rPr>
        <w:t>4. Lēmumu nosūtīt:</w:t>
      </w:r>
    </w:p>
    <w:p w14:paraId="4A1B96EE" w14:textId="77777777" w:rsidR="00557CD5" w:rsidRPr="00557CD5" w:rsidRDefault="00557CD5" w:rsidP="00557CD5">
      <w:pPr>
        <w:spacing w:line="360" w:lineRule="auto"/>
        <w:ind w:firstLine="567"/>
        <w:jc w:val="both"/>
        <w:rPr>
          <w:szCs w:val="24"/>
          <w:u w:val="none"/>
          <w:lang w:eastAsia="lv-LV"/>
        </w:rPr>
      </w:pPr>
      <w:r w:rsidRPr="00557CD5">
        <w:rPr>
          <w:rFonts w:eastAsia="Calibri"/>
          <w:szCs w:val="24"/>
          <w:u w:val="none"/>
          <w:lang w:eastAsia="lv-LV"/>
        </w:rPr>
        <w:t xml:space="preserve">4.1. SIA “A2 Grupa” uz elektroniskā pasta adresi: </w:t>
      </w:r>
      <w:hyperlink r:id="rId64" w:history="1">
        <w:r w:rsidRPr="00557CD5">
          <w:rPr>
            <w:color w:val="0563C1"/>
            <w:szCs w:val="24"/>
            <w:lang w:eastAsia="lv-LV"/>
          </w:rPr>
          <w:t>anete@a2grupa.lv</w:t>
        </w:r>
      </w:hyperlink>
      <w:r w:rsidRPr="00557CD5">
        <w:rPr>
          <w:szCs w:val="24"/>
          <w:u w:val="none"/>
          <w:lang w:eastAsia="lv-LV"/>
        </w:rPr>
        <w:t>;</w:t>
      </w:r>
    </w:p>
    <w:p w14:paraId="1F7A05AD" w14:textId="77777777" w:rsidR="00557CD5" w:rsidRPr="00557CD5" w:rsidRDefault="00557CD5" w:rsidP="00557CD5">
      <w:pPr>
        <w:spacing w:line="360" w:lineRule="auto"/>
        <w:ind w:firstLine="567"/>
        <w:jc w:val="both"/>
        <w:rPr>
          <w:szCs w:val="24"/>
          <w:u w:val="none"/>
          <w:lang w:eastAsia="lv-LV"/>
        </w:rPr>
      </w:pPr>
      <w:r w:rsidRPr="00557CD5">
        <w:rPr>
          <w:szCs w:val="24"/>
          <w:u w:val="none"/>
          <w:lang w:eastAsia="lv-LV"/>
        </w:rPr>
        <w:t>4.2. Valsts zemes dienesta Vidzemes reģionālajai pārvaldei paziņošanai e-adresē adreses reģistrēšanai.</w:t>
      </w:r>
    </w:p>
    <w:p w14:paraId="27386FD4" w14:textId="77777777" w:rsidR="00557CD5" w:rsidRPr="00557CD5" w:rsidRDefault="00557CD5" w:rsidP="00557CD5">
      <w:pPr>
        <w:spacing w:line="360" w:lineRule="auto"/>
        <w:ind w:firstLine="567"/>
        <w:jc w:val="both"/>
        <w:rPr>
          <w:szCs w:val="24"/>
          <w:u w:val="none"/>
          <w:lang w:eastAsia="lv-LV"/>
        </w:rPr>
      </w:pPr>
      <w:r w:rsidRPr="00557CD5">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3B26D169" w14:textId="77777777" w:rsidR="00557CD5" w:rsidRPr="00557CD5" w:rsidRDefault="00557CD5" w:rsidP="00557CD5">
      <w:pPr>
        <w:spacing w:line="360" w:lineRule="auto"/>
        <w:ind w:firstLine="567"/>
        <w:jc w:val="both"/>
        <w:rPr>
          <w:szCs w:val="24"/>
          <w:u w:val="none"/>
          <w:lang w:eastAsia="lv-LV"/>
        </w:rPr>
      </w:pPr>
    </w:p>
    <w:p w14:paraId="5B3C883A" w14:textId="77777777" w:rsidR="00557CD5" w:rsidRPr="00557CD5" w:rsidRDefault="00557CD5" w:rsidP="00557CD5">
      <w:pPr>
        <w:spacing w:line="360" w:lineRule="auto"/>
        <w:jc w:val="both"/>
        <w:rPr>
          <w:szCs w:val="24"/>
          <w:u w:val="none"/>
          <w:lang w:eastAsia="lv-LV"/>
        </w:rPr>
      </w:pPr>
      <w:r w:rsidRPr="00557CD5">
        <w:rPr>
          <w:szCs w:val="24"/>
          <w:u w:val="none"/>
          <w:lang w:eastAsia="lv-LV"/>
        </w:rPr>
        <w:t>Gulbenes novada domes priekšsēdētājs</w:t>
      </w:r>
      <w:r w:rsidRPr="00557CD5">
        <w:rPr>
          <w:szCs w:val="24"/>
          <w:u w:val="none"/>
          <w:lang w:eastAsia="lv-LV"/>
        </w:rPr>
        <w:tab/>
      </w:r>
      <w:r w:rsidRPr="00557CD5">
        <w:rPr>
          <w:szCs w:val="24"/>
          <w:u w:val="none"/>
          <w:lang w:eastAsia="lv-LV"/>
        </w:rPr>
        <w:tab/>
      </w:r>
      <w:r w:rsidRPr="00557CD5">
        <w:rPr>
          <w:szCs w:val="24"/>
          <w:u w:val="none"/>
          <w:lang w:eastAsia="lv-LV"/>
        </w:rPr>
        <w:tab/>
      </w:r>
      <w:r w:rsidRPr="00557CD5">
        <w:rPr>
          <w:szCs w:val="24"/>
          <w:u w:val="none"/>
          <w:lang w:eastAsia="lv-LV"/>
        </w:rPr>
        <w:tab/>
      </w:r>
      <w:r w:rsidRPr="00557CD5">
        <w:rPr>
          <w:szCs w:val="24"/>
          <w:u w:val="none"/>
          <w:lang w:eastAsia="lv-LV"/>
        </w:rPr>
        <w:tab/>
      </w:r>
      <w:r w:rsidRPr="00557CD5">
        <w:rPr>
          <w:szCs w:val="24"/>
          <w:u w:val="none"/>
          <w:lang w:eastAsia="lv-LV"/>
        </w:rPr>
        <w:tab/>
      </w:r>
      <w:proofErr w:type="spellStart"/>
      <w:r w:rsidRPr="00557CD5">
        <w:rPr>
          <w:szCs w:val="24"/>
          <w:u w:val="none"/>
          <w:lang w:eastAsia="lv-LV"/>
        </w:rPr>
        <w:t>A.Caunītis</w:t>
      </w:r>
      <w:proofErr w:type="spellEnd"/>
    </w:p>
    <w:p w14:paraId="3C43062B" w14:textId="77777777" w:rsidR="00557CD5" w:rsidRPr="00557CD5" w:rsidRDefault="00557CD5" w:rsidP="00557CD5">
      <w:pPr>
        <w:spacing w:after="160" w:line="259" w:lineRule="auto"/>
        <w:rPr>
          <w:szCs w:val="24"/>
          <w:u w:val="none"/>
          <w:lang w:eastAsia="lv-LV"/>
        </w:rPr>
      </w:pPr>
      <w:r w:rsidRPr="00557CD5">
        <w:rPr>
          <w:szCs w:val="24"/>
          <w:u w:val="none"/>
          <w:lang w:eastAsia="lv-LV"/>
        </w:rPr>
        <w:br w:type="page"/>
      </w:r>
    </w:p>
    <w:p w14:paraId="72506514" w14:textId="77777777" w:rsidR="00557CD5" w:rsidRPr="00557CD5" w:rsidRDefault="00557CD5" w:rsidP="00557CD5">
      <w:pPr>
        <w:tabs>
          <w:tab w:val="left" w:pos="7176"/>
        </w:tabs>
        <w:jc w:val="right"/>
        <w:rPr>
          <w:noProof/>
          <w:szCs w:val="24"/>
          <w:u w:val="none"/>
          <w:lang w:eastAsia="lv-LV"/>
        </w:rPr>
      </w:pPr>
      <w:r w:rsidRPr="00557CD5">
        <w:rPr>
          <w:szCs w:val="24"/>
          <w:u w:val="none"/>
          <w:lang w:eastAsia="lv-LV"/>
        </w:rPr>
        <w:lastRenderedPageBreak/>
        <w:t>Pielikums 30.11.2023. Gulbenes novada domes lēmumam GND/2023/</w:t>
      </w:r>
    </w:p>
    <w:p w14:paraId="114298B8" w14:textId="77777777" w:rsidR="00557CD5" w:rsidRPr="00557CD5" w:rsidRDefault="00557CD5" w:rsidP="00557CD5">
      <w:pPr>
        <w:rPr>
          <w:noProof/>
          <w:szCs w:val="24"/>
          <w:u w:val="none"/>
          <w:lang w:eastAsia="lv-LV"/>
        </w:rPr>
      </w:pPr>
      <w:r w:rsidRPr="00557CD5">
        <w:rPr>
          <w:noProof/>
          <w:szCs w:val="24"/>
          <w:u w:val="none"/>
          <w:lang w:eastAsia="lv-LV"/>
        </w:rPr>
        <w:drawing>
          <wp:inline distT="0" distB="0" distL="0" distR="0" wp14:anchorId="69349919" wp14:editId="21E2497F">
            <wp:extent cx="5877745" cy="8306959"/>
            <wp:effectExtent l="0" t="0" r="8890" b="0"/>
            <wp:docPr id="121826172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61728" name=""/>
                    <pic:cNvPicPr/>
                  </pic:nvPicPr>
                  <pic:blipFill>
                    <a:blip r:embed="rId65"/>
                    <a:stretch>
                      <a:fillRect/>
                    </a:stretch>
                  </pic:blipFill>
                  <pic:spPr>
                    <a:xfrm>
                      <a:off x="0" y="0"/>
                      <a:ext cx="5877745" cy="8306959"/>
                    </a:xfrm>
                    <a:prstGeom prst="rect">
                      <a:avLst/>
                    </a:prstGeom>
                  </pic:spPr>
                </pic:pic>
              </a:graphicData>
            </a:graphic>
          </wp:inline>
        </w:drawing>
      </w:r>
    </w:p>
    <w:p w14:paraId="42E98669" w14:textId="77777777" w:rsidR="00557CD5" w:rsidRPr="00557CD5" w:rsidRDefault="00557CD5" w:rsidP="00557CD5">
      <w:pPr>
        <w:rPr>
          <w:noProof/>
          <w:szCs w:val="24"/>
          <w:u w:val="none"/>
          <w:lang w:eastAsia="lv-LV"/>
        </w:rPr>
      </w:pPr>
    </w:p>
    <w:p w14:paraId="13D6537F" w14:textId="77777777" w:rsidR="00557CD5" w:rsidRPr="00557CD5" w:rsidRDefault="00557CD5" w:rsidP="00557CD5">
      <w:pPr>
        <w:rPr>
          <w:noProof/>
          <w:szCs w:val="24"/>
          <w:u w:val="none"/>
          <w:lang w:eastAsia="lv-LV"/>
        </w:rPr>
      </w:pPr>
    </w:p>
    <w:p w14:paraId="7A5728D1" w14:textId="77777777" w:rsidR="00203C2F" w:rsidRDefault="00203C2F" w:rsidP="000C7638">
      <w:pPr>
        <w:rPr>
          <w:color w:val="000000" w:themeColor="text1"/>
          <w:szCs w:val="24"/>
          <w:u w:val="none"/>
        </w:rPr>
      </w:pPr>
    </w:p>
    <w:p w14:paraId="166661F5" w14:textId="77777777" w:rsidR="007F1227" w:rsidRDefault="007F1227" w:rsidP="00575A1B">
      <w:pPr>
        <w:jc w:val="center"/>
        <w:rPr>
          <w:b/>
          <w:noProof/>
          <w:color w:val="000000" w:themeColor="text1"/>
          <w:szCs w:val="24"/>
          <w:u w:val="none"/>
        </w:rPr>
      </w:pPr>
    </w:p>
    <w:p w14:paraId="5D0768C4" w14:textId="77777777" w:rsidR="007F1227" w:rsidRDefault="007F1227" w:rsidP="00575A1B">
      <w:pPr>
        <w:jc w:val="center"/>
        <w:rPr>
          <w:b/>
          <w:noProof/>
          <w:color w:val="000000" w:themeColor="text1"/>
          <w:szCs w:val="24"/>
          <w:u w:val="none"/>
        </w:rPr>
      </w:pPr>
    </w:p>
    <w:p w14:paraId="5D4D9CCC" w14:textId="77777777" w:rsidR="007F1227" w:rsidRDefault="007F1227" w:rsidP="00575A1B">
      <w:pPr>
        <w:jc w:val="center"/>
        <w:rPr>
          <w:b/>
          <w:noProof/>
          <w:color w:val="000000" w:themeColor="text1"/>
          <w:szCs w:val="24"/>
          <w:u w:val="none"/>
        </w:rPr>
      </w:pPr>
    </w:p>
    <w:p w14:paraId="7CC5C60B" w14:textId="004B216A" w:rsidR="0032517B" w:rsidRPr="00575A1B" w:rsidRDefault="00771CC4" w:rsidP="00575A1B">
      <w:pPr>
        <w:jc w:val="center"/>
        <w:rPr>
          <w:color w:val="000000" w:themeColor="text1"/>
          <w:szCs w:val="24"/>
          <w:u w:val="none"/>
        </w:rPr>
      </w:pPr>
      <w:r w:rsidRPr="0016506D">
        <w:rPr>
          <w:b/>
          <w:noProof/>
          <w:color w:val="000000" w:themeColor="text1"/>
          <w:szCs w:val="24"/>
          <w:u w:val="none"/>
        </w:rPr>
        <w:lastRenderedPageBreak/>
        <w:t>49</w:t>
      </w:r>
      <w:r w:rsidR="00881464">
        <w:rPr>
          <w:b/>
          <w:color w:val="000000" w:themeColor="text1"/>
          <w:szCs w:val="24"/>
          <w:u w:val="none"/>
        </w:rPr>
        <w:t>.</w:t>
      </w:r>
    </w:p>
    <w:p w14:paraId="4A4B9865"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nekustamajam īpašumam Upes ielā 1A, Gulbenē, Gulbenes novadā</w:t>
      </w:r>
    </w:p>
    <w:p w14:paraId="51223308"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80C99AB"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1C46140A" w14:textId="77777777" w:rsidR="003629A2" w:rsidRPr="00575A1B" w:rsidRDefault="003629A2" w:rsidP="003629A2">
      <w:pPr>
        <w:rPr>
          <w:rFonts w:eastAsia="Calibri"/>
          <w:szCs w:val="24"/>
          <w:u w:val="none"/>
        </w:rPr>
      </w:pPr>
      <w:r>
        <w:rPr>
          <w:rFonts w:eastAsia="Calibri"/>
          <w:szCs w:val="24"/>
          <w:u w:val="none"/>
        </w:rPr>
        <w:t>DEBATĒS PIEDALĀS: nav</w:t>
      </w:r>
    </w:p>
    <w:p w14:paraId="477B72FD" w14:textId="77777777" w:rsidR="003629A2" w:rsidRDefault="003629A2" w:rsidP="003629A2">
      <w:pPr>
        <w:rPr>
          <w:rFonts w:eastAsia="Calibri"/>
          <w:color w:val="FF0000"/>
          <w:szCs w:val="24"/>
          <w:u w:val="none"/>
        </w:rPr>
      </w:pPr>
    </w:p>
    <w:p w14:paraId="65F725F4" w14:textId="77777777" w:rsidR="003629A2" w:rsidRDefault="003629A2" w:rsidP="003629A2">
      <w:pPr>
        <w:spacing w:line="360" w:lineRule="auto"/>
        <w:ind w:firstLine="567"/>
        <w:jc w:val="both"/>
        <w:rPr>
          <w:u w:val="none"/>
        </w:rPr>
      </w:pPr>
      <w:r>
        <w:rPr>
          <w:u w:val="none"/>
        </w:rPr>
        <w:t>Attīstības un tautsaimniecības komiteja atklāti balsojot:</w:t>
      </w:r>
    </w:p>
    <w:p w14:paraId="5577FDDF" w14:textId="77777777" w:rsidR="003629A2" w:rsidRDefault="003629A2" w:rsidP="003629A2">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775333FE" w14:textId="77777777" w:rsidR="003629A2" w:rsidRDefault="003629A2" w:rsidP="003629A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49D36E7" w14:textId="77777777" w:rsidR="00E21B37" w:rsidRPr="00E21B37" w:rsidRDefault="00E21B37" w:rsidP="00E21B37">
      <w:pPr>
        <w:rPr>
          <w:b/>
          <w:bCs/>
          <w:szCs w:val="24"/>
          <w:u w:val="none"/>
          <w:lang w:eastAsia="lv-LV"/>
        </w:rPr>
      </w:pPr>
      <w:r w:rsidRPr="00E21B37">
        <w:rPr>
          <w:b/>
          <w:bCs/>
          <w:szCs w:val="24"/>
          <w:u w:val="none"/>
          <w:lang w:eastAsia="lv-LV"/>
        </w:rPr>
        <w:tab/>
      </w:r>
    </w:p>
    <w:p w14:paraId="2E501D40" w14:textId="77777777" w:rsidR="00E21B37" w:rsidRPr="00E21B37" w:rsidRDefault="00E21B37" w:rsidP="00E21B37">
      <w:pPr>
        <w:jc w:val="center"/>
        <w:rPr>
          <w:b/>
          <w:szCs w:val="24"/>
          <w:u w:val="none"/>
          <w:lang w:eastAsia="lv-LV"/>
        </w:rPr>
      </w:pPr>
      <w:r w:rsidRPr="00E21B37">
        <w:rPr>
          <w:b/>
          <w:szCs w:val="24"/>
          <w:u w:val="none"/>
          <w:lang w:eastAsia="lv-LV"/>
        </w:rPr>
        <w:t xml:space="preserve">Par zemes ierīcības projekta apstiprināšanu </w:t>
      </w:r>
    </w:p>
    <w:p w14:paraId="527EF837" w14:textId="77777777" w:rsidR="00E21B37" w:rsidRPr="00E21B37" w:rsidRDefault="00E21B37" w:rsidP="00E21B37">
      <w:pPr>
        <w:jc w:val="center"/>
        <w:rPr>
          <w:b/>
          <w:szCs w:val="24"/>
          <w:u w:val="none"/>
          <w:lang w:eastAsia="lv-LV"/>
        </w:rPr>
      </w:pPr>
      <w:r w:rsidRPr="00E21B37">
        <w:rPr>
          <w:b/>
          <w:szCs w:val="24"/>
          <w:u w:val="none"/>
          <w:lang w:eastAsia="lv-LV"/>
        </w:rPr>
        <w:t>nekustamajam īpašumam Upes ielā 1A, Gulbenē, Gulbenes novadā</w:t>
      </w:r>
    </w:p>
    <w:p w14:paraId="6C053942" w14:textId="77777777" w:rsidR="00E21B37" w:rsidRPr="00E21B37" w:rsidRDefault="00E21B37" w:rsidP="00E21B37">
      <w:pPr>
        <w:tabs>
          <w:tab w:val="left" w:pos="4111"/>
        </w:tabs>
        <w:spacing w:line="276" w:lineRule="auto"/>
        <w:jc w:val="center"/>
        <w:rPr>
          <w:szCs w:val="24"/>
          <w:u w:val="none"/>
          <w:lang w:eastAsia="lv-LV"/>
        </w:rPr>
      </w:pPr>
    </w:p>
    <w:p w14:paraId="1F728CAB"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lang w:eastAsia="lv-LV"/>
        </w:rPr>
        <w:t>Izskatot</w:t>
      </w:r>
      <w:r w:rsidRPr="00E21B37">
        <w:rPr>
          <w:rFonts w:eastAsia="Calibri"/>
          <w:b/>
          <w:bCs/>
          <w:szCs w:val="24"/>
          <w:u w:val="none"/>
          <w:lang w:eastAsia="lv-LV"/>
        </w:rPr>
        <w:t xml:space="preserve"> </w:t>
      </w:r>
      <w:r w:rsidRPr="00E21B37">
        <w:rPr>
          <w:rFonts w:eastAsia="Calibri"/>
          <w:b/>
          <w:bCs/>
          <w:szCs w:val="24"/>
          <w:u w:val="none"/>
          <w:lang w:eastAsia="lv-LV"/>
        </w:rPr>
        <w:tab/>
        <w:t>SIA “A2 Grupa”</w:t>
      </w:r>
      <w:r w:rsidRPr="00E21B37">
        <w:rPr>
          <w:rFonts w:eastAsia="Calibri"/>
          <w:szCs w:val="24"/>
          <w:u w:val="none"/>
          <w:lang w:eastAsia="lv-LV"/>
        </w:rPr>
        <w:t xml:space="preserve">, reģistrācijas numurs 40103007469, juridiskā adrese: Krišjāņa Valdemāra iela 105 - 1, Rīga, LV-1013, 2023.gada 13.novembra iesniegumu (Gulbenes novada pašvaldībā saņemts 2023.gada 13.novembrī un reģistrēts ar Nr. GND/5.13.3/23/2269-A) ar lūgumu apstiprināt zemes ierīkotājas Andas Gailes (zemes ierīkotāja sertifikāts Nr.AA0026, derīgs līdz 2025.gada 23.martam) izstrādāto zemes ierīcības projektu nekustamajā īpašumā Upes ielā 1A, Gulbenē, Gulbenes novadā, kadastra numurs 5001 005 0116, ietilpstošajai zemes vienībai ar kadastra apzīmējumu 5001 005 0116, 2,1256 ha platībā, pamatojoties uz Pašvaldību likuma 10.panta pirmās daļas 21.punktu, kas nosaka, ka dome ir tiesīga izlemt ikvienu pašvaldības kompetences jautājumu; tikai domes kompetencē ir pieņemt lēmumus citos ārējos normatīvajos aktos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E21B37">
        <w:rPr>
          <w:rFonts w:eastAsia="Calibri"/>
          <w:szCs w:val="24"/>
          <w:u w:val="none"/>
          <w:shd w:val="clear" w:color="auto" w:fill="FFFFFF"/>
          <w:lang w:eastAsia="lv-LV"/>
        </w:rPr>
        <w:t>rekvizītus (attiecīgā zemes ierīkotāja vārdu, uzvārdu, datumu un laiku, kad tas minēto dokumentu ir parakstījis) vai projekta grafiskās</w:t>
      </w:r>
      <w:r w:rsidRPr="00E21B37">
        <w:rPr>
          <w:rFonts w:eastAsia="Calibri"/>
          <w:szCs w:val="24"/>
          <w:u w:val="none"/>
          <w:lang w:eastAsia="lv-LV"/>
        </w:rPr>
        <w:t xml:space="preserve"> daļas kopiju, 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Ministru kabineta 2021.gada 29.jūnija noteikumu Nr.455 “Adresācijas noteikumi” 2.10.apakšpunktu, kas nosaka, ka adresācijas objekts ir zemes vienība, uz kuras ir </w:t>
      </w:r>
      <w:r w:rsidRPr="00E21B37">
        <w:rPr>
          <w:rFonts w:eastAsia="Calibri"/>
          <w:szCs w:val="24"/>
          <w:u w:val="none"/>
          <w:lang w:eastAsia="lv-LV"/>
        </w:rPr>
        <w:lastRenderedPageBreak/>
        <w:t xml:space="preserve">atļauts būvēt šo noteikumu 2.8. un 2.9. apakšpunktā minētos objektus (turpmāk – apbūvei paredzēta zemes vienība), </w:t>
      </w:r>
      <w:r w:rsidRPr="00E21B37">
        <w:rPr>
          <w:rFonts w:eastAsia="Calibri"/>
          <w:szCs w:val="24"/>
          <w:u w:val="none"/>
        </w:rPr>
        <w:t>Gulbenes novada domes 2018.gada 27.decembra saistošajiem noteikumiem Nr.20 “Gulbenes novada teritorijas plānojums, Teritorijas izmantošanas un apbūves noteikumi un grafiskā daļa”, un Attīstības un tautsaimniecības komitejas ieteikumu, atklāti balsojot: ar … balsīm “PAR”- , “PRET”- , “ATTURAS”- , Gulbenes novada dome NOLEMJ:</w:t>
      </w:r>
    </w:p>
    <w:p w14:paraId="088B40FC" w14:textId="77777777" w:rsidR="00E21B37" w:rsidRPr="00E21B37" w:rsidRDefault="00E21B37" w:rsidP="00E21B37">
      <w:pPr>
        <w:spacing w:line="360" w:lineRule="auto"/>
        <w:ind w:firstLine="567"/>
        <w:jc w:val="both"/>
        <w:rPr>
          <w:rFonts w:eastAsia="Calibri"/>
          <w:szCs w:val="24"/>
          <w:u w:val="none"/>
          <w:lang w:eastAsia="lv-LV"/>
        </w:rPr>
      </w:pPr>
      <w:r w:rsidRPr="00E21B37">
        <w:rPr>
          <w:rFonts w:eastAsia="Calibri"/>
          <w:szCs w:val="24"/>
          <w:u w:val="none"/>
          <w:lang w:eastAsia="lv-LV"/>
        </w:rPr>
        <w:t>1. APSTIPRINĀT zemes ierīkotājas Andas Gailes (zemes ierīkotāja sertifikāts Nr.AA0026, derīgs līdz 2025.gada 23.martam) izstrādāto zemes ierīcības projektu nekustamajā īpašumā Upes ielā 1A, Gulbenē, Gulbenes novadā, kadastra numurs 5001 005 0116, ietilpstošajai zemes vienībai ar kadastra apzīmējumu 5001 005 0116, 2,1256 ha platībā. Zemes vienības sadalījuma robežas noteikt saskaņā ar zemes ierīcības projekta grafisko daļu (pielikums), kas ir šī lēmuma neatņemama sastāvdaļa.</w:t>
      </w:r>
    </w:p>
    <w:p w14:paraId="6148B440" w14:textId="77777777" w:rsidR="00E21B37" w:rsidRPr="00E21B37" w:rsidRDefault="00E21B37" w:rsidP="00E21B37">
      <w:pPr>
        <w:spacing w:line="360" w:lineRule="auto"/>
        <w:ind w:firstLine="567"/>
        <w:jc w:val="both"/>
        <w:rPr>
          <w:rFonts w:eastAsia="Calibri"/>
          <w:szCs w:val="24"/>
          <w:u w:val="none"/>
          <w:lang w:eastAsia="lv-LV"/>
        </w:rPr>
      </w:pPr>
      <w:r w:rsidRPr="00E21B37">
        <w:rPr>
          <w:rFonts w:eastAsia="Calibri"/>
          <w:szCs w:val="24"/>
          <w:u w:val="none"/>
          <w:lang w:eastAsia="lv-LV"/>
        </w:rPr>
        <w:t>2. Saglabāt nekustamā īpašuma Upes ielā 1A, Gulbenē, Gulbenes novadā, kadastra numurs 5001 005 0116, sastāvā jaunizveidoto zemes vienību ar kadastra apzīmējumu 5001 005 0154 (projektā Nr.1) un aptuveno platību 2,1123 ha, noteikt nekustamā īpašuma lietošanas mērķi – rūpnieciskās ražošanas uzņēmumu apbūve (NĪLM kods 1001), saglabāt adresi Upes iela 1A, Gulbene, Gulbenes nov., LV-4401.</w:t>
      </w:r>
    </w:p>
    <w:p w14:paraId="3D37D7A3" w14:textId="77777777" w:rsidR="00E21B37" w:rsidRPr="00E21B37" w:rsidRDefault="00E21B37" w:rsidP="00E21B37">
      <w:pPr>
        <w:spacing w:line="360" w:lineRule="auto"/>
        <w:ind w:firstLine="567"/>
        <w:jc w:val="both"/>
        <w:rPr>
          <w:rFonts w:eastAsia="Calibri"/>
          <w:szCs w:val="24"/>
          <w:u w:val="none"/>
          <w:lang w:eastAsia="lv-LV"/>
        </w:rPr>
      </w:pPr>
      <w:r w:rsidRPr="00E21B37">
        <w:rPr>
          <w:rFonts w:eastAsia="Calibri"/>
          <w:szCs w:val="24"/>
          <w:u w:val="none"/>
          <w:lang w:eastAsia="lv-LV"/>
        </w:rPr>
        <w:t xml:space="preserve">3. Izveidot nekustamo īpašumu ar nosaukumu “Upes iela 1A </w:t>
      </w:r>
      <w:proofErr w:type="spellStart"/>
      <w:r w:rsidRPr="00E21B37">
        <w:rPr>
          <w:rFonts w:eastAsia="Calibri"/>
          <w:szCs w:val="24"/>
          <w:u w:val="none"/>
          <w:lang w:eastAsia="lv-LV"/>
        </w:rPr>
        <w:t>starpgabals</w:t>
      </w:r>
      <w:proofErr w:type="spellEnd"/>
      <w:r w:rsidRPr="00E21B37">
        <w:rPr>
          <w:rFonts w:eastAsia="Calibri"/>
          <w:szCs w:val="24"/>
          <w:u w:val="none"/>
          <w:lang w:eastAsia="lv-LV"/>
        </w:rPr>
        <w:t xml:space="preserve">”, kurā iekļaut </w:t>
      </w:r>
      <w:proofErr w:type="spellStart"/>
      <w:r w:rsidRPr="00E21B37">
        <w:rPr>
          <w:rFonts w:eastAsia="Calibri"/>
          <w:szCs w:val="24"/>
          <w:u w:val="none"/>
          <w:lang w:eastAsia="lv-LV"/>
        </w:rPr>
        <w:t>jaunizveidoto</w:t>
      </w:r>
      <w:proofErr w:type="spellEnd"/>
      <w:r w:rsidRPr="00E21B37">
        <w:rPr>
          <w:rFonts w:eastAsia="Calibri"/>
          <w:szCs w:val="24"/>
          <w:u w:val="none"/>
          <w:lang w:eastAsia="lv-LV"/>
        </w:rPr>
        <w:t xml:space="preserve"> zemes vienību ar kadastra apzīmējumu 5001 005 0155 (projektā Nr.2) un aptuveno platību 0,0133 ha, noteikt nekustamā īpašuma lietošanas mērķi – zeme dzelzceļa infrastruktūras zemes nodalījuma joslā un ceļu zemes nodalījuma joslā (NĪLM kods 1101).</w:t>
      </w:r>
    </w:p>
    <w:p w14:paraId="225860A2" w14:textId="77777777" w:rsidR="00E21B37" w:rsidRPr="00E21B37" w:rsidRDefault="00E21B37" w:rsidP="00E21B37">
      <w:pPr>
        <w:spacing w:line="360" w:lineRule="auto"/>
        <w:ind w:firstLine="567"/>
        <w:jc w:val="both"/>
        <w:rPr>
          <w:rFonts w:eastAsia="Calibri"/>
          <w:szCs w:val="24"/>
          <w:u w:val="none"/>
          <w:lang w:eastAsia="lv-LV"/>
        </w:rPr>
      </w:pPr>
      <w:r w:rsidRPr="00E21B37">
        <w:rPr>
          <w:rFonts w:eastAsia="Calibri"/>
          <w:szCs w:val="24"/>
          <w:u w:val="none"/>
          <w:lang w:eastAsia="lv-LV"/>
        </w:rPr>
        <w:t>4. Lēmumu nosūtīt:</w:t>
      </w:r>
    </w:p>
    <w:p w14:paraId="337FE737" w14:textId="77777777" w:rsidR="00E21B37" w:rsidRPr="00E21B37" w:rsidRDefault="00E21B37" w:rsidP="00E21B37">
      <w:pPr>
        <w:spacing w:line="360" w:lineRule="auto"/>
        <w:ind w:firstLine="567"/>
        <w:jc w:val="both"/>
        <w:rPr>
          <w:szCs w:val="24"/>
          <w:u w:val="none"/>
          <w:lang w:eastAsia="lv-LV"/>
        </w:rPr>
      </w:pPr>
      <w:r w:rsidRPr="00E21B37">
        <w:rPr>
          <w:rFonts w:eastAsia="Calibri"/>
          <w:szCs w:val="24"/>
          <w:u w:val="none"/>
          <w:lang w:eastAsia="lv-LV"/>
        </w:rPr>
        <w:t xml:space="preserve">4.1. SIA “A2 Grupa” uz elektroniskā pasta adresi: </w:t>
      </w:r>
      <w:hyperlink r:id="rId66" w:history="1">
        <w:r w:rsidRPr="00E21B37">
          <w:rPr>
            <w:color w:val="0563C1"/>
            <w:szCs w:val="24"/>
            <w:lang w:eastAsia="lv-LV"/>
          </w:rPr>
          <w:t>anete@a2grupa.lv</w:t>
        </w:r>
      </w:hyperlink>
      <w:r w:rsidRPr="00E21B37">
        <w:rPr>
          <w:szCs w:val="24"/>
          <w:u w:val="none"/>
          <w:lang w:eastAsia="lv-LV"/>
        </w:rPr>
        <w:t>;</w:t>
      </w:r>
    </w:p>
    <w:p w14:paraId="4CD603F1" w14:textId="77777777" w:rsidR="00E21B37" w:rsidRPr="00E21B37" w:rsidRDefault="00E21B37" w:rsidP="00E21B37">
      <w:pPr>
        <w:spacing w:line="360" w:lineRule="auto"/>
        <w:ind w:firstLine="567"/>
        <w:jc w:val="both"/>
        <w:rPr>
          <w:szCs w:val="24"/>
          <w:u w:val="none"/>
          <w:lang w:eastAsia="lv-LV"/>
        </w:rPr>
      </w:pPr>
      <w:r w:rsidRPr="00E21B37">
        <w:rPr>
          <w:szCs w:val="24"/>
          <w:u w:val="none"/>
          <w:lang w:eastAsia="lv-LV"/>
        </w:rPr>
        <w:t>4.2. Valsts zemes dienesta Vidzemes reģionālajai pārvaldei paziņošanai e-adresē adreses reģistrēšanai.</w:t>
      </w:r>
    </w:p>
    <w:p w14:paraId="49622205" w14:textId="77777777" w:rsidR="00E21B37" w:rsidRPr="00E21B37" w:rsidRDefault="00E21B37" w:rsidP="00E21B37">
      <w:pPr>
        <w:spacing w:line="360" w:lineRule="auto"/>
        <w:ind w:firstLine="567"/>
        <w:jc w:val="both"/>
        <w:rPr>
          <w:szCs w:val="24"/>
          <w:u w:val="none"/>
          <w:lang w:eastAsia="lv-LV"/>
        </w:rPr>
      </w:pPr>
      <w:r w:rsidRPr="00E21B37">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54C0021E" w14:textId="77777777" w:rsidR="00E21B37" w:rsidRPr="00E21B37" w:rsidRDefault="00E21B37" w:rsidP="00E21B37">
      <w:pPr>
        <w:spacing w:line="360" w:lineRule="auto"/>
        <w:ind w:firstLine="567"/>
        <w:jc w:val="both"/>
        <w:rPr>
          <w:szCs w:val="24"/>
          <w:u w:val="none"/>
          <w:lang w:eastAsia="lv-LV"/>
        </w:rPr>
      </w:pPr>
    </w:p>
    <w:p w14:paraId="04469F01" w14:textId="77777777" w:rsidR="00771CC4" w:rsidRDefault="00771CC4" w:rsidP="00E21B37">
      <w:pPr>
        <w:tabs>
          <w:tab w:val="left" w:pos="7176"/>
        </w:tabs>
        <w:jc w:val="right"/>
        <w:rPr>
          <w:szCs w:val="24"/>
          <w:u w:val="none"/>
          <w:lang w:eastAsia="lv-LV"/>
        </w:rPr>
      </w:pPr>
    </w:p>
    <w:p w14:paraId="244EAE60" w14:textId="77777777" w:rsidR="00771CC4" w:rsidRDefault="00771CC4" w:rsidP="00E21B37">
      <w:pPr>
        <w:tabs>
          <w:tab w:val="left" w:pos="7176"/>
        </w:tabs>
        <w:jc w:val="right"/>
        <w:rPr>
          <w:szCs w:val="24"/>
          <w:u w:val="none"/>
          <w:lang w:eastAsia="lv-LV"/>
        </w:rPr>
      </w:pPr>
    </w:p>
    <w:p w14:paraId="79845783" w14:textId="77777777" w:rsidR="00771CC4" w:rsidRDefault="00771CC4" w:rsidP="00E21B37">
      <w:pPr>
        <w:tabs>
          <w:tab w:val="left" w:pos="7176"/>
        </w:tabs>
        <w:jc w:val="right"/>
        <w:rPr>
          <w:szCs w:val="24"/>
          <w:u w:val="none"/>
          <w:lang w:eastAsia="lv-LV"/>
        </w:rPr>
      </w:pPr>
    </w:p>
    <w:p w14:paraId="651E3718" w14:textId="77777777" w:rsidR="00771CC4" w:rsidRDefault="00771CC4" w:rsidP="00E21B37">
      <w:pPr>
        <w:tabs>
          <w:tab w:val="left" w:pos="7176"/>
        </w:tabs>
        <w:jc w:val="right"/>
        <w:rPr>
          <w:szCs w:val="24"/>
          <w:u w:val="none"/>
          <w:lang w:eastAsia="lv-LV"/>
        </w:rPr>
      </w:pPr>
    </w:p>
    <w:p w14:paraId="53349352" w14:textId="77777777" w:rsidR="00771CC4" w:rsidRDefault="00771CC4" w:rsidP="00E21B37">
      <w:pPr>
        <w:tabs>
          <w:tab w:val="left" w:pos="7176"/>
        </w:tabs>
        <w:jc w:val="right"/>
        <w:rPr>
          <w:szCs w:val="24"/>
          <w:u w:val="none"/>
          <w:lang w:eastAsia="lv-LV"/>
        </w:rPr>
      </w:pPr>
    </w:p>
    <w:p w14:paraId="14553113" w14:textId="77777777" w:rsidR="00E21B37" w:rsidRPr="00E21B37" w:rsidRDefault="00E21B37" w:rsidP="00E21B37">
      <w:pPr>
        <w:tabs>
          <w:tab w:val="left" w:pos="7176"/>
        </w:tabs>
        <w:jc w:val="right"/>
        <w:rPr>
          <w:noProof/>
          <w:szCs w:val="24"/>
          <w:u w:val="none"/>
          <w:lang w:eastAsia="lv-LV"/>
        </w:rPr>
      </w:pPr>
      <w:r w:rsidRPr="00E21B37">
        <w:rPr>
          <w:szCs w:val="24"/>
          <w:u w:val="none"/>
          <w:lang w:eastAsia="lv-LV"/>
        </w:rPr>
        <w:lastRenderedPageBreak/>
        <w:t>Pielikums 30.11.2023. Gulbenes novada domes lēmumam GND/2023/</w:t>
      </w:r>
    </w:p>
    <w:p w14:paraId="2348587B" w14:textId="77777777" w:rsidR="00E21B37" w:rsidRPr="00E21B37" w:rsidRDefault="00E21B37" w:rsidP="00E21B37">
      <w:pPr>
        <w:rPr>
          <w:noProof/>
          <w:szCs w:val="24"/>
          <w:u w:val="none"/>
          <w:lang w:eastAsia="lv-LV"/>
        </w:rPr>
      </w:pPr>
      <w:r w:rsidRPr="00E21B37">
        <w:rPr>
          <w:noProof/>
          <w:szCs w:val="24"/>
          <w:u w:val="none"/>
          <w:lang w:eastAsia="lv-LV"/>
        </w:rPr>
        <w:drawing>
          <wp:inline distT="0" distB="0" distL="0" distR="0" wp14:anchorId="251CCCEE" wp14:editId="5CEE90DD">
            <wp:extent cx="5939790" cy="4551045"/>
            <wp:effectExtent l="0" t="0" r="3810" b="1905"/>
            <wp:docPr id="140932536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325364" name=""/>
                    <pic:cNvPicPr/>
                  </pic:nvPicPr>
                  <pic:blipFill>
                    <a:blip r:embed="rId67"/>
                    <a:stretch>
                      <a:fillRect/>
                    </a:stretch>
                  </pic:blipFill>
                  <pic:spPr>
                    <a:xfrm>
                      <a:off x="0" y="0"/>
                      <a:ext cx="5939790" cy="4551045"/>
                    </a:xfrm>
                    <a:prstGeom prst="rect">
                      <a:avLst/>
                    </a:prstGeom>
                  </pic:spPr>
                </pic:pic>
              </a:graphicData>
            </a:graphic>
          </wp:inline>
        </w:drawing>
      </w:r>
    </w:p>
    <w:p w14:paraId="29773177" w14:textId="77777777" w:rsidR="00E21B37" w:rsidRPr="00E21B37" w:rsidRDefault="00E21B37" w:rsidP="00E21B37">
      <w:pPr>
        <w:rPr>
          <w:noProof/>
          <w:szCs w:val="24"/>
          <w:u w:val="none"/>
          <w:lang w:eastAsia="lv-LV"/>
        </w:rPr>
      </w:pPr>
    </w:p>
    <w:p w14:paraId="5CB16058" w14:textId="77777777" w:rsidR="00E21B37" w:rsidRPr="00E21B37" w:rsidRDefault="00E21B37" w:rsidP="00E21B37">
      <w:pPr>
        <w:rPr>
          <w:noProof/>
          <w:szCs w:val="24"/>
          <w:u w:val="none"/>
          <w:lang w:eastAsia="lv-LV"/>
        </w:rPr>
      </w:pPr>
    </w:p>
    <w:p w14:paraId="7444FA7E"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50</w:t>
      </w:r>
      <w:r w:rsidR="00881464">
        <w:rPr>
          <w:b/>
          <w:color w:val="000000" w:themeColor="text1"/>
          <w:szCs w:val="24"/>
          <w:u w:val="none"/>
        </w:rPr>
        <w:t>.</w:t>
      </w:r>
    </w:p>
    <w:p w14:paraId="154AA8AA"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Stradu pagasta nekustamajam īpašumam “Stāķi-11”</w:t>
      </w:r>
    </w:p>
    <w:p w14:paraId="6C354305"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258F8AC"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4DFE8B43" w14:textId="77777777" w:rsidR="003629A2" w:rsidRPr="00575A1B" w:rsidRDefault="003629A2" w:rsidP="003629A2">
      <w:pPr>
        <w:rPr>
          <w:rFonts w:eastAsia="Calibri"/>
          <w:szCs w:val="24"/>
          <w:u w:val="none"/>
        </w:rPr>
      </w:pPr>
      <w:r>
        <w:rPr>
          <w:rFonts w:eastAsia="Calibri"/>
          <w:szCs w:val="24"/>
          <w:u w:val="none"/>
        </w:rPr>
        <w:t>DEBATĒS PIEDALĀS: nav</w:t>
      </w:r>
    </w:p>
    <w:p w14:paraId="39316A13" w14:textId="77777777" w:rsidR="003629A2" w:rsidRDefault="003629A2" w:rsidP="003629A2">
      <w:pPr>
        <w:rPr>
          <w:rFonts w:eastAsia="Calibri"/>
          <w:color w:val="FF0000"/>
          <w:szCs w:val="24"/>
          <w:u w:val="none"/>
        </w:rPr>
      </w:pPr>
    </w:p>
    <w:p w14:paraId="37BF217C" w14:textId="77777777" w:rsidR="003629A2" w:rsidRDefault="003629A2" w:rsidP="003629A2">
      <w:pPr>
        <w:spacing w:line="360" w:lineRule="auto"/>
        <w:ind w:firstLine="567"/>
        <w:jc w:val="both"/>
        <w:rPr>
          <w:u w:val="none"/>
        </w:rPr>
      </w:pPr>
      <w:r>
        <w:rPr>
          <w:u w:val="none"/>
        </w:rPr>
        <w:t>Attīstības un tautsaimniecības komiteja atklāti balsojot:</w:t>
      </w:r>
    </w:p>
    <w:p w14:paraId="3A746FEF" w14:textId="77777777" w:rsidR="003629A2" w:rsidRDefault="003629A2" w:rsidP="003629A2">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1FF6EE28" w14:textId="77777777" w:rsidR="003629A2" w:rsidRDefault="003629A2" w:rsidP="003629A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7ABB14A" w14:textId="77777777" w:rsidR="00E21B37" w:rsidRPr="00E21B37" w:rsidRDefault="00E21B37" w:rsidP="00E21B37">
      <w:pPr>
        <w:jc w:val="center"/>
        <w:rPr>
          <w:b/>
          <w:szCs w:val="24"/>
          <w:u w:val="none"/>
          <w:lang w:eastAsia="lv-LV"/>
        </w:rPr>
      </w:pPr>
      <w:r w:rsidRPr="00E21B37">
        <w:rPr>
          <w:b/>
          <w:szCs w:val="24"/>
          <w:u w:val="none"/>
          <w:lang w:eastAsia="lv-LV"/>
        </w:rPr>
        <w:t>Par zemes ierīcības projekta apstiprināšanu Stradu pagasta</w:t>
      </w:r>
    </w:p>
    <w:p w14:paraId="60BD11AA" w14:textId="77777777" w:rsidR="00E21B37" w:rsidRPr="00E21B37" w:rsidRDefault="00E21B37" w:rsidP="00E21B37">
      <w:pPr>
        <w:jc w:val="center"/>
        <w:rPr>
          <w:b/>
          <w:szCs w:val="24"/>
          <w:u w:val="none"/>
          <w:lang w:eastAsia="lv-LV"/>
        </w:rPr>
      </w:pPr>
      <w:r w:rsidRPr="00E21B37">
        <w:rPr>
          <w:b/>
          <w:szCs w:val="24"/>
          <w:u w:val="none"/>
          <w:lang w:eastAsia="lv-LV"/>
        </w:rPr>
        <w:t>nekustamajam īpašumam “Stāķi-11”</w:t>
      </w:r>
    </w:p>
    <w:p w14:paraId="505B7FEC" w14:textId="77777777" w:rsidR="00E21B37" w:rsidRPr="00E21B37" w:rsidRDefault="00E21B37" w:rsidP="00E21B37">
      <w:pPr>
        <w:tabs>
          <w:tab w:val="left" w:pos="4111"/>
        </w:tabs>
        <w:spacing w:line="276" w:lineRule="auto"/>
        <w:jc w:val="center"/>
        <w:rPr>
          <w:szCs w:val="24"/>
          <w:u w:val="none"/>
          <w:lang w:eastAsia="lv-LV"/>
        </w:rPr>
      </w:pPr>
    </w:p>
    <w:p w14:paraId="6147606B"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lang w:eastAsia="lv-LV"/>
        </w:rPr>
        <w:t>Izskatot</w:t>
      </w:r>
      <w:r w:rsidRPr="00E21B37">
        <w:rPr>
          <w:rFonts w:eastAsia="Calibri"/>
          <w:b/>
          <w:bCs/>
          <w:szCs w:val="24"/>
          <w:u w:val="none"/>
          <w:lang w:eastAsia="lv-LV"/>
        </w:rPr>
        <w:t xml:space="preserve"> </w:t>
      </w:r>
      <w:r w:rsidRPr="00E21B37">
        <w:rPr>
          <w:rFonts w:eastAsia="Calibri"/>
          <w:b/>
          <w:bCs/>
          <w:szCs w:val="24"/>
          <w:u w:val="none"/>
          <w:lang w:eastAsia="lv-LV"/>
        </w:rPr>
        <w:tab/>
        <w:t>SIA “A2 Grupa”</w:t>
      </w:r>
      <w:r w:rsidRPr="00E21B37">
        <w:rPr>
          <w:rFonts w:eastAsia="Calibri"/>
          <w:szCs w:val="24"/>
          <w:u w:val="none"/>
          <w:lang w:eastAsia="lv-LV"/>
        </w:rPr>
        <w:t xml:space="preserve">, reģistrācijas numurs 40103007469, juridiskā adrese: Krišjāņa Valdemāra iela 105 - 1, Rīga, LV-1013, 2023.gada 13.novembra iesniegumu (Gulbenes novada pašvaldībā saņemts 2023.gada 13.novembrī un reģistrēts ar Nr. GND/5.13.3/23/2269-A) ar lūgumu apstiprināt zemes ierīkotājas Andas Gailes (zemes ierīkotāja sertifikāts Nr.AA0026, derīgs līdz 2025.gada 23.martam) izstrādāto zemes ierīcības projektu nekustamajā īpašumā “Stāķi-11”, Stradu pagasts, Gulbenes novads, kadastra numurs 5090 002 0583, ietilpstošajai zemes vienībai ar </w:t>
      </w:r>
      <w:r w:rsidRPr="00E21B37">
        <w:rPr>
          <w:rFonts w:eastAsia="Calibri"/>
          <w:szCs w:val="24"/>
          <w:u w:val="none"/>
          <w:lang w:eastAsia="lv-LV"/>
        </w:rPr>
        <w:lastRenderedPageBreak/>
        <w:t xml:space="preserve">kadastra apzīmējumu 5090 002 0583, 1,253 ha platībā, pamatojoties uz Pašvaldību likuma 10.panta pirmās daļas 21.punktu, kas nosaka, ka dome ir tiesīga izlemt ikvienu pašvaldības kompetences jautājumu; tikai domes kompetencē ir pieņemt lēmumus citos ārējos normatīvajos aktos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E21B37">
        <w:rPr>
          <w:rFonts w:eastAsia="Calibri"/>
          <w:szCs w:val="24"/>
          <w:u w:val="none"/>
          <w:shd w:val="clear" w:color="auto" w:fill="FFFFFF"/>
          <w:lang w:eastAsia="lv-LV"/>
        </w:rPr>
        <w:t>rekvizītus (attiecīgā zemes ierīkotāja vārdu, uzvārdu, datumu un laiku, kad tas minēto dokumentu ir parakstījis) vai projekta grafiskās</w:t>
      </w:r>
      <w:r w:rsidRPr="00E21B37">
        <w:rPr>
          <w:rFonts w:eastAsia="Calibri"/>
          <w:szCs w:val="24"/>
          <w:u w:val="none"/>
          <w:lang w:eastAsia="lv-LV"/>
        </w:rPr>
        <w:t xml:space="preserve"> daļas kopiju, 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26.1.apakšpunktu, kas nosaka, ka zemes vienībai, uz kuras atrodas būves un kurai zemes plānā nav nodalītu platību, vienu lietošanas mērķi nosaka, ja uz zemes vienības vai zemes vienības daļas atrodas viena vai vairākas būves, kas pēc būves galvenā lietošanas veida un telpu grupu lietošanas veida (ēkām ar izvērtējamām telpu grupām) atbilst vienam lietošanas mērķim, </w:t>
      </w:r>
      <w:r w:rsidRPr="00E21B37">
        <w:rPr>
          <w:rFonts w:eastAsia="Calibri"/>
          <w:szCs w:val="24"/>
          <w:u w:val="none"/>
        </w:rPr>
        <w:t>Gulbenes novada domes 2018.gada 27.decembra saistošajiem noteikumiem Nr.20 “Gulbenes novada teritorijas plānojums, Teritorijas izmantošanas un apbūves noteikumi un grafiskā daļa”, un Attīstības un tautsaimniecības komitejas ieteikumu, atklāti balsojot: ar … balsīm “PAR”- , “PRET”- , “ATTURAS”- , Gulbenes novada dome NOLEMJ:</w:t>
      </w:r>
    </w:p>
    <w:p w14:paraId="0A4AC0FE" w14:textId="77777777" w:rsidR="00E21B37" w:rsidRPr="00E21B37" w:rsidRDefault="00E21B37" w:rsidP="00E21B37">
      <w:pPr>
        <w:spacing w:line="360" w:lineRule="auto"/>
        <w:ind w:firstLine="567"/>
        <w:jc w:val="both"/>
        <w:rPr>
          <w:rFonts w:eastAsia="Calibri"/>
          <w:szCs w:val="24"/>
          <w:u w:val="none"/>
          <w:lang w:eastAsia="lv-LV"/>
        </w:rPr>
      </w:pPr>
      <w:r w:rsidRPr="00E21B37">
        <w:rPr>
          <w:rFonts w:eastAsia="Calibri"/>
          <w:szCs w:val="24"/>
          <w:u w:val="none"/>
          <w:lang w:eastAsia="lv-LV"/>
        </w:rPr>
        <w:t>1. APSTIPRINĀT zemes ierīkotājas Andas Gailes (zemes ierīkotāja sertifikāts Nr.AA0026, derīgs līdz 2025.gada 23.martam) izstrādāto zemes ierīcības projektu nekustamajā īpašumā “Stāķi-11”, Stradu pagasts, Gulbenes novads, kadastra numurs 5090 002 0583, ietilpstošajai zemes vienībai ar kadastra apzīmējumu 5090 002 0583, 1,253 ha platībā. Zemes vienības sadalījuma robežas noteikt saskaņā ar zemes ierīcības projekta grafisko daļu (pielikums), kas ir šī lēmuma neatņemama sastāvdaļa.</w:t>
      </w:r>
    </w:p>
    <w:p w14:paraId="70DA74C3" w14:textId="77777777" w:rsidR="00E21B37" w:rsidRPr="00E21B37" w:rsidRDefault="00E21B37" w:rsidP="00E21B37">
      <w:pPr>
        <w:spacing w:line="360" w:lineRule="auto"/>
        <w:ind w:firstLine="567"/>
        <w:jc w:val="both"/>
        <w:rPr>
          <w:rFonts w:eastAsia="Calibri"/>
          <w:szCs w:val="24"/>
          <w:u w:val="none"/>
          <w:lang w:eastAsia="lv-LV"/>
        </w:rPr>
      </w:pPr>
      <w:r w:rsidRPr="00E21B37">
        <w:rPr>
          <w:rFonts w:eastAsia="Calibri"/>
          <w:szCs w:val="24"/>
          <w:u w:val="none"/>
          <w:lang w:eastAsia="lv-LV"/>
        </w:rPr>
        <w:t>2. Saglabāt nekustamā īpašuma ar nosaukumu “Stāķi-11”, kadastra numurs 5090 002 0583, sastāvā jaunizveidoto zemes vienību ar kadastra apzīmējumu 5090 002 0771 (projektā Nr.1) un aptuveno platību 1,215 ha, noteikt nekustamā īpašuma lietošanas mērķi – trīs, četru un piecu stāvu daudzdzīvokļu māju apbūve (NĪLM kods 0702), saglabāt adresi “Stāķi 11”, Stāķi, Stradu pag., Gulbenes nov., LV-4417.</w:t>
      </w:r>
    </w:p>
    <w:p w14:paraId="07BE484A" w14:textId="77777777" w:rsidR="00E21B37" w:rsidRPr="00E21B37" w:rsidRDefault="00E21B37" w:rsidP="00E21B37">
      <w:pPr>
        <w:spacing w:line="360" w:lineRule="auto"/>
        <w:ind w:firstLine="567"/>
        <w:jc w:val="both"/>
        <w:rPr>
          <w:rFonts w:eastAsia="Calibri"/>
          <w:szCs w:val="24"/>
          <w:u w:val="none"/>
          <w:lang w:eastAsia="lv-LV"/>
        </w:rPr>
      </w:pPr>
      <w:r w:rsidRPr="00E21B37">
        <w:rPr>
          <w:rFonts w:eastAsia="Calibri"/>
          <w:szCs w:val="24"/>
          <w:u w:val="none"/>
          <w:lang w:eastAsia="lv-LV"/>
        </w:rPr>
        <w:lastRenderedPageBreak/>
        <w:t xml:space="preserve">3. Izveidot nekustamo īpašumu ar nosaukumu “Stāķi 11 </w:t>
      </w:r>
      <w:proofErr w:type="spellStart"/>
      <w:r w:rsidRPr="00E21B37">
        <w:rPr>
          <w:rFonts w:eastAsia="Calibri"/>
          <w:szCs w:val="24"/>
          <w:u w:val="none"/>
          <w:lang w:eastAsia="lv-LV"/>
        </w:rPr>
        <w:t>starpgabals</w:t>
      </w:r>
      <w:proofErr w:type="spellEnd"/>
      <w:r w:rsidRPr="00E21B37">
        <w:rPr>
          <w:rFonts w:eastAsia="Calibri"/>
          <w:szCs w:val="24"/>
          <w:u w:val="none"/>
          <w:lang w:eastAsia="lv-LV"/>
        </w:rPr>
        <w:t xml:space="preserve">”, kurā iekļaut </w:t>
      </w:r>
      <w:proofErr w:type="spellStart"/>
      <w:r w:rsidRPr="00E21B37">
        <w:rPr>
          <w:rFonts w:eastAsia="Calibri"/>
          <w:szCs w:val="24"/>
          <w:u w:val="none"/>
          <w:lang w:eastAsia="lv-LV"/>
        </w:rPr>
        <w:t>jaunizveidoto</w:t>
      </w:r>
      <w:proofErr w:type="spellEnd"/>
      <w:r w:rsidRPr="00E21B37">
        <w:rPr>
          <w:rFonts w:eastAsia="Calibri"/>
          <w:szCs w:val="24"/>
          <w:u w:val="none"/>
          <w:lang w:eastAsia="lv-LV"/>
        </w:rPr>
        <w:t xml:space="preserve"> zemes vienību ar kadastra apzīmējumu 5090 002 0772 (projektā Nr.2) un aptuveno platību 0,038 ha, noteikt nekustamā īpašuma lietošanas mērķi – zeme dzelzceļa infrastruktūras zemes nodalījuma joslā un ceļu zemes nodalījuma joslā (NĪLM kods 1101).</w:t>
      </w:r>
    </w:p>
    <w:p w14:paraId="29E804A5" w14:textId="77777777" w:rsidR="00E21B37" w:rsidRPr="00E21B37" w:rsidRDefault="00E21B37" w:rsidP="00E21B37">
      <w:pPr>
        <w:spacing w:line="360" w:lineRule="auto"/>
        <w:ind w:firstLine="567"/>
        <w:jc w:val="both"/>
        <w:rPr>
          <w:rFonts w:eastAsia="Calibri"/>
          <w:szCs w:val="24"/>
          <w:u w:val="none"/>
          <w:lang w:eastAsia="lv-LV"/>
        </w:rPr>
      </w:pPr>
      <w:r w:rsidRPr="00E21B37">
        <w:rPr>
          <w:rFonts w:eastAsia="Calibri"/>
          <w:szCs w:val="24"/>
          <w:u w:val="none"/>
          <w:lang w:eastAsia="lv-LV"/>
        </w:rPr>
        <w:t xml:space="preserve">4. Lēmumu nosūtīt: </w:t>
      </w:r>
    </w:p>
    <w:p w14:paraId="4506E58A" w14:textId="77777777" w:rsidR="00E21B37" w:rsidRPr="00E21B37" w:rsidRDefault="00E21B37" w:rsidP="00E21B37">
      <w:pPr>
        <w:spacing w:line="360" w:lineRule="auto"/>
        <w:ind w:firstLine="567"/>
        <w:jc w:val="both"/>
        <w:rPr>
          <w:szCs w:val="24"/>
          <w:u w:val="none"/>
          <w:lang w:eastAsia="lv-LV"/>
        </w:rPr>
      </w:pPr>
      <w:r w:rsidRPr="00E21B37">
        <w:rPr>
          <w:rFonts w:eastAsia="Calibri"/>
          <w:szCs w:val="24"/>
          <w:u w:val="none"/>
          <w:lang w:eastAsia="lv-LV"/>
        </w:rPr>
        <w:t xml:space="preserve">4.1. SIA “A2 Grupa” uz elektroniskā pasta adresi: </w:t>
      </w:r>
      <w:hyperlink r:id="rId68" w:history="1">
        <w:r w:rsidRPr="00E21B37">
          <w:rPr>
            <w:color w:val="0563C1"/>
            <w:szCs w:val="24"/>
            <w:lang w:eastAsia="lv-LV"/>
          </w:rPr>
          <w:t>anete@a2grupa.lv</w:t>
        </w:r>
      </w:hyperlink>
      <w:r w:rsidRPr="00E21B37">
        <w:rPr>
          <w:szCs w:val="24"/>
          <w:u w:val="none"/>
          <w:lang w:eastAsia="lv-LV"/>
        </w:rPr>
        <w:t>,</w:t>
      </w:r>
    </w:p>
    <w:p w14:paraId="34A0B06E" w14:textId="77777777" w:rsidR="00E21B37" w:rsidRPr="00E21B37" w:rsidRDefault="00E21B37" w:rsidP="00E21B37">
      <w:pPr>
        <w:spacing w:line="360" w:lineRule="auto"/>
        <w:ind w:firstLine="567"/>
        <w:jc w:val="both"/>
        <w:rPr>
          <w:szCs w:val="24"/>
          <w:u w:val="none"/>
          <w:lang w:eastAsia="lv-LV"/>
        </w:rPr>
      </w:pPr>
      <w:r w:rsidRPr="00E21B37">
        <w:rPr>
          <w:szCs w:val="24"/>
          <w:u w:val="none"/>
          <w:lang w:eastAsia="lv-LV"/>
        </w:rPr>
        <w:t>4.2. Valsts zemes dienesta Vidzemes reģionālajai pārvaldei paziņošanai e-adresē adreses reģistrēšanai.</w:t>
      </w:r>
    </w:p>
    <w:p w14:paraId="139D48E0" w14:textId="77777777" w:rsidR="00E21B37" w:rsidRPr="00E21B37" w:rsidRDefault="00E21B37" w:rsidP="00E21B37">
      <w:pPr>
        <w:spacing w:line="360" w:lineRule="auto"/>
        <w:ind w:firstLine="567"/>
        <w:jc w:val="both"/>
        <w:rPr>
          <w:szCs w:val="24"/>
          <w:u w:val="none"/>
          <w:lang w:eastAsia="lv-LV"/>
        </w:rPr>
      </w:pPr>
      <w:r w:rsidRPr="00E21B37">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40175D8" w14:textId="77777777" w:rsidR="00E21B37" w:rsidRPr="00E21B37" w:rsidRDefault="00E21B37" w:rsidP="00E21B37">
      <w:pPr>
        <w:spacing w:line="360" w:lineRule="auto"/>
        <w:ind w:firstLine="567"/>
        <w:jc w:val="both"/>
        <w:rPr>
          <w:szCs w:val="24"/>
          <w:u w:val="none"/>
          <w:lang w:eastAsia="lv-LV"/>
        </w:rPr>
      </w:pPr>
    </w:p>
    <w:p w14:paraId="52B24430" w14:textId="77777777" w:rsidR="00E21B37" w:rsidRPr="00E21B37" w:rsidRDefault="00E21B37" w:rsidP="00E21B37">
      <w:pPr>
        <w:tabs>
          <w:tab w:val="left" w:pos="7176"/>
        </w:tabs>
        <w:jc w:val="right"/>
        <w:rPr>
          <w:noProof/>
          <w:szCs w:val="24"/>
          <w:u w:val="none"/>
          <w:lang w:eastAsia="lv-LV"/>
        </w:rPr>
      </w:pPr>
      <w:r w:rsidRPr="00E21B37">
        <w:rPr>
          <w:szCs w:val="24"/>
          <w:u w:val="none"/>
          <w:lang w:eastAsia="lv-LV"/>
        </w:rPr>
        <w:t>Pielikums 30.11.2023. Gulbenes novada domes lēmumam GND/2023/</w:t>
      </w:r>
    </w:p>
    <w:p w14:paraId="1BEED6F5" w14:textId="77777777" w:rsidR="00E21B37" w:rsidRPr="00E21B37" w:rsidRDefault="00E21B37" w:rsidP="00E21B37">
      <w:pPr>
        <w:rPr>
          <w:noProof/>
          <w:szCs w:val="24"/>
          <w:u w:val="none"/>
          <w:lang w:eastAsia="lv-LV"/>
        </w:rPr>
      </w:pPr>
      <w:r w:rsidRPr="00E21B37">
        <w:rPr>
          <w:noProof/>
          <w:szCs w:val="24"/>
          <w:u w:val="none"/>
          <w:lang w:eastAsia="lv-LV"/>
        </w:rPr>
        <w:drawing>
          <wp:inline distT="0" distB="0" distL="0" distR="0" wp14:anchorId="74FE700F" wp14:editId="601DE143">
            <wp:extent cx="5939790" cy="4194175"/>
            <wp:effectExtent l="0" t="0" r="3810" b="0"/>
            <wp:docPr id="115853175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531757" name=""/>
                    <pic:cNvPicPr/>
                  </pic:nvPicPr>
                  <pic:blipFill>
                    <a:blip r:embed="rId69"/>
                    <a:stretch>
                      <a:fillRect/>
                    </a:stretch>
                  </pic:blipFill>
                  <pic:spPr>
                    <a:xfrm>
                      <a:off x="0" y="0"/>
                      <a:ext cx="5939790" cy="4194175"/>
                    </a:xfrm>
                    <a:prstGeom prst="rect">
                      <a:avLst/>
                    </a:prstGeom>
                  </pic:spPr>
                </pic:pic>
              </a:graphicData>
            </a:graphic>
          </wp:inline>
        </w:drawing>
      </w:r>
    </w:p>
    <w:p w14:paraId="34B92F99" w14:textId="77777777" w:rsidR="00E21B37" w:rsidRPr="00E21B37" w:rsidRDefault="00E21B37" w:rsidP="00E21B37">
      <w:pPr>
        <w:rPr>
          <w:noProof/>
          <w:szCs w:val="24"/>
          <w:u w:val="none"/>
          <w:lang w:eastAsia="lv-LV"/>
        </w:rPr>
      </w:pPr>
    </w:p>
    <w:p w14:paraId="3F63DC12" w14:textId="77777777" w:rsidR="00E21B37" w:rsidRPr="00E21B37" w:rsidRDefault="00E21B37" w:rsidP="00E21B37">
      <w:pPr>
        <w:rPr>
          <w:noProof/>
          <w:szCs w:val="24"/>
          <w:u w:val="none"/>
          <w:lang w:eastAsia="lv-LV"/>
        </w:rPr>
      </w:pPr>
    </w:p>
    <w:p w14:paraId="0A69040A" w14:textId="77777777" w:rsidR="00203C2F" w:rsidRDefault="00203C2F" w:rsidP="000C7638">
      <w:pPr>
        <w:rPr>
          <w:color w:val="000000" w:themeColor="text1"/>
          <w:szCs w:val="24"/>
          <w:u w:val="none"/>
        </w:rPr>
      </w:pPr>
    </w:p>
    <w:p w14:paraId="614D3ECB" w14:textId="77777777" w:rsidR="007F1227" w:rsidRDefault="007F1227" w:rsidP="00575A1B">
      <w:pPr>
        <w:jc w:val="center"/>
        <w:rPr>
          <w:b/>
          <w:noProof/>
          <w:color w:val="000000" w:themeColor="text1"/>
          <w:szCs w:val="24"/>
          <w:u w:val="none"/>
        </w:rPr>
      </w:pPr>
    </w:p>
    <w:p w14:paraId="79CCACF3" w14:textId="05852E48" w:rsidR="0032517B" w:rsidRPr="00575A1B" w:rsidRDefault="00771CC4" w:rsidP="00575A1B">
      <w:pPr>
        <w:jc w:val="center"/>
        <w:rPr>
          <w:color w:val="000000" w:themeColor="text1"/>
          <w:szCs w:val="24"/>
          <w:u w:val="none"/>
        </w:rPr>
      </w:pPr>
      <w:r w:rsidRPr="0016506D">
        <w:rPr>
          <w:b/>
          <w:noProof/>
          <w:color w:val="000000" w:themeColor="text1"/>
          <w:szCs w:val="24"/>
          <w:u w:val="none"/>
        </w:rPr>
        <w:lastRenderedPageBreak/>
        <w:t>51</w:t>
      </w:r>
      <w:r w:rsidR="00881464">
        <w:rPr>
          <w:b/>
          <w:color w:val="000000" w:themeColor="text1"/>
          <w:szCs w:val="24"/>
          <w:u w:val="none"/>
        </w:rPr>
        <w:t>.</w:t>
      </w:r>
    </w:p>
    <w:p w14:paraId="3C13E4C2"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Stradu pagasta nekustamajam īpašumam “Stāķu skola”</w:t>
      </w:r>
    </w:p>
    <w:p w14:paraId="623BB154"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70ECEF7"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30EE99FC" w14:textId="77777777" w:rsidR="003629A2" w:rsidRPr="00575A1B" w:rsidRDefault="003629A2" w:rsidP="003629A2">
      <w:pPr>
        <w:rPr>
          <w:rFonts w:eastAsia="Calibri"/>
          <w:szCs w:val="24"/>
          <w:u w:val="none"/>
        </w:rPr>
      </w:pPr>
      <w:r>
        <w:rPr>
          <w:rFonts w:eastAsia="Calibri"/>
          <w:szCs w:val="24"/>
          <w:u w:val="none"/>
        </w:rPr>
        <w:t>DEBATĒS PIEDALĀS: nav</w:t>
      </w:r>
    </w:p>
    <w:p w14:paraId="4C9625F3" w14:textId="77777777" w:rsidR="003629A2" w:rsidRDefault="003629A2" w:rsidP="003629A2">
      <w:pPr>
        <w:rPr>
          <w:rFonts w:eastAsia="Calibri"/>
          <w:color w:val="FF0000"/>
          <w:szCs w:val="24"/>
          <w:u w:val="none"/>
        </w:rPr>
      </w:pPr>
    </w:p>
    <w:p w14:paraId="373AA71B" w14:textId="77777777" w:rsidR="003629A2" w:rsidRDefault="003629A2" w:rsidP="003629A2">
      <w:pPr>
        <w:spacing w:line="360" w:lineRule="auto"/>
        <w:ind w:firstLine="567"/>
        <w:jc w:val="both"/>
        <w:rPr>
          <w:u w:val="none"/>
        </w:rPr>
      </w:pPr>
      <w:r>
        <w:rPr>
          <w:u w:val="none"/>
        </w:rPr>
        <w:t>Attīstības un tautsaimniecības komiteja atklāti balsojot:</w:t>
      </w:r>
    </w:p>
    <w:p w14:paraId="602989C1" w14:textId="77777777" w:rsidR="003629A2" w:rsidRDefault="003629A2" w:rsidP="003629A2">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34968DE0" w14:textId="77777777" w:rsidR="003629A2" w:rsidRDefault="003629A2" w:rsidP="003629A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844EB89" w14:textId="77777777" w:rsidR="00E21B37" w:rsidRPr="00E21B37" w:rsidRDefault="00E21B37" w:rsidP="00E21B37">
      <w:pPr>
        <w:jc w:val="center"/>
        <w:rPr>
          <w:b/>
          <w:szCs w:val="24"/>
          <w:u w:val="none"/>
          <w:lang w:eastAsia="lv-LV"/>
        </w:rPr>
      </w:pPr>
      <w:r w:rsidRPr="00E21B37">
        <w:rPr>
          <w:b/>
          <w:szCs w:val="24"/>
          <w:u w:val="none"/>
          <w:lang w:eastAsia="lv-LV"/>
        </w:rPr>
        <w:t>Par zemes ierīcības projekta apstiprināšanu Stradu pagasta</w:t>
      </w:r>
    </w:p>
    <w:p w14:paraId="670CC7CD" w14:textId="77777777" w:rsidR="00E21B37" w:rsidRPr="00E21B37" w:rsidRDefault="00E21B37" w:rsidP="00E21B37">
      <w:pPr>
        <w:jc w:val="center"/>
        <w:rPr>
          <w:b/>
          <w:szCs w:val="24"/>
          <w:u w:val="none"/>
          <w:lang w:eastAsia="lv-LV"/>
        </w:rPr>
      </w:pPr>
      <w:r w:rsidRPr="00E21B37">
        <w:rPr>
          <w:b/>
          <w:szCs w:val="24"/>
          <w:u w:val="none"/>
          <w:lang w:eastAsia="lv-LV"/>
        </w:rPr>
        <w:t>nekustamajam īpašumam “Stāķu skola”</w:t>
      </w:r>
    </w:p>
    <w:p w14:paraId="7059E5ED" w14:textId="77777777" w:rsidR="00E21B37" w:rsidRPr="00E21B37" w:rsidRDefault="00E21B37" w:rsidP="00E21B37">
      <w:pPr>
        <w:tabs>
          <w:tab w:val="left" w:pos="4111"/>
        </w:tabs>
        <w:spacing w:line="276" w:lineRule="auto"/>
        <w:jc w:val="center"/>
        <w:rPr>
          <w:szCs w:val="24"/>
          <w:u w:val="none"/>
          <w:lang w:eastAsia="lv-LV"/>
        </w:rPr>
      </w:pPr>
    </w:p>
    <w:p w14:paraId="43D6A8DD"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lang w:eastAsia="lv-LV"/>
        </w:rPr>
        <w:t>Izskatot</w:t>
      </w:r>
      <w:r w:rsidRPr="00E21B37">
        <w:rPr>
          <w:rFonts w:eastAsia="Calibri"/>
          <w:b/>
          <w:bCs/>
          <w:szCs w:val="24"/>
          <w:u w:val="none"/>
          <w:lang w:eastAsia="lv-LV"/>
        </w:rPr>
        <w:t xml:space="preserve"> </w:t>
      </w:r>
      <w:r w:rsidRPr="00E21B37">
        <w:rPr>
          <w:rFonts w:eastAsia="Calibri"/>
          <w:b/>
          <w:bCs/>
          <w:szCs w:val="24"/>
          <w:u w:val="none"/>
          <w:lang w:eastAsia="lv-LV"/>
        </w:rPr>
        <w:tab/>
        <w:t>SIA “A2 Grupa”</w:t>
      </w:r>
      <w:r w:rsidRPr="00E21B37">
        <w:rPr>
          <w:rFonts w:eastAsia="Calibri"/>
          <w:szCs w:val="24"/>
          <w:u w:val="none"/>
          <w:lang w:eastAsia="lv-LV"/>
        </w:rPr>
        <w:t xml:space="preserve">, reģistrācijas numurs 40103007469, juridiskā adrese: Krišjāņa Valdemāra iela 105 - 1, Rīga, LV-1013, 2023.gada 13.novembra iesniegumu (Gulbenes novada pašvaldībā saņemts 2023.gada 13.novembrī un reģistrēts ar Nr. GND/5.13.3/23/2269-A) ar lūgumu apstiprināt zemes ierīkotājas Andas Gailes (zemes ierīkotāja sertifikāts Nr.AA0026, derīgs līdz 2025.gada 23.martam) izstrādāto zemes ierīcības projektu nekustamajā īpašumā “Stāķu skola”, Stradu pagasts, Gulbenes novads, kadastra numurs 5090 002 0616, ietilpstošajai zemes vienībai ar kadastra apzīmējumu 5090 002 0616, 0,1668 ha platībā, pamatojoties uz Pašvaldību likuma 10.panta pirmās daļas 21.punktu, kas nosaka, ka dome ir tiesīga izlemt ikvienu pašvaldības kompetences jautājumu; tikai domes kompetencē ir pieņemt lēmumus citos ārējos normatīvajos aktos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E21B37">
        <w:rPr>
          <w:rFonts w:eastAsia="Calibri"/>
          <w:szCs w:val="24"/>
          <w:u w:val="none"/>
          <w:shd w:val="clear" w:color="auto" w:fill="FFFFFF"/>
          <w:lang w:eastAsia="lv-LV"/>
        </w:rPr>
        <w:t>rekvizītus (attiecīgā zemes ierīkotāja vārdu, uzvārdu, datumu un laiku, kad tas minēto dokumentu ir parakstījis) vai projekta grafiskās</w:t>
      </w:r>
      <w:r w:rsidRPr="00E21B37">
        <w:rPr>
          <w:rFonts w:eastAsia="Calibri"/>
          <w:szCs w:val="24"/>
          <w:u w:val="none"/>
          <w:lang w:eastAsia="lv-LV"/>
        </w:rPr>
        <w:t xml:space="preserve"> daļas kopiju, 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26.1.apakšpunktu, kas nosaka, ka zemes vienībai, uz kuras atrodas būves un kurai zemes plānā nav nodalītu platību, vienu lietošanas mērķi nosaka, ja uz zemes vienības vai zemes vienības daļas atrodas viena vai vairākas būves, kas pēc būves galvenā lietošanas veida un </w:t>
      </w:r>
      <w:r w:rsidRPr="00E21B37">
        <w:rPr>
          <w:rFonts w:eastAsia="Calibri"/>
          <w:szCs w:val="24"/>
          <w:u w:val="none"/>
          <w:lang w:eastAsia="lv-LV"/>
        </w:rPr>
        <w:lastRenderedPageBreak/>
        <w:t xml:space="preserve">telpu grupu lietošanas veida (ēkām ar izvērtējamām telpu grupām) atbilst vienam lietošanas mērķim, </w:t>
      </w:r>
      <w:r w:rsidRPr="00E21B37">
        <w:rPr>
          <w:rFonts w:eastAsia="Calibri"/>
          <w:szCs w:val="24"/>
          <w:u w:val="none"/>
        </w:rPr>
        <w:t>Gulbenes novada domes 2018.gada 27.decembra saistošajiem noteikumiem Nr.20 “Gulbenes novada teritorijas plānojums, Teritorijas izmantošanas un apbūves noteikumi un grafiskā daļa”, un Attīstības un tautsaimniecības komitejas ieteikumu, atklāti balsojot: ar … balsīm “PAR”- , “PRET”- , “ATTURAS”- , Gulbenes novada dome NOLEMJ:</w:t>
      </w:r>
    </w:p>
    <w:p w14:paraId="1D18F231" w14:textId="77777777" w:rsidR="00E21B37" w:rsidRPr="00E21B37" w:rsidRDefault="00E21B37" w:rsidP="00E21B37">
      <w:pPr>
        <w:spacing w:line="360" w:lineRule="auto"/>
        <w:ind w:firstLine="567"/>
        <w:jc w:val="both"/>
        <w:rPr>
          <w:rFonts w:eastAsia="Calibri"/>
          <w:szCs w:val="24"/>
          <w:u w:val="none"/>
          <w:lang w:eastAsia="lv-LV"/>
        </w:rPr>
      </w:pPr>
      <w:r w:rsidRPr="00E21B37">
        <w:rPr>
          <w:rFonts w:eastAsia="Calibri"/>
          <w:szCs w:val="24"/>
          <w:u w:val="none"/>
          <w:lang w:eastAsia="lv-LV"/>
        </w:rPr>
        <w:t>1. APSTIPRINĀT zemes ierīkotājas Andas Gailes (zemes ierīkotāja sertifikāts Nr.AA0026, derīgs līdz 2025.gada 23.martam) izstrādāto zemes ierīcības projektu nekustamajā īpašumā “Stāķu skola”, Stradu pagasts, Gulbenes novads, kadastra numurs 5090 002 0616, ietilpstošajai zemes vienībai ar kadastra apzīmējumu 5090 002 0616, 0,1668 ha platībā. Zemes vienības sadalījuma robežas noteikt saskaņā ar zemes ierīcības projekta grafisko daļu (pielikums), kas ir šī lēmuma neatņemama sastāvdaļa.</w:t>
      </w:r>
    </w:p>
    <w:p w14:paraId="610FF55A" w14:textId="77777777" w:rsidR="00E21B37" w:rsidRPr="00E21B37" w:rsidRDefault="00E21B37" w:rsidP="00E21B37">
      <w:pPr>
        <w:spacing w:line="360" w:lineRule="auto"/>
        <w:ind w:firstLine="567"/>
        <w:jc w:val="both"/>
        <w:rPr>
          <w:rFonts w:eastAsia="Calibri"/>
          <w:szCs w:val="24"/>
          <w:u w:val="none"/>
          <w:lang w:eastAsia="lv-LV"/>
        </w:rPr>
      </w:pPr>
      <w:r w:rsidRPr="00E21B37">
        <w:rPr>
          <w:rFonts w:eastAsia="Calibri"/>
          <w:szCs w:val="24"/>
          <w:u w:val="none"/>
          <w:lang w:eastAsia="lv-LV"/>
        </w:rPr>
        <w:t>2. Saglabāt nekustamā īpašuma ar nosaukumu “Stāķu skola”, kadastra numurs 5090 002 0616, sastāvā jaunizveidoto zemes vienību ar kadastra apzīmējumu 5090 002 0768 (projektā Nr.1) un aptuveno platību 0,1645 ha, noteikt nekustamā īpašuma lietošanas mērķi – izglītības un zinātnes iestāžu apbūve (NĪLM kods 0901), saglabāt adresi “Stāķi 7”, Stāķi, Stradu pag., Gulbenes nov., LV-4417.</w:t>
      </w:r>
    </w:p>
    <w:p w14:paraId="3C445656" w14:textId="77777777" w:rsidR="00E21B37" w:rsidRPr="00E21B37" w:rsidRDefault="00E21B37" w:rsidP="00E21B37">
      <w:pPr>
        <w:spacing w:line="360" w:lineRule="auto"/>
        <w:ind w:firstLine="567"/>
        <w:jc w:val="both"/>
        <w:rPr>
          <w:rFonts w:eastAsia="Calibri"/>
          <w:szCs w:val="24"/>
          <w:u w:val="none"/>
          <w:lang w:eastAsia="lv-LV"/>
        </w:rPr>
      </w:pPr>
      <w:r w:rsidRPr="00E21B37">
        <w:rPr>
          <w:rFonts w:eastAsia="Calibri"/>
          <w:szCs w:val="24"/>
          <w:u w:val="none"/>
          <w:lang w:eastAsia="lv-LV"/>
        </w:rPr>
        <w:t xml:space="preserve">3. Izveidot nekustamo īpašumu ar nosaukumu “Stāķi 7 </w:t>
      </w:r>
      <w:proofErr w:type="spellStart"/>
      <w:r w:rsidRPr="00E21B37">
        <w:rPr>
          <w:rFonts w:eastAsia="Calibri"/>
          <w:szCs w:val="24"/>
          <w:u w:val="none"/>
          <w:lang w:eastAsia="lv-LV"/>
        </w:rPr>
        <w:t>starpgabals</w:t>
      </w:r>
      <w:proofErr w:type="spellEnd"/>
      <w:r w:rsidRPr="00E21B37">
        <w:rPr>
          <w:rFonts w:eastAsia="Calibri"/>
          <w:szCs w:val="24"/>
          <w:u w:val="none"/>
          <w:lang w:eastAsia="lv-LV"/>
        </w:rPr>
        <w:t xml:space="preserve">”, kurā iekļaut </w:t>
      </w:r>
      <w:proofErr w:type="spellStart"/>
      <w:r w:rsidRPr="00E21B37">
        <w:rPr>
          <w:rFonts w:eastAsia="Calibri"/>
          <w:szCs w:val="24"/>
          <w:u w:val="none"/>
          <w:lang w:eastAsia="lv-LV"/>
        </w:rPr>
        <w:t>jaunizveidoto</w:t>
      </w:r>
      <w:proofErr w:type="spellEnd"/>
      <w:r w:rsidRPr="00E21B37">
        <w:rPr>
          <w:rFonts w:eastAsia="Calibri"/>
          <w:szCs w:val="24"/>
          <w:u w:val="none"/>
          <w:lang w:eastAsia="lv-LV"/>
        </w:rPr>
        <w:t xml:space="preserve"> zemes vienību ar kadastra apzīmējumu 5090 002 0767 (projektā Nr.2) un aptuveno platību 0,0023 ha, noteikt nekustamā īpašuma lietošanas mērķi – zeme dzelzceļa infrastruktūras zemes nodalījuma joslā un ceļu zemes nodalījuma joslā (NĪLM kods 1101).</w:t>
      </w:r>
    </w:p>
    <w:p w14:paraId="24B0F683" w14:textId="77777777" w:rsidR="00E21B37" w:rsidRPr="00E21B37" w:rsidRDefault="00E21B37" w:rsidP="00E21B37">
      <w:pPr>
        <w:spacing w:line="360" w:lineRule="auto"/>
        <w:ind w:firstLine="567"/>
        <w:jc w:val="both"/>
        <w:rPr>
          <w:rFonts w:eastAsia="Calibri"/>
          <w:szCs w:val="24"/>
          <w:u w:val="none"/>
          <w:lang w:eastAsia="lv-LV"/>
        </w:rPr>
      </w:pPr>
      <w:r w:rsidRPr="00E21B37">
        <w:rPr>
          <w:rFonts w:eastAsia="Calibri"/>
          <w:szCs w:val="24"/>
          <w:u w:val="none"/>
          <w:lang w:eastAsia="lv-LV"/>
        </w:rPr>
        <w:t>4. Lēmumu nosūtīt:</w:t>
      </w:r>
    </w:p>
    <w:p w14:paraId="33EDCE31" w14:textId="77777777" w:rsidR="00E21B37" w:rsidRPr="00E21B37" w:rsidRDefault="00E21B37" w:rsidP="00E21B37">
      <w:pPr>
        <w:spacing w:line="360" w:lineRule="auto"/>
        <w:ind w:firstLine="567"/>
        <w:jc w:val="both"/>
        <w:rPr>
          <w:szCs w:val="24"/>
          <w:u w:val="none"/>
          <w:lang w:eastAsia="lv-LV"/>
        </w:rPr>
      </w:pPr>
      <w:r w:rsidRPr="00E21B37">
        <w:rPr>
          <w:rFonts w:eastAsia="Calibri"/>
          <w:szCs w:val="24"/>
          <w:u w:val="none"/>
          <w:lang w:eastAsia="lv-LV"/>
        </w:rPr>
        <w:t xml:space="preserve">4.1. SIA “A2 Grupa” uz elektroniskā pasta adresi: </w:t>
      </w:r>
      <w:hyperlink r:id="rId70" w:history="1">
        <w:r w:rsidRPr="00E21B37">
          <w:rPr>
            <w:color w:val="0563C1"/>
            <w:szCs w:val="24"/>
            <w:lang w:eastAsia="lv-LV"/>
          </w:rPr>
          <w:t>anete@a2grupa.lv</w:t>
        </w:r>
      </w:hyperlink>
      <w:r w:rsidRPr="00E21B37">
        <w:rPr>
          <w:szCs w:val="24"/>
          <w:u w:val="none"/>
          <w:lang w:eastAsia="lv-LV"/>
        </w:rPr>
        <w:t>;</w:t>
      </w:r>
    </w:p>
    <w:p w14:paraId="450BF608" w14:textId="77777777" w:rsidR="00E21B37" w:rsidRPr="00E21B37" w:rsidRDefault="00E21B37" w:rsidP="00E21B37">
      <w:pPr>
        <w:spacing w:line="360" w:lineRule="auto"/>
        <w:ind w:firstLine="567"/>
        <w:jc w:val="both"/>
        <w:rPr>
          <w:szCs w:val="24"/>
          <w:u w:val="none"/>
          <w:lang w:eastAsia="lv-LV"/>
        </w:rPr>
      </w:pPr>
      <w:r w:rsidRPr="00E21B37">
        <w:rPr>
          <w:szCs w:val="24"/>
          <w:u w:val="none"/>
          <w:lang w:eastAsia="lv-LV"/>
        </w:rPr>
        <w:t>4.2. Valsts zemes dienesta Vidzemes reģionālajai pārvaldei paziņošanai e-adresē adreses reģistrēšanai.</w:t>
      </w:r>
    </w:p>
    <w:p w14:paraId="76EA6EA3" w14:textId="77777777" w:rsidR="00E21B37" w:rsidRPr="00E21B37" w:rsidRDefault="00E21B37" w:rsidP="00E21B37">
      <w:pPr>
        <w:spacing w:line="360" w:lineRule="auto"/>
        <w:ind w:firstLine="567"/>
        <w:jc w:val="both"/>
        <w:rPr>
          <w:szCs w:val="24"/>
          <w:u w:val="none"/>
          <w:lang w:eastAsia="lv-LV"/>
        </w:rPr>
      </w:pPr>
      <w:r w:rsidRPr="00E21B37">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AA36C56" w14:textId="77777777" w:rsidR="00E21B37" w:rsidRPr="00E21B37" w:rsidRDefault="00E21B37" w:rsidP="00E21B37">
      <w:pPr>
        <w:spacing w:line="360" w:lineRule="auto"/>
        <w:ind w:firstLine="567"/>
        <w:jc w:val="both"/>
        <w:rPr>
          <w:szCs w:val="24"/>
          <w:u w:val="none"/>
          <w:lang w:eastAsia="lv-LV"/>
        </w:rPr>
      </w:pPr>
    </w:p>
    <w:p w14:paraId="0A7FE24E" w14:textId="77777777" w:rsidR="00E21B37" w:rsidRPr="00E21B37" w:rsidRDefault="00E21B37" w:rsidP="00E21B37">
      <w:pPr>
        <w:spacing w:line="360" w:lineRule="auto"/>
        <w:jc w:val="both"/>
        <w:rPr>
          <w:szCs w:val="24"/>
          <w:u w:val="none"/>
          <w:lang w:eastAsia="lv-LV"/>
        </w:rPr>
      </w:pPr>
      <w:r w:rsidRPr="00E21B37">
        <w:rPr>
          <w:szCs w:val="24"/>
          <w:u w:val="none"/>
          <w:lang w:eastAsia="lv-LV"/>
        </w:rPr>
        <w:t>Gulbenes novada domes priekšsēdētājs</w:t>
      </w:r>
      <w:r w:rsidRPr="00E21B37">
        <w:rPr>
          <w:szCs w:val="24"/>
          <w:u w:val="none"/>
          <w:lang w:eastAsia="lv-LV"/>
        </w:rPr>
        <w:tab/>
      </w:r>
      <w:r w:rsidRPr="00E21B37">
        <w:rPr>
          <w:szCs w:val="24"/>
          <w:u w:val="none"/>
          <w:lang w:eastAsia="lv-LV"/>
        </w:rPr>
        <w:tab/>
      </w:r>
      <w:r w:rsidRPr="00E21B37">
        <w:rPr>
          <w:szCs w:val="24"/>
          <w:u w:val="none"/>
          <w:lang w:eastAsia="lv-LV"/>
        </w:rPr>
        <w:tab/>
      </w:r>
      <w:r w:rsidRPr="00E21B37">
        <w:rPr>
          <w:szCs w:val="24"/>
          <w:u w:val="none"/>
          <w:lang w:eastAsia="lv-LV"/>
        </w:rPr>
        <w:tab/>
      </w:r>
      <w:r w:rsidRPr="00E21B37">
        <w:rPr>
          <w:szCs w:val="24"/>
          <w:u w:val="none"/>
          <w:lang w:eastAsia="lv-LV"/>
        </w:rPr>
        <w:tab/>
      </w:r>
      <w:r w:rsidRPr="00E21B37">
        <w:rPr>
          <w:szCs w:val="24"/>
          <w:u w:val="none"/>
          <w:lang w:eastAsia="lv-LV"/>
        </w:rPr>
        <w:tab/>
      </w:r>
      <w:proofErr w:type="spellStart"/>
      <w:r w:rsidRPr="00E21B37">
        <w:rPr>
          <w:szCs w:val="24"/>
          <w:u w:val="none"/>
          <w:lang w:eastAsia="lv-LV"/>
        </w:rPr>
        <w:t>A.Caunītis</w:t>
      </w:r>
      <w:proofErr w:type="spellEnd"/>
    </w:p>
    <w:p w14:paraId="196A52C8" w14:textId="77777777" w:rsidR="007F1227" w:rsidRDefault="007F1227">
      <w:pPr>
        <w:rPr>
          <w:szCs w:val="24"/>
          <w:u w:val="none"/>
          <w:lang w:eastAsia="lv-LV"/>
        </w:rPr>
      </w:pPr>
      <w:r>
        <w:rPr>
          <w:szCs w:val="24"/>
          <w:u w:val="none"/>
          <w:lang w:eastAsia="lv-LV"/>
        </w:rPr>
        <w:br w:type="page"/>
      </w:r>
    </w:p>
    <w:p w14:paraId="5B40E099" w14:textId="6B6EEC40" w:rsidR="00E21B37" w:rsidRPr="00E21B37" w:rsidRDefault="00771CC4" w:rsidP="00E21B37">
      <w:pPr>
        <w:tabs>
          <w:tab w:val="left" w:pos="7176"/>
        </w:tabs>
        <w:jc w:val="right"/>
        <w:rPr>
          <w:noProof/>
          <w:szCs w:val="24"/>
          <w:u w:val="none"/>
          <w:lang w:eastAsia="lv-LV"/>
        </w:rPr>
      </w:pPr>
      <w:r>
        <w:rPr>
          <w:szCs w:val="24"/>
          <w:u w:val="none"/>
          <w:lang w:eastAsia="lv-LV"/>
        </w:rPr>
        <w:lastRenderedPageBreak/>
        <w:t>P</w:t>
      </w:r>
      <w:r w:rsidR="00E21B37" w:rsidRPr="00E21B37">
        <w:rPr>
          <w:szCs w:val="24"/>
          <w:u w:val="none"/>
          <w:lang w:eastAsia="lv-LV"/>
        </w:rPr>
        <w:t>ielikums 30.11.2023. Gulbenes novada domes lēmumam GND/2023/</w:t>
      </w:r>
    </w:p>
    <w:p w14:paraId="62F5435E" w14:textId="77777777" w:rsidR="00E21B37" w:rsidRPr="00E21B37" w:rsidRDefault="00E21B37" w:rsidP="00E21B37">
      <w:pPr>
        <w:rPr>
          <w:noProof/>
          <w:szCs w:val="24"/>
          <w:u w:val="none"/>
          <w:lang w:eastAsia="lv-LV"/>
        </w:rPr>
      </w:pPr>
      <w:r w:rsidRPr="00E21B37">
        <w:rPr>
          <w:noProof/>
          <w:szCs w:val="24"/>
          <w:u w:val="none"/>
          <w:lang w:eastAsia="lv-LV"/>
        </w:rPr>
        <w:drawing>
          <wp:inline distT="0" distB="0" distL="0" distR="0" wp14:anchorId="389785E4" wp14:editId="27F83C7E">
            <wp:extent cx="5939790" cy="4222115"/>
            <wp:effectExtent l="0" t="0" r="3810" b="6985"/>
            <wp:docPr id="142068609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686097" name=""/>
                    <pic:cNvPicPr/>
                  </pic:nvPicPr>
                  <pic:blipFill>
                    <a:blip r:embed="rId71"/>
                    <a:stretch>
                      <a:fillRect/>
                    </a:stretch>
                  </pic:blipFill>
                  <pic:spPr>
                    <a:xfrm>
                      <a:off x="0" y="0"/>
                      <a:ext cx="5939790" cy="4222115"/>
                    </a:xfrm>
                    <a:prstGeom prst="rect">
                      <a:avLst/>
                    </a:prstGeom>
                  </pic:spPr>
                </pic:pic>
              </a:graphicData>
            </a:graphic>
          </wp:inline>
        </w:drawing>
      </w:r>
    </w:p>
    <w:p w14:paraId="76265BAA" w14:textId="77777777" w:rsidR="00E21B37" w:rsidRPr="00E21B37" w:rsidRDefault="00E21B37" w:rsidP="00E21B37">
      <w:pPr>
        <w:rPr>
          <w:noProof/>
          <w:szCs w:val="24"/>
          <w:u w:val="none"/>
          <w:lang w:eastAsia="lv-LV"/>
        </w:rPr>
      </w:pPr>
    </w:p>
    <w:p w14:paraId="2B97358D" w14:textId="77777777" w:rsidR="00203C2F" w:rsidRDefault="00203C2F" w:rsidP="000C7638">
      <w:pPr>
        <w:rPr>
          <w:color w:val="000000" w:themeColor="text1"/>
          <w:szCs w:val="24"/>
          <w:u w:val="none"/>
        </w:rPr>
      </w:pPr>
    </w:p>
    <w:p w14:paraId="62EE3491"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52</w:t>
      </w:r>
      <w:r w:rsidR="00881464">
        <w:rPr>
          <w:b/>
          <w:color w:val="000000" w:themeColor="text1"/>
          <w:szCs w:val="24"/>
          <w:u w:val="none"/>
        </w:rPr>
        <w:t>.</w:t>
      </w:r>
    </w:p>
    <w:p w14:paraId="6763906A"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Stradu pagasta nekustamajam īpašumam “Stāķi Nr.6”</w:t>
      </w:r>
    </w:p>
    <w:p w14:paraId="71A8285E"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B2193A2"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0ECD9F46" w14:textId="77777777" w:rsidR="003629A2" w:rsidRPr="00575A1B" w:rsidRDefault="003629A2" w:rsidP="003629A2">
      <w:pPr>
        <w:rPr>
          <w:rFonts w:eastAsia="Calibri"/>
          <w:szCs w:val="24"/>
          <w:u w:val="none"/>
        </w:rPr>
      </w:pPr>
      <w:r>
        <w:rPr>
          <w:rFonts w:eastAsia="Calibri"/>
          <w:szCs w:val="24"/>
          <w:u w:val="none"/>
        </w:rPr>
        <w:t>DEBATĒS PIEDALĀS: nav</w:t>
      </w:r>
    </w:p>
    <w:p w14:paraId="0163EC31" w14:textId="77777777" w:rsidR="003629A2" w:rsidRDefault="003629A2" w:rsidP="003629A2">
      <w:pPr>
        <w:rPr>
          <w:rFonts w:eastAsia="Calibri"/>
          <w:color w:val="FF0000"/>
          <w:szCs w:val="24"/>
          <w:u w:val="none"/>
        </w:rPr>
      </w:pPr>
    </w:p>
    <w:p w14:paraId="7168CA45" w14:textId="77777777" w:rsidR="003629A2" w:rsidRDefault="003629A2" w:rsidP="003629A2">
      <w:pPr>
        <w:spacing w:line="360" w:lineRule="auto"/>
        <w:ind w:firstLine="567"/>
        <w:jc w:val="both"/>
        <w:rPr>
          <w:u w:val="none"/>
        </w:rPr>
      </w:pPr>
      <w:r>
        <w:rPr>
          <w:u w:val="none"/>
        </w:rPr>
        <w:t>Attīstības un tautsaimniecības komiteja atklāti balsojot:</w:t>
      </w:r>
    </w:p>
    <w:p w14:paraId="5C24BB4B" w14:textId="77777777" w:rsidR="003629A2" w:rsidRDefault="003629A2" w:rsidP="003629A2">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083205CA" w14:textId="77777777" w:rsidR="003629A2" w:rsidRDefault="003629A2" w:rsidP="003629A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FABB96B" w14:textId="77777777" w:rsidR="00E21B37" w:rsidRPr="00E21B37" w:rsidRDefault="00E21B37" w:rsidP="00E21B37">
      <w:pPr>
        <w:jc w:val="center"/>
        <w:rPr>
          <w:b/>
          <w:szCs w:val="24"/>
          <w:u w:val="none"/>
          <w:lang w:eastAsia="lv-LV"/>
        </w:rPr>
      </w:pPr>
      <w:r w:rsidRPr="00E21B37">
        <w:rPr>
          <w:b/>
          <w:szCs w:val="24"/>
          <w:u w:val="none"/>
          <w:lang w:eastAsia="lv-LV"/>
        </w:rPr>
        <w:t>Par zemes ierīcības projekta apstiprināšanu Stradu pagasta</w:t>
      </w:r>
    </w:p>
    <w:p w14:paraId="29F533E3" w14:textId="77777777" w:rsidR="00E21B37" w:rsidRPr="00E21B37" w:rsidRDefault="00E21B37" w:rsidP="00E21B37">
      <w:pPr>
        <w:jc w:val="center"/>
        <w:rPr>
          <w:b/>
          <w:szCs w:val="24"/>
          <w:u w:val="none"/>
          <w:lang w:eastAsia="lv-LV"/>
        </w:rPr>
      </w:pPr>
      <w:r w:rsidRPr="00E21B37">
        <w:rPr>
          <w:b/>
          <w:szCs w:val="24"/>
          <w:u w:val="none"/>
          <w:lang w:eastAsia="lv-LV"/>
        </w:rPr>
        <w:t>nekustamajam īpašumam “Stāķi Nr.6”</w:t>
      </w:r>
    </w:p>
    <w:p w14:paraId="3ED4423D" w14:textId="77777777" w:rsidR="00E21B37" w:rsidRPr="00E21B37" w:rsidRDefault="00E21B37" w:rsidP="00E21B37">
      <w:pPr>
        <w:tabs>
          <w:tab w:val="left" w:pos="4111"/>
        </w:tabs>
        <w:spacing w:line="276" w:lineRule="auto"/>
        <w:jc w:val="center"/>
        <w:rPr>
          <w:szCs w:val="24"/>
          <w:u w:val="none"/>
          <w:lang w:eastAsia="lv-LV"/>
        </w:rPr>
      </w:pPr>
    </w:p>
    <w:p w14:paraId="6FFDEF88"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lang w:eastAsia="lv-LV"/>
        </w:rPr>
        <w:t>Izskatot</w:t>
      </w:r>
      <w:r w:rsidRPr="00E21B37">
        <w:rPr>
          <w:rFonts w:eastAsia="Calibri"/>
          <w:b/>
          <w:bCs/>
          <w:szCs w:val="24"/>
          <w:u w:val="none"/>
          <w:lang w:eastAsia="lv-LV"/>
        </w:rPr>
        <w:t xml:space="preserve"> </w:t>
      </w:r>
      <w:r w:rsidRPr="00E21B37">
        <w:rPr>
          <w:rFonts w:eastAsia="Calibri"/>
          <w:b/>
          <w:bCs/>
          <w:szCs w:val="24"/>
          <w:u w:val="none"/>
          <w:lang w:eastAsia="lv-LV"/>
        </w:rPr>
        <w:tab/>
        <w:t>SIA “A2 Grupa”</w:t>
      </w:r>
      <w:r w:rsidRPr="00E21B37">
        <w:rPr>
          <w:rFonts w:eastAsia="Calibri"/>
          <w:szCs w:val="24"/>
          <w:u w:val="none"/>
          <w:lang w:eastAsia="lv-LV"/>
        </w:rPr>
        <w:t xml:space="preserve">, reģistrācijas numurs 40103007469, juridiskā adrese: Krišjāņa Valdemāra iela 105 - 1, Rīga, LV-1013, 2023.gada 13.novembra iesniegumu (Gulbenes novada pašvaldībā saņemts 2023.gada 13.novembrī un reģistrēts ar Nr. GND/5.13.3/23/2269-A) ar lūgumu apstiprināt zemes ierīkotājas Andas Gailes (zemes ierīkotāja sertifikāts Nr.AA0026, derīgs līdz 2025.gada 23.martam) izstrādāto zemes ierīcības projektu nekustamajā īpašumā “Stāķi Nr.6”, Stradu pagasts, Gulbenes novads, kadastra numurs 5090 002 0589, ietilpstošajai zemes vienībai ar kadastra apzīmējumu 5090 002 0589, 0,246 ha platībā, pamatojoties uz Pašvaldību likuma </w:t>
      </w:r>
      <w:r w:rsidRPr="00E21B37">
        <w:rPr>
          <w:rFonts w:eastAsia="Calibri"/>
          <w:szCs w:val="24"/>
          <w:u w:val="none"/>
          <w:lang w:eastAsia="lv-LV"/>
        </w:rPr>
        <w:lastRenderedPageBreak/>
        <w:t xml:space="preserve">10.panta pirmās daļas 21.punktu, kas nosaka, ka dome ir tiesīga izlemt ikvienu pašvaldības kompetences jautājumu; tikai domes kompetencē ir pieņemt lēmumus citos ārējos normatīvajos aktos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E21B37">
        <w:rPr>
          <w:rFonts w:eastAsia="Calibri"/>
          <w:szCs w:val="24"/>
          <w:u w:val="none"/>
          <w:shd w:val="clear" w:color="auto" w:fill="FFFFFF"/>
          <w:lang w:eastAsia="lv-LV"/>
        </w:rPr>
        <w:t>rekvizītus (attiecīgā zemes ierīkotāja vārdu, uzvārdu, datumu un laiku, kad tas minēto dokumentu ir parakstījis) vai projekta grafiskās</w:t>
      </w:r>
      <w:r w:rsidRPr="00E21B37">
        <w:rPr>
          <w:rFonts w:eastAsia="Calibri"/>
          <w:szCs w:val="24"/>
          <w:u w:val="none"/>
          <w:lang w:eastAsia="lv-LV"/>
        </w:rPr>
        <w:t xml:space="preserve"> daļas kopiju, 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Ministru kabineta 2021.gada 29.jūnija noteikumu Nr.455 “Adresācijas noteikumi”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18.1.apakšpunktu, kas nosaka, ka pilsētās un ciemos apbūvei paredzētu zemes vienību un ēku numurus piešķir šādā kārtībā:</w:t>
      </w:r>
      <w:r w:rsidRPr="00E21B37">
        <w:rPr>
          <w:szCs w:val="24"/>
          <w:u w:val="none"/>
          <w:lang w:eastAsia="lv-LV"/>
        </w:rPr>
        <w:t xml:space="preserve"> </w:t>
      </w:r>
      <w:r w:rsidRPr="00E21B37">
        <w:rPr>
          <w:rFonts w:eastAsia="Calibri"/>
          <w:szCs w:val="24"/>
          <w:u w:val="none"/>
          <w:lang w:eastAsia="lv-LV"/>
        </w:rPr>
        <w:t>ielās – no ielas sākuma augošā secībā, sākot numerāciju ar pirmajiem cipariem, virzienā no apdzīvotās vietas centra uz nomali vai no galvenās ielas, laukuma, autoceļa; ielas kreisajā pusē piešķir nepāra numurus, labajā pusē – pāra numurus, 20.punktu, kas nosaka, ka</w:t>
      </w:r>
      <w:r w:rsidRPr="00E21B37">
        <w:rPr>
          <w:szCs w:val="24"/>
          <w:u w:val="none"/>
          <w:lang w:eastAsia="lv-LV"/>
        </w:rPr>
        <w:t xml:space="preserve"> p</w:t>
      </w:r>
      <w:r w:rsidRPr="00E21B37">
        <w:rPr>
          <w:rFonts w:eastAsia="Calibri"/>
          <w:szCs w:val="24"/>
          <w:u w:val="none"/>
          <w:lang w:eastAsia="lv-LV"/>
        </w:rPr>
        <w:t xml:space="preserve">ilsētu un ciemu teritoriju daļās, kur ir ielas, apbūvei paredzētajai zemes vienībai vai ēkai numuru piešķir, izvērtējot konkrēto situāciju un ņemot vērā tuvāko ielu vai ielu, no kuras iespējams pie ēkas piekļūt ar transportu,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26.1.apakšpunktu, kas nosaka, ka zemes vienībai, uz kuras atrodas būves un kurai zemes plānā nav nodalītu platību, vienu lietošanas mērķi nosaka, ja uz zemes vienības vai zemes vienības daļas atrodas viena vai vairākas būves, kas pēc būves galvenā lietošanas veida un telpu grupu lietošanas veida (ēkām ar izvērtējamām telpu grupām) atbilst vienam lietošanas mērķim, </w:t>
      </w:r>
      <w:r w:rsidRPr="00E21B37">
        <w:rPr>
          <w:rFonts w:eastAsia="Calibri"/>
          <w:szCs w:val="24"/>
          <w:u w:val="none"/>
        </w:rPr>
        <w:t>Gulbenes novada domes 2018.gada 27.decembra saistošajiem noteikumiem Nr.20 “Gulbenes novada teritorijas plānojums, Teritorijas izmantošanas un apbūves noteikumi un grafiskā daļa”, un Attīstības un tautsaimniecības komitejas ieteikumu, atklāti balsojot: ar … balsīm “PAR”- , “PRET”- , “ATTURAS”- , Gulbenes novada dome NOLEMJ:</w:t>
      </w:r>
    </w:p>
    <w:p w14:paraId="7BDB1848" w14:textId="77777777" w:rsidR="00E21B37" w:rsidRPr="00E21B37" w:rsidRDefault="00E21B37" w:rsidP="00E21B37">
      <w:pPr>
        <w:spacing w:line="360" w:lineRule="auto"/>
        <w:ind w:firstLine="567"/>
        <w:jc w:val="both"/>
        <w:rPr>
          <w:rFonts w:eastAsia="Calibri"/>
          <w:szCs w:val="24"/>
          <w:u w:val="none"/>
          <w:lang w:eastAsia="lv-LV"/>
        </w:rPr>
      </w:pPr>
      <w:r w:rsidRPr="00E21B37">
        <w:rPr>
          <w:rFonts w:eastAsia="Calibri"/>
          <w:szCs w:val="24"/>
          <w:u w:val="none"/>
          <w:lang w:eastAsia="lv-LV"/>
        </w:rPr>
        <w:t xml:space="preserve">1. APSTIPRINĀT zemes ierīkotājas Andas Gailes (zemes ierīkotāja sertifikāts Nr.AA0026, derīgs līdz 2025.gada 23.martam) izstrādāto zemes ierīcības projektu nekustamajā īpašumā “Stāķi </w:t>
      </w:r>
      <w:r w:rsidRPr="00E21B37">
        <w:rPr>
          <w:rFonts w:eastAsia="Calibri"/>
          <w:szCs w:val="24"/>
          <w:u w:val="none"/>
          <w:lang w:eastAsia="lv-LV"/>
        </w:rPr>
        <w:lastRenderedPageBreak/>
        <w:t>Nr.6”, Stradu pagasts, Gulbenes novads, kadastra numurs 5090 002 0589, ietilpstošajai zemes vienībai ar kadastra apzīmējumu 5090 002 0589, 0,246 ha platībā. Zemes vienības sadalījuma robežas noteikt saskaņā ar zemes ierīcības projekta grafisko daļu (pielikums), kas ir šī lēmuma neatņemama sastāvdaļa.</w:t>
      </w:r>
    </w:p>
    <w:p w14:paraId="1F3F874E" w14:textId="77777777" w:rsidR="00E21B37" w:rsidRPr="00E21B37" w:rsidRDefault="00E21B37" w:rsidP="00E21B37">
      <w:pPr>
        <w:spacing w:line="360" w:lineRule="auto"/>
        <w:ind w:firstLine="567"/>
        <w:jc w:val="both"/>
        <w:rPr>
          <w:rFonts w:eastAsia="Calibri"/>
          <w:szCs w:val="24"/>
          <w:u w:val="none"/>
          <w:lang w:eastAsia="lv-LV"/>
        </w:rPr>
      </w:pPr>
      <w:r w:rsidRPr="00E21B37">
        <w:rPr>
          <w:rFonts w:eastAsia="Calibri"/>
          <w:szCs w:val="24"/>
          <w:u w:val="none"/>
          <w:lang w:eastAsia="lv-LV"/>
        </w:rPr>
        <w:t>2. Saglabāt nekustamā īpašuma ar nosaukumu “Stāķi Nr.6”, kadastra numurs 5090 002 0589, sastāvā jaunizveidoto zemes vienību ar kadastra apzīmējumu 5090 002 0770 (projektā Nr.1) un aptuveno platību 0,235 ha, noteikt nekustamā īpašuma lietošanas mērķi – vienstāva un divstāvu daudzdzīvokļu māju apbūve (NĪLM kods 0701).</w:t>
      </w:r>
    </w:p>
    <w:p w14:paraId="63368CA2" w14:textId="77777777" w:rsidR="00E21B37" w:rsidRPr="00E21B37" w:rsidRDefault="00E21B37" w:rsidP="00E21B37">
      <w:pPr>
        <w:spacing w:line="360" w:lineRule="auto"/>
        <w:ind w:firstLine="567"/>
        <w:jc w:val="both"/>
        <w:rPr>
          <w:rFonts w:eastAsia="Calibri"/>
          <w:szCs w:val="24"/>
          <w:u w:val="none"/>
          <w:lang w:eastAsia="lv-LV"/>
        </w:rPr>
      </w:pPr>
      <w:r w:rsidRPr="00E21B37">
        <w:rPr>
          <w:rFonts w:eastAsia="Calibri"/>
          <w:szCs w:val="24"/>
          <w:u w:val="none"/>
          <w:lang w:eastAsia="lv-LV"/>
        </w:rPr>
        <w:t>3. Mainīt adresi no “Stāķi 6”, Stāķi, Stradu pag., Gulbenes nov., uz Meliorācijas iela 1, Stāķi</w:t>
      </w:r>
      <w:r w:rsidRPr="00E21B37">
        <w:rPr>
          <w:szCs w:val="24"/>
          <w:u w:val="none"/>
          <w:lang w:eastAsia="lv-LV"/>
        </w:rPr>
        <w:t xml:space="preserve">, </w:t>
      </w:r>
      <w:r w:rsidRPr="00E21B37">
        <w:rPr>
          <w:rFonts w:eastAsia="Calibri"/>
          <w:szCs w:val="24"/>
          <w:u w:val="none"/>
          <w:lang w:eastAsia="lv-LV"/>
        </w:rPr>
        <w:t>Stradu pag., Gulbenes nov.,</w:t>
      </w:r>
      <w:r w:rsidRPr="00E21B37">
        <w:rPr>
          <w:szCs w:val="24"/>
          <w:u w:val="none"/>
          <w:lang w:eastAsia="lv-LV"/>
        </w:rPr>
        <w:t xml:space="preserve"> </w:t>
      </w:r>
      <w:r w:rsidRPr="00E21B37">
        <w:rPr>
          <w:rFonts w:eastAsia="Calibri"/>
          <w:szCs w:val="24"/>
          <w:u w:val="none"/>
          <w:lang w:eastAsia="lv-LV"/>
        </w:rPr>
        <w:t>jaunizveidotajai zemes vienībai ar kadastra apzīmējumu 5090 002 0770 un uz tās esošajai ēkai (būvei) ar kadastra apzīmējumu 5090 002 0589 003.</w:t>
      </w:r>
    </w:p>
    <w:p w14:paraId="3EBDFFC3" w14:textId="77777777" w:rsidR="00E21B37" w:rsidRPr="00E21B37" w:rsidRDefault="00E21B37" w:rsidP="00E21B37">
      <w:pPr>
        <w:spacing w:line="360" w:lineRule="auto"/>
        <w:ind w:firstLine="567"/>
        <w:jc w:val="both"/>
        <w:rPr>
          <w:rFonts w:eastAsia="Calibri"/>
          <w:szCs w:val="24"/>
          <w:u w:val="none"/>
          <w:lang w:eastAsia="lv-LV"/>
        </w:rPr>
      </w:pPr>
      <w:r w:rsidRPr="00E21B37">
        <w:rPr>
          <w:rFonts w:eastAsia="Calibri"/>
          <w:szCs w:val="24"/>
          <w:u w:val="none"/>
          <w:lang w:eastAsia="lv-LV"/>
        </w:rPr>
        <w:t xml:space="preserve">4. Izveidot nekustamo īpašumu ar nosaukumu “Stāķi 6 </w:t>
      </w:r>
      <w:proofErr w:type="spellStart"/>
      <w:r w:rsidRPr="00E21B37">
        <w:rPr>
          <w:rFonts w:eastAsia="Calibri"/>
          <w:szCs w:val="24"/>
          <w:u w:val="none"/>
          <w:lang w:eastAsia="lv-LV"/>
        </w:rPr>
        <w:t>starpgabals</w:t>
      </w:r>
      <w:proofErr w:type="spellEnd"/>
      <w:r w:rsidRPr="00E21B37">
        <w:rPr>
          <w:rFonts w:eastAsia="Calibri"/>
          <w:szCs w:val="24"/>
          <w:u w:val="none"/>
          <w:lang w:eastAsia="lv-LV"/>
        </w:rPr>
        <w:t xml:space="preserve">”, kurā iekļaut </w:t>
      </w:r>
      <w:proofErr w:type="spellStart"/>
      <w:r w:rsidRPr="00E21B37">
        <w:rPr>
          <w:rFonts w:eastAsia="Calibri"/>
          <w:szCs w:val="24"/>
          <w:u w:val="none"/>
          <w:lang w:eastAsia="lv-LV"/>
        </w:rPr>
        <w:t>jaunizveidoto</w:t>
      </w:r>
      <w:proofErr w:type="spellEnd"/>
      <w:r w:rsidRPr="00E21B37">
        <w:rPr>
          <w:rFonts w:eastAsia="Calibri"/>
          <w:szCs w:val="24"/>
          <w:u w:val="none"/>
          <w:lang w:eastAsia="lv-LV"/>
        </w:rPr>
        <w:t xml:space="preserve"> zemes vienību ar kadastra apzīmējumu 5090 002 0769 (projektā Nr.2) un aptuveno platību 0,011 ha, noteikt nekustamā īpašuma lietošanas mērķi – zeme dzelzceļa infrastruktūras zemes nodalījuma joslā un ceļu zemes nodalījuma joslā (NĪLM kods 1101).</w:t>
      </w:r>
    </w:p>
    <w:p w14:paraId="1A09BEAC" w14:textId="77777777" w:rsidR="00E21B37" w:rsidRPr="00E21B37" w:rsidRDefault="00E21B37" w:rsidP="00E21B37">
      <w:pPr>
        <w:spacing w:line="360" w:lineRule="auto"/>
        <w:ind w:firstLine="567"/>
        <w:jc w:val="both"/>
        <w:rPr>
          <w:rFonts w:eastAsia="Calibri"/>
          <w:szCs w:val="24"/>
          <w:u w:val="none"/>
          <w:lang w:eastAsia="lv-LV"/>
        </w:rPr>
      </w:pPr>
      <w:r w:rsidRPr="00E21B37">
        <w:rPr>
          <w:rFonts w:eastAsia="Calibri"/>
          <w:szCs w:val="24"/>
          <w:u w:val="none"/>
          <w:lang w:eastAsia="lv-LV"/>
        </w:rPr>
        <w:t>5. Lēmumu nosūtīt:</w:t>
      </w:r>
    </w:p>
    <w:p w14:paraId="02E4965E" w14:textId="77777777" w:rsidR="00E21B37" w:rsidRPr="00E21B37" w:rsidRDefault="00E21B37" w:rsidP="00E21B37">
      <w:pPr>
        <w:spacing w:line="360" w:lineRule="auto"/>
        <w:ind w:firstLine="567"/>
        <w:jc w:val="both"/>
        <w:rPr>
          <w:szCs w:val="24"/>
          <w:u w:val="none"/>
          <w:lang w:eastAsia="lv-LV"/>
        </w:rPr>
      </w:pPr>
      <w:r w:rsidRPr="00E21B37">
        <w:rPr>
          <w:rFonts w:eastAsia="Calibri"/>
          <w:szCs w:val="24"/>
          <w:u w:val="none"/>
          <w:lang w:eastAsia="lv-LV"/>
        </w:rPr>
        <w:t xml:space="preserve">5.1. SIA “A2 Grupa” uz elektroniskā pasta adresi: </w:t>
      </w:r>
      <w:hyperlink r:id="rId72" w:history="1">
        <w:r w:rsidRPr="00E21B37">
          <w:rPr>
            <w:color w:val="0563C1"/>
            <w:szCs w:val="24"/>
            <w:lang w:eastAsia="lv-LV"/>
          </w:rPr>
          <w:t>anete@a2grupa.lv</w:t>
        </w:r>
      </w:hyperlink>
      <w:r w:rsidRPr="00E21B37">
        <w:rPr>
          <w:szCs w:val="24"/>
          <w:u w:val="none"/>
          <w:lang w:eastAsia="lv-LV"/>
        </w:rPr>
        <w:t>;</w:t>
      </w:r>
    </w:p>
    <w:p w14:paraId="16694B60" w14:textId="77777777" w:rsidR="00E21B37" w:rsidRPr="00E21B37" w:rsidRDefault="00E21B37" w:rsidP="00E21B37">
      <w:pPr>
        <w:spacing w:line="360" w:lineRule="auto"/>
        <w:ind w:firstLine="567"/>
        <w:jc w:val="both"/>
        <w:rPr>
          <w:szCs w:val="24"/>
          <w:u w:val="none"/>
          <w:lang w:eastAsia="lv-LV"/>
        </w:rPr>
      </w:pPr>
      <w:r w:rsidRPr="00E21B37">
        <w:rPr>
          <w:szCs w:val="24"/>
          <w:u w:val="none"/>
          <w:lang w:eastAsia="lv-LV"/>
        </w:rPr>
        <w:t xml:space="preserve">5.2. Valsts zemes dienesta Vidzemes reģionālajai pārvaldei paziņošanai e-adresē adreses reģistrēšanai, </w:t>
      </w:r>
    </w:p>
    <w:p w14:paraId="607D5055" w14:textId="77777777" w:rsidR="00E21B37" w:rsidRPr="00E21B37" w:rsidRDefault="00E21B37" w:rsidP="00E21B37">
      <w:pPr>
        <w:spacing w:line="360" w:lineRule="auto"/>
        <w:ind w:firstLine="567"/>
        <w:jc w:val="both"/>
        <w:rPr>
          <w:szCs w:val="24"/>
          <w:u w:val="none"/>
          <w:lang w:eastAsia="lv-LV"/>
        </w:rPr>
      </w:pPr>
      <w:r w:rsidRPr="00E21B37">
        <w:rPr>
          <w:szCs w:val="24"/>
          <w:u w:val="none"/>
          <w:lang w:eastAsia="lv-LV"/>
        </w:rPr>
        <w:t>5.3. sabiedrībai ar ierobežotu atbildību “</w:t>
      </w:r>
      <w:proofErr w:type="spellStart"/>
      <w:r w:rsidRPr="00E21B37">
        <w:rPr>
          <w:szCs w:val="24"/>
          <w:u w:val="none"/>
          <w:lang w:eastAsia="lv-LV"/>
        </w:rPr>
        <w:t>Tet</w:t>
      </w:r>
      <w:proofErr w:type="spellEnd"/>
      <w:r w:rsidRPr="00E21B37">
        <w:rPr>
          <w:szCs w:val="24"/>
          <w:u w:val="none"/>
          <w:lang w:eastAsia="lv-LV"/>
        </w:rPr>
        <w:t>” paziņošanai e-adresē par adreses maiņu.</w:t>
      </w:r>
    </w:p>
    <w:p w14:paraId="427FAF09" w14:textId="77777777" w:rsidR="00E21B37" w:rsidRPr="00E21B37" w:rsidRDefault="00E21B37" w:rsidP="00E21B37">
      <w:pPr>
        <w:spacing w:line="360" w:lineRule="auto"/>
        <w:ind w:firstLine="567"/>
        <w:jc w:val="both"/>
        <w:rPr>
          <w:szCs w:val="24"/>
          <w:u w:val="none"/>
          <w:lang w:eastAsia="lv-LV"/>
        </w:rPr>
      </w:pPr>
      <w:r w:rsidRPr="00E21B37">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376AC429" w14:textId="77777777" w:rsidR="00E21B37" w:rsidRPr="00E21B37" w:rsidRDefault="00E21B37" w:rsidP="00E21B37">
      <w:pPr>
        <w:spacing w:line="360" w:lineRule="auto"/>
        <w:ind w:firstLine="567"/>
        <w:jc w:val="both"/>
        <w:rPr>
          <w:szCs w:val="24"/>
          <w:u w:val="none"/>
          <w:lang w:eastAsia="lv-LV"/>
        </w:rPr>
      </w:pPr>
    </w:p>
    <w:p w14:paraId="15F43536" w14:textId="77777777" w:rsidR="00E21B37" w:rsidRPr="00E21B37" w:rsidRDefault="00E21B37" w:rsidP="00E21B37">
      <w:pPr>
        <w:spacing w:line="360" w:lineRule="auto"/>
        <w:jc w:val="both"/>
        <w:rPr>
          <w:szCs w:val="24"/>
          <w:u w:val="none"/>
          <w:lang w:eastAsia="lv-LV"/>
        </w:rPr>
      </w:pPr>
      <w:r w:rsidRPr="00E21B37">
        <w:rPr>
          <w:szCs w:val="24"/>
          <w:u w:val="none"/>
          <w:lang w:eastAsia="lv-LV"/>
        </w:rPr>
        <w:t>Gulbenes novada domes priekšsēdētājs</w:t>
      </w:r>
      <w:r w:rsidRPr="00E21B37">
        <w:rPr>
          <w:szCs w:val="24"/>
          <w:u w:val="none"/>
          <w:lang w:eastAsia="lv-LV"/>
        </w:rPr>
        <w:tab/>
      </w:r>
      <w:r w:rsidRPr="00E21B37">
        <w:rPr>
          <w:szCs w:val="24"/>
          <w:u w:val="none"/>
          <w:lang w:eastAsia="lv-LV"/>
        </w:rPr>
        <w:tab/>
      </w:r>
      <w:r w:rsidRPr="00E21B37">
        <w:rPr>
          <w:szCs w:val="24"/>
          <w:u w:val="none"/>
          <w:lang w:eastAsia="lv-LV"/>
        </w:rPr>
        <w:tab/>
      </w:r>
      <w:r w:rsidRPr="00E21B37">
        <w:rPr>
          <w:szCs w:val="24"/>
          <w:u w:val="none"/>
          <w:lang w:eastAsia="lv-LV"/>
        </w:rPr>
        <w:tab/>
      </w:r>
      <w:r w:rsidRPr="00E21B37">
        <w:rPr>
          <w:szCs w:val="24"/>
          <w:u w:val="none"/>
          <w:lang w:eastAsia="lv-LV"/>
        </w:rPr>
        <w:tab/>
      </w:r>
      <w:r w:rsidRPr="00E21B37">
        <w:rPr>
          <w:szCs w:val="24"/>
          <w:u w:val="none"/>
          <w:lang w:eastAsia="lv-LV"/>
        </w:rPr>
        <w:tab/>
      </w:r>
      <w:proofErr w:type="spellStart"/>
      <w:r w:rsidRPr="00E21B37">
        <w:rPr>
          <w:szCs w:val="24"/>
          <w:u w:val="none"/>
          <w:lang w:eastAsia="lv-LV"/>
        </w:rPr>
        <w:t>A.Caunītis</w:t>
      </w:r>
      <w:proofErr w:type="spellEnd"/>
    </w:p>
    <w:p w14:paraId="7104BDAD" w14:textId="77777777" w:rsidR="007F1227" w:rsidRDefault="007F1227">
      <w:pPr>
        <w:rPr>
          <w:szCs w:val="24"/>
          <w:u w:val="none"/>
          <w:lang w:eastAsia="lv-LV"/>
        </w:rPr>
      </w:pPr>
      <w:r>
        <w:rPr>
          <w:szCs w:val="24"/>
          <w:u w:val="none"/>
          <w:lang w:eastAsia="lv-LV"/>
        </w:rPr>
        <w:br w:type="page"/>
      </w:r>
    </w:p>
    <w:p w14:paraId="195CD4E1" w14:textId="1EF67C21" w:rsidR="00E21B37" w:rsidRPr="00E21B37" w:rsidRDefault="00E21B37" w:rsidP="00E21B37">
      <w:pPr>
        <w:tabs>
          <w:tab w:val="left" w:pos="7176"/>
        </w:tabs>
        <w:jc w:val="right"/>
        <w:rPr>
          <w:noProof/>
          <w:szCs w:val="24"/>
          <w:u w:val="none"/>
          <w:lang w:eastAsia="lv-LV"/>
        </w:rPr>
      </w:pPr>
      <w:r w:rsidRPr="00E21B37">
        <w:rPr>
          <w:szCs w:val="24"/>
          <w:u w:val="none"/>
          <w:lang w:eastAsia="lv-LV"/>
        </w:rPr>
        <w:lastRenderedPageBreak/>
        <w:t>Pielikums 30.11.2023. Gulbenes novada domes lēmumam GND/2023/</w:t>
      </w:r>
    </w:p>
    <w:p w14:paraId="195F6FF7" w14:textId="77777777" w:rsidR="00E21B37" w:rsidRPr="00E21B37" w:rsidRDefault="00E21B37" w:rsidP="00E21B37">
      <w:pPr>
        <w:rPr>
          <w:noProof/>
          <w:szCs w:val="24"/>
          <w:u w:val="none"/>
          <w:lang w:eastAsia="lv-LV"/>
        </w:rPr>
      </w:pPr>
      <w:r w:rsidRPr="00E21B37">
        <w:rPr>
          <w:noProof/>
          <w:szCs w:val="24"/>
          <w:u w:val="none"/>
          <w:lang w:eastAsia="lv-LV"/>
        </w:rPr>
        <w:drawing>
          <wp:inline distT="0" distB="0" distL="0" distR="0" wp14:anchorId="433D81C7" wp14:editId="29A8852A">
            <wp:extent cx="5939790" cy="4224020"/>
            <wp:effectExtent l="0" t="0" r="3810" b="5080"/>
            <wp:docPr id="130416105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161056" name=""/>
                    <pic:cNvPicPr/>
                  </pic:nvPicPr>
                  <pic:blipFill>
                    <a:blip r:embed="rId73"/>
                    <a:stretch>
                      <a:fillRect/>
                    </a:stretch>
                  </pic:blipFill>
                  <pic:spPr>
                    <a:xfrm>
                      <a:off x="0" y="0"/>
                      <a:ext cx="5939790" cy="4224020"/>
                    </a:xfrm>
                    <a:prstGeom prst="rect">
                      <a:avLst/>
                    </a:prstGeom>
                  </pic:spPr>
                </pic:pic>
              </a:graphicData>
            </a:graphic>
          </wp:inline>
        </w:drawing>
      </w:r>
    </w:p>
    <w:p w14:paraId="7D57215B" w14:textId="77777777" w:rsidR="00E21B37" w:rsidRPr="00E21B37" w:rsidRDefault="00E21B37" w:rsidP="00E21B37">
      <w:pPr>
        <w:rPr>
          <w:noProof/>
          <w:szCs w:val="24"/>
          <w:u w:val="none"/>
          <w:lang w:eastAsia="lv-LV"/>
        </w:rPr>
      </w:pPr>
    </w:p>
    <w:p w14:paraId="12A79CF8" w14:textId="77777777" w:rsidR="00E21B37" w:rsidRPr="00E21B37" w:rsidRDefault="00E21B37" w:rsidP="00E21B37">
      <w:pPr>
        <w:rPr>
          <w:noProof/>
          <w:szCs w:val="24"/>
          <w:u w:val="none"/>
          <w:lang w:eastAsia="lv-LV"/>
        </w:rPr>
      </w:pPr>
    </w:p>
    <w:p w14:paraId="67B7FC0E" w14:textId="77777777" w:rsidR="00203C2F" w:rsidRDefault="00203C2F" w:rsidP="000C7638">
      <w:pPr>
        <w:rPr>
          <w:color w:val="000000" w:themeColor="text1"/>
          <w:szCs w:val="24"/>
          <w:u w:val="none"/>
        </w:rPr>
      </w:pPr>
    </w:p>
    <w:p w14:paraId="184D8ED0"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53</w:t>
      </w:r>
      <w:r w:rsidR="00881464">
        <w:rPr>
          <w:b/>
          <w:color w:val="000000" w:themeColor="text1"/>
          <w:szCs w:val="24"/>
          <w:u w:val="none"/>
        </w:rPr>
        <w:t>.</w:t>
      </w:r>
    </w:p>
    <w:p w14:paraId="726C805A"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Stradu pagasta nekustamajam īpašumam “Mācītājmāja 5”</w:t>
      </w:r>
    </w:p>
    <w:p w14:paraId="4784DEC7"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F63494A"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0214CC2F" w14:textId="77777777" w:rsidR="003629A2" w:rsidRPr="00575A1B" w:rsidRDefault="003629A2" w:rsidP="003629A2">
      <w:pPr>
        <w:rPr>
          <w:rFonts w:eastAsia="Calibri"/>
          <w:szCs w:val="24"/>
          <w:u w:val="none"/>
        </w:rPr>
      </w:pPr>
      <w:r>
        <w:rPr>
          <w:rFonts w:eastAsia="Calibri"/>
          <w:szCs w:val="24"/>
          <w:u w:val="none"/>
        </w:rPr>
        <w:t>DEBATĒS PIEDALĀS: nav</w:t>
      </w:r>
    </w:p>
    <w:p w14:paraId="72E9EA95" w14:textId="77777777" w:rsidR="003629A2" w:rsidRDefault="003629A2" w:rsidP="003629A2">
      <w:pPr>
        <w:rPr>
          <w:rFonts w:eastAsia="Calibri"/>
          <w:color w:val="FF0000"/>
          <w:szCs w:val="24"/>
          <w:u w:val="none"/>
        </w:rPr>
      </w:pPr>
    </w:p>
    <w:p w14:paraId="12D94939" w14:textId="77777777" w:rsidR="003629A2" w:rsidRDefault="003629A2" w:rsidP="003629A2">
      <w:pPr>
        <w:spacing w:line="360" w:lineRule="auto"/>
        <w:ind w:firstLine="567"/>
        <w:jc w:val="both"/>
        <w:rPr>
          <w:u w:val="none"/>
        </w:rPr>
      </w:pPr>
      <w:r>
        <w:rPr>
          <w:u w:val="none"/>
        </w:rPr>
        <w:t>Attīstības un tautsaimniecības komiteja atklāti balsojot:</w:t>
      </w:r>
    </w:p>
    <w:p w14:paraId="34DADA43" w14:textId="77777777" w:rsidR="003629A2" w:rsidRDefault="003629A2" w:rsidP="003629A2">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4AF40BEA" w14:textId="77777777" w:rsidR="003629A2" w:rsidRDefault="003629A2" w:rsidP="003629A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524EBA2" w14:textId="77777777" w:rsidR="00E21B37" w:rsidRPr="00E21B37" w:rsidRDefault="00E21B37" w:rsidP="00E21B37">
      <w:pPr>
        <w:jc w:val="center"/>
        <w:rPr>
          <w:b/>
          <w:szCs w:val="24"/>
          <w:u w:val="none"/>
          <w:lang w:eastAsia="lv-LV"/>
        </w:rPr>
      </w:pPr>
      <w:r w:rsidRPr="00E21B37">
        <w:rPr>
          <w:b/>
          <w:szCs w:val="24"/>
          <w:u w:val="none"/>
          <w:lang w:eastAsia="lv-LV"/>
        </w:rPr>
        <w:t>Par zemes ierīcības projekta apstiprināšanu Stradu pagasta</w:t>
      </w:r>
    </w:p>
    <w:p w14:paraId="04708CBB" w14:textId="77777777" w:rsidR="00E21B37" w:rsidRPr="00E21B37" w:rsidRDefault="00E21B37" w:rsidP="00E21B37">
      <w:pPr>
        <w:jc w:val="center"/>
        <w:rPr>
          <w:b/>
          <w:szCs w:val="24"/>
          <w:u w:val="none"/>
          <w:lang w:eastAsia="lv-LV"/>
        </w:rPr>
      </w:pPr>
      <w:r w:rsidRPr="00E21B37">
        <w:rPr>
          <w:b/>
          <w:szCs w:val="24"/>
          <w:u w:val="none"/>
          <w:lang w:eastAsia="lv-LV"/>
        </w:rPr>
        <w:t>nekustamajam īpašumam “</w:t>
      </w:r>
      <w:proofErr w:type="spellStart"/>
      <w:r w:rsidRPr="00E21B37">
        <w:rPr>
          <w:b/>
          <w:szCs w:val="24"/>
          <w:u w:val="none"/>
          <w:lang w:eastAsia="lv-LV"/>
        </w:rPr>
        <w:t>Mācītājmāja</w:t>
      </w:r>
      <w:proofErr w:type="spellEnd"/>
      <w:r w:rsidRPr="00E21B37">
        <w:rPr>
          <w:b/>
          <w:szCs w:val="24"/>
          <w:u w:val="none"/>
          <w:lang w:eastAsia="lv-LV"/>
        </w:rPr>
        <w:t xml:space="preserve"> 5”</w:t>
      </w:r>
    </w:p>
    <w:p w14:paraId="6CD3A478" w14:textId="77777777" w:rsidR="00E21B37" w:rsidRPr="00E21B37" w:rsidRDefault="00E21B37" w:rsidP="00E21B37">
      <w:pPr>
        <w:tabs>
          <w:tab w:val="left" w:pos="4111"/>
        </w:tabs>
        <w:spacing w:line="276" w:lineRule="auto"/>
        <w:jc w:val="center"/>
        <w:rPr>
          <w:szCs w:val="24"/>
          <w:u w:val="none"/>
          <w:lang w:eastAsia="lv-LV"/>
        </w:rPr>
      </w:pPr>
    </w:p>
    <w:p w14:paraId="0E5974D3"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lang w:eastAsia="lv-LV"/>
        </w:rPr>
        <w:t>Izskatot</w:t>
      </w:r>
      <w:r w:rsidRPr="00E21B37">
        <w:rPr>
          <w:rFonts w:eastAsia="Calibri"/>
          <w:b/>
          <w:bCs/>
          <w:szCs w:val="24"/>
          <w:u w:val="none"/>
          <w:lang w:eastAsia="lv-LV"/>
        </w:rPr>
        <w:t xml:space="preserve"> </w:t>
      </w:r>
      <w:r w:rsidRPr="00E21B37">
        <w:rPr>
          <w:rFonts w:eastAsia="Calibri"/>
          <w:b/>
          <w:bCs/>
          <w:szCs w:val="24"/>
          <w:u w:val="none"/>
          <w:lang w:eastAsia="lv-LV"/>
        </w:rPr>
        <w:tab/>
        <w:t>SIA “A2 Grupa”</w:t>
      </w:r>
      <w:r w:rsidRPr="00E21B37">
        <w:rPr>
          <w:rFonts w:eastAsia="Calibri"/>
          <w:szCs w:val="24"/>
          <w:u w:val="none"/>
          <w:lang w:eastAsia="lv-LV"/>
        </w:rPr>
        <w:t>, reģistrācijas numurs 40103007469, juridiskā adrese: Krišjāņa Valdemāra iela 105 - 1, Rīga, LV-1013, 2023.gada 13.novembra iesniegumu (Gulbenes novada pašvaldībā saņemts 2023.gada 13.novembrī un reģistrēts ar Nr. GND/5.13.3/23/2269-A) ar lūgumu apstiprināt zemes ierīkotājas Andas Gailes (zemes ierīkotāja sertifikāts Nr.AA0026, derīgs līdz 2025.gada 23.martam) izstrādāto zemes ierīcības projektu nekustamajā īpašumā “</w:t>
      </w:r>
      <w:proofErr w:type="spellStart"/>
      <w:r w:rsidRPr="00E21B37">
        <w:rPr>
          <w:rFonts w:eastAsia="Calibri"/>
          <w:szCs w:val="24"/>
          <w:u w:val="none"/>
          <w:lang w:eastAsia="lv-LV"/>
        </w:rPr>
        <w:t>Mācītājmāja</w:t>
      </w:r>
      <w:proofErr w:type="spellEnd"/>
      <w:r w:rsidRPr="00E21B37">
        <w:rPr>
          <w:rFonts w:eastAsia="Calibri"/>
          <w:szCs w:val="24"/>
          <w:u w:val="none"/>
          <w:lang w:eastAsia="lv-LV"/>
        </w:rPr>
        <w:t xml:space="preserve"> 5”, Stradu pagasts, Gulbenes novads, kadastra numurs 5090 002 0015, ietilpstošajai zemes vienībai ar kadastra apzīmējumu 5090 002 0015, 4,0 ha platībā, pamatojoties uz Pašvaldību likuma </w:t>
      </w:r>
      <w:r w:rsidRPr="00E21B37">
        <w:rPr>
          <w:rFonts w:eastAsia="Calibri"/>
          <w:szCs w:val="24"/>
          <w:u w:val="none"/>
          <w:lang w:eastAsia="lv-LV"/>
        </w:rPr>
        <w:lastRenderedPageBreak/>
        <w:t xml:space="preserve">10.panta pirmās daļas 21.punktu, kas nosaka, ka dome ir tiesīga izlemt ikvienu pašvaldības kompetences jautājumu; tikai domes kompetencē ir pieņemt lēmumus citos ārējos normatīvajos aktos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E21B37">
        <w:rPr>
          <w:rFonts w:eastAsia="Calibri"/>
          <w:szCs w:val="24"/>
          <w:u w:val="none"/>
          <w:shd w:val="clear" w:color="auto" w:fill="FFFFFF"/>
          <w:lang w:eastAsia="lv-LV"/>
        </w:rPr>
        <w:t>rekvizītus (attiecīgā zemes ierīkotāja vārdu, uzvārdu, datumu un laiku, kad tas minēto dokumentu ir parakstījis) vai projekta grafiskās</w:t>
      </w:r>
      <w:r w:rsidRPr="00E21B37">
        <w:rPr>
          <w:rFonts w:eastAsia="Calibri"/>
          <w:szCs w:val="24"/>
          <w:u w:val="none"/>
          <w:lang w:eastAsia="lv-LV"/>
        </w:rPr>
        <w:t xml:space="preserve"> daļas kopiju, 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E21B37">
        <w:rPr>
          <w:rFonts w:eastAsia="Calibri"/>
          <w:szCs w:val="24"/>
          <w:u w:val="none"/>
        </w:rPr>
        <w:t>Gulbenes novada domes 2018.gada 27.decembra saistošajiem noteikumiem Nr.20 “Gulbenes novada teritorijas plānojums, Teritorijas izmantošanas un apbūves noteikumi un grafiskā daļa”, un Attīstības un tautsaimniecības komitejas ieteikumu, atklāti balsojot: ar … balsīm “PAR”- , “PRET”- , “ATTURAS”- , Gulbenes novada dome NOLEMJ:</w:t>
      </w:r>
    </w:p>
    <w:p w14:paraId="18E3856B" w14:textId="77777777" w:rsidR="00E21B37" w:rsidRPr="00E21B37" w:rsidRDefault="00E21B37" w:rsidP="00E21B37">
      <w:pPr>
        <w:spacing w:line="360" w:lineRule="auto"/>
        <w:ind w:firstLine="567"/>
        <w:jc w:val="both"/>
        <w:rPr>
          <w:rFonts w:eastAsia="Calibri"/>
          <w:szCs w:val="24"/>
          <w:u w:val="none"/>
          <w:lang w:eastAsia="lv-LV"/>
        </w:rPr>
      </w:pPr>
      <w:r w:rsidRPr="00E21B37">
        <w:rPr>
          <w:rFonts w:eastAsia="Calibri"/>
          <w:szCs w:val="24"/>
          <w:u w:val="none"/>
          <w:lang w:eastAsia="lv-LV"/>
        </w:rPr>
        <w:t>1. APSTIPRINĀT zemes ierīkotājas Andas Gailes (zemes ierīkotāja sertifikāts Nr.AA0026, derīgs līdz 2025.gada 23.martam) izstrādāto zemes ierīcības projektu nekustamajā īpašumā “</w:t>
      </w:r>
      <w:proofErr w:type="spellStart"/>
      <w:r w:rsidRPr="00E21B37">
        <w:rPr>
          <w:rFonts w:eastAsia="Calibri"/>
          <w:szCs w:val="24"/>
          <w:u w:val="none"/>
          <w:lang w:eastAsia="lv-LV"/>
        </w:rPr>
        <w:t>Mācītājmāja</w:t>
      </w:r>
      <w:proofErr w:type="spellEnd"/>
      <w:r w:rsidRPr="00E21B37">
        <w:rPr>
          <w:rFonts w:eastAsia="Calibri"/>
          <w:szCs w:val="24"/>
          <w:u w:val="none"/>
          <w:lang w:eastAsia="lv-LV"/>
        </w:rPr>
        <w:t xml:space="preserve"> 5”, Stradu pagasts, Gulbenes novads, kadastra numurs 5090 002 0015, ietilpstošajai zemes vienībai ar kadastra apzīmējumu 5090 002 0015, 4,0 ha platībā. Zemes vienības sadalījuma robežas noteikt saskaņā ar zemes ierīcības projekta grafisko daļu (pielikums), kas ir šī lēmuma neatņemama sastāvdaļa.</w:t>
      </w:r>
    </w:p>
    <w:p w14:paraId="6B820746" w14:textId="77777777" w:rsidR="00E21B37" w:rsidRPr="00E21B37" w:rsidRDefault="00E21B37" w:rsidP="007F1227">
      <w:pPr>
        <w:widowControl w:val="0"/>
        <w:spacing w:line="360" w:lineRule="auto"/>
        <w:ind w:firstLine="567"/>
        <w:jc w:val="both"/>
        <w:rPr>
          <w:rFonts w:eastAsia="Calibri"/>
          <w:szCs w:val="24"/>
          <w:u w:val="none"/>
          <w:lang w:eastAsia="lv-LV"/>
        </w:rPr>
      </w:pPr>
      <w:r w:rsidRPr="00E21B37">
        <w:rPr>
          <w:rFonts w:eastAsia="Calibri"/>
          <w:szCs w:val="24"/>
          <w:u w:val="none"/>
          <w:lang w:eastAsia="lv-LV"/>
        </w:rPr>
        <w:t>2. Saglabāt nekustamā īpašuma ar nosaukumu “</w:t>
      </w:r>
      <w:proofErr w:type="spellStart"/>
      <w:r w:rsidRPr="00E21B37">
        <w:rPr>
          <w:rFonts w:eastAsia="Calibri"/>
          <w:szCs w:val="24"/>
          <w:u w:val="none"/>
          <w:lang w:eastAsia="lv-LV"/>
        </w:rPr>
        <w:t>Mācītājmāja</w:t>
      </w:r>
      <w:proofErr w:type="spellEnd"/>
      <w:r w:rsidRPr="00E21B37">
        <w:rPr>
          <w:rFonts w:eastAsia="Calibri"/>
          <w:szCs w:val="24"/>
          <w:u w:val="none"/>
          <w:lang w:eastAsia="lv-LV"/>
        </w:rPr>
        <w:t xml:space="preserve"> 5”, kadastra numurs 5090 002 0015, sastāvā jaunizveidoto zemes vienību ar kadastra apzīmējumu 5090 002 0773 (projektā Nr.1) un aptuveno platību 3,98 ha, noteikt nekustamā īpašuma lietošanas mērķi – zeme, uz kuras galvenā saimnieciskā darbība ir lauksaimniecība (NĪLM kods 0101), saglabāt adresi “</w:t>
      </w:r>
      <w:proofErr w:type="spellStart"/>
      <w:r w:rsidRPr="00E21B37">
        <w:rPr>
          <w:rFonts w:eastAsia="Calibri"/>
          <w:szCs w:val="24"/>
          <w:u w:val="none"/>
          <w:lang w:eastAsia="lv-LV"/>
        </w:rPr>
        <w:t>Mācītājmāja</w:t>
      </w:r>
      <w:proofErr w:type="spellEnd"/>
      <w:r w:rsidRPr="00E21B37">
        <w:rPr>
          <w:rFonts w:eastAsia="Calibri"/>
          <w:szCs w:val="24"/>
          <w:u w:val="none"/>
          <w:lang w:eastAsia="lv-LV"/>
        </w:rPr>
        <w:t xml:space="preserve"> 5”, </w:t>
      </w:r>
      <w:r w:rsidRPr="00E21B37">
        <w:rPr>
          <w:rFonts w:eastAsia="Calibri"/>
          <w:szCs w:val="24"/>
          <w:u w:val="none"/>
          <w:lang w:eastAsia="lv-LV"/>
        </w:rPr>
        <w:lastRenderedPageBreak/>
        <w:t>Stradu pag., Gulbenes nov., LV-4417.</w:t>
      </w:r>
    </w:p>
    <w:p w14:paraId="765E0B7A" w14:textId="77777777" w:rsidR="00E21B37" w:rsidRPr="00E21B37" w:rsidRDefault="00E21B37" w:rsidP="007F1227">
      <w:pPr>
        <w:widowControl w:val="0"/>
        <w:spacing w:line="360" w:lineRule="auto"/>
        <w:ind w:firstLine="567"/>
        <w:jc w:val="both"/>
        <w:rPr>
          <w:rFonts w:eastAsia="Calibri"/>
          <w:szCs w:val="24"/>
          <w:u w:val="none"/>
          <w:lang w:eastAsia="lv-LV"/>
        </w:rPr>
      </w:pPr>
      <w:r w:rsidRPr="00E21B37">
        <w:rPr>
          <w:rFonts w:eastAsia="Calibri"/>
          <w:szCs w:val="24"/>
          <w:u w:val="none"/>
          <w:lang w:eastAsia="lv-LV"/>
        </w:rPr>
        <w:t>3. Izveidot nekustamo īpašumu ar nosaukumu “</w:t>
      </w:r>
      <w:proofErr w:type="spellStart"/>
      <w:r w:rsidRPr="00E21B37">
        <w:rPr>
          <w:rFonts w:eastAsia="Calibri"/>
          <w:szCs w:val="24"/>
          <w:u w:val="none"/>
          <w:lang w:eastAsia="lv-LV"/>
        </w:rPr>
        <w:t>Mācītājmāja</w:t>
      </w:r>
      <w:proofErr w:type="spellEnd"/>
      <w:r w:rsidRPr="00E21B37">
        <w:rPr>
          <w:rFonts w:eastAsia="Calibri"/>
          <w:szCs w:val="24"/>
          <w:u w:val="none"/>
          <w:lang w:eastAsia="lv-LV"/>
        </w:rPr>
        <w:t xml:space="preserve"> 5 </w:t>
      </w:r>
      <w:proofErr w:type="spellStart"/>
      <w:r w:rsidRPr="00E21B37">
        <w:rPr>
          <w:rFonts w:eastAsia="Calibri"/>
          <w:szCs w:val="24"/>
          <w:u w:val="none"/>
          <w:lang w:eastAsia="lv-LV"/>
        </w:rPr>
        <w:t>starpgabals</w:t>
      </w:r>
      <w:proofErr w:type="spellEnd"/>
      <w:r w:rsidRPr="00E21B37">
        <w:rPr>
          <w:rFonts w:eastAsia="Calibri"/>
          <w:szCs w:val="24"/>
          <w:u w:val="none"/>
          <w:lang w:eastAsia="lv-LV"/>
        </w:rPr>
        <w:t>”, kurā iekļaut jaunizveidoto zemes vienību ar kadastra apzīmējumu 5090 002 0774 (projektā Nr.2) un aptuveno platību 0,02 ha, noteikt nekustamā īpašuma lietošanas mērķi – zeme dzelzceļa infrastruktūras zemes nodalījuma joslā un ceļu zemes nodalījuma joslā (NĪLM kods 1101).</w:t>
      </w:r>
    </w:p>
    <w:p w14:paraId="10EB3BB0" w14:textId="77777777" w:rsidR="00E21B37" w:rsidRPr="00E21B37" w:rsidRDefault="00E21B37" w:rsidP="00E21B37">
      <w:pPr>
        <w:spacing w:line="360" w:lineRule="auto"/>
        <w:ind w:firstLine="567"/>
        <w:jc w:val="both"/>
        <w:rPr>
          <w:rFonts w:eastAsia="Calibri"/>
          <w:szCs w:val="24"/>
          <w:u w:val="none"/>
          <w:lang w:eastAsia="lv-LV"/>
        </w:rPr>
      </w:pPr>
      <w:r w:rsidRPr="00E21B37">
        <w:rPr>
          <w:rFonts w:eastAsia="Calibri"/>
          <w:szCs w:val="24"/>
          <w:u w:val="none"/>
          <w:lang w:eastAsia="lv-LV"/>
        </w:rPr>
        <w:t>4. Lēmumu nosūtīt:</w:t>
      </w:r>
    </w:p>
    <w:p w14:paraId="2B5D85DD" w14:textId="77777777" w:rsidR="00E21B37" w:rsidRPr="00E21B37" w:rsidRDefault="00E21B37" w:rsidP="00E21B37">
      <w:pPr>
        <w:spacing w:line="360" w:lineRule="auto"/>
        <w:ind w:firstLine="567"/>
        <w:jc w:val="both"/>
        <w:rPr>
          <w:szCs w:val="24"/>
          <w:u w:val="none"/>
          <w:lang w:eastAsia="lv-LV"/>
        </w:rPr>
      </w:pPr>
      <w:r w:rsidRPr="00E21B37">
        <w:rPr>
          <w:rFonts w:eastAsia="Calibri"/>
          <w:szCs w:val="24"/>
          <w:u w:val="none"/>
          <w:lang w:eastAsia="lv-LV"/>
        </w:rPr>
        <w:t xml:space="preserve">4.1. SIA “A2 Grupa” uz elektroniskā pasta adresi: </w:t>
      </w:r>
      <w:hyperlink r:id="rId74" w:history="1">
        <w:r w:rsidRPr="00E21B37">
          <w:rPr>
            <w:color w:val="0563C1"/>
            <w:szCs w:val="24"/>
            <w:lang w:eastAsia="lv-LV"/>
          </w:rPr>
          <w:t>anete@a2grupa.lv</w:t>
        </w:r>
      </w:hyperlink>
      <w:r w:rsidRPr="00E21B37">
        <w:rPr>
          <w:szCs w:val="24"/>
          <w:u w:val="none"/>
          <w:lang w:eastAsia="lv-LV"/>
        </w:rPr>
        <w:t>;</w:t>
      </w:r>
    </w:p>
    <w:p w14:paraId="3DE5283B" w14:textId="77777777" w:rsidR="00E21B37" w:rsidRPr="00E21B37" w:rsidRDefault="00E21B37" w:rsidP="00E21B37">
      <w:pPr>
        <w:spacing w:line="360" w:lineRule="auto"/>
        <w:ind w:firstLine="567"/>
        <w:jc w:val="both"/>
        <w:rPr>
          <w:szCs w:val="24"/>
          <w:u w:val="none"/>
          <w:lang w:eastAsia="lv-LV"/>
        </w:rPr>
      </w:pPr>
      <w:r w:rsidRPr="00E21B37">
        <w:rPr>
          <w:szCs w:val="24"/>
          <w:u w:val="none"/>
          <w:lang w:eastAsia="lv-LV"/>
        </w:rPr>
        <w:t>4.2. Valsts zemes dienesta Vidzemes reģionālajai pārvaldei paziņošanai e-adresē adreses reģistrēšanai.</w:t>
      </w:r>
    </w:p>
    <w:p w14:paraId="1B453B13" w14:textId="77777777" w:rsidR="00E21B37" w:rsidRPr="00E21B37" w:rsidRDefault="00E21B37" w:rsidP="00E21B37">
      <w:pPr>
        <w:spacing w:line="360" w:lineRule="auto"/>
        <w:ind w:firstLine="567"/>
        <w:jc w:val="both"/>
        <w:rPr>
          <w:szCs w:val="24"/>
          <w:u w:val="none"/>
          <w:lang w:eastAsia="lv-LV"/>
        </w:rPr>
      </w:pPr>
      <w:r w:rsidRPr="00E21B37">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49F800FF" w14:textId="77777777" w:rsidR="00E21B37" w:rsidRPr="00E21B37" w:rsidRDefault="00E21B37" w:rsidP="00E21B37">
      <w:pPr>
        <w:spacing w:line="360" w:lineRule="auto"/>
        <w:ind w:firstLine="567"/>
        <w:jc w:val="both"/>
        <w:rPr>
          <w:szCs w:val="24"/>
          <w:u w:val="none"/>
          <w:lang w:eastAsia="lv-LV"/>
        </w:rPr>
      </w:pPr>
    </w:p>
    <w:p w14:paraId="10F8590F" w14:textId="77777777" w:rsidR="007F1227" w:rsidRDefault="007F1227">
      <w:pPr>
        <w:rPr>
          <w:szCs w:val="24"/>
          <w:u w:val="none"/>
          <w:lang w:eastAsia="lv-LV"/>
        </w:rPr>
      </w:pPr>
      <w:r>
        <w:rPr>
          <w:szCs w:val="24"/>
          <w:u w:val="none"/>
          <w:lang w:eastAsia="lv-LV"/>
        </w:rPr>
        <w:br w:type="page"/>
      </w:r>
    </w:p>
    <w:p w14:paraId="6FABA890" w14:textId="2DCC4824" w:rsidR="00E21B37" w:rsidRPr="00E21B37" w:rsidRDefault="00771CC4" w:rsidP="00771CC4">
      <w:pPr>
        <w:spacing w:line="360" w:lineRule="auto"/>
        <w:jc w:val="both"/>
        <w:rPr>
          <w:noProof/>
          <w:szCs w:val="24"/>
          <w:u w:val="none"/>
          <w:lang w:eastAsia="lv-LV"/>
        </w:rPr>
      </w:pPr>
      <w:r>
        <w:rPr>
          <w:szCs w:val="24"/>
          <w:u w:val="none"/>
          <w:lang w:eastAsia="lv-LV"/>
        </w:rPr>
        <w:lastRenderedPageBreak/>
        <w:t>P</w:t>
      </w:r>
      <w:r w:rsidR="00E21B37" w:rsidRPr="00E21B37">
        <w:rPr>
          <w:szCs w:val="24"/>
          <w:u w:val="none"/>
          <w:lang w:eastAsia="lv-LV"/>
        </w:rPr>
        <w:t>ielikums 30.11.2023. Gulbenes novada domes lēmumam GND/2023/</w:t>
      </w:r>
    </w:p>
    <w:p w14:paraId="276E83CA" w14:textId="77777777" w:rsidR="00E21B37" w:rsidRPr="00E21B37" w:rsidRDefault="00E21B37" w:rsidP="00E21B37">
      <w:pPr>
        <w:rPr>
          <w:noProof/>
          <w:szCs w:val="24"/>
          <w:u w:val="none"/>
          <w:lang w:eastAsia="lv-LV"/>
        </w:rPr>
      </w:pPr>
      <w:r w:rsidRPr="00E21B37">
        <w:rPr>
          <w:noProof/>
          <w:szCs w:val="24"/>
          <w:u w:val="none"/>
          <w:lang w:eastAsia="lv-LV"/>
        </w:rPr>
        <w:drawing>
          <wp:inline distT="0" distB="0" distL="0" distR="0" wp14:anchorId="28F54478" wp14:editId="64507127">
            <wp:extent cx="5406887" cy="7783442"/>
            <wp:effectExtent l="0" t="0" r="3810" b="8255"/>
            <wp:docPr id="147451904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19042" name=""/>
                    <pic:cNvPicPr/>
                  </pic:nvPicPr>
                  <pic:blipFill>
                    <a:blip r:embed="rId75"/>
                    <a:stretch>
                      <a:fillRect/>
                    </a:stretch>
                  </pic:blipFill>
                  <pic:spPr>
                    <a:xfrm>
                      <a:off x="0" y="0"/>
                      <a:ext cx="5422898" cy="7806491"/>
                    </a:xfrm>
                    <a:prstGeom prst="rect">
                      <a:avLst/>
                    </a:prstGeom>
                  </pic:spPr>
                </pic:pic>
              </a:graphicData>
            </a:graphic>
          </wp:inline>
        </w:drawing>
      </w:r>
    </w:p>
    <w:p w14:paraId="55C2B060" w14:textId="77777777" w:rsidR="00E21B37" w:rsidRPr="00E21B37" w:rsidRDefault="00E21B37" w:rsidP="00E21B37">
      <w:pPr>
        <w:rPr>
          <w:noProof/>
          <w:szCs w:val="24"/>
          <w:u w:val="none"/>
          <w:lang w:eastAsia="lv-LV"/>
        </w:rPr>
      </w:pPr>
    </w:p>
    <w:p w14:paraId="19CE2FAA" w14:textId="77777777" w:rsidR="00203C2F" w:rsidRDefault="00203C2F" w:rsidP="000C7638">
      <w:pPr>
        <w:rPr>
          <w:color w:val="000000" w:themeColor="text1"/>
          <w:szCs w:val="24"/>
          <w:u w:val="none"/>
        </w:rPr>
      </w:pPr>
    </w:p>
    <w:p w14:paraId="3C4B549D" w14:textId="77777777" w:rsidR="007F1227" w:rsidRDefault="007F1227" w:rsidP="00575A1B">
      <w:pPr>
        <w:jc w:val="center"/>
        <w:rPr>
          <w:b/>
          <w:noProof/>
          <w:color w:val="000000" w:themeColor="text1"/>
          <w:szCs w:val="24"/>
          <w:u w:val="none"/>
        </w:rPr>
      </w:pPr>
    </w:p>
    <w:p w14:paraId="7D2D3E49" w14:textId="77777777" w:rsidR="007F1227" w:rsidRDefault="007F1227" w:rsidP="00575A1B">
      <w:pPr>
        <w:jc w:val="center"/>
        <w:rPr>
          <w:b/>
          <w:noProof/>
          <w:color w:val="000000" w:themeColor="text1"/>
          <w:szCs w:val="24"/>
          <w:u w:val="none"/>
        </w:rPr>
      </w:pPr>
    </w:p>
    <w:p w14:paraId="71CC28B1" w14:textId="77777777" w:rsidR="007F1227" w:rsidRDefault="007F1227" w:rsidP="00575A1B">
      <w:pPr>
        <w:jc w:val="center"/>
        <w:rPr>
          <w:b/>
          <w:noProof/>
          <w:color w:val="000000" w:themeColor="text1"/>
          <w:szCs w:val="24"/>
          <w:u w:val="none"/>
        </w:rPr>
      </w:pPr>
    </w:p>
    <w:p w14:paraId="40F11F83" w14:textId="77777777" w:rsidR="007F1227" w:rsidRDefault="007F1227" w:rsidP="00575A1B">
      <w:pPr>
        <w:jc w:val="center"/>
        <w:rPr>
          <w:b/>
          <w:noProof/>
          <w:color w:val="000000" w:themeColor="text1"/>
          <w:szCs w:val="24"/>
          <w:u w:val="none"/>
        </w:rPr>
      </w:pPr>
    </w:p>
    <w:p w14:paraId="67441774" w14:textId="77777777" w:rsidR="007F1227" w:rsidRDefault="007F1227" w:rsidP="00575A1B">
      <w:pPr>
        <w:jc w:val="center"/>
        <w:rPr>
          <w:b/>
          <w:noProof/>
          <w:color w:val="000000" w:themeColor="text1"/>
          <w:szCs w:val="24"/>
          <w:u w:val="none"/>
        </w:rPr>
      </w:pPr>
    </w:p>
    <w:p w14:paraId="78AAFB73" w14:textId="77777777" w:rsidR="007F1227" w:rsidRDefault="007F1227" w:rsidP="00575A1B">
      <w:pPr>
        <w:jc w:val="center"/>
        <w:rPr>
          <w:b/>
          <w:noProof/>
          <w:color w:val="000000" w:themeColor="text1"/>
          <w:szCs w:val="24"/>
          <w:u w:val="none"/>
        </w:rPr>
      </w:pPr>
    </w:p>
    <w:p w14:paraId="16075F42" w14:textId="3A44B39A" w:rsidR="0032517B" w:rsidRPr="00575A1B" w:rsidRDefault="00771CC4" w:rsidP="00575A1B">
      <w:pPr>
        <w:jc w:val="center"/>
        <w:rPr>
          <w:color w:val="000000" w:themeColor="text1"/>
          <w:szCs w:val="24"/>
          <w:u w:val="none"/>
        </w:rPr>
      </w:pPr>
      <w:r w:rsidRPr="0016506D">
        <w:rPr>
          <w:b/>
          <w:noProof/>
          <w:color w:val="000000" w:themeColor="text1"/>
          <w:szCs w:val="24"/>
          <w:u w:val="none"/>
        </w:rPr>
        <w:lastRenderedPageBreak/>
        <w:t>54</w:t>
      </w:r>
      <w:r w:rsidR="00881464">
        <w:rPr>
          <w:b/>
          <w:color w:val="000000" w:themeColor="text1"/>
          <w:szCs w:val="24"/>
          <w:u w:val="none"/>
        </w:rPr>
        <w:t>.</w:t>
      </w:r>
    </w:p>
    <w:p w14:paraId="33DE19EE"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un nekustamā īpašuma sastāva grozīšanu Daukstu pagasta nekustamajam īpašumam “Ploskupi”</w:t>
      </w:r>
    </w:p>
    <w:p w14:paraId="6A9586B7"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055E10B9"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0F79E61B" w14:textId="77777777" w:rsidR="003629A2" w:rsidRPr="00575A1B" w:rsidRDefault="003629A2" w:rsidP="003629A2">
      <w:pPr>
        <w:rPr>
          <w:rFonts w:eastAsia="Calibri"/>
          <w:szCs w:val="24"/>
          <w:u w:val="none"/>
        </w:rPr>
      </w:pPr>
      <w:r>
        <w:rPr>
          <w:rFonts w:eastAsia="Calibri"/>
          <w:szCs w:val="24"/>
          <w:u w:val="none"/>
        </w:rPr>
        <w:t>DEBATĒS PIEDALĀS: nav</w:t>
      </w:r>
    </w:p>
    <w:p w14:paraId="527D41F8" w14:textId="77777777" w:rsidR="003629A2" w:rsidRDefault="003629A2" w:rsidP="003629A2">
      <w:pPr>
        <w:rPr>
          <w:rFonts w:eastAsia="Calibri"/>
          <w:color w:val="FF0000"/>
          <w:szCs w:val="24"/>
          <w:u w:val="none"/>
        </w:rPr>
      </w:pPr>
    </w:p>
    <w:p w14:paraId="2A58AEB9" w14:textId="77777777" w:rsidR="003629A2" w:rsidRDefault="003629A2" w:rsidP="003629A2">
      <w:pPr>
        <w:spacing w:line="360" w:lineRule="auto"/>
        <w:ind w:firstLine="567"/>
        <w:jc w:val="both"/>
        <w:rPr>
          <w:u w:val="none"/>
        </w:rPr>
      </w:pPr>
      <w:r>
        <w:rPr>
          <w:u w:val="none"/>
        </w:rPr>
        <w:t>Attīstības un tautsaimniecības komiteja atklāti balsojot:</w:t>
      </w:r>
    </w:p>
    <w:p w14:paraId="2733AAB4" w14:textId="77777777" w:rsidR="003629A2" w:rsidRDefault="003629A2" w:rsidP="003629A2">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0428776A" w14:textId="77777777" w:rsidR="003629A2" w:rsidRDefault="003629A2" w:rsidP="003629A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0E78656" w14:textId="77777777" w:rsidR="00E21B37" w:rsidRPr="00E21B37" w:rsidRDefault="00E21B37" w:rsidP="00E21B37">
      <w:pPr>
        <w:jc w:val="center"/>
        <w:rPr>
          <w:b/>
          <w:szCs w:val="24"/>
          <w:u w:val="none"/>
          <w:lang w:eastAsia="lv-LV"/>
        </w:rPr>
      </w:pPr>
      <w:r w:rsidRPr="00E21B37">
        <w:rPr>
          <w:b/>
          <w:szCs w:val="24"/>
          <w:u w:val="none"/>
          <w:lang w:eastAsia="lv-LV"/>
        </w:rPr>
        <w:t>Par zemes ierīcības projekta apstiprināšanu un nekustamā īpašuma sastāva grozīšanu Daukstu pagasta nekustamajam īpašumam “</w:t>
      </w:r>
      <w:proofErr w:type="spellStart"/>
      <w:r w:rsidRPr="00E21B37">
        <w:rPr>
          <w:b/>
          <w:szCs w:val="24"/>
          <w:u w:val="none"/>
          <w:lang w:eastAsia="lv-LV"/>
        </w:rPr>
        <w:t>Ploskupi</w:t>
      </w:r>
      <w:proofErr w:type="spellEnd"/>
      <w:r w:rsidRPr="00E21B37">
        <w:rPr>
          <w:b/>
          <w:szCs w:val="24"/>
          <w:u w:val="none"/>
          <w:lang w:eastAsia="lv-LV"/>
        </w:rPr>
        <w:t>”</w:t>
      </w:r>
    </w:p>
    <w:p w14:paraId="7D197378" w14:textId="77777777" w:rsidR="00E21B37" w:rsidRPr="00E21B37" w:rsidRDefault="00E21B37" w:rsidP="00E21B37">
      <w:pPr>
        <w:tabs>
          <w:tab w:val="left" w:pos="4111"/>
        </w:tabs>
        <w:spacing w:line="276" w:lineRule="auto"/>
        <w:jc w:val="center"/>
        <w:rPr>
          <w:szCs w:val="24"/>
          <w:u w:val="none"/>
          <w:lang w:eastAsia="lv-LV"/>
        </w:rPr>
      </w:pPr>
    </w:p>
    <w:p w14:paraId="546FC7E4" w14:textId="4CF612E5" w:rsidR="00E21B37" w:rsidRPr="00E21B37" w:rsidRDefault="00E21B37" w:rsidP="00E21B37">
      <w:pPr>
        <w:spacing w:line="360" w:lineRule="auto"/>
        <w:ind w:firstLine="567"/>
        <w:jc w:val="both"/>
        <w:rPr>
          <w:rFonts w:eastAsia="Calibri"/>
          <w:szCs w:val="24"/>
          <w:u w:val="none"/>
          <w:lang w:eastAsia="lv-LV"/>
        </w:rPr>
      </w:pPr>
      <w:r w:rsidRPr="00E21B37">
        <w:rPr>
          <w:rFonts w:eastAsia="Calibri"/>
          <w:szCs w:val="24"/>
          <w:u w:val="none"/>
          <w:lang w:eastAsia="lv-LV"/>
        </w:rPr>
        <w:t>Izskatīts</w:t>
      </w:r>
      <w:r w:rsidRPr="00E21B37">
        <w:rPr>
          <w:rFonts w:eastAsia="Calibri"/>
          <w:b/>
          <w:bCs/>
          <w:szCs w:val="24"/>
          <w:u w:val="none"/>
          <w:lang w:eastAsia="lv-LV"/>
        </w:rPr>
        <w:t xml:space="preserve"> sabiedrības ar ierobežotu atbildību “AMETRS</w:t>
      </w:r>
      <w:r w:rsidRPr="00E21B37">
        <w:rPr>
          <w:rFonts w:eastAsia="Calibri"/>
          <w:szCs w:val="24"/>
          <w:u w:val="none"/>
          <w:lang w:eastAsia="lv-LV"/>
        </w:rPr>
        <w:t xml:space="preserve">”, reģistrācijas numurs 42403021417, juridiskā adrese: Krasta iela 6, Kubuli, Kubulu pagasts, Balvu novads, LV-4566, 2023.gada 10.novembra iesniegums (Gulbenes novada pašvaldībā saņemts 2023.gada 13.novembrī un reģistrēts ar Nr. GND/5.7/23/2267-M) ar lūgumu apstiprināt zemes ierīkotājas </w:t>
      </w:r>
      <w:bookmarkStart w:id="29" w:name="_Hlk151024109"/>
      <w:r w:rsidRPr="00E21B37">
        <w:rPr>
          <w:rFonts w:eastAsia="Calibri"/>
          <w:szCs w:val="24"/>
          <w:u w:val="none"/>
          <w:lang w:eastAsia="lv-LV"/>
        </w:rPr>
        <w:t>Rutas Arnicānes (zemes ierīkotāja sertifikāts Nr.AA0121, derīgs līdz 2025.gada 17.oktobrim) izstrādāto zemes ierīcības projektu nekustamajā īpašumā “</w:t>
      </w:r>
      <w:proofErr w:type="spellStart"/>
      <w:r w:rsidRPr="00E21B37">
        <w:rPr>
          <w:rFonts w:eastAsia="Calibri"/>
          <w:szCs w:val="24"/>
          <w:u w:val="none"/>
          <w:lang w:eastAsia="lv-LV"/>
        </w:rPr>
        <w:t>Ploskupi</w:t>
      </w:r>
      <w:proofErr w:type="spellEnd"/>
      <w:r w:rsidRPr="00E21B37">
        <w:rPr>
          <w:rFonts w:eastAsia="Calibri"/>
          <w:szCs w:val="24"/>
          <w:u w:val="none"/>
          <w:lang w:eastAsia="lv-LV"/>
        </w:rPr>
        <w:t xml:space="preserve">”, </w:t>
      </w:r>
      <w:proofErr w:type="spellStart"/>
      <w:r w:rsidRPr="00E21B37">
        <w:rPr>
          <w:rFonts w:eastAsia="Calibri"/>
          <w:szCs w:val="24"/>
          <w:u w:val="none"/>
          <w:lang w:eastAsia="lv-LV"/>
        </w:rPr>
        <w:t>Daukstu</w:t>
      </w:r>
      <w:proofErr w:type="spellEnd"/>
      <w:r w:rsidRPr="00E21B37">
        <w:rPr>
          <w:rFonts w:eastAsia="Calibri"/>
          <w:szCs w:val="24"/>
          <w:u w:val="none"/>
          <w:lang w:eastAsia="lv-LV"/>
        </w:rPr>
        <w:t xml:space="preserve"> pagasts, Gulbenes novads, kadastra numurs 5048 006 0008, ietilpstošajām zemes vienībām ar kadastra apzīmējumiem 5048 006 0008, 26,2 ha platībā, 5048 006 0057, 1,2 ha platībā, 5048 006 0066, 1,8 ha platībā, 5048 006 0072, 10,5 ha platībā, 5048 006 0009, 9,0 ha platībā</w:t>
      </w:r>
      <w:bookmarkEnd w:id="29"/>
      <w:r w:rsidRPr="00E21B37">
        <w:rPr>
          <w:rFonts w:eastAsia="Calibri"/>
          <w:szCs w:val="24"/>
          <w:u w:val="none"/>
          <w:lang w:eastAsia="lv-LV"/>
        </w:rPr>
        <w:t xml:space="preserve">, un </w:t>
      </w:r>
      <w:r w:rsidR="00D7580A">
        <w:rPr>
          <w:rFonts w:eastAsia="Calibri"/>
          <w:b/>
          <w:bCs/>
          <w:szCs w:val="24"/>
          <w:u w:val="none"/>
          <w:lang w:eastAsia="lv-LV"/>
        </w:rPr>
        <w:t>…..</w:t>
      </w:r>
      <w:r w:rsidRPr="00E21B37">
        <w:rPr>
          <w:rFonts w:eastAsia="Calibri"/>
          <w:szCs w:val="24"/>
          <w:u w:val="none"/>
          <w:lang w:eastAsia="lv-LV"/>
        </w:rPr>
        <w:t xml:space="preserve">, </w:t>
      </w:r>
      <w:r w:rsidR="00D7580A">
        <w:rPr>
          <w:rFonts w:eastAsia="Calibri"/>
          <w:b/>
          <w:bCs/>
          <w:szCs w:val="24"/>
          <w:u w:val="none"/>
          <w:lang w:eastAsia="lv-LV"/>
        </w:rPr>
        <w:t>…..</w:t>
      </w:r>
      <w:r w:rsidRPr="00E21B37">
        <w:rPr>
          <w:rFonts w:eastAsia="Calibri"/>
          <w:szCs w:val="24"/>
          <w:u w:val="none"/>
          <w:lang w:eastAsia="lv-LV"/>
        </w:rPr>
        <w:t xml:space="preserve">, </w:t>
      </w:r>
      <w:r w:rsidR="00D7580A">
        <w:rPr>
          <w:rFonts w:eastAsia="Calibri"/>
          <w:b/>
          <w:bCs/>
          <w:szCs w:val="24"/>
          <w:u w:val="none"/>
          <w:lang w:eastAsia="lv-LV"/>
        </w:rPr>
        <w:t>…..</w:t>
      </w:r>
      <w:r w:rsidRPr="00E21B37">
        <w:rPr>
          <w:rFonts w:eastAsia="Calibri"/>
          <w:szCs w:val="24"/>
          <w:u w:val="none"/>
          <w:lang w:eastAsia="lv-LV"/>
        </w:rPr>
        <w:t>, 2023.gada 9.novembra iesniegums (Gulbenes novada pašvaldībā saņemts 2023.gada 13.novembrī un reģistrēts ar Nr. GND/5.13.3/23/2264-M) ar lūgumu atļaut atdalīt no nekustamā īpašuma “</w:t>
      </w:r>
      <w:proofErr w:type="spellStart"/>
      <w:r w:rsidRPr="00E21B37">
        <w:rPr>
          <w:rFonts w:eastAsia="Calibri"/>
          <w:szCs w:val="24"/>
          <w:u w:val="none"/>
          <w:lang w:eastAsia="lv-LV"/>
        </w:rPr>
        <w:t>Ploskupi</w:t>
      </w:r>
      <w:proofErr w:type="spellEnd"/>
      <w:r w:rsidRPr="00E21B37">
        <w:rPr>
          <w:rFonts w:eastAsia="Calibri"/>
          <w:szCs w:val="24"/>
          <w:u w:val="none"/>
          <w:lang w:eastAsia="lv-LV"/>
        </w:rPr>
        <w:t xml:space="preserve">”, </w:t>
      </w:r>
      <w:proofErr w:type="spellStart"/>
      <w:r w:rsidRPr="00E21B37">
        <w:rPr>
          <w:rFonts w:eastAsia="Calibri"/>
          <w:szCs w:val="24"/>
          <w:u w:val="none"/>
          <w:lang w:eastAsia="lv-LV"/>
        </w:rPr>
        <w:t>Daukstu</w:t>
      </w:r>
      <w:proofErr w:type="spellEnd"/>
      <w:r w:rsidRPr="00E21B37">
        <w:rPr>
          <w:rFonts w:eastAsia="Calibri"/>
          <w:szCs w:val="24"/>
          <w:u w:val="none"/>
          <w:lang w:eastAsia="lv-LV"/>
        </w:rPr>
        <w:t xml:space="preserve"> pagasts, Gulbenes novads, kadastra numurs 5048 006 0008, zemes vienību ar kadastra apzīmējumu </w:t>
      </w:r>
      <w:bookmarkStart w:id="30" w:name="_Hlk151026374"/>
      <w:r w:rsidRPr="00E21B37">
        <w:rPr>
          <w:rFonts w:eastAsia="Calibri"/>
          <w:szCs w:val="24"/>
          <w:u w:val="none"/>
          <w:lang w:eastAsia="lv-LV"/>
        </w:rPr>
        <w:t>5048 006 0053 9,9 ha platībā</w:t>
      </w:r>
      <w:bookmarkEnd w:id="30"/>
      <w:r w:rsidRPr="00E21B37">
        <w:rPr>
          <w:rFonts w:eastAsia="Calibri"/>
          <w:szCs w:val="24"/>
          <w:u w:val="none"/>
          <w:lang w:eastAsia="lv-LV"/>
        </w:rPr>
        <w:t xml:space="preserve">, to iekļaujot </w:t>
      </w:r>
      <w:proofErr w:type="spellStart"/>
      <w:r w:rsidRPr="00E21B37">
        <w:rPr>
          <w:rFonts w:eastAsia="Calibri"/>
          <w:szCs w:val="24"/>
          <w:u w:val="none"/>
          <w:lang w:eastAsia="lv-LV"/>
        </w:rPr>
        <w:t>jaunizveidotajā</w:t>
      </w:r>
      <w:proofErr w:type="spellEnd"/>
      <w:r w:rsidRPr="00E21B37">
        <w:rPr>
          <w:rFonts w:eastAsia="Calibri"/>
          <w:szCs w:val="24"/>
          <w:u w:val="none"/>
          <w:lang w:eastAsia="lv-LV"/>
        </w:rPr>
        <w:t xml:space="preserve"> nekustamā īpašuma “</w:t>
      </w:r>
      <w:proofErr w:type="spellStart"/>
      <w:r w:rsidRPr="00E21B37">
        <w:rPr>
          <w:rFonts w:eastAsia="Calibri"/>
          <w:szCs w:val="24"/>
          <w:u w:val="none"/>
          <w:lang w:eastAsia="lv-LV"/>
        </w:rPr>
        <w:t>Ploskupu</w:t>
      </w:r>
      <w:proofErr w:type="spellEnd"/>
      <w:r w:rsidRPr="00E21B37">
        <w:rPr>
          <w:rFonts w:eastAsia="Calibri"/>
          <w:szCs w:val="24"/>
          <w:u w:val="none"/>
          <w:lang w:eastAsia="lv-LV"/>
        </w:rPr>
        <w:t xml:space="preserve"> Micītes” sastāvā.</w:t>
      </w:r>
    </w:p>
    <w:p w14:paraId="5F54550F" w14:textId="77777777" w:rsidR="00E21B37" w:rsidRPr="00E21B37" w:rsidRDefault="00E21B37" w:rsidP="00E21B37">
      <w:pPr>
        <w:spacing w:line="360" w:lineRule="auto"/>
        <w:ind w:firstLine="567"/>
        <w:jc w:val="both"/>
        <w:rPr>
          <w:rFonts w:eastAsia="Calibri"/>
          <w:szCs w:val="24"/>
          <w:u w:val="none"/>
          <w:lang w:eastAsia="lv-LV"/>
        </w:rPr>
      </w:pPr>
      <w:r w:rsidRPr="00E21B37">
        <w:rPr>
          <w:rFonts w:eastAsia="Calibri"/>
          <w:szCs w:val="24"/>
          <w:u w:val="none"/>
          <w:lang w:eastAsia="lv-LV"/>
        </w:rPr>
        <w:t>Nekustamais īpašums “</w:t>
      </w:r>
      <w:proofErr w:type="spellStart"/>
      <w:r w:rsidRPr="00E21B37">
        <w:rPr>
          <w:rFonts w:eastAsia="Calibri"/>
          <w:szCs w:val="24"/>
          <w:u w:val="none"/>
          <w:lang w:eastAsia="lv-LV"/>
        </w:rPr>
        <w:t>Ploskupi</w:t>
      </w:r>
      <w:proofErr w:type="spellEnd"/>
      <w:r w:rsidRPr="00E21B37">
        <w:rPr>
          <w:rFonts w:eastAsia="Calibri"/>
          <w:szCs w:val="24"/>
          <w:u w:val="none"/>
          <w:lang w:eastAsia="lv-LV"/>
        </w:rPr>
        <w:t xml:space="preserve">”, </w:t>
      </w:r>
      <w:proofErr w:type="spellStart"/>
      <w:r w:rsidRPr="00E21B37">
        <w:rPr>
          <w:rFonts w:eastAsia="Calibri"/>
          <w:szCs w:val="24"/>
          <w:u w:val="none"/>
          <w:lang w:eastAsia="lv-LV"/>
        </w:rPr>
        <w:t>Daukstu</w:t>
      </w:r>
      <w:proofErr w:type="spellEnd"/>
      <w:r w:rsidRPr="00E21B37">
        <w:rPr>
          <w:rFonts w:eastAsia="Calibri"/>
          <w:szCs w:val="24"/>
          <w:u w:val="none"/>
          <w:lang w:eastAsia="lv-LV"/>
        </w:rPr>
        <w:t xml:space="preserve"> pagasts, Gulbenes novads, kadastra numurs 5048 006 0008, sastāvošs no sešām zemes vienībām ar kadastra apzīmējumiem 5048 006 0008, 26,2 ha platībā, 5048 006 0057, 1,2 ha platībā, 5048 006 0066, 1,8 ha platībā, 5048 006 0072, 10,5 ha platībā, 5048 006 0009, 9,0 ha platībā, 5048 006 0053, 9,9 ha platībā, un ēkām (būvēm) ar kadastra apzīmējumiem 5048 006 0008 001, 5048 006 0008 002, 5048 006 0008 003, 5048 006 0008 004, 5048 006 0008 005, reģistrēts Vidzemes rajona tiesas Daukstu pagasta zemesgrāmatas nodalījumā Nr.87.</w:t>
      </w:r>
    </w:p>
    <w:p w14:paraId="41501B7B"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lang w:eastAsia="lv-LV"/>
        </w:rPr>
        <w:t xml:space="preserve">Pamatojoties uz Pašvaldību likuma 10.panta pirmās daļas 21.punktu, kas nosaka, ka dome ir tiesīga izlemt ikvienu pašvaldības kompetences jautājumu; tikai domes kompetencē ir pieņemt lēmumus citos ārējos normatīvajos aktos paredzētajos gadījumos, Zemes ierīcības likuma 19.pantu, kas nosaka, ka zemes ierīcības projektu un tā grozījumus apstiprina vietējā pašvaldība, izdodot administratīvo aktu, Ministru kabineta 2016.gada 2.augusta noteikumu Nr.505 “Zemes </w:t>
      </w:r>
      <w:r w:rsidRPr="00E21B37">
        <w:rPr>
          <w:rFonts w:eastAsia="Calibri"/>
          <w:szCs w:val="24"/>
          <w:u w:val="none"/>
          <w:lang w:eastAsia="lv-LV"/>
        </w:rPr>
        <w:lastRenderedPageBreak/>
        <w:t xml:space="preserve">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E21B37">
        <w:rPr>
          <w:rFonts w:eastAsia="Calibri"/>
          <w:szCs w:val="24"/>
          <w:u w:val="none"/>
          <w:shd w:val="clear" w:color="auto" w:fill="FFFFFF"/>
          <w:lang w:eastAsia="lv-LV"/>
        </w:rPr>
        <w:t>rekvizītus (attiecīgā zemes ierīkotāja vārdu, uzvārdu, datumu un laiku, kad tas minēto dokumentu ir parakstījis) vai projekta grafiskās</w:t>
      </w:r>
      <w:r w:rsidRPr="00E21B37">
        <w:rPr>
          <w:rFonts w:eastAsia="Calibri"/>
          <w:szCs w:val="24"/>
          <w:u w:val="none"/>
          <w:lang w:eastAsia="lv-LV"/>
        </w:rPr>
        <w:t xml:space="preserve"> daļas kopiju, 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E21B37">
        <w:rPr>
          <w:rFonts w:eastAsia="Calibri"/>
          <w:szCs w:val="24"/>
          <w:u w:val="none"/>
        </w:rPr>
        <w:t>Gulbenes novada domes 2018.gada 27.decembra saistošajiem noteikumiem Nr.20 “Gulbenes novada teritorijas plānojums, Teritorijas izmantošanas un apbūves noteikumi un grafiskā daļa”, un Attīstības un tautsaimniecības komitejas ieteikumu, atklāti balsojot: ar … balsīm “PAR”- , “PRET”- , “ATTURAS”- , Gulbenes novada dome NOLEMJ:</w:t>
      </w:r>
    </w:p>
    <w:p w14:paraId="393B2144" w14:textId="77777777" w:rsidR="00E21B37" w:rsidRPr="00E21B37" w:rsidRDefault="00E21B37" w:rsidP="007F1227">
      <w:pPr>
        <w:widowControl w:val="0"/>
        <w:spacing w:line="360" w:lineRule="auto"/>
        <w:ind w:firstLine="567"/>
        <w:jc w:val="both"/>
        <w:rPr>
          <w:rFonts w:eastAsia="Calibri"/>
          <w:szCs w:val="24"/>
          <w:u w:val="none"/>
          <w:lang w:eastAsia="lv-LV"/>
        </w:rPr>
      </w:pPr>
      <w:r w:rsidRPr="00E21B37">
        <w:rPr>
          <w:rFonts w:eastAsia="Calibri"/>
          <w:szCs w:val="24"/>
          <w:u w:val="none"/>
          <w:lang w:eastAsia="lv-LV"/>
        </w:rPr>
        <w:t>1. APSTIPRINĀT zemes ierīkotājas Rutas Arnicānes (zemes ierīkotāja sertifikāts Nr.AA0121, derīgs līdz 2025.gada 17.oktobrim) izstrādāto zemes ierīcības projektu nekustamajā īpašumā “</w:t>
      </w:r>
      <w:proofErr w:type="spellStart"/>
      <w:r w:rsidRPr="00E21B37">
        <w:rPr>
          <w:rFonts w:eastAsia="Calibri"/>
          <w:szCs w:val="24"/>
          <w:u w:val="none"/>
          <w:lang w:eastAsia="lv-LV"/>
        </w:rPr>
        <w:t>Ploskupi</w:t>
      </w:r>
      <w:proofErr w:type="spellEnd"/>
      <w:r w:rsidRPr="00E21B37">
        <w:rPr>
          <w:rFonts w:eastAsia="Calibri"/>
          <w:szCs w:val="24"/>
          <w:u w:val="none"/>
          <w:lang w:eastAsia="lv-LV"/>
        </w:rPr>
        <w:t xml:space="preserve">”, </w:t>
      </w:r>
      <w:proofErr w:type="spellStart"/>
      <w:r w:rsidRPr="00E21B37">
        <w:rPr>
          <w:rFonts w:eastAsia="Calibri"/>
          <w:szCs w:val="24"/>
          <w:u w:val="none"/>
          <w:lang w:eastAsia="lv-LV"/>
        </w:rPr>
        <w:t>Daukstu</w:t>
      </w:r>
      <w:proofErr w:type="spellEnd"/>
      <w:r w:rsidRPr="00E21B37">
        <w:rPr>
          <w:rFonts w:eastAsia="Calibri"/>
          <w:szCs w:val="24"/>
          <w:u w:val="none"/>
          <w:lang w:eastAsia="lv-LV"/>
        </w:rPr>
        <w:t xml:space="preserve"> pagasts, Gulbenes novads, kadastra numurs 5048 006 0008, ietilpstošajām zemes vienībām ar kadastra apzīmējumiem 5048 006 0008, 26,2 ha platībā, 5048 006 0057, 1,2 ha platībā, 5048 006 0066, 1,8 ha platībā, 5048 006 0072, 10,5 ha platībā, 5048 006 0009, 9,0 ha platībā. Zemes vienības sadalījuma robežas noteikt saskaņā ar zemes ierīcības projekta grafisko daļu (pielikums), kas ir šī lēmuma neatņemama sastāvdaļa.</w:t>
      </w:r>
    </w:p>
    <w:p w14:paraId="2C77F08A" w14:textId="77777777" w:rsidR="00E21B37" w:rsidRPr="00E21B37" w:rsidRDefault="00E21B37" w:rsidP="007F1227">
      <w:pPr>
        <w:widowControl w:val="0"/>
        <w:spacing w:line="360" w:lineRule="auto"/>
        <w:ind w:firstLine="567"/>
        <w:jc w:val="both"/>
        <w:rPr>
          <w:rFonts w:eastAsia="Calibri"/>
          <w:szCs w:val="24"/>
          <w:u w:val="none"/>
          <w:lang w:eastAsia="lv-LV"/>
        </w:rPr>
      </w:pPr>
      <w:r w:rsidRPr="00E21B37">
        <w:rPr>
          <w:rFonts w:eastAsia="Calibri"/>
          <w:szCs w:val="24"/>
          <w:u w:val="none"/>
          <w:lang w:eastAsia="lv-LV"/>
        </w:rPr>
        <w:t>2. Saglabāt nekustamā īpašuma ar nosaukumu “</w:t>
      </w:r>
      <w:proofErr w:type="spellStart"/>
      <w:r w:rsidRPr="00E21B37">
        <w:rPr>
          <w:rFonts w:eastAsia="Calibri"/>
          <w:szCs w:val="24"/>
          <w:u w:val="none"/>
          <w:lang w:eastAsia="lv-LV"/>
        </w:rPr>
        <w:t>Ploskupi</w:t>
      </w:r>
      <w:proofErr w:type="spellEnd"/>
      <w:r w:rsidRPr="00E21B37">
        <w:rPr>
          <w:rFonts w:eastAsia="Calibri"/>
          <w:szCs w:val="24"/>
          <w:u w:val="none"/>
          <w:lang w:eastAsia="lv-LV"/>
        </w:rPr>
        <w:t>”, kadastra numurs 5048 006 0008, sastāvā:</w:t>
      </w:r>
    </w:p>
    <w:p w14:paraId="1053B8E0" w14:textId="77777777" w:rsidR="00E21B37" w:rsidRPr="00E21B37" w:rsidRDefault="00E21B37" w:rsidP="007F1227">
      <w:pPr>
        <w:widowControl w:val="0"/>
        <w:spacing w:line="360" w:lineRule="auto"/>
        <w:ind w:firstLine="567"/>
        <w:jc w:val="both"/>
        <w:rPr>
          <w:rFonts w:eastAsia="Calibri"/>
          <w:szCs w:val="24"/>
          <w:u w:val="none"/>
          <w:lang w:eastAsia="lv-LV"/>
        </w:rPr>
      </w:pPr>
      <w:r w:rsidRPr="00E21B37">
        <w:rPr>
          <w:rFonts w:eastAsia="Calibri"/>
          <w:szCs w:val="24"/>
          <w:u w:val="none"/>
          <w:lang w:eastAsia="lv-LV"/>
        </w:rPr>
        <w:t>2.1. jaunizveidoto zemes vienību ar kadastra apzīmējumu 5048 006 0271 (projektā Nr.1) un aptuveno platību 2,8 ha, noteikt nekustamā īpašuma lietošanas mērķi – zeme, uz kuras galvenā saimnieciskā darbība ir mežsaimniecība (NĪLM kods 0201);</w:t>
      </w:r>
    </w:p>
    <w:p w14:paraId="76E81B93" w14:textId="77777777" w:rsidR="00E21B37" w:rsidRPr="00E21B37" w:rsidRDefault="00E21B37" w:rsidP="007F1227">
      <w:pPr>
        <w:widowControl w:val="0"/>
        <w:spacing w:line="360" w:lineRule="auto"/>
        <w:ind w:firstLine="567"/>
        <w:jc w:val="both"/>
        <w:rPr>
          <w:rFonts w:eastAsia="Calibri"/>
          <w:szCs w:val="24"/>
          <w:u w:val="none"/>
          <w:lang w:eastAsia="lv-LV"/>
        </w:rPr>
      </w:pPr>
      <w:r w:rsidRPr="00E21B37">
        <w:rPr>
          <w:rFonts w:eastAsia="Calibri"/>
          <w:szCs w:val="24"/>
          <w:u w:val="none"/>
          <w:lang w:eastAsia="lv-LV"/>
        </w:rPr>
        <w:t>2.2. jaunizveidoto zemes vienību ar kadastra apzīmējumu 5048 006 0274 (projektā Nr.4) un aptuveno platību 16,3 ha, noteikt nekustamā īpašuma lietošanas mērķi – zeme, uz kuras galvenā saimnieciskā darbība ir lauksaimniecība (NĪLM kods 0101), saglabāt adresi: “</w:t>
      </w:r>
      <w:proofErr w:type="spellStart"/>
      <w:r w:rsidRPr="00E21B37">
        <w:rPr>
          <w:rFonts w:eastAsia="Calibri"/>
          <w:szCs w:val="24"/>
          <w:u w:val="none"/>
          <w:lang w:eastAsia="lv-LV"/>
        </w:rPr>
        <w:t>Ploskupi</w:t>
      </w:r>
      <w:proofErr w:type="spellEnd"/>
      <w:r w:rsidRPr="00E21B37">
        <w:rPr>
          <w:rFonts w:eastAsia="Calibri"/>
          <w:szCs w:val="24"/>
          <w:u w:val="none"/>
          <w:lang w:eastAsia="lv-LV"/>
        </w:rPr>
        <w:t xml:space="preserve">”, </w:t>
      </w:r>
      <w:proofErr w:type="spellStart"/>
      <w:r w:rsidRPr="00E21B37">
        <w:rPr>
          <w:rFonts w:eastAsia="Calibri"/>
          <w:szCs w:val="24"/>
          <w:u w:val="none"/>
          <w:lang w:eastAsia="lv-LV"/>
        </w:rPr>
        <w:t>Daukstu</w:t>
      </w:r>
      <w:proofErr w:type="spellEnd"/>
      <w:r w:rsidRPr="00E21B37">
        <w:rPr>
          <w:rFonts w:eastAsia="Calibri"/>
          <w:szCs w:val="24"/>
          <w:u w:val="none"/>
          <w:lang w:eastAsia="lv-LV"/>
        </w:rPr>
        <w:t xml:space="preserve"> </w:t>
      </w:r>
      <w:r w:rsidRPr="00E21B37">
        <w:rPr>
          <w:rFonts w:eastAsia="Calibri"/>
          <w:szCs w:val="24"/>
          <w:u w:val="none"/>
          <w:lang w:eastAsia="lv-LV"/>
        </w:rPr>
        <w:lastRenderedPageBreak/>
        <w:t>pag., Gulbenes nov., LV-4429.</w:t>
      </w:r>
    </w:p>
    <w:p w14:paraId="4176CB11" w14:textId="77777777" w:rsidR="00E21B37" w:rsidRPr="00E21B37" w:rsidRDefault="00E21B37" w:rsidP="00E21B37">
      <w:pPr>
        <w:spacing w:line="360" w:lineRule="auto"/>
        <w:ind w:firstLine="567"/>
        <w:jc w:val="both"/>
        <w:rPr>
          <w:rFonts w:eastAsia="Calibri"/>
          <w:szCs w:val="24"/>
          <w:u w:val="none"/>
          <w:lang w:eastAsia="lv-LV"/>
        </w:rPr>
      </w:pPr>
      <w:bookmarkStart w:id="31" w:name="_Hlk151029108"/>
      <w:r w:rsidRPr="00E21B37">
        <w:rPr>
          <w:rFonts w:eastAsia="Calibri"/>
          <w:szCs w:val="24"/>
          <w:u w:val="none"/>
          <w:lang w:eastAsia="lv-LV"/>
        </w:rPr>
        <w:t>3. Izveidot nekustamo īpašumu ar nosaukumu “</w:t>
      </w:r>
      <w:proofErr w:type="spellStart"/>
      <w:r w:rsidRPr="00E21B37">
        <w:rPr>
          <w:rFonts w:eastAsia="Calibri"/>
          <w:szCs w:val="24"/>
          <w:u w:val="none"/>
          <w:lang w:eastAsia="lv-LV"/>
        </w:rPr>
        <w:t>Ploskupu</w:t>
      </w:r>
      <w:proofErr w:type="spellEnd"/>
      <w:r w:rsidRPr="00E21B37">
        <w:rPr>
          <w:rFonts w:eastAsia="Calibri"/>
          <w:szCs w:val="24"/>
          <w:u w:val="none"/>
          <w:lang w:eastAsia="lv-LV"/>
        </w:rPr>
        <w:t xml:space="preserve"> Sala”, kurā iekļaut:</w:t>
      </w:r>
    </w:p>
    <w:p w14:paraId="05591DFA" w14:textId="77777777" w:rsidR="00E21B37" w:rsidRPr="00E21B37" w:rsidRDefault="00E21B37" w:rsidP="00E21B37">
      <w:pPr>
        <w:spacing w:line="360" w:lineRule="auto"/>
        <w:ind w:firstLine="567"/>
        <w:jc w:val="both"/>
        <w:rPr>
          <w:rFonts w:eastAsia="Calibri"/>
          <w:szCs w:val="24"/>
          <w:u w:val="none"/>
          <w:lang w:eastAsia="lv-LV"/>
        </w:rPr>
      </w:pPr>
      <w:r w:rsidRPr="00E21B37">
        <w:rPr>
          <w:rFonts w:eastAsia="Calibri"/>
          <w:szCs w:val="24"/>
          <w:u w:val="none"/>
          <w:lang w:eastAsia="lv-LV"/>
        </w:rPr>
        <w:t>3.1. jaunizveidoto zemes vienību ar kadastra apzīmējumu 5048 006 0272 (projektā Nr.2) un aptuveno platību 3,3 ha, noteikt nekustamā īpašuma lietošanas mērķi – zeme, uz kuras galvenā saimnieciskā darbība ir mežsaimniecība (NĪLM kods 0201);</w:t>
      </w:r>
    </w:p>
    <w:p w14:paraId="46DFA848" w14:textId="77777777" w:rsidR="00E21B37" w:rsidRPr="00E21B37" w:rsidRDefault="00E21B37" w:rsidP="00E21B37">
      <w:pPr>
        <w:spacing w:line="360" w:lineRule="auto"/>
        <w:ind w:firstLine="567"/>
        <w:jc w:val="both"/>
        <w:rPr>
          <w:rFonts w:eastAsia="Calibri"/>
          <w:szCs w:val="24"/>
          <w:u w:val="none"/>
          <w:lang w:eastAsia="lv-LV"/>
        </w:rPr>
      </w:pPr>
      <w:r w:rsidRPr="00E21B37">
        <w:rPr>
          <w:rFonts w:eastAsia="Calibri"/>
          <w:szCs w:val="24"/>
          <w:u w:val="none"/>
          <w:lang w:eastAsia="lv-LV"/>
        </w:rPr>
        <w:t>3.2. jaunizveidoto zemes vienību ar kadastra apzīmējumu 5048 006 0275 (projektā Nr.5) un aptuveno platību 16,4 ha, noteikt nekustamā īpašuma lietošanas mērķi – zeme, uz kuras galvenā saimnieciskā darbība ir lauksaimniecība (NĪLM kods 0101).</w:t>
      </w:r>
    </w:p>
    <w:bookmarkEnd w:id="31"/>
    <w:p w14:paraId="0D47AF4C" w14:textId="77777777" w:rsidR="00E21B37" w:rsidRPr="00E21B37" w:rsidRDefault="00E21B37" w:rsidP="00E21B37">
      <w:pPr>
        <w:spacing w:line="360" w:lineRule="auto"/>
        <w:ind w:firstLine="567"/>
        <w:jc w:val="both"/>
        <w:rPr>
          <w:rFonts w:eastAsia="Calibri"/>
          <w:szCs w:val="24"/>
          <w:u w:val="none"/>
          <w:lang w:eastAsia="lv-LV"/>
        </w:rPr>
      </w:pPr>
      <w:r w:rsidRPr="00E21B37">
        <w:rPr>
          <w:rFonts w:eastAsia="Calibri"/>
          <w:szCs w:val="24"/>
          <w:u w:val="none"/>
          <w:lang w:eastAsia="lv-LV"/>
        </w:rPr>
        <w:t>4. Izveidot nekustamo īpašumu ar nosaukumu “</w:t>
      </w:r>
      <w:proofErr w:type="spellStart"/>
      <w:r w:rsidRPr="00E21B37">
        <w:rPr>
          <w:rFonts w:eastAsia="Calibri"/>
          <w:szCs w:val="24"/>
          <w:u w:val="none"/>
          <w:lang w:eastAsia="lv-LV"/>
        </w:rPr>
        <w:t>Ploskupu</w:t>
      </w:r>
      <w:proofErr w:type="spellEnd"/>
      <w:r w:rsidRPr="00E21B37">
        <w:rPr>
          <w:rFonts w:eastAsia="Calibri"/>
          <w:szCs w:val="24"/>
          <w:u w:val="none"/>
          <w:lang w:eastAsia="lv-LV"/>
        </w:rPr>
        <w:t xml:space="preserve"> Micītes”, kurā iekļaut:</w:t>
      </w:r>
    </w:p>
    <w:p w14:paraId="121CA19F" w14:textId="77777777" w:rsidR="00E21B37" w:rsidRPr="00E21B37" w:rsidRDefault="00E21B37" w:rsidP="00E21B37">
      <w:pPr>
        <w:spacing w:line="360" w:lineRule="auto"/>
        <w:ind w:firstLine="567"/>
        <w:jc w:val="both"/>
        <w:rPr>
          <w:rFonts w:eastAsia="Calibri"/>
          <w:szCs w:val="24"/>
          <w:u w:val="none"/>
          <w:lang w:eastAsia="lv-LV"/>
        </w:rPr>
      </w:pPr>
      <w:r w:rsidRPr="00E21B37">
        <w:rPr>
          <w:rFonts w:eastAsia="Calibri"/>
          <w:szCs w:val="24"/>
          <w:u w:val="none"/>
          <w:lang w:eastAsia="lv-LV"/>
        </w:rPr>
        <w:t>4.1. jaunizveidoto zemes vienību ar kadastra apzīmējumu 5048 006 0273 (projektā Nr.3) un aptuveno platību 2,9 ha, noteikt nekustamā īpašuma lietošanas mērķi – zeme, uz kuras galvenā saimnieciskā darbība ir mežsaimniecība (NĪLM kods 0201);</w:t>
      </w:r>
    </w:p>
    <w:p w14:paraId="6F710E46" w14:textId="77777777" w:rsidR="00E21B37" w:rsidRPr="00E21B37" w:rsidRDefault="00E21B37" w:rsidP="00E21B37">
      <w:pPr>
        <w:spacing w:line="360" w:lineRule="auto"/>
        <w:ind w:firstLine="567"/>
        <w:jc w:val="both"/>
        <w:rPr>
          <w:rFonts w:eastAsia="Calibri"/>
          <w:szCs w:val="24"/>
          <w:u w:val="none"/>
          <w:lang w:eastAsia="lv-LV"/>
        </w:rPr>
      </w:pPr>
      <w:r w:rsidRPr="00E21B37">
        <w:rPr>
          <w:rFonts w:eastAsia="Calibri"/>
          <w:szCs w:val="24"/>
          <w:u w:val="none"/>
          <w:lang w:eastAsia="lv-LV"/>
        </w:rPr>
        <w:t>4.2. jaunizveidoto zemes vienību ar kadastra apzīmējumu 5048 006 0276 (projektā Nr.6) un aptuveno platību 7,0 ha, noteikt nekustamā īpašuma lietošanas mērķi – zeme, uz kuras galvenā saimnieciskā darbība ir lauksaimniecība (NĪLM kods 0101);</w:t>
      </w:r>
    </w:p>
    <w:p w14:paraId="5F3D9880" w14:textId="77777777" w:rsidR="00E21B37" w:rsidRPr="00E21B37" w:rsidRDefault="00E21B37" w:rsidP="00E21B37">
      <w:pPr>
        <w:spacing w:line="360" w:lineRule="auto"/>
        <w:ind w:firstLine="567"/>
        <w:jc w:val="both"/>
        <w:rPr>
          <w:rFonts w:eastAsia="Calibri"/>
          <w:szCs w:val="24"/>
          <w:u w:val="none"/>
          <w:lang w:eastAsia="lv-LV"/>
        </w:rPr>
      </w:pPr>
      <w:r w:rsidRPr="00E21B37">
        <w:rPr>
          <w:rFonts w:eastAsia="Calibri"/>
          <w:szCs w:val="24"/>
          <w:u w:val="none"/>
          <w:lang w:eastAsia="lv-LV"/>
        </w:rPr>
        <w:t>4.3. esošo zemes vienību ar kadastra apzīmējumu 5048 006 0053, 9,9 ha platībā.</w:t>
      </w:r>
    </w:p>
    <w:p w14:paraId="5910571E" w14:textId="77777777" w:rsidR="00E21B37" w:rsidRPr="00E21B37" w:rsidRDefault="00E21B37" w:rsidP="00E21B37">
      <w:pPr>
        <w:spacing w:line="360" w:lineRule="auto"/>
        <w:ind w:firstLine="567"/>
        <w:jc w:val="both"/>
        <w:rPr>
          <w:rFonts w:eastAsia="Calibri"/>
          <w:szCs w:val="24"/>
          <w:u w:val="none"/>
          <w:lang w:eastAsia="lv-LV"/>
        </w:rPr>
      </w:pPr>
      <w:r w:rsidRPr="00E21B37">
        <w:rPr>
          <w:rFonts w:eastAsia="Calibri"/>
          <w:szCs w:val="24"/>
          <w:u w:val="none"/>
          <w:lang w:eastAsia="lv-LV"/>
        </w:rPr>
        <w:t>5. Lēmumu nosūtīt:</w:t>
      </w:r>
    </w:p>
    <w:p w14:paraId="62EAF3F6" w14:textId="77777777" w:rsidR="00E21B37" w:rsidRPr="00E21B37" w:rsidRDefault="00E21B37" w:rsidP="00E21B37">
      <w:pPr>
        <w:spacing w:line="360" w:lineRule="auto"/>
        <w:ind w:firstLine="567"/>
        <w:jc w:val="both"/>
        <w:rPr>
          <w:szCs w:val="24"/>
          <w:u w:val="none"/>
          <w:lang w:eastAsia="lv-LV"/>
        </w:rPr>
      </w:pPr>
      <w:r w:rsidRPr="00E21B37">
        <w:rPr>
          <w:rFonts w:eastAsia="Calibri"/>
          <w:szCs w:val="24"/>
          <w:u w:val="none"/>
          <w:lang w:eastAsia="lv-LV"/>
        </w:rPr>
        <w:t>5.1. sabiedrībai ar ierobežotu atbildību “AMETRS” uz elektroniskā pasta adresēm: birojs@ametrs.lv un rutaarnicane@inbox.lv,</w:t>
      </w:r>
    </w:p>
    <w:p w14:paraId="6A9E0AF1" w14:textId="77777777" w:rsidR="00E21B37" w:rsidRPr="00E21B37" w:rsidRDefault="00E21B37" w:rsidP="00E21B37">
      <w:pPr>
        <w:spacing w:line="360" w:lineRule="auto"/>
        <w:ind w:firstLine="567"/>
        <w:jc w:val="both"/>
        <w:rPr>
          <w:szCs w:val="24"/>
          <w:u w:val="none"/>
          <w:lang w:eastAsia="lv-LV"/>
        </w:rPr>
      </w:pPr>
      <w:r w:rsidRPr="00E21B37">
        <w:rPr>
          <w:szCs w:val="24"/>
          <w:u w:val="none"/>
          <w:lang w:eastAsia="lv-LV"/>
        </w:rPr>
        <w:t>5.2. Valsts zemes dienesta Vidzemes reģionālajai pārvaldei paziņošanai e-adresē adreses reģistrēšanai,</w:t>
      </w:r>
    </w:p>
    <w:p w14:paraId="4C16B2F1" w14:textId="588FEF75" w:rsidR="00E21B37" w:rsidRPr="00E21B37" w:rsidRDefault="00E21B37" w:rsidP="00E21B37">
      <w:pPr>
        <w:spacing w:line="360" w:lineRule="auto"/>
        <w:ind w:firstLine="567"/>
        <w:jc w:val="both"/>
        <w:rPr>
          <w:szCs w:val="24"/>
          <w:u w:val="none"/>
          <w:lang w:eastAsia="lv-LV"/>
        </w:rPr>
      </w:pPr>
      <w:r w:rsidRPr="00E21B37">
        <w:rPr>
          <w:szCs w:val="24"/>
          <w:u w:val="none"/>
          <w:lang w:eastAsia="lv-LV"/>
        </w:rPr>
        <w:t xml:space="preserve">5.3. </w:t>
      </w:r>
      <w:r w:rsidR="00D7580A">
        <w:rPr>
          <w:szCs w:val="24"/>
          <w:u w:val="none"/>
          <w:lang w:eastAsia="lv-LV"/>
        </w:rPr>
        <w:t>….</w:t>
      </w:r>
      <w:r w:rsidRPr="00E21B37">
        <w:rPr>
          <w:szCs w:val="24"/>
          <w:u w:val="none"/>
          <w:lang w:eastAsia="lv-LV"/>
        </w:rPr>
        <w:t>,</w:t>
      </w:r>
    </w:p>
    <w:p w14:paraId="1DDB96E7" w14:textId="1DDE741C" w:rsidR="00E21B37" w:rsidRPr="00E21B37" w:rsidRDefault="00E21B37" w:rsidP="00E21B37">
      <w:pPr>
        <w:spacing w:line="360" w:lineRule="auto"/>
        <w:ind w:firstLine="567"/>
        <w:jc w:val="both"/>
        <w:rPr>
          <w:szCs w:val="24"/>
          <w:u w:val="none"/>
          <w:lang w:eastAsia="lv-LV"/>
        </w:rPr>
      </w:pPr>
      <w:r w:rsidRPr="00E21B37">
        <w:rPr>
          <w:szCs w:val="24"/>
          <w:u w:val="none"/>
          <w:lang w:eastAsia="lv-LV"/>
        </w:rPr>
        <w:t xml:space="preserve">5.4. </w:t>
      </w:r>
      <w:r w:rsidR="00D7580A">
        <w:rPr>
          <w:szCs w:val="24"/>
          <w:u w:val="none"/>
          <w:lang w:eastAsia="lv-LV"/>
        </w:rPr>
        <w:t>….</w:t>
      </w:r>
      <w:r w:rsidRPr="00E21B37">
        <w:rPr>
          <w:szCs w:val="24"/>
          <w:u w:val="none"/>
          <w:lang w:eastAsia="lv-LV"/>
        </w:rPr>
        <w:t>,</w:t>
      </w:r>
    </w:p>
    <w:p w14:paraId="0C38DD1C" w14:textId="0D6FD073" w:rsidR="00E21B37" w:rsidRPr="00E21B37" w:rsidRDefault="00E21B37" w:rsidP="00E21B37">
      <w:pPr>
        <w:spacing w:line="360" w:lineRule="auto"/>
        <w:ind w:firstLine="567"/>
        <w:jc w:val="both"/>
        <w:rPr>
          <w:szCs w:val="24"/>
          <w:u w:val="none"/>
          <w:lang w:eastAsia="lv-LV"/>
        </w:rPr>
      </w:pPr>
      <w:r w:rsidRPr="00E21B37">
        <w:rPr>
          <w:szCs w:val="24"/>
          <w:u w:val="none"/>
          <w:lang w:eastAsia="lv-LV"/>
        </w:rPr>
        <w:t xml:space="preserve">5.5. </w:t>
      </w:r>
      <w:r w:rsidR="00D7580A">
        <w:rPr>
          <w:szCs w:val="24"/>
          <w:u w:val="none"/>
          <w:lang w:eastAsia="lv-LV"/>
        </w:rPr>
        <w:t>…</w:t>
      </w:r>
    </w:p>
    <w:p w14:paraId="7C872FB1" w14:textId="509B514F" w:rsidR="007F1227" w:rsidRDefault="00E21B37" w:rsidP="00E21B37">
      <w:pPr>
        <w:spacing w:line="360" w:lineRule="auto"/>
        <w:ind w:firstLine="567"/>
        <w:jc w:val="both"/>
        <w:rPr>
          <w:szCs w:val="24"/>
          <w:u w:val="none"/>
          <w:lang w:eastAsia="lv-LV"/>
        </w:rPr>
      </w:pPr>
      <w:r w:rsidRPr="00E21B37">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718B34B0" w14:textId="77777777" w:rsidR="007F1227" w:rsidRDefault="007F1227">
      <w:pPr>
        <w:rPr>
          <w:szCs w:val="24"/>
          <w:u w:val="none"/>
          <w:lang w:eastAsia="lv-LV"/>
        </w:rPr>
      </w:pPr>
      <w:r>
        <w:rPr>
          <w:szCs w:val="24"/>
          <w:u w:val="none"/>
          <w:lang w:eastAsia="lv-LV"/>
        </w:rPr>
        <w:br w:type="page"/>
      </w:r>
    </w:p>
    <w:p w14:paraId="4B49AF1C" w14:textId="77777777" w:rsidR="007F1227" w:rsidRDefault="007F1227" w:rsidP="00E21B37">
      <w:pPr>
        <w:spacing w:line="360" w:lineRule="auto"/>
        <w:ind w:firstLine="567"/>
        <w:jc w:val="both"/>
        <w:rPr>
          <w:szCs w:val="24"/>
          <w:u w:val="none"/>
          <w:lang w:eastAsia="lv-LV"/>
        </w:rPr>
        <w:sectPr w:rsidR="007F1227" w:rsidSect="007915AE">
          <w:footerReference w:type="default" r:id="rId76"/>
          <w:pgSz w:w="11906" w:h="16838"/>
          <w:pgMar w:top="851" w:right="851" w:bottom="851" w:left="1701" w:header="284" w:footer="0" w:gutter="0"/>
          <w:cols w:space="708"/>
          <w:docGrid w:linePitch="360"/>
        </w:sectPr>
      </w:pPr>
    </w:p>
    <w:p w14:paraId="116E540E" w14:textId="77777777" w:rsidR="00E21B37" w:rsidRPr="00E21B37" w:rsidRDefault="00E21B37" w:rsidP="00E21B37">
      <w:pPr>
        <w:spacing w:line="360" w:lineRule="auto"/>
        <w:ind w:firstLine="567"/>
        <w:jc w:val="both"/>
        <w:rPr>
          <w:szCs w:val="24"/>
          <w:u w:val="none"/>
          <w:lang w:eastAsia="lv-LV"/>
        </w:rPr>
      </w:pPr>
    </w:p>
    <w:p w14:paraId="693DA62A" w14:textId="77777777" w:rsidR="00E21B37" w:rsidRPr="00E21B37" w:rsidRDefault="00E21B37" w:rsidP="00E21B37">
      <w:pPr>
        <w:spacing w:line="360" w:lineRule="auto"/>
        <w:ind w:firstLine="567"/>
        <w:jc w:val="both"/>
        <w:rPr>
          <w:szCs w:val="24"/>
          <w:u w:val="none"/>
          <w:lang w:eastAsia="lv-LV"/>
        </w:rPr>
      </w:pPr>
    </w:p>
    <w:p w14:paraId="4301F58A" w14:textId="77777777" w:rsidR="00E21B37" w:rsidRPr="00E21B37" w:rsidRDefault="00E21B37" w:rsidP="00E21B37">
      <w:pPr>
        <w:tabs>
          <w:tab w:val="left" w:pos="7176"/>
        </w:tabs>
        <w:jc w:val="right"/>
        <w:rPr>
          <w:szCs w:val="24"/>
          <w:u w:val="none"/>
          <w:lang w:eastAsia="lv-LV"/>
        </w:rPr>
      </w:pPr>
      <w:r w:rsidRPr="00E21B37">
        <w:rPr>
          <w:szCs w:val="24"/>
          <w:u w:val="none"/>
          <w:lang w:eastAsia="lv-LV"/>
        </w:rPr>
        <w:t>Pielikums 30.11.2023. Gulbenes novada domes lēmumam GND/2023/</w:t>
      </w:r>
    </w:p>
    <w:p w14:paraId="3D35751E" w14:textId="77777777" w:rsidR="00E21B37" w:rsidRPr="00E21B37" w:rsidRDefault="00E21B37" w:rsidP="00E21B37">
      <w:pPr>
        <w:tabs>
          <w:tab w:val="left" w:pos="7176"/>
        </w:tabs>
        <w:rPr>
          <w:noProof/>
          <w:szCs w:val="24"/>
          <w:u w:val="none"/>
          <w:lang w:eastAsia="lv-LV"/>
        </w:rPr>
      </w:pPr>
      <w:r w:rsidRPr="00E21B37">
        <w:rPr>
          <w:noProof/>
          <w:szCs w:val="24"/>
          <w:u w:val="none"/>
          <w:lang w:eastAsia="lv-LV"/>
        </w:rPr>
        <w:drawing>
          <wp:inline distT="0" distB="0" distL="0" distR="0" wp14:anchorId="5239E6A2" wp14:editId="1251B882">
            <wp:extent cx="9251950" cy="4428490"/>
            <wp:effectExtent l="0" t="0" r="6350" b="0"/>
            <wp:docPr id="2438774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7749" name=""/>
                    <pic:cNvPicPr/>
                  </pic:nvPicPr>
                  <pic:blipFill>
                    <a:blip r:embed="rId77"/>
                    <a:stretch>
                      <a:fillRect/>
                    </a:stretch>
                  </pic:blipFill>
                  <pic:spPr>
                    <a:xfrm>
                      <a:off x="0" y="0"/>
                      <a:ext cx="9251950" cy="4428490"/>
                    </a:xfrm>
                    <a:prstGeom prst="rect">
                      <a:avLst/>
                    </a:prstGeom>
                  </pic:spPr>
                </pic:pic>
              </a:graphicData>
            </a:graphic>
          </wp:inline>
        </w:drawing>
      </w:r>
    </w:p>
    <w:p w14:paraId="64CFACF2" w14:textId="77777777" w:rsidR="007F1227" w:rsidRDefault="007F1227" w:rsidP="00E21B37">
      <w:pPr>
        <w:rPr>
          <w:noProof/>
          <w:szCs w:val="24"/>
          <w:u w:val="none"/>
          <w:lang w:eastAsia="lv-LV"/>
        </w:rPr>
        <w:sectPr w:rsidR="007F1227" w:rsidSect="007F1227">
          <w:pgSz w:w="16838" w:h="11906" w:orient="landscape"/>
          <w:pgMar w:top="1701" w:right="851" w:bottom="851" w:left="851" w:header="284" w:footer="0" w:gutter="0"/>
          <w:cols w:space="708"/>
          <w:docGrid w:linePitch="360"/>
        </w:sectPr>
      </w:pPr>
    </w:p>
    <w:p w14:paraId="46DACC66" w14:textId="77777777" w:rsidR="00E21B37" w:rsidRPr="00E21B37" w:rsidRDefault="00E21B37" w:rsidP="00E21B37">
      <w:pPr>
        <w:rPr>
          <w:noProof/>
          <w:szCs w:val="24"/>
          <w:u w:val="none"/>
          <w:lang w:eastAsia="lv-LV"/>
        </w:rPr>
      </w:pPr>
    </w:p>
    <w:p w14:paraId="52E0505A" w14:textId="77777777" w:rsidR="00E21B37" w:rsidRPr="00E21B37" w:rsidRDefault="00E21B37" w:rsidP="00E21B37">
      <w:pPr>
        <w:rPr>
          <w:noProof/>
          <w:szCs w:val="24"/>
          <w:u w:val="none"/>
          <w:lang w:eastAsia="lv-LV"/>
        </w:rPr>
      </w:pPr>
    </w:p>
    <w:p w14:paraId="772FB410"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55</w:t>
      </w:r>
      <w:r w:rsidR="00881464">
        <w:rPr>
          <w:b/>
          <w:color w:val="000000" w:themeColor="text1"/>
          <w:szCs w:val="24"/>
          <w:u w:val="none"/>
        </w:rPr>
        <w:t>.</w:t>
      </w:r>
    </w:p>
    <w:p w14:paraId="7C1BCFDB"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nekustamā īpašuma iegādāšanos pašvaldības īpašumā</w:t>
      </w:r>
    </w:p>
    <w:p w14:paraId="5202031D"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23E416F"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1F79BD94" w14:textId="77777777" w:rsidR="003629A2" w:rsidRPr="00575A1B" w:rsidRDefault="003629A2" w:rsidP="003629A2">
      <w:pPr>
        <w:rPr>
          <w:rFonts w:eastAsia="Calibri"/>
          <w:szCs w:val="24"/>
          <w:u w:val="none"/>
        </w:rPr>
      </w:pPr>
      <w:r>
        <w:rPr>
          <w:rFonts w:eastAsia="Calibri"/>
          <w:szCs w:val="24"/>
          <w:u w:val="none"/>
        </w:rPr>
        <w:t>DEBATĒS PIEDALĀS: nav</w:t>
      </w:r>
    </w:p>
    <w:p w14:paraId="1C6AA6B7" w14:textId="77777777" w:rsidR="003629A2" w:rsidRDefault="003629A2" w:rsidP="003629A2">
      <w:pPr>
        <w:rPr>
          <w:rFonts w:eastAsia="Calibri"/>
          <w:color w:val="FF0000"/>
          <w:szCs w:val="24"/>
          <w:u w:val="none"/>
        </w:rPr>
      </w:pPr>
    </w:p>
    <w:p w14:paraId="428A8D0D" w14:textId="77777777" w:rsidR="003629A2" w:rsidRDefault="003629A2" w:rsidP="003629A2">
      <w:pPr>
        <w:spacing w:line="360" w:lineRule="auto"/>
        <w:ind w:firstLine="567"/>
        <w:jc w:val="both"/>
        <w:rPr>
          <w:u w:val="none"/>
        </w:rPr>
      </w:pPr>
      <w:r>
        <w:rPr>
          <w:u w:val="none"/>
        </w:rPr>
        <w:t>Attīstības un tautsaimniecības komiteja atklāti balsojot:</w:t>
      </w:r>
    </w:p>
    <w:p w14:paraId="58520C01" w14:textId="77777777" w:rsidR="003629A2" w:rsidRDefault="003629A2" w:rsidP="003629A2">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5EA36BDC" w14:textId="77777777" w:rsidR="003629A2" w:rsidRDefault="003629A2" w:rsidP="003629A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A22875C" w14:textId="77777777" w:rsidR="00E21B37" w:rsidRPr="00E21B37" w:rsidRDefault="00E21B37" w:rsidP="00E21B37">
      <w:pPr>
        <w:jc w:val="center"/>
        <w:rPr>
          <w:b/>
          <w:snapToGrid w:val="0"/>
          <w:szCs w:val="24"/>
          <w:u w:val="none"/>
        </w:rPr>
      </w:pPr>
      <w:r w:rsidRPr="00E21B37">
        <w:rPr>
          <w:b/>
          <w:snapToGrid w:val="0"/>
          <w:szCs w:val="24"/>
          <w:u w:val="none"/>
        </w:rPr>
        <w:t>Par nekustamā īpašuma iegādāšanos pašvaldības īpašumā</w:t>
      </w:r>
    </w:p>
    <w:p w14:paraId="59AFA040" w14:textId="77777777" w:rsidR="00E21B37" w:rsidRPr="00E21B37" w:rsidRDefault="00E21B37" w:rsidP="00E21B37">
      <w:pPr>
        <w:jc w:val="center"/>
        <w:rPr>
          <w:snapToGrid w:val="0"/>
          <w:szCs w:val="24"/>
          <w:u w:val="none"/>
        </w:rPr>
      </w:pPr>
    </w:p>
    <w:p w14:paraId="41A38A32" w14:textId="2056771B" w:rsidR="00E21B37" w:rsidRPr="00E21B37" w:rsidRDefault="00E21B37" w:rsidP="00E21B37">
      <w:pPr>
        <w:spacing w:line="360" w:lineRule="auto"/>
        <w:ind w:firstLine="567"/>
        <w:jc w:val="both"/>
        <w:rPr>
          <w:szCs w:val="24"/>
          <w:u w:val="none"/>
          <w:lang w:eastAsia="lv-LV"/>
        </w:rPr>
      </w:pPr>
      <w:r w:rsidRPr="00E21B37">
        <w:rPr>
          <w:szCs w:val="24"/>
          <w:u w:val="none"/>
          <w:lang w:eastAsia="lv-LV"/>
        </w:rPr>
        <w:t xml:space="preserve">Gulbenes novada pašvaldībā saņemts </w:t>
      </w:r>
      <w:r w:rsidR="00D7580A">
        <w:rPr>
          <w:szCs w:val="24"/>
          <w:u w:val="none"/>
          <w:lang w:eastAsia="lv-LV"/>
        </w:rPr>
        <w:t>….</w:t>
      </w:r>
      <w:r w:rsidRPr="00E21B37">
        <w:rPr>
          <w:szCs w:val="24"/>
          <w:u w:val="none"/>
          <w:lang w:eastAsia="lv-LV"/>
        </w:rPr>
        <w:t xml:space="preserve">, kura, pamatojoties uz 2019.gada 20.decembra Rīgas apgabaltiesas zvērinātas notāres Ilutas </w:t>
      </w:r>
      <w:proofErr w:type="spellStart"/>
      <w:r w:rsidRPr="00E21B37">
        <w:rPr>
          <w:szCs w:val="24"/>
          <w:u w:val="none"/>
          <w:lang w:eastAsia="lv-LV"/>
        </w:rPr>
        <w:t>Saulietes</w:t>
      </w:r>
      <w:proofErr w:type="spellEnd"/>
      <w:r w:rsidRPr="00E21B37">
        <w:rPr>
          <w:szCs w:val="24"/>
          <w:u w:val="none"/>
          <w:lang w:eastAsia="lv-LV"/>
        </w:rPr>
        <w:t xml:space="preserve"> apliecinātās pilnvaras ar reģ. Nr.1967, pārstāv </w:t>
      </w:r>
      <w:r w:rsidR="00D7580A">
        <w:rPr>
          <w:szCs w:val="24"/>
          <w:u w:val="none"/>
          <w:lang w:eastAsia="lv-LV"/>
        </w:rPr>
        <w:t>……</w:t>
      </w:r>
      <w:r w:rsidRPr="00E21B37">
        <w:rPr>
          <w:szCs w:val="24"/>
          <w:u w:val="none"/>
          <w:lang w:eastAsia="lv-LV"/>
        </w:rPr>
        <w:t xml:space="preserve">., LV-2150, 2003.gada 24.oktobra iesniegums (reģistrēts Gulbenes novada pašvaldībā 2023.gada 24.oktobrī un reģistrēts ar </w:t>
      </w:r>
      <w:proofErr w:type="spellStart"/>
      <w:r w:rsidRPr="00E21B37">
        <w:rPr>
          <w:szCs w:val="24"/>
          <w:u w:val="none"/>
          <w:lang w:eastAsia="lv-LV"/>
        </w:rPr>
        <w:t>Nr.GND</w:t>
      </w:r>
      <w:proofErr w:type="spellEnd"/>
      <w:r w:rsidRPr="00E21B37">
        <w:rPr>
          <w:szCs w:val="24"/>
          <w:u w:val="none"/>
          <w:lang w:eastAsia="lv-LV"/>
        </w:rPr>
        <w:t xml:space="preserve">/5.13.3/23/2118-A), kurā izteikts piedāvājums Gulbenes novada pašvaldībai iegādāties </w:t>
      </w:r>
      <w:r w:rsidR="00D7580A">
        <w:rPr>
          <w:szCs w:val="24"/>
          <w:u w:val="none"/>
          <w:lang w:eastAsia="lv-LV"/>
        </w:rPr>
        <w:t>…..</w:t>
      </w:r>
      <w:r w:rsidRPr="00E21B37">
        <w:rPr>
          <w:szCs w:val="24"/>
          <w:u w:val="none"/>
          <w:lang w:eastAsia="lv-LV"/>
        </w:rPr>
        <w:t xml:space="preserve"> piederošo nekustamo īpašumu Blaumaņa ielā 29C, Gulbenē, Gulbenes novadā, kadastra numurs 5001 003 0064, kas sastāv no zemes vienības ar kadastra apzīmējumu 5001 003 0064, 1276 </w:t>
      </w:r>
      <w:proofErr w:type="spellStart"/>
      <w:r w:rsidRPr="00E21B37">
        <w:rPr>
          <w:szCs w:val="24"/>
          <w:u w:val="none"/>
          <w:lang w:eastAsia="lv-LV"/>
        </w:rPr>
        <w:t>kv.m</w:t>
      </w:r>
      <w:proofErr w:type="spellEnd"/>
      <w:r w:rsidRPr="00E21B37">
        <w:rPr>
          <w:szCs w:val="24"/>
          <w:u w:val="none"/>
          <w:lang w:eastAsia="lv-LV"/>
        </w:rPr>
        <w:t>. platībā, izskatot sertificēta nekustamo īpašumu eksperta atzinumu par piedāvāto atlīdzību.</w:t>
      </w:r>
    </w:p>
    <w:p w14:paraId="39F97CED" w14:textId="4CB949EB" w:rsidR="00E21B37" w:rsidRPr="00E21B37" w:rsidRDefault="00D7580A" w:rsidP="00E21B37">
      <w:pPr>
        <w:spacing w:line="360" w:lineRule="auto"/>
        <w:ind w:firstLine="567"/>
        <w:jc w:val="both"/>
        <w:rPr>
          <w:szCs w:val="24"/>
          <w:u w:val="none"/>
          <w:lang w:eastAsia="lv-LV"/>
        </w:rPr>
      </w:pPr>
      <w:r>
        <w:rPr>
          <w:szCs w:val="24"/>
          <w:u w:val="none"/>
          <w:lang w:eastAsia="lv-LV"/>
        </w:rPr>
        <w:t>…..</w:t>
      </w:r>
      <w:r w:rsidR="00E21B37" w:rsidRPr="00E21B37">
        <w:rPr>
          <w:szCs w:val="24"/>
          <w:u w:val="none"/>
          <w:lang w:eastAsia="lv-LV"/>
        </w:rPr>
        <w:t xml:space="preserve">, īpašuma tiesības uz nekustamo īpašumu Gulbenes pilsētā ar nosaukumu “Blaumaņa iela 29C”, kadastra numurs 5001 003 0064, nostiprinātas 2006.gada 20.novembrī, par ko izdarīts ieraksts Gulbenes pilsētas zemesgrāmatas nodalījumā Nr. 100000293519. Zemes vienības ar kadastra apzīmējumu 5001 003 0064 1276 </w:t>
      </w:r>
      <w:proofErr w:type="spellStart"/>
      <w:r w:rsidR="00E21B37" w:rsidRPr="00E21B37">
        <w:rPr>
          <w:szCs w:val="24"/>
          <w:u w:val="none"/>
          <w:lang w:eastAsia="lv-LV"/>
        </w:rPr>
        <w:t>kv.m</w:t>
      </w:r>
      <w:proofErr w:type="spellEnd"/>
      <w:r w:rsidR="00E21B37" w:rsidRPr="00E21B37">
        <w:rPr>
          <w:szCs w:val="24"/>
          <w:u w:val="none"/>
          <w:lang w:eastAsia="lv-LV"/>
        </w:rPr>
        <w:t xml:space="preserve">. platībā kadastrālā vērtība ir 2909 EUR (divi tūkstoši deviņi simti deviņi </w:t>
      </w:r>
      <w:proofErr w:type="spellStart"/>
      <w:r w:rsidR="00E21B37" w:rsidRPr="00E21B37">
        <w:rPr>
          <w:i/>
          <w:iCs/>
          <w:szCs w:val="24"/>
          <w:u w:val="none"/>
          <w:lang w:eastAsia="lv-LV"/>
        </w:rPr>
        <w:t>euro</w:t>
      </w:r>
      <w:proofErr w:type="spellEnd"/>
      <w:r w:rsidR="00E21B37" w:rsidRPr="00E21B37">
        <w:rPr>
          <w:szCs w:val="24"/>
          <w:u w:val="none"/>
          <w:lang w:eastAsia="lv-LV"/>
        </w:rPr>
        <w:t>).</w:t>
      </w:r>
    </w:p>
    <w:p w14:paraId="333A64FE" w14:textId="77777777" w:rsidR="00E21B37" w:rsidRPr="00E21B37" w:rsidRDefault="00E21B37" w:rsidP="00E21B37">
      <w:pPr>
        <w:spacing w:line="360" w:lineRule="auto"/>
        <w:ind w:firstLine="567"/>
        <w:jc w:val="both"/>
        <w:rPr>
          <w:szCs w:val="24"/>
          <w:u w:val="none"/>
          <w:lang w:eastAsia="lv-LV"/>
        </w:rPr>
      </w:pPr>
      <w:r w:rsidRPr="00E21B37">
        <w:rPr>
          <w:szCs w:val="24"/>
          <w:u w:val="none"/>
          <w:lang w:eastAsia="lv-LV"/>
        </w:rPr>
        <w:t xml:space="preserve">Nekustamais īpašums Blaumaņa iela 29C, Gulbene, Gulbenes novads, kadastra numurs 5001 003 0064, </w:t>
      </w:r>
      <w:proofErr w:type="spellStart"/>
      <w:r w:rsidRPr="00E21B37">
        <w:rPr>
          <w:szCs w:val="24"/>
          <w:u w:val="none"/>
          <w:lang w:eastAsia="lv-LV"/>
        </w:rPr>
        <w:t>piegul</w:t>
      </w:r>
      <w:proofErr w:type="spellEnd"/>
      <w:r w:rsidRPr="00E21B37">
        <w:rPr>
          <w:szCs w:val="24"/>
          <w:u w:val="none"/>
          <w:lang w:eastAsia="lv-LV"/>
        </w:rPr>
        <w:t xml:space="preserve"> Spārītes parka teritorijai – Gulbenes novada pašvaldības īpašumā esošajam nekustamajam īpašumam Gulbenes pilsētā ar nosaukumu “Blaumaņa iela “Spārītes parks””, kadastra numurs 5001 003 0027, kas sastāv no zemes vienības ar kadastra apzīmējumu 5001 003 0027 34,9452 ha platībā. </w:t>
      </w:r>
    </w:p>
    <w:p w14:paraId="62413665" w14:textId="77777777" w:rsidR="00E21B37" w:rsidRPr="00E21B37" w:rsidRDefault="00E21B37" w:rsidP="00E21B37">
      <w:pPr>
        <w:spacing w:line="360" w:lineRule="auto"/>
        <w:ind w:firstLine="567"/>
        <w:jc w:val="both"/>
        <w:rPr>
          <w:szCs w:val="24"/>
          <w:u w:val="none"/>
          <w:lang w:eastAsia="lv-LV"/>
        </w:rPr>
      </w:pPr>
      <w:r w:rsidRPr="00E21B37">
        <w:rPr>
          <w:szCs w:val="24"/>
          <w:u w:val="none"/>
          <w:lang w:eastAsia="lv-LV"/>
        </w:rPr>
        <w:t xml:space="preserve">Gulbenes novada Gulbenes pilsētas pārvalde ir izvērtējusi nekustamā īpašuma Blaumaņa iela 29C, Gulbene, Gulbenes novads, kadastra numurs 5001 003 0064, iegādes nepieciešamību pašvaldības autonomo funkciju veikšanai un secinājusi, ka zemes vienība ar kadastra apzīmējumu 5001 003 0064 1276 </w:t>
      </w:r>
      <w:proofErr w:type="spellStart"/>
      <w:r w:rsidRPr="00E21B37">
        <w:rPr>
          <w:szCs w:val="24"/>
          <w:u w:val="none"/>
          <w:lang w:eastAsia="lv-LV"/>
        </w:rPr>
        <w:t>kv.m</w:t>
      </w:r>
      <w:proofErr w:type="spellEnd"/>
      <w:r w:rsidRPr="00E21B37">
        <w:rPr>
          <w:szCs w:val="24"/>
          <w:u w:val="none"/>
          <w:lang w:eastAsia="lv-LV"/>
        </w:rPr>
        <w:t>. platībā būtu nepieciešama parka apkārtējās teritorijas labiekārtošanai, piemēram, stāvlaukuma izveidei. Šobrīd zemes vienība ar kadastra apzīmējumu 5001 003 0064 aizaug ar zāli, uz tās atrodas transportlīdzekļu riepas un sagruvusi palīgēka, kas nav reģistrēta Valsts zemes dienesta Nekustamā īpašuma valsts kadastra informācijas sistēmā.</w:t>
      </w:r>
    </w:p>
    <w:p w14:paraId="7AD09D86" w14:textId="77777777" w:rsidR="00E21B37" w:rsidRPr="00E21B37" w:rsidRDefault="00E21B37" w:rsidP="00E21B37">
      <w:pPr>
        <w:spacing w:line="360" w:lineRule="auto"/>
        <w:ind w:firstLine="567"/>
        <w:jc w:val="both"/>
        <w:rPr>
          <w:szCs w:val="24"/>
          <w:u w:val="none"/>
          <w:lang w:eastAsia="lv-LV"/>
        </w:rPr>
      </w:pPr>
      <w:r w:rsidRPr="00E21B37">
        <w:rPr>
          <w:szCs w:val="24"/>
          <w:u w:val="none"/>
          <w:lang w:eastAsia="lv-LV"/>
        </w:rPr>
        <w:lastRenderedPageBreak/>
        <w:t>Pašvaldību likuma 4.panta pirmās daļas 2.punktā viena no norādītajām pašvaldības autonomajām funkcijām ir gādāt par pašvaldības administratīvās teritorijas labiekārtošanu un sanitāro tīrību (publiskai lietošanai paredzēto teritoriju apgaismošana un uzturēšana; parku, skvēru un zaļo zonu ierīkošana un uzturēšana; pretplūdu pasākumi; kapsētu un beigto dzīvnieku apbedīšanas vietu izveidošana un uzturēšana), kā arī noteikt teritoriju un būvju uzturēšanas prasības, ciktāl tas saistīts ar sabiedrības drošību, sanitārās tīrības uzturēšanu un pilsētvides ainavas saglabāšanu; savukārt, 4.panta pirmās daļas 5.punktā noteikts, ka pašvaldības autonomā funkcija ir sniegt iedzīvotājiem daudzveidīgu kultūras piedāvājumu un iespēju piedalīties kultūras dzīvē, sekmēt pašvaldības teritorijā esošā kultūras mantojuma saglabāšanu un sniegt atbalstu kultūras norisēm.</w:t>
      </w:r>
    </w:p>
    <w:p w14:paraId="30381FE8" w14:textId="77777777" w:rsidR="00E21B37" w:rsidRPr="00E21B37" w:rsidRDefault="00E21B37" w:rsidP="00E21B37">
      <w:pPr>
        <w:spacing w:line="360" w:lineRule="auto"/>
        <w:ind w:firstLine="567"/>
        <w:jc w:val="both"/>
        <w:rPr>
          <w:szCs w:val="24"/>
          <w:u w:val="none"/>
          <w:lang w:eastAsia="lv-LV"/>
        </w:rPr>
      </w:pPr>
      <w:r w:rsidRPr="00E21B37">
        <w:rPr>
          <w:szCs w:val="24"/>
          <w:u w:val="none"/>
          <w:lang w:eastAsia="lv-LV"/>
        </w:rPr>
        <w:t>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w:t>
      </w:r>
    </w:p>
    <w:p w14:paraId="742CD56E" w14:textId="77777777" w:rsidR="00E21B37" w:rsidRPr="00E21B37" w:rsidRDefault="00E21B37" w:rsidP="00E21B37">
      <w:pPr>
        <w:spacing w:line="360" w:lineRule="auto"/>
        <w:ind w:firstLine="567"/>
        <w:jc w:val="both"/>
        <w:rPr>
          <w:szCs w:val="24"/>
          <w:u w:val="none"/>
          <w:lang w:eastAsia="lv-LV"/>
        </w:rPr>
      </w:pPr>
      <w:r w:rsidRPr="00E21B37">
        <w:rPr>
          <w:szCs w:val="24"/>
          <w:u w:val="none"/>
          <w:lang w:eastAsia="lv-LV"/>
        </w:rPr>
        <w:t xml:space="preserve">Publisko iepirkumu likuma 3.panta pirmās daļas 1.punkts nosaka, ka šo likumu nepiemēro, ja pasūtītājs slēdz iepirkuma līgumu par zemes, esošās būves vai cita nekustamā īpašuma pirkšanu vai nomu vai citu tiesību iegūšanu uz šādu nekustamo īpašumu ar jebkuriem finanšu līdzekļiem. </w:t>
      </w:r>
    </w:p>
    <w:p w14:paraId="7704C81B" w14:textId="77777777" w:rsidR="00E21B37" w:rsidRPr="00E21B37" w:rsidRDefault="00E21B37" w:rsidP="00E21B37">
      <w:pPr>
        <w:spacing w:line="360" w:lineRule="auto"/>
        <w:ind w:firstLine="567"/>
        <w:jc w:val="both"/>
        <w:rPr>
          <w:szCs w:val="24"/>
          <w:u w:val="none"/>
          <w:lang w:eastAsia="lv-LV"/>
        </w:rPr>
      </w:pPr>
      <w:r w:rsidRPr="00E21B37">
        <w:rPr>
          <w:szCs w:val="24"/>
          <w:u w:val="none"/>
          <w:lang w:eastAsia="lv-LV"/>
        </w:rPr>
        <w:t>Saskaņā ar Publiskas personas finanšu līdzekļu un mantas izšķērdēšanas novēršanas likuma 3.panta 1. un 3.punktu publiska persona, kā arī kapitālsabiedrība rīkojas ar finanšu līdzekļiem un mantu lietderīgi, tas ir, rīcībai jābūt tādai, lai mērķi sasniegtu ar mazāko finanšu līdzekļu un mantas izlietojumu un manta iegūstama īpašumā vai lietošanā par izdevīgāko cenu.</w:t>
      </w:r>
    </w:p>
    <w:p w14:paraId="0D7DAA6C" w14:textId="77777777" w:rsidR="00E21B37" w:rsidRPr="00E21B37" w:rsidRDefault="00E21B37" w:rsidP="00E21B37">
      <w:pPr>
        <w:spacing w:line="360" w:lineRule="auto"/>
        <w:ind w:firstLine="567"/>
        <w:jc w:val="both"/>
        <w:rPr>
          <w:szCs w:val="24"/>
          <w:u w:val="none"/>
          <w:lang w:eastAsia="lv-LV"/>
        </w:rPr>
      </w:pPr>
      <w:r w:rsidRPr="00E21B37">
        <w:rPr>
          <w:szCs w:val="24"/>
          <w:u w:val="none"/>
          <w:lang w:eastAsia="lv-LV"/>
        </w:rPr>
        <w:t>Gulbenes novada domes 2013.gada 31.oktobra saistošo noteikumu Nr.25 “Gulbenes novada pašvaldības nolikums” 47.punkts nosaka, ka līgumus pašvaldības vārdā slēdz domes priekšsēdētājs, domes priekšsēdētāja vietnieks, pašvaldības izpilddirektors vai arī cita amatpersona uz domes lēmuma, domes priekšsēdētāja rīkojuma vai pilnvaras pamata. Ja līguma projekts apstiprināts ar domes lēmumu, pašvaldības administrācijas darbinieku saskaņojums uz līguma nav nepieciešams.</w:t>
      </w:r>
    </w:p>
    <w:p w14:paraId="28FFB964" w14:textId="77777777" w:rsidR="00E21B37" w:rsidRPr="00E21B37" w:rsidRDefault="00E21B37" w:rsidP="00E21B37">
      <w:pPr>
        <w:spacing w:line="360" w:lineRule="auto"/>
        <w:ind w:firstLine="567"/>
        <w:jc w:val="both"/>
        <w:rPr>
          <w:szCs w:val="24"/>
          <w:u w:val="none"/>
          <w:lang w:eastAsia="lv-LV"/>
        </w:rPr>
      </w:pPr>
      <w:r w:rsidRPr="00E21B37">
        <w:rPr>
          <w:szCs w:val="24"/>
          <w:u w:val="none"/>
          <w:lang w:eastAsia="lv-LV"/>
        </w:rPr>
        <w:t>Ņemot vērā iepriekš minēto, pamatojoties uz Pašvaldību likuma 4.panta pirmās daļas 2.punktu un 5.punktu, 10.panta pirmās daļas 16.punktu, Publiskas personas finanšu līdzekļu un mantas izšķērdēšanas novēršanas likuma 3.panta 1. un 3.punktu, Publisko iepirkumu likuma 3.panta pirmās daļas 1.punktu, Gulbenes novada domes 2013.gada 31.oktobra saistošo noteikumu Nr.25 “Gulbenes novada pašvaldības nolikums” 47.punktu, Attīstības un tautsaimniecības komitejas ieteikumu un Finanšu komitejas ieteikumu, atklāti balsojot: PAR – ___; PRET - ___; ATTURAS - ___, Gulbenes novada dome NOLEMJ:</w:t>
      </w:r>
    </w:p>
    <w:p w14:paraId="75780818" w14:textId="7696F9A9" w:rsidR="00E21B37" w:rsidRPr="00E21B37" w:rsidRDefault="00E21B37" w:rsidP="00E21B37">
      <w:pPr>
        <w:numPr>
          <w:ilvl w:val="0"/>
          <w:numId w:val="10"/>
        </w:numPr>
        <w:tabs>
          <w:tab w:val="left" w:pos="851"/>
        </w:tabs>
        <w:spacing w:line="360" w:lineRule="auto"/>
        <w:ind w:left="0" w:firstLine="567"/>
        <w:contextualSpacing/>
        <w:jc w:val="both"/>
        <w:rPr>
          <w:szCs w:val="24"/>
          <w:u w:val="none"/>
          <w:lang w:eastAsia="lv-LV"/>
        </w:rPr>
      </w:pPr>
      <w:r w:rsidRPr="00E21B37">
        <w:rPr>
          <w:szCs w:val="24"/>
          <w:u w:val="none"/>
          <w:lang w:eastAsia="lv-LV"/>
        </w:rPr>
        <w:t>IEGĀDĀTIES Gulbenes novada pašvaldības īpašumā</w:t>
      </w:r>
      <w:r w:rsidRPr="00E21B37">
        <w:rPr>
          <w:rFonts w:ascii="Arial" w:hAnsi="Arial" w:cs="Arial"/>
          <w:sz w:val="22"/>
          <w:u w:val="none"/>
          <w:lang w:eastAsia="lv-LV"/>
        </w:rPr>
        <w:t xml:space="preserve"> </w:t>
      </w:r>
      <w:r w:rsidR="00D7580A">
        <w:rPr>
          <w:szCs w:val="24"/>
          <w:u w:val="none"/>
          <w:lang w:eastAsia="lv-LV"/>
        </w:rPr>
        <w:t>…..</w:t>
      </w:r>
      <w:r w:rsidRPr="00E21B37">
        <w:rPr>
          <w:szCs w:val="24"/>
          <w:u w:val="none"/>
          <w:lang w:eastAsia="lv-LV"/>
        </w:rPr>
        <w:t xml:space="preserve">, piederošo nekustamo īpašumu Blaumaņa iela 29C, Gulbene, Gulbenes nov., kadastra numurs 5001 003 0064, kas sastāv </w:t>
      </w:r>
      <w:r w:rsidRPr="00E21B37">
        <w:rPr>
          <w:szCs w:val="24"/>
          <w:u w:val="none"/>
          <w:lang w:eastAsia="lv-LV"/>
        </w:rPr>
        <w:lastRenderedPageBreak/>
        <w:t xml:space="preserve">no vienas zemes vienības ar kadastra apzīmējumu 5001 003 0064 1276 </w:t>
      </w:r>
      <w:proofErr w:type="spellStart"/>
      <w:r w:rsidRPr="00E21B37">
        <w:rPr>
          <w:szCs w:val="24"/>
          <w:u w:val="none"/>
          <w:lang w:eastAsia="lv-LV"/>
        </w:rPr>
        <w:t>kv.m</w:t>
      </w:r>
      <w:proofErr w:type="spellEnd"/>
      <w:r w:rsidRPr="00E21B37">
        <w:rPr>
          <w:szCs w:val="24"/>
          <w:u w:val="none"/>
          <w:lang w:eastAsia="lv-LV"/>
        </w:rPr>
        <w:t>. platībā, par sertificēta vērtētāja noteikto tirgus cenu.</w:t>
      </w:r>
    </w:p>
    <w:p w14:paraId="18DB6799" w14:textId="77777777" w:rsidR="00E21B37" w:rsidRPr="00E21B37" w:rsidRDefault="00E21B37" w:rsidP="00E21B37">
      <w:pPr>
        <w:numPr>
          <w:ilvl w:val="0"/>
          <w:numId w:val="10"/>
        </w:numPr>
        <w:tabs>
          <w:tab w:val="left" w:pos="851"/>
        </w:tabs>
        <w:spacing w:line="360" w:lineRule="auto"/>
        <w:ind w:left="0" w:firstLine="567"/>
        <w:contextualSpacing/>
        <w:jc w:val="both"/>
        <w:rPr>
          <w:szCs w:val="24"/>
          <w:u w:val="none"/>
          <w:lang w:eastAsia="lv-LV"/>
        </w:rPr>
      </w:pPr>
      <w:r w:rsidRPr="00E21B37">
        <w:rPr>
          <w:szCs w:val="24"/>
          <w:u w:val="none"/>
          <w:lang w:eastAsia="lv-LV"/>
        </w:rPr>
        <w:t xml:space="preserve">SEGT šā lēmuma 1.punktā minētā nekustamā īpašuma pirkuma maksu no Gulbenes novada pašvaldības 2024.gada budžeta līdzekļiem. </w:t>
      </w:r>
    </w:p>
    <w:p w14:paraId="34221B32" w14:textId="77777777" w:rsidR="00E21B37" w:rsidRPr="00E21B37" w:rsidRDefault="00E21B37" w:rsidP="00E21B37">
      <w:pPr>
        <w:numPr>
          <w:ilvl w:val="0"/>
          <w:numId w:val="10"/>
        </w:numPr>
        <w:tabs>
          <w:tab w:val="left" w:pos="851"/>
        </w:tabs>
        <w:spacing w:line="360" w:lineRule="auto"/>
        <w:ind w:left="0" w:firstLine="567"/>
        <w:contextualSpacing/>
        <w:jc w:val="both"/>
        <w:rPr>
          <w:szCs w:val="24"/>
          <w:u w:val="none"/>
          <w:lang w:eastAsia="lv-LV"/>
        </w:rPr>
      </w:pPr>
      <w:r w:rsidRPr="00E21B37">
        <w:rPr>
          <w:szCs w:val="24"/>
          <w:u w:val="none"/>
          <w:lang w:eastAsia="lv-LV"/>
        </w:rPr>
        <w:t>UZDOT Gulbenes novada pašvaldības Juridiskajai un personālvadības nodaļai pēc sertificēta nekustamā īpašuma vērtētāja atzinuma par minētā nekustamā īpašuma tirgus vērtības saņemšanas, sagatavot pirkuma līgumu.</w:t>
      </w:r>
    </w:p>
    <w:p w14:paraId="1B7A1300" w14:textId="77777777" w:rsidR="00E21B37" w:rsidRPr="00E21B37" w:rsidRDefault="00E21B37" w:rsidP="00E21B37">
      <w:pPr>
        <w:numPr>
          <w:ilvl w:val="0"/>
          <w:numId w:val="10"/>
        </w:numPr>
        <w:tabs>
          <w:tab w:val="left" w:pos="851"/>
        </w:tabs>
        <w:spacing w:line="360" w:lineRule="auto"/>
        <w:ind w:left="0" w:firstLine="567"/>
        <w:contextualSpacing/>
        <w:jc w:val="both"/>
        <w:rPr>
          <w:szCs w:val="24"/>
          <w:u w:val="none"/>
          <w:lang w:eastAsia="lv-LV"/>
        </w:rPr>
      </w:pPr>
      <w:r w:rsidRPr="00E21B37">
        <w:rPr>
          <w:szCs w:val="24"/>
          <w:u w:val="none"/>
          <w:lang w:eastAsia="lv-LV"/>
        </w:rPr>
        <w:t>PILNVAROT Gulbenes novada pašvaldības izpilddirektori Antru Sprudzāni Gulbenes novada pašvaldības vārdā slēgt pirkuma līgumu par šā lēmuma 1.punktā minētā nekustamā īpašuma iegādi.</w:t>
      </w:r>
    </w:p>
    <w:p w14:paraId="3537A591" w14:textId="77777777" w:rsidR="00E21B37" w:rsidRPr="00E21B37" w:rsidRDefault="00E21B37" w:rsidP="00E21B37">
      <w:pPr>
        <w:numPr>
          <w:ilvl w:val="0"/>
          <w:numId w:val="10"/>
        </w:numPr>
        <w:tabs>
          <w:tab w:val="left" w:pos="851"/>
        </w:tabs>
        <w:spacing w:line="360" w:lineRule="auto"/>
        <w:ind w:left="0" w:firstLine="567"/>
        <w:contextualSpacing/>
        <w:jc w:val="both"/>
        <w:rPr>
          <w:szCs w:val="24"/>
          <w:u w:val="none"/>
          <w:lang w:eastAsia="lv-LV"/>
        </w:rPr>
      </w:pPr>
      <w:r w:rsidRPr="00E21B37">
        <w:rPr>
          <w:szCs w:val="24"/>
          <w:u w:val="none"/>
          <w:lang w:eastAsia="lv-LV"/>
        </w:rPr>
        <w:t>UZDOT Gulbenes novada pašvaldības Īpašumu pārraudzības nodaļai pēc pirkuma līguma parakstīšanas veikt visas nepieciešamās darbības lēmuma 1.punktā minētā nekustamā īpašuma ierakstīšanai zemesgrāmatā uz Gulbenes novada pašvaldības vārda un organizēt šī nekustamā īpašuma pārņemšanu.</w:t>
      </w:r>
    </w:p>
    <w:p w14:paraId="2108C33B" w14:textId="77777777" w:rsidR="00203C2F" w:rsidRDefault="00203C2F" w:rsidP="000C7638">
      <w:pPr>
        <w:rPr>
          <w:color w:val="000000" w:themeColor="text1"/>
          <w:szCs w:val="24"/>
          <w:u w:val="none"/>
        </w:rPr>
      </w:pPr>
    </w:p>
    <w:p w14:paraId="68367E28"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56</w:t>
      </w:r>
      <w:r w:rsidR="00881464">
        <w:rPr>
          <w:b/>
          <w:color w:val="000000" w:themeColor="text1"/>
          <w:szCs w:val="24"/>
          <w:u w:val="none"/>
        </w:rPr>
        <w:t>.</w:t>
      </w:r>
    </w:p>
    <w:p w14:paraId="0D92A890"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telpu nodošanu patapinājumā biedrībai “Gulbenes Velo fans”</w:t>
      </w:r>
    </w:p>
    <w:p w14:paraId="4E596298"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6284998"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Eduards Garkuša</w:t>
      </w:r>
    </w:p>
    <w:p w14:paraId="2E80E922" w14:textId="77777777" w:rsidR="003629A2" w:rsidRPr="00575A1B" w:rsidRDefault="003629A2" w:rsidP="003629A2">
      <w:pPr>
        <w:rPr>
          <w:rFonts w:eastAsia="Calibri"/>
          <w:szCs w:val="24"/>
          <w:u w:val="none"/>
        </w:rPr>
      </w:pPr>
      <w:r>
        <w:rPr>
          <w:rFonts w:eastAsia="Calibri"/>
          <w:szCs w:val="24"/>
          <w:u w:val="none"/>
        </w:rPr>
        <w:t>DEBATĒS PIEDALĀS: nav</w:t>
      </w:r>
    </w:p>
    <w:p w14:paraId="227C7D0B" w14:textId="77777777" w:rsidR="003629A2" w:rsidRDefault="003629A2" w:rsidP="003629A2">
      <w:pPr>
        <w:rPr>
          <w:rFonts w:eastAsia="Calibri"/>
          <w:color w:val="FF0000"/>
          <w:szCs w:val="24"/>
          <w:u w:val="none"/>
        </w:rPr>
      </w:pPr>
    </w:p>
    <w:p w14:paraId="1CD5D19C" w14:textId="77777777" w:rsidR="003629A2" w:rsidRDefault="003629A2" w:rsidP="003629A2">
      <w:pPr>
        <w:spacing w:line="360" w:lineRule="auto"/>
        <w:ind w:firstLine="567"/>
        <w:jc w:val="both"/>
        <w:rPr>
          <w:u w:val="none"/>
        </w:rPr>
      </w:pPr>
      <w:r>
        <w:rPr>
          <w:u w:val="none"/>
        </w:rPr>
        <w:t>Attīstības un tautsaimniecības komiteja atklāti balsojot:</w:t>
      </w:r>
    </w:p>
    <w:p w14:paraId="51D71381" w14:textId="77777777" w:rsidR="003629A2" w:rsidRDefault="003629A2" w:rsidP="003629A2">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431420CB" w14:textId="77777777" w:rsidR="003629A2" w:rsidRDefault="003629A2" w:rsidP="003629A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3447E69" w14:textId="77777777" w:rsidR="00E21B37" w:rsidRPr="00E21B37" w:rsidRDefault="00E21B37" w:rsidP="00E21B37">
      <w:pPr>
        <w:spacing w:after="160" w:line="259" w:lineRule="auto"/>
        <w:jc w:val="center"/>
        <w:rPr>
          <w:rFonts w:eastAsia="Calibri"/>
          <w:b/>
          <w:bCs/>
          <w:szCs w:val="24"/>
          <w:u w:val="none"/>
        </w:rPr>
      </w:pPr>
      <w:r w:rsidRPr="00E21B37">
        <w:rPr>
          <w:rFonts w:eastAsia="Calibri"/>
          <w:b/>
          <w:bCs/>
          <w:szCs w:val="24"/>
          <w:u w:val="none"/>
        </w:rPr>
        <w:t>Par telpu nodošanu patapinājumā biedrībai “Gulbenes Velo fans”</w:t>
      </w:r>
    </w:p>
    <w:p w14:paraId="05B26115" w14:textId="77777777" w:rsidR="00E21B37" w:rsidRPr="00E21B37" w:rsidRDefault="00E21B37" w:rsidP="00E21B37">
      <w:pPr>
        <w:spacing w:line="360" w:lineRule="auto"/>
        <w:jc w:val="both"/>
        <w:rPr>
          <w:rFonts w:eastAsia="Calibri"/>
          <w:sz w:val="4"/>
          <w:szCs w:val="4"/>
          <w:u w:val="none"/>
        </w:rPr>
      </w:pPr>
    </w:p>
    <w:p w14:paraId="27431B6D"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rPr>
        <w:t xml:space="preserve">Gulbenes novada pašvaldībā saņemts biedrības “Gulbenes Velo fans”, reģistrācijas numurs 40008160210, juridiskā adrese: “Sīpoliņi”, Daukstu pagasts, Gulbenes novads, LV-4429 (turpmāk – Biedrība), 2023.gada 9.novembra iesniegums (Gulbenes novada pašvaldībā reģistrēts 2023.gada 9.novembrī ar </w:t>
      </w:r>
      <w:proofErr w:type="spellStart"/>
      <w:r w:rsidRPr="00E21B37">
        <w:rPr>
          <w:rFonts w:eastAsia="Calibri"/>
          <w:szCs w:val="24"/>
          <w:u w:val="none"/>
        </w:rPr>
        <w:t>Nr.GND</w:t>
      </w:r>
      <w:proofErr w:type="spellEnd"/>
      <w:r w:rsidRPr="00E21B37">
        <w:rPr>
          <w:rFonts w:eastAsia="Calibri"/>
          <w:szCs w:val="24"/>
          <w:u w:val="none"/>
        </w:rPr>
        <w:t>/5.10/23/2238-G). Atbilstoši Biedrības iesniegumā sniegtajai informācijai ir izveidota BMX riteņbraukšanas trase Gulbenē, kurā sportisti trenējas pavasara/vasaras sezonā. Sportisti ir guvuši ievērojamus sporta rezultātus Latvijas un Eiropas mērogā. Lai varētu uzlabot un pilnveidot jauno riteņbraucēju sasniegumus, nepieciešami treniņi arī rudens/ziemas sezonā iekštelpās. Ņemot vērā minēto, iesniegumā izteikts lūgums rast iespēju nodot bezatlīdzības lietošanā Biedrībai Stāķu sporta halles noliktavas telpu 713,8 m</w:t>
      </w:r>
      <w:r w:rsidRPr="00E21B37">
        <w:rPr>
          <w:rFonts w:eastAsia="Calibri"/>
          <w:szCs w:val="24"/>
          <w:u w:val="none"/>
          <w:vertAlign w:val="superscript"/>
        </w:rPr>
        <w:t>2</w:t>
      </w:r>
      <w:r w:rsidRPr="00E21B37">
        <w:rPr>
          <w:rFonts w:eastAsia="Calibri"/>
          <w:szCs w:val="24"/>
          <w:u w:val="none"/>
        </w:rPr>
        <w:t xml:space="preserve"> platībā uz 5 gadiem.</w:t>
      </w:r>
    </w:p>
    <w:p w14:paraId="547FF24C" w14:textId="77777777" w:rsidR="00E21B37" w:rsidRPr="00E21B37" w:rsidRDefault="00E21B37" w:rsidP="00E21B37">
      <w:pPr>
        <w:widowControl w:val="0"/>
        <w:spacing w:line="360" w:lineRule="auto"/>
        <w:ind w:firstLine="720"/>
        <w:jc w:val="both"/>
        <w:rPr>
          <w:rFonts w:eastAsia="Calibri"/>
          <w:szCs w:val="24"/>
          <w:u w:val="none"/>
        </w:rPr>
      </w:pPr>
      <w:r w:rsidRPr="00E21B37">
        <w:rPr>
          <w:rFonts w:eastAsia="Calibri"/>
          <w:szCs w:val="24"/>
          <w:u w:val="none"/>
        </w:rPr>
        <w:t xml:space="preserve">Biedrības darbības mērķi ir bērnu un jauniešu ieinteresēšana velosportā, maznodrošināto iespēja iesaistīties velosportā, velo parka izveide un sporta pasākumu un sacensību organizēšana. </w:t>
      </w:r>
    </w:p>
    <w:p w14:paraId="4B7F354F" w14:textId="77777777" w:rsidR="00E21B37" w:rsidRPr="00E21B37" w:rsidRDefault="00E21B37" w:rsidP="00E21B37">
      <w:pPr>
        <w:widowControl w:val="0"/>
        <w:spacing w:line="360" w:lineRule="auto"/>
        <w:ind w:firstLine="720"/>
        <w:jc w:val="both"/>
        <w:rPr>
          <w:rFonts w:eastAsia="Calibri"/>
          <w:szCs w:val="24"/>
          <w:u w:val="none"/>
        </w:rPr>
      </w:pPr>
      <w:r w:rsidRPr="00E21B37">
        <w:rPr>
          <w:rFonts w:eastAsia="Calibri"/>
          <w:szCs w:val="24"/>
          <w:u w:val="none"/>
        </w:rPr>
        <w:t xml:space="preserve">Biedrībai no 2011.gada 16.jūnija ir piešķirts sabiedriskā labuma organizācijas statuss </w:t>
      </w:r>
      <w:r w:rsidRPr="00E21B37">
        <w:rPr>
          <w:rFonts w:eastAsia="Calibri"/>
          <w:szCs w:val="24"/>
          <w:u w:val="none"/>
        </w:rPr>
        <w:lastRenderedPageBreak/>
        <w:t>darbības jomā – sporta atbalstīšana.</w:t>
      </w:r>
    </w:p>
    <w:p w14:paraId="6A2D0086" w14:textId="77777777" w:rsidR="00E21B37" w:rsidRPr="00E21B37" w:rsidRDefault="00E21B37" w:rsidP="00E21B37">
      <w:pPr>
        <w:widowControl w:val="0"/>
        <w:spacing w:line="360" w:lineRule="auto"/>
        <w:ind w:firstLine="567"/>
        <w:jc w:val="both"/>
        <w:rPr>
          <w:rFonts w:eastAsia="Calibri"/>
          <w:szCs w:val="24"/>
          <w:u w:val="none"/>
        </w:rPr>
      </w:pPr>
      <w:r w:rsidRPr="00E21B37">
        <w:rPr>
          <w:rFonts w:eastAsia="Calibri"/>
          <w:szCs w:val="24"/>
          <w:u w:val="none"/>
        </w:rPr>
        <w:t xml:space="preserve">Pamatojoties uz Pašvaldību likuma 4.panta pirmās daļas 7.punktu viena no pašvaldības autonomajām funkcijām ir sporta attīstības veicināšana, sportistu un sporta klubu darbības atbalstīšana, kā arī atbalsta sniegšana sporta pasākumu organizēšanai. Atbilstoši minētā likuma otrajā daļā noteiktajam pašvaldība autonomās funkcijas pilda atbilstoši ārējiem normatīvajiem aktiem un noslēgtajiem publisko tiesību līgumiem. </w:t>
      </w:r>
    </w:p>
    <w:p w14:paraId="5B79F2F0" w14:textId="77777777" w:rsidR="00E21B37" w:rsidRPr="00E21B37" w:rsidRDefault="00E21B37" w:rsidP="00E21B37">
      <w:pPr>
        <w:widowControl w:val="0"/>
        <w:spacing w:line="360" w:lineRule="auto"/>
        <w:ind w:firstLine="567"/>
        <w:jc w:val="both"/>
        <w:rPr>
          <w:rFonts w:eastAsia="Calibri"/>
          <w:szCs w:val="24"/>
          <w:u w:val="none"/>
        </w:rPr>
      </w:pPr>
      <w:r w:rsidRPr="00E21B37">
        <w:rPr>
          <w:rFonts w:eastAsia="Calibri"/>
          <w:szCs w:val="24"/>
          <w:u w:val="none"/>
        </w:rPr>
        <w:t xml:space="preserve">Publiskas personas finanšu līdzekļu un mantas izšķērdēšanas novēršanas likuma 5.panta pirmā daļa nosaka, ka publiskas personas mantu aizliegts nodot privātpersonai vai kapitālsabiedrībai bezatlīdzības lietošanā; minētā likuma 5.panta trešā </w:t>
      </w:r>
      <w:proofErr w:type="spellStart"/>
      <w:r w:rsidRPr="00E21B37">
        <w:rPr>
          <w:rFonts w:eastAsia="Calibri"/>
          <w:szCs w:val="24"/>
          <w:u w:val="none"/>
        </w:rPr>
        <w:t>prim</w:t>
      </w:r>
      <w:proofErr w:type="spellEnd"/>
      <w:r w:rsidRPr="00E21B37">
        <w:rPr>
          <w:rFonts w:eastAsia="Calibri"/>
          <w:szCs w:val="24"/>
          <w:u w:val="none"/>
        </w:rPr>
        <w:t xml:space="preserve"> daļa paredz, ka tiesību subjekts, kuram nodota manta bezatlīdzības lietošanā, nodrošina attiecīgās mantas uzturēšanu, arī sedz ar to saistītos izdevumus, savukārt 5.panta piektā daļa nosaka, ka lēmumu par publiskas personas mantas nodošanu bezatlīdzības lietošanā sabiedriskā labuma organizācijai pieņem attiecīgi Ministru kabinets vai atvasinātas publiskas personas orgāns. Šajā gadījumā publiskas personas mantu bezatlīdzības lietošanā sabiedriskā labuma organizācijai nodod uz laiku, kamēr tai ir spēkā attiecīgais statuss, bet ne ilgāk par 10 gadiem.</w:t>
      </w:r>
    </w:p>
    <w:p w14:paraId="7069CE5B" w14:textId="77777777" w:rsidR="00E21B37" w:rsidRPr="00E21B37" w:rsidRDefault="00E21B37" w:rsidP="00E21B37">
      <w:pPr>
        <w:widowControl w:val="0"/>
        <w:spacing w:line="360" w:lineRule="auto"/>
        <w:ind w:firstLine="567"/>
        <w:jc w:val="both"/>
        <w:rPr>
          <w:rFonts w:eastAsia="Calibri"/>
          <w:szCs w:val="24"/>
          <w:u w:val="none"/>
        </w:rPr>
      </w:pPr>
      <w:r w:rsidRPr="00E21B37">
        <w:rPr>
          <w:rFonts w:eastAsia="Calibri"/>
          <w:szCs w:val="24"/>
          <w:u w:val="none"/>
        </w:rPr>
        <w:t xml:space="preserve">Ievērojot minēto un pamatojoties uz Pašvaldību likuma 4.panta pirmās daļas 7.punktu un otro daļu, ievērojot Publiskas personas finanšu līdzekļu un mantas izšķērdēšanas novēršanas likuma 5.panta pirmajā, trešajā </w:t>
      </w:r>
      <w:proofErr w:type="spellStart"/>
      <w:r w:rsidRPr="00E21B37">
        <w:rPr>
          <w:rFonts w:eastAsia="Calibri"/>
          <w:szCs w:val="24"/>
          <w:u w:val="none"/>
        </w:rPr>
        <w:t>prim</w:t>
      </w:r>
      <w:proofErr w:type="spellEnd"/>
      <w:r w:rsidRPr="00E21B37">
        <w:rPr>
          <w:rFonts w:eastAsia="Calibri"/>
          <w:szCs w:val="24"/>
          <w:u w:val="none"/>
        </w:rPr>
        <w:t xml:space="preserve"> un piektajā daļā noteikto, kā arī ņemot vērā Attīstības un tautsaimniecības komitejas ieteikumu, atklāti balsojot: PAR –__; PRET – __; ATTURAS – __, Gulbenes novada dome NOLEMJ:</w:t>
      </w:r>
    </w:p>
    <w:p w14:paraId="261E6BDA"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rPr>
        <w:t xml:space="preserve">1. NODOT </w:t>
      </w:r>
      <w:bookmarkStart w:id="32" w:name="_Hlk101876931"/>
      <w:r w:rsidRPr="00E21B37">
        <w:rPr>
          <w:rFonts w:eastAsia="Calibri"/>
          <w:szCs w:val="24"/>
          <w:u w:val="none"/>
        </w:rPr>
        <w:t>biedrībai “</w:t>
      </w:r>
      <w:bookmarkEnd w:id="32"/>
      <w:r w:rsidRPr="00E21B37">
        <w:rPr>
          <w:rFonts w:eastAsia="Calibri"/>
          <w:szCs w:val="24"/>
          <w:u w:val="none"/>
        </w:rPr>
        <w:t>Gulbenes Velo fans”, reģistrācijas numurs 40008160210, bezatlīdzības lietošanā tās darbības</w:t>
      </w:r>
      <w:r w:rsidRPr="00E21B37">
        <w:rPr>
          <w:szCs w:val="24"/>
          <w:u w:val="none"/>
        </w:rPr>
        <w:t xml:space="preserve"> nodrošināšanai Gulbenes novada pašvaldības īpašumā esošo </w:t>
      </w:r>
      <w:r w:rsidRPr="00E21B37">
        <w:rPr>
          <w:rFonts w:eastAsia="Calibri"/>
          <w:szCs w:val="24"/>
          <w:u w:val="none"/>
        </w:rPr>
        <w:t>nedzīvojamo telpu - noliktavu, kas atrodas nekustamajā īpašumā ar kadastra apzīmējumu 5090 002 0610 001 001 (Apmaiņas fondu noliktava), kuras adrese ir “Stāķi 26”-1, Stāķi, Stradu pagasts, Gulbenes novads, 713,8 m</w:t>
      </w:r>
      <w:r w:rsidRPr="00E21B37">
        <w:rPr>
          <w:rFonts w:eastAsia="Calibri"/>
          <w:szCs w:val="24"/>
          <w:u w:val="none"/>
          <w:vertAlign w:val="superscript"/>
        </w:rPr>
        <w:t>2</w:t>
      </w:r>
      <w:r w:rsidRPr="00E21B37">
        <w:rPr>
          <w:rFonts w:eastAsia="Calibri"/>
          <w:szCs w:val="24"/>
          <w:u w:val="none"/>
        </w:rPr>
        <w:t xml:space="preserve"> platībā </w:t>
      </w:r>
      <w:r w:rsidRPr="00E21B37">
        <w:rPr>
          <w:rFonts w:eastAsia="Calibri"/>
          <w:szCs w:val="24"/>
          <w:u w:val="none"/>
          <w:vertAlign w:val="superscript"/>
        </w:rPr>
        <w:t xml:space="preserve"> </w:t>
      </w:r>
      <w:r w:rsidRPr="00E21B37">
        <w:rPr>
          <w:rFonts w:eastAsia="Calibri"/>
          <w:szCs w:val="24"/>
          <w:u w:val="none"/>
        </w:rPr>
        <w:t xml:space="preserve">uz laiku no 2023.gada 1.decembra līdz 2028.gada 1.decembrim. </w:t>
      </w:r>
    </w:p>
    <w:p w14:paraId="781C4828" w14:textId="77777777" w:rsidR="00E21B37" w:rsidRPr="00E21B37" w:rsidRDefault="00E21B37" w:rsidP="00E21B37">
      <w:pPr>
        <w:autoSpaceDE w:val="0"/>
        <w:autoSpaceDN w:val="0"/>
        <w:adjustRightInd w:val="0"/>
        <w:spacing w:line="360" w:lineRule="auto"/>
        <w:ind w:firstLine="567"/>
        <w:jc w:val="both"/>
        <w:rPr>
          <w:szCs w:val="24"/>
          <w:u w:val="none"/>
        </w:rPr>
      </w:pPr>
      <w:r w:rsidRPr="00E21B37">
        <w:rPr>
          <w:szCs w:val="24"/>
          <w:u w:val="none"/>
        </w:rPr>
        <w:t>2. NOTEIKT, ka biedrība “Gulbenes Velo fans” nodrošina lēmuma 1.punktā minētās bezatlīdzības lietošanā nodotās nedzīvojamās telpas uzturēšanu, kā arī sedz ar to saistītos izdevumus.</w:t>
      </w:r>
    </w:p>
    <w:p w14:paraId="70092F0C" w14:textId="77777777" w:rsidR="00E21B37" w:rsidRPr="00E21B37" w:rsidRDefault="00E21B37" w:rsidP="00E21B37">
      <w:pPr>
        <w:autoSpaceDE w:val="0"/>
        <w:autoSpaceDN w:val="0"/>
        <w:adjustRightInd w:val="0"/>
        <w:spacing w:line="360" w:lineRule="auto"/>
        <w:ind w:firstLine="567"/>
        <w:jc w:val="both"/>
        <w:rPr>
          <w:szCs w:val="24"/>
          <w:u w:val="none"/>
        </w:rPr>
      </w:pPr>
      <w:r w:rsidRPr="00E21B37">
        <w:rPr>
          <w:szCs w:val="24"/>
          <w:u w:val="none"/>
        </w:rPr>
        <w:t xml:space="preserve">3. UZDOT Gulbenes novada pašvaldības Juridiskajai un personālvadības nodaļai sagatavot patapinājuma līgumu ar biedrību “Gulbenes Velo fans”, ievērojot šā lēmuma nosacījumus. </w:t>
      </w:r>
    </w:p>
    <w:p w14:paraId="2B5EDDC4" w14:textId="77777777" w:rsidR="00E21B37" w:rsidRPr="00E21B37" w:rsidRDefault="00E21B37" w:rsidP="00E21B37">
      <w:pPr>
        <w:autoSpaceDE w:val="0"/>
        <w:autoSpaceDN w:val="0"/>
        <w:adjustRightInd w:val="0"/>
        <w:spacing w:line="360" w:lineRule="auto"/>
        <w:ind w:firstLine="567"/>
        <w:jc w:val="both"/>
        <w:rPr>
          <w:szCs w:val="24"/>
          <w:u w:val="none"/>
        </w:rPr>
      </w:pPr>
      <w:r w:rsidRPr="00E21B37">
        <w:rPr>
          <w:szCs w:val="24"/>
          <w:u w:val="none"/>
        </w:rPr>
        <w:t xml:space="preserve">4. PILNVAROT </w:t>
      </w:r>
      <w:r w:rsidRPr="00E21B37">
        <w:rPr>
          <w:rFonts w:eastAsia="Calibri"/>
          <w:szCs w:val="24"/>
          <w:u w:val="none"/>
        </w:rPr>
        <w:t>Gulbenes novada domes priekšsēdētāju</w:t>
      </w:r>
      <w:r w:rsidRPr="00E21B37">
        <w:rPr>
          <w:szCs w:val="24"/>
          <w:u w:val="none"/>
        </w:rPr>
        <w:t xml:space="preserve"> noslēgt </w:t>
      </w:r>
      <w:bookmarkStart w:id="33" w:name="_Hlk101949797"/>
      <w:r w:rsidRPr="00E21B37">
        <w:rPr>
          <w:szCs w:val="24"/>
          <w:u w:val="none"/>
        </w:rPr>
        <w:t>patapinājuma līgumu ar biedrību “Gulbenes Velo fans”</w:t>
      </w:r>
      <w:bookmarkEnd w:id="33"/>
      <w:r w:rsidRPr="00E21B37">
        <w:rPr>
          <w:szCs w:val="24"/>
          <w:u w:val="none"/>
        </w:rPr>
        <w:t>.</w:t>
      </w:r>
    </w:p>
    <w:p w14:paraId="716E6C29" w14:textId="77777777" w:rsidR="00E21B37" w:rsidRPr="00E21B37" w:rsidRDefault="00E21B37" w:rsidP="00E21B37">
      <w:pPr>
        <w:autoSpaceDE w:val="0"/>
        <w:autoSpaceDN w:val="0"/>
        <w:adjustRightInd w:val="0"/>
        <w:spacing w:line="360" w:lineRule="auto"/>
        <w:ind w:firstLine="567"/>
        <w:jc w:val="both"/>
        <w:rPr>
          <w:szCs w:val="24"/>
          <w:u w:val="none"/>
        </w:rPr>
      </w:pPr>
      <w:r w:rsidRPr="00E21B37">
        <w:rPr>
          <w:szCs w:val="24"/>
          <w:u w:val="none"/>
        </w:rPr>
        <w:t>5. NOTEIKT, ka biedrība “Gulbenes Velo fans” lēmuma 1.punktā minēto nekustamo īpašumu nodod atpakaļ pirms noteiktā lietošanas termiņa, ja biedrība zaudē sabiedriskā labuma organizācijas statusu.</w:t>
      </w:r>
    </w:p>
    <w:p w14:paraId="3438576F" w14:textId="77777777" w:rsidR="00E21B37" w:rsidRPr="00E21B37" w:rsidRDefault="00E21B37" w:rsidP="00E21B37">
      <w:pPr>
        <w:autoSpaceDE w:val="0"/>
        <w:autoSpaceDN w:val="0"/>
        <w:adjustRightInd w:val="0"/>
        <w:spacing w:line="360" w:lineRule="auto"/>
        <w:ind w:firstLine="567"/>
        <w:jc w:val="both"/>
        <w:rPr>
          <w:szCs w:val="24"/>
          <w:u w:val="none"/>
        </w:rPr>
      </w:pPr>
      <w:r w:rsidRPr="00E21B37">
        <w:rPr>
          <w:rFonts w:eastAsia="Calibri"/>
          <w:szCs w:val="24"/>
          <w:u w:val="none"/>
        </w:rPr>
        <w:lastRenderedPageBreak/>
        <w:t xml:space="preserve">6. Lēmuma izrakstu nosūtīt biedrībai “Gulbenes Velo fans”, juridiskā adrese: juridiskā adrese: “Sīpoliņi”, Daukstu pagasts, Gulbenes novads, LV-4429. </w:t>
      </w:r>
    </w:p>
    <w:p w14:paraId="5ECC9581" w14:textId="77777777" w:rsidR="00203C2F" w:rsidRDefault="00203C2F" w:rsidP="000C7638">
      <w:pPr>
        <w:rPr>
          <w:color w:val="000000" w:themeColor="text1"/>
          <w:szCs w:val="24"/>
          <w:u w:val="none"/>
        </w:rPr>
      </w:pPr>
    </w:p>
    <w:p w14:paraId="6990711E"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57</w:t>
      </w:r>
      <w:r w:rsidR="00881464">
        <w:rPr>
          <w:b/>
          <w:color w:val="000000" w:themeColor="text1"/>
          <w:szCs w:val="24"/>
          <w:u w:val="none"/>
        </w:rPr>
        <w:t>.</w:t>
      </w:r>
    </w:p>
    <w:p w14:paraId="65508462"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Gulbenes novada attīstības programmas 2018.-2024.gadam investīciju plāna 2022.-2024.gadam grozījumiem</w:t>
      </w:r>
    </w:p>
    <w:p w14:paraId="5CF38070"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0493248E"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Dace Pinupe</w:t>
      </w:r>
    </w:p>
    <w:p w14:paraId="763AD8EB" w14:textId="77777777" w:rsidR="003629A2" w:rsidRPr="00575A1B" w:rsidRDefault="003629A2" w:rsidP="003629A2">
      <w:pPr>
        <w:rPr>
          <w:rFonts w:eastAsia="Calibri"/>
          <w:szCs w:val="24"/>
          <w:u w:val="none"/>
        </w:rPr>
      </w:pPr>
      <w:r>
        <w:rPr>
          <w:rFonts w:eastAsia="Calibri"/>
          <w:szCs w:val="24"/>
          <w:u w:val="none"/>
        </w:rPr>
        <w:t>DEBATĒS PIEDALĀS: nav</w:t>
      </w:r>
    </w:p>
    <w:p w14:paraId="4AA0B305" w14:textId="77777777" w:rsidR="003629A2" w:rsidRDefault="003629A2" w:rsidP="003629A2">
      <w:pPr>
        <w:rPr>
          <w:rFonts w:eastAsia="Calibri"/>
          <w:color w:val="FF0000"/>
          <w:szCs w:val="24"/>
          <w:u w:val="none"/>
        </w:rPr>
      </w:pPr>
    </w:p>
    <w:p w14:paraId="1200A634" w14:textId="77777777" w:rsidR="003629A2" w:rsidRDefault="003629A2" w:rsidP="003629A2">
      <w:pPr>
        <w:spacing w:line="360" w:lineRule="auto"/>
        <w:ind w:firstLine="567"/>
        <w:jc w:val="both"/>
        <w:rPr>
          <w:u w:val="none"/>
        </w:rPr>
      </w:pPr>
      <w:r>
        <w:rPr>
          <w:u w:val="none"/>
        </w:rPr>
        <w:t>Attīstības un tautsaimniecības komiteja atklāti balsojot:</w:t>
      </w:r>
    </w:p>
    <w:p w14:paraId="3DF4D522" w14:textId="77777777" w:rsidR="003629A2" w:rsidRDefault="003629A2" w:rsidP="003629A2">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74A154B0" w14:textId="77777777" w:rsidR="003629A2" w:rsidRDefault="003629A2" w:rsidP="003629A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C1E7559" w14:textId="77777777" w:rsidR="007F1227" w:rsidRPr="007F1227" w:rsidRDefault="007F1227" w:rsidP="007F1227">
      <w:pPr>
        <w:jc w:val="center"/>
        <w:rPr>
          <w:rFonts w:cs="Arial"/>
          <w:b/>
          <w:bCs/>
          <w:szCs w:val="24"/>
          <w:u w:val="none"/>
          <w:lang w:eastAsia="lv-LV"/>
        </w:rPr>
      </w:pPr>
      <w:r w:rsidRPr="007F1227">
        <w:rPr>
          <w:rFonts w:cs="Arial"/>
          <w:b/>
          <w:bCs/>
          <w:szCs w:val="24"/>
          <w:u w:val="none"/>
          <w:lang w:eastAsia="lv-LV"/>
        </w:rPr>
        <w:t>Par Gulbenes novada attīstības programmas 2018.-2024.gadam investīciju plāna 2022.-2024.gadam grozījumiem</w:t>
      </w:r>
    </w:p>
    <w:p w14:paraId="6788D8BB" w14:textId="77777777" w:rsidR="007F1227" w:rsidRPr="007F1227" w:rsidRDefault="007F1227" w:rsidP="007F1227">
      <w:pPr>
        <w:jc w:val="center"/>
        <w:rPr>
          <w:rFonts w:eastAsia="Calibri" w:cs="Arial"/>
          <w:b/>
          <w:bCs/>
          <w:szCs w:val="24"/>
          <w:u w:val="none"/>
        </w:rPr>
      </w:pPr>
    </w:p>
    <w:p w14:paraId="07EF7273" w14:textId="77777777" w:rsidR="007F1227" w:rsidRPr="007F1227" w:rsidRDefault="007F1227" w:rsidP="007F1227">
      <w:pPr>
        <w:spacing w:line="360" w:lineRule="auto"/>
        <w:ind w:firstLine="567"/>
        <w:jc w:val="both"/>
        <w:rPr>
          <w:rFonts w:cs="Arial"/>
          <w:color w:val="FF0000"/>
          <w:szCs w:val="24"/>
          <w:highlight w:val="yellow"/>
          <w:u w:val="none"/>
          <w:lang w:eastAsia="lv-LV"/>
        </w:rPr>
      </w:pPr>
      <w:r w:rsidRPr="007F1227">
        <w:rPr>
          <w:rFonts w:cs="Arial"/>
          <w:szCs w:val="24"/>
          <w:u w:val="none"/>
          <w:lang w:eastAsia="lv-LV"/>
        </w:rPr>
        <w:t>Pamatojoties uz plānoto aizņēmuma pieprasījumu gatavošanu Pašvaldību aizņēmumu un galvojumu kontroles un pārraudzības padomei, saskaņā ar likumu “Par valsts budžetu 2023. gadam un budžeta ietvaru 2023., 2024. un 2025. gadam”, nepieciešams precizēt Gulbenes novada attīstības programmas 2018.-2024.gadam investīciju plāna 2022.-2024.gadam 1.daļu “</w:t>
      </w:r>
      <w:bookmarkStart w:id="34" w:name="_Hlk132707576"/>
      <w:r w:rsidRPr="007F1227">
        <w:rPr>
          <w:rFonts w:cs="Arial"/>
          <w:szCs w:val="24"/>
          <w:u w:val="none"/>
          <w:lang w:eastAsia="lv-LV"/>
        </w:rPr>
        <w:t>Ilgtermiņa Prioritātes IP1. Cilvēkresursu attīstība (RVC) plānotie projekti</w:t>
      </w:r>
      <w:bookmarkEnd w:id="34"/>
      <w:r w:rsidRPr="007F1227">
        <w:rPr>
          <w:rFonts w:cs="Arial"/>
          <w:szCs w:val="24"/>
          <w:u w:val="none"/>
          <w:lang w:eastAsia="lv-LV"/>
        </w:rPr>
        <w:t xml:space="preserve">”, papildinot to ar 32.projektu, 33.projektu un 34. projektu. </w:t>
      </w:r>
    </w:p>
    <w:p w14:paraId="08066A91" w14:textId="77777777" w:rsidR="007F1227" w:rsidRPr="007F1227" w:rsidRDefault="007F1227" w:rsidP="007F1227">
      <w:pPr>
        <w:spacing w:line="360" w:lineRule="auto"/>
        <w:ind w:firstLine="567"/>
        <w:jc w:val="both"/>
        <w:rPr>
          <w:rFonts w:cs="Arial"/>
          <w:szCs w:val="24"/>
          <w:u w:val="none"/>
          <w:lang w:eastAsia="lv-LV"/>
        </w:rPr>
      </w:pPr>
      <w:r w:rsidRPr="007F1227">
        <w:rPr>
          <w:rFonts w:cs="Arial"/>
          <w:szCs w:val="24"/>
          <w:u w:val="none"/>
          <w:lang w:eastAsia="lv-LV"/>
        </w:rPr>
        <w:t>Pamatojoties uz Pašvaldību likuma 10.panta pirmās daļas 3.punktu, kas nosaka, ka domes kompetencē ir apstiprināt pašvaldības attīstības plānošanas dokumentus, tostarp attīstības programmu un ilgtspējīgas attīstības stratēģiju, Ministru kabineta 2014.gada 14.oktobra noteikumu Nr.628 “Noteikumi par pašvaldību teritorijas attīstības plānošanas dokumentiem” 22.2.apakšpunktu, kas nosaka, ka attīstības programmā ietilpst rīcības plāns un investīciju plāns, kurus izstrādā ne mazāk kā triju gadu periodam, 73.punktu, kas nosaka, ka rīcības plānu un investīciju plānu aktualizē ne retāk kā reizi gadā, ievērojot pašvaldības budžetu kārtējam gadam; aktualizēto rīcības plānu un investīciju plānu apstiprina ar domes lēmumu un ievieto sistēmā, un Attīstības un tautsaimniecības komitejas ieteikumu, atklāti balsojot: ar  balsīm “Par” , “Pret” – , “Atturas” – , Gulbenes novada dome NOLEMJ:</w:t>
      </w:r>
    </w:p>
    <w:p w14:paraId="7932E668" w14:textId="77777777" w:rsidR="007F1227" w:rsidRPr="007F1227" w:rsidRDefault="007F1227" w:rsidP="007F1227">
      <w:pPr>
        <w:spacing w:line="360" w:lineRule="auto"/>
        <w:ind w:firstLine="567"/>
        <w:jc w:val="both"/>
        <w:rPr>
          <w:rFonts w:cs="Arial"/>
          <w:szCs w:val="24"/>
          <w:u w:val="none"/>
          <w:lang w:eastAsia="lv-LV"/>
        </w:rPr>
      </w:pPr>
      <w:r w:rsidRPr="007F1227">
        <w:rPr>
          <w:rFonts w:cs="Arial"/>
          <w:szCs w:val="24"/>
          <w:u w:val="none"/>
          <w:lang w:eastAsia="lv-LV"/>
        </w:rPr>
        <w:t>IZDARĪT Gulbenes novada attīstības programmas 2018.-2024.gadam investīciju plānā 2022.-2024.gadam, kas apstiprināts Gulbenes novada domes 2023.gada 26.oktobrī sēdē (protokols Nr.17, 85.p.), grozījumu un izteikt 1.daļu “Ilgtermiņa Prioritātes IP1. Cilvēkresursu attīstība (RVC) plānotie projekti” jaunā redakcijā (pielikumā).</w:t>
      </w:r>
    </w:p>
    <w:p w14:paraId="733617C0"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58</w:t>
      </w:r>
      <w:r w:rsidR="00881464">
        <w:rPr>
          <w:b/>
          <w:color w:val="000000" w:themeColor="text1"/>
          <w:szCs w:val="24"/>
          <w:u w:val="none"/>
        </w:rPr>
        <w:t>.</w:t>
      </w:r>
    </w:p>
    <w:p w14:paraId="7D3A2286"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 xml:space="preserve">Par Gulbenes novada domes 2023.gada 30.novembra saistošo noteikumu Nr.___ “Grozījumi Gulbenes novada domes 2023.gada 25.maija saistošajos noteikumos Nr.8 </w:t>
      </w:r>
      <w:r w:rsidRPr="00DE7201">
        <w:rPr>
          <w:rFonts w:eastAsia="Calibri"/>
          <w:b/>
          <w:noProof/>
          <w:szCs w:val="24"/>
          <w:u w:val="none"/>
        </w:rPr>
        <w:lastRenderedPageBreak/>
        <w:t>“Gulbenes novada pašvaldības aģentūras “Gulbenes tūrisma un kultūrvēsturiskā mantojuma centrs” nolikums”” izdošanu</w:t>
      </w:r>
    </w:p>
    <w:p w14:paraId="3A4B5F99"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89F403A"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Simona Sniķe, Laima Priedeslaipa</w:t>
      </w:r>
    </w:p>
    <w:p w14:paraId="6C3ACDE2" w14:textId="7394002D" w:rsidR="003629A2" w:rsidRPr="00575A1B" w:rsidRDefault="003629A2" w:rsidP="003629A2">
      <w:pPr>
        <w:rPr>
          <w:rFonts w:eastAsia="Calibri"/>
          <w:szCs w:val="24"/>
          <w:u w:val="none"/>
        </w:rPr>
      </w:pPr>
      <w:r>
        <w:rPr>
          <w:rFonts w:eastAsia="Calibri"/>
          <w:szCs w:val="24"/>
          <w:u w:val="none"/>
        </w:rPr>
        <w:t xml:space="preserve">DEBATĒS PIEDALĀS: Simona </w:t>
      </w:r>
      <w:proofErr w:type="spellStart"/>
      <w:r>
        <w:rPr>
          <w:rFonts w:eastAsia="Calibri"/>
          <w:szCs w:val="24"/>
          <w:u w:val="none"/>
        </w:rPr>
        <w:t>Sniķe</w:t>
      </w:r>
      <w:proofErr w:type="spellEnd"/>
      <w:r>
        <w:rPr>
          <w:rFonts w:eastAsia="Calibri"/>
          <w:szCs w:val="24"/>
          <w:u w:val="none"/>
        </w:rPr>
        <w:t xml:space="preserve">, Mudīte </w:t>
      </w:r>
      <w:proofErr w:type="spellStart"/>
      <w:r>
        <w:rPr>
          <w:rFonts w:eastAsia="Calibri"/>
          <w:szCs w:val="24"/>
          <w:u w:val="none"/>
        </w:rPr>
        <w:t>Motivāne</w:t>
      </w:r>
      <w:proofErr w:type="spellEnd"/>
    </w:p>
    <w:p w14:paraId="26F95150" w14:textId="77777777" w:rsidR="003629A2" w:rsidRDefault="003629A2" w:rsidP="003629A2">
      <w:pPr>
        <w:rPr>
          <w:rFonts w:eastAsia="Calibri"/>
          <w:color w:val="FF0000"/>
          <w:szCs w:val="24"/>
          <w:u w:val="none"/>
        </w:rPr>
      </w:pPr>
    </w:p>
    <w:p w14:paraId="45B1276E" w14:textId="77777777" w:rsidR="003629A2" w:rsidRDefault="003629A2" w:rsidP="003629A2">
      <w:pPr>
        <w:spacing w:line="360" w:lineRule="auto"/>
        <w:ind w:firstLine="567"/>
        <w:jc w:val="both"/>
        <w:rPr>
          <w:u w:val="none"/>
        </w:rPr>
      </w:pPr>
      <w:r>
        <w:rPr>
          <w:u w:val="none"/>
        </w:rPr>
        <w:t>Attīstības un tautsaimniecības komiteja atklāti balsojot:</w:t>
      </w:r>
    </w:p>
    <w:p w14:paraId="384277BC" w14:textId="77777777" w:rsidR="003629A2" w:rsidRDefault="003629A2" w:rsidP="003629A2">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68F839CA" w14:textId="77777777" w:rsidR="003629A2" w:rsidRDefault="003629A2" w:rsidP="003629A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08B80A4" w14:textId="1BAB1D5F" w:rsidR="00E21B37" w:rsidRPr="00E21B37" w:rsidRDefault="00E21B37" w:rsidP="00E21B37">
      <w:pPr>
        <w:spacing w:line="259" w:lineRule="auto"/>
        <w:jc w:val="center"/>
        <w:rPr>
          <w:rFonts w:eastAsia="Calibri"/>
          <w:b/>
          <w:bCs/>
          <w:szCs w:val="24"/>
          <w:u w:val="none"/>
        </w:rPr>
      </w:pPr>
      <w:r w:rsidRPr="00E21B37">
        <w:rPr>
          <w:rFonts w:eastAsia="Calibri"/>
          <w:b/>
          <w:bCs/>
          <w:szCs w:val="24"/>
          <w:u w:val="none"/>
        </w:rPr>
        <w:t xml:space="preserve">Par Gulbenes novada domes </w:t>
      </w:r>
      <w:r w:rsidR="007F1227" w:rsidRPr="00DE7201">
        <w:rPr>
          <w:rFonts w:eastAsia="Calibri"/>
          <w:b/>
          <w:noProof/>
          <w:szCs w:val="24"/>
          <w:u w:val="none"/>
        </w:rPr>
        <w:t xml:space="preserve">2023.gada 30.novembra </w:t>
      </w:r>
      <w:r w:rsidRPr="00E21B37">
        <w:rPr>
          <w:rFonts w:eastAsia="Calibri"/>
          <w:b/>
          <w:bCs/>
          <w:szCs w:val="24"/>
          <w:u w:val="none"/>
        </w:rPr>
        <w:t>saistošo noteikumu Nr.___ “Grozījumi Gulbenes novada domes 2023.gada 25.maija saistošajos noteikumos Nr.8 “Gulbenes novada pašvaldības aģentūras “Gulbenes tūrisma un kultūrvēsturiskā mantojuma centrs” nolikums”” izdošanu</w:t>
      </w:r>
    </w:p>
    <w:p w14:paraId="62D310C8" w14:textId="77777777" w:rsidR="00E21B37" w:rsidRPr="00E21B37" w:rsidRDefault="00E21B37" w:rsidP="00E21B37">
      <w:pPr>
        <w:spacing w:line="360" w:lineRule="auto"/>
        <w:jc w:val="both"/>
        <w:rPr>
          <w:rFonts w:eastAsia="Calibri"/>
          <w:szCs w:val="24"/>
          <w:u w:val="none"/>
        </w:rPr>
      </w:pPr>
    </w:p>
    <w:p w14:paraId="5637B680"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rPr>
        <w:t>Saskaņā ar Valsts pārvaldes iekārtas likuma 10.panta desmito daļu valsts pārvaldi organizē pēc iespējas efektīvi; valsts pārvaldes institucionālo sistēmu pastāvīgi pārbauda un, ja nepieciešams, pilnveido, izvērtējot arī funkciju apjomu, nepieciešamību un koncentrācijas pakāpi, normatīvā regulējuma apjomu un detalizāciju un apsverot deleģēšanas iespējas vai ārpakalpojuma izmantošanu.</w:t>
      </w:r>
    </w:p>
    <w:p w14:paraId="32613148"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rPr>
        <w:t xml:space="preserve">Gulbenes novada pašvaldībā 2023.gada 9.oktobrī saņemts Gulbenes novada pašvaldības aģentūras “Gulbenes tūrisma un kultūrvēsturiskā mantojuma centrs” (turpmāk – Aģentūra) 2023.gada 9.oktobra iesniegums Nr.TKMC1.6/23/18 (Gulbenes novada pašvaldībā reģistrēts ar </w:t>
      </w:r>
      <w:proofErr w:type="spellStart"/>
      <w:r w:rsidRPr="00E21B37">
        <w:rPr>
          <w:rFonts w:eastAsia="Calibri"/>
          <w:szCs w:val="24"/>
          <w:u w:val="none"/>
        </w:rPr>
        <w:t>Nr.GND</w:t>
      </w:r>
      <w:proofErr w:type="spellEnd"/>
      <w:r w:rsidRPr="00E21B37">
        <w:rPr>
          <w:rFonts w:eastAsia="Calibri"/>
          <w:szCs w:val="24"/>
          <w:u w:val="none"/>
        </w:rPr>
        <w:t xml:space="preserve">/5.6/23/2022-G), ar kuru tiek lūgts veikt grozījumus Aģentūras nolikumā, pamatojoties uz nepieciešamību veikt Aģentūras pārmaiņas, kas skar gan struktūru, gan pārvaldi, likvidējot struktūrvienību “Izglītojošs un interaktīvs centrs “Dzelzceļš un Tvaiks””, bet turpinot nodrošināt maksas pakalpojumus adresē Dzelzceļā ielā 8, Gulbenē, Gulbenes novadā. </w:t>
      </w:r>
    </w:p>
    <w:p w14:paraId="55AC5665"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rPr>
        <w:t xml:space="preserve">Ņemot vērā Aģentūras iesniegumu, ir izstrādāts saistošo noteikumu projekts, kas paredz izdarīt grozījumus Aģentūras nolikumā, attiecīgi nolikuma 5.punktā precizējot Aģentūras uzdevumus un 7.punktu izsakot jaunā redakcijā, likvidējot struktūrvienību “Izglītojošs un interaktīvs centrs “Dzelzceļš un Tvaiks”” un nosakot, ka Aģentūrai ir tikai viena struktūrvienība “Stāmerienas pils”. </w:t>
      </w:r>
    </w:p>
    <w:p w14:paraId="4F7B4638" w14:textId="77777777" w:rsidR="00E21B37" w:rsidRPr="00E21B37" w:rsidRDefault="00E21B37" w:rsidP="007F1227">
      <w:pPr>
        <w:widowControl w:val="0"/>
        <w:spacing w:line="360" w:lineRule="auto"/>
        <w:ind w:firstLine="567"/>
        <w:jc w:val="both"/>
        <w:rPr>
          <w:szCs w:val="24"/>
          <w:u w:val="none"/>
          <w:lang w:eastAsia="lv-LV"/>
        </w:rPr>
      </w:pPr>
      <w:r w:rsidRPr="00E21B37">
        <w:rPr>
          <w:szCs w:val="24"/>
          <w:u w:val="none"/>
          <w:lang w:eastAsia="lv-LV"/>
        </w:rPr>
        <w:t xml:space="preserve">Saistošo noteikumu projekts no 2023.gada 30.oktobra līdz 2023.gada 12.novembrim (uz divām nedēļām) tika publicēts Gulbenes novada pašvaldības oficiālajā tīmekļvietnē </w:t>
      </w:r>
      <w:hyperlink r:id="rId78" w:history="1">
        <w:r w:rsidRPr="00E21B37">
          <w:rPr>
            <w:color w:val="0000FF"/>
            <w:szCs w:val="24"/>
            <w:lang w:eastAsia="lv-LV"/>
          </w:rPr>
          <w:t>www.gulbene.lv</w:t>
        </w:r>
      </w:hyperlink>
      <w:r w:rsidRPr="00E21B37">
        <w:rPr>
          <w:szCs w:val="24"/>
          <w:u w:val="none"/>
          <w:lang w:eastAsia="lv-LV"/>
        </w:rPr>
        <w:t xml:space="preserve"> sabiedrības viedokļa noskaidrošanai.</w:t>
      </w:r>
      <w:r w:rsidRPr="00E21B37">
        <w:rPr>
          <w:rFonts w:eastAsia="Calibri"/>
          <w:szCs w:val="24"/>
          <w:u w:val="none"/>
        </w:rPr>
        <w:t xml:space="preserve"> </w:t>
      </w:r>
      <w:r w:rsidRPr="00E21B37">
        <w:rPr>
          <w:szCs w:val="24"/>
          <w:u w:val="none"/>
          <w:lang w:eastAsia="lv-LV"/>
        </w:rPr>
        <w:t xml:space="preserve">Par saistošo noteikumu projektu netika saņemts sabiedrības viedoklis. </w:t>
      </w:r>
    </w:p>
    <w:p w14:paraId="4741B0E7" w14:textId="77777777" w:rsidR="00E21B37" w:rsidRPr="00E21B37" w:rsidRDefault="00E21B37" w:rsidP="007F1227">
      <w:pPr>
        <w:widowControl w:val="0"/>
        <w:spacing w:line="360" w:lineRule="auto"/>
        <w:ind w:firstLine="567"/>
        <w:jc w:val="both"/>
        <w:rPr>
          <w:rFonts w:eastAsia="Calibri"/>
          <w:color w:val="FF0000"/>
          <w:szCs w:val="24"/>
          <w:u w:val="none"/>
        </w:rPr>
      </w:pPr>
      <w:r w:rsidRPr="00E21B37">
        <w:rPr>
          <w:rFonts w:eastAsia="Calibri"/>
          <w:szCs w:val="24"/>
          <w:u w:val="none"/>
        </w:rPr>
        <w:t xml:space="preserve">Ņemot vērā minēto un pamatojoties uz Pašvaldību likuma 44.panta pirmo daļu, kas nosaka ka dome atbilstoši likumā vai Ministru kabineta noteikumos ietvertam pilnvarojumam izdod saistošos noteikumus, Publisko aģentūru likuma 2.panta otro daļu, kas nosaka, ka pašvaldības </w:t>
      </w:r>
      <w:r w:rsidRPr="00E21B37">
        <w:rPr>
          <w:rFonts w:eastAsia="Calibri"/>
          <w:szCs w:val="24"/>
          <w:u w:val="none"/>
        </w:rPr>
        <w:lastRenderedPageBreak/>
        <w:t xml:space="preserve">aģentūra ir pašvaldības izveidota budžeta finansēta pašvaldības iestāde, kurai ar pašvaldības saistošajiem noteikumiem ir noteikta kompetence pakalpojumu sniegšanas jomā, 16.panta otro daļu, kas nosaka, ka pašvaldības aģentūras darbību regulē pašvaldības domes apstiprināts nolikums, kurā norāda likuma paredzēto minimālo regulējumu, un ceturto daļu, kas nosaka, ka pašvaldības aģentūras nolikumā var ietvert arī citus pašvaldības aģentūras darbību regulējošus noteikumus, kas nav minēti šā panta otrajā daļā, un Gulbenes novada domes Attīstības un tautsaimniecības komitejas ieteikumu, atklāti balsojot: </w:t>
      </w:r>
      <w:r w:rsidRPr="00E21B37">
        <w:rPr>
          <w:rFonts w:eastAsia="Calibri"/>
          <w:noProof/>
          <w:szCs w:val="24"/>
          <w:u w:val="none"/>
        </w:rPr>
        <w:t>ar ___ balsīm "Par" (_____), "Pret" – ___ (____), "Atturas" – (____), Gulbenes novada dome NOLEMJ:</w:t>
      </w:r>
    </w:p>
    <w:p w14:paraId="3E2C7099" w14:textId="77777777" w:rsidR="00E21B37" w:rsidRPr="00E21B37" w:rsidRDefault="00E21B37" w:rsidP="007F1227">
      <w:pPr>
        <w:numPr>
          <w:ilvl w:val="0"/>
          <w:numId w:val="11"/>
        </w:numPr>
        <w:spacing w:line="360" w:lineRule="auto"/>
        <w:ind w:left="0" w:firstLine="567"/>
        <w:jc w:val="both"/>
        <w:rPr>
          <w:rFonts w:eastAsia="Calibri"/>
          <w:szCs w:val="24"/>
          <w:u w:val="none"/>
        </w:rPr>
      </w:pPr>
      <w:r w:rsidRPr="00E21B37">
        <w:rPr>
          <w:rFonts w:eastAsia="Calibri"/>
          <w:szCs w:val="24"/>
          <w:u w:val="none"/>
        </w:rPr>
        <w:t xml:space="preserve">IZDOT Gulbenes novada domes 2023.gada __.____________ saistošos noteikumus Nr.____ “Grozījumi Gulbenes novada domes 2023.gada 25.maija saistošajos noteikumos Nr.8 “Gulbenes novada pašvaldības aģentūras “Gulbenes tūrisma un kultūrvēsturiskā mantojuma centrs” nolikums””. </w:t>
      </w:r>
    </w:p>
    <w:p w14:paraId="49E87FE3" w14:textId="77777777" w:rsidR="00E21B37" w:rsidRPr="00E21B37" w:rsidRDefault="00E21B37" w:rsidP="007F1227">
      <w:pPr>
        <w:numPr>
          <w:ilvl w:val="0"/>
          <w:numId w:val="11"/>
        </w:numPr>
        <w:spacing w:line="360" w:lineRule="auto"/>
        <w:ind w:left="0" w:firstLine="567"/>
        <w:jc w:val="both"/>
        <w:rPr>
          <w:rFonts w:eastAsia="Calibri"/>
          <w:szCs w:val="24"/>
          <w:u w:val="none"/>
        </w:rPr>
      </w:pPr>
      <w:r w:rsidRPr="00E21B37">
        <w:rPr>
          <w:rFonts w:eastAsia="Calibri"/>
          <w:szCs w:val="24"/>
          <w:u w:val="none"/>
        </w:rPr>
        <w:t>UZDOT Gulbenes novada pašvaldības Kancelejas nodaļai nosūtīt lēmuma 1.punktā minētos saistošos noteikumus un paskaidrojuma rakstu triju darbdienu laikā pēc to parakstīšanas izsludināšanai oficiālajā izdevumā “Latvijas Vēstnesis”.</w:t>
      </w:r>
    </w:p>
    <w:p w14:paraId="777F0D4A" w14:textId="77777777" w:rsidR="00E21B37" w:rsidRPr="00E21B37" w:rsidRDefault="00E21B37" w:rsidP="007F1227">
      <w:pPr>
        <w:numPr>
          <w:ilvl w:val="0"/>
          <w:numId w:val="11"/>
        </w:numPr>
        <w:spacing w:line="360" w:lineRule="auto"/>
        <w:ind w:left="0" w:firstLine="567"/>
        <w:jc w:val="both"/>
        <w:rPr>
          <w:rFonts w:eastAsia="Calibri"/>
          <w:szCs w:val="24"/>
          <w:u w:val="none"/>
        </w:rPr>
      </w:pPr>
      <w:r w:rsidRPr="00E21B37">
        <w:rPr>
          <w:rFonts w:eastAsia="Calibri"/>
          <w:szCs w:val="24"/>
          <w:u w:val="none"/>
        </w:rPr>
        <w:t xml:space="preserve">UZDOT Gulbenes novada pašvaldības administrācijas Mārketinga un komunikācijas vadītājai Lanai Upītei lēmuma 1.punktā minētos saistošos noteikumus pēc to izsludināšanas oficiālajā izdevumā “Latvijas Vēstnesis” publicēt Gulbenes novada pašvaldības informatīvajā izdevumā “Gulbenes Novada Ziņas”” un Gulbenes novada pašvaldības tīmekļvietnē </w:t>
      </w:r>
      <w:hyperlink r:id="rId79" w:history="1">
        <w:r w:rsidRPr="00E21B37">
          <w:rPr>
            <w:rFonts w:eastAsia="Calibri"/>
            <w:color w:val="0000FF"/>
            <w:szCs w:val="24"/>
          </w:rPr>
          <w:t>www.gulbene.lv</w:t>
        </w:r>
      </w:hyperlink>
      <w:r w:rsidRPr="00E21B37">
        <w:rPr>
          <w:rFonts w:eastAsia="Calibri"/>
          <w:szCs w:val="24"/>
          <w:u w:val="none"/>
        </w:rPr>
        <w:t>, vienlaikus nodrošinot atbilstību oficiālajai publikācijai, kā arī norādot atsauci uz oficiālo publikāciju (laidiena datumu un numuru vai oficiālās publikācijas numuru, bet elektroniskajā vidē papildus pievienojot saiti uz konkrēto oficiālo publikāciju).</w:t>
      </w:r>
    </w:p>
    <w:p w14:paraId="4114849A"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59</w:t>
      </w:r>
      <w:r w:rsidR="00881464">
        <w:rPr>
          <w:b/>
          <w:color w:val="000000" w:themeColor="text1"/>
          <w:szCs w:val="24"/>
          <w:u w:val="none"/>
        </w:rPr>
        <w:t>.</w:t>
      </w:r>
    </w:p>
    <w:p w14:paraId="4B2FD7E5"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nekustamā īpašuma Jaungulbenes pagastā ar nosaukumu “Viesturu pļavas” pircēja apstiprināšanu</w:t>
      </w:r>
    </w:p>
    <w:p w14:paraId="057A3EC4"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DC69F20"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0FD7A4C7" w14:textId="77777777" w:rsidR="003629A2" w:rsidRPr="00575A1B" w:rsidRDefault="003629A2" w:rsidP="003629A2">
      <w:pPr>
        <w:rPr>
          <w:rFonts w:eastAsia="Calibri"/>
          <w:szCs w:val="24"/>
          <w:u w:val="none"/>
        </w:rPr>
      </w:pPr>
      <w:r>
        <w:rPr>
          <w:rFonts w:eastAsia="Calibri"/>
          <w:szCs w:val="24"/>
          <w:u w:val="none"/>
        </w:rPr>
        <w:t>DEBATĒS PIEDALĀS: nav</w:t>
      </w:r>
    </w:p>
    <w:p w14:paraId="5ED92575" w14:textId="77777777" w:rsidR="003629A2" w:rsidRDefault="003629A2" w:rsidP="003629A2">
      <w:pPr>
        <w:rPr>
          <w:rFonts w:eastAsia="Calibri"/>
          <w:color w:val="FF0000"/>
          <w:szCs w:val="24"/>
          <w:u w:val="none"/>
        </w:rPr>
      </w:pPr>
    </w:p>
    <w:p w14:paraId="4B7ED810" w14:textId="77777777" w:rsidR="003629A2" w:rsidRDefault="003629A2" w:rsidP="003629A2">
      <w:pPr>
        <w:spacing w:line="360" w:lineRule="auto"/>
        <w:ind w:firstLine="567"/>
        <w:jc w:val="both"/>
        <w:rPr>
          <w:u w:val="none"/>
        </w:rPr>
      </w:pPr>
      <w:r>
        <w:rPr>
          <w:u w:val="none"/>
        </w:rPr>
        <w:t>Attīstības un tautsaimniecības komiteja atklāti balsojot:</w:t>
      </w:r>
    </w:p>
    <w:p w14:paraId="5C33C07E" w14:textId="77777777" w:rsidR="003629A2" w:rsidRDefault="003629A2" w:rsidP="003629A2">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486C8414" w14:textId="77777777" w:rsidR="003629A2" w:rsidRDefault="003629A2" w:rsidP="003629A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65236A9" w14:textId="77777777" w:rsidR="00E21B37" w:rsidRPr="00E21B37" w:rsidRDefault="00E21B37" w:rsidP="00E21B37">
      <w:pPr>
        <w:jc w:val="center"/>
        <w:rPr>
          <w:b/>
          <w:snapToGrid w:val="0"/>
          <w:szCs w:val="24"/>
          <w:u w:val="none"/>
        </w:rPr>
      </w:pPr>
      <w:r w:rsidRPr="00E21B37">
        <w:rPr>
          <w:b/>
          <w:snapToGrid w:val="0"/>
          <w:szCs w:val="24"/>
          <w:u w:val="none"/>
        </w:rPr>
        <w:t>Par nekustamā īpašuma Jaungulbenes pagastā ar nosaukumu “Viesturu pļavas”</w:t>
      </w:r>
    </w:p>
    <w:p w14:paraId="1B079F41" w14:textId="77777777" w:rsidR="00E21B37" w:rsidRPr="00E21B37" w:rsidRDefault="00E21B37" w:rsidP="00E21B37">
      <w:pPr>
        <w:spacing w:after="120"/>
        <w:jc w:val="center"/>
        <w:rPr>
          <w:b/>
          <w:snapToGrid w:val="0"/>
          <w:szCs w:val="24"/>
          <w:u w:val="none"/>
        </w:rPr>
      </w:pPr>
      <w:r w:rsidRPr="00E21B37">
        <w:rPr>
          <w:b/>
          <w:snapToGrid w:val="0"/>
          <w:szCs w:val="24"/>
          <w:u w:val="none"/>
        </w:rPr>
        <w:t>pircēja apstiprināšanu</w:t>
      </w:r>
    </w:p>
    <w:p w14:paraId="0E753A63" w14:textId="77777777" w:rsidR="00E21B37" w:rsidRPr="00E21B37" w:rsidRDefault="00E21B37" w:rsidP="00E21B37">
      <w:pPr>
        <w:widowControl w:val="0"/>
        <w:suppressAutoHyphens/>
        <w:spacing w:line="360" w:lineRule="auto"/>
        <w:ind w:firstLine="567"/>
        <w:jc w:val="both"/>
        <w:rPr>
          <w:rFonts w:eastAsia="SimSun" w:cs="Mangal"/>
          <w:color w:val="00000A"/>
          <w:szCs w:val="24"/>
          <w:u w:val="none"/>
          <w:lang w:eastAsia="zh-CN" w:bidi="hi-IN"/>
        </w:rPr>
      </w:pPr>
      <w:r w:rsidRPr="00E21B37">
        <w:rPr>
          <w:rFonts w:eastAsia="SimSun" w:cs="Mangal"/>
          <w:color w:val="00000A"/>
          <w:szCs w:val="24"/>
          <w:u w:val="none"/>
          <w:lang w:eastAsia="zh-CN" w:bidi="hi-IN"/>
        </w:rPr>
        <w:t>Gulbenes novada dome 2023.gada 28.septembrī pieņēma lēmumu Nr. GND/2023/935 “Par nekustamā īpašuma Jaungulbenes pagastā ar nosaukumu “Viesturu pļavas” pirmās izsoles rīkošanu, noteikumu un sākumcenas apstiprināšanu” (protokols Nr. 15; 61.p.).</w:t>
      </w:r>
    </w:p>
    <w:p w14:paraId="424D9D2A" w14:textId="77777777" w:rsidR="00E21B37" w:rsidRPr="00E21B37" w:rsidRDefault="00E21B37" w:rsidP="00E21B37">
      <w:pPr>
        <w:widowControl w:val="0"/>
        <w:suppressAutoHyphens/>
        <w:spacing w:line="360" w:lineRule="auto"/>
        <w:ind w:firstLine="567"/>
        <w:jc w:val="both"/>
        <w:rPr>
          <w:rFonts w:eastAsia="SimSun" w:cs="Mangal"/>
          <w:color w:val="00000A"/>
          <w:szCs w:val="24"/>
          <w:u w:val="none"/>
          <w:lang w:eastAsia="zh-CN" w:bidi="hi-IN"/>
        </w:rPr>
      </w:pPr>
      <w:r w:rsidRPr="00E21B37">
        <w:rPr>
          <w:rFonts w:eastAsia="SimSun" w:cs="Mangal"/>
          <w:color w:val="00000A"/>
          <w:szCs w:val="24"/>
          <w:u w:val="none"/>
          <w:lang w:eastAsia="zh-CN" w:bidi="hi-IN"/>
        </w:rPr>
        <w:t xml:space="preserve">2023.gada 9.novembrī tika rīkota Gulbenes novada pašvaldības nekustamā īpašuma </w:t>
      </w:r>
      <w:r w:rsidRPr="00E21B37">
        <w:rPr>
          <w:rFonts w:eastAsia="SimSun" w:cs="Mangal"/>
          <w:color w:val="00000A"/>
          <w:szCs w:val="24"/>
          <w:u w:val="none"/>
          <w:lang w:eastAsia="zh-CN" w:bidi="hi-IN"/>
        </w:rPr>
        <w:lastRenderedPageBreak/>
        <w:t xml:space="preserve">Jaungulbenes pagastā ar nosaukumu “Viesturu pļavas”, kadastra numurs 5060 007 0106, kas sastāv no zemes vienības ar kadastra apzīmējumu 5060 007 0106 20,64 ha platībā, pirmā izsole, kurā piedalījās viens pretendents. </w:t>
      </w:r>
      <w:bookmarkStart w:id="35" w:name="_Hlk151452192"/>
      <w:r w:rsidRPr="00E21B37">
        <w:rPr>
          <w:rFonts w:eastAsia="SimSun" w:cs="Mangal"/>
          <w:color w:val="00000A"/>
          <w:szCs w:val="24"/>
          <w:u w:val="none"/>
          <w:lang w:eastAsia="zh-CN" w:bidi="hi-IN"/>
        </w:rPr>
        <w:t>SIA “</w:t>
      </w:r>
      <w:proofErr w:type="spellStart"/>
      <w:r w:rsidRPr="00E21B37">
        <w:rPr>
          <w:rFonts w:eastAsia="SimSun" w:cs="Mangal"/>
          <w:color w:val="00000A"/>
          <w:szCs w:val="24"/>
          <w:u w:val="none"/>
          <w:lang w:eastAsia="zh-CN" w:bidi="hi-IN"/>
        </w:rPr>
        <w:t>Bauernland</w:t>
      </w:r>
      <w:proofErr w:type="spellEnd"/>
      <w:r w:rsidRPr="00E21B37">
        <w:rPr>
          <w:rFonts w:eastAsia="SimSun" w:cs="Mangal"/>
          <w:color w:val="00000A"/>
          <w:szCs w:val="24"/>
          <w:u w:val="none"/>
          <w:lang w:eastAsia="zh-CN" w:bidi="hi-IN"/>
        </w:rPr>
        <w:t>”, reģistrācijas Nr. 40203253377, juridiskā adrese “</w:t>
      </w:r>
      <w:proofErr w:type="spellStart"/>
      <w:r w:rsidRPr="00E21B37">
        <w:rPr>
          <w:rFonts w:eastAsia="SimSun" w:cs="Mangal"/>
          <w:color w:val="00000A"/>
          <w:szCs w:val="24"/>
          <w:u w:val="none"/>
          <w:lang w:eastAsia="zh-CN" w:bidi="hi-IN"/>
        </w:rPr>
        <w:t>Villenieki</w:t>
      </w:r>
      <w:proofErr w:type="spellEnd"/>
      <w:r w:rsidRPr="00E21B37">
        <w:rPr>
          <w:rFonts w:eastAsia="SimSun" w:cs="Mangal"/>
          <w:color w:val="00000A"/>
          <w:szCs w:val="24"/>
          <w:u w:val="none"/>
          <w:lang w:eastAsia="zh-CN" w:bidi="hi-IN"/>
        </w:rPr>
        <w:t>”, Jaungulbenes pagasts, Gulbenes novads, LV-4420</w:t>
      </w:r>
      <w:bookmarkEnd w:id="35"/>
      <w:r w:rsidRPr="00E21B37">
        <w:rPr>
          <w:rFonts w:eastAsia="SimSun" w:cs="Mangal"/>
          <w:color w:val="00000A"/>
          <w:szCs w:val="24"/>
          <w:u w:val="none"/>
          <w:lang w:eastAsia="zh-CN" w:bidi="hi-IN"/>
        </w:rPr>
        <w:t xml:space="preserve">, </w:t>
      </w:r>
      <w:r w:rsidRPr="00E21B37">
        <w:rPr>
          <w:rFonts w:eastAsia="Calibri" w:cs="Mangal"/>
          <w:color w:val="00000A"/>
          <w:szCs w:val="24"/>
          <w:u w:val="none"/>
          <w:lang w:bidi="hi-IN"/>
        </w:rPr>
        <w:t>pa</w:t>
      </w:r>
      <w:r w:rsidRPr="00E21B37">
        <w:rPr>
          <w:rFonts w:eastAsia="SimSun" w:cs="Mangal"/>
          <w:color w:val="00000A"/>
          <w:szCs w:val="24"/>
          <w:u w:val="none"/>
          <w:lang w:eastAsia="zh-CN" w:bidi="hi-IN"/>
        </w:rPr>
        <w:t xml:space="preserve">r augstāko nosolīto cenu 66570 EUR (sešdesmit seši tūkstoši pieci simti septiņdesmit </w:t>
      </w:r>
      <w:proofErr w:type="spellStart"/>
      <w:r w:rsidRPr="00E21B37">
        <w:rPr>
          <w:rFonts w:eastAsia="SimSun" w:cs="Mangal"/>
          <w:i/>
          <w:iCs/>
          <w:color w:val="000000"/>
          <w:szCs w:val="24"/>
          <w:u w:val="none"/>
          <w:lang w:eastAsia="zh-CN" w:bidi="hi-IN"/>
        </w:rPr>
        <w:t>euro</w:t>
      </w:r>
      <w:proofErr w:type="spellEnd"/>
      <w:r w:rsidRPr="00E21B37">
        <w:rPr>
          <w:rFonts w:eastAsia="SimSun" w:cs="Mangal"/>
          <w:color w:val="000000"/>
          <w:szCs w:val="24"/>
          <w:u w:val="none"/>
          <w:lang w:eastAsia="zh-CN" w:bidi="hi-IN"/>
        </w:rPr>
        <w:t>)</w:t>
      </w:r>
      <w:r w:rsidRPr="00E21B37">
        <w:rPr>
          <w:rFonts w:eastAsia="SimSun" w:cs="Mangal"/>
          <w:color w:val="00000A"/>
          <w:szCs w:val="24"/>
          <w:u w:val="none"/>
          <w:lang w:eastAsia="zh-CN" w:bidi="hi-IN"/>
        </w:rPr>
        <w:t xml:space="preserve"> ir ieguvusi tiesības pirkt nekustamo īpašumu Jaungulbenes pagastā ar nosaukumu “Viesturu pļavas”, kadastra numurs 5060 007 0106.</w:t>
      </w:r>
    </w:p>
    <w:p w14:paraId="36932CC0" w14:textId="77777777" w:rsidR="00E21B37" w:rsidRPr="00E21B37" w:rsidRDefault="00E21B37" w:rsidP="00E21B37">
      <w:pPr>
        <w:widowControl w:val="0"/>
        <w:suppressAutoHyphens/>
        <w:spacing w:line="360" w:lineRule="auto"/>
        <w:ind w:firstLine="567"/>
        <w:jc w:val="both"/>
        <w:rPr>
          <w:rFonts w:eastAsia="SimSun" w:cs="Mangal"/>
          <w:color w:val="00000A"/>
          <w:szCs w:val="24"/>
          <w:u w:val="none"/>
          <w:lang w:eastAsia="zh-CN" w:bidi="hi-IN"/>
        </w:rPr>
      </w:pPr>
      <w:r w:rsidRPr="00E21B37">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47288915" w14:textId="77777777" w:rsidR="00E21B37" w:rsidRPr="00E21B37" w:rsidRDefault="00E21B37" w:rsidP="00E21B37">
      <w:pPr>
        <w:widowControl w:val="0"/>
        <w:suppressAutoHyphens/>
        <w:spacing w:line="360" w:lineRule="auto"/>
        <w:ind w:firstLine="567"/>
        <w:jc w:val="both"/>
        <w:rPr>
          <w:rFonts w:eastAsia="SimSun" w:cs="Mangal"/>
          <w:color w:val="00000A"/>
          <w:szCs w:val="24"/>
          <w:u w:val="none"/>
          <w:lang w:eastAsia="zh-CN" w:bidi="hi-IN"/>
        </w:rPr>
      </w:pPr>
      <w:r w:rsidRPr="00E21B37">
        <w:rPr>
          <w:rFonts w:eastAsia="SimSun" w:cs="Mangal"/>
          <w:color w:val="00000A"/>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791FC178" w14:textId="77777777" w:rsidR="00E21B37" w:rsidRPr="00E21B37" w:rsidRDefault="00E21B37" w:rsidP="00E21B37">
      <w:pPr>
        <w:widowControl w:val="0"/>
        <w:suppressAutoHyphens/>
        <w:spacing w:line="360" w:lineRule="auto"/>
        <w:ind w:firstLine="567"/>
        <w:jc w:val="both"/>
        <w:rPr>
          <w:rFonts w:eastAsia="SimSun" w:cs="Mangal"/>
          <w:color w:val="00000A"/>
          <w:szCs w:val="24"/>
          <w:u w:val="none"/>
          <w:lang w:eastAsia="zh-CN" w:bidi="hi-IN"/>
        </w:rPr>
      </w:pPr>
      <w:r w:rsidRPr="00E21B37">
        <w:rPr>
          <w:rFonts w:eastAsia="SimSun" w:cs="Mangal"/>
          <w:color w:val="00000A"/>
          <w:szCs w:val="24"/>
          <w:u w:val="none"/>
          <w:lang w:eastAsia="zh-CN" w:bidi="hi-IN"/>
        </w:rPr>
        <w:t xml:space="preserve">Pirkuma maksa 2023.gada 20.novembrī </w:t>
      </w:r>
      <w:r w:rsidRPr="00E21B37">
        <w:rPr>
          <w:rFonts w:eastAsia="SimSun" w:cs="Mangal"/>
          <w:color w:val="00000A"/>
          <w:szCs w:val="24"/>
          <w:u w:val="none"/>
          <w:shd w:val="clear" w:color="auto" w:fill="FFFFFF"/>
          <w:lang w:eastAsia="zh-CN" w:bidi="hi-IN"/>
        </w:rPr>
        <w:t>i</w:t>
      </w:r>
      <w:r w:rsidRPr="00E21B37">
        <w:rPr>
          <w:rFonts w:eastAsia="SimSun" w:cs="Mangal"/>
          <w:color w:val="00000A"/>
          <w:szCs w:val="24"/>
          <w:u w:val="none"/>
          <w:lang w:eastAsia="zh-CN" w:bidi="hi-IN"/>
        </w:rPr>
        <w:t>r samaksāta pilnā apmērā.</w:t>
      </w:r>
    </w:p>
    <w:p w14:paraId="524E0670" w14:textId="77777777" w:rsidR="00E21B37" w:rsidRPr="00E21B37" w:rsidRDefault="00E21B37" w:rsidP="00E21B37">
      <w:pPr>
        <w:widowControl w:val="0"/>
        <w:suppressAutoHyphens/>
        <w:spacing w:line="360" w:lineRule="auto"/>
        <w:ind w:firstLine="567"/>
        <w:jc w:val="both"/>
        <w:rPr>
          <w:rFonts w:eastAsia="SimSun" w:cs="Mangal"/>
          <w:color w:val="00000A"/>
          <w:szCs w:val="24"/>
          <w:u w:val="none"/>
          <w:lang w:eastAsia="zh-CN" w:bidi="hi-IN"/>
        </w:rPr>
      </w:pPr>
      <w:r w:rsidRPr="00E21B37">
        <w:rPr>
          <w:rFonts w:eastAsia="SimSun" w:cs="Mangal"/>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1659DB9E" w14:textId="77777777" w:rsidR="00E21B37" w:rsidRPr="00E21B37" w:rsidRDefault="00E21B37" w:rsidP="00E21B37">
      <w:pPr>
        <w:spacing w:line="360" w:lineRule="auto"/>
        <w:ind w:firstLine="567"/>
        <w:jc w:val="both"/>
        <w:rPr>
          <w:noProof/>
          <w:color w:val="000000"/>
          <w:szCs w:val="24"/>
          <w:u w:val="none"/>
          <w:lang w:eastAsia="lv-LV"/>
        </w:rPr>
      </w:pPr>
      <w:r w:rsidRPr="00E21B37">
        <w:rPr>
          <w:szCs w:val="24"/>
          <w:u w:val="none"/>
          <w:lang w:eastAsia="lv-LV"/>
        </w:rPr>
        <w:t>Pamatojoties uz Pašvaldību likuma 10.panta pirmās daļas 16.punktu un 10.panta pirmās daļas 21.punktu, Publiskas personas mantas atsavināšanas likuma 30.panta pirmo daļu, 34.panta otro daļu, 36.panta pirmo daļu, saskaņā ar Gulbenes novada domes Īpašuma novērtēšanas un izsoļu komisijas 2023.gada 9.novembra izsoles protokolu Nr. GND/2.7.2/23/151 un Attīstības un tautsaimniecības komitejas ieteikumu, atklāti balsojot: PAR – ; PRET –; ATTURAS –, Gulbenes novada dome NOLEMJ:</w:t>
      </w:r>
    </w:p>
    <w:p w14:paraId="104B0994" w14:textId="77777777" w:rsidR="00E21B37" w:rsidRPr="00E21B37" w:rsidRDefault="00E21B37" w:rsidP="00E21B37">
      <w:pPr>
        <w:widowControl w:val="0"/>
        <w:suppressAutoHyphens/>
        <w:spacing w:line="360" w:lineRule="auto"/>
        <w:ind w:firstLine="567"/>
        <w:jc w:val="both"/>
        <w:rPr>
          <w:rFonts w:eastAsia="SimSun" w:cs="Mangal"/>
          <w:color w:val="00000A"/>
          <w:szCs w:val="24"/>
          <w:u w:val="none"/>
          <w:lang w:eastAsia="zh-CN" w:bidi="hi-IN"/>
        </w:rPr>
      </w:pPr>
      <w:r w:rsidRPr="00E21B37">
        <w:rPr>
          <w:rFonts w:eastAsia="SimSun"/>
          <w:color w:val="00000A"/>
          <w:szCs w:val="24"/>
          <w:u w:val="none"/>
          <w:lang w:eastAsia="zh-CN" w:bidi="hi-IN"/>
        </w:rPr>
        <w:t>1. APSTIPRINĀT Gulbenes novada pašvaldībai piederošā nekustamā īpašuma Jaungulbenes pagastā ar nosaukumu “</w:t>
      </w:r>
      <w:r w:rsidRPr="00E21B37">
        <w:rPr>
          <w:rFonts w:eastAsia="SimSun" w:cs="Mangal"/>
          <w:color w:val="00000A"/>
          <w:szCs w:val="24"/>
          <w:u w:val="none"/>
          <w:lang w:eastAsia="zh-CN" w:bidi="hi-IN"/>
        </w:rPr>
        <w:t>Viesturu pļavas”, kadastra numurs 5060 007 0106, kas sastāv no zemes vienības ar kadastra apzīmējumu 5060 007 0106 20,64 ha platībā, 2023.gada 9.novembrī notikušās izsoles rezultātus.</w:t>
      </w:r>
    </w:p>
    <w:p w14:paraId="29BB29B1" w14:textId="77777777" w:rsidR="00E21B37" w:rsidRPr="00E21B37" w:rsidRDefault="00E21B37" w:rsidP="00E21B37">
      <w:pPr>
        <w:widowControl w:val="0"/>
        <w:suppressAutoHyphens/>
        <w:spacing w:line="360" w:lineRule="auto"/>
        <w:ind w:firstLine="567"/>
        <w:jc w:val="both"/>
        <w:rPr>
          <w:rFonts w:eastAsia="SimSun" w:cs="Mangal"/>
          <w:color w:val="00000A"/>
          <w:szCs w:val="24"/>
          <w:u w:val="none"/>
          <w:lang w:eastAsia="zh-CN" w:bidi="hi-IN"/>
        </w:rPr>
      </w:pPr>
      <w:r w:rsidRPr="00E21B37">
        <w:rPr>
          <w:rFonts w:eastAsia="SimSun" w:cs="Mangal"/>
          <w:color w:val="00000A"/>
          <w:szCs w:val="24"/>
          <w:u w:val="none"/>
          <w:lang w:eastAsia="zh-CN" w:bidi="hi-IN"/>
        </w:rPr>
        <w:t xml:space="preserve">2. Trīsdesmit dienu laikā pēc izsoles rezultātu apstiprināšanas slēgt nekustamā īpašuma </w:t>
      </w:r>
      <w:r w:rsidRPr="00E21B37">
        <w:rPr>
          <w:rFonts w:eastAsia="SimSun" w:cs="Mangal"/>
          <w:color w:val="00000A"/>
          <w:szCs w:val="24"/>
          <w:u w:val="none"/>
          <w:lang w:eastAsia="zh-CN" w:bidi="hi-IN"/>
        </w:rPr>
        <w:lastRenderedPageBreak/>
        <w:t>pirkuma līgumu ar SIA “</w:t>
      </w:r>
      <w:proofErr w:type="spellStart"/>
      <w:r w:rsidRPr="00E21B37">
        <w:rPr>
          <w:rFonts w:eastAsia="SimSun" w:cs="Mangal"/>
          <w:color w:val="00000A"/>
          <w:szCs w:val="24"/>
          <w:u w:val="none"/>
          <w:lang w:eastAsia="zh-CN" w:bidi="hi-IN"/>
        </w:rPr>
        <w:t>Bauernland</w:t>
      </w:r>
      <w:proofErr w:type="spellEnd"/>
      <w:r w:rsidRPr="00E21B37">
        <w:rPr>
          <w:rFonts w:eastAsia="SimSun" w:cs="Mangal"/>
          <w:color w:val="00000A"/>
          <w:szCs w:val="24"/>
          <w:u w:val="none"/>
          <w:lang w:eastAsia="zh-CN" w:bidi="hi-IN"/>
        </w:rPr>
        <w:t>”, reģistrācijas Nr. 40203253377, juridiskā adrese “</w:t>
      </w:r>
      <w:proofErr w:type="spellStart"/>
      <w:r w:rsidRPr="00E21B37">
        <w:rPr>
          <w:rFonts w:eastAsia="SimSun" w:cs="Mangal"/>
          <w:color w:val="00000A"/>
          <w:szCs w:val="24"/>
          <w:u w:val="none"/>
          <w:lang w:eastAsia="zh-CN" w:bidi="hi-IN"/>
        </w:rPr>
        <w:t>Villenieki</w:t>
      </w:r>
      <w:proofErr w:type="spellEnd"/>
      <w:r w:rsidRPr="00E21B37">
        <w:rPr>
          <w:rFonts w:eastAsia="SimSun" w:cs="Mangal"/>
          <w:color w:val="00000A"/>
          <w:szCs w:val="24"/>
          <w:u w:val="none"/>
          <w:lang w:eastAsia="zh-CN" w:bidi="hi-IN"/>
        </w:rPr>
        <w:t xml:space="preserve">”, Jaungulbenes pagasts, Gulbenes novads, LV-4420, par nekustamo īpašumu Jaungulbenes pagastā ar nosaukumu “Viesturu pļavas”, kadastra numurs 5060 007 0106, pārdošanu par nosolīto cenu 66570 EUR (sešdesmit seši tūkstoši pieci simti septiņdesmit </w:t>
      </w:r>
      <w:proofErr w:type="spellStart"/>
      <w:r w:rsidRPr="00E21B37">
        <w:rPr>
          <w:rFonts w:eastAsia="SimSun" w:cs="Mangal"/>
          <w:i/>
          <w:iCs/>
          <w:color w:val="000000"/>
          <w:szCs w:val="24"/>
          <w:u w:val="none"/>
          <w:lang w:eastAsia="zh-CN" w:bidi="hi-IN"/>
        </w:rPr>
        <w:t>euro</w:t>
      </w:r>
      <w:proofErr w:type="spellEnd"/>
      <w:r w:rsidRPr="00E21B37">
        <w:rPr>
          <w:rFonts w:eastAsia="SimSun" w:cs="Mangal"/>
          <w:color w:val="000000"/>
          <w:szCs w:val="24"/>
          <w:u w:val="none"/>
          <w:lang w:eastAsia="zh-CN" w:bidi="hi-IN"/>
        </w:rPr>
        <w:t>)</w:t>
      </w:r>
      <w:r w:rsidRPr="00E21B37">
        <w:rPr>
          <w:rFonts w:eastAsia="SimSun" w:cs="Mangal"/>
          <w:color w:val="00000A"/>
          <w:szCs w:val="24"/>
          <w:u w:val="none"/>
          <w:lang w:eastAsia="zh-CN" w:bidi="hi-IN"/>
        </w:rPr>
        <w:t>.</w:t>
      </w:r>
    </w:p>
    <w:p w14:paraId="0C3B2440" w14:textId="77777777" w:rsidR="00E21B37" w:rsidRPr="00E21B37" w:rsidRDefault="00E21B37" w:rsidP="00E21B37">
      <w:pPr>
        <w:widowControl w:val="0"/>
        <w:suppressAutoHyphens/>
        <w:spacing w:line="360" w:lineRule="auto"/>
        <w:ind w:firstLine="567"/>
        <w:jc w:val="both"/>
        <w:rPr>
          <w:rFonts w:eastAsia="SimSun" w:cs="Mangal"/>
          <w:color w:val="00000A"/>
          <w:szCs w:val="24"/>
          <w:u w:val="none"/>
          <w:lang w:eastAsia="zh-CN" w:bidi="hi-IN"/>
        </w:rPr>
      </w:pPr>
      <w:r w:rsidRPr="00E21B37">
        <w:rPr>
          <w:rFonts w:eastAsia="SimSun" w:cs="Mangal"/>
          <w:color w:val="00000A"/>
          <w:szCs w:val="24"/>
          <w:u w:val="none"/>
          <w:lang w:eastAsia="zh-CN" w:bidi="hi-IN"/>
        </w:rPr>
        <w:t>3. Lēmuma izpildi organizēt Gulbenes novada domes Īpašuma novērtēšanas un izsoļu komisijai.</w:t>
      </w:r>
    </w:p>
    <w:p w14:paraId="1E8EE286"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60</w:t>
      </w:r>
      <w:r w:rsidR="00881464">
        <w:rPr>
          <w:b/>
          <w:color w:val="000000" w:themeColor="text1"/>
          <w:szCs w:val="24"/>
          <w:u w:val="none"/>
        </w:rPr>
        <w:t>.</w:t>
      </w:r>
    </w:p>
    <w:p w14:paraId="6A94FABB"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Par atkritumu apsaimniekošanas reģionālā plāna apstiprināšanu un atkritumu apsaimniekošanas reģionālā centra izveidošanu</w:t>
      </w:r>
    </w:p>
    <w:p w14:paraId="7063BFC8"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DC1526B" w14:textId="77777777" w:rsidR="00CA2A8B" w:rsidRDefault="00771CC4" w:rsidP="00575A1B">
      <w:pPr>
        <w:rPr>
          <w:rFonts w:eastAsia="Calibri"/>
          <w:szCs w:val="24"/>
          <w:u w:val="none"/>
        </w:rPr>
      </w:pPr>
      <w:r>
        <w:rPr>
          <w:rFonts w:eastAsia="Calibri"/>
          <w:szCs w:val="24"/>
          <w:u w:val="none"/>
        </w:rPr>
        <w:t xml:space="preserve">LĒMUMA PROJEKTU SAGATAVOJA: </w:t>
      </w:r>
      <w:r>
        <w:rPr>
          <w:rFonts w:eastAsia="Calibri"/>
          <w:noProof/>
          <w:szCs w:val="24"/>
          <w:u w:val="none"/>
        </w:rPr>
        <w:t>Sanita Mickeviča</w:t>
      </w:r>
    </w:p>
    <w:p w14:paraId="3C83A8F7" w14:textId="3E631968" w:rsidR="00E264AD" w:rsidRPr="00575A1B" w:rsidRDefault="00771CC4" w:rsidP="00575A1B">
      <w:pPr>
        <w:rPr>
          <w:rFonts w:eastAsia="Calibri"/>
          <w:szCs w:val="24"/>
          <w:u w:val="none"/>
        </w:rPr>
      </w:pPr>
      <w:r>
        <w:rPr>
          <w:rFonts w:eastAsia="Calibri"/>
          <w:szCs w:val="24"/>
          <w:u w:val="none"/>
        </w:rPr>
        <w:t xml:space="preserve">DEBATĒS PIEDALĀS: </w:t>
      </w:r>
      <w:r w:rsidR="003629A2">
        <w:rPr>
          <w:rFonts w:eastAsia="Calibri"/>
          <w:szCs w:val="24"/>
          <w:u w:val="none"/>
        </w:rPr>
        <w:t xml:space="preserve">Gints </w:t>
      </w:r>
      <w:proofErr w:type="spellStart"/>
      <w:r w:rsidR="003629A2">
        <w:rPr>
          <w:rFonts w:eastAsia="Calibri"/>
          <w:szCs w:val="24"/>
          <w:u w:val="none"/>
        </w:rPr>
        <w:t>Kukinis</w:t>
      </w:r>
      <w:proofErr w:type="spellEnd"/>
      <w:r w:rsidR="003629A2">
        <w:rPr>
          <w:rFonts w:eastAsia="Calibri"/>
          <w:szCs w:val="24"/>
          <w:u w:val="none"/>
        </w:rPr>
        <w:t xml:space="preserve">, Intars Liepiņš, Edgars </w:t>
      </w:r>
      <w:proofErr w:type="spellStart"/>
      <w:r w:rsidR="003629A2">
        <w:rPr>
          <w:rFonts w:eastAsia="Calibri"/>
          <w:szCs w:val="24"/>
          <w:u w:val="none"/>
        </w:rPr>
        <w:t>Atlācis</w:t>
      </w:r>
      <w:proofErr w:type="spellEnd"/>
      <w:r w:rsidR="003629A2">
        <w:rPr>
          <w:rFonts w:eastAsia="Calibri"/>
          <w:szCs w:val="24"/>
          <w:u w:val="none"/>
        </w:rPr>
        <w:t xml:space="preserve">, Uģis Aigars, Mudīte </w:t>
      </w:r>
      <w:proofErr w:type="spellStart"/>
      <w:r w:rsidR="003629A2">
        <w:rPr>
          <w:rFonts w:eastAsia="Calibri"/>
          <w:szCs w:val="24"/>
          <w:u w:val="none"/>
        </w:rPr>
        <w:t>Motivāne</w:t>
      </w:r>
      <w:proofErr w:type="spellEnd"/>
      <w:r w:rsidR="003629A2">
        <w:rPr>
          <w:rFonts w:eastAsia="Calibri"/>
          <w:szCs w:val="24"/>
          <w:u w:val="none"/>
        </w:rPr>
        <w:t xml:space="preserve">, Normunds  Mazūrs, Ivars </w:t>
      </w:r>
      <w:proofErr w:type="spellStart"/>
      <w:r w:rsidR="003629A2">
        <w:rPr>
          <w:rFonts w:eastAsia="Calibri"/>
          <w:szCs w:val="24"/>
          <w:u w:val="none"/>
        </w:rPr>
        <w:t>Kupčs</w:t>
      </w:r>
      <w:proofErr w:type="spellEnd"/>
      <w:r w:rsidR="003629A2">
        <w:rPr>
          <w:rFonts w:eastAsia="Calibri"/>
          <w:szCs w:val="24"/>
          <w:u w:val="none"/>
        </w:rPr>
        <w:t xml:space="preserve">, Aivars </w:t>
      </w:r>
      <w:proofErr w:type="spellStart"/>
      <w:r w:rsidR="003629A2">
        <w:rPr>
          <w:rFonts w:eastAsia="Calibri"/>
          <w:szCs w:val="24"/>
          <w:u w:val="none"/>
        </w:rPr>
        <w:t>Circens</w:t>
      </w:r>
      <w:proofErr w:type="spellEnd"/>
    </w:p>
    <w:p w14:paraId="21F5DA42" w14:textId="77777777" w:rsidR="00BC2002" w:rsidRDefault="00BC2002" w:rsidP="00956EC8">
      <w:pPr>
        <w:rPr>
          <w:rFonts w:eastAsia="Calibri"/>
          <w:color w:val="FF0000"/>
          <w:szCs w:val="24"/>
          <w:u w:val="none"/>
        </w:rPr>
      </w:pPr>
    </w:p>
    <w:p w14:paraId="38A778FC" w14:textId="77777777" w:rsidR="00114990" w:rsidRDefault="00771CC4" w:rsidP="003629A2">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0BD92FEB" w14:textId="77777777" w:rsidR="00B24B3A" w:rsidRDefault="00771CC4" w:rsidP="003629A2">
      <w:pPr>
        <w:spacing w:line="360" w:lineRule="auto"/>
        <w:ind w:firstLine="567"/>
        <w:jc w:val="both"/>
        <w:rPr>
          <w:u w:val="none"/>
        </w:rPr>
      </w:pPr>
      <w:r w:rsidRPr="0016506D">
        <w:rPr>
          <w:noProof/>
          <w:u w:val="none"/>
        </w:rPr>
        <w:t>ar 5 balsīm "Par" (Ainārs Brezinskis, Guna Švika, Gunārs Ciglis, Mudīte Motivāne, Normunds Mazūrs), "Pret" – 1 (Intars Liepiņš), "Atturas" – nav, "Nepiedalās" – nav</w:t>
      </w:r>
      <w:r>
        <w:rPr>
          <w:u w:val="none"/>
        </w:rPr>
        <w:t xml:space="preserve">, </w:t>
      </w:r>
      <w:r w:rsidR="00E966B9">
        <w:rPr>
          <w:u w:val="none"/>
        </w:rPr>
        <w:t>NOLEMJ</w:t>
      </w:r>
      <w:r w:rsidR="00114990" w:rsidRPr="00B24B3A">
        <w:rPr>
          <w:u w:val="none"/>
        </w:rPr>
        <w:t>:</w:t>
      </w:r>
    </w:p>
    <w:p w14:paraId="7DFB535A" w14:textId="77777777" w:rsidR="003629A2" w:rsidRDefault="003629A2" w:rsidP="003629A2">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ED00551" w14:textId="77777777" w:rsidR="00E21B37" w:rsidRPr="00E21B37" w:rsidRDefault="00E21B37" w:rsidP="00E21B37">
      <w:pPr>
        <w:spacing w:line="283" w:lineRule="auto"/>
        <w:jc w:val="center"/>
        <w:rPr>
          <w:rFonts w:eastAsia="Calibri"/>
          <w:b/>
          <w:bCs/>
          <w:szCs w:val="24"/>
          <w:u w:val="none"/>
        </w:rPr>
      </w:pPr>
      <w:r w:rsidRPr="00E21B37">
        <w:rPr>
          <w:rFonts w:eastAsia="Calibri"/>
          <w:b/>
          <w:bCs/>
          <w:szCs w:val="24"/>
          <w:u w:val="none"/>
        </w:rPr>
        <w:t>Par atkritumu apsaimniekošanas reģionālā plāna apstiprināšanu</w:t>
      </w:r>
    </w:p>
    <w:p w14:paraId="6D68EFAE" w14:textId="77777777" w:rsidR="00E21B37" w:rsidRPr="00E21B37" w:rsidRDefault="00E21B37" w:rsidP="00E21B37">
      <w:pPr>
        <w:spacing w:line="283" w:lineRule="auto"/>
        <w:jc w:val="center"/>
        <w:rPr>
          <w:rFonts w:eastAsia="Calibri"/>
          <w:b/>
          <w:bCs/>
          <w:szCs w:val="24"/>
          <w:u w:val="none"/>
        </w:rPr>
      </w:pPr>
      <w:r w:rsidRPr="00E21B37">
        <w:rPr>
          <w:rFonts w:eastAsia="Calibri"/>
          <w:b/>
          <w:bCs/>
          <w:szCs w:val="24"/>
          <w:u w:val="none"/>
        </w:rPr>
        <w:t>un atkritumu apsaimniekošanas reģionālā centra izveidošanu</w:t>
      </w:r>
    </w:p>
    <w:p w14:paraId="6DBFDEB1" w14:textId="77777777" w:rsidR="00E21B37" w:rsidRPr="00E21B37" w:rsidRDefault="00E21B37" w:rsidP="00E21B37">
      <w:pPr>
        <w:spacing w:line="283" w:lineRule="auto"/>
        <w:jc w:val="center"/>
        <w:rPr>
          <w:rFonts w:eastAsia="Calibri"/>
          <w:b/>
          <w:bCs/>
          <w:szCs w:val="24"/>
          <w:u w:val="none"/>
        </w:rPr>
      </w:pPr>
    </w:p>
    <w:p w14:paraId="74CF2F7F"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rPr>
        <w:t>Pašvaldību likuma 4. panta pirmās daļas 1. punktā noteikts, ka viena no pašvaldības autonomajām funkcijām ir organizēt iedzīvotājiem sadzīves atkritumu apsaimniekošanas pakalpojumus neatkarīgi no tā, kā īpašumā atrodas dzīvojamais fonds. Savukārt Pašvaldību likuma 10. panta pirmās daļas 21. punkts nosaka, ka tikai pašvaldības domes kompetencē ir pieņemt lēmumus citos ārējos normatīvajos aktos paredzētajos gadījumos.</w:t>
      </w:r>
    </w:p>
    <w:p w14:paraId="4B5E1D70"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rPr>
        <w:tab/>
        <w:t>[1] Saskaņā ar Atkritumu apsaimniekošanas likuma, turpmāk – AAL, 10. panta otro daļu atkritumu apsaimniekošanas reģionā ietilpstošās pašvaldības izstrādā atkritumu apsaimniekošanas reģionālo plānu, turpmāk – AARP. AARP stājas spēkā pēc tam, kad to apstiprinājušas visas atkritumu apsaimniekošanas reģionā ietilpstošās pašvaldības.</w:t>
      </w:r>
    </w:p>
    <w:p w14:paraId="749C26BA"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rPr>
        <w:tab/>
        <w:t>Ministru kabineta 2023. gada 13. jūnija noteikumu Nr. 301 “Noteikumi par atkritumu apsaimniekošanas reģioniem” 2.4. punktā noteikts, ka viens no Latvijas atkritumu apsaimniekošanas reģioniem ir Vidzemes atkritumu apsaimniekošanas reģions, savukārt minēto noteikumu pielikuma 4. tabulā ir noteikts, ka Vidzemes atkritumu apsaimniekošanas reģionā ietilpst Alūksnes novada, Balvu novada, Cēsu novada, Gulbenes novada, Limbažu novada, Saulkrastu novada, Smiltenes novada, Valkas novada un Valmieras novada administratīvā teritorija.</w:t>
      </w:r>
    </w:p>
    <w:p w14:paraId="2586B3FE"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rPr>
        <w:tab/>
        <w:t xml:space="preserve">Ministru kabineta 2021. gada 22. jūnija noteikumi Nr. 397 “Noteikumi par atkritumu apsaimniekošanas valsts un reģionālajiem plāniem un atkritumu rašanās novēršanas valsts programmu”, turpmāk – Noteikumi Nr. 397, nosaka AARP ietveramās prasības. Savukārt AAL </w:t>
      </w:r>
      <w:r w:rsidRPr="00E21B37">
        <w:rPr>
          <w:rFonts w:eastAsia="Calibri"/>
          <w:szCs w:val="24"/>
          <w:u w:val="none"/>
        </w:rPr>
        <w:lastRenderedPageBreak/>
        <w:t>10.1 panta pirmajā daļā paredzēts, ka pašvaldības, izstrādājot AARP, tajā papildus normatīvajos aktos par atkritumu apsaimniekošanas valsts un reģionālajiem plāniem un atkritumu rašanās novēršanas valsts programmu paredzētajam attiecībā uz atkritumu apsaimniekošanas reģionu nosaka sadzīves atkritumu poligonus, kuros tiks turpināta sadzīves atkritumu apglabāšana, un sadzīves atkritumu poligonus, kuros sadzīves atkritumu apglabāšana tiks pārtraukta, sadzīves atkritumu poligonu darbības noteikumus, atkritumu apsaimniekošanas reģionālo centru skaitu, kā arī pašvaldības, kuras piedalās katra atkritumu apsaimniekošanas reģionālā centra izveidē un darbībā.</w:t>
      </w:r>
    </w:p>
    <w:p w14:paraId="3BB3EC05"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rPr>
        <w:t>Ievērojot iepriekš minēto, Vidzemes atkritumu apsaimniekošanas reģionā esošās pašvaldības, tajā skaitā Gulbenes novada pašvaldība, turpmāk – Pašvaldība, piesaistot atbilstošus attiecīgās nozares speciālistus, ir izstrādājušas Vidzemes AARP 2023. 2027. gadam projektu, iekļaujot tajā spēkā esošajos normatīvajos aktos noteiktās prasības, kas atteicas uz AARP saturu un tajā ietveramo informāciju. Atbilstoši Noteikumu Nr. 397 11. punktam Vidzemes AARP projekts 2023. gada 5.oktobrī tika nodots sabiedriskai apspriešanai, kuras ietvaros iedzīvotāji varēja iesniegt priekšlikumus par Vidzemes AARP projektu. Sabiedriskās apspriešanas ietvaros tika saņemti vairāki iedzīvotāju priekšlikumi, kuri tika izskatīti, izvērtēti un ņemot vērā priekšlikumu saturu noteiktos gadījumos Vidzemes AARP projekts tika precizēts.</w:t>
      </w:r>
    </w:p>
    <w:p w14:paraId="00724001"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rPr>
        <w:t xml:space="preserve">Pastāvot visiem iepriekš norādītajiem apstākļiem, kā arī vērtējot Vidzemes AARP projektu, Pašvaldības domes ieskatā Vidzemes AARP 2023. 2027. gadam ir izstrādāts kvalitatīvi, atbilstoši spēkā esošajiem normatīvajiem aktiem, ietverot tajā visas nepieciešamās un būtiskās plāna sastāvdaļas, kā rezultātā ir atbalstāma Vidzemes AARP 2023. 2027. gadam apstiprināšana. </w:t>
      </w:r>
    </w:p>
    <w:p w14:paraId="3A0E2514"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rPr>
        <w:t>[2] AAL Pārejas noteikumu 56. punktā noteikts, ka Pašvaldības izveido atkritumu apsaimniekošanas reģionālos centrus, turpmāk – AARC, līdz 2024. gada 30. jūnijam.</w:t>
      </w:r>
    </w:p>
    <w:p w14:paraId="4BB14B61"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rPr>
        <w:t>Saskaņā ar AAL 1. panta pirmās daļas 29. punktu AARC ir publiskas personas, publiski privāta vai privāta kapitālsabiedrība, kas veic attiecīgā atkritumu apsaimniekošanas reģiona pašvaldību deleģētos pārvaldes uzdevumus, īstenojot atkritumu apsaimniekošanas valsts plānā un atkritumu apsaimniekošanas reģionālajā plānā noteiktos atkritumu apsaimniekošanas mērķus.</w:t>
      </w:r>
    </w:p>
    <w:p w14:paraId="6BA5A8BE"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rPr>
        <w:t xml:space="preserve">Ar Ministru kabineta 2021. gada 22. janvāra rīkojumu Nr. 45 ir apstiprināts Atkritumu apsaimniekošanas valsts plāns 2021.-2028. gadam, turpmāk – Plāns. Plānā 4.3. sadaļā norādīts, ka AARC ir pašvaldību veidoti vai konkursa kārtībā pašvaldību izvēlēti atkritumu apsaimniekošanas operatori, kuru funkcijas ar saglabātu poligona darbību tiek noteiktas sekojošas: atkritumu sagatavošana reģenerācijai un pārstrādei, bioloģisko atkritumu pārstrāde, atkritumu apglabāšana, atkritumu pārkraušana. Savukārt Plāna 4.5. sadaļa </w:t>
      </w:r>
      <w:proofErr w:type="spellStart"/>
      <w:r w:rsidRPr="00E21B37">
        <w:rPr>
          <w:rFonts w:eastAsia="Calibri"/>
          <w:szCs w:val="24"/>
          <w:u w:val="none"/>
        </w:rPr>
        <w:t>citastarp</w:t>
      </w:r>
      <w:proofErr w:type="spellEnd"/>
      <w:r w:rsidRPr="00E21B37">
        <w:rPr>
          <w:rFonts w:eastAsia="Calibri"/>
          <w:szCs w:val="24"/>
          <w:u w:val="none"/>
        </w:rPr>
        <w:t xml:space="preserve"> minēts, ka AARC komersantus pašvaldības veido atbilstoši atkritumu apsaimniekošanas reģionā ietilpstošo pašvaldību lēmumam un AARP noteiktajam vienā no šādiem veidiem: esošā sadzīves atkritumu apglabāšanas poligona operatora pamatkapitāla palielināšana, iesaistoties atkritumu apsaimniekošanas reģiona zonā </w:t>
      </w:r>
      <w:r w:rsidRPr="00E21B37">
        <w:rPr>
          <w:rFonts w:eastAsia="Calibri"/>
          <w:szCs w:val="24"/>
          <w:u w:val="none"/>
        </w:rPr>
        <w:lastRenderedPageBreak/>
        <w:t>ietilpstošajām pašvaldībām; jauna komersanta (piemēram, reorganizācijas ceļā) dibināšana; AARC komersanti var palikt esošie sadzīves atkritumu apglabāšanas poligona operatori, nemainoties īpašnieku sastāvam.</w:t>
      </w:r>
    </w:p>
    <w:p w14:paraId="4D477F6D"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rPr>
        <w:t xml:space="preserve">Vidzemes AARP 2023.-2027. gadam </w:t>
      </w:r>
      <w:proofErr w:type="spellStart"/>
      <w:r w:rsidRPr="00E21B37">
        <w:rPr>
          <w:rFonts w:eastAsia="Calibri"/>
          <w:szCs w:val="24"/>
          <w:u w:val="none"/>
        </w:rPr>
        <w:t>citastarp</w:t>
      </w:r>
      <w:proofErr w:type="spellEnd"/>
      <w:r w:rsidRPr="00E21B37">
        <w:rPr>
          <w:rFonts w:eastAsia="Calibri"/>
          <w:szCs w:val="24"/>
          <w:u w:val="none"/>
        </w:rPr>
        <w:t xml:space="preserve"> ir ietverts AARC izveides modeļu izvērtējums un secināts, ka, tā kā netiek paredzēta iespēja VAAR izveidot vairākus AARC, nosakot katram AARC savu apsaimniekošanas teritoriju, kā arī pēc būtības tiek vērtēts un pastāv reāla iespēja nākotnē VAAR ietvaros noteikt tikai vienu kopīgu atkritumu apsaimniekošanas zonu, ir nepieciešama viena AARC komersanta izveide. Šobrīd Vidzemes atkritumu apsaimniekošanas reģionā esošos cieto sadzīves atkritumu poligonus apsaimnieko divas pašvaldību kapitālsabiedrības, proti, SIA “ZAAO” un SIA “AP Kaudzītes”. Vidzemes AARP 2023. 2027. gadam kā optimālākais un no administratīvo procedūru viedokļa vienkāršākais un efektīvākais AARC izveides risinājums ir nostiprināt SIA “ZAAO” statusu kā AARC funkciju īstenojošai kapitālsabiedrībai. Pašvaldību ieskatā jauna komersanta dibināšana nav nepieciešama, jo SIA “ZAAO” jau šobrīd apsaimnieko cieto sadzīves atkritumu poligonu “Daibe”, sniedz atkritumu apsaimniekošanas pakalpojumus virknei Vidzemes atkritumu apsaimniekošanas reģiona pašvaldību, kā arī veic sabiedrības informēšanas un izglītošanas pasākumus, kas pēc būtības ietilpst izveidojamā AARC komersanta kompetenču sfērā. Vienlaikus Vidzemes AARP 2023. 2027. gadam kā iespējamais un loģiskākais risinājums, lai nodrošinātu visu 9 Vidzemes atkritumu apsaimniekošanas reģionā ietilpstošo pašvaldību pārstāvniecību kapitālsabiedrībā, ir paredzēt cieto sadzīves atkritumu poligona “Daibe” operatora - SIA “ZAAO”, pamatkapitāla palielināšanu, kapitālsabiedrībā iesaistoties Alūksnes un Gulbenes novada pašvaldībām. Kā viens no reālākajiem un lietderīgākajiem SIA “ZAAO” pamatkapitāla palielināšanas veidiem ir veikt sabiedrību apvienošanu pievienošanas veidā, proti, pievienojot SIA “AP Kaudzītes” SIA “ZAAO”.</w:t>
      </w:r>
    </w:p>
    <w:p w14:paraId="4AF062EC"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rPr>
        <w:t xml:space="preserve">Vienlaikus 2023. gada 16. marta likuma “Grozījumi Atkritumu apsaimniekošanas likumā” anotācijā </w:t>
      </w:r>
      <w:proofErr w:type="spellStart"/>
      <w:r w:rsidRPr="00E21B37">
        <w:rPr>
          <w:rFonts w:eastAsia="Calibri"/>
          <w:szCs w:val="24"/>
          <w:u w:val="none"/>
        </w:rPr>
        <w:t>citastarp</w:t>
      </w:r>
      <w:proofErr w:type="spellEnd"/>
      <w:r w:rsidRPr="00E21B37">
        <w:rPr>
          <w:rFonts w:eastAsia="Calibri"/>
          <w:szCs w:val="24"/>
          <w:u w:val="none"/>
        </w:rPr>
        <w:t xml:space="preserve"> ir norādīts, ka atkritumu apsaimniekošanas reģionālo centru veido kā publisku kapitālsabiedrību, ievērojot Publiskas personas kapitāla daļu un kapitālsabiedrību pārvaldības likuma, kā arī Valsts pārvaldes iekārtas likuma, turpmāk – VPIL, 88. panta noteikumus. Publiskai personai izvērtējums būtu jāveic arī gadījumos, kad publiskas personas kapitālsabiedrība vēlas paplašināt savu darbību.</w:t>
      </w:r>
    </w:p>
    <w:p w14:paraId="030FC7E9"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rPr>
        <w:t xml:space="preserve">Ievērojot iepriekš minēto, kā arī ņemot vērā Vidzemes AARP 2023. 2027. gadam ietvertos apsvērumus attiecībā uz AARC izveidi, ir pamats secināt, ka visefektīvākais un lietderīgais Vidzemes AARC izveides modelis ir esošā cieto sadzīves atkritumu poligona “Daibe” operatora – SIA “ZAAO”, noteikšana par Vidzemes AARC. Ņemot vērā šajā lēmumā un Vidzemes AARP 2023.-2027. gadam ietvertos faktus un secinājumus, Pašvaldības ieskatā nepastāv šķēršļi par Vidzemes AARC noteikt SIA “ZAAO”, paredzot, ka Vidzemes AARC tiek veidots palielinot SIA </w:t>
      </w:r>
      <w:r w:rsidRPr="00E21B37">
        <w:rPr>
          <w:rFonts w:eastAsia="Calibri"/>
          <w:szCs w:val="24"/>
          <w:u w:val="none"/>
        </w:rPr>
        <w:lastRenderedPageBreak/>
        <w:t>“ZAAO” pamatkapitālu, tādējādi nodrošinot visu Vidzemes atkritumu apsaimniekošanas reģionā ietilpstošo pašvaldību iesaisti kapitālsabiedrībā.</w:t>
      </w:r>
    </w:p>
    <w:p w14:paraId="0F74F6C3"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rPr>
        <w:t>[3] Pašvaldību likuma 3. panta pirmajā daļā noteikts, ka pašvaldības kompetenci nosaka ārējie normatīvie akti un saskaņā ar likumu noslēgtie publisko tiesību līgumi. Savukārt Pašvaldību likuma 7. pantā ir paredzēts, ka saskaņā ar VPIL pašvaldība atsevišķu tās autonomajā kompetencē ietilpstošu pārvaldes uzdevumu var deleģēt citai personai.</w:t>
      </w:r>
    </w:p>
    <w:p w14:paraId="152B4467"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rPr>
        <w:t>Saskaņā ar Valsts pārvaldes iekārtas likuma 40. panta pirmo un otro daļu pašvaldība var deleģēt privātpersonai pārvaldes uzdevumu, ja pilnvarotā persona attiecīgo uzdevumu var veikt efektīvāk, un privātpersonai pārvaldes uzdevumu var deleģēt ar ārēju normatīvo aktu vai līgumu, ja tas paredzēts ārējā normatīvajā aktā, ievērojot Valsts pārvaldes iekārtas likuma 41. panta otrās un trešās daļas noteikumus.</w:t>
      </w:r>
    </w:p>
    <w:p w14:paraId="37EBD851"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rPr>
        <w:t>VPIL 42. panta pirmajā daļā noteikts, ka privātpersonai jābūt tiesīgai veikt attiecīgo pārvaldes uzdevumu. Lemjot par pārvaldes uzdevuma deleģēšanu privātpersonai, ņem vērā tās pieredzi, reputāciju, resursus, personāla kvalifikāciju, kā arī citus kritērijus.</w:t>
      </w:r>
    </w:p>
    <w:p w14:paraId="6DD67E67"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rPr>
        <w:t>SIA “ZAAO” ir dibināta 1998. gada 20. novembrī, tā ir publiski privāta kapitālsabiedrība (tā dalībnieces un kapitāla daļu turētājas astoņas pašvaldības, no kurām septiņas ir Vidzemes atkritumu apsaimniekošanas reģionā ietilpstošās pašvaldības), savukārt SIA “AP Kaudzītes” ir dibināta 2002. gada 7. aprīlī, tā ir publiski privāta kapitālsabiedrība (tā dalībnieces un kapitāla daļu turētājas ir četras pašvaldības, no kurām trīs ir Vidzemes atkritumu apsaimniekošanas reģionā ietilpstošās pašvaldības). Abas iepriekš minētās kapitālsabiedrības jau ilglaicīgi sniedz Vidzemes atkritumu apsaimniekošanas reģionā esošajās teritorijās dzīvojošajiem iedzīvotājiem un komersantiem kvalitatīvus atkritumu apsaimniekošanas pakalpojumus – atkritumu apstrādi un apglabāšanu videi draudzīgā veidā, papildu SIA “ZAAO” veic arī atkritumu savākšanu, šķirošanu, transportēšanu, sabiedrības informēšanu un izglītošanu. Savā līdzšinējā saimnieciskajā darbībā gan SIA “ZAAO”, gan SIA “AP Kaudzītes” ir veikušas dažādus ar atkritumu apsaimniekošanu saistītus pasākumus, tajā skaitā veicinājušas iedzīvotāju aktīvu iesaisti atkritumu šķirošanā, to rašanās novēršanā un samazināšanā (piemēram, izveidot un regulāri attīstot atkritumu savākšanas un šķirošanas vietu veidus attiecīgajās atkritumu apsaimniekošanas teritorijās), kā arī rīkojušas izglītošanas pasākumus un atkritumu šķirošanu, to rašanās novēršanu un samazināšanu veicinošas kampaņas. Līdz ar to, īstenojot līdzšinējo saimniecisko darbību, kapitālsabiedrības ir veikušas ievērojamu ieguldījumu atkritumu apsaimniekošanas infrastruktūrā, ieguvušas neatsveramas zināšanas atkritumu apsaimniekošanas jomā, vienlaikus piesaistot un pilnveidojot savus darbiniekus, kā rezultātā to rīcībā ir tādi cilvēkresursi/darbaspēks, kas spēj detalizēti iedziļināties atkritumu apsaimniekošanas nozares specifikā un kas pārzina ar šo nozari saistītās nianses.</w:t>
      </w:r>
    </w:p>
    <w:p w14:paraId="58BC3399"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rPr>
        <w:t xml:space="preserve">SIA “ZAAO” viens no vispārīgajiem stratēģiskajiem mērķiem ir sadzīves atkritumu apsaimniekošanas sistēmas uzturēšana un attīstība tādā veidā, kas nodrošina normatīvo aktu </w:t>
      </w:r>
      <w:r w:rsidRPr="00E21B37">
        <w:rPr>
          <w:rFonts w:eastAsia="Calibri"/>
          <w:szCs w:val="24"/>
          <w:u w:val="none"/>
        </w:rPr>
        <w:lastRenderedPageBreak/>
        <w:t>prasību, tajā skaitā Eiropas Savienības noteikto mērķu attiecībā uz atkritumu apsaimniekošanas sistēmas darbības efektivitāti, ievērošanu.</w:t>
      </w:r>
    </w:p>
    <w:p w14:paraId="471449ED"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rPr>
        <w:t>Vērtējot no saimnieciskuma, lietderības un efektivitātes principa viedokļa, secināms, ka SIA “ZAAO” spētu veikt AAL 10.1 panta otrajā daļā noteiktos pārvaldes uzdevumus ar vislielāko ieguvumu, vienlaikus nodrošinot optimālāko resursu patēriņu. Proti, SIA “ZAAO” rīcībā jau šobrīd ir augsti kvalificēti savas jomas speciālisti, kā arī, ņemot vērā SIA “ZAAO” ilglaicīgo un stabilo pakalpojumu sniegšanu tagadējā Vidzemes atkritumu apsaimniekošanas reģiona teritorijā, nepārtraukti attīstot savu saimniecisko darbību, lai nodrošinātu ne tikai uz klientiem vērstus pakalpojumus, bet arī, lai nodrošinātu starptautisko un nacionālu tiesību normu prasību un mērķu izpildi, nav šaubu, ka kapitālsabiedrība ar savu līdzšinējo darbību ir pierādījusi sevi kā komersantu, kas ir vērsts uz rezultātu un mērķu sasniegšanu, pakalpojumu un informācijas pieejamību, vienlaikus efektīvi izmantojot tās rīcībā esošos finanšu līdzekļus, pieredzi un cilvēkresursus.</w:t>
      </w:r>
    </w:p>
    <w:p w14:paraId="7064DEAA"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rPr>
        <w:t>Konkrētajā gadījumā, ņemot vērā apstākli, ka SIA “ZAAO” rīcībā jau šobrīd ir nepieciešamā ar atkritumu apsaimniekošanu saistītā infrastruktūra, kā arī faktu, ka SIA “ZAAO” savu saimniecisko darbību īsteno jau vairāk nekā divdesmit gadu, nemitīgi pilnveidojot un attīstot ar atkritumu apsaimniekošanu saistītos pakalpojumus un piesaistot augsta līmeņa savas jomas speciālistus, turklāt kopumā vērtējot līdzšinējo kapitālsabiedrības darbību, secināms, ka SIA “ZAAO” kā Vidzemes AARC var attiecīgos AAL 10.1 panta otrajā daļā minētos pārvaldes uzdevumus veikt efektīvāk, kā rezultātā Pašvaldības ieskatā AAL minētie pārvaldes uzdevumi ir deleģējami SIA “ZAAO” kā Vidzemes AARC.</w:t>
      </w:r>
    </w:p>
    <w:p w14:paraId="68BF0A3B"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rPr>
        <w:t>Ņemot vērā visu iepriekš minēto, kā arī pamatojoties uz Pašvaldību likuma 10. panta pirmās daļas 21. punktu, AAL 10. panta otro daļu, Pārejas noteikumu 56. punktu, VPIL 40. panta pirmo un otro daļu, 42. panta pirmo daļu, 87. panta pirmo daļu, 88. panta pirmo un otro daļu, Publiskas personas kapitāla daļu un kapitālsabiedrību pārvaldības likuma 4. panta pirmo daļu, 7. panta pirmo un otro daļu un Attīstības un tautsaimniecības komitejas 2023. gada 22.novembra atzinumu, atklāti balsojot: PAR –__; PRET – __; ATTURAS – __, Gulbenes novada dome NOLEMJ:</w:t>
      </w:r>
    </w:p>
    <w:p w14:paraId="03F8579F"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rPr>
        <w:t>1.</w:t>
      </w:r>
      <w:r w:rsidRPr="00E21B37">
        <w:rPr>
          <w:rFonts w:eastAsia="Calibri"/>
          <w:szCs w:val="24"/>
          <w:u w:val="none"/>
        </w:rPr>
        <w:tab/>
        <w:t xml:space="preserve">Apstiprināt Vidzemes atkritumu apsaimniekošanas reģionālo plānu 2023. 2027. gadam (1. pielikums), kurā </w:t>
      </w:r>
      <w:proofErr w:type="spellStart"/>
      <w:r w:rsidRPr="00E21B37">
        <w:rPr>
          <w:rFonts w:eastAsia="Calibri"/>
          <w:szCs w:val="24"/>
          <w:u w:val="none"/>
        </w:rPr>
        <w:t>citastarp</w:t>
      </w:r>
      <w:proofErr w:type="spellEnd"/>
      <w:r w:rsidRPr="00E21B37">
        <w:rPr>
          <w:rFonts w:eastAsia="Calibri"/>
          <w:szCs w:val="24"/>
          <w:u w:val="none"/>
        </w:rPr>
        <w:t xml:space="preserve"> ir noteikts, ka:</w:t>
      </w:r>
    </w:p>
    <w:p w14:paraId="69462E99"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rPr>
        <w:t>1.1.</w:t>
      </w:r>
      <w:r w:rsidRPr="00E21B37">
        <w:rPr>
          <w:rFonts w:eastAsia="Calibri"/>
          <w:szCs w:val="24"/>
          <w:u w:val="none"/>
        </w:rPr>
        <w:tab/>
        <w:t>cieto sadzīves atkritumu poligonā “Daibe” un cieto sadzīves atkritumu poligonā “Kaudzītes” tiek turpināta sadzīves atkritumu apglabāšana, kā arī ietverti sadzīves atkritumu poligonu darbības noteikumi;</w:t>
      </w:r>
    </w:p>
    <w:p w14:paraId="44769A7E"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rPr>
        <w:t>1.2.</w:t>
      </w:r>
      <w:r w:rsidRPr="00E21B37">
        <w:rPr>
          <w:rFonts w:eastAsia="Calibri"/>
          <w:szCs w:val="24"/>
          <w:u w:val="none"/>
        </w:rPr>
        <w:tab/>
        <w:t>Vidzemes atkritumu apsaimniekošanas reģionā tiek izveidots viens atkritumu apsaimniekošanas reģionālais centrs;</w:t>
      </w:r>
    </w:p>
    <w:p w14:paraId="1511B7BB"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rPr>
        <w:t>1.3.</w:t>
      </w:r>
      <w:r w:rsidRPr="00E21B37">
        <w:rPr>
          <w:rFonts w:eastAsia="Calibri"/>
          <w:szCs w:val="24"/>
          <w:u w:val="none"/>
        </w:rPr>
        <w:tab/>
        <w:t>atkritumu apsaimniekošanas reģionālā centra izveidē un tā darbībā piedalās Alūksnes novada, Balvu novada, Cēsu novada, Gulbenes novada, Limbažu novada, Saulkrastu novada, Smiltenes novada, Valkas novada un Valmieras novada pašvaldība.</w:t>
      </w:r>
    </w:p>
    <w:p w14:paraId="63C2403F"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rPr>
        <w:lastRenderedPageBreak/>
        <w:t>2.</w:t>
      </w:r>
      <w:r w:rsidRPr="00E21B37">
        <w:rPr>
          <w:rFonts w:eastAsia="Calibri"/>
          <w:szCs w:val="24"/>
          <w:u w:val="none"/>
        </w:rPr>
        <w:tab/>
        <w:t>Izveidot Vidzemes atkritumu apsaimniekošanas reģionālo centru – SIA “ZAAO”, reģistrācijas Nr. 44103015509.</w:t>
      </w:r>
    </w:p>
    <w:p w14:paraId="2E279D62"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rPr>
        <w:t>3.</w:t>
      </w:r>
      <w:r w:rsidRPr="00E21B37">
        <w:rPr>
          <w:rFonts w:eastAsia="Calibri"/>
          <w:szCs w:val="24"/>
          <w:u w:val="none"/>
        </w:rPr>
        <w:tab/>
        <w:t>Apstiprināt Vidzemes atkritumu apsaimniekošanas reģionālā centra reglamentu (2. pielikums).</w:t>
      </w:r>
    </w:p>
    <w:p w14:paraId="40CD930A"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rPr>
        <w:t>4.</w:t>
      </w:r>
      <w:r w:rsidRPr="00E21B37">
        <w:rPr>
          <w:rFonts w:eastAsia="Calibri"/>
          <w:szCs w:val="24"/>
          <w:u w:val="none"/>
        </w:rPr>
        <w:tab/>
        <w:t>Deleģēt Vidzemes atkritumu apsaimniekošanas reģionālajam centram šādus AAL 10.</w:t>
      </w:r>
      <w:r w:rsidRPr="00E21B37">
        <w:rPr>
          <w:rFonts w:eastAsia="Calibri"/>
          <w:szCs w:val="24"/>
          <w:u w:val="none"/>
          <w:vertAlign w:val="superscript"/>
        </w:rPr>
        <w:t>1</w:t>
      </w:r>
      <w:r w:rsidRPr="00E21B37">
        <w:rPr>
          <w:rFonts w:eastAsia="Calibri"/>
          <w:szCs w:val="24"/>
          <w:u w:val="none"/>
        </w:rPr>
        <w:t xml:space="preserve"> panta otrajā daļā minētos pārvaldes uzdevumus:</w:t>
      </w:r>
    </w:p>
    <w:p w14:paraId="298EC9B1"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rPr>
        <w:t>4.1.</w:t>
      </w:r>
      <w:r w:rsidRPr="00E21B37">
        <w:rPr>
          <w:rFonts w:eastAsia="Calibri"/>
          <w:szCs w:val="24"/>
          <w:u w:val="none"/>
        </w:rPr>
        <w:tab/>
        <w:t>nodrošināt Vidzemes AARP 2023.-2027. gadam ieviešanu, ņemot vērā AAL noteikto pašvaldību kompetenci atkritumu apsaimniekošanas jomā;</w:t>
      </w:r>
    </w:p>
    <w:p w14:paraId="65DC43B8"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rPr>
        <w:t>4.2.</w:t>
      </w:r>
      <w:r w:rsidRPr="00E21B37">
        <w:rPr>
          <w:rFonts w:eastAsia="Calibri"/>
          <w:szCs w:val="24"/>
          <w:u w:val="none"/>
        </w:rPr>
        <w:tab/>
        <w:t>patstāvīgi vai sadarbībā ar Vidzemes atkritumu apsaimniekošanas reģiona pašvaldībām un pašvaldību attiecīgi izraudzīto atkritumu apsaimniekotāju veicināt iedzīvotāju aktīvu iesaisti atkritumu šķirošanā, to rašanās novēršanā un samazināšanā, rīkojot izglītošanas pasākumus un atkritumu šķirošanu, to rašanās novēršanu un samazināšanu veicinošas kampaņas, kā arī atbalstot iedzīvotāju iniciatīvas;</w:t>
      </w:r>
    </w:p>
    <w:p w14:paraId="4E1EE16E"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rPr>
        <w:t>4.3.</w:t>
      </w:r>
      <w:r w:rsidRPr="00E21B37">
        <w:rPr>
          <w:rFonts w:eastAsia="Calibri"/>
          <w:szCs w:val="24"/>
          <w:u w:val="none"/>
        </w:rPr>
        <w:tab/>
        <w:t>apkopot un pēc pieprasījuma sniegt valsts un pašvaldību institūcijām informāciju par sadzīves atkritumu apsaimniekošanu Vidzemes atkritumu apsaimniekošanas reģionā un katrā Vidzemes atkritumu apsaimniekošanas reģionālajā centrā ietilpstošajā pašvaldībā, lai izvērtētu atkritumu pārstrādes un atkritumu apglabāšanas samazināšanas mērķu izpildi;</w:t>
      </w:r>
    </w:p>
    <w:p w14:paraId="11BB0EE8"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rPr>
        <w:t>5.</w:t>
      </w:r>
      <w:r w:rsidRPr="00E21B37">
        <w:rPr>
          <w:rFonts w:eastAsia="Calibri"/>
          <w:szCs w:val="24"/>
          <w:u w:val="none"/>
        </w:rPr>
        <w:tab/>
        <w:t>Noslēgt ar Vidzemes atkritumu apsaimniekošanas reģionālo centru deleģēšanas līgumu (3. pielikums), ievērojot šā lēmuma 4. punktā noteikto deleģējumu.</w:t>
      </w:r>
    </w:p>
    <w:p w14:paraId="50379ADE"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rPr>
        <w:t>6.</w:t>
      </w:r>
      <w:r w:rsidRPr="00E21B37">
        <w:rPr>
          <w:rFonts w:eastAsia="Calibri"/>
          <w:szCs w:val="24"/>
          <w:u w:val="none"/>
        </w:rPr>
        <w:tab/>
        <w:t>Uzdot Gulbenes novada pašvaldības administrācijas Kancelejas nodaļai šo lēmumu par Vidzemes atkritumu apsaimniekošanas reģiona plāna apstiprināšanu 10 (desmit) darbdienu laikā pēc tā pieņemšanas nosūtīt Vides aizsardzības un reģionālās attīstības ministrijai.</w:t>
      </w:r>
    </w:p>
    <w:p w14:paraId="003D2685"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rPr>
        <w:t>7.</w:t>
      </w:r>
      <w:r w:rsidRPr="00E21B37">
        <w:rPr>
          <w:rFonts w:eastAsia="Calibri"/>
          <w:szCs w:val="24"/>
          <w:u w:val="none"/>
        </w:rPr>
        <w:tab/>
        <w:t>Lēmums stājas spēkā pēc tam, kad Vidzemes atkritumu apsaimniekošanas reģionālo plānu ir apstiprinājušas visas Vidzemes atkritumu apsaimniekošanas reģionā ietilpstošās pašvaldības.</w:t>
      </w:r>
    </w:p>
    <w:p w14:paraId="44FB770F" w14:textId="77777777" w:rsidR="00E21B37" w:rsidRPr="00E21B37" w:rsidRDefault="00E21B37" w:rsidP="00E21B37">
      <w:pPr>
        <w:spacing w:line="360" w:lineRule="auto"/>
        <w:ind w:firstLine="567"/>
        <w:jc w:val="both"/>
        <w:rPr>
          <w:rFonts w:eastAsia="Calibri"/>
          <w:szCs w:val="24"/>
          <w:u w:val="none"/>
        </w:rPr>
      </w:pPr>
    </w:p>
    <w:p w14:paraId="48EB600A"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rPr>
        <w:t>Lēmuma pielikumā:</w:t>
      </w:r>
    </w:p>
    <w:p w14:paraId="08D04D8E"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rPr>
        <w:t>1. Vidzemes atkritumu apsaimniekošanas reģionālo plāns 2023.-2027. gadam uz 66 lappusēm;</w:t>
      </w:r>
    </w:p>
    <w:p w14:paraId="3A3C05F8"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rPr>
        <w:t>2. Vidzemes atkritumu apsaimniekošanas reģionālā centra reglaments uz 3 lappusēm;</w:t>
      </w:r>
    </w:p>
    <w:p w14:paraId="2BBDDC94" w14:textId="77777777" w:rsidR="00E21B37" w:rsidRPr="00E21B37" w:rsidRDefault="00E21B37" w:rsidP="00E21B37">
      <w:pPr>
        <w:spacing w:line="360" w:lineRule="auto"/>
        <w:ind w:firstLine="567"/>
        <w:jc w:val="both"/>
        <w:rPr>
          <w:rFonts w:eastAsia="Calibri"/>
          <w:szCs w:val="24"/>
          <w:u w:val="none"/>
        </w:rPr>
      </w:pPr>
      <w:r w:rsidRPr="00E21B37">
        <w:rPr>
          <w:rFonts w:eastAsia="Calibri"/>
          <w:szCs w:val="24"/>
          <w:u w:val="none"/>
        </w:rPr>
        <w:t>3. Deleģēšanas līguma projekts ar Vidzemes atkritumu apsaimniekošanas reģionālo centru uz 7 lappusēm.</w:t>
      </w:r>
    </w:p>
    <w:p w14:paraId="51925C96" w14:textId="77777777" w:rsidR="00203C2F" w:rsidRDefault="00203C2F" w:rsidP="000C7638">
      <w:pPr>
        <w:rPr>
          <w:color w:val="000000" w:themeColor="text1"/>
          <w:szCs w:val="24"/>
          <w:u w:val="none"/>
        </w:rPr>
      </w:pPr>
    </w:p>
    <w:p w14:paraId="76F6BFBB" w14:textId="77777777" w:rsidR="0032517B" w:rsidRPr="00575A1B" w:rsidRDefault="00771CC4" w:rsidP="00575A1B">
      <w:pPr>
        <w:jc w:val="center"/>
        <w:rPr>
          <w:color w:val="000000" w:themeColor="text1"/>
          <w:szCs w:val="24"/>
          <w:u w:val="none"/>
        </w:rPr>
      </w:pPr>
      <w:r w:rsidRPr="0016506D">
        <w:rPr>
          <w:b/>
          <w:noProof/>
          <w:color w:val="000000" w:themeColor="text1"/>
          <w:szCs w:val="24"/>
          <w:u w:val="none"/>
        </w:rPr>
        <w:t>61</w:t>
      </w:r>
      <w:r w:rsidR="00881464">
        <w:rPr>
          <w:b/>
          <w:color w:val="000000" w:themeColor="text1"/>
          <w:szCs w:val="24"/>
          <w:u w:val="none"/>
        </w:rPr>
        <w:t>.</w:t>
      </w:r>
    </w:p>
    <w:p w14:paraId="73264F95" w14:textId="77777777" w:rsidR="00575A1B" w:rsidRPr="00DE7201" w:rsidRDefault="00771CC4" w:rsidP="00DE7201">
      <w:pPr>
        <w:pBdr>
          <w:bottom w:val="single" w:sz="12" w:space="0" w:color="auto"/>
        </w:pBdr>
        <w:jc w:val="center"/>
        <w:rPr>
          <w:rFonts w:eastAsia="Calibri"/>
          <w:b/>
          <w:szCs w:val="24"/>
          <w:u w:val="none"/>
        </w:rPr>
      </w:pPr>
      <w:r w:rsidRPr="00DE7201">
        <w:rPr>
          <w:rFonts w:eastAsia="Calibri"/>
          <w:b/>
          <w:noProof/>
          <w:szCs w:val="24"/>
          <w:u w:val="none"/>
        </w:rPr>
        <w:t>Informatīvs jautājums par preventīviem pasākumiem korupcijas novēršanai Gulbenes novadā</w:t>
      </w:r>
    </w:p>
    <w:p w14:paraId="1FC801A4" w14:textId="77777777" w:rsidR="00575A1B" w:rsidRDefault="00771CC4"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57D62BE" w14:textId="77777777" w:rsidR="00BC2002" w:rsidRDefault="00BC2002" w:rsidP="00956EC8">
      <w:pPr>
        <w:rPr>
          <w:rFonts w:eastAsia="Calibri"/>
          <w:szCs w:val="24"/>
          <w:u w:val="none"/>
        </w:rPr>
      </w:pPr>
    </w:p>
    <w:p w14:paraId="49C69129" w14:textId="602AF6D8" w:rsidR="00AC0E79" w:rsidRDefault="00AC0E79" w:rsidP="00AC0E79">
      <w:pPr>
        <w:spacing w:line="360" w:lineRule="auto"/>
        <w:ind w:firstLine="567"/>
        <w:jc w:val="both"/>
        <w:rPr>
          <w:rFonts w:eastAsia="Calibri"/>
          <w:szCs w:val="24"/>
          <w:u w:val="none"/>
        </w:rPr>
      </w:pPr>
      <w:proofErr w:type="spellStart"/>
      <w:r>
        <w:rPr>
          <w:rFonts w:eastAsia="Calibri"/>
          <w:szCs w:val="24"/>
          <w:u w:val="none"/>
        </w:rPr>
        <w:lastRenderedPageBreak/>
        <w:t>G.Švika</w:t>
      </w:r>
      <w:proofErr w:type="spellEnd"/>
      <w:r>
        <w:rPr>
          <w:rFonts w:eastAsia="Calibri"/>
          <w:szCs w:val="24"/>
          <w:u w:val="none"/>
        </w:rPr>
        <w:t xml:space="preserve"> informē par pretkorupcijas pasākumiem, kas veikti gan dokumentu izstrādē, gan apmācību organizēšanā, gan ikdienas darbā.</w:t>
      </w:r>
    </w:p>
    <w:p w14:paraId="78CC9137" w14:textId="77777777" w:rsidR="00AC0E79" w:rsidRDefault="00AC0E79" w:rsidP="00956EC8">
      <w:pPr>
        <w:rPr>
          <w:rFonts w:eastAsia="Calibri"/>
          <w:color w:val="FF0000"/>
          <w:szCs w:val="24"/>
          <w:u w:val="none"/>
        </w:rPr>
      </w:pPr>
    </w:p>
    <w:p w14:paraId="27A792D9" w14:textId="77777777" w:rsidR="00203C2F" w:rsidRDefault="00203C2F" w:rsidP="000C7638">
      <w:pPr>
        <w:rPr>
          <w:color w:val="000000" w:themeColor="text1"/>
          <w:szCs w:val="24"/>
          <w:u w:val="none"/>
        </w:rPr>
      </w:pPr>
    </w:p>
    <w:p w14:paraId="639E6C48" w14:textId="77777777" w:rsidR="00FE3D95" w:rsidRDefault="00FE3D95" w:rsidP="000C7638">
      <w:pPr>
        <w:rPr>
          <w:b/>
          <w:szCs w:val="24"/>
          <w:u w:val="none"/>
        </w:rPr>
      </w:pPr>
    </w:p>
    <w:p w14:paraId="4FACF56D" w14:textId="77777777" w:rsidR="00203C2F" w:rsidRPr="00440890" w:rsidRDefault="00771CC4" w:rsidP="00203C2F">
      <w:pPr>
        <w:rPr>
          <w:szCs w:val="24"/>
          <w:u w:val="none"/>
        </w:rPr>
      </w:pPr>
      <w:r>
        <w:rPr>
          <w:szCs w:val="24"/>
          <w:u w:val="none"/>
        </w:rPr>
        <w:t>S</w:t>
      </w:r>
      <w:r w:rsidR="002B673D">
        <w:rPr>
          <w:szCs w:val="24"/>
          <w:u w:val="none"/>
        </w:rPr>
        <w:t>ēde slēgta</w:t>
      </w:r>
      <w:r w:rsidRPr="00440890">
        <w:rPr>
          <w:szCs w:val="24"/>
          <w:u w:val="none"/>
        </w:rPr>
        <w:t xml:space="preserve"> plkst.</w:t>
      </w:r>
      <w:r w:rsidR="00504DB6">
        <w:rPr>
          <w:szCs w:val="24"/>
          <w:u w:val="none"/>
        </w:rPr>
        <w:t xml:space="preserve"> </w:t>
      </w:r>
      <w:r w:rsidR="00504DB6">
        <w:rPr>
          <w:noProof/>
          <w:szCs w:val="24"/>
          <w:u w:val="none"/>
        </w:rPr>
        <w:t>15:10</w:t>
      </w:r>
    </w:p>
    <w:p w14:paraId="39502652" w14:textId="77777777" w:rsidR="00203C2F" w:rsidRPr="00440890" w:rsidRDefault="00203C2F" w:rsidP="00203C2F">
      <w:pPr>
        <w:rPr>
          <w:szCs w:val="24"/>
          <w:u w:val="none"/>
        </w:rPr>
      </w:pPr>
    </w:p>
    <w:p w14:paraId="52DAFBD1" w14:textId="1C7C8124" w:rsidR="00203C2F" w:rsidRDefault="00771CC4" w:rsidP="008778B8">
      <w:pPr>
        <w:rPr>
          <w:szCs w:val="24"/>
          <w:u w:val="none"/>
        </w:rPr>
      </w:pPr>
      <w:r>
        <w:rPr>
          <w:szCs w:val="24"/>
          <w:u w:val="none"/>
        </w:rPr>
        <w:t>Sēdi vadīja</w:t>
      </w:r>
      <w:r w:rsidR="005E13BA">
        <w:rPr>
          <w:szCs w:val="24"/>
          <w:u w:val="none"/>
        </w:rPr>
        <w:t xml:space="preserve">  </w:t>
      </w:r>
      <w:r w:rsidR="008778B8">
        <w:rPr>
          <w:szCs w:val="24"/>
          <w:u w:val="none"/>
        </w:rPr>
        <w:tab/>
      </w:r>
      <w:r w:rsidR="008778B8">
        <w:rPr>
          <w:szCs w:val="24"/>
          <w:u w:val="none"/>
        </w:rPr>
        <w:tab/>
      </w:r>
      <w:r w:rsidR="008778B8">
        <w:rPr>
          <w:szCs w:val="24"/>
          <w:u w:val="none"/>
        </w:rPr>
        <w:tab/>
      </w:r>
      <w:r w:rsidR="00C87C0A">
        <w:rPr>
          <w:szCs w:val="24"/>
          <w:u w:val="none"/>
        </w:rPr>
        <w:tab/>
      </w:r>
      <w:r w:rsidR="008778B8">
        <w:rPr>
          <w:szCs w:val="24"/>
          <w:u w:val="none"/>
        </w:rPr>
        <w:tab/>
      </w:r>
      <w:r w:rsidR="00A7555E">
        <w:rPr>
          <w:szCs w:val="24"/>
          <w:u w:val="none"/>
        </w:rPr>
        <w:tab/>
      </w:r>
      <w:r w:rsidR="007F1227">
        <w:rPr>
          <w:szCs w:val="24"/>
          <w:u w:val="none"/>
        </w:rPr>
        <w:tab/>
      </w:r>
      <w:r w:rsidR="007F1227">
        <w:rPr>
          <w:szCs w:val="24"/>
          <w:u w:val="none"/>
        </w:rPr>
        <w:tab/>
      </w:r>
      <w:r w:rsidR="007F1227">
        <w:rPr>
          <w:szCs w:val="24"/>
          <w:u w:val="none"/>
        </w:rPr>
        <w:tab/>
      </w:r>
      <w:r w:rsidR="00DE2978">
        <w:rPr>
          <w:noProof/>
          <w:szCs w:val="24"/>
          <w:u w:val="none"/>
        </w:rPr>
        <w:t>Guna Švika</w:t>
      </w:r>
    </w:p>
    <w:p w14:paraId="35FB6D93" w14:textId="77777777" w:rsidR="002B673D" w:rsidRDefault="002B673D" w:rsidP="008778B8">
      <w:pPr>
        <w:rPr>
          <w:szCs w:val="24"/>
          <w:u w:val="none"/>
        </w:rPr>
      </w:pPr>
    </w:p>
    <w:p w14:paraId="09A7626B" w14:textId="77777777" w:rsidR="002B673D" w:rsidRPr="00440890" w:rsidRDefault="00771CC4" w:rsidP="007F1227">
      <w:pPr>
        <w:ind w:left="3600" w:firstLine="720"/>
        <w:rPr>
          <w:szCs w:val="24"/>
          <w:u w:val="none"/>
        </w:rPr>
      </w:pPr>
      <w:r>
        <w:rPr>
          <w:szCs w:val="24"/>
          <w:u w:val="none"/>
        </w:rPr>
        <w:t xml:space="preserve">Protokols parakstīts </w:t>
      </w:r>
      <w:r w:rsidR="00782ACC">
        <w:rPr>
          <w:rFonts w:eastAsia="Calibri"/>
          <w:szCs w:val="24"/>
          <w:u w:val="none"/>
        </w:rPr>
        <w:t>2023</w:t>
      </w:r>
      <w:r w:rsidRPr="002B673D">
        <w:rPr>
          <w:rFonts w:eastAsia="Calibri"/>
          <w:szCs w:val="24"/>
          <w:u w:val="none"/>
        </w:rPr>
        <w:t>.gada __.______________</w:t>
      </w:r>
    </w:p>
    <w:p w14:paraId="75775751" w14:textId="77777777" w:rsidR="00203C2F" w:rsidRPr="00440890" w:rsidRDefault="00203C2F" w:rsidP="00203C2F">
      <w:pPr>
        <w:rPr>
          <w:szCs w:val="24"/>
          <w:u w:val="none"/>
        </w:rPr>
      </w:pPr>
    </w:p>
    <w:p w14:paraId="7E5DC452" w14:textId="28BEB668" w:rsidR="00203C2F" w:rsidRPr="00440890" w:rsidRDefault="00771CC4" w:rsidP="008778B8">
      <w:pPr>
        <w:rPr>
          <w:szCs w:val="24"/>
          <w:u w:val="none"/>
        </w:rPr>
      </w:pPr>
      <w:r>
        <w:rPr>
          <w:szCs w:val="24"/>
          <w:u w:val="none"/>
        </w:rPr>
        <w:t>Sēdes protokolētāja</w:t>
      </w:r>
      <w:r w:rsidR="00D24F50">
        <w:rPr>
          <w:szCs w:val="24"/>
          <w:u w:val="none"/>
        </w:rPr>
        <w:tab/>
      </w:r>
      <w:r w:rsidRPr="00440890">
        <w:rPr>
          <w:szCs w:val="24"/>
          <w:u w:val="none"/>
        </w:rPr>
        <w:tab/>
      </w:r>
      <w:r w:rsidR="006F66E9">
        <w:rPr>
          <w:szCs w:val="24"/>
          <w:u w:val="none"/>
        </w:rPr>
        <w:t xml:space="preserve"> </w:t>
      </w:r>
      <w:r w:rsidR="006F66E9">
        <w:rPr>
          <w:szCs w:val="24"/>
          <w:u w:val="none"/>
        </w:rPr>
        <w:tab/>
      </w:r>
      <w:r w:rsidR="00FF2D69">
        <w:rPr>
          <w:szCs w:val="24"/>
          <w:u w:val="none"/>
        </w:rPr>
        <w:tab/>
      </w:r>
      <w:r w:rsidR="00FF2D69">
        <w:rPr>
          <w:szCs w:val="24"/>
          <w:u w:val="none"/>
        </w:rPr>
        <w:tab/>
      </w:r>
      <w:r w:rsidR="007F1227">
        <w:rPr>
          <w:szCs w:val="24"/>
          <w:u w:val="none"/>
        </w:rPr>
        <w:tab/>
      </w:r>
      <w:r w:rsidR="007F1227">
        <w:rPr>
          <w:szCs w:val="24"/>
          <w:u w:val="none"/>
        </w:rPr>
        <w:tab/>
      </w:r>
      <w:r w:rsidR="007F1227">
        <w:rPr>
          <w:szCs w:val="24"/>
          <w:u w:val="none"/>
        </w:rPr>
        <w:tab/>
      </w:r>
      <w:r w:rsidR="00FF2D69">
        <w:rPr>
          <w:noProof/>
          <w:szCs w:val="24"/>
          <w:u w:val="none"/>
        </w:rPr>
        <w:t>Vita Baškere</w:t>
      </w:r>
      <w:r w:rsidRPr="00440890">
        <w:rPr>
          <w:szCs w:val="24"/>
          <w:u w:val="none"/>
        </w:rPr>
        <w:tab/>
      </w:r>
      <w:r w:rsidRPr="00440890">
        <w:rPr>
          <w:szCs w:val="24"/>
          <w:u w:val="none"/>
        </w:rPr>
        <w:tab/>
      </w:r>
      <w:r w:rsidRPr="00440890">
        <w:rPr>
          <w:szCs w:val="24"/>
          <w:u w:val="none"/>
        </w:rPr>
        <w:tab/>
      </w:r>
      <w:r w:rsidRPr="00440890">
        <w:rPr>
          <w:szCs w:val="24"/>
          <w:u w:val="none"/>
        </w:rPr>
        <w:tab/>
      </w:r>
    </w:p>
    <w:sectPr w:rsidR="00203C2F" w:rsidRPr="00440890" w:rsidSect="007915AE">
      <w:pgSz w:w="11906" w:h="16838"/>
      <w:pgMar w:top="851" w:right="851" w:bottom="851" w:left="170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DF022" w14:textId="77777777" w:rsidR="00074516" w:rsidRDefault="00074516" w:rsidP="00DA1F1C">
      <w:r>
        <w:separator/>
      </w:r>
    </w:p>
  </w:endnote>
  <w:endnote w:type="continuationSeparator" w:id="0">
    <w:p w14:paraId="19BC36FD" w14:textId="77777777" w:rsidR="00074516" w:rsidRDefault="00074516" w:rsidP="00DA1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3547606"/>
      <w:docPartObj>
        <w:docPartGallery w:val="Page Numbers (Bottom of Page)"/>
        <w:docPartUnique/>
      </w:docPartObj>
    </w:sdtPr>
    <w:sdtEndPr>
      <w:rPr>
        <w:sz w:val="20"/>
        <w:szCs w:val="20"/>
        <w:u w:val="none"/>
      </w:rPr>
    </w:sdtEndPr>
    <w:sdtContent>
      <w:p w14:paraId="1718CAC4" w14:textId="5EDEFB6E" w:rsidR="00771CC4" w:rsidRPr="00DA1F1C" w:rsidRDefault="00771CC4">
        <w:pPr>
          <w:pStyle w:val="Kjene"/>
          <w:jc w:val="center"/>
          <w:rPr>
            <w:sz w:val="20"/>
            <w:szCs w:val="20"/>
            <w:u w:val="none"/>
          </w:rPr>
        </w:pPr>
        <w:r w:rsidRPr="00DA1F1C">
          <w:rPr>
            <w:sz w:val="20"/>
            <w:szCs w:val="20"/>
            <w:u w:val="none"/>
          </w:rPr>
          <w:fldChar w:fldCharType="begin"/>
        </w:r>
        <w:r w:rsidRPr="00DA1F1C">
          <w:rPr>
            <w:sz w:val="20"/>
            <w:szCs w:val="20"/>
            <w:u w:val="none"/>
          </w:rPr>
          <w:instrText>PAGE   \* MERGEFORMAT</w:instrText>
        </w:r>
        <w:r w:rsidRPr="00DA1F1C">
          <w:rPr>
            <w:sz w:val="20"/>
            <w:szCs w:val="20"/>
            <w:u w:val="none"/>
          </w:rPr>
          <w:fldChar w:fldCharType="separate"/>
        </w:r>
        <w:r w:rsidR="00E5143E">
          <w:rPr>
            <w:noProof/>
            <w:sz w:val="20"/>
            <w:szCs w:val="20"/>
            <w:u w:val="none"/>
          </w:rPr>
          <w:t>20</w:t>
        </w:r>
        <w:r w:rsidRPr="00DA1F1C">
          <w:rPr>
            <w:sz w:val="20"/>
            <w:szCs w:val="20"/>
            <w:u w:val="none"/>
          </w:rPr>
          <w:fldChar w:fldCharType="end"/>
        </w:r>
      </w:p>
    </w:sdtContent>
  </w:sdt>
  <w:p w14:paraId="2BC7A5CC" w14:textId="77777777" w:rsidR="00771CC4" w:rsidRDefault="00771CC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20C4E" w14:textId="77777777" w:rsidR="00074516" w:rsidRDefault="00074516" w:rsidP="00DA1F1C">
      <w:r>
        <w:separator/>
      </w:r>
    </w:p>
  </w:footnote>
  <w:footnote w:type="continuationSeparator" w:id="0">
    <w:p w14:paraId="79DEFCBD" w14:textId="77777777" w:rsidR="00074516" w:rsidRDefault="00074516" w:rsidP="00DA1F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57867"/>
    <w:multiLevelType w:val="hybridMultilevel"/>
    <w:tmpl w:val="B8A8B2CE"/>
    <w:lvl w:ilvl="0" w:tplc="0BD0842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 w15:restartNumberingAfterBreak="0">
    <w:nsid w:val="195A53F2"/>
    <w:multiLevelType w:val="hybridMultilevel"/>
    <w:tmpl w:val="54E414CE"/>
    <w:lvl w:ilvl="0" w:tplc="084A43EE">
      <w:start w:val="1"/>
      <w:numFmt w:val="decimal"/>
      <w:lvlText w:val="%1."/>
      <w:lvlJc w:val="left"/>
      <w:pPr>
        <w:ind w:left="1070" w:hanging="360"/>
      </w:pPr>
      <w:rPr>
        <w:rFonts w:hint="default"/>
      </w:rPr>
    </w:lvl>
    <w:lvl w:ilvl="1" w:tplc="04260019" w:tentative="1">
      <w:start w:val="1"/>
      <w:numFmt w:val="lowerLetter"/>
      <w:lvlText w:val="%2."/>
      <w:lvlJc w:val="left"/>
      <w:pPr>
        <w:ind w:left="1790" w:hanging="360"/>
      </w:pPr>
    </w:lvl>
    <w:lvl w:ilvl="2" w:tplc="0426001B" w:tentative="1">
      <w:start w:val="1"/>
      <w:numFmt w:val="lowerRoman"/>
      <w:lvlText w:val="%3."/>
      <w:lvlJc w:val="right"/>
      <w:pPr>
        <w:ind w:left="2510" w:hanging="180"/>
      </w:pPr>
    </w:lvl>
    <w:lvl w:ilvl="3" w:tplc="0426000F" w:tentative="1">
      <w:start w:val="1"/>
      <w:numFmt w:val="decimal"/>
      <w:lvlText w:val="%4."/>
      <w:lvlJc w:val="left"/>
      <w:pPr>
        <w:ind w:left="3230" w:hanging="360"/>
      </w:pPr>
    </w:lvl>
    <w:lvl w:ilvl="4" w:tplc="04260019" w:tentative="1">
      <w:start w:val="1"/>
      <w:numFmt w:val="lowerLetter"/>
      <w:lvlText w:val="%5."/>
      <w:lvlJc w:val="left"/>
      <w:pPr>
        <w:ind w:left="3950" w:hanging="360"/>
      </w:pPr>
    </w:lvl>
    <w:lvl w:ilvl="5" w:tplc="0426001B" w:tentative="1">
      <w:start w:val="1"/>
      <w:numFmt w:val="lowerRoman"/>
      <w:lvlText w:val="%6."/>
      <w:lvlJc w:val="right"/>
      <w:pPr>
        <w:ind w:left="4670" w:hanging="180"/>
      </w:pPr>
    </w:lvl>
    <w:lvl w:ilvl="6" w:tplc="0426000F" w:tentative="1">
      <w:start w:val="1"/>
      <w:numFmt w:val="decimal"/>
      <w:lvlText w:val="%7."/>
      <w:lvlJc w:val="left"/>
      <w:pPr>
        <w:ind w:left="5390" w:hanging="360"/>
      </w:pPr>
    </w:lvl>
    <w:lvl w:ilvl="7" w:tplc="04260019" w:tentative="1">
      <w:start w:val="1"/>
      <w:numFmt w:val="lowerLetter"/>
      <w:lvlText w:val="%8."/>
      <w:lvlJc w:val="left"/>
      <w:pPr>
        <w:ind w:left="6110" w:hanging="360"/>
      </w:pPr>
    </w:lvl>
    <w:lvl w:ilvl="8" w:tplc="0426001B" w:tentative="1">
      <w:start w:val="1"/>
      <w:numFmt w:val="lowerRoman"/>
      <w:lvlText w:val="%9."/>
      <w:lvlJc w:val="right"/>
      <w:pPr>
        <w:ind w:left="6830" w:hanging="180"/>
      </w:pPr>
    </w:lvl>
  </w:abstractNum>
  <w:abstractNum w:abstractNumId="2" w15:restartNumberingAfterBreak="0">
    <w:nsid w:val="1D0A3FF9"/>
    <w:multiLevelType w:val="multilevel"/>
    <w:tmpl w:val="FEDA744E"/>
    <w:lvl w:ilvl="0">
      <w:start w:val="3"/>
      <w:numFmt w:val="decimal"/>
      <w:lvlText w:val="%1."/>
      <w:lvlJc w:val="left"/>
      <w:pPr>
        <w:ind w:left="360" w:hanging="360"/>
      </w:pPr>
      <w:rPr>
        <w:rFonts w:hint="default"/>
      </w:rPr>
    </w:lvl>
    <w:lvl w:ilvl="1">
      <w:start w:val="1"/>
      <w:numFmt w:val="decimal"/>
      <w:lvlText w:val="%1.%2."/>
      <w:lvlJc w:val="left"/>
      <w:pPr>
        <w:ind w:left="2007" w:hanging="360"/>
      </w:pPr>
      <w:rPr>
        <w:rFonts w:hint="default"/>
      </w:rPr>
    </w:lvl>
    <w:lvl w:ilvl="2">
      <w:start w:val="1"/>
      <w:numFmt w:val="decimal"/>
      <w:lvlText w:val="%1.%2.%3."/>
      <w:lvlJc w:val="left"/>
      <w:pPr>
        <w:ind w:left="4014" w:hanging="720"/>
      </w:pPr>
      <w:rPr>
        <w:rFonts w:hint="default"/>
      </w:rPr>
    </w:lvl>
    <w:lvl w:ilvl="3">
      <w:start w:val="1"/>
      <w:numFmt w:val="decimal"/>
      <w:lvlText w:val="%1.%2.%3.%4."/>
      <w:lvlJc w:val="left"/>
      <w:pPr>
        <w:ind w:left="5661" w:hanging="720"/>
      </w:pPr>
      <w:rPr>
        <w:rFonts w:hint="default"/>
      </w:rPr>
    </w:lvl>
    <w:lvl w:ilvl="4">
      <w:start w:val="1"/>
      <w:numFmt w:val="decimal"/>
      <w:lvlText w:val="%1.%2.%3.%4.%5."/>
      <w:lvlJc w:val="left"/>
      <w:pPr>
        <w:ind w:left="7668" w:hanging="1080"/>
      </w:pPr>
      <w:rPr>
        <w:rFonts w:hint="default"/>
      </w:rPr>
    </w:lvl>
    <w:lvl w:ilvl="5">
      <w:start w:val="1"/>
      <w:numFmt w:val="decimal"/>
      <w:lvlText w:val="%1.%2.%3.%4.%5.%6."/>
      <w:lvlJc w:val="left"/>
      <w:pPr>
        <w:ind w:left="9315" w:hanging="1080"/>
      </w:pPr>
      <w:rPr>
        <w:rFonts w:hint="default"/>
      </w:rPr>
    </w:lvl>
    <w:lvl w:ilvl="6">
      <w:start w:val="1"/>
      <w:numFmt w:val="decimal"/>
      <w:lvlText w:val="%1.%2.%3.%4.%5.%6.%7."/>
      <w:lvlJc w:val="left"/>
      <w:pPr>
        <w:ind w:left="11322" w:hanging="1440"/>
      </w:pPr>
      <w:rPr>
        <w:rFonts w:hint="default"/>
      </w:rPr>
    </w:lvl>
    <w:lvl w:ilvl="7">
      <w:start w:val="1"/>
      <w:numFmt w:val="decimal"/>
      <w:lvlText w:val="%1.%2.%3.%4.%5.%6.%7.%8."/>
      <w:lvlJc w:val="left"/>
      <w:pPr>
        <w:ind w:left="12969" w:hanging="1440"/>
      </w:pPr>
      <w:rPr>
        <w:rFonts w:hint="default"/>
      </w:rPr>
    </w:lvl>
    <w:lvl w:ilvl="8">
      <w:start w:val="1"/>
      <w:numFmt w:val="decimal"/>
      <w:lvlText w:val="%1.%2.%3.%4.%5.%6.%7.%8.%9."/>
      <w:lvlJc w:val="left"/>
      <w:pPr>
        <w:ind w:left="14976" w:hanging="1800"/>
      </w:pPr>
      <w:rPr>
        <w:rFonts w:hint="default"/>
      </w:rPr>
    </w:lvl>
  </w:abstractNum>
  <w:abstractNum w:abstractNumId="3" w15:restartNumberingAfterBreak="0">
    <w:nsid w:val="1FE95994"/>
    <w:multiLevelType w:val="hybridMultilevel"/>
    <w:tmpl w:val="FC980730"/>
    <w:lvl w:ilvl="0" w:tplc="10E0C27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15:restartNumberingAfterBreak="0">
    <w:nsid w:val="24977C33"/>
    <w:multiLevelType w:val="hybridMultilevel"/>
    <w:tmpl w:val="46BCEACE"/>
    <w:lvl w:ilvl="0" w:tplc="6706D4FC">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 w15:restartNumberingAfterBreak="0">
    <w:nsid w:val="25B67778"/>
    <w:multiLevelType w:val="multilevel"/>
    <w:tmpl w:val="1186AFB0"/>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6" w15:restartNumberingAfterBreak="0">
    <w:nsid w:val="30696174"/>
    <w:multiLevelType w:val="hybridMultilevel"/>
    <w:tmpl w:val="1E54C354"/>
    <w:lvl w:ilvl="0" w:tplc="6D7C8F26">
      <w:start w:val="4"/>
      <w:numFmt w:val="bullet"/>
      <w:lvlText w:val="-"/>
      <w:lvlJc w:val="left"/>
      <w:pPr>
        <w:ind w:left="1494" w:hanging="360"/>
      </w:pPr>
      <w:rPr>
        <w:rFonts w:ascii="Times New Roman" w:eastAsia="Times New Roman" w:hAnsi="Times New Roman" w:cs="Times New Roman"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7" w15:restartNumberingAfterBreak="0">
    <w:nsid w:val="313D1D49"/>
    <w:multiLevelType w:val="hybridMultilevel"/>
    <w:tmpl w:val="D6C00EE8"/>
    <w:lvl w:ilvl="0" w:tplc="5D0ACA50">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8" w15:restartNumberingAfterBreak="0">
    <w:nsid w:val="42725F2B"/>
    <w:multiLevelType w:val="multilevel"/>
    <w:tmpl w:val="2F90EE32"/>
    <w:lvl w:ilvl="0">
      <w:start w:val="1"/>
      <w:numFmt w:val="decimal"/>
      <w:lvlText w:val="%1."/>
      <w:lvlJc w:val="left"/>
      <w:pPr>
        <w:ind w:left="927" w:hanging="360"/>
      </w:pPr>
      <w:rPr>
        <w:rFonts w:hint="default"/>
        <w:color w:val="auto"/>
      </w:rPr>
    </w:lvl>
    <w:lvl w:ilvl="1">
      <w:start w:val="1"/>
      <w:numFmt w:val="decimal"/>
      <w:isLgl/>
      <w:lvlText w:val="%1.%2."/>
      <w:lvlJc w:val="left"/>
      <w:pPr>
        <w:ind w:left="1272" w:hanging="360"/>
      </w:pPr>
      <w:rPr>
        <w:rFonts w:hint="default"/>
      </w:rPr>
    </w:lvl>
    <w:lvl w:ilvl="2">
      <w:start w:val="1"/>
      <w:numFmt w:val="decimal"/>
      <w:isLgl/>
      <w:lvlText w:val="%1.%2.%3."/>
      <w:lvlJc w:val="left"/>
      <w:pPr>
        <w:ind w:left="1977" w:hanging="720"/>
      </w:pPr>
      <w:rPr>
        <w:rFonts w:hint="default"/>
      </w:rPr>
    </w:lvl>
    <w:lvl w:ilvl="3">
      <w:start w:val="1"/>
      <w:numFmt w:val="decimal"/>
      <w:isLgl/>
      <w:lvlText w:val="%1.%2.%3.%4."/>
      <w:lvlJc w:val="left"/>
      <w:pPr>
        <w:ind w:left="2322" w:hanging="720"/>
      </w:pPr>
      <w:rPr>
        <w:rFonts w:hint="default"/>
      </w:rPr>
    </w:lvl>
    <w:lvl w:ilvl="4">
      <w:start w:val="1"/>
      <w:numFmt w:val="decimal"/>
      <w:isLgl/>
      <w:lvlText w:val="%1.%2.%3.%4.%5."/>
      <w:lvlJc w:val="left"/>
      <w:pPr>
        <w:ind w:left="3027" w:hanging="1080"/>
      </w:pPr>
      <w:rPr>
        <w:rFonts w:hint="default"/>
      </w:rPr>
    </w:lvl>
    <w:lvl w:ilvl="5">
      <w:start w:val="1"/>
      <w:numFmt w:val="decimal"/>
      <w:isLgl/>
      <w:lvlText w:val="%1.%2.%3.%4.%5.%6."/>
      <w:lvlJc w:val="left"/>
      <w:pPr>
        <w:ind w:left="3372" w:hanging="1080"/>
      </w:pPr>
      <w:rPr>
        <w:rFonts w:hint="default"/>
      </w:rPr>
    </w:lvl>
    <w:lvl w:ilvl="6">
      <w:start w:val="1"/>
      <w:numFmt w:val="decimal"/>
      <w:isLgl/>
      <w:lvlText w:val="%1.%2.%3.%4.%5.%6.%7."/>
      <w:lvlJc w:val="left"/>
      <w:pPr>
        <w:ind w:left="4077"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127" w:hanging="1800"/>
      </w:pPr>
      <w:rPr>
        <w:rFonts w:hint="default"/>
      </w:rPr>
    </w:lvl>
  </w:abstractNum>
  <w:abstractNum w:abstractNumId="9" w15:restartNumberingAfterBreak="0">
    <w:nsid w:val="46213665"/>
    <w:multiLevelType w:val="multilevel"/>
    <w:tmpl w:val="EA2634A6"/>
    <w:lvl w:ilvl="0">
      <w:start w:val="3"/>
      <w:numFmt w:val="decimal"/>
      <w:lvlText w:val="%1."/>
      <w:lvlJc w:val="left"/>
      <w:pPr>
        <w:ind w:left="360" w:hanging="360"/>
      </w:pPr>
      <w:rPr>
        <w:rFonts w:ascii="Times New Roman" w:eastAsia="Times New Roman" w:hAnsi="Times New Roman" w:cs="Times New Roman"/>
        <w:b/>
      </w:rPr>
    </w:lvl>
    <w:lvl w:ilvl="1">
      <w:start w:val="1"/>
      <w:numFmt w:val="decimal"/>
      <w:lvlText w:val="%1.%2."/>
      <w:lvlJc w:val="left"/>
      <w:pPr>
        <w:ind w:left="1164" w:hanging="454"/>
      </w:pPr>
      <w:rPr>
        <w:color w:val="000000"/>
      </w:rPr>
    </w:lvl>
    <w:lvl w:ilvl="2">
      <w:start w:val="1"/>
      <w:numFmt w:val="decimal"/>
      <w:lvlText w:val="%1.%2.%3."/>
      <w:lvlJc w:val="left"/>
      <w:pPr>
        <w:ind w:left="2138" w:hanging="720"/>
      </w:pPr>
    </w:lvl>
    <w:lvl w:ilvl="3">
      <w:start w:val="1"/>
      <w:numFmt w:val="decimal"/>
      <w:lvlText w:val="%1.%2.%3.%4."/>
      <w:lvlJc w:val="left"/>
      <w:pPr>
        <w:ind w:left="1288"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51CA66B3"/>
    <w:multiLevelType w:val="multilevel"/>
    <w:tmpl w:val="98BC1028"/>
    <w:lvl w:ilvl="0">
      <w:start w:val="1"/>
      <w:numFmt w:val="decimal"/>
      <w:lvlText w:val="%1."/>
      <w:lvlJc w:val="left"/>
      <w:pPr>
        <w:ind w:left="1080" w:hanging="360"/>
      </w:pPr>
      <w:rPr>
        <w:rFonts w:hint="default"/>
      </w:rPr>
    </w:lvl>
    <w:lvl w:ilvl="1">
      <w:start w:val="1"/>
      <w:numFmt w:val="decimal"/>
      <w:isLgl/>
      <w:lvlText w:val="%1.%2."/>
      <w:lvlJc w:val="left"/>
      <w:pPr>
        <w:ind w:left="1185" w:hanging="46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537153B7"/>
    <w:multiLevelType w:val="hybridMultilevel"/>
    <w:tmpl w:val="A236961C"/>
    <w:lvl w:ilvl="0" w:tplc="51802576">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2" w15:restartNumberingAfterBreak="0">
    <w:nsid w:val="53A51F6C"/>
    <w:multiLevelType w:val="multilevel"/>
    <w:tmpl w:val="585429F6"/>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13" w15:restartNumberingAfterBreak="0">
    <w:nsid w:val="5776043A"/>
    <w:multiLevelType w:val="hybridMultilevel"/>
    <w:tmpl w:val="CE960AD0"/>
    <w:lvl w:ilvl="0" w:tplc="1AA0E5A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4" w15:restartNumberingAfterBreak="0">
    <w:nsid w:val="6E115E45"/>
    <w:multiLevelType w:val="multilevel"/>
    <w:tmpl w:val="8BF26334"/>
    <w:lvl w:ilvl="0">
      <w:start w:val="3"/>
      <w:numFmt w:val="decimal"/>
      <w:lvlText w:val="%1."/>
      <w:lvlJc w:val="left"/>
      <w:pPr>
        <w:tabs>
          <w:tab w:val="num" w:pos="1777"/>
        </w:tabs>
        <w:ind w:left="1777" w:hanging="360"/>
      </w:pPr>
      <w:rPr>
        <w:rFonts w:hint="default"/>
        <w:b/>
        <w:bCs w:val="0"/>
      </w:rPr>
    </w:lvl>
    <w:lvl w:ilvl="1">
      <w:start w:val="1"/>
      <w:numFmt w:val="decimal"/>
      <w:lvlText w:val="%1.%2."/>
      <w:lvlJc w:val="left"/>
      <w:pPr>
        <w:tabs>
          <w:tab w:val="num" w:pos="454"/>
        </w:tabs>
        <w:ind w:left="454" w:hanging="454"/>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6E9D5E57"/>
    <w:multiLevelType w:val="hybridMultilevel"/>
    <w:tmpl w:val="E200CBC6"/>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6" w15:restartNumberingAfterBreak="0">
    <w:nsid w:val="71C6094E"/>
    <w:multiLevelType w:val="multilevel"/>
    <w:tmpl w:val="5D749F7A"/>
    <w:lvl w:ilvl="0">
      <w:start w:val="3"/>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7" w15:restartNumberingAfterBreak="0">
    <w:nsid w:val="7C756E9B"/>
    <w:multiLevelType w:val="hybridMultilevel"/>
    <w:tmpl w:val="4D16B154"/>
    <w:lvl w:ilvl="0" w:tplc="C3202D3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num w:numId="1" w16cid:durableId="661852329">
    <w:abstractNumId w:val="1"/>
  </w:num>
  <w:num w:numId="2" w16cid:durableId="992486829">
    <w:abstractNumId w:val="15"/>
  </w:num>
  <w:num w:numId="3" w16cid:durableId="1100757154">
    <w:abstractNumId w:val="10"/>
  </w:num>
  <w:num w:numId="4" w16cid:durableId="366570917">
    <w:abstractNumId w:val="8"/>
  </w:num>
  <w:num w:numId="5" w16cid:durableId="1399785014">
    <w:abstractNumId w:val="0"/>
  </w:num>
  <w:num w:numId="6" w16cid:durableId="698163772">
    <w:abstractNumId w:val="9"/>
  </w:num>
  <w:num w:numId="7" w16cid:durableId="269121581">
    <w:abstractNumId w:val="6"/>
  </w:num>
  <w:num w:numId="8" w16cid:durableId="1265070747">
    <w:abstractNumId w:val="14"/>
  </w:num>
  <w:num w:numId="9" w16cid:durableId="1734620539">
    <w:abstractNumId w:val="11"/>
  </w:num>
  <w:num w:numId="10" w16cid:durableId="2103523880">
    <w:abstractNumId w:val="7"/>
  </w:num>
  <w:num w:numId="11" w16cid:durableId="1096823491">
    <w:abstractNumId w:val="3"/>
  </w:num>
  <w:num w:numId="12" w16cid:durableId="1034499521">
    <w:abstractNumId w:val="2"/>
  </w:num>
  <w:num w:numId="13" w16cid:durableId="344864766">
    <w:abstractNumId w:val="5"/>
  </w:num>
  <w:num w:numId="14" w16cid:durableId="1178731658">
    <w:abstractNumId w:val="12"/>
  </w:num>
  <w:num w:numId="15" w16cid:durableId="1454329176">
    <w:abstractNumId w:val="16"/>
  </w:num>
  <w:num w:numId="16" w16cid:durableId="1016805064">
    <w:abstractNumId w:val="17"/>
  </w:num>
  <w:num w:numId="17" w16cid:durableId="1338577494">
    <w:abstractNumId w:val="4"/>
  </w:num>
  <w:num w:numId="18" w16cid:durableId="129984576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638"/>
    <w:rsid w:val="0003247C"/>
    <w:rsid w:val="00060CAB"/>
    <w:rsid w:val="000721E9"/>
    <w:rsid w:val="00074516"/>
    <w:rsid w:val="000A638D"/>
    <w:rsid w:val="000C7638"/>
    <w:rsid w:val="000F2525"/>
    <w:rsid w:val="00111E47"/>
    <w:rsid w:val="00114990"/>
    <w:rsid w:val="00115185"/>
    <w:rsid w:val="00125868"/>
    <w:rsid w:val="00143454"/>
    <w:rsid w:val="00154B39"/>
    <w:rsid w:val="00156F62"/>
    <w:rsid w:val="0016506D"/>
    <w:rsid w:val="001849D2"/>
    <w:rsid w:val="00193DB9"/>
    <w:rsid w:val="00194F62"/>
    <w:rsid w:val="001A2337"/>
    <w:rsid w:val="001C7258"/>
    <w:rsid w:val="001D3758"/>
    <w:rsid w:val="001D3C2D"/>
    <w:rsid w:val="001E2CE4"/>
    <w:rsid w:val="001F026B"/>
    <w:rsid w:val="001F5AD7"/>
    <w:rsid w:val="00203C2F"/>
    <w:rsid w:val="002552AB"/>
    <w:rsid w:val="00260F61"/>
    <w:rsid w:val="002B36A5"/>
    <w:rsid w:val="002B673D"/>
    <w:rsid w:val="002C118F"/>
    <w:rsid w:val="002F618A"/>
    <w:rsid w:val="00321B74"/>
    <w:rsid w:val="0032517B"/>
    <w:rsid w:val="003327EC"/>
    <w:rsid w:val="00343293"/>
    <w:rsid w:val="00360A3B"/>
    <w:rsid w:val="003629A2"/>
    <w:rsid w:val="00366EF4"/>
    <w:rsid w:val="003719E4"/>
    <w:rsid w:val="00375A48"/>
    <w:rsid w:val="00386E40"/>
    <w:rsid w:val="003A5772"/>
    <w:rsid w:val="003B3B5E"/>
    <w:rsid w:val="003B3D97"/>
    <w:rsid w:val="003C6714"/>
    <w:rsid w:val="003E1D3C"/>
    <w:rsid w:val="004004BE"/>
    <w:rsid w:val="00440890"/>
    <w:rsid w:val="00475ADB"/>
    <w:rsid w:val="00480C1E"/>
    <w:rsid w:val="00487724"/>
    <w:rsid w:val="00493CC6"/>
    <w:rsid w:val="004A7B24"/>
    <w:rsid w:val="004B4F54"/>
    <w:rsid w:val="004B575B"/>
    <w:rsid w:val="004C4F50"/>
    <w:rsid w:val="004D07A9"/>
    <w:rsid w:val="004F0CFE"/>
    <w:rsid w:val="00504DB6"/>
    <w:rsid w:val="00507EB1"/>
    <w:rsid w:val="00516961"/>
    <w:rsid w:val="00526418"/>
    <w:rsid w:val="00557CD5"/>
    <w:rsid w:val="00575A1B"/>
    <w:rsid w:val="005842C7"/>
    <w:rsid w:val="005A5229"/>
    <w:rsid w:val="005C2854"/>
    <w:rsid w:val="005E13BA"/>
    <w:rsid w:val="00631661"/>
    <w:rsid w:val="0064526C"/>
    <w:rsid w:val="00650AFF"/>
    <w:rsid w:val="00653AE0"/>
    <w:rsid w:val="0066479D"/>
    <w:rsid w:val="00681602"/>
    <w:rsid w:val="00684EB7"/>
    <w:rsid w:val="006A49D2"/>
    <w:rsid w:val="006A7A42"/>
    <w:rsid w:val="006D4804"/>
    <w:rsid w:val="006F66E9"/>
    <w:rsid w:val="007366C7"/>
    <w:rsid w:val="007614B1"/>
    <w:rsid w:val="00771355"/>
    <w:rsid w:val="00771CC4"/>
    <w:rsid w:val="00772103"/>
    <w:rsid w:val="00777F2C"/>
    <w:rsid w:val="00782ACC"/>
    <w:rsid w:val="007915AE"/>
    <w:rsid w:val="00797198"/>
    <w:rsid w:val="007C75A1"/>
    <w:rsid w:val="007F1227"/>
    <w:rsid w:val="0081079F"/>
    <w:rsid w:val="00814288"/>
    <w:rsid w:val="008225DD"/>
    <w:rsid w:val="00870905"/>
    <w:rsid w:val="00874D7B"/>
    <w:rsid w:val="008778B8"/>
    <w:rsid w:val="00881464"/>
    <w:rsid w:val="008936D0"/>
    <w:rsid w:val="008C6323"/>
    <w:rsid w:val="008E43E1"/>
    <w:rsid w:val="008F63A9"/>
    <w:rsid w:val="0093403E"/>
    <w:rsid w:val="00956EC8"/>
    <w:rsid w:val="0096468A"/>
    <w:rsid w:val="00984D3F"/>
    <w:rsid w:val="009A36C5"/>
    <w:rsid w:val="009D2422"/>
    <w:rsid w:val="009F3D14"/>
    <w:rsid w:val="00A7555E"/>
    <w:rsid w:val="00AC0E79"/>
    <w:rsid w:val="00AE5FCA"/>
    <w:rsid w:val="00AF498F"/>
    <w:rsid w:val="00B03844"/>
    <w:rsid w:val="00B05482"/>
    <w:rsid w:val="00B21256"/>
    <w:rsid w:val="00B24B3A"/>
    <w:rsid w:val="00B309A6"/>
    <w:rsid w:val="00B317FE"/>
    <w:rsid w:val="00B61419"/>
    <w:rsid w:val="00B64CA9"/>
    <w:rsid w:val="00B744D3"/>
    <w:rsid w:val="00B8478D"/>
    <w:rsid w:val="00B8520A"/>
    <w:rsid w:val="00BC2002"/>
    <w:rsid w:val="00C470DF"/>
    <w:rsid w:val="00C50FC7"/>
    <w:rsid w:val="00C72FCA"/>
    <w:rsid w:val="00C876CC"/>
    <w:rsid w:val="00C87C0A"/>
    <w:rsid w:val="00CA0507"/>
    <w:rsid w:val="00CA2A8B"/>
    <w:rsid w:val="00CC45B9"/>
    <w:rsid w:val="00CD368B"/>
    <w:rsid w:val="00CD5EE9"/>
    <w:rsid w:val="00D24F50"/>
    <w:rsid w:val="00D316F2"/>
    <w:rsid w:val="00D64CA5"/>
    <w:rsid w:val="00D7580A"/>
    <w:rsid w:val="00DA1F1C"/>
    <w:rsid w:val="00DA4C97"/>
    <w:rsid w:val="00DC5C49"/>
    <w:rsid w:val="00DC6E3D"/>
    <w:rsid w:val="00DD5FC3"/>
    <w:rsid w:val="00DE2978"/>
    <w:rsid w:val="00DE7201"/>
    <w:rsid w:val="00E14D11"/>
    <w:rsid w:val="00E21B37"/>
    <w:rsid w:val="00E264AD"/>
    <w:rsid w:val="00E32D61"/>
    <w:rsid w:val="00E5143E"/>
    <w:rsid w:val="00E56B55"/>
    <w:rsid w:val="00E61EDA"/>
    <w:rsid w:val="00E72160"/>
    <w:rsid w:val="00E81C84"/>
    <w:rsid w:val="00E966B9"/>
    <w:rsid w:val="00EB1160"/>
    <w:rsid w:val="00EC5B9B"/>
    <w:rsid w:val="00F05BE8"/>
    <w:rsid w:val="00F07D9B"/>
    <w:rsid w:val="00F60075"/>
    <w:rsid w:val="00FA31E9"/>
    <w:rsid w:val="00FC3297"/>
    <w:rsid w:val="00FD55D4"/>
    <w:rsid w:val="00FE3D95"/>
    <w:rsid w:val="00FE784C"/>
    <w:rsid w:val="00FF0873"/>
    <w:rsid w:val="00FF2D69"/>
    <w:rsid w:val="00FF7E6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veidnes"/>
  <w:shapeDefaults>
    <o:shapedefaults v:ext="edit" spidmax="2050"/>
    <o:shapelayout v:ext="edit">
      <o:idmap v:ext="edit" data="2"/>
    </o:shapelayout>
  </w:shapeDefaults>
  <w:decimalSymbol w:val=","/>
  <w:listSeparator w:val=";"/>
  <w14:docId w14:val="28854126"/>
  <w15:docId w15:val="{2E70AA68-2993-4E9A-9249-1BBFE8101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u w:val="single"/>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21B74"/>
    <w:rPr>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BezatstarpmRakstz">
    <w:name w:val="Bez atstarpēm Rakstz."/>
    <w:basedOn w:val="Noklusjumarindkopasfonts"/>
    <w:link w:val="Bezatstarpm"/>
    <w:locked/>
    <w:rsid w:val="000C7638"/>
    <w:rPr>
      <w:rFonts w:ascii="Calibri" w:hAnsi="Calibri" w:cs="Times New Roman"/>
    </w:rPr>
  </w:style>
  <w:style w:type="paragraph" w:styleId="Bezatstarpm">
    <w:name w:val="No Spacing"/>
    <w:link w:val="BezatstarpmRakstz"/>
    <w:uiPriority w:val="1"/>
    <w:qFormat/>
    <w:rsid w:val="000C7638"/>
    <w:rPr>
      <w:rFonts w:ascii="Calibri" w:hAnsi="Calibri"/>
      <w:szCs w:val="22"/>
    </w:rPr>
  </w:style>
  <w:style w:type="paragraph" w:styleId="Balonteksts">
    <w:name w:val="Balloon Text"/>
    <w:basedOn w:val="Parasts"/>
    <w:link w:val="BalontekstsRakstz"/>
    <w:uiPriority w:val="99"/>
    <w:semiHidden/>
    <w:unhideWhenUsed/>
    <w:rsid w:val="000C7638"/>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0C7638"/>
    <w:rPr>
      <w:rFonts w:ascii="Tahoma" w:hAnsi="Tahoma" w:cs="Tahoma"/>
      <w:sz w:val="16"/>
      <w:szCs w:val="16"/>
    </w:rPr>
  </w:style>
  <w:style w:type="character" w:styleId="Hipersaite">
    <w:name w:val="Hyperlink"/>
    <w:uiPriority w:val="99"/>
    <w:rsid w:val="001C7258"/>
    <w:rPr>
      <w:color w:val="0000FF"/>
      <w:u w:val="single"/>
    </w:rPr>
  </w:style>
  <w:style w:type="character" w:styleId="Intensvaatsauce">
    <w:name w:val="Intense Reference"/>
    <w:basedOn w:val="Noklusjumarindkopasfonts"/>
    <w:uiPriority w:val="32"/>
    <w:qFormat/>
    <w:rsid w:val="00956EC8"/>
    <w:rPr>
      <w:b/>
      <w:bCs/>
      <w:smallCaps/>
      <w:color w:val="4F81BD" w:themeColor="accent1"/>
      <w:spacing w:val="5"/>
    </w:rPr>
  </w:style>
  <w:style w:type="character" w:customStyle="1" w:styleId="Neatrisintapieminana1">
    <w:name w:val="Neatrisināta pieminēšana1"/>
    <w:basedOn w:val="Noklusjumarindkopasfonts"/>
    <w:uiPriority w:val="99"/>
    <w:semiHidden/>
    <w:unhideWhenUsed/>
    <w:rsid w:val="00493CC6"/>
    <w:rPr>
      <w:color w:val="605E5C"/>
      <w:shd w:val="clear" w:color="auto" w:fill="E1DFDD"/>
    </w:rPr>
  </w:style>
  <w:style w:type="paragraph" w:styleId="Galvene">
    <w:name w:val="header"/>
    <w:basedOn w:val="Parasts"/>
    <w:link w:val="GalveneRakstz"/>
    <w:uiPriority w:val="99"/>
    <w:unhideWhenUsed/>
    <w:rsid w:val="00DA1F1C"/>
    <w:pPr>
      <w:tabs>
        <w:tab w:val="center" w:pos="4153"/>
        <w:tab w:val="right" w:pos="8306"/>
      </w:tabs>
    </w:pPr>
  </w:style>
  <w:style w:type="character" w:customStyle="1" w:styleId="GalveneRakstz">
    <w:name w:val="Galvene Rakstz."/>
    <w:basedOn w:val="Noklusjumarindkopasfonts"/>
    <w:link w:val="Galvene"/>
    <w:uiPriority w:val="99"/>
    <w:rsid w:val="00DA1F1C"/>
    <w:rPr>
      <w:szCs w:val="22"/>
    </w:rPr>
  </w:style>
  <w:style w:type="paragraph" w:styleId="Kjene">
    <w:name w:val="footer"/>
    <w:basedOn w:val="Parasts"/>
    <w:link w:val="KjeneRakstz"/>
    <w:uiPriority w:val="99"/>
    <w:unhideWhenUsed/>
    <w:rsid w:val="00DA1F1C"/>
    <w:pPr>
      <w:tabs>
        <w:tab w:val="center" w:pos="4153"/>
        <w:tab w:val="right" w:pos="8306"/>
      </w:tabs>
    </w:pPr>
  </w:style>
  <w:style w:type="character" w:customStyle="1" w:styleId="KjeneRakstz">
    <w:name w:val="Kājene Rakstz."/>
    <w:basedOn w:val="Noklusjumarindkopasfonts"/>
    <w:link w:val="Kjene"/>
    <w:uiPriority w:val="99"/>
    <w:rsid w:val="00DA1F1C"/>
    <w:rPr>
      <w:szCs w:val="22"/>
    </w:rPr>
  </w:style>
  <w:style w:type="paragraph" w:customStyle="1" w:styleId="Default">
    <w:name w:val="Default"/>
    <w:qFormat/>
    <w:rsid w:val="00B744D3"/>
    <w:rPr>
      <w:snapToGrid w:val="0"/>
      <w:szCs w:val="20"/>
      <w:u w:val="none"/>
    </w:rPr>
  </w:style>
  <w:style w:type="paragraph" w:styleId="Sarakstarindkopa">
    <w:name w:val="List Paragraph"/>
    <w:aliases w:val="1List Paragraph"/>
    <w:basedOn w:val="Parasts"/>
    <w:link w:val="SarakstarindkopaRakstz"/>
    <w:uiPriority w:val="34"/>
    <w:qFormat/>
    <w:rsid w:val="00B744D3"/>
    <w:pPr>
      <w:ind w:left="720"/>
      <w:contextualSpacing/>
    </w:pPr>
    <w:rPr>
      <w:rFonts w:ascii="Arial" w:hAnsi="Arial" w:cs="Arial"/>
      <w:sz w:val="22"/>
      <w:u w:val="none"/>
      <w:lang w:eastAsia="lv-LV"/>
    </w:rPr>
  </w:style>
  <w:style w:type="character" w:customStyle="1" w:styleId="SarakstarindkopaRakstz">
    <w:name w:val="Saraksta rindkopa Rakstz."/>
    <w:aliases w:val="1List Paragraph Rakstz."/>
    <w:link w:val="Sarakstarindkopa"/>
    <w:uiPriority w:val="34"/>
    <w:locked/>
    <w:rsid w:val="00B744D3"/>
    <w:rPr>
      <w:rFonts w:ascii="Arial" w:hAnsi="Arial" w:cs="Arial"/>
      <w:sz w:val="22"/>
      <w:szCs w:val="22"/>
      <w:u w:val="none"/>
      <w:lang w:eastAsia="lv-LV"/>
    </w:rPr>
  </w:style>
  <w:style w:type="table" w:customStyle="1" w:styleId="Reatabula1">
    <w:name w:val="Režģa tabula1"/>
    <w:basedOn w:val="Parastatabula"/>
    <w:next w:val="Reatabula"/>
    <w:uiPriority w:val="39"/>
    <w:rsid w:val="00557CD5"/>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atabula">
    <w:name w:val="Table Grid"/>
    <w:basedOn w:val="Parastatabula"/>
    <w:uiPriority w:val="59"/>
    <w:rsid w:val="00557C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likumi.lv/ta/id/258572-buvniecibas-likums" TargetMode="External"/><Relationship Id="rId42" Type="http://schemas.openxmlformats.org/officeDocument/2006/relationships/hyperlink" Target="mailto:dome@gulbene.lv" TargetMode="External"/><Relationship Id="rId47" Type="http://schemas.openxmlformats.org/officeDocument/2006/relationships/hyperlink" Target="mailto:dome@gulbene.lv" TargetMode="External"/><Relationship Id="rId63" Type="http://schemas.openxmlformats.org/officeDocument/2006/relationships/hyperlink" Target="mailto:dome@gulbene.lv" TargetMode="External"/><Relationship Id="rId68" Type="http://schemas.openxmlformats.org/officeDocument/2006/relationships/hyperlink" Target="mailto:anete@a2grupa.lv" TargetMode="External"/><Relationship Id="rId16" Type="http://schemas.openxmlformats.org/officeDocument/2006/relationships/hyperlink" Target="https://likumi.lv/ta/id/258572-buvniecibas-likums" TargetMode="External"/><Relationship Id="rId11" Type="http://schemas.openxmlformats.org/officeDocument/2006/relationships/hyperlink" Target="https://drive.google.com/drive/u/0/folders/1xggf9LO1OxVL0hpkaInC89Rp-mmtWPmh" TargetMode="External"/><Relationship Id="rId32" Type="http://schemas.openxmlformats.org/officeDocument/2006/relationships/hyperlink" Target="mailto:ivars.lipskis@gmail.com" TargetMode="External"/><Relationship Id="rId37" Type="http://schemas.openxmlformats.org/officeDocument/2006/relationships/hyperlink" Target="http://likumi.lv/doc.php?id=68490" TargetMode="External"/><Relationship Id="rId53" Type="http://schemas.openxmlformats.org/officeDocument/2006/relationships/hyperlink" Target="http://www.gulbene.lv" TargetMode="External"/><Relationship Id="rId58" Type="http://schemas.openxmlformats.org/officeDocument/2006/relationships/hyperlink" Target="mailto:dome@gulbene.lv" TargetMode="External"/><Relationship Id="rId74" Type="http://schemas.openxmlformats.org/officeDocument/2006/relationships/hyperlink" Target="mailto:anete@a2grupa.lv" TargetMode="External"/><Relationship Id="rId79" Type="http://schemas.openxmlformats.org/officeDocument/2006/relationships/hyperlink" Target="http://www.gulbene.lv" TargetMode="External"/><Relationship Id="rId5" Type="http://schemas.openxmlformats.org/officeDocument/2006/relationships/webSettings" Target="webSettings.xml"/><Relationship Id="rId61" Type="http://schemas.openxmlformats.org/officeDocument/2006/relationships/hyperlink" Target="http://www.gulbene.lv" TargetMode="External"/><Relationship Id="rId19" Type="http://schemas.openxmlformats.org/officeDocument/2006/relationships/hyperlink" Target="https://likumi.lv/ta/id/258572-buvniecibas-likums" TargetMode="External"/><Relationship Id="rId14" Type="http://schemas.openxmlformats.org/officeDocument/2006/relationships/hyperlink" Target="https://likumi.lv/ta/id/258572-buvniecibas-likums" TargetMode="External"/><Relationship Id="rId22" Type="http://schemas.openxmlformats.org/officeDocument/2006/relationships/image" Target="media/image2.png"/><Relationship Id="rId27" Type="http://schemas.openxmlformats.org/officeDocument/2006/relationships/hyperlink" Target="https://likumi.lv/ta/id/68490" TargetMode="External"/><Relationship Id="rId30" Type="http://schemas.openxmlformats.org/officeDocument/2006/relationships/hyperlink" Target="https://likumi.lv/ta/id/258572-buvniecibas-likums" TargetMode="External"/><Relationship Id="rId35" Type="http://schemas.openxmlformats.org/officeDocument/2006/relationships/hyperlink" Target="http://likumi.lv/doc.php?id=68490" TargetMode="External"/><Relationship Id="rId43" Type="http://schemas.openxmlformats.org/officeDocument/2006/relationships/hyperlink" Target="mailto:dome@gulbene.lv" TargetMode="External"/><Relationship Id="rId48" Type="http://schemas.openxmlformats.org/officeDocument/2006/relationships/hyperlink" Target="http://www.gulbene.lv" TargetMode="External"/><Relationship Id="rId56" Type="http://schemas.openxmlformats.org/officeDocument/2006/relationships/hyperlink" Target="http://www.gulbene.lv" TargetMode="External"/><Relationship Id="rId64" Type="http://schemas.openxmlformats.org/officeDocument/2006/relationships/hyperlink" Target="mailto:anete@a2grupa.lv" TargetMode="External"/><Relationship Id="rId69" Type="http://schemas.openxmlformats.org/officeDocument/2006/relationships/image" Target="media/image7.png"/><Relationship Id="rId77" Type="http://schemas.openxmlformats.org/officeDocument/2006/relationships/image" Target="media/image11.png"/><Relationship Id="rId8" Type="http://schemas.openxmlformats.org/officeDocument/2006/relationships/image" Target="media/image1.png"/><Relationship Id="rId51" Type="http://schemas.openxmlformats.org/officeDocument/2006/relationships/hyperlink" Target="mailto:dome@gulbene.lv" TargetMode="External"/><Relationship Id="rId72" Type="http://schemas.openxmlformats.org/officeDocument/2006/relationships/hyperlink" Target="mailto:anete@a2grupa.lv"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likumi.lv/ta/id/258572-buvniecibas-likums" TargetMode="External"/><Relationship Id="rId17" Type="http://schemas.openxmlformats.org/officeDocument/2006/relationships/hyperlink" Target="https://likumi.lv/ta/id/258572-buvniecibas-likums" TargetMode="External"/><Relationship Id="rId25" Type="http://schemas.openxmlformats.org/officeDocument/2006/relationships/image" Target="media/image3.png"/><Relationship Id="rId33" Type="http://schemas.openxmlformats.org/officeDocument/2006/relationships/hyperlink" Target="http://www.gulbene.lv" TargetMode="External"/><Relationship Id="rId38" Type="http://schemas.openxmlformats.org/officeDocument/2006/relationships/hyperlink" Target="http://likumi.lv/doc.php?id=68490" TargetMode="External"/><Relationship Id="rId46" Type="http://schemas.openxmlformats.org/officeDocument/2006/relationships/hyperlink" Target="mailto:dome@gulbene.lv" TargetMode="External"/><Relationship Id="rId59" Type="http://schemas.openxmlformats.org/officeDocument/2006/relationships/hyperlink" Target="mailto:dome@gulbene.lv" TargetMode="External"/><Relationship Id="rId67" Type="http://schemas.openxmlformats.org/officeDocument/2006/relationships/image" Target="media/image6.png"/><Relationship Id="rId20" Type="http://schemas.openxmlformats.org/officeDocument/2006/relationships/hyperlink" Target="https://likumi.lv/ta/id/258572-buvniecibas-likums" TargetMode="External"/><Relationship Id="rId41" Type="http://schemas.openxmlformats.org/officeDocument/2006/relationships/hyperlink" Target="http://www.gulbene.lv" TargetMode="External"/><Relationship Id="rId54" Type="http://schemas.openxmlformats.org/officeDocument/2006/relationships/hyperlink" Target="mailto:dome@gulbene.lv" TargetMode="External"/><Relationship Id="rId62" Type="http://schemas.openxmlformats.org/officeDocument/2006/relationships/hyperlink" Target="mailto:dome@gulbene.lv" TargetMode="External"/><Relationship Id="rId70" Type="http://schemas.openxmlformats.org/officeDocument/2006/relationships/hyperlink" Target="mailto:anete@a2grupa.lv" TargetMode="External"/><Relationship Id="rId75"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ikumi.lv/ta/id/258572-buvniecibas-likums" TargetMode="External"/><Relationship Id="rId23" Type="http://schemas.openxmlformats.org/officeDocument/2006/relationships/hyperlink" Target="https://likumi.lv/ta/id/258572-buvniecibas-likums" TargetMode="External"/><Relationship Id="rId28" Type="http://schemas.openxmlformats.org/officeDocument/2006/relationships/hyperlink" Target="https://likumi.lv/ta/id/258572-buvniecibas-likums" TargetMode="External"/><Relationship Id="rId36" Type="http://schemas.openxmlformats.org/officeDocument/2006/relationships/hyperlink" Target="http://likumi.lv/doc.php?id=68490" TargetMode="External"/><Relationship Id="rId49" Type="http://schemas.openxmlformats.org/officeDocument/2006/relationships/hyperlink" Target="http://www.gulbene.lv" TargetMode="External"/><Relationship Id="rId57" Type="http://schemas.openxmlformats.org/officeDocument/2006/relationships/hyperlink" Target="http://www.gulbene.lv" TargetMode="External"/><Relationship Id="rId10" Type="http://schemas.openxmlformats.org/officeDocument/2006/relationships/hyperlink" Target="http://www.gulbene.lv" TargetMode="External"/><Relationship Id="rId31" Type="http://schemas.openxmlformats.org/officeDocument/2006/relationships/hyperlink" Target="https://likumi.lv/ta/id/258572-buvniecibas-likums" TargetMode="External"/><Relationship Id="rId44" Type="http://schemas.openxmlformats.org/officeDocument/2006/relationships/hyperlink" Target="http://www.gulbene.lv" TargetMode="External"/><Relationship Id="rId52" Type="http://schemas.openxmlformats.org/officeDocument/2006/relationships/hyperlink" Target="http://www.gulbene.lv" TargetMode="External"/><Relationship Id="rId60" Type="http://schemas.openxmlformats.org/officeDocument/2006/relationships/hyperlink" Target="http://www.gulbene.lv" TargetMode="External"/><Relationship Id="rId65" Type="http://schemas.openxmlformats.org/officeDocument/2006/relationships/image" Target="media/image5.png"/><Relationship Id="rId73" Type="http://schemas.openxmlformats.org/officeDocument/2006/relationships/image" Target="media/image9.png"/><Relationship Id="rId78" Type="http://schemas.openxmlformats.org/officeDocument/2006/relationships/hyperlink" Target="http://www.gulbene.lv"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ome@gulbene.lv" TargetMode="External"/><Relationship Id="rId13" Type="http://schemas.openxmlformats.org/officeDocument/2006/relationships/hyperlink" Target="https://likumi.lv/ta/id/258572-buvniecibas-likums" TargetMode="External"/><Relationship Id="rId18" Type="http://schemas.openxmlformats.org/officeDocument/2006/relationships/hyperlink" Target="https://likumi.lv/ta/id/258572-buvniecibas-likums" TargetMode="External"/><Relationship Id="rId39" Type="http://schemas.openxmlformats.org/officeDocument/2006/relationships/hyperlink" Target="http://likumi.lv/doc.php?id=68490" TargetMode="External"/><Relationship Id="rId34" Type="http://schemas.openxmlformats.org/officeDocument/2006/relationships/hyperlink" Target="http://www.gulbene.lv" TargetMode="External"/><Relationship Id="rId50" Type="http://schemas.openxmlformats.org/officeDocument/2006/relationships/hyperlink" Target="mailto:dome@gulbene.lv" TargetMode="External"/><Relationship Id="rId55" Type="http://schemas.openxmlformats.org/officeDocument/2006/relationships/hyperlink" Target="mailto:dome@gulbene.lv"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8.png"/><Relationship Id="rId2" Type="http://schemas.openxmlformats.org/officeDocument/2006/relationships/numbering" Target="numbering.xml"/><Relationship Id="rId29" Type="http://schemas.openxmlformats.org/officeDocument/2006/relationships/hyperlink" Target="https://likumi.lv/ta/id/258572-buvniecibas-likums" TargetMode="External"/><Relationship Id="rId24" Type="http://schemas.openxmlformats.org/officeDocument/2006/relationships/hyperlink" Target="https://likumi.lv/ta/id/258572-buvniecibas-likums" TargetMode="External"/><Relationship Id="rId40" Type="http://schemas.openxmlformats.org/officeDocument/2006/relationships/hyperlink" Target="http://www.gulbene.lv" TargetMode="External"/><Relationship Id="rId45" Type="http://schemas.openxmlformats.org/officeDocument/2006/relationships/hyperlink" Target="http://www.gulbene.lv" TargetMode="External"/><Relationship Id="rId66" Type="http://schemas.openxmlformats.org/officeDocument/2006/relationships/hyperlink" Target="mailto:anete@a2grupa.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9DEF65-8265-45CC-AC9F-AE431B75E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Pages>
  <Words>250645</Words>
  <Characters>142868</Characters>
  <Application>Microsoft Office Word</Application>
  <DocSecurity>0</DocSecurity>
  <Lines>1190</Lines>
  <Paragraphs>785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Alojas novada dome</Company>
  <LinksUpToDate>false</LinksUpToDate>
  <CharactersWithSpaces>392728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Inta</dc:creator>
  <cp:lastModifiedBy>Vita Bašķere</cp:lastModifiedBy>
  <cp:revision>8</cp:revision>
  <cp:lastPrinted>2023-11-28T09:33:00Z</cp:lastPrinted>
  <dcterms:created xsi:type="dcterms:W3CDTF">2023-11-28T08:06:00Z</dcterms:created>
  <dcterms:modified xsi:type="dcterms:W3CDTF">2023-11-29T08:26:00Z</dcterms:modified>
</cp:coreProperties>
</file>