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9030D"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2C0C5CD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AD6825">
              <w:rPr>
                <w:b/>
                <w:bCs/>
                <w:sz w:val="24"/>
                <w:szCs w:val="24"/>
              </w:rPr>
              <w:t>1070</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A0B0D87" w:rsidR="007F69E1" w:rsidRPr="00EA6BEB" w:rsidRDefault="007F69E1" w:rsidP="00073570">
            <w:pPr>
              <w:rPr>
                <w:b/>
                <w:bCs/>
                <w:sz w:val="24"/>
                <w:szCs w:val="24"/>
              </w:rPr>
            </w:pPr>
            <w:r w:rsidRPr="00EA6BEB">
              <w:rPr>
                <w:b/>
                <w:bCs/>
                <w:sz w:val="24"/>
                <w:szCs w:val="24"/>
              </w:rPr>
              <w:t>(protokols Nr.</w:t>
            </w:r>
            <w:r w:rsidR="00AD6825">
              <w:rPr>
                <w:b/>
                <w:bCs/>
                <w:sz w:val="24"/>
                <w:szCs w:val="24"/>
              </w:rPr>
              <w:t>18</w:t>
            </w:r>
            <w:r w:rsidRPr="00EA6BEB">
              <w:rPr>
                <w:b/>
                <w:bCs/>
                <w:sz w:val="24"/>
                <w:szCs w:val="24"/>
              </w:rPr>
              <w:t xml:space="preserve">; </w:t>
            </w:r>
            <w:r w:rsidR="00AD6825">
              <w:rPr>
                <w:b/>
                <w:bCs/>
                <w:sz w:val="24"/>
                <w:szCs w:val="24"/>
              </w:rPr>
              <w:t>7</w:t>
            </w:r>
            <w:r w:rsidRPr="00EA6BEB">
              <w:rPr>
                <w:b/>
                <w:bCs/>
                <w:sz w:val="24"/>
                <w:szCs w:val="24"/>
              </w:rPr>
              <w:t>.p)</w:t>
            </w:r>
          </w:p>
        </w:tc>
      </w:tr>
    </w:tbl>
    <w:p w14:paraId="16DB2294" w14:textId="77777777" w:rsidR="007F69E1" w:rsidRDefault="007F69E1" w:rsidP="007F69E1">
      <w:pPr>
        <w:pStyle w:val="Default"/>
      </w:pPr>
    </w:p>
    <w:p w14:paraId="37D09F08" w14:textId="662D940D" w:rsidR="00716B45" w:rsidRDefault="00C04503" w:rsidP="00716B45">
      <w:pPr>
        <w:jc w:val="center"/>
        <w:rPr>
          <w:b/>
        </w:rPr>
      </w:pPr>
      <w:r>
        <w:rPr>
          <w:b/>
        </w:rPr>
        <w:t xml:space="preserve">Par </w:t>
      </w:r>
      <w:r w:rsidR="004B1B8A">
        <w:rPr>
          <w:b/>
        </w:rPr>
        <w:t>G</w:t>
      </w:r>
      <w:r w:rsidR="00C732A8">
        <w:rPr>
          <w:b/>
        </w:rPr>
        <w:t>.</w:t>
      </w:r>
      <w:r w:rsidR="004B1B8A">
        <w:rPr>
          <w:b/>
        </w:rPr>
        <w:t xml:space="preserve"> K</w:t>
      </w:r>
      <w:r w:rsidR="00C732A8">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34203F3F" w:rsidR="00080B67" w:rsidRPr="008B2A81"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E756B4">
        <w:rPr>
          <w:rFonts w:ascii="Times New Roman" w:hAnsi="Times New Roman"/>
          <w:sz w:val="24"/>
        </w:rPr>
        <w:t>10</w:t>
      </w:r>
      <w:r>
        <w:rPr>
          <w:rFonts w:ascii="Times New Roman" w:hAnsi="Times New Roman"/>
          <w:sz w:val="24"/>
        </w:rPr>
        <w:t>.</w:t>
      </w:r>
      <w:r w:rsidR="00E756B4">
        <w:rPr>
          <w:rFonts w:ascii="Times New Roman" w:hAnsi="Times New Roman"/>
          <w:sz w:val="24"/>
        </w:rPr>
        <w:t>novembrī</w:t>
      </w:r>
      <w:r>
        <w:rPr>
          <w:rFonts w:ascii="Times New Roman" w:hAnsi="Times New Roman"/>
          <w:sz w:val="24"/>
        </w:rPr>
        <w:t xml:space="preserve"> ar reģistrācijas numuru G</w:t>
      </w:r>
      <w:r w:rsidR="002731DE">
        <w:rPr>
          <w:rFonts w:ascii="Times New Roman" w:hAnsi="Times New Roman"/>
          <w:sz w:val="24"/>
        </w:rPr>
        <w:t>N</w:t>
      </w:r>
      <w:r>
        <w:rPr>
          <w:rFonts w:ascii="Times New Roman" w:hAnsi="Times New Roman"/>
          <w:sz w:val="24"/>
        </w:rPr>
        <w:t>D/5.4/23/</w:t>
      </w:r>
      <w:r w:rsidR="00E756B4">
        <w:rPr>
          <w:rFonts w:ascii="Times New Roman" w:hAnsi="Times New Roman"/>
          <w:sz w:val="24"/>
        </w:rPr>
        <w:t>2257-K</w:t>
      </w:r>
      <w:r>
        <w:rPr>
          <w:rFonts w:ascii="Times New Roman" w:hAnsi="Times New Roman"/>
          <w:sz w:val="24"/>
        </w:rPr>
        <w:t xml:space="preserve"> reģistrēts </w:t>
      </w:r>
      <w:r w:rsidR="00C732A8">
        <w:rPr>
          <w:rFonts w:ascii="Times New Roman" w:hAnsi="Times New Roman"/>
          <w:b/>
          <w:sz w:val="24"/>
        </w:rPr>
        <w:t>…..</w:t>
      </w:r>
      <w:r>
        <w:rPr>
          <w:rFonts w:ascii="Times New Roman" w:hAnsi="Times New Roman"/>
          <w:sz w:val="24"/>
        </w:rPr>
        <w:t xml:space="preserve"> (turpmāk – iesniedzējs), deklarētā dzīvesvieta: </w:t>
      </w:r>
      <w:r w:rsidR="00C732A8">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E756B4">
        <w:rPr>
          <w:rFonts w:ascii="Times New Roman" w:hAnsi="Times New Roman"/>
          <w:sz w:val="24"/>
          <w:szCs w:val="24"/>
        </w:rPr>
        <w:t>10</w:t>
      </w:r>
      <w:r w:rsidRPr="00D34ECC">
        <w:rPr>
          <w:rFonts w:ascii="Times New Roman" w:hAnsi="Times New Roman"/>
          <w:sz w:val="24"/>
          <w:szCs w:val="24"/>
        </w:rPr>
        <w:t>.</w:t>
      </w:r>
      <w:r w:rsidR="0055191C">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8B2A81">
        <w:rPr>
          <w:rFonts w:ascii="Times New Roman" w:hAnsi="Times New Roman"/>
          <w:sz w:val="24"/>
          <w:szCs w:val="24"/>
        </w:rPr>
        <w:t xml:space="preserve">Iesniedzējs savu lūgumu pamato ar faktu, ka </w:t>
      </w:r>
      <w:r w:rsidR="00E1722C">
        <w:rPr>
          <w:rFonts w:ascii="Times New Roman" w:hAnsi="Times New Roman"/>
          <w:sz w:val="24"/>
          <w:szCs w:val="24"/>
        </w:rPr>
        <w:t>ir veselības problēmas, grūtības pārvietoties pa kāpnēm. Vēlētos dzīvokli pirmajā stāvā</w:t>
      </w:r>
      <w:r w:rsidR="0055191C" w:rsidRPr="008B2A81">
        <w:rPr>
          <w:rFonts w:ascii="Times New Roman" w:hAnsi="Times New Roman"/>
          <w:sz w:val="24"/>
          <w:szCs w:val="24"/>
        </w:rPr>
        <w:t>.</w:t>
      </w:r>
      <w:r w:rsidR="00E1722C">
        <w:rPr>
          <w:rFonts w:ascii="Times New Roman" w:hAnsi="Times New Roman"/>
          <w:sz w:val="24"/>
          <w:szCs w:val="24"/>
        </w:rPr>
        <w:t xml:space="preserve"> Sadzīviska rakstura problēmas ar kaimiņu.</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080B67">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6BB46026" w14:textId="70635A3B" w:rsidR="00EB3EE6" w:rsidRPr="00722EA7" w:rsidRDefault="00080B67" w:rsidP="00EB3EE6">
      <w:pPr>
        <w:widowControl w:val="0"/>
        <w:spacing w:line="360" w:lineRule="auto"/>
        <w:ind w:firstLine="567"/>
        <w:jc w:val="both"/>
        <w:rPr>
          <w:shd w:val="clear" w:color="auto" w:fill="FFFFFF"/>
        </w:rPr>
      </w:pPr>
      <w:r w:rsidRPr="008B2A81">
        <w:t xml:space="preserve">Gulbenes novada domes 2020.gada 30.janvāra saistošo noteikumu Nr.2 “Par palīdzību dzīvokļu jautājumu risināšanā” </w:t>
      </w:r>
      <w:r w:rsidR="00EB3EE6" w:rsidRPr="008B2A81">
        <w:t xml:space="preserve">10.1.apakšpunktā noteikts, ka dzīvojamās telpas apmaiņai var tikt reģistrētas personas, kuras īrē pašvaldībai piederošu vai tās nomātu dzīvojamo telpu un vēlas to apmainīt pret citu īrējamu dzīvojamo telpu sakarā ar </w:t>
      </w:r>
      <w:r w:rsidR="00EB3EE6" w:rsidRPr="008B2A81">
        <w:rPr>
          <w:shd w:val="clear" w:color="auto" w:fill="FFFFFF"/>
        </w:rPr>
        <w:t xml:space="preserve">ģimenes locekļu skaita </w:t>
      </w:r>
      <w:r w:rsidR="00EB3EE6" w:rsidRPr="00722EA7">
        <w:rPr>
          <w:shd w:val="clear" w:color="auto" w:fill="FFFFFF"/>
        </w:rPr>
        <w:t>samazināšanos, nespēju norēķināties par īri, komunālo pakalpojumu maksu vai īrnieka, viņa ģimenes locekļu veselības problēmu dēļ dzīvojamo telpu mainīt uz zemāku stāvu.</w:t>
      </w:r>
    </w:p>
    <w:p w14:paraId="18DD0CA5" w14:textId="0882084E" w:rsidR="00722EA7" w:rsidRPr="00722EA7" w:rsidRDefault="00E1722C" w:rsidP="00EB3EE6">
      <w:pPr>
        <w:widowControl w:val="0"/>
        <w:spacing w:line="360" w:lineRule="auto"/>
        <w:ind w:firstLine="567"/>
        <w:jc w:val="both"/>
        <w:rPr>
          <w:shd w:val="clear" w:color="auto" w:fill="FFFFFF"/>
        </w:rPr>
      </w:pPr>
      <w:r w:rsidRPr="00722EA7">
        <w:rPr>
          <w:shd w:val="clear" w:color="auto" w:fill="FFFFFF"/>
        </w:rPr>
        <w:t xml:space="preserve">Veicot </w:t>
      </w:r>
      <w:r w:rsidR="002731DE">
        <w:rPr>
          <w:shd w:val="clear" w:color="auto" w:fill="FFFFFF"/>
        </w:rPr>
        <w:t xml:space="preserve">dzīvojamās telpas </w:t>
      </w:r>
      <w:r w:rsidRPr="00722EA7">
        <w:rPr>
          <w:shd w:val="clear" w:color="auto" w:fill="FFFFFF"/>
        </w:rPr>
        <w:t xml:space="preserve">apsekošanu konstatēts, ka </w:t>
      </w:r>
      <w:r w:rsidR="003C7DDB">
        <w:rPr>
          <w:shd w:val="clear" w:color="auto" w:fill="FFFFFF"/>
        </w:rPr>
        <w:t>i</w:t>
      </w:r>
      <w:r w:rsidR="003C7DDB" w:rsidRPr="00722EA7">
        <w:rPr>
          <w:shd w:val="clear" w:color="auto" w:fill="FFFFFF"/>
        </w:rPr>
        <w:t xml:space="preserve">esniedzējs pārvietojas ar kūjas </w:t>
      </w:r>
      <w:r w:rsidR="003C7DDB" w:rsidRPr="00722EA7">
        <w:rPr>
          <w:shd w:val="clear" w:color="auto" w:fill="FFFFFF"/>
        </w:rPr>
        <w:lastRenderedPageBreak/>
        <w:t xml:space="preserve">palīdzību. </w:t>
      </w:r>
      <w:r w:rsidR="003C7DDB">
        <w:rPr>
          <w:shd w:val="clear" w:color="auto" w:fill="FFFFFF"/>
        </w:rPr>
        <w:t>D</w:t>
      </w:r>
      <w:r w:rsidRPr="00722EA7">
        <w:rPr>
          <w:shd w:val="clear" w:color="auto" w:fill="FFFFFF"/>
        </w:rPr>
        <w:t>zīvojamā telpa atrodas mājas otrajā</w:t>
      </w:r>
      <w:r w:rsidR="003C7DDB">
        <w:rPr>
          <w:shd w:val="clear" w:color="auto" w:fill="FFFFFF"/>
        </w:rPr>
        <w:t xml:space="preserve"> stāvā. </w:t>
      </w:r>
      <w:r w:rsidR="00722EA7" w:rsidRPr="00722EA7">
        <w:rPr>
          <w:shd w:val="clear" w:color="auto" w:fill="FFFFFF"/>
        </w:rPr>
        <w:t xml:space="preserve">Neērtības rada </w:t>
      </w:r>
      <w:r w:rsidR="003C7DDB">
        <w:rPr>
          <w:shd w:val="clear" w:color="auto" w:fill="FFFFFF"/>
        </w:rPr>
        <w:t>labierīcību</w:t>
      </w:r>
      <w:r w:rsidR="00722EA7" w:rsidRPr="00722EA7">
        <w:rPr>
          <w:shd w:val="clear" w:color="auto" w:fill="FFFFFF"/>
        </w:rPr>
        <w:t xml:space="preserve"> atrašanās pirmajā stāvā. Iesniedzējs izsaka pretenzijas par kaimiņu, kas bieži draud un lamājas. </w:t>
      </w:r>
    </w:p>
    <w:p w14:paraId="531D4C2D" w14:textId="197A766E" w:rsidR="00080B67" w:rsidRPr="008B2A81" w:rsidRDefault="00080B67" w:rsidP="00EB3EE6">
      <w:pPr>
        <w:spacing w:line="360" w:lineRule="auto"/>
        <w:ind w:firstLine="567"/>
        <w:jc w:val="both"/>
      </w:pPr>
      <w:r w:rsidRPr="00722EA7">
        <w:t>Ņemot vērā minēto un pamatojoties uz likuma “Par palīdzību dzīvokļa jautājumu risināšanā” 24.pantu, Pašvaldību likuma 4.panta pirmās daļas 10.punktu, Gulbenes novada domes 2020.gada 30.janvāra saistošo noteikumu Nr.2 “Par palīdzību dzīvokļu jautājumu</w:t>
      </w:r>
      <w:r w:rsidRPr="008B2A81">
        <w:t xml:space="preserve"> risināšanā” 10.1.apakšpunktu un Sociālās un veselības jautājumu komitejas ieteikumu, atklāti balsojot: </w:t>
      </w:r>
      <w:r w:rsidR="00AD6825"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8B2A81">
        <w:t>, Gulbenes novada dome NOLEMJ:</w:t>
      </w:r>
    </w:p>
    <w:p w14:paraId="260046D9" w14:textId="0915F872" w:rsidR="00080B67" w:rsidRPr="008B2A81" w:rsidRDefault="00080B67" w:rsidP="00080B67">
      <w:pPr>
        <w:spacing w:line="360" w:lineRule="auto"/>
        <w:ind w:firstLine="567"/>
        <w:jc w:val="both"/>
      </w:pPr>
      <w:r w:rsidRPr="008B2A81">
        <w:t xml:space="preserve">1. </w:t>
      </w:r>
      <w:r w:rsidRPr="00E1722C">
        <w:t xml:space="preserve">REĢISTRĒT </w:t>
      </w:r>
      <w:r w:rsidR="00C732A8">
        <w:t>…..</w:t>
      </w:r>
      <w:r w:rsidRPr="008B2A81">
        <w:t xml:space="preserve"> Gulbenes novada pašvaldības dzīvokļu jautājumu risināšanas 3.reģistrā ar kārtas Nr.</w:t>
      </w:r>
      <w:r w:rsidRPr="008B2A81">
        <w:softHyphen/>
      </w:r>
      <w:r w:rsidRPr="008B2A81">
        <w:softHyphen/>
      </w:r>
      <w:r w:rsidR="005C7BF3">
        <w:t>24</w:t>
      </w:r>
      <w:r w:rsidRPr="008B2A81">
        <w:t>.</w:t>
      </w:r>
    </w:p>
    <w:p w14:paraId="61E2CF2B" w14:textId="40AA2D36" w:rsidR="0055191C" w:rsidRPr="008B2A81" w:rsidRDefault="00080B67" w:rsidP="00080B67">
      <w:pPr>
        <w:spacing w:line="360" w:lineRule="auto"/>
        <w:ind w:firstLine="567"/>
        <w:jc w:val="both"/>
      </w:pPr>
      <w:r w:rsidRPr="008B2A81">
        <w:t>2. Lēmuma izrakstu nosūtīt:</w:t>
      </w:r>
      <w:r w:rsidR="00E1722C">
        <w:t xml:space="preserve"> </w:t>
      </w:r>
      <w:r w:rsidR="00C732A8">
        <w:t>….</w:t>
      </w:r>
    </w:p>
    <w:p w14:paraId="73AAA6E8" w14:textId="4B7E4FFB" w:rsidR="00080B67" w:rsidRPr="008B2A81" w:rsidRDefault="00080B67" w:rsidP="00080B67">
      <w:pPr>
        <w:spacing w:line="360" w:lineRule="auto"/>
        <w:ind w:firstLine="567"/>
        <w:jc w:val="both"/>
      </w:pPr>
    </w:p>
    <w:p w14:paraId="490FDE90" w14:textId="77777777"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89030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0B67"/>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1464B"/>
    <w:rsid w:val="002731DE"/>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C7DDB"/>
    <w:rsid w:val="003F359A"/>
    <w:rsid w:val="003F61ED"/>
    <w:rsid w:val="00416B0A"/>
    <w:rsid w:val="00441D22"/>
    <w:rsid w:val="00461591"/>
    <w:rsid w:val="004A057C"/>
    <w:rsid w:val="004A0E29"/>
    <w:rsid w:val="004A6F95"/>
    <w:rsid w:val="004B17A5"/>
    <w:rsid w:val="004B1B8A"/>
    <w:rsid w:val="004E512A"/>
    <w:rsid w:val="004F0060"/>
    <w:rsid w:val="00551486"/>
    <w:rsid w:val="0055191C"/>
    <w:rsid w:val="00555909"/>
    <w:rsid w:val="00570D09"/>
    <w:rsid w:val="00573BDA"/>
    <w:rsid w:val="005C7BF3"/>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232B"/>
    <w:rsid w:val="00716B45"/>
    <w:rsid w:val="00722EA7"/>
    <w:rsid w:val="00783049"/>
    <w:rsid w:val="007B772B"/>
    <w:rsid w:val="007C68B6"/>
    <w:rsid w:val="007D2FE4"/>
    <w:rsid w:val="007D76A1"/>
    <w:rsid w:val="007F69E1"/>
    <w:rsid w:val="00821EA7"/>
    <w:rsid w:val="00853126"/>
    <w:rsid w:val="00861175"/>
    <w:rsid w:val="00877C37"/>
    <w:rsid w:val="00882B0F"/>
    <w:rsid w:val="0089030D"/>
    <w:rsid w:val="008B2A81"/>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4048"/>
    <w:rsid w:val="00A50223"/>
    <w:rsid w:val="00AA482C"/>
    <w:rsid w:val="00AB76BD"/>
    <w:rsid w:val="00AC1FCF"/>
    <w:rsid w:val="00AC6FB1"/>
    <w:rsid w:val="00AD0BC2"/>
    <w:rsid w:val="00AD6825"/>
    <w:rsid w:val="00B00C37"/>
    <w:rsid w:val="00B77A98"/>
    <w:rsid w:val="00BB3D33"/>
    <w:rsid w:val="00C04503"/>
    <w:rsid w:val="00C345AB"/>
    <w:rsid w:val="00C41C31"/>
    <w:rsid w:val="00C45F51"/>
    <w:rsid w:val="00C678C3"/>
    <w:rsid w:val="00C704CB"/>
    <w:rsid w:val="00C732A8"/>
    <w:rsid w:val="00CA0A38"/>
    <w:rsid w:val="00CC29AF"/>
    <w:rsid w:val="00D03222"/>
    <w:rsid w:val="00D05B8D"/>
    <w:rsid w:val="00D06CF3"/>
    <w:rsid w:val="00D34ECC"/>
    <w:rsid w:val="00D4139B"/>
    <w:rsid w:val="00D5136B"/>
    <w:rsid w:val="00D57D76"/>
    <w:rsid w:val="00D72090"/>
    <w:rsid w:val="00D762F8"/>
    <w:rsid w:val="00DA0872"/>
    <w:rsid w:val="00DB6BA3"/>
    <w:rsid w:val="00E1722C"/>
    <w:rsid w:val="00E22D29"/>
    <w:rsid w:val="00E335E7"/>
    <w:rsid w:val="00E467C6"/>
    <w:rsid w:val="00E570DD"/>
    <w:rsid w:val="00E756B4"/>
    <w:rsid w:val="00E87221"/>
    <w:rsid w:val="00E94C05"/>
    <w:rsid w:val="00EA08C2"/>
    <w:rsid w:val="00EA1187"/>
    <w:rsid w:val="00EB3EE6"/>
    <w:rsid w:val="00EB559A"/>
    <w:rsid w:val="00EE27C9"/>
    <w:rsid w:val="00EE4CD5"/>
    <w:rsid w:val="00F13472"/>
    <w:rsid w:val="00F35E98"/>
    <w:rsid w:val="00F4550F"/>
    <w:rsid w:val="00F6341A"/>
    <w:rsid w:val="00F721B9"/>
    <w:rsid w:val="00F958D4"/>
    <w:rsid w:val="00FB337C"/>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1</Pages>
  <Words>2178</Words>
  <Characters>1243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125</cp:revision>
  <cp:lastPrinted>2023-12-01T12:01:00Z</cp:lastPrinted>
  <dcterms:created xsi:type="dcterms:W3CDTF">2020-04-08T06:20:00Z</dcterms:created>
  <dcterms:modified xsi:type="dcterms:W3CDTF">2023-12-07T08:35:00Z</dcterms:modified>
</cp:coreProperties>
</file>