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1931D"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68BAB9F2" wp14:editId="5E7C6C25">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48959A33"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2E496820"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512C660C"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2F53ACB5"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C118F" w:rsidRPr="002C118F">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282252DA" w14:textId="77777777" w:rsidR="000C7638" w:rsidRDefault="00000000" w:rsidP="000C7638">
      <w:pPr>
        <w:jc w:val="center"/>
        <w:rPr>
          <w:b/>
          <w:szCs w:val="24"/>
          <w:u w:val="none"/>
        </w:rPr>
      </w:pPr>
      <w:r>
        <w:rPr>
          <w:b/>
          <w:noProof/>
          <w:szCs w:val="24"/>
          <w:u w:val="none"/>
        </w:rPr>
        <w:t>Attīstības un tautsaimniecības komiteja</w:t>
      </w:r>
      <w:r w:rsidR="009F3D14">
        <w:rPr>
          <w:b/>
          <w:szCs w:val="24"/>
          <w:u w:val="none"/>
        </w:rPr>
        <w:t xml:space="preserve"> PROTOKOLS</w:t>
      </w:r>
    </w:p>
    <w:p w14:paraId="47D14452" w14:textId="77777777" w:rsidR="000C7638" w:rsidRPr="003E1D3C" w:rsidRDefault="00000000" w:rsidP="003E1D3C">
      <w:pPr>
        <w:jc w:val="center"/>
        <w:rPr>
          <w:u w:val="none"/>
        </w:rPr>
      </w:pPr>
      <w:r w:rsidRPr="003E1D3C">
        <w:rPr>
          <w:u w:val="none"/>
        </w:rPr>
        <w:t>Administrācijas ēka, Ābeļu iela 2, Gulbene, atklāta sēde</w:t>
      </w:r>
    </w:p>
    <w:p w14:paraId="4236D06F" w14:textId="77777777" w:rsidR="003E1D3C" w:rsidRPr="005842C7" w:rsidRDefault="003E1D3C" w:rsidP="000C7638">
      <w:pPr>
        <w:rPr>
          <w:szCs w:val="24"/>
          <w:u w:val="none"/>
        </w:rPr>
      </w:pPr>
    </w:p>
    <w:p w14:paraId="4BE71993" w14:textId="68BD0AD9" w:rsidR="000C7638" w:rsidRPr="00F22C6B" w:rsidRDefault="00000000" w:rsidP="000C7638">
      <w:pPr>
        <w:rPr>
          <w:b/>
          <w:bCs/>
          <w:szCs w:val="24"/>
          <w:u w:val="none"/>
        </w:rPr>
      </w:pPr>
      <w:r w:rsidRPr="00F22C6B">
        <w:rPr>
          <w:b/>
          <w:bCs/>
          <w:noProof/>
          <w:szCs w:val="24"/>
          <w:u w:val="none"/>
        </w:rPr>
        <w:t>2024. gada 17. janvār</w:t>
      </w:r>
      <w:r w:rsidR="00F22C6B" w:rsidRPr="00F22C6B">
        <w:rPr>
          <w:b/>
          <w:bCs/>
          <w:noProof/>
          <w:szCs w:val="24"/>
          <w:u w:val="none"/>
        </w:rPr>
        <w:t>ī</w:t>
      </w:r>
      <w:r w:rsidR="00B21256" w:rsidRPr="00F22C6B">
        <w:rPr>
          <w:b/>
          <w:bCs/>
          <w:szCs w:val="24"/>
          <w:u w:val="none"/>
        </w:rPr>
        <w:t xml:space="preserve">    </w:t>
      </w:r>
      <w:r w:rsidR="004004BE" w:rsidRPr="00F22C6B">
        <w:rPr>
          <w:b/>
          <w:bCs/>
          <w:szCs w:val="24"/>
          <w:u w:val="none"/>
        </w:rPr>
        <w:t xml:space="preserve">                                </w:t>
      </w:r>
      <w:r w:rsidR="00F22C6B">
        <w:rPr>
          <w:b/>
          <w:bCs/>
          <w:szCs w:val="24"/>
          <w:u w:val="none"/>
        </w:rPr>
        <w:tab/>
      </w:r>
      <w:r w:rsidR="00F22C6B">
        <w:rPr>
          <w:b/>
          <w:bCs/>
          <w:szCs w:val="24"/>
          <w:u w:val="none"/>
        </w:rPr>
        <w:tab/>
      </w:r>
      <w:r w:rsidR="00F22C6B">
        <w:rPr>
          <w:b/>
          <w:bCs/>
          <w:szCs w:val="24"/>
          <w:u w:val="none"/>
        </w:rPr>
        <w:tab/>
      </w:r>
      <w:r w:rsidR="00F22C6B">
        <w:rPr>
          <w:b/>
          <w:bCs/>
          <w:szCs w:val="24"/>
          <w:u w:val="none"/>
        </w:rPr>
        <w:tab/>
      </w:r>
      <w:r w:rsidR="00F22C6B">
        <w:rPr>
          <w:b/>
          <w:bCs/>
          <w:szCs w:val="24"/>
          <w:u w:val="none"/>
        </w:rPr>
        <w:tab/>
      </w:r>
      <w:r w:rsidR="00F22C6B">
        <w:rPr>
          <w:b/>
          <w:bCs/>
          <w:szCs w:val="24"/>
          <w:u w:val="none"/>
        </w:rPr>
        <w:tab/>
      </w:r>
      <w:r w:rsidR="00B21256" w:rsidRPr="00F22C6B">
        <w:rPr>
          <w:b/>
          <w:bCs/>
          <w:szCs w:val="24"/>
          <w:u w:val="none"/>
        </w:rPr>
        <w:t>Nr.</w:t>
      </w:r>
      <w:r w:rsidR="004004BE" w:rsidRPr="00F22C6B">
        <w:rPr>
          <w:b/>
          <w:bCs/>
          <w:szCs w:val="24"/>
          <w:u w:val="none"/>
        </w:rPr>
        <w:t xml:space="preserve"> </w:t>
      </w:r>
      <w:r w:rsidR="004004BE" w:rsidRPr="00F22C6B">
        <w:rPr>
          <w:b/>
          <w:bCs/>
          <w:noProof/>
          <w:szCs w:val="24"/>
          <w:u w:val="none"/>
        </w:rPr>
        <w:t>1</w:t>
      </w:r>
    </w:p>
    <w:p w14:paraId="7BCD01C7" w14:textId="77777777" w:rsidR="00B21256" w:rsidRPr="005842C7" w:rsidRDefault="00B21256" w:rsidP="000C7638">
      <w:pPr>
        <w:rPr>
          <w:szCs w:val="24"/>
          <w:u w:val="none"/>
        </w:rPr>
      </w:pPr>
    </w:p>
    <w:p w14:paraId="02CA2648" w14:textId="6B257218"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F22C6B">
        <w:rPr>
          <w:szCs w:val="24"/>
          <w:u w:val="none"/>
        </w:rPr>
        <w:t xml:space="preserve">2024.gada 15.janvārī </w:t>
      </w:r>
      <w:r w:rsidRPr="005842C7">
        <w:rPr>
          <w:szCs w:val="24"/>
          <w:u w:val="none"/>
        </w:rPr>
        <w:t>plkst.</w:t>
      </w:r>
      <w:r w:rsidR="00156F62" w:rsidRPr="00156F62">
        <w:rPr>
          <w:u w:val="none"/>
        </w:rPr>
        <w:t xml:space="preserve"> </w:t>
      </w:r>
      <w:r w:rsidR="00E32D61">
        <w:rPr>
          <w:noProof/>
          <w:u w:val="none"/>
        </w:rPr>
        <w:t>1</w:t>
      </w:r>
      <w:r w:rsidR="00F22C6B">
        <w:rPr>
          <w:noProof/>
          <w:u w:val="none"/>
        </w:rPr>
        <w:t>1</w:t>
      </w:r>
      <w:r w:rsidR="00E32D61">
        <w:rPr>
          <w:noProof/>
          <w:u w:val="none"/>
        </w:rPr>
        <w:t>:</w:t>
      </w:r>
      <w:r w:rsidR="00F22C6B">
        <w:rPr>
          <w:noProof/>
          <w:u w:val="none"/>
        </w:rPr>
        <w:t>44</w:t>
      </w:r>
    </w:p>
    <w:p w14:paraId="202B5CB8" w14:textId="1D49E66E"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F22C6B">
        <w:rPr>
          <w:szCs w:val="24"/>
          <w:u w:val="none"/>
        </w:rPr>
        <w:t xml:space="preserve">2024.gada 17.janvārī </w:t>
      </w:r>
      <w:r w:rsidRPr="005842C7">
        <w:rPr>
          <w:szCs w:val="24"/>
          <w:u w:val="none"/>
        </w:rPr>
        <w:t>plkst.</w:t>
      </w:r>
      <w:r w:rsidR="00156F62">
        <w:rPr>
          <w:szCs w:val="24"/>
          <w:u w:val="none"/>
        </w:rPr>
        <w:t xml:space="preserve"> </w:t>
      </w:r>
      <w:r w:rsidR="00156F62" w:rsidRPr="00E32D61">
        <w:rPr>
          <w:noProof/>
          <w:szCs w:val="24"/>
          <w:u w:val="none"/>
        </w:rPr>
        <w:t>12:51</w:t>
      </w:r>
      <w:r w:rsidR="001D3C2D" w:rsidRPr="001D3C2D">
        <w:t xml:space="preserve"> </w:t>
      </w:r>
    </w:p>
    <w:p w14:paraId="6A7CACBD" w14:textId="77777777" w:rsidR="00F22C6B" w:rsidRDefault="00F22C6B" w:rsidP="00F22C6B">
      <w:pPr>
        <w:spacing w:line="360" w:lineRule="auto"/>
        <w:jc w:val="both"/>
        <w:rPr>
          <w:szCs w:val="24"/>
          <w:u w:val="none"/>
        </w:rPr>
      </w:pPr>
      <w:r w:rsidRPr="00516961">
        <w:rPr>
          <w:b/>
          <w:szCs w:val="24"/>
          <w:u w:val="none"/>
        </w:rPr>
        <w:t>Sēdi vada</w:t>
      </w:r>
      <w:r>
        <w:rPr>
          <w:szCs w:val="24"/>
          <w:u w:val="none"/>
        </w:rPr>
        <w:t xml:space="preserve"> - </w:t>
      </w:r>
      <w:r w:rsidRPr="00F34BD1">
        <w:rPr>
          <w:bCs/>
          <w:noProof/>
          <w:szCs w:val="24"/>
          <w:u w:val="none"/>
        </w:rPr>
        <w:t>Attīstības un tautsaimniecības komitejas priekšsēdētāja</w:t>
      </w:r>
      <w:r>
        <w:rPr>
          <w:b/>
          <w:szCs w:val="24"/>
          <w:u w:val="none"/>
        </w:rPr>
        <w:t xml:space="preserve"> </w:t>
      </w:r>
      <w:r>
        <w:rPr>
          <w:noProof/>
          <w:szCs w:val="24"/>
          <w:u w:val="none"/>
        </w:rPr>
        <w:t>Guna Švika</w:t>
      </w:r>
    </w:p>
    <w:p w14:paraId="4BFBB5B0" w14:textId="77777777" w:rsidR="00F22C6B" w:rsidRDefault="00F22C6B" w:rsidP="00F22C6B">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pašvaldības Kancelejas pārzine Vita Baškere</w:t>
      </w:r>
    </w:p>
    <w:p w14:paraId="1275F16A" w14:textId="7D82DDB3" w:rsidR="00F22C6B" w:rsidRPr="00A62F6B" w:rsidRDefault="00F22C6B" w:rsidP="00F22C6B">
      <w:pPr>
        <w:spacing w:line="360" w:lineRule="auto"/>
        <w:ind w:right="-2"/>
        <w:jc w:val="both"/>
        <w:rPr>
          <w:rFonts w:eastAsia="Calibri"/>
          <w:noProof/>
          <w:szCs w:val="24"/>
          <w:u w:val="none"/>
        </w:rPr>
      </w:pPr>
      <w:r w:rsidRPr="007A17EA">
        <w:rPr>
          <w:b/>
          <w:szCs w:val="24"/>
          <w:u w:val="none"/>
        </w:rPr>
        <w:t>Piedalās d</w:t>
      </w:r>
      <w:r w:rsidRPr="007A17EA">
        <w:rPr>
          <w:b/>
          <w:bCs/>
          <w:szCs w:val="24"/>
          <w:u w:val="none"/>
        </w:rPr>
        <w:t>eputāti (komitejas locekļi)</w:t>
      </w:r>
      <w:r>
        <w:rPr>
          <w:b/>
          <w:bCs/>
          <w:szCs w:val="24"/>
          <w:u w:val="none"/>
        </w:rPr>
        <w:t xml:space="preserve">: </w:t>
      </w:r>
      <w:bookmarkStart w:id="0" w:name="OLE_LINK5"/>
      <w:bookmarkStart w:id="1" w:name="OLE_LINK6"/>
      <w:bookmarkStart w:id="2" w:name="OLE_LINK7"/>
      <w:r>
        <w:rPr>
          <w:szCs w:val="24"/>
          <w:u w:val="none"/>
        </w:rPr>
        <w:t xml:space="preserve">Ainārs </w:t>
      </w:r>
      <w:proofErr w:type="spellStart"/>
      <w:r>
        <w:rPr>
          <w:szCs w:val="24"/>
          <w:u w:val="none"/>
        </w:rPr>
        <w:t>Brezinskis</w:t>
      </w:r>
      <w:proofErr w:type="spellEnd"/>
      <w:r>
        <w:rPr>
          <w:szCs w:val="24"/>
          <w:u w:val="none"/>
        </w:rPr>
        <w:t xml:space="preserve">, </w:t>
      </w:r>
      <w:r w:rsidRPr="00A62F6B">
        <w:rPr>
          <w:szCs w:val="24"/>
          <w:u w:val="none"/>
        </w:rPr>
        <w:t>Gunārs Ciglis</w:t>
      </w:r>
      <w:r>
        <w:rPr>
          <w:szCs w:val="24"/>
          <w:u w:val="none"/>
        </w:rPr>
        <w:t xml:space="preserve">, Normunds Mazūrs, </w:t>
      </w:r>
      <w:r w:rsidRPr="00A62F6B">
        <w:rPr>
          <w:szCs w:val="24"/>
          <w:u w:val="none"/>
        </w:rPr>
        <w:t xml:space="preserve">Mudīte </w:t>
      </w:r>
      <w:proofErr w:type="spellStart"/>
      <w:r w:rsidRPr="00A62F6B">
        <w:rPr>
          <w:szCs w:val="24"/>
          <w:u w:val="none"/>
        </w:rPr>
        <w:t>Motivāne</w:t>
      </w:r>
      <w:proofErr w:type="spellEnd"/>
      <w:r>
        <w:rPr>
          <w:szCs w:val="24"/>
          <w:u w:val="none"/>
        </w:rPr>
        <w:t>,</w:t>
      </w:r>
      <w:r w:rsidRPr="002465FB">
        <w:rPr>
          <w:szCs w:val="24"/>
          <w:u w:val="none"/>
        </w:rPr>
        <w:t xml:space="preserve"> </w:t>
      </w:r>
      <w:r w:rsidRPr="00A62F6B">
        <w:rPr>
          <w:szCs w:val="24"/>
          <w:u w:val="none"/>
        </w:rPr>
        <w:t>Guna Pūcīte</w:t>
      </w:r>
    </w:p>
    <w:bookmarkEnd w:id="0"/>
    <w:bookmarkEnd w:id="1"/>
    <w:bookmarkEnd w:id="2"/>
    <w:p w14:paraId="51BB2621" w14:textId="77777777" w:rsidR="00F22C6B" w:rsidRDefault="00F22C6B" w:rsidP="00F22C6B">
      <w:pPr>
        <w:spacing w:line="360" w:lineRule="auto"/>
        <w:jc w:val="both"/>
        <w:rPr>
          <w:szCs w:val="24"/>
          <w:u w:val="none"/>
        </w:rPr>
      </w:pPr>
      <w:r>
        <w:rPr>
          <w:b/>
          <w:szCs w:val="24"/>
          <w:u w:val="none"/>
        </w:rPr>
        <w:t>Nep</w:t>
      </w:r>
      <w:r w:rsidRPr="007A17EA">
        <w:rPr>
          <w:b/>
          <w:szCs w:val="24"/>
          <w:u w:val="none"/>
        </w:rPr>
        <w:t>iedalās d</w:t>
      </w:r>
      <w:r w:rsidRPr="007A17EA">
        <w:rPr>
          <w:b/>
          <w:bCs/>
          <w:szCs w:val="24"/>
          <w:u w:val="none"/>
        </w:rPr>
        <w:t>eputāti (komitejas locekļi)</w:t>
      </w:r>
      <w:r>
        <w:rPr>
          <w:b/>
          <w:bCs/>
          <w:szCs w:val="24"/>
          <w:u w:val="none"/>
        </w:rPr>
        <w:t xml:space="preserve">: </w:t>
      </w:r>
      <w:r>
        <w:rPr>
          <w:szCs w:val="24"/>
          <w:u w:val="none"/>
        </w:rPr>
        <w:t>Intars Liepiņš</w:t>
      </w:r>
    </w:p>
    <w:p w14:paraId="13B2A9CA" w14:textId="3D6597F1" w:rsidR="00F22C6B" w:rsidRDefault="00F22C6B" w:rsidP="00F22C6B">
      <w:pPr>
        <w:spacing w:line="360" w:lineRule="auto"/>
        <w:jc w:val="both"/>
        <w:rPr>
          <w:b/>
          <w:bCs/>
          <w:szCs w:val="24"/>
          <w:u w:val="none"/>
        </w:rPr>
      </w:pPr>
      <w:r w:rsidRPr="00493CC6">
        <w:rPr>
          <w:b/>
          <w:bCs/>
          <w:szCs w:val="24"/>
          <w:u w:val="none"/>
        </w:rPr>
        <w:t>Piedalās deputāti (nav komitejas locekļi</w:t>
      </w:r>
      <w:r>
        <w:rPr>
          <w:szCs w:val="24"/>
          <w:u w:val="none"/>
        </w:rPr>
        <w:t xml:space="preserve">): </w:t>
      </w:r>
      <w:r w:rsidR="003871FD">
        <w:rPr>
          <w:szCs w:val="24"/>
          <w:u w:val="none"/>
        </w:rPr>
        <w:t xml:space="preserve">Atis </w:t>
      </w:r>
      <w:proofErr w:type="spellStart"/>
      <w:r w:rsidR="003871FD">
        <w:rPr>
          <w:szCs w:val="24"/>
          <w:u w:val="none"/>
        </w:rPr>
        <w:t>Jencītis</w:t>
      </w:r>
      <w:proofErr w:type="spellEnd"/>
      <w:r>
        <w:rPr>
          <w:szCs w:val="24"/>
          <w:u w:val="none"/>
        </w:rPr>
        <w:t xml:space="preserve">, Ivars </w:t>
      </w:r>
      <w:proofErr w:type="spellStart"/>
      <w:r>
        <w:rPr>
          <w:szCs w:val="24"/>
          <w:u w:val="none"/>
        </w:rPr>
        <w:t>Kupčs</w:t>
      </w:r>
      <w:proofErr w:type="spellEnd"/>
    </w:p>
    <w:p w14:paraId="48287024" w14:textId="77777777" w:rsidR="00F22C6B" w:rsidRDefault="00F22C6B" w:rsidP="00F22C6B">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klātienē</w:t>
      </w:r>
      <w:r w:rsidRPr="00B317FE">
        <w:rPr>
          <w:b/>
          <w:szCs w:val="24"/>
          <w:u w:val="none"/>
        </w:rPr>
        <w:t>:</w:t>
      </w:r>
      <w:r>
        <w:rPr>
          <w:b/>
          <w:szCs w:val="24"/>
          <w:u w:val="none"/>
        </w:rPr>
        <w:t xml:space="preserve"> </w:t>
      </w:r>
      <w:r>
        <w:rPr>
          <w:bCs/>
          <w:szCs w:val="24"/>
          <w:u w:val="none"/>
        </w:rPr>
        <w:t>skatīt sarakstu pielikumā</w:t>
      </w:r>
    </w:p>
    <w:p w14:paraId="5262F30A" w14:textId="77777777" w:rsidR="00F22C6B" w:rsidRDefault="00F22C6B" w:rsidP="00F22C6B">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attālināti: </w:t>
      </w:r>
      <w:r>
        <w:rPr>
          <w:bCs/>
          <w:szCs w:val="24"/>
          <w:u w:val="none"/>
        </w:rPr>
        <w:t>skatīt sarakstu pielikumā</w:t>
      </w:r>
    </w:p>
    <w:p w14:paraId="391297EE" w14:textId="6BF94B9B" w:rsidR="00F22C6B" w:rsidRPr="003871FD" w:rsidRDefault="00F22C6B" w:rsidP="00F22C6B">
      <w:pPr>
        <w:rPr>
          <w:i/>
          <w:iCs/>
          <w:color w:val="1F497D" w:themeColor="text2"/>
          <w:u w:val="none"/>
        </w:rPr>
      </w:pPr>
      <w:r w:rsidRPr="003871FD">
        <w:rPr>
          <w:i/>
          <w:iCs/>
          <w:color w:val="1F497D" w:themeColor="text2"/>
          <w:u w:val="none"/>
        </w:rPr>
        <w:t>Komitejas sēdei tika veikts videoieraksts</w:t>
      </w:r>
      <w:r w:rsidR="003871FD" w:rsidRPr="003871FD">
        <w:rPr>
          <w:i/>
          <w:iCs/>
          <w:color w:val="1F497D" w:themeColor="text2"/>
          <w:u w:val="none"/>
        </w:rPr>
        <w:t>, pieejams</w:t>
      </w:r>
      <w:r w:rsidRPr="003871FD">
        <w:rPr>
          <w:i/>
          <w:iCs/>
          <w:color w:val="1F497D" w:themeColor="text2"/>
          <w:u w:val="none"/>
        </w:rPr>
        <w:t>:</w:t>
      </w:r>
    </w:p>
    <w:p w14:paraId="4F9962FB" w14:textId="77777777" w:rsidR="003871FD" w:rsidRPr="003871FD" w:rsidRDefault="00F22C6B" w:rsidP="003871FD">
      <w:pPr>
        <w:rPr>
          <w:i/>
          <w:iCs/>
          <w:color w:val="1F497D" w:themeColor="text2"/>
          <w:u w:val="none"/>
        </w:rPr>
      </w:pPr>
      <w:r w:rsidRPr="003871FD">
        <w:rPr>
          <w:i/>
          <w:iCs/>
          <w:color w:val="1F497D" w:themeColor="text2"/>
          <w:u w:val="none"/>
        </w:rPr>
        <w:t>Attīstības un tautsaimniecības komiteja (202</w:t>
      </w:r>
      <w:r w:rsidR="003871FD" w:rsidRPr="003871FD">
        <w:rPr>
          <w:i/>
          <w:iCs/>
          <w:color w:val="1F497D" w:themeColor="text2"/>
          <w:u w:val="none"/>
        </w:rPr>
        <w:t>4</w:t>
      </w:r>
      <w:r w:rsidRPr="003871FD">
        <w:rPr>
          <w:i/>
          <w:iCs/>
          <w:color w:val="1F497D" w:themeColor="text2"/>
          <w:u w:val="none"/>
        </w:rPr>
        <w:t>-</w:t>
      </w:r>
      <w:r w:rsidR="003871FD" w:rsidRPr="003871FD">
        <w:rPr>
          <w:i/>
          <w:iCs/>
          <w:color w:val="1F497D" w:themeColor="text2"/>
          <w:u w:val="none"/>
        </w:rPr>
        <w:t>01</w:t>
      </w:r>
      <w:r w:rsidRPr="003871FD">
        <w:rPr>
          <w:i/>
          <w:iCs/>
          <w:color w:val="1F497D" w:themeColor="text2"/>
          <w:u w:val="none"/>
        </w:rPr>
        <w:t>-</w:t>
      </w:r>
      <w:r w:rsidR="003871FD" w:rsidRPr="003871FD">
        <w:rPr>
          <w:i/>
          <w:iCs/>
          <w:color w:val="1F497D" w:themeColor="text2"/>
          <w:u w:val="none"/>
        </w:rPr>
        <w:t>17</w:t>
      </w:r>
      <w:r w:rsidRPr="003871FD">
        <w:rPr>
          <w:i/>
          <w:iCs/>
          <w:color w:val="1F497D" w:themeColor="text2"/>
          <w:u w:val="none"/>
        </w:rPr>
        <w:t xml:space="preserve"> 13</w:t>
      </w:r>
      <w:r w:rsidR="003871FD" w:rsidRPr="003871FD">
        <w:rPr>
          <w:i/>
          <w:iCs/>
          <w:color w:val="1F497D" w:themeColor="text2"/>
          <w:u w:val="none"/>
        </w:rPr>
        <w:t>:</w:t>
      </w:r>
      <w:r w:rsidRPr="003871FD">
        <w:rPr>
          <w:i/>
          <w:iCs/>
          <w:color w:val="1F497D" w:themeColor="text2"/>
          <w:u w:val="none"/>
        </w:rPr>
        <w:t xml:space="preserve">00 GMT+2) </w:t>
      </w:r>
      <w:r w:rsidR="003871FD" w:rsidRPr="003871FD">
        <w:rPr>
          <w:i/>
          <w:iCs/>
          <w:color w:val="1F497D" w:themeColor="text2"/>
          <w:u w:val="none"/>
        </w:rPr>
        <w:t>540,1</w:t>
      </w:r>
      <w:r w:rsidRPr="003871FD">
        <w:rPr>
          <w:i/>
          <w:iCs/>
          <w:color w:val="1F497D" w:themeColor="text2"/>
          <w:u w:val="none"/>
        </w:rPr>
        <w:t xml:space="preserve">  MB </w:t>
      </w:r>
    </w:p>
    <w:p w14:paraId="29D8E15B" w14:textId="4A770A5B" w:rsidR="003871FD" w:rsidRPr="003871FD" w:rsidRDefault="00000000" w:rsidP="003871FD">
      <w:pPr>
        <w:rPr>
          <w:i/>
          <w:iCs/>
          <w:color w:val="1F497D" w:themeColor="text2"/>
        </w:rPr>
      </w:pPr>
      <w:hyperlink r:id="rId11" w:history="1">
        <w:r w:rsidR="003871FD" w:rsidRPr="003871FD">
          <w:rPr>
            <w:rStyle w:val="Hipersaite"/>
            <w:i/>
            <w:iCs/>
            <w:color w:val="1F497D" w:themeColor="text2"/>
          </w:rPr>
          <w:t>https://drive.google.com/drive/u/0/folders/1xggf9LO1OxVL0hpkaInC89Rp-mmtWPmh</w:t>
        </w:r>
      </w:hyperlink>
      <w:r w:rsidR="00F22C6B" w:rsidRPr="003871FD">
        <w:rPr>
          <w:i/>
          <w:iCs/>
          <w:color w:val="1F497D" w:themeColor="text2"/>
          <w:u w:val="none"/>
        </w:rPr>
        <w:t xml:space="preserve"> </w:t>
      </w:r>
      <w:r w:rsidR="003871FD" w:rsidRPr="003871FD">
        <w:rPr>
          <w:rStyle w:val="Hipersaite"/>
          <w:i/>
          <w:iCs/>
          <w:color w:val="1F497D" w:themeColor="text2"/>
          <w:u w:val="none"/>
        </w:rPr>
        <w:t>un tiek publicēts pašvaldības tīmekļvietnē.</w:t>
      </w:r>
    </w:p>
    <w:p w14:paraId="61D9B957" w14:textId="004A2047" w:rsidR="00F22C6B" w:rsidRPr="00F22C6B" w:rsidRDefault="00F22C6B" w:rsidP="00F22C6B">
      <w:pPr>
        <w:rPr>
          <w:i/>
          <w:iCs/>
          <w:color w:val="FF0000"/>
          <w:u w:val="none"/>
        </w:rPr>
      </w:pPr>
    </w:p>
    <w:p w14:paraId="682F9D87" w14:textId="20802479" w:rsidR="00E14D11" w:rsidRPr="00F22C6B" w:rsidRDefault="00000000" w:rsidP="003871FD">
      <w:pPr>
        <w:spacing w:line="360" w:lineRule="auto"/>
        <w:rPr>
          <w:bCs/>
          <w:u w:val="none"/>
        </w:rPr>
      </w:pPr>
      <w:r w:rsidRPr="00507EB1">
        <w:rPr>
          <w:b/>
          <w:u w:val="none"/>
        </w:rPr>
        <w:t>Uz sēdi uzaicināti:</w:t>
      </w:r>
      <w:r w:rsidR="00F22C6B">
        <w:rPr>
          <w:b/>
          <w:u w:val="none"/>
        </w:rPr>
        <w:t xml:space="preserve"> </w:t>
      </w:r>
      <w:r w:rsidR="00F22C6B" w:rsidRPr="00F22C6B">
        <w:rPr>
          <w:bCs/>
          <w:u w:val="none"/>
        </w:rPr>
        <w:t xml:space="preserve">SIA “ROAD MASTER” valdes loceklis Toms Daniels </w:t>
      </w:r>
      <w:proofErr w:type="spellStart"/>
      <w:r w:rsidR="00F22C6B" w:rsidRPr="00F22C6B">
        <w:rPr>
          <w:bCs/>
          <w:u w:val="none"/>
        </w:rPr>
        <w:t>Raģelis</w:t>
      </w:r>
      <w:proofErr w:type="spellEnd"/>
      <w:r w:rsidR="00F22C6B" w:rsidRPr="00F22C6B">
        <w:rPr>
          <w:bCs/>
          <w:u w:val="none"/>
        </w:rPr>
        <w:t xml:space="preserve"> un SIA “ROAD MASTER” </w:t>
      </w:r>
      <w:r w:rsidR="00F22C6B">
        <w:rPr>
          <w:bCs/>
          <w:u w:val="none"/>
        </w:rPr>
        <w:t>pārstāvis</w:t>
      </w:r>
      <w:r w:rsidR="00F22C6B" w:rsidRPr="00F22C6B">
        <w:rPr>
          <w:bCs/>
          <w:u w:val="none"/>
        </w:rPr>
        <w:t xml:space="preserve"> Kaspars </w:t>
      </w:r>
      <w:proofErr w:type="spellStart"/>
      <w:r w:rsidR="00F22C6B" w:rsidRPr="00F22C6B">
        <w:rPr>
          <w:bCs/>
          <w:u w:val="none"/>
        </w:rPr>
        <w:t>Raģelis</w:t>
      </w:r>
      <w:proofErr w:type="spellEnd"/>
    </w:p>
    <w:p w14:paraId="0522B068" w14:textId="77777777" w:rsidR="00507EB1" w:rsidRDefault="00507EB1" w:rsidP="00F07D9B">
      <w:pPr>
        <w:rPr>
          <w:u w:val="none"/>
        </w:rPr>
      </w:pPr>
    </w:p>
    <w:p w14:paraId="1ED644B9" w14:textId="75965ED6" w:rsidR="000C7638" w:rsidRDefault="00F22C6B" w:rsidP="00F07D9B">
      <w:pPr>
        <w:spacing w:line="360" w:lineRule="auto"/>
        <w:rPr>
          <w:b/>
          <w:szCs w:val="24"/>
          <w:u w:val="none"/>
        </w:rPr>
      </w:pPr>
      <w:r w:rsidRPr="005842C7">
        <w:rPr>
          <w:b/>
          <w:szCs w:val="24"/>
          <w:u w:val="none"/>
        </w:rPr>
        <w:t>DARBA KĀRTĪBA:</w:t>
      </w:r>
    </w:p>
    <w:p w14:paraId="1D1736DD" w14:textId="77777777" w:rsidR="00653AE0" w:rsidRPr="00F22C6B" w:rsidRDefault="00000000" w:rsidP="00F22C6B">
      <w:pPr>
        <w:spacing w:before="60"/>
        <w:jc w:val="both"/>
        <w:rPr>
          <w:b/>
          <w:bCs/>
          <w:color w:val="000000" w:themeColor="text1"/>
          <w:szCs w:val="24"/>
          <w:u w:val="none"/>
        </w:rPr>
      </w:pPr>
      <w:r w:rsidRPr="00F22C6B">
        <w:rPr>
          <w:b/>
          <w:bCs/>
          <w:noProof/>
          <w:color w:val="000000" w:themeColor="text1"/>
          <w:szCs w:val="24"/>
          <w:u w:val="none"/>
        </w:rPr>
        <w:t>0</w:t>
      </w:r>
      <w:r w:rsidRPr="00F22C6B">
        <w:rPr>
          <w:b/>
          <w:bCs/>
          <w:color w:val="000000" w:themeColor="text1"/>
          <w:szCs w:val="24"/>
          <w:u w:val="none"/>
        </w:rPr>
        <w:t xml:space="preserve">. </w:t>
      </w:r>
      <w:r w:rsidRPr="00F22C6B">
        <w:rPr>
          <w:b/>
          <w:bCs/>
          <w:noProof/>
          <w:color w:val="000000" w:themeColor="text1"/>
          <w:szCs w:val="24"/>
          <w:u w:val="none"/>
        </w:rPr>
        <w:t>Par darba kārtības apstiprināšanu</w:t>
      </w:r>
    </w:p>
    <w:p w14:paraId="1EA084F8" w14:textId="77777777" w:rsidR="00653AE0" w:rsidRPr="00F22C6B" w:rsidRDefault="00000000" w:rsidP="00F22C6B">
      <w:pPr>
        <w:spacing w:before="60"/>
        <w:jc w:val="both"/>
        <w:rPr>
          <w:b/>
          <w:bCs/>
          <w:color w:val="000000" w:themeColor="text1"/>
          <w:szCs w:val="24"/>
          <w:u w:val="none"/>
        </w:rPr>
      </w:pPr>
      <w:r w:rsidRPr="00F22C6B">
        <w:rPr>
          <w:b/>
          <w:bCs/>
          <w:noProof/>
          <w:color w:val="000000" w:themeColor="text1"/>
          <w:szCs w:val="24"/>
          <w:u w:val="none"/>
        </w:rPr>
        <w:t>1</w:t>
      </w:r>
      <w:r w:rsidRPr="00F22C6B">
        <w:rPr>
          <w:b/>
          <w:bCs/>
          <w:color w:val="000000" w:themeColor="text1"/>
          <w:szCs w:val="24"/>
          <w:u w:val="none"/>
        </w:rPr>
        <w:t xml:space="preserve">. </w:t>
      </w:r>
      <w:r w:rsidRPr="00F22C6B">
        <w:rPr>
          <w:b/>
          <w:bCs/>
          <w:noProof/>
          <w:color w:val="000000" w:themeColor="text1"/>
          <w:szCs w:val="24"/>
          <w:u w:val="none"/>
        </w:rPr>
        <w:t>Par Daukstu pagasta nekustamo īpašumu un zemes vienību apvienošanu</w:t>
      </w:r>
    </w:p>
    <w:p w14:paraId="0F19D8EA" w14:textId="77777777" w:rsidR="00653AE0" w:rsidRPr="00F22C6B" w:rsidRDefault="00000000" w:rsidP="00F22C6B">
      <w:pPr>
        <w:spacing w:before="60"/>
        <w:jc w:val="both"/>
        <w:rPr>
          <w:b/>
          <w:bCs/>
          <w:color w:val="000000" w:themeColor="text1"/>
          <w:szCs w:val="24"/>
          <w:u w:val="none"/>
        </w:rPr>
      </w:pPr>
      <w:r w:rsidRPr="00F22C6B">
        <w:rPr>
          <w:b/>
          <w:bCs/>
          <w:noProof/>
          <w:color w:val="000000" w:themeColor="text1"/>
          <w:szCs w:val="24"/>
          <w:u w:val="none"/>
        </w:rPr>
        <w:t>2</w:t>
      </w:r>
      <w:r w:rsidRPr="00F22C6B">
        <w:rPr>
          <w:b/>
          <w:bCs/>
          <w:color w:val="000000" w:themeColor="text1"/>
          <w:szCs w:val="24"/>
          <w:u w:val="none"/>
        </w:rPr>
        <w:t xml:space="preserve">. </w:t>
      </w:r>
      <w:r w:rsidRPr="00F22C6B">
        <w:rPr>
          <w:b/>
          <w:bCs/>
          <w:noProof/>
          <w:color w:val="000000" w:themeColor="text1"/>
          <w:szCs w:val="24"/>
          <w:u w:val="none"/>
        </w:rPr>
        <w:t>Par Jaungulbenes pagasta nekustamā īpašuma “Pavēji” sastāva grozīšanu un jauna nekustamā īpašuma nosaukuma piešķiršanu</w:t>
      </w:r>
    </w:p>
    <w:p w14:paraId="6DA35309" w14:textId="77777777" w:rsidR="00653AE0" w:rsidRPr="00F22C6B" w:rsidRDefault="00000000" w:rsidP="00F22C6B">
      <w:pPr>
        <w:spacing w:before="60"/>
        <w:jc w:val="both"/>
        <w:rPr>
          <w:b/>
          <w:bCs/>
          <w:color w:val="000000" w:themeColor="text1"/>
          <w:szCs w:val="24"/>
          <w:u w:val="none"/>
        </w:rPr>
      </w:pPr>
      <w:r w:rsidRPr="00F22C6B">
        <w:rPr>
          <w:b/>
          <w:bCs/>
          <w:noProof/>
          <w:color w:val="000000" w:themeColor="text1"/>
          <w:szCs w:val="24"/>
          <w:u w:val="none"/>
        </w:rPr>
        <w:t>3</w:t>
      </w:r>
      <w:r w:rsidRPr="00F22C6B">
        <w:rPr>
          <w:b/>
          <w:bCs/>
          <w:color w:val="000000" w:themeColor="text1"/>
          <w:szCs w:val="24"/>
          <w:u w:val="none"/>
        </w:rPr>
        <w:t xml:space="preserve">. </w:t>
      </w:r>
      <w:r w:rsidRPr="00F22C6B">
        <w:rPr>
          <w:b/>
          <w:bCs/>
          <w:noProof/>
          <w:color w:val="000000" w:themeColor="text1"/>
          <w:szCs w:val="24"/>
          <w:u w:val="none"/>
        </w:rPr>
        <w:t>Par Litenes pagasta nekustamā īpašuma “Sopuļi” sastāva grozīšanu un jauna nekustamā īpašuma nosaukuma piešķiršanu</w:t>
      </w:r>
    </w:p>
    <w:p w14:paraId="2DB56BCB" w14:textId="77777777" w:rsidR="00653AE0" w:rsidRPr="00F22C6B" w:rsidRDefault="00000000" w:rsidP="00F22C6B">
      <w:pPr>
        <w:spacing w:before="60"/>
        <w:jc w:val="both"/>
        <w:rPr>
          <w:b/>
          <w:bCs/>
          <w:color w:val="000000" w:themeColor="text1"/>
          <w:szCs w:val="24"/>
          <w:u w:val="none"/>
        </w:rPr>
      </w:pPr>
      <w:r w:rsidRPr="00F22C6B">
        <w:rPr>
          <w:b/>
          <w:bCs/>
          <w:noProof/>
          <w:color w:val="000000" w:themeColor="text1"/>
          <w:szCs w:val="24"/>
          <w:u w:val="none"/>
        </w:rPr>
        <w:t>4</w:t>
      </w:r>
      <w:r w:rsidRPr="00F22C6B">
        <w:rPr>
          <w:b/>
          <w:bCs/>
          <w:color w:val="000000" w:themeColor="text1"/>
          <w:szCs w:val="24"/>
          <w:u w:val="none"/>
        </w:rPr>
        <w:t xml:space="preserve">. </w:t>
      </w:r>
      <w:r w:rsidRPr="00F22C6B">
        <w:rPr>
          <w:b/>
          <w:bCs/>
          <w:noProof/>
          <w:color w:val="000000" w:themeColor="text1"/>
          <w:szCs w:val="24"/>
          <w:u w:val="none"/>
        </w:rPr>
        <w:t>Par Litenes pagasta nekustamā īpašuma “Purkalni” sastāva grozīšanu un jauna nekustamā īpašuma nosaukuma piešķiršanu</w:t>
      </w:r>
    </w:p>
    <w:p w14:paraId="23F51766" w14:textId="77777777" w:rsidR="00653AE0" w:rsidRPr="00F22C6B" w:rsidRDefault="00000000" w:rsidP="00F22C6B">
      <w:pPr>
        <w:spacing w:before="60"/>
        <w:jc w:val="both"/>
        <w:rPr>
          <w:b/>
          <w:bCs/>
          <w:color w:val="000000" w:themeColor="text1"/>
          <w:szCs w:val="24"/>
          <w:u w:val="none"/>
        </w:rPr>
      </w:pPr>
      <w:r w:rsidRPr="00F22C6B">
        <w:rPr>
          <w:b/>
          <w:bCs/>
          <w:noProof/>
          <w:color w:val="000000" w:themeColor="text1"/>
          <w:szCs w:val="24"/>
          <w:u w:val="none"/>
        </w:rPr>
        <w:t>5</w:t>
      </w:r>
      <w:r w:rsidRPr="00F22C6B">
        <w:rPr>
          <w:b/>
          <w:bCs/>
          <w:color w:val="000000" w:themeColor="text1"/>
          <w:szCs w:val="24"/>
          <w:u w:val="none"/>
        </w:rPr>
        <w:t xml:space="preserve">. </w:t>
      </w:r>
      <w:r w:rsidRPr="00F22C6B">
        <w:rPr>
          <w:b/>
          <w:bCs/>
          <w:noProof/>
          <w:color w:val="000000" w:themeColor="text1"/>
          <w:szCs w:val="24"/>
          <w:u w:val="none"/>
        </w:rPr>
        <w:t>Par Rankas pagasta nekustamā īpašuma “Ziediņi” sastāva grozīšanu un jauna nekustamā īpašuma nosaukuma piešķiršanu</w:t>
      </w:r>
    </w:p>
    <w:p w14:paraId="0C8F76EE" w14:textId="77777777" w:rsidR="00653AE0" w:rsidRPr="00F22C6B" w:rsidRDefault="00000000" w:rsidP="00530B97">
      <w:pPr>
        <w:widowControl w:val="0"/>
        <w:spacing w:before="60"/>
        <w:jc w:val="both"/>
        <w:rPr>
          <w:b/>
          <w:bCs/>
          <w:color w:val="000000" w:themeColor="text1"/>
          <w:szCs w:val="24"/>
          <w:u w:val="none"/>
        </w:rPr>
      </w:pPr>
      <w:r w:rsidRPr="00F22C6B">
        <w:rPr>
          <w:b/>
          <w:bCs/>
          <w:noProof/>
          <w:color w:val="000000" w:themeColor="text1"/>
          <w:szCs w:val="24"/>
          <w:u w:val="none"/>
        </w:rPr>
        <w:t>6</w:t>
      </w:r>
      <w:r w:rsidRPr="00F22C6B">
        <w:rPr>
          <w:b/>
          <w:bCs/>
          <w:color w:val="000000" w:themeColor="text1"/>
          <w:szCs w:val="24"/>
          <w:u w:val="none"/>
        </w:rPr>
        <w:t xml:space="preserve">. </w:t>
      </w:r>
      <w:r w:rsidRPr="00F22C6B">
        <w:rPr>
          <w:b/>
          <w:bCs/>
          <w:noProof/>
          <w:color w:val="000000" w:themeColor="text1"/>
          <w:szCs w:val="24"/>
          <w:u w:val="none"/>
        </w:rPr>
        <w:t>Par Stradu pagasta nekustamā īpašuma “Ceriņi” sastāva grozīšanu un jauna nekustamā īpašuma nosaukuma piešķiršanu</w:t>
      </w:r>
    </w:p>
    <w:p w14:paraId="76D237E3" w14:textId="77777777" w:rsidR="00653AE0" w:rsidRPr="00F22C6B" w:rsidRDefault="00000000" w:rsidP="00530B97">
      <w:pPr>
        <w:widowControl w:val="0"/>
        <w:spacing w:before="60"/>
        <w:jc w:val="both"/>
        <w:rPr>
          <w:b/>
          <w:bCs/>
          <w:color w:val="000000" w:themeColor="text1"/>
          <w:szCs w:val="24"/>
          <w:u w:val="none"/>
        </w:rPr>
      </w:pPr>
      <w:r w:rsidRPr="00F22C6B">
        <w:rPr>
          <w:b/>
          <w:bCs/>
          <w:noProof/>
          <w:color w:val="000000" w:themeColor="text1"/>
          <w:szCs w:val="24"/>
          <w:u w:val="none"/>
        </w:rPr>
        <w:t>7</w:t>
      </w:r>
      <w:r w:rsidRPr="00F22C6B">
        <w:rPr>
          <w:b/>
          <w:bCs/>
          <w:color w:val="000000" w:themeColor="text1"/>
          <w:szCs w:val="24"/>
          <w:u w:val="none"/>
        </w:rPr>
        <w:t xml:space="preserve">. </w:t>
      </w:r>
      <w:r w:rsidRPr="00F22C6B">
        <w:rPr>
          <w:b/>
          <w:bCs/>
          <w:noProof/>
          <w:color w:val="000000" w:themeColor="text1"/>
          <w:szCs w:val="24"/>
          <w:u w:val="none"/>
        </w:rPr>
        <w:t xml:space="preserve">Par zemes ierīcības projekta apstiprināšanu Lejasciema pagasta nekustamajiem </w:t>
      </w:r>
      <w:r w:rsidRPr="00F22C6B">
        <w:rPr>
          <w:b/>
          <w:bCs/>
          <w:noProof/>
          <w:color w:val="000000" w:themeColor="text1"/>
          <w:szCs w:val="24"/>
          <w:u w:val="none"/>
        </w:rPr>
        <w:lastRenderedPageBreak/>
        <w:t>īpašumiem “Gaujaskalni”, “Aizpurvi 1” un “Kurmi-3”</w:t>
      </w:r>
    </w:p>
    <w:p w14:paraId="79B6FED7" w14:textId="77777777" w:rsidR="00653AE0" w:rsidRPr="00F22C6B" w:rsidRDefault="00000000" w:rsidP="00530B97">
      <w:pPr>
        <w:widowControl w:val="0"/>
        <w:spacing w:before="60"/>
        <w:jc w:val="both"/>
        <w:rPr>
          <w:b/>
          <w:bCs/>
          <w:color w:val="000000" w:themeColor="text1"/>
          <w:szCs w:val="24"/>
          <w:u w:val="none"/>
        </w:rPr>
      </w:pPr>
      <w:r w:rsidRPr="00F22C6B">
        <w:rPr>
          <w:b/>
          <w:bCs/>
          <w:noProof/>
          <w:color w:val="000000" w:themeColor="text1"/>
          <w:szCs w:val="24"/>
          <w:u w:val="none"/>
        </w:rPr>
        <w:t>8</w:t>
      </w:r>
      <w:r w:rsidRPr="00F22C6B">
        <w:rPr>
          <w:b/>
          <w:bCs/>
          <w:color w:val="000000" w:themeColor="text1"/>
          <w:szCs w:val="24"/>
          <w:u w:val="none"/>
        </w:rPr>
        <w:t xml:space="preserve">. </w:t>
      </w:r>
      <w:r w:rsidRPr="00F22C6B">
        <w:rPr>
          <w:b/>
          <w:bCs/>
          <w:noProof/>
          <w:color w:val="000000" w:themeColor="text1"/>
          <w:szCs w:val="24"/>
          <w:u w:val="none"/>
        </w:rPr>
        <w:t>Par zemes ierīcības projekta grozījumu apstiprināšanu Tirzas pagasta nekustamajam īpašumam “Ošiņi”</w:t>
      </w:r>
    </w:p>
    <w:p w14:paraId="7C5B7636" w14:textId="77777777" w:rsidR="00653AE0" w:rsidRPr="00F22C6B" w:rsidRDefault="00000000" w:rsidP="00F22C6B">
      <w:pPr>
        <w:spacing w:before="60"/>
        <w:jc w:val="both"/>
        <w:rPr>
          <w:b/>
          <w:bCs/>
          <w:color w:val="000000" w:themeColor="text1"/>
          <w:szCs w:val="24"/>
          <w:u w:val="none"/>
        </w:rPr>
      </w:pPr>
      <w:r w:rsidRPr="00F22C6B">
        <w:rPr>
          <w:b/>
          <w:bCs/>
          <w:noProof/>
          <w:color w:val="000000" w:themeColor="text1"/>
          <w:szCs w:val="24"/>
          <w:u w:val="none"/>
        </w:rPr>
        <w:t>9</w:t>
      </w:r>
      <w:r w:rsidRPr="00F22C6B">
        <w:rPr>
          <w:b/>
          <w:bCs/>
          <w:color w:val="000000" w:themeColor="text1"/>
          <w:szCs w:val="24"/>
          <w:u w:val="none"/>
        </w:rPr>
        <w:t xml:space="preserve">. </w:t>
      </w:r>
      <w:r w:rsidRPr="00F22C6B">
        <w:rPr>
          <w:b/>
          <w:bCs/>
          <w:noProof/>
          <w:color w:val="000000" w:themeColor="text1"/>
          <w:szCs w:val="24"/>
          <w:u w:val="none"/>
        </w:rPr>
        <w:t>Par Gulbenes pilsētas dzīvokļa īpašuma Nākotnes iela 2k – 2 - 23 atsavināšanu</w:t>
      </w:r>
    </w:p>
    <w:p w14:paraId="5BD2FC69" w14:textId="77777777" w:rsidR="00653AE0" w:rsidRPr="00F22C6B" w:rsidRDefault="00000000" w:rsidP="00F22C6B">
      <w:pPr>
        <w:spacing w:before="60"/>
        <w:jc w:val="both"/>
        <w:rPr>
          <w:b/>
          <w:bCs/>
          <w:color w:val="000000" w:themeColor="text1"/>
          <w:szCs w:val="24"/>
          <w:u w:val="none"/>
        </w:rPr>
      </w:pPr>
      <w:r w:rsidRPr="00F22C6B">
        <w:rPr>
          <w:b/>
          <w:bCs/>
          <w:noProof/>
          <w:color w:val="000000" w:themeColor="text1"/>
          <w:szCs w:val="24"/>
          <w:u w:val="none"/>
        </w:rPr>
        <w:t>10</w:t>
      </w:r>
      <w:r w:rsidRPr="00F22C6B">
        <w:rPr>
          <w:b/>
          <w:bCs/>
          <w:color w:val="000000" w:themeColor="text1"/>
          <w:szCs w:val="24"/>
          <w:u w:val="none"/>
        </w:rPr>
        <w:t xml:space="preserve">. </w:t>
      </w:r>
      <w:r w:rsidRPr="00F22C6B">
        <w:rPr>
          <w:b/>
          <w:bCs/>
          <w:noProof/>
          <w:color w:val="000000" w:themeColor="text1"/>
          <w:szCs w:val="24"/>
          <w:u w:val="none"/>
        </w:rPr>
        <w:t>Par Gulbenes novada pašvaldībai piederošā nekustamā īpašuma, kadastra numurs 5001 001 0112, sastāvā esošās zemes vienības, kadastra apzīmējums 5001 001 0112, daļas 100 m2 platībā, nomas tiesību izsoles rezultātu apstiprināšanu</w:t>
      </w:r>
    </w:p>
    <w:p w14:paraId="482A3FA8" w14:textId="77777777" w:rsidR="00653AE0" w:rsidRPr="00F22C6B" w:rsidRDefault="00000000" w:rsidP="00F22C6B">
      <w:pPr>
        <w:spacing w:before="60"/>
        <w:jc w:val="both"/>
        <w:rPr>
          <w:b/>
          <w:bCs/>
          <w:color w:val="000000" w:themeColor="text1"/>
          <w:szCs w:val="24"/>
          <w:u w:val="none"/>
        </w:rPr>
      </w:pPr>
      <w:r w:rsidRPr="00F22C6B">
        <w:rPr>
          <w:b/>
          <w:bCs/>
          <w:noProof/>
          <w:color w:val="000000" w:themeColor="text1"/>
          <w:szCs w:val="24"/>
          <w:u w:val="none"/>
        </w:rPr>
        <w:t>11</w:t>
      </w:r>
      <w:r w:rsidRPr="00F22C6B">
        <w:rPr>
          <w:b/>
          <w:bCs/>
          <w:color w:val="000000" w:themeColor="text1"/>
          <w:szCs w:val="24"/>
          <w:u w:val="none"/>
        </w:rPr>
        <w:t xml:space="preserve">. </w:t>
      </w:r>
      <w:r w:rsidRPr="00F22C6B">
        <w:rPr>
          <w:b/>
          <w:bCs/>
          <w:noProof/>
          <w:color w:val="000000" w:themeColor="text1"/>
          <w:szCs w:val="24"/>
          <w:u w:val="none"/>
        </w:rPr>
        <w:t>Par nekustamā īpašuma Līgo pagastā ar nosaukumu “Žagatas” otrās izsoles rīkošanu, noteikumu un sākumcenas apstiprināšanu</w:t>
      </w:r>
    </w:p>
    <w:p w14:paraId="17D8DF02" w14:textId="77777777" w:rsidR="00653AE0" w:rsidRPr="00F22C6B" w:rsidRDefault="00000000" w:rsidP="00F22C6B">
      <w:pPr>
        <w:spacing w:before="60"/>
        <w:jc w:val="both"/>
        <w:rPr>
          <w:b/>
          <w:bCs/>
          <w:color w:val="000000" w:themeColor="text1"/>
          <w:szCs w:val="24"/>
          <w:u w:val="none"/>
        </w:rPr>
      </w:pPr>
      <w:r w:rsidRPr="00F22C6B">
        <w:rPr>
          <w:b/>
          <w:bCs/>
          <w:noProof/>
          <w:color w:val="000000" w:themeColor="text1"/>
          <w:szCs w:val="24"/>
          <w:u w:val="none"/>
        </w:rPr>
        <w:t>12</w:t>
      </w:r>
      <w:r w:rsidRPr="00F22C6B">
        <w:rPr>
          <w:b/>
          <w:bCs/>
          <w:color w:val="000000" w:themeColor="text1"/>
          <w:szCs w:val="24"/>
          <w:u w:val="none"/>
        </w:rPr>
        <w:t xml:space="preserve">. </w:t>
      </w:r>
      <w:r w:rsidRPr="00F22C6B">
        <w:rPr>
          <w:b/>
          <w:bCs/>
          <w:noProof/>
          <w:color w:val="000000" w:themeColor="text1"/>
          <w:szCs w:val="24"/>
          <w:u w:val="none"/>
        </w:rPr>
        <w:t>Par nekustamā īpašuma Druvienas pagastā ar nosaukumu “Lauka Svilāres” trešās izsoles rīkošanu, noteikumu un sākumcenas apstiprināšanu</w:t>
      </w:r>
    </w:p>
    <w:p w14:paraId="75F0146F" w14:textId="77777777" w:rsidR="00653AE0" w:rsidRPr="00F22C6B" w:rsidRDefault="00000000" w:rsidP="00F22C6B">
      <w:pPr>
        <w:spacing w:before="60"/>
        <w:jc w:val="both"/>
        <w:rPr>
          <w:b/>
          <w:bCs/>
          <w:color w:val="000000" w:themeColor="text1"/>
          <w:szCs w:val="24"/>
          <w:u w:val="none"/>
        </w:rPr>
      </w:pPr>
      <w:r w:rsidRPr="00F22C6B">
        <w:rPr>
          <w:b/>
          <w:bCs/>
          <w:noProof/>
          <w:color w:val="000000" w:themeColor="text1"/>
          <w:szCs w:val="24"/>
          <w:u w:val="none"/>
        </w:rPr>
        <w:t>13</w:t>
      </w:r>
      <w:r w:rsidRPr="00F22C6B">
        <w:rPr>
          <w:b/>
          <w:bCs/>
          <w:color w:val="000000" w:themeColor="text1"/>
          <w:szCs w:val="24"/>
          <w:u w:val="none"/>
        </w:rPr>
        <w:t xml:space="preserve">. </w:t>
      </w:r>
      <w:r w:rsidRPr="00F22C6B">
        <w:rPr>
          <w:b/>
          <w:bCs/>
          <w:noProof/>
          <w:color w:val="000000" w:themeColor="text1"/>
          <w:szCs w:val="24"/>
          <w:u w:val="none"/>
        </w:rPr>
        <w:t>Par dzīvokļa īpašuma Nākotnes iela 2 k-9 – 39, Gulbene, Gulbenes novads, pircēja apstiprināšanu</w:t>
      </w:r>
    </w:p>
    <w:p w14:paraId="164CD5D2" w14:textId="77777777" w:rsidR="00653AE0" w:rsidRPr="00F22C6B" w:rsidRDefault="00000000" w:rsidP="00F22C6B">
      <w:pPr>
        <w:spacing w:before="60"/>
        <w:jc w:val="both"/>
        <w:rPr>
          <w:b/>
          <w:bCs/>
          <w:color w:val="000000" w:themeColor="text1"/>
          <w:szCs w:val="24"/>
          <w:u w:val="none"/>
        </w:rPr>
      </w:pPr>
      <w:r w:rsidRPr="00F22C6B">
        <w:rPr>
          <w:b/>
          <w:bCs/>
          <w:noProof/>
          <w:color w:val="000000" w:themeColor="text1"/>
          <w:szCs w:val="24"/>
          <w:u w:val="none"/>
        </w:rPr>
        <w:t>14</w:t>
      </w:r>
      <w:r w:rsidRPr="00F22C6B">
        <w:rPr>
          <w:b/>
          <w:bCs/>
          <w:color w:val="000000" w:themeColor="text1"/>
          <w:szCs w:val="24"/>
          <w:u w:val="none"/>
        </w:rPr>
        <w:t xml:space="preserve">. </w:t>
      </w:r>
      <w:r w:rsidRPr="00F22C6B">
        <w:rPr>
          <w:b/>
          <w:bCs/>
          <w:noProof/>
          <w:color w:val="000000" w:themeColor="text1"/>
          <w:szCs w:val="24"/>
          <w:u w:val="none"/>
        </w:rPr>
        <w:t>Par lauksaimniecībā izmantojamās zemes ierīkošanu mežā Gulbenes novada Daukstu pagasta nekustamajā īpašumā  “Brūveļi”</w:t>
      </w:r>
    </w:p>
    <w:p w14:paraId="1CB3978F" w14:textId="77777777" w:rsidR="00653AE0" w:rsidRPr="00F22C6B" w:rsidRDefault="00000000" w:rsidP="00F22C6B">
      <w:pPr>
        <w:spacing w:before="60"/>
        <w:jc w:val="both"/>
        <w:rPr>
          <w:b/>
          <w:bCs/>
          <w:color w:val="000000" w:themeColor="text1"/>
          <w:szCs w:val="24"/>
          <w:u w:val="none"/>
        </w:rPr>
      </w:pPr>
      <w:r w:rsidRPr="00F22C6B">
        <w:rPr>
          <w:b/>
          <w:bCs/>
          <w:noProof/>
          <w:color w:val="000000" w:themeColor="text1"/>
          <w:szCs w:val="24"/>
          <w:u w:val="none"/>
        </w:rPr>
        <w:t>15</w:t>
      </w:r>
      <w:r w:rsidRPr="00F22C6B">
        <w:rPr>
          <w:b/>
          <w:bCs/>
          <w:color w:val="000000" w:themeColor="text1"/>
          <w:szCs w:val="24"/>
          <w:u w:val="none"/>
        </w:rPr>
        <w:t xml:space="preserve">. </w:t>
      </w:r>
      <w:r w:rsidRPr="00F22C6B">
        <w:rPr>
          <w:b/>
          <w:bCs/>
          <w:noProof/>
          <w:color w:val="000000" w:themeColor="text1"/>
          <w:szCs w:val="24"/>
          <w:u w:val="none"/>
        </w:rPr>
        <w:t>Par būvniecības atkritumu savākšanas, apstrādes un uzglabāšanas laukuma izveidi Viestura ielā 2, Gulbenē</w:t>
      </w:r>
    </w:p>
    <w:p w14:paraId="30C9FA41" w14:textId="77777777" w:rsidR="00653AE0" w:rsidRPr="00F22C6B" w:rsidRDefault="00000000" w:rsidP="00F22C6B">
      <w:pPr>
        <w:spacing w:before="60"/>
        <w:jc w:val="both"/>
        <w:rPr>
          <w:b/>
          <w:bCs/>
          <w:color w:val="000000" w:themeColor="text1"/>
          <w:szCs w:val="24"/>
          <w:u w:val="none"/>
        </w:rPr>
      </w:pPr>
      <w:r w:rsidRPr="00F22C6B">
        <w:rPr>
          <w:b/>
          <w:bCs/>
          <w:noProof/>
          <w:color w:val="000000" w:themeColor="text1"/>
          <w:szCs w:val="24"/>
          <w:u w:val="none"/>
        </w:rPr>
        <w:t>16</w:t>
      </w:r>
      <w:r w:rsidRPr="00F22C6B">
        <w:rPr>
          <w:b/>
          <w:bCs/>
          <w:color w:val="000000" w:themeColor="text1"/>
          <w:szCs w:val="24"/>
          <w:u w:val="none"/>
        </w:rPr>
        <w:t xml:space="preserve">. </w:t>
      </w:r>
      <w:r w:rsidRPr="00F22C6B">
        <w:rPr>
          <w:b/>
          <w:bCs/>
          <w:noProof/>
          <w:color w:val="000000" w:themeColor="text1"/>
          <w:szCs w:val="24"/>
          <w:u w:val="none"/>
        </w:rPr>
        <w:t>Par nekustamā īpašuma Stradu pagastā ar nosaukumu “Līkloči” pircēja apstiprināšanu</w:t>
      </w:r>
    </w:p>
    <w:p w14:paraId="4F925705" w14:textId="77777777" w:rsidR="00653AE0" w:rsidRPr="00F22C6B" w:rsidRDefault="00000000" w:rsidP="00F22C6B">
      <w:pPr>
        <w:spacing w:before="60"/>
        <w:jc w:val="both"/>
        <w:rPr>
          <w:b/>
          <w:bCs/>
          <w:color w:val="000000" w:themeColor="text1"/>
          <w:szCs w:val="24"/>
          <w:u w:val="none"/>
        </w:rPr>
      </w:pPr>
      <w:r w:rsidRPr="00F22C6B">
        <w:rPr>
          <w:b/>
          <w:bCs/>
          <w:noProof/>
          <w:color w:val="000000" w:themeColor="text1"/>
          <w:szCs w:val="24"/>
          <w:u w:val="none"/>
        </w:rPr>
        <w:t>17</w:t>
      </w:r>
      <w:r w:rsidRPr="00F22C6B">
        <w:rPr>
          <w:b/>
          <w:bCs/>
          <w:color w:val="000000" w:themeColor="text1"/>
          <w:szCs w:val="24"/>
          <w:u w:val="none"/>
        </w:rPr>
        <w:t xml:space="preserve">. </w:t>
      </w:r>
      <w:r w:rsidRPr="00F22C6B">
        <w:rPr>
          <w:b/>
          <w:bCs/>
          <w:noProof/>
          <w:color w:val="000000" w:themeColor="text1"/>
          <w:szCs w:val="24"/>
          <w:u w:val="none"/>
        </w:rPr>
        <w:t>Par  Attīstības un tautsaimniecības komitejas priekšsēdētāja vietnieka ievēlēšanu</w:t>
      </w:r>
    </w:p>
    <w:p w14:paraId="3C2138A1" w14:textId="77777777" w:rsidR="00360A3B" w:rsidRPr="0016506D" w:rsidRDefault="00360A3B" w:rsidP="000C7638">
      <w:pPr>
        <w:rPr>
          <w:szCs w:val="24"/>
          <w:u w:val="none"/>
        </w:rPr>
      </w:pPr>
    </w:p>
    <w:p w14:paraId="61863BD9" w14:textId="77777777" w:rsidR="00653AE0" w:rsidRPr="0016506D" w:rsidRDefault="00653AE0" w:rsidP="000C7638">
      <w:pPr>
        <w:rPr>
          <w:u w:val="none"/>
        </w:rPr>
      </w:pPr>
    </w:p>
    <w:p w14:paraId="75B2D8F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693B1DA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1BEC7A7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A23CE7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2AB3DEBB" w14:textId="6343D844" w:rsidR="00E264AD" w:rsidRPr="00575A1B" w:rsidRDefault="00000000" w:rsidP="00575A1B">
      <w:pPr>
        <w:rPr>
          <w:rFonts w:eastAsia="Calibri"/>
          <w:szCs w:val="24"/>
          <w:u w:val="none"/>
        </w:rPr>
      </w:pPr>
      <w:r>
        <w:rPr>
          <w:rFonts w:eastAsia="Calibri"/>
          <w:szCs w:val="24"/>
          <w:u w:val="none"/>
        </w:rPr>
        <w:t xml:space="preserve">DEBATĒS PIEDALĀS: </w:t>
      </w:r>
      <w:r w:rsidR="00F22C6B">
        <w:rPr>
          <w:rFonts w:eastAsia="Calibri"/>
          <w:szCs w:val="24"/>
          <w:u w:val="none"/>
        </w:rPr>
        <w:t>nav</w:t>
      </w:r>
    </w:p>
    <w:p w14:paraId="51747450" w14:textId="77777777" w:rsidR="00BC2002" w:rsidRDefault="00BC2002" w:rsidP="00956EC8">
      <w:pPr>
        <w:rPr>
          <w:rFonts w:eastAsia="Calibri"/>
          <w:color w:val="FF0000"/>
          <w:szCs w:val="24"/>
          <w:u w:val="none"/>
        </w:rPr>
      </w:pPr>
    </w:p>
    <w:p w14:paraId="7B9F0CBB" w14:textId="77777777" w:rsidR="00956EC8" w:rsidRPr="00B64CA9" w:rsidRDefault="00000000" w:rsidP="00530B97">
      <w:pPr>
        <w:spacing w:line="360" w:lineRule="auto"/>
        <w:ind w:firstLine="567"/>
        <w:rPr>
          <w:rFonts w:eastAsia="Calibri"/>
          <w:szCs w:val="24"/>
          <w:u w:val="none"/>
        </w:rPr>
      </w:pPr>
      <w:r w:rsidRPr="00B64CA9">
        <w:rPr>
          <w:rFonts w:eastAsia="Calibri"/>
          <w:szCs w:val="24"/>
          <w:u w:val="none"/>
        </w:rPr>
        <w:t>Priekšlikumi balsošanai:</w:t>
      </w:r>
    </w:p>
    <w:p w14:paraId="1FB862D0" w14:textId="77777777" w:rsidR="00956EC8" w:rsidRPr="00B64CA9" w:rsidRDefault="00000000" w:rsidP="003871FD">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16.punktu - </w:t>
      </w:r>
      <w:r w:rsidRPr="00F22C6B">
        <w:rPr>
          <w:rFonts w:eastAsia="Calibri"/>
          <w:b/>
          <w:bCs/>
          <w:noProof/>
          <w:szCs w:val="24"/>
          <w:u w:val="none"/>
        </w:rPr>
        <w:t>Par nekustamā īpašuma Stradu pagastā ar nosaukumu “Līkloči” pircēja apstiprināšanu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7FB38938" w14:textId="77777777" w:rsidR="00B61419" w:rsidRDefault="00000000" w:rsidP="00F22C6B">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Guna Švika, Gunārs Ciglis, Mudīte Motivāne, Normunds Mazūrs), "Pret" – nav, "Atturas" – nav, "Nepiedalās" – nav</w:t>
      </w:r>
    </w:p>
    <w:p w14:paraId="25A42A5F" w14:textId="77777777" w:rsidR="000721E9" w:rsidRDefault="00000000" w:rsidP="00F22C6B">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5FA5043" w14:textId="77777777" w:rsidR="008225DD" w:rsidRPr="00B64CA9" w:rsidRDefault="008225DD" w:rsidP="008225DD">
      <w:pPr>
        <w:rPr>
          <w:rFonts w:eastAsia="Calibri"/>
          <w:szCs w:val="24"/>
          <w:u w:val="none"/>
        </w:rPr>
      </w:pPr>
    </w:p>
    <w:p w14:paraId="0EE5D456" w14:textId="77777777" w:rsidR="00956EC8" w:rsidRPr="00B64CA9" w:rsidRDefault="00000000" w:rsidP="00F22C6B">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17.punktu - </w:t>
      </w:r>
      <w:r w:rsidRPr="00F22C6B">
        <w:rPr>
          <w:rFonts w:eastAsia="Calibri"/>
          <w:b/>
          <w:bCs/>
          <w:noProof/>
          <w:szCs w:val="24"/>
          <w:u w:val="none"/>
        </w:rPr>
        <w:t>Par  Attīstības un tautsaimniecības komitejas priekšsēdētāja vietnieka ievēlēšanu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220FB159" w14:textId="77777777" w:rsidR="00B61419" w:rsidRDefault="00000000" w:rsidP="00F22C6B">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Guna Švika, Gunārs Ciglis, Mudīte Motivāne, Normunds Mazūrs), "Pret" – nav, "Atturas" – nav, "Nepiedalās" – nav</w:t>
      </w:r>
    </w:p>
    <w:p w14:paraId="4F136F75" w14:textId="77777777" w:rsidR="000721E9" w:rsidRDefault="00000000" w:rsidP="00F22C6B">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B099E6E" w14:textId="77777777" w:rsidR="00575A1B" w:rsidRDefault="00575A1B" w:rsidP="000C7638">
      <w:pPr>
        <w:rPr>
          <w:u w:val="none"/>
        </w:rPr>
      </w:pPr>
    </w:p>
    <w:p w14:paraId="7B0FB85A" w14:textId="77777777" w:rsidR="00114990" w:rsidRDefault="00000000" w:rsidP="00F22C6B">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5203F18" w14:textId="77777777" w:rsidR="00B24B3A" w:rsidRDefault="00000000" w:rsidP="00530B97">
      <w:pPr>
        <w:widowControl w:val="0"/>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6BDFF2B1" w14:textId="38ECC548" w:rsidR="00F22C6B" w:rsidRPr="00B24B3A" w:rsidRDefault="00F22C6B" w:rsidP="00530B97">
      <w:pPr>
        <w:widowControl w:val="0"/>
        <w:spacing w:line="360" w:lineRule="auto"/>
        <w:ind w:firstLine="567"/>
        <w:jc w:val="both"/>
        <w:rPr>
          <w:u w:val="none"/>
        </w:rPr>
      </w:pPr>
      <w:r>
        <w:rPr>
          <w:noProof/>
          <w:u w:val="none"/>
        </w:rPr>
        <w:t>APSTIPRINĀT 2024.gada  17.janvāra Attīstības un tautsaimniecības komitejas sēdes darba kārtību.</w:t>
      </w:r>
    </w:p>
    <w:p w14:paraId="53F5691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w:t>
      </w:r>
      <w:r w:rsidR="00881464">
        <w:rPr>
          <w:b/>
          <w:color w:val="000000" w:themeColor="text1"/>
          <w:szCs w:val="24"/>
          <w:u w:val="none"/>
        </w:rPr>
        <w:t>.</w:t>
      </w:r>
    </w:p>
    <w:p w14:paraId="08CD581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Daukstu pagasta nekustamo īpašumu un zemes vienību apvienošanu</w:t>
      </w:r>
    </w:p>
    <w:p w14:paraId="48B9682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BDDC5C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5F88DA6" w14:textId="29D89761" w:rsidR="00E264AD" w:rsidRPr="00575A1B" w:rsidRDefault="00000000" w:rsidP="00575A1B">
      <w:pPr>
        <w:rPr>
          <w:rFonts w:eastAsia="Calibri"/>
          <w:szCs w:val="24"/>
          <w:u w:val="none"/>
        </w:rPr>
      </w:pPr>
      <w:r>
        <w:rPr>
          <w:rFonts w:eastAsia="Calibri"/>
          <w:szCs w:val="24"/>
          <w:u w:val="none"/>
        </w:rPr>
        <w:t xml:space="preserve">DEBATĒS PIEDALĀS: </w:t>
      </w:r>
      <w:r w:rsidR="00F22C6B">
        <w:rPr>
          <w:rFonts w:eastAsia="Calibri"/>
          <w:szCs w:val="24"/>
          <w:u w:val="none"/>
        </w:rPr>
        <w:t>nav</w:t>
      </w:r>
    </w:p>
    <w:p w14:paraId="3B5F01E8" w14:textId="77777777" w:rsidR="00BC2002" w:rsidRDefault="00BC2002" w:rsidP="00956EC8">
      <w:pPr>
        <w:rPr>
          <w:rFonts w:eastAsia="Calibri"/>
          <w:color w:val="FF0000"/>
          <w:szCs w:val="24"/>
          <w:u w:val="none"/>
        </w:rPr>
      </w:pPr>
    </w:p>
    <w:p w14:paraId="5A359B44" w14:textId="77777777" w:rsidR="00114990" w:rsidRDefault="00000000" w:rsidP="00F22C6B">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5926E99" w14:textId="77777777" w:rsidR="00B24B3A" w:rsidRDefault="00000000" w:rsidP="00F22C6B">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240C0899" w14:textId="77777777" w:rsidR="00F22C6B" w:rsidRDefault="00F22C6B" w:rsidP="00F22C6B">
      <w:pPr>
        <w:spacing w:line="360" w:lineRule="auto"/>
        <w:ind w:firstLine="567"/>
        <w:jc w:val="both"/>
        <w:rPr>
          <w:u w:val="none"/>
        </w:rPr>
      </w:pPr>
      <w:r>
        <w:rPr>
          <w:noProof/>
          <w:u w:val="none"/>
        </w:rPr>
        <w:t>V</w:t>
      </w:r>
      <w:r>
        <w:rPr>
          <w:u w:val="none"/>
        </w:rPr>
        <w:t>irzīt izskatīšanai domes sēdē lēmumprojektu:</w:t>
      </w:r>
    </w:p>
    <w:p w14:paraId="088ED7DC" w14:textId="77777777" w:rsidR="004F1F13" w:rsidRPr="004F1F13" w:rsidRDefault="004F1F13" w:rsidP="004F1F13">
      <w:pPr>
        <w:jc w:val="center"/>
        <w:rPr>
          <w:b/>
          <w:szCs w:val="24"/>
          <w:u w:val="none"/>
          <w:lang w:eastAsia="lv-LV"/>
        </w:rPr>
      </w:pPr>
      <w:r w:rsidRPr="004F1F13">
        <w:rPr>
          <w:b/>
          <w:szCs w:val="24"/>
          <w:u w:val="none"/>
          <w:lang w:eastAsia="lv-LV"/>
        </w:rPr>
        <w:t xml:space="preserve">Par </w:t>
      </w:r>
      <w:proofErr w:type="spellStart"/>
      <w:r w:rsidRPr="004F1F13">
        <w:rPr>
          <w:b/>
          <w:szCs w:val="24"/>
          <w:u w:val="none"/>
          <w:lang w:eastAsia="lv-LV"/>
        </w:rPr>
        <w:t>Daukstu</w:t>
      </w:r>
      <w:proofErr w:type="spellEnd"/>
      <w:r w:rsidRPr="004F1F13">
        <w:rPr>
          <w:b/>
          <w:szCs w:val="24"/>
          <w:u w:val="none"/>
          <w:lang w:eastAsia="lv-LV"/>
        </w:rPr>
        <w:t xml:space="preserve"> pagasta nekustamo īpašumu un zemes vienību apvienošanu </w:t>
      </w:r>
    </w:p>
    <w:p w14:paraId="6AFBD814" w14:textId="77777777" w:rsidR="004F1F13" w:rsidRPr="004F1F13" w:rsidRDefault="004F1F13" w:rsidP="004F1F13">
      <w:pPr>
        <w:rPr>
          <w:szCs w:val="24"/>
          <w:u w:val="none"/>
          <w:lang w:eastAsia="lv-LV"/>
        </w:rPr>
      </w:pPr>
    </w:p>
    <w:p w14:paraId="5A9D6A34" w14:textId="77777777" w:rsidR="004F1F13" w:rsidRPr="004F1F13" w:rsidRDefault="004F1F13" w:rsidP="004F1F13">
      <w:pPr>
        <w:spacing w:line="360" w:lineRule="auto"/>
        <w:ind w:firstLine="720"/>
        <w:jc w:val="both"/>
        <w:rPr>
          <w:rFonts w:eastAsia="SimSun"/>
          <w:szCs w:val="24"/>
          <w:u w:val="none"/>
          <w:lang w:eastAsia="zh-CN" w:bidi="hi-IN"/>
        </w:rPr>
      </w:pPr>
      <w:bookmarkStart w:id="3" w:name="_Hlk126657802"/>
      <w:r w:rsidRPr="004F1F13">
        <w:rPr>
          <w:rFonts w:eastAsia="SimSun"/>
          <w:szCs w:val="24"/>
          <w:u w:val="none"/>
          <w:lang w:eastAsia="zh-CN" w:bidi="hi-IN"/>
        </w:rPr>
        <w:t xml:space="preserve">Izskatīts </w:t>
      </w:r>
      <w:r w:rsidRPr="004F1F13">
        <w:rPr>
          <w:rFonts w:eastAsia="SimSun"/>
          <w:b/>
          <w:bCs/>
          <w:szCs w:val="24"/>
          <w:u w:val="none"/>
          <w:lang w:eastAsia="zh-CN" w:bidi="hi-IN"/>
        </w:rPr>
        <w:t xml:space="preserve">Gulbenes novada </w:t>
      </w:r>
      <w:proofErr w:type="spellStart"/>
      <w:r w:rsidRPr="004F1F13">
        <w:rPr>
          <w:rFonts w:eastAsia="SimSun"/>
          <w:b/>
          <w:bCs/>
          <w:szCs w:val="24"/>
          <w:u w:val="none"/>
          <w:lang w:eastAsia="zh-CN" w:bidi="hi-IN"/>
        </w:rPr>
        <w:t>Daukstu</w:t>
      </w:r>
      <w:proofErr w:type="spellEnd"/>
      <w:r w:rsidRPr="004F1F13">
        <w:rPr>
          <w:rFonts w:eastAsia="SimSun"/>
          <w:b/>
          <w:bCs/>
          <w:szCs w:val="24"/>
          <w:u w:val="none"/>
          <w:lang w:eastAsia="zh-CN" w:bidi="hi-IN"/>
        </w:rPr>
        <w:t xml:space="preserve"> pagasta pārvaldes</w:t>
      </w:r>
      <w:r w:rsidRPr="004F1F13">
        <w:rPr>
          <w:rFonts w:eastAsia="SimSun"/>
          <w:szCs w:val="24"/>
          <w:u w:val="none"/>
          <w:lang w:eastAsia="zh-CN" w:bidi="hi-IN"/>
        </w:rPr>
        <w:t xml:space="preserve">, reģistrācijas numurs 40900015412, juridiskā adrese: Dārza iela 10, Stari, </w:t>
      </w:r>
      <w:proofErr w:type="spellStart"/>
      <w:r w:rsidRPr="004F1F13">
        <w:rPr>
          <w:rFonts w:eastAsia="SimSun"/>
          <w:szCs w:val="24"/>
          <w:u w:val="none"/>
          <w:lang w:eastAsia="zh-CN" w:bidi="hi-IN"/>
        </w:rPr>
        <w:t>Daukstu</w:t>
      </w:r>
      <w:proofErr w:type="spellEnd"/>
      <w:r w:rsidRPr="004F1F13">
        <w:rPr>
          <w:rFonts w:eastAsia="SimSun"/>
          <w:szCs w:val="24"/>
          <w:u w:val="none"/>
          <w:lang w:eastAsia="zh-CN" w:bidi="hi-IN"/>
        </w:rPr>
        <w:t xml:space="preserve"> pag., Gulbenes nov., LV-4417, 2023.gada 29.decembra iesniegums (Gulbenes novada pašvaldībā saņemts 2023.gada 29.decembrī un reģistrēts ar Nr. GND/5.13.2/23/2557-G) ar lūgumu atļaut </w:t>
      </w:r>
      <w:bookmarkStart w:id="4" w:name="_Hlk148014001"/>
      <w:r w:rsidRPr="004F1F13">
        <w:rPr>
          <w:rFonts w:eastAsia="SimSun"/>
          <w:szCs w:val="24"/>
          <w:u w:val="none"/>
          <w:lang w:eastAsia="zh-CN" w:bidi="hi-IN"/>
        </w:rPr>
        <w:t xml:space="preserve">apvienot nekustamā īpašuma bez nosaukuma, kadastra numurs 5048 004 0270, sastāvā esošo zemes vienību ar kadastra apzīmējumu 5048 004 0270, 0,82 ha platībā, ar nekustamā īpašuma bez nosaukuma, kadastra numurs 5048 004 0269, sastāvā esošo zemes vienību ar kadastra apzīmējumu </w:t>
      </w:r>
      <w:bookmarkStart w:id="5" w:name="_Hlk155619614"/>
      <w:r w:rsidRPr="004F1F13">
        <w:rPr>
          <w:rFonts w:eastAsia="SimSun"/>
          <w:szCs w:val="24"/>
          <w:u w:val="none"/>
          <w:lang w:eastAsia="zh-CN" w:bidi="hi-IN"/>
        </w:rPr>
        <w:t>5048 004 0269, 0,75 ha platībā</w:t>
      </w:r>
      <w:bookmarkEnd w:id="5"/>
      <w:r w:rsidRPr="004F1F13">
        <w:rPr>
          <w:rFonts w:eastAsia="SimSun"/>
          <w:szCs w:val="24"/>
          <w:u w:val="none"/>
          <w:lang w:eastAsia="zh-CN" w:bidi="hi-IN"/>
        </w:rPr>
        <w:t xml:space="preserve">, </w:t>
      </w:r>
      <w:bookmarkEnd w:id="4"/>
      <w:r w:rsidRPr="004F1F13">
        <w:rPr>
          <w:rFonts w:eastAsia="SimSun"/>
          <w:szCs w:val="24"/>
          <w:u w:val="none"/>
          <w:lang w:eastAsia="zh-CN" w:bidi="hi-IN"/>
        </w:rPr>
        <w:t>un ar nekustamā īpašuma ar nosaukumu “Avenīte”, kadastra numurs 5048 004 0268, sastāvā esošo zemes vienību ar kadastra apzīmējumu 5048 004 0268, 0,4 ha platībā.</w:t>
      </w:r>
    </w:p>
    <w:p w14:paraId="64003F4E" w14:textId="77777777" w:rsidR="004F1F13" w:rsidRPr="004F1F13" w:rsidRDefault="004F1F13" w:rsidP="004F1F13">
      <w:pPr>
        <w:spacing w:line="360" w:lineRule="auto"/>
        <w:ind w:firstLine="720"/>
        <w:jc w:val="both"/>
        <w:rPr>
          <w:rFonts w:eastAsia="SimSun"/>
          <w:szCs w:val="24"/>
          <w:u w:val="none"/>
          <w:lang w:eastAsia="zh-CN" w:bidi="hi-IN"/>
        </w:rPr>
      </w:pPr>
      <w:bookmarkStart w:id="6" w:name="_Hlk155611335"/>
      <w:r w:rsidRPr="004F1F13">
        <w:rPr>
          <w:rFonts w:eastAsia="SimSun"/>
          <w:szCs w:val="24"/>
          <w:u w:val="none"/>
          <w:lang w:eastAsia="zh-CN" w:bidi="hi-IN"/>
        </w:rPr>
        <w:t xml:space="preserve">Nekustamais īpašums </w:t>
      </w:r>
      <w:proofErr w:type="spellStart"/>
      <w:r w:rsidRPr="004F1F13">
        <w:rPr>
          <w:rFonts w:eastAsia="SimSun"/>
          <w:szCs w:val="24"/>
          <w:u w:val="none"/>
          <w:lang w:eastAsia="zh-CN" w:bidi="hi-IN"/>
        </w:rPr>
        <w:t>Daukstu</w:t>
      </w:r>
      <w:proofErr w:type="spellEnd"/>
      <w:r w:rsidRPr="004F1F13">
        <w:rPr>
          <w:rFonts w:eastAsia="SimSun"/>
          <w:szCs w:val="24"/>
          <w:u w:val="none"/>
          <w:lang w:eastAsia="zh-CN" w:bidi="hi-IN"/>
        </w:rPr>
        <w:t xml:space="preserve"> pagastā bez nosaukuma, kadastra numurs 5048 004 0270, sastāv no vienas zemes vienības ar kadastra apzīmējumu 5048 004 0270, 0,82 ha platībā. Zemes vienība ar kadastra apzīmējumu 5048 004 0270, 0,82 ha platībā, piekrīt Gulbenes novada pašvaldībai, pamatojoties uz 2017.gada 28.septembra Gulbenes novada domes lēmumu “Par zemes vienību piekritību pašvaldībai” (protokols Nr.13, 31.§). </w:t>
      </w:r>
    </w:p>
    <w:bookmarkEnd w:id="6"/>
    <w:p w14:paraId="78897B2F" w14:textId="77777777" w:rsidR="004F1F13" w:rsidRPr="004F1F13" w:rsidRDefault="004F1F13" w:rsidP="004F1F13">
      <w:pPr>
        <w:spacing w:line="360" w:lineRule="auto"/>
        <w:ind w:firstLine="720"/>
        <w:jc w:val="both"/>
        <w:rPr>
          <w:rFonts w:eastAsia="SimSun"/>
          <w:szCs w:val="24"/>
          <w:u w:val="none"/>
          <w:lang w:eastAsia="zh-CN" w:bidi="hi-IN"/>
        </w:rPr>
      </w:pPr>
      <w:r w:rsidRPr="004F1F13">
        <w:rPr>
          <w:rFonts w:eastAsia="SimSun"/>
          <w:szCs w:val="24"/>
          <w:u w:val="none"/>
          <w:lang w:eastAsia="zh-CN" w:bidi="hi-IN"/>
        </w:rPr>
        <w:t xml:space="preserve">Nekustamais īpašums </w:t>
      </w:r>
      <w:proofErr w:type="spellStart"/>
      <w:r w:rsidRPr="004F1F13">
        <w:rPr>
          <w:rFonts w:eastAsia="SimSun"/>
          <w:szCs w:val="24"/>
          <w:u w:val="none"/>
          <w:lang w:eastAsia="zh-CN" w:bidi="hi-IN"/>
        </w:rPr>
        <w:t>Daukstu</w:t>
      </w:r>
      <w:proofErr w:type="spellEnd"/>
      <w:r w:rsidRPr="004F1F13">
        <w:rPr>
          <w:rFonts w:eastAsia="SimSun"/>
          <w:szCs w:val="24"/>
          <w:u w:val="none"/>
          <w:lang w:eastAsia="zh-CN" w:bidi="hi-IN"/>
        </w:rPr>
        <w:t xml:space="preserve"> pagastā bez nosaukuma, kadastra numurs 5048 004 0269, sastāv no vienas zemes vienības ar kadastra apzīmējumu 5048 004 0269, 0,75 ha platībā. Zemes vienība ar kadastra apzīmējumu 5048 004 0269, 0,75 ha platībā, piekrīt Gulbenes novada pašvaldībai, pamatojoties uz 2017.gada 28.septembra Gulbenes novada domes lēmumu “Par zemes vienību piekritību pašvaldībai” (protokols Nr.13, 31.§).</w:t>
      </w:r>
    </w:p>
    <w:p w14:paraId="4D47B0D6" w14:textId="77777777" w:rsidR="004F1F13" w:rsidRPr="004F1F13" w:rsidRDefault="004F1F13" w:rsidP="004F1F13">
      <w:pPr>
        <w:widowControl w:val="0"/>
        <w:spacing w:line="360" w:lineRule="auto"/>
        <w:ind w:firstLine="720"/>
        <w:jc w:val="both"/>
        <w:rPr>
          <w:rFonts w:eastAsia="SimSun"/>
          <w:szCs w:val="24"/>
          <w:u w:val="none"/>
          <w:lang w:eastAsia="zh-CN" w:bidi="hi-IN"/>
        </w:rPr>
      </w:pPr>
      <w:r w:rsidRPr="004F1F13">
        <w:rPr>
          <w:rFonts w:eastAsia="SimSun"/>
          <w:szCs w:val="24"/>
          <w:u w:val="none"/>
          <w:lang w:eastAsia="zh-CN" w:bidi="hi-IN"/>
        </w:rPr>
        <w:t xml:space="preserve">Nekustamais īpašums </w:t>
      </w:r>
      <w:proofErr w:type="spellStart"/>
      <w:r w:rsidRPr="004F1F13">
        <w:rPr>
          <w:rFonts w:eastAsia="SimSun"/>
          <w:szCs w:val="24"/>
          <w:u w:val="none"/>
          <w:lang w:eastAsia="zh-CN" w:bidi="hi-IN"/>
        </w:rPr>
        <w:t>Daukstu</w:t>
      </w:r>
      <w:proofErr w:type="spellEnd"/>
      <w:r w:rsidRPr="004F1F13">
        <w:rPr>
          <w:rFonts w:eastAsia="SimSun"/>
          <w:szCs w:val="24"/>
          <w:u w:val="none"/>
          <w:lang w:eastAsia="zh-CN" w:bidi="hi-IN"/>
        </w:rPr>
        <w:t xml:space="preserve"> pagastā ar nosaukumu “Avenīte”, kadastra numurs 5048 004 0268, sastāv no vienas zemes vienības ar kadastra apzīmējumu 5048 004 0268, 0,4 ha platībā. Zemes vienība ar kadastra apzīmējumu 5048 004 0268, 0,4 ha platībā, piekrīt Gulbenes novada pašvaldībai, pamatojoties uz 2013.gada 28.novembra Gulbenes novada domes lēmumu “Par pašvaldībai piekritīgajiem zemes gabaliem” (protokols Nr.18, 12.§ 2.p.). </w:t>
      </w:r>
    </w:p>
    <w:p w14:paraId="5257D7D6" w14:textId="77777777" w:rsidR="004F1F13" w:rsidRPr="004F1F13" w:rsidRDefault="004F1F13" w:rsidP="004F1F13">
      <w:pPr>
        <w:widowControl w:val="0"/>
        <w:spacing w:line="360" w:lineRule="auto"/>
        <w:ind w:firstLine="567"/>
        <w:jc w:val="both"/>
        <w:rPr>
          <w:rFonts w:eastAsia="SimSun"/>
          <w:szCs w:val="24"/>
          <w:u w:val="none"/>
          <w:lang w:eastAsia="zh-CN" w:bidi="hi-IN"/>
        </w:rPr>
      </w:pPr>
      <w:r w:rsidRPr="004F1F13">
        <w:rPr>
          <w:rFonts w:eastAsia="SimSun"/>
          <w:szCs w:val="24"/>
          <w:u w:val="none"/>
          <w:lang w:eastAsia="zh-CN" w:bidi="hi-IN"/>
        </w:rPr>
        <w:t>Zemes vienība ar kadastra apzīmējumu 5048 004 0270, 0,82 ha platībā, robežojas ar zemes vienību ar kadastra apzīmējumu 5048 004 0269, 0,75 ha platībā, un ar zemes vienību ar kadastra apzīmējumu 5048 004 0268, 0,4 ha platībā.</w:t>
      </w:r>
    </w:p>
    <w:bookmarkEnd w:id="3"/>
    <w:p w14:paraId="0EFFFB45" w14:textId="77777777" w:rsidR="004F1F13" w:rsidRPr="004F1F13" w:rsidRDefault="004F1F13" w:rsidP="004F1F13">
      <w:pPr>
        <w:spacing w:line="360" w:lineRule="auto"/>
        <w:ind w:firstLine="567"/>
        <w:jc w:val="both"/>
        <w:rPr>
          <w:rFonts w:eastAsia="SimSun"/>
          <w:szCs w:val="24"/>
          <w:u w:val="none"/>
          <w:lang w:eastAsia="zh-CN" w:bidi="hi-IN"/>
        </w:rPr>
      </w:pPr>
      <w:r w:rsidRPr="004F1F13">
        <w:rPr>
          <w:rFonts w:eastAsia="SimSun"/>
          <w:szCs w:val="24"/>
          <w:u w:val="none"/>
          <w:lang w:eastAsia="zh-CN" w:bidi="hi-IN"/>
        </w:rPr>
        <w:lastRenderedPageBreak/>
        <w:t>Pašvaldību likuma 10.panta pirmās daļas 21.punkts nosaka, ka dome ir tiesīga izlemt ikvienu pašvaldības kompetences jautājumu; tikai domes kompetencē ir pieņemt lēmumus citos ārējos normatīvajos aktos paredzētajos gadījumos.</w:t>
      </w:r>
    </w:p>
    <w:p w14:paraId="0D574755" w14:textId="77777777" w:rsidR="004F1F13" w:rsidRPr="004F1F13" w:rsidRDefault="004F1F13" w:rsidP="004F1F13">
      <w:pPr>
        <w:spacing w:line="360" w:lineRule="auto"/>
        <w:ind w:firstLine="567"/>
        <w:jc w:val="both"/>
        <w:rPr>
          <w:rFonts w:eastAsia="SimSun"/>
          <w:szCs w:val="24"/>
          <w:u w:val="none"/>
          <w:lang w:eastAsia="zh-CN" w:bidi="hi-IN"/>
        </w:rPr>
      </w:pPr>
      <w:r w:rsidRPr="004F1F13">
        <w:rPr>
          <w:rFonts w:eastAsia="SimSun"/>
          <w:szCs w:val="24"/>
          <w:u w:val="none"/>
          <w:lang w:eastAsia="zh-CN" w:bidi="hi-IN"/>
        </w:rPr>
        <w:t>Zemes ierīcības likuma 8.panta trešās daļas 2.punkts nosaka, ka zemes ierīcības projekts nav izstrādājams, ja apvieno divas vai vairākas blakus esošas zemes vienības un par to ir pieņemts vietējās pašvaldības lēmums. Šā likuma Pārejas noteikumu 1.punkts nosaka, ka līdz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 lēmumam pievieno grafisko pielikumu, kurā norādīts zemes vienību sadalīšanas, apvienošanas vai zemes robežu pārkārtošanas risinājums.</w:t>
      </w:r>
    </w:p>
    <w:p w14:paraId="6858435F" w14:textId="77777777" w:rsidR="004F1F13" w:rsidRPr="004F1F13" w:rsidRDefault="004F1F13" w:rsidP="004F1F13">
      <w:pPr>
        <w:spacing w:line="360" w:lineRule="auto"/>
        <w:ind w:firstLine="567"/>
        <w:jc w:val="both"/>
        <w:rPr>
          <w:rFonts w:eastAsia="SimSun"/>
          <w:szCs w:val="24"/>
          <w:u w:val="none"/>
          <w:lang w:eastAsia="zh-CN" w:bidi="hi-IN"/>
        </w:rPr>
      </w:pPr>
      <w:bookmarkStart w:id="7" w:name="_Hlk155617270"/>
      <w:r w:rsidRPr="004F1F13">
        <w:rPr>
          <w:rFonts w:eastAsia="SimSun"/>
          <w:szCs w:val="24"/>
          <w:u w:val="none"/>
          <w:lang w:eastAsia="zh-CN" w:bidi="hi-IN"/>
        </w:rPr>
        <w:t xml:space="preserve">Nekustamā īpašuma valsts kadastra likuma </w:t>
      </w:r>
      <w:bookmarkEnd w:id="7"/>
      <w:r w:rsidRPr="004F1F13">
        <w:rPr>
          <w:rFonts w:eastAsia="SimSun"/>
          <w:szCs w:val="24"/>
          <w:u w:val="none"/>
          <w:lang w:eastAsia="zh-CN" w:bidi="hi-IN"/>
        </w:rPr>
        <w:t xml:space="preserve">(turpmāk – Kadastra likums)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Kadastra likuma </w:t>
      </w:r>
      <w:bookmarkStart w:id="8" w:name="_Hlk155617300"/>
      <w:r w:rsidRPr="004F1F13">
        <w:rPr>
          <w:rFonts w:eastAsia="SimSun"/>
          <w:szCs w:val="24"/>
          <w:u w:val="none"/>
          <w:lang w:eastAsia="zh-CN" w:bidi="hi-IN"/>
        </w:rPr>
        <w:t>11.panta otrās daļas 1.punkt</w:t>
      </w:r>
      <w:bookmarkEnd w:id="8"/>
      <w:r w:rsidRPr="004F1F13">
        <w:rPr>
          <w:rFonts w:eastAsia="SimSun"/>
          <w:szCs w:val="24"/>
          <w:u w:val="none"/>
          <w:lang w:eastAsia="zh-CN" w:bidi="hi-IN"/>
        </w:rPr>
        <w:t>s nosaka,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 Šā panta pirmā daļa neattiecas uz zemes reformu regulējošos normatīvajos aktos noteiktajos gadījumos valstij vai pašvaldībai piekrītošo un piederošo zemi pirms zemes pirmreizējas ierakstīšanas zemesgrāmatā.</w:t>
      </w:r>
    </w:p>
    <w:p w14:paraId="1D1D75E5" w14:textId="77777777" w:rsidR="004F1F13" w:rsidRPr="004F1F13" w:rsidRDefault="004F1F13" w:rsidP="004F1F13">
      <w:pPr>
        <w:spacing w:line="360" w:lineRule="auto"/>
        <w:ind w:firstLine="567"/>
        <w:jc w:val="both"/>
        <w:rPr>
          <w:rFonts w:eastAsia="SimSun"/>
          <w:szCs w:val="24"/>
          <w:u w:val="none"/>
          <w:lang w:eastAsia="zh-CN" w:bidi="hi-IN"/>
        </w:rPr>
      </w:pPr>
      <w:r w:rsidRPr="004F1F13">
        <w:rPr>
          <w:rFonts w:eastAsia="SimSun"/>
          <w:szCs w:val="24"/>
          <w:u w:val="none"/>
          <w:lang w:eastAsia="zh-CN" w:bidi="hi-IN"/>
        </w:rPr>
        <w:t xml:space="preserve">Kadastra likuma 19.panta 4.punkts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32.panta pirmā daļa nosaka, ka nekustamo īpašumu veido un tā sastāvu groza normatīvajos aktos noteiktajā kārtībā, </w:t>
      </w:r>
      <w:bookmarkStart w:id="9" w:name="_Hlk155617364"/>
      <w:r w:rsidRPr="004F1F13">
        <w:rPr>
          <w:rFonts w:eastAsia="SimSun"/>
          <w:szCs w:val="24"/>
          <w:u w:val="none"/>
          <w:lang w:eastAsia="zh-CN" w:bidi="hi-IN"/>
        </w:rPr>
        <w:t>33.panta 3.punkt</w:t>
      </w:r>
      <w:bookmarkEnd w:id="9"/>
      <w:r w:rsidRPr="004F1F13">
        <w:rPr>
          <w:rFonts w:eastAsia="SimSun"/>
          <w:szCs w:val="24"/>
          <w:u w:val="none"/>
          <w:lang w:eastAsia="zh-CN" w:bidi="hi-IN"/>
        </w:rPr>
        <w:t xml:space="preserve">s nosaka, ka nekustamo īpašumu veido, apvienojot reģistrētus nekustamos īpašumus vienā nekustamajā īpašumā. </w:t>
      </w:r>
    </w:p>
    <w:p w14:paraId="0E4098A1" w14:textId="77777777" w:rsidR="004F1F13" w:rsidRPr="004F1F13" w:rsidRDefault="004F1F13" w:rsidP="004F1F13">
      <w:pPr>
        <w:spacing w:line="360" w:lineRule="auto"/>
        <w:ind w:firstLine="567"/>
        <w:jc w:val="both"/>
        <w:rPr>
          <w:rFonts w:eastAsia="SimSun"/>
          <w:szCs w:val="24"/>
          <w:u w:val="none"/>
          <w:lang w:eastAsia="zh-CN" w:bidi="hi-IN"/>
        </w:rPr>
      </w:pPr>
      <w:r w:rsidRPr="004F1F13">
        <w:rPr>
          <w:rFonts w:eastAsia="SimSun"/>
          <w:szCs w:val="24"/>
          <w:u w:val="none"/>
          <w:lang w:eastAsia="zh-CN" w:bidi="hi-IN"/>
        </w:rPr>
        <w:t xml:space="preserve">Pamatojoties uz Pašvaldību likuma 10.panta pirmās daļas 21.punktu, Zemes ierīcības likuma 8.panta trešās daļas 2.punktu, pārejas noteikumu 1.punktu, Nekustamā īpašuma valsts kadastra likuma 1.panta 14.punktu, 11.panta otrās daļas 1.punktu, 19.panta 4.punktu, 32.panta pirmo daļu, 33.panta 3.punktu, un Attīstības un tautsaimniecības komitejas ieteikumu, atklāti balsojot: ar … balsīm “PAR”- , “PRET”- , “ATTURAS”- , Gulbenes novada </w:t>
      </w:r>
      <w:r w:rsidRPr="004F1F13">
        <w:rPr>
          <w:szCs w:val="24"/>
          <w:u w:val="none"/>
          <w:lang w:eastAsia="lv-LV"/>
        </w:rPr>
        <w:t xml:space="preserve">pašvaldības </w:t>
      </w:r>
      <w:r w:rsidRPr="004F1F13">
        <w:rPr>
          <w:rFonts w:eastAsia="SimSun"/>
          <w:szCs w:val="24"/>
          <w:u w:val="none"/>
          <w:lang w:eastAsia="zh-CN" w:bidi="hi-IN"/>
        </w:rPr>
        <w:t>dome NOLEMJ:</w:t>
      </w:r>
    </w:p>
    <w:p w14:paraId="5F2C0212" w14:textId="77777777" w:rsidR="004F1F13" w:rsidRPr="004F1F13" w:rsidRDefault="004F1F13" w:rsidP="004F1F13">
      <w:pPr>
        <w:spacing w:line="360" w:lineRule="auto"/>
        <w:ind w:firstLine="567"/>
        <w:jc w:val="both"/>
        <w:rPr>
          <w:rFonts w:eastAsia="SimSun"/>
          <w:szCs w:val="24"/>
          <w:u w:val="none"/>
          <w:lang w:eastAsia="zh-CN" w:bidi="hi-IN"/>
        </w:rPr>
      </w:pPr>
      <w:r w:rsidRPr="004F1F13">
        <w:rPr>
          <w:rFonts w:eastAsia="SimSun"/>
          <w:szCs w:val="24"/>
          <w:u w:val="none"/>
          <w:lang w:eastAsia="zh-CN" w:bidi="hi-IN"/>
        </w:rPr>
        <w:lastRenderedPageBreak/>
        <w:t xml:space="preserve">1. APVIENOT nekustamo īpašumu </w:t>
      </w:r>
      <w:proofErr w:type="spellStart"/>
      <w:r w:rsidRPr="004F1F13">
        <w:rPr>
          <w:rFonts w:eastAsia="SimSun"/>
          <w:szCs w:val="24"/>
          <w:u w:val="none"/>
          <w:lang w:eastAsia="zh-CN" w:bidi="hi-IN"/>
        </w:rPr>
        <w:t>Daukstu</w:t>
      </w:r>
      <w:proofErr w:type="spellEnd"/>
      <w:r w:rsidRPr="004F1F13">
        <w:rPr>
          <w:rFonts w:eastAsia="SimSun"/>
          <w:szCs w:val="24"/>
          <w:u w:val="none"/>
          <w:lang w:eastAsia="zh-CN" w:bidi="hi-IN"/>
        </w:rPr>
        <w:t xml:space="preserve"> pagastā bez nosaukuma, kadastra numurs 5048 004 0270, ar nekustamo īpašumu </w:t>
      </w:r>
      <w:proofErr w:type="spellStart"/>
      <w:r w:rsidRPr="004F1F13">
        <w:rPr>
          <w:rFonts w:eastAsia="SimSun"/>
          <w:szCs w:val="24"/>
          <w:u w:val="none"/>
          <w:lang w:eastAsia="zh-CN" w:bidi="hi-IN"/>
        </w:rPr>
        <w:t>Daukstu</w:t>
      </w:r>
      <w:proofErr w:type="spellEnd"/>
      <w:r w:rsidRPr="004F1F13">
        <w:rPr>
          <w:rFonts w:eastAsia="SimSun"/>
          <w:szCs w:val="24"/>
          <w:u w:val="none"/>
          <w:lang w:eastAsia="zh-CN" w:bidi="hi-IN"/>
        </w:rPr>
        <w:t xml:space="preserve"> pagastā bez nosaukuma, kadastra numurs 5048 004 0269, un ar nekustamo īpašumu </w:t>
      </w:r>
      <w:proofErr w:type="spellStart"/>
      <w:r w:rsidRPr="004F1F13">
        <w:rPr>
          <w:rFonts w:eastAsia="SimSun"/>
          <w:szCs w:val="24"/>
          <w:u w:val="none"/>
          <w:lang w:eastAsia="zh-CN" w:bidi="hi-IN"/>
        </w:rPr>
        <w:t>Daukstu</w:t>
      </w:r>
      <w:proofErr w:type="spellEnd"/>
      <w:r w:rsidRPr="004F1F13">
        <w:rPr>
          <w:rFonts w:eastAsia="SimSun"/>
          <w:szCs w:val="24"/>
          <w:u w:val="none"/>
          <w:lang w:eastAsia="zh-CN" w:bidi="hi-IN"/>
        </w:rPr>
        <w:t xml:space="preserve"> pagastā ar nosaukumu “Avenīte”, kadastra numurs 5048 004 0268, saglabājot </w:t>
      </w:r>
      <w:proofErr w:type="spellStart"/>
      <w:r w:rsidRPr="004F1F13">
        <w:rPr>
          <w:rFonts w:eastAsia="SimSun"/>
          <w:szCs w:val="24"/>
          <w:u w:val="none"/>
          <w:lang w:eastAsia="zh-CN" w:bidi="hi-IN"/>
        </w:rPr>
        <w:t>jaunizveidotajam</w:t>
      </w:r>
      <w:proofErr w:type="spellEnd"/>
      <w:r w:rsidRPr="004F1F13">
        <w:rPr>
          <w:rFonts w:eastAsia="SimSun"/>
          <w:szCs w:val="24"/>
          <w:u w:val="none"/>
          <w:lang w:eastAsia="zh-CN" w:bidi="hi-IN"/>
        </w:rPr>
        <w:t xml:space="preserve"> nekustamajam īpašumam nosaukumu “Avenīte”.</w:t>
      </w:r>
    </w:p>
    <w:p w14:paraId="36586579" w14:textId="77777777" w:rsidR="004F1F13" w:rsidRPr="004F1F13" w:rsidRDefault="004F1F13" w:rsidP="004F1F13">
      <w:pPr>
        <w:spacing w:line="360" w:lineRule="auto"/>
        <w:ind w:firstLine="567"/>
        <w:jc w:val="both"/>
        <w:rPr>
          <w:rFonts w:eastAsia="SimSun"/>
          <w:szCs w:val="24"/>
          <w:u w:val="none"/>
          <w:lang w:eastAsia="zh-CN" w:bidi="hi-IN"/>
        </w:rPr>
      </w:pPr>
      <w:r w:rsidRPr="004F1F13">
        <w:rPr>
          <w:rFonts w:eastAsia="SimSun"/>
          <w:szCs w:val="24"/>
          <w:u w:val="none"/>
          <w:lang w:eastAsia="zh-CN" w:bidi="hi-IN"/>
        </w:rPr>
        <w:t xml:space="preserve">2. APVIENOT zemes vienību ar kadastra apzīmējumu 5048 004 0270, 0,82 ha platībā, ar zemes vienību ar kadastra apzīmējumu 5048 004 0269, 0,75 ha platībā, un ar zemes vienību ar 5048 004 0268, 0,4 ha platībā. </w:t>
      </w:r>
      <w:proofErr w:type="spellStart"/>
      <w:r w:rsidRPr="004F1F13">
        <w:rPr>
          <w:rFonts w:eastAsia="SimSun"/>
          <w:szCs w:val="24"/>
          <w:u w:val="none"/>
          <w:lang w:eastAsia="zh-CN" w:bidi="hi-IN"/>
        </w:rPr>
        <w:t>Jaunizveidotās</w:t>
      </w:r>
      <w:proofErr w:type="spellEnd"/>
      <w:r w:rsidRPr="004F1F13">
        <w:rPr>
          <w:rFonts w:eastAsia="SimSun"/>
          <w:szCs w:val="24"/>
          <w:u w:val="none"/>
          <w:lang w:eastAsia="zh-CN" w:bidi="hi-IN"/>
        </w:rPr>
        <w:t xml:space="preserve"> zemes vienības robežas noteikt saskaņā ar </w:t>
      </w:r>
      <w:proofErr w:type="spellStart"/>
      <w:r w:rsidRPr="004F1F13">
        <w:rPr>
          <w:rFonts w:eastAsia="SimSun"/>
          <w:szCs w:val="24"/>
          <w:u w:val="none"/>
          <w:lang w:eastAsia="zh-CN" w:bidi="hi-IN"/>
        </w:rPr>
        <w:t>izkopējumu</w:t>
      </w:r>
      <w:proofErr w:type="spellEnd"/>
      <w:r w:rsidRPr="004F1F13">
        <w:rPr>
          <w:rFonts w:eastAsia="SimSun"/>
          <w:szCs w:val="24"/>
          <w:u w:val="none"/>
          <w:lang w:eastAsia="zh-CN" w:bidi="hi-IN"/>
        </w:rPr>
        <w:t xml:space="preserve"> no digitālās kadastra kartes (pielikums), kas ir šī lēmuma neatņemama sastāvdaļa.</w:t>
      </w:r>
    </w:p>
    <w:p w14:paraId="123B14DC" w14:textId="77777777" w:rsidR="004F1F13" w:rsidRDefault="004F1F13" w:rsidP="004F1F13">
      <w:pPr>
        <w:widowControl w:val="0"/>
        <w:spacing w:line="360" w:lineRule="auto"/>
        <w:ind w:firstLine="567"/>
        <w:jc w:val="both"/>
        <w:rPr>
          <w:szCs w:val="24"/>
          <w:u w:val="none"/>
          <w:lang w:eastAsia="lv-LV"/>
        </w:rPr>
      </w:pPr>
      <w:r w:rsidRPr="004F1F13">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r>
        <w:rPr>
          <w:szCs w:val="24"/>
          <w:u w:val="none"/>
          <w:lang w:eastAsia="lv-LV"/>
        </w:rPr>
        <w:t xml:space="preserve"> </w:t>
      </w:r>
    </w:p>
    <w:p w14:paraId="16A937D2" w14:textId="149AD070" w:rsidR="004F1F13" w:rsidRPr="004F1F13" w:rsidRDefault="004F1F13" w:rsidP="004F1F13">
      <w:pPr>
        <w:widowControl w:val="0"/>
        <w:spacing w:line="360" w:lineRule="auto"/>
        <w:ind w:firstLine="567"/>
        <w:jc w:val="both"/>
        <w:rPr>
          <w:szCs w:val="24"/>
          <w:u w:val="none"/>
          <w:lang w:eastAsia="lv-LV"/>
        </w:rPr>
      </w:pPr>
      <w:r w:rsidRPr="004F1F13">
        <w:rPr>
          <w:szCs w:val="24"/>
          <w:u w:val="none"/>
          <w:lang w:eastAsia="lv-LV"/>
        </w:rPr>
        <w:t>Pielikums 25.01.2024. Gulbenes novada domes lēmumam GND/2024/</w:t>
      </w:r>
      <w:r w:rsidRPr="004F1F13">
        <w:rPr>
          <w:noProof/>
          <w:szCs w:val="24"/>
          <w:u w:val="none"/>
          <w:lang w:eastAsia="lv-LV"/>
        </w:rPr>
        <w:drawing>
          <wp:inline distT="0" distB="0" distL="0" distR="0" wp14:anchorId="1E8144EA" wp14:editId="5F0435EA">
            <wp:extent cx="5935846" cy="5046294"/>
            <wp:effectExtent l="0" t="0" r="8255" b="2540"/>
            <wp:docPr id="31168265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50351" cy="5058625"/>
                    </a:xfrm>
                    <a:prstGeom prst="rect">
                      <a:avLst/>
                    </a:prstGeom>
                    <a:noFill/>
                    <a:ln>
                      <a:noFill/>
                    </a:ln>
                  </pic:spPr>
                </pic:pic>
              </a:graphicData>
            </a:graphic>
          </wp:inline>
        </w:drawing>
      </w:r>
    </w:p>
    <w:p w14:paraId="22D7B54A" w14:textId="77777777" w:rsidR="00203C2F" w:rsidRDefault="00203C2F" w:rsidP="000C7638">
      <w:pPr>
        <w:rPr>
          <w:color w:val="000000" w:themeColor="text1"/>
          <w:szCs w:val="24"/>
          <w:u w:val="none"/>
        </w:rPr>
      </w:pPr>
    </w:p>
    <w:p w14:paraId="48529C7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24487C9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Jaungulbenes pagasta nekustamā īpašuma “Pavēji” sastāva grozīšanu un jauna nekustamā īpašuma nosaukuma piešķiršanu</w:t>
      </w:r>
    </w:p>
    <w:p w14:paraId="0BE1332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97542A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289E8F1" w14:textId="46C0C947" w:rsidR="00E264AD" w:rsidRPr="00575A1B" w:rsidRDefault="00000000" w:rsidP="00575A1B">
      <w:pPr>
        <w:rPr>
          <w:rFonts w:eastAsia="Calibri"/>
          <w:szCs w:val="24"/>
          <w:u w:val="none"/>
        </w:rPr>
      </w:pPr>
      <w:r>
        <w:rPr>
          <w:rFonts w:eastAsia="Calibri"/>
          <w:szCs w:val="24"/>
          <w:u w:val="none"/>
        </w:rPr>
        <w:t xml:space="preserve">DEBATĒS PIEDALĀS: </w:t>
      </w:r>
      <w:r w:rsidR="00F22C6B">
        <w:rPr>
          <w:rFonts w:eastAsia="Calibri"/>
          <w:szCs w:val="24"/>
          <w:u w:val="none"/>
        </w:rPr>
        <w:t>nav</w:t>
      </w:r>
    </w:p>
    <w:p w14:paraId="7FBA1FD7" w14:textId="77777777" w:rsidR="00BC2002" w:rsidRDefault="00BC2002" w:rsidP="00956EC8">
      <w:pPr>
        <w:rPr>
          <w:rFonts w:eastAsia="Calibri"/>
          <w:color w:val="FF0000"/>
          <w:szCs w:val="24"/>
          <w:u w:val="none"/>
        </w:rPr>
      </w:pPr>
    </w:p>
    <w:p w14:paraId="2AF836AE" w14:textId="77777777" w:rsidR="00F22C6B" w:rsidRDefault="00F22C6B" w:rsidP="00F22C6B">
      <w:pPr>
        <w:spacing w:line="360" w:lineRule="auto"/>
        <w:ind w:firstLine="567"/>
        <w:jc w:val="both"/>
        <w:rPr>
          <w:u w:val="none"/>
        </w:rPr>
      </w:pPr>
      <w:r>
        <w:rPr>
          <w:u w:val="none"/>
        </w:rPr>
        <w:t>Attīstības un tautsaimniecības komiteja atklāti balsojot:</w:t>
      </w:r>
    </w:p>
    <w:p w14:paraId="0F5678C5" w14:textId="77777777" w:rsidR="00F22C6B" w:rsidRDefault="00F22C6B" w:rsidP="00F22C6B">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0363E2F4" w14:textId="77777777" w:rsidR="00F22C6B" w:rsidRDefault="00F22C6B" w:rsidP="00F22C6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19E96ED" w14:textId="77777777" w:rsidR="004F1F13" w:rsidRPr="004F1F13" w:rsidRDefault="004F1F13" w:rsidP="004F1F13">
      <w:pPr>
        <w:jc w:val="center"/>
        <w:rPr>
          <w:b/>
          <w:szCs w:val="24"/>
          <w:u w:val="none"/>
          <w:lang w:eastAsia="lv-LV"/>
        </w:rPr>
      </w:pPr>
      <w:r w:rsidRPr="004F1F13">
        <w:rPr>
          <w:b/>
          <w:szCs w:val="24"/>
          <w:u w:val="none"/>
          <w:lang w:eastAsia="lv-LV"/>
        </w:rPr>
        <w:t>Par Jaungulbenes pagasta nekustamā īpašuma “</w:t>
      </w:r>
      <w:proofErr w:type="spellStart"/>
      <w:r w:rsidRPr="004F1F13">
        <w:rPr>
          <w:b/>
          <w:szCs w:val="24"/>
          <w:u w:val="none"/>
          <w:lang w:eastAsia="lv-LV"/>
        </w:rPr>
        <w:t>Pavēji</w:t>
      </w:r>
      <w:proofErr w:type="spellEnd"/>
      <w:r w:rsidRPr="004F1F13">
        <w:rPr>
          <w:b/>
          <w:szCs w:val="24"/>
          <w:u w:val="none"/>
          <w:lang w:eastAsia="lv-LV"/>
        </w:rPr>
        <w:t>” sastāva grozīšanu un jauna nekustamā īpašuma nosaukuma piešķiršanu</w:t>
      </w:r>
    </w:p>
    <w:p w14:paraId="5C10B5B9" w14:textId="77777777" w:rsidR="004F1F13" w:rsidRPr="004F1F13" w:rsidRDefault="004F1F13" w:rsidP="004F1F13">
      <w:pPr>
        <w:rPr>
          <w:szCs w:val="24"/>
          <w:u w:val="none"/>
          <w:lang w:eastAsia="lv-LV"/>
        </w:rPr>
      </w:pPr>
    </w:p>
    <w:p w14:paraId="081859D2" w14:textId="7681456D" w:rsidR="004F1F13" w:rsidRPr="004F1F13" w:rsidRDefault="004F1F13" w:rsidP="004F1F13">
      <w:pPr>
        <w:spacing w:line="360" w:lineRule="auto"/>
        <w:ind w:firstLine="567"/>
        <w:jc w:val="both"/>
        <w:rPr>
          <w:rFonts w:eastAsia="SimSun"/>
          <w:szCs w:val="24"/>
          <w:u w:val="none"/>
          <w:lang w:eastAsia="zh-CN" w:bidi="hi-IN"/>
        </w:rPr>
      </w:pPr>
      <w:r w:rsidRPr="004F1F13">
        <w:rPr>
          <w:rFonts w:eastAsia="SimSun"/>
          <w:szCs w:val="24"/>
          <w:u w:val="none"/>
          <w:lang w:eastAsia="zh-CN" w:bidi="hi-IN"/>
        </w:rPr>
        <w:t xml:space="preserve">Izskatīts </w:t>
      </w:r>
      <w:r w:rsidR="0066677A">
        <w:rPr>
          <w:rFonts w:eastAsia="SimSun"/>
          <w:b/>
          <w:bCs/>
          <w:szCs w:val="24"/>
          <w:u w:val="none"/>
          <w:lang w:eastAsia="zh-CN" w:bidi="hi-IN"/>
        </w:rPr>
        <w:t>[…]</w:t>
      </w:r>
      <w:r w:rsidRPr="004F1F13">
        <w:rPr>
          <w:rFonts w:eastAsia="SimSun"/>
          <w:szCs w:val="24"/>
          <w:u w:val="none"/>
          <w:lang w:eastAsia="zh-CN" w:bidi="hi-IN"/>
        </w:rPr>
        <w:t xml:space="preserve">, 2023.gada 29.decembra iesniegums (Gulbenes novada pašvaldībā saņemts 2023.gada 29.decembrī un reģistrēts ar Nr. GND/5.13.3/23/2555-K) un </w:t>
      </w:r>
      <w:r w:rsidR="0066677A">
        <w:rPr>
          <w:rFonts w:eastAsia="SimSun"/>
          <w:b/>
          <w:bCs/>
          <w:szCs w:val="24"/>
          <w:u w:val="none"/>
          <w:lang w:eastAsia="zh-CN" w:bidi="hi-IN"/>
        </w:rPr>
        <w:t>[…]</w:t>
      </w:r>
      <w:r w:rsidRPr="004F1F13">
        <w:rPr>
          <w:rFonts w:eastAsia="SimSun"/>
          <w:szCs w:val="24"/>
          <w:u w:val="none"/>
          <w:lang w:eastAsia="zh-CN" w:bidi="hi-IN"/>
        </w:rPr>
        <w:t xml:space="preserve">, 2023.gada 29.decembra iesniegums (Gulbenes novada pašvaldībā saņemts 2023.gada 29.decembrī un reģistrēts ar Nr. GND/5.13.3/23/2556-K) ar lūgumu atļaut no nekustamā </w:t>
      </w:r>
      <w:bookmarkStart w:id="10" w:name="_Hlk153874061"/>
      <w:r w:rsidRPr="004F1F13">
        <w:rPr>
          <w:rFonts w:eastAsia="SimSun"/>
          <w:szCs w:val="24"/>
          <w:u w:val="none"/>
          <w:lang w:eastAsia="zh-CN" w:bidi="hi-IN"/>
        </w:rPr>
        <w:t xml:space="preserve">īpašuma </w:t>
      </w:r>
      <w:bookmarkStart w:id="11" w:name="_Hlk153276153"/>
      <w:r w:rsidRPr="004F1F13">
        <w:rPr>
          <w:rFonts w:eastAsia="SimSun"/>
          <w:szCs w:val="24"/>
          <w:u w:val="none"/>
          <w:lang w:eastAsia="zh-CN" w:bidi="hi-IN"/>
        </w:rPr>
        <w:t>“</w:t>
      </w:r>
      <w:proofErr w:type="spellStart"/>
      <w:r w:rsidRPr="004F1F13">
        <w:rPr>
          <w:rFonts w:eastAsia="SimSun"/>
          <w:szCs w:val="24"/>
          <w:u w:val="none"/>
          <w:lang w:eastAsia="zh-CN" w:bidi="hi-IN"/>
        </w:rPr>
        <w:t>Pavēji</w:t>
      </w:r>
      <w:proofErr w:type="spellEnd"/>
      <w:r w:rsidRPr="004F1F13">
        <w:rPr>
          <w:rFonts w:eastAsia="SimSun"/>
          <w:szCs w:val="24"/>
          <w:u w:val="none"/>
          <w:lang w:eastAsia="zh-CN" w:bidi="hi-IN"/>
        </w:rPr>
        <w:t xml:space="preserve">”, Jaungulbenes pagasts, Gulbenes novads, kadastra numurs </w:t>
      </w:r>
      <w:bookmarkEnd w:id="11"/>
      <w:r w:rsidRPr="004F1F13">
        <w:rPr>
          <w:rFonts w:eastAsia="SimSun"/>
          <w:szCs w:val="24"/>
          <w:u w:val="none"/>
          <w:lang w:eastAsia="zh-CN" w:bidi="hi-IN"/>
        </w:rPr>
        <w:t>5060 004 0046,</w:t>
      </w:r>
      <w:bookmarkEnd w:id="10"/>
      <w:r w:rsidRPr="004F1F13">
        <w:rPr>
          <w:rFonts w:eastAsia="SimSun"/>
          <w:szCs w:val="24"/>
          <w:u w:val="none"/>
          <w:lang w:eastAsia="zh-CN" w:bidi="hi-IN"/>
        </w:rPr>
        <w:t xml:space="preserve"> atdalīt zemes vienību ar kadastra apzīmējumu </w:t>
      </w:r>
      <w:bookmarkStart w:id="12" w:name="_Hlk153274559"/>
      <w:r w:rsidRPr="004F1F13">
        <w:rPr>
          <w:rFonts w:eastAsia="SimSun"/>
          <w:szCs w:val="24"/>
          <w:u w:val="none"/>
          <w:lang w:eastAsia="zh-CN" w:bidi="hi-IN"/>
        </w:rPr>
        <w:t>5060 006 0041, 3,0 ha platībā</w:t>
      </w:r>
      <w:bookmarkEnd w:id="12"/>
      <w:r w:rsidRPr="004F1F13">
        <w:rPr>
          <w:rFonts w:eastAsia="SimSun"/>
          <w:szCs w:val="24"/>
          <w:u w:val="none"/>
          <w:lang w:eastAsia="zh-CN" w:bidi="hi-IN"/>
        </w:rPr>
        <w:t>, izveidojot jaunu nekustamo īpašumu, un piešķirt tam nosaukumu.</w:t>
      </w:r>
    </w:p>
    <w:p w14:paraId="293A7813" w14:textId="77777777" w:rsidR="004F1F13" w:rsidRPr="004F1F13" w:rsidRDefault="004F1F13" w:rsidP="004F1F13">
      <w:pPr>
        <w:spacing w:line="360" w:lineRule="auto"/>
        <w:ind w:firstLine="567"/>
        <w:jc w:val="both"/>
        <w:rPr>
          <w:rFonts w:eastAsia="SimSun"/>
          <w:szCs w:val="24"/>
          <w:u w:val="none"/>
          <w:lang w:eastAsia="zh-CN" w:bidi="hi-IN"/>
        </w:rPr>
      </w:pPr>
      <w:r w:rsidRPr="004F1F13">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431D3FE0" w14:textId="77777777" w:rsidR="004F1F13" w:rsidRPr="004F1F13" w:rsidRDefault="004F1F13" w:rsidP="004F1F13">
      <w:pPr>
        <w:spacing w:line="360" w:lineRule="auto"/>
        <w:ind w:firstLine="567"/>
        <w:jc w:val="both"/>
        <w:rPr>
          <w:rFonts w:eastAsia="SimSun"/>
          <w:szCs w:val="24"/>
          <w:u w:val="none"/>
          <w:lang w:eastAsia="zh-CN" w:bidi="hi-IN"/>
        </w:rPr>
      </w:pPr>
      <w:r w:rsidRPr="004F1F13">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54285F72" w14:textId="77777777" w:rsidR="004F1F13" w:rsidRPr="004F1F13" w:rsidRDefault="004F1F13" w:rsidP="004F1F13">
      <w:pPr>
        <w:spacing w:line="360" w:lineRule="auto"/>
        <w:ind w:firstLine="567"/>
        <w:jc w:val="both"/>
        <w:rPr>
          <w:szCs w:val="24"/>
          <w:u w:val="none"/>
          <w:lang w:eastAsia="lv-LV"/>
        </w:rPr>
      </w:pPr>
      <w:r w:rsidRPr="004F1F13">
        <w:rPr>
          <w:szCs w:val="24"/>
          <w:u w:val="none"/>
          <w:lang w:eastAsia="lv-LV"/>
        </w:rPr>
        <w:t>Ministru kabineta 2012.gada 10.janvāra noteikumu Nr. 50 “Vietvārdu informācijas noteikumu” 16.</w:t>
      </w:r>
      <w:r w:rsidRPr="004F1F13">
        <w:rPr>
          <w:szCs w:val="24"/>
          <w:u w:val="none"/>
          <w:vertAlign w:val="superscript"/>
          <w:lang w:eastAsia="lv-LV"/>
        </w:rPr>
        <w:t>1</w:t>
      </w:r>
      <w:r w:rsidRPr="004F1F13">
        <w:rPr>
          <w:szCs w:val="24"/>
          <w:u w:val="none"/>
          <w:lang w:eastAsia="lv-LV"/>
        </w:rPr>
        <w:t xml:space="preserve"> punkts nosaka, ka vietvārdu </w:t>
      </w:r>
      <w:proofErr w:type="spellStart"/>
      <w:r w:rsidRPr="004F1F13">
        <w:rPr>
          <w:szCs w:val="24"/>
          <w:u w:val="none"/>
          <w:lang w:eastAsia="lv-LV"/>
        </w:rPr>
        <w:t>piešķīrējinstitūcijām</w:t>
      </w:r>
      <w:proofErr w:type="spellEnd"/>
      <w:r w:rsidRPr="004F1F13">
        <w:rPr>
          <w:szCs w:val="24"/>
          <w:u w:val="none"/>
          <w:lang w:eastAsia="lv-LV"/>
        </w:rPr>
        <w:t xml:space="preserve"> ir pienākums iesniegt Valsts valodas centrā atzinuma saņemšanai lēmuma projektu par oficiālā vietvārda vai oficiālā </w:t>
      </w:r>
      <w:proofErr w:type="spellStart"/>
      <w:r w:rsidRPr="004F1F13">
        <w:rPr>
          <w:szCs w:val="24"/>
          <w:u w:val="none"/>
          <w:lang w:eastAsia="lv-LV"/>
        </w:rPr>
        <w:t>paralēlnosaukuma</w:t>
      </w:r>
      <w:proofErr w:type="spellEnd"/>
      <w:r w:rsidRPr="004F1F13">
        <w:rPr>
          <w:szCs w:val="24"/>
          <w:u w:val="none"/>
          <w:lang w:eastAsia="lv-LV"/>
        </w:rPr>
        <w:t xml:space="preserve"> piešķiršanu, vietvārda statusa maiņu vai rakstības formas precizēšanu. Ņemot </w:t>
      </w:r>
      <w:r w:rsidRPr="004F1F13">
        <w:rPr>
          <w:szCs w:val="24"/>
          <w:u w:val="none"/>
          <w:lang w:eastAsia="lv-LV"/>
        </w:rPr>
        <w:lastRenderedPageBreak/>
        <w:t xml:space="preserve">vērā, ka ar šo lēmumu nav paredzēta jauna oficiālā vietvārda vai oficiālā </w:t>
      </w:r>
      <w:proofErr w:type="spellStart"/>
      <w:r w:rsidRPr="004F1F13">
        <w:rPr>
          <w:szCs w:val="24"/>
          <w:u w:val="none"/>
          <w:lang w:eastAsia="lv-LV"/>
        </w:rPr>
        <w:t>paralēlnosaukuma</w:t>
      </w:r>
      <w:proofErr w:type="spellEnd"/>
      <w:r w:rsidRPr="004F1F13">
        <w:rPr>
          <w:szCs w:val="24"/>
          <w:u w:val="none"/>
          <w:lang w:eastAsia="lv-LV"/>
        </w:rPr>
        <w:t xml:space="preserve"> piešķiršana, pašvaldībai nav jālūdz Valsts valodas centra atzinums.</w:t>
      </w:r>
    </w:p>
    <w:p w14:paraId="2BE287E9" w14:textId="77777777" w:rsidR="004F1F13" w:rsidRPr="004F1F13" w:rsidRDefault="004F1F13" w:rsidP="004F1F13">
      <w:pPr>
        <w:spacing w:line="360" w:lineRule="auto"/>
        <w:ind w:firstLine="567"/>
        <w:jc w:val="both"/>
        <w:rPr>
          <w:rFonts w:eastAsia="SimSun"/>
          <w:szCs w:val="24"/>
          <w:u w:val="none"/>
          <w:lang w:eastAsia="zh-CN" w:bidi="hi-IN"/>
        </w:rPr>
      </w:pPr>
      <w:r w:rsidRPr="004F1F13">
        <w:rPr>
          <w:szCs w:val="24"/>
          <w:u w:val="none"/>
          <w:lang w:eastAsia="lv-LV"/>
        </w:rPr>
        <w:t>Pamatojoties uz Pašvaldību likuma 10.panta pirmās daļas 21.punktu, Nekustamā īpašuma valsts kadastra likuma 1.panta 14.punktu, 19.panta 1.punktu, 32.panta pirmo daļu, 33.panta 4.punktu, Ministru kabineta 2012. gada 10. janvāra noteikumu Nr. 50 “Vietvārdu informācijas noteikumu” 16.</w:t>
      </w:r>
      <w:r w:rsidRPr="004F1F13">
        <w:rPr>
          <w:szCs w:val="24"/>
          <w:u w:val="none"/>
          <w:vertAlign w:val="superscript"/>
          <w:lang w:eastAsia="lv-LV"/>
        </w:rPr>
        <w:t>1</w:t>
      </w:r>
      <w:r w:rsidRPr="004F1F13">
        <w:rPr>
          <w:szCs w:val="24"/>
          <w:u w:val="none"/>
          <w:lang w:eastAsia="lv-LV"/>
        </w:rPr>
        <w:t xml:space="preserve"> punktu, un Attīstības un tautsaimniecības komitejas ieteikumu, </w:t>
      </w:r>
      <w:r w:rsidRPr="004F1F13">
        <w:rPr>
          <w:rFonts w:eastAsia="SimSun"/>
          <w:szCs w:val="24"/>
          <w:u w:val="none"/>
          <w:lang w:eastAsia="zh-CN" w:bidi="hi-IN"/>
        </w:rPr>
        <w:t xml:space="preserve">atklāti balsojot: ar … balsīm “PAR”- , “PRET”- , “ATTURAS”- , Gulbenes novada </w:t>
      </w:r>
      <w:r w:rsidRPr="004F1F13">
        <w:rPr>
          <w:szCs w:val="24"/>
          <w:u w:val="none"/>
          <w:lang w:eastAsia="lv-LV"/>
        </w:rPr>
        <w:t xml:space="preserve"> pašvaldības </w:t>
      </w:r>
      <w:r w:rsidRPr="004F1F13">
        <w:rPr>
          <w:rFonts w:eastAsia="SimSun"/>
          <w:szCs w:val="24"/>
          <w:u w:val="none"/>
          <w:lang w:eastAsia="zh-CN" w:bidi="hi-IN"/>
        </w:rPr>
        <w:t>dome NOLEMJ:</w:t>
      </w:r>
    </w:p>
    <w:p w14:paraId="2C84B3E9" w14:textId="77777777" w:rsidR="004F1F13" w:rsidRPr="004F1F13" w:rsidRDefault="004F1F13" w:rsidP="004F1F13">
      <w:pPr>
        <w:spacing w:line="360" w:lineRule="auto"/>
        <w:ind w:firstLine="567"/>
        <w:jc w:val="both"/>
        <w:rPr>
          <w:rFonts w:eastAsia="SimSun"/>
          <w:szCs w:val="24"/>
          <w:u w:val="none"/>
          <w:lang w:eastAsia="zh-CN" w:bidi="hi-IN"/>
        </w:rPr>
      </w:pPr>
      <w:r w:rsidRPr="004F1F13">
        <w:rPr>
          <w:rFonts w:eastAsia="SimSun"/>
          <w:szCs w:val="24"/>
          <w:u w:val="none"/>
          <w:lang w:eastAsia="zh-CN" w:bidi="hi-IN"/>
        </w:rPr>
        <w:t>1. PIEŠĶIRT nosaukumu “</w:t>
      </w:r>
      <w:proofErr w:type="spellStart"/>
      <w:r w:rsidRPr="004F1F13">
        <w:rPr>
          <w:rFonts w:eastAsia="SimSun"/>
          <w:szCs w:val="24"/>
          <w:u w:val="none"/>
          <w:lang w:eastAsia="zh-CN" w:bidi="hi-IN"/>
        </w:rPr>
        <w:t>Jaunkļavas</w:t>
      </w:r>
      <w:proofErr w:type="spellEnd"/>
      <w:r w:rsidRPr="004F1F13">
        <w:rPr>
          <w:rFonts w:eastAsia="SimSun"/>
          <w:szCs w:val="24"/>
          <w:u w:val="none"/>
          <w:lang w:eastAsia="zh-CN" w:bidi="hi-IN"/>
        </w:rPr>
        <w:t>” nekustamajam īpašumam, kas tiks izveidots, atdalot no nekustamā īpašuma ar nosaukumu “</w:t>
      </w:r>
      <w:proofErr w:type="spellStart"/>
      <w:r w:rsidRPr="004F1F13">
        <w:rPr>
          <w:rFonts w:eastAsia="SimSun"/>
          <w:szCs w:val="24"/>
          <w:u w:val="none"/>
          <w:lang w:eastAsia="zh-CN" w:bidi="hi-IN"/>
        </w:rPr>
        <w:t>Pavēji</w:t>
      </w:r>
      <w:proofErr w:type="spellEnd"/>
      <w:r w:rsidRPr="004F1F13">
        <w:rPr>
          <w:rFonts w:eastAsia="SimSun"/>
          <w:szCs w:val="24"/>
          <w:u w:val="none"/>
          <w:lang w:eastAsia="zh-CN" w:bidi="hi-IN"/>
        </w:rPr>
        <w:t>”, Jaungulbenes pagasts, Gulbenes novads, kadastra numurs 5060 004 0046, zemes vienību ar kadastra apzīmējumu 5060 006 0041, 3,0 ha platībā.</w:t>
      </w:r>
    </w:p>
    <w:p w14:paraId="79F6C94F" w14:textId="77777777" w:rsidR="004F1F13" w:rsidRPr="004F1F13" w:rsidRDefault="004F1F13" w:rsidP="004F1F13">
      <w:pPr>
        <w:spacing w:line="360" w:lineRule="auto"/>
        <w:ind w:firstLine="567"/>
        <w:jc w:val="both"/>
        <w:rPr>
          <w:rFonts w:eastAsia="SimSun"/>
          <w:szCs w:val="24"/>
          <w:u w:val="none"/>
          <w:lang w:eastAsia="zh-CN" w:bidi="hi-IN"/>
        </w:rPr>
      </w:pPr>
      <w:r w:rsidRPr="004F1F13">
        <w:rPr>
          <w:rFonts w:eastAsia="SimSun"/>
          <w:szCs w:val="24"/>
          <w:u w:val="none"/>
          <w:lang w:eastAsia="zh-CN" w:bidi="hi-IN"/>
        </w:rPr>
        <w:t>2. Lēmumu nosūtīt:</w:t>
      </w:r>
    </w:p>
    <w:p w14:paraId="0B95C979" w14:textId="433E1689" w:rsidR="004F1F13" w:rsidRPr="004F1F13" w:rsidRDefault="004F1F13" w:rsidP="004F1F13">
      <w:pPr>
        <w:spacing w:line="360" w:lineRule="auto"/>
        <w:ind w:firstLine="567"/>
        <w:jc w:val="both"/>
        <w:rPr>
          <w:rFonts w:eastAsia="SimSun"/>
          <w:szCs w:val="24"/>
          <w:u w:val="none"/>
          <w:lang w:eastAsia="zh-CN" w:bidi="hi-IN"/>
        </w:rPr>
      </w:pPr>
      <w:r w:rsidRPr="004F1F13">
        <w:rPr>
          <w:rFonts w:eastAsia="SimSun"/>
          <w:szCs w:val="24"/>
          <w:u w:val="none"/>
          <w:lang w:eastAsia="zh-CN" w:bidi="hi-IN"/>
        </w:rPr>
        <w:t xml:space="preserve">2.1. </w:t>
      </w:r>
      <w:r w:rsidR="0066677A">
        <w:rPr>
          <w:rFonts w:eastAsia="SimSun"/>
          <w:b/>
          <w:bCs/>
          <w:szCs w:val="24"/>
          <w:u w:val="none"/>
          <w:lang w:eastAsia="zh-CN" w:bidi="hi-IN"/>
        </w:rPr>
        <w:t>[…]</w:t>
      </w:r>
      <w:r w:rsidRPr="004F1F13">
        <w:rPr>
          <w:rFonts w:eastAsia="SimSun"/>
          <w:szCs w:val="24"/>
          <w:u w:val="none"/>
          <w:lang w:eastAsia="zh-CN" w:bidi="hi-IN"/>
        </w:rPr>
        <w:t>.</w:t>
      </w:r>
    </w:p>
    <w:p w14:paraId="0C5EDE7B" w14:textId="77FDC5F3" w:rsidR="004F1F13" w:rsidRPr="004F1F13" w:rsidRDefault="004F1F13" w:rsidP="004F1F13">
      <w:pPr>
        <w:spacing w:line="360" w:lineRule="auto"/>
        <w:ind w:firstLine="567"/>
        <w:jc w:val="both"/>
        <w:rPr>
          <w:rFonts w:eastAsia="SimSun"/>
          <w:szCs w:val="24"/>
          <w:u w:val="none"/>
          <w:lang w:eastAsia="zh-CN" w:bidi="hi-IN"/>
        </w:rPr>
      </w:pPr>
      <w:r w:rsidRPr="004F1F13">
        <w:rPr>
          <w:rFonts w:eastAsia="SimSun"/>
          <w:szCs w:val="24"/>
          <w:u w:val="none"/>
          <w:lang w:eastAsia="zh-CN" w:bidi="hi-IN"/>
        </w:rPr>
        <w:t xml:space="preserve">2.2. </w:t>
      </w:r>
      <w:r w:rsidR="0066677A">
        <w:rPr>
          <w:rFonts w:eastAsia="SimSun"/>
          <w:b/>
          <w:bCs/>
          <w:szCs w:val="24"/>
          <w:u w:val="none"/>
          <w:lang w:eastAsia="zh-CN" w:bidi="hi-IN"/>
        </w:rPr>
        <w:t>[…]</w:t>
      </w:r>
    </w:p>
    <w:p w14:paraId="2E89DF04" w14:textId="77777777" w:rsidR="004F1F13" w:rsidRPr="004F1F13" w:rsidRDefault="004F1F13" w:rsidP="004F1F13">
      <w:pPr>
        <w:spacing w:line="360" w:lineRule="auto"/>
        <w:ind w:firstLine="720"/>
        <w:jc w:val="both"/>
        <w:rPr>
          <w:szCs w:val="24"/>
          <w:u w:val="none"/>
          <w:lang w:eastAsia="lv-LV"/>
        </w:rPr>
      </w:pPr>
      <w:r w:rsidRPr="004F1F13">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13ABE45" w14:textId="77777777" w:rsidR="00203C2F" w:rsidRDefault="00203C2F" w:rsidP="000C7638">
      <w:pPr>
        <w:rPr>
          <w:color w:val="000000" w:themeColor="text1"/>
          <w:szCs w:val="24"/>
          <w:u w:val="none"/>
        </w:rPr>
      </w:pPr>
    </w:p>
    <w:p w14:paraId="65A2184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168988D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Litenes pagasta nekustamā īpašuma “Sopuļi” sastāva grozīšanu un jauna nekustamā īpašuma nosaukuma piešķiršanu</w:t>
      </w:r>
    </w:p>
    <w:p w14:paraId="3553C3C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9896B3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7E2642F" w14:textId="5E2BE245" w:rsidR="00E264AD" w:rsidRPr="00575A1B" w:rsidRDefault="00000000" w:rsidP="00575A1B">
      <w:pPr>
        <w:rPr>
          <w:rFonts w:eastAsia="Calibri"/>
          <w:szCs w:val="24"/>
          <w:u w:val="none"/>
        </w:rPr>
      </w:pPr>
      <w:r>
        <w:rPr>
          <w:rFonts w:eastAsia="Calibri"/>
          <w:szCs w:val="24"/>
          <w:u w:val="none"/>
        </w:rPr>
        <w:t xml:space="preserve">DEBATĒS PIEDALĀS: </w:t>
      </w:r>
      <w:r w:rsidR="00F22C6B">
        <w:rPr>
          <w:rFonts w:eastAsia="Calibri"/>
          <w:szCs w:val="24"/>
          <w:u w:val="none"/>
        </w:rPr>
        <w:t>nav</w:t>
      </w:r>
    </w:p>
    <w:p w14:paraId="232A450E" w14:textId="77777777" w:rsidR="00BC2002" w:rsidRDefault="00BC2002" w:rsidP="00956EC8">
      <w:pPr>
        <w:rPr>
          <w:rFonts w:eastAsia="Calibri"/>
          <w:color w:val="FF0000"/>
          <w:szCs w:val="24"/>
          <w:u w:val="none"/>
        </w:rPr>
      </w:pPr>
    </w:p>
    <w:p w14:paraId="6F2500E3" w14:textId="3BCF03FA" w:rsidR="00575A1B" w:rsidRDefault="00F22C6B" w:rsidP="000C7638">
      <w:pPr>
        <w:rPr>
          <w:u w:val="none"/>
        </w:rPr>
      </w:pPr>
      <w:r>
        <w:rPr>
          <w:u w:val="none"/>
        </w:rPr>
        <w:t>Deputāts Gunārs Ciglis informē, ka balsojumā nepiedalīsies.</w:t>
      </w:r>
    </w:p>
    <w:p w14:paraId="79479002" w14:textId="77777777" w:rsidR="00F22C6B" w:rsidRDefault="00F22C6B" w:rsidP="000C7638">
      <w:pPr>
        <w:rPr>
          <w:u w:val="none"/>
        </w:rPr>
      </w:pPr>
    </w:p>
    <w:p w14:paraId="799FE904" w14:textId="77777777" w:rsidR="00114990" w:rsidRDefault="00000000" w:rsidP="00F22C6B">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06BB35AB" w14:textId="77777777" w:rsidR="00B24B3A" w:rsidRDefault="00000000" w:rsidP="00F22C6B">
      <w:pPr>
        <w:spacing w:line="360" w:lineRule="auto"/>
        <w:ind w:firstLine="567"/>
        <w:jc w:val="both"/>
        <w:rPr>
          <w:u w:val="none"/>
        </w:rPr>
      </w:pPr>
      <w:r w:rsidRPr="0016506D">
        <w:rPr>
          <w:noProof/>
          <w:u w:val="none"/>
        </w:rPr>
        <w:t>ar 5 balsīm "Par" (Ainārs Brezinskis, Guna Pūcīte, Guna Švika, Mudīte Motivāne, Normunds Mazūrs), "Pret" – nav, "Atturas" – nav, "Nepiedalās" – 1 (Gunārs Ciglis)</w:t>
      </w:r>
      <w:r>
        <w:rPr>
          <w:u w:val="none"/>
        </w:rPr>
        <w:t xml:space="preserve">, </w:t>
      </w:r>
      <w:r w:rsidR="00E966B9">
        <w:rPr>
          <w:u w:val="none"/>
        </w:rPr>
        <w:t>NOLEMJ</w:t>
      </w:r>
      <w:r w:rsidR="00114990" w:rsidRPr="00B24B3A">
        <w:rPr>
          <w:u w:val="none"/>
        </w:rPr>
        <w:t>:</w:t>
      </w:r>
    </w:p>
    <w:p w14:paraId="463B06D4" w14:textId="77777777" w:rsidR="00F22C6B" w:rsidRDefault="00F22C6B" w:rsidP="00F22C6B">
      <w:pPr>
        <w:spacing w:line="360" w:lineRule="auto"/>
        <w:ind w:firstLine="567"/>
        <w:jc w:val="both"/>
        <w:rPr>
          <w:u w:val="none"/>
        </w:rPr>
      </w:pPr>
      <w:r>
        <w:rPr>
          <w:noProof/>
          <w:u w:val="none"/>
        </w:rPr>
        <w:t>V</w:t>
      </w:r>
      <w:r>
        <w:rPr>
          <w:u w:val="none"/>
        </w:rPr>
        <w:t>irzīt izskatīšanai domes sēdē lēmumprojektu:</w:t>
      </w:r>
    </w:p>
    <w:p w14:paraId="6DF43ADD" w14:textId="77777777" w:rsidR="004F1F13" w:rsidRPr="004F1F13" w:rsidRDefault="004F1F13" w:rsidP="004F1F13">
      <w:pPr>
        <w:jc w:val="center"/>
        <w:rPr>
          <w:b/>
          <w:szCs w:val="24"/>
          <w:u w:val="none"/>
          <w:lang w:eastAsia="lv-LV"/>
        </w:rPr>
      </w:pPr>
      <w:r w:rsidRPr="004F1F13">
        <w:rPr>
          <w:b/>
          <w:szCs w:val="24"/>
          <w:u w:val="none"/>
          <w:lang w:eastAsia="lv-LV"/>
        </w:rPr>
        <w:t>Par Litenes pagasta nekustamā īpašuma “</w:t>
      </w:r>
      <w:proofErr w:type="spellStart"/>
      <w:r w:rsidRPr="004F1F13">
        <w:rPr>
          <w:b/>
          <w:szCs w:val="24"/>
          <w:u w:val="none"/>
          <w:lang w:eastAsia="lv-LV"/>
        </w:rPr>
        <w:t>Sopuļi</w:t>
      </w:r>
      <w:proofErr w:type="spellEnd"/>
      <w:r w:rsidRPr="004F1F13">
        <w:rPr>
          <w:b/>
          <w:szCs w:val="24"/>
          <w:u w:val="none"/>
          <w:lang w:eastAsia="lv-LV"/>
        </w:rPr>
        <w:t>” sastāva grozīšanu un jauna nekustamā īpašuma nosaukuma piešķiršanu</w:t>
      </w:r>
    </w:p>
    <w:p w14:paraId="4D83179D" w14:textId="77777777" w:rsidR="004F1F13" w:rsidRPr="004F1F13" w:rsidRDefault="004F1F13" w:rsidP="004F1F13">
      <w:pPr>
        <w:rPr>
          <w:szCs w:val="24"/>
          <w:u w:val="none"/>
          <w:lang w:eastAsia="lv-LV"/>
        </w:rPr>
      </w:pPr>
    </w:p>
    <w:p w14:paraId="392DB3A2" w14:textId="5EAD41C6" w:rsidR="004F1F13" w:rsidRPr="004F1F13" w:rsidRDefault="004F1F13" w:rsidP="004F1F13">
      <w:pPr>
        <w:spacing w:line="360" w:lineRule="auto"/>
        <w:ind w:firstLine="567"/>
        <w:jc w:val="both"/>
        <w:rPr>
          <w:rFonts w:eastAsia="SimSun"/>
          <w:szCs w:val="24"/>
          <w:u w:val="none"/>
          <w:lang w:eastAsia="zh-CN" w:bidi="hi-IN"/>
        </w:rPr>
      </w:pPr>
      <w:r w:rsidRPr="004F1F13">
        <w:rPr>
          <w:rFonts w:eastAsia="SimSun"/>
          <w:szCs w:val="24"/>
          <w:u w:val="none"/>
          <w:lang w:eastAsia="zh-CN" w:bidi="hi-IN"/>
        </w:rPr>
        <w:t xml:space="preserve">Izskatīts </w:t>
      </w:r>
      <w:r w:rsidR="0066677A">
        <w:rPr>
          <w:rFonts w:eastAsia="SimSun"/>
          <w:b/>
          <w:bCs/>
          <w:szCs w:val="24"/>
          <w:u w:val="none"/>
          <w:lang w:eastAsia="zh-CN" w:bidi="hi-IN"/>
        </w:rPr>
        <w:t>[…]</w:t>
      </w:r>
      <w:r w:rsidRPr="004F1F13">
        <w:rPr>
          <w:rFonts w:eastAsia="SimSun"/>
          <w:szCs w:val="24"/>
          <w:u w:val="none"/>
          <w:lang w:eastAsia="zh-CN" w:bidi="hi-IN"/>
        </w:rPr>
        <w:t>, 2024.gada 9.janvāra iesniegums (Gulbenes novada pašvaldībā saņemts 2024.gada 9.janvārī un reģistrēts ar Nr. GND/5.13.3/24/48-S) ar lūgumu atļaut no nekustamā īpašuma “</w:t>
      </w:r>
      <w:proofErr w:type="spellStart"/>
      <w:r w:rsidRPr="004F1F13">
        <w:rPr>
          <w:rFonts w:eastAsia="SimSun"/>
          <w:szCs w:val="24"/>
          <w:u w:val="none"/>
          <w:lang w:eastAsia="zh-CN" w:bidi="hi-IN"/>
        </w:rPr>
        <w:t>Sopuļi</w:t>
      </w:r>
      <w:proofErr w:type="spellEnd"/>
      <w:r w:rsidRPr="004F1F13">
        <w:rPr>
          <w:rFonts w:eastAsia="SimSun"/>
          <w:szCs w:val="24"/>
          <w:u w:val="none"/>
          <w:lang w:eastAsia="zh-CN" w:bidi="hi-IN"/>
        </w:rPr>
        <w:t xml:space="preserve">”, Litenes pagasts, Gulbenes novads, kadastra numurs 5068 006 0020, atdalīt </w:t>
      </w:r>
      <w:r w:rsidRPr="004F1F13">
        <w:rPr>
          <w:rFonts w:eastAsia="SimSun"/>
          <w:szCs w:val="24"/>
          <w:u w:val="none"/>
          <w:lang w:eastAsia="zh-CN" w:bidi="hi-IN"/>
        </w:rPr>
        <w:lastRenderedPageBreak/>
        <w:t xml:space="preserve">zemes vienību ar kadastra apzīmējumu </w:t>
      </w:r>
      <w:bookmarkStart w:id="13" w:name="_Hlk153779950"/>
      <w:r w:rsidRPr="004F1F13">
        <w:rPr>
          <w:rFonts w:eastAsia="SimSun"/>
          <w:szCs w:val="24"/>
          <w:u w:val="none"/>
          <w:lang w:eastAsia="zh-CN" w:bidi="hi-IN"/>
        </w:rPr>
        <w:t>5068 004 0322, 0,49 ha platībā</w:t>
      </w:r>
      <w:bookmarkEnd w:id="13"/>
      <w:r w:rsidRPr="004F1F13">
        <w:rPr>
          <w:rFonts w:eastAsia="SimSun"/>
          <w:szCs w:val="24"/>
          <w:u w:val="none"/>
          <w:lang w:eastAsia="zh-CN" w:bidi="hi-IN"/>
        </w:rPr>
        <w:t>, izveidojot jaunu nekustamo īpašumu, un piešķirt tam nosaukumu.</w:t>
      </w:r>
    </w:p>
    <w:p w14:paraId="29512046" w14:textId="77777777" w:rsidR="004F1F13" w:rsidRPr="004F1F13" w:rsidRDefault="004F1F13" w:rsidP="004F1F13">
      <w:pPr>
        <w:spacing w:line="360" w:lineRule="auto"/>
        <w:ind w:firstLine="567"/>
        <w:jc w:val="both"/>
        <w:rPr>
          <w:rFonts w:eastAsia="SimSun"/>
          <w:szCs w:val="24"/>
          <w:u w:val="none"/>
          <w:lang w:eastAsia="zh-CN" w:bidi="hi-IN"/>
        </w:rPr>
      </w:pPr>
      <w:r w:rsidRPr="004F1F13">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284FEFC7" w14:textId="77777777" w:rsidR="004F1F13" w:rsidRPr="004F1F13" w:rsidRDefault="004F1F13" w:rsidP="004F1F13">
      <w:pPr>
        <w:spacing w:line="360" w:lineRule="auto"/>
        <w:ind w:firstLine="567"/>
        <w:jc w:val="both"/>
        <w:rPr>
          <w:rFonts w:eastAsia="SimSun"/>
          <w:szCs w:val="24"/>
          <w:u w:val="none"/>
          <w:lang w:eastAsia="zh-CN" w:bidi="hi-IN"/>
        </w:rPr>
      </w:pPr>
      <w:r w:rsidRPr="004F1F13">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1DAE70AC" w14:textId="77777777" w:rsidR="004F1F13" w:rsidRPr="004F1F13" w:rsidRDefault="004F1F13" w:rsidP="004F1F13">
      <w:pPr>
        <w:spacing w:line="360" w:lineRule="auto"/>
        <w:ind w:firstLine="567"/>
        <w:jc w:val="both"/>
        <w:rPr>
          <w:szCs w:val="24"/>
          <w:u w:val="none"/>
          <w:lang w:eastAsia="lv-LV"/>
        </w:rPr>
      </w:pPr>
      <w:r w:rsidRPr="004F1F13">
        <w:rPr>
          <w:szCs w:val="24"/>
          <w:u w:val="none"/>
          <w:lang w:eastAsia="lv-LV"/>
        </w:rPr>
        <w:t>Ministru kabineta 2012.gada 10.janvāra noteikumu Nr. 50 “Vietvārdu informācijas noteikumu” 16.</w:t>
      </w:r>
      <w:r w:rsidRPr="004F1F13">
        <w:rPr>
          <w:szCs w:val="24"/>
          <w:u w:val="none"/>
          <w:vertAlign w:val="superscript"/>
          <w:lang w:eastAsia="lv-LV"/>
        </w:rPr>
        <w:t xml:space="preserve">1 </w:t>
      </w:r>
      <w:r w:rsidRPr="004F1F13">
        <w:rPr>
          <w:szCs w:val="24"/>
          <w:u w:val="none"/>
          <w:lang w:eastAsia="lv-LV"/>
        </w:rPr>
        <w:t xml:space="preserve">punkts nosaka, ka vietvārdu </w:t>
      </w:r>
      <w:proofErr w:type="spellStart"/>
      <w:r w:rsidRPr="004F1F13">
        <w:rPr>
          <w:szCs w:val="24"/>
          <w:u w:val="none"/>
          <w:lang w:eastAsia="lv-LV"/>
        </w:rPr>
        <w:t>piešķīrējinstitūcijām</w:t>
      </w:r>
      <w:proofErr w:type="spellEnd"/>
      <w:r w:rsidRPr="004F1F13">
        <w:rPr>
          <w:szCs w:val="24"/>
          <w:u w:val="none"/>
          <w:lang w:eastAsia="lv-LV"/>
        </w:rPr>
        <w:t xml:space="preserve"> ir pienākums iesniegt Valsts valodas centrā atzinuma saņemšanai lēmuma projektu par oficiālā vietvārda vai oficiālā </w:t>
      </w:r>
      <w:proofErr w:type="spellStart"/>
      <w:r w:rsidRPr="004F1F13">
        <w:rPr>
          <w:szCs w:val="24"/>
          <w:u w:val="none"/>
          <w:lang w:eastAsia="lv-LV"/>
        </w:rPr>
        <w:t>paralēlnosaukuma</w:t>
      </w:r>
      <w:proofErr w:type="spellEnd"/>
      <w:r w:rsidRPr="004F1F13">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4F1F13">
        <w:rPr>
          <w:szCs w:val="24"/>
          <w:u w:val="none"/>
          <w:lang w:eastAsia="lv-LV"/>
        </w:rPr>
        <w:t>paralēlnosaukuma</w:t>
      </w:r>
      <w:proofErr w:type="spellEnd"/>
      <w:r w:rsidRPr="004F1F13">
        <w:rPr>
          <w:szCs w:val="24"/>
          <w:u w:val="none"/>
          <w:lang w:eastAsia="lv-LV"/>
        </w:rPr>
        <w:t xml:space="preserve"> piešķiršana, pašvaldībai nav jālūdz Valsts valodas centra atzinums.</w:t>
      </w:r>
    </w:p>
    <w:p w14:paraId="482545FC" w14:textId="77777777" w:rsidR="004F1F13" w:rsidRPr="004F1F13" w:rsidRDefault="004F1F13" w:rsidP="004F1F13">
      <w:pPr>
        <w:spacing w:line="360" w:lineRule="auto"/>
        <w:ind w:firstLine="567"/>
        <w:jc w:val="both"/>
        <w:rPr>
          <w:rFonts w:eastAsia="SimSun"/>
          <w:szCs w:val="24"/>
          <w:u w:val="none"/>
          <w:lang w:eastAsia="zh-CN" w:bidi="hi-IN"/>
        </w:rPr>
      </w:pPr>
      <w:r w:rsidRPr="004F1F13">
        <w:rPr>
          <w:szCs w:val="24"/>
          <w:u w:val="none"/>
          <w:lang w:eastAsia="lv-LV"/>
        </w:rPr>
        <w:t>Pamatojoties uz Pašvaldību likuma 10.panta pirmās daļas 21.punktu, Nekustamā īpašuma valsts kadastra likuma 1.panta 14.punktu, 19.panta 1.punktu, 32.panta pirmo daļu, 33.panta 4.punktu, Ministru kabineta 2012. gada 10. janvāra noteikumu Nr. 50 “Vietvārdu informācijas noteikumu” 16.</w:t>
      </w:r>
      <w:r w:rsidRPr="004F1F13">
        <w:rPr>
          <w:szCs w:val="24"/>
          <w:u w:val="none"/>
          <w:vertAlign w:val="superscript"/>
          <w:lang w:eastAsia="lv-LV"/>
        </w:rPr>
        <w:t>1</w:t>
      </w:r>
      <w:r w:rsidRPr="004F1F13">
        <w:rPr>
          <w:szCs w:val="24"/>
          <w:u w:val="none"/>
          <w:lang w:eastAsia="lv-LV"/>
        </w:rPr>
        <w:t xml:space="preserve"> punktu, un Attīstības un tautsaimniecības komitejas ieteikumu, </w:t>
      </w:r>
      <w:r w:rsidRPr="004F1F13">
        <w:rPr>
          <w:rFonts w:eastAsia="SimSun"/>
          <w:szCs w:val="24"/>
          <w:u w:val="none"/>
          <w:lang w:eastAsia="zh-CN" w:bidi="hi-IN"/>
        </w:rPr>
        <w:t xml:space="preserve">atklāti balsojot: ar … balsīm “PAR”- , “PRET”- , “ATTURAS”- , Gulbenes novada </w:t>
      </w:r>
      <w:r w:rsidRPr="004F1F13">
        <w:rPr>
          <w:szCs w:val="24"/>
          <w:u w:val="none"/>
          <w:lang w:eastAsia="lv-LV"/>
        </w:rPr>
        <w:t xml:space="preserve"> pašvaldības </w:t>
      </w:r>
      <w:r w:rsidRPr="004F1F13">
        <w:rPr>
          <w:rFonts w:eastAsia="SimSun"/>
          <w:szCs w:val="24"/>
          <w:u w:val="none"/>
          <w:lang w:eastAsia="zh-CN" w:bidi="hi-IN"/>
        </w:rPr>
        <w:t>dome NOLEMJ:</w:t>
      </w:r>
    </w:p>
    <w:p w14:paraId="58FAA3AC" w14:textId="77777777" w:rsidR="004F1F13" w:rsidRPr="004F1F13" w:rsidRDefault="004F1F13" w:rsidP="00530B97">
      <w:pPr>
        <w:widowControl w:val="0"/>
        <w:spacing w:line="360" w:lineRule="auto"/>
        <w:ind w:firstLine="567"/>
        <w:jc w:val="both"/>
        <w:rPr>
          <w:rFonts w:eastAsia="SimSun"/>
          <w:szCs w:val="24"/>
          <w:u w:val="none"/>
          <w:lang w:eastAsia="zh-CN" w:bidi="hi-IN"/>
        </w:rPr>
      </w:pPr>
      <w:r w:rsidRPr="004F1F13">
        <w:rPr>
          <w:rFonts w:eastAsia="SimSun"/>
          <w:szCs w:val="24"/>
          <w:u w:val="none"/>
          <w:lang w:eastAsia="zh-CN" w:bidi="hi-IN"/>
        </w:rPr>
        <w:t>1. PIEŠĶIRT nosaukumu “Vimbas” nekustamajam īpašumam, kas tiks izveidots, atdalot zemes vienību ar kadastra apzīmējumu 5068 004 0322, 0,49 ha platībā, un uz tās esošo ēku (būvi) ar kadastra apzīmējumu 50608 004 0322 001 no nekustamā īpašuma ar nosaukumu “</w:t>
      </w:r>
      <w:proofErr w:type="spellStart"/>
      <w:r w:rsidRPr="004F1F13">
        <w:rPr>
          <w:rFonts w:eastAsia="SimSun"/>
          <w:szCs w:val="24"/>
          <w:u w:val="none"/>
          <w:lang w:eastAsia="zh-CN" w:bidi="hi-IN"/>
        </w:rPr>
        <w:t>Sopuļi</w:t>
      </w:r>
      <w:proofErr w:type="spellEnd"/>
      <w:r w:rsidRPr="004F1F13">
        <w:rPr>
          <w:rFonts w:eastAsia="SimSun"/>
          <w:szCs w:val="24"/>
          <w:u w:val="none"/>
          <w:lang w:eastAsia="zh-CN" w:bidi="hi-IN"/>
        </w:rPr>
        <w:t>”, Litenes pagasts, Gulbenes novads, kadastra numurs 5068 006 0020.</w:t>
      </w:r>
    </w:p>
    <w:p w14:paraId="61B18B0D" w14:textId="77777777" w:rsidR="0066677A" w:rsidRDefault="004F1F13" w:rsidP="004F1F13">
      <w:pPr>
        <w:spacing w:line="360" w:lineRule="auto"/>
        <w:ind w:firstLine="567"/>
        <w:jc w:val="both"/>
        <w:rPr>
          <w:rFonts w:eastAsia="SimSun"/>
          <w:b/>
          <w:bCs/>
          <w:szCs w:val="24"/>
          <w:u w:val="none"/>
          <w:lang w:eastAsia="zh-CN" w:bidi="hi-IN"/>
        </w:rPr>
      </w:pPr>
      <w:r w:rsidRPr="004F1F13">
        <w:rPr>
          <w:rFonts w:eastAsia="SimSun"/>
          <w:szCs w:val="24"/>
          <w:u w:val="none"/>
          <w:lang w:eastAsia="zh-CN" w:bidi="hi-IN"/>
        </w:rPr>
        <w:t xml:space="preserve">2. Lēmumu nosūtīt </w:t>
      </w:r>
      <w:r w:rsidR="0066677A">
        <w:rPr>
          <w:rFonts w:eastAsia="SimSun"/>
          <w:b/>
          <w:bCs/>
          <w:szCs w:val="24"/>
          <w:u w:val="none"/>
          <w:lang w:eastAsia="zh-CN" w:bidi="hi-IN"/>
        </w:rPr>
        <w:t>[…]</w:t>
      </w:r>
    </w:p>
    <w:p w14:paraId="36EE693E" w14:textId="5AF770DC" w:rsidR="004F1F13" w:rsidRPr="004F1F13" w:rsidRDefault="004F1F13" w:rsidP="004F1F13">
      <w:pPr>
        <w:spacing w:line="360" w:lineRule="auto"/>
        <w:ind w:firstLine="567"/>
        <w:jc w:val="both"/>
        <w:rPr>
          <w:szCs w:val="24"/>
          <w:u w:val="none"/>
          <w:lang w:eastAsia="lv-LV"/>
        </w:rPr>
      </w:pPr>
      <w:r w:rsidRPr="004F1F13">
        <w:rPr>
          <w:szCs w:val="24"/>
          <w:u w:val="none"/>
          <w:lang w:eastAsia="lv-LV"/>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rsidRPr="004F1F13">
        <w:rPr>
          <w:szCs w:val="24"/>
          <w:u w:val="none"/>
          <w:lang w:eastAsia="lv-LV"/>
        </w:rP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27403C6" w14:textId="77777777" w:rsidR="00203C2F" w:rsidRDefault="00203C2F" w:rsidP="000C7638">
      <w:pPr>
        <w:rPr>
          <w:color w:val="000000" w:themeColor="text1"/>
          <w:szCs w:val="24"/>
          <w:u w:val="none"/>
        </w:rPr>
      </w:pPr>
    </w:p>
    <w:p w14:paraId="27C1867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464F69C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Litenes pagasta nekustamā īpašuma “Purkalni” sastāva grozīšanu un jauna nekustamā īpašuma nosaukuma piešķiršanu</w:t>
      </w:r>
    </w:p>
    <w:p w14:paraId="6F99D12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AF8D70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75DDAB8" w14:textId="66199692" w:rsidR="00E264AD" w:rsidRPr="00575A1B" w:rsidRDefault="00000000" w:rsidP="00575A1B">
      <w:pPr>
        <w:rPr>
          <w:rFonts w:eastAsia="Calibri"/>
          <w:szCs w:val="24"/>
          <w:u w:val="none"/>
        </w:rPr>
      </w:pPr>
      <w:r>
        <w:rPr>
          <w:rFonts w:eastAsia="Calibri"/>
          <w:szCs w:val="24"/>
          <w:u w:val="none"/>
        </w:rPr>
        <w:t xml:space="preserve">DEBATĒS PIEDALĀS: </w:t>
      </w:r>
      <w:r w:rsidR="00F22C6B">
        <w:rPr>
          <w:rFonts w:eastAsia="Calibri"/>
          <w:szCs w:val="24"/>
          <w:u w:val="none"/>
        </w:rPr>
        <w:t>nav</w:t>
      </w:r>
    </w:p>
    <w:p w14:paraId="269CA115" w14:textId="77777777" w:rsidR="00BC2002" w:rsidRDefault="00BC2002" w:rsidP="00956EC8">
      <w:pPr>
        <w:rPr>
          <w:rFonts w:eastAsia="Calibri"/>
          <w:color w:val="FF0000"/>
          <w:szCs w:val="24"/>
          <w:u w:val="none"/>
        </w:rPr>
      </w:pPr>
    </w:p>
    <w:p w14:paraId="512D4CA5" w14:textId="77777777" w:rsidR="00F22C6B" w:rsidRDefault="00F22C6B" w:rsidP="00F22C6B">
      <w:pPr>
        <w:rPr>
          <w:u w:val="none"/>
        </w:rPr>
      </w:pPr>
      <w:r>
        <w:rPr>
          <w:u w:val="none"/>
        </w:rPr>
        <w:t>Deputāts Gunārs Ciglis informē, ka balsojumā nepiedalīsies.</w:t>
      </w:r>
    </w:p>
    <w:p w14:paraId="51E24403" w14:textId="77777777" w:rsidR="00F22C6B" w:rsidRDefault="00F22C6B" w:rsidP="00F22C6B">
      <w:pPr>
        <w:rPr>
          <w:u w:val="none"/>
        </w:rPr>
      </w:pPr>
    </w:p>
    <w:p w14:paraId="7057FA68" w14:textId="77777777" w:rsidR="00F22C6B" w:rsidRDefault="00F22C6B" w:rsidP="00F22C6B">
      <w:pPr>
        <w:spacing w:line="360" w:lineRule="auto"/>
        <w:ind w:firstLine="567"/>
        <w:jc w:val="both"/>
        <w:rPr>
          <w:u w:val="none"/>
        </w:rPr>
      </w:pPr>
      <w:r>
        <w:rPr>
          <w:u w:val="none"/>
        </w:rPr>
        <w:t>Attīstības un tautsaimniecības komiteja atklāti balsojot:</w:t>
      </w:r>
    </w:p>
    <w:p w14:paraId="7A2E6762" w14:textId="77777777" w:rsidR="00F22C6B" w:rsidRDefault="00F22C6B" w:rsidP="00F22C6B">
      <w:pPr>
        <w:spacing w:line="360" w:lineRule="auto"/>
        <w:ind w:firstLine="567"/>
        <w:jc w:val="both"/>
        <w:rPr>
          <w:u w:val="none"/>
        </w:rPr>
      </w:pPr>
      <w:r w:rsidRPr="0016506D">
        <w:rPr>
          <w:noProof/>
          <w:u w:val="none"/>
        </w:rPr>
        <w:t>ar 5 balsīm "Par" (Ainārs Brezinskis, Guna Pūcīte, Guna Švika, Mudīte Motivāne, Normunds Mazūrs), "Pret" – nav, "Atturas" – nav, "Nepiedalās" – 1 (Gunārs Ciglis)</w:t>
      </w:r>
      <w:r>
        <w:rPr>
          <w:u w:val="none"/>
        </w:rPr>
        <w:t>, NOLEMJ</w:t>
      </w:r>
      <w:r w:rsidRPr="00B24B3A">
        <w:rPr>
          <w:u w:val="none"/>
        </w:rPr>
        <w:t>:</w:t>
      </w:r>
    </w:p>
    <w:p w14:paraId="61410154" w14:textId="77777777" w:rsidR="00F22C6B" w:rsidRDefault="00F22C6B" w:rsidP="00F22C6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3D8B144" w14:textId="77777777" w:rsidR="004F1F13" w:rsidRPr="004F1F13" w:rsidRDefault="004F1F13" w:rsidP="004F1F13">
      <w:pPr>
        <w:jc w:val="center"/>
        <w:rPr>
          <w:b/>
          <w:szCs w:val="24"/>
          <w:u w:val="none"/>
          <w:lang w:eastAsia="lv-LV"/>
        </w:rPr>
      </w:pPr>
      <w:r w:rsidRPr="004F1F13">
        <w:rPr>
          <w:b/>
          <w:szCs w:val="24"/>
          <w:u w:val="none"/>
          <w:lang w:eastAsia="lv-LV"/>
        </w:rPr>
        <w:t>Par Litenes pagasta nekustamā īpašuma “</w:t>
      </w:r>
      <w:proofErr w:type="spellStart"/>
      <w:r w:rsidRPr="004F1F13">
        <w:rPr>
          <w:b/>
          <w:szCs w:val="24"/>
          <w:u w:val="none"/>
          <w:lang w:eastAsia="lv-LV"/>
        </w:rPr>
        <w:t>Purkalni</w:t>
      </w:r>
      <w:proofErr w:type="spellEnd"/>
      <w:r w:rsidRPr="004F1F13">
        <w:rPr>
          <w:b/>
          <w:szCs w:val="24"/>
          <w:u w:val="none"/>
          <w:lang w:eastAsia="lv-LV"/>
        </w:rPr>
        <w:t>” sastāva grozīšanu un jauna nekustamā īpašuma nosaukuma piešķiršanu</w:t>
      </w:r>
    </w:p>
    <w:p w14:paraId="3B155718" w14:textId="77777777" w:rsidR="004F1F13" w:rsidRPr="004F1F13" w:rsidRDefault="004F1F13" w:rsidP="004F1F13">
      <w:pPr>
        <w:rPr>
          <w:szCs w:val="24"/>
          <w:u w:val="none"/>
          <w:lang w:eastAsia="lv-LV"/>
        </w:rPr>
      </w:pPr>
    </w:p>
    <w:p w14:paraId="3CBB01F2" w14:textId="77777777" w:rsidR="004F1F13" w:rsidRPr="004F1F13" w:rsidRDefault="004F1F13" w:rsidP="004F1F13">
      <w:pPr>
        <w:spacing w:line="360" w:lineRule="auto"/>
        <w:ind w:firstLine="720"/>
        <w:jc w:val="both"/>
        <w:rPr>
          <w:rFonts w:eastAsia="SimSun"/>
          <w:szCs w:val="24"/>
          <w:u w:val="none"/>
          <w:lang w:eastAsia="zh-CN" w:bidi="hi-IN"/>
        </w:rPr>
      </w:pPr>
      <w:r w:rsidRPr="004F1F13">
        <w:rPr>
          <w:rFonts w:eastAsia="SimSun"/>
          <w:szCs w:val="24"/>
          <w:u w:val="none"/>
          <w:lang w:eastAsia="zh-CN" w:bidi="hi-IN"/>
        </w:rPr>
        <w:t xml:space="preserve">Izskatīts </w:t>
      </w:r>
      <w:bookmarkStart w:id="14" w:name="_Hlk155785091"/>
      <w:r w:rsidRPr="004F1F13">
        <w:rPr>
          <w:rFonts w:eastAsia="SimSun"/>
          <w:b/>
          <w:bCs/>
          <w:szCs w:val="24"/>
          <w:u w:val="none"/>
          <w:lang w:eastAsia="zh-CN" w:bidi="hi-IN"/>
        </w:rPr>
        <w:t xml:space="preserve">Gulbenes rajona Litenes pagasta </w:t>
      </w:r>
      <w:proofErr w:type="spellStart"/>
      <w:r w:rsidRPr="004F1F13">
        <w:rPr>
          <w:rFonts w:eastAsia="SimSun"/>
          <w:b/>
          <w:bCs/>
          <w:szCs w:val="24"/>
          <w:u w:val="none"/>
          <w:lang w:eastAsia="zh-CN" w:bidi="hi-IN"/>
        </w:rPr>
        <w:t>G.Cigļa</w:t>
      </w:r>
      <w:proofErr w:type="spellEnd"/>
      <w:r w:rsidRPr="004F1F13">
        <w:rPr>
          <w:rFonts w:eastAsia="SimSun"/>
          <w:b/>
          <w:bCs/>
          <w:szCs w:val="24"/>
          <w:u w:val="none"/>
          <w:lang w:eastAsia="zh-CN" w:bidi="hi-IN"/>
        </w:rPr>
        <w:t xml:space="preserve"> zemnieku saimniecības “SOPUĻI”</w:t>
      </w:r>
      <w:bookmarkEnd w:id="14"/>
      <w:r w:rsidRPr="004F1F13">
        <w:rPr>
          <w:rFonts w:eastAsia="SimSun"/>
          <w:szCs w:val="24"/>
          <w:u w:val="none"/>
          <w:lang w:eastAsia="zh-CN" w:bidi="hi-IN"/>
        </w:rPr>
        <w:t xml:space="preserve">, reģistrācijas numurs 54601002791, juridiskā adrese: </w:t>
      </w:r>
      <w:bookmarkStart w:id="15" w:name="_Hlk155785139"/>
      <w:r w:rsidRPr="004F1F13">
        <w:rPr>
          <w:rFonts w:eastAsia="SimSun"/>
          <w:szCs w:val="24"/>
          <w:u w:val="none"/>
          <w:lang w:eastAsia="zh-CN" w:bidi="hi-IN"/>
        </w:rPr>
        <w:t>“</w:t>
      </w:r>
      <w:proofErr w:type="spellStart"/>
      <w:r w:rsidRPr="004F1F13">
        <w:rPr>
          <w:rFonts w:eastAsia="SimSun"/>
          <w:szCs w:val="24"/>
          <w:u w:val="none"/>
          <w:lang w:eastAsia="zh-CN" w:bidi="hi-IN"/>
        </w:rPr>
        <w:t>Sopuļi</w:t>
      </w:r>
      <w:proofErr w:type="spellEnd"/>
      <w:r w:rsidRPr="004F1F13">
        <w:rPr>
          <w:rFonts w:eastAsia="SimSun"/>
          <w:szCs w:val="24"/>
          <w:u w:val="none"/>
          <w:lang w:eastAsia="zh-CN" w:bidi="hi-IN"/>
        </w:rPr>
        <w:t>”, Litenes pagasts, Gulbenes novads, LV-4405</w:t>
      </w:r>
      <w:bookmarkEnd w:id="15"/>
      <w:r w:rsidRPr="004F1F13">
        <w:rPr>
          <w:rFonts w:eastAsia="SimSun"/>
          <w:szCs w:val="24"/>
          <w:u w:val="none"/>
          <w:lang w:eastAsia="zh-CN" w:bidi="hi-IN"/>
        </w:rPr>
        <w:t>, 2024.gada 9.janvāra iesniegums (Gulbenes novada pašvaldībā saņemts 2024.gada 9.janvārī un reģistrēts ar Nr. GND/5.13.3/24/47-S) ar lūgumu atļaut no nekustamā īpašuma “</w:t>
      </w:r>
      <w:proofErr w:type="spellStart"/>
      <w:r w:rsidRPr="004F1F13">
        <w:rPr>
          <w:rFonts w:eastAsia="SimSun"/>
          <w:szCs w:val="24"/>
          <w:u w:val="none"/>
          <w:lang w:eastAsia="zh-CN" w:bidi="hi-IN"/>
        </w:rPr>
        <w:t>Purkalni</w:t>
      </w:r>
      <w:proofErr w:type="spellEnd"/>
      <w:r w:rsidRPr="004F1F13">
        <w:rPr>
          <w:rFonts w:eastAsia="SimSun"/>
          <w:szCs w:val="24"/>
          <w:u w:val="none"/>
          <w:lang w:eastAsia="zh-CN" w:bidi="hi-IN"/>
        </w:rPr>
        <w:t>”, Litenes pagasts, Gulbenes novads, kadastra numurs 5068 006 0079, atdalīt zemes vienību ar kadastra apzīmējumu 5068 006 0095, 44,8 ha platībā, izveidojot jaunu nekustamo īpašumu, un piešķirt tam nosaukumu.</w:t>
      </w:r>
    </w:p>
    <w:p w14:paraId="6D466CAA" w14:textId="77777777" w:rsidR="004F1F13" w:rsidRPr="004F1F13" w:rsidRDefault="004F1F13" w:rsidP="004F1F13">
      <w:pPr>
        <w:spacing w:line="360" w:lineRule="auto"/>
        <w:ind w:firstLine="567"/>
        <w:jc w:val="both"/>
        <w:rPr>
          <w:rFonts w:eastAsia="SimSun"/>
          <w:szCs w:val="24"/>
          <w:u w:val="none"/>
          <w:lang w:eastAsia="zh-CN" w:bidi="hi-IN"/>
        </w:rPr>
      </w:pPr>
      <w:r w:rsidRPr="004F1F13">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41C3A819" w14:textId="77777777" w:rsidR="004F1F13" w:rsidRPr="004F1F13" w:rsidRDefault="004F1F13" w:rsidP="004F1F13">
      <w:pPr>
        <w:spacing w:line="360" w:lineRule="auto"/>
        <w:ind w:firstLine="567"/>
        <w:jc w:val="both"/>
        <w:rPr>
          <w:rFonts w:eastAsia="SimSun"/>
          <w:szCs w:val="24"/>
          <w:u w:val="none"/>
          <w:lang w:eastAsia="zh-CN" w:bidi="hi-IN"/>
        </w:rPr>
      </w:pPr>
      <w:r w:rsidRPr="004F1F13">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w:t>
      </w:r>
      <w:r w:rsidRPr="004F1F13">
        <w:rPr>
          <w:rFonts w:eastAsia="SimSun"/>
          <w:szCs w:val="24"/>
          <w:u w:val="none"/>
          <w:lang w:eastAsia="zh-CN" w:bidi="hi-IN"/>
        </w:rPr>
        <w:lastRenderedPageBreak/>
        <w:t>ka nekustamo īpašumu veido, grozot reģistrēta nekustamā īpašuma sastāvu, no tā atdalot nekustamā īpašuma objektu.</w:t>
      </w:r>
    </w:p>
    <w:p w14:paraId="0A14A81E" w14:textId="77777777" w:rsidR="004F1F13" w:rsidRPr="004F1F13" w:rsidRDefault="004F1F13" w:rsidP="004F1F13">
      <w:pPr>
        <w:spacing w:line="360" w:lineRule="auto"/>
        <w:ind w:firstLine="567"/>
        <w:jc w:val="both"/>
        <w:rPr>
          <w:szCs w:val="24"/>
          <w:u w:val="none"/>
          <w:lang w:eastAsia="lv-LV"/>
        </w:rPr>
      </w:pPr>
      <w:r w:rsidRPr="004F1F13">
        <w:rPr>
          <w:szCs w:val="24"/>
          <w:u w:val="none"/>
          <w:lang w:eastAsia="lv-LV"/>
        </w:rPr>
        <w:t>Ministru kabineta 2012.gada 10.janvāra noteikumu Nr. 50 “Vietvārdu informācijas noteikumu” 16.</w:t>
      </w:r>
      <w:r w:rsidRPr="004F1F13">
        <w:rPr>
          <w:szCs w:val="24"/>
          <w:u w:val="none"/>
          <w:vertAlign w:val="superscript"/>
          <w:lang w:eastAsia="lv-LV"/>
        </w:rPr>
        <w:t>1</w:t>
      </w:r>
      <w:r w:rsidRPr="004F1F13">
        <w:rPr>
          <w:szCs w:val="24"/>
          <w:u w:val="none"/>
          <w:lang w:eastAsia="lv-LV"/>
        </w:rPr>
        <w:t xml:space="preserve"> punkts nosaka, ka vietvārdu </w:t>
      </w:r>
      <w:proofErr w:type="spellStart"/>
      <w:r w:rsidRPr="004F1F13">
        <w:rPr>
          <w:szCs w:val="24"/>
          <w:u w:val="none"/>
          <w:lang w:eastAsia="lv-LV"/>
        </w:rPr>
        <w:t>piešķīrējinstitūcijām</w:t>
      </w:r>
      <w:proofErr w:type="spellEnd"/>
      <w:r w:rsidRPr="004F1F13">
        <w:rPr>
          <w:szCs w:val="24"/>
          <w:u w:val="none"/>
          <w:lang w:eastAsia="lv-LV"/>
        </w:rPr>
        <w:t xml:space="preserve"> ir pienākums iesniegt Valsts valodas centrā atzinuma saņemšanai lēmuma projektu par oficiālā vietvārda vai oficiālā </w:t>
      </w:r>
      <w:proofErr w:type="spellStart"/>
      <w:r w:rsidRPr="004F1F13">
        <w:rPr>
          <w:szCs w:val="24"/>
          <w:u w:val="none"/>
          <w:lang w:eastAsia="lv-LV"/>
        </w:rPr>
        <w:t>paralēlnosaukuma</w:t>
      </w:r>
      <w:proofErr w:type="spellEnd"/>
      <w:r w:rsidRPr="004F1F13">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4F1F13">
        <w:rPr>
          <w:szCs w:val="24"/>
          <w:u w:val="none"/>
          <w:lang w:eastAsia="lv-LV"/>
        </w:rPr>
        <w:t>paralēlnosaukuma</w:t>
      </w:r>
      <w:proofErr w:type="spellEnd"/>
      <w:r w:rsidRPr="004F1F13">
        <w:rPr>
          <w:szCs w:val="24"/>
          <w:u w:val="none"/>
          <w:lang w:eastAsia="lv-LV"/>
        </w:rPr>
        <w:t xml:space="preserve"> piešķiršana, pašvaldībai nav jālūdz Valsts valodas centra atzinums.</w:t>
      </w:r>
    </w:p>
    <w:p w14:paraId="558242FD" w14:textId="77777777" w:rsidR="004F1F13" w:rsidRPr="004F1F13" w:rsidRDefault="004F1F13" w:rsidP="004F1F13">
      <w:pPr>
        <w:spacing w:line="360" w:lineRule="auto"/>
        <w:ind w:firstLine="567"/>
        <w:jc w:val="both"/>
        <w:rPr>
          <w:szCs w:val="24"/>
          <w:u w:val="none"/>
          <w:lang w:eastAsia="lv-LV"/>
        </w:rPr>
      </w:pPr>
      <w:r w:rsidRPr="004F1F13">
        <w:rPr>
          <w:szCs w:val="24"/>
          <w:u w:val="none"/>
          <w:lang w:eastAsia="lv-LV"/>
        </w:rPr>
        <w:t>Ministru kabineta 2006.gada 20.jūnija noteikumu Nr. 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0150D7AE" w14:textId="77777777" w:rsidR="004F1F13" w:rsidRPr="004F1F13" w:rsidRDefault="004F1F13" w:rsidP="004F1F13">
      <w:pPr>
        <w:spacing w:line="360" w:lineRule="auto"/>
        <w:ind w:firstLine="567"/>
        <w:jc w:val="both"/>
        <w:rPr>
          <w:rFonts w:eastAsia="SimSun"/>
          <w:szCs w:val="24"/>
          <w:u w:val="none"/>
          <w:lang w:eastAsia="zh-CN" w:bidi="hi-IN"/>
        </w:rPr>
      </w:pPr>
      <w:r w:rsidRPr="004F1F13">
        <w:rPr>
          <w:szCs w:val="24"/>
          <w:u w:val="none"/>
          <w:lang w:eastAsia="lv-LV"/>
        </w:rPr>
        <w:t>Pamatojoties uz Pašvaldību likuma 10.panta pirmās daļas 21.punktu, Nekustamā īpašuma valsts kadastra likuma 1.panta 14.punktu, 19.panta 1.punktu, 32.panta pirmo daļu, 33.panta 4.punktu, Ministru kabineta 2012. gada 10. janvāra noteikumu Nr. 50 “Vietvārdu informācijas noteikumu” 16.</w:t>
      </w:r>
      <w:r w:rsidRPr="004F1F13">
        <w:rPr>
          <w:szCs w:val="24"/>
          <w:u w:val="none"/>
          <w:vertAlign w:val="superscript"/>
          <w:lang w:eastAsia="lv-LV"/>
        </w:rPr>
        <w:t>1</w:t>
      </w:r>
      <w:r w:rsidRPr="004F1F13">
        <w:rPr>
          <w:szCs w:val="24"/>
          <w:u w:val="none"/>
          <w:lang w:eastAsia="lv-LV"/>
        </w:rPr>
        <w:t xml:space="preserve"> punktu, Ministru kabineta 2006.gada 20.jūnija noteikumu Nr. 496 “Nekustamā īpašuma lietošanas mērķu klasifikācija un nekustamā īpašuma lietošanas mērķu noteikšanas un maiņas kārtība” 8., 17., 30.punktu, un Attīstības un tautsaimniecības komitejas ieteikumu, </w:t>
      </w:r>
      <w:r w:rsidRPr="004F1F13">
        <w:rPr>
          <w:rFonts w:eastAsia="SimSun"/>
          <w:szCs w:val="24"/>
          <w:u w:val="none"/>
          <w:lang w:eastAsia="zh-CN" w:bidi="hi-IN"/>
        </w:rPr>
        <w:t xml:space="preserve">atklāti balsojot: ar … balsīm “PAR”- , “PRET”- , “ATTURAS”- , Gulbenes novada </w:t>
      </w:r>
      <w:r w:rsidRPr="004F1F13">
        <w:rPr>
          <w:szCs w:val="24"/>
          <w:u w:val="none"/>
          <w:lang w:eastAsia="lv-LV"/>
        </w:rPr>
        <w:t xml:space="preserve"> pašvaldības </w:t>
      </w:r>
      <w:r w:rsidRPr="004F1F13">
        <w:rPr>
          <w:rFonts w:eastAsia="SimSun"/>
          <w:szCs w:val="24"/>
          <w:u w:val="none"/>
          <w:lang w:eastAsia="zh-CN" w:bidi="hi-IN"/>
        </w:rPr>
        <w:t>dome NOLEMJ:</w:t>
      </w:r>
    </w:p>
    <w:p w14:paraId="156ED3AE" w14:textId="77777777" w:rsidR="004F1F13" w:rsidRPr="004F1F13" w:rsidRDefault="004F1F13" w:rsidP="00530B97">
      <w:pPr>
        <w:widowControl w:val="0"/>
        <w:spacing w:line="360" w:lineRule="auto"/>
        <w:ind w:firstLine="567"/>
        <w:jc w:val="both"/>
        <w:rPr>
          <w:rFonts w:eastAsia="SimSun"/>
          <w:szCs w:val="24"/>
          <w:u w:val="none"/>
          <w:lang w:eastAsia="zh-CN" w:bidi="hi-IN"/>
        </w:rPr>
      </w:pPr>
      <w:r w:rsidRPr="004F1F13">
        <w:rPr>
          <w:rFonts w:eastAsia="SimSun"/>
          <w:szCs w:val="24"/>
          <w:u w:val="none"/>
          <w:lang w:eastAsia="zh-CN" w:bidi="hi-IN"/>
        </w:rPr>
        <w:t xml:space="preserve">1. PIEŠĶIRT nosaukumu “Pļevna” nekustamajam īpašumam, kas tiks izveidots, atdalot zemes vienību ar kadastra apzīmējumu </w:t>
      </w:r>
      <w:bookmarkStart w:id="16" w:name="_Hlk155785066"/>
      <w:r w:rsidRPr="004F1F13">
        <w:rPr>
          <w:rFonts w:eastAsia="SimSun"/>
          <w:szCs w:val="24"/>
          <w:u w:val="none"/>
          <w:lang w:eastAsia="zh-CN" w:bidi="hi-IN"/>
        </w:rPr>
        <w:t>5068 006 0095, 44,8 ha platībā</w:t>
      </w:r>
      <w:bookmarkEnd w:id="16"/>
      <w:r w:rsidRPr="004F1F13">
        <w:rPr>
          <w:rFonts w:eastAsia="SimSun"/>
          <w:szCs w:val="24"/>
          <w:u w:val="none"/>
          <w:lang w:eastAsia="zh-CN" w:bidi="hi-IN"/>
        </w:rPr>
        <w:t>, no nekustamā īpašuma ar nosaukumu “</w:t>
      </w:r>
      <w:proofErr w:type="spellStart"/>
      <w:r w:rsidRPr="004F1F13">
        <w:rPr>
          <w:rFonts w:eastAsia="SimSun"/>
          <w:szCs w:val="24"/>
          <w:u w:val="none"/>
          <w:lang w:eastAsia="zh-CN" w:bidi="hi-IN"/>
        </w:rPr>
        <w:t>Purkalni</w:t>
      </w:r>
      <w:proofErr w:type="spellEnd"/>
      <w:r w:rsidRPr="004F1F13">
        <w:rPr>
          <w:rFonts w:eastAsia="SimSun"/>
          <w:szCs w:val="24"/>
          <w:u w:val="none"/>
          <w:lang w:eastAsia="zh-CN" w:bidi="hi-IN"/>
        </w:rPr>
        <w:t>”, Litenes pagasts, Gulbenes novads, kadastra numurs 5068 006 0079.</w:t>
      </w:r>
    </w:p>
    <w:p w14:paraId="57BB66CB" w14:textId="77777777" w:rsidR="004F1F13" w:rsidRPr="004F1F13" w:rsidRDefault="004F1F13" w:rsidP="00530B97">
      <w:pPr>
        <w:widowControl w:val="0"/>
        <w:spacing w:line="360" w:lineRule="auto"/>
        <w:ind w:firstLine="567"/>
        <w:jc w:val="both"/>
        <w:rPr>
          <w:rFonts w:eastAsia="SimSun"/>
          <w:szCs w:val="24"/>
          <w:u w:val="none"/>
          <w:lang w:eastAsia="zh-CN" w:bidi="hi-IN"/>
        </w:rPr>
      </w:pPr>
      <w:r w:rsidRPr="004F1F13">
        <w:rPr>
          <w:rFonts w:eastAsia="SimSun"/>
          <w:szCs w:val="24"/>
          <w:u w:val="none"/>
          <w:lang w:eastAsia="zh-CN" w:bidi="hi-IN"/>
        </w:rPr>
        <w:t>2. Zemes vienībai ar kadastra apzīmējumu 5068 006 0095, 44,8 ha platībā, mainīt zemes lietošanas mērķi no – zeme, uz kuras galvenā saimnieciskā darbībā ir lauksaimniecība (NĪLM kods 0101), uz – zeme, uz kuras galvenā saimnieciskā darbība ir mežsaimniecība (NĪLM kods 0201).</w:t>
      </w:r>
    </w:p>
    <w:p w14:paraId="4B636202" w14:textId="77777777" w:rsidR="004F1F13" w:rsidRPr="004F1F13" w:rsidRDefault="004F1F13" w:rsidP="004F1F13">
      <w:pPr>
        <w:spacing w:line="360" w:lineRule="auto"/>
        <w:ind w:firstLine="567"/>
        <w:jc w:val="both"/>
        <w:rPr>
          <w:rFonts w:eastAsia="SimSun"/>
          <w:szCs w:val="24"/>
          <w:u w:val="none"/>
          <w:lang w:eastAsia="zh-CN" w:bidi="hi-IN"/>
        </w:rPr>
      </w:pPr>
      <w:r w:rsidRPr="004F1F13">
        <w:rPr>
          <w:rFonts w:eastAsia="SimSun"/>
          <w:szCs w:val="24"/>
          <w:u w:val="none"/>
          <w:lang w:eastAsia="zh-CN" w:bidi="hi-IN"/>
        </w:rPr>
        <w:t xml:space="preserve">3. Lēmumu nosūtīt Gulbenes rajona Litenes pagasta </w:t>
      </w:r>
      <w:proofErr w:type="spellStart"/>
      <w:r w:rsidRPr="004F1F13">
        <w:rPr>
          <w:rFonts w:eastAsia="SimSun"/>
          <w:szCs w:val="24"/>
          <w:u w:val="none"/>
          <w:lang w:eastAsia="zh-CN" w:bidi="hi-IN"/>
        </w:rPr>
        <w:t>G.Cigļa</w:t>
      </w:r>
      <w:proofErr w:type="spellEnd"/>
      <w:r w:rsidRPr="004F1F13">
        <w:rPr>
          <w:rFonts w:eastAsia="SimSun"/>
          <w:szCs w:val="24"/>
          <w:u w:val="none"/>
          <w:lang w:eastAsia="zh-CN" w:bidi="hi-IN"/>
        </w:rPr>
        <w:t xml:space="preserve"> zemnieku saimniecības “SOPUĻI” uz pasta adresi: “</w:t>
      </w:r>
      <w:proofErr w:type="spellStart"/>
      <w:r w:rsidRPr="004F1F13">
        <w:rPr>
          <w:rFonts w:eastAsia="SimSun"/>
          <w:szCs w:val="24"/>
          <w:u w:val="none"/>
          <w:lang w:eastAsia="zh-CN" w:bidi="hi-IN"/>
        </w:rPr>
        <w:t>Sopuļi</w:t>
      </w:r>
      <w:proofErr w:type="spellEnd"/>
      <w:r w:rsidRPr="004F1F13">
        <w:rPr>
          <w:rFonts w:eastAsia="SimSun"/>
          <w:szCs w:val="24"/>
          <w:u w:val="none"/>
          <w:lang w:eastAsia="zh-CN" w:bidi="hi-IN"/>
        </w:rPr>
        <w:t>”, Litenes pagasts, Gulbenes novads, LV-4405.</w:t>
      </w:r>
    </w:p>
    <w:p w14:paraId="3EB3CA3B" w14:textId="77777777" w:rsidR="004F1F13" w:rsidRPr="004F1F13" w:rsidRDefault="004F1F13" w:rsidP="004F1F13">
      <w:pPr>
        <w:spacing w:line="360" w:lineRule="auto"/>
        <w:ind w:firstLine="567"/>
        <w:jc w:val="both"/>
        <w:rPr>
          <w:szCs w:val="24"/>
          <w:u w:val="none"/>
          <w:lang w:eastAsia="lv-LV"/>
        </w:rPr>
      </w:pPr>
      <w:r w:rsidRPr="004F1F13">
        <w:rPr>
          <w:szCs w:val="24"/>
          <w:u w:val="none"/>
          <w:lang w:eastAsia="lv-LV"/>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A36D06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43E4D1F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“Ziediņi” sastāva grozīšanu un jauna nekustamā īpašuma nosaukuma piešķiršanu</w:t>
      </w:r>
    </w:p>
    <w:p w14:paraId="3C57911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66657E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F47215F" w14:textId="2044F658" w:rsidR="00E264AD" w:rsidRPr="00575A1B" w:rsidRDefault="00000000" w:rsidP="00575A1B">
      <w:pPr>
        <w:rPr>
          <w:rFonts w:eastAsia="Calibri"/>
          <w:szCs w:val="24"/>
          <w:u w:val="none"/>
        </w:rPr>
      </w:pPr>
      <w:r>
        <w:rPr>
          <w:rFonts w:eastAsia="Calibri"/>
          <w:szCs w:val="24"/>
          <w:u w:val="none"/>
        </w:rPr>
        <w:t xml:space="preserve">DEBATĒS PIEDALĀS: </w:t>
      </w:r>
      <w:r w:rsidR="00F22C6B">
        <w:rPr>
          <w:rFonts w:eastAsia="Calibri"/>
          <w:szCs w:val="24"/>
          <w:u w:val="none"/>
        </w:rPr>
        <w:t>nav</w:t>
      </w:r>
    </w:p>
    <w:p w14:paraId="06D7F4EF" w14:textId="77777777" w:rsidR="00BC2002" w:rsidRDefault="00BC2002" w:rsidP="00956EC8">
      <w:pPr>
        <w:rPr>
          <w:rFonts w:eastAsia="Calibri"/>
          <w:color w:val="FF0000"/>
          <w:szCs w:val="24"/>
          <w:u w:val="none"/>
        </w:rPr>
      </w:pPr>
    </w:p>
    <w:p w14:paraId="1AD2E87A" w14:textId="77777777" w:rsidR="00F22C6B" w:rsidRDefault="00F22C6B" w:rsidP="00F22C6B">
      <w:pPr>
        <w:spacing w:line="360" w:lineRule="auto"/>
        <w:ind w:firstLine="567"/>
        <w:jc w:val="both"/>
        <w:rPr>
          <w:u w:val="none"/>
        </w:rPr>
      </w:pPr>
      <w:r>
        <w:rPr>
          <w:u w:val="none"/>
        </w:rPr>
        <w:t>Attīstības un tautsaimniecības komiteja atklāti balsojot:</w:t>
      </w:r>
    </w:p>
    <w:p w14:paraId="282D53AF" w14:textId="77777777" w:rsidR="00F22C6B" w:rsidRDefault="00F22C6B" w:rsidP="00F22C6B">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6DF01F5D" w14:textId="77777777" w:rsidR="00F22C6B" w:rsidRDefault="00F22C6B" w:rsidP="00F22C6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A43A8FB" w14:textId="77777777" w:rsidR="004F1F13" w:rsidRPr="004F1F13" w:rsidRDefault="004F1F13" w:rsidP="004F1F13">
      <w:pPr>
        <w:jc w:val="center"/>
        <w:rPr>
          <w:b/>
          <w:szCs w:val="24"/>
          <w:u w:val="none"/>
          <w:lang w:eastAsia="lv-LV"/>
        </w:rPr>
      </w:pPr>
      <w:r w:rsidRPr="004F1F13">
        <w:rPr>
          <w:b/>
          <w:szCs w:val="24"/>
          <w:u w:val="none"/>
          <w:lang w:eastAsia="lv-LV"/>
        </w:rPr>
        <w:t>Par Rankas pagasta nekustamā īpašuma “Ziediņi” sastāva grozīšanu un jauna nekustamā īpašuma nosaukuma piešķiršanu</w:t>
      </w:r>
    </w:p>
    <w:p w14:paraId="20B67E33" w14:textId="77777777" w:rsidR="004F1F13" w:rsidRPr="004F1F13" w:rsidRDefault="004F1F13" w:rsidP="004F1F13">
      <w:pPr>
        <w:rPr>
          <w:szCs w:val="24"/>
          <w:u w:val="none"/>
          <w:lang w:eastAsia="lv-LV"/>
        </w:rPr>
      </w:pPr>
    </w:p>
    <w:p w14:paraId="14143C47" w14:textId="2098B06C" w:rsidR="004F1F13" w:rsidRPr="004F1F13" w:rsidRDefault="004F1F13" w:rsidP="004F1F13">
      <w:pPr>
        <w:spacing w:line="360" w:lineRule="auto"/>
        <w:ind w:firstLine="720"/>
        <w:jc w:val="both"/>
        <w:rPr>
          <w:rFonts w:eastAsia="SimSun"/>
          <w:szCs w:val="24"/>
          <w:u w:val="none"/>
          <w:lang w:eastAsia="zh-CN" w:bidi="hi-IN"/>
        </w:rPr>
      </w:pPr>
      <w:r w:rsidRPr="004F1F13">
        <w:rPr>
          <w:rFonts w:eastAsia="SimSun"/>
          <w:szCs w:val="24"/>
          <w:u w:val="none"/>
          <w:lang w:eastAsia="zh-CN" w:bidi="hi-IN"/>
        </w:rPr>
        <w:t xml:space="preserve">Izskatīts </w:t>
      </w:r>
      <w:r w:rsidR="0066677A">
        <w:rPr>
          <w:rFonts w:eastAsia="SimSun"/>
          <w:b/>
          <w:bCs/>
          <w:szCs w:val="24"/>
          <w:u w:val="none"/>
          <w:lang w:eastAsia="zh-CN" w:bidi="hi-IN"/>
        </w:rPr>
        <w:t>[…]</w:t>
      </w:r>
      <w:r w:rsidRPr="004F1F13">
        <w:rPr>
          <w:rFonts w:eastAsia="SimSun"/>
          <w:szCs w:val="24"/>
          <w:u w:val="none"/>
          <w:lang w:eastAsia="zh-CN" w:bidi="hi-IN"/>
        </w:rPr>
        <w:t>, 2023.gada 19.decembra iesniegums (Gulbenes novada pašvaldībā saņemts 2024.gada 8.janvārī un reģistrēts ar Nr. GND/5.13.3/24/37-D) ar lūgumu atļaut no nekustamā īpašuma “Ziediņi’”, Rankas pagasts, Gulbenes novads, kadastra numurs 5084 008 0052, atdalīt zemes vienību ar kadastra apzīmējumu 5084 008 0053, 3,2 ha platībā, izveidojot jaunu nekustamo īpašumu, un piešķirt tam nosaukumu.</w:t>
      </w:r>
    </w:p>
    <w:p w14:paraId="675929C9" w14:textId="77777777" w:rsidR="004F1F13" w:rsidRPr="004F1F13" w:rsidRDefault="004F1F13" w:rsidP="004F1F13">
      <w:pPr>
        <w:spacing w:line="360" w:lineRule="auto"/>
        <w:ind w:firstLine="567"/>
        <w:jc w:val="both"/>
        <w:rPr>
          <w:rFonts w:eastAsia="SimSun"/>
          <w:szCs w:val="24"/>
          <w:u w:val="none"/>
          <w:lang w:eastAsia="zh-CN" w:bidi="hi-IN"/>
        </w:rPr>
      </w:pPr>
      <w:r w:rsidRPr="004F1F13">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62A4F47C" w14:textId="77777777" w:rsidR="004F1F13" w:rsidRPr="004F1F13" w:rsidRDefault="004F1F13" w:rsidP="004F1F13">
      <w:pPr>
        <w:spacing w:line="360" w:lineRule="auto"/>
        <w:ind w:firstLine="567"/>
        <w:jc w:val="both"/>
        <w:rPr>
          <w:rFonts w:eastAsia="SimSun"/>
          <w:szCs w:val="24"/>
          <w:u w:val="none"/>
          <w:lang w:eastAsia="zh-CN" w:bidi="hi-IN"/>
        </w:rPr>
      </w:pPr>
      <w:r w:rsidRPr="004F1F13">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w:t>
      </w:r>
      <w:r w:rsidRPr="004F1F13">
        <w:rPr>
          <w:rFonts w:eastAsia="SimSun"/>
          <w:szCs w:val="24"/>
          <w:u w:val="none"/>
          <w:lang w:eastAsia="zh-CN" w:bidi="hi-IN"/>
        </w:rPr>
        <w:lastRenderedPageBreak/>
        <w:t>ka nekustamo īpašumu veido, grozot reģistrēta nekustamā īpašuma sastāvu, no tā atdalot nekustamā īpašuma objektu.</w:t>
      </w:r>
    </w:p>
    <w:p w14:paraId="6D442B89" w14:textId="77777777" w:rsidR="004F1F13" w:rsidRPr="004F1F13" w:rsidRDefault="004F1F13" w:rsidP="004F1F13">
      <w:pPr>
        <w:spacing w:line="360" w:lineRule="auto"/>
        <w:ind w:firstLine="567"/>
        <w:jc w:val="both"/>
        <w:rPr>
          <w:szCs w:val="24"/>
          <w:u w:val="none"/>
          <w:lang w:eastAsia="lv-LV"/>
        </w:rPr>
      </w:pPr>
      <w:r w:rsidRPr="004F1F13">
        <w:rPr>
          <w:szCs w:val="24"/>
          <w:u w:val="none"/>
          <w:lang w:eastAsia="lv-LV"/>
        </w:rPr>
        <w:t>Ministru kabineta 2012.gada 10.janvāra noteikumu Nr. 50 “Vietvārdu informācijas noteikumu” 16.</w:t>
      </w:r>
      <w:r w:rsidRPr="004F1F13">
        <w:rPr>
          <w:szCs w:val="24"/>
          <w:u w:val="none"/>
          <w:vertAlign w:val="superscript"/>
          <w:lang w:eastAsia="lv-LV"/>
        </w:rPr>
        <w:t>1</w:t>
      </w:r>
      <w:r w:rsidRPr="004F1F13">
        <w:rPr>
          <w:szCs w:val="24"/>
          <w:u w:val="none"/>
          <w:lang w:eastAsia="lv-LV"/>
        </w:rPr>
        <w:t xml:space="preserve"> punkts nosaka, ka vietvārdu </w:t>
      </w:r>
      <w:proofErr w:type="spellStart"/>
      <w:r w:rsidRPr="004F1F13">
        <w:rPr>
          <w:szCs w:val="24"/>
          <w:u w:val="none"/>
          <w:lang w:eastAsia="lv-LV"/>
        </w:rPr>
        <w:t>piešķīrējinstitūcijām</w:t>
      </w:r>
      <w:proofErr w:type="spellEnd"/>
      <w:r w:rsidRPr="004F1F13">
        <w:rPr>
          <w:szCs w:val="24"/>
          <w:u w:val="none"/>
          <w:lang w:eastAsia="lv-LV"/>
        </w:rPr>
        <w:t xml:space="preserve"> ir pienākums iesniegt Valsts valodas centrā atzinuma saņemšanai lēmuma projektu par oficiālā vietvārda vai oficiālā </w:t>
      </w:r>
      <w:proofErr w:type="spellStart"/>
      <w:r w:rsidRPr="004F1F13">
        <w:rPr>
          <w:szCs w:val="24"/>
          <w:u w:val="none"/>
          <w:lang w:eastAsia="lv-LV"/>
        </w:rPr>
        <w:t>paralēlnosaukuma</w:t>
      </w:r>
      <w:proofErr w:type="spellEnd"/>
      <w:r w:rsidRPr="004F1F13">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4F1F13">
        <w:rPr>
          <w:szCs w:val="24"/>
          <w:u w:val="none"/>
          <w:lang w:eastAsia="lv-LV"/>
        </w:rPr>
        <w:t>paralēlnosaukuma</w:t>
      </w:r>
      <w:proofErr w:type="spellEnd"/>
      <w:r w:rsidRPr="004F1F13">
        <w:rPr>
          <w:szCs w:val="24"/>
          <w:u w:val="none"/>
          <w:lang w:eastAsia="lv-LV"/>
        </w:rPr>
        <w:t xml:space="preserve"> piešķiršana, pašvaldībai nav jālūdz Valsts valodas centra atzinums.</w:t>
      </w:r>
    </w:p>
    <w:p w14:paraId="6B471596" w14:textId="77777777" w:rsidR="004F1F13" w:rsidRPr="004F1F13" w:rsidRDefault="004F1F13" w:rsidP="004F1F13">
      <w:pPr>
        <w:spacing w:line="360" w:lineRule="auto"/>
        <w:ind w:firstLine="567"/>
        <w:jc w:val="both"/>
        <w:rPr>
          <w:szCs w:val="24"/>
          <w:u w:val="none"/>
          <w:lang w:eastAsia="lv-LV"/>
        </w:rPr>
      </w:pPr>
      <w:r w:rsidRPr="004F1F13">
        <w:rPr>
          <w:szCs w:val="24"/>
          <w:u w:val="none"/>
          <w:lang w:eastAsia="lv-LV"/>
        </w:rPr>
        <w:t>Ministru kabineta 2006.gada 20.jūnija noteikumu Nr. 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21140E36" w14:textId="77777777" w:rsidR="004F1F13" w:rsidRPr="004F1F13" w:rsidRDefault="004F1F13" w:rsidP="004F1F13">
      <w:pPr>
        <w:spacing w:line="360" w:lineRule="auto"/>
        <w:ind w:firstLine="567"/>
        <w:jc w:val="both"/>
        <w:rPr>
          <w:rFonts w:eastAsia="SimSun"/>
          <w:szCs w:val="24"/>
          <w:u w:val="none"/>
          <w:lang w:eastAsia="zh-CN" w:bidi="hi-IN"/>
        </w:rPr>
      </w:pPr>
      <w:r w:rsidRPr="004F1F13">
        <w:rPr>
          <w:szCs w:val="24"/>
          <w:u w:val="none"/>
          <w:lang w:eastAsia="lv-LV"/>
        </w:rPr>
        <w:t>Pamatojoties uz Pašvaldību likuma 10.panta pirmās daļas 21.punktu, Nekustamā īpašuma valsts kadastra likuma 1.panta 14.punktu, 19.panta 1.punktu, 32.panta pirmo daļu, 33.panta 4.punktu, Ministru kabineta 2012. gada 10. janvāra noteikumu Nr. 50 “Vietvārdu informācijas noteikumu” 16.</w:t>
      </w:r>
      <w:r w:rsidRPr="004F1F13">
        <w:rPr>
          <w:szCs w:val="24"/>
          <w:u w:val="none"/>
          <w:vertAlign w:val="superscript"/>
          <w:lang w:eastAsia="lv-LV"/>
        </w:rPr>
        <w:t>1</w:t>
      </w:r>
      <w:r w:rsidRPr="004F1F13">
        <w:rPr>
          <w:szCs w:val="24"/>
          <w:u w:val="none"/>
          <w:lang w:eastAsia="lv-LV"/>
        </w:rPr>
        <w:t xml:space="preserve"> punktu, un Attīstības un tautsaimniecības komitejas ieteikumu, </w:t>
      </w:r>
      <w:r w:rsidRPr="004F1F13">
        <w:rPr>
          <w:rFonts w:eastAsia="SimSun"/>
          <w:szCs w:val="24"/>
          <w:u w:val="none"/>
          <w:lang w:eastAsia="zh-CN" w:bidi="hi-IN"/>
        </w:rPr>
        <w:t xml:space="preserve">atklāti balsojot: ar … balsīm “PAR”- , “PRET”- , “ATTURAS”- , Gulbenes novada </w:t>
      </w:r>
      <w:r w:rsidRPr="004F1F13">
        <w:rPr>
          <w:szCs w:val="24"/>
          <w:u w:val="none"/>
          <w:lang w:eastAsia="lv-LV"/>
        </w:rPr>
        <w:t xml:space="preserve"> pašvaldības </w:t>
      </w:r>
      <w:r w:rsidRPr="004F1F13">
        <w:rPr>
          <w:rFonts w:eastAsia="SimSun"/>
          <w:szCs w:val="24"/>
          <w:u w:val="none"/>
          <w:lang w:eastAsia="zh-CN" w:bidi="hi-IN"/>
        </w:rPr>
        <w:t>dome NOLEMJ:</w:t>
      </w:r>
    </w:p>
    <w:p w14:paraId="1971E4B1" w14:textId="77777777" w:rsidR="004F1F13" w:rsidRPr="004F1F13" w:rsidRDefault="004F1F13" w:rsidP="004F1F13">
      <w:pPr>
        <w:spacing w:line="360" w:lineRule="auto"/>
        <w:ind w:firstLine="567"/>
        <w:jc w:val="both"/>
        <w:rPr>
          <w:rFonts w:eastAsia="SimSun"/>
          <w:szCs w:val="24"/>
          <w:u w:val="none"/>
          <w:lang w:eastAsia="zh-CN" w:bidi="hi-IN"/>
        </w:rPr>
      </w:pPr>
      <w:r w:rsidRPr="004F1F13">
        <w:rPr>
          <w:rFonts w:eastAsia="SimSun"/>
          <w:szCs w:val="24"/>
          <w:u w:val="none"/>
          <w:lang w:eastAsia="zh-CN" w:bidi="hi-IN"/>
        </w:rPr>
        <w:t>1. PIEŠĶIRT nosaukumu “</w:t>
      </w:r>
      <w:proofErr w:type="spellStart"/>
      <w:r w:rsidRPr="004F1F13">
        <w:rPr>
          <w:rFonts w:eastAsia="SimSun"/>
          <w:szCs w:val="24"/>
          <w:u w:val="none"/>
          <w:lang w:eastAsia="zh-CN" w:bidi="hi-IN"/>
        </w:rPr>
        <w:t>Ziediņmežs</w:t>
      </w:r>
      <w:proofErr w:type="spellEnd"/>
      <w:r w:rsidRPr="004F1F13">
        <w:rPr>
          <w:rFonts w:eastAsia="SimSun"/>
          <w:szCs w:val="24"/>
          <w:u w:val="none"/>
          <w:lang w:eastAsia="zh-CN" w:bidi="hi-IN"/>
        </w:rPr>
        <w:t>” nekustamajam īpašumam, kas tiks izveidots, atdalot zemes vienību ar kadastra apzīmējumu 5084 008 0053, 3,2 ha platībā, no nekustamā īpašuma ar nosaukumu “Ziediņi”, Rankas pagasts, Gulbenes novads, kadastra numurs 5084 008 0052.</w:t>
      </w:r>
    </w:p>
    <w:p w14:paraId="415F212F" w14:textId="77777777" w:rsidR="004F1F13" w:rsidRPr="004F1F13" w:rsidRDefault="004F1F13" w:rsidP="004F1F13">
      <w:pPr>
        <w:spacing w:line="360" w:lineRule="auto"/>
        <w:ind w:firstLine="567"/>
        <w:jc w:val="both"/>
        <w:rPr>
          <w:rFonts w:eastAsia="SimSun"/>
          <w:szCs w:val="24"/>
          <w:u w:val="none"/>
          <w:lang w:eastAsia="zh-CN" w:bidi="hi-IN"/>
        </w:rPr>
      </w:pPr>
      <w:r w:rsidRPr="004F1F13">
        <w:rPr>
          <w:rFonts w:eastAsia="SimSun"/>
          <w:szCs w:val="24"/>
          <w:u w:val="none"/>
          <w:lang w:eastAsia="zh-CN" w:bidi="hi-IN"/>
        </w:rPr>
        <w:t>2. Zemes vienībai ar kadastra apzīmējumu 5084 008 0053, 3,2 ha platībā, mainīt zemes lietošanas mērķi no – zeme, uz kuras galvenā saimnieciskā darbībā ir lauksaimniecība (NĪLM kods 0101), uz – zeme, uz kuras galvenā saimnieciskā darbība ir mežsaimniecība (NĪLM kods 0201).</w:t>
      </w:r>
    </w:p>
    <w:p w14:paraId="5F3F87A4" w14:textId="77777777" w:rsidR="0066677A" w:rsidRDefault="004F1F13" w:rsidP="004F1F13">
      <w:pPr>
        <w:spacing w:line="360" w:lineRule="auto"/>
        <w:ind w:firstLine="720"/>
        <w:jc w:val="both"/>
        <w:rPr>
          <w:rFonts w:eastAsia="SimSun"/>
          <w:b/>
          <w:bCs/>
          <w:szCs w:val="24"/>
          <w:u w:val="none"/>
          <w:lang w:eastAsia="zh-CN" w:bidi="hi-IN"/>
        </w:rPr>
      </w:pPr>
      <w:r w:rsidRPr="004F1F13">
        <w:rPr>
          <w:rFonts w:eastAsia="SimSun"/>
          <w:szCs w:val="24"/>
          <w:u w:val="none"/>
          <w:lang w:eastAsia="zh-CN" w:bidi="hi-IN"/>
        </w:rPr>
        <w:t xml:space="preserve">3. Lēmumu nosūtīt </w:t>
      </w:r>
      <w:r w:rsidR="0066677A">
        <w:rPr>
          <w:rFonts w:eastAsia="SimSun"/>
          <w:b/>
          <w:bCs/>
          <w:szCs w:val="24"/>
          <w:u w:val="none"/>
          <w:lang w:eastAsia="zh-CN" w:bidi="hi-IN"/>
        </w:rPr>
        <w:t>[…]</w:t>
      </w:r>
    </w:p>
    <w:p w14:paraId="12586ACE" w14:textId="5F551CD2" w:rsidR="004F1F13" w:rsidRPr="004F1F13" w:rsidRDefault="004F1F13" w:rsidP="004F1F13">
      <w:pPr>
        <w:spacing w:line="360" w:lineRule="auto"/>
        <w:ind w:firstLine="720"/>
        <w:jc w:val="both"/>
        <w:rPr>
          <w:szCs w:val="24"/>
          <w:u w:val="none"/>
          <w:lang w:eastAsia="lv-LV"/>
        </w:rPr>
      </w:pPr>
      <w:r w:rsidRPr="004F1F13">
        <w:rPr>
          <w:szCs w:val="24"/>
          <w:u w:val="none"/>
          <w:lang w:eastAsia="lv-LV"/>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w:t>
      </w:r>
      <w:r w:rsidRPr="004F1F13">
        <w:rPr>
          <w:szCs w:val="24"/>
          <w:u w:val="none"/>
          <w:lang w:eastAsia="lv-LV"/>
        </w:rPr>
        <w:lastRenderedPageBreak/>
        <w:t>tā nodošanas pastā)) var apstrīdēt Gulbenes novada pašvaldībā vai uzreiz pārsūdzēt Administratīvās rajona tiesas attiecīgajā tiesu namā pēc pieteicēja adreses vai nekustamā īpašuma atrašanās vietas.</w:t>
      </w:r>
    </w:p>
    <w:p w14:paraId="797F4D52" w14:textId="77777777" w:rsidR="00203C2F" w:rsidRDefault="00203C2F" w:rsidP="000C7638">
      <w:pPr>
        <w:rPr>
          <w:color w:val="000000" w:themeColor="text1"/>
          <w:szCs w:val="24"/>
          <w:u w:val="none"/>
        </w:rPr>
      </w:pPr>
    </w:p>
    <w:p w14:paraId="23C64B0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09386E4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nekustamā īpašuma “Ceriņi” sastāva grozīšanu un jauna nekustamā īpašuma nosaukuma piešķiršanu</w:t>
      </w:r>
    </w:p>
    <w:p w14:paraId="54EAAE5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A2F540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4B7D6F5" w14:textId="25441FBC" w:rsidR="00E264AD" w:rsidRPr="00575A1B" w:rsidRDefault="00000000" w:rsidP="00575A1B">
      <w:pPr>
        <w:rPr>
          <w:rFonts w:eastAsia="Calibri"/>
          <w:szCs w:val="24"/>
          <w:u w:val="none"/>
        </w:rPr>
      </w:pPr>
      <w:r>
        <w:rPr>
          <w:rFonts w:eastAsia="Calibri"/>
          <w:szCs w:val="24"/>
          <w:u w:val="none"/>
        </w:rPr>
        <w:t xml:space="preserve">DEBATĒS PIEDALĀS: </w:t>
      </w:r>
      <w:r w:rsidR="00F22C6B">
        <w:rPr>
          <w:rFonts w:eastAsia="Calibri"/>
          <w:szCs w:val="24"/>
          <w:u w:val="none"/>
        </w:rPr>
        <w:t>nav</w:t>
      </w:r>
    </w:p>
    <w:p w14:paraId="6BBE27E1" w14:textId="77777777" w:rsidR="00BC2002" w:rsidRDefault="00BC2002" w:rsidP="00956EC8">
      <w:pPr>
        <w:rPr>
          <w:rFonts w:eastAsia="Calibri"/>
          <w:color w:val="FF0000"/>
          <w:szCs w:val="24"/>
          <w:u w:val="none"/>
        </w:rPr>
      </w:pPr>
    </w:p>
    <w:p w14:paraId="10AB5AEC" w14:textId="77777777" w:rsidR="00F22C6B" w:rsidRDefault="00F22C6B" w:rsidP="00F22C6B">
      <w:pPr>
        <w:spacing w:line="360" w:lineRule="auto"/>
        <w:ind w:firstLine="567"/>
        <w:jc w:val="both"/>
        <w:rPr>
          <w:u w:val="none"/>
        </w:rPr>
      </w:pPr>
      <w:r>
        <w:rPr>
          <w:u w:val="none"/>
        </w:rPr>
        <w:t>Attīstības un tautsaimniecības komiteja atklāti balsojot:</w:t>
      </w:r>
    </w:p>
    <w:p w14:paraId="18CBD81E" w14:textId="77777777" w:rsidR="00F22C6B" w:rsidRDefault="00F22C6B" w:rsidP="00F22C6B">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5F2EBC35" w14:textId="77777777" w:rsidR="00F22C6B" w:rsidRDefault="00F22C6B" w:rsidP="00F22C6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A69FF50" w14:textId="77777777" w:rsidR="004F1F13" w:rsidRPr="004F1F13" w:rsidRDefault="004F1F13" w:rsidP="004F1F13">
      <w:pPr>
        <w:jc w:val="center"/>
        <w:rPr>
          <w:b/>
          <w:szCs w:val="24"/>
          <w:u w:val="none"/>
          <w:lang w:eastAsia="lv-LV"/>
        </w:rPr>
      </w:pPr>
      <w:r w:rsidRPr="004F1F13">
        <w:rPr>
          <w:b/>
          <w:szCs w:val="24"/>
          <w:u w:val="none"/>
          <w:lang w:eastAsia="lv-LV"/>
        </w:rPr>
        <w:t>Par Stradu pagasta nekustamā īpašuma “Ceriņi” sastāva grozīšanu un jauna nekustamā īpašuma nosaukuma piešķiršanu</w:t>
      </w:r>
    </w:p>
    <w:p w14:paraId="3F7467B2" w14:textId="77777777" w:rsidR="004F1F13" w:rsidRPr="004F1F13" w:rsidRDefault="004F1F13" w:rsidP="004F1F13">
      <w:pPr>
        <w:rPr>
          <w:szCs w:val="24"/>
          <w:u w:val="none"/>
          <w:lang w:eastAsia="lv-LV"/>
        </w:rPr>
      </w:pPr>
    </w:p>
    <w:p w14:paraId="6FBAE403" w14:textId="77777777" w:rsidR="004F1F13" w:rsidRPr="004F1F13" w:rsidRDefault="004F1F13" w:rsidP="004F1F13">
      <w:pPr>
        <w:spacing w:line="360" w:lineRule="auto"/>
        <w:ind w:firstLine="567"/>
        <w:jc w:val="both"/>
        <w:rPr>
          <w:rFonts w:eastAsia="SimSun"/>
          <w:szCs w:val="24"/>
          <w:u w:val="none"/>
          <w:lang w:eastAsia="zh-CN" w:bidi="hi-IN"/>
        </w:rPr>
      </w:pPr>
      <w:r w:rsidRPr="004F1F13">
        <w:rPr>
          <w:rFonts w:eastAsia="SimSun"/>
          <w:szCs w:val="24"/>
          <w:u w:val="none"/>
          <w:lang w:eastAsia="zh-CN" w:bidi="hi-IN"/>
        </w:rPr>
        <w:t xml:space="preserve">Izskatīts </w:t>
      </w:r>
      <w:r w:rsidRPr="004F1F13">
        <w:rPr>
          <w:rFonts w:eastAsia="SimSun"/>
          <w:b/>
          <w:bCs/>
          <w:szCs w:val="24"/>
          <w:u w:val="none"/>
          <w:lang w:eastAsia="zh-CN" w:bidi="hi-IN"/>
        </w:rPr>
        <w:t>Gulbenes rajona Litenes pagasta zemnieku saimniecības “AIZPURIEŠI”</w:t>
      </w:r>
      <w:r w:rsidRPr="004F1F13">
        <w:rPr>
          <w:rFonts w:eastAsia="SimSun"/>
          <w:szCs w:val="24"/>
          <w:u w:val="none"/>
          <w:lang w:eastAsia="zh-CN" w:bidi="hi-IN"/>
        </w:rPr>
        <w:t>, reģistrācijas numurs 43201014347, juridiskā adrese: “</w:t>
      </w:r>
      <w:proofErr w:type="spellStart"/>
      <w:r w:rsidRPr="004F1F13">
        <w:rPr>
          <w:rFonts w:eastAsia="SimSun"/>
          <w:szCs w:val="24"/>
          <w:u w:val="none"/>
          <w:lang w:eastAsia="zh-CN" w:bidi="hi-IN"/>
        </w:rPr>
        <w:t>Saulrieši</w:t>
      </w:r>
      <w:proofErr w:type="spellEnd"/>
      <w:r w:rsidRPr="004F1F13">
        <w:rPr>
          <w:rFonts w:eastAsia="SimSun"/>
          <w:szCs w:val="24"/>
          <w:u w:val="none"/>
          <w:lang w:eastAsia="zh-CN" w:bidi="hi-IN"/>
        </w:rPr>
        <w:t xml:space="preserve">”, Stradu pagasts, Gulbenes novads, LV-4417, 2024.gada 9.janvāra iesniegums (Gulbenes novada pašvaldībā saņemts 2024.gada 9.janvārī un reģistrēts ar Nr. GND/5.13.3/24/43-A) ar lūgumu atļaut no nekustamā īpašuma “Ceriņi”, Stradu pagasts, Gulbenes novads, kadastra numurs </w:t>
      </w:r>
      <w:bookmarkStart w:id="17" w:name="_Hlk155706575"/>
      <w:r w:rsidRPr="004F1F13">
        <w:rPr>
          <w:rFonts w:eastAsia="SimSun"/>
          <w:szCs w:val="24"/>
          <w:u w:val="none"/>
          <w:lang w:eastAsia="zh-CN" w:bidi="hi-IN"/>
        </w:rPr>
        <w:t>5090 006 0039</w:t>
      </w:r>
      <w:bookmarkEnd w:id="17"/>
      <w:r w:rsidRPr="004F1F13">
        <w:rPr>
          <w:rFonts w:eastAsia="SimSun"/>
          <w:szCs w:val="24"/>
          <w:u w:val="none"/>
          <w:lang w:eastAsia="zh-CN" w:bidi="hi-IN"/>
        </w:rPr>
        <w:t>, atdalīt zemes vienību ar kadastra apzīmējumu 5090 006 0039, 0,2 ha platībā, izveidojot jaunu nekustamo īpašumu, un piešķirt tam nosaukumu.</w:t>
      </w:r>
    </w:p>
    <w:p w14:paraId="6FCA4AD0" w14:textId="77777777" w:rsidR="004F1F13" w:rsidRPr="004F1F13" w:rsidRDefault="004F1F13" w:rsidP="004F1F13">
      <w:pPr>
        <w:spacing w:line="360" w:lineRule="auto"/>
        <w:ind w:firstLine="567"/>
        <w:jc w:val="both"/>
        <w:rPr>
          <w:rFonts w:eastAsia="SimSun"/>
          <w:szCs w:val="24"/>
          <w:u w:val="none"/>
          <w:lang w:eastAsia="zh-CN" w:bidi="hi-IN"/>
        </w:rPr>
      </w:pPr>
      <w:r w:rsidRPr="004F1F13">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3EA4F3FD" w14:textId="77777777" w:rsidR="004F1F13" w:rsidRPr="004F1F13" w:rsidRDefault="004F1F13" w:rsidP="004F1F13">
      <w:pPr>
        <w:spacing w:line="360" w:lineRule="auto"/>
        <w:ind w:firstLine="567"/>
        <w:jc w:val="both"/>
        <w:rPr>
          <w:rFonts w:eastAsia="SimSun"/>
          <w:szCs w:val="24"/>
          <w:u w:val="none"/>
          <w:lang w:eastAsia="zh-CN" w:bidi="hi-IN"/>
        </w:rPr>
      </w:pPr>
      <w:r w:rsidRPr="004F1F13">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59311670" w14:textId="77777777" w:rsidR="004F1F13" w:rsidRPr="004F1F13" w:rsidRDefault="004F1F13" w:rsidP="004F1F13">
      <w:pPr>
        <w:spacing w:line="360" w:lineRule="auto"/>
        <w:ind w:firstLine="567"/>
        <w:jc w:val="both"/>
        <w:rPr>
          <w:szCs w:val="24"/>
          <w:u w:val="none"/>
          <w:lang w:eastAsia="lv-LV"/>
        </w:rPr>
      </w:pPr>
      <w:r w:rsidRPr="004F1F13">
        <w:rPr>
          <w:szCs w:val="24"/>
          <w:u w:val="none"/>
          <w:lang w:eastAsia="lv-LV"/>
        </w:rPr>
        <w:lastRenderedPageBreak/>
        <w:t>Ministru kabineta 2012.gada 10.janvāra noteikumu Nr. 50 “Vietvārdu informācijas noteikumu” 16.</w:t>
      </w:r>
      <w:r w:rsidRPr="004F1F13">
        <w:rPr>
          <w:szCs w:val="24"/>
          <w:u w:val="none"/>
          <w:vertAlign w:val="superscript"/>
          <w:lang w:eastAsia="lv-LV"/>
        </w:rPr>
        <w:t>1</w:t>
      </w:r>
      <w:r w:rsidRPr="004F1F13">
        <w:rPr>
          <w:szCs w:val="24"/>
          <w:u w:val="none"/>
          <w:lang w:eastAsia="lv-LV"/>
        </w:rPr>
        <w:t xml:space="preserve"> punkts nosaka, ka vietvārdu </w:t>
      </w:r>
      <w:proofErr w:type="spellStart"/>
      <w:r w:rsidRPr="004F1F13">
        <w:rPr>
          <w:szCs w:val="24"/>
          <w:u w:val="none"/>
          <w:lang w:eastAsia="lv-LV"/>
        </w:rPr>
        <w:t>piešķīrējinstitūcijām</w:t>
      </w:r>
      <w:proofErr w:type="spellEnd"/>
      <w:r w:rsidRPr="004F1F13">
        <w:rPr>
          <w:szCs w:val="24"/>
          <w:u w:val="none"/>
          <w:lang w:eastAsia="lv-LV"/>
        </w:rPr>
        <w:t xml:space="preserve"> ir pienākums iesniegt Valsts valodas centrā atzinuma saņemšanai lēmuma projektu par oficiālā vietvārda vai oficiālā </w:t>
      </w:r>
      <w:proofErr w:type="spellStart"/>
      <w:r w:rsidRPr="004F1F13">
        <w:rPr>
          <w:szCs w:val="24"/>
          <w:u w:val="none"/>
          <w:lang w:eastAsia="lv-LV"/>
        </w:rPr>
        <w:t>paralēlnosaukuma</w:t>
      </w:r>
      <w:proofErr w:type="spellEnd"/>
      <w:r w:rsidRPr="004F1F13">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4F1F13">
        <w:rPr>
          <w:szCs w:val="24"/>
          <w:u w:val="none"/>
          <w:lang w:eastAsia="lv-LV"/>
        </w:rPr>
        <w:t>paralēlnosaukuma</w:t>
      </w:r>
      <w:proofErr w:type="spellEnd"/>
      <w:r w:rsidRPr="004F1F13">
        <w:rPr>
          <w:szCs w:val="24"/>
          <w:u w:val="none"/>
          <w:lang w:eastAsia="lv-LV"/>
        </w:rPr>
        <w:t xml:space="preserve"> piešķiršana, pašvaldībai nav jālūdz Valsts valodas centra atzinums.</w:t>
      </w:r>
    </w:p>
    <w:p w14:paraId="4B36A53F" w14:textId="77777777" w:rsidR="004F1F13" w:rsidRPr="004F1F13" w:rsidRDefault="004F1F13" w:rsidP="004F1F13">
      <w:pPr>
        <w:spacing w:line="360" w:lineRule="auto"/>
        <w:ind w:firstLine="567"/>
        <w:jc w:val="both"/>
        <w:rPr>
          <w:rFonts w:eastAsia="SimSun"/>
          <w:szCs w:val="24"/>
          <w:u w:val="none"/>
          <w:lang w:eastAsia="zh-CN" w:bidi="hi-IN"/>
        </w:rPr>
      </w:pPr>
      <w:r w:rsidRPr="004F1F13">
        <w:rPr>
          <w:szCs w:val="24"/>
          <w:u w:val="none"/>
          <w:lang w:eastAsia="lv-LV"/>
        </w:rPr>
        <w:t>Pamatojoties uz Pašvaldību likuma 10.panta pirmās daļas 21.punktu, Nekustamā īpašuma valsts kadastra likuma 1.panta 14.punktu, 19.panta 1.punktu, 32.panta pirmo daļu, 33.panta 4.punktu, Ministru kabineta 2012. gada 10. janvāra noteikumu Nr. 50 “Vietvārdu informācijas noteikumu” 16.</w:t>
      </w:r>
      <w:r w:rsidRPr="004F1F13">
        <w:rPr>
          <w:szCs w:val="24"/>
          <w:u w:val="none"/>
          <w:vertAlign w:val="superscript"/>
          <w:lang w:eastAsia="lv-LV"/>
        </w:rPr>
        <w:t>1</w:t>
      </w:r>
      <w:r w:rsidRPr="004F1F13">
        <w:rPr>
          <w:szCs w:val="24"/>
          <w:u w:val="none"/>
          <w:lang w:eastAsia="lv-LV"/>
        </w:rPr>
        <w:t xml:space="preserve"> punktu, un Attīstības un tautsaimniecības komitejas ieteikumu, </w:t>
      </w:r>
      <w:r w:rsidRPr="004F1F13">
        <w:rPr>
          <w:rFonts w:eastAsia="SimSun"/>
          <w:szCs w:val="24"/>
          <w:u w:val="none"/>
          <w:lang w:eastAsia="zh-CN" w:bidi="hi-IN"/>
        </w:rPr>
        <w:t xml:space="preserve">atklāti balsojot: ar … balsīm “PAR”- , “PRET”- , “ATTURAS”- , Gulbenes novada </w:t>
      </w:r>
      <w:r w:rsidRPr="004F1F13">
        <w:rPr>
          <w:szCs w:val="24"/>
          <w:u w:val="none"/>
          <w:lang w:eastAsia="lv-LV"/>
        </w:rPr>
        <w:t xml:space="preserve"> pašvaldības </w:t>
      </w:r>
      <w:r w:rsidRPr="004F1F13">
        <w:rPr>
          <w:rFonts w:eastAsia="SimSun"/>
          <w:szCs w:val="24"/>
          <w:u w:val="none"/>
          <w:lang w:eastAsia="zh-CN" w:bidi="hi-IN"/>
        </w:rPr>
        <w:t>dome NOLEMJ:</w:t>
      </w:r>
    </w:p>
    <w:p w14:paraId="0A6E4492" w14:textId="77777777" w:rsidR="004F1F13" w:rsidRPr="004F1F13" w:rsidRDefault="004F1F13" w:rsidP="004F1F13">
      <w:pPr>
        <w:spacing w:line="360" w:lineRule="auto"/>
        <w:ind w:firstLine="567"/>
        <w:jc w:val="both"/>
        <w:rPr>
          <w:rFonts w:eastAsia="SimSun"/>
          <w:szCs w:val="24"/>
          <w:u w:val="none"/>
          <w:lang w:eastAsia="zh-CN" w:bidi="hi-IN"/>
        </w:rPr>
      </w:pPr>
      <w:r w:rsidRPr="004F1F13">
        <w:rPr>
          <w:rFonts w:eastAsia="SimSun"/>
          <w:szCs w:val="24"/>
          <w:u w:val="none"/>
          <w:lang w:eastAsia="zh-CN" w:bidi="hi-IN"/>
        </w:rPr>
        <w:t xml:space="preserve">1. Atdalīt no nekustamā īpašuma “Ceriņi”, Stradu pagasts, Gulbenes novads, kadastra numurs 5090 006 0039, zemes vienību ar kadastra apzīmējumu 5090 006 0039, 0,2 ha platībā, un uz tās esošās ēkas (būves) ar kadastra apzīmējumiem 5090 006 0039 001 un 5090 006 0039 002, saglabājot </w:t>
      </w:r>
      <w:proofErr w:type="spellStart"/>
      <w:r w:rsidRPr="004F1F13">
        <w:rPr>
          <w:rFonts w:eastAsia="SimSun"/>
          <w:szCs w:val="24"/>
          <w:u w:val="none"/>
          <w:lang w:eastAsia="zh-CN" w:bidi="hi-IN"/>
        </w:rPr>
        <w:t>jaunizveidotajam</w:t>
      </w:r>
      <w:proofErr w:type="spellEnd"/>
      <w:r w:rsidRPr="004F1F13">
        <w:rPr>
          <w:rFonts w:eastAsia="SimSun"/>
          <w:szCs w:val="24"/>
          <w:u w:val="none"/>
          <w:lang w:eastAsia="zh-CN" w:bidi="hi-IN"/>
        </w:rPr>
        <w:t xml:space="preserve"> nekustamajam īpašumam nosaukumu “Ceriņi”.</w:t>
      </w:r>
    </w:p>
    <w:p w14:paraId="434950FB" w14:textId="77777777" w:rsidR="004F1F13" w:rsidRPr="004F1F13" w:rsidRDefault="004F1F13" w:rsidP="004F1F13">
      <w:pPr>
        <w:spacing w:line="360" w:lineRule="auto"/>
        <w:ind w:firstLine="567"/>
        <w:jc w:val="both"/>
        <w:rPr>
          <w:rFonts w:eastAsia="SimSun"/>
          <w:szCs w:val="24"/>
          <w:u w:val="none"/>
          <w:lang w:eastAsia="zh-CN" w:bidi="hi-IN"/>
        </w:rPr>
      </w:pPr>
      <w:r w:rsidRPr="004F1F13">
        <w:rPr>
          <w:rFonts w:eastAsia="SimSun"/>
          <w:szCs w:val="24"/>
          <w:u w:val="none"/>
          <w:lang w:eastAsia="zh-CN" w:bidi="hi-IN"/>
        </w:rPr>
        <w:t xml:space="preserve">2. Mainīt nosaukumu paliekošajam nekustamajam īpašumam ar kadastra numuru 5090 006 0039 no “Ceriņi” uz “Lauka ceriņi”. </w:t>
      </w:r>
    </w:p>
    <w:p w14:paraId="6EB49302" w14:textId="77777777" w:rsidR="004F1F13" w:rsidRPr="004F1F13" w:rsidRDefault="004F1F13" w:rsidP="004F1F13">
      <w:pPr>
        <w:spacing w:line="360" w:lineRule="auto"/>
        <w:ind w:firstLine="567"/>
        <w:jc w:val="both"/>
        <w:rPr>
          <w:rFonts w:eastAsia="SimSun"/>
          <w:szCs w:val="24"/>
          <w:u w:val="none"/>
          <w:lang w:eastAsia="zh-CN" w:bidi="hi-IN"/>
        </w:rPr>
      </w:pPr>
      <w:r w:rsidRPr="004F1F13">
        <w:rPr>
          <w:rFonts w:eastAsia="SimSun"/>
          <w:szCs w:val="24"/>
          <w:u w:val="none"/>
          <w:lang w:eastAsia="zh-CN" w:bidi="hi-IN"/>
        </w:rPr>
        <w:t xml:space="preserve">3. Lēmumu nosūtīt Gulbenes rajona Litenes pagasta zemnieku saimniecībai “AIZPURIEŠI” uz elektroniskā pasta adresi: </w:t>
      </w:r>
      <w:r w:rsidRPr="004F1F13">
        <w:rPr>
          <w:szCs w:val="24"/>
          <w:u w:val="none"/>
          <w:lang w:eastAsia="lv-LV"/>
        </w:rPr>
        <w:t>aizpuriesi@inbox.lv</w:t>
      </w:r>
      <w:r w:rsidRPr="004F1F13">
        <w:rPr>
          <w:rFonts w:eastAsia="SimSun"/>
          <w:szCs w:val="24"/>
          <w:u w:val="none"/>
          <w:lang w:eastAsia="zh-CN" w:bidi="hi-IN"/>
        </w:rPr>
        <w:t>.</w:t>
      </w:r>
    </w:p>
    <w:p w14:paraId="2078AE29" w14:textId="77777777" w:rsidR="004F1F13" w:rsidRPr="004F1F13" w:rsidRDefault="004F1F13" w:rsidP="004F1F13">
      <w:pPr>
        <w:spacing w:line="360" w:lineRule="auto"/>
        <w:ind w:firstLine="567"/>
        <w:jc w:val="both"/>
        <w:rPr>
          <w:szCs w:val="24"/>
          <w:u w:val="none"/>
          <w:lang w:eastAsia="lv-LV"/>
        </w:rPr>
      </w:pPr>
      <w:r w:rsidRPr="004F1F13">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1C3BA8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1CD66DF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Lejasciema pagasta nekustamajiem īpašumiem “Gaujaskalni”, “Aizpurvi 1” un “Kurmi-3”</w:t>
      </w:r>
    </w:p>
    <w:p w14:paraId="694619D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15A16E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82DBF43" w14:textId="52FA5061" w:rsidR="00E264AD" w:rsidRPr="00575A1B" w:rsidRDefault="00000000" w:rsidP="00575A1B">
      <w:pPr>
        <w:rPr>
          <w:rFonts w:eastAsia="Calibri"/>
          <w:szCs w:val="24"/>
          <w:u w:val="none"/>
        </w:rPr>
      </w:pPr>
      <w:r>
        <w:rPr>
          <w:rFonts w:eastAsia="Calibri"/>
          <w:szCs w:val="24"/>
          <w:u w:val="none"/>
        </w:rPr>
        <w:t xml:space="preserve">DEBATĒS PIEDALĀS: </w:t>
      </w:r>
      <w:r w:rsidR="00F22C6B">
        <w:rPr>
          <w:rFonts w:eastAsia="Calibri"/>
          <w:szCs w:val="24"/>
          <w:u w:val="none"/>
        </w:rPr>
        <w:t>nav</w:t>
      </w:r>
    </w:p>
    <w:p w14:paraId="4E0F4647" w14:textId="77777777" w:rsidR="00BC2002" w:rsidRDefault="00BC2002" w:rsidP="00956EC8">
      <w:pPr>
        <w:rPr>
          <w:rFonts w:eastAsia="Calibri"/>
          <w:color w:val="FF0000"/>
          <w:szCs w:val="24"/>
          <w:u w:val="none"/>
        </w:rPr>
      </w:pPr>
    </w:p>
    <w:p w14:paraId="67EA8AFA" w14:textId="77777777" w:rsidR="00F22C6B" w:rsidRDefault="00F22C6B" w:rsidP="00F22C6B">
      <w:pPr>
        <w:spacing w:line="360" w:lineRule="auto"/>
        <w:ind w:firstLine="567"/>
        <w:jc w:val="both"/>
        <w:rPr>
          <w:u w:val="none"/>
        </w:rPr>
      </w:pPr>
      <w:r>
        <w:rPr>
          <w:u w:val="none"/>
        </w:rPr>
        <w:t>Attīstības un tautsaimniecības komiteja atklāti balsojot:</w:t>
      </w:r>
    </w:p>
    <w:p w14:paraId="2BE28EAF" w14:textId="77777777" w:rsidR="00F22C6B" w:rsidRDefault="00F22C6B" w:rsidP="00F22C6B">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2D889EB3" w14:textId="77777777" w:rsidR="00F22C6B" w:rsidRDefault="00F22C6B" w:rsidP="00F22C6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2A5FABB" w14:textId="77777777" w:rsidR="004F1F13" w:rsidRPr="004F1F13" w:rsidRDefault="004F1F13" w:rsidP="004F1F13">
      <w:pPr>
        <w:jc w:val="center"/>
        <w:rPr>
          <w:b/>
          <w:szCs w:val="24"/>
          <w:u w:val="none"/>
          <w:lang w:eastAsia="lv-LV"/>
        </w:rPr>
      </w:pPr>
      <w:r>
        <w:rPr>
          <w:color w:val="000000" w:themeColor="text1"/>
          <w:szCs w:val="24"/>
          <w:u w:val="none"/>
        </w:rPr>
        <w:tab/>
      </w:r>
      <w:r w:rsidRPr="004F1F13">
        <w:rPr>
          <w:b/>
          <w:szCs w:val="24"/>
          <w:u w:val="none"/>
          <w:lang w:eastAsia="lv-LV"/>
        </w:rPr>
        <w:t>Par zemes ierīcības projekta apstiprināšanu Lejasciema pagasta</w:t>
      </w:r>
    </w:p>
    <w:p w14:paraId="2490AD21" w14:textId="77777777" w:rsidR="004F1F13" w:rsidRPr="004F1F13" w:rsidRDefault="004F1F13" w:rsidP="004F1F13">
      <w:pPr>
        <w:jc w:val="center"/>
        <w:rPr>
          <w:b/>
          <w:szCs w:val="24"/>
          <w:u w:val="none"/>
          <w:lang w:eastAsia="lv-LV"/>
        </w:rPr>
      </w:pPr>
      <w:r w:rsidRPr="004F1F13">
        <w:rPr>
          <w:b/>
          <w:szCs w:val="24"/>
          <w:u w:val="none"/>
          <w:lang w:eastAsia="lv-LV"/>
        </w:rPr>
        <w:lastRenderedPageBreak/>
        <w:t>nekustamajiem īpašumiem “</w:t>
      </w:r>
      <w:proofErr w:type="spellStart"/>
      <w:r w:rsidRPr="004F1F13">
        <w:rPr>
          <w:b/>
          <w:szCs w:val="24"/>
          <w:u w:val="none"/>
          <w:lang w:eastAsia="lv-LV"/>
        </w:rPr>
        <w:t>Gaujaskalni</w:t>
      </w:r>
      <w:proofErr w:type="spellEnd"/>
      <w:r w:rsidRPr="004F1F13">
        <w:rPr>
          <w:b/>
          <w:szCs w:val="24"/>
          <w:u w:val="none"/>
          <w:lang w:eastAsia="lv-LV"/>
        </w:rPr>
        <w:t>”, “Aizpurvi 1” un “Kurmi-3”</w:t>
      </w:r>
    </w:p>
    <w:p w14:paraId="5D4E929E" w14:textId="77777777" w:rsidR="004F1F13" w:rsidRPr="004F1F13" w:rsidRDefault="004F1F13" w:rsidP="004F1F13">
      <w:pPr>
        <w:tabs>
          <w:tab w:val="left" w:pos="4111"/>
        </w:tabs>
        <w:spacing w:line="276" w:lineRule="auto"/>
        <w:jc w:val="center"/>
        <w:rPr>
          <w:szCs w:val="24"/>
          <w:u w:val="none"/>
          <w:lang w:eastAsia="lv-LV"/>
        </w:rPr>
      </w:pPr>
    </w:p>
    <w:p w14:paraId="2A5BAA1E" w14:textId="77777777" w:rsidR="004F1F13" w:rsidRPr="004F1F13" w:rsidRDefault="004F1F13" w:rsidP="004F1F13">
      <w:pPr>
        <w:spacing w:line="360" w:lineRule="auto"/>
        <w:ind w:firstLine="567"/>
        <w:jc w:val="both"/>
        <w:rPr>
          <w:rFonts w:eastAsia="Calibri"/>
          <w:szCs w:val="24"/>
          <w:u w:val="none"/>
          <w:lang w:eastAsia="lv-LV"/>
        </w:rPr>
      </w:pPr>
      <w:r w:rsidRPr="004F1F13">
        <w:rPr>
          <w:rFonts w:eastAsia="Calibri"/>
          <w:szCs w:val="24"/>
          <w:u w:val="none"/>
          <w:lang w:eastAsia="lv-LV"/>
        </w:rPr>
        <w:t>Izskatīts</w:t>
      </w:r>
      <w:r w:rsidRPr="004F1F13">
        <w:rPr>
          <w:rFonts w:eastAsia="Calibri"/>
          <w:b/>
          <w:bCs/>
          <w:szCs w:val="24"/>
          <w:u w:val="none"/>
          <w:lang w:eastAsia="lv-LV"/>
        </w:rPr>
        <w:t xml:space="preserve"> sabiedrības ar ierobežotu atbildību “METRUM”</w:t>
      </w:r>
      <w:r w:rsidRPr="004F1F13">
        <w:rPr>
          <w:rFonts w:eastAsia="Calibri"/>
          <w:szCs w:val="24"/>
          <w:u w:val="none"/>
          <w:lang w:eastAsia="lv-LV"/>
        </w:rPr>
        <w:t>, reģistrācijas numurs 40003388748, juridiskā adrese: Ģertrūdes iela 47 - 3, Rīga, LV-1011, 2023.gada 29.decembra iesniegums (Gulbenes novada pašvaldībā saņemts 2024.gada 2.janvārī un reģistrēts ar Nr. </w:t>
      </w:r>
      <w:r w:rsidRPr="004F1F13">
        <w:rPr>
          <w:szCs w:val="24"/>
          <w:u w:val="none"/>
          <w:lang w:eastAsia="lv-LV"/>
        </w:rPr>
        <w:t>GND/5.7/24/2-M</w:t>
      </w:r>
      <w:r w:rsidRPr="004F1F13">
        <w:rPr>
          <w:rFonts w:eastAsia="Calibri"/>
          <w:szCs w:val="24"/>
          <w:u w:val="none"/>
          <w:lang w:eastAsia="lv-LV"/>
        </w:rPr>
        <w:t xml:space="preserve">) ar lūgumu apstiprināt zemes ierīkotājas </w:t>
      </w:r>
      <w:bookmarkStart w:id="18" w:name="_Hlk55913372"/>
      <w:bookmarkStart w:id="19" w:name="_Hlk129166747"/>
      <w:r w:rsidRPr="004F1F13">
        <w:rPr>
          <w:rFonts w:eastAsia="Calibri"/>
          <w:szCs w:val="24"/>
          <w:u w:val="none"/>
          <w:lang w:eastAsia="lv-LV"/>
        </w:rPr>
        <w:t xml:space="preserve">Daigas Eglītes (zemes ierīkotāja sertifikāts Nr.AA0081, derīgs līdz 2026.gada 26.janvārim) izstrādāto zemes ierīcības projektu </w:t>
      </w:r>
      <w:bookmarkStart w:id="20" w:name="_Hlk155795844"/>
      <w:r w:rsidRPr="004F1F13">
        <w:rPr>
          <w:rFonts w:eastAsia="Calibri"/>
          <w:szCs w:val="24"/>
          <w:u w:val="none"/>
          <w:lang w:eastAsia="lv-LV"/>
        </w:rPr>
        <w:t>nekustamajā īpašumā “</w:t>
      </w:r>
      <w:proofErr w:type="spellStart"/>
      <w:r w:rsidRPr="004F1F13">
        <w:rPr>
          <w:rFonts w:eastAsia="Calibri"/>
          <w:szCs w:val="24"/>
          <w:u w:val="none"/>
          <w:lang w:eastAsia="lv-LV"/>
        </w:rPr>
        <w:t>Gaujaskalni</w:t>
      </w:r>
      <w:proofErr w:type="spellEnd"/>
      <w:r w:rsidRPr="004F1F13">
        <w:rPr>
          <w:rFonts w:eastAsia="Calibri"/>
          <w:szCs w:val="24"/>
          <w:u w:val="none"/>
          <w:lang w:eastAsia="lv-LV"/>
        </w:rPr>
        <w:t>”, Lejasciema pagasts, Gulbenes novads</w:t>
      </w:r>
      <w:bookmarkEnd w:id="18"/>
      <w:r w:rsidRPr="004F1F13">
        <w:rPr>
          <w:rFonts w:eastAsia="Calibri"/>
          <w:szCs w:val="24"/>
          <w:u w:val="none"/>
          <w:lang w:eastAsia="lv-LV"/>
        </w:rPr>
        <w:t>, kadastra numurs 5064 016 0036, ietilpstošajai zemes vienībai ar kadastra apzīmējumu 5064 016 0036, 6,5 ha platībā</w:t>
      </w:r>
      <w:bookmarkEnd w:id="19"/>
      <w:bookmarkEnd w:id="20"/>
      <w:r w:rsidRPr="004F1F13">
        <w:rPr>
          <w:rFonts w:eastAsia="Calibri"/>
          <w:szCs w:val="24"/>
          <w:u w:val="none"/>
          <w:lang w:eastAsia="lv-LV"/>
        </w:rPr>
        <w:t>, nekustamajā īpašumā “Aizpurvi 1”, Lejasciema pagasts, Gulbenes novads, kadastra numurs 5064 016 0037, ietilpstošajai zemes vienībai ar kadastra apzīmējumu 5064 016 0037, 0,4 ha platībā, un nekustamajā īpašumā “Kurmi-3”, Lejasciema pagasts, Gulbenes novads, kadastra numurs 5064 016 0092, ietilpstošajai zemes vienībai ar kadastra apzīmējumu 5064 016 0092, 2,0 ha platībā.</w:t>
      </w:r>
    </w:p>
    <w:p w14:paraId="1999F7E6" w14:textId="77777777" w:rsidR="004F1F13" w:rsidRPr="004F1F13" w:rsidRDefault="004F1F13" w:rsidP="004F1F13">
      <w:pPr>
        <w:spacing w:line="360" w:lineRule="auto"/>
        <w:ind w:firstLine="567"/>
        <w:jc w:val="both"/>
        <w:rPr>
          <w:rFonts w:eastAsia="Calibri"/>
          <w:szCs w:val="24"/>
          <w:u w:val="none"/>
        </w:rPr>
      </w:pPr>
      <w:r w:rsidRPr="004F1F13">
        <w:rPr>
          <w:rFonts w:eastAsia="Calibri"/>
          <w:szCs w:val="24"/>
          <w:u w:val="none"/>
          <w:lang w:eastAsia="lv-LV"/>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4F1F13">
        <w:rPr>
          <w:rFonts w:eastAsia="Calibri"/>
          <w:szCs w:val="24"/>
          <w:u w:val="none"/>
          <w:shd w:val="clear" w:color="auto" w:fill="FFFFFF"/>
          <w:lang w:eastAsia="lv-LV"/>
        </w:rPr>
        <w:t>rekvizītus (attiecīgā zemes ierīkotāja vārdu, uzvārdu, datumu un laiku, kad tas minēto dokumentu ir parakstījis) vai projekta grafiskās</w:t>
      </w:r>
      <w:r w:rsidRPr="004F1F13">
        <w:rPr>
          <w:rFonts w:eastAsia="Calibri"/>
          <w:szCs w:val="24"/>
          <w:u w:val="none"/>
          <w:lang w:eastAsia="lv-LV"/>
        </w:rPr>
        <w:t xml:space="preserve"> daļas kopiju, 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Pr="004F1F13">
        <w:rPr>
          <w:rFonts w:eastAsia="Calibri"/>
          <w:szCs w:val="24"/>
          <w:u w:val="none"/>
        </w:rPr>
        <w:t xml:space="preserve">Ministru kabineta 2021.gada 29.jūnija noteikumu Nr.455 „Adresācijas noteikumi” 9.punktu, kas nosaka, ka pašvaldībai bez personas piekrišanas, izvērtējot </w:t>
      </w:r>
      <w:r w:rsidRPr="004F1F13">
        <w:rPr>
          <w:rFonts w:eastAsia="Calibri"/>
          <w:szCs w:val="24"/>
          <w:u w:val="none"/>
        </w:rPr>
        <w:lastRenderedPageBreak/>
        <w:t>konkrēto situāciju, ir tiesības piešķirt adresi, ja adrese adresācijas objektam nav piešķirta, un mainīt, tai skaitā precizēt adreses pieraksta formu, vai likvidēt piešķirto adresi, ja tā neatbilst šo noteikumu prasībām, Gulbenes novada domes 2018.gada 27.decembra saistošajiem noteikumiem Nr.20 “Gulbenes novada teritorijas plānojums, Teritorijas izmantošanas un apbūves noteikumi un grafiskā daļa”,</w:t>
      </w:r>
      <w:r w:rsidRPr="004F1F13">
        <w:rPr>
          <w:szCs w:val="24"/>
          <w:u w:val="none"/>
          <w:lang w:eastAsia="lv-LV"/>
        </w:rPr>
        <w:t xml:space="preserve"> </w:t>
      </w:r>
      <w:r w:rsidRPr="004F1F13">
        <w:rPr>
          <w:rFonts w:eastAsia="Calibri"/>
          <w:szCs w:val="24"/>
          <w:u w:val="none"/>
        </w:rPr>
        <w:t xml:space="preserve">un Attīstības un tautsaimniecības komitejas ieteikumu, atklāti balsojot: ar … balsīm “PAR”- , “PRET”- , “ATTURAS”- , Gulbenes novada </w:t>
      </w:r>
      <w:r w:rsidRPr="004F1F13">
        <w:rPr>
          <w:szCs w:val="24"/>
          <w:u w:val="none"/>
          <w:lang w:eastAsia="lv-LV"/>
        </w:rPr>
        <w:t xml:space="preserve"> pašvaldības </w:t>
      </w:r>
      <w:r w:rsidRPr="004F1F13">
        <w:rPr>
          <w:rFonts w:eastAsia="Calibri"/>
          <w:szCs w:val="24"/>
          <w:u w:val="none"/>
        </w:rPr>
        <w:t>dome NOLEMJ:</w:t>
      </w:r>
    </w:p>
    <w:p w14:paraId="42C7F278" w14:textId="77777777" w:rsidR="004F1F13" w:rsidRPr="004F1F13" w:rsidRDefault="004F1F13" w:rsidP="004F1F13">
      <w:pPr>
        <w:spacing w:line="360" w:lineRule="auto"/>
        <w:ind w:firstLine="567"/>
        <w:jc w:val="both"/>
        <w:rPr>
          <w:rFonts w:eastAsia="Calibri"/>
          <w:szCs w:val="24"/>
          <w:u w:val="none"/>
          <w:lang w:eastAsia="lv-LV"/>
        </w:rPr>
      </w:pPr>
      <w:r w:rsidRPr="004F1F13">
        <w:rPr>
          <w:rFonts w:eastAsia="Calibri"/>
          <w:szCs w:val="24"/>
          <w:u w:val="none"/>
          <w:lang w:eastAsia="lv-LV"/>
        </w:rPr>
        <w:t>1. APSTIPRINĀT zemes ierīkotājas Daigas Eglītes (zemes ierīkotāja sertifikāts Nr.AA0081, derīgs līdz 2026.gada 26.janvārim) izstrādāto zemes ierīcības projektu nekustamajā īpašumā “</w:t>
      </w:r>
      <w:proofErr w:type="spellStart"/>
      <w:r w:rsidRPr="004F1F13">
        <w:rPr>
          <w:rFonts w:eastAsia="Calibri"/>
          <w:szCs w:val="24"/>
          <w:u w:val="none"/>
          <w:lang w:eastAsia="lv-LV"/>
        </w:rPr>
        <w:t>Gaujaskalni</w:t>
      </w:r>
      <w:proofErr w:type="spellEnd"/>
      <w:r w:rsidRPr="004F1F13">
        <w:rPr>
          <w:rFonts w:eastAsia="Calibri"/>
          <w:szCs w:val="24"/>
          <w:u w:val="none"/>
          <w:lang w:eastAsia="lv-LV"/>
        </w:rPr>
        <w:t>”, Lejasciema pagasts, Gulbenes novads, kadastra numurs 5064 016 0036, ietilpstošajai zemes vienībai ar kadastra apzīmējumu 5064 016 0036, 6,5 ha platībā, nekustamajā īpašumā “Aizpurvi 1”, Lejasciema pagasts, Gulbenes novads, kadastra numurs 5064 016 0037, ietilpstošajai zemes vienībai ar kadastra apzīmējumu 5064 016 0037, 0,4 ha platībā, un nekustamajā īpašumā “Kurmi-3”, Lejasciema pagasts, Gulbenes novads, kadastra numurs 5064 016 0092, ietilpstošajai zemes vienībai ar kadastra apzīmējumu 5064 016 0092, 2,0 ha platībā. Zemes vienības sadalījuma un apvienošanas robežas noteikt saskaņā ar zemes ierīcības projekta grafisko daļu (pielikums), kas ir šī lēmuma neatņemama sastāvdaļa.</w:t>
      </w:r>
    </w:p>
    <w:p w14:paraId="0BADBD1D" w14:textId="77777777" w:rsidR="004F1F13" w:rsidRPr="004F1F13" w:rsidRDefault="004F1F13" w:rsidP="004F1F13">
      <w:pPr>
        <w:spacing w:line="360" w:lineRule="auto"/>
        <w:ind w:firstLine="567"/>
        <w:jc w:val="both"/>
        <w:rPr>
          <w:rFonts w:eastAsia="Calibri"/>
          <w:szCs w:val="24"/>
          <w:u w:val="none"/>
          <w:lang w:eastAsia="lv-LV"/>
        </w:rPr>
      </w:pPr>
      <w:r w:rsidRPr="004F1F13">
        <w:rPr>
          <w:rFonts w:eastAsia="Calibri"/>
          <w:szCs w:val="24"/>
          <w:u w:val="none"/>
          <w:lang w:eastAsia="lv-LV"/>
        </w:rPr>
        <w:t>2. Saglabāt nekustamā īpašuma ar nosaukumu “</w:t>
      </w:r>
      <w:bookmarkStart w:id="21" w:name="_Hlk155857643"/>
      <w:proofErr w:type="spellStart"/>
      <w:r w:rsidRPr="004F1F13">
        <w:rPr>
          <w:rFonts w:eastAsia="Calibri"/>
          <w:szCs w:val="24"/>
          <w:u w:val="none"/>
          <w:lang w:eastAsia="lv-LV"/>
        </w:rPr>
        <w:t>Gaujaskalni</w:t>
      </w:r>
      <w:bookmarkEnd w:id="21"/>
      <w:proofErr w:type="spellEnd"/>
      <w:r w:rsidRPr="004F1F13">
        <w:rPr>
          <w:rFonts w:eastAsia="Calibri"/>
          <w:szCs w:val="24"/>
          <w:u w:val="none"/>
          <w:lang w:eastAsia="lv-LV"/>
        </w:rPr>
        <w:t xml:space="preserve">”, kadastra numurs 5064 016 0036, sastāvā </w:t>
      </w:r>
      <w:proofErr w:type="spellStart"/>
      <w:r w:rsidRPr="004F1F13">
        <w:rPr>
          <w:rFonts w:eastAsia="Calibri"/>
          <w:szCs w:val="24"/>
          <w:u w:val="none"/>
          <w:lang w:eastAsia="lv-LV"/>
        </w:rPr>
        <w:t>jaunizveidoto</w:t>
      </w:r>
      <w:proofErr w:type="spellEnd"/>
      <w:r w:rsidRPr="004F1F13">
        <w:rPr>
          <w:rFonts w:eastAsia="Calibri"/>
          <w:szCs w:val="24"/>
          <w:u w:val="none"/>
          <w:lang w:eastAsia="lv-LV"/>
        </w:rPr>
        <w:t xml:space="preserve"> zemes vienību ar kadastra apzīmējumu 5064 016 0423 (projektā Nr.1) un aptuveno platību 7,7 ha. Zemes vienībai ar kadastra apzīmējumu 5064 016 0423, 7,7 ha platībā, noteikt nekustamā īpašuma lietošanas mērķi – zeme, uz kuras galvenā saimnieciskā darbība ir </w:t>
      </w:r>
      <w:bookmarkStart w:id="22" w:name="_Hlk153262225"/>
      <w:bookmarkStart w:id="23" w:name="_Hlk128638525"/>
      <w:r w:rsidRPr="004F1F13">
        <w:rPr>
          <w:rFonts w:eastAsia="Calibri"/>
          <w:szCs w:val="24"/>
          <w:u w:val="none"/>
          <w:lang w:eastAsia="lv-LV"/>
        </w:rPr>
        <w:t>lauksaimniecība (NĪLM kods 0101)</w:t>
      </w:r>
      <w:bookmarkEnd w:id="22"/>
      <w:r w:rsidRPr="004F1F13">
        <w:rPr>
          <w:rFonts w:eastAsia="Calibri"/>
          <w:szCs w:val="24"/>
          <w:u w:val="none"/>
          <w:lang w:eastAsia="lv-LV"/>
        </w:rPr>
        <w:t>, saglabāt adresi: “</w:t>
      </w:r>
      <w:proofErr w:type="spellStart"/>
      <w:r w:rsidRPr="004F1F13">
        <w:rPr>
          <w:rFonts w:eastAsia="Calibri"/>
          <w:szCs w:val="24"/>
          <w:u w:val="none"/>
          <w:lang w:eastAsia="lv-LV"/>
        </w:rPr>
        <w:t>Gaujaskalni</w:t>
      </w:r>
      <w:proofErr w:type="spellEnd"/>
      <w:r w:rsidRPr="004F1F13">
        <w:rPr>
          <w:rFonts w:eastAsia="Calibri"/>
          <w:szCs w:val="24"/>
          <w:u w:val="none"/>
          <w:lang w:eastAsia="lv-LV"/>
        </w:rPr>
        <w:t xml:space="preserve">”, </w:t>
      </w:r>
      <w:bookmarkEnd w:id="23"/>
      <w:r w:rsidRPr="004F1F13">
        <w:rPr>
          <w:rFonts w:eastAsia="Calibri"/>
          <w:szCs w:val="24"/>
          <w:u w:val="none"/>
          <w:lang w:eastAsia="lv-LV"/>
        </w:rPr>
        <w:t>Sinole, Lejasciema pag., Gulbenes nov., LV-4412.</w:t>
      </w:r>
    </w:p>
    <w:p w14:paraId="233CBB02" w14:textId="77777777" w:rsidR="004F1F13" w:rsidRPr="004F1F13" w:rsidRDefault="004F1F13" w:rsidP="004F1F13">
      <w:pPr>
        <w:spacing w:line="360" w:lineRule="auto"/>
        <w:ind w:firstLine="567"/>
        <w:jc w:val="both"/>
        <w:rPr>
          <w:rFonts w:eastAsia="Calibri"/>
          <w:szCs w:val="24"/>
          <w:u w:val="none"/>
          <w:lang w:eastAsia="lv-LV"/>
        </w:rPr>
      </w:pPr>
      <w:r w:rsidRPr="004F1F13">
        <w:rPr>
          <w:rFonts w:eastAsia="Calibri"/>
          <w:szCs w:val="24"/>
          <w:u w:val="none"/>
          <w:lang w:eastAsia="lv-LV"/>
        </w:rPr>
        <w:t xml:space="preserve">3. Saglabāt nekustamā īpašuma ar nosaukumu “Aizpurvi 1”, kadastra numurs 5064 016 0037, sastāvā zemes vienību ar kadastra apzīmējumu </w:t>
      </w:r>
      <w:bookmarkStart w:id="24" w:name="_Hlk155858027"/>
      <w:r w:rsidRPr="004F1F13">
        <w:rPr>
          <w:rFonts w:eastAsia="Calibri"/>
          <w:szCs w:val="24"/>
          <w:u w:val="none"/>
          <w:lang w:eastAsia="lv-LV"/>
        </w:rPr>
        <w:t xml:space="preserve">5064 016 0037 </w:t>
      </w:r>
      <w:bookmarkEnd w:id="24"/>
      <w:r w:rsidRPr="004F1F13">
        <w:rPr>
          <w:rFonts w:eastAsia="Calibri"/>
          <w:szCs w:val="24"/>
          <w:u w:val="none"/>
          <w:lang w:eastAsia="lv-LV"/>
        </w:rPr>
        <w:t>(projektā Nr.2) un aptuveno platību 1,2 ha. Zemes vienībai ar kadastra apzīmējumu 5064 016 0037, 1,2 ha platībā, noteikt nekustamā īpašuma lietošanas mērķi – individuālo dzīvojamo māju apbūve (NĪLM kods 0601), saglabāt adresi: “Aizpurvi 1”, Sinole, Lejasciema pag., Gulbenes nov., LV-4412.</w:t>
      </w:r>
    </w:p>
    <w:p w14:paraId="6BDEFB6A" w14:textId="77777777" w:rsidR="004F1F13" w:rsidRPr="004F1F13" w:rsidRDefault="004F1F13" w:rsidP="004F1F13">
      <w:pPr>
        <w:spacing w:line="360" w:lineRule="auto"/>
        <w:ind w:firstLine="567"/>
        <w:jc w:val="both"/>
        <w:rPr>
          <w:rFonts w:eastAsia="Calibri"/>
          <w:szCs w:val="24"/>
          <w:u w:val="none"/>
          <w:lang w:eastAsia="lv-LV"/>
        </w:rPr>
      </w:pPr>
      <w:r w:rsidRPr="004F1F13">
        <w:rPr>
          <w:rFonts w:eastAsia="Calibri"/>
          <w:szCs w:val="24"/>
          <w:u w:val="none"/>
          <w:lang w:eastAsia="lv-LV"/>
        </w:rPr>
        <w:t>4. Lēmumu nosūtīt:</w:t>
      </w:r>
    </w:p>
    <w:p w14:paraId="645FFA7B" w14:textId="77777777" w:rsidR="004F1F13" w:rsidRPr="004F1F13" w:rsidRDefault="004F1F13" w:rsidP="004F1F13">
      <w:pPr>
        <w:spacing w:line="360" w:lineRule="auto"/>
        <w:ind w:firstLine="567"/>
        <w:jc w:val="both"/>
        <w:rPr>
          <w:rFonts w:eastAsia="Calibri"/>
          <w:szCs w:val="24"/>
          <w:u w:val="none"/>
          <w:lang w:eastAsia="lv-LV"/>
        </w:rPr>
      </w:pPr>
      <w:r w:rsidRPr="004F1F13">
        <w:rPr>
          <w:rFonts w:eastAsia="Calibri"/>
          <w:szCs w:val="24"/>
          <w:u w:val="none"/>
          <w:lang w:eastAsia="lv-LV"/>
        </w:rPr>
        <w:t>4.1</w:t>
      </w:r>
      <w:r w:rsidRPr="004F1F13">
        <w:rPr>
          <w:szCs w:val="24"/>
          <w:u w:val="none"/>
          <w:lang w:eastAsia="lv-LV"/>
        </w:rPr>
        <w:t xml:space="preserve"> </w:t>
      </w:r>
      <w:r w:rsidRPr="004F1F13">
        <w:rPr>
          <w:rFonts w:eastAsia="Calibri"/>
          <w:szCs w:val="24"/>
          <w:u w:val="none"/>
          <w:lang w:eastAsia="lv-LV"/>
        </w:rPr>
        <w:t xml:space="preserve">sabiedrībai ar ierobežotu atbildību “METRUM” uz elektroniskā pasta adresi: </w:t>
      </w:r>
      <w:hyperlink r:id="rId13" w:history="1">
        <w:r w:rsidRPr="004F1F13">
          <w:rPr>
            <w:color w:val="0563C1"/>
            <w:szCs w:val="24"/>
            <w:lang w:eastAsia="lv-LV"/>
          </w:rPr>
          <w:t>gulbene@metrum.lv</w:t>
        </w:r>
      </w:hyperlink>
      <w:r w:rsidRPr="004F1F13">
        <w:rPr>
          <w:rFonts w:eastAsia="Calibri"/>
          <w:szCs w:val="24"/>
          <w:u w:val="none"/>
          <w:lang w:eastAsia="lv-LV"/>
        </w:rPr>
        <w:t>;</w:t>
      </w:r>
    </w:p>
    <w:p w14:paraId="51192CF4" w14:textId="77777777" w:rsidR="004F1F13" w:rsidRPr="004F1F13" w:rsidRDefault="004F1F13" w:rsidP="004F1F13">
      <w:pPr>
        <w:spacing w:line="360" w:lineRule="auto"/>
        <w:ind w:firstLine="567"/>
        <w:jc w:val="both"/>
        <w:rPr>
          <w:rFonts w:eastAsia="Calibri"/>
          <w:szCs w:val="24"/>
          <w:u w:val="none"/>
          <w:lang w:eastAsia="lv-LV"/>
        </w:rPr>
      </w:pPr>
      <w:r w:rsidRPr="004F1F13">
        <w:rPr>
          <w:rFonts w:eastAsia="Calibri"/>
          <w:szCs w:val="24"/>
          <w:u w:val="none"/>
          <w:lang w:eastAsia="lv-LV"/>
        </w:rPr>
        <w:t>4.2. Valsts zemes dienesta Vidzemes reģionālajai pārvaldei paziņošanai e-adresē adreses reģistrēšanai;</w:t>
      </w:r>
    </w:p>
    <w:p w14:paraId="4DDE7889" w14:textId="735A79E5" w:rsidR="004F1F13" w:rsidRPr="004F1F13" w:rsidRDefault="004F1F13" w:rsidP="004F1F13">
      <w:pPr>
        <w:spacing w:line="360" w:lineRule="auto"/>
        <w:ind w:firstLine="567"/>
        <w:jc w:val="both"/>
        <w:rPr>
          <w:rFonts w:eastAsia="Calibri"/>
          <w:szCs w:val="24"/>
          <w:u w:val="none"/>
          <w:lang w:eastAsia="lv-LV"/>
        </w:rPr>
      </w:pPr>
      <w:r w:rsidRPr="004F1F13">
        <w:rPr>
          <w:rFonts w:eastAsia="Calibri"/>
          <w:szCs w:val="24"/>
          <w:u w:val="none"/>
          <w:lang w:eastAsia="lv-LV"/>
        </w:rPr>
        <w:t xml:space="preserve">4.3. </w:t>
      </w:r>
      <w:r w:rsidR="0066677A">
        <w:rPr>
          <w:rFonts w:eastAsia="SimSun"/>
          <w:b/>
          <w:bCs/>
          <w:szCs w:val="24"/>
          <w:u w:val="none"/>
          <w:lang w:eastAsia="zh-CN" w:bidi="hi-IN"/>
        </w:rPr>
        <w:t>[…]</w:t>
      </w:r>
      <w:r w:rsidRPr="004F1F13">
        <w:rPr>
          <w:rFonts w:eastAsia="Calibri"/>
          <w:szCs w:val="24"/>
          <w:u w:val="none"/>
          <w:lang w:eastAsia="lv-LV"/>
        </w:rPr>
        <w:t>;</w:t>
      </w:r>
    </w:p>
    <w:p w14:paraId="6AC30F30" w14:textId="5FE11713" w:rsidR="004F1F13" w:rsidRPr="004F1F13" w:rsidRDefault="004F1F13" w:rsidP="004F1F13">
      <w:pPr>
        <w:spacing w:line="360" w:lineRule="auto"/>
        <w:ind w:firstLine="567"/>
        <w:jc w:val="both"/>
        <w:rPr>
          <w:rFonts w:eastAsia="Calibri"/>
          <w:szCs w:val="24"/>
          <w:u w:val="none"/>
          <w:lang w:eastAsia="lv-LV"/>
        </w:rPr>
      </w:pPr>
      <w:r w:rsidRPr="004F1F13">
        <w:rPr>
          <w:rFonts w:eastAsia="Calibri"/>
          <w:szCs w:val="24"/>
          <w:u w:val="none"/>
          <w:lang w:eastAsia="lv-LV"/>
        </w:rPr>
        <w:t xml:space="preserve">4.4. </w:t>
      </w:r>
      <w:r w:rsidR="0066677A">
        <w:rPr>
          <w:rFonts w:eastAsia="SimSun"/>
          <w:b/>
          <w:bCs/>
          <w:szCs w:val="24"/>
          <w:u w:val="none"/>
          <w:lang w:eastAsia="zh-CN" w:bidi="hi-IN"/>
        </w:rPr>
        <w:t>[…]</w:t>
      </w:r>
      <w:r w:rsidRPr="004F1F13">
        <w:rPr>
          <w:rFonts w:eastAsia="Calibri"/>
          <w:szCs w:val="24"/>
          <w:u w:val="none"/>
          <w:lang w:eastAsia="lv-LV"/>
        </w:rPr>
        <w:t>.</w:t>
      </w:r>
    </w:p>
    <w:p w14:paraId="582A8219" w14:textId="77777777" w:rsidR="004F1F13" w:rsidRPr="004F1F13" w:rsidRDefault="004F1F13" w:rsidP="004F1F13">
      <w:pPr>
        <w:spacing w:line="360" w:lineRule="auto"/>
        <w:ind w:firstLine="567"/>
        <w:jc w:val="both"/>
        <w:rPr>
          <w:szCs w:val="24"/>
          <w:u w:val="none"/>
          <w:lang w:eastAsia="lv-LV"/>
        </w:rPr>
      </w:pPr>
      <w:r w:rsidRPr="004F1F13">
        <w:rPr>
          <w:szCs w:val="24"/>
          <w:u w:val="none"/>
          <w:lang w:eastAsia="lv-LV"/>
        </w:rPr>
        <w:t xml:space="preserve">Pamatojoties uz Administratīvā procesa likuma 76.panta otro daļu, 79.panta pirmo daļu, 188.panta pirmo un otro daļu un 189.pantu, šo lēmumu viena mēneša laikā no tā spēkā stāšanās </w:t>
      </w:r>
      <w:r w:rsidRPr="004F1F13">
        <w:rPr>
          <w:szCs w:val="24"/>
          <w:u w:val="none"/>
          <w:lang w:eastAsia="lv-LV"/>
        </w:rPr>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5C4F4A4" w14:textId="77777777" w:rsidR="004F1F13" w:rsidRPr="004F1F13" w:rsidRDefault="004F1F13" w:rsidP="004F1F13">
      <w:pPr>
        <w:tabs>
          <w:tab w:val="left" w:pos="7176"/>
        </w:tabs>
        <w:jc w:val="right"/>
        <w:rPr>
          <w:szCs w:val="24"/>
          <w:u w:val="none"/>
          <w:lang w:eastAsia="lv-LV"/>
        </w:rPr>
      </w:pPr>
      <w:r w:rsidRPr="004F1F13">
        <w:rPr>
          <w:szCs w:val="24"/>
          <w:u w:val="none"/>
          <w:lang w:eastAsia="lv-LV"/>
        </w:rPr>
        <w:t>Pielikums 25.01.2024. Gulbenes novada domes lēmumam GND/2024/</w:t>
      </w:r>
    </w:p>
    <w:p w14:paraId="7FEA2C03" w14:textId="77777777" w:rsidR="004F1F13" w:rsidRPr="004F1F13" w:rsidRDefault="004F1F13" w:rsidP="004F1F13">
      <w:pPr>
        <w:rPr>
          <w:noProof/>
          <w:szCs w:val="24"/>
          <w:u w:val="none"/>
          <w:lang w:eastAsia="lv-LV"/>
        </w:rPr>
      </w:pPr>
      <w:r w:rsidRPr="004F1F13">
        <w:rPr>
          <w:noProof/>
          <w:szCs w:val="24"/>
          <w:u w:val="none"/>
          <w:lang w:eastAsia="lv-LV"/>
        </w:rPr>
        <w:drawing>
          <wp:inline distT="0" distB="0" distL="0" distR="0" wp14:anchorId="14F21026" wp14:editId="5B4FB0FE">
            <wp:extent cx="5669172" cy="6543786"/>
            <wp:effectExtent l="0" t="0" r="8255" b="0"/>
            <wp:docPr id="32762" name="Picture 32762"/>
            <wp:cNvGraphicFramePr/>
            <a:graphic xmlns:a="http://schemas.openxmlformats.org/drawingml/2006/main">
              <a:graphicData uri="http://schemas.openxmlformats.org/drawingml/2006/picture">
                <pic:pic xmlns:pic="http://schemas.openxmlformats.org/drawingml/2006/picture">
                  <pic:nvPicPr>
                    <pic:cNvPr id="32762" name="Picture 32762"/>
                    <pic:cNvPicPr/>
                  </pic:nvPicPr>
                  <pic:blipFill>
                    <a:blip r:embed="rId14"/>
                    <a:stretch>
                      <a:fillRect/>
                    </a:stretch>
                  </pic:blipFill>
                  <pic:spPr>
                    <a:xfrm>
                      <a:off x="0" y="0"/>
                      <a:ext cx="5682595" cy="6559280"/>
                    </a:xfrm>
                    <a:prstGeom prst="rect">
                      <a:avLst/>
                    </a:prstGeom>
                  </pic:spPr>
                </pic:pic>
              </a:graphicData>
            </a:graphic>
          </wp:inline>
        </w:drawing>
      </w:r>
    </w:p>
    <w:p w14:paraId="55A779A2" w14:textId="77777777" w:rsidR="004F1F13" w:rsidRPr="004F1F13" w:rsidRDefault="004F1F13" w:rsidP="004F1F13">
      <w:pPr>
        <w:rPr>
          <w:noProof/>
          <w:szCs w:val="24"/>
          <w:u w:val="none"/>
          <w:lang w:eastAsia="lv-LV"/>
        </w:rPr>
      </w:pPr>
    </w:p>
    <w:p w14:paraId="56B564D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07EB4CE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grozījumu apstiprināšanu Tirzas pagasta nekustamajam īpašumam “Ošiņi”</w:t>
      </w:r>
    </w:p>
    <w:p w14:paraId="68F0F80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F6714E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099DA41" w14:textId="40F08DD3" w:rsidR="00E264AD" w:rsidRPr="00575A1B" w:rsidRDefault="00000000" w:rsidP="00575A1B">
      <w:pPr>
        <w:rPr>
          <w:rFonts w:eastAsia="Calibri"/>
          <w:szCs w:val="24"/>
          <w:u w:val="none"/>
        </w:rPr>
      </w:pPr>
      <w:r>
        <w:rPr>
          <w:rFonts w:eastAsia="Calibri"/>
          <w:szCs w:val="24"/>
          <w:u w:val="none"/>
        </w:rPr>
        <w:t xml:space="preserve">DEBATĒS PIEDALĀS: </w:t>
      </w:r>
      <w:r w:rsidR="00F22C6B">
        <w:rPr>
          <w:rFonts w:eastAsia="Calibri"/>
          <w:szCs w:val="24"/>
          <w:u w:val="none"/>
        </w:rPr>
        <w:t>nav</w:t>
      </w:r>
    </w:p>
    <w:p w14:paraId="1956BEAA" w14:textId="77777777" w:rsidR="00BC2002" w:rsidRDefault="00BC2002" w:rsidP="00956EC8">
      <w:pPr>
        <w:rPr>
          <w:rFonts w:eastAsia="Calibri"/>
          <w:color w:val="FF0000"/>
          <w:szCs w:val="24"/>
          <w:u w:val="none"/>
        </w:rPr>
      </w:pPr>
    </w:p>
    <w:p w14:paraId="677DB636" w14:textId="77777777" w:rsidR="00F22C6B" w:rsidRDefault="00F22C6B" w:rsidP="00F22C6B">
      <w:pPr>
        <w:spacing w:line="360" w:lineRule="auto"/>
        <w:ind w:firstLine="567"/>
        <w:jc w:val="both"/>
        <w:rPr>
          <w:u w:val="none"/>
        </w:rPr>
      </w:pPr>
      <w:r>
        <w:rPr>
          <w:u w:val="none"/>
        </w:rPr>
        <w:t>Attīstības un tautsaimniecības komiteja atklāti balsojot:</w:t>
      </w:r>
    </w:p>
    <w:p w14:paraId="5CC4184C" w14:textId="77777777" w:rsidR="00F22C6B" w:rsidRDefault="00F22C6B" w:rsidP="00F22C6B">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69E4FDEA" w14:textId="77777777" w:rsidR="00F22C6B" w:rsidRDefault="00F22C6B" w:rsidP="00F22C6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3BEF052" w14:textId="77777777" w:rsidR="004F1F13" w:rsidRPr="004F1F13" w:rsidRDefault="004F1F13" w:rsidP="004F1F13">
      <w:pPr>
        <w:rPr>
          <w:b/>
          <w:bCs/>
          <w:szCs w:val="24"/>
          <w:u w:val="none"/>
          <w:lang w:eastAsia="lv-LV"/>
        </w:rPr>
      </w:pPr>
      <w:r w:rsidRPr="004F1F13">
        <w:rPr>
          <w:b/>
          <w:bCs/>
          <w:szCs w:val="24"/>
          <w:u w:val="none"/>
          <w:lang w:eastAsia="lv-LV"/>
        </w:rPr>
        <w:tab/>
      </w:r>
    </w:p>
    <w:p w14:paraId="1F162F37" w14:textId="77777777" w:rsidR="004F1F13" w:rsidRPr="004F1F13" w:rsidRDefault="004F1F13" w:rsidP="004F1F13">
      <w:pPr>
        <w:jc w:val="center"/>
        <w:rPr>
          <w:b/>
          <w:szCs w:val="24"/>
          <w:u w:val="none"/>
          <w:lang w:eastAsia="lv-LV"/>
        </w:rPr>
      </w:pPr>
      <w:r w:rsidRPr="004F1F13">
        <w:rPr>
          <w:b/>
          <w:szCs w:val="24"/>
          <w:u w:val="none"/>
          <w:lang w:eastAsia="lv-LV"/>
        </w:rPr>
        <w:t>Par zemes ierīcības projekta grozījumu apstiprināšanu Tirzas pagasta</w:t>
      </w:r>
    </w:p>
    <w:p w14:paraId="311E1804" w14:textId="77777777" w:rsidR="004F1F13" w:rsidRPr="004F1F13" w:rsidRDefault="004F1F13" w:rsidP="004F1F13">
      <w:pPr>
        <w:jc w:val="center"/>
        <w:rPr>
          <w:b/>
          <w:szCs w:val="24"/>
          <w:u w:val="none"/>
          <w:lang w:eastAsia="lv-LV"/>
        </w:rPr>
      </w:pPr>
      <w:r w:rsidRPr="004F1F13">
        <w:rPr>
          <w:b/>
          <w:szCs w:val="24"/>
          <w:u w:val="none"/>
          <w:lang w:eastAsia="lv-LV"/>
        </w:rPr>
        <w:t>nekustamajam īpašumam “Ošiņi”</w:t>
      </w:r>
    </w:p>
    <w:p w14:paraId="6A8C0C6B" w14:textId="77777777" w:rsidR="004F1F13" w:rsidRPr="004F1F13" w:rsidRDefault="004F1F13" w:rsidP="004F1F13">
      <w:pPr>
        <w:tabs>
          <w:tab w:val="left" w:pos="4111"/>
        </w:tabs>
        <w:spacing w:line="276" w:lineRule="auto"/>
        <w:rPr>
          <w:szCs w:val="24"/>
          <w:u w:val="none"/>
          <w:lang w:eastAsia="lv-LV"/>
        </w:rPr>
      </w:pPr>
    </w:p>
    <w:p w14:paraId="19C56334" w14:textId="77777777" w:rsidR="004F1F13" w:rsidRPr="004F1F13" w:rsidRDefault="004F1F13" w:rsidP="004F1F13">
      <w:pPr>
        <w:spacing w:line="360" w:lineRule="auto"/>
        <w:ind w:firstLine="567"/>
        <w:jc w:val="both"/>
        <w:rPr>
          <w:rFonts w:eastAsia="Calibri"/>
          <w:szCs w:val="24"/>
          <w:u w:val="none"/>
          <w:lang w:eastAsia="lv-LV"/>
        </w:rPr>
      </w:pPr>
      <w:r w:rsidRPr="004F1F13">
        <w:rPr>
          <w:rFonts w:eastAsia="Calibri"/>
          <w:szCs w:val="24"/>
          <w:u w:val="none"/>
          <w:lang w:eastAsia="lv-LV"/>
        </w:rPr>
        <w:t>Izskatīts</w:t>
      </w:r>
      <w:r w:rsidRPr="004F1F13">
        <w:rPr>
          <w:rFonts w:eastAsia="Calibri"/>
          <w:b/>
          <w:bCs/>
          <w:szCs w:val="24"/>
          <w:u w:val="none"/>
          <w:lang w:eastAsia="lv-LV"/>
        </w:rPr>
        <w:t xml:space="preserve"> sabiedrības ar ierobežotu atbildību “VINOKO”</w:t>
      </w:r>
      <w:r w:rsidRPr="004F1F13">
        <w:rPr>
          <w:rFonts w:eastAsia="Calibri"/>
          <w:szCs w:val="24"/>
          <w:u w:val="none"/>
          <w:lang w:eastAsia="lv-LV"/>
        </w:rPr>
        <w:t>,</w:t>
      </w:r>
      <w:r w:rsidRPr="004F1F13">
        <w:rPr>
          <w:rFonts w:eastAsia="Calibri"/>
          <w:b/>
          <w:bCs/>
          <w:szCs w:val="24"/>
          <w:u w:val="none"/>
          <w:lang w:eastAsia="lv-LV"/>
        </w:rPr>
        <w:t xml:space="preserve"> </w:t>
      </w:r>
      <w:r w:rsidRPr="004F1F13">
        <w:rPr>
          <w:rFonts w:eastAsia="Calibri"/>
          <w:szCs w:val="24"/>
          <w:u w:val="none"/>
          <w:lang w:eastAsia="lv-LV"/>
        </w:rPr>
        <w:t>reģistrācijas numurs 42403024273, juridiskā adrese: Ganību iela 78, Jelgava, LV-3007, 2024.gada 10.janvāra iesniegums (Gulbenes novada pašvaldībā saņemts 2024.gada 10.janvārī un reģistrēts ar Nr. </w:t>
      </w:r>
      <w:r w:rsidRPr="004F1F13">
        <w:rPr>
          <w:szCs w:val="24"/>
          <w:u w:val="none"/>
          <w:lang w:eastAsia="lv-LV"/>
        </w:rPr>
        <w:t>GND/5.7/24/70-S</w:t>
      </w:r>
      <w:r w:rsidRPr="004F1F13">
        <w:rPr>
          <w:rFonts w:eastAsia="Calibri"/>
          <w:szCs w:val="24"/>
          <w:u w:val="none"/>
          <w:lang w:eastAsia="lv-LV"/>
        </w:rPr>
        <w:t xml:space="preserve">), ar lūgumu apstiprināt zemes ierīkotāja Raita </w:t>
      </w:r>
      <w:proofErr w:type="spellStart"/>
      <w:r w:rsidRPr="004F1F13">
        <w:rPr>
          <w:rFonts w:eastAsia="Calibri"/>
          <w:szCs w:val="24"/>
          <w:u w:val="none"/>
          <w:lang w:eastAsia="lv-LV"/>
        </w:rPr>
        <w:t>Piļkas</w:t>
      </w:r>
      <w:proofErr w:type="spellEnd"/>
      <w:r w:rsidRPr="004F1F13">
        <w:rPr>
          <w:rFonts w:eastAsia="Calibri"/>
          <w:szCs w:val="24"/>
          <w:u w:val="none"/>
          <w:lang w:eastAsia="lv-LV"/>
        </w:rPr>
        <w:t xml:space="preserve"> (zemes ierīkotāja sertifikāts Nr.AA0058, derīgs līdz 2025.gada 6.decembrim) izstrādātos zemes ierīcības projekta grozījumus nekustamajā īpašumā “Ošiņi”, Tirzas pagasts, Gulbenes novads, kadastra numurs 5094 003 0066, ietilpstošajai zemes vienībai ar kadastra apzīmējumu </w:t>
      </w:r>
      <w:bookmarkStart w:id="25" w:name="_Hlk155880279"/>
      <w:r w:rsidRPr="004F1F13">
        <w:rPr>
          <w:rFonts w:eastAsia="Calibri"/>
          <w:szCs w:val="24"/>
          <w:u w:val="none"/>
          <w:lang w:eastAsia="lv-LV"/>
        </w:rPr>
        <w:t>5094 003 0066, 19,9 ha platībā</w:t>
      </w:r>
      <w:bookmarkEnd w:id="25"/>
      <w:r w:rsidRPr="004F1F13">
        <w:rPr>
          <w:rFonts w:eastAsia="Calibri"/>
          <w:szCs w:val="24"/>
          <w:u w:val="none"/>
          <w:lang w:eastAsia="lv-LV"/>
        </w:rPr>
        <w:t>.</w:t>
      </w:r>
    </w:p>
    <w:p w14:paraId="447B7ECF" w14:textId="77777777" w:rsidR="004F1F13" w:rsidRPr="004F1F13" w:rsidRDefault="004F1F13" w:rsidP="004F1F13">
      <w:pPr>
        <w:spacing w:line="360" w:lineRule="auto"/>
        <w:ind w:firstLine="567"/>
        <w:jc w:val="both"/>
        <w:rPr>
          <w:rFonts w:eastAsia="Calibri"/>
          <w:szCs w:val="24"/>
          <w:u w:val="none"/>
          <w:lang w:eastAsia="lv-LV"/>
        </w:rPr>
      </w:pPr>
      <w:r w:rsidRPr="004F1F13">
        <w:rPr>
          <w:rFonts w:eastAsia="Calibri"/>
          <w:szCs w:val="24"/>
          <w:u w:val="none"/>
          <w:lang w:eastAsia="lv-LV"/>
        </w:rPr>
        <w:t>Gulbenes novada dome 2022.gada 24.novembrī pieņēma lēmumu Nr. </w:t>
      </w:r>
      <w:r w:rsidRPr="004F1F13">
        <w:rPr>
          <w:szCs w:val="24"/>
          <w:u w:val="none"/>
          <w:lang w:eastAsia="lv-LV"/>
        </w:rPr>
        <w:t>GND/2022/1184</w:t>
      </w:r>
      <w:r w:rsidRPr="004F1F13">
        <w:rPr>
          <w:rFonts w:eastAsia="Calibri"/>
          <w:szCs w:val="24"/>
          <w:u w:val="none"/>
          <w:lang w:eastAsia="lv-LV"/>
        </w:rPr>
        <w:t xml:space="preserve"> “Par zemes ierīcības projekta apstiprināšanu Tirzas pagasta nekustamajam īpašumam “Ošiņi”” (protokols Nr.23; 117.p.) apstiprināt zemes ierīcības projektu zemes vienības ar kadastra apzīmējumu 5094 003 0066, 19,9 ha platībā, sadalīšanai.</w:t>
      </w:r>
    </w:p>
    <w:p w14:paraId="50BC9886" w14:textId="77777777" w:rsidR="004F1F13" w:rsidRPr="004F1F13" w:rsidRDefault="004F1F13" w:rsidP="004F1F13">
      <w:pPr>
        <w:spacing w:line="360" w:lineRule="auto"/>
        <w:ind w:firstLine="567"/>
        <w:jc w:val="both"/>
        <w:rPr>
          <w:rFonts w:eastAsia="Calibri"/>
          <w:szCs w:val="24"/>
          <w:u w:val="none"/>
          <w:lang w:eastAsia="lv-LV"/>
        </w:rPr>
      </w:pPr>
      <w:r w:rsidRPr="004F1F13">
        <w:rPr>
          <w:rFonts w:eastAsia="Calibri"/>
          <w:szCs w:val="24"/>
          <w:u w:val="none"/>
          <w:lang w:eastAsia="lv-LV"/>
        </w:rPr>
        <w:t xml:space="preserve">Zemes ierīkotāja Raita </w:t>
      </w:r>
      <w:proofErr w:type="spellStart"/>
      <w:r w:rsidRPr="004F1F13">
        <w:rPr>
          <w:rFonts w:eastAsia="Calibri"/>
          <w:szCs w:val="24"/>
          <w:u w:val="none"/>
          <w:lang w:eastAsia="lv-LV"/>
        </w:rPr>
        <w:t>Piļkas</w:t>
      </w:r>
      <w:proofErr w:type="spellEnd"/>
      <w:r w:rsidRPr="004F1F13">
        <w:rPr>
          <w:rFonts w:eastAsia="Calibri"/>
          <w:szCs w:val="24"/>
          <w:u w:val="none"/>
          <w:lang w:eastAsia="lv-LV"/>
        </w:rPr>
        <w:t xml:space="preserve"> izstrādāto zemes ierīcības projekta grozījumu mērķis ir nekustamajā īpašumā “Ošiņi”, Tirzas pagasts, Gulbenes novads, kadastra numurs 5094 003 0066, ietilpstošās zemes vienības ar kadastra apzīmējumu 5094 003 0066, 19,9 ha platībā, sadales līniju posmu pārprojektēšana sakarā ar precizēto apvidus situācijas elementu izvietojumu pēc zemes vienības robežu apsekošanas apvidū. Zemes ierīcības projekta grozījumi uzsākti, pamatojoties uz nekustamajā īpašumā “Ošiņi”, Tirzas pagasts, Gulbenes novads, kadastra numurs 5094 003 0066, izstrādātā būvprojekta “Valsts reģionālā autoceļa P38 Cesvaine-Velēna posma 25,99-30,63 km pārbūve” pasūtītājas</w:t>
      </w:r>
      <w:r w:rsidRPr="004F1F13">
        <w:rPr>
          <w:szCs w:val="24"/>
          <w:u w:val="none"/>
          <w:lang w:eastAsia="lv-LV"/>
        </w:rPr>
        <w:t xml:space="preserve"> un zemes ierīcības projekta izstrādes ierosinātājas </w:t>
      </w:r>
      <w:r w:rsidRPr="004F1F13">
        <w:rPr>
          <w:rFonts w:eastAsia="Calibri"/>
          <w:szCs w:val="24"/>
          <w:u w:val="none"/>
          <w:lang w:eastAsia="lv-LV"/>
        </w:rPr>
        <w:t>valsts sabiedrības ar ierobežotu atbildību “Latvijas Valsts ceļi” iesniegumu.</w:t>
      </w:r>
    </w:p>
    <w:p w14:paraId="6E3437E6" w14:textId="77777777" w:rsidR="004F1F13" w:rsidRPr="004F1F13" w:rsidRDefault="004F1F13" w:rsidP="004F1F13">
      <w:pPr>
        <w:spacing w:line="360" w:lineRule="auto"/>
        <w:ind w:firstLine="567"/>
        <w:jc w:val="both"/>
        <w:rPr>
          <w:rFonts w:eastAsia="Calibri"/>
          <w:szCs w:val="24"/>
          <w:u w:val="none"/>
          <w:lang w:eastAsia="lv-LV"/>
        </w:rPr>
      </w:pPr>
      <w:r w:rsidRPr="004F1F13">
        <w:rPr>
          <w:rFonts w:eastAsia="Calibri"/>
          <w:szCs w:val="24"/>
          <w:u w:val="none"/>
          <w:lang w:eastAsia="lv-LV"/>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4F1F13">
        <w:rPr>
          <w:rFonts w:eastAsia="Calibri"/>
          <w:szCs w:val="24"/>
          <w:u w:val="none"/>
          <w:shd w:val="clear" w:color="auto" w:fill="FFFFFF"/>
          <w:lang w:eastAsia="lv-LV"/>
        </w:rPr>
        <w:t xml:space="preserve">rekvizītus (attiecīgā zemes </w:t>
      </w:r>
      <w:r w:rsidRPr="004F1F13">
        <w:rPr>
          <w:rFonts w:eastAsia="Calibri"/>
          <w:szCs w:val="24"/>
          <w:u w:val="none"/>
          <w:shd w:val="clear" w:color="auto" w:fill="FFFFFF"/>
          <w:lang w:eastAsia="lv-LV"/>
        </w:rPr>
        <w:lastRenderedPageBreak/>
        <w:t>ierīkotāja vārdu, uzvārdu, datumu un laiku, kad tas minēto dokumentu ir parakstījis) vai projekta grafiskās</w:t>
      </w:r>
      <w:r w:rsidRPr="004F1F13">
        <w:rPr>
          <w:rFonts w:eastAsia="Calibri"/>
          <w:szCs w:val="24"/>
          <w:u w:val="none"/>
          <w:lang w:eastAsia="lv-LV"/>
        </w:rPr>
        <w:t xml:space="preserve"> daļas kopiju, 30.punktu, kas nosaka, ka projekta grozījumus Zemes ierīcības likuma 8.1 panta noteiktajā gadījumā izstrādā, neveicot šo noteikumu 11.1. un 11.2. apakšpunktā minētās darbības, projekta grozījumus saskaņo ar tām institūcijām, kuras izsniegušas projekta izstrādes nosacījumus, ja attiecīgā teritorija ir to kompetencē, Zemes ierīcības likuma 8.</w:t>
      </w:r>
      <w:r w:rsidRPr="004F1F13">
        <w:rPr>
          <w:rFonts w:eastAsia="Calibri"/>
          <w:szCs w:val="24"/>
          <w:u w:val="none"/>
          <w:vertAlign w:val="superscript"/>
          <w:lang w:eastAsia="lv-LV"/>
        </w:rPr>
        <w:t>1</w:t>
      </w:r>
      <w:r w:rsidRPr="004F1F13">
        <w:rPr>
          <w:rFonts w:eastAsia="Calibri"/>
          <w:szCs w:val="24"/>
          <w:u w:val="none"/>
          <w:lang w:eastAsia="lv-LV"/>
        </w:rPr>
        <w:t xml:space="preserve"> pantu, kas nosaka, ka zemes ierīcības projekta grozījumus izstrādā pēc projekta ierosinātāja priekšlikuma, ja izmaiņas zemes ierīcības projektā attiecināmas uz projektētās teritorijas daļu, kurai pēc zemes ierīcības projekta apstiprināšanas zemes kadastrālās uzmērīšanas dati vēl nav reģistrēti Nekustamā īpašuma valsts kadastra informācijas sistēmā,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w:t>
      </w:r>
      <w:r w:rsidRPr="004F1F13">
        <w:rPr>
          <w:rFonts w:eastAsia="Calibri"/>
          <w:szCs w:val="24"/>
          <w:u w:val="none"/>
          <w:lang w:eastAsia="lv-LV"/>
        </w:rPr>
        <w:softHyphen/>
        <w:t xml:space="preserve">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 un Attīstības un tautsaimniecības komitejas ieteikumu, </w:t>
      </w:r>
      <w:r w:rsidRPr="004F1F13">
        <w:rPr>
          <w:rFonts w:eastAsia="Calibri"/>
          <w:szCs w:val="24"/>
          <w:u w:val="none"/>
        </w:rPr>
        <w:t xml:space="preserve">atklāti balsojot: ar … balsīm “PAR”- , “PRET”- , “ATTURAS”- , Gulbenes novada </w:t>
      </w:r>
      <w:r w:rsidRPr="004F1F13">
        <w:rPr>
          <w:szCs w:val="24"/>
          <w:u w:val="none"/>
          <w:lang w:eastAsia="lv-LV"/>
        </w:rPr>
        <w:t xml:space="preserve"> pašvaldības </w:t>
      </w:r>
      <w:r w:rsidRPr="004F1F13">
        <w:rPr>
          <w:rFonts w:eastAsia="Calibri"/>
          <w:szCs w:val="24"/>
          <w:u w:val="none"/>
        </w:rPr>
        <w:t>dome NOLEMJ:</w:t>
      </w:r>
    </w:p>
    <w:p w14:paraId="64516FFC" w14:textId="77777777" w:rsidR="004F1F13" w:rsidRPr="004F1F13" w:rsidRDefault="004F1F13" w:rsidP="004F1F13">
      <w:pPr>
        <w:spacing w:line="360" w:lineRule="auto"/>
        <w:ind w:firstLine="567"/>
        <w:jc w:val="both"/>
        <w:rPr>
          <w:rFonts w:eastAsia="Calibri"/>
          <w:szCs w:val="24"/>
          <w:u w:val="none"/>
          <w:lang w:eastAsia="lv-LV"/>
        </w:rPr>
      </w:pPr>
      <w:r w:rsidRPr="004F1F13">
        <w:rPr>
          <w:rFonts w:eastAsia="Calibri"/>
          <w:szCs w:val="24"/>
          <w:u w:val="none"/>
          <w:lang w:eastAsia="lv-LV"/>
        </w:rPr>
        <w:t xml:space="preserve">1. APSTIPRINĀT zemes ierīkotāja Raita </w:t>
      </w:r>
      <w:proofErr w:type="spellStart"/>
      <w:r w:rsidRPr="004F1F13">
        <w:rPr>
          <w:rFonts w:eastAsia="Calibri"/>
          <w:szCs w:val="24"/>
          <w:u w:val="none"/>
          <w:lang w:eastAsia="lv-LV"/>
        </w:rPr>
        <w:t>Piļkas</w:t>
      </w:r>
      <w:proofErr w:type="spellEnd"/>
      <w:r w:rsidRPr="004F1F13">
        <w:rPr>
          <w:rFonts w:eastAsia="Calibri"/>
          <w:szCs w:val="24"/>
          <w:u w:val="none"/>
          <w:lang w:eastAsia="lv-LV"/>
        </w:rPr>
        <w:t xml:space="preserve"> (zemes ierīkotāja sertifikāts Nr.AA0058, derīgs līdz 2025.gada 6.decembrim) izstrādātos zemes ierīcības projekta grozījumus nekustamajā īpašumā “Ošiņi”, Tirzas pagasts, Gulbenes novads, kadastra numurs 5094 003 0066, ietilpstošajai zemes vienībai ar kadastra apzīmējumu 5094 003 0066, 19,9 ha platībā. Zemes vienības sadalījuma robežas noteikt saskaņā ar zemes ierīcības projekta grafisko daļu (pielikums), kas ir šī lēmuma neatņemama sastāvdaļa.</w:t>
      </w:r>
    </w:p>
    <w:p w14:paraId="2341F316" w14:textId="77777777" w:rsidR="004F1F13" w:rsidRPr="004F1F13" w:rsidRDefault="004F1F13" w:rsidP="004F1F13">
      <w:pPr>
        <w:spacing w:line="360" w:lineRule="auto"/>
        <w:ind w:firstLine="567"/>
        <w:jc w:val="both"/>
        <w:rPr>
          <w:rFonts w:eastAsia="Calibri"/>
          <w:szCs w:val="24"/>
          <w:u w:val="none"/>
          <w:lang w:eastAsia="lv-LV"/>
        </w:rPr>
      </w:pPr>
      <w:r w:rsidRPr="004F1F13">
        <w:rPr>
          <w:rFonts w:eastAsia="Calibri"/>
          <w:szCs w:val="24"/>
          <w:u w:val="none"/>
          <w:lang w:eastAsia="lv-LV"/>
        </w:rPr>
        <w:t xml:space="preserve">2. SAGLABĀT nekustamajam īpašumam, kas sastāv no </w:t>
      </w:r>
      <w:proofErr w:type="spellStart"/>
      <w:r w:rsidRPr="004F1F13">
        <w:rPr>
          <w:rFonts w:eastAsia="Calibri"/>
          <w:szCs w:val="24"/>
          <w:u w:val="none"/>
          <w:lang w:eastAsia="lv-LV"/>
        </w:rPr>
        <w:t>jaunizveidotās</w:t>
      </w:r>
      <w:proofErr w:type="spellEnd"/>
      <w:r w:rsidRPr="004F1F13">
        <w:rPr>
          <w:rFonts w:eastAsia="Calibri"/>
          <w:szCs w:val="24"/>
          <w:u w:val="none"/>
          <w:lang w:eastAsia="lv-LV"/>
        </w:rPr>
        <w:t xml:space="preserve"> zemes vienības ar kadastra apzīmējumu 5094 003 0150 un aptuveno platību 19,74 ha, un zemes vienības ar kadastra apzīmējumu 5094 003 0070, 5,3 ha platībā, esošo nosaukumu “Ošiņi”. </w:t>
      </w:r>
      <w:proofErr w:type="spellStart"/>
      <w:r w:rsidRPr="004F1F13">
        <w:rPr>
          <w:rFonts w:eastAsia="Calibri"/>
          <w:szCs w:val="24"/>
          <w:u w:val="none"/>
          <w:lang w:eastAsia="lv-LV"/>
        </w:rPr>
        <w:t>Jaunizveidotajai</w:t>
      </w:r>
      <w:proofErr w:type="spellEnd"/>
      <w:r w:rsidRPr="004F1F13">
        <w:rPr>
          <w:rFonts w:eastAsia="Calibri"/>
          <w:szCs w:val="24"/>
          <w:u w:val="none"/>
          <w:lang w:eastAsia="lv-LV"/>
        </w:rPr>
        <w:t xml:space="preserve"> zemes vienībai ar kadastra apzīmējumu 5094 003 0150 saglabāt esošo adresi: “</w:t>
      </w:r>
      <w:proofErr w:type="spellStart"/>
      <w:r w:rsidRPr="004F1F13">
        <w:rPr>
          <w:rFonts w:eastAsia="Calibri"/>
          <w:szCs w:val="24"/>
          <w:u w:val="none"/>
          <w:lang w:eastAsia="lv-LV"/>
        </w:rPr>
        <w:t>Jauntirza</w:t>
      </w:r>
      <w:proofErr w:type="spellEnd"/>
      <w:r w:rsidRPr="004F1F13">
        <w:rPr>
          <w:rFonts w:eastAsia="Calibri"/>
          <w:szCs w:val="24"/>
          <w:u w:val="none"/>
          <w:lang w:eastAsia="lv-LV"/>
        </w:rPr>
        <w:t xml:space="preserve">”, Tirzas pag., Gulbenes nov., LV-4424. </w:t>
      </w:r>
      <w:proofErr w:type="spellStart"/>
      <w:r w:rsidRPr="004F1F13">
        <w:rPr>
          <w:rFonts w:eastAsia="Calibri"/>
          <w:szCs w:val="24"/>
          <w:u w:val="none"/>
          <w:lang w:eastAsia="lv-LV"/>
        </w:rPr>
        <w:t>Jaunizveidotajai</w:t>
      </w:r>
      <w:proofErr w:type="spellEnd"/>
      <w:r w:rsidRPr="004F1F13">
        <w:rPr>
          <w:rFonts w:eastAsia="Calibri"/>
          <w:szCs w:val="24"/>
          <w:u w:val="none"/>
          <w:lang w:eastAsia="lv-LV"/>
        </w:rPr>
        <w:t xml:space="preserve"> zemes vienībai ar kadastra apzīmējumu 5094 003 0150, 19,74 ha platībā, noteikt nekustamā īpašuma lietošanas mērķi – zeme, uz kuras galvenā saimnieciskā darbība ir lauksaimniecība (NĪLM kods 0101). </w:t>
      </w:r>
    </w:p>
    <w:p w14:paraId="341752FB" w14:textId="77777777" w:rsidR="004F1F13" w:rsidRPr="004F1F13" w:rsidRDefault="004F1F13" w:rsidP="004F1F13">
      <w:pPr>
        <w:spacing w:line="360" w:lineRule="auto"/>
        <w:ind w:firstLine="567"/>
        <w:jc w:val="both"/>
        <w:rPr>
          <w:rFonts w:eastAsia="Calibri"/>
          <w:szCs w:val="24"/>
          <w:u w:val="none"/>
          <w:lang w:eastAsia="lv-LV"/>
        </w:rPr>
      </w:pPr>
      <w:r w:rsidRPr="004F1F13">
        <w:rPr>
          <w:rFonts w:eastAsia="Calibri"/>
          <w:szCs w:val="24"/>
          <w:u w:val="none"/>
          <w:lang w:eastAsia="lv-LV"/>
        </w:rPr>
        <w:lastRenderedPageBreak/>
        <w:t xml:space="preserve">3. PIEŠĶIRT nekustamajam īpašumam, kas sastāv no </w:t>
      </w:r>
      <w:proofErr w:type="spellStart"/>
      <w:r w:rsidRPr="004F1F13">
        <w:rPr>
          <w:rFonts w:eastAsia="Calibri"/>
          <w:szCs w:val="24"/>
          <w:u w:val="none"/>
          <w:lang w:eastAsia="lv-LV"/>
        </w:rPr>
        <w:t>jaunizveidotās</w:t>
      </w:r>
      <w:proofErr w:type="spellEnd"/>
      <w:r w:rsidRPr="004F1F13">
        <w:rPr>
          <w:rFonts w:eastAsia="Calibri"/>
          <w:szCs w:val="24"/>
          <w:u w:val="none"/>
          <w:lang w:eastAsia="lv-LV"/>
        </w:rPr>
        <w:t xml:space="preserve"> zemes vienības ar kadastra apzīmējumu 5094 003 0152, 0,16 ha platībā, nosaukumu “Ošiņi A”. </w:t>
      </w:r>
      <w:proofErr w:type="spellStart"/>
      <w:r w:rsidRPr="004F1F13">
        <w:rPr>
          <w:rFonts w:eastAsia="Calibri"/>
          <w:szCs w:val="24"/>
          <w:u w:val="none"/>
          <w:lang w:eastAsia="lv-LV"/>
        </w:rPr>
        <w:t>Jaunizveidotajai</w:t>
      </w:r>
      <w:proofErr w:type="spellEnd"/>
      <w:r w:rsidRPr="004F1F13">
        <w:rPr>
          <w:rFonts w:eastAsia="Calibri"/>
          <w:szCs w:val="24"/>
          <w:u w:val="none"/>
          <w:lang w:eastAsia="lv-LV"/>
        </w:rPr>
        <w:t xml:space="preserve"> zemes vienībai ar kadastra apzīmējumu 5094 003 0152, 0,16 ha platībā, noteikt nekustamā īpašuma lietošanas mērķi – zeme dzelzceļa infrastruktūras zemes nodalījuma joslā un ceļu zemes nodalījuma joslā (NĪLM kods 1101).</w:t>
      </w:r>
    </w:p>
    <w:p w14:paraId="7DD745AA" w14:textId="77777777" w:rsidR="004F1F13" w:rsidRPr="004F1F13" w:rsidRDefault="004F1F13" w:rsidP="004F1F13">
      <w:pPr>
        <w:spacing w:line="360" w:lineRule="auto"/>
        <w:ind w:firstLine="567"/>
        <w:jc w:val="both"/>
        <w:rPr>
          <w:rFonts w:eastAsia="Calibri"/>
          <w:szCs w:val="24"/>
          <w:u w:val="none"/>
          <w:lang w:eastAsia="lv-LV"/>
        </w:rPr>
      </w:pPr>
      <w:r w:rsidRPr="004F1F13">
        <w:rPr>
          <w:rFonts w:eastAsia="Calibri"/>
          <w:szCs w:val="24"/>
          <w:u w:val="none"/>
          <w:lang w:eastAsia="lv-LV"/>
        </w:rPr>
        <w:t xml:space="preserve">4. Lēmumu nosūtīt sabiedrībai ar ierobežotu atbildību “VINOKO”, e-pasts: </w:t>
      </w:r>
      <w:hyperlink r:id="rId15" w:history="1">
        <w:r w:rsidRPr="004F1F13">
          <w:rPr>
            <w:rFonts w:eastAsia="Calibri"/>
            <w:color w:val="0563C1"/>
            <w:szCs w:val="24"/>
            <w:lang w:eastAsia="lv-LV"/>
          </w:rPr>
          <w:t>raitis@vinoko.lv</w:t>
        </w:r>
      </w:hyperlink>
      <w:r w:rsidRPr="004F1F13">
        <w:rPr>
          <w:rFonts w:eastAsia="Calibri"/>
          <w:szCs w:val="24"/>
          <w:u w:val="none"/>
          <w:lang w:eastAsia="lv-LV"/>
        </w:rPr>
        <w:t>.</w:t>
      </w:r>
    </w:p>
    <w:p w14:paraId="46988CD5" w14:textId="77777777" w:rsidR="004F1F13" w:rsidRPr="004F1F13" w:rsidRDefault="004F1F13" w:rsidP="004F1F13">
      <w:pPr>
        <w:spacing w:line="360" w:lineRule="auto"/>
        <w:ind w:firstLine="567"/>
        <w:jc w:val="both"/>
        <w:rPr>
          <w:szCs w:val="24"/>
          <w:u w:val="none"/>
          <w:lang w:eastAsia="lv-LV"/>
        </w:rPr>
      </w:pPr>
      <w:r w:rsidRPr="004F1F13">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55FADCE" w14:textId="77777777" w:rsidR="004F1F13" w:rsidRPr="004F1F13" w:rsidRDefault="004F1F13" w:rsidP="004F1F13">
      <w:pPr>
        <w:spacing w:line="360" w:lineRule="auto"/>
        <w:ind w:firstLine="567"/>
        <w:jc w:val="both"/>
        <w:rPr>
          <w:szCs w:val="24"/>
          <w:u w:val="none"/>
          <w:lang w:eastAsia="lv-LV"/>
        </w:rPr>
      </w:pPr>
    </w:p>
    <w:p w14:paraId="229B9D4A" w14:textId="77777777" w:rsidR="004F1F13" w:rsidRPr="004F1F13" w:rsidRDefault="004F1F13" w:rsidP="004F1F13">
      <w:pPr>
        <w:spacing w:line="360" w:lineRule="auto"/>
        <w:jc w:val="both"/>
        <w:rPr>
          <w:szCs w:val="24"/>
          <w:u w:val="none"/>
          <w:lang w:eastAsia="lv-LV"/>
        </w:rPr>
      </w:pPr>
      <w:r w:rsidRPr="004F1F13">
        <w:rPr>
          <w:szCs w:val="24"/>
          <w:u w:val="none"/>
          <w:lang w:eastAsia="lv-LV"/>
        </w:rPr>
        <w:t>Gulbenes novada  pašvaldības domes priekšsēdētājs</w:t>
      </w:r>
      <w:r w:rsidRPr="004F1F13">
        <w:rPr>
          <w:szCs w:val="24"/>
          <w:u w:val="none"/>
          <w:lang w:eastAsia="lv-LV"/>
        </w:rPr>
        <w:tab/>
      </w:r>
      <w:r w:rsidRPr="004F1F13">
        <w:rPr>
          <w:szCs w:val="24"/>
          <w:u w:val="none"/>
          <w:lang w:eastAsia="lv-LV"/>
        </w:rPr>
        <w:tab/>
      </w:r>
      <w:r w:rsidRPr="004F1F13">
        <w:rPr>
          <w:szCs w:val="24"/>
          <w:u w:val="none"/>
          <w:lang w:eastAsia="lv-LV"/>
        </w:rPr>
        <w:tab/>
      </w:r>
      <w:r w:rsidRPr="004F1F13">
        <w:rPr>
          <w:szCs w:val="24"/>
          <w:u w:val="none"/>
          <w:lang w:eastAsia="lv-LV"/>
        </w:rPr>
        <w:tab/>
      </w:r>
      <w:r w:rsidRPr="004F1F13">
        <w:rPr>
          <w:szCs w:val="24"/>
          <w:u w:val="none"/>
          <w:lang w:eastAsia="lv-LV"/>
        </w:rPr>
        <w:tab/>
      </w:r>
      <w:proofErr w:type="spellStart"/>
      <w:r w:rsidRPr="004F1F13">
        <w:rPr>
          <w:szCs w:val="24"/>
          <w:u w:val="none"/>
          <w:lang w:eastAsia="lv-LV"/>
        </w:rPr>
        <w:t>A.Caunītis</w:t>
      </w:r>
      <w:proofErr w:type="spellEnd"/>
    </w:p>
    <w:p w14:paraId="46EDF779" w14:textId="77777777" w:rsidR="004F1F13" w:rsidRPr="004F1F13" w:rsidRDefault="004F1F13" w:rsidP="004F1F13">
      <w:pPr>
        <w:spacing w:line="360" w:lineRule="auto"/>
        <w:jc w:val="both"/>
        <w:rPr>
          <w:szCs w:val="24"/>
          <w:u w:val="none"/>
          <w:lang w:eastAsia="lv-LV"/>
        </w:rPr>
      </w:pPr>
    </w:p>
    <w:p w14:paraId="323BC3C3" w14:textId="77777777" w:rsidR="004F1F13" w:rsidRPr="004F1F13" w:rsidRDefault="004F1F13" w:rsidP="004F1F13">
      <w:pPr>
        <w:spacing w:after="160" w:line="259" w:lineRule="auto"/>
        <w:rPr>
          <w:szCs w:val="24"/>
          <w:u w:val="none"/>
          <w:lang w:eastAsia="lv-LV"/>
        </w:rPr>
      </w:pPr>
      <w:r w:rsidRPr="004F1F13">
        <w:rPr>
          <w:szCs w:val="24"/>
          <w:u w:val="none"/>
          <w:lang w:eastAsia="lv-LV"/>
        </w:rPr>
        <w:br w:type="page"/>
      </w:r>
    </w:p>
    <w:p w14:paraId="39D1CB69" w14:textId="77777777" w:rsidR="004F1F13" w:rsidRPr="004F1F13" w:rsidRDefault="004F1F13" w:rsidP="004F1F13">
      <w:pPr>
        <w:tabs>
          <w:tab w:val="left" w:pos="7176"/>
        </w:tabs>
        <w:jc w:val="right"/>
        <w:rPr>
          <w:szCs w:val="24"/>
          <w:u w:val="none"/>
          <w:lang w:eastAsia="lv-LV"/>
        </w:rPr>
        <w:sectPr w:rsidR="004F1F13" w:rsidRPr="004F1F13" w:rsidSect="00FE5332">
          <w:footerReference w:type="default" r:id="rId16"/>
          <w:pgSz w:w="11906" w:h="16838"/>
          <w:pgMar w:top="851" w:right="851" w:bottom="851" w:left="1701" w:header="283" w:footer="283" w:gutter="0"/>
          <w:cols w:space="708"/>
          <w:docGrid w:linePitch="360"/>
        </w:sectPr>
      </w:pPr>
    </w:p>
    <w:p w14:paraId="40753E21" w14:textId="77777777" w:rsidR="004F1F13" w:rsidRPr="004F1F13" w:rsidRDefault="004F1F13" w:rsidP="004F1F13">
      <w:pPr>
        <w:tabs>
          <w:tab w:val="left" w:pos="7176"/>
        </w:tabs>
        <w:jc w:val="right"/>
        <w:rPr>
          <w:szCs w:val="24"/>
          <w:u w:val="none"/>
          <w:lang w:eastAsia="lv-LV"/>
        </w:rPr>
      </w:pPr>
      <w:r w:rsidRPr="004F1F13">
        <w:rPr>
          <w:noProof/>
          <w:szCs w:val="24"/>
          <w:u w:val="none"/>
          <w:lang w:eastAsia="lv-LV"/>
        </w:rPr>
        <w:lastRenderedPageBreak/>
        <w:drawing>
          <wp:anchor distT="0" distB="0" distL="114300" distR="114300" simplePos="0" relativeHeight="251659264" behindDoc="0" locked="0" layoutInCell="1" allowOverlap="0" wp14:anchorId="30A536AE" wp14:editId="4D2F7CE3">
            <wp:simplePos x="0" y="0"/>
            <wp:positionH relativeFrom="margin">
              <wp:posOffset>894715</wp:posOffset>
            </wp:positionH>
            <wp:positionV relativeFrom="margin">
              <wp:posOffset>332740</wp:posOffset>
            </wp:positionV>
            <wp:extent cx="8086725" cy="4820920"/>
            <wp:effectExtent l="0" t="0" r="9525" b="0"/>
            <wp:wrapTopAndBottom/>
            <wp:docPr id="38131" name="Picture 38131"/>
            <wp:cNvGraphicFramePr/>
            <a:graphic xmlns:a="http://schemas.openxmlformats.org/drawingml/2006/main">
              <a:graphicData uri="http://schemas.openxmlformats.org/drawingml/2006/picture">
                <pic:pic xmlns:pic="http://schemas.openxmlformats.org/drawingml/2006/picture">
                  <pic:nvPicPr>
                    <pic:cNvPr id="38131" name="Picture 38131"/>
                    <pic:cNvPicPr/>
                  </pic:nvPicPr>
                  <pic:blipFill>
                    <a:blip r:embed="rId17"/>
                    <a:stretch>
                      <a:fillRect/>
                    </a:stretch>
                  </pic:blipFill>
                  <pic:spPr>
                    <a:xfrm>
                      <a:off x="0" y="0"/>
                      <a:ext cx="8086725" cy="4820920"/>
                    </a:xfrm>
                    <a:prstGeom prst="rect">
                      <a:avLst/>
                    </a:prstGeom>
                  </pic:spPr>
                </pic:pic>
              </a:graphicData>
            </a:graphic>
            <wp14:sizeRelH relativeFrom="margin">
              <wp14:pctWidth>0</wp14:pctWidth>
            </wp14:sizeRelH>
            <wp14:sizeRelV relativeFrom="margin">
              <wp14:pctHeight>0</wp14:pctHeight>
            </wp14:sizeRelV>
          </wp:anchor>
        </w:drawing>
      </w:r>
      <w:r w:rsidRPr="004F1F13">
        <w:rPr>
          <w:szCs w:val="24"/>
          <w:u w:val="none"/>
          <w:lang w:eastAsia="lv-LV"/>
        </w:rPr>
        <w:t>Pielikums 25.01.2024. Gulbenes novada domes lēmumam GND/2024/</w:t>
      </w:r>
    </w:p>
    <w:p w14:paraId="1B45DE9C" w14:textId="77777777" w:rsidR="00530B97" w:rsidRDefault="00530B97" w:rsidP="004F1F13">
      <w:pPr>
        <w:rPr>
          <w:noProof/>
          <w:szCs w:val="24"/>
          <w:u w:val="none"/>
          <w:lang w:eastAsia="lv-LV"/>
        </w:rPr>
        <w:sectPr w:rsidR="00530B97" w:rsidSect="00FE5332">
          <w:pgSz w:w="16838" w:h="11906" w:orient="landscape"/>
          <w:pgMar w:top="1701" w:right="851" w:bottom="851" w:left="851" w:header="709" w:footer="709" w:gutter="0"/>
          <w:cols w:space="708"/>
          <w:docGrid w:linePitch="360"/>
        </w:sectPr>
      </w:pPr>
    </w:p>
    <w:p w14:paraId="4B683AF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9</w:t>
      </w:r>
      <w:r w:rsidR="00881464">
        <w:rPr>
          <w:b/>
          <w:color w:val="000000" w:themeColor="text1"/>
          <w:szCs w:val="24"/>
          <w:u w:val="none"/>
        </w:rPr>
        <w:t>.</w:t>
      </w:r>
    </w:p>
    <w:p w14:paraId="78AC137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Nākotnes iela 2k – 2 - 23 atsavināšanu</w:t>
      </w:r>
    </w:p>
    <w:p w14:paraId="7C748DD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E72F6A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B6E4F3F" w14:textId="078441EF" w:rsidR="00E264AD" w:rsidRPr="00575A1B" w:rsidRDefault="00000000" w:rsidP="00575A1B">
      <w:pPr>
        <w:rPr>
          <w:rFonts w:eastAsia="Calibri"/>
          <w:szCs w:val="24"/>
          <w:u w:val="none"/>
        </w:rPr>
      </w:pPr>
      <w:r>
        <w:rPr>
          <w:rFonts w:eastAsia="Calibri"/>
          <w:szCs w:val="24"/>
          <w:u w:val="none"/>
        </w:rPr>
        <w:t xml:space="preserve">DEBATĒS PIEDALĀS: </w:t>
      </w:r>
      <w:r w:rsidR="00F22C6B">
        <w:rPr>
          <w:rFonts w:eastAsia="Calibri"/>
          <w:szCs w:val="24"/>
          <w:u w:val="none"/>
        </w:rPr>
        <w:t>nav</w:t>
      </w:r>
    </w:p>
    <w:p w14:paraId="11E2FC28" w14:textId="77777777" w:rsidR="00BC2002" w:rsidRDefault="00BC2002" w:rsidP="00956EC8">
      <w:pPr>
        <w:rPr>
          <w:rFonts w:eastAsia="Calibri"/>
          <w:color w:val="FF0000"/>
          <w:szCs w:val="24"/>
          <w:u w:val="none"/>
        </w:rPr>
      </w:pPr>
    </w:p>
    <w:p w14:paraId="10EDDFD7" w14:textId="77777777" w:rsidR="00F22C6B" w:rsidRDefault="00F22C6B" w:rsidP="00F22C6B">
      <w:pPr>
        <w:spacing w:line="360" w:lineRule="auto"/>
        <w:ind w:firstLine="567"/>
        <w:jc w:val="both"/>
        <w:rPr>
          <w:u w:val="none"/>
        </w:rPr>
      </w:pPr>
      <w:r>
        <w:rPr>
          <w:u w:val="none"/>
        </w:rPr>
        <w:t>Attīstības un tautsaimniecības komiteja atklāti balsojot:</w:t>
      </w:r>
    </w:p>
    <w:p w14:paraId="10B0E8D1" w14:textId="77777777" w:rsidR="00F22C6B" w:rsidRDefault="00F22C6B" w:rsidP="00F22C6B">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6DE045C2" w14:textId="77777777" w:rsidR="00F22C6B" w:rsidRDefault="00F22C6B" w:rsidP="00F22C6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8695E24" w14:textId="77777777" w:rsidR="004F1F13" w:rsidRPr="004F1F13" w:rsidRDefault="004F1F13" w:rsidP="004F1F13">
      <w:pPr>
        <w:spacing w:after="160" w:line="259" w:lineRule="auto"/>
        <w:contextualSpacing/>
        <w:jc w:val="center"/>
        <w:rPr>
          <w:rFonts w:eastAsia="Calibri"/>
          <w:b/>
          <w:szCs w:val="24"/>
          <w:u w:val="none"/>
        </w:rPr>
      </w:pPr>
      <w:r w:rsidRPr="004F1F13">
        <w:rPr>
          <w:rFonts w:eastAsia="Calibri"/>
          <w:b/>
          <w:szCs w:val="24"/>
          <w:u w:val="none"/>
        </w:rPr>
        <w:t>Par Gulbenes pilsētas dzīvokļa īpašuma Nākotnes iela 2k – 2 - 23</w:t>
      </w:r>
      <w:r w:rsidRPr="004F1F13">
        <w:rPr>
          <w:rFonts w:eastAsia="SimSun"/>
          <w:b/>
          <w:szCs w:val="24"/>
          <w:u w:val="none"/>
          <w:lang w:eastAsia="zh-CN" w:bidi="hi-IN"/>
        </w:rPr>
        <w:t xml:space="preserve"> </w:t>
      </w:r>
      <w:r w:rsidRPr="004F1F13">
        <w:rPr>
          <w:rFonts w:eastAsia="Calibri"/>
          <w:b/>
          <w:szCs w:val="24"/>
          <w:u w:val="none"/>
        </w:rPr>
        <w:t>atsavināšanu</w:t>
      </w:r>
    </w:p>
    <w:p w14:paraId="5D4D6631" w14:textId="77777777" w:rsidR="004F1F13" w:rsidRPr="004F1F13" w:rsidRDefault="004F1F13" w:rsidP="004F1F13">
      <w:pPr>
        <w:spacing w:after="160" w:line="259" w:lineRule="auto"/>
        <w:contextualSpacing/>
        <w:jc w:val="center"/>
        <w:rPr>
          <w:rFonts w:eastAsia="Calibri"/>
          <w:b/>
          <w:szCs w:val="24"/>
          <w:u w:val="none"/>
        </w:rPr>
      </w:pPr>
    </w:p>
    <w:p w14:paraId="7D563AD7" w14:textId="62F38436" w:rsidR="004F1F13" w:rsidRPr="004F1F13" w:rsidRDefault="004F1F13" w:rsidP="004F1F13">
      <w:pPr>
        <w:widowControl w:val="0"/>
        <w:suppressAutoHyphens/>
        <w:spacing w:line="360" w:lineRule="auto"/>
        <w:ind w:firstLine="567"/>
        <w:contextualSpacing/>
        <w:jc w:val="both"/>
        <w:rPr>
          <w:rFonts w:eastAsia="SimSun"/>
          <w:color w:val="00000A"/>
          <w:szCs w:val="24"/>
          <w:u w:val="none"/>
          <w:lang w:eastAsia="zh-CN" w:bidi="hi-IN"/>
        </w:rPr>
      </w:pPr>
      <w:r w:rsidRPr="004F1F13">
        <w:rPr>
          <w:rFonts w:eastAsia="SimSun"/>
          <w:color w:val="00000A"/>
          <w:szCs w:val="24"/>
          <w:u w:val="none"/>
          <w:lang w:eastAsia="zh-CN" w:bidi="hi-IN"/>
        </w:rPr>
        <w:t>Izskatīts</w:t>
      </w:r>
      <w:r w:rsidRPr="004F1F13">
        <w:rPr>
          <w:rFonts w:eastAsia="SimSun"/>
          <w:b/>
          <w:color w:val="00000A"/>
          <w:szCs w:val="24"/>
          <w:u w:val="none"/>
          <w:lang w:eastAsia="zh-CN" w:bidi="hi-IN"/>
        </w:rPr>
        <w:t xml:space="preserve"> </w:t>
      </w:r>
      <w:r w:rsidR="0066677A">
        <w:rPr>
          <w:rFonts w:eastAsia="SimSun"/>
          <w:b/>
          <w:bCs/>
          <w:szCs w:val="24"/>
          <w:u w:val="none"/>
          <w:lang w:eastAsia="zh-CN" w:bidi="hi-IN"/>
        </w:rPr>
        <w:t>[…]</w:t>
      </w:r>
      <w:r w:rsidRPr="004F1F13">
        <w:rPr>
          <w:rFonts w:eastAsia="SimSun"/>
          <w:color w:val="00000A"/>
          <w:szCs w:val="24"/>
          <w:u w:val="none"/>
          <w:lang w:eastAsia="zh-CN" w:bidi="hi-IN"/>
        </w:rPr>
        <w:t>, 2024.gada 4.janvāra iesniegums (Gulbenes novada pašvaldībā saņemts 2024.gada 4.janvārī un reģistrēts ar Nr. GND/5.13</w:t>
      </w:r>
      <w:r w:rsidRPr="004F1F13">
        <w:rPr>
          <w:rFonts w:eastAsia="SimSun"/>
          <w:color w:val="000000"/>
          <w:szCs w:val="24"/>
          <w:u w:val="none"/>
          <w:lang w:eastAsia="zh-CN" w:bidi="hi-IN"/>
        </w:rPr>
        <w:t>.2</w:t>
      </w:r>
      <w:r w:rsidRPr="004F1F13">
        <w:rPr>
          <w:rFonts w:eastAsia="SimSun"/>
          <w:szCs w:val="24"/>
          <w:u w:val="none"/>
          <w:lang w:eastAsia="zh-CN" w:bidi="hi-IN"/>
        </w:rPr>
        <w:t>/24/22-O), kurā lūgts</w:t>
      </w:r>
      <w:r w:rsidRPr="004F1F13">
        <w:rPr>
          <w:rFonts w:eastAsia="SimSun"/>
          <w:color w:val="000000"/>
          <w:szCs w:val="24"/>
          <w:u w:val="none"/>
          <w:lang w:eastAsia="zh-CN" w:bidi="hi-IN"/>
        </w:rPr>
        <w:t xml:space="preserve"> </w:t>
      </w:r>
      <w:r w:rsidRPr="004F1F13">
        <w:rPr>
          <w:rFonts w:eastAsia="SimSun"/>
          <w:color w:val="00000A"/>
          <w:szCs w:val="24"/>
          <w:u w:val="none"/>
          <w:lang w:eastAsia="zh-CN" w:bidi="hi-IN"/>
        </w:rPr>
        <w:t xml:space="preserve">atsavināt dzīvokļa īpašumu </w:t>
      </w:r>
      <w:r w:rsidRPr="004F1F13">
        <w:rPr>
          <w:rFonts w:eastAsia="SimSun"/>
          <w:bCs/>
          <w:szCs w:val="24"/>
          <w:u w:val="none"/>
          <w:lang w:eastAsia="zh-CN" w:bidi="hi-IN"/>
        </w:rPr>
        <w:t>Nākotnes iela 2 k – 2 - 23, Gulbene,</w:t>
      </w:r>
      <w:r w:rsidRPr="004F1F13">
        <w:rPr>
          <w:rFonts w:eastAsia="SimSun"/>
          <w:color w:val="00000A"/>
          <w:szCs w:val="24"/>
          <w:u w:val="none"/>
          <w:lang w:eastAsia="zh-CN" w:bidi="hi-IN"/>
        </w:rPr>
        <w:t xml:space="preserve"> Gulbenes novads.</w:t>
      </w:r>
    </w:p>
    <w:p w14:paraId="701C5086" w14:textId="421B3C4D" w:rsidR="004F1F13" w:rsidRPr="004F1F13" w:rsidRDefault="004F1F13" w:rsidP="004F1F13">
      <w:pPr>
        <w:widowControl w:val="0"/>
        <w:suppressAutoHyphens/>
        <w:spacing w:line="360" w:lineRule="auto"/>
        <w:ind w:firstLine="567"/>
        <w:contextualSpacing/>
        <w:jc w:val="both"/>
        <w:rPr>
          <w:rFonts w:eastAsia="SimSun"/>
          <w:color w:val="00000A"/>
          <w:szCs w:val="24"/>
          <w:u w:val="none"/>
          <w:lang w:eastAsia="zh-CN" w:bidi="hi-IN"/>
        </w:rPr>
      </w:pPr>
      <w:r w:rsidRPr="004F1F13">
        <w:rPr>
          <w:rFonts w:eastAsia="SimSun"/>
          <w:color w:val="00000A"/>
          <w:szCs w:val="24"/>
          <w:u w:val="none"/>
          <w:lang w:eastAsia="zh-CN" w:bidi="hi-IN"/>
        </w:rPr>
        <w:t xml:space="preserve">Atbilstoši Publiskas personas mantas atsavināšanas likuma 45.panta ceturtās daļas 1.punktam iepriekš minētajam iesniegumam pievienota 2024.gada 4.janvāra Gulbenes novada bāriņtiesas locekles Jolantas Sirmbārdes apliecināta vienošanās (iereģistrēta ar Nr. 3), kas noslēgta starp ģimenes locekļiem </w:t>
      </w:r>
      <w:r w:rsidR="0066677A">
        <w:rPr>
          <w:rFonts w:eastAsia="SimSun"/>
          <w:b/>
          <w:bCs/>
          <w:szCs w:val="24"/>
          <w:u w:val="none"/>
          <w:lang w:eastAsia="zh-CN" w:bidi="hi-IN"/>
        </w:rPr>
        <w:t>[…]</w:t>
      </w:r>
      <w:r w:rsidRPr="004F1F13">
        <w:rPr>
          <w:rFonts w:eastAsia="SimSun"/>
          <w:color w:val="00000A"/>
          <w:szCs w:val="24"/>
          <w:u w:val="none"/>
          <w:lang w:eastAsia="zh-CN" w:bidi="hi-IN"/>
        </w:rPr>
        <w:t xml:space="preserve">, un viņas meitu </w:t>
      </w:r>
      <w:r w:rsidR="0066677A">
        <w:rPr>
          <w:rFonts w:eastAsia="SimSun"/>
          <w:b/>
          <w:bCs/>
          <w:szCs w:val="24"/>
          <w:u w:val="none"/>
          <w:lang w:eastAsia="zh-CN" w:bidi="hi-IN"/>
        </w:rPr>
        <w:t>[…]</w:t>
      </w:r>
      <w:r w:rsidRPr="004F1F13">
        <w:rPr>
          <w:rFonts w:eastAsia="SimSun"/>
          <w:color w:val="00000A"/>
          <w:szCs w:val="24"/>
          <w:u w:val="none"/>
          <w:lang w:eastAsia="zh-CN" w:bidi="hi-IN"/>
        </w:rPr>
        <w:t xml:space="preserve">, kurā abas vienojas, ka Gulbenes novada pašvaldībai piederošo dzīvokļa īpašumu </w:t>
      </w:r>
      <w:r w:rsidRPr="004F1F13">
        <w:rPr>
          <w:rFonts w:eastAsia="SimSun"/>
          <w:bCs/>
          <w:szCs w:val="24"/>
          <w:u w:val="none"/>
          <w:lang w:eastAsia="zh-CN" w:bidi="hi-IN"/>
        </w:rPr>
        <w:t>Nākotnes iela 2 k – 2 - 23, Gulbene,</w:t>
      </w:r>
      <w:r w:rsidRPr="004F1F13">
        <w:rPr>
          <w:rFonts w:eastAsia="SimSun"/>
          <w:color w:val="00000A"/>
          <w:szCs w:val="24"/>
          <w:u w:val="none"/>
          <w:lang w:eastAsia="zh-CN" w:bidi="hi-IN"/>
        </w:rPr>
        <w:t xml:space="preserve"> Gulbenes novads, iegūs īpašumā </w:t>
      </w:r>
      <w:r w:rsidR="0066677A">
        <w:rPr>
          <w:rFonts w:eastAsia="SimSun"/>
          <w:b/>
          <w:bCs/>
          <w:szCs w:val="24"/>
          <w:u w:val="none"/>
          <w:lang w:eastAsia="zh-CN" w:bidi="hi-IN"/>
        </w:rPr>
        <w:t>[…]</w:t>
      </w:r>
      <w:r w:rsidRPr="004F1F13">
        <w:rPr>
          <w:rFonts w:eastAsia="SimSun"/>
          <w:color w:val="00000A"/>
          <w:szCs w:val="24"/>
          <w:u w:val="none"/>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4F1F13">
        <w:rPr>
          <w:rFonts w:eastAsia="SimSun"/>
          <w:color w:val="00000A"/>
          <w:szCs w:val="24"/>
          <w:u w:val="none"/>
          <w:lang w:eastAsia="zh-CN" w:bidi="hi-IN"/>
        </w:rPr>
        <w:t>neesību</w:t>
      </w:r>
      <w:proofErr w:type="spellEnd"/>
      <w:r w:rsidRPr="004F1F13">
        <w:rPr>
          <w:rFonts w:eastAsia="SimSun"/>
          <w:color w:val="00000A"/>
          <w:szCs w:val="24"/>
          <w:u w:val="none"/>
          <w:lang w:eastAsia="zh-CN" w:bidi="hi-IN"/>
        </w:rPr>
        <w:t xml:space="preserve"> un dzīvokļa īres līguma kopija.</w:t>
      </w:r>
    </w:p>
    <w:p w14:paraId="094A1FCA" w14:textId="77777777" w:rsidR="004F1F13" w:rsidRPr="004F1F13" w:rsidRDefault="004F1F13" w:rsidP="004F1F13">
      <w:pPr>
        <w:widowControl w:val="0"/>
        <w:suppressAutoHyphens/>
        <w:spacing w:line="360" w:lineRule="auto"/>
        <w:ind w:firstLine="567"/>
        <w:contextualSpacing/>
        <w:jc w:val="both"/>
        <w:rPr>
          <w:rFonts w:eastAsia="SimSun"/>
          <w:color w:val="00000A"/>
          <w:szCs w:val="24"/>
          <w:u w:val="none"/>
          <w:lang w:eastAsia="zh-CN" w:bidi="hi-IN"/>
        </w:rPr>
      </w:pPr>
      <w:r w:rsidRPr="004F1F13">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7BB24CA4" w14:textId="564BA88C" w:rsidR="004F1F13" w:rsidRPr="004F1F13" w:rsidRDefault="004F1F13" w:rsidP="004F1F13">
      <w:pPr>
        <w:widowControl w:val="0"/>
        <w:suppressAutoHyphens/>
        <w:spacing w:line="360" w:lineRule="auto"/>
        <w:ind w:firstLine="567"/>
        <w:contextualSpacing/>
        <w:jc w:val="both"/>
        <w:rPr>
          <w:rFonts w:eastAsia="SimSun"/>
          <w:color w:val="00000A"/>
          <w:szCs w:val="24"/>
          <w:u w:val="none"/>
          <w:lang w:eastAsia="zh-CN" w:bidi="hi-IN"/>
        </w:rPr>
      </w:pPr>
      <w:r w:rsidRPr="004F1F13">
        <w:rPr>
          <w:rFonts w:eastAsia="SimSun"/>
          <w:color w:val="00000A"/>
          <w:szCs w:val="24"/>
          <w:u w:val="none"/>
          <w:lang w:eastAsia="zh-CN" w:bidi="hi-IN"/>
        </w:rPr>
        <w:t xml:space="preserve">2000.gada 24.martā starp Gulbenes Namu saimniecības pašvaldības uzņēmumu “JUMIS” un </w:t>
      </w:r>
      <w:r w:rsidR="0066677A">
        <w:rPr>
          <w:rFonts w:eastAsia="SimSun"/>
          <w:b/>
          <w:bCs/>
          <w:szCs w:val="24"/>
          <w:u w:val="none"/>
          <w:lang w:eastAsia="zh-CN" w:bidi="hi-IN"/>
        </w:rPr>
        <w:t>[…]</w:t>
      </w:r>
      <w:r w:rsidRPr="004F1F13">
        <w:rPr>
          <w:rFonts w:eastAsia="SimSun"/>
          <w:color w:val="00000A"/>
          <w:szCs w:val="24"/>
          <w:u w:val="none"/>
          <w:lang w:eastAsia="zh-CN" w:bidi="hi-IN"/>
        </w:rPr>
        <w:t xml:space="preserve">noslēgts īres līgums par dzīvokļa īpašumu </w:t>
      </w:r>
      <w:r w:rsidRPr="004F1F13">
        <w:rPr>
          <w:rFonts w:eastAsia="SimSun"/>
          <w:bCs/>
          <w:szCs w:val="24"/>
          <w:u w:val="none"/>
          <w:lang w:eastAsia="zh-CN" w:bidi="hi-IN"/>
        </w:rPr>
        <w:t>Nākotnes iela 2 k – 2 - 23, Gulbene,</w:t>
      </w:r>
      <w:r w:rsidRPr="004F1F13">
        <w:rPr>
          <w:rFonts w:eastAsia="SimSun"/>
          <w:color w:val="00000A"/>
          <w:szCs w:val="24"/>
          <w:u w:val="none"/>
          <w:lang w:eastAsia="zh-CN" w:bidi="hi-IN"/>
        </w:rPr>
        <w:t xml:space="preserve"> Gulbenes novads.</w:t>
      </w:r>
    </w:p>
    <w:p w14:paraId="02331BA1" w14:textId="0E8EDE24" w:rsidR="004F1F13" w:rsidRPr="004F1F13" w:rsidRDefault="004F1F13" w:rsidP="004F1F13">
      <w:pPr>
        <w:widowControl w:val="0"/>
        <w:suppressAutoHyphens/>
        <w:spacing w:line="360" w:lineRule="auto"/>
        <w:ind w:firstLine="567"/>
        <w:jc w:val="both"/>
        <w:rPr>
          <w:rFonts w:eastAsia="SimSun"/>
          <w:szCs w:val="24"/>
          <w:u w:val="none"/>
          <w:lang w:eastAsia="zh-CN" w:bidi="hi-IN"/>
        </w:rPr>
      </w:pPr>
      <w:r w:rsidRPr="004F1F13">
        <w:rPr>
          <w:rFonts w:eastAsia="SimSun"/>
          <w:color w:val="00000A"/>
          <w:szCs w:val="24"/>
          <w:u w:val="none"/>
          <w:lang w:eastAsia="zh-CN" w:bidi="hi-IN"/>
        </w:rPr>
        <w:t xml:space="preserve">2023.gada 6.decembrī starp SIA “Gulbenes </w:t>
      </w:r>
      <w:proofErr w:type="spellStart"/>
      <w:r w:rsidRPr="004F1F13">
        <w:rPr>
          <w:rFonts w:eastAsia="SimSun"/>
          <w:color w:val="00000A"/>
          <w:szCs w:val="24"/>
          <w:u w:val="none"/>
          <w:lang w:eastAsia="zh-CN" w:bidi="hi-IN"/>
        </w:rPr>
        <w:t>Energo</w:t>
      </w:r>
      <w:proofErr w:type="spellEnd"/>
      <w:r w:rsidRPr="004F1F13">
        <w:rPr>
          <w:rFonts w:eastAsia="SimSun"/>
          <w:color w:val="00000A"/>
          <w:szCs w:val="24"/>
          <w:u w:val="none"/>
          <w:lang w:eastAsia="zh-CN" w:bidi="hi-IN"/>
        </w:rPr>
        <w:t xml:space="preserve"> Serviss” un </w:t>
      </w:r>
      <w:r w:rsidR="0066677A">
        <w:rPr>
          <w:rFonts w:eastAsia="SimSun"/>
          <w:b/>
          <w:bCs/>
          <w:szCs w:val="24"/>
          <w:u w:val="none"/>
          <w:lang w:eastAsia="zh-CN" w:bidi="hi-IN"/>
        </w:rPr>
        <w:t>[…]</w:t>
      </w:r>
      <w:r w:rsidR="0066677A">
        <w:rPr>
          <w:rFonts w:eastAsia="SimSun"/>
          <w:b/>
          <w:bCs/>
          <w:szCs w:val="24"/>
          <w:u w:val="none"/>
          <w:lang w:eastAsia="zh-CN" w:bidi="hi-IN"/>
        </w:rPr>
        <w:t xml:space="preserve"> </w:t>
      </w:r>
      <w:r w:rsidRPr="004F1F13">
        <w:rPr>
          <w:rFonts w:eastAsia="SimSun"/>
          <w:szCs w:val="24"/>
          <w:u w:val="none"/>
          <w:lang w:eastAsia="zh-CN" w:bidi="hi-IN"/>
        </w:rPr>
        <w:t>noslēgts dzīvojamās telpas īres līguma pārjaunojums Nr. GES/1.33/23/620 par dzīvojamo telpu</w:t>
      </w:r>
      <w:r w:rsidRPr="004F1F13">
        <w:rPr>
          <w:rFonts w:eastAsia="SimSun"/>
          <w:color w:val="00000A"/>
          <w:szCs w:val="24"/>
          <w:u w:val="none"/>
          <w:lang w:eastAsia="zh-CN" w:bidi="hi-IN"/>
        </w:rPr>
        <w:t xml:space="preserve"> </w:t>
      </w:r>
      <w:r w:rsidRPr="004F1F13">
        <w:rPr>
          <w:rFonts w:eastAsia="SimSun"/>
          <w:bCs/>
          <w:szCs w:val="24"/>
          <w:u w:val="none"/>
          <w:lang w:eastAsia="zh-CN" w:bidi="hi-IN"/>
        </w:rPr>
        <w:t>Nākotnes iela 2 k – 2 - 23, Gulbene,</w:t>
      </w:r>
      <w:r w:rsidRPr="004F1F13">
        <w:rPr>
          <w:rFonts w:eastAsia="SimSun"/>
          <w:color w:val="00000A"/>
          <w:szCs w:val="24"/>
          <w:u w:val="none"/>
          <w:lang w:eastAsia="zh-CN" w:bidi="hi-IN"/>
        </w:rPr>
        <w:t xml:space="preserve"> Gulbenes novads. </w:t>
      </w:r>
      <w:r w:rsidRPr="004F1F13">
        <w:rPr>
          <w:rFonts w:eastAsia="SimSun"/>
          <w:szCs w:val="24"/>
          <w:u w:val="none"/>
          <w:lang w:eastAsia="zh-CN" w:bidi="hi-IN"/>
        </w:rPr>
        <w:t xml:space="preserve">Īres līguma termiņš noteikts līdz 2026.gada 30.jūnijam. </w:t>
      </w:r>
    </w:p>
    <w:p w14:paraId="7DB7A043" w14:textId="77777777" w:rsidR="004F1F13" w:rsidRPr="004F1F13" w:rsidRDefault="004F1F13" w:rsidP="004F1F13">
      <w:pPr>
        <w:widowControl w:val="0"/>
        <w:suppressAutoHyphens/>
        <w:spacing w:line="360" w:lineRule="auto"/>
        <w:ind w:firstLine="567"/>
        <w:jc w:val="both"/>
        <w:rPr>
          <w:rFonts w:eastAsia="Calibri"/>
          <w:szCs w:val="24"/>
          <w:u w:val="none"/>
        </w:rPr>
      </w:pPr>
      <w:r w:rsidRPr="004F1F13">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w:t>
      </w:r>
      <w:r w:rsidRPr="004F1F13">
        <w:rPr>
          <w:rFonts w:eastAsia="SimSun"/>
          <w:szCs w:val="24"/>
          <w:u w:val="none"/>
          <w:lang w:eastAsia="zh-CN" w:bidi="hi-IN"/>
        </w:rPr>
        <w:lastRenderedPageBreak/>
        <w:t xml:space="preserve">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4F1F13">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088C3410" w14:textId="77777777" w:rsidR="004F1F13" w:rsidRPr="004F1F13" w:rsidRDefault="004F1F13" w:rsidP="004F1F13">
      <w:pPr>
        <w:widowControl w:val="0"/>
        <w:suppressAutoHyphens/>
        <w:spacing w:line="360" w:lineRule="auto"/>
        <w:ind w:firstLine="567"/>
        <w:jc w:val="both"/>
        <w:rPr>
          <w:rFonts w:eastAsia="SimSun"/>
          <w:color w:val="00000A"/>
          <w:szCs w:val="24"/>
          <w:u w:val="none"/>
          <w:lang w:eastAsia="zh-CN" w:bidi="hi-IN"/>
        </w:rPr>
      </w:pPr>
      <w:r w:rsidRPr="004F1F13">
        <w:rPr>
          <w:rFonts w:eastAsia="SimSun"/>
          <w:color w:val="00000A"/>
          <w:szCs w:val="24"/>
          <w:u w:val="none"/>
          <w:lang w:eastAsia="zh-CN" w:bidi="hi-IN"/>
        </w:rPr>
        <w:t xml:space="preserve">Dzīvojamo telpu īres likuma 14.panta pirmā daļa nosaka, ka īrniekam ir tiesības iemitināt viņa īrētajā dzīvojamā telpā savu laulāto un abu vai katra laulātā bērnus, ja iepriekš par to </w:t>
      </w:r>
      <w:proofErr w:type="spellStart"/>
      <w:r w:rsidRPr="004F1F13">
        <w:rPr>
          <w:rFonts w:eastAsia="SimSun"/>
          <w:color w:val="00000A"/>
          <w:szCs w:val="24"/>
          <w:u w:val="none"/>
          <w:lang w:eastAsia="zh-CN" w:bidi="hi-IN"/>
        </w:rPr>
        <w:t>rakstveidā</w:t>
      </w:r>
      <w:proofErr w:type="spellEnd"/>
      <w:r w:rsidRPr="004F1F13">
        <w:rPr>
          <w:rFonts w:eastAsia="SimSun"/>
          <w:color w:val="00000A"/>
          <w:szCs w:val="24"/>
          <w:u w:val="none"/>
          <w:lang w:eastAsia="zh-CN" w:bidi="hi-IN"/>
        </w:rPr>
        <w:t xml:space="preserve"> informēts izīrētājs, un 14.panta otrā daļa nosaka, ka persona, kas saskaņā ar šā panta pirmo daļu iemitināta īrnieka dzīvojamā telpā, atzīstama par īrnieka ģimenes locekli.</w:t>
      </w:r>
    </w:p>
    <w:p w14:paraId="05B60ED3" w14:textId="77777777" w:rsidR="004F1F13" w:rsidRPr="004F1F13" w:rsidRDefault="004F1F13" w:rsidP="004F1F13">
      <w:pPr>
        <w:widowControl w:val="0"/>
        <w:suppressAutoHyphens/>
        <w:spacing w:line="360" w:lineRule="auto"/>
        <w:ind w:firstLine="567"/>
        <w:jc w:val="both"/>
        <w:rPr>
          <w:rFonts w:eastAsia="SimSun"/>
          <w:szCs w:val="24"/>
          <w:u w:val="none"/>
          <w:lang w:eastAsia="zh-CN" w:bidi="hi-IN"/>
        </w:rPr>
      </w:pPr>
      <w:r w:rsidRPr="004F1F13">
        <w:rPr>
          <w:rFonts w:eastAsia="SimSun"/>
          <w:szCs w:val="24"/>
          <w:u w:val="none"/>
          <w:lang w:eastAsia="zh-CN" w:bidi="hi-IN"/>
        </w:rPr>
        <w:t xml:space="preserve">Publiskas personas mantas atsavināšanas likuma 45. panta ceturtā daļa nosaka, ka </w:t>
      </w:r>
      <w:r w:rsidRPr="004F1F13">
        <w:rPr>
          <w:rFonts w:eastAsia="Calibri"/>
          <w:szCs w:val="24"/>
          <w:u w:val="none"/>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3463734B" w14:textId="2A373CE7" w:rsidR="004F1F13" w:rsidRPr="004F1F13" w:rsidRDefault="004F1F13" w:rsidP="004F1F13">
      <w:pPr>
        <w:widowControl w:val="0"/>
        <w:suppressAutoHyphens/>
        <w:spacing w:line="360" w:lineRule="auto"/>
        <w:ind w:firstLine="567"/>
        <w:jc w:val="both"/>
        <w:rPr>
          <w:rFonts w:eastAsia="SimSun"/>
          <w:color w:val="00000A"/>
          <w:szCs w:val="24"/>
          <w:u w:val="none"/>
          <w:lang w:eastAsia="zh-CN" w:bidi="hi-IN"/>
        </w:rPr>
      </w:pPr>
      <w:r w:rsidRPr="004F1F13">
        <w:rPr>
          <w:rFonts w:eastAsia="Calibri"/>
          <w:szCs w:val="24"/>
          <w:u w:val="none"/>
        </w:rPr>
        <w:t xml:space="preserve">Ņemot vērā, ka sākotnēji dzīvojamās telpas īres līgums ar </w:t>
      </w:r>
      <w:r w:rsidR="0066677A">
        <w:rPr>
          <w:rFonts w:eastAsia="SimSun"/>
          <w:b/>
          <w:bCs/>
          <w:szCs w:val="24"/>
          <w:u w:val="none"/>
          <w:lang w:eastAsia="zh-CN" w:bidi="hi-IN"/>
        </w:rPr>
        <w:t>[…]</w:t>
      </w:r>
      <w:r w:rsidR="0066677A">
        <w:rPr>
          <w:rFonts w:eastAsia="SimSun"/>
          <w:b/>
          <w:bCs/>
          <w:szCs w:val="24"/>
          <w:u w:val="none"/>
          <w:lang w:eastAsia="zh-CN" w:bidi="hi-IN"/>
        </w:rPr>
        <w:t xml:space="preserve"> </w:t>
      </w:r>
      <w:r w:rsidRPr="004F1F13">
        <w:rPr>
          <w:rFonts w:eastAsia="Calibri"/>
          <w:szCs w:val="24"/>
          <w:u w:val="none"/>
        </w:rPr>
        <w:t xml:space="preserve">noslēgts pirms likuma </w:t>
      </w:r>
      <w:r w:rsidRPr="004F1F13">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bāriņtiesas apliecināto vienošanos starp ģimenes locekļiem, </w:t>
      </w:r>
      <w:r w:rsidR="0066677A">
        <w:rPr>
          <w:rFonts w:eastAsia="SimSun"/>
          <w:b/>
          <w:bCs/>
          <w:szCs w:val="24"/>
          <w:u w:val="none"/>
          <w:lang w:eastAsia="zh-CN" w:bidi="hi-IN"/>
        </w:rPr>
        <w:t>[…]</w:t>
      </w:r>
      <w:r w:rsidR="0066677A">
        <w:rPr>
          <w:rFonts w:eastAsia="SimSun"/>
          <w:b/>
          <w:bCs/>
          <w:szCs w:val="24"/>
          <w:u w:val="none"/>
          <w:lang w:eastAsia="zh-CN" w:bidi="hi-IN"/>
        </w:rPr>
        <w:t xml:space="preserve"> </w:t>
      </w:r>
      <w:r w:rsidRPr="004F1F13">
        <w:rPr>
          <w:rFonts w:eastAsia="SimSun"/>
          <w:color w:val="00000A"/>
          <w:szCs w:val="24"/>
          <w:u w:val="none"/>
          <w:lang w:eastAsia="zh-CN" w:bidi="hi-IN"/>
        </w:rPr>
        <w:t xml:space="preserve">ir tiesīga ierosināt dzīvokļa īpašuma </w:t>
      </w:r>
      <w:r w:rsidRPr="004F1F13">
        <w:rPr>
          <w:rFonts w:eastAsia="SimSun"/>
          <w:bCs/>
          <w:szCs w:val="24"/>
          <w:u w:val="none"/>
          <w:lang w:eastAsia="zh-CN" w:bidi="hi-IN"/>
        </w:rPr>
        <w:t>Nākotnes iela 2 k – 2 - 23, Gulbene,</w:t>
      </w:r>
      <w:r w:rsidRPr="004F1F13">
        <w:rPr>
          <w:rFonts w:eastAsia="SimSun"/>
          <w:color w:val="00000A"/>
          <w:szCs w:val="24"/>
          <w:u w:val="none"/>
          <w:lang w:eastAsia="zh-CN" w:bidi="hi-IN"/>
        </w:rPr>
        <w:t xml:space="preserve"> Gulbenes novads, atsavināšanu.</w:t>
      </w:r>
    </w:p>
    <w:p w14:paraId="664AD863" w14:textId="77777777" w:rsidR="004F1F13" w:rsidRPr="004F1F13" w:rsidRDefault="004F1F13" w:rsidP="004F1F13">
      <w:pPr>
        <w:widowControl w:val="0"/>
        <w:suppressAutoHyphens/>
        <w:spacing w:line="360" w:lineRule="auto"/>
        <w:ind w:firstLine="567"/>
        <w:jc w:val="both"/>
        <w:rPr>
          <w:rFonts w:eastAsia="SimSun"/>
          <w:color w:val="00000A"/>
          <w:szCs w:val="24"/>
          <w:u w:val="none"/>
          <w:lang w:eastAsia="zh-CN" w:bidi="hi-IN"/>
        </w:rPr>
      </w:pPr>
      <w:r w:rsidRPr="004F1F13">
        <w:rPr>
          <w:rFonts w:eastAsia="SimSun"/>
          <w:szCs w:val="24"/>
          <w:u w:val="none"/>
          <w:lang w:eastAsia="zh-CN" w:bidi="hi-IN"/>
        </w:rPr>
        <w:t xml:space="preserve">Pamatojoties uz Pašvaldību likuma 10.panta pirmās daļas 16.punktu, kas nosaka, ka </w:t>
      </w:r>
      <w:r w:rsidRPr="004F1F13">
        <w:rPr>
          <w:rFonts w:eastAsia="Calibri"/>
          <w:szCs w:val="24"/>
          <w:u w:val="none"/>
          <w:shd w:val="clear" w:color="auto" w:fill="FFFFFF"/>
        </w:rPr>
        <w:t xml:space="preserve">dome ir tiesīga izlemt ikvienu pašvaldības kompetences jautājumu un tikai domes kompetencē ir </w:t>
      </w:r>
      <w:r w:rsidRPr="004F1F13">
        <w:rPr>
          <w:rFonts w:eastAsia="SimSun"/>
          <w:szCs w:val="24"/>
          <w:u w:val="none"/>
          <w:lang w:eastAsia="zh-CN" w:bidi="hi-IN"/>
        </w:rPr>
        <w:t>l</w:t>
      </w:r>
      <w:r w:rsidRPr="004F1F13">
        <w:rPr>
          <w:rFonts w:eastAsia="Calibri"/>
          <w:szCs w:val="24"/>
          <w:u w:val="none"/>
          <w:shd w:val="clear" w:color="auto" w:fill="FFFFFF"/>
        </w:rPr>
        <w:t>emt par pašvaldības nekustamā īpašuma atsavināšanu un apgrūtināšanu, kā arī par nekustamā īpašuma iegūšanu</w:t>
      </w:r>
      <w:r w:rsidRPr="004F1F13">
        <w:rPr>
          <w:rFonts w:eastAsia="SimSun"/>
          <w:szCs w:val="24"/>
          <w:u w:val="none"/>
          <w:lang w:eastAsia="zh-CN" w:bidi="hi-IN"/>
        </w:rPr>
        <w:t xml:space="preserve">, 73.panta ceturto daļu, kas nosaka, ka </w:t>
      </w:r>
      <w:r w:rsidRPr="004F1F13">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4F1F13">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w:t>
      </w:r>
      <w:r w:rsidRPr="004F1F13">
        <w:rPr>
          <w:rFonts w:eastAsia="SimSun"/>
          <w:szCs w:val="24"/>
          <w:u w:val="none"/>
          <w:lang w:eastAsia="zh-CN" w:bidi="hi-IN"/>
        </w:rPr>
        <w:lastRenderedPageBreak/>
        <w:t xml:space="preserve">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4F1F13">
        <w:rPr>
          <w:rFonts w:eastAsia="SimSun"/>
          <w:bCs/>
          <w:szCs w:val="24"/>
          <w:u w:val="none"/>
          <w:lang w:eastAsia="zh-CN" w:bidi="hi-IN"/>
        </w:rPr>
        <w:t xml:space="preserve">un Attīstības un tautsaimniecības komitejas ieteikumu, atklāti balsojot: </w:t>
      </w:r>
      <w:r w:rsidRPr="004F1F13">
        <w:rPr>
          <w:rFonts w:eastAsia="Calibri"/>
          <w:noProof/>
          <w:szCs w:val="24"/>
          <w:u w:val="none"/>
        </w:rPr>
        <w:t>"Par", "Pret”, "Atturas" – nav</w:t>
      </w:r>
      <w:r w:rsidRPr="004F1F13">
        <w:rPr>
          <w:rFonts w:eastAsia="SimSun"/>
          <w:szCs w:val="24"/>
          <w:u w:val="none"/>
          <w:lang w:eastAsia="zh-CN" w:bidi="hi-IN"/>
        </w:rPr>
        <w:t xml:space="preserve">, Gulbenes novada </w:t>
      </w:r>
      <w:r w:rsidRPr="004F1F13">
        <w:rPr>
          <w:rFonts w:ascii="Calibri" w:eastAsia="Calibri" w:hAnsi="Calibri"/>
          <w:sz w:val="22"/>
          <w:u w:val="none"/>
        </w:rPr>
        <w:t xml:space="preserve"> </w:t>
      </w:r>
      <w:r w:rsidRPr="004F1F13">
        <w:rPr>
          <w:rFonts w:eastAsia="Calibri"/>
          <w:szCs w:val="24"/>
          <w:u w:val="none"/>
        </w:rPr>
        <w:t xml:space="preserve">pašvaldības </w:t>
      </w:r>
      <w:r w:rsidRPr="004F1F13">
        <w:rPr>
          <w:rFonts w:eastAsia="SimSun"/>
          <w:szCs w:val="24"/>
          <w:u w:val="none"/>
          <w:lang w:eastAsia="zh-CN" w:bidi="hi-IN"/>
        </w:rPr>
        <w:t xml:space="preserve">dome </w:t>
      </w:r>
      <w:r w:rsidRPr="004F1F13">
        <w:rPr>
          <w:rFonts w:eastAsia="SimSun"/>
          <w:color w:val="00000A"/>
          <w:szCs w:val="24"/>
          <w:u w:val="none"/>
          <w:lang w:eastAsia="zh-CN" w:bidi="hi-IN"/>
        </w:rPr>
        <w:t>NOLEMJ:</w:t>
      </w:r>
    </w:p>
    <w:p w14:paraId="605C4D7E" w14:textId="77777777" w:rsidR="004F1F13" w:rsidRPr="004F1F13" w:rsidRDefault="004F1F13" w:rsidP="004F1F13">
      <w:pPr>
        <w:widowControl w:val="0"/>
        <w:suppressAutoHyphens/>
        <w:spacing w:line="360" w:lineRule="auto"/>
        <w:ind w:firstLine="567"/>
        <w:jc w:val="both"/>
        <w:rPr>
          <w:rFonts w:eastAsia="SimSun"/>
          <w:color w:val="00000A"/>
          <w:szCs w:val="24"/>
          <w:u w:val="none"/>
          <w:lang w:eastAsia="zh-CN" w:bidi="hi-IN"/>
        </w:rPr>
      </w:pPr>
      <w:r w:rsidRPr="004F1F13">
        <w:rPr>
          <w:rFonts w:eastAsia="SimSun"/>
          <w:color w:val="00000A"/>
          <w:szCs w:val="24"/>
          <w:u w:val="none"/>
          <w:lang w:eastAsia="zh-CN" w:bidi="hi-IN"/>
        </w:rPr>
        <w:t xml:space="preserve">1. REĢISTRĒT dzīvokļa īpašumu </w:t>
      </w:r>
      <w:r w:rsidRPr="004F1F13">
        <w:rPr>
          <w:rFonts w:eastAsia="SimSun"/>
          <w:bCs/>
          <w:szCs w:val="24"/>
          <w:u w:val="none"/>
          <w:lang w:eastAsia="zh-CN" w:bidi="hi-IN"/>
        </w:rPr>
        <w:t>Nākotnes iela 2 k – 2 - 23, Gulbene,</w:t>
      </w:r>
      <w:r w:rsidRPr="004F1F13">
        <w:rPr>
          <w:rFonts w:eastAsia="SimSun"/>
          <w:color w:val="00000A"/>
          <w:szCs w:val="24"/>
          <w:u w:val="none"/>
          <w:lang w:eastAsia="zh-CN" w:bidi="hi-IN"/>
        </w:rPr>
        <w:t xml:space="preserve"> Gulbenes novads, (telpu grupas kadastra apzīmējums </w:t>
      </w:r>
      <w:r w:rsidRPr="004F1F13">
        <w:rPr>
          <w:szCs w:val="24"/>
          <w:u w:val="none"/>
          <w:lang w:eastAsia="lv-LV"/>
        </w:rPr>
        <w:t>5001 004 0159 001 023</w:t>
      </w:r>
      <w:r w:rsidRPr="004F1F13">
        <w:rPr>
          <w:rFonts w:eastAsia="SimSun"/>
          <w:color w:val="00000A"/>
          <w:szCs w:val="24"/>
          <w:u w:val="none"/>
          <w:lang w:eastAsia="zh-CN" w:bidi="hi-IN"/>
        </w:rPr>
        <w:t>), zemesgrāmatā kā patstāvīgu nekustamo īpašumu.</w:t>
      </w:r>
    </w:p>
    <w:p w14:paraId="5015BA75" w14:textId="77777777" w:rsidR="004F1F13" w:rsidRPr="004F1F13" w:rsidRDefault="004F1F13" w:rsidP="004F1F13">
      <w:pPr>
        <w:widowControl w:val="0"/>
        <w:suppressAutoHyphens/>
        <w:spacing w:line="360" w:lineRule="auto"/>
        <w:ind w:firstLine="567"/>
        <w:jc w:val="both"/>
        <w:rPr>
          <w:rFonts w:eastAsia="SimSun"/>
          <w:color w:val="00000A"/>
          <w:szCs w:val="24"/>
          <w:u w:val="none"/>
          <w:lang w:eastAsia="zh-CN" w:bidi="hi-IN"/>
        </w:rPr>
      </w:pPr>
      <w:r w:rsidRPr="004F1F13">
        <w:rPr>
          <w:rFonts w:eastAsia="SimSun"/>
          <w:color w:val="00000A"/>
          <w:szCs w:val="24"/>
          <w:u w:val="none"/>
          <w:lang w:eastAsia="zh-CN" w:bidi="hi-IN"/>
        </w:rPr>
        <w:t>2. UZDOT Gulbenes novada pašvaldības Centrālās pārvaldes Īpašumu pārraudzības nodaļai veikt darbības, kas saistītas ar iepriekšminētā nekustamā īpašuma ierakstīšanu zemesgrāmatā uz Gulbenes novada pašvaldības vārda.</w:t>
      </w:r>
    </w:p>
    <w:p w14:paraId="63C6163D" w14:textId="77777777" w:rsidR="0066677A" w:rsidRDefault="004F1F13" w:rsidP="004F1F13">
      <w:pPr>
        <w:widowControl w:val="0"/>
        <w:suppressAutoHyphens/>
        <w:spacing w:line="360" w:lineRule="auto"/>
        <w:ind w:firstLine="567"/>
        <w:jc w:val="both"/>
        <w:rPr>
          <w:rFonts w:eastAsia="SimSun"/>
          <w:b/>
          <w:bCs/>
          <w:szCs w:val="24"/>
          <w:u w:val="none"/>
          <w:lang w:eastAsia="zh-CN" w:bidi="hi-IN"/>
        </w:rPr>
      </w:pPr>
      <w:r w:rsidRPr="004F1F13">
        <w:rPr>
          <w:rFonts w:eastAsia="SimSun"/>
          <w:color w:val="00000A"/>
          <w:szCs w:val="24"/>
          <w:u w:val="none"/>
          <w:lang w:eastAsia="zh-CN" w:bidi="hi-IN"/>
        </w:rPr>
        <w:t xml:space="preserve">3. </w:t>
      </w:r>
      <w:r w:rsidRPr="004F1F13">
        <w:rPr>
          <w:rFonts w:eastAsia="SimSun"/>
          <w:szCs w:val="24"/>
          <w:u w:val="none"/>
          <w:lang w:eastAsia="zh-CN" w:bidi="hi-IN"/>
        </w:rPr>
        <w:t xml:space="preserve">NODOT atsavināšanai Gulbenes novada pašvaldībai piekrītošo dzīvokļa īpašumu </w:t>
      </w:r>
      <w:r w:rsidRPr="004F1F13">
        <w:rPr>
          <w:rFonts w:eastAsia="SimSun"/>
          <w:bCs/>
          <w:szCs w:val="24"/>
          <w:u w:val="none"/>
          <w:lang w:eastAsia="zh-CN" w:bidi="hi-IN"/>
        </w:rPr>
        <w:t>Nākotnes iela 2 k – 2 - 23, Gulbene,</w:t>
      </w:r>
      <w:r w:rsidRPr="004F1F13">
        <w:rPr>
          <w:rFonts w:eastAsia="SimSun"/>
          <w:color w:val="00000A"/>
          <w:szCs w:val="24"/>
          <w:u w:val="none"/>
          <w:lang w:eastAsia="zh-CN" w:bidi="hi-IN"/>
        </w:rPr>
        <w:t xml:space="preserve"> Gulbenes novads</w:t>
      </w:r>
      <w:r w:rsidRPr="004F1F13">
        <w:rPr>
          <w:rFonts w:eastAsia="SimSun"/>
          <w:szCs w:val="24"/>
          <w:u w:val="none"/>
          <w:lang w:eastAsia="zh-CN" w:bidi="hi-IN"/>
        </w:rPr>
        <w:t xml:space="preserve">, kas sastāv no telpu grupas ar kadastra apzīmējumu </w:t>
      </w:r>
      <w:r w:rsidRPr="004F1F13">
        <w:rPr>
          <w:szCs w:val="24"/>
          <w:u w:val="none"/>
          <w:lang w:eastAsia="lv-LV"/>
        </w:rPr>
        <w:t>5001 004 0159 001 023</w:t>
      </w:r>
      <w:r w:rsidRPr="004F1F13">
        <w:rPr>
          <w:rFonts w:eastAsia="SimSun"/>
          <w:szCs w:val="24"/>
          <w:u w:val="none"/>
          <w:lang w:eastAsia="zh-CN" w:bidi="hi-IN"/>
        </w:rPr>
        <w:t xml:space="preserve">, un pie tās piederošās kopīpašuma 293/26856 domājamās daļas no būves ar kadastra apzīmējumu </w:t>
      </w:r>
      <w:r w:rsidRPr="004F1F13">
        <w:rPr>
          <w:szCs w:val="24"/>
          <w:u w:val="none"/>
          <w:lang w:eastAsia="lv-LV"/>
        </w:rPr>
        <w:t xml:space="preserve">5001 004 0159 001 </w:t>
      </w:r>
      <w:r w:rsidRPr="004F1F13">
        <w:rPr>
          <w:rFonts w:eastAsia="SimSun"/>
          <w:szCs w:val="24"/>
          <w:u w:val="none"/>
          <w:lang w:eastAsia="zh-CN" w:bidi="hi-IN"/>
        </w:rPr>
        <w:t xml:space="preserve">(daudzdzīvokļu ēka), un 293/26856 domājamās daļas no zemes ar kadastra apzīmējumu </w:t>
      </w:r>
      <w:r w:rsidRPr="004F1F13">
        <w:rPr>
          <w:szCs w:val="24"/>
          <w:u w:val="none"/>
          <w:lang w:eastAsia="lv-LV"/>
        </w:rPr>
        <w:t>5001 004 0159</w:t>
      </w:r>
      <w:r w:rsidRPr="004F1F13">
        <w:rPr>
          <w:rFonts w:eastAsia="SimSun"/>
          <w:szCs w:val="24"/>
          <w:u w:val="none"/>
          <w:lang w:eastAsia="zh-CN" w:bidi="hi-IN"/>
        </w:rPr>
        <w:t xml:space="preserve">, par brīvu cenu </w:t>
      </w:r>
      <w:r w:rsidR="0066677A">
        <w:rPr>
          <w:rFonts w:eastAsia="SimSun"/>
          <w:b/>
          <w:bCs/>
          <w:szCs w:val="24"/>
          <w:u w:val="none"/>
          <w:lang w:eastAsia="zh-CN" w:bidi="hi-IN"/>
        </w:rPr>
        <w:t>[…]</w:t>
      </w:r>
    </w:p>
    <w:p w14:paraId="28CE889E" w14:textId="00C013D9" w:rsidR="004F1F13" w:rsidRPr="004F1F13" w:rsidRDefault="004F1F13" w:rsidP="004F1F13">
      <w:pPr>
        <w:widowControl w:val="0"/>
        <w:suppressAutoHyphens/>
        <w:spacing w:line="360" w:lineRule="auto"/>
        <w:ind w:firstLine="567"/>
        <w:jc w:val="both"/>
        <w:rPr>
          <w:rFonts w:eastAsia="SimSun"/>
          <w:color w:val="00000A"/>
          <w:szCs w:val="24"/>
          <w:u w:val="none"/>
          <w:lang w:eastAsia="zh-CN" w:bidi="hi-IN"/>
        </w:rPr>
      </w:pPr>
      <w:r w:rsidRPr="004F1F13">
        <w:rPr>
          <w:rFonts w:eastAsia="SimSun"/>
          <w:color w:val="00000A"/>
          <w:szCs w:val="24"/>
          <w:u w:val="none"/>
          <w:lang w:eastAsia="zh-CN" w:bidi="hi-IN"/>
        </w:rPr>
        <w:t>4. UZDOT Gulbenes novada domes Īpašuma novērtēšanas un izsoļu komisijai organizēt lēmuma 3.punktā minētā nekustamā īpašuma novērtēšanu un nosacītās cenas noteikšanu un iesniegt to apstiprināšanai Gulbenes novada domes sēdē.</w:t>
      </w:r>
    </w:p>
    <w:p w14:paraId="4A132C2A" w14:textId="77777777" w:rsidR="00203C2F" w:rsidRDefault="00203C2F" w:rsidP="000C7638">
      <w:pPr>
        <w:rPr>
          <w:color w:val="000000" w:themeColor="text1"/>
          <w:szCs w:val="24"/>
          <w:u w:val="none"/>
        </w:rPr>
      </w:pPr>
    </w:p>
    <w:p w14:paraId="5C92344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6FEC6CA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pašvaldībai piederošā nekustamā īpašuma, kadastra numurs 5001 001 0112, sastāvā esošās zemes vienības, kadastra apzīmējums 5001 001 0112, daļas 100 m</w:t>
      </w:r>
      <w:r w:rsidRPr="00F22C6B">
        <w:rPr>
          <w:rFonts w:eastAsia="Calibri"/>
          <w:b/>
          <w:noProof/>
          <w:szCs w:val="24"/>
          <w:u w:val="none"/>
          <w:vertAlign w:val="superscript"/>
        </w:rPr>
        <w:t>2</w:t>
      </w:r>
      <w:r w:rsidRPr="00DE7201">
        <w:rPr>
          <w:rFonts w:eastAsia="Calibri"/>
          <w:b/>
          <w:noProof/>
          <w:szCs w:val="24"/>
          <w:u w:val="none"/>
        </w:rPr>
        <w:t xml:space="preserve"> platībā, nomas tiesību izsoles rezultātu apstiprināšanu</w:t>
      </w:r>
    </w:p>
    <w:p w14:paraId="5C10E28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ECE9D1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276CA172" w14:textId="08B2CF7B" w:rsidR="00E264AD" w:rsidRPr="00575A1B" w:rsidRDefault="00000000" w:rsidP="00575A1B">
      <w:pPr>
        <w:rPr>
          <w:rFonts w:eastAsia="Calibri"/>
          <w:szCs w:val="24"/>
          <w:u w:val="none"/>
        </w:rPr>
      </w:pPr>
      <w:r>
        <w:rPr>
          <w:rFonts w:eastAsia="Calibri"/>
          <w:szCs w:val="24"/>
          <w:u w:val="none"/>
        </w:rPr>
        <w:t xml:space="preserve">DEBATĒS PIEDALĀS: </w:t>
      </w:r>
      <w:r w:rsidR="00F22C6B">
        <w:rPr>
          <w:rFonts w:eastAsia="Calibri"/>
          <w:szCs w:val="24"/>
          <w:u w:val="none"/>
        </w:rPr>
        <w:t>nav</w:t>
      </w:r>
    </w:p>
    <w:p w14:paraId="0D7A4718" w14:textId="77777777" w:rsidR="00BC2002" w:rsidRDefault="00BC2002" w:rsidP="00956EC8">
      <w:pPr>
        <w:rPr>
          <w:rFonts w:eastAsia="Calibri"/>
          <w:color w:val="FF0000"/>
          <w:szCs w:val="24"/>
          <w:u w:val="none"/>
        </w:rPr>
      </w:pPr>
    </w:p>
    <w:p w14:paraId="77E22126" w14:textId="77777777" w:rsidR="00F22C6B" w:rsidRDefault="00F22C6B" w:rsidP="00F22C6B">
      <w:pPr>
        <w:spacing w:line="360" w:lineRule="auto"/>
        <w:ind w:firstLine="567"/>
        <w:jc w:val="both"/>
        <w:rPr>
          <w:u w:val="none"/>
        </w:rPr>
      </w:pPr>
      <w:r>
        <w:rPr>
          <w:u w:val="none"/>
        </w:rPr>
        <w:t>Attīstības un tautsaimniecības komiteja atklāti balsojot:</w:t>
      </w:r>
    </w:p>
    <w:p w14:paraId="391E98E7" w14:textId="77777777" w:rsidR="00F22C6B" w:rsidRDefault="00F22C6B" w:rsidP="00F22C6B">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65DCB78C" w14:textId="77777777" w:rsidR="00F22C6B" w:rsidRDefault="00F22C6B" w:rsidP="00F22C6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8DD738B" w14:textId="77777777" w:rsidR="00AA4657" w:rsidRDefault="00AA4657" w:rsidP="00AA4657">
      <w:pPr>
        <w:pStyle w:val="Default"/>
        <w:jc w:val="center"/>
        <w:rPr>
          <w:b/>
          <w:szCs w:val="24"/>
        </w:rPr>
      </w:pPr>
      <w:bookmarkStart w:id="26" w:name="_Hlk125102173"/>
      <w:r w:rsidRPr="003633B1">
        <w:rPr>
          <w:b/>
          <w:szCs w:val="24"/>
          <w:lang w:eastAsia="lv-LV"/>
        </w:rPr>
        <w:t>Par Gulbenes novada pašvaldībai piederošā nekustamā īpašuma</w:t>
      </w:r>
      <w:r>
        <w:rPr>
          <w:b/>
          <w:szCs w:val="24"/>
          <w:lang w:eastAsia="lv-LV"/>
        </w:rPr>
        <w:t>, k</w:t>
      </w:r>
      <w:r>
        <w:rPr>
          <w:b/>
          <w:bCs/>
          <w:noProof/>
          <w:szCs w:val="24"/>
        </w:rPr>
        <w:t>adastra numurs</w:t>
      </w:r>
      <w:r w:rsidRPr="003633B1">
        <w:rPr>
          <w:b/>
          <w:bCs/>
          <w:noProof/>
          <w:szCs w:val="24"/>
        </w:rPr>
        <w:t xml:space="preserve"> 5001 001 0112, sastāvā esošās zemes vienības</w:t>
      </w:r>
      <w:r>
        <w:rPr>
          <w:b/>
          <w:bCs/>
          <w:noProof/>
          <w:szCs w:val="24"/>
        </w:rPr>
        <w:t xml:space="preserve">, </w:t>
      </w:r>
      <w:r w:rsidRPr="003633B1">
        <w:rPr>
          <w:b/>
          <w:bCs/>
          <w:noProof/>
          <w:szCs w:val="24"/>
        </w:rPr>
        <w:t>kadastra apzīmējum</w:t>
      </w:r>
      <w:r>
        <w:rPr>
          <w:b/>
          <w:bCs/>
          <w:noProof/>
          <w:szCs w:val="24"/>
        </w:rPr>
        <w:t>s</w:t>
      </w:r>
      <w:r w:rsidRPr="003633B1">
        <w:rPr>
          <w:b/>
          <w:bCs/>
          <w:noProof/>
          <w:szCs w:val="24"/>
        </w:rPr>
        <w:t xml:space="preserve"> 5001 001 0112</w:t>
      </w:r>
      <w:r>
        <w:rPr>
          <w:b/>
          <w:bCs/>
          <w:noProof/>
          <w:szCs w:val="24"/>
        </w:rPr>
        <w:t>,</w:t>
      </w:r>
      <w:r w:rsidRPr="003633B1">
        <w:rPr>
          <w:b/>
          <w:bCs/>
          <w:noProof/>
          <w:szCs w:val="24"/>
        </w:rPr>
        <w:t xml:space="preserve"> daļas 100 m</w:t>
      </w:r>
      <w:r w:rsidRPr="003633B1">
        <w:rPr>
          <w:b/>
          <w:bCs/>
          <w:noProof/>
          <w:szCs w:val="24"/>
          <w:vertAlign w:val="superscript"/>
        </w:rPr>
        <w:t>2</w:t>
      </w:r>
      <w:r w:rsidRPr="003633B1">
        <w:rPr>
          <w:b/>
          <w:bCs/>
          <w:noProof/>
          <w:szCs w:val="24"/>
        </w:rPr>
        <w:t xml:space="preserve"> platībā</w:t>
      </w:r>
      <w:r>
        <w:rPr>
          <w:b/>
          <w:bCs/>
          <w:noProof/>
          <w:szCs w:val="24"/>
        </w:rPr>
        <w:t>,</w:t>
      </w:r>
      <w:r>
        <w:rPr>
          <w:b/>
          <w:bCs/>
          <w:szCs w:val="24"/>
        </w:rPr>
        <w:t xml:space="preserve"> nomas tiesību izsoles </w:t>
      </w:r>
      <w:r>
        <w:rPr>
          <w:b/>
          <w:szCs w:val="24"/>
        </w:rPr>
        <w:t xml:space="preserve">rezultātu apstiprināšanu </w:t>
      </w:r>
      <w:bookmarkEnd w:id="26"/>
    </w:p>
    <w:p w14:paraId="62A69015" w14:textId="77777777" w:rsidR="00AA4657" w:rsidRDefault="00AA4657" w:rsidP="00AA4657">
      <w:pPr>
        <w:pStyle w:val="Default"/>
        <w:jc w:val="center"/>
        <w:rPr>
          <w:b/>
          <w:sz w:val="18"/>
          <w:szCs w:val="18"/>
        </w:rPr>
      </w:pPr>
    </w:p>
    <w:p w14:paraId="2AF267BF" w14:textId="77777777" w:rsidR="00AA4657" w:rsidRDefault="00AA4657" w:rsidP="00AA4657">
      <w:pPr>
        <w:pStyle w:val="Default"/>
        <w:spacing w:line="360" w:lineRule="auto"/>
        <w:jc w:val="both"/>
        <w:rPr>
          <w:b/>
          <w:sz w:val="18"/>
          <w:szCs w:val="18"/>
        </w:rPr>
      </w:pPr>
      <w:r>
        <w:rPr>
          <w:b/>
          <w:sz w:val="18"/>
          <w:szCs w:val="18"/>
        </w:rPr>
        <w:tab/>
      </w:r>
    </w:p>
    <w:p w14:paraId="3082D65E" w14:textId="77777777" w:rsidR="00AA4657" w:rsidRDefault="00AA4657" w:rsidP="00AA4657">
      <w:pPr>
        <w:pStyle w:val="Default"/>
        <w:spacing w:line="360" w:lineRule="auto"/>
        <w:ind w:firstLine="567"/>
        <w:jc w:val="both"/>
        <w:rPr>
          <w:bCs/>
          <w:szCs w:val="24"/>
        </w:rPr>
      </w:pPr>
      <w:r w:rsidRPr="003B3842">
        <w:rPr>
          <w:bCs/>
          <w:szCs w:val="24"/>
        </w:rPr>
        <w:t>Gulbenes novada</w:t>
      </w:r>
      <w:r>
        <w:rPr>
          <w:bCs/>
          <w:szCs w:val="24"/>
        </w:rPr>
        <w:t xml:space="preserve"> dome 2023.gada 28.decembrī pieņēma lēmumu Nr. GND/2023/1276 “</w:t>
      </w:r>
      <w:r w:rsidRPr="00AA0920">
        <w:rPr>
          <w:bCs/>
          <w:szCs w:val="24"/>
          <w:lang w:eastAsia="lv-LV"/>
        </w:rPr>
        <w:t>Par Gulbenes novada pašvaldībai piederošā nekustamā īpašuma, k</w:t>
      </w:r>
      <w:r w:rsidRPr="00AA0920">
        <w:rPr>
          <w:bCs/>
          <w:noProof/>
          <w:szCs w:val="24"/>
        </w:rPr>
        <w:t>adastra numurs 5001 001 0112, sastāvā esošās zemes vienības, kadastra apzīmējums 5001 001 0112, daļas 100 m</w:t>
      </w:r>
      <w:r w:rsidRPr="00AA0920">
        <w:rPr>
          <w:bCs/>
          <w:noProof/>
          <w:szCs w:val="24"/>
          <w:vertAlign w:val="superscript"/>
        </w:rPr>
        <w:t>2</w:t>
      </w:r>
      <w:r w:rsidRPr="00AA0920">
        <w:rPr>
          <w:bCs/>
          <w:noProof/>
          <w:szCs w:val="24"/>
        </w:rPr>
        <w:t xml:space="preserve"> platībā</w:t>
      </w:r>
      <w:r>
        <w:rPr>
          <w:bCs/>
          <w:szCs w:val="24"/>
        </w:rPr>
        <w:t xml:space="preserve">, nomas </w:t>
      </w:r>
      <w:r>
        <w:rPr>
          <w:bCs/>
          <w:szCs w:val="24"/>
        </w:rPr>
        <w:lastRenderedPageBreak/>
        <w:t xml:space="preserve">tiesību izsoles rīkošanu” (protokols Nr.20; 67.p.), ar kuru nolēma rīkot </w:t>
      </w:r>
      <w:r w:rsidRPr="00AA0920">
        <w:rPr>
          <w:bCs/>
          <w:szCs w:val="24"/>
          <w:lang w:eastAsia="lv-LV"/>
        </w:rPr>
        <w:t>nekustamā īpašuma, k</w:t>
      </w:r>
      <w:r w:rsidRPr="00AA0920">
        <w:rPr>
          <w:bCs/>
          <w:noProof/>
          <w:szCs w:val="24"/>
        </w:rPr>
        <w:t>adastra numurs 5001 001 0112</w:t>
      </w:r>
      <w:r>
        <w:rPr>
          <w:bCs/>
          <w:noProof/>
          <w:szCs w:val="24"/>
        </w:rPr>
        <w:t>, adrese: O. Kalpaka iela 25A, Gulbene, Gulbenes novads</w:t>
      </w:r>
      <w:r w:rsidRPr="00AA0920">
        <w:rPr>
          <w:bCs/>
          <w:noProof/>
          <w:szCs w:val="24"/>
        </w:rPr>
        <w:t>, sastāvā esošās zemes vienības, kadastra apzīmējums 5001 001 0112, daļas 100 m</w:t>
      </w:r>
      <w:r w:rsidRPr="00AA0920">
        <w:rPr>
          <w:bCs/>
          <w:noProof/>
          <w:szCs w:val="24"/>
          <w:vertAlign w:val="superscript"/>
        </w:rPr>
        <w:t>2</w:t>
      </w:r>
      <w:r w:rsidRPr="00AA0920">
        <w:rPr>
          <w:bCs/>
          <w:noProof/>
          <w:szCs w:val="24"/>
        </w:rPr>
        <w:t xml:space="preserve"> platībā</w:t>
      </w:r>
      <w:r>
        <w:rPr>
          <w:bCs/>
          <w:szCs w:val="24"/>
        </w:rPr>
        <w:t>,</w:t>
      </w:r>
      <w:r w:rsidRPr="00772AC7">
        <w:t xml:space="preserve"> </w:t>
      </w:r>
      <w:r w:rsidRPr="00772AC7">
        <w:rPr>
          <w:bCs/>
          <w:szCs w:val="24"/>
        </w:rPr>
        <w:t>nomas tiesību izsoli un apstiprināja publicējamo informāciju par nomas objektu.</w:t>
      </w:r>
    </w:p>
    <w:p w14:paraId="26668EAB" w14:textId="77777777" w:rsidR="00AA4657" w:rsidRDefault="00AA4657" w:rsidP="00AA4657">
      <w:pPr>
        <w:pStyle w:val="Default"/>
        <w:spacing w:line="360" w:lineRule="auto"/>
        <w:ind w:firstLine="567"/>
        <w:jc w:val="both"/>
        <w:rPr>
          <w:bCs/>
          <w:szCs w:val="24"/>
        </w:rPr>
      </w:pPr>
      <w:r>
        <w:rPr>
          <w:bCs/>
          <w:szCs w:val="24"/>
        </w:rPr>
        <w:t xml:space="preserve">Nomas tiesību izsole notika 2024.gada 10.janvārī plkst.10.00, izsoles vieta – Gulbenes novada centrālās pārvaldes ēkā Ābeļu ielā 2, Gulbenē. Dalību izsolē pieteica viens pretendents: </w:t>
      </w:r>
      <w:bookmarkStart w:id="27" w:name="_Hlk150425879"/>
      <w:r>
        <w:rPr>
          <w:bCs/>
          <w:szCs w:val="24"/>
        </w:rPr>
        <w:t xml:space="preserve">SIA “CARBON LESS FUTURE”, reģistrācijas numurs 40203419044, juridiskā adrese: </w:t>
      </w:r>
      <w:proofErr w:type="spellStart"/>
      <w:r>
        <w:rPr>
          <w:bCs/>
          <w:szCs w:val="24"/>
        </w:rPr>
        <w:t>O.Kalpaka</w:t>
      </w:r>
      <w:proofErr w:type="spellEnd"/>
      <w:r>
        <w:rPr>
          <w:bCs/>
          <w:szCs w:val="24"/>
        </w:rPr>
        <w:t xml:space="preserve"> iela 27, Gulbene, Gulbenes novads, LV-440</w:t>
      </w:r>
      <w:bookmarkEnd w:id="27"/>
      <w:r>
        <w:rPr>
          <w:bCs/>
          <w:szCs w:val="24"/>
        </w:rPr>
        <w:t>1.</w:t>
      </w:r>
    </w:p>
    <w:p w14:paraId="477C0AA4" w14:textId="77777777" w:rsidR="00AA4657" w:rsidRDefault="00AA4657" w:rsidP="00AA4657">
      <w:pPr>
        <w:pStyle w:val="Default"/>
        <w:spacing w:line="360" w:lineRule="auto"/>
        <w:ind w:firstLine="567"/>
        <w:jc w:val="both"/>
        <w:rPr>
          <w:bCs/>
          <w:szCs w:val="24"/>
        </w:rPr>
      </w:pPr>
      <w:r>
        <w:rPr>
          <w:bCs/>
          <w:szCs w:val="24"/>
        </w:rPr>
        <w:t xml:space="preserve">Nomas tiesības uz </w:t>
      </w:r>
      <w:r w:rsidRPr="00AA0920">
        <w:rPr>
          <w:bCs/>
          <w:szCs w:val="24"/>
          <w:lang w:eastAsia="lv-LV"/>
        </w:rPr>
        <w:t>Gulbenes novada pašvaldībai piederošā nekustamā īpašuma, k</w:t>
      </w:r>
      <w:r w:rsidRPr="00AA0920">
        <w:rPr>
          <w:bCs/>
          <w:noProof/>
          <w:szCs w:val="24"/>
        </w:rPr>
        <w:t>adastra numurs 5001 001 0112, sastāvā esošās zemes vienības, kadastra apzīmējums 5001 001 0112, daļ</w:t>
      </w:r>
      <w:r>
        <w:rPr>
          <w:bCs/>
          <w:noProof/>
          <w:szCs w:val="24"/>
        </w:rPr>
        <w:t>u</w:t>
      </w:r>
      <w:r w:rsidRPr="00AA0920">
        <w:rPr>
          <w:bCs/>
          <w:noProof/>
          <w:szCs w:val="24"/>
        </w:rPr>
        <w:t xml:space="preserve"> 100 m</w:t>
      </w:r>
      <w:r w:rsidRPr="00AA0920">
        <w:rPr>
          <w:bCs/>
          <w:noProof/>
          <w:szCs w:val="24"/>
          <w:vertAlign w:val="superscript"/>
        </w:rPr>
        <w:t>2</w:t>
      </w:r>
      <w:r w:rsidRPr="00AA0920">
        <w:rPr>
          <w:bCs/>
          <w:noProof/>
          <w:szCs w:val="24"/>
        </w:rPr>
        <w:t xml:space="preserve"> platībā</w:t>
      </w:r>
      <w:r>
        <w:rPr>
          <w:bCs/>
          <w:szCs w:val="24"/>
        </w:rPr>
        <w:t xml:space="preserve">, par nomas maksu 3,83 EUR (trīs </w:t>
      </w:r>
      <w:proofErr w:type="spellStart"/>
      <w:r w:rsidRPr="003A7FD9">
        <w:rPr>
          <w:bCs/>
          <w:i/>
          <w:iCs/>
          <w:szCs w:val="24"/>
        </w:rPr>
        <w:t>euro</w:t>
      </w:r>
      <w:proofErr w:type="spellEnd"/>
      <w:r>
        <w:rPr>
          <w:bCs/>
          <w:szCs w:val="24"/>
        </w:rPr>
        <w:t xml:space="preserve"> astoņdesmit trīs centi) mēnesī bez pievienotās vērtības nodokļa uz 5 (pieciem) gadiem ieguva SIA “CARBON LESS FUTURE”, reģistrācijas numurs 40203419044, juridiskā adrese: O. Kalpaka iela 27, Gulbene, Gulbenes novads, LV-4401.</w:t>
      </w:r>
    </w:p>
    <w:p w14:paraId="7CB10B38" w14:textId="77777777" w:rsidR="00AA4657" w:rsidRDefault="00AA4657" w:rsidP="00AA4657">
      <w:pPr>
        <w:pStyle w:val="Default"/>
        <w:spacing w:line="360" w:lineRule="auto"/>
        <w:ind w:firstLine="567"/>
        <w:jc w:val="both"/>
        <w:rPr>
          <w:szCs w:val="24"/>
        </w:rPr>
      </w:pPr>
      <w:r>
        <w:rPr>
          <w:szCs w:val="24"/>
        </w:rPr>
        <w:t xml:space="preserve">Pamatojoties uz </w:t>
      </w:r>
      <w:r w:rsidRPr="006D62FF">
        <w:rPr>
          <w:szCs w:val="24"/>
          <w:lang w:eastAsia="lv-LV"/>
        </w:rPr>
        <w:t xml:space="preserve">Pašvaldību likuma 10.panta pirmās daļas 21.punktu, kas nosaka, ka dome ir tiesīga izlemt ikvienu pašvaldības kompetences jautājumu, turklāt tikai domes kompetencē ir pieņemt lēmumus citos ārējos normatīvajos aktos paredzētajos gadījumos, </w:t>
      </w:r>
      <w:r>
        <w:rPr>
          <w:szCs w:val="24"/>
          <w:lang w:eastAsia="lv-LV"/>
        </w:rPr>
        <w:t xml:space="preserve">nomas tiesību izsoles noteikumu, kas apstiprināti ar Gulbenes novada domes 2023.gada 28.decembra lēmumu </w:t>
      </w:r>
      <w:proofErr w:type="spellStart"/>
      <w:r>
        <w:rPr>
          <w:szCs w:val="24"/>
          <w:lang w:eastAsia="lv-LV"/>
        </w:rPr>
        <w:t>Nr.GND</w:t>
      </w:r>
      <w:proofErr w:type="spellEnd"/>
      <w:r>
        <w:rPr>
          <w:szCs w:val="24"/>
          <w:lang w:eastAsia="lv-LV"/>
        </w:rPr>
        <w:t xml:space="preserve">/2023/1276 </w:t>
      </w:r>
      <w:r>
        <w:rPr>
          <w:bCs/>
          <w:szCs w:val="24"/>
        </w:rPr>
        <w:t>“</w:t>
      </w:r>
      <w:r w:rsidRPr="00AA0920">
        <w:rPr>
          <w:bCs/>
          <w:szCs w:val="24"/>
          <w:lang w:eastAsia="lv-LV"/>
        </w:rPr>
        <w:t>Par Gulbenes novada pašvaldībai piederošā nekustamā īpašuma, k</w:t>
      </w:r>
      <w:r w:rsidRPr="00AA0920">
        <w:rPr>
          <w:bCs/>
          <w:noProof/>
          <w:szCs w:val="24"/>
        </w:rPr>
        <w:t>adastra numurs 5001 001 0112, sastāvā esošās zemes vienības, kadastra apzīmējums 5001 001 0112, daļas 100 m</w:t>
      </w:r>
      <w:r w:rsidRPr="00AA0920">
        <w:rPr>
          <w:bCs/>
          <w:noProof/>
          <w:szCs w:val="24"/>
          <w:vertAlign w:val="superscript"/>
        </w:rPr>
        <w:t>2</w:t>
      </w:r>
      <w:r w:rsidRPr="00AA0920">
        <w:rPr>
          <w:bCs/>
          <w:noProof/>
          <w:szCs w:val="24"/>
        </w:rPr>
        <w:t xml:space="preserve"> platībā</w:t>
      </w:r>
      <w:r>
        <w:rPr>
          <w:bCs/>
          <w:szCs w:val="24"/>
        </w:rPr>
        <w:t xml:space="preserve">, nomas tiesību izsoles rīkošanu” 11.2.3. apakšpunktu, kas nosaka, ka Komisijas pienākums ir pieņemt lēmumu par izsoles protokolu apstiprināšanu un iesniegšanu Gulbenes novada domei izsoles rezultātu apstiprināšanai, </w:t>
      </w:r>
      <w:r>
        <w:rPr>
          <w:szCs w:val="24"/>
        </w:rPr>
        <w:t>Ministru kabineta 2018.gada 19.jūnija noteikumu Nr.350 “</w:t>
      </w:r>
      <w:r w:rsidRPr="000D7F43">
        <w:rPr>
          <w:szCs w:val="24"/>
        </w:rPr>
        <w:t>Publiskas personas zemes nomas un apbūves tiesības noteikumi</w:t>
      </w:r>
      <w:r>
        <w:rPr>
          <w:szCs w:val="24"/>
        </w:rPr>
        <w:t>” 47.punktu, kas nosaka, ka i</w:t>
      </w:r>
      <w:r w:rsidRPr="00973056">
        <w:rPr>
          <w:szCs w:val="24"/>
        </w:rPr>
        <w:t xml:space="preserve">znomātājs 10 darbdienu laikā pēc </w:t>
      </w:r>
      <w:r>
        <w:rPr>
          <w:szCs w:val="24"/>
        </w:rPr>
        <w:t>nomas līguma spēkā stāšanās p</w:t>
      </w:r>
      <w:r w:rsidRPr="00973056">
        <w:rPr>
          <w:szCs w:val="24"/>
        </w:rPr>
        <w:t xml:space="preserve">ublicē vai nodrošina attiecīgās informācijas publicēšanu šo noteikumu </w:t>
      </w:r>
      <w:r>
        <w:rPr>
          <w:szCs w:val="24"/>
        </w:rPr>
        <w:t>34. vai 35.</w:t>
      </w:r>
      <w:r w:rsidRPr="00973056">
        <w:rPr>
          <w:szCs w:val="24"/>
        </w:rPr>
        <w:t xml:space="preserve"> punktā minētajā tīmekļvietnē</w:t>
      </w:r>
      <w:r>
        <w:rPr>
          <w:szCs w:val="24"/>
        </w:rPr>
        <w:t xml:space="preserve">, </w:t>
      </w:r>
      <w:r w:rsidRPr="00C13A3B">
        <w:rPr>
          <w:szCs w:val="24"/>
        </w:rPr>
        <w:t>ņemot vērā Attīstības un tautsaimniecības komitejas ieteikumu</w:t>
      </w:r>
      <w:r>
        <w:rPr>
          <w:szCs w:val="24"/>
        </w:rPr>
        <w:t>,</w:t>
      </w:r>
      <w:r w:rsidRPr="00C13A3B">
        <w:rPr>
          <w:szCs w:val="24"/>
        </w:rPr>
        <w:t xml:space="preserve"> atklāti balsojot: </w:t>
      </w:r>
      <w:r w:rsidRPr="0016506D">
        <w:rPr>
          <w:noProof/>
        </w:rPr>
        <w:t>ar 12 balsīm "Par" (Ainārs Brezinskis, Aivars Circens, Anatolijs Savickis, Andis Caunītis, Atis Jencītis, Guna Pūcīte, Guna Švika, Gunārs Ciglis, Ivars Kupčs, Lāsma Gabdulļina, Mudīte Motivāne, Normunds Mazūrs), "Pret" – nav, "Atturas" – nav, "Nepiedalās" – nav</w:t>
      </w:r>
      <w:r w:rsidRPr="00973056">
        <w:rPr>
          <w:szCs w:val="24"/>
        </w:rPr>
        <w:t xml:space="preserve">, Gulbenes novada </w:t>
      </w:r>
      <w:r>
        <w:rPr>
          <w:szCs w:val="24"/>
        </w:rPr>
        <w:t xml:space="preserve">pašvaldības </w:t>
      </w:r>
      <w:r w:rsidRPr="00973056">
        <w:rPr>
          <w:szCs w:val="24"/>
        </w:rPr>
        <w:t>dome NOLEMJ:</w:t>
      </w:r>
    </w:p>
    <w:p w14:paraId="2F0854C9" w14:textId="77777777" w:rsidR="00AA4657" w:rsidRDefault="00AA4657" w:rsidP="00AA4657">
      <w:pPr>
        <w:pStyle w:val="Default"/>
        <w:numPr>
          <w:ilvl w:val="0"/>
          <w:numId w:val="1"/>
        </w:numPr>
        <w:tabs>
          <w:tab w:val="left" w:pos="709"/>
          <w:tab w:val="left" w:pos="851"/>
        </w:tabs>
        <w:spacing w:line="360" w:lineRule="auto"/>
        <w:ind w:left="0" w:firstLine="567"/>
        <w:jc w:val="both"/>
        <w:rPr>
          <w:color w:val="000000" w:themeColor="text1"/>
          <w:szCs w:val="24"/>
        </w:rPr>
      </w:pPr>
      <w:r w:rsidRPr="00302F52">
        <w:rPr>
          <w:color w:val="000000" w:themeColor="text1"/>
          <w:szCs w:val="24"/>
        </w:rPr>
        <w:t xml:space="preserve">APSTIPRINĀT </w:t>
      </w:r>
      <w:r w:rsidRPr="00AA0920">
        <w:rPr>
          <w:bCs/>
          <w:szCs w:val="24"/>
          <w:lang w:eastAsia="lv-LV"/>
        </w:rPr>
        <w:t>nekustamā īpašuma, k</w:t>
      </w:r>
      <w:r w:rsidRPr="00AA0920">
        <w:rPr>
          <w:bCs/>
          <w:noProof/>
          <w:szCs w:val="24"/>
        </w:rPr>
        <w:t>adastra numurs 5001 001 0112, sastāvā esošās zemes vienības, kadastra apzīmējums 5001 001 0112, daļas 100 m</w:t>
      </w:r>
      <w:r w:rsidRPr="00AA0920">
        <w:rPr>
          <w:bCs/>
          <w:noProof/>
          <w:szCs w:val="24"/>
          <w:vertAlign w:val="superscript"/>
        </w:rPr>
        <w:t>2</w:t>
      </w:r>
      <w:r w:rsidRPr="00AA0920">
        <w:rPr>
          <w:bCs/>
          <w:noProof/>
          <w:szCs w:val="24"/>
        </w:rPr>
        <w:t xml:space="preserve"> platībā</w:t>
      </w:r>
      <w:r>
        <w:rPr>
          <w:color w:val="000000" w:themeColor="text1"/>
          <w:szCs w:val="24"/>
        </w:rPr>
        <w:t xml:space="preserve">, </w:t>
      </w:r>
      <w:r w:rsidRPr="00302F52">
        <w:rPr>
          <w:color w:val="000000" w:themeColor="text1"/>
          <w:szCs w:val="24"/>
        </w:rPr>
        <w:t>202</w:t>
      </w:r>
      <w:r>
        <w:rPr>
          <w:color w:val="000000" w:themeColor="text1"/>
          <w:szCs w:val="24"/>
        </w:rPr>
        <w:t>4</w:t>
      </w:r>
      <w:r w:rsidRPr="00302F52">
        <w:rPr>
          <w:color w:val="000000" w:themeColor="text1"/>
          <w:szCs w:val="24"/>
        </w:rPr>
        <w:t xml:space="preserve">.gada </w:t>
      </w:r>
      <w:r>
        <w:rPr>
          <w:color w:val="000000" w:themeColor="text1"/>
          <w:szCs w:val="24"/>
        </w:rPr>
        <w:t>10.janvāra</w:t>
      </w:r>
      <w:r w:rsidRPr="00302F52">
        <w:rPr>
          <w:color w:val="000000" w:themeColor="text1"/>
          <w:szCs w:val="24"/>
        </w:rPr>
        <w:t xml:space="preserve"> nomas tiesību izsoles rezultātus: nomas tiesības par nomas maksu </w:t>
      </w:r>
      <w:r>
        <w:rPr>
          <w:bCs/>
          <w:szCs w:val="24"/>
        </w:rPr>
        <w:t>3,83</w:t>
      </w:r>
      <w:r w:rsidRPr="00335991">
        <w:rPr>
          <w:bCs/>
          <w:szCs w:val="24"/>
        </w:rPr>
        <w:t xml:space="preserve"> EUR (</w:t>
      </w:r>
      <w:r>
        <w:rPr>
          <w:bCs/>
          <w:szCs w:val="24"/>
        </w:rPr>
        <w:t>trīs</w:t>
      </w:r>
      <w:r w:rsidRPr="00335991">
        <w:rPr>
          <w:bCs/>
          <w:szCs w:val="24"/>
        </w:rPr>
        <w:t xml:space="preserve"> </w:t>
      </w:r>
      <w:proofErr w:type="spellStart"/>
      <w:r w:rsidRPr="00335991">
        <w:rPr>
          <w:bCs/>
          <w:i/>
          <w:iCs/>
          <w:szCs w:val="24"/>
        </w:rPr>
        <w:t>euro</w:t>
      </w:r>
      <w:proofErr w:type="spellEnd"/>
      <w:r w:rsidRPr="00335991">
        <w:rPr>
          <w:bCs/>
          <w:szCs w:val="24"/>
        </w:rPr>
        <w:t xml:space="preserve"> </w:t>
      </w:r>
      <w:r>
        <w:rPr>
          <w:bCs/>
          <w:szCs w:val="24"/>
        </w:rPr>
        <w:t>astoņdesmit trīs</w:t>
      </w:r>
      <w:r w:rsidRPr="00335991">
        <w:rPr>
          <w:bCs/>
          <w:szCs w:val="24"/>
        </w:rPr>
        <w:t xml:space="preserve"> centi)</w:t>
      </w:r>
      <w:r>
        <w:rPr>
          <w:bCs/>
          <w:szCs w:val="24"/>
        </w:rPr>
        <w:t xml:space="preserve"> </w:t>
      </w:r>
      <w:r w:rsidRPr="00302F52">
        <w:rPr>
          <w:color w:val="000000" w:themeColor="text1"/>
          <w:szCs w:val="24"/>
        </w:rPr>
        <w:t xml:space="preserve">mēnesī bez pievienotās vērtības nodokļa uz 5 (pieciem) gadiem ieguva </w:t>
      </w:r>
      <w:r>
        <w:rPr>
          <w:bCs/>
          <w:szCs w:val="24"/>
        </w:rPr>
        <w:t>SIA “CARBON LESS FUTURE”, reģistrācijas numurs 40203419044, juridiskā adrese: O. Kalpaka iela 27, Gulbene, Gulbenes novads, LV-4401</w:t>
      </w:r>
      <w:r w:rsidRPr="00335991">
        <w:rPr>
          <w:bCs/>
          <w:szCs w:val="24"/>
        </w:rPr>
        <w:t>.</w:t>
      </w:r>
    </w:p>
    <w:p w14:paraId="6DA97D28" w14:textId="77777777" w:rsidR="00AA4657" w:rsidRPr="00302F52" w:rsidRDefault="00AA4657" w:rsidP="00AA4657">
      <w:pPr>
        <w:pStyle w:val="Sarakstarindkopa"/>
        <w:widowControl w:val="0"/>
        <w:numPr>
          <w:ilvl w:val="0"/>
          <w:numId w:val="1"/>
        </w:numPr>
        <w:tabs>
          <w:tab w:val="left" w:pos="993"/>
        </w:tabs>
        <w:spacing w:line="360" w:lineRule="auto"/>
        <w:ind w:left="0" w:firstLine="567"/>
        <w:jc w:val="both"/>
        <w:rPr>
          <w:rFonts w:ascii="Times New Roman" w:hAnsi="Times New Roman" w:cs="Times New Roman"/>
          <w:color w:val="000000" w:themeColor="text1"/>
          <w:sz w:val="24"/>
          <w:szCs w:val="24"/>
        </w:rPr>
      </w:pPr>
      <w:r w:rsidRPr="00302F52">
        <w:rPr>
          <w:rFonts w:ascii="Times New Roman" w:hAnsi="Times New Roman" w:cs="Times New Roman"/>
          <w:color w:val="000000" w:themeColor="text1"/>
          <w:sz w:val="24"/>
          <w:szCs w:val="24"/>
        </w:rPr>
        <w:lastRenderedPageBreak/>
        <w:t xml:space="preserve">UZDOT Gulbenes </w:t>
      </w:r>
      <w:r>
        <w:rPr>
          <w:rFonts w:ascii="Times New Roman" w:hAnsi="Times New Roman" w:cs="Times New Roman"/>
          <w:color w:val="000000" w:themeColor="text1"/>
          <w:sz w:val="24"/>
          <w:szCs w:val="24"/>
        </w:rPr>
        <w:t xml:space="preserve">novada centrālās pārvaldes </w:t>
      </w:r>
      <w:r w:rsidRPr="00302F52">
        <w:rPr>
          <w:rFonts w:ascii="Times New Roman" w:hAnsi="Times New Roman" w:cs="Times New Roman"/>
          <w:color w:val="000000" w:themeColor="text1"/>
          <w:sz w:val="24"/>
          <w:szCs w:val="24"/>
        </w:rPr>
        <w:t>Īpašumu pārraudzības nodaļai sagatavot informāciju par nomas izsoles rezultātu apstiprināšanu un publicēt to Gulbenes novada pašvaldības tīmekļvietnē www.gulbene.lv.</w:t>
      </w:r>
    </w:p>
    <w:p w14:paraId="064D1DFD" w14:textId="77777777" w:rsidR="00203C2F" w:rsidRPr="00AA4657" w:rsidRDefault="00203C2F" w:rsidP="000C7638">
      <w:pPr>
        <w:rPr>
          <w:b/>
          <w:bCs/>
          <w:color w:val="000000" w:themeColor="text1"/>
          <w:szCs w:val="24"/>
          <w:u w:val="none"/>
        </w:rPr>
      </w:pPr>
    </w:p>
    <w:p w14:paraId="578413E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00FB759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Līgo pagastā ar nosaukumu “Žagatas” otrās izsoles rīkošanu, noteikumu un sākumcenas apstiprināšanu</w:t>
      </w:r>
    </w:p>
    <w:p w14:paraId="49DA9C9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2B6F17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F59B9D9" w14:textId="155C67D9" w:rsidR="00E264AD" w:rsidRPr="00575A1B" w:rsidRDefault="00000000" w:rsidP="00575A1B">
      <w:pPr>
        <w:rPr>
          <w:rFonts w:eastAsia="Calibri"/>
          <w:szCs w:val="24"/>
          <w:u w:val="none"/>
        </w:rPr>
      </w:pPr>
      <w:r>
        <w:rPr>
          <w:rFonts w:eastAsia="Calibri"/>
          <w:szCs w:val="24"/>
          <w:u w:val="none"/>
        </w:rPr>
        <w:t xml:space="preserve">DEBATĒS PIEDALĀS: </w:t>
      </w:r>
      <w:r w:rsidR="00F22C6B">
        <w:rPr>
          <w:rFonts w:eastAsia="Calibri"/>
          <w:szCs w:val="24"/>
          <w:u w:val="none"/>
        </w:rPr>
        <w:t>nav</w:t>
      </w:r>
    </w:p>
    <w:p w14:paraId="503B70FB" w14:textId="77777777" w:rsidR="00BC2002" w:rsidRDefault="00BC2002" w:rsidP="00956EC8">
      <w:pPr>
        <w:rPr>
          <w:rFonts w:eastAsia="Calibri"/>
          <w:color w:val="FF0000"/>
          <w:szCs w:val="24"/>
          <w:u w:val="none"/>
        </w:rPr>
      </w:pPr>
    </w:p>
    <w:p w14:paraId="4ECE5875" w14:textId="77777777" w:rsidR="00F22C6B" w:rsidRDefault="00F22C6B" w:rsidP="00F22C6B">
      <w:pPr>
        <w:spacing w:line="360" w:lineRule="auto"/>
        <w:ind w:firstLine="567"/>
        <w:jc w:val="both"/>
        <w:rPr>
          <w:u w:val="none"/>
        </w:rPr>
      </w:pPr>
      <w:r>
        <w:rPr>
          <w:u w:val="none"/>
        </w:rPr>
        <w:t>Attīstības un tautsaimniecības komiteja atklāti balsojot:</w:t>
      </w:r>
    </w:p>
    <w:p w14:paraId="5D2451E0" w14:textId="77777777" w:rsidR="00F22C6B" w:rsidRDefault="00F22C6B" w:rsidP="00F22C6B">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5565E241" w14:textId="77777777" w:rsidR="00F22C6B" w:rsidRDefault="00F22C6B" w:rsidP="00F22C6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4A663CB" w14:textId="77777777" w:rsidR="00AA4657" w:rsidRPr="00AA4657" w:rsidRDefault="00AA4657" w:rsidP="00AA4657">
      <w:pPr>
        <w:jc w:val="center"/>
        <w:rPr>
          <w:snapToGrid w:val="0"/>
          <w:szCs w:val="24"/>
          <w:u w:val="none"/>
        </w:rPr>
      </w:pPr>
      <w:r w:rsidRPr="00AA4657">
        <w:rPr>
          <w:b/>
          <w:snapToGrid w:val="0"/>
          <w:szCs w:val="24"/>
          <w:u w:val="none"/>
        </w:rPr>
        <w:t xml:space="preserve">Par </w:t>
      </w:r>
      <w:r w:rsidRPr="00AA4657">
        <w:rPr>
          <w:b/>
          <w:snapToGrid w:val="0"/>
          <w:szCs w:val="20"/>
          <w:u w:val="none"/>
        </w:rPr>
        <w:t>nekustamā īpašuma Līgo pagastā ar nosaukumu “Žagatas”</w:t>
      </w:r>
      <w:r w:rsidRPr="00AA4657">
        <w:rPr>
          <w:b/>
          <w:snapToGrid w:val="0"/>
          <w:szCs w:val="24"/>
          <w:u w:val="none"/>
        </w:rPr>
        <w:t xml:space="preserve"> </w:t>
      </w:r>
      <w:r w:rsidRPr="00AA4657">
        <w:rPr>
          <w:b/>
          <w:snapToGrid w:val="0"/>
          <w:szCs w:val="20"/>
          <w:u w:val="none"/>
        </w:rPr>
        <w:t>otrās izsoles rīkošanu, noteikumu un sākumcenas apstiprināšanu</w:t>
      </w:r>
    </w:p>
    <w:p w14:paraId="4E4F1B77" w14:textId="77777777" w:rsidR="00AA4657" w:rsidRPr="00AA4657" w:rsidRDefault="00AA4657" w:rsidP="00AA4657">
      <w:pPr>
        <w:rPr>
          <w:szCs w:val="24"/>
          <w:u w:val="none"/>
          <w:lang w:eastAsia="lv-LV"/>
        </w:rPr>
      </w:pPr>
    </w:p>
    <w:p w14:paraId="4BDD9153" w14:textId="77777777" w:rsidR="00AA4657" w:rsidRPr="00AA4657" w:rsidRDefault="00AA4657" w:rsidP="00AA4657">
      <w:pPr>
        <w:widowControl w:val="0"/>
        <w:spacing w:line="360" w:lineRule="auto"/>
        <w:ind w:firstLine="567"/>
        <w:jc w:val="both"/>
        <w:rPr>
          <w:szCs w:val="24"/>
          <w:u w:val="none"/>
          <w:lang w:eastAsia="lv-LV"/>
        </w:rPr>
      </w:pPr>
      <w:r w:rsidRPr="00AA4657">
        <w:rPr>
          <w:szCs w:val="24"/>
          <w:u w:val="none"/>
          <w:lang w:eastAsia="lv-LV"/>
        </w:rPr>
        <w:t xml:space="preserve">Gulbenes novada dome 2023.gada 30.novembrī pieņēma lēmumu Nr. GND/2023/1151 “Par nekustamā īpašuma Līgo pagastā ar nosaukumu “Žagatas” pirmās izsoles rīkošanu, noteikumu un sākumcenas apstiprināšanu” (protokols Nr. 18; 87.p.), ar kuru nolēma rīkot nekustamā īpašuma Līgo pagastā ar nosaukumu “Žagatas”, kadastra numurs 5076 001 0129, pirmo izsoli, apstiprināt izsoles noteikumus un nosacīto cenu. Pirmās izsoles apstiprinātā nosacītā cena (izsoles sākumcena) 1600 EUR (viens tūkstotis seši simti </w:t>
      </w:r>
      <w:proofErr w:type="spellStart"/>
      <w:r w:rsidRPr="00AA4657">
        <w:rPr>
          <w:i/>
          <w:iCs/>
          <w:szCs w:val="24"/>
          <w:u w:val="none"/>
          <w:lang w:eastAsia="lv-LV"/>
        </w:rPr>
        <w:t>euro</w:t>
      </w:r>
      <w:proofErr w:type="spellEnd"/>
      <w:r w:rsidRPr="00AA4657">
        <w:rPr>
          <w:szCs w:val="24"/>
          <w:u w:val="none"/>
          <w:lang w:eastAsia="lv-LV"/>
        </w:rPr>
        <w:t>). Uz 2024.gada 11.janvārī rīkoto izsoli (pirmā izsole) nepieteicās neviens pretendents.</w:t>
      </w:r>
    </w:p>
    <w:p w14:paraId="0E1D08FA" w14:textId="77777777" w:rsidR="00AA4657" w:rsidRPr="00AA4657" w:rsidRDefault="00AA4657" w:rsidP="00AA4657">
      <w:pPr>
        <w:widowControl w:val="0"/>
        <w:spacing w:line="360" w:lineRule="auto"/>
        <w:ind w:firstLine="567"/>
        <w:jc w:val="both"/>
        <w:rPr>
          <w:szCs w:val="24"/>
          <w:u w:val="none"/>
          <w:lang w:eastAsia="lv-LV"/>
        </w:rPr>
      </w:pPr>
      <w:r w:rsidRPr="00AA4657">
        <w:rPr>
          <w:szCs w:val="24"/>
          <w:u w:val="none"/>
          <w:lang w:eastAsia="lv-LV"/>
        </w:rPr>
        <w:t xml:space="preserve">Gulbenes novada domes Īpašuma novērtēšanas un izsoļu komisija izvērtējot situāciju, iesaka rīkot otro izsoli ar augšupejošu soli un noteikt otrās izsoles sākumcenu 1300 EUR (viens tūkstotis trīs simti </w:t>
      </w:r>
      <w:proofErr w:type="spellStart"/>
      <w:r w:rsidRPr="00AA4657">
        <w:rPr>
          <w:i/>
          <w:iCs/>
          <w:szCs w:val="24"/>
          <w:u w:val="none"/>
          <w:lang w:eastAsia="lv-LV"/>
        </w:rPr>
        <w:t>euro</w:t>
      </w:r>
      <w:proofErr w:type="spellEnd"/>
      <w:r w:rsidRPr="00AA4657">
        <w:rPr>
          <w:szCs w:val="24"/>
          <w:u w:val="none"/>
          <w:lang w:eastAsia="lv-LV"/>
        </w:rPr>
        <w:t>).</w:t>
      </w:r>
    </w:p>
    <w:p w14:paraId="0AEE20E9" w14:textId="77777777" w:rsidR="00AA4657" w:rsidRPr="00AA4657" w:rsidRDefault="00AA4657" w:rsidP="00AA4657">
      <w:pPr>
        <w:widowControl w:val="0"/>
        <w:spacing w:line="360" w:lineRule="auto"/>
        <w:ind w:firstLine="567"/>
        <w:jc w:val="both"/>
        <w:rPr>
          <w:szCs w:val="24"/>
          <w:u w:val="none"/>
          <w:lang w:eastAsia="lv-LV"/>
        </w:rPr>
      </w:pPr>
      <w:r w:rsidRPr="00AA4657">
        <w:rPr>
          <w:szCs w:val="24"/>
          <w:u w:val="none"/>
          <w:lang w:eastAsia="lv-LV"/>
        </w:rPr>
        <w:t>Ņemot vērā Gulbenes novada pašvaldības īpašuma novērtēšanas un izsoļu komisijas 2024.gada 11.janvāra sēdes lēmumu, Gulbenes novada pašvaldības īpašuma novērtēšanas un izsoļu komisijas protokols Nr. GND/2.7.2/24/1 (1.§, 2.p.),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AA4657">
        <w:rPr>
          <w:rFonts w:ascii="Arial" w:hAnsi="Arial" w:cs="Arial"/>
          <w:sz w:val="22"/>
          <w:u w:val="none"/>
          <w:lang w:eastAsia="lv-LV"/>
        </w:rPr>
        <w:t xml:space="preserve"> </w:t>
      </w:r>
      <w:r w:rsidRPr="00AA4657">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AA4657">
        <w:rPr>
          <w:rFonts w:ascii="Arial" w:hAnsi="Arial" w:cs="Arial"/>
          <w:sz w:val="22"/>
          <w:u w:val="none"/>
          <w:lang w:eastAsia="lv-LV"/>
        </w:rPr>
        <w:t xml:space="preserve"> </w:t>
      </w:r>
      <w:r w:rsidRPr="00AA4657">
        <w:rPr>
          <w:szCs w:val="24"/>
          <w:u w:val="none"/>
          <w:lang w:eastAsia="lv-LV"/>
        </w:rPr>
        <w:t xml:space="preserve">un Attīstības un tautsaimniecības komitejas ieteikumu, atklāti balsojot: PAR – ___; PRET - ___; ATTURAS - ___, Gulbenes novada </w:t>
      </w:r>
      <w:r w:rsidRPr="00AA4657">
        <w:rPr>
          <w:rFonts w:ascii="Arial" w:hAnsi="Arial" w:cs="Arial"/>
          <w:sz w:val="22"/>
          <w:u w:val="none"/>
          <w:lang w:eastAsia="lv-LV"/>
        </w:rPr>
        <w:t xml:space="preserve"> </w:t>
      </w:r>
      <w:r w:rsidRPr="00AA4657">
        <w:rPr>
          <w:szCs w:val="24"/>
          <w:u w:val="none"/>
          <w:lang w:eastAsia="lv-LV"/>
        </w:rPr>
        <w:lastRenderedPageBreak/>
        <w:t>pašvaldības dome NOLEMJ:</w:t>
      </w:r>
    </w:p>
    <w:p w14:paraId="6C71460F" w14:textId="77777777" w:rsidR="00AA4657" w:rsidRPr="00AA4657" w:rsidRDefault="00AA4657" w:rsidP="00530B97">
      <w:pPr>
        <w:numPr>
          <w:ilvl w:val="0"/>
          <w:numId w:val="4"/>
        </w:numPr>
        <w:tabs>
          <w:tab w:val="left" w:pos="851"/>
        </w:tabs>
        <w:spacing w:line="360" w:lineRule="auto"/>
        <w:ind w:left="0" w:firstLine="567"/>
        <w:contextualSpacing/>
        <w:jc w:val="both"/>
        <w:rPr>
          <w:szCs w:val="24"/>
          <w:u w:val="none"/>
          <w:lang w:eastAsia="lv-LV"/>
        </w:rPr>
      </w:pPr>
      <w:r w:rsidRPr="00AA4657">
        <w:rPr>
          <w:szCs w:val="24"/>
          <w:u w:val="none"/>
          <w:lang w:eastAsia="lv-LV"/>
        </w:rPr>
        <w:t>ATZĪT 2024.gada 11.janvārī rīkoto Gulbenes novada pašvaldības nekustamā īpašuma Līgo pagastā ar nosaukumu “Žagatas”, kadastra numurs 5076 001 0129, pirmo izsoli par nesekmīgu.</w:t>
      </w:r>
    </w:p>
    <w:p w14:paraId="5099AF39" w14:textId="77777777" w:rsidR="00AA4657" w:rsidRPr="00AA4657" w:rsidRDefault="00AA4657" w:rsidP="00530B97">
      <w:pPr>
        <w:numPr>
          <w:ilvl w:val="0"/>
          <w:numId w:val="4"/>
        </w:numPr>
        <w:tabs>
          <w:tab w:val="left" w:pos="851"/>
        </w:tabs>
        <w:spacing w:line="360" w:lineRule="auto"/>
        <w:ind w:left="0" w:firstLine="567"/>
        <w:contextualSpacing/>
        <w:jc w:val="both"/>
        <w:rPr>
          <w:szCs w:val="24"/>
          <w:u w:val="none"/>
          <w:lang w:eastAsia="lv-LV"/>
        </w:rPr>
      </w:pPr>
      <w:r w:rsidRPr="00AA4657">
        <w:rPr>
          <w:szCs w:val="24"/>
          <w:u w:val="none"/>
          <w:lang w:eastAsia="lv-LV"/>
        </w:rPr>
        <w:t>RĪKOT šā lēmuma 1.punktā minētā nekustamā īpašuma otro izsoli.</w:t>
      </w:r>
    </w:p>
    <w:p w14:paraId="32E40EA0" w14:textId="77777777" w:rsidR="00AA4657" w:rsidRPr="00AA4657" w:rsidRDefault="00AA4657" w:rsidP="00530B97">
      <w:pPr>
        <w:numPr>
          <w:ilvl w:val="0"/>
          <w:numId w:val="4"/>
        </w:numPr>
        <w:tabs>
          <w:tab w:val="left" w:pos="709"/>
          <w:tab w:val="left" w:pos="851"/>
        </w:tabs>
        <w:spacing w:line="360" w:lineRule="auto"/>
        <w:ind w:left="0" w:firstLine="567"/>
        <w:contextualSpacing/>
        <w:jc w:val="both"/>
        <w:rPr>
          <w:szCs w:val="24"/>
          <w:u w:val="none"/>
          <w:lang w:eastAsia="lv-LV"/>
        </w:rPr>
      </w:pPr>
      <w:r w:rsidRPr="00AA4657">
        <w:rPr>
          <w:szCs w:val="24"/>
          <w:u w:val="none"/>
          <w:lang w:eastAsia="lv-LV"/>
        </w:rPr>
        <w:t xml:space="preserve">APSTIPRINĀT šā lēmuma 1.punktā minētā nekustamā īpašuma otrās izsoles sākumcenu 1300 EUR (viens tūkstotis trīs simti </w:t>
      </w:r>
      <w:proofErr w:type="spellStart"/>
      <w:r w:rsidRPr="00AA4657">
        <w:rPr>
          <w:i/>
          <w:color w:val="000000"/>
          <w:szCs w:val="24"/>
          <w:u w:val="none"/>
          <w:lang w:eastAsia="lv-LV"/>
        </w:rPr>
        <w:t>euro</w:t>
      </w:r>
      <w:proofErr w:type="spellEnd"/>
      <w:r w:rsidRPr="00AA4657">
        <w:rPr>
          <w:color w:val="000000"/>
          <w:szCs w:val="24"/>
          <w:u w:val="none"/>
          <w:lang w:eastAsia="lv-LV"/>
        </w:rPr>
        <w:t>)</w:t>
      </w:r>
      <w:r w:rsidRPr="00AA4657">
        <w:rPr>
          <w:szCs w:val="24"/>
          <w:u w:val="none"/>
          <w:lang w:eastAsia="lv-LV"/>
        </w:rPr>
        <w:t>.</w:t>
      </w:r>
    </w:p>
    <w:p w14:paraId="7211DFB2" w14:textId="77777777" w:rsidR="00AA4657" w:rsidRPr="00AA4657" w:rsidRDefault="00AA4657" w:rsidP="00530B97">
      <w:pPr>
        <w:numPr>
          <w:ilvl w:val="0"/>
          <w:numId w:val="4"/>
        </w:numPr>
        <w:tabs>
          <w:tab w:val="left" w:pos="851"/>
        </w:tabs>
        <w:spacing w:line="360" w:lineRule="auto"/>
        <w:ind w:left="0" w:firstLine="567"/>
        <w:contextualSpacing/>
        <w:jc w:val="both"/>
        <w:rPr>
          <w:szCs w:val="24"/>
          <w:u w:val="none"/>
          <w:lang w:eastAsia="lv-LV"/>
        </w:rPr>
      </w:pPr>
      <w:r w:rsidRPr="00AA4657">
        <w:rPr>
          <w:szCs w:val="24"/>
          <w:u w:val="none"/>
          <w:lang w:eastAsia="lv-LV"/>
        </w:rPr>
        <w:t>APSTIPRINĀT šā lēmuma 1.punktā minētā nekustamā īpašuma otrās izsoles noteikumus (Pielikums), kas ir šī lēmuma neatņemama sastāvdaļa.</w:t>
      </w:r>
    </w:p>
    <w:p w14:paraId="32BFAC1F" w14:textId="77777777" w:rsidR="00AA4657" w:rsidRPr="00AA4657" w:rsidRDefault="00AA4657" w:rsidP="00530B97">
      <w:pPr>
        <w:numPr>
          <w:ilvl w:val="0"/>
          <w:numId w:val="4"/>
        </w:numPr>
        <w:tabs>
          <w:tab w:val="left" w:pos="851"/>
        </w:tabs>
        <w:spacing w:after="160" w:line="360" w:lineRule="auto"/>
        <w:ind w:left="0" w:firstLine="567"/>
        <w:contextualSpacing/>
        <w:jc w:val="both"/>
        <w:rPr>
          <w:szCs w:val="24"/>
          <w:u w:val="none"/>
          <w:lang w:eastAsia="lv-LV"/>
        </w:rPr>
      </w:pPr>
      <w:r w:rsidRPr="00AA4657">
        <w:rPr>
          <w:szCs w:val="24"/>
          <w:u w:val="none"/>
          <w:lang w:eastAsia="lv-LV"/>
        </w:rPr>
        <w:t>UZDOT Gulbenes novada pašvaldības īpašuma novērtēšanas un izsoļu komisijai organizēt šā lēmuma 1.punktā minētā nekustamā īpašuma otro izsoli.</w:t>
      </w:r>
    </w:p>
    <w:p w14:paraId="58461EBA" w14:textId="77777777" w:rsidR="00530B97" w:rsidRDefault="00530B97" w:rsidP="00AA4657">
      <w:pPr>
        <w:jc w:val="right"/>
        <w:rPr>
          <w:szCs w:val="24"/>
          <w:u w:val="none"/>
          <w:lang w:eastAsia="lv-LV"/>
        </w:rPr>
      </w:pPr>
    </w:p>
    <w:p w14:paraId="3AA9DAB0" w14:textId="3D53F0B5" w:rsidR="00AA4657" w:rsidRPr="00AA4657" w:rsidRDefault="00AA4657" w:rsidP="00AA4657">
      <w:pPr>
        <w:jc w:val="right"/>
        <w:rPr>
          <w:szCs w:val="24"/>
          <w:u w:val="none"/>
          <w:lang w:eastAsia="lv-LV"/>
        </w:rPr>
      </w:pPr>
      <w:r w:rsidRPr="00AA4657">
        <w:rPr>
          <w:szCs w:val="24"/>
          <w:u w:val="none"/>
          <w:lang w:eastAsia="lv-LV"/>
        </w:rPr>
        <w:t xml:space="preserve">Pielikums 25.01.2024. Gulbenes novada </w:t>
      </w:r>
      <w:r w:rsidRPr="00AA4657">
        <w:rPr>
          <w:rFonts w:ascii="Arial" w:hAnsi="Arial" w:cs="Arial"/>
          <w:sz w:val="22"/>
          <w:u w:val="none"/>
          <w:lang w:eastAsia="lv-LV"/>
        </w:rPr>
        <w:t xml:space="preserve"> </w:t>
      </w:r>
      <w:r w:rsidRPr="00AA4657">
        <w:rPr>
          <w:szCs w:val="24"/>
          <w:u w:val="none"/>
          <w:lang w:eastAsia="lv-LV"/>
        </w:rPr>
        <w:t>pašvaldības</w:t>
      </w:r>
      <w:r w:rsidRPr="00AA4657">
        <w:rPr>
          <w:rFonts w:ascii="Arial" w:hAnsi="Arial" w:cs="Arial"/>
          <w:sz w:val="22"/>
          <w:u w:val="none"/>
          <w:lang w:eastAsia="lv-LV"/>
        </w:rPr>
        <w:t xml:space="preserve"> </w:t>
      </w:r>
      <w:r w:rsidRPr="00AA4657">
        <w:rPr>
          <w:szCs w:val="24"/>
          <w:u w:val="none"/>
          <w:lang w:eastAsia="lv-LV"/>
        </w:rPr>
        <w:t>domes lēmumam Nr. GND/2024/__</w:t>
      </w:r>
    </w:p>
    <w:p w14:paraId="213774B2" w14:textId="77777777" w:rsidR="00AA4657" w:rsidRPr="00AA4657" w:rsidRDefault="00AA4657" w:rsidP="00AA4657">
      <w:pPr>
        <w:jc w:val="right"/>
        <w:rPr>
          <w:szCs w:val="24"/>
          <w:u w:val="none"/>
          <w:lang w:eastAsia="lv-LV"/>
        </w:rPr>
      </w:pPr>
    </w:p>
    <w:p w14:paraId="67849393" w14:textId="77777777" w:rsidR="00AA4657" w:rsidRPr="00AA4657" w:rsidRDefault="00AA4657" w:rsidP="00AA4657">
      <w:pPr>
        <w:jc w:val="center"/>
        <w:rPr>
          <w:b/>
          <w:caps/>
          <w:szCs w:val="24"/>
          <w:u w:val="none"/>
          <w:lang w:eastAsia="lv-LV"/>
        </w:rPr>
      </w:pPr>
      <w:r w:rsidRPr="00AA4657">
        <w:rPr>
          <w:b/>
          <w:caps/>
          <w:szCs w:val="24"/>
          <w:u w:val="none"/>
          <w:lang w:eastAsia="lv-LV"/>
        </w:rPr>
        <w:t xml:space="preserve">Gulbenes novada pašvaldības nekustamā īpašuma – </w:t>
      </w:r>
    </w:p>
    <w:p w14:paraId="641E501B" w14:textId="77777777" w:rsidR="00AA4657" w:rsidRPr="00AA4657" w:rsidRDefault="00AA4657" w:rsidP="00AA4657">
      <w:pPr>
        <w:jc w:val="center"/>
        <w:rPr>
          <w:b/>
          <w:caps/>
          <w:szCs w:val="24"/>
          <w:u w:val="none"/>
          <w:lang w:eastAsia="lv-LV"/>
        </w:rPr>
      </w:pPr>
      <w:r w:rsidRPr="00AA4657">
        <w:rPr>
          <w:b/>
          <w:caps/>
          <w:szCs w:val="24"/>
          <w:u w:val="none"/>
          <w:lang w:eastAsia="lv-LV"/>
        </w:rPr>
        <w:t xml:space="preserve">līgo pagastā ar nosaukumu “žagatas”, </w:t>
      </w:r>
    </w:p>
    <w:p w14:paraId="79F4169D" w14:textId="77777777" w:rsidR="00AA4657" w:rsidRPr="00AA4657" w:rsidRDefault="00AA4657" w:rsidP="00AA4657">
      <w:pPr>
        <w:jc w:val="center"/>
        <w:rPr>
          <w:b/>
          <w:szCs w:val="24"/>
          <w:u w:val="none"/>
          <w:lang w:eastAsia="lv-LV"/>
        </w:rPr>
      </w:pPr>
      <w:r w:rsidRPr="00AA4657">
        <w:rPr>
          <w:b/>
          <w:szCs w:val="24"/>
          <w:u w:val="none"/>
          <w:lang w:eastAsia="lv-LV"/>
        </w:rPr>
        <w:t>OTRĀS IZSOLES NOTEIKUMI</w:t>
      </w:r>
    </w:p>
    <w:p w14:paraId="24147A13" w14:textId="77777777" w:rsidR="00AA4657" w:rsidRPr="00AA4657" w:rsidRDefault="00AA4657" w:rsidP="00AA4657">
      <w:pPr>
        <w:tabs>
          <w:tab w:val="left" w:pos="0"/>
          <w:tab w:val="left" w:pos="426"/>
        </w:tabs>
        <w:ind w:right="43" w:firstLine="284"/>
        <w:jc w:val="center"/>
        <w:rPr>
          <w:b/>
          <w:bCs/>
          <w:szCs w:val="24"/>
          <w:u w:val="none"/>
        </w:rPr>
      </w:pPr>
    </w:p>
    <w:p w14:paraId="409BFA40" w14:textId="77777777" w:rsidR="00AA4657" w:rsidRPr="00AA4657" w:rsidRDefault="00AA4657" w:rsidP="00AA4657">
      <w:pPr>
        <w:tabs>
          <w:tab w:val="left" w:pos="0"/>
          <w:tab w:val="left" w:pos="426"/>
          <w:tab w:val="left" w:pos="709"/>
        </w:tabs>
        <w:spacing w:line="360" w:lineRule="auto"/>
        <w:ind w:right="43"/>
        <w:jc w:val="center"/>
        <w:rPr>
          <w:b/>
          <w:szCs w:val="24"/>
          <w:u w:val="none"/>
        </w:rPr>
      </w:pPr>
      <w:r w:rsidRPr="00AA4657">
        <w:rPr>
          <w:b/>
          <w:szCs w:val="24"/>
          <w:u w:val="none"/>
        </w:rPr>
        <w:t>1. Vispārīgie noteikumi</w:t>
      </w:r>
    </w:p>
    <w:p w14:paraId="3ADC50CD" w14:textId="77777777" w:rsidR="00AA4657" w:rsidRPr="00AA4657" w:rsidRDefault="00AA4657" w:rsidP="00AA4657">
      <w:pPr>
        <w:spacing w:line="360" w:lineRule="auto"/>
        <w:ind w:right="-1" w:firstLine="567"/>
        <w:jc w:val="both"/>
        <w:rPr>
          <w:color w:val="000000"/>
          <w:szCs w:val="24"/>
          <w:u w:val="none"/>
          <w:lang w:eastAsia="lv-LV"/>
        </w:rPr>
      </w:pPr>
      <w:r w:rsidRPr="00AA4657">
        <w:rPr>
          <w:szCs w:val="24"/>
          <w:u w:val="none"/>
        </w:rPr>
        <w:t xml:space="preserve">1.1. </w:t>
      </w:r>
      <w:r w:rsidRPr="00AA4657">
        <w:rPr>
          <w:color w:val="000000"/>
          <w:szCs w:val="24"/>
          <w:u w:val="none"/>
          <w:lang w:eastAsia="lv-LV"/>
        </w:rPr>
        <w:t xml:space="preserve">Šie noteikumi nosaka kārtību, kādā tiek rīkota otrā mutiskā atklātā izsole ar augšupejošu soli </w:t>
      </w:r>
      <w:r w:rsidRPr="00AA4657">
        <w:rPr>
          <w:szCs w:val="24"/>
          <w:u w:val="none"/>
          <w:lang w:eastAsia="lv-LV"/>
        </w:rPr>
        <w:t xml:space="preserve">Gulbenes novada pašvaldības </w:t>
      </w:r>
      <w:r w:rsidRPr="00AA4657">
        <w:rPr>
          <w:rFonts w:eastAsia="SimSun"/>
          <w:color w:val="00000A"/>
          <w:szCs w:val="24"/>
          <w:u w:val="none"/>
          <w:lang w:eastAsia="zh-CN" w:bidi="hi-IN"/>
        </w:rPr>
        <w:t xml:space="preserve">nekustamā īpašuma </w:t>
      </w:r>
      <w:r w:rsidRPr="00AA4657">
        <w:rPr>
          <w:rFonts w:eastAsia="SimSun" w:cs="Mangal"/>
          <w:color w:val="00000A"/>
          <w:szCs w:val="24"/>
          <w:u w:val="none"/>
          <w:lang w:eastAsia="zh-CN" w:bidi="hi-IN"/>
        </w:rPr>
        <w:t>Līgo pagastā ar nosaukumu “Žagatas”, kadastra numurs 5076 001 0129</w:t>
      </w:r>
      <w:r w:rsidRPr="00AA4657">
        <w:rPr>
          <w:szCs w:val="24"/>
          <w:u w:val="none"/>
          <w:lang w:eastAsia="lv-LV"/>
        </w:rPr>
        <w:t xml:space="preserve">, </w:t>
      </w:r>
      <w:r w:rsidRPr="00AA4657">
        <w:rPr>
          <w:color w:val="000000"/>
          <w:szCs w:val="24"/>
          <w:u w:val="none"/>
          <w:lang w:eastAsia="lv-LV"/>
        </w:rPr>
        <w:t xml:space="preserve">(turpmāk – Objekts) pircēja noteikšanai. </w:t>
      </w:r>
    </w:p>
    <w:p w14:paraId="3114A35D" w14:textId="77777777" w:rsidR="00AA4657" w:rsidRPr="00AA4657" w:rsidRDefault="00AA4657" w:rsidP="00AA4657">
      <w:pPr>
        <w:spacing w:line="360" w:lineRule="auto"/>
        <w:ind w:right="-1" w:firstLine="567"/>
        <w:jc w:val="both"/>
        <w:rPr>
          <w:szCs w:val="24"/>
          <w:u w:val="none"/>
          <w:lang w:eastAsia="lv-LV"/>
        </w:rPr>
      </w:pPr>
      <w:r w:rsidRPr="00AA4657">
        <w:rPr>
          <w:color w:val="000000"/>
          <w:szCs w:val="24"/>
          <w:u w:val="none"/>
          <w:lang w:eastAsia="lv-LV"/>
        </w:rPr>
        <w:t>1.2. I</w:t>
      </w:r>
      <w:r w:rsidRPr="00AA4657">
        <w:rPr>
          <w:szCs w:val="24"/>
          <w:u w:val="none"/>
          <w:lang w:eastAsia="lv-LV"/>
        </w:rPr>
        <w:t>zsole notiek ievērojot Pašvaldību likumu, Publiskas personas mantas atsavināšanas likumu un šos izsoles noteikumus.</w:t>
      </w:r>
    </w:p>
    <w:p w14:paraId="7FCBE6EC" w14:textId="77777777" w:rsidR="00AA4657" w:rsidRPr="00AA4657" w:rsidRDefault="00AA4657" w:rsidP="00AA4657">
      <w:pPr>
        <w:spacing w:line="360" w:lineRule="auto"/>
        <w:ind w:right="-1" w:firstLine="567"/>
        <w:jc w:val="both"/>
        <w:rPr>
          <w:color w:val="000000"/>
          <w:szCs w:val="24"/>
          <w:u w:val="none"/>
          <w:lang w:val="da-DK" w:eastAsia="lv-LV"/>
        </w:rPr>
      </w:pPr>
      <w:r w:rsidRPr="00AA4657">
        <w:rPr>
          <w:color w:val="000000"/>
          <w:szCs w:val="24"/>
          <w:u w:val="none"/>
          <w:lang w:eastAsia="lv-LV"/>
        </w:rPr>
        <w:t>1.3. Objekta izsoli rīko Gulbenes novada domes izveidotā Īpašuma novērtēšanas un izsoļu komisija</w:t>
      </w:r>
      <w:r w:rsidRPr="00AA4657">
        <w:rPr>
          <w:szCs w:val="24"/>
          <w:u w:val="none"/>
          <w:lang w:eastAsia="lv-LV"/>
        </w:rPr>
        <w:t xml:space="preserve"> (turpmāk – Izsoles komisija).</w:t>
      </w:r>
    </w:p>
    <w:p w14:paraId="4C66D828" w14:textId="77777777" w:rsidR="00AA4657" w:rsidRPr="00AA4657" w:rsidRDefault="00AA4657" w:rsidP="00AA4657">
      <w:pPr>
        <w:spacing w:line="360" w:lineRule="auto"/>
        <w:ind w:firstLine="567"/>
        <w:jc w:val="both"/>
        <w:rPr>
          <w:szCs w:val="24"/>
          <w:u w:val="none"/>
        </w:rPr>
      </w:pPr>
      <w:r w:rsidRPr="00AA4657">
        <w:rPr>
          <w:szCs w:val="24"/>
          <w:u w:val="none"/>
        </w:rPr>
        <w:t>1.4. Ziņas par izsolē atsavināmo Objektu:</w:t>
      </w:r>
    </w:p>
    <w:p w14:paraId="207F4A14" w14:textId="77777777" w:rsidR="00AA4657" w:rsidRPr="00AA4657" w:rsidRDefault="00AA4657" w:rsidP="00AA4657">
      <w:pPr>
        <w:spacing w:line="360" w:lineRule="auto"/>
        <w:ind w:right="43" w:firstLine="567"/>
        <w:jc w:val="both"/>
        <w:rPr>
          <w:szCs w:val="24"/>
          <w:u w:val="none"/>
        </w:rPr>
      </w:pPr>
      <w:r w:rsidRPr="00AA4657">
        <w:rPr>
          <w:szCs w:val="24"/>
          <w:u w:val="none"/>
        </w:rPr>
        <w:t xml:space="preserve">1.4.1. </w:t>
      </w:r>
      <w:r w:rsidRPr="00AA4657">
        <w:rPr>
          <w:rFonts w:eastAsia="SimSun"/>
          <w:color w:val="00000A"/>
          <w:szCs w:val="24"/>
          <w:u w:val="none"/>
          <w:lang w:eastAsia="zh-CN" w:bidi="hi-IN"/>
        </w:rPr>
        <w:t xml:space="preserve">Gulbenes novada pašvaldības </w:t>
      </w:r>
      <w:r w:rsidRPr="00AA4657">
        <w:rPr>
          <w:color w:val="000000"/>
          <w:szCs w:val="24"/>
          <w:u w:val="none"/>
          <w:lang w:eastAsia="lv-LV"/>
        </w:rPr>
        <w:t xml:space="preserve">nekustamais īpašums </w:t>
      </w:r>
      <w:r w:rsidRPr="00AA4657">
        <w:rPr>
          <w:rFonts w:eastAsia="SimSun" w:cs="Mangal"/>
          <w:color w:val="00000A"/>
          <w:szCs w:val="24"/>
          <w:u w:val="none"/>
          <w:lang w:eastAsia="zh-CN" w:bidi="hi-IN"/>
        </w:rPr>
        <w:t xml:space="preserve">Līgo pagastā ar nosaukumu “Žagatas”, kadastra numurs 5076 001 0129, kas sastāv no zemes vienības ar kadastra apzīmējumu 5076 001 0129, 0,52 ha platībā, un uz tās esošās ēkas – dzīvojamās mājas ar būves kadastra apzīmējumu 5076 001 0129 001, 197,6 </w:t>
      </w:r>
      <w:proofErr w:type="spellStart"/>
      <w:r w:rsidRPr="00AA4657">
        <w:rPr>
          <w:rFonts w:eastAsia="SimSun" w:cs="Mangal"/>
          <w:color w:val="00000A"/>
          <w:szCs w:val="24"/>
          <w:u w:val="none"/>
          <w:lang w:eastAsia="zh-CN" w:bidi="hi-IN"/>
        </w:rPr>
        <w:t>kv.m</w:t>
      </w:r>
      <w:proofErr w:type="spellEnd"/>
      <w:r w:rsidRPr="00AA4657">
        <w:rPr>
          <w:rFonts w:eastAsia="SimSun" w:cs="Mangal"/>
          <w:color w:val="00000A"/>
          <w:szCs w:val="24"/>
          <w:u w:val="none"/>
          <w:lang w:eastAsia="zh-CN" w:bidi="hi-IN"/>
        </w:rPr>
        <w:t>. platībā</w:t>
      </w:r>
      <w:r w:rsidRPr="00AA4657">
        <w:rPr>
          <w:szCs w:val="24"/>
          <w:u w:val="none"/>
          <w:lang w:eastAsia="lv-LV"/>
        </w:rPr>
        <w:t>.</w:t>
      </w:r>
      <w:r w:rsidRPr="00AA4657">
        <w:rPr>
          <w:szCs w:val="24"/>
          <w:u w:val="none"/>
        </w:rPr>
        <w:t xml:space="preserve"> </w:t>
      </w:r>
    </w:p>
    <w:p w14:paraId="4E49A90C" w14:textId="77777777" w:rsidR="00AA4657" w:rsidRPr="00AA4657" w:rsidRDefault="00AA4657" w:rsidP="00AA4657">
      <w:pPr>
        <w:spacing w:line="360" w:lineRule="auto"/>
        <w:ind w:right="43" w:firstLine="567"/>
        <w:jc w:val="both"/>
        <w:rPr>
          <w:szCs w:val="24"/>
          <w:u w:val="none"/>
        </w:rPr>
      </w:pPr>
      <w:r w:rsidRPr="00AA4657">
        <w:rPr>
          <w:szCs w:val="24"/>
          <w:u w:val="none"/>
        </w:rPr>
        <w:t>1.4.2.</w:t>
      </w:r>
      <w:r w:rsidRPr="00AA4657">
        <w:rPr>
          <w:color w:val="000000"/>
          <w:szCs w:val="24"/>
          <w:u w:val="none"/>
          <w:lang w:eastAsia="lv-LV"/>
        </w:rPr>
        <w:t xml:space="preserve"> Objekts ir Gulbenes novada pašvaldības īpašums. Tas reģistrēts Līgo pagasta zemesgrāmatas nodalījumā Nr.</w:t>
      </w:r>
      <w:r w:rsidRPr="00AA4657">
        <w:rPr>
          <w:rFonts w:ascii="Arial" w:hAnsi="Arial" w:cs="Arial"/>
          <w:sz w:val="22"/>
          <w:u w:val="none"/>
          <w:lang w:eastAsia="lv-LV"/>
        </w:rPr>
        <w:t xml:space="preserve"> </w:t>
      </w:r>
      <w:r w:rsidRPr="00AA4657">
        <w:rPr>
          <w:color w:val="000000"/>
          <w:szCs w:val="24"/>
          <w:u w:val="none"/>
          <w:lang w:eastAsia="lv-LV"/>
        </w:rPr>
        <w:t>100000121221.</w:t>
      </w:r>
    </w:p>
    <w:p w14:paraId="7AE70BA5" w14:textId="77777777" w:rsidR="00AA4657" w:rsidRPr="00AA4657" w:rsidRDefault="00AA4657" w:rsidP="00AA4657">
      <w:pPr>
        <w:spacing w:line="360" w:lineRule="auto"/>
        <w:ind w:right="43" w:firstLine="567"/>
        <w:jc w:val="both"/>
        <w:rPr>
          <w:szCs w:val="24"/>
          <w:u w:val="none"/>
        </w:rPr>
      </w:pPr>
      <w:r w:rsidRPr="00AA4657">
        <w:rPr>
          <w:szCs w:val="24"/>
          <w:u w:val="none"/>
        </w:rPr>
        <w:t xml:space="preserve">1.4.3. </w:t>
      </w:r>
      <w:r w:rsidRPr="00AA4657">
        <w:rPr>
          <w:szCs w:val="24"/>
          <w:u w:val="none"/>
          <w:lang w:eastAsia="lv-LV"/>
        </w:rPr>
        <w:t>Pirmpirkuma tiesības uz Objekta iegādi nav</w:t>
      </w:r>
      <w:r w:rsidRPr="00AA4657">
        <w:rPr>
          <w:szCs w:val="24"/>
          <w:u w:val="none"/>
        </w:rPr>
        <w:t>.</w:t>
      </w:r>
    </w:p>
    <w:p w14:paraId="0CB6B46D" w14:textId="77777777" w:rsidR="00AA4657" w:rsidRPr="00AA4657" w:rsidRDefault="00AA4657" w:rsidP="00AA4657">
      <w:pPr>
        <w:spacing w:line="360" w:lineRule="auto"/>
        <w:ind w:right="43" w:firstLine="567"/>
        <w:jc w:val="both"/>
        <w:rPr>
          <w:szCs w:val="24"/>
          <w:u w:val="none"/>
        </w:rPr>
      </w:pPr>
      <w:r w:rsidRPr="00AA4657">
        <w:rPr>
          <w:szCs w:val="24"/>
          <w:u w:val="none"/>
        </w:rPr>
        <w:t xml:space="preserve">1.5. Sludinājums </w:t>
      </w:r>
      <w:r w:rsidRPr="00AA4657">
        <w:rPr>
          <w:bCs/>
          <w:szCs w:val="24"/>
          <w:u w:val="none"/>
        </w:rPr>
        <w:t xml:space="preserve">par Objekta </w:t>
      </w:r>
      <w:r w:rsidRPr="00AA4657">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18" w:history="1">
        <w:r w:rsidRPr="00AA4657">
          <w:rPr>
            <w:rFonts w:cs="Arial"/>
            <w:color w:val="0563C1"/>
            <w:szCs w:val="24"/>
            <w:lang w:eastAsia="lv-LV"/>
          </w:rPr>
          <w:t>www.gulbene.lv</w:t>
        </w:r>
      </w:hyperlink>
      <w:r w:rsidRPr="00AA4657">
        <w:rPr>
          <w:szCs w:val="24"/>
          <w:u w:val="none"/>
        </w:rPr>
        <w:t>.</w:t>
      </w:r>
    </w:p>
    <w:p w14:paraId="58347A42" w14:textId="77777777" w:rsidR="00AA4657" w:rsidRPr="00AA4657" w:rsidRDefault="00AA4657" w:rsidP="00AA4657">
      <w:pPr>
        <w:keepLines/>
        <w:spacing w:line="360" w:lineRule="auto"/>
        <w:ind w:right="43" w:firstLine="567"/>
        <w:jc w:val="both"/>
        <w:rPr>
          <w:szCs w:val="24"/>
          <w:u w:val="none"/>
          <w:lang w:eastAsia="lv-LV"/>
        </w:rPr>
      </w:pPr>
      <w:r w:rsidRPr="00AA4657">
        <w:rPr>
          <w:szCs w:val="24"/>
          <w:u w:val="none"/>
        </w:rPr>
        <w:lastRenderedPageBreak/>
        <w:t xml:space="preserve">1.6. </w:t>
      </w:r>
      <w:r w:rsidRPr="00AA4657">
        <w:rPr>
          <w:szCs w:val="24"/>
          <w:u w:val="none"/>
          <w:lang w:eastAsia="lv-LV"/>
        </w:rPr>
        <w:t xml:space="preserve">Ar izsoles noteikumiem var iepazīties Gulbenes novada pašvaldības tīmekļa vietnē </w:t>
      </w:r>
      <w:hyperlink r:id="rId19" w:history="1">
        <w:r w:rsidRPr="00AA4657">
          <w:rPr>
            <w:rFonts w:cs="Arial"/>
            <w:color w:val="0563C1"/>
            <w:szCs w:val="24"/>
            <w:lang w:eastAsia="lv-LV"/>
          </w:rPr>
          <w:t>www.gulbene.lv</w:t>
        </w:r>
      </w:hyperlink>
      <w:r w:rsidRPr="00AA4657">
        <w:rPr>
          <w:szCs w:val="24"/>
          <w:u w:val="none"/>
          <w:lang w:eastAsia="lv-LV"/>
        </w:rPr>
        <w:t>.</w:t>
      </w:r>
    </w:p>
    <w:p w14:paraId="70432CCF" w14:textId="77777777" w:rsidR="00AA4657" w:rsidRPr="00AA4657" w:rsidRDefault="00AA4657" w:rsidP="00AA4657">
      <w:pPr>
        <w:keepLines/>
        <w:spacing w:line="360" w:lineRule="auto"/>
        <w:ind w:right="43" w:firstLine="567"/>
        <w:jc w:val="both"/>
        <w:rPr>
          <w:szCs w:val="24"/>
          <w:u w:val="none"/>
        </w:rPr>
      </w:pPr>
      <w:r w:rsidRPr="00AA4657">
        <w:rPr>
          <w:szCs w:val="24"/>
          <w:u w:val="none"/>
          <w:lang w:eastAsia="lv-LV"/>
        </w:rPr>
        <w:t xml:space="preserve">1.7. </w:t>
      </w:r>
      <w:r w:rsidRPr="00AA4657">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0" w:history="1">
        <w:r w:rsidRPr="00AA4657">
          <w:rPr>
            <w:rFonts w:cs="Arial"/>
            <w:color w:val="0563C1"/>
            <w:szCs w:val="24"/>
          </w:rPr>
          <w:t>dome@gulbene.lv</w:t>
        </w:r>
      </w:hyperlink>
      <w:r w:rsidRPr="00AA4657">
        <w:rPr>
          <w:szCs w:val="24"/>
          <w:u w:val="none"/>
        </w:rPr>
        <w:t xml:space="preserve">, </w:t>
      </w:r>
      <w:r w:rsidRPr="00AA4657">
        <w:rPr>
          <w:szCs w:val="24"/>
          <w:u w:val="none"/>
          <w:lang w:eastAsia="lv-LV"/>
        </w:rPr>
        <w:t xml:space="preserve">pa tālruni 64472347 (Gulbenes novada Līgo pagasta pārvalde) vai 26387967 (Gulbenes novada Līgo pagasta pārvaldes vadītājs </w:t>
      </w:r>
      <w:proofErr w:type="spellStart"/>
      <w:r w:rsidRPr="00AA4657">
        <w:rPr>
          <w:szCs w:val="24"/>
          <w:u w:val="none"/>
          <w:lang w:eastAsia="lv-LV"/>
        </w:rPr>
        <w:t>U.Doņuks</w:t>
      </w:r>
      <w:proofErr w:type="spellEnd"/>
      <w:r w:rsidRPr="00AA4657">
        <w:rPr>
          <w:szCs w:val="24"/>
          <w:u w:val="none"/>
          <w:lang w:eastAsia="lv-LV"/>
        </w:rPr>
        <w:t>)</w:t>
      </w:r>
      <w:r w:rsidRPr="00AA4657">
        <w:rPr>
          <w:bCs/>
          <w:szCs w:val="24"/>
          <w:u w:val="none"/>
          <w:lang w:eastAsia="lv-LV"/>
        </w:rPr>
        <w:t>.</w:t>
      </w:r>
    </w:p>
    <w:p w14:paraId="5C1B048C" w14:textId="77777777" w:rsidR="00AA4657" w:rsidRPr="00AA4657" w:rsidRDefault="00AA4657" w:rsidP="00AA4657">
      <w:pPr>
        <w:shd w:val="clear" w:color="auto" w:fill="FFFFFF"/>
        <w:tabs>
          <w:tab w:val="left" w:pos="720"/>
        </w:tabs>
        <w:spacing w:before="10" w:line="360" w:lineRule="auto"/>
        <w:jc w:val="center"/>
        <w:rPr>
          <w:b/>
          <w:szCs w:val="24"/>
          <w:u w:val="none"/>
        </w:rPr>
      </w:pPr>
      <w:r w:rsidRPr="00AA4657">
        <w:rPr>
          <w:b/>
          <w:szCs w:val="24"/>
          <w:u w:val="none"/>
        </w:rPr>
        <w:t>2. Izsoles veids, maksājumi un samaksas kārtība</w:t>
      </w:r>
    </w:p>
    <w:p w14:paraId="138A58BC" w14:textId="77777777" w:rsidR="00AA4657" w:rsidRPr="00AA4657" w:rsidRDefault="00AA4657" w:rsidP="00AA4657">
      <w:pPr>
        <w:keepLines/>
        <w:spacing w:line="360" w:lineRule="auto"/>
        <w:ind w:right="43" w:firstLine="567"/>
        <w:jc w:val="both"/>
        <w:rPr>
          <w:bCs/>
          <w:szCs w:val="24"/>
          <w:u w:val="none"/>
        </w:rPr>
      </w:pPr>
      <w:r w:rsidRPr="00AA4657">
        <w:rPr>
          <w:bCs/>
          <w:szCs w:val="24"/>
          <w:u w:val="none"/>
        </w:rPr>
        <w:t>2.1. Objekta atsavināšanas veids ir mutiska atklāta izsole ar augšupejošu soli.</w:t>
      </w:r>
    </w:p>
    <w:p w14:paraId="3D7AF106" w14:textId="77777777" w:rsidR="00AA4657" w:rsidRPr="00AA4657" w:rsidRDefault="00AA4657" w:rsidP="00AA4657">
      <w:pPr>
        <w:keepLines/>
        <w:spacing w:line="360" w:lineRule="auto"/>
        <w:ind w:right="43" w:firstLine="567"/>
        <w:jc w:val="both"/>
        <w:rPr>
          <w:bCs/>
          <w:szCs w:val="24"/>
          <w:u w:val="none"/>
        </w:rPr>
      </w:pPr>
      <w:r w:rsidRPr="00AA4657">
        <w:rPr>
          <w:bCs/>
          <w:szCs w:val="24"/>
          <w:u w:val="none"/>
        </w:rPr>
        <w:t xml:space="preserve">2.2. Maksāšanas līdzekļi – 100% </w:t>
      </w:r>
      <w:proofErr w:type="spellStart"/>
      <w:r w:rsidRPr="00AA4657">
        <w:rPr>
          <w:bCs/>
          <w:i/>
          <w:szCs w:val="24"/>
          <w:u w:val="none"/>
        </w:rPr>
        <w:t>euro</w:t>
      </w:r>
      <w:proofErr w:type="spellEnd"/>
      <w:r w:rsidRPr="00AA4657">
        <w:rPr>
          <w:bCs/>
          <w:szCs w:val="24"/>
          <w:u w:val="none"/>
        </w:rPr>
        <w:t>.</w:t>
      </w:r>
    </w:p>
    <w:p w14:paraId="307D4D05" w14:textId="77777777" w:rsidR="00AA4657" w:rsidRPr="00AA4657" w:rsidRDefault="00AA4657" w:rsidP="00AA4657">
      <w:pPr>
        <w:spacing w:line="360" w:lineRule="auto"/>
        <w:ind w:right="43" w:firstLine="567"/>
        <w:jc w:val="both"/>
        <w:rPr>
          <w:szCs w:val="24"/>
          <w:u w:val="none"/>
        </w:rPr>
      </w:pPr>
      <w:r w:rsidRPr="00AA4657">
        <w:rPr>
          <w:bCs/>
          <w:szCs w:val="24"/>
          <w:u w:val="none"/>
        </w:rPr>
        <w:t xml:space="preserve">2.3. </w:t>
      </w:r>
      <w:r w:rsidRPr="00AA4657">
        <w:rPr>
          <w:szCs w:val="24"/>
          <w:u w:val="none"/>
        </w:rPr>
        <w:t xml:space="preserve">Objekta izsoles nosacītā cena (izsoles sākumcena) </w:t>
      </w:r>
      <w:r w:rsidRPr="00AA4657">
        <w:rPr>
          <w:szCs w:val="24"/>
          <w:u w:val="none"/>
          <w:lang w:eastAsia="lv-LV"/>
        </w:rPr>
        <w:t xml:space="preserve">1300 EUR (viens tūkstotis trīs simti </w:t>
      </w:r>
      <w:proofErr w:type="spellStart"/>
      <w:r w:rsidRPr="00AA4657">
        <w:rPr>
          <w:i/>
          <w:color w:val="000000"/>
          <w:szCs w:val="24"/>
          <w:u w:val="none"/>
          <w:lang w:eastAsia="lv-LV"/>
        </w:rPr>
        <w:t>euro</w:t>
      </w:r>
      <w:proofErr w:type="spellEnd"/>
      <w:r w:rsidRPr="00AA4657">
        <w:rPr>
          <w:color w:val="000000"/>
          <w:szCs w:val="24"/>
          <w:u w:val="none"/>
          <w:lang w:eastAsia="lv-LV"/>
        </w:rPr>
        <w:t>)</w:t>
      </w:r>
      <w:r w:rsidRPr="00AA4657">
        <w:rPr>
          <w:szCs w:val="24"/>
          <w:u w:val="none"/>
        </w:rPr>
        <w:t>.</w:t>
      </w:r>
    </w:p>
    <w:p w14:paraId="52008A7D" w14:textId="77777777" w:rsidR="00AA4657" w:rsidRPr="00AA4657" w:rsidRDefault="00AA4657" w:rsidP="00AA4657">
      <w:pPr>
        <w:spacing w:line="360" w:lineRule="auto"/>
        <w:ind w:firstLine="567"/>
        <w:jc w:val="both"/>
        <w:rPr>
          <w:szCs w:val="24"/>
          <w:u w:val="none"/>
        </w:rPr>
      </w:pPr>
      <w:r w:rsidRPr="00AA4657">
        <w:rPr>
          <w:szCs w:val="24"/>
          <w:u w:val="none"/>
        </w:rPr>
        <w:t xml:space="preserve">2.4. </w:t>
      </w:r>
      <w:r w:rsidRPr="00AA4657">
        <w:rPr>
          <w:bCs/>
          <w:szCs w:val="24"/>
          <w:u w:val="none"/>
        </w:rPr>
        <w:t xml:space="preserve">Objekta </w:t>
      </w:r>
      <w:r w:rsidRPr="00AA4657">
        <w:rPr>
          <w:color w:val="000000"/>
          <w:szCs w:val="24"/>
          <w:u w:val="none"/>
          <w:lang w:eastAsia="lv-LV"/>
        </w:rPr>
        <w:t xml:space="preserve">nodrošinājums tiek noteikts 10% apmērā no izsoles nosacītās cenas, t.i. 130 EUR (viens simts trīsdesmit </w:t>
      </w:r>
      <w:proofErr w:type="spellStart"/>
      <w:r w:rsidRPr="00AA4657">
        <w:rPr>
          <w:i/>
          <w:color w:val="000000"/>
          <w:szCs w:val="24"/>
          <w:u w:val="none"/>
          <w:lang w:eastAsia="lv-LV"/>
        </w:rPr>
        <w:t>euro</w:t>
      </w:r>
      <w:proofErr w:type="spellEnd"/>
      <w:r w:rsidRPr="00AA4657">
        <w:rPr>
          <w:color w:val="000000"/>
          <w:szCs w:val="24"/>
          <w:u w:val="none"/>
          <w:lang w:eastAsia="lv-LV"/>
        </w:rPr>
        <w:t>).</w:t>
      </w:r>
      <w:r w:rsidRPr="00AA4657">
        <w:rPr>
          <w:color w:val="000000"/>
          <w:szCs w:val="24"/>
          <w:u w:val="none"/>
        </w:rPr>
        <w:t xml:space="preserve"> </w:t>
      </w:r>
      <w:r w:rsidRPr="00AA4657">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AA4657">
        <w:rPr>
          <w:szCs w:val="24"/>
          <w:u w:val="none"/>
        </w:rPr>
        <w:t xml:space="preserve">norādot maksājuma mērķi “Nekustamā īpašuma </w:t>
      </w:r>
      <w:r w:rsidRPr="00AA4657">
        <w:rPr>
          <w:rFonts w:eastAsia="SimSun" w:cs="Mangal"/>
          <w:color w:val="00000A"/>
          <w:szCs w:val="24"/>
          <w:u w:val="none"/>
          <w:lang w:eastAsia="zh-CN" w:bidi="hi-IN"/>
        </w:rPr>
        <w:t>Līgo pagastā ar nosaukumu “Žagatas</w:t>
      </w:r>
      <w:r w:rsidRPr="00AA4657">
        <w:rPr>
          <w:szCs w:val="24"/>
          <w:u w:val="none"/>
          <w:lang w:eastAsia="lv-LV"/>
        </w:rPr>
        <w:t xml:space="preserve">” </w:t>
      </w:r>
      <w:r w:rsidRPr="00AA4657">
        <w:rPr>
          <w:szCs w:val="24"/>
          <w:u w:val="none"/>
        </w:rPr>
        <w:t>izsoles nodrošinājums”</w:t>
      </w:r>
      <w:r w:rsidRPr="00AA4657">
        <w:rPr>
          <w:color w:val="000000"/>
          <w:szCs w:val="24"/>
          <w:u w:val="none"/>
          <w:lang w:eastAsia="lv-LV"/>
        </w:rPr>
        <w:t>.</w:t>
      </w:r>
      <w:r w:rsidRPr="00AA4657">
        <w:rPr>
          <w:szCs w:val="24"/>
          <w:u w:val="none"/>
          <w:lang w:eastAsia="lv-LV"/>
        </w:rPr>
        <w:t xml:space="preserve"> Nodrošinājums uzskatāms par iesniegtu, ja attiecīgā naudas summa ir saņemta norādītajā bankas kontā</w:t>
      </w:r>
      <w:r w:rsidRPr="00AA4657">
        <w:rPr>
          <w:szCs w:val="24"/>
          <w:u w:val="none"/>
        </w:rPr>
        <w:t>.</w:t>
      </w:r>
    </w:p>
    <w:p w14:paraId="79CDB6CC" w14:textId="77777777" w:rsidR="00AA4657" w:rsidRPr="00AA4657" w:rsidRDefault="00AA4657" w:rsidP="00AA4657">
      <w:pPr>
        <w:spacing w:line="360" w:lineRule="auto"/>
        <w:ind w:firstLine="567"/>
        <w:jc w:val="both"/>
        <w:rPr>
          <w:color w:val="000000"/>
          <w:szCs w:val="24"/>
          <w:u w:val="none"/>
        </w:rPr>
      </w:pPr>
      <w:r w:rsidRPr="00AA4657">
        <w:rPr>
          <w:szCs w:val="24"/>
          <w:u w:val="none"/>
        </w:rPr>
        <w:t xml:space="preserve">2.5. </w:t>
      </w:r>
      <w:r w:rsidRPr="00AA4657">
        <w:rPr>
          <w:bCs/>
          <w:szCs w:val="24"/>
          <w:u w:val="none"/>
        </w:rPr>
        <w:t xml:space="preserve">Objekta izsoles solis tiek noteikts </w:t>
      </w:r>
      <w:r w:rsidRPr="00AA4657">
        <w:rPr>
          <w:szCs w:val="24"/>
          <w:u w:val="none"/>
          <w:lang w:eastAsia="lv-LV"/>
        </w:rPr>
        <w:t xml:space="preserve">5% apmērā no sākumcenas, t.i., 65 </w:t>
      </w:r>
      <w:r w:rsidRPr="00AA4657">
        <w:rPr>
          <w:rFonts w:eastAsia="Calibri"/>
          <w:szCs w:val="24"/>
          <w:u w:val="none"/>
        </w:rPr>
        <w:t>EUR</w:t>
      </w:r>
      <w:r w:rsidRPr="00AA4657">
        <w:rPr>
          <w:szCs w:val="24"/>
          <w:u w:val="none"/>
          <w:lang w:eastAsia="lv-LV"/>
        </w:rPr>
        <w:t xml:space="preserve"> (sešdesmit pieci </w:t>
      </w:r>
      <w:proofErr w:type="spellStart"/>
      <w:r w:rsidRPr="00AA4657">
        <w:rPr>
          <w:i/>
          <w:szCs w:val="24"/>
          <w:u w:val="none"/>
          <w:lang w:eastAsia="lv-LV"/>
        </w:rPr>
        <w:t>euro</w:t>
      </w:r>
      <w:proofErr w:type="spellEnd"/>
      <w:r w:rsidRPr="00AA4657">
        <w:rPr>
          <w:szCs w:val="24"/>
          <w:u w:val="none"/>
          <w:lang w:eastAsia="lv-LV"/>
        </w:rPr>
        <w:t>)</w:t>
      </w:r>
      <w:r w:rsidRPr="00AA4657">
        <w:rPr>
          <w:color w:val="000000"/>
          <w:szCs w:val="24"/>
          <w:u w:val="none"/>
        </w:rPr>
        <w:t>.</w:t>
      </w:r>
    </w:p>
    <w:p w14:paraId="63EAA4B2" w14:textId="77777777" w:rsidR="00AA4657" w:rsidRPr="00AA4657" w:rsidRDefault="00AA4657" w:rsidP="00AA4657">
      <w:pPr>
        <w:spacing w:line="360" w:lineRule="auto"/>
        <w:ind w:firstLine="567"/>
        <w:jc w:val="both"/>
        <w:rPr>
          <w:color w:val="000000"/>
          <w:szCs w:val="24"/>
          <w:u w:val="none"/>
        </w:rPr>
      </w:pPr>
      <w:r w:rsidRPr="00AA4657">
        <w:rPr>
          <w:color w:val="000000"/>
          <w:szCs w:val="24"/>
          <w:u w:val="none"/>
        </w:rPr>
        <w:t xml:space="preserve">2.6. Nosolītā augstākā </w:t>
      </w:r>
      <w:r w:rsidRPr="00AA4657">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AA4657">
        <w:rPr>
          <w:color w:val="000000"/>
          <w:szCs w:val="24"/>
          <w:u w:val="none"/>
          <w:lang w:eastAsia="lv-LV"/>
        </w:rPr>
        <w:t>ar atzīmi “</w:t>
      </w:r>
      <w:r w:rsidRPr="00AA4657">
        <w:rPr>
          <w:szCs w:val="24"/>
          <w:u w:val="none"/>
        </w:rPr>
        <w:t xml:space="preserve">Nekustamā īpašuma </w:t>
      </w:r>
      <w:r w:rsidRPr="00AA4657">
        <w:rPr>
          <w:rFonts w:eastAsia="SimSun" w:cs="Mangal"/>
          <w:color w:val="00000A"/>
          <w:szCs w:val="24"/>
          <w:u w:val="none"/>
          <w:lang w:eastAsia="zh-CN" w:bidi="hi-IN"/>
        </w:rPr>
        <w:t>Līgo pagastā ar nosaukumu “Žagatas</w:t>
      </w:r>
      <w:r w:rsidRPr="00AA4657">
        <w:rPr>
          <w:szCs w:val="24"/>
          <w:u w:val="none"/>
          <w:lang w:eastAsia="lv-LV"/>
        </w:rPr>
        <w:t xml:space="preserve">” </w:t>
      </w:r>
      <w:r w:rsidRPr="00AA4657">
        <w:rPr>
          <w:color w:val="000000"/>
          <w:szCs w:val="24"/>
          <w:u w:val="none"/>
          <w:lang w:eastAsia="lv-LV"/>
        </w:rPr>
        <w:t>pirkuma maksa”.</w:t>
      </w:r>
    </w:p>
    <w:p w14:paraId="3BBD32C8" w14:textId="77777777" w:rsidR="00AA4657" w:rsidRPr="00AA4657" w:rsidRDefault="00AA4657" w:rsidP="00AA4657">
      <w:pPr>
        <w:keepNext/>
        <w:numPr>
          <w:ilvl w:val="0"/>
          <w:numId w:val="2"/>
        </w:numPr>
        <w:tabs>
          <w:tab w:val="num" w:pos="284"/>
        </w:tabs>
        <w:spacing w:line="360" w:lineRule="auto"/>
        <w:ind w:left="0" w:firstLine="0"/>
        <w:jc w:val="center"/>
        <w:outlineLvl w:val="0"/>
        <w:rPr>
          <w:b/>
          <w:szCs w:val="24"/>
          <w:u w:val="none"/>
        </w:rPr>
      </w:pPr>
      <w:r w:rsidRPr="00AA4657">
        <w:rPr>
          <w:b/>
          <w:bCs/>
          <w:kern w:val="32"/>
          <w:szCs w:val="24"/>
          <w:u w:val="none"/>
        </w:rPr>
        <w:t>Izsoles dalībnieki</w:t>
      </w:r>
    </w:p>
    <w:p w14:paraId="6451EEA2" w14:textId="77777777" w:rsidR="00AA4657" w:rsidRPr="00AA4657" w:rsidRDefault="00AA4657" w:rsidP="00AA4657">
      <w:pPr>
        <w:numPr>
          <w:ilvl w:val="1"/>
          <w:numId w:val="2"/>
        </w:numPr>
        <w:tabs>
          <w:tab w:val="num" w:pos="0"/>
        </w:tabs>
        <w:spacing w:line="360" w:lineRule="auto"/>
        <w:ind w:left="0" w:firstLine="567"/>
        <w:jc w:val="both"/>
        <w:rPr>
          <w:szCs w:val="24"/>
          <w:u w:val="none"/>
        </w:rPr>
      </w:pPr>
      <w:r w:rsidRPr="00AA4657">
        <w:rPr>
          <w:szCs w:val="24"/>
          <w:u w:val="none"/>
        </w:rPr>
        <w:t xml:space="preserve">Par izsoles dalībnieku var kļūt jebkura fiziska vai juridiska persona, </w:t>
      </w:r>
      <w:r w:rsidRPr="00AA4657">
        <w:rPr>
          <w:color w:val="000000"/>
          <w:szCs w:val="24"/>
          <w:u w:val="none"/>
          <w:lang w:eastAsia="lv-LV"/>
        </w:rPr>
        <w:t>kura atbilst likuma “Par zemes privatizāciju lauku apvidos” 28.pantā izvirzītajām prasībām darījuma subjektam</w:t>
      </w:r>
      <w:r w:rsidRPr="00AA4657">
        <w:rPr>
          <w:szCs w:val="24"/>
          <w:u w:val="none"/>
        </w:rPr>
        <w:t xml:space="preserve">, kura līdz reģistrācijas brīdim ir iemaksājusi šo noteikumu 2.4.punktā noteikto nodrošinājumu, izsoles noteikumos </w:t>
      </w:r>
      <w:r w:rsidRPr="00AA4657">
        <w:rPr>
          <w:color w:val="000000"/>
          <w:szCs w:val="24"/>
          <w:u w:val="none"/>
          <w:lang w:eastAsia="lv-LV"/>
        </w:rPr>
        <w:t xml:space="preserve">noteiktajā termiņā iesniegusi pieteikumu dalībai izsolē un izpildījusi visus izsoles priekšnoteikumus, </w:t>
      </w:r>
      <w:r w:rsidRPr="00AA4657">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AA4657">
        <w:rPr>
          <w:szCs w:val="24"/>
          <w:u w:val="none"/>
        </w:rPr>
        <w:t>.</w:t>
      </w:r>
    </w:p>
    <w:p w14:paraId="363C9DBC" w14:textId="77777777" w:rsidR="00AA4657" w:rsidRPr="00AA4657" w:rsidRDefault="00AA4657" w:rsidP="00AA4657">
      <w:pPr>
        <w:numPr>
          <w:ilvl w:val="1"/>
          <w:numId w:val="2"/>
        </w:numPr>
        <w:tabs>
          <w:tab w:val="num" w:pos="0"/>
        </w:tabs>
        <w:spacing w:line="360" w:lineRule="auto"/>
        <w:ind w:left="0" w:firstLine="567"/>
        <w:jc w:val="both"/>
        <w:rPr>
          <w:szCs w:val="24"/>
          <w:u w:val="none"/>
        </w:rPr>
      </w:pPr>
      <w:r w:rsidRPr="00AA4657">
        <w:rPr>
          <w:szCs w:val="24"/>
          <w:u w:val="none"/>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4E7C09D1" w14:textId="77777777" w:rsidR="00AA4657" w:rsidRPr="00AA4657" w:rsidRDefault="00AA4657" w:rsidP="00AA4657">
      <w:pPr>
        <w:numPr>
          <w:ilvl w:val="1"/>
          <w:numId w:val="2"/>
        </w:numPr>
        <w:tabs>
          <w:tab w:val="num" w:pos="0"/>
        </w:tabs>
        <w:spacing w:line="360" w:lineRule="auto"/>
        <w:ind w:left="0" w:firstLine="567"/>
        <w:jc w:val="both"/>
        <w:rPr>
          <w:szCs w:val="24"/>
          <w:u w:val="none"/>
        </w:rPr>
      </w:pPr>
      <w:r w:rsidRPr="00AA4657">
        <w:rPr>
          <w:color w:val="000000"/>
          <w:szCs w:val="24"/>
          <w:u w:val="none"/>
          <w:lang w:eastAsia="lv-LV"/>
        </w:rPr>
        <w:t>Izsoles komisijas locekļi nevar būt Objekta pircēji, kā arī nevar pirkt Objektu citu personu uzdevumā.</w:t>
      </w:r>
    </w:p>
    <w:p w14:paraId="07916C93" w14:textId="77777777" w:rsidR="00AA4657" w:rsidRPr="00AA4657" w:rsidRDefault="00AA4657" w:rsidP="00AA4657">
      <w:pPr>
        <w:numPr>
          <w:ilvl w:val="0"/>
          <w:numId w:val="2"/>
        </w:numPr>
        <w:tabs>
          <w:tab w:val="num" w:pos="284"/>
        </w:tabs>
        <w:spacing w:after="200" w:line="360" w:lineRule="auto"/>
        <w:ind w:left="0" w:firstLine="0"/>
        <w:contextualSpacing/>
        <w:jc w:val="center"/>
        <w:rPr>
          <w:bCs/>
          <w:color w:val="000000"/>
          <w:szCs w:val="24"/>
          <w:u w:val="none"/>
          <w:lang w:eastAsia="lv-LV"/>
        </w:rPr>
      </w:pPr>
      <w:r w:rsidRPr="00AA4657">
        <w:rPr>
          <w:b/>
          <w:bCs/>
          <w:color w:val="000000"/>
          <w:szCs w:val="24"/>
          <w:u w:val="none"/>
          <w:lang w:eastAsia="lv-LV"/>
        </w:rPr>
        <w:t>Izsoles pretendentu reģistrācija Izsoļu dalībnieku reģistrā</w:t>
      </w:r>
    </w:p>
    <w:p w14:paraId="70FEE81D" w14:textId="77777777" w:rsidR="00AA4657" w:rsidRPr="00AA4657" w:rsidRDefault="00AA4657" w:rsidP="00AA4657">
      <w:pPr>
        <w:numPr>
          <w:ilvl w:val="1"/>
          <w:numId w:val="2"/>
        </w:numPr>
        <w:spacing w:after="200" w:line="360" w:lineRule="auto"/>
        <w:ind w:left="0" w:firstLine="567"/>
        <w:contextualSpacing/>
        <w:jc w:val="both"/>
        <w:rPr>
          <w:bCs/>
          <w:color w:val="000000"/>
          <w:szCs w:val="24"/>
          <w:u w:val="none"/>
          <w:lang w:eastAsia="lv-LV"/>
        </w:rPr>
      </w:pPr>
      <w:r w:rsidRPr="00AA4657">
        <w:rPr>
          <w:color w:val="000000"/>
          <w:szCs w:val="24"/>
          <w:u w:val="none"/>
          <w:lang w:eastAsia="lv-LV"/>
        </w:rPr>
        <w:t>Izsoles komisija, saņemot pieteikumu par piedalīšanos izsolē, sastāda izsoles dalībnieku sarakstu, kurā fiksē izsoles pretendentus pieteikumu iesniegšanas secībā.</w:t>
      </w:r>
    </w:p>
    <w:p w14:paraId="7E1BA0E2" w14:textId="77777777" w:rsidR="00AA4657" w:rsidRPr="00AA4657" w:rsidRDefault="00AA4657" w:rsidP="00AA4657">
      <w:pPr>
        <w:numPr>
          <w:ilvl w:val="1"/>
          <w:numId w:val="2"/>
        </w:numPr>
        <w:spacing w:after="200" w:line="360" w:lineRule="auto"/>
        <w:ind w:left="0" w:firstLine="567"/>
        <w:contextualSpacing/>
        <w:jc w:val="both"/>
        <w:rPr>
          <w:bCs/>
          <w:color w:val="000000"/>
          <w:szCs w:val="24"/>
          <w:u w:val="none"/>
          <w:lang w:eastAsia="lv-LV"/>
        </w:rPr>
      </w:pPr>
      <w:r w:rsidRPr="00AA4657">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(pieteikums, kas parakstīts ar drošu elektronisko parakstu) uz e-pasta adresi: </w:t>
      </w:r>
      <w:hyperlink r:id="rId21" w:history="1">
        <w:r w:rsidRPr="00AA4657">
          <w:rPr>
            <w:rFonts w:cs="Arial"/>
            <w:bCs/>
            <w:color w:val="0563C1"/>
            <w:szCs w:val="24"/>
            <w:lang w:eastAsia="lv-LV"/>
          </w:rPr>
          <w:t>dome@gulbene.lv</w:t>
        </w:r>
      </w:hyperlink>
      <w:r w:rsidRPr="00AA4657">
        <w:rPr>
          <w:bCs/>
          <w:color w:val="000000"/>
          <w:szCs w:val="24"/>
          <w:u w:val="none"/>
          <w:lang w:eastAsia="lv-LV"/>
        </w:rPr>
        <w:t xml:space="preserve">, līdz </w:t>
      </w:r>
      <w:r w:rsidRPr="00AA4657">
        <w:rPr>
          <w:b/>
          <w:bCs/>
          <w:color w:val="000000"/>
          <w:szCs w:val="24"/>
          <w:u w:val="none"/>
          <w:lang w:eastAsia="lv-LV"/>
        </w:rPr>
        <w:t>2024.gada 12.martam plkst.15.00</w:t>
      </w:r>
      <w:r w:rsidRPr="00AA4657">
        <w:rPr>
          <w:bCs/>
          <w:color w:val="000000"/>
          <w:szCs w:val="24"/>
          <w:u w:val="none"/>
          <w:lang w:eastAsia="lv-LV"/>
        </w:rPr>
        <w:t>.</w:t>
      </w:r>
    </w:p>
    <w:p w14:paraId="04F80427" w14:textId="77777777" w:rsidR="00AA4657" w:rsidRPr="00AA4657" w:rsidRDefault="00AA4657" w:rsidP="00AA4657">
      <w:pPr>
        <w:numPr>
          <w:ilvl w:val="1"/>
          <w:numId w:val="2"/>
        </w:numPr>
        <w:spacing w:line="360" w:lineRule="auto"/>
        <w:ind w:left="0" w:firstLine="567"/>
        <w:contextualSpacing/>
        <w:rPr>
          <w:bCs/>
          <w:color w:val="000000"/>
          <w:szCs w:val="24"/>
          <w:u w:val="none"/>
          <w:lang w:eastAsia="lv-LV"/>
        </w:rPr>
      </w:pPr>
      <w:r w:rsidRPr="00AA4657">
        <w:rPr>
          <w:bCs/>
          <w:color w:val="000000"/>
          <w:szCs w:val="24"/>
          <w:u w:val="none"/>
          <w:lang w:eastAsia="lv-LV"/>
        </w:rPr>
        <w:t>L</w:t>
      </w:r>
      <w:r w:rsidRPr="00AA4657">
        <w:rPr>
          <w:color w:val="000000"/>
          <w:szCs w:val="24"/>
          <w:u w:val="none"/>
          <w:lang w:eastAsia="lv-LV"/>
        </w:rPr>
        <w:t>ai reģistrētos par izsoles dalībnieku izsoles noteikumos noteiktajā termiņā</w:t>
      </w:r>
      <w:r w:rsidRPr="00AA4657">
        <w:rPr>
          <w:bCs/>
          <w:color w:val="000000"/>
          <w:szCs w:val="24"/>
          <w:u w:val="none"/>
          <w:lang w:eastAsia="lv-LV"/>
        </w:rPr>
        <w:t xml:space="preserve"> jāiesniedz:</w:t>
      </w:r>
    </w:p>
    <w:p w14:paraId="39C3FDFF" w14:textId="77777777" w:rsidR="00AA4657" w:rsidRPr="00AA4657" w:rsidRDefault="00AA4657" w:rsidP="00AA4657">
      <w:pPr>
        <w:numPr>
          <w:ilvl w:val="2"/>
          <w:numId w:val="2"/>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Fiziskai personai:</w:t>
      </w:r>
    </w:p>
    <w:p w14:paraId="2EF3F176" w14:textId="77777777" w:rsidR="00AA4657" w:rsidRPr="00AA4657" w:rsidRDefault="00AA4657" w:rsidP="00AA4657">
      <w:pPr>
        <w:numPr>
          <w:ilvl w:val="3"/>
          <w:numId w:val="2"/>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F82FCD4" w14:textId="77777777" w:rsidR="00AA4657" w:rsidRPr="00AA4657" w:rsidRDefault="00AA4657" w:rsidP="00AA4657">
      <w:pPr>
        <w:numPr>
          <w:ilvl w:val="3"/>
          <w:numId w:val="2"/>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notariāli apliecināta pilnvara, ar ko dots pilnvarojums iesniegt pieteikumu dalībai izsolē un pārstāvībai izsolē (ja fizisko personu izsolē pārstāv cita fiziska persona);</w:t>
      </w:r>
    </w:p>
    <w:p w14:paraId="3F2A3D5D" w14:textId="77777777" w:rsidR="00AA4657" w:rsidRPr="00AA4657" w:rsidRDefault="00AA4657" w:rsidP="00AA4657">
      <w:pPr>
        <w:numPr>
          <w:ilvl w:val="3"/>
          <w:numId w:val="2"/>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maksājuma uzdevums par nodrošinājuma naudas samaksu.</w:t>
      </w:r>
    </w:p>
    <w:p w14:paraId="5280E549" w14:textId="77777777" w:rsidR="00AA4657" w:rsidRPr="00AA4657" w:rsidRDefault="00AA4657" w:rsidP="00AA4657">
      <w:pPr>
        <w:autoSpaceDE w:val="0"/>
        <w:autoSpaceDN w:val="0"/>
        <w:adjustRightInd w:val="0"/>
        <w:spacing w:line="360" w:lineRule="auto"/>
        <w:ind w:firstLine="567"/>
        <w:jc w:val="both"/>
        <w:rPr>
          <w:color w:val="000000"/>
          <w:szCs w:val="24"/>
          <w:u w:val="none"/>
          <w:lang w:eastAsia="lv-LV"/>
        </w:rPr>
      </w:pPr>
      <w:r w:rsidRPr="00AA4657">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5E90CD1" w14:textId="77777777" w:rsidR="00AA4657" w:rsidRPr="00AA4657" w:rsidRDefault="00AA4657" w:rsidP="00AA4657">
      <w:pPr>
        <w:numPr>
          <w:ilvl w:val="2"/>
          <w:numId w:val="2"/>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 xml:space="preserve">juridiskai personai: </w:t>
      </w:r>
    </w:p>
    <w:p w14:paraId="489D8BF6" w14:textId="77777777" w:rsidR="00AA4657" w:rsidRPr="00AA4657" w:rsidRDefault="00AA4657" w:rsidP="00AA4657">
      <w:pPr>
        <w:numPr>
          <w:ilvl w:val="3"/>
          <w:numId w:val="2"/>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5F0F34A2" w14:textId="77777777" w:rsidR="00AA4657" w:rsidRPr="00AA4657" w:rsidRDefault="00AA4657" w:rsidP="00AA4657">
      <w:pPr>
        <w:numPr>
          <w:ilvl w:val="3"/>
          <w:numId w:val="2"/>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pilnvaru pārstāvēt juridisko personu izsolē un ja nepieciešams noslēgt pirkuma pārdevuma līgumu (ja juridisku personu pārstāv pilnvarotais pārstāvis);</w:t>
      </w:r>
    </w:p>
    <w:p w14:paraId="656303A4" w14:textId="77777777" w:rsidR="00AA4657" w:rsidRPr="00AA4657" w:rsidRDefault="00AA4657" w:rsidP="00530B97">
      <w:pPr>
        <w:numPr>
          <w:ilvl w:val="3"/>
          <w:numId w:val="2"/>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maksājuma uzdevums par nodrošinājuma naudas samaksu.</w:t>
      </w:r>
    </w:p>
    <w:p w14:paraId="228F8DC9" w14:textId="77777777" w:rsidR="00AA4657" w:rsidRPr="00AA4657" w:rsidRDefault="00AA4657" w:rsidP="00530B97">
      <w:pPr>
        <w:autoSpaceDE w:val="0"/>
        <w:autoSpaceDN w:val="0"/>
        <w:adjustRightInd w:val="0"/>
        <w:spacing w:line="360" w:lineRule="auto"/>
        <w:ind w:firstLine="567"/>
        <w:jc w:val="both"/>
        <w:rPr>
          <w:color w:val="000000"/>
          <w:szCs w:val="24"/>
          <w:u w:val="none"/>
          <w:lang w:eastAsia="lv-LV"/>
        </w:rPr>
      </w:pPr>
      <w:r w:rsidRPr="00AA4657">
        <w:rPr>
          <w:color w:val="000000"/>
          <w:szCs w:val="24"/>
          <w:u w:val="none"/>
          <w:lang w:eastAsia="lv-LV"/>
        </w:rPr>
        <w:lastRenderedPageBreak/>
        <w:t>Pirms pretendenta reģistrēšanas izsoles dalībnieku sarakstā Izsoles komisija attiecībā uz juridisku personu pārbaudīs informāciju:</w:t>
      </w:r>
    </w:p>
    <w:p w14:paraId="783F1E60" w14:textId="77777777" w:rsidR="00AA4657" w:rsidRPr="00AA4657" w:rsidRDefault="00AA4657" w:rsidP="00530B97">
      <w:pPr>
        <w:numPr>
          <w:ilvl w:val="0"/>
          <w:numId w:val="3"/>
        </w:numPr>
        <w:autoSpaceDE w:val="0"/>
        <w:autoSpaceDN w:val="0"/>
        <w:adjustRightInd w:val="0"/>
        <w:spacing w:line="360" w:lineRule="auto"/>
        <w:ind w:left="0" w:firstLine="567"/>
        <w:contextualSpacing/>
        <w:jc w:val="both"/>
        <w:rPr>
          <w:color w:val="000000"/>
          <w:szCs w:val="24"/>
          <w:u w:val="none"/>
          <w:lang w:eastAsia="lv-LV"/>
        </w:rPr>
      </w:pPr>
      <w:r w:rsidRPr="00AA4657">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87D3838" w14:textId="77777777" w:rsidR="00AA4657" w:rsidRPr="00AA4657" w:rsidRDefault="00AA4657" w:rsidP="00530B97">
      <w:pPr>
        <w:numPr>
          <w:ilvl w:val="0"/>
          <w:numId w:val="3"/>
        </w:numPr>
        <w:autoSpaceDE w:val="0"/>
        <w:autoSpaceDN w:val="0"/>
        <w:adjustRightInd w:val="0"/>
        <w:spacing w:line="360" w:lineRule="auto"/>
        <w:ind w:left="0" w:firstLine="567"/>
        <w:contextualSpacing/>
        <w:jc w:val="both"/>
        <w:rPr>
          <w:color w:val="000000"/>
          <w:szCs w:val="24"/>
          <w:u w:val="none"/>
          <w:lang w:eastAsia="lv-LV"/>
        </w:rPr>
      </w:pPr>
      <w:r w:rsidRPr="00AA4657">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6E2932F" w14:textId="77777777" w:rsidR="00AA4657" w:rsidRPr="00AA4657" w:rsidRDefault="00AA4657" w:rsidP="00530B97">
      <w:pPr>
        <w:numPr>
          <w:ilvl w:val="1"/>
          <w:numId w:val="2"/>
        </w:numPr>
        <w:autoSpaceDE w:val="0"/>
        <w:autoSpaceDN w:val="0"/>
        <w:adjustRightInd w:val="0"/>
        <w:spacing w:line="360" w:lineRule="auto"/>
        <w:ind w:left="0" w:firstLine="567"/>
        <w:jc w:val="both"/>
        <w:rPr>
          <w:szCs w:val="24"/>
          <w:u w:val="none"/>
          <w:lang w:eastAsia="lv-LV"/>
        </w:rPr>
      </w:pPr>
      <w:r w:rsidRPr="00AA4657">
        <w:rPr>
          <w:szCs w:val="24"/>
          <w:u w:val="none"/>
          <w:lang w:eastAsia="lv-LV"/>
        </w:rPr>
        <w:t>Izsoles pretendents netiek reģistrēts izsoles dalībnieku reģistrā, ja:</w:t>
      </w:r>
    </w:p>
    <w:p w14:paraId="1D355FEC" w14:textId="77777777" w:rsidR="00AA4657" w:rsidRPr="00AA4657" w:rsidRDefault="00AA4657" w:rsidP="00530B97">
      <w:pPr>
        <w:numPr>
          <w:ilvl w:val="2"/>
          <w:numId w:val="2"/>
        </w:numPr>
        <w:autoSpaceDE w:val="0"/>
        <w:autoSpaceDN w:val="0"/>
        <w:adjustRightInd w:val="0"/>
        <w:spacing w:line="360" w:lineRule="auto"/>
        <w:ind w:left="0" w:firstLine="567"/>
        <w:jc w:val="both"/>
        <w:rPr>
          <w:szCs w:val="24"/>
          <w:u w:val="none"/>
          <w:lang w:eastAsia="lv-LV"/>
        </w:rPr>
      </w:pPr>
      <w:r w:rsidRPr="00AA4657">
        <w:rPr>
          <w:szCs w:val="24"/>
          <w:u w:val="none"/>
          <w:lang w:eastAsia="lv-LV"/>
        </w:rPr>
        <w:t>nav vēl iestājies vai ir jau beidzies pretendentu reģistrācijas termiņš;</w:t>
      </w:r>
    </w:p>
    <w:p w14:paraId="23AD9F27" w14:textId="77777777" w:rsidR="00AA4657" w:rsidRPr="00AA4657" w:rsidRDefault="00AA4657" w:rsidP="00530B97">
      <w:pPr>
        <w:numPr>
          <w:ilvl w:val="2"/>
          <w:numId w:val="2"/>
        </w:numPr>
        <w:autoSpaceDE w:val="0"/>
        <w:autoSpaceDN w:val="0"/>
        <w:adjustRightInd w:val="0"/>
        <w:spacing w:line="360" w:lineRule="auto"/>
        <w:ind w:left="0" w:firstLine="567"/>
        <w:jc w:val="both"/>
        <w:rPr>
          <w:szCs w:val="24"/>
          <w:u w:val="none"/>
          <w:lang w:eastAsia="lv-LV"/>
        </w:rPr>
      </w:pPr>
      <w:r w:rsidRPr="00AA4657">
        <w:rPr>
          <w:szCs w:val="24"/>
          <w:u w:val="none"/>
          <w:lang w:eastAsia="lv-LV"/>
        </w:rPr>
        <w:t>ja nav iesniegti šo noteikumu 4.3.1.punktā vai 4.3.2.punktā norādītie dokumenti;</w:t>
      </w:r>
    </w:p>
    <w:p w14:paraId="56BF5A68" w14:textId="77777777" w:rsidR="00AA4657" w:rsidRPr="00AA4657" w:rsidRDefault="00AA4657" w:rsidP="00AA4657">
      <w:pPr>
        <w:numPr>
          <w:ilvl w:val="2"/>
          <w:numId w:val="2"/>
        </w:numPr>
        <w:autoSpaceDE w:val="0"/>
        <w:autoSpaceDN w:val="0"/>
        <w:adjustRightInd w:val="0"/>
        <w:spacing w:line="360" w:lineRule="auto"/>
        <w:ind w:left="0" w:firstLine="567"/>
        <w:jc w:val="both"/>
        <w:rPr>
          <w:szCs w:val="24"/>
          <w:u w:val="none"/>
          <w:lang w:eastAsia="lv-LV"/>
        </w:rPr>
      </w:pPr>
      <w:r w:rsidRPr="00AA4657">
        <w:rPr>
          <w:color w:val="000000"/>
          <w:szCs w:val="24"/>
          <w:u w:val="none"/>
          <w:lang w:eastAsia="lv-LV"/>
        </w:rPr>
        <w:t>iesniegtajos dokumentos norādītas nepatiesas ziņas;</w:t>
      </w:r>
    </w:p>
    <w:p w14:paraId="05FC2D50" w14:textId="77777777" w:rsidR="00AA4657" w:rsidRPr="00AA4657" w:rsidRDefault="00AA4657" w:rsidP="00AA4657">
      <w:pPr>
        <w:numPr>
          <w:ilvl w:val="2"/>
          <w:numId w:val="2"/>
        </w:numPr>
        <w:autoSpaceDE w:val="0"/>
        <w:autoSpaceDN w:val="0"/>
        <w:adjustRightInd w:val="0"/>
        <w:spacing w:line="360" w:lineRule="auto"/>
        <w:ind w:left="0" w:firstLine="567"/>
        <w:jc w:val="both"/>
        <w:rPr>
          <w:szCs w:val="24"/>
          <w:u w:val="none"/>
          <w:lang w:eastAsia="lv-LV"/>
        </w:rPr>
      </w:pPr>
      <w:r w:rsidRPr="00AA4657">
        <w:rPr>
          <w:szCs w:val="24"/>
          <w:u w:val="none"/>
          <w:lang w:eastAsia="lv-LV"/>
        </w:rPr>
        <w:t>konstatēts, ka pretendentam ir izsoles noteikumu 3.1.punktā minētās parādsaistības;</w:t>
      </w:r>
    </w:p>
    <w:p w14:paraId="36630E42" w14:textId="77777777" w:rsidR="00AA4657" w:rsidRPr="00AA4657" w:rsidRDefault="00AA4657" w:rsidP="00AA4657">
      <w:pPr>
        <w:numPr>
          <w:ilvl w:val="2"/>
          <w:numId w:val="2"/>
        </w:numPr>
        <w:autoSpaceDE w:val="0"/>
        <w:autoSpaceDN w:val="0"/>
        <w:adjustRightInd w:val="0"/>
        <w:spacing w:line="360" w:lineRule="auto"/>
        <w:ind w:left="0" w:firstLine="567"/>
        <w:jc w:val="both"/>
        <w:rPr>
          <w:szCs w:val="24"/>
          <w:u w:val="none"/>
          <w:lang w:eastAsia="lv-LV"/>
        </w:rPr>
      </w:pPr>
      <w:r w:rsidRPr="00AA4657">
        <w:rPr>
          <w:szCs w:val="24"/>
          <w:u w:val="none"/>
          <w:lang w:eastAsia="lv-LV"/>
        </w:rPr>
        <w:t>Gulbenes novada pašvaldības norādītajā bankas kontā nav saņemta nodrošinājuma nauda.</w:t>
      </w:r>
    </w:p>
    <w:p w14:paraId="1126DCA9" w14:textId="77777777" w:rsidR="00AA4657" w:rsidRPr="00AA4657" w:rsidRDefault="00AA4657" w:rsidP="00AA4657">
      <w:pPr>
        <w:numPr>
          <w:ilvl w:val="1"/>
          <w:numId w:val="2"/>
        </w:numPr>
        <w:spacing w:line="360" w:lineRule="auto"/>
        <w:ind w:left="0" w:firstLine="567"/>
        <w:jc w:val="both"/>
        <w:rPr>
          <w:szCs w:val="24"/>
          <w:u w:val="none"/>
          <w:lang w:eastAsia="lv-LV"/>
        </w:rPr>
      </w:pPr>
      <w:r w:rsidRPr="00AA4657">
        <w:rPr>
          <w:szCs w:val="24"/>
          <w:u w:val="none"/>
          <w:lang w:eastAsia="lv-LV"/>
        </w:rPr>
        <w:t>Izsoles rīkotāji nav tiesīgi līdz izsoles sākumam sniegt informāciju par izsoles pretendentiem.</w:t>
      </w:r>
    </w:p>
    <w:p w14:paraId="1AEBFB57" w14:textId="77777777" w:rsidR="00AA4657" w:rsidRPr="00AA4657" w:rsidRDefault="00AA4657" w:rsidP="00AA4657">
      <w:pPr>
        <w:numPr>
          <w:ilvl w:val="0"/>
          <w:numId w:val="2"/>
        </w:numPr>
        <w:tabs>
          <w:tab w:val="num" w:pos="284"/>
        </w:tabs>
        <w:spacing w:before="120" w:line="360" w:lineRule="auto"/>
        <w:ind w:left="0" w:firstLine="0"/>
        <w:jc w:val="center"/>
        <w:rPr>
          <w:b/>
          <w:szCs w:val="24"/>
          <w:u w:val="none"/>
          <w:lang w:eastAsia="lv-LV"/>
        </w:rPr>
      </w:pPr>
      <w:r w:rsidRPr="00AA4657">
        <w:rPr>
          <w:b/>
          <w:szCs w:val="24"/>
          <w:u w:val="none"/>
          <w:lang w:eastAsia="lv-LV"/>
        </w:rPr>
        <w:t>Izsoles norise</w:t>
      </w:r>
    </w:p>
    <w:p w14:paraId="6A15F811" w14:textId="77777777" w:rsidR="00AA4657" w:rsidRPr="00AA4657" w:rsidRDefault="00AA4657" w:rsidP="00AA4657">
      <w:pPr>
        <w:numPr>
          <w:ilvl w:val="1"/>
          <w:numId w:val="2"/>
        </w:numPr>
        <w:autoSpaceDE w:val="0"/>
        <w:autoSpaceDN w:val="0"/>
        <w:adjustRightInd w:val="0"/>
        <w:spacing w:line="360" w:lineRule="auto"/>
        <w:ind w:left="0" w:firstLine="567"/>
        <w:jc w:val="both"/>
        <w:rPr>
          <w:szCs w:val="24"/>
          <w:u w:val="none"/>
          <w:lang w:eastAsia="lv-LV"/>
        </w:rPr>
      </w:pPr>
      <w:r w:rsidRPr="00AA4657">
        <w:rPr>
          <w:color w:val="000000"/>
          <w:szCs w:val="24"/>
          <w:u w:val="none"/>
          <w:lang w:eastAsia="lv-LV"/>
        </w:rPr>
        <w:t xml:space="preserve">Izsole </w:t>
      </w:r>
      <w:r w:rsidRPr="00AA4657">
        <w:rPr>
          <w:szCs w:val="24"/>
          <w:u w:val="none"/>
          <w:lang w:eastAsia="lv-LV"/>
        </w:rPr>
        <w:t xml:space="preserve">notiks </w:t>
      </w:r>
      <w:r w:rsidRPr="00AA4657">
        <w:rPr>
          <w:b/>
          <w:szCs w:val="24"/>
          <w:u w:val="none"/>
          <w:lang w:eastAsia="lv-LV"/>
        </w:rPr>
        <w:t>2024.gada 14.martā plkst.10.20</w:t>
      </w:r>
      <w:r w:rsidRPr="00AA4657">
        <w:rPr>
          <w:szCs w:val="24"/>
          <w:u w:val="none"/>
          <w:lang w:eastAsia="lv-LV"/>
        </w:rPr>
        <w:t xml:space="preserve"> </w:t>
      </w:r>
      <w:r w:rsidRPr="00AA4657">
        <w:rPr>
          <w:color w:val="000000"/>
          <w:szCs w:val="24"/>
          <w:u w:val="none"/>
          <w:lang w:eastAsia="lv-LV"/>
        </w:rPr>
        <w:t>Gulbenes novada Centrālās pārvaldes ēkā, Ābeļu ielā 2, Gulbenē, Gulbenes novadā, 2.stāva zālē</w:t>
      </w:r>
      <w:r w:rsidRPr="00AA4657">
        <w:rPr>
          <w:szCs w:val="24"/>
          <w:u w:val="none"/>
          <w:lang w:eastAsia="lv-LV"/>
        </w:rPr>
        <w:t xml:space="preserve">. </w:t>
      </w:r>
    </w:p>
    <w:p w14:paraId="67DA9E9B" w14:textId="77777777" w:rsidR="00AA4657" w:rsidRPr="00AA4657" w:rsidRDefault="00AA4657" w:rsidP="00530B97">
      <w:pPr>
        <w:widowControl w:val="0"/>
        <w:numPr>
          <w:ilvl w:val="1"/>
          <w:numId w:val="2"/>
        </w:numPr>
        <w:autoSpaceDE w:val="0"/>
        <w:autoSpaceDN w:val="0"/>
        <w:adjustRightInd w:val="0"/>
        <w:spacing w:line="360" w:lineRule="auto"/>
        <w:ind w:left="0" w:firstLine="567"/>
        <w:jc w:val="both"/>
        <w:rPr>
          <w:color w:val="FF0000"/>
          <w:szCs w:val="24"/>
          <w:u w:val="none"/>
          <w:lang w:eastAsia="lv-LV"/>
        </w:rPr>
      </w:pPr>
      <w:r w:rsidRPr="00AA4657">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90398DE" w14:textId="77777777" w:rsidR="00AA4657" w:rsidRPr="00AA4657" w:rsidRDefault="00AA4657" w:rsidP="00530B97">
      <w:pPr>
        <w:widowControl w:val="0"/>
        <w:numPr>
          <w:ilvl w:val="1"/>
          <w:numId w:val="2"/>
        </w:numPr>
        <w:autoSpaceDE w:val="0"/>
        <w:autoSpaceDN w:val="0"/>
        <w:adjustRightInd w:val="0"/>
        <w:spacing w:line="360" w:lineRule="auto"/>
        <w:ind w:left="0" w:firstLine="567"/>
        <w:jc w:val="both"/>
        <w:rPr>
          <w:color w:val="FF0000"/>
          <w:szCs w:val="24"/>
          <w:u w:val="none"/>
          <w:lang w:eastAsia="lv-LV"/>
        </w:rPr>
      </w:pPr>
      <w:r w:rsidRPr="00AA4657">
        <w:rPr>
          <w:color w:val="000000"/>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2A0C6074" w14:textId="77777777" w:rsidR="00AA4657" w:rsidRPr="00AA4657" w:rsidRDefault="00AA4657" w:rsidP="00530B97">
      <w:pPr>
        <w:widowControl w:val="0"/>
        <w:numPr>
          <w:ilvl w:val="1"/>
          <w:numId w:val="2"/>
        </w:numPr>
        <w:autoSpaceDE w:val="0"/>
        <w:autoSpaceDN w:val="0"/>
        <w:adjustRightInd w:val="0"/>
        <w:spacing w:line="360" w:lineRule="auto"/>
        <w:ind w:left="0" w:firstLine="567"/>
        <w:jc w:val="both"/>
        <w:rPr>
          <w:color w:val="FF0000"/>
          <w:szCs w:val="24"/>
          <w:u w:val="none"/>
          <w:lang w:eastAsia="lv-LV"/>
        </w:rPr>
      </w:pPr>
      <w:r w:rsidRPr="00AA4657">
        <w:rPr>
          <w:color w:val="000000"/>
          <w:szCs w:val="24"/>
          <w:u w:val="none"/>
          <w:lang w:eastAsia="lv-LV"/>
        </w:rPr>
        <w:t xml:space="preserve">Pirms izsoles sākšanas izsoles dalībnieki paraksta izsoles noteikumus, tādējādi apliecinot, ka pilnībā ar tiem ir iepazinušies un piekrīt tiem. </w:t>
      </w:r>
    </w:p>
    <w:p w14:paraId="37DD19E2" w14:textId="77777777" w:rsidR="00AA4657" w:rsidRPr="00AA4657" w:rsidRDefault="00AA4657" w:rsidP="00530B97">
      <w:pPr>
        <w:widowControl w:val="0"/>
        <w:numPr>
          <w:ilvl w:val="1"/>
          <w:numId w:val="2"/>
        </w:numPr>
        <w:autoSpaceDE w:val="0"/>
        <w:autoSpaceDN w:val="0"/>
        <w:adjustRightInd w:val="0"/>
        <w:spacing w:line="360" w:lineRule="auto"/>
        <w:ind w:left="0" w:firstLine="567"/>
        <w:jc w:val="both"/>
        <w:rPr>
          <w:color w:val="FF0000"/>
          <w:szCs w:val="24"/>
          <w:u w:val="none"/>
          <w:lang w:eastAsia="lv-LV"/>
        </w:rPr>
      </w:pPr>
      <w:r w:rsidRPr="00AA4657">
        <w:rPr>
          <w:szCs w:val="24"/>
          <w:u w:val="none"/>
          <w:lang w:eastAsia="lv-LV"/>
        </w:rPr>
        <w:t>Izsoles vadītājs atklāj izsoli, raksturo izsolāmo mantu, paziņo izsoles sākumcenu, izsoles soli un informē par solīšanas kārtību.</w:t>
      </w:r>
      <w:r w:rsidRPr="00AA4657">
        <w:rPr>
          <w:color w:val="000000"/>
          <w:szCs w:val="24"/>
          <w:u w:val="none"/>
          <w:lang w:eastAsia="lv-LV"/>
        </w:rPr>
        <w:t xml:space="preserve"> </w:t>
      </w:r>
    </w:p>
    <w:p w14:paraId="3836C17A" w14:textId="77777777" w:rsidR="00AA4657" w:rsidRPr="00AA4657" w:rsidRDefault="00AA4657" w:rsidP="00AA4657">
      <w:pPr>
        <w:numPr>
          <w:ilvl w:val="1"/>
          <w:numId w:val="2"/>
        </w:numPr>
        <w:autoSpaceDE w:val="0"/>
        <w:autoSpaceDN w:val="0"/>
        <w:adjustRightInd w:val="0"/>
        <w:spacing w:line="360" w:lineRule="auto"/>
        <w:ind w:left="0" w:firstLine="567"/>
        <w:jc w:val="both"/>
        <w:rPr>
          <w:color w:val="FF0000"/>
          <w:szCs w:val="24"/>
          <w:u w:val="none"/>
          <w:lang w:eastAsia="lv-LV"/>
        </w:rPr>
      </w:pPr>
      <w:r w:rsidRPr="00AA4657">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r w:rsidRPr="00AA4657">
        <w:rPr>
          <w:color w:val="000000"/>
          <w:szCs w:val="24"/>
          <w:u w:val="none"/>
          <w:lang w:eastAsia="lv-LV"/>
        </w:rPr>
        <w:t xml:space="preserve">. </w:t>
      </w:r>
    </w:p>
    <w:p w14:paraId="27A93F03" w14:textId="77777777" w:rsidR="00AA4657" w:rsidRPr="00AA4657" w:rsidRDefault="00AA4657" w:rsidP="00AA4657">
      <w:pPr>
        <w:numPr>
          <w:ilvl w:val="1"/>
          <w:numId w:val="2"/>
        </w:numPr>
        <w:autoSpaceDE w:val="0"/>
        <w:autoSpaceDN w:val="0"/>
        <w:adjustRightInd w:val="0"/>
        <w:spacing w:line="360" w:lineRule="auto"/>
        <w:ind w:left="0" w:firstLine="567"/>
        <w:jc w:val="both"/>
        <w:rPr>
          <w:color w:val="FF0000"/>
          <w:szCs w:val="24"/>
          <w:u w:val="none"/>
          <w:lang w:eastAsia="lv-LV"/>
        </w:rPr>
      </w:pPr>
      <w:r w:rsidRPr="00AA4657">
        <w:rPr>
          <w:szCs w:val="24"/>
          <w:u w:val="none"/>
          <w:lang w:eastAsia="lv-LV"/>
        </w:rPr>
        <w:lastRenderedPageBreak/>
        <w:t>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AA4657">
        <w:rPr>
          <w:color w:val="000000"/>
          <w:szCs w:val="24"/>
          <w:u w:val="none"/>
          <w:lang w:eastAsia="lv-LV"/>
        </w:rPr>
        <w:t xml:space="preserve">. </w:t>
      </w:r>
    </w:p>
    <w:p w14:paraId="22E319D4" w14:textId="77777777" w:rsidR="00AA4657" w:rsidRPr="00AA4657" w:rsidRDefault="00AA4657" w:rsidP="00AA4657">
      <w:pPr>
        <w:numPr>
          <w:ilvl w:val="1"/>
          <w:numId w:val="2"/>
        </w:numPr>
        <w:autoSpaceDE w:val="0"/>
        <w:autoSpaceDN w:val="0"/>
        <w:adjustRightInd w:val="0"/>
        <w:spacing w:line="360" w:lineRule="auto"/>
        <w:ind w:left="0" w:firstLine="567"/>
        <w:jc w:val="both"/>
        <w:rPr>
          <w:color w:val="FF0000"/>
          <w:szCs w:val="24"/>
          <w:u w:val="none"/>
          <w:lang w:eastAsia="lv-LV"/>
        </w:rPr>
      </w:pPr>
      <w:r w:rsidRPr="00AA4657">
        <w:rPr>
          <w:szCs w:val="24"/>
          <w:u w:val="none"/>
          <w:lang w:eastAsia="lv-LV"/>
        </w:rPr>
        <w:t>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AA4657">
        <w:rPr>
          <w:color w:val="000000"/>
          <w:szCs w:val="24"/>
          <w:u w:val="none"/>
          <w:lang w:eastAsia="lv-LV"/>
        </w:rPr>
        <w:t xml:space="preserve">. </w:t>
      </w:r>
    </w:p>
    <w:p w14:paraId="7D629548" w14:textId="77777777" w:rsidR="00AA4657" w:rsidRPr="00AA4657" w:rsidRDefault="00AA4657" w:rsidP="00AA4657">
      <w:pPr>
        <w:numPr>
          <w:ilvl w:val="1"/>
          <w:numId w:val="2"/>
        </w:numPr>
        <w:autoSpaceDE w:val="0"/>
        <w:autoSpaceDN w:val="0"/>
        <w:adjustRightInd w:val="0"/>
        <w:spacing w:line="360" w:lineRule="auto"/>
        <w:ind w:left="0" w:firstLine="567"/>
        <w:jc w:val="both"/>
        <w:rPr>
          <w:color w:val="FF0000"/>
          <w:szCs w:val="24"/>
          <w:u w:val="none"/>
          <w:lang w:eastAsia="lv-LV"/>
        </w:rPr>
      </w:pPr>
      <w:r w:rsidRPr="00AA4657">
        <w:rPr>
          <w:color w:val="000000"/>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4A05DEFF" w14:textId="77777777" w:rsidR="00AA4657" w:rsidRPr="00AA4657" w:rsidRDefault="00AA4657" w:rsidP="00AA4657">
      <w:pPr>
        <w:numPr>
          <w:ilvl w:val="1"/>
          <w:numId w:val="2"/>
        </w:numPr>
        <w:tabs>
          <w:tab w:val="num" w:pos="567"/>
        </w:tabs>
        <w:autoSpaceDE w:val="0"/>
        <w:autoSpaceDN w:val="0"/>
        <w:adjustRightInd w:val="0"/>
        <w:spacing w:line="360" w:lineRule="auto"/>
        <w:ind w:left="0" w:firstLine="567"/>
        <w:jc w:val="both"/>
        <w:rPr>
          <w:szCs w:val="24"/>
          <w:u w:val="none"/>
          <w:lang w:eastAsia="lv-LV"/>
        </w:rPr>
      </w:pPr>
      <w:r w:rsidRPr="00AA4657">
        <w:rPr>
          <w:szCs w:val="24"/>
          <w:u w:val="none"/>
          <w:lang w:eastAsia="lv-LV"/>
        </w:rPr>
        <w:t xml:space="preserve">Izsole ar augšupejošu soli turpinās, līdz kāds no tās dalībniekiem nosola visaugstāko cenu. Šajā gadījumā izsole tiek izsludināta par pabeigtu. </w:t>
      </w:r>
    </w:p>
    <w:p w14:paraId="5E48AF95" w14:textId="77777777" w:rsidR="00AA4657" w:rsidRPr="00AA4657" w:rsidRDefault="00AA4657" w:rsidP="00AA4657">
      <w:pPr>
        <w:numPr>
          <w:ilvl w:val="1"/>
          <w:numId w:val="2"/>
        </w:numPr>
        <w:tabs>
          <w:tab w:val="num" w:pos="567"/>
        </w:tabs>
        <w:autoSpaceDE w:val="0"/>
        <w:autoSpaceDN w:val="0"/>
        <w:adjustRightInd w:val="0"/>
        <w:spacing w:line="360" w:lineRule="auto"/>
        <w:ind w:left="0" w:firstLine="567"/>
        <w:jc w:val="both"/>
        <w:rPr>
          <w:szCs w:val="24"/>
          <w:u w:val="none"/>
          <w:lang w:eastAsia="lv-LV"/>
        </w:rPr>
      </w:pPr>
      <w:r w:rsidRPr="00AA4657">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2584C3E4" w14:textId="77777777" w:rsidR="00AA4657" w:rsidRPr="00AA4657" w:rsidRDefault="00AA4657" w:rsidP="00AA4657">
      <w:pPr>
        <w:numPr>
          <w:ilvl w:val="1"/>
          <w:numId w:val="2"/>
        </w:numPr>
        <w:tabs>
          <w:tab w:val="num" w:pos="567"/>
        </w:tabs>
        <w:spacing w:line="360" w:lineRule="auto"/>
        <w:ind w:left="0" w:firstLine="567"/>
        <w:contextualSpacing/>
        <w:jc w:val="both"/>
        <w:rPr>
          <w:color w:val="000000"/>
          <w:szCs w:val="24"/>
          <w:u w:val="none"/>
          <w:lang w:eastAsia="lv-LV"/>
        </w:rPr>
      </w:pPr>
      <w:r w:rsidRPr="00AA4657">
        <w:rPr>
          <w:color w:val="000000"/>
          <w:szCs w:val="24"/>
          <w:u w:val="none"/>
          <w:lang w:eastAsia="lv-LV"/>
        </w:rPr>
        <w:t>Atkārtotas izsoles gadījumā Gulbenes novada dome ar atsevišķu lēmumu nosaka atkārtotās izsoles Objekta sākumcenu, to samazinot ne vairāk kā par 60% no nosacītās cenas vai atstājot negrozītu.</w:t>
      </w:r>
    </w:p>
    <w:p w14:paraId="715BD6B8" w14:textId="77777777" w:rsidR="00AA4657" w:rsidRPr="00AA4657" w:rsidRDefault="00AA4657" w:rsidP="00AA4657">
      <w:pPr>
        <w:numPr>
          <w:ilvl w:val="0"/>
          <w:numId w:val="2"/>
        </w:numPr>
        <w:tabs>
          <w:tab w:val="num" w:pos="284"/>
        </w:tabs>
        <w:spacing w:line="360" w:lineRule="auto"/>
        <w:ind w:left="0" w:firstLine="0"/>
        <w:jc w:val="center"/>
        <w:rPr>
          <w:b/>
          <w:szCs w:val="24"/>
          <w:u w:val="none"/>
          <w:lang w:eastAsia="lv-LV"/>
        </w:rPr>
      </w:pPr>
      <w:r w:rsidRPr="00AA4657">
        <w:rPr>
          <w:b/>
          <w:szCs w:val="24"/>
          <w:u w:val="none"/>
          <w:lang w:eastAsia="lv-LV"/>
        </w:rPr>
        <w:t>Izsoles rezultātu apstiprināšana un pirkuma līguma noslēgšana</w:t>
      </w:r>
    </w:p>
    <w:p w14:paraId="6B494953" w14:textId="77777777" w:rsidR="00AA4657" w:rsidRPr="00AA4657" w:rsidRDefault="00AA4657" w:rsidP="00AA4657">
      <w:pPr>
        <w:numPr>
          <w:ilvl w:val="1"/>
          <w:numId w:val="2"/>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 xml:space="preserve">Izsoles komisija apstiprina izsoles protokolu septiņu dienu laikā pēc izsoles. </w:t>
      </w:r>
    </w:p>
    <w:p w14:paraId="758EF859" w14:textId="77777777" w:rsidR="00AA4657" w:rsidRPr="00AA4657" w:rsidRDefault="00AA4657" w:rsidP="00AA4657">
      <w:pPr>
        <w:numPr>
          <w:ilvl w:val="1"/>
          <w:numId w:val="2"/>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 xml:space="preserve">Izsoles dalībniekam </w:t>
      </w:r>
      <w:r w:rsidRPr="00AA4657">
        <w:rPr>
          <w:szCs w:val="24"/>
          <w:u w:val="none"/>
          <w:lang w:eastAsia="lv-LV"/>
        </w:rPr>
        <w:t xml:space="preserve">par Objektu </w:t>
      </w:r>
      <w:r w:rsidRPr="00AA4657">
        <w:rPr>
          <w:color w:val="000000"/>
          <w:szCs w:val="24"/>
          <w:u w:val="none"/>
          <w:lang w:eastAsia="lv-LV"/>
        </w:rPr>
        <w:t xml:space="preserve">nosolītā augstākā cena, </w:t>
      </w:r>
      <w:r w:rsidRPr="00AA4657">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AA4657">
        <w:rPr>
          <w:color w:val="000000"/>
          <w:szCs w:val="24"/>
          <w:u w:val="none"/>
          <w:lang w:eastAsia="lv-LV"/>
        </w:rPr>
        <w:t xml:space="preserve">ar atzīmi “Nekustamā īpašuma </w:t>
      </w:r>
      <w:r w:rsidRPr="00AA4657">
        <w:rPr>
          <w:rFonts w:eastAsia="SimSun" w:cs="Mangal"/>
          <w:color w:val="00000A"/>
          <w:szCs w:val="24"/>
          <w:u w:val="none"/>
          <w:lang w:eastAsia="zh-CN" w:bidi="hi-IN"/>
        </w:rPr>
        <w:t>Līgo pagastā ar nosaukumu “Žagatas</w:t>
      </w:r>
      <w:r w:rsidRPr="00AA4657">
        <w:rPr>
          <w:szCs w:val="24"/>
          <w:u w:val="none"/>
          <w:lang w:eastAsia="lv-LV"/>
        </w:rPr>
        <w:t xml:space="preserve">” </w:t>
      </w:r>
      <w:r w:rsidRPr="00AA4657">
        <w:rPr>
          <w:color w:val="000000"/>
          <w:szCs w:val="24"/>
          <w:u w:val="none"/>
          <w:lang w:eastAsia="lv-LV"/>
        </w:rPr>
        <w:t>pirkuma maksa”</w:t>
      </w:r>
      <w:r w:rsidRPr="00AA4657">
        <w:rPr>
          <w:szCs w:val="24"/>
          <w:u w:val="none"/>
          <w:lang w:eastAsia="lv-LV"/>
        </w:rPr>
        <w:t>.</w:t>
      </w:r>
      <w:r w:rsidRPr="00AA4657">
        <w:rPr>
          <w:color w:val="000000"/>
          <w:szCs w:val="24"/>
          <w:u w:val="none"/>
          <w:lang w:eastAsia="lv-LV"/>
        </w:rPr>
        <w:t xml:space="preserve"> </w:t>
      </w:r>
    </w:p>
    <w:p w14:paraId="08DA70A3" w14:textId="77777777" w:rsidR="00AA4657" w:rsidRPr="00AA4657" w:rsidRDefault="00AA4657" w:rsidP="00AA4657">
      <w:pPr>
        <w:numPr>
          <w:ilvl w:val="1"/>
          <w:numId w:val="2"/>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F1FCBE5" w14:textId="77777777" w:rsidR="00AA4657" w:rsidRPr="00AA4657" w:rsidRDefault="00AA4657" w:rsidP="00AA4657">
      <w:pPr>
        <w:numPr>
          <w:ilvl w:val="1"/>
          <w:numId w:val="2"/>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1DDF040" w14:textId="77777777" w:rsidR="00AA4657" w:rsidRPr="00AA4657" w:rsidRDefault="00AA4657" w:rsidP="00AA4657">
      <w:pPr>
        <w:numPr>
          <w:ilvl w:val="1"/>
          <w:numId w:val="2"/>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7A569BD7" w14:textId="77777777" w:rsidR="00AA4657" w:rsidRPr="00AA4657" w:rsidRDefault="00AA4657" w:rsidP="00AA4657">
      <w:pPr>
        <w:numPr>
          <w:ilvl w:val="1"/>
          <w:numId w:val="2"/>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67A58A14" w14:textId="77777777" w:rsidR="00AA4657" w:rsidRPr="00AA4657" w:rsidRDefault="00AA4657" w:rsidP="00AA4657">
      <w:pPr>
        <w:numPr>
          <w:ilvl w:val="1"/>
          <w:numId w:val="2"/>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Gulbenes novada dome izsoles rezultātus apstiprina ne vēlāk kā trīsdesmit dienu laikā pēc 6.2. vai 6.5.punktā paredzēto maksājumu nokārtošanas.</w:t>
      </w:r>
    </w:p>
    <w:p w14:paraId="54AF0E96" w14:textId="77777777" w:rsidR="00AA4657" w:rsidRPr="00AA4657" w:rsidRDefault="00AA4657" w:rsidP="00AA4657">
      <w:pPr>
        <w:numPr>
          <w:ilvl w:val="1"/>
          <w:numId w:val="2"/>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Gulbenes novada pašvaldība trīsdesmit dienu laikā pēc izsoles rezultātu apstiprināšanas noslēdz ar izsoles uzvarētāju pirkuma līgumu.</w:t>
      </w:r>
    </w:p>
    <w:p w14:paraId="5ACF6ADB" w14:textId="77777777" w:rsidR="00AA4657" w:rsidRPr="00AA4657" w:rsidRDefault="00AA4657" w:rsidP="00AA4657">
      <w:pPr>
        <w:numPr>
          <w:ilvl w:val="1"/>
          <w:numId w:val="2"/>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AA4657">
          <w:rPr>
            <w:color w:val="000000"/>
            <w:szCs w:val="24"/>
            <w:u w:val="none"/>
            <w:lang w:eastAsia="lv-LV"/>
          </w:rPr>
          <w:t>līguma</w:t>
        </w:r>
      </w:smartTag>
      <w:r w:rsidRPr="00AA4657">
        <w:rPr>
          <w:color w:val="000000"/>
          <w:szCs w:val="24"/>
          <w:u w:val="none"/>
          <w:lang w:eastAsia="lv-LV"/>
        </w:rPr>
        <w:t xml:space="preserve"> parakstīšanas visa dokumentācija, kas saistīta ar Gulbenes novada pašvaldības </w:t>
      </w:r>
      <w:r w:rsidRPr="00AA4657">
        <w:rPr>
          <w:szCs w:val="24"/>
          <w:u w:val="none"/>
          <w:lang w:eastAsia="lv-LV"/>
        </w:rPr>
        <w:t xml:space="preserve">nekustamo īpašumu, </w:t>
      </w:r>
      <w:r w:rsidRPr="00AA4657">
        <w:rPr>
          <w:color w:val="000000"/>
          <w:szCs w:val="24"/>
          <w:u w:val="none"/>
          <w:lang w:eastAsia="lv-LV"/>
        </w:rPr>
        <w:t xml:space="preserve">tiek nodota ieguvējam, sastādot par to nodošanas – pieņemšanas aktu. </w:t>
      </w:r>
    </w:p>
    <w:p w14:paraId="62432FA5" w14:textId="77777777" w:rsidR="00AA4657" w:rsidRPr="00AA4657" w:rsidRDefault="00AA4657" w:rsidP="00AA4657">
      <w:pPr>
        <w:numPr>
          <w:ilvl w:val="1"/>
          <w:numId w:val="2"/>
        </w:numPr>
        <w:tabs>
          <w:tab w:val="num" w:pos="567"/>
        </w:tabs>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 xml:space="preserve">Nekustamā īpašuma </w:t>
      </w:r>
      <w:proofErr w:type="spellStart"/>
      <w:r w:rsidRPr="00AA4657">
        <w:rPr>
          <w:color w:val="000000"/>
          <w:szCs w:val="24"/>
          <w:u w:val="none"/>
          <w:lang w:eastAsia="lv-LV"/>
        </w:rPr>
        <w:t>pārreģistrāciju</w:t>
      </w:r>
      <w:proofErr w:type="spellEnd"/>
      <w:r w:rsidRPr="00AA4657">
        <w:rPr>
          <w:color w:val="000000"/>
          <w:szCs w:val="24"/>
          <w:u w:val="none"/>
          <w:lang w:eastAsia="lv-LV"/>
        </w:rPr>
        <w:t xml:space="preserve"> Zemesgrāmatā Pircējs izdara par saviem līdzekļiem.</w:t>
      </w:r>
    </w:p>
    <w:p w14:paraId="4687AFD9" w14:textId="77777777" w:rsidR="00AA4657" w:rsidRPr="00AA4657" w:rsidRDefault="00AA4657" w:rsidP="00AA4657">
      <w:pPr>
        <w:numPr>
          <w:ilvl w:val="0"/>
          <w:numId w:val="2"/>
        </w:numPr>
        <w:tabs>
          <w:tab w:val="num" w:pos="284"/>
        </w:tabs>
        <w:spacing w:line="360" w:lineRule="auto"/>
        <w:ind w:left="284" w:hanging="284"/>
        <w:jc w:val="center"/>
        <w:rPr>
          <w:b/>
          <w:szCs w:val="24"/>
          <w:u w:val="none"/>
          <w:lang w:eastAsia="lv-LV"/>
        </w:rPr>
      </w:pPr>
      <w:r w:rsidRPr="00AA4657">
        <w:rPr>
          <w:b/>
          <w:szCs w:val="24"/>
          <w:u w:val="none"/>
          <w:lang w:eastAsia="lv-LV"/>
        </w:rPr>
        <w:t>Nenotikusi izsole</w:t>
      </w:r>
    </w:p>
    <w:p w14:paraId="5E71E8AE" w14:textId="77777777" w:rsidR="00AA4657" w:rsidRPr="00AA4657" w:rsidRDefault="00AA4657" w:rsidP="00AA4657">
      <w:pPr>
        <w:numPr>
          <w:ilvl w:val="1"/>
          <w:numId w:val="2"/>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 xml:space="preserve">Objekta izsole uzskatāma par nenotikušu: </w:t>
      </w:r>
    </w:p>
    <w:p w14:paraId="52F834AD" w14:textId="77777777" w:rsidR="00AA4657" w:rsidRPr="00AA4657" w:rsidRDefault="00AA4657" w:rsidP="00AA4657">
      <w:pPr>
        <w:numPr>
          <w:ilvl w:val="2"/>
          <w:numId w:val="2"/>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 xml:space="preserve">ja uz izsoli nav reģistrēts neviens izsoles dalībnieks; </w:t>
      </w:r>
    </w:p>
    <w:p w14:paraId="1709A60B" w14:textId="77777777" w:rsidR="00AA4657" w:rsidRPr="00AA4657" w:rsidRDefault="00AA4657" w:rsidP="00AA4657">
      <w:pPr>
        <w:numPr>
          <w:ilvl w:val="2"/>
          <w:numId w:val="2"/>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 xml:space="preserve">ja neviens izsoles dalībnieks nav pārsolījis izsoles sākumcenu; </w:t>
      </w:r>
    </w:p>
    <w:p w14:paraId="6833BBA0" w14:textId="77777777" w:rsidR="00AA4657" w:rsidRPr="00AA4657" w:rsidRDefault="00AA4657" w:rsidP="00AA4657">
      <w:pPr>
        <w:numPr>
          <w:ilvl w:val="2"/>
          <w:numId w:val="2"/>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 xml:space="preserve">ja vienīgais izsoles dalībnieks, kurš nosolījis izsolāmo īpašumu, nav parakstījis izsolāmā īpašuma pirkuma līgumu; </w:t>
      </w:r>
    </w:p>
    <w:p w14:paraId="23B1DBD8" w14:textId="77777777" w:rsidR="00AA4657" w:rsidRPr="00AA4657" w:rsidRDefault="00AA4657" w:rsidP="00AA4657">
      <w:pPr>
        <w:numPr>
          <w:ilvl w:val="2"/>
          <w:numId w:val="2"/>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ja neviens no izsoles dalībniekiem, kurš atzīts par nosolītāju, neveic pirkuma maksas samaksu šajos noteikumos norādītajā termiņā.</w:t>
      </w:r>
    </w:p>
    <w:p w14:paraId="794BA477" w14:textId="77777777" w:rsidR="00AA4657" w:rsidRPr="00AA4657" w:rsidRDefault="00AA4657" w:rsidP="00AA4657">
      <w:pPr>
        <w:spacing w:line="360" w:lineRule="auto"/>
        <w:jc w:val="center"/>
        <w:rPr>
          <w:b/>
          <w:bCs/>
          <w:szCs w:val="24"/>
          <w:u w:val="none"/>
        </w:rPr>
      </w:pPr>
      <w:r w:rsidRPr="00AA4657">
        <w:rPr>
          <w:b/>
          <w:bCs/>
          <w:szCs w:val="24"/>
          <w:u w:val="none"/>
        </w:rPr>
        <w:t>8. Citi noteikumi</w:t>
      </w:r>
    </w:p>
    <w:p w14:paraId="65F14F81" w14:textId="77777777" w:rsidR="00AA4657" w:rsidRPr="00AA4657" w:rsidRDefault="00AA4657" w:rsidP="00530B97">
      <w:pPr>
        <w:widowControl w:val="0"/>
        <w:spacing w:line="360" w:lineRule="auto"/>
        <w:ind w:firstLine="567"/>
        <w:jc w:val="both"/>
        <w:rPr>
          <w:szCs w:val="24"/>
          <w:u w:val="none"/>
        </w:rPr>
      </w:pPr>
      <w:r w:rsidRPr="00AA4657">
        <w:rPr>
          <w:szCs w:val="24"/>
          <w:u w:val="none"/>
        </w:rPr>
        <w:t xml:space="preserve">8.1. </w:t>
      </w:r>
      <w:r w:rsidRPr="00AA4657">
        <w:rPr>
          <w:szCs w:val="24"/>
          <w:u w:val="none"/>
          <w:lang w:eastAsia="lv-LV"/>
        </w:rPr>
        <w:t>Starp izsoles dalībniekiem aizliegta vienošanās, kas varētu ietekmēt izsoles rezultātus un gaitu.</w:t>
      </w:r>
    </w:p>
    <w:p w14:paraId="758405D1" w14:textId="77777777" w:rsidR="00AA4657" w:rsidRPr="00AA4657" w:rsidRDefault="00AA4657" w:rsidP="00530B97">
      <w:pPr>
        <w:widowControl w:val="0"/>
        <w:spacing w:line="360" w:lineRule="auto"/>
        <w:ind w:firstLine="567"/>
        <w:jc w:val="both"/>
        <w:rPr>
          <w:szCs w:val="24"/>
          <w:u w:val="none"/>
          <w:lang w:eastAsia="lv-LV"/>
        </w:rPr>
      </w:pPr>
      <w:r w:rsidRPr="00AA4657">
        <w:rPr>
          <w:szCs w:val="24"/>
          <w:u w:val="none"/>
        </w:rPr>
        <w:t xml:space="preserve">8.2. </w:t>
      </w:r>
      <w:r w:rsidRPr="00AA4657">
        <w:rPr>
          <w:szCs w:val="24"/>
          <w:u w:val="none"/>
          <w:lang w:eastAsia="lv-LV"/>
        </w:rPr>
        <w:t>Izsoles pretendenti piekrīt, ka Izsoles komisija veic personas datu apstrādi, pārbaudot sniegto ziņu patiesumu.</w:t>
      </w:r>
    </w:p>
    <w:p w14:paraId="64E009BA" w14:textId="77777777" w:rsidR="00AA4657" w:rsidRPr="00AA4657" w:rsidRDefault="00AA4657" w:rsidP="00530B97">
      <w:pPr>
        <w:widowControl w:val="0"/>
        <w:spacing w:line="360" w:lineRule="auto"/>
        <w:ind w:firstLine="567"/>
        <w:jc w:val="both"/>
        <w:rPr>
          <w:szCs w:val="24"/>
          <w:u w:val="none"/>
        </w:rPr>
      </w:pPr>
      <w:r w:rsidRPr="00AA4657">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1E20681" w14:textId="77777777" w:rsidR="00AA4657" w:rsidRPr="00AA4657" w:rsidRDefault="00AA4657" w:rsidP="00AA4657">
      <w:pPr>
        <w:spacing w:line="276" w:lineRule="auto"/>
        <w:ind w:right="43"/>
        <w:rPr>
          <w:rFonts w:eastAsia="Calibri"/>
          <w:szCs w:val="24"/>
          <w:u w:val="none"/>
        </w:rPr>
      </w:pPr>
      <w:r w:rsidRPr="00AA4657">
        <w:rPr>
          <w:sz w:val="22"/>
          <w:szCs w:val="24"/>
          <w:u w:val="none"/>
          <w:lang w:eastAsia="lv-LV"/>
        </w:rPr>
        <w:t xml:space="preserve"> </w:t>
      </w:r>
    </w:p>
    <w:p w14:paraId="1774AC88" w14:textId="77777777" w:rsidR="00203C2F" w:rsidRDefault="00203C2F" w:rsidP="000C7638">
      <w:pPr>
        <w:rPr>
          <w:color w:val="000000" w:themeColor="text1"/>
          <w:szCs w:val="24"/>
          <w:u w:val="none"/>
        </w:rPr>
      </w:pPr>
    </w:p>
    <w:p w14:paraId="39297398" w14:textId="77777777" w:rsidR="0066677A" w:rsidRDefault="0066677A" w:rsidP="00575A1B">
      <w:pPr>
        <w:jc w:val="center"/>
        <w:rPr>
          <w:b/>
          <w:noProof/>
          <w:color w:val="000000" w:themeColor="text1"/>
          <w:szCs w:val="24"/>
          <w:u w:val="none"/>
        </w:rPr>
      </w:pPr>
    </w:p>
    <w:p w14:paraId="720B9F44" w14:textId="41501B05"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12</w:t>
      </w:r>
      <w:r w:rsidR="00881464">
        <w:rPr>
          <w:b/>
          <w:color w:val="000000" w:themeColor="text1"/>
          <w:szCs w:val="24"/>
          <w:u w:val="none"/>
        </w:rPr>
        <w:t>.</w:t>
      </w:r>
    </w:p>
    <w:p w14:paraId="42E9E6F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Druvienas pagastā ar nosaukumu “Lauka Svilāres” trešās izsoles rīkošanu, noteikumu un sākumcenas apstiprināšanu</w:t>
      </w:r>
    </w:p>
    <w:p w14:paraId="224D937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51F86B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57EDFD5" w14:textId="57E16A50" w:rsidR="00E264AD" w:rsidRPr="00575A1B" w:rsidRDefault="00000000" w:rsidP="00575A1B">
      <w:pPr>
        <w:rPr>
          <w:rFonts w:eastAsia="Calibri"/>
          <w:szCs w:val="24"/>
          <w:u w:val="none"/>
        </w:rPr>
      </w:pPr>
      <w:r>
        <w:rPr>
          <w:rFonts w:eastAsia="Calibri"/>
          <w:szCs w:val="24"/>
          <w:u w:val="none"/>
        </w:rPr>
        <w:t xml:space="preserve">DEBATĒS PIEDALĀS: </w:t>
      </w:r>
      <w:r w:rsidR="00F22C6B">
        <w:rPr>
          <w:rFonts w:eastAsia="Calibri"/>
          <w:szCs w:val="24"/>
          <w:u w:val="none"/>
        </w:rPr>
        <w:t>nav</w:t>
      </w:r>
    </w:p>
    <w:p w14:paraId="1F5DDCAD" w14:textId="77777777" w:rsidR="00BC2002" w:rsidRDefault="00BC2002" w:rsidP="00956EC8">
      <w:pPr>
        <w:rPr>
          <w:rFonts w:eastAsia="Calibri"/>
          <w:color w:val="FF0000"/>
          <w:szCs w:val="24"/>
          <w:u w:val="none"/>
        </w:rPr>
      </w:pPr>
    </w:p>
    <w:p w14:paraId="7DB8669C" w14:textId="77777777" w:rsidR="00F22C6B" w:rsidRDefault="00F22C6B" w:rsidP="00F22C6B">
      <w:pPr>
        <w:spacing w:line="360" w:lineRule="auto"/>
        <w:ind w:firstLine="567"/>
        <w:jc w:val="both"/>
        <w:rPr>
          <w:u w:val="none"/>
        </w:rPr>
      </w:pPr>
      <w:r>
        <w:rPr>
          <w:u w:val="none"/>
        </w:rPr>
        <w:t>Attīstības un tautsaimniecības komiteja atklāti balsojot:</w:t>
      </w:r>
    </w:p>
    <w:p w14:paraId="26456FED" w14:textId="77777777" w:rsidR="00F22C6B" w:rsidRDefault="00F22C6B" w:rsidP="00F22C6B">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50E3974F" w14:textId="77777777" w:rsidR="00F22C6B" w:rsidRDefault="00F22C6B" w:rsidP="00F22C6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DD08791" w14:textId="77777777" w:rsidR="00AA4657" w:rsidRPr="00AA4657" w:rsidRDefault="00AA4657" w:rsidP="00AA4657">
      <w:pPr>
        <w:jc w:val="center"/>
        <w:rPr>
          <w:snapToGrid w:val="0"/>
          <w:szCs w:val="24"/>
          <w:u w:val="none"/>
        </w:rPr>
      </w:pPr>
      <w:r w:rsidRPr="00AA4657">
        <w:rPr>
          <w:b/>
          <w:snapToGrid w:val="0"/>
          <w:szCs w:val="24"/>
          <w:u w:val="none"/>
        </w:rPr>
        <w:t xml:space="preserve">Par </w:t>
      </w:r>
      <w:r w:rsidRPr="00AA4657">
        <w:rPr>
          <w:b/>
          <w:snapToGrid w:val="0"/>
          <w:szCs w:val="20"/>
          <w:u w:val="none"/>
        </w:rPr>
        <w:t xml:space="preserve">nekustamā īpašuma Druvienas pagastā ar nosaukumu “Lauka </w:t>
      </w:r>
      <w:proofErr w:type="spellStart"/>
      <w:r w:rsidRPr="00AA4657">
        <w:rPr>
          <w:b/>
          <w:snapToGrid w:val="0"/>
          <w:szCs w:val="20"/>
          <w:u w:val="none"/>
        </w:rPr>
        <w:t>Svilāres</w:t>
      </w:r>
      <w:proofErr w:type="spellEnd"/>
      <w:r w:rsidRPr="00AA4657">
        <w:rPr>
          <w:b/>
          <w:snapToGrid w:val="0"/>
          <w:szCs w:val="20"/>
          <w:u w:val="none"/>
        </w:rPr>
        <w:t>” trešās izsoles rīkošanu, noteikumu un sākumcenas apstiprināšanu</w:t>
      </w:r>
    </w:p>
    <w:p w14:paraId="43EDC0B5" w14:textId="77777777" w:rsidR="00AA4657" w:rsidRPr="00AA4657" w:rsidRDefault="00AA4657" w:rsidP="00AA4657">
      <w:pPr>
        <w:rPr>
          <w:szCs w:val="24"/>
          <w:u w:val="none"/>
          <w:lang w:eastAsia="lv-LV"/>
        </w:rPr>
      </w:pPr>
    </w:p>
    <w:p w14:paraId="1306C37D" w14:textId="77777777" w:rsidR="00AA4657" w:rsidRPr="00AA4657" w:rsidRDefault="00AA4657" w:rsidP="00AA4657">
      <w:pPr>
        <w:widowControl w:val="0"/>
        <w:spacing w:line="360" w:lineRule="auto"/>
        <w:ind w:firstLine="567"/>
        <w:jc w:val="both"/>
        <w:rPr>
          <w:szCs w:val="24"/>
          <w:u w:val="none"/>
          <w:lang w:eastAsia="lv-LV"/>
        </w:rPr>
      </w:pPr>
      <w:r w:rsidRPr="00AA4657">
        <w:rPr>
          <w:szCs w:val="24"/>
          <w:u w:val="none"/>
          <w:lang w:eastAsia="lv-LV"/>
        </w:rPr>
        <w:t xml:space="preserve">Gulbenes novada dome 2023.gada 30.novembrī pieņēma lēmumu Nr. GND/2023/1153 “Par nekustamā īpašuma Druvienas pagastā ar nosaukumu “Lauka </w:t>
      </w:r>
      <w:proofErr w:type="spellStart"/>
      <w:r w:rsidRPr="00AA4657">
        <w:rPr>
          <w:szCs w:val="24"/>
          <w:u w:val="none"/>
          <w:lang w:eastAsia="lv-LV"/>
        </w:rPr>
        <w:t>Svilāres</w:t>
      </w:r>
      <w:proofErr w:type="spellEnd"/>
      <w:r w:rsidRPr="00AA4657">
        <w:rPr>
          <w:szCs w:val="24"/>
          <w:u w:val="none"/>
          <w:lang w:eastAsia="lv-LV"/>
        </w:rPr>
        <w:t xml:space="preserve">” otrās izsoles rīkošanu, noteikumu un sākumcenas apstiprināšanu” (protokols Nr. 18; 89.p.), ar kuru nolēma rīkot nekustamā īpašuma Druvienas pagastā ar nosaukumu “Lauka </w:t>
      </w:r>
      <w:proofErr w:type="spellStart"/>
      <w:r w:rsidRPr="00AA4657">
        <w:rPr>
          <w:szCs w:val="24"/>
          <w:u w:val="none"/>
          <w:lang w:eastAsia="lv-LV"/>
        </w:rPr>
        <w:t>Svilāres</w:t>
      </w:r>
      <w:proofErr w:type="spellEnd"/>
      <w:r w:rsidRPr="00AA4657">
        <w:rPr>
          <w:szCs w:val="24"/>
          <w:u w:val="none"/>
          <w:lang w:eastAsia="lv-LV"/>
        </w:rPr>
        <w:t xml:space="preserve">”, kadastra numurs 5052 001 0100, otro izsoli, apstiprināt izsoles noteikumus un nosacīto cenu. Otrās izsoles apstiprinātā nosacītā cena (izsoles sākumcena) 43380 EUR (četrdesmit trīs tūkstoši trīs simti astoņdesmit </w:t>
      </w:r>
      <w:proofErr w:type="spellStart"/>
      <w:r w:rsidRPr="00AA4657">
        <w:rPr>
          <w:i/>
          <w:iCs/>
          <w:szCs w:val="24"/>
          <w:u w:val="none"/>
          <w:lang w:eastAsia="lv-LV"/>
        </w:rPr>
        <w:t>euro</w:t>
      </w:r>
      <w:proofErr w:type="spellEnd"/>
      <w:r w:rsidRPr="00AA4657">
        <w:rPr>
          <w:szCs w:val="24"/>
          <w:u w:val="none"/>
          <w:lang w:eastAsia="lv-LV"/>
        </w:rPr>
        <w:t>). Uz 2024.gada 11.janvārī rīkoto izsoli (otrā izsole) nepieteicās neviens pretendents.</w:t>
      </w:r>
    </w:p>
    <w:p w14:paraId="05863CD3" w14:textId="77777777" w:rsidR="00AA4657" w:rsidRPr="00AA4657" w:rsidRDefault="00AA4657" w:rsidP="00AA4657">
      <w:pPr>
        <w:widowControl w:val="0"/>
        <w:spacing w:line="360" w:lineRule="auto"/>
        <w:ind w:firstLine="567"/>
        <w:jc w:val="both"/>
        <w:rPr>
          <w:szCs w:val="24"/>
          <w:u w:val="none"/>
          <w:lang w:eastAsia="lv-LV"/>
        </w:rPr>
      </w:pPr>
      <w:r w:rsidRPr="00AA4657">
        <w:rPr>
          <w:szCs w:val="24"/>
          <w:u w:val="none"/>
          <w:lang w:eastAsia="lv-LV"/>
        </w:rPr>
        <w:t xml:space="preserve">Īpašuma novērtēšanas un izsoļu komisija izvērtējot situāciju, iesaka rīkot trešo izsoli ar augšupejošu soli un noteikt trešās izsoles sākumcenu 33800 EUR (trīsdesmit trīs tūkstoši astoņi simti </w:t>
      </w:r>
      <w:proofErr w:type="spellStart"/>
      <w:r w:rsidRPr="00AA4657">
        <w:rPr>
          <w:i/>
          <w:iCs/>
          <w:szCs w:val="24"/>
          <w:u w:val="none"/>
          <w:lang w:eastAsia="lv-LV"/>
        </w:rPr>
        <w:t>euro</w:t>
      </w:r>
      <w:proofErr w:type="spellEnd"/>
      <w:r w:rsidRPr="00AA4657">
        <w:rPr>
          <w:szCs w:val="24"/>
          <w:u w:val="none"/>
          <w:lang w:eastAsia="lv-LV"/>
        </w:rPr>
        <w:t>).</w:t>
      </w:r>
    </w:p>
    <w:p w14:paraId="09D816CA" w14:textId="77777777" w:rsidR="00AA4657" w:rsidRPr="00AA4657" w:rsidRDefault="00AA4657" w:rsidP="00AA4657">
      <w:pPr>
        <w:widowControl w:val="0"/>
        <w:spacing w:line="360" w:lineRule="auto"/>
        <w:ind w:firstLine="567"/>
        <w:jc w:val="both"/>
        <w:rPr>
          <w:szCs w:val="24"/>
          <w:u w:val="none"/>
          <w:lang w:eastAsia="lv-LV"/>
        </w:rPr>
      </w:pPr>
      <w:r w:rsidRPr="00AA4657">
        <w:rPr>
          <w:szCs w:val="24"/>
          <w:u w:val="none"/>
          <w:lang w:eastAsia="lv-LV"/>
        </w:rPr>
        <w:t>Ņemot vērā Gulbenes novada pašvaldības īpašuma novērtēšanas un izsoļu komisijas 2024.gada 11.janvāra sēdes lēmumu, Gulbenes novada pašvaldības īpašuma novērtēšanas un izsoļu komisijas protokols Nr. GND/2.7.2/24/1 (1.§, 1.p.),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AA4657">
        <w:rPr>
          <w:rFonts w:ascii="Arial" w:hAnsi="Arial" w:cs="Arial"/>
          <w:sz w:val="22"/>
          <w:u w:val="none"/>
          <w:lang w:eastAsia="lv-LV"/>
        </w:rPr>
        <w:t xml:space="preserve"> </w:t>
      </w:r>
      <w:r w:rsidRPr="00AA4657">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AA4657">
        <w:rPr>
          <w:rFonts w:ascii="Arial" w:hAnsi="Arial" w:cs="Arial"/>
          <w:sz w:val="22"/>
          <w:u w:val="none"/>
          <w:lang w:eastAsia="lv-LV"/>
        </w:rPr>
        <w:t xml:space="preserve"> </w:t>
      </w:r>
      <w:r w:rsidRPr="00AA4657">
        <w:rPr>
          <w:szCs w:val="24"/>
          <w:u w:val="none"/>
          <w:lang w:eastAsia="lv-LV"/>
        </w:rPr>
        <w:t xml:space="preserve">un Attīstības un tautsaimniecības komitejas ieteikumu, atklāti balsojot: PAR – ___; PRET - ___; ATTURAS - ___, Gulbenes novada </w:t>
      </w:r>
      <w:r w:rsidRPr="00AA4657">
        <w:rPr>
          <w:rFonts w:ascii="Arial" w:hAnsi="Arial" w:cs="Arial"/>
          <w:sz w:val="22"/>
          <w:u w:val="none"/>
          <w:lang w:eastAsia="lv-LV"/>
        </w:rPr>
        <w:t xml:space="preserve"> </w:t>
      </w:r>
      <w:r w:rsidRPr="00AA4657">
        <w:rPr>
          <w:szCs w:val="24"/>
          <w:u w:val="none"/>
          <w:lang w:eastAsia="lv-LV"/>
        </w:rPr>
        <w:t>pašvaldības dome NOLEMJ:</w:t>
      </w:r>
    </w:p>
    <w:p w14:paraId="41EEF656" w14:textId="0B1C24D2" w:rsidR="00AA4657" w:rsidRPr="00AA4657" w:rsidRDefault="0066677A" w:rsidP="0066677A">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AA4657" w:rsidRPr="00AA4657">
        <w:rPr>
          <w:szCs w:val="24"/>
          <w:u w:val="none"/>
          <w:lang w:eastAsia="lv-LV"/>
        </w:rPr>
        <w:t xml:space="preserve">ATZĪT 2024.gada 11.janvārī rīkoto Gulbenes novada pašvaldības nekustamā īpašuma Druvienas pagastā ar nosaukumu “Lauka </w:t>
      </w:r>
      <w:proofErr w:type="spellStart"/>
      <w:r w:rsidR="00AA4657" w:rsidRPr="00AA4657">
        <w:rPr>
          <w:szCs w:val="24"/>
          <w:u w:val="none"/>
          <w:lang w:eastAsia="lv-LV"/>
        </w:rPr>
        <w:t>Svilāres</w:t>
      </w:r>
      <w:proofErr w:type="spellEnd"/>
      <w:r w:rsidR="00AA4657" w:rsidRPr="00AA4657">
        <w:rPr>
          <w:szCs w:val="24"/>
          <w:u w:val="none"/>
          <w:lang w:eastAsia="lv-LV"/>
        </w:rPr>
        <w:t xml:space="preserve">”, kadastra numurs 5052 001 0100, kas sastāv no zemes vienības ar kadastra apzīmējumu 5052 001 0097, 15,3 ha platībā un uz tās esošās </w:t>
      </w:r>
      <w:r w:rsidR="00AA4657" w:rsidRPr="00AA4657">
        <w:rPr>
          <w:szCs w:val="24"/>
          <w:u w:val="none"/>
          <w:lang w:eastAsia="lv-LV"/>
        </w:rPr>
        <w:lastRenderedPageBreak/>
        <w:t>mežaudzes 5,67 ha platībā, un pārplūstoša klajuma 0,83 ha, otro izsoli par nesekmīgu.</w:t>
      </w:r>
    </w:p>
    <w:p w14:paraId="076D0881" w14:textId="77777777" w:rsidR="00AA4657" w:rsidRPr="00AA4657" w:rsidRDefault="00AA4657" w:rsidP="0066677A">
      <w:pPr>
        <w:widowControl w:val="0"/>
        <w:spacing w:line="360" w:lineRule="auto"/>
        <w:ind w:firstLine="567"/>
        <w:jc w:val="both"/>
        <w:rPr>
          <w:szCs w:val="24"/>
          <w:u w:val="none"/>
          <w:lang w:eastAsia="lv-LV"/>
        </w:rPr>
      </w:pPr>
      <w:r w:rsidRPr="00AA4657">
        <w:rPr>
          <w:szCs w:val="24"/>
          <w:u w:val="none"/>
          <w:lang w:eastAsia="lv-LV"/>
        </w:rPr>
        <w:t>2. RĪKOT šā lēmuma 1.punktā minētā nekustamā īpašuma trešo izsoli.</w:t>
      </w:r>
    </w:p>
    <w:p w14:paraId="7CEBE65F" w14:textId="77777777" w:rsidR="00AA4657" w:rsidRPr="00AA4657" w:rsidRDefault="00AA4657" w:rsidP="0066677A">
      <w:pPr>
        <w:widowControl w:val="0"/>
        <w:spacing w:line="360" w:lineRule="auto"/>
        <w:ind w:firstLine="567"/>
        <w:jc w:val="both"/>
        <w:rPr>
          <w:szCs w:val="24"/>
          <w:u w:val="none"/>
          <w:lang w:eastAsia="lv-LV"/>
        </w:rPr>
      </w:pPr>
      <w:r w:rsidRPr="00AA4657">
        <w:rPr>
          <w:szCs w:val="24"/>
          <w:u w:val="none"/>
          <w:lang w:eastAsia="lv-LV"/>
        </w:rPr>
        <w:t xml:space="preserve">3. APSTIPRINĀT šā lēmuma 1.punktā minētā nekustamā īpašuma trešās izsoles sākumcenu 33800 EUR (trīsdesmit trīs tūkstoši astoņi simti </w:t>
      </w:r>
      <w:proofErr w:type="spellStart"/>
      <w:r w:rsidRPr="00AA4657">
        <w:rPr>
          <w:i/>
          <w:color w:val="000000"/>
          <w:szCs w:val="24"/>
          <w:u w:val="none"/>
          <w:lang w:eastAsia="lv-LV"/>
        </w:rPr>
        <w:t>euro</w:t>
      </w:r>
      <w:proofErr w:type="spellEnd"/>
      <w:r w:rsidRPr="00AA4657">
        <w:rPr>
          <w:color w:val="000000"/>
          <w:szCs w:val="24"/>
          <w:u w:val="none"/>
          <w:lang w:eastAsia="lv-LV"/>
        </w:rPr>
        <w:t>)</w:t>
      </w:r>
      <w:r w:rsidRPr="00AA4657">
        <w:rPr>
          <w:szCs w:val="24"/>
          <w:u w:val="none"/>
          <w:lang w:eastAsia="lv-LV"/>
        </w:rPr>
        <w:t>.</w:t>
      </w:r>
    </w:p>
    <w:p w14:paraId="00F1BC7B" w14:textId="77777777" w:rsidR="00AA4657" w:rsidRPr="00AA4657" w:rsidRDefault="00AA4657" w:rsidP="00AA4657">
      <w:pPr>
        <w:spacing w:line="360" w:lineRule="auto"/>
        <w:ind w:firstLine="567"/>
        <w:jc w:val="both"/>
        <w:rPr>
          <w:szCs w:val="24"/>
          <w:u w:val="none"/>
          <w:lang w:eastAsia="lv-LV"/>
        </w:rPr>
      </w:pPr>
      <w:r w:rsidRPr="00AA4657">
        <w:rPr>
          <w:szCs w:val="24"/>
          <w:u w:val="none"/>
          <w:lang w:eastAsia="lv-LV"/>
        </w:rPr>
        <w:t>4. APSTIPRINĀT šā lēmuma 1.punktā minētā nekustamā īpašuma trešās izsoles noteikumus (Pielikums), kas ir šī lēmuma neatņemama sastāvdaļa.</w:t>
      </w:r>
    </w:p>
    <w:p w14:paraId="54D878CC" w14:textId="77777777" w:rsidR="00AA4657" w:rsidRPr="00AA4657" w:rsidRDefault="00AA4657" w:rsidP="00AA4657">
      <w:pPr>
        <w:spacing w:line="360" w:lineRule="auto"/>
        <w:ind w:firstLine="567"/>
        <w:jc w:val="both"/>
        <w:rPr>
          <w:szCs w:val="24"/>
          <w:u w:val="none"/>
          <w:lang w:eastAsia="lv-LV"/>
        </w:rPr>
      </w:pPr>
      <w:r w:rsidRPr="00AA4657">
        <w:rPr>
          <w:szCs w:val="24"/>
          <w:u w:val="none"/>
          <w:lang w:eastAsia="lv-LV"/>
        </w:rPr>
        <w:t>5. UZDOT Gulbenes novada domes Īpašuma novērtēšanas un izsoļu komisijai organizēt šā lēmuma 1.punktā minētā nekustamā īpašuma trešo izsoli.</w:t>
      </w:r>
    </w:p>
    <w:p w14:paraId="0F9F1A35" w14:textId="77777777" w:rsidR="00AA4657" w:rsidRPr="00AA4657" w:rsidRDefault="00AA4657" w:rsidP="00AA4657">
      <w:pPr>
        <w:spacing w:after="160" w:line="259" w:lineRule="auto"/>
        <w:rPr>
          <w:szCs w:val="24"/>
          <w:u w:val="none"/>
          <w:lang w:eastAsia="lv-LV"/>
        </w:rPr>
      </w:pPr>
    </w:p>
    <w:p w14:paraId="40457CD7" w14:textId="77777777" w:rsidR="00AA4657" w:rsidRPr="00AA4657" w:rsidRDefault="00AA4657" w:rsidP="00AA4657">
      <w:pPr>
        <w:jc w:val="right"/>
        <w:rPr>
          <w:szCs w:val="24"/>
          <w:u w:val="none"/>
          <w:lang w:eastAsia="lv-LV"/>
        </w:rPr>
      </w:pPr>
      <w:r w:rsidRPr="00AA4657">
        <w:rPr>
          <w:szCs w:val="24"/>
          <w:u w:val="none"/>
          <w:lang w:eastAsia="lv-LV"/>
        </w:rPr>
        <w:t>Pielikums 25.01.2024. Gulbenes novada  pašvaldības</w:t>
      </w:r>
      <w:r w:rsidRPr="00AA4657">
        <w:rPr>
          <w:rFonts w:ascii="Arial" w:hAnsi="Arial" w:cs="Arial"/>
          <w:sz w:val="22"/>
          <w:u w:val="none"/>
          <w:lang w:eastAsia="lv-LV"/>
        </w:rPr>
        <w:t xml:space="preserve"> </w:t>
      </w:r>
      <w:r w:rsidRPr="00AA4657">
        <w:rPr>
          <w:szCs w:val="24"/>
          <w:u w:val="none"/>
          <w:lang w:eastAsia="lv-LV"/>
        </w:rPr>
        <w:t>domes lēmumam Nr. GND/2024/__</w:t>
      </w:r>
    </w:p>
    <w:p w14:paraId="44D318B3" w14:textId="77777777" w:rsidR="00AA4657" w:rsidRPr="00AA4657" w:rsidRDefault="00AA4657" w:rsidP="00AA4657">
      <w:pPr>
        <w:jc w:val="right"/>
        <w:rPr>
          <w:szCs w:val="24"/>
          <w:u w:val="none"/>
          <w:lang w:eastAsia="lv-LV"/>
        </w:rPr>
      </w:pPr>
    </w:p>
    <w:p w14:paraId="716767A3" w14:textId="77777777" w:rsidR="00AA4657" w:rsidRPr="00AA4657" w:rsidRDefault="00AA4657" w:rsidP="00AA4657">
      <w:pPr>
        <w:jc w:val="center"/>
        <w:rPr>
          <w:b/>
          <w:caps/>
          <w:szCs w:val="24"/>
          <w:u w:val="none"/>
          <w:lang w:eastAsia="lv-LV"/>
        </w:rPr>
      </w:pPr>
      <w:r w:rsidRPr="00AA4657">
        <w:rPr>
          <w:b/>
          <w:caps/>
          <w:szCs w:val="24"/>
          <w:u w:val="none"/>
          <w:lang w:eastAsia="lv-LV"/>
        </w:rPr>
        <w:t xml:space="preserve">Gulbenes novada pašvaldības nekustamā īpašuma – </w:t>
      </w:r>
    </w:p>
    <w:p w14:paraId="26FFC589" w14:textId="77777777" w:rsidR="00AA4657" w:rsidRPr="00AA4657" w:rsidRDefault="00AA4657" w:rsidP="00AA4657">
      <w:pPr>
        <w:jc w:val="center"/>
        <w:rPr>
          <w:b/>
          <w:caps/>
          <w:szCs w:val="24"/>
          <w:u w:val="none"/>
          <w:lang w:eastAsia="lv-LV"/>
        </w:rPr>
      </w:pPr>
      <w:r w:rsidRPr="00AA4657">
        <w:rPr>
          <w:b/>
          <w:caps/>
          <w:szCs w:val="24"/>
          <w:u w:val="none"/>
          <w:lang w:eastAsia="lv-LV"/>
        </w:rPr>
        <w:t xml:space="preserve">“lauka svilāres”, druvienas pagasts, Gulbenes novads, </w:t>
      </w:r>
    </w:p>
    <w:p w14:paraId="3D49F335" w14:textId="77777777" w:rsidR="00AA4657" w:rsidRPr="00AA4657" w:rsidRDefault="00AA4657" w:rsidP="00AA4657">
      <w:pPr>
        <w:jc w:val="center"/>
        <w:rPr>
          <w:b/>
          <w:szCs w:val="24"/>
          <w:u w:val="none"/>
          <w:lang w:eastAsia="lv-LV"/>
        </w:rPr>
      </w:pPr>
      <w:r w:rsidRPr="00AA4657">
        <w:rPr>
          <w:b/>
          <w:szCs w:val="24"/>
          <w:u w:val="none"/>
          <w:lang w:eastAsia="lv-LV"/>
        </w:rPr>
        <w:t>TREŠĀS IZSOLES NOTEIKUMI</w:t>
      </w:r>
    </w:p>
    <w:p w14:paraId="59041B4F" w14:textId="77777777" w:rsidR="00AA4657" w:rsidRPr="00AA4657" w:rsidRDefault="00AA4657" w:rsidP="00AA4657">
      <w:pPr>
        <w:tabs>
          <w:tab w:val="left" w:pos="0"/>
          <w:tab w:val="left" w:pos="426"/>
        </w:tabs>
        <w:ind w:right="43" w:firstLine="284"/>
        <w:jc w:val="center"/>
        <w:rPr>
          <w:b/>
          <w:bCs/>
          <w:szCs w:val="24"/>
          <w:u w:val="none"/>
        </w:rPr>
      </w:pPr>
    </w:p>
    <w:p w14:paraId="0D98847D" w14:textId="77777777" w:rsidR="00AA4657" w:rsidRPr="00AA4657" w:rsidRDefault="00AA4657" w:rsidP="00AA4657">
      <w:pPr>
        <w:tabs>
          <w:tab w:val="left" w:pos="0"/>
          <w:tab w:val="left" w:pos="426"/>
          <w:tab w:val="left" w:pos="709"/>
        </w:tabs>
        <w:spacing w:line="360" w:lineRule="auto"/>
        <w:ind w:right="43"/>
        <w:jc w:val="center"/>
        <w:rPr>
          <w:b/>
          <w:szCs w:val="24"/>
          <w:u w:val="none"/>
        </w:rPr>
      </w:pPr>
      <w:r w:rsidRPr="00AA4657">
        <w:rPr>
          <w:b/>
          <w:szCs w:val="24"/>
          <w:u w:val="none"/>
        </w:rPr>
        <w:t>1. Vispārīgie noteikumi</w:t>
      </w:r>
    </w:p>
    <w:p w14:paraId="2F1F5A45" w14:textId="77777777" w:rsidR="00AA4657" w:rsidRPr="00AA4657" w:rsidRDefault="00AA4657" w:rsidP="00AA4657">
      <w:pPr>
        <w:spacing w:line="360" w:lineRule="auto"/>
        <w:ind w:right="-1" w:firstLine="567"/>
        <w:jc w:val="both"/>
        <w:rPr>
          <w:color w:val="000000"/>
          <w:szCs w:val="24"/>
          <w:u w:val="none"/>
          <w:lang w:eastAsia="lv-LV"/>
        </w:rPr>
      </w:pPr>
      <w:r w:rsidRPr="00AA4657">
        <w:rPr>
          <w:szCs w:val="24"/>
          <w:u w:val="none"/>
        </w:rPr>
        <w:t xml:space="preserve">1.1. </w:t>
      </w:r>
      <w:r w:rsidRPr="00AA4657">
        <w:rPr>
          <w:color w:val="000000"/>
          <w:szCs w:val="24"/>
          <w:u w:val="none"/>
          <w:lang w:eastAsia="lv-LV"/>
        </w:rPr>
        <w:t xml:space="preserve">Šie noteikumi nosaka kārtību, kādā tiek rīkota trešā mutiskā atklātā izsole ar augšupejošu soli </w:t>
      </w:r>
      <w:r w:rsidRPr="00AA4657">
        <w:rPr>
          <w:szCs w:val="24"/>
          <w:u w:val="none"/>
          <w:lang w:eastAsia="lv-LV"/>
        </w:rPr>
        <w:t xml:space="preserve">Gulbenes novada pašvaldības </w:t>
      </w:r>
      <w:r w:rsidRPr="00AA4657">
        <w:rPr>
          <w:rFonts w:eastAsia="SimSun"/>
          <w:color w:val="00000A"/>
          <w:szCs w:val="24"/>
          <w:u w:val="none"/>
          <w:lang w:eastAsia="zh-CN" w:bidi="hi-IN"/>
        </w:rPr>
        <w:t xml:space="preserve">nekustamā īpašuma Druvienas pagastā ar nosaukumu “Lauka </w:t>
      </w:r>
      <w:proofErr w:type="spellStart"/>
      <w:r w:rsidRPr="00AA4657">
        <w:rPr>
          <w:rFonts w:eastAsia="SimSun"/>
          <w:color w:val="00000A"/>
          <w:szCs w:val="24"/>
          <w:u w:val="none"/>
          <w:lang w:eastAsia="zh-CN" w:bidi="hi-IN"/>
        </w:rPr>
        <w:t>Svilāres</w:t>
      </w:r>
      <w:proofErr w:type="spellEnd"/>
      <w:r w:rsidRPr="00AA4657">
        <w:rPr>
          <w:rFonts w:eastAsia="SimSun"/>
          <w:color w:val="00000A"/>
          <w:szCs w:val="24"/>
          <w:u w:val="none"/>
          <w:lang w:eastAsia="zh-CN" w:bidi="hi-IN"/>
        </w:rPr>
        <w:t>”, kadastra numurs 5052 001 0100</w:t>
      </w:r>
      <w:r w:rsidRPr="00AA4657">
        <w:rPr>
          <w:szCs w:val="24"/>
          <w:u w:val="none"/>
          <w:lang w:eastAsia="lv-LV"/>
        </w:rPr>
        <w:t xml:space="preserve">, </w:t>
      </w:r>
      <w:r w:rsidRPr="00AA4657">
        <w:rPr>
          <w:color w:val="000000"/>
          <w:szCs w:val="24"/>
          <w:u w:val="none"/>
          <w:lang w:eastAsia="lv-LV"/>
        </w:rPr>
        <w:t xml:space="preserve">(turpmāk – Objekts) pircēja noteikšanai. </w:t>
      </w:r>
    </w:p>
    <w:p w14:paraId="60D6DF02" w14:textId="77777777" w:rsidR="00AA4657" w:rsidRPr="00AA4657" w:rsidRDefault="00AA4657" w:rsidP="00AA4657">
      <w:pPr>
        <w:spacing w:line="360" w:lineRule="auto"/>
        <w:ind w:right="-1" w:firstLine="567"/>
        <w:jc w:val="both"/>
        <w:rPr>
          <w:szCs w:val="24"/>
          <w:u w:val="none"/>
          <w:lang w:eastAsia="lv-LV"/>
        </w:rPr>
      </w:pPr>
      <w:r w:rsidRPr="00AA4657">
        <w:rPr>
          <w:color w:val="000000"/>
          <w:szCs w:val="24"/>
          <w:u w:val="none"/>
          <w:lang w:eastAsia="lv-LV"/>
        </w:rPr>
        <w:t>1.2. I</w:t>
      </w:r>
      <w:r w:rsidRPr="00AA4657">
        <w:rPr>
          <w:szCs w:val="24"/>
          <w:u w:val="none"/>
          <w:lang w:eastAsia="lv-LV"/>
        </w:rPr>
        <w:t>zsole notiek ievērojot Pašvaldību likumu, Publiskas personas mantas atsavināšanas likumu un šos izsoles noteikumus.</w:t>
      </w:r>
    </w:p>
    <w:p w14:paraId="2E3636AE" w14:textId="77777777" w:rsidR="00AA4657" w:rsidRPr="00AA4657" w:rsidRDefault="00AA4657" w:rsidP="00AA4657">
      <w:pPr>
        <w:spacing w:line="360" w:lineRule="auto"/>
        <w:ind w:right="-1" w:firstLine="567"/>
        <w:jc w:val="both"/>
        <w:rPr>
          <w:color w:val="000000"/>
          <w:szCs w:val="24"/>
          <w:u w:val="none"/>
          <w:lang w:val="da-DK" w:eastAsia="lv-LV"/>
        </w:rPr>
      </w:pPr>
      <w:r w:rsidRPr="00AA4657">
        <w:rPr>
          <w:color w:val="000000"/>
          <w:szCs w:val="24"/>
          <w:u w:val="none"/>
          <w:lang w:eastAsia="lv-LV"/>
        </w:rPr>
        <w:t>1.3. Objekta izsoli rīko Gulbenes novada domes izveidotā Īpašuma novērtēšanas un izsoļu komisija</w:t>
      </w:r>
      <w:r w:rsidRPr="00AA4657">
        <w:rPr>
          <w:szCs w:val="24"/>
          <w:u w:val="none"/>
          <w:lang w:eastAsia="lv-LV"/>
        </w:rPr>
        <w:t xml:space="preserve"> (turpmāk – Izsoles komisija).</w:t>
      </w:r>
    </w:p>
    <w:p w14:paraId="70DC7AB7" w14:textId="77777777" w:rsidR="00AA4657" w:rsidRPr="00AA4657" w:rsidRDefault="00AA4657" w:rsidP="00AA4657">
      <w:pPr>
        <w:spacing w:line="360" w:lineRule="auto"/>
        <w:ind w:firstLine="567"/>
        <w:jc w:val="both"/>
        <w:rPr>
          <w:szCs w:val="24"/>
          <w:u w:val="none"/>
        </w:rPr>
      </w:pPr>
      <w:r w:rsidRPr="00AA4657">
        <w:rPr>
          <w:szCs w:val="24"/>
          <w:u w:val="none"/>
        </w:rPr>
        <w:t>1.4. Ziņas par izsolē atsavināmo Objektu:</w:t>
      </w:r>
    </w:p>
    <w:p w14:paraId="555C9F96" w14:textId="77777777" w:rsidR="00AA4657" w:rsidRPr="00AA4657" w:rsidRDefault="00AA4657" w:rsidP="00530B97">
      <w:pPr>
        <w:widowControl w:val="0"/>
        <w:spacing w:line="360" w:lineRule="auto"/>
        <w:ind w:right="45" w:firstLine="567"/>
        <w:jc w:val="both"/>
        <w:rPr>
          <w:szCs w:val="24"/>
          <w:u w:val="none"/>
        </w:rPr>
      </w:pPr>
      <w:r w:rsidRPr="00AA4657">
        <w:rPr>
          <w:szCs w:val="24"/>
          <w:u w:val="none"/>
        </w:rPr>
        <w:t xml:space="preserve">1.4.1. </w:t>
      </w:r>
      <w:r w:rsidRPr="00AA4657">
        <w:rPr>
          <w:rFonts w:eastAsia="SimSun"/>
          <w:color w:val="00000A"/>
          <w:szCs w:val="24"/>
          <w:u w:val="none"/>
          <w:lang w:eastAsia="zh-CN" w:bidi="hi-IN"/>
        </w:rPr>
        <w:t xml:space="preserve">Gulbenes novada pašvaldības </w:t>
      </w:r>
      <w:r w:rsidRPr="00AA4657">
        <w:rPr>
          <w:color w:val="000000"/>
          <w:szCs w:val="24"/>
          <w:u w:val="none"/>
          <w:lang w:eastAsia="lv-LV"/>
        </w:rPr>
        <w:t xml:space="preserve">nekustamais īpašums </w:t>
      </w:r>
      <w:r w:rsidRPr="00AA4657">
        <w:rPr>
          <w:szCs w:val="24"/>
          <w:u w:val="none"/>
          <w:lang w:eastAsia="lv-LV"/>
        </w:rPr>
        <w:t xml:space="preserve">Druvienas pagastā ar nosaukumu “Lauka </w:t>
      </w:r>
      <w:proofErr w:type="spellStart"/>
      <w:r w:rsidRPr="00AA4657">
        <w:rPr>
          <w:szCs w:val="24"/>
          <w:u w:val="none"/>
          <w:lang w:eastAsia="lv-LV"/>
        </w:rPr>
        <w:t>Svilāres</w:t>
      </w:r>
      <w:proofErr w:type="spellEnd"/>
      <w:r w:rsidRPr="00AA4657">
        <w:rPr>
          <w:szCs w:val="24"/>
          <w:u w:val="none"/>
          <w:lang w:eastAsia="lv-LV"/>
        </w:rPr>
        <w:t>”, kadastra numurs 5052 001 0100, kas sastāv no zemes vienības ar kadastra apzīmējumu 5052 001 0097, 15,3 ha platībā un uz tās esošās mežaudzes 5,67 ha platībā, un pārplūstoša klajuma 0,83 ha</w:t>
      </w:r>
      <w:r w:rsidRPr="00AA4657">
        <w:rPr>
          <w:szCs w:val="24"/>
          <w:u w:val="none"/>
        </w:rPr>
        <w:t>.</w:t>
      </w:r>
    </w:p>
    <w:p w14:paraId="5D6326EA" w14:textId="77777777" w:rsidR="00AA4657" w:rsidRPr="00AA4657" w:rsidRDefault="00AA4657" w:rsidP="00530B97">
      <w:pPr>
        <w:widowControl w:val="0"/>
        <w:spacing w:line="360" w:lineRule="auto"/>
        <w:ind w:right="45" w:firstLine="567"/>
        <w:jc w:val="both"/>
        <w:rPr>
          <w:szCs w:val="24"/>
          <w:u w:val="none"/>
        </w:rPr>
      </w:pPr>
      <w:r w:rsidRPr="00AA4657">
        <w:rPr>
          <w:szCs w:val="24"/>
          <w:u w:val="none"/>
        </w:rPr>
        <w:t>1.4.2.</w:t>
      </w:r>
      <w:r w:rsidRPr="00AA4657">
        <w:rPr>
          <w:color w:val="000000"/>
          <w:szCs w:val="24"/>
          <w:u w:val="none"/>
          <w:lang w:eastAsia="lv-LV"/>
        </w:rPr>
        <w:t xml:space="preserve"> Objekts ir Gulbenes novada pašvaldības īpašums. Tas reģistrēts Druvienas pagasta zemesgrāmatas nodalījumā Nr.</w:t>
      </w:r>
      <w:r w:rsidRPr="00AA4657">
        <w:rPr>
          <w:rFonts w:ascii="Arial" w:hAnsi="Arial" w:cs="Arial"/>
          <w:sz w:val="22"/>
          <w:u w:val="none"/>
          <w:lang w:eastAsia="lv-LV"/>
        </w:rPr>
        <w:t xml:space="preserve"> </w:t>
      </w:r>
      <w:r w:rsidRPr="00AA4657">
        <w:rPr>
          <w:color w:val="000000"/>
          <w:szCs w:val="24"/>
          <w:u w:val="none"/>
          <w:lang w:eastAsia="lv-LV"/>
        </w:rPr>
        <w:t>100000659479.</w:t>
      </w:r>
    </w:p>
    <w:p w14:paraId="3FD8CEA7" w14:textId="77777777" w:rsidR="00AA4657" w:rsidRPr="00AA4657" w:rsidRDefault="00AA4657" w:rsidP="00530B97">
      <w:pPr>
        <w:widowControl w:val="0"/>
        <w:spacing w:line="360" w:lineRule="auto"/>
        <w:ind w:right="45" w:firstLine="567"/>
        <w:jc w:val="both"/>
        <w:rPr>
          <w:szCs w:val="24"/>
          <w:u w:val="none"/>
        </w:rPr>
      </w:pPr>
      <w:r w:rsidRPr="00AA4657">
        <w:rPr>
          <w:szCs w:val="24"/>
          <w:u w:val="none"/>
        </w:rPr>
        <w:t xml:space="preserve">1.4.3. </w:t>
      </w:r>
      <w:r w:rsidRPr="00AA4657">
        <w:rPr>
          <w:szCs w:val="24"/>
          <w:u w:val="none"/>
          <w:lang w:eastAsia="lv-LV"/>
        </w:rPr>
        <w:t>Pirmpirkuma tiesības uz Objekta iegādi nav</w:t>
      </w:r>
      <w:r w:rsidRPr="00AA4657">
        <w:rPr>
          <w:szCs w:val="24"/>
          <w:u w:val="none"/>
        </w:rPr>
        <w:t>.</w:t>
      </w:r>
    </w:p>
    <w:p w14:paraId="7B7CA8DE" w14:textId="77777777" w:rsidR="00AA4657" w:rsidRPr="00AA4657" w:rsidRDefault="00AA4657" w:rsidP="0066677A">
      <w:pPr>
        <w:widowControl w:val="0"/>
        <w:spacing w:line="360" w:lineRule="auto"/>
        <w:ind w:right="45" w:firstLine="567"/>
        <w:jc w:val="both"/>
        <w:rPr>
          <w:szCs w:val="24"/>
          <w:u w:val="none"/>
        </w:rPr>
      </w:pPr>
      <w:r w:rsidRPr="00AA4657">
        <w:rPr>
          <w:szCs w:val="24"/>
          <w:u w:val="none"/>
        </w:rPr>
        <w:t xml:space="preserve">1.5. Sludinājums </w:t>
      </w:r>
      <w:r w:rsidRPr="00AA4657">
        <w:rPr>
          <w:bCs/>
          <w:szCs w:val="24"/>
          <w:u w:val="none"/>
        </w:rPr>
        <w:t xml:space="preserve">par Objekta </w:t>
      </w:r>
      <w:r w:rsidRPr="00AA4657">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22" w:history="1">
        <w:r w:rsidRPr="00AA4657">
          <w:rPr>
            <w:rFonts w:cs="Arial"/>
            <w:color w:val="0563C1"/>
            <w:szCs w:val="24"/>
            <w:lang w:eastAsia="lv-LV"/>
          </w:rPr>
          <w:t>www.gulbene.lv</w:t>
        </w:r>
      </w:hyperlink>
      <w:r w:rsidRPr="00AA4657">
        <w:rPr>
          <w:szCs w:val="24"/>
          <w:u w:val="none"/>
        </w:rPr>
        <w:t>.</w:t>
      </w:r>
    </w:p>
    <w:p w14:paraId="7867426F" w14:textId="77777777" w:rsidR="00AA4657" w:rsidRPr="00AA4657" w:rsidRDefault="00AA4657" w:rsidP="0066677A">
      <w:pPr>
        <w:widowControl w:val="0"/>
        <w:spacing w:line="360" w:lineRule="auto"/>
        <w:ind w:right="43" w:firstLine="567"/>
        <w:jc w:val="both"/>
        <w:rPr>
          <w:szCs w:val="24"/>
          <w:u w:val="none"/>
          <w:lang w:eastAsia="lv-LV"/>
        </w:rPr>
      </w:pPr>
      <w:r w:rsidRPr="00AA4657">
        <w:rPr>
          <w:szCs w:val="24"/>
          <w:u w:val="none"/>
        </w:rPr>
        <w:t xml:space="preserve">1.6. </w:t>
      </w:r>
      <w:r w:rsidRPr="00AA4657">
        <w:rPr>
          <w:szCs w:val="24"/>
          <w:u w:val="none"/>
          <w:lang w:eastAsia="lv-LV"/>
        </w:rPr>
        <w:t xml:space="preserve">Ar izsoles noteikumiem var iepazīties Gulbenes novada pašvaldības tīmekļa vietnē </w:t>
      </w:r>
      <w:hyperlink r:id="rId23" w:history="1">
        <w:r w:rsidRPr="00AA4657">
          <w:rPr>
            <w:rFonts w:cs="Arial"/>
            <w:color w:val="0563C1"/>
            <w:szCs w:val="24"/>
            <w:lang w:eastAsia="lv-LV"/>
          </w:rPr>
          <w:t>www.gulbene.lv</w:t>
        </w:r>
      </w:hyperlink>
      <w:r w:rsidRPr="00AA4657">
        <w:rPr>
          <w:szCs w:val="24"/>
          <w:u w:val="none"/>
          <w:lang w:eastAsia="lv-LV"/>
        </w:rPr>
        <w:t>.</w:t>
      </w:r>
    </w:p>
    <w:p w14:paraId="2C6C8AD8" w14:textId="77777777" w:rsidR="00AA4657" w:rsidRPr="00AA4657" w:rsidRDefault="00AA4657" w:rsidP="0066677A">
      <w:pPr>
        <w:widowControl w:val="0"/>
        <w:spacing w:line="360" w:lineRule="auto"/>
        <w:ind w:right="43" w:firstLine="567"/>
        <w:jc w:val="both"/>
        <w:rPr>
          <w:szCs w:val="24"/>
          <w:u w:val="none"/>
        </w:rPr>
      </w:pPr>
      <w:r w:rsidRPr="00AA4657">
        <w:rPr>
          <w:szCs w:val="24"/>
          <w:u w:val="none"/>
          <w:lang w:eastAsia="lv-LV"/>
        </w:rPr>
        <w:t xml:space="preserve">1.7. </w:t>
      </w:r>
      <w:r w:rsidRPr="00AA4657">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4" w:history="1">
        <w:r w:rsidRPr="00AA4657">
          <w:rPr>
            <w:rFonts w:cs="Arial"/>
            <w:color w:val="0563C1"/>
            <w:szCs w:val="24"/>
          </w:rPr>
          <w:t>dome@gulbene.lv</w:t>
        </w:r>
      </w:hyperlink>
      <w:r w:rsidRPr="00AA4657">
        <w:rPr>
          <w:szCs w:val="24"/>
          <w:u w:val="none"/>
        </w:rPr>
        <w:t xml:space="preserve">, </w:t>
      </w:r>
      <w:r w:rsidRPr="00AA4657">
        <w:rPr>
          <w:szCs w:val="24"/>
          <w:u w:val="none"/>
          <w:lang w:eastAsia="lv-LV"/>
        </w:rPr>
        <w:t xml:space="preserve">pa tālruni 64430785 (Gulbenes novada Druvienas pagasta pārvalde) vai 20271180 (Gulbenes novada Druvienas pagasta pārvaldes vadītājs </w:t>
      </w:r>
      <w:proofErr w:type="spellStart"/>
      <w:r w:rsidRPr="00AA4657">
        <w:rPr>
          <w:szCs w:val="24"/>
          <w:u w:val="none"/>
          <w:lang w:eastAsia="lv-LV"/>
        </w:rPr>
        <w:t>J.Graumanis</w:t>
      </w:r>
      <w:proofErr w:type="spellEnd"/>
      <w:r w:rsidRPr="00AA4657">
        <w:rPr>
          <w:szCs w:val="24"/>
          <w:u w:val="none"/>
          <w:lang w:eastAsia="lv-LV"/>
        </w:rPr>
        <w:t>)</w:t>
      </w:r>
      <w:r w:rsidRPr="00AA4657">
        <w:rPr>
          <w:bCs/>
          <w:szCs w:val="24"/>
          <w:u w:val="none"/>
          <w:lang w:eastAsia="lv-LV"/>
        </w:rPr>
        <w:t>.</w:t>
      </w:r>
    </w:p>
    <w:p w14:paraId="5B17574F" w14:textId="77777777" w:rsidR="00AA4657" w:rsidRPr="00AA4657" w:rsidRDefault="00AA4657" w:rsidP="00AA4657">
      <w:pPr>
        <w:shd w:val="clear" w:color="auto" w:fill="FFFFFF"/>
        <w:tabs>
          <w:tab w:val="left" w:pos="720"/>
        </w:tabs>
        <w:spacing w:before="10" w:line="360" w:lineRule="auto"/>
        <w:jc w:val="center"/>
        <w:rPr>
          <w:b/>
          <w:szCs w:val="24"/>
          <w:u w:val="none"/>
        </w:rPr>
      </w:pPr>
      <w:r w:rsidRPr="00AA4657">
        <w:rPr>
          <w:b/>
          <w:szCs w:val="24"/>
          <w:u w:val="none"/>
        </w:rPr>
        <w:t>2. Izsoles veids, maksājumi un samaksas kārtība</w:t>
      </w:r>
    </w:p>
    <w:p w14:paraId="297D5F8C" w14:textId="77777777" w:rsidR="00AA4657" w:rsidRPr="00AA4657" w:rsidRDefault="00AA4657" w:rsidP="00AA4657">
      <w:pPr>
        <w:keepLines/>
        <w:spacing w:line="360" w:lineRule="auto"/>
        <w:ind w:right="43" w:firstLine="567"/>
        <w:jc w:val="both"/>
        <w:rPr>
          <w:bCs/>
          <w:szCs w:val="24"/>
          <w:u w:val="none"/>
        </w:rPr>
      </w:pPr>
      <w:r w:rsidRPr="00AA4657">
        <w:rPr>
          <w:bCs/>
          <w:szCs w:val="24"/>
          <w:u w:val="none"/>
        </w:rPr>
        <w:t>2.1. Objekta atsavināšanas veids ir mutiska atklāta izsole ar augšupejošu soli.</w:t>
      </w:r>
    </w:p>
    <w:p w14:paraId="49C73C46" w14:textId="77777777" w:rsidR="00AA4657" w:rsidRPr="00AA4657" w:rsidRDefault="00AA4657" w:rsidP="00AA4657">
      <w:pPr>
        <w:keepLines/>
        <w:spacing w:line="360" w:lineRule="auto"/>
        <w:ind w:right="43" w:firstLine="567"/>
        <w:jc w:val="both"/>
        <w:rPr>
          <w:bCs/>
          <w:szCs w:val="24"/>
          <w:u w:val="none"/>
        </w:rPr>
      </w:pPr>
      <w:r w:rsidRPr="00AA4657">
        <w:rPr>
          <w:bCs/>
          <w:szCs w:val="24"/>
          <w:u w:val="none"/>
        </w:rPr>
        <w:t xml:space="preserve">2.2. Maksāšanas līdzekļi – 100% </w:t>
      </w:r>
      <w:proofErr w:type="spellStart"/>
      <w:r w:rsidRPr="00AA4657">
        <w:rPr>
          <w:bCs/>
          <w:i/>
          <w:szCs w:val="24"/>
          <w:u w:val="none"/>
        </w:rPr>
        <w:t>euro</w:t>
      </w:r>
      <w:proofErr w:type="spellEnd"/>
      <w:r w:rsidRPr="00AA4657">
        <w:rPr>
          <w:bCs/>
          <w:szCs w:val="24"/>
          <w:u w:val="none"/>
        </w:rPr>
        <w:t>.</w:t>
      </w:r>
    </w:p>
    <w:p w14:paraId="7B602F07" w14:textId="77777777" w:rsidR="00AA4657" w:rsidRPr="00AA4657" w:rsidRDefault="00AA4657" w:rsidP="00AA4657">
      <w:pPr>
        <w:spacing w:line="360" w:lineRule="auto"/>
        <w:ind w:right="43" w:firstLine="567"/>
        <w:jc w:val="both"/>
        <w:rPr>
          <w:szCs w:val="24"/>
          <w:u w:val="none"/>
        </w:rPr>
      </w:pPr>
      <w:r w:rsidRPr="00AA4657">
        <w:rPr>
          <w:bCs/>
          <w:szCs w:val="24"/>
          <w:u w:val="none"/>
        </w:rPr>
        <w:t xml:space="preserve">2.3. </w:t>
      </w:r>
      <w:r w:rsidRPr="00AA4657">
        <w:rPr>
          <w:szCs w:val="24"/>
          <w:u w:val="none"/>
        </w:rPr>
        <w:t xml:space="preserve">Objekta izsoles nosacītā cena (izsoles sākumcena) </w:t>
      </w:r>
      <w:r w:rsidRPr="00AA4657">
        <w:rPr>
          <w:szCs w:val="24"/>
          <w:u w:val="none"/>
          <w:lang w:eastAsia="lv-LV"/>
        </w:rPr>
        <w:t xml:space="preserve">33800 EUR (trīsdesmit trīs tūkstoši astoņi simti </w:t>
      </w:r>
      <w:proofErr w:type="spellStart"/>
      <w:r w:rsidRPr="00AA4657">
        <w:rPr>
          <w:i/>
          <w:color w:val="000000"/>
          <w:szCs w:val="24"/>
          <w:u w:val="none"/>
          <w:lang w:eastAsia="lv-LV"/>
        </w:rPr>
        <w:t>euro</w:t>
      </w:r>
      <w:proofErr w:type="spellEnd"/>
      <w:r w:rsidRPr="00AA4657">
        <w:rPr>
          <w:color w:val="000000"/>
          <w:szCs w:val="24"/>
          <w:u w:val="none"/>
          <w:lang w:eastAsia="lv-LV"/>
        </w:rPr>
        <w:t>)</w:t>
      </w:r>
      <w:r w:rsidRPr="00AA4657">
        <w:rPr>
          <w:szCs w:val="24"/>
          <w:u w:val="none"/>
        </w:rPr>
        <w:t>.</w:t>
      </w:r>
    </w:p>
    <w:p w14:paraId="33F92B6F" w14:textId="77777777" w:rsidR="00AA4657" w:rsidRPr="00AA4657" w:rsidRDefault="00AA4657" w:rsidP="00AA4657">
      <w:pPr>
        <w:spacing w:line="360" w:lineRule="auto"/>
        <w:ind w:firstLine="567"/>
        <w:jc w:val="both"/>
        <w:rPr>
          <w:szCs w:val="24"/>
          <w:u w:val="none"/>
        </w:rPr>
      </w:pPr>
      <w:r w:rsidRPr="00AA4657">
        <w:rPr>
          <w:szCs w:val="24"/>
          <w:u w:val="none"/>
        </w:rPr>
        <w:t xml:space="preserve">2.4. </w:t>
      </w:r>
      <w:r w:rsidRPr="00AA4657">
        <w:rPr>
          <w:bCs/>
          <w:szCs w:val="24"/>
          <w:u w:val="none"/>
        </w:rPr>
        <w:t xml:space="preserve">Objekta </w:t>
      </w:r>
      <w:r w:rsidRPr="00AA4657">
        <w:rPr>
          <w:color w:val="000000"/>
          <w:szCs w:val="24"/>
          <w:u w:val="none"/>
          <w:lang w:eastAsia="lv-LV"/>
        </w:rPr>
        <w:t xml:space="preserve">nodrošinājums tiek noteikts 10% apmērā no izsoles nosacītās cenas, t.i. 3380 EUR (trīs tūkstoši trīs simti astoņdesmit </w:t>
      </w:r>
      <w:proofErr w:type="spellStart"/>
      <w:r w:rsidRPr="00AA4657">
        <w:rPr>
          <w:i/>
          <w:color w:val="000000"/>
          <w:szCs w:val="24"/>
          <w:u w:val="none"/>
          <w:lang w:eastAsia="lv-LV"/>
        </w:rPr>
        <w:t>euro</w:t>
      </w:r>
      <w:proofErr w:type="spellEnd"/>
      <w:r w:rsidRPr="00AA4657">
        <w:rPr>
          <w:color w:val="000000"/>
          <w:szCs w:val="24"/>
          <w:u w:val="none"/>
          <w:lang w:eastAsia="lv-LV"/>
        </w:rPr>
        <w:t>).</w:t>
      </w:r>
      <w:r w:rsidRPr="00AA4657">
        <w:rPr>
          <w:color w:val="000000"/>
          <w:szCs w:val="24"/>
          <w:u w:val="none"/>
        </w:rPr>
        <w:t xml:space="preserve"> </w:t>
      </w:r>
      <w:r w:rsidRPr="00AA4657">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AA4657">
        <w:rPr>
          <w:szCs w:val="24"/>
          <w:u w:val="none"/>
        </w:rPr>
        <w:t xml:space="preserve">norādot maksājuma mērķi “Nekustamā īpašuma </w:t>
      </w:r>
      <w:r w:rsidRPr="00AA4657">
        <w:rPr>
          <w:szCs w:val="24"/>
          <w:u w:val="none"/>
          <w:lang w:eastAsia="lv-LV"/>
        </w:rPr>
        <w:t xml:space="preserve">Druvienas pagastā ar nosaukumu “Lauka </w:t>
      </w:r>
      <w:proofErr w:type="spellStart"/>
      <w:r w:rsidRPr="00AA4657">
        <w:rPr>
          <w:szCs w:val="24"/>
          <w:u w:val="none"/>
          <w:lang w:eastAsia="lv-LV"/>
        </w:rPr>
        <w:t>Svilāres</w:t>
      </w:r>
      <w:proofErr w:type="spellEnd"/>
      <w:r w:rsidRPr="00AA4657">
        <w:rPr>
          <w:rFonts w:eastAsia="SimSun" w:cs="Mangal"/>
          <w:color w:val="00000A"/>
          <w:szCs w:val="24"/>
          <w:u w:val="none"/>
          <w:lang w:eastAsia="zh-CN" w:bidi="hi-IN"/>
        </w:rPr>
        <w:t xml:space="preserve">” </w:t>
      </w:r>
      <w:r w:rsidRPr="00AA4657">
        <w:rPr>
          <w:szCs w:val="24"/>
          <w:u w:val="none"/>
        </w:rPr>
        <w:t>izsoles nodrošinājums”</w:t>
      </w:r>
      <w:r w:rsidRPr="00AA4657">
        <w:rPr>
          <w:color w:val="000000"/>
          <w:szCs w:val="24"/>
          <w:u w:val="none"/>
          <w:lang w:eastAsia="lv-LV"/>
        </w:rPr>
        <w:t>.</w:t>
      </w:r>
      <w:r w:rsidRPr="00AA4657">
        <w:rPr>
          <w:szCs w:val="24"/>
          <w:u w:val="none"/>
          <w:lang w:eastAsia="lv-LV"/>
        </w:rPr>
        <w:t xml:space="preserve"> Nodrošinājums uzskatāms par iesniegtu, ja attiecīgā naudas summa ir saņemta norādītajā bankas kontā</w:t>
      </w:r>
      <w:r w:rsidRPr="00AA4657">
        <w:rPr>
          <w:szCs w:val="24"/>
          <w:u w:val="none"/>
        </w:rPr>
        <w:t>.</w:t>
      </w:r>
    </w:p>
    <w:p w14:paraId="79041FF5" w14:textId="77777777" w:rsidR="00AA4657" w:rsidRPr="00AA4657" w:rsidRDefault="00AA4657" w:rsidP="00AA4657">
      <w:pPr>
        <w:spacing w:line="360" w:lineRule="auto"/>
        <w:ind w:firstLine="567"/>
        <w:jc w:val="both"/>
        <w:rPr>
          <w:color w:val="000000"/>
          <w:szCs w:val="24"/>
          <w:u w:val="none"/>
        </w:rPr>
      </w:pPr>
      <w:r w:rsidRPr="00AA4657">
        <w:rPr>
          <w:szCs w:val="24"/>
          <w:u w:val="none"/>
        </w:rPr>
        <w:t xml:space="preserve">2.5. </w:t>
      </w:r>
      <w:r w:rsidRPr="00AA4657">
        <w:rPr>
          <w:bCs/>
          <w:szCs w:val="24"/>
          <w:u w:val="none"/>
        </w:rPr>
        <w:t xml:space="preserve">Objekta izsoles solis tiek noteikts </w:t>
      </w:r>
      <w:r w:rsidRPr="00AA4657">
        <w:rPr>
          <w:szCs w:val="24"/>
          <w:u w:val="none"/>
          <w:lang w:eastAsia="lv-LV"/>
        </w:rPr>
        <w:t>5% apmērā no sākumcenas, t.i., 1690</w:t>
      </w:r>
      <w:r w:rsidRPr="00AA4657">
        <w:rPr>
          <w:rFonts w:eastAsia="Calibri"/>
          <w:szCs w:val="24"/>
          <w:u w:val="none"/>
        </w:rPr>
        <w:t xml:space="preserve"> EUR</w:t>
      </w:r>
      <w:r w:rsidRPr="00AA4657">
        <w:rPr>
          <w:szCs w:val="24"/>
          <w:u w:val="none"/>
          <w:lang w:eastAsia="lv-LV"/>
        </w:rPr>
        <w:t xml:space="preserve"> (viens tūkstotis seši simti deviņdesmit </w:t>
      </w:r>
      <w:proofErr w:type="spellStart"/>
      <w:r w:rsidRPr="00AA4657">
        <w:rPr>
          <w:i/>
          <w:szCs w:val="24"/>
          <w:u w:val="none"/>
          <w:lang w:eastAsia="lv-LV"/>
        </w:rPr>
        <w:t>euro</w:t>
      </w:r>
      <w:proofErr w:type="spellEnd"/>
      <w:r w:rsidRPr="00AA4657">
        <w:rPr>
          <w:szCs w:val="24"/>
          <w:u w:val="none"/>
          <w:lang w:eastAsia="lv-LV"/>
        </w:rPr>
        <w:t>)</w:t>
      </w:r>
      <w:r w:rsidRPr="00AA4657">
        <w:rPr>
          <w:color w:val="000000"/>
          <w:szCs w:val="24"/>
          <w:u w:val="none"/>
        </w:rPr>
        <w:t>.</w:t>
      </w:r>
    </w:p>
    <w:p w14:paraId="2E4AE3A7" w14:textId="77777777" w:rsidR="00AA4657" w:rsidRPr="00AA4657" w:rsidRDefault="00AA4657" w:rsidP="00AA4657">
      <w:pPr>
        <w:spacing w:line="360" w:lineRule="auto"/>
        <w:ind w:firstLine="567"/>
        <w:jc w:val="both"/>
        <w:rPr>
          <w:color w:val="000000"/>
          <w:szCs w:val="24"/>
          <w:u w:val="none"/>
        </w:rPr>
      </w:pPr>
      <w:r w:rsidRPr="00AA4657">
        <w:rPr>
          <w:color w:val="000000"/>
          <w:szCs w:val="24"/>
          <w:u w:val="none"/>
        </w:rPr>
        <w:t xml:space="preserve">2.6. Nosolītā augstākā </w:t>
      </w:r>
      <w:r w:rsidRPr="00AA4657">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AA4657">
        <w:rPr>
          <w:color w:val="000000"/>
          <w:szCs w:val="24"/>
          <w:u w:val="none"/>
          <w:lang w:eastAsia="lv-LV"/>
        </w:rPr>
        <w:t>ar atzīmi “</w:t>
      </w:r>
      <w:r w:rsidRPr="00AA4657">
        <w:rPr>
          <w:szCs w:val="24"/>
          <w:u w:val="none"/>
        </w:rPr>
        <w:t xml:space="preserve">Nekustamā īpašuma </w:t>
      </w:r>
      <w:r w:rsidRPr="00AA4657">
        <w:rPr>
          <w:szCs w:val="24"/>
          <w:u w:val="none"/>
          <w:lang w:eastAsia="lv-LV"/>
        </w:rPr>
        <w:t xml:space="preserve">Druvienas pagastā ar nosaukumu “Lauka </w:t>
      </w:r>
      <w:proofErr w:type="spellStart"/>
      <w:r w:rsidRPr="00AA4657">
        <w:rPr>
          <w:szCs w:val="24"/>
          <w:u w:val="none"/>
          <w:lang w:eastAsia="lv-LV"/>
        </w:rPr>
        <w:t>Svilāres</w:t>
      </w:r>
      <w:proofErr w:type="spellEnd"/>
      <w:r w:rsidRPr="00AA4657">
        <w:rPr>
          <w:rFonts w:eastAsia="SimSun" w:cs="Mangal"/>
          <w:color w:val="00000A"/>
          <w:szCs w:val="24"/>
          <w:u w:val="none"/>
          <w:lang w:eastAsia="zh-CN" w:bidi="hi-IN"/>
        </w:rPr>
        <w:t xml:space="preserve">” </w:t>
      </w:r>
      <w:r w:rsidRPr="00AA4657">
        <w:rPr>
          <w:color w:val="000000"/>
          <w:szCs w:val="24"/>
          <w:u w:val="none"/>
          <w:lang w:eastAsia="lv-LV"/>
        </w:rPr>
        <w:t>pirkuma maksa”.</w:t>
      </w:r>
    </w:p>
    <w:p w14:paraId="0A0C5C02" w14:textId="291DE274" w:rsidR="00AA4657" w:rsidRPr="0066677A" w:rsidRDefault="0066677A" w:rsidP="0066677A">
      <w:pPr>
        <w:keepNext/>
        <w:spacing w:line="360" w:lineRule="auto"/>
        <w:ind w:left="1417"/>
        <w:jc w:val="center"/>
        <w:outlineLvl w:val="0"/>
        <w:rPr>
          <w:b/>
          <w:szCs w:val="24"/>
          <w:u w:val="none"/>
        </w:rPr>
      </w:pPr>
      <w:r w:rsidRPr="0066677A">
        <w:rPr>
          <w:b/>
          <w:bCs/>
          <w:kern w:val="32"/>
          <w:szCs w:val="24"/>
          <w:u w:val="none"/>
        </w:rPr>
        <w:t>3.</w:t>
      </w:r>
      <w:r w:rsidR="00AA4657" w:rsidRPr="0066677A">
        <w:rPr>
          <w:b/>
          <w:bCs/>
          <w:kern w:val="32"/>
          <w:szCs w:val="24"/>
          <w:u w:val="none"/>
        </w:rPr>
        <w:t>Izsoles dalībnieki</w:t>
      </w:r>
    </w:p>
    <w:p w14:paraId="17326024" w14:textId="6E0F870A" w:rsidR="00AA4657" w:rsidRPr="0066677A" w:rsidRDefault="00AA4657" w:rsidP="0066677A">
      <w:pPr>
        <w:pStyle w:val="Sarakstarindkopa"/>
        <w:widowControl w:val="0"/>
        <w:numPr>
          <w:ilvl w:val="1"/>
          <w:numId w:val="7"/>
        </w:numPr>
        <w:spacing w:line="360" w:lineRule="auto"/>
        <w:ind w:left="0" w:firstLine="567"/>
        <w:jc w:val="both"/>
        <w:rPr>
          <w:rFonts w:ascii="Times New Roman" w:hAnsi="Times New Roman" w:cs="Times New Roman"/>
          <w:sz w:val="24"/>
          <w:szCs w:val="24"/>
        </w:rPr>
      </w:pPr>
      <w:r w:rsidRPr="0066677A">
        <w:rPr>
          <w:rFonts w:ascii="Times New Roman" w:hAnsi="Times New Roman" w:cs="Times New Roman"/>
          <w:sz w:val="24"/>
          <w:szCs w:val="24"/>
        </w:rPr>
        <w:t xml:space="preserve">Par izsoles dalībnieku var kļūt jebkura fiziska vai juridiska persona, </w:t>
      </w:r>
      <w:r w:rsidRPr="0066677A">
        <w:rPr>
          <w:rFonts w:ascii="Times New Roman" w:hAnsi="Times New Roman" w:cs="Times New Roman"/>
          <w:color w:val="000000"/>
          <w:sz w:val="24"/>
          <w:szCs w:val="24"/>
        </w:rPr>
        <w:t>kura atbilst likuma “Par zemes privatizāciju lauku apvidos” 28.pantā izvirzītajām prasībām darījuma subjektam</w:t>
      </w:r>
      <w:r w:rsidRPr="0066677A">
        <w:rPr>
          <w:rFonts w:ascii="Times New Roman" w:hAnsi="Times New Roman" w:cs="Times New Roman"/>
          <w:sz w:val="24"/>
          <w:szCs w:val="24"/>
        </w:rPr>
        <w:t xml:space="preserve">, kura līdz reģistrācijas brīdim ir iemaksājusi šo noteikumu 2.4.punktā noteikto nodrošinājumu, izsoles noteikumos </w:t>
      </w:r>
      <w:r w:rsidRPr="0066677A">
        <w:rPr>
          <w:rFonts w:ascii="Times New Roman" w:hAnsi="Times New Roman" w:cs="Times New Roman"/>
          <w:color w:val="000000"/>
          <w:sz w:val="24"/>
          <w:szCs w:val="24"/>
        </w:rPr>
        <w:t xml:space="preserve">noteiktajā termiņā iesniegusi pieteikumu dalībai izsolē un izpildījusi visus izsoles priekšnoteikumus, </w:t>
      </w:r>
      <w:r w:rsidRPr="0066677A">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29F0D63" w14:textId="77777777" w:rsidR="00AA4657" w:rsidRPr="00AA4657" w:rsidRDefault="00AA4657" w:rsidP="0066677A">
      <w:pPr>
        <w:widowControl w:val="0"/>
        <w:numPr>
          <w:ilvl w:val="1"/>
          <w:numId w:val="7"/>
        </w:numPr>
        <w:spacing w:line="360" w:lineRule="auto"/>
        <w:ind w:left="0" w:firstLine="567"/>
        <w:jc w:val="both"/>
        <w:rPr>
          <w:szCs w:val="24"/>
          <w:u w:val="none"/>
        </w:rPr>
      </w:pPr>
      <w:r w:rsidRPr="00AA4657">
        <w:rPr>
          <w:szCs w:val="24"/>
          <w:u w:val="none"/>
        </w:rPr>
        <w:t xml:space="preserve">Izsoles dalībniekiem nedrīkst būt pasludināta maksātnespēja, tiem nav uzsākts likvidācijas process, to saimnieciskā darbība nav apturēta vai pārtraukta, vai nav uzsākta tiesvedība </w:t>
      </w:r>
      <w:r w:rsidRPr="00AA4657">
        <w:rPr>
          <w:szCs w:val="24"/>
          <w:u w:val="none"/>
        </w:rPr>
        <w:lastRenderedPageBreak/>
        <w:t>par darbības izbeigšanu, maksātnespēju vai bankrotu.</w:t>
      </w:r>
    </w:p>
    <w:p w14:paraId="2AD14D4F" w14:textId="77777777" w:rsidR="00AA4657" w:rsidRPr="00AA4657" w:rsidRDefault="00AA4657" w:rsidP="0066677A">
      <w:pPr>
        <w:widowControl w:val="0"/>
        <w:numPr>
          <w:ilvl w:val="1"/>
          <w:numId w:val="7"/>
        </w:numPr>
        <w:spacing w:line="360" w:lineRule="auto"/>
        <w:ind w:left="0" w:firstLine="567"/>
        <w:jc w:val="both"/>
        <w:rPr>
          <w:szCs w:val="24"/>
          <w:u w:val="none"/>
        </w:rPr>
      </w:pPr>
      <w:r w:rsidRPr="00AA4657">
        <w:rPr>
          <w:color w:val="000000"/>
          <w:szCs w:val="24"/>
          <w:u w:val="none"/>
          <w:lang w:eastAsia="lv-LV"/>
        </w:rPr>
        <w:t>Izsoles komisijas locekļi nevar būt Objekta pircēji, kā arī nevar pirkt Objektu citu personu uzdevumā.</w:t>
      </w:r>
    </w:p>
    <w:p w14:paraId="3A8F87F9" w14:textId="77777777" w:rsidR="00AA4657" w:rsidRPr="00AA4657" w:rsidRDefault="00AA4657" w:rsidP="0066677A">
      <w:pPr>
        <w:numPr>
          <w:ilvl w:val="0"/>
          <w:numId w:val="7"/>
        </w:numPr>
        <w:tabs>
          <w:tab w:val="num" w:pos="1777"/>
        </w:tabs>
        <w:spacing w:after="200" w:line="360" w:lineRule="auto"/>
        <w:ind w:left="0" w:firstLine="0"/>
        <w:contextualSpacing/>
        <w:jc w:val="center"/>
        <w:rPr>
          <w:bCs/>
          <w:color w:val="000000"/>
          <w:szCs w:val="24"/>
          <w:u w:val="none"/>
          <w:lang w:eastAsia="lv-LV"/>
        </w:rPr>
      </w:pPr>
      <w:r w:rsidRPr="00AA4657">
        <w:rPr>
          <w:b/>
          <w:bCs/>
          <w:color w:val="000000"/>
          <w:szCs w:val="24"/>
          <w:u w:val="none"/>
          <w:lang w:eastAsia="lv-LV"/>
        </w:rPr>
        <w:t>Izsoles pretendentu reģistrācija Izsoļu dalībnieku reģistrā</w:t>
      </w:r>
    </w:p>
    <w:p w14:paraId="2F6035BF" w14:textId="77777777" w:rsidR="00AA4657" w:rsidRPr="00AA4657" w:rsidRDefault="00AA4657" w:rsidP="0066677A">
      <w:pPr>
        <w:numPr>
          <w:ilvl w:val="1"/>
          <w:numId w:val="7"/>
        </w:numPr>
        <w:spacing w:after="200" w:line="360" w:lineRule="auto"/>
        <w:ind w:left="0" w:firstLine="567"/>
        <w:contextualSpacing/>
        <w:jc w:val="both"/>
        <w:rPr>
          <w:bCs/>
          <w:color w:val="000000"/>
          <w:szCs w:val="24"/>
          <w:u w:val="none"/>
          <w:lang w:eastAsia="lv-LV"/>
        </w:rPr>
      </w:pPr>
      <w:r w:rsidRPr="00AA4657">
        <w:rPr>
          <w:color w:val="000000"/>
          <w:szCs w:val="24"/>
          <w:u w:val="none"/>
          <w:lang w:eastAsia="lv-LV"/>
        </w:rPr>
        <w:t>Izsoles komisija, saņemot pieteikumu par piedalīšanos izsolē, sastāda izsoles dalībnieku sarakstu, kurā fiksē izsoles pretendentus pieteikumu iesniegšanas secībā.</w:t>
      </w:r>
    </w:p>
    <w:p w14:paraId="18FAB582" w14:textId="77777777" w:rsidR="00AA4657" w:rsidRPr="00AA4657" w:rsidRDefault="00AA4657" w:rsidP="0066677A">
      <w:pPr>
        <w:numPr>
          <w:ilvl w:val="1"/>
          <w:numId w:val="7"/>
        </w:numPr>
        <w:spacing w:after="200" w:line="360" w:lineRule="auto"/>
        <w:ind w:left="0" w:firstLine="567"/>
        <w:contextualSpacing/>
        <w:jc w:val="both"/>
        <w:rPr>
          <w:bCs/>
          <w:color w:val="000000"/>
          <w:szCs w:val="24"/>
          <w:u w:val="none"/>
          <w:lang w:eastAsia="lv-LV"/>
        </w:rPr>
      </w:pPr>
      <w:r w:rsidRPr="00AA4657">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(pieteikums, kas parakstīts ar drošu elektronisko parakstu) uz e-pasta adresi: </w:t>
      </w:r>
      <w:hyperlink r:id="rId25" w:history="1">
        <w:r w:rsidRPr="00AA4657">
          <w:rPr>
            <w:rFonts w:cs="Arial"/>
            <w:bCs/>
            <w:color w:val="0563C1"/>
            <w:szCs w:val="24"/>
            <w:lang w:eastAsia="lv-LV"/>
          </w:rPr>
          <w:t>dome@gulbene.lv</w:t>
        </w:r>
      </w:hyperlink>
      <w:r w:rsidRPr="00AA4657">
        <w:rPr>
          <w:bCs/>
          <w:color w:val="000000"/>
          <w:szCs w:val="24"/>
          <w:u w:val="none"/>
          <w:lang w:eastAsia="lv-LV"/>
        </w:rPr>
        <w:t xml:space="preserve">, līdz </w:t>
      </w:r>
      <w:r w:rsidRPr="00AA4657">
        <w:rPr>
          <w:b/>
          <w:bCs/>
          <w:color w:val="000000"/>
          <w:szCs w:val="24"/>
          <w:u w:val="none"/>
          <w:lang w:eastAsia="lv-LV"/>
        </w:rPr>
        <w:t>2024.gada 12.marta plkst.15.00</w:t>
      </w:r>
      <w:r w:rsidRPr="00AA4657">
        <w:rPr>
          <w:bCs/>
          <w:color w:val="000000"/>
          <w:szCs w:val="24"/>
          <w:u w:val="none"/>
          <w:lang w:eastAsia="lv-LV"/>
        </w:rPr>
        <w:t>.</w:t>
      </w:r>
    </w:p>
    <w:p w14:paraId="6511FCE3" w14:textId="77777777" w:rsidR="00AA4657" w:rsidRPr="00AA4657" w:rsidRDefault="00AA4657" w:rsidP="0066677A">
      <w:pPr>
        <w:numPr>
          <w:ilvl w:val="1"/>
          <w:numId w:val="7"/>
        </w:numPr>
        <w:spacing w:line="360" w:lineRule="auto"/>
        <w:ind w:left="0" w:firstLine="567"/>
        <w:contextualSpacing/>
        <w:rPr>
          <w:bCs/>
          <w:color w:val="000000"/>
          <w:szCs w:val="24"/>
          <w:u w:val="none"/>
          <w:lang w:eastAsia="lv-LV"/>
        </w:rPr>
      </w:pPr>
      <w:r w:rsidRPr="00AA4657">
        <w:rPr>
          <w:bCs/>
          <w:color w:val="000000"/>
          <w:szCs w:val="24"/>
          <w:u w:val="none"/>
          <w:lang w:eastAsia="lv-LV"/>
        </w:rPr>
        <w:t>L</w:t>
      </w:r>
      <w:r w:rsidRPr="00AA4657">
        <w:rPr>
          <w:color w:val="000000"/>
          <w:szCs w:val="24"/>
          <w:u w:val="none"/>
          <w:lang w:eastAsia="lv-LV"/>
        </w:rPr>
        <w:t>ai reģistrētos par izsoles dalībnieku izsoles noteikumos noteiktajā termiņā</w:t>
      </w:r>
      <w:r w:rsidRPr="00AA4657">
        <w:rPr>
          <w:bCs/>
          <w:color w:val="000000"/>
          <w:szCs w:val="24"/>
          <w:u w:val="none"/>
          <w:lang w:eastAsia="lv-LV"/>
        </w:rPr>
        <w:t xml:space="preserve"> jāiesniedz:</w:t>
      </w:r>
    </w:p>
    <w:p w14:paraId="7E1F874C" w14:textId="77777777" w:rsidR="00AA4657" w:rsidRPr="00AA4657" w:rsidRDefault="00AA4657" w:rsidP="0066677A">
      <w:pPr>
        <w:numPr>
          <w:ilvl w:val="2"/>
          <w:numId w:val="7"/>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Fiziskai personai:</w:t>
      </w:r>
    </w:p>
    <w:p w14:paraId="1A9671F6" w14:textId="77777777" w:rsidR="00AA4657" w:rsidRPr="00AA4657" w:rsidRDefault="00AA4657" w:rsidP="0066677A">
      <w:pPr>
        <w:numPr>
          <w:ilvl w:val="3"/>
          <w:numId w:val="7"/>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89EADE1" w14:textId="77777777" w:rsidR="00AA4657" w:rsidRPr="00AA4657" w:rsidRDefault="00AA4657" w:rsidP="0066677A">
      <w:pPr>
        <w:numPr>
          <w:ilvl w:val="3"/>
          <w:numId w:val="7"/>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notariāli apliecināta pilnvara, ar ko dots pilnvarojums iesniegt pieteikumu dalībai izsolē un pārstāvībai izsolē (ja fizisko personu izsolē pārstāv cita fiziska persona);</w:t>
      </w:r>
    </w:p>
    <w:p w14:paraId="1A815D78" w14:textId="77777777" w:rsidR="00AA4657" w:rsidRPr="00AA4657" w:rsidRDefault="00AA4657" w:rsidP="0066677A">
      <w:pPr>
        <w:numPr>
          <w:ilvl w:val="3"/>
          <w:numId w:val="7"/>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maksājuma uzdevums par nodrošinājuma naudas samaksu.</w:t>
      </w:r>
    </w:p>
    <w:p w14:paraId="6FEB7811" w14:textId="77777777" w:rsidR="00AA4657" w:rsidRPr="00AA4657" w:rsidRDefault="00AA4657" w:rsidP="00AA4657">
      <w:pPr>
        <w:autoSpaceDE w:val="0"/>
        <w:autoSpaceDN w:val="0"/>
        <w:adjustRightInd w:val="0"/>
        <w:spacing w:line="360" w:lineRule="auto"/>
        <w:ind w:firstLine="567"/>
        <w:jc w:val="both"/>
        <w:rPr>
          <w:color w:val="000000"/>
          <w:szCs w:val="24"/>
          <w:u w:val="none"/>
          <w:lang w:eastAsia="lv-LV"/>
        </w:rPr>
      </w:pPr>
      <w:r w:rsidRPr="00AA4657">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76A1C36" w14:textId="77777777" w:rsidR="00AA4657" w:rsidRPr="00AA4657" w:rsidRDefault="00AA4657" w:rsidP="0066677A">
      <w:pPr>
        <w:numPr>
          <w:ilvl w:val="2"/>
          <w:numId w:val="7"/>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 xml:space="preserve">juridiskai personai: </w:t>
      </w:r>
    </w:p>
    <w:p w14:paraId="7CC91D27" w14:textId="77777777" w:rsidR="00AA4657" w:rsidRPr="00AA4657" w:rsidRDefault="00AA4657" w:rsidP="0066677A">
      <w:pPr>
        <w:numPr>
          <w:ilvl w:val="3"/>
          <w:numId w:val="7"/>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A7063B1" w14:textId="77777777" w:rsidR="00AA4657" w:rsidRPr="00AA4657" w:rsidRDefault="00AA4657" w:rsidP="0066677A">
      <w:pPr>
        <w:numPr>
          <w:ilvl w:val="3"/>
          <w:numId w:val="7"/>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pilnvaru pārstāvēt juridisko personu izsolē un ja nepieciešams noslēgt pirkuma pārdevuma līgumu (ja juridisku personu pārstāv pilnvarotais pārstāvis);</w:t>
      </w:r>
    </w:p>
    <w:p w14:paraId="54AD6753" w14:textId="77777777" w:rsidR="00AA4657" w:rsidRPr="00AA4657" w:rsidRDefault="00AA4657" w:rsidP="0066677A">
      <w:pPr>
        <w:numPr>
          <w:ilvl w:val="3"/>
          <w:numId w:val="7"/>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maksājuma uzdevums par nodrošinājuma naudas samaksu.</w:t>
      </w:r>
    </w:p>
    <w:p w14:paraId="1B61B5D1" w14:textId="77777777" w:rsidR="00AA4657" w:rsidRPr="00AA4657" w:rsidRDefault="00AA4657" w:rsidP="00AA4657">
      <w:pPr>
        <w:autoSpaceDE w:val="0"/>
        <w:autoSpaceDN w:val="0"/>
        <w:adjustRightInd w:val="0"/>
        <w:spacing w:line="360" w:lineRule="auto"/>
        <w:ind w:firstLine="567"/>
        <w:jc w:val="both"/>
        <w:rPr>
          <w:color w:val="000000"/>
          <w:szCs w:val="24"/>
          <w:u w:val="none"/>
          <w:lang w:eastAsia="lv-LV"/>
        </w:rPr>
      </w:pPr>
      <w:r w:rsidRPr="00AA4657">
        <w:rPr>
          <w:color w:val="000000"/>
          <w:szCs w:val="24"/>
          <w:u w:val="none"/>
          <w:lang w:eastAsia="lv-LV"/>
        </w:rPr>
        <w:t>Pirms pretendenta reģistrēšanas izsoles dalībnieku sarakstā Izsoles komisija attiecībā uz juridisku personu pārbaudīs informāciju:</w:t>
      </w:r>
    </w:p>
    <w:p w14:paraId="0E88E487" w14:textId="77777777" w:rsidR="00AA4657" w:rsidRPr="00AA4657" w:rsidRDefault="00AA4657" w:rsidP="00AA4657">
      <w:pPr>
        <w:numPr>
          <w:ilvl w:val="0"/>
          <w:numId w:val="3"/>
        </w:numPr>
        <w:autoSpaceDE w:val="0"/>
        <w:autoSpaceDN w:val="0"/>
        <w:adjustRightInd w:val="0"/>
        <w:spacing w:line="360" w:lineRule="auto"/>
        <w:ind w:left="0" w:firstLine="567"/>
        <w:contextualSpacing/>
        <w:jc w:val="both"/>
        <w:rPr>
          <w:color w:val="000000"/>
          <w:szCs w:val="24"/>
          <w:u w:val="none"/>
          <w:lang w:eastAsia="lv-LV"/>
        </w:rPr>
      </w:pPr>
      <w:r w:rsidRPr="00AA4657">
        <w:rPr>
          <w:color w:val="000000"/>
          <w:szCs w:val="24"/>
          <w:u w:val="none"/>
          <w:lang w:eastAsia="lv-LV"/>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34B3BB1A" w14:textId="77777777" w:rsidR="00AA4657" w:rsidRPr="00AA4657" w:rsidRDefault="00AA4657" w:rsidP="00AA4657">
      <w:pPr>
        <w:numPr>
          <w:ilvl w:val="0"/>
          <w:numId w:val="3"/>
        </w:numPr>
        <w:autoSpaceDE w:val="0"/>
        <w:autoSpaceDN w:val="0"/>
        <w:adjustRightInd w:val="0"/>
        <w:spacing w:line="360" w:lineRule="auto"/>
        <w:ind w:left="0" w:firstLine="567"/>
        <w:contextualSpacing/>
        <w:jc w:val="both"/>
        <w:rPr>
          <w:color w:val="000000"/>
          <w:szCs w:val="24"/>
          <w:u w:val="none"/>
          <w:lang w:eastAsia="lv-LV"/>
        </w:rPr>
      </w:pPr>
      <w:r w:rsidRPr="00AA4657">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1DA6CA" w14:textId="77777777" w:rsidR="00AA4657" w:rsidRPr="00AA4657" w:rsidRDefault="00AA4657" w:rsidP="0066677A">
      <w:pPr>
        <w:numPr>
          <w:ilvl w:val="1"/>
          <w:numId w:val="7"/>
        </w:numPr>
        <w:autoSpaceDE w:val="0"/>
        <w:autoSpaceDN w:val="0"/>
        <w:adjustRightInd w:val="0"/>
        <w:spacing w:line="360" w:lineRule="auto"/>
        <w:ind w:left="0" w:firstLine="567"/>
        <w:jc w:val="both"/>
        <w:rPr>
          <w:szCs w:val="24"/>
          <w:u w:val="none"/>
          <w:lang w:eastAsia="lv-LV"/>
        </w:rPr>
      </w:pPr>
      <w:r w:rsidRPr="00AA4657">
        <w:rPr>
          <w:szCs w:val="24"/>
          <w:u w:val="none"/>
          <w:lang w:eastAsia="lv-LV"/>
        </w:rPr>
        <w:t>Izsoles pretendents netiek reģistrēts izsoles dalībnieku reģistrā, ja:</w:t>
      </w:r>
    </w:p>
    <w:p w14:paraId="02948521" w14:textId="77777777" w:rsidR="00AA4657" w:rsidRPr="00AA4657" w:rsidRDefault="00AA4657" w:rsidP="0066677A">
      <w:pPr>
        <w:numPr>
          <w:ilvl w:val="2"/>
          <w:numId w:val="7"/>
        </w:numPr>
        <w:autoSpaceDE w:val="0"/>
        <w:autoSpaceDN w:val="0"/>
        <w:adjustRightInd w:val="0"/>
        <w:spacing w:line="360" w:lineRule="auto"/>
        <w:ind w:left="0" w:firstLine="567"/>
        <w:jc w:val="both"/>
        <w:rPr>
          <w:szCs w:val="24"/>
          <w:u w:val="none"/>
          <w:lang w:eastAsia="lv-LV"/>
        </w:rPr>
      </w:pPr>
      <w:r w:rsidRPr="00AA4657">
        <w:rPr>
          <w:szCs w:val="24"/>
          <w:u w:val="none"/>
          <w:lang w:eastAsia="lv-LV"/>
        </w:rPr>
        <w:t>nav vēl iestājies vai ir jau beidzies pretendentu reģistrācijas termiņš;</w:t>
      </w:r>
    </w:p>
    <w:p w14:paraId="16C3EC47" w14:textId="77777777" w:rsidR="00AA4657" w:rsidRPr="00AA4657" w:rsidRDefault="00AA4657" w:rsidP="0066677A">
      <w:pPr>
        <w:numPr>
          <w:ilvl w:val="2"/>
          <w:numId w:val="7"/>
        </w:numPr>
        <w:autoSpaceDE w:val="0"/>
        <w:autoSpaceDN w:val="0"/>
        <w:adjustRightInd w:val="0"/>
        <w:spacing w:line="360" w:lineRule="auto"/>
        <w:ind w:left="0" w:firstLine="567"/>
        <w:jc w:val="both"/>
        <w:rPr>
          <w:szCs w:val="24"/>
          <w:u w:val="none"/>
          <w:lang w:eastAsia="lv-LV"/>
        </w:rPr>
      </w:pPr>
      <w:r w:rsidRPr="00AA4657">
        <w:rPr>
          <w:szCs w:val="24"/>
          <w:u w:val="none"/>
          <w:lang w:eastAsia="lv-LV"/>
        </w:rPr>
        <w:t>ja nav iesniegti šo noteikumu 4.3.1.punktā vai 4.3.2.punktā norādītie dokumenti;</w:t>
      </w:r>
    </w:p>
    <w:p w14:paraId="754C167D" w14:textId="77777777" w:rsidR="00AA4657" w:rsidRPr="00AA4657" w:rsidRDefault="00AA4657" w:rsidP="0066677A">
      <w:pPr>
        <w:numPr>
          <w:ilvl w:val="2"/>
          <w:numId w:val="7"/>
        </w:numPr>
        <w:autoSpaceDE w:val="0"/>
        <w:autoSpaceDN w:val="0"/>
        <w:adjustRightInd w:val="0"/>
        <w:spacing w:line="360" w:lineRule="auto"/>
        <w:ind w:left="0" w:firstLine="567"/>
        <w:jc w:val="both"/>
        <w:rPr>
          <w:szCs w:val="24"/>
          <w:u w:val="none"/>
          <w:lang w:eastAsia="lv-LV"/>
        </w:rPr>
      </w:pPr>
      <w:r w:rsidRPr="00AA4657">
        <w:rPr>
          <w:color w:val="000000"/>
          <w:szCs w:val="24"/>
          <w:u w:val="none"/>
          <w:lang w:eastAsia="lv-LV"/>
        </w:rPr>
        <w:t>iesniegtajos dokumentos norādītas nepatiesas ziņas;</w:t>
      </w:r>
    </w:p>
    <w:p w14:paraId="0307C12F" w14:textId="77777777" w:rsidR="00AA4657" w:rsidRPr="00AA4657" w:rsidRDefault="00AA4657" w:rsidP="0066677A">
      <w:pPr>
        <w:numPr>
          <w:ilvl w:val="2"/>
          <w:numId w:val="7"/>
        </w:numPr>
        <w:autoSpaceDE w:val="0"/>
        <w:autoSpaceDN w:val="0"/>
        <w:adjustRightInd w:val="0"/>
        <w:spacing w:line="360" w:lineRule="auto"/>
        <w:ind w:left="0" w:firstLine="567"/>
        <w:jc w:val="both"/>
        <w:rPr>
          <w:szCs w:val="24"/>
          <w:u w:val="none"/>
          <w:lang w:eastAsia="lv-LV"/>
        </w:rPr>
      </w:pPr>
      <w:r w:rsidRPr="00AA4657">
        <w:rPr>
          <w:szCs w:val="24"/>
          <w:u w:val="none"/>
          <w:lang w:eastAsia="lv-LV"/>
        </w:rPr>
        <w:t>konstatēts, ka pretendentam ir izsoles noteikumu 3.1.punktā minētās parādsaistības;</w:t>
      </w:r>
    </w:p>
    <w:p w14:paraId="5B8AE0A5" w14:textId="77777777" w:rsidR="00AA4657" w:rsidRPr="00AA4657" w:rsidRDefault="00AA4657" w:rsidP="0066677A">
      <w:pPr>
        <w:numPr>
          <w:ilvl w:val="2"/>
          <w:numId w:val="7"/>
        </w:numPr>
        <w:autoSpaceDE w:val="0"/>
        <w:autoSpaceDN w:val="0"/>
        <w:adjustRightInd w:val="0"/>
        <w:spacing w:line="360" w:lineRule="auto"/>
        <w:ind w:left="0" w:firstLine="567"/>
        <w:jc w:val="both"/>
        <w:rPr>
          <w:szCs w:val="24"/>
          <w:u w:val="none"/>
          <w:lang w:eastAsia="lv-LV"/>
        </w:rPr>
      </w:pPr>
      <w:r w:rsidRPr="00AA4657">
        <w:rPr>
          <w:szCs w:val="24"/>
          <w:u w:val="none"/>
          <w:lang w:eastAsia="lv-LV"/>
        </w:rPr>
        <w:t>Gulbenes novada pašvaldības norādītajā bankas kontā nav saņemta nodrošinājuma nauda.</w:t>
      </w:r>
    </w:p>
    <w:p w14:paraId="79D8F919" w14:textId="77777777" w:rsidR="00AA4657" w:rsidRPr="00AA4657" w:rsidRDefault="00AA4657" w:rsidP="0066677A">
      <w:pPr>
        <w:numPr>
          <w:ilvl w:val="1"/>
          <w:numId w:val="7"/>
        </w:numPr>
        <w:spacing w:line="360" w:lineRule="auto"/>
        <w:ind w:left="0" w:firstLine="567"/>
        <w:jc w:val="both"/>
        <w:rPr>
          <w:szCs w:val="24"/>
          <w:u w:val="none"/>
          <w:lang w:eastAsia="lv-LV"/>
        </w:rPr>
      </w:pPr>
      <w:r w:rsidRPr="00AA4657">
        <w:rPr>
          <w:szCs w:val="24"/>
          <w:u w:val="none"/>
          <w:lang w:eastAsia="lv-LV"/>
        </w:rPr>
        <w:t>Izsoles rīkotāji nav tiesīgi līdz izsoles sākumam sniegt informāciju par izsoles pretendentiem.</w:t>
      </w:r>
    </w:p>
    <w:p w14:paraId="13D93F27" w14:textId="77777777" w:rsidR="00AA4657" w:rsidRPr="00AA4657" w:rsidRDefault="00AA4657" w:rsidP="0066677A">
      <w:pPr>
        <w:numPr>
          <w:ilvl w:val="0"/>
          <w:numId w:val="7"/>
        </w:numPr>
        <w:tabs>
          <w:tab w:val="num" w:pos="1777"/>
        </w:tabs>
        <w:spacing w:before="120" w:line="360" w:lineRule="auto"/>
        <w:ind w:left="0" w:firstLine="0"/>
        <w:jc w:val="center"/>
        <w:rPr>
          <w:b/>
          <w:szCs w:val="24"/>
          <w:u w:val="none"/>
          <w:lang w:eastAsia="lv-LV"/>
        </w:rPr>
      </w:pPr>
      <w:r w:rsidRPr="00AA4657">
        <w:rPr>
          <w:b/>
          <w:szCs w:val="24"/>
          <w:u w:val="none"/>
          <w:lang w:eastAsia="lv-LV"/>
        </w:rPr>
        <w:t>Izsoles norise</w:t>
      </w:r>
    </w:p>
    <w:p w14:paraId="10587371" w14:textId="77777777" w:rsidR="00AA4657" w:rsidRPr="00AA4657" w:rsidRDefault="00AA4657" w:rsidP="0066677A">
      <w:pPr>
        <w:numPr>
          <w:ilvl w:val="1"/>
          <w:numId w:val="7"/>
        </w:numPr>
        <w:autoSpaceDE w:val="0"/>
        <w:autoSpaceDN w:val="0"/>
        <w:adjustRightInd w:val="0"/>
        <w:spacing w:line="360" w:lineRule="auto"/>
        <w:ind w:left="0" w:firstLine="567"/>
        <w:jc w:val="both"/>
        <w:rPr>
          <w:szCs w:val="24"/>
          <w:u w:val="none"/>
          <w:lang w:eastAsia="lv-LV"/>
        </w:rPr>
      </w:pPr>
      <w:r w:rsidRPr="00AA4657">
        <w:rPr>
          <w:color w:val="000000"/>
          <w:szCs w:val="24"/>
          <w:u w:val="none"/>
          <w:lang w:eastAsia="lv-LV"/>
        </w:rPr>
        <w:t xml:space="preserve">Izsole </w:t>
      </w:r>
      <w:r w:rsidRPr="00AA4657">
        <w:rPr>
          <w:szCs w:val="24"/>
          <w:u w:val="none"/>
          <w:lang w:eastAsia="lv-LV"/>
        </w:rPr>
        <w:t xml:space="preserve">notiks </w:t>
      </w:r>
      <w:r w:rsidRPr="00AA4657">
        <w:rPr>
          <w:b/>
          <w:szCs w:val="24"/>
          <w:u w:val="none"/>
          <w:lang w:eastAsia="lv-LV"/>
        </w:rPr>
        <w:t>2024.gada 14.martā plkst.10.00</w:t>
      </w:r>
      <w:r w:rsidRPr="00AA4657">
        <w:rPr>
          <w:szCs w:val="24"/>
          <w:u w:val="none"/>
          <w:lang w:eastAsia="lv-LV"/>
        </w:rPr>
        <w:t xml:space="preserve"> </w:t>
      </w:r>
      <w:r w:rsidRPr="00AA4657">
        <w:rPr>
          <w:color w:val="000000"/>
          <w:szCs w:val="24"/>
          <w:u w:val="none"/>
          <w:lang w:eastAsia="lv-LV"/>
        </w:rPr>
        <w:t>Gulbenes novada Centrālās pārvaldes ēkā, Ābeļu ielā 2, Gulbenē, Gulbenes novadā, 2.stāva zālē</w:t>
      </w:r>
      <w:r w:rsidRPr="00AA4657">
        <w:rPr>
          <w:szCs w:val="24"/>
          <w:u w:val="none"/>
          <w:lang w:eastAsia="lv-LV"/>
        </w:rPr>
        <w:t xml:space="preserve">. </w:t>
      </w:r>
    </w:p>
    <w:p w14:paraId="2C517957" w14:textId="77777777" w:rsidR="00AA4657" w:rsidRPr="0066677A" w:rsidRDefault="00AA4657" w:rsidP="0066677A">
      <w:pPr>
        <w:numPr>
          <w:ilvl w:val="1"/>
          <w:numId w:val="7"/>
        </w:numPr>
        <w:autoSpaceDE w:val="0"/>
        <w:autoSpaceDN w:val="0"/>
        <w:adjustRightInd w:val="0"/>
        <w:spacing w:line="360" w:lineRule="auto"/>
        <w:ind w:left="0" w:firstLine="567"/>
        <w:jc w:val="both"/>
        <w:rPr>
          <w:szCs w:val="24"/>
          <w:u w:val="none"/>
          <w:lang w:eastAsia="lv-LV"/>
        </w:rPr>
      </w:pPr>
      <w:r w:rsidRPr="0066677A">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CA8B66D" w14:textId="77777777" w:rsidR="00AA4657" w:rsidRPr="0066677A" w:rsidRDefault="00AA4657" w:rsidP="0066677A">
      <w:pPr>
        <w:widowControl w:val="0"/>
        <w:numPr>
          <w:ilvl w:val="1"/>
          <w:numId w:val="7"/>
        </w:numPr>
        <w:autoSpaceDE w:val="0"/>
        <w:autoSpaceDN w:val="0"/>
        <w:adjustRightInd w:val="0"/>
        <w:spacing w:line="360" w:lineRule="auto"/>
        <w:ind w:left="0" w:firstLine="567"/>
        <w:jc w:val="both"/>
        <w:rPr>
          <w:szCs w:val="24"/>
          <w:u w:val="none"/>
          <w:lang w:eastAsia="lv-LV"/>
        </w:rPr>
      </w:pPr>
      <w:r w:rsidRPr="0066677A">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7F6B59CC" w14:textId="77777777" w:rsidR="00AA4657" w:rsidRPr="0066677A" w:rsidRDefault="00AA4657" w:rsidP="0066677A">
      <w:pPr>
        <w:widowControl w:val="0"/>
        <w:numPr>
          <w:ilvl w:val="1"/>
          <w:numId w:val="7"/>
        </w:numPr>
        <w:autoSpaceDE w:val="0"/>
        <w:autoSpaceDN w:val="0"/>
        <w:adjustRightInd w:val="0"/>
        <w:spacing w:line="360" w:lineRule="auto"/>
        <w:ind w:left="0" w:firstLine="567"/>
        <w:jc w:val="both"/>
        <w:rPr>
          <w:szCs w:val="24"/>
          <w:u w:val="none"/>
          <w:lang w:eastAsia="lv-LV"/>
        </w:rPr>
      </w:pPr>
      <w:r w:rsidRPr="0066677A">
        <w:rPr>
          <w:szCs w:val="24"/>
          <w:u w:val="none"/>
          <w:lang w:eastAsia="lv-LV"/>
        </w:rPr>
        <w:t xml:space="preserve">Pirms izsoles sākšanas izsoles dalībnieki paraksta izsoles noteikumus, tādējādi apliecinot, ka pilnībā ar tiem ir iepazinušies un piekrīt tiem. </w:t>
      </w:r>
    </w:p>
    <w:p w14:paraId="5460DE05" w14:textId="77777777" w:rsidR="00AA4657" w:rsidRPr="0066677A" w:rsidRDefault="00AA4657" w:rsidP="0066677A">
      <w:pPr>
        <w:widowControl w:val="0"/>
        <w:numPr>
          <w:ilvl w:val="1"/>
          <w:numId w:val="7"/>
        </w:numPr>
        <w:autoSpaceDE w:val="0"/>
        <w:autoSpaceDN w:val="0"/>
        <w:adjustRightInd w:val="0"/>
        <w:spacing w:line="360" w:lineRule="auto"/>
        <w:ind w:left="0" w:firstLine="567"/>
        <w:jc w:val="both"/>
        <w:rPr>
          <w:szCs w:val="24"/>
          <w:u w:val="none"/>
          <w:lang w:eastAsia="lv-LV"/>
        </w:rPr>
      </w:pPr>
      <w:r w:rsidRPr="0066677A">
        <w:rPr>
          <w:szCs w:val="24"/>
          <w:u w:val="none"/>
          <w:lang w:eastAsia="lv-LV"/>
        </w:rPr>
        <w:t xml:space="preserve">Izsoles vadītājs atklāj izsoli, raksturo izsolāmo mantu, paziņo izsoles sākumcenu, izsoles soli un informē par solīšanas kārtību. </w:t>
      </w:r>
    </w:p>
    <w:p w14:paraId="233249D9" w14:textId="77777777" w:rsidR="00AA4657" w:rsidRPr="0066677A" w:rsidRDefault="00AA4657" w:rsidP="0066677A">
      <w:pPr>
        <w:widowControl w:val="0"/>
        <w:numPr>
          <w:ilvl w:val="1"/>
          <w:numId w:val="7"/>
        </w:numPr>
        <w:autoSpaceDE w:val="0"/>
        <w:autoSpaceDN w:val="0"/>
        <w:adjustRightInd w:val="0"/>
        <w:spacing w:line="360" w:lineRule="auto"/>
        <w:ind w:left="0" w:firstLine="567"/>
        <w:jc w:val="both"/>
        <w:rPr>
          <w:szCs w:val="24"/>
          <w:u w:val="none"/>
          <w:lang w:eastAsia="lv-LV"/>
        </w:rPr>
      </w:pPr>
      <w:r w:rsidRPr="0066677A">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5B47D01D" w14:textId="77777777" w:rsidR="00AA4657" w:rsidRPr="0066677A" w:rsidRDefault="00AA4657" w:rsidP="0066677A">
      <w:pPr>
        <w:widowControl w:val="0"/>
        <w:numPr>
          <w:ilvl w:val="1"/>
          <w:numId w:val="7"/>
        </w:numPr>
        <w:autoSpaceDE w:val="0"/>
        <w:autoSpaceDN w:val="0"/>
        <w:adjustRightInd w:val="0"/>
        <w:spacing w:line="360" w:lineRule="auto"/>
        <w:ind w:left="0" w:firstLine="567"/>
        <w:jc w:val="both"/>
        <w:rPr>
          <w:szCs w:val="24"/>
          <w:u w:val="none"/>
          <w:lang w:eastAsia="lv-LV"/>
        </w:rPr>
      </w:pPr>
      <w:r w:rsidRPr="0066677A">
        <w:rPr>
          <w:szCs w:val="24"/>
          <w:u w:val="none"/>
          <w:lang w:eastAsia="lv-LV"/>
        </w:rPr>
        <w:t xml:space="preserve">Ja izsoles dalībnieku reģistrācijas sarakstā tiek reģistrēts viens izsoles dalībnieks, notiek solīšana un izsolāmo īpašumu piedāvā pirkt vienīgajam izsoles dalībniekam par cenu, kuru </w:t>
      </w:r>
      <w:r w:rsidRPr="0066677A">
        <w:rPr>
          <w:szCs w:val="24"/>
          <w:u w:val="none"/>
          <w:lang w:eastAsia="lv-LV"/>
        </w:rPr>
        <w:lastRenderedPageBreak/>
        <w:t xml:space="preserve">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6D07D0E8" w14:textId="77777777" w:rsidR="00AA4657" w:rsidRPr="0066677A" w:rsidRDefault="00AA4657" w:rsidP="0066677A">
      <w:pPr>
        <w:numPr>
          <w:ilvl w:val="1"/>
          <w:numId w:val="7"/>
        </w:numPr>
        <w:autoSpaceDE w:val="0"/>
        <w:autoSpaceDN w:val="0"/>
        <w:adjustRightInd w:val="0"/>
        <w:spacing w:line="360" w:lineRule="auto"/>
        <w:ind w:left="0" w:firstLine="567"/>
        <w:jc w:val="both"/>
        <w:rPr>
          <w:szCs w:val="24"/>
          <w:u w:val="none"/>
          <w:lang w:eastAsia="lv-LV"/>
        </w:rPr>
      </w:pPr>
      <w:r w:rsidRPr="0066677A">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FE65575" w14:textId="77777777" w:rsidR="00AA4657" w:rsidRPr="0066677A" w:rsidRDefault="00AA4657" w:rsidP="0066677A">
      <w:pPr>
        <w:numPr>
          <w:ilvl w:val="1"/>
          <w:numId w:val="7"/>
        </w:numPr>
        <w:autoSpaceDE w:val="0"/>
        <w:autoSpaceDN w:val="0"/>
        <w:adjustRightInd w:val="0"/>
        <w:spacing w:line="360" w:lineRule="auto"/>
        <w:ind w:left="0" w:firstLine="567"/>
        <w:jc w:val="both"/>
        <w:rPr>
          <w:szCs w:val="24"/>
          <w:u w:val="none"/>
          <w:lang w:eastAsia="lv-LV"/>
        </w:rPr>
      </w:pPr>
      <w:r w:rsidRPr="0066677A">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2269490A" w14:textId="77777777" w:rsidR="00AA4657" w:rsidRPr="0066677A" w:rsidRDefault="00AA4657" w:rsidP="0066677A">
      <w:pPr>
        <w:numPr>
          <w:ilvl w:val="1"/>
          <w:numId w:val="7"/>
        </w:numPr>
        <w:tabs>
          <w:tab w:val="num" w:pos="567"/>
        </w:tabs>
        <w:autoSpaceDE w:val="0"/>
        <w:autoSpaceDN w:val="0"/>
        <w:adjustRightInd w:val="0"/>
        <w:spacing w:line="360" w:lineRule="auto"/>
        <w:ind w:left="0" w:firstLine="567"/>
        <w:jc w:val="both"/>
        <w:rPr>
          <w:szCs w:val="24"/>
          <w:u w:val="none"/>
          <w:lang w:eastAsia="lv-LV"/>
        </w:rPr>
      </w:pPr>
      <w:r w:rsidRPr="0066677A">
        <w:rPr>
          <w:szCs w:val="24"/>
          <w:u w:val="none"/>
          <w:lang w:eastAsia="lv-LV"/>
        </w:rPr>
        <w:t xml:space="preserve">Izsole ar augšupejošu soli turpinās, līdz kāds no tās dalībniekiem nosola visaugstāko cenu. Šajā gadījumā izsole tiek izsludināta par pabeigtu. </w:t>
      </w:r>
    </w:p>
    <w:p w14:paraId="3C23CED0" w14:textId="77777777" w:rsidR="00AA4657" w:rsidRPr="0066677A" w:rsidRDefault="00AA4657" w:rsidP="0066677A">
      <w:pPr>
        <w:numPr>
          <w:ilvl w:val="1"/>
          <w:numId w:val="7"/>
        </w:numPr>
        <w:tabs>
          <w:tab w:val="num" w:pos="567"/>
        </w:tabs>
        <w:autoSpaceDE w:val="0"/>
        <w:autoSpaceDN w:val="0"/>
        <w:adjustRightInd w:val="0"/>
        <w:spacing w:line="360" w:lineRule="auto"/>
        <w:ind w:left="0" w:firstLine="567"/>
        <w:jc w:val="both"/>
        <w:rPr>
          <w:szCs w:val="24"/>
          <w:u w:val="none"/>
          <w:lang w:eastAsia="lv-LV"/>
        </w:rPr>
      </w:pPr>
      <w:r w:rsidRPr="0066677A">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44C1D4A8" w14:textId="77777777" w:rsidR="00AA4657" w:rsidRPr="0066677A" w:rsidRDefault="00AA4657" w:rsidP="0066677A">
      <w:pPr>
        <w:numPr>
          <w:ilvl w:val="1"/>
          <w:numId w:val="7"/>
        </w:numPr>
        <w:tabs>
          <w:tab w:val="num" w:pos="567"/>
        </w:tabs>
        <w:autoSpaceDE w:val="0"/>
        <w:autoSpaceDN w:val="0"/>
        <w:adjustRightInd w:val="0"/>
        <w:spacing w:line="360" w:lineRule="auto"/>
        <w:ind w:left="0" w:firstLine="567"/>
        <w:jc w:val="both"/>
        <w:rPr>
          <w:szCs w:val="24"/>
          <w:u w:val="none"/>
          <w:lang w:eastAsia="lv-LV"/>
        </w:rPr>
      </w:pPr>
      <w:r w:rsidRPr="0066677A">
        <w:rPr>
          <w:szCs w:val="24"/>
          <w:u w:val="none"/>
          <w:lang w:eastAsia="lv-LV"/>
        </w:rPr>
        <w:t>Atkārtotas izsoles gadījumā Gulbenes novada dome ar atsevišķu lēmumu var ierosināt veikt atkārtotu novērtēšanu, atsavināšanas veida maiņu vai atcelt lēmumu par nodošanu atsavināšanai.</w:t>
      </w:r>
    </w:p>
    <w:p w14:paraId="5B081BBA" w14:textId="77777777" w:rsidR="00AA4657" w:rsidRPr="0066677A" w:rsidRDefault="00AA4657" w:rsidP="0066677A">
      <w:pPr>
        <w:numPr>
          <w:ilvl w:val="0"/>
          <w:numId w:val="7"/>
        </w:numPr>
        <w:tabs>
          <w:tab w:val="num" w:pos="1777"/>
        </w:tabs>
        <w:spacing w:line="360" w:lineRule="auto"/>
        <w:ind w:left="0" w:firstLine="0"/>
        <w:jc w:val="center"/>
        <w:rPr>
          <w:b/>
          <w:szCs w:val="24"/>
          <w:u w:val="none"/>
          <w:lang w:eastAsia="lv-LV"/>
        </w:rPr>
      </w:pPr>
      <w:r w:rsidRPr="0066677A">
        <w:rPr>
          <w:b/>
          <w:szCs w:val="24"/>
          <w:u w:val="none"/>
          <w:lang w:eastAsia="lv-LV"/>
        </w:rPr>
        <w:t>Izsoles rezultātu apstiprināšana un pirkuma līguma noslēgšana</w:t>
      </w:r>
    </w:p>
    <w:p w14:paraId="611CA195" w14:textId="77777777" w:rsidR="00AA4657" w:rsidRPr="0066677A" w:rsidRDefault="00AA4657" w:rsidP="0066677A">
      <w:pPr>
        <w:numPr>
          <w:ilvl w:val="1"/>
          <w:numId w:val="7"/>
        </w:numPr>
        <w:autoSpaceDE w:val="0"/>
        <w:autoSpaceDN w:val="0"/>
        <w:adjustRightInd w:val="0"/>
        <w:spacing w:line="360" w:lineRule="auto"/>
        <w:ind w:left="0" w:firstLine="567"/>
        <w:jc w:val="both"/>
        <w:rPr>
          <w:szCs w:val="24"/>
          <w:u w:val="none"/>
          <w:lang w:eastAsia="lv-LV"/>
        </w:rPr>
      </w:pPr>
      <w:r w:rsidRPr="0066677A">
        <w:rPr>
          <w:szCs w:val="24"/>
          <w:u w:val="none"/>
          <w:lang w:eastAsia="lv-LV"/>
        </w:rPr>
        <w:t xml:space="preserve">Izsoles komisija apstiprina izsoles protokolu septiņu dienu laikā pēc izsoles. </w:t>
      </w:r>
    </w:p>
    <w:p w14:paraId="226FCA5D" w14:textId="77777777" w:rsidR="00AA4657" w:rsidRPr="0066677A" w:rsidRDefault="00AA4657" w:rsidP="0066677A">
      <w:pPr>
        <w:numPr>
          <w:ilvl w:val="1"/>
          <w:numId w:val="7"/>
        </w:numPr>
        <w:autoSpaceDE w:val="0"/>
        <w:autoSpaceDN w:val="0"/>
        <w:adjustRightInd w:val="0"/>
        <w:spacing w:line="360" w:lineRule="auto"/>
        <w:ind w:left="0" w:firstLine="567"/>
        <w:jc w:val="both"/>
        <w:rPr>
          <w:szCs w:val="24"/>
          <w:u w:val="none"/>
          <w:lang w:eastAsia="lv-LV"/>
        </w:rPr>
      </w:pPr>
      <w:r w:rsidRPr="0066677A">
        <w:rPr>
          <w:szCs w:val="24"/>
          <w:u w:val="none"/>
          <w:lang w:eastAsia="lv-LV"/>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w:t>
      </w:r>
      <w:r w:rsidRPr="0066677A">
        <w:rPr>
          <w:rFonts w:eastAsia="SimSun" w:cs="Mangal"/>
          <w:szCs w:val="24"/>
          <w:u w:val="none"/>
          <w:lang w:eastAsia="zh-CN" w:bidi="hi-IN"/>
        </w:rPr>
        <w:t xml:space="preserve">Druvienas pagastā ar nosaukumu “Lauka </w:t>
      </w:r>
      <w:proofErr w:type="spellStart"/>
      <w:r w:rsidRPr="0066677A">
        <w:rPr>
          <w:rFonts w:eastAsia="SimSun" w:cs="Mangal"/>
          <w:szCs w:val="24"/>
          <w:u w:val="none"/>
          <w:lang w:eastAsia="zh-CN" w:bidi="hi-IN"/>
        </w:rPr>
        <w:t>Svilāres</w:t>
      </w:r>
      <w:proofErr w:type="spellEnd"/>
      <w:r w:rsidRPr="0066677A">
        <w:rPr>
          <w:rFonts w:eastAsia="SimSun" w:cs="Mangal"/>
          <w:szCs w:val="24"/>
          <w:u w:val="none"/>
          <w:lang w:eastAsia="zh-CN" w:bidi="hi-IN"/>
        </w:rPr>
        <w:t xml:space="preserve">” </w:t>
      </w:r>
      <w:r w:rsidRPr="0066677A">
        <w:rPr>
          <w:szCs w:val="24"/>
          <w:u w:val="none"/>
          <w:lang w:eastAsia="lv-LV"/>
        </w:rPr>
        <w:t xml:space="preserve">pirkuma maksa”. </w:t>
      </w:r>
    </w:p>
    <w:p w14:paraId="35B32794" w14:textId="77777777" w:rsidR="00AA4657" w:rsidRPr="0066677A" w:rsidRDefault="00AA4657" w:rsidP="0066677A">
      <w:pPr>
        <w:numPr>
          <w:ilvl w:val="1"/>
          <w:numId w:val="7"/>
        </w:numPr>
        <w:autoSpaceDE w:val="0"/>
        <w:autoSpaceDN w:val="0"/>
        <w:adjustRightInd w:val="0"/>
        <w:spacing w:line="360" w:lineRule="auto"/>
        <w:ind w:left="0" w:firstLine="567"/>
        <w:jc w:val="both"/>
        <w:rPr>
          <w:szCs w:val="24"/>
          <w:u w:val="none"/>
          <w:lang w:eastAsia="lv-LV"/>
        </w:rPr>
      </w:pPr>
      <w:r w:rsidRPr="0066677A">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50231C8" w14:textId="77777777" w:rsidR="00AA4657" w:rsidRPr="00AA4657" w:rsidRDefault="00AA4657" w:rsidP="0066677A">
      <w:pPr>
        <w:widowControl w:val="0"/>
        <w:numPr>
          <w:ilvl w:val="1"/>
          <w:numId w:val="7"/>
        </w:numPr>
        <w:autoSpaceDE w:val="0"/>
        <w:autoSpaceDN w:val="0"/>
        <w:adjustRightInd w:val="0"/>
        <w:spacing w:line="360" w:lineRule="auto"/>
        <w:ind w:left="0" w:firstLine="567"/>
        <w:jc w:val="both"/>
        <w:rPr>
          <w:color w:val="000000"/>
          <w:szCs w:val="24"/>
          <w:u w:val="none"/>
          <w:lang w:eastAsia="lv-LV"/>
        </w:rPr>
      </w:pPr>
      <w:r w:rsidRPr="0066677A">
        <w:rPr>
          <w:szCs w:val="24"/>
          <w:u w:val="none"/>
          <w:lang w:eastAsia="lv-LV"/>
        </w:rPr>
        <w:t>Ja nosolītājs noteiktajā termiņā nav samaksājis nosolīto cenu, par to informē izsoles dalībnieku, kurš n</w:t>
      </w:r>
      <w:r w:rsidRPr="00AA4657">
        <w:rPr>
          <w:color w:val="000000"/>
          <w:szCs w:val="24"/>
          <w:u w:val="none"/>
          <w:lang w:eastAsia="lv-LV"/>
        </w:rPr>
        <w:t>osolījis nākamo augstāko cenu un šim izsoles dalībniekam ir tiesības divu nedēļu laikā no paziņojuma saņemšanas dienas paziņot izsoles rīkotājam par Objekta pirkšanu par paša nosolīto augstāko cenu.</w:t>
      </w:r>
    </w:p>
    <w:p w14:paraId="303C9768" w14:textId="77777777" w:rsidR="00AA4657" w:rsidRPr="00AA4657" w:rsidRDefault="00AA4657" w:rsidP="0066677A">
      <w:pPr>
        <w:widowControl w:val="0"/>
        <w:numPr>
          <w:ilvl w:val="1"/>
          <w:numId w:val="7"/>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w:t>
      </w:r>
      <w:r w:rsidRPr="00AA4657">
        <w:rPr>
          <w:color w:val="000000"/>
          <w:szCs w:val="24"/>
          <w:u w:val="none"/>
          <w:lang w:eastAsia="lv-LV"/>
        </w:rPr>
        <w:lastRenderedPageBreak/>
        <w:t xml:space="preserve">atzīst par izsoles uzvarētāju. </w:t>
      </w:r>
    </w:p>
    <w:p w14:paraId="1F892AC7" w14:textId="77777777" w:rsidR="00AA4657" w:rsidRPr="00AA4657" w:rsidRDefault="00AA4657" w:rsidP="0066677A">
      <w:pPr>
        <w:widowControl w:val="0"/>
        <w:numPr>
          <w:ilvl w:val="1"/>
          <w:numId w:val="7"/>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6C3ADE65" w14:textId="77777777" w:rsidR="00AA4657" w:rsidRPr="00AA4657" w:rsidRDefault="00AA4657" w:rsidP="0066677A">
      <w:pPr>
        <w:widowControl w:val="0"/>
        <w:numPr>
          <w:ilvl w:val="1"/>
          <w:numId w:val="7"/>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Gulbenes novada dome izsoles rezultātus apstiprina ne vēlāk kā trīsdesmit dienu laikā pēc 6.2. vai 6.5.punktā paredzēto maksājumu nokārtošanas.</w:t>
      </w:r>
    </w:p>
    <w:p w14:paraId="2972BB2F" w14:textId="77777777" w:rsidR="00AA4657" w:rsidRPr="00AA4657" w:rsidRDefault="00AA4657" w:rsidP="0066677A">
      <w:pPr>
        <w:numPr>
          <w:ilvl w:val="1"/>
          <w:numId w:val="7"/>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Gulbenes novada pašvaldība trīsdesmit dienu laikā pēc izsoles rezultātu apstiprināšanas noslēdz ar izsoles uzvarētāju pirkuma līgumu.</w:t>
      </w:r>
    </w:p>
    <w:p w14:paraId="3183C288" w14:textId="77777777" w:rsidR="00AA4657" w:rsidRPr="00AA4657" w:rsidRDefault="00AA4657" w:rsidP="0066677A">
      <w:pPr>
        <w:numPr>
          <w:ilvl w:val="1"/>
          <w:numId w:val="7"/>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AA4657">
          <w:rPr>
            <w:color w:val="000000"/>
            <w:szCs w:val="24"/>
            <w:u w:val="none"/>
            <w:lang w:eastAsia="lv-LV"/>
          </w:rPr>
          <w:t>līguma</w:t>
        </w:r>
      </w:smartTag>
      <w:r w:rsidRPr="00AA4657">
        <w:rPr>
          <w:color w:val="000000"/>
          <w:szCs w:val="24"/>
          <w:u w:val="none"/>
          <w:lang w:eastAsia="lv-LV"/>
        </w:rPr>
        <w:t xml:space="preserve"> parakstīšanas visa dokumentācija, kas saistīta ar Gulbenes novada pašvaldības </w:t>
      </w:r>
      <w:r w:rsidRPr="00AA4657">
        <w:rPr>
          <w:szCs w:val="24"/>
          <w:u w:val="none"/>
          <w:lang w:eastAsia="lv-LV"/>
        </w:rPr>
        <w:t xml:space="preserve">nekustamo īpašumu, </w:t>
      </w:r>
      <w:r w:rsidRPr="00AA4657">
        <w:rPr>
          <w:color w:val="000000"/>
          <w:szCs w:val="24"/>
          <w:u w:val="none"/>
          <w:lang w:eastAsia="lv-LV"/>
        </w:rPr>
        <w:t xml:space="preserve">tiek nodota ieguvējam, sastādot par to nodošanas – pieņemšanas aktu. </w:t>
      </w:r>
    </w:p>
    <w:p w14:paraId="26CAA7AF" w14:textId="77777777" w:rsidR="00AA4657" w:rsidRPr="00AA4657" w:rsidRDefault="00AA4657" w:rsidP="0066677A">
      <w:pPr>
        <w:numPr>
          <w:ilvl w:val="1"/>
          <w:numId w:val="7"/>
        </w:numPr>
        <w:tabs>
          <w:tab w:val="num" w:pos="567"/>
        </w:tabs>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 xml:space="preserve">Nekustamā īpašuma </w:t>
      </w:r>
      <w:proofErr w:type="spellStart"/>
      <w:r w:rsidRPr="00AA4657">
        <w:rPr>
          <w:color w:val="000000"/>
          <w:szCs w:val="24"/>
          <w:u w:val="none"/>
          <w:lang w:eastAsia="lv-LV"/>
        </w:rPr>
        <w:t>pārreģistrāciju</w:t>
      </w:r>
      <w:proofErr w:type="spellEnd"/>
      <w:r w:rsidRPr="00AA4657">
        <w:rPr>
          <w:color w:val="000000"/>
          <w:szCs w:val="24"/>
          <w:u w:val="none"/>
          <w:lang w:eastAsia="lv-LV"/>
        </w:rPr>
        <w:t xml:space="preserve"> Zemesgrāmatā Pircējs izdara par saviem līdzekļiem.</w:t>
      </w:r>
    </w:p>
    <w:p w14:paraId="478FBAF7" w14:textId="77777777" w:rsidR="00AA4657" w:rsidRPr="00AA4657" w:rsidRDefault="00AA4657" w:rsidP="0066677A">
      <w:pPr>
        <w:numPr>
          <w:ilvl w:val="0"/>
          <w:numId w:val="7"/>
        </w:numPr>
        <w:tabs>
          <w:tab w:val="num" w:pos="1777"/>
        </w:tabs>
        <w:spacing w:line="360" w:lineRule="auto"/>
        <w:ind w:left="284" w:hanging="284"/>
        <w:jc w:val="center"/>
        <w:rPr>
          <w:b/>
          <w:szCs w:val="24"/>
          <w:u w:val="none"/>
          <w:lang w:eastAsia="lv-LV"/>
        </w:rPr>
      </w:pPr>
      <w:r w:rsidRPr="00AA4657">
        <w:rPr>
          <w:b/>
          <w:szCs w:val="24"/>
          <w:u w:val="none"/>
          <w:lang w:eastAsia="lv-LV"/>
        </w:rPr>
        <w:t>Nenotikusi izsole</w:t>
      </w:r>
    </w:p>
    <w:p w14:paraId="70048020" w14:textId="77777777" w:rsidR="00AA4657" w:rsidRPr="00AA4657" w:rsidRDefault="00AA4657" w:rsidP="0066677A">
      <w:pPr>
        <w:numPr>
          <w:ilvl w:val="1"/>
          <w:numId w:val="7"/>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 xml:space="preserve">Objekta izsole uzskatāma par nenotikušu: </w:t>
      </w:r>
    </w:p>
    <w:p w14:paraId="77B44920" w14:textId="77777777" w:rsidR="00AA4657" w:rsidRPr="00AA4657" w:rsidRDefault="00AA4657" w:rsidP="0066677A">
      <w:pPr>
        <w:numPr>
          <w:ilvl w:val="2"/>
          <w:numId w:val="7"/>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 xml:space="preserve">ja uz izsoli nav reģistrēts neviens izsoles dalībnieks; </w:t>
      </w:r>
    </w:p>
    <w:p w14:paraId="5A665A6B" w14:textId="77777777" w:rsidR="00AA4657" w:rsidRPr="00AA4657" w:rsidRDefault="00AA4657" w:rsidP="0066677A">
      <w:pPr>
        <w:numPr>
          <w:ilvl w:val="2"/>
          <w:numId w:val="7"/>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 xml:space="preserve">ja neviens izsoles dalībnieks nav pārsolījis izsoles sākumcenu; </w:t>
      </w:r>
    </w:p>
    <w:p w14:paraId="23A79636" w14:textId="77777777" w:rsidR="00AA4657" w:rsidRPr="00AA4657" w:rsidRDefault="00AA4657" w:rsidP="0066677A">
      <w:pPr>
        <w:numPr>
          <w:ilvl w:val="2"/>
          <w:numId w:val="7"/>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 xml:space="preserve">ja vienīgais izsoles dalībnieks, kurš nosolījis izsolāmo īpašumu, nav parakstījis izsolāmā īpašuma pirkuma līgumu; </w:t>
      </w:r>
    </w:p>
    <w:p w14:paraId="6F3A5933" w14:textId="77777777" w:rsidR="00AA4657" w:rsidRPr="00AA4657" w:rsidRDefault="00AA4657" w:rsidP="0066677A">
      <w:pPr>
        <w:numPr>
          <w:ilvl w:val="2"/>
          <w:numId w:val="7"/>
        </w:numPr>
        <w:autoSpaceDE w:val="0"/>
        <w:autoSpaceDN w:val="0"/>
        <w:adjustRightInd w:val="0"/>
        <w:spacing w:line="360" w:lineRule="auto"/>
        <w:ind w:left="0" w:firstLine="567"/>
        <w:jc w:val="both"/>
        <w:rPr>
          <w:color w:val="000000"/>
          <w:szCs w:val="24"/>
          <w:u w:val="none"/>
          <w:lang w:eastAsia="lv-LV"/>
        </w:rPr>
      </w:pPr>
      <w:r w:rsidRPr="00AA4657">
        <w:rPr>
          <w:color w:val="000000"/>
          <w:szCs w:val="24"/>
          <w:u w:val="none"/>
          <w:lang w:eastAsia="lv-LV"/>
        </w:rPr>
        <w:t>ja neviens no izsoles dalībniekiem, kurš atzīts par nosolītāju, neveic pirkuma maksas samaksu šajos noteikumos norādītajā termiņā.</w:t>
      </w:r>
    </w:p>
    <w:p w14:paraId="2C7CF396" w14:textId="77777777" w:rsidR="00AA4657" w:rsidRPr="00AA4657" w:rsidRDefault="00AA4657" w:rsidP="00AA4657">
      <w:pPr>
        <w:spacing w:line="360" w:lineRule="auto"/>
        <w:jc w:val="center"/>
        <w:rPr>
          <w:b/>
          <w:bCs/>
          <w:szCs w:val="24"/>
          <w:u w:val="none"/>
        </w:rPr>
      </w:pPr>
      <w:r w:rsidRPr="00AA4657">
        <w:rPr>
          <w:b/>
          <w:bCs/>
          <w:szCs w:val="24"/>
          <w:u w:val="none"/>
        </w:rPr>
        <w:t>8. Citi noteikumi</w:t>
      </w:r>
    </w:p>
    <w:p w14:paraId="50999749" w14:textId="77777777" w:rsidR="00AA4657" w:rsidRPr="00AA4657" w:rsidRDefault="00AA4657" w:rsidP="00AA4657">
      <w:pPr>
        <w:spacing w:line="360" w:lineRule="auto"/>
        <w:ind w:firstLine="567"/>
        <w:jc w:val="both"/>
        <w:rPr>
          <w:szCs w:val="24"/>
          <w:u w:val="none"/>
        </w:rPr>
      </w:pPr>
      <w:r w:rsidRPr="00AA4657">
        <w:rPr>
          <w:szCs w:val="24"/>
          <w:u w:val="none"/>
        </w:rPr>
        <w:t xml:space="preserve">8.1. </w:t>
      </w:r>
      <w:r w:rsidRPr="00AA4657">
        <w:rPr>
          <w:szCs w:val="24"/>
          <w:u w:val="none"/>
          <w:lang w:eastAsia="lv-LV"/>
        </w:rPr>
        <w:t>Starp izsoles dalībniekiem aizliegta vienošanās, kas varētu ietekmēt izsoles rezultātus un gaitu.</w:t>
      </w:r>
    </w:p>
    <w:p w14:paraId="2F4DA489" w14:textId="77777777" w:rsidR="00AA4657" w:rsidRPr="00AA4657" w:rsidRDefault="00AA4657" w:rsidP="00530B97">
      <w:pPr>
        <w:widowControl w:val="0"/>
        <w:spacing w:line="360" w:lineRule="auto"/>
        <w:ind w:firstLine="567"/>
        <w:jc w:val="both"/>
        <w:rPr>
          <w:szCs w:val="24"/>
          <w:u w:val="none"/>
          <w:lang w:eastAsia="lv-LV"/>
        </w:rPr>
      </w:pPr>
      <w:r w:rsidRPr="00AA4657">
        <w:rPr>
          <w:szCs w:val="24"/>
          <w:u w:val="none"/>
        </w:rPr>
        <w:t xml:space="preserve">8.2. </w:t>
      </w:r>
      <w:r w:rsidRPr="00AA4657">
        <w:rPr>
          <w:szCs w:val="24"/>
          <w:u w:val="none"/>
          <w:lang w:eastAsia="lv-LV"/>
        </w:rPr>
        <w:t>Izsoles pretendenti piekrīt, ka Izsoles komisija veic personas datu apstrādi, pārbaudot sniegto ziņu patiesumu.</w:t>
      </w:r>
    </w:p>
    <w:p w14:paraId="50ADED84" w14:textId="77777777" w:rsidR="00AA4657" w:rsidRPr="00AA4657" w:rsidRDefault="00AA4657" w:rsidP="00530B97">
      <w:pPr>
        <w:widowControl w:val="0"/>
        <w:spacing w:line="360" w:lineRule="auto"/>
        <w:ind w:firstLine="567"/>
        <w:jc w:val="both"/>
        <w:rPr>
          <w:szCs w:val="24"/>
          <w:u w:val="none"/>
        </w:rPr>
      </w:pPr>
      <w:r w:rsidRPr="00AA4657">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B7AA05C" w14:textId="77777777" w:rsidR="00203C2F" w:rsidRDefault="00203C2F" w:rsidP="000C7638">
      <w:pPr>
        <w:rPr>
          <w:color w:val="000000" w:themeColor="text1"/>
          <w:szCs w:val="24"/>
          <w:u w:val="none"/>
        </w:rPr>
      </w:pPr>
    </w:p>
    <w:p w14:paraId="3DC919D2" w14:textId="77777777" w:rsidR="0066677A" w:rsidRDefault="0066677A" w:rsidP="00575A1B">
      <w:pPr>
        <w:jc w:val="center"/>
        <w:rPr>
          <w:b/>
          <w:noProof/>
          <w:color w:val="000000" w:themeColor="text1"/>
          <w:szCs w:val="24"/>
          <w:u w:val="none"/>
        </w:rPr>
      </w:pPr>
    </w:p>
    <w:p w14:paraId="315A9B85" w14:textId="77777777" w:rsidR="0066677A" w:rsidRDefault="0066677A" w:rsidP="00575A1B">
      <w:pPr>
        <w:jc w:val="center"/>
        <w:rPr>
          <w:b/>
          <w:noProof/>
          <w:color w:val="000000" w:themeColor="text1"/>
          <w:szCs w:val="24"/>
          <w:u w:val="none"/>
        </w:rPr>
      </w:pPr>
    </w:p>
    <w:p w14:paraId="1DC26542" w14:textId="77777777" w:rsidR="0066677A" w:rsidRDefault="0066677A" w:rsidP="00575A1B">
      <w:pPr>
        <w:jc w:val="center"/>
        <w:rPr>
          <w:b/>
          <w:noProof/>
          <w:color w:val="000000" w:themeColor="text1"/>
          <w:szCs w:val="24"/>
          <w:u w:val="none"/>
        </w:rPr>
      </w:pPr>
    </w:p>
    <w:p w14:paraId="0A3458B6" w14:textId="77777777" w:rsidR="0066677A" w:rsidRDefault="0066677A" w:rsidP="00575A1B">
      <w:pPr>
        <w:jc w:val="center"/>
        <w:rPr>
          <w:b/>
          <w:noProof/>
          <w:color w:val="000000" w:themeColor="text1"/>
          <w:szCs w:val="24"/>
          <w:u w:val="none"/>
        </w:rPr>
      </w:pPr>
    </w:p>
    <w:p w14:paraId="3A0BCABC" w14:textId="77777777" w:rsidR="0066677A" w:rsidRDefault="0066677A" w:rsidP="00575A1B">
      <w:pPr>
        <w:jc w:val="center"/>
        <w:rPr>
          <w:b/>
          <w:noProof/>
          <w:color w:val="000000" w:themeColor="text1"/>
          <w:szCs w:val="24"/>
          <w:u w:val="none"/>
        </w:rPr>
      </w:pPr>
    </w:p>
    <w:p w14:paraId="09F97E27" w14:textId="77777777" w:rsidR="0066677A" w:rsidRDefault="0066677A" w:rsidP="00575A1B">
      <w:pPr>
        <w:jc w:val="center"/>
        <w:rPr>
          <w:b/>
          <w:noProof/>
          <w:color w:val="000000" w:themeColor="text1"/>
          <w:szCs w:val="24"/>
          <w:u w:val="none"/>
        </w:rPr>
      </w:pPr>
    </w:p>
    <w:p w14:paraId="0A66D89E" w14:textId="716D5241"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13</w:t>
      </w:r>
      <w:r w:rsidR="00881464">
        <w:rPr>
          <w:b/>
          <w:color w:val="000000" w:themeColor="text1"/>
          <w:szCs w:val="24"/>
          <w:u w:val="none"/>
        </w:rPr>
        <w:t>.</w:t>
      </w:r>
    </w:p>
    <w:p w14:paraId="2690EE2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k-9 – 39, Gulbene, Gulbenes novads, pircēja apstiprināšanu</w:t>
      </w:r>
    </w:p>
    <w:p w14:paraId="210D365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2E9ADB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9B97190" w14:textId="50CC7ABB" w:rsidR="00E264AD" w:rsidRPr="00575A1B" w:rsidRDefault="00000000" w:rsidP="00575A1B">
      <w:pPr>
        <w:rPr>
          <w:rFonts w:eastAsia="Calibri"/>
          <w:szCs w:val="24"/>
          <w:u w:val="none"/>
        </w:rPr>
      </w:pPr>
      <w:r>
        <w:rPr>
          <w:rFonts w:eastAsia="Calibri"/>
          <w:szCs w:val="24"/>
          <w:u w:val="none"/>
        </w:rPr>
        <w:t xml:space="preserve">DEBATĒS PIEDALĀS: </w:t>
      </w:r>
      <w:r w:rsidR="00F22C6B">
        <w:rPr>
          <w:rFonts w:eastAsia="Calibri"/>
          <w:szCs w:val="24"/>
          <w:u w:val="none"/>
        </w:rPr>
        <w:t>nav</w:t>
      </w:r>
    </w:p>
    <w:p w14:paraId="4A466A5E" w14:textId="77777777" w:rsidR="00BC2002" w:rsidRDefault="00BC2002" w:rsidP="00956EC8">
      <w:pPr>
        <w:rPr>
          <w:rFonts w:eastAsia="Calibri"/>
          <w:color w:val="FF0000"/>
          <w:szCs w:val="24"/>
          <w:u w:val="none"/>
        </w:rPr>
      </w:pPr>
    </w:p>
    <w:p w14:paraId="4630A517" w14:textId="77777777" w:rsidR="00F22C6B" w:rsidRDefault="00F22C6B" w:rsidP="00F22C6B">
      <w:pPr>
        <w:spacing w:line="360" w:lineRule="auto"/>
        <w:ind w:firstLine="567"/>
        <w:jc w:val="both"/>
        <w:rPr>
          <w:u w:val="none"/>
        </w:rPr>
      </w:pPr>
      <w:r>
        <w:rPr>
          <w:u w:val="none"/>
        </w:rPr>
        <w:t>Attīstības un tautsaimniecības komiteja atklāti balsojot:</w:t>
      </w:r>
    </w:p>
    <w:p w14:paraId="533A32B4" w14:textId="77777777" w:rsidR="00F22C6B" w:rsidRDefault="00F22C6B" w:rsidP="00F22C6B">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7AB80AF0" w14:textId="77777777" w:rsidR="00F22C6B" w:rsidRDefault="00F22C6B" w:rsidP="00F22C6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892A3A1" w14:textId="77777777" w:rsidR="00AA4657" w:rsidRPr="00AA4657" w:rsidRDefault="00AA4657" w:rsidP="00AA4657">
      <w:pPr>
        <w:jc w:val="center"/>
        <w:rPr>
          <w:b/>
          <w:snapToGrid w:val="0"/>
          <w:szCs w:val="24"/>
          <w:u w:val="none"/>
        </w:rPr>
      </w:pPr>
      <w:r w:rsidRPr="00AA4657">
        <w:rPr>
          <w:b/>
          <w:snapToGrid w:val="0"/>
          <w:szCs w:val="24"/>
          <w:u w:val="none"/>
        </w:rPr>
        <w:t xml:space="preserve">Par dzīvokļa īpašuma </w:t>
      </w:r>
      <w:bookmarkStart w:id="28" w:name="_Hlk156053388"/>
      <w:r w:rsidRPr="00AA4657">
        <w:rPr>
          <w:b/>
          <w:snapToGrid w:val="0"/>
          <w:szCs w:val="24"/>
          <w:u w:val="none"/>
        </w:rPr>
        <w:t>Nākotnes iela 2 k-9 – 39</w:t>
      </w:r>
      <w:bookmarkEnd w:id="28"/>
      <w:r w:rsidRPr="00AA4657">
        <w:rPr>
          <w:b/>
          <w:snapToGrid w:val="0"/>
          <w:szCs w:val="24"/>
          <w:u w:val="none"/>
        </w:rPr>
        <w:t xml:space="preserve">, Gulbene, Gulbenes novads, </w:t>
      </w:r>
    </w:p>
    <w:p w14:paraId="6C9C30CD" w14:textId="77777777" w:rsidR="00AA4657" w:rsidRPr="00AA4657" w:rsidRDefault="00AA4657" w:rsidP="00AA4657">
      <w:pPr>
        <w:spacing w:after="120"/>
        <w:jc w:val="center"/>
        <w:rPr>
          <w:b/>
          <w:snapToGrid w:val="0"/>
          <w:szCs w:val="24"/>
          <w:u w:val="none"/>
        </w:rPr>
      </w:pPr>
      <w:r w:rsidRPr="00AA4657">
        <w:rPr>
          <w:b/>
          <w:snapToGrid w:val="0"/>
          <w:szCs w:val="24"/>
          <w:u w:val="none"/>
        </w:rPr>
        <w:t>pircēja apstiprināšanu</w:t>
      </w:r>
    </w:p>
    <w:p w14:paraId="5AA166AA" w14:textId="3C7EE0D1" w:rsidR="00AA4657" w:rsidRPr="00AA4657" w:rsidRDefault="00AA4657" w:rsidP="00AA4657">
      <w:pPr>
        <w:widowControl w:val="0"/>
        <w:suppressAutoHyphens/>
        <w:spacing w:line="360" w:lineRule="auto"/>
        <w:ind w:firstLine="567"/>
        <w:jc w:val="both"/>
        <w:rPr>
          <w:rFonts w:eastAsia="SimSun" w:cs="Mangal"/>
          <w:color w:val="00000A"/>
          <w:szCs w:val="24"/>
          <w:u w:val="none"/>
          <w:lang w:eastAsia="zh-CN" w:bidi="hi-IN"/>
        </w:rPr>
      </w:pPr>
      <w:r w:rsidRPr="00AA4657">
        <w:rPr>
          <w:rFonts w:eastAsia="SimSun" w:cs="Mangal"/>
          <w:color w:val="00000A"/>
          <w:szCs w:val="24"/>
          <w:u w:val="none"/>
          <w:lang w:eastAsia="zh-CN" w:bidi="hi-IN"/>
        </w:rPr>
        <w:t xml:space="preserve">Gulbenes novada dome </w:t>
      </w:r>
      <w:r w:rsidRPr="00AA4657">
        <w:rPr>
          <w:rFonts w:eastAsia="SimSun"/>
          <w:color w:val="00000A"/>
          <w:szCs w:val="24"/>
          <w:u w:val="none"/>
          <w:lang w:eastAsia="zh-CN" w:bidi="hi-IN"/>
        </w:rPr>
        <w:t xml:space="preserve">2022.gada 29.septembrī pieņēma lēmumu Nr. GND/2022/888 “Par Gulbenes pilsētas dzīvokļa īpašuma Nākotnes iela 2 k 9 – 39 atsavināšanu” (protokols Nr. 19; 57.p.), ar kuru nolēma nodot atsavināšanai Gulbenes novada pašvaldībai piederošo dzīvokļa īpašumu Nākotnes iela 2 k-9 – 39, Gulbene, Gulbenes novads, kadastra numurs 5001 900 2687, kas sastāv no divistabu dzīvokļa 45,8 </w:t>
      </w:r>
      <w:proofErr w:type="spellStart"/>
      <w:r w:rsidRPr="00AA4657">
        <w:rPr>
          <w:rFonts w:eastAsia="SimSun"/>
          <w:color w:val="00000A"/>
          <w:szCs w:val="24"/>
          <w:u w:val="none"/>
          <w:lang w:eastAsia="zh-CN" w:bidi="hi-IN"/>
        </w:rPr>
        <w:t>kv.m</w:t>
      </w:r>
      <w:proofErr w:type="spellEnd"/>
      <w:r w:rsidRPr="00AA4657">
        <w:rPr>
          <w:rFonts w:eastAsia="SimSun"/>
          <w:color w:val="00000A"/>
          <w:szCs w:val="24"/>
          <w:u w:val="none"/>
          <w:lang w:eastAsia="zh-CN" w:bidi="hi-IN"/>
        </w:rPr>
        <w:t xml:space="preserve">. platībā (telpu grupas kadastra apzīmējums 5001 004 0168 001 039), un pie tā piederošām kopīpašuma 445/40645 domājamām daļām no dzīvojamās mājas (būves kadastra apzīmējums 5001 004 0168 001), kopīpašuma 445/40645 domājamām daļām no zemes (zemes vienības kadastra apzīmējums 5001 004 0168) (turpmāk – Nekustamais īpašums), par brīvu cenu </w:t>
      </w:r>
      <w:r w:rsidR="0066677A">
        <w:rPr>
          <w:rFonts w:eastAsia="SimSun"/>
          <w:b/>
          <w:bCs/>
          <w:szCs w:val="24"/>
          <w:u w:val="none"/>
          <w:lang w:eastAsia="zh-CN" w:bidi="hi-IN"/>
        </w:rPr>
        <w:t>[…]</w:t>
      </w:r>
      <w:r w:rsidRPr="00AA4657">
        <w:rPr>
          <w:rFonts w:eastAsia="SimSun"/>
          <w:color w:val="00000A"/>
          <w:szCs w:val="24"/>
          <w:u w:val="none"/>
          <w:lang w:eastAsia="zh-CN" w:bidi="hi-IN"/>
        </w:rPr>
        <w:t>, un uzdeva Gulbenes novada domes Īpašuma novērtēšanas un izsoļu komisijai organizēt nekustamā īpašuma novērtēšanu un nosacītās cenas noteikšanu un iesniegt to apstiprināšanai Gulbenes novada domes sēdē</w:t>
      </w:r>
      <w:r w:rsidRPr="00AA4657">
        <w:rPr>
          <w:rFonts w:eastAsia="SimSun" w:cs="Mangal"/>
          <w:color w:val="00000A"/>
          <w:szCs w:val="24"/>
          <w:u w:val="none"/>
          <w:lang w:eastAsia="zh-CN" w:bidi="hi-IN"/>
        </w:rPr>
        <w:t xml:space="preserve">. </w:t>
      </w:r>
    </w:p>
    <w:p w14:paraId="7CEC80B0" w14:textId="77777777" w:rsidR="00AA4657" w:rsidRPr="00AA4657" w:rsidRDefault="00AA4657" w:rsidP="00AA4657">
      <w:pPr>
        <w:widowControl w:val="0"/>
        <w:suppressAutoHyphens/>
        <w:spacing w:line="360" w:lineRule="auto"/>
        <w:ind w:firstLine="567"/>
        <w:jc w:val="both"/>
        <w:rPr>
          <w:rFonts w:eastAsia="SimSun" w:cs="Mangal"/>
          <w:color w:val="00000A"/>
          <w:szCs w:val="24"/>
          <w:u w:val="none"/>
          <w:lang w:eastAsia="zh-CN" w:bidi="hi-IN"/>
        </w:rPr>
      </w:pPr>
      <w:r w:rsidRPr="00AA4657">
        <w:rPr>
          <w:rFonts w:eastAsia="SimSun" w:cs="Mangal"/>
          <w:color w:val="00000A"/>
          <w:szCs w:val="24"/>
          <w:u w:val="none"/>
          <w:lang w:eastAsia="zh-CN" w:bidi="hi-IN"/>
        </w:rPr>
        <w:t xml:space="preserve">Gulbenes novada dome 2023.gada 30.novembrī pieņēma lēmumu Nr. GND/2023/1145 “Par dzīvokļa īpašuma Nākotnes iela 2 k-9 – 39, Gulbene, Gulbenes novads, nosacītās cenas apstiprināšanu” (protokols Nr. 18; 81.p.), ar kuru nolēma apstiprināt nekustamā īpašuma nosacīto cenu </w:t>
      </w:r>
      <w:r w:rsidRPr="00AA4657">
        <w:rPr>
          <w:rFonts w:eastAsia="SimSun"/>
          <w:color w:val="00000A"/>
          <w:szCs w:val="24"/>
          <w:u w:val="none"/>
          <w:lang w:eastAsia="zh-CN" w:bidi="hi-IN"/>
        </w:rPr>
        <w:t xml:space="preserve">5500 EUR (pieci tūkstoši pieci simti </w:t>
      </w:r>
      <w:proofErr w:type="spellStart"/>
      <w:r w:rsidRPr="00AA4657">
        <w:rPr>
          <w:rFonts w:eastAsia="SimSun" w:cs="Mangal"/>
          <w:i/>
          <w:iCs/>
          <w:color w:val="00000A"/>
          <w:szCs w:val="24"/>
          <w:u w:val="none"/>
          <w:lang w:eastAsia="zh-CN" w:bidi="hi-IN"/>
        </w:rPr>
        <w:t>euro</w:t>
      </w:r>
      <w:proofErr w:type="spellEnd"/>
      <w:r w:rsidRPr="00AA4657">
        <w:rPr>
          <w:rFonts w:eastAsia="SimSun" w:cs="Mangal"/>
          <w:color w:val="00000A"/>
          <w:szCs w:val="24"/>
          <w:u w:val="none"/>
          <w:lang w:eastAsia="zh-CN" w:bidi="hi-IN"/>
        </w:rPr>
        <w:t>).</w:t>
      </w:r>
    </w:p>
    <w:p w14:paraId="1811E696" w14:textId="54DD6122" w:rsidR="00AA4657" w:rsidRPr="00AA4657" w:rsidRDefault="00AA4657" w:rsidP="00AA4657">
      <w:pPr>
        <w:widowControl w:val="0"/>
        <w:suppressAutoHyphens/>
        <w:spacing w:line="360" w:lineRule="auto"/>
        <w:ind w:firstLine="567"/>
        <w:jc w:val="both"/>
        <w:rPr>
          <w:rFonts w:eastAsia="SimSun" w:cs="Mangal"/>
          <w:color w:val="00000A"/>
          <w:szCs w:val="24"/>
          <w:u w:val="none"/>
          <w:lang w:eastAsia="zh-CN" w:bidi="hi-IN"/>
        </w:rPr>
      </w:pPr>
      <w:r w:rsidRPr="00AA4657">
        <w:rPr>
          <w:rFonts w:eastAsia="SimSun" w:cs="Mangal"/>
          <w:color w:val="00000A"/>
          <w:szCs w:val="24"/>
          <w:u w:val="none"/>
          <w:lang w:eastAsia="zh-CN" w:bidi="hi-IN"/>
        </w:rPr>
        <w:t xml:space="preserve">Gulbenes novada pašvaldība 2023.gada 7.decembrī nosūtīja </w:t>
      </w:r>
      <w:r w:rsidR="0066677A">
        <w:rPr>
          <w:rFonts w:eastAsia="SimSun"/>
          <w:b/>
          <w:bCs/>
          <w:szCs w:val="24"/>
          <w:u w:val="none"/>
          <w:lang w:eastAsia="zh-CN" w:bidi="hi-IN"/>
        </w:rPr>
        <w:t>[…]</w:t>
      </w:r>
      <w:r w:rsidRPr="00AA4657">
        <w:rPr>
          <w:rFonts w:eastAsia="SimSun" w:cs="Mangal"/>
          <w:color w:val="00000A"/>
          <w:szCs w:val="24"/>
          <w:u w:val="none"/>
          <w:lang w:eastAsia="zh-CN" w:bidi="hi-IN"/>
        </w:rPr>
        <w:t xml:space="preserve">, atsavināšanas paziņojumu Nr. GND/4.18/23/3592. </w:t>
      </w:r>
    </w:p>
    <w:p w14:paraId="01C7CBB5" w14:textId="0A77CD8C" w:rsidR="00AA4657" w:rsidRPr="00AA4657" w:rsidRDefault="00AA4657" w:rsidP="00AA4657">
      <w:pPr>
        <w:widowControl w:val="0"/>
        <w:suppressAutoHyphens/>
        <w:spacing w:line="360" w:lineRule="auto"/>
        <w:ind w:firstLine="567"/>
        <w:jc w:val="both"/>
        <w:rPr>
          <w:rFonts w:eastAsia="SimSun" w:cs="Mangal"/>
          <w:color w:val="00000A"/>
          <w:szCs w:val="24"/>
          <w:u w:val="none"/>
          <w:lang w:eastAsia="zh-CN" w:bidi="hi-IN"/>
        </w:rPr>
      </w:pPr>
      <w:r w:rsidRPr="00AA4657">
        <w:rPr>
          <w:rFonts w:eastAsia="SimSun" w:cs="Mangal"/>
          <w:color w:val="00000A"/>
          <w:szCs w:val="24"/>
          <w:u w:val="none"/>
          <w:lang w:eastAsia="zh-CN" w:bidi="hi-IN"/>
        </w:rPr>
        <w:t xml:space="preserve">Gulbenes novada pašvaldība saņēma </w:t>
      </w:r>
      <w:r w:rsidR="0066677A">
        <w:rPr>
          <w:rFonts w:eastAsia="SimSun"/>
          <w:b/>
          <w:bCs/>
          <w:szCs w:val="24"/>
          <w:u w:val="none"/>
          <w:lang w:eastAsia="zh-CN" w:bidi="hi-IN"/>
        </w:rPr>
        <w:t>[…]</w:t>
      </w:r>
      <w:r w:rsidRPr="00AA4657">
        <w:rPr>
          <w:rFonts w:eastAsia="SimSun" w:cs="Mangal"/>
          <w:color w:val="00000A"/>
          <w:szCs w:val="24"/>
          <w:u w:val="none"/>
          <w:lang w:eastAsia="zh-CN" w:bidi="hi-IN"/>
        </w:rPr>
        <w:t xml:space="preserve">, 2024.gada 11.janvāra iesniegumu (Gulbenes novada pašvaldībā saņemts 2024.gada 11.janvārī un reģistrēts ar Nr. GND/5.13.2/24/83-K), kurā ir izteikta piekrišana iegādāties nekustamo īpašumu par nosacīto cenu </w:t>
      </w:r>
      <w:r w:rsidRPr="00AA4657">
        <w:rPr>
          <w:rFonts w:eastAsia="SimSun"/>
          <w:color w:val="00000A"/>
          <w:szCs w:val="24"/>
          <w:u w:val="none"/>
          <w:lang w:eastAsia="zh-CN" w:bidi="hi-IN"/>
        </w:rPr>
        <w:t xml:space="preserve">5500 EUR (pieci tūkstoši pieci simti </w:t>
      </w:r>
      <w:proofErr w:type="spellStart"/>
      <w:r w:rsidRPr="00AA4657">
        <w:rPr>
          <w:rFonts w:eastAsia="SimSun" w:cs="Mangal"/>
          <w:i/>
          <w:iCs/>
          <w:color w:val="00000A"/>
          <w:szCs w:val="24"/>
          <w:u w:val="none"/>
          <w:lang w:eastAsia="zh-CN" w:bidi="hi-IN"/>
        </w:rPr>
        <w:t>euro</w:t>
      </w:r>
      <w:proofErr w:type="spellEnd"/>
      <w:r w:rsidRPr="00AA4657">
        <w:rPr>
          <w:rFonts w:eastAsia="SimSun" w:cs="Mangal"/>
          <w:color w:val="00000A"/>
          <w:szCs w:val="24"/>
          <w:u w:val="none"/>
          <w:lang w:eastAsia="zh-CN" w:bidi="hi-IN"/>
        </w:rPr>
        <w:t>) un apliecinājums, ka pirkuma maksu veiks pilnā apmērā.</w:t>
      </w:r>
    </w:p>
    <w:p w14:paraId="68DE8F9B" w14:textId="77777777" w:rsidR="00AA4657" w:rsidRPr="00AA4657" w:rsidRDefault="00AA4657" w:rsidP="00AA4657">
      <w:pPr>
        <w:widowControl w:val="0"/>
        <w:suppressAutoHyphens/>
        <w:spacing w:line="360" w:lineRule="auto"/>
        <w:ind w:firstLine="567"/>
        <w:jc w:val="both"/>
        <w:rPr>
          <w:rFonts w:eastAsia="SimSun" w:cs="Mangal"/>
          <w:color w:val="00000A"/>
          <w:szCs w:val="24"/>
          <w:u w:val="none"/>
          <w:lang w:eastAsia="zh-CN" w:bidi="hi-IN"/>
        </w:rPr>
      </w:pPr>
      <w:r w:rsidRPr="00AA4657">
        <w:rPr>
          <w:rFonts w:eastAsia="SimSun" w:cs="Mangal"/>
          <w:color w:val="00000A"/>
          <w:szCs w:val="24"/>
          <w:u w:val="none"/>
          <w:lang w:eastAsia="zh-CN" w:bidi="hi-IN"/>
        </w:rPr>
        <w:t>Pirkuma maksa 2024.gada 11.janvārī ir samaksāta pilnā apmērā (maksājuma reģistrēšanas datums – 2024.gada 12.janvāris).</w:t>
      </w:r>
    </w:p>
    <w:p w14:paraId="3D3817A2" w14:textId="77777777" w:rsidR="00AA4657" w:rsidRPr="00AA4657" w:rsidRDefault="00AA4657" w:rsidP="00AA4657">
      <w:pPr>
        <w:widowControl w:val="0"/>
        <w:suppressAutoHyphens/>
        <w:spacing w:line="360" w:lineRule="auto"/>
        <w:ind w:firstLine="567"/>
        <w:jc w:val="both"/>
        <w:rPr>
          <w:rFonts w:eastAsia="SimSun" w:cs="Mangal"/>
          <w:color w:val="00000A"/>
          <w:szCs w:val="24"/>
          <w:u w:val="none"/>
          <w:lang w:eastAsia="zh-CN" w:bidi="hi-IN"/>
        </w:rPr>
      </w:pPr>
      <w:r w:rsidRPr="00AA4657">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w:t>
      </w:r>
      <w:r w:rsidRPr="00AA4657">
        <w:rPr>
          <w:rFonts w:eastAsia="SimSun" w:cs="Mangal"/>
          <w:color w:val="00000A"/>
          <w:szCs w:val="24"/>
          <w:u w:val="none"/>
          <w:lang w:eastAsia="zh-CN" w:bidi="hi-IN"/>
        </w:rPr>
        <w:lastRenderedPageBreak/>
        <w:t xml:space="preserve">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2BEF8908" w14:textId="77777777" w:rsidR="00AA4657" w:rsidRPr="00AA4657" w:rsidRDefault="00AA4657" w:rsidP="00AA4657">
      <w:pPr>
        <w:widowControl w:val="0"/>
        <w:suppressAutoHyphens/>
        <w:spacing w:line="360" w:lineRule="auto"/>
        <w:ind w:firstLine="567"/>
        <w:jc w:val="both"/>
        <w:rPr>
          <w:rFonts w:eastAsia="SimSun" w:cs="Mangal"/>
          <w:color w:val="00000A"/>
          <w:szCs w:val="24"/>
          <w:u w:val="none"/>
          <w:lang w:eastAsia="zh-CN" w:bidi="hi-IN"/>
        </w:rPr>
      </w:pPr>
      <w:r w:rsidRPr="00AA4657">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F68AFF4" w14:textId="77777777" w:rsidR="00AA4657" w:rsidRPr="00AA4657" w:rsidRDefault="00AA4657" w:rsidP="00AA4657">
      <w:pPr>
        <w:spacing w:line="360" w:lineRule="auto"/>
        <w:ind w:firstLine="567"/>
        <w:jc w:val="both"/>
        <w:rPr>
          <w:szCs w:val="24"/>
          <w:u w:val="none"/>
          <w:lang w:eastAsia="lv-LV"/>
        </w:rPr>
      </w:pPr>
      <w:r w:rsidRPr="00AA4657">
        <w:rPr>
          <w:szCs w:val="24"/>
          <w:u w:val="none"/>
          <w:lang w:eastAsia="lv-LV"/>
        </w:rPr>
        <w:t xml:space="preserve">Pamatojoties uz Pašvaldību likuma 10.panta pirmās daļas 16.punktu, un 10.panta pirmās daļas 21.punktu, Publiskas personas mantas atsavināšanas likuma 4.panta ceturtās daļas 3.punktu, 37.panta pirmās daļas 4.punktu, 41.panta pirmo daļu, 47.pantu, un Attīstības un tautsaimniecības komitejas ieteikumu, atklāti balsojot: </w:t>
      </w:r>
      <w:r w:rsidRPr="00AA4657">
        <w:rPr>
          <w:color w:val="000000"/>
          <w:szCs w:val="24"/>
          <w:u w:val="none"/>
          <w:lang w:eastAsia="lv-LV"/>
        </w:rPr>
        <w:t xml:space="preserve">PAR – ; PRET –; ATTURAS –, Gulbenes novada </w:t>
      </w:r>
      <w:r w:rsidRPr="00AA4657">
        <w:rPr>
          <w:rFonts w:ascii="Arial" w:hAnsi="Arial" w:cs="Arial"/>
          <w:sz w:val="22"/>
          <w:u w:val="none"/>
          <w:lang w:eastAsia="lv-LV"/>
        </w:rPr>
        <w:t xml:space="preserve"> </w:t>
      </w:r>
      <w:r w:rsidRPr="00AA4657">
        <w:rPr>
          <w:szCs w:val="24"/>
          <w:u w:val="none"/>
          <w:lang w:eastAsia="lv-LV"/>
        </w:rPr>
        <w:t>pašvaldības dome NOLEMJ:</w:t>
      </w:r>
    </w:p>
    <w:p w14:paraId="61D721B7" w14:textId="77777777" w:rsidR="0066677A" w:rsidRDefault="00AA4657" w:rsidP="00AA4657">
      <w:pPr>
        <w:widowControl w:val="0"/>
        <w:suppressAutoHyphens/>
        <w:spacing w:line="360" w:lineRule="auto"/>
        <w:ind w:firstLine="567"/>
        <w:jc w:val="both"/>
        <w:rPr>
          <w:rFonts w:eastAsia="SimSun"/>
          <w:b/>
          <w:bCs/>
          <w:szCs w:val="24"/>
          <w:u w:val="none"/>
          <w:lang w:eastAsia="zh-CN" w:bidi="hi-IN"/>
        </w:rPr>
      </w:pPr>
      <w:r w:rsidRPr="00AA4657">
        <w:rPr>
          <w:rFonts w:eastAsia="SimSun" w:cs="Mangal"/>
          <w:color w:val="00000A"/>
          <w:szCs w:val="24"/>
          <w:u w:val="none"/>
          <w:lang w:eastAsia="zh-CN" w:bidi="hi-IN"/>
        </w:rPr>
        <w:t xml:space="preserve">1. APSTIPRINĀT par Gulbenes novada pašvaldībai piederošā dzīvokļa īpašuma Nākotnes iela 2 k-9 – 39, Gulbene, Gulbenes novads, kadastra numurs 5001 900 2687, kas sastāv no divistabu dzīvokļa 45,8 </w:t>
      </w:r>
      <w:proofErr w:type="spellStart"/>
      <w:r w:rsidRPr="00AA4657">
        <w:rPr>
          <w:rFonts w:eastAsia="SimSun" w:cs="Mangal"/>
          <w:color w:val="00000A"/>
          <w:szCs w:val="24"/>
          <w:u w:val="none"/>
          <w:lang w:eastAsia="zh-CN" w:bidi="hi-IN"/>
        </w:rPr>
        <w:t>kv.m</w:t>
      </w:r>
      <w:proofErr w:type="spellEnd"/>
      <w:r w:rsidRPr="00AA4657">
        <w:rPr>
          <w:rFonts w:eastAsia="SimSun" w:cs="Mangal"/>
          <w:color w:val="00000A"/>
          <w:szCs w:val="24"/>
          <w:u w:val="none"/>
          <w:lang w:eastAsia="zh-CN" w:bidi="hi-IN"/>
        </w:rPr>
        <w:t xml:space="preserve">. platībā (telpu grupas  kadastra apzīmējums 5001 004 0168 001 039), un pie tā piederošām kopīpašuma 445/40645 domājamām daļām no dzīvojamās mājas (būves kadastra apzīmējums 5001 004 0168 001), kopīpašuma 445/40645 domājamām daļām no zemes (zemes vienības kadastra apzīmējums 5001 004 0168), pircēju </w:t>
      </w:r>
      <w:r w:rsidR="0066677A">
        <w:rPr>
          <w:rFonts w:eastAsia="SimSun"/>
          <w:b/>
          <w:bCs/>
          <w:szCs w:val="24"/>
          <w:u w:val="none"/>
          <w:lang w:eastAsia="zh-CN" w:bidi="hi-IN"/>
        </w:rPr>
        <w:t>[…]</w:t>
      </w:r>
    </w:p>
    <w:p w14:paraId="546FB226" w14:textId="3BA30194" w:rsidR="00AA4657" w:rsidRPr="00AA4657" w:rsidRDefault="00AA4657" w:rsidP="00AA4657">
      <w:pPr>
        <w:widowControl w:val="0"/>
        <w:suppressAutoHyphens/>
        <w:spacing w:line="360" w:lineRule="auto"/>
        <w:ind w:firstLine="567"/>
        <w:jc w:val="both"/>
        <w:rPr>
          <w:rFonts w:eastAsia="SimSun" w:cs="Mangal"/>
          <w:color w:val="00000A"/>
          <w:szCs w:val="24"/>
          <w:u w:val="none"/>
          <w:lang w:eastAsia="zh-CN" w:bidi="hi-IN"/>
        </w:rPr>
      </w:pPr>
      <w:r w:rsidRPr="00AA4657">
        <w:rPr>
          <w:rFonts w:eastAsia="SimSun" w:cs="Mangal"/>
          <w:color w:val="00000A"/>
          <w:szCs w:val="24"/>
          <w:u w:val="none"/>
          <w:lang w:eastAsia="zh-CN" w:bidi="hi-IN"/>
        </w:rPr>
        <w:t xml:space="preserve">2. </w:t>
      </w:r>
      <w:r w:rsidRPr="00AA4657">
        <w:rPr>
          <w:rFonts w:eastAsia="SimSun"/>
          <w:color w:val="00000A"/>
          <w:szCs w:val="24"/>
          <w:u w:val="none"/>
          <w:lang w:eastAsia="zh-CN" w:bidi="hi-IN"/>
        </w:rPr>
        <w:t xml:space="preserve">Trīsdesmit dienu laikā pēc pircēja apstiprināšanas slēgt nekustamā īpašuma pirkuma līgumu ar </w:t>
      </w:r>
      <w:r w:rsidR="0066677A">
        <w:rPr>
          <w:rFonts w:eastAsia="SimSun"/>
          <w:b/>
          <w:bCs/>
          <w:szCs w:val="24"/>
          <w:u w:val="none"/>
          <w:lang w:eastAsia="zh-CN" w:bidi="hi-IN"/>
        </w:rPr>
        <w:t>[…]</w:t>
      </w:r>
      <w:r w:rsidRPr="00AA4657">
        <w:rPr>
          <w:rFonts w:eastAsia="SimSun"/>
          <w:color w:val="00000A"/>
          <w:szCs w:val="24"/>
          <w:u w:val="none"/>
          <w:lang w:eastAsia="zh-CN" w:bidi="hi-IN"/>
        </w:rPr>
        <w:t xml:space="preserve">, par šā lēmuma 1.punktā minētā nekustamā īpašuma pārdošanu par nosacīto cenu 5500 EUR (pieci tūkstoši pieci simti </w:t>
      </w:r>
      <w:proofErr w:type="spellStart"/>
      <w:r w:rsidRPr="00AA4657">
        <w:rPr>
          <w:rFonts w:eastAsia="SimSun"/>
          <w:i/>
          <w:iCs/>
          <w:color w:val="00000A"/>
          <w:szCs w:val="24"/>
          <w:u w:val="none"/>
          <w:lang w:eastAsia="zh-CN" w:bidi="hi-IN"/>
        </w:rPr>
        <w:t>euro</w:t>
      </w:r>
      <w:proofErr w:type="spellEnd"/>
      <w:r w:rsidRPr="00AA4657">
        <w:rPr>
          <w:rFonts w:eastAsia="SimSun"/>
          <w:color w:val="000000"/>
          <w:szCs w:val="24"/>
          <w:u w:val="none"/>
          <w:lang w:eastAsia="zh-CN" w:bidi="hi-IN"/>
        </w:rPr>
        <w:t>)</w:t>
      </w:r>
      <w:r w:rsidRPr="00AA4657">
        <w:rPr>
          <w:rFonts w:eastAsia="SimSun"/>
          <w:color w:val="00000A"/>
          <w:szCs w:val="24"/>
          <w:u w:val="none"/>
          <w:lang w:eastAsia="zh-CN" w:bidi="hi-IN"/>
        </w:rPr>
        <w:t>.</w:t>
      </w:r>
    </w:p>
    <w:p w14:paraId="5C1240E2" w14:textId="77777777" w:rsidR="00AA4657" w:rsidRPr="00AA4657" w:rsidRDefault="00AA4657" w:rsidP="00AA4657">
      <w:pPr>
        <w:widowControl w:val="0"/>
        <w:suppressAutoHyphens/>
        <w:spacing w:line="360" w:lineRule="auto"/>
        <w:ind w:firstLine="567"/>
        <w:jc w:val="both"/>
        <w:rPr>
          <w:rFonts w:eastAsia="SimSun" w:cs="Mangal"/>
          <w:color w:val="00000A"/>
          <w:szCs w:val="24"/>
          <w:u w:val="none"/>
          <w:lang w:eastAsia="zh-CN" w:bidi="hi-IN"/>
        </w:rPr>
      </w:pPr>
      <w:r w:rsidRPr="00AA4657">
        <w:rPr>
          <w:rFonts w:eastAsia="SimSun" w:cs="Mangal"/>
          <w:color w:val="00000A"/>
          <w:szCs w:val="24"/>
          <w:u w:val="none"/>
          <w:lang w:eastAsia="zh-CN" w:bidi="hi-IN"/>
        </w:rPr>
        <w:t xml:space="preserve">3. </w:t>
      </w:r>
      <w:r w:rsidRPr="00AA4657">
        <w:rPr>
          <w:rFonts w:eastAsia="SimSun"/>
          <w:color w:val="00000A"/>
          <w:szCs w:val="24"/>
          <w:u w:val="none"/>
          <w:lang w:eastAsia="zh-CN" w:bidi="hi-IN"/>
        </w:rPr>
        <w:t>ORGANIZĒT</w:t>
      </w:r>
      <w:r w:rsidRPr="00AA4657">
        <w:rPr>
          <w:rFonts w:eastAsia="SimSun" w:cs="Mangal"/>
          <w:color w:val="00000A"/>
          <w:szCs w:val="24"/>
          <w:u w:val="none"/>
          <w:lang w:eastAsia="zh-CN" w:bidi="hi-IN"/>
        </w:rPr>
        <w:t xml:space="preserve"> lēmuma izpildi Gulbenes novada pašvaldības īpašuma novērtēšanas un izsoļu komisijai.</w:t>
      </w:r>
    </w:p>
    <w:p w14:paraId="5687C19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3119E10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lauksaimniecībā izmantojamās zemes ierīkošanu mežā Gulbenes novada Daukstu pagasta nekustamajā īpašumā  “Brūveļi”</w:t>
      </w:r>
    </w:p>
    <w:p w14:paraId="48DA54A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AEDA03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Kurša</w:t>
      </w:r>
    </w:p>
    <w:p w14:paraId="092773BC" w14:textId="321283E4" w:rsidR="00E264AD" w:rsidRPr="00575A1B" w:rsidRDefault="00000000" w:rsidP="00575A1B">
      <w:pPr>
        <w:rPr>
          <w:rFonts w:eastAsia="Calibri"/>
          <w:szCs w:val="24"/>
          <w:u w:val="none"/>
        </w:rPr>
      </w:pPr>
      <w:r>
        <w:rPr>
          <w:rFonts w:eastAsia="Calibri"/>
          <w:szCs w:val="24"/>
          <w:u w:val="none"/>
        </w:rPr>
        <w:t xml:space="preserve">DEBATĒS PIEDALĀS: </w:t>
      </w:r>
      <w:r w:rsidR="00F22C6B">
        <w:rPr>
          <w:rFonts w:eastAsia="Calibri"/>
          <w:szCs w:val="24"/>
          <w:u w:val="none"/>
        </w:rPr>
        <w:t>nav</w:t>
      </w:r>
    </w:p>
    <w:p w14:paraId="498FB78E" w14:textId="77777777" w:rsidR="00BC2002" w:rsidRDefault="00BC2002" w:rsidP="00956EC8">
      <w:pPr>
        <w:rPr>
          <w:rFonts w:eastAsia="Calibri"/>
          <w:color w:val="FF0000"/>
          <w:szCs w:val="24"/>
          <w:u w:val="none"/>
        </w:rPr>
      </w:pPr>
    </w:p>
    <w:p w14:paraId="4F8D32D2" w14:textId="77777777" w:rsidR="00F22C6B" w:rsidRDefault="00F22C6B" w:rsidP="00F22C6B">
      <w:pPr>
        <w:spacing w:line="360" w:lineRule="auto"/>
        <w:ind w:firstLine="567"/>
        <w:jc w:val="both"/>
        <w:rPr>
          <w:u w:val="none"/>
        </w:rPr>
      </w:pPr>
      <w:r>
        <w:rPr>
          <w:u w:val="none"/>
        </w:rPr>
        <w:t>Attīstības un tautsaimniecības komiteja atklāti balsojot:</w:t>
      </w:r>
    </w:p>
    <w:p w14:paraId="76E388CA" w14:textId="77777777" w:rsidR="00F22C6B" w:rsidRDefault="00F22C6B" w:rsidP="00F22C6B">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120399CF" w14:textId="77777777" w:rsidR="00F22C6B" w:rsidRDefault="00F22C6B" w:rsidP="00F22C6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11091AB" w14:textId="77777777" w:rsidR="00AA4657" w:rsidRPr="00AA4657" w:rsidRDefault="00AA4657" w:rsidP="00AA4657">
      <w:pPr>
        <w:jc w:val="center"/>
        <w:rPr>
          <w:rFonts w:eastAsia="Calibri"/>
          <w:b/>
          <w:szCs w:val="24"/>
          <w:u w:val="none"/>
          <w:lang w:eastAsia="lv-LV"/>
        </w:rPr>
      </w:pPr>
      <w:r w:rsidRPr="00AA4657">
        <w:rPr>
          <w:rFonts w:eastAsia="Calibri"/>
          <w:b/>
          <w:szCs w:val="24"/>
          <w:u w:val="none"/>
          <w:lang w:eastAsia="lv-LV"/>
        </w:rPr>
        <w:t xml:space="preserve">Par lauksaimniecībā izmantojamās zemes ierīkošanu mežā Gulbenes novada </w:t>
      </w:r>
      <w:proofErr w:type="spellStart"/>
      <w:r w:rsidRPr="00AA4657">
        <w:rPr>
          <w:rFonts w:eastAsia="Calibri"/>
          <w:b/>
          <w:szCs w:val="24"/>
          <w:u w:val="none"/>
          <w:lang w:eastAsia="lv-LV"/>
        </w:rPr>
        <w:t>Daukstu</w:t>
      </w:r>
      <w:proofErr w:type="spellEnd"/>
      <w:r w:rsidRPr="00AA4657">
        <w:rPr>
          <w:rFonts w:eastAsia="Calibri"/>
          <w:b/>
          <w:szCs w:val="24"/>
          <w:u w:val="none"/>
          <w:lang w:eastAsia="lv-LV"/>
        </w:rPr>
        <w:t xml:space="preserve"> pagasta nekustamajā īpašumā  “Brūveļi”</w:t>
      </w:r>
    </w:p>
    <w:p w14:paraId="33B11906" w14:textId="77777777" w:rsidR="00AA4657" w:rsidRPr="00AA4657" w:rsidRDefault="00AA4657" w:rsidP="00AA4657">
      <w:pPr>
        <w:spacing w:line="360" w:lineRule="auto"/>
        <w:ind w:firstLine="567"/>
        <w:jc w:val="both"/>
        <w:rPr>
          <w:rFonts w:eastAsia="Calibri"/>
          <w:szCs w:val="24"/>
          <w:u w:val="none"/>
          <w:lang w:eastAsia="lv-LV"/>
        </w:rPr>
      </w:pPr>
    </w:p>
    <w:p w14:paraId="2C19D518" w14:textId="6BA44445" w:rsidR="00AA4657" w:rsidRPr="00AA4657" w:rsidRDefault="00AA4657" w:rsidP="00AA4657">
      <w:pPr>
        <w:spacing w:line="360" w:lineRule="auto"/>
        <w:ind w:firstLine="567"/>
        <w:jc w:val="both"/>
        <w:rPr>
          <w:rFonts w:eastAsia="Calibri"/>
          <w:szCs w:val="24"/>
          <w:u w:val="none"/>
          <w:lang w:eastAsia="lv-LV"/>
        </w:rPr>
      </w:pPr>
      <w:r w:rsidRPr="00AA4657">
        <w:rPr>
          <w:rFonts w:eastAsia="Calibri"/>
          <w:szCs w:val="24"/>
          <w:u w:val="none"/>
          <w:lang w:eastAsia="lv-LV"/>
        </w:rPr>
        <w:lastRenderedPageBreak/>
        <w:t xml:space="preserve">Gulbenes novada pašvaldība pamatojoties uz Ministru kabineta 2013. gada 5. marta noteikumiem Nr. 118 “Kārtība, kādā lauksaimniecībā izmantojamo zemi ierīko mežā, kā arī izsniedz atļauju tās ierīkošanai”, izskatīja </w:t>
      </w:r>
      <w:r w:rsidR="0066677A">
        <w:rPr>
          <w:rFonts w:eastAsia="SimSun"/>
          <w:b/>
          <w:bCs/>
          <w:szCs w:val="24"/>
          <w:u w:val="none"/>
          <w:lang w:eastAsia="zh-CN" w:bidi="hi-IN"/>
        </w:rPr>
        <w:t>[…]</w:t>
      </w:r>
      <w:r w:rsidR="0066677A">
        <w:rPr>
          <w:rFonts w:eastAsia="SimSun"/>
          <w:b/>
          <w:bCs/>
          <w:szCs w:val="24"/>
          <w:u w:val="none"/>
          <w:lang w:eastAsia="zh-CN" w:bidi="hi-IN"/>
        </w:rPr>
        <w:t xml:space="preserve"> </w:t>
      </w:r>
      <w:r w:rsidRPr="00AA4657">
        <w:rPr>
          <w:rFonts w:eastAsia="Calibri"/>
          <w:szCs w:val="24"/>
          <w:u w:val="none"/>
          <w:lang w:eastAsia="lv-LV"/>
        </w:rPr>
        <w:t xml:space="preserve">2023.gada 16.oktobra iesniegumu (Gulbenes novada pašvaldībā reģistrēts 2023. gada 16.oktobrī reģistrēts ar Nr. GND/5.14/23/2072-V ) ar lūgumu izsniegt atļauju meža atmežošanai un lauksaimniecības zemes ierīkošanai Gulbenes novada </w:t>
      </w:r>
      <w:bookmarkStart w:id="29" w:name="_Hlk155960590"/>
      <w:proofErr w:type="spellStart"/>
      <w:r w:rsidRPr="00AA4657">
        <w:rPr>
          <w:rFonts w:eastAsia="Calibri"/>
          <w:szCs w:val="24"/>
          <w:u w:val="none"/>
          <w:lang w:eastAsia="lv-LV"/>
        </w:rPr>
        <w:t>Daukstu</w:t>
      </w:r>
      <w:proofErr w:type="spellEnd"/>
      <w:r w:rsidRPr="00AA4657">
        <w:rPr>
          <w:rFonts w:eastAsia="Calibri"/>
          <w:szCs w:val="24"/>
          <w:u w:val="none"/>
          <w:lang w:eastAsia="lv-LV"/>
        </w:rPr>
        <w:t xml:space="preserve"> pagasta īpašumā “Brūveļi”, kadastra numurs 5048 002 0274</w:t>
      </w:r>
      <w:bookmarkEnd w:id="29"/>
      <w:r w:rsidRPr="00AA4657">
        <w:rPr>
          <w:rFonts w:eastAsia="Calibri"/>
          <w:szCs w:val="24"/>
          <w:u w:val="none"/>
          <w:lang w:eastAsia="lv-LV"/>
        </w:rPr>
        <w:t>,  0,64 ha platībā.</w:t>
      </w:r>
    </w:p>
    <w:p w14:paraId="7610D25B" w14:textId="77777777" w:rsidR="00AA4657" w:rsidRPr="00AA4657" w:rsidRDefault="00AA4657" w:rsidP="00AA4657">
      <w:pPr>
        <w:spacing w:line="360" w:lineRule="auto"/>
        <w:ind w:firstLine="567"/>
        <w:jc w:val="both"/>
        <w:rPr>
          <w:rFonts w:eastAsia="Calibri"/>
          <w:szCs w:val="24"/>
          <w:u w:val="none"/>
          <w:lang w:eastAsia="lv-LV"/>
        </w:rPr>
      </w:pPr>
      <w:r w:rsidRPr="00AA4657">
        <w:rPr>
          <w:rFonts w:eastAsia="Calibri"/>
          <w:szCs w:val="24"/>
          <w:u w:val="none"/>
          <w:lang w:eastAsia="lv-LV"/>
        </w:rPr>
        <w:t>Atbilstoši Ministru kabineta 2013. gada 5. marta noteikumiem Nr. 118 “Kārtība, kādā lauksaimniecībā izmantojamo zemi ierīko mežā, kā arī izsniedz atļauju tās ierīkošanai” 10.1. apakšpunktam iesniegums un tam pievienotie dokumenti nosūtīti Dabas aizsardzības pārvaldei, Valsts vides dienesta reģionālajai vides pārvaldei un Valsts meža dienestam atzinuma sniegšanai. No visām minētajām institūcijām saņemti pozitīvi atzinumi.</w:t>
      </w:r>
    </w:p>
    <w:p w14:paraId="7E62E8B0" w14:textId="77777777" w:rsidR="00AA4657" w:rsidRPr="00AA4657" w:rsidRDefault="00AA4657" w:rsidP="00AA4657">
      <w:pPr>
        <w:spacing w:line="360" w:lineRule="auto"/>
        <w:ind w:firstLine="567"/>
        <w:jc w:val="both"/>
        <w:rPr>
          <w:rFonts w:eastAsia="Calibri"/>
          <w:szCs w:val="24"/>
          <w:u w:val="none"/>
          <w:lang w:eastAsia="lv-LV"/>
        </w:rPr>
      </w:pPr>
      <w:r w:rsidRPr="00AA4657">
        <w:rPr>
          <w:rFonts w:eastAsia="Calibri"/>
          <w:szCs w:val="24"/>
          <w:u w:val="none"/>
          <w:lang w:eastAsia="lv-LV"/>
        </w:rPr>
        <w:t xml:space="preserve">Pēc pozitīvu atzinumu saņemšanas, </w:t>
      </w:r>
      <w:r w:rsidRPr="00AA4657">
        <w:rPr>
          <w:szCs w:val="24"/>
          <w:u w:val="none"/>
          <w:lang w:eastAsia="lv-LV"/>
        </w:rPr>
        <w:t xml:space="preserve">2023. gada 7.decembrī </w:t>
      </w:r>
      <w:r w:rsidRPr="00AA4657">
        <w:rPr>
          <w:rFonts w:eastAsia="Calibri"/>
          <w:szCs w:val="24"/>
          <w:u w:val="none"/>
          <w:lang w:eastAsia="lv-LV"/>
        </w:rPr>
        <w:t>Valsts meža dienestam tika iesniegts pieprasījums (Gulbenes novada pašvaldībā reģistrēts Nr. </w:t>
      </w:r>
      <w:r w:rsidRPr="00AA4657">
        <w:rPr>
          <w:szCs w:val="24"/>
          <w:u w:val="none"/>
          <w:lang w:eastAsia="lv-LV"/>
        </w:rPr>
        <w:t>GND/5.14/23/3602)</w:t>
      </w:r>
      <w:r w:rsidRPr="00AA4657">
        <w:rPr>
          <w:rFonts w:eastAsia="Calibri"/>
          <w:szCs w:val="24"/>
          <w:u w:val="none"/>
          <w:lang w:eastAsia="lv-LV"/>
        </w:rPr>
        <w:t xml:space="preserve"> kompensācijas apmēra aprēķināšanai. 2023. gada 13.decembrī pašvaldībā saņemta Valsts meža dienesta Ziemeļaustrumu virsmežniecības 2023. gada 13. decembra vēstule Nr. VM8.5-3/451, kurā minēts, ka precizējot platību atbilstoši Meža valsts reģistra datiem, konstatēts, ka 1.kvartāla 3.nogabalā paredzēts atmežot 0,62 ha. </w:t>
      </w:r>
      <w:r w:rsidRPr="00AA4657">
        <w:rPr>
          <w:szCs w:val="24"/>
          <w:u w:val="none"/>
          <w:lang w:eastAsia="lt-LT"/>
        </w:rPr>
        <w:t>Ministru kabineta 2012. gada 18. decembra noteikumos Nr. 889 “Noteikumi par atmežošanas kompensācijas noteikšanas kritērijiem, aprēķināšanas un atlīdzināšanas kārtību”</w:t>
      </w:r>
      <w:r w:rsidRPr="00AA4657">
        <w:rPr>
          <w:rFonts w:eastAsia="Calibri"/>
          <w:szCs w:val="24"/>
          <w:u w:val="none"/>
          <w:lang w:eastAsia="lv-LV"/>
        </w:rPr>
        <w:t xml:space="preserve"> pielikuma 3.6. punktā noteiktā koeficienta vērtība gadījumos, kad paredzēts veikt saimnieciskās darbības mērķa maiņa plantāciju mežos, ir ,,0’’, rezultātā aprēķinātais kompensācijas apmērs, saskaņā ar iepriekš minēto 1.kvartāla 3.nogabalā 0,62 ha platībā, </w:t>
      </w:r>
      <w:r w:rsidRPr="00AA4657">
        <w:rPr>
          <w:rFonts w:eastAsia="Calibri"/>
          <w:bCs/>
          <w:szCs w:val="24"/>
          <w:u w:val="none"/>
          <w:lang w:eastAsia="lv-LV"/>
        </w:rPr>
        <w:t>ir nulle</w:t>
      </w:r>
      <w:r w:rsidRPr="00AA4657">
        <w:rPr>
          <w:rFonts w:eastAsia="Calibri"/>
          <w:szCs w:val="24"/>
          <w:u w:val="none"/>
          <w:lang w:eastAsia="lv-LV"/>
        </w:rPr>
        <w:t>.</w:t>
      </w:r>
    </w:p>
    <w:p w14:paraId="33859D0D" w14:textId="77777777" w:rsidR="00AA4657" w:rsidRPr="00AA4657" w:rsidRDefault="00AA4657" w:rsidP="00AA4657">
      <w:pPr>
        <w:spacing w:line="360" w:lineRule="auto"/>
        <w:ind w:firstLine="567"/>
        <w:jc w:val="both"/>
        <w:rPr>
          <w:color w:val="000000"/>
          <w:szCs w:val="24"/>
          <w:u w:val="none"/>
          <w:lang w:eastAsia="lv-LV"/>
        </w:rPr>
      </w:pPr>
      <w:r w:rsidRPr="00AA4657">
        <w:rPr>
          <w:rFonts w:eastAsia="Calibri"/>
          <w:szCs w:val="24"/>
          <w:u w:val="none"/>
          <w:lang w:eastAsia="lv-LV"/>
        </w:rPr>
        <w:t>Pamatojoties uz Pašvaldību likuma 4. panta pirmās daļas 15. punktu, kas nosaka, ka, pašvaldību autonomā funkcija ir saskaņā ar pašvaldības teritorijas plānojumu noteikt zemes izmantošanu un apbūvi, 10. panta pirmās daļas 21. punktu, kas nosaka, ka dome ir tiesīga izlemt ikvienu pašvaldības kompetences jautājumu; tikai domes kompetencē ir</w:t>
      </w:r>
      <w:r w:rsidRPr="00AA4657">
        <w:rPr>
          <w:szCs w:val="24"/>
          <w:u w:val="none"/>
          <w:lang w:eastAsia="lv-LV"/>
        </w:rPr>
        <w:t xml:space="preserve"> pieņemt lēmumus citos ārējos normatīvajos aktos paredzētajos gadījumos, </w:t>
      </w:r>
      <w:r w:rsidRPr="00AA4657">
        <w:rPr>
          <w:rFonts w:eastAsia="Calibri"/>
          <w:szCs w:val="24"/>
          <w:u w:val="none"/>
          <w:lang w:eastAsia="lv-LV"/>
        </w:rPr>
        <w:t xml:space="preserve">Ministru kabineta </w:t>
      </w:r>
      <w:r w:rsidRPr="00AA4657">
        <w:rPr>
          <w:szCs w:val="24"/>
          <w:u w:val="none"/>
          <w:lang w:eastAsia="lv-LV"/>
        </w:rPr>
        <w:t>2013. gada 5. marta</w:t>
      </w:r>
      <w:r w:rsidRPr="00AA4657">
        <w:rPr>
          <w:rFonts w:eastAsia="Calibri"/>
          <w:szCs w:val="24"/>
          <w:u w:val="none"/>
          <w:lang w:eastAsia="lv-LV"/>
        </w:rPr>
        <w:t xml:space="preserve"> noteikumu Nr. 118 “Kārtība, kādā lauksaimniecībā izmantojamo zemi ierīko mežā, kā arī izsniedz atļauju tās ierīkošanai” 7. punktu, kas nosaka, ka a</w:t>
      </w:r>
      <w:r w:rsidRPr="00AA4657">
        <w:rPr>
          <w:szCs w:val="24"/>
          <w:u w:val="none"/>
          <w:lang w:eastAsia="lv-LV"/>
        </w:rPr>
        <w:t xml:space="preserve">tļauju lauksaimniecības zemes ierīkošanai izsniedz (izņemot šo noteikumu 17. punktā minēto gadījumu) vietējā pašvaldība, kuras administratīvajā teritorijā atrodas meža īpašums vai tiesiskais valdījums, kurā paredzēta lauksaimniecības zemes ierīkošana, šo noteikumu </w:t>
      </w:r>
      <w:r w:rsidRPr="00AA4657">
        <w:rPr>
          <w:rFonts w:eastAsia="Calibri"/>
          <w:szCs w:val="24"/>
          <w:u w:val="none"/>
          <w:lang w:eastAsia="lv-LV"/>
        </w:rPr>
        <w:t>14. punktu, kas nosaka, ka d</w:t>
      </w:r>
      <w:r w:rsidRPr="00AA4657">
        <w:rPr>
          <w:szCs w:val="24"/>
          <w:u w:val="none"/>
          <w:lang w:eastAsia="lv-LV"/>
        </w:rPr>
        <w:t xml:space="preserve">arbības ierosinātājs triju darbdienu laikā pēc valstij atlīdzināmās kompensācijas samaksas iesniedz vietējā pašvaldībā informāciju par veikto maksājumu; vietējā pašvaldība saskaņā ar šo noteikumu 7. punktu nekavējoties pieņem lēmumu par atļaujas (administratīvā akta) izdošanu, šo noteikumu 15. punktu, kas nosaka, ka atļaujas derīguma termiņš ir trīs gadi; atļaujas derīguma termiņa laikā </w:t>
      </w:r>
      <w:r w:rsidRPr="00AA4657">
        <w:rPr>
          <w:szCs w:val="24"/>
          <w:u w:val="none"/>
          <w:lang w:eastAsia="lv-LV"/>
        </w:rPr>
        <w:lastRenderedPageBreak/>
        <w:t>darbības ierosinātājs veic atmežošanu, M</w:t>
      </w:r>
      <w:r w:rsidRPr="00AA4657">
        <w:rPr>
          <w:rFonts w:eastAsia="Calibri"/>
          <w:bCs/>
          <w:szCs w:val="24"/>
          <w:u w:val="none"/>
          <w:lang w:eastAsia="lv-LV"/>
        </w:rPr>
        <w:t xml:space="preserve">inistru kabineta </w:t>
      </w:r>
      <w:r w:rsidRPr="00AA4657">
        <w:rPr>
          <w:szCs w:val="24"/>
          <w:u w:val="none"/>
          <w:lang w:eastAsia="lv-LV"/>
        </w:rPr>
        <w:t>2012. gada 18. decembra</w:t>
      </w:r>
      <w:r w:rsidRPr="00AA4657">
        <w:rPr>
          <w:rFonts w:eastAsia="Calibri"/>
          <w:bCs/>
          <w:szCs w:val="24"/>
          <w:u w:val="none"/>
          <w:lang w:eastAsia="lv-LV"/>
        </w:rPr>
        <w:t xml:space="preserve"> noteikumu Nr. 889 “</w:t>
      </w:r>
      <w:r w:rsidRPr="00AA4657">
        <w:rPr>
          <w:szCs w:val="24"/>
          <w:u w:val="none"/>
          <w:lang w:eastAsia="lv-LV"/>
        </w:rPr>
        <w:t>Noteikumi par atmežošanas kompensācijas noteikšanas kritērijiem, aprēķināšanas un atlīdzināšanas kārtību”</w:t>
      </w:r>
      <w:r w:rsidRPr="00AA4657">
        <w:rPr>
          <w:rFonts w:eastAsia="Calibri"/>
          <w:szCs w:val="24"/>
          <w:u w:val="none"/>
          <w:lang w:eastAsia="lv-LV"/>
        </w:rPr>
        <w:t xml:space="preserve"> 18. punktu, kas nosaka, ka </w:t>
      </w:r>
      <w:r w:rsidRPr="00AA4657">
        <w:rPr>
          <w:szCs w:val="24"/>
          <w:u w:val="none"/>
          <w:lang w:eastAsia="lv-LV"/>
        </w:rPr>
        <w:t xml:space="preserve">kompetentā institūcija (vietējā pašvaldība) informē Valsts meža dienestu par izdoto administratīvo aktu, kas personai piešķir tiesības veikt būvniecību vai tiesības mežā ierīkot lauksaimniecībā izmantojamu zemi, un Attīstības un tautsaimniecības komitejas ieteikumu, atklāti balsojot: “Par” -  , “Pret” – , “Atturas” – </w:t>
      </w:r>
      <w:r w:rsidRPr="00AA4657">
        <w:rPr>
          <w:color w:val="000000"/>
          <w:szCs w:val="24"/>
          <w:u w:val="none"/>
          <w:lang w:eastAsia="lv-LV"/>
        </w:rPr>
        <w:t>, Gulbenes novada  pašvaldības dome NOLEMJ:</w:t>
      </w:r>
    </w:p>
    <w:p w14:paraId="27E6D1F8" w14:textId="77777777" w:rsidR="00AA4657" w:rsidRPr="00AA4657" w:rsidRDefault="00AA4657" w:rsidP="00AA4657">
      <w:pPr>
        <w:numPr>
          <w:ilvl w:val="0"/>
          <w:numId w:val="5"/>
        </w:numPr>
        <w:tabs>
          <w:tab w:val="left" w:pos="993"/>
        </w:tabs>
        <w:spacing w:line="360" w:lineRule="auto"/>
        <w:ind w:left="0" w:firstLine="567"/>
        <w:contextualSpacing/>
        <w:jc w:val="both"/>
        <w:rPr>
          <w:rFonts w:eastAsia="Calibri"/>
          <w:szCs w:val="24"/>
          <w:u w:val="none"/>
          <w:lang w:eastAsia="lv-LV"/>
        </w:rPr>
      </w:pPr>
      <w:r w:rsidRPr="00AA4657">
        <w:rPr>
          <w:rFonts w:eastAsia="Calibri"/>
          <w:szCs w:val="24"/>
          <w:u w:val="none"/>
          <w:lang w:eastAsia="lv-LV"/>
        </w:rPr>
        <w:t xml:space="preserve">ATĻAUT lauksaimniecībā izmantojamās zemes ierīkošanu Gulbenes novada </w:t>
      </w:r>
      <w:proofErr w:type="spellStart"/>
      <w:r w:rsidRPr="00AA4657">
        <w:rPr>
          <w:rFonts w:eastAsia="Calibri"/>
          <w:szCs w:val="24"/>
          <w:u w:val="none"/>
          <w:lang w:eastAsia="lv-LV"/>
        </w:rPr>
        <w:t>Daukstu</w:t>
      </w:r>
      <w:proofErr w:type="spellEnd"/>
      <w:r w:rsidRPr="00AA4657">
        <w:rPr>
          <w:rFonts w:eastAsia="Calibri"/>
          <w:szCs w:val="24"/>
          <w:u w:val="none"/>
          <w:lang w:eastAsia="lv-LV"/>
        </w:rPr>
        <w:t xml:space="preserve"> pagasta nekustamā īpašumā “Brūveļi”, </w:t>
      </w:r>
      <w:r w:rsidRPr="00AA4657">
        <w:rPr>
          <w:rFonts w:eastAsia="Calibri"/>
          <w:u w:val="none"/>
        </w:rPr>
        <w:t xml:space="preserve"> kadastra numurs </w:t>
      </w:r>
      <w:r w:rsidRPr="00AA4657">
        <w:rPr>
          <w:rFonts w:eastAsia="Calibri"/>
          <w:szCs w:val="24"/>
          <w:u w:val="none"/>
        </w:rPr>
        <w:t xml:space="preserve">5048 002 0195, sastāvā ietilpstošās </w:t>
      </w:r>
      <w:r w:rsidRPr="00AA4657">
        <w:rPr>
          <w:rFonts w:eastAsia="Calibri"/>
          <w:u w:val="none"/>
        </w:rPr>
        <w:t xml:space="preserve">zemes vienības, kadastra apzīmējums </w:t>
      </w:r>
      <w:r w:rsidRPr="00AA4657">
        <w:rPr>
          <w:rFonts w:eastAsia="Calibri"/>
          <w:szCs w:val="24"/>
          <w:u w:val="none"/>
        </w:rPr>
        <w:t>5048 002 0274</w:t>
      </w:r>
      <w:r w:rsidRPr="00AA4657">
        <w:rPr>
          <w:rFonts w:eastAsia="Calibri"/>
          <w:u w:val="none"/>
        </w:rPr>
        <w:t>,1.kvartāla 3.nogabalā ar kopējo platību 0,62 ha.</w:t>
      </w:r>
    </w:p>
    <w:p w14:paraId="5D11CD31" w14:textId="77777777" w:rsidR="00AA4657" w:rsidRPr="00AA4657" w:rsidRDefault="00AA4657" w:rsidP="00AA4657">
      <w:pPr>
        <w:numPr>
          <w:ilvl w:val="0"/>
          <w:numId w:val="5"/>
        </w:numPr>
        <w:spacing w:line="360" w:lineRule="auto"/>
        <w:ind w:left="0" w:firstLine="567"/>
        <w:contextualSpacing/>
        <w:jc w:val="both"/>
        <w:rPr>
          <w:rFonts w:eastAsia="Calibri"/>
          <w:szCs w:val="24"/>
          <w:u w:val="none"/>
          <w:lang w:eastAsia="lv-LV"/>
        </w:rPr>
      </w:pPr>
      <w:r w:rsidRPr="00AA4657">
        <w:rPr>
          <w:rFonts w:eastAsia="Calibri"/>
          <w:szCs w:val="24"/>
          <w:u w:val="none"/>
          <w:lang w:eastAsia="lv-LV"/>
        </w:rPr>
        <w:t>Lēmumu nosūtīt:</w:t>
      </w:r>
    </w:p>
    <w:p w14:paraId="0EF9B030" w14:textId="77777777" w:rsidR="00AA4657" w:rsidRPr="00AA4657" w:rsidRDefault="00AA4657" w:rsidP="00AA4657">
      <w:pPr>
        <w:tabs>
          <w:tab w:val="left" w:pos="1134"/>
        </w:tabs>
        <w:spacing w:line="360" w:lineRule="auto"/>
        <w:ind w:firstLine="567"/>
        <w:jc w:val="both"/>
        <w:rPr>
          <w:szCs w:val="24"/>
          <w:u w:val="none"/>
          <w:lang w:eastAsia="lv-LV"/>
        </w:rPr>
      </w:pPr>
      <w:r w:rsidRPr="00AA4657">
        <w:rPr>
          <w:rFonts w:eastAsia="Calibri"/>
          <w:szCs w:val="24"/>
          <w:u w:val="none"/>
          <w:lang w:eastAsia="lv-LV"/>
        </w:rPr>
        <w:t>2.1.</w:t>
      </w:r>
      <w:r w:rsidRPr="00AA4657">
        <w:rPr>
          <w:rFonts w:eastAsia="Calibri"/>
          <w:szCs w:val="24"/>
          <w:u w:val="none"/>
          <w:lang w:eastAsia="lv-LV"/>
        </w:rPr>
        <w:tab/>
        <w:t xml:space="preserve">uz Valsts meža dienesta Ziemeļaustrumu virsmežniecības elektronisko adresi; </w:t>
      </w:r>
    </w:p>
    <w:p w14:paraId="1BE8DDAF" w14:textId="7623A00A" w:rsidR="00AA4657" w:rsidRPr="00AA4657" w:rsidRDefault="00AA4657" w:rsidP="00AA4657">
      <w:pPr>
        <w:tabs>
          <w:tab w:val="left" w:pos="1134"/>
        </w:tabs>
        <w:spacing w:line="360" w:lineRule="auto"/>
        <w:ind w:firstLine="567"/>
        <w:jc w:val="both"/>
        <w:rPr>
          <w:szCs w:val="24"/>
          <w:u w:val="none"/>
          <w:lang w:eastAsia="lv-LV"/>
        </w:rPr>
      </w:pPr>
      <w:r w:rsidRPr="00AA4657">
        <w:rPr>
          <w:szCs w:val="24"/>
          <w:u w:val="none"/>
          <w:lang w:eastAsia="lv-LV"/>
        </w:rPr>
        <w:t>2.2.</w:t>
      </w:r>
      <w:r w:rsidRPr="00AA4657">
        <w:rPr>
          <w:szCs w:val="24"/>
          <w:u w:val="none"/>
          <w:lang w:eastAsia="lv-LV"/>
        </w:rPr>
        <w:tab/>
      </w:r>
      <w:r w:rsidR="0066677A">
        <w:rPr>
          <w:rFonts w:eastAsia="SimSun"/>
          <w:b/>
          <w:bCs/>
          <w:szCs w:val="24"/>
          <w:u w:val="none"/>
          <w:lang w:eastAsia="zh-CN" w:bidi="hi-IN"/>
        </w:rPr>
        <w:t>[…]</w:t>
      </w:r>
    </w:p>
    <w:p w14:paraId="3161542E" w14:textId="77777777" w:rsidR="00203C2F" w:rsidRDefault="00203C2F" w:rsidP="000C7638">
      <w:pPr>
        <w:rPr>
          <w:color w:val="000000" w:themeColor="text1"/>
          <w:szCs w:val="24"/>
          <w:u w:val="none"/>
        </w:rPr>
      </w:pPr>
    </w:p>
    <w:p w14:paraId="7DE7447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2C3BA98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būvniecības atkritumu savākšanas, apstrādes un uzglabāšanas laukuma izveidi Viestura ielā 2, Gulbenē</w:t>
      </w:r>
    </w:p>
    <w:p w14:paraId="07E3A7B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3A6D5A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Kurša</w:t>
      </w:r>
    </w:p>
    <w:p w14:paraId="725E3E67" w14:textId="29BBA8DB" w:rsidR="00E264AD" w:rsidRPr="00575A1B" w:rsidRDefault="00000000" w:rsidP="00575A1B">
      <w:pPr>
        <w:rPr>
          <w:rFonts w:eastAsia="Calibri"/>
          <w:szCs w:val="24"/>
          <w:u w:val="none"/>
        </w:rPr>
      </w:pPr>
      <w:r>
        <w:rPr>
          <w:rFonts w:eastAsia="Calibri"/>
          <w:szCs w:val="24"/>
          <w:u w:val="none"/>
        </w:rPr>
        <w:t xml:space="preserve">DEBATĒS PIEDALĀS: </w:t>
      </w:r>
      <w:r w:rsidR="00F22C6B">
        <w:rPr>
          <w:rFonts w:eastAsia="Calibri"/>
          <w:szCs w:val="24"/>
          <w:u w:val="none"/>
        </w:rPr>
        <w:t xml:space="preserve">Kaspars </w:t>
      </w:r>
      <w:proofErr w:type="spellStart"/>
      <w:r w:rsidR="00F22C6B">
        <w:rPr>
          <w:rFonts w:eastAsia="Calibri"/>
          <w:szCs w:val="24"/>
          <w:u w:val="none"/>
        </w:rPr>
        <w:t>Raģelis</w:t>
      </w:r>
      <w:proofErr w:type="spellEnd"/>
      <w:r w:rsidR="00F22C6B">
        <w:rPr>
          <w:rFonts w:eastAsia="Calibri"/>
          <w:szCs w:val="24"/>
          <w:u w:val="none"/>
        </w:rPr>
        <w:t xml:space="preserve">, Toms </w:t>
      </w:r>
      <w:proofErr w:type="spellStart"/>
      <w:r w:rsidR="00F22C6B">
        <w:rPr>
          <w:rFonts w:eastAsia="Calibri"/>
          <w:szCs w:val="24"/>
          <w:u w:val="none"/>
        </w:rPr>
        <w:t>Danieks</w:t>
      </w:r>
      <w:proofErr w:type="spellEnd"/>
      <w:r w:rsidR="00F22C6B">
        <w:rPr>
          <w:rFonts w:eastAsia="Calibri"/>
          <w:szCs w:val="24"/>
          <w:u w:val="none"/>
        </w:rPr>
        <w:t xml:space="preserve"> </w:t>
      </w:r>
      <w:proofErr w:type="spellStart"/>
      <w:r w:rsidR="00F22C6B">
        <w:rPr>
          <w:rFonts w:eastAsia="Calibri"/>
          <w:szCs w:val="24"/>
          <w:u w:val="none"/>
        </w:rPr>
        <w:t>Raģelis</w:t>
      </w:r>
      <w:proofErr w:type="spellEnd"/>
      <w:r w:rsidR="00F22C6B">
        <w:rPr>
          <w:rFonts w:eastAsia="Calibri"/>
          <w:szCs w:val="24"/>
          <w:u w:val="none"/>
        </w:rPr>
        <w:t xml:space="preserve">, Normunds Mazūrs, Gunārs </w:t>
      </w:r>
      <w:proofErr w:type="spellStart"/>
      <w:r w:rsidR="00F22C6B">
        <w:rPr>
          <w:rFonts w:eastAsia="Calibri"/>
          <w:szCs w:val="24"/>
          <w:u w:val="none"/>
        </w:rPr>
        <w:t>Giglis</w:t>
      </w:r>
      <w:proofErr w:type="spellEnd"/>
      <w:r w:rsidR="00F22C6B">
        <w:rPr>
          <w:rFonts w:eastAsia="Calibri"/>
          <w:szCs w:val="24"/>
          <w:u w:val="none"/>
        </w:rPr>
        <w:t xml:space="preserve">, Guna </w:t>
      </w:r>
      <w:proofErr w:type="spellStart"/>
      <w:r w:rsidR="00F22C6B">
        <w:rPr>
          <w:rFonts w:eastAsia="Calibri"/>
          <w:szCs w:val="24"/>
          <w:u w:val="none"/>
        </w:rPr>
        <w:t>Švika</w:t>
      </w:r>
      <w:proofErr w:type="spellEnd"/>
      <w:r w:rsidR="00F22C6B">
        <w:rPr>
          <w:rFonts w:eastAsia="Calibri"/>
          <w:szCs w:val="24"/>
          <w:u w:val="none"/>
        </w:rPr>
        <w:t xml:space="preserve">, Mudīte </w:t>
      </w:r>
      <w:proofErr w:type="spellStart"/>
      <w:r w:rsidR="00F22C6B">
        <w:rPr>
          <w:rFonts w:eastAsia="Calibri"/>
          <w:szCs w:val="24"/>
          <w:u w:val="none"/>
        </w:rPr>
        <w:t>Motivāne</w:t>
      </w:r>
      <w:proofErr w:type="spellEnd"/>
      <w:r w:rsidR="00F22C6B">
        <w:rPr>
          <w:rFonts w:eastAsia="Calibri"/>
          <w:szCs w:val="24"/>
          <w:u w:val="none"/>
        </w:rPr>
        <w:t xml:space="preserve">, Atis </w:t>
      </w:r>
      <w:proofErr w:type="spellStart"/>
      <w:r w:rsidR="00F22C6B">
        <w:rPr>
          <w:rFonts w:eastAsia="Calibri"/>
          <w:szCs w:val="24"/>
          <w:u w:val="none"/>
        </w:rPr>
        <w:t>Jencītis</w:t>
      </w:r>
      <w:proofErr w:type="spellEnd"/>
      <w:r w:rsidR="00F22C6B">
        <w:rPr>
          <w:rFonts w:eastAsia="Calibri"/>
          <w:szCs w:val="24"/>
          <w:u w:val="none"/>
        </w:rPr>
        <w:t xml:space="preserve">, Guna Pūcīte, Ivars </w:t>
      </w:r>
      <w:proofErr w:type="spellStart"/>
      <w:r w:rsidR="00F22C6B">
        <w:rPr>
          <w:rFonts w:eastAsia="Calibri"/>
          <w:szCs w:val="24"/>
          <w:u w:val="none"/>
        </w:rPr>
        <w:t>Kupčs</w:t>
      </w:r>
      <w:proofErr w:type="spellEnd"/>
    </w:p>
    <w:p w14:paraId="248CE91C" w14:textId="77777777" w:rsidR="00BC2002" w:rsidRDefault="00BC2002" w:rsidP="00956EC8">
      <w:pPr>
        <w:rPr>
          <w:rFonts w:eastAsia="Calibri"/>
          <w:color w:val="FF0000"/>
          <w:szCs w:val="24"/>
          <w:u w:val="none"/>
        </w:rPr>
      </w:pPr>
    </w:p>
    <w:p w14:paraId="1F499055" w14:textId="77777777" w:rsidR="00F22C6B" w:rsidRDefault="00F22C6B" w:rsidP="00F22C6B">
      <w:pPr>
        <w:spacing w:line="360" w:lineRule="auto"/>
        <w:ind w:firstLine="567"/>
        <w:jc w:val="both"/>
        <w:rPr>
          <w:u w:val="none"/>
        </w:rPr>
      </w:pPr>
      <w:r>
        <w:rPr>
          <w:u w:val="none"/>
        </w:rPr>
        <w:t>Attīstības un tautsaimniecības komiteja atklāti balsojot:</w:t>
      </w:r>
    </w:p>
    <w:p w14:paraId="6432DE40" w14:textId="77777777" w:rsidR="00F22C6B" w:rsidRDefault="00F22C6B" w:rsidP="00F22C6B">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0E852122" w14:textId="77777777" w:rsidR="00F22C6B" w:rsidRDefault="00F22C6B" w:rsidP="00F22C6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ECD8977" w14:textId="77777777" w:rsidR="00AA4657" w:rsidRPr="00AA4657" w:rsidRDefault="00AA4657" w:rsidP="00AA4657">
      <w:pPr>
        <w:spacing w:after="240"/>
        <w:jc w:val="center"/>
        <w:rPr>
          <w:b/>
          <w:snapToGrid w:val="0"/>
          <w:szCs w:val="24"/>
          <w:u w:val="none"/>
        </w:rPr>
      </w:pPr>
      <w:r w:rsidRPr="00AA4657">
        <w:rPr>
          <w:b/>
          <w:snapToGrid w:val="0"/>
          <w:szCs w:val="24"/>
          <w:u w:val="none"/>
        </w:rPr>
        <w:t>Par būvniecības atkritumu savākšanas, apstrādes un uzglabāšanas laukuma izveidi Viestura ielā 2, Gulbenē, Gulbenes novadā</w:t>
      </w:r>
    </w:p>
    <w:p w14:paraId="3E1F84B4" w14:textId="77777777" w:rsidR="00AA4657" w:rsidRPr="00AA4657" w:rsidRDefault="00AA4657" w:rsidP="00AA4657">
      <w:pPr>
        <w:spacing w:line="360" w:lineRule="auto"/>
        <w:ind w:firstLine="567"/>
        <w:jc w:val="both"/>
        <w:rPr>
          <w:szCs w:val="24"/>
          <w:u w:val="none"/>
          <w:lang w:eastAsia="lv-LV"/>
        </w:rPr>
      </w:pPr>
      <w:r w:rsidRPr="00AA4657">
        <w:rPr>
          <w:b/>
          <w:szCs w:val="24"/>
          <w:u w:val="none"/>
          <w:lang w:eastAsia="lv-LV"/>
        </w:rPr>
        <w:tab/>
      </w:r>
      <w:r w:rsidRPr="00AA4657">
        <w:rPr>
          <w:szCs w:val="24"/>
          <w:u w:val="none"/>
          <w:lang w:eastAsia="lv-LV"/>
        </w:rPr>
        <w:t>Gulbenes novada pašvaldības (turpmāk - Pašvaldība) dokumentu vadības sistēmā 2023.gada</w:t>
      </w:r>
      <w:r w:rsidRPr="00AA4657">
        <w:rPr>
          <w:color w:val="FF0000"/>
          <w:szCs w:val="24"/>
          <w:u w:val="none"/>
          <w:lang w:eastAsia="lv-LV"/>
        </w:rPr>
        <w:t xml:space="preserve"> </w:t>
      </w:r>
      <w:r w:rsidRPr="00AA4657">
        <w:rPr>
          <w:szCs w:val="24"/>
          <w:u w:val="none"/>
          <w:lang w:eastAsia="lv-LV"/>
        </w:rPr>
        <w:t xml:space="preserve">13.decembrī ar reģistrācijas numuru </w:t>
      </w:r>
      <w:r w:rsidRPr="00AA4657">
        <w:rPr>
          <w:bCs/>
          <w:szCs w:val="24"/>
          <w:u w:val="none"/>
          <w:lang w:eastAsia="lv-LV"/>
        </w:rPr>
        <w:t xml:space="preserve">GND/4.8/23/3700-S </w:t>
      </w:r>
      <w:r w:rsidRPr="00AA4657">
        <w:rPr>
          <w:szCs w:val="24"/>
          <w:u w:val="none"/>
          <w:lang w:eastAsia="lv-LV"/>
        </w:rPr>
        <w:t xml:space="preserve">reģistrēts Sabiedrības ar ierobežotu atbildību “ROAD MASTER”, </w:t>
      </w:r>
      <w:bookmarkStart w:id="30" w:name="_Hlk155950987"/>
      <w:proofErr w:type="spellStart"/>
      <w:r w:rsidRPr="00AA4657">
        <w:rPr>
          <w:szCs w:val="24"/>
          <w:u w:val="none"/>
          <w:lang w:eastAsia="lv-LV"/>
        </w:rPr>
        <w:t>reģ</w:t>
      </w:r>
      <w:proofErr w:type="spellEnd"/>
      <w:r w:rsidRPr="00AA4657">
        <w:rPr>
          <w:szCs w:val="24"/>
          <w:u w:val="none"/>
          <w:lang w:eastAsia="lv-LV"/>
        </w:rPr>
        <w:t>. Nr. 40003496125, juridiskā adrese - Pils iela 8, Gulbene, Gulbenes novads, LV-4401, struktūrvienības adrese - Viestura iela 2, Gulbene, Gulbenes novads, Latvija, LV-4401</w:t>
      </w:r>
      <w:bookmarkEnd w:id="30"/>
      <w:r w:rsidRPr="00AA4657">
        <w:rPr>
          <w:szCs w:val="24"/>
          <w:u w:val="none"/>
          <w:lang w:eastAsia="lv-LV"/>
        </w:rPr>
        <w:t>(turpmāk - Iesniedzējs) iesniegums, kurā izteikts lūgums pieņemt lēmumu par jaunu būvniecības atkritumu savākšanas, apstrādes un uzglabāšanas laukuma izveidi Viestura ielā 2 (zemes vienības kadastra apzīmējums 50010090031), Gulbene, Gulbenes novads, saskaņā ar</w:t>
      </w:r>
      <w:r w:rsidRPr="00AA4657">
        <w:rPr>
          <w:bCs/>
          <w:szCs w:val="24"/>
          <w:u w:val="none"/>
          <w:lang w:eastAsia="lv-LV"/>
        </w:rPr>
        <w:t xml:space="preserve"> Atkritumu apsaimniekošanas likuma 8. panta pirmās daļas 2.punktu, kas nosaka, ka pašvaldība </w:t>
      </w:r>
      <w:r w:rsidRPr="00AA4657">
        <w:rPr>
          <w:szCs w:val="24"/>
          <w:u w:val="none"/>
          <w:lang w:eastAsia="lv-LV"/>
        </w:rPr>
        <w:t xml:space="preserve">pieņem lēmumus par jaunu sadzīves vai ražošanas atkritumu savākšanas, dalītas vākšanas, šķirošanas, sagatavošanas pārstrādei un reģenerācijas vai apglabāšanas iekārtu un </w:t>
      </w:r>
      <w:r w:rsidRPr="00AA4657">
        <w:rPr>
          <w:szCs w:val="24"/>
          <w:u w:val="none"/>
          <w:lang w:eastAsia="lv-LV"/>
        </w:rPr>
        <w:lastRenderedPageBreak/>
        <w:t xml:space="preserve">infrastruktūras objektu, kā arī atkritumu poligonu izvietošanu savā administratīvajā teritorijā atbilstoši atkritumu apsaimniekošanas valsts plānam un reģionālajiem plāniem. </w:t>
      </w:r>
    </w:p>
    <w:p w14:paraId="5A32CB80" w14:textId="77777777" w:rsidR="00AA4657" w:rsidRPr="00AA4657" w:rsidRDefault="00AA4657" w:rsidP="00AA4657">
      <w:pPr>
        <w:spacing w:line="360" w:lineRule="auto"/>
        <w:ind w:firstLine="567"/>
        <w:jc w:val="both"/>
        <w:rPr>
          <w:szCs w:val="24"/>
          <w:u w:val="none"/>
          <w:lang w:eastAsia="lv-LV"/>
        </w:rPr>
      </w:pPr>
      <w:r w:rsidRPr="00AA4657">
        <w:rPr>
          <w:szCs w:val="24"/>
          <w:u w:val="none"/>
          <w:lang w:eastAsia="lv-LV"/>
        </w:rPr>
        <w:t>Atbilstoši Gulbenes novada 2018.gada 27.decembra saistošajiem noteikumiem Nr.20 "Gulbenes novada teritorijas plānojums, Teritorijas izmantošanas un apbūves noteikumi un grafiskā daļa” (prot. Nr.25, 29.§) iepriekš minētajam zemes gabalam teritorijas plānojumā teritorijas izmantošanas veids ir Rūpnieciskās apbūves teritorija (R), kas ir funkcionālā zona, ko nosaka, lai nodrošinātu rūpniecības uzņēmumu darbībai un attīstībai nepieciešamo teritorijas organizāciju, inženiertehnisko apgādi un transporta infrastruktūru, kur kā viens no teritorijas galvenajiem izmantošanas veidiem ir - Atkritumu apsaimniekošanas un pārstrādes uzņēmumu apbūve 13005.</w:t>
      </w:r>
    </w:p>
    <w:p w14:paraId="69B5CCBB" w14:textId="77777777" w:rsidR="00AA4657" w:rsidRPr="00AA4657" w:rsidRDefault="00AA4657" w:rsidP="00AA4657">
      <w:pPr>
        <w:spacing w:line="360" w:lineRule="auto"/>
        <w:ind w:firstLine="567"/>
        <w:jc w:val="both"/>
        <w:rPr>
          <w:rFonts w:eastAsia="NSimSun" w:cs="Mangal"/>
          <w:kern w:val="2"/>
          <w:szCs w:val="24"/>
          <w:u w:val="none"/>
          <w:lang w:eastAsia="zh-CN" w:bidi="hi-IN"/>
        </w:rPr>
      </w:pPr>
      <w:bookmarkStart w:id="31" w:name="_Hlk155948757"/>
      <w:r w:rsidRPr="00AA4657">
        <w:rPr>
          <w:szCs w:val="24"/>
          <w:u w:val="none"/>
          <w:lang w:eastAsia="lv-LV"/>
        </w:rPr>
        <w:t xml:space="preserve">Iesniedzēja iesniegumam ir pievienots </w:t>
      </w:r>
      <w:bookmarkEnd w:id="31"/>
      <w:r w:rsidRPr="00AA4657">
        <w:rPr>
          <w:szCs w:val="24"/>
          <w:u w:val="none"/>
          <w:lang w:eastAsia="lv-LV"/>
        </w:rPr>
        <w:t>2023.gada 2.oktobra Nekustamā īpašuma lietošanas līgums, kur 1.1. punktā noteikts, ka</w:t>
      </w:r>
      <w:r w:rsidRPr="00AA4657">
        <w:rPr>
          <w:rFonts w:eastAsia="NSimSun" w:cs="Mangal"/>
          <w:kern w:val="2"/>
          <w:szCs w:val="24"/>
          <w:u w:val="none"/>
          <w:lang w:eastAsia="zh-CN" w:bidi="hi-IN"/>
        </w:rPr>
        <w:t xml:space="preserve"> ĪPAŠNIEKI piešķir lietošanas tiesības un </w:t>
      </w:r>
      <w:bookmarkStart w:id="32" w:name="_Hlk155948801"/>
      <w:r w:rsidRPr="00AA4657">
        <w:rPr>
          <w:rFonts w:eastAsia="NSimSun" w:cs="Mangal"/>
          <w:kern w:val="2"/>
          <w:szCs w:val="24"/>
          <w:u w:val="none"/>
          <w:lang w:eastAsia="zh-CN" w:bidi="hi-IN"/>
        </w:rPr>
        <w:t xml:space="preserve">ROAD MASTER </w:t>
      </w:r>
      <w:bookmarkEnd w:id="32"/>
      <w:r w:rsidRPr="00AA4657">
        <w:rPr>
          <w:rFonts w:eastAsia="NSimSun" w:cs="Mangal"/>
          <w:kern w:val="2"/>
          <w:szCs w:val="24"/>
          <w:u w:val="none"/>
          <w:lang w:eastAsia="zh-CN" w:bidi="hi-IN"/>
        </w:rPr>
        <w:t>no ĪPAŠNIEKIEM pieņem nekustamā īpašuma Gulbenē, Viesturu ielā 2, apzīmējums kadastrā 5001 009 0031, reģistrēts Gulbenes pagasta zemesgrāmatas nodalījumā ar numuru 415, lietošanas tiesības</w:t>
      </w:r>
      <w:bookmarkStart w:id="33" w:name="_Hlk155948299"/>
      <w:r w:rsidRPr="00AA4657">
        <w:rPr>
          <w:rFonts w:eastAsia="NSimSun" w:cs="Mangal"/>
          <w:kern w:val="2"/>
          <w:szCs w:val="24"/>
          <w:u w:val="none"/>
          <w:lang w:eastAsia="zh-CN" w:bidi="hi-IN"/>
        </w:rPr>
        <w:t xml:space="preserve">. </w:t>
      </w:r>
    </w:p>
    <w:p w14:paraId="7E7C1CF6" w14:textId="77777777" w:rsidR="00AA4657" w:rsidRPr="00AA4657" w:rsidRDefault="00AA4657" w:rsidP="00AA4657">
      <w:pPr>
        <w:spacing w:line="360" w:lineRule="auto"/>
        <w:ind w:firstLine="567"/>
        <w:jc w:val="both"/>
        <w:rPr>
          <w:szCs w:val="24"/>
          <w:u w:val="none"/>
          <w:lang w:eastAsia="lv-LV"/>
        </w:rPr>
      </w:pPr>
      <w:r w:rsidRPr="00AA4657">
        <w:rPr>
          <w:szCs w:val="24"/>
          <w:u w:val="none"/>
          <w:lang w:eastAsia="lv-LV"/>
        </w:rPr>
        <w:t xml:space="preserve">Iesniedzēja iesniegumam ir pievienota Valsts vides dienestam adresēta 2023.gada 21.novembra SIA “SAIDO” un SIA “ROAD MASTER” pārstāvju iesniegums ar informāciju par to, ka SIA “ROAD MASTER” pieteiktā darbība ir identiska sākotnējā </w:t>
      </w:r>
      <w:proofErr w:type="spellStart"/>
      <w:r w:rsidRPr="00AA4657">
        <w:rPr>
          <w:szCs w:val="24"/>
          <w:u w:val="none"/>
          <w:lang w:eastAsia="lv-LV"/>
        </w:rPr>
        <w:t>izvērtējumā</w:t>
      </w:r>
      <w:proofErr w:type="spellEnd"/>
      <w:r w:rsidRPr="00AA4657">
        <w:rPr>
          <w:szCs w:val="24"/>
          <w:u w:val="none"/>
          <w:lang w:eastAsia="lv-LV"/>
        </w:rPr>
        <w:t xml:space="preserve"> vērtētajai SIA “SAIDO” piesārņojošajai darbībai (vietai, veidam un apjomam) un ka Norises vietā visas darbības veiks SIA “ROAD MASTER”.  </w:t>
      </w:r>
    </w:p>
    <w:p w14:paraId="7A70134F" w14:textId="77777777" w:rsidR="00AA4657" w:rsidRPr="00AA4657" w:rsidRDefault="00AA4657" w:rsidP="00AA4657">
      <w:pPr>
        <w:spacing w:line="360" w:lineRule="auto"/>
        <w:ind w:firstLine="567"/>
        <w:jc w:val="both"/>
        <w:rPr>
          <w:bCs/>
          <w:szCs w:val="24"/>
          <w:u w:val="none"/>
          <w:lang w:eastAsia="lv-LV"/>
        </w:rPr>
      </w:pPr>
      <w:bookmarkStart w:id="34" w:name="_Hlk155948285"/>
      <w:bookmarkEnd w:id="33"/>
      <w:r w:rsidRPr="00AA4657">
        <w:rPr>
          <w:szCs w:val="24"/>
          <w:u w:val="none"/>
          <w:lang w:eastAsia="lv-LV"/>
        </w:rPr>
        <w:t xml:space="preserve">Iesniedzēja iesniegumam ir pievienots </w:t>
      </w:r>
      <w:bookmarkEnd w:id="34"/>
      <w:r w:rsidRPr="00AA4657">
        <w:rPr>
          <w:szCs w:val="24"/>
          <w:u w:val="none"/>
          <w:lang w:eastAsia="lv-LV"/>
        </w:rPr>
        <w:t xml:space="preserve">Valsts vides dienesta «Paredzētās darbības ietekmes sākotnējais </w:t>
      </w:r>
      <w:proofErr w:type="spellStart"/>
      <w:r w:rsidRPr="00AA4657">
        <w:rPr>
          <w:szCs w:val="24"/>
          <w:u w:val="none"/>
          <w:lang w:eastAsia="lv-LV"/>
        </w:rPr>
        <w:t>izvērtējums</w:t>
      </w:r>
      <w:proofErr w:type="spellEnd"/>
      <w:r w:rsidRPr="00AA4657">
        <w:rPr>
          <w:szCs w:val="24"/>
          <w:u w:val="none"/>
          <w:lang w:eastAsia="lv-LV"/>
        </w:rPr>
        <w:t xml:space="preserve">» Nr. AP23SI0342 (turpmāk – </w:t>
      </w:r>
      <w:proofErr w:type="spellStart"/>
      <w:r w:rsidRPr="00AA4657">
        <w:rPr>
          <w:szCs w:val="24"/>
          <w:u w:val="none"/>
          <w:lang w:eastAsia="lv-LV"/>
        </w:rPr>
        <w:t>Izvērtējums</w:t>
      </w:r>
      <w:proofErr w:type="spellEnd"/>
      <w:r w:rsidRPr="00AA4657">
        <w:rPr>
          <w:szCs w:val="24"/>
          <w:u w:val="none"/>
          <w:lang w:eastAsia="lv-LV"/>
        </w:rPr>
        <w:t xml:space="preserve">), kas ir veikts pamatojoties uz </w:t>
      </w:r>
      <w:r w:rsidRPr="00AA4657">
        <w:rPr>
          <w:bCs/>
          <w:szCs w:val="24"/>
          <w:u w:val="none"/>
          <w:lang w:eastAsia="lv-LV"/>
        </w:rPr>
        <w:t xml:space="preserve">Sabiedrības ar ierobežotu atbildību “SAIDO” (reģistrācijas Nr. 44103029301) iesnieguma. </w:t>
      </w:r>
      <w:proofErr w:type="spellStart"/>
      <w:r w:rsidRPr="00AA4657">
        <w:rPr>
          <w:bCs/>
          <w:szCs w:val="24"/>
          <w:u w:val="none"/>
          <w:lang w:eastAsia="lv-LV"/>
        </w:rPr>
        <w:t>Izvērtējumā</w:t>
      </w:r>
      <w:proofErr w:type="spellEnd"/>
      <w:r w:rsidRPr="00AA4657">
        <w:rPr>
          <w:bCs/>
          <w:szCs w:val="24"/>
          <w:u w:val="none"/>
          <w:lang w:eastAsia="lv-LV"/>
        </w:rPr>
        <w:t xml:space="preserve"> ir norādīta informācija par paredzēto darbību, iespējamām paredzētās darbības vietām un izmantojamo tehnoloģiju veidiem un ka p</w:t>
      </w:r>
      <w:r w:rsidRPr="00AA4657">
        <w:rPr>
          <w:szCs w:val="24"/>
          <w:u w:val="none"/>
          <w:lang w:eastAsia="lv-LV"/>
        </w:rPr>
        <w:t xml:space="preserve">aredzētā darbība ir vērsta uz atkritumu apsaimniekošanu. Saskaņā ar iesniegto informāciju gadā plānots savākt, sašķirot līdz 10 000 t būvmateriālu, ar vienlaicīgi uzglabājamo apjomu – 400 t. Šķirošanas procesā tiks atlasīti tālāk pārstrādei nederīgi materiāli, kas saskaņā ar noslēgtiem līgumiem tiks nodots attiecīgiem </w:t>
      </w:r>
      <w:proofErr w:type="spellStart"/>
      <w:r w:rsidRPr="00AA4657">
        <w:rPr>
          <w:szCs w:val="24"/>
          <w:u w:val="none"/>
          <w:lang w:eastAsia="lv-LV"/>
        </w:rPr>
        <w:t>apsaimniekotājiem</w:t>
      </w:r>
      <w:proofErr w:type="spellEnd"/>
      <w:r w:rsidRPr="00AA4657">
        <w:rPr>
          <w:szCs w:val="24"/>
          <w:u w:val="none"/>
          <w:lang w:eastAsia="lv-LV"/>
        </w:rPr>
        <w:t xml:space="preserve">. Pārstrādei derīgie atkritumi tiks drupināti un novietoti katrai atkritumu klasei attiecīgajā nodalījumā. Tālāk tos paredzēts realizēt ceļu būvniecībai un remontam. Kā akcentējami ir </w:t>
      </w:r>
      <w:proofErr w:type="spellStart"/>
      <w:r w:rsidRPr="00AA4657">
        <w:rPr>
          <w:szCs w:val="24"/>
          <w:u w:val="none"/>
          <w:lang w:eastAsia="lv-LV"/>
        </w:rPr>
        <w:t>Izvērtējuma</w:t>
      </w:r>
      <w:proofErr w:type="spellEnd"/>
      <w:r w:rsidRPr="00AA4657">
        <w:rPr>
          <w:szCs w:val="24"/>
          <w:u w:val="none"/>
          <w:lang w:eastAsia="lv-LV"/>
        </w:rPr>
        <w:t xml:space="preserve"> secinājumu 3.punktā norādītais, ka </w:t>
      </w:r>
      <w:r w:rsidRPr="00AA4657">
        <w:rPr>
          <w:i/>
          <w:iCs/>
          <w:szCs w:val="24"/>
          <w:u w:val="none"/>
          <w:lang w:eastAsia="lv-LV"/>
        </w:rPr>
        <w:t>n</w:t>
      </w:r>
      <w:r w:rsidRPr="00AA4657">
        <w:rPr>
          <w:bCs/>
          <w:i/>
          <w:iCs/>
          <w:szCs w:val="24"/>
          <w:u w:val="none"/>
          <w:lang w:eastAsia="lv-LV"/>
        </w:rPr>
        <w:t xml:space="preserve">ozīmīgākās Paredzētās darbības izraisītās ietekmes būs būvgružu drupināšanas izraisītās trokšņu un putekļu emisijas, tādēļ pirms tehnisko noteikumu saņemšanas Ierosinātājai ir jāveic piesārņojošo vielu emisiju gaisā izkliedes aprēķini un trokšņu </w:t>
      </w:r>
      <w:proofErr w:type="spellStart"/>
      <w:r w:rsidRPr="00AA4657">
        <w:rPr>
          <w:bCs/>
          <w:i/>
          <w:iCs/>
          <w:szCs w:val="24"/>
          <w:u w:val="none"/>
          <w:lang w:eastAsia="lv-LV"/>
        </w:rPr>
        <w:t>izvērtējums</w:t>
      </w:r>
      <w:proofErr w:type="spellEnd"/>
      <w:r w:rsidRPr="00AA4657">
        <w:rPr>
          <w:bCs/>
          <w:i/>
          <w:iCs/>
          <w:szCs w:val="24"/>
          <w:u w:val="none"/>
          <w:lang w:eastAsia="lv-LV"/>
        </w:rPr>
        <w:t xml:space="preserve">, kā arī jāparedz pasākumi šo ietekmju mazināšanai, piemēram, paredzot būvgružu mitrināšanu, neveicot drupināšanas darbus vēla vakara un nakts stundās, nodrošinot apstādījumu veidošanu </w:t>
      </w:r>
      <w:bookmarkStart w:id="35" w:name="_Hlk155951117"/>
      <w:r w:rsidRPr="00AA4657">
        <w:rPr>
          <w:bCs/>
          <w:i/>
          <w:iCs/>
          <w:szCs w:val="24"/>
          <w:u w:val="none"/>
          <w:lang w:eastAsia="lv-LV"/>
        </w:rPr>
        <w:t>gar teritorijas robežu vai prettrokšņu sienas izbūvi</w:t>
      </w:r>
      <w:bookmarkEnd w:id="35"/>
      <w:r w:rsidRPr="00AA4657">
        <w:rPr>
          <w:bCs/>
          <w:iCs/>
          <w:szCs w:val="24"/>
          <w:u w:val="none"/>
          <w:lang w:eastAsia="lv-LV"/>
        </w:rPr>
        <w:t xml:space="preserve"> un 6.punktā norādītais, </w:t>
      </w:r>
      <w:r w:rsidRPr="00AA4657">
        <w:rPr>
          <w:bCs/>
          <w:iCs/>
          <w:szCs w:val="24"/>
          <w:u w:val="none"/>
          <w:lang w:eastAsia="lv-LV"/>
        </w:rPr>
        <w:lastRenderedPageBreak/>
        <w:t xml:space="preserve">ka </w:t>
      </w:r>
      <w:r w:rsidRPr="00AA4657">
        <w:rPr>
          <w:bCs/>
          <w:i/>
          <w:szCs w:val="24"/>
          <w:u w:val="none"/>
          <w:lang w:eastAsia="lv-LV"/>
        </w:rPr>
        <w:t>pirms tehnisko noteikumu izsniegšanas ir nepieciešams saņemt Gulbenes novada pašvaldības lēmumu par paredzēto darbību atbilstoši Atkritumu apsaimniekošanas likuma 8. panta pirmās daļas 2. punktam</w:t>
      </w:r>
      <w:r w:rsidRPr="00AA4657">
        <w:rPr>
          <w:bCs/>
          <w:iCs/>
          <w:szCs w:val="24"/>
          <w:u w:val="none"/>
          <w:lang w:eastAsia="lv-LV"/>
        </w:rPr>
        <w:t>.</w:t>
      </w:r>
    </w:p>
    <w:p w14:paraId="38A1A6F9" w14:textId="77777777" w:rsidR="00AA4657" w:rsidRPr="00AA4657" w:rsidRDefault="00AA4657" w:rsidP="00AA4657">
      <w:pPr>
        <w:widowControl w:val="0"/>
        <w:suppressAutoHyphens/>
        <w:spacing w:line="360" w:lineRule="auto"/>
        <w:ind w:firstLine="567"/>
        <w:jc w:val="both"/>
        <w:rPr>
          <w:rFonts w:eastAsia="SimSun" w:cs="Mangal"/>
          <w:szCs w:val="24"/>
          <w:highlight w:val="yellow"/>
          <w:u w:val="none"/>
          <w:lang w:eastAsia="zh-CN" w:bidi="hi-IN"/>
        </w:rPr>
      </w:pPr>
      <w:r w:rsidRPr="00AA4657">
        <w:rPr>
          <w:rFonts w:eastAsia="SimSun" w:cs="Mangal"/>
          <w:szCs w:val="24"/>
          <w:u w:val="none"/>
          <w:lang w:eastAsia="zh-CN" w:bidi="hi-IN"/>
        </w:rPr>
        <w:t>Ievērojot iepriekš minēto un, pamatojoties uz Pašvaldību likuma 4.panta pirmās daļas 1.punktu, Atkritumu apsaimniekošanas likuma 8.panta pirmās daļas 2.punktu</w:t>
      </w:r>
      <w:r w:rsidRPr="00AA4657">
        <w:rPr>
          <w:rFonts w:eastAsia="SimSun"/>
          <w:color w:val="00000A"/>
          <w:szCs w:val="24"/>
          <w:u w:val="none"/>
          <w:lang w:eastAsia="zh-CN" w:bidi="hi-IN"/>
        </w:rPr>
        <w:t>, kā arī ņemot vērā Attīstības un tautsaimniecības komitejas 2024.gada 17.janvāra sēdes atzinumu atklāti balsojot: PAR – ; PRET –   ; ATTURAS –, Gulbenes novada</w:t>
      </w:r>
      <w:r w:rsidRPr="00AA4657">
        <w:rPr>
          <w:rFonts w:eastAsia="SimSun" w:cs="Mangal"/>
          <w:color w:val="00000A"/>
          <w:szCs w:val="24"/>
          <w:u w:val="none"/>
          <w:lang w:eastAsia="zh-CN" w:bidi="hi-IN"/>
        </w:rPr>
        <w:t xml:space="preserve"> pašvaldības </w:t>
      </w:r>
      <w:r w:rsidRPr="00AA4657">
        <w:rPr>
          <w:rFonts w:eastAsia="SimSun"/>
          <w:color w:val="00000A"/>
          <w:szCs w:val="24"/>
          <w:u w:val="none"/>
          <w:lang w:eastAsia="zh-CN" w:bidi="hi-IN"/>
        </w:rPr>
        <w:t xml:space="preserve"> dome NOLEMJ:</w:t>
      </w:r>
    </w:p>
    <w:p w14:paraId="2C8F803D" w14:textId="77777777" w:rsidR="00AA4657" w:rsidRPr="00530B97" w:rsidRDefault="00AA4657" w:rsidP="0066677A">
      <w:pPr>
        <w:widowControl w:val="0"/>
        <w:numPr>
          <w:ilvl w:val="0"/>
          <w:numId w:val="6"/>
        </w:numPr>
        <w:suppressAutoHyphens/>
        <w:spacing w:line="360" w:lineRule="auto"/>
        <w:ind w:left="0" w:firstLine="567"/>
        <w:jc w:val="both"/>
        <w:rPr>
          <w:rFonts w:eastAsia="SimSun"/>
          <w:color w:val="1F497D" w:themeColor="text2"/>
          <w:szCs w:val="24"/>
          <w:u w:val="none"/>
          <w:lang w:eastAsia="zh-CN" w:bidi="hi-IN"/>
        </w:rPr>
      </w:pPr>
      <w:r w:rsidRPr="00AA4657">
        <w:rPr>
          <w:rFonts w:eastAsia="SimSun"/>
          <w:color w:val="00000A"/>
          <w:szCs w:val="24"/>
          <w:u w:val="none"/>
          <w:lang w:eastAsia="zh-CN" w:bidi="hi-IN"/>
        </w:rPr>
        <w:t xml:space="preserve">ATĻAUT Sabiedrībai ar ierobežotu atbildību “ROAD MASTER” </w:t>
      </w:r>
      <w:proofErr w:type="spellStart"/>
      <w:r w:rsidRPr="00AA4657">
        <w:rPr>
          <w:rFonts w:eastAsia="SimSun"/>
          <w:color w:val="00000A"/>
          <w:szCs w:val="24"/>
          <w:u w:val="none"/>
          <w:lang w:eastAsia="zh-CN" w:bidi="hi-IN"/>
        </w:rPr>
        <w:t>reģ</w:t>
      </w:r>
      <w:proofErr w:type="spellEnd"/>
      <w:r w:rsidRPr="00AA4657">
        <w:rPr>
          <w:rFonts w:eastAsia="SimSun"/>
          <w:color w:val="00000A"/>
          <w:szCs w:val="24"/>
          <w:u w:val="none"/>
          <w:lang w:eastAsia="zh-CN" w:bidi="hi-IN"/>
        </w:rPr>
        <w:t xml:space="preserve">. Nr. 40003496125, juridiskā adrese - Pils iela 8, Gulbene, Gulbenes novads, LV-4401, struktūrvienības adrese - Viestura iela 2, Gulbene, Gulbenes novads, Latvija, LV-4401, ierīkot </w:t>
      </w:r>
      <w:r w:rsidRPr="00AA4657">
        <w:rPr>
          <w:szCs w:val="24"/>
          <w:u w:val="none"/>
          <w:lang w:eastAsia="lv-LV"/>
        </w:rPr>
        <w:t xml:space="preserve">būvniecības atkritumu savākšanas, apstrādes un uzglabāšanas laukumu Viestura ielā 2 (zemes vienības kadastra apzīmējums 50010090031), Gulbenē, Gulbenes novads, LV 4401, </w:t>
      </w:r>
      <w:r w:rsidRPr="00AA4657">
        <w:rPr>
          <w:rFonts w:eastAsia="SimSun" w:cs="Mangal"/>
          <w:color w:val="00000A"/>
          <w:sz w:val="14"/>
          <w:szCs w:val="14"/>
          <w:u w:val="none"/>
          <w:lang w:eastAsia="zh-CN" w:bidi="hi-IN"/>
        </w:rPr>
        <w:t xml:space="preserve">  </w:t>
      </w:r>
      <w:r w:rsidRPr="00AA4657">
        <w:rPr>
          <w:rFonts w:eastAsia="SimSun" w:cs="Mangal"/>
          <w:color w:val="00000A"/>
          <w:szCs w:val="24"/>
          <w:u w:val="none"/>
          <w:lang w:eastAsia="zh-CN" w:bidi="hi-IN"/>
        </w:rPr>
        <w:t xml:space="preserve">ar nosacījumu, ka </w:t>
      </w:r>
      <w:r w:rsidRPr="00AA4657">
        <w:rPr>
          <w:rFonts w:eastAsia="SimSun" w:cs="Mangal"/>
          <w:bCs/>
          <w:iCs/>
          <w:color w:val="00000A"/>
          <w:szCs w:val="24"/>
          <w:u w:val="none"/>
          <w:lang w:eastAsia="zh-CN" w:bidi="hi-IN"/>
        </w:rPr>
        <w:t xml:space="preserve">gar teritorijas robežu tiks izbūvēta un ar Gulbenes novada būvvaldi saskaņota prettrokšņu siena </w:t>
      </w:r>
      <w:r w:rsidRPr="00530B97">
        <w:rPr>
          <w:rFonts w:eastAsia="SimSun" w:cs="Mangal"/>
          <w:bCs/>
          <w:iCs/>
          <w:color w:val="1F497D" w:themeColor="text2"/>
          <w:szCs w:val="24"/>
          <w:u w:val="none"/>
          <w:lang w:eastAsia="zh-CN" w:bidi="hi-IN"/>
        </w:rPr>
        <w:t>vai ierīkoti apstādījumi</w:t>
      </w:r>
      <w:r w:rsidRPr="00530B97">
        <w:rPr>
          <w:bCs/>
          <w:iCs/>
          <w:color w:val="1F497D" w:themeColor="text2"/>
          <w:szCs w:val="24"/>
          <w:u w:val="none"/>
          <w:lang w:eastAsia="lv-LV"/>
        </w:rPr>
        <w:t>.</w:t>
      </w:r>
    </w:p>
    <w:p w14:paraId="18377F93" w14:textId="77777777" w:rsidR="00AA4657" w:rsidRPr="00AA4657" w:rsidRDefault="00AA4657" w:rsidP="0066677A">
      <w:pPr>
        <w:widowControl w:val="0"/>
        <w:numPr>
          <w:ilvl w:val="0"/>
          <w:numId w:val="6"/>
        </w:numPr>
        <w:suppressAutoHyphens/>
        <w:spacing w:line="360" w:lineRule="auto"/>
        <w:ind w:left="0" w:firstLine="567"/>
        <w:jc w:val="both"/>
        <w:rPr>
          <w:rFonts w:eastAsia="SimSun"/>
          <w:color w:val="00000A"/>
          <w:szCs w:val="24"/>
          <w:u w:val="none"/>
          <w:lang w:eastAsia="zh-CN" w:bidi="hi-IN"/>
        </w:rPr>
      </w:pPr>
      <w:r w:rsidRPr="00AA4657">
        <w:rPr>
          <w:rFonts w:eastAsia="SimSun"/>
          <w:color w:val="00000A"/>
          <w:szCs w:val="24"/>
          <w:u w:val="none"/>
          <w:lang w:eastAsia="zh-CN" w:bidi="hi-IN"/>
        </w:rPr>
        <w:t>Lēmumu nosūtīt Sabiedrībai ar ierobežotu atbildību “ROAD MASTER” uz e-adresi.</w:t>
      </w:r>
    </w:p>
    <w:p w14:paraId="2425F4F5" w14:textId="77777777" w:rsidR="00AA4657" w:rsidRPr="00AA4657" w:rsidRDefault="00AA4657" w:rsidP="0066677A">
      <w:pPr>
        <w:widowControl w:val="0"/>
        <w:numPr>
          <w:ilvl w:val="0"/>
          <w:numId w:val="6"/>
        </w:numPr>
        <w:suppressAutoHyphens/>
        <w:spacing w:line="360" w:lineRule="auto"/>
        <w:ind w:left="0" w:firstLine="567"/>
        <w:jc w:val="both"/>
        <w:rPr>
          <w:rFonts w:eastAsia="SimSun"/>
          <w:color w:val="00000A"/>
          <w:szCs w:val="24"/>
          <w:u w:val="none"/>
          <w:lang w:eastAsia="zh-CN" w:bidi="hi-IN"/>
        </w:rPr>
      </w:pPr>
      <w:r w:rsidRPr="00AA4657">
        <w:rPr>
          <w:rFonts w:eastAsia="SimSun"/>
          <w:color w:val="00000A"/>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892964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1A9C7D3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“Līkloči” pircēja apstiprināšanu</w:t>
      </w:r>
    </w:p>
    <w:p w14:paraId="007B47E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482E60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CBF6458" w14:textId="79676E0E" w:rsidR="00E264AD" w:rsidRPr="00575A1B" w:rsidRDefault="00000000" w:rsidP="00575A1B">
      <w:pPr>
        <w:rPr>
          <w:rFonts w:eastAsia="Calibri"/>
          <w:szCs w:val="24"/>
          <w:u w:val="none"/>
        </w:rPr>
      </w:pPr>
      <w:r>
        <w:rPr>
          <w:rFonts w:eastAsia="Calibri"/>
          <w:szCs w:val="24"/>
          <w:u w:val="none"/>
        </w:rPr>
        <w:t xml:space="preserve">DEBATĒS PIEDALĀS: </w:t>
      </w:r>
      <w:r w:rsidR="00F22C6B">
        <w:rPr>
          <w:rFonts w:eastAsia="Calibri"/>
          <w:szCs w:val="24"/>
          <w:u w:val="none"/>
        </w:rPr>
        <w:t>nav</w:t>
      </w:r>
    </w:p>
    <w:p w14:paraId="55798C73" w14:textId="77777777" w:rsidR="00BC2002" w:rsidRDefault="00BC2002" w:rsidP="00956EC8">
      <w:pPr>
        <w:rPr>
          <w:rFonts w:eastAsia="Calibri"/>
          <w:color w:val="FF0000"/>
          <w:szCs w:val="24"/>
          <w:u w:val="none"/>
        </w:rPr>
      </w:pPr>
    </w:p>
    <w:p w14:paraId="2454CDB3" w14:textId="77777777" w:rsidR="00F22C6B" w:rsidRDefault="00F22C6B" w:rsidP="00F22C6B">
      <w:pPr>
        <w:spacing w:line="360" w:lineRule="auto"/>
        <w:ind w:firstLine="567"/>
        <w:jc w:val="both"/>
        <w:rPr>
          <w:u w:val="none"/>
        </w:rPr>
      </w:pPr>
      <w:r>
        <w:rPr>
          <w:u w:val="none"/>
        </w:rPr>
        <w:t>Attīstības un tautsaimniecības komiteja atklāti balsojot:</w:t>
      </w:r>
    </w:p>
    <w:p w14:paraId="64641648" w14:textId="77777777" w:rsidR="00F22C6B" w:rsidRDefault="00F22C6B" w:rsidP="00F22C6B">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6EB7A238" w14:textId="77777777" w:rsidR="00F22C6B" w:rsidRDefault="00F22C6B" w:rsidP="00F22C6B">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12E2F7E" w14:textId="77777777" w:rsidR="00AA4657" w:rsidRPr="00AA4657" w:rsidRDefault="00AA4657" w:rsidP="00AA4657">
      <w:pPr>
        <w:jc w:val="center"/>
        <w:rPr>
          <w:b/>
          <w:snapToGrid w:val="0"/>
          <w:szCs w:val="24"/>
          <w:u w:val="none"/>
        </w:rPr>
      </w:pPr>
      <w:r w:rsidRPr="00AA4657">
        <w:rPr>
          <w:b/>
          <w:snapToGrid w:val="0"/>
          <w:szCs w:val="24"/>
          <w:u w:val="none"/>
        </w:rPr>
        <w:t>Par nekustamā īpašuma Stradu pagastā ar nosaukumu “Līkloči”</w:t>
      </w:r>
    </w:p>
    <w:p w14:paraId="63E09C1C" w14:textId="77777777" w:rsidR="00AA4657" w:rsidRPr="00AA4657" w:rsidRDefault="00AA4657" w:rsidP="00AA4657">
      <w:pPr>
        <w:spacing w:after="240"/>
        <w:jc w:val="center"/>
        <w:rPr>
          <w:b/>
          <w:snapToGrid w:val="0"/>
          <w:szCs w:val="24"/>
          <w:u w:val="none"/>
        </w:rPr>
      </w:pPr>
      <w:r w:rsidRPr="00AA4657">
        <w:rPr>
          <w:b/>
          <w:snapToGrid w:val="0"/>
          <w:szCs w:val="24"/>
          <w:u w:val="none"/>
        </w:rPr>
        <w:t xml:space="preserve"> pircēja apstiprināšanu</w:t>
      </w:r>
    </w:p>
    <w:p w14:paraId="3AD1C5E0" w14:textId="77777777" w:rsidR="00AA4657" w:rsidRPr="00AA4657" w:rsidRDefault="00AA4657" w:rsidP="00AA4657">
      <w:pPr>
        <w:widowControl w:val="0"/>
        <w:suppressAutoHyphens/>
        <w:spacing w:line="360" w:lineRule="auto"/>
        <w:ind w:firstLine="567"/>
        <w:jc w:val="both"/>
        <w:rPr>
          <w:rFonts w:eastAsia="SimSun" w:cs="Mangal"/>
          <w:color w:val="00000A"/>
          <w:szCs w:val="24"/>
          <w:u w:val="none"/>
          <w:lang w:eastAsia="zh-CN" w:bidi="hi-IN"/>
        </w:rPr>
      </w:pPr>
      <w:r w:rsidRPr="00AA4657">
        <w:rPr>
          <w:rFonts w:eastAsia="SimSun" w:cs="Mangal"/>
          <w:color w:val="00000A"/>
          <w:szCs w:val="24"/>
          <w:u w:val="none"/>
          <w:lang w:eastAsia="zh-CN" w:bidi="hi-IN"/>
        </w:rPr>
        <w:t xml:space="preserve">Gulbenes novada dome 2023.gada 30.novembrī pieņēma lēmumu Nr. GND/2023/1152 “Par nekustamā īpašuma Stradu pagastā ar nosaukumu “Līkloči” pirmās izsoles rīkošanu, noteikumu </w:t>
      </w:r>
      <w:r w:rsidRPr="00AA4657">
        <w:rPr>
          <w:rFonts w:eastAsia="SimSun" w:cs="Mangal"/>
          <w:color w:val="00000A"/>
          <w:szCs w:val="24"/>
          <w:u w:val="none"/>
          <w:lang w:eastAsia="zh-CN" w:bidi="hi-IN"/>
        </w:rPr>
        <w:lastRenderedPageBreak/>
        <w:t>un sākumcenas apstiprināšanu” (protokols Nr. 18; 88.p.).</w:t>
      </w:r>
    </w:p>
    <w:p w14:paraId="1CA0F04E" w14:textId="77777777" w:rsidR="00AA4657" w:rsidRPr="00AA4657" w:rsidRDefault="00AA4657" w:rsidP="00AA4657">
      <w:pPr>
        <w:widowControl w:val="0"/>
        <w:suppressAutoHyphens/>
        <w:spacing w:line="360" w:lineRule="auto"/>
        <w:ind w:firstLine="567"/>
        <w:jc w:val="both"/>
        <w:rPr>
          <w:rFonts w:eastAsia="SimSun" w:cs="Mangal"/>
          <w:color w:val="00000A"/>
          <w:szCs w:val="24"/>
          <w:u w:val="none"/>
          <w:lang w:eastAsia="zh-CN" w:bidi="hi-IN"/>
        </w:rPr>
      </w:pPr>
      <w:r w:rsidRPr="00AA4657">
        <w:rPr>
          <w:rFonts w:eastAsia="SimSun" w:cs="Mangal"/>
          <w:color w:val="00000A"/>
          <w:szCs w:val="24"/>
          <w:u w:val="none"/>
          <w:lang w:eastAsia="zh-CN" w:bidi="hi-IN"/>
        </w:rPr>
        <w:t xml:space="preserve">2024.gada 11.janvārī tika rīkota Gulbenes novada pašvaldības nekustamā īpašuma </w:t>
      </w:r>
      <w:bookmarkStart w:id="36" w:name="_Hlk156206563"/>
      <w:r w:rsidRPr="00AA4657">
        <w:rPr>
          <w:rFonts w:eastAsia="SimSun" w:cs="Mangal"/>
          <w:color w:val="00000A"/>
          <w:szCs w:val="24"/>
          <w:u w:val="none"/>
          <w:lang w:eastAsia="zh-CN" w:bidi="hi-IN"/>
        </w:rPr>
        <w:t xml:space="preserve">Stradu pagastā ar nosaukumu “Līkloči”, kadastra numurs 5090 003 0092, kas sastāv no zemes vienības ar kadastra apzīmējumu 5090 003 0091 ar platību 3,84 ha </w:t>
      </w:r>
      <w:bookmarkEnd w:id="36"/>
      <w:r w:rsidRPr="00AA4657">
        <w:rPr>
          <w:rFonts w:eastAsia="SimSun" w:cs="Mangal"/>
          <w:color w:val="00000A"/>
          <w:szCs w:val="24"/>
          <w:u w:val="none"/>
          <w:lang w:eastAsia="zh-CN" w:bidi="hi-IN"/>
        </w:rPr>
        <w:t>(turpmāk – Nekustamais īpašums), pirmā izsole, kurā piedalījās divi pretendenti. Gulbenes rajona Litenes pagasta zemnieku saimniecība “AIZPURIEŠI”, reģistrācijas Nr. 43201014347, juridiskā adrese “</w:t>
      </w:r>
      <w:proofErr w:type="spellStart"/>
      <w:r w:rsidRPr="00AA4657">
        <w:rPr>
          <w:rFonts w:eastAsia="SimSun" w:cs="Mangal"/>
          <w:color w:val="00000A"/>
          <w:szCs w:val="24"/>
          <w:u w:val="none"/>
          <w:lang w:eastAsia="zh-CN" w:bidi="hi-IN"/>
        </w:rPr>
        <w:t>Saulrieši</w:t>
      </w:r>
      <w:proofErr w:type="spellEnd"/>
      <w:r w:rsidRPr="00AA4657">
        <w:rPr>
          <w:rFonts w:eastAsia="SimSun" w:cs="Mangal"/>
          <w:color w:val="00000A"/>
          <w:szCs w:val="24"/>
          <w:u w:val="none"/>
          <w:lang w:eastAsia="zh-CN" w:bidi="hi-IN"/>
        </w:rPr>
        <w:t xml:space="preserve">”, Stradu pagasts, Gulbenes novads, LV-4417, </w:t>
      </w:r>
      <w:r w:rsidRPr="00AA4657">
        <w:rPr>
          <w:rFonts w:eastAsia="Calibri" w:cs="Mangal"/>
          <w:color w:val="00000A"/>
          <w:szCs w:val="24"/>
          <w:u w:val="none"/>
          <w:lang w:bidi="hi-IN"/>
        </w:rPr>
        <w:t>pa</w:t>
      </w:r>
      <w:r w:rsidRPr="00AA4657">
        <w:rPr>
          <w:rFonts w:eastAsia="SimSun" w:cs="Mangal"/>
          <w:color w:val="00000A"/>
          <w:szCs w:val="24"/>
          <w:u w:val="none"/>
          <w:lang w:eastAsia="zh-CN" w:bidi="hi-IN"/>
        </w:rPr>
        <w:t xml:space="preserve">r augstāko nosolīto cenu 12285 EUR (divpadsmit tūkstoši divi simti astoņdesmit pieci </w:t>
      </w:r>
      <w:proofErr w:type="spellStart"/>
      <w:r w:rsidRPr="00AA4657">
        <w:rPr>
          <w:rFonts w:eastAsia="SimSun" w:cs="Mangal"/>
          <w:i/>
          <w:iCs/>
          <w:color w:val="000000"/>
          <w:szCs w:val="24"/>
          <w:u w:val="none"/>
          <w:lang w:eastAsia="zh-CN" w:bidi="hi-IN"/>
        </w:rPr>
        <w:t>euro</w:t>
      </w:r>
      <w:proofErr w:type="spellEnd"/>
      <w:r w:rsidRPr="00AA4657">
        <w:rPr>
          <w:rFonts w:eastAsia="SimSun" w:cs="Mangal"/>
          <w:color w:val="000000"/>
          <w:szCs w:val="24"/>
          <w:u w:val="none"/>
          <w:lang w:eastAsia="zh-CN" w:bidi="hi-IN"/>
        </w:rPr>
        <w:t>)</w:t>
      </w:r>
      <w:r w:rsidRPr="00AA4657">
        <w:rPr>
          <w:rFonts w:eastAsia="SimSun" w:cs="Mangal"/>
          <w:color w:val="00000A"/>
          <w:szCs w:val="24"/>
          <w:u w:val="none"/>
          <w:lang w:eastAsia="zh-CN" w:bidi="hi-IN"/>
        </w:rPr>
        <w:t xml:space="preserve"> ir ieguvusi tiesības pirkt nekustamo īpašumu.</w:t>
      </w:r>
    </w:p>
    <w:p w14:paraId="652F9037" w14:textId="77777777" w:rsidR="00AA4657" w:rsidRPr="00AA4657" w:rsidRDefault="00AA4657" w:rsidP="00AA4657">
      <w:pPr>
        <w:widowControl w:val="0"/>
        <w:suppressAutoHyphens/>
        <w:spacing w:line="360" w:lineRule="auto"/>
        <w:ind w:firstLine="567"/>
        <w:jc w:val="both"/>
        <w:rPr>
          <w:rFonts w:eastAsia="SimSun" w:cs="Mangal"/>
          <w:color w:val="00000A"/>
          <w:szCs w:val="24"/>
          <w:u w:val="none"/>
          <w:lang w:eastAsia="zh-CN" w:bidi="hi-IN"/>
        </w:rPr>
      </w:pPr>
      <w:r w:rsidRPr="00AA4657">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6CBC6A71" w14:textId="77777777" w:rsidR="00AA4657" w:rsidRPr="00AA4657" w:rsidRDefault="00AA4657" w:rsidP="00AA4657">
      <w:pPr>
        <w:widowControl w:val="0"/>
        <w:suppressAutoHyphens/>
        <w:spacing w:line="360" w:lineRule="auto"/>
        <w:ind w:firstLine="567"/>
        <w:jc w:val="both"/>
        <w:rPr>
          <w:rFonts w:eastAsia="SimSun" w:cs="Mangal"/>
          <w:color w:val="00000A"/>
          <w:szCs w:val="24"/>
          <w:u w:val="none"/>
          <w:lang w:eastAsia="zh-CN" w:bidi="hi-IN"/>
        </w:rPr>
      </w:pPr>
      <w:r w:rsidRPr="00AA4657">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134C5070" w14:textId="77777777" w:rsidR="00AA4657" w:rsidRPr="00AA4657" w:rsidRDefault="00AA4657" w:rsidP="00AA4657">
      <w:pPr>
        <w:widowControl w:val="0"/>
        <w:suppressAutoHyphens/>
        <w:spacing w:line="360" w:lineRule="auto"/>
        <w:ind w:firstLine="567"/>
        <w:jc w:val="both"/>
        <w:rPr>
          <w:rFonts w:eastAsia="SimSun" w:cs="Mangal"/>
          <w:color w:val="00000A"/>
          <w:szCs w:val="24"/>
          <w:u w:val="none"/>
          <w:lang w:eastAsia="zh-CN" w:bidi="hi-IN"/>
        </w:rPr>
      </w:pPr>
      <w:r w:rsidRPr="00AA4657">
        <w:rPr>
          <w:rFonts w:eastAsia="SimSun" w:cs="Mangal"/>
          <w:color w:val="00000A"/>
          <w:szCs w:val="24"/>
          <w:u w:val="none"/>
          <w:lang w:eastAsia="zh-CN" w:bidi="hi-IN"/>
        </w:rPr>
        <w:t xml:space="preserve">Pirkuma maksa 2024.gada 15.janvārī </w:t>
      </w:r>
      <w:r w:rsidRPr="00AA4657">
        <w:rPr>
          <w:rFonts w:eastAsia="SimSun" w:cs="Mangal"/>
          <w:color w:val="00000A"/>
          <w:szCs w:val="24"/>
          <w:u w:val="none"/>
          <w:shd w:val="clear" w:color="auto" w:fill="FFFFFF"/>
          <w:lang w:eastAsia="zh-CN" w:bidi="hi-IN"/>
        </w:rPr>
        <w:t>i</w:t>
      </w:r>
      <w:r w:rsidRPr="00AA4657">
        <w:rPr>
          <w:rFonts w:eastAsia="SimSun" w:cs="Mangal"/>
          <w:color w:val="00000A"/>
          <w:szCs w:val="24"/>
          <w:u w:val="none"/>
          <w:lang w:eastAsia="zh-CN" w:bidi="hi-IN"/>
        </w:rPr>
        <w:t>r samaksāta pilnā apmērā.</w:t>
      </w:r>
    </w:p>
    <w:p w14:paraId="71B69501" w14:textId="77777777" w:rsidR="00AA4657" w:rsidRPr="00AA4657" w:rsidRDefault="00AA4657" w:rsidP="00AA4657">
      <w:pPr>
        <w:widowControl w:val="0"/>
        <w:suppressAutoHyphens/>
        <w:spacing w:line="360" w:lineRule="auto"/>
        <w:ind w:firstLine="567"/>
        <w:jc w:val="both"/>
        <w:rPr>
          <w:rFonts w:eastAsia="SimSun" w:cs="Mangal"/>
          <w:color w:val="00000A"/>
          <w:szCs w:val="24"/>
          <w:u w:val="none"/>
          <w:lang w:eastAsia="zh-CN" w:bidi="hi-IN"/>
        </w:rPr>
      </w:pPr>
      <w:r w:rsidRPr="00AA4657">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047F29AC" w14:textId="77777777" w:rsidR="00AA4657" w:rsidRPr="00AA4657" w:rsidRDefault="00AA4657" w:rsidP="00AA4657">
      <w:pPr>
        <w:spacing w:line="360" w:lineRule="auto"/>
        <w:ind w:firstLine="567"/>
        <w:jc w:val="both"/>
        <w:rPr>
          <w:noProof/>
          <w:color w:val="000000"/>
          <w:szCs w:val="24"/>
          <w:u w:val="none"/>
          <w:lang w:eastAsia="lv-LV"/>
        </w:rPr>
      </w:pPr>
      <w:r w:rsidRPr="00AA4657">
        <w:rPr>
          <w:szCs w:val="24"/>
          <w:u w:val="none"/>
          <w:lang w:eastAsia="lv-LV"/>
        </w:rPr>
        <w:t xml:space="preserve">Pamatojoties uz Pašvaldību likuma 10.panta pirmās daļas 16.punktu, un 10.panta pirmās daļas 21.punktu, Publiskas personas mantas atsavināšanas likuma 30.panta pirmo daļu, 34.panta otro daļu, 36.panta pirmo daļu, saskaņā ar Gulbenes novada pašvaldības īpašuma novērtēšanas un izsoļu komisijas 2024.gada 11.janvāra Gulbenes novada pašvaldības nekustamā īpašuma Stradu pagastā ar nosaukumu “Līkloči” izsoles gaitas protokolu Nr. GND/2.7.4/24/2, un Attīstības un tautsaimniecības komitejas ieteikumu, atklāti balsojot: PAR – ; PRET –; ATTURAS –, Gulbenes novada </w:t>
      </w:r>
      <w:r w:rsidRPr="00AA4657">
        <w:rPr>
          <w:rFonts w:ascii="Arial" w:hAnsi="Arial" w:cs="Arial"/>
          <w:sz w:val="22"/>
          <w:u w:val="none"/>
          <w:lang w:eastAsia="lv-LV"/>
        </w:rPr>
        <w:t xml:space="preserve"> </w:t>
      </w:r>
      <w:r w:rsidRPr="00AA4657">
        <w:rPr>
          <w:szCs w:val="24"/>
          <w:u w:val="none"/>
          <w:lang w:eastAsia="lv-LV"/>
        </w:rPr>
        <w:t>pašvaldības</w:t>
      </w:r>
      <w:r w:rsidRPr="00AA4657">
        <w:rPr>
          <w:rFonts w:ascii="Arial" w:hAnsi="Arial" w:cs="Arial"/>
          <w:sz w:val="22"/>
          <w:u w:val="none"/>
          <w:lang w:eastAsia="lv-LV"/>
        </w:rPr>
        <w:t xml:space="preserve"> </w:t>
      </w:r>
      <w:r w:rsidRPr="00AA4657">
        <w:rPr>
          <w:szCs w:val="24"/>
          <w:u w:val="none"/>
          <w:lang w:eastAsia="lv-LV"/>
        </w:rPr>
        <w:t>dome NOLEMJ:</w:t>
      </w:r>
    </w:p>
    <w:p w14:paraId="1D6E6AF3" w14:textId="77777777" w:rsidR="00AA4657" w:rsidRPr="00AA4657" w:rsidRDefault="00AA4657" w:rsidP="00AA4657">
      <w:pPr>
        <w:widowControl w:val="0"/>
        <w:suppressAutoHyphens/>
        <w:spacing w:line="360" w:lineRule="auto"/>
        <w:ind w:firstLine="567"/>
        <w:jc w:val="both"/>
        <w:rPr>
          <w:rFonts w:eastAsia="SimSun" w:cs="Mangal"/>
          <w:color w:val="00000A"/>
          <w:szCs w:val="24"/>
          <w:u w:val="none"/>
          <w:lang w:eastAsia="zh-CN" w:bidi="hi-IN"/>
        </w:rPr>
      </w:pPr>
      <w:r w:rsidRPr="00AA4657">
        <w:rPr>
          <w:rFonts w:eastAsia="SimSun"/>
          <w:color w:val="00000A"/>
          <w:szCs w:val="24"/>
          <w:u w:val="none"/>
          <w:lang w:eastAsia="zh-CN" w:bidi="hi-IN"/>
        </w:rPr>
        <w:t xml:space="preserve">1. APSTIPRINĀT Gulbenes novada pašvaldībai piederošā nekustamā īpašuma </w:t>
      </w:r>
      <w:r w:rsidRPr="00AA4657">
        <w:rPr>
          <w:rFonts w:eastAsia="SimSun" w:cs="Mangal"/>
          <w:color w:val="00000A"/>
          <w:szCs w:val="24"/>
          <w:u w:val="none"/>
          <w:lang w:eastAsia="zh-CN" w:bidi="hi-IN"/>
        </w:rPr>
        <w:t xml:space="preserve">Stradu pagastā ar nosaukumu “Līkloči”, kadastra numurs 5090 003 0092, kas sastāv no zemes vienības ar kadastra apzīmējumu 5090 003 0091 ar platību 3,84 ha, 2024.gada 11.janvārī notikušās izsoles </w:t>
      </w:r>
      <w:r w:rsidRPr="00AA4657">
        <w:rPr>
          <w:rFonts w:eastAsia="SimSun" w:cs="Mangal"/>
          <w:color w:val="00000A"/>
          <w:szCs w:val="24"/>
          <w:u w:val="none"/>
          <w:lang w:eastAsia="zh-CN" w:bidi="hi-IN"/>
        </w:rPr>
        <w:lastRenderedPageBreak/>
        <w:t>rezultātus.</w:t>
      </w:r>
    </w:p>
    <w:p w14:paraId="3009C059" w14:textId="77777777" w:rsidR="00AA4657" w:rsidRPr="00AA4657" w:rsidRDefault="00AA4657" w:rsidP="00AA4657">
      <w:pPr>
        <w:widowControl w:val="0"/>
        <w:suppressAutoHyphens/>
        <w:spacing w:line="360" w:lineRule="auto"/>
        <w:ind w:firstLine="567"/>
        <w:jc w:val="both"/>
        <w:rPr>
          <w:rFonts w:eastAsia="SimSun" w:cs="Mangal"/>
          <w:color w:val="00000A"/>
          <w:szCs w:val="24"/>
          <w:u w:val="none"/>
          <w:lang w:eastAsia="zh-CN" w:bidi="hi-IN"/>
        </w:rPr>
      </w:pPr>
      <w:r w:rsidRPr="00AA4657">
        <w:rPr>
          <w:rFonts w:eastAsia="SimSun" w:cs="Mangal"/>
          <w:color w:val="00000A"/>
          <w:szCs w:val="24"/>
          <w:u w:val="none"/>
          <w:lang w:eastAsia="zh-CN" w:bidi="hi-IN"/>
        </w:rPr>
        <w:t>2. Trīsdesmit dienu laikā pēc izsoles rezultātu apstiprināšanas slēgt nekustamā īpašuma pirkuma līgumu ar Gulbenes rajona Litenes pagasta zemnieku saimniecību “AIZPURIEŠI”, reģistrācijas Nr. 43201014347, juridiskā adrese “</w:t>
      </w:r>
      <w:proofErr w:type="spellStart"/>
      <w:r w:rsidRPr="00AA4657">
        <w:rPr>
          <w:rFonts w:eastAsia="SimSun" w:cs="Mangal"/>
          <w:color w:val="00000A"/>
          <w:szCs w:val="24"/>
          <w:u w:val="none"/>
          <w:lang w:eastAsia="zh-CN" w:bidi="hi-IN"/>
        </w:rPr>
        <w:t>Saulrieši</w:t>
      </w:r>
      <w:proofErr w:type="spellEnd"/>
      <w:r w:rsidRPr="00AA4657">
        <w:rPr>
          <w:rFonts w:eastAsia="SimSun" w:cs="Mangal"/>
          <w:color w:val="00000A"/>
          <w:szCs w:val="24"/>
          <w:u w:val="none"/>
          <w:lang w:eastAsia="zh-CN" w:bidi="hi-IN"/>
        </w:rPr>
        <w:t xml:space="preserve">”, Stradu pagasts, Gulbenes novads, LV-4417, par šā lēmuma 1.punktā minētā nekustamā īpašuma pārdošanu par nosolīto cenu 12285 EUR (divpadsmit tūkstoši divi simti astoņdesmit pieci </w:t>
      </w:r>
      <w:proofErr w:type="spellStart"/>
      <w:r w:rsidRPr="00AA4657">
        <w:rPr>
          <w:rFonts w:eastAsia="SimSun" w:cs="Mangal"/>
          <w:i/>
          <w:iCs/>
          <w:color w:val="000000"/>
          <w:szCs w:val="24"/>
          <w:u w:val="none"/>
          <w:lang w:eastAsia="zh-CN" w:bidi="hi-IN"/>
        </w:rPr>
        <w:t>euro</w:t>
      </w:r>
      <w:proofErr w:type="spellEnd"/>
      <w:r w:rsidRPr="00AA4657">
        <w:rPr>
          <w:rFonts w:eastAsia="SimSun" w:cs="Mangal"/>
          <w:color w:val="000000"/>
          <w:szCs w:val="24"/>
          <w:u w:val="none"/>
          <w:lang w:eastAsia="zh-CN" w:bidi="hi-IN"/>
        </w:rPr>
        <w:t>)</w:t>
      </w:r>
      <w:r w:rsidRPr="00AA4657">
        <w:rPr>
          <w:rFonts w:eastAsia="SimSun" w:cs="Mangal"/>
          <w:color w:val="00000A"/>
          <w:szCs w:val="24"/>
          <w:u w:val="none"/>
          <w:lang w:eastAsia="zh-CN" w:bidi="hi-IN"/>
        </w:rPr>
        <w:t>.</w:t>
      </w:r>
    </w:p>
    <w:p w14:paraId="0124E888" w14:textId="77777777" w:rsidR="00AA4657" w:rsidRPr="00AA4657" w:rsidRDefault="00AA4657" w:rsidP="00AA4657">
      <w:pPr>
        <w:widowControl w:val="0"/>
        <w:suppressAutoHyphens/>
        <w:spacing w:line="360" w:lineRule="auto"/>
        <w:ind w:firstLine="567"/>
        <w:jc w:val="both"/>
        <w:rPr>
          <w:rFonts w:eastAsia="SimSun" w:cs="Mangal"/>
          <w:color w:val="00000A"/>
          <w:szCs w:val="24"/>
          <w:u w:val="none"/>
          <w:lang w:eastAsia="zh-CN" w:bidi="hi-IN"/>
        </w:rPr>
      </w:pPr>
      <w:r w:rsidRPr="00AA4657">
        <w:rPr>
          <w:rFonts w:eastAsia="SimSun" w:cs="Mangal"/>
          <w:color w:val="00000A"/>
          <w:szCs w:val="24"/>
          <w:u w:val="none"/>
          <w:lang w:eastAsia="zh-CN" w:bidi="hi-IN"/>
        </w:rPr>
        <w:t>3. Lēmuma izpildi organizēt Gulbenes novada pašvaldības īpašuma novērtēšanas un izsoļu komisijai.</w:t>
      </w:r>
    </w:p>
    <w:p w14:paraId="62801D1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67E916A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Attīstības un tautsaimniecības komitejas priekšsēdētāja vietnieka ievēlēšanu</w:t>
      </w:r>
    </w:p>
    <w:p w14:paraId="7417FFC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7BD5F9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170846DF" w14:textId="15BD016E" w:rsidR="00E264AD" w:rsidRPr="00575A1B" w:rsidRDefault="00000000" w:rsidP="00575A1B">
      <w:pPr>
        <w:rPr>
          <w:rFonts w:eastAsia="Calibri"/>
          <w:szCs w:val="24"/>
          <w:u w:val="none"/>
        </w:rPr>
      </w:pPr>
      <w:r>
        <w:rPr>
          <w:rFonts w:eastAsia="Calibri"/>
          <w:szCs w:val="24"/>
          <w:u w:val="none"/>
        </w:rPr>
        <w:t xml:space="preserve">DEBATĒS PIEDALĀS: </w:t>
      </w:r>
      <w:r w:rsidR="00A94A88">
        <w:rPr>
          <w:rFonts w:eastAsia="Calibri"/>
          <w:szCs w:val="24"/>
          <w:u w:val="none"/>
        </w:rPr>
        <w:t>nav</w:t>
      </w:r>
    </w:p>
    <w:p w14:paraId="3393A2E4" w14:textId="77777777" w:rsidR="00BC2002" w:rsidRDefault="00BC2002" w:rsidP="00956EC8">
      <w:pPr>
        <w:rPr>
          <w:rFonts w:eastAsia="Calibri"/>
          <w:color w:val="FF0000"/>
          <w:szCs w:val="24"/>
          <w:u w:val="none"/>
        </w:rPr>
      </w:pPr>
    </w:p>
    <w:p w14:paraId="6A7550C9" w14:textId="0A91F1C8" w:rsidR="00A94A88" w:rsidRPr="007E3248" w:rsidRDefault="00A94A88" w:rsidP="00A94A88">
      <w:pPr>
        <w:spacing w:line="360" w:lineRule="auto"/>
        <w:ind w:firstLine="567"/>
        <w:jc w:val="both"/>
        <w:rPr>
          <w:rFonts w:eastAsia="Calibri"/>
          <w:szCs w:val="24"/>
          <w:u w:val="none"/>
        </w:rPr>
      </w:pPr>
      <w:r>
        <w:rPr>
          <w:rFonts w:eastAsia="Calibri"/>
          <w:szCs w:val="24"/>
          <w:u w:val="none"/>
        </w:rPr>
        <w:t xml:space="preserve">Guna </w:t>
      </w:r>
      <w:proofErr w:type="spellStart"/>
      <w:r>
        <w:rPr>
          <w:rFonts w:eastAsia="Calibri"/>
          <w:szCs w:val="24"/>
          <w:u w:val="none"/>
        </w:rPr>
        <w:t>Švika</w:t>
      </w:r>
      <w:proofErr w:type="spellEnd"/>
      <w:r w:rsidRPr="007E3248">
        <w:rPr>
          <w:rFonts w:eastAsia="Calibri"/>
          <w:szCs w:val="24"/>
          <w:u w:val="none"/>
        </w:rPr>
        <w:t xml:space="preserve"> </w:t>
      </w:r>
      <w:r w:rsidRPr="00A94A88">
        <w:rPr>
          <w:rFonts w:eastAsia="Calibri"/>
          <w:bCs/>
          <w:noProof/>
          <w:szCs w:val="24"/>
          <w:u w:val="none"/>
        </w:rPr>
        <w:t>Attīstības un tautsaimniecības</w:t>
      </w:r>
      <w:r>
        <w:rPr>
          <w:u w:val="none"/>
        </w:rPr>
        <w:t xml:space="preserve"> </w:t>
      </w:r>
      <w:r w:rsidRPr="007E3248">
        <w:rPr>
          <w:rFonts w:eastAsia="Calibri"/>
          <w:szCs w:val="24"/>
          <w:u w:val="none"/>
        </w:rPr>
        <w:t xml:space="preserve">komitejas priekšsēdētāja vietnieka amatam izvirza </w:t>
      </w:r>
      <w:r>
        <w:rPr>
          <w:rFonts w:eastAsia="Calibri"/>
          <w:szCs w:val="24"/>
          <w:u w:val="none"/>
        </w:rPr>
        <w:t>Gunāru Cigli</w:t>
      </w:r>
      <w:r w:rsidRPr="007E3248">
        <w:rPr>
          <w:rFonts w:eastAsia="Calibri"/>
          <w:szCs w:val="24"/>
          <w:u w:val="none"/>
        </w:rPr>
        <w:t xml:space="preserve">. </w:t>
      </w:r>
      <w:r w:rsidRPr="0016506D">
        <w:rPr>
          <w:noProof/>
          <w:u w:val="none"/>
        </w:rPr>
        <w:t>Gunārs Ciglis</w:t>
      </w:r>
      <w:r>
        <w:rPr>
          <w:rFonts w:eastAsia="Calibri"/>
          <w:szCs w:val="24"/>
          <w:u w:val="none"/>
        </w:rPr>
        <w:t xml:space="preserve"> piekrīt kandidēt uz </w:t>
      </w:r>
      <w:r w:rsidRPr="00A94A88">
        <w:rPr>
          <w:rFonts w:eastAsia="Calibri"/>
          <w:bCs/>
          <w:noProof/>
          <w:szCs w:val="24"/>
          <w:u w:val="none"/>
        </w:rPr>
        <w:t>Attīstības un tautsaimniecības</w:t>
      </w:r>
      <w:r>
        <w:rPr>
          <w:u w:val="none"/>
        </w:rPr>
        <w:t xml:space="preserve"> </w:t>
      </w:r>
      <w:r w:rsidRPr="007E3248">
        <w:rPr>
          <w:rFonts w:eastAsia="Calibri"/>
          <w:szCs w:val="24"/>
          <w:u w:val="none"/>
        </w:rPr>
        <w:t>komitejas priekšsēdētāja vietnieka amat</w:t>
      </w:r>
      <w:r>
        <w:rPr>
          <w:rFonts w:eastAsia="Calibri"/>
          <w:szCs w:val="24"/>
          <w:u w:val="none"/>
        </w:rPr>
        <w:t>u.</w:t>
      </w:r>
    </w:p>
    <w:p w14:paraId="31A90C62" w14:textId="77777777" w:rsidR="00A94A88" w:rsidRPr="007E3248" w:rsidRDefault="00A94A88" w:rsidP="00A94A88">
      <w:pPr>
        <w:spacing w:line="360" w:lineRule="auto"/>
        <w:ind w:firstLine="567"/>
        <w:rPr>
          <w:rFonts w:eastAsia="Calibri"/>
          <w:szCs w:val="24"/>
          <w:u w:val="none"/>
        </w:rPr>
      </w:pPr>
      <w:r w:rsidRPr="007E3248">
        <w:rPr>
          <w:rFonts w:eastAsia="Calibri"/>
          <w:szCs w:val="24"/>
          <w:u w:val="none"/>
        </w:rPr>
        <w:t>Vairāk kandidāti netiek izvirzīti.</w:t>
      </w:r>
    </w:p>
    <w:p w14:paraId="1BE9913B" w14:textId="77777777" w:rsidR="00A94A88" w:rsidRDefault="00A94A88" w:rsidP="00F22C6B">
      <w:pPr>
        <w:spacing w:line="360" w:lineRule="auto"/>
        <w:ind w:firstLine="567"/>
        <w:jc w:val="both"/>
        <w:rPr>
          <w:u w:val="none"/>
        </w:rPr>
      </w:pPr>
    </w:p>
    <w:p w14:paraId="0FF618E2" w14:textId="37CF046D" w:rsidR="00F22C6B" w:rsidRDefault="00F22C6B" w:rsidP="00F22C6B">
      <w:pPr>
        <w:spacing w:line="360" w:lineRule="auto"/>
        <w:ind w:firstLine="567"/>
        <w:jc w:val="both"/>
        <w:rPr>
          <w:u w:val="none"/>
        </w:rPr>
      </w:pPr>
      <w:r>
        <w:rPr>
          <w:u w:val="none"/>
        </w:rPr>
        <w:t>Attīstības un tautsaimniecības komiteja atklāti balsojot:</w:t>
      </w:r>
    </w:p>
    <w:p w14:paraId="6F254B13" w14:textId="77777777" w:rsidR="00F22C6B" w:rsidRDefault="00F22C6B" w:rsidP="00F22C6B">
      <w:pPr>
        <w:spacing w:line="360" w:lineRule="auto"/>
        <w:ind w:firstLine="567"/>
        <w:jc w:val="both"/>
        <w:rPr>
          <w:u w:val="none"/>
        </w:rPr>
      </w:pPr>
      <w:r w:rsidRPr="0016506D">
        <w:rPr>
          <w:noProof/>
          <w:u w:val="none"/>
        </w:rPr>
        <w:t>ar 6 balsīm "Par" (Ainārs Brezinskis, Guna Pūcīte, Guna Švika, Gunārs Ciglis, Mudīte Motivāne, Normunds Mazūrs), "Pret" – nav, "Atturas" – nav, "Nepiedalās" – nav</w:t>
      </w:r>
      <w:r>
        <w:rPr>
          <w:u w:val="none"/>
        </w:rPr>
        <w:t>, NOLEMJ</w:t>
      </w:r>
      <w:r w:rsidRPr="00B24B3A">
        <w:rPr>
          <w:u w:val="none"/>
        </w:rPr>
        <w:t>:</w:t>
      </w:r>
    </w:p>
    <w:p w14:paraId="43D904F6" w14:textId="590B911B" w:rsidR="00A94A88" w:rsidRPr="00A94A88" w:rsidRDefault="00A94A88" w:rsidP="00A94A88">
      <w:pPr>
        <w:spacing w:line="360" w:lineRule="auto"/>
        <w:ind w:firstLine="567"/>
        <w:jc w:val="both"/>
        <w:rPr>
          <w:rFonts w:eastAsia="Calibri"/>
          <w:color w:val="FF0000"/>
          <w:szCs w:val="24"/>
          <w:u w:val="none"/>
        </w:rPr>
      </w:pPr>
      <w:r w:rsidRPr="00A94A88">
        <w:rPr>
          <w:szCs w:val="24"/>
          <w:u w:val="none"/>
        </w:rPr>
        <w:t xml:space="preserve">IEVĒLĒT Gunāru Cigli, par </w:t>
      </w:r>
      <w:r w:rsidRPr="00A94A88">
        <w:rPr>
          <w:rFonts w:eastAsia="Calibri"/>
          <w:szCs w:val="24"/>
          <w:u w:val="none"/>
        </w:rPr>
        <w:t>Attīstības un tautsaimniecības komitejas priekšsēdētāja vietnieku.</w:t>
      </w:r>
    </w:p>
    <w:p w14:paraId="718EBEA2" w14:textId="77777777" w:rsidR="00203C2F" w:rsidRDefault="00203C2F" w:rsidP="000C7638">
      <w:pPr>
        <w:rPr>
          <w:color w:val="000000" w:themeColor="text1"/>
          <w:szCs w:val="24"/>
          <w:u w:val="none"/>
        </w:rPr>
      </w:pPr>
    </w:p>
    <w:p w14:paraId="11834B10" w14:textId="77777777" w:rsidR="00A94A88" w:rsidRDefault="00A94A88" w:rsidP="000C7638">
      <w:pPr>
        <w:rPr>
          <w:color w:val="000000" w:themeColor="text1"/>
          <w:szCs w:val="24"/>
          <w:u w:val="none"/>
        </w:rPr>
      </w:pPr>
    </w:p>
    <w:p w14:paraId="2572A27C" w14:textId="77777777" w:rsidR="00FE3D95" w:rsidRDefault="00FE3D95" w:rsidP="000C7638">
      <w:pPr>
        <w:rPr>
          <w:b/>
          <w:szCs w:val="24"/>
          <w:u w:val="none"/>
        </w:rPr>
      </w:pPr>
    </w:p>
    <w:p w14:paraId="39D03C4C"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13:37</w:t>
      </w:r>
    </w:p>
    <w:p w14:paraId="04A613DE" w14:textId="77777777" w:rsidR="00203C2F" w:rsidRPr="00440890" w:rsidRDefault="00203C2F" w:rsidP="00203C2F">
      <w:pPr>
        <w:rPr>
          <w:szCs w:val="24"/>
          <w:u w:val="none"/>
        </w:rPr>
      </w:pPr>
    </w:p>
    <w:p w14:paraId="7254E078" w14:textId="6C133AC3"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530B97">
        <w:rPr>
          <w:szCs w:val="24"/>
          <w:u w:val="none"/>
        </w:rPr>
        <w:tab/>
      </w:r>
      <w:r w:rsidR="00530B97">
        <w:rPr>
          <w:szCs w:val="24"/>
          <w:u w:val="none"/>
        </w:rPr>
        <w:tab/>
      </w:r>
      <w:r w:rsidR="00530B97">
        <w:rPr>
          <w:szCs w:val="24"/>
          <w:u w:val="none"/>
        </w:rPr>
        <w:tab/>
      </w:r>
      <w:r w:rsidR="00DE2978">
        <w:rPr>
          <w:noProof/>
          <w:szCs w:val="24"/>
          <w:u w:val="none"/>
        </w:rPr>
        <w:t>Guna Švika</w:t>
      </w:r>
    </w:p>
    <w:p w14:paraId="3D345DF8" w14:textId="77777777" w:rsidR="002B673D" w:rsidRDefault="002B673D" w:rsidP="008778B8">
      <w:pPr>
        <w:rPr>
          <w:szCs w:val="24"/>
          <w:u w:val="none"/>
        </w:rPr>
      </w:pPr>
    </w:p>
    <w:p w14:paraId="1D05CF09" w14:textId="77777777" w:rsidR="002B673D" w:rsidRPr="00440890" w:rsidRDefault="00000000" w:rsidP="00530B97">
      <w:pPr>
        <w:ind w:left="3600" w:firstLine="720"/>
        <w:rPr>
          <w:szCs w:val="24"/>
          <w:u w:val="none"/>
        </w:rPr>
      </w:pPr>
      <w:r>
        <w:rPr>
          <w:szCs w:val="24"/>
          <w:u w:val="none"/>
        </w:rPr>
        <w:t xml:space="preserve">Protokols parakstīts </w:t>
      </w:r>
      <w:r w:rsidR="00782ACC">
        <w:rPr>
          <w:rFonts w:eastAsia="Calibri"/>
          <w:szCs w:val="24"/>
          <w:u w:val="none"/>
        </w:rPr>
        <w:t>2023</w:t>
      </w:r>
      <w:r w:rsidRPr="002B673D">
        <w:rPr>
          <w:rFonts w:eastAsia="Calibri"/>
          <w:szCs w:val="24"/>
          <w:u w:val="none"/>
        </w:rPr>
        <w:t>.gada __.______________</w:t>
      </w:r>
    </w:p>
    <w:p w14:paraId="02E43AE1" w14:textId="77777777" w:rsidR="00203C2F" w:rsidRPr="00440890" w:rsidRDefault="00203C2F" w:rsidP="00203C2F">
      <w:pPr>
        <w:rPr>
          <w:szCs w:val="24"/>
          <w:u w:val="none"/>
        </w:rPr>
      </w:pPr>
    </w:p>
    <w:p w14:paraId="08B37C78" w14:textId="780ED521"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530B97">
        <w:rPr>
          <w:szCs w:val="24"/>
          <w:u w:val="none"/>
        </w:rPr>
        <w:tab/>
      </w:r>
      <w:r w:rsidR="00530B97">
        <w:rPr>
          <w:szCs w:val="24"/>
          <w:u w:val="none"/>
        </w:rPr>
        <w:tab/>
      </w:r>
      <w:r w:rsidR="00530B97">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FE5332">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83EC2" w14:textId="77777777" w:rsidR="00FE5332" w:rsidRDefault="00FE5332" w:rsidP="003871FD">
      <w:r>
        <w:separator/>
      </w:r>
    </w:p>
  </w:endnote>
  <w:endnote w:type="continuationSeparator" w:id="0">
    <w:p w14:paraId="27A892F1" w14:textId="77777777" w:rsidR="00FE5332" w:rsidRDefault="00FE5332" w:rsidP="00387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5043695"/>
      <w:docPartObj>
        <w:docPartGallery w:val="Page Numbers (Bottom of Page)"/>
        <w:docPartUnique/>
      </w:docPartObj>
    </w:sdtPr>
    <w:sdtEndPr>
      <w:rPr>
        <w:sz w:val="20"/>
        <w:szCs w:val="20"/>
        <w:u w:val="none"/>
      </w:rPr>
    </w:sdtEndPr>
    <w:sdtContent>
      <w:p w14:paraId="35DDEC58" w14:textId="47CB3AC4" w:rsidR="003871FD" w:rsidRPr="003871FD" w:rsidRDefault="003871FD">
        <w:pPr>
          <w:pStyle w:val="Kjene"/>
          <w:jc w:val="center"/>
          <w:rPr>
            <w:sz w:val="20"/>
            <w:szCs w:val="20"/>
            <w:u w:val="none"/>
          </w:rPr>
        </w:pPr>
        <w:r w:rsidRPr="003871FD">
          <w:rPr>
            <w:sz w:val="20"/>
            <w:szCs w:val="20"/>
            <w:u w:val="none"/>
          </w:rPr>
          <w:fldChar w:fldCharType="begin"/>
        </w:r>
        <w:r w:rsidRPr="003871FD">
          <w:rPr>
            <w:sz w:val="20"/>
            <w:szCs w:val="20"/>
            <w:u w:val="none"/>
          </w:rPr>
          <w:instrText>PAGE   \* MERGEFORMAT</w:instrText>
        </w:r>
        <w:r w:rsidRPr="003871FD">
          <w:rPr>
            <w:sz w:val="20"/>
            <w:szCs w:val="20"/>
            <w:u w:val="none"/>
          </w:rPr>
          <w:fldChar w:fldCharType="separate"/>
        </w:r>
        <w:r w:rsidRPr="003871FD">
          <w:rPr>
            <w:sz w:val="20"/>
            <w:szCs w:val="20"/>
            <w:u w:val="none"/>
          </w:rPr>
          <w:t>2</w:t>
        </w:r>
        <w:r w:rsidRPr="003871FD">
          <w:rPr>
            <w:sz w:val="20"/>
            <w:szCs w:val="20"/>
            <w:u w:val="none"/>
          </w:rPr>
          <w:fldChar w:fldCharType="end"/>
        </w:r>
      </w:p>
    </w:sdtContent>
  </w:sdt>
  <w:p w14:paraId="1BEA93E6" w14:textId="77777777" w:rsidR="003871FD" w:rsidRDefault="003871F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0009C" w14:textId="77777777" w:rsidR="00FE5332" w:rsidRDefault="00FE5332" w:rsidP="003871FD">
      <w:r>
        <w:separator/>
      </w:r>
    </w:p>
  </w:footnote>
  <w:footnote w:type="continuationSeparator" w:id="0">
    <w:p w14:paraId="483403D3" w14:textId="77777777" w:rsidR="00FE5332" w:rsidRDefault="00FE5332" w:rsidP="003871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9330BFC"/>
    <w:multiLevelType w:val="multilevel"/>
    <w:tmpl w:val="C41042F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39B06391"/>
    <w:multiLevelType w:val="hybridMultilevel"/>
    <w:tmpl w:val="DED2AB54"/>
    <w:lvl w:ilvl="0" w:tplc="2300FFA4">
      <w:start w:val="1"/>
      <w:numFmt w:val="decimal"/>
      <w:lvlText w:val="%1."/>
      <w:lvlJc w:val="left"/>
      <w:pPr>
        <w:ind w:left="927" w:hanging="360"/>
      </w:pPr>
      <w:rPr>
        <w:rFonts w:eastAsia="Times New Roman" w:hint="default"/>
        <w:color w:val="00000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4"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6A2D1DD5"/>
    <w:multiLevelType w:val="hybridMultilevel"/>
    <w:tmpl w:val="D3B69418"/>
    <w:lvl w:ilvl="0" w:tplc="DF66DF8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06590886">
    <w:abstractNumId w:val="3"/>
  </w:num>
  <w:num w:numId="2" w16cid:durableId="171997035">
    <w:abstractNumId w:val="6"/>
  </w:num>
  <w:num w:numId="3" w16cid:durableId="2082679252">
    <w:abstractNumId w:val="0"/>
  </w:num>
  <w:num w:numId="4" w16cid:durableId="514659129">
    <w:abstractNumId w:val="4"/>
  </w:num>
  <w:num w:numId="5" w16cid:durableId="317466582">
    <w:abstractNumId w:val="2"/>
  </w:num>
  <w:num w:numId="6" w16cid:durableId="1682660007">
    <w:abstractNumId w:val="5"/>
  </w:num>
  <w:num w:numId="7" w16cid:durableId="905921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A638D"/>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B36A5"/>
    <w:rsid w:val="002B673D"/>
    <w:rsid w:val="002C118F"/>
    <w:rsid w:val="002D3E93"/>
    <w:rsid w:val="002F618A"/>
    <w:rsid w:val="00321B74"/>
    <w:rsid w:val="0032517B"/>
    <w:rsid w:val="00343293"/>
    <w:rsid w:val="00360A3B"/>
    <w:rsid w:val="00366EF4"/>
    <w:rsid w:val="00375A48"/>
    <w:rsid w:val="00386E40"/>
    <w:rsid w:val="003871FD"/>
    <w:rsid w:val="003A5772"/>
    <w:rsid w:val="003B3B5E"/>
    <w:rsid w:val="003B3D97"/>
    <w:rsid w:val="003C6714"/>
    <w:rsid w:val="003E1D3C"/>
    <w:rsid w:val="004004BE"/>
    <w:rsid w:val="00440890"/>
    <w:rsid w:val="00475ADB"/>
    <w:rsid w:val="00480C1E"/>
    <w:rsid w:val="00487724"/>
    <w:rsid w:val="004A7B24"/>
    <w:rsid w:val="004B4F54"/>
    <w:rsid w:val="004B575B"/>
    <w:rsid w:val="004C4F50"/>
    <w:rsid w:val="004D07A9"/>
    <w:rsid w:val="004F0CFE"/>
    <w:rsid w:val="004F1F13"/>
    <w:rsid w:val="00504DB6"/>
    <w:rsid w:val="00507EB1"/>
    <w:rsid w:val="00516961"/>
    <w:rsid w:val="00530B97"/>
    <w:rsid w:val="00575A1B"/>
    <w:rsid w:val="005842C7"/>
    <w:rsid w:val="005A5229"/>
    <w:rsid w:val="005C2854"/>
    <w:rsid w:val="005E13BA"/>
    <w:rsid w:val="00631661"/>
    <w:rsid w:val="0064526C"/>
    <w:rsid w:val="00650AFF"/>
    <w:rsid w:val="00653AE0"/>
    <w:rsid w:val="0066479D"/>
    <w:rsid w:val="0066677A"/>
    <w:rsid w:val="00684EB7"/>
    <w:rsid w:val="006A49D2"/>
    <w:rsid w:val="006F66E9"/>
    <w:rsid w:val="007366C7"/>
    <w:rsid w:val="00771355"/>
    <w:rsid w:val="00772103"/>
    <w:rsid w:val="00777F2C"/>
    <w:rsid w:val="00782ACC"/>
    <w:rsid w:val="00797198"/>
    <w:rsid w:val="007C75A1"/>
    <w:rsid w:val="0081079F"/>
    <w:rsid w:val="008225DD"/>
    <w:rsid w:val="00874D7B"/>
    <w:rsid w:val="008778B8"/>
    <w:rsid w:val="00881464"/>
    <w:rsid w:val="008936D0"/>
    <w:rsid w:val="008C6323"/>
    <w:rsid w:val="0093403E"/>
    <w:rsid w:val="00956EC8"/>
    <w:rsid w:val="0096468A"/>
    <w:rsid w:val="00984D3F"/>
    <w:rsid w:val="009A36C5"/>
    <w:rsid w:val="009D2422"/>
    <w:rsid w:val="009F3D14"/>
    <w:rsid w:val="00A7555E"/>
    <w:rsid w:val="00A94A88"/>
    <w:rsid w:val="00AA4657"/>
    <w:rsid w:val="00AE5FCA"/>
    <w:rsid w:val="00AF498F"/>
    <w:rsid w:val="00B03844"/>
    <w:rsid w:val="00B05482"/>
    <w:rsid w:val="00B21256"/>
    <w:rsid w:val="00B24B3A"/>
    <w:rsid w:val="00B309A6"/>
    <w:rsid w:val="00B317FE"/>
    <w:rsid w:val="00B61419"/>
    <w:rsid w:val="00B64CA9"/>
    <w:rsid w:val="00B8478D"/>
    <w:rsid w:val="00B8520A"/>
    <w:rsid w:val="00BC2002"/>
    <w:rsid w:val="00C470DF"/>
    <w:rsid w:val="00C50FC7"/>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14D11"/>
    <w:rsid w:val="00E264AD"/>
    <w:rsid w:val="00E32D61"/>
    <w:rsid w:val="00E56B55"/>
    <w:rsid w:val="00E61EDA"/>
    <w:rsid w:val="00E72160"/>
    <w:rsid w:val="00E81C84"/>
    <w:rsid w:val="00E860C3"/>
    <w:rsid w:val="00E966B9"/>
    <w:rsid w:val="00EC5B9B"/>
    <w:rsid w:val="00F05BE8"/>
    <w:rsid w:val="00F07D9B"/>
    <w:rsid w:val="00F22C6B"/>
    <w:rsid w:val="00F60075"/>
    <w:rsid w:val="00FA31E9"/>
    <w:rsid w:val="00FC3297"/>
    <w:rsid w:val="00FD55D4"/>
    <w:rsid w:val="00FE3D95"/>
    <w:rsid w:val="00FE5332"/>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749EE45F"/>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customStyle="1" w:styleId="Default">
    <w:name w:val="Default"/>
    <w:qFormat/>
    <w:rsid w:val="00AA4657"/>
    <w:rPr>
      <w:snapToGrid w:val="0"/>
      <w:szCs w:val="20"/>
      <w:u w:val="none"/>
    </w:rPr>
  </w:style>
  <w:style w:type="paragraph" w:styleId="Sarakstarindkopa">
    <w:name w:val="List Paragraph"/>
    <w:aliases w:val="1List Paragraph"/>
    <w:basedOn w:val="Parasts"/>
    <w:link w:val="SarakstarindkopaRakstz"/>
    <w:uiPriority w:val="34"/>
    <w:qFormat/>
    <w:rsid w:val="00AA4657"/>
    <w:pPr>
      <w:ind w:left="720"/>
      <w:contextualSpacing/>
    </w:pPr>
    <w:rPr>
      <w:rFonts w:ascii="Arial" w:hAnsi="Arial" w:cs="Arial"/>
      <w:sz w:val="22"/>
      <w:u w:val="none"/>
      <w:lang w:eastAsia="lv-LV"/>
    </w:rPr>
  </w:style>
  <w:style w:type="character" w:customStyle="1" w:styleId="SarakstarindkopaRakstz">
    <w:name w:val="Saraksta rindkopa Rakstz."/>
    <w:aliases w:val="1List Paragraph Rakstz."/>
    <w:link w:val="Sarakstarindkopa"/>
    <w:uiPriority w:val="34"/>
    <w:locked/>
    <w:rsid w:val="00AA4657"/>
    <w:rPr>
      <w:rFonts w:ascii="Arial" w:hAnsi="Arial" w:cs="Arial"/>
      <w:sz w:val="22"/>
      <w:szCs w:val="22"/>
      <w:u w:val="none"/>
      <w:lang w:eastAsia="lv-LV"/>
    </w:rPr>
  </w:style>
  <w:style w:type="character" w:styleId="Neatrisintapieminana">
    <w:name w:val="Unresolved Mention"/>
    <w:basedOn w:val="Noklusjumarindkopasfonts"/>
    <w:uiPriority w:val="99"/>
    <w:semiHidden/>
    <w:unhideWhenUsed/>
    <w:rsid w:val="003871FD"/>
    <w:rPr>
      <w:color w:val="605E5C"/>
      <w:shd w:val="clear" w:color="auto" w:fill="E1DFDD"/>
    </w:rPr>
  </w:style>
  <w:style w:type="paragraph" w:styleId="Galvene">
    <w:name w:val="header"/>
    <w:basedOn w:val="Parasts"/>
    <w:link w:val="GalveneRakstz"/>
    <w:uiPriority w:val="99"/>
    <w:unhideWhenUsed/>
    <w:rsid w:val="003871FD"/>
    <w:pPr>
      <w:tabs>
        <w:tab w:val="center" w:pos="4153"/>
        <w:tab w:val="right" w:pos="8306"/>
      </w:tabs>
    </w:pPr>
  </w:style>
  <w:style w:type="character" w:customStyle="1" w:styleId="GalveneRakstz">
    <w:name w:val="Galvene Rakstz."/>
    <w:basedOn w:val="Noklusjumarindkopasfonts"/>
    <w:link w:val="Galvene"/>
    <w:uiPriority w:val="99"/>
    <w:rsid w:val="003871FD"/>
    <w:rPr>
      <w:szCs w:val="22"/>
    </w:rPr>
  </w:style>
  <w:style w:type="paragraph" w:styleId="Kjene">
    <w:name w:val="footer"/>
    <w:basedOn w:val="Parasts"/>
    <w:link w:val="KjeneRakstz"/>
    <w:uiPriority w:val="99"/>
    <w:unhideWhenUsed/>
    <w:rsid w:val="003871FD"/>
    <w:pPr>
      <w:tabs>
        <w:tab w:val="center" w:pos="4153"/>
        <w:tab w:val="right" w:pos="8306"/>
      </w:tabs>
    </w:pPr>
  </w:style>
  <w:style w:type="character" w:customStyle="1" w:styleId="KjeneRakstz">
    <w:name w:val="Kājene Rakstz."/>
    <w:basedOn w:val="Noklusjumarindkopasfonts"/>
    <w:link w:val="Kjene"/>
    <w:uiPriority w:val="99"/>
    <w:rsid w:val="003871FD"/>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ulbene@metrum.lv" TargetMode="External"/><Relationship Id="rId18" Type="http://schemas.openxmlformats.org/officeDocument/2006/relationships/hyperlink" Target="http://www.gulbene.l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dome@gulbene.lv" TargetMode="Externa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4.png"/><Relationship Id="rId25" Type="http://schemas.openxmlformats.org/officeDocument/2006/relationships/hyperlink" Target="mailto:dome@gulbene.lv"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mailto:dome@gulben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xggf9LO1OxVL0hpkaInC89Rp-mmtWPmh" TargetMode="External"/><Relationship Id="rId24"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mailto:raitis@vinoko.lv" TargetMode="External"/><Relationship Id="rId23" Type="http://schemas.openxmlformats.org/officeDocument/2006/relationships/hyperlink" Target="http://www.gulbene.lv" TargetMode="External"/><Relationship Id="rId10" Type="http://schemas.openxmlformats.org/officeDocument/2006/relationships/hyperlink" Target="http://www.gulbene.lv" TargetMode="External"/><Relationship Id="rId19"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image" Target="media/image3.png"/><Relationship Id="rId22" Type="http://schemas.openxmlformats.org/officeDocument/2006/relationships/hyperlink" Target="http://www.gulbene.l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32385-5E6B-40E3-A596-11FF82122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75109</Words>
  <Characters>42813</Characters>
  <Application>Microsoft Office Word</Application>
  <DocSecurity>0</DocSecurity>
  <Lines>356</Lines>
  <Paragraphs>235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117687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9</cp:revision>
  <cp:lastPrinted>2023-03-27T10:50:00Z</cp:lastPrinted>
  <dcterms:created xsi:type="dcterms:W3CDTF">2023-09-25T13:49:00Z</dcterms:created>
  <dcterms:modified xsi:type="dcterms:W3CDTF">2024-01-19T06:59:00Z</dcterms:modified>
</cp:coreProperties>
</file>