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B775" w14:textId="554ADD87" w:rsidR="00AF1978" w:rsidRPr="00AF1978" w:rsidRDefault="00AF1978" w:rsidP="00AF1978">
      <w:pPr>
        <w:spacing w:before="120" w:after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AF1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Paziņojums par plānošanas dokumenta “</w:t>
      </w:r>
      <w:r w:rsidR="00FE4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Vidzemes </w:t>
      </w:r>
      <w:r w:rsidRPr="00AF1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reģionālais atkritumu apsaimniekošanas plāns 2023. – 2027. gadam</w:t>
      </w:r>
      <w:r w:rsidRPr="00AF1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</w:rPr>
        <w:t>” pieņemšanu</w:t>
      </w:r>
    </w:p>
    <w:p w14:paraId="03D515B5" w14:textId="30D1E71A" w:rsidR="00AF1978" w:rsidRPr="003A2381" w:rsidRDefault="003A2381" w:rsidP="003A2381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216B54FF" wp14:editId="0B5401B3">
            <wp:extent cx="5718810" cy="3743325"/>
            <wp:effectExtent l="0" t="0" r="0" b="9525"/>
            <wp:docPr id="1293526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BD714" w14:textId="4E97A6E9" w:rsidR="00AF1978" w:rsidRPr="00877633" w:rsidRDefault="00FE4CBF" w:rsidP="003A2381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lv-LV"/>
        </w:rPr>
      </w:pPr>
      <w:r w:rsidRPr="00877633">
        <w:rPr>
          <w:rFonts w:ascii="Times New Roman" w:hAnsi="Times New Roman" w:cs="Times New Roman"/>
        </w:rPr>
        <w:t>Vidzemes</w:t>
      </w:r>
      <w:r w:rsidR="00AF1978" w:rsidRPr="00877633">
        <w:rPr>
          <w:rFonts w:ascii="Times New Roman" w:hAnsi="Times New Roman" w:cs="Times New Roman"/>
        </w:rPr>
        <w:t xml:space="preserve"> reģionālā atkritumu apsaimniekošanas plāna teritorija</w:t>
      </w:r>
    </w:p>
    <w:p w14:paraId="37434139" w14:textId="77777777" w:rsidR="003A2381" w:rsidRPr="0093537A" w:rsidRDefault="003A2381" w:rsidP="003A2381">
      <w:pPr>
        <w:spacing w:before="120" w:after="120"/>
        <w:jc w:val="both"/>
        <w:rPr>
          <w:rFonts w:ascii="Times New Roman" w:hAnsi="Times New Roman" w:cs="Times New Roman"/>
          <w:color w:val="000000"/>
          <w:lang w:eastAsia="lv-LV"/>
        </w:rPr>
      </w:pPr>
      <w:r w:rsidRPr="0093537A">
        <w:rPr>
          <w:rFonts w:ascii="Times New Roman" w:hAnsi="Times New Roman" w:cs="Times New Roman"/>
          <w:b/>
          <w:bCs/>
          <w:i/>
          <w:iCs/>
          <w:color w:val="000000"/>
          <w:lang w:eastAsia="lv-LV"/>
        </w:rPr>
        <w:t>Plānošanas dokumenta nosaukums:</w:t>
      </w:r>
      <w:r w:rsidRPr="0093537A">
        <w:rPr>
          <w:rFonts w:ascii="Times New Roman" w:hAnsi="Times New Roman" w:cs="Times New Roman"/>
          <w:color w:val="000000"/>
          <w:lang w:eastAsia="lv-LV"/>
        </w:rPr>
        <w:t xml:space="preserve"> </w:t>
      </w:r>
      <w:r w:rsidRPr="0093537A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Vidzemes</w:t>
      </w:r>
      <w:r w:rsidRPr="0093537A">
        <w:rPr>
          <w:rFonts w:ascii="Times New Roman" w:hAnsi="Times New Roman" w:cs="Times New Roman"/>
        </w:rPr>
        <w:t xml:space="preserve"> reģionālais atkritumu apsaimniekošanas plāns 2023. - 2027. gadam” (Plāns).</w:t>
      </w:r>
    </w:p>
    <w:p w14:paraId="2A2A06DE" w14:textId="77777777" w:rsidR="003A2381" w:rsidRPr="00652D5B" w:rsidRDefault="003A2381" w:rsidP="003A2381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652D5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lv-LV"/>
        </w:rPr>
        <w:t>Plāna izstrādātājs:</w:t>
      </w:r>
      <w:r w:rsidRPr="00652D5B">
        <w:rPr>
          <w:rFonts w:ascii="Times New Roman" w:eastAsia="Times New Roman" w:hAnsi="Times New Roman" w:cs="Times New Roman"/>
          <w:color w:val="000000"/>
          <w:lang w:eastAsia="lv-LV"/>
        </w:rPr>
        <w:t> </w:t>
      </w:r>
      <w:r w:rsidRPr="00652D5B">
        <w:rPr>
          <w:rFonts w:ascii="Times New Roman" w:hAnsi="Times New Roman" w:cs="Times New Roman"/>
        </w:rPr>
        <w:t xml:space="preserve">SIA “ZAAO”, </w:t>
      </w:r>
      <w:proofErr w:type="spellStart"/>
      <w:r w:rsidRPr="00652D5B">
        <w:rPr>
          <w:rFonts w:ascii="Times New Roman" w:hAnsi="Times New Roman" w:cs="Times New Roman"/>
        </w:rPr>
        <w:t>reģ</w:t>
      </w:r>
      <w:proofErr w:type="spellEnd"/>
      <w:r w:rsidRPr="00652D5B">
        <w:rPr>
          <w:rFonts w:ascii="Times New Roman" w:hAnsi="Times New Roman" w:cs="Times New Roman"/>
        </w:rPr>
        <w:t xml:space="preserve">. Nr. 44103015509, adrese: </w:t>
      </w:r>
      <w:r w:rsidRPr="00652D5B">
        <w:rPr>
          <w:rFonts w:ascii="Times New Roman" w:hAnsi="Times New Roman" w:cs="Times New Roman"/>
          <w:lang w:eastAsia="ru-RU"/>
        </w:rPr>
        <w:t>Rīgas iela 32, Valmiera, Valmieras novads, LV-4201,</w:t>
      </w:r>
      <w:r w:rsidRPr="00652D5B">
        <w:rPr>
          <w:rFonts w:ascii="Times New Roman" w:hAnsi="Times New Roman" w:cs="Times New Roman"/>
        </w:rPr>
        <w:t xml:space="preserve"> </w:t>
      </w:r>
      <w:r w:rsidRPr="00652D5B">
        <w:rPr>
          <w:rFonts w:ascii="Times New Roman" w:eastAsia="Times New Roman" w:hAnsi="Times New Roman" w:cs="Times New Roman"/>
          <w:color w:val="000000"/>
          <w:lang w:eastAsia="lv-LV"/>
        </w:rPr>
        <w:t xml:space="preserve">tālrunis: 64281250, </w:t>
      </w:r>
      <w:r w:rsidRPr="00652D5B">
        <w:rPr>
          <w:rFonts w:ascii="Times New Roman" w:hAnsi="Times New Roman" w:cs="Times New Roman"/>
        </w:rPr>
        <w:t xml:space="preserve">e–pasts: </w:t>
      </w:r>
      <w:hyperlink r:id="rId5" w:history="1">
        <w:r w:rsidRPr="00652D5B">
          <w:rPr>
            <w:rFonts w:ascii="Times New Roman" w:eastAsia="Times New Roman" w:hAnsi="Times New Roman" w:cs="Times New Roman"/>
            <w:color w:val="000000" w:themeColor="text1"/>
          </w:rPr>
          <w:t>zaao@zaao.lv</w:t>
        </w:r>
      </w:hyperlink>
      <w:r w:rsidRPr="00652D5B">
        <w:rPr>
          <w:rFonts w:ascii="Times New Roman" w:hAnsi="Times New Roman" w:cs="Times New Roman"/>
          <w:color w:val="000000" w:themeColor="text1"/>
        </w:rPr>
        <w:t>.</w:t>
      </w:r>
    </w:p>
    <w:p w14:paraId="2956405A" w14:textId="77777777" w:rsidR="003A2381" w:rsidRPr="00652D5B" w:rsidRDefault="003A2381" w:rsidP="003A238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652D5B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Plāna izstrādātāja pārstāvis:</w:t>
      </w:r>
      <w:r w:rsidRPr="00652D5B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52D5B">
        <w:rPr>
          <w:rFonts w:ascii="Times New Roman" w:eastAsia="Times New Roman" w:hAnsi="Times New Roman" w:cs="Times New Roman"/>
          <w:color w:val="000000"/>
          <w:lang w:eastAsia="lv-LV"/>
        </w:rPr>
        <w:t xml:space="preserve">SIA “Geo Consultants”, </w:t>
      </w:r>
      <w:proofErr w:type="spellStart"/>
      <w:r w:rsidRPr="00652D5B">
        <w:rPr>
          <w:rFonts w:ascii="Times New Roman" w:hAnsi="Times New Roman" w:cs="Times New Roman"/>
        </w:rPr>
        <w:t>reģ</w:t>
      </w:r>
      <w:proofErr w:type="spellEnd"/>
      <w:r w:rsidRPr="00652D5B">
        <w:rPr>
          <w:rFonts w:ascii="Times New Roman" w:hAnsi="Times New Roman" w:cs="Times New Roman"/>
        </w:rPr>
        <w:t>. Nr. </w:t>
      </w:r>
      <w:r w:rsidRPr="00652D5B">
        <w:rPr>
          <w:rFonts w:ascii="Times New Roman" w:hAnsi="Times New Roman" w:cs="Times New Roman"/>
          <w:color w:val="222222"/>
          <w:shd w:val="clear" w:color="auto" w:fill="FFFFFF"/>
        </w:rPr>
        <w:t xml:space="preserve">40003340949, </w:t>
      </w:r>
      <w:r w:rsidRPr="00652D5B">
        <w:rPr>
          <w:rFonts w:ascii="Times New Roman" w:eastAsia="Times New Roman" w:hAnsi="Times New Roman" w:cs="Times New Roman"/>
          <w:color w:val="000000"/>
          <w:lang w:eastAsia="lv-LV"/>
        </w:rPr>
        <w:t xml:space="preserve">juridiskā adrese: </w:t>
      </w:r>
      <w:r w:rsidRPr="00652D5B">
        <w:rPr>
          <w:rFonts w:ascii="Times New Roman" w:hAnsi="Times New Roman" w:cs="Times New Roman"/>
          <w:color w:val="222222"/>
          <w:shd w:val="clear" w:color="auto" w:fill="FFFFFF"/>
        </w:rPr>
        <w:t>Olīvu iela 9, Rīga, LV-1004</w:t>
      </w:r>
      <w:r w:rsidRPr="00652D5B">
        <w:rPr>
          <w:rFonts w:ascii="Times New Roman" w:eastAsia="Times New Roman" w:hAnsi="Times New Roman" w:cs="Times New Roman"/>
          <w:color w:val="000000"/>
          <w:lang w:eastAsia="lv-LV"/>
        </w:rPr>
        <w:t>, tālrunis: 67627504, e-pasta adrese</w:t>
      </w:r>
      <w:r w:rsidRPr="00652D5B">
        <w:rPr>
          <w:rFonts w:ascii="Times New Roman" w:eastAsia="Times New Roman" w:hAnsi="Times New Roman" w:cs="Times New Roman"/>
          <w:lang w:eastAsia="lv-LV"/>
        </w:rPr>
        <w:t>: gc@g</w:t>
      </w:r>
      <w:r w:rsidRPr="00652D5B">
        <w:rPr>
          <w:rFonts w:ascii="Times New Roman" w:hAnsi="Times New Roman" w:cs="Times New Roman"/>
        </w:rPr>
        <w:t>eoconsultants.lv.</w:t>
      </w:r>
    </w:p>
    <w:p w14:paraId="6CEF7E08" w14:textId="77777777" w:rsidR="003A2381" w:rsidRPr="004C34FF" w:rsidRDefault="003A2381" w:rsidP="006F6A83">
      <w:pPr>
        <w:spacing w:after="120"/>
        <w:jc w:val="both"/>
        <w:rPr>
          <w:rFonts w:ascii="Times New Roman" w:hAnsi="Times New Roman" w:cs="Times New Roman"/>
        </w:rPr>
      </w:pPr>
      <w:r w:rsidRPr="0093537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Informācija par plān</w:t>
      </w:r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a stāšanos spēkā</w:t>
      </w:r>
      <w:r w:rsidRPr="0093537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3537A">
        <w:rPr>
          <w:rFonts w:ascii="Times New Roman" w:hAnsi="Times New Roman" w:cs="Times New Roman"/>
          <w:shd w:val="clear" w:color="auto" w:fill="FFFFFF"/>
        </w:rPr>
        <w:t>Atbilstoši “Atkritumu apsaimniekošanas likuma” 10. pantā (</w:t>
      </w:r>
      <w:r>
        <w:rPr>
          <w:rFonts w:ascii="Times New Roman" w:hAnsi="Times New Roman" w:cs="Times New Roman"/>
          <w:shd w:val="clear" w:color="auto" w:fill="FFFFFF"/>
        </w:rPr>
        <w:t>2</w:t>
      </w:r>
      <w:r w:rsidRPr="0093537A">
        <w:rPr>
          <w:rFonts w:ascii="Times New Roman" w:hAnsi="Times New Roman" w:cs="Times New Roman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hd w:val="clear" w:color="auto" w:fill="FFFFFF"/>
        </w:rPr>
        <w:t xml:space="preserve">daļā </w:t>
      </w:r>
      <w:r w:rsidRPr="0093537A">
        <w:rPr>
          <w:rFonts w:ascii="Times New Roman" w:hAnsi="Times New Roman" w:cs="Times New Roman"/>
          <w:shd w:val="clear" w:color="auto" w:fill="FFFFFF"/>
        </w:rPr>
        <w:t>noteiktajam, Plāns stājas spēkā pēc tam, kad to apstiprinājušas visas atkritumu apsaimniekošanas reģionā ietilpstošās pašvaldības. Plānu ir apstip</w:t>
      </w:r>
      <w:r>
        <w:rPr>
          <w:rFonts w:ascii="Times New Roman" w:hAnsi="Times New Roman" w:cs="Times New Roman"/>
          <w:shd w:val="clear" w:color="auto" w:fill="FFFFFF"/>
        </w:rPr>
        <w:t>r</w:t>
      </w:r>
      <w:r w:rsidRPr="0093537A">
        <w:rPr>
          <w:rFonts w:ascii="Times New Roman" w:hAnsi="Times New Roman" w:cs="Times New Roman"/>
          <w:shd w:val="clear" w:color="auto" w:fill="FFFFFF"/>
        </w:rPr>
        <w:t xml:space="preserve">inājušas </w:t>
      </w:r>
      <w:r w:rsidRPr="00A952F8">
        <w:rPr>
          <w:rFonts w:ascii="Times New Roman" w:hAnsi="Times New Roman" w:cs="Times New Roman"/>
        </w:rPr>
        <w:t>Alūksnes novada pašvaldīb</w:t>
      </w:r>
      <w:r>
        <w:rPr>
          <w:rFonts w:ascii="Times New Roman" w:hAnsi="Times New Roman" w:cs="Times New Roman"/>
        </w:rPr>
        <w:t>a</w:t>
      </w:r>
      <w:r w:rsidRPr="00A952F8">
        <w:rPr>
          <w:rFonts w:ascii="Times New Roman" w:hAnsi="Times New Roman" w:cs="Times New Roman"/>
        </w:rPr>
        <w:t>, Balvu novada pašvaldīb</w:t>
      </w:r>
      <w:r>
        <w:rPr>
          <w:rFonts w:ascii="Times New Roman" w:hAnsi="Times New Roman" w:cs="Times New Roman"/>
        </w:rPr>
        <w:t>a</w:t>
      </w:r>
      <w:r w:rsidRPr="00A952F8">
        <w:rPr>
          <w:rFonts w:ascii="Times New Roman" w:hAnsi="Times New Roman" w:cs="Times New Roman"/>
        </w:rPr>
        <w:t xml:space="preserve">, </w:t>
      </w:r>
      <w:proofErr w:type="spellStart"/>
      <w:r w:rsidRPr="00A952F8">
        <w:rPr>
          <w:rFonts w:ascii="Times New Roman" w:hAnsi="Times New Roman" w:cs="Times New Roman"/>
        </w:rPr>
        <w:t>Cēsu</w:t>
      </w:r>
      <w:proofErr w:type="spellEnd"/>
      <w:r w:rsidRPr="00A952F8">
        <w:rPr>
          <w:rFonts w:ascii="Times New Roman" w:hAnsi="Times New Roman" w:cs="Times New Roman"/>
        </w:rPr>
        <w:t xml:space="preserve"> novada pašvaldīb</w:t>
      </w:r>
      <w:r>
        <w:rPr>
          <w:rFonts w:ascii="Times New Roman" w:hAnsi="Times New Roman" w:cs="Times New Roman"/>
        </w:rPr>
        <w:t>a</w:t>
      </w:r>
      <w:r w:rsidRPr="00A952F8">
        <w:rPr>
          <w:rFonts w:ascii="Times New Roman" w:hAnsi="Times New Roman" w:cs="Times New Roman"/>
        </w:rPr>
        <w:t>, Gulbenes novada pašvaldīb</w:t>
      </w:r>
      <w:r>
        <w:rPr>
          <w:rFonts w:ascii="Times New Roman" w:hAnsi="Times New Roman" w:cs="Times New Roman"/>
        </w:rPr>
        <w:t>a</w:t>
      </w:r>
      <w:r w:rsidRPr="00A952F8">
        <w:rPr>
          <w:rFonts w:ascii="Times New Roman" w:hAnsi="Times New Roman" w:cs="Times New Roman"/>
        </w:rPr>
        <w:t>, Limbažu novada pašvaldīb</w:t>
      </w:r>
      <w:r>
        <w:rPr>
          <w:rFonts w:ascii="Times New Roman" w:hAnsi="Times New Roman" w:cs="Times New Roman"/>
        </w:rPr>
        <w:t>a</w:t>
      </w:r>
      <w:r w:rsidRPr="00A952F8">
        <w:rPr>
          <w:rFonts w:ascii="Times New Roman" w:hAnsi="Times New Roman" w:cs="Times New Roman"/>
        </w:rPr>
        <w:t>, Saulkrastu novada pašvaldīb</w:t>
      </w:r>
      <w:r>
        <w:rPr>
          <w:rFonts w:ascii="Times New Roman" w:hAnsi="Times New Roman" w:cs="Times New Roman"/>
        </w:rPr>
        <w:t>a</w:t>
      </w:r>
      <w:r w:rsidRPr="00A952F8">
        <w:rPr>
          <w:rFonts w:ascii="Times New Roman" w:hAnsi="Times New Roman" w:cs="Times New Roman"/>
        </w:rPr>
        <w:t>, Smiltenes novada pašvaldībā, Valkas novada pašvaldībā</w:t>
      </w:r>
      <w:r>
        <w:rPr>
          <w:rFonts w:ascii="Times New Roman" w:hAnsi="Times New Roman" w:cs="Times New Roman"/>
        </w:rPr>
        <w:t xml:space="preserve"> un </w:t>
      </w:r>
      <w:r w:rsidRPr="00A952F8">
        <w:rPr>
          <w:rFonts w:ascii="Times New Roman" w:hAnsi="Times New Roman" w:cs="Times New Roman"/>
        </w:rPr>
        <w:t>Valmieras novada pašvaldībā.</w:t>
      </w:r>
      <w:r>
        <w:rPr>
          <w:rFonts w:ascii="Times New Roman" w:hAnsi="Times New Roman" w:cs="Times New Roman"/>
        </w:rPr>
        <w:t xml:space="preserve"> </w:t>
      </w:r>
      <w:r w:rsidRPr="004C34FF">
        <w:rPr>
          <w:rFonts w:ascii="Times New Roman" w:hAnsi="Times New Roman" w:cs="Times New Roman"/>
        </w:rPr>
        <w:t xml:space="preserve">Plāns  pieņemts 2023. gada 28. decembrī. </w:t>
      </w:r>
    </w:p>
    <w:p w14:paraId="3AC2E1BB" w14:textId="2015DA54" w:rsidR="003A2381" w:rsidRPr="0093537A" w:rsidRDefault="003755A3" w:rsidP="00877633">
      <w:pPr>
        <w:jc w:val="both"/>
        <w:rPr>
          <w:rStyle w:val="Hyperlink"/>
          <w:rFonts w:ascii="Times New Roman" w:hAnsi="Times New Roman" w:cs="Times New Roman"/>
          <w:color w:val="auto"/>
          <w:lang w:eastAsia="lv-LV"/>
        </w:rPr>
      </w:pPr>
      <w:r>
        <w:rPr>
          <w:rFonts w:ascii="Times New Roman" w:hAnsi="Times New Roman" w:cs="Times New Roman"/>
          <w:lang w:eastAsia="lv-LV"/>
        </w:rPr>
        <w:t xml:space="preserve">Ar </w:t>
      </w:r>
      <w:r w:rsidR="003A2381" w:rsidRPr="00B134FC">
        <w:rPr>
          <w:rFonts w:ascii="Times New Roman" w:hAnsi="Times New Roman" w:cs="Times New Roman"/>
          <w:lang w:eastAsia="lv-LV"/>
        </w:rPr>
        <w:t>Plān</w:t>
      </w:r>
      <w:r>
        <w:rPr>
          <w:rFonts w:ascii="Times New Roman" w:hAnsi="Times New Roman" w:cs="Times New Roman"/>
          <w:lang w:eastAsia="lv-LV"/>
        </w:rPr>
        <w:t>u</w:t>
      </w:r>
      <w:r w:rsidR="003A2381" w:rsidRPr="00B134FC">
        <w:rPr>
          <w:rFonts w:ascii="Times New Roman" w:hAnsi="Times New Roman" w:cs="Times New Roman"/>
          <w:lang w:eastAsia="lv-LV"/>
        </w:rPr>
        <w:t>, tā stratēģiskā ietekmes</w:t>
      </w:r>
      <w:r w:rsidR="003A2381" w:rsidRPr="0093537A">
        <w:rPr>
          <w:rFonts w:ascii="Times New Roman" w:hAnsi="Times New Roman" w:cs="Times New Roman"/>
          <w:lang w:eastAsia="lv-LV"/>
        </w:rPr>
        <w:t xml:space="preserve"> uz vidi novērtējuma vides</w:t>
      </w:r>
      <w:r w:rsidR="003A2381" w:rsidRPr="0093537A">
        <w:rPr>
          <w:rFonts w:ascii="Times New Roman" w:hAnsi="Times New Roman" w:cs="Times New Roman"/>
        </w:rPr>
        <w:t xml:space="preserve"> pārskat</w:t>
      </w:r>
      <w:r>
        <w:rPr>
          <w:rFonts w:ascii="Times New Roman" w:hAnsi="Times New Roman" w:cs="Times New Roman"/>
        </w:rPr>
        <w:t>u</w:t>
      </w:r>
      <w:r w:rsidR="003A2381" w:rsidRPr="0093537A">
        <w:rPr>
          <w:rFonts w:ascii="Times New Roman" w:hAnsi="Times New Roman" w:cs="Times New Roman"/>
        </w:rPr>
        <w:t xml:space="preserve">, </w:t>
      </w:r>
      <w:r w:rsidR="003A2381" w:rsidRPr="004C34FF">
        <w:rPr>
          <w:rFonts w:ascii="Times New Roman" w:hAnsi="Times New Roman" w:cs="Times New Roman"/>
          <w:lang w:eastAsia="lv-LV"/>
        </w:rPr>
        <w:t>Vides pārraudzības valsts biroja 2023. gada 21. novembra Atzinumu Nr. 4-03/18/2023 “Par Vidzemes reģionālā atkritumu apsaimniekošanas plāna  2023. – 2027. gadam Vides pārskatu” apstiprināšanu, informatīvo ziņojumu, tai sk. ar informāciju par monitoringa ziņojuma termiņiem</w:t>
      </w:r>
      <w:r w:rsidR="003A2381">
        <w:t xml:space="preserve"> </w:t>
      </w:r>
      <w:r w:rsidR="003A2381" w:rsidRPr="004C34FF">
        <w:rPr>
          <w:rFonts w:ascii="Times New Roman" w:hAnsi="Times New Roman" w:cs="Times New Roman"/>
          <w:lang w:eastAsia="lv-LV"/>
        </w:rPr>
        <w:t xml:space="preserve">no 2024. gada 11. janvāra </w:t>
      </w:r>
      <w:r>
        <w:rPr>
          <w:rFonts w:ascii="Times New Roman" w:hAnsi="Times New Roman" w:cs="Times New Roman"/>
          <w:lang w:eastAsia="lv-LV"/>
        </w:rPr>
        <w:t>var iepazīties</w:t>
      </w:r>
      <w:r w:rsidR="003A2381" w:rsidRPr="004C34FF">
        <w:rPr>
          <w:rFonts w:ascii="Times New Roman" w:hAnsi="Times New Roman" w:cs="Times New Roman"/>
          <w:lang w:eastAsia="lv-LV"/>
        </w:rPr>
        <w:t xml:space="preserve"> </w:t>
      </w:r>
      <w:r>
        <w:rPr>
          <w:rFonts w:ascii="Times New Roman" w:hAnsi="Times New Roman" w:cs="Times New Roman"/>
          <w:lang w:eastAsia="lv-LV"/>
        </w:rPr>
        <w:t xml:space="preserve">šādās </w:t>
      </w:r>
      <w:r w:rsidR="003A2381" w:rsidRPr="004C34FF">
        <w:rPr>
          <w:rFonts w:ascii="Times New Roman" w:hAnsi="Times New Roman" w:cs="Times New Roman"/>
          <w:lang w:eastAsia="lv-LV"/>
        </w:rPr>
        <w:t>tīmekļa vietnē</w:t>
      </w:r>
      <w:r w:rsidR="003A2381">
        <w:rPr>
          <w:rFonts w:ascii="Times New Roman" w:hAnsi="Times New Roman" w:cs="Times New Roman"/>
          <w:lang w:eastAsia="lv-LV"/>
        </w:rPr>
        <w:t>s</w:t>
      </w:r>
      <w:r w:rsidR="003A2381" w:rsidRPr="004C34FF">
        <w:rPr>
          <w:rFonts w:ascii="Times New Roman" w:hAnsi="Times New Roman" w:cs="Times New Roman"/>
          <w:lang w:eastAsia="lv-LV"/>
        </w:rPr>
        <w:t>:</w:t>
      </w:r>
      <w:r w:rsidR="003A2381">
        <w:rPr>
          <w:rFonts w:ascii="Times New Roman" w:hAnsi="Times New Roman" w:cs="Times New Roman"/>
          <w:lang w:eastAsia="lv-LV"/>
        </w:rPr>
        <w:t xml:space="preserve"> </w:t>
      </w:r>
      <w:hyperlink r:id="rId6" w:history="1">
        <w:r w:rsidR="003A2381" w:rsidRPr="004B5766">
          <w:rPr>
            <w:rStyle w:val="Hyperlink"/>
            <w:rFonts w:ascii="Times New Roman" w:hAnsi="Times New Roman" w:cs="Times New Roman"/>
          </w:rPr>
          <w:t>https://zaao.lv/apstiprinats-vidzemes-regionalais-atkritumu-apsaimniekosanas-plans-2023-2027-gadam/</w:t>
        </w:r>
      </w:hyperlink>
      <w:r w:rsidR="006F6A83">
        <w:rPr>
          <w:rFonts w:ascii="Times New Roman" w:hAnsi="Times New Roman" w:cs="Times New Roman"/>
        </w:rPr>
        <w:t xml:space="preserve"> un </w:t>
      </w:r>
      <w:hyperlink r:id="rId7" w:history="1">
        <w:r w:rsidR="006F6A83" w:rsidRPr="00FA03A8">
          <w:rPr>
            <w:rStyle w:val="Hyperlink"/>
          </w:rPr>
          <w:t>https://www.geoconsultants.lv/lv/vides-izpete/pazinojumi/</w:t>
        </w:r>
      </w:hyperlink>
      <w:r w:rsidR="003A2381" w:rsidRPr="00E93BFE">
        <w:rPr>
          <w:rStyle w:val="Hyperlink"/>
          <w:rFonts w:ascii="Times New Roman" w:hAnsi="Times New Roman" w:cs="Times New Roman"/>
          <w:color w:val="auto"/>
          <w:lang w:eastAsia="lv-LV"/>
        </w:rPr>
        <w:t>.</w:t>
      </w:r>
    </w:p>
    <w:sectPr w:rsidR="003A2381" w:rsidRPr="0093537A" w:rsidSect="00AF1978">
      <w:pgSz w:w="12240" w:h="15840"/>
      <w:pgMar w:top="108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CE"/>
    <w:rsid w:val="000006C5"/>
    <w:rsid w:val="000E370E"/>
    <w:rsid w:val="003755A3"/>
    <w:rsid w:val="003A2381"/>
    <w:rsid w:val="004B674E"/>
    <w:rsid w:val="006A39CE"/>
    <w:rsid w:val="006F6A83"/>
    <w:rsid w:val="00877633"/>
    <w:rsid w:val="00956080"/>
    <w:rsid w:val="00A9374F"/>
    <w:rsid w:val="00AF1978"/>
    <w:rsid w:val="00E1349B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60A2"/>
  <w15:chartTrackingRefBased/>
  <w15:docId w15:val="{BB1E17AE-BD28-489F-83F8-648C7CB3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978"/>
    <w:rPr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F19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3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3755A3"/>
    <w:pPr>
      <w:spacing w:after="0" w:line="240" w:lineRule="auto"/>
    </w:pPr>
    <w:rPr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eoconsultants.lv/lv/vides-izpete/pazinoju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ao.lv/apstiprinats-vidzemes-regionalais-atkritumu-apsaimniekosanas-plans-2023-2027-gadam/" TargetMode="External"/><Relationship Id="rId5" Type="http://schemas.openxmlformats.org/officeDocument/2006/relationships/hyperlink" Target="mailto:zaao@zaao.l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1263</Words>
  <Characters>721</Characters>
  <Application>Microsoft Office Word</Application>
  <DocSecurity>0</DocSecurity>
  <Lines>6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Kaļva</dc:creator>
  <cp:keywords/>
  <dc:description/>
  <cp:lastModifiedBy>Inga Pakere</cp:lastModifiedBy>
  <cp:revision>9</cp:revision>
  <dcterms:created xsi:type="dcterms:W3CDTF">2023-12-13T14:11:00Z</dcterms:created>
  <dcterms:modified xsi:type="dcterms:W3CDTF">2024-01-15T12:55:00Z</dcterms:modified>
</cp:coreProperties>
</file>