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806AF5">
            <w:pPr>
              <w:spacing w:line="252" w:lineRule="auto"/>
              <w:rPr>
                <w:lang w:eastAsia="en-US"/>
              </w:rPr>
            </w:pPr>
            <w:r>
              <w:rPr>
                <w:lang w:eastAsia="en-US"/>
              </w:rPr>
              <w:t xml:space="preserve"> </w:t>
            </w:r>
          </w:p>
        </w:tc>
        <w:tc>
          <w:tcPr>
            <w:tcW w:w="3115" w:type="dxa"/>
            <w:hideMark/>
          </w:tcPr>
          <w:p w14:paraId="08C1C0D2" w14:textId="77777777" w:rsidR="00B670B2" w:rsidRDefault="00B670B2" w:rsidP="00806AF5">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806AF5">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806AF5">
            <w:pPr>
              <w:spacing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806AF5">
            <w:pPr>
              <w:spacing w:line="252" w:lineRule="auto"/>
              <w:jc w:val="center"/>
              <w:rPr>
                <w:lang w:eastAsia="en-US"/>
              </w:rPr>
            </w:pPr>
            <w:r>
              <w:rPr>
                <w:lang w:eastAsia="en-US"/>
              </w:rPr>
              <w:t>Reģ.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132A33"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19FD9EB8" w:rsidR="00B670B2" w:rsidRDefault="00B670B2" w:rsidP="00B670B2">
      <w:pPr>
        <w:jc w:val="center"/>
      </w:pPr>
      <w:r>
        <w:rPr>
          <w:b/>
          <w:bCs/>
        </w:rPr>
        <w:t xml:space="preserve">GULBENES NOVADA </w:t>
      </w:r>
      <w:r w:rsidR="00B076C1" w:rsidRPr="00B076C1">
        <w:rPr>
          <w:b/>
          <w:bCs/>
        </w:rPr>
        <w:t xml:space="preserve"> PAŠVALDĪBAS</w:t>
      </w:r>
      <w:r w:rsidR="00B076C1">
        <w:t xml:space="preserve"> </w:t>
      </w:r>
      <w:r>
        <w:rPr>
          <w:b/>
          <w:bCs/>
        </w:rPr>
        <w:t>DOMES LĒMUMS</w:t>
      </w:r>
    </w:p>
    <w:p w14:paraId="3317E08C" w14:textId="77777777" w:rsidR="00B670B2" w:rsidRDefault="00B670B2" w:rsidP="00B670B2">
      <w:pPr>
        <w:jc w:val="center"/>
      </w:pPr>
      <w:r>
        <w:t>Gulbenē</w:t>
      </w:r>
    </w:p>
    <w:p w14:paraId="360E1FA5" w14:textId="16D8B847" w:rsidR="00B670B2" w:rsidRDefault="00B670B2" w:rsidP="00B670B2">
      <w:pPr>
        <w:rPr>
          <w:b/>
          <w:bCs/>
        </w:rPr>
      </w:pPr>
      <w:r>
        <w:rPr>
          <w:b/>
          <w:bCs/>
        </w:rPr>
        <w:t>202</w:t>
      </w:r>
      <w:r w:rsidR="007102D2">
        <w:rPr>
          <w:b/>
          <w:bCs/>
        </w:rPr>
        <w:t>4</w:t>
      </w:r>
      <w:r>
        <w:rPr>
          <w:b/>
          <w:bCs/>
        </w:rPr>
        <w:t xml:space="preserve">.gada </w:t>
      </w:r>
      <w:r w:rsidR="00416483">
        <w:rPr>
          <w:b/>
          <w:bCs/>
        </w:rPr>
        <w:t>2</w:t>
      </w:r>
      <w:r w:rsidR="007102D2">
        <w:rPr>
          <w:b/>
          <w:bCs/>
        </w:rPr>
        <w:t>5</w:t>
      </w:r>
      <w:r>
        <w:rPr>
          <w:b/>
          <w:bCs/>
        </w:rPr>
        <w:t>.</w:t>
      </w:r>
      <w:r w:rsidR="007102D2">
        <w:rPr>
          <w:b/>
          <w:bCs/>
        </w:rPr>
        <w:t>janvārī</w:t>
      </w:r>
      <w:r>
        <w:rPr>
          <w:b/>
          <w:bCs/>
        </w:rPr>
        <w:tab/>
      </w:r>
      <w:r>
        <w:rPr>
          <w:b/>
          <w:bCs/>
        </w:rPr>
        <w:tab/>
      </w:r>
      <w:r>
        <w:rPr>
          <w:b/>
          <w:bCs/>
        </w:rPr>
        <w:tab/>
      </w:r>
      <w:r>
        <w:rPr>
          <w:b/>
          <w:bCs/>
        </w:rPr>
        <w:tab/>
      </w:r>
      <w:r>
        <w:rPr>
          <w:b/>
          <w:bCs/>
        </w:rPr>
        <w:tab/>
      </w:r>
      <w:r w:rsidR="00CC3C00">
        <w:rPr>
          <w:b/>
          <w:bCs/>
        </w:rPr>
        <w:tab/>
      </w:r>
      <w:r w:rsidR="00CC3C00">
        <w:rPr>
          <w:b/>
          <w:bCs/>
        </w:rPr>
        <w:tab/>
      </w:r>
      <w:r w:rsidR="00806AF5">
        <w:rPr>
          <w:b/>
          <w:bCs/>
        </w:rPr>
        <w:t xml:space="preserve">  </w:t>
      </w:r>
      <w:r>
        <w:rPr>
          <w:b/>
          <w:bCs/>
        </w:rPr>
        <w:t>Nr. GND/202</w:t>
      </w:r>
      <w:r w:rsidR="007102D2">
        <w:rPr>
          <w:b/>
          <w:bCs/>
        </w:rPr>
        <w:t>4</w:t>
      </w:r>
      <w:r>
        <w:rPr>
          <w:b/>
          <w:bCs/>
        </w:rPr>
        <w:t>/</w:t>
      </w:r>
      <w:r w:rsidR="00806AF5">
        <w:rPr>
          <w:b/>
          <w:bCs/>
        </w:rPr>
        <w:t>15</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04E3CAB4"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806AF5">
        <w:rPr>
          <w:b/>
          <w:bCs/>
        </w:rPr>
        <w:t>2</w:t>
      </w:r>
      <w:r>
        <w:rPr>
          <w:b/>
          <w:bCs/>
        </w:rPr>
        <w:t>;</w:t>
      </w:r>
      <w:r w:rsidR="00806AF5">
        <w:rPr>
          <w:b/>
          <w:bCs/>
        </w:rPr>
        <w:t xml:space="preserve"> 8</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33F987F" w:rsidR="00E545AA" w:rsidRDefault="00B670B2" w:rsidP="00CC0420">
      <w:pPr>
        <w:jc w:val="center"/>
        <w:rPr>
          <w:b/>
        </w:rPr>
      </w:pPr>
      <w:r>
        <w:rPr>
          <w:b/>
        </w:rPr>
        <w:t xml:space="preserve">Par zemes ierīcības projekta apstiprināšanu </w:t>
      </w:r>
      <w:r w:rsidR="000D4CE4">
        <w:rPr>
          <w:b/>
        </w:rPr>
        <w:t>Lejasciema</w:t>
      </w:r>
      <w:r>
        <w:rPr>
          <w:b/>
        </w:rPr>
        <w:t xml:space="preserve"> pagasta</w:t>
      </w:r>
    </w:p>
    <w:p w14:paraId="4BA8EDB2" w14:textId="5B0A0459" w:rsidR="00B670B2" w:rsidRDefault="00B670B2" w:rsidP="00CC0420">
      <w:pPr>
        <w:jc w:val="center"/>
        <w:rPr>
          <w:b/>
        </w:rPr>
      </w:pPr>
      <w:r>
        <w:rPr>
          <w:b/>
        </w:rPr>
        <w:t>nekustamaj</w:t>
      </w:r>
      <w:r w:rsidR="000D4CE4">
        <w:rPr>
          <w:b/>
        </w:rPr>
        <w:t>iem</w:t>
      </w:r>
      <w:r>
        <w:rPr>
          <w:b/>
        </w:rPr>
        <w:t xml:space="preserve"> īpašum</w:t>
      </w:r>
      <w:r w:rsidR="000D4CE4">
        <w:rPr>
          <w:b/>
        </w:rPr>
        <w:t>iem</w:t>
      </w:r>
      <w:r>
        <w:rPr>
          <w:b/>
        </w:rPr>
        <w:t xml:space="preserve"> “</w:t>
      </w:r>
      <w:r w:rsidR="000D4CE4">
        <w:rPr>
          <w:b/>
        </w:rPr>
        <w:t>Gaujaskalni</w:t>
      </w:r>
      <w:r>
        <w:rPr>
          <w:b/>
        </w:rPr>
        <w:t>”</w:t>
      </w:r>
      <w:r w:rsidR="000D4CE4">
        <w:rPr>
          <w:b/>
        </w:rPr>
        <w:t xml:space="preserve">, </w:t>
      </w:r>
      <w:r w:rsidR="0066584F">
        <w:rPr>
          <w:b/>
        </w:rPr>
        <w:t>“Aizpurvi 1” un “Kurmi-3”</w:t>
      </w:r>
    </w:p>
    <w:p w14:paraId="2AB3B3CF" w14:textId="77777777" w:rsidR="00B670B2" w:rsidRDefault="00B670B2" w:rsidP="00CC0420">
      <w:pPr>
        <w:tabs>
          <w:tab w:val="left" w:pos="4111"/>
        </w:tabs>
        <w:spacing w:line="276" w:lineRule="auto"/>
        <w:jc w:val="center"/>
      </w:pPr>
    </w:p>
    <w:p w14:paraId="00F5FAE6" w14:textId="216B0397" w:rsidR="00906F1F" w:rsidRDefault="00B670B2" w:rsidP="00B670B2">
      <w:pPr>
        <w:spacing w:line="360" w:lineRule="auto"/>
        <w:ind w:firstLine="567"/>
        <w:jc w:val="both"/>
        <w:rPr>
          <w:rFonts w:eastAsia="Calibri"/>
        </w:rPr>
      </w:pPr>
      <w:r w:rsidRPr="00707881">
        <w:rPr>
          <w:rFonts w:eastAsia="Calibri"/>
        </w:rPr>
        <w:t>Izskat</w:t>
      </w:r>
      <w:r w:rsidR="00987C4E">
        <w:rPr>
          <w:rFonts w:eastAsia="Calibri"/>
        </w:rPr>
        <w:t>īts</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FE786C">
        <w:rPr>
          <w:rFonts w:eastAsia="Calibri"/>
        </w:rPr>
        <w:t>3</w:t>
      </w:r>
      <w:r w:rsidRPr="00707881">
        <w:rPr>
          <w:rFonts w:eastAsia="Calibri"/>
        </w:rPr>
        <w:t xml:space="preserve">.gada </w:t>
      </w:r>
      <w:r w:rsidR="00574CD9">
        <w:rPr>
          <w:rFonts w:eastAsia="Calibri"/>
        </w:rPr>
        <w:t>29</w:t>
      </w:r>
      <w:r w:rsidRPr="00707881">
        <w:rPr>
          <w:rFonts w:eastAsia="Calibri"/>
        </w:rPr>
        <w:t>.</w:t>
      </w:r>
      <w:r w:rsidR="00FE786C">
        <w:rPr>
          <w:rFonts w:eastAsia="Calibri"/>
        </w:rPr>
        <w:t>decembra</w:t>
      </w:r>
      <w:r w:rsidRPr="00707881">
        <w:rPr>
          <w:rFonts w:eastAsia="Calibri"/>
        </w:rPr>
        <w:t xml:space="preserve"> iesniegum</w:t>
      </w:r>
      <w:r w:rsidR="00987C4E">
        <w:rPr>
          <w:rFonts w:eastAsia="Calibri"/>
        </w:rPr>
        <w:t>s</w:t>
      </w:r>
      <w:r w:rsidRPr="00707881">
        <w:rPr>
          <w:rFonts w:eastAsia="Calibri"/>
        </w:rPr>
        <w:t xml:space="preserve"> (Gulbenes novada pašvaldībā saņemts 202</w:t>
      </w:r>
      <w:r w:rsidR="00FE786C">
        <w:rPr>
          <w:rFonts w:eastAsia="Calibri"/>
        </w:rPr>
        <w:t>4</w:t>
      </w:r>
      <w:r w:rsidRPr="00707881">
        <w:rPr>
          <w:rFonts w:eastAsia="Calibri"/>
        </w:rPr>
        <w:t xml:space="preserve">.gada </w:t>
      </w:r>
      <w:r w:rsidR="00FE786C">
        <w:rPr>
          <w:rFonts w:eastAsia="Calibri"/>
        </w:rPr>
        <w:t>2</w:t>
      </w:r>
      <w:r w:rsidRPr="00707881">
        <w:rPr>
          <w:rFonts w:eastAsia="Calibri"/>
        </w:rPr>
        <w:t>.</w:t>
      </w:r>
      <w:r w:rsidR="00FE786C">
        <w:rPr>
          <w:rFonts w:eastAsia="Calibri"/>
        </w:rPr>
        <w:t>janvārī</w:t>
      </w:r>
      <w:r w:rsidRPr="00707881">
        <w:rPr>
          <w:rFonts w:eastAsia="Calibri"/>
        </w:rPr>
        <w:t xml:space="preserve"> un reģistrēts ar Nr.</w:t>
      </w:r>
      <w:r w:rsidR="00A450F7">
        <w:rPr>
          <w:rFonts w:eastAsia="Calibri"/>
        </w:rPr>
        <w:t> </w:t>
      </w:r>
      <w:r w:rsidR="00FE786C" w:rsidRPr="00FE786C">
        <w:t>GND/5.7/24/2-M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w:t>
      </w:r>
      <w:bookmarkStart w:id="2" w:name="_Hlk155795844"/>
      <w:r>
        <w:rPr>
          <w:rFonts w:eastAsia="Calibri"/>
        </w:rPr>
        <w:t>nekustamajā īpašumā “</w:t>
      </w:r>
      <w:r w:rsidR="0090192E">
        <w:rPr>
          <w:rFonts w:eastAsia="Calibri"/>
        </w:rPr>
        <w:t>Gaujaskalni</w:t>
      </w:r>
      <w:r>
        <w:rPr>
          <w:rFonts w:eastAsia="Calibri"/>
        </w:rPr>
        <w:t xml:space="preserve">”, </w:t>
      </w:r>
      <w:r w:rsidR="0090192E">
        <w:rPr>
          <w:rFonts w:eastAsia="Calibri"/>
        </w:rPr>
        <w:t>Lejasciema</w:t>
      </w:r>
      <w:r w:rsidR="00574CD9" w:rsidRPr="00574CD9">
        <w:rPr>
          <w:rFonts w:eastAsia="Calibri"/>
        </w:rPr>
        <w:t xml:space="preserve"> </w:t>
      </w:r>
      <w:r>
        <w:rPr>
          <w:rFonts w:eastAsia="Calibri"/>
        </w:rPr>
        <w:t>pagasts, Gulbenes novads</w:t>
      </w:r>
      <w:bookmarkEnd w:id="0"/>
      <w:r>
        <w:rPr>
          <w:rFonts w:eastAsia="Calibri"/>
        </w:rPr>
        <w:t xml:space="preserve">, kadastra numurs </w:t>
      </w:r>
      <w:r w:rsidR="0090192E">
        <w:rPr>
          <w:rFonts w:eastAsia="Calibri"/>
        </w:rPr>
        <w:t>5064 016 0036</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90192E">
        <w:rPr>
          <w:rFonts w:eastAsia="Calibri"/>
        </w:rPr>
        <w:t>5064 016 0036</w:t>
      </w:r>
      <w:r>
        <w:rPr>
          <w:rFonts w:eastAsia="Calibri"/>
        </w:rPr>
        <w:t xml:space="preserve">, </w:t>
      </w:r>
      <w:r w:rsidR="0090192E">
        <w:rPr>
          <w:rFonts w:eastAsia="Calibri"/>
        </w:rPr>
        <w:t>6</w:t>
      </w:r>
      <w:r w:rsidR="00FC32F3">
        <w:rPr>
          <w:rFonts w:eastAsia="Calibri"/>
        </w:rPr>
        <w:t>,</w:t>
      </w:r>
      <w:r w:rsidR="0090192E">
        <w:rPr>
          <w:rFonts w:eastAsia="Calibri"/>
        </w:rPr>
        <w:t>5</w:t>
      </w:r>
      <w:r w:rsidR="009C7675">
        <w:rPr>
          <w:rFonts w:eastAsia="Calibri"/>
        </w:rPr>
        <w:t> </w:t>
      </w:r>
      <w:r>
        <w:rPr>
          <w:rFonts w:eastAsia="Calibri"/>
        </w:rPr>
        <w:t>ha platībā</w:t>
      </w:r>
      <w:bookmarkEnd w:id="1"/>
      <w:bookmarkEnd w:id="2"/>
      <w:r>
        <w:rPr>
          <w:rFonts w:eastAsia="Calibri"/>
        </w:rPr>
        <w:t>,</w:t>
      </w:r>
      <w:r w:rsidR="004A6C1D">
        <w:rPr>
          <w:rFonts w:eastAsia="Calibri"/>
        </w:rPr>
        <w:t xml:space="preserve"> </w:t>
      </w:r>
      <w:r w:rsidR="00906F1F" w:rsidRPr="00906F1F">
        <w:rPr>
          <w:rFonts w:eastAsia="Calibri"/>
        </w:rPr>
        <w:t>nekustamajā īpašumā “</w:t>
      </w:r>
      <w:r w:rsidR="00906F1F">
        <w:rPr>
          <w:rFonts w:eastAsia="Calibri"/>
        </w:rPr>
        <w:t>Aizpurvi 1</w:t>
      </w:r>
      <w:r w:rsidR="00906F1F" w:rsidRPr="00906F1F">
        <w:rPr>
          <w:rFonts w:eastAsia="Calibri"/>
        </w:rPr>
        <w:t>”, Lejasciema pagasts, Gulbenes novads, kadastra numurs 5064 016 003</w:t>
      </w:r>
      <w:r w:rsidR="00906F1F">
        <w:rPr>
          <w:rFonts w:eastAsia="Calibri"/>
        </w:rPr>
        <w:t>7</w:t>
      </w:r>
      <w:r w:rsidR="00906F1F" w:rsidRPr="00906F1F">
        <w:rPr>
          <w:rFonts w:eastAsia="Calibri"/>
        </w:rPr>
        <w:t xml:space="preserve">, ietilpstošajai zemes vienībai ar kadastra apzīmējumu </w:t>
      </w:r>
      <w:r w:rsidR="0018515E" w:rsidRPr="0018515E">
        <w:rPr>
          <w:rFonts w:eastAsia="Calibri"/>
        </w:rPr>
        <w:t>5064 016 0037</w:t>
      </w:r>
      <w:r w:rsidR="00906F1F" w:rsidRPr="00906F1F">
        <w:rPr>
          <w:rFonts w:eastAsia="Calibri"/>
        </w:rPr>
        <w:t xml:space="preserve">, </w:t>
      </w:r>
      <w:r w:rsidR="0018515E">
        <w:rPr>
          <w:rFonts w:eastAsia="Calibri"/>
        </w:rPr>
        <w:t>0</w:t>
      </w:r>
      <w:r w:rsidR="00906F1F" w:rsidRPr="00906F1F">
        <w:rPr>
          <w:rFonts w:eastAsia="Calibri"/>
        </w:rPr>
        <w:t>,</w:t>
      </w:r>
      <w:r w:rsidR="0018515E">
        <w:rPr>
          <w:rFonts w:eastAsia="Calibri"/>
        </w:rPr>
        <w:t>4</w:t>
      </w:r>
      <w:r w:rsidR="00987C4E">
        <w:rPr>
          <w:rFonts w:eastAsia="Calibri"/>
        </w:rPr>
        <w:t> </w:t>
      </w:r>
      <w:r w:rsidR="00906F1F" w:rsidRPr="00906F1F">
        <w:rPr>
          <w:rFonts w:eastAsia="Calibri"/>
        </w:rPr>
        <w:t>ha platībā</w:t>
      </w:r>
      <w:r w:rsidR="0018515E">
        <w:rPr>
          <w:rFonts w:eastAsia="Calibri"/>
        </w:rPr>
        <w:t xml:space="preserve">, un </w:t>
      </w:r>
      <w:r w:rsidR="0018515E" w:rsidRPr="0018515E">
        <w:rPr>
          <w:rFonts w:eastAsia="Calibri"/>
        </w:rPr>
        <w:t>nekustamajā īpašumā “</w:t>
      </w:r>
      <w:r w:rsidR="0018515E">
        <w:rPr>
          <w:rFonts w:eastAsia="Calibri"/>
        </w:rPr>
        <w:t>Kurmi-3</w:t>
      </w:r>
      <w:r w:rsidR="0018515E" w:rsidRPr="0018515E">
        <w:rPr>
          <w:rFonts w:eastAsia="Calibri"/>
        </w:rPr>
        <w:t>”, Lejasciema pagasts, Gulbenes novads, kadastra numurs 5064 016 00</w:t>
      </w:r>
      <w:r w:rsidR="0018515E">
        <w:rPr>
          <w:rFonts w:eastAsia="Calibri"/>
        </w:rPr>
        <w:t>92</w:t>
      </w:r>
      <w:r w:rsidR="0018515E" w:rsidRPr="0018515E">
        <w:rPr>
          <w:rFonts w:eastAsia="Calibri"/>
        </w:rPr>
        <w:t>, ietilpstošajai zemes vienībai ar kadastra apzīmējumu 5064 016 00</w:t>
      </w:r>
      <w:r w:rsidR="0018515E">
        <w:rPr>
          <w:rFonts w:eastAsia="Calibri"/>
        </w:rPr>
        <w:t>92</w:t>
      </w:r>
      <w:r w:rsidR="0018515E" w:rsidRPr="0018515E">
        <w:rPr>
          <w:rFonts w:eastAsia="Calibri"/>
        </w:rPr>
        <w:t xml:space="preserve">, </w:t>
      </w:r>
      <w:r w:rsidR="0018515E">
        <w:rPr>
          <w:rFonts w:eastAsia="Calibri"/>
        </w:rPr>
        <w:t>2</w:t>
      </w:r>
      <w:r w:rsidR="0018515E" w:rsidRPr="0018515E">
        <w:rPr>
          <w:rFonts w:eastAsia="Calibri"/>
        </w:rPr>
        <w:t>,</w:t>
      </w:r>
      <w:r w:rsidR="0018515E">
        <w:rPr>
          <w:rFonts w:eastAsia="Calibri"/>
        </w:rPr>
        <w:t>0</w:t>
      </w:r>
      <w:r w:rsidR="00987C4E">
        <w:rPr>
          <w:rFonts w:eastAsia="Calibri"/>
        </w:rPr>
        <w:t> </w:t>
      </w:r>
      <w:r w:rsidR="0018515E" w:rsidRPr="0018515E">
        <w:rPr>
          <w:rFonts w:eastAsia="Calibri"/>
        </w:rPr>
        <w:t>ha platībā</w:t>
      </w:r>
      <w:r w:rsidR="00962712">
        <w:rPr>
          <w:rFonts w:eastAsia="Calibri"/>
        </w:rPr>
        <w:t>.</w:t>
      </w:r>
    </w:p>
    <w:p w14:paraId="7EB620C4" w14:textId="236D855E" w:rsidR="00B61DD9" w:rsidRDefault="00962712" w:rsidP="00B670B2">
      <w:pPr>
        <w:spacing w:line="360" w:lineRule="auto"/>
        <w:ind w:firstLine="567"/>
        <w:jc w:val="both"/>
        <w:rPr>
          <w:rFonts w:eastAsia="Calibri"/>
          <w:lang w:eastAsia="en-US"/>
        </w:rPr>
      </w:pPr>
      <w:r>
        <w:rPr>
          <w:rFonts w:eastAsia="Calibri"/>
        </w:rPr>
        <w:t>P</w:t>
      </w:r>
      <w:r w:rsidR="00B670B2">
        <w:rPr>
          <w:rFonts w:eastAsia="Calibri"/>
        </w:rPr>
        <w:t xml:space="preserve">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sidR="00B670B2">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00B670B2">
        <w:rPr>
          <w:rFonts w:eastAsia="Calibri"/>
          <w:shd w:val="clear" w:color="auto" w:fill="FFFFFF"/>
        </w:rPr>
        <w:t>rekvizītus (attiecīgā zemes ierīkotāja vārdu, uzvārdu, datumu un laiku, kad tas minēto dokumentu ir parakstījis) vai projekta grafiskās</w:t>
      </w:r>
      <w:r w:rsidR="00B670B2">
        <w:rPr>
          <w:rFonts w:eastAsia="Calibri"/>
        </w:rPr>
        <w:t xml:space="preserve"> daļas kopiju, </w:t>
      </w:r>
      <w:r w:rsidR="00A23B08" w:rsidRPr="00A23B08">
        <w:rPr>
          <w:rFonts w:eastAsia="Calibri"/>
        </w:rPr>
        <w:t xml:space="preserve">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w:t>
      </w:r>
      <w:r w:rsidR="00A23B08" w:rsidRPr="00A23B08">
        <w:rPr>
          <w:rFonts w:eastAsia="Calibri"/>
        </w:rPr>
        <w:lastRenderedPageBreak/>
        <w:t>lietošanas mērķu noteikšanu vai maiņu</w:t>
      </w:r>
      <w:r w:rsidR="00A23B08">
        <w:rPr>
          <w:rFonts w:eastAsia="Calibri"/>
        </w:rPr>
        <w:t xml:space="preserve">, </w:t>
      </w:r>
      <w:r w:rsidR="00B670B2">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sidR="00B670B2">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sidR="00B670B2">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nes novada domes 2018.gada 27.decembra saistošajiem noteikumiem Nr.20 “Gulbenes novada teritorijas plānojums, Teritorijas izmantošanas un apbūves noteikumi un grafiskā daļa”,</w:t>
      </w:r>
      <w:r w:rsidR="00D358CE" w:rsidRPr="00D358CE">
        <w:t xml:space="preserve"> </w:t>
      </w:r>
      <w:r w:rsidR="00D358CE" w:rsidRPr="00D358CE">
        <w:rPr>
          <w:rFonts w:eastAsia="Calibri"/>
          <w:lang w:eastAsia="en-US"/>
        </w:rPr>
        <w:t xml:space="preserve">un Attīstības un tautsaimniecības komitejas ieteikumu, </w:t>
      </w:r>
      <w:r w:rsidR="00B61DD9" w:rsidRPr="00B61DD9">
        <w:rPr>
          <w:rFonts w:eastAsia="Calibri"/>
          <w:lang w:eastAsia="en-US"/>
        </w:rPr>
        <w:t xml:space="preserve">atklāti balsojot: </w:t>
      </w:r>
      <w:r w:rsidR="00806AF5" w:rsidRPr="0016506D">
        <w:rPr>
          <w:noProof/>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B61DD9" w:rsidRPr="00B61DD9">
        <w:rPr>
          <w:rFonts w:eastAsia="Calibri"/>
          <w:lang w:eastAsia="en-US"/>
        </w:rPr>
        <w:t xml:space="preserve">, Gulbenes novada </w:t>
      </w:r>
      <w:r w:rsidR="00B076C1">
        <w:t xml:space="preserve"> pašvaldības </w:t>
      </w:r>
      <w:r w:rsidR="00B61DD9" w:rsidRPr="00B61DD9">
        <w:rPr>
          <w:rFonts w:eastAsia="Calibri"/>
          <w:lang w:eastAsia="en-US"/>
        </w:rPr>
        <w:t>dome NOLEMJ:</w:t>
      </w:r>
    </w:p>
    <w:p w14:paraId="3C681E87" w14:textId="52B5CA3C"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17415F" w:rsidRPr="0017415F">
        <w:rPr>
          <w:rFonts w:eastAsia="Calibri"/>
        </w:rPr>
        <w:t>“Gaujaskalni”, Lejasciema pagasts, Gulbenes novads, kadastra numurs 5064 016 0036, ietilpstošajai zemes vienībai ar kadastra apzīmējumu 5064 016 0036, 6,5</w:t>
      </w:r>
      <w:r w:rsidR="004B6C77">
        <w:rPr>
          <w:rFonts w:eastAsia="Calibri"/>
        </w:rPr>
        <w:t> </w:t>
      </w:r>
      <w:r w:rsidR="0017415F" w:rsidRPr="0017415F">
        <w:rPr>
          <w:rFonts w:eastAsia="Calibri"/>
        </w:rPr>
        <w:t>ha platībā, nekustamajā īpašumā “Aizpurvi 1”, Lejasciema pagasts, Gulbenes novads, kadastra numurs 5064 016 0037, ietilpstošajai zemes vienībai ar kadastra apzīmējumu 5064 016 0037, 0,4</w:t>
      </w:r>
      <w:r w:rsidR="004B6C77">
        <w:rPr>
          <w:rFonts w:eastAsia="Calibri"/>
        </w:rPr>
        <w:t> </w:t>
      </w:r>
      <w:r w:rsidR="0017415F" w:rsidRPr="0017415F">
        <w:rPr>
          <w:rFonts w:eastAsia="Calibri"/>
        </w:rPr>
        <w:t>ha platībā, un nekustamajā īpašumā “Kurmi-3”, Lejasciema pagasts, Gulbenes novads, kadastra numurs 5064 016 0092, ietilpstošajai zemes vienībai ar kadastra apzīmējumu 5064 016 0092, 2,0</w:t>
      </w:r>
      <w:r w:rsidR="004B6C77">
        <w:rPr>
          <w:rFonts w:eastAsia="Calibri"/>
        </w:rPr>
        <w:t> </w:t>
      </w:r>
      <w:r w:rsidR="0017415F" w:rsidRPr="0017415F">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w:t>
      </w:r>
      <w:r w:rsidR="0017415F">
        <w:rPr>
          <w:rFonts w:eastAsia="Calibri"/>
        </w:rPr>
        <w:t xml:space="preserve">un apvienošanas </w:t>
      </w:r>
      <w:r>
        <w:rPr>
          <w:rFonts w:eastAsia="Calibri"/>
        </w:rPr>
        <w:t xml:space="preserve">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50E873B5" w14:textId="306D00A8" w:rsidR="00142DB2" w:rsidRDefault="0093050E" w:rsidP="00A5788A">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bookmarkStart w:id="3" w:name="_Hlk155857643"/>
      <w:r w:rsidR="00C81066">
        <w:rPr>
          <w:rFonts w:eastAsia="Calibri"/>
        </w:rPr>
        <w:t>Gaujaskalni</w:t>
      </w:r>
      <w:bookmarkEnd w:id="3"/>
      <w:r w:rsidRPr="003650FF">
        <w:rPr>
          <w:rFonts w:eastAsia="Calibri"/>
        </w:rPr>
        <w:t xml:space="preserve">”, kadastra numurs </w:t>
      </w:r>
      <w:r w:rsidR="00C81066">
        <w:rPr>
          <w:rFonts w:eastAsia="Calibri"/>
        </w:rPr>
        <w:t>5064 016 0036</w:t>
      </w:r>
      <w:r w:rsidRPr="003650FF">
        <w:rPr>
          <w:rFonts w:eastAsia="Calibri"/>
        </w:rPr>
        <w:t>, sastāvā j</w:t>
      </w:r>
      <w:r w:rsidR="009B68C2" w:rsidRPr="003650FF">
        <w:rPr>
          <w:rFonts w:eastAsia="Calibri"/>
        </w:rPr>
        <w:t xml:space="preserve">aunizveidoto zemes vienību ar kadastra apzīmējumu </w:t>
      </w:r>
      <w:r w:rsidR="00C81066">
        <w:rPr>
          <w:rFonts w:eastAsia="Calibri"/>
        </w:rPr>
        <w:t>5064 016 0423</w:t>
      </w:r>
      <w:r w:rsidR="00504F2A" w:rsidRPr="003650FF">
        <w:rPr>
          <w:rFonts w:eastAsia="Calibri"/>
        </w:rPr>
        <w:t xml:space="preserve"> </w:t>
      </w:r>
      <w:r w:rsidRPr="003650FF">
        <w:rPr>
          <w:rFonts w:eastAsia="Calibri"/>
        </w:rPr>
        <w:t>(projektā Nr.</w:t>
      </w:r>
      <w:r w:rsidR="003433A6" w:rsidRPr="003650FF">
        <w:rPr>
          <w:rFonts w:eastAsia="Calibri"/>
        </w:rPr>
        <w:t>1</w:t>
      </w:r>
      <w:r w:rsidRPr="003650FF">
        <w:rPr>
          <w:rFonts w:eastAsia="Calibri"/>
        </w:rPr>
        <w:t>)</w:t>
      </w:r>
      <w:r w:rsidR="009B68C2" w:rsidRPr="003650FF">
        <w:rPr>
          <w:rFonts w:eastAsia="Calibri"/>
        </w:rPr>
        <w:t xml:space="preserve"> un aptuveno platību </w:t>
      </w:r>
      <w:r w:rsidR="00C81066">
        <w:rPr>
          <w:rFonts w:eastAsia="Calibri"/>
        </w:rPr>
        <w:t>7</w:t>
      </w:r>
      <w:r w:rsidR="003433A6" w:rsidRPr="003650FF">
        <w:rPr>
          <w:rFonts w:eastAsia="Calibri"/>
        </w:rPr>
        <w:t>,</w:t>
      </w:r>
      <w:r w:rsidR="00C81066">
        <w:rPr>
          <w:rFonts w:eastAsia="Calibri"/>
        </w:rPr>
        <w:t>7</w:t>
      </w:r>
      <w:r w:rsidR="00246F0E" w:rsidRPr="003650FF">
        <w:rPr>
          <w:rFonts w:eastAsia="Calibri"/>
        </w:rPr>
        <w:t> </w:t>
      </w:r>
      <w:r w:rsidR="009B68C2" w:rsidRPr="003650FF">
        <w:rPr>
          <w:rFonts w:eastAsia="Calibri"/>
        </w:rPr>
        <w:t>ha</w:t>
      </w:r>
      <w:r w:rsidR="003E6A55">
        <w:rPr>
          <w:rFonts w:eastAsia="Calibri"/>
        </w:rPr>
        <w:t>.</w:t>
      </w:r>
      <w:r w:rsidRPr="003650FF">
        <w:rPr>
          <w:rFonts w:eastAsia="Calibri"/>
        </w:rPr>
        <w:t xml:space="preserve"> </w:t>
      </w:r>
      <w:r w:rsidR="003E6A55">
        <w:rPr>
          <w:rFonts w:eastAsia="Calibri"/>
        </w:rPr>
        <w:t>Z</w:t>
      </w:r>
      <w:r w:rsidR="003E6A55" w:rsidRPr="003E6A55">
        <w:rPr>
          <w:rFonts w:eastAsia="Calibri"/>
        </w:rPr>
        <w:t>emes vienīb</w:t>
      </w:r>
      <w:r w:rsidR="003E6A55">
        <w:rPr>
          <w:rFonts w:eastAsia="Calibri"/>
        </w:rPr>
        <w:t>ai</w:t>
      </w:r>
      <w:r w:rsidR="003E6A55" w:rsidRPr="003E6A55">
        <w:rPr>
          <w:rFonts w:eastAsia="Calibri"/>
        </w:rPr>
        <w:t xml:space="preserve"> ar kadastra apzīmējumu 5064 016 0423</w:t>
      </w:r>
      <w:r w:rsidR="003E6A55">
        <w:rPr>
          <w:rFonts w:eastAsia="Calibri"/>
        </w:rPr>
        <w:t>,</w:t>
      </w:r>
      <w:r w:rsidR="003E6A55" w:rsidRPr="003E6A55">
        <w:rPr>
          <w:rFonts w:eastAsia="Calibri"/>
        </w:rPr>
        <w:t xml:space="preserve"> 7,7</w:t>
      </w:r>
      <w:r w:rsidR="004B6C77">
        <w:rPr>
          <w:rFonts w:eastAsia="Calibri"/>
        </w:rPr>
        <w:t> </w:t>
      </w:r>
      <w:r w:rsidR="003E6A55" w:rsidRPr="003E6A55">
        <w:rPr>
          <w:rFonts w:eastAsia="Calibri"/>
        </w:rPr>
        <w:t xml:space="preserve">ha </w:t>
      </w:r>
      <w:r w:rsidR="003E6A55">
        <w:rPr>
          <w:rFonts w:eastAsia="Calibri"/>
        </w:rPr>
        <w:t xml:space="preserve">platībā, </w:t>
      </w:r>
      <w:r w:rsidR="009B68C2" w:rsidRPr="003650FF">
        <w:rPr>
          <w:rFonts w:eastAsia="Calibri"/>
        </w:rPr>
        <w:t xml:space="preserve">noteikt nekustamā īpašuma lietošanas mērķi – zeme, uz kuras galvenā saimnieciskā darbība ir </w:t>
      </w:r>
      <w:bookmarkStart w:id="4" w:name="_Hlk153262225"/>
      <w:bookmarkStart w:id="5" w:name="_Hlk128638525"/>
      <w:r w:rsidR="009B68C2" w:rsidRPr="003650FF">
        <w:rPr>
          <w:rFonts w:eastAsia="Calibri"/>
        </w:rPr>
        <w:t>lauksaimniecība (NĪLM kods 0101</w:t>
      </w:r>
      <w:r w:rsidR="003433A6" w:rsidRPr="003650FF">
        <w:rPr>
          <w:rFonts w:eastAsia="Calibri"/>
        </w:rPr>
        <w:t>)</w:t>
      </w:r>
      <w:bookmarkEnd w:id="4"/>
      <w:r w:rsidR="003650FF" w:rsidRPr="003650FF">
        <w:rPr>
          <w:rFonts w:eastAsia="Calibri"/>
        </w:rPr>
        <w:t>, saglabāt adresi: “</w:t>
      </w:r>
      <w:r w:rsidR="00142DB2" w:rsidRPr="00142DB2">
        <w:rPr>
          <w:rFonts w:eastAsia="Calibri"/>
        </w:rPr>
        <w:t>Gaujaskalni</w:t>
      </w:r>
      <w:r w:rsidR="003650FF" w:rsidRPr="003650FF">
        <w:rPr>
          <w:rFonts w:eastAsia="Calibri"/>
        </w:rPr>
        <w:t xml:space="preserve">”, </w:t>
      </w:r>
      <w:bookmarkEnd w:id="5"/>
      <w:r w:rsidR="00142DB2" w:rsidRPr="00142DB2">
        <w:rPr>
          <w:rFonts w:eastAsia="Calibri"/>
        </w:rPr>
        <w:t>Sinole, Lejasciema pag., Gulbenes nov., LV-4412</w:t>
      </w:r>
      <w:r w:rsidR="007D22AB">
        <w:rPr>
          <w:rFonts w:eastAsia="Calibri"/>
        </w:rPr>
        <w:t>.</w:t>
      </w:r>
    </w:p>
    <w:p w14:paraId="2F2E074C" w14:textId="4DF07125" w:rsidR="0093050E" w:rsidRDefault="004A5244" w:rsidP="00A5788A">
      <w:pPr>
        <w:spacing w:line="360" w:lineRule="auto"/>
        <w:ind w:firstLine="567"/>
        <w:jc w:val="both"/>
        <w:rPr>
          <w:rFonts w:eastAsia="Calibri"/>
        </w:rPr>
      </w:pPr>
      <w:r w:rsidRPr="008E4281">
        <w:rPr>
          <w:rFonts w:eastAsia="Calibri"/>
        </w:rPr>
        <w:lastRenderedPageBreak/>
        <w:t>3</w:t>
      </w:r>
      <w:r w:rsidR="0093050E" w:rsidRPr="008E4281">
        <w:rPr>
          <w:rFonts w:eastAsia="Calibri"/>
        </w:rPr>
        <w:t xml:space="preserve">. </w:t>
      </w:r>
      <w:r w:rsidR="007D22AB" w:rsidRPr="007D22AB">
        <w:rPr>
          <w:rFonts w:eastAsia="Calibri"/>
        </w:rPr>
        <w:t>Saglabāt nekustamā īpašuma ar nosaukumu “</w:t>
      </w:r>
      <w:r w:rsidR="007D22AB">
        <w:rPr>
          <w:rFonts w:eastAsia="Calibri"/>
        </w:rPr>
        <w:t>Aizpurvi 1</w:t>
      </w:r>
      <w:r w:rsidR="007D22AB" w:rsidRPr="007D22AB">
        <w:rPr>
          <w:rFonts w:eastAsia="Calibri"/>
        </w:rPr>
        <w:t>”, kadastra numurs 5064 016 003</w:t>
      </w:r>
      <w:r w:rsidR="007D22AB">
        <w:rPr>
          <w:rFonts w:eastAsia="Calibri"/>
        </w:rPr>
        <w:t>7</w:t>
      </w:r>
      <w:r w:rsidR="007D22AB" w:rsidRPr="007D22AB">
        <w:rPr>
          <w:rFonts w:eastAsia="Calibri"/>
        </w:rPr>
        <w:t xml:space="preserve">, sastāvā zemes vienību ar kadastra apzīmējumu </w:t>
      </w:r>
      <w:bookmarkStart w:id="6" w:name="_Hlk155858027"/>
      <w:r w:rsidR="007D22AB" w:rsidRPr="007D22AB">
        <w:rPr>
          <w:rFonts w:eastAsia="Calibri"/>
        </w:rPr>
        <w:t>5064 016 0</w:t>
      </w:r>
      <w:r w:rsidR="007D22AB">
        <w:rPr>
          <w:rFonts w:eastAsia="Calibri"/>
        </w:rPr>
        <w:t>037</w:t>
      </w:r>
      <w:r w:rsidR="007D22AB" w:rsidRPr="007D22AB">
        <w:rPr>
          <w:rFonts w:eastAsia="Calibri"/>
        </w:rPr>
        <w:t xml:space="preserve"> </w:t>
      </w:r>
      <w:bookmarkEnd w:id="6"/>
      <w:r w:rsidR="007D22AB" w:rsidRPr="007D22AB">
        <w:rPr>
          <w:rFonts w:eastAsia="Calibri"/>
        </w:rPr>
        <w:t>(projektā Nr.</w:t>
      </w:r>
      <w:r w:rsidR="007D22AB">
        <w:rPr>
          <w:rFonts w:eastAsia="Calibri"/>
        </w:rPr>
        <w:t>2</w:t>
      </w:r>
      <w:r w:rsidR="007D22AB" w:rsidRPr="007D22AB">
        <w:rPr>
          <w:rFonts w:eastAsia="Calibri"/>
        </w:rPr>
        <w:t xml:space="preserve">) un aptuveno platību </w:t>
      </w:r>
      <w:r w:rsidR="007D22AB">
        <w:rPr>
          <w:rFonts w:eastAsia="Calibri"/>
        </w:rPr>
        <w:t>1</w:t>
      </w:r>
      <w:r w:rsidR="007D22AB" w:rsidRPr="007D22AB">
        <w:rPr>
          <w:rFonts w:eastAsia="Calibri"/>
        </w:rPr>
        <w:t>,</w:t>
      </w:r>
      <w:r w:rsidR="007D22AB">
        <w:rPr>
          <w:rFonts w:eastAsia="Calibri"/>
        </w:rPr>
        <w:t>2</w:t>
      </w:r>
      <w:r w:rsidR="004B6C77">
        <w:rPr>
          <w:rFonts w:eastAsia="Calibri"/>
        </w:rPr>
        <w:t> </w:t>
      </w:r>
      <w:r w:rsidR="007D22AB" w:rsidRPr="007D22AB">
        <w:rPr>
          <w:rFonts w:eastAsia="Calibri"/>
        </w:rPr>
        <w:t xml:space="preserve">ha. Zemes vienībai ar kadastra apzīmējumu 5064 016 0037, </w:t>
      </w:r>
      <w:r w:rsidR="007D22AB">
        <w:rPr>
          <w:rFonts w:eastAsia="Calibri"/>
        </w:rPr>
        <w:t>1</w:t>
      </w:r>
      <w:r w:rsidR="007D22AB" w:rsidRPr="007D22AB">
        <w:rPr>
          <w:rFonts w:eastAsia="Calibri"/>
        </w:rPr>
        <w:t>,</w:t>
      </w:r>
      <w:r w:rsidR="007D22AB">
        <w:rPr>
          <w:rFonts w:eastAsia="Calibri"/>
        </w:rPr>
        <w:t>2</w:t>
      </w:r>
      <w:r w:rsidR="004B6C77">
        <w:rPr>
          <w:rFonts w:eastAsia="Calibri"/>
        </w:rPr>
        <w:t> </w:t>
      </w:r>
      <w:r w:rsidR="007D22AB" w:rsidRPr="007D22AB">
        <w:rPr>
          <w:rFonts w:eastAsia="Calibri"/>
        </w:rPr>
        <w:t xml:space="preserve">ha platībā, noteikt nekustamā īpašuma lietošanas mērķi – </w:t>
      </w:r>
      <w:r w:rsidR="007D22AB">
        <w:rPr>
          <w:rFonts w:eastAsia="Calibri"/>
        </w:rPr>
        <w:t>i</w:t>
      </w:r>
      <w:r w:rsidR="007D22AB" w:rsidRPr="007D22AB">
        <w:rPr>
          <w:rFonts w:eastAsia="Calibri"/>
        </w:rPr>
        <w:t>ndividuālo dzīvojamo māju apbūve (NĪLM kods 0</w:t>
      </w:r>
      <w:r w:rsidR="007D22AB">
        <w:rPr>
          <w:rFonts w:eastAsia="Calibri"/>
        </w:rPr>
        <w:t>6</w:t>
      </w:r>
      <w:r w:rsidR="007D22AB" w:rsidRPr="007D22AB">
        <w:rPr>
          <w:rFonts w:eastAsia="Calibri"/>
        </w:rPr>
        <w:t>01), saglabāt adresi: “</w:t>
      </w:r>
      <w:r w:rsidR="007D22AB">
        <w:rPr>
          <w:rFonts w:eastAsia="Calibri"/>
        </w:rPr>
        <w:t>Aizpurvi 1</w:t>
      </w:r>
      <w:r w:rsidR="007D22AB" w:rsidRPr="007D22AB">
        <w:rPr>
          <w:rFonts w:eastAsia="Calibri"/>
        </w:rPr>
        <w:t>”, Sinole, Lejasciema pag., Gulbenes nov., LV-4412</w:t>
      </w:r>
      <w:r w:rsidR="004B6C77">
        <w:rPr>
          <w:rFonts w:eastAsia="Calibri"/>
        </w:rPr>
        <w:t>.</w:t>
      </w:r>
    </w:p>
    <w:p w14:paraId="5D574529" w14:textId="788FC4C7" w:rsidR="00AE248D" w:rsidRDefault="00D87C4F"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13CBE5A5" w:rsidR="00AE248D" w:rsidRDefault="00D87C4F"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hyperlink r:id="rId6" w:history="1">
        <w:r w:rsidRPr="00F043A2">
          <w:rPr>
            <w:rStyle w:val="Hipersaite"/>
          </w:rPr>
          <w:t>gulbene@metrum.lv</w:t>
        </w:r>
      </w:hyperlink>
      <w:r w:rsidR="00124DC3">
        <w:rPr>
          <w:rFonts w:eastAsia="Calibri"/>
        </w:rPr>
        <w:t>;</w:t>
      </w:r>
    </w:p>
    <w:p w14:paraId="3F1F82FA" w14:textId="29B92D67" w:rsidR="00D87C4F" w:rsidRPr="00AE248D" w:rsidRDefault="00D87C4F" w:rsidP="00AE248D">
      <w:pPr>
        <w:spacing w:line="360" w:lineRule="auto"/>
        <w:ind w:firstLine="567"/>
        <w:jc w:val="both"/>
        <w:rPr>
          <w:rFonts w:eastAsia="Calibri"/>
        </w:rPr>
      </w:pPr>
      <w:r>
        <w:rPr>
          <w:rFonts w:eastAsia="Calibri"/>
        </w:rPr>
        <w:t xml:space="preserve">4.2. </w:t>
      </w:r>
      <w:r w:rsidRPr="00D87C4F">
        <w:rPr>
          <w:rFonts w:eastAsia="Calibri"/>
        </w:rPr>
        <w:t>Valsts zemes dienesta Vidzemes reģionālajai pārvaldei paziņošanai e-adresē adreses reģistrēšanai</w:t>
      </w:r>
      <w:r>
        <w:rPr>
          <w:rFonts w:eastAsia="Calibri"/>
        </w:rPr>
        <w:t>;</w:t>
      </w:r>
    </w:p>
    <w:p w14:paraId="51936A6A" w14:textId="7C95BFB2" w:rsidR="00D87C4F" w:rsidRDefault="00D87C4F" w:rsidP="00901B97">
      <w:pPr>
        <w:spacing w:line="360" w:lineRule="auto"/>
        <w:ind w:firstLine="567"/>
        <w:jc w:val="both"/>
        <w:rPr>
          <w:rFonts w:eastAsia="Calibri"/>
        </w:rPr>
      </w:pPr>
      <w:r>
        <w:rPr>
          <w:rFonts w:eastAsia="Calibri"/>
        </w:rPr>
        <w:t>4</w:t>
      </w:r>
      <w:r w:rsidR="00124DC3" w:rsidRPr="006D7A03">
        <w:rPr>
          <w:rFonts w:eastAsia="Calibri"/>
        </w:rPr>
        <w:t>.</w:t>
      </w:r>
      <w:r>
        <w:rPr>
          <w:rFonts w:eastAsia="Calibri"/>
        </w:rPr>
        <w:t>3</w:t>
      </w:r>
      <w:r w:rsidR="00124DC3" w:rsidRPr="006D7A03">
        <w:rPr>
          <w:rFonts w:eastAsia="Calibri"/>
        </w:rPr>
        <w:t xml:space="preserve">. </w:t>
      </w:r>
      <w:r w:rsidR="00DE3A08">
        <w:rPr>
          <w:rFonts w:eastAsia="SimSun"/>
          <w:b/>
          <w:bCs/>
          <w:lang w:eastAsia="zh-CN" w:bidi="hi-IN"/>
        </w:rPr>
        <w:t>[…]</w:t>
      </w:r>
      <w:r>
        <w:rPr>
          <w:rFonts w:eastAsia="Calibri"/>
        </w:rPr>
        <w:t>;</w:t>
      </w:r>
    </w:p>
    <w:p w14:paraId="1BFC2725" w14:textId="53907E00" w:rsidR="00124DC3" w:rsidRPr="00D87C4F" w:rsidRDefault="00D87C4F" w:rsidP="00D87C4F">
      <w:pPr>
        <w:spacing w:line="360" w:lineRule="auto"/>
        <w:ind w:firstLine="567"/>
        <w:jc w:val="both"/>
        <w:rPr>
          <w:rFonts w:eastAsia="Calibri"/>
        </w:rPr>
      </w:pPr>
      <w:r>
        <w:rPr>
          <w:rFonts w:eastAsia="Calibri"/>
        </w:rPr>
        <w:t xml:space="preserve">4.4. </w:t>
      </w:r>
      <w:r w:rsidR="00DE3A08">
        <w:rPr>
          <w:rFonts w:eastAsia="SimSun"/>
          <w:b/>
          <w:bCs/>
          <w:lang w:eastAsia="zh-CN" w:bidi="hi-IN"/>
        </w:rPr>
        <w:t>[…]</w:t>
      </w:r>
      <w:r w:rsidR="006D7A03">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392865A0" w:rsidR="00B670B2" w:rsidRDefault="00B670B2" w:rsidP="00B670B2">
      <w:pPr>
        <w:spacing w:line="360" w:lineRule="auto"/>
        <w:jc w:val="both"/>
      </w:pPr>
      <w:r>
        <w:t xml:space="preserve">Gulbenes novada </w:t>
      </w:r>
      <w:r w:rsidR="00B076C1">
        <w:t xml:space="preserve"> pašvaldības </w:t>
      </w:r>
      <w:r>
        <w:t>domes priekšsēdētājs</w:t>
      </w:r>
      <w:r>
        <w:tab/>
      </w:r>
      <w:r>
        <w:tab/>
      </w:r>
      <w:r>
        <w:tab/>
      </w:r>
      <w:r>
        <w:tab/>
      </w:r>
      <w:r>
        <w:tab/>
      </w:r>
      <w:r w:rsidR="005E3E1C">
        <w:t>A.Caunītis</w:t>
      </w:r>
    </w:p>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57374306" w:rsidR="00285EC9" w:rsidRDefault="00285EC9" w:rsidP="00976044">
      <w:pPr>
        <w:tabs>
          <w:tab w:val="left" w:pos="7176"/>
        </w:tabs>
        <w:jc w:val="right"/>
      </w:pPr>
      <w:r w:rsidRPr="00932D08">
        <w:lastRenderedPageBreak/>
        <w:t xml:space="preserve">Pielikums </w:t>
      </w:r>
      <w:r w:rsidR="0054311D">
        <w:t>2</w:t>
      </w:r>
      <w:r w:rsidR="008E0891">
        <w:t>5</w:t>
      </w:r>
      <w:r w:rsidR="00172678">
        <w:t>.</w:t>
      </w:r>
      <w:r w:rsidR="008E0891">
        <w:t>01</w:t>
      </w:r>
      <w:r w:rsidRPr="00932D08">
        <w:t>.202</w:t>
      </w:r>
      <w:r w:rsidR="008E0891">
        <w:t>4</w:t>
      </w:r>
      <w:r w:rsidRPr="00932D08">
        <w:t>. Gulbenes novada</w:t>
      </w:r>
      <w:r w:rsidR="000C4575" w:rsidRPr="000C4575">
        <w:t xml:space="preserve"> </w:t>
      </w:r>
      <w:r w:rsidR="000C4575">
        <w:t>pašvaldības</w:t>
      </w:r>
      <w:r w:rsidRPr="00932D08">
        <w:t xml:space="preserve"> domes lēmumam GND/202</w:t>
      </w:r>
      <w:r w:rsidR="008E0891">
        <w:t>4</w:t>
      </w:r>
      <w:r w:rsidRPr="00932D08">
        <w:t>/</w:t>
      </w:r>
      <w:r w:rsidR="00806AF5">
        <w:t>15</w:t>
      </w:r>
    </w:p>
    <w:p w14:paraId="22A16852" w14:textId="1C41A5A9" w:rsidR="00AA1FFD" w:rsidRDefault="002D14C4" w:rsidP="00976044">
      <w:pPr>
        <w:rPr>
          <w:noProof/>
        </w:rPr>
      </w:pPr>
      <w:r>
        <w:rPr>
          <w:noProof/>
        </w:rPr>
        <w:drawing>
          <wp:inline distT="0" distB="0" distL="0" distR="0" wp14:anchorId="1D7CFEC4" wp14:editId="026E9AD2">
            <wp:extent cx="5669280" cy="7680960"/>
            <wp:effectExtent l="0" t="0" r="7620" b="0"/>
            <wp:docPr id="32762" name="Picture 32762"/>
            <wp:cNvGraphicFramePr/>
            <a:graphic xmlns:a="http://schemas.openxmlformats.org/drawingml/2006/main">
              <a:graphicData uri="http://schemas.openxmlformats.org/drawingml/2006/picture">
                <pic:pic xmlns:pic="http://schemas.openxmlformats.org/drawingml/2006/picture">
                  <pic:nvPicPr>
                    <pic:cNvPr id="32762" name="Picture 32762"/>
                    <pic:cNvPicPr/>
                  </pic:nvPicPr>
                  <pic:blipFill>
                    <a:blip r:embed="rId7"/>
                    <a:stretch>
                      <a:fillRect/>
                    </a:stretch>
                  </pic:blipFill>
                  <pic:spPr>
                    <a:xfrm>
                      <a:off x="0" y="0"/>
                      <a:ext cx="5676928" cy="7691322"/>
                    </a:xfrm>
                    <a:prstGeom prst="rect">
                      <a:avLst/>
                    </a:prstGeom>
                  </pic:spPr>
                </pic:pic>
              </a:graphicData>
            </a:graphic>
          </wp:inline>
        </w:drawing>
      </w:r>
    </w:p>
    <w:p w14:paraId="1AAB2D67" w14:textId="33F98D5A" w:rsidR="006253EB" w:rsidRDefault="006253EB" w:rsidP="00976044">
      <w:pPr>
        <w:rPr>
          <w:noProof/>
        </w:rPr>
      </w:pPr>
    </w:p>
    <w:p w14:paraId="07B093BC" w14:textId="1C204534" w:rsidR="006253EB" w:rsidRDefault="006253EB" w:rsidP="00976044">
      <w:pPr>
        <w:rPr>
          <w:noProof/>
        </w:rPr>
      </w:pPr>
    </w:p>
    <w:p w14:paraId="2DC88DAE" w14:textId="461009AA" w:rsidR="00132A33" w:rsidRDefault="00132A33" w:rsidP="00132A33">
      <w:pPr>
        <w:spacing w:line="360" w:lineRule="auto"/>
        <w:jc w:val="both"/>
      </w:pPr>
      <w:r>
        <w:t xml:space="preserve">Gulbenes novada </w:t>
      </w:r>
      <w:r w:rsidR="000C4575">
        <w:t xml:space="preserve">pašvaldības </w:t>
      </w:r>
      <w:r>
        <w:t>domes priekšsēdētājs</w:t>
      </w:r>
      <w:r>
        <w:tab/>
      </w:r>
      <w:r>
        <w:tab/>
      </w:r>
      <w:r>
        <w:tab/>
      </w:r>
      <w:r>
        <w:tab/>
      </w:r>
      <w:r>
        <w:tab/>
        <w:t>A.Caunītis</w:t>
      </w:r>
    </w:p>
    <w:p w14:paraId="7208B935" w14:textId="728C5B19" w:rsidR="006253EB" w:rsidRPr="00976044" w:rsidRDefault="006253EB" w:rsidP="00976044">
      <w:pPr>
        <w:rPr>
          <w:noProof/>
        </w:rPr>
      </w:pPr>
    </w:p>
    <w:sectPr w:rsidR="006253EB" w:rsidRPr="00976044" w:rsidSect="006A707B">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96090"/>
    <w:rsid w:val="000A3897"/>
    <w:rsid w:val="000A7FC6"/>
    <w:rsid w:val="000C04F1"/>
    <w:rsid w:val="000C4575"/>
    <w:rsid w:val="000C7C72"/>
    <w:rsid w:val="000D29A5"/>
    <w:rsid w:val="000D4CE4"/>
    <w:rsid w:val="000F384F"/>
    <w:rsid w:val="001124FF"/>
    <w:rsid w:val="001127C6"/>
    <w:rsid w:val="0011679D"/>
    <w:rsid w:val="00124DC3"/>
    <w:rsid w:val="00132A33"/>
    <w:rsid w:val="00142DB2"/>
    <w:rsid w:val="00143BAE"/>
    <w:rsid w:val="00156BCD"/>
    <w:rsid w:val="00164748"/>
    <w:rsid w:val="00165794"/>
    <w:rsid w:val="00172678"/>
    <w:rsid w:val="0017415F"/>
    <w:rsid w:val="0018359B"/>
    <w:rsid w:val="0018515E"/>
    <w:rsid w:val="001C1377"/>
    <w:rsid w:val="001C7B2E"/>
    <w:rsid w:val="001E30F5"/>
    <w:rsid w:val="001F2E4D"/>
    <w:rsid w:val="001F7014"/>
    <w:rsid w:val="00220DB0"/>
    <w:rsid w:val="002325A3"/>
    <w:rsid w:val="00242F9E"/>
    <w:rsid w:val="00245742"/>
    <w:rsid w:val="00246F0E"/>
    <w:rsid w:val="00250440"/>
    <w:rsid w:val="00255B6D"/>
    <w:rsid w:val="002617BF"/>
    <w:rsid w:val="002619FE"/>
    <w:rsid w:val="00270494"/>
    <w:rsid w:val="002730BD"/>
    <w:rsid w:val="00285EC9"/>
    <w:rsid w:val="0029403C"/>
    <w:rsid w:val="0029598D"/>
    <w:rsid w:val="002B0C92"/>
    <w:rsid w:val="002C0DA9"/>
    <w:rsid w:val="002C31D8"/>
    <w:rsid w:val="002C616C"/>
    <w:rsid w:val="002D0779"/>
    <w:rsid w:val="002D14C4"/>
    <w:rsid w:val="002D6D59"/>
    <w:rsid w:val="002E4B04"/>
    <w:rsid w:val="002F17E0"/>
    <w:rsid w:val="00311391"/>
    <w:rsid w:val="0031310C"/>
    <w:rsid w:val="00315A6D"/>
    <w:rsid w:val="00322D6F"/>
    <w:rsid w:val="0034042C"/>
    <w:rsid w:val="003433A6"/>
    <w:rsid w:val="00357F96"/>
    <w:rsid w:val="003650FF"/>
    <w:rsid w:val="00371F73"/>
    <w:rsid w:val="00375B9B"/>
    <w:rsid w:val="00391535"/>
    <w:rsid w:val="003C0661"/>
    <w:rsid w:val="003C085B"/>
    <w:rsid w:val="003C0A5D"/>
    <w:rsid w:val="003C1296"/>
    <w:rsid w:val="003C1F79"/>
    <w:rsid w:val="003D1DD1"/>
    <w:rsid w:val="003D6D48"/>
    <w:rsid w:val="003E4920"/>
    <w:rsid w:val="003E55D1"/>
    <w:rsid w:val="003E6A55"/>
    <w:rsid w:val="003F6C81"/>
    <w:rsid w:val="00416483"/>
    <w:rsid w:val="00417A36"/>
    <w:rsid w:val="00420BF0"/>
    <w:rsid w:val="004251D7"/>
    <w:rsid w:val="00432F15"/>
    <w:rsid w:val="00445529"/>
    <w:rsid w:val="00447AF2"/>
    <w:rsid w:val="004574CD"/>
    <w:rsid w:val="004676AD"/>
    <w:rsid w:val="004757C5"/>
    <w:rsid w:val="0047628E"/>
    <w:rsid w:val="004834A1"/>
    <w:rsid w:val="0049609E"/>
    <w:rsid w:val="004A05DD"/>
    <w:rsid w:val="004A4859"/>
    <w:rsid w:val="004A4C3D"/>
    <w:rsid w:val="004A5244"/>
    <w:rsid w:val="004A6C1D"/>
    <w:rsid w:val="004B6C77"/>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C32CA"/>
    <w:rsid w:val="005E211D"/>
    <w:rsid w:val="005E3E1C"/>
    <w:rsid w:val="0060428E"/>
    <w:rsid w:val="00610BAA"/>
    <w:rsid w:val="0062355E"/>
    <w:rsid w:val="006253EB"/>
    <w:rsid w:val="00634E89"/>
    <w:rsid w:val="00642AC9"/>
    <w:rsid w:val="0064699A"/>
    <w:rsid w:val="006603F5"/>
    <w:rsid w:val="0066584F"/>
    <w:rsid w:val="00670C43"/>
    <w:rsid w:val="00671458"/>
    <w:rsid w:val="0068339C"/>
    <w:rsid w:val="006A0129"/>
    <w:rsid w:val="006A6DFC"/>
    <w:rsid w:val="006A707B"/>
    <w:rsid w:val="006B01BC"/>
    <w:rsid w:val="006B2005"/>
    <w:rsid w:val="006C1CB3"/>
    <w:rsid w:val="006D7A03"/>
    <w:rsid w:val="006F0D9F"/>
    <w:rsid w:val="007068F3"/>
    <w:rsid w:val="00706B76"/>
    <w:rsid w:val="007102D2"/>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22AB"/>
    <w:rsid w:val="007D6B94"/>
    <w:rsid w:val="007E698E"/>
    <w:rsid w:val="007F289F"/>
    <w:rsid w:val="007F479A"/>
    <w:rsid w:val="00806AF5"/>
    <w:rsid w:val="00810D99"/>
    <w:rsid w:val="008127D0"/>
    <w:rsid w:val="0081733F"/>
    <w:rsid w:val="00826D0A"/>
    <w:rsid w:val="00847C40"/>
    <w:rsid w:val="00860564"/>
    <w:rsid w:val="00864164"/>
    <w:rsid w:val="00864192"/>
    <w:rsid w:val="00886AFE"/>
    <w:rsid w:val="0089196B"/>
    <w:rsid w:val="008A6799"/>
    <w:rsid w:val="008B618F"/>
    <w:rsid w:val="008B7BA0"/>
    <w:rsid w:val="008C1E4A"/>
    <w:rsid w:val="008D0AB8"/>
    <w:rsid w:val="008E0891"/>
    <w:rsid w:val="008E4281"/>
    <w:rsid w:val="008F295F"/>
    <w:rsid w:val="009005B2"/>
    <w:rsid w:val="00900C55"/>
    <w:rsid w:val="0090192E"/>
    <w:rsid w:val="00901B97"/>
    <w:rsid w:val="00906F1F"/>
    <w:rsid w:val="00910CB3"/>
    <w:rsid w:val="0093050E"/>
    <w:rsid w:val="00932D08"/>
    <w:rsid w:val="00943893"/>
    <w:rsid w:val="00944C90"/>
    <w:rsid w:val="00953ECE"/>
    <w:rsid w:val="0095432E"/>
    <w:rsid w:val="00962712"/>
    <w:rsid w:val="00976044"/>
    <w:rsid w:val="00976CC4"/>
    <w:rsid w:val="00977937"/>
    <w:rsid w:val="00983644"/>
    <w:rsid w:val="00987C4E"/>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076C1"/>
    <w:rsid w:val="00B14B82"/>
    <w:rsid w:val="00B419F2"/>
    <w:rsid w:val="00B423FC"/>
    <w:rsid w:val="00B50017"/>
    <w:rsid w:val="00B50232"/>
    <w:rsid w:val="00B57423"/>
    <w:rsid w:val="00B6072E"/>
    <w:rsid w:val="00B61DD9"/>
    <w:rsid w:val="00B670B2"/>
    <w:rsid w:val="00B7293E"/>
    <w:rsid w:val="00B75AEC"/>
    <w:rsid w:val="00B8389A"/>
    <w:rsid w:val="00BA4C28"/>
    <w:rsid w:val="00BB7129"/>
    <w:rsid w:val="00BC0A3C"/>
    <w:rsid w:val="00BD04F5"/>
    <w:rsid w:val="00BD4D19"/>
    <w:rsid w:val="00BD7DCB"/>
    <w:rsid w:val="00C047A9"/>
    <w:rsid w:val="00C121E2"/>
    <w:rsid w:val="00C236D6"/>
    <w:rsid w:val="00C24C30"/>
    <w:rsid w:val="00C25ED2"/>
    <w:rsid w:val="00C302A7"/>
    <w:rsid w:val="00C620DF"/>
    <w:rsid w:val="00C73DC2"/>
    <w:rsid w:val="00C81066"/>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58CE"/>
    <w:rsid w:val="00D3752E"/>
    <w:rsid w:val="00D476B1"/>
    <w:rsid w:val="00D525A9"/>
    <w:rsid w:val="00D55A23"/>
    <w:rsid w:val="00D61528"/>
    <w:rsid w:val="00D70815"/>
    <w:rsid w:val="00D76424"/>
    <w:rsid w:val="00D81803"/>
    <w:rsid w:val="00D87C4F"/>
    <w:rsid w:val="00D945A1"/>
    <w:rsid w:val="00D94730"/>
    <w:rsid w:val="00DA543B"/>
    <w:rsid w:val="00DB4743"/>
    <w:rsid w:val="00DC0191"/>
    <w:rsid w:val="00DC4052"/>
    <w:rsid w:val="00DC4637"/>
    <w:rsid w:val="00DC487B"/>
    <w:rsid w:val="00DD3927"/>
    <w:rsid w:val="00DD5E43"/>
    <w:rsid w:val="00DD662D"/>
    <w:rsid w:val="00DE3A08"/>
    <w:rsid w:val="00DE63C0"/>
    <w:rsid w:val="00DF5D0A"/>
    <w:rsid w:val="00E03FA0"/>
    <w:rsid w:val="00E06C82"/>
    <w:rsid w:val="00E14338"/>
    <w:rsid w:val="00E17B03"/>
    <w:rsid w:val="00E35717"/>
    <w:rsid w:val="00E50792"/>
    <w:rsid w:val="00E50A57"/>
    <w:rsid w:val="00E545AA"/>
    <w:rsid w:val="00E72485"/>
    <w:rsid w:val="00E735FB"/>
    <w:rsid w:val="00E74F74"/>
    <w:rsid w:val="00E7671A"/>
    <w:rsid w:val="00E80A14"/>
    <w:rsid w:val="00E82A65"/>
    <w:rsid w:val="00E85416"/>
    <w:rsid w:val="00E8633C"/>
    <w:rsid w:val="00E86E9E"/>
    <w:rsid w:val="00E9098C"/>
    <w:rsid w:val="00EA0CEF"/>
    <w:rsid w:val="00EA1C9F"/>
    <w:rsid w:val="00EA5D32"/>
    <w:rsid w:val="00EB19AB"/>
    <w:rsid w:val="00EB5E6A"/>
    <w:rsid w:val="00EB6EAF"/>
    <w:rsid w:val="00EC6CE1"/>
    <w:rsid w:val="00ED6AD3"/>
    <w:rsid w:val="00EF414A"/>
    <w:rsid w:val="00EF63FF"/>
    <w:rsid w:val="00F105DC"/>
    <w:rsid w:val="00F12DE7"/>
    <w:rsid w:val="00F36838"/>
    <w:rsid w:val="00F53BEB"/>
    <w:rsid w:val="00F540F1"/>
    <w:rsid w:val="00F62E27"/>
    <w:rsid w:val="00F71E79"/>
    <w:rsid w:val="00F734B9"/>
    <w:rsid w:val="00F920E5"/>
    <w:rsid w:val="00FA132E"/>
    <w:rsid w:val="00FB0A57"/>
    <w:rsid w:val="00FB5F4F"/>
    <w:rsid w:val="00FC32F3"/>
    <w:rsid w:val="00FC72C5"/>
    <w:rsid w:val="00FD7B70"/>
    <w:rsid w:val="00FE71FD"/>
    <w:rsid w:val="00FE786C"/>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1</Pages>
  <Words>4756</Words>
  <Characters>2712</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22</cp:revision>
  <cp:lastPrinted>2024-01-26T06:28:00Z</cp:lastPrinted>
  <dcterms:created xsi:type="dcterms:W3CDTF">2024-01-10T13:17:00Z</dcterms:created>
  <dcterms:modified xsi:type="dcterms:W3CDTF">2024-01-30T06:28:00Z</dcterms:modified>
</cp:coreProperties>
</file>