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38AC5E" w14:textId="4519AB15" w:rsidR="008D3791" w:rsidRPr="00067C78" w:rsidRDefault="009148F3" w:rsidP="008D37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148F3">
        <w:rPr>
          <w:rFonts w:ascii="Times New Roman" w:eastAsia="Calibri" w:hAnsi="Times New Roman" w:cs="Times New Roman"/>
          <w:i/>
          <w:iCs/>
          <w:lang w:eastAsia="en-US"/>
        </w:rPr>
        <w:t>Līgo pagastā ar nosaukumu “Žagatas”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8D379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79EDF94C" w:rsidR="003F3C3F" w:rsidRPr="00067C78" w:rsidRDefault="008D3791" w:rsidP="008D37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9148F3" w:rsidRPr="009148F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Līgo pagastā ar nosaukumu “Žagatas”, kadastra numurs 5076 001 0129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D5CC6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22F6" w14:textId="77777777" w:rsidR="00BD5CC6" w:rsidRDefault="00BD5CC6" w:rsidP="00A8093E">
      <w:r>
        <w:separator/>
      </w:r>
    </w:p>
  </w:endnote>
  <w:endnote w:type="continuationSeparator" w:id="0">
    <w:p w14:paraId="2E99C069" w14:textId="77777777" w:rsidR="00BD5CC6" w:rsidRDefault="00BD5CC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6BD5" w14:textId="77777777" w:rsidR="00BD5CC6" w:rsidRDefault="00BD5CC6" w:rsidP="00A8093E">
      <w:r>
        <w:separator/>
      </w:r>
    </w:p>
  </w:footnote>
  <w:footnote w:type="continuationSeparator" w:id="0">
    <w:p w14:paraId="0216942A" w14:textId="77777777" w:rsidR="00BD5CC6" w:rsidRDefault="00BD5CC6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A67AD"/>
    <w:rsid w:val="001C6231"/>
    <w:rsid w:val="002A1903"/>
    <w:rsid w:val="00314EA2"/>
    <w:rsid w:val="00340CFB"/>
    <w:rsid w:val="003F3C3F"/>
    <w:rsid w:val="004E2310"/>
    <w:rsid w:val="00563018"/>
    <w:rsid w:val="007452DF"/>
    <w:rsid w:val="00777E18"/>
    <w:rsid w:val="008D3791"/>
    <w:rsid w:val="009148F3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B80C0E"/>
    <w:rsid w:val="00BD5CC6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2023-12-28T12:49:00Z</dcterms:created>
  <dcterms:modified xsi:type="dcterms:W3CDTF">2024-01-31T21:34:00Z</dcterms:modified>
</cp:coreProperties>
</file>