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D417CC">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D417C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F088261"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E02E3">
              <w:rPr>
                <w:rFonts w:ascii="Times New Roman" w:hAnsi="Times New Roman" w:cs="Times New Roman"/>
                <w:b/>
                <w:bCs/>
                <w:sz w:val="24"/>
                <w:szCs w:val="24"/>
              </w:rPr>
              <w:t>29.februārī</w:t>
            </w:r>
          </w:p>
        </w:tc>
        <w:tc>
          <w:tcPr>
            <w:tcW w:w="4678" w:type="dxa"/>
          </w:tcPr>
          <w:p w14:paraId="6A7115E4" w14:textId="766E1C9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B2FCCCC"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1E02E3">
        <w:rPr>
          <w:b/>
          <w:szCs w:val="24"/>
        </w:rPr>
        <w:t>Brīvības iela 82C</w:t>
      </w:r>
      <w:r w:rsidR="00AF504D">
        <w:rPr>
          <w:b/>
          <w:szCs w:val="24"/>
        </w:rPr>
        <w:t xml:space="preserve">, Gulbene, Gulbenes novads,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54CF664"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1E02E3" w:rsidRPr="001E02E3">
        <w:rPr>
          <w:rFonts w:ascii="Times New Roman" w:hAnsi="Times New Roman" w:cs="Times New Roman"/>
          <w:sz w:val="24"/>
          <w:szCs w:val="24"/>
        </w:rPr>
        <w:t>Brīvības iela 82C</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 xml:space="preserve">kadastra numurs </w:t>
      </w:r>
      <w:r w:rsidR="001E02E3" w:rsidRPr="001E02E3">
        <w:rPr>
          <w:rFonts w:ascii="Times New Roman" w:hAnsi="Times New Roman" w:cs="Times New Roman"/>
          <w:sz w:val="24"/>
          <w:szCs w:val="24"/>
        </w:rPr>
        <w:t>5001</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009</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0308</w:t>
      </w:r>
      <w:r w:rsidRPr="00AF504D">
        <w:rPr>
          <w:rFonts w:ascii="Times New Roman" w:hAnsi="Times New Roman" w:cs="Times New Roman"/>
          <w:sz w:val="24"/>
          <w:szCs w:val="24"/>
        </w:rPr>
        <w:t xml:space="preserve">, kas sastāv no zemes vienības ar kadastra apzīmējumu </w:t>
      </w:r>
      <w:r w:rsidR="001E02E3" w:rsidRPr="001E02E3">
        <w:rPr>
          <w:rFonts w:ascii="Times New Roman" w:hAnsi="Times New Roman" w:cs="Times New Roman"/>
          <w:sz w:val="24"/>
          <w:szCs w:val="24"/>
        </w:rPr>
        <w:t>5001</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009</w:t>
      </w:r>
      <w:r w:rsidR="001E02E3">
        <w:rPr>
          <w:rFonts w:ascii="Times New Roman" w:hAnsi="Times New Roman" w:cs="Times New Roman"/>
          <w:sz w:val="24"/>
          <w:szCs w:val="24"/>
        </w:rPr>
        <w:t xml:space="preserve"> </w:t>
      </w:r>
      <w:r w:rsidR="001E02E3" w:rsidRPr="001E02E3">
        <w:rPr>
          <w:rFonts w:ascii="Times New Roman" w:hAnsi="Times New Roman" w:cs="Times New Roman"/>
          <w:sz w:val="24"/>
          <w:szCs w:val="24"/>
        </w:rPr>
        <w:t>0308</w:t>
      </w:r>
      <w:r w:rsidR="001E02E3">
        <w:rPr>
          <w:rFonts w:ascii="Times New Roman" w:hAnsi="Times New Roman" w:cs="Times New Roman"/>
          <w:sz w:val="24"/>
          <w:szCs w:val="24"/>
        </w:rPr>
        <w:t xml:space="preserve"> ar platību</w:t>
      </w:r>
      <w:r w:rsidRPr="00AF504D">
        <w:rPr>
          <w:rFonts w:ascii="Times New Roman" w:hAnsi="Times New Roman" w:cs="Times New Roman"/>
          <w:sz w:val="24"/>
          <w:szCs w:val="24"/>
        </w:rPr>
        <w:t xml:space="preserve"> </w:t>
      </w:r>
      <w:r w:rsidR="001E02E3" w:rsidRPr="001E02E3">
        <w:rPr>
          <w:rFonts w:ascii="Times New Roman" w:hAnsi="Times New Roman" w:cs="Times New Roman"/>
          <w:sz w:val="24"/>
          <w:szCs w:val="24"/>
        </w:rPr>
        <w:t>2945</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0"/>
      <w:r w:rsidRPr="00AF504D">
        <w:rPr>
          <w:rFonts w:ascii="Times New Roman" w:hAnsi="Times New Roman" w:cs="Times New Roman"/>
          <w:sz w:val="24"/>
          <w:szCs w:val="24"/>
        </w:rPr>
        <w:t>, nav nepieciešams pašvaldības autonomo funkciju veikšanai.</w:t>
      </w:r>
    </w:p>
    <w:p w14:paraId="06A955DA" w14:textId="0C744BAE"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un Attīstības un tautsaimniecības komitejas ieteikumu,</w:t>
      </w:r>
      <w:r w:rsidR="001E02E3">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1E02E3">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36FBE8C5"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1E02E3" w:rsidRPr="001E02E3">
        <w:rPr>
          <w:rFonts w:ascii="Times New Roman" w:eastAsia="SimSun" w:hAnsi="Times New Roman" w:cs="Mangal"/>
          <w:color w:val="00000A"/>
          <w:sz w:val="24"/>
          <w:szCs w:val="24"/>
          <w:lang w:eastAsia="zh-CN" w:bidi="hi-IN"/>
        </w:rPr>
        <w:t>Brīvības iela 82C, Gulbene, Gulbenes nov</w:t>
      </w:r>
      <w:r w:rsidR="00AF504D">
        <w:rPr>
          <w:rFonts w:ascii="Times New Roman" w:eastAsia="SimSun" w:hAnsi="Times New Roman" w:cs="Mangal"/>
          <w:color w:val="00000A"/>
          <w:sz w:val="24"/>
          <w:szCs w:val="24"/>
          <w:lang w:eastAsia="zh-CN" w:bidi="hi-IN"/>
        </w:rPr>
        <w:t xml:space="preserve">ads, </w:t>
      </w:r>
      <w:r w:rsidR="00AF504D" w:rsidRPr="00AF504D">
        <w:rPr>
          <w:rFonts w:ascii="Times New Roman" w:eastAsia="SimSun" w:hAnsi="Times New Roman" w:cs="Mangal"/>
          <w:color w:val="00000A"/>
          <w:sz w:val="24"/>
          <w:szCs w:val="24"/>
          <w:lang w:eastAsia="zh-CN" w:bidi="hi-IN"/>
        </w:rPr>
        <w:t xml:space="preserve">kadastra numurs </w:t>
      </w:r>
      <w:r w:rsidR="001E02E3" w:rsidRPr="001E02E3">
        <w:rPr>
          <w:rFonts w:ascii="Times New Roman" w:eastAsia="SimSun" w:hAnsi="Times New Roman" w:cs="Mangal"/>
          <w:color w:val="00000A"/>
          <w:sz w:val="24"/>
          <w:szCs w:val="24"/>
          <w:lang w:eastAsia="zh-CN" w:bidi="hi-IN"/>
        </w:rPr>
        <w:t xml:space="preserve">5001 009 0308, kas sastāv no </w:t>
      </w:r>
      <w:r w:rsidR="001E02E3" w:rsidRPr="001E02E3">
        <w:rPr>
          <w:rFonts w:ascii="Times New Roman" w:eastAsia="SimSun" w:hAnsi="Times New Roman" w:cs="Mangal"/>
          <w:color w:val="00000A"/>
          <w:sz w:val="24"/>
          <w:szCs w:val="24"/>
          <w:lang w:eastAsia="zh-CN" w:bidi="hi-IN"/>
        </w:rPr>
        <w:lastRenderedPageBreak/>
        <w:t xml:space="preserve">zemes vienības ar kadastra apzīmējumu 5001 009 0308 ar platību 2945 </w:t>
      </w:r>
      <w:proofErr w:type="spellStart"/>
      <w:r w:rsidR="001E02E3" w:rsidRPr="001E02E3">
        <w:rPr>
          <w:rFonts w:ascii="Times New Roman" w:eastAsia="SimSun" w:hAnsi="Times New Roman" w:cs="Mangal"/>
          <w:color w:val="00000A"/>
          <w:sz w:val="24"/>
          <w:szCs w:val="24"/>
          <w:lang w:eastAsia="zh-CN" w:bidi="hi-IN"/>
        </w:rPr>
        <w:t>kv.m</w:t>
      </w:r>
      <w:proofErr w:type="spellEnd"/>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087A50BB"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E02E3">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1E02E3">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40D9D1A6" w:rsidR="00D656A6" w:rsidRDefault="00D656A6" w:rsidP="001E02E3">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8080"/>
        </w:tabs>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1E02E3">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D417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E02E3"/>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1C20"/>
    <w:rsid w:val="00CA0DBE"/>
    <w:rsid w:val="00CA7EDC"/>
    <w:rsid w:val="00CE6D0B"/>
    <w:rsid w:val="00D0034D"/>
    <w:rsid w:val="00D417CC"/>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1973</Words>
  <Characters>1126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2024-02-14T11:20:00Z</dcterms:created>
  <dcterms:modified xsi:type="dcterms:W3CDTF">2024-02-15T07:23:00Z</dcterms:modified>
</cp:coreProperties>
</file>