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AB58CC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B3602">
              <w:rPr>
                <w:rFonts w:ascii="Times New Roman" w:hAnsi="Times New Roman" w:cs="Times New Roman"/>
                <w:b/>
                <w:bCs/>
                <w:sz w:val="24"/>
                <w:szCs w:val="24"/>
              </w:rPr>
              <w:t>29.februārī</w:t>
            </w:r>
          </w:p>
        </w:tc>
        <w:tc>
          <w:tcPr>
            <w:tcW w:w="4678" w:type="dxa"/>
          </w:tcPr>
          <w:p w14:paraId="4CDBC07C" w14:textId="088C5F4C"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7860B6">
              <w:rPr>
                <w:rFonts w:ascii="Times New Roman" w:hAnsi="Times New Roman" w:cs="Times New Roman"/>
                <w:b/>
                <w:bCs/>
                <w:sz w:val="24"/>
                <w:szCs w:val="24"/>
              </w:rPr>
              <w:t>74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0794F83"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860B6">
              <w:rPr>
                <w:rFonts w:ascii="Times New Roman" w:hAnsi="Times New Roman" w:cs="Times New Roman"/>
                <w:b/>
                <w:bCs/>
                <w:sz w:val="24"/>
                <w:szCs w:val="24"/>
              </w:rPr>
              <w:t>6</w:t>
            </w:r>
            <w:r w:rsidRPr="00EA6BEB">
              <w:rPr>
                <w:rFonts w:ascii="Times New Roman" w:hAnsi="Times New Roman" w:cs="Times New Roman"/>
                <w:b/>
                <w:bCs/>
                <w:sz w:val="24"/>
                <w:szCs w:val="24"/>
              </w:rPr>
              <w:t>;</w:t>
            </w:r>
            <w:r w:rsidR="007860B6">
              <w:rPr>
                <w:rFonts w:ascii="Times New Roman" w:hAnsi="Times New Roman" w:cs="Times New Roman"/>
                <w:b/>
                <w:bCs/>
                <w:sz w:val="24"/>
                <w:szCs w:val="24"/>
              </w:rPr>
              <w:t xml:space="preserve"> 24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409AC72" w:rsidR="0080311D" w:rsidRDefault="0080311D" w:rsidP="000D617C">
      <w:pPr>
        <w:pStyle w:val="Default"/>
        <w:spacing w:after="120"/>
        <w:jc w:val="center"/>
        <w:rPr>
          <w:b/>
        </w:rPr>
      </w:pPr>
      <w:r w:rsidRPr="00134705">
        <w:rPr>
          <w:b/>
          <w:szCs w:val="24"/>
        </w:rPr>
        <w:t xml:space="preserve">Par </w:t>
      </w:r>
      <w:r w:rsidR="00100319" w:rsidRPr="00100319">
        <w:rPr>
          <w:b/>
        </w:rPr>
        <w:t xml:space="preserve">nekustamā īpašuma </w:t>
      </w:r>
      <w:r w:rsidR="009B3602" w:rsidRPr="009B3602">
        <w:rPr>
          <w:b/>
        </w:rPr>
        <w:t xml:space="preserve">Jaungulbenes pagastā ar nosaukumu “Niedres” </w:t>
      </w:r>
      <w:r w:rsidR="004D3BF3" w:rsidRPr="00674878">
        <w:rPr>
          <w:b/>
        </w:rPr>
        <w:t>pirmās</w:t>
      </w:r>
      <w:r w:rsidRPr="00255026">
        <w:rPr>
          <w:b/>
        </w:rPr>
        <w:t xml:space="preserve"> izsoles rīkošanu, noteikumu un sākumcenas apstiprināšanu</w:t>
      </w:r>
    </w:p>
    <w:p w14:paraId="5912D530" w14:textId="77777777" w:rsidR="002D5E2C" w:rsidRPr="00704E82" w:rsidRDefault="002D5E2C" w:rsidP="000D617C">
      <w:pPr>
        <w:pStyle w:val="Default"/>
        <w:spacing w:after="120"/>
        <w:jc w:val="center"/>
        <w:rPr>
          <w:szCs w:val="24"/>
        </w:rPr>
      </w:pPr>
    </w:p>
    <w:p w14:paraId="26A37BA2" w14:textId="3E5734FD" w:rsidR="00D96EB8" w:rsidRPr="00FC7F25"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Gulbenes novada dome 2022.gada 24.novembrī pieņēma lēmumu Nr. GND/2022/1176 “Par nekustamā īpašuma Jaungulbenes pagastā ar nosaukumu “Niedres” atsavināšanu” (protokols Nr. 23; 109.p.), ar kuru nolēma nodot atsavināšanai atklātā mutiskā izsolē ar augšupejošu soli nekustamo īpašumu Jaungulbenes pagastā ar nosaukumu “Niedres”, kadastra numurs 5060 003 0185, kas sastāv no zemes vienības ar kadastra apzīmējumu 5060 003 0122 ar platību 0,34 ha (turpmāk – Nekustamais īpašums), un uzdeva Gulbenes novada domes Īpašuma novērtēšanas un izsoļu komisijai organizēt nekustamā īpašuma novērtēšanu un nosacītās cenas noteikšanu un iesniegt to apstiprināšanai Gulbenes novada domes sēdē</w:t>
      </w:r>
      <w:r w:rsidR="00100319" w:rsidRPr="00FC7F25">
        <w:rPr>
          <w:rFonts w:ascii="Times New Roman" w:hAnsi="Times New Roman" w:cs="Times New Roman"/>
          <w:sz w:val="24"/>
          <w:szCs w:val="24"/>
        </w:rPr>
        <w:t>.</w:t>
      </w:r>
    </w:p>
    <w:p w14:paraId="039D0BD0" w14:textId="30914D19"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Pr="009B3602">
        <w:rPr>
          <w:rFonts w:ascii="Times New Roman" w:hAnsi="Times New Roman" w:cs="Times New Roman"/>
          <w:sz w:val="24"/>
          <w:szCs w:val="24"/>
        </w:rPr>
        <w:t>2024.gada 26.janvārī un reģistrēta ar Nr. GND/4.18/24/315-D</w:t>
      </w:r>
      <w:r w:rsidRPr="00326A89">
        <w:rPr>
          <w:rFonts w:ascii="Times New Roman" w:hAnsi="Times New Roman" w:cs="Times New Roman"/>
          <w:sz w:val="24"/>
          <w:szCs w:val="24"/>
        </w:rPr>
        <w:t>) par nekustamā īpašuma tirgus vērtību</w:t>
      </w:r>
      <w:r>
        <w:rPr>
          <w:rFonts w:ascii="Times New Roman" w:hAnsi="Times New Roman" w:cs="Times New Roman"/>
          <w:sz w:val="24"/>
          <w:szCs w:val="24"/>
        </w:rPr>
        <w:t xml:space="preserve">, saskaņā ar </w:t>
      </w:r>
      <w:r w:rsidRPr="006246EA">
        <w:rPr>
          <w:rFonts w:ascii="Times New Roman" w:hAnsi="Times New Roman" w:cs="Times New Roman"/>
          <w:sz w:val="24"/>
          <w:szCs w:val="24"/>
        </w:rPr>
        <w:t>2024.gada 1</w:t>
      </w:r>
      <w:r>
        <w:rPr>
          <w:rFonts w:ascii="Times New Roman" w:hAnsi="Times New Roman" w:cs="Times New Roman"/>
          <w:sz w:val="24"/>
          <w:szCs w:val="24"/>
        </w:rPr>
        <w:t>0</w:t>
      </w:r>
      <w:r w:rsidRPr="006246EA">
        <w:rPr>
          <w:rFonts w:ascii="Times New Roman" w:hAnsi="Times New Roman" w:cs="Times New Roman"/>
          <w:sz w:val="24"/>
          <w:szCs w:val="24"/>
        </w:rPr>
        <w:t>.janvār</w:t>
      </w:r>
      <w:r>
        <w:rPr>
          <w:rFonts w:ascii="Times New Roman" w:hAnsi="Times New Roman" w:cs="Times New Roman"/>
          <w:sz w:val="24"/>
          <w:szCs w:val="24"/>
        </w:rPr>
        <w:t xml:space="preserve">a slēdzienu </w:t>
      </w:r>
      <w:proofErr w:type="spellStart"/>
      <w:r>
        <w:rPr>
          <w:rFonts w:ascii="Times New Roman" w:hAnsi="Times New Roman" w:cs="Times New Roman"/>
          <w:sz w:val="24"/>
          <w:szCs w:val="24"/>
        </w:rPr>
        <w:t>Reģ.Nr</w:t>
      </w:r>
      <w:proofErr w:type="spellEnd"/>
      <w:r>
        <w:rPr>
          <w:rFonts w:ascii="Times New Roman" w:hAnsi="Times New Roman" w:cs="Times New Roman"/>
          <w:sz w:val="24"/>
          <w:szCs w:val="24"/>
        </w:rPr>
        <w:t xml:space="preserve">. </w:t>
      </w:r>
      <w:r w:rsidRPr="009B3602">
        <w:rPr>
          <w:rFonts w:ascii="Times New Roman" w:hAnsi="Times New Roman" w:cs="Times New Roman"/>
          <w:sz w:val="24"/>
          <w:szCs w:val="24"/>
        </w:rPr>
        <w:t>Z –</w:t>
      </w:r>
      <w:r>
        <w:rPr>
          <w:rFonts w:ascii="Times New Roman" w:hAnsi="Times New Roman" w:cs="Times New Roman"/>
          <w:sz w:val="24"/>
          <w:szCs w:val="24"/>
        </w:rPr>
        <w:t xml:space="preserve"> </w:t>
      </w:r>
      <w:r w:rsidRPr="009B3602">
        <w:rPr>
          <w:rFonts w:ascii="Times New Roman" w:hAnsi="Times New Roman" w:cs="Times New Roman"/>
          <w:sz w:val="24"/>
          <w:szCs w:val="24"/>
        </w:rPr>
        <w:t>24/2</w:t>
      </w:r>
      <w:r>
        <w:rPr>
          <w:rFonts w:ascii="Times New Roman" w:hAnsi="Times New Roman" w:cs="Times New Roman"/>
          <w:sz w:val="24"/>
          <w:szCs w:val="24"/>
        </w:rPr>
        <w:t xml:space="preserve">, </w:t>
      </w:r>
      <w:r w:rsidRPr="006246EA">
        <w:rPr>
          <w:rFonts w:ascii="Times New Roman" w:hAnsi="Times New Roman" w:cs="Times New Roman"/>
          <w:sz w:val="24"/>
          <w:szCs w:val="24"/>
        </w:rPr>
        <w:t xml:space="preserve">visiespējamākā </w:t>
      </w:r>
      <w:r>
        <w:rPr>
          <w:rFonts w:ascii="Times New Roman" w:hAnsi="Times New Roman" w:cs="Times New Roman"/>
          <w:sz w:val="24"/>
          <w:szCs w:val="24"/>
        </w:rPr>
        <w:t>objekta</w:t>
      </w:r>
      <w:r w:rsidRPr="006246EA">
        <w:rPr>
          <w:rFonts w:ascii="Times New Roman" w:hAnsi="Times New Roman" w:cs="Times New Roman"/>
          <w:sz w:val="24"/>
          <w:szCs w:val="24"/>
        </w:rPr>
        <w:t xml:space="preserve"> patiesā vērtība ir</w:t>
      </w:r>
      <w:r>
        <w:rPr>
          <w:rFonts w:ascii="Times New Roman" w:hAnsi="Times New Roman" w:cs="Times New Roman"/>
          <w:sz w:val="24"/>
          <w:szCs w:val="24"/>
        </w:rPr>
        <w:t xml:space="preserve"> 8</w:t>
      </w:r>
      <w:r w:rsidRPr="00907765">
        <w:rPr>
          <w:rFonts w:ascii="Times New Roman" w:hAnsi="Times New Roman" w:cs="Times New Roman"/>
          <w:sz w:val="24"/>
          <w:szCs w:val="24"/>
        </w:rPr>
        <w:t>00</w:t>
      </w:r>
      <w:r>
        <w:rPr>
          <w:rFonts w:ascii="Times New Roman" w:hAnsi="Times New Roman" w:cs="Times New Roman"/>
          <w:sz w:val="24"/>
          <w:szCs w:val="24"/>
        </w:rPr>
        <w:t xml:space="preserve"> EUR </w:t>
      </w:r>
      <w:r w:rsidRPr="00907765">
        <w:rPr>
          <w:rFonts w:ascii="Times New Roman" w:hAnsi="Times New Roman" w:cs="Times New Roman"/>
          <w:sz w:val="24"/>
          <w:szCs w:val="24"/>
        </w:rPr>
        <w:t>(</w:t>
      </w:r>
      <w:r>
        <w:rPr>
          <w:rFonts w:ascii="Times New Roman" w:hAnsi="Times New Roman" w:cs="Times New Roman"/>
          <w:sz w:val="24"/>
          <w:szCs w:val="24"/>
        </w:rPr>
        <w:t>astoņi</w:t>
      </w:r>
      <w:r w:rsidRPr="00907765">
        <w:rPr>
          <w:rFonts w:ascii="Times New Roman" w:hAnsi="Times New Roman" w:cs="Times New Roman"/>
          <w:sz w:val="24"/>
          <w:szCs w:val="24"/>
        </w:rPr>
        <w:t xml:space="preserve"> simt</w:t>
      </w:r>
      <w:r>
        <w:rPr>
          <w:rFonts w:ascii="Times New Roman" w:hAnsi="Times New Roman" w:cs="Times New Roman"/>
          <w:sz w:val="24"/>
          <w:szCs w:val="24"/>
        </w:rPr>
        <w:t xml:space="preserve">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7B923788" w:rsidR="00D96EB8" w:rsidRPr="007860B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9B3602">
        <w:rPr>
          <w:rFonts w:ascii="Times New Roman" w:hAnsi="Times New Roman" w:cs="Times New Roman"/>
          <w:sz w:val="24"/>
          <w:szCs w:val="24"/>
        </w:rPr>
        <w:t>8.februāra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9B3602">
        <w:rPr>
          <w:rFonts w:ascii="Times New Roman" w:hAnsi="Times New Roman" w:cs="Times New Roman"/>
          <w:sz w:val="24"/>
          <w:szCs w:val="24"/>
        </w:rPr>
        <w:t>3 (2</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7860B6">
        <w:rPr>
          <w:rFonts w:ascii="Times New Roman" w:hAnsi="Times New Roman" w:cs="Times New Roman"/>
          <w:sz w:val="24"/>
          <w:szCs w:val="24"/>
        </w:rPr>
        <w:t>daļas 1.punktu un otro daļu, 10.pantu, 15.pantu,</w:t>
      </w:r>
      <w:r w:rsidR="00B140DB" w:rsidRPr="007860B6">
        <w:rPr>
          <w:rFonts w:ascii="Times New Roman" w:hAnsi="Times New Roman" w:cs="Times New Roman"/>
          <w:sz w:val="24"/>
          <w:szCs w:val="24"/>
        </w:rPr>
        <w:t xml:space="preserve"> un </w:t>
      </w:r>
      <w:r w:rsidR="00167C35" w:rsidRPr="007860B6">
        <w:rPr>
          <w:rFonts w:ascii="Times New Roman" w:hAnsi="Times New Roman" w:cs="Times New Roman"/>
          <w:sz w:val="24"/>
          <w:szCs w:val="24"/>
        </w:rPr>
        <w:t>Attīstības un t</w:t>
      </w:r>
      <w:r w:rsidR="00B140DB" w:rsidRPr="007860B6">
        <w:rPr>
          <w:rFonts w:ascii="Times New Roman" w:hAnsi="Times New Roman" w:cs="Times New Roman"/>
          <w:sz w:val="24"/>
          <w:szCs w:val="24"/>
        </w:rPr>
        <w:t>autsaimniecības komitejas ieteikumu,</w:t>
      </w:r>
      <w:r w:rsidRPr="007860B6">
        <w:rPr>
          <w:rFonts w:ascii="Times New Roman" w:hAnsi="Times New Roman" w:cs="Times New Roman"/>
          <w:sz w:val="24"/>
          <w:szCs w:val="24"/>
        </w:rPr>
        <w:t xml:space="preserve"> </w:t>
      </w:r>
      <w:r w:rsidR="009B3602" w:rsidRPr="007860B6">
        <w:rPr>
          <w:rFonts w:ascii="Times New Roman" w:hAnsi="Times New Roman" w:cs="Times New Roman"/>
          <w:sz w:val="24"/>
          <w:szCs w:val="24"/>
        </w:rPr>
        <w:t xml:space="preserve">un Finanšu komitejas ieteikumu, </w:t>
      </w:r>
      <w:r w:rsidRPr="007860B6">
        <w:rPr>
          <w:rFonts w:ascii="Times New Roman" w:hAnsi="Times New Roman" w:cs="Times New Roman"/>
          <w:sz w:val="24"/>
          <w:szCs w:val="24"/>
        </w:rPr>
        <w:t xml:space="preserve">atklāti balsojot: </w:t>
      </w:r>
      <w:r w:rsidR="007860B6" w:rsidRPr="007860B6">
        <w:rPr>
          <w:rFonts w:ascii="Times New Roman" w:hAnsi="Times New Roman" w:cs="Times New Roman"/>
          <w:noProof/>
          <w:sz w:val="24"/>
          <w:szCs w:val="24"/>
        </w:rPr>
        <w:t xml:space="preserve">ar 15 balsīm "Par" (Ainārs Brezinskis, Aivars Circens, Anatolijs Savickis, Andis Caunītis, Atis Jencītis, Daumants Dreiškens, Guna Pūcīte, Guna Švika, Gunārs Ciglis, Intars Liepiņš, Ivars Kupčs, Lāsma Gabdulļina, Mudīte </w:t>
      </w:r>
      <w:r w:rsidR="007860B6" w:rsidRPr="007860B6">
        <w:rPr>
          <w:rFonts w:ascii="Times New Roman" w:hAnsi="Times New Roman" w:cs="Times New Roman"/>
          <w:noProof/>
          <w:sz w:val="24"/>
          <w:szCs w:val="24"/>
        </w:rPr>
        <w:lastRenderedPageBreak/>
        <w:t>Motivāne, Normunds Audzišs, Normunds Mazūrs), "Pret" – nav, "Atturas" – nav, "Nepiedalās" – nav</w:t>
      </w:r>
      <w:r w:rsidRPr="007860B6">
        <w:rPr>
          <w:rFonts w:ascii="Times New Roman" w:hAnsi="Times New Roman" w:cs="Times New Roman"/>
          <w:sz w:val="24"/>
          <w:szCs w:val="24"/>
        </w:rPr>
        <w:t xml:space="preserve">, Gulbenes novada </w:t>
      </w:r>
      <w:r w:rsidR="000D617C" w:rsidRPr="007860B6">
        <w:rPr>
          <w:rFonts w:ascii="Times New Roman" w:hAnsi="Times New Roman" w:cs="Times New Roman"/>
          <w:sz w:val="24"/>
          <w:szCs w:val="24"/>
        </w:rPr>
        <w:t xml:space="preserve">pašvaldības </w:t>
      </w:r>
      <w:r w:rsidRPr="007860B6">
        <w:rPr>
          <w:rFonts w:ascii="Times New Roman" w:hAnsi="Times New Roman" w:cs="Times New Roman"/>
          <w:sz w:val="24"/>
          <w:szCs w:val="24"/>
        </w:rPr>
        <w:t>dome NOLEMJ:</w:t>
      </w:r>
    </w:p>
    <w:p w14:paraId="58B858B9" w14:textId="5047037D" w:rsidR="00D96EB8" w:rsidRPr="007860B6"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7860B6">
        <w:rPr>
          <w:rFonts w:ascii="Times New Roman" w:hAnsi="Times New Roman" w:cs="Times New Roman"/>
          <w:sz w:val="24"/>
          <w:szCs w:val="24"/>
        </w:rPr>
        <w:t xml:space="preserve">RĪKOT Gulbenes novada pašvaldībai piederošā </w:t>
      </w:r>
      <w:r w:rsidR="00100319" w:rsidRPr="007860B6">
        <w:rPr>
          <w:rFonts w:ascii="Times New Roman" w:hAnsi="Times New Roman" w:cs="Times New Roman"/>
          <w:sz w:val="24"/>
          <w:szCs w:val="24"/>
        </w:rPr>
        <w:t>nekustamā</w:t>
      </w:r>
      <w:r w:rsidR="00CA7748" w:rsidRPr="007860B6">
        <w:rPr>
          <w:rFonts w:ascii="Times New Roman" w:hAnsi="Times New Roman" w:cs="Times New Roman"/>
          <w:sz w:val="24"/>
          <w:szCs w:val="24"/>
        </w:rPr>
        <w:t xml:space="preserve"> īpašuma</w:t>
      </w:r>
      <w:r w:rsidR="00100319" w:rsidRPr="007860B6">
        <w:rPr>
          <w:rFonts w:ascii="Times New Roman" w:hAnsi="Times New Roman" w:cs="Times New Roman"/>
          <w:sz w:val="24"/>
          <w:szCs w:val="24"/>
        </w:rPr>
        <w:t xml:space="preserve"> </w:t>
      </w:r>
      <w:r w:rsidR="009B3602" w:rsidRPr="007860B6">
        <w:rPr>
          <w:rFonts w:ascii="Times New Roman" w:hAnsi="Times New Roman" w:cs="Times New Roman"/>
          <w:sz w:val="24"/>
          <w:szCs w:val="24"/>
        </w:rPr>
        <w:t>Jaungulbenes pagastā ar nosaukumu “Niedres”, kadastra numurs 5060 003 0185, kas sastāv no zemes vienības ar kadastra apzīmējumu 5060 003 0122 ar platību 0,34 ha</w:t>
      </w:r>
      <w:r w:rsidR="00A16E10" w:rsidRPr="007860B6">
        <w:rPr>
          <w:rFonts w:ascii="Times New Roman" w:hAnsi="Times New Roman" w:cs="Times New Roman"/>
          <w:sz w:val="24"/>
          <w:szCs w:val="24"/>
        </w:rPr>
        <w:t xml:space="preserve">, </w:t>
      </w:r>
      <w:r w:rsidRPr="007860B6">
        <w:rPr>
          <w:rFonts w:ascii="Times New Roman" w:hAnsi="Times New Roman" w:cs="Times New Roman"/>
          <w:sz w:val="24"/>
          <w:szCs w:val="24"/>
        </w:rPr>
        <w:t>pirmo izsoli.</w:t>
      </w:r>
    </w:p>
    <w:p w14:paraId="3330A160" w14:textId="03622059"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9B3602" w:rsidRPr="009B3602">
        <w:rPr>
          <w:rFonts w:ascii="Times New Roman" w:hAnsi="Times New Roman" w:cs="Times New Roman"/>
          <w:sz w:val="24"/>
          <w:szCs w:val="24"/>
        </w:rPr>
        <w:t xml:space="preserve">800 EUR (astoņi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8645B5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6DA6446"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D617C">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0D617C" w:rsidRPr="000D617C">
        <w:rPr>
          <w:rFonts w:ascii="Times New Roman" w:hAnsi="Times New Roman" w:cs="Times New Roman"/>
          <w:sz w:val="24"/>
          <w:szCs w:val="24"/>
        </w:rPr>
        <w:t>šā lēmuma 1.punktā minētā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60AE35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B3602">
        <w:rPr>
          <w:rFonts w:ascii="Times New Roman" w:hAnsi="Times New Roman" w:cs="Times New Roman"/>
          <w:sz w:val="24"/>
          <w:szCs w:val="24"/>
        </w:rPr>
        <w:t>29.02</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7860B6">
        <w:rPr>
          <w:rFonts w:ascii="Times New Roman" w:hAnsi="Times New Roman" w:cs="Times New Roman"/>
          <w:sz w:val="24"/>
          <w:szCs w:val="24"/>
        </w:rPr>
        <w:t>74</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77777777" w:rsidR="009B3602" w:rsidRDefault="009B3602" w:rsidP="007933CC">
      <w:pPr>
        <w:pStyle w:val="Pamatteksts"/>
        <w:spacing w:after="0"/>
        <w:jc w:val="center"/>
        <w:rPr>
          <w:rFonts w:ascii="Times New Roman" w:hAnsi="Times New Roman" w:cs="Times New Roman"/>
          <w:b/>
          <w:caps/>
          <w:sz w:val="24"/>
          <w:szCs w:val="24"/>
        </w:rPr>
      </w:pPr>
      <w:r w:rsidRPr="009B3602">
        <w:rPr>
          <w:rFonts w:ascii="Times New Roman" w:hAnsi="Times New Roman" w:cs="Times New Roman"/>
          <w:b/>
          <w:caps/>
          <w:sz w:val="24"/>
          <w:szCs w:val="24"/>
        </w:rPr>
        <w:t>Jaungulbenes pagastā ar nosaukumu “Niedres”</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E87CB5C"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9B3602" w:rsidRPr="009B3602">
        <w:rPr>
          <w:rFonts w:ascii="Times New Roman" w:eastAsia="SimSun" w:hAnsi="Times New Roman" w:cs="Mangal"/>
          <w:color w:val="00000A"/>
          <w:sz w:val="24"/>
          <w:szCs w:val="24"/>
          <w:lang w:eastAsia="zh-CN" w:bidi="hi-IN"/>
        </w:rPr>
        <w:t>Jaungulbenes pagastā ar nosaukumu “Niedres”</w:t>
      </w:r>
      <w:r w:rsidR="005721EB" w:rsidRPr="005721EB">
        <w:rPr>
          <w:rFonts w:ascii="Times New Roman" w:eastAsia="SimSun" w:hAnsi="Times New Roman" w:cs="Mangal"/>
          <w:color w:val="00000A"/>
          <w:sz w:val="24"/>
          <w:szCs w:val="24"/>
          <w:lang w:eastAsia="zh-CN" w:bidi="hi-IN"/>
        </w:rPr>
        <w:t xml:space="preserve">, kadastra numurs </w:t>
      </w:r>
      <w:r w:rsidR="009B3602" w:rsidRPr="009B3602">
        <w:rPr>
          <w:rFonts w:ascii="Times New Roman" w:eastAsia="SimSun" w:hAnsi="Times New Roman" w:cs="Mangal"/>
          <w:color w:val="00000A"/>
          <w:sz w:val="24"/>
          <w:szCs w:val="24"/>
          <w:lang w:eastAsia="zh-CN" w:bidi="hi-IN"/>
        </w:rPr>
        <w:t>5060 003 0185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87B5180"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8F38CBA"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bookmarkStart w:id="0" w:name="_Hlk158844001"/>
      <w:r w:rsidR="009B3602" w:rsidRPr="009B3602">
        <w:rPr>
          <w:rFonts w:ascii="Times New Roman" w:eastAsia="SimSun" w:hAnsi="Times New Roman" w:cs="Mangal"/>
          <w:color w:val="00000A"/>
          <w:sz w:val="24"/>
          <w:szCs w:val="24"/>
          <w:lang w:eastAsia="zh-CN" w:bidi="hi-IN"/>
        </w:rPr>
        <w:t>Jaungulbenes pagastā ar nosaukumu “Niedres”</w:t>
      </w:r>
      <w:bookmarkEnd w:id="0"/>
      <w:r w:rsidR="009B3602" w:rsidRPr="009B3602">
        <w:rPr>
          <w:rFonts w:ascii="Times New Roman" w:eastAsia="SimSun" w:hAnsi="Times New Roman" w:cs="Mangal"/>
          <w:color w:val="00000A"/>
          <w:sz w:val="24"/>
          <w:szCs w:val="24"/>
          <w:lang w:eastAsia="zh-CN" w:bidi="hi-IN"/>
        </w:rPr>
        <w:t>, kadastra numurs 5060 003 0185, kas sastāv no zemes vienības ar kadastra apzīmējumu 5060 003 0122 ar platību 0,34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BEB1C18"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9B3602">
        <w:rPr>
          <w:rFonts w:ascii="Times New Roman" w:hAnsi="Times New Roman" w:cs="Times New Roman"/>
          <w:color w:val="000000"/>
          <w:sz w:val="24"/>
          <w:szCs w:val="24"/>
        </w:rPr>
        <w:t>Jaungulbenes 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C81847" w:rsidRPr="00C81847">
        <w:rPr>
          <w:rFonts w:ascii="Times New Roman" w:hAnsi="Times New Roman" w:cs="Times New Roman"/>
          <w:color w:val="000000"/>
          <w:sz w:val="24"/>
          <w:szCs w:val="24"/>
        </w:rPr>
        <w:t>100000785296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26BC8B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C81847" w:rsidRPr="00535D95">
        <w:rPr>
          <w:rFonts w:ascii="Times New Roman" w:hAnsi="Times New Roman" w:cs="Times New Roman"/>
          <w:sz w:val="24"/>
          <w:szCs w:val="24"/>
        </w:rPr>
        <w:t xml:space="preserve">64497616 (Gulbenes novada Jaungulbenes pagasta pārvalde) vai 29199153 (Gulbenes novada Jaungulbenes pagasta pārvaldes vadītājs </w:t>
      </w:r>
      <w:proofErr w:type="spellStart"/>
      <w:r w:rsidR="00C81847" w:rsidRPr="00535D95">
        <w:rPr>
          <w:rFonts w:ascii="Times New Roman" w:hAnsi="Times New Roman" w:cs="Times New Roman"/>
          <w:sz w:val="24"/>
          <w:szCs w:val="24"/>
        </w:rPr>
        <w:t>A.Vasiļjevs</w:t>
      </w:r>
      <w:proofErr w:type="spellEnd"/>
      <w:r w:rsidR="00C81847" w:rsidRPr="00535D95">
        <w:rPr>
          <w:rFonts w:ascii="Times New Roman" w:hAnsi="Times New Roman" w:cs="Times New Roman"/>
          <w:sz w:val="24"/>
          <w:szCs w:val="24"/>
        </w:rPr>
        <w:t>)</w:t>
      </w:r>
      <w:r w:rsidR="005721EB"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290D8573"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C81847" w:rsidRPr="00C81847">
        <w:rPr>
          <w:rFonts w:ascii="Times New Roman" w:hAnsi="Times New Roman" w:cs="Times New Roman"/>
          <w:sz w:val="24"/>
          <w:szCs w:val="24"/>
        </w:rPr>
        <w:t xml:space="preserve">800 EUR (astoņi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971D3E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6537C8">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C81847">
        <w:rPr>
          <w:rFonts w:ascii="Times New Roman" w:hAnsi="Times New Roman" w:cs="Times New Roman"/>
          <w:color w:val="000000"/>
          <w:sz w:val="24"/>
          <w:szCs w:val="24"/>
        </w:rPr>
        <w:t>80</w:t>
      </w:r>
      <w:r w:rsidR="006C2A05">
        <w:rPr>
          <w:rFonts w:ascii="Times New Roman" w:hAnsi="Times New Roman" w:cs="Times New Roman"/>
          <w:color w:val="000000"/>
          <w:sz w:val="24"/>
          <w:szCs w:val="24"/>
        </w:rPr>
        <w:t xml:space="preserve"> EUR (</w:t>
      </w:r>
      <w:r w:rsidR="00C81847">
        <w:rPr>
          <w:rFonts w:ascii="Times New Roman" w:hAnsi="Times New Roman" w:cs="Times New Roman"/>
          <w:color w:val="000000"/>
          <w:sz w:val="24"/>
          <w:szCs w:val="24"/>
        </w:rPr>
        <w:t>astoņ</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w:t>
      </w:r>
      <w:r w:rsidRPr="009E3D1E">
        <w:rPr>
          <w:rFonts w:ascii="Times New Roman" w:hAnsi="Times New Roman" w:cs="Times New Roman"/>
          <w:color w:val="000000"/>
          <w:sz w:val="24"/>
          <w:szCs w:val="24"/>
        </w:rPr>
        <w:lastRenderedPageBreak/>
        <w:t xml:space="preserve">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C81847" w:rsidRPr="00C81847">
        <w:rPr>
          <w:rFonts w:ascii="Times New Roman" w:hAnsi="Times New Roman" w:cs="Times New Roman"/>
          <w:sz w:val="24"/>
          <w:szCs w:val="24"/>
          <w:lang w:eastAsia="en-US"/>
        </w:rPr>
        <w:t>Jaungulbenes pagastā ar nosaukumu “Niedres”</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8632AA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C81847">
        <w:rPr>
          <w:rFonts w:ascii="Times New Roman" w:hAnsi="Times New Roman" w:cs="Times New Roman"/>
          <w:sz w:val="24"/>
          <w:szCs w:val="24"/>
        </w:rPr>
        <w:t>40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5721EB">
        <w:rPr>
          <w:rFonts w:ascii="Times New Roman" w:hAnsi="Times New Roman" w:cs="Times New Roman"/>
          <w:sz w:val="24"/>
          <w:szCs w:val="24"/>
        </w:rPr>
        <w:t>četr</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8730D4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C81847" w:rsidRPr="00C81847">
        <w:rPr>
          <w:rFonts w:ascii="Times New Roman" w:eastAsia="SimSun" w:hAnsi="Times New Roman" w:cs="Mangal"/>
          <w:color w:val="00000A"/>
          <w:sz w:val="24"/>
          <w:szCs w:val="24"/>
          <w:lang w:eastAsia="zh-CN" w:bidi="hi-IN"/>
        </w:rPr>
        <w:t>Jaungulbenes pagastā ar nosaukumu “Niedres”</w:t>
      </w:r>
      <w:r w:rsidR="00C81847">
        <w:rPr>
          <w:rFonts w:ascii="Times New Roman" w:eastAsia="SimSun" w:hAnsi="Times New Roman" w:cs="Mangal"/>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DAB2C6C"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1847">
        <w:rPr>
          <w:rFonts w:ascii="Times New Roman" w:hAnsi="Times New Roman" w:cs="Times New Roman"/>
          <w:b/>
          <w:bCs/>
          <w:color w:val="000000"/>
          <w:sz w:val="24"/>
          <w:szCs w:val="24"/>
        </w:rPr>
        <w:t>9.aprīļa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BA098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C81847">
        <w:rPr>
          <w:rFonts w:ascii="Times New Roman" w:hAnsi="Times New Roman" w:cs="Times New Roman"/>
          <w:b/>
          <w:sz w:val="24"/>
          <w:szCs w:val="24"/>
        </w:rPr>
        <w:t>11.aprīlī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C81847">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5721EB">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FA4F2A6"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C81847" w:rsidRPr="00C81847">
        <w:rPr>
          <w:rFonts w:ascii="Times New Roman" w:hAnsi="Times New Roman" w:cs="Times New Roman"/>
          <w:sz w:val="24"/>
          <w:szCs w:val="24"/>
          <w:lang w:eastAsia="en-US"/>
        </w:rPr>
        <w:t>Jaungulbenes pagastā ar nosaukumu “Niedres”</w:t>
      </w:r>
      <w:r w:rsidR="00C81847">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2D5E2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00377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9686397">
    <w:abstractNumId w:val="5"/>
  </w:num>
  <w:num w:numId="3" w16cid:durableId="1956402596">
    <w:abstractNumId w:val="0"/>
  </w:num>
  <w:num w:numId="4" w16cid:durableId="1389300637">
    <w:abstractNumId w:val="4"/>
  </w:num>
  <w:num w:numId="5" w16cid:durableId="1637681243">
    <w:abstractNumId w:val="2"/>
  </w:num>
  <w:num w:numId="6" w16cid:durableId="976371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2D5E2C"/>
    <w:rsid w:val="003070C1"/>
    <w:rsid w:val="003144F5"/>
    <w:rsid w:val="003213C8"/>
    <w:rsid w:val="003361C0"/>
    <w:rsid w:val="00342E24"/>
    <w:rsid w:val="00353C6E"/>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537C8"/>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860B6"/>
    <w:rsid w:val="00790DF1"/>
    <w:rsid w:val="007933CC"/>
    <w:rsid w:val="007972E7"/>
    <w:rsid w:val="007A7E4D"/>
    <w:rsid w:val="007B3858"/>
    <w:rsid w:val="007B38A6"/>
    <w:rsid w:val="007D2E51"/>
    <w:rsid w:val="007D578C"/>
    <w:rsid w:val="007D64FB"/>
    <w:rsid w:val="007E0F3F"/>
    <w:rsid w:val="00800001"/>
    <w:rsid w:val="0080311D"/>
    <w:rsid w:val="00814AA7"/>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18891-A9E3-4D0F-B2A5-85D3251F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11187</Words>
  <Characters>6377</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2024-03-04T06:31:00Z</cp:lastPrinted>
  <dcterms:created xsi:type="dcterms:W3CDTF">2024-02-14T20:47:00Z</dcterms:created>
  <dcterms:modified xsi:type="dcterms:W3CDTF">2024-03-04T06:31:00Z</dcterms:modified>
</cp:coreProperties>
</file>