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C2A01" w14:paraId="41EA461A" w14:textId="77777777" w:rsidTr="005A0FD3">
        <w:tc>
          <w:tcPr>
            <w:tcW w:w="9354" w:type="dxa"/>
          </w:tcPr>
          <w:p w14:paraId="7D3A5560" w14:textId="77777777" w:rsidR="001C2A01" w:rsidRDefault="001C2A01" w:rsidP="005A0FD3">
            <w:pPr>
              <w:jc w:val="center"/>
            </w:pPr>
            <w:bookmarkStart w:id="0" w:name="OLE_LINK7"/>
            <w:r w:rsidRPr="000B1C5E">
              <w:rPr>
                <w:rFonts w:ascii="Times New Roman" w:hAnsi="Times New Roman" w:cs="Times New Roman"/>
                <w:noProof/>
              </w:rPr>
              <w:drawing>
                <wp:inline distT="0" distB="0" distL="0" distR="0" wp14:anchorId="3E27A88D" wp14:editId="127A06A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C2A01" w14:paraId="5B65AF5D" w14:textId="77777777" w:rsidTr="005A0FD3">
        <w:tc>
          <w:tcPr>
            <w:tcW w:w="9354" w:type="dxa"/>
          </w:tcPr>
          <w:p w14:paraId="53902198" w14:textId="77777777" w:rsidR="001C2A01" w:rsidRDefault="001C2A01" w:rsidP="005A0FD3">
            <w:pPr>
              <w:jc w:val="center"/>
            </w:pPr>
            <w:r w:rsidRPr="000B1C5E">
              <w:rPr>
                <w:rFonts w:ascii="Times New Roman" w:hAnsi="Times New Roman" w:cs="Times New Roman"/>
                <w:b/>
                <w:bCs/>
                <w:sz w:val="28"/>
                <w:szCs w:val="28"/>
              </w:rPr>
              <w:t>GULBENES NOVADA PAŠVALDĪBA</w:t>
            </w:r>
          </w:p>
        </w:tc>
      </w:tr>
      <w:tr w:rsidR="001C2A01" w14:paraId="58094665" w14:textId="77777777" w:rsidTr="005A0FD3">
        <w:tc>
          <w:tcPr>
            <w:tcW w:w="9354" w:type="dxa"/>
          </w:tcPr>
          <w:p w14:paraId="6705793F" w14:textId="77777777" w:rsidR="001C2A01" w:rsidRDefault="001C2A01" w:rsidP="005A0FD3">
            <w:pPr>
              <w:jc w:val="center"/>
            </w:pPr>
            <w:r w:rsidRPr="000B1C5E">
              <w:rPr>
                <w:rFonts w:ascii="Times New Roman" w:hAnsi="Times New Roman" w:cs="Times New Roman"/>
                <w:sz w:val="24"/>
                <w:szCs w:val="24"/>
              </w:rPr>
              <w:t>Reģ.Nr.90009116327</w:t>
            </w:r>
          </w:p>
        </w:tc>
      </w:tr>
      <w:tr w:rsidR="001C2A01" w14:paraId="4D64B82E" w14:textId="77777777" w:rsidTr="005A0FD3">
        <w:tc>
          <w:tcPr>
            <w:tcW w:w="9354" w:type="dxa"/>
          </w:tcPr>
          <w:p w14:paraId="76DE68BB" w14:textId="77777777" w:rsidR="001C2A01" w:rsidRDefault="001C2A01" w:rsidP="005A0FD3">
            <w:pPr>
              <w:jc w:val="center"/>
            </w:pPr>
            <w:r w:rsidRPr="000B1C5E">
              <w:rPr>
                <w:rFonts w:ascii="Times New Roman" w:hAnsi="Times New Roman" w:cs="Times New Roman"/>
                <w:sz w:val="24"/>
                <w:szCs w:val="24"/>
              </w:rPr>
              <w:t>Ābeļu iela 2, Gulbene, Gulbenes nov., LV-4401</w:t>
            </w:r>
          </w:p>
        </w:tc>
      </w:tr>
      <w:tr w:rsidR="001C2A01" w14:paraId="4AB5CB22" w14:textId="77777777" w:rsidTr="005A0FD3">
        <w:tc>
          <w:tcPr>
            <w:tcW w:w="9354" w:type="dxa"/>
          </w:tcPr>
          <w:p w14:paraId="2BFAAC6E" w14:textId="77777777" w:rsidR="001C2A01" w:rsidRDefault="001C2A01" w:rsidP="005A0FD3">
            <w:pPr>
              <w:jc w:val="center"/>
            </w:pPr>
            <w:r w:rsidRPr="000B1C5E">
              <w:rPr>
                <w:rFonts w:ascii="Times New Roman" w:hAnsi="Times New Roman" w:cs="Times New Roman"/>
                <w:sz w:val="24"/>
                <w:szCs w:val="24"/>
              </w:rPr>
              <w:t>Tālrunis 64497710, mob.26595362, e-pasts</w:t>
            </w:r>
            <w:r>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3B3EA2A8" w14:textId="77777777" w:rsidR="001C2A01" w:rsidRPr="006B578D" w:rsidRDefault="001C2A01" w:rsidP="001C2A01">
      <w:pPr>
        <w:pStyle w:val="Bezatstarpm"/>
        <w:jc w:val="center"/>
        <w:rPr>
          <w:rFonts w:ascii="Times New Roman" w:hAnsi="Times New Roman" w:cs="Times New Roman"/>
          <w:b/>
          <w:bCs/>
          <w:sz w:val="4"/>
          <w:szCs w:val="4"/>
        </w:rPr>
      </w:pPr>
    </w:p>
    <w:p w14:paraId="6CF2CF8F" w14:textId="77777777" w:rsidR="001C2A01" w:rsidRPr="00B61BFA" w:rsidRDefault="001C2A01" w:rsidP="001C2A01">
      <w:pPr>
        <w:pStyle w:val="Bezatstarpm"/>
        <w:jc w:val="center"/>
        <w:rPr>
          <w:rFonts w:ascii="Times New Roman" w:hAnsi="Times New Roman" w:cs="Times New Roman"/>
          <w:b/>
          <w:bCs/>
          <w:sz w:val="4"/>
          <w:szCs w:val="4"/>
        </w:rPr>
      </w:pPr>
    </w:p>
    <w:p w14:paraId="3A119A8F" w14:textId="77777777" w:rsidR="001C2A01" w:rsidRPr="00B97398" w:rsidRDefault="001C2A01" w:rsidP="001C2A0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063324B" w14:textId="77777777" w:rsidR="001C2A01" w:rsidRDefault="001C2A01" w:rsidP="001C2A01">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C2A01" w14:paraId="3CF1D845" w14:textId="77777777" w:rsidTr="005A0FD3">
        <w:trPr>
          <w:trHeight w:val="141"/>
        </w:trPr>
        <w:tc>
          <w:tcPr>
            <w:tcW w:w="4676" w:type="dxa"/>
          </w:tcPr>
          <w:p w14:paraId="088D58FE" w14:textId="77777777" w:rsidR="001C2A01" w:rsidRPr="00EA6BEB" w:rsidRDefault="001C2A01" w:rsidP="005A0FD3">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29.februārī</w:t>
            </w:r>
          </w:p>
        </w:tc>
        <w:tc>
          <w:tcPr>
            <w:tcW w:w="4678" w:type="dxa"/>
          </w:tcPr>
          <w:p w14:paraId="319BB169" w14:textId="74352F75" w:rsidR="001C2A01" w:rsidRPr="00EA6BEB" w:rsidRDefault="001C2A01" w:rsidP="005A0FD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r w:rsidR="00B61BFA">
              <w:rPr>
                <w:rFonts w:ascii="Times New Roman" w:hAnsi="Times New Roman" w:cs="Times New Roman"/>
                <w:b/>
                <w:bCs/>
                <w:sz w:val="24"/>
                <w:szCs w:val="24"/>
              </w:rPr>
              <w:t>95</w:t>
            </w:r>
          </w:p>
        </w:tc>
      </w:tr>
      <w:tr w:rsidR="001C2A01" w14:paraId="0E4EBD88" w14:textId="77777777" w:rsidTr="005A0FD3">
        <w:tc>
          <w:tcPr>
            <w:tcW w:w="4676" w:type="dxa"/>
          </w:tcPr>
          <w:p w14:paraId="2502A1B7" w14:textId="77777777" w:rsidR="001C2A01" w:rsidRDefault="001C2A01" w:rsidP="005A0FD3">
            <w:pPr>
              <w:rPr>
                <w:rFonts w:ascii="Times New Roman" w:hAnsi="Times New Roman" w:cs="Times New Roman"/>
                <w:sz w:val="24"/>
                <w:szCs w:val="24"/>
              </w:rPr>
            </w:pPr>
          </w:p>
        </w:tc>
        <w:tc>
          <w:tcPr>
            <w:tcW w:w="4678" w:type="dxa"/>
          </w:tcPr>
          <w:p w14:paraId="7102AA5E" w14:textId="34D6E72C" w:rsidR="001C2A01" w:rsidRPr="00EA6BEB" w:rsidRDefault="001C2A01" w:rsidP="005A0FD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B61BFA">
              <w:rPr>
                <w:rFonts w:ascii="Times New Roman" w:hAnsi="Times New Roman" w:cs="Times New Roman"/>
                <w:b/>
                <w:bCs/>
                <w:sz w:val="24"/>
                <w:szCs w:val="24"/>
              </w:rPr>
              <w:t>6</w:t>
            </w:r>
            <w:r w:rsidRPr="00EA6BEB">
              <w:rPr>
                <w:rFonts w:ascii="Times New Roman" w:hAnsi="Times New Roman" w:cs="Times New Roman"/>
                <w:b/>
                <w:bCs/>
                <w:sz w:val="24"/>
                <w:szCs w:val="24"/>
              </w:rPr>
              <w:t xml:space="preserve">; </w:t>
            </w:r>
            <w:r w:rsidR="00B61BFA">
              <w:rPr>
                <w:rFonts w:ascii="Times New Roman" w:hAnsi="Times New Roman" w:cs="Times New Roman"/>
                <w:b/>
                <w:bCs/>
                <w:sz w:val="24"/>
                <w:szCs w:val="24"/>
              </w:rPr>
              <w:t>45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C9B4BD" w14:textId="77777777" w:rsidR="001C2A01" w:rsidRDefault="001C2A01" w:rsidP="001C2A01">
      <w:pPr>
        <w:jc w:val="center"/>
        <w:rPr>
          <w:rFonts w:ascii="Times New Roman" w:hAnsi="Times New Roman"/>
          <w:b/>
          <w:bCs/>
          <w:sz w:val="24"/>
          <w:szCs w:val="24"/>
        </w:rPr>
      </w:pPr>
    </w:p>
    <w:p w14:paraId="3429F22C" w14:textId="044D729C" w:rsidR="00EA6BEB" w:rsidRPr="002E03D2" w:rsidRDefault="00EA6BEB" w:rsidP="001C2A01">
      <w:pPr>
        <w:jc w:val="center"/>
        <w:rPr>
          <w:rFonts w:ascii="Times New Roman" w:hAnsi="Times New Roman" w:cs="Times New Roman"/>
          <w:b/>
          <w:bCs/>
          <w:sz w:val="24"/>
          <w:szCs w:val="24"/>
        </w:rPr>
      </w:pPr>
      <w:r w:rsidRPr="002E03D2">
        <w:rPr>
          <w:rFonts w:ascii="Times New Roman" w:hAnsi="Times New Roman" w:cs="Times New Roman"/>
          <w:b/>
          <w:bCs/>
          <w:sz w:val="24"/>
          <w:szCs w:val="24"/>
        </w:rPr>
        <w:t>Par</w:t>
      </w:r>
      <w:r w:rsidR="001223B7" w:rsidRPr="002E03D2">
        <w:rPr>
          <w:rFonts w:ascii="Times New Roman" w:hAnsi="Times New Roman" w:cs="Times New Roman"/>
          <w:b/>
          <w:bCs/>
          <w:sz w:val="24"/>
          <w:szCs w:val="24"/>
        </w:rPr>
        <w:t xml:space="preserve"> projekta “</w:t>
      </w:r>
      <w:bookmarkStart w:id="1" w:name="OLE_LINK1"/>
      <w:r w:rsidR="001223B7" w:rsidRPr="002E03D2">
        <w:rPr>
          <w:rFonts w:ascii="Times New Roman" w:hAnsi="Times New Roman" w:cs="Times New Roman"/>
          <w:b/>
          <w:bCs/>
          <w:sz w:val="24"/>
          <w:szCs w:val="24"/>
        </w:rPr>
        <w:t xml:space="preserve">Zivju resursu </w:t>
      </w:r>
      <w:r w:rsidR="0009398F">
        <w:rPr>
          <w:rFonts w:ascii="Times New Roman" w:hAnsi="Times New Roman" w:cs="Times New Roman"/>
          <w:b/>
          <w:bCs/>
          <w:sz w:val="24"/>
          <w:szCs w:val="24"/>
        </w:rPr>
        <w:t xml:space="preserve">pavairošana </w:t>
      </w:r>
      <w:r w:rsidR="001223B7" w:rsidRPr="002E03D2">
        <w:rPr>
          <w:rFonts w:ascii="Times New Roman" w:hAnsi="Times New Roman" w:cs="Times New Roman"/>
          <w:b/>
          <w:bCs/>
          <w:sz w:val="24"/>
          <w:szCs w:val="24"/>
        </w:rPr>
        <w:t>Gulbenes novad</w:t>
      </w:r>
      <w:r w:rsidR="0009398F">
        <w:rPr>
          <w:rFonts w:ascii="Times New Roman" w:hAnsi="Times New Roman" w:cs="Times New Roman"/>
          <w:b/>
          <w:bCs/>
          <w:sz w:val="24"/>
          <w:szCs w:val="24"/>
        </w:rPr>
        <w:t>a ezeros</w:t>
      </w:r>
      <w:bookmarkEnd w:id="1"/>
      <w:r w:rsidR="001223B7" w:rsidRPr="002E03D2">
        <w:rPr>
          <w:rFonts w:ascii="Times New Roman" w:hAnsi="Times New Roman" w:cs="Times New Roman"/>
          <w:b/>
          <w:bCs/>
          <w:sz w:val="24"/>
          <w:szCs w:val="24"/>
        </w:rPr>
        <w:t>” pieteikuma iesniegšanu un projekta finansējuma nodrošināšanu</w:t>
      </w:r>
      <w:bookmarkEnd w:id="0"/>
    </w:p>
    <w:p w14:paraId="07AA98A8" w14:textId="32079F30" w:rsidR="00FC6FC5" w:rsidRDefault="006B4CA0" w:rsidP="00284525">
      <w:pPr>
        <w:spacing w:after="0" w:line="360" w:lineRule="auto"/>
        <w:ind w:firstLine="567"/>
        <w:jc w:val="both"/>
        <w:rPr>
          <w:rFonts w:ascii="Times New Roman" w:hAnsi="Times New Roman" w:cs="Times New Roman"/>
          <w:sz w:val="24"/>
          <w:szCs w:val="24"/>
        </w:rPr>
      </w:pPr>
      <w:r w:rsidRPr="006B4CA0">
        <w:rPr>
          <w:rFonts w:ascii="Times New Roman" w:hAnsi="Times New Roman" w:cs="Times New Roman"/>
          <w:sz w:val="24"/>
          <w:szCs w:val="24"/>
        </w:rPr>
        <w:t xml:space="preserve">     Saskaņā ar Civillikuma</w:t>
      </w:r>
      <w:r w:rsidR="001C2A01">
        <w:rPr>
          <w:rFonts w:ascii="Times New Roman" w:hAnsi="Times New Roman" w:cs="Times New Roman"/>
          <w:sz w:val="24"/>
          <w:szCs w:val="24"/>
        </w:rPr>
        <w:t xml:space="preserve"> </w:t>
      </w:r>
      <w:r w:rsidRPr="006B4CA0">
        <w:rPr>
          <w:rFonts w:ascii="Times New Roman" w:hAnsi="Times New Roman" w:cs="Times New Roman"/>
          <w:sz w:val="24"/>
          <w:szCs w:val="24"/>
        </w:rPr>
        <w:t>1102.pantu, kurā noteikts, ka pie publiskiem ūdeņiem pieder jūras piekrastes josla, kā arī šā panta pielikumā (I pielik.) uzskaitītie ezeri un upes, visi pārējie ūdeņi ir privāti. 1102.panta I pielikumā Gulbenes novadā ir noteikti seši publiskie ezeri: Ludza ezers (Stāmerienas pagastā), Ušura ezers (Jaungulbenes pagastā), Sudalezers (Lejasciema pagastā un daļa Alūksnes novadā), Ādmiņu ezers (Lejasciema pagastā), Lielais Virānes ezers (Tirzas pagastā), Kalmodu ezers (Rankas pagastā), publiskās upes: Gauja (posmā Lizuma pagastā un  Lejasciema pagastā posmā no Tirzas ietekas) un Pededze (Litenes pagastā; upes posmā no Alūksnes upes ietekas līdz Aiviekstes upes ietekai), un  1115. panta II pielikumā noteikti ir ezeri, kuros zvejas tiesības pieder valstij: Augulienas, Pinteļa un Sprīvuļu ezeri (Beļavas pagastā), Galgauskas ezers (Galgauskas pagastā), Kaļņa ezers (Litenes un Stradu pagastā), Lazdaga un Mezīša ezeri (Stradu pagastā), Stāmerienas un Pogas ezeri (Stāmerienas pagastā). Saskaņā ar Zemes pārvaldības likuma 15.panta otro daļu vietējā pašvaldība ir valdītājs tās administratīvajai teritorijai piegulošajiem jūras piekrastes ūdeņiem, kā arī tās administratīvajā teritorijā esošajai jūras piekrastes sauszemes daļai un iekšzemes publiskajiem ūdeņiem, kuru valdītājs nav par vides aizsardzību atbildīgā ministrija vai cita ministrija un kuri nav privātpersonu īpašumā. Ja saskaņā ar normatīvajiem aktiem noteiktu darbību veikšanai ir nepieciešams īpašnieka saskaņojums, vietējā pašvaldība īpašnieka vārdā saskaņo tās valdījumā esošajos publiskajos ūdeņos veicamās darbības. Savukārt šā panta piektā daļa nosaka, ka vietējā pašvaldība gādā par tās valdījumā esošo jūras piekrastes ūdeņu un jūras piekrastes sauszemes daļas labiekārtošanu un nodrošina to sanitāro tīrību, veic teritorijas plānošanu, kā arī nodrošina glābšanas dienestu darbību vietējās pašvaldības apsaimniekotajās peldvietās, kur tas ir nepieciešams.</w:t>
      </w:r>
    </w:p>
    <w:p w14:paraId="4BCCDFA8" w14:textId="2A2015C4" w:rsidR="001223B7" w:rsidRPr="00C2627B" w:rsidRDefault="0009398F" w:rsidP="0028452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Z</w:t>
      </w:r>
      <w:r w:rsidRPr="0009398F">
        <w:rPr>
          <w:rFonts w:ascii="Times New Roman" w:hAnsi="Times New Roman" w:cs="Times New Roman"/>
          <w:sz w:val="24"/>
          <w:szCs w:val="24"/>
        </w:rPr>
        <w:t>emkopības ministrija, pamatojoties uz Zivju fonda padomes 202</w:t>
      </w:r>
      <w:r w:rsidR="00676494">
        <w:rPr>
          <w:rFonts w:ascii="Times New Roman" w:hAnsi="Times New Roman" w:cs="Times New Roman"/>
          <w:sz w:val="24"/>
          <w:szCs w:val="24"/>
        </w:rPr>
        <w:t>4</w:t>
      </w:r>
      <w:r w:rsidRPr="0009398F">
        <w:rPr>
          <w:rFonts w:ascii="Times New Roman" w:hAnsi="Times New Roman" w:cs="Times New Roman"/>
          <w:sz w:val="24"/>
          <w:szCs w:val="24"/>
        </w:rPr>
        <w:t>. gada 1</w:t>
      </w:r>
      <w:r w:rsidR="00676494">
        <w:rPr>
          <w:rFonts w:ascii="Times New Roman" w:hAnsi="Times New Roman" w:cs="Times New Roman"/>
          <w:sz w:val="24"/>
          <w:szCs w:val="24"/>
        </w:rPr>
        <w:t>0</w:t>
      </w:r>
      <w:r w:rsidRPr="0009398F">
        <w:rPr>
          <w:rFonts w:ascii="Times New Roman" w:hAnsi="Times New Roman" w:cs="Times New Roman"/>
          <w:sz w:val="24"/>
          <w:szCs w:val="24"/>
        </w:rPr>
        <w:t xml:space="preserve">. janvāra lēmumu, </w:t>
      </w:r>
      <w:r w:rsidR="00904B04" w:rsidRPr="00904B04">
        <w:rPr>
          <w:rFonts w:ascii="Times New Roman" w:hAnsi="Times New Roman" w:cs="Times New Roman"/>
          <w:sz w:val="24"/>
          <w:szCs w:val="24"/>
        </w:rPr>
        <w:t xml:space="preserve">Latvijas Vēstnesī </w:t>
      </w:r>
      <w:r>
        <w:rPr>
          <w:rFonts w:ascii="Times New Roman" w:hAnsi="Times New Roman" w:cs="Times New Roman"/>
          <w:sz w:val="24"/>
          <w:szCs w:val="24"/>
        </w:rPr>
        <w:t xml:space="preserve">ir </w:t>
      </w:r>
      <w:r w:rsidRPr="0009398F">
        <w:rPr>
          <w:rFonts w:ascii="Times New Roman" w:hAnsi="Times New Roman" w:cs="Times New Roman"/>
          <w:sz w:val="24"/>
          <w:szCs w:val="24"/>
        </w:rPr>
        <w:t>izsludin</w:t>
      </w:r>
      <w:r>
        <w:rPr>
          <w:rFonts w:ascii="Times New Roman" w:hAnsi="Times New Roman" w:cs="Times New Roman"/>
          <w:sz w:val="24"/>
          <w:szCs w:val="24"/>
        </w:rPr>
        <w:t>ājusi</w:t>
      </w:r>
      <w:r w:rsidRPr="0009398F">
        <w:rPr>
          <w:rFonts w:ascii="Times New Roman" w:hAnsi="Times New Roman" w:cs="Times New Roman"/>
          <w:sz w:val="24"/>
          <w:szCs w:val="24"/>
        </w:rPr>
        <w:t xml:space="preserve"> projektu iesniegumu </w:t>
      </w:r>
      <w:r w:rsidR="00904B04">
        <w:rPr>
          <w:rFonts w:ascii="Times New Roman" w:hAnsi="Times New Roman" w:cs="Times New Roman"/>
          <w:sz w:val="24"/>
          <w:szCs w:val="24"/>
        </w:rPr>
        <w:t xml:space="preserve">konkursa </w:t>
      </w:r>
      <w:r w:rsidRPr="0009398F">
        <w:rPr>
          <w:rFonts w:ascii="Times New Roman" w:hAnsi="Times New Roman" w:cs="Times New Roman"/>
          <w:sz w:val="24"/>
          <w:szCs w:val="24"/>
        </w:rPr>
        <w:t>202</w:t>
      </w:r>
      <w:r w:rsidR="00676494">
        <w:rPr>
          <w:rFonts w:ascii="Times New Roman" w:hAnsi="Times New Roman" w:cs="Times New Roman"/>
          <w:sz w:val="24"/>
          <w:szCs w:val="24"/>
        </w:rPr>
        <w:t>4</w:t>
      </w:r>
      <w:r w:rsidRPr="0009398F">
        <w:rPr>
          <w:rFonts w:ascii="Times New Roman" w:hAnsi="Times New Roman" w:cs="Times New Roman"/>
          <w:sz w:val="24"/>
          <w:szCs w:val="24"/>
        </w:rPr>
        <w:t>. gada pirmo kārtu Zivju fonda pasākumie</w:t>
      </w:r>
      <w:r>
        <w:rPr>
          <w:rFonts w:ascii="Times New Roman" w:hAnsi="Times New Roman" w:cs="Times New Roman"/>
          <w:sz w:val="24"/>
          <w:szCs w:val="24"/>
        </w:rPr>
        <w:t>m</w:t>
      </w:r>
      <w:r w:rsidR="001223B7" w:rsidRPr="00C2627B">
        <w:rPr>
          <w:rFonts w:ascii="Times New Roman" w:hAnsi="Times New Roman" w:cs="Times New Roman"/>
          <w:sz w:val="24"/>
          <w:szCs w:val="24"/>
        </w:rPr>
        <w:t xml:space="preserve">, tajā skaitā: </w:t>
      </w:r>
      <w:r w:rsidRPr="0009398F">
        <w:rPr>
          <w:rFonts w:ascii="Times New Roman" w:hAnsi="Times New Roman" w:cs="Times New Roman"/>
          <w:sz w:val="24"/>
          <w:szCs w:val="24"/>
        </w:rPr>
        <w:t xml:space="preserve">zivju resursu pavairošanai un atražošanai publiskajās ūdenstilpēs un ūdenstilpēs, kurās zvejas tiesības pieder valstij, citās ūdenstilpēs, kas ir valsts vai </w:t>
      </w:r>
      <w:r w:rsidRPr="0009398F">
        <w:rPr>
          <w:rFonts w:ascii="Times New Roman" w:hAnsi="Times New Roman" w:cs="Times New Roman"/>
          <w:sz w:val="24"/>
          <w:szCs w:val="24"/>
        </w:rPr>
        <w:lastRenderedPageBreak/>
        <w:t>pašvaldību īpašumā, kā arī privātajās upēs, kurās ir atļauta makšķerēšana</w:t>
      </w:r>
      <w:r w:rsidR="001223B7" w:rsidRPr="00C2627B">
        <w:rPr>
          <w:rFonts w:ascii="Times New Roman" w:hAnsi="Times New Roman" w:cs="Times New Roman"/>
          <w:sz w:val="24"/>
          <w:szCs w:val="24"/>
        </w:rPr>
        <w:t>, šajā pasākumā paredzot projektu pieteikumu iesniegšanu līdz 202</w:t>
      </w:r>
      <w:r w:rsidR="00676494">
        <w:rPr>
          <w:rFonts w:ascii="Times New Roman" w:hAnsi="Times New Roman" w:cs="Times New Roman"/>
          <w:sz w:val="24"/>
          <w:szCs w:val="24"/>
        </w:rPr>
        <w:t>4</w:t>
      </w:r>
      <w:r w:rsidR="001223B7" w:rsidRPr="00C2627B">
        <w:rPr>
          <w:rFonts w:ascii="Times New Roman" w:hAnsi="Times New Roman" w:cs="Times New Roman"/>
          <w:sz w:val="24"/>
          <w:szCs w:val="24"/>
        </w:rPr>
        <w:t xml:space="preserve">.gada </w:t>
      </w:r>
      <w:r w:rsidR="00676494">
        <w:rPr>
          <w:rFonts w:ascii="Times New Roman" w:hAnsi="Times New Roman" w:cs="Times New Roman"/>
          <w:sz w:val="24"/>
          <w:szCs w:val="24"/>
        </w:rPr>
        <w:t>8</w:t>
      </w:r>
      <w:r w:rsidR="00E21973" w:rsidRPr="00C2627B">
        <w:rPr>
          <w:rFonts w:ascii="Times New Roman" w:hAnsi="Times New Roman" w:cs="Times New Roman"/>
          <w:sz w:val="24"/>
          <w:szCs w:val="24"/>
        </w:rPr>
        <w:t>.</w:t>
      </w:r>
      <w:r>
        <w:rPr>
          <w:rFonts w:ascii="Times New Roman" w:hAnsi="Times New Roman" w:cs="Times New Roman"/>
          <w:sz w:val="24"/>
          <w:szCs w:val="24"/>
        </w:rPr>
        <w:t>martam</w:t>
      </w:r>
      <w:r w:rsidR="001223B7" w:rsidRPr="00C2627B">
        <w:rPr>
          <w:rFonts w:ascii="Times New Roman" w:hAnsi="Times New Roman" w:cs="Times New Roman"/>
          <w:sz w:val="24"/>
          <w:szCs w:val="24"/>
        </w:rPr>
        <w:t xml:space="preserve">. </w:t>
      </w:r>
    </w:p>
    <w:p w14:paraId="0DAD03E1" w14:textId="0894A6C1" w:rsidR="001223B7" w:rsidRPr="00C2627B" w:rsidRDefault="001223B7" w:rsidP="00284525">
      <w:pPr>
        <w:spacing w:after="0" w:line="360" w:lineRule="auto"/>
        <w:ind w:firstLine="567"/>
        <w:jc w:val="both"/>
        <w:rPr>
          <w:rFonts w:ascii="Times New Roman" w:hAnsi="Times New Roman" w:cs="Times New Roman"/>
          <w:sz w:val="24"/>
          <w:szCs w:val="24"/>
        </w:rPr>
      </w:pPr>
      <w:r w:rsidRPr="00C2627B">
        <w:rPr>
          <w:rFonts w:ascii="Times New Roman" w:hAnsi="Times New Roman" w:cs="Times New Roman"/>
          <w:sz w:val="24"/>
          <w:szCs w:val="24"/>
        </w:rPr>
        <w:t>Gulbenes novada pašvaldība projekta “</w:t>
      </w:r>
      <w:r w:rsidR="0009398F" w:rsidRPr="0009398F">
        <w:rPr>
          <w:rFonts w:ascii="Times New Roman" w:hAnsi="Times New Roman" w:cs="Times New Roman"/>
          <w:sz w:val="24"/>
          <w:szCs w:val="24"/>
        </w:rPr>
        <w:t>Zivju resursu pavairošana Gulbenes novada ezeros</w:t>
      </w:r>
      <w:r w:rsidRPr="00C2627B">
        <w:rPr>
          <w:rFonts w:ascii="Times New Roman" w:hAnsi="Times New Roman" w:cs="Times New Roman"/>
          <w:sz w:val="24"/>
          <w:szCs w:val="24"/>
        </w:rPr>
        <w:t xml:space="preserve">” ietvaros plāno </w:t>
      </w:r>
      <w:r w:rsidR="0009398F">
        <w:rPr>
          <w:rFonts w:ascii="Times New Roman" w:hAnsi="Times New Roman" w:cs="Times New Roman"/>
          <w:sz w:val="24"/>
          <w:szCs w:val="24"/>
        </w:rPr>
        <w:t xml:space="preserve">veikt zivju mazuļu ielaišanu Gulbenes novada </w:t>
      </w:r>
      <w:r w:rsidR="00676494">
        <w:rPr>
          <w:rFonts w:ascii="Times New Roman" w:hAnsi="Times New Roman" w:cs="Times New Roman"/>
          <w:sz w:val="24"/>
          <w:szCs w:val="24"/>
        </w:rPr>
        <w:t>Stāmerienas ezerā (Stāmerienas pagastā), Augulienas, Pinteļa un Sprīvuļa ezerā (Beļavas pagastā).</w:t>
      </w:r>
    </w:p>
    <w:p w14:paraId="417A8C08" w14:textId="7668C39A" w:rsidR="001223B7" w:rsidRPr="00A149E0" w:rsidRDefault="001223B7" w:rsidP="00284525">
      <w:pPr>
        <w:spacing w:after="0" w:line="360" w:lineRule="auto"/>
        <w:ind w:firstLine="567"/>
        <w:jc w:val="both"/>
        <w:rPr>
          <w:rFonts w:ascii="Times New Roman" w:hAnsi="Times New Roman" w:cs="Times New Roman"/>
          <w:sz w:val="24"/>
          <w:szCs w:val="24"/>
        </w:rPr>
      </w:pPr>
      <w:r w:rsidRPr="00A149E0">
        <w:rPr>
          <w:rFonts w:ascii="Times New Roman" w:hAnsi="Times New Roman" w:cs="Times New Roman"/>
          <w:sz w:val="24"/>
          <w:szCs w:val="24"/>
        </w:rPr>
        <w:t>Gulbenes novada pašvaldības projekta “</w:t>
      </w:r>
      <w:bookmarkStart w:id="2" w:name="OLE_LINK2"/>
      <w:r w:rsidR="0009398F" w:rsidRPr="00A149E0">
        <w:rPr>
          <w:rFonts w:ascii="Times New Roman" w:hAnsi="Times New Roman" w:cs="Times New Roman"/>
          <w:sz w:val="24"/>
          <w:szCs w:val="24"/>
        </w:rPr>
        <w:t>Zivju resursu pavairošana Gulbenes novada ezeros</w:t>
      </w:r>
      <w:bookmarkEnd w:id="2"/>
      <w:r w:rsidRPr="00A149E0">
        <w:rPr>
          <w:rFonts w:ascii="Times New Roman" w:hAnsi="Times New Roman" w:cs="Times New Roman"/>
          <w:sz w:val="24"/>
          <w:szCs w:val="24"/>
        </w:rPr>
        <w:t>” kopējās plānotās izmaksas ir līdz</w:t>
      </w:r>
      <w:r w:rsidR="002038CE" w:rsidRPr="00A149E0">
        <w:rPr>
          <w:rFonts w:ascii="Times New Roman" w:hAnsi="Times New Roman" w:cs="Times New Roman"/>
          <w:sz w:val="24"/>
          <w:szCs w:val="24"/>
        </w:rPr>
        <w:t xml:space="preserve"> </w:t>
      </w:r>
      <w:bookmarkStart w:id="3" w:name="OLE_LINK4"/>
      <w:r w:rsidR="00191D7B" w:rsidRPr="00A149E0">
        <w:rPr>
          <w:rFonts w:ascii="Times New Roman" w:hAnsi="Times New Roman" w:cs="Times New Roman"/>
          <w:sz w:val="24"/>
          <w:szCs w:val="24"/>
        </w:rPr>
        <w:t>11 250.00</w:t>
      </w:r>
      <w:r w:rsidR="004B479E" w:rsidRPr="00A149E0">
        <w:rPr>
          <w:rFonts w:ascii="Times New Roman" w:hAnsi="Times New Roman" w:cs="Times New Roman"/>
          <w:sz w:val="24"/>
          <w:szCs w:val="24"/>
        </w:rPr>
        <w:t> </w:t>
      </w:r>
      <w:r w:rsidR="002038CE" w:rsidRPr="00A149E0">
        <w:rPr>
          <w:rFonts w:ascii="Times New Roman" w:hAnsi="Times New Roman" w:cs="Times New Roman"/>
          <w:sz w:val="24"/>
          <w:szCs w:val="24"/>
        </w:rPr>
        <w:t>EUR</w:t>
      </w:r>
      <w:r w:rsidRPr="00A149E0">
        <w:rPr>
          <w:rFonts w:ascii="Times New Roman" w:hAnsi="Times New Roman" w:cs="Times New Roman"/>
          <w:sz w:val="24"/>
          <w:szCs w:val="24"/>
        </w:rPr>
        <w:t xml:space="preserve"> (</w:t>
      </w:r>
      <w:r w:rsidR="00191D7B" w:rsidRPr="00A149E0">
        <w:rPr>
          <w:rFonts w:ascii="Times New Roman" w:hAnsi="Times New Roman" w:cs="Times New Roman"/>
          <w:i/>
          <w:iCs/>
          <w:sz w:val="24"/>
          <w:szCs w:val="24"/>
        </w:rPr>
        <w:t>vien</w:t>
      </w:r>
      <w:r w:rsidR="00C806BE" w:rsidRPr="00A149E0">
        <w:rPr>
          <w:rFonts w:ascii="Times New Roman" w:hAnsi="Times New Roman" w:cs="Times New Roman"/>
          <w:i/>
          <w:iCs/>
          <w:sz w:val="24"/>
          <w:szCs w:val="24"/>
        </w:rPr>
        <w:t xml:space="preserve">padsmit tūkstoši </w:t>
      </w:r>
      <w:r w:rsidR="00191D7B" w:rsidRPr="00A149E0">
        <w:rPr>
          <w:rFonts w:ascii="Times New Roman" w:hAnsi="Times New Roman" w:cs="Times New Roman"/>
          <w:i/>
          <w:iCs/>
          <w:sz w:val="24"/>
          <w:szCs w:val="24"/>
        </w:rPr>
        <w:t>divi</w:t>
      </w:r>
      <w:r w:rsidR="00C806BE" w:rsidRPr="00A149E0">
        <w:rPr>
          <w:rFonts w:ascii="Times New Roman" w:hAnsi="Times New Roman" w:cs="Times New Roman"/>
          <w:i/>
          <w:iCs/>
          <w:sz w:val="24"/>
          <w:szCs w:val="24"/>
        </w:rPr>
        <w:t xml:space="preserve"> simti </w:t>
      </w:r>
      <w:r w:rsidR="00191D7B" w:rsidRPr="00A149E0">
        <w:rPr>
          <w:rFonts w:ascii="Times New Roman" w:hAnsi="Times New Roman" w:cs="Times New Roman"/>
          <w:i/>
          <w:iCs/>
          <w:sz w:val="24"/>
          <w:szCs w:val="24"/>
        </w:rPr>
        <w:t>piec</w:t>
      </w:r>
      <w:r w:rsidR="00C806BE" w:rsidRPr="00A149E0">
        <w:rPr>
          <w:rFonts w:ascii="Times New Roman" w:hAnsi="Times New Roman" w:cs="Times New Roman"/>
          <w:i/>
          <w:iCs/>
          <w:sz w:val="24"/>
          <w:szCs w:val="24"/>
        </w:rPr>
        <w:t xml:space="preserve">desmit euro, </w:t>
      </w:r>
      <w:r w:rsidR="00191D7B" w:rsidRPr="00A149E0">
        <w:rPr>
          <w:rFonts w:ascii="Times New Roman" w:hAnsi="Times New Roman" w:cs="Times New Roman"/>
          <w:i/>
          <w:iCs/>
          <w:sz w:val="24"/>
          <w:szCs w:val="24"/>
        </w:rPr>
        <w:t>00</w:t>
      </w:r>
      <w:r w:rsidR="00C806BE" w:rsidRPr="00A149E0">
        <w:rPr>
          <w:rFonts w:ascii="Times New Roman" w:hAnsi="Times New Roman" w:cs="Times New Roman"/>
          <w:i/>
          <w:iCs/>
          <w:sz w:val="24"/>
          <w:szCs w:val="24"/>
        </w:rPr>
        <w:t xml:space="preserve"> centi</w:t>
      </w:r>
      <w:r w:rsidRPr="00A149E0">
        <w:rPr>
          <w:rFonts w:ascii="Times New Roman" w:hAnsi="Times New Roman" w:cs="Times New Roman"/>
          <w:sz w:val="24"/>
          <w:szCs w:val="24"/>
        </w:rPr>
        <w:t>)</w:t>
      </w:r>
      <w:bookmarkEnd w:id="3"/>
      <w:r w:rsidRPr="00A149E0">
        <w:rPr>
          <w:rFonts w:ascii="Times New Roman" w:hAnsi="Times New Roman" w:cs="Times New Roman"/>
          <w:sz w:val="24"/>
          <w:szCs w:val="24"/>
        </w:rPr>
        <w:t>,</w:t>
      </w:r>
      <w:r w:rsidR="00C806BE" w:rsidRPr="00A149E0">
        <w:rPr>
          <w:rFonts w:ascii="Times New Roman" w:hAnsi="Times New Roman" w:cs="Times New Roman"/>
          <w:sz w:val="24"/>
          <w:szCs w:val="24"/>
        </w:rPr>
        <w:t xml:space="preserve"> no tām </w:t>
      </w:r>
      <w:r w:rsidR="0064691C" w:rsidRPr="00A149E0">
        <w:rPr>
          <w:rFonts w:ascii="Times New Roman" w:hAnsi="Times New Roman" w:cs="Times New Roman"/>
          <w:sz w:val="24"/>
          <w:szCs w:val="24"/>
        </w:rPr>
        <w:t>8</w:t>
      </w:r>
      <w:r w:rsidR="00191D7B" w:rsidRPr="00A149E0">
        <w:rPr>
          <w:rFonts w:ascii="Times New Roman" w:hAnsi="Times New Roman" w:cs="Times New Roman"/>
          <w:sz w:val="24"/>
          <w:szCs w:val="24"/>
        </w:rPr>
        <w:t>8</w:t>
      </w:r>
      <w:r w:rsidR="00E80390" w:rsidRPr="00A149E0">
        <w:rPr>
          <w:rFonts w:ascii="Times New Roman" w:hAnsi="Times New Roman" w:cs="Times New Roman"/>
          <w:sz w:val="24"/>
          <w:szCs w:val="24"/>
        </w:rPr>
        <w:t>,</w:t>
      </w:r>
      <w:r w:rsidR="00191D7B" w:rsidRPr="00A149E0">
        <w:rPr>
          <w:rFonts w:ascii="Times New Roman" w:hAnsi="Times New Roman" w:cs="Times New Roman"/>
          <w:sz w:val="24"/>
          <w:szCs w:val="24"/>
        </w:rPr>
        <w:t>5</w:t>
      </w:r>
      <w:r w:rsidR="0064691C" w:rsidRPr="00A149E0">
        <w:rPr>
          <w:rFonts w:ascii="Times New Roman" w:hAnsi="Times New Roman" w:cs="Times New Roman"/>
          <w:sz w:val="24"/>
          <w:szCs w:val="24"/>
        </w:rPr>
        <w:t xml:space="preserve"> % jeb </w:t>
      </w:r>
      <w:bookmarkStart w:id="4" w:name="_Hlk45802965"/>
      <w:r w:rsidR="00191D7B" w:rsidRPr="00A149E0">
        <w:rPr>
          <w:rFonts w:ascii="Times New Roman" w:hAnsi="Times New Roman" w:cs="Times New Roman"/>
          <w:sz w:val="24"/>
          <w:szCs w:val="24"/>
        </w:rPr>
        <w:t>līdz 9 956.25</w:t>
      </w:r>
      <w:r w:rsidR="004B479E" w:rsidRPr="00A149E0">
        <w:rPr>
          <w:rFonts w:ascii="Times New Roman" w:hAnsi="Times New Roman" w:cs="Times New Roman"/>
          <w:sz w:val="24"/>
          <w:szCs w:val="24"/>
        </w:rPr>
        <w:t> EUR</w:t>
      </w:r>
      <w:r w:rsidR="00C806BE" w:rsidRPr="00A149E0">
        <w:rPr>
          <w:rFonts w:ascii="Times New Roman" w:hAnsi="Times New Roman" w:cs="Times New Roman"/>
          <w:sz w:val="24"/>
          <w:szCs w:val="24"/>
        </w:rPr>
        <w:t xml:space="preserve"> (</w:t>
      </w:r>
      <w:r w:rsidR="00191D7B" w:rsidRPr="00A149E0">
        <w:rPr>
          <w:rFonts w:ascii="Times New Roman" w:hAnsi="Times New Roman" w:cs="Times New Roman"/>
          <w:i/>
          <w:iCs/>
          <w:sz w:val="24"/>
          <w:szCs w:val="24"/>
        </w:rPr>
        <w:t>deviņi</w:t>
      </w:r>
      <w:r w:rsidR="00C806BE" w:rsidRPr="00A149E0">
        <w:rPr>
          <w:rFonts w:ascii="Times New Roman" w:hAnsi="Times New Roman" w:cs="Times New Roman"/>
          <w:i/>
          <w:iCs/>
          <w:sz w:val="24"/>
          <w:szCs w:val="24"/>
        </w:rPr>
        <w:t xml:space="preserve"> tūkstoši </w:t>
      </w:r>
      <w:r w:rsidR="00191D7B" w:rsidRPr="00A149E0">
        <w:rPr>
          <w:rFonts w:ascii="Times New Roman" w:hAnsi="Times New Roman" w:cs="Times New Roman"/>
          <w:i/>
          <w:iCs/>
          <w:sz w:val="24"/>
          <w:szCs w:val="24"/>
        </w:rPr>
        <w:t xml:space="preserve">deviņi </w:t>
      </w:r>
      <w:r w:rsidR="00C806BE" w:rsidRPr="00A149E0">
        <w:rPr>
          <w:rFonts w:ascii="Times New Roman" w:hAnsi="Times New Roman" w:cs="Times New Roman"/>
          <w:i/>
          <w:iCs/>
          <w:sz w:val="24"/>
          <w:szCs w:val="24"/>
        </w:rPr>
        <w:t xml:space="preserve">simti </w:t>
      </w:r>
      <w:r w:rsidR="00191D7B" w:rsidRPr="00A149E0">
        <w:rPr>
          <w:rFonts w:ascii="Times New Roman" w:hAnsi="Times New Roman" w:cs="Times New Roman"/>
          <w:i/>
          <w:iCs/>
          <w:sz w:val="24"/>
          <w:szCs w:val="24"/>
        </w:rPr>
        <w:t>piec</w:t>
      </w:r>
      <w:r w:rsidR="00C806BE" w:rsidRPr="00A149E0">
        <w:rPr>
          <w:rFonts w:ascii="Times New Roman" w:hAnsi="Times New Roman" w:cs="Times New Roman"/>
          <w:i/>
          <w:iCs/>
          <w:sz w:val="24"/>
          <w:szCs w:val="24"/>
        </w:rPr>
        <w:t xml:space="preserve">desmit </w:t>
      </w:r>
      <w:r w:rsidR="00191D7B" w:rsidRPr="00A149E0">
        <w:rPr>
          <w:rFonts w:ascii="Times New Roman" w:hAnsi="Times New Roman" w:cs="Times New Roman"/>
          <w:i/>
          <w:iCs/>
          <w:sz w:val="24"/>
          <w:szCs w:val="24"/>
        </w:rPr>
        <w:t xml:space="preserve">seši </w:t>
      </w:r>
      <w:r w:rsidR="00C806BE" w:rsidRPr="00A149E0">
        <w:rPr>
          <w:rFonts w:ascii="Times New Roman" w:hAnsi="Times New Roman" w:cs="Times New Roman"/>
          <w:i/>
          <w:iCs/>
          <w:sz w:val="24"/>
          <w:szCs w:val="24"/>
        </w:rPr>
        <w:t xml:space="preserve">euro, </w:t>
      </w:r>
      <w:r w:rsidR="00191D7B" w:rsidRPr="00A149E0">
        <w:rPr>
          <w:rFonts w:ascii="Times New Roman" w:hAnsi="Times New Roman" w:cs="Times New Roman"/>
          <w:i/>
          <w:iCs/>
          <w:sz w:val="24"/>
          <w:szCs w:val="24"/>
        </w:rPr>
        <w:t>25</w:t>
      </w:r>
      <w:r w:rsidR="00C806BE" w:rsidRPr="00A149E0">
        <w:rPr>
          <w:rFonts w:ascii="Times New Roman" w:hAnsi="Times New Roman" w:cs="Times New Roman"/>
          <w:i/>
          <w:iCs/>
          <w:sz w:val="24"/>
          <w:szCs w:val="24"/>
        </w:rPr>
        <w:t xml:space="preserve"> centi</w:t>
      </w:r>
      <w:r w:rsidR="00C806BE" w:rsidRPr="00A149E0">
        <w:rPr>
          <w:rFonts w:ascii="Times New Roman" w:hAnsi="Times New Roman" w:cs="Times New Roman"/>
          <w:sz w:val="24"/>
          <w:szCs w:val="24"/>
        </w:rPr>
        <w:t xml:space="preserve">) </w:t>
      </w:r>
      <w:bookmarkEnd w:id="4"/>
      <w:r w:rsidR="0064691C" w:rsidRPr="00A149E0">
        <w:rPr>
          <w:rFonts w:ascii="Times New Roman" w:hAnsi="Times New Roman" w:cs="Times New Roman"/>
          <w:sz w:val="24"/>
          <w:szCs w:val="24"/>
        </w:rPr>
        <w:t xml:space="preserve">ir attiecināmās izmaksas, ko </w:t>
      </w:r>
      <w:r w:rsidR="001D25C2" w:rsidRPr="00A149E0">
        <w:rPr>
          <w:rFonts w:ascii="Times New Roman" w:hAnsi="Times New Roman" w:cs="Times New Roman"/>
          <w:sz w:val="24"/>
          <w:szCs w:val="24"/>
        </w:rPr>
        <w:t>atbalsta</w:t>
      </w:r>
      <w:r w:rsidR="0064691C" w:rsidRPr="00A149E0">
        <w:rPr>
          <w:rFonts w:ascii="Times New Roman" w:hAnsi="Times New Roman" w:cs="Times New Roman"/>
          <w:sz w:val="24"/>
          <w:szCs w:val="24"/>
        </w:rPr>
        <w:t xml:space="preserve"> Zivju fona finansējums</w:t>
      </w:r>
      <w:r w:rsidRPr="00A149E0">
        <w:rPr>
          <w:rFonts w:ascii="Times New Roman" w:hAnsi="Times New Roman" w:cs="Times New Roman"/>
          <w:sz w:val="24"/>
          <w:szCs w:val="24"/>
        </w:rPr>
        <w:t xml:space="preserve">, bet </w:t>
      </w:r>
      <w:r w:rsidR="00E80390" w:rsidRPr="00A149E0">
        <w:rPr>
          <w:rFonts w:ascii="Times New Roman" w:hAnsi="Times New Roman" w:cs="Times New Roman"/>
          <w:sz w:val="24"/>
          <w:szCs w:val="24"/>
        </w:rPr>
        <w:t>1</w:t>
      </w:r>
      <w:r w:rsidR="00191D7B" w:rsidRPr="00A149E0">
        <w:rPr>
          <w:rFonts w:ascii="Times New Roman" w:hAnsi="Times New Roman" w:cs="Times New Roman"/>
          <w:sz w:val="24"/>
          <w:szCs w:val="24"/>
        </w:rPr>
        <w:t>1</w:t>
      </w:r>
      <w:r w:rsidR="00E80390" w:rsidRPr="00A149E0">
        <w:rPr>
          <w:rFonts w:ascii="Times New Roman" w:hAnsi="Times New Roman" w:cs="Times New Roman"/>
          <w:sz w:val="24"/>
          <w:szCs w:val="24"/>
        </w:rPr>
        <w:t>,</w:t>
      </w:r>
      <w:r w:rsidR="00191D7B" w:rsidRPr="00A149E0">
        <w:rPr>
          <w:rFonts w:ascii="Times New Roman" w:hAnsi="Times New Roman" w:cs="Times New Roman"/>
          <w:sz w:val="24"/>
          <w:szCs w:val="24"/>
        </w:rPr>
        <w:t>5</w:t>
      </w:r>
      <w:r w:rsidRPr="00A149E0">
        <w:rPr>
          <w:rFonts w:ascii="Times New Roman" w:hAnsi="Times New Roman" w:cs="Times New Roman"/>
          <w:sz w:val="24"/>
          <w:szCs w:val="24"/>
        </w:rPr>
        <w:t xml:space="preserve">% jeb </w:t>
      </w:r>
      <w:bookmarkStart w:id="5" w:name="_Hlk45808244"/>
      <w:bookmarkStart w:id="6" w:name="_Hlk42947841"/>
      <w:r w:rsidR="00191D7B" w:rsidRPr="00A149E0">
        <w:rPr>
          <w:rFonts w:ascii="Times New Roman" w:hAnsi="Times New Roman" w:cs="Times New Roman"/>
          <w:sz w:val="24"/>
          <w:szCs w:val="24"/>
        </w:rPr>
        <w:t xml:space="preserve">līdz </w:t>
      </w:r>
      <w:bookmarkStart w:id="7" w:name="OLE_LINK3"/>
      <w:r w:rsidR="00191D7B" w:rsidRPr="00A149E0">
        <w:rPr>
          <w:rFonts w:ascii="Times New Roman" w:hAnsi="Times New Roman" w:cs="Times New Roman"/>
          <w:sz w:val="24"/>
          <w:szCs w:val="24"/>
        </w:rPr>
        <w:t>1 293.75 </w:t>
      </w:r>
      <w:r w:rsidR="003D1E48" w:rsidRPr="00A149E0">
        <w:rPr>
          <w:rFonts w:ascii="Times New Roman" w:hAnsi="Times New Roman" w:cs="Times New Roman"/>
          <w:sz w:val="24"/>
          <w:szCs w:val="24"/>
        </w:rPr>
        <w:t>EUR</w:t>
      </w:r>
      <w:r w:rsidRPr="00A149E0">
        <w:rPr>
          <w:rFonts w:ascii="Times New Roman" w:hAnsi="Times New Roman" w:cs="Times New Roman"/>
          <w:sz w:val="24"/>
          <w:szCs w:val="24"/>
        </w:rPr>
        <w:t xml:space="preserve"> </w:t>
      </w:r>
      <w:r w:rsidR="00191D7B" w:rsidRPr="00A149E0">
        <w:rPr>
          <w:rFonts w:ascii="Times New Roman" w:hAnsi="Times New Roman" w:cs="Times New Roman"/>
          <w:sz w:val="24"/>
          <w:szCs w:val="24"/>
        </w:rPr>
        <w:t>(</w:t>
      </w:r>
      <w:r w:rsidR="00191D7B" w:rsidRPr="00A149E0">
        <w:rPr>
          <w:rFonts w:ascii="Times New Roman" w:hAnsi="Times New Roman" w:cs="Times New Roman"/>
          <w:i/>
          <w:iCs/>
          <w:sz w:val="24"/>
          <w:szCs w:val="24"/>
        </w:rPr>
        <w:t>viens</w:t>
      </w:r>
      <w:r w:rsidR="003D1E48" w:rsidRPr="00A149E0">
        <w:rPr>
          <w:rFonts w:ascii="Times New Roman" w:hAnsi="Times New Roman" w:cs="Times New Roman"/>
          <w:i/>
          <w:iCs/>
          <w:sz w:val="24"/>
          <w:szCs w:val="24"/>
        </w:rPr>
        <w:t xml:space="preserve"> t</w:t>
      </w:r>
      <w:r w:rsidRPr="00A149E0">
        <w:rPr>
          <w:rFonts w:ascii="Times New Roman" w:hAnsi="Times New Roman" w:cs="Times New Roman"/>
          <w:i/>
          <w:iCs/>
          <w:sz w:val="24"/>
          <w:szCs w:val="24"/>
        </w:rPr>
        <w:t>ūksto</w:t>
      </w:r>
      <w:r w:rsidR="00191D7B" w:rsidRPr="00A149E0">
        <w:rPr>
          <w:rFonts w:ascii="Times New Roman" w:hAnsi="Times New Roman" w:cs="Times New Roman"/>
          <w:i/>
          <w:iCs/>
          <w:sz w:val="24"/>
          <w:szCs w:val="24"/>
        </w:rPr>
        <w:t>tis</w:t>
      </w:r>
      <w:r w:rsidRPr="00A149E0">
        <w:rPr>
          <w:rFonts w:ascii="Times New Roman" w:hAnsi="Times New Roman" w:cs="Times New Roman"/>
          <w:i/>
          <w:iCs/>
          <w:sz w:val="24"/>
          <w:szCs w:val="24"/>
        </w:rPr>
        <w:t xml:space="preserve"> </w:t>
      </w:r>
      <w:r w:rsidR="00191D7B" w:rsidRPr="00A149E0">
        <w:rPr>
          <w:rFonts w:ascii="Times New Roman" w:hAnsi="Times New Roman" w:cs="Times New Roman"/>
          <w:i/>
          <w:iCs/>
          <w:sz w:val="24"/>
          <w:szCs w:val="24"/>
        </w:rPr>
        <w:t>divi</w:t>
      </w:r>
      <w:r w:rsidRPr="00A149E0">
        <w:rPr>
          <w:rFonts w:ascii="Times New Roman" w:hAnsi="Times New Roman" w:cs="Times New Roman"/>
          <w:i/>
          <w:iCs/>
          <w:sz w:val="24"/>
          <w:szCs w:val="24"/>
        </w:rPr>
        <w:t xml:space="preserve"> simti </w:t>
      </w:r>
      <w:r w:rsidR="00191D7B" w:rsidRPr="00A149E0">
        <w:rPr>
          <w:rFonts w:ascii="Times New Roman" w:hAnsi="Times New Roman" w:cs="Times New Roman"/>
          <w:i/>
          <w:iCs/>
          <w:sz w:val="24"/>
          <w:szCs w:val="24"/>
        </w:rPr>
        <w:t>deviņdesmit trīs</w:t>
      </w:r>
      <w:r w:rsidR="003D1E48" w:rsidRPr="00A149E0">
        <w:rPr>
          <w:rFonts w:ascii="Times New Roman" w:hAnsi="Times New Roman" w:cs="Times New Roman"/>
          <w:i/>
          <w:iCs/>
          <w:sz w:val="24"/>
          <w:szCs w:val="24"/>
        </w:rPr>
        <w:t xml:space="preserve"> </w:t>
      </w:r>
      <w:r w:rsidRPr="00A149E0">
        <w:rPr>
          <w:rFonts w:ascii="Times New Roman" w:hAnsi="Times New Roman" w:cs="Times New Roman"/>
          <w:i/>
          <w:iCs/>
          <w:sz w:val="24"/>
          <w:szCs w:val="24"/>
        </w:rPr>
        <w:t>euro</w:t>
      </w:r>
      <w:r w:rsidR="00E80390" w:rsidRPr="00A149E0">
        <w:rPr>
          <w:rFonts w:ascii="Times New Roman" w:hAnsi="Times New Roman" w:cs="Times New Roman"/>
          <w:i/>
          <w:iCs/>
          <w:sz w:val="24"/>
          <w:szCs w:val="24"/>
        </w:rPr>
        <w:t>,</w:t>
      </w:r>
      <w:r w:rsidRPr="00A149E0">
        <w:rPr>
          <w:rFonts w:ascii="Times New Roman" w:hAnsi="Times New Roman" w:cs="Times New Roman"/>
          <w:i/>
          <w:iCs/>
          <w:sz w:val="24"/>
          <w:szCs w:val="24"/>
        </w:rPr>
        <w:t xml:space="preserve"> </w:t>
      </w:r>
      <w:r w:rsidR="00191D7B" w:rsidRPr="00A149E0">
        <w:rPr>
          <w:rFonts w:ascii="Times New Roman" w:hAnsi="Times New Roman" w:cs="Times New Roman"/>
          <w:i/>
          <w:iCs/>
          <w:sz w:val="24"/>
          <w:szCs w:val="24"/>
        </w:rPr>
        <w:t>75</w:t>
      </w:r>
      <w:r w:rsidR="003D1E48" w:rsidRPr="00A149E0">
        <w:rPr>
          <w:rFonts w:ascii="Times New Roman" w:hAnsi="Times New Roman" w:cs="Times New Roman"/>
          <w:i/>
          <w:iCs/>
          <w:sz w:val="24"/>
          <w:szCs w:val="24"/>
        </w:rPr>
        <w:t xml:space="preserve"> </w:t>
      </w:r>
      <w:r w:rsidRPr="00A149E0">
        <w:rPr>
          <w:rFonts w:ascii="Times New Roman" w:hAnsi="Times New Roman" w:cs="Times New Roman"/>
          <w:i/>
          <w:iCs/>
          <w:sz w:val="24"/>
          <w:szCs w:val="24"/>
        </w:rPr>
        <w:t>centi</w:t>
      </w:r>
      <w:r w:rsidRPr="00A149E0">
        <w:rPr>
          <w:rFonts w:ascii="Times New Roman" w:hAnsi="Times New Roman" w:cs="Times New Roman"/>
          <w:sz w:val="24"/>
          <w:szCs w:val="24"/>
        </w:rPr>
        <w:t>)</w:t>
      </w:r>
      <w:bookmarkEnd w:id="5"/>
      <w:r w:rsidRPr="00A149E0">
        <w:rPr>
          <w:rFonts w:ascii="Times New Roman" w:hAnsi="Times New Roman" w:cs="Times New Roman"/>
          <w:sz w:val="24"/>
          <w:szCs w:val="24"/>
        </w:rPr>
        <w:t xml:space="preserve"> </w:t>
      </w:r>
      <w:bookmarkEnd w:id="6"/>
      <w:bookmarkEnd w:id="7"/>
      <w:r w:rsidRPr="00A149E0">
        <w:rPr>
          <w:rFonts w:ascii="Times New Roman" w:hAnsi="Times New Roman" w:cs="Times New Roman"/>
          <w:sz w:val="24"/>
          <w:szCs w:val="24"/>
        </w:rPr>
        <w:t xml:space="preserve">ir pašvaldības līdzfinansējums. Pēc </w:t>
      </w:r>
      <w:r w:rsidR="00C2627B" w:rsidRPr="00A149E0">
        <w:rPr>
          <w:rFonts w:ascii="Times New Roman" w:hAnsi="Times New Roman" w:cs="Times New Roman"/>
          <w:sz w:val="24"/>
          <w:szCs w:val="24"/>
        </w:rPr>
        <w:t xml:space="preserve">visu </w:t>
      </w:r>
      <w:r w:rsidRPr="00A149E0">
        <w:rPr>
          <w:rFonts w:ascii="Times New Roman" w:hAnsi="Times New Roman" w:cs="Times New Roman"/>
          <w:sz w:val="24"/>
          <w:szCs w:val="24"/>
        </w:rPr>
        <w:t>iepirkumu procedūr</w:t>
      </w:r>
      <w:r w:rsidR="00C2627B" w:rsidRPr="00A149E0">
        <w:rPr>
          <w:rFonts w:ascii="Times New Roman" w:hAnsi="Times New Roman" w:cs="Times New Roman"/>
          <w:sz w:val="24"/>
          <w:szCs w:val="24"/>
        </w:rPr>
        <w:t>u</w:t>
      </w:r>
      <w:r w:rsidRPr="00A149E0">
        <w:rPr>
          <w:rFonts w:ascii="Times New Roman" w:hAnsi="Times New Roman" w:cs="Times New Roman"/>
          <w:sz w:val="24"/>
          <w:szCs w:val="24"/>
        </w:rPr>
        <w:t xml:space="preserve"> pabeigšanas projekta finansē</w:t>
      </w:r>
      <w:r w:rsidR="00C2627B" w:rsidRPr="00A149E0">
        <w:rPr>
          <w:rFonts w:ascii="Times New Roman" w:hAnsi="Times New Roman" w:cs="Times New Roman"/>
          <w:sz w:val="24"/>
          <w:szCs w:val="24"/>
        </w:rPr>
        <w:t>juma</w:t>
      </w:r>
      <w:r w:rsidRPr="00A149E0">
        <w:rPr>
          <w:rFonts w:ascii="Times New Roman" w:hAnsi="Times New Roman" w:cs="Times New Roman"/>
          <w:sz w:val="24"/>
          <w:szCs w:val="24"/>
        </w:rPr>
        <w:t xml:space="preserve"> summas var tikt precizētas.</w:t>
      </w:r>
    </w:p>
    <w:p w14:paraId="155AD8B7" w14:textId="588F7470" w:rsidR="00EA6BEB" w:rsidRPr="00B61BFA" w:rsidRDefault="008C671B" w:rsidP="00B61BFA">
      <w:pPr>
        <w:spacing w:after="0" w:line="360" w:lineRule="auto"/>
        <w:ind w:firstLine="567"/>
        <w:jc w:val="both"/>
        <w:rPr>
          <w:rFonts w:ascii="Times New Roman" w:hAnsi="Times New Roman" w:cs="Times New Roman"/>
          <w:sz w:val="24"/>
          <w:szCs w:val="24"/>
        </w:rPr>
      </w:pPr>
      <w:r w:rsidRPr="008C671B">
        <w:rPr>
          <w:rFonts w:ascii="Times New Roman" w:hAnsi="Times New Roman" w:cs="Times New Roman"/>
          <w:sz w:val="24"/>
          <w:szCs w:val="24"/>
        </w:rPr>
        <w:t xml:space="preserve">Pamatojoties uz </w:t>
      </w:r>
      <w:r w:rsidR="00B52DFF">
        <w:rPr>
          <w:rFonts w:ascii="Times New Roman" w:hAnsi="Times New Roman" w:cs="Times New Roman"/>
          <w:sz w:val="24"/>
          <w:szCs w:val="24"/>
        </w:rPr>
        <w:t>“Pašvaldību likuma</w:t>
      </w:r>
      <w:r w:rsidRPr="008C671B">
        <w:rPr>
          <w:rFonts w:ascii="Times New Roman" w:hAnsi="Times New Roman" w:cs="Times New Roman"/>
          <w:sz w:val="24"/>
          <w:szCs w:val="24"/>
        </w:rPr>
        <w:t xml:space="preserve">” </w:t>
      </w:r>
      <w:r w:rsidR="00565984" w:rsidRPr="004B413A">
        <w:rPr>
          <w:rFonts w:ascii="Times New Roman" w:hAnsi="Times New Roman" w:cs="Times New Roman"/>
          <w:sz w:val="24"/>
          <w:szCs w:val="24"/>
        </w:rPr>
        <w:t>10</w:t>
      </w:r>
      <w:r w:rsidRPr="004B413A">
        <w:rPr>
          <w:rFonts w:ascii="Times New Roman" w:hAnsi="Times New Roman" w:cs="Times New Roman"/>
          <w:sz w:val="24"/>
          <w:szCs w:val="24"/>
        </w:rPr>
        <w:t>.panta pirmās daļas 2</w:t>
      </w:r>
      <w:r w:rsidR="00565984" w:rsidRPr="004B413A">
        <w:rPr>
          <w:rFonts w:ascii="Times New Roman" w:hAnsi="Times New Roman" w:cs="Times New Roman"/>
          <w:sz w:val="24"/>
          <w:szCs w:val="24"/>
        </w:rPr>
        <w:t>1</w:t>
      </w:r>
      <w:r w:rsidRPr="004B413A">
        <w:rPr>
          <w:rFonts w:ascii="Times New Roman" w:hAnsi="Times New Roman" w:cs="Times New Roman"/>
          <w:sz w:val="24"/>
          <w:szCs w:val="24"/>
        </w:rPr>
        <w:t>.punktu, kas nosaka, ka</w:t>
      </w:r>
      <w:r w:rsidR="00565984" w:rsidRPr="004B413A">
        <w:t xml:space="preserve"> </w:t>
      </w:r>
      <w:r w:rsidR="00565984" w:rsidRPr="004B413A">
        <w:rPr>
          <w:rFonts w:ascii="Times New Roman" w:hAnsi="Times New Roman" w:cs="Times New Roman"/>
          <w:sz w:val="24"/>
          <w:szCs w:val="24"/>
        </w:rPr>
        <w:t xml:space="preserve">Dome ir tiesīga izlemt ikvienu pašvaldības kompetences jautājumu un tikai domes kompetencē ir </w:t>
      </w:r>
      <w:r w:rsidRPr="004B413A">
        <w:rPr>
          <w:rFonts w:ascii="Times New Roman" w:hAnsi="Times New Roman" w:cs="Times New Roman"/>
          <w:sz w:val="24"/>
          <w:szCs w:val="24"/>
        </w:rPr>
        <w:t xml:space="preserve"> </w:t>
      </w:r>
      <w:r w:rsidR="00565984" w:rsidRPr="004B413A">
        <w:rPr>
          <w:rFonts w:ascii="Times New Roman" w:hAnsi="Times New Roman" w:cs="Times New Roman"/>
          <w:sz w:val="24"/>
          <w:szCs w:val="24"/>
        </w:rPr>
        <w:t>pieņemt lēmumus citos ārējos normatīvajos aktos paredzētajos gadījumos</w:t>
      </w:r>
      <w:r w:rsidR="00D01FEC">
        <w:rPr>
          <w:rFonts w:ascii="Times New Roman" w:hAnsi="Times New Roman" w:cs="Times New Roman"/>
          <w:sz w:val="24"/>
          <w:szCs w:val="24"/>
        </w:rPr>
        <w:t>, Z</w:t>
      </w:r>
      <w:r w:rsidRPr="008C671B">
        <w:rPr>
          <w:rFonts w:ascii="Times New Roman" w:hAnsi="Times New Roman" w:cs="Times New Roman"/>
          <w:sz w:val="24"/>
          <w:szCs w:val="24"/>
        </w:rPr>
        <w:t xml:space="preserve">emes pārvaldības likuma 15.panta otro un piekto daļu, Zemkopības ministrijas oficiālo paziņojumu </w:t>
      </w:r>
      <w:r w:rsidR="001223B7" w:rsidRPr="00C2627B">
        <w:rPr>
          <w:rFonts w:ascii="Times New Roman" w:hAnsi="Times New Roman" w:cs="Times New Roman"/>
          <w:sz w:val="24"/>
          <w:szCs w:val="24"/>
        </w:rPr>
        <w:t xml:space="preserve">Nr. </w:t>
      </w:r>
      <w:r w:rsidR="00E21973" w:rsidRPr="00C2627B">
        <w:rPr>
          <w:rFonts w:ascii="Times New Roman" w:hAnsi="Times New Roman" w:cs="Times New Roman"/>
          <w:sz w:val="24"/>
          <w:szCs w:val="24"/>
        </w:rPr>
        <w:t>202</w:t>
      </w:r>
      <w:r w:rsidR="00B52DFF">
        <w:rPr>
          <w:rFonts w:ascii="Times New Roman" w:hAnsi="Times New Roman" w:cs="Times New Roman"/>
          <w:sz w:val="24"/>
          <w:szCs w:val="24"/>
        </w:rPr>
        <w:t>4</w:t>
      </w:r>
      <w:r w:rsidR="00E21973" w:rsidRPr="00C2627B">
        <w:rPr>
          <w:rFonts w:ascii="Times New Roman" w:hAnsi="Times New Roman" w:cs="Times New Roman"/>
          <w:sz w:val="24"/>
          <w:szCs w:val="24"/>
        </w:rPr>
        <w:t>/</w:t>
      </w:r>
      <w:r w:rsidR="00191D7B">
        <w:rPr>
          <w:rFonts w:ascii="Times New Roman" w:hAnsi="Times New Roman" w:cs="Times New Roman"/>
          <w:sz w:val="24"/>
          <w:szCs w:val="24"/>
        </w:rPr>
        <w:t>1</w:t>
      </w:r>
      <w:r w:rsidR="00B52DFF">
        <w:rPr>
          <w:rFonts w:ascii="Times New Roman" w:hAnsi="Times New Roman" w:cs="Times New Roman"/>
          <w:sz w:val="24"/>
          <w:szCs w:val="24"/>
        </w:rPr>
        <w:t>1</w:t>
      </w:r>
      <w:r w:rsidR="00E21973" w:rsidRPr="00C2627B">
        <w:rPr>
          <w:rFonts w:ascii="Times New Roman" w:hAnsi="Times New Roman" w:cs="Times New Roman"/>
          <w:sz w:val="24"/>
          <w:szCs w:val="24"/>
        </w:rPr>
        <w:t>.PD1</w:t>
      </w:r>
      <w:r w:rsidR="001223B7" w:rsidRPr="00C2627B">
        <w:rPr>
          <w:rFonts w:ascii="Times New Roman" w:hAnsi="Times New Roman" w:cs="Times New Roman"/>
          <w:sz w:val="24"/>
          <w:szCs w:val="24"/>
        </w:rPr>
        <w:t xml:space="preserve"> </w:t>
      </w:r>
      <w:r w:rsidR="001223B7" w:rsidRPr="00B61BFA">
        <w:rPr>
          <w:rFonts w:ascii="Times New Roman" w:hAnsi="Times New Roman" w:cs="Times New Roman"/>
          <w:sz w:val="24"/>
          <w:szCs w:val="24"/>
        </w:rPr>
        <w:t>Latvijas Vēstnesī par izsludinātajiem Zivju fonda pasākumiem un 2010.gada 2.marta M</w:t>
      </w:r>
      <w:r w:rsidR="00D01FEC" w:rsidRPr="00B61BFA">
        <w:rPr>
          <w:rFonts w:ascii="Times New Roman" w:hAnsi="Times New Roman" w:cs="Times New Roman"/>
          <w:sz w:val="24"/>
          <w:szCs w:val="24"/>
        </w:rPr>
        <w:t>inistru kabineta</w:t>
      </w:r>
      <w:r w:rsidR="001223B7" w:rsidRPr="00B61BFA">
        <w:rPr>
          <w:rFonts w:ascii="Times New Roman" w:hAnsi="Times New Roman" w:cs="Times New Roman"/>
          <w:sz w:val="24"/>
          <w:szCs w:val="24"/>
        </w:rPr>
        <w:t xml:space="preserve"> </w:t>
      </w:r>
      <w:r w:rsidR="00D01FEC" w:rsidRPr="00B61BFA">
        <w:rPr>
          <w:rFonts w:ascii="Times New Roman" w:hAnsi="Times New Roman" w:cs="Times New Roman"/>
          <w:sz w:val="24"/>
          <w:szCs w:val="24"/>
        </w:rPr>
        <w:t>n</w:t>
      </w:r>
      <w:r w:rsidR="001223B7" w:rsidRPr="00B61BFA">
        <w:rPr>
          <w:rFonts w:ascii="Times New Roman" w:hAnsi="Times New Roman" w:cs="Times New Roman"/>
          <w:sz w:val="24"/>
          <w:szCs w:val="24"/>
        </w:rPr>
        <w:t xml:space="preserve">oteikumiem </w:t>
      </w:r>
      <w:r w:rsidR="00D01FEC" w:rsidRPr="00B61BFA">
        <w:rPr>
          <w:rFonts w:ascii="Times New Roman" w:hAnsi="Times New Roman" w:cs="Times New Roman"/>
          <w:sz w:val="24"/>
          <w:szCs w:val="24"/>
        </w:rPr>
        <w:t xml:space="preserve">Nr.215 Noteikumi </w:t>
      </w:r>
      <w:r w:rsidR="001223B7" w:rsidRPr="00B61BFA">
        <w:rPr>
          <w:rFonts w:ascii="Times New Roman" w:hAnsi="Times New Roman" w:cs="Times New Roman"/>
          <w:sz w:val="24"/>
          <w:szCs w:val="24"/>
        </w:rPr>
        <w:t xml:space="preserve">par valsts atbalsta piešķiršanu zivsaimniecības attīstībai no Zivju fonda finanšu līdzekļiem,  </w:t>
      </w:r>
      <w:r w:rsidR="00EA6BEB" w:rsidRPr="00B61BFA">
        <w:rPr>
          <w:rFonts w:ascii="Times New Roman" w:hAnsi="Times New Roman" w:cs="Times New Roman"/>
          <w:sz w:val="24"/>
          <w:szCs w:val="24"/>
        </w:rPr>
        <w:t>atklāti balsojot</w:t>
      </w:r>
      <w:r w:rsidR="00B52DFF" w:rsidRPr="00B61BFA">
        <w:rPr>
          <w:rFonts w:ascii="Times New Roman" w:hAnsi="Times New Roman" w:cs="Times New Roman"/>
          <w:sz w:val="24"/>
          <w:szCs w:val="24"/>
        </w:rPr>
        <w:t xml:space="preserve">: </w:t>
      </w:r>
      <w:r w:rsidR="00B61BFA" w:rsidRPr="00B61BFA">
        <w:rPr>
          <w:rFonts w:ascii="Times New Roman" w:hAnsi="Times New Roman" w:cs="Times New Roman"/>
          <w:noProof/>
          <w:sz w:val="24"/>
          <w:szCs w:val="24"/>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sidR="00B52DFF" w:rsidRPr="00B61BFA">
        <w:rPr>
          <w:rFonts w:ascii="Times New Roman" w:hAnsi="Times New Roman" w:cs="Times New Roman"/>
          <w:sz w:val="24"/>
          <w:szCs w:val="24"/>
        </w:rPr>
        <w:t xml:space="preserve"> Gulbenes novada pašvaldības dome NOLEMJ</w:t>
      </w:r>
      <w:r w:rsidR="00B52DFF" w:rsidRPr="00B61BFA">
        <w:rPr>
          <w:rFonts w:ascii="Times New Roman" w:hAnsi="Times New Roman" w:cs="Times New Roman"/>
          <w:color w:val="000000"/>
          <w:sz w:val="24"/>
          <w:szCs w:val="24"/>
        </w:rPr>
        <w:t>:</w:t>
      </w:r>
    </w:p>
    <w:p w14:paraId="593894BC" w14:textId="1CCE2CE9" w:rsidR="00966857" w:rsidRPr="00C2627B" w:rsidRDefault="00966857" w:rsidP="00B61BFA">
      <w:pPr>
        <w:spacing w:after="0" w:line="360" w:lineRule="auto"/>
        <w:ind w:firstLine="567"/>
        <w:jc w:val="both"/>
        <w:rPr>
          <w:rFonts w:ascii="Times New Roman" w:hAnsi="Times New Roman" w:cs="Times New Roman"/>
          <w:sz w:val="24"/>
          <w:szCs w:val="24"/>
        </w:rPr>
      </w:pPr>
      <w:r w:rsidRPr="00B61BFA">
        <w:rPr>
          <w:rFonts w:ascii="Times New Roman" w:hAnsi="Times New Roman" w:cs="Times New Roman"/>
          <w:sz w:val="24"/>
          <w:szCs w:val="24"/>
        </w:rPr>
        <w:t>1. ATBALSTĪT Gulbenes novada pašvaldības projekta pieteikuma “</w:t>
      </w:r>
      <w:r w:rsidR="00191D7B" w:rsidRPr="00B61BFA">
        <w:rPr>
          <w:rFonts w:ascii="Times New Roman" w:hAnsi="Times New Roman" w:cs="Times New Roman"/>
          <w:sz w:val="24"/>
          <w:szCs w:val="24"/>
        </w:rPr>
        <w:t>Zivju resursu</w:t>
      </w:r>
      <w:r w:rsidR="00191D7B" w:rsidRPr="0009398F">
        <w:rPr>
          <w:rFonts w:ascii="Times New Roman" w:hAnsi="Times New Roman" w:cs="Times New Roman"/>
          <w:sz w:val="24"/>
          <w:szCs w:val="24"/>
        </w:rPr>
        <w:t xml:space="preserve"> pavairošana Gulbenes novada ezeros</w:t>
      </w:r>
      <w:r w:rsidRPr="00C2627B">
        <w:rPr>
          <w:rFonts w:ascii="Times New Roman" w:hAnsi="Times New Roman" w:cs="Times New Roman"/>
          <w:sz w:val="24"/>
          <w:szCs w:val="24"/>
        </w:rPr>
        <w:t>” iesniegšanu izsludinātajā projektu iesniegumu konkurs</w:t>
      </w:r>
      <w:r w:rsidR="00904B04">
        <w:rPr>
          <w:rFonts w:ascii="Times New Roman" w:hAnsi="Times New Roman" w:cs="Times New Roman"/>
          <w:sz w:val="24"/>
          <w:szCs w:val="24"/>
        </w:rPr>
        <w:t xml:space="preserve">ā Zivju fonda pasākumā </w:t>
      </w:r>
      <w:r w:rsidR="00C2627B" w:rsidRPr="00C2627B">
        <w:rPr>
          <w:rFonts w:ascii="Times New Roman" w:hAnsi="Times New Roman" w:cs="Times New Roman"/>
          <w:sz w:val="24"/>
          <w:szCs w:val="24"/>
        </w:rPr>
        <w:t>“</w:t>
      </w:r>
      <w:r w:rsidR="00904B04">
        <w:rPr>
          <w:rFonts w:ascii="Times New Roman" w:hAnsi="Times New Roman" w:cs="Times New Roman"/>
          <w:sz w:val="24"/>
          <w:szCs w:val="24"/>
        </w:rPr>
        <w:t>Z</w:t>
      </w:r>
      <w:r w:rsidR="00904B04" w:rsidRPr="00904B04">
        <w:rPr>
          <w:rFonts w:ascii="Times New Roman" w:hAnsi="Times New Roman" w:cs="Times New Roman"/>
          <w:sz w:val="24"/>
          <w:szCs w:val="24"/>
        </w:rPr>
        <w:t>ivju resursu pavairošana un atražošana publiskajās ūdenstilpēs un ūdenstilpēs, kurās zvejas tiesības pieder valstij, citās ūdenstilpēs, kas ir valsts vai pašvaldību īpašumā, kā arī privātajās upēs, kurās ir atļauta makšķerēšana</w:t>
      </w:r>
      <w:r w:rsidR="00C2627B" w:rsidRPr="00C2627B">
        <w:rPr>
          <w:rFonts w:ascii="Times New Roman" w:hAnsi="Times New Roman" w:cs="Times New Roman"/>
          <w:sz w:val="24"/>
          <w:szCs w:val="24"/>
        </w:rPr>
        <w:t>”</w:t>
      </w:r>
      <w:r w:rsidRPr="00C2627B">
        <w:rPr>
          <w:rFonts w:ascii="Times New Roman" w:hAnsi="Times New Roman" w:cs="Times New Roman"/>
          <w:sz w:val="24"/>
          <w:szCs w:val="24"/>
        </w:rPr>
        <w:t>.</w:t>
      </w:r>
    </w:p>
    <w:p w14:paraId="6AAEC93C" w14:textId="33FB9AC4" w:rsidR="00966857" w:rsidRPr="008A7AA8" w:rsidRDefault="00966857" w:rsidP="00284525">
      <w:pPr>
        <w:spacing w:after="0" w:line="360" w:lineRule="auto"/>
        <w:ind w:firstLine="567"/>
        <w:jc w:val="both"/>
        <w:rPr>
          <w:rFonts w:ascii="Times New Roman" w:hAnsi="Times New Roman" w:cs="Times New Roman"/>
          <w:sz w:val="24"/>
          <w:szCs w:val="24"/>
        </w:rPr>
      </w:pPr>
      <w:r w:rsidRPr="00C2627B">
        <w:rPr>
          <w:rFonts w:ascii="Times New Roman" w:hAnsi="Times New Roman" w:cs="Times New Roman"/>
          <w:sz w:val="24"/>
          <w:szCs w:val="24"/>
        </w:rPr>
        <w:t xml:space="preserve">2. </w:t>
      </w:r>
      <w:bookmarkStart w:id="8" w:name="_Hlk45816404"/>
      <w:r w:rsidR="000B75B8">
        <w:rPr>
          <w:rFonts w:ascii="Times New Roman" w:hAnsi="Times New Roman" w:cs="Times New Roman"/>
          <w:sz w:val="24"/>
          <w:szCs w:val="24"/>
        </w:rPr>
        <w:t xml:space="preserve">Projekta apstiprināšanas gadījumā </w:t>
      </w:r>
      <w:bookmarkEnd w:id="8"/>
      <w:r w:rsidRPr="00C2627B">
        <w:rPr>
          <w:rFonts w:ascii="Times New Roman" w:hAnsi="Times New Roman" w:cs="Times New Roman"/>
          <w:sz w:val="24"/>
          <w:szCs w:val="24"/>
        </w:rPr>
        <w:t xml:space="preserve">NODROŠINĀT projekta </w:t>
      </w:r>
      <w:bookmarkStart w:id="9" w:name="_Hlk45816417"/>
      <w:r w:rsidR="000B75B8">
        <w:rPr>
          <w:rFonts w:ascii="Times New Roman" w:hAnsi="Times New Roman" w:cs="Times New Roman"/>
          <w:sz w:val="24"/>
          <w:szCs w:val="24"/>
        </w:rPr>
        <w:t xml:space="preserve">realizācijai nepieciešamo </w:t>
      </w:r>
      <w:r w:rsidRPr="00C2627B">
        <w:rPr>
          <w:rFonts w:ascii="Times New Roman" w:hAnsi="Times New Roman" w:cs="Times New Roman"/>
          <w:sz w:val="24"/>
          <w:szCs w:val="24"/>
        </w:rPr>
        <w:t xml:space="preserve"> </w:t>
      </w:r>
      <w:bookmarkEnd w:id="9"/>
      <w:r w:rsidRPr="00C2627B">
        <w:rPr>
          <w:rFonts w:ascii="Times New Roman" w:hAnsi="Times New Roman" w:cs="Times New Roman"/>
          <w:sz w:val="24"/>
          <w:szCs w:val="24"/>
        </w:rPr>
        <w:t xml:space="preserve">līdzfinansējumu </w:t>
      </w:r>
      <w:r w:rsidRPr="008A7AA8">
        <w:rPr>
          <w:rFonts w:ascii="Times New Roman" w:hAnsi="Times New Roman" w:cs="Times New Roman"/>
          <w:sz w:val="24"/>
          <w:szCs w:val="24"/>
        </w:rPr>
        <w:t xml:space="preserve">līdz </w:t>
      </w:r>
      <w:r w:rsidR="00904B04" w:rsidRPr="008A7AA8">
        <w:rPr>
          <w:rFonts w:ascii="Times New Roman" w:hAnsi="Times New Roman" w:cs="Times New Roman"/>
          <w:sz w:val="24"/>
          <w:szCs w:val="24"/>
        </w:rPr>
        <w:t>1 293.75 EUR (</w:t>
      </w:r>
      <w:r w:rsidR="00904B04" w:rsidRPr="008A7AA8">
        <w:rPr>
          <w:rFonts w:ascii="Times New Roman" w:hAnsi="Times New Roman" w:cs="Times New Roman"/>
          <w:i/>
          <w:iCs/>
          <w:sz w:val="24"/>
          <w:szCs w:val="24"/>
        </w:rPr>
        <w:t>viens tūkstotis divi simti deviņdesmit trīs euro, 75 centi</w:t>
      </w:r>
      <w:r w:rsidR="00904B04" w:rsidRPr="008A7AA8">
        <w:rPr>
          <w:rFonts w:ascii="Times New Roman" w:hAnsi="Times New Roman" w:cs="Times New Roman"/>
          <w:sz w:val="24"/>
          <w:szCs w:val="24"/>
        </w:rPr>
        <w:t xml:space="preserve">) </w:t>
      </w:r>
      <w:r w:rsidRPr="008A7AA8">
        <w:rPr>
          <w:rFonts w:ascii="Times New Roman" w:hAnsi="Times New Roman" w:cs="Times New Roman"/>
          <w:sz w:val="24"/>
          <w:szCs w:val="24"/>
        </w:rPr>
        <w:t>apmērā</w:t>
      </w:r>
      <w:r w:rsidR="00C2627B" w:rsidRPr="008A7AA8">
        <w:rPr>
          <w:rFonts w:ascii="Times New Roman" w:hAnsi="Times New Roman" w:cs="Times New Roman"/>
          <w:sz w:val="24"/>
          <w:szCs w:val="24"/>
        </w:rPr>
        <w:t xml:space="preserve"> no Gulbenes novada pašvaldības budžeta 202</w:t>
      </w:r>
      <w:r w:rsidR="00B52DFF" w:rsidRPr="008A7AA8">
        <w:rPr>
          <w:rFonts w:ascii="Times New Roman" w:hAnsi="Times New Roman" w:cs="Times New Roman"/>
          <w:sz w:val="24"/>
          <w:szCs w:val="24"/>
        </w:rPr>
        <w:t>4</w:t>
      </w:r>
      <w:r w:rsidR="00C2627B" w:rsidRPr="008A7AA8">
        <w:rPr>
          <w:rFonts w:ascii="Times New Roman" w:hAnsi="Times New Roman" w:cs="Times New Roman"/>
          <w:sz w:val="24"/>
          <w:szCs w:val="24"/>
        </w:rPr>
        <w:t>.gadam projektu līdzfinansējumiem paredzētajiem finanšu līdzekļiem</w:t>
      </w:r>
      <w:r w:rsidRPr="008A7AA8">
        <w:rPr>
          <w:rFonts w:ascii="Times New Roman" w:hAnsi="Times New Roman" w:cs="Times New Roman"/>
          <w:sz w:val="24"/>
          <w:szCs w:val="24"/>
        </w:rPr>
        <w:t xml:space="preserve">. </w:t>
      </w:r>
    </w:p>
    <w:p w14:paraId="4E6AF3F0" w14:textId="6A118045" w:rsidR="00966857" w:rsidRPr="008A7AA8" w:rsidRDefault="00966857" w:rsidP="00284525">
      <w:pPr>
        <w:spacing w:after="0" w:line="360" w:lineRule="auto"/>
        <w:ind w:firstLine="567"/>
        <w:jc w:val="both"/>
        <w:rPr>
          <w:rFonts w:ascii="Times New Roman" w:hAnsi="Times New Roman" w:cs="Times New Roman"/>
          <w:sz w:val="24"/>
          <w:szCs w:val="24"/>
        </w:rPr>
      </w:pPr>
      <w:r w:rsidRPr="008A7AA8">
        <w:rPr>
          <w:rFonts w:ascii="Times New Roman" w:hAnsi="Times New Roman" w:cs="Times New Roman"/>
          <w:sz w:val="24"/>
          <w:szCs w:val="24"/>
        </w:rPr>
        <w:t xml:space="preserve">3. </w:t>
      </w:r>
      <w:r w:rsidR="000B75B8" w:rsidRPr="008A7AA8">
        <w:rPr>
          <w:rFonts w:ascii="Times New Roman" w:hAnsi="Times New Roman" w:cs="Times New Roman"/>
          <w:sz w:val="24"/>
          <w:szCs w:val="24"/>
        </w:rPr>
        <w:t xml:space="preserve">Projekta apstiprināšanas gadījumā </w:t>
      </w:r>
      <w:r w:rsidRPr="008A7AA8">
        <w:rPr>
          <w:rFonts w:ascii="Times New Roman" w:hAnsi="Times New Roman" w:cs="Times New Roman"/>
          <w:sz w:val="24"/>
          <w:szCs w:val="24"/>
        </w:rPr>
        <w:t xml:space="preserve">NODROŠINĀT projekta </w:t>
      </w:r>
      <w:r w:rsidR="000B75B8" w:rsidRPr="008A7AA8">
        <w:rPr>
          <w:rFonts w:ascii="Times New Roman" w:hAnsi="Times New Roman" w:cs="Times New Roman"/>
          <w:sz w:val="24"/>
          <w:szCs w:val="24"/>
        </w:rPr>
        <w:t>realizācijai nepieciešamo</w:t>
      </w:r>
      <w:r w:rsidRPr="008A7AA8">
        <w:rPr>
          <w:rFonts w:ascii="Times New Roman" w:hAnsi="Times New Roman" w:cs="Times New Roman"/>
          <w:sz w:val="24"/>
          <w:szCs w:val="24"/>
        </w:rPr>
        <w:t xml:space="preserve"> priekšfinansējumu līdz </w:t>
      </w:r>
      <w:r w:rsidR="00A149E0" w:rsidRPr="008A7AA8">
        <w:rPr>
          <w:rFonts w:ascii="Times New Roman" w:hAnsi="Times New Roman" w:cs="Times New Roman"/>
          <w:sz w:val="24"/>
          <w:szCs w:val="24"/>
        </w:rPr>
        <w:t>11 250.00 EUR (</w:t>
      </w:r>
      <w:r w:rsidR="00A149E0" w:rsidRPr="008A7AA8">
        <w:rPr>
          <w:rFonts w:ascii="Times New Roman" w:hAnsi="Times New Roman" w:cs="Times New Roman"/>
          <w:i/>
          <w:iCs/>
          <w:sz w:val="24"/>
          <w:szCs w:val="24"/>
        </w:rPr>
        <w:t>vienpadsmit tūkstoši divi simti piecdesmit euro, 00 centi</w:t>
      </w:r>
      <w:r w:rsidR="00A149E0" w:rsidRPr="008A7AA8">
        <w:rPr>
          <w:rFonts w:ascii="Times New Roman" w:hAnsi="Times New Roman" w:cs="Times New Roman"/>
          <w:sz w:val="24"/>
          <w:szCs w:val="24"/>
        </w:rPr>
        <w:t>)</w:t>
      </w:r>
      <w:r w:rsidRPr="008A7AA8">
        <w:rPr>
          <w:rFonts w:ascii="Times New Roman" w:hAnsi="Times New Roman" w:cs="Times New Roman"/>
          <w:sz w:val="24"/>
          <w:szCs w:val="24"/>
        </w:rPr>
        <w:t xml:space="preserve"> apmērā. </w:t>
      </w:r>
    </w:p>
    <w:p w14:paraId="5F9DA887" w14:textId="1CADF777" w:rsidR="00380695" w:rsidRPr="00C2627B" w:rsidRDefault="00B52DFF" w:rsidP="00B97398">
      <w:pPr>
        <w:rPr>
          <w:rFonts w:ascii="Times New Roman" w:hAnsi="Times New Roman" w:cs="Times New Roman"/>
          <w:sz w:val="24"/>
          <w:szCs w:val="24"/>
        </w:rPr>
      </w:pPr>
      <w:r w:rsidRPr="00D604FF">
        <w:rPr>
          <w:rFonts w:ascii="Times New Roman" w:hAnsi="Times New Roman" w:cs="Times New Roman"/>
          <w:sz w:val="24"/>
          <w:szCs w:val="24"/>
        </w:rPr>
        <w:t>Gulbenes novada pašvaldības domes priekšsēdētājs</w:t>
      </w:r>
      <w:r w:rsidRPr="00D604FF">
        <w:rPr>
          <w:rFonts w:ascii="Times New Roman" w:hAnsi="Times New Roman" w:cs="Times New Roman"/>
          <w:sz w:val="24"/>
          <w:szCs w:val="24"/>
        </w:rPr>
        <w:tab/>
      </w:r>
      <w:r w:rsidRPr="00D604FF">
        <w:rPr>
          <w:rFonts w:ascii="Times New Roman" w:hAnsi="Times New Roman" w:cs="Times New Roman"/>
          <w:sz w:val="24"/>
          <w:szCs w:val="24"/>
        </w:rPr>
        <w:tab/>
      </w:r>
      <w:r w:rsidRPr="00D604FF">
        <w:rPr>
          <w:rFonts w:ascii="Times New Roman" w:hAnsi="Times New Roman" w:cs="Times New Roman"/>
          <w:sz w:val="24"/>
          <w:szCs w:val="24"/>
        </w:rPr>
        <w:tab/>
      </w:r>
      <w:r w:rsidRPr="00D604FF">
        <w:rPr>
          <w:rFonts w:ascii="Times New Roman" w:hAnsi="Times New Roman" w:cs="Times New Roman"/>
          <w:sz w:val="24"/>
          <w:szCs w:val="24"/>
        </w:rPr>
        <w:tab/>
      </w:r>
      <w:r w:rsidRPr="00D604FF">
        <w:rPr>
          <w:rFonts w:ascii="Times New Roman" w:hAnsi="Times New Roman" w:cs="Times New Roman"/>
          <w:sz w:val="24"/>
          <w:szCs w:val="24"/>
        </w:rPr>
        <w:tab/>
        <w:t>A.Caunītis</w:t>
      </w:r>
    </w:p>
    <w:sectPr w:rsidR="00380695" w:rsidRPr="00C2627B" w:rsidSect="00712FE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9398F"/>
    <w:rsid w:val="000B75B8"/>
    <w:rsid w:val="000F2221"/>
    <w:rsid w:val="001223B7"/>
    <w:rsid w:val="00191D7B"/>
    <w:rsid w:val="001C2A01"/>
    <w:rsid w:val="001D25C2"/>
    <w:rsid w:val="001D3B7B"/>
    <w:rsid w:val="002038CE"/>
    <w:rsid w:val="00281C19"/>
    <w:rsid w:val="00284525"/>
    <w:rsid w:val="002E03D2"/>
    <w:rsid w:val="002E61D8"/>
    <w:rsid w:val="00327720"/>
    <w:rsid w:val="00380695"/>
    <w:rsid w:val="003D1E48"/>
    <w:rsid w:val="003F75F7"/>
    <w:rsid w:val="004B413A"/>
    <w:rsid w:val="004B479E"/>
    <w:rsid w:val="00565984"/>
    <w:rsid w:val="0064691C"/>
    <w:rsid w:val="00676494"/>
    <w:rsid w:val="006B4CA0"/>
    <w:rsid w:val="00712FE3"/>
    <w:rsid w:val="008613CB"/>
    <w:rsid w:val="008A7AA8"/>
    <w:rsid w:val="008B1AD7"/>
    <w:rsid w:val="008C671B"/>
    <w:rsid w:val="00904B04"/>
    <w:rsid w:val="00920D96"/>
    <w:rsid w:val="00966857"/>
    <w:rsid w:val="009E4C75"/>
    <w:rsid w:val="00A149E0"/>
    <w:rsid w:val="00A7611D"/>
    <w:rsid w:val="00A94209"/>
    <w:rsid w:val="00AA184F"/>
    <w:rsid w:val="00B10B54"/>
    <w:rsid w:val="00B52DFF"/>
    <w:rsid w:val="00B61BFA"/>
    <w:rsid w:val="00B93A5B"/>
    <w:rsid w:val="00B97398"/>
    <w:rsid w:val="00C2627B"/>
    <w:rsid w:val="00C806BE"/>
    <w:rsid w:val="00CB7DCB"/>
    <w:rsid w:val="00D01FEC"/>
    <w:rsid w:val="00D604FF"/>
    <w:rsid w:val="00D971D8"/>
    <w:rsid w:val="00E21973"/>
    <w:rsid w:val="00E80390"/>
    <w:rsid w:val="00E9456E"/>
    <w:rsid w:val="00EA6BEB"/>
    <w:rsid w:val="00F02C81"/>
    <w:rsid w:val="00FA549F"/>
    <w:rsid w:val="00FC6F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401E"/>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0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3645</Words>
  <Characters>2079</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2024-03-04T07:32:00Z</cp:lastPrinted>
  <dcterms:created xsi:type="dcterms:W3CDTF">2024-03-05T11:49:00Z</dcterms:created>
  <dcterms:modified xsi:type="dcterms:W3CDTF">2024-03-05T11:49:00Z</dcterms:modified>
</cp:coreProperties>
</file>