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2A7E7" w14:textId="3B35F082" w:rsidR="00A45A6E" w:rsidRPr="005407B5" w:rsidRDefault="00A45A6E" w:rsidP="00A45A6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A45A6E" w:rsidRPr="005407B5" w14:paraId="3BBB7519" w14:textId="77777777" w:rsidTr="00276DF3">
        <w:tc>
          <w:tcPr>
            <w:tcW w:w="9458" w:type="dxa"/>
          </w:tcPr>
          <w:p w14:paraId="7A702800" w14:textId="77777777" w:rsidR="00A45A6E" w:rsidRPr="005407B5" w:rsidRDefault="00A45A6E" w:rsidP="00276DF3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5407B5">
              <w:rPr>
                <w:rFonts w:ascii="Times New Roman" w:eastAsia="Times New Roman" w:hAnsi="Times New Roman" w:cs="Times New Roman"/>
                <w:noProof/>
                <w:lang w:eastAsia="lv-LV"/>
              </w:rPr>
              <w:drawing>
                <wp:inline distT="0" distB="0" distL="0" distR="0" wp14:anchorId="05C6CC0B" wp14:editId="368E82E3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A6E" w:rsidRPr="005407B5" w14:paraId="7A496794" w14:textId="77777777" w:rsidTr="00276DF3">
        <w:tc>
          <w:tcPr>
            <w:tcW w:w="9458" w:type="dxa"/>
          </w:tcPr>
          <w:p w14:paraId="2188058B" w14:textId="77777777" w:rsidR="00A45A6E" w:rsidRPr="005407B5" w:rsidRDefault="00A45A6E" w:rsidP="00276DF3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5407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GULBENES NOVADA PAŠVALDĪBA</w:t>
            </w:r>
          </w:p>
        </w:tc>
      </w:tr>
      <w:tr w:rsidR="00A45A6E" w:rsidRPr="005407B5" w14:paraId="3E84E622" w14:textId="77777777" w:rsidTr="00276DF3">
        <w:tc>
          <w:tcPr>
            <w:tcW w:w="9458" w:type="dxa"/>
          </w:tcPr>
          <w:p w14:paraId="6D17A0E8" w14:textId="77777777" w:rsidR="00A45A6E" w:rsidRPr="005407B5" w:rsidRDefault="00A45A6E" w:rsidP="00276DF3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540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Reģ.Nr.90009116327</w:t>
            </w:r>
          </w:p>
        </w:tc>
      </w:tr>
      <w:tr w:rsidR="00A45A6E" w:rsidRPr="005407B5" w14:paraId="676F77B2" w14:textId="77777777" w:rsidTr="00276DF3">
        <w:tc>
          <w:tcPr>
            <w:tcW w:w="9458" w:type="dxa"/>
          </w:tcPr>
          <w:p w14:paraId="0B7D77F4" w14:textId="77777777" w:rsidR="00A45A6E" w:rsidRPr="005407B5" w:rsidRDefault="00A45A6E" w:rsidP="00276DF3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540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Ābeļu iela 2, Gulbene, Gulbenes nov., LV-4401</w:t>
            </w:r>
          </w:p>
        </w:tc>
      </w:tr>
      <w:tr w:rsidR="00A45A6E" w:rsidRPr="005407B5" w14:paraId="255F8E41" w14:textId="77777777" w:rsidTr="00276DF3">
        <w:tc>
          <w:tcPr>
            <w:tcW w:w="9458" w:type="dxa"/>
          </w:tcPr>
          <w:p w14:paraId="3A4FE060" w14:textId="77777777" w:rsidR="00A45A6E" w:rsidRPr="005407B5" w:rsidRDefault="00A45A6E" w:rsidP="00276DF3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540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Tālrunis 64497710, mob.26595362, e-pasts: dome@gulbene.lv, www.gulbene.lv</w:t>
            </w:r>
          </w:p>
        </w:tc>
      </w:tr>
    </w:tbl>
    <w:p w14:paraId="5DE1231C" w14:textId="77777777" w:rsidR="00A45A6E" w:rsidRPr="00234915" w:rsidRDefault="00A45A6E" w:rsidP="00A45A6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34915">
        <w:rPr>
          <w:rFonts w:ascii="Times New Roman" w:eastAsia="Calibri" w:hAnsi="Times New Roman" w:cs="Times New Roman"/>
          <w:b/>
          <w:bCs/>
          <w:sz w:val="24"/>
          <w:szCs w:val="24"/>
        </w:rPr>
        <w:t>GULBENES NOVADA DOMES LĒMUMS</w:t>
      </w:r>
    </w:p>
    <w:p w14:paraId="210CDEA9" w14:textId="77777777" w:rsidR="00A45A6E" w:rsidRDefault="00A45A6E" w:rsidP="00A45A6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34915">
        <w:rPr>
          <w:rFonts w:ascii="Times New Roman" w:eastAsia="Calibri" w:hAnsi="Times New Roman" w:cs="Times New Roman"/>
          <w:sz w:val="24"/>
          <w:szCs w:val="24"/>
        </w:rPr>
        <w:t>Gulbenē</w:t>
      </w:r>
    </w:p>
    <w:p w14:paraId="261B29A0" w14:textId="77777777" w:rsidR="00B97398" w:rsidRDefault="00B97398" w:rsidP="00A45A6E">
      <w:pPr>
        <w:pStyle w:val="Bezatstarpm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1078"/>
        <w:gridCol w:w="996"/>
        <w:gridCol w:w="3684"/>
        <w:gridCol w:w="474"/>
      </w:tblGrid>
      <w:tr w:rsidR="00974743" w:rsidRPr="00234D35" w14:paraId="365F168B" w14:textId="77777777" w:rsidTr="00974743">
        <w:trPr>
          <w:gridAfter w:val="1"/>
          <w:wAfter w:w="474" w:type="dxa"/>
        </w:trPr>
        <w:tc>
          <w:tcPr>
            <w:tcW w:w="4674" w:type="dxa"/>
            <w:gridSpan w:val="2"/>
          </w:tcPr>
          <w:p w14:paraId="6E267F8E" w14:textId="6B94138C" w:rsidR="00974743" w:rsidRPr="00234D35" w:rsidRDefault="00974743" w:rsidP="00F166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986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234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.gada </w:t>
            </w:r>
            <w:r w:rsidR="00072B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  <w:r w:rsidRPr="00234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986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martā</w:t>
            </w:r>
          </w:p>
        </w:tc>
        <w:tc>
          <w:tcPr>
            <w:tcW w:w="4680" w:type="dxa"/>
            <w:gridSpan w:val="2"/>
          </w:tcPr>
          <w:p w14:paraId="55F86C49" w14:textId="50549167" w:rsidR="00974743" w:rsidRPr="00234D35" w:rsidRDefault="00974743" w:rsidP="00F166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Nr. GND/202</w:t>
            </w:r>
            <w:r w:rsidR="00986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234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</w:t>
            </w:r>
          </w:p>
        </w:tc>
      </w:tr>
      <w:tr w:rsidR="00974743" w:rsidRPr="00234D35" w14:paraId="7937E744" w14:textId="77777777" w:rsidTr="00974743">
        <w:trPr>
          <w:gridAfter w:val="1"/>
          <w:wAfter w:w="474" w:type="dxa"/>
        </w:trPr>
        <w:tc>
          <w:tcPr>
            <w:tcW w:w="4674" w:type="dxa"/>
            <w:gridSpan w:val="2"/>
          </w:tcPr>
          <w:p w14:paraId="78F0AD28" w14:textId="77777777" w:rsidR="00974743" w:rsidRPr="00234D35" w:rsidRDefault="00974743" w:rsidP="00F16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gridSpan w:val="2"/>
          </w:tcPr>
          <w:p w14:paraId="442FCF7E" w14:textId="4F47163E" w:rsidR="00974743" w:rsidRPr="00234D35" w:rsidRDefault="00974743" w:rsidP="00F166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(protokols Nr.; .p)</w:t>
            </w:r>
          </w:p>
        </w:tc>
      </w:tr>
      <w:tr w:rsidR="00974743" w14:paraId="588364FF" w14:textId="77777777" w:rsidTr="00974743">
        <w:trPr>
          <w:gridAfter w:val="4"/>
          <w:wAfter w:w="6232" w:type="dxa"/>
        </w:trPr>
        <w:tc>
          <w:tcPr>
            <w:tcW w:w="3596" w:type="dxa"/>
          </w:tcPr>
          <w:p w14:paraId="68F34AA4" w14:textId="7E6FB3BB" w:rsidR="00974743" w:rsidRPr="00EA6BEB" w:rsidRDefault="00974743" w:rsidP="004F53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97398" w14:paraId="55D49B16" w14:textId="77777777" w:rsidTr="00974743">
        <w:tc>
          <w:tcPr>
            <w:tcW w:w="5670" w:type="dxa"/>
            <w:gridSpan w:val="3"/>
          </w:tcPr>
          <w:p w14:paraId="43C6684C" w14:textId="2181330E" w:rsidR="00B97398" w:rsidRPr="00F93A25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8" w:type="dxa"/>
            <w:gridSpan w:val="2"/>
          </w:tcPr>
          <w:p w14:paraId="2D9C0766" w14:textId="77777777" w:rsidR="00B97398" w:rsidRPr="00EA6BEB" w:rsidRDefault="00B97398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2D3CC4F" w14:textId="2C1494A9" w:rsidR="009861AA" w:rsidRPr="00D049BE" w:rsidRDefault="009861AA" w:rsidP="00072B64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049BE">
        <w:rPr>
          <w:rFonts w:ascii="Times New Roman" w:eastAsia="Calibri" w:hAnsi="Times New Roman" w:cs="Times New Roman"/>
          <w:b/>
          <w:bCs/>
          <w:sz w:val="24"/>
          <w:szCs w:val="24"/>
        </w:rPr>
        <w:t>Par projekta “</w:t>
      </w:r>
      <w:bookmarkStart w:id="0" w:name="_Hlk161211839"/>
      <w:r w:rsidR="009365FF" w:rsidRPr="009365FF">
        <w:rPr>
          <w:rFonts w:ascii="Times New Roman" w:eastAsia="Calibri" w:hAnsi="Times New Roman" w:cs="Times New Roman"/>
          <w:b/>
          <w:bCs/>
          <w:sz w:val="24"/>
          <w:szCs w:val="24"/>
        </w:rPr>
        <w:t>Uzņēmējdarbības publiskās infrastruktūras uzlabošana Dzelzceļa ielā un Viestura ielā</w:t>
      </w:r>
      <w:bookmarkEnd w:id="0"/>
      <w:r w:rsidRPr="00D049BE">
        <w:rPr>
          <w:rFonts w:ascii="Times New Roman" w:eastAsia="Calibri" w:hAnsi="Times New Roman" w:cs="Times New Roman"/>
          <w:b/>
          <w:bCs/>
          <w:sz w:val="24"/>
          <w:szCs w:val="24"/>
        </w:rPr>
        <w:t>” pieteikuma iesniegšanu un projekta līdzfinansējuma nodrošināšanu</w:t>
      </w:r>
    </w:p>
    <w:p w14:paraId="3735D9C5" w14:textId="786C082B" w:rsidR="00A45A6E" w:rsidRPr="00234D35" w:rsidRDefault="00EA6BEB" w:rsidP="002400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861AA" w:rsidRPr="009861AA">
        <w:rPr>
          <w:rFonts w:ascii="Times New Roman" w:hAnsi="Times New Roman" w:cs="Times New Roman"/>
          <w:sz w:val="24"/>
          <w:szCs w:val="24"/>
        </w:rPr>
        <w:t xml:space="preserve">Gulbenes novada pašvaldība, pamatojoties uz </w:t>
      </w:r>
      <w:r w:rsidR="009861AA" w:rsidRPr="00E158BE">
        <w:rPr>
          <w:rFonts w:ascii="Times New Roman" w:hAnsi="Times New Roman" w:cs="Times New Roman"/>
          <w:sz w:val="24"/>
          <w:szCs w:val="24"/>
        </w:rPr>
        <w:t>Gulbenes novada attīstības programmas 2018.-2024.gadam Investīciju plānā 2022.-2024.gadam Ilgtermiņa prioritātes IP</w:t>
      </w:r>
      <w:r w:rsidR="009365FF" w:rsidRPr="00E158BE">
        <w:rPr>
          <w:rFonts w:ascii="Times New Roman" w:hAnsi="Times New Roman" w:cs="Times New Roman"/>
          <w:sz w:val="24"/>
          <w:szCs w:val="24"/>
        </w:rPr>
        <w:t>2</w:t>
      </w:r>
      <w:r w:rsidR="009861AA" w:rsidRPr="00E158BE">
        <w:rPr>
          <w:rFonts w:ascii="Times New Roman" w:hAnsi="Times New Roman" w:cs="Times New Roman"/>
          <w:sz w:val="24"/>
          <w:szCs w:val="24"/>
        </w:rPr>
        <w:t xml:space="preserve"> </w:t>
      </w:r>
      <w:r w:rsidR="009365FF" w:rsidRPr="00E158BE">
        <w:rPr>
          <w:rFonts w:ascii="Times New Roman" w:hAnsi="Times New Roman" w:cs="Times New Roman"/>
          <w:sz w:val="24"/>
          <w:szCs w:val="24"/>
        </w:rPr>
        <w:t>Ekonomikas</w:t>
      </w:r>
      <w:r w:rsidR="009861AA" w:rsidRPr="00E158BE">
        <w:rPr>
          <w:rFonts w:ascii="Times New Roman" w:hAnsi="Times New Roman" w:cs="Times New Roman"/>
          <w:sz w:val="24"/>
          <w:szCs w:val="24"/>
        </w:rPr>
        <w:t xml:space="preserve"> attīstība (RV</w:t>
      </w:r>
      <w:r w:rsidR="009365FF" w:rsidRPr="00E158BE">
        <w:rPr>
          <w:rFonts w:ascii="Times New Roman" w:hAnsi="Times New Roman" w:cs="Times New Roman"/>
          <w:sz w:val="24"/>
          <w:szCs w:val="24"/>
        </w:rPr>
        <w:t>E</w:t>
      </w:r>
      <w:r w:rsidR="009861AA" w:rsidRPr="00E158BE">
        <w:rPr>
          <w:rFonts w:ascii="Times New Roman" w:hAnsi="Times New Roman" w:cs="Times New Roman"/>
          <w:sz w:val="24"/>
          <w:szCs w:val="24"/>
        </w:rPr>
        <w:t>) norādīt</w:t>
      </w:r>
      <w:r w:rsidR="009365FF" w:rsidRPr="00E158BE">
        <w:rPr>
          <w:rFonts w:ascii="Times New Roman" w:hAnsi="Times New Roman" w:cs="Times New Roman"/>
          <w:sz w:val="24"/>
          <w:szCs w:val="24"/>
        </w:rPr>
        <w:t>iem</w:t>
      </w:r>
      <w:r w:rsidR="009861AA" w:rsidRPr="00E158BE">
        <w:rPr>
          <w:rFonts w:ascii="Times New Roman" w:hAnsi="Times New Roman" w:cs="Times New Roman"/>
          <w:sz w:val="24"/>
          <w:szCs w:val="24"/>
        </w:rPr>
        <w:t xml:space="preserve"> projekt</w:t>
      </w:r>
      <w:r w:rsidR="009365FF" w:rsidRPr="00E158BE">
        <w:rPr>
          <w:rFonts w:ascii="Times New Roman" w:hAnsi="Times New Roman" w:cs="Times New Roman"/>
          <w:sz w:val="24"/>
          <w:szCs w:val="24"/>
        </w:rPr>
        <w:t>iem</w:t>
      </w:r>
      <w:r w:rsidR="009861AA" w:rsidRPr="00E158BE">
        <w:rPr>
          <w:rFonts w:ascii="Times New Roman" w:hAnsi="Times New Roman" w:cs="Times New Roman"/>
          <w:sz w:val="24"/>
          <w:szCs w:val="24"/>
        </w:rPr>
        <w:t xml:space="preserve"> Nr.</w:t>
      </w:r>
      <w:r w:rsidR="009365FF" w:rsidRPr="00E158BE">
        <w:rPr>
          <w:rFonts w:ascii="Times New Roman" w:hAnsi="Times New Roman" w:cs="Times New Roman"/>
          <w:sz w:val="24"/>
          <w:szCs w:val="24"/>
        </w:rPr>
        <w:t xml:space="preserve">8 </w:t>
      </w:r>
      <w:r w:rsidR="009861AA" w:rsidRPr="00E158BE">
        <w:rPr>
          <w:rFonts w:ascii="Times New Roman" w:hAnsi="Times New Roman" w:cs="Times New Roman"/>
          <w:sz w:val="24"/>
          <w:szCs w:val="24"/>
        </w:rPr>
        <w:t>un p</w:t>
      </w:r>
      <w:r w:rsidR="009861AA" w:rsidRPr="001C5AFA">
        <w:rPr>
          <w:rFonts w:ascii="Times New Roman" w:hAnsi="Times New Roman" w:cs="Times New Roman"/>
          <w:sz w:val="24"/>
          <w:szCs w:val="24"/>
        </w:rPr>
        <w:t>am</w:t>
      </w:r>
      <w:r w:rsidR="009861AA" w:rsidRPr="009861AA">
        <w:rPr>
          <w:rFonts w:ascii="Times New Roman" w:hAnsi="Times New Roman" w:cs="Times New Roman"/>
          <w:sz w:val="24"/>
          <w:szCs w:val="24"/>
        </w:rPr>
        <w:t xml:space="preserve">atojoties uz </w:t>
      </w:r>
      <w:r w:rsidR="00E53F7C" w:rsidRPr="00E53F7C">
        <w:rPr>
          <w:rFonts w:ascii="Times New Roman" w:hAnsi="Times New Roman" w:cs="Times New Roman"/>
          <w:sz w:val="24"/>
          <w:szCs w:val="24"/>
        </w:rPr>
        <w:t>202</w:t>
      </w:r>
      <w:r w:rsidR="009365FF">
        <w:rPr>
          <w:rFonts w:ascii="Times New Roman" w:hAnsi="Times New Roman" w:cs="Times New Roman"/>
          <w:sz w:val="24"/>
          <w:szCs w:val="24"/>
        </w:rPr>
        <w:t>3</w:t>
      </w:r>
      <w:r w:rsidR="00E53F7C" w:rsidRPr="00E53F7C">
        <w:rPr>
          <w:rFonts w:ascii="Times New Roman" w:hAnsi="Times New Roman" w:cs="Times New Roman"/>
          <w:sz w:val="24"/>
          <w:szCs w:val="24"/>
        </w:rPr>
        <w:t xml:space="preserve">. gada </w:t>
      </w:r>
      <w:r w:rsidR="009365FF">
        <w:rPr>
          <w:rFonts w:ascii="Times New Roman" w:hAnsi="Times New Roman" w:cs="Times New Roman"/>
          <w:sz w:val="24"/>
          <w:szCs w:val="24"/>
        </w:rPr>
        <w:t>17</w:t>
      </w:r>
      <w:r w:rsidR="00E53F7C" w:rsidRPr="00E53F7C">
        <w:rPr>
          <w:rFonts w:ascii="Times New Roman" w:hAnsi="Times New Roman" w:cs="Times New Roman"/>
          <w:sz w:val="24"/>
          <w:szCs w:val="24"/>
        </w:rPr>
        <w:t>. oktobra</w:t>
      </w:r>
      <w:r w:rsidR="00E53F7C">
        <w:rPr>
          <w:rFonts w:ascii="Times New Roman" w:hAnsi="Times New Roman" w:cs="Times New Roman"/>
          <w:sz w:val="24"/>
          <w:szCs w:val="24"/>
        </w:rPr>
        <w:t xml:space="preserve"> Ministru kabineta</w:t>
      </w:r>
      <w:r w:rsidR="00E53F7C" w:rsidRPr="00E53F7C">
        <w:rPr>
          <w:rFonts w:ascii="Times New Roman" w:hAnsi="Times New Roman" w:cs="Times New Roman"/>
          <w:sz w:val="24"/>
          <w:szCs w:val="24"/>
        </w:rPr>
        <w:t xml:space="preserve"> noteikumi</w:t>
      </w:r>
      <w:r w:rsidR="00E53F7C">
        <w:rPr>
          <w:rFonts w:ascii="Times New Roman" w:hAnsi="Times New Roman" w:cs="Times New Roman"/>
          <w:sz w:val="24"/>
          <w:szCs w:val="24"/>
        </w:rPr>
        <w:t>em</w:t>
      </w:r>
      <w:r w:rsidR="00E53F7C" w:rsidRPr="00E53F7C">
        <w:rPr>
          <w:rFonts w:ascii="Times New Roman" w:hAnsi="Times New Roman" w:cs="Times New Roman"/>
          <w:sz w:val="24"/>
          <w:szCs w:val="24"/>
        </w:rPr>
        <w:t xml:space="preserve"> Nr.</w:t>
      </w:r>
      <w:r w:rsidR="009365FF">
        <w:rPr>
          <w:rFonts w:ascii="Times New Roman" w:hAnsi="Times New Roman" w:cs="Times New Roman"/>
          <w:sz w:val="24"/>
          <w:szCs w:val="24"/>
        </w:rPr>
        <w:t>593</w:t>
      </w:r>
      <w:r w:rsidR="00E53F7C" w:rsidRPr="00E53F7C">
        <w:rPr>
          <w:rFonts w:ascii="Times New Roman" w:hAnsi="Times New Roman" w:cs="Times New Roman"/>
          <w:sz w:val="24"/>
          <w:szCs w:val="24"/>
        </w:rPr>
        <w:t xml:space="preserve"> “</w:t>
      </w:r>
      <w:r w:rsidR="009365FF" w:rsidRPr="009365FF">
        <w:rPr>
          <w:rFonts w:ascii="Times New Roman" w:hAnsi="Times New Roman" w:cs="Times New Roman"/>
          <w:sz w:val="24"/>
          <w:szCs w:val="24"/>
        </w:rPr>
        <w:t xml:space="preserve">Eiropas Savienības kohēzijas politikas programmas 2021.–2027. gadam 6.1.1. specifiskā atbalsta mērķa "Pārejas uz </w:t>
      </w:r>
      <w:proofErr w:type="spellStart"/>
      <w:r w:rsidR="009365FF" w:rsidRPr="009365FF">
        <w:rPr>
          <w:rFonts w:ascii="Times New Roman" w:hAnsi="Times New Roman" w:cs="Times New Roman"/>
          <w:sz w:val="24"/>
          <w:szCs w:val="24"/>
        </w:rPr>
        <w:t>klimatneitralitāti</w:t>
      </w:r>
      <w:proofErr w:type="spellEnd"/>
      <w:r w:rsidR="009365FF" w:rsidRPr="009365FF">
        <w:rPr>
          <w:rFonts w:ascii="Times New Roman" w:hAnsi="Times New Roman" w:cs="Times New Roman"/>
          <w:sz w:val="24"/>
          <w:szCs w:val="24"/>
        </w:rPr>
        <w:t xml:space="preserve"> radīto ekonomisko, sociālo un vides seku mazināšana visvairāk skartajos reģionos" 6.1.1.3. pasākuma "Atbalsts uzņēmējdarbībai nepieciešamās publiskās infrastruktūras attīstībai, veicinot pāreju uz </w:t>
      </w:r>
      <w:proofErr w:type="spellStart"/>
      <w:r w:rsidR="009365FF" w:rsidRPr="009365FF">
        <w:rPr>
          <w:rFonts w:ascii="Times New Roman" w:hAnsi="Times New Roman" w:cs="Times New Roman"/>
          <w:sz w:val="24"/>
          <w:szCs w:val="24"/>
        </w:rPr>
        <w:t>klimatneitrālu</w:t>
      </w:r>
      <w:proofErr w:type="spellEnd"/>
      <w:r w:rsidR="009365FF" w:rsidRPr="009365FF">
        <w:rPr>
          <w:rFonts w:ascii="Times New Roman" w:hAnsi="Times New Roman" w:cs="Times New Roman"/>
          <w:sz w:val="24"/>
          <w:szCs w:val="24"/>
        </w:rPr>
        <w:t xml:space="preserve"> ekonomiku" īstenošanas noteikumi</w:t>
      </w:r>
      <w:r w:rsidR="00E53F7C" w:rsidRPr="00E53F7C">
        <w:rPr>
          <w:rFonts w:ascii="Times New Roman" w:hAnsi="Times New Roman" w:cs="Times New Roman"/>
          <w:sz w:val="24"/>
          <w:szCs w:val="24"/>
        </w:rPr>
        <w:t>”</w:t>
      </w:r>
      <w:r w:rsidR="009861AA" w:rsidRPr="009861AA">
        <w:rPr>
          <w:rFonts w:ascii="Times New Roman" w:hAnsi="Times New Roman" w:cs="Times New Roman"/>
          <w:sz w:val="24"/>
          <w:szCs w:val="24"/>
        </w:rPr>
        <w:t>, gatavo atklāta konkursa projekta „</w:t>
      </w:r>
      <w:r w:rsidR="009365FF" w:rsidRPr="009365FF">
        <w:rPr>
          <w:rFonts w:ascii="Times New Roman" w:hAnsi="Times New Roman" w:cs="Times New Roman"/>
          <w:sz w:val="24"/>
          <w:szCs w:val="24"/>
        </w:rPr>
        <w:t>Uzņēmējdarbības publiskās infrastruktūras uzlabošana Dzelzceļa ielā un Viestura ielā</w:t>
      </w:r>
      <w:r w:rsidR="009861AA" w:rsidRPr="009861AA">
        <w:rPr>
          <w:rFonts w:ascii="Times New Roman" w:hAnsi="Times New Roman" w:cs="Times New Roman"/>
          <w:sz w:val="24"/>
          <w:szCs w:val="24"/>
        </w:rPr>
        <w:t xml:space="preserve">” pieteikumu iesniegšanai </w:t>
      </w:r>
      <w:r w:rsidR="00594EBD">
        <w:rPr>
          <w:rFonts w:ascii="Times New Roman" w:hAnsi="Times New Roman" w:cs="Times New Roman"/>
          <w:sz w:val="24"/>
          <w:szCs w:val="24"/>
        </w:rPr>
        <w:t xml:space="preserve">un izvērtēšanai </w:t>
      </w:r>
      <w:r w:rsidR="009861AA" w:rsidRPr="009861AA">
        <w:rPr>
          <w:rFonts w:ascii="Times New Roman" w:hAnsi="Times New Roman" w:cs="Times New Roman"/>
          <w:sz w:val="24"/>
          <w:szCs w:val="24"/>
        </w:rPr>
        <w:t>Centrālajā finanšu un līgumu aģentūrā</w:t>
      </w:r>
      <w:r w:rsidR="00594EBD">
        <w:rPr>
          <w:rFonts w:ascii="Times New Roman" w:hAnsi="Times New Roman" w:cs="Times New Roman"/>
          <w:sz w:val="24"/>
          <w:szCs w:val="24"/>
        </w:rPr>
        <w:t>.</w:t>
      </w:r>
    </w:p>
    <w:p w14:paraId="13CC4977" w14:textId="5656BC34" w:rsidR="009861AA" w:rsidRPr="00E53F7C" w:rsidRDefault="009861AA" w:rsidP="0024005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861AA">
        <w:rPr>
          <w:rFonts w:ascii="Times New Roman" w:hAnsi="Times New Roman" w:cs="Times New Roman"/>
          <w:sz w:val="24"/>
          <w:szCs w:val="24"/>
        </w:rPr>
        <w:t>Projekta „</w:t>
      </w:r>
      <w:r w:rsidR="009365FF" w:rsidRPr="009365FF">
        <w:rPr>
          <w:rFonts w:ascii="Times New Roman" w:hAnsi="Times New Roman" w:cs="Times New Roman"/>
          <w:sz w:val="24"/>
          <w:szCs w:val="24"/>
        </w:rPr>
        <w:t>Uzņēmējdarbības publiskās infrastruktūras uzlabošana Dzelzceļa ielā un Viestura ielā</w:t>
      </w:r>
      <w:r w:rsidRPr="009861AA">
        <w:rPr>
          <w:rFonts w:ascii="Times New Roman" w:hAnsi="Times New Roman" w:cs="Times New Roman"/>
          <w:sz w:val="24"/>
          <w:szCs w:val="24"/>
        </w:rPr>
        <w:t xml:space="preserve">” mērķis </w:t>
      </w:r>
      <w:r w:rsidRPr="00487E9B">
        <w:rPr>
          <w:rFonts w:ascii="Times New Roman" w:hAnsi="Times New Roman" w:cs="Times New Roman"/>
          <w:sz w:val="24"/>
          <w:szCs w:val="24"/>
        </w:rPr>
        <w:t xml:space="preserve">ir </w:t>
      </w:r>
      <w:r w:rsidR="0010182B" w:rsidRPr="00487E9B">
        <w:rPr>
          <w:rFonts w:ascii="Times New Roman" w:hAnsi="Times New Roman" w:cs="Times New Roman"/>
          <w:sz w:val="24"/>
          <w:szCs w:val="24"/>
        </w:rPr>
        <w:t xml:space="preserve">uzņēmējdarbības publiskās infrastruktūras attīstība Gulbenes pilsētā, mazinot negatīvas sociālekonomiskās sekas reģionos, veicinot komersantu atbalstu Gulbenes pilsētā, tādējādi radot </w:t>
      </w:r>
      <w:r w:rsidR="0010182B" w:rsidRPr="00161DBD">
        <w:rPr>
          <w:rFonts w:ascii="Times New Roman" w:hAnsi="Times New Roman" w:cs="Times New Roman"/>
          <w:sz w:val="24"/>
          <w:szCs w:val="24"/>
        </w:rPr>
        <w:t xml:space="preserve">jaunas darba vietas un privātās </w:t>
      </w:r>
      <w:proofErr w:type="spellStart"/>
      <w:r w:rsidR="0010182B" w:rsidRPr="00161DBD">
        <w:rPr>
          <w:rFonts w:ascii="Times New Roman" w:hAnsi="Times New Roman" w:cs="Times New Roman"/>
          <w:sz w:val="24"/>
          <w:szCs w:val="24"/>
        </w:rPr>
        <w:t>nefinanšu</w:t>
      </w:r>
      <w:proofErr w:type="spellEnd"/>
      <w:r w:rsidR="0010182B" w:rsidRPr="00161DBD">
        <w:rPr>
          <w:rFonts w:ascii="Times New Roman" w:hAnsi="Times New Roman" w:cs="Times New Roman"/>
          <w:sz w:val="24"/>
          <w:szCs w:val="24"/>
        </w:rPr>
        <w:t xml:space="preserve"> investīcijas nemateriāliem ieguldījumiem un pamatlīdzekļiem. </w:t>
      </w:r>
      <w:r w:rsidR="005206BD" w:rsidRPr="00161DBD">
        <w:rPr>
          <w:rFonts w:ascii="Times New Roman" w:hAnsi="Times New Roman" w:cs="Times New Roman"/>
          <w:sz w:val="24"/>
          <w:szCs w:val="24"/>
        </w:rPr>
        <w:t>P</w:t>
      </w:r>
      <w:r w:rsidRPr="00161DBD">
        <w:rPr>
          <w:rFonts w:ascii="Times New Roman" w:hAnsi="Times New Roman" w:cs="Times New Roman"/>
          <w:sz w:val="24"/>
          <w:szCs w:val="24"/>
        </w:rPr>
        <w:t>rojektā paredzēt</w:t>
      </w:r>
      <w:r w:rsidR="00232086" w:rsidRPr="00161DBD">
        <w:rPr>
          <w:rFonts w:ascii="Times New Roman" w:hAnsi="Times New Roman" w:cs="Times New Roman"/>
          <w:sz w:val="24"/>
          <w:szCs w:val="24"/>
        </w:rPr>
        <w:t>s</w:t>
      </w:r>
      <w:r w:rsidRPr="00161DBD">
        <w:rPr>
          <w:rFonts w:ascii="Times New Roman" w:hAnsi="Times New Roman" w:cs="Times New Roman"/>
          <w:sz w:val="24"/>
          <w:szCs w:val="24"/>
        </w:rPr>
        <w:t xml:space="preserve"> veikt </w:t>
      </w:r>
      <w:r w:rsidR="0068676D" w:rsidRPr="00161DBD">
        <w:rPr>
          <w:rFonts w:ascii="Times New Roman" w:hAnsi="Times New Roman" w:cs="Times New Roman"/>
          <w:sz w:val="24"/>
          <w:szCs w:val="24"/>
        </w:rPr>
        <w:t>Dzel</w:t>
      </w:r>
      <w:r w:rsidR="006B16E7" w:rsidRPr="00161DBD">
        <w:rPr>
          <w:rFonts w:ascii="Times New Roman" w:hAnsi="Times New Roman" w:cs="Times New Roman"/>
          <w:sz w:val="24"/>
          <w:szCs w:val="24"/>
        </w:rPr>
        <w:t>zceļa ielas</w:t>
      </w:r>
      <w:r w:rsidR="00240050" w:rsidRPr="00161DBD">
        <w:rPr>
          <w:rFonts w:ascii="Times New Roman" w:hAnsi="Times New Roman" w:cs="Times New Roman"/>
          <w:sz w:val="24"/>
          <w:szCs w:val="24"/>
        </w:rPr>
        <w:t xml:space="preserve"> un Viestura ielas seguma atjaunošan</w:t>
      </w:r>
      <w:r w:rsidR="00232086" w:rsidRPr="00161DBD">
        <w:rPr>
          <w:rFonts w:ascii="Times New Roman" w:hAnsi="Times New Roman" w:cs="Times New Roman"/>
          <w:sz w:val="24"/>
          <w:szCs w:val="24"/>
        </w:rPr>
        <w:t>u</w:t>
      </w:r>
      <w:r w:rsidR="00240050" w:rsidRPr="00161DBD">
        <w:rPr>
          <w:rFonts w:ascii="Times New Roman" w:hAnsi="Times New Roman" w:cs="Times New Roman"/>
          <w:sz w:val="24"/>
          <w:szCs w:val="24"/>
        </w:rPr>
        <w:t xml:space="preserve">, </w:t>
      </w:r>
      <w:r w:rsidR="00465C40">
        <w:rPr>
          <w:rFonts w:ascii="Times New Roman" w:hAnsi="Times New Roman" w:cs="Times New Roman"/>
          <w:sz w:val="24"/>
          <w:szCs w:val="24"/>
        </w:rPr>
        <w:t xml:space="preserve">izbūvēt apvienotās ietves ar </w:t>
      </w:r>
      <w:r w:rsidR="00232086" w:rsidRPr="00161DBD">
        <w:rPr>
          <w:rFonts w:ascii="Times New Roman" w:hAnsi="Times New Roman" w:cs="Times New Roman"/>
          <w:sz w:val="24"/>
          <w:szCs w:val="24"/>
        </w:rPr>
        <w:t>velo celiņ</w:t>
      </w:r>
      <w:r w:rsidR="00465C40">
        <w:rPr>
          <w:rFonts w:ascii="Times New Roman" w:hAnsi="Times New Roman" w:cs="Times New Roman"/>
          <w:sz w:val="24"/>
          <w:szCs w:val="24"/>
        </w:rPr>
        <w:t>iem</w:t>
      </w:r>
      <w:r w:rsidR="00232086" w:rsidRPr="00161DBD">
        <w:rPr>
          <w:rFonts w:ascii="Times New Roman" w:hAnsi="Times New Roman" w:cs="Times New Roman"/>
          <w:sz w:val="24"/>
          <w:szCs w:val="24"/>
        </w:rPr>
        <w:t>.</w:t>
      </w:r>
      <w:r w:rsidR="00240050" w:rsidRPr="00161DBD">
        <w:rPr>
          <w:rFonts w:ascii="Times New Roman" w:hAnsi="Times New Roman" w:cs="Times New Roman"/>
          <w:sz w:val="24"/>
          <w:szCs w:val="24"/>
        </w:rPr>
        <w:t xml:space="preserve"> Plānota jaun</w:t>
      </w:r>
      <w:r w:rsidR="00232086" w:rsidRPr="00161DBD">
        <w:rPr>
          <w:rFonts w:ascii="Times New Roman" w:hAnsi="Times New Roman" w:cs="Times New Roman"/>
          <w:sz w:val="24"/>
          <w:szCs w:val="24"/>
        </w:rPr>
        <w:t>u</w:t>
      </w:r>
      <w:r w:rsidR="00240050" w:rsidRPr="00161DBD">
        <w:rPr>
          <w:rFonts w:ascii="Times New Roman" w:hAnsi="Times New Roman" w:cs="Times New Roman"/>
          <w:sz w:val="24"/>
          <w:szCs w:val="24"/>
        </w:rPr>
        <w:t xml:space="preserve"> lietus ūdens </w:t>
      </w:r>
      <w:proofErr w:type="spellStart"/>
      <w:r w:rsidR="00240050" w:rsidRPr="00161DBD">
        <w:rPr>
          <w:rFonts w:ascii="Times New Roman" w:hAnsi="Times New Roman" w:cs="Times New Roman"/>
          <w:sz w:val="24"/>
          <w:szCs w:val="24"/>
        </w:rPr>
        <w:t>novades</w:t>
      </w:r>
      <w:proofErr w:type="spellEnd"/>
      <w:r w:rsidR="00240050" w:rsidRPr="00161DBD">
        <w:rPr>
          <w:rFonts w:ascii="Times New Roman" w:hAnsi="Times New Roman" w:cs="Times New Roman"/>
          <w:sz w:val="24"/>
          <w:szCs w:val="24"/>
        </w:rPr>
        <w:t xml:space="preserve"> sistēm</w:t>
      </w:r>
      <w:r w:rsidR="00232086" w:rsidRPr="00161DBD">
        <w:rPr>
          <w:rFonts w:ascii="Times New Roman" w:hAnsi="Times New Roman" w:cs="Times New Roman"/>
          <w:sz w:val="24"/>
          <w:szCs w:val="24"/>
        </w:rPr>
        <w:t>u</w:t>
      </w:r>
      <w:r w:rsidR="00240050" w:rsidRPr="00161DBD">
        <w:rPr>
          <w:rFonts w:ascii="Times New Roman" w:hAnsi="Times New Roman" w:cs="Times New Roman"/>
          <w:sz w:val="24"/>
          <w:szCs w:val="24"/>
        </w:rPr>
        <w:t xml:space="preserve"> izbūve, ūdensapgādes un kanalizācijas tīklu izbūve, kā arī ielas apgaismojuma tīkla</w:t>
      </w:r>
      <w:r w:rsidR="00232086" w:rsidRPr="00161DBD">
        <w:rPr>
          <w:rFonts w:ascii="Times New Roman" w:hAnsi="Times New Roman" w:cs="Times New Roman"/>
          <w:sz w:val="24"/>
          <w:szCs w:val="24"/>
        </w:rPr>
        <w:t xml:space="preserve"> atjaunošana</w:t>
      </w:r>
      <w:r w:rsidR="00240050" w:rsidRPr="00161DBD">
        <w:rPr>
          <w:rFonts w:ascii="Times New Roman" w:hAnsi="Times New Roman" w:cs="Times New Roman"/>
          <w:sz w:val="24"/>
          <w:szCs w:val="24"/>
        </w:rPr>
        <w:t>.</w:t>
      </w:r>
      <w:r w:rsidR="00232086" w:rsidRPr="00161DBD">
        <w:rPr>
          <w:rFonts w:ascii="Times New Roman" w:hAnsi="Times New Roman" w:cs="Times New Roman"/>
          <w:sz w:val="24"/>
          <w:szCs w:val="24"/>
        </w:rPr>
        <w:t xml:space="preserve"> Viestura ielā paredzēta vides pieejamības prasību nodrošināšana, soliņu ievietošana gājēju ietves malās un autostāvvietu izveide. </w:t>
      </w:r>
      <w:r w:rsidRPr="00161DBD">
        <w:rPr>
          <w:rFonts w:ascii="Times New Roman" w:hAnsi="Times New Roman" w:cs="Times New Roman"/>
          <w:sz w:val="24"/>
          <w:szCs w:val="24"/>
        </w:rPr>
        <w:t xml:space="preserve">Projekta </w:t>
      </w:r>
      <w:r w:rsidRPr="005206BD">
        <w:rPr>
          <w:rFonts w:ascii="Times New Roman" w:hAnsi="Times New Roman" w:cs="Times New Roman"/>
          <w:sz w:val="24"/>
          <w:szCs w:val="24"/>
        </w:rPr>
        <w:t>īstenošanas termiņš ir 202</w:t>
      </w:r>
      <w:r w:rsidR="00F46892">
        <w:rPr>
          <w:rFonts w:ascii="Times New Roman" w:hAnsi="Times New Roman" w:cs="Times New Roman"/>
          <w:sz w:val="24"/>
          <w:szCs w:val="24"/>
        </w:rPr>
        <w:t>6</w:t>
      </w:r>
      <w:r w:rsidRPr="005206BD">
        <w:rPr>
          <w:rFonts w:ascii="Times New Roman" w:hAnsi="Times New Roman" w:cs="Times New Roman"/>
          <w:sz w:val="24"/>
          <w:szCs w:val="24"/>
        </w:rPr>
        <w:t>.gada 31.</w:t>
      </w:r>
      <w:r w:rsidR="00901FD7" w:rsidRPr="005206BD">
        <w:rPr>
          <w:rFonts w:ascii="Times New Roman" w:hAnsi="Times New Roman" w:cs="Times New Roman"/>
          <w:sz w:val="24"/>
          <w:szCs w:val="24"/>
        </w:rPr>
        <w:t>decembris</w:t>
      </w:r>
      <w:r w:rsidRPr="005206BD">
        <w:rPr>
          <w:rFonts w:ascii="Times New Roman" w:hAnsi="Times New Roman" w:cs="Times New Roman"/>
          <w:sz w:val="24"/>
          <w:szCs w:val="24"/>
        </w:rPr>
        <w:t>.</w:t>
      </w:r>
    </w:p>
    <w:p w14:paraId="4C801EF5" w14:textId="0B83774B" w:rsidR="005206BD" w:rsidRPr="00594EBD" w:rsidRDefault="009861AA" w:rsidP="00072B6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1AA">
        <w:rPr>
          <w:rFonts w:ascii="Times New Roman" w:hAnsi="Times New Roman" w:cs="Times New Roman"/>
          <w:sz w:val="24"/>
          <w:szCs w:val="24"/>
        </w:rPr>
        <w:t xml:space="preserve">Projekta </w:t>
      </w:r>
      <w:r w:rsidR="005206BD" w:rsidRPr="005206BD">
        <w:rPr>
          <w:rFonts w:ascii="Times New Roman" w:hAnsi="Times New Roman" w:cs="Times New Roman"/>
          <w:sz w:val="24"/>
          <w:szCs w:val="24"/>
        </w:rPr>
        <w:t>kopējās izmaksas ir 3 112 </w:t>
      </w:r>
      <w:r w:rsidR="005206BD">
        <w:rPr>
          <w:rFonts w:ascii="Times New Roman" w:hAnsi="Times New Roman" w:cs="Times New Roman"/>
          <w:sz w:val="24"/>
          <w:szCs w:val="24"/>
        </w:rPr>
        <w:t>629</w:t>
      </w:r>
      <w:r w:rsidR="005206BD" w:rsidRPr="00271FCB">
        <w:rPr>
          <w:rFonts w:ascii="Times New Roman" w:hAnsi="Times New Roman" w:cs="Times New Roman"/>
          <w:sz w:val="24"/>
          <w:szCs w:val="24"/>
        </w:rPr>
        <w:t>,</w:t>
      </w:r>
      <w:r w:rsidR="005206BD">
        <w:rPr>
          <w:rFonts w:ascii="Times New Roman" w:hAnsi="Times New Roman" w:cs="Times New Roman"/>
          <w:sz w:val="24"/>
          <w:szCs w:val="24"/>
        </w:rPr>
        <w:t>33</w:t>
      </w:r>
      <w:r w:rsidR="005206BD" w:rsidRPr="00271FCB">
        <w:rPr>
          <w:rFonts w:ascii="Times New Roman" w:hAnsi="Times New Roman" w:cs="Times New Roman"/>
          <w:sz w:val="24"/>
          <w:szCs w:val="24"/>
        </w:rPr>
        <w:t xml:space="preserve"> EUR (</w:t>
      </w:r>
      <w:r w:rsidR="005206BD">
        <w:rPr>
          <w:rFonts w:ascii="Times New Roman" w:hAnsi="Times New Roman" w:cs="Times New Roman"/>
          <w:sz w:val="24"/>
          <w:szCs w:val="24"/>
        </w:rPr>
        <w:t>trīs</w:t>
      </w:r>
      <w:r w:rsidR="005206BD" w:rsidRPr="00271FCB">
        <w:rPr>
          <w:rFonts w:ascii="Times New Roman" w:hAnsi="Times New Roman" w:cs="Times New Roman"/>
          <w:sz w:val="24"/>
          <w:szCs w:val="24"/>
        </w:rPr>
        <w:t xml:space="preserve"> miljoni </w:t>
      </w:r>
      <w:r w:rsidR="005206BD">
        <w:rPr>
          <w:rFonts w:ascii="Times New Roman" w:hAnsi="Times New Roman" w:cs="Times New Roman"/>
          <w:sz w:val="24"/>
          <w:szCs w:val="24"/>
        </w:rPr>
        <w:t>viens</w:t>
      </w:r>
      <w:r w:rsidR="005206BD" w:rsidRPr="00271FCB">
        <w:rPr>
          <w:rFonts w:ascii="Times New Roman" w:hAnsi="Times New Roman" w:cs="Times New Roman"/>
          <w:sz w:val="24"/>
          <w:szCs w:val="24"/>
        </w:rPr>
        <w:t xml:space="preserve"> simt</w:t>
      </w:r>
      <w:r w:rsidR="005206BD">
        <w:rPr>
          <w:rFonts w:ascii="Times New Roman" w:hAnsi="Times New Roman" w:cs="Times New Roman"/>
          <w:sz w:val="24"/>
          <w:szCs w:val="24"/>
        </w:rPr>
        <w:t>s</w:t>
      </w:r>
      <w:r w:rsidR="005206BD" w:rsidRPr="00271FCB">
        <w:rPr>
          <w:rFonts w:ascii="Times New Roman" w:hAnsi="Times New Roman" w:cs="Times New Roman"/>
          <w:sz w:val="24"/>
          <w:szCs w:val="24"/>
        </w:rPr>
        <w:t xml:space="preserve"> </w:t>
      </w:r>
      <w:r w:rsidR="005206BD">
        <w:rPr>
          <w:rFonts w:ascii="Times New Roman" w:hAnsi="Times New Roman" w:cs="Times New Roman"/>
          <w:sz w:val="24"/>
          <w:szCs w:val="24"/>
        </w:rPr>
        <w:t>divpadsmit</w:t>
      </w:r>
      <w:r w:rsidR="005206BD" w:rsidRPr="00271FCB">
        <w:rPr>
          <w:rFonts w:ascii="Times New Roman" w:hAnsi="Times New Roman" w:cs="Times New Roman"/>
          <w:sz w:val="24"/>
          <w:szCs w:val="24"/>
        </w:rPr>
        <w:t xml:space="preserve"> tūkstoši </w:t>
      </w:r>
      <w:r w:rsidR="005206BD">
        <w:rPr>
          <w:rFonts w:ascii="Times New Roman" w:hAnsi="Times New Roman" w:cs="Times New Roman"/>
          <w:sz w:val="24"/>
          <w:szCs w:val="24"/>
        </w:rPr>
        <w:t>seši</w:t>
      </w:r>
      <w:r w:rsidR="005206BD" w:rsidRPr="00271FCB">
        <w:rPr>
          <w:rFonts w:ascii="Times New Roman" w:hAnsi="Times New Roman" w:cs="Times New Roman"/>
          <w:sz w:val="24"/>
          <w:szCs w:val="24"/>
        </w:rPr>
        <w:t xml:space="preserve"> simti </w:t>
      </w:r>
      <w:r w:rsidR="005206BD">
        <w:rPr>
          <w:rFonts w:ascii="Times New Roman" w:hAnsi="Times New Roman" w:cs="Times New Roman"/>
          <w:sz w:val="24"/>
          <w:szCs w:val="24"/>
        </w:rPr>
        <w:t>divdesmit</w:t>
      </w:r>
      <w:r w:rsidR="005206BD" w:rsidRPr="00271FCB">
        <w:rPr>
          <w:rFonts w:ascii="Times New Roman" w:hAnsi="Times New Roman" w:cs="Times New Roman"/>
          <w:sz w:val="24"/>
          <w:szCs w:val="24"/>
        </w:rPr>
        <w:t xml:space="preserve"> </w:t>
      </w:r>
      <w:r w:rsidR="005206BD">
        <w:rPr>
          <w:rFonts w:ascii="Times New Roman" w:hAnsi="Times New Roman" w:cs="Times New Roman"/>
          <w:sz w:val="24"/>
          <w:szCs w:val="24"/>
        </w:rPr>
        <w:t>deviņi</w:t>
      </w:r>
      <w:r w:rsidR="005206BD" w:rsidRPr="00271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6BD" w:rsidRPr="00594EBD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="00594EBD">
        <w:rPr>
          <w:rFonts w:ascii="Times New Roman" w:hAnsi="Times New Roman" w:cs="Times New Roman"/>
          <w:sz w:val="24"/>
          <w:szCs w:val="24"/>
        </w:rPr>
        <w:t xml:space="preserve">, </w:t>
      </w:r>
      <w:r w:rsidR="005206BD">
        <w:rPr>
          <w:rFonts w:ascii="Times New Roman" w:hAnsi="Times New Roman" w:cs="Times New Roman"/>
          <w:sz w:val="24"/>
          <w:szCs w:val="24"/>
        </w:rPr>
        <w:t>33 centi</w:t>
      </w:r>
      <w:r w:rsidR="005206BD" w:rsidRPr="00271FCB">
        <w:rPr>
          <w:rFonts w:ascii="Times New Roman" w:hAnsi="Times New Roman" w:cs="Times New Roman"/>
          <w:sz w:val="24"/>
          <w:szCs w:val="24"/>
        </w:rPr>
        <w:t>)</w:t>
      </w:r>
      <w:r w:rsidR="005206BD">
        <w:rPr>
          <w:rFonts w:ascii="Times New Roman" w:hAnsi="Times New Roman" w:cs="Times New Roman"/>
          <w:sz w:val="24"/>
          <w:szCs w:val="24"/>
        </w:rPr>
        <w:t>, no tām attiecināmās izmaksas ir 3 047 264,11</w:t>
      </w:r>
      <w:r w:rsidR="00C573A9">
        <w:rPr>
          <w:rFonts w:ascii="Times New Roman" w:hAnsi="Times New Roman" w:cs="Times New Roman"/>
          <w:sz w:val="24"/>
          <w:szCs w:val="24"/>
        </w:rPr>
        <w:t xml:space="preserve"> EUR</w:t>
      </w:r>
      <w:r w:rsidR="005206BD">
        <w:rPr>
          <w:rFonts w:ascii="Times New Roman" w:hAnsi="Times New Roman" w:cs="Times New Roman"/>
          <w:sz w:val="24"/>
          <w:szCs w:val="24"/>
        </w:rPr>
        <w:t xml:space="preserve"> (trīs miljoni četrdesmit septiņi tūkstoši divi simti sešdesmit četri tūkstoši </w:t>
      </w:r>
      <w:proofErr w:type="spellStart"/>
      <w:r w:rsidR="00C573A9" w:rsidRPr="00594EBD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="00C573A9">
        <w:rPr>
          <w:rFonts w:ascii="Times New Roman" w:hAnsi="Times New Roman" w:cs="Times New Roman"/>
          <w:sz w:val="24"/>
          <w:szCs w:val="24"/>
        </w:rPr>
        <w:t xml:space="preserve">, </w:t>
      </w:r>
      <w:r w:rsidR="005206BD">
        <w:rPr>
          <w:rFonts w:ascii="Times New Roman" w:hAnsi="Times New Roman" w:cs="Times New Roman"/>
          <w:sz w:val="24"/>
          <w:szCs w:val="24"/>
        </w:rPr>
        <w:t xml:space="preserve">11 centi), kur </w:t>
      </w:r>
      <w:r w:rsidR="00FA002C">
        <w:rPr>
          <w:rFonts w:ascii="Times New Roman" w:hAnsi="Times New Roman" w:cs="Times New Roman"/>
          <w:sz w:val="24"/>
          <w:szCs w:val="24"/>
        </w:rPr>
        <w:t>75</w:t>
      </w:r>
      <w:r w:rsidR="005206BD">
        <w:rPr>
          <w:rFonts w:ascii="Times New Roman" w:hAnsi="Times New Roman" w:cs="Times New Roman"/>
          <w:sz w:val="24"/>
          <w:szCs w:val="24"/>
        </w:rPr>
        <w:t xml:space="preserve">% </w:t>
      </w:r>
      <w:r w:rsidR="005206BD">
        <w:rPr>
          <w:rFonts w:ascii="Times New Roman" w:hAnsi="Times New Roman" w:cs="Times New Roman"/>
          <w:sz w:val="24"/>
          <w:szCs w:val="24"/>
        </w:rPr>
        <w:lastRenderedPageBreak/>
        <w:t xml:space="preserve">jeb 2 285 448,09 EUR (divi miljoni divi simti astoņdesmit pieci tūkstoši četri simti četrdesmit astoņi </w:t>
      </w:r>
      <w:proofErr w:type="spellStart"/>
      <w:r w:rsidR="005206BD" w:rsidRPr="00C573A9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="00C573A9">
        <w:rPr>
          <w:rFonts w:ascii="Times New Roman" w:hAnsi="Times New Roman" w:cs="Times New Roman"/>
          <w:sz w:val="24"/>
          <w:szCs w:val="24"/>
        </w:rPr>
        <w:t>,</w:t>
      </w:r>
      <w:r w:rsidR="005206BD">
        <w:rPr>
          <w:rFonts w:ascii="Times New Roman" w:hAnsi="Times New Roman" w:cs="Times New Roman"/>
          <w:sz w:val="24"/>
          <w:szCs w:val="24"/>
        </w:rPr>
        <w:t xml:space="preserve"> 09 centi) veido </w:t>
      </w:r>
      <w:r w:rsidR="005206BD" w:rsidRPr="00901FD7">
        <w:rPr>
          <w:rFonts w:ascii="Times New Roman" w:hAnsi="Times New Roman" w:cs="Times New Roman"/>
          <w:sz w:val="24"/>
          <w:szCs w:val="24"/>
        </w:rPr>
        <w:t xml:space="preserve">Taisnīgas pārkārtošanās fonda (TPF) </w:t>
      </w:r>
      <w:r w:rsidR="005206BD" w:rsidRPr="00594EBD">
        <w:rPr>
          <w:rFonts w:ascii="Times New Roman" w:hAnsi="Times New Roman" w:cs="Times New Roman"/>
          <w:sz w:val="24"/>
          <w:szCs w:val="24"/>
        </w:rPr>
        <w:t xml:space="preserve">finansējums, </w:t>
      </w:r>
      <w:r w:rsidR="00FA002C">
        <w:rPr>
          <w:rFonts w:ascii="Times New Roman" w:hAnsi="Times New Roman" w:cs="Times New Roman"/>
          <w:sz w:val="24"/>
          <w:szCs w:val="24"/>
        </w:rPr>
        <w:t>22,98</w:t>
      </w:r>
      <w:r w:rsidR="005206BD" w:rsidRPr="00594EBD">
        <w:rPr>
          <w:rFonts w:ascii="Times New Roman" w:hAnsi="Times New Roman" w:cs="Times New Roman"/>
          <w:sz w:val="24"/>
          <w:szCs w:val="24"/>
        </w:rPr>
        <w:t>% jeb 700 341,60</w:t>
      </w:r>
      <w:r w:rsidR="00594EBD" w:rsidRPr="00594EBD">
        <w:rPr>
          <w:rFonts w:ascii="Times New Roman" w:hAnsi="Times New Roman" w:cs="Times New Roman"/>
          <w:sz w:val="24"/>
          <w:szCs w:val="24"/>
        </w:rPr>
        <w:t xml:space="preserve"> </w:t>
      </w:r>
      <w:r w:rsidR="005206BD" w:rsidRPr="00594EBD">
        <w:rPr>
          <w:rFonts w:ascii="Times New Roman" w:hAnsi="Times New Roman" w:cs="Times New Roman"/>
          <w:sz w:val="24"/>
          <w:szCs w:val="24"/>
        </w:rPr>
        <w:t>EUR (septiņi simti tūk</w:t>
      </w:r>
      <w:r w:rsidR="00594EBD" w:rsidRPr="00594EBD">
        <w:rPr>
          <w:rFonts w:ascii="Times New Roman" w:hAnsi="Times New Roman" w:cs="Times New Roman"/>
          <w:sz w:val="24"/>
          <w:szCs w:val="24"/>
        </w:rPr>
        <w:t xml:space="preserve">stoši trīs simti četrdesmit viens </w:t>
      </w:r>
      <w:proofErr w:type="spellStart"/>
      <w:r w:rsidR="00594EBD" w:rsidRPr="00C573A9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="00C573A9">
        <w:rPr>
          <w:rFonts w:ascii="Times New Roman" w:hAnsi="Times New Roman" w:cs="Times New Roman"/>
          <w:sz w:val="24"/>
          <w:szCs w:val="24"/>
        </w:rPr>
        <w:t>,</w:t>
      </w:r>
      <w:r w:rsidR="00594EBD" w:rsidRPr="00594EBD">
        <w:rPr>
          <w:rFonts w:ascii="Times New Roman" w:hAnsi="Times New Roman" w:cs="Times New Roman"/>
          <w:sz w:val="24"/>
          <w:szCs w:val="24"/>
        </w:rPr>
        <w:t xml:space="preserve"> 60 centi</w:t>
      </w:r>
      <w:r w:rsidR="005206BD" w:rsidRPr="00594EBD">
        <w:rPr>
          <w:rFonts w:ascii="Times New Roman" w:hAnsi="Times New Roman" w:cs="Times New Roman"/>
          <w:sz w:val="24"/>
          <w:szCs w:val="24"/>
        </w:rPr>
        <w:t xml:space="preserve">) ir pašvaldības līdzfinansējums un </w:t>
      </w:r>
      <w:r w:rsidR="00FA002C">
        <w:rPr>
          <w:rFonts w:ascii="Times New Roman" w:hAnsi="Times New Roman" w:cs="Times New Roman"/>
          <w:sz w:val="24"/>
          <w:szCs w:val="24"/>
        </w:rPr>
        <w:t>2,02</w:t>
      </w:r>
      <w:r w:rsidR="005206BD" w:rsidRPr="00594EBD">
        <w:rPr>
          <w:rFonts w:ascii="Times New Roman" w:hAnsi="Times New Roman" w:cs="Times New Roman"/>
          <w:sz w:val="24"/>
          <w:szCs w:val="24"/>
        </w:rPr>
        <w:t>% jeb</w:t>
      </w:r>
      <w:r w:rsidR="00594EBD" w:rsidRPr="00594EBD">
        <w:rPr>
          <w:rFonts w:ascii="Times New Roman" w:hAnsi="Times New Roman" w:cs="Times New Roman"/>
          <w:sz w:val="24"/>
          <w:szCs w:val="24"/>
        </w:rPr>
        <w:t xml:space="preserve"> 61 474,4</w:t>
      </w:r>
      <w:r w:rsidR="008E7CBD">
        <w:rPr>
          <w:rFonts w:ascii="Times New Roman" w:hAnsi="Times New Roman" w:cs="Times New Roman"/>
          <w:sz w:val="24"/>
          <w:szCs w:val="24"/>
        </w:rPr>
        <w:t>2</w:t>
      </w:r>
      <w:r w:rsidR="005206BD" w:rsidRPr="00594EBD">
        <w:rPr>
          <w:rFonts w:ascii="Times New Roman" w:hAnsi="Times New Roman" w:cs="Times New Roman"/>
          <w:sz w:val="24"/>
          <w:szCs w:val="24"/>
        </w:rPr>
        <w:t xml:space="preserve"> EUR (</w:t>
      </w:r>
      <w:r w:rsidR="00594EBD">
        <w:rPr>
          <w:rFonts w:ascii="Times New Roman" w:hAnsi="Times New Roman" w:cs="Times New Roman"/>
          <w:sz w:val="24"/>
          <w:szCs w:val="24"/>
        </w:rPr>
        <w:t>sešdesmit</w:t>
      </w:r>
      <w:r w:rsidR="00594EBD" w:rsidRPr="00594EBD">
        <w:rPr>
          <w:rFonts w:ascii="Times New Roman" w:hAnsi="Times New Roman" w:cs="Times New Roman"/>
          <w:sz w:val="24"/>
          <w:szCs w:val="24"/>
        </w:rPr>
        <w:t xml:space="preserve"> </w:t>
      </w:r>
      <w:r w:rsidR="00594EBD">
        <w:rPr>
          <w:rFonts w:ascii="Times New Roman" w:hAnsi="Times New Roman" w:cs="Times New Roman"/>
          <w:sz w:val="24"/>
          <w:szCs w:val="24"/>
        </w:rPr>
        <w:t>viens</w:t>
      </w:r>
      <w:r w:rsidR="00594EBD" w:rsidRPr="00594EBD">
        <w:rPr>
          <w:rFonts w:ascii="Times New Roman" w:hAnsi="Times New Roman" w:cs="Times New Roman"/>
          <w:sz w:val="24"/>
          <w:szCs w:val="24"/>
        </w:rPr>
        <w:t xml:space="preserve"> tūksto</w:t>
      </w:r>
      <w:r w:rsidR="00594EBD">
        <w:rPr>
          <w:rFonts w:ascii="Times New Roman" w:hAnsi="Times New Roman" w:cs="Times New Roman"/>
          <w:sz w:val="24"/>
          <w:szCs w:val="24"/>
        </w:rPr>
        <w:t>tis</w:t>
      </w:r>
      <w:r w:rsidR="00594EBD" w:rsidRPr="00594EBD">
        <w:rPr>
          <w:rFonts w:ascii="Times New Roman" w:hAnsi="Times New Roman" w:cs="Times New Roman"/>
          <w:sz w:val="24"/>
          <w:szCs w:val="24"/>
        </w:rPr>
        <w:t xml:space="preserve"> </w:t>
      </w:r>
      <w:r w:rsidR="00594EBD">
        <w:rPr>
          <w:rFonts w:ascii="Times New Roman" w:hAnsi="Times New Roman" w:cs="Times New Roman"/>
          <w:sz w:val="24"/>
          <w:szCs w:val="24"/>
        </w:rPr>
        <w:t>četri</w:t>
      </w:r>
      <w:r w:rsidR="00594EBD" w:rsidRPr="00594EBD">
        <w:rPr>
          <w:rFonts w:ascii="Times New Roman" w:hAnsi="Times New Roman" w:cs="Times New Roman"/>
          <w:sz w:val="24"/>
          <w:szCs w:val="24"/>
        </w:rPr>
        <w:t xml:space="preserve"> simti </w:t>
      </w:r>
      <w:r w:rsidR="00594EBD">
        <w:rPr>
          <w:rFonts w:ascii="Times New Roman" w:hAnsi="Times New Roman" w:cs="Times New Roman"/>
          <w:sz w:val="24"/>
          <w:szCs w:val="24"/>
        </w:rPr>
        <w:t>septiņdesmit</w:t>
      </w:r>
      <w:r w:rsidR="00594EBD" w:rsidRPr="00594EBD">
        <w:rPr>
          <w:rFonts w:ascii="Times New Roman" w:hAnsi="Times New Roman" w:cs="Times New Roman"/>
          <w:sz w:val="24"/>
          <w:szCs w:val="24"/>
        </w:rPr>
        <w:t xml:space="preserve"> </w:t>
      </w:r>
      <w:r w:rsidR="00594EBD">
        <w:rPr>
          <w:rFonts w:ascii="Times New Roman" w:hAnsi="Times New Roman" w:cs="Times New Roman"/>
          <w:sz w:val="24"/>
          <w:szCs w:val="24"/>
        </w:rPr>
        <w:t>četri</w:t>
      </w:r>
      <w:r w:rsidR="00594EBD" w:rsidRPr="0059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EBD" w:rsidRPr="00C573A9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="00C573A9">
        <w:rPr>
          <w:rFonts w:ascii="Times New Roman" w:hAnsi="Times New Roman" w:cs="Times New Roman"/>
          <w:sz w:val="24"/>
          <w:szCs w:val="24"/>
        </w:rPr>
        <w:t>,</w:t>
      </w:r>
      <w:r w:rsidR="00594EBD" w:rsidRPr="00594EBD">
        <w:rPr>
          <w:rFonts w:ascii="Times New Roman" w:hAnsi="Times New Roman" w:cs="Times New Roman"/>
          <w:sz w:val="24"/>
          <w:szCs w:val="24"/>
        </w:rPr>
        <w:t xml:space="preserve"> </w:t>
      </w:r>
      <w:r w:rsidR="00594EBD">
        <w:rPr>
          <w:rFonts w:ascii="Times New Roman" w:hAnsi="Times New Roman" w:cs="Times New Roman"/>
          <w:sz w:val="24"/>
          <w:szCs w:val="24"/>
        </w:rPr>
        <w:t>43</w:t>
      </w:r>
      <w:r w:rsidR="00594EBD" w:rsidRPr="00594EBD">
        <w:rPr>
          <w:rFonts w:ascii="Times New Roman" w:hAnsi="Times New Roman" w:cs="Times New Roman"/>
          <w:sz w:val="24"/>
          <w:szCs w:val="24"/>
        </w:rPr>
        <w:t xml:space="preserve"> centi</w:t>
      </w:r>
      <w:r w:rsidR="005206BD" w:rsidRPr="00594EBD">
        <w:rPr>
          <w:rFonts w:ascii="Times New Roman" w:hAnsi="Times New Roman" w:cs="Times New Roman"/>
          <w:sz w:val="24"/>
          <w:szCs w:val="24"/>
        </w:rPr>
        <w:t xml:space="preserve">) ir sadarbības partnera līdzfinansējums. Neattiecināmās izmaksas 65 365,22 EUR (sešdesmit pieci tūkstoši trīs simti sešdesmit pieci </w:t>
      </w:r>
      <w:proofErr w:type="spellStart"/>
      <w:r w:rsidR="005206BD" w:rsidRPr="00C573A9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="00C573A9">
        <w:rPr>
          <w:rFonts w:ascii="Times New Roman" w:hAnsi="Times New Roman" w:cs="Times New Roman"/>
          <w:sz w:val="24"/>
          <w:szCs w:val="24"/>
        </w:rPr>
        <w:t>,</w:t>
      </w:r>
      <w:r w:rsidR="005206BD" w:rsidRPr="00594EBD">
        <w:rPr>
          <w:rFonts w:ascii="Times New Roman" w:hAnsi="Times New Roman" w:cs="Times New Roman"/>
          <w:sz w:val="24"/>
          <w:szCs w:val="24"/>
        </w:rPr>
        <w:t xml:space="preserve"> 22 centi) apmērā ir projekta sadarbības partnera izdevumi</w:t>
      </w:r>
      <w:r w:rsidR="00715516">
        <w:rPr>
          <w:rFonts w:ascii="Times New Roman" w:hAnsi="Times New Roman" w:cs="Times New Roman"/>
          <w:sz w:val="24"/>
          <w:szCs w:val="24"/>
        </w:rPr>
        <w:t>, ko veido pievienotās vērtības nodokļa likme.</w:t>
      </w:r>
    </w:p>
    <w:p w14:paraId="36A9AF32" w14:textId="1A688780" w:rsidR="009861AA" w:rsidRPr="009861AA" w:rsidRDefault="009861AA" w:rsidP="00072B6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1AA">
        <w:rPr>
          <w:rFonts w:ascii="Times New Roman" w:hAnsi="Times New Roman" w:cs="Times New Roman"/>
          <w:sz w:val="24"/>
          <w:szCs w:val="24"/>
        </w:rPr>
        <w:t xml:space="preserve">Pamatojoties uz Pašvaldību likuma 10.panta pirmās daļas 21.punktu, kas nosaka, ka dome ir tiesīga izlemt ikvienu pašvaldības kompetences jautājumu; tikai domes kompetencē ir pieņemt lēmumus citos ārējos normatīvajos aktos paredzētajos gadījumos, Ministru kabineta </w:t>
      </w:r>
      <w:r w:rsidR="001A6642" w:rsidRPr="00E53F7C">
        <w:rPr>
          <w:rFonts w:ascii="Times New Roman" w:hAnsi="Times New Roman" w:cs="Times New Roman"/>
          <w:sz w:val="24"/>
          <w:szCs w:val="24"/>
        </w:rPr>
        <w:t>202</w:t>
      </w:r>
      <w:r w:rsidR="001A6642">
        <w:rPr>
          <w:rFonts w:ascii="Times New Roman" w:hAnsi="Times New Roman" w:cs="Times New Roman"/>
          <w:sz w:val="24"/>
          <w:szCs w:val="24"/>
        </w:rPr>
        <w:t>3</w:t>
      </w:r>
      <w:r w:rsidR="001A6642" w:rsidRPr="00E53F7C">
        <w:rPr>
          <w:rFonts w:ascii="Times New Roman" w:hAnsi="Times New Roman" w:cs="Times New Roman"/>
          <w:sz w:val="24"/>
          <w:szCs w:val="24"/>
        </w:rPr>
        <w:t xml:space="preserve">. gada </w:t>
      </w:r>
      <w:r w:rsidR="001A6642">
        <w:rPr>
          <w:rFonts w:ascii="Times New Roman" w:hAnsi="Times New Roman" w:cs="Times New Roman"/>
          <w:sz w:val="24"/>
          <w:szCs w:val="24"/>
        </w:rPr>
        <w:t>17</w:t>
      </w:r>
      <w:r w:rsidR="001A6642" w:rsidRPr="00E53F7C">
        <w:rPr>
          <w:rFonts w:ascii="Times New Roman" w:hAnsi="Times New Roman" w:cs="Times New Roman"/>
          <w:sz w:val="24"/>
          <w:szCs w:val="24"/>
        </w:rPr>
        <w:t>. oktobra</w:t>
      </w:r>
      <w:r w:rsidR="001A6642">
        <w:rPr>
          <w:rFonts w:ascii="Times New Roman" w:hAnsi="Times New Roman" w:cs="Times New Roman"/>
          <w:sz w:val="24"/>
          <w:szCs w:val="24"/>
        </w:rPr>
        <w:t xml:space="preserve"> </w:t>
      </w:r>
      <w:r w:rsidR="001A6642" w:rsidRPr="00E53F7C">
        <w:rPr>
          <w:rFonts w:ascii="Times New Roman" w:hAnsi="Times New Roman" w:cs="Times New Roman"/>
          <w:sz w:val="24"/>
          <w:szCs w:val="24"/>
        </w:rPr>
        <w:t>noteikumi</w:t>
      </w:r>
      <w:r w:rsidR="001A6642">
        <w:rPr>
          <w:rFonts w:ascii="Times New Roman" w:hAnsi="Times New Roman" w:cs="Times New Roman"/>
          <w:sz w:val="24"/>
          <w:szCs w:val="24"/>
        </w:rPr>
        <w:t>em</w:t>
      </w:r>
      <w:r w:rsidR="001A6642" w:rsidRPr="00E53F7C">
        <w:rPr>
          <w:rFonts w:ascii="Times New Roman" w:hAnsi="Times New Roman" w:cs="Times New Roman"/>
          <w:sz w:val="24"/>
          <w:szCs w:val="24"/>
        </w:rPr>
        <w:t xml:space="preserve"> Nr.</w:t>
      </w:r>
      <w:r w:rsidR="001A6642">
        <w:rPr>
          <w:rFonts w:ascii="Times New Roman" w:hAnsi="Times New Roman" w:cs="Times New Roman"/>
          <w:sz w:val="24"/>
          <w:szCs w:val="24"/>
        </w:rPr>
        <w:t>593</w:t>
      </w:r>
      <w:r w:rsidR="001A6642" w:rsidRPr="00E53F7C">
        <w:rPr>
          <w:rFonts w:ascii="Times New Roman" w:hAnsi="Times New Roman" w:cs="Times New Roman"/>
          <w:sz w:val="24"/>
          <w:szCs w:val="24"/>
        </w:rPr>
        <w:t xml:space="preserve"> “</w:t>
      </w:r>
      <w:r w:rsidR="001A6642" w:rsidRPr="009365FF">
        <w:rPr>
          <w:rFonts w:ascii="Times New Roman" w:hAnsi="Times New Roman" w:cs="Times New Roman"/>
          <w:sz w:val="24"/>
          <w:szCs w:val="24"/>
        </w:rPr>
        <w:t xml:space="preserve">Eiropas Savienības kohēzijas politikas programmas 2021.–2027. gadam 6.1.1. specifiskā atbalsta mērķa "Pārejas uz </w:t>
      </w:r>
      <w:proofErr w:type="spellStart"/>
      <w:r w:rsidR="001A6642" w:rsidRPr="009365FF">
        <w:rPr>
          <w:rFonts w:ascii="Times New Roman" w:hAnsi="Times New Roman" w:cs="Times New Roman"/>
          <w:sz w:val="24"/>
          <w:szCs w:val="24"/>
        </w:rPr>
        <w:t>klimatneitralitāti</w:t>
      </w:r>
      <w:proofErr w:type="spellEnd"/>
      <w:r w:rsidR="001A6642" w:rsidRPr="009365FF">
        <w:rPr>
          <w:rFonts w:ascii="Times New Roman" w:hAnsi="Times New Roman" w:cs="Times New Roman"/>
          <w:sz w:val="24"/>
          <w:szCs w:val="24"/>
        </w:rPr>
        <w:t xml:space="preserve"> radīto ekonomisko, sociālo un vides seku mazināšana visvairāk skartajos reģionos" 6.1.1.3. pasākuma "Atbalsts uzņēmējdarbībai nepieciešamās publiskās infrastruktūras attīstībai, veicinot pāreju uz </w:t>
      </w:r>
      <w:proofErr w:type="spellStart"/>
      <w:r w:rsidR="001A6642" w:rsidRPr="009365FF">
        <w:rPr>
          <w:rFonts w:ascii="Times New Roman" w:hAnsi="Times New Roman" w:cs="Times New Roman"/>
          <w:sz w:val="24"/>
          <w:szCs w:val="24"/>
        </w:rPr>
        <w:t>klimatneitrālu</w:t>
      </w:r>
      <w:proofErr w:type="spellEnd"/>
      <w:r w:rsidR="001A6642" w:rsidRPr="009365FF">
        <w:rPr>
          <w:rFonts w:ascii="Times New Roman" w:hAnsi="Times New Roman" w:cs="Times New Roman"/>
          <w:sz w:val="24"/>
          <w:szCs w:val="24"/>
        </w:rPr>
        <w:t xml:space="preserve"> ekonomiku" īstenošanas noteikumi</w:t>
      </w:r>
      <w:r w:rsidR="001A6642" w:rsidRPr="00E53F7C">
        <w:rPr>
          <w:rFonts w:ascii="Times New Roman" w:hAnsi="Times New Roman" w:cs="Times New Roman"/>
          <w:sz w:val="24"/>
          <w:szCs w:val="24"/>
        </w:rPr>
        <w:t>”</w:t>
      </w:r>
      <w:r w:rsidR="001A6642" w:rsidRPr="009861AA">
        <w:rPr>
          <w:rFonts w:ascii="Times New Roman" w:hAnsi="Times New Roman" w:cs="Times New Roman"/>
          <w:sz w:val="24"/>
          <w:szCs w:val="24"/>
        </w:rPr>
        <w:t xml:space="preserve">, </w:t>
      </w:r>
      <w:r w:rsidR="00B504BA">
        <w:rPr>
          <w:rFonts w:ascii="Times New Roman" w:hAnsi="Times New Roman" w:cs="Times New Roman"/>
          <w:sz w:val="24"/>
          <w:szCs w:val="24"/>
        </w:rPr>
        <w:t xml:space="preserve">ņemot vērā Attīstības un tautsaimniecības komitejas ieteikumu, </w:t>
      </w:r>
      <w:r w:rsidRPr="009861AA">
        <w:rPr>
          <w:rFonts w:ascii="Times New Roman" w:hAnsi="Times New Roman" w:cs="Times New Roman"/>
          <w:sz w:val="24"/>
          <w:szCs w:val="24"/>
        </w:rPr>
        <w:t xml:space="preserve">atklāti balsojot: ar … balsīm “PAR”- , “PRET”- , “ATTURAS”- , Gulbenes novada </w:t>
      </w:r>
      <w:r w:rsidR="00D97FC6">
        <w:rPr>
          <w:rFonts w:ascii="Times New Roman" w:hAnsi="Times New Roman" w:cs="Times New Roman"/>
          <w:sz w:val="24"/>
          <w:szCs w:val="24"/>
        </w:rPr>
        <w:t>pašvaldības dome</w:t>
      </w:r>
      <w:r w:rsidRPr="009861AA">
        <w:rPr>
          <w:rFonts w:ascii="Times New Roman" w:hAnsi="Times New Roman" w:cs="Times New Roman"/>
          <w:sz w:val="24"/>
          <w:szCs w:val="24"/>
        </w:rPr>
        <w:t xml:space="preserve"> NOLEMJ:</w:t>
      </w:r>
    </w:p>
    <w:p w14:paraId="4ED62A71" w14:textId="401DCB94" w:rsidR="009861AA" w:rsidRPr="00784E66" w:rsidRDefault="00A45A6E" w:rsidP="00072B64">
      <w:pPr>
        <w:pStyle w:val="Sarakstarindkopa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1AA">
        <w:rPr>
          <w:rFonts w:ascii="Times New Roman" w:hAnsi="Times New Roman" w:cs="Times New Roman"/>
          <w:sz w:val="24"/>
          <w:szCs w:val="24"/>
        </w:rPr>
        <w:t xml:space="preserve">ATBALSTĪT </w:t>
      </w:r>
      <w:r w:rsidR="009861AA" w:rsidRPr="00676EF9">
        <w:rPr>
          <w:rFonts w:ascii="Times New Roman" w:eastAsia="Calibri" w:hAnsi="Times New Roman" w:cs="Times New Roman"/>
          <w:sz w:val="24"/>
          <w:szCs w:val="24"/>
        </w:rPr>
        <w:t>proje</w:t>
      </w:r>
      <w:r w:rsidR="009861AA" w:rsidRPr="009861AA">
        <w:rPr>
          <w:rFonts w:ascii="Times New Roman" w:eastAsia="Calibri" w:hAnsi="Times New Roman" w:cs="Times New Roman"/>
          <w:sz w:val="24"/>
          <w:szCs w:val="24"/>
        </w:rPr>
        <w:t>kta “</w:t>
      </w:r>
      <w:r w:rsidR="00784E66" w:rsidRPr="009365FF">
        <w:rPr>
          <w:rFonts w:ascii="Times New Roman" w:hAnsi="Times New Roman" w:cs="Times New Roman"/>
          <w:sz w:val="24"/>
          <w:szCs w:val="24"/>
        </w:rPr>
        <w:t>Uzņēmējdarbības publiskās infrastruktūras uzlabošana Dzelzceļa ielā un Viestura ielā</w:t>
      </w:r>
      <w:r w:rsidR="009861AA" w:rsidRPr="009861AA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r w:rsidR="009861AA" w:rsidRPr="00676EF9">
        <w:rPr>
          <w:rFonts w:ascii="Times New Roman" w:eastAsia="Calibri" w:hAnsi="Times New Roman" w:cs="Times New Roman"/>
          <w:sz w:val="24"/>
          <w:szCs w:val="24"/>
        </w:rPr>
        <w:t>pieteikuma iesniegšanu</w:t>
      </w:r>
      <w:r w:rsidR="00C573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4BFA" w:rsidRPr="009365FF">
        <w:rPr>
          <w:rFonts w:ascii="Times New Roman" w:hAnsi="Times New Roman" w:cs="Times New Roman"/>
          <w:sz w:val="24"/>
          <w:szCs w:val="24"/>
        </w:rPr>
        <w:t xml:space="preserve">6.1.1.3. pasākuma "Atbalsts uzņēmējdarbībai nepieciešamās publiskās infrastruktūras attīstībai, veicinot pāreju uz </w:t>
      </w:r>
      <w:proofErr w:type="spellStart"/>
      <w:r w:rsidR="00134BFA" w:rsidRPr="009365FF">
        <w:rPr>
          <w:rFonts w:ascii="Times New Roman" w:hAnsi="Times New Roman" w:cs="Times New Roman"/>
          <w:sz w:val="24"/>
          <w:szCs w:val="24"/>
        </w:rPr>
        <w:t>klimatneitrālu</w:t>
      </w:r>
      <w:proofErr w:type="spellEnd"/>
      <w:r w:rsidR="00134BFA" w:rsidRPr="009365FF">
        <w:rPr>
          <w:rFonts w:ascii="Times New Roman" w:hAnsi="Times New Roman" w:cs="Times New Roman"/>
          <w:sz w:val="24"/>
          <w:szCs w:val="24"/>
        </w:rPr>
        <w:t xml:space="preserve"> ekonomiku</w:t>
      </w:r>
      <w:r w:rsidR="00134BFA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r w:rsidR="001C5AFA">
        <w:rPr>
          <w:rFonts w:ascii="Times New Roman" w:eastAsia="Calibri" w:hAnsi="Times New Roman" w:cs="Times New Roman"/>
          <w:sz w:val="24"/>
          <w:szCs w:val="24"/>
        </w:rPr>
        <w:t xml:space="preserve">atklāta </w:t>
      </w:r>
      <w:r w:rsidR="009861AA" w:rsidRPr="00784E66">
        <w:rPr>
          <w:rFonts w:ascii="Times New Roman" w:eastAsia="Calibri" w:hAnsi="Times New Roman" w:cs="Times New Roman"/>
          <w:sz w:val="24"/>
          <w:szCs w:val="24"/>
        </w:rPr>
        <w:t xml:space="preserve">konkursa </w:t>
      </w:r>
      <w:r w:rsidR="00C573A9">
        <w:rPr>
          <w:rFonts w:ascii="Times New Roman" w:eastAsia="Calibri" w:hAnsi="Times New Roman" w:cs="Times New Roman"/>
          <w:sz w:val="24"/>
          <w:szCs w:val="24"/>
        </w:rPr>
        <w:t>projektu iesniegumu atlasē</w:t>
      </w:r>
      <w:r w:rsidR="00784E6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FB836FC" w14:textId="1F7C88C8" w:rsidR="006F4190" w:rsidRPr="009861AA" w:rsidRDefault="00A45A6E" w:rsidP="00072B64">
      <w:pPr>
        <w:pStyle w:val="Sarakstarindkopa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1AA">
        <w:rPr>
          <w:rFonts w:ascii="Times New Roman" w:hAnsi="Times New Roman" w:cs="Times New Roman"/>
          <w:sz w:val="24"/>
          <w:szCs w:val="24"/>
        </w:rPr>
        <w:t xml:space="preserve">NODROŠINĀT visā projekta ieviešanas laikā projekta </w:t>
      </w:r>
      <w:bookmarkStart w:id="1" w:name="_Hlk45816417"/>
      <w:r w:rsidRPr="009861AA">
        <w:rPr>
          <w:rFonts w:ascii="Times New Roman" w:hAnsi="Times New Roman" w:cs="Times New Roman"/>
          <w:sz w:val="24"/>
          <w:szCs w:val="24"/>
        </w:rPr>
        <w:t xml:space="preserve">realizācijai nepieciešamo </w:t>
      </w:r>
      <w:bookmarkEnd w:id="1"/>
      <w:r w:rsidRPr="0016217C">
        <w:rPr>
          <w:rFonts w:ascii="Times New Roman" w:hAnsi="Times New Roman" w:cs="Times New Roman"/>
          <w:sz w:val="24"/>
          <w:szCs w:val="24"/>
        </w:rPr>
        <w:t>līdzfinansējumu</w:t>
      </w:r>
      <w:r w:rsidR="00C573A9">
        <w:rPr>
          <w:rFonts w:ascii="Times New Roman" w:hAnsi="Times New Roman" w:cs="Times New Roman"/>
          <w:sz w:val="24"/>
          <w:szCs w:val="24"/>
        </w:rPr>
        <w:t xml:space="preserve"> </w:t>
      </w:r>
      <w:r w:rsidR="00FA002C">
        <w:rPr>
          <w:rFonts w:ascii="Times New Roman" w:hAnsi="Times New Roman" w:cs="Times New Roman"/>
          <w:sz w:val="24"/>
          <w:szCs w:val="24"/>
        </w:rPr>
        <w:t>22</w:t>
      </w:r>
      <w:r w:rsidR="00FA002C" w:rsidRPr="00FA002C">
        <w:rPr>
          <w:rFonts w:ascii="Times New Roman" w:hAnsi="Times New Roman" w:cs="Times New Roman"/>
          <w:sz w:val="24"/>
          <w:szCs w:val="24"/>
        </w:rPr>
        <w:t>,98</w:t>
      </w:r>
      <w:r w:rsidR="00C573A9" w:rsidRPr="00FA002C">
        <w:rPr>
          <w:rFonts w:ascii="Times New Roman" w:hAnsi="Times New Roman" w:cs="Times New Roman"/>
          <w:sz w:val="24"/>
          <w:szCs w:val="24"/>
        </w:rPr>
        <w:t>% jeb</w:t>
      </w:r>
      <w:r w:rsidRPr="00FA002C">
        <w:rPr>
          <w:rFonts w:ascii="Times New Roman" w:hAnsi="Times New Roman" w:cs="Times New Roman"/>
          <w:sz w:val="24"/>
          <w:szCs w:val="24"/>
        </w:rPr>
        <w:t xml:space="preserve"> </w:t>
      </w:r>
      <w:r w:rsidR="00594EBD" w:rsidRPr="00FA002C">
        <w:rPr>
          <w:rFonts w:ascii="Times New Roman" w:hAnsi="Times New Roman" w:cs="Times New Roman"/>
          <w:sz w:val="24"/>
          <w:szCs w:val="24"/>
        </w:rPr>
        <w:t xml:space="preserve">700 341,60 </w:t>
      </w:r>
      <w:r w:rsidR="0016217C" w:rsidRPr="0016217C">
        <w:rPr>
          <w:rFonts w:ascii="Times New Roman" w:hAnsi="Times New Roman" w:cs="Times New Roman"/>
          <w:sz w:val="24"/>
          <w:szCs w:val="24"/>
        </w:rPr>
        <w:t>(četri si</w:t>
      </w:r>
      <w:r w:rsidR="0016217C" w:rsidRPr="00271FCB">
        <w:rPr>
          <w:rFonts w:ascii="Times New Roman" w:hAnsi="Times New Roman" w:cs="Times New Roman"/>
          <w:sz w:val="24"/>
          <w:szCs w:val="24"/>
        </w:rPr>
        <w:t xml:space="preserve">mti </w:t>
      </w:r>
      <w:r w:rsidR="0016217C">
        <w:rPr>
          <w:rFonts w:ascii="Times New Roman" w:hAnsi="Times New Roman" w:cs="Times New Roman"/>
          <w:sz w:val="24"/>
          <w:szCs w:val="24"/>
        </w:rPr>
        <w:t>vienpadsmit</w:t>
      </w:r>
      <w:r w:rsidR="0016217C" w:rsidRPr="00271FCB">
        <w:rPr>
          <w:rFonts w:ascii="Times New Roman" w:hAnsi="Times New Roman" w:cs="Times New Roman"/>
          <w:sz w:val="24"/>
          <w:szCs w:val="24"/>
        </w:rPr>
        <w:t xml:space="preserve"> tūkstoši </w:t>
      </w:r>
      <w:r w:rsidR="0016217C">
        <w:rPr>
          <w:rFonts w:ascii="Times New Roman" w:hAnsi="Times New Roman" w:cs="Times New Roman"/>
          <w:sz w:val="24"/>
          <w:szCs w:val="24"/>
        </w:rPr>
        <w:t>deviņi</w:t>
      </w:r>
      <w:r w:rsidR="0016217C" w:rsidRPr="00271FCB">
        <w:rPr>
          <w:rFonts w:ascii="Times New Roman" w:hAnsi="Times New Roman" w:cs="Times New Roman"/>
          <w:sz w:val="24"/>
          <w:szCs w:val="24"/>
        </w:rPr>
        <w:t xml:space="preserve"> simti </w:t>
      </w:r>
      <w:r w:rsidR="0016217C">
        <w:rPr>
          <w:rFonts w:ascii="Times New Roman" w:hAnsi="Times New Roman" w:cs="Times New Roman"/>
          <w:sz w:val="24"/>
          <w:szCs w:val="24"/>
        </w:rPr>
        <w:t xml:space="preserve">sešdesmit pieci </w:t>
      </w:r>
      <w:proofErr w:type="spellStart"/>
      <w:r w:rsidR="0016217C" w:rsidRPr="00271FCB">
        <w:rPr>
          <w:rFonts w:ascii="Times New Roman" w:hAnsi="Times New Roman" w:cs="Times New Roman"/>
          <w:sz w:val="24"/>
          <w:szCs w:val="24"/>
        </w:rPr>
        <w:t>euro</w:t>
      </w:r>
      <w:proofErr w:type="spellEnd"/>
      <w:r w:rsidR="0016217C">
        <w:rPr>
          <w:rFonts w:ascii="Times New Roman" w:hAnsi="Times New Roman" w:cs="Times New Roman"/>
          <w:sz w:val="24"/>
          <w:szCs w:val="24"/>
        </w:rPr>
        <w:t>)</w:t>
      </w:r>
      <w:r w:rsidR="0016217C" w:rsidRPr="009861AA">
        <w:rPr>
          <w:rFonts w:ascii="Times New Roman" w:hAnsi="Times New Roman" w:cs="Times New Roman"/>
          <w:sz w:val="24"/>
          <w:szCs w:val="24"/>
        </w:rPr>
        <w:t xml:space="preserve"> </w:t>
      </w:r>
      <w:r w:rsidRPr="009861AA">
        <w:rPr>
          <w:rFonts w:ascii="Times New Roman" w:hAnsi="Times New Roman" w:cs="Times New Roman"/>
          <w:sz w:val="24"/>
          <w:szCs w:val="24"/>
        </w:rPr>
        <w:t>apmērā</w:t>
      </w:r>
      <w:r w:rsidR="00594EBD">
        <w:rPr>
          <w:rFonts w:ascii="Times New Roman" w:hAnsi="Times New Roman" w:cs="Times New Roman"/>
          <w:sz w:val="24"/>
          <w:szCs w:val="24"/>
        </w:rPr>
        <w:t>, ņemot aizņēmumu Valsts kasē.</w:t>
      </w:r>
    </w:p>
    <w:p w14:paraId="2487CD58" w14:textId="24690313" w:rsidR="006F4190" w:rsidRPr="00594EBD" w:rsidRDefault="00A45A6E" w:rsidP="00072B64">
      <w:pPr>
        <w:pStyle w:val="Sarakstarindkopa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EBD">
        <w:rPr>
          <w:rFonts w:ascii="Times New Roman" w:hAnsi="Times New Roman" w:cs="Times New Roman"/>
          <w:sz w:val="24"/>
          <w:szCs w:val="24"/>
        </w:rPr>
        <w:t>Par projekta “</w:t>
      </w:r>
      <w:r w:rsidR="00784E66" w:rsidRPr="00594EBD">
        <w:rPr>
          <w:rFonts w:ascii="Times New Roman" w:hAnsi="Times New Roman" w:cs="Times New Roman"/>
          <w:sz w:val="24"/>
          <w:szCs w:val="24"/>
        </w:rPr>
        <w:t>Uzņēmējdarbības publiskās infrastruktūras uzlabošana Dzelzceļa ielā un Viestura ielā</w:t>
      </w:r>
      <w:r w:rsidRPr="00594EBD">
        <w:rPr>
          <w:rFonts w:ascii="Times New Roman" w:hAnsi="Times New Roman" w:cs="Times New Roman"/>
          <w:sz w:val="24"/>
          <w:szCs w:val="24"/>
        </w:rPr>
        <w:t>” ieviešanu atbildīgs ir Attīstības un iepirkumu nodaļas vadītājs.</w:t>
      </w:r>
    </w:p>
    <w:p w14:paraId="7F1BE62D" w14:textId="58ED594D" w:rsidR="00F93A25" w:rsidRPr="00594EBD" w:rsidRDefault="00A45A6E" w:rsidP="00072B64">
      <w:pPr>
        <w:pStyle w:val="Sarakstarindkopa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EBD">
        <w:rPr>
          <w:rFonts w:ascii="Times New Roman" w:hAnsi="Times New Roman" w:cs="Times New Roman"/>
          <w:sz w:val="24"/>
          <w:szCs w:val="24"/>
        </w:rPr>
        <w:t>Lēmuma izpildes kontroli veikt Gulbenes novada pašvaldības izpilddirektorei.</w:t>
      </w:r>
    </w:p>
    <w:p w14:paraId="3BA12DE4" w14:textId="77777777" w:rsidR="00A45A6E" w:rsidRDefault="00A45A6E" w:rsidP="0024005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4DC57D" w14:textId="023F927C" w:rsidR="00A45A6E" w:rsidRDefault="00EA6BEB" w:rsidP="0024005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5A6E">
        <w:rPr>
          <w:rFonts w:ascii="Times New Roman" w:hAnsi="Times New Roman"/>
          <w:sz w:val="24"/>
          <w:szCs w:val="24"/>
        </w:rPr>
        <w:t>Gulbenes novada domes priekšsēdētājs</w:t>
      </w:r>
      <w:r w:rsidR="00A45A6E">
        <w:rPr>
          <w:rFonts w:ascii="Times New Roman" w:hAnsi="Times New Roman"/>
          <w:sz w:val="24"/>
          <w:szCs w:val="24"/>
        </w:rPr>
        <w:tab/>
      </w:r>
      <w:r w:rsidR="00072B6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ab/>
      </w:r>
      <w:r w:rsidR="00072B6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ab/>
      </w:r>
      <w:r w:rsidR="00072B6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ab/>
      </w:r>
      <w:r w:rsidR="00072B64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ab/>
      </w:r>
      <w:r w:rsidR="00A45A6E">
        <w:rPr>
          <w:rFonts w:ascii="Times New Roman" w:hAnsi="Times New Roman"/>
          <w:sz w:val="24"/>
          <w:szCs w:val="24"/>
        </w:rPr>
        <w:tab/>
      </w:r>
      <w:proofErr w:type="spellStart"/>
      <w:r w:rsidR="00A45A6E">
        <w:rPr>
          <w:rFonts w:ascii="Times New Roman" w:hAnsi="Times New Roman"/>
          <w:sz w:val="24"/>
          <w:szCs w:val="24"/>
        </w:rPr>
        <w:t>A.Caunītis</w:t>
      </w:r>
      <w:proofErr w:type="spellEnd"/>
    </w:p>
    <w:p w14:paraId="6C5A4009" w14:textId="2B9E4C04" w:rsidR="00EA6BEB" w:rsidRDefault="00EA6BEB" w:rsidP="00B97398">
      <w:pPr>
        <w:rPr>
          <w:rFonts w:ascii="Times New Roman" w:hAnsi="Times New Roman" w:cs="Times New Roman"/>
          <w:sz w:val="24"/>
          <w:szCs w:val="24"/>
        </w:rPr>
      </w:pPr>
    </w:p>
    <w:p w14:paraId="4A257064" w14:textId="0C03B43E" w:rsidR="00B97398" w:rsidRPr="00B97398" w:rsidRDefault="00A45A6E" w:rsidP="00B97398">
      <w:pPr>
        <w:rPr>
          <w:rFonts w:ascii="Times New Roman" w:hAnsi="Times New Roman" w:cs="Times New Roman"/>
          <w:sz w:val="24"/>
          <w:szCs w:val="24"/>
        </w:rPr>
      </w:pPr>
      <w:r w:rsidRPr="00234D35">
        <w:rPr>
          <w:rFonts w:ascii="Times New Roman" w:hAnsi="Times New Roman" w:cs="Times New Roman"/>
          <w:sz w:val="24"/>
          <w:szCs w:val="24"/>
        </w:rPr>
        <w:t xml:space="preserve">Sagatavoja: </w:t>
      </w:r>
      <w:r>
        <w:rPr>
          <w:rFonts w:ascii="Times New Roman" w:hAnsi="Times New Roman" w:cs="Times New Roman"/>
          <w:sz w:val="24"/>
          <w:szCs w:val="24"/>
        </w:rPr>
        <w:t xml:space="preserve">Inga </w:t>
      </w:r>
      <w:proofErr w:type="spellStart"/>
      <w:r>
        <w:rPr>
          <w:rFonts w:ascii="Times New Roman" w:hAnsi="Times New Roman" w:cs="Times New Roman"/>
          <w:sz w:val="24"/>
          <w:szCs w:val="24"/>
        </w:rPr>
        <w:t>Leone</w:t>
      </w:r>
      <w:proofErr w:type="spellEnd"/>
    </w:p>
    <w:sectPr w:rsidR="00B97398" w:rsidRPr="00B97398" w:rsidSect="00C36ED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67BD5"/>
    <w:multiLevelType w:val="hybridMultilevel"/>
    <w:tmpl w:val="D98A41AA"/>
    <w:lvl w:ilvl="0" w:tplc="0426000F">
      <w:start w:val="1"/>
      <w:numFmt w:val="decimal"/>
      <w:lvlText w:val="%1."/>
      <w:lvlJc w:val="left"/>
      <w:pPr>
        <w:ind w:left="928" w:hanging="360"/>
      </w:pPr>
    </w:lvl>
    <w:lvl w:ilvl="1" w:tplc="04260019" w:tentative="1">
      <w:start w:val="1"/>
      <w:numFmt w:val="lowerLetter"/>
      <w:lvlText w:val="%2."/>
      <w:lvlJc w:val="left"/>
      <w:pPr>
        <w:ind w:left="1648" w:hanging="360"/>
      </w:pPr>
    </w:lvl>
    <w:lvl w:ilvl="2" w:tplc="0426001B" w:tentative="1">
      <w:start w:val="1"/>
      <w:numFmt w:val="lowerRoman"/>
      <w:lvlText w:val="%3."/>
      <w:lvlJc w:val="right"/>
      <w:pPr>
        <w:ind w:left="2368" w:hanging="180"/>
      </w:pPr>
    </w:lvl>
    <w:lvl w:ilvl="3" w:tplc="0426000F" w:tentative="1">
      <w:start w:val="1"/>
      <w:numFmt w:val="decimal"/>
      <w:lvlText w:val="%4."/>
      <w:lvlJc w:val="left"/>
      <w:pPr>
        <w:ind w:left="3088" w:hanging="360"/>
      </w:pPr>
    </w:lvl>
    <w:lvl w:ilvl="4" w:tplc="04260019" w:tentative="1">
      <w:start w:val="1"/>
      <w:numFmt w:val="lowerLetter"/>
      <w:lvlText w:val="%5."/>
      <w:lvlJc w:val="left"/>
      <w:pPr>
        <w:ind w:left="3808" w:hanging="360"/>
      </w:pPr>
    </w:lvl>
    <w:lvl w:ilvl="5" w:tplc="0426001B" w:tentative="1">
      <w:start w:val="1"/>
      <w:numFmt w:val="lowerRoman"/>
      <w:lvlText w:val="%6."/>
      <w:lvlJc w:val="right"/>
      <w:pPr>
        <w:ind w:left="4528" w:hanging="180"/>
      </w:pPr>
    </w:lvl>
    <w:lvl w:ilvl="6" w:tplc="0426000F" w:tentative="1">
      <w:start w:val="1"/>
      <w:numFmt w:val="decimal"/>
      <w:lvlText w:val="%7."/>
      <w:lvlJc w:val="left"/>
      <w:pPr>
        <w:ind w:left="5248" w:hanging="360"/>
      </w:pPr>
    </w:lvl>
    <w:lvl w:ilvl="7" w:tplc="04260019" w:tentative="1">
      <w:start w:val="1"/>
      <w:numFmt w:val="lowerLetter"/>
      <w:lvlText w:val="%8."/>
      <w:lvlJc w:val="left"/>
      <w:pPr>
        <w:ind w:left="5968" w:hanging="360"/>
      </w:pPr>
    </w:lvl>
    <w:lvl w:ilvl="8" w:tplc="0426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838303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398"/>
    <w:rsid w:val="00020777"/>
    <w:rsid w:val="00072B64"/>
    <w:rsid w:val="000A7879"/>
    <w:rsid w:val="000B1815"/>
    <w:rsid w:val="0010182B"/>
    <w:rsid w:val="00117FC4"/>
    <w:rsid w:val="00134BFA"/>
    <w:rsid w:val="00152FBA"/>
    <w:rsid w:val="00161DBD"/>
    <w:rsid w:val="0016217C"/>
    <w:rsid w:val="001A6642"/>
    <w:rsid w:val="001B2C15"/>
    <w:rsid w:val="001C5AFA"/>
    <w:rsid w:val="00211F28"/>
    <w:rsid w:val="00232086"/>
    <w:rsid w:val="002368A5"/>
    <w:rsid w:val="00240050"/>
    <w:rsid w:val="0024348A"/>
    <w:rsid w:val="00271FCB"/>
    <w:rsid w:val="002725BB"/>
    <w:rsid w:val="002C1A06"/>
    <w:rsid w:val="003343D5"/>
    <w:rsid w:val="00380695"/>
    <w:rsid w:val="003A7846"/>
    <w:rsid w:val="003B498B"/>
    <w:rsid w:val="003D0AED"/>
    <w:rsid w:val="004234F6"/>
    <w:rsid w:val="00440714"/>
    <w:rsid w:val="00465C40"/>
    <w:rsid w:val="00472074"/>
    <w:rsid w:val="00487E9B"/>
    <w:rsid w:val="004B0536"/>
    <w:rsid w:val="004E4CD3"/>
    <w:rsid w:val="004F539C"/>
    <w:rsid w:val="005206BD"/>
    <w:rsid w:val="005914A7"/>
    <w:rsid w:val="00594EBD"/>
    <w:rsid w:val="005E4B9D"/>
    <w:rsid w:val="006115D0"/>
    <w:rsid w:val="0068676D"/>
    <w:rsid w:val="006B16E7"/>
    <w:rsid w:val="006B17A0"/>
    <w:rsid w:val="006F4190"/>
    <w:rsid w:val="00715516"/>
    <w:rsid w:val="00784E66"/>
    <w:rsid w:val="007A3980"/>
    <w:rsid w:val="008249E1"/>
    <w:rsid w:val="0084050B"/>
    <w:rsid w:val="0085165F"/>
    <w:rsid w:val="008608D6"/>
    <w:rsid w:val="0089467D"/>
    <w:rsid w:val="008E7CBD"/>
    <w:rsid w:val="00901FD7"/>
    <w:rsid w:val="00905606"/>
    <w:rsid w:val="009365FF"/>
    <w:rsid w:val="00961DE0"/>
    <w:rsid w:val="00972114"/>
    <w:rsid w:val="00974743"/>
    <w:rsid w:val="009806E1"/>
    <w:rsid w:val="009861AA"/>
    <w:rsid w:val="009E4B54"/>
    <w:rsid w:val="00A173B5"/>
    <w:rsid w:val="00A17638"/>
    <w:rsid w:val="00A45A6E"/>
    <w:rsid w:val="00A7611D"/>
    <w:rsid w:val="00A8356A"/>
    <w:rsid w:val="00B10851"/>
    <w:rsid w:val="00B10B54"/>
    <w:rsid w:val="00B3418B"/>
    <w:rsid w:val="00B504BA"/>
    <w:rsid w:val="00B9411D"/>
    <w:rsid w:val="00B97398"/>
    <w:rsid w:val="00BB738D"/>
    <w:rsid w:val="00BD5584"/>
    <w:rsid w:val="00BE4BAF"/>
    <w:rsid w:val="00BF0B99"/>
    <w:rsid w:val="00BF7940"/>
    <w:rsid w:val="00C11ABD"/>
    <w:rsid w:val="00C36ED7"/>
    <w:rsid w:val="00C4681B"/>
    <w:rsid w:val="00C573A9"/>
    <w:rsid w:val="00C75534"/>
    <w:rsid w:val="00C8599F"/>
    <w:rsid w:val="00CD320E"/>
    <w:rsid w:val="00D71D5C"/>
    <w:rsid w:val="00D97FC6"/>
    <w:rsid w:val="00DD2C3B"/>
    <w:rsid w:val="00DF0ED0"/>
    <w:rsid w:val="00E04A6F"/>
    <w:rsid w:val="00E158BE"/>
    <w:rsid w:val="00E24D64"/>
    <w:rsid w:val="00E403D8"/>
    <w:rsid w:val="00E53F7C"/>
    <w:rsid w:val="00EA6BEB"/>
    <w:rsid w:val="00EB6B12"/>
    <w:rsid w:val="00F31DF0"/>
    <w:rsid w:val="00F46892"/>
    <w:rsid w:val="00F774B2"/>
    <w:rsid w:val="00F93A25"/>
    <w:rsid w:val="00FA002C"/>
    <w:rsid w:val="00FD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F4783"/>
  <w15:chartTrackingRefBased/>
  <w15:docId w15:val="{63606B5A-0DD2-47BC-8F16-F5D507D6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6F4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3095</Words>
  <Characters>1765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2</cp:revision>
  <cp:lastPrinted>2020-06-01T11:55:00Z</cp:lastPrinted>
  <dcterms:created xsi:type="dcterms:W3CDTF">2024-03-19T13:24:00Z</dcterms:created>
  <dcterms:modified xsi:type="dcterms:W3CDTF">2024-03-19T13:24:00Z</dcterms:modified>
</cp:coreProperties>
</file>