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998FF"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29F88BCB" wp14:editId="3F17AC4F">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25F5B10"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F3521FE"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465FB6B"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76B124F"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BF621E6"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4C7F45C7" w14:textId="32732AA7" w:rsidR="000C7638" w:rsidRPr="00D46B8C" w:rsidRDefault="00E01C1F" w:rsidP="00D46B8C">
      <w:pPr>
        <w:jc w:val="center"/>
        <w:rPr>
          <w:u w:val="none"/>
        </w:rPr>
      </w:pPr>
      <w:r>
        <w:rPr>
          <w:u w:val="none"/>
        </w:rPr>
        <w:t>Centrālās pārvaldes</w:t>
      </w:r>
      <w:r w:rsidRPr="00D46B8C">
        <w:rPr>
          <w:u w:val="none"/>
        </w:rPr>
        <w:t xml:space="preserve"> ēka, Ābeļu iela 2, Gulbene, atklāta sēde</w:t>
      </w:r>
    </w:p>
    <w:p w14:paraId="49A4B93C" w14:textId="77777777" w:rsidR="00D46B8C" w:rsidRPr="005842C7" w:rsidRDefault="00D46B8C" w:rsidP="000C7638">
      <w:pPr>
        <w:rPr>
          <w:szCs w:val="24"/>
          <w:u w:val="none"/>
        </w:rPr>
      </w:pPr>
    </w:p>
    <w:p w14:paraId="4F6319BF" w14:textId="011FF0AD" w:rsidR="000C7638" w:rsidRPr="00E01C1F" w:rsidRDefault="00000000" w:rsidP="000C7638">
      <w:pPr>
        <w:rPr>
          <w:b/>
          <w:bCs/>
          <w:szCs w:val="24"/>
          <w:u w:val="none"/>
        </w:rPr>
      </w:pPr>
      <w:r w:rsidRPr="00E01C1F">
        <w:rPr>
          <w:b/>
          <w:bCs/>
          <w:noProof/>
          <w:szCs w:val="24"/>
          <w:u w:val="none"/>
        </w:rPr>
        <w:t>2024. gada 21. mart</w:t>
      </w:r>
      <w:r w:rsidR="00E01C1F" w:rsidRPr="00E01C1F">
        <w:rPr>
          <w:b/>
          <w:bCs/>
          <w:noProof/>
          <w:szCs w:val="24"/>
          <w:u w:val="none"/>
        </w:rPr>
        <w:t>ā</w:t>
      </w:r>
      <w:r w:rsidR="00B21256" w:rsidRPr="00E01C1F">
        <w:rPr>
          <w:b/>
          <w:bCs/>
          <w:szCs w:val="24"/>
          <w:u w:val="none"/>
        </w:rPr>
        <w:t xml:space="preserve">     </w:t>
      </w:r>
      <w:r w:rsidR="004004BE" w:rsidRPr="00E01C1F">
        <w:rPr>
          <w:b/>
          <w:bCs/>
          <w:szCs w:val="24"/>
          <w:u w:val="none"/>
        </w:rPr>
        <w:t xml:space="preserve">                                </w:t>
      </w:r>
      <w:r w:rsidR="00E01C1F">
        <w:rPr>
          <w:b/>
          <w:bCs/>
          <w:szCs w:val="24"/>
          <w:u w:val="none"/>
        </w:rPr>
        <w:tab/>
      </w:r>
      <w:r w:rsidR="00E01C1F">
        <w:rPr>
          <w:b/>
          <w:bCs/>
          <w:szCs w:val="24"/>
          <w:u w:val="none"/>
        </w:rPr>
        <w:tab/>
      </w:r>
      <w:r w:rsidR="00E01C1F">
        <w:rPr>
          <w:b/>
          <w:bCs/>
          <w:szCs w:val="24"/>
          <w:u w:val="none"/>
        </w:rPr>
        <w:tab/>
      </w:r>
      <w:r w:rsidR="00E01C1F">
        <w:rPr>
          <w:b/>
          <w:bCs/>
          <w:szCs w:val="24"/>
          <w:u w:val="none"/>
        </w:rPr>
        <w:tab/>
      </w:r>
      <w:r w:rsidR="00E01C1F">
        <w:rPr>
          <w:b/>
          <w:bCs/>
          <w:szCs w:val="24"/>
          <w:u w:val="none"/>
        </w:rPr>
        <w:tab/>
      </w:r>
      <w:r w:rsidR="00E01C1F">
        <w:rPr>
          <w:b/>
          <w:bCs/>
          <w:szCs w:val="24"/>
          <w:u w:val="none"/>
        </w:rPr>
        <w:tab/>
      </w:r>
      <w:r w:rsidR="00B21256" w:rsidRPr="00E01C1F">
        <w:rPr>
          <w:b/>
          <w:bCs/>
          <w:szCs w:val="24"/>
          <w:u w:val="none"/>
        </w:rPr>
        <w:t>Nr.</w:t>
      </w:r>
      <w:r w:rsidR="004004BE" w:rsidRPr="00E01C1F">
        <w:rPr>
          <w:b/>
          <w:bCs/>
          <w:szCs w:val="24"/>
          <w:u w:val="none"/>
        </w:rPr>
        <w:t xml:space="preserve"> </w:t>
      </w:r>
      <w:r w:rsidR="004004BE" w:rsidRPr="00E01C1F">
        <w:rPr>
          <w:b/>
          <w:bCs/>
          <w:noProof/>
          <w:szCs w:val="24"/>
          <w:u w:val="none"/>
        </w:rPr>
        <w:t>3</w:t>
      </w:r>
    </w:p>
    <w:p w14:paraId="27DFA442" w14:textId="77777777" w:rsidR="00B21256" w:rsidRPr="005842C7" w:rsidRDefault="00B21256" w:rsidP="000C7638">
      <w:pPr>
        <w:rPr>
          <w:szCs w:val="24"/>
          <w:u w:val="none"/>
        </w:rPr>
      </w:pPr>
    </w:p>
    <w:p w14:paraId="49AD32B8" w14:textId="31D9019C" w:rsidR="000C7638" w:rsidRPr="005842C7" w:rsidRDefault="00000000" w:rsidP="00F07D9B">
      <w:pPr>
        <w:spacing w:line="360" w:lineRule="auto"/>
        <w:rPr>
          <w:szCs w:val="24"/>
          <w:u w:val="none"/>
        </w:rPr>
      </w:pPr>
      <w:r>
        <w:rPr>
          <w:szCs w:val="24"/>
          <w:u w:val="none"/>
        </w:rPr>
        <w:t>S</w:t>
      </w:r>
      <w:r w:rsidRPr="005842C7">
        <w:rPr>
          <w:szCs w:val="24"/>
          <w:u w:val="none"/>
        </w:rPr>
        <w:t>ēde sasaukta</w:t>
      </w:r>
      <w:r w:rsidR="00E01C1F">
        <w:rPr>
          <w:szCs w:val="24"/>
          <w:u w:val="none"/>
        </w:rPr>
        <w:t xml:space="preserve"> 2024.gada 19.martā </w:t>
      </w:r>
      <w:r w:rsidRPr="005842C7">
        <w:rPr>
          <w:szCs w:val="24"/>
          <w:u w:val="none"/>
        </w:rPr>
        <w:t xml:space="preserve"> plkst.</w:t>
      </w:r>
      <w:r w:rsidR="00156F62" w:rsidRPr="00156F62">
        <w:rPr>
          <w:u w:val="none"/>
        </w:rPr>
        <w:t xml:space="preserve"> </w:t>
      </w:r>
      <w:r w:rsidR="00E32D61">
        <w:rPr>
          <w:noProof/>
          <w:u w:val="none"/>
        </w:rPr>
        <w:t>0</w:t>
      </w:r>
      <w:r w:rsidR="00E01C1F">
        <w:rPr>
          <w:noProof/>
          <w:u w:val="none"/>
        </w:rPr>
        <w:t>8</w:t>
      </w:r>
      <w:r w:rsidR="00E32D61">
        <w:rPr>
          <w:noProof/>
          <w:u w:val="none"/>
        </w:rPr>
        <w:t>:</w:t>
      </w:r>
      <w:r w:rsidR="00E01C1F">
        <w:rPr>
          <w:noProof/>
          <w:u w:val="none"/>
        </w:rPr>
        <w:t>34</w:t>
      </w:r>
    </w:p>
    <w:p w14:paraId="147FA645" w14:textId="3567DF3D"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E01C1F">
        <w:rPr>
          <w:szCs w:val="24"/>
          <w:u w:val="none"/>
        </w:rPr>
        <w:t xml:space="preserve">2024.gada 21.martā </w:t>
      </w:r>
      <w:r w:rsidR="00E01C1F" w:rsidRPr="005842C7">
        <w:rPr>
          <w:szCs w:val="24"/>
          <w:u w:val="none"/>
        </w:rPr>
        <w:t xml:space="preserve"> </w:t>
      </w:r>
      <w:r w:rsidRPr="005842C7">
        <w:rPr>
          <w:szCs w:val="24"/>
          <w:u w:val="none"/>
        </w:rPr>
        <w:t>plkst.</w:t>
      </w:r>
      <w:r w:rsidR="00156F62">
        <w:rPr>
          <w:szCs w:val="24"/>
          <w:u w:val="none"/>
        </w:rPr>
        <w:t xml:space="preserve"> </w:t>
      </w:r>
      <w:r w:rsidR="00156F62" w:rsidRPr="00E32D61">
        <w:rPr>
          <w:noProof/>
          <w:szCs w:val="24"/>
          <w:u w:val="none"/>
        </w:rPr>
        <w:t>08:47</w:t>
      </w:r>
      <w:r w:rsidR="001D3C2D" w:rsidRPr="001D3C2D">
        <w:t xml:space="preserve"> </w:t>
      </w:r>
    </w:p>
    <w:p w14:paraId="77504679" w14:textId="77777777" w:rsidR="00E01C1F" w:rsidRDefault="00E01C1F" w:rsidP="00E01C1F">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5DAC7F26" w14:textId="77777777" w:rsidR="00E01C1F" w:rsidRDefault="00E01C1F" w:rsidP="00E01C1F">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3D96C3EC" w14:textId="1537056F" w:rsidR="00E01C1F" w:rsidRDefault="00E01C1F" w:rsidP="00E01C1F">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 xml:space="preserve">Ainārs Brezinskis, </w:t>
      </w:r>
      <w:r>
        <w:rPr>
          <w:rFonts w:eastAsia="Calibri"/>
          <w:noProof/>
          <w:szCs w:val="24"/>
          <w:u w:val="none"/>
        </w:rPr>
        <w:t>Normunds Mazūrs, Guna Pūcīte</w:t>
      </w:r>
    </w:p>
    <w:p w14:paraId="5BE71CE2" w14:textId="787AAD3F" w:rsidR="00E01C1F" w:rsidRDefault="00E01C1F" w:rsidP="00E01C1F">
      <w:pPr>
        <w:spacing w:line="360" w:lineRule="auto"/>
        <w:jc w:val="both"/>
        <w:rPr>
          <w:b/>
          <w:bCs/>
          <w:szCs w:val="24"/>
          <w:u w:val="none"/>
        </w:rPr>
      </w:pPr>
      <w:r>
        <w:rPr>
          <w:b/>
          <w:bCs/>
          <w:szCs w:val="24"/>
          <w:u w:val="none"/>
        </w:rPr>
        <w:t>Nepiedalās deputāti ( komitejas locekļi):</w:t>
      </w:r>
      <w:r w:rsidRPr="00082112">
        <w:rPr>
          <w:u w:val="none"/>
        </w:rPr>
        <w:t xml:space="preserve"> </w:t>
      </w:r>
      <w:r>
        <w:rPr>
          <w:u w:val="none"/>
        </w:rPr>
        <w:t xml:space="preserve">Normunds </w:t>
      </w:r>
      <w:proofErr w:type="spellStart"/>
      <w:r>
        <w:rPr>
          <w:u w:val="none"/>
        </w:rPr>
        <w:t>Audzišs</w:t>
      </w:r>
      <w:proofErr w:type="spellEnd"/>
      <w:r>
        <w:rPr>
          <w:rFonts w:eastAsia="Calibri"/>
          <w:noProof/>
          <w:szCs w:val="24"/>
          <w:u w:val="none"/>
        </w:rPr>
        <w:t xml:space="preserve">, </w:t>
      </w:r>
      <w:r>
        <w:rPr>
          <w:u w:val="none"/>
        </w:rPr>
        <w:t>Gunārs Ciglis, Intars Liepiņš – darba apstākļu dēļ</w:t>
      </w:r>
    </w:p>
    <w:p w14:paraId="4C4BF65F" w14:textId="4C94F271" w:rsidR="00E01C1F" w:rsidRPr="004E2DEA" w:rsidRDefault="00E01C1F" w:rsidP="00E01C1F">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Ivars </w:t>
      </w:r>
      <w:proofErr w:type="spellStart"/>
      <w:r>
        <w:rPr>
          <w:szCs w:val="24"/>
          <w:u w:val="none"/>
        </w:rPr>
        <w:t>Kupčs</w:t>
      </w:r>
      <w:proofErr w:type="spellEnd"/>
      <w:r>
        <w:rPr>
          <w:szCs w:val="24"/>
          <w:u w:val="none"/>
        </w:rPr>
        <w:t xml:space="preserve">, Mudīte </w:t>
      </w:r>
      <w:proofErr w:type="spellStart"/>
      <w:r>
        <w:rPr>
          <w:szCs w:val="24"/>
          <w:u w:val="none"/>
        </w:rPr>
        <w:t>Motivāne</w:t>
      </w:r>
      <w:proofErr w:type="spellEnd"/>
    </w:p>
    <w:p w14:paraId="19378669" w14:textId="44CD075C" w:rsidR="00E01C1F" w:rsidRPr="004E2DEA" w:rsidRDefault="00E01C1F" w:rsidP="00E01C1F">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Pr="00E01C1F">
        <w:rPr>
          <w:bCs/>
          <w:szCs w:val="24"/>
          <w:u w:val="none"/>
        </w:rPr>
        <w:t xml:space="preserve">izpilddirektore Antra </w:t>
      </w:r>
      <w:proofErr w:type="spellStart"/>
      <w:r w:rsidRPr="00E01C1F">
        <w:rPr>
          <w:bCs/>
          <w:szCs w:val="24"/>
          <w:u w:val="none"/>
        </w:rPr>
        <w:t>Sprudzāne</w:t>
      </w:r>
      <w:proofErr w:type="spellEnd"/>
      <w:r w:rsidRPr="00E01C1F">
        <w:rPr>
          <w:bCs/>
          <w:szCs w:val="24"/>
          <w:u w:val="none"/>
        </w:rPr>
        <w:t>,</w:t>
      </w:r>
      <w:r>
        <w:rPr>
          <w:b/>
          <w:szCs w:val="24"/>
          <w:u w:val="none"/>
        </w:rPr>
        <w:t xml:space="preserve"> </w:t>
      </w:r>
      <w:r>
        <w:rPr>
          <w:bCs/>
          <w:szCs w:val="24"/>
          <w:u w:val="none"/>
        </w:rPr>
        <w:t>skatīt dalībnieku sarakstu pielikumā.</w:t>
      </w:r>
    </w:p>
    <w:p w14:paraId="022C3334" w14:textId="77777777" w:rsidR="00E01C1F" w:rsidRPr="004E2DEA" w:rsidRDefault="00E01C1F" w:rsidP="00E01C1F">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74B5092F" w14:textId="2F8FBDE4" w:rsidR="00E01C1F" w:rsidRPr="00727B28" w:rsidRDefault="00E01C1F" w:rsidP="00E01C1F">
      <w:pPr>
        <w:jc w:val="both"/>
        <w:rPr>
          <w:i/>
          <w:iCs/>
          <w:color w:val="4F81BD" w:themeColor="accent1"/>
          <w:szCs w:val="24"/>
          <w:u w:val="none"/>
        </w:rPr>
      </w:pPr>
      <w:r w:rsidRPr="00612B3F">
        <w:rPr>
          <w:i/>
          <w:iCs/>
          <w:color w:val="4F81BD" w:themeColor="accent1"/>
          <w:szCs w:val="24"/>
          <w:u w:val="none"/>
        </w:rPr>
        <w:t xml:space="preserve">Komitejas sēdei tika veikts videoieraksts, pieejams: </w:t>
      </w:r>
      <w:r w:rsidRPr="00612B3F">
        <w:rPr>
          <w:i/>
          <w:iCs/>
          <w:color w:val="4F81BD" w:themeColor="accent1"/>
          <w:u w:val="none"/>
          <w:shd w:val="clear" w:color="auto" w:fill="FFFFFF"/>
        </w:rPr>
        <w:t>Finanšu  komiteja (2024-0</w:t>
      </w:r>
      <w:r>
        <w:rPr>
          <w:i/>
          <w:iCs/>
          <w:color w:val="4F81BD" w:themeColor="accent1"/>
          <w:u w:val="none"/>
          <w:shd w:val="clear" w:color="auto" w:fill="FFFFFF"/>
        </w:rPr>
        <w:t>3</w:t>
      </w:r>
      <w:r w:rsidRPr="00612B3F">
        <w:rPr>
          <w:i/>
          <w:iCs/>
          <w:color w:val="4F81BD" w:themeColor="accent1"/>
          <w:u w:val="none"/>
          <w:shd w:val="clear" w:color="auto" w:fill="FFFFFF"/>
        </w:rPr>
        <w:t>-2</w:t>
      </w:r>
      <w:r>
        <w:rPr>
          <w:i/>
          <w:iCs/>
          <w:color w:val="4F81BD" w:themeColor="accent1"/>
          <w:u w:val="none"/>
          <w:shd w:val="clear" w:color="auto" w:fill="FFFFFF"/>
        </w:rPr>
        <w:t>1</w:t>
      </w:r>
      <w:r w:rsidRPr="00612B3F">
        <w:rPr>
          <w:i/>
          <w:iCs/>
          <w:color w:val="4F81BD" w:themeColor="accent1"/>
          <w:u w:val="none"/>
          <w:shd w:val="clear" w:color="auto" w:fill="FFFFFF"/>
        </w:rPr>
        <w:t xml:space="preserve"> 09:00 </w:t>
      </w:r>
      <w:r w:rsidRPr="00727B28">
        <w:rPr>
          <w:i/>
          <w:iCs/>
          <w:color w:val="4F81BD" w:themeColor="accent1"/>
          <w:szCs w:val="24"/>
          <w:u w:val="none"/>
        </w:rPr>
        <w:t xml:space="preserve">GMT+2) </w:t>
      </w:r>
      <w:r w:rsidR="00727B28" w:rsidRPr="00727B28">
        <w:rPr>
          <w:i/>
          <w:iCs/>
          <w:color w:val="4F81BD" w:themeColor="accent1"/>
          <w:szCs w:val="24"/>
          <w:u w:val="none"/>
        </w:rPr>
        <w:t>88</w:t>
      </w:r>
      <w:r w:rsidRPr="00727B28">
        <w:rPr>
          <w:i/>
          <w:iCs/>
          <w:color w:val="4F81BD" w:themeColor="accent1"/>
          <w:szCs w:val="24"/>
          <w:u w:val="none"/>
        </w:rPr>
        <w:t>1,</w:t>
      </w:r>
      <w:r w:rsidR="00727B28" w:rsidRPr="00727B28">
        <w:rPr>
          <w:i/>
          <w:iCs/>
          <w:color w:val="4F81BD" w:themeColor="accent1"/>
          <w:szCs w:val="24"/>
          <w:u w:val="none"/>
        </w:rPr>
        <w:t>8</w:t>
      </w:r>
      <w:r w:rsidRPr="00727B28">
        <w:rPr>
          <w:i/>
          <w:iCs/>
          <w:color w:val="4F81BD" w:themeColor="accent1"/>
          <w:szCs w:val="24"/>
          <w:u w:val="none"/>
        </w:rPr>
        <w:t xml:space="preserve"> </w:t>
      </w:r>
      <w:r w:rsidR="00727B28" w:rsidRPr="00727B28">
        <w:rPr>
          <w:i/>
          <w:iCs/>
          <w:color w:val="4F81BD" w:themeColor="accent1"/>
          <w:szCs w:val="24"/>
          <w:u w:val="none"/>
        </w:rPr>
        <w:t>M</w:t>
      </w:r>
      <w:r w:rsidRPr="00727B28">
        <w:rPr>
          <w:i/>
          <w:iCs/>
          <w:color w:val="4F81BD" w:themeColor="accent1"/>
          <w:szCs w:val="24"/>
          <w:u w:val="none"/>
        </w:rPr>
        <w:t xml:space="preserve">B </w:t>
      </w:r>
    </w:p>
    <w:p w14:paraId="602E523A" w14:textId="77777777" w:rsidR="00E01C1F" w:rsidRPr="00612B3F" w:rsidRDefault="00000000" w:rsidP="00E01C1F">
      <w:pPr>
        <w:rPr>
          <w:color w:val="4F81BD" w:themeColor="accent1"/>
        </w:rPr>
      </w:pPr>
      <w:hyperlink r:id="rId11" w:history="1">
        <w:r w:rsidR="00E01C1F" w:rsidRPr="00612B3F">
          <w:rPr>
            <w:rStyle w:val="Hipersaite"/>
            <w:color w:val="4F81BD" w:themeColor="accent1"/>
          </w:rPr>
          <w:t>https://drive.google.com/drive/u/0/folders/18agfMWipHPCubfY04DtG0WWVxGtlBsOJ</w:t>
        </w:r>
      </w:hyperlink>
    </w:p>
    <w:p w14:paraId="6C15591A" w14:textId="77777777" w:rsidR="00E01C1F" w:rsidRPr="00612B3F" w:rsidRDefault="00E01C1F" w:rsidP="00E01C1F">
      <w:pPr>
        <w:rPr>
          <w:i/>
          <w:iCs/>
          <w:color w:val="4F81BD" w:themeColor="accent1"/>
          <w:u w:val="none"/>
        </w:rPr>
      </w:pPr>
      <w:r w:rsidRPr="00612B3F">
        <w:rPr>
          <w:i/>
          <w:iCs/>
          <w:color w:val="4F81BD" w:themeColor="accent1"/>
          <w:u w:val="none"/>
        </w:rPr>
        <w:t>un tiek publicēts pašvaldības tīmekļvietnē.</w:t>
      </w:r>
    </w:p>
    <w:p w14:paraId="0A083914" w14:textId="77777777" w:rsidR="00E01C1F" w:rsidRPr="007F04B6" w:rsidRDefault="00E01C1F" w:rsidP="00E01C1F">
      <w:pPr>
        <w:rPr>
          <w:color w:val="FF0000"/>
        </w:rPr>
      </w:pPr>
    </w:p>
    <w:p w14:paraId="2DD9046F" w14:textId="77777777" w:rsidR="00507EB1" w:rsidRDefault="00507EB1" w:rsidP="00F07D9B">
      <w:pPr>
        <w:rPr>
          <w:u w:val="none"/>
        </w:rPr>
      </w:pPr>
    </w:p>
    <w:p w14:paraId="798BDEC7" w14:textId="42029C5C" w:rsidR="000C7638" w:rsidRDefault="00E01C1F" w:rsidP="00F07D9B">
      <w:pPr>
        <w:spacing w:line="360" w:lineRule="auto"/>
        <w:rPr>
          <w:b/>
          <w:szCs w:val="24"/>
          <w:u w:val="none"/>
        </w:rPr>
      </w:pPr>
      <w:r w:rsidRPr="005842C7">
        <w:rPr>
          <w:b/>
          <w:szCs w:val="24"/>
          <w:u w:val="none"/>
        </w:rPr>
        <w:t>DARBA KĀRTĪBA:</w:t>
      </w:r>
    </w:p>
    <w:p w14:paraId="05EE6AF0"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0</w:t>
      </w:r>
      <w:r w:rsidRPr="00E01C1F">
        <w:rPr>
          <w:b/>
          <w:bCs/>
          <w:color w:val="000000" w:themeColor="text1"/>
          <w:szCs w:val="24"/>
          <w:u w:val="none"/>
        </w:rPr>
        <w:t xml:space="preserve">. </w:t>
      </w:r>
      <w:r w:rsidRPr="00E01C1F">
        <w:rPr>
          <w:b/>
          <w:bCs/>
          <w:noProof/>
          <w:color w:val="000000" w:themeColor="text1"/>
          <w:szCs w:val="24"/>
          <w:u w:val="none"/>
        </w:rPr>
        <w:t>Par darba kārtības apstiprināšanu</w:t>
      </w:r>
    </w:p>
    <w:p w14:paraId="2689295E"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w:t>
      </w:r>
      <w:r w:rsidRPr="00E01C1F">
        <w:rPr>
          <w:b/>
          <w:bCs/>
          <w:color w:val="000000" w:themeColor="text1"/>
          <w:szCs w:val="24"/>
          <w:u w:val="none"/>
        </w:rPr>
        <w:t xml:space="preserve">. </w:t>
      </w:r>
      <w:r w:rsidRPr="00E01C1F">
        <w:rPr>
          <w:b/>
          <w:bCs/>
          <w:noProof/>
          <w:color w:val="000000" w:themeColor="text1"/>
          <w:szCs w:val="24"/>
          <w:u w:val="none"/>
        </w:rPr>
        <w:t>Par SIA “AP Kaudzītes” reorganizācijas uzsākšanu apvienošanas ceļā</w:t>
      </w:r>
    </w:p>
    <w:p w14:paraId="7704CD1E"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w:t>
      </w:r>
      <w:r w:rsidRPr="00E01C1F">
        <w:rPr>
          <w:b/>
          <w:bCs/>
          <w:color w:val="000000" w:themeColor="text1"/>
          <w:szCs w:val="24"/>
          <w:u w:val="none"/>
        </w:rPr>
        <w:t xml:space="preserve">. </w:t>
      </w:r>
      <w:r w:rsidRPr="00E01C1F">
        <w:rPr>
          <w:b/>
          <w:bCs/>
          <w:noProof/>
          <w:color w:val="000000" w:themeColor="text1"/>
          <w:szCs w:val="24"/>
          <w:u w:val="none"/>
        </w:rPr>
        <w:t>Par grozījumu Gulbenes novada pašvaldības domes 2022.gada 28.aprīļa lēmumā Nr.GND/2022/440 “Par telpu nodošanu patapinājumā biedrībai “Latvijas Sarkanais Krusts”” (protokols Nr.8, 72.p.)</w:t>
      </w:r>
    </w:p>
    <w:p w14:paraId="0E3DED2A"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3</w:t>
      </w:r>
      <w:r w:rsidRPr="00E01C1F">
        <w:rPr>
          <w:b/>
          <w:bCs/>
          <w:color w:val="000000" w:themeColor="text1"/>
          <w:szCs w:val="24"/>
          <w:u w:val="none"/>
        </w:rPr>
        <w:t xml:space="preserve">. </w:t>
      </w:r>
      <w:r w:rsidRPr="00E01C1F">
        <w:rPr>
          <w:b/>
          <w:bCs/>
          <w:noProof/>
          <w:color w:val="000000" w:themeColor="text1"/>
          <w:szCs w:val="24"/>
          <w:u w:val="none"/>
        </w:rPr>
        <w:t>Par nekustamā īpašuma Jaungulbenes pagastā ar nosaukumu “Gulbīts”, sastāvā esošās ēkas ar kadastra apzīmējumu 5060 005 0073 015 nedzīvojamās telpas 17,7 m2 platībā nomas tiesību izsoles rezultātu apstiprināšanu</w:t>
      </w:r>
    </w:p>
    <w:p w14:paraId="78C02212"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4</w:t>
      </w:r>
      <w:r w:rsidRPr="00E01C1F">
        <w:rPr>
          <w:b/>
          <w:bCs/>
          <w:color w:val="000000" w:themeColor="text1"/>
          <w:szCs w:val="24"/>
          <w:u w:val="none"/>
        </w:rPr>
        <w:t xml:space="preserve">. </w:t>
      </w:r>
      <w:r w:rsidRPr="00E01C1F">
        <w:rPr>
          <w:b/>
          <w:bCs/>
          <w:noProof/>
          <w:color w:val="000000" w:themeColor="text1"/>
          <w:szCs w:val="24"/>
          <w:u w:val="none"/>
        </w:rPr>
        <w:t>Par Gulbenes pilsētas dzīvokļa īpašuma Nākotnes iela 2 k – 4 - 51 atsavināšanu</w:t>
      </w:r>
    </w:p>
    <w:p w14:paraId="7DE8071E"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5</w:t>
      </w:r>
      <w:r w:rsidRPr="00E01C1F">
        <w:rPr>
          <w:b/>
          <w:bCs/>
          <w:color w:val="000000" w:themeColor="text1"/>
          <w:szCs w:val="24"/>
          <w:u w:val="none"/>
        </w:rPr>
        <w:t xml:space="preserve">. </w:t>
      </w:r>
      <w:r w:rsidRPr="00E01C1F">
        <w:rPr>
          <w:b/>
          <w:bCs/>
          <w:noProof/>
          <w:color w:val="000000" w:themeColor="text1"/>
          <w:szCs w:val="24"/>
          <w:u w:val="none"/>
        </w:rPr>
        <w:t>Par Gulbenes pilsētas dzīvokļa īpašuma Rīgas iela 58 - 10 atsavināšanu</w:t>
      </w:r>
    </w:p>
    <w:p w14:paraId="49661065"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6</w:t>
      </w:r>
      <w:r w:rsidRPr="00E01C1F">
        <w:rPr>
          <w:b/>
          <w:bCs/>
          <w:color w:val="000000" w:themeColor="text1"/>
          <w:szCs w:val="24"/>
          <w:u w:val="none"/>
        </w:rPr>
        <w:t xml:space="preserve">. </w:t>
      </w:r>
      <w:r w:rsidRPr="00E01C1F">
        <w:rPr>
          <w:b/>
          <w:bCs/>
          <w:noProof/>
          <w:color w:val="000000" w:themeColor="text1"/>
          <w:szCs w:val="24"/>
          <w:u w:val="none"/>
        </w:rPr>
        <w:t>Par nekustamā īpašuma Skolas ielā 22, Gulbenē, Gulbenes novadā, atsavināšanu</w:t>
      </w:r>
    </w:p>
    <w:p w14:paraId="6B8FCE54"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7</w:t>
      </w:r>
      <w:r w:rsidRPr="00E01C1F">
        <w:rPr>
          <w:b/>
          <w:bCs/>
          <w:color w:val="000000" w:themeColor="text1"/>
          <w:szCs w:val="24"/>
          <w:u w:val="none"/>
        </w:rPr>
        <w:t xml:space="preserve">. </w:t>
      </w:r>
      <w:r w:rsidRPr="00E01C1F">
        <w:rPr>
          <w:b/>
          <w:bCs/>
          <w:noProof/>
          <w:color w:val="000000" w:themeColor="text1"/>
          <w:szCs w:val="24"/>
          <w:u w:val="none"/>
        </w:rPr>
        <w:t>Par nekustamā īpašuma Daukstu pagastā ar nosaukumu “Lāči” atsavināšanu</w:t>
      </w:r>
    </w:p>
    <w:p w14:paraId="06EB4BFA"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lastRenderedPageBreak/>
        <w:t>8</w:t>
      </w:r>
      <w:r w:rsidRPr="00E01C1F">
        <w:rPr>
          <w:b/>
          <w:bCs/>
          <w:color w:val="000000" w:themeColor="text1"/>
          <w:szCs w:val="24"/>
          <w:u w:val="none"/>
        </w:rPr>
        <w:t xml:space="preserve">. </w:t>
      </w:r>
      <w:r w:rsidRPr="00E01C1F">
        <w:rPr>
          <w:b/>
          <w:bCs/>
          <w:noProof/>
          <w:color w:val="000000" w:themeColor="text1"/>
          <w:szCs w:val="24"/>
          <w:u w:val="none"/>
        </w:rPr>
        <w:t>Par nekustamā īpašuma Lejasciema pagastā ar nosaukumu “Mudaža 1” atsavināšanu</w:t>
      </w:r>
    </w:p>
    <w:p w14:paraId="0BCE792F"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9</w:t>
      </w:r>
      <w:r w:rsidRPr="00E01C1F">
        <w:rPr>
          <w:b/>
          <w:bCs/>
          <w:color w:val="000000" w:themeColor="text1"/>
          <w:szCs w:val="24"/>
          <w:u w:val="none"/>
        </w:rPr>
        <w:t xml:space="preserve">. </w:t>
      </w:r>
      <w:r w:rsidRPr="00E01C1F">
        <w:rPr>
          <w:b/>
          <w:bCs/>
          <w:noProof/>
          <w:color w:val="000000" w:themeColor="text1"/>
          <w:szCs w:val="24"/>
          <w:u w:val="none"/>
        </w:rPr>
        <w:t>Par nekustamā īpašuma Litenes pagastā ar nosaukumu “Ciniņi” atsavināšanu</w:t>
      </w:r>
    </w:p>
    <w:p w14:paraId="0B0BBEDE"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10</w:t>
      </w:r>
      <w:r w:rsidRPr="00E01C1F">
        <w:rPr>
          <w:b/>
          <w:bCs/>
          <w:color w:val="000000" w:themeColor="text1"/>
          <w:szCs w:val="24"/>
          <w:u w:val="none"/>
        </w:rPr>
        <w:t xml:space="preserve">. </w:t>
      </w:r>
      <w:r w:rsidRPr="00E01C1F">
        <w:rPr>
          <w:b/>
          <w:bCs/>
          <w:noProof/>
          <w:color w:val="000000" w:themeColor="text1"/>
          <w:szCs w:val="24"/>
          <w:u w:val="none"/>
        </w:rPr>
        <w:t>Par nekustamā īpašuma Rankas pagastā ar nosaukumu “Gaujas - 9” atsavināšanu</w:t>
      </w:r>
    </w:p>
    <w:p w14:paraId="5CA6065D"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11</w:t>
      </w:r>
      <w:r w:rsidRPr="00E01C1F">
        <w:rPr>
          <w:b/>
          <w:bCs/>
          <w:color w:val="000000" w:themeColor="text1"/>
          <w:szCs w:val="24"/>
          <w:u w:val="none"/>
        </w:rPr>
        <w:t xml:space="preserve">. </w:t>
      </w:r>
      <w:r w:rsidRPr="00E01C1F">
        <w:rPr>
          <w:b/>
          <w:bCs/>
          <w:noProof/>
          <w:color w:val="000000" w:themeColor="text1"/>
          <w:szCs w:val="24"/>
          <w:u w:val="none"/>
        </w:rPr>
        <w:t>Par nekustamā īpašuma Rankas pagastā ar nosaukumu “Dukuļu lauki” atsavināšanu</w:t>
      </w:r>
    </w:p>
    <w:p w14:paraId="684F1512"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12</w:t>
      </w:r>
      <w:r w:rsidRPr="00E01C1F">
        <w:rPr>
          <w:b/>
          <w:bCs/>
          <w:color w:val="000000" w:themeColor="text1"/>
          <w:szCs w:val="24"/>
          <w:u w:val="none"/>
        </w:rPr>
        <w:t xml:space="preserve">. </w:t>
      </w:r>
      <w:r w:rsidRPr="00E01C1F">
        <w:rPr>
          <w:b/>
          <w:bCs/>
          <w:noProof/>
          <w:color w:val="000000" w:themeColor="text1"/>
          <w:szCs w:val="24"/>
          <w:u w:val="none"/>
        </w:rPr>
        <w:t>Par nekustamā īpašuma Druvienas pagastā ar nosaukumu “Lauka Svilāres” atsavināšanas izbeigšanu</w:t>
      </w:r>
    </w:p>
    <w:p w14:paraId="3CE833F9"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13</w:t>
      </w:r>
      <w:r w:rsidRPr="00E01C1F">
        <w:rPr>
          <w:b/>
          <w:bCs/>
          <w:color w:val="000000" w:themeColor="text1"/>
          <w:szCs w:val="24"/>
          <w:u w:val="none"/>
        </w:rPr>
        <w:t xml:space="preserve">. </w:t>
      </w:r>
      <w:r w:rsidRPr="00E01C1F">
        <w:rPr>
          <w:b/>
          <w:bCs/>
          <w:noProof/>
          <w:color w:val="000000" w:themeColor="text1"/>
          <w:szCs w:val="24"/>
          <w:u w:val="none"/>
        </w:rPr>
        <w:t>Par nekustamā īpašuma Dzelzceļa iela 4B, Gulbenē, Gulbenes novadā, pircēja apstiprināšanu</w:t>
      </w:r>
    </w:p>
    <w:p w14:paraId="331EA888"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14</w:t>
      </w:r>
      <w:r w:rsidRPr="00E01C1F">
        <w:rPr>
          <w:b/>
          <w:bCs/>
          <w:color w:val="000000" w:themeColor="text1"/>
          <w:szCs w:val="24"/>
          <w:u w:val="none"/>
        </w:rPr>
        <w:t xml:space="preserve">. </w:t>
      </w:r>
      <w:r w:rsidRPr="00E01C1F">
        <w:rPr>
          <w:b/>
          <w:bCs/>
          <w:noProof/>
          <w:color w:val="000000" w:themeColor="text1"/>
          <w:szCs w:val="24"/>
          <w:u w:val="none"/>
        </w:rPr>
        <w:t>Par nekustamā īpašuma Dzelzceļa iela 4D, Gulbenē, Gulbenes novadā, pircēja apstiprināšanu</w:t>
      </w:r>
    </w:p>
    <w:p w14:paraId="3A34316A"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15</w:t>
      </w:r>
      <w:r w:rsidRPr="00E01C1F">
        <w:rPr>
          <w:b/>
          <w:bCs/>
          <w:color w:val="000000" w:themeColor="text1"/>
          <w:szCs w:val="24"/>
          <w:u w:val="none"/>
        </w:rPr>
        <w:t xml:space="preserve">. </w:t>
      </w:r>
      <w:r w:rsidRPr="00E01C1F">
        <w:rPr>
          <w:b/>
          <w:bCs/>
          <w:noProof/>
          <w:color w:val="000000" w:themeColor="text1"/>
          <w:szCs w:val="24"/>
          <w:u w:val="none"/>
        </w:rPr>
        <w:t>Par nekustamā īpašuma Lejasciema pagastā ar nosaukumu “Smilšu-5” pircēja apstiprināšanu</w:t>
      </w:r>
    </w:p>
    <w:p w14:paraId="7F587856"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16</w:t>
      </w:r>
      <w:r w:rsidRPr="00E01C1F">
        <w:rPr>
          <w:b/>
          <w:bCs/>
          <w:color w:val="000000" w:themeColor="text1"/>
          <w:szCs w:val="24"/>
          <w:u w:val="none"/>
        </w:rPr>
        <w:t xml:space="preserve">. </w:t>
      </w:r>
      <w:r w:rsidRPr="00E01C1F">
        <w:rPr>
          <w:b/>
          <w:bCs/>
          <w:noProof/>
          <w:color w:val="000000" w:themeColor="text1"/>
          <w:szCs w:val="24"/>
          <w:u w:val="none"/>
        </w:rPr>
        <w:t>Par nekustamā īpašuma Stradu pagastā ar nosaukumu “Stāķi 22” pārņemšanu pašvaldības īpašumā</w:t>
      </w:r>
    </w:p>
    <w:p w14:paraId="000D6A5D"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17</w:t>
      </w:r>
      <w:r w:rsidRPr="00E01C1F">
        <w:rPr>
          <w:b/>
          <w:bCs/>
          <w:color w:val="000000" w:themeColor="text1"/>
          <w:szCs w:val="24"/>
          <w:u w:val="none"/>
        </w:rPr>
        <w:t xml:space="preserve">. </w:t>
      </w:r>
      <w:r w:rsidRPr="00E01C1F">
        <w:rPr>
          <w:b/>
          <w:bCs/>
          <w:noProof/>
          <w:color w:val="000000" w:themeColor="text1"/>
          <w:szCs w:val="24"/>
          <w:u w:val="none"/>
        </w:rPr>
        <w:t>Par dzīvokļa īpašuma Brīvības ielā 16 – 16, Gulbenē, Gulbenes novadā, pirmās izsoles rīkošanu, noteikumu un sākumcenas apstiprināšanu</w:t>
      </w:r>
    </w:p>
    <w:p w14:paraId="1DB633A6"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18</w:t>
      </w:r>
      <w:r w:rsidRPr="00E01C1F">
        <w:rPr>
          <w:b/>
          <w:bCs/>
          <w:color w:val="000000" w:themeColor="text1"/>
          <w:szCs w:val="24"/>
          <w:u w:val="none"/>
        </w:rPr>
        <w:t xml:space="preserve">. </w:t>
      </w:r>
      <w:r w:rsidRPr="00E01C1F">
        <w:rPr>
          <w:b/>
          <w:bCs/>
          <w:noProof/>
          <w:color w:val="000000" w:themeColor="text1"/>
          <w:szCs w:val="24"/>
          <w:u w:val="none"/>
        </w:rPr>
        <w:t>Par dzīvokļa īpašuma Brīvības ielā 16 – 19, Gulbenē, Gulbenes novadā, pirmās izsoles rīkošanu, noteikumu un sākumcenas apstiprināšanu</w:t>
      </w:r>
    </w:p>
    <w:p w14:paraId="71E8342E"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19</w:t>
      </w:r>
      <w:r w:rsidRPr="00E01C1F">
        <w:rPr>
          <w:b/>
          <w:bCs/>
          <w:color w:val="000000" w:themeColor="text1"/>
          <w:szCs w:val="24"/>
          <w:u w:val="none"/>
        </w:rPr>
        <w:t xml:space="preserve">. </w:t>
      </w:r>
      <w:r w:rsidRPr="00E01C1F">
        <w:rPr>
          <w:b/>
          <w:bCs/>
          <w:noProof/>
          <w:color w:val="000000" w:themeColor="text1"/>
          <w:szCs w:val="24"/>
          <w:u w:val="none"/>
        </w:rPr>
        <w:t>Par nekustamā īpašuma Latgales ielā 10, Gulbenē, Gulbenes novadā, otrās izsoles rīkošanu, noteikumu un sākumcenas apstiprināšanu</w:t>
      </w:r>
    </w:p>
    <w:p w14:paraId="7426BE1F"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20</w:t>
      </w:r>
      <w:r w:rsidRPr="00E01C1F">
        <w:rPr>
          <w:b/>
          <w:bCs/>
          <w:color w:val="000000" w:themeColor="text1"/>
          <w:szCs w:val="24"/>
          <w:u w:val="none"/>
        </w:rPr>
        <w:t xml:space="preserve">. </w:t>
      </w:r>
      <w:r w:rsidRPr="00E01C1F">
        <w:rPr>
          <w:b/>
          <w:bCs/>
          <w:noProof/>
          <w:color w:val="000000" w:themeColor="text1"/>
          <w:szCs w:val="24"/>
          <w:u w:val="none"/>
        </w:rPr>
        <w:t>Par nekustamā īpašuma Nākotnes ielā 22, Gulbenē, Gulbenes novadā, otrās izsoles rīkošanu, noteikumu un sākumcenas apstiprināšanu</w:t>
      </w:r>
    </w:p>
    <w:p w14:paraId="0D589D62"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21</w:t>
      </w:r>
      <w:r w:rsidRPr="00E01C1F">
        <w:rPr>
          <w:b/>
          <w:bCs/>
          <w:color w:val="000000" w:themeColor="text1"/>
          <w:szCs w:val="24"/>
          <w:u w:val="none"/>
        </w:rPr>
        <w:t xml:space="preserve">. </w:t>
      </w:r>
      <w:r w:rsidRPr="00E01C1F">
        <w:rPr>
          <w:b/>
          <w:bCs/>
          <w:noProof/>
          <w:color w:val="000000" w:themeColor="text1"/>
          <w:szCs w:val="24"/>
          <w:u w:val="none"/>
        </w:rPr>
        <w:t>Par dzīvokļa īpašuma “Putrāni” – 2, Stāmerienā, Stāmerienas pagastā, Gulbenes novadā, pirmās izsoles rīkošanu, noteikumu un sākumcenas apstiprināšanu</w:t>
      </w:r>
    </w:p>
    <w:p w14:paraId="1B9A5E4B"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22</w:t>
      </w:r>
      <w:r w:rsidRPr="00E01C1F">
        <w:rPr>
          <w:b/>
          <w:bCs/>
          <w:color w:val="000000" w:themeColor="text1"/>
          <w:szCs w:val="24"/>
          <w:u w:val="none"/>
        </w:rPr>
        <w:t xml:space="preserve">. </w:t>
      </w:r>
      <w:r w:rsidRPr="00E01C1F">
        <w:rPr>
          <w:b/>
          <w:bCs/>
          <w:noProof/>
          <w:color w:val="000000" w:themeColor="text1"/>
          <w:szCs w:val="24"/>
          <w:u w:val="none"/>
        </w:rPr>
        <w:t>Par dzīvokļa īpašuma “Medņi” – 2, Stāmerienas pagastā, Gulbenes novadā, pirmās izsoles rīkošanu, noteikumu un sākumcenas apstiprināšanu</w:t>
      </w:r>
    </w:p>
    <w:p w14:paraId="0C2024BD"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23</w:t>
      </w:r>
      <w:r w:rsidRPr="00E01C1F">
        <w:rPr>
          <w:b/>
          <w:bCs/>
          <w:color w:val="000000" w:themeColor="text1"/>
          <w:szCs w:val="24"/>
          <w:u w:val="none"/>
        </w:rPr>
        <w:t xml:space="preserve">. </w:t>
      </w:r>
      <w:r w:rsidRPr="00E01C1F">
        <w:rPr>
          <w:b/>
          <w:bCs/>
          <w:noProof/>
          <w:color w:val="000000" w:themeColor="text1"/>
          <w:szCs w:val="24"/>
          <w:u w:val="none"/>
        </w:rPr>
        <w:t>Par dzīvokļa īpašuma “Medņi” – 3, Stāmerienas pagastā, Gulbenes novadā, pirmās izsoles rīkošanu, noteikumu un sākumcenas apstiprināšanu</w:t>
      </w:r>
    </w:p>
    <w:p w14:paraId="482E10B2"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24</w:t>
      </w:r>
      <w:r w:rsidRPr="00E01C1F">
        <w:rPr>
          <w:b/>
          <w:bCs/>
          <w:color w:val="000000" w:themeColor="text1"/>
          <w:szCs w:val="24"/>
          <w:u w:val="none"/>
        </w:rPr>
        <w:t xml:space="preserve">. </w:t>
      </w:r>
      <w:r w:rsidRPr="00E01C1F">
        <w:rPr>
          <w:b/>
          <w:bCs/>
          <w:noProof/>
          <w:color w:val="000000" w:themeColor="text1"/>
          <w:szCs w:val="24"/>
          <w:u w:val="none"/>
        </w:rPr>
        <w:t>Par dzīvokļa īpašuma “Medņi” – 4, Stāmerienas pagastā, Gulbenes novadā, pirmās izsoles rīkošanu, noteikumu un sākumcenas apstiprināšanu</w:t>
      </w:r>
    </w:p>
    <w:p w14:paraId="2A4352AF"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25</w:t>
      </w:r>
      <w:r w:rsidRPr="00E01C1F">
        <w:rPr>
          <w:b/>
          <w:bCs/>
          <w:color w:val="000000" w:themeColor="text1"/>
          <w:szCs w:val="24"/>
          <w:u w:val="none"/>
        </w:rPr>
        <w:t xml:space="preserve">. </w:t>
      </w:r>
      <w:r w:rsidRPr="00E01C1F">
        <w:rPr>
          <w:b/>
          <w:bCs/>
          <w:noProof/>
          <w:color w:val="000000" w:themeColor="text1"/>
          <w:szCs w:val="24"/>
          <w:u w:val="none"/>
        </w:rPr>
        <w:t>Par nekustamā īpašuma Daukstu pagastā ar nosaukumu “Mežrozītes” nosacītās cenas apstiprināšanu</w:t>
      </w:r>
    </w:p>
    <w:p w14:paraId="73C7CB21"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26</w:t>
      </w:r>
      <w:r w:rsidRPr="00E01C1F">
        <w:rPr>
          <w:b/>
          <w:bCs/>
          <w:color w:val="000000" w:themeColor="text1"/>
          <w:szCs w:val="24"/>
          <w:u w:val="none"/>
        </w:rPr>
        <w:t xml:space="preserve">. </w:t>
      </w:r>
      <w:r w:rsidRPr="00E01C1F">
        <w:rPr>
          <w:b/>
          <w:bCs/>
          <w:noProof/>
          <w:color w:val="000000" w:themeColor="text1"/>
          <w:szCs w:val="24"/>
          <w:u w:val="none"/>
        </w:rPr>
        <w:t>Par Gulbenes novada pašvaldības sociālās aprūpes centru maksas pakalpojumiem</w:t>
      </w:r>
    </w:p>
    <w:p w14:paraId="52C89CBC"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27</w:t>
      </w:r>
      <w:r w:rsidRPr="00E01C1F">
        <w:rPr>
          <w:b/>
          <w:bCs/>
          <w:color w:val="000000" w:themeColor="text1"/>
          <w:szCs w:val="24"/>
          <w:u w:val="none"/>
        </w:rPr>
        <w:t xml:space="preserve">. </w:t>
      </w:r>
      <w:r w:rsidRPr="00E01C1F">
        <w:rPr>
          <w:b/>
          <w:bCs/>
          <w:noProof/>
          <w:color w:val="000000" w:themeColor="text1"/>
          <w:szCs w:val="24"/>
          <w:u w:val="none"/>
        </w:rPr>
        <w:t>Par Gulbenes novada Stāmerienas pagasta pārvaldes maksas pakalpojumiem</w:t>
      </w:r>
    </w:p>
    <w:p w14:paraId="7531B9ED"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28</w:t>
      </w:r>
      <w:r w:rsidRPr="00E01C1F">
        <w:rPr>
          <w:b/>
          <w:bCs/>
          <w:color w:val="000000" w:themeColor="text1"/>
          <w:szCs w:val="24"/>
          <w:u w:val="none"/>
        </w:rPr>
        <w:t xml:space="preserve">. </w:t>
      </w:r>
      <w:r w:rsidRPr="00E01C1F">
        <w:rPr>
          <w:b/>
          <w:bCs/>
          <w:noProof/>
          <w:color w:val="000000" w:themeColor="text1"/>
          <w:szCs w:val="24"/>
          <w:u w:val="none"/>
        </w:rPr>
        <w:t>Par Gulbenes novada Lejasciema pagasta pārvaldes maksas pakalpojumiem</w:t>
      </w:r>
    </w:p>
    <w:p w14:paraId="0FB6ACF1" w14:textId="77777777" w:rsidR="00653AE0" w:rsidRPr="00E01C1F" w:rsidRDefault="00000000" w:rsidP="00E01C1F">
      <w:pPr>
        <w:spacing w:before="60"/>
        <w:jc w:val="both"/>
        <w:rPr>
          <w:b/>
          <w:bCs/>
          <w:color w:val="000000" w:themeColor="text1"/>
          <w:szCs w:val="24"/>
          <w:u w:val="none"/>
        </w:rPr>
      </w:pPr>
      <w:r w:rsidRPr="00E01C1F">
        <w:rPr>
          <w:b/>
          <w:bCs/>
          <w:noProof/>
          <w:color w:val="000000" w:themeColor="text1"/>
          <w:szCs w:val="24"/>
          <w:u w:val="none"/>
        </w:rPr>
        <w:t>29</w:t>
      </w:r>
      <w:r w:rsidRPr="00E01C1F">
        <w:rPr>
          <w:b/>
          <w:bCs/>
          <w:color w:val="000000" w:themeColor="text1"/>
          <w:szCs w:val="24"/>
          <w:u w:val="none"/>
        </w:rPr>
        <w:t xml:space="preserve">. </w:t>
      </w:r>
      <w:r w:rsidRPr="00E01C1F">
        <w:rPr>
          <w:b/>
          <w:bCs/>
          <w:noProof/>
          <w:color w:val="000000" w:themeColor="text1"/>
          <w:szCs w:val="24"/>
          <w:u w:val="none"/>
        </w:rPr>
        <w:t>Par grozījumiem Gulbenes novada pašvaldības domes 2013.gada 24.oktobra lēmumā  (protokols Nr.16; 44.p.) “Par Gulbenes novada sociālā dienesta maksas pakalpojumiem”</w:t>
      </w:r>
    </w:p>
    <w:p w14:paraId="6E154621" w14:textId="77777777" w:rsidR="00360A3B" w:rsidRPr="00E01C1F" w:rsidRDefault="00360A3B" w:rsidP="00E01C1F">
      <w:pPr>
        <w:jc w:val="both"/>
        <w:rPr>
          <w:b/>
          <w:bCs/>
          <w:szCs w:val="24"/>
          <w:u w:val="none"/>
        </w:rPr>
      </w:pPr>
    </w:p>
    <w:p w14:paraId="785724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22321D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8D570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F45BD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179B23E" w14:textId="0931CB42" w:rsidR="00E264AD" w:rsidRPr="00575A1B" w:rsidRDefault="00000000" w:rsidP="00575A1B">
      <w:pPr>
        <w:rPr>
          <w:rFonts w:eastAsia="Calibri"/>
          <w:szCs w:val="24"/>
          <w:u w:val="none"/>
        </w:rPr>
      </w:pPr>
      <w:r>
        <w:rPr>
          <w:rFonts w:eastAsia="Calibri"/>
          <w:szCs w:val="24"/>
          <w:u w:val="none"/>
        </w:rPr>
        <w:t xml:space="preserve">DEBATĒS PIEDALĀS: </w:t>
      </w:r>
      <w:r w:rsidR="00E01C1F">
        <w:rPr>
          <w:rFonts w:eastAsia="Calibri"/>
          <w:szCs w:val="24"/>
          <w:u w:val="none"/>
        </w:rPr>
        <w:t>nav</w:t>
      </w:r>
    </w:p>
    <w:p w14:paraId="34B7A946" w14:textId="77777777" w:rsidR="00BC2002" w:rsidRDefault="00BC2002" w:rsidP="00956EC8">
      <w:pPr>
        <w:rPr>
          <w:rFonts w:eastAsia="Calibri"/>
          <w:color w:val="FF0000"/>
          <w:szCs w:val="24"/>
          <w:u w:val="none"/>
        </w:rPr>
      </w:pPr>
    </w:p>
    <w:p w14:paraId="0ACE1333" w14:textId="77777777" w:rsidR="00114990" w:rsidRDefault="00000000" w:rsidP="00E01C1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1EC3424D" w14:textId="77777777" w:rsidR="00B24B3A" w:rsidRDefault="00000000"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xml:space="preserve">, </w:t>
      </w:r>
      <w:r w:rsidR="00E966B9">
        <w:rPr>
          <w:u w:val="none"/>
        </w:rPr>
        <w:t>NOLEMJ</w:t>
      </w:r>
      <w:r w:rsidR="00114990" w:rsidRPr="00B24B3A">
        <w:rPr>
          <w:u w:val="none"/>
        </w:rPr>
        <w:t>:</w:t>
      </w:r>
    </w:p>
    <w:p w14:paraId="73089EB1" w14:textId="40E1E55F" w:rsidR="00E01C1F" w:rsidRPr="00B24B3A" w:rsidRDefault="00E01C1F" w:rsidP="00E01C1F">
      <w:pPr>
        <w:spacing w:line="360" w:lineRule="auto"/>
        <w:ind w:firstLine="567"/>
        <w:jc w:val="both"/>
        <w:rPr>
          <w:u w:val="none"/>
        </w:rPr>
      </w:pPr>
      <w:r>
        <w:rPr>
          <w:noProof/>
          <w:u w:val="none"/>
        </w:rPr>
        <w:t>APSTIPRINĀT 2024.gada 21.marta finanšu komitejas sēdes darba kārtību.</w:t>
      </w:r>
    </w:p>
    <w:p w14:paraId="042707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685929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SIA “AP Kaudzītes” reorganizācijas uzsākšanu apvienošanas ceļā</w:t>
      </w:r>
    </w:p>
    <w:p w14:paraId="3FA384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F2B06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3097601B" w14:textId="70E72F48" w:rsidR="00E264AD" w:rsidRPr="00575A1B" w:rsidRDefault="00000000" w:rsidP="00575A1B">
      <w:pPr>
        <w:rPr>
          <w:rFonts w:eastAsia="Calibri"/>
          <w:szCs w:val="24"/>
          <w:u w:val="none"/>
        </w:rPr>
      </w:pPr>
      <w:r>
        <w:rPr>
          <w:rFonts w:eastAsia="Calibri"/>
          <w:szCs w:val="24"/>
          <w:u w:val="none"/>
        </w:rPr>
        <w:t xml:space="preserve">DEBATĒS PIEDALĀS: </w:t>
      </w:r>
      <w:r w:rsidR="00E01C1F">
        <w:rPr>
          <w:rFonts w:eastAsia="Calibri"/>
          <w:szCs w:val="24"/>
          <w:u w:val="none"/>
        </w:rPr>
        <w:t>Gints Kukainis, Ģirts Kuplais, Guna Pūcīte, Andis Caunītis</w:t>
      </w:r>
    </w:p>
    <w:p w14:paraId="3A4EBB29" w14:textId="77777777" w:rsidR="00BC2002" w:rsidRDefault="00BC2002" w:rsidP="00956EC8">
      <w:pPr>
        <w:rPr>
          <w:rFonts w:eastAsia="Calibri"/>
          <w:color w:val="FF0000"/>
          <w:szCs w:val="24"/>
          <w:u w:val="none"/>
        </w:rPr>
      </w:pPr>
    </w:p>
    <w:p w14:paraId="6636EB87" w14:textId="77777777" w:rsidR="00114990" w:rsidRDefault="00000000" w:rsidP="00E01C1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3F68D6E" w14:textId="77777777" w:rsidR="00B24B3A" w:rsidRDefault="00000000"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xml:space="preserve">, </w:t>
      </w:r>
      <w:r w:rsidR="00E966B9">
        <w:rPr>
          <w:u w:val="none"/>
        </w:rPr>
        <w:t>NOLEMJ</w:t>
      </w:r>
      <w:r w:rsidR="00114990" w:rsidRPr="00B24B3A">
        <w:rPr>
          <w:u w:val="none"/>
        </w:rPr>
        <w:t>:</w:t>
      </w:r>
    </w:p>
    <w:p w14:paraId="5EF1E42B"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3D6FD1F1" w14:textId="77777777" w:rsidR="00DD54AA" w:rsidRPr="00DD54AA" w:rsidRDefault="00DD54AA" w:rsidP="00DD54AA">
      <w:pPr>
        <w:spacing w:line="259" w:lineRule="auto"/>
        <w:jc w:val="center"/>
        <w:rPr>
          <w:rFonts w:eastAsia="Calibri"/>
          <w:b/>
          <w:bCs/>
          <w:szCs w:val="24"/>
          <w:u w:val="none"/>
        </w:rPr>
      </w:pPr>
      <w:r w:rsidRPr="00DD54AA">
        <w:rPr>
          <w:rFonts w:eastAsia="Calibri"/>
          <w:b/>
          <w:bCs/>
          <w:szCs w:val="24"/>
          <w:u w:val="none"/>
        </w:rPr>
        <w:t>Par SIA “AP Kaudzītes” reorganizācijas uzsākšanu apvienošanas ceļā</w:t>
      </w:r>
    </w:p>
    <w:p w14:paraId="05D5DE40" w14:textId="77777777" w:rsidR="00DD54AA" w:rsidRPr="00DD54AA" w:rsidRDefault="00DD54AA" w:rsidP="00DD54AA">
      <w:pPr>
        <w:jc w:val="center"/>
        <w:rPr>
          <w:rFonts w:eastAsia="Calibri"/>
          <w:szCs w:val="24"/>
          <w:u w:val="none"/>
        </w:rPr>
      </w:pPr>
    </w:p>
    <w:p w14:paraId="78BBEC9A" w14:textId="77777777" w:rsidR="00DD54AA" w:rsidRPr="00DD54AA" w:rsidRDefault="00DD54AA" w:rsidP="00DD54AA">
      <w:pPr>
        <w:spacing w:line="360" w:lineRule="auto"/>
        <w:ind w:firstLine="720"/>
        <w:jc w:val="both"/>
        <w:rPr>
          <w:rFonts w:eastAsia="Calibri"/>
          <w:szCs w:val="24"/>
          <w:u w:val="none"/>
        </w:rPr>
      </w:pPr>
      <w:r w:rsidRPr="00DD54AA">
        <w:rPr>
          <w:rFonts w:eastAsia="Calibri"/>
          <w:szCs w:val="24"/>
          <w:u w:val="none"/>
        </w:rPr>
        <w:t>Pašvaldību likuma 10.panta pirmās daļas 9.punkts nosaka, ka dome ir tiesīga izskatīt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5C70C85B" w14:textId="77777777" w:rsidR="00DD54AA" w:rsidRPr="00DD54AA" w:rsidRDefault="00DD54AA" w:rsidP="00DD54AA">
      <w:pPr>
        <w:spacing w:line="360" w:lineRule="auto"/>
        <w:ind w:firstLine="720"/>
        <w:jc w:val="both"/>
        <w:rPr>
          <w:rFonts w:eastAsia="Calibri"/>
          <w:szCs w:val="24"/>
          <w:u w:val="none"/>
        </w:rPr>
      </w:pPr>
      <w:r w:rsidRPr="00DD54AA">
        <w:rPr>
          <w:rFonts w:eastAsia="Calibri"/>
          <w:szCs w:val="24"/>
          <w:u w:val="none"/>
        </w:rPr>
        <w:t xml:space="preserve">Publiskas personas kapitāla daļu un kapitālsabiedrību pārvaldīšanas likuma 127.panta pirmā daļa paredz, ka publiskas personas augstākā lēmējinstitūcija pieņem lēmumu par publiskas personas kapitālsabiedrības apvienošanas uzsākšanu. Atbilstoši likumam Sabiedrība ar ierobežotu atbildību “AP Kaudzītes”, </w:t>
      </w:r>
      <w:proofErr w:type="spellStart"/>
      <w:r w:rsidRPr="00DD54AA">
        <w:rPr>
          <w:rFonts w:eastAsia="Calibri"/>
          <w:szCs w:val="24"/>
          <w:u w:val="none"/>
        </w:rPr>
        <w:t>reģ</w:t>
      </w:r>
      <w:proofErr w:type="spellEnd"/>
      <w:r w:rsidRPr="00DD54AA">
        <w:rPr>
          <w:rFonts w:eastAsia="Calibri"/>
          <w:szCs w:val="24"/>
          <w:u w:val="none"/>
        </w:rPr>
        <w:t>. Nr.44103026358, ir publiski privāta kapitālsabiedrība, līdz ar to nav nepieciešams augstākās lēmējinstitūcijas lēmums šādas kapitālsabiedrības reorganizācijai, tomēr, ievērojot konkrētā jautājuma nozīmīgumu, atzīstams, ka pirms reorganizācijas procesa uzsākšanas ir pamats veikt politisku izšķiršanos par šāda procesa īstenošanu.</w:t>
      </w:r>
    </w:p>
    <w:p w14:paraId="6DC32100" w14:textId="77777777" w:rsidR="00DD54AA" w:rsidRPr="00DD54AA" w:rsidRDefault="00DD54AA" w:rsidP="00DD54AA">
      <w:pPr>
        <w:spacing w:line="360" w:lineRule="auto"/>
        <w:ind w:firstLine="720"/>
        <w:jc w:val="both"/>
        <w:rPr>
          <w:rFonts w:eastAsia="Calibri"/>
          <w:szCs w:val="24"/>
          <w:u w:val="none"/>
        </w:rPr>
      </w:pPr>
      <w:r w:rsidRPr="00DD54AA">
        <w:rPr>
          <w:rFonts w:eastAsia="Calibri"/>
          <w:szCs w:val="24"/>
          <w:u w:val="none"/>
        </w:rPr>
        <w:t>Komerclikuma 335.panta pirmā daļa paredz, ka sabiedrību apvienošana var notikt kā pievienošana vai saplūšana. Komerclikuma 335.panta otrā daļa nosaka, ka pievienošana ir process, kurā sabiedrība (pievienojamā sabiedrība) nodod visu savu mantu citai sabiedrībai (iegūstošā sabiedrība). Komerclikuma 335.panta ceturtā daļa nosaka, ka apvienošanas gadījumā pievienojamā sabiedrība beidz pastāvēt bez likvidācijas procesa. Savukārt Komerclikuma 335.panta piektā daļa nosaka, ka apvienošanas gadījumā pievienojamās sabiedrības tiesības un saistības pāriet iegūstošajai sabiedrībai.</w:t>
      </w:r>
    </w:p>
    <w:p w14:paraId="71D5E3F3" w14:textId="77777777" w:rsidR="00DD54AA" w:rsidRPr="00DD54AA" w:rsidRDefault="00DD54AA" w:rsidP="00DD54AA">
      <w:pPr>
        <w:spacing w:line="360" w:lineRule="auto"/>
        <w:ind w:firstLine="720"/>
        <w:jc w:val="both"/>
        <w:rPr>
          <w:szCs w:val="24"/>
          <w:u w:val="none"/>
          <w:lang w:eastAsia="lv-LV"/>
        </w:rPr>
      </w:pPr>
      <w:r w:rsidRPr="00DD54AA">
        <w:rPr>
          <w:rFonts w:eastAsia="Calibri"/>
          <w:szCs w:val="24"/>
          <w:u w:val="none"/>
        </w:rPr>
        <w:t xml:space="preserve">Veicot Vidzemes reģionālajā atkritumu apsaimniekošanas plānā, kas apstiprināts ar Gulbenes novada domes 2023.gada 30.novembra lēmumu </w:t>
      </w:r>
      <w:proofErr w:type="spellStart"/>
      <w:r w:rsidRPr="00DD54AA">
        <w:rPr>
          <w:rFonts w:eastAsia="Calibri"/>
          <w:szCs w:val="24"/>
          <w:u w:val="none"/>
        </w:rPr>
        <w:t>Nr.GND</w:t>
      </w:r>
      <w:proofErr w:type="spellEnd"/>
      <w:r w:rsidRPr="00DD54AA">
        <w:rPr>
          <w:rFonts w:eastAsia="Calibri"/>
          <w:szCs w:val="24"/>
          <w:u w:val="none"/>
        </w:rPr>
        <w:t>/2023/1170, noteikto, īpaši attiecībā uz viena atkritumu apsaimniekošanas reģionālā centra izveidi un vienotas sadzīves atkritumu apsaimniekošanas sistēmas visās Vidzemes atkritumu apsaimniekošanas reģiona pašvaldībās izveides nepieciešamību un priekšrocībām, kas izriet no tā, secināms, ka ir pamatoti veikt reorganizāciju apvienošanas ceļā ar pievienošanu, kur SIA “ZAAO” kā iegūstošajai sabiedrībai tiek pievienota Sabiedrība ar ierobežotu atbildību “AP Kaudzītes”, reģ.Nr.44103026358, kā pievienojamā sabiedrība.</w:t>
      </w:r>
    </w:p>
    <w:p w14:paraId="3596D14C" w14:textId="77777777" w:rsidR="00DD54AA" w:rsidRPr="00DD54AA" w:rsidRDefault="00DD54AA" w:rsidP="00DD54AA">
      <w:pPr>
        <w:spacing w:line="360" w:lineRule="auto"/>
        <w:ind w:firstLine="720"/>
        <w:jc w:val="both"/>
        <w:rPr>
          <w:rFonts w:eastAsia="Calibri"/>
          <w:szCs w:val="24"/>
          <w:u w:val="none"/>
        </w:rPr>
      </w:pPr>
      <w:r w:rsidRPr="00DD54AA">
        <w:rPr>
          <w:rFonts w:eastAsia="Calibri"/>
          <w:szCs w:val="24"/>
          <w:u w:val="none"/>
        </w:rPr>
        <w:t>Kā būtiskākie kapitālsabiedrību reorganizācijas ieguvumi norādāmi:</w:t>
      </w:r>
    </w:p>
    <w:p w14:paraId="75E8195D" w14:textId="77777777" w:rsidR="00DD54AA" w:rsidRPr="00DD54AA" w:rsidRDefault="00DD54AA" w:rsidP="00DD54AA">
      <w:pPr>
        <w:spacing w:line="360" w:lineRule="auto"/>
        <w:ind w:firstLine="720"/>
        <w:jc w:val="both"/>
        <w:rPr>
          <w:rFonts w:eastAsia="Calibri"/>
          <w:szCs w:val="24"/>
          <w:u w:val="none"/>
        </w:rPr>
      </w:pPr>
      <w:r w:rsidRPr="00DD54AA">
        <w:rPr>
          <w:rFonts w:eastAsia="Calibri"/>
          <w:szCs w:val="24"/>
          <w:u w:val="none"/>
        </w:rPr>
        <w:lastRenderedPageBreak/>
        <w:t>•</w:t>
      </w:r>
      <w:r w:rsidRPr="00DD54AA">
        <w:rPr>
          <w:rFonts w:eastAsia="Calibri"/>
          <w:szCs w:val="24"/>
          <w:u w:val="none"/>
        </w:rPr>
        <w:tab/>
        <w:t>stiprināta korporatīvā pārvaldība – labākā prakse uzņēmumu pārvaldībā;</w:t>
      </w:r>
    </w:p>
    <w:p w14:paraId="6421ECEF" w14:textId="77777777" w:rsidR="00DD54AA" w:rsidRPr="00DD54AA" w:rsidRDefault="00DD54AA" w:rsidP="00DD54AA">
      <w:pPr>
        <w:spacing w:line="360" w:lineRule="auto"/>
        <w:ind w:firstLine="720"/>
        <w:jc w:val="both"/>
        <w:rPr>
          <w:rFonts w:eastAsia="Calibri"/>
          <w:szCs w:val="24"/>
          <w:u w:val="none"/>
        </w:rPr>
      </w:pPr>
      <w:r w:rsidRPr="00DD54AA">
        <w:rPr>
          <w:rFonts w:eastAsia="Calibri"/>
          <w:szCs w:val="24"/>
          <w:u w:val="none"/>
        </w:rPr>
        <w:t>•</w:t>
      </w:r>
      <w:r w:rsidRPr="00DD54AA">
        <w:rPr>
          <w:rFonts w:eastAsia="Calibri"/>
          <w:szCs w:val="24"/>
          <w:u w:val="none"/>
        </w:rPr>
        <w:tab/>
        <w:t>stratēģiskā koordinācija, kontroles sistēmu sinhronizācija;</w:t>
      </w:r>
    </w:p>
    <w:p w14:paraId="048B7940" w14:textId="77777777" w:rsidR="00DD54AA" w:rsidRPr="00DD54AA" w:rsidRDefault="00DD54AA" w:rsidP="00DD54AA">
      <w:pPr>
        <w:spacing w:line="360" w:lineRule="auto"/>
        <w:ind w:firstLine="720"/>
        <w:jc w:val="both"/>
        <w:rPr>
          <w:rFonts w:eastAsia="Calibri"/>
          <w:szCs w:val="24"/>
          <w:u w:val="none"/>
        </w:rPr>
      </w:pPr>
      <w:r w:rsidRPr="00DD54AA">
        <w:rPr>
          <w:rFonts w:eastAsia="Calibri"/>
          <w:szCs w:val="24"/>
          <w:u w:val="none"/>
        </w:rPr>
        <w:t>•</w:t>
      </w:r>
      <w:r w:rsidRPr="00DD54AA">
        <w:rPr>
          <w:rFonts w:eastAsia="Calibri"/>
          <w:szCs w:val="24"/>
          <w:u w:val="none"/>
        </w:rPr>
        <w:tab/>
        <w:t>efektīvāka administrācija, t. sk. centralizētas administratīvās funkcijas, atbalsta funkciju optimizēšana;</w:t>
      </w:r>
    </w:p>
    <w:p w14:paraId="75B7395B" w14:textId="77777777" w:rsidR="00DD54AA" w:rsidRPr="00DD54AA" w:rsidRDefault="00DD54AA" w:rsidP="00DD54AA">
      <w:pPr>
        <w:spacing w:line="360" w:lineRule="auto"/>
        <w:ind w:firstLine="720"/>
        <w:jc w:val="both"/>
        <w:rPr>
          <w:rFonts w:eastAsia="Calibri"/>
          <w:szCs w:val="24"/>
          <w:u w:val="none"/>
        </w:rPr>
      </w:pPr>
      <w:r w:rsidRPr="00DD54AA">
        <w:rPr>
          <w:rFonts w:eastAsia="Calibri"/>
          <w:szCs w:val="24"/>
          <w:u w:val="none"/>
        </w:rPr>
        <w:t>•</w:t>
      </w:r>
      <w:r w:rsidRPr="00DD54AA">
        <w:rPr>
          <w:rFonts w:eastAsia="Calibri"/>
          <w:szCs w:val="24"/>
          <w:u w:val="none"/>
        </w:rPr>
        <w:tab/>
        <w:t>uzlabota resursu, tajā skaitā personāla, plānošana un izmantošana;</w:t>
      </w:r>
    </w:p>
    <w:p w14:paraId="11203F3D" w14:textId="77777777" w:rsidR="00DD54AA" w:rsidRPr="00DD54AA" w:rsidRDefault="00DD54AA" w:rsidP="00DD54AA">
      <w:pPr>
        <w:spacing w:line="360" w:lineRule="auto"/>
        <w:ind w:firstLine="720"/>
        <w:jc w:val="both"/>
        <w:rPr>
          <w:szCs w:val="24"/>
          <w:u w:val="none"/>
          <w:lang w:eastAsia="lv-LV"/>
        </w:rPr>
      </w:pPr>
      <w:r w:rsidRPr="00DD54AA">
        <w:rPr>
          <w:rFonts w:eastAsia="Calibri"/>
          <w:szCs w:val="24"/>
          <w:u w:val="none"/>
        </w:rPr>
        <w:t>•</w:t>
      </w:r>
      <w:r w:rsidRPr="00DD54AA">
        <w:rPr>
          <w:rFonts w:eastAsia="Calibri"/>
          <w:szCs w:val="24"/>
          <w:u w:val="none"/>
        </w:rPr>
        <w:tab/>
        <w:t>vienota īpašumu apsaimniekošanas un pārvaldīšanas sistēma.</w:t>
      </w:r>
    </w:p>
    <w:p w14:paraId="1D26BF49" w14:textId="77777777" w:rsidR="00DD54AA" w:rsidRPr="00DD54AA" w:rsidRDefault="00DD54AA" w:rsidP="00727B28">
      <w:pPr>
        <w:spacing w:line="360" w:lineRule="auto"/>
        <w:ind w:firstLine="567"/>
        <w:jc w:val="both"/>
        <w:rPr>
          <w:rFonts w:eastAsia="Calibri"/>
          <w:szCs w:val="24"/>
          <w:u w:val="none"/>
        </w:rPr>
      </w:pPr>
      <w:r w:rsidRPr="00DD54AA">
        <w:rPr>
          <w:rFonts w:eastAsia="Calibri"/>
          <w:szCs w:val="24"/>
          <w:u w:val="none"/>
        </w:rPr>
        <w:t xml:space="preserve">Pamatojoties uz iepriekš minēto, kā arī Pašvaldību likuma 10.panta pirmās daļas ievaddaļu un 9.punktu, Komerclikuma 335.panta pirmo daļu, otro un ceturto daļu, ņemot vērā Finanšu komitejas ieteikumu, atklāti balsojot: </w:t>
      </w:r>
      <w:r w:rsidRPr="00DD54AA">
        <w:rPr>
          <w:rFonts w:eastAsia="Calibri"/>
          <w:noProof/>
          <w:szCs w:val="24"/>
          <w:u w:val="none"/>
        </w:rPr>
        <w:t>ar __ balsīm "Par" (), "Pret" – (), "Atturas" – ()</w:t>
      </w:r>
      <w:r w:rsidRPr="00DD54AA">
        <w:rPr>
          <w:rFonts w:eastAsia="Calibri"/>
          <w:szCs w:val="24"/>
          <w:u w:val="none"/>
        </w:rPr>
        <w:t>, Gulbenes novada pašvaldības dome NOLEMJ:</w:t>
      </w:r>
    </w:p>
    <w:p w14:paraId="728508DE" w14:textId="77777777" w:rsidR="00DD54AA" w:rsidRPr="00DD54AA" w:rsidRDefault="00DD54AA" w:rsidP="00727B28">
      <w:pPr>
        <w:numPr>
          <w:ilvl w:val="0"/>
          <w:numId w:val="1"/>
        </w:numPr>
        <w:spacing w:after="160" w:line="360" w:lineRule="auto"/>
        <w:ind w:left="0" w:firstLine="567"/>
        <w:contextualSpacing/>
        <w:jc w:val="both"/>
        <w:rPr>
          <w:rFonts w:eastAsia="Calibri"/>
          <w:szCs w:val="24"/>
          <w:u w:val="none"/>
        </w:rPr>
      </w:pPr>
      <w:r w:rsidRPr="00DD54AA">
        <w:rPr>
          <w:rFonts w:eastAsia="Calibri"/>
          <w:szCs w:val="24"/>
          <w:u w:val="none"/>
        </w:rPr>
        <w:t xml:space="preserve">Atbalstīt Sabiedrības ar ierobežotu atbildību “AP Kaudzītes”, </w:t>
      </w:r>
      <w:proofErr w:type="spellStart"/>
      <w:r w:rsidRPr="00DD54AA">
        <w:rPr>
          <w:rFonts w:eastAsia="Calibri"/>
          <w:szCs w:val="24"/>
          <w:u w:val="none"/>
        </w:rPr>
        <w:t>reģ</w:t>
      </w:r>
      <w:proofErr w:type="spellEnd"/>
      <w:r w:rsidRPr="00DD54AA">
        <w:rPr>
          <w:rFonts w:eastAsia="Calibri"/>
          <w:szCs w:val="24"/>
          <w:u w:val="none"/>
        </w:rPr>
        <w:t xml:space="preserve">. Nr.44103026358, reorganizācijas uzsākšanu apvienošanas ceļā, pievienojot Sabiedrību ar ierobežotu atbildību “AP Kaudzītes”, </w:t>
      </w:r>
      <w:proofErr w:type="spellStart"/>
      <w:r w:rsidRPr="00DD54AA">
        <w:rPr>
          <w:rFonts w:eastAsia="Calibri"/>
          <w:szCs w:val="24"/>
          <w:u w:val="none"/>
        </w:rPr>
        <w:t>reģ</w:t>
      </w:r>
      <w:proofErr w:type="spellEnd"/>
      <w:r w:rsidRPr="00DD54AA">
        <w:rPr>
          <w:rFonts w:eastAsia="Calibri"/>
          <w:szCs w:val="24"/>
          <w:u w:val="none"/>
        </w:rPr>
        <w:t>. Nr.44103026358, (pievienojamā sabiedrība) SIA “ZAAO” (iegūstošā sabiedrība).</w:t>
      </w:r>
    </w:p>
    <w:p w14:paraId="74B21313" w14:textId="77777777" w:rsidR="00DD54AA" w:rsidRPr="00DD54AA" w:rsidRDefault="00DD54AA" w:rsidP="00727B28">
      <w:pPr>
        <w:numPr>
          <w:ilvl w:val="0"/>
          <w:numId w:val="1"/>
        </w:numPr>
        <w:spacing w:after="160" w:line="360" w:lineRule="auto"/>
        <w:ind w:left="0" w:firstLine="567"/>
        <w:contextualSpacing/>
        <w:jc w:val="both"/>
        <w:rPr>
          <w:rFonts w:eastAsia="Calibri"/>
          <w:szCs w:val="24"/>
          <w:u w:val="none"/>
        </w:rPr>
      </w:pPr>
      <w:r w:rsidRPr="00DD54AA">
        <w:rPr>
          <w:rFonts w:eastAsia="Calibri"/>
          <w:szCs w:val="24"/>
          <w:u w:val="none"/>
        </w:rPr>
        <w:t>Uzdot Sabiedrības ar ierobežotu atbildību “AP Kaudzītes” kapitāla daļu turētāju pārstāvim veikt visas nepieciešamās darbības, lai īstenotu reorganizāciju apvienošanas ceļā.</w:t>
      </w:r>
    </w:p>
    <w:p w14:paraId="6E92A56D" w14:textId="77777777" w:rsidR="00DD54AA" w:rsidRPr="00DD54AA" w:rsidRDefault="00DD54AA" w:rsidP="00727B28">
      <w:pPr>
        <w:numPr>
          <w:ilvl w:val="0"/>
          <w:numId w:val="1"/>
        </w:numPr>
        <w:spacing w:after="160" w:line="360" w:lineRule="auto"/>
        <w:ind w:left="0" w:firstLine="567"/>
        <w:contextualSpacing/>
        <w:jc w:val="both"/>
        <w:rPr>
          <w:rFonts w:eastAsia="Calibri"/>
          <w:szCs w:val="24"/>
          <w:u w:val="none"/>
        </w:rPr>
      </w:pPr>
      <w:r w:rsidRPr="00DD54AA">
        <w:rPr>
          <w:rFonts w:eastAsia="Calibri"/>
          <w:szCs w:val="24"/>
          <w:u w:val="none"/>
        </w:rPr>
        <w:t>Lēmums stājas spēkā ar tā pieņemšanas brīdi.</w:t>
      </w:r>
    </w:p>
    <w:p w14:paraId="094C700A" w14:textId="77777777" w:rsidR="00203C2F" w:rsidRDefault="00203C2F" w:rsidP="000C7638">
      <w:pPr>
        <w:rPr>
          <w:color w:val="000000" w:themeColor="text1"/>
          <w:szCs w:val="24"/>
          <w:u w:val="none"/>
        </w:rPr>
      </w:pPr>
    </w:p>
    <w:p w14:paraId="5472E4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6A7B9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2022.gada 28.aprīļa lēmumā Nr.GND/2022/440 “Par telpu nodošanu patapinājumā biedrībai “Latvijas Sarkanais Krusts”” (protokols Nr.8, 72.p.)</w:t>
      </w:r>
    </w:p>
    <w:p w14:paraId="7B7254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6C19ED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9CBC3E0" w14:textId="11ECE43D" w:rsidR="00E264AD" w:rsidRPr="00575A1B" w:rsidRDefault="00000000" w:rsidP="00575A1B">
      <w:pPr>
        <w:rPr>
          <w:rFonts w:eastAsia="Calibri"/>
          <w:szCs w:val="24"/>
          <w:u w:val="none"/>
        </w:rPr>
      </w:pPr>
      <w:r>
        <w:rPr>
          <w:rFonts w:eastAsia="Calibri"/>
          <w:szCs w:val="24"/>
          <w:u w:val="none"/>
        </w:rPr>
        <w:t xml:space="preserve">DEBATĒS PIEDALĀS: </w:t>
      </w:r>
      <w:r w:rsidR="00E01C1F">
        <w:rPr>
          <w:rFonts w:eastAsia="Calibri"/>
          <w:szCs w:val="24"/>
          <w:u w:val="none"/>
        </w:rPr>
        <w:t>nav</w:t>
      </w:r>
    </w:p>
    <w:p w14:paraId="59262E6F" w14:textId="77777777" w:rsidR="00BC2002" w:rsidRDefault="00BC2002" w:rsidP="00956EC8">
      <w:pPr>
        <w:rPr>
          <w:rFonts w:eastAsia="Calibri"/>
          <w:color w:val="FF0000"/>
          <w:szCs w:val="24"/>
          <w:u w:val="none"/>
        </w:rPr>
      </w:pPr>
    </w:p>
    <w:p w14:paraId="64144C42" w14:textId="77777777" w:rsidR="00E01C1F" w:rsidRDefault="00E01C1F" w:rsidP="00E01C1F">
      <w:pPr>
        <w:spacing w:line="360" w:lineRule="auto"/>
        <w:ind w:firstLine="567"/>
        <w:jc w:val="both"/>
        <w:rPr>
          <w:u w:val="none"/>
        </w:rPr>
      </w:pPr>
      <w:r>
        <w:rPr>
          <w:u w:val="none"/>
        </w:rPr>
        <w:t>Finanšu komiteja atklāti balsojot:</w:t>
      </w:r>
    </w:p>
    <w:p w14:paraId="79BE7948"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1B3FC249"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51FEF61D" w14:textId="77777777" w:rsidR="00DD54AA" w:rsidRPr="00DD54AA" w:rsidRDefault="00DD54AA" w:rsidP="00DD54AA">
      <w:pPr>
        <w:rPr>
          <w:rFonts w:eastAsia="Calibri"/>
          <w:szCs w:val="24"/>
          <w:u w:val="none"/>
        </w:rPr>
      </w:pPr>
      <w:r>
        <w:rPr>
          <w:color w:val="000000" w:themeColor="text1"/>
          <w:szCs w:val="24"/>
          <w:u w:val="none"/>
        </w:rPr>
        <w:tab/>
      </w:r>
    </w:p>
    <w:p w14:paraId="3D349D43" w14:textId="77777777" w:rsidR="00DD54AA" w:rsidRPr="00DD54AA" w:rsidRDefault="00DD54AA" w:rsidP="00DD54AA">
      <w:pPr>
        <w:spacing w:line="259" w:lineRule="auto"/>
        <w:jc w:val="center"/>
        <w:rPr>
          <w:rFonts w:eastAsia="Calibri"/>
          <w:b/>
          <w:color w:val="FF0000"/>
          <w:szCs w:val="24"/>
          <w:u w:val="none"/>
          <w:lang w:eastAsia="lv-LV"/>
        </w:rPr>
      </w:pPr>
      <w:r w:rsidRPr="00DD54AA">
        <w:rPr>
          <w:rFonts w:eastAsia="Calibri"/>
          <w:b/>
          <w:bCs/>
          <w:szCs w:val="24"/>
          <w:u w:val="none"/>
        </w:rPr>
        <w:t xml:space="preserve">Par grozījumu Gulbenes novada pašvaldības domes 2022.gada 28.aprīļa lēmumā </w:t>
      </w:r>
      <w:proofErr w:type="spellStart"/>
      <w:r w:rsidRPr="00DD54AA">
        <w:rPr>
          <w:rFonts w:eastAsia="Calibri"/>
          <w:b/>
          <w:bCs/>
          <w:szCs w:val="24"/>
          <w:u w:val="none"/>
        </w:rPr>
        <w:t>Nr.GND</w:t>
      </w:r>
      <w:proofErr w:type="spellEnd"/>
      <w:r w:rsidRPr="00DD54AA">
        <w:rPr>
          <w:rFonts w:eastAsia="Calibri"/>
          <w:b/>
          <w:bCs/>
          <w:szCs w:val="24"/>
          <w:u w:val="none"/>
        </w:rPr>
        <w:t>/2022/440 “Par telpu nodošanu patapinājumā biedrībai “Latvijas Sarkanais Krusts”” (protokols Nr.8, 72.p.)</w:t>
      </w:r>
    </w:p>
    <w:p w14:paraId="2681EE4E" w14:textId="77777777" w:rsidR="00DD54AA" w:rsidRPr="00DD54AA" w:rsidRDefault="00DD54AA" w:rsidP="00DD54AA">
      <w:pPr>
        <w:spacing w:line="360" w:lineRule="auto"/>
        <w:jc w:val="both"/>
        <w:rPr>
          <w:rFonts w:eastAsia="Calibri"/>
          <w:szCs w:val="24"/>
          <w:u w:val="none"/>
        </w:rPr>
      </w:pPr>
    </w:p>
    <w:p w14:paraId="619FED71" w14:textId="77777777" w:rsidR="00DD54AA" w:rsidRPr="00DD54AA" w:rsidRDefault="00DD54AA" w:rsidP="00DD54AA">
      <w:pPr>
        <w:spacing w:line="360" w:lineRule="auto"/>
        <w:jc w:val="both"/>
        <w:rPr>
          <w:szCs w:val="24"/>
          <w:u w:val="none"/>
          <w:lang w:eastAsia="lv-LV"/>
        </w:rPr>
      </w:pPr>
      <w:r w:rsidRPr="00DD54AA">
        <w:rPr>
          <w:rFonts w:eastAsia="Calibri"/>
          <w:szCs w:val="24"/>
          <w:u w:val="none"/>
        </w:rPr>
        <w:tab/>
      </w:r>
      <w:r w:rsidRPr="00DD54AA">
        <w:rPr>
          <w:szCs w:val="24"/>
          <w:u w:val="none"/>
          <w:lang w:eastAsia="lv-LV"/>
        </w:rPr>
        <w:t xml:space="preserve">Gulbenes novada pašvaldības dome 2022.gada 28.aprīlī pieņēma lēmumu Nr. GND/2022/440 “Par telpu nodošanu patapinājumā biedrībai “Latvijas Sarkanais Krusts”” (protokols Nr.8, 72.p.), ar kuru nolēma nodot biedrībai “Latvijas Sarkanais Krusts”, reģistrācijas numurs 40008002279, juridiskā adrese: Šarlotes iela 1D, Rīga, LV–1001, bezatlīdzības lietošanā tās darbības nodrošināšanai Gulbenes novada pašvaldības lietošanā esošas nedzīvojamās telpas, </w:t>
      </w:r>
      <w:r w:rsidRPr="00DD54AA">
        <w:rPr>
          <w:szCs w:val="24"/>
          <w:u w:val="none"/>
          <w:lang w:eastAsia="lv-LV"/>
        </w:rPr>
        <w:lastRenderedPageBreak/>
        <w:t>kas atrodas nekustamajā īpašumā ar kadastra apzīmējumu 50010050011002 un adresi Klēts iela 6, Gulbene, Gulbenes novads, 1.stāvā: Nr.5., Nr.6., Nr.9., Nr.10., Nr.11., Nr.12., Nr.13., Nr.14., Nr.15. ar kopējo platību 122,6 m</w:t>
      </w:r>
      <w:r w:rsidRPr="00DD54AA">
        <w:rPr>
          <w:szCs w:val="24"/>
          <w:u w:val="none"/>
          <w:vertAlign w:val="superscript"/>
          <w:lang w:eastAsia="lv-LV"/>
        </w:rPr>
        <w:t>2</w:t>
      </w:r>
      <w:r w:rsidRPr="00DD54AA">
        <w:rPr>
          <w:szCs w:val="24"/>
          <w:u w:val="none"/>
          <w:lang w:eastAsia="lv-LV"/>
        </w:rPr>
        <w:t>, pagrabstāvā telpu Nr.41 ar platību 107,5m</w:t>
      </w:r>
      <w:r w:rsidRPr="00DD54AA">
        <w:rPr>
          <w:szCs w:val="24"/>
          <w:u w:val="none"/>
          <w:vertAlign w:val="superscript"/>
          <w:lang w:eastAsia="lv-LV"/>
        </w:rPr>
        <w:t>2</w:t>
      </w:r>
      <w:r w:rsidRPr="00DD54AA">
        <w:rPr>
          <w:szCs w:val="24"/>
          <w:u w:val="none"/>
          <w:lang w:eastAsia="lv-LV"/>
        </w:rPr>
        <w:t xml:space="preserve"> un koplietošanas telpas 1.stāvā: Nr.2., Nr.7., Nr.8. ar kopējo platību 87,8 m</w:t>
      </w:r>
      <w:r w:rsidRPr="00DD54AA">
        <w:rPr>
          <w:szCs w:val="24"/>
          <w:u w:val="none"/>
          <w:vertAlign w:val="superscript"/>
          <w:lang w:eastAsia="lv-LV"/>
        </w:rPr>
        <w:t>2</w:t>
      </w:r>
      <w:r w:rsidRPr="00DD54AA">
        <w:rPr>
          <w:szCs w:val="24"/>
          <w:u w:val="none"/>
          <w:lang w:eastAsia="lv-LV"/>
        </w:rPr>
        <w:t xml:space="preserve"> uz laiku no 2022.gada 1.maija līdz 2024.gada 30.aprīlim.</w:t>
      </w:r>
    </w:p>
    <w:p w14:paraId="4F64F05A" w14:textId="77777777" w:rsidR="00DD54AA" w:rsidRPr="00DD54AA" w:rsidRDefault="00DD54AA" w:rsidP="00DD54AA">
      <w:pPr>
        <w:spacing w:line="360" w:lineRule="auto"/>
        <w:jc w:val="both"/>
        <w:rPr>
          <w:szCs w:val="24"/>
          <w:u w:val="none"/>
          <w:lang w:eastAsia="lv-LV"/>
        </w:rPr>
      </w:pPr>
      <w:r w:rsidRPr="00DD54AA">
        <w:rPr>
          <w:szCs w:val="24"/>
          <w:u w:val="none"/>
          <w:lang w:eastAsia="lv-LV"/>
        </w:rPr>
        <w:tab/>
        <w:t>Gulbenes novada pašvaldībā 2024.gada 6.martā saņemts un dokumentu vadības sistēmā ar reģistrācijas numuru GND/4.2/24/911-L reģistrēts</w:t>
      </w:r>
      <w:r w:rsidRPr="00DD54AA">
        <w:rPr>
          <w:rFonts w:ascii="Calibri" w:eastAsia="Calibri" w:hAnsi="Calibri"/>
          <w:sz w:val="22"/>
          <w:u w:val="none"/>
        </w:rPr>
        <w:t xml:space="preserve"> </w:t>
      </w:r>
      <w:r w:rsidRPr="00DD54AA">
        <w:rPr>
          <w:szCs w:val="24"/>
          <w:u w:val="none"/>
          <w:lang w:eastAsia="lv-LV"/>
        </w:rPr>
        <w:t>biedrības “Latvijas Sarkanais Krusts” Vidzemes komitejas, reģistrācijas numurs 40008002279, juridiskā adrese: Semināra iela 23, Valka, LV – 4701 (turpmāk – Biedrība), 2024.gada 6.marta iesniegums, kurā norādīts, ka</w:t>
      </w:r>
      <w:bookmarkStart w:id="0" w:name="_Hlk160701568"/>
      <w:r w:rsidRPr="00DD54AA">
        <w:rPr>
          <w:szCs w:val="24"/>
          <w:u w:val="none"/>
          <w:lang w:eastAsia="lv-LV"/>
        </w:rPr>
        <w:t xml:space="preserve"> noslēgtā 2022.gada 11.maija patapinājuma līguma </w:t>
      </w:r>
      <w:proofErr w:type="spellStart"/>
      <w:r w:rsidRPr="00DD54AA">
        <w:rPr>
          <w:szCs w:val="24"/>
          <w:u w:val="none"/>
          <w:lang w:eastAsia="lv-LV"/>
        </w:rPr>
        <w:t>Nr.GND</w:t>
      </w:r>
      <w:proofErr w:type="spellEnd"/>
      <w:r w:rsidRPr="00DD54AA">
        <w:rPr>
          <w:szCs w:val="24"/>
          <w:u w:val="none"/>
          <w:lang w:eastAsia="lv-LV"/>
        </w:rPr>
        <w:t xml:space="preserve">/9.11/22/405 </w:t>
      </w:r>
      <w:bookmarkEnd w:id="0"/>
      <w:r w:rsidRPr="00DD54AA">
        <w:rPr>
          <w:szCs w:val="24"/>
          <w:u w:val="none"/>
          <w:lang w:eastAsia="lv-LV"/>
        </w:rPr>
        <w:t>(turpmāk – Līgums) termiņš beigsies 2024.gada 30.aprīlī, tāpēc Biedrība lūdz Gulbenes novada pašvaldībai rast iespēju Līgumu pagarināt uz pieciem gadiem (turpmāk – Iesniegums).</w:t>
      </w:r>
    </w:p>
    <w:p w14:paraId="6E65808A" w14:textId="77777777" w:rsidR="00DD54AA" w:rsidRPr="00DD54AA" w:rsidRDefault="00DD54AA" w:rsidP="00DD54AA">
      <w:pPr>
        <w:spacing w:line="360" w:lineRule="auto"/>
        <w:jc w:val="both"/>
        <w:rPr>
          <w:szCs w:val="24"/>
          <w:u w:val="none"/>
          <w:lang w:eastAsia="lv-LV"/>
        </w:rPr>
      </w:pPr>
      <w:r w:rsidRPr="00DD54AA">
        <w:rPr>
          <w:szCs w:val="24"/>
          <w:u w:val="none"/>
          <w:lang w:eastAsia="lv-LV"/>
        </w:rPr>
        <w:tab/>
        <w:t xml:space="preserve">Papildus Iesniegumā norādīts, ka ar Līgumu nodotajās telpās Biedrība Gulbenes novada pašvaldības iedzīvotajiem nodrošina sekojošus pakalpojumus – zupas virtuvi, humānās palīdzības punktu, ESF + atbalsta paku izsniegšanu, veselības istabu u.c. pakalpojumus. </w:t>
      </w:r>
    </w:p>
    <w:p w14:paraId="470111CA" w14:textId="77777777" w:rsidR="00DD54AA" w:rsidRPr="00DD54AA" w:rsidRDefault="00DD54AA" w:rsidP="00DD54AA">
      <w:pPr>
        <w:spacing w:line="360" w:lineRule="auto"/>
        <w:jc w:val="both"/>
        <w:rPr>
          <w:szCs w:val="24"/>
          <w:u w:val="none"/>
          <w:lang w:eastAsia="lv-LV"/>
        </w:rPr>
      </w:pPr>
      <w:r w:rsidRPr="00DD54AA">
        <w:rPr>
          <w:szCs w:val="24"/>
          <w:u w:val="none"/>
          <w:lang w:eastAsia="lv-LV"/>
        </w:rPr>
        <w:tab/>
        <w:t xml:space="preserve">Pašvaldību likuma 73.panta ceturtā daļa nosaka, ka pašvaldībai ir tiesības iegūt un atsavināt kustamo un nekustamo īpašumu, kā arī veikt citas privāttiesiskas darbības, ievērojot likumā noteikto par rīcību ar publiskas personas finanšu līdzekļiem un mantu. </w:t>
      </w:r>
    </w:p>
    <w:p w14:paraId="0F143C57"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Publiskas personas finanšu līdzekļu un mantas izšķērdēšanas novēršanas likuma 5.panta pirmā daļa nosaka, ka publiskas personas mantu aizliegts nodot privātpersonai vai kapitālsabiedrībai bezatlīdzības lietošanā, savukārt šī panta otrās daļas 4.</w:t>
      </w:r>
      <w:r w:rsidRPr="00DD54AA">
        <w:rPr>
          <w:szCs w:val="24"/>
          <w:u w:val="none"/>
          <w:vertAlign w:val="superscript"/>
          <w:lang w:eastAsia="lv-LV"/>
        </w:rPr>
        <w:t>1</w:t>
      </w:r>
      <w:r w:rsidRPr="00DD54AA">
        <w:rPr>
          <w:szCs w:val="24"/>
          <w:u w:val="none"/>
          <w:lang w:eastAsia="lv-LV"/>
        </w:rPr>
        <w:t xml:space="preserve"> punkts nosaka, ka šī panta pirmās daļas noteikumi neattiecas uz gadījumiem, kad atvasināta publiska persona savu mantu nodod lietošanā sabiedriskā labuma organizācijai vai sociālajam uzņēmumam. Publiskas personas finanšu līdzekļu un mantas izšķērdēšanas novēršanas likuma 5.panta trešā </w:t>
      </w:r>
      <w:proofErr w:type="spellStart"/>
      <w:r w:rsidRPr="00DD54AA">
        <w:rPr>
          <w:szCs w:val="24"/>
          <w:u w:val="none"/>
          <w:lang w:eastAsia="lv-LV"/>
        </w:rPr>
        <w:t>prim</w:t>
      </w:r>
      <w:proofErr w:type="spellEnd"/>
      <w:r w:rsidRPr="00DD54AA">
        <w:rPr>
          <w:szCs w:val="24"/>
          <w:u w:val="none"/>
          <w:lang w:eastAsia="lv-LV"/>
        </w:rPr>
        <w:t xml:space="preserve"> daļa nosaka, ka tiesību subjekts, kuram nodota manta bezatlīdzības lietošanā, nodrošina attiecīgās mantas uzturēšanu, arī sedz ar to saistītos izdevumus. Publiskas personas finanšu līdzekļu un mantas izšķērdēšanas novēršanas likuma 5.panta piektā daļa nosaka, ka lēmumu 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165B93CC" w14:textId="77777777" w:rsidR="00DD54AA" w:rsidRPr="00DD54AA" w:rsidRDefault="00DD54AA" w:rsidP="00DD54AA">
      <w:pPr>
        <w:spacing w:line="360" w:lineRule="auto"/>
        <w:ind w:firstLine="567"/>
        <w:jc w:val="both"/>
        <w:rPr>
          <w:rFonts w:eastAsia="Calibri"/>
          <w:bCs/>
          <w:szCs w:val="24"/>
          <w:u w:val="none"/>
          <w:lang w:eastAsia="lv-LV"/>
        </w:rPr>
      </w:pPr>
      <w:r w:rsidRPr="00DD54AA">
        <w:rPr>
          <w:szCs w:val="24"/>
          <w:u w:val="none"/>
          <w:lang w:eastAsia="lv-LV"/>
        </w:rPr>
        <w:t>Ņemot vērā minēto un pamatojoties uz Pašvaldību likuma 73.panta ceturto daļu, Publiskas personas finanšu līdzekļu un mantas izšķērdēšanas novēršanas likuma 5.panta pirmo daļu, otrās daļās 4.</w:t>
      </w:r>
      <w:r w:rsidRPr="00DD54AA">
        <w:rPr>
          <w:szCs w:val="24"/>
          <w:u w:val="none"/>
          <w:vertAlign w:val="superscript"/>
          <w:lang w:eastAsia="lv-LV"/>
        </w:rPr>
        <w:t>1</w:t>
      </w:r>
      <w:r w:rsidRPr="00DD54AA">
        <w:rPr>
          <w:szCs w:val="24"/>
          <w:u w:val="none"/>
          <w:lang w:eastAsia="lv-LV"/>
        </w:rPr>
        <w:t xml:space="preserve"> punktu, trešo </w:t>
      </w:r>
      <w:proofErr w:type="spellStart"/>
      <w:r w:rsidRPr="00DD54AA">
        <w:rPr>
          <w:szCs w:val="24"/>
          <w:u w:val="none"/>
          <w:lang w:eastAsia="lv-LV"/>
        </w:rPr>
        <w:t>prim</w:t>
      </w:r>
      <w:proofErr w:type="spellEnd"/>
      <w:r w:rsidRPr="00DD54AA">
        <w:rPr>
          <w:szCs w:val="24"/>
          <w:u w:val="none"/>
          <w:lang w:eastAsia="lv-LV"/>
        </w:rPr>
        <w:t xml:space="preserve"> daļu, piekto daļu un Gulbenes novada pašvaldības domes Finanšu </w:t>
      </w:r>
      <w:r w:rsidRPr="00DD54AA">
        <w:rPr>
          <w:szCs w:val="24"/>
          <w:u w:val="none"/>
          <w:lang w:eastAsia="lv-LV"/>
        </w:rPr>
        <w:lastRenderedPageBreak/>
        <w:t xml:space="preserve">komitejas ieteikumu, </w:t>
      </w:r>
      <w:r w:rsidRPr="00DD54AA">
        <w:rPr>
          <w:noProof/>
          <w:szCs w:val="24"/>
          <w:u w:val="none"/>
          <w:lang w:eastAsia="lv-LV"/>
        </w:rPr>
        <w:t>atklāti balsojot: PAR –__; PRET  – __; ATTURAS – __, Gulbenes novada pašvaldības dome NOLEMJ:</w:t>
      </w:r>
    </w:p>
    <w:p w14:paraId="5241C9CE" w14:textId="77777777" w:rsidR="00DD54AA" w:rsidRPr="00DD54AA" w:rsidRDefault="00DD54AA" w:rsidP="00DD54AA">
      <w:pPr>
        <w:numPr>
          <w:ilvl w:val="0"/>
          <w:numId w:val="2"/>
        </w:numPr>
        <w:spacing w:after="160" w:line="360" w:lineRule="auto"/>
        <w:ind w:left="0" w:firstLine="567"/>
        <w:contextualSpacing/>
        <w:jc w:val="both"/>
        <w:rPr>
          <w:szCs w:val="24"/>
          <w:u w:val="none"/>
          <w:lang w:eastAsia="lv-LV"/>
        </w:rPr>
      </w:pPr>
      <w:r w:rsidRPr="00DD54AA">
        <w:rPr>
          <w:szCs w:val="24"/>
          <w:u w:val="none"/>
          <w:lang w:eastAsia="lv-LV"/>
        </w:rPr>
        <w:t xml:space="preserve">IZDARĪT Gulbenes novada pašvaldības domes 2022.gada 28.aprīļa lēmumā Nr. GND/2022/440 “Par telpu nodošanu patapinājumā biedrībai “Latvijas Sarkanais Krusts”” (protokols Nr.8, 72.p.) grozījumu un aizstāt lēmuma 1.punktā skaitli “2024” skaitli “2029”. </w:t>
      </w:r>
    </w:p>
    <w:p w14:paraId="40E7D5BA" w14:textId="77777777" w:rsidR="00DD54AA" w:rsidRPr="00DD54AA" w:rsidRDefault="00DD54AA" w:rsidP="00DD54AA">
      <w:pPr>
        <w:numPr>
          <w:ilvl w:val="0"/>
          <w:numId w:val="2"/>
        </w:numPr>
        <w:spacing w:after="160" w:line="360" w:lineRule="auto"/>
        <w:ind w:left="0" w:firstLine="567"/>
        <w:contextualSpacing/>
        <w:jc w:val="both"/>
        <w:rPr>
          <w:szCs w:val="24"/>
          <w:u w:val="none"/>
          <w:lang w:eastAsia="lv-LV"/>
        </w:rPr>
      </w:pPr>
      <w:r w:rsidRPr="00DD54AA">
        <w:rPr>
          <w:szCs w:val="24"/>
          <w:u w:val="none"/>
          <w:lang w:eastAsia="lv-LV"/>
        </w:rPr>
        <w:t xml:space="preserve">UZDOT Gulbenes novada Centrālās pārvaldes Juridiskajai un </w:t>
      </w:r>
      <w:proofErr w:type="spellStart"/>
      <w:r w:rsidRPr="00DD54AA">
        <w:rPr>
          <w:szCs w:val="24"/>
          <w:u w:val="none"/>
          <w:lang w:eastAsia="lv-LV"/>
        </w:rPr>
        <w:t>personālvadības</w:t>
      </w:r>
      <w:proofErr w:type="spellEnd"/>
      <w:r w:rsidRPr="00DD54AA">
        <w:rPr>
          <w:szCs w:val="24"/>
          <w:u w:val="none"/>
          <w:lang w:eastAsia="lv-LV"/>
        </w:rPr>
        <w:t xml:space="preserve"> nodaļai sagatavot vienošanos par grozījumu 2022.gada 11.maija patapinājuma līgumā </w:t>
      </w:r>
      <w:proofErr w:type="spellStart"/>
      <w:r w:rsidRPr="00DD54AA">
        <w:rPr>
          <w:szCs w:val="24"/>
          <w:u w:val="none"/>
          <w:lang w:eastAsia="lv-LV"/>
        </w:rPr>
        <w:t>Nr.GND</w:t>
      </w:r>
      <w:proofErr w:type="spellEnd"/>
      <w:r w:rsidRPr="00DD54AA">
        <w:rPr>
          <w:szCs w:val="24"/>
          <w:u w:val="none"/>
          <w:lang w:eastAsia="lv-LV"/>
        </w:rPr>
        <w:t>/9.11/22/405, saskaņā ar šī lēmuma 1.punktu.</w:t>
      </w:r>
    </w:p>
    <w:p w14:paraId="18FF1E02" w14:textId="77777777" w:rsidR="00DD54AA" w:rsidRPr="00DD54AA" w:rsidRDefault="00DD54AA" w:rsidP="00DD54AA">
      <w:pPr>
        <w:numPr>
          <w:ilvl w:val="0"/>
          <w:numId w:val="2"/>
        </w:numPr>
        <w:spacing w:after="160" w:line="360" w:lineRule="auto"/>
        <w:ind w:left="0" w:firstLine="567"/>
        <w:contextualSpacing/>
        <w:jc w:val="both"/>
        <w:rPr>
          <w:szCs w:val="24"/>
          <w:u w:val="none"/>
          <w:lang w:eastAsia="lv-LV"/>
        </w:rPr>
      </w:pPr>
      <w:r w:rsidRPr="00DD54AA">
        <w:rPr>
          <w:szCs w:val="24"/>
          <w:u w:val="none"/>
          <w:lang w:eastAsia="lv-LV"/>
        </w:rPr>
        <w:t>Lēmuma izrakstu nosūtīt biedrības “Latvijas Sarkanais Krusts” Vidzemes komitejai, reģistrācijas numurs 40008002279, juridiskā adrese: Semināra iela 23, Valka, LV – 4701.</w:t>
      </w:r>
    </w:p>
    <w:p w14:paraId="7AD8583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8BD4EA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“Gulbīts”, sastāvā esošās ēkas ar kadastra apzīmējumu 5060 005 0073 015 nedzīvojamās telpas 17,7 m2 platībā nomas tiesību izsoles rezultātu apstiprināšanu</w:t>
      </w:r>
    </w:p>
    <w:p w14:paraId="718070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76CCCC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0F81B706" w14:textId="77777777" w:rsidR="00E01C1F" w:rsidRPr="00575A1B" w:rsidRDefault="00E01C1F" w:rsidP="00E01C1F">
      <w:pPr>
        <w:rPr>
          <w:rFonts w:eastAsia="Calibri"/>
          <w:szCs w:val="24"/>
          <w:u w:val="none"/>
        </w:rPr>
      </w:pPr>
      <w:r>
        <w:rPr>
          <w:rFonts w:eastAsia="Calibri"/>
          <w:szCs w:val="24"/>
          <w:u w:val="none"/>
        </w:rPr>
        <w:t>DEBATĒS PIEDALĀS: nav</w:t>
      </w:r>
    </w:p>
    <w:p w14:paraId="7E571254" w14:textId="77777777" w:rsidR="00E01C1F" w:rsidRDefault="00E01C1F" w:rsidP="00E01C1F">
      <w:pPr>
        <w:rPr>
          <w:rFonts w:eastAsia="Calibri"/>
          <w:color w:val="FF0000"/>
          <w:szCs w:val="24"/>
          <w:u w:val="none"/>
        </w:rPr>
      </w:pPr>
    </w:p>
    <w:p w14:paraId="6D6726B6" w14:textId="77777777" w:rsidR="00E01C1F" w:rsidRDefault="00E01C1F" w:rsidP="00E01C1F">
      <w:pPr>
        <w:spacing w:line="360" w:lineRule="auto"/>
        <w:ind w:firstLine="567"/>
        <w:jc w:val="both"/>
        <w:rPr>
          <w:u w:val="none"/>
        </w:rPr>
      </w:pPr>
      <w:r>
        <w:rPr>
          <w:u w:val="none"/>
        </w:rPr>
        <w:t>Finanšu komiteja atklāti balsojot:</w:t>
      </w:r>
    </w:p>
    <w:p w14:paraId="2944FA3F"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56410C8A"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78DEB5DB" w14:textId="77777777" w:rsidR="00DD54AA" w:rsidRPr="00DD54AA" w:rsidRDefault="00DD54AA" w:rsidP="00DD54AA">
      <w:pPr>
        <w:jc w:val="center"/>
        <w:rPr>
          <w:b/>
          <w:snapToGrid w:val="0"/>
          <w:szCs w:val="24"/>
          <w:u w:val="none"/>
        </w:rPr>
      </w:pPr>
      <w:bookmarkStart w:id="1" w:name="_Hlk125102173"/>
      <w:r w:rsidRPr="00DD54AA">
        <w:rPr>
          <w:b/>
          <w:snapToGrid w:val="0"/>
          <w:szCs w:val="24"/>
          <w:u w:val="none"/>
        </w:rPr>
        <w:t>Par nekustamā īpašuma Jaungulbenes pagastā ar nosaukumu “</w:t>
      </w:r>
      <w:proofErr w:type="spellStart"/>
      <w:r w:rsidRPr="00DD54AA">
        <w:rPr>
          <w:b/>
          <w:snapToGrid w:val="0"/>
          <w:szCs w:val="24"/>
          <w:u w:val="none"/>
        </w:rPr>
        <w:t>Gulbīts</w:t>
      </w:r>
      <w:proofErr w:type="spellEnd"/>
      <w:r w:rsidRPr="00DD54AA">
        <w:rPr>
          <w:b/>
          <w:snapToGrid w:val="0"/>
          <w:szCs w:val="24"/>
          <w:u w:val="none"/>
        </w:rPr>
        <w:t>”, sastāvā esošās ēkas ar kadastra apzīmējumu 5060 005 0073 015 nedzīvojamās telpas 17,7 m</w:t>
      </w:r>
      <w:r w:rsidRPr="00DD54AA">
        <w:rPr>
          <w:b/>
          <w:snapToGrid w:val="0"/>
          <w:szCs w:val="24"/>
          <w:u w:val="none"/>
          <w:vertAlign w:val="superscript"/>
        </w:rPr>
        <w:t>2</w:t>
      </w:r>
      <w:r w:rsidRPr="00DD54AA">
        <w:rPr>
          <w:b/>
          <w:snapToGrid w:val="0"/>
          <w:szCs w:val="24"/>
          <w:u w:val="none"/>
        </w:rPr>
        <w:t xml:space="preserve"> platībā nomas tiesību izsoles rezultātu apstiprināšanu </w:t>
      </w:r>
      <w:bookmarkEnd w:id="1"/>
    </w:p>
    <w:p w14:paraId="12F37CBC" w14:textId="77777777" w:rsidR="00DD54AA" w:rsidRPr="00DD54AA" w:rsidRDefault="00DD54AA" w:rsidP="00DD54AA">
      <w:pPr>
        <w:jc w:val="center"/>
        <w:rPr>
          <w:b/>
          <w:snapToGrid w:val="0"/>
          <w:szCs w:val="24"/>
          <w:u w:val="none"/>
        </w:rPr>
      </w:pPr>
    </w:p>
    <w:p w14:paraId="2204FA9C" w14:textId="77777777" w:rsidR="00DD54AA" w:rsidRPr="00DD54AA" w:rsidRDefault="00DD54AA" w:rsidP="00DD54AA">
      <w:pPr>
        <w:jc w:val="center"/>
        <w:rPr>
          <w:b/>
          <w:snapToGrid w:val="0"/>
          <w:sz w:val="18"/>
          <w:szCs w:val="18"/>
          <w:u w:val="none"/>
        </w:rPr>
      </w:pPr>
    </w:p>
    <w:p w14:paraId="340F02FF" w14:textId="77777777" w:rsidR="00DD54AA" w:rsidRPr="00DD54AA" w:rsidRDefault="00DD54AA" w:rsidP="00DD54AA">
      <w:pPr>
        <w:spacing w:line="360" w:lineRule="auto"/>
        <w:jc w:val="both"/>
        <w:rPr>
          <w:bCs/>
          <w:snapToGrid w:val="0"/>
          <w:szCs w:val="24"/>
          <w:u w:val="none"/>
        </w:rPr>
      </w:pPr>
      <w:r w:rsidRPr="00DD54AA">
        <w:rPr>
          <w:b/>
          <w:snapToGrid w:val="0"/>
          <w:sz w:val="18"/>
          <w:szCs w:val="18"/>
          <w:u w:val="none"/>
        </w:rPr>
        <w:tab/>
      </w:r>
      <w:r w:rsidRPr="00DD54AA">
        <w:rPr>
          <w:bCs/>
          <w:snapToGrid w:val="0"/>
          <w:szCs w:val="24"/>
          <w:u w:val="none"/>
        </w:rPr>
        <w:t>Gulbenes novada pašvaldības mantas iznomāšanas komisija 2024.gada 19.februārī pieņēma lēmumu nr. GND/2.6.1/24/38 “Par nekustamā īpašuma Jaungulbenes pagastā ar nosaukumu “</w:t>
      </w:r>
      <w:proofErr w:type="spellStart"/>
      <w:r w:rsidRPr="00DD54AA">
        <w:rPr>
          <w:bCs/>
          <w:snapToGrid w:val="0"/>
          <w:szCs w:val="24"/>
          <w:u w:val="none"/>
        </w:rPr>
        <w:t>Gulbīts</w:t>
      </w:r>
      <w:proofErr w:type="spellEnd"/>
      <w:r w:rsidRPr="00DD54AA">
        <w:rPr>
          <w:bCs/>
          <w:snapToGrid w:val="0"/>
          <w:szCs w:val="24"/>
          <w:u w:val="none"/>
        </w:rPr>
        <w:t>”, sastāvā esošās ēkas ar kadastra apzīmējumu 5060 005 0073 015 nedzīvojamās telpas 17,7 m</w:t>
      </w:r>
      <w:r w:rsidRPr="00DD54AA">
        <w:rPr>
          <w:bCs/>
          <w:snapToGrid w:val="0"/>
          <w:szCs w:val="24"/>
          <w:u w:val="none"/>
          <w:vertAlign w:val="superscript"/>
        </w:rPr>
        <w:t>2</w:t>
      </w:r>
      <w:r w:rsidRPr="00DD54AA">
        <w:rPr>
          <w:bCs/>
          <w:snapToGrid w:val="0"/>
          <w:szCs w:val="24"/>
          <w:u w:val="none"/>
        </w:rPr>
        <w:t xml:space="preserve"> platībā nomas tiesību izsoles rīkošanu” (protokols Nr. GND/2.6.2/24/38), ar kuru nolēma rīkot </w:t>
      </w:r>
      <w:r w:rsidRPr="00DD54AA">
        <w:rPr>
          <w:snapToGrid w:val="0"/>
          <w:szCs w:val="20"/>
          <w:u w:val="none"/>
        </w:rPr>
        <w:t>Gulbenes novada pašvaldībai piederošās nedzīvojamās ēkas ar kadastra apzīmējumu 5060 005 0073 015 un adresi “</w:t>
      </w:r>
      <w:proofErr w:type="spellStart"/>
      <w:r w:rsidRPr="00DD54AA">
        <w:rPr>
          <w:snapToGrid w:val="0"/>
          <w:szCs w:val="20"/>
          <w:u w:val="none"/>
        </w:rPr>
        <w:t>Gulbīts</w:t>
      </w:r>
      <w:proofErr w:type="spellEnd"/>
      <w:r w:rsidRPr="00DD54AA">
        <w:rPr>
          <w:snapToGrid w:val="0"/>
          <w:szCs w:val="20"/>
          <w:u w:val="none"/>
        </w:rPr>
        <w:t>”, Gulbītis, Jaungulbenes pagasts, Gulbenes novads, nedzīvojamās telpas Nr.23, 17,7 m</w:t>
      </w:r>
      <w:r w:rsidRPr="00DD54AA">
        <w:rPr>
          <w:snapToGrid w:val="0"/>
          <w:szCs w:val="20"/>
          <w:u w:val="none"/>
          <w:vertAlign w:val="superscript"/>
        </w:rPr>
        <w:t>2</w:t>
      </w:r>
      <w:r w:rsidRPr="00DD54AA">
        <w:rPr>
          <w:snapToGrid w:val="0"/>
          <w:szCs w:val="20"/>
          <w:u w:val="none"/>
        </w:rPr>
        <w:t xml:space="preserve"> platībā, nomas tiesību mutisko izsoli</w:t>
      </w:r>
      <w:r w:rsidRPr="00DD54AA">
        <w:rPr>
          <w:bCs/>
          <w:snapToGrid w:val="0"/>
          <w:szCs w:val="24"/>
          <w:u w:val="none"/>
        </w:rPr>
        <w:t xml:space="preserve"> un apstiprināja publicējamo informāciju par nomas objektu.</w:t>
      </w:r>
    </w:p>
    <w:p w14:paraId="3EF2BFB0" w14:textId="6A9532DF" w:rsidR="00DD54AA" w:rsidRPr="00DD54AA" w:rsidRDefault="00DD54AA" w:rsidP="00DD54AA">
      <w:pPr>
        <w:spacing w:line="360" w:lineRule="auto"/>
        <w:ind w:firstLine="567"/>
        <w:jc w:val="both"/>
        <w:rPr>
          <w:bCs/>
          <w:snapToGrid w:val="0"/>
          <w:szCs w:val="24"/>
          <w:u w:val="none"/>
        </w:rPr>
      </w:pPr>
      <w:r w:rsidRPr="00DD54AA">
        <w:rPr>
          <w:bCs/>
          <w:snapToGrid w:val="0"/>
          <w:szCs w:val="24"/>
          <w:u w:val="none"/>
        </w:rPr>
        <w:t xml:space="preserve">Nomas tiesību izsole notika 2024.gada 5.martā plkst.8.30, izsoles vieta – Gulbenes novada Centrālās pārvaldes ēkā: Ābeļu ielā 2, Gulbenē, Gulbenes novadā. Dalību izsolē pieteica viens pretendents: </w:t>
      </w:r>
      <w:r w:rsidR="00596166">
        <w:rPr>
          <w:bCs/>
          <w:snapToGrid w:val="0"/>
          <w:szCs w:val="24"/>
          <w:u w:val="none"/>
        </w:rPr>
        <w:t>[…]</w:t>
      </w:r>
      <w:r w:rsidRPr="00DD54AA">
        <w:rPr>
          <w:bCs/>
          <w:snapToGrid w:val="0"/>
          <w:szCs w:val="24"/>
          <w:u w:val="none"/>
        </w:rPr>
        <w:t>.</w:t>
      </w:r>
    </w:p>
    <w:p w14:paraId="01B08E9F" w14:textId="5E429E59" w:rsidR="00DD54AA" w:rsidRPr="00DD54AA" w:rsidRDefault="00DD54AA" w:rsidP="00DD54AA">
      <w:pPr>
        <w:spacing w:line="360" w:lineRule="auto"/>
        <w:ind w:firstLine="567"/>
        <w:jc w:val="both"/>
        <w:rPr>
          <w:bCs/>
          <w:snapToGrid w:val="0"/>
          <w:szCs w:val="24"/>
          <w:u w:val="none"/>
        </w:rPr>
      </w:pPr>
      <w:r w:rsidRPr="00DD54AA">
        <w:rPr>
          <w:bCs/>
          <w:snapToGrid w:val="0"/>
          <w:szCs w:val="24"/>
          <w:u w:val="none"/>
        </w:rPr>
        <w:t xml:space="preserve">Nomas tiesības uz </w:t>
      </w:r>
      <w:r w:rsidRPr="00DD54AA">
        <w:rPr>
          <w:snapToGrid w:val="0"/>
          <w:szCs w:val="20"/>
          <w:u w:val="none"/>
        </w:rPr>
        <w:t>Gulbenes novada pašvaldībai piederošās nedzīvojamās ēkas ar kadastra apzīmējumu 5060 005 0073 015 un adresi “</w:t>
      </w:r>
      <w:proofErr w:type="spellStart"/>
      <w:r w:rsidRPr="00DD54AA">
        <w:rPr>
          <w:snapToGrid w:val="0"/>
          <w:szCs w:val="20"/>
          <w:u w:val="none"/>
        </w:rPr>
        <w:t>Gulbīts</w:t>
      </w:r>
      <w:proofErr w:type="spellEnd"/>
      <w:r w:rsidRPr="00DD54AA">
        <w:rPr>
          <w:snapToGrid w:val="0"/>
          <w:szCs w:val="20"/>
          <w:u w:val="none"/>
        </w:rPr>
        <w:t xml:space="preserve">”, Gulbītis, Jaungulbenes pagasts, Gulbenes </w:t>
      </w:r>
      <w:r w:rsidRPr="00DD54AA">
        <w:rPr>
          <w:snapToGrid w:val="0"/>
          <w:szCs w:val="20"/>
          <w:u w:val="none"/>
        </w:rPr>
        <w:lastRenderedPageBreak/>
        <w:t>novads, nedzīvojamo telpu Nr.23 17,7 m</w:t>
      </w:r>
      <w:r w:rsidRPr="00DD54AA">
        <w:rPr>
          <w:snapToGrid w:val="0"/>
          <w:szCs w:val="20"/>
          <w:u w:val="none"/>
          <w:vertAlign w:val="superscript"/>
        </w:rPr>
        <w:t>2</w:t>
      </w:r>
      <w:r w:rsidRPr="00DD54AA">
        <w:rPr>
          <w:snapToGrid w:val="0"/>
          <w:szCs w:val="20"/>
          <w:u w:val="none"/>
        </w:rPr>
        <w:t xml:space="preserve"> platībā</w:t>
      </w:r>
      <w:r w:rsidRPr="00DD54AA">
        <w:rPr>
          <w:bCs/>
          <w:snapToGrid w:val="0"/>
          <w:szCs w:val="24"/>
          <w:u w:val="none"/>
        </w:rPr>
        <w:t xml:space="preserve"> par nomas maksu 23,19 EUR (divdesmit trīs </w:t>
      </w:r>
      <w:proofErr w:type="spellStart"/>
      <w:r w:rsidRPr="00DD54AA">
        <w:rPr>
          <w:bCs/>
          <w:i/>
          <w:iCs/>
          <w:snapToGrid w:val="0"/>
          <w:szCs w:val="24"/>
          <w:u w:val="none"/>
        </w:rPr>
        <w:t>euro</w:t>
      </w:r>
      <w:proofErr w:type="spellEnd"/>
      <w:r w:rsidRPr="00DD54AA">
        <w:rPr>
          <w:bCs/>
          <w:snapToGrid w:val="0"/>
          <w:szCs w:val="24"/>
          <w:u w:val="none"/>
        </w:rPr>
        <w:t xml:space="preserve"> deviņpadsmit centi) mēnesī bez pievienotās vērtības nodokļa uz 5 (pieciem) gadiem ieguva </w:t>
      </w:r>
      <w:r w:rsidR="00596166">
        <w:rPr>
          <w:bCs/>
          <w:snapToGrid w:val="0"/>
          <w:szCs w:val="24"/>
          <w:u w:val="none"/>
        </w:rPr>
        <w:t>[…]</w:t>
      </w:r>
      <w:r w:rsidRPr="00DD54AA">
        <w:rPr>
          <w:bCs/>
          <w:snapToGrid w:val="0"/>
          <w:szCs w:val="24"/>
          <w:u w:val="none"/>
        </w:rPr>
        <w:t>.</w:t>
      </w:r>
    </w:p>
    <w:p w14:paraId="6D5C0868" w14:textId="77777777" w:rsidR="00DD54AA" w:rsidRPr="00DD54AA" w:rsidRDefault="00DD54AA" w:rsidP="00DD54AA">
      <w:pPr>
        <w:spacing w:line="360" w:lineRule="auto"/>
        <w:ind w:firstLine="567"/>
        <w:jc w:val="both"/>
        <w:rPr>
          <w:snapToGrid w:val="0"/>
          <w:szCs w:val="20"/>
          <w:u w:val="none"/>
        </w:rPr>
      </w:pPr>
      <w:r w:rsidRPr="00DD54AA">
        <w:rPr>
          <w:snapToGrid w:val="0"/>
          <w:szCs w:val="24"/>
          <w:u w:val="none"/>
        </w:rPr>
        <w:t xml:space="preserve">Pašvaldību likuma 10.panta pirmās daļas 21.punkts nosaka, ka </w:t>
      </w:r>
      <w:r w:rsidRPr="00DD54AA">
        <w:rPr>
          <w:snapToGrid w:val="0"/>
          <w:szCs w:val="20"/>
          <w:u w:val="none"/>
        </w:rPr>
        <w:t>dome ir tiesīga izlemt ikvienu pašvaldības kompetences jautājumu. Tikai domes kompetencē ir pieņemt lēmumus citos ārējos normatīvajos aktos paredzētajos gadījumos.</w:t>
      </w:r>
    </w:p>
    <w:p w14:paraId="7EBB62C9" w14:textId="77777777" w:rsidR="00DD54AA" w:rsidRPr="00DD54AA" w:rsidRDefault="00DD54AA" w:rsidP="00DD54AA">
      <w:pPr>
        <w:spacing w:line="360" w:lineRule="auto"/>
        <w:ind w:firstLine="567"/>
        <w:jc w:val="both"/>
        <w:rPr>
          <w:snapToGrid w:val="0"/>
          <w:szCs w:val="24"/>
          <w:u w:val="none"/>
        </w:rPr>
      </w:pPr>
      <w:r w:rsidRPr="00DD54AA">
        <w:rPr>
          <w:snapToGrid w:val="0"/>
          <w:szCs w:val="24"/>
          <w:u w:val="none"/>
        </w:rPr>
        <w:t xml:space="preserve">Ministru kabineta 2018.gada 20.februāra noteikumu Nr.97 “Publiskas personas mantas iznomāšanas noteikumi” 61.punktu, kas nosaka, ka Iznomātājs apstiprina mutiskās izsoles rezultātus un 10 darbdienu laikā pēc izsoles rezultātu paziņošanas publicē vai nodrošina attiecīgās informācijas publicēšanu šo noteikumu 26. punktā minētajā tīmekļvietnē. </w:t>
      </w:r>
    </w:p>
    <w:p w14:paraId="75C9A43D" w14:textId="77777777" w:rsidR="00DD54AA" w:rsidRPr="00DD54AA" w:rsidRDefault="00DD54AA" w:rsidP="00DD54AA">
      <w:pPr>
        <w:spacing w:line="360" w:lineRule="auto"/>
        <w:ind w:firstLine="567"/>
        <w:jc w:val="both"/>
        <w:rPr>
          <w:snapToGrid w:val="0"/>
          <w:szCs w:val="24"/>
          <w:u w:val="none"/>
        </w:rPr>
      </w:pPr>
      <w:r w:rsidRPr="00DD54AA">
        <w:rPr>
          <w:snapToGrid w:val="0"/>
          <w:szCs w:val="24"/>
          <w:u w:val="none"/>
        </w:rPr>
        <w:t>Ņemot vērā iepriekš minēto un pamatojoties uz Pašvaldību likuma 10.panta pirmās daļas 21.punktu, Ministru kabineta 2018.gada 20.februāra noteikumu Nr.97 “Publiskas personas mantas iznomāšanas noteikumi” 61.punktu, ņemot vērā Attīstības un tautsaimniecības komitejas ieteikumu atklāti balsojot: ar … balsīm “PAR”- , “PRET”- , “ATTURAS”- , Gulbenes novada pašvaldības dome NOLEMJ:</w:t>
      </w:r>
    </w:p>
    <w:p w14:paraId="53AEB5AA" w14:textId="6B825272" w:rsidR="00DD54AA" w:rsidRPr="00DD54AA" w:rsidRDefault="00DD54AA" w:rsidP="00DD54AA">
      <w:pPr>
        <w:widowControl w:val="0"/>
        <w:numPr>
          <w:ilvl w:val="0"/>
          <w:numId w:val="3"/>
        </w:numPr>
        <w:tabs>
          <w:tab w:val="left" w:pos="993"/>
        </w:tabs>
        <w:spacing w:line="360" w:lineRule="auto"/>
        <w:ind w:left="0" w:firstLine="567"/>
        <w:contextualSpacing/>
        <w:jc w:val="both"/>
        <w:rPr>
          <w:color w:val="000000"/>
          <w:szCs w:val="24"/>
          <w:u w:val="none"/>
          <w:lang w:eastAsia="lv-LV"/>
        </w:rPr>
      </w:pPr>
      <w:r w:rsidRPr="00DD54AA">
        <w:rPr>
          <w:color w:val="000000"/>
          <w:szCs w:val="24"/>
          <w:u w:val="none"/>
          <w:lang w:eastAsia="lv-LV"/>
        </w:rPr>
        <w:t xml:space="preserve">APSTIPRINĀT </w:t>
      </w:r>
      <w:r w:rsidRPr="00DD54AA">
        <w:rPr>
          <w:szCs w:val="24"/>
          <w:u w:val="none"/>
          <w:lang w:eastAsia="lv-LV"/>
        </w:rPr>
        <w:t>Gulbenes novada pašvaldībai piederošās nedzīvojamās ēkas ar kadastra apzīmējumu 5060 005 0073 015 un adresi “</w:t>
      </w:r>
      <w:proofErr w:type="spellStart"/>
      <w:r w:rsidRPr="00DD54AA">
        <w:rPr>
          <w:szCs w:val="24"/>
          <w:u w:val="none"/>
          <w:lang w:eastAsia="lv-LV"/>
        </w:rPr>
        <w:t>Gulbīts</w:t>
      </w:r>
      <w:proofErr w:type="spellEnd"/>
      <w:r w:rsidRPr="00DD54AA">
        <w:rPr>
          <w:szCs w:val="24"/>
          <w:u w:val="none"/>
          <w:lang w:eastAsia="lv-LV"/>
        </w:rPr>
        <w:t>”, Gulbītis, Jaungulbenes pagasts, Gulbenes novads, nedzīvojamās telpas Nr.23, 17,7 m</w:t>
      </w:r>
      <w:r w:rsidRPr="00DD54AA">
        <w:rPr>
          <w:szCs w:val="24"/>
          <w:u w:val="none"/>
          <w:vertAlign w:val="superscript"/>
          <w:lang w:eastAsia="lv-LV"/>
        </w:rPr>
        <w:t>2</w:t>
      </w:r>
      <w:r w:rsidRPr="00DD54AA">
        <w:rPr>
          <w:szCs w:val="24"/>
          <w:u w:val="none"/>
          <w:lang w:eastAsia="lv-LV"/>
        </w:rPr>
        <w:t xml:space="preserve"> platībā,</w:t>
      </w:r>
      <w:r w:rsidRPr="00DD54AA">
        <w:rPr>
          <w:sz w:val="22"/>
          <w:u w:val="none"/>
          <w:lang w:eastAsia="lv-LV"/>
        </w:rPr>
        <w:t xml:space="preserve"> </w:t>
      </w:r>
      <w:r w:rsidRPr="00DD54AA">
        <w:rPr>
          <w:color w:val="000000"/>
          <w:szCs w:val="24"/>
          <w:u w:val="none"/>
          <w:lang w:eastAsia="lv-LV"/>
        </w:rPr>
        <w:t xml:space="preserve">nomas tiesību izsoles rezultātus: nomas tiesības par nomas maksu 23,19 EUR (divdesmit trīs </w:t>
      </w:r>
      <w:proofErr w:type="spellStart"/>
      <w:r w:rsidRPr="00DD54AA">
        <w:rPr>
          <w:i/>
          <w:iCs/>
          <w:color w:val="000000"/>
          <w:szCs w:val="24"/>
          <w:u w:val="none"/>
          <w:lang w:eastAsia="lv-LV"/>
        </w:rPr>
        <w:t>euro</w:t>
      </w:r>
      <w:proofErr w:type="spellEnd"/>
      <w:r w:rsidRPr="00DD54AA">
        <w:rPr>
          <w:color w:val="000000"/>
          <w:szCs w:val="24"/>
          <w:u w:val="none"/>
          <w:lang w:eastAsia="lv-LV"/>
        </w:rPr>
        <w:t xml:space="preserve"> deviņpadsmit centi) mēnesī bez pievienotās vērtības nodokļa uz 5 (pieciem) gadiem ieguva </w:t>
      </w:r>
      <w:r w:rsidR="00596166">
        <w:rPr>
          <w:bCs/>
          <w:snapToGrid w:val="0"/>
          <w:szCs w:val="24"/>
          <w:u w:val="none"/>
        </w:rPr>
        <w:t>[…]</w:t>
      </w:r>
      <w:r w:rsidRPr="00DD54AA">
        <w:rPr>
          <w:color w:val="000000"/>
          <w:szCs w:val="24"/>
          <w:u w:val="none"/>
          <w:lang w:eastAsia="lv-LV"/>
        </w:rPr>
        <w:t>.</w:t>
      </w:r>
    </w:p>
    <w:p w14:paraId="707C1E2F" w14:textId="77777777" w:rsidR="00DD54AA" w:rsidRPr="00DD54AA" w:rsidRDefault="00DD54AA" w:rsidP="00DD54AA">
      <w:pPr>
        <w:widowControl w:val="0"/>
        <w:numPr>
          <w:ilvl w:val="0"/>
          <w:numId w:val="3"/>
        </w:numPr>
        <w:tabs>
          <w:tab w:val="left" w:pos="993"/>
        </w:tabs>
        <w:spacing w:line="360" w:lineRule="auto"/>
        <w:ind w:left="0" w:firstLine="567"/>
        <w:contextualSpacing/>
        <w:jc w:val="both"/>
        <w:rPr>
          <w:color w:val="000000"/>
          <w:szCs w:val="24"/>
          <w:u w:val="none"/>
          <w:lang w:eastAsia="lv-LV"/>
        </w:rPr>
      </w:pPr>
      <w:r w:rsidRPr="00DD54AA">
        <w:rPr>
          <w:color w:val="000000"/>
          <w:szCs w:val="24"/>
          <w:u w:val="none"/>
          <w:lang w:eastAsia="lv-LV"/>
        </w:rPr>
        <w:t xml:space="preserve">UZDOT Gulbenes novada Centrālās pārvaldes Īpašumu pārraudzības nodaļai sagatavot informāciju par nomas izsoles rezultātu apstiprināšanu un publicēt to Gulbenes novada pašvaldības tīmekļvietnē </w:t>
      </w:r>
      <w:hyperlink r:id="rId12" w:history="1">
        <w:r w:rsidRPr="00DD54AA">
          <w:rPr>
            <w:color w:val="0563C1"/>
            <w:szCs w:val="24"/>
            <w:lang w:eastAsia="lv-LV"/>
          </w:rPr>
          <w:t>www.gulbene.lv</w:t>
        </w:r>
      </w:hyperlink>
      <w:r w:rsidRPr="00DD54AA">
        <w:rPr>
          <w:color w:val="000000"/>
          <w:szCs w:val="24"/>
          <w:u w:val="none"/>
          <w:lang w:eastAsia="lv-LV"/>
        </w:rPr>
        <w:t xml:space="preserve">. </w:t>
      </w:r>
    </w:p>
    <w:p w14:paraId="18A39C4A" w14:textId="77777777" w:rsidR="00203C2F" w:rsidRDefault="00203C2F" w:rsidP="000C7638">
      <w:pPr>
        <w:rPr>
          <w:color w:val="000000" w:themeColor="text1"/>
          <w:szCs w:val="24"/>
          <w:u w:val="none"/>
        </w:rPr>
      </w:pPr>
    </w:p>
    <w:p w14:paraId="57AF946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5DD25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4 - 51 atsavināšanu</w:t>
      </w:r>
    </w:p>
    <w:p w14:paraId="0FEA45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9700CB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88AF92E" w14:textId="77777777" w:rsidR="00E01C1F" w:rsidRPr="00575A1B" w:rsidRDefault="00E01C1F" w:rsidP="00E01C1F">
      <w:pPr>
        <w:rPr>
          <w:rFonts w:eastAsia="Calibri"/>
          <w:szCs w:val="24"/>
          <w:u w:val="none"/>
        </w:rPr>
      </w:pPr>
      <w:r>
        <w:rPr>
          <w:rFonts w:eastAsia="Calibri"/>
          <w:szCs w:val="24"/>
          <w:u w:val="none"/>
        </w:rPr>
        <w:t>DEBATĒS PIEDALĀS: nav</w:t>
      </w:r>
    </w:p>
    <w:p w14:paraId="26861488" w14:textId="77777777" w:rsidR="00E01C1F" w:rsidRDefault="00E01C1F" w:rsidP="00E01C1F">
      <w:pPr>
        <w:rPr>
          <w:rFonts w:eastAsia="Calibri"/>
          <w:color w:val="FF0000"/>
          <w:szCs w:val="24"/>
          <w:u w:val="none"/>
        </w:rPr>
      </w:pPr>
    </w:p>
    <w:p w14:paraId="00CE6F71" w14:textId="77777777" w:rsidR="00E01C1F" w:rsidRDefault="00E01C1F" w:rsidP="00E01C1F">
      <w:pPr>
        <w:spacing w:line="360" w:lineRule="auto"/>
        <w:ind w:firstLine="567"/>
        <w:jc w:val="both"/>
        <w:rPr>
          <w:u w:val="none"/>
        </w:rPr>
      </w:pPr>
      <w:r>
        <w:rPr>
          <w:u w:val="none"/>
        </w:rPr>
        <w:t>Finanšu komiteja atklāti balsojot:</w:t>
      </w:r>
    </w:p>
    <w:p w14:paraId="0A95E0DA"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32DFB169"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0F9FB44F" w14:textId="77777777" w:rsidR="00DD54AA" w:rsidRPr="00DD54AA" w:rsidRDefault="00DD54AA" w:rsidP="00DD54AA">
      <w:pPr>
        <w:spacing w:after="160" w:line="259" w:lineRule="auto"/>
        <w:contextualSpacing/>
        <w:jc w:val="center"/>
        <w:rPr>
          <w:rFonts w:eastAsia="Calibri"/>
          <w:b/>
          <w:szCs w:val="24"/>
          <w:u w:val="none"/>
        </w:rPr>
      </w:pPr>
      <w:r w:rsidRPr="00DD54AA">
        <w:rPr>
          <w:rFonts w:eastAsia="Calibri"/>
          <w:b/>
          <w:szCs w:val="24"/>
          <w:u w:val="none"/>
        </w:rPr>
        <w:t>Par Gulbenes pilsētas dzīvokļa īpašuma Nākotnes iela 2 k – 4 - 51</w:t>
      </w:r>
      <w:r w:rsidRPr="00DD54AA">
        <w:rPr>
          <w:rFonts w:eastAsia="SimSun"/>
          <w:b/>
          <w:szCs w:val="24"/>
          <w:u w:val="none"/>
          <w:lang w:eastAsia="zh-CN" w:bidi="hi-IN"/>
        </w:rPr>
        <w:t xml:space="preserve"> </w:t>
      </w:r>
      <w:r w:rsidRPr="00DD54AA">
        <w:rPr>
          <w:rFonts w:eastAsia="Calibri"/>
          <w:b/>
          <w:szCs w:val="24"/>
          <w:u w:val="none"/>
        </w:rPr>
        <w:t>atsavināšanu</w:t>
      </w:r>
    </w:p>
    <w:p w14:paraId="7CD50433" w14:textId="77777777" w:rsidR="00DD54AA" w:rsidRPr="00DD54AA" w:rsidRDefault="00DD54AA" w:rsidP="00DD54AA">
      <w:pPr>
        <w:spacing w:after="160" w:line="259" w:lineRule="auto"/>
        <w:contextualSpacing/>
        <w:jc w:val="center"/>
        <w:rPr>
          <w:rFonts w:eastAsia="Calibri"/>
          <w:b/>
          <w:szCs w:val="24"/>
          <w:u w:val="none"/>
        </w:rPr>
      </w:pPr>
    </w:p>
    <w:p w14:paraId="2AC105F5" w14:textId="77777777" w:rsidR="00596166" w:rsidRPr="00454ED9" w:rsidRDefault="00596166" w:rsidP="00596166">
      <w:pPr>
        <w:widowControl w:val="0"/>
        <w:suppressAutoHyphens/>
        <w:spacing w:line="360" w:lineRule="auto"/>
        <w:ind w:firstLine="567"/>
        <w:contextualSpacing/>
        <w:jc w:val="both"/>
        <w:rPr>
          <w:rFonts w:eastAsia="SimSun"/>
          <w:color w:val="00000A"/>
          <w:szCs w:val="24"/>
          <w:u w:val="none"/>
          <w:lang w:eastAsia="zh-CN" w:bidi="hi-IN"/>
        </w:rPr>
      </w:pPr>
      <w:r w:rsidRPr="00454ED9">
        <w:rPr>
          <w:rFonts w:eastAsia="SimSun"/>
          <w:color w:val="00000A"/>
          <w:szCs w:val="24"/>
          <w:u w:val="none"/>
          <w:lang w:eastAsia="zh-CN" w:bidi="hi-IN"/>
        </w:rPr>
        <w:t>Izskatīts</w:t>
      </w:r>
      <w:r w:rsidRPr="00454ED9">
        <w:rPr>
          <w:rFonts w:eastAsia="SimSun"/>
          <w:b/>
          <w:color w:val="00000A"/>
          <w:szCs w:val="24"/>
          <w:u w:val="none"/>
          <w:lang w:eastAsia="zh-CN" w:bidi="hi-IN"/>
        </w:rPr>
        <w:t xml:space="preserve"> </w:t>
      </w:r>
      <w:r w:rsidRPr="0061173C">
        <w:rPr>
          <w:rFonts w:eastAsia="SimSun"/>
          <w:szCs w:val="24"/>
          <w:u w:val="none"/>
          <w:lang w:eastAsia="zh-CN" w:bidi="hi-IN"/>
        </w:rPr>
        <w:t>[..]</w:t>
      </w:r>
      <w:r w:rsidRPr="00454ED9">
        <w:rPr>
          <w:rFonts w:eastAsia="SimSun"/>
          <w:color w:val="00000A"/>
          <w:szCs w:val="24"/>
          <w:u w:val="none"/>
          <w:lang w:eastAsia="zh-CN" w:bidi="hi-IN"/>
        </w:rPr>
        <w:t xml:space="preserve"> 2024.gada 19.februāra iesniegums (Gulbenes novada pašvaldībā saņemts 2024.gada 19.februārī un reģistrēts ar Nr. GND/5.13</w:t>
      </w:r>
      <w:r w:rsidRPr="00454ED9">
        <w:rPr>
          <w:rFonts w:eastAsia="SimSun"/>
          <w:color w:val="000000"/>
          <w:szCs w:val="24"/>
          <w:u w:val="none"/>
          <w:lang w:eastAsia="zh-CN" w:bidi="hi-IN"/>
        </w:rPr>
        <w:t>.2</w:t>
      </w:r>
      <w:r w:rsidRPr="00454ED9">
        <w:rPr>
          <w:rFonts w:eastAsia="SimSun"/>
          <w:szCs w:val="24"/>
          <w:u w:val="none"/>
          <w:lang w:eastAsia="zh-CN" w:bidi="hi-IN"/>
        </w:rPr>
        <w:t>/24/389-S), kurā lūgts</w:t>
      </w:r>
      <w:r w:rsidRPr="00454ED9">
        <w:rPr>
          <w:rFonts w:eastAsia="SimSun"/>
          <w:color w:val="000000"/>
          <w:szCs w:val="24"/>
          <w:u w:val="none"/>
          <w:lang w:eastAsia="zh-CN" w:bidi="hi-IN"/>
        </w:rPr>
        <w:t xml:space="preserve"> </w:t>
      </w:r>
      <w:r w:rsidRPr="00454ED9">
        <w:rPr>
          <w:rFonts w:eastAsia="SimSun"/>
          <w:color w:val="00000A"/>
          <w:szCs w:val="24"/>
          <w:u w:val="none"/>
          <w:lang w:eastAsia="zh-CN" w:bidi="hi-IN"/>
        </w:rPr>
        <w:t xml:space="preserve">atsavināt dzīvokļa īpašumu </w:t>
      </w:r>
      <w:r w:rsidRPr="00454ED9">
        <w:rPr>
          <w:rFonts w:eastAsia="SimSun"/>
          <w:bCs/>
          <w:szCs w:val="24"/>
          <w:u w:val="none"/>
          <w:lang w:eastAsia="zh-CN" w:bidi="hi-IN"/>
        </w:rPr>
        <w:t>Nākotnes iela 2 k – 4 - 51, Gulbene, Gulbenes novads</w:t>
      </w:r>
      <w:r w:rsidRPr="00454ED9">
        <w:rPr>
          <w:rFonts w:eastAsia="SimSun"/>
          <w:color w:val="00000A"/>
          <w:szCs w:val="24"/>
          <w:u w:val="none"/>
          <w:lang w:eastAsia="zh-CN" w:bidi="hi-IN"/>
        </w:rPr>
        <w:t>.</w:t>
      </w:r>
    </w:p>
    <w:p w14:paraId="4A0E5002" w14:textId="77777777" w:rsidR="00596166" w:rsidRPr="00454ED9" w:rsidRDefault="00596166" w:rsidP="00596166">
      <w:pPr>
        <w:widowControl w:val="0"/>
        <w:suppressAutoHyphens/>
        <w:spacing w:line="360" w:lineRule="auto"/>
        <w:ind w:firstLine="567"/>
        <w:contextualSpacing/>
        <w:jc w:val="both"/>
        <w:rPr>
          <w:rFonts w:eastAsia="SimSun"/>
          <w:color w:val="00000A"/>
          <w:szCs w:val="24"/>
          <w:u w:val="none"/>
          <w:lang w:eastAsia="zh-CN" w:bidi="hi-IN"/>
        </w:rPr>
      </w:pPr>
      <w:r w:rsidRPr="00454ED9">
        <w:rPr>
          <w:rFonts w:eastAsia="SimSun"/>
          <w:color w:val="00000A"/>
          <w:szCs w:val="24"/>
          <w:u w:val="none"/>
          <w:lang w:eastAsia="zh-CN" w:bidi="hi-IN"/>
        </w:rPr>
        <w:lastRenderedPageBreak/>
        <w:t xml:space="preserve">Atbilstoši Publiskas personas mantas atsavināšanas likuma 45.panta ceturtās daļas 1.punktam iepriekš minētajam iesniegumam pievienota 2024.gada 16.februāra Gulbenes novada bāriņtiesas locekles Jolantas Sirmbārdes apliecināta vienošanās (iereģistrēta ar Nr. 22), kas noslēgta starp ģimenes locekļiem </w:t>
      </w:r>
      <w:r w:rsidRPr="0061173C">
        <w:rPr>
          <w:rFonts w:eastAsia="SimSun"/>
          <w:szCs w:val="24"/>
          <w:u w:val="none"/>
          <w:lang w:eastAsia="zh-CN" w:bidi="hi-IN"/>
        </w:rPr>
        <w:t>[..]</w:t>
      </w:r>
      <w:r w:rsidRPr="00454ED9">
        <w:rPr>
          <w:rFonts w:eastAsia="SimSun"/>
          <w:color w:val="00000A"/>
          <w:szCs w:val="24"/>
          <w:u w:val="none"/>
          <w:lang w:eastAsia="zh-CN" w:bidi="hi-IN"/>
        </w:rPr>
        <w:t xml:space="preserve">, viņas vīru </w:t>
      </w:r>
      <w:r w:rsidRPr="0061173C">
        <w:rPr>
          <w:rFonts w:eastAsia="SimSun"/>
          <w:szCs w:val="24"/>
          <w:u w:val="none"/>
          <w:lang w:eastAsia="zh-CN" w:bidi="hi-IN"/>
        </w:rPr>
        <w:t>[..]</w:t>
      </w:r>
      <w:r w:rsidRPr="00454ED9">
        <w:rPr>
          <w:rFonts w:eastAsia="SimSun"/>
          <w:color w:val="00000A"/>
          <w:szCs w:val="24"/>
          <w:u w:val="none"/>
          <w:lang w:eastAsia="zh-CN" w:bidi="hi-IN"/>
        </w:rPr>
        <w:t xml:space="preserve">, un meitu </w:t>
      </w:r>
      <w:r w:rsidRPr="0061173C">
        <w:rPr>
          <w:rFonts w:eastAsia="SimSun"/>
          <w:szCs w:val="24"/>
          <w:u w:val="none"/>
          <w:lang w:eastAsia="zh-CN" w:bidi="hi-IN"/>
        </w:rPr>
        <w:t>[..]</w:t>
      </w:r>
      <w:r w:rsidRPr="00454ED9">
        <w:rPr>
          <w:rFonts w:eastAsia="SimSun"/>
          <w:color w:val="00000A"/>
          <w:szCs w:val="24"/>
          <w:u w:val="none"/>
          <w:lang w:eastAsia="zh-CN" w:bidi="hi-IN"/>
        </w:rPr>
        <w:t xml:space="preserve">, kurā visi vienojas, ka Gulbenes novada pašvaldībai piederošo dzīvokļa īpašumu </w:t>
      </w:r>
      <w:r w:rsidRPr="00454ED9">
        <w:rPr>
          <w:rFonts w:eastAsia="SimSun"/>
          <w:bCs/>
          <w:szCs w:val="24"/>
          <w:u w:val="none"/>
          <w:lang w:eastAsia="zh-CN" w:bidi="hi-IN"/>
        </w:rPr>
        <w:t>Nākotnes iela 2 k – 4 - 51, Gulbene,</w:t>
      </w:r>
      <w:r w:rsidRPr="00454ED9">
        <w:rPr>
          <w:rFonts w:eastAsia="SimSun"/>
          <w:color w:val="00000A"/>
          <w:szCs w:val="24"/>
          <w:u w:val="none"/>
          <w:lang w:eastAsia="zh-CN" w:bidi="hi-IN"/>
        </w:rPr>
        <w:t xml:space="preserve"> Gulbenes novads, iegūs īpašumā </w:t>
      </w:r>
      <w:r w:rsidRPr="0061173C">
        <w:rPr>
          <w:rFonts w:eastAsia="SimSun"/>
          <w:szCs w:val="24"/>
          <w:u w:val="none"/>
          <w:lang w:eastAsia="zh-CN" w:bidi="hi-IN"/>
        </w:rPr>
        <w:t>[..]</w:t>
      </w:r>
      <w:r w:rsidRPr="00454ED9">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454ED9">
        <w:rPr>
          <w:rFonts w:eastAsia="SimSun"/>
          <w:color w:val="00000A"/>
          <w:szCs w:val="24"/>
          <w:u w:val="none"/>
          <w:lang w:eastAsia="zh-CN" w:bidi="hi-IN"/>
        </w:rPr>
        <w:t>neesību</w:t>
      </w:r>
      <w:proofErr w:type="spellEnd"/>
      <w:r w:rsidRPr="00454ED9">
        <w:rPr>
          <w:rFonts w:eastAsia="SimSun"/>
          <w:color w:val="00000A"/>
          <w:szCs w:val="24"/>
          <w:u w:val="none"/>
          <w:lang w:eastAsia="zh-CN" w:bidi="hi-IN"/>
        </w:rPr>
        <w:t xml:space="preserve"> un dzīvokļa īres līguma kopija.</w:t>
      </w:r>
    </w:p>
    <w:p w14:paraId="22204BEC" w14:textId="77777777" w:rsidR="00596166" w:rsidRPr="00454ED9" w:rsidRDefault="00596166" w:rsidP="00596166">
      <w:pPr>
        <w:widowControl w:val="0"/>
        <w:suppressAutoHyphens/>
        <w:spacing w:line="360" w:lineRule="auto"/>
        <w:ind w:firstLine="567"/>
        <w:contextualSpacing/>
        <w:jc w:val="both"/>
        <w:rPr>
          <w:rFonts w:eastAsia="SimSun"/>
          <w:color w:val="00000A"/>
          <w:szCs w:val="24"/>
          <w:u w:val="none"/>
          <w:lang w:eastAsia="zh-CN" w:bidi="hi-IN"/>
        </w:rPr>
      </w:pPr>
      <w:r w:rsidRPr="00454ED9">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C0D657D" w14:textId="77777777" w:rsidR="00596166" w:rsidRPr="00454ED9" w:rsidRDefault="00596166" w:rsidP="00596166">
      <w:pPr>
        <w:widowControl w:val="0"/>
        <w:suppressAutoHyphens/>
        <w:spacing w:line="360" w:lineRule="auto"/>
        <w:ind w:firstLine="567"/>
        <w:contextualSpacing/>
        <w:jc w:val="both"/>
        <w:rPr>
          <w:rFonts w:eastAsia="SimSun"/>
          <w:color w:val="00000A"/>
          <w:szCs w:val="24"/>
          <w:u w:val="none"/>
          <w:lang w:eastAsia="zh-CN" w:bidi="hi-IN"/>
        </w:rPr>
      </w:pPr>
      <w:r w:rsidRPr="00454ED9">
        <w:rPr>
          <w:rFonts w:eastAsia="SimSun"/>
          <w:color w:val="00000A"/>
          <w:szCs w:val="24"/>
          <w:u w:val="none"/>
          <w:lang w:eastAsia="zh-CN" w:bidi="hi-IN"/>
        </w:rPr>
        <w:t xml:space="preserve">1995.gada 1.decembrī starp Gulbenes NSPU  “JUMIS” un </w:t>
      </w:r>
      <w:r w:rsidRPr="0061173C">
        <w:rPr>
          <w:rFonts w:eastAsia="SimSun"/>
          <w:szCs w:val="24"/>
          <w:u w:val="none"/>
          <w:lang w:eastAsia="zh-CN" w:bidi="hi-IN"/>
        </w:rPr>
        <w:t>[..]</w:t>
      </w:r>
      <w:r>
        <w:rPr>
          <w:rFonts w:eastAsia="SimSun"/>
          <w:szCs w:val="24"/>
          <w:u w:val="none"/>
          <w:lang w:eastAsia="zh-CN" w:bidi="hi-IN"/>
        </w:rPr>
        <w:t xml:space="preserve"> </w:t>
      </w:r>
      <w:r w:rsidRPr="00454ED9">
        <w:rPr>
          <w:rFonts w:eastAsia="SimSun"/>
          <w:color w:val="00000A"/>
          <w:szCs w:val="24"/>
          <w:u w:val="none"/>
          <w:lang w:eastAsia="zh-CN" w:bidi="hi-IN"/>
        </w:rPr>
        <w:t xml:space="preserve">noslēgts īres līgums par dzīvokļa īpašumu </w:t>
      </w:r>
      <w:r w:rsidRPr="00454ED9">
        <w:rPr>
          <w:rFonts w:eastAsia="SimSun"/>
          <w:bCs/>
          <w:szCs w:val="24"/>
          <w:u w:val="none"/>
          <w:lang w:eastAsia="zh-CN" w:bidi="hi-IN"/>
        </w:rPr>
        <w:t>Nākotnes iela 2 k – 4 - 51, Gulbene,</w:t>
      </w:r>
      <w:r w:rsidRPr="00454ED9">
        <w:rPr>
          <w:rFonts w:eastAsia="SimSun"/>
          <w:color w:val="00000A"/>
          <w:szCs w:val="24"/>
          <w:u w:val="none"/>
          <w:lang w:eastAsia="zh-CN" w:bidi="hi-IN"/>
        </w:rPr>
        <w:t xml:space="preserve"> Gulbenes novads.</w:t>
      </w:r>
    </w:p>
    <w:p w14:paraId="38FB5490" w14:textId="77777777" w:rsidR="00596166" w:rsidRPr="00454ED9"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color w:val="00000A"/>
          <w:szCs w:val="24"/>
          <w:u w:val="none"/>
          <w:lang w:eastAsia="zh-CN" w:bidi="hi-IN"/>
        </w:rPr>
        <w:t xml:space="preserve">2023.gada 27.novembrī starp SIA “Gulbenes </w:t>
      </w:r>
      <w:proofErr w:type="spellStart"/>
      <w:r w:rsidRPr="00454ED9">
        <w:rPr>
          <w:rFonts w:eastAsia="SimSun"/>
          <w:color w:val="00000A"/>
          <w:szCs w:val="24"/>
          <w:u w:val="none"/>
          <w:lang w:eastAsia="zh-CN" w:bidi="hi-IN"/>
        </w:rPr>
        <w:t>Energo</w:t>
      </w:r>
      <w:proofErr w:type="spellEnd"/>
      <w:r w:rsidRPr="00454ED9">
        <w:rPr>
          <w:rFonts w:eastAsia="SimSun"/>
          <w:color w:val="00000A"/>
          <w:szCs w:val="24"/>
          <w:u w:val="none"/>
          <w:lang w:eastAsia="zh-CN" w:bidi="hi-IN"/>
        </w:rPr>
        <w:t xml:space="preserve"> Serviss” un </w:t>
      </w:r>
      <w:r w:rsidRPr="0061173C">
        <w:rPr>
          <w:rFonts w:eastAsia="SimSun"/>
          <w:szCs w:val="24"/>
          <w:u w:val="none"/>
          <w:lang w:eastAsia="zh-CN" w:bidi="hi-IN"/>
        </w:rPr>
        <w:t>[..]</w:t>
      </w:r>
      <w:r>
        <w:rPr>
          <w:rFonts w:eastAsia="SimSun"/>
          <w:szCs w:val="24"/>
          <w:u w:val="none"/>
          <w:lang w:eastAsia="zh-CN" w:bidi="hi-IN"/>
        </w:rPr>
        <w:t xml:space="preserve"> </w:t>
      </w:r>
      <w:r w:rsidRPr="00454ED9">
        <w:rPr>
          <w:rFonts w:eastAsia="SimSun"/>
          <w:szCs w:val="24"/>
          <w:u w:val="none"/>
          <w:lang w:eastAsia="zh-CN" w:bidi="hi-IN"/>
        </w:rPr>
        <w:t>noslēgts dzīvojamās telpas īres līguma pārjaunojums Nr. GES/1.33/23/499 par dzīvojamo telpu</w:t>
      </w:r>
      <w:r w:rsidRPr="00454ED9">
        <w:rPr>
          <w:rFonts w:eastAsia="SimSun"/>
          <w:color w:val="00000A"/>
          <w:szCs w:val="24"/>
          <w:u w:val="none"/>
          <w:lang w:eastAsia="zh-CN" w:bidi="hi-IN"/>
        </w:rPr>
        <w:t xml:space="preserve"> </w:t>
      </w:r>
      <w:r w:rsidRPr="00454ED9">
        <w:rPr>
          <w:rFonts w:eastAsia="SimSun"/>
          <w:bCs/>
          <w:szCs w:val="24"/>
          <w:u w:val="none"/>
          <w:lang w:eastAsia="zh-CN" w:bidi="hi-IN"/>
        </w:rPr>
        <w:t>Nākotnes iela 2 k – 4 - 51, Gulbene,</w:t>
      </w:r>
      <w:r w:rsidRPr="00454ED9">
        <w:rPr>
          <w:rFonts w:eastAsia="SimSun"/>
          <w:color w:val="00000A"/>
          <w:szCs w:val="24"/>
          <w:u w:val="none"/>
          <w:lang w:eastAsia="zh-CN" w:bidi="hi-IN"/>
        </w:rPr>
        <w:t xml:space="preserve"> Gulbenes novads. </w:t>
      </w:r>
      <w:r w:rsidRPr="00454ED9">
        <w:rPr>
          <w:rFonts w:eastAsia="SimSun"/>
          <w:szCs w:val="24"/>
          <w:u w:val="none"/>
          <w:lang w:eastAsia="zh-CN" w:bidi="hi-IN"/>
        </w:rPr>
        <w:t xml:space="preserve">Īres līguma termiņš noteikts līdz 2025.gada 31.decembrim. </w:t>
      </w:r>
    </w:p>
    <w:p w14:paraId="1CE7DE39" w14:textId="77777777" w:rsidR="00596166" w:rsidRPr="00454ED9" w:rsidRDefault="00596166" w:rsidP="00596166">
      <w:pPr>
        <w:widowControl w:val="0"/>
        <w:suppressAutoHyphens/>
        <w:spacing w:line="360" w:lineRule="auto"/>
        <w:ind w:firstLine="567"/>
        <w:jc w:val="both"/>
        <w:rPr>
          <w:rFonts w:eastAsia="Calibri"/>
          <w:szCs w:val="24"/>
          <w:u w:val="none"/>
        </w:rPr>
      </w:pPr>
      <w:r w:rsidRPr="00454ED9">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454ED9">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0644F63F"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color w:val="00000A"/>
          <w:szCs w:val="24"/>
          <w:u w:val="none"/>
          <w:lang w:eastAsia="zh-CN" w:bidi="hi-IN"/>
        </w:rPr>
        <w:t xml:space="preserve">Dzīvojamo telpu īres likuma 14.panta pirmā daļa nosaka, ka īrniekam ir tiesības iemitināt viņa īrētajā dzīvojamā telpā savu laulāto un abu vai katra laulātā bērnus, ja iepriekš par to </w:t>
      </w:r>
      <w:proofErr w:type="spellStart"/>
      <w:r w:rsidRPr="00454ED9">
        <w:rPr>
          <w:rFonts w:eastAsia="SimSun"/>
          <w:color w:val="00000A"/>
          <w:szCs w:val="24"/>
          <w:u w:val="none"/>
          <w:lang w:eastAsia="zh-CN" w:bidi="hi-IN"/>
        </w:rPr>
        <w:t>rakstveidā</w:t>
      </w:r>
      <w:proofErr w:type="spellEnd"/>
      <w:r w:rsidRPr="00454ED9">
        <w:rPr>
          <w:rFonts w:eastAsia="SimSun"/>
          <w:color w:val="00000A"/>
          <w:szCs w:val="24"/>
          <w:u w:val="none"/>
          <w:lang w:eastAsia="zh-CN" w:bidi="hi-IN"/>
        </w:rPr>
        <w:t xml:space="preserve"> informēts izīrētājs, un 14.panta otrā daļa nosaka, ka persona, kas saskaņā ar šā panta pirmo daļu iemitināta īrnieka dzīvojamā telpā, atzīstama par īrnieka ģimenes locekli.</w:t>
      </w:r>
    </w:p>
    <w:p w14:paraId="1EA77195" w14:textId="77777777" w:rsidR="00596166" w:rsidRPr="00454ED9"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szCs w:val="24"/>
          <w:u w:val="none"/>
          <w:lang w:eastAsia="zh-CN" w:bidi="hi-IN"/>
        </w:rPr>
        <w:t xml:space="preserve">Publiskas personas mantas atsavināšanas likuma 45. panta ceturtā daļa nosaka, ka </w:t>
      </w:r>
      <w:r w:rsidRPr="00454ED9">
        <w:rPr>
          <w:rFonts w:eastAsia="Calibri"/>
          <w:szCs w:val="24"/>
          <w:u w:val="none"/>
          <w:shd w:val="clear" w:color="auto" w:fill="FFFFFF"/>
        </w:rPr>
        <w:t xml:space="preserve">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w:t>
      </w:r>
      <w:r w:rsidRPr="00454ED9">
        <w:rPr>
          <w:rFonts w:eastAsia="Calibri"/>
          <w:szCs w:val="24"/>
          <w:u w:val="none"/>
          <w:shd w:val="clear" w:color="auto" w:fill="FFFFFF"/>
        </w:rPr>
        <w:lastRenderedPageBreak/>
        <w:t>izbeigšanu.</w:t>
      </w:r>
    </w:p>
    <w:p w14:paraId="18BD186E"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Calibri"/>
          <w:szCs w:val="24"/>
          <w:u w:val="none"/>
        </w:rPr>
        <w:t xml:space="preserve">Ņemot vērā, ka sākotnēji dzīvojamās telpas īres līgums ar </w:t>
      </w:r>
      <w:r w:rsidRPr="0061173C">
        <w:rPr>
          <w:rFonts w:eastAsia="SimSun"/>
          <w:szCs w:val="24"/>
          <w:u w:val="none"/>
          <w:lang w:eastAsia="zh-CN" w:bidi="hi-IN"/>
        </w:rPr>
        <w:t>[..]</w:t>
      </w:r>
      <w:r>
        <w:rPr>
          <w:rFonts w:eastAsia="SimSun"/>
          <w:szCs w:val="24"/>
          <w:u w:val="none"/>
          <w:lang w:eastAsia="zh-CN" w:bidi="hi-IN"/>
        </w:rPr>
        <w:t xml:space="preserve"> </w:t>
      </w:r>
      <w:r w:rsidRPr="00454ED9">
        <w:rPr>
          <w:rFonts w:eastAsia="Calibri"/>
          <w:szCs w:val="24"/>
          <w:u w:val="none"/>
        </w:rPr>
        <w:t xml:space="preserve">noslēgts pirms likuma </w:t>
      </w:r>
      <w:r w:rsidRPr="00454ED9">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bāriņtiesas apliecināto vienošanos starp ģimenes locekļiem, </w:t>
      </w:r>
      <w:r w:rsidRPr="0061173C">
        <w:rPr>
          <w:rFonts w:eastAsia="SimSun"/>
          <w:szCs w:val="24"/>
          <w:u w:val="none"/>
          <w:lang w:eastAsia="zh-CN" w:bidi="hi-IN"/>
        </w:rPr>
        <w:t>[..]</w:t>
      </w:r>
      <w:r>
        <w:rPr>
          <w:rFonts w:eastAsia="SimSun"/>
          <w:szCs w:val="24"/>
          <w:u w:val="none"/>
          <w:lang w:eastAsia="zh-CN" w:bidi="hi-IN"/>
        </w:rPr>
        <w:t xml:space="preserve"> </w:t>
      </w:r>
      <w:r w:rsidRPr="00454ED9">
        <w:rPr>
          <w:rFonts w:eastAsia="SimSun"/>
          <w:color w:val="00000A"/>
          <w:szCs w:val="24"/>
          <w:u w:val="none"/>
          <w:lang w:eastAsia="zh-CN" w:bidi="hi-IN"/>
        </w:rPr>
        <w:t xml:space="preserve">ir tiesīga ierosināt dzīvokļa īpašuma </w:t>
      </w:r>
      <w:r w:rsidRPr="00454ED9">
        <w:rPr>
          <w:rFonts w:eastAsia="SimSun"/>
          <w:bCs/>
          <w:szCs w:val="24"/>
          <w:u w:val="none"/>
          <w:lang w:eastAsia="zh-CN" w:bidi="hi-IN"/>
        </w:rPr>
        <w:t>Nākotnes iela 2 k – 4 - 51, Gulbene,</w:t>
      </w:r>
      <w:r w:rsidRPr="00454ED9">
        <w:rPr>
          <w:rFonts w:eastAsia="SimSun"/>
          <w:color w:val="00000A"/>
          <w:szCs w:val="24"/>
          <w:u w:val="none"/>
          <w:lang w:eastAsia="zh-CN" w:bidi="hi-IN"/>
        </w:rPr>
        <w:t xml:space="preserve"> Gulbenes novads, atsavināšanu.</w:t>
      </w:r>
    </w:p>
    <w:p w14:paraId="295EE963"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szCs w:val="24"/>
          <w:u w:val="none"/>
          <w:lang w:eastAsia="zh-CN" w:bidi="hi-IN"/>
        </w:rPr>
        <w:t xml:space="preserve">Pamatojoties uz Pašvaldību likuma 10.panta pirmās daļas 16.punktu, kas nosaka, ka </w:t>
      </w:r>
      <w:r w:rsidRPr="00454ED9">
        <w:rPr>
          <w:rFonts w:eastAsia="Calibri"/>
          <w:szCs w:val="24"/>
          <w:u w:val="none"/>
          <w:shd w:val="clear" w:color="auto" w:fill="FFFFFF"/>
        </w:rPr>
        <w:t xml:space="preserve">dome ir tiesīga izlemt ikvienu pašvaldības kompetences jautājumu un tikai domes kompetencē ir </w:t>
      </w:r>
      <w:r w:rsidRPr="00454ED9">
        <w:rPr>
          <w:rFonts w:eastAsia="SimSun"/>
          <w:szCs w:val="24"/>
          <w:u w:val="none"/>
          <w:lang w:eastAsia="zh-CN" w:bidi="hi-IN"/>
        </w:rPr>
        <w:t>l</w:t>
      </w:r>
      <w:r w:rsidRPr="00454ED9">
        <w:rPr>
          <w:rFonts w:eastAsia="Calibri"/>
          <w:szCs w:val="24"/>
          <w:u w:val="none"/>
          <w:shd w:val="clear" w:color="auto" w:fill="FFFFFF"/>
        </w:rPr>
        <w:t>emt par pašvaldības nekustamā īpašuma atsavināšanu un apgrūtināšanu, kā arī par nekustamā īpašuma iegūšanu</w:t>
      </w:r>
      <w:r w:rsidRPr="00454ED9">
        <w:rPr>
          <w:rFonts w:eastAsia="SimSun"/>
          <w:szCs w:val="24"/>
          <w:u w:val="none"/>
          <w:lang w:eastAsia="zh-CN" w:bidi="hi-IN"/>
        </w:rPr>
        <w:t xml:space="preserve">, 73.panta ceturto daļu, kas nosaka, ka </w:t>
      </w:r>
      <w:r w:rsidRPr="00454ED9">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454ED9">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454ED9">
        <w:rPr>
          <w:rFonts w:eastAsia="SimSun"/>
          <w:bCs/>
          <w:szCs w:val="24"/>
          <w:u w:val="none"/>
          <w:lang w:eastAsia="zh-CN" w:bidi="hi-IN"/>
        </w:rPr>
        <w:t xml:space="preserve">un Attīstības un tautsaimniecības komitejas un Finanšu komitejas ieteikumu, atklāti balsojot: </w:t>
      </w:r>
      <w:r w:rsidRPr="00454ED9">
        <w:rPr>
          <w:rFonts w:eastAsia="Calibri"/>
          <w:noProof/>
          <w:szCs w:val="24"/>
          <w:u w:val="none"/>
        </w:rPr>
        <w:t>"Par", "Pret”, "Atturas" – nav</w:t>
      </w:r>
      <w:r w:rsidRPr="00454ED9">
        <w:rPr>
          <w:rFonts w:eastAsia="SimSun"/>
          <w:szCs w:val="24"/>
          <w:u w:val="none"/>
          <w:lang w:eastAsia="zh-CN" w:bidi="hi-IN"/>
        </w:rPr>
        <w:t xml:space="preserve">, Gulbenes novada dome </w:t>
      </w:r>
      <w:r w:rsidRPr="00454ED9">
        <w:rPr>
          <w:rFonts w:eastAsia="SimSun"/>
          <w:color w:val="00000A"/>
          <w:szCs w:val="24"/>
          <w:u w:val="none"/>
          <w:lang w:eastAsia="zh-CN" w:bidi="hi-IN"/>
        </w:rPr>
        <w:t>NOLEMJ:</w:t>
      </w:r>
    </w:p>
    <w:p w14:paraId="392C41FF"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color w:val="00000A"/>
          <w:szCs w:val="24"/>
          <w:u w:val="none"/>
          <w:lang w:eastAsia="zh-CN" w:bidi="hi-IN"/>
        </w:rPr>
        <w:t xml:space="preserve">1. REĢISTRĒT dzīvokļa īpašumu </w:t>
      </w:r>
      <w:r w:rsidRPr="00454ED9">
        <w:rPr>
          <w:rFonts w:eastAsia="SimSun"/>
          <w:bCs/>
          <w:szCs w:val="24"/>
          <w:u w:val="none"/>
          <w:lang w:eastAsia="zh-CN" w:bidi="hi-IN"/>
        </w:rPr>
        <w:t>Nākotnes iela 2 k – 4 - 51, Gulbene,</w:t>
      </w:r>
      <w:r w:rsidRPr="00454ED9">
        <w:rPr>
          <w:rFonts w:eastAsia="SimSun"/>
          <w:color w:val="00000A"/>
          <w:szCs w:val="24"/>
          <w:u w:val="none"/>
          <w:lang w:eastAsia="zh-CN" w:bidi="hi-IN"/>
        </w:rPr>
        <w:t xml:space="preserve"> Gulbenes novads, (telpu grupas kadastra apzīmējums </w:t>
      </w:r>
      <w:r w:rsidRPr="00454ED9">
        <w:rPr>
          <w:szCs w:val="24"/>
          <w:u w:val="none"/>
          <w:lang w:eastAsia="lv-LV"/>
        </w:rPr>
        <w:t>5001 004 0163 001 051</w:t>
      </w:r>
      <w:r w:rsidRPr="00454ED9">
        <w:rPr>
          <w:rFonts w:eastAsia="SimSun"/>
          <w:color w:val="00000A"/>
          <w:szCs w:val="24"/>
          <w:u w:val="none"/>
          <w:lang w:eastAsia="zh-CN" w:bidi="hi-IN"/>
        </w:rPr>
        <w:t>), zemesgrāmatā kā patstāvīgu nekustamo īpašumu.</w:t>
      </w:r>
    </w:p>
    <w:p w14:paraId="71ECB4F7"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color w:val="00000A"/>
          <w:szCs w:val="24"/>
          <w:u w:val="none"/>
          <w:lang w:eastAsia="zh-CN" w:bidi="hi-IN"/>
        </w:rPr>
        <w:t xml:space="preserve">2. UZDOT Gulbenes novada Centrālās pārvaldes </w:t>
      </w:r>
      <w:r w:rsidRPr="00454ED9">
        <w:rPr>
          <w:rFonts w:eastAsia="SimSun"/>
          <w:szCs w:val="24"/>
          <w:u w:val="none"/>
          <w:lang w:eastAsia="zh-CN" w:bidi="hi-IN"/>
        </w:rPr>
        <w:t xml:space="preserve">Īpašumu pārraudzības nodaļai </w:t>
      </w:r>
      <w:r w:rsidRPr="00454ED9">
        <w:rPr>
          <w:rFonts w:eastAsia="SimSun"/>
          <w:color w:val="00000A"/>
          <w:szCs w:val="24"/>
          <w:u w:val="none"/>
          <w:lang w:eastAsia="zh-CN" w:bidi="hi-IN"/>
        </w:rPr>
        <w:t>veikt darbības, kas saistītas ar iepriekšminētā nekustamā īpašuma ierakstīšanu zemesgrāmatā uz Gulbenes novada pašvaldības vārda.</w:t>
      </w:r>
    </w:p>
    <w:p w14:paraId="20E76610" w14:textId="77777777" w:rsidR="00596166"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color w:val="00000A"/>
          <w:szCs w:val="24"/>
          <w:u w:val="none"/>
          <w:lang w:eastAsia="zh-CN" w:bidi="hi-IN"/>
        </w:rPr>
        <w:t xml:space="preserve">3. </w:t>
      </w:r>
      <w:r w:rsidRPr="00454ED9">
        <w:rPr>
          <w:rFonts w:eastAsia="SimSun"/>
          <w:szCs w:val="24"/>
          <w:u w:val="none"/>
          <w:lang w:eastAsia="zh-CN" w:bidi="hi-IN"/>
        </w:rPr>
        <w:t xml:space="preserve">NODOT atsavināšanai Gulbenes novada pašvaldībai piekrītošo dzīvokļa īpašumu </w:t>
      </w:r>
      <w:r w:rsidRPr="00454ED9">
        <w:rPr>
          <w:rFonts w:eastAsia="SimSun"/>
          <w:bCs/>
          <w:szCs w:val="24"/>
          <w:u w:val="none"/>
          <w:lang w:eastAsia="zh-CN" w:bidi="hi-IN"/>
        </w:rPr>
        <w:t>Nākotnes iela 2 k – 4 - 51, Gulbene,</w:t>
      </w:r>
      <w:r w:rsidRPr="00454ED9">
        <w:rPr>
          <w:rFonts w:eastAsia="SimSun"/>
          <w:color w:val="00000A"/>
          <w:szCs w:val="24"/>
          <w:u w:val="none"/>
          <w:lang w:eastAsia="zh-CN" w:bidi="hi-IN"/>
        </w:rPr>
        <w:t xml:space="preserve"> Gulbenes novads</w:t>
      </w:r>
      <w:r w:rsidRPr="00454ED9">
        <w:rPr>
          <w:rFonts w:eastAsia="SimSun"/>
          <w:szCs w:val="24"/>
          <w:u w:val="none"/>
          <w:lang w:eastAsia="zh-CN" w:bidi="hi-IN"/>
        </w:rPr>
        <w:t xml:space="preserve">, kas sastāv no telpu grupas ar kadastra apzīmējumu </w:t>
      </w:r>
      <w:r w:rsidRPr="00454ED9">
        <w:rPr>
          <w:szCs w:val="24"/>
          <w:u w:val="none"/>
          <w:lang w:eastAsia="lv-LV"/>
        </w:rPr>
        <w:t>5001 004 0163 001 051</w:t>
      </w:r>
      <w:r w:rsidRPr="00454ED9">
        <w:rPr>
          <w:rFonts w:eastAsia="SimSun"/>
          <w:szCs w:val="24"/>
          <w:u w:val="none"/>
          <w:lang w:eastAsia="zh-CN" w:bidi="hi-IN"/>
        </w:rPr>
        <w:t xml:space="preserve">, un pie tās piederošās kopīpašuma 531/30619 domājamās </w:t>
      </w:r>
      <w:r w:rsidRPr="00454ED9">
        <w:rPr>
          <w:rFonts w:eastAsia="SimSun"/>
          <w:szCs w:val="24"/>
          <w:u w:val="none"/>
          <w:lang w:eastAsia="zh-CN" w:bidi="hi-IN"/>
        </w:rPr>
        <w:lastRenderedPageBreak/>
        <w:t xml:space="preserve">daļas no būves ar kadastra apzīmējumu </w:t>
      </w:r>
      <w:r w:rsidRPr="00454ED9">
        <w:rPr>
          <w:szCs w:val="24"/>
          <w:u w:val="none"/>
          <w:lang w:eastAsia="lv-LV"/>
        </w:rPr>
        <w:t xml:space="preserve">5001 004 0163 001 </w:t>
      </w:r>
      <w:r w:rsidRPr="00454ED9">
        <w:rPr>
          <w:rFonts w:eastAsia="SimSun"/>
          <w:szCs w:val="24"/>
          <w:u w:val="none"/>
          <w:lang w:eastAsia="zh-CN" w:bidi="hi-IN"/>
        </w:rPr>
        <w:t xml:space="preserve">(dzīvojamā māja), un 531/30619 domājamās daļas no zemes ar kadastra apzīmējumu </w:t>
      </w:r>
      <w:r w:rsidRPr="00454ED9">
        <w:rPr>
          <w:szCs w:val="24"/>
          <w:u w:val="none"/>
          <w:lang w:eastAsia="lv-LV"/>
        </w:rPr>
        <w:t>5001 004 0163</w:t>
      </w:r>
      <w:r w:rsidRPr="00454ED9">
        <w:rPr>
          <w:rFonts w:eastAsia="SimSun"/>
          <w:szCs w:val="24"/>
          <w:u w:val="none"/>
          <w:lang w:eastAsia="zh-CN" w:bidi="hi-IN"/>
        </w:rPr>
        <w:t xml:space="preserve">, par brīvu cenu </w:t>
      </w:r>
      <w:r w:rsidRPr="0061173C">
        <w:rPr>
          <w:rFonts w:eastAsia="SimSun"/>
          <w:szCs w:val="24"/>
          <w:u w:val="none"/>
          <w:lang w:eastAsia="zh-CN" w:bidi="hi-IN"/>
        </w:rPr>
        <w:t>[..]</w:t>
      </w:r>
    </w:p>
    <w:p w14:paraId="684330E0"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domes sēdē.</w:t>
      </w:r>
    </w:p>
    <w:p w14:paraId="74B70300" w14:textId="77777777" w:rsidR="00596166"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color w:val="00000A"/>
          <w:szCs w:val="24"/>
          <w:u w:val="none"/>
          <w:lang w:eastAsia="zh-CN" w:bidi="hi-IN"/>
        </w:rPr>
        <w:t xml:space="preserve">5. Lēmumu nosūtīt </w:t>
      </w:r>
      <w:r w:rsidRPr="0061173C">
        <w:rPr>
          <w:rFonts w:eastAsia="SimSun"/>
          <w:szCs w:val="24"/>
          <w:u w:val="none"/>
          <w:lang w:eastAsia="zh-CN" w:bidi="hi-IN"/>
        </w:rPr>
        <w:t>[..]</w:t>
      </w:r>
    </w:p>
    <w:p w14:paraId="2542A2E0" w14:textId="77777777" w:rsidR="00203C2F" w:rsidRDefault="00203C2F" w:rsidP="000C7638">
      <w:pPr>
        <w:rPr>
          <w:color w:val="000000" w:themeColor="text1"/>
          <w:szCs w:val="24"/>
          <w:u w:val="none"/>
        </w:rPr>
      </w:pPr>
    </w:p>
    <w:p w14:paraId="086F29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B94B0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58 - 10 atsavināšanu</w:t>
      </w:r>
    </w:p>
    <w:p w14:paraId="02490A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72952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AA5E08C" w14:textId="77777777" w:rsidR="00E01C1F" w:rsidRPr="00575A1B" w:rsidRDefault="00E01C1F" w:rsidP="00E01C1F">
      <w:pPr>
        <w:rPr>
          <w:rFonts w:eastAsia="Calibri"/>
          <w:szCs w:val="24"/>
          <w:u w:val="none"/>
        </w:rPr>
      </w:pPr>
      <w:r>
        <w:rPr>
          <w:rFonts w:eastAsia="Calibri"/>
          <w:szCs w:val="24"/>
          <w:u w:val="none"/>
        </w:rPr>
        <w:t>DEBATĒS PIEDALĀS: nav</w:t>
      </w:r>
    </w:p>
    <w:p w14:paraId="58A4436C" w14:textId="77777777" w:rsidR="00E01C1F" w:rsidRDefault="00E01C1F" w:rsidP="00E01C1F">
      <w:pPr>
        <w:rPr>
          <w:rFonts w:eastAsia="Calibri"/>
          <w:color w:val="FF0000"/>
          <w:szCs w:val="24"/>
          <w:u w:val="none"/>
        </w:rPr>
      </w:pPr>
    </w:p>
    <w:p w14:paraId="30BB5F40" w14:textId="77777777" w:rsidR="00E01C1F" w:rsidRDefault="00E01C1F" w:rsidP="00E01C1F">
      <w:pPr>
        <w:spacing w:line="360" w:lineRule="auto"/>
        <w:ind w:firstLine="567"/>
        <w:jc w:val="both"/>
        <w:rPr>
          <w:u w:val="none"/>
        </w:rPr>
      </w:pPr>
      <w:r>
        <w:rPr>
          <w:u w:val="none"/>
        </w:rPr>
        <w:t>Finanšu komiteja atklāti balsojot:</w:t>
      </w:r>
    </w:p>
    <w:p w14:paraId="1F41EC00"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3F0775FF"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0C77DF90" w14:textId="77777777" w:rsidR="00DD54AA" w:rsidRPr="00DD54AA" w:rsidRDefault="00DD54AA" w:rsidP="00DD54AA">
      <w:pPr>
        <w:spacing w:after="160" w:line="259" w:lineRule="auto"/>
        <w:contextualSpacing/>
        <w:jc w:val="center"/>
        <w:rPr>
          <w:rFonts w:eastAsia="Calibri"/>
          <w:b/>
          <w:szCs w:val="24"/>
          <w:u w:val="none"/>
        </w:rPr>
      </w:pPr>
      <w:r w:rsidRPr="00DD54AA">
        <w:rPr>
          <w:rFonts w:eastAsia="Calibri"/>
          <w:b/>
          <w:szCs w:val="24"/>
          <w:u w:val="none"/>
        </w:rPr>
        <w:t>Par Gulbenes pilsētas dzīvokļa īpašuma Rīgas iela 58 - 10</w:t>
      </w:r>
      <w:r w:rsidRPr="00DD54AA">
        <w:rPr>
          <w:rFonts w:eastAsia="SimSun"/>
          <w:b/>
          <w:szCs w:val="24"/>
          <w:u w:val="none"/>
          <w:lang w:eastAsia="zh-CN" w:bidi="hi-IN"/>
        </w:rPr>
        <w:t xml:space="preserve"> </w:t>
      </w:r>
      <w:r w:rsidRPr="00DD54AA">
        <w:rPr>
          <w:rFonts w:eastAsia="Calibri"/>
          <w:b/>
          <w:szCs w:val="24"/>
          <w:u w:val="none"/>
        </w:rPr>
        <w:t>atsavināšanu</w:t>
      </w:r>
    </w:p>
    <w:p w14:paraId="6DC85367" w14:textId="77777777" w:rsidR="00DD54AA" w:rsidRPr="00DD54AA" w:rsidRDefault="00DD54AA" w:rsidP="00DD54AA">
      <w:pPr>
        <w:spacing w:after="160" w:line="259" w:lineRule="auto"/>
        <w:contextualSpacing/>
        <w:jc w:val="center"/>
        <w:rPr>
          <w:rFonts w:eastAsia="Calibri"/>
          <w:b/>
          <w:szCs w:val="24"/>
          <w:u w:val="none"/>
        </w:rPr>
      </w:pPr>
    </w:p>
    <w:p w14:paraId="147F464F" w14:textId="77777777" w:rsidR="00596166" w:rsidRPr="00454ED9" w:rsidRDefault="00596166" w:rsidP="00596166">
      <w:pPr>
        <w:widowControl w:val="0"/>
        <w:suppressAutoHyphens/>
        <w:spacing w:line="360" w:lineRule="auto"/>
        <w:ind w:firstLine="567"/>
        <w:contextualSpacing/>
        <w:jc w:val="both"/>
        <w:rPr>
          <w:rFonts w:eastAsia="SimSun"/>
          <w:color w:val="00000A"/>
          <w:szCs w:val="24"/>
          <w:u w:val="none"/>
          <w:lang w:eastAsia="zh-CN" w:bidi="hi-IN"/>
        </w:rPr>
      </w:pPr>
      <w:r w:rsidRPr="00454ED9">
        <w:rPr>
          <w:rFonts w:eastAsia="SimSun"/>
          <w:color w:val="00000A"/>
          <w:szCs w:val="24"/>
          <w:u w:val="none"/>
          <w:lang w:eastAsia="zh-CN" w:bidi="hi-IN"/>
        </w:rPr>
        <w:t>Izskatīts</w:t>
      </w:r>
      <w:r w:rsidRPr="00454ED9">
        <w:rPr>
          <w:rFonts w:eastAsia="SimSun"/>
          <w:b/>
          <w:color w:val="00000A"/>
          <w:szCs w:val="24"/>
          <w:u w:val="none"/>
          <w:lang w:eastAsia="zh-CN" w:bidi="hi-IN"/>
        </w:rPr>
        <w:t xml:space="preserve"> </w:t>
      </w:r>
      <w:r w:rsidRPr="0061173C">
        <w:rPr>
          <w:rFonts w:eastAsia="SimSun"/>
          <w:szCs w:val="24"/>
          <w:u w:val="none"/>
          <w:lang w:eastAsia="zh-CN" w:bidi="hi-IN"/>
        </w:rPr>
        <w:t>[..]</w:t>
      </w:r>
      <w:r w:rsidRPr="00454ED9">
        <w:rPr>
          <w:rFonts w:eastAsia="SimSun"/>
          <w:color w:val="00000A"/>
          <w:szCs w:val="24"/>
          <w:u w:val="none"/>
          <w:lang w:eastAsia="zh-CN" w:bidi="hi-IN"/>
        </w:rPr>
        <w:t>, 2023.gada 29.novembra iesniegums (Gulbenes novada pašvaldībā saņemts 2023.gada 29.novembrī un reģistrēts ar Nr. GND/5.13</w:t>
      </w:r>
      <w:r w:rsidRPr="00454ED9">
        <w:rPr>
          <w:rFonts w:eastAsia="SimSun"/>
          <w:color w:val="000000"/>
          <w:szCs w:val="24"/>
          <w:u w:val="none"/>
          <w:lang w:eastAsia="zh-CN" w:bidi="hi-IN"/>
        </w:rPr>
        <w:t>.2</w:t>
      </w:r>
      <w:r w:rsidRPr="00454ED9">
        <w:rPr>
          <w:rFonts w:eastAsia="SimSun"/>
          <w:szCs w:val="24"/>
          <w:u w:val="none"/>
          <w:lang w:eastAsia="zh-CN" w:bidi="hi-IN"/>
        </w:rPr>
        <w:t>/23/2373-D), kurā lūgts</w:t>
      </w:r>
      <w:r w:rsidRPr="00454ED9">
        <w:rPr>
          <w:rFonts w:eastAsia="SimSun"/>
          <w:color w:val="000000"/>
          <w:szCs w:val="24"/>
          <w:u w:val="none"/>
          <w:lang w:eastAsia="zh-CN" w:bidi="hi-IN"/>
        </w:rPr>
        <w:t xml:space="preserve"> </w:t>
      </w:r>
      <w:r w:rsidRPr="00454ED9">
        <w:rPr>
          <w:rFonts w:eastAsia="SimSun"/>
          <w:color w:val="00000A"/>
          <w:szCs w:val="24"/>
          <w:u w:val="none"/>
          <w:lang w:eastAsia="zh-CN" w:bidi="hi-IN"/>
        </w:rPr>
        <w:t xml:space="preserve">atsavināt dzīvokļa īpašumu </w:t>
      </w:r>
      <w:r w:rsidRPr="00454ED9">
        <w:rPr>
          <w:rFonts w:eastAsia="SimSun"/>
          <w:bCs/>
          <w:szCs w:val="24"/>
          <w:u w:val="none"/>
          <w:lang w:eastAsia="zh-CN" w:bidi="hi-IN"/>
        </w:rPr>
        <w:t>Rīgas iela 58 – 10, Gulbene,</w:t>
      </w:r>
      <w:r w:rsidRPr="00454ED9">
        <w:rPr>
          <w:rFonts w:eastAsia="SimSun"/>
          <w:color w:val="00000A"/>
          <w:szCs w:val="24"/>
          <w:u w:val="none"/>
          <w:lang w:eastAsia="zh-CN" w:bidi="hi-IN"/>
        </w:rPr>
        <w:t xml:space="preserve"> Gulbenes novads.</w:t>
      </w:r>
    </w:p>
    <w:p w14:paraId="71B90A74" w14:textId="77777777" w:rsidR="00596166" w:rsidRPr="00454ED9" w:rsidRDefault="00596166" w:rsidP="00596166">
      <w:pPr>
        <w:widowControl w:val="0"/>
        <w:suppressAutoHyphens/>
        <w:spacing w:line="360" w:lineRule="auto"/>
        <w:ind w:firstLine="567"/>
        <w:contextualSpacing/>
        <w:jc w:val="both"/>
        <w:rPr>
          <w:rFonts w:eastAsia="SimSun"/>
          <w:color w:val="00000A"/>
          <w:szCs w:val="24"/>
          <w:u w:val="none"/>
          <w:lang w:eastAsia="zh-CN" w:bidi="hi-IN"/>
        </w:rPr>
      </w:pPr>
      <w:r w:rsidRPr="00454ED9">
        <w:rPr>
          <w:rFonts w:eastAsia="SimSun"/>
          <w:color w:val="00000A"/>
          <w:szCs w:val="24"/>
          <w:u w:val="none"/>
          <w:lang w:eastAsia="zh-CN" w:bidi="hi-IN"/>
        </w:rPr>
        <w:t xml:space="preserve">Atbilstoši Publiskas personas mantas atsavināšanas likuma 45.panta ceturtās daļas 1.punktam iepriekš minētajam iesniegumam pievienota 2024.gada 17.janvāra Gulbenes novada bāriņtiesas locekles Jolantas Sirmbārdes apliecināta vienošanās (iereģistrēta ar Nr. 4), kas noslēgta starp ģimenes locekļiem </w:t>
      </w:r>
      <w:r w:rsidRPr="0061173C">
        <w:rPr>
          <w:rFonts w:eastAsia="SimSun"/>
          <w:szCs w:val="24"/>
          <w:u w:val="none"/>
          <w:lang w:eastAsia="zh-CN" w:bidi="hi-IN"/>
        </w:rPr>
        <w:t>[..]</w:t>
      </w:r>
      <w:r w:rsidRPr="00454ED9">
        <w:rPr>
          <w:rFonts w:eastAsia="SimSun"/>
          <w:color w:val="00000A"/>
          <w:szCs w:val="24"/>
          <w:u w:val="none"/>
          <w:lang w:eastAsia="zh-CN" w:bidi="hi-IN"/>
        </w:rPr>
        <w:t xml:space="preserve">, un viņas dēlu </w:t>
      </w:r>
      <w:r w:rsidRPr="0061173C">
        <w:rPr>
          <w:rFonts w:eastAsia="SimSun"/>
          <w:szCs w:val="24"/>
          <w:u w:val="none"/>
          <w:lang w:eastAsia="zh-CN" w:bidi="hi-IN"/>
        </w:rPr>
        <w:t>[..]</w:t>
      </w:r>
      <w:r w:rsidRPr="00454ED9">
        <w:rPr>
          <w:rFonts w:eastAsia="SimSun"/>
          <w:color w:val="00000A"/>
          <w:szCs w:val="24"/>
          <w:u w:val="none"/>
          <w:lang w:eastAsia="zh-CN" w:bidi="hi-IN"/>
        </w:rPr>
        <w:t xml:space="preserve">, kurā abi vienojas, ka Gulbenes novada pašvaldībai piederošo dzīvokļa īpašumu </w:t>
      </w:r>
      <w:r w:rsidRPr="00454ED9">
        <w:rPr>
          <w:rFonts w:eastAsia="SimSun"/>
          <w:bCs/>
          <w:szCs w:val="24"/>
          <w:u w:val="none"/>
          <w:lang w:eastAsia="zh-CN" w:bidi="hi-IN"/>
        </w:rPr>
        <w:t>Rīgas iela 58 – 10, Gulbene,</w:t>
      </w:r>
      <w:r w:rsidRPr="00454ED9">
        <w:rPr>
          <w:rFonts w:eastAsia="SimSun"/>
          <w:color w:val="00000A"/>
          <w:szCs w:val="24"/>
          <w:u w:val="none"/>
          <w:lang w:eastAsia="zh-CN" w:bidi="hi-IN"/>
        </w:rPr>
        <w:t xml:space="preserve"> Gulbenes novads, iegūs īpašumā </w:t>
      </w:r>
      <w:r w:rsidRPr="0061173C">
        <w:rPr>
          <w:rFonts w:eastAsia="SimSun"/>
          <w:szCs w:val="24"/>
          <w:u w:val="none"/>
          <w:lang w:eastAsia="zh-CN" w:bidi="hi-IN"/>
        </w:rPr>
        <w:t>[..]</w:t>
      </w:r>
      <w:r w:rsidRPr="00454ED9">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454ED9">
        <w:rPr>
          <w:rFonts w:eastAsia="SimSun"/>
          <w:color w:val="00000A"/>
          <w:szCs w:val="24"/>
          <w:u w:val="none"/>
          <w:lang w:eastAsia="zh-CN" w:bidi="hi-IN"/>
        </w:rPr>
        <w:t>neesību</w:t>
      </w:r>
      <w:proofErr w:type="spellEnd"/>
      <w:r w:rsidRPr="00454ED9">
        <w:rPr>
          <w:rFonts w:eastAsia="SimSun"/>
          <w:color w:val="00000A"/>
          <w:szCs w:val="24"/>
          <w:u w:val="none"/>
          <w:lang w:eastAsia="zh-CN" w:bidi="hi-IN"/>
        </w:rPr>
        <w:t xml:space="preserve"> un dzīvokļa īres līguma kopija.</w:t>
      </w:r>
    </w:p>
    <w:p w14:paraId="62D30876" w14:textId="77777777" w:rsidR="00596166" w:rsidRPr="00454ED9" w:rsidRDefault="00596166" w:rsidP="00596166">
      <w:pPr>
        <w:widowControl w:val="0"/>
        <w:suppressAutoHyphens/>
        <w:spacing w:line="360" w:lineRule="auto"/>
        <w:ind w:firstLine="567"/>
        <w:contextualSpacing/>
        <w:jc w:val="both"/>
        <w:rPr>
          <w:rFonts w:eastAsia="SimSun"/>
          <w:color w:val="00000A"/>
          <w:szCs w:val="24"/>
          <w:u w:val="none"/>
          <w:lang w:eastAsia="zh-CN" w:bidi="hi-IN"/>
        </w:rPr>
      </w:pPr>
      <w:r w:rsidRPr="00454ED9">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4F88EAD" w14:textId="77777777" w:rsidR="00596166" w:rsidRPr="00454ED9" w:rsidRDefault="00596166" w:rsidP="00596166">
      <w:pPr>
        <w:widowControl w:val="0"/>
        <w:suppressAutoHyphens/>
        <w:spacing w:line="360" w:lineRule="auto"/>
        <w:ind w:firstLine="567"/>
        <w:contextualSpacing/>
        <w:jc w:val="both"/>
        <w:rPr>
          <w:rFonts w:eastAsia="SimSun"/>
          <w:color w:val="00000A"/>
          <w:szCs w:val="24"/>
          <w:u w:val="none"/>
          <w:lang w:eastAsia="zh-CN" w:bidi="hi-IN"/>
        </w:rPr>
      </w:pPr>
      <w:r w:rsidRPr="00454ED9">
        <w:rPr>
          <w:rFonts w:eastAsia="SimSun"/>
          <w:color w:val="00000A"/>
          <w:szCs w:val="24"/>
          <w:u w:val="none"/>
          <w:lang w:eastAsia="zh-CN" w:bidi="hi-IN"/>
        </w:rPr>
        <w:t xml:space="preserve">1998.gada 1.janvārī starp Gulbenes NSPU  “JUMIS” un </w:t>
      </w:r>
      <w:r w:rsidRPr="0061173C">
        <w:rPr>
          <w:rFonts w:eastAsia="SimSun"/>
          <w:szCs w:val="24"/>
          <w:u w:val="none"/>
          <w:lang w:eastAsia="zh-CN" w:bidi="hi-IN"/>
        </w:rPr>
        <w:t>[..]</w:t>
      </w:r>
      <w:r>
        <w:rPr>
          <w:rFonts w:eastAsia="SimSun"/>
          <w:szCs w:val="24"/>
          <w:u w:val="none"/>
          <w:lang w:eastAsia="zh-CN" w:bidi="hi-IN"/>
        </w:rPr>
        <w:t xml:space="preserve"> </w:t>
      </w:r>
      <w:r w:rsidRPr="00454ED9">
        <w:rPr>
          <w:rFonts w:eastAsia="SimSun"/>
          <w:color w:val="00000A"/>
          <w:szCs w:val="24"/>
          <w:u w:val="none"/>
          <w:lang w:eastAsia="zh-CN" w:bidi="hi-IN"/>
        </w:rPr>
        <w:t xml:space="preserve">noslēgts īres līgums par dzīvokļa īpašumu </w:t>
      </w:r>
      <w:r w:rsidRPr="00454ED9">
        <w:rPr>
          <w:rFonts w:eastAsia="SimSun"/>
          <w:bCs/>
          <w:szCs w:val="24"/>
          <w:u w:val="none"/>
          <w:lang w:eastAsia="zh-CN" w:bidi="hi-IN"/>
        </w:rPr>
        <w:t>Rīgas iela 58 – 10, Gulbene,</w:t>
      </w:r>
      <w:r w:rsidRPr="00454ED9">
        <w:rPr>
          <w:rFonts w:eastAsia="SimSun"/>
          <w:color w:val="00000A"/>
          <w:szCs w:val="24"/>
          <w:u w:val="none"/>
          <w:lang w:eastAsia="zh-CN" w:bidi="hi-IN"/>
        </w:rPr>
        <w:t xml:space="preserve"> Gulbenes novads.</w:t>
      </w:r>
    </w:p>
    <w:p w14:paraId="5E866DB2" w14:textId="77777777" w:rsidR="00596166" w:rsidRPr="00454ED9"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color w:val="00000A"/>
          <w:szCs w:val="24"/>
          <w:u w:val="none"/>
          <w:lang w:eastAsia="zh-CN" w:bidi="hi-IN"/>
        </w:rPr>
        <w:lastRenderedPageBreak/>
        <w:t xml:space="preserve">2023.gada 4.decembrī starp SIA “Gulbenes </w:t>
      </w:r>
      <w:proofErr w:type="spellStart"/>
      <w:r w:rsidRPr="00454ED9">
        <w:rPr>
          <w:rFonts w:eastAsia="SimSun"/>
          <w:color w:val="00000A"/>
          <w:szCs w:val="24"/>
          <w:u w:val="none"/>
          <w:lang w:eastAsia="zh-CN" w:bidi="hi-IN"/>
        </w:rPr>
        <w:t>Energo</w:t>
      </w:r>
      <w:proofErr w:type="spellEnd"/>
      <w:r w:rsidRPr="00454ED9">
        <w:rPr>
          <w:rFonts w:eastAsia="SimSun"/>
          <w:color w:val="00000A"/>
          <w:szCs w:val="24"/>
          <w:u w:val="none"/>
          <w:lang w:eastAsia="zh-CN" w:bidi="hi-IN"/>
        </w:rPr>
        <w:t xml:space="preserve"> Serviss” un </w:t>
      </w:r>
      <w:r w:rsidRPr="0061173C">
        <w:rPr>
          <w:rFonts w:eastAsia="SimSun"/>
          <w:szCs w:val="24"/>
          <w:u w:val="none"/>
          <w:lang w:eastAsia="zh-CN" w:bidi="hi-IN"/>
        </w:rPr>
        <w:t>[..]</w:t>
      </w:r>
      <w:r>
        <w:rPr>
          <w:rFonts w:eastAsia="SimSun"/>
          <w:szCs w:val="24"/>
          <w:u w:val="none"/>
          <w:lang w:eastAsia="zh-CN" w:bidi="hi-IN"/>
        </w:rPr>
        <w:t xml:space="preserve"> </w:t>
      </w:r>
      <w:r w:rsidRPr="00454ED9">
        <w:rPr>
          <w:rFonts w:eastAsia="SimSun"/>
          <w:szCs w:val="24"/>
          <w:u w:val="none"/>
          <w:lang w:eastAsia="zh-CN" w:bidi="hi-IN"/>
        </w:rPr>
        <w:t>noslēgts dzīvojamās telpas īres līguma pārjaunojums Nr. GES/1.33/23/576 par dzīvojamo telpu</w:t>
      </w:r>
      <w:r w:rsidRPr="00454ED9">
        <w:rPr>
          <w:rFonts w:eastAsia="SimSun"/>
          <w:color w:val="00000A"/>
          <w:szCs w:val="24"/>
          <w:u w:val="none"/>
          <w:lang w:eastAsia="zh-CN" w:bidi="hi-IN"/>
        </w:rPr>
        <w:t xml:space="preserve"> </w:t>
      </w:r>
      <w:r w:rsidRPr="00454ED9">
        <w:rPr>
          <w:rFonts w:eastAsia="SimSun"/>
          <w:bCs/>
          <w:szCs w:val="24"/>
          <w:u w:val="none"/>
          <w:lang w:eastAsia="zh-CN" w:bidi="hi-IN"/>
        </w:rPr>
        <w:t>Rīgas iela 58 – 10, Gulbene,</w:t>
      </w:r>
      <w:r w:rsidRPr="00454ED9">
        <w:rPr>
          <w:rFonts w:eastAsia="SimSun"/>
          <w:color w:val="00000A"/>
          <w:szCs w:val="24"/>
          <w:u w:val="none"/>
          <w:lang w:eastAsia="zh-CN" w:bidi="hi-IN"/>
        </w:rPr>
        <w:t xml:space="preserve"> Gulbenes novads. </w:t>
      </w:r>
      <w:r w:rsidRPr="00454ED9">
        <w:rPr>
          <w:rFonts w:eastAsia="SimSun"/>
          <w:szCs w:val="24"/>
          <w:u w:val="none"/>
          <w:lang w:eastAsia="zh-CN" w:bidi="hi-IN"/>
        </w:rPr>
        <w:t xml:space="preserve">Īres līguma termiņš noteikts līdz 2024.gada 31.janvārim. </w:t>
      </w:r>
    </w:p>
    <w:p w14:paraId="662B2040" w14:textId="77777777" w:rsidR="00596166" w:rsidRPr="00454ED9"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szCs w:val="24"/>
          <w:u w:val="none"/>
          <w:lang w:eastAsia="zh-CN" w:bidi="hi-IN"/>
        </w:rPr>
        <w:t xml:space="preserve">2024.gada 12.martā </w:t>
      </w:r>
      <w:r w:rsidRPr="00454ED9">
        <w:rPr>
          <w:rFonts w:eastAsia="SimSun"/>
          <w:color w:val="00000A"/>
          <w:szCs w:val="24"/>
          <w:u w:val="none"/>
          <w:lang w:eastAsia="zh-CN" w:bidi="hi-IN"/>
        </w:rPr>
        <w:t xml:space="preserve">starp SIA “Gulbenes </w:t>
      </w:r>
      <w:proofErr w:type="spellStart"/>
      <w:r w:rsidRPr="00454ED9">
        <w:rPr>
          <w:rFonts w:eastAsia="SimSun"/>
          <w:color w:val="00000A"/>
          <w:szCs w:val="24"/>
          <w:u w:val="none"/>
          <w:lang w:eastAsia="zh-CN" w:bidi="hi-IN"/>
        </w:rPr>
        <w:t>Energo</w:t>
      </w:r>
      <w:proofErr w:type="spellEnd"/>
      <w:r w:rsidRPr="00454ED9">
        <w:rPr>
          <w:rFonts w:eastAsia="SimSun"/>
          <w:color w:val="00000A"/>
          <w:szCs w:val="24"/>
          <w:u w:val="none"/>
          <w:lang w:eastAsia="zh-CN" w:bidi="hi-IN"/>
        </w:rPr>
        <w:t xml:space="preserve"> Serviss”, un </w:t>
      </w:r>
      <w:r w:rsidRPr="0061173C">
        <w:rPr>
          <w:rFonts w:eastAsia="SimSun"/>
          <w:szCs w:val="24"/>
          <w:u w:val="none"/>
          <w:lang w:eastAsia="zh-CN" w:bidi="hi-IN"/>
        </w:rPr>
        <w:t>[..]</w:t>
      </w:r>
      <w:r>
        <w:rPr>
          <w:rFonts w:eastAsia="SimSun"/>
          <w:szCs w:val="24"/>
          <w:u w:val="none"/>
          <w:lang w:eastAsia="zh-CN" w:bidi="hi-IN"/>
        </w:rPr>
        <w:t xml:space="preserve"> </w:t>
      </w:r>
      <w:r w:rsidRPr="00454ED9">
        <w:rPr>
          <w:rFonts w:eastAsia="SimSun"/>
          <w:color w:val="00000A"/>
          <w:szCs w:val="24"/>
          <w:u w:val="none"/>
          <w:lang w:eastAsia="zh-CN" w:bidi="hi-IN"/>
        </w:rPr>
        <w:t>noslēgta vienošanās Nr. GES/1.33/24/28 dzīvojamās telpas Rīgas iela 58 – 10, Gulbenē, Gulbenes novadā, dzīvojamās telpas īres līguma pārjaunojums.</w:t>
      </w:r>
    </w:p>
    <w:p w14:paraId="1F81283F" w14:textId="77777777" w:rsidR="00596166" w:rsidRPr="00454ED9"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szCs w:val="24"/>
          <w:u w:val="none"/>
          <w:lang w:eastAsia="zh-CN" w:bidi="hi-IN"/>
        </w:rPr>
        <w:t xml:space="preserve">Pamatojoties uz Gulbenes pilsētas dzimtsarakstu nodaļas 2008.gada 26.aprīlī izdoto laulības apliecību Nr. LV AB 0338561, </w:t>
      </w:r>
      <w:r w:rsidRPr="0061173C">
        <w:rPr>
          <w:rFonts w:eastAsia="SimSun"/>
          <w:szCs w:val="24"/>
          <w:u w:val="none"/>
          <w:lang w:eastAsia="zh-CN" w:bidi="hi-IN"/>
        </w:rPr>
        <w:t>[..]</w:t>
      </w:r>
      <w:r w:rsidRPr="00454ED9">
        <w:rPr>
          <w:rFonts w:eastAsia="SimSun"/>
          <w:szCs w:val="24"/>
          <w:u w:val="none"/>
          <w:lang w:eastAsia="zh-CN" w:bidi="hi-IN"/>
        </w:rPr>
        <w:t xml:space="preserve">, mainīts uzvārds uz </w:t>
      </w:r>
      <w:r w:rsidRPr="0061173C">
        <w:rPr>
          <w:rFonts w:eastAsia="SimSun"/>
          <w:szCs w:val="24"/>
          <w:u w:val="none"/>
          <w:lang w:eastAsia="zh-CN" w:bidi="hi-IN"/>
        </w:rPr>
        <w:t>[..]</w:t>
      </w:r>
      <w:r w:rsidRPr="00454ED9">
        <w:rPr>
          <w:rFonts w:eastAsia="SimSun"/>
          <w:szCs w:val="24"/>
          <w:u w:val="none"/>
          <w:lang w:eastAsia="zh-CN" w:bidi="hi-IN"/>
        </w:rPr>
        <w:t>.</w:t>
      </w:r>
    </w:p>
    <w:p w14:paraId="38F1A911" w14:textId="77777777" w:rsidR="00596166" w:rsidRPr="00454ED9" w:rsidRDefault="00596166" w:rsidP="00596166">
      <w:pPr>
        <w:widowControl w:val="0"/>
        <w:suppressAutoHyphens/>
        <w:spacing w:line="360" w:lineRule="auto"/>
        <w:ind w:firstLine="567"/>
        <w:jc w:val="both"/>
        <w:rPr>
          <w:rFonts w:eastAsia="Calibri"/>
          <w:szCs w:val="24"/>
          <w:u w:val="none"/>
        </w:rPr>
      </w:pPr>
      <w:r w:rsidRPr="00454ED9">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454ED9">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9EFC326"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color w:val="00000A"/>
          <w:szCs w:val="24"/>
          <w:u w:val="none"/>
          <w:lang w:eastAsia="zh-CN" w:bidi="hi-IN"/>
        </w:rPr>
        <w:t xml:space="preserve">Dzīvojamo telpu īres likuma 14.panta pirmā daļa nosaka, ka īrniekam ir tiesības iemitināt viņa īrētajā dzīvojamā telpā savu laulāto un abu vai katra laulātā bērnus, ja iepriekš par to </w:t>
      </w:r>
      <w:proofErr w:type="spellStart"/>
      <w:r w:rsidRPr="00454ED9">
        <w:rPr>
          <w:rFonts w:eastAsia="SimSun"/>
          <w:color w:val="00000A"/>
          <w:szCs w:val="24"/>
          <w:u w:val="none"/>
          <w:lang w:eastAsia="zh-CN" w:bidi="hi-IN"/>
        </w:rPr>
        <w:t>rakstveidā</w:t>
      </w:r>
      <w:proofErr w:type="spellEnd"/>
      <w:r w:rsidRPr="00454ED9">
        <w:rPr>
          <w:rFonts w:eastAsia="SimSun"/>
          <w:color w:val="00000A"/>
          <w:szCs w:val="24"/>
          <w:u w:val="none"/>
          <w:lang w:eastAsia="zh-CN" w:bidi="hi-IN"/>
        </w:rPr>
        <w:t xml:space="preserve"> informēts izīrētājs, un 14.panta otrā daļa nosaka, ka persona, kas saskaņā ar šā panta pirmo daļu iemitināta īrnieka dzīvojamā telpā, atzīstama par īrnieka ģimenes locekli.</w:t>
      </w:r>
    </w:p>
    <w:p w14:paraId="6E1E57B4" w14:textId="77777777" w:rsidR="00596166" w:rsidRPr="00454ED9"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szCs w:val="24"/>
          <w:u w:val="none"/>
          <w:lang w:eastAsia="zh-CN" w:bidi="hi-IN"/>
        </w:rPr>
        <w:t xml:space="preserve">Publiskas personas mantas atsavināšanas likuma 45. panta ceturtā daļa nosaka, ka </w:t>
      </w:r>
      <w:r w:rsidRPr="00454ED9">
        <w:rPr>
          <w:rFonts w:eastAsia="Calibri"/>
          <w:szCs w:val="24"/>
          <w:u w:val="none"/>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1D17787F"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Calibri"/>
          <w:szCs w:val="24"/>
          <w:u w:val="none"/>
        </w:rPr>
        <w:t xml:space="preserve">Ņemot vērā, ka sākotnēji dzīvojamās telpas īres līgums ar </w:t>
      </w:r>
      <w:r w:rsidRPr="0061173C">
        <w:rPr>
          <w:rFonts w:eastAsia="SimSun"/>
          <w:szCs w:val="24"/>
          <w:u w:val="none"/>
          <w:lang w:eastAsia="zh-CN" w:bidi="hi-IN"/>
        </w:rPr>
        <w:t>[..]</w:t>
      </w:r>
      <w:r>
        <w:rPr>
          <w:rFonts w:eastAsia="SimSun"/>
          <w:szCs w:val="24"/>
          <w:u w:val="none"/>
          <w:lang w:eastAsia="zh-CN" w:bidi="hi-IN"/>
        </w:rPr>
        <w:t xml:space="preserve"> </w:t>
      </w:r>
      <w:r w:rsidRPr="00454ED9">
        <w:rPr>
          <w:rFonts w:eastAsia="Calibri"/>
          <w:szCs w:val="24"/>
          <w:u w:val="none"/>
        </w:rPr>
        <w:t xml:space="preserve">noslēgts pirms likuma </w:t>
      </w:r>
      <w:r w:rsidRPr="00454ED9">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bāriņtiesas apliecināto vienošanos starp ģimenes locekļiem, </w:t>
      </w:r>
      <w:r w:rsidRPr="0061173C">
        <w:rPr>
          <w:rFonts w:eastAsia="SimSun"/>
          <w:szCs w:val="24"/>
          <w:u w:val="none"/>
          <w:lang w:eastAsia="zh-CN" w:bidi="hi-IN"/>
        </w:rPr>
        <w:t>[..]</w:t>
      </w:r>
      <w:r>
        <w:rPr>
          <w:rFonts w:eastAsia="SimSun"/>
          <w:szCs w:val="24"/>
          <w:u w:val="none"/>
          <w:lang w:eastAsia="zh-CN" w:bidi="hi-IN"/>
        </w:rPr>
        <w:t xml:space="preserve"> </w:t>
      </w:r>
      <w:r w:rsidRPr="00454ED9">
        <w:rPr>
          <w:rFonts w:eastAsia="SimSun"/>
          <w:color w:val="00000A"/>
          <w:szCs w:val="24"/>
          <w:u w:val="none"/>
          <w:lang w:eastAsia="zh-CN" w:bidi="hi-IN"/>
        </w:rPr>
        <w:t xml:space="preserve">ir tiesīga ierosināt dzīvokļa īpašuma </w:t>
      </w:r>
      <w:r w:rsidRPr="00454ED9">
        <w:rPr>
          <w:rFonts w:eastAsia="SimSun"/>
          <w:bCs/>
          <w:szCs w:val="24"/>
          <w:u w:val="none"/>
          <w:lang w:eastAsia="zh-CN" w:bidi="hi-IN"/>
        </w:rPr>
        <w:t>Rīgas iela 58 - 10, Gulbene,</w:t>
      </w:r>
      <w:r w:rsidRPr="00454ED9">
        <w:rPr>
          <w:rFonts w:eastAsia="SimSun"/>
          <w:color w:val="00000A"/>
          <w:szCs w:val="24"/>
          <w:u w:val="none"/>
          <w:lang w:eastAsia="zh-CN" w:bidi="hi-IN"/>
        </w:rPr>
        <w:t xml:space="preserve"> Gulbenes novads, atsavināšanu.</w:t>
      </w:r>
    </w:p>
    <w:p w14:paraId="28766D64"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szCs w:val="24"/>
          <w:u w:val="none"/>
          <w:lang w:eastAsia="zh-CN" w:bidi="hi-IN"/>
        </w:rPr>
        <w:t xml:space="preserve">Pamatojoties uz Pašvaldību likuma 10.panta pirmās daļas 16.punktu, kas nosaka, ka </w:t>
      </w:r>
      <w:r w:rsidRPr="00454ED9">
        <w:rPr>
          <w:rFonts w:eastAsia="Calibri"/>
          <w:szCs w:val="24"/>
          <w:u w:val="none"/>
          <w:shd w:val="clear" w:color="auto" w:fill="FFFFFF"/>
        </w:rPr>
        <w:t xml:space="preserve">dome ir tiesīga izlemt ikvienu pašvaldības kompetences jautājumu un tikai domes kompetencē ir </w:t>
      </w:r>
      <w:r w:rsidRPr="00454ED9">
        <w:rPr>
          <w:rFonts w:eastAsia="SimSun"/>
          <w:szCs w:val="24"/>
          <w:u w:val="none"/>
          <w:lang w:eastAsia="zh-CN" w:bidi="hi-IN"/>
        </w:rPr>
        <w:t>l</w:t>
      </w:r>
      <w:r w:rsidRPr="00454ED9">
        <w:rPr>
          <w:rFonts w:eastAsia="Calibri"/>
          <w:szCs w:val="24"/>
          <w:u w:val="none"/>
          <w:shd w:val="clear" w:color="auto" w:fill="FFFFFF"/>
        </w:rPr>
        <w:t>emt par pašvaldības nekustamā īpašuma atsavināšanu un apgrūtināšanu, kā arī par nekustamā īpašuma iegūšanu</w:t>
      </w:r>
      <w:r w:rsidRPr="00454ED9">
        <w:rPr>
          <w:rFonts w:eastAsia="SimSun"/>
          <w:szCs w:val="24"/>
          <w:u w:val="none"/>
          <w:lang w:eastAsia="zh-CN" w:bidi="hi-IN"/>
        </w:rPr>
        <w:t xml:space="preserve">, 73.panta ceturto daļu, kas nosaka, ka </w:t>
      </w:r>
      <w:r w:rsidRPr="00454ED9">
        <w:rPr>
          <w:rFonts w:eastAsia="Calibri"/>
          <w:szCs w:val="24"/>
          <w:u w:val="none"/>
          <w:shd w:val="clear" w:color="auto" w:fill="FFFFFF"/>
        </w:rPr>
        <w:t xml:space="preserve">pašvaldībai ir tiesības iegūt un atsavināt kustamo un nekustamo īpašumu, kā arī veikt citas privāttiesiskas darbības, ievērojot likumā noteikto par </w:t>
      </w:r>
      <w:r w:rsidRPr="00454ED9">
        <w:rPr>
          <w:rFonts w:eastAsia="Calibri"/>
          <w:szCs w:val="24"/>
          <w:u w:val="none"/>
          <w:shd w:val="clear" w:color="auto" w:fill="FFFFFF"/>
        </w:rPr>
        <w:lastRenderedPageBreak/>
        <w:t>rīcību ar publiskas personas finanšu līdzekļiem un mantu</w:t>
      </w:r>
      <w:r w:rsidRPr="00454ED9">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454ED9">
        <w:rPr>
          <w:rFonts w:eastAsia="SimSun"/>
          <w:bCs/>
          <w:szCs w:val="24"/>
          <w:u w:val="none"/>
          <w:lang w:eastAsia="zh-CN" w:bidi="hi-IN"/>
        </w:rPr>
        <w:t xml:space="preserve">un Attīstības un tautsaimniecības komitejas un Finanšu komitejas ieteikumu, atklāti balsojot: </w:t>
      </w:r>
      <w:r w:rsidRPr="00454ED9">
        <w:rPr>
          <w:rFonts w:eastAsia="Calibri"/>
          <w:noProof/>
          <w:szCs w:val="24"/>
          <w:u w:val="none"/>
        </w:rPr>
        <w:t>"Par", "Pret”, "Atturas" – nav</w:t>
      </w:r>
      <w:r w:rsidRPr="00454ED9">
        <w:rPr>
          <w:rFonts w:eastAsia="SimSun"/>
          <w:szCs w:val="24"/>
          <w:u w:val="none"/>
          <w:lang w:eastAsia="zh-CN" w:bidi="hi-IN"/>
        </w:rPr>
        <w:t xml:space="preserve">, Gulbenes novada pašvaldības dome </w:t>
      </w:r>
      <w:r w:rsidRPr="00454ED9">
        <w:rPr>
          <w:rFonts w:eastAsia="SimSun"/>
          <w:color w:val="00000A"/>
          <w:szCs w:val="24"/>
          <w:u w:val="none"/>
          <w:lang w:eastAsia="zh-CN" w:bidi="hi-IN"/>
        </w:rPr>
        <w:t>NOLEMJ:</w:t>
      </w:r>
    </w:p>
    <w:p w14:paraId="624F5338"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color w:val="00000A"/>
          <w:szCs w:val="24"/>
          <w:u w:val="none"/>
          <w:lang w:eastAsia="zh-CN" w:bidi="hi-IN"/>
        </w:rPr>
        <w:t xml:space="preserve">1. REĢISTRĒT dzīvokļa īpašumu </w:t>
      </w:r>
      <w:r w:rsidRPr="00454ED9">
        <w:rPr>
          <w:rFonts w:eastAsia="SimSun"/>
          <w:bCs/>
          <w:szCs w:val="24"/>
          <w:u w:val="none"/>
          <w:lang w:eastAsia="zh-CN" w:bidi="hi-IN"/>
        </w:rPr>
        <w:t>Rīgas iela 58 - 10, Gulbene,</w:t>
      </w:r>
      <w:r w:rsidRPr="00454ED9">
        <w:rPr>
          <w:rFonts w:eastAsia="SimSun"/>
          <w:color w:val="00000A"/>
          <w:szCs w:val="24"/>
          <w:u w:val="none"/>
          <w:lang w:eastAsia="zh-CN" w:bidi="hi-IN"/>
        </w:rPr>
        <w:t xml:space="preserve"> Gulbenes novads, (telpu grupas kadastra apzīmējums </w:t>
      </w:r>
      <w:r w:rsidRPr="00454ED9">
        <w:rPr>
          <w:szCs w:val="24"/>
          <w:u w:val="none"/>
          <w:lang w:eastAsia="lv-LV"/>
        </w:rPr>
        <w:t>5001 001 0083 001 010</w:t>
      </w:r>
      <w:r w:rsidRPr="00454ED9">
        <w:rPr>
          <w:rFonts w:eastAsia="SimSun"/>
          <w:color w:val="00000A"/>
          <w:szCs w:val="24"/>
          <w:u w:val="none"/>
          <w:lang w:eastAsia="zh-CN" w:bidi="hi-IN"/>
        </w:rPr>
        <w:t>), zemesgrāmatā kā patstāvīgu nekustamo īpašumu.</w:t>
      </w:r>
    </w:p>
    <w:p w14:paraId="18386689"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color w:val="00000A"/>
          <w:szCs w:val="24"/>
          <w:u w:val="none"/>
          <w:lang w:eastAsia="zh-CN" w:bidi="hi-IN"/>
        </w:rPr>
        <w:t xml:space="preserve">2. UZDOT Gulbenes novada Centrālās pārvaldes </w:t>
      </w:r>
      <w:r w:rsidRPr="00454ED9">
        <w:rPr>
          <w:rFonts w:eastAsia="SimSun"/>
          <w:szCs w:val="24"/>
          <w:u w:val="none"/>
          <w:lang w:eastAsia="zh-CN" w:bidi="hi-IN"/>
        </w:rPr>
        <w:t xml:space="preserve">Īpašumu pārraudzības nodaļai </w:t>
      </w:r>
      <w:r w:rsidRPr="00454ED9">
        <w:rPr>
          <w:rFonts w:eastAsia="SimSun"/>
          <w:color w:val="00000A"/>
          <w:szCs w:val="24"/>
          <w:u w:val="none"/>
          <w:lang w:eastAsia="zh-CN" w:bidi="hi-IN"/>
        </w:rPr>
        <w:t>veikt darbības, kas saistītas ar iepriekšminētā nekustamā īpašuma ierakstīšanu zemesgrāmatā uz Gulbenes novada pašvaldības vārda.</w:t>
      </w:r>
    </w:p>
    <w:p w14:paraId="46C24B6B" w14:textId="77777777" w:rsidR="00596166"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color w:val="00000A"/>
          <w:szCs w:val="24"/>
          <w:u w:val="none"/>
          <w:lang w:eastAsia="zh-CN" w:bidi="hi-IN"/>
        </w:rPr>
        <w:t xml:space="preserve">3. </w:t>
      </w:r>
      <w:r w:rsidRPr="00454ED9">
        <w:rPr>
          <w:rFonts w:eastAsia="SimSun"/>
          <w:szCs w:val="24"/>
          <w:u w:val="none"/>
          <w:lang w:eastAsia="zh-CN" w:bidi="hi-IN"/>
        </w:rPr>
        <w:t xml:space="preserve">NODOT atsavināšanai Gulbenes novada pašvaldībai piekrītošo dzīvokļa īpašumu </w:t>
      </w:r>
      <w:r w:rsidRPr="00454ED9">
        <w:rPr>
          <w:rFonts w:eastAsia="SimSun"/>
          <w:bCs/>
          <w:szCs w:val="24"/>
          <w:u w:val="none"/>
          <w:lang w:eastAsia="zh-CN" w:bidi="hi-IN"/>
        </w:rPr>
        <w:t>Rīgas iela 58 - 10, Gulbene,</w:t>
      </w:r>
      <w:r w:rsidRPr="00454ED9">
        <w:rPr>
          <w:rFonts w:eastAsia="SimSun"/>
          <w:color w:val="00000A"/>
          <w:szCs w:val="24"/>
          <w:u w:val="none"/>
          <w:lang w:eastAsia="zh-CN" w:bidi="hi-IN"/>
        </w:rPr>
        <w:t xml:space="preserve"> Gulbenes novads</w:t>
      </w:r>
      <w:r w:rsidRPr="00454ED9">
        <w:rPr>
          <w:rFonts w:eastAsia="SimSun"/>
          <w:szCs w:val="24"/>
          <w:u w:val="none"/>
          <w:lang w:eastAsia="zh-CN" w:bidi="hi-IN"/>
        </w:rPr>
        <w:t xml:space="preserve">, kas sastāv no telpu grupas ar kadastra apzīmējumu </w:t>
      </w:r>
      <w:r w:rsidRPr="00454ED9">
        <w:rPr>
          <w:szCs w:val="24"/>
          <w:u w:val="none"/>
          <w:lang w:eastAsia="lv-LV"/>
        </w:rPr>
        <w:t>5001 001 0083 001 010</w:t>
      </w:r>
      <w:r w:rsidRPr="00454ED9">
        <w:rPr>
          <w:rFonts w:eastAsia="SimSun"/>
          <w:szCs w:val="24"/>
          <w:u w:val="none"/>
          <w:lang w:eastAsia="zh-CN" w:bidi="hi-IN"/>
        </w:rPr>
        <w:t xml:space="preserve">, un pie tās piederošās kopīpašuma 402/13106 domājamās daļas no būves ar kadastra apzīmējumu </w:t>
      </w:r>
      <w:r w:rsidRPr="00454ED9">
        <w:rPr>
          <w:szCs w:val="24"/>
          <w:u w:val="none"/>
          <w:lang w:eastAsia="lv-LV"/>
        </w:rPr>
        <w:t>5001 001 0083 001</w:t>
      </w:r>
      <w:r w:rsidRPr="00454ED9">
        <w:rPr>
          <w:rFonts w:eastAsia="SimSun"/>
          <w:szCs w:val="24"/>
          <w:u w:val="none"/>
          <w:lang w:eastAsia="zh-CN" w:bidi="hi-IN"/>
        </w:rPr>
        <w:t xml:space="preserve"> (daudzdzīvokļu ēka), un 402/13106 domājamās daļas no zemes ar kadastra apzīmējumu </w:t>
      </w:r>
      <w:r w:rsidRPr="00454ED9">
        <w:rPr>
          <w:szCs w:val="24"/>
          <w:u w:val="none"/>
          <w:lang w:eastAsia="lv-LV"/>
        </w:rPr>
        <w:t>5001 001 0083</w:t>
      </w:r>
      <w:r w:rsidRPr="00454ED9">
        <w:rPr>
          <w:rFonts w:eastAsia="SimSun"/>
          <w:szCs w:val="24"/>
          <w:u w:val="none"/>
          <w:lang w:eastAsia="zh-CN" w:bidi="hi-IN"/>
        </w:rPr>
        <w:t xml:space="preserve">, par brīvu cenu </w:t>
      </w:r>
      <w:r w:rsidRPr="0061173C">
        <w:rPr>
          <w:rFonts w:eastAsia="SimSun"/>
          <w:szCs w:val="24"/>
          <w:u w:val="none"/>
          <w:lang w:eastAsia="zh-CN" w:bidi="hi-IN"/>
        </w:rPr>
        <w:t>[..]</w:t>
      </w:r>
    </w:p>
    <w:p w14:paraId="26D423CF" w14:textId="77777777" w:rsidR="00596166" w:rsidRPr="00454ED9" w:rsidRDefault="00596166" w:rsidP="00596166">
      <w:pPr>
        <w:widowControl w:val="0"/>
        <w:suppressAutoHyphens/>
        <w:spacing w:line="360" w:lineRule="auto"/>
        <w:ind w:firstLine="567"/>
        <w:jc w:val="both"/>
        <w:rPr>
          <w:rFonts w:eastAsia="SimSun"/>
          <w:color w:val="00000A"/>
          <w:szCs w:val="24"/>
          <w:u w:val="none"/>
          <w:lang w:eastAsia="zh-CN" w:bidi="hi-IN"/>
        </w:rPr>
      </w:pPr>
      <w:r w:rsidRPr="00454ED9">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domes sēdē.</w:t>
      </w:r>
    </w:p>
    <w:p w14:paraId="336E912B" w14:textId="77777777" w:rsidR="00596166" w:rsidRDefault="00596166" w:rsidP="00596166">
      <w:pPr>
        <w:widowControl w:val="0"/>
        <w:suppressAutoHyphens/>
        <w:spacing w:line="360" w:lineRule="auto"/>
        <w:ind w:firstLine="567"/>
        <w:jc w:val="both"/>
        <w:rPr>
          <w:color w:val="000000" w:themeColor="text1"/>
          <w:szCs w:val="24"/>
          <w:u w:val="none"/>
        </w:rPr>
      </w:pPr>
      <w:r w:rsidRPr="00454ED9">
        <w:rPr>
          <w:rFonts w:eastAsia="SimSun"/>
          <w:color w:val="00000A"/>
          <w:szCs w:val="24"/>
          <w:u w:val="none"/>
          <w:lang w:eastAsia="zh-CN" w:bidi="hi-IN"/>
        </w:rPr>
        <w:t xml:space="preserve">5. Lēmumu nosūtīt </w:t>
      </w:r>
      <w:r w:rsidRPr="0061173C">
        <w:rPr>
          <w:rFonts w:eastAsia="SimSun"/>
          <w:szCs w:val="24"/>
          <w:u w:val="none"/>
          <w:lang w:eastAsia="zh-CN" w:bidi="hi-IN"/>
        </w:rPr>
        <w:t>[..]</w:t>
      </w:r>
    </w:p>
    <w:p w14:paraId="6AC5092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3FBF98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Skolas ielā 22, Gulbenē, Gulbenes novadā, atsavināšanu</w:t>
      </w:r>
    </w:p>
    <w:p w14:paraId="14A06E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9CBA3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C4681BE" w14:textId="77777777" w:rsidR="00E01C1F" w:rsidRPr="00575A1B" w:rsidRDefault="00E01C1F" w:rsidP="00E01C1F">
      <w:pPr>
        <w:rPr>
          <w:rFonts w:eastAsia="Calibri"/>
          <w:szCs w:val="24"/>
          <w:u w:val="none"/>
        </w:rPr>
      </w:pPr>
      <w:r>
        <w:rPr>
          <w:rFonts w:eastAsia="Calibri"/>
          <w:szCs w:val="24"/>
          <w:u w:val="none"/>
        </w:rPr>
        <w:t>DEBATĒS PIEDALĀS: nav</w:t>
      </w:r>
    </w:p>
    <w:p w14:paraId="57EC2226" w14:textId="77777777" w:rsidR="00E01C1F" w:rsidRDefault="00E01C1F" w:rsidP="00E01C1F">
      <w:pPr>
        <w:rPr>
          <w:rFonts w:eastAsia="Calibri"/>
          <w:color w:val="FF0000"/>
          <w:szCs w:val="24"/>
          <w:u w:val="none"/>
        </w:rPr>
      </w:pPr>
    </w:p>
    <w:p w14:paraId="18E6FAA0" w14:textId="77777777" w:rsidR="00E01C1F" w:rsidRDefault="00E01C1F" w:rsidP="00E01C1F">
      <w:pPr>
        <w:spacing w:line="360" w:lineRule="auto"/>
        <w:ind w:firstLine="567"/>
        <w:jc w:val="both"/>
        <w:rPr>
          <w:u w:val="none"/>
        </w:rPr>
      </w:pPr>
      <w:r>
        <w:rPr>
          <w:u w:val="none"/>
        </w:rPr>
        <w:t>Finanšu komiteja atklāti balsojot:</w:t>
      </w:r>
    </w:p>
    <w:p w14:paraId="70299866" w14:textId="77777777" w:rsidR="00E01C1F" w:rsidRDefault="00E01C1F" w:rsidP="00E01C1F">
      <w:pPr>
        <w:spacing w:line="360" w:lineRule="auto"/>
        <w:ind w:firstLine="567"/>
        <w:jc w:val="both"/>
        <w:rPr>
          <w:u w:val="none"/>
        </w:rPr>
      </w:pPr>
      <w:r w:rsidRPr="0016506D">
        <w:rPr>
          <w:noProof/>
          <w:u w:val="none"/>
        </w:rPr>
        <w:lastRenderedPageBreak/>
        <w:t>ar 4 balsīm "Par" (Ainārs Brezinskis, Andis Caunītis, Guna Pūcīte, Normunds Mazūrs), "Pret" – nav, "Atturas" – nav, "Nepiedalās" – nav</w:t>
      </w:r>
      <w:r>
        <w:rPr>
          <w:u w:val="none"/>
        </w:rPr>
        <w:t>, NOLEMJ</w:t>
      </w:r>
      <w:r w:rsidRPr="00B24B3A">
        <w:rPr>
          <w:u w:val="none"/>
        </w:rPr>
        <w:t>:</w:t>
      </w:r>
    </w:p>
    <w:p w14:paraId="06C87DD0"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11D50D2C" w14:textId="77777777" w:rsidR="00DD54AA" w:rsidRPr="00DD54AA" w:rsidRDefault="00DD54AA" w:rsidP="00DD54AA">
      <w:pPr>
        <w:spacing w:after="240"/>
        <w:jc w:val="center"/>
        <w:rPr>
          <w:b/>
          <w:snapToGrid w:val="0"/>
          <w:szCs w:val="24"/>
          <w:u w:val="none"/>
        </w:rPr>
      </w:pPr>
      <w:r w:rsidRPr="00DD54AA">
        <w:rPr>
          <w:b/>
          <w:snapToGrid w:val="0"/>
          <w:szCs w:val="24"/>
          <w:u w:val="none"/>
        </w:rPr>
        <w:t>Par nekustamā īpašuma Skolas ielā 22, Gulbenē, Gulbenes novadā, atsavināšanu</w:t>
      </w:r>
    </w:p>
    <w:p w14:paraId="20BC4B71" w14:textId="77777777" w:rsidR="00596166" w:rsidRPr="00454ED9" w:rsidRDefault="00596166" w:rsidP="00596166">
      <w:pPr>
        <w:spacing w:line="360" w:lineRule="auto"/>
        <w:ind w:firstLine="720"/>
        <w:jc w:val="both"/>
        <w:rPr>
          <w:b/>
          <w:szCs w:val="24"/>
          <w:u w:val="none"/>
          <w:lang w:eastAsia="lv-LV"/>
        </w:rPr>
      </w:pPr>
      <w:r w:rsidRPr="0061173C">
        <w:rPr>
          <w:rFonts w:eastAsia="SimSun"/>
          <w:szCs w:val="24"/>
          <w:u w:val="none"/>
          <w:lang w:eastAsia="zh-CN" w:bidi="hi-IN"/>
        </w:rPr>
        <w:t>[..]</w:t>
      </w:r>
      <w:r w:rsidRPr="00454ED9">
        <w:rPr>
          <w:szCs w:val="24"/>
          <w:u w:val="none"/>
          <w:lang w:eastAsia="lv-LV"/>
        </w:rPr>
        <w:t xml:space="preserve">, 2023.gada </w:t>
      </w:r>
      <w:bookmarkStart w:id="2" w:name="_Hlk145968897"/>
      <w:r w:rsidRPr="00454ED9">
        <w:rPr>
          <w:szCs w:val="24"/>
          <w:u w:val="none"/>
          <w:lang w:eastAsia="lv-LV"/>
        </w:rPr>
        <w:t xml:space="preserve">17.jūlijā </w:t>
      </w:r>
      <w:bookmarkEnd w:id="2"/>
      <w:r w:rsidRPr="00454ED9">
        <w:rPr>
          <w:szCs w:val="24"/>
          <w:u w:val="none"/>
          <w:lang w:eastAsia="lv-LV"/>
        </w:rPr>
        <w:t xml:space="preserve">iesniedza iesniegumu (Gulbenes novada pašvaldībā saņemts 2023.gada 17.jūlijā un reģistrēts ar Nr. GND/5.13.2/23/1455-G) ar lūgumu atsavināt zemes vienību ar kadastra apzīmējumu 5001 002 0064 ar platību 1590 </w:t>
      </w:r>
      <w:proofErr w:type="spellStart"/>
      <w:r w:rsidRPr="00454ED9">
        <w:rPr>
          <w:szCs w:val="24"/>
          <w:u w:val="none"/>
          <w:lang w:eastAsia="lv-LV"/>
        </w:rPr>
        <w:t>kv.m</w:t>
      </w:r>
      <w:proofErr w:type="spellEnd"/>
      <w:r w:rsidRPr="00454ED9">
        <w:rPr>
          <w:szCs w:val="24"/>
          <w:u w:val="none"/>
          <w:lang w:eastAsia="lv-LV"/>
        </w:rPr>
        <w:t>., kas ietilpst nekustamā īpašuma Skolas iela 22, Gulbenē, Gulbenes novadā, ar kadastra numuru 5001 002 0064, sastāvā (turpmāk – Nekustamais īpašums).</w:t>
      </w:r>
    </w:p>
    <w:p w14:paraId="72A6FFF2" w14:textId="77777777" w:rsidR="00596166" w:rsidRPr="00454ED9" w:rsidRDefault="00596166" w:rsidP="00596166">
      <w:pPr>
        <w:spacing w:line="360" w:lineRule="auto"/>
        <w:ind w:firstLine="567"/>
        <w:jc w:val="both"/>
        <w:rPr>
          <w:szCs w:val="24"/>
          <w:u w:val="none"/>
          <w:lang w:eastAsia="lv-LV"/>
        </w:rPr>
      </w:pPr>
      <w:bookmarkStart w:id="3" w:name="_Hlk118884431"/>
      <w:r w:rsidRPr="00454ED9">
        <w:rPr>
          <w:szCs w:val="24"/>
          <w:u w:val="none"/>
          <w:lang w:eastAsia="lv-LV"/>
        </w:rPr>
        <w:t xml:space="preserve">Publiskas personas mantas atsavināšanas likuma 5.panta </w:t>
      </w:r>
      <w:r w:rsidRPr="00454ED9">
        <w:rPr>
          <w:szCs w:val="24"/>
          <w:u w:val="none"/>
          <w:shd w:val="clear" w:color="auto" w:fill="FFFFFF"/>
          <w:lang w:eastAsia="lv-LV"/>
        </w:rPr>
        <w:t xml:space="preserve">ceturtā daļa nosaka, ka atvasinātas publiskas personas lēmējinstitūcija divu mēnešu laikā pēc tam, kad šā likuma </w:t>
      </w:r>
      <w:hyperlink r:id="rId13" w:anchor="p4" w:history="1">
        <w:r w:rsidRPr="00454ED9">
          <w:rPr>
            <w:szCs w:val="24"/>
            <w:u w:val="none"/>
            <w:shd w:val="clear" w:color="auto" w:fill="FFFFFF"/>
            <w:lang w:eastAsia="lv-LV"/>
          </w:rPr>
          <w:t>4.panta</w:t>
        </w:r>
      </w:hyperlink>
      <w:r w:rsidRPr="00454ED9">
        <w:rPr>
          <w:szCs w:val="24"/>
          <w:u w:val="none"/>
          <w:shd w:val="clear" w:color="auto" w:fill="FFFFFF"/>
          <w:lang w:eastAsia="lv-LV"/>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454ED9">
        <w:rPr>
          <w:szCs w:val="24"/>
          <w:u w:val="none"/>
          <w:lang w:eastAsia="lv-LV"/>
        </w:rPr>
        <w:t>.</w:t>
      </w:r>
    </w:p>
    <w:bookmarkEnd w:id="3"/>
    <w:p w14:paraId="0BB5D536" w14:textId="77777777" w:rsidR="00596166" w:rsidRPr="00454ED9" w:rsidRDefault="00596166" w:rsidP="00596166">
      <w:pPr>
        <w:spacing w:line="360" w:lineRule="auto"/>
        <w:ind w:firstLine="567"/>
        <w:jc w:val="both"/>
        <w:rPr>
          <w:szCs w:val="24"/>
          <w:u w:val="none"/>
          <w:lang w:eastAsia="lv-LV"/>
        </w:rPr>
      </w:pPr>
      <w:r w:rsidRPr="00454ED9">
        <w:rPr>
          <w:szCs w:val="24"/>
          <w:u w:val="none"/>
          <w:lang w:eastAsia="lv-LV"/>
        </w:rPr>
        <w:t>Gulbenes novada pašvaldības īpašuma tiesības uz nekustamo īpašumu nostiprinātas 2024.gada 4.martā ar Vidzemes rajona tiesas lēmumu, par ko izdarīts ieraksts Gulbenes pilsētas zemesgrāmatas nodalījumā Nr. 100000814477.</w:t>
      </w:r>
    </w:p>
    <w:p w14:paraId="59C13A7A" w14:textId="77777777" w:rsidR="00596166" w:rsidRPr="00454ED9" w:rsidRDefault="00596166" w:rsidP="00596166">
      <w:pPr>
        <w:spacing w:line="360" w:lineRule="auto"/>
        <w:ind w:firstLine="567"/>
        <w:jc w:val="both"/>
        <w:rPr>
          <w:szCs w:val="24"/>
          <w:u w:val="none"/>
          <w:lang w:eastAsia="lv-LV"/>
        </w:rPr>
      </w:pPr>
      <w:r w:rsidRPr="0061173C">
        <w:rPr>
          <w:rFonts w:eastAsia="SimSun"/>
          <w:szCs w:val="24"/>
          <w:u w:val="none"/>
          <w:lang w:eastAsia="zh-CN" w:bidi="hi-IN"/>
        </w:rPr>
        <w:t>[..]</w:t>
      </w:r>
      <w:r w:rsidRPr="00454ED9">
        <w:rPr>
          <w:szCs w:val="24"/>
          <w:u w:val="none"/>
          <w:lang w:eastAsia="lv-LV"/>
        </w:rPr>
        <w:t xml:space="preserve">, ir uz zemes vienības ar kadastra apzīmējumu 5001 002 0064, esošās ēkas (būves) ar būves kadastra apzīmējumu 5001 002 0064 001, kas ietilpst ēku (būvju) īpašuma ar kadastra numuru 5001 502 0011 sastāvā (īpašuma tiesības ir nostiprinātas 2023.gada 1.jūnijā ar Vidzemes rajona tiesas lēmumu, par ko izdarīts ieraksts Gulbenes pilsētas zemesgrāmatas nodalījumā Nr. 100000594607), īpašnieks. </w:t>
      </w:r>
    </w:p>
    <w:p w14:paraId="64ED4D8F" w14:textId="77777777" w:rsidR="00596166" w:rsidRPr="00454ED9" w:rsidRDefault="00596166" w:rsidP="00596166">
      <w:pPr>
        <w:spacing w:line="360" w:lineRule="auto"/>
        <w:ind w:firstLine="567"/>
        <w:jc w:val="both"/>
        <w:rPr>
          <w:noProof/>
          <w:color w:val="000000"/>
          <w:szCs w:val="24"/>
          <w:u w:val="none"/>
          <w:lang w:eastAsia="lv-LV"/>
        </w:rPr>
      </w:pPr>
      <w:r w:rsidRPr="00454ED9">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454ED9">
        <w:rPr>
          <w:szCs w:val="24"/>
          <w:u w:val="none"/>
          <w:lang w:eastAsia="lv-LV"/>
        </w:rPr>
        <w:t>starpgabalu</w:t>
      </w:r>
      <w:proofErr w:type="spellEnd"/>
      <w:r w:rsidRPr="00454ED9">
        <w:rPr>
          <w:szCs w:val="24"/>
          <w:u w:val="none"/>
          <w:lang w:eastAsia="lv-LV"/>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w:t>
      </w:r>
      <w:r w:rsidRPr="00454ED9">
        <w:rPr>
          <w:szCs w:val="24"/>
          <w:u w:val="none"/>
          <w:lang w:eastAsia="lv-LV"/>
        </w:rPr>
        <w:lastRenderedPageBreak/>
        <w:t xml:space="preserve">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un Attīstības un tautsaimniecības komitejas ieteikumu, un Finanšu komitejas ieteikumu, atklāti balsojot: </w:t>
      </w:r>
      <w:r w:rsidRPr="00454ED9">
        <w:rPr>
          <w:color w:val="000000"/>
          <w:szCs w:val="24"/>
          <w:u w:val="none"/>
          <w:lang w:eastAsia="lv-LV"/>
        </w:rPr>
        <w:t>PAR – ; PRET –; ATTURAS –, Gulbenes novada pašvaldības dome NOLEMJ:</w:t>
      </w:r>
    </w:p>
    <w:p w14:paraId="7EC54EB9" w14:textId="77777777" w:rsidR="00596166" w:rsidRDefault="00596166" w:rsidP="00596166">
      <w:pPr>
        <w:widowControl w:val="0"/>
        <w:suppressAutoHyphens/>
        <w:spacing w:line="360" w:lineRule="auto"/>
        <w:ind w:firstLine="567"/>
        <w:jc w:val="both"/>
        <w:rPr>
          <w:rFonts w:eastAsia="SimSun"/>
          <w:szCs w:val="24"/>
          <w:u w:val="none"/>
          <w:lang w:eastAsia="zh-CN" w:bidi="hi-IN"/>
        </w:rPr>
      </w:pPr>
      <w:r w:rsidRPr="00454ED9">
        <w:rPr>
          <w:rFonts w:eastAsia="SimSun" w:cs="Mangal"/>
          <w:color w:val="00000A"/>
          <w:szCs w:val="24"/>
          <w:u w:val="none"/>
          <w:lang w:eastAsia="zh-CN" w:bidi="hi-IN"/>
        </w:rPr>
        <w:t xml:space="preserve">1. NODOT atsavināšanai Gulbenes novada pašvaldībai piederošo nekustamo īpašumu Skolas iela 22, Gulbenē, Gulbenes novadā, ar kadastra numuru 5001 002 0064, kas sastāv no zemes vienības ar kadastra apzīmējumu 5001 002 0064 ar platību 1590 </w:t>
      </w:r>
      <w:proofErr w:type="spellStart"/>
      <w:r w:rsidRPr="00454ED9">
        <w:rPr>
          <w:rFonts w:eastAsia="SimSun" w:cs="Mangal"/>
          <w:color w:val="00000A"/>
          <w:szCs w:val="24"/>
          <w:u w:val="none"/>
          <w:lang w:eastAsia="zh-CN" w:bidi="hi-IN"/>
        </w:rPr>
        <w:t>kv.m</w:t>
      </w:r>
      <w:proofErr w:type="spellEnd"/>
      <w:r w:rsidRPr="00454ED9">
        <w:rPr>
          <w:rFonts w:eastAsia="SimSun" w:cs="Mangal"/>
          <w:color w:val="00000A"/>
          <w:szCs w:val="24"/>
          <w:u w:val="none"/>
          <w:lang w:eastAsia="zh-CN" w:bidi="hi-IN"/>
        </w:rPr>
        <w:t xml:space="preserve">., par brīvu cenu </w:t>
      </w:r>
      <w:r w:rsidRPr="0061173C">
        <w:rPr>
          <w:rFonts w:eastAsia="SimSun"/>
          <w:szCs w:val="24"/>
          <w:u w:val="none"/>
          <w:lang w:eastAsia="zh-CN" w:bidi="hi-IN"/>
        </w:rPr>
        <w:t>[..]</w:t>
      </w:r>
    </w:p>
    <w:p w14:paraId="7269FEFF" w14:textId="77777777" w:rsidR="00596166" w:rsidRPr="00454ED9"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454ED9">
        <w:rPr>
          <w:rFonts w:eastAsia="SimSun" w:cs="Mangal"/>
          <w:color w:val="00000A"/>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56B9B8BD" w14:textId="77777777" w:rsidR="00727B28" w:rsidRDefault="00727B28" w:rsidP="00575A1B">
      <w:pPr>
        <w:jc w:val="center"/>
        <w:rPr>
          <w:b/>
          <w:noProof/>
          <w:color w:val="000000" w:themeColor="text1"/>
          <w:szCs w:val="24"/>
          <w:u w:val="none"/>
        </w:rPr>
      </w:pPr>
    </w:p>
    <w:p w14:paraId="1365E73E" w14:textId="77777777" w:rsidR="00727B28" w:rsidRDefault="00727B28" w:rsidP="00575A1B">
      <w:pPr>
        <w:jc w:val="center"/>
        <w:rPr>
          <w:b/>
          <w:noProof/>
          <w:color w:val="000000" w:themeColor="text1"/>
          <w:szCs w:val="24"/>
          <w:u w:val="none"/>
        </w:rPr>
      </w:pPr>
    </w:p>
    <w:p w14:paraId="01583453" w14:textId="2DF10BFE"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FDC0C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“Lāči” atsavināšanu</w:t>
      </w:r>
    </w:p>
    <w:p w14:paraId="27E3D4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A51FD3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48F58AC" w14:textId="77777777" w:rsidR="00E01C1F" w:rsidRPr="00575A1B" w:rsidRDefault="00E01C1F" w:rsidP="00E01C1F">
      <w:pPr>
        <w:rPr>
          <w:rFonts w:eastAsia="Calibri"/>
          <w:szCs w:val="24"/>
          <w:u w:val="none"/>
        </w:rPr>
      </w:pPr>
      <w:r>
        <w:rPr>
          <w:rFonts w:eastAsia="Calibri"/>
          <w:szCs w:val="24"/>
          <w:u w:val="none"/>
        </w:rPr>
        <w:t>DEBATĒS PIEDALĀS: nav</w:t>
      </w:r>
    </w:p>
    <w:p w14:paraId="1A499C99" w14:textId="77777777" w:rsidR="00E01C1F" w:rsidRDefault="00E01C1F" w:rsidP="00E01C1F">
      <w:pPr>
        <w:rPr>
          <w:rFonts w:eastAsia="Calibri"/>
          <w:color w:val="FF0000"/>
          <w:szCs w:val="24"/>
          <w:u w:val="none"/>
        </w:rPr>
      </w:pPr>
    </w:p>
    <w:p w14:paraId="15095275" w14:textId="77777777" w:rsidR="00E01C1F" w:rsidRDefault="00E01C1F" w:rsidP="00E01C1F">
      <w:pPr>
        <w:spacing w:line="360" w:lineRule="auto"/>
        <w:ind w:firstLine="567"/>
        <w:jc w:val="both"/>
        <w:rPr>
          <w:u w:val="none"/>
        </w:rPr>
      </w:pPr>
      <w:r>
        <w:rPr>
          <w:u w:val="none"/>
        </w:rPr>
        <w:t>Finanšu komiteja atklāti balsojot:</w:t>
      </w:r>
    </w:p>
    <w:p w14:paraId="21AD00D0"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0504E8C8"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143EA5D6" w14:textId="77777777" w:rsidR="00DD54AA" w:rsidRPr="00DD54AA" w:rsidRDefault="00DD54AA" w:rsidP="00DD54AA">
      <w:pPr>
        <w:spacing w:after="240"/>
        <w:jc w:val="center"/>
        <w:rPr>
          <w:b/>
          <w:snapToGrid w:val="0"/>
          <w:szCs w:val="24"/>
          <w:u w:val="none"/>
        </w:rPr>
      </w:pPr>
      <w:r w:rsidRPr="00DD54AA">
        <w:rPr>
          <w:b/>
          <w:snapToGrid w:val="0"/>
          <w:szCs w:val="24"/>
          <w:u w:val="none"/>
        </w:rPr>
        <w:t xml:space="preserve">Par nekustamā īpašuma </w:t>
      </w:r>
      <w:proofErr w:type="spellStart"/>
      <w:r w:rsidRPr="00DD54AA">
        <w:rPr>
          <w:b/>
          <w:snapToGrid w:val="0"/>
          <w:szCs w:val="24"/>
          <w:u w:val="none"/>
        </w:rPr>
        <w:t>Daukstu</w:t>
      </w:r>
      <w:proofErr w:type="spellEnd"/>
      <w:r w:rsidRPr="00DD54AA">
        <w:rPr>
          <w:b/>
          <w:snapToGrid w:val="0"/>
          <w:szCs w:val="24"/>
          <w:u w:val="none"/>
        </w:rPr>
        <w:t xml:space="preserve"> pagastā ar nosaukumu “Lāči” atsavināšanu</w:t>
      </w:r>
    </w:p>
    <w:p w14:paraId="6318474A" w14:textId="77777777" w:rsidR="00596166" w:rsidRPr="00454ED9" w:rsidRDefault="00596166" w:rsidP="00596166">
      <w:pPr>
        <w:spacing w:line="360" w:lineRule="auto"/>
        <w:ind w:firstLine="720"/>
        <w:jc w:val="both"/>
        <w:rPr>
          <w:szCs w:val="24"/>
          <w:u w:val="none"/>
          <w:lang w:eastAsia="lv-LV"/>
        </w:rPr>
      </w:pPr>
      <w:r w:rsidRPr="0061173C">
        <w:rPr>
          <w:rFonts w:eastAsia="SimSun"/>
          <w:szCs w:val="24"/>
          <w:u w:val="none"/>
          <w:lang w:eastAsia="zh-CN" w:bidi="hi-IN"/>
        </w:rPr>
        <w:t>[..]</w:t>
      </w:r>
      <w:r>
        <w:rPr>
          <w:rFonts w:eastAsia="SimSun"/>
          <w:szCs w:val="24"/>
          <w:u w:val="none"/>
          <w:lang w:eastAsia="zh-CN" w:bidi="hi-IN"/>
        </w:rPr>
        <w:t xml:space="preserve"> </w:t>
      </w:r>
      <w:r w:rsidRPr="00454ED9">
        <w:rPr>
          <w:szCs w:val="24"/>
          <w:u w:val="none"/>
          <w:lang w:eastAsia="lv-LV"/>
        </w:rPr>
        <w:t xml:space="preserve">2023.gada 26.oktobrī iesniedza iesniegumu (Gulbenes novada pašvaldībā saņemts 2023.gada 26.oktobrī un reģistrēts ar Nr. GND/5.13.2/23/2131-K) ar lūgumu atsavināt zemes vienības ar kadastra apzīmējumiem 5048 006 0163 ar platību 4,0 ha un 5048 006 0164 ar platību 5,0 ha, kas ietilpst nekustamā īpašuma </w:t>
      </w:r>
      <w:proofErr w:type="spellStart"/>
      <w:r w:rsidRPr="00454ED9">
        <w:rPr>
          <w:szCs w:val="24"/>
          <w:u w:val="none"/>
          <w:lang w:eastAsia="lv-LV"/>
        </w:rPr>
        <w:t>Daukstu</w:t>
      </w:r>
      <w:proofErr w:type="spellEnd"/>
      <w:r w:rsidRPr="00454ED9">
        <w:rPr>
          <w:szCs w:val="24"/>
          <w:u w:val="none"/>
          <w:lang w:eastAsia="lv-LV"/>
        </w:rPr>
        <w:t xml:space="preserve"> pagastā ar nosaukumu “Lāči”, kadastra numurs 5048 006 0018, sastāvā.</w:t>
      </w:r>
    </w:p>
    <w:p w14:paraId="3573C636" w14:textId="77777777" w:rsidR="00596166" w:rsidRPr="00454ED9" w:rsidRDefault="00596166" w:rsidP="00596166">
      <w:pPr>
        <w:spacing w:line="360" w:lineRule="auto"/>
        <w:ind w:firstLine="720"/>
        <w:jc w:val="both"/>
        <w:rPr>
          <w:szCs w:val="24"/>
          <w:u w:val="none"/>
          <w:lang w:eastAsia="lv-LV"/>
        </w:rPr>
      </w:pPr>
      <w:r w:rsidRPr="00454ED9">
        <w:rPr>
          <w:szCs w:val="24"/>
          <w:u w:val="none"/>
          <w:lang w:eastAsia="lv-LV"/>
        </w:rPr>
        <w:t xml:space="preserve">Saskaņā ar </w:t>
      </w:r>
      <w:proofErr w:type="spellStart"/>
      <w:r w:rsidRPr="00454ED9">
        <w:rPr>
          <w:szCs w:val="24"/>
          <w:u w:val="none"/>
          <w:lang w:eastAsia="lv-LV"/>
        </w:rPr>
        <w:t>Daukstu</w:t>
      </w:r>
      <w:proofErr w:type="spellEnd"/>
      <w:r w:rsidRPr="00454ED9">
        <w:rPr>
          <w:szCs w:val="24"/>
          <w:u w:val="none"/>
          <w:lang w:eastAsia="lv-LV"/>
        </w:rPr>
        <w:t xml:space="preserve"> pagasta padomes 2005.gada 22.aprīļa lēmumu (protokols Nr. 6.§, 10.p.), zemes vienības ar kadastra apzīmējumiem 5048 006 0163, 4,2 ha platībā, un 5048 006 0164, 5,5 ha platībā, piešķirtas pastāvīgā lietošanā </w:t>
      </w:r>
      <w:r w:rsidRPr="0061173C">
        <w:rPr>
          <w:rFonts w:eastAsia="SimSun"/>
          <w:szCs w:val="24"/>
          <w:u w:val="none"/>
          <w:lang w:eastAsia="zh-CN" w:bidi="hi-IN"/>
        </w:rPr>
        <w:t>[..]</w:t>
      </w:r>
      <w:r w:rsidRPr="00454ED9">
        <w:rPr>
          <w:szCs w:val="24"/>
          <w:u w:val="none"/>
          <w:lang w:eastAsia="lv-LV"/>
        </w:rPr>
        <w:t xml:space="preserve">. </w:t>
      </w:r>
    </w:p>
    <w:p w14:paraId="3587E7C6" w14:textId="77777777" w:rsidR="00596166" w:rsidRPr="00454ED9" w:rsidRDefault="00596166" w:rsidP="00596166">
      <w:pPr>
        <w:spacing w:line="360" w:lineRule="auto"/>
        <w:ind w:firstLine="720"/>
        <w:jc w:val="both"/>
        <w:rPr>
          <w:szCs w:val="24"/>
          <w:u w:val="none"/>
          <w:lang w:eastAsia="lv-LV"/>
        </w:rPr>
      </w:pPr>
      <w:r w:rsidRPr="00454ED9">
        <w:rPr>
          <w:szCs w:val="24"/>
          <w:u w:val="none"/>
          <w:lang w:eastAsia="lv-LV"/>
        </w:rPr>
        <w:t xml:space="preserve">Ar Gulbenes novada pašvaldības domes 2010.gada 29.decembra lēmumu “Par zemes gabalu lietošanas tiesību izbeigšanu un nomas līguma slēgšanu” (protokols Nr.21, 20.§, 18.p.) </w:t>
      </w:r>
      <w:r w:rsidRPr="0061173C">
        <w:rPr>
          <w:rFonts w:eastAsia="SimSun"/>
          <w:szCs w:val="24"/>
          <w:u w:val="none"/>
          <w:lang w:eastAsia="zh-CN" w:bidi="hi-IN"/>
        </w:rPr>
        <w:t>[..]</w:t>
      </w:r>
      <w:r>
        <w:rPr>
          <w:rFonts w:eastAsia="SimSun"/>
          <w:szCs w:val="24"/>
          <w:u w:val="none"/>
          <w:lang w:eastAsia="zh-CN" w:bidi="hi-IN"/>
        </w:rPr>
        <w:t xml:space="preserve"> </w:t>
      </w:r>
      <w:r w:rsidRPr="00454ED9">
        <w:rPr>
          <w:szCs w:val="24"/>
          <w:u w:val="none"/>
          <w:lang w:eastAsia="lv-LV"/>
        </w:rPr>
        <w:lastRenderedPageBreak/>
        <w:t xml:space="preserve">izbeigtas zemes vienību ar kadastra apzīmējumiem 5048 006 0088, 5048 006 0163 un 5048 006 0164, lietošanas tiesības. </w:t>
      </w:r>
    </w:p>
    <w:p w14:paraId="39D36ED2" w14:textId="77777777" w:rsidR="00596166" w:rsidRPr="00454ED9" w:rsidRDefault="00596166" w:rsidP="00596166">
      <w:pPr>
        <w:spacing w:line="360" w:lineRule="auto"/>
        <w:ind w:firstLine="720"/>
        <w:jc w:val="both"/>
        <w:rPr>
          <w:szCs w:val="24"/>
          <w:u w:val="none"/>
          <w:lang w:eastAsia="lv-LV"/>
        </w:rPr>
      </w:pPr>
      <w:r w:rsidRPr="00454ED9">
        <w:rPr>
          <w:szCs w:val="24"/>
          <w:u w:val="none"/>
          <w:lang w:eastAsia="lv-LV"/>
        </w:rPr>
        <w:t xml:space="preserve">2011.gada 12.jūlijā starp Gulbenes novada pašvaldības domi un </w:t>
      </w:r>
      <w:r w:rsidRPr="0061173C">
        <w:rPr>
          <w:rFonts w:eastAsia="SimSun"/>
          <w:szCs w:val="24"/>
          <w:u w:val="none"/>
          <w:lang w:eastAsia="zh-CN" w:bidi="hi-IN"/>
        </w:rPr>
        <w:t>[..]</w:t>
      </w:r>
      <w:r>
        <w:rPr>
          <w:rFonts w:eastAsia="SimSun"/>
          <w:szCs w:val="24"/>
          <w:u w:val="none"/>
          <w:lang w:eastAsia="zh-CN" w:bidi="hi-IN"/>
        </w:rPr>
        <w:t xml:space="preserve"> </w:t>
      </w:r>
      <w:r w:rsidRPr="00454ED9">
        <w:rPr>
          <w:szCs w:val="24"/>
          <w:u w:val="none"/>
          <w:lang w:eastAsia="lv-LV"/>
        </w:rPr>
        <w:t xml:space="preserve">noslēgts zemes nomas līgums Nr. DA/9-7/11/49 par zemes vienību ar kadastra apzīmējumiem 5048 006 0088, 7,6 ha platībā, 5048 006 0163, 4,0 ha platībā, un 5048 006 0164, 5,0 ha platībā, nomu uz laiku līdz 2016.gada 11.jūlijam. 2016.gada 7.septembrī starp Gulbenes novada pašvaldību un </w:t>
      </w:r>
      <w:r w:rsidRPr="0061173C">
        <w:rPr>
          <w:rFonts w:eastAsia="SimSun"/>
          <w:szCs w:val="24"/>
          <w:u w:val="none"/>
          <w:lang w:eastAsia="zh-CN" w:bidi="hi-IN"/>
        </w:rPr>
        <w:t>[..]</w:t>
      </w:r>
      <w:r>
        <w:rPr>
          <w:rFonts w:eastAsia="SimSun"/>
          <w:szCs w:val="24"/>
          <w:u w:val="none"/>
          <w:lang w:eastAsia="zh-CN" w:bidi="hi-IN"/>
        </w:rPr>
        <w:t xml:space="preserve"> </w:t>
      </w:r>
      <w:r w:rsidRPr="00454ED9">
        <w:rPr>
          <w:szCs w:val="24"/>
          <w:u w:val="none"/>
          <w:lang w:eastAsia="lv-LV"/>
        </w:rPr>
        <w:t xml:space="preserve"> noslēgts zemes nomas līgums Nr. DA/9.p.3/16/193 par zemes vienību ar kadastra apzīmējumu 5048 006 0088, 7,6 ha platībā, 5048 006 0163, 4,0 ha platībā, un 5048 006 0164, 5,0 ha platībā, nomu uz laiku no 2016.gada 12.jūlija līdz 2021.gada 11.jūlijam.</w:t>
      </w:r>
    </w:p>
    <w:p w14:paraId="7F4F4A99" w14:textId="77777777" w:rsidR="00596166" w:rsidRPr="00454ED9" w:rsidRDefault="00596166" w:rsidP="00596166">
      <w:pPr>
        <w:spacing w:line="360" w:lineRule="auto"/>
        <w:ind w:firstLine="720"/>
        <w:jc w:val="both"/>
        <w:rPr>
          <w:szCs w:val="24"/>
          <w:u w:val="none"/>
          <w:lang w:eastAsia="lv-LV"/>
        </w:rPr>
      </w:pPr>
      <w:r w:rsidRPr="00454ED9">
        <w:rPr>
          <w:szCs w:val="24"/>
          <w:u w:val="none"/>
          <w:lang w:eastAsia="lv-LV"/>
        </w:rPr>
        <w:t xml:space="preserve">2021.gada 20.augustā </w:t>
      </w:r>
      <w:bookmarkStart w:id="4" w:name="_Hlk161171836"/>
      <w:r w:rsidRPr="00454ED9">
        <w:rPr>
          <w:szCs w:val="24"/>
          <w:u w:val="none"/>
          <w:lang w:eastAsia="lv-LV"/>
        </w:rPr>
        <w:t xml:space="preserve">starp Gulbenes novada pašvaldību un </w:t>
      </w:r>
      <w:r w:rsidRPr="0061173C">
        <w:rPr>
          <w:rFonts w:eastAsia="SimSun"/>
          <w:szCs w:val="24"/>
          <w:u w:val="none"/>
          <w:lang w:eastAsia="zh-CN" w:bidi="hi-IN"/>
        </w:rPr>
        <w:t>[..]</w:t>
      </w:r>
      <w:r>
        <w:rPr>
          <w:rFonts w:eastAsia="SimSun"/>
          <w:szCs w:val="24"/>
          <w:u w:val="none"/>
          <w:lang w:eastAsia="zh-CN" w:bidi="hi-IN"/>
        </w:rPr>
        <w:t xml:space="preserve"> </w:t>
      </w:r>
      <w:r w:rsidRPr="00454ED9">
        <w:rPr>
          <w:szCs w:val="24"/>
          <w:u w:val="none"/>
          <w:lang w:eastAsia="lv-LV"/>
        </w:rPr>
        <w:t xml:space="preserve">noslēgts </w:t>
      </w:r>
      <w:bookmarkEnd w:id="4"/>
      <w:r w:rsidRPr="00454ED9">
        <w:rPr>
          <w:szCs w:val="24"/>
          <w:u w:val="none"/>
          <w:lang w:eastAsia="lv-LV"/>
        </w:rPr>
        <w:t>zemes nomas līgums Nr.</w:t>
      </w:r>
      <w:r w:rsidRPr="00454ED9">
        <w:rPr>
          <w:rFonts w:ascii="Arial" w:hAnsi="Arial" w:cs="Arial"/>
          <w:sz w:val="22"/>
          <w:u w:val="none"/>
          <w:lang w:eastAsia="lv-LV"/>
        </w:rPr>
        <w:t xml:space="preserve"> </w:t>
      </w:r>
      <w:r w:rsidRPr="00454ED9">
        <w:rPr>
          <w:szCs w:val="24"/>
          <w:u w:val="none"/>
          <w:lang w:eastAsia="lv-LV"/>
        </w:rPr>
        <w:t xml:space="preserve">DA/9.3/21/41 par zemes vienību ar kadastra apzīmējumu 5048 006 0164, 5,0 ha platībā, pagarinot nomu uz laiku līdz 2026.gada 11.jūlijam. 2021.gada 20.augustā starp Gulbenes novada pašvaldību un </w:t>
      </w:r>
      <w:r w:rsidRPr="0061173C">
        <w:rPr>
          <w:rFonts w:eastAsia="SimSun"/>
          <w:szCs w:val="24"/>
          <w:u w:val="none"/>
          <w:lang w:eastAsia="zh-CN" w:bidi="hi-IN"/>
        </w:rPr>
        <w:t>[..]</w:t>
      </w:r>
      <w:r>
        <w:rPr>
          <w:rFonts w:eastAsia="SimSun"/>
          <w:szCs w:val="24"/>
          <w:u w:val="none"/>
          <w:lang w:eastAsia="zh-CN" w:bidi="hi-IN"/>
        </w:rPr>
        <w:t xml:space="preserve">  </w:t>
      </w:r>
      <w:r w:rsidRPr="00454ED9">
        <w:rPr>
          <w:szCs w:val="24"/>
          <w:u w:val="none"/>
          <w:lang w:eastAsia="lv-LV"/>
        </w:rPr>
        <w:t>noslēgts zemes nomas līgums Nr. DA/9.3/21/40 par zemes vienību ar kadastra apzīmējumu 5048 006 0163, 4,0 ha platībā, pagarinot nomu uz laiku līdz 2026.gada 11.jūlijam.</w:t>
      </w:r>
    </w:p>
    <w:p w14:paraId="1FEDC765" w14:textId="77777777" w:rsidR="00596166" w:rsidRPr="00454ED9" w:rsidRDefault="00596166" w:rsidP="00596166">
      <w:pPr>
        <w:spacing w:line="360" w:lineRule="auto"/>
        <w:ind w:firstLine="720"/>
        <w:jc w:val="both"/>
        <w:rPr>
          <w:szCs w:val="24"/>
          <w:u w:val="none"/>
          <w:lang w:eastAsia="lv-LV"/>
        </w:rPr>
      </w:pPr>
      <w:r w:rsidRPr="00454ED9">
        <w:rPr>
          <w:szCs w:val="24"/>
          <w:u w:val="none"/>
          <w:lang w:eastAsia="lv-LV"/>
        </w:rPr>
        <w:t xml:space="preserve">2023.gada 30.novembrī Gulbenes novada dome pieņēma lēmumu Nr. GND/2023/1140 “Par </w:t>
      </w:r>
      <w:proofErr w:type="spellStart"/>
      <w:r w:rsidRPr="00454ED9">
        <w:rPr>
          <w:szCs w:val="24"/>
          <w:u w:val="none"/>
          <w:lang w:eastAsia="lv-LV"/>
        </w:rPr>
        <w:t>Daukstu</w:t>
      </w:r>
      <w:proofErr w:type="spellEnd"/>
      <w:r w:rsidRPr="00454ED9">
        <w:rPr>
          <w:szCs w:val="24"/>
          <w:u w:val="none"/>
          <w:lang w:eastAsia="lv-LV"/>
        </w:rPr>
        <w:t xml:space="preserve"> pagasta nekustamā īpašuma nosaukuma “Lāči” piešķiršanu” (protokols Nr.18; 76.p.) ar kuru nolēma piešķirt nosaukumu “Lāči” nekustajam īpašumam </w:t>
      </w:r>
      <w:proofErr w:type="spellStart"/>
      <w:r w:rsidRPr="00454ED9">
        <w:rPr>
          <w:szCs w:val="24"/>
          <w:u w:val="none"/>
          <w:lang w:eastAsia="lv-LV"/>
        </w:rPr>
        <w:t>Daukstu</w:t>
      </w:r>
      <w:proofErr w:type="spellEnd"/>
      <w:r w:rsidRPr="00454ED9">
        <w:rPr>
          <w:szCs w:val="24"/>
          <w:u w:val="none"/>
          <w:lang w:eastAsia="lv-LV"/>
        </w:rPr>
        <w:t xml:space="preserve"> pagastā ar kadastra numuru 5048 006 0018, kas sastāv no divām zemes vienībām ar kadastra apzīmējumiem 5048 006 0163 un 5048 006 0164.</w:t>
      </w:r>
    </w:p>
    <w:p w14:paraId="00073241" w14:textId="77777777" w:rsidR="00596166" w:rsidRPr="00454ED9" w:rsidRDefault="00596166" w:rsidP="00596166">
      <w:pPr>
        <w:spacing w:line="360" w:lineRule="auto"/>
        <w:ind w:firstLine="567"/>
        <w:jc w:val="both"/>
        <w:rPr>
          <w:noProof/>
          <w:color w:val="000000"/>
          <w:szCs w:val="24"/>
          <w:u w:val="none"/>
          <w:lang w:eastAsia="lv-LV"/>
        </w:rPr>
      </w:pPr>
      <w:r w:rsidRPr="00454ED9">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454ED9">
        <w:rPr>
          <w:szCs w:val="24"/>
          <w:u w:val="none"/>
          <w:lang w:eastAsia="lv-LV"/>
        </w:rPr>
        <w:lastRenderedPageBreak/>
        <w:t xml:space="preserve">un Attīstības un tautsaimniecības komitejas ieteikumu, un Finanšu komitejas ieteikumu, atklāti balsojot: </w:t>
      </w:r>
      <w:r w:rsidRPr="00454ED9">
        <w:rPr>
          <w:color w:val="000000"/>
          <w:szCs w:val="24"/>
          <w:u w:val="none"/>
          <w:lang w:eastAsia="lv-LV"/>
        </w:rPr>
        <w:t>PAR – ; PRET –; ATTURAS –, Gulbenes novada pašvaldības dome NOLEMJ:</w:t>
      </w:r>
    </w:p>
    <w:p w14:paraId="2F1FA2CF" w14:textId="77777777" w:rsidR="00596166" w:rsidRPr="00454ED9"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454ED9">
        <w:rPr>
          <w:rFonts w:eastAsia="SimSun" w:cs="Mangal"/>
          <w:color w:val="00000A"/>
          <w:szCs w:val="24"/>
          <w:u w:val="none"/>
          <w:lang w:eastAsia="zh-CN" w:bidi="hi-IN"/>
        </w:rPr>
        <w:t xml:space="preserve">1. NODOT atsavināšanai Gulbenes novada pašvaldībai piederošo nekustamo īpašumu </w:t>
      </w:r>
      <w:proofErr w:type="spellStart"/>
      <w:r w:rsidRPr="00454ED9">
        <w:rPr>
          <w:rFonts w:eastAsia="SimSun" w:cs="Mangal"/>
          <w:color w:val="00000A"/>
          <w:szCs w:val="24"/>
          <w:u w:val="none"/>
          <w:lang w:eastAsia="zh-CN" w:bidi="hi-IN"/>
        </w:rPr>
        <w:t>Daukstu</w:t>
      </w:r>
      <w:proofErr w:type="spellEnd"/>
      <w:r w:rsidRPr="00454ED9">
        <w:rPr>
          <w:rFonts w:eastAsia="SimSun" w:cs="Mangal"/>
          <w:color w:val="00000A"/>
          <w:szCs w:val="24"/>
          <w:u w:val="none"/>
          <w:lang w:eastAsia="zh-CN" w:bidi="hi-IN"/>
        </w:rPr>
        <w:t xml:space="preserve"> pagastā ar nosaukumu “Lāči”, kadastra numurs 5048 006 0018, kas sastāv no zemes vienībām ar kadastra apzīmējumiem 5048 006 0163 ar platību 4,0 ha, un 5048 006 0164 ar platību 5,0 ha, un uz tās esošās mežaudzes 4,69 ha platībā, par brīvu cenu </w:t>
      </w:r>
      <w:r w:rsidRPr="0061173C">
        <w:rPr>
          <w:rFonts w:eastAsia="SimSun"/>
          <w:szCs w:val="24"/>
          <w:u w:val="none"/>
          <w:lang w:eastAsia="zh-CN" w:bidi="hi-IN"/>
        </w:rPr>
        <w:t>[..]</w:t>
      </w:r>
      <w:r w:rsidRPr="00454ED9">
        <w:rPr>
          <w:rFonts w:eastAsia="SimSun" w:cs="Mangal"/>
          <w:color w:val="00000A"/>
          <w:szCs w:val="24"/>
          <w:u w:val="none"/>
          <w:lang w:eastAsia="zh-CN" w:bidi="hi-IN"/>
        </w:rPr>
        <w:t>.</w:t>
      </w:r>
    </w:p>
    <w:p w14:paraId="6BB5A5B5" w14:textId="77777777" w:rsidR="00596166" w:rsidRPr="00454ED9"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454ED9">
        <w:rPr>
          <w:rFonts w:eastAsia="SimSun" w:cs="Mangal"/>
          <w:color w:val="00000A"/>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686E3DB5" w14:textId="77777777" w:rsidR="00203C2F" w:rsidRDefault="00203C2F" w:rsidP="000C7638">
      <w:pPr>
        <w:rPr>
          <w:color w:val="000000" w:themeColor="text1"/>
          <w:szCs w:val="24"/>
          <w:u w:val="none"/>
        </w:rPr>
      </w:pPr>
    </w:p>
    <w:p w14:paraId="68422FD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E32BC0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“Mudaža 1” atsavināšanu</w:t>
      </w:r>
    </w:p>
    <w:p w14:paraId="0B6324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58A1C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863037E" w14:textId="77777777" w:rsidR="00E01C1F" w:rsidRPr="00575A1B" w:rsidRDefault="00E01C1F" w:rsidP="00E01C1F">
      <w:pPr>
        <w:rPr>
          <w:rFonts w:eastAsia="Calibri"/>
          <w:szCs w:val="24"/>
          <w:u w:val="none"/>
        </w:rPr>
      </w:pPr>
      <w:r>
        <w:rPr>
          <w:rFonts w:eastAsia="Calibri"/>
          <w:szCs w:val="24"/>
          <w:u w:val="none"/>
        </w:rPr>
        <w:t>DEBATĒS PIEDALĀS: nav</w:t>
      </w:r>
    </w:p>
    <w:p w14:paraId="7989D382" w14:textId="77777777" w:rsidR="00E01C1F" w:rsidRDefault="00E01C1F" w:rsidP="00E01C1F">
      <w:pPr>
        <w:rPr>
          <w:rFonts w:eastAsia="Calibri"/>
          <w:color w:val="FF0000"/>
          <w:szCs w:val="24"/>
          <w:u w:val="none"/>
        </w:rPr>
      </w:pPr>
    </w:p>
    <w:p w14:paraId="37842128" w14:textId="77777777" w:rsidR="00E01C1F" w:rsidRDefault="00E01C1F" w:rsidP="00E01C1F">
      <w:pPr>
        <w:spacing w:line="360" w:lineRule="auto"/>
        <w:ind w:firstLine="567"/>
        <w:jc w:val="both"/>
        <w:rPr>
          <w:u w:val="none"/>
        </w:rPr>
      </w:pPr>
      <w:r>
        <w:rPr>
          <w:u w:val="none"/>
        </w:rPr>
        <w:t>Finanšu komiteja atklāti balsojot:</w:t>
      </w:r>
    </w:p>
    <w:p w14:paraId="62F8C9FB"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7D6982D6"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63E6F4B3" w14:textId="77777777" w:rsidR="00DD54AA" w:rsidRPr="00DD54AA" w:rsidRDefault="00DD54AA" w:rsidP="00DD54AA">
      <w:pPr>
        <w:spacing w:after="240"/>
        <w:ind w:firstLine="567"/>
        <w:jc w:val="center"/>
        <w:rPr>
          <w:b/>
          <w:snapToGrid w:val="0"/>
          <w:szCs w:val="24"/>
          <w:u w:val="none"/>
        </w:rPr>
      </w:pPr>
      <w:r w:rsidRPr="00DD54AA">
        <w:rPr>
          <w:b/>
          <w:snapToGrid w:val="0"/>
          <w:szCs w:val="24"/>
          <w:u w:val="none"/>
        </w:rPr>
        <w:t>Par nekustamā īpašuma Lejasciema pagastā ar nosaukumu “</w:t>
      </w:r>
      <w:proofErr w:type="spellStart"/>
      <w:r w:rsidRPr="00DD54AA">
        <w:rPr>
          <w:b/>
          <w:snapToGrid w:val="0"/>
          <w:szCs w:val="24"/>
          <w:u w:val="none"/>
        </w:rPr>
        <w:t>Mudaža</w:t>
      </w:r>
      <w:proofErr w:type="spellEnd"/>
      <w:r w:rsidRPr="00DD54AA">
        <w:rPr>
          <w:b/>
          <w:snapToGrid w:val="0"/>
          <w:szCs w:val="24"/>
          <w:u w:val="none"/>
        </w:rPr>
        <w:t xml:space="preserve"> 1” atsavināšanu</w:t>
      </w:r>
    </w:p>
    <w:p w14:paraId="2E4668C5" w14:textId="77777777" w:rsidR="00DD54AA" w:rsidRPr="00DD54AA" w:rsidRDefault="00DD54AA" w:rsidP="00DD54AA">
      <w:pPr>
        <w:spacing w:line="360" w:lineRule="auto"/>
        <w:ind w:firstLine="720"/>
        <w:jc w:val="both"/>
        <w:rPr>
          <w:bCs/>
          <w:szCs w:val="24"/>
          <w:u w:val="none"/>
          <w:lang w:eastAsia="lv-LV"/>
        </w:rPr>
      </w:pPr>
      <w:r w:rsidRPr="00DD54AA">
        <w:rPr>
          <w:bCs/>
          <w:szCs w:val="24"/>
          <w:u w:val="none"/>
          <w:lang w:eastAsia="lv-LV"/>
        </w:rPr>
        <w:t xml:space="preserve">Izskatīts </w:t>
      </w:r>
      <w:r w:rsidRPr="00DD54AA">
        <w:rPr>
          <w:b/>
          <w:szCs w:val="24"/>
          <w:u w:val="none"/>
          <w:lang w:eastAsia="lv-LV"/>
        </w:rPr>
        <w:t>Gulbenes novada Lejasciema pagasta pārvaldes</w:t>
      </w:r>
      <w:r w:rsidRPr="00DD54AA">
        <w:rPr>
          <w:bCs/>
          <w:szCs w:val="24"/>
          <w:u w:val="none"/>
          <w:lang w:eastAsia="lv-LV"/>
        </w:rPr>
        <w:t>, reģistrācijas Nr.</w:t>
      </w:r>
      <w:r w:rsidRPr="00DD54AA">
        <w:rPr>
          <w:rFonts w:ascii="Arial" w:hAnsi="Arial" w:cs="Arial"/>
          <w:sz w:val="22"/>
          <w:u w:val="none"/>
          <w:lang w:eastAsia="lv-LV"/>
        </w:rPr>
        <w:t xml:space="preserve"> </w:t>
      </w:r>
      <w:r w:rsidRPr="00DD54AA">
        <w:rPr>
          <w:bCs/>
          <w:szCs w:val="24"/>
          <w:u w:val="none"/>
          <w:lang w:eastAsia="lv-LV"/>
        </w:rPr>
        <w:t>40900015465, juridiskā adrese: Rīgas iela 11A, Lejasciems, Lejasciema pagasts, Gulbenes novads, LV-4412, 2024.gada 11.marta iesniegums Nr. LJ/4.2/24/6 (Gulbenes novada pašvaldībā saņemts 2024.gada 11.martā un reģistrēts ar Nr. GND/5.13.2/24/532-G) ar lūgumu nodot atsavināšanai Gulbenes novada pašvaldībai piederošo nekustamo īpašumu Lejasciema pagastā ar nosaukumu “</w:t>
      </w:r>
      <w:proofErr w:type="spellStart"/>
      <w:r w:rsidRPr="00DD54AA">
        <w:rPr>
          <w:bCs/>
          <w:szCs w:val="24"/>
          <w:u w:val="none"/>
          <w:lang w:eastAsia="lv-LV"/>
        </w:rPr>
        <w:t>Mudaža</w:t>
      </w:r>
      <w:proofErr w:type="spellEnd"/>
      <w:r w:rsidRPr="00DD54AA">
        <w:rPr>
          <w:bCs/>
          <w:szCs w:val="24"/>
          <w:u w:val="none"/>
          <w:lang w:eastAsia="lv-LV"/>
        </w:rPr>
        <w:t xml:space="preserve"> 1”, ar kadastra numuru 5064 019 0129, kas sastāv no zemes vienības ar kadastra apzīmējumu 50640190129 ar platību 96,36 ha. Iesniegumā norādīts, ka Gulbenes novada Lejasciema pagasta pārvalde ir veikusi izvērtēšanu un secinājusi, ka nekustamā īpašuma zemes lietošanas mērķis ir zeme, uz kuras galvenā saimnieciskā darbība ir mežsaimniecība. Zemes vienību nav saimnieciski izdevīgi uzturēt kā mežsaimniecībā izmantojamo zemi, pagasta pārvaldei nav līdzekļu un darbaspēka meža izstrādes un apsaimniekošanas nodrošināšanai un tā nav nepieciešama pašvaldības autonomo funkciju veikšanai.</w:t>
      </w:r>
    </w:p>
    <w:p w14:paraId="5E2E1D10" w14:textId="77777777" w:rsidR="00DD54AA" w:rsidRPr="00DD54AA" w:rsidRDefault="00DD54AA" w:rsidP="00DD54AA">
      <w:pPr>
        <w:spacing w:line="360" w:lineRule="auto"/>
        <w:ind w:firstLine="567"/>
        <w:jc w:val="both"/>
        <w:rPr>
          <w:noProof/>
          <w:color w:val="000000"/>
          <w:szCs w:val="24"/>
          <w:u w:val="none"/>
          <w:lang w:eastAsia="lv-LV"/>
        </w:rPr>
      </w:pPr>
      <w:r w:rsidRPr="00DD54AA">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w:t>
      </w:r>
      <w:r w:rsidRPr="00DD54AA">
        <w:rPr>
          <w:szCs w:val="24"/>
          <w:u w:val="none"/>
          <w:lang w:eastAsia="lv-LV"/>
        </w:rPr>
        <w:lastRenderedPageBreak/>
        <w:t>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un Finanšu komitejas ieteikumu, atklāti balsojot: PAR – ; PRET –; ATTURAS –, Gulbenes novada pašvaldības dome NOLEMJ:</w:t>
      </w:r>
    </w:p>
    <w:p w14:paraId="2A1DE44D" w14:textId="77777777" w:rsidR="00DD54AA" w:rsidRPr="00DD54AA" w:rsidRDefault="00DD54AA" w:rsidP="00DD54AA">
      <w:pPr>
        <w:spacing w:line="360" w:lineRule="auto"/>
        <w:ind w:firstLine="567"/>
        <w:jc w:val="both"/>
        <w:rPr>
          <w:rFonts w:eastAsia="SimSun" w:cs="Mangal"/>
          <w:color w:val="00000A"/>
          <w:szCs w:val="24"/>
          <w:u w:val="none"/>
          <w:lang w:eastAsia="zh-CN" w:bidi="hi-IN"/>
        </w:rPr>
      </w:pPr>
      <w:r w:rsidRPr="00DD54AA">
        <w:rPr>
          <w:rFonts w:eastAsia="SimSun" w:cs="Mangal"/>
          <w:color w:val="00000A"/>
          <w:szCs w:val="24"/>
          <w:u w:val="none"/>
          <w:lang w:eastAsia="zh-CN" w:bidi="hi-IN"/>
        </w:rPr>
        <w:t>1. NODOT atsavināšanai Gulbenes novada pašvaldībai piederošo nekustamo īpašumu Lejasciema pagastā ar nosaukumu “</w:t>
      </w:r>
      <w:proofErr w:type="spellStart"/>
      <w:r w:rsidRPr="00DD54AA">
        <w:rPr>
          <w:rFonts w:eastAsia="SimSun" w:cs="Mangal"/>
          <w:color w:val="00000A"/>
          <w:szCs w:val="24"/>
          <w:u w:val="none"/>
          <w:lang w:eastAsia="zh-CN" w:bidi="hi-IN"/>
        </w:rPr>
        <w:t>Mudaža</w:t>
      </w:r>
      <w:proofErr w:type="spellEnd"/>
      <w:r w:rsidRPr="00DD54AA">
        <w:rPr>
          <w:rFonts w:eastAsia="SimSun" w:cs="Mangal"/>
          <w:color w:val="00000A"/>
          <w:szCs w:val="24"/>
          <w:u w:val="none"/>
          <w:lang w:eastAsia="zh-CN" w:bidi="hi-IN"/>
        </w:rPr>
        <w:t xml:space="preserve"> 1”, ar kadastra numuru 5064 019 0129, kas sastāv no zemes vienības ar kadastra apzīmējumu 50640190129 ar platību 96,36 ha, un uz tās esošās mežaudzes 47,07 ha platībā, atklātā mutiskā izsolē ar augšupejošu soli.</w:t>
      </w:r>
    </w:p>
    <w:p w14:paraId="57CC309E" w14:textId="77777777" w:rsidR="00DD54AA" w:rsidRPr="00DD54AA" w:rsidRDefault="00DD54AA" w:rsidP="00DD54AA">
      <w:pPr>
        <w:spacing w:line="360" w:lineRule="auto"/>
        <w:ind w:firstLine="567"/>
        <w:jc w:val="both"/>
        <w:rPr>
          <w:szCs w:val="24"/>
          <w:u w:val="none"/>
          <w:lang w:eastAsia="lv-LV"/>
        </w:rPr>
      </w:pPr>
      <w:r w:rsidRPr="00DD54AA">
        <w:rPr>
          <w:rFonts w:eastAsia="SimSun" w:cs="Mangal"/>
          <w:color w:val="00000A"/>
          <w:szCs w:val="24"/>
          <w:u w:val="none"/>
          <w:lang w:eastAsia="zh-CN" w:bidi="hi-IN"/>
        </w:rPr>
        <w:t>2. UZDOT Gulbenes novada pašvaldības īpašuma novērtēšanas un izsoļu komisijai organizēt lēmuma 1.punktā minētā nekustamā īpašuma novērtēšanu un nosacītās cenas noteikšanu un iesniegt to apstiprināšanai Gulbenes novada pašvaldības domes sēdē.</w:t>
      </w:r>
    </w:p>
    <w:p w14:paraId="2A5314A1" w14:textId="77777777" w:rsidR="00203C2F" w:rsidRDefault="00203C2F" w:rsidP="000C7638">
      <w:pPr>
        <w:rPr>
          <w:color w:val="000000" w:themeColor="text1"/>
          <w:szCs w:val="24"/>
          <w:u w:val="none"/>
        </w:rPr>
      </w:pPr>
    </w:p>
    <w:p w14:paraId="504B1FA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6D0B431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“Ciniņi” atsavināšanu</w:t>
      </w:r>
    </w:p>
    <w:p w14:paraId="641953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AA6F04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3CD5815" w14:textId="77777777" w:rsidR="00E01C1F" w:rsidRPr="00575A1B" w:rsidRDefault="00E01C1F" w:rsidP="00E01C1F">
      <w:pPr>
        <w:rPr>
          <w:rFonts w:eastAsia="Calibri"/>
          <w:szCs w:val="24"/>
          <w:u w:val="none"/>
        </w:rPr>
      </w:pPr>
      <w:r>
        <w:rPr>
          <w:rFonts w:eastAsia="Calibri"/>
          <w:szCs w:val="24"/>
          <w:u w:val="none"/>
        </w:rPr>
        <w:t>DEBATĒS PIEDALĀS: nav</w:t>
      </w:r>
    </w:p>
    <w:p w14:paraId="07B8FFB7" w14:textId="77777777" w:rsidR="00E01C1F" w:rsidRDefault="00E01C1F" w:rsidP="00E01C1F">
      <w:pPr>
        <w:rPr>
          <w:rFonts w:eastAsia="Calibri"/>
          <w:color w:val="FF0000"/>
          <w:szCs w:val="24"/>
          <w:u w:val="none"/>
        </w:rPr>
      </w:pPr>
    </w:p>
    <w:p w14:paraId="5F36BA0A" w14:textId="77777777" w:rsidR="00E01C1F" w:rsidRDefault="00E01C1F" w:rsidP="00E01C1F">
      <w:pPr>
        <w:spacing w:line="360" w:lineRule="auto"/>
        <w:ind w:firstLine="567"/>
        <w:jc w:val="both"/>
        <w:rPr>
          <w:u w:val="none"/>
        </w:rPr>
      </w:pPr>
      <w:r>
        <w:rPr>
          <w:u w:val="none"/>
        </w:rPr>
        <w:t>Finanšu komiteja atklāti balsojot:</w:t>
      </w:r>
    </w:p>
    <w:p w14:paraId="518BF211"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00D24741"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54F809C2" w14:textId="77777777" w:rsidR="00DD54AA" w:rsidRPr="00DD54AA" w:rsidRDefault="00DD54AA" w:rsidP="00DD54AA">
      <w:pPr>
        <w:spacing w:after="240"/>
        <w:jc w:val="center"/>
        <w:rPr>
          <w:b/>
          <w:snapToGrid w:val="0"/>
          <w:szCs w:val="24"/>
          <w:u w:val="none"/>
        </w:rPr>
      </w:pPr>
      <w:r w:rsidRPr="00DD54AA">
        <w:rPr>
          <w:b/>
          <w:snapToGrid w:val="0"/>
          <w:szCs w:val="24"/>
          <w:u w:val="none"/>
        </w:rPr>
        <w:t>Par nekustamā īpašuma Litenes pagastā ar nosaukumu “</w:t>
      </w:r>
      <w:proofErr w:type="spellStart"/>
      <w:r w:rsidRPr="00DD54AA">
        <w:rPr>
          <w:b/>
          <w:snapToGrid w:val="0"/>
          <w:szCs w:val="24"/>
          <w:u w:val="none"/>
        </w:rPr>
        <w:t>Ciniņi</w:t>
      </w:r>
      <w:proofErr w:type="spellEnd"/>
      <w:r w:rsidRPr="00DD54AA">
        <w:rPr>
          <w:b/>
          <w:snapToGrid w:val="0"/>
          <w:szCs w:val="24"/>
          <w:u w:val="none"/>
        </w:rPr>
        <w:t>” atsavināšanu</w:t>
      </w:r>
    </w:p>
    <w:p w14:paraId="40A6E220" w14:textId="77777777" w:rsidR="00596166" w:rsidRPr="00454ED9" w:rsidRDefault="00596166" w:rsidP="00596166">
      <w:pPr>
        <w:spacing w:line="360" w:lineRule="auto"/>
        <w:ind w:firstLine="720"/>
        <w:jc w:val="both"/>
        <w:rPr>
          <w:b/>
          <w:szCs w:val="24"/>
          <w:u w:val="none"/>
          <w:lang w:eastAsia="lv-LV"/>
        </w:rPr>
      </w:pPr>
      <w:r w:rsidRPr="0061173C">
        <w:rPr>
          <w:rFonts w:eastAsia="SimSun"/>
          <w:szCs w:val="24"/>
          <w:u w:val="none"/>
          <w:lang w:eastAsia="zh-CN" w:bidi="hi-IN"/>
        </w:rPr>
        <w:t>[..]</w:t>
      </w:r>
      <w:r w:rsidRPr="00454ED9">
        <w:rPr>
          <w:szCs w:val="24"/>
          <w:u w:val="none"/>
          <w:lang w:eastAsia="lv-LV"/>
        </w:rPr>
        <w:t xml:space="preserve">, pamatojoties uz 2022.gada 6.oktobrī Gulbenes novada bāriņtiesas priekšsēdētājas vietnieces Līnas </w:t>
      </w:r>
      <w:proofErr w:type="spellStart"/>
      <w:r w:rsidRPr="00454ED9">
        <w:rPr>
          <w:szCs w:val="24"/>
          <w:u w:val="none"/>
          <w:lang w:eastAsia="lv-LV"/>
        </w:rPr>
        <w:t>Bušujevas</w:t>
      </w:r>
      <w:proofErr w:type="spellEnd"/>
      <w:r w:rsidRPr="00454ED9">
        <w:rPr>
          <w:szCs w:val="24"/>
          <w:u w:val="none"/>
          <w:lang w:eastAsia="lv-LV"/>
        </w:rPr>
        <w:t xml:space="preserve"> apliecināto pilnvaru, kas iereģistrēta ar Nr. 36, kā </w:t>
      </w:r>
      <w:r w:rsidRPr="0061173C">
        <w:rPr>
          <w:rFonts w:eastAsia="SimSun"/>
          <w:szCs w:val="24"/>
          <w:u w:val="none"/>
          <w:lang w:eastAsia="zh-CN" w:bidi="hi-IN"/>
        </w:rPr>
        <w:t>[..]</w:t>
      </w:r>
      <w:r w:rsidRPr="00454ED9">
        <w:rPr>
          <w:szCs w:val="24"/>
          <w:u w:val="none"/>
          <w:lang w:eastAsia="lv-LV"/>
        </w:rPr>
        <w:t>, pilnvarnieks 2023.gada 14.septembrī iesniedza iesniegumu (Gulbenes novada pašvaldībā saņemts 2023.gada 14.septembrī un reģistrēts ar Nr. GND/5.13.2/23/1859-L) ar lūgumu atsavināt nekustamo īpašumu Litenes pagastā ar nosaukumu “</w:t>
      </w:r>
      <w:proofErr w:type="spellStart"/>
      <w:r w:rsidRPr="00454ED9">
        <w:rPr>
          <w:szCs w:val="24"/>
          <w:u w:val="none"/>
          <w:lang w:eastAsia="lv-LV"/>
        </w:rPr>
        <w:t>Ciniņi</w:t>
      </w:r>
      <w:proofErr w:type="spellEnd"/>
      <w:r w:rsidRPr="00454ED9">
        <w:rPr>
          <w:szCs w:val="24"/>
          <w:u w:val="none"/>
          <w:lang w:eastAsia="lv-LV"/>
        </w:rPr>
        <w:t>”, ar kadastra numuru 5068 005 0177, kas sastāv no zemes vienības ar kadastra apzīmējumu 5068 005 0177 ar platību 3,36 ha (turpmāk – Nekustamais īpašums).</w:t>
      </w:r>
    </w:p>
    <w:p w14:paraId="5D3DBA11" w14:textId="77777777" w:rsidR="00596166" w:rsidRPr="00454ED9" w:rsidRDefault="00596166" w:rsidP="00596166">
      <w:pPr>
        <w:spacing w:line="360" w:lineRule="auto"/>
        <w:ind w:firstLine="567"/>
        <w:jc w:val="both"/>
        <w:rPr>
          <w:szCs w:val="24"/>
          <w:u w:val="none"/>
          <w:lang w:eastAsia="lv-LV"/>
        </w:rPr>
      </w:pPr>
      <w:r w:rsidRPr="00454ED9">
        <w:rPr>
          <w:szCs w:val="24"/>
          <w:u w:val="none"/>
          <w:lang w:eastAsia="lv-LV"/>
        </w:rPr>
        <w:t xml:space="preserve">Publiskas personas mantas atsavināšanas likuma 5.panta </w:t>
      </w:r>
      <w:r w:rsidRPr="00454ED9">
        <w:rPr>
          <w:szCs w:val="24"/>
          <w:u w:val="none"/>
          <w:shd w:val="clear" w:color="auto" w:fill="FFFFFF"/>
          <w:lang w:eastAsia="lv-LV"/>
        </w:rPr>
        <w:t xml:space="preserve">ceturtā daļa nosaka, ka atvasinātas publiskas personas lēmējinstitūcija divu mēnešu laikā pēc tam, kad šā likuma </w:t>
      </w:r>
      <w:hyperlink r:id="rId14" w:anchor="p4" w:history="1">
        <w:r w:rsidRPr="00454ED9">
          <w:rPr>
            <w:szCs w:val="24"/>
            <w:u w:val="none"/>
            <w:shd w:val="clear" w:color="auto" w:fill="FFFFFF"/>
            <w:lang w:eastAsia="lv-LV"/>
          </w:rPr>
          <w:t>4.panta</w:t>
        </w:r>
      </w:hyperlink>
      <w:r w:rsidRPr="00454ED9">
        <w:rPr>
          <w:szCs w:val="24"/>
          <w:u w:val="none"/>
          <w:shd w:val="clear" w:color="auto" w:fill="FFFFFF"/>
          <w:lang w:eastAsia="lv-LV"/>
        </w:rPr>
        <w:t xml:space="preserve"> ceturtās daļas </w:t>
      </w:r>
      <w:r w:rsidRPr="00454ED9">
        <w:rPr>
          <w:szCs w:val="24"/>
          <w:u w:val="none"/>
          <w:shd w:val="clear" w:color="auto" w:fill="FFFFFF"/>
          <w:lang w:eastAsia="lv-LV"/>
        </w:rPr>
        <w:lastRenderedPageBreak/>
        <w:t>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454ED9">
        <w:rPr>
          <w:szCs w:val="24"/>
          <w:u w:val="none"/>
          <w:lang w:eastAsia="lv-LV"/>
        </w:rPr>
        <w:t>.</w:t>
      </w:r>
    </w:p>
    <w:p w14:paraId="24181337" w14:textId="77777777" w:rsidR="00596166" w:rsidRPr="00454ED9" w:rsidRDefault="00596166" w:rsidP="00596166">
      <w:pPr>
        <w:spacing w:line="360" w:lineRule="auto"/>
        <w:ind w:firstLine="567"/>
        <w:jc w:val="both"/>
        <w:rPr>
          <w:szCs w:val="24"/>
          <w:u w:val="none"/>
          <w:lang w:eastAsia="lv-LV"/>
        </w:rPr>
      </w:pPr>
      <w:r w:rsidRPr="00454ED9">
        <w:rPr>
          <w:szCs w:val="24"/>
          <w:u w:val="none"/>
          <w:lang w:eastAsia="lv-LV"/>
        </w:rPr>
        <w:t>Gulbenes novada pašvaldības īpašuma tiesības uz nekustamo īpašumu nostiprinātas 2024.gada 28.februārī ar Vidzemes rajona tiesas lēmumu, par ko izdarīts ieraksts Litenes pagasta zemesgrāmatas nodalījumā Nr. 100000812077.</w:t>
      </w:r>
    </w:p>
    <w:p w14:paraId="4AA5F42E" w14:textId="77777777" w:rsidR="00596166" w:rsidRPr="00454ED9" w:rsidRDefault="00596166" w:rsidP="00596166">
      <w:pPr>
        <w:spacing w:line="360" w:lineRule="auto"/>
        <w:ind w:firstLine="567"/>
        <w:jc w:val="both"/>
        <w:rPr>
          <w:szCs w:val="24"/>
          <w:u w:val="none"/>
          <w:lang w:eastAsia="lv-LV"/>
        </w:rPr>
      </w:pPr>
      <w:r w:rsidRPr="0061173C">
        <w:rPr>
          <w:rFonts w:eastAsia="SimSun"/>
          <w:szCs w:val="24"/>
          <w:u w:val="none"/>
          <w:lang w:eastAsia="zh-CN" w:bidi="hi-IN"/>
        </w:rPr>
        <w:t>[..]</w:t>
      </w:r>
      <w:r w:rsidRPr="00454ED9">
        <w:rPr>
          <w:szCs w:val="24"/>
          <w:u w:val="none"/>
          <w:lang w:eastAsia="lv-LV"/>
        </w:rPr>
        <w:t xml:space="preserve">, ir uz zemes vienības ar kadastra apzīmējumu 5068 005 0177, esošo ēku (būvju) ar būves kadastra apzīmējumiem 5068 005 0177 001 un 5068 005 0177 002, kas ietilpst ēku (būvju) īpašuma ar kadastra numuru </w:t>
      </w:r>
      <w:r w:rsidRPr="00454ED9">
        <w:rPr>
          <w:szCs w:val="24"/>
          <w:u w:val="none"/>
          <w:lang w:eastAsia="lv-LV"/>
        </w:rPr>
        <w:tab/>
        <w:t xml:space="preserve">5068 505 0006 sastāvā (īpašuma tiesības ir nostiprinātas 2023.gada 8.septembrī ar Vidzemes rajona tiesas lēmumu, par ko izdarīts ieraksts Litenes pagasta zemesgrāmatas nodalījumā Nr. 100000730416), īpašnieks. </w:t>
      </w:r>
    </w:p>
    <w:p w14:paraId="5B956253" w14:textId="77777777" w:rsidR="00596166" w:rsidRPr="00454ED9" w:rsidRDefault="00596166" w:rsidP="00596166">
      <w:pPr>
        <w:spacing w:line="360" w:lineRule="auto"/>
        <w:ind w:firstLine="567"/>
        <w:jc w:val="both"/>
        <w:rPr>
          <w:noProof/>
          <w:color w:val="000000"/>
          <w:szCs w:val="24"/>
          <w:u w:val="none"/>
          <w:lang w:eastAsia="lv-LV"/>
        </w:rPr>
      </w:pPr>
      <w:r w:rsidRPr="00454ED9">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454ED9">
        <w:rPr>
          <w:szCs w:val="24"/>
          <w:u w:val="none"/>
          <w:lang w:eastAsia="lv-LV"/>
        </w:rPr>
        <w:t>starpgabalu</w:t>
      </w:r>
      <w:proofErr w:type="spellEnd"/>
      <w:r w:rsidRPr="00454ED9">
        <w:rPr>
          <w:szCs w:val="24"/>
          <w:u w:val="none"/>
          <w:lang w:eastAsia="lv-LV"/>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un Attīstības un tautsaimniecības komitejas ieteikumu, un Finanšu komitejas ieteikumu, atklāti balsojot: </w:t>
      </w:r>
      <w:r w:rsidRPr="00454ED9">
        <w:rPr>
          <w:color w:val="000000"/>
          <w:szCs w:val="24"/>
          <w:u w:val="none"/>
          <w:lang w:eastAsia="lv-LV"/>
        </w:rPr>
        <w:t>PAR – ; PRET –; ATTURAS –, Gulbenes novada pašvaldības dome NOLEMJ:</w:t>
      </w:r>
    </w:p>
    <w:p w14:paraId="0CE9ED49" w14:textId="77777777" w:rsidR="00596166" w:rsidRDefault="00596166" w:rsidP="00596166">
      <w:pPr>
        <w:widowControl w:val="0"/>
        <w:suppressAutoHyphens/>
        <w:spacing w:line="360" w:lineRule="auto"/>
        <w:ind w:firstLine="720"/>
        <w:jc w:val="both"/>
        <w:rPr>
          <w:rFonts w:eastAsia="SimSun"/>
          <w:szCs w:val="24"/>
          <w:u w:val="none"/>
          <w:lang w:eastAsia="zh-CN" w:bidi="hi-IN"/>
        </w:rPr>
      </w:pPr>
      <w:r w:rsidRPr="00454ED9">
        <w:rPr>
          <w:rFonts w:eastAsia="SimSun" w:cs="Mangal"/>
          <w:color w:val="00000A"/>
          <w:szCs w:val="24"/>
          <w:u w:val="none"/>
          <w:lang w:eastAsia="zh-CN" w:bidi="hi-IN"/>
        </w:rPr>
        <w:t>1. NODOT atsavināšanai Gulbenes novada pašvaldībai piederošo nekustamo īpašumu Litenes pagastā ar nosaukumu “</w:t>
      </w:r>
      <w:proofErr w:type="spellStart"/>
      <w:r w:rsidRPr="00454ED9">
        <w:rPr>
          <w:rFonts w:eastAsia="SimSun" w:cs="Mangal"/>
          <w:color w:val="00000A"/>
          <w:szCs w:val="24"/>
          <w:u w:val="none"/>
          <w:lang w:eastAsia="zh-CN" w:bidi="hi-IN"/>
        </w:rPr>
        <w:t>Ciniņi</w:t>
      </w:r>
      <w:proofErr w:type="spellEnd"/>
      <w:r w:rsidRPr="00454ED9">
        <w:rPr>
          <w:rFonts w:eastAsia="SimSun" w:cs="Mangal"/>
          <w:color w:val="00000A"/>
          <w:szCs w:val="24"/>
          <w:u w:val="none"/>
          <w:lang w:eastAsia="zh-CN" w:bidi="hi-IN"/>
        </w:rPr>
        <w:t xml:space="preserve">”, ar kadastra numuru 5068 005 0177, kas sastāv no zemes </w:t>
      </w:r>
      <w:r w:rsidRPr="00454ED9">
        <w:rPr>
          <w:rFonts w:eastAsia="SimSun" w:cs="Mangal"/>
          <w:color w:val="00000A"/>
          <w:szCs w:val="24"/>
          <w:u w:val="none"/>
          <w:lang w:eastAsia="zh-CN" w:bidi="hi-IN"/>
        </w:rPr>
        <w:lastRenderedPageBreak/>
        <w:t xml:space="preserve">vienības ar kadastra apzīmējumu 5068 005 0177 ar platību 3,36 ha, par brīvu cenu </w:t>
      </w:r>
      <w:r w:rsidRPr="0061173C">
        <w:rPr>
          <w:rFonts w:eastAsia="SimSun"/>
          <w:szCs w:val="24"/>
          <w:u w:val="none"/>
          <w:lang w:eastAsia="zh-CN" w:bidi="hi-IN"/>
        </w:rPr>
        <w:t>[..]</w:t>
      </w:r>
      <w:r>
        <w:rPr>
          <w:rFonts w:eastAsia="SimSun"/>
          <w:szCs w:val="24"/>
          <w:u w:val="none"/>
          <w:lang w:eastAsia="zh-CN" w:bidi="hi-IN"/>
        </w:rPr>
        <w:t xml:space="preserve"> </w:t>
      </w:r>
    </w:p>
    <w:p w14:paraId="0540C8EA" w14:textId="77777777" w:rsidR="00596166" w:rsidRPr="00454ED9" w:rsidRDefault="00596166" w:rsidP="00596166">
      <w:pPr>
        <w:widowControl w:val="0"/>
        <w:suppressAutoHyphens/>
        <w:spacing w:line="360" w:lineRule="auto"/>
        <w:ind w:firstLine="720"/>
        <w:jc w:val="both"/>
        <w:rPr>
          <w:rFonts w:eastAsia="SimSun" w:cs="Mangal"/>
          <w:color w:val="00000A"/>
          <w:szCs w:val="24"/>
          <w:u w:val="none"/>
          <w:lang w:eastAsia="zh-CN" w:bidi="hi-IN"/>
        </w:rPr>
      </w:pPr>
      <w:r w:rsidRPr="00454ED9">
        <w:rPr>
          <w:rFonts w:eastAsia="SimSun" w:cs="Mangal"/>
          <w:color w:val="00000A"/>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1E891AD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0CD6977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“Gaujas - 9” atsavināšanu</w:t>
      </w:r>
    </w:p>
    <w:p w14:paraId="1F7DC4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6F160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E042A42" w14:textId="77777777" w:rsidR="00E01C1F" w:rsidRPr="00575A1B" w:rsidRDefault="00E01C1F" w:rsidP="00E01C1F">
      <w:pPr>
        <w:rPr>
          <w:rFonts w:eastAsia="Calibri"/>
          <w:szCs w:val="24"/>
          <w:u w:val="none"/>
        </w:rPr>
      </w:pPr>
      <w:r>
        <w:rPr>
          <w:rFonts w:eastAsia="Calibri"/>
          <w:szCs w:val="24"/>
          <w:u w:val="none"/>
        </w:rPr>
        <w:t>DEBATĒS PIEDALĀS: nav</w:t>
      </w:r>
    </w:p>
    <w:p w14:paraId="20D5EECF" w14:textId="77777777" w:rsidR="00E01C1F" w:rsidRDefault="00E01C1F" w:rsidP="00E01C1F">
      <w:pPr>
        <w:rPr>
          <w:rFonts w:eastAsia="Calibri"/>
          <w:color w:val="FF0000"/>
          <w:szCs w:val="24"/>
          <w:u w:val="none"/>
        </w:rPr>
      </w:pPr>
    </w:p>
    <w:p w14:paraId="4A374F75" w14:textId="77777777" w:rsidR="00E01C1F" w:rsidRDefault="00E01C1F" w:rsidP="00727B28">
      <w:pPr>
        <w:widowControl w:val="0"/>
        <w:spacing w:line="360" w:lineRule="auto"/>
        <w:ind w:firstLine="567"/>
        <w:jc w:val="both"/>
        <w:rPr>
          <w:u w:val="none"/>
        </w:rPr>
      </w:pPr>
      <w:r>
        <w:rPr>
          <w:u w:val="none"/>
        </w:rPr>
        <w:t>Finanšu komiteja atklāti balsojot:</w:t>
      </w:r>
    </w:p>
    <w:p w14:paraId="46F00BF0" w14:textId="77777777" w:rsidR="00E01C1F" w:rsidRDefault="00E01C1F" w:rsidP="00727B28">
      <w:pPr>
        <w:widowControl w:val="0"/>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0206E2D6"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52896546" w14:textId="77777777" w:rsidR="00DD54AA" w:rsidRPr="00DD54AA" w:rsidRDefault="00DD54AA" w:rsidP="00DD54AA">
      <w:pPr>
        <w:spacing w:after="240"/>
        <w:jc w:val="center"/>
        <w:rPr>
          <w:b/>
          <w:snapToGrid w:val="0"/>
          <w:szCs w:val="24"/>
          <w:u w:val="none"/>
        </w:rPr>
      </w:pPr>
      <w:r w:rsidRPr="00DD54AA">
        <w:rPr>
          <w:b/>
          <w:snapToGrid w:val="0"/>
          <w:szCs w:val="24"/>
          <w:u w:val="none"/>
        </w:rPr>
        <w:t>Par nekustamā īpašuma Rankas pagastā ar nosaukumu “Gaujas - 9” atsavināšanu</w:t>
      </w:r>
    </w:p>
    <w:p w14:paraId="266FAC85" w14:textId="77777777" w:rsidR="00596166" w:rsidRPr="00454ED9" w:rsidRDefault="00596166" w:rsidP="00596166">
      <w:pPr>
        <w:spacing w:line="360" w:lineRule="auto"/>
        <w:ind w:firstLine="720"/>
        <w:jc w:val="both"/>
        <w:rPr>
          <w:b/>
          <w:szCs w:val="24"/>
          <w:u w:val="none"/>
          <w:lang w:eastAsia="lv-LV"/>
        </w:rPr>
      </w:pPr>
      <w:r w:rsidRPr="0061173C">
        <w:rPr>
          <w:rFonts w:eastAsia="SimSun"/>
          <w:szCs w:val="24"/>
          <w:u w:val="none"/>
          <w:lang w:eastAsia="zh-CN" w:bidi="hi-IN"/>
        </w:rPr>
        <w:t>[..]</w:t>
      </w:r>
      <w:r w:rsidRPr="00454ED9">
        <w:rPr>
          <w:szCs w:val="24"/>
          <w:u w:val="none"/>
          <w:lang w:eastAsia="lv-LV"/>
        </w:rPr>
        <w:t>, 2023.gada 21.martā iesniedza iesniegumu (Gulbenes novada pašvaldībā saņemts 2023.gada 21.martā un reģistrēts ar Nr. GND/5.13.2/23/668-B) ar lūgumu atsavināt zemes vienību ar kadastra apzīmējumu 5084 004 0187 ar platību 0,2709 ha (</w:t>
      </w:r>
      <w:r w:rsidRPr="00454ED9">
        <w:rPr>
          <w:rFonts w:eastAsia="SimSun"/>
          <w:szCs w:val="24"/>
          <w:u w:val="none"/>
          <w:lang w:eastAsia="zh-CN" w:bidi="hi-IN"/>
        </w:rPr>
        <w:t>platība pirms kadastrālās uzmērīšanas)</w:t>
      </w:r>
      <w:r w:rsidRPr="00454ED9">
        <w:rPr>
          <w:szCs w:val="24"/>
          <w:u w:val="none"/>
          <w:lang w:eastAsia="lv-LV"/>
        </w:rPr>
        <w:t>, kas ietilpst nekustamā īpašuma Rankas pagastā ar nosaukumu “Gaujas - 9” ar kadastra numuru 5084 004 0187, sastāvā.</w:t>
      </w:r>
    </w:p>
    <w:p w14:paraId="253A3C97" w14:textId="77777777" w:rsidR="00596166" w:rsidRPr="00454ED9" w:rsidRDefault="00596166" w:rsidP="00596166">
      <w:pPr>
        <w:spacing w:line="360" w:lineRule="auto"/>
        <w:ind w:firstLine="720"/>
        <w:jc w:val="both"/>
        <w:rPr>
          <w:szCs w:val="24"/>
          <w:u w:val="none"/>
          <w:lang w:eastAsia="lv-LV"/>
        </w:rPr>
      </w:pPr>
      <w:r w:rsidRPr="00454ED9">
        <w:rPr>
          <w:szCs w:val="24"/>
          <w:u w:val="none"/>
          <w:lang w:eastAsia="lv-LV"/>
        </w:rPr>
        <w:t xml:space="preserve">Gulbenes novada pašvaldības dome 2023.gada 27.jūlijā pieņēma lēmumu Nr. GND/2023/723 “Par Rankas pagasta nekustamā īpašuma “Gaujas - 9” sastāva grozīšanu” (protokols Nr. 10; 57.p.), ar kuru nolēma atdalīt no nekustamā īpašuma “Gaujas - 9”, Rankas pagasts, Gulbenes novads, kadastra numurs 5084 004 0187, sastāvā ietilpstošās zemes vienības ar kadastra apzīmējumu 5084 004 0187, 0,2709 ha platībā, zemesgabalu ar aptuveno platību 0,05 ha, sakarā ar to, ka atdalāmo zemesgabala daļu šķērso pašvaldībai piederoša inženierbūve – Gaujas iela, kadastra apzīmējums </w:t>
      </w:r>
      <w:r w:rsidRPr="00454ED9">
        <w:rPr>
          <w:rFonts w:eastAsia="SimSun"/>
          <w:szCs w:val="24"/>
          <w:u w:val="none"/>
          <w:lang w:eastAsia="zh-CN" w:bidi="hi-IN"/>
        </w:rPr>
        <w:t xml:space="preserve">5084 004 0265 001, un saglabāt </w:t>
      </w:r>
      <w:proofErr w:type="spellStart"/>
      <w:r w:rsidRPr="00454ED9">
        <w:rPr>
          <w:rFonts w:eastAsia="SimSun"/>
          <w:szCs w:val="24"/>
          <w:u w:val="none"/>
          <w:lang w:eastAsia="zh-CN" w:bidi="hi-IN"/>
        </w:rPr>
        <w:t>jaunizveidoto</w:t>
      </w:r>
      <w:proofErr w:type="spellEnd"/>
      <w:r w:rsidRPr="00454ED9">
        <w:rPr>
          <w:rFonts w:eastAsia="SimSun"/>
          <w:szCs w:val="24"/>
          <w:u w:val="none"/>
          <w:lang w:eastAsia="zh-CN" w:bidi="hi-IN"/>
        </w:rPr>
        <w:t xml:space="preserve"> zemes vienību ar aptuveno platību 0,2209 ha nekustamā īpašuma ar nosaukumu “Gaujas - 9”, Rankas pagasts, Gulbenes novads, kadastra numurs 5084 004 0187, sastāvā</w:t>
      </w:r>
      <w:r w:rsidRPr="00454ED9">
        <w:rPr>
          <w:szCs w:val="24"/>
          <w:u w:val="none"/>
          <w:lang w:eastAsia="lv-LV"/>
        </w:rPr>
        <w:t>.</w:t>
      </w:r>
    </w:p>
    <w:p w14:paraId="46333144" w14:textId="77777777" w:rsidR="00596166" w:rsidRPr="00454ED9" w:rsidRDefault="00596166" w:rsidP="00596166">
      <w:pPr>
        <w:spacing w:line="360" w:lineRule="auto"/>
        <w:ind w:firstLine="720"/>
        <w:jc w:val="both"/>
        <w:rPr>
          <w:szCs w:val="24"/>
          <w:u w:val="none"/>
          <w:lang w:eastAsia="lv-LV"/>
        </w:rPr>
      </w:pPr>
      <w:r w:rsidRPr="00454ED9">
        <w:rPr>
          <w:szCs w:val="24"/>
          <w:u w:val="none"/>
          <w:lang w:eastAsia="lv-LV"/>
        </w:rPr>
        <w:t xml:space="preserve">Publiskas personas mantas atsavināšanas likuma 5.panta </w:t>
      </w:r>
      <w:r w:rsidRPr="00454ED9">
        <w:rPr>
          <w:szCs w:val="24"/>
          <w:u w:val="none"/>
          <w:shd w:val="clear" w:color="auto" w:fill="FFFFFF"/>
          <w:lang w:eastAsia="lv-LV"/>
        </w:rPr>
        <w:t xml:space="preserve">ceturtā daļa nosaka, ka atvasinātas publiskas personas lēmējinstitūcija divu mēnešu laikā pēc tam, kad šā likuma </w:t>
      </w:r>
      <w:hyperlink r:id="rId15" w:anchor="p4" w:history="1">
        <w:r w:rsidRPr="00454ED9">
          <w:rPr>
            <w:szCs w:val="24"/>
            <w:u w:val="none"/>
            <w:shd w:val="clear" w:color="auto" w:fill="FFFFFF"/>
            <w:lang w:eastAsia="lv-LV"/>
          </w:rPr>
          <w:t>4.panta</w:t>
        </w:r>
      </w:hyperlink>
      <w:r w:rsidRPr="00454ED9">
        <w:rPr>
          <w:szCs w:val="24"/>
          <w:u w:val="none"/>
          <w:shd w:val="clear" w:color="auto" w:fill="FFFFFF"/>
          <w:lang w:eastAsia="lv-LV"/>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454ED9">
        <w:rPr>
          <w:szCs w:val="24"/>
          <w:u w:val="none"/>
          <w:lang w:eastAsia="lv-LV"/>
        </w:rPr>
        <w:t>.</w:t>
      </w:r>
    </w:p>
    <w:p w14:paraId="34F5D153" w14:textId="77777777" w:rsidR="00596166" w:rsidRPr="00454ED9" w:rsidRDefault="00596166" w:rsidP="00596166">
      <w:pPr>
        <w:spacing w:line="360" w:lineRule="auto"/>
        <w:ind w:firstLine="720"/>
        <w:jc w:val="both"/>
        <w:rPr>
          <w:szCs w:val="24"/>
          <w:u w:val="none"/>
          <w:lang w:eastAsia="lv-LV"/>
        </w:rPr>
      </w:pPr>
      <w:r w:rsidRPr="00454ED9">
        <w:rPr>
          <w:szCs w:val="24"/>
          <w:u w:val="none"/>
          <w:lang w:eastAsia="lv-LV"/>
        </w:rPr>
        <w:lastRenderedPageBreak/>
        <w:t xml:space="preserve">Gulbenes novada pašvaldības īpašuma tiesības uz nekustamo īpašumu Rankas pagastā ar nosaukumu “Gaujas - 9” ar kadastra numuru 5084 004 0187, kas sastāv no zemes vienības ar kadastra apzīmējumu 5084 004 0475 ar platību 2050 </w:t>
      </w:r>
      <w:proofErr w:type="spellStart"/>
      <w:r w:rsidRPr="00454ED9">
        <w:rPr>
          <w:szCs w:val="24"/>
          <w:u w:val="none"/>
          <w:lang w:eastAsia="lv-LV"/>
        </w:rPr>
        <w:t>kv.m</w:t>
      </w:r>
      <w:proofErr w:type="spellEnd"/>
      <w:r w:rsidRPr="00454ED9">
        <w:rPr>
          <w:szCs w:val="24"/>
          <w:u w:val="none"/>
          <w:lang w:eastAsia="lv-LV"/>
        </w:rPr>
        <w:t>. (</w:t>
      </w:r>
      <w:r w:rsidRPr="00454ED9">
        <w:rPr>
          <w:rFonts w:eastAsia="SimSun"/>
          <w:szCs w:val="24"/>
          <w:u w:val="none"/>
          <w:lang w:eastAsia="zh-CN" w:bidi="hi-IN"/>
        </w:rPr>
        <w:t>platība pēc kadastrālās uzmērīšanas</w:t>
      </w:r>
      <w:r w:rsidRPr="00454ED9">
        <w:rPr>
          <w:szCs w:val="24"/>
          <w:u w:val="none"/>
          <w:lang w:eastAsia="lv-LV"/>
        </w:rPr>
        <w:t>) (turpmāk – Nekustamais īpašums) nostiprinātas 2024.gada 28.februārī ar Vidzemes rajona tiesas lēmumu, par ko izdarīts ieraksts Rankas pagasta zemesgrāmatas nodalījumā Nr. 100000813177.</w:t>
      </w:r>
    </w:p>
    <w:p w14:paraId="556C2BE7" w14:textId="77777777" w:rsidR="00596166" w:rsidRPr="00454ED9" w:rsidRDefault="00596166" w:rsidP="00596166">
      <w:pPr>
        <w:spacing w:line="360" w:lineRule="auto"/>
        <w:ind w:firstLine="720"/>
        <w:jc w:val="both"/>
        <w:rPr>
          <w:szCs w:val="24"/>
          <w:u w:val="none"/>
          <w:lang w:eastAsia="lv-LV"/>
        </w:rPr>
      </w:pPr>
      <w:r w:rsidRPr="0061173C">
        <w:rPr>
          <w:rFonts w:eastAsia="SimSun"/>
          <w:szCs w:val="24"/>
          <w:u w:val="none"/>
          <w:lang w:eastAsia="zh-CN" w:bidi="hi-IN"/>
        </w:rPr>
        <w:t>[..]</w:t>
      </w:r>
      <w:r w:rsidRPr="00454ED9">
        <w:rPr>
          <w:szCs w:val="24"/>
          <w:u w:val="none"/>
          <w:lang w:eastAsia="lv-LV"/>
        </w:rPr>
        <w:t>, ir uz zemes vienības ar kadastra apzīmējumu 5084 004 0475, esošo ēku (būvju) ar būves kadastra apzīmējumiem 5084 004 0187 001, 5084 004 0187 002,</w:t>
      </w:r>
      <w:r w:rsidRPr="00454ED9">
        <w:rPr>
          <w:rFonts w:ascii="Arial" w:hAnsi="Arial" w:cs="Arial"/>
          <w:sz w:val="22"/>
          <w:u w:val="none"/>
          <w:lang w:eastAsia="lv-LV"/>
        </w:rPr>
        <w:t xml:space="preserve"> </w:t>
      </w:r>
      <w:r w:rsidRPr="00454ED9">
        <w:rPr>
          <w:szCs w:val="24"/>
          <w:u w:val="none"/>
          <w:lang w:eastAsia="lv-LV"/>
        </w:rPr>
        <w:t xml:space="preserve">5084 004 0187 003 un 5084 004 0187 004, kas ietilpst ēku (būvju) īpašuma ar kadastra numuru 5084 504 0003 sastāvā (īpašuma tiesības ir nostiprinātas 2016.gada 21.aprīlī ar Gulbenes rajona tiesas Zemesgrāmatu nodaļas lēmumu, par ko izdarīts ieraksts Rankas pagasta zemesgrāmatas nodalījumā Nr. 100000554289), īpašnieks. </w:t>
      </w:r>
    </w:p>
    <w:p w14:paraId="31DD1316" w14:textId="77777777" w:rsidR="00596166" w:rsidRPr="00454ED9" w:rsidRDefault="00596166" w:rsidP="00596166">
      <w:pPr>
        <w:spacing w:line="360" w:lineRule="auto"/>
        <w:ind w:firstLine="709"/>
        <w:jc w:val="both"/>
        <w:rPr>
          <w:noProof/>
          <w:color w:val="000000"/>
          <w:szCs w:val="24"/>
          <w:u w:val="none"/>
          <w:lang w:eastAsia="lv-LV"/>
        </w:rPr>
      </w:pPr>
      <w:r w:rsidRPr="00454ED9">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454ED9">
        <w:rPr>
          <w:szCs w:val="24"/>
          <w:u w:val="none"/>
          <w:lang w:eastAsia="lv-LV"/>
        </w:rPr>
        <w:t>starpgabalu</w:t>
      </w:r>
      <w:proofErr w:type="spellEnd"/>
      <w:r w:rsidRPr="00454ED9">
        <w:rPr>
          <w:szCs w:val="24"/>
          <w:u w:val="none"/>
          <w:lang w:eastAsia="lv-LV"/>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un Attīstības un tautsaimniecības komitejas ieteikumu, un Finanšu komitejas ieteikumu, atklāti balsojot: </w:t>
      </w:r>
      <w:r w:rsidRPr="00454ED9">
        <w:rPr>
          <w:color w:val="000000"/>
          <w:szCs w:val="24"/>
          <w:u w:val="none"/>
          <w:lang w:eastAsia="lv-LV"/>
        </w:rPr>
        <w:t>PAR – ; PRET –; ATTURAS –, Gulbenes novada pašvaldības dome NOLEMJ:</w:t>
      </w:r>
    </w:p>
    <w:p w14:paraId="0932087D" w14:textId="77777777" w:rsidR="00596166" w:rsidRPr="00454ED9" w:rsidRDefault="00596166" w:rsidP="00596166">
      <w:pPr>
        <w:widowControl w:val="0"/>
        <w:suppressAutoHyphens/>
        <w:spacing w:line="360" w:lineRule="auto"/>
        <w:ind w:firstLine="720"/>
        <w:jc w:val="both"/>
        <w:rPr>
          <w:rFonts w:eastAsia="SimSun" w:cs="Mangal"/>
          <w:color w:val="00000A"/>
          <w:szCs w:val="24"/>
          <w:u w:val="none"/>
          <w:lang w:eastAsia="zh-CN" w:bidi="hi-IN"/>
        </w:rPr>
      </w:pPr>
      <w:r w:rsidRPr="00454ED9">
        <w:rPr>
          <w:rFonts w:eastAsia="SimSun" w:cs="Mangal"/>
          <w:color w:val="00000A"/>
          <w:szCs w:val="24"/>
          <w:u w:val="none"/>
          <w:lang w:eastAsia="zh-CN" w:bidi="hi-IN"/>
        </w:rPr>
        <w:t xml:space="preserve">1. NODOT atsavināšanai Gulbenes novada pašvaldībai piederošo nekustamo īpašumu Rankas pagastā ar nosaukumu “Gaujas - 9” ar kadastra numuru 5084 004 0187, kas sastāv no zemes vienības ar kadastra apzīmējumu </w:t>
      </w:r>
      <w:r w:rsidRPr="00454ED9">
        <w:rPr>
          <w:rFonts w:eastAsia="SimSun"/>
          <w:color w:val="00000A"/>
          <w:szCs w:val="24"/>
          <w:u w:val="none"/>
          <w:lang w:eastAsia="zh-CN" w:bidi="hi-IN"/>
        </w:rPr>
        <w:t xml:space="preserve">5084 004 0475 ar platību 2050 </w:t>
      </w:r>
      <w:proofErr w:type="spellStart"/>
      <w:r w:rsidRPr="00454ED9">
        <w:rPr>
          <w:rFonts w:eastAsia="SimSun"/>
          <w:color w:val="00000A"/>
          <w:szCs w:val="24"/>
          <w:u w:val="none"/>
          <w:lang w:eastAsia="zh-CN" w:bidi="hi-IN"/>
        </w:rPr>
        <w:t>kv.m</w:t>
      </w:r>
      <w:proofErr w:type="spellEnd"/>
      <w:r w:rsidRPr="00454ED9">
        <w:rPr>
          <w:rFonts w:eastAsia="SimSun" w:cs="Mangal"/>
          <w:color w:val="00000A"/>
          <w:szCs w:val="24"/>
          <w:u w:val="none"/>
          <w:lang w:eastAsia="zh-CN" w:bidi="hi-IN"/>
        </w:rPr>
        <w:t xml:space="preserve">., par brīvu cenu </w:t>
      </w:r>
      <w:r w:rsidRPr="0061173C">
        <w:rPr>
          <w:rFonts w:eastAsia="SimSun"/>
          <w:szCs w:val="24"/>
          <w:u w:val="none"/>
          <w:lang w:eastAsia="zh-CN" w:bidi="hi-IN"/>
        </w:rPr>
        <w:t>[..]</w:t>
      </w:r>
      <w:r w:rsidRPr="00454ED9">
        <w:rPr>
          <w:rFonts w:eastAsia="SimSun" w:cs="Mangal"/>
          <w:color w:val="00000A"/>
          <w:szCs w:val="24"/>
          <w:u w:val="none"/>
          <w:lang w:eastAsia="zh-CN" w:bidi="hi-IN"/>
        </w:rPr>
        <w:t>.</w:t>
      </w:r>
    </w:p>
    <w:p w14:paraId="5F7C608D" w14:textId="77777777" w:rsidR="00596166" w:rsidRPr="00454ED9" w:rsidRDefault="00596166" w:rsidP="00596166">
      <w:pPr>
        <w:widowControl w:val="0"/>
        <w:suppressAutoHyphens/>
        <w:spacing w:line="360" w:lineRule="auto"/>
        <w:ind w:firstLine="720"/>
        <w:jc w:val="both"/>
        <w:rPr>
          <w:rFonts w:eastAsia="SimSun" w:cs="Mangal"/>
          <w:color w:val="00000A"/>
          <w:szCs w:val="24"/>
          <w:u w:val="none"/>
          <w:lang w:eastAsia="zh-CN" w:bidi="hi-IN"/>
        </w:rPr>
      </w:pPr>
      <w:r w:rsidRPr="00454ED9">
        <w:rPr>
          <w:rFonts w:eastAsia="SimSun" w:cs="Mangal"/>
          <w:color w:val="00000A"/>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43F1D7B6" w14:textId="77777777" w:rsidR="00203C2F" w:rsidRDefault="00203C2F" w:rsidP="000C7638">
      <w:pPr>
        <w:rPr>
          <w:color w:val="000000" w:themeColor="text1"/>
          <w:szCs w:val="24"/>
          <w:u w:val="none"/>
        </w:rPr>
      </w:pPr>
    </w:p>
    <w:p w14:paraId="2FED3E0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3B7175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“Dukuļu lauki” atsavināšanu</w:t>
      </w:r>
    </w:p>
    <w:p w14:paraId="0AB0AD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706A2B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D38EDC1" w14:textId="77777777" w:rsidR="00E01C1F" w:rsidRPr="00575A1B" w:rsidRDefault="00E01C1F" w:rsidP="00E01C1F">
      <w:pPr>
        <w:rPr>
          <w:rFonts w:eastAsia="Calibri"/>
          <w:szCs w:val="24"/>
          <w:u w:val="none"/>
        </w:rPr>
      </w:pPr>
      <w:r>
        <w:rPr>
          <w:rFonts w:eastAsia="Calibri"/>
          <w:szCs w:val="24"/>
          <w:u w:val="none"/>
        </w:rPr>
        <w:t>DEBATĒS PIEDALĀS: nav</w:t>
      </w:r>
    </w:p>
    <w:p w14:paraId="6C05DFED" w14:textId="77777777" w:rsidR="00E01C1F" w:rsidRDefault="00E01C1F" w:rsidP="00E01C1F">
      <w:pPr>
        <w:rPr>
          <w:rFonts w:eastAsia="Calibri"/>
          <w:color w:val="FF0000"/>
          <w:szCs w:val="24"/>
          <w:u w:val="none"/>
        </w:rPr>
      </w:pPr>
    </w:p>
    <w:p w14:paraId="386C7DA3" w14:textId="77777777" w:rsidR="00E01C1F" w:rsidRDefault="00E01C1F" w:rsidP="00E01C1F">
      <w:pPr>
        <w:spacing w:line="360" w:lineRule="auto"/>
        <w:ind w:firstLine="567"/>
        <w:jc w:val="both"/>
        <w:rPr>
          <w:u w:val="none"/>
        </w:rPr>
      </w:pPr>
      <w:r>
        <w:rPr>
          <w:u w:val="none"/>
        </w:rPr>
        <w:t>Finanšu komiteja atklāti balsojot:</w:t>
      </w:r>
    </w:p>
    <w:p w14:paraId="351C977A"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24EC052E"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62B8D3C3" w14:textId="77777777" w:rsidR="00DD54AA" w:rsidRPr="00DD54AA" w:rsidRDefault="00DD54AA" w:rsidP="00DD54AA">
      <w:pPr>
        <w:spacing w:after="240"/>
        <w:ind w:firstLine="567"/>
        <w:jc w:val="center"/>
        <w:rPr>
          <w:b/>
          <w:snapToGrid w:val="0"/>
          <w:szCs w:val="24"/>
          <w:u w:val="none"/>
        </w:rPr>
      </w:pPr>
      <w:r w:rsidRPr="00DD54AA">
        <w:rPr>
          <w:b/>
          <w:snapToGrid w:val="0"/>
          <w:szCs w:val="24"/>
          <w:u w:val="none"/>
        </w:rPr>
        <w:t>Par nekustamā īpašuma Rankas pagastā ar nosaukumu “</w:t>
      </w:r>
      <w:proofErr w:type="spellStart"/>
      <w:r w:rsidRPr="00DD54AA">
        <w:rPr>
          <w:b/>
          <w:snapToGrid w:val="0"/>
          <w:szCs w:val="24"/>
          <w:u w:val="none"/>
        </w:rPr>
        <w:t>Dukuļu</w:t>
      </w:r>
      <w:proofErr w:type="spellEnd"/>
      <w:r w:rsidRPr="00DD54AA">
        <w:rPr>
          <w:b/>
          <w:snapToGrid w:val="0"/>
          <w:szCs w:val="24"/>
          <w:u w:val="none"/>
        </w:rPr>
        <w:t xml:space="preserve"> lauki” atsavināšanu</w:t>
      </w:r>
    </w:p>
    <w:p w14:paraId="53157900" w14:textId="77777777" w:rsidR="00596166" w:rsidRPr="00454ED9" w:rsidRDefault="00596166" w:rsidP="00596166">
      <w:pPr>
        <w:spacing w:line="360" w:lineRule="auto"/>
        <w:ind w:firstLine="720"/>
        <w:jc w:val="both"/>
        <w:rPr>
          <w:bCs/>
          <w:szCs w:val="24"/>
          <w:u w:val="none"/>
          <w:lang w:eastAsia="lv-LV"/>
        </w:rPr>
      </w:pPr>
      <w:r w:rsidRPr="00454ED9">
        <w:rPr>
          <w:bCs/>
          <w:szCs w:val="24"/>
          <w:u w:val="none"/>
          <w:lang w:eastAsia="lv-LV"/>
        </w:rPr>
        <w:t xml:space="preserve">Izskatīts </w:t>
      </w:r>
      <w:r w:rsidRPr="00454ED9">
        <w:rPr>
          <w:b/>
          <w:szCs w:val="24"/>
          <w:u w:val="none"/>
          <w:lang w:eastAsia="lv-LV"/>
        </w:rPr>
        <w:t>Gulbenes novada Rankas pagasta pārvaldes</w:t>
      </w:r>
      <w:r w:rsidRPr="00454ED9">
        <w:rPr>
          <w:bCs/>
          <w:szCs w:val="24"/>
          <w:u w:val="none"/>
          <w:lang w:eastAsia="lv-LV"/>
        </w:rPr>
        <w:t>, reģistrācijas Nr.</w:t>
      </w:r>
      <w:r w:rsidRPr="00454ED9">
        <w:rPr>
          <w:rFonts w:ascii="Arial" w:hAnsi="Arial" w:cs="Arial"/>
          <w:sz w:val="22"/>
          <w:u w:val="none"/>
          <w:lang w:eastAsia="lv-LV"/>
        </w:rPr>
        <w:t xml:space="preserve"> </w:t>
      </w:r>
      <w:r w:rsidRPr="00454ED9">
        <w:rPr>
          <w:bCs/>
          <w:szCs w:val="24"/>
          <w:u w:val="none"/>
          <w:lang w:eastAsia="lv-LV"/>
        </w:rPr>
        <w:t>40900015516, juridiskā adrese: “</w:t>
      </w:r>
      <w:proofErr w:type="spellStart"/>
      <w:r w:rsidRPr="00454ED9">
        <w:rPr>
          <w:bCs/>
          <w:szCs w:val="24"/>
          <w:u w:val="none"/>
          <w:lang w:eastAsia="lv-LV"/>
        </w:rPr>
        <w:t>Krastkalni</w:t>
      </w:r>
      <w:proofErr w:type="spellEnd"/>
      <w:r w:rsidRPr="00454ED9">
        <w:rPr>
          <w:bCs/>
          <w:szCs w:val="24"/>
          <w:u w:val="none"/>
          <w:lang w:eastAsia="lv-LV"/>
        </w:rPr>
        <w:t>”, Ranka, Rankas pagasts, Gulbenes novads, LV-4416, 2024.gada 8.marta iesniegums Nr.</w:t>
      </w:r>
      <w:r w:rsidRPr="00454ED9">
        <w:rPr>
          <w:rFonts w:ascii="Arial" w:hAnsi="Arial" w:cs="Arial"/>
          <w:sz w:val="22"/>
          <w:u w:val="none"/>
          <w:lang w:eastAsia="lv-LV"/>
        </w:rPr>
        <w:t xml:space="preserve"> </w:t>
      </w:r>
      <w:r w:rsidRPr="00454ED9">
        <w:rPr>
          <w:bCs/>
          <w:szCs w:val="24"/>
          <w:u w:val="none"/>
          <w:lang w:eastAsia="lv-LV"/>
        </w:rPr>
        <w:t>RA/4.2/24/17 (Gulbenes novada pašvaldībā saņemts 2024.gada 8.martā un reģistrēts ar Nr. GND/5.13.2/24/525-G) ar lūgumu nodot atsavināšanai Gulbenes novada pašvaldībai piederošo nekustamo īpašumu Rankas pagastā ar nosaukumu “</w:t>
      </w:r>
      <w:proofErr w:type="spellStart"/>
      <w:r w:rsidRPr="00454ED9">
        <w:rPr>
          <w:bCs/>
          <w:szCs w:val="24"/>
          <w:u w:val="none"/>
          <w:lang w:eastAsia="lv-LV"/>
        </w:rPr>
        <w:t>Dukuļu</w:t>
      </w:r>
      <w:proofErr w:type="spellEnd"/>
      <w:r w:rsidRPr="00454ED9">
        <w:rPr>
          <w:bCs/>
          <w:szCs w:val="24"/>
          <w:u w:val="none"/>
          <w:lang w:eastAsia="lv-LV"/>
        </w:rPr>
        <w:t xml:space="preserve"> lauki”, ar kadastra numuru 5084 008 0508, kas sastāv no zemes vienības ar kadastra apzīmējumu 50840080506 ar platību 6,72 ha. Iesniegumā norādīts, ka Gulbenes novada Rankas pagasta pārvalde ir veikusi izvērtēšanu un secinājusi, ka nekustamais īpašums nav nepieciešams pašvaldības autonomo funkciju veikšanai.</w:t>
      </w:r>
    </w:p>
    <w:p w14:paraId="79CFE53D" w14:textId="77777777" w:rsidR="00596166" w:rsidRPr="00454ED9" w:rsidRDefault="00596166" w:rsidP="00596166">
      <w:pPr>
        <w:spacing w:line="360" w:lineRule="auto"/>
        <w:ind w:firstLine="567"/>
        <w:jc w:val="both"/>
        <w:rPr>
          <w:noProof/>
          <w:color w:val="000000"/>
          <w:szCs w:val="24"/>
          <w:u w:val="none"/>
          <w:lang w:eastAsia="lv-LV"/>
        </w:rPr>
      </w:pPr>
      <w:r w:rsidRPr="00454ED9">
        <w:rPr>
          <w:szCs w:val="24"/>
          <w:u w:val="none"/>
          <w:lang w:eastAsia="lv-LV"/>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un Finanšu komitejas ieteikumu, atklāti balsojot: PAR – ; PRET –; ATTURAS –, Gulbenes novada pašvaldības dome NOLEMJ:</w:t>
      </w:r>
    </w:p>
    <w:p w14:paraId="379A591C" w14:textId="77777777" w:rsidR="00596166" w:rsidRPr="00454ED9" w:rsidRDefault="00596166" w:rsidP="00596166">
      <w:pPr>
        <w:spacing w:line="360" w:lineRule="auto"/>
        <w:ind w:firstLine="567"/>
        <w:jc w:val="both"/>
        <w:rPr>
          <w:rFonts w:eastAsia="SimSun" w:cs="Mangal"/>
          <w:color w:val="00000A"/>
          <w:szCs w:val="24"/>
          <w:u w:val="none"/>
          <w:lang w:eastAsia="zh-CN" w:bidi="hi-IN"/>
        </w:rPr>
      </w:pPr>
      <w:r w:rsidRPr="00454ED9">
        <w:rPr>
          <w:rFonts w:eastAsia="SimSun" w:cs="Mangal"/>
          <w:color w:val="00000A"/>
          <w:szCs w:val="24"/>
          <w:u w:val="none"/>
          <w:lang w:eastAsia="zh-CN" w:bidi="hi-IN"/>
        </w:rPr>
        <w:t>1. NODOT atsavināšanai Gulbenes novada pašvaldībai piederošo nekustamo īpašumu Rankas pagastā ar nosaukumu “</w:t>
      </w:r>
      <w:proofErr w:type="spellStart"/>
      <w:r w:rsidRPr="00454ED9">
        <w:rPr>
          <w:rFonts w:eastAsia="SimSun" w:cs="Mangal"/>
          <w:color w:val="00000A"/>
          <w:szCs w:val="24"/>
          <w:u w:val="none"/>
          <w:lang w:eastAsia="zh-CN" w:bidi="hi-IN"/>
        </w:rPr>
        <w:t>Dukuļu</w:t>
      </w:r>
      <w:proofErr w:type="spellEnd"/>
      <w:r w:rsidRPr="00454ED9">
        <w:rPr>
          <w:rFonts w:eastAsia="SimSun" w:cs="Mangal"/>
          <w:color w:val="00000A"/>
          <w:szCs w:val="24"/>
          <w:u w:val="none"/>
          <w:lang w:eastAsia="zh-CN" w:bidi="hi-IN"/>
        </w:rPr>
        <w:t xml:space="preserve"> lauki”, ar kadastra numuru 5084 008 0508, kas sastāv no </w:t>
      </w:r>
      <w:r w:rsidRPr="00454ED9">
        <w:rPr>
          <w:rFonts w:eastAsia="SimSun" w:cs="Mangal"/>
          <w:color w:val="00000A"/>
          <w:szCs w:val="24"/>
          <w:u w:val="none"/>
          <w:lang w:eastAsia="zh-CN" w:bidi="hi-IN"/>
        </w:rPr>
        <w:lastRenderedPageBreak/>
        <w:t>zemes vienības ar kadastra apzīmējumu 50840080506 ar platību 6,72 ha, atklātā mutiskā izsolē ar augšupejošu soli.</w:t>
      </w:r>
    </w:p>
    <w:p w14:paraId="37595C11" w14:textId="77777777" w:rsidR="00596166" w:rsidRPr="00454ED9" w:rsidRDefault="00596166" w:rsidP="00596166">
      <w:pPr>
        <w:spacing w:line="360" w:lineRule="auto"/>
        <w:ind w:firstLine="567"/>
        <w:jc w:val="both"/>
        <w:rPr>
          <w:szCs w:val="24"/>
          <w:u w:val="none"/>
          <w:lang w:eastAsia="lv-LV"/>
        </w:rPr>
      </w:pPr>
      <w:r w:rsidRPr="00454ED9">
        <w:rPr>
          <w:rFonts w:eastAsia="SimSun" w:cs="Mangal"/>
          <w:color w:val="00000A"/>
          <w:szCs w:val="24"/>
          <w:u w:val="none"/>
          <w:lang w:eastAsia="zh-CN" w:bidi="hi-IN"/>
        </w:rPr>
        <w:t>2. UZDOT Gulbenes novada pašvaldības īpašuma novērtēšanas un izsoļu komisijai organizēt lēmuma 1.punktā minētā nekustamā īpašuma novērtēšanu un nosacītās cenas noteikšanu un iesniegt to apstiprināšanai Gulbenes novada pašvaldības domes sēdē.</w:t>
      </w:r>
    </w:p>
    <w:p w14:paraId="5B2A815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08B04F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atsavināšanas izbeigšanu</w:t>
      </w:r>
    </w:p>
    <w:p w14:paraId="6ED3AAE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94F91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D8F71BB" w14:textId="77777777" w:rsidR="00E01C1F" w:rsidRPr="00575A1B" w:rsidRDefault="00E01C1F" w:rsidP="00E01C1F">
      <w:pPr>
        <w:rPr>
          <w:rFonts w:eastAsia="Calibri"/>
          <w:szCs w:val="24"/>
          <w:u w:val="none"/>
        </w:rPr>
      </w:pPr>
      <w:r>
        <w:rPr>
          <w:rFonts w:eastAsia="Calibri"/>
          <w:szCs w:val="24"/>
          <w:u w:val="none"/>
        </w:rPr>
        <w:t>DEBATĒS PIEDALĀS: nav</w:t>
      </w:r>
    </w:p>
    <w:p w14:paraId="530AD95E" w14:textId="77777777" w:rsidR="00E01C1F" w:rsidRDefault="00E01C1F" w:rsidP="00E01C1F">
      <w:pPr>
        <w:rPr>
          <w:rFonts w:eastAsia="Calibri"/>
          <w:color w:val="FF0000"/>
          <w:szCs w:val="24"/>
          <w:u w:val="none"/>
        </w:rPr>
      </w:pPr>
    </w:p>
    <w:p w14:paraId="6241BB18" w14:textId="77777777" w:rsidR="00E01C1F" w:rsidRDefault="00E01C1F" w:rsidP="00E01C1F">
      <w:pPr>
        <w:spacing w:line="360" w:lineRule="auto"/>
        <w:ind w:firstLine="567"/>
        <w:jc w:val="both"/>
        <w:rPr>
          <w:u w:val="none"/>
        </w:rPr>
      </w:pPr>
      <w:r>
        <w:rPr>
          <w:u w:val="none"/>
        </w:rPr>
        <w:t>Finanšu komiteja atklāti balsojot:</w:t>
      </w:r>
    </w:p>
    <w:p w14:paraId="0EB380A8"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175B66F4"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7690B881" w14:textId="77777777" w:rsidR="00DD54AA" w:rsidRPr="00DD54AA" w:rsidRDefault="00DD54AA" w:rsidP="00DD54AA">
      <w:pPr>
        <w:jc w:val="center"/>
        <w:rPr>
          <w:snapToGrid w:val="0"/>
          <w:szCs w:val="24"/>
          <w:u w:val="none"/>
        </w:rPr>
      </w:pPr>
      <w:r w:rsidRPr="00DD54AA">
        <w:rPr>
          <w:b/>
          <w:snapToGrid w:val="0"/>
          <w:szCs w:val="24"/>
          <w:u w:val="none"/>
        </w:rPr>
        <w:t xml:space="preserve">Par </w:t>
      </w:r>
      <w:r w:rsidRPr="00DD54AA">
        <w:rPr>
          <w:b/>
          <w:snapToGrid w:val="0"/>
          <w:szCs w:val="20"/>
          <w:u w:val="none"/>
        </w:rPr>
        <w:t xml:space="preserve">nekustamā īpašuma Druvienas pagastā ar nosaukumu “Lauka </w:t>
      </w:r>
      <w:proofErr w:type="spellStart"/>
      <w:r w:rsidRPr="00DD54AA">
        <w:rPr>
          <w:b/>
          <w:snapToGrid w:val="0"/>
          <w:szCs w:val="20"/>
          <w:u w:val="none"/>
        </w:rPr>
        <w:t>Svilāres</w:t>
      </w:r>
      <w:proofErr w:type="spellEnd"/>
      <w:r w:rsidRPr="00DD54AA">
        <w:rPr>
          <w:b/>
          <w:snapToGrid w:val="0"/>
          <w:szCs w:val="20"/>
          <w:u w:val="none"/>
        </w:rPr>
        <w:t>” atsavināšanas izbeigšanu</w:t>
      </w:r>
    </w:p>
    <w:p w14:paraId="29033143" w14:textId="77777777" w:rsidR="00DD54AA" w:rsidRPr="00DD54AA" w:rsidRDefault="00DD54AA" w:rsidP="00DD54AA">
      <w:pPr>
        <w:spacing w:before="120" w:line="360" w:lineRule="auto"/>
        <w:ind w:firstLine="567"/>
        <w:jc w:val="both"/>
        <w:rPr>
          <w:szCs w:val="24"/>
          <w:u w:val="none"/>
          <w:lang w:eastAsia="lv-LV"/>
        </w:rPr>
      </w:pPr>
      <w:bookmarkStart w:id="5" w:name="_Hlk161411747"/>
      <w:r w:rsidRPr="00DD54AA">
        <w:rPr>
          <w:szCs w:val="24"/>
          <w:u w:val="none"/>
          <w:lang w:eastAsia="lv-LV"/>
        </w:rPr>
        <w:t xml:space="preserve">Gulbenes novada pašvaldības dome 2022.gada 26.maijā pieņēma lēmumu Nr. GND/2022/452 “Par nekustamā Druvienas pagastā ar nosaukumu “Lauka </w:t>
      </w:r>
      <w:proofErr w:type="spellStart"/>
      <w:r w:rsidRPr="00DD54AA">
        <w:rPr>
          <w:szCs w:val="24"/>
          <w:u w:val="none"/>
          <w:lang w:eastAsia="lv-LV"/>
        </w:rPr>
        <w:t>Svilāres</w:t>
      </w:r>
      <w:proofErr w:type="spellEnd"/>
      <w:r w:rsidRPr="00DD54AA">
        <w:rPr>
          <w:szCs w:val="24"/>
          <w:u w:val="none"/>
          <w:lang w:eastAsia="lv-LV"/>
        </w:rPr>
        <w:t xml:space="preserve">” atsavināšanu” (protokols Nr. 10; 11.p.) </w:t>
      </w:r>
      <w:bookmarkEnd w:id="5"/>
      <w:r w:rsidRPr="00DD54AA">
        <w:rPr>
          <w:szCs w:val="24"/>
          <w:u w:val="none"/>
          <w:lang w:eastAsia="lv-LV"/>
        </w:rPr>
        <w:t xml:space="preserve">ar kuru nolēma nodot atsavināšanai nekustamo īpašumu Druvienas pagastā ar nosaukumu “Lauka </w:t>
      </w:r>
      <w:proofErr w:type="spellStart"/>
      <w:r w:rsidRPr="00DD54AA">
        <w:rPr>
          <w:szCs w:val="24"/>
          <w:u w:val="none"/>
          <w:lang w:eastAsia="lv-LV"/>
        </w:rPr>
        <w:t>Svilāres</w:t>
      </w:r>
      <w:proofErr w:type="spellEnd"/>
      <w:r w:rsidRPr="00DD54AA">
        <w:rPr>
          <w:szCs w:val="24"/>
          <w:u w:val="none"/>
          <w:lang w:eastAsia="lv-LV"/>
        </w:rPr>
        <w:t xml:space="preserve">”, kadastra numurs 5052 001 0100, kas sastāv no zemes vienības ar kadastra apzīmējumu 5052 001 0097 ar platību 15,3 ha, un uz tās esošās mežaudzes 5,67 ha platībā, un pārplūstoša klajuma 0,83 ha platībā (turpmāk – Nekustamais īpašums), atklātā mutiskā izsolē. </w:t>
      </w:r>
    </w:p>
    <w:p w14:paraId="7A85AFAD"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Gulbenes novada pašvaldības dome 2023.gada 28.septembrī pieņēma lēmumu Nr. GND/2023/933 “Par nekustamā īpašuma Druvienas pagastā ar nosaukumu “Lauka </w:t>
      </w:r>
      <w:proofErr w:type="spellStart"/>
      <w:r w:rsidRPr="00DD54AA">
        <w:rPr>
          <w:szCs w:val="24"/>
          <w:u w:val="none"/>
          <w:lang w:eastAsia="lv-LV"/>
        </w:rPr>
        <w:t>Svilāres</w:t>
      </w:r>
      <w:proofErr w:type="spellEnd"/>
      <w:r w:rsidRPr="00DD54AA">
        <w:rPr>
          <w:szCs w:val="24"/>
          <w:u w:val="none"/>
          <w:lang w:eastAsia="lv-LV"/>
        </w:rPr>
        <w:t xml:space="preserve">” pirmās izsoles rīkošanu, noteikumu un sākumcenas apstiprināšanu” (protokols Nr. 15; 59.p.), ar kuru nolēma rīkot nekustamā īpašuma pirmo izsoli, apstiprināt izsoles noteikumus un nosacīto cenu. Pirmās izsoles apstiprinātā nosacītā cena (izsoles sākumcena) 48200 EUR (četrdesmit astoņi tūkstoši divi simti </w:t>
      </w:r>
      <w:proofErr w:type="spellStart"/>
      <w:r w:rsidRPr="00DD54AA">
        <w:rPr>
          <w:i/>
          <w:iCs/>
          <w:szCs w:val="24"/>
          <w:u w:val="none"/>
          <w:lang w:eastAsia="lv-LV"/>
        </w:rPr>
        <w:t>euro</w:t>
      </w:r>
      <w:proofErr w:type="spellEnd"/>
      <w:r w:rsidRPr="00DD54AA">
        <w:rPr>
          <w:szCs w:val="24"/>
          <w:u w:val="none"/>
          <w:lang w:eastAsia="lv-LV"/>
        </w:rPr>
        <w:t xml:space="preserve">). Uz 2023.gada 9.novembrī rīkoto izsoli (pirmā izsole) nepieteicās neviens pretendents, līdz ar to izsole ir bijusi nesekmīga.  </w:t>
      </w:r>
    </w:p>
    <w:p w14:paraId="75B185F7"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Gulbenes novada pašvaldības dome 2023.gada 30.novembrī pieņēma lēmumu Nr. GND/2023/1153 “Par nekustamā īpašuma Druvienas pagastā ar nosaukumu “Lauka </w:t>
      </w:r>
      <w:proofErr w:type="spellStart"/>
      <w:r w:rsidRPr="00DD54AA">
        <w:rPr>
          <w:szCs w:val="24"/>
          <w:u w:val="none"/>
          <w:lang w:eastAsia="lv-LV"/>
        </w:rPr>
        <w:t>Svilāres</w:t>
      </w:r>
      <w:proofErr w:type="spellEnd"/>
      <w:r w:rsidRPr="00DD54AA">
        <w:rPr>
          <w:szCs w:val="24"/>
          <w:u w:val="none"/>
          <w:lang w:eastAsia="lv-LV"/>
        </w:rPr>
        <w:t xml:space="preserve">” otrās izsoles rīkošanu, noteikumu un sākumcenas apstiprināšanu” (protokols Nr. 18; 89.p.), ar kuru nolēma rīkot nekustamā īpašuma otro izsoli, apstiprināt izsoles noteikumus un nosacīto cenu. Otrās izsoles apstiprinātā nosacītā cena (izsoles sākumcena) 43380 EUR (četrdesmit trīs tūkstoši trīs simti astoņdesmit </w:t>
      </w:r>
      <w:proofErr w:type="spellStart"/>
      <w:r w:rsidRPr="00DD54AA">
        <w:rPr>
          <w:i/>
          <w:iCs/>
          <w:szCs w:val="24"/>
          <w:u w:val="none"/>
          <w:lang w:eastAsia="lv-LV"/>
        </w:rPr>
        <w:t>euro</w:t>
      </w:r>
      <w:proofErr w:type="spellEnd"/>
      <w:r w:rsidRPr="00DD54AA">
        <w:rPr>
          <w:szCs w:val="24"/>
          <w:u w:val="none"/>
          <w:lang w:eastAsia="lv-LV"/>
        </w:rPr>
        <w:t>). Uz 2024.gada 11.janvārī rīkoto izsoli (otrā izsole) nepieteicās neviens pretendents, līdz ar to izsole ir bijusi nesekmīga.</w:t>
      </w:r>
    </w:p>
    <w:p w14:paraId="366D5A54" w14:textId="77777777" w:rsidR="00DD54AA" w:rsidRPr="00DD54AA" w:rsidRDefault="00DD54AA" w:rsidP="00DD54AA">
      <w:pPr>
        <w:widowControl w:val="0"/>
        <w:suppressAutoHyphens/>
        <w:spacing w:line="360" w:lineRule="auto"/>
        <w:ind w:firstLine="567"/>
        <w:jc w:val="both"/>
        <w:rPr>
          <w:rFonts w:eastAsia="SimSun" w:cs="Mangal"/>
          <w:color w:val="00000A"/>
          <w:szCs w:val="24"/>
          <w:u w:val="none"/>
          <w:lang w:eastAsia="zh-CN" w:bidi="hi-IN"/>
        </w:rPr>
      </w:pPr>
      <w:r w:rsidRPr="00DD54AA">
        <w:rPr>
          <w:rFonts w:eastAsia="SimSun"/>
          <w:color w:val="00000A"/>
          <w:szCs w:val="24"/>
          <w:u w:val="none"/>
          <w:lang w:eastAsia="zh-CN" w:bidi="hi-IN"/>
        </w:rPr>
        <w:lastRenderedPageBreak/>
        <w:t xml:space="preserve">Gulbenes novada pašvaldības dome 2024.gada 25.janvārī pieņēma lēmumu Nr. GND/2024/19 “Par nekustamā īpašuma Druvienas pagastā ar nosaukumu “Lauka </w:t>
      </w:r>
      <w:proofErr w:type="spellStart"/>
      <w:r w:rsidRPr="00DD54AA">
        <w:rPr>
          <w:rFonts w:eastAsia="SimSun"/>
          <w:color w:val="00000A"/>
          <w:szCs w:val="24"/>
          <w:u w:val="none"/>
          <w:lang w:eastAsia="zh-CN" w:bidi="hi-IN"/>
        </w:rPr>
        <w:t>Svilāres</w:t>
      </w:r>
      <w:proofErr w:type="spellEnd"/>
      <w:r w:rsidRPr="00DD54AA">
        <w:rPr>
          <w:rFonts w:eastAsia="SimSun"/>
          <w:color w:val="00000A"/>
          <w:szCs w:val="24"/>
          <w:u w:val="none"/>
          <w:lang w:eastAsia="zh-CN" w:bidi="hi-IN"/>
        </w:rPr>
        <w:t xml:space="preserve">” trešās izsoles rīkošanu, noteikumu un sākumcenas apstiprināšanu” (protokols Nr.2; 12.p.), ar kuru nolēma rīkot nekustamā īpašuma trešo izsoli, apstiprināt izsoles noteikumus un nosacīto cenu. Trešās izsoles apstiprinātā nosacītā cena (izsoles sākumcena) </w:t>
      </w:r>
      <w:r w:rsidRPr="00DD54AA">
        <w:rPr>
          <w:rFonts w:eastAsia="SimSun" w:cs="Mangal"/>
          <w:color w:val="00000A"/>
          <w:szCs w:val="24"/>
          <w:u w:val="none"/>
          <w:lang w:eastAsia="zh-CN" w:bidi="hi-IN"/>
        </w:rPr>
        <w:t xml:space="preserve">33800 EUR (trīsdesmit trīs tūkstoši astoņi simti </w:t>
      </w:r>
      <w:proofErr w:type="spellStart"/>
      <w:r w:rsidRPr="00DD54AA">
        <w:rPr>
          <w:rFonts w:eastAsia="SimSun" w:cs="Mangal"/>
          <w:i/>
          <w:iCs/>
          <w:color w:val="00000A"/>
          <w:szCs w:val="24"/>
          <w:u w:val="none"/>
          <w:lang w:eastAsia="zh-CN" w:bidi="hi-IN"/>
        </w:rPr>
        <w:t>euro</w:t>
      </w:r>
      <w:proofErr w:type="spellEnd"/>
      <w:r w:rsidRPr="00DD54AA">
        <w:rPr>
          <w:rFonts w:eastAsia="SimSun" w:cs="Mangal"/>
          <w:color w:val="00000A"/>
          <w:szCs w:val="24"/>
          <w:u w:val="none"/>
          <w:lang w:eastAsia="zh-CN" w:bidi="hi-IN"/>
        </w:rPr>
        <w:t xml:space="preserve">). Uz 2024.gada 14.martā rīkoto izsoli (trešā izsole) nepieteicās neviens pretendents, </w:t>
      </w:r>
      <w:r w:rsidRPr="00DD54AA">
        <w:rPr>
          <w:rFonts w:eastAsia="SimSun"/>
          <w:color w:val="00000A"/>
          <w:szCs w:val="24"/>
          <w:u w:val="none"/>
          <w:lang w:eastAsia="zh-CN" w:bidi="hi-IN"/>
        </w:rPr>
        <w:t>līdz ar to izsole ir bijusi nesekmīga.</w:t>
      </w:r>
    </w:p>
    <w:p w14:paraId="1C2F1D43"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6825786"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Īpašuma novērtēšanas un izsoļu komisija izvērtējot situāciju, iesaka atcelt nekustamā īpašuma atsavināšanu.</w:t>
      </w:r>
    </w:p>
    <w:p w14:paraId="616494C2" w14:textId="77777777" w:rsidR="00DD54AA" w:rsidRPr="00DD54AA" w:rsidRDefault="00DD54AA" w:rsidP="00DD54AA">
      <w:pPr>
        <w:spacing w:line="360" w:lineRule="auto"/>
        <w:ind w:firstLine="567"/>
        <w:jc w:val="both"/>
        <w:rPr>
          <w:noProof/>
          <w:color w:val="000000"/>
          <w:szCs w:val="24"/>
          <w:u w:val="none"/>
          <w:lang w:eastAsia="lv-LV"/>
        </w:rPr>
      </w:pPr>
      <w:r w:rsidRPr="00DD54AA">
        <w:rPr>
          <w:szCs w:val="24"/>
          <w:u w:val="none"/>
          <w:lang w:eastAsia="lv-LV"/>
        </w:rPr>
        <w:t xml:space="preserve">Ņemot vērā Gulbenes novada pašvaldības īpašuma novērtēšanas un izsoļu komisijas 2024.gada 14.marta sēdes lēmumu, Gulbenes novada pašvaldības īpašuma novērtēšanas un izsoļu komisijas protokols Nr. GND/2.7.2/24/4 (15.§),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3.panta pirmās daļas 1.punktu un otro daļu, 32.panta trešo daļu, 34.panta pirmo daļu, un Attīstības un tautsaimniecības komitejas ieteikumu, un Finanšu komitejas ieteikumu, atklāti balsojot: </w:t>
      </w:r>
      <w:r w:rsidRPr="00DD54AA">
        <w:rPr>
          <w:color w:val="000000"/>
          <w:szCs w:val="24"/>
          <w:u w:val="none"/>
          <w:lang w:eastAsia="lv-LV"/>
        </w:rPr>
        <w:t>PAR – ; PRET –; ATTURAS –, Gulbenes novada pašvaldības dome NOLEMJ</w:t>
      </w:r>
      <w:r w:rsidRPr="00DD54AA">
        <w:rPr>
          <w:szCs w:val="24"/>
          <w:u w:val="none"/>
          <w:lang w:eastAsia="lv-LV"/>
        </w:rPr>
        <w:t>:</w:t>
      </w:r>
    </w:p>
    <w:p w14:paraId="6AABB196"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1. ATZĪT 2024.gada 14.martā rīkoto Gulbenes novada pašvaldības nekustamā īpašuma Druvienas pagastā ar nosaukumu “Lauka </w:t>
      </w:r>
      <w:proofErr w:type="spellStart"/>
      <w:r w:rsidRPr="00DD54AA">
        <w:rPr>
          <w:szCs w:val="24"/>
          <w:u w:val="none"/>
          <w:lang w:eastAsia="lv-LV"/>
        </w:rPr>
        <w:t>Svilāres</w:t>
      </w:r>
      <w:proofErr w:type="spellEnd"/>
      <w:r w:rsidRPr="00DD54AA">
        <w:rPr>
          <w:szCs w:val="24"/>
          <w:u w:val="none"/>
          <w:lang w:eastAsia="lv-LV"/>
        </w:rPr>
        <w:t>”, kadastra numurs 5052 001 0100, kas sastāv no zemes vienības ar kadastra apzīmējumu 5052 001 0097 ar platību 15,3 ha, un uz tās esošās mežaudzes 5,67 ha platībā, un pārplūstoša klajuma 0,83 ha platībā, trešo izsoli par nesekmīgu.</w:t>
      </w:r>
    </w:p>
    <w:p w14:paraId="57C8C2E6"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2. ATCELT Gulbenes novada pašvaldības domes 2022.gada 26.maija lēmumu Nr. GND/2022/452 “Par nekustamā Druvienas pagastā ar nosaukumu “Lauka </w:t>
      </w:r>
      <w:proofErr w:type="spellStart"/>
      <w:r w:rsidRPr="00DD54AA">
        <w:rPr>
          <w:szCs w:val="24"/>
          <w:u w:val="none"/>
          <w:lang w:eastAsia="lv-LV"/>
        </w:rPr>
        <w:t>Svilāres</w:t>
      </w:r>
      <w:proofErr w:type="spellEnd"/>
      <w:r w:rsidRPr="00DD54AA">
        <w:rPr>
          <w:szCs w:val="24"/>
          <w:u w:val="none"/>
          <w:lang w:eastAsia="lv-LV"/>
        </w:rPr>
        <w:t>” atsavināšanu” (protokols Nr. 10; 11.p.).</w:t>
      </w:r>
    </w:p>
    <w:p w14:paraId="4BE9D19D" w14:textId="77777777" w:rsidR="00DD54AA" w:rsidRPr="00DD54AA" w:rsidRDefault="00DD54AA" w:rsidP="00DD54AA">
      <w:pPr>
        <w:widowControl w:val="0"/>
        <w:spacing w:line="360" w:lineRule="auto"/>
        <w:ind w:firstLine="567"/>
        <w:jc w:val="both"/>
        <w:rPr>
          <w:szCs w:val="24"/>
          <w:u w:val="none"/>
          <w:lang w:eastAsia="lv-LV"/>
        </w:rPr>
      </w:pPr>
      <w:r w:rsidRPr="00DD54AA">
        <w:rPr>
          <w:szCs w:val="24"/>
          <w:u w:val="none"/>
          <w:lang w:eastAsia="lv-LV"/>
        </w:rPr>
        <w:t>3. Lēmums stājas spēkā ar tā pieņemšanas brīdi.</w:t>
      </w:r>
    </w:p>
    <w:p w14:paraId="6AE1B94B" w14:textId="77777777" w:rsidR="00203C2F" w:rsidRDefault="00203C2F" w:rsidP="000C7638">
      <w:pPr>
        <w:rPr>
          <w:color w:val="000000" w:themeColor="text1"/>
          <w:szCs w:val="24"/>
          <w:u w:val="none"/>
        </w:rPr>
      </w:pPr>
    </w:p>
    <w:p w14:paraId="708E55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F658A0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4B, Gulbenē, Gulbenes novadā, pircēja apstiprināšanu</w:t>
      </w:r>
    </w:p>
    <w:p w14:paraId="156C94F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19CB070"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Lelde Bašķere</w:t>
      </w:r>
    </w:p>
    <w:p w14:paraId="07E82875" w14:textId="77777777" w:rsidR="00E01C1F" w:rsidRPr="00575A1B" w:rsidRDefault="00E01C1F" w:rsidP="00E01C1F">
      <w:pPr>
        <w:rPr>
          <w:rFonts w:eastAsia="Calibri"/>
          <w:szCs w:val="24"/>
          <w:u w:val="none"/>
        </w:rPr>
      </w:pPr>
      <w:r>
        <w:rPr>
          <w:rFonts w:eastAsia="Calibri"/>
          <w:szCs w:val="24"/>
          <w:u w:val="none"/>
        </w:rPr>
        <w:t>DEBATĒS PIEDALĀS: nav</w:t>
      </w:r>
    </w:p>
    <w:p w14:paraId="7064BB10" w14:textId="77777777" w:rsidR="00E01C1F" w:rsidRDefault="00E01C1F" w:rsidP="00E01C1F">
      <w:pPr>
        <w:rPr>
          <w:rFonts w:eastAsia="Calibri"/>
          <w:color w:val="FF0000"/>
          <w:szCs w:val="24"/>
          <w:u w:val="none"/>
        </w:rPr>
      </w:pPr>
    </w:p>
    <w:p w14:paraId="6369353E" w14:textId="77777777" w:rsidR="00E01C1F" w:rsidRDefault="00E01C1F" w:rsidP="00E01C1F">
      <w:pPr>
        <w:spacing w:line="360" w:lineRule="auto"/>
        <w:ind w:firstLine="567"/>
        <w:jc w:val="both"/>
        <w:rPr>
          <w:u w:val="none"/>
        </w:rPr>
      </w:pPr>
      <w:r>
        <w:rPr>
          <w:u w:val="none"/>
        </w:rPr>
        <w:t>Finanšu komiteja atklāti balsojot:</w:t>
      </w:r>
    </w:p>
    <w:p w14:paraId="562C8308"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04ABBF3F"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0A2D29E6" w14:textId="77777777" w:rsidR="00DD54AA" w:rsidRPr="00DD54AA" w:rsidRDefault="00DD54AA" w:rsidP="00DD54AA">
      <w:pPr>
        <w:jc w:val="center"/>
        <w:rPr>
          <w:b/>
          <w:snapToGrid w:val="0"/>
          <w:szCs w:val="24"/>
          <w:u w:val="none"/>
        </w:rPr>
      </w:pPr>
      <w:r w:rsidRPr="00DD54AA">
        <w:rPr>
          <w:b/>
          <w:snapToGrid w:val="0"/>
          <w:szCs w:val="24"/>
          <w:u w:val="none"/>
        </w:rPr>
        <w:t>Par nekustamā īpašuma Dzelzceļa iela 4B, Gulbenē, Gulbenes novadā,</w:t>
      </w:r>
    </w:p>
    <w:p w14:paraId="01AD24A4" w14:textId="77777777" w:rsidR="00DD54AA" w:rsidRPr="00DD54AA" w:rsidRDefault="00DD54AA" w:rsidP="00DD54AA">
      <w:pPr>
        <w:spacing w:after="120"/>
        <w:jc w:val="center"/>
        <w:rPr>
          <w:b/>
          <w:snapToGrid w:val="0"/>
          <w:szCs w:val="24"/>
          <w:u w:val="none"/>
        </w:rPr>
      </w:pPr>
      <w:r w:rsidRPr="00DD54AA">
        <w:rPr>
          <w:b/>
          <w:snapToGrid w:val="0"/>
          <w:szCs w:val="24"/>
          <w:u w:val="none"/>
        </w:rPr>
        <w:t>pircēja apstiprināšanu</w:t>
      </w:r>
    </w:p>
    <w:p w14:paraId="67F3C980"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pašvaldības dome 2023.gada 28.decembrī pieņēma lēmumu Nr. GND/2023/1259 “Par nekustamā īpašuma Dzelzceļa iela 4B, Gulbene, Gulbenes novads, atsavināšanu” (protokols Nr. 20; 50.p.), ar kuru nolēma nodot atsavināšanai Gulbenes novada pašvaldībai piederošo nekustamo īpašumu Dzelzceļa iela 4B, Gulbene, Gulbenes novads, kadastra numurs 5001 003 0063, kas sastāv no zemes vienības ar kadastra apzīmējumu 5001 003 0063 ar platību 3175 </w:t>
      </w:r>
      <w:proofErr w:type="spellStart"/>
      <w:r w:rsidRPr="00262D7A">
        <w:rPr>
          <w:rFonts w:eastAsia="SimSun" w:cs="Mangal"/>
          <w:color w:val="00000A"/>
          <w:szCs w:val="24"/>
          <w:u w:val="none"/>
          <w:lang w:eastAsia="zh-CN" w:bidi="hi-IN"/>
        </w:rPr>
        <w:t>kv.m</w:t>
      </w:r>
      <w:proofErr w:type="spellEnd"/>
      <w:r w:rsidRPr="00262D7A">
        <w:rPr>
          <w:rFonts w:eastAsia="SimSun" w:cs="Mangal"/>
          <w:color w:val="00000A"/>
          <w:szCs w:val="24"/>
          <w:u w:val="none"/>
          <w:lang w:eastAsia="zh-CN" w:bidi="hi-IN"/>
        </w:rPr>
        <w:t xml:space="preserve">. (turpmāk – Nekustamais īpašums), par brīvu cenu </w:t>
      </w:r>
      <w:r w:rsidRPr="0061173C">
        <w:rPr>
          <w:rFonts w:eastAsia="SimSun"/>
          <w:szCs w:val="24"/>
          <w:u w:val="none"/>
          <w:lang w:eastAsia="zh-CN" w:bidi="hi-IN"/>
        </w:rPr>
        <w:t>[..]</w:t>
      </w:r>
      <w:r>
        <w:rPr>
          <w:rFonts w:eastAsia="SimSun"/>
          <w:szCs w:val="24"/>
          <w:u w:val="none"/>
          <w:lang w:eastAsia="zh-CN" w:bidi="hi-IN"/>
        </w:rPr>
        <w:t xml:space="preserve"> </w:t>
      </w:r>
      <w:r w:rsidRPr="00262D7A">
        <w:rPr>
          <w:rFonts w:eastAsia="SimSun" w:cs="Mangal"/>
          <w:color w:val="00000A"/>
          <w:szCs w:val="24"/>
          <w:u w:val="none"/>
          <w:lang w:eastAsia="zh-CN" w:bidi="hi-IN"/>
        </w:rPr>
        <w:t xml:space="preserve"> un uzdeva Gulbenes novada domes Īpašuma novērtēšanas un izsoļu komisijai organizēt nekustamā īpašuma novērtēšanu un nosacītās cenas noteikšanu un iesniegt to apstiprināšanai Gulbenes novada pašvaldības domes sēdē. </w:t>
      </w:r>
    </w:p>
    <w:p w14:paraId="0E8617E8"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pašvaldības dome 2024.gada 29.februārī pieņēma lēmumu Nr. GND/2024/78 “Par nekustamā īpašuma Dzelzceļa iela 4B, Gulbene, Gulbenes novads, nosacītās cenas apstiprināšanu” (protokols Nr. 6; 28.p.), ar kuru nolēma apstiprināt nekustamā īpašuma nosacīto cenu 6100 EUR (seši tūkstoši viens simts </w:t>
      </w:r>
      <w:proofErr w:type="spellStart"/>
      <w:r w:rsidRPr="00262D7A">
        <w:rPr>
          <w:rFonts w:eastAsia="SimSun" w:cs="Mangal"/>
          <w:i/>
          <w:iCs/>
          <w:color w:val="00000A"/>
          <w:szCs w:val="24"/>
          <w:u w:val="none"/>
          <w:lang w:eastAsia="zh-CN" w:bidi="hi-IN"/>
        </w:rPr>
        <w:t>euro</w:t>
      </w:r>
      <w:proofErr w:type="spellEnd"/>
      <w:r w:rsidRPr="00262D7A">
        <w:rPr>
          <w:rFonts w:eastAsia="SimSun" w:cs="Mangal"/>
          <w:color w:val="00000A"/>
          <w:szCs w:val="24"/>
          <w:u w:val="none"/>
          <w:lang w:eastAsia="zh-CN" w:bidi="hi-IN"/>
        </w:rPr>
        <w:t>).</w:t>
      </w:r>
    </w:p>
    <w:p w14:paraId="494FE20B"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 2024.gada 4.martā nosūtīja </w:t>
      </w:r>
      <w:r w:rsidRPr="0061173C">
        <w:rPr>
          <w:rFonts w:eastAsia="SimSun"/>
          <w:szCs w:val="24"/>
          <w:u w:val="none"/>
          <w:lang w:eastAsia="zh-CN" w:bidi="hi-IN"/>
        </w:rPr>
        <w:t>[..]</w:t>
      </w:r>
      <w:r w:rsidRPr="00262D7A">
        <w:rPr>
          <w:rFonts w:eastAsia="SimSun" w:cs="Mangal"/>
          <w:color w:val="00000A"/>
          <w:szCs w:val="24"/>
          <w:u w:val="none"/>
          <w:lang w:eastAsia="zh-CN" w:bidi="hi-IN"/>
        </w:rPr>
        <w:t xml:space="preserve">, atsavināšanas paziņojumu Nr. GND/4.18/24/552. </w:t>
      </w:r>
    </w:p>
    <w:p w14:paraId="189F93C5"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 saņēma </w:t>
      </w:r>
      <w:r w:rsidRPr="0061173C">
        <w:rPr>
          <w:rFonts w:eastAsia="SimSun"/>
          <w:szCs w:val="24"/>
          <w:u w:val="none"/>
          <w:lang w:eastAsia="zh-CN" w:bidi="hi-IN"/>
        </w:rPr>
        <w:t>[..]</w:t>
      </w:r>
      <w:r w:rsidRPr="00262D7A">
        <w:rPr>
          <w:rFonts w:eastAsia="SimSun" w:cs="Mangal"/>
          <w:color w:val="00000A"/>
          <w:szCs w:val="24"/>
          <w:u w:val="none"/>
          <w:lang w:eastAsia="zh-CN" w:bidi="hi-IN"/>
        </w:rPr>
        <w:t xml:space="preserve">, 2024.gada 12.marta iesniegumu (Gulbenes novada pašvaldībā saņemts 2024.gada 12.martā un reģistrēts ar Nr. GND/5.13.2/24/547-P), kurā ir izteikta piekrišana iegādāties nekustamo īpašumu par nosacīto cenu 6100 EUR (seši tūkstoši viens simts </w:t>
      </w:r>
      <w:proofErr w:type="spellStart"/>
      <w:r w:rsidRPr="00262D7A">
        <w:rPr>
          <w:rFonts w:eastAsia="SimSun" w:cs="Mangal"/>
          <w:i/>
          <w:iCs/>
          <w:color w:val="00000A"/>
          <w:szCs w:val="24"/>
          <w:u w:val="none"/>
          <w:lang w:eastAsia="zh-CN" w:bidi="hi-IN"/>
        </w:rPr>
        <w:t>euro</w:t>
      </w:r>
      <w:proofErr w:type="spellEnd"/>
      <w:r w:rsidRPr="00262D7A">
        <w:rPr>
          <w:rFonts w:eastAsia="SimSun" w:cs="Mangal"/>
          <w:color w:val="00000A"/>
          <w:szCs w:val="24"/>
          <w:u w:val="none"/>
          <w:lang w:eastAsia="zh-CN" w:bidi="hi-IN"/>
        </w:rPr>
        <w:t>).</w:t>
      </w:r>
    </w:p>
    <w:p w14:paraId="3CF4A2E4"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Pirkuma maksa 2024.gada 12.martā ir samaksāta pilnā apmērā.</w:t>
      </w:r>
    </w:p>
    <w:p w14:paraId="1019D2C2"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9B70C5B"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w:t>
      </w:r>
      <w:r w:rsidRPr="00262D7A">
        <w:rPr>
          <w:rFonts w:eastAsia="SimSun" w:cs="Mangal"/>
          <w:color w:val="00000A"/>
          <w:szCs w:val="24"/>
          <w:u w:val="none"/>
          <w:lang w:eastAsia="zh-CN" w:bidi="hi-IN"/>
        </w:rPr>
        <w:lastRenderedPageBreak/>
        <w:t>(8.pants).</w:t>
      </w:r>
    </w:p>
    <w:p w14:paraId="0E61DB86" w14:textId="77777777" w:rsidR="00596166" w:rsidRPr="00262D7A" w:rsidRDefault="00596166" w:rsidP="00596166">
      <w:pPr>
        <w:spacing w:line="360" w:lineRule="auto"/>
        <w:ind w:firstLine="567"/>
        <w:jc w:val="both"/>
        <w:rPr>
          <w:noProof/>
          <w:color w:val="000000"/>
          <w:szCs w:val="24"/>
          <w:u w:val="none"/>
          <w:lang w:eastAsia="lv-LV"/>
        </w:rPr>
      </w:pPr>
      <w:r w:rsidRPr="00262D7A">
        <w:rPr>
          <w:szCs w:val="24"/>
          <w:u w:val="none"/>
          <w:lang w:eastAsia="lv-LV"/>
        </w:rPr>
        <w:t xml:space="preserve">Pamatojoties uz Pašvaldību likuma 10.panta pirmās daļas 16.punktu, un 10.panta pirmās daļas 21.punktu, Publiskas personas mantas atsavināšanas likuma 4.panta ceturtās daļas 3.punktu, 37.panta pirmās daļas 4.punktu, 41.panta pirmo daļu, 47.pantu, un Attīstības un tautsaimniecības komitejas ieteikumu, un Finanšu komitejas ieteikumu, atklāti balsojot: </w:t>
      </w:r>
      <w:r w:rsidRPr="00262D7A">
        <w:rPr>
          <w:color w:val="000000"/>
          <w:szCs w:val="24"/>
          <w:u w:val="none"/>
          <w:lang w:eastAsia="lv-LV"/>
        </w:rPr>
        <w:t>PAR – ; PRET –; ATTURAS –, Gulbenes novada pašvaldības dome NOLEMJ</w:t>
      </w:r>
      <w:r w:rsidRPr="00262D7A">
        <w:rPr>
          <w:szCs w:val="24"/>
          <w:u w:val="none"/>
          <w:lang w:eastAsia="lv-LV"/>
        </w:rPr>
        <w:t>:</w:t>
      </w:r>
    </w:p>
    <w:p w14:paraId="5B2F5CB3" w14:textId="77777777" w:rsidR="00596166" w:rsidRDefault="00596166" w:rsidP="00596166">
      <w:pPr>
        <w:spacing w:line="360" w:lineRule="auto"/>
        <w:ind w:firstLine="567"/>
        <w:jc w:val="both"/>
        <w:rPr>
          <w:rFonts w:eastAsia="SimSun"/>
          <w:szCs w:val="24"/>
          <w:u w:val="none"/>
          <w:lang w:eastAsia="zh-CN" w:bidi="hi-IN"/>
        </w:rPr>
      </w:pPr>
      <w:r w:rsidRPr="00262D7A">
        <w:rPr>
          <w:szCs w:val="24"/>
          <w:u w:val="none"/>
          <w:lang w:eastAsia="lv-LV"/>
        </w:rPr>
        <w:t xml:space="preserve">1. APSTIPRINĀT par Gulbenes novada pašvaldībai piederošā nekustamā īpašuma Dzelzceļa iela 4B, Gulbene, Gulbenes novads, kadastra numurs 5001 003 0063, kas sastāv no zemes vienības ar kadastra apzīmējumu 5001 003 0063 ar platību 3175 </w:t>
      </w:r>
      <w:proofErr w:type="spellStart"/>
      <w:r w:rsidRPr="00262D7A">
        <w:rPr>
          <w:szCs w:val="24"/>
          <w:u w:val="none"/>
          <w:lang w:eastAsia="lv-LV"/>
        </w:rPr>
        <w:t>kv.m</w:t>
      </w:r>
      <w:proofErr w:type="spellEnd"/>
      <w:r w:rsidRPr="00262D7A">
        <w:rPr>
          <w:szCs w:val="24"/>
          <w:u w:val="none"/>
          <w:lang w:eastAsia="lv-LV"/>
        </w:rPr>
        <w:t xml:space="preserve">., pircēju </w:t>
      </w:r>
      <w:r w:rsidRPr="0061173C">
        <w:rPr>
          <w:rFonts w:eastAsia="SimSun"/>
          <w:szCs w:val="24"/>
          <w:u w:val="none"/>
          <w:lang w:eastAsia="zh-CN" w:bidi="hi-IN"/>
        </w:rPr>
        <w:t>[..]</w:t>
      </w:r>
      <w:r>
        <w:rPr>
          <w:rFonts w:eastAsia="SimSun"/>
          <w:szCs w:val="24"/>
          <w:u w:val="none"/>
          <w:lang w:eastAsia="zh-CN" w:bidi="hi-IN"/>
        </w:rPr>
        <w:t xml:space="preserve"> </w:t>
      </w:r>
    </w:p>
    <w:p w14:paraId="430421A2" w14:textId="77777777" w:rsidR="00596166" w:rsidRPr="00262D7A" w:rsidRDefault="00596166" w:rsidP="00596166">
      <w:pPr>
        <w:spacing w:line="360" w:lineRule="auto"/>
        <w:ind w:firstLine="567"/>
        <w:jc w:val="both"/>
        <w:rPr>
          <w:szCs w:val="24"/>
          <w:u w:val="none"/>
          <w:lang w:eastAsia="lv-LV"/>
        </w:rPr>
      </w:pPr>
      <w:r w:rsidRPr="00262D7A">
        <w:rPr>
          <w:szCs w:val="24"/>
          <w:u w:val="none"/>
          <w:lang w:eastAsia="lv-LV"/>
        </w:rPr>
        <w:t xml:space="preserve">2. Trīsdesmit dienu laikā pēc pircēja apstiprināšanas slēgt nekustamā īpašuma pirkuma līgumu ar </w:t>
      </w:r>
      <w:r w:rsidRPr="0061173C">
        <w:rPr>
          <w:rFonts w:eastAsia="SimSun"/>
          <w:szCs w:val="24"/>
          <w:u w:val="none"/>
          <w:lang w:eastAsia="zh-CN" w:bidi="hi-IN"/>
        </w:rPr>
        <w:t>[..]</w:t>
      </w:r>
      <w:r w:rsidRPr="00262D7A">
        <w:rPr>
          <w:szCs w:val="24"/>
          <w:u w:val="none"/>
          <w:lang w:eastAsia="lv-LV"/>
        </w:rPr>
        <w:t xml:space="preserve">, par šā lēmuma 1.punktā minētā nekustamā īpašuma pārdošanu par nosacīto cenu 6100 EUR (seši tūkstoši viens simts </w:t>
      </w:r>
      <w:proofErr w:type="spellStart"/>
      <w:r w:rsidRPr="00262D7A">
        <w:rPr>
          <w:i/>
          <w:iCs/>
          <w:szCs w:val="24"/>
          <w:u w:val="none"/>
          <w:lang w:eastAsia="lv-LV"/>
        </w:rPr>
        <w:t>euro</w:t>
      </w:r>
      <w:proofErr w:type="spellEnd"/>
      <w:r w:rsidRPr="00262D7A">
        <w:rPr>
          <w:color w:val="000000"/>
          <w:szCs w:val="24"/>
          <w:u w:val="none"/>
          <w:lang w:eastAsia="lv-LV"/>
        </w:rPr>
        <w:t>)</w:t>
      </w:r>
      <w:r w:rsidRPr="00262D7A">
        <w:rPr>
          <w:szCs w:val="24"/>
          <w:u w:val="none"/>
          <w:lang w:eastAsia="lv-LV"/>
        </w:rPr>
        <w:t>.</w:t>
      </w:r>
    </w:p>
    <w:p w14:paraId="108B1F31" w14:textId="77777777" w:rsidR="00596166" w:rsidRPr="00262D7A" w:rsidRDefault="00596166" w:rsidP="00596166">
      <w:pPr>
        <w:spacing w:line="360" w:lineRule="auto"/>
        <w:ind w:firstLine="567"/>
        <w:jc w:val="both"/>
        <w:rPr>
          <w:szCs w:val="24"/>
          <w:u w:val="none"/>
          <w:lang w:eastAsia="lv-LV"/>
        </w:rPr>
      </w:pPr>
      <w:r w:rsidRPr="00262D7A">
        <w:rPr>
          <w:szCs w:val="24"/>
          <w:u w:val="none"/>
          <w:lang w:eastAsia="lv-LV"/>
        </w:rPr>
        <w:t>3. ORGANIZĒT lēmuma izpildi Gulbenes novada pašvaldības īpašuma novērtēšanas un izsoļu komisijai.</w:t>
      </w:r>
    </w:p>
    <w:p w14:paraId="6718EB5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420A091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4D, Gulbenē, Gulbenes novadā, pircēja apstiprināšanu</w:t>
      </w:r>
    </w:p>
    <w:p w14:paraId="160B2A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5606E8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BD49898" w14:textId="77777777" w:rsidR="00E01C1F" w:rsidRPr="00575A1B" w:rsidRDefault="00E01C1F" w:rsidP="00E01C1F">
      <w:pPr>
        <w:rPr>
          <w:rFonts w:eastAsia="Calibri"/>
          <w:szCs w:val="24"/>
          <w:u w:val="none"/>
        </w:rPr>
      </w:pPr>
      <w:r>
        <w:rPr>
          <w:rFonts w:eastAsia="Calibri"/>
          <w:szCs w:val="24"/>
          <w:u w:val="none"/>
        </w:rPr>
        <w:t>DEBATĒS PIEDALĀS: nav</w:t>
      </w:r>
    </w:p>
    <w:p w14:paraId="35EEEEB7" w14:textId="77777777" w:rsidR="00E01C1F" w:rsidRDefault="00E01C1F" w:rsidP="00E01C1F">
      <w:pPr>
        <w:rPr>
          <w:rFonts w:eastAsia="Calibri"/>
          <w:color w:val="FF0000"/>
          <w:szCs w:val="24"/>
          <w:u w:val="none"/>
        </w:rPr>
      </w:pPr>
    </w:p>
    <w:p w14:paraId="2A48A0BF" w14:textId="77777777" w:rsidR="00E01C1F" w:rsidRDefault="00E01C1F" w:rsidP="00E01C1F">
      <w:pPr>
        <w:spacing w:line="360" w:lineRule="auto"/>
        <w:ind w:firstLine="567"/>
        <w:jc w:val="both"/>
        <w:rPr>
          <w:u w:val="none"/>
        </w:rPr>
      </w:pPr>
      <w:r>
        <w:rPr>
          <w:u w:val="none"/>
        </w:rPr>
        <w:t>Finanšu komiteja atklāti balsojot:</w:t>
      </w:r>
    </w:p>
    <w:p w14:paraId="3F4B970E"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51EEBB7E"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00994589" w14:textId="77777777" w:rsidR="00DD54AA" w:rsidRPr="00DD54AA" w:rsidRDefault="00DD54AA" w:rsidP="00DD54AA">
      <w:pPr>
        <w:jc w:val="center"/>
        <w:rPr>
          <w:b/>
          <w:snapToGrid w:val="0"/>
          <w:szCs w:val="24"/>
          <w:u w:val="none"/>
        </w:rPr>
      </w:pPr>
      <w:r w:rsidRPr="00DD54AA">
        <w:rPr>
          <w:b/>
          <w:snapToGrid w:val="0"/>
          <w:szCs w:val="24"/>
          <w:u w:val="none"/>
        </w:rPr>
        <w:t>Par nekustamā īpašuma Dzelzceļa iela 4D, Gulbenē, Gulbenes novadā,</w:t>
      </w:r>
    </w:p>
    <w:p w14:paraId="130D3A44" w14:textId="77777777" w:rsidR="00DD54AA" w:rsidRPr="00DD54AA" w:rsidRDefault="00DD54AA" w:rsidP="00DD54AA">
      <w:pPr>
        <w:spacing w:after="120"/>
        <w:jc w:val="center"/>
        <w:rPr>
          <w:b/>
          <w:snapToGrid w:val="0"/>
          <w:szCs w:val="24"/>
          <w:u w:val="none"/>
        </w:rPr>
      </w:pPr>
      <w:r w:rsidRPr="00DD54AA">
        <w:rPr>
          <w:b/>
          <w:snapToGrid w:val="0"/>
          <w:szCs w:val="24"/>
          <w:u w:val="none"/>
        </w:rPr>
        <w:t>pircēja apstiprināšanu</w:t>
      </w:r>
    </w:p>
    <w:p w14:paraId="1E81C90D"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pašvaldības dome 2023.gada 28.decembrī pieņēma lēmumu Nr. GND/2023/1260 “Par nekustamā īpašuma Dzelzceļa iela 4D, Gulbene, Gulbenes novads, atsavināšanu” (protokols Nr. 20; 51.p.), ar kuru nolēma nodot atsavināšanai Gulbenes novada pašvaldībai piederošo nekustamo īpašumu Dzelzceļa iela 4D, Gulbene, Gulbenes novads, kadastra numurs 5001 003 0066, kas sastāv no zemes vienības ar kadastra apzīmējumu 5001 003 0066 ar platību 939 </w:t>
      </w:r>
      <w:proofErr w:type="spellStart"/>
      <w:r w:rsidRPr="00262D7A">
        <w:rPr>
          <w:rFonts w:eastAsia="SimSun" w:cs="Mangal"/>
          <w:color w:val="00000A"/>
          <w:szCs w:val="24"/>
          <w:u w:val="none"/>
          <w:lang w:eastAsia="zh-CN" w:bidi="hi-IN"/>
        </w:rPr>
        <w:t>kv.m</w:t>
      </w:r>
      <w:proofErr w:type="spellEnd"/>
      <w:r w:rsidRPr="00262D7A">
        <w:rPr>
          <w:rFonts w:eastAsia="SimSun" w:cs="Mangal"/>
          <w:color w:val="00000A"/>
          <w:szCs w:val="24"/>
          <w:u w:val="none"/>
          <w:lang w:eastAsia="zh-CN" w:bidi="hi-IN"/>
        </w:rPr>
        <w:t xml:space="preserve">. (turpmāk – Nekustamais īpašums), par brīvu cenu </w:t>
      </w:r>
      <w:r w:rsidRPr="0061173C">
        <w:rPr>
          <w:rFonts w:eastAsia="SimSun"/>
          <w:szCs w:val="24"/>
          <w:u w:val="none"/>
          <w:lang w:eastAsia="zh-CN" w:bidi="hi-IN"/>
        </w:rPr>
        <w:t>[..]</w:t>
      </w:r>
      <w:r w:rsidRPr="00262D7A">
        <w:rPr>
          <w:rFonts w:eastAsia="SimSun" w:cs="Mangal"/>
          <w:color w:val="00000A"/>
          <w:szCs w:val="24"/>
          <w:u w:val="none"/>
          <w:lang w:eastAsia="zh-CN" w:bidi="hi-IN"/>
        </w:rPr>
        <w:t xml:space="preserve">, un uzdeva Gulbenes novada domes Īpašuma novērtēšanas un izsoļu komisijai organizēt nekustamā īpašuma novērtēšanu un nosacītās cenas noteikšanu un iesniegt to apstiprināšanai Gulbenes novada pašvaldības domes sēdē. </w:t>
      </w:r>
    </w:p>
    <w:p w14:paraId="740AB755"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pašvaldības dome 2024.gada 29.februārī pieņēma lēmumu Nr. GND/2024/79 “Par nekustamā īpašuma Dzelzceļa iela 4D, Gulbene, Gulbenes novads, nosacītās cenas apstiprināšanu” (protokols Nr. 6; 29.p.), ar kuru nolēma apstiprināt nekustamā īpašuma </w:t>
      </w:r>
      <w:r w:rsidRPr="00262D7A">
        <w:rPr>
          <w:rFonts w:eastAsia="SimSun" w:cs="Mangal"/>
          <w:color w:val="00000A"/>
          <w:szCs w:val="24"/>
          <w:u w:val="none"/>
          <w:lang w:eastAsia="zh-CN" w:bidi="hi-IN"/>
        </w:rPr>
        <w:lastRenderedPageBreak/>
        <w:t xml:space="preserve">nosacīto cenu 2000 EUR (divi tūkstoši </w:t>
      </w:r>
      <w:proofErr w:type="spellStart"/>
      <w:r w:rsidRPr="00262D7A">
        <w:rPr>
          <w:rFonts w:eastAsia="SimSun" w:cs="Mangal"/>
          <w:i/>
          <w:iCs/>
          <w:color w:val="00000A"/>
          <w:szCs w:val="24"/>
          <w:u w:val="none"/>
          <w:lang w:eastAsia="zh-CN" w:bidi="hi-IN"/>
        </w:rPr>
        <w:t>euro</w:t>
      </w:r>
      <w:proofErr w:type="spellEnd"/>
      <w:r w:rsidRPr="00262D7A">
        <w:rPr>
          <w:rFonts w:eastAsia="SimSun" w:cs="Mangal"/>
          <w:color w:val="00000A"/>
          <w:szCs w:val="24"/>
          <w:u w:val="none"/>
          <w:lang w:eastAsia="zh-CN" w:bidi="hi-IN"/>
        </w:rPr>
        <w:t>).</w:t>
      </w:r>
    </w:p>
    <w:p w14:paraId="5A28403F"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 2024.gada 4.martā nosūtīja </w:t>
      </w:r>
      <w:r w:rsidRPr="0061173C">
        <w:rPr>
          <w:rFonts w:eastAsia="SimSun"/>
          <w:szCs w:val="24"/>
          <w:u w:val="none"/>
          <w:lang w:eastAsia="zh-CN" w:bidi="hi-IN"/>
        </w:rPr>
        <w:t>[..]</w:t>
      </w:r>
      <w:r w:rsidRPr="00262D7A">
        <w:rPr>
          <w:rFonts w:eastAsia="SimSun" w:cs="Mangal"/>
          <w:color w:val="00000A"/>
          <w:szCs w:val="24"/>
          <w:u w:val="none"/>
          <w:lang w:eastAsia="zh-CN" w:bidi="hi-IN"/>
        </w:rPr>
        <w:t xml:space="preserve">, atsavināšanas paziņojumu Nr. GND/4.18/24/553. </w:t>
      </w:r>
    </w:p>
    <w:p w14:paraId="5535A134"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 saņēma </w:t>
      </w:r>
      <w:r w:rsidRPr="0061173C">
        <w:rPr>
          <w:rFonts w:eastAsia="SimSun"/>
          <w:szCs w:val="24"/>
          <w:u w:val="none"/>
          <w:lang w:eastAsia="zh-CN" w:bidi="hi-IN"/>
        </w:rPr>
        <w:t>[..]</w:t>
      </w:r>
      <w:r w:rsidRPr="00262D7A">
        <w:rPr>
          <w:rFonts w:eastAsia="SimSun" w:cs="Mangal"/>
          <w:color w:val="00000A"/>
          <w:szCs w:val="24"/>
          <w:u w:val="none"/>
          <w:lang w:eastAsia="zh-CN" w:bidi="hi-IN"/>
        </w:rPr>
        <w:t xml:space="preserve">, 2024.gada 12.marta iesniegumu (Gulbenes novada pašvaldībā saņemts 2024.gada 12.martā un reģistrēts ar Nr. GND/5.13.2/24/548-P), kurā ir izteikta piekrišana iegādāties nekustamo īpašumu par nosacīto cenu </w:t>
      </w:r>
      <w:bookmarkStart w:id="6" w:name="_Hlk161254605"/>
      <w:r w:rsidRPr="00262D7A">
        <w:rPr>
          <w:rFonts w:eastAsia="SimSun" w:cs="Mangal"/>
          <w:color w:val="00000A"/>
          <w:szCs w:val="24"/>
          <w:u w:val="none"/>
          <w:lang w:eastAsia="zh-CN" w:bidi="hi-IN"/>
        </w:rPr>
        <w:t xml:space="preserve">2000 EUR (divi tūkstoši </w:t>
      </w:r>
      <w:bookmarkEnd w:id="6"/>
      <w:proofErr w:type="spellStart"/>
      <w:r w:rsidRPr="00262D7A">
        <w:rPr>
          <w:rFonts w:eastAsia="SimSun" w:cs="Mangal"/>
          <w:i/>
          <w:iCs/>
          <w:color w:val="00000A"/>
          <w:szCs w:val="24"/>
          <w:u w:val="none"/>
          <w:lang w:eastAsia="zh-CN" w:bidi="hi-IN"/>
        </w:rPr>
        <w:t>euro</w:t>
      </w:r>
      <w:proofErr w:type="spellEnd"/>
      <w:r w:rsidRPr="00262D7A">
        <w:rPr>
          <w:rFonts w:eastAsia="SimSun" w:cs="Mangal"/>
          <w:color w:val="00000A"/>
          <w:szCs w:val="24"/>
          <w:u w:val="none"/>
          <w:lang w:eastAsia="zh-CN" w:bidi="hi-IN"/>
        </w:rPr>
        <w:t>).</w:t>
      </w:r>
    </w:p>
    <w:p w14:paraId="05762C73"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Pirkuma maksa 2024.gada 12.martā ir samaksāta pilnā apmērā.</w:t>
      </w:r>
    </w:p>
    <w:p w14:paraId="2193E21D"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563E10"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2497C940" w14:textId="77777777" w:rsidR="00596166" w:rsidRPr="00262D7A" w:rsidRDefault="00596166" w:rsidP="00596166">
      <w:pPr>
        <w:spacing w:line="360" w:lineRule="auto"/>
        <w:ind w:firstLine="567"/>
        <w:jc w:val="both"/>
        <w:rPr>
          <w:noProof/>
          <w:color w:val="000000"/>
          <w:szCs w:val="24"/>
          <w:u w:val="none"/>
          <w:lang w:eastAsia="lv-LV"/>
        </w:rPr>
      </w:pPr>
      <w:r w:rsidRPr="00262D7A">
        <w:rPr>
          <w:szCs w:val="24"/>
          <w:u w:val="none"/>
          <w:lang w:eastAsia="lv-LV"/>
        </w:rPr>
        <w:t xml:space="preserve">Pamatojoties uz Pašvaldību likuma 10.panta pirmās daļas 16.punktu, un 10.panta pirmās daļas 21.punktu, Publiskas personas mantas atsavināšanas likuma 4.panta ceturtās daļas 3.punktu, 37.panta pirmās daļas 4.punktu, 41.panta pirmo daļu, 47.pantu, un Attīstības un tautsaimniecības komitejas ieteikumu, un Finanšu komitejas ieteikumu, atklāti balsojot: </w:t>
      </w:r>
      <w:r w:rsidRPr="00262D7A">
        <w:rPr>
          <w:color w:val="000000"/>
          <w:szCs w:val="24"/>
          <w:u w:val="none"/>
          <w:lang w:eastAsia="lv-LV"/>
        </w:rPr>
        <w:t>PAR – ; PRET –; ATTURAS –, Gulbenes novada pašvaldības dome NOLEMJ</w:t>
      </w:r>
      <w:r w:rsidRPr="00262D7A">
        <w:rPr>
          <w:szCs w:val="24"/>
          <w:u w:val="none"/>
          <w:lang w:eastAsia="lv-LV"/>
        </w:rPr>
        <w:t>:</w:t>
      </w:r>
    </w:p>
    <w:p w14:paraId="6E106321" w14:textId="77777777" w:rsidR="00596166" w:rsidRPr="00262D7A" w:rsidRDefault="00596166" w:rsidP="00596166">
      <w:pPr>
        <w:spacing w:line="360" w:lineRule="auto"/>
        <w:ind w:firstLine="567"/>
        <w:jc w:val="both"/>
        <w:rPr>
          <w:szCs w:val="24"/>
          <w:u w:val="none"/>
          <w:lang w:eastAsia="lv-LV"/>
        </w:rPr>
      </w:pPr>
      <w:r w:rsidRPr="00262D7A">
        <w:rPr>
          <w:szCs w:val="24"/>
          <w:u w:val="none"/>
          <w:lang w:eastAsia="lv-LV"/>
        </w:rPr>
        <w:t xml:space="preserve">1. APSTIPRINĀT par Gulbenes novada pašvaldībai piederošā nekustamā īpašuma Dzelzceļa iela 4D, Gulbene, Gulbenes novads, kadastra numurs 5001 003 0066, kas sastāv no zemes vienības ar kadastra apzīmējumu 5001 003 0066 ar platību 939 </w:t>
      </w:r>
      <w:proofErr w:type="spellStart"/>
      <w:r w:rsidRPr="00262D7A">
        <w:rPr>
          <w:szCs w:val="24"/>
          <w:u w:val="none"/>
          <w:lang w:eastAsia="lv-LV"/>
        </w:rPr>
        <w:t>kv.m</w:t>
      </w:r>
      <w:proofErr w:type="spellEnd"/>
      <w:r w:rsidRPr="00262D7A">
        <w:rPr>
          <w:szCs w:val="24"/>
          <w:u w:val="none"/>
          <w:lang w:eastAsia="lv-LV"/>
        </w:rPr>
        <w:t xml:space="preserve">., pircēju </w:t>
      </w:r>
      <w:r w:rsidRPr="0061173C">
        <w:rPr>
          <w:rFonts w:eastAsia="SimSun"/>
          <w:szCs w:val="24"/>
          <w:u w:val="none"/>
          <w:lang w:eastAsia="zh-CN" w:bidi="hi-IN"/>
        </w:rPr>
        <w:t>[..]</w:t>
      </w:r>
      <w:r w:rsidRPr="00262D7A">
        <w:rPr>
          <w:szCs w:val="24"/>
          <w:u w:val="none"/>
          <w:lang w:eastAsia="lv-LV"/>
        </w:rPr>
        <w:t>.</w:t>
      </w:r>
    </w:p>
    <w:p w14:paraId="05B7E2C0" w14:textId="77777777" w:rsidR="00596166" w:rsidRPr="00262D7A" w:rsidRDefault="00596166" w:rsidP="00596166">
      <w:pPr>
        <w:spacing w:line="360" w:lineRule="auto"/>
        <w:ind w:firstLine="567"/>
        <w:jc w:val="both"/>
        <w:rPr>
          <w:szCs w:val="24"/>
          <w:u w:val="none"/>
          <w:lang w:eastAsia="lv-LV"/>
        </w:rPr>
      </w:pPr>
      <w:r w:rsidRPr="00262D7A">
        <w:rPr>
          <w:szCs w:val="24"/>
          <w:u w:val="none"/>
          <w:lang w:eastAsia="lv-LV"/>
        </w:rPr>
        <w:t xml:space="preserve">2. Trīsdesmit dienu laikā pēc pircēja apstiprināšanas slēgt nekustamā īpašuma pirkuma līgumu ar </w:t>
      </w:r>
      <w:r w:rsidRPr="0061173C">
        <w:rPr>
          <w:rFonts w:eastAsia="SimSun"/>
          <w:szCs w:val="24"/>
          <w:u w:val="none"/>
          <w:lang w:eastAsia="zh-CN" w:bidi="hi-IN"/>
        </w:rPr>
        <w:t>[..]</w:t>
      </w:r>
      <w:r w:rsidRPr="00262D7A">
        <w:rPr>
          <w:szCs w:val="24"/>
          <w:u w:val="none"/>
          <w:lang w:eastAsia="lv-LV"/>
        </w:rPr>
        <w:t xml:space="preserve">, par šā lēmuma 1.punktā minētā nekustamā īpašuma pārdošanu par nosacīto cenu 2000 EUR (divi tūkstoši </w:t>
      </w:r>
      <w:proofErr w:type="spellStart"/>
      <w:r w:rsidRPr="00262D7A">
        <w:rPr>
          <w:i/>
          <w:iCs/>
          <w:szCs w:val="24"/>
          <w:u w:val="none"/>
          <w:lang w:eastAsia="lv-LV"/>
        </w:rPr>
        <w:t>euro</w:t>
      </w:r>
      <w:proofErr w:type="spellEnd"/>
      <w:r w:rsidRPr="00262D7A">
        <w:rPr>
          <w:color w:val="000000"/>
          <w:szCs w:val="24"/>
          <w:u w:val="none"/>
          <w:lang w:eastAsia="lv-LV"/>
        </w:rPr>
        <w:t>)</w:t>
      </w:r>
      <w:r w:rsidRPr="00262D7A">
        <w:rPr>
          <w:szCs w:val="24"/>
          <w:u w:val="none"/>
          <w:lang w:eastAsia="lv-LV"/>
        </w:rPr>
        <w:t>.</w:t>
      </w:r>
    </w:p>
    <w:p w14:paraId="7A8299AB" w14:textId="77777777" w:rsidR="00596166" w:rsidRPr="00262D7A" w:rsidRDefault="00596166" w:rsidP="00596166">
      <w:pPr>
        <w:spacing w:line="360" w:lineRule="auto"/>
        <w:ind w:firstLine="567"/>
        <w:jc w:val="both"/>
        <w:rPr>
          <w:szCs w:val="24"/>
          <w:u w:val="none"/>
          <w:lang w:eastAsia="lv-LV"/>
        </w:rPr>
      </w:pPr>
      <w:r w:rsidRPr="00262D7A">
        <w:rPr>
          <w:szCs w:val="24"/>
          <w:u w:val="none"/>
          <w:lang w:eastAsia="lv-LV"/>
        </w:rPr>
        <w:t>3. ORGANIZĒT lēmuma izpildi Gulbenes novada pašvaldības īpašuma novērtēšanas un izsoļu komisijai.</w:t>
      </w:r>
    </w:p>
    <w:p w14:paraId="1EEC74F4" w14:textId="77777777" w:rsidR="00203C2F" w:rsidRDefault="00203C2F" w:rsidP="000C7638">
      <w:pPr>
        <w:rPr>
          <w:color w:val="000000" w:themeColor="text1"/>
          <w:szCs w:val="24"/>
          <w:u w:val="none"/>
        </w:rPr>
      </w:pPr>
    </w:p>
    <w:p w14:paraId="704F77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33B2DD8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“Smilšu-5” pircēja apstiprināšanu</w:t>
      </w:r>
    </w:p>
    <w:p w14:paraId="6FE9E5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B1C0E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E9BAE95" w14:textId="77777777" w:rsidR="00E01C1F" w:rsidRPr="00575A1B" w:rsidRDefault="00E01C1F" w:rsidP="00E01C1F">
      <w:pPr>
        <w:rPr>
          <w:rFonts w:eastAsia="Calibri"/>
          <w:szCs w:val="24"/>
          <w:u w:val="none"/>
        </w:rPr>
      </w:pPr>
      <w:r>
        <w:rPr>
          <w:rFonts w:eastAsia="Calibri"/>
          <w:szCs w:val="24"/>
          <w:u w:val="none"/>
        </w:rPr>
        <w:t>DEBATĒS PIEDALĀS: nav</w:t>
      </w:r>
    </w:p>
    <w:p w14:paraId="458573DA" w14:textId="77777777" w:rsidR="00E01C1F" w:rsidRDefault="00E01C1F" w:rsidP="00E01C1F">
      <w:pPr>
        <w:rPr>
          <w:rFonts w:eastAsia="Calibri"/>
          <w:color w:val="FF0000"/>
          <w:szCs w:val="24"/>
          <w:u w:val="none"/>
        </w:rPr>
      </w:pPr>
    </w:p>
    <w:p w14:paraId="2BBA575A" w14:textId="77777777" w:rsidR="00E01C1F" w:rsidRDefault="00E01C1F" w:rsidP="00E01C1F">
      <w:pPr>
        <w:spacing w:line="360" w:lineRule="auto"/>
        <w:ind w:firstLine="567"/>
        <w:jc w:val="both"/>
        <w:rPr>
          <w:u w:val="none"/>
        </w:rPr>
      </w:pPr>
      <w:r>
        <w:rPr>
          <w:u w:val="none"/>
        </w:rPr>
        <w:t>Finanšu komiteja atklāti balsojot:</w:t>
      </w:r>
    </w:p>
    <w:p w14:paraId="26B5D36A" w14:textId="77777777" w:rsidR="00E01C1F" w:rsidRDefault="00E01C1F" w:rsidP="00E01C1F">
      <w:pPr>
        <w:spacing w:line="360" w:lineRule="auto"/>
        <w:ind w:firstLine="567"/>
        <w:jc w:val="both"/>
        <w:rPr>
          <w:u w:val="none"/>
        </w:rPr>
      </w:pPr>
      <w:r w:rsidRPr="0016506D">
        <w:rPr>
          <w:noProof/>
          <w:u w:val="none"/>
        </w:rPr>
        <w:lastRenderedPageBreak/>
        <w:t>ar 4 balsīm "Par" (Ainārs Brezinskis, Andis Caunītis, Guna Pūcīte, Normunds Mazūrs), "Pret" – nav, "Atturas" – nav, "Nepiedalās" – nav</w:t>
      </w:r>
      <w:r>
        <w:rPr>
          <w:u w:val="none"/>
        </w:rPr>
        <w:t>, NOLEMJ</w:t>
      </w:r>
      <w:r w:rsidRPr="00B24B3A">
        <w:rPr>
          <w:u w:val="none"/>
        </w:rPr>
        <w:t>:</w:t>
      </w:r>
    </w:p>
    <w:p w14:paraId="287C5A6F"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0A169F14" w14:textId="77777777" w:rsidR="00DD54AA" w:rsidRPr="00DD54AA" w:rsidRDefault="00DD54AA" w:rsidP="00DD54AA">
      <w:pPr>
        <w:jc w:val="center"/>
        <w:rPr>
          <w:b/>
          <w:snapToGrid w:val="0"/>
          <w:szCs w:val="24"/>
          <w:u w:val="none"/>
        </w:rPr>
      </w:pPr>
      <w:r w:rsidRPr="00DD54AA">
        <w:rPr>
          <w:b/>
          <w:snapToGrid w:val="0"/>
          <w:szCs w:val="24"/>
          <w:u w:val="none"/>
        </w:rPr>
        <w:t>Par nekustamā īpašuma Lejasciema pagastā ar nosaukumu “Smilšu-5”</w:t>
      </w:r>
    </w:p>
    <w:p w14:paraId="20E17272" w14:textId="77777777" w:rsidR="00DD54AA" w:rsidRPr="00DD54AA" w:rsidRDefault="00DD54AA" w:rsidP="00DD54AA">
      <w:pPr>
        <w:spacing w:after="120"/>
        <w:jc w:val="center"/>
        <w:rPr>
          <w:b/>
          <w:snapToGrid w:val="0"/>
          <w:szCs w:val="24"/>
          <w:u w:val="none"/>
        </w:rPr>
      </w:pPr>
      <w:r w:rsidRPr="00DD54AA">
        <w:rPr>
          <w:b/>
          <w:snapToGrid w:val="0"/>
          <w:szCs w:val="24"/>
          <w:u w:val="none"/>
        </w:rPr>
        <w:t>pircēja apstiprināšanu</w:t>
      </w:r>
    </w:p>
    <w:p w14:paraId="3A12F158"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pašvaldības dome 2023.gada 30.novembrī pieņēma lēmumu Nr. GND/2023/1129 “Par nekustamā īpašuma Lejasciema pagastā ar nosaukumu “Smilšu-5” atsavināšanu” (protokols Nr. 18; 65.p.), ar kuru nolēma nodot atsavināšanai Gulbenes novada pašvaldībai piederošo nekustamo īpašumu Lejasciema pagastā ar nosaukumu “Smilšu-5”, kadastra numurs 5064 012 0299, kas sastāv no zemes vienības ar kadastra apzīmējumu 5064 012 0299 ar platību 0,4431 ha (turpmāk – Nekustamais īpašums), par brīvu cenu </w:t>
      </w:r>
      <w:r w:rsidRPr="0061173C">
        <w:rPr>
          <w:rFonts w:eastAsia="SimSun"/>
          <w:szCs w:val="24"/>
          <w:u w:val="none"/>
          <w:lang w:eastAsia="zh-CN" w:bidi="hi-IN"/>
        </w:rPr>
        <w:t>[..]</w:t>
      </w:r>
      <w:r w:rsidRPr="00262D7A">
        <w:rPr>
          <w:rFonts w:eastAsia="SimSun" w:cs="Mangal"/>
          <w:color w:val="00000A"/>
          <w:szCs w:val="24"/>
          <w:u w:val="none"/>
          <w:lang w:eastAsia="zh-CN" w:bidi="hi-IN"/>
        </w:rPr>
        <w:t xml:space="preserve">, un uzdeva Gulbenes novada domes Īpašuma novērtēšanas un izsoļu komisijai organizēt nekustamā īpašuma novērtēšanu un nosacītās cenas noteikšanu un iesniegt to apstiprināšanai Gulbenes novada pašvaldības domes sēdē. </w:t>
      </w:r>
    </w:p>
    <w:p w14:paraId="03C17D56"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pašvaldības dome 2024.gada 25.janvārī pieņēma lēmumu Nr. GND/2024/34 “Par nekustamā īpašuma Lejasciema pagastā ar nosaukumu “Smilšu-5” nosacītās cenas apstiprināšanu” (protokols Nr. 2; 27.p.), ar kuru nolēma apstiprināt nekustamā īpašuma nosacīto cenu 1900 EUR (viens tūkstotis deviņi simti </w:t>
      </w:r>
      <w:proofErr w:type="spellStart"/>
      <w:r w:rsidRPr="00262D7A">
        <w:rPr>
          <w:rFonts w:eastAsia="SimSun" w:cs="Mangal"/>
          <w:i/>
          <w:iCs/>
          <w:color w:val="00000A"/>
          <w:szCs w:val="24"/>
          <w:u w:val="none"/>
          <w:lang w:eastAsia="zh-CN" w:bidi="hi-IN"/>
        </w:rPr>
        <w:t>euro</w:t>
      </w:r>
      <w:proofErr w:type="spellEnd"/>
      <w:r w:rsidRPr="00262D7A">
        <w:rPr>
          <w:rFonts w:eastAsia="SimSun" w:cs="Mangal"/>
          <w:color w:val="00000A"/>
          <w:szCs w:val="24"/>
          <w:u w:val="none"/>
          <w:lang w:eastAsia="zh-CN" w:bidi="hi-IN"/>
        </w:rPr>
        <w:t>).</w:t>
      </w:r>
    </w:p>
    <w:p w14:paraId="30F200D8"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 2024.gada 31.janvārī nosūtīja </w:t>
      </w:r>
      <w:r w:rsidRPr="0061173C">
        <w:rPr>
          <w:rFonts w:eastAsia="SimSun"/>
          <w:szCs w:val="24"/>
          <w:u w:val="none"/>
          <w:lang w:eastAsia="zh-CN" w:bidi="hi-IN"/>
        </w:rPr>
        <w:t>[..]</w:t>
      </w:r>
      <w:r w:rsidRPr="00262D7A">
        <w:rPr>
          <w:rFonts w:eastAsia="SimSun" w:cs="Mangal"/>
          <w:color w:val="00000A"/>
          <w:szCs w:val="24"/>
          <w:u w:val="none"/>
          <w:lang w:eastAsia="zh-CN" w:bidi="hi-IN"/>
        </w:rPr>
        <w:t xml:space="preserve">, atsavināšanas paziņojumu Nr. GND/4.18/24/250. </w:t>
      </w:r>
    </w:p>
    <w:p w14:paraId="4F172593"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Gulbenes novada pašvaldība saņēma </w:t>
      </w:r>
      <w:r w:rsidRPr="0061173C">
        <w:rPr>
          <w:rFonts w:eastAsia="SimSun"/>
          <w:szCs w:val="24"/>
          <w:u w:val="none"/>
          <w:lang w:eastAsia="zh-CN" w:bidi="hi-IN"/>
        </w:rPr>
        <w:t>[..]</w:t>
      </w:r>
      <w:r w:rsidRPr="00262D7A">
        <w:rPr>
          <w:rFonts w:eastAsia="SimSun" w:cs="Mangal"/>
          <w:color w:val="00000A"/>
          <w:szCs w:val="24"/>
          <w:u w:val="none"/>
          <w:lang w:eastAsia="zh-CN" w:bidi="hi-IN"/>
        </w:rPr>
        <w:t xml:space="preserve">, 2024.gada 14.marta iesniegumu (Gulbenes novada pašvaldībā saņemts 2024.gada 14.martā un reģistrēts ar Nr. GND/5.13.2/24/574-S), kurā ir izteikta piekrišana iegādāties nekustamo īpašumu par nosacīto cenu 1900 EUR (viens tūkstotis deviņi simti </w:t>
      </w:r>
      <w:proofErr w:type="spellStart"/>
      <w:r w:rsidRPr="00262D7A">
        <w:rPr>
          <w:rFonts w:eastAsia="SimSun" w:cs="Mangal"/>
          <w:i/>
          <w:iCs/>
          <w:color w:val="00000A"/>
          <w:szCs w:val="24"/>
          <w:u w:val="none"/>
          <w:lang w:eastAsia="zh-CN" w:bidi="hi-IN"/>
        </w:rPr>
        <w:t>euro</w:t>
      </w:r>
      <w:proofErr w:type="spellEnd"/>
      <w:r w:rsidRPr="00262D7A">
        <w:rPr>
          <w:rFonts w:eastAsia="SimSun" w:cs="Mangal"/>
          <w:color w:val="00000A"/>
          <w:szCs w:val="24"/>
          <w:u w:val="none"/>
          <w:lang w:eastAsia="zh-CN" w:bidi="hi-IN"/>
        </w:rPr>
        <w:t>).</w:t>
      </w:r>
    </w:p>
    <w:p w14:paraId="460960B4"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Pirkuma maksa 2024.gada 14.martā ir samaksāta pilnā apmērā.</w:t>
      </w:r>
    </w:p>
    <w:p w14:paraId="70CFAD3C"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6A35BA73" w14:textId="77777777" w:rsidR="00596166" w:rsidRPr="00262D7A" w:rsidRDefault="00596166" w:rsidP="00596166">
      <w:pPr>
        <w:widowControl w:val="0"/>
        <w:suppressAutoHyphens/>
        <w:spacing w:line="360" w:lineRule="auto"/>
        <w:ind w:firstLine="567"/>
        <w:jc w:val="both"/>
        <w:rPr>
          <w:rFonts w:eastAsia="SimSun" w:cs="Mangal"/>
          <w:color w:val="00000A"/>
          <w:szCs w:val="24"/>
          <w:u w:val="none"/>
          <w:lang w:eastAsia="zh-CN" w:bidi="hi-IN"/>
        </w:rPr>
      </w:pPr>
      <w:r w:rsidRPr="00262D7A">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2A3EBE19" w14:textId="77777777" w:rsidR="00596166" w:rsidRPr="00262D7A" w:rsidRDefault="00596166" w:rsidP="00596166">
      <w:pPr>
        <w:spacing w:line="360" w:lineRule="auto"/>
        <w:ind w:firstLine="567"/>
        <w:jc w:val="both"/>
        <w:rPr>
          <w:noProof/>
          <w:color w:val="000000"/>
          <w:szCs w:val="24"/>
          <w:u w:val="none"/>
          <w:lang w:eastAsia="lv-LV"/>
        </w:rPr>
      </w:pPr>
      <w:r w:rsidRPr="00262D7A">
        <w:rPr>
          <w:szCs w:val="24"/>
          <w:u w:val="none"/>
          <w:lang w:eastAsia="lv-LV"/>
        </w:rPr>
        <w:t xml:space="preserve">Pamatojoties uz Pašvaldību likuma 10.panta pirmās daļas 16.punktu, un 10.panta pirmās daļas 21.punktu, Publiskas personas mantas atsavināšanas likuma 4.panta ceturtās daļas 3.punktu, </w:t>
      </w:r>
      <w:r w:rsidRPr="00262D7A">
        <w:rPr>
          <w:szCs w:val="24"/>
          <w:u w:val="none"/>
          <w:lang w:eastAsia="lv-LV"/>
        </w:rPr>
        <w:lastRenderedPageBreak/>
        <w:t xml:space="preserve">37.panta pirmās daļas 4.punktu, 41.panta pirmo daļu, 47.pantu, un Attīstības un tautsaimniecības komitejas ieteikumu, un Finanšu komitejas ieteikumu, atklāti balsojot: </w:t>
      </w:r>
      <w:r w:rsidRPr="00262D7A">
        <w:rPr>
          <w:color w:val="000000"/>
          <w:szCs w:val="24"/>
          <w:u w:val="none"/>
          <w:lang w:eastAsia="lv-LV"/>
        </w:rPr>
        <w:t>PAR – ; PRET –; ATTURAS –, Gulbenes novada pašvaldības dome NOLEMJ</w:t>
      </w:r>
      <w:r w:rsidRPr="00262D7A">
        <w:rPr>
          <w:szCs w:val="24"/>
          <w:u w:val="none"/>
          <w:lang w:eastAsia="lv-LV"/>
        </w:rPr>
        <w:t>:</w:t>
      </w:r>
    </w:p>
    <w:p w14:paraId="440F8346" w14:textId="77777777" w:rsidR="00596166" w:rsidRDefault="00596166" w:rsidP="00596166">
      <w:pPr>
        <w:spacing w:line="360" w:lineRule="auto"/>
        <w:ind w:firstLine="567"/>
        <w:jc w:val="both"/>
        <w:rPr>
          <w:rFonts w:eastAsia="SimSun"/>
          <w:szCs w:val="24"/>
          <w:u w:val="none"/>
          <w:lang w:eastAsia="zh-CN" w:bidi="hi-IN"/>
        </w:rPr>
      </w:pPr>
      <w:r w:rsidRPr="00262D7A">
        <w:rPr>
          <w:szCs w:val="24"/>
          <w:u w:val="none"/>
          <w:lang w:eastAsia="lv-LV"/>
        </w:rPr>
        <w:t xml:space="preserve">1. APSTIPRINĀT par Gulbenes novada pašvaldībai piederošā nekustamā īpašuma Lejasciema pagastā ar nosaukumu “Smilšu-5”, kadastra numurs 5064 012 0299, kas sastāv no zemes vienības ar kadastra apzīmējumu 5064 012 0299 ar platību 0,4431 ha, pircēju </w:t>
      </w:r>
      <w:r w:rsidRPr="0061173C">
        <w:rPr>
          <w:rFonts w:eastAsia="SimSun"/>
          <w:szCs w:val="24"/>
          <w:u w:val="none"/>
          <w:lang w:eastAsia="zh-CN" w:bidi="hi-IN"/>
        </w:rPr>
        <w:t>[..]</w:t>
      </w:r>
      <w:r>
        <w:rPr>
          <w:rFonts w:eastAsia="SimSun"/>
          <w:szCs w:val="24"/>
          <w:u w:val="none"/>
          <w:lang w:eastAsia="zh-CN" w:bidi="hi-IN"/>
        </w:rPr>
        <w:t xml:space="preserve"> </w:t>
      </w:r>
    </w:p>
    <w:p w14:paraId="222BE521" w14:textId="77777777" w:rsidR="00596166" w:rsidRPr="00262D7A" w:rsidRDefault="00596166" w:rsidP="00596166">
      <w:pPr>
        <w:spacing w:line="360" w:lineRule="auto"/>
        <w:ind w:firstLine="567"/>
        <w:jc w:val="both"/>
        <w:rPr>
          <w:szCs w:val="24"/>
          <w:u w:val="none"/>
          <w:lang w:eastAsia="lv-LV"/>
        </w:rPr>
      </w:pPr>
      <w:r w:rsidRPr="00262D7A">
        <w:rPr>
          <w:szCs w:val="24"/>
          <w:u w:val="none"/>
          <w:lang w:eastAsia="lv-LV"/>
        </w:rPr>
        <w:t xml:space="preserve">2. Trīsdesmit dienu laikā pēc pircēja apstiprināšanas slēgt nekustamā īpašuma pirkuma līgumu ar </w:t>
      </w:r>
      <w:r w:rsidRPr="0061173C">
        <w:rPr>
          <w:rFonts w:eastAsia="SimSun"/>
          <w:szCs w:val="24"/>
          <w:u w:val="none"/>
          <w:lang w:eastAsia="zh-CN" w:bidi="hi-IN"/>
        </w:rPr>
        <w:t>[..]</w:t>
      </w:r>
      <w:r w:rsidRPr="00262D7A">
        <w:rPr>
          <w:szCs w:val="24"/>
          <w:u w:val="none"/>
          <w:lang w:eastAsia="lv-LV"/>
        </w:rPr>
        <w:t xml:space="preserve">, par šā lēmuma 1.punktā minētā nekustamā īpašuma pārdošanu par nosacīto cenu 1900 EUR (viens tūkstotis deviņi simti </w:t>
      </w:r>
      <w:proofErr w:type="spellStart"/>
      <w:r w:rsidRPr="00262D7A">
        <w:rPr>
          <w:i/>
          <w:iCs/>
          <w:szCs w:val="24"/>
          <w:u w:val="none"/>
          <w:lang w:eastAsia="lv-LV"/>
        </w:rPr>
        <w:t>euro</w:t>
      </w:r>
      <w:proofErr w:type="spellEnd"/>
      <w:r w:rsidRPr="00262D7A">
        <w:rPr>
          <w:color w:val="000000"/>
          <w:szCs w:val="24"/>
          <w:u w:val="none"/>
          <w:lang w:eastAsia="lv-LV"/>
        </w:rPr>
        <w:t>)</w:t>
      </w:r>
      <w:r w:rsidRPr="00262D7A">
        <w:rPr>
          <w:szCs w:val="24"/>
          <w:u w:val="none"/>
          <w:lang w:eastAsia="lv-LV"/>
        </w:rPr>
        <w:t>.</w:t>
      </w:r>
    </w:p>
    <w:p w14:paraId="0901EE85" w14:textId="77777777" w:rsidR="00596166" w:rsidRPr="00262D7A" w:rsidRDefault="00596166" w:rsidP="00596166">
      <w:pPr>
        <w:spacing w:line="360" w:lineRule="auto"/>
        <w:ind w:firstLine="567"/>
        <w:jc w:val="both"/>
        <w:rPr>
          <w:szCs w:val="24"/>
          <w:u w:val="none"/>
          <w:lang w:eastAsia="lv-LV"/>
        </w:rPr>
      </w:pPr>
      <w:r w:rsidRPr="00262D7A">
        <w:rPr>
          <w:szCs w:val="24"/>
          <w:u w:val="none"/>
          <w:lang w:eastAsia="lv-LV"/>
        </w:rPr>
        <w:t>3. ORGANIZĒT lēmuma izpildi Gulbenes novada pašvaldības īpašuma novērtēšanas un izsoļu komisijai.</w:t>
      </w:r>
    </w:p>
    <w:p w14:paraId="3EA97045" w14:textId="77777777" w:rsidR="00203C2F" w:rsidRDefault="00203C2F" w:rsidP="000C7638">
      <w:pPr>
        <w:rPr>
          <w:color w:val="000000" w:themeColor="text1"/>
          <w:szCs w:val="24"/>
          <w:u w:val="none"/>
        </w:rPr>
      </w:pPr>
    </w:p>
    <w:p w14:paraId="0544DA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3D8380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“Stāķi 22” pārņemšanu pašvaldības īpašumā</w:t>
      </w:r>
    </w:p>
    <w:p w14:paraId="78F1AC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A688F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5A60E65" w14:textId="77777777" w:rsidR="00E01C1F" w:rsidRPr="00575A1B" w:rsidRDefault="00E01C1F" w:rsidP="00E01C1F">
      <w:pPr>
        <w:rPr>
          <w:rFonts w:eastAsia="Calibri"/>
          <w:szCs w:val="24"/>
          <w:u w:val="none"/>
        </w:rPr>
      </w:pPr>
      <w:r>
        <w:rPr>
          <w:rFonts w:eastAsia="Calibri"/>
          <w:szCs w:val="24"/>
          <w:u w:val="none"/>
        </w:rPr>
        <w:t>DEBATĒS PIEDALĀS: nav</w:t>
      </w:r>
    </w:p>
    <w:p w14:paraId="0E8309C4" w14:textId="77777777" w:rsidR="00E01C1F" w:rsidRDefault="00E01C1F" w:rsidP="00E01C1F">
      <w:pPr>
        <w:rPr>
          <w:rFonts w:eastAsia="Calibri"/>
          <w:color w:val="FF0000"/>
          <w:szCs w:val="24"/>
          <w:u w:val="none"/>
        </w:rPr>
      </w:pPr>
    </w:p>
    <w:p w14:paraId="541A6C35" w14:textId="77777777" w:rsidR="00E01C1F" w:rsidRDefault="00E01C1F" w:rsidP="00E01C1F">
      <w:pPr>
        <w:spacing w:line="360" w:lineRule="auto"/>
        <w:ind w:firstLine="567"/>
        <w:jc w:val="both"/>
        <w:rPr>
          <w:u w:val="none"/>
        </w:rPr>
      </w:pPr>
      <w:r>
        <w:rPr>
          <w:u w:val="none"/>
        </w:rPr>
        <w:t>Finanšu komiteja atklāti balsojot:</w:t>
      </w:r>
    </w:p>
    <w:p w14:paraId="14B61C73"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296E3089"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69BC3E0D" w14:textId="77777777" w:rsidR="00DD54AA" w:rsidRPr="00DD54AA" w:rsidRDefault="00DD54AA" w:rsidP="00DD54AA">
      <w:pPr>
        <w:tabs>
          <w:tab w:val="left" w:pos="5606"/>
        </w:tabs>
        <w:spacing w:after="120"/>
        <w:jc w:val="center"/>
        <w:rPr>
          <w:snapToGrid w:val="0"/>
          <w:szCs w:val="24"/>
          <w:u w:val="none"/>
        </w:rPr>
      </w:pPr>
      <w:r w:rsidRPr="00DD54AA">
        <w:rPr>
          <w:b/>
          <w:snapToGrid w:val="0"/>
          <w:szCs w:val="24"/>
          <w:u w:val="none"/>
        </w:rPr>
        <w:t>Par nekustamā īpašuma Stradu pagastā ar nosaukumu “Stāķi 22” pārņemšanu pašvaldības īpašumā</w:t>
      </w:r>
    </w:p>
    <w:p w14:paraId="75A56E95"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Gulbenes novada pašvaldībā saņemta </w:t>
      </w:r>
      <w:r w:rsidRPr="00DD54AA">
        <w:rPr>
          <w:b/>
          <w:bCs/>
          <w:szCs w:val="24"/>
          <w:u w:val="none"/>
          <w:lang w:eastAsia="lv-LV"/>
        </w:rPr>
        <w:t>Valsts akciju sabiedrības “Valsts nekustamie īpašumi”</w:t>
      </w:r>
      <w:r w:rsidRPr="00DD54AA">
        <w:rPr>
          <w:szCs w:val="24"/>
          <w:u w:val="none"/>
          <w:lang w:eastAsia="lv-LV"/>
        </w:rPr>
        <w:t>, reģistrācijas Nr.</w:t>
      </w:r>
      <w:r w:rsidRPr="00DD54AA">
        <w:rPr>
          <w:rFonts w:ascii="Arial" w:hAnsi="Arial" w:cs="Arial"/>
          <w:sz w:val="22"/>
          <w:u w:val="none"/>
          <w:lang w:eastAsia="lv-LV"/>
        </w:rPr>
        <w:t xml:space="preserve"> </w:t>
      </w:r>
      <w:r w:rsidRPr="00DD54AA">
        <w:rPr>
          <w:szCs w:val="24"/>
          <w:u w:val="none"/>
          <w:lang w:eastAsia="lv-LV"/>
        </w:rPr>
        <w:t>40003294758, juridiskā adrese: Talejas iela 1, Rīga, LV-1026, 2024.gada 5.februāra vēstule Nr.</w:t>
      </w:r>
      <w:r w:rsidRPr="00DD54AA">
        <w:rPr>
          <w:rFonts w:ascii="Arial" w:hAnsi="Arial" w:cs="Arial"/>
          <w:sz w:val="22"/>
          <w:u w:val="none"/>
          <w:lang w:eastAsia="lv-LV"/>
        </w:rPr>
        <w:t xml:space="preserve"> </w:t>
      </w:r>
      <w:r w:rsidRPr="00DD54AA">
        <w:rPr>
          <w:szCs w:val="24"/>
          <w:u w:val="none"/>
          <w:lang w:eastAsia="lv-LV"/>
        </w:rPr>
        <w:t>2/9-3/850 (Gulbenes novada pašvaldībā saņemts 2024.gada 5.februārī un reģistrēta ar Nr.</w:t>
      </w:r>
      <w:r w:rsidRPr="00DD54AA">
        <w:rPr>
          <w:rFonts w:ascii="Arial" w:hAnsi="Arial" w:cs="Arial"/>
          <w:sz w:val="22"/>
          <w:u w:val="none"/>
          <w:lang w:eastAsia="lv-LV"/>
        </w:rPr>
        <w:t xml:space="preserve"> </w:t>
      </w:r>
      <w:r w:rsidRPr="00DD54AA">
        <w:rPr>
          <w:szCs w:val="24"/>
          <w:u w:val="none"/>
          <w:lang w:eastAsia="lv-LV"/>
        </w:rPr>
        <w:t>GND/4.18/24/459-V), kurā norādīts, ka Valsts akciju sabiedrības “Valsts nekustamie īpašumi” Īpašumu izvērtēšanas komisijas 2024.gada 1.februāra sēdē (protokols Nr.IZKP-24/5, 5.p.) tika nolemts konceptuāli atbalstīt nodot nekustamo īpašumu Stradu pagastā ar nosaukumu “Stāķi 22”, kadastra numurs 5090 002 0628, kas sastāv no zemes vienības ar kadastra 50900020628 ar platību 0,5493 ha (turpmāk – nekustamais īpašums) Gulbenes novada pašvaldības rīcībā bez atlīdzības pēc pašvaldības lēmuma saņemšanas, kurā norādītas pašvaldības autonomās funkcijas, kuru īstenošanai nekustamais īpašums ir nepieciešams.</w:t>
      </w:r>
    </w:p>
    <w:p w14:paraId="66903F9D"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Saskaņā ar Vidzemes rajona tiesas Stradu pagasta zemesgrāmatas nodalījuma Nr. 100000584766 ierakstiem, īpašumtiesības uz nekustamo īpašumu ir nostiprinātas Latvijas Republikas Finanšu ministrijai (turpmāk – ministrija).</w:t>
      </w:r>
    </w:p>
    <w:p w14:paraId="46E5630B"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lastRenderedPageBreak/>
        <w:t xml:space="preserve">Saskaņā ar Valsts zemes dienesta Nekustamā īpašuma valsts kadastra informācijas sistēmas (turpmāk – kadastrs) datiem nekustamais īpašums sastāv no neapbūvētas zemes vienības ar kadastra apzīmējumu 50900020628 ar platību 0,5493 ha, un tai noteiktais lietošanas mērķis ir trīs, četru un piecu stāvu daudzdzīvokļu un pagaidu uzturēšanās māju apbūve (NĪLM kods 0702). </w:t>
      </w:r>
    </w:p>
    <w:p w14:paraId="6915843F"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Gulbenes novada teritorijas plānojumā (apstiprināts ar Gulbenes novada domes 2018.gada 27.decembra saistošajiem noteikumiem Nr.20 “Gulbenes novada teritorijas plānojums, Teritorijas izmantošanas un apbūves noteikumi un grafiskā daļa”) (turpmāk – teritorijas plānojums) nekustamā īpašuma sastāvā esošai zemes vienībai noteiktais teritorijas izmantošanas veids ir </w:t>
      </w:r>
      <w:proofErr w:type="spellStart"/>
      <w:r w:rsidRPr="00DD54AA">
        <w:rPr>
          <w:szCs w:val="24"/>
          <w:u w:val="none"/>
          <w:lang w:eastAsia="lv-LV"/>
        </w:rPr>
        <w:t>mazstāvu</w:t>
      </w:r>
      <w:proofErr w:type="spellEnd"/>
      <w:r w:rsidRPr="00DD54AA">
        <w:rPr>
          <w:szCs w:val="24"/>
          <w:u w:val="none"/>
          <w:lang w:eastAsia="lv-LV"/>
        </w:rPr>
        <w:t xml:space="preserve"> dzīvojamās apbūves teritorija. </w:t>
      </w:r>
      <w:proofErr w:type="spellStart"/>
      <w:r w:rsidRPr="00DD54AA">
        <w:rPr>
          <w:szCs w:val="24"/>
          <w:u w:val="none"/>
          <w:lang w:eastAsia="lv-LV"/>
        </w:rPr>
        <w:t>Mazstāvu</w:t>
      </w:r>
      <w:proofErr w:type="spellEnd"/>
      <w:r w:rsidRPr="00DD54AA">
        <w:rPr>
          <w:szCs w:val="24"/>
          <w:u w:val="none"/>
          <w:lang w:eastAsia="lv-LV"/>
        </w:rPr>
        <w:t xml:space="preserve"> dzīvojamās apbūves teritorija (</w:t>
      </w:r>
      <w:proofErr w:type="spellStart"/>
      <w:r w:rsidRPr="00DD54AA">
        <w:rPr>
          <w:szCs w:val="24"/>
          <w:u w:val="none"/>
          <w:lang w:eastAsia="lv-LV"/>
        </w:rPr>
        <w:t>DzM</w:t>
      </w:r>
      <w:proofErr w:type="spellEnd"/>
      <w:r w:rsidRPr="00DD54AA">
        <w:rPr>
          <w:szCs w:val="24"/>
          <w:u w:val="none"/>
          <w:lang w:eastAsia="lv-LV"/>
        </w:rPr>
        <w:t xml:space="preserve">) ir funkcionālā zona ar apbūvi līdz trijiem stāviem, ko nosaka, lai nodrošinātu mājokļa funkciju, paredzot atbilstošu infrastruktūru. </w:t>
      </w:r>
      <w:proofErr w:type="spellStart"/>
      <w:r w:rsidRPr="00DD54AA">
        <w:rPr>
          <w:szCs w:val="24"/>
          <w:u w:val="none"/>
          <w:lang w:eastAsia="lv-LV"/>
        </w:rPr>
        <w:t>Mazstāvu</w:t>
      </w:r>
      <w:proofErr w:type="spellEnd"/>
      <w:r w:rsidRPr="00DD54AA">
        <w:rPr>
          <w:szCs w:val="24"/>
          <w:u w:val="none"/>
          <w:lang w:eastAsia="lv-LV"/>
        </w:rPr>
        <w:t xml:space="preserve"> dzīvojamās apbūves teritorijas - galvenie izmantošanas veidi ir daudzdzīvokļu māju apbūve (11006), rindu māju apbūve (11005), savrupmāju apbūve (11001), un  </w:t>
      </w:r>
      <w:proofErr w:type="spellStart"/>
      <w:r w:rsidRPr="00DD54AA">
        <w:rPr>
          <w:szCs w:val="24"/>
          <w:u w:val="none"/>
          <w:lang w:eastAsia="lv-LV"/>
        </w:rPr>
        <w:t>papildizmantošanas</w:t>
      </w:r>
      <w:proofErr w:type="spellEnd"/>
      <w:r w:rsidRPr="00DD54AA">
        <w:rPr>
          <w:szCs w:val="24"/>
          <w:u w:val="none"/>
          <w:lang w:eastAsia="lv-LV"/>
        </w:rPr>
        <w:t xml:space="preserve"> veidi ir publiskā </w:t>
      </w:r>
      <w:proofErr w:type="spellStart"/>
      <w:r w:rsidRPr="00DD54AA">
        <w:rPr>
          <w:szCs w:val="24"/>
          <w:u w:val="none"/>
          <w:lang w:eastAsia="lv-LV"/>
        </w:rPr>
        <w:t>ārtelpa</w:t>
      </w:r>
      <w:proofErr w:type="spellEnd"/>
      <w:r w:rsidRPr="00DD54AA">
        <w:rPr>
          <w:szCs w:val="24"/>
          <w:u w:val="none"/>
          <w:lang w:eastAsia="lv-LV"/>
        </w:rPr>
        <w:t xml:space="preserve"> bez labiekārtojuma (24002), labiekārtota publiskā </w:t>
      </w:r>
      <w:proofErr w:type="spellStart"/>
      <w:r w:rsidRPr="00DD54AA">
        <w:rPr>
          <w:szCs w:val="24"/>
          <w:u w:val="none"/>
          <w:lang w:eastAsia="lv-LV"/>
        </w:rPr>
        <w:t>ārtelpa</w:t>
      </w:r>
      <w:proofErr w:type="spellEnd"/>
      <w:r w:rsidRPr="00DD54AA">
        <w:rPr>
          <w:szCs w:val="24"/>
          <w:u w:val="none"/>
          <w:lang w:eastAsia="lv-LV"/>
        </w:rPr>
        <w:t xml:space="preserve"> (24001), reliģisko organizāciju ēku apbūve (12011), dzīvnieku aprūpes iestāžu apbūve (12010), sociālās aprūpes iestāžu apbūve (12009), veselības aizsardzības iestāžu apbūve (12008), izglītības un zinātnes iestāžu apbūve (12007), sporta ēku un būvju apbūve (12005), kultūras iestāžu apbūve (12004), tūrisma un atpūtas iestāžu apbūve (12003), tirdzniecības un/vai pakalpojumu objektu apbūve (12002), biroju ēku apbūve (12001).</w:t>
      </w:r>
    </w:p>
    <w:p w14:paraId="797F4A43"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Pašvaldību likuma 4.panta pirmās daļas 2.punktā noteikts, ka pašvaldības autonomā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DD54AA">
        <w:rPr>
          <w:szCs w:val="24"/>
          <w:u w:val="none"/>
          <w:lang w:eastAsia="lv-LV"/>
        </w:rPr>
        <w:t>pretplūdu</w:t>
      </w:r>
      <w:proofErr w:type="spellEnd"/>
      <w:r w:rsidRPr="00DD54AA">
        <w:rPr>
          <w:szCs w:val="24"/>
          <w:u w:val="none"/>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saskaņā ar šā panta pirmās daļas 4.punktu - gādāt par iedzīvotāju izglītību, tostarp nodrošināt iespēju iegūt obligāto izglītību un gādāt par pirmsskolas izglītības, vidējās izglītības, profesionālās ievirzes izglītības, interešu izglītības un pieaugušo izglītības pieejamību; savukārt šā panta pirmās daļas 6.punktā noteikts, ka pašvaldības autonomā funkcija ir gādāt par iedzīvotāju veselību — īstenot veselīga dzīvesveida veicināšanas pasākumus un organizēt veselības aprūpes pakalpojumu pieejamību.</w:t>
      </w:r>
    </w:p>
    <w:p w14:paraId="2350E354"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Pašvaldība, t.sk. tās iestādes – Gulbenes novada Stradu pagasta pārvalde, Stāķu pirmsskolas izglītības iestāde un Stāķu pamatskola saskata iespēju, ka, veicot zemes vienības ar kadastra apzīmējumu 50900020628 teritorijas labiekārtošanu, atbilstoši teritorijas plānojumā noteikto teritorijas </w:t>
      </w:r>
      <w:proofErr w:type="spellStart"/>
      <w:r w:rsidRPr="00DD54AA">
        <w:rPr>
          <w:szCs w:val="24"/>
          <w:u w:val="none"/>
          <w:lang w:eastAsia="lv-LV"/>
        </w:rPr>
        <w:t>papildizmantošanas</w:t>
      </w:r>
      <w:proofErr w:type="spellEnd"/>
      <w:r w:rsidRPr="00DD54AA">
        <w:rPr>
          <w:szCs w:val="24"/>
          <w:u w:val="none"/>
          <w:lang w:eastAsia="lv-LV"/>
        </w:rPr>
        <w:t xml:space="preserve"> veidiem, varētu paplašināt </w:t>
      </w:r>
      <w:proofErr w:type="spellStart"/>
      <w:r w:rsidRPr="00DD54AA">
        <w:rPr>
          <w:szCs w:val="24"/>
          <w:u w:val="none"/>
          <w:lang w:eastAsia="lv-LV"/>
        </w:rPr>
        <w:t>ārtelpas</w:t>
      </w:r>
      <w:proofErr w:type="spellEnd"/>
      <w:r w:rsidRPr="00DD54AA">
        <w:rPr>
          <w:szCs w:val="24"/>
          <w:u w:val="none"/>
          <w:lang w:eastAsia="lv-LV"/>
        </w:rPr>
        <w:t xml:space="preserve"> teritoriju pie turpat līdzās esošās Gulbenes novada pašvaldības dibinātās Stāķu pirmsskolas izglītības iestādes un netālu esošās Stāķu pamatskolas, kur šo iestāžu audzēkņiem būtu iespēja pavadīt gan sporta nodarbības, gan brīvo laiku </w:t>
      </w:r>
      <w:proofErr w:type="spellStart"/>
      <w:r w:rsidRPr="00DD54AA">
        <w:rPr>
          <w:szCs w:val="24"/>
          <w:u w:val="none"/>
          <w:lang w:eastAsia="lv-LV"/>
        </w:rPr>
        <w:t>ārtelpās</w:t>
      </w:r>
      <w:proofErr w:type="spellEnd"/>
      <w:r w:rsidRPr="00DD54AA">
        <w:rPr>
          <w:szCs w:val="24"/>
          <w:u w:val="none"/>
          <w:lang w:eastAsia="lv-LV"/>
        </w:rPr>
        <w:t xml:space="preserve">, gan sniedzot iespēja turpat blakus esošo daudzdzīvokļu māju iedzīvotājiem </w:t>
      </w:r>
      <w:r w:rsidRPr="00DD54AA">
        <w:rPr>
          <w:szCs w:val="24"/>
          <w:u w:val="none"/>
          <w:lang w:eastAsia="lv-LV"/>
        </w:rPr>
        <w:lastRenderedPageBreak/>
        <w:t xml:space="preserve">izmantot labiekārtoto teritoriju lietderīga brīvā laika pavadīšanai un veselības veicināšanas aktivitātēm, tādējādi nodrošinot Pašvaldību likuma 4.panta pirmās daļas 2.punktā, 4.punktā un 6.punktā noteiktās pašvaldības autonomās funkcijas. </w:t>
      </w:r>
    </w:p>
    <w:p w14:paraId="712DD213"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Publiskas personas mantas atsavināšanas likuma 3.panta pirmās daļas 6.punkts paredz, ka publiskas personas nekustamo un kustamo mantu var atsavināt, nododot bez atlīdzības. Papildus minētajam Publiskas personas mantas atsavināšanas likuma 42.panta pirmā daļa noteic,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Savukārt šā likuma 43.pantā noteikts, ka šā likuma 42.pantā minētajos gadījumos lēmumu par publiskas personas mantas nodošanu īpašumā bez atlīdzības pieņem šā likuma 5. un 6.pantā minētās institūcijas (amatpersonas), tas ir, atļauju atsavināt valsts nekustamo īpašumu dod Ministru kabinets.</w:t>
      </w:r>
    </w:p>
    <w:p w14:paraId="05E10476" w14:textId="77777777" w:rsidR="00DD54AA" w:rsidRPr="00DD54AA" w:rsidRDefault="00DD54AA" w:rsidP="00727B28">
      <w:pPr>
        <w:widowControl w:val="0"/>
        <w:spacing w:line="360" w:lineRule="auto"/>
        <w:ind w:firstLine="425"/>
        <w:jc w:val="both"/>
        <w:rPr>
          <w:noProof/>
          <w:color w:val="000000"/>
          <w:szCs w:val="24"/>
          <w:u w:val="none"/>
          <w:lang w:eastAsia="lv-LV"/>
        </w:rPr>
      </w:pPr>
      <w:r w:rsidRPr="00DD54AA">
        <w:rPr>
          <w:szCs w:val="24"/>
          <w:u w:val="none"/>
          <w:lang w:eastAsia="lv-LV"/>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pirmās daļas 6.punktu, 42.panta pirmo daļu un 43.pantu, un Attīstības un tautsaimniecības komitejas ieteikumu, un Finanšu komitejas ieteikumu, atklāti balsojot: PAR – ; PRET –; ATTURAS –, Gulbenes novada pašvaldības dome NOLEMJ:</w:t>
      </w:r>
    </w:p>
    <w:p w14:paraId="2474E987" w14:textId="77777777" w:rsidR="00DD54AA" w:rsidRPr="00DD54AA" w:rsidRDefault="00DD54AA" w:rsidP="00727B28">
      <w:pPr>
        <w:widowControl w:val="0"/>
        <w:numPr>
          <w:ilvl w:val="0"/>
          <w:numId w:val="4"/>
        </w:numPr>
        <w:tabs>
          <w:tab w:val="left" w:pos="993"/>
        </w:tabs>
        <w:spacing w:line="360" w:lineRule="auto"/>
        <w:ind w:left="0" w:firstLine="425"/>
        <w:contextualSpacing/>
        <w:jc w:val="both"/>
        <w:rPr>
          <w:rFonts w:cs="Arial"/>
          <w:szCs w:val="24"/>
          <w:u w:val="none"/>
          <w:lang w:eastAsia="lv-LV"/>
        </w:rPr>
      </w:pPr>
      <w:r w:rsidRPr="00DD54AA">
        <w:rPr>
          <w:rFonts w:cs="Arial"/>
          <w:szCs w:val="24"/>
          <w:u w:val="none"/>
          <w:lang w:eastAsia="lv-LV"/>
        </w:rPr>
        <w:t>PĀRŅEMT bez atlīdzības valstij piederošo nekustamo īpašumu Stradu pagastā ar nosaukumu “Stāķi 22”, kadastra numurs 5090 002 0628, kas sastāv no zemes vienības ar kadastra 50900020628 ar platību 0,5493 ha.</w:t>
      </w:r>
    </w:p>
    <w:p w14:paraId="342F9E89" w14:textId="77777777" w:rsidR="00DD54AA" w:rsidRPr="00DD54AA" w:rsidRDefault="00DD54AA" w:rsidP="00DD54AA">
      <w:pPr>
        <w:numPr>
          <w:ilvl w:val="0"/>
          <w:numId w:val="4"/>
        </w:numPr>
        <w:tabs>
          <w:tab w:val="left" w:pos="993"/>
        </w:tabs>
        <w:spacing w:line="360" w:lineRule="auto"/>
        <w:ind w:left="0" w:firstLine="426"/>
        <w:contextualSpacing/>
        <w:jc w:val="both"/>
        <w:rPr>
          <w:rFonts w:cs="Arial"/>
          <w:szCs w:val="24"/>
          <w:u w:val="none"/>
          <w:lang w:eastAsia="lv-LV"/>
        </w:rPr>
      </w:pPr>
      <w:r w:rsidRPr="00DD54AA">
        <w:rPr>
          <w:szCs w:val="24"/>
          <w:u w:val="none"/>
          <w:lang w:eastAsia="lv-LV"/>
        </w:rPr>
        <w:t>NOTEIKT, ka</w:t>
      </w:r>
      <w:r w:rsidRPr="00DD54AA">
        <w:rPr>
          <w:rFonts w:ascii="Arial" w:hAnsi="Arial" w:cs="Arial"/>
          <w:sz w:val="22"/>
          <w:u w:val="none"/>
          <w:lang w:eastAsia="lv-LV"/>
        </w:rPr>
        <w:t xml:space="preserve"> </w:t>
      </w:r>
      <w:r w:rsidRPr="00DD54AA">
        <w:rPr>
          <w:szCs w:val="24"/>
          <w:u w:val="none"/>
          <w:lang w:eastAsia="lv-LV"/>
        </w:rPr>
        <w:t>lēmuma 1.punktā minētais nekustamais īpašums</w:t>
      </w:r>
      <w:r w:rsidRPr="00DD54AA">
        <w:rPr>
          <w:rFonts w:cs="Arial"/>
          <w:szCs w:val="24"/>
          <w:u w:val="none"/>
          <w:lang w:eastAsia="lv-LV"/>
        </w:rPr>
        <w:t xml:space="preserve"> nepieciešams Pašvaldību likuma 4.panta pirmās daļas 2.punktā, 4.punktā un 6.punktā noteikto pašvaldības autonomo funkciju īstenošanai.</w:t>
      </w:r>
    </w:p>
    <w:p w14:paraId="21E1B3FB" w14:textId="77777777" w:rsidR="00DD54AA" w:rsidRPr="00DD54AA" w:rsidRDefault="00DD54AA" w:rsidP="00DD54AA">
      <w:pPr>
        <w:numPr>
          <w:ilvl w:val="0"/>
          <w:numId w:val="4"/>
        </w:numPr>
        <w:tabs>
          <w:tab w:val="left" w:pos="993"/>
          <w:tab w:val="left" w:pos="1276"/>
        </w:tabs>
        <w:spacing w:line="360" w:lineRule="auto"/>
        <w:ind w:left="0" w:firstLine="426"/>
        <w:contextualSpacing/>
        <w:jc w:val="both"/>
        <w:rPr>
          <w:rFonts w:cs="Arial"/>
          <w:szCs w:val="24"/>
          <w:u w:val="none"/>
          <w:lang w:eastAsia="lv-LV"/>
        </w:rPr>
      </w:pPr>
      <w:r w:rsidRPr="00DD54AA">
        <w:rPr>
          <w:rFonts w:cs="Arial"/>
          <w:szCs w:val="24"/>
          <w:u w:val="none"/>
          <w:lang w:eastAsia="lv-LV"/>
        </w:rPr>
        <w:t>Lēmumu nosūtīt: Valsts akciju sabiedrībai “Valsts nekustamie īpašumi”, reģistrācijas Nr. 40003294758, e-pasta adrese: vni@vni.lv.</w:t>
      </w:r>
    </w:p>
    <w:p w14:paraId="69AE5E3B" w14:textId="77777777" w:rsidR="00203C2F" w:rsidRDefault="00203C2F" w:rsidP="000C7638">
      <w:pPr>
        <w:rPr>
          <w:color w:val="000000" w:themeColor="text1"/>
          <w:szCs w:val="24"/>
          <w:u w:val="none"/>
        </w:rPr>
      </w:pPr>
    </w:p>
    <w:p w14:paraId="6161E04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2E55A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ielā 16 – 16, Gulbenē, Gulbenes novadā, pirmās izsoles rīkošanu, noteikumu un sākumcenas apstiprināšanu</w:t>
      </w:r>
    </w:p>
    <w:p w14:paraId="33D0E3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FBCB8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348B990" w14:textId="77777777" w:rsidR="00E01C1F" w:rsidRPr="00575A1B" w:rsidRDefault="00E01C1F" w:rsidP="00E01C1F">
      <w:pPr>
        <w:rPr>
          <w:rFonts w:eastAsia="Calibri"/>
          <w:szCs w:val="24"/>
          <w:u w:val="none"/>
        </w:rPr>
      </w:pPr>
      <w:r>
        <w:rPr>
          <w:rFonts w:eastAsia="Calibri"/>
          <w:szCs w:val="24"/>
          <w:u w:val="none"/>
        </w:rPr>
        <w:t>DEBATĒS PIEDALĀS: nav</w:t>
      </w:r>
    </w:p>
    <w:p w14:paraId="180368DC" w14:textId="77777777" w:rsidR="00E01C1F" w:rsidRDefault="00E01C1F" w:rsidP="00E01C1F">
      <w:pPr>
        <w:rPr>
          <w:rFonts w:eastAsia="Calibri"/>
          <w:color w:val="FF0000"/>
          <w:szCs w:val="24"/>
          <w:u w:val="none"/>
        </w:rPr>
      </w:pPr>
    </w:p>
    <w:p w14:paraId="55DA8575" w14:textId="77777777" w:rsidR="00E01C1F" w:rsidRDefault="00E01C1F" w:rsidP="00E01C1F">
      <w:pPr>
        <w:spacing w:line="360" w:lineRule="auto"/>
        <w:ind w:firstLine="567"/>
        <w:jc w:val="both"/>
        <w:rPr>
          <w:u w:val="none"/>
        </w:rPr>
      </w:pPr>
      <w:r>
        <w:rPr>
          <w:u w:val="none"/>
        </w:rPr>
        <w:t>Finanšu komiteja atklāti balsojot:</w:t>
      </w:r>
    </w:p>
    <w:p w14:paraId="3B3EB990"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70619DE7" w14:textId="77777777" w:rsidR="00E01C1F" w:rsidRDefault="00E01C1F" w:rsidP="00E01C1F">
      <w:pPr>
        <w:spacing w:line="360" w:lineRule="auto"/>
        <w:ind w:firstLine="567"/>
        <w:jc w:val="both"/>
        <w:rPr>
          <w:noProof/>
          <w:u w:val="none"/>
        </w:rPr>
      </w:pPr>
      <w:r>
        <w:rPr>
          <w:noProof/>
          <w:u w:val="none"/>
        </w:rPr>
        <w:lastRenderedPageBreak/>
        <w:t>Virzīt izskatīšanai domes sēdē lēmumprojektu:</w:t>
      </w:r>
    </w:p>
    <w:p w14:paraId="61D05F4B" w14:textId="77777777" w:rsidR="00DD54AA" w:rsidRPr="00DD54AA" w:rsidRDefault="00DD54AA" w:rsidP="00DD54AA">
      <w:pPr>
        <w:jc w:val="center"/>
        <w:rPr>
          <w:snapToGrid w:val="0"/>
          <w:szCs w:val="24"/>
          <w:u w:val="none"/>
        </w:rPr>
      </w:pPr>
      <w:r w:rsidRPr="00DD54AA">
        <w:rPr>
          <w:b/>
          <w:snapToGrid w:val="0"/>
          <w:szCs w:val="24"/>
          <w:u w:val="none"/>
        </w:rPr>
        <w:t xml:space="preserve">Par </w:t>
      </w:r>
      <w:r w:rsidRPr="00DD54AA">
        <w:rPr>
          <w:b/>
          <w:snapToGrid w:val="0"/>
          <w:szCs w:val="20"/>
          <w:u w:val="none"/>
        </w:rPr>
        <w:t>dzīvokļa īpašuma Brīvības ielā 16 – 16, Gulbenē, Gulbenes novadā,</w:t>
      </w:r>
      <w:r w:rsidRPr="00DD54AA">
        <w:rPr>
          <w:b/>
          <w:snapToGrid w:val="0"/>
          <w:szCs w:val="24"/>
          <w:u w:val="none"/>
        </w:rPr>
        <w:t xml:space="preserve"> </w:t>
      </w:r>
      <w:r w:rsidRPr="00DD54AA">
        <w:rPr>
          <w:b/>
          <w:snapToGrid w:val="0"/>
          <w:szCs w:val="20"/>
          <w:u w:val="none"/>
        </w:rPr>
        <w:t>pirmās izsoles rīkošanu, noteikumu un sākumcenas apstiprināšanu</w:t>
      </w:r>
    </w:p>
    <w:p w14:paraId="11E4B48A" w14:textId="77777777" w:rsidR="00DD54AA" w:rsidRPr="00DD54AA" w:rsidRDefault="00DD54AA" w:rsidP="00DD54AA">
      <w:pPr>
        <w:rPr>
          <w:szCs w:val="24"/>
          <w:u w:val="none"/>
          <w:lang w:eastAsia="lv-LV"/>
        </w:rPr>
      </w:pPr>
    </w:p>
    <w:p w14:paraId="0DEEC204" w14:textId="77777777" w:rsidR="00DD54AA" w:rsidRPr="00DD54AA" w:rsidRDefault="00DD54AA" w:rsidP="00DD54AA">
      <w:pPr>
        <w:widowControl w:val="0"/>
        <w:spacing w:line="360" w:lineRule="auto"/>
        <w:ind w:firstLine="567"/>
        <w:jc w:val="both"/>
        <w:rPr>
          <w:szCs w:val="24"/>
          <w:u w:val="none"/>
          <w:lang w:eastAsia="lv-LV"/>
        </w:rPr>
      </w:pPr>
      <w:r w:rsidRPr="00DD54AA">
        <w:rPr>
          <w:szCs w:val="24"/>
          <w:u w:val="none"/>
          <w:lang w:eastAsia="lv-LV"/>
        </w:rPr>
        <w:t xml:space="preserve">Gulbenes novada pašvaldības dome 2023.gada 30.novembrī pieņēma lēmumu Nr. GND/2023/1114 “Par Gulbenes pilsētas dzīvokļa īpašuma Brīvības iela 16 – 16 atsavināšanu” (protokols Nr. 18; 50.p.), ar kuru nolēma nodot atsavināšanai atklātā mutiskā izsolē ar augšupejošu soli dzīvokļa īpašumu Brīvības ielā 16 – 16, Gulbenē, Gulbenes novadā, kadastra numurs 5001 900 0013, kas sastāv no vienistabas dzīvokļa, 40,1 </w:t>
      </w:r>
      <w:proofErr w:type="spellStart"/>
      <w:r w:rsidRPr="00DD54AA">
        <w:rPr>
          <w:szCs w:val="24"/>
          <w:u w:val="none"/>
          <w:lang w:eastAsia="lv-LV"/>
        </w:rPr>
        <w:t>kv.m</w:t>
      </w:r>
      <w:proofErr w:type="spellEnd"/>
      <w:r w:rsidRPr="00DD54AA">
        <w:rPr>
          <w:szCs w:val="24"/>
          <w:u w:val="none"/>
          <w:lang w:eastAsia="lv-LV"/>
        </w:rPr>
        <w:t xml:space="preserve">. platībā (telpu grupas kadastra apzīmējums 5001 005 0073 001 014), un pie tā piederošām kopīpašuma </w:t>
      </w:r>
      <w:bookmarkStart w:id="7" w:name="_Hlk161413554"/>
      <w:r w:rsidRPr="00DD54AA">
        <w:rPr>
          <w:szCs w:val="24"/>
          <w:u w:val="none"/>
          <w:lang w:eastAsia="lv-LV"/>
        </w:rPr>
        <w:t>3970/48240 domājamām daļām no dzīvojamās mājas (būves kadastra apzīmējums 5001 005 0073 001), 3970/48240 domājamām daļām šķūņa (būves ar kadastra apzīmējumu 5001 005 0073 002), 3970/48240 domājamām daļām no šķūņa (būves ar kadastra apzīmējumu 5001 005 0073 003), un 3970/48240 domājamām daļām no zemes ar kadastra apzīmējumu 5001 005 0073</w:t>
      </w:r>
      <w:bookmarkEnd w:id="7"/>
      <w:r w:rsidRPr="00DD54AA">
        <w:rPr>
          <w:szCs w:val="24"/>
          <w:u w:val="none"/>
          <w:lang w:eastAsia="lv-LV"/>
        </w:rPr>
        <w:t>, (turpmāk – Nekustamais īpašums), un uzdeva Gulbenes novada domes Īpašuma novērtēšanas un izsoļu komisijai organizēt nekustamā īpašuma novērtēšanu un nosacītās cenas noteikšanu un iesniegt to apstiprināšanai Gulbenes novada pašvaldības domes sēdē.</w:t>
      </w:r>
    </w:p>
    <w:p w14:paraId="1B95C98E"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9.februārī un reģistrēta ar Nr. GND/4.18/24/561-D) par nekustamā īpašuma tirgus vērtību, saskaņā ar 2024.gada 2.februāra slēdzienu </w:t>
      </w:r>
      <w:proofErr w:type="spellStart"/>
      <w:r w:rsidRPr="00DD54AA">
        <w:rPr>
          <w:szCs w:val="24"/>
          <w:u w:val="none"/>
          <w:lang w:eastAsia="lv-LV"/>
        </w:rPr>
        <w:t>Reģ.Nr</w:t>
      </w:r>
      <w:proofErr w:type="spellEnd"/>
      <w:r w:rsidRPr="00DD54AA">
        <w:rPr>
          <w:szCs w:val="24"/>
          <w:u w:val="none"/>
          <w:lang w:eastAsia="lv-LV"/>
        </w:rPr>
        <w:t xml:space="preserve">. D – 24/31, visiespējamākā objekta tirgus vērtība ir 1100 EUR (viens tūkstotis viens simts </w:t>
      </w:r>
      <w:proofErr w:type="spellStart"/>
      <w:r w:rsidRPr="00DD54AA">
        <w:rPr>
          <w:i/>
          <w:iCs/>
          <w:szCs w:val="24"/>
          <w:u w:val="none"/>
          <w:lang w:eastAsia="lv-LV"/>
        </w:rPr>
        <w:t>euro</w:t>
      </w:r>
      <w:proofErr w:type="spellEnd"/>
      <w:r w:rsidRPr="00DD54AA">
        <w:rPr>
          <w:szCs w:val="24"/>
          <w:u w:val="none"/>
          <w:lang w:eastAsia="lv-LV"/>
        </w:rPr>
        <w:t>).</w:t>
      </w:r>
    </w:p>
    <w:p w14:paraId="5C62059B" w14:textId="77777777" w:rsidR="00DD54AA" w:rsidRPr="00DD54AA" w:rsidRDefault="00DD54AA" w:rsidP="00DD54AA">
      <w:pPr>
        <w:widowControl w:val="0"/>
        <w:spacing w:line="360" w:lineRule="auto"/>
        <w:ind w:firstLine="567"/>
        <w:jc w:val="both"/>
        <w:rPr>
          <w:szCs w:val="24"/>
          <w:u w:val="none"/>
          <w:lang w:eastAsia="lv-LV"/>
        </w:rPr>
      </w:pPr>
      <w:r w:rsidRPr="00DD54AA">
        <w:rPr>
          <w:szCs w:val="24"/>
          <w:u w:val="none"/>
          <w:lang w:eastAsia="lv-LV"/>
        </w:rPr>
        <w:t>Ņemot vērā Gulbenes novada pašvaldības īpašuma novērtēšanas un izsoļu komisijas 2024.gada 14.marta sēdes lēmumu, protokols Nr. GND/2.7.2/24/4 (2.§),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DD54AA">
        <w:rPr>
          <w:rFonts w:ascii="Arial" w:hAnsi="Arial" w:cs="Arial"/>
          <w:sz w:val="22"/>
          <w:u w:val="none"/>
          <w:lang w:eastAsia="lv-LV"/>
        </w:rPr>
        <w:t xml:space="preserve"> </w:t>
      </w:r>
      <w:r w:rsidRPr="00DD54AA">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DD54AA">
        <w:rPr>
          <w:rFonts w:ascii="Arial" w:hAnsi="Arial" w:cs="Arial"/>
          <w:sz w:val="22"/>
          <w:u w:val="none"/>
          <w:lang w:eastAsia="lv-LV"/>
        </w:rPr>
        <w:t xml:space="preserve"> </w:t>
      </w:r>
      <w:r w:rsidRPr="00DD54AA">
        <w:rPr>
          <w:szCs w:val="24"/>
          <w:u w:val="none"/>
          <w:lang w:eastAsia="lv-LV"/>
        </w:rPr>
        <w:t>un Attīstības un tautsaimniecības komitejas ieteikumu, un Finanšu komitejas ieteikumu, atklāti balsojot: PAR – ; PRET –; ATTURAS –, Gulbenes novada pašvaldības dome NOLEMJ:</w:t>
      </w:r>
    </w:p>
    <w:p w14:paraId="377DEDEA" w14:textId="77777777" w:rsidR="00DD54AA" w:rsidRPr="00DD54AA" w:rsidRDefault="00DD54AA" w:rsidP="00DD54AA">
      <w:pPr>
        <w:widowControl w:val="0"/>
        <w:numPr>
          <w:ilvl w:val="0"/>
          <w:numId w:val="7"/>
        </w:numPr>
        <w:tabs>
          <w:tab w:val="left" w:pos="851"/>
        </w:tabs>
        <w:spacing w:line="360" w:lineRule="auto"/>
        <w:ind w:left="0" w:firstLine="567"/>
        <w:contextualSpacing/>
        <w:jc w:val="both"/>
        <w:rPr>
          <w:szCs w:val="24"/>
          <w:u w:val="none"/>
          <w:lang w:eastAsia="lv-LV"/>
        </w:rPr>
      </w:pPr>
      <w:r w:rsidRPr="00DD54AA">
        <w:rPr>
          <w:szCs w:val="24"/>
          <w:u w:val="none"/>
          <w:lang w:eastAsia="lv-LV"/>
        </w:rPr>
        <w:t xml:space="preserve">RĪKOT Gulbenes novada pašvaldībai piederošā dzīvokļa īpašuma </w:t>
      </w:r>
      <w:bookmarkStart w:id="8" w:name="_Hlk161415218"/>
      <w:r w:rsidRPr="00DD54AA">
        <w:rPr>
          <w:szCs w:val="24"/>
          <w:u w:val="none"/>
          <w:lang w:eastAsia="lv-LV"/>
        </w:rPr>
        <w:t xml:space="preserve">Brīvības ielā 16 – 16, Gulbenē, Gulbenes novadā, kadastra numurs 5001 900 0013, kas sastāv no vienistabas dzīvokļa, 40,1 </w:t>
      </w:r>
      <w:proofErr w:type="spellStart"/>
      <w:r w:rsidRPr="00DD54AA">
        <w:rPr>
          <w:szCs w:val="24"/>
          <w:u w:val="none"/>
          <w:lang w:eastAsia="lv-LV"/>
        </w:rPr>
        <w:t>kv.m</w:t>
      </w:r>
      <w:proofErr w:type="spellEnd"/>
      <w:r w:rsidRPr="00DD54AA">
        <w:rPr>
          <w:szCs w:val="24"/>
          <w:u w:val="none"/>
          <w:lang w:eastAsia="lv-LV"/>
        </w:rPr>
        <w:t xml:space="preserve">. platībā (telpu grupas kadastra apzīmējums 5001 005 0073 001 014), un pie tā piederošām kopīpašuma 3970/48240 domājamām daļām no dzīvojamās mājas (būves kadastra </w:t>
      </w:r>
      <w:r w:rsidRPr="00DD54AA">
        <w:rPr>
          <w:szCs w:val="24"/>
          <w:u w:val="none"/>
          <w:lang w:eastAsia="lv-LV"/>
        </w:rPr>
        <w:lastRenderedPageBreak/>
        <w:t>apzīmējums 5001 005 0073 001), 3970/48240 domājamām daļām šķūņa (būves ar kadastra apzīmējumu 5001 005 0073 002), 3970/48240 domājamām daļām no šķūņa (būves ar kadastra apzīmējumu 5001 005 0073 003), un 3970/48240 domājamām daļām no zemes ar kadastra apzīmējumu 5001 005 007</w:t>
      </w:r>
      <w:bookmarkEnd w:id="8"/>
      <w:r w:rsidRPr="00DD54AA">
        <w:rPr>
          <w:szCs w:val="24"/>
          <w:u w:val="none"/>
          <w:lang w:eastAsia="lv-LV"/>
        </w:rPr>
        <w:t>3, pirmo izsoli.</w:t>
      </w:r>
    </w:p>
    <w:p w14:paraId="751D0558" w14:textId="77777777" w:rsidR="00DD54AA" w:rsidRPr="00DD54AA" w:rsidRDefault="00DD54AA" w:rsidP="00DD54AA">
      <w:pPr>
        <w:widowControl w:val="0"/>
        <w:spacing w:line="360" w:lineRule="auto"/>
        <w:ind w:firstLine="567"/>
        <w:jc w:val="both"/>
        <w:rPr>
          <w:szCs w:val="24"/>
          <w:u w:val="none"/>
          <w:lang w:eastAsia="lv-LV"/>
        </w:rPr>
      </w:pPr>
      <w:r w:rsidRPr="00DD54AA">
        <w:rPr>
          <w:szCs w:val="24"/>
          <w:u w:val="none"/>
          <w:lang w:eastAsia="lv-LV"/>
        </w:rPr>
        <w:t xml:space="preserve">2. APSTIPRINĀT šā lēmuma 1.punktā minētā nekustamā īpašuma pirmās izsoles sākumcenu 1100 EUR (viens tūkstotis viens simts </w:t>
      </w:r>
      <w:proofErr w:type="spellStart"/>
      <w:r w:rsidRPr="00DD54AA">
        <w:rPr>
          <w:i/>
          <w:color w:val="000000"/>
          <w:szCs w:val="24"/>
          <w:u w:val="none"/>
          <w:lang w:eastAsia="lv-LV"/>
        </w:rPr>
        <w:t>euro</w:t>
      </w:r>
      <w:proofErr w:type="spellEnd"/>
      <w:r w:rsidRPr="00DD54AA">
        <w:rPr>
          <w:color w:val="000000"/>
          <w:szCs w:val="24"/>
          <w:u w:val="none"/>
          <w:lang w:eastAsia="lv-LV"/>
        </w:rPr>
        <w:t>)</w:t>
      </w:r>
      <w:r w:rsidRPr="00DD54AA">
        <w:rPr>
          <w:szCs w:val="24"/>
          <w:u w:val="none"/>
          <w:lang w:eastAsia="lv-LV"/>
        </w:rPr>
        <w:t>.</w:t>
      </w:r>
    </w:p>
    <w:p w14:paraId="7562EAEA"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3. APSTIPRINĀT šā lēmuma 1.punktā minētā nekustamā īpašuma pirmās izsoles noteikumus (pielikums), kas ir šī lēmuma neatņemama sastāvdaļa.</w:t>
      </w:r>
    </w:p>
    <w:p w14:paraId="6EDB0D37"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4. UZDOT Gulbenes novada pašvaldības īpašuma novērtēšanas un izsoļu komisijai organizēt šā lēmuma 1.punktā minētā nekustamā īpašuma pirmo izsoli.</w:t>
      </w:r>
    </w:p>
    <w:p w14:paraId="6496DAB5" w14:textId="77777777" w:rsidR="00DD54AA" w:rsidRPr="00DD54AA" w:rsidRDefault="00DD54AA" w:rsidP="00DD54AA">
      <w:pPr>
        <w:spacing w:after="160" w:line="259" w:lineRule="auto"/>
        <w:rPr>
          <w:szCs w:val="24"/>
          <w:u w:val="none"/>
          <w:lang w:eastAsia="lv-LV"/>
        </w:rPr>
      </w:pPr>
    </w:p>
    <w:p w14:paraId="0EF4A522" w14:textId="77777777" w:rsidR="00DD54AA" w:rsidRPr="00DD54AA" w:rsidRDefault="00DD54AA" w:rsidP="00DD54AA">
      <w:pPr>
        <w:jc w:val="right"/>
        <w:rPr>
          <w:szCs w:val="24"/>
          <w:u w:val="none"/>
          <w:lang w:eastAsia="lv-LV"/>
        </w:rPr>
      </w:pPr>
      <w:r w:rsidRPr="00DD54AA">
        <w:rPr>
          <w:szCs w:val="24"/>
          <w:u w:val="none"/>
          <w:lang w:eastAsia="lv-LV"/>
        </w:rPr>
        <w:t xml:space="preserve">Pielikums 28.03.2024. Gulbenes novada pašvaldības domes lēmumam Nr. GND/2024/ </w:t>
      </w:r>
    </w:p>
    <w:p w14:paraId="5A6FB64F" w14:textId="77777777" w:rsidR="00DD54AA" w:rsidRPr="00DD54AA" w:rsidRDefault="00DD54AA" w:rsidP="00DD54AA">
      <w:pPr>
        <w:jc w:val="right"/>
        <w:rPr>
          <w:szCs w:val="24"/>
          <w:u w:val="none"/>
          <w:lang w:eastAsia="lv-LV"/>
        </w:rPr>
      </w:pPr>
    </w:p>
    <w:p w14:paraId="0AB1CDF1" w14:textId="77777777" w:rsidR="00DD54AA" w:rsidRPr="00DD54AA" w:rsidRDefault="00DD54AA" w:rsidP="00DD54AA">
      <w:pPr>
        <w:jc w:val="center"/>
        <w:rPr>
          <w:b/>
          <w:caps/>
          <w:szCs w:val="24"/>
          <w:u w:val="none"/>
          <w:lang w:eastAsia="lv-LV"/>
        </w:rPr>
      </w:pPr>
      <w:r w:rsidRPr="00DD54AA">
        <w:rPr>
          <w:b/>
          <w:caps/>
          <w:szCs w:val="24"/>
          <w:u w:val="none"/>
          <w:lang w:eastAsia="lv-LV"/>
        </w:rPr>
        <w:t xml:space="preserve">Gulbenes novada pašvaldības dzīvokļa īpašuma </w:t>
      </w:r>
    </w:p>
    <w:p w14:paraId="623656D6" w14:textId="77777777" w:rsidR="00DD54AA" w:rsidRPr="00DD54AA" w:rsidRDefault="00DD54AA" w:rsidP="00DD54AA">
      <w:pPr>
        <w:jc w:val="center"/>
        <w:rPr>
          <w:b/>
          <w:caps/>
          <w:szCs w:val="24"/>
          <w:u w:val="none"/>
          <w:lang w:eastAsia="lv-LV"/>
        </w:rPr>
      </w:pPr>
      <w:r w:rsidRPr="00DD54AA">
        <w:rPr>
          <w:b/>
          <w:caps/>
          <w:szCs w:val="24"/>
          <w:u w:val="none"/>
          <w:lang w:eastAsia="lv-LV"/>
        </w:rPr>
        <w:t xml:space="preserve">Brīvības ielā 16 – 16, Gulbenē, Gulbenes novadā, </w:t>
      </w:r>
    </w:p>
    <w:p w14:paraId="59AE4A19" w14:textId="77777777" w:rsidR="00DD54AA" w:rsidRPr="00DD54AA" w:rsidRDefault="00DD54AA" w:rsidP="00DD54AA">
      <w:pPr>
        <w:jc w:val="center"/>
        <w:rPr>
          <w:b/>
          <w:szCs w:val="24"/>
          <w:u w:val="none"/>
          <w:lang w:eastAsia="lv-LV"/>
        </w:rPr>
      </w:pPr>
      <w:r w:rsidRPr="00DD54AA">
        <w:rPr>
          <w:b/>
          <w:szCs w:val="24"/>
          <w:u w:val="none"/>
          <w:lang w:eastAsia="lv-LV"/>
        </w:rPr>
        <w:t>PIRMĀS IZSOLES NOTEIKUMI</w:t>
      </w:r>
    </w:p>
    <w:p w14:paraId="0E5D92AD" w14:textId="77777777" w:rsidR="00DD54AA" w:rsidRPr="00DD54AA" w:rsidRDefault="00DD54AA" w:rsidP="00DD54AA">
      <w:pPr>
        <w:tabs>
          <w:tab w:val="left" w:pos="0"/>
          <w:tab w:val="left" w:pos="426"/>
          <w:tab w:val="left" w:pos="709"/>
        </w:tabs>
        <w:spacing w:before="120" w:line="360" w:lineRule="auto"/>
        <w:ind w:right="45"/>
        <w:jc w:val="center"/>
        <w:rPr>
          <w:b/>
          <w:szCs w:val="24"/>
          <w:u w:val="none"/>
        </w:rPr>
      </w:pPr>
      <w:r w:rsidRPr="00DD54AA">
        <w:rPr>
          <w:b/>
          <w:szCs w:val="24"/>
          <w:u w:val="none"/>
        </w:rPr>
        <w:t>1. Vispārīgie noteikumi</w:t>
      </w:r>
    </w:p>
    <w:p w14:paraId="36D0B869" w14:textId="77777777" w:rsidR="00DD54AA" w:rsidRPr="00DD54AA" w:rsidRDefault="00DD54AA" w:rsidP="00727B28">
      <w:pPr>
        <w:spacing w:line="360" w:lineRule="auto"/>
        <w:ind w:right="-1" w:firstLine="567"/>
        <w:jc w:val="both"/>
        <w:rPr>
          <w:color w:val="000000"/>
          <w:szCs w:val="24"/>
          <w:u w:val="none"/>
          <w:lang w:eastAsia="lv-LV"/>
        </w:rPr>
      </w:pPr>
      <w:r w:rsidRPr="00DD54AA">
        <w:rPr>
          <w:szCs w:val="24"/>
          <w:u w:val="none"/>
        </w:rPr>
        <w:t xml:space="preserve">1.1. </w:t>
      </w:r>
      <w:r w:rsidRPr="00DD54AA">
        <w:rPr>
          <w:color w:val="000000"/>
          <w:szCs w:val="24"/>
          <w:u w:val="none"/>
          <w:lang w:eastAsia="lv-LV"/>
        </w:rPr>
        <w:t xml:space="preserve">Šie noteikumi nosaka kārtību, kādā tiek rīkota pirmā mutiskā atklātā izsole ar augšupejošu soli </w:t>
      </w:r>
      <w:r w:rsidRPr="00DD54AA">
        <w:rPr>
          <w:szCs w:val="24"/>
          <w:u w:val="none"/>
          <w:lang w:eastAsia="lv-LV"/>
        </w:rPr>
        <w:t xml:space="preserve">Gulbenes novada pašvaldības </w:t>
      </w:r>
      <w:r w:rsidRPr="00DD54AA">
        <w:rPr>
          <w:rFonts w:eastAsia="SimSun"/>
          <w:color w:val="00000A"/>
          <w:szCs w:val="24"/>
          <w:u w:val="none"/>
          <w:lang w:eastAsia="zh-CN" w:bidi="hi-IN"/>
        </w:rPr>
        <w:t xml:space="preserve">dzīvokļa īpašuma </w:t>
      </w:r>
      <w:r w:rsidRPr="00DD54AA">
        <w:rPr>
          <w:color w:val="000000"/>
          <w:szCs w:val="24"/>
          <w:u w:val="none"/>
          <w:lang w:eastAsia="lv-LV"/>
        </w:rPr>
        <w:t xml:space="preserve">Brīvības ielā 16 – 16, Gulbenē, Gulbenes novadā, kadastra numurs 5001 900 0013, (turpmāk – Objekts) pircēja noteikšanai. </w:t>
      </w:r>
    </w:p>
    <w:p w14:paraId="003F6B84" w14:textId="77777777" w:rsidR="00DD54AA" w:rsidRPr="00DD54AA" w:rsidRDefault="00DD54AA" w:rsidP="00727B28">
      <w:pPr>
        <w:spacing w:line="360" w:lineRule="auto"/>
        <w:ind w:right="-1" w:firstLine="567"/>
        <w:jc w:val="both"/>
        <w:rPr>
          <w:szCs w:val="24"/>
          <w:u w:val="none"/>
          <w:lang w:eastAsia="lv-LV"/>
        </w:rPr>
      </w:pPr>
      <w:r w:rsidRPr="00DD54AA">
        <w:rPr>
          <w:color w:val="000000"/>
          <w:szCs w:val="24"/>
          <w:u w:val="none"/>
          <w:lang w:eastAsia="lv-LV"/>
        </w:rPr>
        <w:t>1.2. I</w:t>
      </w:r>
      <w:r w:rsidRPr="00DD54AA">
        <w:rPr>
          <w:szCs w:val="24"/>
          <w:u w:val="none"/>
          <w:lang w:eastAsia="lv-LV"/>
        </w:rPr>
        <w:t>zsole notiek ievērojot Pašvaldību likumu, Publiskas personas mantas atsavināšanas likumu un šos izsoles noteikumus.</w:t>
      </w:r>
    </w:p>
    <w:p w14:paraId="1C0C527D" w14:textId="77777777" w:rsidR="00DD54AA" w:rsidRPr="00DD54AA" w:rsidRDefault="00DD54AA" w:rsidP="00727B28">
      <w:pPr>
        <w:spacing w:line="360" w:lineRule="auto"/>
        <w:ind w:right="-1" w:firstLine="567"/>
        <w:jc w:val="both"/>
        <w:rPr>
          <w:color w:val="000000"/>
          <w:szCs w:val="24"/>
          <w:u w:val="none"/>
          <w:lang w:val="da-DK" w:eastAsia="lv-LV"/>
        </w:rPr>
      </w:pPr>
      <w:r w:rsidRPr="00DD54AA">
        <w:rPr>
          <w:color w:val="000000"/>
          <w:szCs w:val="24"/>
          <w:u w:val="none"/>
          <w:lang w:eastAsia="lv-LV"/>
        </w:rPr>
        <w:t>1.3. Objekta izsoli rīko Gulbenes novada pašvaldības domes izveidotā Īpašuma novērtēšanas un izsoļu komisija</w:t>
      </w:r>
      <w:r w:rsidRPr="00DD54AA">
        <w:rPr>
          <w:szCs w:val="24"/>
          <w:u w:val="none"/>
          <w:lang w:eastAsia="lv-LV"/>
        </w:rPr>
        <w:t xml:space="preserve"> (turpmāk – Izsoles komisija).</w:t>
      </w:r>
    </w:p>
    <w:p w14:paraId="1FC54D58" w14:textId="77777777" w:rsidR="00DD54AA" w:rsidRPr="00DD54AA" w:rsidRDefault="00DD54AA" w:rsidP="00727B28">
      <w:pPr>
        <w:spacing w:line="360" w:lineRule="auto"/>
        <w:ind w:firstLine="567"/>
        <w:jc w:val="both"/>
        <w:rPr>
          <w:szCs w:val="24"/>
          <w:u w:val="none"/>
        </w:rPr>
      </w:pPr>
      <w:r w:rsidRPr="00DD54AA">
        <w:rPr>
          <w:szCs w:val="24"/>
          <w:u w:val="none"/>
        </w:rPr>
        <w:t>1.4. Ziņas par izsolē atsavināmo Objektu:</w:t>
      </w:r>
    </w:p>
    <w:p w14:paraId="6F34F937" w14:textId="77777777" w:rsidR="00DD54AA" w:rsidRPr="00DD54AA" w:rsidRDefault="00DD54AA" w:rsidP="00727B28">
      <w:pPr>
        <w:spacing w:line="360" w:lineRule="auto"/>
        <w:ind w:right="43" w:firstLine="567"/>
        <w:jc w:val="both"/>
        <w:rPr>
          <w:szCs w:val="24"/>
          <w:u w:val="none"/>
        </w:rPr>
      </w:pPr>
      <w:r w:rsidRPr="00DD54AA">
        <w:rPr>
          <w:szCs w:val="24"/>
          <w:u w:val="none"/>
        </w:rPr>
        <w:t xml:space="preserve">1.4.1. Objekts: </w:t>
      </w:r>
      <w:r w:rsidRPr="00DD54AA">
        <w:rPr>
          <w:color w:val="000000"/>
          <w:szCs w:val="24"/>
          <w:u w:val="none"/>
          <w:lang w:eastAsia="lv-LV"/>
        </w:rPr>
        <w:t xml:space="preserve">dzīvokļa īpašums </w:t>
      </w:r>
      <w:bookmarkStart w:id="9" w:name="_Hlk161415388"/>
      <w:r w:rsidRPr="00DD54AA">
        <w:rPr>
          <w:color w:val="000000"/>
          <w:szCs w:val="24"/>
          <w:u w:val="none"/>
          <w:lang w:eastAsia="lv-LV"/>
        </w:rPr>
        <w:t>Brīvības ielā 16 – 16, Gulbenē, Gulbenes novadā</w:t>
      </w:r>
      <w:bookmarkEnd w:id="9"/>
      <w:r w:rsidRPr="00DD54AA">
        <w:rPr>
          <w:color w:val="000000"/>
          <w:szCs w:val="24"/>
          <w:u w:val="none"/>
          <w:lang w:eastAsia="lv-LV"/>
        </w:rPr>
        <w:t xml:space="preserve">, kadastra numurs 5001 900 0013, kas sastāv no vienistabas dzīvokļa, 40,1 </w:t>
      </w:r>
      <w:proofErr w:type="spellStart"/>
      <w:r w:rsidRPr="00DD54AA">
        <w:rPr>
          <w:color w:val="000000"/>
          <w:szCs w:val="24"/>
          <w:u w:val="none"/>
          <w:lang w:eastAsia="lv-LV"/>
        </w:rPr>
        <w:t>kv.m</w:t>
      </w:r>
      <w:proofErr w:type="spellEnd"/>
      <w:r w:rsidRPr="00DD54AA">
        <w:rPr>
          <w:color w:val="000000"/>
          <w:szCs w:val="24"/>
          <w:u w:val="none"/>
          <w:lang w:eastAsia="lv-LV"/>
        </w:rPr>
        <w:t>. platībā (telpu grupas kadastra apzīmējums 5001 005 0073 001 014), un pie tā piederošām kopīpašuma 3970/48240 domājamām daļām no dzīvojamās mājas (būves kadastra apzīmējums 5001 005 0073 001), 3970/48240 domājamām daļām šķūņa (būves ar kadastra apzīmējumu 5001 005 0073 002), 3970/48240 domājamām daļām no šķūņa (būves ar kadastra apzīmējumu 5001 005 0073 003), un 3970/48240 domājamām daļām no zemes ar kadastra apzīmējumu 5001 005 007</w:t>
      </w:r>
      <w:r w:rsidRPr="00DD54AA">
        <w:rPr>
          <w:szCs w:val="24"/>
          <w:u w:val="none"/>
          <w:lang w:eastAsia="lv-LV"/>
        </w:rPr>
        <w:t>.</w:t>
      </w:r>
    </w:p>
    <w:p w14:paraId="5E49A16C" w14:textId="77777777" w:rsidR="00DD54AA" w:rsidRPr="00DD54AA" w:rsidRDefault="00DD54AA" w:rsidP="00727B28">
      <w:pPr>
        <w:spacing w:line="360" w:lineRule="auto"/>
        <w:ind w:right="43" w:firstLine="567"/>
        <w:jc w:val="both"/>
        <w:rPr>
          <w:szCs w:val="24"/>
          <w:u w:val="none"/>
        </w:rPr>
      </w:pPr>
      <w:r w:rsidRPr="00DD54AA">
        <w:rPr>
          <w:szCs w:val="24"/>
          <w:u w:val="none"/>
        </w:rPr>
        <w:t>1.4.2.</w:t>
      </w:r>
      <w:r w:rsidRPr="00DD54AA">
        <w:rPr>
          <w:color w:val="000000"/>
          <w:szCs w:val="24"/>
          <w:u w:val="none"/>
          <w:lang w:eastAsia="lv-LV"/>
        </w:rPr>
        <w:t xml:space="preserve"> Objekts ir Gulbenes novada pašvaldības īpašums. Tas reģistrēts Gulbenes pilsētas zemesgrāmatas nodalījumā Nr. 695 16.</w:t>
      </w:r>
    </w:p>
    <w:p w14:paraId="49C2A28C" w14:textId="77777777" w:rsidR="00DD54AA" w:rsidRPr="00DD54AA" w:rsidRDefault="00DD54AA" w:rsidP="00727B28">
      <w:pPr>
        <w:spacing w:line="360" w:lineRule="auto"/>
        <w:ind w:right="43" w:firstLine="567"/>
        <w:jc w:val="both"/>
        <w:rPr>
          <w:szCs w:val="24"/>
          <w:u w:val="none"/>
        </w:rPr>
      </w:pPr>
      <w:r w:rsidRPr="00DD54AA">
        <w:rPr>
          <w:szCs w:val="24"/>
          <w:u w:val="none"/>
        </w:rPr>
        <w:t xml:space="preserve">1.4.3. </w:t>
      </w:r>
      <w:r w:rsidRPr="00DD54AA">
        <w:rPr>
          <w:szCs w:val="24"/>
          <w:u w:val="none"/>
          <w:lang w:eastAsia="lv-LV"/>
        </w:rPr>
        <w:t>Pirmpirkuma tiesības uz Objekta iegādi nav</w:t>
      </w:r>
      <w:r w:rsidRPr="00DD54AA">
        <w:rPr>
          <w:szCs w:val="24"/>
          <w:u w:val="none"/>
        </w:rPr>
        <w:t>.</w:t>
      </w:r>
    </w:p>
    <w:p w14:paraId="4AE2A76E" w14:textId="77777777" w:rsidR="00DD54AA" w:rsidRPr="00DD54AA" w:rsidRDefault="00DD54AA" w:rsidP="00727B28">
      <w:pPr>
        <w:spacing w:line="360" w:lineRule="auto"/>
        <w:ind w:right="43" w:firstLine="567"/>
        <w:jc w:val="both"/>
        <w:rPr>
          <w:szCs w:val="24"/>
          <w:u w:val="none"/>
        </w:rPr>
      </w:pPr>
      <w:r w:rsidRPr="00DD54AA">
        <w:rPr>
          <w:szCs w:val="24"/>
          <w:u w:val="none"/>
        </w:rPr>
        <w:t xml:space="preserve">1.5. Sludinājums </w:t>
      </w:r>
      <w:r w:rsidRPr="00DD54AA">
        <w:rPr>
          <w:bCs/>
          <w:szCs w:val="24"/>
          <w:u w:val="none"/>
        </w:rPr>
        <w:t xml:space="preserve">par Objekta </w:t>
      </w:r>
      <w:r w:rsidRPr="00DD54AA">
        <w:rPr>
          <w:color w:val="000000"/>
          <w:szCs w:val="24"/>
          <w:u w:val="none"/>
          <w:lang w:eastAsia="lv-LV"/>
        </w:rPr>
        <w:t xml:space="preserve">atsavināšanu izsolē tiek publicēts Gulbenes novada pašvaldības bezmaksas izdevumā “Gulbenes novada ziņas”, Latvijas Republikas oficiālajā </w:t>
      </w:r>
      <w:r w:rsidRPr="00DD54AA">
        <w:rPr>
          <w:color w:val="000000"/>
          <w:szCs w:val="24"/>
          <w:u w:val="none"/>
          <w:lang w:eastAsia="lv-LV"/>
        </w:rPr>
        <w:lastRenderedPageBreak/>
        <w:t xml:space="preserve">izdevumā “Latvijas Vēstnesis”, laikrakstā “Dzirkstele”, Gulbenes novada pašvaldības tīmekļa vietnē </w:t>
      </w:r>
      <w:hyperlink r:id="rId16" w:history="1">
        <w:r w:rsidRPr="00DD54AA">
          <w:rPr>
            <w:rFonts w:cs="Arial"/>
            <w:color w:val="0563C1"/>
            <w:szCs w:val="24"/>
            <w:lang w:eastAsia="lv-LV"/>
          </w:rPr>
          <w:t>www.gulbene.lv</w:t>
        </w:r>
      </w:hyperlink>
      <w:r w:rsidRPr="00DD54AA">
        <w:rPr>
          <w:szCs w:val="24"/>
          <w:u w:val="none"/>
        </w:rPr>
        <w:t>.</w:t>
      </w:r>
    </w:p>
    <w:p w14:paraId="743E073E" w14:textId="77777777" w:rsidR="00DD54AA" w:rsidRPr="00DD54AA" w:rsidRDefault="00DD54AA" w:rsidP="00727B28">
      <w:pPr>
        <w:keepLines/>
        <w:spacing w:line="360" w:lineRule="auto"/>
        <w:ind w:right="43" w:firstLine="567"/>
        <w:jc w:val="both"/>
        <w:rPr>
          <w:szCs w:val="24"/>
          <w:u w:val="none"/>
          <w:lang w:eastAsia="lv-LV"/>
        </w:rPr>
      </w:pPr>
      <w:r w:rsidRPr="00DD54AA">
        <w:rPr>
          <w:szCs w:val="24"/>
          <w:u w:val="none"/>
        </w:rPr>
        <w:t xml:space="preserve">1.6. </w:t>
      </w:r>
      <w:r w:rsidRPr="00DD54AA">
        <w:rPr>
          <w:szCs w:val="24"/>
          <w:u w:val="none"/>
          <w:lang w:eastAsia="lv-LV"/>
        </w:rPr>
        <w:t xml:space="preserve">Ar izsoles noteikumiem var iepazīties Gulbenes novada pašvaldības tīmekļa vietnē </w:t>
      </w:r>
      <w:hyperlink r:id="rId17" w:history="1">
        <w:r w:rsidRPr="00DD54AA">
          <w:rPr>
            <w:rFonts w:cs="Arial"/>
            <w:color w:val="0563C1"/>
            <w:szCs w:val="24"/>
            <w:lang w:eastAsia="lv-LV"/>
          </w:rPr>
          <w:t>www.gulbene.lv</w:t>
        </w:r>
      </w:hyperlink>
      <w:r w:rsidRPr="00DD54AA">
        <w:rPr>
          <w:szCs w:val="24"/>
          <w:u w:val="none"/>
          <w:lang w:eastAsia="lv-LV"/>
        </w:rPr>
        <w:t>.</w:t>
      </w:r>
    </w:p>
    <w:p w14:paraId="0AA8BF07" w14:textId="77777777" w:rsidR="00DD54AA" w:rsidRPr="00DD54AA" w:rsidRDefault="00DD54AA" w:rsidP="00727B28">
      <w:pPr>
        <w:keepLines/>
        <w:spacing w:line="360" w:lineRule="auto"/>
        <w:ind w:right="43" w:firstLine="567"/>
        <w:jc w:val="both"/>
        <w:rPr>
          <w:szCs w:val="24"/>
          <w:u w:val="none"/>
        </w:rPr>
      </w:pPr>
      <w:r w:rsidRPr="00DD54AA">
        <w:rPr>
          <w:szCs w:val="24"/>
          <w:u w:val="none"/>
          <w:lang w:eastAsia="lv-LV"/>
        </w:rPr>
        <w:t xml:space="preserve">1.7. </w:t>
      </w:r>
      <w:r w:rsidRPr="00DD54A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8" w:history="1">
        <w:r w:rsidRPr="00DD54AA">
          <w:rPr>
            <w:rFonts w:cs="Arial"/>
            <w:color w:val="0563C1"/>
            <w:szCs w:val="24"/>
          </w:rPr>
          <w:t>dome@gulbene.lv</w:t>
        </w:r>
      </w:hyperlink>
      <w:r w:rsidRPr="00DD54AA">
        <w:rPr>
          <w:szCs w:val="24"/>
          <w:u w:val="none"/>
        </w:rPr>
        <w:t xml:space="preserve">, </w:t>
      </w:r>
      <w:r w:rsidRPr="00DD54AA">
        <w:rPr>
          <w:szCs w:val="24"/>
          <w:u w:val="none"/>
          <w:lang w:eastAsia="lv-LV"/>
        </w:rPr>
        <w:t xml:space="preserve">pa tālruni 64474919 (Gulbenes novada Centrālās pārvaldes Īpašumu pārraudzības nodaļas vecākā zemes lietu speciāliste </w:t>
      </w:r>
      <w:proofErr w:type="spellStart"/>
      <w:r w:rsidRPr="00DD54AA">
        <w:rPr>
          <w:szCs w:val="24"/>
          <w:u w:val="none"/>
          <w:lang w:eastAsia="lv-LV"/>
        </w:rPr>
        <w:t>L.Bašķere</w:t>
      </w:r>
      <w:proofErr w:type="spellEnd"/>
      <w:r w:rsidRPr="00DD54AA">
        <w:rPr>
          <w:szCs w:val="24"/>
          <w:u w:val="none"/>
          <w:lang w:eastAsia="lv-LV"/>
        </w:rPr>
        <w:t xml:space="preserve">) vai 25728123 (Gulbenes novada Gulbenes pilsētas pārvaldes nekustamā īpašuma pārvaldnieks </w:t>
      </w:r>
      <w:proofErr w:type="spellStart"/>
      <w:r w:rsidRPr="00DD54AA">
        <w:rPr>
          <w:szCs w:val="24"/>
          <w:u w:val="none"/>
          <w:lang w:eastAsia="lv-LV"/>
        </w:rPr>
        <w:t>K.Rakstiņš</w:t>
      </w:r>
      <w:proofErr w:type="spellEnd"/>
      <w:r w:rsidRPr="00DD54AA">
        <w:rPr>
          <w:szCs w:val="24"/>
          <w:u w:val="none"/>
          <w:lang w:eastAsia="lv-LV"/>
        </w:rPr>
        <w:t>)</w:t>
      </w:r>
      <w:r w:rsidRPr="00DD54AA">
        <w:rPr>
          <w:bCs/>
          <w:szCs w:val="24"/>
          <w:u w:val="none"/>
          <w:lang w:eastAsia="lv-LV"/>
        </w:rPr>
        <w:t>.</w:t>
      </w:r>
    </w:p>
    <w:p w14:paraId="06B5196F" w14:textId="77777777" w:rsidR="00DD54AA" w:rsidRPr="00DD54AA" w:rsidRDefault="00DD54AA" w:rsidP="00DD54AA">
      <w:pPr>
        <w:shd w:val="clear" w:color="auto" w:fill="FFFFFF"/>
        <w:tabs>
          <w:tab w:val="left" w:pos="720"/>
        </w:tabs>
        <w:spacing w:before="10" w:line="360" w:lineRule="auto"/>
        <w:jc w:val="center"/>
        <w:rPr>
          <w:b/>
          <w:szCs w:val="24"/>
          <w:u w:val="none"/>
        </w:rPr>
      </w:pPr>
      <w:r w:rsidRPr="00DD54AA">
        <w:rPr>
          <w:b/>
          <w:szCs w:val="24"/>
          <w:u w:val="none"/>
        </w:rPr>
        <w:t>2. Izsoles veids, maksājumi un samaksas kārtība</w:t>
      </w:r>
    </w:p>
    <w:p w14:paraId="6C9D590A" w14:textId="77777777" w:rsidR="00DD54AA" w:rsidRPr="00DD54AA" w:rsidRDefault="00DD54AA" w:rsidP="00727B28">
      <w:pPr>
        <w:keepLines/>
        <w:spacing w:line="360" w:lineRule="auto"/>
        <w:ind w:right="43" w:firstLine="567"/>
        <w:jc w:val="both"/>
        <w:rPr>
          <w:bCs/>
          <w:szCs w:val="24"/>
          <w:u w:val="none"/>
        </w:rPr>
      </w:pPr>
      <w:r w:rsidRPr="00DD54AA">
        <w:rPr>
          <w:bCs/>
          <w:szCs w:val="24"/>
          <w:u w:val="none"/>
        </w:rPr>
        <w:t>2.1. Objekta atsavināšanas veids ir mutiska atklāta izsole ar augšupejošu soli.</w:t>
      </w:r>
    </w:p>
    <w:p w14:paraId="6B6DCACB" w14:textId="77777777" w:rsidR="00DD54AA" w:rsidRPr="00DD54AA" w:rsidRDefault="00DD54AA" w:rsidP="00727B28">
      <w:pPr>
        <w:keepLines/>
        <w:spacing w:line="360" w:lineRule="auto"/>
        <w:ind w:right="43" w:firstLine="567"/>
        <w:jc w:val="both"/>
        <w:rPr>
          <w:bCs/>
          <w:szCs w:val="24"/>
          <w:u w:val="none"/>
        </w:rPr>
      </w:pPr>
      <w:r w:rsidRPr="00DD54AA">
        <w:rPr>
          <w:bCs/>
          <w:szCs w:val="24"/>
          <w:u w:val="none"/>
        </w:rPr>
        <w:t xml:space="preserve">2.2. Maksāšanas līdzekļi – 100% </w:t>
      </w:r>
      <w:proofErr w:type="spellStart"/>
      <w:r w:rsidRPr="00DD54AA">
        <w:rPr>
          <w:bCs/>
          <w:i/>
          <w:szCs w:val="24"/>
          <w:u w:val="none"/>
        </w:rPr>
        <w:t>euro</w:t>
      </w:r>
      <w:proofErr w:type="spellEnd"/>
      <w:r w:rsidRPr="00DD54AA">
        <w:rPr>
          <w:bCs/>
          <w:szCs w:val="24"/>
          <w:u w:val="none"/>
        </w:rPr>
        <w:t>.</w:t>
      </w:r>
    </w:p>
    <w:p w14:paraId="6E09B8D1" w14:textId="77777777" w:rsidR="00DD54AA" w:rsidRPr="00DD54AA" w:rsidRDefault="00DD54AA" w:rsidP="00727B28">
      <w:pPr>
        <w:spacing w:line="360" w:lineRule="auto"/>
        <w:ind w:right="43" w:firstLine="567"/>
        <w:jc w:val="both"/>
        <w:rPr>
          <w:szCs w:val="24"/>
          <w:u w:val="none"/>
        </w:rPr>
      </w:pPr>
      <w:r w:rsidRPr="00DD54AA">
        <w:rPr>
          <w:bCs/>
          <w:szCs w:val="24"/>
          <w:u w:val="none"/>
        </w:rPr>
        <w:t xml:space="preserve">2.3. </w:t>
      </w:r>
      <w:r w:rsidRPr="00DD54AA">
        <w:rPr>
          <w:szCs w:val="24"/>
          <w:u w:val="none"/>
        </w:rPr>
        <w:t xml:space="preserve">Objekta izsoles sākumcena ir </w:t>
      </w:r>
      <w:r w:rsidRPr="00DD54AA">
        <w:rPr>
          <w:color w:val="000000"/>
          <w:szCs w:val="24"/>
          <w:u w:val="none"/>
          <w:lang w:eastAsia="lv-LV"/>
        </w:rPr>
        <w:t xml:space="preserve">1100 EUR (viens tūkstotis viens simts </w:t>
      </w:r>
      <w:proofErr w:type="spellStart"/>
      <w:r w:rsidRPr="00DD54AA">
        <w:rPr>
          <w:i/>
          <w:color w:val="000000"/>
          <w:szCs w:val="24"/>
          <w:u w:val="none"/>
          <w:lang w:eastAsia="lv-LV"/>
        </w:rPr>
        <w:t>euro</w:t>
      </w:r>
      <w:proofErr w:type="spellEnd"/>
      <w:r w:rsidRPr="00DD54AA">
        <w:rPr>
          <w:color w:val="000000"/>
          <w:szCs w:val="24"/>
          <w:u w:val="none"/>
          <w:lang w:eastAsia="lv-LV"/>
        </w:rPr>
        <w:t>)</w:t>
      </w:r>
      <w:r w:rsidRPr="00DD54AA">
        <w:rPr>
          <w:szCs w:val="24"/>
          <w:u w:val="none"/>
        </w:rPr>
        <w:t>.</w:t>
      </w:r>
    </w:p>
    <w:p w14:paraId="0604197F" w14:textId="77777777" w:rsidR="00DD54AA" w:rsidRPr="00DD54AA" w:rsidRDefault="00DD54AA" w:rsidP="00727B28">
      <w:pPr>
        <w:spacing w:line="360" w:lineRule="auto"/>
        <w:ind w:firstLine="567"/>
        <w:jc w:val="both"/>
        <w:rPr>
          <w:szCs w:val="24"/>
          <w:u w:val="none"/>
        </w:rPr>
      </w:pPr>
      <w:r w:rsidRPr="00DD54AA">
        <w:rPr>
          <w:szCs w:val="24"/>
          <w:u w:val="none"/>
        </w:rPr>
        <w:t xml:space="preserve">2.4. </w:t>
      </w:r>
      <w:r w:rsidRPr="00DD54AA">
        <w:rPr>
          <w:bCs/>
          <w:szCs w:val="24"/>
          <w:u w:val="none"/>
        </w:rPr>
        <w:t xml:space="preserve">Objekta </w:t>
      </w:r>
      <w:r w:rsidRPr="00DD54AA">
        <w:rPr>
          <w:color w:val="000000"/>
          <w:szCs w:val="24"/>
          <w:u w:val="none"/>
          <w:lang w:eastAsia="lv-LV"/>
        </w:rPr>
        <w:t xml:space="preserve">nodrošinājums tiek noteikts 10% apmērā no izsoles nosacītās cenas, t.i. 110 EUR (viens simts desmit </w:t>
      </w:r>
      <w:proofErr w:type="spellStart"/>
      <w:r w:rsidRPr="00DD54AA">
        <w:rPr>
          <w:i/>
          <w:color w:val="000000"/>
          <w:szCs w:val="24"/>
          <w:u w:val="none"/>
          <w:lang w:eastAsia="lv-LV"/>
        </w:rPr>
        <w:t>euro</w:t>
      </w:r>
      <w:proofErr w:type="spellEnd"/>
      <w:r w:rsidRPr="00DD54AA">
        <w:rPr>
          <w:color w:val="000000"/>
          <w:szCs w:val="24"/>
          <w:u w:val="none"/>
          <w:lang w:eastAsia="lv-LV"/>
        </w:rPr>
        <w:t>).</w:t>
      </w:r>
      <w:r w:rsidRPr="00DD54AA">
        <w:rPr>
          <w:color w:val="000000"/>
          <w:szCs w:val="24"/>
          <w:u w:val="none"/>
        </w:rPr>
        <w:t xml:space="preserve"> </w:t>
      </w:r>
      <w:r w:rsidRPr="00DD54A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DD54AA">
        <w:rPr>
          <w:szCs w:val="24"/>
          <w:u w:val="none"/>
        </w:rPr>
        <w:t xml:space="preserve">norādot maksājuma mērķi “Dzīvokļa īpašuma </w:t>
      </w:r>
      <w:r w:rsidRPr="00DD54AA">
        <w:rPr>
          <w:color w:val="000000"/>
          <w:szCs w:val="24"/>
          <w:u w:val="none"/>
          <w:lang w:eastAsia="lv-LV"/>
        </w:rPr>
        <w:t>Brīvības ielā 16 – 16, Gulbenē, Gulbenes novadā</w:t>
      </w:r>
      <w:r w:rsidRPr="00DD54AA">
        <w:rPr>
          <w:szCs w:val="24"/>
          <w:u w:val="none"/>
          <w:lang w:eastAsia="lv-LV"/>
        </w:rPr>
        <w:t xml:space="preserve">, </w:t>
      </w:r>
      <w:r w:rsidRPr="00DD54AA">
        <w:rPr>
          <w:szCs w:val="24"/>
          <w:u w:val="none"/>
        </w:rPr>
        <w:t>izsoles nodrošinājums”</w:t>
      </w:r>
      <w:r w:rsidRPr="00DD54AA">
        <w:rPr>
          <w:color w:val="000000"/>
          <w:szCs w:val="24"/>
          <w:u w:val="none"/>
          <w:lang w:eastAsia="lv-LV"/>
        </w:rPr>
        <w:t>.</w:t>
      </w:r>
      <w:r w:rsidRPr="00DD54AA">
        <w:rPr>
          <w:szCs w:val="24"/>
          <w:u w:val="none"/>
          <w:lang w:eastAsia="lv-LV"/>
        </w:rPr>
        <w:t xml:space="preserve"> Nodrošinājums uzskatāms par iesniegtu, ja attiecīgā naudas summa ir saņemta norādītajā bankas kontā</w:t>
      </w:r>
      <w:r w:rsidRPr="00DD54AA">
        <w:rPr>
          <w:szCs w:val="24"/>
          <w:u w:val="none"/>
        </w:rPr>
        <w:t>.</w:t>
      </w:r>
    </w:p>
    <w:p w14:paraId="6652E272" w14:textId="77777777" w:rsidR="00DD54AA" w:rsidRPr="00DD54AA" w:rsidRDefault="00DD54AA" w:rsidP="00727B28">
      <w:pPr>
        <w:spacing w:line="360" w:lineRule="auto"/>
        <w:ind w:firstLine="567"/>
        <w:jc w:val="both"/>
        <w:rPr>
          <w:color w:val="000000"/>
          <w:szCs w:val="24"/>
          <w:u w:val="none"/>
        </w:rPr>
      </w:pPr>
      <w:r w:rsidRPr="00DD54AA">
        <w:rPr>
          <w:szCs w:val="24"/>
          <w:u w:val="none"/>
        </w:rPr>
        <w:t xml:space="preserve">2.5. </w:t>
      </w:r>
      <w:r w:rsidRPr="00DD54AA">
        <w:rPr>
          <w:bCs/>
          <w:szCs w:val="24"/>
          <w:u w:val="none"/>
        </w:rPr>
        <w:t xml:space="preserve">Objekta izsoles solis tiek noteikts </w:t>
      </w:r>
      <w:r w:rsidRPr="00DD54AA">
        <w:rPr>
          <w:szCs w:val="24"/>
          <w:u w:val="none"/>
          <w:lang w:eastAsia="lv-LV"/>
        </w:rPr>
        <w:t>5% apmērā no sākumcenas, t.i., 55</w:t>
      </w:r>
      <w:r w:rsidRPr="00DD54AA">
        <w:rPr>
          <w:rFonts w:eastAsia="Calibri"/>
          <w:szCs w:val="24"/>
          <w:u w:val="none"/>
        </w:rPr>
        <w:t xml:space="preserve"> EUR</w:t>
      </w:r>
      <w:r w:rsidRPr="00DD54AA">
        <w:rPr>
          <w:szCs w:val="24"/>
          <w:u w:val="none"/>
          <w:lang w:eastAsia="lv-LV"/>
        </w:rPr>
        <w:t xml:space="preserve"> (piecdesmit pieci </w:t>
      </w:r>
      <w:proofErr w:type="spellStart"/>
      <w:r w:rsidRPr="00DD54AA">
        <w:rPr>
          <w:i/>
          <w:szCs w:val="24"/>
          <w:u w:val="none"/>
          <w:lang w:eastAsia="lv-LV"/>
        </w:rPr>
        <w:t>euro</w:t>
      </w:r>
      <w:proofErr w:type="spellEnd"/>
      <w:r w:rsidRPr="00DD54AA">
        <w:rPr>
          <w:szCs w:val="24"/>
          <w:u w:val="none"/>
          <w:lang w:eastAsia="lv-LV"/>
        </w:rPr>
        <w:t>)</w:t>
      </w:r>
      <w:r w:rsidRPr="00DD54AA">
        <w:rPr>
          <w:color w:val="000000"/>
          <w:szCs w:val="24"/>
          <w:u w:val="none"/>
        </w:rPr>
        <w:t>.</w:t>
      </w:r>
    </w:p>
    <w:p w14:paraId="14C609EE" w14:textId="77777777" w:rsidR="00DD54AA" w:rsidRPr="00DD54AA" w:rsidRDefault="00DD54AA" w:rsidP="00727B28">
      <w:pPr>
        <w:spacing w:line="360" w:lineRule="auto"/>
        <w:ind w:firstLine="567"/>
        <w:jc w:val="both"/>
        <w:rPr>
          <w:color w:val="000000"/>
          <w:szCs w:val="24"/>
          <w:u w:val="none"/>
        </w:rPr>
      </w:pPr>
      <w:r w:rsidRPr="00DD54AA">
        <w:rPr>
          <w:color w:val="000000"/>
          <w:szCs w:val="24"/>
          <w:u w:val="none"/>
        </w:rPr>
        <w:t xml:space="preserve">2.6. Nosolītā augstākā </w:t>
      </w:r>
      <w:r w:rsidRPr="00DD54A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DD54AA">
        <w:rPr>
          <w:color w:val="000000"/>
          <w:szCs w:val="24"/>
          <w:u w:val="none"/>
          <w:lang w:eastAsia="lv-LV"/>
        </w:rPr>
        <w:t>ar atzīmi “</w:t>
      </w:r>
      <w:r w:rsidRPr="00DD54AA">
        <w:rPr>
          <w:szCs w:val="24"/>
          <w:u w:val="none"/>
        </w:rPr>
        <w:t xml:space="preserve">Dzīvokļa īpašuma </w:t>
      </w:r>
      <w:r w:rsidRPr="00DD54AA">
        <w:rPr>
          <w:color w:val="000000"/>
          <w:szCs w:val="24"/>
          <w:u w:val="none"/>
          <w:lang w:eastAsia="lv-LV"/>
        </w:rPr>
        <w:t>Brīvības ielā 16 – 16, Gulbenē, Gulbenes novadā</w:t>
      </w:r>
      <w:r w:rsidRPr="00DD54AA">
        <w:rPr>
          <w:szCs w:val="24"/>
          <w:u w:val="none"/>
          <w:lang w:eastAsia="lv-LV"/>
        </w:rPr>
        <w:t xml:space="preserve">, </w:t>
      </w:r>
      <w:r w:rsidRPr="00DD54AA">
        <w:rPr>
          <w:color w:val="000000"/>
          <w:szCs w:val="24"/>
          <w:u w:val="none"/>
          <w:lang w:eastAsia="lv-LV"/>
        </w:rPr>
        <w:t>pirkuma maksa”.</w:t>
      </w:r>
    </w:p>
    <w:p w14:paraId="0C77B320" w14:textId="77777777" w:rsidR="00DD54AA" w:rsidRPr="00DD54AA" w:rsidRDefault="00DD54AA" w:rsidP="00DD54AA">
      <w:pPr>
        <w:keepNext/>
        <w:numPr>
          <w:ilvl w:val="0"/>
          <w:numId w:val="5"/>
        </w:numPr>
        <w:tabs>
          <w:tab w:val="num" w:pos="284"/>
        </w:tabs>
        <w:spacing w:line="360" w:lineRule="auto"/>
        <w:ind w:left="0" w:firstLine="0"/>
        <w:jc w:val="center"/>
        <w:outlineLvl w:val="0"/>
        <w:rPr>
          <w:b/>
          <w:szCs w:val="24"/>
          <w:u w:val="none"/>
        </w:rPr>
      </w:pPr>
      <w:r w:rsidRPr="00DD54AA">
        <w:rPr>
          <w:b/>
          <w:bCs/>
          <w:kern w:val="32"/>
          <w:szCs w:val="24"/>
          <w:u w:val="none"/>
        </w:rPr>
        <w:t>Izsoles dalībnieki</w:t>
      </w:r>
    </w:p>
    <w:p w14:paraId="671F86EC" w14:textId="77777777" w:rsidR="00DD54AA" w:rsidRPr="00DD54AA" w:rsidRDefault="00DD54AA" w:rsidP="00727B28">
      <w:pPr>
        <w:numPr>
          <w:ilvl w:val="1"/>
          <w:numId w:val="5"/>
        </w:numPr>
        <w:tabs>
          <w:tab w:val="clear" w:pos="454"/>
        </w:tabs>
        <w:spacing w:line="360" w:lineRule="auto"/>
        <w:ind w:left="0" w:firstLine="567"/>
        <w:jc w:val="both"/>
        <w:rPr>
          <w:szCs w:val="24"/>
          <w:u w:val="none"/>
        </w:rPr>
      </w:pPr>
      <w:r w:rsidRPr="00DD54AA">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F8803B2" w14:textId="77777777" w:rsidR="00DD54AA" w:rsidRPr="00DD54AA" w:rsidRDefault="00DD54AA" w:rsidP="00727B28">
      <w:pPr>
        <w:numPr>
          <w:ilvl w:val="1"/>
          <w:numId w:val="5"/>
        </w:numPr>
        <w:tabs>
          <w:tab w:val="clear" w:pos="454"/>
        </w:tabs>
        <w:spacing w:line="360" w:lineRule="auto"/>
        <w:ind w:left="0" w:firstLine="567"/>
        <w:jc w:val="both"/>
        <w:rPr>
          <w:szCs w:val="24"/>
          <w:u w:val="none"/>
        </w:rPr>
      </w:pPr>
      <w:r w:rsidRPr="00DD54AA">
        <w:rPr>
          <w:szCs w:val="24"/>
          <w:u w:val="none"/>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60029615" w14:textId="77777777" w:rsidR="00DD54AA" w:rsidRPr="00DD54AA" w:rsidRDefault="00DD54AA" w:rsidP="00727B28">
      <w:pPr>
        <w:numPr>
          <w:ilvl w:val="1"/>
          <w:numId w:val="5"/>
        </w:numPr>
        <w:tabs>
          <w:tab w:val="clear" w:pos="454"/>
        </w:tabs>
        <w:spacing w:line="360" w:lineRule="auto"/>
        <w:ind w:left="0" w:firstLine="567"/>
        <w:jc w:val="both"/>
        <w:rPr>
          <w:szCs w:val="24"/>
          <w:u w:val="none"/>
        </w:rPr>
      </w:pPr>
      <w:r w:rsidRPr="00DD54AA">
        <w:rPr>
          <w:color w:val="000000"/>
          <w:szCs w:val="24"/>
          <w:u w:val="none"/>
          <w:lang w:eastAsia="lv-LV"/>
        </w:rPr>
        <w:t>Izsoles komisijas locekļi nevar būt Objekta pircēji, kā arī nevar pirkt Objektu citu personu uzdevumā.</w:t>
      </w:r>
    </w:p>
    <w:p w14:paraId="5E449C56" w14:textId="77777777" w:rsidR="00DD54AA" w:rsidRPr="00DD54AA" w:rsidRDefault="00DD54AA" w:rsidP="00DD54AA">
      <w:pPr>
        <w:numPr>
          <w:ilvl w:val="0"/>
          <w:numId w:val="5"/>
        </w:numPr>
        <w:tabs>
          <w:tab w:val="num" w:pos="284"/>
        </w:tabs>
        <w:spacing w:after="200" w:line="360" w:lineRule="auto"/>
        <w:ind w:left="0" w:firstLine="0"/>
        <w:contextualSpacing/>
        <w:jc w:val="center"/>
        <w:rPr>
          <w:bCs/>
          <w:color w:val="000000"/>
          <w:szCs w:val="24"/>
          <w:u w:val="none"/>
          <w:lang w:eastAsia="lv-LV"/>
        </w:rPr>
      </w:pPr>
      <w:r w:rsidRPr="00DD54AA">
        <w:rPr>
          <w:b/>
          <w:bCs/>
          <w:color w:val="000000"/>
          <w:szCs w:val="24"/>
          <w:u w:val="none"/>
          <w:lang w:eastAsia="lv-LV"/>
        </w:rPr>
        <w:t>Izsoles pretendentu reģistrācija Izsoļu dalībnieku reģistrā</w:t>
      </w:r>
    </w:p>
    <w:p w14:paraId="092E80FD" w14:textId="77777777" w:rsidR="00DD54AA" w:rsidRPr="00DD54AA" w:rsidRDefault="00DD54AA" w:rsidP="00727B28">
      <w:pPr>
        <w:numPr>
          <w:ilvl w:val="1"/>
          <w:numId w:val="5"/>
        </w:numPr>
        <w:tabs>
          <w:tab w:val="clear" w:pos="454"/>
        </w:tabs>
        <w:spacing w:after="200" w:line="360" w:lineRule="auto"/>
        <w:ind w:left="0" w:firstLine="567"/>
        <w:contextualSpacing/>
        <w:jc w:val="both"/>
        <w:rPr>
          <w:bCs/>
          <w:color w:val="000000"/>
          <w:szCs w:val="24"/>
          <w:u w:val="none"/>
          <w:lang w:eastAsia="lv-LV"/>
        </w:rPr>
      </w:pPr>
      <w:r w:rsidRPr="00DD54AA">
        <w:rPr>
          <w:color w:val="000000"/>
          <w:szCs w:val="24"/>
          <w:u w:val="none"/>
          <w:lang w:eastAsia="lv-LV"/>
        </w:rPr>
        <w:t>Izsoles komisija, saņemot pieteikumu par piedalīšanos izsolē, sastāda izsoles dalībnieku sarakstu, kurā fiksē izsoles pretendentus pieteikumu iesniegšanas secībā.</w:t>
      </w:r>
    </w:p>
    <w:p w14:paraId="5817130B" w14:textId="77777777" w:rsidR="00DD54AA" w:rsidRPr="00DD54AA" w:rsidRDefault="00DD54AA" w:rsidP="00727B28">
      <w:pPr>
        <w:numPr>
          <w:ilvl w:val="1"/>
          <w:numId w:val="5"/>
        </w:numPr>
        <w:tabs>
          <w:tab w:val="clear" w:pos="454"/>
        </w:tabs>
        <w:spacing w:after="200" w:line="360" w:lineRule="auto"/>
        <w:ind w:left="0" w:firstLine="567"/>
        <w:contextualSpacing/>
        <w:jc w:val="both"/>
        <w:rPr>
          <w:bCs/>
          <w:color w:val="000000"/>
          <w:szCs w:val="24"/>
          <w:u w:val="none"/>
          <w:lang w:eastAsia="lv-LV"/>
        </w:rPr>
      </w:pPr>
      <w:r w:rsidRPr="00DD54AA">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19" w:history="1">
        <w:r w:rsidRPr="00DD54AA">
          <w:rPr>
            <w:rFonts w:cs="Arial"/>
            <w:bCs/>
            <w:color w:val="0563C1"/>
            <w:szCs w:val="24"/>
            <w:lang w:eastAsia="lv-LV"/>
          </w:rPr>
          <w:t>dome@gulbene.lv</w:t>
        </w:r>
      </w:hyperlink>
      <w:r w:rsidRPr="00DD54AA">
        <w:rPr>
          <w:bCs/>
          <w:color w:val="000000"/>
          <w:szCs w:val="24"/>
          <w:u w:val="none"/>
          <w:lang w:eastAsia="lv-LV"/>
        </w:rPr>
        <w:t xml:space="preserve">, līdz </w:t>
      </w:r>
      <w:r w:rsidRPr="00DD54AA">
        <w:rPr>
          <w:b/>
          <w:bCs/>
          <w:color w:val="000000"/>
          <w:szCs w:val="24"/>
          <w:u w:val="none"/>
          <w:lang w:eastAsia="lv-LV"/>
        </w:rPr>
        <w:t>2024.gada 14.maija plkst.15.00</w:t>
      </w:r>
      <w:r w:rsidRPr="00DD54AA">
        <w:rPr>
          <w:bCs/>
          <w:color w:val="000000"/>
          <w:szCs w:val="24"/>
          <w:u w:val="none"/>
          <w:lang w:eastAsia="lv-LV"/>
        </w:rPr>
        <w:t>.</w:t>
      </w:r>
    </w:p>
    <w:p w14:paraId="0842827D" w14:textId="77777777" w:rsidR="00DD54AA" w:rsidRPr="00DD54AA" w:rsidRDefault="00DD54AA" w:rsidP="00727B28">
      <w:pPr>
        <w:numPr>
          <w:ilvl w:val="1"/>
          <w:numId w:val="5"/>
        </w:numPr>
        <w:tabs>
          <w:tab w:val="clear" w:pos="454"/>
        </w:tabs>
        <w:spacing w:line="360" w:lineRule="auto"/>
        <w:ind w:left="0" w:firstLine="567"/>
        <w:contextualSpacing/>
        <w:rPr>
          <w:bCs/>
          <w:color w:val="000000"/>
          <w:szCs w:val="24"/>
          <w:u w:val="none"/>
          <w:lang w:eastAsia="lv-LV"/>
        </w:rPr>
      </w:pPr>
      <w:r w:rsidRPr="00DD54AA">
        <w:rPr>
          <w:bCs/>
          <w:color w:val="000000"/>
          <w:szCs w:val="24"/>
          <w:u w:val="none"/>
          <w:lang w:eastAsia="lv-LV"/>
        </w:rPr>
        <w:t>L</w:t>
      </w:r>
      <w:r w:rsidRPr="00DD54AA">
        <w:rPr>
          <w:color w:val="000000"/>
          <w:szCs w:val="24"/>
          <w:u w:val="none"/>
          <w:lang w:eastAsia="lv-LV"/>
        </w:rPr>
        <w:t>ai reģistrētos par izsoles dalībnieku izsoles noteikumos noteiktajā termiņā</w:t>
      </w:r>
      <w:r w:rsidRPr="00DD54AA">
        <w:rPr>
          <w:bCs/>
          <w:color w:val="000000"/>
          <w:szCs w:val="24"/>
          <w:u w:val="none"/>
          <w:lang w:eastAsia="lv-LV"/>
        </w:rPr>
        <w:t xml:space="preserve"> jāiesniedz:</w:t>
      </w:r>
    </w:p>
    <w:p w14:paraId="7A94A1B1" w14:textId="77777777" w:rsidR="00DD54AA" w:rsidRPr="00DD54AA" w:rsidRDefault="00DD54AA" w:rsidP="00727B28">
      <w:pPr>
        <w:numPr>
          <w:ilvl w:val="2"/>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Fiziskai personai:</w:t>
      </w:r>
    </w:p>
    <w:p w14:paraId="330BEA8E" w14:textId="77777777" w:rsidR="00DD54AA" w:rsidRPr="00DD54AA" w:rsidRDefault="00DD54AA" w:rsidP="00727B28">
      <w:pPr>
        <w:numPr>
          <w:ilvl w:val="3"/>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B3208C0" w14:textId="77777777" w:rsidR="00DD54AA" w:rsidRPr="00DD54AA" w:rsidRDefault="00DD54AA" w:rsidP="00727B28">
      <w:pPr>
        <w:numPr>
          <w:ilvl w:val="3"/>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notariāli apliecināta pilnvara, ar ko dots pilnvarojums iesniegt pieteikumu dalībai izsolē un pārstāvībai izsolē (ja fizisko personu izsolē pārstāv cita fiziska persona);</w:t>
      </w:r>
    </w:p>
    <w:p w14:paraId="79868C4E" w14:textId="77777777" w:rsidR="00DD54AA" w:rsidRPr="00DD54AA" w:rsidRDefault="00DD54AA" w:rsidP="00727B28">
      <w:pPr>
        <w:numPr>
          <w:ilvl w:val="3"/>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maksājuma uzdevums par nodrošinājuma naudas samaksu.</w:t>
      </w:r>
    </w:p>
    <w:p w14:paraId="39C19588" w14:textId="77777777" w:rsidR="00DD54AA" w:rsidRPr="00DD54AA" w:rsidRDefault="00DD54AA" w:rsidP="00727B28">
      <w:pPr>
        <w:autoSpaceDE w:val="0"/>
        <w:autoSpaceDN w:val="0"/>
        <w:adjustRightInd w:val="0"/>
        <w:spacing w:line="360" w:lineRule="auto"/>
        <w:ind w:firstLine="567"/>
        <w:jc w:val="both"/>
        <w:rPr>
          <w:color w:val="000000"/>
          <w:szCs w:val="24"/>
          <w:u w:val="none"/>
          <w:lang w:eastAsia="lv-LV"/>
        </w:rPr>
      </w:pPr>
      <w:r w:rsidRPr="00DD54AA">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2924C5C" w14:textId="77777777" w:rsidR="00DD54AA" w:rsidRPr="00DD54AA" w:rsidRDefault="00DD54AA" w:rsidP="00727B28">
      <w:pPr>
        <w:numPr>
          <w:ilvl w:val="2"/>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juridiskai personai: </w:t>
      </w:r>
    </w:p>
    <w:p w14:paraId="518849FA" w14:textId="77777777" w:rsidR="00DD54AA" w:rsidRPr="00DD54AA" w:rsidRDefault="00DD54AA" w:rsidP="00727B28">
      <w:pPr>
        <w:numPr>
          <w:ilvl w:val="3"/>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48ACC84" w14:textId="77777777" w:rsidR="00DD54AA" w:rsidRPr="00DD54AA" w:rsidRDefault="00DD54AA" w:rsidP="00727B28">
      <w:pPr>
        <w:numPr>
          <w:ilvl w:val="3"/>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pilnvaru pārstāvēt juridisko personu izsolē un ja nepieciešams noslēgt pirkuma pārdevuma līgumu (ja juridisku personu pārstāv pilnvarotais pārstāvis);</w:t>
      </w:r>
    </w:p>
    <w:p w14:paraId="0BD4D5D9" w14:textId="77777777" w:rsidR="00DD54AA" w:rsidRPr="00DD54AA" w:rsidRDefault="00DD54AA" w:rsidP="00727B28">
      <w:pPr>
        <w:numPr>
          <w:ilvl w:val="3"/>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maksājuma uzdevums par nodrošinājuma naudas samaksu.</w:t>
      </w:r>
    </w:p>
    <w:p w14:paraId="7F1C9CE7" w14:textId="77777777" w:rsidR="00DD54AA" w:rsidRPr="00DD54AA" w:rsidRDefault="00DD54AA" w:rsidP="00727B28">
      <w:pPr>
        <w:autoSpaceDE w:val="0"/>
        <w:autoSpaceDN w:val="0"/>
        <w:adjustRightInd w:val="0"/>
        <w:spacing w:line="360" w:lineRule="auto"/>
        <w:ind w:firstLine="567"/>
        <w:jc w:val="both"/>
        <w:rPr>
          <w:color w:val="000000"/>
          <w:szCs w:val="24"/>
          <w:u w:val="none"/>
          <w:lang w:eastAsia="lv-LV"/>
        </w:rPr>
      </w:pPr>
      <w:r w:rsidRPr="00DD54AA">
        <w:rPr>
          <w:color w:val="000000"/>
          <w:szCs w:val="24"/>
          <w:u w:val="none"/>
          <w:lang w:eastAsia="lv-LV"/>
        </w:rPr>
        <w:lastRenderedPageBreak/>
        <w:t>Pirms pretendenta reģistrēšanas izsoles dalībnieku sarakstā Izsoles komisija attiecībā uz juridisku personu pārbaudīs informāciju:</w:t>
      </w:r>
    </w:p>
    <w:p w14:paraId="07BC372B" w14:textId="77777777" w:rsidR="00DD54AA" w:rsidRPr="00DD54AA" w:rsidRDefault="00DD54AA" w:rsidP="00727B28">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DD54AA">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A9D19CD" w14:textId="77777777" w:rsidR="00DD54AA" w:rsidRPr="00DD54AA" w:rsidRDefault="00DD54AA" w:rsidP="00727B28">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DD54AA">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7F3BB9E" w14:textId="77777777" w:rsidR="00DD54AA" w:rsidRPr="00DD54AA" w:rsidRDefault="00DD54AA" w:rsidP="00727B28">
      <w:pPr>
        <w:numPr>
          <w:ilvl w:val="1"/>
          <w:numId w:val="5"/>
        </w:numPr>
        <w:tabs>
          <w:tab w:val="clear"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Izsoles pretendents netiek reģistrēts izsoles dalībnieku reģistrā, ja:</w:t>
      </w:r>
    </w:p>
    <w:p w14:paraId="3C7176B0" w14:textId="77777777" w:rsidR="00DD54AA" w:rsidRPr="00DD54AA" w:rsidRDefault="00DD54AA" w:rsidP="00727B28">
      <w:pPr>
        <w:numPr>
          <w:ilvl w:val="2"/>
          <w:numId w:val="5"/>
        </w:numPr>
        <w:autoSpaceDE w:val="0"/>
        <w:autoSpaceDN w:val="0"/>
        <w:adjustRightInd w:val="0"/>
        <w:spacing w:line="360" w:lineRule="auto"/>
        <w:ind w:left="0" w:firstLine="567"/>
        <w:jc w:val="both"/>
        <w:rPr>
          <w:szCs w:val="24"/>
          <w:u w:val="none"/>
          <w:lang w:eastAsia="lv-LV"/>
        </w:rPr>
      </w:pPr>
      <w:r w:rsidRPr="00DD54AA">
        <w:rPr>
          <w:szCs w:val="24"/>
          <w:u w:val="none"/>
          <w:lang w:eastAsia="lv-LV"/>
        </w:rPr>
        <w:t>nav vēl iestājies vai ir jau beidzies pretendentu reģistrācijas termiņš;</w:t>
      </w:r>
    </w:p>
    <w:p w14:paraId="67E3130E" w14:textId="77777777" w:rsidR="00DD54AA" w:rsidRPr="00DD54AA" w:rsidRDefault="00DD54AA" w:rsidP="00727B28">
      <w:pPr>
        <w:numPr>
          <w:ilvl w:val="2"/>
          <w:numId w:val="5"/>
        </w:numPr>
        <w:autoSpaceDE w:val="0"/>
        <w:autoSpaceDN w:val="0"/>
        <w:adjustRightInd w:val="0"/>
        <w:spacing w:line="360" w:lineRule="auto"/>
        <w:ind w:left="0" w:firstLine="567"/>
        <w:jc w:val="both"/>
        <w:rPr>
          <w:szCs w:val="24"/>
          <w:u w:val="none"/>
          <w:lang w:eastAsia="lv-LV"/>
        </w:rPr>
      </w:pPr>
      <w:r w:rsidRPr="00DD54AA">
        <w:rPr>
          <w:szCs w:val="24"/>
          <w:u w:val="none"/>
          <w:lang w:eastAsia="lv-LV"/>
        </w:rPr>
        <w:t>ja nav iesniegti šo noteikumu 4.3.1.punktā vai 4.3.2.punktā norādītie dokumenti;</w:t>
      </w:r>
    </w:p>
    <w:p w14:paraId="0D5EE71E" w14:textId="77777777" w:rsidR="00DD54AA" w:rsidRPr="00DD54AA" w:rsidRDefault="00DD54AA" w:rsidP="00727B28">
      <w:pPr>
        <w:numPr>
          <w:ilvl w:val="2"/>
          <w:numId w:val="5"/>
        </w:numPr>
        <w:autoSpaceDE w:val="0"/>
        <w:autoSpaceDN w:val="0"/>
        <w:adjustRightInd w:val="0"/>
        <w:spacing w:line="360" w:lineRule="auto"/>
        <w:ind w:left="0" w:firstLine="567"/>
        <w:jc w:val="both"/>
        <w:rPr>
          <w:szCs w:val="24"/>
          <w:u w:val="none"/>
          <w:lang w:eastAsia="lv-LV"/>
        </w:rPr>
      </w:pPr>
      <w:r w:rsidRPr="00DD54AA">
        <w:rPr>
          <w:color w:val="000000"/>
          <w:szCs w:val="24"/>
          <w:u w:val="none"/>
          <w:lang w:eastAsia="lv-LV"/>
        </w:rPr>
        <w:t>iesniegtajos dokumentos norādītas nepatiesas ziņas;</w:t>
      </w:r>
    </w:p>
    <w:p w14:paraId="0CD51403" w14:textId="77777777" w:rsidR="00DD54AA" w:rsidRPr="00DD54AA" w:rsidRDefault="00DD54AA" w:rsidP="00727B28">
      <w:pPr>
        <w:numPr>
          <w:ilvl w:val="2"/>
          <w:numId w:val="5"/>
        </w:numPr>
        <w:autoSpaceDE w:val="0"/>
        <w:autoSpaceDN w:val="0"/>
        <w:adjustRightInd w:val="0"/>
        <w:spacing w:line="360" w:lineRule="auto"/>
        <w:ind w:left="0" w:firstLine="567"/>
        <w:jc w:val="both"/>
        <w:rPr>
          <w:szCs w:val="24"/>
          <w:u w:val="none"/>
          <w:lang w:eastAsia="lv-LV"/>
        </w:rPr>
      </w:pPr>
      <w:r w:rsidRPr="00DD54AA">
        <w:rPr>
          <w:szCs w:val="24"/>
          <w:u w:val="none"/>
          <w:lang w:eastAsia="lv-LV"/>
        </w:rPr>
        <w:t>konstatēts, ka pretendentam ir izsoles noteikumu 3.1.punktā minētās parādsaistības;</w:t>
      </w:r>
    </w:p>
    <w:p w14:paraId="656D6DB6" w14:textId="77777777" w:rsidR="00DD54AA" w:rsidRPr="00DD54AA" w:rsidRDefault="00DD54AA" w:rsidP="00727B28">
      <w:pPr>
        <w:numPr>
          <w:ilvl w:val="2"/>
          <w:numId w:val="5"/>
        </w:numPr>
        <w:autoSpaceDE w:val="0"/>
        <w:autoSpaceDN w:val="0"/>
        <w:adjustRightInd w:val="0"/>
        <w:spacing w:line="360" w:lineRule="auto"/>
        <w:ind w:left="0" w:firstLine="567"/>
        <w:jc w:val="both"/>
        <w:rPr>
          <w:szCs w:val="24"/>
          <w:u w:val="none"/>
          <w:lang w:eastAsia="lv-LV"/>
        </w:rPr>
      </w:pPr>
      <w:r w:rsidRPr="00DD54AA">
        <w:rPr>
          <w:szCs w:val="24"/>
          <w:u w:val="none"/>
          <w:lang w:eastAsia="lv-LV"/>
        </w:rPr>
        <w:t>Gulbenes novada pašvaldības norādītajā bankas kontā nav saņemta nodrošinājuma nauda.</w:t>
      </w:r>
    </w:p>
    <w:p w14:paraId="3216C8EB" w14:textId="77777777" w:rsidR="00DD54AA" w:rsidRPr="00DD54AA" w:rsidRDefault="00DD54AA" w:rsidP="00DD54AA">
      <w:pPr>
        <w:numPr>
          <w:ilvl w:val="0"/>
          <w:numId w:val="5"/>
        </w:numPr>
        <w:tabs>
          <w:tab w:val="num" w:pos="284"/>
        </w:tabs>
        <w:spacing w:line="360" w:lineRule="auto"/>
        <w:ind w:left="0" w:firstLine="0"/>
        <w:jc w:val="center"/>
        <w:rPr>
          <w:b/>
          <w:szCs w:val="24"/>
          <w:u w:val="none"/>
          <w:lang w:eastAsia="lv-LV"/>
        </w:rPr>
      </w:pPr>
      <w:r w:rsidRPr="00DD54AA">
        <w:rPr>
          <w:b/>
          <w:szCs w:val="24"/>
          <w:u w:val="none"/>
          <w:lang w:eastAsia="lv-LV"/>
        </w:rPr>
        <w:t>Izsoles norise</w:t>
      </w:r>
    </w:p>
    <w:p w14:paraId="2F26A521"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szCs w:val="24"/>
          <w:u w:val="none"/>
          <w:lang w:eastAsia="lv-LV"/>
        </w:rPr>
      </w:pPr>
      <w:r w:rsidRPr="00DD54AA">
        <w:rPr>
          <w:color w:val="000000"/>
          <w:szCs w:val="24"/>
          <w:u w:val="none"/>
          <w:lang w:eastAsia="lv-LV"/>
        </w:rPr>
        <w:t xml:space="preserve">Izsole </w:t>
      </w:r>
      <w:r w:rsidRPr="00DD54AA">
        <w:rPr>
          <w:szCs w:val="24"/>
          <w:u w:val="none"/>
          <w:lang w:eastAsia="lv-LV"/>
        </w:rPr>
        <w:t xml:space="preserve">notiks </w:t>
      </w:r>
      <w:r w:rsidRPr="00DD54AA">
        <w:rPr>
          <w:b/>
          <w:szCs w:val="24"/>
          <w:u w:val="none"/>
          <w:lang w:eastAsia="lv-LV"/>
        </w:rPr>
        <w:t>2024.gada 16.maijā plkst.10.00</w:t>
      </w:r>
      <w:r w:rsidRPr="00DD54AA">
        <w:rPr>
          <w:szCs w:val="24"/>
          <w:u w:val="none"/>
          <w:lang w:eastAsia="lv-LV"/>
        </w:rPr>
        <w:t xml:space="preserve"> </w:t>
      </w:r>
      <w:r w:rsidRPr="00DD54AA">
        <w:rPr>
          <w:color w:val="000000"/>
          <w:szCs w:val="24"/>
          <w:u w:val="none"/>
          <w:lang w:eastAsia="lv-LV"/>
        </w:rPr>
        <w:t>Gulbenes novada Centrālās pārvaldes ēkā, Ābeļu ielā 2, Gulbenē, Gulbenes novadā, 2.stāva zālē</w:t>
      </w:r>
      <w:r w:rsidRPr="00DD54AA">
        <w:rPr>
          <w:szCs w:val="24"/>
          <w:u w:val="none"/>
          <w:lang w:eastAsia="lv-LV"/>
        </w:rPr>
        <w:t xml:space="preserve">. </w:t>
      </w:r>
    </w:p>
    <w:p w14:paraId="7899C0F2"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FF0000"/>
          <w:szCs w:val="24"/>
          <w:u w:val="none"/>
          <w:lang w:eastAsia="lv-LV"/>
        </w:rPr>
      </w:pPr>
      <w:r w:rsidRPr="00DD54AA">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D8BFB93"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FF0000"/>
          <w:szCs w:val="24"/>
          <w:u w:val="none"/>
          <w:lang w:eastAsia="lv-LV"/>
        </w:rPr>
      </w:pPr>
      <w:r w:rsidRPr="00DD54AA">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3E3F1364"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FF0000"/>
          <w:szCs w:val="24"/>
          <w:u w:val="none"/>
          <w:lang w:eastAsia="lv-LV"/>
        </w:rPr>
      </w:pPr>
      <w:r w:rsidRPr="00DD54AA">
        <w:rPr>
          <w:color w:val="000000"/>
          <w:szCs w:val="24"/>
          <w:u w:val="none"/>
          <w:lang w:eastAsia="lv-LV"/>
        </w:rPr>
        <w:t xml:space="preserve">Pirms izsoles sākšanas izsoles dalībnieki paraksta izsoles noteikumus, tādējādi apliecinot, ka pilnībā ar tiem ir iepazinušies un piekrīt tiem. </w:t>
      </w:r>
    </w:p>
    <w:p w14:paraId="14D7A6C4"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FF0000"/>
          <w:szCs w:val="24"/>
          <w:u w:val="none"/>
          <w:lang w:eastAsia="lv-LV"/>
        </w:rPr>
      </w:pPr>
      <w:r w:rsidRPr="00DD54AA">
        <w:rPr>
          <w:szCs w:val="24"/>
          <w:u w:val="none"/>
          <w:lang w:eastAsia="lv-LV"/>
        </w:rPr>
        <w:t>Izsoles vadītājs atklāj izsoli, raksturo izsolāmo mantu, paziņo izsoles sākumcenu, izsoles soli un informē par solīšanas kārtību.</w:t>
      </w:r>
      <w:r w:rsidRPr="00DD54AA">
        <w:rPr>
          <w:color w:val="000000"/>
          <w:szCs w:val="24"/>
          <w:u w:val="none"/>
          <w:lang w:eastAsia="lv-LV"/>
        </w:rPr>
        <w:t xml:space="preserve"> </w:t>
      </w:r>
    </w:p>
    <w:p w14:paraId="302572F6"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FF0000"/>
          <w:szCs w:val="24"/>
          <w:u w:val="none"/>
          <w:lang w:eastAsia="lv-LV"/>
        </w:rPr>
      </w:pPr>
      <w:r w:rsidRPr="00DD54AA">
        <w:rPr>
          <w:szCs w:val="24"/>
          <w:u w:val="none"/>
          <w:lang w:eastAsia="lv-LV"/>
        </w:rPr>
        <w:t xml:space="preserve">Izsoles dalībnieki savu piekrišanu iegādāties izsoles Objektu apliecina mutvārdos un rakstiski, parakstoties izsoles dalībnieku </w:t>
      </w:r>
      <w:r w:rsidRPr="00DD54AA">
        <w:rPr>
          <w:color w:val="000000"/>
          <w:szCs w:val="24"/>
          <w:u w:val="none"/>
          <w:lang w:eastAsia="lv-LV"/>
        </w:rPr>
        <w:t>reģistrācijas sarakstā</w:t>
      </w:r>
      <w:r w:rsidRPr="00DD54AA">
        <w:rPr>
          <w:szCs w:val="24"/>
          <w:u w:val="none"/>
          <w:lang w:eastAsia="lv-LV"/>
        </w:rPr>
        <w:t xml:space="preserve"> par katru nosolīto soli. Tas tiek fiksēts izsoles gaitas protokolā</w:t>
      </w:r>
      <w:r w:rsidRPr="00DD54AA">
        <w:rPr>
          <w:color w:val="000000"/>
          <w:szCs w:val="24"/>
          <w:u w:val="none"/>
          <w:lang w:eastAsia="lv-LV"/>
        </w:rPr>
        <w:t>.</w:t>
      </w:r>
    </w:p>
    <w:p w14:paraId="27B82554"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FF0000"/>
          <w:szCs w:val="24"/>
          <w:u w:val="none"/>
          <w:lang w:eastAsia="lv-LV"/>
        </w:rPr>
      </w:pPr>
      <w:r w:rsidRPr="00DD54AA">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w:t>
      </w:r>
      <w:r w:rsidRPr="00DD54AA">
        <w:rPr>
          <w:szCs w:val="24"/>
          <w:u w:val="none"/>
          <w:lang w:eastAsia="lv-LV"/>
        </w:rPr>
        <w:lastRenderedPageBreak/>
        <w:t>par šajā punktā norādīto cenu, izsoles dalībnieks tiek uzskatīts par izsoles uzvarētāju. Ja izsoles vienīgais dalībnieks solījumu neveic, tiek uzskatīts, ka viņš izsolē nepiedalās un izsoles nodrošinājums viņam netiek atmaksāts</w:t>
      </w:r>
      <w:r w:rsidRPr="00DD54AA">
        <w:rPr>
          <w:color w:val="000000"/>
          <w:szCs w:val="24"/>
          <w:u w:val="none"/>
          <w:lang w:eastAsia="lv-LV"/>
        </w:rPr>
        <w:t>.</w:t>
      </w:r>
    </w:p>
    <w:p w14:paraId="5E7CD8D0"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FF0000"/>
          <w:szCs w:val="24"/>
          <w:u w:val="none"/>
          <w:lang w:eastAsia="lv-LV"/>
        </w:rPr>
      </w:pPr>
      <w:r w:rsidRPr="00DD54AA">
        <w:rPr>
          <w:szCs w:val="24"/>
          <w:u w:val="none"/>
          <w:lang w:eastAsia="lv-LV"/>
        </w:rPr>
        <w:t xml:space="preserve">Ja izsoles dalībnieku </w:t>
      </w:r>
      <w:r w:rsidRPr="00DD54AA">
        <w:rPr>
          <w:color w:val="000000"/>
          <w:szCs w:val="24"/>
          <w:u w:val="none"/>
          <w:lang w:eastAsia="lv-LV"/>
        </w:rPr>
        <w:t>reģistrācijas sarakstā</w:t>
      </w:r>
      <w:r w:rsidRPr="00DD54AA">
        <w:rPr>
          <w:szCs w:val="24"/>
          <w:u w:val="none"/>
          <w:lang w:eastAsia="lv-LV"/>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w:t>
      </w:r>
      <w:r w:rsidRPr="00DD54AA">
        <w:rPr>
          <w:color w:val="000000"/>
          <w:szCs w:val="24"/>
          <w:u w:val="none"/>
          <w:lang w:eastAsia="lv-LV"/>
        </w:rPr>
        <w:t xml:space="preserve">. </w:t>
      </w:r>
    </w:p>
    <w:p w14:paraId="76968078"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FF0000"/>
          <w:szCs w:val="24"/>
          <w:u w:val="none"/>
          <w:lang w:eastAsia="lv-LV"/>
        </w:rPr>
      </w:pPr>
      <w:r w:rsidRPr="00DD54AA">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06CB84CB" w14:textId="77777777" w:rsidR="00DD54AA" w:rsidRPr="00DD54AA" w:rsidRDefault="00DD54AA" w:rsidP="00727B28">
      <w:pPr>
        <w:widowControl w:val="0"/>
        <w:numPr>
          <w:ilvl w:val="1"/>
          <w:numId w:val="5"/>
        </w:numPr>
        <w:tabs>
          <w:tab w:val="clear" w:pos="454"/>
          <w:tab w:val="num" w:pos="567"/>
        </w:tabs>
        <w:autoSpaceDE w:val="0"/>
        <w:autoSpaceDN w:val="0"/>
        <w:adjustRightInd w:val="0"/>
        <w:spacing w:line="360" w:lineRule="auto"/>
        <w:ind w:left="0" w:firstLine="567"/>
        <w:jc w:val="both"/>
        <w:rPr>
          <w:szCs w:val="24"/>
          <w:u w:val="none"/>
          <w:lang w:eastAsia="lv-LV"/>
        </w:rPr>
      </w:pPr>
      <w:r w:rsidRPr="00DD54AA">
        <w:rPr>
          <w:szCs w:val="24"/>
          <w:u w:val="none"/>
          <w:lang w:eastAsia="lv-LV"/>
        </w:rPr>
        <w:t xml:space="preserve">Izsole ar augšupejošu soli turpinās, līdz kāds no tās dalībniekiem nosola visaugstāko cenu. Šajā gadījumā izsole tiek izsludināta par pabeigtu. </w:t>
      </w:r>
    </w:p>
    <w:p w14:paraId="48B20356" w14:textId="77777777" w:rsidR="00DD54AA" w:rsidRPr="00DD54AA" w:rsidRDefault="00DD54AA" w:rsidP="00727B28">
      <w:pPr>
        <w:widowControl w:val="0"/>
        <w:numPr>
          <w:ilvl w:val="1"/>
          <w:numId w:val="5"/>
        </w:numPr>
        <w:tabs>
          <w:tab w:val="clear" w:pos="454"/>
          <w:tab w:val="num" w:pos="567"/>
        </w:tabs>
        <w:autoSpaceDE w:val="0"/>
        <w:autoSpaceDN w:val="0"/>
        <w:adjustRightInd w:val="0"/>
        <w:spacing w:line="360" w:lineRule="auto"/>
        <w:ind w:left="0" w:firstLine="567"/>
        <w:jc w:val="both"/>
        <w:rPr>
          <w:szCs w:val="24"/>
          <w:u w:val="none"/>
          <w:lang w:eastAsia="lv-LV"/>
        </w:rPr>
      </w:pPr>
      <w:r w:rsidRPr="00DD54A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036DECB" w14:textId="77777777" w:rsidR="00DD54AA" w:rsidRPr="00DD54AA" w:rsidRDefault="00DD54AA" w:rsidP="00727B28">
      <w:pPr>
        <w:widowControl w:val="0"/>
        <w:numPr>
          <w:ilvl w:val="1"/>
          <w:numId w:val="5"/>
        </w:numPr>
        <w:tabs>
          <w:tab w:val="clear" w:pos="454"/>
          <w:tab w:val="num" w:pos="567"/>
        </w:tabs>
        <w:autoSpaceDE w:val="0"/>
        <w:autoSpaceDN w:val="0"/>
        <w:adjustRightInd w:val="0"/>
        <w:spacing w:line="360" w:lineRule="auto"/>
        <w:ind w:left="0" w:firstLine="567"/>
        <w:jc w:val="both"/>
        <w:rPr>
          <w:color w:val="FF0000"/>
          <w:szCs w:val="24"/>
          <w:u w:val="none"/>
          <w:lang w:eastAsia="lv-LV"/>
        </w:rPr>
      </w:pPr>
      <w:r w:rsidRPr="00DD54AA">
        <w:rPr>
          <w:color w:val="000000"/>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040E08D0" w14:textId="77777777" w:rsidR="00DD54AA" w:rsidRPr="00DD54AA" w:rsidRDefault="00DD54AA" w:rsidP="00DD54AA">
      <w:pPr>
        <w:numPr>
          <w:ilvl w:val="0"/>
          <w:numId w:val="5"/>
        </w:numPr>
        <w:tabs>
          <w:tab w:val="num" w:pos="284"/>
        </w:tabs>
        <w:spacing w:line="360" w:lineRule="auto"/>
        <w:ind w:left="0" w:firstLine="0"/>
        <w:jc w:val="center"/>
        <w:rPr>
          <w:b/>
          <w:szCs w:val="24"/>
          <w:u w:val="none"/>
          <w:lang w:eastAsia="lv-LV"/>
        </w:rPr>
      </w:pPr>
      <w:r w:rsidRPr="00DD54AA">
        <w:rPr>
          <w:b/>
          <w:szCs w:val="24"/>
          <w:u w:val="none"/>
          <w:lang w:eastAsia="lv-LV"/>
        </w:rPr>
        <w:t>Izsoles rezultātu apstiprināšana un pirkuma līguma noslēgšana</w:t>
      </w:r>
    </w:p>
    <w:p w14:paraId="2974B8CE"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Izsoles komisija apstiprina izsoles protokolu septiņu dienu laikā pēc izsoles. </w:t>
      </w:r>
    </w:p>
    <w:p w14:paraId="7DE274E0"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Izsoles dalībniekam </w:t>
      </w:r>
      <w:r w:rsidRPr="00DD54AA">
        <w:rPr>
          <w:szCs w:val="24"/>
          <w:u w:val="none"/>
          <w:lang w:eastAsia="lv-LV"/>
        </w:rPr>
        <w:t xml:space="preserve">par Objektu </w:t>
      </w:r>
      <w:r w:rsidRPr="00DD54AA">
        <w:rPr>
          <w:color w:val="000000"/>
          <w:szCs w:val="24"/>
          <w:u w:val="none"/>
          <w:lang w:eastAsia="lv-LV"/>
        </w:rPr>
        <w:t xml:space="preserve">nosolītā augstākā cena, </w:t>
      </w:r>
      <w:r w:rsidRPr="00DD54AA">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DD54AA">
        <w:rPr>
          <w:color w:val="000000"/>
          <w:szCs w:val="24"/>
          <w:u w:val="none"/>
          <w:lang w:eastAsia="lv-LV"/>
        </w:rPr>
        <w:t>ar atzīmi “Dzīvokļa īpašuma Brīvības ielā 16 – 16, Gulbenē, Gulbenes novadā</w:t>
      </w:r>
      <w:r w:rsidRPr="00DD54AA">
        <w:rPr>
          <w:szCs w:val="24"/>
          <w:u w:val="none"/>
          <w:lang w:eastAsia="lv-LV"/>
        </w:rPr>
        <w:t xml:space="preserve">, </w:t>
      </w:r>
      <w:r w:rsidRPr="00DD54AA">
        <w:rPr>
          <w:color w:val="000000"/>
          <w:szCs w:val="24"/>
          <w:u w:val="none"/>
          <w:lang w:eastAsia="lv-LV"/>
        </w:rPr>
        <w:t>pirkuma maksa”</w:t>
      </w:r>
      <w:r w:rsidRPr="00DD54AA">
        <w:rPr>
          <w:szCs w:val="24"/>
          <w:u w:val="none"/>
          <w:lang w:eastAsia="lv-LV"/>
        </w:rPr>
        <w:t>.</w:t>
      </w:r>
    </w:p>
    <w:p w14:paraId="73AA9E7F"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38F6858"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FA2DBB2"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5D332E1"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lastRenderedPageBreak/>
        <w:t>Ja noteikumu 6.5.punktā noteiktais izsoles dalībnieks no īpašuma pirkuma atsakās vai norādītajā termiņā nenorēķinās par pirkumu, izsole tiek uzskatīta par nenotikušu. Šādā gadījumā rīkojama atkārtota izsole.</w:t>
      </w:r>
    </w:p>
    <w:p w14:paraId="125394D8"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Gulbenes novada dome izsoles rezultātus apstiprina ne vēlāk kā trīsdesmit dienu laikā pēc 6.2. vai 6.5.punktā paredzēto maksājumu nokārtošanas.</w:t>
      </w:r>
    </w:p>
    <w:p w14:paraId="2B81D14D"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Gulbenes novada pašvaldība trīsdesmit dienu laikā pēc izsoles rezultātu apstiprināšanas noslēdz ar izsoles uzvarētāju pirkuma līgumu.</w:t>
      </w:r>
    </w:p>
    <w:p w14:paraId="2E473E9B" w14:textId="77777777" w:rsidR="00DD54AA" w:rsidRPr="00DD54AA" w:rsidRDefault="00DD54AA" w:rsidP="00727B28">
      <w:pPr>
        <w:widowControl w:val="0"/>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DD54AA">
          <w:rPr>
            <w:color w:val="000000"/>
            <w:szCs w:val="24"/>
            <w:u w:val="none"/>
            <w:lang w:eastAsia="lv-LV"/>
          </w:rPr>
          <w:t>līguma</w:t>
        </w:r>
      </w:smartTag>
      <w:r w:rsidRPr="00DD54AA">
        <w:rPr>
          <w:color w:val="000000"/>
          <w:szCs w:val="24"/>
          <w:u w:val="none"/>
          <w:lang w:eastAsia="lv-LV"/>
        </w:rPr>
        <w:t xml:space="preserve"> parakstīšanas visa dokumentācija, kas saistīta ar Gulbenes novada pašvaldības </w:t>
      </w:r>
      <w:r w:rsidRPr="00DD54AA">
        <w:rPr>
          <w:szCs w:val="24"/>
          <w:u w:val="none"/>
          <w:lang w:eastAsia="lv-LV"/>
        </w:rPr>
        <w:t xml:space="preserve">nekustamo īpašumu, </w:t>
      </w:r>
      <w:r w:rsidRPr="00DD54AA">
        <w:rPr>
          <w:color w:val="000000"/>
          <w:szCs w:val="24"/>
          <w:u w:val="none"/>
          <w:lang w:eastAsia="lv-LV"/>
        </w:rPr>
        <w:t xml:space="preserve">tiek nodota ieguvējam, sastādot par to nodošanas – pieņemšanas aktu. </w:t>
      </w:r>
    </w:p>
    <w:p w14:paraId="7E398CA8" w14:textId="77777777" w:rsidR="00DD54AA" w:rsidRPr="00DD54AA" w:rsidRDefault="00DD54AA" w:rsidP="00727B28">
      <w:pPr>
        <w:widowControl w:val="0"/>
        <w:numPr>
          <w:ilvl w:val="1"/>
          <w:numId w:val="5"/>
        </w:numPr>
        <w:tabs>
          <w:tab w:val="clear" w:pos="454"/>
          <w:tab w:val="num" w:pos="567"/>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Nekustamā īpašuma </w:t>
      </w:r>
      <w:proofErr w:type="spellStart"/>
      <w:r w:rsidRPr="00DD54AA">
        <w:rPr>
          <w:color w:val="000000"/>
          <w:szCs w:val="24"/>
          <w:u w:val="none"/>
          <w:lang w:eastAsia="lv-LV"/>
        </w:rPr>
        <w:t>pārreģistrāciju</w:t>
      </w:r>
      <w:proofErr w:type="spellEnd"/>
      <w:r w:rsidRPr="00DD54AA">
        <w:rPr>
          <w:color w:val="000000"/>
          <w:szCs w:val="24"/>
          <w:u w:val="none"/>
          <w:lang w:eastAsia="lv-LV"/>
        </w:rPr>
        <w:t xml:space="preserve"> Zemesgrāmatā Pircējs izdara par saviem līdzekļiem.</w:t>
      </w:r>
    </w:p>
    <w:p w14:paraId="00D60CC2" w14:textId="77777777" w:rsidR="00DD54AA" w:rsidRPr="00DD54AA" w:rsidRDefault="00DD54AA" w:rsidP="00DD54AA">
      <w:pPr>
        <w:numPr>
          <w:ilvl w:val="0"/>
          <w:numId w:val="5"/>
        </w:numPr>
        <w:tabs>
          <w:tab w:val="num" w:pos="284"/>
        </w:tabs>
        <w:spacing w:line="360" w:lineRule="auto"/>
        <w:ind w:left="284" w:hanging="284"/>
        <w:jc w:val="center"/>
        <w:rPr>
          <w:b/>
          <w:szCs w:val="24"/>
          <w:u w:val="none"/>
          <w:lang w:eastAsia="lv-LV"/>
        </w:rPr>
      </w:pPr>
      <w:r w:rsidRPr="00DD54AA">
        <w:rPr>
          <w:b/>
          <w:szCs w:val="24"/>
          <w:u w:val="none"/>
          <w:lang w:eastAsia="lv-LV"/>
        </w:rPr>
        <w:t>Nenotikusi izsole</w:t>
      </w:r>
    </w:p>
    <w:p w14:paraId="2EB42E8B" w14:textId="77777777" w:rsidR="00DD54AA" w:rsidRPr="00DD54AA" w:rsidRDefault="00DD54AA" w:rsidP="00727B28">
      <w:pPr>
        <w:numPr>
          <w:ilvl w:val="1"/>
          <w:numId w:val="5"/>
        </w:numPr>
        <w:tabs>
          <w:tab w:val="clear"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Objekta izsole uzskatāma par nenotikušu: </w:t>
      </w:r>
    </w:p>
    <w:p w14:paraId="516A4996" w14:textId="77777777" w:rsidR="00DD54AA" w:rsidRPr="00DD54AA" w:rsidRDefault="00DD54AA" w:rsidP="00727B28">
      <w:pPr>
        <w:numPr>
          <w:ilvl w:val="2"/>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uz izsoli nav reģistrēts neviens izsoles dalībnieks; </w:t>
      </w:r>
    </w:p>
    <w:p w14:paraId="7595E295" w14:textId="77777777" w:rsidR="00DD54AA" w:rsidRPr="00DD54AA" w:rsidRDefault="00DD54AA" w:rsidP="00727B28">
      <w:pPr>
        <w:numPr>
          <w:ilvl w:val="2"/>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neviens izsoles dalībnieks nav pārsolījis izsoles sākumcenu; </w:t>
      </w:r>
    </w:p>
    <w:p w14:paraId="1222639F" w14:textId="77777777" w:rsidR="00DD54AA" w:rsidRPr="00DD54AA" w:rsidRDefault="00DD54AA" w:rsidP="00727B28">
      <w:pPr>
        <w:numPr>
          <w:ilvl w:val="2"/>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vienīgais izsoles dalībnieks, kurš nosolījis izsolāmo īpašumu, nav parakstījis izsolāmā īpašuma pirkuma līgumu; </w:t>
      </w:r>
    </w:p>
    <w:p w14:paraId="4C54770B" w14:textId="77777777" w:rsidR="00DD54AA" w:rsidRPr="00DD54AA" w:rsidRDefault="00DD54AA" w:rsidP="00727B28">
      <w:pPr>
        <w:numPr>
          <w:ilvl w:val="2"/>
          <w:numId w:val="5"/>
        </w:numPr>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ja neviens no izsoles dalībniekiem, kurš atzīts par nosolītāju, neveic pirkuma maksas samaksu šajos noteikumos norādītajā termiņā.</w:t>
      </w:r>
    </w:p>
    <w:p w14:paraId="5F67C83F" w14:textId="77777777" w:rsidR="00DD54AA" w:rsidRPr="00DD54AA" w:rsidRDefault="00DD54AA" w:rsidP="00DD54AA">
      <w:pPr>
        <w:spacing w:line="360" w:lineRule="auto"/>
        <w:jc w:val="center"/>
        <w:rPr>
          <w:b/>
          <w:bCs/>
          <w:szCs w:val="24"/>
          <w:u w:val="none"/>
        </w:rPr>
      </w:pPr>
      <w:r w:rsidRPr="00DD54AA">
        <w:rPr>
          <w:b/>
          <w:bCs/>
          <w:szCs w:val="24"/>
          <w:u w:val="none"/>
        </w:rPr>
        <w:t>8. Citi noteikumi</w:t>
      </w:r>
    </w:p>
    <w:p w14:paraId="2B79FE44" w14:textId="77777777" w:rsidR="00DD54AA" w:rsidRPr="00DD54AA" w:rsidRDefault="00DD54AA" w:rsidP="00727B28">
      <w:pPr>
        <w:spacing w:line="360" w:lineRule="auto"/>
        <w:ind w:firstLine="567"/>
        <w:jc w:val="both"/>
        <w:rPr>
          <w:szCs w:val="24"/>
          <w:u w:val="none"/>
        </w:rPr>
      </w:pPr>
      <w:r w:rsidRPr="00DD54AA">
        <w:rPr>
          <w:szCs w:val="24"/>
          <w:u w:val="none"/>
        </w:rPr>
        <w:t xml:space="preserve">8.1. </w:t>
      </w:r>
      <w:r w:rsidRPr="00DD54AA">
        <w:rPr>
          <w:szCs w:val="24"/>
          <w:u w:val="none"/>
          <w:lang w:eastAsia="lv-LV"/>
        </w:rPr>
        <w:t>Starp izsoles dalībniekiem aizliegta vienošanās, kas varētu ietekmēt izsoles rezultātus un gaitu.</w:t>
      </w:r>
    </w:p>
    <w:p w14:paraId="021C4754" w14:textId="77777777" w:rsidR="00DD54AA" w:rsidRPr="00DD54AA" w:rsidRDefault="00DD54AA" w:rsidP="00727B28">
      <w:pPr>
        <w:spacing w:line="360" w:lineRule="auto"/>
        <w:ind w:firstLine="567"/>
        <w:jc w:val="both"/>
        <w:rPr>
          <w:szCs w:val="24"/>
          <w:u w:val="none"/>
          <w:lang w:eastAsia="lv-LV"/>
        </w:rPr>
      </w:pPr>
      <w:r w:rsidRPr="00DD54AA">
        <w:rPr>
          <w:szCs w:val="24"/>
          <w:u w:val="none"/>
        </w:rPr>
        <w:t xml:space="preserve">8.2. </w:t>
      </w:r>
      <w:r w:rsidRPr="00DD54AA">
        <w:rPr>
          <w:szCs w:val="24"/>
          <w:u w:val="none"/>
          <w:lang w:eastAsia="lv-LV"/>
        </w:rPr>
        <w:t>Izsoles pretendenti piekrīt, ka Izsoles komisija veic personas datu apstrādi, pārbaudot sniegto ziņu patiesumu.</w:t>
      </w:r>
    </w:p>
    <w:p w14:paraId="11E92614" w14:textId="77777777" w:rsidR="00DD54AA" w:rsidRPr="00DD54AA" w:rsidRDefault="00DD54AA" w:rsidP="00727B28">
      <w:pPr>
        <w:spacing w:line="360" w:lineRule="auto"/>
        <w:ind w:firstLine="567"/>
        <w:jc w:val="both"/>
        <w:rPr>
          <w:szCs w:val="24"/>
          <w:u w:val="none"/>
        </w:rPr>
      </w:pPr>
      <w:r w:rsidRPr="00DD54AA">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CA5A01D" w14:textId="77777777" w:rsidR="00203C2F" w:rsidRDefault="00203C2F" w:rsidP="00727B28">
      <w:pPr>
        <w:ind w:firstLine="567"/>
        <w:rPr>
          <w:color w:val="000000" w:themeColor="text1"/>
          <w:szCs w:val="24"/>
          <w:u w:val="none"/>
        </w:rPr>
      </w:pPr>
    </w:p>
    <w:p w14:paraId="08FC49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519DCD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ielā 16 – 19, Gulbenē, Gulbenes novadā, pirmās izsoles rīkošanu, noteikumu un sākumcenas apstiprināšanu</w:t>
      </w:r>
    </w:p>
    <w:p w14:paraId="2DED4B2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68DF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BF3A9E4" w14:textId="77777777" w:rsidR="00E01C1F" w:rsidRPr="00575A1B" w:rsidRDefault="00E01C1F" w:rsidP="00E01C1F">
      <w:pPr>
        <w:rPr>
          <w:rFonts w:eastAsia="Calibri"/>
          <w:szCs w:val="24"/>
          <w:u w:val="none"/>
        </w:rPr>
      </w:pPr>
      <w:r>
        <w:rPr>
          <w:rFonts w:eastAsia="Calibri"/>
          <w:szCs w:val="24"/>
          <w:u w:val="none"/>
        </w:rPr>
        <w:t>DEBATĒS PIEDALĀS: nav</w:t>
      </w:r>
    </w:p>
    <w:p w14:paraId="7DC97D25" w14:textId="77777777" w:rsidR="00E01C1F" w:rsidRDefault="00E01C1F" w:rsidP="00E01C1F">
      <w:pPr>
        <w:rPr>
          <w:rFonts w:eastAsia="Calibri"/>
          <w:color w:val="FF0000"/>
          <w:szCs w:val="24"/>
          <w:u w:val="none"/>
        </w:rPr>
      </w:pPr>
    </w:p>
    <w:p w14:paraId="35D2F53E" w14:textId="77777777" w:rsidR="00E01C1F" w:rsidRDefault="00E01C1F" w:rsidP="00E01C1F">
      <w:pPr>
        <w:spacing w:line="360" w:lineRule="auto"/>
        <w:ind w:firstLine="567"/>
        <w:jc w:val="both"/>
        <w:rPr>
          <w:u w:val="none"/>
        </w:rPr>
      </w:pPr>
      <w:r>
        <w:rPr>
          <w:u w:val="none"/>
        </w:rPr>
        <w:t>Finanšu komiteja atklāti balsojot:</w:t>
      </w:r>
    </w:p>
    <w:p w14:paraId="79172EA7" w14:textId="77777777" w:rsidR="00E01C1F" w:rsidRDefault="00E01C1F" w:rsidP="00E01C1F">
      <w:pPr>
        <w:spacing w:line="360" w:lineRule="auto"/>
        <w:ind w:firstLine="567"/>
        <w:jc w:val="both"/>
        <w:rPr>
          <w:u w:val="none"/>
        </w:rPr>
      </w:pPr>
      <w:r w:rsidRPr="0016506D">
        <w:rPr>
          <w:noProof/>
          <w:u w:val="none"/>
        </w:rPr>
        <w:lastRenderedPageBreak/>
        <w:t>ar 4 balsīm "Par" (Ainārs Brezinskis, Andis Caunītis, Guna Pūcīte, Normunds Mazūrs), "Pret" – nav, "Atturas" – nav, "Nepiedalās" – nav</w:t>
      </w:r>
      <w:r>
        <w:rPr>
          <w:u w:val="none"/>
        </w:rPr>
        <w:t>, NOLEMJ</w:t>
      </w:r>
      <w:r w:rsidRPr="00B24B3A">
        <w:rPr>
          <w:u w:val="none"/>
        </w:rPr>
        <w:t>:</w:t>
      </w:r>
    </w:p>
    <w:p w14:paraId="2A462EC7" w14:textId="77777777" w:rsidR="00DD54AA" w:rsidRDefault="00E01C1F" w:rsidP="00DD54AA">
      <w:pPr>
        <w:spacing w:line="360" w:lineRule="auto"/>
        <w:ind w:firstLine="567"/>
        <w:jc w:val="both"/>
        <w:rPr>
          <w:noProof/>
          <w:u w:val="none"/>
        </w:rPr>
      </w:pPr>
      <w:r>
        <w:rPr>
          <w:noProof/>
          <w:u w:val="none"/>
        </w:rPr>
        <w:t>Virzīt izskatīšanai domes sēdē lēmumprojektu:</w:t>
      </w:r>
    </w:p>
    <w:p w14:paraId="22D4C01B" w14:textId="77777777" w:rsidR="00DD54AA" w:rsidRPr="00DD54AA" w:rsidRDefault="00DD54AA" w:rsidP="00DD54AA">
      <w:pPr>
        <w:jc w:val="center"/>
        <w:rPr>
          <w:snapToGrid w:val="0"/>
          <w:szCs w:val="24"/>
          <w:u w:val="none"/>
        </w:rPr>
      </w:pPr>
      <w:r w:rsidRPr="00DD54AA">
        <w:rPr>
          <w:b/>
          <w:snapToGrid w:val="0"/>
          <w:szCs w:val="24"/>
          <w:u w:val="none"/>
        </w:rPr>
        <w:t xml:space="preserve">Par </w:t>
      </w:r>
      <w:r w:rsidRPr="00DD54AA">
        <w:rPr>
          <w:b/>
          <w:snapToGrid w:val="0"/>
          <w:szCs w:val="20"/>
          <w:u w:val="none"/>
        </w:rPr>
        <w:t>dzīvokļa īpašuma Brīvības ielā 16 – 19, Gulbenē, Gulbenes novadā,</w:t>
      </w:r>
      <w:r w:rsidRPr="00DD54AA">
        <w:rPr>
          <w:b/>
          <w:snapToGrid w:val="0"/>
          <w:szCs w:val="24"/>
          <w:u w:val="none"/>
        </w:rPr>
        <w:t xml:space="preserve"> </w:t>
      </w:r>
      <w:r w:rsidRPr="00DD54AA">
        <w:rPr>
          <w:b/>
          <w:snapToGrid w:val="0"/>
          <w:szCs w:val="20"/>
          <w:u w:val="none"/>
        </w:rPr>
        <w:t>pirmās izsoles rīkošanu, noteikumu un sākumcenas apstiprināšanu</w:t>
      </w:r>
    </w:p>
    <w:p w14:paraId="56DA88CD" w14:textId="77777777" w:rsidR="00DD54AA" w:rsidRPr="00DD54AA" w:rsidRDefault="00DD54AA" w:rsidP="00DD54AA">
      <w:pPr>
        <w:rPr>
          <w:szCs w:val="24"/>
          <w:u w:val="none"/>
          <w:lang w:eastAsia="lv-LV"/>
        </w:rPr>
      </w:pPr>
    </w:p>
    <w:p w14:paraId="18BEF4C5" w14:textId="77777777" w:rsidR="00DD54AA" w:rsidRPr="00DD54AA" w:rsidRDefault="00DD54AA" w:rsidP="00DD54AA">
      <w:pPr>
        <w:widowControl w:val="0"/>
        <w:spacing w:line="360" w:lineRule="auto"/>
        <w:ind w:firstLine="567"/>
        <w:jc w:val="both"/>
        <w:rPr>
          <w:szCs w:val="24"/>
          <w:u w:val="none"/>
          <w:lang w:eastAsia="lv-LV"/>
        </w:rPr>
      </w:pPr>
      <w:r w:rsidRPr="00DD54AA">
        <w:rPr>
          <w:szCs w:val="24"/>
          <w:u w:val="none"/>
          <w:lang w:eastAsia="lv-LV"/>
        </w:rPr>
        <w:t xml:space="preserve">Gulbenes novada pašvaldības dome 2023.gada 30.novembrī pieņēma lēmumu Nr. GND/2023/1115 “Par Gulbenes pilsētas dzīvokļa īpašuma Brīvības iela 16 – 19 atsavināšanu” (protokols Nr. 18; 51.p.), ar kuru nolēma nodot atsavināšanai atklātā mutiskā izsolē ar augšupejošu soli dzīvokļa īpašumu </w:t>
      </w:r>
      <w:bookmarkStart w:id="10" w:name="_Hlk161418509"/>
      <w:r w:rsidRPr="00DD54AA">
        <w:rPr>
          <w:szCs w:val="24"/>
          <w:u w:val="none"/>
          <w:lang w:eastAsia="lv-LV"/>
        </w:rPr>
        <w:t xml:space="preserve">Brīvības ielā 16 - 19, Gulbenē, Gulbenes novadā, kadastra numurs 5001 900 0015, kas sastāv no vienistabas dzīvokļa, 18,9 </w:t>
      </w:r>
      <w:proofErr w:type="spellStart"/>
      <w:r w:rsidRPr="00DD54AA">
        <w:rPr>
          <w:szCs w:val="24"/>
          <w:u w:val="none"/>
          <w:lang w:eastAsia="lv-LV"/>
        </w:rPr>
        <w:t>kv.m</w:t>
      </w:r>
      <w:proofErr w:type="spellEnd"/>
      <w:r w:rsidRPr="00DD54AA">
        <w:rPr>
          <w:szCs w:val="24"/>
          <w:u w:val="none"/>
          <w:lang w:eastAsia="lv-LV"/>
        </w:rPr>
        <w:t>. platībā (telpu grupas kadastra apzīmējums 5001 005 0073 001 009), un pie tā piederošām kopīpašuma 1880/48240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bookmarkEnd w:id="10"/>
      <w:r w:rsidRPr="00DD54AA">
        <w:rPr>
          <w:szCs w:val="24"/>
          <w:u w:val="none"/>
          <w:lang w:eastAsia="lv-LV"/>
        </w:rPr>
        <w:t>, (turpmāk – Nekustamais īpašums), un uzdeva Gulbenes novada domes Īpašuma novērtēšanas un izsoļu komisijai organizēt nekustamā īpašuma novērtēšanu un nosacītās cenas noteikšanu un iesniegt to apstiprināšanai Gulbenes novada pašvaldības domes sēdē.</w:t>
      </w:r>
    </w:p>
    <w:p w14:paraId="70C0EA4D" w14:textId="77777777" w:rsidR="00DD54AA" w:rsidRPr="00DD54AA" w:rsidRDefault="00DD54AA" w:rsidP="00DD54AA">
      <w:pPr>
        <w:spacing w:line="360" w:lineRule="auto"/>
        <w:ind w:firstLine="567"/>
        <w:jc w:val="both"/>
        <w:rPr>
          <w:szCs w:val="24"/>
          <w:u w:val="none"/>
          <w:lang w:eastAsia="lv-LV"/>
        </w:rPr>
      </w:pPr>
      <w:r w:rsidRPr="00DD54AA">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9.februārī un reģistrēta ar Nr. GND/4.18/24/564-D) par nekustamā īpašuma tirgus vērtību, saskaņā ar 2024.gada 2.februāra slēdzienu </w:t>
      </w:r>
      <w:proofErr w:type="spellStart"/>
      <w:r w:rsidRPr="00DD54AA">
        <w:rPr>
          <w:szCs w:val="24"/>
          <w:u w:val="none"/>
          <w:lang w:eastAsia="lv-LV"/>
        </w:rPr>
        <w:t>Reģ.Nr</w:t>
      </w:r>
      <w:proofErr w:type="spellEnd"/>
      <w:r w:rsidRPr="00DD54AA">
        <w:rPr>
          <w:szCs w:val="24"/>
          <w:u w:val="none"/>
          <w:lang w:eastAsia="lv-LV"/>
        </w:rPr>
        <w:t xml:space="preserve">. D – 24/30, visiespējamākā objekta tirgus vērtība ir </w:t>
      </w:r>
      <w:bookmarkStart w:id="11" w:name="_Hlk161418537"/>
      <w:r w:rsidRPr="00DD54AA">
        <w:rPr>
          <w:szCs w:val="24"/>
          <w:u w:val="none"/>
          <w:lang w:eastAsia="lv-LV"/>
        </w:rPr>
        <w:t xml:space="preserve">700 EUR (septiņi simti </w:t>
      </w:r>
      <w:bookmarkEnd w:id="11"/>
      <w:proofErr w:type="spellStart"/>
      <w:r w:rsidRPr="00DD54AA">
        <w:rPr>
          <w:i/>
          <w:iCs/>
          <w:szCs w:val="24"/>
          <w:u w:val="none"/>
          <w:lang w:eastAsia="lv-LV"/>
        </w:rPr>
        <w:t>euro</w:t>
      </w:r>
      <w:proofErr w:type="spellEnd"/>
      <w:r w:rsidRPr="00DD54AA">
        <w:rPr>
          <w:szCs w:val="24"/>
          <w:u w:val="none"/>
          <w:lang w:eastAsia="lv-LV"/>
        </w:rPr>
        <w:t>).</w:t>
      </w:r>
    </w:p>
    <w:p w14:paraId="33E989C7" w14:textId="77777777" w:rsidR="00DD54AA" w:rsidRPr="00DD54AA" w:rsidRDefault="00DD54AA" w:rsidP="00DD54AA">
      <w:pPr>
        <w:widowControl w:val="0"/>
        <w:spacing w:line="360" w:lineRule="auto"/>
        <w:ind w:firstLine="567"/>
        <w:jc w:val="both"/>
        <w:rPr>
          <w:szCs w:val="24"/>
          <w:u w:val="none"/>
          <w:lang w:eastAsia="lv-LV"/>
        </w:rPr>
      </w:pPr>
      <w:r w:rsidRPr="00DD54AA">
        <w:rPr>
          <w:szCs w:val="24"/>
          <w:u w:val="none"/>
          <w:lang w:eastAsia="lv-LV"/>
        </w:rPr>
        <w:t>Ņemot vērā Gulbenes novada pašvaldības īpašuma novērtēšanas un izsoļu komisijas 2024.gada 14.marta sēdes lēmumu, protokols Nr. GND/2.7.2/24/4 (3.§),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DD54AA">
        <w:rPr>
          <w:rFonts w:ascii="Arial" w:hAnsi="Arial" w:cs="Arial"/>
          <w:sz w:val="22"/>
          <w:u w:val="none"/>
          <w:lang w:eastAsia="lv-LV"/>
        </w:rPr>
        <w:t xml:space="preserve"> </w:t>
      </w:r>
      <w:r w:rsidRPr="00DD54AA">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DD54AA">
        <w:rPr>
          <w:rFonts w:ascii="Arial" w:hAnsi="Arial" w:cs="Arial"/>
          <w:sz w:val="22"/>
          <w:u w:val="none"/>
          <w:lang w:eastAsia="lv-LV"/>
        </w:rPr>
        <w:t xml:space="preserve"> </w:t>
      </w:r>
      <w:r w:rsidRPr="00DD54AA">
        <w:rPr>
          <w:szCs w:val="24"/>
          <w:u w:val="none"/>
          <w:lang w:eastAsia="lv-LV"/>
        </w:rPr>
        <w:t>un Attīstības un tautsaimniecības komitejas ieteikumu, un Finanšu komitejas ieteikumu, atklāti balsojot: PAR – ; PRET –; ATTURAS –, Gulbenes novada pašvaldības dome NOLEMJ:</w:t>
      </w:r>
    </w:p>
    <w:p w14:paraId="2157703C" w14:textId="75B39A9A" w:rsidR="00DD54AA" w:rsidRPr="00DD54AA" w:rsidRDefault="00727B28" w:rsidP="00727B28">
      <w:pPr>
        <w:widowControl w:val="0"/>
        <w:tabs>
          <w:tab w:val="left" w:pos="851"/>
        </w:tabs>
        <w:spacing w:line="360" w:lineRule="auto"/>
        <w:ind w:firstLine="567"/>
        <w:contextualSpacing/>
        <w:jc w:val="both"/>
        <w:rPr>
          <w:szCs w:val="24"/>
          <w:u w:val="none"/>
          <w:lang w:eastAsia="lv-LV"/>
        </w:rPr>
      </w:pPr>
      <w:r>
        <w:rPr>
          <w:szCs w:val="24"/>
          <w:u w:val="none"/>
          <w:lang w:eastAsia="lv-LV"/>
        </w:rPr>
        <w:t>1.</w:t>
      </w:r>
      <w:r w:rsidR="00DD54AA" w:rsidRPr="00DD54AA">
        <w:rPr>
          <w:szCs w:val="24"/>
          <w:u w:val="none"/>
          <w:lang w:eastAsia="lv-LV"/>
        </w:rPr>
        <w:t xml:space="preserve">RĪKOT Gulbenes novada pašvaldībai piederošā dzīvokļa īpašuma Brīvības ielā 16 – 19, Gulbenē, Gulbenes novadā, kadastra numurs 5001 900 0015, kas sastāv no vienistabas dzīvokļa, </w:t>
      </w:r>
      <w:r w:rsidR="00DD54AA" w:rsidRPr="00DD54AA">
        <w:rPr>
          <w:szCs w:val="24"/>
          <w:u w:val="none"/>
          <w:lang w:eastAsia="lv-LV"/>
        </w:rPr>
        <w:lastRenderedPageBreak/>
        <w:t xml:space="preserve">18,9 </w:t>
      </w:r>
      <w:proofErr w:type="spellStart"/>
      <w:r w:rsidR="00DD54AA" w:rsidRPr="00DD54AA">
        <w:rPr>
          <w:szCs w:val="24"/>
          <w:u w:val="none"/>
          <w:lang w:eastAsia="lv-LV"/>
        </w:rPr>
        <w:t>kv.m</w:t>
      </w:r>
      <w:proofErr w:type="spellEnd"/>
      <w:r w:rsidR="00DD54AA" w:rsidRPr="00DD54AA">
        <w:rPr>
          <w:szCs w:val="24"/>
          <w:u w:val="none"/>
          <w:lang w:eastAsia="lv-LV"/>
        </w:rPr>
        <w:t>. platībā (telpu grupas kadastra apzīmējums 5001 005 0073 001 009), un pie tā piederošām kopīpašuma 1880/48240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 pirmo izsoli.</w:t>
      </w:r>
    </w:p>
    <w:p w14:paraId="32797894" w14:textId="77777777" w:rsidR="00DD54AA" w:rsidRPr="00DD54AA" w:rsidRDefault="00DD54AA" w:rsidP="00727B28">
      <w:pPr>
        <w:widowControl w:val="0"/>
        <w:spacing w:line="360" w:lineRule="auto"/>
        <w:ind w:firstLine="567"/>
        <w:jc w:val="both"/>
        <w:rPr>
          <w:szCs w:val="24"/>
          <w:u w:val="none"/>
          <w:lang w:eastAsia="lv-LV"/>
        </w:rPr>
      </w:pPr>
      <w:r w:rsidRPr="00DD54AA">
        <w:rPr>
          <w:szCs w:val="24"/>
          <w:u w:val="none"/>
          <w:lang w:eastAsia="lv-LV"/>
        </w:rPr>
        <w:t xml:space="preserve">2. APSTIPRINĀT šā lēmuma 1.punktā minētā nekustamā īpašuma pirmās izsoles sākumcenu 700 EUR (septiņi simti </w:t>
      </w:r>
      <w:proofErr w:type="spellStart"/>
      <w:r w:rsidRPr="00DD54AA">
        <w:rPr>
          <w:i/>
          <w:color w:val="000000"/>
          <w:szCs w:val="24"/>
          <w:u w:val="none"/>
          <w:lang w:eastAsia="lv-LV"/>
        </w:rPr>
        <w:t>euro</w:t>
      </w:r>
      <w:proofErr w:type="spellEnd"/>
      <w:r w:rsidRPr="00DD54AA">
        <w:rPr>
          <w:color w:val="000000"/>
          <w:szCs w:val="24"/>
          <w:u w:val="none"/>
          <w:lang w:eastAsia="lv-LV"/>
        </w:rPr>
        <w:t>)</w:t>
      </w:r>
      <w:r w:rsidRPr="00DD54AA">
        <w:rPr>
          <w:szCs w:val="24"/>
          <w:u w:val="none"/>
          <w:lang w:eastAsia="lv-LV"/>
        </w:rPr>
        <w:t>.</w:t>
      </w:r>
    </w:p>
    <w:p w14:paraId="791383E1" w14:textId="77777777" w:rsidR="00DD54AA" w:rsidRPr="00DD54AA" w:rsidRDefault="00DD54AA" w:rsidP="00727B28">
      <w:pPr>
        <w:spacing w:line="360" w:lineRule="auto"/>
        <w:ind w:firstLine="567"/>
        <w:jc w:val="both"/>
        <w:rPr>
          <w:szCs w:val="24"/>
          <w:u w:val="none"/>
          <w:lang w:eastAsia="lv-LV"/>
        </w:rPr>
      </w:pPr>
      <w:r w:rsidRPr="00DD54AA">
        <w:rPr>
          <w:szCs w:val="24"/>
          <w:u w:val="none"/>
          <w:lang w:eastAsia="lv-LV"/>
        </w:rPr>
        <w:t>3. APSTIPRINĀT šā lēmuma 1.punktā minētā nekustamā īpašuma pirmās izsoles noteikumus (pielikums), kas ir šī lēmuma neatņemama sastāvdaļa.</w:t>
      </w:r>
    </w:p>
    <w:p w14:paraId="7CB73ED4" w14:textId="77777777" w:rsidR="00DD54AA" w:rsidRPr="00DD54AA" w:rsidRDefault="00DD54AA" w:rsidP="00727B28">
      <w:pPr>
        <w:spacing w:line="360" w:lineRule="auto"/>
        <w:ind w:firstLine="567"/>
        <w:jc w:val="both"/>
        <w:rPr>
          <w:szCs w:val="24"/>
          <w:u w:val="none"/>
          <w:lang w:eastAsia="lv-LV"/>
        </w:rPr>
      </w:pPr>
      <w:r w:rsidRPr="00DD54AA">
        <w:rPr>
          <w:szCs w:val="24"/>
          <w:u w:val="none"/>
          <w:lang w:eastAsia="lv-LV"/>
        </w:rPr>
        <w:t>4. UZDOT Gulbenes novada pašvaldības īpašuma novērtēšanas un izsoļu komisijai organizēt šā lēmuma 1.punktā minētā nekustamā īpašuma pirmo izsoli.</w:t>
      </w:r>
    </w:p>
    <w:p w14:paraId="1CF24108" w14:textId="77777777" w:rsidR="00DD54AA" w:rsidRPr="00DD54AA" w:rsidRDefault="00DD54AA" w:rsidP="00DD54AA">
      <w:pPr>
        <w:spacing w:after="160" w:line="259" w:lineRule="auto"/>
        <w:rPr>
          <w:szCs w:val="24"/>
          <w:u w:val="none"/>
          <w:lang w:eastAsia="lv-LV"/>
        </w:rPr>
      </w:pPr>
    </w:p>
    <w:p w14:paraId="7F41256F" w14:textId="77777777" w:rsidR="00DD54AA" w:rsidRPr="00DD54AA" w:rsidRDefault="00DD54AA" w:rsidP="00DD54AA">
      <w:pPr>
        <w:jc w:val="right"/>
        <w:rPr>
          <w:szCs w:val="24"/>
          <w:u w:val="none"/>
          <w:lang w:eastAsia="lv-LV"/>
        </w:rPr>
      </w:pPr>
      <w:r w:rsidRPr="00DD54AA">
        <w:rPr>
          <w:szCs w:val="24"/>
          <w:u w:val="none"/>
          <w:lang w:eastAsia="lv-LV"/>
        </w:rPr>
        <w:t xml:space="preserve">Pielikums 28.03.2024. Gulbenes novada pašvaldības domes lēmumam Nr. GND/2024/ </w:t>
      </w:r>
    </w:p>
    <w:p w14:paraId="014603F2" w14:textId="77777777" w:rsidR="00DD54AA" w:rsidRPr="00DD54AA" w:rsidRDefault="00DD54AA" w:rsidP="00DD54AA">
      <w:pPr>
        <w:jc w:val="right"/>
        <w:rPr>
          <w:szCs w:val="24"/>
          <w:u w:val="none"/>
          <w:lang w:eastAsia="lv-LV"/>
        </w:rPr>
      </w:pPr>
    </w:p>
    <w:p w14:paraId="76120EB0" w14:textId="77777777" w:rsidR="00DD54AA" w:rsidRPr="00DD54AA" w:rsidRDefault="00DD54AA" w:rsidP="00DD54AA">
      <w:pPr>
        <w:jc w:val="center"/>
        <w:rPr>
          <w:b/>
          <w:caps/>
          <w:szCs w:val="24"/>
          <w:u w:val="none"/>
          <w:lang w:eastAsia="lv-LV"/>
        </w:rPr>
      </w:pPr>
      <w:r w:rsidRPr="00DD54AA">
        <w:rPr>
          <w:b/>
          <w:caps/>
          <w:szCs w:val="24"/>
          <w:u w:val="none"/>
          <w:lang w:eastAsia="lv-LV"/>
        </w:rPr>
        <w:t xml:space="preserve">Gulbenes novada pašvaldības dzīvokļa īpašuma </w:t>
      </w:r>
    </w:p>
    <w:p w14:paraId="2DCA637C" w14:textId="77777777" w:rsidR="00DD54AA" w:rsidRPr="00DD54AA" w:rsidRDefault="00DD54AA" w:rsidP="00DD54AA">
      <w:pPr>
        <w:jc w:val="center"/>
        <w:rPr>
          <w:b/>
          <w:caps/>
          <w:szCs w:val="24"/>
          <w:u w:val="none"/>
          <w:lang w:eastAsia="lv-LV"/>
        </w:rPr>
      </w:pPr>
      <w:r w:rsidRPr="00DD54AA">
        <w:rPr>
          <w:b/>
          <w:caps/>
          <w:szCs w:val="24"/>
          <w:u w:val="none"/>
          <w:lang w:eastAsia="lv-LV"/>
        </w:rPr>
        <w:t xml:space="preserve">Brīvības ielā 16 – 19, Gulbenē, Gulbenes novadā, </w:t>
      </w:r>
    </w:p>
    <w:p w14:paraId="4857607E" w14:textId="77777777" w:rsidR="00DD54AA" w:rsidRPr="00DD54AA" w:rsidRDefault="00DD54AA" w:rsidP="00DD54AA">
      <w:pPr>
        <w:jc w:val="center"/>
        <w:rPr>
          <w:b/>
          <w:szCs w:val="24"/>
          <w:u w:val="none"/>
          <w:lang w:eastAsia="lv-LV"/>
        </w:rPr>
      </w:pPr>
      <w:r w:rsidRPr="00DD54AA">
        <w:rPr>
          <w:b/>
          <w:szCs w:val="24"/>
          <w:u w:val="none"/>
          <w:lang w:eastAsia="lv-LV"/>
        </w:rPr>
        <w:t>PIRMĀS IZSOLES NOTEIKUMI</w:t>
      </w:r>
    </w:p>
    <w:p w14:paraId="5B1D9072" w14:textId="77777777" w:rsidR="00DD54AA" w:rsidRPr="00DD54AA" w:rsidRDefault="00DD54AA" w:rsidP="00DD54AA">
      <w:pPr>
        <w:tabs>
          <w:tab w:val="left" w:pos="0"/>
          <w:tab w:val="left" w:pos="426"/>
          <w:tab w:val="left" w:pos="709"/>
        </w:tabs>
        <w:spacing w:before="120" w:line="360" w:lineRule="auto"/>
        <w:ind w:right="45"/>
        <w:jc w:val="center"/>
        <w:rPr>
          <w:b/>
          <w:szCs w:val="24"/>
          <w:u w:val="none"/>
        </w:rPr>
      </w:pPr>
      <w:r w:rsidRPr="00DD54AA">
        <w:rPr>
          <w:b/>
          <w:szCs w:val="24"/>
          <w:u w:val="none"/>
        </w:rPr>
        <w:t>1. Vispārīgie noteikumi</w:t>
      </w:r>
    </w:p>
    <w:p w14:paraId="183B5AFB" w14:textId="77777777" w:rsidR="00DD54AA" w:rsidRPr="00DD54AA" w:rsidRDefault="00DD54AA" w:rsidP="00727B28">
      <w:pPr>
        <w:spacing w:line="360" w:lineRule="auto"/>
        <w:ind w:right="-1" w:firstLine="567"/>
        <w:jc w:val="both"/>
        <w:rPr>
          <w:color w:val="000000"/>
          <w:szCs w:val="24"/>
          <w:u w:val="none"/>
          <w:lang w:eastAsia="lv-LV"/>
        </w:rPr>
      </w:pPr>
      <w:r w:rsidRPr="00DD54AA">
        <w:rPr>
          <w:szCs w:val="24"/>
          <w:u w:val="none"/>
        </w:rPr>
        <w:t xml:space="preserve">1.1. </w:t>
      </w:r>
      <w:r w:rsidRPr="00DD54AA">
        <w:rPr>
          <w:color w:val="000000"/>
          <w:szCs w:val="24"/>
          <w:u w:val="none"/>
          <w:lang w:eastAsia="lv-LV"/>
        </w:rPr>
        <w:t xml:space="preserve">Šie noteikumi nosaka kārtību, kādā tiek rīkota pirmā mutiskā atklātā izsole ar augšupejošu soli </w:t>
      </w:r>
      <w:r w:rsidRPr="00DD54AA">
        <w:rPr>
          <w:szCs w:val="24"/>
          <w:u w:val="none"/>
          <w:lang w:eastAsia="lv-LV"/>
        </w:rPr>
        <w:t xml:space="preserve">Gulbenes novada pašvaldības </w:t>
      </w:r>
      <w:r w:rsidRPr="00DD54AA">
        <w:rPr>
          <w:rFonts w:eastAsia="SimSun"/>
          <w:color w:val="00000A"/>
          <w:szCs w:val="24"/>
          <w:u w:val="none"/>
          <w:lang w:eastAsia="zh-CN" w:bidi="hi-IN"/>
        </w:rPr>
        <w:t xml:space="preserve">dzīvokļa īpašuma </w:t>
      </w:r>
      <w:r w:rsidRPr="00DD54AA">
        <w:rPr>
          <w:szCs w:val="24"/>
          <w:u w:val="none"/>
          <w:lang w:eastAsia="lv-LV"/>
        </w:rPr>
        <w:t>Brīvības ielā 16 – 19, Gulbenē, Gulbenes novadā, kadastra numurs 5001 900 0015</w:t>
      </w:r>
      <w:r w:rsidRPr="00DD54AA">
        <w:rPr>
          <w:color w:val="000000"/>
          <w:szCs w:val="24"/>
          <w:u w:val="none"/>
          <w:lang w:eastAsia="lv-LV"/>
        </w:rPr>
        <w:t xml:space="preserve">, (turpmāk – Objekts) pircēja noteikšanai. </w:t>
      </w:r>
    </w:p>
    <w:p w14:paraId="381E026F" w14:textId="77777777" w:rsidR="00DD54AA" w:rsidRPr="00DD54AA" w:rsidRDefault="00DD54AA" w:rsidP="00727B28">
      <w:pPr>
        <w:spacing w:line="360" w:lineRule="auto"/>
        <w:ind w:right="-1" w:firstLine="567"/>
        <w:jc w:val="both"/>
        <w:rPr>
          <w:szCs w:val="24"/>
          <w:u w:val="none"/>
          <w:lang w:eastAsia="lv-LV"/>
        </w:rPr>
      </w:pPr>
      <w:r w:rsidRPr="00DD54AA">
        <w:rPr>
          <w:color w:val="000000"/>
          <w:szCs w:val="24"/>
          <w:u w:val="none"/>
          <w:lang w:eastAsia="lv-LV"/>
        </w:rPr>
        <w:t>1.2. I</w:t>
      </w:r>
      <w:r w:rsidRPr="00DD54AA">
        <w:rPr>
          <w:szCs w:val="24"/>
          <w:u w:val="none"/>
          <w:lang w:eastAsia="lv-LV"/>
        </w:rPr>
        <w:t>zsole notiek ievērojot Pašvaldību likumu, Publiskas personas mantas atsavināšanas likumu un šos izsoles noteikumus.</w:t>
      </w:r>
    </w:p>
    <w:p w14:paraId="72503F74" w14:textId="77777777" w:rsidR="00DD54AA" w:rsidRPr="00DD54AA" w:rsidRDefault="00DD54AA" w:rsidP="00727B28">
      <w:pPr>
        <w:spacing w:line="360" w:lineRule="auto"/>
        <w:ind w:right="-1" w:firstLine="567"/>
        <w:jc w:val="both"/>
        <w:rPr>
          <w:color w:val="000000"/>
          <w:szCs w:val="24"/>
          <w:u w:val="none"/>
          <w:lang w:val="da-DK" w:eastAsia="lv-LV"/>
        </w:rPr>
      </w:pPr>
      <w:r w:rsidRPr="00DD54AA">
        <w:rPr>
          <w:color w:val="000000"/>
          <w:szCs w:val="24"/>
          <w:u w:val="none"/>
          <w:lang w:eastAsia="lv-LV"/>
        </w:rPr>
        <w:t>1.3. Objekta izsoli rīko Gulbenes novada pašvaldības domes izveidotā Īpašuma novērtēšanas un izsoļu komisija</w:t>
      </w:r>
      <w:r w:rsidRPr="00DD54AA">
        <w:rPr>
          <w:szCs w:val="24"/>
          <w:u w:val="none"/>
          <w:lang w:eastAsia="lv-LV"/>
        </w:rPr>
        <w:t xml:space="preserve"> (turpmāk – Izsoles komisija).</w:t>
      </w:r>
    </w:p>
    <w:p w14:paraId="0B9F2AE6" w14:textId="77777777" w:rsidR="00DD54AA" w:rsidRPr="00DD54AA" w:rsidRDefault="00DD54AA" w:rsidP="00727B28">
      <w:pPr>
        <w:spacing w:line="360" w:lineRule="auto"/>
        <w:ind w:firstLine="567"/>
        <w:jc w:val="both"/>
        <w:rPr>
          <w:szCs w:val="24"/>
          <w:u w:val="none"/>
        </w:rPr>
      </w:pPr>
      <w:r w:rsidRPr="00DD54AA">
        <w:rPr>
          <w:szCs w:val="24"/>
          <w:u w:val="none"/>
        </w:rPr>
        <w:t>1.4. Ziņas par izsolē atsavināmo Objektu:</w:t>
      </w:r>
    </w:p>
    <w:p w14:paraId="743D6071" w14:textId="77777777" w:rsidR="00DD54AA" w:rsidRPr="00DD54AA" w:rsidRDefault="00DD54AA" w:rsidP="00727B28">
      <w:pPr>
        <w:spacing w:line="360" w:lineRule="auto"/>
        <w:ind w:right="43" w:firstLine="567"/>
        <w:jc w:val="both"/>
        <w:rPr>
          <w:szCs w:val="24"/>
          <w:u w:val="none"/>
        </w:rPr>
      </w:pPr>
      <w:r w:rsidRPr="00DD54AA">
        <w:rPr>
          <w:szCs w:val="24"/>
          <w:u w:val="none"/>
        </w:rPr>
        <w:t xml:space="preserve">1.4.1. Objekts: </w:t>
      </w:r>
      <w:r w:rsidRPr="00DD54AA">
        <w:rPr>
          <w:color w:val="000000"/>
          <w:szCs w:val="24"/>
          <w:u w:val="none"/>
          <w:lang w:eastAsia="lv-LV"/>
        </w:rPr>
        <w:t xml:space="preserve">dzīvokļa īpašums Brīvības ielā 16 – 19, Gulbenē, Gulbenes novadā, kadastra numurs 5001 900 0015, kas sastāv no vienistabas dzīvokļa, 18,9 </w:t>
      </w:r>
      <w:proofErr w:type="spellStart"/>
      <w:r w:rsidRPr="00DD54AA">
        <w:rPr>
          <w:color w:val="000000"/>
          <w:szCs w:val="24"/>
          <w:u w:val="none"/>
          <w:lang w:eastAsia="lv-LV"/>
        </w:rPr>
        <w:t>kv.m</w:t>
      </w:r>
      <w:proofErr w:type="spellEnd"/>
      <w:r w:rsidRPr="00DD54AA">
        <w:rPr>
          <w:color w:val="000000"/>
          <w:szCs w:val="24"/>
          <w:u w:val="none"/>
          <w:lang w:eastAsia="lv-LV"/>
        </w:rPr>
        <w:t>. platībā (telpu grupas kadastra apzīmējums 5001 005 0073 001 009), un pie tā piederošām kopīpašuma 1880/48240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r w:rsidRPr="00DD54AA">
        <w:rPr>
          <w:szCs w:val="24"/>
          <w:u w:val="none"/>
          <w:lang w:eastAsia="lv-LV"/>
        </w:rPr>
        <w:t>.</w:t>
      </w:r>
    </w:p>
    <w:p w14:paraId="71A9B34D" w14:textId="77777777" w:rsidR="00DD54AA" w:rsidRPr="00DD54AA" w:rsidRDefault="00DD54AA" w:rsidP="00727B28">
      <w:pPr>
        <w:spacing w:line="360" w:lineRule="auto"/>
        <w:ind w:right="43" w:firstLine="567"/>
        <w:jc w:val="both"/>
        <w:rPr>
          <w:szCs w:val="24"/>
          <w:u w:val="none"/>
        </w:rPr>
      </w:pPr>
      <w:r w:rsidRPr="00DD54AA">
        <w:rPr>
          <w:szCs w:val="24"/>
          <w:u w:val="none"/>
        </w:rPr>
        <w:t>1.4.2.</w:t>
      </w:r>
      <w:r w:rsidRPr="00DD54AA">
        <w:rPr>
          <w:color w:val="000000"/>
          <w:szCs w:val="24"/>
          <w:u w:val="none"/>
          <w:lang w:eastAsia="lv-LV"/>
        </w:rPr>
        <w:t xml:space="preserve"> Objekts ir Gulbenes novada pašvaldības īpašums. Tas reģistrēts Gulbenes pilsētas zemesgrāmatas nodalījumā Nr. 695 19.</w:t>
      </w:r>
    </w:p>
    <w:p w14:paraId="165092AD" w14:textId="77777777" w:rsidR="00DD54AA" w:rsidRPr="00DD54AA" w:rsidRDefault="00DD54AA" w:rsidP="00727B28">
      <w:pPr>
        <w:spacing w:line="360" w:lineRule="auto"/>
        <w:ind w:right="43" w:firstLine="567"/>
        <w:jc w:val="both"/>
        <w:rPr>
          <w:szCs w:val="24"/>
          <w:u w:val="none"/>
        </w:rPr>
      </w:pPr>
      <w:r w:rsidRPr="00DD54AA">
        <w:rPr>
          <w:szCs w:val="24"/>
          <w:u w:val="none"/>
        </w:rPr>
        <w:t xml:space="preserve">1.4.3. </w:t>
      </w:r>
      <w:r w:rsidRPr="00DD54AA">
        <w:rPr>
          <w:szCs w:val="24"/>
          <w:u w:val="none"/>
          <w:lang w:eastAsia="lv-LV"/>
        </w:rPr>
        <w:t>Pirmpirkuma tiesības uz Objekta iegādi nav</w:t>
      </w:r>
      <w:r w:rsidRPr="00DD54AA">
        <w:rPr>
          <w:szCs w:val="24"/>
          <w:u w:val="none"/>
        </w:rPr>
        <w:t>.</w:t>
      </w:r>
    </w:p>
    <w:p w14:paraId="2C17BA82" w14:textId="77777777" w:rsidR="00DD54AA" w:rsidRPr="00DD54AA" w:rsidRDefault="00DD54AA" w:rsidP="00727B28">
      <w:pPr>
        <w:spacing w:line="360" w:lineRule="auto"/>
        <w:ind w:right="43" w:firstLine="567"/>
        <w:jc w:val="both"/>
        <w:rPr>
          <w:szCs w:val="24"/>
          <w:u w:val="none"/>
        </w:rPr>
      </w:pPr>
      <w:r w:rsidRPr="00DD54AA">
        <w:rPr>
          <w:szCs w:val="24"/>
          <w:u w:val="none"/>
        </w:rPr>
        <w:lastRenderedPageBreak/>
        <w:t xml:space="preserve">1.5. Sludinājums </w:t>
      </w:r>
      <w:r w:rsidRPr="00DD54AA">
        <w:rPr>
          <w:bCs/>
          <w:szCs w:val="24"/>
          <w:u w:val="none"/>
        </w:rPr>
        <w:t xml:space="preserve">par Objekta </w:t>
      </w:r>
      <w:r w:rsidRPr="00DD54AA">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0" w:history="1">
        <w:r w:rsidRPr="00DD54AA">
          <w:rPr>
            <w:rFonts w:cs="Arial"/>
            <w:color w:val="0563C1"/>
            <w:szCs w:val="24"/>
            <w:lang w:eastAsia="lv-LV"/>
          </w:rPr>
          <w:t>www.gulbene.lv</w:t>
        </w:r>
      </w:hyperlink>
      <w:r w:rsidRPr="00DD54AA">
        <w:rPr>
          <w:szCs w:val="24"/>
          <w:u w:val="none"/>
        </w:rPr>
        <w:t>.</w:t>
      </w:r>
    </w:p>
    <w:p w14:paraId="255AE7E4" w14:textId="77777777" w:rsidR="00DD54AA" w:rsidRPr="00DD54AA" w:rsidRDefault="00DD54AA" w:rsidP="00727B28">
      <w:pPr>
        <w:keepLines/>
        <w:spacing w:line="360" w:lineRule="auto"/>
        <w:ind w:right="43" w:firstLine="567"/>
        <w:jc w:val="both"/>
        <w:rPr>
          <w:szCs w:val="24"/>
          <w:u w:val="none"/>
          <w:lang w:eastAsia="lv-LV"/>
        </w:rPr>
      </w:pPr>
      <w:r w:rsidRPr="00DD54AA">
        <w:rPr>
          <w:szCs w:val="24"/>
          <w:u w:val="none"/>
        </w:rPr>
        <w:t xml:space="preserve">1.6. </w:t>
      </w:r>
      <w:r w:rsidRPr="00DD54AA">
        <w:rPr>
          <w:szCs w:val="24"/>
          <w:u w:val="none"/>
          <w:lang w:eastAsia="lv-LV"/>
        </w:rPr>
        <w:t xml:space="preserve">Ar izsoles noteikumiem var iepazīties Gulbenes novada pašvaldības tīmekļa vietnē </w:t>
      </w:r>
      <w:hyperlink r:id="rId21" w:history="1">
        <w:r w:rsidRPr="00DD54AA">
          <w:rPr>
            <w:rFonts w:cs="Arial"/>
            <w:color w:val="0563C1"/>
            <w:szCs w:val="24"/>
            <w:lang w:eastAsia="lv-LV"/>
          </w:rPr>
          <w:t>www.gulbene.lv</w:t>
        </w:r>
      </w:hyperlink>
      <w:r w:rsidRPr="00DD54AA">
        <w:rPr>
          <w:szCs w:val="24"/>
          <w:u w:val="none"/>
          <w:lang w:eastAsia="lv-LV"/>
        </w:rPr>
        <w:t>.</w:t>
      </w:r>
    </w:p>
    <w:p w14:paraId="2B7EE76D" w14:textId="77777777" w:rsidR="00DD54AA" w:rsidRPr="00DD54AA" w:rsidRDefault="00DD54AA" w:rsidP="00727B28">
      <w:pPr>
        <w:keepLines/>
        <w:spacing w:line="360" w:lineRule="auto"/>
        <w:ind w:right="43" w:firstLine="567"/>
        <w:jc w:val="both"/>
        <w:rPr>
          <w:szCs w:val="24"/>
          <w:u w:val="none"/>
        </w:rPr>
      </w:pPr>
      <w:r w:rsidRPr="00DD54AA">
        <w:rPr>
          <w:szCs w:val="24"/>
          <w:u w:val="none"/>
          <w:lang w:eastAsia="lv-LV"/>
        </w:rPr>
        <w:t xml:space="preserve">1.7. </w:t>
      </w:r>
      <w:r w:rsidRPr="00DD54A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2" w:history="1">
        <w:r w:rsidRPr="00DD54AA">
          <w:rPr>
            <w:rFonts w:cs="Arial"/>
            <w:color w:val="0563C1"/>
            <w:szCs w:val="24"/>
          </w:rPr>
          <w:t>dome@gulbene.lv</w:t>
        </w:r>
      </w:hyperlink>
      <w:r w:rsidRPr="00DD54AA">
        <w:rPr>
          <w:szCs w:val="24"/>
          <w:u w:val="none"/>
        </w:rPr>
        <w:t xml:space="preserve">, </w:t>
      </w:r>
      <w:r w:rsidRPr="00DD54AA">
        <w:rPr>
          <w:szCs w:val="24"/>
          <w:u w:val="none"/>
          <w:lang w:eastAsia="lv-LV"/>
        </w:rPr>
        <w:t xml:space="preserve">pa tālruni 64474919 (Gulbenes novada Centrālās pārvaldes Īpašumu pārraudzības nodaļas vecākā zemes lietu speciāliste </w:t>
      </w:r>
      <w:proofErr w:type="spellStart"/>
      <w:r w:rsidRPr="00DD54AA">
        <w:rPr>
          <w:szCs w:val="24"/>
          <w:u w:val="none"/>
          <w:lang w:eastAsia="lv-LV"/>
        </w:rPr>
        <w:t>L.Bašķere</w:t>
      </w:r>
      <w:proofErr w:type="spellEnd"/>
      <w:r w:rsidRPr="00DD54AA">
        <w:rPr>
          <w:szCs w:val="24"/>
          <w:u w:val="none"/>
          <w:lang w:eastAsia="lv-LV"/>
        </w:rPr>
        <w:t xml:space="preserve">) vai 25728123 (Gulbenes novada Gulbenes pilsētas pārvaldes nekustamā īpašuma pārvaldnieks </w:t>
      </w:r>
      <w:proofErr w:type="spellStart"/>
      <w:r w:rsidRPr="00DD54AA">
        <w:rPr>
          <w:szCs w:val="24"/>
          <w:u w:val="none"/>
          <w:lang w:eastAsia="lv-LV"/>
        </w:rPr>
        <w:t>K.Rakstiņš</w:t>
      </w:r>
      <w:proofErr w:type="spellEnd"/>
      <w:r w:rsidRPr="00DD54AA">
        <w:rPr>
          <w:szCs w:val="24"/>
          <w:u w:val="none"/>
          <w:lang w:eastAsia="lv-LV"/>
        </w:rPr>
        <w:t>)</w:t>
      </w:r>
      <w:r w:rsidRPr="00DD54AA">
        <w:rPr>
          <w:bCs/>
          <w:szCs w:val="24"/>
          <w:u w:val="none"/>
          <w:lang w:eastAsia="lv-LV"/>
        </w:rPr>
        <w:t>.</w:t>
      </w:r>
    </w:p>
    <w:p w14:paraId="3E811305" w14:textId="77777777" w:rsidR="00DD54AA" w:rsidRPr="00DD54AA" w:rsidRDefault="00DD54AA" w:rsidP="00DD54AA">
      <w:pPr>
        <w:shd w:val="clear" w:color="auto" w:fill="FFFFFF"/>
        <w:tabs>
          <w:tab w:val="left" w:pos="720"/>
        </w:tabs>
        <w:spacing w:before="10" w:line="360" w:lineRule="auto"/>
        <w:jc w:val="center"/>
        <w:rPr>
          <w:b/>
          <w:szCs w:val="24"/>
          <w:u w:val="none"/>
        </w:rPr>
      </w:pPr>
      <w:r w:rsidRPr="00DD54AA">
        <w:rPr>
          <w:b/>
          <w:szCs w:val="24"/>
          <w:u w:val="none"/>
        </w:rPr>
        <w:t>2. Izsoles veids, maksājumi un samaksas kārtība</w:t>
      </w:r>
    </w:p>
    <w:p w14:paraId="78C37929" w14:textId="77777777" w:rsidR="00DD54AA" w:rsidRPr="00DD54AA" w:rsidRDefault="00DD54AA" w:rsidP="00727B28">
      <w:pPr>
        <w:keepLines/>
        <w:spacing w:line="360" w:lineRule="auto"/>
        <w:ind w:right="43" w:firstLine="567"/>
        <w:jc w:val="both"/>
        <w:rPr>
          <w:bCs/>
          <w:szCs w:val="24"/>
          <w:u w:val="none"/>
        </w:rPr>
      </w:pPr>
      <w:r w:rsidRPr="00DD54AA">
        <w:rPr>
          <w:bCs/>
          <w:szCs w:val="24"/>
          <w:u w:val="none"/>
        </w:rPr>
        <w:t>2.1. Objekta atsavināšanas veids ir mutiska atklāta izsole ar augšupejošu soli.</w:t>
      </w:r>
    </w:p>
    <w:p w14:paraId="7E0C0BA2" w14:textId="77777777" w:rsidR="00DD54AA" w:rsidRPr="00DD54AA" w:rsidRDefault="00DD54AA" w:rsidP="00727B28">
      <w:pPr>
        <w:keepLines/>
        <w:spacing w:line="360" w:lineRule="auto"/>
        <w:ind w:right="43" w:firstLine="567"/>
        <w:jc w:val="both"/>
        <w:rPr>
          <w:bCs/>
          <w:szCs w:val="24"/>
          <w:u w:val="none"/>
        </w:rPr>
      </w:pPr>
      <w:r w:rsidRPr="00DD54AA">
        <w:rPr>
          <w:bCs/>
          <w:szCs w:val="24"/>
          <w:u w:val="none"/>
        </w:rPr>
        <w:t xml:space="preserve">2.2. Maksāšanas līdzekļi – 100% </w:t>
      </w:r>
      <w:proofErr w:type="spellStart"/>
      <w:r w:rsidRPr="00DD54AA">
        <w:rPr>
          <w:bCs/>
          <w:i/>
          <w:szCs w:val="24"/>
          <w:u w:val="none"/>
        </w:rPr>
        <w:t>euro</w:t>
      </w:r>
      <w:proofErr w:type="spellEnd"/>
      <w:r w:rsidRPr="00DD54AA">
        <w:rPr>
          <w:bCs/>
          <w:szCs w:val="24"/>
          <w:u w:val="none"/>
        </w:rPr>
        <w:t>.</w:t>
      </w:r>
    </w:p>
    <w:p w14:paraId="2F273BDD" w14:textId="77777777" w:rsidR="00DD54AA" w:rsidRPr="00DD54AA" w:rsidRDefault="00DD54AA" w:rsidP="00727B28">
      <w:pPr>
        <w:spacing w:line="360" w:lineRule="auto"/>
        <w:ind w:right="43" w:firstLine="567"/>
        <w:jc w:val="both"/>
        <w:rPr>
          <w:szCs w:val="24"/>
          <w:u w:val="none"/>
        </w:rPr>
      </w:pPr>
      <w:r w:rsidRPr="00DD54AA">
        <w:rPr>
          <w:bCs/>
          <w:szCs w:val="24"/>
          <w:u w:val="none"/>
        </w:rPr>
        <w:t xml:space="preserve">2.3. </w:t>
      </w:r>
      <w:r w:rsidRPr="00DD54AA">
        <w:rPr>
          <w:szCs w:val="24"/>
          <w:u w:val="none"/>
        </w:rPr>
        <w:t xml:space="preserve">Objekta izsoles sākumcena ir </w:t>
      </w:r>
      <w:r w:rsidRPr="00DD54AA">
        <w:rPr>
          <w:color w:val="000000"/>
          <w:szCs w:val="24"/>
          <w:u w:val="none"/>
          <w:lang w:eastAsia="lv-LV"/>
        </w:rPr>
        <w:t xml:space="preserve">700 EUR (septiņi simti </w:t>
      </w:r>
      <w:proofErr w:type="spellStart"/>
      <w:r w:rsidRPr="00DD54AA">
        <w:rPr>
          <w:i/>
          <w:color w:val="000000"/>
          <w:szCs w:val="24"/>
          <w:u w:val="none"/>
          <w:lang w:eastAsia="lv-LV"/>
        </w:rPr>
        <w:t>euro</w:t>
      </w:r>
      <w:proofErr w:type="spellEnd"/>
      <w:r w:rsidRPr="00DD54AA">
        <w:rPr>
          <w:color w:val="000000"/>
          <w:szCs w:val="24"/>
          <w:u w:val="none"/>
          <w:lang w:eastAsia="lv-LV"/>
        </w:rPr>
        <w:t>)</w:t>
      </w:r>
      <w:r w:rsidRPr="00DD54AA">
        <w:rPr>
          <w:szCs w:val="24"/>
          <w:u w:val="none"/>
        </w:rPr>
        <w:t>.</w:t>
      </w:r>
    </w:p>
    <w:p w14:paraId="0F306A6D" w14:textId="77777777" w:rsidR="00DD54AA" w:rsidRPr="00DD54AA" w:rsidRDefault="00DD54AA" w:rsidP="00727B28">
      <w:pPr>
        <w:spacing w:line="360" w:lineRule="auto"/>
        <w:ind w:firstLine="567"/>
        <w:jc w:val="both"/>
        <w:rPr>
          <w:szCs w:val="24"/>
          <w:u w:val="none"/>
        </w:rPr>
      </w:pPr>
      <w:r w:rsidRPr="00DD54AA">
        <w:rPr>
          <w:szCs w:val="24"/>
          <w:u w:val="none"/>
        </w:rPr>
        <w:t xml:space="preserve">2.4. </w:t>
      </w:r>
      <w:r w:rsidRPr="00DD54AA">
        <w:rPr>
          <w:bCs/>
          <w:szCs w:val="24"/>
          <w:u w:val="none"/>
        </w:rPr>
        <w:t xml:space="preserve">Objekta </w:t>
      </w:r>
      <w:r w:rsidRPr="00DD54AA">
        <w:rPr>
          <w:color w:val="000000"/>
          <w:szCs w:val="24"/>
          <w:u w:val="none"/>
          <w:lang w:eastAsia="lv-LV"/>
        </w:rPr>
        <w:t xml:space="preserve">nodrošinājums tiek noteikts 10% apmērā no izsoles nosacītās cenas, t.i. 70 EUR (septiņdesmit </w:t>
      </w:r>
      <w:proofErr w:type="spellStart"/>
      <w:r w:rsidRPr="00DD54AA">
        <w:rPr>
          <w:i/>
          <w:color w:val="000000"/>
          <w:szCs w:val="24"/>
          <w:u w:val="none"/>
          <w:lang w:eastAsia="lv-LV"/>
        </w:rPr>
        <w:t>euro</w:t>
      </w:r>
      <w:proofErr w:type="spellEnd"/>
      <w:r w:rsidRPr="00DD54AA">
        <w:rPr>
          <w:color w:val="000000"/>
          <w:szCs w:val="24"/>
          <w:u w:val="none"/>
          <w:lang w:eastAsia="lv-LV"/>
        </w:rPr>
        <w:t>).</w:t>
      </w:r>
      <w:r w:rsidRPr="00DD54AA">
        <w:rPr>
          <w:color w:val="000000"/>
          <w:szCs w:val="24"/>
          <w:u w:val="none"/>
        </w:rPr>
        <w:t xml:space="preserve"> </w:t>
      </w:r>
      <w:r w:rsidRPr="00DD54A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DD54AA">
        <w:rPr>
          <w:szCs w:val="24"/>
          <w:u w:val="none"/>
        </w:rPr>
        <w:t xml:space="preserve">norādot maksājuma mērķi “Dzīvokļa īpašuma </w:t>
      </w:r>
      <w:r w:rsidRPr="00DD54AA">
        <w:rPr>
          <w:color w:val="000000"/>
          <w:szCs w:val="24"/>
          <w:u w:val="none"/>
          <w:lang w:eastAsia="lv-LV"/>
        </w:rPr>
        <w:t>Brīvības ielā 16 – 19, Gulbenē, Gulbenes novadā</w:t>
      </w:r>
      <w:r w:rsidRPr="00DD54AA">
        <w:rPr>
          <w:szCs w:val="24"/>
          <w:u w:val="none"/>
          <w:lang w:eastAsia="lv-LV"/>
        </w:rPr>
        <w:t xml:space="preserve">, </w:t>
      </w:r>
      <w:r w:rsidRPr="00DD54AA">
        <w:rPr>
          <w:szCs w:val="24"/>
          <w:u w:val="none"/>
        </w:rPr>
        <w:t>izsoles nodrošinājums”</w:t>
      </w:r>
      <w:r w:rsidRPr="00DD54AA">
        <w:rPr>
          <w:color w:val="000000"/>
          <w:szCs w:val="24"/>
          <w:u w:val="none"/>
          <w:lang w:eastAsia="lv-LV"/>
        </w:rPr>
        <w:t>.</w:t>
      </w:r>
      <w:r w:rsidRPr="00DD54AA">
        <w:rPr>
          <w:szCs w:val="24"/>
          <w:u w:val="none"/>
          <w:lang w:eastAsia="lv-LV"/>
        </w:rPr>
        <w:t xml:space="preserve"> Nodrošinājums uzskatāms par iesniegtu, ja attiecīgā naudas summa ir saņemta norādītajā bankas kontā</w:t>
      </w:r>
      <w:r w:rsidRPr="00DD54AA">
        <w:rPr>
          <w:szCs w:val="24"/>
          <w:u w:val="none"/>
        </w:rPr>
        <w:t>.</w:t>
      </w:r>
    </w:p>
    <w:p w14:paraId="4F6F829B" w14:textId="77777777" w:rsidR="00DD54AA" w:rsidRPr="00DD54AA" w:rsidRDefault="00DD54AA" w:rsidP="00727B28">
      <w:pPr>
        <w:spacing w:line="360" w:lineRule="auto"/>
        <w:ind w:firstLine="567"/>
        <w:jc w:val="both"/>
        <w:rPr>
          <w:color w:val="000000"/>
          <w:szCs w:val="24"/>
          <w:u w:val="none"/>
        </w:rPr>
      </w:pPr>
      <w:r w:rsidRPr="00DD54AA">
        <w:rPr>
          <w:szCs w:val="24"/>
          <w:u w:val="none"/>
        </w:rPr>
        <w:t xml:space="preserve">2.5. </w:t>
      </w:r>
      <w:r w:rsidRPr="00DD54AA">
        <w:rPr>
          <w:bCs/>
          <w:szCs w:val="24"/>
          <w:u w:val="none"/>
        </w:rPr>
        <w:t xml:space="preserve">Objekta izsoles solis tiek noteikts </w:t>
      </w:r>
      <w:r w:rsidRPr="00DD54AA">
        <w:rPr>
          <w:szCs w:val="24"/>
          <w:u w:val="none"/>
          <w:lang w:eastAsia="lv-LV"/>
        </w:rPr>
        <w:t>5% apmērā no sākumcenas, t.i., 35</w:t>
      </w:r>
      <w:r w:rsidRPr="00DD54AA">
        <w:rPr>
          <w:rFonts w:eastAsia="Calibri"/>
          <w:szCs w:val="24"/>
          <w:u w:val="none"/>
        </w:rPr>
        <w:t xml:space="preserve"> EUR</w:t>
      </w:r>
      <w:r w:rsidRPr="00DD54AA">
        <w:rPr>
          <w:szCs w:val="24"/>
          <w:u w:val="none"/>
          <w:lang w:eastAsia="lv-LV"/>
        </w:rPr>
        <w:t xml:space="preserve"> (trīsdesmit pieci </w:t>
      </w:r>
      <w:proofErr w:type="spellStart"/>
      <w:r w:rsidRPr="00DD54AA">
        <w:rPr>
          <w:i/>
          <w:szCs w:val="24"/>
          <w:u w:val="none"/>
          <w:lang w:eastAsia="lv-LV"/>
        </w:rPr>
        <w:t>euro</w:t>
      </w:r>
      <w:proofErr w:type="spellEnd"/>
      <w:r w:rsidRPr="00DD54AA">
        <w:rPr>
          <w:szCs w:val="24"/>
          <w:u w:val="none"/>
          <w:lang w:eastAsia="lv-LV"/>
        </w:rPr>
        <w:t>)</w:t>
      </w:r>
      <w:r w:rsidRPr="00DD54AA">
        <w:rPr>
          <w:color w:val="000000"/>
          <w:szCs w:val="24"/>
          <w:u w:val="none"/>
        </w:rPr>
        <w:t>.</w:t>
      </w:r>
    </w:p>
    <w:p w14:paraId="03F25831" w14:textId="77777777" w:rsidR="00DD54AA" w:rsidRPr="00DD54AA" w:rsidRDefault="00DD54AA" w:rsidP="00727B28">
      <w:pPr>
        <w:spacing w:line="360" w:lineRule="auto"/>
        <w:ind w:firstLine="567"/>
        <w:jc w:val="both"/>
        <w:rPr>
          <w:color w:val="000000"/>
          <w:szCs w:val="24"/>
          <w:u w:val="none"/>
        </w:rPr>
      </w:pPr>
      <w:r w:rsidRPr="00DD54AA">
        <w:rPr>
          <w:color w:val="000000"/>
          <w:szCs w:val="24"/>
          <w:u w:val="none"/>
        </w:rPr>
        <w:t xml:space="preserve">2.6. Nosolītā augstākā </w:t>
      </w:r>
      <w:r w:rsidRPr="00DD54A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DD54AA">
        <w:rPr>
          <w:color w:val="000000"/>
          <w:szCs w:val="24"/>
          <w:u w:val="none"/>
          <w:lang w:eastAsia="lv-LV"/>
        </w:rPr>
        <w:t>ar atzīmi “</w:t>
      </w:r>
      <w:r w:rsidRPr="00DD54AA">
        <w:rPr>
          <w:szCs w:val="24"/>
          <w:u w:val="none"/>
        </w:rPr>
        <w:t xml:space="preserve">Dzīvokļa īpašuma </w:t>
      </w:r>
      <w:r w:rsidRPr="00DD54AA">
        <w:rPr>
          <w:color w:val="000000"/>
          <w:szCs w:val="24"/>
          <w:u w:val="none"/>
          <w:lang w:eastAsia="lv-LV"/>
        </w:rPr>
        <w:t>Brīvības ielā 16 – 19, Gulbenē, Gulbenes novadā</w:t>
      </w:r>
      <w:r w:rsidRPr="00DD54AA">
        <w:rPr>
          <w:szCs w:val="24"/>
          <w:u w:val="none"/>
          <w:lang w:eastAsia="lv-LV"/>
        </w:rPr>
        <w:t xml:space="preserve">, </w:t>
      </w:r>
      <w:r w:rsidRPr="00DD54AA">
        <w:rPr>
          <w:color w:val="000000"/>
          <w:szCs w:val="24"/>
          <w:u w:val="none"/>
          <w:lang w:eastAsia="lv-LV"/>
        </w:rPr>
        <w:t>pirkuma maksa”.</w:t>
      </w:r>
    </w:p>
    <w:p w14:paraId="032E0827" w14:textId="6C903F3F" w:rsidR="00DD54AA" w:rsidRPr="00727B28" w:rsidRDefault="00727B28" w:rsidP="00727B28">
      <w:pPr>
        <w:pStyle w:val="Sarakstarindkopa"/>
        <w:keepNext/>
        <w:spacing w:line="360" w:lineRule="auto"/>
        <w:ind w:left="927"/>
        <w:jc w:val="center"/>
        <w:outlineLvl w:val="0"/>
        <w:rPr>
          <w:rFonts w:ascii="Times New Roman" w:hAnsi="Times New Roman"/>
          <w:b/>
          <w:u w:val="none"/>
        </w:rPr>
      </w:pPr>
      <w:r w:rsidRPr="00727B28">
        <w:rPr>
          <w:rFonts w:ascii="Times New Roman" w:hAnsi="Times New Roman"/>
          <w:b/>
          <w:bCs/>
          <w:kern w:val="32"/>
          <w:u w:val="none"/>
        </w:rPr>
        <w:t>3.</w:t>
      </w:r>
      <w:r w:rsidR="00DD54AA" w:rsidRPr="00727B28">
        <w:rPr>
          <w:rFonts w:ascii="Times New Roman" w:hAnsi="Times New Roman"/>
          <w:b/>
          <w:bCs/>
          <w:kern w:val="32"/>
          <w:u w:val="none"/>
        </w:rPr>
        <w:t>Izsoles dalībnieki</w:t>
      </w:r>
    </w:p>
    <w:p w14:paraId="17FB6410" w14:textId="7E5E5B59" w:rsidR="00DD54AA" w:rsidRPr="00727B28" w:rsidRDefault="00DD54AA" w:rsidP="00727B28">
      <w:pPr>
        <w:pStyle w:val="Sarakstarindkopa"/>
        <w:numPr>
          <w:ilvl w:val="1"/>
          <w:numId w:val="4"/>
        </w:numPr>
        <w:tabs>
          <w:tab w:val="num" w:pos="567"/>
        </w:tabs>
        <w:spacing w:line="360" w:lineRule="auto"/>
        <w:ind w:left="0" w:firstLine="567"/>
        <w:jc w:val="both"/>
        <w:rPr>
          <w:rFonts w:ascii="Times New Roman" w:hAnsi="Times New Roman"/>
          <w:u w:val="none"/>
        </w:rPr>
      </w:pPr>
      <w:r w:rsidRPr="00727B28">
        <w:rPr>
          <w:rFonts w:ascii="Times New Roman" w:hAnsi="Times New Roman"/>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23A6D84" w14:textId="3BDF267A" w:rsidR="00DD54AA" w:rsidRPr="00727B28" w:rsidRDefault="00DD54AA" w:rsidP="00727B28">
      <w:pPr>
        <w:pStyle w:val="Sarakstarindkopa"/>
        <w:numPr>
          <w:ilvl w:val="1"/>
          <w:numId w:val="4"/>
        </w:numPr>
        <w:tabs>
          <w:tab w:val="num" w:pos="567"/>
        </w:tabs>
        <w:spacing w:line="360" w:lineRule="auto"/>
        <w:ind w:left="0" w:firstLine="567"/>
        <w:jc w:val="both"/>
        <w:rPr>
          <w:rFonts w:ascii="Times New Roman" w:hAnsi="Times New Roman"/>
          <w:u w:val="none"/>
        </w:rPr>
      </w:pPr>
      <w:r w:rsidRPr="00727B28">
        <w:rPr>
          <w:rFonts w:ascii="Times New Roman" w:hAnsi="Times New Roman"/>
          <w:u w:val="none"/>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688382C" w14:textId="77777777" w:rsidR="00DD54AA" w:rsidRPr="00DD54AA" w:rsidRDefault="00DD54AA" w:rsidP="00727B28">
      <w:pPr>
        <w:numPr>
          <w:ilvl w:val="1"/>
          <w:numId w:val="4"/>
        </w:numPr>
        <w:tabs>
          <w:tab w:val="num" w:pos="454"/>
          <w:tab w:val="num" w:pos="567"/>
        </w:tabs>
        <w:spacing w:line="360" w:lineRule="auto"/>
        <w:ind w:left="0" w:firstLine="567"/>
        <w:jc w:val="both"/>
        <w:rPr>
          <w:szCs w:val="24"/>
          <w:u w:val="none"/>
        </w:rPr>
      </w:pPr>
      <w:r w:rsidRPr="00DD54AA">
        <w:rPr>
          <w:color w:val="000000"/>
          <w:szCs w:val="24"/>
          <w:u w:val="none"/>
          <w:lang w:eastAsia="lv-LV"/>
        </w:rPr>
        <w:t>Izsoles komisijas locekļi nevar būt Objekta pircēji, kā arī nevar pirkt Objektu citu personu uzdevumā.</w:t>
      </w:r>
    </w:p>
    <w:p w14:paraId="22DFB3F2" w14:textId="77777777" w:rsidR="00DD54AA" w:rsidRPr="00DD54AA" w:rsidRDefault="00DD54AA" w:rsidP="00727B28">
      <w:pPr>
        <w:numPr>
          <w:ilvl w:val="0"/>
          <w:numId w:val="4"/>
        </w:numPr>
        <w:tabs>
          <w:tab w:val="num" w:pos="284"/>
        </w:tabs>
        <w:spacing w:after="200" w:line="360" w:lineRule="auto"/>
        <w:ind w:left="0" w:firstLine="0"/>
        <w:contextualSpacing/>
        <w:jc w:val="center"/>
        <w:rPr>
          <w:bCs/>
          <w:color w:val="000000"/>
          <w:szCs w:val="24"/>
          <w:u w:val="none"/>
          <w:lang w:eastAsia="lv-LV"/>
        </w:rPr>
      </w:pPr>
      <w:r w:rsidRPr="00DD54AA">
        <w:rPr>
          <w:b/>
          <w:bCs/>
          <w:color w:val="000000"/>
          <w:szCs w:val="24"/>
          <w:u w:val="none"/>
          <w:lang w:eastAsia="lv-LV"/>
        </w:rPr>
        <w:t>Izsoles pretendentu reģistrācija Izsoļu dalībnieku reģistrā</w:t>
      </w:r>
    </w:p>
    <w:p w14:paraId="7B071B16" w14:textId="77777777" w:rsidR="00DD54AA" w:rsidRPr="00DD54AA" w:rsidRDefault="00DD54AA" w:rsidP="00727B28">
      <w:pPr>
        <w:numPr>
          <w:ilvl w:val="1"/>
          <w:numId w:val="4"/>
        </w:numPr>
        <w:spacing w:after="200" w:line="360" w:lineRule="auto"/>
        <w:ind w:left="0" w:firstLine="567"/>
        <w:contextualSpacing/>
        <w:jc w:val="both"/>
        <w:rPr>
          <w:bCs/>
          <w:color w:val="000000"/>
          <w:szCs w:val="24"/>
          <w:u w:val="none"/>
          <w:lang w:eastAsia="lv-LV"/>
        </w:rPr>
      </w:pPr>
      <w:r w:rsidRPr="00DD54AA">
        <w:rPr>
          <w:color w:val="000000"/>
          <w:szCs w:val="24"/>
          <w:u w:val="none"/>
          <w:lang w:eastAsia="lv-LV"/>
        </w:rPr>
        <w:t>Izsoles komisija, saņemot pieteikumu par piedalīšanos izsolē, sastāda izsoles dalībnieku sarakstu, kurā fiksē izsoles pretendentus pieteikumu iesniegšanas secībā.</w:t>
      </w:r>
    </w:p>
    <w:p w14:paraId="5AA70278" w14:textId="77777777" w:rsidR="00DD54AA" w:rsidRPr="00DD54AA" w:rsidRDefault="00DD54AA" w:rsidP="00727B28">
      <w:pPr>
        <w:numPr>
          <w:ilvl w:val="1"/>
          <w:numId w:val="4"/>
        </w:numPr>
        <w:spacing w:after="200" w:line="360" w:lineRule="auto"/>
        <w:ind w:left="0" w:firstLine="567"/>
        <w:contextualSpacing/>
        <w:jc w:val="both"/>
        <w:rPr>
          <w:bCs/>
          <w:color w:val="000000"/>
          <w:szCs w:val="24"/>
          <w:u w:val="none"/>
          <w:lang w:eastAsia="lv-LV"/>
        </w:rPr>
      </w:pPr>
      <w:r w:rsidRPr="00DD54AA">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23" w:history="1">
        <w:r w:rsidRPr="00DD54AA">
          <w:rPr>
            <w:rFonts w:cs="Arial"/>
            <w:bCs/>
            <w:color w:val="0563C1"/>
            <w:szCs w:val="24"/>
            <w:lang w:eastAsia="lv-LV"/>
          </w:rPr>
          <w:t>dome@gulbene.lv</w:t>
        </w:r>
      </w:hyperlink>
      <w:r w:rsidRPr="00DD54AA">
        <w:rPr>
          <w:bCs/>
          <w:color w:val="000000"/>
          <w:szCs w:val="24"/>
          <w:u w:val="none"/>
          <w:lang w:eastAsia="lv-LV"/>
        </w:rPr>
        <w:t xml:space="preserve">, līdz </w:t>
      </w:r>
      <w:r w:rsidRPr="00DD54AA">
        <w:rPr>
          <w:b/>
          <w:bCs/>
          <w:color w:val="000000"/>
          <w:szCs w:val="24"/>
          <w:u w:val="none"/>
          <w:lang w:eastAsia="lv-LV"/>
        </w:rPr>
        <w:t>2024.gada 14.maija plkst.15.00</w:t>
      </w:r>
      <w:r w:rsidRPr="00DD54AA">
        <w:rPr>
          <w:bCs/>
          <w:color w:val="000000"/>
          <w:szCs w:val="24"/>
          <w:u w:val="none"/>
          <w:lang w:eastAsia="lv-LV"/>
        </w:rPr>
        <w:t>.</w:t>
      </w:r>
    </w:p>
    <w:p w14:paraId="54168996" w14:textId="77777777" w:rsidR="00DD54AA" w:rsidRPr="00DD54AA" w:rsidRDefault="00DD54AA" w:rsidP="00727B28">
      <w:pPr>
        <w:numPr>
          <w:ilvl w:val="1"/>
          <w:numId w:val="4"/>
        </w:numPr>
        <w:spacing w:line="360" w:lineRule="auto"/>
        <w:ind w:left="0" w:firstLine="567"/>
        <w:contextualSpacing/>
        <w:rPr>
          <w:bCs/>
          <w:color w:val="000000"/>
          <w:szCs w:val="24"/>
          <w:u w:val="none"/>
          <w:lang w:eastAsia="lv-LV"/>
        </w:rPr>
      </w:pPr>
      <w:r w:rsidRPr="00DD54AA">
        <w:rPr>
          <w:bCs/>
          <w:color w:val="000000"/>
          <w:szCs w:val="24"/>
          <w:u w:val="none"/>
          <w:lang w:eastAsia="lv-LV"/>
        </w:rPr>
        <w:t>L</w:t>
      </w:r>
      <w:r w:rsidRPr="00DD54AA">
        <w:rPr>
          <w:color w:val="000000"/>
          <w:szCs w:val="24"/>
          <w:u w:val="none"/>
          <w:lang w:eastAsia="lv-LV"/>
        </w:rPr>
        <w:t>ai reģistrētos par izsoles dalībnieku izsoles noteikumos noteiktajā termiņā</w:t>
      </w:r>
      <w:r w:rsidRPr="00DD54AA">
        <w:rPr>
          <w:bCs/>
          <w:color w:val="000000"/>
          <w:szCs w:val="24"/>
          <w:u w:val="none"/>
          <w:lang w:eastAsia="lv-LV"/>
        </w:rPr>
        <w:t xml:space="preserve"> jāiesniedz:</w:t>
      </w:r>
    </w:p>
    <w:p w14:paraId="7FA93114"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Fiziskai personai:</w:t>
      </w:r>
    </w:p>
    <w:p w14:paraId="18CCDA8F" w14:textId="77777777" w:rsidR="00DD54AA" w:rsidRPr="00DD54AA" w:rsidRDefault="00DD54AA" w:rsidP="00727B28">
      <w:pPr>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5E95108" w14:textId="77777777" w:rsidR="00DD54AA" w:rsidRPr="00DD54AA" w:rsidRDefault="00DD54AA" w:rsidP="00727B28">
      <w:pPr>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notariāli apliecināta pilnvara, ar ko dots pilnvarojums iesniegt pieteikumu dalībai izsolē un pārstāvībai izsolē (ja fizisko personu izsolē pārstāv cita fiziska persona);</w:t>
      </w:r>
    </w:p>
    <w:p w14:paraId="62D65268" w14:textId="77777777" w:rsidR="00DD54AA" w:rsidRPr="00DD54AA" w:rsidRDefault="00DD54AA" w:rsidP="00727B28">
      <w:pPr>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maksājuma uzdevums par nodrošinājuma naudas samaksu.</w:t>
      </w:r>
    </w:p>
    <w:p w14:paraId="532449F4" w14:textId="77777777" w:rsidR="00DD54AA" w:rsidRPr="00DD54AA" w:rsidRDefault="00DD54AA" w:rsidP="00727B28">
      <w:pPr>
        <w:autoSpaceDE w:val="0"/>
        <w:autoSpaceDN w:val="0"/>
        <w:adjustRightInd w:val="0"/>
        <w:spacing w:line="360" w:lineRule="auto"/>
        <w:ind w:firstLine="567"/>
        <w:jc w:val="both"/>
        <w:rPr>
          <w:color w:val="000000"/>
          <w:szCs w:val="24"/>
          <w:u w:val="none"/>
          <w:lang w:eastAsia="lv-LV"/>
        </w:rPr>
      </w:pPr>
      <w:r w:rsidRPr="00DD54AA">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235FE3E"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juridiskai personai: </w:t>
      </w:r>
    </w:p>
    <w:p w14:paraId="5C6759E0" w14:textId="77777777" w:rsidR="00DD54AA" w:rsidRPr="00DD54AA" w:rsidRDefault="00DD54AA" w:rsidP="00727B28">
      <w:pPr>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3EFDFEA" w14:textId="77777777" w:rsidR="00DD54AA" w:rsidRPr="00DD54AA" w:rsidRDefault="00DD54AA" w:rsidP="00727B28">
      <w:pPr>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pilnvaru pārstāvēt juridisko personu izsolē un ja nepieciešams noslēgt pirkuma pārdevuma līgumu (ja juridisku personu pārstāv pilnvarotais pārstāvis);</w:t>
      </w:r>
    </w:p>
    <w:p w14:paraId="246DB8F3" w14:textId="77777777" w:rsidR="00DD54AA" w:rsidRPr="00DD54AA" w:rsidRDefault="00DD54AA" w:rsidP="00727B28">
      <w:pPr>
        <w:numPr>
          <w:ilvl w:val="3"/>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maksājuma uzdevums par nodrošinājuma naudas samaksu.</w:t>
      </w:r>
    </w:p>
    <w:p w14:paraId="205D0ACF" w14:textId="77777777" w:rsidR="00DD54AA" w:rsidRPr="00DD54AA" w:rsidRDefault="00DD54AA" w:rsidP="00727B28">
      <w:pPr>
        <w:autoSpaceDE w:val="0"/>
        <w:autoSpaceDN w:val="0"/>
        <w:adjustRightInd w:val="0"/>
        <w:spacing w:line="360" w:lineRule="auto"/>
        <w:ind w:firstLine="567"/>
        <w:jc w:val="both"/>
        <w:rPr>
          <w:color w:val="000000"/>
          <w:szCs w:val="24"/>
          <w:u w:val="none"/>
          <w:lang w:eastAsia="lv-LV"/>
        </w:rPr>
      </w:pPr>
      <w:r w:rsidRPr="00DD54AA">
        <w:rPr>
          <w:color w:val="000000"/>
          <w:szCs w:val="24"/>
          <w:u w:val="none"/>
          <w:lang w:eastAsia="lv-LV"/>
        </w:rPr>
        <w:lastRenderedPageBreak/>
        <w:t>Pirms pretendenta reģistrēšanas izsoles dalībnieku sarakstā Izsoles komisija attiecībā uz juridisku personu pārbaudīs informāciju:</w:t>
      </w:r>
    </w:p>
    <w:p w14:paraId="2C747A72" w14:textId="77777777" w:rsidR="00DD54AA" w:rsidRPr="00DD54AA" w:rsidRDefault="00DD54AA" w:rsidP="00727B28">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DD54AA">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B8A39B0" w14:textId="77777777" w:rsidR="00DD54AA" w:rsidRPr="00DD54AA" w:rsidRDefault="00DD54AA" w:rsidP="00727B28">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DD54AA">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0D3D959" w14:textId="77777777" w:rsidR="00DD54AA" w:rsidRPr="00DD54AA" w:rsidRDefault="00DD54AA" w:rsidP="00727B28">
      <w:pPr>
        <w:numPr>
          <w:ilvl w:val="1"/>
          <w:numId w:val="4"/>
        </w:numPr>
        <w:autoSpaceDE w:val="0"/>
        <w:autoSpaceDN w:val="0"/>
        <w:adjustRightInd w:val="0"/>
        <w:spacing w:line="360" w:lineRule="auto"/>
        <w:ind w:left="0" w:firstLine="567"/>
        <w:jc w:val="both"/>
        <w:rPr>
          <w:szCs w:val="24"/>
          <w:u w:val="none"/>
          <w:lang w:eastAsia="lv-LV"/>
        </w:rPr>
      </w:pPr>
      <w:r w:rsidRPr="00DD54AA">
        <w:rPr>
          <w:szCs w:val="24"/>
          <w:u w:val="none"/>
          <w:lang w:eastAsia="lv-LV"/>
        </w:rPr>
        <w:t>Izsoles pretendents netiek reģistrēts izsoles dalībnieku reģistrā, ja:</w:t>
      </w:r>
    </w:p>
    <w:p w14:paraId="6A45FEF3"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DD54AA">
        <w:rPr>
          <w:szCs w:val="24"/>
          <w:u w:val="none"/>
          <w:lang w:eastAsia="lv-LV"/>
        </w:rPr>
        <w:t>nav vēl iestājies vai ir jau beidzies pretendentu reģistrācijas termiņš;</w:t>
      </w:r>
    </w:p>
    <w:p w14:paraId="1A52A565"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DD54AA">
        <w:rPr>
          <w:szCs w:val="24"/>
          <w:u w:val="none"/>
          <w:lang w:eastAsia="lv-LV"/>
        </w:rPr>
        <w:t>ja nav iesniegti šo noteikumu 4.3.1.punktā vai 4.3.2.punktā norādītie dokumenti;</w:t>
      </w:r>
    </w:p>
    <w:p w14:paraId="6F9FC37E"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DD54AA">
        <w:rPr>
          <w:color w:val="000000"/>
          <w:szCs w:val="24"/>
          <w:u w:val="none"/>
          <w:lang w:eastAsia="lv-LV"/>
        </w:rPr>
        <w:t>iesniegtajos dokumentos norādītas nepatiesas ziņas;</w:t>
      </w:r>
    </w:p>
    <w:p w14:paraId="5F1BB4A1"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DD54AA">
        <w:rPr>
          <w:szCs w:val="24"/>
          <w:u w:val="none"/>
          <w:lang w:eastAsia="lv-LV"/>
        </w:rPr>
        <w:t>konstatēts, ka pretendentam ir izsoles noteikumu 3.1.punktā minētās parādsaistības;</w:t>
      </w:r>
    </w:p>
    <w:p w14:paraId="44ED6811"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szCs w:val="24"/>
          <w:u w:val="none"/>
          <w:lang w:eastAsia="lv-LV"/>
        </w:rPr>
      </w:pPr>
      <w:r w:rsidRPr="00DD54AA">
        <w:rPr>
          <w:szCs w:val="24"/>
          <w:u w:val="none"/>
          <w:lang w:eastAsia="lv-LV"/>
        </w:rPr>
        <w:t>Gulbenes novada pašvaldības norādītajā bankas kontā nav saņemta nodrošinājuma nauda.</w:t>
      </w:r>
    </w:p>
    <w:p w14:paraId="62BE3D60" w14:textId="77777777" w:rsidR="00DD54AA" w:rsidRPr="00DD54AA" w:rsidRDefault="00DD54AA" w:rsidP="00727B28">
      <w:pPr>
        <w:numPr>
          <w:ilvl w:val="0"/>
          <w:numId w:val="4"/>
        </w:numPr>
        <w:tabs>
          <w:tab w:val="num" w:pos="284"/>
        </w:tabs>
        <w:spacing w:line="360" w:lineRule="auto"/>
        <w:ind w:left="0" w:firstLine="0"/>
        <w:jc w:val="center"/>
        <w:rPr>
          <w:b/>
          <w:szCs w:val="24"/>
          <w:u w:val="none"/>
          <w:lang w:eastAsia="lv-LV"/>
        </w:rPr>
      </w:pPr>
      <w:r w:rsidRPr="00DD54AA">
        <w:rPr>
          <w:b/>
          <w:szCs w:val="24"/>
          <w:u w:val="none"/>
          <w:lang w:eastAsia="lv-LV"/>
        </w:rPr>
        <w:t>Izsoles norise</w:t>
      </w:r>
    </w:p>
    <w:p w14:paraId="3745669D"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 xml:space="preserve">Izsole notiks </w:t>
      </w:r>
      <w:r w:rsidRPr="00DD54AA">
        <w:rPr>
          <w:b/>
          <w:szCs w:val="24"/>
          <w:u w:val="none"/>
          <w:lang w:eastAsia="lv-LV"/>
        </w:rPr>
        <w:t>2024.gada 16.maijā plkst.10.20</w:t>
      </w:r>
      <w:r w:rsidRPr="00DD54AA">
        <w:rPr>
          <w:szCs w:val="24"/>
          <w:u w:val="none"/>
          <w:lang w:eastAsia="lv-LV"/>
        </w:rPr>
        <w:t xml:space="preserve"> Gulbenes novada Centrālās pārvaldes ēkā, Ābeļu ielā 2, Gulbenē, Gulbenes novadā, 2.stāva zālē. </w:t>
      </w:r>
    </w:p>
    <w:p w14:paraId="7C7E6D99"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93F7B40"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3367F2AF"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 xml:space="preserve">Pirms izsoles sākšanas izsoles dalībnieki paraksta izsoles noteikumus, tādējādi apliecinot, ka pilnībā ar tiem ir iepazinušies un piekrīt tiem. </w:t>
      </w:r>
    </w:p>
    <w:p w14:paraId="35D5F266"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 xml:space="preserve">Izsoles vadītājs atklāj izsoli, raksturo izsolāmo mantu, paziņo izsoles sākumcenu, izsoles soli un informē par solīšanas kārtību. </w:t>
      </w:r>
    </w:p>
    <w:p w14:paraId="6BC11030"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6896F92C"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w:t>
      </w:r>
      <w:r w:rsidRPr="00DD54AA">
        <w:rPr>
          <w:szCs w:val="24"/>
          <w:u w:val="none"/>
          <w:lang w:eastAsia="lv-LV"/>
        </w:rPr>
        <w:lastRenderedPageBreak/>
        <w:t>par šajā punktā norādīto cenu, izsoles dalībnieks tiek uzskatīts par izsoles uzvarētāju. Ja izsoles vienīgais dalībnieks solījumu neveic, tiek uzskatīts, ka viņš izsolē nepiedalās un izsoles nodrošinājums viņam netiek atmaksāts.</w:t>
      </w:r>
    </w:p>
    <w:p w14:paraId="02E1F105"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0E7ECBD"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szCs w:val="24"/>
          <w:u w:val="none"/>
          <w:lang w:eastAsia="lv-LV"/>
        </w:rPr>
      </w:pPr>
      <w:r w:rsidRPr="00DD54A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C71D0AD" w14:textId="77777777" w:rsidR="00DD54AA" w:rsidRPr="00DD54AA" w:rsidRDefault="00DD54AA" w:rsidP="00727B28">
      <w:pPr>
        <w:numPr>
          <w:ilvl w:val="1"/>
          <w:numId w:val="4"/>
        </w:numPr>
        <w:tabs>
          <w:tab w:val="num" w:pos="567"/>
        </w:tabs>
        <w:autoSpaceDE w:val="0"/>
        <w:autoSpaceDN w:val="0"/>
        <w:adjustRightInd w:val="0"/>
        <w:spacing w:line="360" w:lineRule="auto"/>
        <w:ind w:left="0" w:firstLine="567"/>
        <w:jc w:val="both"/>
        <w:rPr>
          <w:szCs w:val="24"/>
          <w:u w:val="none"/>
          <w:lang w:eastAsia="lv-LV"/>
        </w:rPr>
      </w:pPr>
      <w:r w:rsidRPr="00DD54AA">
        <w:rPr>
          <w:szCs w:val="24"/>
          <w:u w:val="none"/>
          <w:lang w:eastAsia="lv-LV"/>
        </w:rPr>
        <w:t xml:space="preserve">Izsole ar augšupejošu soli turpinās, līdz kāds no tās dalībniekiem nosola visaugstāko cenu. Šajā gadījumā izsole tiek izsludināta par pabeigtu. </w:t>
      </w:r>
    </w:p>
    <w:p w14:paraId="455F484D" w14:textId="77777777" w:rsidR="00DD54AA" w:rsidRPr="00DD54AA" w:rsidRDefault="00DD54AA" w:rsidP="00727B28">
      <w:pPr>
        <w:numPr>
          <w:ilvl w:val="1"/>
          <w:numId w:val="4"/>
        </w:numPr>
        <w:tabs>
          <w:tab w:val="num" w:pos="567"/>
        </w:tabs>
        <w:autoSpaceDE w:val="0"/>
        <w:autoSpaceDN w:val="0"/>
        <w:adjustRightInd w:val="0"/>
        <w:spacing w:line="360" w:lineRule="auto"/>
        <w:ind w:left="0" w:firstLine="567"/>
        <w:jc w:val="both"/>
        <w:rPr>
          <w:szCs w:val="24"/>
          <w:u w:val="none"/>
          <w:lang w:eastAsia="lv-LV"/>
        </w:rPr>
      </w:pPr>
      <w:r w:rsidRPr="00DD54A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3658870" w14:textId="77777777" w:rsidR="00DD54AA" w:rsidRPr="00DD54AA" w:rsidRDefault="00DD54AA" w:rsidP="00727B28">
      <w:pPr>
        <w:numPr>
          <w:ilvl w:val="1"/>
          <w:numId w:val="4"/>
        </w:numPr>
        <w:tabs>
          <w:tab w:val="num" w:pos="567"/>
        </w:tabs>
        <w:autoSpaceDE w:val="0"/>
        <w:autoSpaceDN w:val="0"/>
        <w:adjustRightInd w:val="0"/>
        <w:spacing w:line="360" w:lineRule="auto"/>
        <w:ind w:left="0" w:firstLine="567"/>
        <w:jc w:val="both"/>
        <w:rPr>
          <w:szCs w:val="24"/>
          <w:u w:val="none"/>
          <w:lang w:eastAsia="lv-LV"/>
        </w:rPr>
      </w:pPr>
      <w:r w:rsidRPr="00DD54AA">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1930220F" w14:textId="77777777" w:rsidR="00DD54AA" w:rsidRPr="00DD54AA" w:rsidRDefault="00DD54AA" w:rsidP="00727B28">
      <w:pPr>
        <w:numPr>
          <w:ilvl w:val="0"/>
          <w:numId w:val="4"/>
        </w:numPr>
        <w:tabs>
          <w:tab w:val="num" w:pos="284"/>
        </w:tabs>
        <w:spacing w:line="360" w:lineRule="auto"/>
        <w:ind w:left="0" w:firstLine="0"/>
        <w:jc w:val="center"/>
        <w:rPr>
          <w:b/>
          <w:szCs w:val="24"/>
          <w:u w:val="none"/>
          <w:lang w:eastAsia="lv-LV"/>
        </w:rPr>
      </w:pPr>
      <w:r w:rsidRPr="00DD54AA">
        <w:rPr>
          <w:b/>
          <w:szCs w:val="24"/>
          <w:u w:val="none"/>
          <w:lang w:eastAsia="lv-LV"/>
        </w:rPr>
        <w:t>Izsoles rezultātu apstiprināšana un pirkuma līguma noslēgšana</w:t>
      </w:r>
    </w:p>
    <w:p w14:paraId="6697462E"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Izsoles komisija apstiprina izsoles protokolu septiņu dienu laikā pēc izsoles. </w:t>
      </w:r>
    </w:p>
    <w:p w14:paraId="546C3D68"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Izsoles dalībniekam </w:t>
      </w:r>
      <w:r w:rsidRPr="00DD54AA">
        <w:rPr>
          <w:szCs w:val="24"/>
          <w:u w:val="none"/>
          <w:lang w:eastAsia="lv-LV"/>
        </w:rPr>
        <w:t xml:space="preserve">par Objektu </w:t>
      </w:r>
      <w:r w:rsidRPr="00DD54AA">
        <w:rPr>
          <w:color w:val="000000"/>
          <w:szCs w:val="24"/>
          <w:u w:val="none"/>
          <w:lang w:eastAsia="lv-LV"/>
        </w:rPr>
        <w:t xml:space="preserve">nosolītā augstākā cena, </w:t>
      </w:r>
      <w:r w:rsidRPr="00DD54AA">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DD54AA">
        <w:rPr>
          <w:color w:val="000000"/>
          <w:szCs w:val="24"/>
          <w:u w:val="none"/>
          <w:lang w:eastAsia="lv-LV"/>
        </w:rPr>
        <w:t>ar atzīmi “Dzīvokļa īpašuma Brīvības ielā 16 – 19, Gulbenē, Gulbenes novadā</w:t>
      </w:r>
      <w:r w:rsidRPr="00DD54AA">
        <w:rPr>
          <w:szCs w:val="24"/>
          <w:u w:val="none"/>
          <w:lang w:eastAsia="lv-LV"/>
        </w:rPr>
        <w:t xml:space="preserve">, </w:t>
      </w:r>
      <w:r w:rsidRPr="00DD54AA">
        <w:rPr>
          <w:color w:val="000000"/>
          <w:szCs w:val="24"/>
          <w:u w:val="none"/>
          <w:lang w:eastAsia="lv-LV"/>
        </w:rPr>
        <w:t>pirkuma maksa”</w:t>
      </w:r>
      <w:r w:rsidRPr="00DD54AA">
        <w:rPr>
          <w:szCs w:val="24"/>
          <w:u w:val="none"/>
          <w:lang w:eastAsia="lv-LV"/>
        </w:rPr>
        <w:t>.</w:t>
      </w:r>
    </w:p>
    <w:p w14:paraId="577CB1CC"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5BDB1FA"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61BFFA"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60EB2D5"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lastRenderedPageBreak/>
        <w:t>Ja noteikumu 6.5.punktā noteiktais izsoles dalībnieks no īpašuma pirkuma atsakās vai norādītajā termiņā nenorēķinās par pirkumu, izsole tiek uzskatīta par nenotikušu. Šādā gadījumā rīkojama atkārtota izsole.</w:t>
      </w:r>
    </w:p>
    <w:p w14:paraId="2CEF8D7E"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Gulbenes novada dome izsoles rezultātus apstiprina ne vēlāk kā trīsdesmit dienu laikā pēc 6.2. vai 6.5.punktā paredzēto maksājumu nokārtošanas.</w:t>
      </w:r>
    </w:p>
    <w:p w14:paraId="7D13D4D7"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Gulbenes novada pašvaldība trīsdesmit dienu laikā pēc izsoles rezultātu apstiprināšanas noslēdz ar izsoles uzvarētāju pirkuma līgumu.</w:t>
      </w:r>
    </w:p>
    <w:p w14:paraId="7CD9338A"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DD54AA">
          <w:rPr>
            <w:color w:val="000000"/>
            <w:szCs w:val="24"/>
            <w:u w:val="none"/>
            <w:lang w:eastAsia="lv-LV"/>
          </w:rPr>
          <w:t>līguma</w:t>
        </w:r>
      </w:smartTag>
      <w:r w:rsidRPr="00DD54AA">
        <w:rPr>
          <w:color w:val="000000"/>
          <w:szCs w:val="24"/>
          <w:u w:val="none"/>
          <w:lang w:eastAsia="lv-LV"/>
        </w:rPr>
        <w:t xml:space="preserve"> parakstīšanas visa dokumentācija, kas saistīta ar Gulbenes novada pašvaldības </w:t>
      </w:r>
      <w:r w:rsidRPr="00DD54AA">
        <w:rPr>
          <w:szCs w:val="24"/>
          <w:u w:val="none"/>
          <w:lang w:eastAsia="lv-LV"/>
        </w:rPr>
        <w:t xml:space="preserve">nekustamo īpašumu, </w:t>
      </w:r>
      <w:r w:rsidRPr="00DD54AA">
        <w:rPr>
          <w:color w:val="000000"/>
          <w:szCs w:val="24"/>
          <w:u w:val="none"/>
          <w:lang w:eastAsia="lv-LV"/>
        </w:rPr>
        <w:t xml:space="preserve">tiek nodota ieguvējam, sastādot par to nodošanas – pieņemšanas aktu. </w:t>
      </w:r>
    </w:p>
    <w:p w14:paraId="339B23A7" w14:textId="77777777" w:rsidR="00DD54AA" w:rsidRPr="00DD54AA" w:rsidRDefault="00DD54AA" w:rsidP="00727B28">
      <w:pPr>
        <w:numPr>
          <w:ilvl w:val="1"/>
          <w:numId w:val="4"/>
        </w:numPr>
        <w:tabs>
          <w:tab w:val="num" w:pos="567"/>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Nekustamā īpašuma </w:t>
      </w:r>
      <w:proofErr w:type="spellStart"/>
      <w:r w:rsidRPr="00DD54AA">
        <w:rPr>
          <w:color w:val="000000"/>
          <w:szCs w:val="24"/>
          <w:u w:val="none"/>
          <w:lang w:eastAsia="lv-LV"/>
        </w:rPr>
        <w:t>pārreģistrāciju</w:t>
      </w:r>
      <w:proofErr w:type="spellEnd"/>
      <w:r w:rsidRPr="00DD54AA">
        <w:rPr>
          <w:color w:val="000000"/>
          <w:szCs w:val="24"/>
          <w:u w:val="none"/>
          <w:lang w:eastAsia="lv-LV"/>
        </w:rPr>
        <w:t xml:space="preserve"> Zemesgrāmatā Pircējs izdara par saviem līdzekļiem.</w:t>
      </w:r>
    </w:p>
    <w:p w14:paraId="61B39482" w14:textId="77777777" w:rsidR="00DD54AA" w:rsidRPr="00DD54AA" w:rsidRDefault="00DD54AA" w:rsidP="00727B28">
      <w:pPr>
        <w:numPr>
          <w:ilvl w:val="0"/>
          <w:numId w:val="4"/>
        </w:numPr>
        <w:tabs>
          <w:tab w:val="num" w:pos="284"/>
        </w:tabs>
        <w:spacing w:line="360" w:lineRule="auto"/>
        <w:ind w:left="284" w:hanging="284"/>
        <w:jc w:val="center"/>
        <w:rPr>
          <w:b/>
          <w:szCs w:val="24"/>
          <w:u w:val="none"/>
          <w:lang w:eastAsia="lv-LV"/>
        </w:rPr>
      </w:pPr>
      <w:r w:rsidRPr="00DD54AA">
        <w:rPr>
          <w:b/>
          <w:szCs w:val="24"/>
          <w:u w:val="none"/>
          <w:lang w:eastAsia="lv-LV"/>
        </w:rPr>
        <w:t>Nenotikusi izsole</w:t>
      </w:r>
    </w:p>
    <w:p w14:paraId="41552D12" w14:textId="77777777" w:rsidR="00DD54AA" w:rsidRPr="00DD54AA" w:rsidRDefault="00DD54AA" w:rsidP="00727B28">
      <w:pPr>
        <w:numPr>
          <w:ilvl w:val="1"/>
          <w:numId w:val="4"/>
        </w:numPr>
        <w:tabs>
          <w:tab w:val="num" w:pos="454"/>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Objekta izsole uzskatāma par nenotikušu: </w:t>
      </w:r>
    </w:p>
    <w:p w14:paraId="7BAEF050"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uz izsoli nav reģistrēts neviens izsoles dalībnieks; </w:t>
      </w:r>
    </w:p>
    <w:p w14:paraId="01463908"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neviens izsoles dalībnieks nav pārsolījis izsoles sākumcenu; </w:t>
      </w:r>
    </w:p>
    <w:p w14:paraId="7E06A711"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 xml:space="preserve">ja vienīgais izsoles dalībnieks, kurš nosolījis izsolāmo īpašumu, nav parakstījis izsolāmā īpašuma pirkuma līgumu; </w:t>
      </w:r>
    </w:p>
    <w:p w14:paraId="60443C19" w14:textId="77777777" w:rsidR="00DD54AA" w:rsidRPr="00DD54AA" w:rsidRDefault="00DD54AA" w:rsidP="00727B28">
      <w:pPr>
        <w:numPr>
          <w:ilvl w:val="2"/>
          <w:numId w:val="4"/>
        </w:numPr>
        <w:tabs>
          <w:tab w:val="num" w:pos="720"/>
        </w:tabs>
        <w:autoSpaceDE w:val="0"/>
        <w:autoSpaceDN w:val="0"/>
        <w:adjustRightInd w:val="0"/>
        <w:spacing w:line="360" w:lineRule="auto"/>
        <w:ind w:left="0" w:firstLine="567"/>
        <w:jc w:val="both"/>
        <w:rPr>
          <w:color w:val="000000"/>
          <w:szCs w:val="24"/>
          <w:u w:val="none"/>
          <w:lang w:eastAsia="lv-LV"/>
        </w:rPr>
      </w:pPr>
      <w:r w:rsidRPr="00DD54AA">
        <w:rPr>
          <w:color w:val="000000"/>
          <w:szCs w:val="24"/>
          <w:u w:val="none"/>
          <w:lang w:eastAsia="lv-LV"/>
        </w:rPr>
        <w:t>ja neviens no izsoles dalībniekiem, kurš atzīts par nosolītāju, neveic pirkuma maksas samaksu šajos noteikumos norādītajā termiņā.</w:t>
      </w:r>
    </w:p>
    <w:p w14:paraId="34C2794D" w14:textId="77777777" w:rsidR="00DD54AA" w:rsidRPr="00DD54AA" w:rsidRDefault="00DD54AA" w:rsidP="00DD54AA">
      <w:pPr>
        <w:spacing w:line="360" w:lineRule="auto"/>
        <w:jc w:val="center"/>
        <w:rPr>
          <w:b/>
          <w:bCs/>
          <w:szCs w:val="24"/>
          <w:u w:val="none"/>
        </w:rPr>
      </w:pPr>
      <w:r w:rsidRPr="00DD54AA">
        <w:rPr>
          <w:b/>
          <w:bCs/>
          <w:szCs w:val="24"/>
          <w:u w:val="none"/>
        </w:rPr>
        <w:t>8. Citi noteikumi</w:t>
      </w:r>
    </w:p>
    <w:p w14:paraId="23B4603B" w14:textId="77777777" w:rsidR="00DD54AA" w:rsidRPr="00DD54AA" w:rsidRDefault="00DD54AA" w:rsidP="00727B28">
      <w:pPr>
        <w:spacing w:line="360" w:lineRule="auto"/>
        <w:ind w:firstLine="567"/>
        <w:jc w:val="both"/>
        <w:rPr>
          <w:szCs w:val="24"/>
          <w:u w:val="none"/>
        </w:rPr>
      </w:pPr>
      <w:r w:rsidRPr="00DD54AA">
        <w:rPr>
          <w:szCs w:val="24"/>
          <w:u w:val="none"/>
        </w:rPr>
        <w:t xml:space="preserve">8.1. </w:t>
      </w:r>
      <w:r w:rsidRPr="00DD54AA">
        <w:rPr>
          <w:szCs w:val="24"/>
          <w:u w:val="none"/>
          <w:lang w:eastAsia="lv-LV"/>
        </w:rPr>
        <w:t>Starp izsoles dalībniekiem aizliegta vienošanās, kas varētu ietekmēt izsoles rezultātus un gaitu.</w:t>
      </w:r>
    </w:p>
    <w:p w14:paraId="59DC886E" w14:textId="77777777" w:rsidR="00DD54AA" w:rsidRPr="00DD54AA" w:rsidRDefault="00DD54AA" w:rsidP="00727B28">
      <w:pPr>
        <w:spacing w:line="360" w:lineRule="auto"/>
        <w:ind w:firstLine="567"/>
        <w:jc w:val="both"/>
        <w:rPr>
          <w:szCs w:val="24"/>
          <w:u w:val="none"/>
          <w:lang w:eastAsia="lv-LV"/>
        </w:rPr>
      </w:pPr>
      <w:r w:rsidRPr="00DD54AA">
        <w:rPr>
          <w:szCs w:val="24"/>
          <w:u w:val="none"/>
        </w:rPr>
        <w:t xml:space="preserve">8.2. </w:t>
      </w:r>
      <w:r w:rsidRPr="00DD54AA">
        <w:rPr>
          <w:szCs w:val="24"/>
          <w:u w:val="none"/>
          <w:lang w:eastAsia="lv-LV"/>
        </w:rPr>
        <w:t>Izsoles pretendenti piekrīt, ka Izsoles komisija veic personas datu apstrādi, pārbaudot sniegto ziņu patiesumu.</w:t>
      </w:r>
    </w:p>
    <w:p w14:paraId="7C6ACB5C" w14:textId="77777777" w:rsidR="00DD54AA" w:rsidRPr="00DD54AA" w:rsidRDefault="00DD54AA" w:rsidP="00727B28">
      <w:pPr>
        <w:spacing w:line="360" w:lineRule="auto"/>
        <w:ind w:firstLine="567"/>
        <w:jc w:val="both"/>
        <w:rPr>
          <w:szCs w:val="24"/>
          <w:u w:val="none"/>
        </w:rPr>
      </w:pPr>
      <w:r w:rsidRPr="00DD54AA">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8087BBD" w14:textId="77777777" w:rsidR="00DD54AA" w:rsidRPr="00DD54AA" w:rsidRDefault="00DD54AA" w:rsidP="00DD54AA">
      <w:pPr>
        <w:spacing w:line="276" w:lineRule="auto"/>
        <w:ind w:right="43"/>
        <w:rPr>
          <w:rFonts w:eastAsia="Calibri"/>
          <w:szCs w:val="24"/>
          <w:u w:val="none"/>
        </w:rPr>
      </w:pPr>
      <w:r w:rsidRPr="00DD54AA">
        <w:rPr>
          <w:sz w:val="22"/>
          <w:szCs w:val="24"/>
          <w:u w:val="none"/>
          <w:lang w:eastAsia="lv-LV"/>
        </w:rPr>
        <w:t xml:space="preserve"> </w:t>
      </w:r>
    </w:p>
    <w:p w14:paraId="6572535C" w14:textId="453C02DA" w:rsidR="0032517B" w:rsidRPr="00575A1B" w:rsidRDefault="00000000" w:rsidP="00DD54AA">
      <w:pPr>
        <w:spacing w:line="360" w:lineRule="auto"/>
        <w:ind w:firstLine="567"/>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DF4DD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Latgales ielā 10, Gulbenē, Gulbenes novadā, otrās izsoles rīkošanu, noteikumu un sākumcenas apstiprināšanu</w:t>
      </w:r>
    </w:p>
    <w:p w14:paraId="65E01C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1C1B6A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B14D67D" w14:textId="77777777" w:rsidR="00E01C1F" w:rsidRPr="00575A1B" w:rsidRDefault="00E01C1F" w:rsidP="00E01C1F">
      <w:pPr>
        <w:rPr>
          <w:rFonts w:eastAsia="Calibri"/>
          <w:szCs w:val="24"/>
          <w:u w:val="none"/>
        </w:rPr>
      </w:pPr>
      <w:r>
        <w:rPr>
          <w:rFonts w:eastAsia="Calibri"/>
          <w:szCs w:val="24"/>
          <w:u w:val="none"/>
        </w:rPr>
        <w:t>DEBATĒS PIEDALĀS: nav</w:t>
      </w:r>
    </w:p>
    <w:p w14:paraId="0975374E" w14:textId="77777777" w:rsidR="00E01C1F" w:rsidRDefault="00E01C1F" w:rsidP="00E01C1F">
      <w:pPr>
        <w:rPr>
          <w:rFonts w:eastAsia="Calibri"/>
          <w:color w:val="FF0000"/>
          <w:szCs w:val="24"/>
          <w:u w:val="none"/>
        </w:rPr>
      </w:pPr>
    </w:p>
    <w:p w14:paraId="70D76028" w14:textId="77777777" w:rsidR="00E01C1F" w:rsidRDefault="00E01C1F" w:rsidP="00E01C1F">
      <w:pPr>
        <w:spacing w:line="360" w:lineRule="auto"/>
        <w:ind w:firstLine="567"/>
        <w:jc w:val="both"/>
        <w:rPr>
          <w:u w:val="none"/>
        </w:rPr>
      </w:pPr>
      <w:r>
        <w:rPr>
          <w:u w:val="none"/>
        </w:rPr>
        <w:t>Finanšu komiteja atklāti balsojot:</w:t>
      </w:r>
    </w:p>
    <w:p w14:paraId="1190E0E9" w14:textId="77777777" w:rsidR="00E01C1F" w:rsidRDefault="00E01C1F" w:rsidP="00E01C1F">
      <w:pPr>
        <w:spacing w:line="360" w:lineRule="auto"/>
        <w:ind w:firstLine="567"/>
        <w:jc w:val="both"/>
        <w:rPr>
          <w:u w:val="none"/>
        </w:rPr>
      </w:pPr>
      <w:r w:rsidRPr="0016506D">
        <w:rPr>
          <w:noProof/>
          <w:u w:val="none"/>
        </w:rPr>
        <w:lastRenderedPageBreak/>
        <w:t>ar 4 balsīm "Par" (Ainārs Brezinskis, Andis Caunītis, Guna Pūcīte, Normunds Mazūrs), "Pret" – nav, "Atturas" – nav, "Nepiedalās" – nav</w:t>
      </w:r>
      <w:r>
        <w:rPr>
          <w:u w:val="none"/>
        </w:rPr>
        <w:t>, NOLEMJ</w:t>
      </w:r>
      <w:r w:rsidRPr="00B24B3A">
        <w:rPr>
          <w:u w:val="none"/>
        </w:rPr>
        <w:t>:</w:t>
      </w:r>
    </w:p>
    <w:p w14:paraId="7E110037"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31D8AE7F" w14:textId="77777777" w:rsidR="00DD54AA" w:rsidRPr="0003711D" w:rsidRDefault="00DD54AA" w:rsidP="00DD54AA">
      <w:pPr>
        <w:jc w:val="center"/>
        <w:rPr>
          <w:snapToGrid w:val="0"/>
          <w:szCs w:val="24"/>
          <w:u w:val="none"/>
        </w:rPr>
      </w:pPr>
      <w:r w:rsidRPr="0003711D">
        <w:rPr>
          <w:b/>
          <w:snapToGrid w:val="0"/>
          <w:szCs w:val="24"/>
          <w:u w:val="none"/>
        </w:rPr>
        <w:t xml:space="preserve">Par </w:t>
      </w:r>
      <w:r w:rsidRPr="0003711D">
        <w:rPr>
          <w:b/>
          <w:snapToGrid w:val="0"/>
          <w:szCs w:val="20"/>
          <w:u w:val="none"/>
        </w:rPr>
        <w:t>nekustamā īpašuma Latgales ielā 10, Gulbenē, Gulbenes novadā, otrās izsoles rīkošanu, noteikumu un sākumcenas apstiprināšanu</w:t>
      </w:r>
    </w:p>
    <w:p w14:paraId="60AB1AD2" w14:textId="77777777" w:rsidR="00DD54AA" w:rsidRPr="0003711D" w:rsidRDefault="00DD54AA" w:rsidP="00DD54AA">
      <w:pPr>
        <w:rPr>
          <w:szCs w:val="24"/>
          <w:u w:val="none"/>
          <w:lang w:eastAsia="lv-LV"/>
        </w:rPr>
      </w:pPr>
    </w:p>
    <w:p w14:paraId="1F30DE95"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Gulbenes novada pašvaldības dome 2024.gada 25.janvārī pieņēma lēmumu Nr. GND/2024/33 “Par nekustamā īpašuma Latgales iela 10, Gulbene, Gulbenes novads, pirmās izsoles rīkošanu, noteikumu un sākumcenas apstiprināšanu” (protokols Nr. 2; 26.p.), ar kuru nolēma rīkot nekustamā īpašuma Latgales iela 10, Gulbene, Gulbenes novads, kadastra numurs 5001 005 0029, kas sastāv no zemes vienības ar kadastra apzīmējumu 50010050029 ar platību 4272 </w:t>
      </w:r>
      <w:proofErr w:type="spellStart"/>
      <w:r w:rsidRPr="0003711D">
        <w:rPr>
          <w:szCs w:val="24"/>
          <w:u w:val="none"/>
          <w:lang w:eastAsia="lv-LV"/>
        </w:rPr>
        <w:t>kv.m</w:t>
      </w:r>
      <w:proofErr w:type="spellEnd"/>
      <w:r w:rsidRPr="0003711D">
        <w:rPr>
          <w:szCs w:val="24"/>
          <w:u w:val="none"/>
          <w:lang w:eastAsia="lv-LV"/>
        </w:rPr>
        <w:t xml:space="preserve">. (turpmāk – Nekustamais īpašums), pirmo izsoli, apstiprināt izsoles noteikumus un nosacīto cenu. Pirmās izsoles apstiprinātā nosacītā cena (izsoles sākumcena) 14700 EUR (četrpadsmit tūkstoši septiņi simti </w:t>
      </w:r>
      <w:proofErr w:type="spellStart"/>
      <w:r w:rsidRPr="0003711D">
        <w:rPr>
          <w:i/>
          <w:iCs/>
          <w:szCs w:val="24"/>
          <w:u w:val="none"/>
          <w:lang w:eastAsia="lv-LV"/>
        </w:rPr>
        <w:t>euro</w:t>
      </w:r>
      <w:proofErr w:type="spellEnd"/>
      <w:r w:rsidRPr="0003711D">
        <w:rPr>
          <w:szCs w:val="24"/>
          <w:u w:val="none"/>
          <w:lang w:eastAsia="lv-LV"/>
        </w:rPr>
        <w:t>). Uz 2024.gada 14.martā rīkoto izsoli (pirmā izsole) nepieteicās neviens pretendents.</w:t>
      </w:r>
    </w:p>
    <w:p w14:paraId="30D7AA02"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Gulbenes novada pašvaldības īpašuma novērtēšanas un izsoļu komisija izvērtējot situāciju, iesaka rīkot otro izsoli ar augšupejošu soli un noteikt otrās izsoles sākumcenu 12500 EUR (divpadsmit tūkstoši pieci simti </w:t>
      </w:r>
      <w:proofErr w:type="spellStart"/>
      <w:r w:rsidRPr="0003711D">
        <w:rPr>
          <w:i/>
          <w:iCs/>
          <w:szCs w:val="24"/>
          <w:u w:val="none"/>
          <w:lang w:eastAsia="lv-LV"/>
        </w:rPr>
        <w:t>euro</w:t>
      </w:r>
      <w:proofErr w:type="spellEnd"/>
      <w:r w:rsidRPr="0003711D">
        <w:rPr>
          <w:szCs w:val="24"/>
          <w:u w:val="none"/>
          <w:lang w:eastAsia="lv-LV"/>
        </w:rPr>
        <w:t>).</w:t>
      </w:r>
    </w:p>
    <w:p w14:paraId="5CA1EB30"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Ņemot vērā Gulbenes novada pašvaldības īpašuma novērtēšanas un izsoļu komisijas 2024.gada 14.marta sēdes lēmumu, Gulbenes novada pašvaldības īpašuma novērtēšanas un izsoļu komisijas protokols Nr. GND/2.7.2/24/4 (14.§),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03711D">
        <w:rPr>
          <w:rFonts w:ascii="Arial" w:hAnsi="Arial" w:cs="Arial"/>
          <w:sz w:val="22"/>
          <w:u w:val="none"/>
          <w:lang w:eastAsia="lv-LV"/>
        </w:rPr>
        <w:t xml:space="preserve"> </w:t>
      </w:r>
      <w:r w:rsidRPr="0003711D">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03711D">
        <w:rPr>
          <w:rFonts w:ascii="Arial" w:hAnsi="Arial" w:cs="Arial"/>
          <w:sz w:val="22"/>
          <w:u w:val="none"/>
          <w:lang w:eastAsia="lv-LV"/>
        </w:rPr>
        <w:t xml:space="preserve"> </w:t>
      </w:r>
      <w:r w:rsidRPr="0003711D">
        <w:rPr>
          <w:szCs w:val="24"/>
          <w:u w:val="none"/>
          <w:lang w:eastAsia="lv-LV"/>
        </w:rPr>
        <w:t>un Attīstības un tautsaimniecības komitejas ieteikumu, un Finanšu komitejas ieteikumu, atklāti balsojot: PAR – ___; PRET - ___; ATTURAS - ___, Gulbenes novada pašvaldības dome NOLEMJ:</w:t>
      </w:r>
    </w:p>
    <w:p w14:paraId="4AC86FD2" w14:textId="77777777" w:rsidR="00DD54AA" w:rsidRPr="0003711D" w:rsidRDefault="00DD54AA" w:rsidP="00DD54AA">
      <w:pPr>
        <w:numPr>
          <w:ilvl w:val="0"/>
          <w:numId w:val="8"/>
        </w:numPr>
        <w:tabs>
          <w:tab w:val="left" w:pos="851"/>
        </w:tabs>
        <w:spacing w:line="360" w:lineRule="auto"/>
        <w:ind w:left="0" w:firstLine="567"/>
        <w:contextualSpacing/>
        <w:jc w:val="both"/>
        <w:rPr>
          <w:szCs w:val="24"/>
          <w:u w:val="none"/>
          <w:lang w:eastAsia="lv-LV"/>
        </w:rPr>
      </w:pPr>
      <w:r w:rsidRPr="0003711D">
        <w:rPr>
          <w:szCs w:val="24"/>
          <w:u w:val="none"/>
          <w:lang w:eastAsia="lv-LV"/>
        </w:rPr>
        <w:t xml:space="preserve">ATZĪT 2024.gada 14.martā rīkoto Gulbenes novada pašvaldības nekustamā īpašuma Latgales ielā 10, Gulbenē, Gulbenes novadā, kadastra numurs 5001 005 0029, kas sastāv no zemes vienības ar kadastra apzīmējumu 50010050029 ar platību 4272 </w:t>
      </w:r>
      <w:proofErr w:type="spellStart"/>
      <w:r w:rsidRPr="0003711D">
        <w:rPr>
          <w:szCs w:val="24"/>
          <w:u w:val="none"/>
          <w:lang w:eastAsia="lv-LV"/>
        </w:rPr>
        <w:t>kv.m</w:t>
      </w:r>
      <w:proofErr w:type="spellEnd"/>
      <w:r w:rsidRPr="0003711D">
        <w:rPr>
          <w:szCs w:val="24"/>
          <w:u w:val="none"/>
          <w:lang w:eastAsia="lv-LV"/>
        </w:rPr>
        <w:t>., pirmo izsoli par nesekmīgu.</w:t>
      </w:r>
    </w:p>
    <w:p w14:paraId="0676ADE6" w14:textId="77777777" w:rsidR="00DD54AA" w:rsidRPr="0003711D" w:rsidRDefault="00DD54AA" w:rsidP="00DD54AA">
      <w:pPr>
        <w:numPr>
          <w:ilvl w:val="0"/>
          <w:numId w:val="8"/>
        </w:numPr>
        <w:tabs>
          <w:tab w:val="left" w:pos="851"/>
        </w:tabs>
        <w:spacing w:line="360" w:lineRule="auto"/>
        <w:ind w:left="0" w:firstLine="567"/>
        <w:contextualSpacing/>
        <w:jc w:val="both"/>
        <w:rPr>
          <w:szCs w:val="24"/>
          <w:u w:val="none"/>
          <w:lang w:eastAsia="lv-LV"/>
        </w:rPr>
      </w:pPr>
      <w:r w:rsidRPr="0003711D">
        <w:rPr>
          <w:szCs w:val="24"/>
          <w:u w:val="none"/>
          <w:lang w:eastAsia="lv-LV"/>
        </w:rPr>
        <w:t>RĪKOT šā lēmuma 1.punktā minētā nekustamā īpašuma otro izsoli.</w:t>
      </w:r>
    </w:p>
    <w:p w14:paraId="11FA0588" w14:textId="77777777" w:rsidR="00DD54AA" w:rsidRPr="0003711D" w:rsidRDefault="00DD54AA" w:rsidP="00DD54AA">
      <w:pPr>
        <w:numPr>
          <w:ilvl w:val="0"/>
          <w:numId w:val="8"/>
        </w:numPr>
        <w:tabs>
          <w:tab w:val="left" w:pos="709"/>
          <w:tab w:val="left" w:pos="851"/>
        </w:tabs>
        <w:spacing w:line="360" w:lineRule="auto"/>
        <w:ind w:left="0" w:firstLine="567"/>
        <w:contextualSpacing/>
        <w:jc w:val="both"/>
        <w:rPr>
          <w:szCs w:val="24"/>
          <w:u w:val="none"/>
          <w:lang w:eastAsia="lv-LV"/>
        </w:rPr>
      </w:pPr>
      <w:r w:rsidRPr="0003711D">
        <w:rPr>
          <w:szCs w:val="24"/>
          <w:u w:val="none"/>
          <w:lang w:eastAsia="lv-LV"/>
        </w:rPr>
        <w:t>APSTIPRINĀT šā lēmuma 1.punktā minētā nekustamā īpašuma otrās izsoles sākumcenu 12500 EUR (divpadsmit tūkstoši pieci simti</w:t>
      </w:r>
      <w:r w:rsidRPr="0003711D">
        <w:rPr>
          <w:i/>
          <w:color w:val="000000"/>
          <w:szCs w:val="24"/>
          <w:u w:val="none"/>
          <w:lang w:eastAsia="lv-LV"/>
        </w:rPr>
        <w:t xml:space="preserve">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szCs w:val="24"/>
          <w:u w:val="none"/>
          <w:lang w:eastAsia="lv-LV"/>
        </w:rPr>
        <w:t>.</w:t>
      </w:r>
    </w:p>
    <w:p w14:paraId="3FB2F5FE" w14:textId="77777777" w:rsidR="00DD54AA" w:rsidRPr="0003711D" w:rsidRDefault="00DD54AA" w:rsidP="00DD54AA">
      <w:pPr>
        <w:numPr>
          <w:ilvl w:val="0"/>
          <w:numId w:val="8"/>
        </w:numPr>
        <w:tabs>
          <w:tab w:val="left" w:pos="851"/>
        </w:tabs>
        <w:spacing w:line="360" w:lineRule="auto"/>
        <w:ind w:left="0" w:firstLine="567"/>
        <w:contextualSpacing/>
        <w:jc w:val="both"/>
        <w:rPr>
          <w:szCs w:val="24"/>
          <w:u w:val="none"/>
          <w:lang w:eastAsia="lv-LV"/>
        </w:rPr>
      </w:pPr>
      <w:r w:rsidRPr="0003711D">
        <w:rPr>
          <w:szCs w:val="24"/>
          <w:u w:val="none"/>
          <w:lang w:eastAsia="lv-LV"/>
        </w:rPr>
        <w:lastRenderedPageBreak/>
        <w:t>APSTIPRINĀT šā lēmuma 1.punktā minētā nekustamā īpašuma otrās izsoles noteikumus (Pielikums), kas ir šī lēmuma neatņemama sastāvdaļa.</w:t>
      </w:r>
    </w:p>
    <w:p w14:paraId="4F93E4F8" w14:textId="77777777" w:rsidR="00DD54AA" w:rsidRPr="0003711D" w:rsidRDefault="00DD54AA" w:rsidP="00DD54AA">
      <w:pPr>
        <w:numPr>
          <w:ilvl w:val="0"/>
          <w:numId w:val="8"/>
        </w:numPr>
        <w:tabs>
          <w:tab w:val="left" w:pos="851"/>
        </w:tabs>
        <w:spacing w:after="160" w:line="360" w:lineRule="auto"/>
        <w:ind w:left="0" w:firstLine="567"/>
        <w:contextualSpacing/>
        <w:jc w:val="both"/>
        <w:rPr>
          <w:szCs w:val="24"/>
          <w:u w:val="none"/>
          <w:lang w:eastAsia="lv-LV"/>
        </w:rPr>
      </w:pPr>
      <w:r w:rsidRPr="0003711D">
        <w:rPr>
          <w:szCs w:val="24"/>
          <w:u w:val="none"/>
          <w:lang w:eastAsia="lv-LV"/>
        </w:rPr>
        <w:t>UZDOT Gulbenes novada pašvaldības īpašuma novērtēšanas un izsoļu komisijai organizēt šā lēmuma 1.punktā minētā nekustamā īpašuma otro izsoli.</w:t>
      </w:r>
    </w:p>
    <w:p w14:paraId="77C3D3CF" w14:textId="77777777" w:rsidR="00DD54AA" w:rsidRDefault="00DD54AA" w:rsidP="00DD54AA">
      <w:pPr>
        <w:jc w:val="right"/>
        <w:rPr>
          <w:szCs w:val="24"/>
          <w:u w:val="none"/>
          <w:lang w:eastAsia="lv-LV"/>
        </w:rPr>
      </w:pPr>
    </w:p>
    <w:p w14:paraId="2EA1A49C" w14:textId="77777777" w:rsidR="00DD54AA" w:rsidRPr="0003711D" w:rsidRDefault="00DD54AA" w:rsidP="00DD54AA">
      <w:pPr>
        <w:jc w:val="right"/>
        <w:rPr>
          <w:szCs w:val="24"/>
          <w:u w:val="none"/>
          <w:lang w:eastAsia="lv-LV"/>
        </w:rPr>
      </w:pPr>
      <w:r w:rsidRPr="0003711D">
        <w:rPr>
          <w:szCs w:val="24"/>
          <w:u w:val="none"/>
          <w:lang w:eastAsia="lv-LV"/>
        </w:rPr>
        <w:t>Pielikums 28.03.2024. Gulbenes novada pašvaldības domes lēmumam Nr. GND/2024/__</w:t>
      </w:r>
    </w:p>
    <w:p w14:paraId="0A34CA9E" w14:textId="77777777" w:rsidR="00DD54AA" w:rsidRPr="0003711D" w:rsidRDefault="00DD54AA" w:rsidP="00DD54AA">
      <w:pPr>
        <w:jc w:val="right"/>
        <w:rPr>
          <w:szCs w:val="24"/>
          <w:u w:val="none"/>
          <w:lang w:eastAsia="lv-LV"/>
        </w:rPr>
      </w:pPr>
    </w:p>
    <w:p w14:paraId="264DCFFD"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Gulbenes novada pašvaldības nekustamā īpašuma – </w:t>
      </w:r>
    </w:p>
    <w:p w14:paraId="1230E66B" w14:textId="77777777" w:rsidR="00DD54AA" w:rsidRPr="0003711D" w:rsidRDefault="00DD54AA" w:rsidP="00DD54AA">
      <w:pPr>
        <w:jc w:val="center"/>
        <w:rPr>
          <w:b/>
          <w:caps/>
          <w:szCs w:val="24"/>
          <w:u w:val="none"/>
          <w:lang w:eastAsia="lv-LV"/>
        </w:rPr>
      </w:pPr>
      <w:r w:rsidRPr="0003711D">
        <w:rPr>
          <w:b/>
          <w:caps/>
          <w:szCs w:val="24"/>
          <w:u w:val="none"/>
          <w:lang w:eastAsia="lv-LV"/>
        </w:rPr>
        <w:t>Latgales ielā 10, Gulbenē, Gulbenes novadā,</w:t>
      </w:r>
    </w:p>
    <w:p w14:paraId="7904519D" w14:textId="77777777" w:rsidR="00DD54AA" w:rsidRPr="0003711D" w:rsidRDefault="00DD54AA" w:rsidP="00DD54AA">
      <w:pPr>
        <w:jc w:val="center"/>
        <w:rPr>
          <w:b/>
          <w:szCs w:val="24"/>
          <w:u w:val="none"/>
          <w:lang w:eastAsia="lv-LV"/>
        </w:rPr>
      </w:pPr>
      <w:r w:rsidRPr="0003711D">
        <w:rPr>
          <w:b/>
          <w:szCs w:val="24"/>
          <w:u w:val="none"/>
          <w:lang w:eastAsia="lv-LV"/>
        </w:rPr>
        <w:t>OTRĀS IZSOLES NOTEIKUMI</w:t>
      </w:r>
    </w:p>
    <w:p w14:paraId="35BBDD76" w14:textId="77777777" w:rsidR="00DD54AA" w:rsidRPr="0003711D" w:rsidRDefault="00DD54AA" w:rsidP="00DD54AA">
      <w:pPr>
        <w:tabs>
          <w:tab w:val="left" w:pos="0"/>
          <w:tab w:val="left" w:pos="426"/>
        </w:tabs>
        <w:ind w:right="43" w:firstLine="284"/>
        <w:jc w:val="center"/>
        <w:rPr>
          <w:b/>
          <w:bCs/>
          <w:szCs w:val="24"/>
          <w:u w:val="none"/>
        </w:rPr>
      </w:pPr>
    </w:p>
    <w:p w14:paraId="032BC13A" w14:textId="77777777" w:rsidR="00DD54AA" w:rsidRPr="0003711D" w:rsidRDefault="00DD54AA" w:rsidP="00DD54AA">
      <w:pPr>
        <w:tabs>
          <w:tab w:val="left" w:pos="0"/>
          <w:tab w:val="left" w:pos="426"/>
          <w:tab w:val="left" w:pos="709"/>
        </w:tabs>
        <w:spacing w:line="360" w:lineRule="auto"/>
        <w:ind w:right="43"/>
        <w:jc w:val="center"/>
        <w:rPr>
          <w:b/>
          <w:szCs w:val="24"/>
          <w:u w:val="none"/>
        </w:rPr>
      </w:pPr>
      <w:r w:rsidRPr="0003711D">
        <w:rPr>
          <w:b/>
          <w:szCs w:val="24"/>
          <w:u w:val="none"/>
        </w:rPr>
        <w:t>1. Vispārīgie noteikumi</w:t>
      </w:r>
    </w:p>
    <w:p w14:paraId="40A07AE1" w14:textId="77777777" w:rsidR="00DD54AA" w:rsidRPr="0003711D" w:rsidRDefault="00DD54AA" w:rsidP="00DD54AA">
      <w:pPr>
        <w:spacing w:line="360" w:lineRule="auto"/>
        <w:ind w:right="-1" w:firstLine="567"/>
        <w:jc w:val="both"/>
        <w:rPr>
          <w:color w:val="000000"/>
          <w:szCs w:val="24"/>
          <w:u w:val="none"/>
          <w:lang w:eastAsia="lv-LV"/>
        </w:rPr>
      </w:pPr>
      <w:r w:rsidRPr="0003711D">
        <w:rPr>
          <w:szCs w:val="24"/>
          <w:u w:val="none"/>
        </w:rPr>
        <w:t xml:space="preserve">1.1. </w:t>
      </w:r>
      <w:r w:rsidRPr="0003711D">
        <w:rPr>
          <w:color w:val="000000"/>
          <w:szCs w:val="24"/>
          <w:u w:val="none"/>
          <w:lang w:eastAsia="lv-LV"/>
        </w:rPr>
        <w:t xml:space="preserve">Šie noteikumi nosaka kārtību, kādā tiek rīkota otrā mutiskā atklātā izsole ar augšupejošu soli </w:t>
      </w:r>
      <w:r w:rsidRPr="0003711D">
        <w:rPr>
          <w:szCs w:val="24"/>
          <w:u w:val="none"/>
          <w:lang w:eastAsia="lv-LV"/>
        </w:rPr>
        <w:t xml:space="preserve">Gulbenes novada pašvaldības </w:t>
      </w:r>
      <w:r w:rsidRPr="0003711D">
        <w:rPr>
          <w:rFonts w:eastAsia="SimSun"/>
          <w:color w:val="00000A"/>
          <w:szCs w:val="24"/>
          <w:u w:val="none"/>
          <w:lang w:eastAsia="zh-CN" w:bidi="hi-IN"/>
        </w:rPr>
        <w:t>nekustamā īpašuma L</w:t>
      </w:r>
      <w:r w:rsidRPr="0003711D">
        <w:rPr>
          <w:rFonts w:eastAsia="SimSun" w:cs="Mangal"/>
          <w:color w:val="00000A"/>
          <w:szCs w:val="24"/>
          <w:u w:val="none"/>
          <w:lang w:eastAsia="zh-CN" w:bidi="hi-IN"/>
        </w:rPr>
        <w:t xml:space="preserve">atgales ielā 10, Gulbenē, Gulbenes novadā, kadastra numurs </w:t>
      </w:r>
      <w:r w:rsidRPr="0003711D">
        <w:rPr>
          <w:szCs w:val="24"/>
          <w:u w:val="none"/>
          <w:lang w:eastAsia="lv-LV"/>
        </w:rPr>
        <w:t xml:space="preserve">5001 005 0029, </w:t>
      </w:r>
      <w:r w:rsidRPr="0003711D">
        <w:rPr>
          <w:color w:val="000000"/>
          <w:szCs w:val="24"/>
          <w:u w:val="none"/>
          <w:lang w:eastAsia="lv-LV"/>
        </w:rPr>
        <w:t xml:space="preserve">(turpmāk – Objekts) pircēja noteikšanai. </w:t>
      </w:r>
    </w:p>
    <w:p w14:paraId="6796D50B" w14:textId="77777777" w:rsidR="00DD54AA" w:rsidRPr="0003711D" w:rsidRDefault="00DD54AA" w:rsidP="00DD54AA">
      <w:pPr>
        <w:spacing w:line="360" w:lineRule="auto"/>
        <w:ind w:right="-1" w:firstLine="567"/>
        <w:jc w:val="both"/>
        <w:rPr>
          <w:szCs w:val="24"/>
          <w:u w:val="none"/>
          <w:lang w:eastAsia="lv-LV"/>
        </w:rPr>
      </w:pPr>
      <w:r w:rsidRPr="0003711D">
        <w:rPr>
          <w:color w:val="000000"/>
          <w:szCs w:val="24"/>
          <w:u w:val="none"/>
          <w:lang w:eastAsia="lv-LV"/>
        </w:rPr>
        <w:t>1.2. I</w:t>
      </w:r>
      <w:r w:rsidRPr="0003711D">
        <w:rPr>
          <w:szCs w:val="24"/>
          <w:u w:val="none"/>
          <w:lang w:eastAsia="lv-LV"/>
        </w:rPr>
        <w:t>zsole notiek ievērojot Pašvaldību likumu, Publiskas personas mantas atsavināšanas likumu un šos izsoles noteikumus.</w:t>
      </w:r>
    </w:p>
    <w:p w14:paraId="2077E688" w14:textId="77777777" w:rsidR="00DD54AA" w:rsidRPr="0003711D" w:rsidRDefault="00DD54AA" w:rsidP="00DD54AA">
      <w:pPr>
        <w:spacing w:line="360" w:lineRule="auto"/>
        <w:ind w:right="-1" w:firstLine="567"/>
        <w:jc w:val="both"/>
        <w:rPr>
          <w:color w:val="000000"/>
          <w:szCs w:val="24"/>
          <w:u w:val="none"/>
          <w:lang w:val="da-DK" w:eastAsia="lv-LV"/>
        </w:rPr>
      </w:pPr>
      <w:r w:rsidRPr="0003711D">
        <w:rPr>
          <w:color w:val="000000"/>
          <w:szCs w:val="24"/>
          <w:u w:val="none"/>
          <w:lang w:eastAsia="lv-LV"/>
        </w:rPr>
        <w:t>1.3. Objekta izsoli rīko Gulbenes novada pašvaldības domes izveidotā Īpašuma novērtēšanas un izsoļu komisija</w:t>
      </w:r>
      <w:r w:rsidRPr="0003711D">
        <w:rPr>
          <w:szCs w:val="24"/>
          <w:u w:val="none"/>
          <w:lang w:eastAsia="lv-LV"/>
        </w:rPr>
        <w:t xml:space="preserve"> (turpmāk – Izsoles komisija).</w:t>
      </w:r>
    </w:p>
    <w:p w14:paraId="32D3B996" w14:textId="77777777" w:rsidR="00DD54AA" w:rsidRPr="0003711D" w:rsidRDefault="00DD54AA" w:rsidP="00DD54AA">
      <w:pPr>
        <w:spacing w:line="360" w:lineRule="auto"/>
        <w:ind w:firstLine="567"/>
        <w:jc w:val="both"/>
        <w:rPr>
          <w:szCs w:val="24"/>
          <w:u w:val="none"/>
        </w:rPr>
      </w:pPr>
      <w:r w:rsidRPr="0003711D">
        <w:rPr>
          <w:szCs w:val="24"/>
          <w:u w:val="none"/>
        </w:rPr>
        <w:t>1.4. Ziņas par izsolē atsavināmo Objektu:</w:t>
      </w:r>
    </w:p>
    <w:p w14:paraId="7F838296"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1.4.1. </w:t>
      </w:r>
      <w:r w:rsidRPr="0003711D">
        <w:rPr>
          <w:rFonts w:eastAsia="SimSun"/>
          <w:color w:val="00000A"/>
          <w:szCs w:val="24"/>
          <w:u w:val="none"/>
          <w:lang w:eastAsia="zh-CN" w:bidi="hi-IN"/>
        </w:rPr>
        <w:t xml:space="preserve">Gulbenes novada pašvaldības </w:t>
      </w:r>
      <w:r w:rsidRPr="0003711D">
        <w:rPr>
          <w:color w:val="000000"/>
          <w:szCs w:val="24"/>
          <w:u w:val="none"/>
          <w:lang w:eastAsia="lv-LV"/>
        </w:rPr>
        <w:t xml:space="preserve">nekustamais īpašums </w:t>
      </w:r>
      <w:r w:rsidRPr="0003711D">
        <w:rPr>
          <w:rFonts w:eastAsia="SimSun"/>
          <w:color w:val="00000A"/>
          <w:szCs w:val="24"/>
          <w:u w:val="none"/>
          <w:lang w:eastAsia="zh-CN" w:bidi="hi-IN"/>
        </w:rPr>
        <w:t>L</w:t>
      </w:r>
      <w:r w:rsidRPr="0003711D">
        <w:rPr>
          <w:rFonts w:eastAsia="SimSun" w:cs="Mangal"/>
          <w:color w:val="00000A"/>
          <w:szCs w:val="24"/>
          <w:u w:val="none"/>
          <w:lang w:eastAsia="zh-CN" w:bidi="hi-IN"/>
        </w:rPr>
        <w:t xml:space="preserve">atgales ielā 10, Gulbenē, Gulbenes novadā, kadastra numurs 5001 005 0029, kas sastāv no zemes vienības ar kadastra apzīmējumu 50010050029 ar platību 4272 </w:t>
      </w:r>
      <w:proofErr w:type="spellStart"/>
      <w:r w:rsidRPr="0003711D">
        <w:rPr>
          <w:rFonts w:eastAsia="SimSun" w:cs="Mangal"/>
          <w:color w:val="00000A"/>
          <w:szCs w:val="24"/>
          <w:u w:val="none"/>
          <w:lang w:eastAsia="zh-CN" w:bidi="hi-IN"/>
        </w:rPr>
        <w:t>kv.m</w:t>
      </w:r>
      <w:proofErr w:type="spellEnd"/>
      <w:r w:rsidRPr="0003711D">
        <w:rPr>
          <w:szCs w:val="24"/>
          <w:u w:val="none"/>
          <w:lang w:eastAsia="lv-LV"/>
        </w:rPr>
        <w:t>.</w:t>
      </w:r>
      <w:r w:rsidRPr="0003711D">
        <w:rPr>
          <w:szCs w:val="24"/>
          <w:u w:val="none"/>
        </w:rPr>
        <w:t xml:space="preserve"> </w:t>
      </w:r>
    </w:p>
    <w:p w14:paraId="73359F30" w14:textId="77777777" w:rsidR="00DD54AA" w:rsidRPr="0003711D" w:rsidRDefault="00DD54AA" w:rsidP="00DD54AA">
      <w:pPr>
        <w:spacing w:line="360" w:lineRule="auto"/>
        <w:ind w:right="43" w:firstLine="567"/>
        <w:jc w:val="both"/>
        <w:rPr>
          <w:szCs w:val="24"/>
          <w:u w:val="none"/>
        </w:rPr>
      </w:pPr>
      <w:r w:rsidRPr="0003711D">
        <w:rPr>
          <w:szCs w:val="24"/>
          <w:u w:val="none"/>
        </w:rPr>
        <w:t>1.4.2.</w:t>
      </w:r>
      <w:r w:rsidRPr="0003711D">
        <w:rPr>
          <w:color w:val="000000"/>
          <w:szCs w:val="24"/>
          <w:u w:val="none"/>
          <w:lang w:eastAsia="lv-LV"/>
        </w:rPr>
        <w:t xml:space="preserve"> Objekts ir Gulbenes novada pašvaldības īpašums. Tas reģistrēts Gulbenes pilsētas zemesgrāmatas nodalījumā Nr.</w:t>
      </w:r>
      <w:r w:rsidRPr="0003711D">
        <w:rPr>
          <w:rFonts w:ascii="Arial" w:hAnsi="Arial" w:cs="Arial"/>
          <w:sz w:val="22"/>
          <w:u w:val="none"/>
          <w:lang w:eastAsia="lv-LV"/>
        </w:rPr>
        <w:t xml:space="preserve"> </w:t>
      </w:r>
      <w:r w:rsidRPr="0003711D">
        <w:rPr>
          <w:color w:val="000000"/>
          <w:szCs w:val="24"/>
          <w:u w:val="none"/>
          <w:lang w:eastAsia="lv-LV"/>
        </w:rPr>
        <w:t>100000778356.</w:t>
      </w:r>
    </w:p>
    <w:p w14:paraId="6B28E773"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1.4.3. </w:t>
      </w:r>
      <w:r w:rsidRPr="0003711D">
        <w:rPr>
          <w:szCs w:val="24"/>
          <w:u w:val="none"/>
          <w:lang w:eastAsia="lv-LV"/>
        </w:rPr>
        <w:t>Pirmpirkuma tiesības uz Objekta iegādi nav</w:t>
      </w:r>
      <w:r w:rsidRPr="0003711D">
        <w:rPr>
          <w:szCs w:val="24"/>
          <w:u w:val="none"/>
        </w:rPr>
        <w:t>.</w:t>
      </w:r>
    </w:p>
    <w:p w14:paraId="1B442017"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1.5. Sludinājums </w:t>
      </w:r>
      <w:r w:rsidRPr="0003711D">
        <w:rPr>
          <w:bCs/>
          <w:szCs w:val="24"/>
          <w:u w:val="none"/>
        </w:rPr>
        <w:t xml:space="preserve">par Objekta </w:t>
      </w:r>
      <w:r w:rsidRPr="0003711D">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4" w:history="1">
        <w:r w:rsidRPr="0003711D">
          <w:rPr>
            <w:rFonts w:cs="Arial"/>
            <w:color w:val="0563C1"/>
            <w:szCs w:val="24"/>
            <w:lang w:eastAsia="lv-LV"/>
          </w:rPr>
          <w:t>www.gulbene.lv</w:t>
        </w:r>
      </w:hyperlink>
      <w:r w:rsidRPr="0003711D">
        <w:rPr>
          <w:szCs w:val="24"/>
          <w:u w:val="none"/>
        </w:rPr>
        <w:t>.</w:t>
      </w:r>
    </w:p>
    <w:p w14:paraId="1F8FC8D5" w14:textId="77777777" w:rsidR="00DD54AA" w:rsidRPr="0003711D" w:rsidRDefault="00DD54AA" w:rsidP="00DD54AA">
      <w:pPr>
        <w:keepLines/>
        <w:spacing w:line="360" w:lineRule="auto"/>
        <w:ind w:right="43" w:firstLine="567"/>
        <w:jc w:val="both"/>
        <w:rPr>
          <w:szCs w:val="24"/>
          <w:u w:val="none"/>
          <w:lang w:eastAsia="lv-LV"/>
        </w:rPr>
      </w:pPr>
      <w:r w:rsidRPr="0003711D">
        <w:rPr>
          <w:szCs w:val="24"/>
          <w:u w:val="none"/>
        </w:rPr>
        <w:t xml:space="preserve">1.6. </w:t>
      </w:r>
      <w:r w:rsidRPr="0003711D">
        <w:rPr>
          <w:szCs w:val="24"/>
          <w:u w:val="none"/>
          <w:lang w:eastAsia="lv-LV"/>
        </w:rPr>
        <w:t xml:space="preserve">Ar izsoles noteikumiem var iepazīties Gulbenes novada pašvaldības tīmekļa vietnē </w:t>
      </w:r>
      <w:hyperlink r:id="rId25" w:history="1">
        <w:r w:rsidRPr="0003711D">
          <w:rPr>
            <w:rFonts w:cs="Arial"/>
            <w:color w:val="0563C1"/>
            <w:szCs w:val="24"/>
            <w:lang w:eastAsia="lv-LV"/>
          </w:rPr>
          <w:t>www.gulbene.lv</w:t>
        </w:r>
      </w:hyperlink>
      <w:r w:rsidRPr="0003711D">
        <w:rPr>
          <w:szCs w:val="24"/>
          <w:u w:val="none"/>
          <w:lang w:eastAsia="lv-LV"/>
        </w:rPr>
        <w:t>.</w:t>
      </w:r>
    </w:p>
    <w:p w14:paraId="6A1848E0" w14:textId="77777777" w:rsidR="00DD54AA" w:rsidRPr="0003711D" w:rsidRDefault="00DD54AA" w:rsidP="00DD54AA">
      <w:pPr>
        <w:keepLines/>
        <w:spacing w:line="360" w:lineRule="auto"/>
        <w:ind w:right="43" w:firstLine="567"/>
        <w:jc w:val="both"/>
        <w:rPr>
          <w:szCs w:val="24"/>
          <w:u w:val="none"/>
        </w:rPr>
      </w:pPr>
      <w:r w:rsidRPr="0003711D">
        <w:rPr>
          <w:szCs w:val="24"/>
          <w:u w:val="none"/>
          <w:lang w:eastAsia="lv-LV"/>
        </w:rPr>
        <w:t xml:space="preserve">1.7. </w:t>
      </w:r>
      <w:r w:rsidRPr="0003711D">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6" w:history="1">
        <w:r w:rsidRPr="0003711D">
          <w:rPr>
            <w:rFonts w:cs="Arial"/>
            <w:color w:val="0563C1"/>
            <w:szCs w:val="24"/>
          </w:rPr>
          <w:t>dome@gulbene.lv</w:t>
        </w:r>
      </w:hyperlink>
      <w:r w:rsidRPr="0003711D">
        <w:rPr>
          <w:szCs w:val="24"/>
          <w:u w:val="none"/>
        </w:rPr>
        <w:t xml:space="preserve">, </w:t>
      </w:r>
      <w:r w:rsidRPr="0003711D">
        <w:rPr>
          <w:szCs w:val="24"/>
          <w:u w:val="none"/>
          <w:lang w:eastAsia="lv-LV"/>
        </w:rPr>
        <w:t xml:space="preserve">pa tālruni 64474919 (Gulbenes novada Centrālās pārvaldes Īpašumu pārraudzības nodaļas vecākā zemes lietu speciāliste </w:t>
      </w:r>
      <w:proofErr w:type="spellStart"/>
      <w:r w:rsidRPr="0003711D">
        <w:rPr>
          <w:szCs w:val="24"/>
          <w:u w:val="none"/>
          <w:lang w:eastAsia="lv-LV"/>
        </w:rPr>
        <w:t>L.Bašķere</w:t>
      </w:r>
      <w:proofErr w:type="spellEnd"/>
      <w:r w:rsidRPr="0003711D">
        <w:rPr>
          <w:szCs w:val="24"/>
          <w:u w:val="none"/>
          <w:lang w:eastAsia="lv-LV"/>
        </w:rPr>
        <w:t xml:space="preserve">) vai 25728123 (Gulbenes novada Gulbenes pilsētas pārvaldes nekustamā īpašuma pārvaldnieks </w:t>
      </w:r>
      <w:proofErr w:type="spellStart"/>
      <w:r w:rsidRPr="0003711D">
        <w:rPr>
          <w:szCs w:val="24"/>
          <w:u w:val="none"/>
          <w:lang w:eastAsia="lv-LV"/>
        </w:rPr>
        <w:t>K.Rakstiņš</w:t>
      </w:r>
      <w:proofErr w:type="spellEnd"/>
      <w:r w:rsidRPr="0003711D">
        <w:rPr>
          <w:szCs w:val="24"/>
          <w:u w:val="none"/>
          <w:lang w:eastAsia="lv-LV"/>
        </w:rPr>
        <w:t>)</w:t>
      </w:r>
      <w:r w:rsidRPr="0003711D">
        <w:rPr>
          <w:bCs/>
          <w:szCs w:val="24"/>
          <w:u w:val="none"/>
          <w:lang w:eastAsia="lv-LV"/>
        </w:rPr>
        <w:t>.</w:t>
      </w:r>
    </w:p>
    <w:p w14:paraId="40B0ADBD" w14:textId="77777777" w:rsidR="00DD54AA" w:rsidRPr="0003711D" w:rsidRDefault="00DD54AA" w:rsidP="00DD54AA">
      <w:pPr>
        <w:shd w:val="clear" w:color="auto" w:fill="FFFFFF"/>
        <w:tabs>
          <w:tab w:val="left" w:pos="720"/>
        </w:tabs>
        <w:spacing w:before="10" w:line="360" w:lineRule="auto"/>
        <w:jc w:val="center"/>
        <w:rPr>
          <w:b/>
          <w:szCs w:val="24"/>
          <w:u w:val="none"/>
        </w:rPr>
      </w:pPr>
      <w:r w:rsidRPr="0003711D">
        <w:rPr>
          <w:b/>
          <w:szCs w:val="24"/>
          <w:u w:val="none"/>
        </w:rPr>
        <w:t>2. Izsoles veids, maksājumi un samaksas kārtība</w:t>
      </w:r>
    </w:p>
    <w:p w14:paraId="550608DF"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lastRenderedPageBreak/>
        <w:t>2.1. Objekta atsavināšanas veids ir mutiska atklāta izsole ar augšupejošu soli.</w:t>
      </w:r>
    </w:p>
    <w:p w14:paraId="638F2B5A"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 xml:space="preserve">2.2. Maksāšanas līdzekļi – 100% </w:t>
      </w:r>
      <w:proofErr w:type="spellStart"/>
      <w:r w:rsidRPr="0003711D">
        <w:rPr>
          <w:bCs/>
          <w:i/>
          <w:szCs w:val="24"/>
          <w:u w:val="none"/>
        </w:rPr>
        <w:t>euro</w:t>
      </w:r>
      <w:proofErr w:type="spellEnd"/>
      <w:r w:rsidRPr="0003711D">
        <w:rPr>
          <w:bCs/>
          <w:szCs w:val="24"/>
          <w:u w:val="none"/>
        </w:rPr>
        <w:t>.</w:t>
      </w:r>
    </w:p>
    <w:p w14:paraId="067EFB75" w14:textId="77777777" w:rsidR="00DD54AA" w:rsidRPr="0003711D" w:rsidRDefault="00DD54AA" w:rsidP="00DD54AA">
      <w:pPr>
        <w:spacing w:line="360" w:lineRule="auto"/>
        <w:ind w:right="43" w:firstLine="567"/>
        <w:jc w:val="both"/>
        <w:rPr>
          <w:szCs w:val="24"/>
          <w:u w:val="none"/>
        </w:rPr>
      </w:pPr>
      <w:r w:rsidRPr="0003711D">
        <w:rPr>
          <w:bCs/>
          <w:szCs w:val="24"/>
          <w:u w:val="none"/>
        </w:rPr>
        <w:t xml:space="preserve">2.3. </w:t>
      </w:r>
      <w:r w:rsidRPr="0003711D">
        <w:rPr>
          <w:szCs w:val="24"/>
          <w:u w:val="none"/>
        </w:rPr>
        <w:t xml:space="preserve">Objekta izsoles nosacītā cena (izsoles sākumcena) </w:t>
      </w:r>
      <w:r w:rsidRPr="0003711D">
        <w:rPr>
          <w:szCs w:val="24"/>
          <w:u w:val="none"/>
          <w:lang w:eastAsia="lv-LV"/>
        </w:rPr>
        <w:t xml:space="preserve">12500 EUR (divpadsmit tūkstoši pieci simti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szCs w:val="24"/>
          <w:u w:val="none"/>
        </w:rPr>
        <w:t>.</w:t>
      </w:r>
    </w:p>
    <w:p w14:paraId="50817039" w14:textId="77777777" w:rsidR="00DD54AA" w:rsidRPr="0003711D" w:rsidRDefault="00DD54AA" w:rsidP="00DD54AA">
      <w:pPr>
        <w:spacing w:line="360" w:lineRule="auto"/>
        <w:ind w:firstLine="567"/>
        <w:jc w:val="both"/>
        <w:rPr>
          <w:szCs w:val="24"/>
          <w:u w:val="none"/>
        </w:rPr>
      </w:pPr>
      <w:r w:rsidRPr="0003711D">
        <w:rPr>
          <w:szCs w:val="24"/>
          <w:u w:val="none"/>
        </w:rPr>
        <w:t xml:space="preserve">2.4. </w:t>
      </w:r>
      <w:r w:rsidRPr="0003711D">
        <w:rPr>
          <w:bCs/>
          <w:szCs w:val="24"/>
          <w:u w:val="none"/>
        </w:rPr>
        <w:t xml:space="preserve">Objekta </w:t>
      </w:r>
      <w:r w:rsidRPr="0003711D">
        <w:rPr>
          <w:color w:val="000000"/>
          <w:szCs w:val="24"/>
          <w:u w:val="none"/>
          <w:lang w:eastAsia="lv-LV"/>
        </w:rPr>
        <w:t xml:space="preserve">nodrošinājums tiek noteikts 10% apmērā no izsoles nosacītās cenas, t.i. 1250 EUR (viens tūkstotis divi simti piecdesmit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color w:val="000000"/>
          <w:szCs w:val="24"/>
          <w:u w:val="none"/>
        </w:rPr>
        <w:t xml:space="preserve"> </w:t>
      </w:r>
      <w:r w:rsidRPr="0003711D">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03711D">
        <w:rPr>
          <w:szCs w:val="24"/>
          <w:u w:val="none"/>
        </w:rPr>
        <w:t xml:space="preserve">norādot maksājuma mērķi “Nekustamā īpašuma </w:t>
      </w:r>
      <w:r w:rsidRPr="0003711D">
        <w:rPr>
          <w:rFonts w:eastAsia="SimSun"/>
          <w:color w:val="00000A"/>
          <w:szCs w:val="24"/>
          <w:u w:val="none"/>
          <w:lang w:eastAsia="zh-CN" w:bidi="hi-IN"/>
        </w:rPr>
        <w:t>L</w:t>
      </w:r>
      <w:r w:rsidRPr="0003711D">
        <w:rPr>
          <w:rFonts w:eastAsia="SimSun" w:cs="Mangal"/>
          <w:color w:val="00000A"/>
          <w:szCs w:val="24"/>
          <w:u w:val="none"/>
          <w:lang w:eastAsia="zh-CN" w:bidi="hi-IN"/>
        </w:rPr>
        <w:t>atgales ielā 10, Gulbenē, Gulbenes novadā,</w:t>
      </w:r>
      <w:r w:rsidRPr="0003711D">
        <w:rPr>
          <w:szCs w:val="24"/>
          <w:u w:val="none"/>
        </w:rPr>
        <w:t xml:space="preserve"> izsoles nodrošinājums”</w:t>
      </w:r>
      <w:r w:rsidRPr="0003711D">
        <w:rPr>
          <w:color w:val="000000"/>
          <w:szCs w:val="24"/>
          <w:u w:val="none"/>
          <w:lang w:eastAsia="lv-LV"/>
        </w:rPr>
        <w:t>.</w:t>
      </w:r>
      <w:r w:rsidRPr="0003711D">
        <w:rPr>
          <w:szCs w:val="24"/>
          <w:u w:val="none"/>
          <w:lang w:eastAsia="lv-LV"/>
        </w:rPr>
        <w:t xml:space="preserve"> Nodrošinājums uzskatāms par iesniegtu, ja attiecīgā naudas summa ir saņemta norādītajā bankas kontā</w:t>
      </w:r>
      <w:r w:rsidRPr="0003711D">
        <w:rPr>
          <w:szCs w:val="24"/>
          <w:u w:val="none"/>
        </w:rPr>
        <w:t>.</w:t>
      </w:r>
    </w:p>
    <w:p w14:paraId="10BB27CE" w14:textId="77777777" w:rsidR="00DD54AA" w:rsidRPr="0003711D" w:rsidRDefault="00DD54AA" w:rsidP="00DD54AA">
      <w:pPr>
        <w:spacing w:line="360" w:lineRule="auto"/>
        <w:ind w:firstLine="567"/>
        <w:jc w:val="both"/>
        <w:rPr>
          <w:color w:val="000000"/>
          <w:szCs w:val="24"/>
          <w:u w:val="none"/>
        </w:rPr>
      </w:pPr>
      <w:r w:rsidRPr="0003711D">
        <w:rPr>
          <w:szCs w:val="24"/>
          <w:u w:val="none"/>
        </w:rPr>
        <w:t xml:space="preserve">2.5. </w:t>
      </w:r>
      <w:r w:rsidRPr="0003711D">
        <w:rPr>
          <w:bCs/>
          <w:szCs w:val="24"/>
          <w:u w:val="none"/>
        </w:rPr>
        <w:t xml:space="preserve">Objekta izsoles solis tiek noteikts </w:t>
      </w:r>
      <w:r w:rsidRPr="0003711D">
        <w:rPr>
          <w:szCs w:val="24"/>
          <w:u w:val="none"/>
          <w:lang w:eastAsia="lv-LV"/>
        </w:rPr>
        <w:t xml:space="preserve">5% apmērā no sākumcenas, t.i., 625 </w:t>
      </w:r>
      <w:r w:rsidRPr="0003711D">
        <w:rPr>
          <w:rFonts w:eastAsia="Calibri"/>
          <w:szCs w:val="24"/>
          <w:u w:val="none"/>
        </w:rPr>
        <w:t>EUR</w:t>
      </w:r>
      <w:r w:rsidRPr="0003711D">
        <w:rPr>
          <w:szCs w:val="24"/>
          <w:u w:val="none"/>
          <w:lang w:eastAsia="lv-LV"/>
        </w:rPr>
        <w:t xml:space="preserve"> (seši simti divdesmit pieci </w:t>
      </w:r>
      <w:proofErr w:type="spellStart"/>
      <w:r w:rsidRPr="0003711D">
        <w:rPr>
          <w:i/>
          <w:szCs w:val="24"/>
          <w:u w:val="none"/>
          <w:lang w:eastAsia="lv-LV"/>
        </w:rPr>
        <w:t>euro</w:t>
      </w:r>
      <w:proofErr w:type="spellEnd"/>
      <w:r w:rsidRPr="0003711D">
        <w:rPr>
          <w:szCs w:val="24"/>
          <w:u w:val="none"/>
          <w:lang w:eastAsia="lv-LV"/>
        </w:rPr>
        <w:t>)</w:t>
      </w:r>
      <w:r w:rsidRPr="0003711D">
        <w:rPr>
          <w:color w:val="000000"/>
          <w:szCs w:val="24"/>
          <w:u w:val="none"/>
        </w:rPr>
        <w:t>.</w:t>
      </w:r>
    </w:p>
    <w:p w14:paraId="76F2CF4B" w14:textId="77777777" w:rsidR="00DD54AA" w:rsidRPr="0003711D" w:rsidRDefault="00DD54AA" w:rsidP="00DD54AA">
      <w:pPr>
        <w:spacing w:line="360" w:lineRule="auto"/>
        <w:ind w:firstLine="567"/>
        <w:jc w:val="both"/>
        <w:rPr>
          <w:color w:val="000000"/>
          <w:szCs w:val="24"/>
          <w:u w:val="none"/>
        </w:rPr>
      </w:pPr>
      <w:r w:rsidRPr="0003711D">
        <w:rPr>
          <w:color w:val="000000"/>
          <w:szCs w:val="24"/>
          <w:u w:val="none"/>
        </w:rPr>
        <w:t xml:space="preserve">2.6. Nosolītā augstākā </w:t>
      </w:r>
      <w:r w:rsidRPr="0003711D">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03711D">
        <w:rPr>
          <w:color w:val="000000"/>
          <w:szCs w:val="24"/>
          <w:u w:val="none"/>
          <w:lang w:eastAsia="lv-LV"/>
        </w:rPr>
        <w:t>ar atzīmi “</w:t>
      </w:r>
      <w:r w:rsidRPr="0003711D">
        <w:rPr>
          <w:szCs w:val="24"/>
          <w:u w:val="none"/>
        </w:rPr>
        <w:t xml:space="preserve">Nekustamā īpašuma </w:t>
      </w:r>
      <w:r w:rsidRPr="0003711D">
        <w:rPr>
          <w:rFonts w:eastAsia="SimSun"/>
          <w:color w:val="00000A"/>
          <w:szCs w:val="24"/>
          <w:u w:val="none"/>
          <w:lang w:eastAsia="zh-CN" w:bidi="hi-IN"/>
        </w:rPr>
        <w:t>L</w:t>
      </w:r>
      <w:r w:rsidRPr="0003711D">
        <w:rPr>
          <w:rFonts w:eastAsia="SimSun" w:cs="Mangal"/>
          <w:color w:val="00000A"/>
          <w:szCs w:val="24"/>
          <w:u w:val="none"/>
          <w:lang w:eastAsia="zh-CN" w:bidi="hi-IN"/>
        </w:rPr>
        <w:t>atgales ielā 10, Gulbenē, Gulbenes novadā,</w:t>
      </w:r>
      <w:r w:rsidRPr="0003711D">
        <w:rPr>
          <w:szCs w:val="24"/>
          <w:u w:val="none"/>
          <w:lang w:eastAsia="lv-LV"/>
        </w:rPr>
        <w:t xml:space="preserve"> </w:t>
      </w:r>
      <w:r w:rsidRPr="0003711D">
        <w:rPr>
          <w:color w:val="000000"/>
          <w:szCs w:val="24"/>
          <w:u w:val="none"/>
          <w:lang w:eastAsia="lv-LV"/>
        </w:rPr>
        <w:t>pirkuma maksa”.</w:t>
      </w:r>
    </w:p>
    <w:p w14:paraId="5C0758B2" w14:textId="77777777" w:rsidR="00DD54AA" w:rsidRPr="0003711D" w:rsidRDefault="00DD54AA" w:rsidP="00DD54AA">
      <w:pPr>
        <w:keepNext/>
        <w:spacing w:line="360" w:lineRule="auto"/>
        <w:ind w:left="1417"/>
        <w:jc w:val="center"/>
        <w:outlineLvl w:val="0"/>
        <w:rPr>
          <w:b/>
          <w:szCs w:val="24"/>
          <w:u w:val="none"/>
        </w:rPr>
      </w:pPr>
      <w:r>
        <w:rPr>
          <w:b/>
          <w:bCs/>
          <w:kern w:val="32"/>
          <w:szCs w:val="24"/>
          <w:u w:val="none"/>
        </w:rPr>
        <w:t>3.</w:t>
      </w:r>
      <w:r w:rsidRPr="0003711D">
        <w:rPr>
          <w:b/>
          <w:bCs/>
          <w:kern w:val="32"/>
          <w:szCs w:val="24"/>
          <w:u w:val="none"/>
        </w:rPr>
        <w:t>Izsoles dalībnieki</w:t>
      </w:r>
    </w:p>
    <w:p w14:paraId="20E28699" w14:textId="77777777" w:rsidR="00DD54AA" w:rsidRPr="00C531AE" w:rsidRDefault="00DD54AA" w:rsidP="00DD54AA">
      <w:pPr>
        <w:pStyle w:val="Sarakstarindkopa"/>
        <w:numPr>
          <w:ilvl w:val="1"/>
          <w:numId w:val="9"/>
        </w:numPr>
        <w:spacing w:line="360" w:lineRule="auto"/>
        <w:ind w:left="0" w:firstLine="567"/>
        <w:jc w:val="both"/>
        <w:rPr>
          <w:rFonts w:ascii="Times New Roman" w:hAnsi="Times New Roman"/>
          <w:u w:val="none"/>
        </w:rPr>
      </w:pPr>
      <w:r w:rsidRPr="00C531AE">
        <w:rPr>
          <w:rFonts w:ascii="Times New Roman" w:hAnsi="Times New Roman"/>
          <w:u w:val="none"/>
        </w:rPr>
        <w:t xml:space="preserve">Par izsoles dalībnieku var kļūt jebkura fiziska vai juridiska persona, </w:t>
      </w:r>
      <w:r w:rsidRPr="00C531AE">
        <w:rPr>
          <w:rFonts w:ascii="Times New Roman" w:hAnsi="Times New Roman"/>
          <w:color w:val="000000"/>
          <w:u w:val="none"/>
          <w:lang w:eastAsia="lv-LV"/>
        </w:rPr>
        <w:t>kura atbilst likuma “Par zemes privatizāciju lauku apvidos” 28.pantā izvirzītajām prasībām darījuma subjektam</w:t>
      </w:r>
      <w:r w:rsidRPr="00C531AE">
        <w:rPr>
          <w:rFonts w:ascii="Times New Roman" w:hAnsi="Times New Roman"/>
          <w:u w:val="none"/>
        </w:rPr>
        <w:t xml:space="preserve">, kura līdz reģistrācijas brīdim ir iemaksājusi šo noteikumu 2.4.punktā noteikto nodrošinājumu, izsoles noteikumos </w:t>
      </w:r>
      <w:r w:rsidRPr="00C531AE">
        <w:rPr>
          <w:rFonts w:ascii="Times New Roman" w:hAnsi="Times New Roman"/>
          <w:color w:val="000000"/>
          <w:u w:val="none"/>
          <w:lang w:eastAsia="lv-LV"/>
        </w:rPr>
        <w:t xml:space="preserve">noteiktajā termiņā iesniegusi pieteikumu dalībai izsolē un izpildījusi visus izsoles priekšnoteikumus, </w:t>
      </w:r>
      <w:r w:rsidRPr="00C531AE">
        <w:rPr>
          <w:rFonts w:ascii="Times New Roman" w:hAnsi="Times New Roman"/>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C531AE">
        <w:rPr>
          <w:rFonts w:ascii="Times New Roman" w:hAnsi="Times New Roman"/>
          <w:u w:val="none"/>
        </w:rPr>
        <w:t>.</w:t>
      </w:r>
    </w:p>
    <w:p w14:paraId="2D525E92" w14:textId="77777777" w:rsidR="00DD54AA" w:rsidRPr="00C531AE" w:rsidRDefault="00DD54AA" w:rsidP="00DD54AA">
      <w:pPr>
        <w:pStyle w:val="Sarakstarindkopa"/>
        <w:numPr>
          <w:ilvl w:val="1"/>
          <w:numId w:val="9"/>
        </w:numPr>
        <w:spacing w:line="360" w:lineRule="auto"/>
        <w:ind w:left="0" w:firstLine="567"/>
        <w:jc w:val="both"/>
        <w:rPr>
          <w:rFonts w:ascii="Times New Roman" w:hAnsi="Times New Roman"/>
          <w:u w:val="none"/>
        </w:rPr>
      </w:pPr>
      <w:r w:rsidRPr="00C531AE">
        <w:rPr>
          <w:rFonts w:ascii="Times New Roman" w:hAnsi="Times New Roman"/>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4C02C95A" w14:textId="77777777" w:rsidR="00DD54AA" w:rsidRPr="00C531AE" w:rsidRDefault="00DD54AA" w:rsidP="00DD54AA">
      <w:pPr>
        <w:pStyle w:val="Sarakstarindkopa"/>
        <w:numPr>
          <w:ilvl w:val="1"/>
          <w:numId w:val="9"/>
        </w:numPr>
        <w:spacing w:line="360" w:lineRule="auto"/>
        <w:ind w:left="0" w:firstLine="567"/>
        <w:jc w:val="both"/>
        <w:rPr>
          <w:rFonts w:ascii="Times New Roman" w:hAnsi="Times New Roman"/>
          <w:u w:val="none"/>
        </w:rPr>
      </w:pPr>
      <w:r w:rsidRPr="00C531AE">
        <w:rPr>
          <w:rFonts w:ascii="Times New Roman" w:hAnsi="Times New Roman"/>
          <w:color w:val="000000"/>
          <w:u w:val="none"/>
          <w:lang w:eastAsia="lv-LV"/>
        </w:rPr>
        <w:t>Izsoles komisijas locekļi nevar būt Objekta pircēji, kā arī nevar pirkt Objektu citu personu uzdevumā.</w:t>
      </w:r>
    </w:p>
    <w:p w14:paraId="21F35205" w14:textId="77777777" w:rsidR="00DD54AA" w:rsidRPr="0003711D" w:rsidRDefault="00DD54AA" w:rsidP="00DD54AA">
      <w:pPr>
        <w:numPr>
          <w:ilvl w:val="0"/>
          <w:numId w:val="9"/>
        </w:numPr>
        <w:spacing w:after="200" w:line="360" w:lineRule="auto"/>
        <w:ind w:left="0" w:firstLine="0"/>
        <w:contextualSpacing/>
        <w:jc w:val="center"/>
        <w:rPr>
          <w:bCs/>
          <w:color w:val="000000"/>
          <w:szCs w:val="24"/>
          <w:u w:val="none"/>
          <w:lang w:eastAsia="lv-LV"/>
        </w:rPr>
      </w:pPr>
      <w:r w:rsidRPr="0003711D">
        <w:rPr>
          <w:b/>
          <w:bCs/>
          <w:color w:val="000000"/>
          <w:szCs w:val="24"/>
          <w:u w:val="none"/>
          <w:lang w:eastAsia="lv-LV"/>
        </w:rPr>
        <w:t>Izsoles pretendentu reģistrācija Izsoļu dalībnieku reģistrā</w:t>
      </w:r>
    </w:p>
    <w:p w14:paraId="0E9E58DE" w14:textId="77777777" w:rsidR="00DD54AA" w:rsidRPr="0003711D" w:rsidRDefault="00DD54AA" w:rsidP="00DD54AA">
      <w:pPr>
        <w:numPr>
          <w:ilvl w:val="1"/>
          <w:numId w:val="9"/>
        </w:numPr>
        <w:spacing w:after="200" w:line="360" w:lineRule="auto"/>
        <w:ind w:left="0" w:firstLine="567"/>
        <w:contextualSpacing/>
        <w:jc w:val="both"/>
        <w:rPr>
          <w:bCs/>
          <w:color w:val="000000"/>
          <w:szCs w:val="24"/>
          <w:u w:val="none"/>
          <w:lang w:eastAsia="lv-LV"/>
        </w:rPr>
      </w:pPr>
      <w:r w:rsidRPr="0003711D">
        <w:rPr>
          <w:color w:val="000000"/>
          <w:szCs w:val="24"/>
          <w:u w:val="none"/>
          <w:lang w:eastAsia="lv-LV"/>
        </w:rPr>
        <w:t>Izsoles komisija, saņemot pieteikumu par piedalīšanos izsolē, sastāda izsoles dalībnieku sarakstu, kurā fiksē izsoles pretendentus pieteikumu iesniegšanas secībā.</w:t>
      </w:r>
    </w:p>
    <w:p w14:paraId="6BC40853" w14:textId="77777777" w:rsidR="00DD54AA" w:rsidRPr="0003711D" w:rsidRDefault="00DD54AA" w:rsidP="00DD54AA">
      <w:pPr>
        <w:numPr>
          <w:ilvl w:val="1"/>
          <w:numId w:val="9"/>
        </w:numPr>
        <w:spacing w:after="200" w:line="360" w:lineRule="auto"/>
        <w:ind w:left="0" w:firstLine="567"/>
        <w:contextualSpacing/>
        <w:jc w:val="both"/>
        <w:rPr>
          <w:bCs/>
          <w:color w:val="000000"/>
          <w:szCs w:val="24"/>
          <w:u w:val="none"/>
          <w:lang w:eastAsia="lv-LV"/>
        </w:rPr>
      </w:pPr>
      <w:r w:rsidRPr="0003711D">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w:t>
      </w:r>
      <w:r w:rsidRPr="0003711D">
        <w:rPr>
          <w:bCs/>
          <w:color w:val="000000"/>
          <w:szCs w:val="24"/>
          <w:u w:val="none"/>
          <w:lang w:eastAsia="lv-LV"/>
        </w:rPr>
        <w:lastRenderedPageBreak/>
        <w:t xml:space="preserve">(Gulbenes novada Centrālā pārvalde, Ābeļu iela 2, Gulbene, Gulbenes novads, LV – 4401), vai elektroniski (pieteikums, kas parakstīts ar drošu elektronisko parakstu) uz e-pasta adresi: </w:t>
      </w:r>
      <w:hyperlink r:id="rId27" w:history="1">
        <w:r w:rsidRPr="0003711D">
          <w:rPr>
            <w:rFonts w:cs="Arial"/>
            <w:bCs/>
            <w:color w:val="0563C1"/>
            <w:szCs w:val="24"/>
            <w:lang w:eastAsia="lv-LV"/>
          </w:rPr>
          <w:t>dome@gulbene.lv</w:t>
        </w:r>
      </w:hyperlink>
      <w:r w:rsidRPr="0003711D">
        <w:rPr>
          <w:bCs/>
          <w:color w:val="000000"/>
          <w:szCs w:val="24"/>
          <w:u w:val="none"/>
          <w:lang w:eastAsia="lv-LV"/>
        </w:rPr>
        <w:t xml:space="preserve">, līdz </w:t>
      </w:r>
      <w:r w:rsidRPr="0003711D">
        <w:rPr>
          <w:b/>
          <w:bCs/>
          <w:color w:val="000000"/>
          <w:szCs w:val="24"/>
          <w:u w:val="none"/>
          <w:lang w:eastAsia="lv-LV"/>
        </w:rPr>
        <w:t>2024.gada 14.maijam plkst.15.00</w:t>
      </w:r>
      <w:r w:rsidRPr="0003711D">
        <w:rPr>
          <w:bCs/>
          <w:color w:val="000000"/>
          <w:szCs w:val="24"/>
          <w:u w:val="none"/>
          <w:lang w:eastAsia="lv-LV"/>
        </w:rPr>
        <w:t>.</w:t>
      </w:r>
    </w:p>
    <w:p w14:paraId="5A804386" w14:textId="77777777" w:rsidR="00DD54AA" w:rsidRPr="0003711D" w:rsidRDefault="00DD54AA" w:rsidP="00DD54AA">
      <w:pPr>
        <w:numPr>
          <w:ilvl w:val="1"/>
          <w:numId w:val="9"/>
        </w:numPr>
        <w:spacing w:line="360" w:lineRule="auto"/>
        <w:ind w:left="0" w:firstLine="567"/>
        <w:contextualSpacing/>
        <w:rPr>
          <w:bCs/>
          <w:color w:val="000000"/>
          <w:szCs w:val="24"/>
          <w:u w:val="none"/>
          <w:lang w:eastAsia="lv-LV"/>
        </w:rPr>
      </w:pPr>
      <w:r w:rsidRPr="0003711D">
        <w:rPr>
          <w:bCs/>
          <w:color w:val="000000"/>
          <w:szCs w:val="24"/>
          <w:u w:val="none"/>
          <w:lang w:eastAsia="lv-LV"/>
        </w:rPr>
        <w:t>L</w:t>
      </w:r>
      <w:r w:rsidRPr="0003711D">
        <w:rPr>
          <w:color w:val="000000"/>
          <w:szCs w:val="24"/>
          <w:u w:val="none"/>
          <w:lang w:eastAsia="lv-LV"/>
        </w:rPr>
        <w:t>ai reģistrētos par izsoles dalībnieku izsoles noteikumos noteiktajā termiņā</w:t>
      </w:r>
      <w:r w:rsidRPr="0003711D">
        <w:rPr>
          <w:bCs/>
          <w:color w:val="000000"/>
          <w:szCs w:val="24"/>
          <w:u w:val="none"/>
          <w:lang w:eastAsia="lv-LV"/>
        </w:rPr>
        <w:t xml:space="preserve"> jāiesniedz:</w:t>
      </w:r>
    </w:p>
    <w:p w14:paraId="05AB50C3" w14:textId="77777777" w:rsidR="00DD54AA" w:rsidRPr="0003711D" w:rsidRDefault="00DD54AA" w:rsidP="00DD54AA">
      <w:pPr>
        <w:numPr>
          <w:ilvl w:val="2"/>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Fiziskai personai:</w:t>
      </w:r>
    </w:p>
    <w:p w14:paraId="1845FD98" w14:textId="77777777" w:rsidR="00DD54AA" w:rsidRPr="0003711D" w:rsidRDefault="00DD54AA" w:rsidP="00DD54AA">
      <w:pPr>
        <w:numPr>
          <w:ilvl w:val="3"/>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01E5EE6" w14:textId="77777777" w:rsidR="00DD54AA" w:rsidRPr="0003711D" w:rsidRDefault="00DD54AA" w:rsidP="00DD54AA">
      <w:pPr>
        <w:numPr>
          <w:ilvl w:val="3"/>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notariāli apliecināta pilnvara, ar ko dots pilnvarojums iesniegt pieteikumu dalībai izsolē un pārstāvībai izsolē (ja fizisko personu izsolē pārstāv cita fiziska persona);</w:t>
      </w:r>
    </w:p>
    <w:p w14:paraId="382B7D9D" w14:textId="77777777" w:rsidR="00DD54AA" w:rsidRPr="0003711D" w:rsidRDefault="00DD54AA" w:rsidP="00DD54AA">
      <w:pPr>
        <w:numPr>
          <w:ilvl w:val="3"/>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777EC4A0"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54A3119" w14:textId="77777777" w:rsidR="00DD54AA" w:rsidRPr="0003711D" w:rsidRDefault="00DD54AA" w:rsidP="00DD54AA">
      <w:pPr>
        <w:numPr>
          <w:ilvl w:val="2"/>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juridiskai personai: </w:t>
      </w:r>
    </w:p>
    <w:p w14:paraId="1A4A7968" w14:textId="77777777" w:rsidR="00DD54AA" w:rsidRPr="0003711D" w:rsidRDefault="00DD54AA" w:rsidP="00DD54AA">
      <w:pPr>
        <w:numPr>
          <w:ilvl w:val="3"/>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6203EC8" w14:textId="77777777" w:rsidR="00DD54AA" w:rsidRPr="0003711D" w:rsidRDefault="00DD54AA" w:rsidP="00DD54AA">
      <w:pPr>
        <w:numPr>
          <w:ilvl w:val="3"/>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pilnvaru pārstāvēt juridisko personu izsolē un ja nepieciešams noslēgt pirkuma pārdevuma līgumu (ja juridisku personu pārstāv pilnvarotais pārstāvis);</w:t>
      </w:r>
    </w:p>
    <w:p w14:paraId="0E155ABF" w14:textId="77777777" w:rsidR="00DD54AA" w:rsidRPr="0003711D" w:rsidRDefault="00DD54AA" w:rsidP="00DD54AA">
      <w:pPr>
        <w:numPr>
          <w:ilvl w:val="3"/>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64470DED"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juridisku personu pārbaudīs informāciju:</w:t>
      </w:r>
    </w:p>
    <w:p w14:paraId="14EE3450"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159942B"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495E474" w14:textId="77777777" w:rsidR="00DD54AA" w:rsidRPr="0003711D" w:rsidRDefault="00DD54AA" w:rsidP="00DD54AA">
      <w:pPr>
        <w:numPr>
          <w:ilvl w:val="1"/>
          <w:numId w:val="9"/>
        </w:numPr>
        <w:autoSpaceDE w:val="0"/>
        <w:autoSpaceDN w:val="0"/>
        <w:adjustRightInd w:val="0"/>
        <w:spacing w:line="360" w:lineRule="auto"/>
        <w:ind w:left="0" w:firstLine="567"/>
        <w:jc w:val="both"/>
        <w:rPr>
          <w:szCs w:val="24"/>
          <w:u w:val="none"/>
          <w:lang w:eastAsia="lv-LV"/>
        </w:rPr>
      </w:pPr>
      <w:r w:rsidRPr="0003711D">
        <w:rPr>
          <w:szCs w:val="24"/>
          <w:u w:val="none"/>
          <w:lang w:eastAsia="lv-LV"/>
        </w:rPr>
        <w:t>Izsoles pretendents netiek reģistrēts izsoles dalībnieku reģistrā, ja:</w:t>
      </w:r>
    </w:p>
    <w:p w14:paraId="7569FDC5" w14:textId="77777777" w:rsidR="00DD54AA" w:rsidRPr="0003711D" w:rsidRDefault="00DD54AA" w:rsidP="00DD54AA">
      <w:pPr>
        <w:numPr>
          <w:ilvl w:val="2"/>
          <w:numId w:val="9"/>
        </w:numPr>
        <w:autoSpaceDE w:val="0"/>
        <w:autoSpaceDN w:val="0"/>
        <w:adjustRightInd w:val="0"/>
        <w:spacing w:line="360" w:lineRule="auto"/>
        <w:ind w:left="0" w:firstLine="567"/>
        <w:jc w:val="both"/>
        <w:rPr>
          <w:szCs w:val="24"/>
          <w:u w:val="none"/>
          <w:lang w:eastAsia="lv-LV"/>
        </w:rPr>
      </w:pPr>
      <w:r w:rsidRPr="0003711D">
        <w:rPr>
          <w:szCs w:val="24"/>
          <w:u w:val="none"/>
          <w:lang w:eastAsia="lv-LV"/>
        </w:rPr>
        <w:lastRenderedPageBreak/>
        <w:t>nav vēl iestājies vai ir jau beidzies pretendentu reģistrācijas termiņš;</w:t>
      </w:r>
    </w:p>
    <w:p w14:paraId="7E396147" w14:textId="77777777" w:rsidR="00DD54AA" w:rsidRPr="0003711D" w:rsidRDefault="00DD54AA" w:rsidP="00DD54AA">
      <w:pPr>
        <w:numPr>
          <w:ilvl w:val="2"/>
          <w:numId w:val="9"/>
        </w:numPr>
        <w:autoSpaceDE w:val="0"/>
        <w:autoSpaceDN w:val="0"/>
        <w:adjustRightInd w:val="0"/>
        <w:spacing w:line="360" w:lineRule="auto"/>
        <w:ind w:left="0" w:firstLine="567"/>
        <w:jc w:val="both"/>
        <w:rPr>
          <w:szCs w:val="24"/>
          <w:u w:val="none"/>
          <w:lang w:eastAsia="lv-LV"/>
        </w:rPr>
      </w:pPr>
      <w:r w:rsidRPr="0003711D">
        <w:rPr>
          <w:szCs w:val="24"/>
          <w:u w:val="none"/>
          <w:lang w:eastAsia="lv-LV"/>
        </w:rPr>
        <w:t>ja nav iesniegti šo noteikumu 4.3.1.punktā vai 4.3.2.punktā norādītie dokumenti;</w:t>
      </w:r>
    </w:p>
    <w:p w14:paraId="7A55E497" w14:textId="77777777" w:rsidR="00DD54AA" w:rsidRPr="0003711D" w:rsidRDefault="00DD54AA" w:rsidP="00DD54AA">
      <w:pPr>
        <w:numPr>
          <w:ilvl w:val="2"/>
          <w:numId w:val="9"/>
        </w:numPr>
        <w:autoSpaceDE w:val="0"/>
        <w:autoSpaceDN w:val="0"/>
        <w:adjustRightInd w:val="0"/>
        <w:spacing w:line="360" w:lineRule="auto"/>
        <w:ind w:left="0" w:firstLine="567"/>
        <w:jc w:val="both"/>
        <w:rPr>
          <w:szCs w:val="24"/>
          <w:u w:val="none"/>
          <w:lang w:eastAsia="lv-LV"/>
        </w:rPr>
      </w:pPr>
      <w:r w:rsidRPr="0003711D">
        <w:rPr>
          <w:color w:val="000000"/>
          <w:szCs w:val="24"/>
          <w:u w:val="none"/>
          <w:lang w:eastAsia="lv-LV"/>
        </w:rPr>
        <w:t>iesniegtajos dokumentos norādītas nepatiesas ziņas;</w:t>
      </w:r>
    </w:p>
    <w:p w14:paraId="4C2F622D" w14:textId="77777777" w:rsidR="00DD54AA" w:rsidRPr="0003711D" w:rsidRDefault="00DD54AA" w:rsidP="00DD54AA">
      <w:pPr>
        <w:numPr>
          <w:ilvl w:val="2"/>
          <w:numId w:val="9"/>
        </w:numPr>
        <w:autoSpaceDE w:val="0"/>
        <w:autoSpaceDN w:val="0"/>
        <w:adjustRightInd w:val="0"/>
        <w:spacing w:line="360" w:lineRule="auto"/>
        <w:ind w:left="0" w:firstLine="567"/>
        <w:jc w:val="both"/>
        <w:rPr>
          <w:szCs w:val="24"/>
          <w:u w:val="none"/>
          <w:lang w:eastAsia="lv-LV"/>
        </w:rPr>
      </w:pPr>
      <w:r w:rsidRPr="0003711D">
        <w:rPr>
          <w:szCs w:val="24"/>
          <w:u w:val="none"/>
          <w:lang w:eastAsia="lv-LV"/>
        </w:rPr>
        <w:t>konstatēts, ka pretendentam ir izsoles noteikumu 3.1.punktā minētās parādsaistības;</w:t>
      </w:r>
    </w:p>
    <w:p w14:paraId="50D632C9" w14:textId="77777777" w:rsidR="00DD54AA" w:rsidRPr="0003711D" w:rsidRDefault="00DD54AA" w:rsidP="00DD54AA">
      <w:pPr>
        <w:numPr>
          <w:ilvl w:val="2"/>
          <w:numId w:val="9"/>
        </w:numPr>
        <w:autoSpaceDE w:val="0"/>
        <w:autoSpaceDN w:val="0"/>
        <w:adjustRightInd w:val="0"/>
        <w:spacing w:line="360" w:lineRule="auto"/>
        <w:ind w:left="0" w:firstLine="567"/>
        <w:jc w:val="both"/>
        <w:rPr>
          <w:szCs w:val="24"/>
          <w:u w:val="none"/>
          <w:lang w:eastAsia="lv-LV"/>
        </w:rPr>
      </w:pPr>
      <w:r w:rsidRPr="0003711D">
        <w:rPr>
          <w:szCs w:val="24"/>
          <w:u w:val="none"/>
          <w:lang w:eastAsia="lv-LV"/>
        </w:rPr>
        <w:t>Gulbenes novada pašvaldības norādītajā bankas kontā nav saņemta nodrošinājuma nauda.</w:t>
      </w:r>
    </w:p>
    <w:p w14:paraId="44672C13" w14:textId="77777777" w:rsidR="00DD54AA" w:rsidRPr="0003711D" w:rsidRDefault="00DD54AA" w:rsidP="00DD54AA">
      <w:pPr>
        <w:numPr>
          <w:ilvl w:val="1"/>
          <w:numId w:val="9"/>
        </w:numPr>
        <w:spacing w:line="360" w:lineRule="auto"/>
        <w:ind w:left="0" w:firstLine="567"/>
        <w:jc w:val="both"/>
        <w:rPr>
          <w:szCs w:val="24"/>
          <w:u w:val="none"/>
          <w:lang w:eastAsia="lv-LV"/>
        </w:rPr>
      </w:pPr>
      <w:r w:rsidRPr="0003711D">
        <w:rPr>
          <w:szCs w:val="24"/>
          <w:u w:val="none"/>
          <w:lang w:eastAsia="lv-LV"/>
        </w:rPr>
        <w:t>Izsoles rīkotāji nav tiesīgi līdz izsoles sākumam sniegt informāciju par izsoles pretendentiem.</w:t>
      </w:r>
    </w:p>
    <w:p w14:paraId="4512B3B0" w14:textId="77777777" w:rsidR="00DD54AA" w:rsidRPr="0003711D" w:rsidRDefault="00DD54AA" w:rsidP="00DD54AA">
      <w:pPr>
        <w:numPr>
          <w:ilvl w:val="0"/>
          <w:numId w:val="9"/>
        </w:numPr>
        <w:spacing w:before="120" w:line="360" w:lineRule="auto"/>
        <w:ind w:left="0" w:firstLine="0"/>
        <w:jc w:val="center"/>
        <w:rPr>
          <w:b/>
          <w:szCs w:val="24"/>
          <w:u w:val="none"/>
          <w:lang w:eastAsia="lv-LV"/>
        </w:rPr>
      </w:pPr>
      <w:r w:rsidRPr="0003711D">
        <w:rPr>
          <w:b/>
          <w:szCs w:val="24"/>
          <w:u w:val="none"/>
          <w:lang w:eastAsia="lv-LV"/>
        </w:rPr>
        <w:t>Izsoles norise</w:t>
      </w:r>
    </w:p>
    <w:p w14:paraId="79843828" w14:textId="77777777" w:rsidR="00DD54AA" w:rsidRPr="00C531AE" w:rsidRDefault="00DD54AA" w:rsidP="00DD54AA">
      <w:pPr>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 xml:space="preserve">Izsole notiks </w:t>
      </w:r>
      <w:r w:rsidRPr="00C531AE">
        <w:rPr>
          <w:b/>
          <w:szCs w:val="24"/>
          <w:u w:val="none"/>
          <w:lang w:eastAsia="lv-LV"/>
        </w:rPr>
        <w:t>2024.gada 16.maijā plkst.12:00</w:t>
      </w:r>
      <w:r w:rsidRPr="00C531AE">
        <w:rPr>
          <w:szCs w:val="24"/>
          <w:u w:val="none"/>
          <w:lang w:eastAsia="lv-LV"/>
        </w:rPr>
        <w:t xml:space="preserve"> Gulbenes novada Centrālās pārvaldes ēkā, Ābeļu ielā 2, Gulbenē, Gulbenes novadā, 2.stāva zālē. </w:t>
      </w:r>
    </w:p>
    <w:p w14:paraId="606B52D6" w14:textId="77777777" w:rsidR="00DD54AA" w:rsidRPr="00C531AE" w:rsidRDefault="00DD54AA" w:rsidP="00DD54AA">
      <w:pPr>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055C2C6" w14:textId="77777777" w:rsidR="00DD54AA" w:rsidRPr="00C531AE" w:rsidRDefault="00DD54AA" w:rsidP="00DD54AA">
      <w:pPr>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51DD00A" w14:textId="77777777" w:rsidR="00DD54AA" w:rsidRPr="00C531AE" w:rsidRDefault="00DD54AA" w:rsidP="00DD54AA">
      <w:pPr>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 xml:space="preserve">Pirms izsoles sākšanas izsoles dalībnieki paraksta izsoles noteikumus, tādējādi apliecinot, ka pilnībā ar tiem ir iepazinušies un piekrīt tiem. </w:t>
      </w:r>
    </w:p>
    <w:p w14:paraId="23C2EC9F" w14:textId="77777777" w:rsidR="00DD54AA" w:rsidRPr="00C531AE" w:rsidRDefault="00DD54AA" w:rsidP="00DD54AA">
      <w:pPr>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 xml:space="preserve">Izsoles vadītājs atklāj izsoli, raksturo izsolāmo mantu, paziņo izsoles sākumcenu, izsoles soli un informē par solīšanas kārtību. </w:t>
      </w:r>
    </w:p>
    <w:p w14:paraId="07FC5333" w14:textId="77777777" w:rsidR="00DD54AA" w:rsidRPr="00C531AE" w:rsidRDefault="00DD54AA" w:rsidP="00DD54AA">
      <w:pPr>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76109148" w14:textId="77777777" w:rsidR="00DD54AA" w:rsidRPr="00C531AE" w:rsidRDefault="00DD54AA" w:rsidP="00DD54AA">
      <w:pPr>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4A27B7A" w14:textId="77777777" w:rsidR="00DD54AA" w:rsidRPr="00C531AE" w:rsidRDefault="00DD54AA" w:rsidP="00DD54AA">
      <w:pPr>
        <w:widowControl w:val="0"/>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867EF22" w14:textId="77777777" w:rsidR="00DD54AA" w:rsidRPr="00C531AE" w:rsidRDefault="00DD54AA" w:rsidP="00DD54AA">
      <w:pPr>
        <w:widowControl w:val="0"/>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 xml:space="preserve">Ja kāds izsoles dalībnieks atsakās no turpmākās solīšanas, viņa pēdējā solītā cena tiek apstiprināta ar izsoles dalībnieka parakstu izsoles dalībnieku reģistrācijas sarakstā. Šajā </w:t>
      </w:r>
      <w:r w:rsidRPr="00C531AE">
        <w:rPr>
          <w:szCs w:val="24"/>
          <w:u w:val="none"/>
          <w:lang w:eastAsia="lv-LV"/>
        </w:rPr>
        <w:lastRenderedPageBreak/>
        <w:t>gadījumā izsoles dalībniekam tiek atmaksāta iemaksātā nodrošinājuma nauda.</w:t>
      </w:r>
    </w:p>
    <w:p w14:paraId="664DAFE9" w14:textId="77777777" w:rsidR="00DD54AA" w:rsidRPr="00C531AE" w:rsidRDefault="00DD54AA" w:rsidP="00DD54AA">
      <w:pPr>
        <w:widowControl w:val="0"/>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 xml:space="preserve">Izsole ar augšupejošu soli turpinās, līdz kāds no tās dalībniekiem nosola visaugstāko cenu. Šajā gadījumā izsole tiek izsludināta par pabeigtu. </w:t>
      </w:r>
    </w:p>
    <w:p w14:paraId="4D625F33" w14:textId="77777777" w:rsidR="00DD54AA" w:rsidRPr="00C531AE" w:rsidRDefault="00DD54AA" w:rsidP="00DD54AA">
      <w:pPr>
        <w:widowControl w:val="0"/>
        <w:numPr>
          <w:ilvl w:val="1"/>
          <w:numId w:val="9"/>
        </w:numPr>
        <w:autoSpaceDE w:val="0"/>
        <w:autoSpaceDN w:val="0"/>
        <w:adjustRightInd w:val="0"/>
        <w:spacing w:line="360" w:lineRule="auto"/>
        <w:ind w:left="0" w:firstLine="567"/>
        <w:jc w:val="both"/>
        <w:rPr>
          <w:szCs w:val="24"/>
          <w:u w:val="none"/>
          <w:lang w:eastAsia="lv-LV"/>
        </w:rPr>
      </w:pPr>
      <w:r w:rsidRPr="00C531A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1EB1466" w14:textId="77777777" w:rsidR="00DD54AA" w:rsidRPr="00C531AE" w:rsidRDefault="00DD54AA" w:rsidP="00DD54AA">
      <w:pPr>
        <w:numPr>
          <w:ilvl w:val="1"/>
          <w:numId w:val="9"/>
        </w:numPr>
        <w:spacing w:line="360" w:lineRule="auto"/>
        <w:ind w:left="0" w:firstLine="567"/>
        <w:contextualSpacing/>
        <w:jc w:val="both"/>
        <w:rPr>
          <w:szCs w:val="24"/>
          <w:u w:val="none"/>
          <w:lang w:eastAsia="lv-LV"/>
        </w:rPr>
      </w:pPr>
      <w:r w:rsidRPr="00C531AE">
        <w:rPr>
          <w:szCs w:val="24"/>
          <w:u w:val="none"/>
          <w:lang w:eastAsia="lv-LV"/>
        </w:rPr>
        <w:t>Atkārtotas izsoles gadījumā Gulbenes novada pašvaldības dome ar atsevišķu lēmumu nosaka atkārtotās izsoles Objekta sākumcenu, to samazinot ne vairāk kā par 60% no nosacītās cenas vai atstājot negrozītu.</w:t>
      </w:r>
    </w:p>
    <w:p w14:paraId="427A63F9" w14:textId="77777777" w:rsidR="00DD54AA" w:rsidRPr="0003711D" w:rsidRDefault="00DD54AA" w:rsidP="00DD54AA">
      <w:pPr>
        <w:numPr>
          <w:ilvl w:val="0"/>
          <w:numId w:val="9"/>
        </w:numPr>
        <w:spacing w:line="360" w:lineRule="auto"/>
        <w:ind w:left="0" w:firstLine="0"/>
        <w:jc w:val="center"/>
        <w:rPr>
          <w:b/>
          <w:szCs w:val="24"/>
          <w:u w:val="none"/>
          <w:lang w:eastAsia="lv-LV"/>
        </w:rPr>
      </w:pPr>
      <w:r w:rsidRPr="0003711D">
        <w:rPr>
          <w:b/>
          <w:szCs w:val="24"/>
          <w:u w:val="none"/>
          <w:lang w:eastAsia="lv-LV"/>
        </w:rPr>
        <w:t>Izsoles rezultātu apstiprināšana un pirkuma līguma noslēgšana</w:t>
      </w:r>
    </w:p>
    <w:p w14:paraId="6C5A15E8" w14:textId="77777777" w:rsidR="00DD54AA" w:rsidRPr="0003711D" w:rsidRDefault="00DD54AA" w:rsidP="00DD54AA">
      <w:pPr>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komisija apstiprina izsoles protokolu septiņu dienu laikā pēc izsoles. </w:t>
      </w:r>
    </w:p>
    <w:p w14:paraId="570745F0" w14:textId="77777777" w:rsidR="00DD54AA" w:rsidRPr="0003711D" w:rsidRDefault="00DD54AA" w:rsidP="00727B28">
      <w:pPr>
        <w:widowControl w:val="0"/>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dalībniekam </w:t>
      </w:r>
      <w:r w:rsidRPr="0003711D">
        <w:rPr>
          <w:szCs w:val="24"/>
          <w:u w:val="none"/>
          <w:lang w:eastAsia="lv-LV"/>
        </w:rPr>
        <w:t xml:space="preserve">par Objektu </w:t>
      </w:r>
      <w:r w:rsidRPr="0003711D">
        <w:rPr>
          <w:color w:val="000000"/>
          <w:szCs w:val="24"/>
          <w:u w:val="none"/>
          <w:lang w:eastAsia="lv-LV"/>
        </w:rPr>
        <w:t xml:space="preserve">nosolītā augstākā cena, </w:t>
      </w:r>
      <w:r w:rsidRPr="0003711D">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03711D">
        <w:rPr>
          <w:color w:val="000000"/>
          <w:szCs w:val="24"/>
          <w:u w:val="none"/>
          <w:lang w:eastAsia="lv-LV"/>
        </w:rPr>
        <w:t xml:space="preserve">ar atzīmi “Nekustamā īpašuma </w:t>
      </w:r>
      <w:r w:rsidRPr="0003711D">
        <w:rPr>
          <w:rFonts w:eastAsia="SimSun"/>
          <w:color w:val="00000A"/>
          <w:szCs w:val="24"/>
          <w:u w:val="none"/>
          <w:lang w:eastAsia="zh-CN" w:bidi="hi-IN"/>
        </w:rPr>
        <w:t>L</w:t>
      </w:r>
      <w:r w:rsidRPr="0003711D">
        <w:rPr>
          <w:rFonts w:eastAsia="SimSun" w:cs="Mangal"/>
          <w:color w:val="00000A"/>
          <w:szCs w:val="24"/>
          <w:u w:val="none"/>
          <w:lang w:eastAsia="zh-CN" w:bidi="hi-IN"/>
        </w:rPr>
        <w:t>atgales ielā 10, Gulbenē, Gulbenes novadā,</w:t>
      </w:r>
      <w:r w:rsidRPr="0003711D">
        <w:rPr>
          <w:color w:val="000000"/>
          <w:szCs w:val="24"/>
          <w:u w:val="none"/>
          <w:lang w:eastAsia="lv-LV"/>
        </w:rPr>
        <w:t xml:space="preserve"> pirkuma maksa”</w:t>
      </w:r>
      <w:r w:rsidRPr="0003711D">
        <w:rPr>
          <w:szCs w:val="24"/>
          <w:u w:val="none"/>
          <w:lang w:eastAsia="lv-LV"/>
        </w:rPr>
        <w:t>.</w:t>
      </w:r>
      <w:r w:rsidRPr="0003711D">
        <w:rPr>
          <w:color w:val="000000"/>
          <w:szCs w:val="24"/>
          <w:u w:val="none"/>
          <w:lang w:eastAsia="lv-LV"/>
        </w:rPr>
        <w:t xml:space="preserve"> </w:t>
      </w:r>
    </w:p>
    <w:p w14:paraId="4D12EE50" w14:textId="77777777" w:rsidR="00DD54AA" w:rsidRPr="0003711D" w:rsidRDefault="00DD54AA" w:rsidP="00727B28">
      <w:pPr>
        <w:widowControl w:val="0"/>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A4D6301" w14:textId="77777777" w:rsidR="00DD54AA" w:rsidRPr="0003711D" w:rsidRDefault="00DD54AA" w:rsidP="00727B28">
      <w:pPr>
        <w:widowControl w:val="0"/>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5DC0571" w14:textId="77777777" w:rsidR="00DD54AA" w:rsidRPr="0003711D" w:rsidRDefault="00DD54AA" w:rsidP="00727B28">
      <w:pPr>
        <w:widowControl w:val="0"/>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54C97EFD" w14:textId="77777777" w:rsidR="00DD54AA" w:rsidRPr="0003711D" w:rsidRDefault="00DD54AA" w:rsidP="00DD54AA">
      <w:pPr>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51199FED" w14:textId="77777777" w:rsidR="00DD54AA" w:rsidRPr="0003711D" w:rsidRDefault="00DD54AA" w:rsidP="00DD54AA">
      <w:pPr>
        <w:widowControl w:val="0"/>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dome izsoles rezultātus apstiprina ne vēlāk kā trīsdesmit dienu laikā pēc 6.2. vai 6.5.punktā paredzēto maksājumu nokārtošanas.</w:t>
      </w:r>
    </w:p>
    <w:p w14:paraId="5F193624" w14:textId="77777777" w:rsidR="00DD54AA" w:rsidRPr="0003711D" w:rsidRDefault="00DD54AA" w:rsidP="00DD54AA">
      <w:pPr>
        <w:widowControl w:val="0"/>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pašvaldība trīsdesmit dienu laikā pēc izsoles rezultātu apstiprināšanas noslēdz ar izsoles uzvarētāju pirkuma līgumu.</w:t>
      </w:r>
    </w:p>
    <w:p w14:paraId="653EE442" w14:textId="77777777" w:rsidR="00DD54AA" w:rsidRPr="0003711D" w:rsidRDefault="00DD54AA" w:rsidP="00DD54AA">
      <w:pPr>
        <w:widowControl w:val="0"/>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03711D">
          <w:rPr>
            <w:color w:val="000000"/>
            <w:szCs w:val="24"/>
            <w:u w:val="none"/>
            <w:lang w:eastAsia="lv-LV"/>
          </w:rPr>
          <w:t>līguma</w:t>
        </w:r>
      </w:smartTag>
      <w:r w:rsidRPr="0003711D">
        <w:rPr>
          <w:color w:val="000000"/>
          <w:szCs w:val="24"/>
          <w:u w:val="none"/>
          <w:lang w:eastAsia="lv-LV"/>
        </w:rPr>
        <w:t xml:space="preserve"> parakstīšanas visa dokumentācija, kas saistīta ar Gulbenes novada pašvaldības </w:t>
      </w:r>
      <w:r w:rsidRPr="0003711D">
        <w:rPr>
          <w:szCs w:val="24"/>
          <w:u w:val="none"/>
          <w:lang w:eastAsia="lv-LV"/>
        </w:rPr>
        <w:t xml:space="preserve">nekustamo īpašumu, </w:t>
      </w:r>
      <w:r w:rsidRPr="0003711D">
        <w:rPr>
          <w:color w:val="000000"/>
          <w:szCs w:val="24"/>
          <w:u w:val="none"/>
          <w:lang w:eastAsia="lv-LV"/>
        </w:rPr>
        <w:t xml:space="preserve">tiek nodota ieguvējam, sastādot par to nodošanas – </w:t>
      </w:r>
      <w:r w:rsidRPr="0003711D">
        <w:rPr>
          <w:color w:val="000000"/>
          <w:szCs w:val="24"/>
          <w:u w:val="none"/>
          <w:lang w:eastAsia="lv-LV"/>
        </w:rPr>
        <w:lastRenderedPageBreak/>
        <w:t xml:space="preserve">pieņemšanas aktu. </w:t>
      </w:r>
    </w:p>
    <w:p w14:paraId="38C7A85F" w14:textId="77777777" w:rsidR="00DD54AA" w:rsidRPr="0003711D" w:rsidRDefault="00DD54AA" w:rsidP="00DD54AA">
      <w:pPr>
        <w:widowControl w:val="0"/>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Nekustamā īpašuma </w:t>
      </w:r>
      <w:proofErr w:type="spellStart"/>
      <w:r w:rsidRPr="0003711D">
        <w:rPr>
          <w:color w:val="000000"/>
          <w:szCs w:val="24"/>
          <w:u w:val="none"/>
          <w:lang w:eastAsia="lv-LV"/>
        </w:rPr>
        <w:t>pārreģistrāciju</w:t>
      </w:r>
      <w:proofErr w:type="spellEnd"/>
      <w:r w:rsidRPr="0003711D">
        <w:rPr>
          <w:color w:val="000000"/>
          <w:szCs w:val="24"/>
          <w:u w:val="none"/>
          <w:lang w:eastAsia="lv-LV"/>
        </w:rPr>
        <w:t xml:space="preserve"> Zemesgrāmatā Pircējs izdara par saviem līdzekļiem.</w:t>
      </w:r>
    </w:p>
    <w:p w14:paraId="5E9309AB" w14:textId="77777777" w:rsidR="00DD54AA" w:rsidRPr="0003711D" w:rsidRDefault="00DD54AA" w:rsidP="00DD54AA">
      <w:pPr>
        <w:numPr>
          <w:ilvl w:val="0"/>
          <w:numId w:val="9"/>
        </w:numPr>
        <w:spacing w:line="360" w:lineRule="auto"/>
        <w:ind w:left="284" w:hanging="284"/>
        <w:jc w:val="center"/>
        <w:rPr>
          <w:b/>
          <w:szCs w:val="24"/>
          <w:u w:val="none"/>
          <w:lang w:eastAsia="lv-LV"/>
        </w:rPr>
      </w:pPr>
      <w:r w:rsidRPr="0003711D">
        <w:rPr>
          <w:b/>
          <w:szCs w:val="24"/>
          <w:u w:val="none"/>
          <w:lang w:eastAsia="lv-LV"/>
        </w:rPr>
        <w:t>Nenotikusi izsole</w:t>
      </w:r>
    </w:p>
    <w:p w14:paraId="49E6D810" w14:textId="77777777" w:rsidR="00DD54AA" w:rsidRPr="0003711D" w:rsidRDefault="00DD54AA" w:rsidP="00DD54AA">
      <w:pPr>
        <w:numPr>
          <w:ilvl w:val="1"/>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Objekta izsole uzskatāma par nenotikušu: </w:t>
      </w:r>
    </w:p>
    <w:p w14:paraId="37FBA9B7" w14:textId="77777777" w:rsidR="00DD54AA" w:rsidRPr="0003711D" w:rsidRDefault="00DD54AA" w:rsidP="00DD54AA">
      <w:pPr>
        <w:numPr>
          <w:ilvl w:val="2"/>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uz izsoli nav reģistrēts neviens izsoles dalībnieks; </w:t>
      </w:r>
    </w:p>
    <w:p w14:paraId="4CAAAB65" w14:textId="77777777" w:rsidR="00DD54AA" w:rsidRPr="0003711D" w:rsidRDefault="00DD54AA" w:rsidP="00DD54AA">
      <w:pPr>
        <w:numPr>
          <w:ilvl w:val="2"/>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neviens izsoles dalībnieks nav pārsolījis izsoles sākumcenu; </w:t>
      </w:r>
    </w:p>
    <w:p w14:paraId="4A7E1A55" w14:textId="77777777" w:rsidR="00DD54AA" w:rsidRPr="0003711D" w:rsidRDefault="00DD54AA" w:rsidP="00DD54AA">
      <w:pPr>
        <w:numPr>
          <w:ilvl w:val="2"/>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vienīgais izsoles dalībnieks, kurš nosolījis izsolāmo īpašumu, nav parakstījis izsolāmā īpašuma pirkuma līgumu; </w:t>
      </w:r>
    </w:p>
    <w:p w14:paraId="62C50425" w14:textId="77777777" w:rsidR="00DD54AA" w:rsidRPr="0003711D" w:rsidRDefault="00DD54AA" w:rsidP="00DD54AA">
      <w:pPr>
        <w:numPr>
          <w:ilvl w:val="2"/>
          <w:numId w:val="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neviens no izsoles dalībniekiem, kurš atzīts par nosolītāju, neveic pirkuma maksas samaksu šajos noteikumos norādītajā termiņā.</w:t>
      </w:r>
    </w:p>
    <w:p w14:paraId="3B3CF468" w14:textId="77777777" w:rsidR="00DD54AA" w:rsidRPr="0003711D" w:rsidRDefault="00DD54AA" w:rsidP="00DD54AA">
      <w:pPr>
        <w:spacing w:line="360" w:lineRule="auto"/>
        <w:jc w:val="center"/>
        <w:rPr>
          <w:b/>
          <w:bCs/>
          <w:szCs w:val="24"/>
          <w:u w:val="none"/>
        </w:rPr>
      </w:pPr>
      <w:r w:rsidRPr="0003711D">
        <w:rPr>
          <w:b/>
          <w:bCs/>
          <w:szCs w:val="24"/>
          <w:u w:val="none"/>
        </w:rPr>
        <w:t>8. Citi noteikumi</w:t>
      </w:r>
    </w:p>
    <w:p w14:paraId="2C790203" w14:textId="77777777" w:rsidR="00DD54AA" w:rsidRPr="0003711D" w:rsidRDefault="00DD54AA" w:rsidP="00DD54AA">
      <w:pPr>
        <w:spacing w:line="360" w:lineRule="auto"/>
        <w:ind w:firstLine="567"/>
        <w:jc w:val="both"/>
        <w:rPr>
          <w:szCs w:val="24"/>
          <w:u w:val="none"/>
        </w:rPr>
      </w:pPr>
      <w:r w:rsidRPr="0003711D">
        <w:rPr>
          <w:szCs w:val="24"/>
          <w:u w:val="none"/>
        </w:rPr>
        <w:t xml:space="preserve">8.1. </w:t>
      </w:r>
      <w:r w:rsidRPr="0003711D">
        <w:rPr>
          <w:szCs w:val="24"/>
          <w:u w:val="none"/>
          <w:lang w:eastAsia="lv-LV"/>
        </w:rPr>
        <w:t>Starp izsoles dalībniekiem aizliegta vienošanās, kas varētu ietekmēt izsoles rezultātus un gaitu.</w:t>
      </w:r>
    </w:p>
    <w:p w14:paraId="394F0AD3" w14:textId="77777777" w:rsidR="00DD54AA" w:rsidRPr="0003711D" w:rsidRDefault="00DD54AA" w:rsidP="00DD54AA">
      <w:pPr>
        <w:spacing w:line="360" w:lineRule="auto"/>
        <w:ind w:firstLine="567"/>
        <w:jc w:val="both"/>
        <w:rPr>
          <w:szCs w:val="24"/>
          <w:u w:val="none"/>
          <w:lang w:eastAsia="lv-LV"/>
        </w:rPr>
      </w:pPr>
      <w:r w:rsidRPr="0003711D">
        <w:rPr>
          <w:szCs w:val="24"/>
          <w:u w:val="none"/>
        </w:rPr>
        <w:t xml:space="preserve">8.2. </w:t>
      </w:r>
      <w:r w:rsidRPr="0003711D">
        <w:rPr>
          <w:szCs w:val="24"/>
          <w:u w:val="none"/>
          <w:lang w:eastAsia="lv-LV"/>
        </w:rPr>
        <w:t>Izsoles pretendenti piekrīt, ka Izsoles komisija veic personas datu apstrādi, pārbaudot sniegto ziņu patiesumu.</w:t>
      </w:r>
    </w:p>
    <w:p w14:paraId="285F2369" w14:textId="77777777" w:rsidR="00DD54AA" w:rsidRPr="0003711D" w:rsidRDefault="00DD54AA" w:rsidP="00DD54AA">
      <w:pPr>
        <w:spacing w:line="360" w:lineRule="auto"/>
        <w:ind w:firstLine="567"/>
        <w:jc w:val="both"/>
        <w:rPr>
          <w:szCs w:val="24"/>
          <w:u w:val="none"/>
        </w:rPr>
      </w:pPr>
      <w:r w:rsidRPr="0003711D">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2E2A67C" w14:textId="77777777" w:rsidR="00203C2F" w:rsidRDefault="00203C2F" w:rsidP="000C7638">
      <w:pPr>
        <w:rPr>
          <w:color w:val="000000" w:themeColor="text1"/>
          <w:szCs w:val="24"/>
          <w:u w:val="none"/>
        </w:rPr>
      </w:pPr>
    </w:p>
    <w:p w14:paraId="3C19C24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433F18D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ielā 22, Gulbenē, Gulbenes novadā, otrās izsoles rīkošanu, noteikumu un sākumcenas apstiprināšanu</w:t>
      </w:r>
    </w:p>
    <w:p w14:paraId="66A83A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CED2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D42394F" w14:textId="77777777" w:rsidR="00E01C1F" w:rsidRPr="00575A1B" w:rsidRDefault="00E01C1F" w:rsidP="00E01C1F">
      <w:pPr>
        <w:rPr>
          <w:rFonts w:eastAsia="Calibri"/>
          <w:szCs w:val="24"/>
          <w:u w:val="none"/>
        </w:rPr>
      </w:pPr>
      <w:r>
        <w:rPr>
          <w:rFonts w:eastAsia="Calibri"/>
          <w:szCs w:val="24"/>
          <w:u w:val="none"/>
        </w:rPr>
        <w:t>DEBATĒS PIEDALĀS: nav</w:t>
      </w:r>
    </w:p>
    <w:p w14:paraId="209D8B4E" w14:textId="77777777" w:rsidR="00E01C1F" w:rsidRDefault="00E01C1F" w:rsidP="00E01C1F">
      <w:pPr>
        <w:rPr>
          <w:rFonts w:eastAsia="Calibri"/>
          <w:color w:val="FF0000"/>
          <w:szCs w:val="24"/>
          <w:u w:val="none"/>
        </w:rPr>
      </w:pPr>
    </w:p>
    <w:p w14:paraId="56F5EFB3" w14:textId="77777777" w:rsidR="00E01C1F" w:rsidRDefault="00E01C1F" w:rsidP="00E01C1F">
      <w:pPr>
        <w:spacing w:line="360" w:lineRule="auto"/>
        <w:ind w:firstLine="567"/>
        <w:jc w:val="both"/>
        <w:rPr>
          <w:u w:val="none"/>
        </w:rPr>
      </w:pPr>
      <w:r>
        <w:rPr>
          <w:u w:val="none"/>
        </w:rPr>
        <w:t>Finanšu komiteja atklāti balsojot:</w:t>
      </w:r>
    </w:p>
    <w:p w14:paraId="33F980FE"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05D65762"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12681C6E" w14:textId="77777777" w:rsidR="00DD54AA" w:rsidRPr="0003711D" w:rsidRDefault="00DD54AA" w:rsidP="00DD54AA">
      <w:pPr>
        <w:jc w:val="center"/>
        <w:rPr>
          <w:snapToGrid w:val="0"/>
          <w:szCs w:val="24"/>
          <w:u w:val="none"/>
        </w:rPr>
      </w:pPr>
      <w:r w:rsidRPr="0003711D">
        <w:rPr>
          <w:b/>
          <w:snapToGrid w:val="0"/>
          <w:szCs w:val="24"/>
          <w:u w:val="none"/>
        </w:rPr>
        <w:t xml:space="preserve">Par </w:t>
      </w:r>
      <w:r w:rsidRPr="0003711D">
        <w:rPr>
          <w:b/>
          <w:snapToGrid w:val="0"/>
          <w:szCs w:val="20"/>
          <w:u w:val="none"/>
        </w:rPr>
        <w:t>nekustamā īpašuma Nākotnes ielā 22, Gulbenē, Gulbenes novadā, otrās izsoles rīkošanu, noteikumu un sākumcenas apstiprināšanu</w:t>
      </w:r>
    </w:p>
    <w:p w14:paraId="3F1752AC" w14:textId="77777777" w:rsidR="00DD54AA" w:rsidRPr="0003711D" w:rsidRDefault="00DD54AA" w:rsidP="00DD54AA">
      <w:pPr>
        <w:rPr>
          <w:szCs w:val="24"/>
          <w:u w:val="none"/>
          <w:lang w:eastAsia="lv-LV"/>
        </w:rPr>
      </w:pPr>
    </w:p>
    <w:p w14:paraId="7CCB587D"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Gulbenes novada pašvaldības dome 2024.gada 25.janvārī pieņēma lēmumu Nr. GND/2024/32 “Par nekustamā īpašuma Nākotnes iela 22, Gulbene, Gulbenes novads, pirmās izsoles rīkošanu, noteikumu un sākumcenas apstiprināšanu” (protokols Nr. 2; 25.p.), ar kuru nolēma rīkot nekustamā īpašuma Nākotnes ielā 22, Gulbenē, Gulbenes novadā, kadastra numurs </w:t>
      </w:r>
      <w:r w:rsidRPr="0003711D">
        <w:rPr>
          <w:szCs w:val="24"/>
          <w:u w:val="none"/>
          <w:lang w:eastAsia="lv-LV"/>
        </w:rPr>
        <w:lastRenderedPageBreak/>
        <w:t xml:space="preserve">5001 004 0224, kas sastāv no zemes vienības ar kadastra apzīmējumu 5001 004 0224 ar platību 1219 </w:t>
      </w:r>
      <w:proofErr w:type="spellStart"/>
      <w:r w:rsidRPr="0003711D">
        <w:rPr>
          <w:szCs w:val="24"/>
          <w:u w:val="none"/>
          <w:lang w:eastAsia="lv-LV"/>
        </w:rPr>
        <w:t>kv.m</w:t>
      </w:r>
      <w:proofErr w:type="spellEnd"/>
      <w:r w:rsidRPr="0003711D">
        <w:rPr>
          <w:szCs w:val="24"/>
          <w:u w:val="none"/>
          <w:lang w:eastAsia="lv-LV"/>
        </w:rPr>
        <w:t xml:space="preserve">. (turpmāk – Nekustamais īpašums), pirmo izsoli, apstiprināt izsoles noteikumus un nosacīto cenu. Pirmās izsoles apstiprinātā nosacītā cena (izsoles sākumcena) 6900 EUR (seši tūkstoši deviņi simti </w:t>
      </w:r>
      <w:proofErr w:type="spellStart"/>
      <w:r w:rsidRPr="0003711D">
        <w:rPr>
          <w:i/>
          <w:iCs/>
          <w:szCs w:val="24"/>
          <w:u w:val="none"/>
          <w:lang w:eastAsia="lv-LV"/>
        </w:rPr>
        <w:t>euro</w:t>
      </w:r>
      <w:proofErr w:type="spellEnd"/>
      <w:r w:rsidRPr="0003711D">
        <w:rPr>
          <w:szCs w:val="24"/>
          <w:u w:val="none"/>
          <w:lang w:eastAsia="lv-LV"/>
        </w:rPr>
        <w:t>). Uz 2024.gada 14.martā rīkoto izsoli (pirmā izsole) nepieteicās neviens pretendents.</w:t>
      </w:r>
    </w:p>
    <w:p w14:paraId="200EA29B"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Gulbenes novada pašvaldības īpašuma novērtēšanas un izsoļu komisija izvērtējot situāciju, iesaka rīkot otro izsoli ar augšupejošu soli un noteikt otrās izsoles sākumcenu 6000 EUR (seši tūkstoši </w:t>
      </w:r>
      <w:proofErr w:type="spellStart"/>
      <w:r w:rsidRPr="0003711D">
        <w:rPr>
          <w:i/>
          <w:iCs/>
          <w:szCs w:val="24"/>
          <w:u w:val="none"/>
          <w:lang w:eastAsia="lv-LV"/>
        </w:rPr>
        <w:t>euro</w:t>
      </w:r>
      <w:proofErr w:type="spellEnd"/>
      <w:r w:rsidRPr="0003711D">
        <w:rPr>
          <w:szCs w:val="24"/>
          <w:u w:val="none"/>
          <w:lang w:eastAsia="lv-LV"/>
        </w:rPr>
        <w:t>).</w:t>
      </w:r>
    </w:p>
    <w:p w14:paraId="6C80DD10" w14:textId="77777777" w:rsidR="00DD54AA" w:rsidRPr="00C15E9B" w:rsidRDefault="00DD54AA" w:rsidP="00DD54AA">
      <w:pPr>
        <w:widowControl w:val="0"/>
        <w:spacing w:line="360" w:lineRule="auto"/>
        <w:ind w:firstLine="567"/>
        <w:jc w:val="both"/>
        <w:rPr>
          <w:szCs w:val="24"/>
          <w:u w:val="none"/>
          <w:lang w:eastAsia="lv-LV"/>
        </w:rPr>
      </w:pPr>
      <w:r w:rsidRPr="0003711D">
        <w:rPr>
          <w:szCs w:val="24"/>
          <w:u w:val="none"/>
          <w:lang w:eastAsia="lv-LV"/>
        </w:rPr>
        <w:t>Ņemot vērā Gulbenes novada pašvaldības īpašuma novērtēšanas un izsoļu komisijas 2024.gada 14.marta sēdes lēmumu, Gulbenes novada pašvaldības īpašuma novērtēšanas un izsoļu komisijas protokols Nr. GND/2.7.2/24/4 (13.§),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03711D">
        <w:rPr>
          <w:rFonts w:ascii="Arial" w:hAnsi="Arial" w:cs="Arial"/>
          <w:sz w:val="22"/>
          <w:u w:val="none"/>
          <w:lang w:eastAsia="lv-LV"/>
        </w:rPr>
        <w:t xml:space="preserve"> </w:t>
      </w:r>
      <w:r w:rsidRPr="0003711D">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03711D">
        <w:rPr>
          <w:rFonts w:ascii="Arial" w:hAnsi="Arial" w:cs="Arial"/>
          <w:sz w:val="22"/>
          <w:u w:val="none"/>
          <w:lang w:eastAsia="lv-LV"/>
        </w:rPr>
        <w:t xml:space="preserve"> </w:t>
      </w:r>
      <w:r w:rsidRPr="0003711D">
        <w:rPr>
          <w:szCs w:val="24"/>
          <w:u w:val="none"/>
          <w:lang w:eastAsia="lv-LV"/>
        </w:rPr>
        <w:t xml:space="preserve">un Attīstības un tautsaimniecības komitejas ieteikumu, un Finanšu komitejas ieteikumu, atklāti balsojot: PAR – ___; PRET - ___; ATTURAS - ___, Gulbenes novada </w:t>
      </w:r>
      <w:r w:rsidRPr="00C15E9B">
        <w:rPr>
          <w:szCs w:val="24"/>
          <w:u w:val="none"/>
          <w:lang w:eastAsia="lv-LV"/>
        </w:rPr>
        <w:t>pašvaldības dome NOLEMJ:</w:t>
      </w:r>
    </w:p>
    <w:p w14:paraId="26AD96F7" w14:textId="77777777" w:rsidR="00DD54AA" w:rsidRPr="00C15E9B" w:rsidRDefault="00DD54AA" w:rsidP="00DD54AA">
      <w:pPr>
        <w:pStyle w:val="Sarakstarindkopa"/>
        <w:numPr>
          <w:ilvl w:val="0"/>
          <w:numId w:val="11"/>
        </w:numPr>
        <w:tabs>
          <w:tab w:val="left" w:pos="851"/>
        </w:tabs>
        <w:spacing w:after="0" w:line="360" w:lineRule="auto"/>
        <w:ind w:left="0" w:firstLine="567"/>
        <w:jc w:val="both"/>
        <w:rPr>
          <w:rFonts w:ascii="Times New Roman" w:hAnsi="Times New Roman"/>
          <w:u w:val="none"/>
          <w:lang w:eastAsia="lv-LV"/>
        </w:rPr>
      </w:pPr>
      <w:r w:rsidRPr="00C15E9B">
        <w:rPr>
          <w:rFonts w:ascii="Times New Roman" w:hAnsi="Times New Roman"/>
          <w:u w:val="none"/>
          <w:lang w:eastAsia="lv-LV"/>
        </w:rPr>
        <w:t xml:space="preserve">ATZĪT 2024.gada 14.martā rīkoto Gulbenes novada pašvaldības nekustamā īpašuma Nākotnes ielā 22, Gulbenē, Gulbenes novadā, kadastra numurs 5001 004 0224, kas sastāv no zemes vienības ar kadastra apzīmējumu 5001 004 0224 ar platību 1219 </w:t>
      </w:r>
      <w:proofErr w:type="spellStart"/>
      <w:r w:rsidRPr="00C15E9B">
        <w:rPr>
          <w:rFonts w:ascii="Times New Roman" w:hAnsi="Times New Roman"/>
          <w:u w:val="none"/>
          <w:lang w:eastAsia="lv-LV"/>
        </w:rPr>
        <w:t>kv.m</w:t>
      </w:r>
      <w:proofErr w:type="spellEnd"/>
      <w:r w:rsidRPr="00C15E9B">
        <w:rPr>
          <w:rFonts w:ascii="Times New Roman" w:hAnsi="Times New Roman"/>
          <w:u w:val="none"/>
          <w:lang w:eastAsia="lv-LV"/>
        </w:rPr>
        <w:t>., pirmo izsoli par nesekmīgu.</w:t>
      </w:r>
    </w:p>
    <w:p w14:paraId="6C8547C9" w14:textId="77777777" w:rsidR="00DD54AA" w:rsidRPr="00C15E9B" w:rsidRDefault="00DD54AA" w:rsidP="00DD54AA">
      <w:pPr>
        <w:pStyle w:val="Sarakstarindkopa"/>
        <w:numPr>
          <w:ilvl w:val="0"/>
          <w:numId w:val="11"/>
        </w:numPr>
        <w:tabs>
          <w:tab w:val="left" w:pos="851"/>
        </w:tabs>
        <w:spacing w:after="0" w:line="360" w:lineRule="auto"/>
        <w:ind w:left="0" w:firstLine="567"/>
        <w:jc w:val="both"/>
        <w:rPr>
          <w:rFonts w:ascii="Times New Roman" w:hAnsi="Times New Roman"/>
          <w:u w:val="none"/>
          <w:lang w:eastAsia="lv-LV"/>
        </w:rPr>
      </w:pPr>
      <w:r w:rsidRPr="00C15E9B">
        <w:rPr>
          <w:rFonts w:ascii="Times New Roman" w:hAnsi="Times New Roman"/>
          <w:u w:val="none"/>
          <w:lang w:eastAsia="lv-LV"/>
        </w:rPr>
        <w:t>RĪKOT šā lēmuma 1.punktā minētā nekustamā īpašuma otro izsoli.</w:t>
      </w:r>
    </w:p>
    <w:p w14:paraId="501FE3DA" w14:textId="77777777" w:rsidR="00DD54AA" w:rsidRPr="00C15E9B" w:rsidRDefault="00DD54AA" w:rsidP="00DD54AA">
      <w:pPr>
        <w:numPr>
          <w:ilvl w:val="0"/>
          <w:numId w:val="11"/>
        </w:numPr>
        <w:tabs>
          <w:tab w:val="left" w:pos="709"/>
          <w:tab w:val="left" w:pos="851"/>
        </w:tabs>
        <w:spacing w:line="360" w:lineRule="auto"/>
        <w:ind w:left="0" w:firstLine="567"/>
        <w:contextualSpacing/>
        <w:jc w:val="both"/>
        <w:rPr>
          <w:szCs w:val="24"/>
          <w:u w:val="none"/>
          <w:lang w:eastAsia="lv-LV"/>
        </w:rPr>
      </w:pPr>
      <w:r w:rsidRPr="00C15E9B">
        <w:rPr>
          <w:szCs w:val="24"/>
          <w:u w:val="none"/>
          <w:lang w:eastAsia="lv-LV"/>
        </w:rPr>
        <w:t xml:space="preserve">APSTIPRINĀT šā lēmuma 1.punktā minētā nekustamā īpašuma otrās izsoles sākumcenu 6000 EUR (seši tūkstoši </w:t>
      </w:r>
      <w:proofErr w:type="spellStart"/>
      <w:r w:rsidRPr="00C15E9B">
        <w:rPr>
          <w:i/>
          <w:color w:val="000000"/>
          <w:szCs w:val="24"/>
          <w:u w:val="none"/>
          <w:lang w:eastAsia="lv-LV"/>
        </w:rPr>
        <w:t>euro</w:t>
      </w:r>
      <w:proofErr w:type="spellEnd"/>
      <w:r w:rsidRPr="00C15E9B">
        <w:rPr>
          <w:color w:val="000000"/>
          <w:szCs w:val="24"/>
          <w:u w:val="none"/>
          <w:lang w:eastAsia="lv-LV"/>
        </w:rPr>
        <w:t>)</w:t>
      </w:r>
      <w:r w:rsidRPr="00C15E9B">
        <w:rPr>
          <w:szCs w:val="24"/>
          <w:u w:val="none"/>
          <w:lang w:eastAsia="lv-LV"/>
        </w:rPr>
        <w:t>.</w:t>
      </w:r>
    </w:p>
    <w:p w14:paraId="72750985" w14:textId="77777777" w:rsidR="00DD54AA" w:rsidRPr="00C15E9B" w:rsidRDefault="00DD54AA" w:rsidP="00DD54AA">
      <w:pPr>
        <w:numPr>
          <w:ilvl w:val="0"/>
          <w:numId w:val="11"/>
        </w:numPr>
        <w:tabs>
          <w:tab w:val="left" w:pos="851"/>
        </w:tabs>
        <w:spacing w:line="360" w:lineRule="auto"/>
        <w:ind w:left="0" w:firstLine="567"/>
        <w:contextualSpacing/>
        <w:jc w:val="both"/>
        <w:rPr>
          <w:szCs w:val="24"/>
          <w:u w:val="none"/>
          <w:lang w:eastAsia="lv-LV"/>
        </w:rPr>
      </w:pPr>
      <w:r w:rsidRPr="00C15E9B">
        <w:rPr>
          <w:szCs w:val="24"/>
          <w:u w:val="none"/>
          <w:lang w:eastAsia="lv-LV"/>
        </w:rPr>
        <w:t>APSTIPRINĀT šā lēmuma 1.punktā minētā nekustamā īpašuma otrās izsoles noteikumus (Pielikums), kas ir šī lēmuma neatņemama sastāvdaļa.</w:t>
      </w:r>
    </w:p>
    <w:p w14:paraId="0EFB1FAB" w14:textId="77777777" w:rsidR="00DD54AA" w:rsidRPr="0003711D" w:rsidRDefault="00DD54AA" w:rsidP="00DD54AA">
      <w:pPr>
        <w:numPr>
          <w:ilvl w:val="0"/>
          <w:numId w:val="11"/>
        </w:numPr>
        <w:tabs>
          <w:tab w:val="left" w:pos="851"/>
        </w:tabs>
        <w:spacing w:line="360" w:lineRule="auto"/>
        <w:ind w:left="0" w:firstLine="567"/>
        <w:contextualSpacing/>
        <w:jc w:val="both"/>
        <w:rPr>
          <w:szCs w:val="24"/>
          <w:u w:val="none"/>
          <w:lang w:eastAsia="lv-LV"/>
        </w:rPr>
      </w:pPr>
      <w:r w:rsidRPr="0003711D">
        <w:rPr>
          <w:szCs w:val="24"/>
          <w:u w:val="none"/>
          <w:lang w:eastAsia="lv-LV"/>
        </w:rPr>
        <w:t>UZDOT Gulbenes novada pašvaldības īpašuma novērtēšanas un izsoļu komisijai organizēt šā lēmuma 1.punktā minētā nekustamā īpašuma otro izsoli.</w:t>
      </w:r>
    </w:p>
    <w:p w14:paraId="52FA8969" w14:textId="77777777" w:rsidR="00DD54AA" w:rsidRDefault="00DD54AA" w:rsidP="00DD54AA">
      <w:pPr>
        <w:jc w:val="right"/>
        <w:rPr>
          <w:szCs w:val="24"/>
          <w:u w:val="none"/>
          <w:lang w:eastAsia="lv-LV"/>
        </w:rPr>
      </w:pPr>
    </w:p>
    <w:p w14:paraId="70765403" w14:textId="77777777" w:rsidR="00DD54AA" w:rsidRPr="0003711D" w:rsidRDefault="00DD54AA" w:rsidP="00DD54AA">
      <w:pPr>
        <w:jc w:val="right"/>
        <w:rPr>
          <w:szCs w:val="24"/>
          <w:u w:val="none"/>
          <w:lang w:eastAsia="lv-LV"/>
        </w:rPr>
      </w:pPr>
      <w:r w:rsidRPr="0003711D">
        <w:rPr>
          <w:szCs w:val="24"/>
          <w:u w:val="none"/>
          <w:lang w:eastAsia="lv-LV"/>
        </w:rPr>
        <w:t>Pielikums 28.03.2024. Gulbenes novada pašvaldības domes lēmumam Nr. GND/2024/__</w:t>
      </w:r>
    </w:p>
    <w:p w14:paraId="0681F340" w14:textId="77777777" w:rsidR="00DD54AA" w:rsidRPr="0003711D" w:rsidRDefault="00DD54AA" w:rsidP="00DD54AA">
      <w:pPr>
        <w:jc w:val="right"/>
        <w:rPr>
          <w:szCs w:val="24"/>
          <w:u w:val="none"/>
          <w:lang w:eastAsia="lv-LV"/>
        </w:rPr>
      </w:pPr>
    </w:p>
    <w:p w14:paraId="425D90FA"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Gulbenes novada pašvaldības nekustamā īpašuma – </w:t>
      </w:r>
    </w:p>
    <w:p w14:paraId="1A8F9F8A" w14:textId="77777777" w:rsidR="00DD54AA" w:rsidRPr="0003711D" w:rsidRDefault="00DD54AA" w:rsidP="00DD54AA">
      <w:pPr>
        <w:jc w:val="center"/>
        <w:rPr>
          <w:b/>
          <w:caps/>
          <w:szCs w:val="24"/>
          <w:u w:val="none"/>
          <w:lang w:eastAsia="lv-LV"/>
        </w:rPr>
      </w:pPr>
      <w:r w:rsidRPr="0003711D">
        <w:rPr>
          <w:b/>
          <w:caps/>
          <w:szCs w:val="24"/>
          <w:u w:val="none"/>
          <w:lang w:eastAsia="lv-LV"/>
        </w:rPr>
        <w:t>nākotnes ielā 22, Gulbenē, Gulbenes novadā,</w:t>
      </w:r>
    </w:p>
    <w:p w14:paraId="12E82702" w14:textId="77777777" w:rsidR="00DD54AA" w:rsidRPr="0003711D" w:rsidRDefault="00DD54AA" w:rsidP="00DD54AA">
      <w:pPr>
        <w:jc w:val="center"/>
        <w:rPr>
          <w:b/>
          <w:szCs w:val="24"/>
          <w:u w:val="none"/>
          <w:lang w:eastAsia="lv-LV"/>
        </w:rPr>
      </w:pPr>
      <w:r w:rsidRPr="0003711D">
        <w:rPr>
          <w:b/>
          <w:szCs w:val="24"/>
          <w:u w:val="none"/>
          <w:lang w:eastAsia="lv-LV"/>
        </w:rPr>
        <w:t>OTRĀS IZSOLES NOTEIKUMI</w:t>
      </w:r>
    </w:p>
    <w:p w14:paraId="6F2D4234" w14:textId="77777777" w:rsidR="00DD54AA" w:rsidRPr="0003711D" w:rsidRDefault="00DD54AA" w:rsidP="00DD54AA">
      <w:pPr>
        <w:tabs>
          <w:tab w:val="left" w:pos="0"/>
          <w:tab w:val="left" w:pos="426"/>
        </w:tabs>
        <w:ind w:right="43" w:firstLine="284"/>
        <w:jc w:val="center"/>
        <w:rPr>
          <w:b/>
          <w:bCs/>
          <w:szCs w:val="24"/>
          <w:u w:val="none"/>
        </w:rPr>
      </w:pPr>
    </w:p>
    <w:p w14:paraId="3651B3DC" w14:textId="77777777" w:rsidR="00DD54AA" w:rsidRPr="0003711D" w:rsidRDefault="00DD54AA" w:rsidP="00DD54AA">
      <w:pPr>
        <w:tabs>
          <w:tab w:val="left" w:pos="0"/>
          <w:tab w:val="left" w:pos="426"/>
          <w:tab w:val="left" w:pos="709"/>
        </w:tabs>
        <w:spacing w:line="360" w:lineRule="auto"/>
        <w:ind w:right="43"/>
        <w:jc w:val="center"/>
        <w:rPr>
          <w:b/>
          <w:szCs w:val="24"/>
          <w:u w:val="none"/>
        </w:rPr>
      </w:pPr>
      <w:r w:rsidRPr="0003711D">
        <w:rPr>
          <w:b/>
          <w:szCs w:val="24"/>
          <w:u w:val="none"/>
        </w:rPr>
        <w:t>1. Vispārīgie noteikumi</w:t>
      </w:r>
    </w:p>
    <w:p w14:paraId="776DD935" w14:textId="77777777" w:rsidR="00DD54AA" w:rsidRPr="0003711D" w:rsidRDefault="00DD54AA" w:rsidP="00DD54AA">
      <w:pPr>
        <w:spacing w:line="360" w:lineRule="auto"/>
        <w:ind w:right="-1" w:firstLine="567"/>
        <w:jc w:val="both"/>
        <w:rPr>
          <w:color w:val="000000"/>
          <w:szCs w:val="24"/>
          <w:u w:val="none"/>
          <w:lang w:eastAsia="lv-LV"/>
        </w:rPr>
      </w:pPr>
      <w:r w:rsidRPr="0003711D">
        <w:rPr>
          <w:szCs w:val="24"/>
          <w:u w:val="none"/>
        </w:rPr>
        <w:lastRenderedPageBreak/>
        <w:t xml:space="preserve">1.1. </w:t>
      </w:r>
      <w:r w:rsidRPr="0003711D">
        <w:rPr>
          <w:color w:val="000000"/>
          <w:szCs w:val="24"/>
          <w:u w:val="none"/>
          <w:lang w:eastAsia="lv-LV"/>
        </w:rPr>
        <w:t xml:space="preserve">Šie noteikumi nosaka kārtību, kādā tiek rīkota otrā mutiskā atklātā izsole ar augšupejošu soli </w:t>
      </w:r>
      <w:r w:rsidRPr="0003711D">
        <w:rPr>
          <w:szCs w:val="24"/>
          <w:u w:val="none"/>
          <w:lang w:eastAsia="lv-LV"/>
        </w:rPr>
        <w:t xml:space="preserve">Gulbenes novada pašvaldības </w:t>
      </w:r>
      <w:r w:rsidRPr="0003711D">
        <w:rPr>
          <w:rFonts w:eastAsia="SimSun"/>
          <w:color w:val="00000A"/>
          <w:szCs w:val="24"/>
          <w:u w:val="none"/>
          <w:lang w:eastAsia="zh-CN" w:bidi="hi-IN"/>
        </w:rPr>
        <w:t xml:space="preserve">nekustamā īpašuma Nākotnes ielā 22, Gulbenē, Gulbenes novadā, kadastra numurs 5001 004 0224, </w:t>
      </w:r>
      <w:r w:rsidRPr="0003711D">
        <w:rPr>
          <w:color w:val="000000"/>
          <w:szCs w:val="24"/>
          <w:u w:val="none"/>
          <w:lang w:eastAsia="lv-LV"/>
        </w:rPr>
        <w:t xml:space="preserve">(turpmāk – Objekts) pircēja noteikšanai. </w:t>
      </w:r>
    </w:p>
    <w:p w14:paraId="4C32C1BC" w14:textId="77777777" w:rsidR="00DD54AA" w:rsidRPr="0003711D" w:rsidRDefault="00DD54AA" w:rsidP="00DD54AA">
      <w:pPr>
        <w:spacing w:line="360" w:lineRule="auto"/>
        <w:ind w:right="-1" w:firstLine="567"/>
        <w:jc w:val="both"/>
        <w:rPr>
          <w:szCs w:val="24"/>
          <w:u w:val="none"/>
          <w:lang w:eastAsia="lv-LV"/>
        </w:rPr>
      </w:pPr>
      <w:r w:rsidRPr="0003711D">
        <w:rPr>
          <w:color w:val="000000"/>
          <w:szCs w:val="24"/>
          <w:u w:val="none"/>
          <w:lang w:eastAsia="lv-LV"/>
        </w:rPr>
        <w:t>1.2. I</w:t>
      </w:r>
      <w:r w:rsidRPr="0003711D">
        <w:rPr>
          <w:szCs w:val="24"/>
          <w:u w:val="none"/>
          <w:lang w:eastAsia="lv-LV"/>
        </w:rPr>
        <w:t>zsole notiek ievērojot Pašvaldību likumu, Publiskas personas mantas atsavināšanas likumu un šos izsoles noteikumus.</w:t>
      </w:r>
    </w:p>
    <w:p w14:paraId="523F3053" w14:textId="77777777" w:rsidR="00DD54AA" w:rsidRPr="0003711D" w:rsidRDefault="00DD54AA" w:rsidP="00DD54AA">
      <w:pPr>
        <w:spacing w:line="360" w:lineRule="auto"/>
        <w:ind w:right="-1" w:firstLine="567"/>
        <w:jc w:val="both"/>
        <w:rPr>
          <w:color w:val="000000"/>
          <w:szCs w:val="24"/>
          <w:u w:val="none"/>
          <w:lang w:val="da-DK" w:eastAsia="lv-LV"/>
        </w:rPr>
      </w:pPr>
      <w:r w:rsidRPr="0003711D">
        <w:rPr>
          <w:color w:val="000000"/>
          <w:szCs w:val="24"/>
          <w:u w:val="none"/>
          <w:lang w:eastAsia="lv-LV"/>
        </w:rPr>
        <w:t>1.3. Objekta izsoli rīko Gulbenes novada pašvaldības domes izveidotā Īpašuma novērtēšanas un izsoļu komisija</w:t>
      </w:r>
      <w:r w:rsidRPr="0003711D">
        <w:rPr>
          <w:szCs w:val="24"/>
          <w:u w:val="none"/>
          <w:lang w:eastAsia="lv-LV"/>
        </w:rPr>
        <w:t xml:space="preserve"> (turpmāk – Izsoles komisija).</w:t>
      </w:r>
    </w:p>
    <w:p w14:paraId="5D2DB0A0" w14:textId="77777777" w:rsidR="00DD54AA" w:rsidRPr="0003711D" w:rsidRDefault="00DD54AA" w:rsidP="00DD54AA">
      <w:pPr>
        <w:spacing w:line="360" w:lineRule="auto"/>
        <w:ind w:firstLine="567"/>
        <w:jc w:val="both"/>
        <w:rPr>
          <w:szCs w:val="24"/>
          <w:u w:val="none"/>
        </w:rPr>
      </w:pPr>
      <w:r w:rsidRPr="0003711D">
        <w:rPr>
          <w:szCs w:val="24"/>
          <w:u w:val="none"/>
        </w:rPr>
        <w:t>1.4. Ziņas par izsolē atsavināmo Objektu:</w:t>
      </w:r>
    </w:p>
    <w:p w14:paraId="3CDDC71D"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1.4.1. </w:t>
      </w:r>
      <w:r w:rsidRPr="0003711D">
        <w:rPr>
          <w:rFonts w:eastAsia="SimSun"/>
          <w:color w:val="00000A"/>
          <w:szCs w:val="24"/>
          <w:u w:val="none"/>
          <w:lang w:eastAsia="zh-CN" w:bidi="hi-IN"/>
        </w:rPr>
        <w:t xml:space="preserve">Gulbenes novada pašvaldības </w:t>
      </w:r>
      <w:r w:rsidRPr="0003711D">
        <w:rPr>
          <w:color w:val="000000"/>
          <w:szCs w:val="24"/>
          <w:u w:val="none"/>
          <w:lang w:eastAsia="lv-LV"/>
        </w:rPr>
        <w:t xml:space="preserve">nekustamais īpašums </w:t>
      </w:r>
      <w:r w:rsidRPr="0003711D">
        <w:rPr>
          <w:rFonts w:eastAsia="SimSun"/>
          <w:color w:val="00000A"/>
          <w:szCs w:val="24"/>
          <w:u w:val="none"/>
          <w:lang w:eastAsia="zh-CN" w:bidi="hi-IN"/>
        </w:rPr>
        <w:t xml:space="preserve">Nākotnes ielā 22, Gulbenē, Gulbenes novadā, kadastra numurs 5001 004 0224, kas sastāv no zemes vienības ar kadastra apzīmējumu 5001 004 0224 ar platību 1219 </w:t>
      </w:r>
      <w:proofErr w:type="spellStart"/>
      <w:r w:rsidRPr="0003711D">
        <w:rPr>
          <w:rFonts w:eastAsia="SimSun"/>
          <w:color w:val="00000A"/>
          <w:szCs w:val="24"/>
          <w:u w:val="none"/>
          <w:lang w:eastAsia="zh-CN" w:bidi="hi-IN"/>
        </w:rPr>
        <w:t>kv.m</w:t>
      </w:r>
      <w:proofErr w:type="spellEnd"/>
      <w:r w:rsidRPr="0003711D">
        <w:rPr>
          <w:szCs w:val="24"/>
          <w:u w:val="none"/>
          <w:lang w:eastAsia="lv-LV"/>
        </w:rPr>
        <w:t>.</w:t>
      </w:r>
      <w:r w:rsidRPr="0003711D">
        <w:rPr>
          <w:szCs w:val="24"/>
          <w:u w:val="none"/>
        </w:rPr>
        <w:t xml:space="preserve"> </w:t>
      </w:r>
    </w:p>
    <w:p w14:paraId="232C66F9" w14:textId="77777777" w:rsidR="00DD54AA" w:rsidRPr="0003711D" w:rsidRDefault="00DD54AA" w:rsidP="00DD54AA">
      <w:pPr>
        <w:spacing w:line="360" w:lineRule="auto"/>
        <w:ind w:right="43" w:firstLine="567"/>
        <w:jc w:val="both"/>
        <w:rPr>
          <w:szCs w:val="24"/>
          <w:u w:val="none"/>
        </w:rPr>
      </w:pPr>
      <w:r w:rsidRPr="0003711D">
        <w:rPr>
          <w:szCs w:val="24"/>
          <w:u w:val="none"/>
        </w:rPr>
        <w:t>1.4.2.</w:t>
      </w:r>
      <w:r w:rsidRPr="0003711D">
        <w:rPr>
          <w:color w:val="000000"/>
          <w:szCs w:val="24"/>
          <w:u w:val="none"/>
          <w:lang w:eastAsia="lv-LV"/>
        </w:rPr>
        <w:t xml:space="preserve"> Objekts ir Gulbenes novada pašvaldības īpašums. Tas reģistrēts Gulbenes pilsētas zemesgrāmatas nodalījumā Nr. 100000445262.</w:t>
      </w:r>
    </w:p>
    <w:p w14:paraId="79772436"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1.4.3. </w:t>
      </w:r>
      <w:r w:rsidRPr="0003711D">
        <w:rPr>
          <w:szCs w:val="24"/>
          <w:u w:val="none"/>
          <w:lang w:eastAsia="lv-LV"/>
        </w:rPr>
        <w:t>Pirmpirkuma tiesības uz Objekta iegādi nav</w:t>
      </w:r>
      <w:r w:rsidRPr="0003711D">
        <w:rPr>
          <w:szCs w:val="24"/>
          <w:u w:val="none"/>
        </w:rPr>
        <w:t>.</w:t>
      </w:r>
    </w:p>
    <w:p w14:paraId="6AB52FF0"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1.5. Sludinājums </w:t>
      </w:r>
      <w:r w:rsidRPr="0003711D">
        <w:rPr>
          <w:bCs/>
          <w:szCs w:val="24"/>
          <w:u w:val="none"/>
        </w:rPr>
        <w:t xml:space="preserve">par Objekta </w:t>
      </w:r>
      <w:r w:rsidRPr="0003711D">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8" w:history="1">
        <w:r w:rsidRPr="0003711D">
          <w:rPr>
            <w:rFonts w:cs="Arial"/>
            <w:color w:val="0563C1"/>
            <w:szCs w:val="24"/>
            <w:lang w:eastAsia="lv-LV"/>
          </w:rPr>
          <w:t>www.gulbene.lv</w:t>
        </w:r>
      </w:hyperlink>
      <w:r w:rsidRPr="0003711D">
        <w:rPr>
          <w:szCs w:val="24"/>
          <w:u w:val="none"/>
        </w:rPr>
        <w:t>.</w:t>
      </w:r>
    </w:p>
    <w:p w14:paraId="43FD01FF" w14:textId="77777777" w:rsidR="00DD54AA" w:rsidRPr="0003711D" w:rsidRDefault="00DD54AA" w:rsidP="00DD54AA">
      <w:pPr>
        <w:keepLines/>
        <w:spacing w:line="360" w:lineRule="auto"/>
        <w:ind w:right="43" w:firstLine="567"/>
        <w:jc w:val="both"/>
        <w:rPr>
          <w:szCs w:val="24"/>
          <w:u w:val="none"/>
          <w:lang w:eastAsia="lv-LV"/>
        </w:rPr>
      </w:pPr>
      <w:r w:rsidRPr="0003711D">
        <w:rPr>
          <w:szCs w:val="24"/>
          <w:u w:val="none"/>
        </w:rPr>
        <w:t xml:space="preserve">1.6. </w:t>
      </w:r>
      <w:r w:rsidRPr="0003711D">
        <w:rPr>
          <w:szCs w:val="24"/>
          <w:u w:val="none"/>
          <w:lang w:eastAsia="lv-LV"/>
        </w:rPr>
        <w:t xml:space="preserve">Ar izsoles noteikumiem var iepazīties Gulbenes novada pašvaldības tīmekļa vietnē </w:t>
      </w:r>
      <w:hyperlink r:id="rId29" w:history="1">
        <w:r w:rsidRPr="0003711D">
          <w:rPr>
            <w:rFonts w:cs="Arial"/>
            <w:color w:val="0563C1"/>
            <w:szCs w:val="24"/>
            <w:lang w:eastAsia="lv-LV"/>
          </w:rPr>
          <w:t>www.gulbene.lv</w:t>
        </w:r>
      </w:hyperlink>
      <w:r w:rsidRPr="0003711D">
        <w:rPr>
          <w:szCs w:val="24"/>
          <w:u w:val="none"/>
          <w:lang w:eastAsia="lv-LV"/>
        </w:rPr>
        <w:t>.</w:t>
      </w:r>
    </w:p>
    <w:p w14:paraId="5C427E7C" w14:textId="77777777" w:rsidR="00DD54AA" w:rsidRPr="0003711D" w:rsidRDefault="00DD54AA" w:rsidP="00DD54AA">
      <w:pPr>
        <w:keepLines/>
        <w:spacing w:line="360" w:lineRule="auto"/>
        <w:ind w:right="43" w:firstLine="567"/>
        <w:jc w:val="both"/>
        <w:rPr>
          <w:szCs w:val="24"/>
          <w:u w:val="none"/>
        </w:rPr>
      </w:pPr>
      <w:r w:rsidRPr="0003711D">
        <w:rPr>
          <w:szCs w:val="24"/>
          <w:u w:val="none"/>
          <w:lang w:eastAsia="lv-LV"/>
        </w:rPr>
        <w:t xml:space="preserve">1.7. </w:t>
      </w:r>
      <w:r w:rsidRPr="0003711D">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0" w:history="1">
        <w:r w:rsidRPr="0003711D">
          <w:rPr>
            <w:rFonts w:cs="Arial"/>
            <w:color w:val="0563C1"/>
            <w:szCs w:val="24"/>
          </w:rPr>
          <w:t>dome@gulbene.lv</w:t>
        </w:r>
      </w:hyperlink>
      <w:r w:rsidRPr="0003711D">
        <w:rPr>
          <w:szCs w:val="24"/>
          <w:u w:val="none"/>
        </w:rPr>
        <w:t xml:space="preserve">, </w:t>
      </w:r>
      <w:r w:rsidRPr="0003711D">
        <w:rPr>
          <w:szCs w:val="24"/>
          <w:u w:val="none"/>
          <w:lang w:eastAsia="lv-LV"/>
        </w:rPr>
        <w:t xml:space="preserve">pa tālruni 64474919 (Gulbenes novada Centrālās pārvaldes Īpašumu pārraudzības nodaļas vecākā zemes lietu speciāliste </w:t>
      </w:r>
      <w:proofErr w:type="spellStart"/>
      <w:r w:rsidRPr="0003711D">
        <w:rPr>
          <w:szCs w:val="24"/>
          <w:u w:val="none"/>
          <w:lang w:eastAsia="lv-LV"/>
        </w:rPr>
        <w:t>L.Bašķere</w:t>
      </w:r>
      <w:proofErr w:type="spellEnd"/>
      <w:r w:rsidRPr="0003711D">
        <w:rPr>
          <w:szCs w:val="24"/>
          <w:u w:val="none"/>
          <w:lang w:eastAsia="lv-LV"/>
        </w:rPr>
        <w:t xml:space="preserve">) vai 25728123 (Gulbenes novada Gulbenes pilsētas pārvaldes nekustamā īpašuma pārvaldnieks </w:t>
      </w:r>
      <w:proofErr w:type="spellStart"/>
      <w:r w:rsidRPr="0003711D">
        <w:rPr>
          <w:szCs w:val="24"/>
          <w:u w:val="none"/>
          <w:lang w:eastAsia="lv-LV"/>
        </w:rPr>
        <w:t>K.Rakstiņš</w:t>
      </w:r>
      <w:proofErr w:type="spellEnd"/>
      <w:r w:rsidRPr="0003711D">
        <w:rPr>
          <w:szCs w:val="24"/>
          <w:u w:val="none"/>
          <w:lang w:eastAsia="lv-LV"/>
        </w:rPr>
        <w:t>)</w:t>
      </w:r>
      <w:r w:rsidRPr="0003711D">
        <w:rPr>
          <w:bCs/>
          <w:szCs w:val="24"/>
          <w:u w:val="none"/>
          <w:lang w:eastAsia="lv-LV"/>
        </w:rPr>
        <w:t>.</w:t>
      </w:r>
    </w:p>
    <w:p w14:paraId="7DFB35A2" w14:textId="77777777" w:rsidR="00DD54AA" w:rsidRPr="0003711D" w:rsidRDefault="00DD54AA" w:rsidP="00DD54AA">
      <w:pPr>
        <w:shd w:val="clear" w:color="auto" w:fill="FFFFFF"/>
        <w:tabs>
          <w:tab w:val="left" w:pos="720"/>
        </w:tabs>
        <w:spacing w:before="10" w:line="360" w:lineRule="auto"/>
        <w:jc w:val="center"/>
        <w:rPr>
          <w:b/>
          <w:szCs w:val="24"/>
          <w:u w:val="none"/>
        </w:rPr>
      </w:pPr>
      <w:r w:rsidRPr="0003711D">
        <w:rPr>
          <w:b/>
          <w:szCs w:val="24"/>
          <w:u w:val="none"/>
        </w:rPr>
        <w:t>2. Izsoles veids, maksājumi un samaksas kārtība</w:t>
      </w:r>
    </w:p>
    <w:p w14:paraId="294578D8"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2.1. Objekta atsavināšanas veids ir mutiska atklāta izsole ar augšupejošu soli.</w:t>
      </w:r>
    </w:p>
    <w:p w14:paraId="6939CD02"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 xml:space="preserve">2.2. Maksāšanas līdzekļi – 100% </w:t>
      </w:r>
      <w:proofErr w:type="spellStart"/>
      <w:r w:rsidRPr="0003711D">
        <w:rPr>
          <w:bCs/>
          <w:i/>
          <w:szCs w:val="24"/>
          <w:u w:val="none"/>
        </w:rPr>
        <w:t>euro</w:t>
      </w:r>
      <w:proofErr w:type="spellEnd"/>
      <w:r w:rsidRPr="0003711D">
        <w:rPr>
          <w:bCs/>
          <w:szCs w:val="24"/>
          <w:u w:val="none"/>
        </w:rPr>
        <w:t>.</w:t>
      </w:r>
    </w:p>
    <w:p w14:paraId="697ABE0F" w14:textId="77777777" w:rsidR="00DD54AA" w:rsidRPr="0003711D" w:rsidRDefault="00DD54AA" w:rsidP="00DD54AA">
      <w:pPr>
        <w:spacing w:line="360" w:lineRule="auto"/>
        <w:ind w:right="43" w:firstLine="567"/>
        <w:jc w:val="both"/>
        <w:rPr>
          <w:szCs w:val="24"/>
          <w:u w:val="none"/>
        </w:rPr>
      </w:pPr>
      <w:r w:rsidRPr="0003711D">
        <w:rPr>
          <w:bCs/>
          <w:szCs w:val="24"/>
          <w:u w:val="none"/>
        </w:rPr>
        <w:t xml:space="preserve">2.3. </w:t>
      </w:r>
      <w:r w:rsidRPr="0003711D">
        <w:rPr>
          <w:szCs w:val="24"/>
          <w:u w:val="none"/>
        </w:rPr>
        <w:t xml:space="preserve">Objekta izsoles nosacītā cena (izsoles sākumcena) </w:t>
      </w:r>
      <w:r w:rsidRPr="0003711D">
        <w:rPr>
          <w:szCs w:val="24"/>
          <w:u w:val="none"/>
          <w:lang w:eastAsia="lv-LV"/>
        </w:rPr>
        <w:t xml:space="preserve">6000 EUR (seši tūkstoši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szCs w:val="24"/>
          <w:u w:val="none"/>
        </w:rPr>
        <w:t>.</w:t>
      </w:r>
    </w:p>
    <w:p w14:paraId="24DA3AB7" w14:textId="77777777" w:rsidR="00DD54AA" w:rsidRPr="0003711D" w:rsidRDefault="00DD54AA" w:rsidP="00DD54AA">
      <w:pPr>
        <w:spacing w:line="360" w:lineRule="auto"/>
        <w:ind w:firstLine="567"/>
        <w:jc w:val="both"/>
        <w:rPr>
          <w:szCs w:val="24"/>
          <w:u w:val="none"/>
        </w:rPr>
      </w:pPr>
      <w:r w:rsidRPr="0003711D">
        <w:rPr>
          <w:szCs w:val="24"/>
          <w:u w:val="none"/>
        </w:rPr>
        <w:t xml:space="preserve">2.4. </w:t>
      </w:r>
      <w:r w:rsidRPr="0003711D">
        <w:rPr>
          <w:bCs/>
          <w:szCs w:val="24"/>
          <w:u w:val="none"/>
        </w:rPr>
        <w:t xml:space="preserve">Objekta </w:t>
      </w:r>
      <w:r w:rsidRPr="0003711D">
        <w:rPr>
          <w:color w:val="000000"/>
          <w:szCs w:val="24"/>
          <w:u w:val="none"/>
          <w:lang w:eastAsia="lv-LV"/>
        </w:rPr>
        <w:t xml:space="preserve">nodrošinājums tiek noteikts 10% apmērā no izsoles nosacītās cenas, t.i. 600 EUR (seši simti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color w:val="000000"/>
          <w:szCs w:val="24"/>
          <w:u w:val="none"/>
        </w:rPr>
        <w:t xml:space="preserve"> </w:t>
      </w:r>
      <w:r w:rsidRPr="0003711D">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03711D">
        <w:rPr>
          <w:szCs w:val="24"/>
          <w:u w:val="none"/>
        </w:rPr>
        <w:t xml:space="preserve">norādot maksājuma mērķi “Nekustamā īpašuma </w:t>
      </w:r>
      <w:r w:rsidRPr="0003711D">
        <w:rPr>
          <w:rFonts w:eastAsia="SimSun"/>
          <w:color w:val="00000A"/>
          <w:szCs w:val="24"/>
          <w:u w:val="none"/>
          <w:lang w:eastAsia="zh-CN" w:bidi="hi-IN"/>
        </w:rPr>
        <w:t>Nākotnes ielā 22</w:t>
      </w:r>
      <w:r w:rsidRPr="0003711D">
        <w:rPr>
          <w:rFonts w:eastAsia="SimSun" w:cs="Mangal"/>
          <w:color w:val="00000A"/>
          <w:szCs w:val="24"/>
          <w:u w:val="none"/>
          <w:lang w:eastAsia="zh-CN" w:bidi="hi-IN"/>
        </w:rPr>
        <w:t>, Gulbenē, Gulbenes novadā,</w:t>
      </w:r>
      <w:r w:rsidRPr="0003711D">
        <w:rPr>
          <w:szCs w:val="24"/>
          <w:u w:val="none"/>
        </w:rPr>
        <w:t xml:space="preserve"> izsoles nodrošinājums”</w:t>
      </w:r>
      <w:r w:rsidRPr="0003711D">
        <w:rPr>
          <w:color w:val="000000"/>
          <w:szCs w:val="24"/>
          <w:u w:val="none"/>
          <w:lang w:eastAsia="lv-LV"/>
        </w:rPr>
        <w:t>.</w:t>
      </w:r>
      <w:r w:rsidRPr="0003711D">
        <w:rPr>
          <w:szCs w:val="24"/>
          <w:u w:val="none"/>
          <w:lang w:eastAsia="lv-LV"/>
        </w:rPr>
        <w:t xml:space="preserve"> Nodrošinājums uzskatāms par iesniegtu, ja attiecīgā naudas summa ir saņemta norādītajā bankas kontā</w:t>
      </w:r>
      <w:r w:rsidRPr="0003711D">
        <w:rPr>
          <w:szCs w:val="24"/>
          <w:u w:val="none"/>
        </w:rPr>
        <w:t>.</w:t>
      </w:r>
    </w:p>
    <w:p w14:paraId="630B3C38" w14:textId="77777777" w:rsidR="00DD54AA" w:rsidRPr="0003711D" w:rsidRDefault="00DD54AA" w:rsidP="00DD54AA">
      <w:pPr>
        <w:spacing w:line="360" w:lineRule="auto"/>
        <w:ind w:firstLine="567"/>
        <w:jc w:val="both"/>
        <w:rPr>
          <w:color w:val="000000"/>
          <w:szCs w:val="24"/>
          <w:u w:val="none"/>
        </w:rPr>
      </w:pPr>
      <w:r w:rsidRPr="0003711D">
        <w:rPr>
          <w:szCs w:val="24"/>
          <w:u w:val="none"/>
        </w:rPr>
        <w:lastRenderedPageBreak/>
        <w:t xml:space="preserve">2.5. </w:t>
      </w:r>
      <w:r w:rsidRPr="0003711D">
        <w:rPr>
          <w:bCs/>
          <w:szCs w:val="24"/>
          <w:u w:val="none"/>
        </w:rPr>
        <w:t xml:space="preserve">Objekta izsoles solis tiek noteikts </w:t>
      </w:r>
      <w:r w:rsidRPr="0003711D">
        <w:rPr>
          <w:szCs w:val="24"/>
          <w:u w:val="none"/>
          <w:lang w:eastAsia="lv-LV"/>
        </w:rPr>
        <w:t xml:space="preserve">5% apmērā no sākumcenas, t.i., 300 </w:t>
      </w:r>
      <w:r w:rsidRPr="0003711D">
        <w:rPr>
          <w:rFonts w:eastAsia="Calibri"/>
          <w:szCs w:val="24"/>
          <w:u w:val="none"/>
        </w:rPr>
        <w:t>EUR</w:t>
      </w:r>
      <w:r w:rsidRPr="0003711D">
        <w:rPr>
          <w:szCs w:val="24"/>
          <w:u w:val="none"/>
          <w:lang w:eastAsia="lv-LV"/>
        </w:rPr>
        <w:t xml:space="preserve"> (trīs simti </w:t>
      </w:r>
      <w:proofErr w:type="spellStart"/>
      <w:r w:rsidRPr="0003711D">
        <w:rPr>
          <w:i/>
          <w:szCs w:val="24"/>
          <w:u w:val="none"/>
          <w:lang w:eastAsia="lv-LV"/>
        </w:rPr>
        <w:t>euro</w:t>
      </w:r>
      <w:proofErr w:type="spellEnd"/>
      <w:r w:rsidRPr="0003711D">
        <w:rPr>
          <w:szCs w:val="24"/>
          <w:u w:val="none"/>
          <w:lang w:eastAsia="lv-LV"/>
        </w:rPr>
        <w:t>)</w:t>
      </w:r>
      <w:r w:rsidRPr="0003711D">
        <w:rPr>
          <w:color w:val="000000"/>
          <w:szCs w:val="24"/>
          <w:u w:val="none"/>
        </w:rPr>
        <w:t>.</w:t>
      </w:r>
    </w:p>
    <w:p w14:paraId="411223F5" w14:textId="77777777" w:rsidR="00DD54AA" w:rsidRPr="0003711D" w:rsidRDefault="00DD54AA" w:rsidP="00DD54AA">
      <w:pPr>
        <w:spacing w:line="360" w:lineRule="auto"/>
        <w:ind w:firstLine="567"/>
        <w:jc w:val="both"/>
        <w:rPr>
          <w:color w:val="000000"/>
          <w:szCs w:val="24"/>
          <w:u w:val="none"/>
        </w:rPr>
      </w:pPr>
      <w:r w:rsidRPr="0003711D">
        <w:rPr>
          <w:color w:val="000000"/>
          <w:szCs w:val="24"/>
          <w:u w:val="none"/>
        </w:rPr>
        <w:t xml:space="preserve">2.6. Nosolītā augstākā </w:t>
      </w:r>
      <w:r w:rsidRPr="0003711D">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03711D">
        <w:rPr>
          <w:color w:val="000000"/>
          <w:szCs w:val="24"/>
          <w:u w:val="none"/>
          <w:lang w:eastAsia="lv-LV"/>
        </w:rPr>
        <w:t>ar atzīmi “</w:t>
      </w:r>
      <w:r w:rsidRPr="0003711D">
        <w:rPr>
          <w:szCs w:val="24"/>
          <w:u w:val="none"/>
        </w:rPr>
        <w:t xml:space="preserve">Nekustamā īpašuma </w:t>
      </w:r>
      <w:r w:rsidRPr="0003711D">
        <w:rPr>
          <w:rFonts w:eastAsia="SimSun"/>
          <w:color w:val="00000A"/>
          <w:szCs w:val="24"/>
          <w:u w:val="none"/>
          <w:lang w:eastAsia="zh-CN" w:bidi="hi-IN"/>
        </w:rPr>
        <w:t>Nākotnes ielā 22</w:t>
      </w:r>
      <w:r w:rsidRPr="0003711D">
        <w:rPr>
          <w:rFonts w:eastAsia="SimSun" w:cs="Mangal"/>
          <w:color w:val="00000A"/>
          <w:szCs w:val="24"/>
          <w:u w:val="none"/>
          <w:lang w:eastAsia="zh-CN" w:bidi="hi-IN"/>
        </w:rPr>
        <w:t>, Gulbenē, Gulbenes novadā,</w:t>
      </w:r>
      <w:r w:rsidRPr="0003711D">
        <w:rPr>
          <w:szCs w:val="24"/>
          <w:u w:val="none"/>
          <w:lang w:eastAsia="lv-LV"/>
        </w:rPr>
        <w:t xml:space="preserve"> </w:t>
      </w:r>
      <w:r w:rsidRPr="0003711D">
        <w:rPr>
          <w:color w:val="000000"/>
          <w:szCs w:val="24"/>
          <w:u w:val="none"/>
          <w:lang w:eastAsia="lv-LV"/>
        </w:rPr>
        <w:t>pirkuma maksa”.</w:t>
      </w:r>
    </w:p>
    <w:p w14:paraId="6FFA5241" w14:textId="77777777" w:rsidR="00DD54AA" w:rsidRPr="0003711D" w:rsidRDefault="00DD54AA" w:rsidP="00DD54AA">
      <w:pPr>
        <w:keepNext/>
        <w:spacing w:line="360" w:lineRule="auto"/>
        <w:ind w:left="567"/>
        <w:jc w:val="center"/>
        <w:outlineLvl w:val="0"/>
        <w:rPr>
          <w:b/>
          <w:szCs w:val="24"/>
          <w:u w:val="none"/>
        </w:rPr>
      </w:pPr>
      <w:r>
        <w:rPr>
          <w:b/>
          <w:bCs/>
          <w:kern w:val="32"/>
          <w:szCs w:val="24"/>
          <w:u w:val="none"/>
        </w:rPr>
        <w:t>3.</w:t>
      </w:r>
      <w:r w:rsidRPr="0003711D">
        <w:rPr>
          <w:b/>
          <w:bCs/>
          <w:kern w:val="32"/>
          <w:szCs w:val="24"/>
          <w:u w:val="none"/>
        </w:rPr>
        <w:t>Izsoles dalībnieki</w:t>
      </w:r>
    </w:p>
    <w:p w14:paraId="71328929" w14:textId="77777777" w:rsidR="00DD54AA" w:rsidRPr="00C15E9B" w:rsidRDefault="00DD54AA" w:rsidP="00DD54AA">
      <w:pPr>
        <w:pStyle w:val="Sarakstarindkopa"/>
        <w:numPr>
          <w:ilvl w:val="1"/>
          <w:numId w:val="12"/>
        </w:numPr>
        <w:spacing w:line="360" w:lineRule="auto"/>
        <w:ind w:left="0" w:firstLine="567"/>
        <w:jc w:val="both"/>
        <w:rPr>
          <w:rFonts w:ascii="Times New Roman" w:hAnsi="Times New Roman"/>
          <w:u w:val="none"/>
        </w:rPr>
      </w:pPr>
      <w:r w:rsidRPr="00C15E9B">
        <w:rPr>
          <w:rFonts w:ascii="Times New Roman" w:hAnsi="Times New Roman"/>
          <w:u w:val="none"/>
        </w:rPr>
        <w:t xml:space="preserve">Par izsoles dalībnieku var kļūt jebkura fiziska vai juridiska persona, </w:t>
      </w:r>
      <w:r w:rsidRPr="00C15E9B">
        <w:rPr>
          <w:rFonts w:ascii="Times New Roman" w:hAnsi="Times New Roman"/>
          <w:color w:val="000000"/>
          <w:u w:val="none"/>
          <w:lang w:eastAsia="lv-LV"/>
        </w:rPr>
        <w:t>kura atbilst likuma “Par zemes privatizāciju lauku apvidos” 28.pantā izvirzītajām prasībām darījuma subjektam</w:t>
      </w:r>
      <w:r w:rsidRPr="00C15E9B">
        <w:rPr>
          <w:rFonts w:ascii="Times New Roman" w:hAnsi="Times New Roman"/>
          <w:u w:val="none"/>
        </w:rPr>
        <w:t xml:space="preserve">, kura līdz reģistrācijas brīdim ir iemaksājusi šo noteikumu 2.4.punktā noteikto nodrošinājumu, izsoles noteikumos </w:t>
      </w:r>
      <w:r w:rsidRPr="00C15E9B">
        <w:rPr>
          <w:rFonts w:ascii="Times New Roman" w:hAnsi="Times New Roman"/>
          <w:color w:val="000000"/>
          <w:u w:val="none"/>
          <w:lang w:eastAsia="lv-LV"/>
        </w:rPr>
        <w:t xml:space="preserve">noteiktajā termiņā iesniegusi pieteikumu dalībai izsolē un izpildījusi visus izsoles priekšnoteikumus, </w:t>
      </w:r>
      <w:r w:rsidRPr="00C15E9B">
        <w:rPr>
          <w:rFonts w:ascii="Times New Roman" w:hAnsi="Times New Roman"/>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C15E9B">
        <w:rPr>
          <w:rFonts w:ascii="Times New Roman" w:hAnsi="Times New Roman"/>
          <w:u w:val="none"/>
        </w:rPr>
        <w:t>.</w:t>
      </w:r>
    </w:p>
    <w:p w14:paraId="3AC4EC58" w14:textId="77777777" w:rsidR="00DD54AA" w:rsidRPr="00C15E9B" w:rsidRDefault="00DD54AA" w:rsidP="00DD54AA">
      <w:pPr>
        <w:pStyle w:val="Sarakstarindkopa"/>
        <w:numPr>
          <w:ilvl w:val="1"/>
          <w:numId w:val="12"/>
        </w:numPr>
        <w:spacing w:line="360" w:lineRule="auto"/>
        <w:ind w:left="0" w:firstLine="567"/>
        <w:jc w:val="both"/>
        <w:rPr>
          <w:rFonts w:ascii="Times New Roman" w:hAnsi="Times New Roman"/>
          <w:u w:val="none"/>
        </w:rPr>
      </w:pPr>
      <w:r w:rsidRPr="00C15E9B">
        <w:rPr>
          <w:rFonts w:ascii="Times New Roman" w:hAnsi="Times New Roman"/>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FABCEF3" w14:textId="77777777" w:rsidR="00DD54AA" w:rsidRPr="00C15E9B" w:rsidRDefault="00DD54AA" w:rsidP="00DD54AA">
      <w:pPr>
        <w:numPr>
          <w:ilvl w:val="1"/>
          <w:numId w:val="12"/>
        </w:numPr>
        <w:spacing w:line="360" w:lineRule="auto"/>
        <w:ind w:left="0" w:firstLine="567"/>
        <w:jc w:val="both"/>
        <w:rPr>
          <w:szCs w:val="24"/>
          <w:u w:val="none"/>
        </w:rPr>
      </w:pPr>
      <w:r w:rsidRPr="00C15E9B">
        <w:rPr>
          <w:color w:val="000000"/>
          <w:szCs w:val="24"/>
          <w:u w:val="none"/>
          <w:lang w:eastAsia="lv-LV"/>
        </w:rPr>
        <w:t>Izsoles komisijas locekļi nevar būt Objekta pircēji, kā arī nevar pirkt Objektu citu personu uzdevumā.</w:t>
      </w:r>
    </w:p>
    <w:p w14:paraId="6D2F1817" w14:textId="77777777" w:rsidR="00DD54AA" w:rsidRPr="0003711D" w:rsidRDefault="00DD54AA" w:rsidP="00DD54AA">
      <w:pPr>
        <w:numPr>
          <w:ilvl w:val="0"/>
          <w:numId w:val="12"/>
        </w:numPr>
        <w:spacing w:after="200" w:line="360" w:lineRule="auto"/>
        <w:ind w:left="0" w:firstLine="0"/>
        <w:contextualSpacing/>
        <w:jc w:val="center"/>
        <w:rPr>
          <w:bCs/>
          <w:color w:val="000000"/>
          <w:szCs w:val="24"/>
          <w:u w:val="none"/>
          <w:lang w:eastAsia="lv-LV"/>
        </w:rPr>
      </w:pPr>
      <w:r w:rsidRPr="0003711D">
        <w:rPr>
          <w:b/>
          <w:bCs/>
          <w:color w:val="000000"/>
          <w:szCs w:val="24"/>
          <w:u w:val="none"/>
          <w:lang w:eastAsia="lv-LV"/>
        </w:rPr>
        <w:t>Izsoles pretendentu reģistrācija Izsoļu dalībnieku reģistrā</w:t>
      </w:r>
    </w:p>
    <w:p w14:paraId="42BC2610" w14:textId="77777777" w:rsidR="00DD54AA" w:rsidRPr="0003711D" w:rsidRDefault="00DD54AA" w:rsidP="00DD54AA">
      <w:pPr>
        <w:numPr>
          <w:ilvl w:val="1"/>
          <w:numId w:val="12"/>
        </w:numPr>
        <w:spacing w:after="200" w:line="360" w:lineRule="auto"/>
        <w:ind w:left="0" w:firstLine="567"/>
        <w:contextualSpacing/>
        <w:jc w:val="both"/>
        <w:rPr>
          <w:bCs/>
          <w:color w:val="000000"/>
          <w:szCs w:val="24"/>
          <w:u w:val="none"/>
          <w:lang w:eastAsia="lv-LV"/>
        </w:rPr>
      </w:pPr>
      <w:r w:rsidRPr="0003711D">
        <w:rPr>
          <w:color w:val="000000"/>
          <w:szCs w:val="24"/>
          <w:u w:val="none"/>
          <w:lang w:eastAsia="lv-LV"/>
        </w:rPr>
        <w:t>Izsoles komisija, saņemot pieteikumu par piedalīšanos izsolē, sastāda izsoles dalībnieku sarakstu, kurā fiksē izsoles pretendentus pieteikumu iesniegšanas secībā.</w:t>
      </w:r>
    </w:p>
    <w:p w14:paraId="470D0975" w14:textId="77777777" w:rsidR="00DD54AA" w:rsidRPr="0003711D" w:rsidRDefault="00DD54AA" w:rsidP="00DD54AA">
      <w:pPr>
        <w:numPr>
          <w:ilvl w:val="1"/>
          <w:numId w:val="12"/>
        </w:numPr>
        <w:spacing w:after="200" w:line="360" w:lineRule="auto"/>
        <w:ind w:left="0" w:firstLine="567"/>
        <w:contextualSpacing/>
        <w:jc w:val="both"/>
        <w:rPr>
          <w:bCs/>
          <w:color w:val="000000"/>
          <w:szCs w:val="24"/>
          <w:u w:val="none"/>
          <w:lang w:eastAsia="lv-LV"/>
        </w:rPr>
      </w:pPr>
      <w:r w:rsidRPr="0003711D">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31" w:history="1">
        <w:r w:rsidRPr="0003711D">
          <w:rPr>
            <w:rFonts w:cs="Arial"/>
            <w:bCs/>
            <w:color w:val="0563C1"/>
            <w:szCs w:val="24"/>
            <w:lang w:eastAsia="lv-LV"/>
          </w:rPr>
          <w:t>dome@gulbene.lv</w:t>
        </w:r>
      </w:hyperlink>
      <w:r w:rsidRPr="0003711D">
        <w:rPr>
          <w:bCs/>
          <w:color w:val="000000"/>
          <w:szCs w:val="24"/>
          <w:u w:val="none"/>
          <w:lang w:eastAsia="lv-LV"/>
        </w:rPr>
        <w:t xml:space="preserve">, līdz </w:t>
      </w:r>
      <w:r w:rsidRPr="0003711D">
        <w:rPr>
          <w:b/>
          <w:bCs/>
          <w:color w:val="000000"/>
          <w:szCs w:val="24"/>
          <w:u w:val="none"/>
          <w:lang w:eastAsia="lv-LV"/>
        </w:rPr>
        <w:t>2024.gada 14.maijam plkst.15.00</w:t>
      </w:r>
      <w:r w:rsidRPr="0003711D">
        <w:rPr>
          <w:bCs/>
          <w:color w:val="000000"/>
          <w:szCs w:val="24"/>
          <w:u w:val="none"/>
          <w:lang w:eastAsia="lv-LV"/>
        </w:rPr>
        <w:t>.</w:t>
      </w:r>
    </w:p>
    <w:p w14:paraId="5A309895" w14:textId="77777777" w:rsidR="00DD54AA" w:rsidRPr="0003711D" w:rsidRDefault="00DD54AA" w:rsidP="00DD54AA">
      <w:pPr>
        <w:numPr>
          <w:ilvl w:val="1"/>
          <w:numId w:val="12"/>
        </w:numPr>
        <w:spacing w:line="360" w:lineRule="auto"/>
        <w:ind w:left="0" w:firstLine="567"/>
        <w:contextualSpacing/>
        <w:rPr>
          <w:bCs/>
          <w:color w:val="000000"/>
          <w:szCs w:val="24"/>
          <w:u w:val="none"/>
          <w:lang w:eastAsia="lv-LV"/>
        </w:rPr>
      </w:pPr>
      <w:r w:rsidRPr="0003711D">
        <w:rPr>
          <w:bCs/>
          <w:color w:val="000000"/>
          <w:szCs w:val="24"/>
          <w:u w:val="none"/>
          <w:lang w:eastAsia="lv-LV"/>
        </w:rPr>
        <w:t>L</w:t>
      </w:r>
      <w:r w:rsidRPr="0003711D">
        <w:rPr>
          <w:color w:val="000000"/>
          <w:szCs w:val="24"/>
          <w:u w:val="none"/>
          <w:lang w:eastAsia="lv-LV"/>
        </w:rPr>
        <w:t>ai reģistrētos par izsoles dalībnieku izsoles noteikumos noteiktajā termiņā</w:t>
      </w:r>
      <w:r w:rsidRPr="0003711D">
        <w:rPr>
          <w:bCs/>
          <w:color w:val="000000"/>
          <w:szCs w:val="24"/>
          <w:u w:val="none"/>
          <w:lang w:eastAsia="lv-LV"/>
        </w:rPr>
        <w:t xml:space="preserve"> jāiesniedz:</w:t>
      </w:r>
    </w:p>
    <w:p w14:paraId="155A661F" w14:textId="77777777" w:rsidR="00DD54AA" w:rsidRPr="0003711D" w:rsidRDefault="00DD54AA" w:rsidP="00DD54AA">
      <w:pPr>
        <w:numPr>
          <w:ilvl w:val="2"/>
          <w:numId w:val="12"/>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Fiziskai personai:</w:t>
      </w:r>
    </w:p>
    <w:p w14:paraId="480C6C82" w14:textId="77777777" w:rsidR="00DD54AA" w:rsidRPr="0003711D" w:rsidRDefault="00DD54AA" w:rsidP="00DD54AA">
      <w:pPr>
        <w:numPr>
          <w:ilvl w:val="3"/>
          <w:numId w:val="12"/>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FAB8860" w14:textId="77777777" w:rsidR="00DD54AA" w:rsidRPr="0003711D" w:rsidRDefault="00DD54AA" w:rsidP="00DD54AA">
      <w:pPr>
        <w:numPr>
          <w:ilvl w:val="3"/>
          <w:numId w:val="12"/>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lastRenderedPageBreak/>
        <w:t>notariāli apliecināta pilnvara, ar ko dots pilnvarojums iesniegt pieteikumu dalībai izsolē un pārstāvībai izsolē (ja fizisko personu izsolē pārstāv cita fiziska persona);</w:t>
      </w:r>
    </w:p>
    <w:p w14:paraId="129B99DA" w14:textId="77777777" w:rsidR="00DD54AA" w:rsidRPr="0003711D" w:rsidRDefault="00DD54AA" w:rsidP="00DD54AA">
      <w:pPr>
        <w:numPr>
          <w:ilvl w:val="3"/>
          <w:numId w:val="12"/>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766A04E7"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C4B0169" w14:textId="77777777" w:rsidR="00DD54AA" w:rsidRPr="0003711D" w:rsidRDefault="00DD54AA" w:rsidP="00DD54AA">
      <w:pPr>
        <w:numPr>
          <w:ilvl w:val="2"/>
          <w:numId w:val="12"/>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juridiskai personai: </w:t>
      </w:r>
    </w:p>
    <w:p w14:paraId="4481FDC6" w14:textId="77777777" w:rsidR="00DD54AA" w:rsidRPr="0003711D" w:rsidRDefault="00DD54AA" w:rsidP="00DD54AA">
      <w:pPr>
        <w:numPr>
          <w:ilvl w:val="3"/>
          <w:numId w:val="12"/>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9F16C98" w14:textId="77777777" w:rsidR="00DD54AA" w:rsidRPr="0003711D" w:rsidRDefault="00DD54AA" w:rsidP="00DD54AA">
      <w:pPr>
        <w:numPr>
          <w:ilvl w:val="3"/>
          <w:numId w:val="12"/>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pilnvaru pārstāvēt juridisko personu izsolē un ja nepieciešams noslēgt pirkuma pārdevuma līgumu (ja juridisku personu pārstāv pilnvarotais pārstāvis);</w:t>
      </w:r>
    </w:p>
    <w:p w14:paraId="4DDFF0FD" w14:textId="77777777" w:rsidR="00DD54AA" w:rsidRPr="0003711D" w:rsidRDefault="00DD54AA" w:rsidP="00DD54AA">
      <w:pPr>
        <w:numPr>
          <w:ilvl w:val="3"/>
          <w:numId w:val="12"/>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232CF7B9"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juridisku personu pārbaudīs informāciju:</w:t>
      </w:r>
    </w:p>
    <w:p w14:paraId="0F283792"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4E89AD5"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A889919" w14:textId="77777777" w:rsidR="00DD54AA" w:rsidRPr="0003711D" w:rsidRDefault="00DD54AA" w:rsidP="00DD54AA">
      <w:pPr>
        <w:numPr>
          <w:ilvl w:val="1"/>
          <w:numId w:val="12"/>
        </w:numPr>
        <w:autoSpaceDE w:val="0"/>
        <w:autoSpaceDN w:val="0"/>
        <w:adjustRightInd w:val="0"/>
        <w:spacing w:line="360" w:lineRule="auto"/>
        <w:ind w:left="0" w:firstLine="567"/>
        <w:jc w:val="both"/>
        <w:rPr>
          <w:szCs w:val="24"/>
          <w:u w:val="none"/>
          <w:lang w:eastAsia="lv-LV"/>
        </w:rPr>
      </w:pPr>
      <w:r w:rsidRPr="0003711D">
        <w:rPr>
          <w:szCs w:val="24"/>
          <w:u w:val="none"/>
          <w:lang w:eastAsia="lv-LV"/>
        </w:rPr>
        <w:t>Izsoles pretendents netiek reģistrēts izsoles dalībnieku reģistrā, ja:</w:t>
      </w:r>
    </w:p>
    <w:p w14:paraId="25662502" w14:textId="77777777" w:rsidR="00DD54AA" w:rsidRPr="009904B3" w:rsidRDefault="00DD54AA" w:rsidP="00DD54AA">
      <w:pPr>
        <w:pStyle w:val="Sarakstarindkopa"/>
        <w:numPr>
          <w:ilvl w:val="2"/>
          <w:numId w:val="10"/>
        </w:numPr>
        <w:autoSpaceDE w:val="0"/>
        <w:autoSpaceDN w:val="0"/>
        <w:adjustRightInd w:val="0"/>
        <w:spacing w:after="0" w:line="360" w:lineRule="auto"/>
        <w:ind w:left="0" w:firstLine="567"/>
        <w:jc w:val="both"/>
        <w:rPr>
          <w:rFonts w:ascii="Times New Roman" w:hAnsi="Times New Roman"/>
          <w:u w:val="none"/>
          <w:lang w:eastAsia="lv-LV"/>
        </w:rPr>
      </w:pPr>
      <w:r w:rsidRPr="009904B3">
        <w:rPr>
          <w:rFonts w:ascii="Times New Roman" w:hAnsi="Times New Roman"/>
          <w:u w:val="none"/>
          <w:lang w:eastAsia="lv-LV"/>
        </w:rPr>
        <w:t>nav vēl iestājies vai ir jau beidzies pretendentu reģistrācijas termiņš;</w:t>
      </w:r>
    </w:p>
    <w:p w14:paraId="5AA677CB" w14:textId="77777777" w:rsidR="00DD54AA" w:rsidRPr="009904B3" w:rsidRDefault="00DD54AA" w:rsidP="00DD54AA">
      <w:pPr>
        <w:pStyle w:val="Sarakstarindkopa"/>
        <w:numPr>
          <w:ilvl w:val="2"/>
          <w:numId w:val="10"/>
        </w:numPr>
        <w:autoSpaceDE w:val="0"/>
        <w:autoSpaceDN w:val="0"/>
        <w:adjustRightInd w:val="0"/>
        <w:spacing w:after="0" w:line="360" w:lineRule="auto"/>
        <w:ind w:left="0" w:firstLine="567"/>
        <w:jc w:val="both"/>
        <w:rPr>
          <w:rFonts w:ascii="Times New Roman" w:hAnsi="Times New Roman"/>
          <w:u w:val="none"/>
          <w:lang w:eastAsia="lv-LV"/>
        </w:rPr>
      </w:pPr>
      <w:r w:rsidRPr="009904B3">
        <w:rPr>
          <w:rFonts w:ascii="Times New Roman" w:hAnsi="Times New Roman"/>
          <w:u w:val="none"/>
          <w:lang w:eastAsia="lv-LV"/>
        </w:rPr>
        <w:t>ja nav iesniegti šo noteikumu 4.3.1.punktā vai 4.3.2.punktā norādītie dokumenti;</w:t>
      </w:r>
    </w:p>
    <w:p w14:paraId="3F4E9E2F" w14:textId="77777777" w:rsidR="00DD54AA" w:rsidRPr="009904B3" w:rsidRDefault="00DD54AA" w:rsidP="00DD54AA">
      <w:pPr>
        <w:numPr>
          <w:ilvl w:val="2"/>
          <w:numId w:val="10"/>
        </w:numPr>
        <w:autoSpaceDE w:val="0"/>
        <w:autoSpaceDN w:val="0"/>
        <w:adjustRightInd w:val="0"/>
        <w:spacing w:line="360" w:lineRule="auto"/>
        <w:ind w:left="0" w:firstLine="567"/>
        <w:jc w:val="both"/>
        <w:rPr>
          <w:szCs w:val="24"/>
          <w:u w:val="none"/>
          <w:lang w:eastAsia="lv-LV"/>
        </w:rPr>
      </w:pPr>
      <w:r w:rsidRPr="009904B3">
        <w:rPr>
          <w:color w:val="000000"/>
          <w:szCs w:val="24"/>
          <w:u w:val="none"/>
          <w:lang w:eastAsia="lv-LV"/>
        </w:rPr>
        <w:t>iesniegtajos dokumentos norādītas nepatiesas ziņas;</w:t>
      </w:r>
    </w:p>
    <w:p w14:paraId="46173915" w14:textId="77777777" w:rsidR="00DD54AA" w:rsidRPr="009904B3" w:rsidRDefault="00DD54AA" w:rsidP="00DD54AA">
      <w:pPr>
        <w:numPr>
          <w:ilvl w:val="2"/>
          <w:numId w:val="10"/>
        </w:numPr>
        <w:autoSpaceDE w:val="0"/>
        <w:autoSpaceDN w:val="0"/>
        <w:adjustRightInd w:val="0"/>
        <w:spacing w:line="360" w:lineRule="auto"/>
        <w:ind w:left="0" w:firstLine="567"/>
        <w:jc w:val="both"/>
        <w:rPr>
          <w:szCs w:val="24"/>
          <w:u w:val="none"/>
          <w:lang w:eastAsia="lv-LV"/>
        </w:rPr>
      </w:pPr>
      <w:r w:rsidRPr="009904B3">
        <w:rPr>
          <w:szCs w:val="24"/>
          <w:u w:val="none"/>
          <w:lang w:eastAsia="lv-LV"/>
        </w:rPr>
        <w:t>konstatēts, ka pretendentam ir izsoles noteikumu 3.1.punktā minētās parādsaistības;</w:t>
      </w:r>
    </w:p>
    <w:p w14:paraId="03F5A377" w14:textId="77777777" w:rsidR="00DD54AA" w:rsidRPr="0003711D" w:rsidRDefault="00DD54AA" w:rsidP="00DD54AA">
      <w:pPr>
        <w:numPr>
          <w:ilvl w:val="2"/>
          <w:numId w:val="10"/>
        </w:numPr>
        <w:autoSpaceDE w:val="0"/>
        <w:autoSpaceDN w:val="0"/>
        <w:adjustRightInd w:val="0"/>
        <w:spacing w:line="360" w:lineRule="auto"/>
        <w:ind w:left="0" w:firstLine="567"/>
        <w:jc w:val="both"/>
        <w:rPr>
          <w:szCs w:val="24"/>
          <w:u w:val="none"/>
          <w:lang w:eastAsia="lv-LV"/>
        </w:rPr>
      </w:pPr>
      <w:r w:rsidRPr="0003711D">
        <w:rPr>
          <w:szCs w:val="24"/>
          <w:u w:val="none"/>
          <w:lang w:eastAsia="lv-LV"/>
        </w:rPr>
        <w:t>Gulbenes novada pašvaldības norādītajā bankas kontā nav saņemta nodrošinājuma nauda.</w:t>
      </w:r>
    </w:p>
    <w:p w14:paraId="018CAEA0" w14:textId="77777777" w:rsidR="00DD54AA" w:rsidRPr="0003711D" w:rsidRDefault="00DD54AA" w:rsidP="00DD54AA">
      <w:pPr>
        <w:numPr>
          <w:ilvl w:val="1"/>
          <w:numId w:val="10"/>
        </w:numPr>
        <w:spacing w:line="360" w:lineRule="auto"/>
        <w:ind w:left="0" w:firstLine="567"/>
        <w:jc w:val="both"/>
        <w:rPr>
          <w:szCs w:val="24"/>
          <w:u w:val="none"/>
          <w:lang w:eastAsia="lv-LV"/>
        </w:rPr>
      </w:pPr>
      <w:r w:rsidRPr="0003711D">
        <w:rPr>
          <w:szCs w:val="24"/>
          <w:u w:val="none"/>
          <w:lang w:eastAsia="lv-LV"/>
        </w:rPr>
        <w:t>Izsoles rīkotāji nav tiesīgi līdz izsoles sākumam sniegt informāciju par izsoles pretendentiem.</w:t>
      </w:r>
    </w:p>
    <w:p w14:paraId="0D13F1EA" w14:textId="77777777" w:rsidR="00DD54AA" w:rsidRPr="0003711D" w:rsidRDefault="00DD54AA" w:rsidP="00DD54AA">
      <w:pPr>
        <w:numPr>
          <w:ilvl w:val="0"/>
          <w:numId w:val="10"/>
        </w:numPr>
        <w:tabs>
          <w:tab w:val="num" w:pos="1777"/>
        </w:tabs>
        <w:spacing w:before="120" w:line="360" w:lineRule="auto"/>
        <w:ind w:left="0" w:firstLine="0"/>
        <w:jc w:val="center"/>
        <w:rPr>
          <w:b/>
          <w:szCs w:val="24"/>
          <w:u w:val="none"/>
          <w:lang w:eastAsia="lv-LV"/>
        </w:rPr>
      </w:pPr>
      <w:r w:rsidRPr="0003711D">
        <w:rPr>
          <w:b/>
          <w:szCs w:val="24"/>
          <w:u w:val="none"/>
          <w:lang w:eastAsia="lv-LV"/>
        </w:rPr>
        <w:t>Izsoles norise</w:t>
      </w:r>
    </w:p>
    <w:p w14:paraId="513463EB" w14:textId="77777777" w:rsidR="00DD54AA" w:rsidRPr="00C15E9B" w:rsidRDefault="00DD54AA" w:rsidP="00DD54AA">
      <w:pPr>
        <w:numPr>
          <w:ilvl w:val="1"/>
          <w:numId w:val="10"/>
        </w:numPr>
        <w:autoSpaceDE w:val="0"/>
        <w:autoSpaceDN w:val="0"/>
        <w:adjustRightInd w:val="0"/>
        <w:spacing w:line="360" w:lineRule="auto"/>
        <w:ind w:left="0" w:firstLine="567"/>
        <w:jc w:val="both"/>
        <w:rPr>
          <w:szCs w:val="24"/>
          <w:u w:val="none"/>
          <w:lang w:eastAsia="lv-LV"/>
        </w:rPr>
      </w:pPr>
      <w:r w:rsidRPr="00C15E9B">
        <w:rPr>
          <w:szCs w:val="24"/>
          <w:u w:val="none"/>
          <w:lang w:eastAsia="lv-LV"/>
        </w:rPr>
        <w:lastRenderedPageBreak/>
        <w:t xml:space="preserve">Izsole notiks </w:t>
      </w:r>
      <w:r w:rsidRPr="00C15E9B">
        <w:rPr>
          <w:b/>
          <w:szCs w:val="24"/>
          <w:u w:val="none"/>
          <w:lang w:eastAsia="lv-LV"/>
        </w:rPr>
        <w:t>2024.gada 16.maijā plkst.12:20</w:t>
      </w:r>
      <w:r w:rsidRPr="00C15E9B">
        <w:rPr>
          <w:szCs w:val="24"/>
          <w:u w:val="none"/>
          <w:lang w:eastAsia="lv-LV"/>
        </w:rPr>
        <w:t xml:space="preserve"> Gulbenes novada Centrālās pārvaldes ēkā, Ābeļu ielā 2, Gulbenē, Gulbenes novadā, 2.stāva zālē. </w:t>
      </w:r>
    </w:p>
    <w:p w14:paraId="61E9FF67" w14:textId="77777777" w:rsidR="00DD54AA" w:rsidRPr="00C15E9B" w:rsidRDefault="00DD54AA" w:rsidP="00DD54AA">
      <w:pPr>
        <w:numPr>
          <w:ilvl w:val="1"/>
          <w:numId w:val="10"/>
        </w:numPr>
        <w:autoSpaceDE w:val="0"/>
        <w:autoSpaceDN w:val="0"/>
        <w:adjustRightInd w:val="0"/>
        <w:spacing w:line="360" w:lineRule="auto"/>
        <w:ind w:left="0" w:firstLine="567"/>
        <w:jc w:val="both"/>
        <w:rPr>
          <w:szCs w:val="24"/>
          <w:u w:val="none"/>
          <w:lang w:eastAsia="lv-LV"/>
        </w:rPr>
      </w:pPr>
      <w:r w:rsidRPr="00C15E9B">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8F81072" w14:textId="77777777" w:rsidR="00DD54AA" w:rsidRPr="00C15E9B" w:rsidRDefault="00DD54AA" w:rsidP="00DD54AA">
      <w:pPr>
        <w:numPr>
          <w:ilvl w:val="1"/>
          <w:numId w:val="10"/>
        </w:numPr>
        <w:autoSpaceDE w:val="0"/>
        <w:autoSpaceDN w:val="0"/>
        <w:adjustRightInd w:val="0"/>
        <w:spacing w:line="360" w:lineRule="auto"/>
        <w:ind w:left="0" w:firstLine="567"/>
        <w:jc w:val="both"/>
        <w:rPr>
          <w:szCs w:val="24"/>
          <w:u w:val="none"/>
          <w:lang w:eastAsia="lv-LV"/>
        </w:rPr>
      </w:pPr>
      <w:r w:rsidRPr="00C15E9B">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0F9BD330" w14:textId="77777777" w:rsidR="00DD54AA" w:rsidRPr="00C15E9B" w:rsidRDefault="00DD54AA" w:rsidP="00DD54AA">
      <w:pPr>
        <w:numPr>
          <w:ilvl w:val="1"/>
          <w:numId w:val="10"/>
        </w:numPr>
        <w:autoSpaceDE w:val="0"/>
        <w:autoSpaceDN w:val="0"/>
        <w:adjustRightInd w:val="0"/>
        <w:spacing w:line="360" w:lineRule="auto"/>
        <w:ind w:left="0" w:firstLine="567"/>
        <w:jc w:val="both"/>
        <w:rPr>
          <w:szCs w:val="24"/>
          <w:u w:val="none"/>
          <w:lang w:eastAsia="lv-LV"/>
        </w:rPr>
      </w:pPr>
      <w:r w:rsidRPr="00C15E9B">
        <w:rPr>
          <w:szCs w:val="24"/>
          <w:u w:val="none"/>
          <w:lang w:eastAsia="lv-LV"/>
        </w:rPr>
        <w:t xml:space="preserve">Pirms izsoles sākšanas izsoles dalībnieki paraksta izsoles noteikumus, tādējādi apliecinot, ka pilnībā ar tiem ir iepazinušies un piekrīt tiem. </w:t>
      </w:r>
    </w:p>
    <w:p w14:paraId="68018FE2" w14:textId="77777777" w:rsidR="00DD54AA" w:rsidRPr="00C15E9B" w:rsidRDefault="00DD54AA" w:rsidP="00DD54AA">
      <w:pPr>
        <w:numPr>
          <w:ilvl w:val="1"/>
          <w:numId w:val="10"/>
        </w:numPr>
        <w:autoSpaceDE w:val="0"/>
        <w:autoSpaceDN w:val="0"/>
        <w:adjustRightInd w:val="0"/>
        <w:spacing w:line="360" w:lineRule="auto"/>
        <w:ind w:left="0" w:firstLine="567"/>
        <w:jc w:val="both"/>
        <w:rPr>
          <w:szCs w:val="24"/>
          <w:u w:val="none"/>
          <w:lang w:eastAsia="lv-LV"/>
        </w:rPr>
      </w:pPr>
      <w:r w:rsidRPr="00C15E9B">
        <w:rPr>
          <w:szCs w:val="24"/>
          <w:u w:val="none"/>
          <w:lang w:eastAsia="lv-LV"/>
        </w:rPr>
        <w:t xml:space="preserve">Izsoles vadītājs atklāj izsoli, raksturo izsolāmo mantu, paziņo izsoles sākumcenu, izsoles soli un informē par solīšanas kārtību. </w:t>
      </w:r>
    </w:p>
    <w:p w14:paraId="1EF9BAD4" w14:textId="77777777" w:rsidR="00DD54AA" w:rsidRPr="00C15E9B" w:rsidRDefault="00DD54AA" w:rsidP="00DD54AA">
      <w:pPr>
        <w:numPr>
          <w:ilvl w:val="1"/>
          <w:numId w:val="10"/>
        </w:numPr>
        <w:autoSpaceDE w:val="0"/>
        <w:autoSpaceDN w:val="0"/>
        <w:adjustRightInd w:val="0"/>
        <w:spacing w:line="360" w:lineRule="auto"/>
        <w:ind w:left="0" w:firstLine="567"/>
        <w:jc w:val="both"/>
        <w:rPr>
          <w:szCs w:val="24"/>
          <w:u w:val="none"/>
          <w:lang w:eastAsia="lv-LV"/>
        </w:rPr>
      </w:pPr>
      <w:r w:rsidRPr="00C15E9B">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6D8115CE" w14:textId="77777777" w:rsidR="00DD54AA" w:rsidRPr="00C15E9B" w:rsidRDefault="00DD54AA" w:rsidP="00DD54AA">
      <w:pPr>
        <w:numPr>
          <w:ilvl w:val="1"/>
          <w:numId w:val="10"/>
        </w:numPr>
        <w:autoSpaceDE w:val="0"/>
        <w:autoSpaceDN w:val="0"/>
        <w:adjustRightInd w:val="0"/>
        <w:spacing w:line="360" w:lineRule="auto"/>
        <w:ind w:left="0" w:firstLine="567"/>
        <w:jc w:val="both"/>
        <w:rPr>
          <w:szCs w:val="24"/>
          <w:u w:val="none"/>
          <w:lang w:eastAsia="lv-LV"/>
        </w:rPr>
      </w:pPr>
      <w:r w:rsidRPr="00C15E9B">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C2E61EC" w14:textId="77777777" w:rsidR="00DD54AA" w:rsidRPr="00C15E9B" w:rsidRDefault="00DD54AA" w:rsidP="00DD54AA">
      <w:pPr>
        <w:numPr>
          <w:ilvl w:val="1"/>
          <w:numId w:val="10"/>
        </w:numPr>
        <w:autoSpaceDE w:val="0"/>
        <w:autoSpaceDN w:val="0"/>
        <w:adjustRightInd w:val="0"/>
        <w:spacing w:line="360" w:lineRule="auto"/>
        <w:ind w:left="0" w:firstLine="567"/>
        <w:jc w:val="both"/>
        <w:rPr>
          <w:szCs w:val="24"/>
          <w:u w:val="none"/>
          <w:lang w:eastAsia="lv-LV"/>
        </w:rPr>
      </w:pPr>
      <w:r w:rsidRPr="00C15E9B">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A6F455E" w14:textId="77777777" w:rsidR="00DD54AA" w:rsidRPr="00C15E9B" w:rsidRDefault="00DD54AA" w:rsidP="00DD54AA">
      <w:pPr>
        <w:numPr>
          <w:ilvl w:val="1"/>
          <w:numId w:val="10"/>
        </w:numPr>
        <w:autoSpaceDE w:val="0"/>
        <w:autoSpaceDN w:val="0"/>
        <w:adjustRightInd w:val="0"/>
        <w:spacing w:line="360" w:lineRule="auto"/>
        <w:ind w:left="0" w:firstLine="567"/>
        <w:jc w:val="both"/>
        <w:rPr>
          <w:szCs w:val="24"/>
          <w:u w:val="none"/>
          <w:lang w:eastAsia="lv-LV"/>
        </w:rPr>
      </w:pPr>
      <w:r w:rsidRPr="00C15E9B">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9C50E8D" w14:textId="77777777" w:rsidR="00DD54AA" w:rsidRPr="00C15E9B" w:rsidRDefault="00DD54AA" w:rsidP="00DD54AA">
      <w:pPr>
        <w:numPr>
          <w:ilvl w:val="1"/>
          <w:numId w:val="10"/>
        </w:numPr>
        <w:tabs>
          <w:tab w:val="num" w:pos="567"/>
        </w:tabs>
        <w:autoSpaceDE w:val="0"/>
        <w:autoSpaceDN w:val="0"/>
        <w:adjustRightInd w:val="0"/>
        <w:spacing w:line="360" w:lineRule="auto"/>
        <w:ind w:left="0" w:firstLine="567"/>
        <w:jc w:val="both"/>
        <w:rPr>
          <w:szCs w:val="24"/>
          <w:u w:val="none"/>
          <w:lang w:eastAsia="lv-LV"/>
        </w:rPr>
      </w:pPr>
      <w:r w:rsidRPr="00C15E9B">
        <w:rPr>
          <w:szCs w:val="24"/>
          <w:u w:val="none"/>
          <w:lang w:eastAsia="lv-LV"/>
        </w:rPr>
        <w:t xml:space="preserve">Izsole ar augšupejošu soli turpinās, līdz kāds no tās dalībniekiem nosola visaugstāko cenu. Šajā gadījumā izsole tiek izsludināta par pabeigtu. </w:t>
      </w:r>
    </w:p>
    <w:p w14:paraId="27CC042D" w14:textId="77777777" w:rsidR="00DD54AA" w:rsidRPr="00C15E9B" w:rsidRDefault="00DD54AA" w:rsidP="00DD54AA">
      <w:pPr>
        <w:numPr>
          <w:ilvl w:val="1"/>
          <w:numId w:val="10"/>
        </w:numPr>
        <w:tabs>
          <w:tab w:val="num" w:pos="567"/>
        </w:tabs>
        <w:autoSpaceDE w:val="0"/>
        <w:autoSpaceDN w:val="0"/>
        <w:adjustRightInd w:val="0"/>
        <w:spacing w:line="360" w:lineRule="auto"/>
        <w:ind w:left="0" w:firstLine="567"/>
        <w:jc w:val="both"/>
        <w:rPr>
          <w:szCs w:val="24"/>
          <w:u w:val="none"/>
          <w:lang w:eastAsia="lv-LV"/>
        </w:rPr>
      </w:pPr>
      <w:r w:rsidRPr="00C15E9B">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8C8FABA" w14:textId="77777777" w:rsidR="00DD54AA" w:rsidRPr="0003711D" w:rsidRDefault="00DD54AA" w:rsidP="00DD54AA">
      <w:pPr>
        <w:numPr>
          <w:ilvl w:val="1"/>
          <w:numId w:val="10"/>
        </w:numPr>
        <w:tabs>
          <w:tab w:val="num" w:pos="567"/>
        </w:tabs>
        <w:spacing w:line="360" w:lineRule="auto"/>
        <w:ind w:left="0" w:firstLine="567"/>
        <w:contextualSpacing/>
        <w:jc w:val="both"/>
        <w:rPr>
          <w:color w:val="000000"/>
          <w:szCs w:val="24"/>
          <w:u w:val="none"/>
          <w:lang w:eastAsia="lv-LV"/>
        </w:rPr>
      </w:pPr>
      <w:r w:rsidRPr="0003711D">
        <w:rPr>
          <w:color w:val="000000"/>
          <w:szCs w:val="24"/>
          <w:u w:val="none"/>
          <w:lang w:eastAsia="lv-LV"/>
        </w:rPr>
        <w:lastRenderedPageBreak/>
        <w:t>Atkārtotas izsoles gadījumā Gulbenes novada pašvaldības dome ar atsevišķu lēmumu nosaka atkārtotās izsoles Objekta sākumcenu, to samazinot ne vairāk kā par 60% no nosacītās cenas vai atstājot negrozītu.</w:t>
      </w:r>
    </w:p>
    <w:p w14:paraId="31479D3E" w14:textId="77777777" w:rsidR="00DD54AA" w:rsidRPr="0003711D" w:rsidRDefault="00DD54AA" w:rsidP="00DD54AA">
      <w:pPr>
        <w:numPr>
          <w:ilvl w:val="0"/>
          <w:numId w:val="10"/>
        </w:numPr>
        <w:tabs>
          <w:tab w:val="num" w:pos="1777"/>
        </w:tabs>
        <w:spacing w:line="360" w:lineRule="auto"/>
        <w:ind w:left="0" w:firstLine="0"/>
        <w:jc w:val="center"/>
        <w:rPr>
          <w:b/>
          <w:szCs w:val="24"/>
          <w:u w:val="none"/>
          <w:lang w:eastAsia="lv-LV"/>
        </w:rPr>
      </w:pPr>
      <w:r w:rsidRPr="0003711D">
        <w:rPr>
          <w:b/>
          <w:szCs w:val="24"/>
          <w:u w:val="none"/>
          <w:lang w:eastAsia="lv-LV"/>
        </w:rPr>
        <w:t>Izsoles rezultātu apstiprināšana un pirkuma līguma noslēgšana</w:t>
      </w:r>
    </w:p>
    <w:p w14:paraId="23682E0A" w14:textId="77777777" w:rsidR="00DD54AA" w:rsidRPr="0003711D" w:rsidRDefault="00DD54AA" w:rsidP="00DD54AA">
      <w:pPr>
        <w:numPr>
          <w:ilvl w:val="1"/>
          <w:numId w:val="10"/>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komisija apstiprina izsoles protokolu septiņu dienu laikā pēc izsoles. </w:t>
      </w:r>
    </w:p>
    <w:p w14:paraId="6EBAF94A" w14:textId="77777777" w:rsidR="00DD54AA" w:rsidRPr="0003711D" w:rsidRDefault="00DD54AA" w:rsidP="00DD54AA">
      <w:pPr>
        <w:widowControl w:val="0"/>
        <w:numPr>
          <w:ilvl w:val="1"/>
          <w:numId w:val="10"/>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dalībniekam </w:t>
      </w:r>
      <w:r w:rsidRPr="0003711D">
        <w:rPr>
          <w:szCs w:val="24"/>
          <w:u w:val="none"/>
          <w:lang w:eastAsia="lv-LV"/>
        </w:rPr>
        <w:t xml:space="preserve">par Objektu </w:t>
      </w:r>
      <w:r w:rsidRPr="0003711D">
        <w:rPr>
          <w:color w:val="000000"/>
          <w:szCs w:val="24"/>
          <w:u w:val="none"/>
          <w:lang w:eastAsia="lv-LV"/>
        </w:rPr>
        <w:t xml:space="preserve">nosolītā augstākā cena, </w:t>
      </w:r>
      <w:r w:rsidRPr="0003711D">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03711D">
        <w:rPr>
          <w:color w:val="000000"/>
          <w:szCs w:val="24"/>
          <w:u w:val="none"/>
          <w:lang w:eastAsia="lv-LV"/>
        </w:rPr>
        <w:t xml:space="preserve">ar atzīmi “Nekustamā īpašuma </w:t>
      </w:r>
      <w:r w:rsidRPr="0003711D">
        <w:rPr>
          <w:rFonts w:eastAsia="SimSun"/>
          <w:color w:val="00000A"/>
          <w:szCs w:val="24"/>
          <w:u w:val="none"/>
          <w:lang w:eastAsia="zh-CN" w:bidi="hi-IN"/>
        </w:rPr>
        <w:t>Nākotnes ielā 22</w:t>
      </w:r>
      <w:r w:rsidRPr="0003711D">
        <w:rPr>
          <w:rFonts w:eastAsia="SimSun" w:cs="Mangal"/>
          <w:color w:val="00000A"/>
          <w:szCs w:val="24"/>
          <w:u w:val="none"/>
          <w:lang w:eastAsia="zh-CN" w:bidi="hi-IN"/>
        </w:rPr>
        <w:t>, Gulbenē, Gulbenes novadā,</w:t>
      </w:r>
      <w:r w:rsidRPr="0003711D">
        <w:rPr>
          <w:color w:val="000000"/>
          <w:szCs w:val="24"/>
          <w:u w:val="none"/>
          <w:lang w:eastAsia="lv-LV"/>
        </w:rPr>
        <w:t xml:space="preserve"> pirkuma maksa”</w:t>
      </w:r>
      <w:r w:rsidRPr="0003711D">
        <w:rPr>
          <w:szCs w:val="24"/>
          <w:u w:val="none"/>
          <w:lang w:eastAsia="lv-LV"/>
        </w:rPr>
        <w:t>.</w:t>
      </w:r>
      <w:r w:rsidRPr="0003711D">
        <w:rPr>
          <w:color w:val="000000"/>
          <w:szCs w:val="24"/>
          <w:u w:val="none"/>
          <w:lang w:eastAsia="lv-LV"/>
        </w:rPr>
        <w:t xml:space="preserve"> </w:t>
      </w:r>
    </w:p>
    <w:p w14:paraId="15FA8CEA" w14:textId="77777777" w:rsidR="00DD54AA" w:rsidRPr="0003711D" w:rsidRDefault="00DD54AA" w:rsidP="00DD54AA">
      <w:pPr>
        <w:widowControl w:val="0"/>
        <w:numPr>
          <w:ilvl w:val="1"/>
          <w:numId w:val="10"/>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7FC9864" w14:textId="77777777" w:rsidR="00DD54AA" w:rsidRPr="0003711D" w:rsidRDefault="00DD54AA" w:rsidP="00DD54AA">
      <w:pPr>
        <w:numPr>
          <w:ilvl w:val="1"/>
          <w:numId w:val="10"/>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06F14B0" w14:textId="77777777" w:rsidR="00DD54AA" w:rsidRPr="0003711D" w:rsidRDefault="00DD54AA" w:rsidP="00DD54AA">
      <w:pPr>
        <w:numPr>
          <w:ilvl w:val="1"/>
          <w:numId w:val="10"/>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0796E0C" w14:textId="77777777" w:rsidR="00DD54AA" w:rsidRPr="0003711D" w:rsidRDefault="00DD54AA" w:rsidP="00DD54AA">
      <w:pPr>
        <w:numPr>
          <w:ilvl w:val="1"/>
          <w:numId w:val="10"/>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D7F681F" w14:textId="77777777" w:rsidR="00DD54AA" w:rsidRPr="0003711D" w:rsidRDefault="00DD54AA" w:rsidP="00DD54AA">
      <w:pPr>
        <w:numPr>
          <w:ilvl w:val="1"/>
          <w:numId w:val="10"/>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dome izsoles rezultātus apstiprina ne vēlāk kā trīsdesmit dienu laikā pēc 6.2. vai 6.5.punktā paredzēto maksājumu nokārtošanas.</w:t>
      </w:r>
    </w:p>
    <w:p w14:paraId="2BCA5C15" w14:textId="77777777" w:rsidR="00DD54AA" w:rsidRPr="0003711D" w:rsidRDefault="00DD54AA" w:rsidP="00DD54AA">
      <w:pPr>
        <w:numPr>
          <w:ilvl w:val="1"/>
          <w:numId w:val="10"/>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pašvaldība trīsdesmit dienu laikā pēc izsoles rezultātu apstiprināšanas noslēdz ar izsoles uzvarētāju pirkuma līgumu.</w:t>
      </w:r>
    </w:p>
    <w:p w14:paraId="0D3B6960" w14:textId="77777777" w:rsidR="00DD54AA" w:rsidRPr="0003711D" w:rsidRDefault="00DD54AA" w:rsidP="00DD54AA">
      <w:pPr>
        <w:numPr>
          <w:ilvl w:val="1"/>
          <w:numId w:val="10"/>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03711D">
          <w:rPr>
            <w:color w:val="000000"/>
            <w:szCs w:val="24"/>
            <w:u w:val="none"/>
            <w:lang w:eastAsia="lv-LV"/>
          </w:rPr>
          <w:t>līguma</w:t>
        </w:r>
      </w:smartTag>
      <w:r w:rsidRPr="0003711D">
        <w:rPr>
          <w:color w:val="000000"/>
          <w:szCs w:val="24"/>
          <w:u w:val="none"/>
          <w:lang w:eastAsia="lv-LV"/>
        </w:rPr>
        <w:t xml:space="preserve"> parakstīšanas visa dokumentācija, kas saistīta ar Gulbenes novada pašvaldības </w:t>
      </w:r>
      <w:r w:rsidRPr="0003711D">
        <w:rPr>
          <w:szCs w:val="24"/>
          <w:u w:val="none"/>
          <w:lang w:eastAsia="lv-LV"/>
        </w:rPr>
        <w:t xml:space="preserve">nekustamo īpašumu, </w:t>
      </w:r>
      <w:r w:rsidRPr="0003711D">
        <w:rPr>
          <w:color w:val="000000"/>
          <w:szCs w:val="24"/>
          <w:u w:val="none"/>
          <w:lang w:eastAsia="lv-LV"/>
        </w:rPr>
        <w:t xml:space="preserve">tiek nodota ieguvējam, sastādot par to nodošanas – pieņemšanas aktu. </w:t>
      </w:r>
    </w:p>
    <w:p w14:paraId="3B462FE3" w14:textId="77777777" w:rsidR="00DD54AA" w:rsidRPr="0003711D" w:rsidRDefault="00DD54AA" w:rsidP="00DD54AA">
      <w:pPr>
        <w:numPr>
          <w:ilvl w:val="1"/>
          <w:numId w:val="10"/>
        </w:numPr>
        <w:tabs>
          <w:tab w:val="num" w:pos="567"/>
        </w:tabs>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Nekustamā īpašuma </w:t>
      </w:r>
      <w:proofErr w:type="spellStart"/>
      <w:r w:rsidRPr="0003711D">
        <w:rPr>
          <w:color w:val="000000"/>
          <w:szCs w:val="24"/>
          <w:u w:val="none"/>
          <w:lang w:eastAsia="lv-LV"/>
        </w:rPr>
        <w:t>pārreģistrāciju</w:t>
      </w:r>
      <w:proofErr w:type="spellEnd"/>
      <w:r w:rsidRPr="0003711D">
        <w:rPr>
          <w:color w:val="000000"/>
          <w:szCs w:val="24"/>
          <w:u w:val="none"/>
          <w:lang w:eastAsia="lv-LV"/>
        </w:rPr>
        <w:t xml:space="preserve"> Zemesgrāmatā Pircējs izdara par saviem līdzekļiem.</w:t>
      </w:r>
    </w:p>
    <w:p w14:paraId="0EA7F128" w14:textId="77777777" w:rsidR="00DD54AA" w:rsidRPr="0003711D" w:rsidRDefault="00DD54AA" w:rsidP="00DD54AA">
      <w:pPr>
        <w:numPr>
          <w:ilvl w:val="0"/>
          <w:numId w:val="10"/>
        </w:numPr>
        <w:tabs>
          <w:tab w:val="num" w:pos="1777"/>
        </w:tabs>
        <w:spacing w:line="360" w:lineRule="auto"/>
        <w:ind w:left="284" w:hanging="284"/>
        <w:jc w:val="center"/>
        <w:rPr>
          <w:b/>
          <w:szCs w:val="24"/>
          <w:u w:val="none"/>
          <w:lang w:eastAsia="lv-LV"/>
        </w:rPr>
      </w:pPr>
      <w:r w:rsidRPr="0003711D">
        <w:rPr>
          <w:b/>
          <w:szCs w:val="24"/>
          <w:u w:val="none"/>
          <w:lang w:eastAsia="lv-LV"/>
        </w:rPr>
        <w:t>Nenotikusi izsole</w:t>
      </w:r>
    </w:p>
    <w:p w14:paraId="5BDB4F44" w14:textId="77777777" w:rsidR="00DD54AA" w:rsidRPr="009904B3" w:rsidRDefault="00DD54AA" w:rsidP="00DD54AA">
      <w:pPr>
        <w:numPr>
          <w:ilvl w:val="1"/>
          <w:numId w:val="10"/>
        </w:numPr>
        <w:autoSpaceDE w:val="0"/>
        <w:autoSpaceDN w:val="0"/>
        <w:adjustRightInd w:val="0"/>
        <w:spacing w:line="360" w:lineRule="auto"/>
        <w:ind w:left="0" w:firstLine="567"/>
        <w:jc w:val="both"/>
        <w:rPr>
          <w:color w:val="000000"/>
          <w:szCs w:val="24"/>
          <w:u w:val="none"/>
          <w:lang w:eastAsia="lv-LV"/>
        </w:rPr>
      </w:pPr>
      <w:r w:rsidRPr="009904B3">
        <w:rPr>
          <w:color w:val="000000"/>
          <w:szCs w:val="24"/>
          <w:u w:val="none"/>
          <w:lang w:eastAsia="lv-LV"/>
        </w:rPr>
        <w:t xml:space="preserve">Objekta izsole uzskatāma par nenotikušu: </w:t>
      </w:r>
    </w:p>
    <w:p w14:paraId="077CC557" w14:textId="77777777" w:rsidR="00DD54AA" w:rsidRPr="009904B3" w:rsidRDefault="00DD54AA" w:rsidP="00DD54AA">
      <w:pPr>
        <w:pStyle w:val="Sarakstarindkopa"/>
        <w:numPr>
          <w:ilvl w:val="2"/>
          <w:numId w:val="13"/>
        </w:numPr>
        <w:autoSpaceDE w:val="0"/>
        <w:autoSpaceDN w:val="0"/>
        <w:adjustRightInd w:val="0"/>
        <w:spacing w:line="360" w:lineRule="auto"/>
        <w:ind w:left="0" w:firstLine="567"/>
        <w:jc w:val="both"/>
        <w:rPr>
          <w:rFonts w:ascii="Times New Roman" w:hAnsi="Times New Roman"/>
          <w:color w:val="000000"/>
          <w:u w:val="none"/>
          <w:lang w:eastAsia="lv-LV"/>
        </w:rPr>
      </w:pPr>
      <w:r w:rsidRPr="009904B3">
        <w:rPr>
          <w:rFonts w:ascii="Times New Roman" w:hAnsi="Times New Roman"/>
          <w:color w:val="000000"/>
          <w:u w:val="none"/>
          <w:lang w:eastAsia="lv-LV"/>
        </w:rPr>
        <w:t xml:space="preserve">ja uz izsoli nav reģistrēts neviens izsoles dalībnieks; </w:t>
      </w:r>
    </w:p>
    <w:p w14:paraId="58AB41B8" w14:textId="77777777" w:rsidR="00DD54AA" w:rsidRPr="009904B3" w:rsidRDefault="00DD54AA" w:rsidP="00DD54AA">
      <w:pPr>
        <w:pStyle w:val="Sarakstarindkopa"/>
        <w:numPr>
          <w:ilvl w:val="2"/>
          <w:numId w:val="14"/>
        </w:numPr>
        <w:autoSpaceDE w:val="0"/>
        <w:autoSpaceDN w:val="0"/>
        <w:adjustRightInd w:val="0"/>
        <w:spacing w:after="0" w:line="360" w:lineRule="auto"/>
        <w:ind w:left="0" w:firstLine="567"/>
        <w:jc w:val="both"/>
        <w:rPr>
          <w:rFonts w:ascii="Times New Roman" w:hAnsi="Times New Roman"/>
          <w:color w:val="000000"/>
          <w:u w:val="none"/>
          <w:lang w:eastAsia="lv-LV"/>
        </w:rPr>
      </w:pPr>
      <w:r w:rsidRPr="009904B3">
        <w:rPr>
          <w:rFonts w:ascii="Times New Roman" w:hAnsi="Times New Roman"/>
          <w:color w:val="000000"/>
          <w:u w:val="none"/>
          <w:lang w:eastAsia="lv-LV"/>
        </w:rPr>
        <w:t xml:space="preserve">ja neviens izsoles dalībnieks nav pārsolījis izsoles sākumcenu; </w:t>
      </w:r>
    </w:p>
    <w:p w14:paraId="3D0502A4" w14:textId="77777777" w:rsidR="00DD54AA" w:rsidRPr="009904B3" w:rsidRDefault="00DD54AA" w:rsidP="00DD54AA">
      <w:pPr>
        <w:pStyle w:val="Sarakstarindkopa"/>
        <w:numPr>
          <w:ilvl w:val="2"/>
          <w:numId w:val="14"/>
        </w:numPr>
        <w:autoSpaceDE w:val="0"/>
        <w:autoSpaceDN w:val="0"/>
        <w:adjustRightInd w:val="0"/>
        <w:spacing w:after="0" w:line="360" w:lineRule="auto"/>
        <w:ind w:left="0" w:firstLine="567"/>
        <w:jc w:val="both"/>
        <w:rPr>
          <w:rFonts w:ascii="Times New Roman" w:hAnsi="Times New Roman"/>
          <w:color w:val="000000"/>
          <w:u w:val="none"/>
          <w:lang w:eastAsia="lv-LV"/>
        </w:rPr>
      </w:pPr>
      <w:r w:rsidRPr="009904B3">
        <w:rPr>
          <w:rFonts w:ascii="Times New Roman" w:hAnsi="Times New Roman"/>
          <w:color w:val="000000"/>
          <w:u w:val="none"/>
          <w:lang w:eastAsia="lv-LV"/>
        </w:rPr>
        <w:lastRenderedPageBreak/>
        <w:t xml:space="preserve">ja vienīgais izsoles dalībnieks, kurš nosolījis izsolāmo īpašumu, nav parakstījis izsolāmā īpašuma pirkuma līgumu; </w:t>
      </w:r>
    </w:p>
    <w:p w14:paraId="04431C68" w14:textId="77777777" w:rsidR="00DD54AA" w:rsidRPr="0003711D" w:rsidRDefault="00DD54AA" w:rsidP="00DD54AA">
      <w:pPr>
        <w:numPr>
          <w:ilvl w:val="2"/>
          <w:numId w:val="14"/>
        </w:numPr>
        <w:autoSpaceDE w:val="0"/>
        <w:autoSpaceDN w:val="0"/>
        <w:adjustRightInd w:val="0"/>
        <w:spacing w:line="360" w:lineRule="auto"/>
        <w:ind w:left="0" w:firstLine="567"/>
        <w:jc w:val="both"/>
        <w:rPr>
          <w:color w:val="000000"/>
          <w:szCs w:val="24"/>
          <w:u w:val="none"/>
          <w:lang w:eastAsia="lv-LV"/>
        </w:rPr>
      </w:pPr>
      <w:r w:rsidRPr="009904B3">
        <w:rPr>
          <w:color w:val="000000"/>
          <w:szCs w:val="24"/>
          <w:u w:val="none"/>
          <w:lang w:eastAsia="lv-LV"/>
        </w:rPr>
        <w:t>ja neviens no izsoles dalībniekiem, kurš atzīts par nosolītāju, neveic pirkuma</w:t>
      </w:r>
      <w:r w:rsidRPr="0003711D">
        <w:rPr>
          <w:color w:val="000000"/>
          <w:szCs w:val="24"/>
          <w:u w:val="none"/>
          <w:lang w:eastAsia="lv-LV"/>
        </w:rPr>
        <w:t xml:space="preserve"> maksas samaksu šajos noteikumos norādītajā termiņā.</w:t>
      </w:r>
    </w:p>
    <w:p w14:paraId="1DA5788E" w14:textId="77777777" w:rsidR="00DD54AA" w:rsidRPr="0003711D" w:rsidRDefault="00DD54AA" w:rsidP="00DD54AA">
      <w:pPr>
        <w:spacing w:line="360" w:lineRule="auto"/>
        <w:jc w:val="center"/>
        <w:rPr>
          <w:b/>
          <w:bCs/>
          <w:szCs w:val="24"/>
          <w:u w:val="none"/>
        </w:rPr>
      </w:pPr>
      <w:r w:rsidRPr="0003711D">
        <w:rPr>
          <w:b/>
          <w:bCs/>
          <w:szCs w:val="24"/>
          <w:u w:val="none"/>
        </w:rPr>
        <w:t>8. Citi noteikumi</w:t>
      </w:r>
    </w:p>
    <w:p w14:paraId="700EB0F5" w14:textId="77777777" w:rsidR="00DD54AA" w:rsidRPr="0003711D" w:rsidRDefault="00DD54AA" w:rsidP="00DD54AA">
      <w:pPr>
        <w:spacing w:line="360" w:lineRule="auto"/>
        <w:ind w:firstLine="567"/>
        <w:jc w:val="both"/>
        <w:rPr>
          <w:szCs w:val="24"/>
          <w:u w:val="none"/>
        </w:rPr>
      </w:pPr>
      <w:r w:rsidRPr="0003711D">
        <w:rPr>
          <w:szCs w:val="24"/>
          <w:u w:val="none"/>
        </w:rPr>
        <w:t xml:space="preserve">8.1. </w:t>
      </w:r>
      <w:r w:rsidRPr="0003711D">
        <w:rPr>
          <w:szCs w:val="24"/>
          <w:u w:val="none"/>
          <w:lang w:eastAsia="lv-LV"/>
        </w:rPr>
        <w:t>Starp izsoles dalībniekiem aizliegta vienošanās, kas varētu ietekmēt izsoles rezultātus un gaitu.</w:t>
      </w:r>
    </w:p>
    <w:p w14:paraId="7EA78AE1" w14:textId="77777777" w:rsidR="00DD54AA" w:rsidRPr="0003711D" w:rsidRDefault="00DD54AA" w:rsidP="00DD54AA">
      <w:pPr>
        <w:spacing w:line="360" w:lineRule="auto"/>
        <w:ind w:firstLine="567"/>
        <w:jc w:val="both"/>
        <w:rPr>
          <w:szCs w:val="24"/>
          <w:u w:val="none"/>
          <w:lang w:eastAsia="lv-LV"/>
        </w:rPr>
      </w:pPr>
      <w:r w:rsidRPr="0003711D">
        <w:rPr>
          <w:szCs w:val="24"/>
          <w:u w:val="none"/>
        </w:rPr>
        <w:t xml:space="preserve">8.2. </w:t>
      </w:r>
      <w:r w:rsidRPr="0003711D">
        <w:rPr>
          <w:szCs w:val="24"/>
          <w:u w:val="none"/>
          <w:lang w:eastAsia="lv-LV"/>
        </w:rPr>
        <w:t>Izsoles pretendenti piekrīt, ka Izsoles komisija veic personas datu apstrādi, pārbaudot sniegto ziņu patiesumu.</w:t>
      </w:r>
    </w:p>
    <w:p w14:paraId="7C87DEE2" w14:textId="77777777" w:rsidR="00DD54AA" w:rsidRPr="0003711D" w:rsidRDefault="00DD54AA" w:rsidP="00DD54AA">
      <w:pPr>
        <w:spacing w:line="360" w:lineRule="auto"/>
        <w:ind w:firstLine="567"/>
        <w:jc w:val="both"/>
        <w:rPr>
          <w:szCs w:val="24"/>
          <w:u w:val="none"/>
        </w:rPr>
      </w:pPr>
      <w:r w:rsidRPr="0003711D">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F16CF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6913BB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“Putrāni” – 2, Stāmerienā, Stāmerienas pagastā, Gulbenes novadā, pirmās izsoles rīkošanu, noteikumu un sākumcenas apstiprināšanu</w:t>
      </w:r>
    </w:p>
    <w:p w14:paraId="3501EB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5AAA7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AE30C8B" w14:textId="77777777" w:rsidR="00E01C1F" w:rsidRPr="00575A1B" w:rsidRDefault="00E01C1F" w:rsidP="00E01C1F">
      <w:pPr>
        <w:rPr>
          <w:rFonts w:eastAsia="Calibri"/>
          <w:szCs w:val="24"/>
          <w:u w:val="none"/>
        </w:rPr>
      </w:pPr>
      <w:r>
        <w:rPr>
          <w:rFonts w:eastAsia="Calibri"/>
          <w:szCs w:val="24"/>
          <w:u w:val="none"/>
        </w:rPr>
        <w:t>DEBATĒS PIEDALĀS: nav</w:t>
      </w:r>
    </w:p>
    <w:p w14:paraId="4364DDFA" w14:textId="77777777" w:rsidR="00E01C1F" w:rsidRDefault="00E01C1F" w:rsidP="00E01C1F">
      <w:pPr>
        <w:rPr>
          <w:rFonts w:eastAsia="Calibri"/>
          <w:color w:val="FF0000"/>
          <w:szCs w:val="24"/>
          <w:u w:val="none"/>
        </w:rPr>
      </w:pPr>
    </w:p>
    <w:p w14:paraId="0FA4A37A" w14:textId="77777777" w:rsidR="00E01C1F" w:rsidRDefault="00E01C1F" w:rsidP="00727B28">
      <w:pPr>
        <w:widowControl w:val="0"/>
        <w:spacing w:line="360" w:lineRule="auto"/>
        <w:ind w:firstLine="567"/>
        <w:jc w:val="both"/>
        <w:rPr>
          <w:u w:val="none"/>
        </w:rPr>
      </w:pPr>
      <w:r>
        <w:rPr>
          <w:u w:val="none"/>
        </w:rPr>
        <w:t>Finanšu komiteja atklāti balsojot:</w:t>
      </w:r>
    </w:p>
    <w:p w14:paraId="3A204920" w14:textId="77777777" w:rsidR="00E01C1F" w:rsidRDefault="00E01C1F" w:rsidP="00727B28">
      <w:pPr>
        <w:widowControl w:val="0"/>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03A2273F"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42F066BD" w14:textId="77777777" w:rsidR="00DD54AA" w:rsidRPr="0003711D" w:rsidRDefault="00DD54AA" w:rsidP="00DD54AA">
      <w:pPr>
        <w:jc w:val="center"/>
        <w:rPr>
          <w:snapToGrid w:val="0"/>
          <w:szCs w:val="24"/>
          <w:u w:val="none"/>
        </w:rPr>
      </w:pPr>
      <w:r w:rsidRPr="0003711D">
        <w:rPr>
          <w:b/>
          <w:snapToGrid w:val="0"/>
          <w:szCs w:val="24"/>
          <w:u w:val="none"/>
        </w:rPr>
        <w:t xml:space="preserve">Par </w:t>
      </w:r>
      <w:r w:rsidRPr="0003711D">
        <w:rPr>
          <w:b/>
          <w:snapToGrid w:val="0"/>
          <w:szCs w:val="20"/>
          <w:u w:val="none"/>
        </w:rPr>
        <w:t>dzīvokļa īpašuma “</w:t>
      </w:r>
      <w:proofErr w:type="spellStart"/>
      <w:r w:rsidRPr="0003711D">
        <w:rPr>
          <w:b/>
          <w:snapToGrid w:val="0"/>
          <w:szCs w:val="20"/>
          <w:u w:val="none"/>
        </w:rPr>
        <w:t>Putrāni</w:t>
      </w:r>
      <w:proofErr w:type="spellEnd"/>
      <w:r w:rsidRPr="0003711D">
        <w:rPr>
          <w:b/>
          <w:snapToGrid w:val="0"/>
          <w:szCs w:val="20"/>
          <w:u w:val="none"/>
        </w:rPr>
        <w:t>” – 2, Stāmerienā, Stāmerienas pagastā, Gulbenes novadā,</w:t>
      </w:r>
      <w:r w:rsidRPr="0003711D">
        <w:rPr>
          <w:b/>
          <w:snapToGrid w:val="0"/>
          <w:szCs w:val="24"/>
          <w:u w:val="none"/>
        </w:rPr>
        <w:t xml:space="preserve"> </w:t>
      </w:r>
      <w:r w:rsidRPr="0003711D">
        <w:rPr>
          <w:b/>
          <w:snapToGrid w:val="0"/>
          <w:szCs w:val="20"/>
          <w:u w:val="none"/>
        </w:rPr>
        <w:t>pirmās izsoles rīkošanu, noteikumu un sākumcenas apstiprināšanu</w:t>
      </w:r>
    </w:p>
    <w:p w14:paraId="1BA24165" w14:textId="77777777" w:rsidR="00DD54AA" w:rsidRPr="0003711D" w:rsidRDefault="00DD54AA" w:rsidP="00DD54AA">
      <w:pPr>
        <w:rPr>
          <w:szCs w:val="24"/>
          <w:u w:val="none"/>
          <w:lang w:eastAsia="lv-LV"/>
        </w:rPr>
      </w:pPr>
    </w:p>
    <w:p w14:paraId="3AB38646"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Gulbenes novada pašvaldības dome 2023.gada 30.novembrī pieņēma lēmumu Nr. GND/2023/1132 “Par Stāmerienas pagasta dzīvokļa īpašuma “</w:t>
      </w:r>
      <w:proofErr w:type="spellStart"/>
      <w:r w:rsidRPr="0003711D">
        <w:rPr>
          <w:szCs w:val="24"/>
          <w:u w:val="none"/>
          <w:lang w:eastAsia="lv-LV"/>
        </w:rPr>
        <w:t>Putrāni</w:t>
      </w:r>
      <w:proofErr w:type="spellEnd"/>
      <w:r w:rsidRPr="0003711D">
        <w:rPr>
          <w:szCs w:val="24"/>
          <w:u w:val="none"/>
          <w:lang w:eastAsia="lv-LV"/>
        </w:rPr>
        <w:t>” – 2 atsavināšanu” (protokols Nr. 18; 68.p.), ar kuru nolēma nodot atsavināšanai atklātā mutiskā izsolē ar augšupejošu soli dzīvokļa īpašumu “</w:t>
      </w:r>
      <w:proofErr w:type="spellStart"/>
      <w:r w:rsidRPr="0003711D">
        <w:rPr>
          <w:szCs w:val="24"/>
          <w:u w:val="none"/>
          <w:lang w:eastAsia="lv-LV"/>
        </w:rPr>
        <w:t>Putrāni</w:t>
      </w:r>
      <w:proofErr w:type="spellEnd"/>
      <w:r w:rsidRPr="0003711D">
        <w:rPr>
          <w:szCs w:val="24"/>
          <w:u w:val="none"/>
          <w:lang w:eastAsia="lv-LV"/>
        </w:rPr>
        <w:t xml:space="preserve">” – 2, Stāmerienā, Stāmerienas pagastā, Gulbenes novadā, kadastra numurs 5088 900 0136, kas sastāv no divu istabu dzīvokļa, 56,2 </w:t>
      </w:r>
      <w:proofErr w:type="spellStart"/>
      <w:r w:rsidRPr="0003711D">
        <w:rPr>
          <w:szCs w:val="24"/>
          <w:u w:val="none"/>
          <w:lang w:eastAsia="lv-LV"/>
        </w:rPr>
        <w:t>kv.m</w:t>
      </w:r>
      <w:proofErr w:type="spellEnd"/>
      <w:r w:rsidRPr="0003711D">
        <w:rPr>
          <w:szCs w:val="24"/>
          <w:u w:val="none"/>
          <w:lang w:eastAsia="lv-LV"/>
        </w:rPr>
        <w:t xml:space="preserve">.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 (turpmāk – Nekustamais īpašums), un uzdeva Gulbenes novada domes Īpašuma novērtēšanas un izsoļu komisijai organizēt nekustamā īpašuma novērtēšanu un nosacītās cenas noteikšanu un iesniegt to </w:t>
      </w:r>
      <w:r w:rsidRPr="0003711D">
        <w:rPr>
          <w:szCs w:val="24"/>
          <w:u w:val="none"/>
          <w:lang w:eastAsia="lv-LV"/>
        </w:rPr>
        <w:lastRenderedPageBreak/>
        <w:t>apstiprināšanai Gulbenes novada pašvaldības domes sēdē.</w:t>
      </w:r>
    </w:p>
    <w:p w14:paraId="14330951"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9.februārī un reģistrēta ar Nr. GND/4.18/24/566-D) par nekustamā īpašuma tirgus vērtību, saskaņā ar 2024.gada 29.janvāra slēdzienu </w:t>
      </w:r>
      <w:proofErr w:type="spellStart"/>
      <w:r w:rsidRPr="0003711D">
        <w:rPr>
          <w:szCs w:val="24"/>
          <w:u w:val="none"/>
          <w:lang w:eastAsia="lv-LV"/>
        </w:rPr>
        <w:t>Reģ.Nr</w:t>
      </w:r>
      <w:proofErr w:type="spellEnd"/>
      <w:r w:rsidRPr="0003711D">
        <w:rPr>
          <w:szCs w:val="24"/>
          <w:u w:val="none"/>
          <w:lang w:eastAsia="lv-LV"/>
        </w:rPr>
        <w:t xml:space="preserve">. D – 24/26, visiespējamākā objekta tirgus vērtība ir 1700 EUR (viens tūkstotis septiņi simti </w:t>
      </w:r>
      <w:proofErr w:type="spellStart"/>
      <w:r w:rsidRPr="0003711D">
        <w:rPr>
          <w:i/>
          <w:iCs/>
          <w:szCs w:val="24"/>
          <w:u w:val="none"/>
          <w:lang w:eastAsia="lv-LV"/>
        </w:rPr>
        <w:t>euro</w:t>
      </w:r>
      <w:proofErr w:type="spellEnd"/>
      <w:r w:rsidRPr="0003711D">
        <w:rPr>
          <w:szCs w:val="24"/>
          <w:u w:val="none"/>
          <w:lang w:eastAsia="lv-LV"/>
        </w:rPr>
        <w:t>).</w:t>
      </w:r>
    </w:p>
    <w:p w14:paraId="04F932C2"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Ņemot vērā Gulbenes novada pašvaldības īpašuma novērtēšanas un izsoļu komisijas 2024.gada 14.marta sēdes lēmumu, protokols Nr. GND/2.7.2/24/4 (4.§),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03711D">
        <w:rPr>
          <w:rFonts w:ascii="Arial" w:hAnsi="Arial" w:cs="Arial"/>
          <w:sz w:val="22"/>
          <w:u w:val="none"/>
          <w:lang w:eastAsia="lv-LV"/>
        </w:rPr>
        <w:t xml:space="preserve"> </w:t>
      </w:r>
      <w:r w:rsidRPr="0003711D">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03711D">
        <w:rPr>
          <w:rFonts w:ascii="Arial" w:hAnsi="Arial" w:cs="Arial"/>
          <w:sz w:val="22"/>
          <w:u w:val="none"/>
          <w:lang w:eastAsia="lv-LV"/>
        </w:rPr>
        <w:t xml:space="preserve"> </w:t>
      </w:r>
      <w:r w:rsidRPr="0003711D">
        <w:rPr>
          <w:szCs w:val="24"/>
          <w:u w:val="none"/>
          <w:lang w:eastAsia="lv-LV"/>
        </w:rPr>
        <w:t>un Attīstības un tautsaimniecības komitejas ieteikumu, un Finanšu komitejas ieteikumu, atklāti balsojot: PAR – ; PRET –; ATTURAS –, Gulbenes novada pašvaldības dome NOLEMJ:</w:t>
      </w:r>
    </w:p>
    <w:p w14:paraId="671CF725" w14:textId="77777777" w:rsidR="00DD54AA" w:rsidRPr="009904B3" w:rsidRDefault="00DD54AA" w:rsidP="00DD54AA">
      <w:pPr>
        <w:pStyle w:val="Sarakstarindkopa"/>
        <w:widowControl w:val="0"/>
        <w:numPr>
          <w:ilvl w:val="0"/>
          <w:numId w:val="15"/>
        </w:numPr>
        <w:tabs>
          <w:tab w:val="left" w:pos="567"/>
        </w:tabs>
        <w:spacing w:after="0" w:line="360" w:lineRule="auto"/>
        <w:ind w:left="0" w:firstLine="567"/>
        <w:jc w:val="both"/>
        <w:rPr>
          <w:rFonts w:ascii="Times New Roman" w:hAnsi="Times New Roman"/>
          <w:u w:val="none"/>
          <w:lang w:eastAsia="lv-LV"/>
        </w:rPr>
      </w:pPr>
      <w:r w:rsidRPr="009904B3">
        <w:rPr>
          <w:rFonts w:ascii="Times New Roman" w:hAnsi="Times New Roman"/>
          <w:u w:val="none"/>
          <w:lang w:eastAsia="lv-LV"/>
        </w:rPr>
        <w:t>RĪKOT Gulbenes novada pašvaldībai piederošā dzīvokļa īpašuma “</w:t>
      </w:r>
      <w:proofErr w:type="spellStart"/>
      <w:r w:rsidRPr="009904B3">
        <w:rPr>
          <w:rFonts w:ascii="Times New Roman" w:hAnsi="Times New Roman"/>
          <w:u w:val="none"/>
          <w:lang w:eastAsia="lv-LV"/>
        </w:rPr>
        <w:t>Putrāni</w:t>
      </w:r>
      <w:proofErr w:type="spellEnd"/>
      <w:r w:rsidRPr="009904B3">
        <w:rPr>
          <w:rFonts w:ascii="Times New Roman" w:hAnsi="Times New Roman"/>
          <w:u w:val="none"/>
          <w:lang w:eastAsia="lv-LV"/>
        </w:rPr>
        <w:t xml:space="preserve">” – 2, Stāmerienā, Stāmerienas pagastā, Gulbenes novadā, kadastra numurs 5088 900 0136, kas sastāv no divu istabu dzīvokļa, 56,2 </w:t>
      </w:r>
      <w:proofErr w:type="spellStart"/>
      <w:r w:rsidRPr="009904B3">
        <w:rPr>
          <w:rFonts w:ascii="Times New Roman" w:hAnsi="Times New Roman"/>
          <w:u w:val="none"/>
          <w:lang w:eastAsia="lv-LV"/>
        </w:rPr>
        <w:t>kv.m</w:t>
      </w:r>
      <w:proofErr w:type="spellEnd"/>
      <w:r w:rsidRPr="009904B3">
        <w:rPr>
          <w:rFonts w:ascii="Times New Roman" w:hAnsi="Times New Roman"/>
          <w:u w:val="none"/>
          <w:lang w:eastAsia="lv-LV"/>
        </w:rPr>
        <w:t>.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 pirmo izsoli.</w:t>
      </w:r>
    </w:p>
    <w:p w14:paraId="5D4228E5" w14:textId="77777777" w:rsidR="00DD54AA" w:rsidRPr="009904B3" w:rsidRDefault="00DD54AA" w:rsidP="00DD54AA">
      <w:pPr>
        <w:widowControl w:val="0"/>
        <w:tabs>
          <w:tab w:val="left" w:pos="567"/>
        </w:tabs>
        <w:spacing w:line="360" w:lineRule="auto"/>
        <w:ind w:firstLine="567"/>
        <w:jc w:val="both"/>
        <w:rPr>
          <w:szCs w:val="24"/>
          <w:u w:val="none"/>
          <w:lang w:eastAsia="lv-LV"/>
        </w:rPr>
      </w:pPr>
      <w:r w:rsidRPr="009904B3">
        <w:rPr>
          <w:szCs w:val="24"/>
          <w:u w:val="none"/>
          <w:lang w:eastAsia="lv-LV"/>
        </w:rPr>
        <w:t xml:space="preserve">2. APSTIPRINĀT šā lēmuma 1.punktā minētā nekustamā īpašuma pirmās izsoles sākumcenu 1700 EUR (viens tūkstotis septiņi simti </w:t>
      </w:r>
      <w:proofErr w:type="spellStart"/>
      <w:r w:rsidRPr="009904B3">
        <w:rPr>
          <w:i/>
          <w:color w:val="000000"/>
          <w:szCs w:val="24"/>
          <w:u w:val="none"/>
          <w:lang w:eastAsia="lv-LV"/>
        </w:rPr>
        <w:t>euro</w:t>
      </w:r>
      <w:proofErr w:type="spellEnd"/>
      <w:r w:rsidRPr="009904B3">
        <w:rPr>
          <w:color w:val="000000"/>
          <w:szCs w:val="24"/>
          <w:u w:val="none"/>
          <w:lang w:eastAsia="lv-LV"/>
        </w:rPr>
        <w:t>)</w:t>
      </w:r>
      <w:r w:rsidRPr="009904B3">
        <w:rPr>
          <w:szCs w:val="24"/>
          <w:u w:val="none"/>
          <w:lang w:eastAsia="lv-LV"/>
        </w:rPr>
        <w:t>.</w:t>
      </w:r>
    </w:p>
    <w:p w14:paraId="4E27CCF4" w14:textId="77777777" w:rsidR="00DD54AA" w:rsidRPr="009904B3" w:rsidRDefault="00DD54AA" w:rsidP="00DD54AA">
      <w:pPr>
        <w:tabs>
          <w:tab w:val="left" w:pos="567"/>
        </w:tabs>
        <w:spacing w:line="360" w:lineRule="auto"/>
        <w:ind w:firstLine="567"/>
        <w:jc w:val="both"/>
        <w:rPr>
          <w:szCs w:val="24"/>
          <w:u w:val="none"/>
          <w:lang w:eastAsia="lv-LV"/>
        </w:rPr>
      </w:pPr>
      <w:r w:rsidRPr="009904B3">
        <w:rPr>
          <w:szCs w:val="24"/>
          <w:u w:val="none"/>
          <w:lang w:eastAsia="lv-LV"/>
        </w:rPr>
        <w:t>3. APSTIPRINĀT šā lēmuma 1.punktā minētā nekustamā īpašuma pirmās izsoles noteikumus (pielikums), kas ir šī lēmuma neatņemama sastāvdaļa.</w:t>
      </w:r>
    </w:p>
    <w:p w14:paraId="67EE9ED4" w14:textId="77777777" w:rsidR="00DD54AA" w:rsidRPr="009904B3" w:rsidRDefault="00DD54AA" w:rsidP="00DD54AA">
      <w:pPr>
        <w:tabs>
          <w:tab w:val="left" w:pos="567"/>
        </w:tabs>
        <w:spacing w:line="360" w:lineRule="auto"/>
        <w:ind w:firstLine="567"/>
        <w:jc w:val="both"/>
        <w:rPr>
          <w:szCs w:val="24"/>
          <w:u w:val="none"/>
          <w:lang w:eastAsia="lv-LV"/>
        </w:rPr>
      </w:pPr>
      <w:r w:rsidRPr="009904B3">
        <w:rPr>
          <w:szCs w:val="24"/>
          <w:u w:val="none"/>
          <w:lang w:eastAsia="lv-LV"/>
        </w:rPr>
        <w:t>4. UZDOT Gulbenes novada pašvaldības īpašuma novērtēšanas un izsoļu komisijai organizēt šā lēmuma 1.punktā minētā nekustamā īpašuma pirmo izsoli.</w:t>
      </w:r>
    </w:p>
    <w:p w14:paraId="0A1EA1DC" w14:textId="77777777" w:rsidR="00727B28" w:rsidRDefault="00727B28" w:rsidP="00DD54AA">
      <w:pPr>
        <w:jc w:val="right"/>
        <w:rPr>
          <w:szCs w:val="24"/>
          <w:u w:val="none"/>
          <w:lang w:eastAsia="lv-LV"/>
        </w:rPr>
      </w:pPr>
    </w:p>
    <w:p w14:paraId="0228C5E8" w14:textId="20FFA30B" w:rsidR="00DD54AA" w:rsidRPr="0003711D" w:rsidRDefault="00DD54AA" w:rsidP="00DD54AA">
      <w:pPr>
        <w:jc w:val="right"/>
        <w:rPr>
          <w:szCs w:val="24"/>
          <w:u w:val="none"/>
          <w:lang w:eastAsia="lv-LV"/>
        </w:rPr>
      </w:pPr>
      <w:r w:rsidRPr="0003711D">
        <w:rPr>
          <w:szCs w:val="24"/>
          <w:u w:val="none"/>
          <w:lang w:eastAsia="lv-LV"/>
        </w:rPr>
        <w:t xml:space="preserve">Pielikums 28.03.2024. Gulbenes novada pašvaldības domes lēmumam Nr. GND/2024/ </w:t>
      </w:r>
    </w:p>
    <w:p w14:paraId="713D0109" w14:textId="77777777" w:rsidR="00DD54AA" w:rsidRPr="0003711D" w:rsidRDefault="00DD54AA" w:rsidP="00DD54AA">
      <w:pPr>
        <w:jc w:val="right"/>
        <w:rPr>
          <w:szCs w:val="24"/>
          <w:u w:val="none"/>
          <w:lang w:eastAsia="lv-LV"/>
        </w:rPr>
      </w:pPr>
    </w:p>
    <w:p w14:paraId="4C5DB979"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Gulbenes novada pašvaldības dzīvokļa īpašuma </w:t>
      </w:r>
    </w:p>
    <w:p w14:paraId="42A12375"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“Putrāni” – 2, Stāmerienā, stāmerienas pagastā, Gulbenes novadā, </w:t>
      </w:r>
    </w:p>
    <w:p w14:paraId="3ADA2ACD" w14:textId="77777777" w:rsidR="00DD54AA" w:rsidRPr="0003711D" w:rsidRDefault="00DD54AA" w:rsidP="00DD54AA">
      <w:pPr>
        <w:jc w:val="center"/>
        <w:rPr>
          <w:b/>
          <w:szCs w:val="24"/>
          <w:u w:val="none"/>
          <w:lang w:eastAsia="lv-LV"/>
        </w:rPr>
      </w:pPr>
      <w:r w:rsidRPr="0003711D">
        <w:rPr>
          <w:b/>
          <w:szCs w:val="24"/>
          <w:u w:val="none"/>
          <w:lang w:eastAsia="lv-LV"/>
        </w:rPr>
        <w:t>PIRMĀS IZSOLES NOTEIKUMI</w:t>
      </w:r>
    </w:p>
    <w:p w14:paraId="5EA8D882" w14:textId="77777777" w:rsidR="00DD54AA" w:rsidRPr="0003711D" w:rsidRDefault="00DD54AA" w:rsidP="00DD54AA">
      <w:pPr>
        <w:tabs>
          <w:tab w:val="left" w:pos="0"/>
          <w:tab w:val="left" w:pos="426"/>
          <w:tab w:val="left" w:pos="709"/>
        </w:tabs>
        <w:spacing w:before="120" w:line="360" w:lineRule="auto"/>
        <w:ind w:right="45"/>
        <w:jc w:val="center"/>
        <w:rPr>
          <w:b/>
          <w:szCs w:val="24"/>
          <w:u w:val="none"/>
        </w:rPr>
      </w:pPr>
      <w:r w:rsidRPr="0003711D">
        <w:rPr>
          <w:b/>
          <w:szCs w:val="24"/>
          <w:u w:val="none"/>
        </w:rPr>
        <w:t>1. Vispārīgie noteikumi</w:t>
      </w:r>
    </w:p>
    <w:p w14:paraId="0E86CB7F" w14:textId="77777777" w:rsidR="00DD54AA" w:rsidRPr="0003711D" w:rsidRDefault="00DD54AA" w:rsidP="00DD54AA">
      <w:pPr>
        <w:spacing w:line="360" w:lineRule="auto"/>
        <w:ind w:right="-1" w:firstLine="567"/>
        <w:jc w:val="both"/>
        <w:rPr>
          <w:color w:val="000000"/>
          <w:szCs w:val="24"/>
          <w:u w:val="none"/>
          <w:lang w:eastAsia="lv-LV"/>
        </w:rPr>
      </w:pPr>
      <w:r w:rsidRPr="0003711D">
        <w:rPr>
          <w:szCs w:val="24"/>
          <w:u w:val="none"/>
        </w:rPr>
        <w:lastRenderedPageBreak/>
        <w:t xml:space="preserve">1.1. </w:t>
      </w:r>
      <w:r w:rsidRPr="0003711D">
        <w:rPr>
          <w:color w:val="000000"/>
          <w:szCs w:val="24"/>
          <w:u w:val="none"/>
          <w:lang w:eastAsia="lv-LV"/>
        </w:rPr>
        <w:t xml:space="preserve">Šie noteikumi nosaka kārtību, kādā tiek rīkota pirmā mutiskā atklātā izsole ar augšupejošu soli </w:t>
      </w:r>
      <w:r w:rsidRPr="0003711D">
        <w:rPr>
          <w:szCs w:val="24"/>
          <w:u w:val="none"/>
          <w:lang w:eastAsia="lv-LV"/>
        </w:rPr>
        <w:t xml:space="preserve">Gulbenes novada pašvaldības </w:t>
      </w:r>
      <w:r w:rsidRPr="0003711D">
        <w:rPr>
          <w:rFonts w:eastAsia="SimSun"/>
          <w:color w:val="00000A"/>
          <w:szCs w:val="24"/>
          <w:u w:val="none"/>
          <w:lang w:eastAsia="zh-CN" w:bidi="hi-IN"/>
        </w:rPr>
        <w:t xml:space="preserve">dzīvokļa īpašuma </w:t>
      </w:r>
      <w:r w:rsidRPr="0003711D">
        <w:rPr>
          <w:szCs w:val="24"/>
          <w:u w:val="none"/>
          <w:lang w:eastAsia="lv-LV"/>
        </w:rPr>
        <w:t>“</w:t>
      </w:r>
      <w:proofErr w:type="spellStart"/>
      <w:r w:rsidRPr="0003711D">
        <w:rPr>
          <w:szCs w:val="24"/>
          <w:u w:val="none"/>
          <w:lang w:eastAsia="lv-LV"/>
        </w:rPr>
        <w:t>Putrāni</w:t>
      </w:r>
      <w:proofErr w:type="spellEnd"/>
      <w:r w:rsidRPr="0003711D">
        <w:rPr>
          <w:szCs w:val="24"/>
          <w:u w:val="none"/>
          <w:lang w:eastAsia="lv-LV"/>
        </w:rPr>
        <w:t xml:space="preserve">” – 2, Stāmerienā, Stāmerienas pagastā, Gulbenes novadā, kadastra numurs 5088 900 0136, </w:t>
      </w:r>
      <w:r w:rsidRPr="0003711D">
        <w:rPr>
          <w:color w:val="000000"/>
          <w:szCs w:val="24"/>
          <w:u w:val="none"/>
          <w:lang w:eastAsia="lv-LV"/>
        </w:rPr>
        <w:t xml:space="preserve">(turpmāk – Objekts) pircēja noteikšanai. </w:t>
      </w:r>
    </w:p>
    <w:p w14:paraId="64397990" w14:textId="77777777" w:rsidR="00DD54AA" w:rsidRPr="0003711D" w:rsidRDefault="00DD54AA" w:rsidP="00DD54AA">
      <w:pPr>
        <w:spacing w:line="360" w:lineRule="auto"/>
        <w:ind w:right="-1" w:firstLine="567"/>
        <w:jc w:val="both"/>
        <w:rPr>
          <w:szCs w:val="24"/>
          <w:u w:val="none"/>
          <w:lang w:eastAsia="lv-LV"/>
        </w:rPr>
      </w:pPr>
      <w:r w:rsidRPr="0003711D">
        <w:rPr>
          <w:color w:val="000000"/>
          <w:szCs w:val="24"/>
          <w:u w:val="none"/>
          <w:lang w:eastAsia="lv-LV"/>
        </w:rPr>
        <w:t>1.2. I</w:t>
      </w:r>
      <w:r w:rsidRPr="0003711D">
        <w:rPr>
          <w:szCs w:val="24"/>
          <w:u w:val="none"/>
          <w:lang w:eastAsia="lv-LV"/>
        </w:rPr>
        <w:t>zsole notiek ievērojot Pašvaldību likumu, Publiskas personas mantas atsavināšanas likumu un šos izsoles noteikumus.</w:t>
      </w:r>
    </w:p>
    <w:p w14:paraId="0BF96C85" w14:textId="77777777" w:rsidR="00DD54AA" w:rsidRPr="0003711D" w:rsidRDefault="00DD54AA" w:rsidP="00DD54AA">
      <w:pPr>
        <w:spacing w:line="360" w:lineRule="auto"/>
        <w:ind w:right="-1" w:firstLine="567"/>
        <w:jc w:val="both"/>
        <w:rPr>
          <w:color w:val="000000"/>
          <w:szCs w:val="24"/>
          <w:u w:val="none"/>
          <w:lang w:val="da-DK" w:eastAsia="lv-LV"/>
        </w:rPr>
      </w:pPr>
      <w:r w:rsidRPr="0003711D">
        <w:rPr>
          <w:color w:val="000000"/>
          <w:szCs w:val="24"/>
          <w:u w:val="none"/>
          <w:lang w:eastAsia="lv-LV"/>
        </w:rPr>
        <w:t>1.3. Objekta izsoli rīko Gulbenes novada pašvaldības domes izveidotā Īpašuma novērtēšanas un izsoļu komisija</w:t>
      </w:r>
      <w:r w:rsidRPr="0003711D">
        <w:rPr>
          <w:szCs w:val="24"/>
          <w:u w:val="none"/>
          <w:lang w:eastAsia="lv-LV"/>
        </w:rPr>
        <w:t xml:space="preserve"> (turpmāk – Izsoles komisija).</w:t>
      </w:r>
    </w:p>
    <w:p w14:paraId="7AC4F0AC" w14:textId="77777777" w:rsidR="00DD54AA" w:rsidRPr="0003711D" w:rsidRDefault="00DD54AA" w:rsidP="00DD54AA">
      <w:pPr>
        <w:spacing w:line="360" w:lineRule="auto"/>
        <w:ind w:firstLine="567"/>
        <w:jc w:val="both"/>
        <w:rPr>
          <w:szCs w:val="24"/>
          <w:u w:val="none"/>
        </w:rPr>
      </w:pPr>
      <w:r w:rsidRPr="0003711D">
        <w:rPr>
          <w:szCs w:val="24"/>
          <w:u w:val="none"/>
        </w:rPr>
        <w:t>1.4. Ziņas par izsolē atsavināmo Objektu:</w:t>
      </w:r>
    </w:p>
    <w:p w14:paraId="7051E5D3"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1.4.1. Objekts: </w:t>
      </w:r>
      <w:r w:rsidRPr="0003711D">
        <w:rPr>
          <w:color w:val="000000"/>
          <w:szCs w:val="24"/>
          <w:u w:val="none"/>
          <w:lang w:eastAsia="lv-LV"/>
        </w:rPr>
        <w:t>dzīvokļa īpašums “</w:t>
      </w:r>
      <w:proofErr w:type="spellStart"/>
      <w:r w:rsidRPr="0003711D">
        <w:rPr>
          <w:color w:val="000000"/>
          <w:szCs w:val="24"/>
          <w:u w:val="none"/>
          <w:lang w:eastAsia="lv-LV"/>
        </w:rPr>
        <w:t>Putrāni</w:t>
      </w:r>
      <w:proofErr w:type="spellEnd"/>
      <w:r w:rsidRPr="0003711D">
        <w:rPr>
          <w:color w:val="000000"/>
          <w:szCs w:val="24"/>
          <w:u w:val="none"/>
          <w:lang w:eastAsia="lv-LV"/>
        </w:rPr>
        <w:t xml:space="preserve">” – 2, Stāmerienā, Stāmerienas pagastā, Gulbenes novadā, kadastra numurs 5088 900 0136, kas sastāv no divu istabu dzīvokļa, 56,2 </w:t>
      </w:r>
      <w:proofErr w:type="spellStart"/>
      <w:r w:rsidRPr="0003711D">
        <w:rPr>
          <w:color w:val="000000"/>
          <w:szCs w:val="24"/>
          <w:u w:val="none"/>
          <w:lang w:eastAsia="lv-LV"/>
        </w:rPr>
        <w:t>kv.m</w:t>
      </w:r>
      <w:proofErr w:type="spellEnd"/>
      <w:r w:rsidRPr="0003711D">
        <w:rPr>
          <w:color w:val="000000"/>
          <w:szCs w:val="24"/>
          <w:u w:val="none"/>
          <w:lang w:eastAsia="lv-LV"/>
        </w:rPr>
        <w:t>.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w:t>
      </w:r>
      <w:r w:rsidRPr="0003711D">
        <w:rPr>
          <w:szCs w:val="24"/>
          <w:u w:val="none"/>
          <w:lang w:eastAsia="lv-LV"/>
        </w:rPr>
        <w:t>.</w:t>
      </w:r>
    </w:p>
    <w:p w14:paraId="10EACCDC" w14:textId="77777777" w:rsidR="00DD54AA" w:rsidRPr="0003711D" w:rsidRDefault="00DD54AA" w:rsidP="00DD54AA">
      <w:pPr>
        <w:spacing w:line="360" w:lineRule="auto"/>
        <w:ind w:right="43" w:firstLine="567"/>
        <w:jc w:val="both"/>
        <w:rPr>
          <w:szCs w:val="24"/>
          <w:u w:val="none"/>
        </w:rPr>
      </w:pPr>
      <w:r w:rsidRPr="0003711D">
        <w:rPr>
          <w:szCs w:val="24"/>
          <w:u w:val="none"/>
        </w:rPr>
        <w:t>1.4.2.</w:t>
      </w:r>
      <w:r w:rsidRPr="0003711D">
        <w:rPr>
          <w:color w:val="000000"/>
          <w:szCs w:val="24"/>
          <w:u w:val="none"/>
          <w:lang w:eastAsia="lv-LV"/>
        </w:rPr>
        <w:t xml:space="preserve"> Objekts ir Gulbenes novada pašvaldības īpašums. Tas reģistrēts Stāmerienas pagasta zemesgrāmatas nodalījumā Nr. 100000140846 2.</w:t>
      </w:r>
    </w:p>
    <w:p w14:paraId="1AC1DB7B"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1.4.3. </w:t>
      </w:r>
      <w:r w:rsidRPr="0003711D">
        <w:rPr>
          <w:szCs w:val="24"/>
          <w:u w:val="none"/>
          <w:lang w:eastAsia="lv-LV"/>
        </w:rPr>
        <w:t>Pirmpirkuma tiesības uz Objekta iegādi nav</w:t>
      </w:r>
      <w:r w:rsidRPr="0003711D">
        <w:rPr>
          <w:szCs w:val="24"/>
          <w:u w:val="none"/>
        </w:rPr>
        <w:t>.</w:t>
      </w:r>
    </w:p>
    <w:p w14:paraId="1A0DC312"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1.5. Sludinājums </w:t>
      </w:r>
      <w:r w:rsidRPr="0003711D">
        <w:rPr>
          <w:bCs/>
          <w:szCs w:val="24"/>
          <w:u w:val="none"/>
        </w:rPr>
        <w:t xml:space="preserve">par Objekta </w:t>
      </w:r>
      <w:r w:rsidRPr="0003711D">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32" w:history="1">
        <w:r w:rsidRPr="0003711D">
          <w:rPr>
            <w:rFonts w:cs="Arial"/>
            <w:color w:val="0563C1"/>
            <w:szCs w:val="24"/>
            <w:lang w:eastAsia="lv-LV"/>
          </w:rPr>
          <w:t>www.gulbene.lv</w:t>
        </w:r>
      </w:hyperlink>
      <w:r w:rsidRPr="0003711D">
        <w:rPr>
          <w:szCs w:val="24"/>
          <w:u w:val="none"/>
        </w:rPr>
        <w:t>.</w:t>
      </w:r>
    </w:p>
    <w:p w14:paraId="1D0144A9" w14:textId="77777777" w:rsidR="00DD54AA" w:rsidRPr="0003711D" w:rsidRDefault="00DD54AA" w:rsidP="00DD54AA">
      <w:pPr>
        <w:keepLines/>
        <w:spacing w:line="360" w:lineRule="auto"/>
        <w:ind w:right="43" w:firstLine="567"/>
        <w:jc w:val="both"/>
        <w:rPr>
          <w:szCs w:val="24"/>
          <w:u w:val="none"/>
          <w:lang w:eastAsia="lv-LV"/>
        </w:rPr>
      </w:pPr>
      <w:r w:rsidRPr="0003711D">
        <w:rPr>
          <w:szCs w:val="24"/>
          <w:u w:val="none"/>
        </w:rPr>
        <w:t xml:space="preserve">1.6. </w:t>
      </w:r>
      <w:r w:rsidRPr="0003711D">
        <w:rPr>
          <w:szCs w:val="24"/>
          <w:u w:val="none"/>
          <w:lang w:eastAsia="lv-LV"/>
        </w:rPr>
        <w:t xml:space="preserve">Ar izsoles noteikumiem var iepazīties Gulbenes novada pašvaldības tīmekļa vietnē </w:t>
      </w:r>
      <w:hyperlink r:id="rId33" w:history="1">
        <w:r w:rsidRPr="0003711D">
          <w:rPr>
            <w:rFonts w:cs="Arial"/>
            <w:color w:val="0563C1"/>
            <w:szCs w:val="24"/>
            <w:lang w:eastAsia="lv-LV"/>
          </w:rPr>
          <w:t>www.gulbene.lv</w:t>
        </w:r>
      </w:hyperlink>
      <w:r w:rsidRPr="0003711D">
        <w:rPr>
          <w:szCs w:val="24"/>
          <w:u w:val="none"/>
          <w:lang w:eastAsia="lv-LV"/>
        </w:rPr>
        <w:t>.</w:t>
      </w:r>
    </w:p>
    <w:p w14:paraId="54B3C6EF" w14:textId="77777777" w:rsidR="00DD54AA" w:rsidRPr="0003711D" w:rsidRDefault="00DD54AA" w:rsidP="00DD54AA">
      <w:pPr>
        <w:keepLines/>
        <w:spacing w:line="360" w:lineRule="auto"/>
        <w:ind w:right="43" w:firstLine="567"/>
        <w:jc w:val="both"/>
        <w:rPr>
          <w:szCs w:val="24"/>
          <w:u w:val="none"/>
        </w:rPr>
      </w:pPr>
      <w:r w:rsidRPr="0003711D">
        <w:rPr>
          <w:szCs w:val="24"/>
          <w:u w:val="none"/>
          <w:lang w:eastAsia="lv-LV"/>
        </w:rPr>
        <w:t xml:space="preserve">1.7. </w:t>
      </w:r>
      <w:r w:rsidRPr="0003711D">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4" w:history="1">
        <w:r w:rsidRPr="0003711D">
          <w:rPr>
            <w:rFonts w:cs="Arial"/>
            <w:color w:val="0563C1"/>
            <w:szCs w:val="24"/>
          </w:rPr>
          <w:t>dome@gulbene.lv</w:t>
        </w:r>
      </w:hyperlink>
      <w:r w:rsidRPr="0003711D">
        <w:rPr>
          <w:szCs w:val="24"/>
          <w:u w:val="none"/>
        </w:rPr>
        <w:t xml:space="preserve">, </w:t>
      </w:r>
      <w:r w:rsidRPr="0003711D">
        <w:rPr>
          <w:szCs w:val="24"/>
          <w:u w:val="none"/>
          <w:lang w:eastAsia="lv-LV"/>
        </w:rPr>
        <w:t>pa tālruni 64497632 vai 29156681 (Gulbenes novada Stāmerienas pagasta pārvalde)</w:t>
      </w:r>
      <w:r w:rsidRPr="0003711D">
        <w:rPr>
          <w:bCs/>
          <w:szCs w:val="24"/>
          <w:u w:val="none"/>
          <w:lang w:eastAsia="lv-LV"/>
        </w:rPr>
        <w:t>.</w:t>
      </w:r>
    </w:p>
    <w:p w14:paraId="0FE399DE" w14:textId="77777777" w:rsidR="00DD54AA" w:rsidRPr="0003711D" w:rsidRDefault="00DD54AA" w:rsidP="00DD54AA">
      <w:pPr>
        <w:shd w:val="clear" w:color="auto" w:fill="FFFFFF"/>
        <w:tabs>
          <w:tab w:val="left" w:pos="720"/>
        </w:tabs>
        <w:spacing w:before="10" w:line="360" w:lineRule="auto"/>
        <w:jc w:val="center"/>
        <w:rPr>
          <w:b/>
          <w:szCs w:val="24"/>
          <w:u w:val="none"/>
        </w:rPr>
      </w:pPr>
      <w:r w:rsidRPr="0003711D">
        <w:rPr>
          <w:b/>
          <w:szCs w:val="24"/>
          <w:u w:val="none"/>
        </w:rPr>
        <w:t>2. Izsoles veids, maksājumi un samaksas kārtība</w:t>
      </w:r>
    </w:p>
    <w:p w14:paraId="2992815D"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2.1. Objekta atsavināšanas veids ir mutiska atklāta izsole ar augšupejošu soli.</w:t>
      </w:r>
    </w:p>
    <w:p w14:paraId="74798A99"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 xml:space="preserve">2.2. Maksāšanas līdzekļi – 100% </w:t>
      </w:r>
      <w:proofErr w:type="spellStart"/>
      <w:r w:rsidRPr="0003711D">
        <w:rPr>
          <w:bCs/>
          <w:i/>
          <w:szCs w:val="24"/>
          <w:u w:val="none"/>
        </w:rPr>
        <w:t>euro</w:t>
      </w:r>
      <w:proofErr w:type="spellEnd"/>
      <w:r w:rsidRPr="0003711D">
        <w:rPr>
          <w:bCs/>
          <w:szCs w:val="24"/>
          <w:u w:val="none"/>
        </w:rPr>
        <w:t>.</w:t>
      </w:r>
    </w:p>
    <w:p w14:paraId="75C70A29" w14:textId="77777777" w:rsidR="00DD54AA" w:rsidRPr="0003711D" w:rsidRDefault="00DD54AA" w:rsidP="00DD54AA">
      <w:pPr>
        <w:spacing w:line="360" w:lineRule="auto"/>
        <w:ind w:right="43" w:firstLine="567"/>
        <w:jc w:val="both"/>
        <w:rPr>
          <w:szCs w:val="24"/>
          <w:u w:val="none"/>
        </w:rPr>
      </w:pPr>
      <w:r w:rsidRPr="0003711D">
        <w:rPr>
          <w:bCs/>
          <w:szCs w:val="24"/>
          <w:u w:val="none"/>
        </w:rPr>
        <w:t xml:space="preserve">2.3. </w:t>
      </w:r>
      <w:r w:rsidRPr="0003711D">
        <w:rPr>
          <w:szCs w:val="24"/>
          <w:u w:val="none"/>
        </w:rPr>
        <w:t>Objekta izsoles sākumcena ir 1</w:t>
      </w:r>
      <w:r w:rsidRPr="0003711D">
        <w:rPr>
          <w:color w:val="000000"/>
          <w:szCs w:val="24"/>
          <w:u w:val="none"/>
          <w:lang w:eastAsia="lv-LV"/>
        </w:rPr>
        <w:t xml:space="preserve">700 EUR (viens tūkstotis septiņi simti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szCs w:val="24"/>
          <w:u w:val="none"/>
        </w:rPr>
        <w:t>.</w:t>
      </w:r>
    </w:p>
    <w:p w14:paraId="6FDDCD63" w14:textId="77777777" w:rsidR="00DD54AA" w:rsidRPr="0003711D" w:rsidRDefault="00DD54AA" w:rsidP="00DD54AA">
      <w:pPr>
        <w:spacing w:line="360" w:lineRule="auto"/>
        <w:ind w:firstLine="567"/>
        <w:jc w:val="both"/>
        <w:rPr>
          <w:szCs w:val="24"/>
          <w:u w:val="none"/>
        </w:rPr>
      </w:pPr>
      <w:r w:rsidRPr="0003711D">
        <w:rPr>
          <w:szCs w:val="24"/>
          <w:u w:val="none"/>
        </w:rPr>
        <w:t xml:space="preserve">2.4. </w:t>
      </w:r>
      <w:r w:rsidRPr="0003711D">
        <w:rPr>
          <w:bCs/>
          <w:szCs w:val="24"/>
          <w:u w:val="none"/>
        </w:rPr>
        <w:t xml:space="preserve">Objekta </w:t>
      </w:r>
      <w:r w:rsidRPr="0003711D">
        <w:rPr>
          <w:color w:val="000000"/>
          <w:szCs w:val="24"/>
          <w:u w:val="none"/>
          <w:lang w:eastAsia="lv-LV"/>
        </w:rPr>
        <w:t xml:space="preserve">nodrošinājums tiek noteikts 10% apmērā no izsoles nosacītās cenas, t.i. 170 EUR (viens simts septiņdesmit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color w:val="000000"/>
          <w:szCs w:val="24"/>
          <w:u w:val="none"/>
        </w:rPr>
        <w:t xml:space="preserve"> </w:t>
      </w:r>
      <w:r w:rsidRPr="0003711D">
        <w:rPr>
          <w:color w:val="000000"/>
          <w:szCs w:val="24"/>
          <w:u w:val="none"/>
          <w:lang w:eastAsia="lv-LV"/>
        </w:rPr>
        <w:t xml:space="preserve">Tas iemaksājams pirms pieteikuma iesniegšanas, bezskaidras naudas norēķinu veidā, Gulbenes novada pašvaldības, reģistrācijas Nr.90009116327, </w:t>
      </w:r>
      <w:r w:rsidRPr="0003711D">
        <w:rPr>
          <w:color w:val="000000"/>
          <w:szCs w:val="24"/>
          <w:u w:val="none"/>
          <w:lang w:eastAsia="lv-LV"/>
        </w:rPr>
        <w:lastRenderedPageBreak/>
        <w:t xml:space="preserve">kontā Nr.LV81UNLA0050019845884, AS “SEB banka”, </w:t>
      </w:r>
      <w:r w:rsidRPr="0003711D">
        <w:rPr>
          <w:szCs w:val="24"/>
          <w:u w:val="none"/>
        </w:rPr>
        <w:t xml:space="preserve">norādot maksājuma mērķi “Dzīvokļa īpašuma </w:t>
      </w:r>
      <w:r w:rsidRPr="0003711D">
        <w:rPr>
          <w:color w:val="000000"/>
          <w:szCs w:val="24"/>
          <w:u w:val="none"/>
          <w:lang w:eastAsia="lv-LV"/>
        </w:rPr>
        <w:t>“</w:t>
      </w:r>
      <w:proofErr w:type="spellStart"/>
      <w:r w:rsidRPr="0003711D">
        <w:rPr>
          <w:color w:val="000000"/>
          <w:szCs w:val="24"/>
          <w:u w:val="none"/>
          <w:lang w:eastAsia="lv-LV"/>
        </w:rPr>
        <w:t>Putrāni</w:t>
      </w:r>
      <w:proofErr w:type="spellEnd"/>
      <w:r w:rsidRPr="0003711D">
        <w:rPr>
          <w:color w:val="000000"/>
          <w:szCs w:val="24"/>
          <w:u w:val="none"/>
          <w:lang w:eastAsia="lv-LV"/>
        </w:rPr>
        <w:t>” – 2, Stāmerienā, Stāmerienas pagastā, Gulbenes novadā</w:t>
      </w:r>
      <w:r w:rsidRPr="0003711D">
        <w:rPr>
          <w:szCs w:val="24"/>
          <w:u w:val="none"/>
          <w:lang w:eastAsia="lv-LV"/>
        </w:rPr>
        <w:t xml:space="preserve">, </w:t>
      </w:r>
      <w:r w:rsidRPr="0003711D">
        <w:rPr>
          <w:szCs w:val="24"/>
          <w:u w:val="none"/>
        </w:rPr>
        <w:t>izsoles nodrošinājums”</w:t>
      </w:r>
      <w:r w:rsidRPr="0003711D">
        <w:rPr>
          <w:color w:val="000000"/>
          <w:szCs w:val="24"/>
          <w:u w:val="none"/>
          <w:lang w:eastAsia="lv-LV"/>
        </w:rPr>
        <w:t>.</w:t>
      </w:r>
      <w:r w:rsidRPr="0003711D">
        <w:rPr>
          <w:szCs w:val="24"/>
          <w:u w:val="none"/>
          <w:lang w:eastAsia="lv-LV"/>
        </w:rPr>
        <w:t xml:space="preserve"> Nodrošinājums uzskatāms par iesniegtu, ja attiecīgā naudas summa ir saņemta norādītajā bankas kontā</w:t>
      </w:r>
      <w:r w:rsidRPr="0003711D">
        <w:rPr>
          <w:szCs w:val="24"/>
          <w:u w:val="none"/>
        </w:rPr>
        <w:t>.</w:t>
      </w:r>
    </w:p>
    <w:p w14:paraId="2B1D50F8" w14:textId="77777777" w:rsidR="00DD54AA" w:rsidRPr="0003711D" w:rsidRDefault="00DD54AA" w:rsidP="00DD54AA">
      <w:pPr>
        <w:spacing w:line="360" w:lineRule="auto"/>
        <w:ind w:firstLine="567"/>
        <w:jc w:val="both"/>
        <w:rPr>
          <w:color w:val="000000"/>
          <w:szCs w:val="24"/>
          <w:u w:val="none"/>
        </w:rPr>
      </w:pPr>
      <w:r w:rsidRPr="0003711D">
        <w:rPr>
          <w:szCs w:val="24"/>
          <w:u w:val="none"/>
        </w:rPr>
        <w:t xml:space="preserve">2.5. </w:t>
      </w:r>
      <w:r w:rsidRPr="0003711D">
        <w:rPr>
          <w:bCs/>
          <w:szCs w:val="24"/>
          <w:u w:val="none"/>
        </w:rPr>
        <w:t xml:space="preserve">Objekta izsoles solis tiek noteikts </w:t>
      </w:r>
      <w:r w:rsidRPr="0003711D">
        <w:rPr>
          <w:szCs w:val="24"/>
          <w:u w:val="none"/>
          <w:lang w:eastAsia="lv-LV"/>
        </w:rPr>
        <w:t>5% apmērā no sākumcenas, t.i., 85</w:t>
      </w:r>
      <w:r w:rsidRPr="0003711D">
        <w:rPr>
          <w:rFonts w:eastAsia="Calibri"/>
          <w:szCs w:val="24"/>
          <w:u w:val="none"/>
        </w:rPr>
        <w:t xml:space="preserve"> EUR</w:t>
      </w:r>
      <w:r w:rsidRPr="0003711D">
        <w:rPr>
          <w:szCs w:val="24"/>
          <w:u w:val="none"/>
          <w:lang w:eastAsia="lv-LV"/>
        </w:rPr>
        <w:t xml:space="preserve"> (astoņdesmit pieci </w:t>
      </w:r>
      <w:proofErr w:type="spellStart"/>
      <w:r w:rsidRPr="0003711D">
        <w:rPr>
          <w:i/>
          <w:szCs w:val="24"/>
          <w:u w:val="none"/>
          <w:lang w:eastAsia="lv-LV"/>
        </w:rPr>
        <w:t>euro</w:t>
      </w:r>
      <w:proofErr w:type="spellEnd"/>
      <w:r w:rsidRPr="0003711D">
        <w:rPr>
          <w:szCs w:val="24"/>
          <w:u w:val="none"/>
          <w:lang w:eastAsia="lv-LV"/>
        </w:rPr>
        <w:t>)</w:t>
      </w:r>
      <w:r w:rsidRPr="0003711D">
        <w:rPr>
          <w:color w:val="000000"/>
          <w:szCs w:val="24"/>
          <w:u w:val="none"/>
        </w:rPr>
        <w:t>.</w:t>
      </w:r>
    </w:p>
    <w:p w14:paraId="1EB7F344" w14:textId="77777777" w:rsidR="00DD54AA" w:rsidRPr="0003711D" w:rsidRDefault="00DD54AA" w:rsidP="00DD54AA">
      <w:pPr>
        <w:spacing w:line="360" w:lineRule="auto"/>
        <w:ind w:firstLine="567"/>
        <w:jc w:val="both"/>
        <w:rPr>
          <w:color w:val="000000"/>
          <w:szCs w:val="24"/>
          <w:u w:val="none"/>
        </w:rPr>
      </w:pPr>
      <w:r w:rsidRPr="0003711D">
        <w:rPr>
          <w:color w:val="000000"/>
          <w:szCs w:val="24"/>
          <w:u w:val="none"/>
        </w:rPr>
        <w:t xml:space="preserve">2.6. Nosolītā augstākā </w:t>
      </w:r>
      <w:r w:rsidRPr="0003711D">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03711D">
        <w:rPr>
          <w:color w:val="000000"/>
          <w:szCs w:val="24"/>
          <w:u w:val="none"/>
          <w:lang w:eastAsia="lv-LV"/>
        </w:rPr>
        <w:t>ar atzīmi “</w:t>
      </w:r>
      <w:r w:rsidRPr="0003711D">
        <w:rPr>
          <w:szCs w:val="24"/>
          <w:u w:val="none"/>
        </w:rPr>
        <w:t xml:space="preserve">Dzīvokļa īpašuma </w:t>
      </w:r>
      <w:r w:rsidRPr="0003711D">
        <w:rPr>
          <w:color w:val="000000"/>
          <w:szCs w:val="24"/>
          <w:u w:val="none"/>
          <w:lang w:eastAsia="lv-LV"/>
        </w:rPr>
        <w:t>“</w:t>
      </w:r>
      <w:proofErr w:type="spellStart"/>
      <w:r w:rsidRPr="0003711D">
        <w:rPr>
          <w:color w:val="000000"/>
          <w:szCs w:val="24"/>
          <w:u w:val="none"/>
          <w:lang w:eastAsia="lv-LV"/>
        </w:rPr>
        <w:t>Putrāni</w:t>
      </w:r>
      <w:proofErr w:type="spellEnd"/>
      <w:r w:rsidRPr="0003711D">
        <w:rPr>
          <w:color w:val="000000"/>
          <w:szCs w:val="24"/>
          <w:u w:val="none"/>
          <w:lang w:eastAsia="lv-LV"/>
        </w:rPr>
        <w:t>” – 2, Stāmerienā, Stāmerienas pagastā, Gulbenes novadā</w:t>
      </w:r>
      <w:r w:rsidRPr="0003711D">
        <w:rPr>
          <w:szCs w:val="24"/>
          <w:u w:val="none"/>
          <w:lang w:eastAsia="lv-LV"/>
        </w:rPr>
        <w:t xml:space="preserve">, </w:t>
      </w:r>
      <w:r w:rsidRPr="0003711D">
        <w:rPr>
          <w:color w:val="000000"/>
          <w:szCs w:val="24"/>
          <w:u w:val="none"/>
          <w:lang w:eastAsia="lv-LV"/>
        </w:rPr>
        <w:t>pirkuma maksa”.</w:t>
      </w:r>
    </w:p>
    <w:p w14:paraId="11FC41E3" w14:textId="77777777" w:rsidR="00DD54AA" w:rsidRPr="0003711D" w:rsidRDefault="00DD54AA" w:rsidP="00DD54AA">
      <w:pPr>
        <w:keepNext/>
        <w:spacing w:line="360" w:lineRule="auto"/>
        <w:ind w:left="567"/>
        <w:jc w:val="center"/>
        <w:outlineLvl w:val="0"/>
        <w:rPr>
          <w:b/>
          <w:szCs w:val="24"/>
          <w:u w:val="none"/>
        </w:rPr>
      </w:pPr>
      <w:r>
        <w:rPr>
          <w:b/>
          <w:bCs/>
          <w:kern w:val="32"/>
          <w:szCs w:val="24"/>
          <w:u w:val="none"/>
        </w:rPr>
        <w:t>3.</w:t>
      </w:r>
      <w:r w:rsidRPr="0003711D">
        <w:rPr>
          <w:b/>
          <w:bCs/>
          <w:kern w:val="32"/>
          <w:szCs w:val="24"/>
          <w:u w:val="none"/>
        </w:rPr>
        <w:t>Izsoles dalībnieki</w:t>
      </w:r>
    </w:p>
    <w:p w14:paraId="15784E33" w14:textId="77777777" w:rsidR="00DD54AA" w:rsidRPr="009904B3" w:rsidRDefault="00DD54AA" w:rsidP="00DD54AA">
      <w:pPr>
        <w:pStyle w:val="Sarakstarindkopa"/>
        <w:numPr>
          <w:ilvl w:val="1"/>
          <w:numId w:val="16"/>
        </w:numPr>
        <w:spacing w:line="360" w:lineRule="auto"/>
        <w:ind w:left="0" w:firstLine="567"/>
        <w:jc w:val="both"/>
        <w:rPr>
          <w:rFonts w:ascii="Times New Roman" w:hAnsi="Times New Roman"/>
          <w:u w:val="none"/>
        </w:rPr>
      </w:pPr>
      <w:r w:rsidRPr="009904B3">
        <w:rPr>
          <w:rFonts w:ascii="Times New Roman" w:hAnsi="Times New Roman"/>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5CBEDD" w14:textId="77777777" w:rsidR="00DD54AA" w:rsidRPr="009904B3" w:rsidRDefault="00DD54AA" w:rsidP="00DD54AA">
      <w:pPr>
        <w:pStyle w:val="Sarakstarindkopa"/>
        <w:numPr>
          <w:ilvl w:val="1"/>
          <w:numId w:val="16"/>
        </w:numPr>
        <w:spacing w:line="360" w:lineRule="auto"/>
        <w:ind w:left="0" w:firstLine="567"/>
        <w:jc w:val="both"/>
        <w:rPr>
          <w:rFonts w:ascii="Times New Roman" w:hAnsi="Times New Roman"/>
          <w:u w:val="none"/>
        </w:rPr>
      </w:pPr>
      <w:r w:rsidRPr="009904B3">
        <w:rPr>
          <w:rFonts w:ascii="Times New Roman" w:hAnsi="Times New Roman"/>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5812F0F0" w14:textId="77777777" w:rsidR="00DD54AA" w:rsidRPr="009904B3" w:rsidRDefault="00DD54AA" w:rsidP="00DD54AA">
      <w:pPr>
        <w:numPr>
          <w:ilvl w:val="1"/>
          <w:numId w:val="16"/>
        </w:numPr>
        <w:spacing w:line="360" w:lineRule="auto"/>
        <w:ind w:left="0" w:firstLine="567"/>
        <w:jc w:val="both"/>
        <w:rPr>
          <w:szCs w:val="24"/>
          <w:u w:val="none"/>
        </w:rPr>
      </w:pPr>
      <w:r w:rsidRPr="009904B3">
        <w:rPr>
          <w:color w:val="000000"/>
          <w:szCs w:val="24"/>
          <w:u w:val="none"/>
          <w:lang w:eastAsia="lv-LV"/>
        </w:rPr>
        <w:t>Izsoles komisijas locekļi nevar būt Objekta pircēji, kā arī nevar pirkt Objektu citu personu uzdevumā.</w:t>
      </w:r>
    </w:p>
    <w:p w14:paraId="69B1FA0E" w14:textId="77777777" w:rsidR="00DD54AA" w:rsidRPr="0003711D" w:rsidRDefault="00DD54AA" w:rsidP="00DD54AA">
      <w:pPr>
        <w:numPr>
          <w:ilvl w:val="0"/>
          <w:numId w:val="16"/>
        </w:numPr>
        <w:spacing w:after="200" w:line="360" w:lineRule="auto"/>
        <w:ind w:left="0" w:firstLine="0"/>
        <w:contextualSpacing/>
        <w:jc w:val="center"/>
        <w:rPr>
          <w:bCs/>
          <w:color w:val="000000"/>
          <w:szCs w:val="24"/>
          <w:u w:val="none"/>
          <w:lang w:eastAsia="lv-LV"/>
        </w:rPr>
      </w:pPr>
      <w:r w:rsidRPr="0003711D">
        <w:rPr>
          <w:b/>
          <w:bCs/>
          <w:color w:val="000000"/>
          <w:szCs w:val="24"/>
          <w:u w:val="none"/>
          <w:lang w:eastAsia="lv-LV"/>
        </w:rPr>
        <w:t>Izsoles pretendentu reģistrācija Izsoļu dalībnieku reģistrā</w:t>
      </w:r>
    </w:p>
    <w:p w14:paraId="6BD2E73D" w14:textId="77777777" w:rsidR="00DD54AA" w:rsidRPr="0003711D" w:rsidRDefault="00DD54AA" w:rsidP="00DD54AA">
      <w:pPr>
        <w:numPr>
          <w:ilvl w:val="1"/>
          <w:numId w:val="16"/>
        </w:numPr>
        <w:spacing w:after="200" w:line="360" w:lineRule="auto"/>
        <w:ind w:left="0" w:firstLine="567"/>
        <w:contextualSpacing/>
        <w:jc w:val="both"/>
        <w:rPr>
          <w:bCs/>
          <w:color w:val="000000"/>
          <w:szCs w:val="24"/>
          <w:u w:val="none"/>
          <w:lang w:eastAsia="lv-LV"/>
        </w:rPr>
      </w:pPr>
      <w:r w:rsidRPr="0003711D">
        <w:rPr>
          <w:color w:val="000000"/>
          <w:szCs w:val="24"/>
          <w:u w:val="none"/>
          <w:lang w:eastAsia="lv-LV"/>
        </w:rPr>
        <w:t>Izsoles komisija, saņemot pieteikumu par piedalīšanos izsolē, sastāda izsoles dalībnieku sarakstu, kurā fiksē izsoles pretendentus pieteikumu iesniegšanas secībā.</w:t>
      </w:r>
    </w:p>
    <w:p w14:paraId="14FE0E8B" w14:textId="77777777" w:rsidR="00DD54AA" w:rsidRPr="0003711D" w:rsidRDefault="00DD54AA" w:rsidP="00DD54AA">
      <w:pPr>
        <w:numPr>
          <w:ilvl w:val="1"/>
          <w:numId w:val="16"/>
        </w:numPr>
        <w:spacing w:after="200" w:line="360" w:lineRule="auto"/>
        <w:ind w:left="0" w:firstLine="567"/>
        <w:contextualSpacing/>
        <w:jc w:val="both"/>
        <w:rPr>
          <w:bCs/>
          <w:color w:val="000000"/>
          <w:szCs w:val="24"/>
          <w:u w:val="none"/>
          <w:lang w:eastAsia="lv-LV"/>
        </w:rPr>
      </w:pPr>
      <w:r w:rsidRPr="0003711D">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35" w:history="1">
        <w:r w:rsidRPr="0003711D">
          <w:rPr>
            <w:rFonts w:cs="Arial"/>
            <w:bCs/>
            <w:color w:val="0563C1"/>
            <w:szCs w:val="24"/>
            <w:lang w:eastAsia="lv-LV"/>
          </w:rPr>
          <w:t>dome@gulbene.lv</w:t>
        </w:r>
      </w:hyperlink>
      <w:r w:rsidRPr="0003711D">
        <w:rPr>
          <w:bCs/>
          <w:color w:val="000000"/>
          <w:szCs w:val="24"/>
          <w:u w:val="none"/>
          <w:lang w:eastAsia="lv-LV"/>
        </w:rPr>
        <w:t xml:space="preserve">, līdz </w:t>
      </w:r>
      <w:r w:rsidRPr="0003711D">
        <w:rPr>
          <w:b/>
          <w:bCs/>
          <w:color w:val="000000"/>
          <w:szCs w:val="24"/>
          <w:u w:val="none"/>
          <w:lang w:eastAsia="lv-LV"/>
        </w:rPr>
        <w:t>2024.gada 14.maija plkst.15.00</w:t>
      </w:r>
      <w:r w:rsidRPr="0003711D">
        <w:rPr>
          <w:bCs/>
          <w:color w:val="000000"/>
          <w:szCs w:val="24"/>
          <w:u w:val="none"/>
          <w:lang w:eastAsia="lv-LV"/>
        </w:rPr>
        <w:t>.</w:t>
      </w:r>
    </w:p>
    <w:p w14:paraId="718095E0" w14:textId="77777777" w:rsidR="00DD54AA" w:rsidRPr="0003711D" w:rsidRDefault="00DD54AA" w:rsidP="00DD54AA">
      <w:pPr>
        <w:numPr>
          <w:ilvl w:val="1"/>
          <w:numId w:val="16"/>
        </w:numPr>
        <w:spacing w:line="360" w:lineRule="auto"/>
        <w:ind w:left="0" w:firstLine="567"/>
        <w:contextualSpacing/>
        <w:rPr>
          <w:bCs/>
          <w:color w:val="000000"/>
          <w:szCs w:val="24"/>
          <w:u w:val="none"/>
          <w:lang w:eastAsia="lv-LV"/>
        </w:rPr>
      </w:pPr>
      <w:r w:rsidRPr="0003711D">
        <w:rPr>
          <w:bCs/>
          <w:color w:val="000000"/>
          <w:szCs w:val="24"/>
          <w:u w:val="none"/>
          <w:lang w:eastAsia="lv-LV"/>
        </w:rPr>
        <w:t>L</w:t>
      </w:r>
      <w:r w:rsidRPr="0003711D">
        <w:rPr>
          <w:color w:val="000000"/>
          <w:szCs w:val="24"/>
          <w:u w:val="none"/>
          <w:lang w:eastAsia="lv-LV"/>
        </w:rPr>
        <w:t>ai reģistrētos par izsoles dalībnieku izsoles noteikumos noteiktajā termiņā</w:t>
      </w:r>
      <w:r w:rsidRPr="0003711D">
        <w:rPr>
          <w:bCs/>
          <w:color w:val="000000"/>
          <w:szCs w:val="24"/>
          <w:u w:val="none"/>
          <w:lang w:eastAsia="lv-LV"/>
        </w:rPr>
        <w:t xml:space="preserve"> jāiesniedz:</w:t>
      </w:r>
    </w:p>
    <w:p w14:paraId="6D02B918" w14:textId="77777777" w:rsidR="00DD54AA" w:rsidRPr="0003711D" w:rsidRDefault="00DD54AA" w:rsidP="00DD54AA">
      <w:pPr>
        <w:numPr>
          <w:ilvl w:val="2"/>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Fiziskai personai:</w:t>
      </w:r>
    </w:p>
    <w:p w14:paraId="1C83BE57" w14:textId="77777777" w:rsidR="00DD54AA" w:rsidRPr="0003711D" w:rsidRDefault="00DD54AA" w:rsidP="00DD54AA">
      <w:pPr>
        <w:numPr>
          <w:ilvl w:val="3"/>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529C363" w14:textId="77777777" w:rsidR="00DD54AA" w:rsidRPr="0003711D" w:rsidRDefault="00DD54AA" w:rsidP="00DD54AA">
      <w:pPr>
        <w:numPr>
          <w:ilvl w:val="3"/>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notariāli apliecināta pilnvara, ar ko dots pilnvarojums iesniegt pieteikumu dalībai izsolē un pārstāvībai izsolē (ja fizisko personu izsolē pārstāv cita fiziska persona);</w:t>
      </w:r>
    </w:p>
    <w:p w14:paraId="2E394DC9" w14:textId="77777777" w:rsidR="00DD54AA" w:rsidRPr="0003711D" w:rsidRDefault="00DD54AA" w:rsidP="00DD54AA">
      <w:pPr>
        <w:numPr>
          <w:ilvl w:val="3"/>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6769E0EC"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3E6B3D2" w14:textId="77777777" w:rsidR="00DD54AA" w:rsidRPr="0003711D" w:rsidRDefault="00DD54AA" w:rsidP="00DD54AA">
      <w:pPr>
        <w:numPr>
          <w:ilvl w:val="2"/>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juridiskai personai: </w:t>
      </w:r>
    </w:p>
    <w:p w14:paraId="248D6352" w14:textId="77777777" w:rsidR="00DD54AA" w:rsidRPr="0003711D" w:rsidRDefault="00DD54AA" w:rsidP="00DD54AA">
      <w:pPr>
        <w:numPr>
          <w:ilvl w:val="3"/>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F280712" w14:textId="77777777" w:rsidR="00DD54AA" w:rsidRPr="0003711D" w:rsidRDefault="00DD54AA" w:rsidP="00DD54AA">
      <w:pPr>
        <w:numPr>
          <w:ilvl w:val="3"/>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pilnvaru pārstāvēt juridisko personu izsolē un ja nepieciešams noslēgt pirkuma pārdevuma līgumu (ja juridisku personu pārstāv pilnvarotais pārstāvis);</w:t>
      </w:r>
    </w:p>
    <w:p w14:paraId="1DA425EB" w14:textId="77777777" w:rsidR="00DD54AA" w:rsidRPr="0003711D" w:rsidRDefault="00DD54AA" w:rsidP="00DD54AA">
      <w:pPr>
        <w:numPr>
          <w:ilvl w:val="3"/>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3D4F5CD2"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juridisku personu pārbaudīs informāciju:</w:t>
      </w:r>
    </w:p>
    <w:p w14:paraId="28A8C3D3"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D6D3FD4"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336A17A" w14:textId="77777777" w:rsidR="00DD54AA" w:rsidRPr="0003711D"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03711D">
        <w:rPr>
          <w:szCs w:val="24"/>
          <w:u w:val="none"/>
          <w:lang w:eastAsia="lv-LV"/>
        </w:rPr>
        <w:t>Izsoles pretendents netiek reģistrēts izsoles dalībnieku reģistrā, ja:</w:t>
      </w:r>
    </w:p>
    <w:p w14:paraId="31DD89BB" w14:textId="77777777" w:rsidR="00DD54AA" w:rsidRPr="0003711D" w:rsidRDefault="00DD54AA" w:rsidP="00DD54AA">
      <w:pPr>
        <w:numPr>
          <w:ilvl w:val="2"/>
          <w:numId w:val="16"/>
        </w:numPr>
        <w:autoSpaceDE w:val="0"/>
        <w:autoSpaceDN w:val="0"/>
        <w:adjustRightInd w:val="0"/>
        <w:spacing w:line="360" w:lineRule="auto"/>
        <w:ind w:left="0" w:firstLine="567"/>
        <w:jc w:val="both"/>
        <w:rPr>
          <w:szCs w:val="24"/>
          <w:u w:val="none"/>
          <w:lang w:eastAsia="lv-LV"/>
        </w:rPr>
      </w:pPr>
      <w:r w:rsidRPr="0003711D">
        <w:rPr>
          <w:szCs w:val="24"/>
          <w:u w:val="none"/>
          <w:lang w:eastAsia="lv-LV"/>
        </w:rPr>
        <w:t>nav vēl iestājies vai ir jau beidzies pretendentu reģistrācijas termiņš;</w:t>
      </w:r>
    </w:p>
    <w:p w14:paraId="1AF99E8E" w14:textId="77777777" w:rsidR="00DD54AA" w:rsidRPr="0003711D" w:rsidRDefault="00DD54AA" w:rsidP="00DD54AA">
      <w:pPr>
        <w:numPr>
          <w:ilvl w:val="2"/>
          <w:numId w:val="16"/>
        </w:numPr>
        <w:autoSpaceDE w:val="0"/>
        <w:autoSpaceDN w:val="0"/>
        <w:adjustRightInd w:val="0"/>
        <w:spacing w:line="360" w:lineRule="auto"/>
        <w:ind w:left="0" w:firstLine="567"/>
        <w:jc w:val="both"/>
        <w:rPr>
          <w:szCs w:val="24"/>
          <w:u w:val="none"/>
          <w:lang w:eastAsia="lv-LV"/>
        </w:rPr>
      </w:pPr>
      <w:r w:rsidRPr="0003711D">
        <w:rPr>
          <w:szCs w:val="24"/>
          <w:u w:val="none"/>
          <w:lang w:eastAsia="lv-LV"/>
        </w:rPr>
        <w:t>ja nav iesniegti šo noteikumu 4.3.1.punktā vai 4.3.2.punktā norādītie dokumenti;</w:t>
      </w:r>
    </w:p>
    <w:p w14:paraId="75447C55" w14:textId="77777777" w:rsidR="00DD54AA" w:rsidRPr="0003711D" w:rsidRDefault="00DD54AA" w:rsidP="00DD54AA">
      <w:pPr>
        <w:numPr>
          <w:ilvl w:val="2"/>
          <w:numId w:val="16"/>
        </w:numPr>
        <w:autoSpaceDE w:val="0"/>
        <w:autoSpaceDN w:val="0"/>
        <w:adjustRightInd w:val="0"/>
        <w:spacing w:line="360" w:lineRule="auto"/>
        <w:ind w:left="0" w:firstLine="567"/>
        <w:jc w:val="both"/>
        <w:rPr>
          <w:szCs w:val="24"/>
          <w:u w:val="none"/>
          <w:lang w:eastAsia="lv-LV"/>
        </w:rPr>
      </w:pPr>
      <w:r w:rsidRPr="0003711D">
        <w:rPr>
          <w:color w:val="000000"/>
          <w:szCs w:val="24"/>
          <w:u w:val="none"/>
          <w:lang w:eastAsia="lv-LV"/>
        </w:rPr>
        <w:t>iesniegtajos dokumentos norādītas nepatiesas ziņas;</w:t>
      </w:r>
    </w:p>
    <w:p w14:paraId="5F62C568" w14:textId="77777777" w:rsidR="00DD54AA" w:rsidRPr="0003711D" w:rsidRDefault="00DD54AA" w:rsidP="00DD54AA">
      <w:pPr>
        <w:numPr>
          <w:ilvl w:val="2"/>
          <w:numId w:val="16"/>
        </w:numPr>
        <w:autoSpaceDE w:val="0"/>
        <w:autoSpaceDN w:val="0"/>
        <w:adjustRightInd w:val="0"/>
        <w:spacing w:line="360" w:lineRule="auto"/>
        <w:ind w:left="0" w:firstLine="567"/>
        <w:jc w:val="both"/>
        <w:rPr>
          <w:szCs w:val="24"/>
          <w:u w:val="none"/>
          <w:lang w:eastAsia="lv-LV"/>
        </w:rPr>
      </w:pPr>
      <w:r w:rsidRPr="0003711D">
        <w:rPr>
          <w:szCs w:val="24"/>
          <w:u w:val="none"/>
          <w:lang w:eastAsia="lv-LV"/>
        </w:rPr>
        <w:t>konstatēts, ka pretendentam ir izsoles noteikumu 3.1.punktā minētās parādsaistības;</w:t>
      </w:r>
    </w:p>
    <w:p w14:paraId="6B3C22C9" w14:textId="77777777" w:rsidR="00DD54AA" w:rsidRPr="0003711D" w:rsidRDefault="00DD54AA" w:rsidP="00DD54AA">
      <w:pPr>
        <w:numPr>
          <w:ilvl w:val="2"/>
          <w:numId w:val="16"/>
        </w:numPr>
        <w:autoSpaceDE w:val="0"/>
        <w:autoSpaceDN w:val="0"/>
        <w:adjustRightInd w:val="0"/>
        <w:spacing w:line="360" w:lineRule="auto"/>
        <w:ind w:left="0" w:firstLine="567"/>
        <w:jc w:val="both"/>
        <w:rPr>
          <w:szCs w:val="24"/>
          <w:u w:val="none"/>
          <w:lang w:eastAsia="lv-LV"/>
        </w:rPr>
      </w:pPr>
      <w:r w:rsidRPr="0003711D">
        <w:rPr>
          <w:szCs w:val="24"/>
          <w:u w:val="none"/>
          <w:lang w:eastAsia="lv-LV"/>
        </w:rPr>
        <w:t>Gulbenes novada pašvaldības norādītajā bankas kontā nav saņemta nodrošinājuma nauda.</w:t>
      </w:r>
    </w:p>
    <w:p w14:paraId="7D0F6A75" w14:textId="77777777" w:rsidR="00DD54AA" w:rsidRPr="0003711D" w:rsidRDefault="00DD54AA" w:rsidP="00DD54AA">
      <w:pPr>
        <w:numPr>
          <w:ilvl w:val="0"/>
          <w:numId w:val="16"/>
        </w:numPr>
        <w:spacing w:line="360" w:lineRule="auto"/>
        <w:ind w:left="0" w:firstLine="0"/>
        <w:jc w:val="center"/>
        <w:rPr>
          <w:b/>
          <w:szCs w:val="24"/>
          <w:u w:val="none"/>
          <w:lang w:eastAsia="lv-LV"/>
        </w:rPr>
      </w:pPr>
      <w:r w:rsidRPr="0003711D">
        <w:rPr>
          <w:b/>
          <w:szCs w:val="24"/>
          <w:u w:val="none"/>
          <w:lang w:eastAsia="lv-LV"/>
        </w:rPr>
        <w:lastRenderedPageBreak/>
        <w:t>Izsoles norise</w:t>
      </w:r>
    </w:p>
    <w:p w14:paraId="53740B01"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 notiks </w:t>
      </w:r>
      <w:r w:rsidRPr="009904B3">
        <w:rPr>
          <w:b/>
          <w:szCs w:val="24"/>
          <w:u w:val="none"/>
          <w:lang w:eastAsia="lv-LV"/>
        </w:rPr>
        <w:t>2024.gada 16.maijā plkst.10.40</w:t>
      </w:r>
      <w:r w:rsidRPr="009904B3">
        <w:rPr>
          <w:szCs w:val="24"/>
          <w:u w:val="none"/>
          <w:lang w:eastAsia="lv-LV"/>
        </w:rPr>
        <w:t xml:space="preserve"> Gulbenes novada Centrālās pārvaldes ēkā, Ābeļu ielā 2, Gulbenē, Gulbenes novadā, 2.stāva zālē. </w:t>
      </w:r>
    </w:p>
    <w:p w14:paraId="25D712FC"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7001D6C"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6A7583D6"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Pirms izsoles sākšanas izsoles dalībnieki paraksta izsoles noteikumus, tādējādi apliecinot, ka pilnībā ar tiem ir iepazinušies un piekrīt tiem. </w:t>
      </w:r>
    </w:p>
    <w:p w14:paraId="394F8D26"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Izsoles vadītājs atklāj izsoli, raksturo izsolāmo mantu, paziņo izsoles sākumcenu, izsoles soli un informē par solīšanas kārtību. </w:t>
      </w:r>
    </w:p>
    <w:p w14:paraId="3BE6AD91"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1B9D6773"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00965D1B"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37E7C5F"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6761EC1"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 ar augšupejošu soli turpinās, līdz kāds no tās dalībniekiem nosola visaugstāko cenu. Šajā gadījumā izsole tiek izsludināta par pabeigtu. </w:t>
      </w:r>
    </w:p>
    <w:p w14:paraId="3C86BA14"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79D58E6" w14:textId="77777777" w:rsidR="00DD54AA" w:rsidRPr="009904B3" w:rsidRDefault="00DD54AA" w:rsidP="00DD54AA">
      <w:pPr>
        <w:numPr>
          <w:ilvl w:val="1"/>
          <w:numId w:val="16"/>
        </w:numPr>
        <w:autoSpaceDE w:val="0"/>
        <w:autoSpaceDN w:val="0"/>
        <w:adjustRightInd w:val="0"/>
        <w:spacing w:line="360" w:lineRule="auto"/>
        <w:ind w:left="0" w:firstLine="567"/>
        <w:jc w:val="both"/>
        <w:rPr>
          <w:szCs w:val="24"/>
          <w:u w:val="none"/>
          <w:lang w:eastAsia="lv-LV"/>
        </w:rPr>
      </w:pPr>
      <w:r w:rsidRPr="009904B3">
        <w:rPr>
          <w:szCs w:val="24"/>
          <w:u w:val="none"/>
          <w:lang w:eastAsia="lv-LV"/>
        </w:rPr>
        <w:lastRenderedPageBreak/>
        <w:t>Atkārtotas izsoles gadījumā Gulbenes novada pašvaldības dome ar atsevišķu lēmumu nosaka atkārtotās izsoles Objekta sākumcenu, to samazinot ne vairāk kā par 20% no nosacītās cenas vai atstājot negrozītu.</w:t>
      </w:r>
    </w:p>
    <w:p w14:paraId="0A683BE9" w14:textId="77777777" w:rsidR="00DD54AA" w:rsidRPr="0003711D" w:rsidRDefault="00DD54AA" w:rsidP="00DD54AA">
      <w:pPr>
        <w:numPr>
          <w:ilvl w:val="0"/>
          <w:numId w:val="16"/>
        </w:numPr>
        <w:spacing w:line="360" w:lineRule="auto"/>
        <w:ind w:left="0" w:firstLine="0"/>
        <w:jc w:val="center"/>
        <w:rPr>
          <w:b/>
          <w:szCs w:val="24"/>
          <w:u w:val="none"/>
          <w:lang w:eastAsia="lv-LV"/>
        </w:rPr>
      </w:pPr>
      <w:r w:rsidRPr="0003711D">
        <w:rPr>
          <w:b/>
          <w:szCs w:val="24"/>
          <w:u w:val="none"/>
          <w:lang w:eastAsia="lv-LV"/>
        </w:rPr>
        <w:t>Izsoles rezultātu apstiprināšana un pirkuma līguma noslēgšana</w:t>
      </w:r>
    </w:p>
    <w:p w14:paraId="5BCF10A4"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komisija apstiprina izsoles protokolu septiņu dienu laikā pēc izsoles. </w:t>
      </w:r>
    </w:p>
    <w:p w14:paraId="31BE49DB"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dalībniekam </w:t>
      </w:r>
      <w:r w:rsidRPr="0003711D">
        <w:rPr>
          <w:szCs w:val="24"/>
          <w:u w:val="none"/>
          <w:lang w:eastAsia="lv-LV"/>
        </w:rPr>
        <w:t xml:space="preserve">par Objektu </w:t>
      </w:r>
      <w:r w:rsidRPr="0003711D">
        <w:rPr>
          <w:color w:val="000000"/>
          <w:szCs w:val="24"/>
          <w:u w:val="none"/>
          <w:lang w:eastAsia="lv-LV"/>
        </w:rPr>
        <w:t xml:space="preserve">nosolītā augstākā cena, </w:t>
      </w:r>
      <w:r w:rsidRPr="0003711D">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03711D">
        <w:rPr>
          <w:color w:val="000000"/>
          <w:szCs w:val="24"/>
          <w:u w:val="none"/>
          <w:lang w:eastAsia="lv-LV"/>
        </w:rPr>
        <w:t>ar atzīmi “Dzīvokļa īpašuma “</w:t>
      </w:r>
      <w:proofErr w:type="spellStart"/>
      <w:r w:rsidRPr="0003711D">
        <w:rPr>
          <w:color w:val="000000"/>
          <w:szCs w:val="24"/>
          <w:u w:val="none"/>
          <w:lang w:eastAsia="lv-LV"/>
        </w:rPr>
        <w:t>Putrāni</w:t>
      </w:r>
      <w:proofErr w:type="spellEnd"/>
      <w:r w:rsidRPr="0003711D">
        <w:rPr>
          <w:color w:val="000000"/>
          <w:szCs w:val="24"/>
          <w:u w:val="none"/>
          <w:lang w:eastAsia="lv-LV"/>
        </w:rPr>
        <w:t>” – 2, Stāmerienā, Stāmerienas pagastā, Gulbenes novadā</w:t>
      </w:r>
      <w:r w:rsidRPr="0003711D">
        <w:rPr>
          <w:szCs w:val="24"/>
          <w:u w:val="none"/>
          <w:lang w:eastAsia="lv-LV"/>
        </w:rPr>
        <w:t xml:space="preserve">, </w:t>
      </w:r>
      <w:r w:rsidRPr="0003711D">
        <w:rPr>
          <w:color w:val="000000"/>
          <w:szCs w:val="24"/>
          <w:u w:val="none"/>
          <w:lang w:eastAsia="lv-LV"/>
        </w:rPr>
        <w:t>pirkuma maksa”</w:t>
      </w:r>
      <w:r w:rsidRPr="0003711D">
        <w:rPr>
          <w:szCs w:val="24"/>
          <w:u w:val="none"/>
          <w:lang w:eastAsia="lv-LV"/>
        </w:rPr>
        <w:t>.</w:t>
      </w:r>
    </w:p>
    <w:p w14:paraId="6C242E13"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3086EBC"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58D086D"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E89072C"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69E5316C"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dome izsoles rezultātus apstiprina ne vēlāk kā trīsdesmit dienu laikā pēc 6.2. vai 6.5.punktā paredzēto maksājumu nokārtošanas.</w:t>
      </w:r>
    </w:p>
    <w:p w14:paraId="18A5E19D"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pašvaldība trīsdesmit dienu laikā pēc izsoles rezultātu apstiprināšanas noslēdz ar izsoles uzvarētāju pirkuma līgumu.</w:t>
      </w:r>
    </w:p>
    <w:p w14:paraId="2ECD14A9"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03711D">
          <w:rPr>
            <w:color w:val="000000"/>
            <w:szCs w:val="24"/>
            <w:u w:val="none"/>
            <w:lang w:eastAsia="lv-LV"/>
          </w:rPr>
          <w:t>līguma</w:t>
        </w:r>
      </w:smartTag>
      <w:r w:rsidRPr="0003711D">
        <w:rPr>
          <w:color w:val="000000"/>
          <w:szCs w:val="24"/>
          <w:u w:val="none"/>
          <w:lang w:eastAsia="lv-LV"/>
        </w:rPr>
        <w:t xml:space="preserve"> parakstīšanas visa dokumentācija, kas saistīta ar Gulbenes novada pašvaldības </w:t>
      </w:r>
      <w:r w:rsidRPr="0003711D">
        <w:rPr>
          <w:szCs w:val="24"/>
          <w:u w:val="none"/>
          <w:lang w:eastAsia="lv-LV"/>
        </w:rPr>
        <w:t xml:space="preserve">nekustamo īpašumu, </w:t>
      </w:r>
      <w:r w:rsidRPr="0003711D">
        <w:rPr>
          <w:color w:val="000000"/>
          <w:szCs w:val="24"/>
          <w:u w:val="none"/>
          <w:lang w:eastAsia="lv-LV"/>
        </w:rPr>
        <w:t xml:space="preserve">tiek nodota ieguvējam, sastādot par to nodošanas – pieņemšanas aktu. </w:t>
      </w:r>
    </w:p>
    <w:p w14:paraId="0C9E5BF5"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Nekustamā īpašuma </w:t>
      </w:r>
      <w:proofErr w:type="spellStart"/>
      <w:r w:rsidRPr="0003711D">
        <w:rPr>
          <w:color w:val="000000"/>
          <w:szCs w:val="24"/>
          <w:u w:val="none"/>
          <w:lang w:eastAsia="lv-LV"/>
        </w:rPr>
        <w:t>pārreģistrāciju</w:t>
      </w:r>
      <w:proofErr w:type="spellEnd"/>
      <w:r w:rsidRPr="0003711D">
        <w:rPr>
          <w:color w:val="000000"/>
          <w:szCs w:val="24"/>
          <w:u w:val="none"/>
          <w:lang w:eastAsia="lv-LV"/>
        </w:rPr>
        <w:t xml:space="preserve"> Zemesgrāmatā Pircējs izdara par saviem līdzekļiem.</w:t>
      </w:r>
    </w:p>
    <w:p w14:paraId="323A8133" w14:textId="77777777" w:rsidR="00DD54AA" w:rsidRPr="0003711D" w:rsidRDefault="00DD54AA" w:rsidP="00DD54AA">
      <w:pPr>
        <w:numPr>
          <w:ilvl w:val="0"/>
          <w:numId w:val="16"/>
        </w:numPr>
        <w:spacing w:line="360" w:lineRule="auto"/>
        <w:ind w:left="284" w:hanging="284"/>
        <w:jc w:val="center"/>
        <w:rPr>
          <w:b/>
          <w:szCs w:val="24"/>
          <w:u w:val="none"/>
          <w:lang w:eastAsia="lv-LV"/>
        </w:rPr>
      </w:pPr>
      <w:r w:rsidRPr="0003711D">
        <w:rPr>
          <w:b/>
          <w:szCs w:val="24"/>
          <w:u w:val="none"/>
          <w:lang w:eastAsia="lv-LV"/>
        </w:rPr>
        <w:t>Nenotikusi izsole</w:t>
      </w:r>
    </w:p>
    <w:p w14:paraId="097B480A" w14:textId="77777777" w:rsidR="00DD54AA" w:rsidRPr="0003711D" w:rsidRDefault="00DD54AA" w:rsidP="00DD54AA">
      <w:pPr>
        <w:numPr>
          <w:ilvl w:val="1"/>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Objekta izsole uzskatāma par nenotikušu: </w:t>
      </w:r>
    </w:p>
    <w:p w14:paraId="5987582F" w14:textId="77777777" w:rsidR="00DD54AA" w:rsidRPr="0003711D" w:rsidRDefault="00DD54AA" w:rsidP="00DD54AA">
      <w:pPr>
        <w:numPr>
          <w:ilvl w:val="2"/>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uz izsoli nav reģistrēts neviens izsoles dalībnieks; </w:t>
      </w:r>
    </w:p>
    <w:p w14:paraId="384EF7E3" w14:textId="77777777" w:rsidR="00DD54AA" w:rsidRPr="0003711D" w:rsidRDefault="00DD54AA" w:rsidP="00DD54AA">
      <w:pPr>
        <w:numPr>
          <w:ilvl w:val="2"/>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neviens izsoles dalībnieks nav pārsolījis izsoles sākumcenu; </w:t>
      </w:r>
    </w:p>
    <w:p w14:paraId="4888A01F" w14:textId="77777777" w:rsidR="00DD54AA" w:rsidRPr="0003711D" w:rsidRDefault="00DD54AA" w:rsidP="00DD54AA">
      <w:pPr>
        <w:numPr>
          <w:ilvl w:val="2"/>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lastRenderedPageBreak/>
        <w:t xml:space="preserve">ja vienīgais izsoles dalībnieks, kurš nosolījis izsolāmo īpašumu, nav parakstījis izsolāmā īpašuma pirkuma līgumu; </w:t>
      </w:r>
    </w:p>
    <w:p w14:paraId="3C73AB3D" w14:textId="77777777" w:rsidR="00DD54AA" w:rsidRPr="0003711D" w:rsidRDefault="00DD54AA" w:rsidP="00DD54AA">
      <w:pPr>
        <w:numPr>
          <w:ilvl w:val="2"/>
          <w:numId w:val="16"/>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neviens no izsoles dalībniekiem, kurš atzīts par nosolītāju, neveic pirkuma maksas samaksu šajos noteikumos norādītajā termiņā.</w:t>
      </w:r>
    </w:p>
    <w:p w14:paraId="3C7D252B" w14:textId="77777777" w:rsidR="00DD54AA" w:rsidRPr="0003711D" w:rsidRDefault="00DD54AA" w:rsidP="00DD54AA">
      <w:pPr>
        <w:spacing w:line="360" w:lineRule="auto"/>
        <w:jc w:val="center"/>
        <w:rPr>
          <w:b/>
          <w:bCs/>
          <w:szCs w:val="24"/>
          <w:u w:val="none"/>
        </w:rPr>
      </w:pPr>
      <w:r w:rsidRPr="0003711D">
        <w:rPr>
          <w:b/>
          <w:bCs/>
          <w:szCs w:val="24"/>
          <w:u w:val="none"/>
        </w:rPr>
        <w:t>8. Citi noteikumi</w:t>
      </w:r>
    </w:p>
    <w:p w14:paraId="2807AC94" w14:textId="77777777" w:rsidR="00DD54AA" w:rsidRPr="0003711D" w:rsidRDefault="00DD54AA" w:rsidP="00DD54AA">
      <w:pPr>
        <w:spacing w:line="360" w:lineRule="auto"/>
        <w:ind w:firstLine="567"/>
        <w:jc w:val="both"/>
        <w:rPr>
          <w:szCs w:val="24"/>
          <w:u w:val="none"/>
        </w:rPr>
      </w:pPr>
      <w:r w:rsidRPr="0003711D">
        <w:rPr>
          <w:szCs w:val="24"/>
          <w:u w:val="none"/>
        </w:rPr>
        <w:t xml:space="preserve">8.1. </w:t>
      </w:r>
      <w:r w:rsidRPr="0003711D">
        <w:rPr>
          <w:szCs w:val="24"/>
          <w:u w:val="none"/>
          <w:lang w:eastAsia="lv-LV"/>
        </w:rPr>
        <w:t>Starp izsoles dalībniekiem aizliegta vienošanās, kas varētu ietekmēt izsoles rezultātus un gaitu.</w:t>
      </w:r>
    </w:p>
    <w:p w14:paraId="497467F5" w14:textId="77777777" w:rsidR="00DD54AA" w:rsidRPr="0003711D" w:rsidRDefault="00DD54AA" w:rsidP="00DD54AA">
      <w:pPr>
        <w:spacing w:line="360" w:lineRule="auto"/>
        <w:ind w:firstLine="567"/>
        <w:jc w:val="both"/>
        <w:rPr>
          <w:szCs w:val="24"/>
          <w:u w:val="none"/>
          <w:lang w:eastAsia="lv-LV"/>
        </w:rPr>
      </w:pPr>
      <w:r w:rsidRPr="0003711D">
        <w:rPr>
          <w:szCs w:val="24"/>
          <w:u w:val="none"/>
        </w:rPr>
        <w:t xml:space="preserve">8.2. </w:t>
      </w:r>
      <w:r w:rsidRPr="0003711D">
        <w:rPr>
          <w:szCs w:val="24"/>
          <w:u w:val="none"/>
          <w:lang w:eastAsia="lv-LV"/>
        </w:rPr>
        <w:t>Izsoles pretendenti piekrīt, ka Izsoles komisija veic personas datu apstrādi, pārbaudot sniegto ziņu patiesumu.</w:t>
      </w:r>
    </w:p>
    <w:p w14:paraId="11C4F2B4" w14:textId="77777777" w:rsidR="00DD54AA" w:rsidRPr="0003711D" w:rsidRDefault="00DD54AA" w:rsidP="00DD54AA">
      <w:pPr>
        <w:spacing w:line="360" w:lineRule="auto"/>
        <w:ind w:firstLine="567"/>
        <w:jc w:val="both"/>
        <w:rPr>
          <w:szCs w:val="24"/>
          <w:u w:val="none"/>
        </w:rPr>
      </w:pPr>
      <w:r w:rsidRPr="0003711D">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2B86A56" w14:textId="77777777" w:rsidR="00203C2F" w:rsidRDefault="00203C2F" w:rsidP="000C7638">
      <w:pPr>
        <w:rPr>
          <w:color w:val="000000" w:themeColor="text1"/>
          <w:szCs w:val="24"/>
          <w:u w:val="none"/>
        </w:rPr>
      </w:pPr>
    </w:p>
    <w:p w14:paraId="57D45A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08A3CA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pirmās izsoles rīkošanu, noteikumu un sākumcenas apstiprināšanu</w:t>
      </w:r>
    </w:p>
    <w:p w14:paraId="0EA963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350D9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EC84E76" w14:textId="77777777" w:rsidR="00E01C1F" w:rsidRPr="00575A1B" w:rsidRDefault="00E01C1F" w:rsidP="00E01C1F">
      <w:pPr>
        <w:rPr>
          <w:rFonts w:eastAsia="Calibri"/>
          <w:szCs w:val="24"/>
          <w:u w:val="none"/>
        </w:rPr>
      </w:pPr>
      <w:r>
        <w:rPr>
          <w:rFonts w:eastAsia="Calibri"/>
          <w:szCs w:val="24"/>
          <w:u w:val="none"/>
        </w:rPr>
        <w:t>DEBATĒS PIEDALĀS: nav</w:t>
      </w:r>
    </w:p>
    <w:p w14:paraId="6576F602" w14:textId="77777777" w:rsidR="00E01C1F" w:rsidRDefault="00E01C1F" w:rsidP="00E01C1F">
      <w:pPr>
        <w:rPr>
          <w:rFonts w:eastAsia="Calibri"/>
          <w:color w:val="FF0000"/>
          <w:szCs w:val="24"/>
          <w:u w:val="none"/>
        </w:rPr>
      </w:pPr>
    </w:p>
    <w:p w14:paraId="1FC88F5C" w14:textId="77777777" w:rsidR="00E01C1F" w:rsidRDefault="00E01C1F" w:rsidP="00E01C1F">
      <w:pPr>
        <w:spacing w:line="360" w:lineRule="auto"/>
        <w:ind w:firstLine="567"/>
        <w:jc w:val="both"/>
        <w:rPr>
          <w:u w:val="none"/>
        </w:rPr>
      </w:pPr>
      <w:r>
        <w:rPr>
          <w:u w:val="none"/>
        </w:rPr>
        <w:t>Finanšu komiteja atklāti balsojot:</w:t>
      </w:r>
    </w:p>
    <w:p w14:paraId="6C306DB9"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18EE3FFB"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6ED5829B" w14:textId="77777777" w:rsidR="00DD54AA" w:rsidRPr="0003711D" w:rsidRDefault="00DD54AA" w:rsidP="00DD54AA">
      <w:pPr>
        <w:jc w:val="center"/>
        <w:rPr>
          <w:snapToGrid w:val="0"/>
          <w:szCs w:val="24"/>
          <w:u w:val="none"/>
        </w:rPr>
      </w:pPr>
      <w:r w:rsidRPr="0003711D">
        <w:rPr>
          <w:b/>
          <w:snapToGrid w:val="0"/>
          <w:szCs w:val="24"/>
          <w:u w:val="none"/>
        </w:rPr>
        <w:t xml:space="preserve">Par </w:t>
      </w:r>
      <w:r w:rsidRPr="0003711D">
        <w:rPr>
          <w:b/>
          <w:snapToGrid w:val="0"/>
          <w:szCs w:val="20"/>
          <w:u w:val="none"/>
        </w:rPr>
        <w:t>dzīvokļa īpašuma “Medņi” – 2, Stāmerienas pagastā, Gulbenes novadā,</w:t>
      </w:r>
      <w:r w:rsidRPr="0003711D">
        <w:rPr>
          <w:b/>
          <w:snapToGrid w:val="0"/>
          <w:szCs w:val="24"/>
          <w:u w:val="none"/>
        </w:rPr>
        <w:t xml:space="preserve"> </w:t>
      </w:r>
      <w:r w:rsidRPr="0003711D">
        <w:rPr>
          <w:b/>
          <w:snapToGrid w:val="0"/>
          <w:szCs w:val="20"/>
          <w:u w:val="none"/>
        </w:rPr>
        <w:t>pirmās izsoles rīkošanu, noteikumu un sākumcenas apstiprināšanu</w:t>
      </w:r>
    </w:p>
    <w:p w14:paraId="10005B1D" w14:textId="77777777" w:rsidR="00DD54AA" w:rsidRPr="0003711D" w:rsidRDefault="00DD54AA" w:rsidP="00DD54AA">
      <w:pPr>
        <w:rPr>
          <w:szCs w:val="24"/>
          <w:u w:val="none"/>
          <w:lang w:eastAsia="lv-LV"/>
        </w:rPr>
      </w:pPr>
    </w:p>
    <w:p w14:paraId="78B4231A"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Gulbenes novada pašvaldības dome 2023.gada 28.septembrī pieņēma lēmumu Nr. GND/2023/922 “Par Stāmerienas pagasta dzīvokļa īpašuma “Medņi” – 2 atsavināšanu” (protokols Nr. 15; 48.p.), ar kuru nolēma nodot atsavināšanai atklātā mutiskā izsolē ar augšupejošu soli dzīvokļa īpašumu “Medņi” – 2, Stāmerienas pagastā, Gulbenes novadā, kadastra numurs 5088 900 0133, kas sastāv no divu istabu dzīvokļa, 52,6 </w:t>
      </w:r>
      <w:proofErr w:type="spellStart"/>
      <w:r w:rsidRPr="0003711D">
        <w:rPr>
          <w:szCs w:val="24"/>
          <w:u w:val="none"/>
          <w:lang w:eastAsia="lv-LV"/>
        </w:rPr>
        <w:t>kv.m</w:t>
      </w:r>
      <w:proofErr w:type="spellEnd"/>
      <w:r w:rsidRPr="0003711D">
        <w:rPr>
          <w:szCs w:val="24"/>
          <w:u w:val="none"/>
          <w:lang w:eastAsia="lv-LV"/>
        </w:rPr>
        <w:t>.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 (turpmāk – Nekustamais īpašums), un uzdeva Gulbenes novada domes Īpašuma novērtēšanas un izsoļu komisijai organizēt nekustamā īpašuma novērtēšanu un nosacītās cenas noteikšanu un iesniegt to apstiprināšanai Gulbenes novada pašvaldības domes sēdē.</w:t>
      </w:r>
    </w:p>
    <w:p w14:paraId="31B385CC"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lastRenderedPageBreak/>
        <w:t xml:space="preserve">Atbilstoši neatkarīgā vērtētāja - sabiedrības ar ierobežotu atbildību “DZIETI”, reģistrācijas Nr.42403010964, juridiskā adrese: Zemnieku iela 5, Rēzekne, LV–4601, sastādītajai atskaitei (saņemta 2024.gada 9.februārī un reģistrēta ar Nr. GND/4.18/24/562-D) par nekustamā īpašuma tirgus vērtību, saskaņā ar 2024.gada 29.janvāra slēdzienu </w:t>
      </w:r>
      <w:proofErr w:type="spellStart"/>
      <w:r w:rsidRPr="0003711D">
        <w:rPr>
          <w:szCs w:val="24"/>
          <w:u w:val="none"/>
          <w:lang w:eastAsia="lv-LV"/>
        </w:rPr>
        <w:t>Reģ.Nr</w:t>
      </w:r>
      <w:proofErr w:type="spellEnd"/>
      <w:r w:rsidRPr="0003711D">
        <w:rPr>
          <w:szCs w:val="24"/>
          <w:u w:val="none"/>
          <w:lang w:eastAsia="lv-LV"/>
        </w:rPr>
        <w:t xml:space="preserve">. D – 24/29, visiespējamākā objekta tirgus vērtība ir 1600 EUR (viens tūkstotis seši simti </w:t>
      </w:r>
      <w:proofErr w:type="spellStart"/>
      <w:r w:rsidRPr="0003711D">
        <w:rPr>
          <w:i/>
          <w:iCs/>
          <w:szCs w:val="24"/>
          <w:u w:val="none"/>
          <w:lang w:eastAsia="lv-LV"/>
        </w:rPr>
        <w:t>euro</w:t>
      </w:r>
      <w:proofErr w:type="spellEnd"/>
      <w:r w:rsidRPr="0003711D">
        <w:rPr>
          <w:szCs w:val="24"/>
          <w:u w:val="none"/>
          <w:lang w:eastAsia="lv-LV"/>
        </w:rPr>
        <w:t>).</w:t>
      </w:r>
    </w:p>
    <w:p w14:paraId="4F20A592"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Ņemot vērā Gulbenes novada pašvaldības īpašuma novērtēšanas un izsoļu komisijas 2024.gada 14.marta sēdes lēmumu, protokols Nr. GND/2.7.2/24/4 (5.§),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03711D">
        <w:rPr>
          <w:rFonts w:ascii="Arial" w:hAnsi="Arial" w:cs="Arial"/>
          <w:sz w:val="22"/>
          <w:u w:val="none"/>
          <w:lang w:eastAsia="lv-LV"/>
        </w:rPr>
        <w:t xml:space="preserve"> </w:t>
      </w:r>
      <w:r w:rsidRPr="0003711D">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03711D">
        <w:rPr>
          <w:rFonts w:ascii="Arial" w:hAnsi="Arial" w:cs="Arial"/>
          <w:sz w:val="22"/>
          <w:u w:val="none"/>
          <w:lang w:eastAsia="lv-LV"/>
        </w:rPr>
        <w:t xml:space="preserve"> </w:t>
      </w:r>
      <w:r w:rsidRPr="0003711D">
        <w:rPr>
          <w:szCs w:val="24"/>
          <w:u w:val="none"/>
          <w:lang w:eastAsia="lv-LV"/>
        </w:rPr>
        <w:t>un Attīstības un tautsaimniecības komitejas ieteikumu, un Finanšu komitejas ieteikumu, atklāti balsojot: PAR – ; PRET –; ATTURAS –, Gulbenes novada pašvaldības dome NOLEMJ:</w:t>
      </w:r>
    </w:p>
    <w:p w14:paraId="327CB04D" w14:textId="77777777" w:rsidR="00DD54AA" w:rsidRPr="009904B3" w:rsidRDefault="00DD54AA" w:rsidP="00DD54AA">
      <w:pPr>
        <w:pStyle w:val="Sarakstarindkopa"/>
        <w:widowControl w:val="0"/>
        <w:numPr>
          <w:ilvl w:val="0"/>
          <w:numId w:val="17"/>
        </w:numPr>
        <w:tabs>
          <w:tab w:val="left" w:pos="567"/>
        </w:tabs>
        <w:spacing w:after="0" w:line="360" w:lineRule="auto"/>
        <w:ind w:left="0" w:firstLine="425"/>
        <w:jc w:val="both"/>
        <w:rPr>
          <w:rFonts w:ascii="Times New Roman" w:hAnsi="Times New Roman"/>
          <w:u w:val="none"/>
          <w:lang w:eastAsia="lv-LV"/>
        </w:rPr>
      </w:pPr>
      <w:r w:rsidRPr="009904B3">
        <w:rPr>
          <w:rFonts w:ascii="Times New Roman" w:hAnsi="Times New Roman"/>
          <w:u w:val="none"/>
          <w:lang w:eastAsia="lv-LV"/>
        </w:rPr>
        <w:t xml:space="preserve">RĪKOT Gulbenes novada pašvaldībai piederošā dzīvokļa īpašuma “Medņi” – 2, Stāmerienas pagastā, Gulbenes novadā, kadastra numurs 5088 900 0133, kas sastāv no divu istabu dzīvokļa, 52,6 </w:t>
      </w:r>
      <w:proofErr w:type="spellStart"/>
      <w:r w:rsidRPr="009904B3">
        <w:rPr>
          <w:rFonts w:ascii="Times New Roman" w:hAnsi="Times New Roman"/>
          <w:u w:val="none"/>
          <w:lang w:eastAsia="lv-LV"/>
        </w:rPr>
        <w:t>kv.m</w:t>
      </w:r>
      <w:proofErr w:type="spellEnd"/>
      <w:r w:rsidRPr="009904B3">
        <w:rPr>
          <w:rFonts w:ascii="Times New Roman" w:hAnsi="Times New Roman"/>
          <w:u w:val="none"/>
          <w:lang w:eastAsia="lv-LV"/>
        </w:rPr>
        <w:t>.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 pirmo izsoli.</w:t>
      </w:r>
    </w:p>
    <w:p w14:paraId="748440C7" w14:textId="77777777" w:rsidR="00DD54AA" w:rsidRPr="009904B3" w:rsidRDefault="00DD54AA" w:rsidP="00DD54AA">
      <w:pPr>
        <w:widowControl w:val="0"/>
        <w:tabs>
          <w:tab w:val="left" w:pos="567"/>
        </w:tabs>
        <w:spacing w:line="360" w:lineRule="auto"/>
        <w:ind w:firstLine="425"/>
        <w:jc w:val="both"/>
        <w:rPr>
          <w:szCs w:val="24"/>
          <w:u w:val="none"/>
          <w:lang w:eastAsia="lv-LV"/>
        </w:rPr>
      </w:pPr>
      <w:r w:rsidRPr="009904B3">
        <w:rPr>
          <w:szCs w:val="24"/>
          <w:u w:val="none"/>
          <w:lang w:eastAsia="lv-LV"/>
        </w:rPr>
        <w:t xml:space="preserve">2. APSTIPRINĀT šā lēmuma 1.punktā minētā nekustamā īpašuma pirmās izsoles sākumcenu 1600 EUR (viens tūkstotis seši simti </w:t>
      </w:r>
      <w:proofErr w:type="spellStart"/>
      <w:r w:rsidRPr="009904B3">
        <w:rPr>
          <w:i/>
          <w:color w:val="000000"/>
          <w:szCs w:val="24"/>
          <w:u w:val="none"/>
          <w:lang w:eastAsia="lv-LV"/>
        </w:rPr>
        <w:t>euro</w:t>
      </w:r>
      <w:proofErr w:type="spellEnd"/>
      <w:r w:rsidRPr="009904B3">
        <w:rPr>
          <w:color w:val="000000"/>
          <w:szCs w:val="24"/>
          <w:u w:val="none"/>
          <w:lang w:eastAsia="lv-LV"/>
        </w:rPr>
        <w:t>)</w:t>
      </w:r>
      <w:r w:rsidRPr="009904B3">
        <w:rPr>
          <w:szCs w:val="24"/>
          <w:u w:val="none"/>
          <w:lang w:eastAsia="lv-LV"/>
        </w:rPr>
        <w:t>.</w:t>
      </w:r>
    </w:p>
    <w:p w14:paraId="10B60516" w14:textId="77777777" w:rsidR="00DD54AA" w:rsidRPr="0003711D" w:rsidRDefault="00DD54AA" w:rsidP="00DD54AA">
      <w:pPr>
        <w:tabs>
          <w:tab w:val="left" w:pos="567"/>
        </w:tabs>
        <w:spacing w:line="360" w:lineRule="auto"/>
        <w:ind w:firstLine="425"/>
        <w:jc w:val="both"/>
        <w:rPr>
          <w:szCs w:val="24"/>
          <w:u w:val="none"/>
          <w:lang w:eastAsia="lv-LV"/>
        </w:rPr>
      </w:pPr>
      <w:r w:rsidRPr="009904B3">
        <w:rPr>
          <w:szCs w:val="24"/>
          <w:u w:val="none"/>
          <w:lang w:eastAsia="lv-LV"/>
        </w:rPr>
        <w:t>3. APSTIPRINĀT šā lēmuma 1.punktā minētā nekustamā īpašuma pirmās izsoles</w:t>
      </w:r>
      <w:r w:rsidRPr="0003711D">
        <w:rPr>
          <w:szCs w:val="24"/>
          <w:u w:val="none"/>
          <w:lang w:eastAsia="lv-LV"/>
        </w:rPr>
        <w:t xml:space="preserve"> noteikumus (pielikums), kas ir šī lēmuma neatņemama sastāvdaļa.</w:t>
      </w:r>
    </w:p>
    <w:p w14:paraId="31EDDAF6" w14:textId="77777777" w:rsidR="00DD54AA" w:rsidRPr="0003711D" w:rsidRDefault="00DD54AA" w:rsidP="00DD54AA">
      <w:pPr>
        <w:spacing w:line="360" w:lineRule="auto"/>
        <w:ind w:firstLine="567"/>
        <w:jc w:val="both"/>
        <w:rPr>
          <w:szCs w:val="24"/>
          <w:u w:val="none"/>
          <w:lang w:eastAsia="lv-LV"/>
        </w:rPr>
      </w:pPr>
      <w:r w:rsidRPr="0003711D">
        <w:rPr>
          <w:szCs w:val="24"/>
          <w:u w:val="none"/>
          <w:lang w:eastAsia="lv-LV"/>
        </w:rPr>
        <w:t>4. UZDOT Gulbenes novada pašvaldības īpašuma novērtēšanas un izsoļu komisijai organizēt šā lēmuma 1.punktā minētā nekustamā īpašuma pirmo izsoli.</w:t>
      </w:r>
    </w:p>
    <w:p w14:paraId="0CF5CB2A" w14:textId="77777777" w:rsidR="00DD54AA" w:rsidRPr="0003711D" w:rsidRDefault="00DD54AA" w:rsidP="00DD54AA">
      <w:pPr>
        <w:spacing w:after="160" w:line="259" w:lineRule="auto"/>
        <w:rPr>
          <w:szCs w:val="24"/>
          <w:u w:val="none"/>
          <w:lang w:eastAsia="lv-LV"/>
        </w:rPr>
      </w:pPr>
    </w:p>
    <w:p w14:paraId="5B53EA54" w14:textId="77777777" w:rsidR="00DD54AA" w:rsidRPr="0003711D" w:rsidRDefault="00DD54AA" w:rsidP="00DD54AA">
      <w:pPr>
        <w:jc w:val="right"/>
        <w:rPr>
          <w:szCs w:val="24"/>
          <w:u w:val="none"/>
          <w:lang w:eastAsia="lv-LV"/>
        </w:rPr>
      </w:pPr>
      <w:r w:rsidRPr="0003711D">
        <w:rPr>
          <w:szCs w:val="24"/>
          <w:u w:val="none"/>
          <w:lang w:eastAsia="lv-LV"/>
        </w:rPr>
        <w:t xml:space="preserve">Pielikums 28.03.2024. Gulbenes novada pašvaldības domes lēmumam Nr. GND/2024/ </w:t>
      </w:r>
    </w:p>
    <w:p w14:paraId="3D519054" w14:textId="77777777" w:rsidR="00DD54AA" w:rsidRPr="0003711D" w:rsidRDefault="00DD54AA" w:rsidP="00DD54AA">
      <w:pPr>
        <w:jc w:val="right"/>
        <w:rPr>
          <w:szCs w:val="24"/>
          <w:u w:val="none"/>
          <w:lang w:eastAsia="lv-LV"/>
        </w:rPr>
      </w:pPr>
    </w:p>
    <w:p w14:paraId="7D1AAAFF"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Gulbenes novada pašvaldības dzīvokļa īpašuma </w:t>
      </w:r>
    </w:p>
    <w:p w14:paraId="031EF998"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“medņi” – 2, stāmerienas pagastā, Gulbenes novadā, </w:t>
      </w:r>
    </w:p>
    <w:p w14:paraId="5659E08F" w14:textId="77777777" w:rsidR="00DD54AA" w:rsidRPr="0003711D" w:rsidRDefault="00DD54AA" w:rsidP="00DD54AA">
      <w:pPr>
        <w:jc w:val="center"/>
        <w:rPr>
          <w:b/>
          <w:szCs w:val="24"/>
          <w:u w:val="none"/>
          <w:lang w:eastAsia="lv-LV"/>
        </w:rPr>
      </w:pPr>
      <w:r w:rsidRPr="0003711D">
        <w:rPr>
          <w:b/>
          <w:szCs w:val="24"/>
          <w:u w:val="none"/>
          <w:lang w:eastAsia="lv-LV"/>
        </w:rPr>
        <w:t>PIRMĀS IZSOLES NOTEIKUMI</w:t>
      </w:r>
    </w:p>
    <w:p w14:paraId="5108AB76" w14:textId="77777777" w:rsidR="00DD54AA" w:rsidRPr="0003711D" w:rsidRDefault="00DD54AA" w:rsidP="00DD54AA">
      <w:pPr>
        <w:tabs>
          <w:tab w:val="left" w:pos="0"/>
          <w:tab w:val="left" w:pos="426"/>
          <w:tab w:val="left" w:pos="709"/>
        </w:tabs>
        <w:spacing w:before="120" w:line="360" w:lineRule="auto"/>
        <w:ind w:right="45"/>
        <w:jc w:val="center"/>
        <w:rPr>
          <w:b/>
          <w:szCs w:val="24"/>
          <w:u w:val="none"/>
        </w:rPr>
      </w:pPr>
      <w:r w:rsidRPr="0003711D">
        <w:rPr>
          <w:b/>
          <w:szCs w:val="24"/>
          <w:u w:val="none"/>
        </w:rPr>
        <w:t>1. Vispārīgie noteikumi</w:t>
      </w:r>
    </w:p>
    <w:p w14:paraId="54A6B2B8" w14:textId="77777777" w:rsidR="00DD54AA" w:rsidRPr="0003711D" w:rsidRDefault="00DD54AA" w:rsidP="00DD54AA">
      <w:pPr>
        <w:spacing w:line="360" w:lineRule="auto"/>
        <w:ind w:right="-1" w:firstLine="567"/>
        <w:jc w:val="both"/>
        <w:rPr>
          <w:color w:val="000000"/>
          <w:szCs w:val="24"/>
          <w:u w:val="none"/>
          <w:lang w:eastAsia="lv-LV"/>
        </w:rPr>
      </w:pPr>
      <w:r w:rsidRPr="0003711D">
        <w:rPr>
          <w:szCs w:val="24"/>
          <w:u w:val="none"/>
        </w:rPr>
        <w:t xml:space="preserve">1.1. </w:t>
      </w:r>
      <w:r w:rsidRPr="0003711D">
        <w:rPr>
          <w:color w:val="000000"/>
          <w:szCs w:val="24"/>
          <w:u w:val="none"/>
          <w:lang w:eastAsia="lv-LV"/>
        </w:rPr>
        <w:t xml:space="preserve">Šie noteikumi nosaka kārtību, kādā tiek rīkota pirmā mutiskā atklātā izsole ar augšupejošu soli </w:t>
      </w:r>
      <w:r w:rsidRPr="0003711D">
        <w:rPr>
          <w:szCs w:val="24"/>
          <w:u w:val="none"/>
          <w:lang w:eastAsia="lv-LV"/>
        </w:rPr>
        <w:t xml:space="preserve">Gulbenes novada pašvaldības </w:t>
      </w:r>
      <w:r w:rsidRPr="0003711D">
        <w:rPr>
          <w:rFonts w:eastAsia="SimSun"/>
          <w:color w:val="00000A"/>
          <w:szCs w:val="24"/>
          <w:u w:val="none"/>
          <w:lang w:eastAsia="zh-CN" w:bidi="hi-IN"/>
        </w:rPr>
        <w:t xml:space="preserve">dzīvokļa īpašuma </w:t>
      </w:r>
      <w:r w:rsidRPr="0003711D">
        <w:rPr>
          <w:szCs w:val="24"/>
          <w:u w:val="none"/>
          <w:lang w:eastAsia="lv-LV"/>
        </w:rPr>
        <w:t xml:space="preserve">“Medņi” – 2, Stāmerienas </w:t>
      </w:r>
      <w:r w:rsidRPr="0003711D">
        <w:rPr>
          <w:szCs w:val="24"/>
          <w:u w:val="none"/>
          <w:lang w:eastAsia="lv-LV"/>
        </w:rPr>
        <w:lastRenderedPageBreak/>
        <w:t xml:space="preserve">pagastā, Gulbenes novadā, kadastra numurs 5088 900 0133, </w:t>
      </w:r>
      <w:r w:rsidRPr="0003711D">
        <w:rPr>
          <w:color w:val="000000"/>
          <w:szCs w:val="24"/>
          <w:u w:val="none"/>
          <w:lang w:eastAsia="lv-LV"/>
        </w:rPr>
        <w:t xml:space="preserve">(turpmāk – Objekts) pircēja noteikšanai. </w:t>
      </w:r>
    </w:p>
    <w:p w14:paraId="1A23296B" w14:textId="77777777" w:rsidR="00DD54AA" w:rsidRPr="0003711D" w:rsidRDefault="00DD54AA" w:rsidP="00DD54AA">
      <w:pPr>
        <w:spacing w:line="360" w:lineRule="auto"/>
        <w:ind w:right="-1" w:firstLine="567"/>
        <w:jc w:val="both"/>
        <w:rPr>
          <w:szCs w:val="24"/>
          <w:u w:val="none"/>
          <w:lang w:eastAsia="lv-LV"/>
        </w:rPr>
      </w:pPr>
      <w:r w:rsidRPr="0003711D">
        <w:rPr>
          <w:color w:val="000000"/>
          <w:szCs w:val="24"/>
          <w:u w:val="none"/>
          <w:lang w:eastAsia="lv-LV"/>
        </w:rPr>
        <w:t>1.2. I</w:t>
      </w:r>
      <w:r w:rsidRPr="0003711D">
        <w:rPr>
          <w:szCs w:val="24"/>
          <w:u w:val="none"/>
          <w:lang w:eastAsia="lv-LV"/>
        </w:rPr>
        <w:t>zsole notiek ievērojot Pašvaldību likumu, Publiskas personas mantas atsavināšanas likumu un šos izsoles noteikumus.</w:t>
      </w:r>
    </w:p>
    <w:p w14:paraId="51F8A8EA" w14:textId="77777777" w:rsidR="00DD54AA" w:rsidRPr="0003711D" w:rsidRDefault="00DD54AA" w:rsidP="00DD54AA">
      <w:pPr>
        <w:spacing w:line="360" w:lineRule="auto"/>
        <w:ind w:right="-1" w:firstLine="567"/>
        <w:jc w:val="both"/>
        <w:rPr>
          <w:color w:val="000000"/>
          <w:szCs w:val="24"/>
          <w:u w:val="none"/>
          <w:lang w:val="da-DK" w:eastAsia="lv-LV"/>
        </w:rPr>
      </w:pPr>
      <w:r w:rsidRPr="0003711D">
        <w:rPr>
          <w:color w:val="000000"/>
          <w:szCs w:val="24"/>
          <w:u w:val="none"/>
          <w:lang w:eastAsia="lv-LV"/>
        </w:rPr>
        <w:t>1.3. Objekta izsoli rīko Gulbenes novada pašvaldības domes izveidotā Īpašuma novērtēšanas un izsoļu komisija</w:t>
      </w:r>
      <w:r w:rsidRPr="0003711D">
        <w:rPr>
          <w:szCs w:val="24"/>
          <w:u w:val="none"/>
          <w:lang w:eastAsia="lv-LV"/>
        </w:rPr>
        <w:t xml:space="preserve"> (turpmāk – Izsoles komisija).</w:t>
      </w:r>
    </w:p>
    <w:p w14:paraId="4B74F7F1" w14:textId="77777777" w:rsidR="00DD54AA" w:rsidRPr="0003711D" w:rsidRDefault="00DD54AA" w:rsidP="00DD54AA">
      <w:pPr>
        <w:spacing w:line="360" w:lineRule="auto"/>
        <w:ind w:firstLine="567"/>
        <w:jc w:val="both"/>
        <w:rPr>
          <w:szCs w:val="24"/>
          <w:u w:val="none"/>
        </w:rPr>
      </w:pPr>
      <w:r w:rsidRPr="0003711D">
        <w:rPr>
          <w:szCs w:val="24"/>
          <w:u w:val="none"/>
        </w:rPr>
        <w:t>1.4. Ziņas par izsolē atsavināmo Objektu:</w:t>
      </w:r>
    </w:p>
    <w:p w14:paraId="6158B7B5"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1.4.1. Objekts: </w:t>
      </w:r>
      <w:r w:rsidRPr="0003711D">
        <w:rPr>
          <w:color w:val="000000"/>
          <w:szCs w:val="24"/>
          <w:u w:val="none"/>
          <w:lang w:eastAsia="lv-LV"/>
        </w:rPr>
        <w:t xml:space="preserve">dzīvokļa īpašums “Medņi” – 2, Stāmerienas pagastā, Gulbenes novadā, kadastra numurs 5088 900 0133, kas sastāv no divu istabu dzīvokļa, 52,6 </w:t>
      </w:r>
      <w:proofErr w:type="spellStart"/>
      <w:r w:rsidRPr="0003711D">
        <w:rPr>
          <w:color w:val="000000"/>
          <w:szCs w:val="24"/>
          <w:u w:val="none"/>
          <w:lang w:eastAsia="lv-LV"/>
        </w:rPr>
        <w:t>kv.m</w:t>
      </w:r>
      <w:proofErr w:type="spellEnd"/>
      <w:r w:rsidRPr="0003711D">
        <w:rPr>
          <w:color w:val="000000"/>
          <w:szCs w:val="24"/>
          <w:u w:val="none"/>
          <w:lang w:eastAsia="lv-LV"/>
        </w:rPr>
        <w:t>.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Pr="0003711D">
        <w:rPr>
          <w:szCs w:val="24"/>
          <w:u w:val="none"/>
          <w:lang w:eastAsia="lv-LV"/>
        </w:rPr>
        <w:t>.</w:t>
      </w:r>
    </w:p>
    <w:p w14:paraId="238C8ED2" w14:textId="77777777" w:rsidR="00DD54AA" w:rsidRPr="0003711D" w:rsidRDefault="00DD54AA" w:rsidP="00DD54AA">
      <w:pPr>
        <w:spacing w:line="360" w:lineRule="auto"/>
        <w:ind w:right="43" w:firstLine="567"/>
        <w:jc w:val="both"/>
        <w:rPr>
          <w:szCs w:val="24"/>
          <w:u w:val="none"/>
        </w:rPr>
      </w:pPr>
      <w:r w:rsidRPr="0003711D">
        <w:rPr>
          <w:szCs w:val="24"/>
          <w:u w:val="none"/>
        </w:rPr>
        <w:t>1.4.2.</w:t>
      </w:r>
      <w:r w:rsidRPr="0003711D">
        <w:rPr>
          <w:color w:val="000000"/>
          <w:szCs w:val="24"/>
          <w:u w:val="none"/>
          <w:lang w:eastAsia="lv-LV"/>
        </w:rPr>
        <w:t xml:space="preserve"> Objekts ir Gulbenes novada pašvaldības īpašums. Tas reģistrēts Stāmerienas pagasta zemesgrāmatas nodalījumā Nr. 100000042638 2.</w:t>
      </w:r>
    </w:p>
    <w:p w14:paraId="624FCFA0"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1.4.3. </w:t>
      </w:r>
      <w:r w:rsidRPr="0003711D">
        <w:rPr>
          <w:szCs w:val="24"/>
          <w:u w:val="none"/>
          <w:lang w:eastAsia="lv-LV"/>
        </w:rPr>
        <w:t>Pirmpirkuma tiesības uz Objekta iegādi nav</w:t>
      </w:r>
      <w:r w:rsidRPr="0003711D">
        <w:rPr>
          <w:szCs w:val="24"/>
          <w:u w:val="none"/>
        </w:rPr>
        <w:t>.</w:t>
      </w:r>
    </w:p>
    <w:p w14:paraId="2ADD15F4"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1.5. Sludinājums </w:t>
      </w:r>
      <w:r w:rsidRPr="0003711D">
        <w:rPr>
          <w:bCs/>
          <w:szCs w:val="24"/>
          <w:u w:val="none"/>
        </w:rPr>
        <w:t xml:space="preserve">par Objekta </w:t>
      </w:r>
      <w:r w:rsidRPr="0003711D">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36" w:history="1">
        <w:r w:rsidRPr="0003711D">
          <w:rPr>
            <w:rFonts w:cs="Arial"/>
            <w:color w:val="0563C1"/>
            <w:szCs w:val="24"/>
            <w:lang w:eastAsia="lv-LV"/>
          </w:rPr>
          <w:t>www.gulbene.lv</w:t>
        </w:r>
      </w:hyperlink>
      <w:r w:rsidRPr="0003711D">
        <w:rPr>
          <w:szCs w:val="24"/>
          <w:u w:val="none"/>
        </w:rPr>
        <w:t>.</w:t>
      </w:r>
    </w:p>
    <w:p w14:paraId="7E9FE989" w14:textId="77777777" w:rsidR="00DD54AA" w:rsidRPr="0003711D" w:rsidRDefault="00DD54AA" w:rsidP="00DD54AA">
      <w:pPr>
        <w:keepLines/>
        <w:spacing w:line="360" w:lineRule="auto"/>
        <w:ind w:right="43" w:firstLine="567"/>
        <w:jc w:val="both"/>
        <w:rPr>
          <w:szCs w:val="24"/>
          <w:u w:val="none"/>
          <w:lang w:eastAsia="lv-LV"/>
        </w:rPr>
      </w:pPr>
      <w:r w:rsidRPr="0003711D">
        <w:rPr>
          <w:szCs w:val="24"/>
          <w:u w:val="none"/>
        </w:rPr>
        <w:t xml:space="preserve">1.6. </w:t>
      </w:r>
      <w:r w:rsidRPr="0003711D">
        <w:rPr>
          <w:szCs w:val="24"/>
          <w:u w:val="none"/>
          <w:lang w:eastAsia="lv-LV"/>
        </w:rPr>
        <w:t xml:space="preserve">Ar izsoles noteikumiem var iepazīties Gulbenes novada pašvaldības tīmekļa vietnē </w:t>
      </w:r>
      <w:hyperlink r:id="rId37" w:history="1">
        <w:r w:rsidRPr="0003711D">
          <w:rPr>
            <w:rFonts w:cs="Arial"/>
            <w:color w:val="0563C1"/>
            <w:szCs w:val="24"/>
            <w:lang w:eastAsia="lv-LV"/>
          </w:rPr>
          <w:t>www.gulbene.lv</w:t>
        </w:r>
      </w:hyperlink>
      <w:r w:rsidRPr="0003711D">
        <w:rPr>
          <w:szCs w:val="24"/>
          <w:u w:val="none"/>
          <w:lang w:eastAsia="lv-LV"/>
        </w:rPr>
        <w:t>.</w:t>
      </w:r>
    </w:p>
    <w:p w14:paraId="57CF19F0" w14:textId="77777777" w:rsidR="00DD54AA" w:rsidRPr="0003711D" w:rsidRDefault="00DD54AA" w:rsidP="00DD54AA">
      <w:pPr>
        <w:keepLines/>
        <w:spacing w:line="360" w:lineRule="auto"/>
        <w:ind w:right="43" w:firstLine="567"/>
        <w:jc w:val="both"/>
        <w:rPr>
          <w:szCs w:val="24"/>
          <w:u w:val="none"/>
        </w:rPr>
      </w:pPr>
      <w:r w:rsidRPr="0003711D">
        <w:rPr>
          <w:szCs w:val="24"/>
          <w:u w:val="none"/>
          <w:lang w:eastAsia="lv-LV"/>
        </w:rPr>
        <w:t xml:space="preserve">1.7. </w:t>
      </w:r>
      <w:r w:rsidRPr="0003711D">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8" w:history="1">
        <w:r w:rsidRPr="0003711D">
          <w:rPr>
            <w:rFonts w:cs="Arial"/>
            <w:color w:val="0563C1"/>
            <w:szCs w:val="24"/>
          </w:rPr>
          <w:t>dome@gulbene.lv</w:t>
        </w:r>
      </w:hyperlink>
      <w:r w:rsidRPr="0003711D">
        <w:rPr>
          <w:szCs w:val="24"/>
          <w:u w:val="none"/>
        </w:rPr>
        <w:t xml:space="preserve">, </w:t>
      </w:r>
      <w:r w:rsidRPr="0003711D">
        <w:rPr>
          <w:szCs w:val="24"/>
          <w:u w:val="none"/>
          <w:lang w:eastAsia="lv-LV"/>
        </w:rPr>
        <w:t>pa tālruni 64497632 vai 29156681 (Gulbenes novada Stāmerienas pagasta pārvalde)</w:t>
      </w:r>
      <w:r w:rsidRPr="0003711D">
        <w:rPr>
          <w:bCs/>
          <w:szCs w:val="24"/>
          <w:u w:val="none"/>
          <w:lang w:eastAsia="lv-LV"/>
        </w:rPr>
        <w:t>.</w:t>
      </w:r>
    </w:p>
    <w:p w14:paraId="3F22FF0E" w14:textId="77777777" w:rsidR="00DD54AA" w:rsidRPr="0003711D" w:rsidRDefault="00DD54AA" w:rsidP="00DD54AA">
      <w:pPr>
        <w:shd w:val="clear" w:color="auto" w:fill="FFFFFF"/>
        <w:tabs>
          <w:tab w:val="left" w:pos="720"/>
        </w:tabs>
        <w:spacing w:before="10" w:line="360" w:lineRule="auto"/>
        <w:jc w:val="center"/>
        <w:rPr>
          <w:b/>
          <w:szCs w:val="24"/>
          <w:u w:val="none"/>
        </w:rPr>
      </w:pPr>
      <w:r w:rsidRPr="0003711D">
        <w:rPr>
          <w:b/>
          <w:szCs w:val="24"/>
          <w:u w:val="none"/>
        </w:rPr>
        <w:t>2. Izsoles veids, maksājumi un samaksas kārtība</w:t>
      </w:r>
    </w:p>
    <w:p w14:paraId="3C9F8105"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2.1. Objekta atsavināšanas veids ir mutiska atklāta izsole ar augšupejošu soli.</w:t>
      </w:r>
    </w:p>
    <w:p w14:paraId="4E257ADA"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 xml:space="preserve">2.2. Maksāšanas līdzekļi – 100% </w:t>
      </w:r>
      <w:proofErr w:type="spellStart"/>
      <w:r w:rsidRPr="0003711D">
        <w:rPr>
          <w:bCs/>
          <w:i/>
          <w:szCs w:val="24"/>
          <w:u w:val="none"/>
        </w:rPr>
        <w:t>euro</w:t>
      </w:r>
      <w:proofErr w:type="spellEnd"/>
      <w:r w:rsidRPr="0003711D">
        <w:rPr>
          <w:bCs/>
          <w:szCs w:val="24"/>
          <w:u w:val="none"/>
        </w:rPr>
        <w:t>.</w:t>
      </w:r>
    </w:p>
    <w:p w14:paraId="0EE6D577" w14:textId="77777777" w:rsidR="00DD54AA" w:rsidRPr="0003711D" w:rsidRDefault="00DD54AA" w:rsidP="00DD54AA">
      <w:pPr>
        <w:spacing w:line="360" w:lineRule="auto"/>
        <w:ind w:right="43" w:firstLine="567"/>
        <w:jc w:val="both"/>
        <w:rPr>
          <w:szCs w:val="24"/>
          <w:u w:val="none"/>
        </w:rPr>
      </w:pPr>
      <w:r w:rsidRPr="0003711D">
        <w:rPr>
          <w:bCs/>
          <w:szCs w:val="24"/>
          <w:u w:val="none"/>
        </w:rPr>
        <w:t xml:space="preserve">2.3. </w:t>
      </w:r>
      <w:r w:rsidRPr="0003711D">
        <w:rPr>
          <w:szCs w:val="24"/>
          <w:u w:val="none"/>
        </w:rPr>
        <w:t>Objekta izsoles sākumcena ir 16</w:t>
      </w:r>
      <w:r w:rsidRPr="0003711D">
        <w:rPr>
          <w:color w:val="000000"/>
          <w:szCs w:val="24"/>
          <w:u w:val="none"/>
          <w:lang w:eastAsia="lv-LV"/>
        </w:rPr>
        <w:t xml:space="preserve">00 EUR (viens tūkstotis seši simti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szCs w:val="24"/>
          <w:u w:val="none"/>
        </w:rPr>
        <w:t>.</w:t>
      </w:r>
    </w:p>
    <w:p w14:paraId="4897E8A8" w14:textId="77777777" w:rsidR="00DD54AA" w:rsidRPr="0003711D" w:rsidRDefault="00DD54AA" w:rsidP="00DD54AA">
      <w:pPr>
        <w:spacing w:line="360" w:lineRule="auto"/>
        <w:ind w:firstLine="567"/>
        <w:jc w:val="both"/>
        <w:rPr>
          <w:szCs w:val="24"/>
          <w:u w:val="none"/>
        </w:rPr>
      </w:pPr>
      <w:r w:rsidRPr="0003711D">
        <w:rPr>
          <w:szCs w:val="24"/>
          <w:u w:val="none"/>
        </w:rPr>
        <w:t xml:space="preserve">2.4. </w:t>
      </w:r>
      <w:r w:rsidRPr="0003711D">
        <w:rPr>
          <w:bCs/>
          <w:szCs w:val="24"/>
          <w:u w:val="none"/>
        </w:rPr>
        <w:t xml:space="preserve">Objekta </w:t>
      </w:r>
      <w:r w:rsidRPr="0003711D">
        <w:rPr>
          <w:color w:val="000000"/>
          <w:szCs w:val="24"/>
          <w:u w:val="none"/>
          <w:lang w:eastAsia="lv-LV"/>
        </w:rPr>
        <w:t xml:space="preserve">nodrošinājums tiek noteikts 10% apmērā no izsoles nosacītās cenas, t.i. 160 EUR (viens simts sešdesmit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color w:val="000000"/>
          <w:szCs w:val="24"/>
          <w:u w:val="none"/>
        </w:rPr>
        <w:t xml:space="preserve"> </w:t>
      </w:r>
      <w:r w:rsidRPr="0003711D">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03711D">
        <w:rPr>
          <w:szCs w:val="24"/>
          <w:u w:val="none"/>
        </w:rPr>
        <w:t xml:space="preserve">norādot maksājuma mērķi “Dzīvokļa īpašuma </w:t>
      </w:r>
      <w:r w:rsidRPr="0003711D">
        <w:rPr>
          <w:color w:val="000000"/>
          <w:szCs w:val="24"/>
          <w:u w:val="none"/>
          <w:lang w:eastAsia="lv-LV"/>
        </w:rPr>
        <w:t>“Medņi” – 2, Stāmerienas pagastā, Gulbenes novadā</w:t>
      </w:r>
      <w:r w:rsidRPr="0003711D">
        <w:rPr>
          <w:szCs w:val="24"/>
          <w:u w:val="none"/>
          <w:lang w:eastAsia="lv-LV"/>
        </w:rPr>
        <w:t xml:space="preserve">, </w:t>
      </w:r>
      <w:r w:rsidRPr="0003711D">
        <w:rPr>
          <w:szCs w:val="24"/>
          <w:u w:val="none"/>
        </w:rPr>
        <w:t>izsoles nodrošinājums”</w:t>
      </w:r>
      <w:r w:rsidRPr="0003711D">
        <w:rPr>
          <w:color w:val="000000"/>
          <w:szCs w:val="24"/>
          <w:u w:val="none"/>
          <w:lang w:eastAsia="lv-LV"/>
        </w:rPr>
        <w:t>.</w:t>
      </w:r>
      <w:r w:rsidRPr="0003711D">
        <w:rPr>
          <w:szCs w:val="24"/>
          <w:u w:val="none"/>
          <w:lang w:eastAsia="lv-LV"/>
        </w:rPr>
        <w:t xml:space="preserve"> Nodrošinājums uzskatāms par iesniegtu, ja attiecīgā naudas summa ir saņemta norādītajā bankas kontā</w:t>
      </w:r>
      <w:r w:rsidRPr="0003711D">
        <w:rPr>
          <w:szCs w:val="24"/>
          <w:u w:val="none"/>
        </w:rPr>
        <w:t>.</w:t>
      </w:r>
    </w:p>
    <w:p w14:paraId="06C5583D" w14:textId="77777777" w:rsidR="00DD54AA" w:rsidRPr="0003711D" w:rsidRDefault="00DD54AA" w:rsidP="00DD54AA">
      <w:pPr>
        <w:spacing w:line="360" w:lineRule="auto"/>
        <w:ind w:firstLine="567"/>
        <w:jc w:val="both"/>
        <w:rPr>
          <w:color w:val="000000"/>
          <w:szCs w:val="24"/>
          <w:u w:val="none"/>
        </w:rPr>
      </w:pPr>
      <w:r w:rsidRPr="0003711D">
        <w:rPr>
          <w:szCs w:val="24"/>
          <w:u w:val="none"/>
        </w:rPr>
        <w:lastRenderedPageBreak/>
        <w:t xml:space="preserve">2.5. </w:t>
      </w:r>
      <w:r w:rsidRPr="0003711D">
        <w:rPr>
          <w:bCs/>
          <w:szCs w:val="24"/>
          <w:u w:val="none"/>
        </w:rPr>
        <w:t xml:space="preserve">Objekta izsoles solis tiek noteikts </w:t>
      </w:r>
      <w:r w:rsidRPr="0003711D">
        <w:rPr>
          <w:szCs w:val="24"/>
          <w:u w:val="none"/>
          <w:lang w:eastAsia="lv-LV"/>
        </w:rPr>
        <w:t>5% apmērā no sākumcenas, t.i., 80</w:t>
      </w:r>
      <w:r w:rsidRPr="0003711D">
        <w:rPr>
          <w:rFonts w:eastAsia="Calibri"/>
          <w:szCs w:val="24"/>
          <w:u w:val="none"/>
        </w:rPr>
        <w:t xml:space="preserve"> EUR</w:t>
      </w:r>
      <w:r w:rsidRPr="0003711D">
        <w:rPr>
          <w:szCs w:val="24"/>
          <w:u w:val="none"/>
          <w:lang w:eastAsia="lv-LV"/>
        </w:rPr>
        <w:t xml:space="preserve"> (astoņdesmit </w:t>
      </w:r>
      <w:proofErr w:type="spellStart"/>
      <w:r w:rsidRPr="0003711D">
        <w:rPr>
          <w:i/>
          <w:szCs w:val="24"/>
          <w:u w:val="none"/>
          <w:lang w:eastAsia="lv-LV"/>
        </w:rPr>
        <w:t>euro</w:t>
      </w:r>
      <w:proofErr w:type="spellEnd"/>
      <w:r w:rsidRPr="0003711D">
        <w:rPr>
          <w:szCs w:val="24"/>
          <w:u w:val="none"/>
          <w:lang w:eastAsia="lv-LV"/>
        </w:rPr>
        <w:t>)</w:t>
      </w:r>
      <w:r w:rsidRPr="0003711D">
        <w:rPr>
          <w:color w:val="000000"/>
          <w:szCs w:val="24"/>
          <w:u w:val="none"/>
        </w:rPr>
        <w:t>.</w:t>
      </w:r>
    </w:p>
    <w:p w14:paraId="5BD6E284" w14:textId="77777777" w:rsidR="00DD54AA" w:rsidRPr="0003711D" w:rsidRDefault="00DD54AA" w:rsidP="00DD54AA">
      <w:pPr>
        <w:spacing w:line="360" w:lineRule="auto"/>
        <w:ind w:firstLine="567"/>
        <w:jc w:val="both"/>
        <w:rPr>
          <w:color w:val="000000"/>
          <w:szCs w:val="24"/>
          <w:u w:val="none"/>
        </w:rPr>
      </w:pPr>
      <w:r w:rsidRPr="0003711D">
        <w:rPr>
          <w:color w:val="000000"/>
          <w:szCs w:val="24"/>
          <w:u w:val="none"/>
        </w:rPr>
        <w:t xml:space="preserve">2.6. Nosolītā augstākā </w:t>
      </w:r>
      <w:r w:rsidRPr="0003711D">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03711D">
        <w:rPr>
          <w:color w:val="000000"/>
          <w:szCs w:val="24"/>
          <w:u w:val="none"/>
          <w:lang w:eastAsia="lv-LV"/>
        </w:rPr>
        <w:t>ar atzīmi “</w:t>
      </w:r>
      <w:r w:rsidRPr="0003711D">
        <w:rPr>
          <w:szCs w:val="24"/>
          <w:u w:val="none"/>
        </w:rPr>
        <w:t xml:space="preserve">Dzīvokļa īpašuma </w:t>
      </w:r>
      <w:r w:rsidRPr="0003711D">
        <w:rPr>
          <w:color w:val="000000"/>
          <w:szCs w:val="24"/>
          <w:u w:val="none"/>
          <w:lang w:eastAsia="lv-LV"/>
        </w:rPr>
        <w:t>“Medņi” – 2, Stāmerienas pagastā, Gulbenes novadā</w:t>
      </w:r>
      <w:r w:rsidRPr="0003711D">
        <w:rPr>
          <w:szCs w:val="24"/>
          <w:u w:val="none"/>
          <w:lang w:eastAsia="lv-LV"/>
        </w:rPr>
        <w:t xml:space="preserve">, </w:t>
      </w:r>
      <w:r w:rsidRPr="0003711D">
        <w:rPr>
          <w:color w:val="000000"/>
          <w:szCs w:val="24"/>
          <w:u w:val="none"/>
          <w:lang w:eastAsia="lv-LV"/>
        </w:rPr>
        <w:t>pirkuma maksa”.</w:t>
      </w:r>
    </w:p>
    <w:p w14:paraId="5DBCD14C" w14:textId="77777777" w:rsidR="00DD54AA" w:rsidRPr="009904B3" w:rsidRDefault="00DD54AA" w:rsidP="00DD54AA">
      <w:pPr>
        <w:keepNext/>
        <w:spacing w:line="360" w:lineRule="auto"/>
        <w:ind w:left="567"/>
        <w:jc w:val="center"/>
        <w:outlineLvl w:val="0"/>
        <w:rPr>
          <w:b/>
          <w:szCs w:val="24"/>
          <w:u w:val="none"/>
        </w:rPr>
      </w:pPr>
      <w:r w:rsidRPr="009904B3">
        <w:rPr>
          <w:b/>
          <w:bCs/>
          <w:kern w:val="32"/>
          <w:szCs w:val="24"/>
          <w:u w:val="none"/>
        </w:rPr>
        <w:t>3.Izsoles dalībnieki</w:t>
      </w:r>
    </w:p>
    <w:p w14:paraId="2FB6274D" w14:textId="77777777" w:rsidR="00DD54AA" w:rsidRPr="009904B3" w:rsidRDefault="00DD54AA" w:rsidP="00DD54AA">
      <w:pPr>
        <w:pStyle w:val="Sarakstarindkopa"/>
        <w:numPr>
          <w:ilvl w:val="1"/>
          <w:numId w:val="18"/>
        </w:numPr>
        <w:tabs>
          <w:tab w:val="num" w:pos="1777"/>
        </w:tabs>
        <w:spacing w:line="360" w:lineRule="auto"/>
        <w:ind w:left="0" w:firstLine="567"/>
        <w:jc w:val="both"/>
        <w:rPr>
          <w:rFonts w:ascii="Times New Roman" w:hAnsi="Times New Roman"/>
          <w:u w:val="none"/>
        </w:rPr>
      </w:pPr>
      <w:r w:rsidRPr="009904B3">
        <w:rPr>
          <w:rFonts w:ascii="Times New Roman" w:hAnsi="Times New Roman"/>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A0E94E1" w14:textId="77777777" w:rsidR="00DD54AA" w:rsidRPr="009904B3" w:rsidRDefault="00DD54AA" w:rsidP="00DD54AA">
      <w:pPr>
        <w:pStyle w:val="Sarakstarindkopa"/>
        <w:numPr>
          <w:ilvl w:val="1"/>
          <w:numId w:val="18"/>
        </w:numPr>
        <w:tabs>
          <w:tab w:val="num" w:pos="1777"/>
        </w:tabs>
        <w:spacing w:line="360" w:lineRule="auto"/>
        <w:ind w:left="0" w:firstLine="567"/>
        <w:jc w:val="both"/>
        <w:rPr>
          <w:rFonts w:ascii="Times New Roman" w:hAnsi="Times New Roman"/>
          <w:u w:val="none"/>
        </w:rPr>
      </w:pPr>
      <w:r w:rsidRPr="009904B3">
        <w:rPr>
          <w:rFonts w:ascii="Times New Roman" w:hAnsi="Times New Roman"/>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1C7268C3" w14:textId="77777777" w:rsidR="00DD54AA" w:rsidRPr="009904B3" w:rsidRDefault="00DD54AA" w:rsidP="00DD54AA">
      <w:pPr>
        <w:numPr>
          <w:ilvl w:val="1"/>
          <w:numId w:val="18"/>
        </w:numPr>
        <w:tabs>
          <w:tab w:val="num" w:pos="567"/>
        </w:tabs>
        <w:spacing w:line="360" w:lineRule="auto"/>
        <w:ind w:left="0" w:firstLine="567"/>
        <w:jc w:val="both"/>
        <w:rPr>
          <w:szCs w:val="24"/>
          <w:u w:val="none"/>
        </w:rPr>
      </w:pPr>
      <w:r w:rsidRPr="009904B3">
        <w:rPr>
          <w:color w:val="000000"/>
          <w:szCs w:val="24"/>
          <w:u w:val="none"/>
          <w:lang w:eastAsia="lv-LV"/>
        </w:rPr>
        <w:t>Izsoles komisijas locekļi nevar būt Objekta pircēji, kā arī nevar pirkt Objektu citu personu uzdevumā.</w:t>
      </w:r>
    </w:p>
    <w:p w14:paraId="6C29BF67" w14:textId="77777777" w:rsidR="00DD54AA" w:rsidRPr="0003711D" w:rsidRDefault="00DD54AA" w:rsidP="00DD54AA">
      <w:pPr>
        <w:numPr>
          <w:ilvl w:val="0"/>
          <w:numId w:val="18"/>
        </w:numPr>
        <w:tabs>
          <w:tab w:val="num" w:pos="1777"/>
        </w:tabs>
        <w:spacing w:after="200" w:line="360" w:lineRule="auto"/>
        <w:ind w:left="0" w:firstLine="0"/>
        <w:contextualSpacing/>
        <w:jc w:val="center"/>
        <w:rPr>
          <w:bCs/>
          <w:color w:val="000000"/>
          <w:szCs w:val="24"/>
          <w:u w:val="none"/>
          <w:lang w:eastAsia="lv-LV"/>
        </w:rPr>
      </w:pPr>
      <w:r w:rsidRPr="0003711D">
        <w:rPr>
          <w:b/>
          <w:bCs/>
          <w:color w:val="000000"/>
          <w:szCs w:val="24"/>
          <w:u w:val="none"/>
          <w:lang w:eastAsia="lv-LV"/>
        </w:rPr>
        <w:t>Izsoles pretendentu reģistrācija Izsoļu dalībnieku reģistrā</w:t>
      </w:r>
    </w:p>
    <w:p w14:paraId="18A0C5F6" w14:textId="77777777" w:rsidR="00DD54AA" w:rsidRPr="0003711D" w:rsidRDefault="00DD54AA" w:rsidP="00DD54AA">
      <w:pPr>
        <w:numPr>
          <w:ilvl w:val="1"/>
          <w:numId w:val="18"/>
        </w:numPr>
        <w:spacing w:after="200" w:line="360" w:lineRule="auto"/>
        <w:ind w:left="0" w:firstLine="567"/>
        <w:contextualSpacing/>
        <w:jc w:val="both"/>
        <w:rPr>
          <w:bCs/>
          <w:color w:val="000000"/>
          <w:szCs w:val="24"/>
          <w:u w:val="none"/>
          <w:lang w:eastAsia="lv-LV"/>
        </w:rPr>
      </w:pPr>
      <w:r w:rsidRPr="0003711D">
        <w:rPr>
          <w:color w:val="000000"/>
          <w:szCs w:val="24"/>
          <w:u w:val="none"/>
          <w:lang w:eastAsia="lv-LV"/>
        </w:rPr>
        <w:t>Izsoles komisija, saņemot pieteikumu par piedalīšanos izsolē, sastāda izsoles dalībnieku sarakstu, kurā fiksē izsoles pretendentus pieteikumu iesniegšanas secībā.</w:t>
      </w:r>
    </w:p>
    <w:p w14:paraId="6AD72570" w14:textId="77777777" w:rsidR="00DD54AA" w:rsidRPr="0003711D" w:rsidRDefault="00DD54AA" w:rsidP="00DD54AA">
      <w:pPr>
        <w:numPr>
          <w:ilvl w:val="1"/>
          <w:numId w:val="18"/>
        </w:numPr>
        <w:spacing w:after="200" w:line="360" w:lineRule="auto"/>
        <w:ind w:left="0" w:firstLine="567"/>
        <w:contextualSpacing/>
        <w:jc w:val="both"/>
        <w:rPr>
          <w:bCs/>
          <w:color w:val="000000"/>
          <w:szCs w:val="24"/>
          <w:u w:val="none"/>
          <w:lang w:eastAsia="lv-LV"/>
        </w:rPr>
      </w:pPr>
      <w:r w:rsidRPr="0003711D">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39" w:history="1">
        <w:r w:rsidRPr="0003711D">
          <w:rPr>
            <w:rFonts w:cs="Arial"/>
            <w:bCs/>
            <w:color w:val="0563C1"/>
            <w:szCs w:val="24"/>
            <w:lang w:eastAsia="lv-LV"/>
          </w:rPr>
          <w:t>dome@gulbene.lv</w:t>
        </w:r>
      </w:hyperlink>
      <w:r w:rsidRPr="0003711D">
        <w:rPr>
          <w:bCs/>
          <w:color w:val="000000"/>
          <w:szCs w:val="24"/>
          <w:u w:val="none"/>
          <w:lang w:eastAsia="lv-LV"/>
        </w:rPr>
        <w:t xml:space="preserve">, līdz </w:t>
      </w:r>
      <w:r w:rsidRPr="0003711D">
        <w:rPr>
          <w:b/>
          <w:bCs/>
          <w:color w:val="000000"/>
          <w:szCs w:val="24"/>
          <w:u w:val="none"/>
          <w:lang w:eastAsia="lv-LV"/>
        </w:rPr>
        <w:t>2024.gada 14.maija plkst.15.00</w:t>
      </w:r>
      <w:r w:rsidRPr="0003711D">
        <w:rPr>
          <w:bCs/>
          <w:color w:val="000000"/>
          <w:szCs w:val="24"/>
          <w:u w:val="none"/>
          <w:lang w:eastAsia="lv-LV"/>
        </w:rPr>
        <w:t>.</w:t>
      </w:r>
    </w:p>
    <w:p w14:paraId="5AC426EF" w14:textId="77777777" w:rsidR="00DD54AA" w:rsidRPr="0003711D" w:rsidRDefault="00DD54AA" w:rsidP="00DD54AA">
      <w:pPr>
        <w:numPr>
          <w:ilvl w:val="1"/>
          <w:numId w:val="18"/>
        </w:numPr>
        <w:spacing w:line="360" w:lineRule="auto"/>
        <w:ind w:left="0" w:firstLine="567"/>
        <w:contextualSpacing/>
        <w:rPr>
          <w:bCs/>
          <w:color w:val="000000"/>
          <w:szCs w:val="24"/>
          <w:u w:val="none"/>
          <w:lang w:eastAsia="lv-LV"/>
        </w:rPr>
      </w:pPr>
      <w:r w:rsidRPr="0003711D">
        <w:rPr>
          <w:bCs/>
          <w:color w:val="000000"/>
          <w:szCs w:val="24"/>
          <w:u w:val="none"/>
          <w:lang w:eastAsia="lv-LV"/>
        </w:rPr>
        <w:t>L</w:t>
      </w:r>
      <w:r w:rsidRPr="0003711D">
        <w:rPr>
          <w:color w:val="000000"/>
          <w:szCs w:val="24"/>
          <w:u w:val="none"/>
          <w:lang w:eastAsia="lv-LV"/>
        </w:rPr>
        <w:t>ai reģistrētos par izsoles dalībnieku izsoles noteikumos noteiktajā termiņā</w:t>
      </w:r>
      <w:r w:rsidRPr="0003711D">
        <w:rPr>
          <w:bCs/>
          <w:color w:val="000000"/>
          <w:szCs w:val="24"/>
          <w:u w:val="none"/>
          <w:lang w:eastAsia="lv-LV"/>
        </w:rPr>
        <w:t xml:space="preserve"> jāiesniedz:</w:t>
      </w:r>
    </w:p>
    <w:p w14:paraId="3216725F" w14:textId="77777777" w:rsidR="00DD54AA" w:rsidRPr="0003711D" w:rsidRDefault="00DD54AA" w:rsidP="00DD54AA">
      <w:pPr>
        <w:numPr>
          <w:ilvl w:val="2"/>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Fiziskai personai:</w:t>
      </w:r>
    </w:p>
    <w:p w14:paraId="222E6E4C" w14:textId="77777777" w:rsidR="00DD54AA" w:rsidRPr="0003711D" w:rsidRDefault="00DD54AA" w:rsidP="00DD54AA">
      <w:pPr>
        <w:numPr>
          <w:ilvl w:val="3"/>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A4A0D88" w14:textId="77777777" w:rsidR="00DD54AA" w:rsidRPr="0003711D" w:rsidRDefault="00DD54AA" w:rsidP="00DD54AA">
      <w:pPr>
        <w:numPr>
          <w:ilvl w:val="3"/>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notariāli apliecināta pilnvara, ar ko dots pilnvarojums iesniegt pieteikumu dalībai izsolē un pārstāvībai izsolē (ja fizisko personu izsolē pārstāv cita fiziska persona);</w:t>
      </w:r>
    </w:p>
    <w:p w14:paraId="35F615E4" w14:textId="77777777" w:rsidR="00DD54AA" w:rsidRPr="0003711D" w:rsidRDefault="00DD54AA" w:rsidP="00DD54AA">
      <w:pPr>
        <w:numPr>
          <w:ilvl w:val="3"/>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lastRenderedPageBreak/>
        <w:t>maksājuma uzdevums par nodrošinājuma naudas samaksu.</w:t>
      </w:r>
    </w:p>
    <w:p w14:paraId="3CB28C7E"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8C48E40" w14:textId="77777777" w:rsidR="00DD54AA" w:rsidRPr="0003711D" w:rsidRDefault="00DD54AA" w:rsidP="00DD54AA">
      <w:pPr>
        <w:numPr>
          <w:ilvl w:val="2"/>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juridiskai personai: </w:t>
      </w:r>
    </w:p>
    <w:p w14:paraId="1791E3E0" w14:textId="77777777" w:rsidR="00DD54AA" w:rsidRPr="0003711D" w:rsidRDefault="00DD54AA" w:rsidP="00DD54AA">
      <w:pPr>
        <w:numPr>
          <w:ilvl w:val="3"/>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2DFCBCF" w14:textId="77777777" w:rsidR="00DD54AA" w:rsidRPr="0003711D" w:rsidRDefault="00DD54AA" w:rsidP="00DD54AA">
      <w:pPr>
        <w:numPr>
          <w:ilvl w:val="3"/>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pilnvaru pārstāvēt juridisko personu izsolē un ja nepieciešams noslēgt pirkuma pārdevuma līgumu (ja juridisku personu pārstāv pilnvarotais pārstāvis);</w:t>
      </w:r>
    </w:p>
    <w:p w14:paraId="6E9AB051" w14:textId="77777777" w:rsidR="00DD54AA" w:rsidRPr="0003711D" w:rsidRDefault="00DD54AA" w:rsidP="00DD54AA">
      <w:pPr>
        <w:numPr>
          <w:ilvl w:val="3"/>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3F6B17C0"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juridisku personu pārbaudīs informāciju:</w:t>
      </w:r>
    </w:p>
    <w:p w14:paraId="0A7AF233"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9AA5303"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63F74AF" w14:textId="77777777" w:rsidR="00DD54AA" w:rsidRPr="0003711D"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03711D">
        <w:rPr>
          <w:szCs w:val="24"/>
          <w:u w:val="none"/>
          <w:lang w:eastAsia="lv-LV"/>
        </w:rPr>
        <w:t>Izsoles pretendents netiek reģistrēts izsoles dalībnieku reģistrā, ja:</w:t>
      </w:r>
    </w:p>
    <w:p w14:paraId="4B6C01D7" w14:textId="77777777" w:rsidR="00DD54AA" w:rsidRPr="0003711D" w:rsidRDefault="00DD54AA" w:rsidP="00DD54AA">
      <w:pPr>
        <w:numPr>
          <w:ilvl w:val="2"/>
          <w:numId w:val="18"/>
        </w:numPr>
        <w:autoSpaceDE w:val="0"/>
        <w:autoSpaceDN w:val="0"/>
        <w:adjustRightInd w:val="0"/>
        <w:spacing w:line="360" w:lineRule="auto"/>
        <w:ind w:left="0" w:firstLine="567"/>
        <w:jc w:val="both"/>
        <w:rPr>
          <w:szCs w:val="24"/>
          <w:u w:val="none"/>
          <w:lang w:eastAsia="lv-LV"/>
        </w:rPr>
      </w:pPr>
      <w:r w:rsidRPr="0003711D">
        <w:rPr>
          <w:szCs w:val="24"/>
          <w:u w:val="none"/>
          <w:lang w:eastAsia="lv-LV"/>
        </w:rPr>
        <w:t>nav vēl iestājies vai ir jau beidzies pretendentu reģistrācijas termiņš;</w:t>
      </w:r>
    </w:p>
    <w:p w14:paraId="098F6BA7" w14:textId="77777777" w:rsidR="00DD54AA" w:rsidRPr="0003711D" w:rsidRDefault="00DD54AA" w:rsidP="00DD54AA">
      <w:pPr>
        <w:numPr>
          <w:ilvl w:val="2"/>
          <w:numId w:val="18"/>
        </w:numPr>
        <w:autoSpaceDE w:val="0"/>
        <w:autoSpaceDN w:val="0"/>
        <w:adjustRightInd w:val="0"/>
        <w:spacing w:line="360" w:lineRule="auto"/>
        <w:ind w:left="0" w:firstLine="567"/>
        <w:jc w:val="both"/>
        <w:rPr>
          <w:szCs w:val="24"/>
          <w:u w:val="none"/>
          <w:lang w:eastAsia="lv-LV"/>
        </w:rPr>
      </w:pPr>
      <w:r w:rsidRPr="0003711D">
        <w:rPr>
          <w:szCs w:val="24"/>
          <w:u w:val="none"/>
          <w:lang w:eastAsia="lv-LV"/>
        </w:rPr>
        <w:t>ja nav iesniegti šo noteikumu 4.3.1.punktā vai 4.3.2.punktā norādītie dokumenti;</w:t>
      </w:r>
    </w:p>
    <w:p w14:paraId="5E219146" w14:textId="77777777" w:rsidR="00DD54AA" w:rsidRPr="0003711D" w:rsidRDefault="00DD54AA" w:rsidP="00DD54AA">
      <w:pPr>
        <w:numPr>
          <w:ilvl w:val="2"/>
          <w:numId w:val="18"/>
        </w:numPr>
        <w:autoSpaceDE w:val="0"/>
        <w:autoSpaceDN w:val="0"/>
        <w:adjustRightInd w:val="0"/>
        <w:spacing w:line="360" w:lineRule="auto"/>
        <w:ind w:left="0" w:firstLine="567"/>
        <w:jc w:val="both"/>
        <w:rPr>
          <w:szCs w:val="24"/>
          <w:u w:val="none"/>
          <w:lang w:eastAsia="lv-LV"/>
        </w:rPr>
      </w:pPr>
      <w:r w:rsidRPr="0003711D">
        <w:rPr>
          <w:color w:val="000000"/>
          <w:szCs w:val="24"/>
          <w:u w:val="none"/>
          <w:lang w:eastAsia="lv-LV"/>
        </w:rPr>
        <w:t>iesniegtajos dokumentos norādītas nepatiesas ziņas;</w:t>
      </w:r>
    </w:p>
    <w:p w14:paraId="48CF1FB1" w14:textId="77777777" w:rsidR="00DD54AA" w:rsidRPr="0003711D" w:rsidRDefault="00DD54AA" w:rsidP="00DD54AA">
      <w:pPr>
        <w:numPr>
          <w:ilvl w:val="2"/>
          <w:numId w:val="18"/>
        </w:numPr>
        <w:autoSpaceDE w:val="0"/>
        <w:autoSpaceDN w:val="0"/>
        <w:adjustRightInd w:val="0"/>
        <w:spacing w:line="360" w:lineRule="auto"/>
        <w:ind w:left="0" w:firstLine="567"/>
        <w:jc w:val="both"/>
        <w:rPr>
          <w:szCs w:val="24"/>
          <w:u w:val="none"/>
          <w:lang w:eastAsia="lv-LV"/>
        </w:rPr>
      </w:pPr>
      <w:r w:rsidRPr="0003711D">
        <w:rPr>
          <w:szCs w:val="24"/>
          <w:u w:val="none"/>
          <w:lang w:eastAsia="lv-LV"/>
        </w:rPr>
        <w:t>konstatēts, ka pretendentam ir izsoles noteikumu 3.1.punktā minētās parādsaistības;</w:t>
      </w:r>
    </w:p>
    <w:p w14:paraId="4CFFAD68" w14:textId="77777777" w:rsidR="00DD54AA" w:rsidRPr="0003711D" w:rsidRDefault="00DD54AA" w:rsidP="00DD54AA">
      <w:pPr>
        <w:numPr>
          <w:ilvl w:val="2"/>
          <w:numId w:val="18"/>
        </w:numPr>
        <w:autoSpaceDE w:val="0"/>
        <w:autoSpaceDN w:val="0"/>
        <w:adjustRightInd w:val="0"/>
        <w:spacing w:line="360" w:lineRule="auto"/>
        <w:ind w:left="0" w:firstLine="567"/>
        <w:jc w:val="both"/>
        <w:rPr>
          <w:szCs w:val="24"/>
          <w:u w:val="none"/>
          <w:lang w:eastAsia="lv-LV"/>
        </w:rPr>
      </w:pPr>
      <w:r w:rsidRPr="0003711D">
        <w:rPr>
          <w:szCs w:val="24"/>
          <w:u w:val="none"/>
          <w:lang w:eastAsia="lv-LV"/>
        </w:rPr>
        <w:t>Gulbenes novada pašvaldības norādītajā bankas kontā nav saņemta nodrošinājuma nauda.</w:t>
      </w:r>
    </w:p>
    <w:p w14:paraId="07AC3C09" w14:textId="77777777" w:rsidR="00DD54AA" w:rsidRPr="0003711D" w:rsidRDefault="00DD54AA" w:rsidP="00DD54AA">
      <w:pPr>
        <w:numPr>
          <w:ilvl w:val="0"/>
          <w:numId w:val="18"/>
        </w:numPr>
        <w:tabs>
          <w:tab w:val="num" w:pos="1777"/>
        </w:tabs>
        <w:spacing w:line="360" w:lineRule="auto"/>
        <w:ind w:left="0" w:firstLine="0"/>
        <w:jc w:val="center"/>
        <w:rPr>
          <w:b/>
          <w:szCs w:val="24"/>
          <w:u w:val="none"/>
          <w:lang w:eastAsia="lv-LV"/>
        </w:rPr>
      </w:pPr>
      <w:r w:rsidRPr="0003711D">
        <w:rPr>
          <w:b/>
          <w:szCs w:val="24"/>
          <w:u w:val="none"/>
          <w:lang w:eastAsia="lv-LV"/>
        </w:rPr>
        <w:t>Izsoles norise</w:t>
      </w:r>
    </w:p>
    <w:p w14:paraId="7587E328"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 notiks </w:t>
      </w:r>
      <w:r w:rsidRPr="009904B3">
        <w:rPr>
          <w:b/>
          <w:szCs w:val="24"/>
          <w:u w:val="none"/>
          <w:lang w:eastAsia="lv-LV"/>
        </w:rPr>
        <w:t>2024.gada 16.maijā plkst.11.00</w:t>
      </w:r>
      <w:r w:rsidRPr="009904B3">
        <w:rPr>
          <w:szCs w:val="24"/>
          <w:u w:val="none"/>
          <w:lang w:eastAsia="lv-LV"/>
        </w:rPr>
        <w:t xml:space="preserve"> Gulbenes novada Centrālās pārvaldes ēkā, Ābeļu ielā 2, Gulbenē, Gulbenes novadā, 2.stāva zālē. </w:t>
      </w:r>
    </w:p>
    <w:p w14:paraId="79227714"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A3F3CB7"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27091B76"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Pirms izsoles sākšanas izsoles dalībnieki paraksta izsoles noteikumus, tādējādi apliecinot, ka pilnībā ar tiem ir iepazinušies un piekrīt tiem. </w:t>
      </w:r>
    </w:p>
    <w:p w14:paraId="236F55AF"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Izsoles vadītājs atklāj izsoli, raksturo izsolāmo mantu, paziņo izsoles sākumcenu, izsoles soli un informē par solīšanas kārtību. </w:t>
      </w:r>
    </w:p>
    <w:p w14:paraId="0136EFEC"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339EDFF1"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7101E4A9"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0AE1101"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60CF4148" w14:textId="77777777" w:rsidR="00DD54AA" w:rsidRPr="009904B3" w:rsidRDefault="00DD54AA" w:rsidP="00DD54AA">
      <w:pPr>
        <w:numPr>
          <w:ilvl w:val="1"/>
          <w:numId w:val="18"/>
        </w:numPr>
        <w:tabs>
          <w:tab w:val="num" w:pos="567"/>
        </w:tabs>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 ar augšupejošu soli turpinās, līdz kāds no tās dalībniekiem nosola visaugstāko cenu. Šajā gadījumā izsole tiek izsludināta par pabeigtu. </w:t>
      </w:r>
    </w:p>
    <w:p w14:paraId="0A0852FB" w14:textId="77777777" w:rsidR="00DD54AA" w:rsidRPr="009904B3" w:rsidRDefault="00DD54AA" w:rsidP="00DD54AA">
      <w:pPr>
        <w:numPr>
          <w:ilvl w:val="1"/>
          <w:numId w:val="18"/>
        </w:numPr>
        <w:tabs>
          <w:tab w:val="num" w:pos="567"/>
        </w:tabs>
        <w:autoSpaceDE w:val="0"/>
        <w:autoSpaceDN w:val="0"/>
        <w:adjustRightInd w:val="0"/>
        <w:spacing w:line="360" w:lineRule="auto"/>
        <w:ind w:left="0" w:firstLine="567"/>
        <w:jc w:val="both"/>
        <w:rPr>
          <w:szCs w:val="24"/>
          <w:u w:val="none"/>
          <w:lang w:eastAsia="lv-LV"/>
        </w:rPr>
      </w:pPr>
      <w:r w:rsidRPr="009904B3">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C642944" w14:textId="77777777" w:rsidR="00DD54AA" w:rsidRPr="009904B3" w:rsidRDefault="00DD54AA" w:rsidP="00DD54AA">
      <w:pPr>
        <w:numPr>
          <w:ilvl w:val="1"/>
          <w:numId w:val="18"/>
        </w:numPr>
        <w:tabs>
          <w:tab w:val="num" w:pos="567"/>
        </w:tabs>
        <w:autoSpaceDE w:val="0"/>
        <w:autoSpaceDN w:val="0"/>
        <w:adjustRightInd w:val="0"/>
        <w:spacing w:line="360" w:lineRule="auto"/>
        <w:ind w:left="0" w:firstLine="567"/>
        <w:jc w:val="both"/>
        <w:rPr>
          <w:szCs w:val="24"/>
          <w:u w:val="none"/>
          <w:lang w:eastAsia="lv-LV"/>
        </w:rPr>
      </w:pPr>
      <w:r w:rsidRPr="009904B3">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29901DD9" w14:textId="77777777" w:rsidR="00DD54AA" w:rsidRPr="009904B3" w:rsidRDefault="00DD54AA" w:rsidP="00DD54AA">
      <w:pPr>
        <w:numPr>
          <w:ilvl w:val="0"/>
          <w:numId w:val="18"/>
        </w:numPr>
        <w:tabs>
          <w:tab w:val="num" w:pos="1777"/>
        </w:tabs>
        <w:spacing w:line="360" w:lineRule="auto"/>
        <w:ind w:left="0" w:firstLine="0"/>
        <w:jc w:val="center"/>
        <w:rPr>
          <w:b/>
          <w:szCs w:val="24"/>
          <w:u w:val="none"/>
          <w:lang w:eastAsia="lv-LV"/>
        </w:rPr>
      </w:pPr>
      <w:r w:rsidRPr="009904B3">
        <w:rPr>
          <w:b/>
          <w:szCs w:val="24"/>
          <w:u w:val="none"/>
          <w:lang w:eastAsia="lv-LV"/>
        </w:rPr>
        <w:t>Izsoles rezultātu apstiprināšana un pirkuma līguma noslēgšana</w:t>
      </w:r>
    </w:p>
    <w:p w14:paraId="18D5E952" w14:textId="77777777" w:rsidR="00DD54AA" w:rsidRPr="009904B3" w:rsidRDefault="00DD54AA" w:rsidP="00DD54AA">
      <w:pPr>
        <w:numPr>
          <w:ilvl w:val="1"/>
          <w:numId w:val="18"/>
        </w:numPr>
        <w:autoSpaceDE w:val="0"/>
        <w:autoSpaceDN w:val="0"/>
        <w:adjustRightInd w:val="0"/>
        <w:spacing w:line="360" w:lineRule="auto"/>
        <w:ind w:left="0" w:firstLine="567"/>
        <w:jc w:val="both"/>
        <w:rPr>
          <w:szCs w:val="24"/>
          <w:u w:val="none"/>
          <w:lang w:eastAsia="lv-LV"/>
        </w:rPr>
      </w:pPr>
      <w:r w:rsidRPr="009904B3">
        <w:rPr>
          <w:szCs w:val="24"/>
          <w:u w:val="none"/>
          <w:lang w:eastAsia="lv-LV"/>
        </w:rPr>
        <w:lastRenderedPageBreak/>
        <w:t xml:space="preserve">Izsoles komisija apstiprina izsoles protokolu septiņu dienu laikā pēc izsoles. </w:t>
      </w:r>
    </w:p>
    <w:p w14:paraId="6164C04F" w14:textId="77777777" w:rsidR="00DD54AA" w:rsidRPr="0003711D" w:rsidRDefault="00DD54AA" w:rsidP="00DD54AA">
      <w:pPr>
        <w:numPr>
          <w:ilvl w:val="1"/>
          <w:numId w:val="18"/>
        </w:numPr>
        <w:autoSpaceDE w:val="0"/>
        <w:autoSpaceDN w:val="0"/>
        <w:adjustRightInd w:val="0"/>
        <w:spacing w:line="360" w:lineRule="auto"/>
        <w:ind w:left="0" w:firstLine="567"/>
        <w:jc w:val="both"/>
        <w:rPr>
          <w:color w:val="000000"/>
          <w:szCs w:val="24"/>
          <w:u w:val="none"/>
          <w:lang w:eastAsia="lv-LV"/>
        </w:rPr>
      </w:pPr>
      <w:r w:rsidRPr="009904B3">
        <w:rPr>
          <w:szCs w:val="24"/>
          <w:u w:val="none"/>
          <w:lang w:eastAsia="lv-LV"/>
        </w:rPr>
        <w:t xml:space="preserve">Izsoles dalībniekam par Objektu nosolītā augstākā cena, atrēķinot naudā iemaksāto </w:t>
      </w:r>
      <w:r w:rsidRPr="0003711D">
        <w:rPr>
          <w:szCs w:val="24"/>
          <w:u w:val="none"/>
          <w:lang w:eastAsia="lv-LV"/>
        </w:rPr>
        <w:t xml:space="preserve">nodrošinājumu, jāsamaksā divu nedēļu laikā no izsoles dienas, ieskaitot to bezskaidras naudas norēķinu veidā Gulbenes novada pašvaldības kontā Nr.LV81UNLA0050019845884, AS “SEB banka” </w:t>
      </w:r>
      <w:r w:rsidRPr="0003711D">
        <w:rPr>
          <w:color w:val="000000"/>
          <w:szCs w:val="24"/>
          <w:u w:val="none"/>
          <w:lang w:eastAsia="lv-LV"/>
        </w:rPr>
        <w:t>ar atzīmi “Dzīvokļa īpašuma “Medņi” – 2, Stāmerienas pagastā, Gulbenes novadā</w:t>
      </w:r>
      <w:r w:rsidRPr="0003711D">
        <w:rPr>
          <w:szCs w:val="24"/>
          <w:u w:val="none"/>
          <w:lang w:eastAsia="lv-LV"/>
        </w:rPr>
        <w:t xml:space="preserve">, </w:t>
      </w:r>
      <w:r w:rsidRPr="0003711D">
        <w:rPr>
          <w:color w:val="000000"/>
          <w:szCs w:val="24"/>
          <w:u w:val="none"/>
          <w:lang w:eastAsia="lv-LV"/>
        </w:rPr>
        <w:t>pirkuma maksa”</w:t>
      </w:r>
      <w:r w:rsidRPr="0003711D">
        <w:rPr>
          <w:szCs w:val="24"/>
          <w:u w:val="none"/>
          <w:lang w:eastAsia="lv-LV"/>
        </w:rPr>
        <w:t>.</w:t>
      </w:r>
    </w:p>
    <w:p w14:paraId="71328883" w14:textId="77777777" w:rsidR="00DD54AA" w:rsidRPr="0003711D" w:rsidRDefault="00DD54AA" w:rsidP="00DD54AA">
      <w:pPr>
        <w:numPr>
          <w:ilvl w:val="1"/>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AAC066C" w14:textId="77777777" w:rsidR="00DD54AA" w:rsidRPr="0003711D" w:rsidRDefault="00DD54AA" w:rsidP="00DD54AA">
      <w:pPr>
        <w:numPr>
          <w:ilvl w:val="1"/>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47F2862" w14:textId="77777777" w:rsidR="00DD54AA" w:rsidRPr="0003711D" w:rsidRDefault="00DD54AA" w:rsidP="00DD54AA">
      <w:pPr>
        <w:numPr>
          <w:ilvl w:val="1"/>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D3D3EEC" w14:textId="77777777" w:rsidR="00DD54AA" w:rsidRPr="0003711D" w:rsidRDefault="00DD54AA" w:rsidP="00DD54AA">
      <w:pPr>
        <w:numPr>
          <w:ilvl w:val="1"/>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1A3BF5F" w14:textId="77777777" w:rsidR="00DD54AA" w:rsidRPr="0003711D" w:rsidRDefault="00DD54AA" w:rsidP="00DD54AA">
      <w:pPr>
        <w:numPr>
          <w:ilvl w:val="1"/>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dome izsoles rezultātus apstiprina ne vēlāk kā trīsdesmit dienu laikā pēc 6.2. vai 6.5.punktā paredzēto maksājumu nokārtošanas.</w:t>
      </w:r>
    </w:p>
    <w:p w14:paraId="41F17EF8" w14:textId="77777777" w:rsidR="00DD54AA" w:rsidRPr="0003711D" w:rsidRDefault="00DD54AA" w:rsidP="00DD54AA">
      <w:pPr>
        <w:numPr>
          <w:ilvl w:val="1"/>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pašvaldība trīsdesmit dienu laikā pēc izsoles rezultātu apstiprināšanas noslēdz ar izsoles uzvarētāju pirkuma līgumu.</w:t>
      </w:r>
    </w:p>
    <w:p w14:paraId="68A0D9AA" w14:textId="77777777" w:rsidR="00DD54AA" w:rsidRPr="0003711D" w:rsidRDefault="00DD54AA" w:rsidP="00DD54AA">
      <w:pPr>
        <w:numPr>
          <w:ilvl w:val="1"/>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03711D">
          <w:rPr>
            <w:color w:val="000000"/>
            <w:szCs w:val="24"/>
            <w:u w:val="none"/>
            <w:lang w:eastAsia="lv-LV"/>
          </w:rPr>
          <w:t>līguma</w:t>
        </w:r>
      </w:smartTag>
      <w:r w:rsidRPr="0003711D">
        <w:rPr>
          <w:color w:val="000000"/>
          <w:szCs w:val="24"/>
          <w:u w:val="none"/>
          <w:lang w:eastAsia="lv-LV"/>
        </w:rPr>
        <w:t xml:space="preserve"> parakstīšanas visa dokumentācija, kas saistīta ar Gulbenes novada pašvaldības </w:t>
      </w:r>
      <w:r w:rsidRPr="0003711D">
        <w:rPr>
          <w:szCs w:val="24"/>
          <w:u w:val="none"/>
          <w:lang w:eastAsia="lv-LV"/>
        </w:rPr>
        <w:t xml:space="preserve">nekustamo īpašumu, </w:t>
      </w:r>
      <w:r w:rsidRPr="0003711D">
        <w:rPr>
          <w:color w:val="000000"/>
          <w:szCs w:val="24"/>
          <w:u w:val="none"/>
          <w:lang w:eastAsia="lv-LV"/>
        </w:rPr>
        <w:t xml:space="preserve">tiek nodota ieguvējam, sastādot par to nodošanas – pieņemšanas aktu. </w:t>
      </w:r>
    </w:p>
    <w:p w14:paraId="7DCB4C56" w14:textId="77777777" w:rsidR="00DD54AA" w:rsidRPr="0003711D" w:rsidRDefault="00DD54AA" w:rsidP="00DD54AA">
      <w:pPr>
        <w:numPr>
          <w:ilvl w:val="1"/>
          <w:numId w:val="18"/>
        </w:numPr>
        <w:tabs>
          <w:tab w:val="num" w:pos="567"/>
        </w:tabs>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Nekustamā īpašuma </w:t>
      </w:r>
      <w:proofErr w:type="spellStart"/>
      <w:r w:rsidRPr="0003711D">
        <w:rPr>
          <w:color w:val="000000"/>
          <w:szCs w:val="24"/>
          <w:u w:val="none"/>
          <w:lang w:eastAsia="lv-LV"/>
        </w:rPr>
        <w:t>pārreģistrāciju</w:t>
      </w:r>
      <w:proofErr w:type="spellEnd"/>
      <w:r w:rsidRPr="0003711D">
        <w:rPr>
          <w:color w:val="000000"/>
          <w:szCs w:val="24"/>
          <w:u w:val="none"/>
          <w:lang w:eastAsia="lv-LV"/>
        </w:rPr>
        <w:t xml:space="preserve"> Zemesgrāmatā Pircējs izdara par saviem līdzekļiem.</w:t>
      </w:r>
    </w:p>
    <w:p w14:paraId="7B3C6990" w14:textId="77777777" w:rsidR="00DD54AA" w:rsidRPr="0003711D" w:rsidRDefault="00DD54AA" w:rsidP="00DD54AA">
      <w:pPr>
        <w:numPr>
          <w:ilvl w:val="0"/>
          <w:numId w:val="18"/>
        </w:numPr>
        <w:tabs>
          <w:tab w:val="num" w:pos="1777"/>
        </w:tabs>
        <w:spacing w:line="360" w:lineRule="auto"/>
        <w:ind w:left="284" w:hanging="284"/>
        <w:jc w:val="center"/>
        <w:rPr>
          <w:b/>
          <w:szCs w:val="24"/>
          <w:u w:val="none"/>
          <w:lang w:eastAsia="lv-LV"/>
        </w:rPr>
      </w:pPr>
      <w:r w:rsidRPr="0003711D">
        <w:rPr>
          <w:b/>
          <w:szCs w:val="24"/>
          <w:u w:val="none"/>
          <w:lang w:eastAsia="lv-LV"/>
        </w:rPr>
        <w:t>Nenotikusi izsole</w:t>
      </w:r>
    </w:p>
    <w:p w14:paraId="57AAAFEC" w14:textId="77777777" w:rsidR="00DD54AA" w:rsidRPr="0003711D" w:rsidRDefault="00DD54AA" w:rsidP="00DD54AA">
      <w:pPr>
        <w:numPr>
          <w:ilvl w:val="1"/>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Objekta izsole uzskatāma par nenotikušu: </w:t>
      </w:r>
    </w:p>
    <w:p w14:paraId="4A2BDF41" w14:textId="77777777" w:rsidR="00DD54AA" w:rsidRPr="0003711D" w:rsidRDefault="00DD54AA" w:rsidP="00DD54AA">
      <w:pPr>
        <w:numPr>
          <w:ilvl w:val="2"/>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uz izsoli nav reģistrēts neviens izsoles dalībnieks; </w:t>
      </w:r>
    </w:p>
    <w:p w14:paraId="10209762" w14:textId="77777777" w:rsidR="00DD54AA" w:rsidRPr="0003711D" w:rsidRDefault="00DD54AA" w:rsidP="00DD54AA">
      <w:pPr>
        <w:numPr>
          <w:ilvl w:val="2"/>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neviens izsoles dalībnieks nav pārsolījis izsoles sākumcenu; </w:t>
      </w:r>
    </w:p>
    <w:p w14:paraId="4D5C4B1D" w14:textId="77777777" w:rsidR="00DD54AA" w:rsidRPr="0003711D" w:rsidRDefault="00DD54AA" w:rsidP="00DD54AA">
      <w:pPr>
        <w:numPr>
          <w:ilvl w:val="2"/>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vienīgais izsoles dalībnieks, kurš nosolījis izsolāmo īpašumu, nav parakstījis izsolāmā īpašuma pirkuma līgumu; </w:t>
      </w:r>
    </w:p>
    <w:p w14:paraId="68BA806F" w14:textId="77777777" w:rsidR="00DD54AA" w:rsidRPr="0003711D" w:rsidRDefault="00DD54AA" w:rsidP="00DD54AA">
      <w:pPr>
        <w:numPr>
          <w:ilvl w:val="2"/>
          <w:numId w:val="18"/>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neviens no izsoles dalībniekiem, kurš atzīts par nosolītāju, neveic pirkuma maksas samaksu šajos noteikumos norādītajā termiņā.</w:t>
      </w:r>
    </w:p>
    <w:p w14:paraId="55DE078D" w14:textId="77777777" w:rsidR="00DD54AA" w:rsidRPr="0003711D" w:rsidRDefault="00DD54AA" w:rsidP="00DD54AA">
      <w:pPr>
        <w:spacing w:line="360" w:lineRule="auto"/>
        <w:jc w:val="center"/>
        <w:rPr>
          <w:b/>
          <w:bCs/>
          <w:szCs w:val="24"/>
          <w:u w:val="none"/>
        </w:rPr>
      </w:pPr>
      <w:r w:rsidRPr="0003711D">
        <w:rPr>
          <w:b/>
          <w:bCs/>
          <w:szCs w:val="24"/>
          <w:u w:val="none"/>
        </w:rPr>
        <w:lastRenderedPageBreak/>
        <w:t>8. Citi noteikumi</w:t>
      </w:r>
    </w:p>
    <w:p w14:paraId="41D49546" w14:textId="77777777" w:rsidR="00DD54AA" w:rsidRPr="0003711D" w:rsidRDefault="00DD54AA" w:rsidP="00DD54AA">
      <w:pPr>
        <w:spacing w:line="360" w:lineRule="auto"/>
        <w:ind w:firstLine="567"/>
        <w:jc w:val="both"/>
        <w:rPr>
          <w:szCs w:val="24"/>
          <w:u w:val="none"/>
        </w:rPr>
      </w:pPr>
      <w:r w:rsidRPr="0003711D">
        <w:rPr>
          <w:szCs w:val="24"/>
          <w:u w:val="none"/>
        </w:rPr>
        <w:t xml:space="preserve">8.1. </w:t>
      </w:r>
      <w:r w:rsidRPr="0003711D">
        <w:rPr>
          <w:szCs w:val="24"/>
          <w:u w:val="none"/>
          <w:lang w:eastAsia="lv-LV"/>
        </w:rPr>
        <w:t>Starp izsoles dalībniekiem aizliegta vienošanās, kas varētu ietekmēt izsoles rezultātus un gaitu.</w:t>
      </w:r>
    </w:p>
    <w:p w14:paraId="136F6B3C" w14:textId="77777777" w:rsidR="00DD54AA" w:rsidRPr="0003711D" w:rsidRDefault="00DD54AA" w:rsidP="00DD54AA">
      <w:pPr>
        <w:spacing w:line="360" w:lineRule="auto"/>
        <w:ind w:firstLine="567"/>
        <w:jc w:val="both"/>
        <w:rPr>
          <w:szCs w:val="24"/>
          <w:u w:val="none"/>
          <w:lang w:eastAsia="lv-LV"/>
        </w:rPr>
      </w:pPr>
      <w:r w:rsidRPr="0003711D">
        <w:rPr>
          <w:szCs w:val="24"/>
          <w:u w:val="none"/>
        </w:rPr>
        <w:t xml:space="preserve">8.2. </w:t>
      </w:r>
      <w:r w:rsidRPr="0003711D">
        <w:rPr>
          <w:szCs w:val="24"/>
          <w:u w:val="none"/>
          <w:lang w:eastAsia="lv-LV"/>
        </w:rPr>
        <w:t>Izsoles pretendenti piekrīt, ka Izsoles komisija veic personas datu apstrādi, pārbaudot sniegto ziņu patiesumu.</w:t>
      </w:r>
    </w:p>
    <w:p w14:paraId="3471973E" w14:textId="77777777" w:rsidR="00DD54AA" w:rsidRPr="0003711D" w:rsidRDefault="00DD54AA" w:rsidP="00DD54AA">
      <w:pPr>
        <w:spacing w:line="360" w:lineRule="auto"/>
        <w:ind w:firstLine="567"/>
        <w:jc w:val="both"/>
        <w:rPr>
          <w:szCs w:val="24"/>
          <w:u w:val="none"/>
        </w:rPr>
      </w:pPr>
      <w:r w:rsidRPr="0003711D">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5321ED5" w14:textId="77777777" w:rsidR="00DD54AA" w:rsidRDefault="00DD54AA" w:rsidP="00E01C1F">
      <w:pPr>
        <w:spacing w:line="360" w:lineRule="auto"/>
        <w:ind w:firstLine="567"/>
        <w:jc w:val="both"/>
        <w:rPr>
          <w:noProof/>
          <w:u w:val="none"/>
        </w:rPr>
      </w:pPr>
    </w:p>
    <w:p w14:paraId="0A2283D4" w14:textId="77777777" w:rsidR="00203C2F" w:rsidRDefault="00203C2F" w:rsidP="000C7638">
      <w:pPr>
        <w:rPr>
          <w:color w:val="000000" w:themeColor="text1"/>
          <w:szCs w:val="24"/>
          <w:u w:val="none"/>
        </w:rPr>
      </w:pPr>
    </w:p>
    <w:p w14:paraId="692806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3F96D59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pirmās izsoles rīkošanu, noteikumu un sākumcenas apstiprināšanu</w:t>
      </w:r>
    </w:p>
    <w:p w14:paraId="188C57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B0951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1937B6" w14:textId="77777777" w:rsidR="00E01C1F" w:rsidRPr="00575A1B" w:rsidRDefault="00E01C1F" w:rsidP="00E01C1F">
      <w:pPr>
        <w:rPr>
          <w:rFonts w:eastAsia="Calibri"/>
          <w:szCs w:val="24"/>
          <w:u w:val="none"/>
        </w:rPr>
      </w:pPr>
      <w:r>
        <w:rPr>
          <w:rFonts w:eastAsia="Calibri"/>
          <w:szCs w:val="24"/>
          <w:u w:val="none"/>
        </w:rPr>
        <w:t>DEBATĒS PIEDALĀS: nav</w:t>
      </w:r>
    </w:p>
    <w:p w14:paraId="6D7AE515" w14:textId="77777777" w:rsidR="00E01C1F" w:rsidRDefault="00E01C1F" w:rsidP="00E01C1F">
      <w:pPr>
        <w:rPr>
          <w:rFonts w:eastAsia="Calibri"/>
          <w:color w:val="FF0000"/>
          <w:szCs w:val="24"/>
          <w:u w:val="none"/>
        </w:rPr>
      </w:pPr>
    </w:p>
    <w:p w14:paraId="1EB337AA" w14:textId="77777777" w:rsidR="00E01C1F" w:rsidRDefault="00E01C1F" w:rsidP="00E01C1F">
      <w:pPr>
        <w:spacing w:line="360" w:lineRule="auto"/>
        <w:ind w:firstLine="567"/>
        <w:jc w:val="both"/>
        <w:rPr>
          <w:u w:val="none"/>
        </w:rPr>
      </w:pPr>
      <w:r>
        <w:rPr>
          <w:u w:val="none"/>
        </w:rPr>
        <w:t>Finanšu komiteja atklāti balsojot:</w:t>
      </w:r>
    </w:p>
    <w:p w14:paraId="5C6B30EC"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1740C878"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0E1ACFBC" w14:textId="77777777" w:rsidR="00DD54AA" w:rsidRPr="0003711D" w:rsidRDefault="00DD54AA" w:rsidP="00DD54AA">
      <w:pPr>
        <w:jc w:val="center"/>
        <w:rPr>
          <w:snapToGrid w:val="0"/>
          <w:szCs w:val="24"/>
          <w:u w:val="none"/>
        </w:rPr>
      </w:pPr>
      <w:r w:rsidRPr="0003711D">
        <w:rPr>
          <w:b/>
          <w:snapToGrid w:val="0"/>
          <w:szCs w:val="24"/>
          <w:u w:val="none"/>
        </w:rPr>
        <w:t xml:space="preserve">Par </w:t>
      </w:r>
      <w:r w:rsidRPr="0003711D">
        <w:rPr>
          <w:b/>
          <w:snapToGrid w:val="0"/>
          <w:szCs w:val="20"/>
          <w:u w:val="none"/>
        </w:rPr>
        <w:t>dzīvokļa īpašuma “Medņi” – 3, Stāmerienas pagastā, Gulbenes novadā,</w:t>
      </w:r>
      <w:r w:rsidRPr="0003711D">
        <w:rPr>
          <w:b/>
          <w:snapToGrid w:val="0"/>
          <w:szCs w:val="24"/>
          <w:u w:val="none"/>
        </w:rPr>
        <w:t xml:space="preserve"> </w:t>
      </w:r>
      <w:r w:rsidRPr="0003711D">
        <w:rPr>
          <w:b/>
          <w:snapToGrid w:val="0"/>
          <w:szCs w:val="20"/>
          <w:u w:val="none"/>
        </w:rPr>
        <w:t>pirmās izsoles rīkošanu, noteikumu un sākumcenas apstiprināšanu</w:t>
      </w:r>
    </w:p>
    <w:p w14:paraId="35A01279" w14:textId="77777777" w:rsidR="00DD54AA" w:rsidRPr="0003711D" w:rsidRDefault="00DD54AA" w:rsidP="00DD54AA">
      <w:pPr>
        <w:rPr>
          <w:szCs w:val="24"/>
          <w:u w:val="none"/>
          <w:lang w:eastAsia="lv-LV"/>
        </w:rPr>
      </w:pPr>
    </w:p>
    <w:p w14:paraId="58F1881E"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Gulbenes novada pašvaldības dome 2023.gada 28.septembrī pieņēma lēmumu Nr. GND/2023/923 “Par Stāmerienas pagasta dzīvokļa īpašuma “Medņi” – 3 atsavināšanu” (protokols Nr. 15; 49.p.), ar kuru nolēma nodot atsavināšanai atklātā mutiskā izsolē ar augšupejošu soli dzīvokļa īpašumu “Medņi” – 3, Stāmerienas pagastā, Gulbenes novadā, kadastra numurs 5088 900 0137, kas sastāv no divu istabu dzīvokļa, 50 </w:t>
      </w:r>
      <w:proofErr w:type="spellStart"/>
      <w:r w:rsidRPr="0003711D">
        <w:rPr>
          <w:szCs w:val="24"/>
          <w:u w:val="none"/>
          <w:lang w:eastAsia="lv-LV"/>
        </w:rPr>
        <w:t>kv.m</w:t>
      </w:r>
      <w:proofErr w:type="spellEnd"/>
      <w:r w:rsidRPr="0003711D">
        <w:rPr>
          <w:szCs w:val="24"/>
          <w:u w:val="none"/>
          <w:lang w:eastAsia="lv-LV"/>
        </w:rPr>
        <w:t>.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 (turpmāk – Nekustamais īpašums), un uzdeva Gulbenes novada domes Īpašuma novērtēšanas un izsoļu komisijai organizēt nekustamā īpašuma novērtēšanu un nosacītās cenas noteikšanu un iesniegt to apstiprināšanai Gulbenes novada pašvaldības domes sēdē.</w:t>
      </w:r>
    </w:p>
    <w:p w14:paraId="44FFD0C6"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9.februārī un reģistrēta ar Nr. GND/4.18/24/565-D) par nekustamā īpašuma </w:t>
      </w:r>
      <w:r w:rsidRPr="0003711D">
        <w:rPr>
          <w:szCs w:val="24"/>
          <w:u w:val="none"/>
          <w:lang w:eastAsia="lv-LV"/>
        </w:rPr>
        <w:lastRenderedPageBreak/>
        <w:t xml:space="preserve">tirgus vērtību, saskaņā ar 2024.gada 29.janvāra slēdzienu </w:t>
      </w:r>
      <w:proofErr w:type="spellStart"/>
      <w:r w:rsidRPr="0003711D">
        <w:rPr>
          <w:szCs w:val="24"/>
          <w:u w:val="none"/>
          <w:lang w:eastAsia="lv-LV"/>
        </w:rPr>
        <w:t>Reģ.Nr</w:t>
      </w:r>
      <w:proofErr w:type="spellEnd"/>
      <w:r w:rsidRPr="0003711D">
        <w:rPr>
          <w:szCs w:val="24"/>
          <w:u w:val="none"/>
          <w:lang w:eastAsia="lv-LV"/>
        </w:rPr>
        <w:t xml:space="preserve">. D – 24/28, visiespējamākā objekta tirgus vērtība ir </w:t>
      </w:r>
      <w:bookmarkStart w:id="12" w:name="_Hlk161427657"/>
      <w:r w:rsidRPr="0003711D">
        <w:rPr>
          <w:szCs w:val="24"/>
          <w:u w:val="none"/>
          <w:lang w:eastAsia="lv-LV"/>
        </w:rPr>
        <w:t xml:space="preserve">1100 EUR (viens tūkstotis viens simts </w:t>
      </w:r>
      <w:bookmarkEnd w:id="12"/>
      <w:proofErr w:type="spellStart"/>
      <w:r w:rsidRPr="0003711D">
        <w:rPr>
          <w:i/>
          <w:iCs/>
          <w:szCs w:val="24"/>
          <w:u w:val="none"/>
          <w:lang w:eastAsia="lv-LV"/>
        </w:rPr>
        <w:t>euro</w:t>
      </w:r>
      <w:proofErr w:type="spellEnd"/>
      <w:r w:rsidRPr="0003711D">
        <w:rPr>
          <w:szCs w:val="24"/>
          <w:u w:val="none"/>
          <w:lang w:eastAsia="lv-LV"/>
        </w:rPr>
        <w:t>).</w:t>
      </w:r>
    </w:p>
    <w:p w14:paraId="24F908A9"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Ņemot vērā Gulbenes novada pašvaldības īpašuma novērtēšanas un izsoļu komisijas 2024.gada 14.marta sēdes lēmumu, protokols Nr. GND/2.7.2/24/4 (6.§),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03711D">
        <w:rPr>
          <w:rFonts w:ascii="Arial" w:hAnsi="Arial" w:cs="Arial"/>
          <w:sz w:val="22"/>
          <w:u w:val="none"/>
          <w:lang w:eastAsia="lv-LV"/>
        </w:rPr>
        <w:t xml:space="preserve"> </w:t>
      </w:r>
      <w:r w:rsidRPr="0003711D">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03711D">
        <w:rPr>
          <w:rFonts w:ascii="Arial" w:hAnsi="Arial" w:cs="Arial"/>
          <w:sz w:val="22"/>
          <w:u w:val="none"/>
          <w:lang w:eastAsia="lv-LV"/>
        </w:rPr>
        <w:t xml:space="preserve"> </w:t>
      </w:r>
      <w:r w:rsidRPr="0003711D">
        <w:rPr>
          <w:szCs w:val="24"/>
          <w:u w:val="none"/>
          <w:lang w:eastAsia="lv-LV"/>
        </w:rPr>
        <w:t>un Attīstības un tautsaimniecības komitejas ieteikumu, un Finanšu komitejas ieteikumu, atklāti balsojot: PAR – ; PRET –; ATTURAS –, Gulbenes novada pašvaldības dome NOLEMJ:</w:t>
      </w:r>
    </w:p>
    <w:p w14:paraId="00CDEEE0" w14:textId="77777777" w:rsidR="00DD54AA" w:rsidRPr="0003711D" w:rsidRDefault="00DD54AA" w:rsidP="00DD54AA">
      <w:pPr>
        <w:widowControl w:val="0"/>
        <w:tabs>
          <w:tab w:val="left" w:pos="851"/>
        </w:tabs>
        <w:spacing w:line="360" w:lineRule="auto"/>
        <w:ind w:firstLine="567"/>
        <w:contextualSpacing/>
        <w:jc w:val="both"/>
        <w:rPr>
          <w:szCs w:val="24"/>
          <w:u w:val="none"/>
          <w:lang w:eastAsia="lv-LV"/>
        </w:rPr>
      </w:pPr>
      <w:r>
        <w:rPr>
          <w:szCs w:val="24"/>
          <w:u w:val="none"/>
          <w:lang w:eastAsia="lv-LV"/>
        </w:rPr>
        <w:t xml:space="preserve">1. </w:t>
      </w:r>
      <w:r w:rsidRPr="0003711D">
        <w:rPr>
          <w:szCs w:val="24"/>
          <w:u w:val="none"/>
          <w:lang w:eastAsia="lv-LV"/>
        </w:rPr>
        <w:t xml:space="preserve">RĪKOT Gulbenes novada pašvaldībai piederošā dzīvokļa īpašuma “Medņi” – 3, Stāmerienas pagastā, Gulbenes novadā, kadastra numurs 5088 900 0137, kas sastāv no divu istabu dzīvokļa, 50 </w:t>
      </w:r>
      <w:proofErr w:type="spellStart"/>
      <w:r w:rsidRPr="0003711D">
        <w:rPr>
          <w:szCs w:val="24"/>
          <w:u w:val="none"/>
          <w:lang w:eastAsia="lv-LV"/>
        </w:rPr>
        <w:t>kv.m</w:t>
      </w:r>
      <w:proofErr w:type="spellEnd"/>
      <w:r w:rsidRPr="0003711D">
        <w:rPr>
          <w:szCs w:val="24"/>
          <w:u w:val="none"/>
          <w:lang w:eastAsia="lv-LV"/>
        </w:rPr>
        <w:t>.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 pirmo izsoli.</w:t>
      </w:r>
    </w:p>
    <w:p w14:paraId="7751B2AE"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2. APSTIPRINĀT šā lēmuma 1.punktā minētā nekustamā īpašuma pirmās izsoles sākumcenu 1100 EUR (viens tūkstotis viens simts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szCs w:val="24"/>
          <w:u w:val="none"/>
          <w:lang w:eastAsia="lv-LV"/>
        </w:rPr>
        <w:t>.</w:t>
      </w:r>
    </w:p>
    <w:p w14:paraId="1440BCF8" w14:textId="77777777" w:rsidR="00DD54AA" w:rsidRPr="0003711D" w:rsidRDefault="00DD54AA" w:rsidP="00DD54AA">
      <w:pPr>
        <w:spacing w:line="360" w:lineRule="auto"/>
        <w:ind w:firstLine="567"/>
        <w:jc w:val="both"/>
        <w:rPr>
          <w:szCs w:val="24"/>
          <w:u w:val="none"/>
          <w:lang w:eastAsia="lv-LV"/>
        </w:rPr>
      </w:pPr>
      <w:r w:rsidRPr="0003711D">
        <w:rPr>
          <w:szCs w:val="24"/>
          <w:u w:val="none"/>
          <w:lang w:eastAsia="lv-LV"/>
        </w:rPr>
        <w:t>3. APSTIPRINĀT šā lēmuma 1.punktā minētā nekustamā īpašuma pirmās izsoles noteikumus (pielikums), kas ir šī lēmuma neatņemama sastāvdaļa.</w:t>
      </w:r>
    </w:p>
    <w:p w14:paraId="129E2993" w14:textId="77777777" w:rsidR="00DD54AA" w:rsidRPr="0003711D" w:rsidRDefault="00DD54AA" w:rsidP="00DD54AA">
      <w:pPr>
        <w:spacing w:line="360" w:lineRule="auto"/>
        <w:ind w:firstLine="567"/>
        <w:jc w:val="both"/>
        <w:rPr>
          <w:szCs w:val="24"/>
          <w:u w:val="none"/>
          <w:lang w:eastAsia="lv-LV"/>
        </w:rPr>
      </w:pPr>
      <w:r w:rsidRPr="0003711D">
        <w:rPr>
          <w:szCs w:val="24"/>
          <w:u w:val="none"/>
          <w:lang w:eastAsia="lv-LV"/>
        </w:rPr>
        <w:t>4. UZDOT Gulbenes novada pašvaldības īpašuma novērtēšanas un izsoļu komisijai organizēt šā lēmuma 1.punktā minētā nekustamā īpašuma pirmo izsoli.</w:t>
      </w:r>
    </w:p>
    <w:p w14:paraId="58AD97B6" w14:textId="77777777" w:rsidR="00DD54AA" w:rsidRDefault="00DD54AA" w:rsidP="00DD54AA">
      <w:pPr>
        <w:jc w:val="right"/>
        <w:rPr>
          <w:szCs w:val="24"/>
          <w:u w:val="none"/>
          <w:lang w:eastAsia="lv-LV"/>
        </w:rPr>
      </w:pPr>
    </w:p>
    <w:p w14:paraId="16A1FA82" w14:textId="77777777" w:rsidR="00DD54AA" w:rsidRPr="0003711D" w:rsidRDefault="00DD54AA" w:rsidP="00DD54AA">
      <w:pPr>
        <w:jc w:val="right"/>
        <w:rPr>
          <w:szCs w:val="24"/>
          <w:u w:val="none"/>
          <w:lang w:eastAsia="lv-LV"/>
        </w:rPr>
      </w:pPr>
      <w:r w:rsidRPr="0003711D">
        <w:rPr>
          <w:szCs w:val="24"/>
          <w:u w:val="none"/>
          <w:lang w:eastAsia="lv-LV"/>
        </w:rPr>
        <w:t xml:space="preserve">Pielikums 28.03.2024. Gulbenes novada pašvaldības domes lēmumam Nr. GND/2024/ </w:t>
      </w:r>
    </w:p>
    <w:p w14:paraId="5F141B73" w14:textId="77777777" w:rsidR="00DD54AA" w:rsidRPr="0003711D" w:rsidRDefault="00DD54AA" w:rsidP="00DD54AA">
      <w:pPr>
        <w:jc w:val="right"/>
        <w:rPr>
          <w:szCs w:val="24"/>
          <w:u w:val="none"/>
          <w:lang w:eastAsia="lv-LV"/>
        </w:rPr>
      </w:pPr>
    </w:p>
    <w:p w14:paraId="216DFCE5"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Gulbenes novada pašvaldības dzīvokļa īpašuma </w:t>
      </w:r>
    </w:p>
    <w:p w14:paraId="138BA92C"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“medņi” – 3, stāmerienas pagastā, Gulbenes novadā, </w:t>
      </w:r>
    </w:p>
    <w:p w14:paraId="6FE5B780" w14:textId="77777777" w:rsidR="00DD54AA" w:rsidRPr="0003711D" w:rsidRDefault="00DD54AA" w:rsidP="00DD54AA">
      <w:pPr>
        <w:jc w:val="center"/>
        <w:rPr>
          <w:b/>
          <w:szCs w:val="24"/>
          <w:u w:val="none"/>
          <w:lang w:eastAsia="lv-LV"/>
        </w:rPr>
      </w:pPr>
      <w:r w:rsidRPr="0003711D">
        <w:rPr>
          <w:b/>
          <w:szCs w:val="24"/>
          <w:u w:val="none"/>
          <w:lang w:eastAsia="lv-LV"/>
        </w:rPr>
        <w:t>PIRMĀS IZSOLES NOTEIKUMI</w:t>
      </w:r>
    </w:p>
    <w:p w14:paraId="5ABDA462" w14:textId="77777777" w:rsidR="00DD54AA" w:rsidRPr="0003711D" w:rsidRDefault="00DD54AA" w:rsidP="00DD54AA">
      <w:pPr>
        <w:tabs>
          <w:tab w:val="left" w:pos="0"/>
          <w:tab w:val="left" w:pos="426"/>
          <w:tab w:val="left" w:pos="709"/>
        </w:tabs>
        <w:spacing w:before="120" w:line="360" w:lineRule="auto"/>
        <w:ind w:right="45"/>
        <w:jc w:val="center"/>
        <w:rPr>
          <w:b/>
          <w:szCs w:val="24"/>
          <w:u w:val="none"/>
        </w:rPr>
      </w:pPr>
      <w:r w:rsidRPr="0003711D">
        <w:rPr>
          <w:b/>
          <w:szCs w:val="24"/>
          <w:u w:val="none"/>
        </w:rPr>
        <w:t>1. Vispārīgie noteikumi</w:t>
      </w:r>
    </w:p>
    <w:p w14:paraId="3858193F" w14:textId="77777777" w:rsidR="00DD54AA" w:rsidRPr="0003711D" w:rsidRDefault="00DD54AA" w:rsidP="00DD54AA">
      <w:pPr>
        <w:spacing w:line="360" w:lineRule="auto"/>
        <w:ind w:right="-1" w:firstLine="567"/>
        <w:jc w:val="both"/>
        <w:rPr>
          <w:color w:val="000000"/>
          <w:szCs w:val="24"/>
          <w:u w:val="none"/>
          <w:lang w:eastAsia="lv-LV"/>
        </w:rPr>
      </w:pPr>
      <w:r w:rsidRPr="0003711D">
        <w:rPr>
          <w:szCs w:val="24"/>
          <w:u w:val="none"/>
        </w:rPr>
        <w:t xml:space="preserve">1.1. </w:t>
      </w:r>
      <w:r w:rsidRPr="0003711D">
        <w:rPr>
          <w:color w:val="000000"/>
          <w:szCs w:val="24"/>
          <w:u w:val="none"/>
          <w:lang w:eastAsia="lv-LV"/>
        </w:rPr>
        <w:t xml:space="preserve">Šie noteikumi nosaka kārtību, kādā tiek rīkota pirmā mutiskā atklātā izsole ar augšupejošu soli </w:t>
      </w:r>
      <w:r w:rsidRPr="0003711D">
        <w:rPr>
          <w:szCs w:val="24"/>
          <w:u w:val="none"/>
          <w:lang w:eastAsia="lv-LV"/>
        </w:rPr>
        <w:t xml:space="preserve">Gulbenes novada pašvaldības </w:t>
      </w:r>
      <w:r w:rsidRPr="0003711D">
        <w:rPr>
          <w:rFonts w:eastAsia="SimSun"/>
          <w:color w:val="00000A"/>
          <w:szCs w:val="24"/>
          <w:u w:val="none"/>
          <w:lang w:eastAsia="zh-CN" w:bidi="hi-IN"/>
        </w:rPr>
        <w:t xml:space="preserve">dzīvokļa īpašuma </w:t>
      </w:r>
      <w:r w:rsidRPr="0003711D">
        <w:rPr>
          <w:szCs w:val="24"/>
          <w:u w:val="none"/>
          <w:lang w:eastAsia="lv-LV"/>
        </w:rPr>
        <w:t xml:space="preserve">“Medņi” – 3, Stāmerienas pagastā, Gulbenes novadā, kadastra numurs 5088 900 0137 </w:t>
      </w:r>
      <w:r w:rsidRPr="0003711D">
        <w:rPr>
          <w:color w:val="000000"/>
          <w:szCs w:val="24"/>
          <w:u w:val="none"/>
          <w:lang w:eastAsia="lv-LV"/>
        </w:rPr>
        <w:t xml:space="preserve">(turpmāk – Objekts) pircēja noteikšanai. </w:t>
      </w:r>
    </w:p>
    <w:p w14:paraId="26CD50F7" w14:textId="77777777" w:rsidR="00DD54AA" w:rsidRPr="0003711D" w:rsidRDefault="00DD54AA" w:rsidP="00DD54AA">
      <w:pPr>
        <w:spacing w:line="360" w:lineRule="auto"/>
        <w:ind w:right="-1" w:firstLine="567"/>
        <w:jc w:val="both"/>
        <w:rPr>
          <w:szCs w:val="24"/>
          <w:u w:val="none"/>
          <w:lang w:eastAsia="lv-LV"/>
        </w:rPr>
      </w:pPr>
      <w:r w:rsidRPr="0003711D">
        <w:rPr>
          <w:color w:val="000000"/>
          <w:szCs w:val="24"/>
          <w:u w:val="none"/>
          <w:lang w:eastAsia="lv-LV"/>
        </w:rPr>
        <w:t>1.2. I</w:t>
      </w:r>
      <w:r w:rsidRPr="0003711D">
        <w:rPr>
          <w:szCs w:val="24"/>
          <w:u w:val="none"/>
          <w:lang w:eastAsia="lv-LV"/>
        </w:rPr>
        <w:t>zsole notiek ievērojot Pašvaldību likumu, Publiskas personas mantas atsavināšanas likumu un šos izsoles noteikumus.</w:t>
      </w:r>
    </w:p>
    <w:p w14:paraId="2DA7EDB9" w14:textId="77777777" w:rsidR="00DD54AA" w:rsidRPr="0003711D" w:rsidRDefault="00DD54AA" w:rsidP="00DD54AA">
      <w:pPr>
        <w:spacing w:line="360" w:lineRule="auto"/>
        <w:ind w:right="-1" w:firstLine="567"/>
        <w:jc w:val="both"/>
        <w:rPr>
          <w:color w:val="000000"/>
          <w:szCs w:val="24"/>
          <w:u w:val="none"/>
          <w:lang w:val="da-DK" w:eastAsia="lv-LV"/>
        </w:rPr>
      </w:pPr>
      <w:r w:rsidRPr="0003711D">
        <w:rPr>
          <w:color w:val="000000"/>
          <w:szCs w:val="24"/>
          <w:u w:val="none"/>
          <w:lang w:eastAsia="lv-LV"/>
        </w:rPr>
        <w:lastRenderedPageBreak/>
        <w:t>1.3. Objekta izsoli rīko Gulbenes novada pašvaldības domes izveidotā Īpašuma novērtēšanas un izsoļu komisija</w:t>
      </w:r>
      <w:r w:rsidRPr="0003711D">
        <w:rPr>
          <w:szCs w:val="24"/>
          <w:u w:val="none"/>
          <w:lang w:eastAsia="lv-LV"/>
        </w:rPr>
        <w:t xml:space="preserve"> (turpmāk – Izsoles komisija).</w:t>
      </w:r>
    </w:p>
    <w:p w14:paraId="1E578B74" w14:textId="77777777" w:rsidR="00DD54AA" w:rsidRPr="0003711D" w:rsidRDefault="00DD54AA" w:rsidP="00DD54AA">
      <w:pPr>
        <w:spacing w:line="360" w:lineRule="auto"/>
        <w:ind w:firstLine="567"/>
        <w:jc w:val="both"/>
        <w:rPr>
          <w:szCs w:val="24"/>
          <w:u w:val="none"/>
        </w:rPr>
      </w:pPr>
      <w:r w:rsidRPr="0003711D">
        <w:rPr>
          <w:szCs w:val="24"/>
          <w:u w:val="none"/>
        </w:rPr>
        <w:t>1.4. Ziņas par izsolē atsavināmo Objektu:</w:t>
      </w:r>
    </w:p>
    <w:p w14:paraId="1F8DB24A"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1.4.1. Objekts: </w:t>
      </w:r>
      <w:r w:rsidRPr="0003711D">
        <w:rPr>
          <w:color w:val="000000"/>
          <w:szCs w:val="24"/>
          <w:u w:val="none"/>
          <w:lang w:eastAsia="lv-LV"/>
        </w:rPr>
        <w:t xml:space="preserve">dzīvokļa īpašums “Medņi” – 3, Stāmerienas pagastā, Gulbenes novadā, kadastra numurs 5088 900 0137, kas sastāv no divu istabu dzīvokļa, 50 </w:t>
      </w:r>
      <w:proofErr w:type="spellStart"/>
      <w:r w:rsidRPr="0003711D">
        <w:rPr>
          <w:color w:val="000000"/>
          <w:szCs w:val="24"/>
          <w:u w:val="none"/>
          <w:lang w:eastAsia="lv-LV"/>
        </w:rPr>
        <w:t>kv.m</w:t>
      </w:r>
      <w:proofErr w:type="spellEnd"/>
      <w:r w:rsidRPr="0003711D">
        <w:rPr>
          <w:color w:val="000000"/>
          <w:szCs w:val="24"/>
          <w:u w:val="none"/>
          <w:lang w:eastAsia="lv-LV"/>
        </w:rPr>
        <w:t>.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w:t>
      </w:r>
      <w:r w:rsidRPr="0003711D">
        <w:rPr>
          <w:szCs w:val="24"/>
          <w:u w:val="none"/>
          <w:lang w:eastAsia="lv-LV"/>
        </w:rPr>
        <w:t>.</w:t>
      </w:r>
    </w:p>
    <w:p w14:paraId="19FD8FDC" w14:textId="77777777" w:rsidR="00DD54AA" w:rsidRPr="0003711D" w:rsidRDefault="00DD54AA" w:rsidP="00DD54AA">
      <w:pPr>
        <w:spacing w:line="360" w:lineRule="auto"/>
        <w:ind w:right="43" w:firstLine="567"/>
        <w:jc w:val="both"/>
        <w:rPr>
          <w:szCs w:val="24"/>
          <w:u w:val="none"/>
        </w:rPr>
      </w:pPr>
      <w:r w:rsidRPr="0003711D">
        <w:rPr>
          <w:szCs w:val="24"/>
          <w:u w:val="none"/>
        </w:rPr>
        <w:t>1.4.2.</w:t>
      </w:r>
      <w:r w:rsidRPr="0003711D">
        <w:rPr>
          <w:color w:val="000000"/>
          <w:szCs w:val="24"/>
          <w:u w:val="none"/>
          <w:lang w:eastAsia="lv-LV"/>
        </w:rPr>
        <w:t xml:space="preserve"> Objekts ir Gulbenes novada pašvaldības īpašums. Tas reģistrēts Stāmerienas pagasta zemesgrāmatas nodalījumā Nr. 100000042638 3.</w:t>
      </w:r>
    </w:p>
    <w:p w14:paraId="2F84AFA2"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1.4.3. </w:t>
      </w:r>
      <w:r w:rsidRPr="0003711D">
        <w:rPr>
          <w:szCs w:val="24"/>
          <w:u w:val="none"/>
          <w:lang w:eastAsia="lv-LV"/>
        </w:rPr>
        <w:t>Pirmpirkuma tiesības uz Objekta iegādi nav</w:t>
      </w:r>
      <w:r w:rsidRPr="0003711D">
        <w:rPr>
          <w:szCs w:val="24"/>
          <w:u w:val="none"/>
        </w:rPr>
        <w:t>.</w:t>
      </w:r>
    </w:p>
    <w:p w14:paraId="1052A2FC"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1.5. Sludinājums </w:t>
      </w:r>
      <w:r w:rsidRPr="0003711D">
        <w:rPr>
          <w:bCs/>
          <w:szCs w:val="24"/>
          <w:u w:val="none"/>
        </w:rPr>
        <w:t xml:space="preserve">par Objekta </w:t>
      </w:r>
      <w:r w:rsidRPr="0003711D">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40" w:history="1">
        <w:r w:rsidRPr="0003711D">
          <w:rPr>
            <w:rFonts w:cs="Arial"/>
            <w:color w:val="0563C1"/>
            <w:szCs w:val="24"/>
            <w:lang w:eastAsia="lv-LV"/>
          </w:rPr>
          <w:t>www.gulbene.lv</w:t>
        </w:r>
      </w:hyperlink>
      <w:r w:rsidRPr="0003711D">
        <w:rPr>
          <w:szCs w:val="24"/>
          <w:u w:val="none"/>
        </w:rPr>
        <w:t>.</w:t>
      </w:r>
    </w:p>
    <w:p w14:paraId="4D435BD0" w14:textId="77777777" w:rsidR="00DD54AA" w:rsidRPr="0003711D" w:rsidRDefault="00DD54AA" w:rsidP="00DD54AA">
      <w:pPr>
        <w:keepLines/>
        <w:spacing w:line="360" w:lineRule="auto"/>
        <w:ind w:right="43" w:firstLine="567"/>
        <w:jc w:val="both"/>
        <w:rPr>
          <w:szCs w:val="24"/>
          <w:u w:val="none"/>
          <w:lang w:eastAsia="lv-LV"/>
        </w:rPr>
      </w:pPr>
      <w:r w:rsidRPr="0003711D">
        <w:rPr>
          <w:szCs w:val="24"/>
          <w:u w:val="none"/>
        </w:rPr>
        <w:t xml:space="preserve">1.6. </w:t>
      </w:r>
      <w:r w:rsidRPr="0003711D">
        <w:rPr>
          <w:szCs w:val="24"/>
          <w:u w:val="none"/>
          <w:lang w:eastAsia="lv-LV"/>
        </w:rPr>
        <w:t xml:space="preserve">Ar izsoles noteikumiem var iepazīties Gulbenes novada pašvaldības tīmekļa vietnē </w:t>
      </w:r>
      <w:hyperlink r:id="rId41" w:history="1">
        <w:r w:rsidRPr="0003711D">
          <w:rPr>
            <w:rFonts w:cs="Arial"/>
            <w:color w:val="0563C1"/>
            <w:szCs w:val="24"/>
            <w:lang w:eastAsia="lv-LV"/>
          </w:rPr>
          <w:t>www.gulbene.lv</w:t>
        </w:r>
      </w:hyperlink>
      <w:r w:rsidRPr="0003711D">
        <w:rPr>
          <w:szCs w:val="24"/>
          <w:u w:val="none"/>
          <w:lang w:eastAsia="lv-LV"/>
        </w:rPr>
        <w:t>.</w:t>
      </w:r>
    </w:p>
    <w:p w14:paraId="2C26123B" w14:textId="77777777" w:rsidR="00DD54AA" w:rsidRPr="0003711D" w:rsidRDefault="00DD54AA" w:rsidP="00DD54AA">
      <w:pPr>
        <w:keepLines/>
        <w:spacing w:line="360" w:lineRule="auto"/>
        <w:ind w:right="43" w:firstLine="567"/>
        <w:jc w:val="both"/>
        <w:rPr>
          <w:szCs w:val="24"/>
          <w:u w:val="none"/>
        </w:rPr>
      </w:pPr>
      <w:r w:rsidRPr="0003711D">
        <w:rPr>
          <w:szCs w:val="24"/>
          <w:u w:val="none"/>
          <w:lang w:eastAsia="lv-LV"/>
        </w:rPr>
        <w:t xml:space="preserve">1.7. </w:t>
      </w:r>
      <w:r w:rsidRPr="0003711D">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2" w:history="1">
        <w:r w:rsidRPr="0003711D">
          <w:rPr>
            <w:rFonts w:cs="Arial"/>
            <w:color w:val="0563C1"/>
            <w:szCs w:val="24"/>
          </w:rPr>
          <w:t>dome@gulbene.lv</w:t>
        </w:r>
      </w:hyperlink>
      <w:r w:rsidRPr="0003711D">
        <w:rPr>
          <w:szCs w:val="24"/>
          <w:u w:val="none"/>
        </w:rPr>
        <w:t xml:space="preserve">, </w:t>
      </w:r>
      <w:r w:rsidRPr="0003711D">
        <w:rPr>
          <w:szCs w:val="24"/>
          <w:u w:val="none"/>
          <w:lang w:eastAsia="lv-LV"/>
        </w:rPr>
        <w:t>pa tālruni 64497632 vai 29156681 (Gulbenes novada Stāmerienas pagasta pārvalde)</w:t>
      </w:r>
      <w:r w:rsidRPr="0003711D">
        <w:rPr>
          <w:bCs/>
          <w:szCs w:val="24"/>
          <w:u w:val="none"/>
          <w:lang w:eastAsia="lv-LV"/>
        </w:rPr>
        <w:t>.</w:t>
      </w:r>
    </w:p>
    <w:p w14:paraId="4B9628D7" w14:textId="77777777" w:rsidR="00DD54AA" w:rsidRPr="0003711D" w:rsidRDefault="00DD54AA" w:rsidP="00DD54AA">
      <w:pPr>
        <w:shd w:val="clear" w:color="auto" w:fill="FFFFFF"/>
        <w:tabs>
          <w:tab w:val="left" w:pos="720"/>
        </w:tabs>
        <w:spacing w:before="10" w:line="360" w:lineRule="auto"/>
        <w:jc w:val="center"/>
        <w:rPr>
          <w:b/>
          <w:szCs w:val="24"/>
          <w:u w:val="none"/>
        </w:rPr>
      </w:pPr>
      <w:r w:rsidRPr="0003711D">
        <w:rPr>
          <w:b/>
          <w:szCs w:val="24"/>
          <w:u w:val="none"/>
        </w:rPr>
        <w:t>2. Izsoles veids, maksājumi un samaksas kārtība</w:t>
      </w:r>
    </w:p>
    <w:p w14:paraId="5AA99DEA"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2.1. Objekta atsavināšanas veids ir mutiska atklāta izsole ar augšupejošu soli.</w:t>
      </w:r>
    </w:p>
    <w:p w14:paraId="381C03BC"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 xml:space="preserve">2.2. Maksāšanas līdzekļi – 100% </w:t>
      </w:r>
      <w:proofErr w:type="spellStart"/>
      <w:r w:rsidRPr="0003711D">
        <w:rPr>
          <w:bCs/>
          <w:i/>
          <w:szCs w:val="24"/>
          <w:u w:val="none"/>
        </w:rPr>
        <w:t>euro</w:t>
      </w:r>
      <w:proofErr w:type="spellEnd"/>
      <w:r w:rsidRPr="0003711D">
        <w:rPr>
          <w:bCs/>
          <w:szCs w:val="24"/>
          <w:u w:val="none"/>
        </w:rPr>
        <w:t>.</w:t>
      </w:r>
    </w:p>
    <w:p w14:paraId="25C80217" w14:textId="77777777" w:rsidR="00DD54AA" w:rsidRPr="0003711D" w:rsidRDefault="00DD54AA" w:rsidP="00DD54AA">
      <w:pPr>
        <w:spacing w:line="360" w:lineRule="auto"/>
        <w:ind w:right="43" w:firstLine="567"/>
        <w:jc w:val="both"/>
        <w:rPr>
          <w:szCs w:val="24"/>
          <w:u w:val="none"/>
        </w:rPr>
      </w:pPr>
      <w:r w:rsidRPr="0003711D">
        <w:rPr>
          <w:bCs/>
          <w:szCs w:val="24"/>
          <w:u w:val="none"/>
        </w:rPr>
        <w:t xml:space="preserve">2.3. </w:t>
      </w:r>
      <w:r w:rsidRPr="0003711D">
        <w:rPr>
          <w:szCs w:val="24"/>
          <w:u w:val="none"/>
        </w:rPr>
        <w:t xml:space="preserve">Objekta izsoles sākumcena ir 1100 EUR (viens tūkstotis viens simts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szCs w:val="24"/>
          <w:u w:val="none"/>
        </w:rPr>
        <w:t>.</w:t>
      </w:r>
    </w:p>
    <w:p w14:paraId="0504E814" w14:textId="77777777" w:rsidR="00DD54AA" w:rsidRPr="0003711D" w:rsidRDefault="00DD54AA" w:rsidP="00DD54AA">
      <w:pPr>
        <w:spacing w:line="360" w:lineRule="auto"/>
        <w:ind w:firstLine="567"/>
        <w:jc w:val="both"/>
        <w:rPr>
          <w:szCs w:val="24"/>
          <w:u w:val="none"/>
        </w:rPr>
      </w:pPr>
      <w:r w:rsidRPr="0003711D">
        <w:rPr>
          <w:szCs w:val="24"/>
          <w:u w:val="none"/>
        </w:rPr>
        <w:t xml:space="preserve">2.4. </w:t>
      </w:r>
      <w:r w:rsidRPr="0003711D">
        <w:rPr>
          <w:bCs/>
          <w:szCs w:val="24"/>
          <w:u w:val="none"/>
        </w:rPr>
        <w:t xml:space="preserve">Objekta </w:t>
      </w:r>
      <w:r w:rsidRPr="0003711D">
        <w:rPr>
          <w:color w:val="000000"/>
          <w:szCs w:val="24"/>
          <w:u w:val="none"/>
          <w:lang w:eastAsia="lv-LV"/>
        </w:rPr>
        <w:t xml:space="preserve">nodrošinājums tiek noteikts 10% apmērā no izsoles nosacītās cenas, t.i. 110 EUR (viens simts desmit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color w:val="000000"/>
          <w:szCs w:val="24"/>
          <w:u w:val="none"/>
        </w:rPr>
        <w:t xml:space="preserve"> </w:t>
      </w:r>
      <w:r w:rsidRPr="0003711D">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03711D">
        <w:rPr>
          <w:szCs w:val="24"/>
          <w:u w:val="none"/>
        </w:rPr>
        <w:t xml:space="preserve">norādot maksājuma mērķi “Dzīvokļa īpašuma </w:t>
      </w:r>
      <w:r w:rsidRPr="0003711D">
        <w:rPr>
          <w:color w:val="000000"/>
          <w:szCs w:val="24"/>
          <w:u w:val="none"/>
          <w:lang w:eastAsia="lv-LV"/>
        </w:rPr>
        <w:t>“Medņi” – 3, Stāmerienas pagastā, Gulbenes novadā</w:t>
      </w:r>
      <w:r w:rsidRPr="0003711D">
        <w:rPr>
          <w:szCs w:val="24"/>
          <w:u w:val="none"/>
          <w:lang w:eastAsia="lv-LV"/>
        </w:rPr>
        <w:t xml:space="preserve">, </w:t>
      </w:r>
      <w:r w:rsidRPr="0003711D">
        <w:rPr>
          <w:szCs w:val="24"/>
          <w:u w:val="none"/>
        </w:rPr>
        <w:t>izsoles nodrošinājums”</w:t>
      </w:r>
      <w:r w:rsidRPr="0003711D">
        <w:rPr>
          <w:color w:val="000000"/>
          <w:szCs w:val="24"/>
          <w:u w:val="none"/>
          <w:lang w:eastAsia="lv-LV"/>
        </w:rPr>
        <w:t>.</w:t>
      </w:r>
      <w:r w:rsidRPr="0003711D">
        <w:rPr>
          <w:szCs w:val="24"/>
          <w:u w:val="none"/>
          <w:lang w:eastAsia="lv-LV"/>
        </w:rPr>
        <w:t xml:space="preserve"> Nodrošinājums uzskatāms par iesniegtu, ja attiecīgā naudas summa ir saņemta norādītajā bankas kontā</w:t>
      </w:r>
      <w:r w:rsidRPr="0003711D">
        <w:rPr>
          <w:szCs w:val="24"/>
          <w:u w:val="none"/>
        </w:rPr>
        <w:t>.</w:t>
      </w:r>
    </w:p>
    <w:p w14:paraId="2847F1D4" w14:textId="77777777" w:rsidR="00DD54AA" w:rsidRPr="0003711D" w:rsidRDefault="00DD54AA" w:rsidP="00DD54AA">
      <w:pPr>
        <w:spacing w:line="360" w:lineRule="auto"/>
        <w:ind w:firstLine="567"/>
        <w:jc w:val="both"/>
        <w:rPr>
          <w:color w:val="000000"/>
          <w:szCs w:val="24"/>
          <w:u w:val="none"/>
        </w:rPr>
      </w:pPr>
      <w:r w:rsidRPr="0003711D">
        <w:rPr>
          <w:szCs w:val="24"/>
          <w:u w:val="none"/>
        </w:rPr>
        <w:t xml:space="preserve">2.5. </w:t>
      </w:r>
      <w:r w:rsidRPr="0003711D">
        <w:rPr>
          <w:bCs/>
          <w:szCs w:val="24"/>
          <w:u w:val="none"/>
        </w:rPr>
        <w:t xml:space="preserve">Objekta izsoles solis tiek noteikts </w:t>
      </w:r>
      <w:r w:rsidRPr="0003711D">
        <w:rPr>
          <w:szCs w:val="24"/>
          <w:u w:val="none"/>
          <w:lang w:eastAsia="lv-LV"/>
        </w:rPr>
        <w:t>5% apmērā no sākumcenas, t.i., 55</w:t>
      </w:r>
      <w:r w:rsidRPr="0003711D">
        <w:rPr>
          <w:rFonts w:eastAsia="Calibri"/>
          <w:szCs w:val="24"/>
          <w:u w:val="none"/>
        </w:rPr>
        <w:t xml:space="preserve"> EUR</w:t>
      </w:r>
      <w:r w:rsidRPr="0003711D">
        <w:rPr>
          <w:szCs w:val="24"/>
          <w:u w:val="none"/>
          <w:lang w:eastAsia="lv-LV"/>
        </w:rPr>
        <w:t xml:space="preserve"> (piecdesmit pieci </w:t>
      </w:r>
      <w:proofErr w:type="spellStart"/>
      <w:r w:rsidRPr="0003711D">
        <w:rPr>
          <w:i/>
          <w:szCs w:val="24"/>
          <w:u w:val="none"/>
          <w:lang w:eastAsia="lv-LV"/>
        </w:rPr>
        <w:t>euro</w:t>
      </w:r>
      <w:proofErr w:type="spellEnd"/>
      <w:r w:rsidRPr="0003711D">
        <w:rPr>
          <w:szCs w:val="24"/>
          <w:u w:val="none"/>
          <w:lang w:eastAsia="lv-LV"/>
        </w:rPr>
        <w:t>)</w:t>
      </w:r>
      <w:r w:rsidRPr="0003711D">
        <w:rPr>
          <w:color w:val="000000"/>
          <w:szCs w:val="24"/>
          <w:u w:val="none"/>
        </w:rPr>
        <w:t>.</w:t>
      </w:r>
    </w:p>
    <w:p w14:paraId="6B150C15" w14:textId="77777777" w:rsidR="00DD54AA" w:rsidRPr="0003711D" w:rsidRDefault="00DD54AA" w:rsidP="00DD54AA">
      <w:pPr>
        <w:spacing w:line="360" w:lineRule="auto"/>
        <w:ind w:firstLine="567"/>
        <w:jc w:val="both"/>
        <w:rPr>
          <w:color w:val="000000"/>
          <w:szCs w:val="24"/>
          <w:u w:val="none"/>
        </w:rPr>
      </w:pPr>
      <w:r w:rsidRPr="0003711D">
        <w:rPr>
          <w:color w:val="000000"/>
          <w:szCs w:val="24"/>
          <w:u w:val="none"/>
        </w:rPr>
        <w:t xml:space="preserve">2.6. Nosolītā augstākā </w:t>
      </w:r>
      <w:r w:rsidRPr="0003711D">
        <w:rPr>
          <w:szCs w:val="24"/>
          <w:u w:val="none"/>
          <w:lang w:eastAsia="lv-LV"/>
        </w:rPr>
        <w:t xml:space="preserve">summa, atrēķinot naudā iemaksāto nodrošinājumu, jāsamaksā par Objektu divu nedēļu laikā no izsoles dienas, ieskaitot to bezskaidras naudas norēķinu veidā </w:t>
      </w:r>
      <w:r w:rsidRPr="0003711D">
        <w:rPr>
          <w:szCs w:val="24"/>
          <w:u w:val="none"/>
          <w:lang w:eastAsia="lv-LV"/>
        </w:rPr>
        <w:lastRenderedPageBreak/>
        <w:t xml:space="preserve">Gulbenes novada pašvaldības kontā Nr.LV81UNLA0050019845884, AS “SEB banka”, </w:t>
      </w:r>
      <w:r w:rsidRPr="0003711D">
        <w:rPr>
          <w:color w:val="000000"/>
          <w:szCs w:val="24"/>
          <w:u w:val="none"/>
          <w:lang w:eastAsia="lv-LV"/>
        </w:rPr>
        <w:t>ar atzīmi “</w:t>
      </w:r>
      <w:r w:rsidRPr="0003711D">
        <w:rPr>
          <w:szCs w:val="24"/>
          <w:u w:val="none"/>
        </w:rPr>
        <w:t xml:space="preserve">Dzīvokļa īpašuma </w:t>
      </w:r>
      <w:r w:rsidRPr="0003711D">
        <w:rPr>
          <w:color w:val="000000"/>
          <w:szCs w:val="24"/>
          <w:u w:val="none"/>
          <w:lang w:eastAsia="lv-LV"/>
        </w:rPr>
        <w:t>“Medņi” – 3, Stāmerienas pagastā, Gulbenes novadā</w:t>
      </w:r>
      <w:r w:rsidRPr="0003711D">
        <w:rPr>
          <w:szCs w:val="24"/>
          <w:u w:val="none"/>
          <w:lang w:eastAsia="lv-LV"/>
        </w:rPr>
        <w:t xml:space="preserve">, </w:t>
      </w:r>
      <w:r w:rsidRPr="0003711D">
        <w:rPr>
          <w:color w:val="000000"/>
          <w:szCs w:val="24"/>
          <w:u w:val="none"/>
          <w:lang w:eastAsia="lv-LV"/>
        </w:rPr>
        <w:t>pirkuma maksa”.</w:t>
      </w:r>
    </w:p>
    <w:p w14:paraId="217D7911" w14:textId="77777777" w:rsidR="00DD54AA" w:rsidRPr="0003711D" w:rsidRDefault="00DD54AA" w:rsidP="00DD54AA">
      <w:pPr>
        <w:keepNext/>
        <w:spacing w:line="360" w:lineRule="auto"/>
        <w:jc w:val="center"/>
        <w:outlineLvl w:val="0"/>
        <w:rPr>
          <w:b/>
          <w:szCs w:val="24"/>
          <w:u w:val="none"/>
        </w:rPr>
      </w:pPr>
      <w:r>
        <w:rPr>
          <w:b/>
          <w:bCs/>
          <w:kern w:val="32"/>
          <w:szCs w:val="24"/>
          <w:u w:val="none"/>
        </w:rPr>
        <w:t>3.</w:t>
      </w:r>
      <w:r w:rsidRPr="0003711D">
        <w:rPr>
          <w:b/>
          <w:bCs/>
          <w:kern w:val="32"/>
          <w:szCs w:val="24"/>
          <w:u w:val="none"/>
        </w:rPr>
        <w:t>Izsoles dalībnieki</w:t>
      </w:r>
    </w:p>
    <w:p w14:paraId="659A4954" w14:textId="77777777" w:rsidR="00DD54AA" w:rsidRPr="009904B3" w:rsidRDefault="00DD54AA" w:rsidP="00DD54AA">
      <w:pPr>
        <w:pStyle w:val="Sarakstarindkopa"/>
        <w:numPr>
          <w:ilvl w:val="1"/>
          <w:numId w:val="19"/>
        </w:numPr>
        <w:tabs>
          <w:tab w:val="num" w:pos="1287"/>
        </w:tabs>
        <w:spacing w:after="0" w:line="360" w:lineRule="auto"/>
        <w:ind w:left="0" w:firstLine="567"/>
        <w:jc w:val="both"/>
        <w:rPr>
          <w:rFonts w:ascii="Times New Roman" w:hAnsi="Times New Roman"/>
          <w:u w:val="none"/>
        </w:rPr>
      </w:pPr>
      <w:r w:rsidRPr="009904B3">
        <w:rPr>
          <w:rFonts w:ascii="Times New Roman" w:hAnsi="Times New Roman"/>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AFC18A5" w14:textId="77777777" w:rsidR="00DD54AA" w:rsidRPr="009904B3" w:rsidRDefault="00DD54AA" w:rsidP="00DD54AA">
      <w:pPr>
        <w:numPr>
          <w:ilvl w:val="1"/>
          <w:numId w:val="19"/>
        </w:numPr>
        <w:tabs>
          <w:tab w:val="num" w:pos="567"/>
          <w:tab w:val="num" w:pos="1287"/>
        </w:tabs>
        <w:spacing w:line="360" w:lineRule="auto"/>
        <w:ind w:left="0" w:firstLine="567"/>
        <w:jc w:val="both"/>
        <w:rPr>
          <w:szCs w:val="24"/>
          <w:u w:val="none"/>
        </w:rPr>
      </w:pPr>
      <w:r w:rsidRPr="009904B3">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44A58D1" w14:textId="77777777" w:rsidR="00DD54AA" w:rsidRPr="009904B3" w:rsidRDefault="00DD54AA" w:rsidP="00DD54AA">
      <w:pPr>
        <w:numPr>
          <w:ilvl w:val="1"/>
          <w:numId w:val="19"/>
        </w:numPr>
        <w:tabs>
          <w:tab w:val="num" w:pos="567"/>
          <w:tab w:val="num" w:pos="1287"/>
        </w:tabs>
        <w:spacing w:line="360" w:lineRule="auto"/>
        <w:ind w:left="0" w:firstLine="567"/>
        <w:jc w:val="both"/>
        <w:rPr>
          <w:szCs w:val="24"/>
          <w:u w:val="none"/>
        </w:rPr>
      </w:pPr>
      <w:r w:rsidRPr="009904B3">
        <w:rPr>
          <w:color w:val="000000"/>
          <w:szCs w:val="24"/>
          <w:u w:val="none"/>
          <w:lang w:eastAsia="lv-LV"/>
        </w:rPr>
        <w:t>Izsoles komisijas locekļi nevar būt Objekta pircēji, kā arī nevar pirkt Objektu citu personu uzdevumā.</w:t>
      </w:r>
    </w:p>
    <w:p w14:paraId="133E32E7" w14:textId="77777777" w:rsidR="00DD54AA" w:rsidRPr="0003711D" w:rsidRDefault="00DD54AA" w:rsidP="00DD54AA">
      <w:pPr>
        <w:numPr>
          <w:ilvl w:val="0"/>
          <w:numId w:val="19"/>
        </w:numPr>
        <w:tabs>
          <w:tab w:val="num" w:pos="1777"/>
        </w:tabs>
        <w:spacing w:after="200" w:line="360" w:lineRule="auto"/>
        <w:ind w:left="0" w:firstLine="0"/>
        <w:contextualSpacing/>
        <w:jc w:val="center"/>
        <w:rPr>
          <w:bCs/>
          <w:color w:val="000000"/>
          <w:szCs w:val="24"/>
          <w:u w:val="none"/>
          <w:lang w:eastAsia="lv-LV"/>
        </w:rPr>
      </w:pPr>
      <w:r w:rsidRPr="0003711D">
        <w:rPr>
          <w:b/>
          <w:bCs/>
          <w:color w:val="000000"/>
          <w:szCs w:val="24"/>
          <w:u w:val="none"/>
          <w:lang w:eastAsia="lv-LV"/>
        </w:rPr>
        <w:t>Izsoles pretendentu reģistrācija Izsoļu dalībnieku reģistrā</w:t>
      </w:r>
    </w:p>
    <w:p w14:paraId="54338DC0" w14:textId="77777777" w:rsidR="00DD54AA" w:rsidRPr="0003711D" w:rsidRDefault="00DD54AA" w:rsidP="00DD54AA">
      <w:pPr>
        <w:numPr>
          <w:ilvl w:val="1"/>
          <w:numId w:val="19"/>
        </w:numPr>
        <w:spacing w:after="200" w:line="360" w:lineRule="auto"/>
        <w:ind w:left="0" w:firstLine="567"/>
        <w:contextualSpacing/>
        <w:jc w:val="both"/>
        <w:rPr>
          <w:bCs/>
          <w:color w:val="000000"/>
          <w:szCs w:val="24"/>
          <w:u w:val="none"/>
          <w:lang w:eastAsia="lv-LV"/>
        </w:rPr>
      </w:pPr>
      <w:r w:rsidRPr="0003711D">
        <w:rPr>
          <w:color w:val="000000"/>
          <w:szCs w:val="24"/>
          <w:u w:val="none"/>
          <w:lang w:eastAsia="lv-LV"/>
        </w:rPr>
        <w:t>Izsoles komisija, saņemot pieteikumu par piedalīšanos izsolē, sastāda izsoles dalībnieku sarakstu, kurā fiksē izsoles pretendentus pieteikumu iesniegšanas secībā.</w:t>
      </w:r>
    </w:p>
    <w:p w14:paraId="58D1E3AD" w14:textId="77777777" w:rsidR="00DD54AA" w:rsidRPr="0003711D" w:rsidRDefault="00DD54AA" w:rsidP="00DD54AA">
      <w:pPr>
        <w:numPr>
          <w:ilvl w:val="1"/>
          <w:numId w:val="19"/>
        </w:numPr>
        <w:spacing w:after="200" w:line="360" w:lineRule="auto"/>
        <w:ind w:left="0" w:firstLine="567"/>
        <w:contextualSpacing/>
        <w:jc w:val="both"/>
        <w:rPr>
          <w:bCs/>
          <w:color w:val="000000"/>
          <w:szCs w:val="24"/>
          <w:u w:val="none"/>
          <w:lang w:eastAsia="lv-LV"/>
        </w:rPr>
      </w:pPr>
      <w:r w:rsidRPr="0003711D">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43" w:history="1">
        <w:r w:rsidRPr="0003711D">
          <w:rPr>
            <w:rFonts w:cs="Arial"/>
            <w:bCs/>
            <w:color w:val="0563C1"/>
            <w:szCs w:val="24"/>
            <w:lang w:eastAsia="lv-LV"/>
          </w:rPr>
          <w:t>dome@gulbene.lv</w:t>
        </w:r>
      </w:hyperlink>
      <w:r w:rsidRPr="0003711D">
        <w:rPr>
          <w:bCs/>
          <w:color w:val="000000"/>
          <w:szCs w:val="24"/>
          <w:u w:val="none"/>
          <w:lang w:eastAsia="lv-LV"/>
        </w:rPr>
        <w:t xml:space="preserve">, līdz </w:t>
      </w:r>
      <w:r w:rsidRPr="0003711D">
        <w:rPr>
          <w:b/>
          <w:bCs/>
          <w:color w:val="000000"/>
          <w:szCs w:val="24"/>
          <w:u w:val="none"/>
          <w:lang w:eastAsia="lv-LV"/>
        </w:rPr>
        <w:t>2024.gada 14.maija plkst.15.00</w:t>
      </w:r>
      <w:r w:rsidRPr="0003711D">
        <w:rPr>
          <w:bCs/>
          <w:color w:val="000000"/>
          <w:szCs w:val="24"/>
          <w:u w:val="none"/>
          <w:lang w:eastAsia="lv-LV"/>
        </w:rPr>
        <w:t>.</w:t>
      </w:r>
    </w:p>
    <w:p w14:paraId="07185764" w14:textId="77777777" w:rsidR="00DD54AA" w:rsidRPr="0003711D" w:rsidRDefault="00DD54AA" w:rsidP="00DD54AA">
      <w:pPr>
        <w:numPr>
          <w:ilvl w:val="1"/>
          <w:numId w:val="19"/>
        </w:numPr>
        <w:spacing w:line="360" w:lineRule="auto"/>
        <w:ind w:left="0" w:firstLine="567"/>
        <w:contextualSpacing/>
        <w:rPr>
          <w:bCs/>
          <w:color w:val="000000"/>
          <w:szCs w:val="24"/>
          <w:u w:val="none"/>
          <w:lang w:eastAsia="lv-LV"/>
        </w:rPr>
      </w:pPr>
      <w:r w:rsidRPr="0003711D">
        <w:rPr>
          <w:bCs/>
          <w:color w:val="000000"/>
          <w:szCs w:val="24"/>
          <w:u w:val="none"/>
          <w:lang w:eastAsia="lv-LV"/>
        </w:rPr>
        <w:t>L</w:t>
      </w:r>
      <w:r w:rsidRPr="0003711D">
        <w:rPr>
          <w:color w:val="000000"/>
          <w:szCs w:val="24"/>
          <w:u w:val="none"/>
          <w:lang w:eastAsia="lv-LV"/>
        </w:rPr>
        <w:t>ai reģistrētos par izsoles dalībnieku izsoles noteikumos noteiktajā termiņā</w:t>
      </w:r>
      <w:r w:rsidRPr="0003711D">
        <w:rPr>
          <w:bCs/>
          <w:color w:val="000000"/>
          <w:szCs w:val="24"/>
          <w:u w:val="none"/>
          <w:lang w:eastAsia="lv-LV"/>
        </w:rPr>
        <w:t xml:space="preserve"> jāiesniedz:</w:t>
      </w:r>
    </w:p>
    <w:p w14:paraId="4BDD4E40" w14:textId="77777777" w:rsidR="00DD54AA" w:rsidRPr="0003711D" w:rsidRDefault="00DD54AA" w:rsidP="00DD54AA">
      <w:pPr>
        <w:numPr>
          <w:ilvl w:val="2"/>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Fiziskai personai:</w:t>
      </w:r>
    </w:p>
    <w:p w14:paraId="040FCC90" w14:textId="77777777" w:rsidR="00DD54AA" w:rsidRPr="0003711D" w:rsidRDefault="00DD54AA" w:rsidP="00DD54AA">
      <w:pPr>
        <w:numPr>
          <w:ilvl w:val="3"/>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D276596" w14:textId="77777777" w:rsidR="00DD54AA" w:rsidRPr="0003711D" w:rsidRDefault="00DD54AA" w:rsidP="00DD54AA">
      <w:pPr>
        <w:numPr>
          <w:ilvl w:val="3"/>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notariāli apliecināta pilnvara, ar ko dots pilnvarojums iesniegt pieteikumu dalībai izsolē un pārstāvībai izsolē (ja fizisko personu izsolē pārstāv cita fiziska persona);</w:t>
      </w:r>
    </w:p>
    <w:p w14:paraId="1B710AF4" w14:textId="77777777" w:rsidR="00DD54AA" w:rsidRPr="0003711D" w:rsidRDefault="00DD54AA" w:rsidP="00DD54AA">
      <w:pPr>
        <w:numPr>
          <w:ilvl w:val="3"/>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5ABDF600"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w:t>
      </w:r>
      <w:r w:rsidRPr="0003711D">
        <w:rPr>
          <w:color w:val="000000"/>
          <w:szCs w:val="24"/>
          <w:u w:val="none"/>
          <w:lang w:eastAsia="lv-LV"/>
        </w:rPr>
        <w:lastRenderedPageBreak/>
        <w:t>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4934327" w14:textId="77777777" w:rsidR="00DD54AA" w:rsidRPr="0003711D" w:rsidRDefault="00DD54AA" w:rsidP="00DD54AA">
      <w:pPr>
        <w:numPr>
          <w:ilvl w:val="2"/>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juridiskai personai: </w:t>
      </w:r>
    </w:p>
    <w:p w14:paraId="6084113F" w14:textId="77777777" w:rsidR="00DD54AA" w:rsidRPr="0003711D" w:rsidRDefault="00DD54AA" w:rsidP="00DD54AA">
      <w:pPr>
        <w:numPr>
          <w:ilvl w:val="3"/>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596952C" w14:textId="77777777" w:rsidR="00DD54AA" w:rsidRPr="0003711D" w:rsidRDefault="00DD54AA" w:rsidP="00DD54AA">
      <w:pPr>
        <w:numPr>
          <w:ilvl w:val="3"/>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pilnvaru pārstāvēt juridisko personu izsolē un ja nepieciešams noslēgt pirkuma pārdevuma līgumu (ja juridisku personu pārstāv pilnvarotais pārstāvis);</w:t>
      </w:r>
    </w:p>
    <w:p w14:paraId="3CE5996B" w14:textId="77777777" w:rsidR="00DD54AA" w:rsidRPr="0003711D" w:rsidRDefault="00DD54AA" w:rsidP="00DD54AA">
      <w:pPr>
        <w:numPr>
          <w:ilvl w:val="3"/>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4F3B6EF1"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juridisku personu pārbaudīs informāciju:</w:t>
      </w:r>
    </w:p>
    <w:p w14:paraId="361C01EC"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B828390"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8FE1A6F" w14:textId="77777777" w:rsidR="00DD54AA" w:rsidRPr="0003711D"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03711D">
        <w:rPr>
          <w:szCs w:val="24"/>
          <w:u w:val="none"/>
          <w:lang w:eastAsia="lv-LV"/>
        </w:rPr>
        <w:t>Izsoles pretendents netiek reģistrēts izsoles dalībnieku reģistrā, ja:</w:t>
      </w:r>
    </w:p>
    <w:p w14:paraId="1748D630" w14:textId="77777777" w:rsidR="00DD54AA" w:rsidRPr="0003711D" w:rsidRDefault="00DD54AA" w:rsidP="00DD54AA">
      <w:pPr>
        <w:numPr>
          <w:ilvl w:val="2"/>
          <w:numId w:val="19"/>
        </w:numPr>
        <w:autoSpaceDE w:val="0"/>
        <w:autoSpaceDN w:val="0"/>
        <w:adjustRightInd w:val="0"/>
        <w:spacing w:line="360" w:lineRule="auto"/>
        <w:ind w:left="0" w:firstLine="567"/>
        <w:jc w:val="both"/>
        <w:rPr>
          <w:szCs w:val="24"/>
          <w:u w:val="none"/>
          <w:lang w:eastAsia="lv-LV"/>
        </w:rPr>
      </w:pPr>
      <w:r w:rsidRPr="0003711D">
        <w:rPr>
          <w:szCs w:val="24"/>
          <w:u w:val="none"/>
          <w:lang w:eastAsia="lv-LV"/>
        </w:rPr>
        <w:t>nav vēl iestājies vai ir jau beidzies pretendentu reģistrācijas termiņš;</w:t>
      </w:r>
    </w:p>
    <w:p w14:paraId="604DBC50" w14:textId="77777777" w:rsidR="00DD54AA" w:rsidRPr="0003711D" w:rsidRDefault="00DD54AA" w:rsidP="00DD54AA">
      <w:pPr>
        <w:numPr>
          <w:ilvl w:val="2"/>
          <w:numId w:val="19"/>
        </w:numPr>
        <w:autoSpaceDE w:val="0"/>
        <w:autoSpaceDN w:val="0"/>
        <w:adjustRightInd w:val="0"/>
        <w:spacing w:line="360" w:lineRule="auto"/>
        <w:ind w:left="0" w:firstLine="567"/>
        <w:jc w:val="both"/>
        <w:rPr>
          <w:szCs w:val="24"/>
          <w:u w:val="none"/>
          <w:lang w:eastAsia="lv-LV"/>
        </w:rPr>
      </w:pPr>
      <w:r w:rsidRPr="0003711D">
        <w:rPr>
          <w:szCs w:val="24"/>
          <w:u w:val="none"/>
          <w:lang w:eastAsia="lv-LV"/>
        </w:rPr>
        <w:t>ja nav iesniegti šo noteikumu 4.3.1.punktā vai 4.3.2.punktā norādītie dokumenti;</w:t>
      </w:r>
    </w:p>
    <w:p w14:paraId="213E30D7" w14:textId="77777777" w:rsidR="00DD54AA" w:rsidRPr="0003711D" w:rsidRDefault="00DD54AA" w:rsidP="00DD54AA">
      <w:pPr>
        <w:numPr>
          <w:ilvl w:val="2"/>
          <w:numId w:val="19"/>
        </w:numPr>
        <w:autoSpaceDE w:val="0"/>
        <w:autoSpaceDN w:val="0"/>
        <w:adjustRightInd w:val="0"/>
        <w:spacing w:line="360" w:lineRule="auto"/>
        <w:ind w:left="0" w:firstLine="567"/>
        <w:jc w:val="both"/>
        <w:rPr>
          <w:szCs w:val="24"/>
          <w:u w:val="none"/>
          <w:lang w:eastAsia="lv-LV"/>
        </w:rPr>
      </w:pPr>
      <w:r w:rsidRPr="0003711D">
        <w:rPr>
          <w:color w:val="000000"/>
          <w:szCs w:val="24"/>
          <w:u w:val="none"/>
          <w:lang w:eastAsia="lv-LV"/>
        </w:rPr>
        <w:t>iesniegtajos dokumentos norādītas nepatiesas ziņas;</w:t>
      </w:r>
    </w:p>
    <w:p w14:paraId="69E47188" w14:textId="77777777" w:rsidR="00DD54AA" w:rsidRPr="0003711D" w:rsidRDefault="00DD54AA" w:rsidP="00DD54AA">
      <w:pPr>
        <w:numPr>
          <w:ilvl w:val="2"/>
          <w:numId w:val="19"/>
        </w:numPr>
        <w:autoSpaceDE w:val="0"/>
        <w:autoSpaceDN w:val="0"/>
        <w:adjustRightInd w:val="0"/>
        <w:spacing w:line="360" w:lineRule="auto"/>
        <w:ind w:left="0" w:firstLine="567"/>
        <w:jc w:val="both"/>
        <w:rPr>
          <w:szCs w:val="24"/>
          <w:u w:val="none"/>
          <w:lang w:eastAsia="lv-LV"/>
        </w:rPr>
      </w:pPr>
      <w:r w:rsidRPr="0003711D">
        <w:rPr>
          <w:szCs w:val="24"/>
          <w:u w:val="none"/>
          <w:lang w:eastAsia="lv-LV"/>
        </w:rPr>
        <w:t>konstatēts, ka pretendentam ir izsoles noteikumu 3.1.punktā minētās parādsaistības;</w:t>
      </w:r>
    </w:p>
    <w:p w14:paraId="7BE46EE8" w14:textId="77777777" w:rsidR="00DD54AA" w:rsidRPr="0003711D" w:rsidRDefault="00DD54AA" w:rsidP="00DD54AA">
      <w:pPr>
        <w:numPr>
          <w:ilvl w:val="2"/>
          <w:numId w:val="19"/>
        </w:numPr>
        <w:autoSpaceDE w:val="0"/>
        <w:autoSpaceDN w:val="0"/>
        <w:adjustRightInd w:val="0"/>
        <w:spacing w:line="360" w:lineRule="auto"/>
        <w:ind w:left="0" w:firstLine="567"/>
        <w:jc w:val="both"/>
        <w:rPr>
          <w:szCs w:val="24"/>
          <w:u w:val="none"/>
          <w:lang w:eastAsia="lv-LV"/>
        </w:rPr>
      </w:pPr>
      <w:r w:rsidRPr="0003711D">
        <w:rPr>
          <w:szCs w:val="24"/>
          <w:u w:val="none"/>
          <w:lang w:eastAsia="lv-LV"/>
        </w:rPr>
        <w:t>Gulbenes novada pašvaldības norādītajā bankas kontā nav saņemta nodrošinājuma nauda.</w:t>
      </w:r>
    </w:p>
    <w:p w14:paraId="057FA7D5" w14:textId="77777777" w:rsidR="00DD54AA" w:rsidRPr="0003711D" w:rsidRDefault="00DD54AA" w:rsidP="00DD54AA">
      <w:pPr>
        <w:numPr>
          <w:ilvl w:val="0"/>
          <w:numId w:val="19"/>
        </w:numPr>
        <w:tabs>
          <w:tab w:val="num" w:pos="1777"/>
        </w:tabs>
        <w:spacing w:line="360" w:lineRule="auto"/>
        <w:ind w:left="0" w:firstLine="0"/>
        <w:jc w:val="center"/>
        <w:rPr>
          <w:b/>
          <w:szCs w:val="24"/>
          <w:u w:val="none"/>
          <w:lang w:eastAsia="lv-LV"/>
        </w:rPr>
      </w:pPr>
      <w:r w:rsidRPr="0003711D">
        <w:rPr>
          <w:b/>
          <w:szCs w:val="24"/>
          <w:u w:val="none"/>
          <w:lang w:eastAsia="lv-LV"/>
        </w:rPr>
        <w:t>Izsoles norise</w:t>
      </w:r>
    </w:p>
    <w:p w14:paraId="0D563913" w14:textId="77777777" w:rsidR="00DD54AA" w:rsidRPr="009904B3"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 notiks </w:t>
      </w:r>
      <w:r w:rsidRPr="009904B3">
        <w:rPr>
          <w:b/>
          <w:szCs w:val="24"/>
          <w:u w:val="none"/>
          <w:lang w:eastAsia="lv-LV"/>
        </w:rPr>
        <w:t>2024.gada 16.maijā plkst.11.20</w:t>
      </w:r>
      <w:r w:rsidRPr="009904B3">
        <w:rPr>
          <w:szCs w:val="24"/>
          <w:u w:val="none"/>
          <w:lang w:eastAsia="lv-LV"/>
        </w:rPr>
        <w:t xml:space="preserve"> Gulbenes novada Centrālās pārvaldes ēkā, Ābeļu ielā 2, Gulbenē, Gulbenes novadā, 2.stāva zālē. </w:t>
      </w:r>
    </w:p>
    <w:p w14:paraId="3FD84533" w14:textId="77777777" w:rsidR="00DD54AA" w:rsidRPr="009904B3"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6E39150" w14:textId="77777777" w:rsidR="00DD54AA" w:rsidRPr="009904B3"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9904B3">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34A9775" w14:textId="77777777" w:rsidR="00DD54AA" w:rsidRPr="009904B3"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9904B3">
        <w:rPr>
          <w:szCs w:val="24"/>
          <w:u w:val="none"/>
          <w:lang w:eastAsia="lv-LV"/>
        </w:rPr>
        <w:lastRenderedPageBreak/>
        <w:t xml:space="preserve">Pirms izsoles sākšanas izsoles dalībnieki paraksta izsoles noteikumus, tādējādi apliecinot, ka pilnībā ar tiem ir iepazinušies un piekrīt tiem. </w:t>
      </w:r>
    </w:p>
    <w:p w14:paraId="1FA144D7" w14:textId="77777777" w:rsidR="00DD54AA" w:rsidRPr="009904B3"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Izsoles vadītājs atklāj izsoli, raksturo izsolāmo mantu, paziņo izsoles sākumcenu, izsoles soli un informē par solīšanas kārtību. </w:t>
      </w:r>
    </w:p>
    <w:p w14:paraId="08DA9DB6" w14:textId="77777777" w:rsidR="00DD54AA" w:rsidRPr="009904B3"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9904B3">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45E10C09" w14:textId="77777777" w:rsidR="00DD54AA" w:rsidRPr="009904B3"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9904B3">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65978298" w14:textId="77777777" w:rsidR="00DD54AA" w:rsidRPr="009904B3"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079EC72" w14:textId="77777777" w:rsidR="00DD54AA" w:rsidRPr="009904B3" w:rsidRDefault="00DD54AA" w:rsidP="00DD54AA">
      <w:pPr>
        <w:numPr>
          <w:ilvl w:val="1"/>
          <w:numId w:val="19"/>
        </w:numPr>
        <w:autoSpaceDE w:val="0"/>
        <w:autoSpaceDN w:val="0"/>
        <w:adjustRightInd w:val="0"/>
        <w:spacing w:line="360" w:lineRule="auto"/>
        <w:ind w:left="0" w:firstLine="567"/>
        <w:jc w:val="both"/>
        <w:rPr>
          <w:szCs w:val="24"/>
          <w:u w:val="none"/>
          <w:lang w:eastAsia="lv-LV"/>
        </w:rPr>
      </w:pPr>
      <w:r w:rsidRPr="009904B3">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6070821E" w14:textId="77777777" w:rsidR="00DD54AA" w:rsidRPr="009904B3" w:rsidRDefault="00DD54AA" w:rsidP="00DD54AA">
      <w:pPr>
        <w:numPr>
          <w:ilvl w:val="1"/>
          <w:numId w:val="19"/>
        </w:numPr>
        <w:tabs>
          <w:tab w:val="num" w:pos="567"/>
        </w:tabs>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 ar augšupejošu soli turpinās, līdz kāds no tās dalībniekiem nosola visaugstāko cenu. Šajā gadījumā izsole tiek izsludināta par pabeigtu. </w:t>
      </w:r>
    </w:p>
    <w:p w14:paraId="573C9549" w14:textId="77777777" w:rsidR="00DD54AA" w:rsidRPr="009904B3" w:rsidRDefault="00DD54AA" w:rsidP="00DD54AA">
      <w:pPr>
        <w:numPr>
          <w:ilvl w:val="1"/>
          <w:numId w:val="19"/>
        </w:numPr>
        <w:tabs>
          <w:tab w:val="num" w:pos="567"/>
        </w:tabs>
        <w:autoSpaceDE w:val="0"/>
        <w:autoSpaceDN w:val="0"/>
        <w:adjustRightInd w:val="0"/>
        <w:spacing w:line="360" w:lineRule="auto"/>
        <w:ind w:left="0" w:firstLine="567"/>
        <w:jc w:val="both"/>
        <w:rPr>
          <w:szCs w:val="24"/>
          <w:u w:val="none"/>
          <w:lang w:eastAsia="lv-LV"/>
        </w:rPr>
      </w:pPr>
      <w:r w:rsidRPr="009904B3">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A37F566" w14:textId="77777777" w:rsidR="00DD54AA" w:rsidRPr="009904B3" w:rsidRDefault="00DD54AA" w:rsidP="00DD54AA">
      <w:pPr>
        <w:numPr>
          <w:ilvl w:val="1"/>
          <w:numId w:val="19"/>
        </w:numPr>
        <w:tabs>
          <w:tab w:val="num" w:pos="567"/>
        </w:tabs>
        <w:autoSpaceDE w:val="0"/>
        <w:autoSpaceDN w:val="0"/>
        <w:adjustRightInd w:val="0"/>
        <w:spacing w:line="360" w:lineRule="auto"/>
        <w:ind w:left="0" w:firstLine="567"/>
        <w:jc w:val="both"/>
        <w:rPr>
          <w:szCs w:val="24"/>
          <w:u w:val="none"/>
          <w:lang w:eastAsia="lv-LV"/>
        </w:rPr>
      </w:pPr>
      <w:r w:rsidRPr="009904B3">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5FCE28C3" w14:textId="77777777" w:rsidR="00DD54AA" w:rsidRPr="0003711D" w:rsidRDefault="00DD54AA" w:rsidP="00DD54AA">
      <w:pPr>
        <w:numPr>
          <w:ilvl w:val="0"/>
          <w:numId w:val="19"/>
        </w:numPr>
        <w:tabs>
          <w:tab w:val="num" w:pos="1777"/>
        </w:tabs>
        <w:spacing w:line="360" w:lineRule="auto"/>
        <w:ind w:left="0" w:firstLine="0"/>
        <w:jc w:val="center"/>
        <w:rPr>
          <w:b/>
          <w:szCs w:val="24"/>
          <w:u w:val="none"/>
          <w:lang w:eastAsia="lv-LV"/>
        </w:rPr>
      </w:pPr>
      <w:r w:rsidRPr="0003711D">
        <w:rPr>
          <w:b/>
          <w:szCs w:val="24"/>
          <w:u w:val="none"/>
          <w:lang w:eastAsia="lv-LV"/>
        </w:rPr>
        <w:t>Izsoles rezultātu apstiprināšana un pirkuma līguma noslēgšana</w:t>
      </w:r>
    </w:p>
    <w:p w14:paraId="02FEB176"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komisija apstiprina izsoles protokolu septiņu dienu laikā pēc izsoles. </w:t>
      </w:r>
    </w:p>
    <w:p w14:paraId="7FEAAF90"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dalībniekam </w:t>
      </w:r>
      <w:r w:rsidRPr="0003711D">
        <w:rPr>
          <w:szCs w:val="24"/>
          <w:u w:val="none"/>
          <w:lang w:eastAsia="lv-LV"/>
        </w:rPr>
        <w:t xml:space="preserve">par Objektu </w:t>
      </w:r>
      <w:r w:rsidRPr="0003711D">
        <w:rPr>
          <w:color w:val="000000"/>
          <w:szCs w:val="24"/>
          <w:u w:val="none"/>
          <w:lang w:eastAsia="lv-LV"/>
        </w:rPr>
        <w:t xml:space="preserve">nosolītā augstākā cena, </w:t>
      </w:r>
      <w:r w:rsidRPr="0003711D">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03711D">
        <w:rPr>
          <w:color w:val="000000"/>
          <w:szCs w:val="24"/>
          <w:u w:val="none"/>
          <w:lang w:eastAsia="lv-LV"/>
        </w:rPr>
        <w:t>ar atzīmi “Dzīvokļa īpašuma “Medņi” – 3, Stāmerienas pagastā, Gulbenes novadā</w:t>
      </w:r>
      <w:r w:rsidRPr="0003711D">
        <w:rPr>
          <w:szCs w:val="24"/>
          <w:u w:val="none"/>
          <w:lang w:eastAsia="lv-LV"/>
        </w:rPr>
        <w:t xml:space="preserve">, </w:t>
      </w:r>
      <w:r w:rsidRPr="0003711D">
        <w:rPr>
          <w:color w:val="000000"/>
          <w:szCs w:val="24"/>
          <w:u w:val="none"/>
          <w:lang w:eastAsia="lv-LV"/>
        </w:rPr>
        <w:t>pirkuma maksa”</w:t>
      </w:r>
      <w:r w:rsidRPr="0003711D">
        <w:rPr>
          <w:szCs w:val="24"/>
          <w:u w:val="none"/>
          <w:lang w:eastAsia="lv-LV"/>
        </w:rPr>
        <w:t>.</w:t>
      </w:r>
    </w:p>
    <w:p w14:paraId="695E3441"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E0785A4"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19ED139"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4CD6016"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75EBE070"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dome izsoles rezultātus apstiprina ne vēlāk kā trīsdesmit dienu laikā pēc 6.2. vai 6.5.punktā paredzēto maksājumu nokārtošanas.</w:t>
      </w:r>
    </w:p>
    <w:p w14:paraId="750E2E95"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pašvaldība trīsdesmit dienu laikā pēc izsoles rezultātu apstiprināšanas noslēdz ar izsoles uzvarētāju pirkuma līgumu.</w:t>
      </w:r>
    </w:p>
    <w:p w14:paraId="3C1DFABF"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03711D">
          <w:rPr>
            <w:color w:val="000000"/>
            <w:szCs w:val="24"/>
            <w:u w:val="none"/>
            <w:lang w:eastAsia="lv-LV"/>
          </w:rPr>
          <w:t>līguma</w:t>
        </w:r>
      </w:smartTag>
      <w:r w:rsidRPr="0003711D">
        <w:rPr>
          <w:color w:val="000000"/>
          <w:szCs w:val="24"/>
          <w:u w:val="none"/>
          <w:lang w:eastAsia="lv-LV"/>
        </w:rPr>
        <w:t xml:space="preserve"> parakstīšanas visa dokumentācija, kas saistīta ar Gulbenes novada pašvaldības </w:t>
      </w:r>
      <w:r w:rsidRPr="0003711D">
        <w:rPr>
          <w:szCs w:val="24"/>
          <w:u w:val="none"/>
          <w:lang w:eastAsia="lv-LV"/>
        </w:rPr>
        <w:t xml:space="preserve">nekustamo īpašumu, </w:t>
      </w:r>
      <w:r w:rsidRPr="0003711D">
        <w:rPr>
          <w:color w:val="000000"/>
          <w:szCs w:val="24"/>
          <w:u w:val="none"/>
          <w:lang w:eastAsia="lv-LV"/>
        </w:rPr>
        <w:t xml:space="preserve">tiek nodota ieguvējam, sastādot par to nodošanas – pieņemšanas aktu. </w:t>
      </w:r>
    </w:p>
    <w:p w14:paraId="65294B86" w14:textId="77777777" w:rsidR="00DD54AA" w:rsidRPr="0003711D" w:rsidRDefault="00DD54AA" w:rsidP="00DD54AA">
      <w:pPr>
        <w:numPr>
          <w:ilvl w:val="1"/>
          <w:numId w:val="19"/>
        </w:numPr>
        <w:tabs>
          <w:tab w:val="num" w:pos="567"/>
        </w:tabs>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Nekustamā īpašuma </w:t>
      </w:r>
      <w:proofErr w:type="spellStart"/>
      <w:r w:rsidRPr="0003711D">
        <w:rPr>
          <w:color w:val="000000"/>
          <w:szCs w:val="24"/>
          <w:u w:val="none"/>
          <w:lang w:eastAsia="lv-LV"/>
        </w:rPr>
        <w:t>pārreģistrāciju</w:t>
      </w:r>
      <w:proofErr w:type="spellEnd"/>
      <w:r w:rsidRPr="0003711D">
        <w:rPr>
          <w:color w:val="000000"/>
          <w:szCs w:val="24"/>
          <w:u w:val="none"/>
          <w:lang w:eastAsia="lv-LV"/>
        </w:rPr>
        <w:t xml:space="preserve"> Zemesgrāmatā Pircējs izdara par saviem līdzekļiem.</w:t>
      </w:r>
    </w:p>
    <w:p w14:paraId="7C434139" w14:textId="77777777" w:rsidR="00DD54AA" w:rsidRPr="0003711D" w:rsidRDefault="00DD54AA" w:rsidP="00DD54AA">
      <w:pPr>
        <w:numPr>
          <w:ilvl w:val="0"/>
          <w:numId w:val="19"/>
        </w:numPr>
        <w:tabs>
          <w:tab w:val="num" w:pos="1777"/>
        </w:tabs>
        <w:spacing w:line="360" w:lineRule="auto"/>
        <w:ind w:left="284" w:hanging="284"/>
        <w:jc w:val="center"/>
        <w:rPr>
          <w:b/>
          <w:szCs w:val="24"/>
          <w:u w:val="none"/>
          <w:lang w:eastAsia="lv-LV"/>
        </w:rPr>
      </w:pPr>
      <w:r w:rsidRPr="0003711D">
        <w:rPr>
          <w:b/>
          <w:szCs w:val="24"/>
          <w:u w:val="none"/>
          <w:lang w:eastAsia="lv-LV"/>
        </w:rPr>
        <w:t>Nenotikusi izsole</w:t>
      </w:r>
    </w:p>
    <w:p w14:paraId="3B2A16FA" w14:textId="77777777" w:rsidR="00DD54AA" w:rsidRPr="0003711D" w:rsidRDefault="00DD54AA" w:rsidP="00DD54AA">
      <w:pPr>
        <w:numPr>
          <w:ilvl w:val="1"/>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Objekta izsole uzskatāma par nenotikušu: </w:t>
      </w:r>
    </w:p>
    <w:p w14:paraId="58C0449E" w14:textId="77777777" w:rsidR="00DD54AA" w:rsidRPr="0003711D" w:rsidRDefault="00DD54AA" w:rsidP="00DD54AA">
      <w:pPr>
        <w:numPr>
          <w:ilvl w:val="2"/>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uz izsoli nav reģistrēts neviens izsoles dalībnieks; </w:t>
      </w:r>
    </w:p>
    <w:p w14:paraId="63154C65" w14:textId="77777777" w:rsidR="00DD54AA" w:rsidRPr="0003711D" w:rsidRDefault="00DD54AA" w:rsidP="00DD54AA">
      <w:pPr>
        <w:numPr>
          <w:ilvl w:val="2"/>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neviens izsoles dalībnieks nav pārsolījis izsoles sākumcenu; </w:t>
      </w:r>
    </w:p>
    <w:p w14:paraId="4320A737" w14:textId="77777777" w:rsidR="00DD54AA" w:rsidRPr="0003711D" w:rsidRDefault="00DD54AA" w:rsidP="00DD54AA">
      <w:pPr>
        <w:numPr>
          <w:ilvl w:val="2"/>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vienīgais izsoles dalībnieks, kurš nosolījis izsolāmo īpašumu, nav parakstījis izsolāmā īpašuma pirkuma līgumu; </w:t>
      </w:r>
    </w:p>
    <w:p w14:paraId="56BBD1BB" w14:textId="77777777" w:rsidR="00DD54AA" w:rsidRPr="0003711D" w:rsidRDefault="00DD54AA" w:rsidP="00DD54AA">
      <w:pPr>
        <w:numPr>
          <w:ilvl w:val="2"/>
          <w:numId w:val="19"/>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neviens no izsoles dalībniekiem, kurš atzīts par nosolītāju, neveic pirkuma maksas samaksu šajos noteikumos norādītajā termiņā.</w:t>
      </w:r>
    </w:p>
    <w:p w14:paraId="7E69CA39" w14:textId="77777777" w:rsidR="00DD54AA" w:rsidRPr="0003711D" w:rsidRDefault="00DD54AA" w:rsidP="00DD54AA">
      <w:pPr>
        <w:spacing w:line="360" w:lineRule="auto"/>
        <w:jc w:val="center"/>
        <w:rPr>
          <w:b/>
          <w:bCs/>
          <w:szCs w:val="24"/>
          <w:u w:val="none"/>
        </w:rPr>
      </w:pPr>
      <w:r w:rsidRPr="0003711D">
        <w:rPr>
          <w:b/>
          <w:bCs/>
          <w:szCs w:val="24"/>
          <w:u w:val="none"/>
        </w:rPr>
        <w:t>8. Citi noteikumi</w:t>
      </w:r>
    </w:p>
    <w:p w14:paraId="3B7FDE00" w14:textId="77777777" w:rsidR="00DD54AA" w:rsidRPr="0003711D" w:rsidRDefault="00DD54AA" w:rsidP="00DD54AA">
      <w:pPr>
        <w:spacing w:line="360" w:lineRule="auto"/>
        <w:ind w:firstLine="567"/>
        <w:jc w:val="both"/>
        <w:rPr>
          <w:szCs w:val="24"/>
          <w:u w:val="none"/>
        </w:rPr>
      </w:pPr>
      <w:r w:rsidRPr="0003711D">
        <w:rPr>
          <w:szCs w:val="24"/>
          <w:u w:val="none"/>
        </w:rPr>
        <w:t xml:space="preserve">8.1. </w:t>
      </w:r>
      <w:r w:rsidRPr="0003711D">
        <w:rPr>
          <w:szCs w:val="24"/>
          <w:u w:val="none"/>
          <w:lang w:eastAsia="lv-LV"/>
        </w:rPr>
        <w:t>Starp izsoles dalībniekiem aizliegta vienošanās, kas varētu ietekmēt izsoles rezultātus un gaitu.</w:t>
      </w:r>
    </w:p>
    <w:p w14:paraId="3374720E" w14:textId="77777777" w:rsidR="00DD54AA" w:rsidRPr="0003711D" w:rsidRDefault="00DD54AA" w:rsidP="00DD54AA">
      <w:pPr>
        <w:spacing w:line="360" w:lineRule="auto"/>
        <w:ind w:firstLine="567"/>
        <w:jc w:val="both"/>
        <w:rPr>
          <w:szCs w:val="24"/>
          <w:u w:val="none"/>
          <w:lang w:eastAsia="lv-LV"/>
        </w:rPr>
      </w:pPr>
      <w:r w:rsidRPr="0003711D">
        <w:rPr>
          <w:szCs w:val="24"/>
          <w:u w:val="none"/>
        </w:rPr>
        <w:t xml:space="preserve">8.2. </w:t>
      </w:r>
      <w:r w:rsidRPr="0003711D">
        <w:rPr>
          <w:szCs w:val="24"/>
          <w:u w:val="none"/>
          <w:lang w:eastAsia="lv-LV"/>
        </w:rPr>
        <w:t>Izsoles pretendenti piekrīt, ka Izsoles komisija veic personas datu apstrādi, pārbaudot sniegto ziņu patiesumu.</w:t>
      </w:r>
    </w:p>
    <w:p w14:paraId="15484494" w14:textId="77777777" w:rsidR="00DD54AA" w:rsidRPr="0003711D" w:rsidRDefault="00DD54AA" w:rsidP="00DD54AA">
      <w:pPr>
        <w:spacing w:line="360" w:lineRule="auto"/>
        <w:ind w:firstLine="567"/>
        <w:jc w:val="both"/>
        <w:rPr>
          <w:szCs w:val="24"/>
          <w:u w:val="none"/>
        </w:rPr>
      </w:pPr>
      <w:r w:rsidRPr="0003711D">
        <w:rPr>
          <w:szCs w:val="24"/>
          <w:u w:val="none"/>
          <w:lang w:eastAsia="lv-LV"/>
        </w:rPr>
        <w:lastRenderedPageBreak/>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C100849" w14:textId="77777777" w:rsidR="00DD54AA" w:rsidRDefault="00DD54AA" w:rsidP="00E01C1F">
      <w:pPr>
        <w:spacing w:line="360" w:lineRule="auto"/>
        <w:ind w:firstLine="567"/>
        <w:jc w:val="both"/>
        <w:rPr>
          <w:noProof/>
          <w:u w:val="none"/>
        </w:rPr>
      </w:pPr>
    </w:p>
    <w:p w14:paraId="629E07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638F96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pirmās izsoles rīkošanu, noteikumu un sākumcenas apstiprināšanu</w:t>
      </w:r>
    </w:p>
    <w:p w14:paraId="168C6A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3DC13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B576B4D" w14:textId="77777777" w:rsidR="00E01C1F" w:rsidRPr="00575A1B" w:rsidRDefault="00E01C1F" w:rsidP="00E01C1F">
      <w:pPr>
        <w:rPr>
          <w:rFonts w:eastAsia="Calibri"/>
          <w:szCs w:val="24"/>
          <w:u w:val="none"/>
        </w:rPr>
      </w:pPr>
      <w:r>
        <w:rPr>
          <w:rFonts w:eastAsia="Calibri"/>
          <w:szCs w:val="24"/>
          <w:u w:val="none"/>
        </w:rPr>
        <w:t>DEBATĒS PIEDALĀS: nav</w:t>
      </w:r>
    </w:p>
    <w:p w14:paraId="53BC3C4B" w14:textId="77777777" w:rsidR="00E01C1F" w:rsidRDefault="00E01C1F" w:rsidP="00E01C1F">
      <w:pPr>
        <w:rPr>
          <w:rFonts w:eastAsia="Calibri"/>
          <w:color w:val="FF0000"/>
          <w:szCs w:val="24"/>
          <w:u w:val="none"/>
        </w:rPr>
      </w:pPr>
    </w:p>
    <w:p w14:paraId="7761E27C" w14:textId="77777777" w:rsidR="00E01C1F" w:rsidRDefault="00E01C1F" w:rsidP="00E01C1F">
      <w:pPr>
        <w:spacing w:line="360" w:lineRule="auto"/>
        <w:ind w:firstLine="567"/>
        <w:jc w:val="both"/>
        <w:rPr>
          <w:u w:val="none"/>
        </w:rPr>
      </w:pPr>
      <w:r>
        <w:rPr>
          <w:u w:val="none"/>
        </w:rPr>
        <w:t>Finanšu komiteja atklāti balsojot:</w:t>
      </w:r>
    </w:p>
    <w:p w14:paraId="013A95B4"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3F8DC82C"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7D4FE403" w14:textId="77777777" w:rsidR="00DD54AA" w:rsidRPr="0003711D" w:rsidRDefault="00DD54AA" w:rsidP="00DD54AA">
      <w:pPr>
        <w:jc w:val="center"/>
        <w:rPr>
          <w:snapToGrid w:val="0"/>
          <w:szCs w:val="24"/>
          <w:u w:val="none"/>
        </w:rPr>
      </w:pPr>
      <w:r>
        <w:rPr>
          <w:color w:val="000000" w:themeColor="text1"/>
          <w:szCs w:val="24"/>
          <w:u w:val="none"/>
        </w:rPr>
        <w:tab/>
      </w:r>
      <w:r w:rsidRPr="0003711D">
        <w:rPr>
          <w:b/>
          <w:snapToGrid w:val="0"/>
          <w:szCs w:val="24"/>
          <w:u w:val="none"/>
        </w:rPr>
        <w:t xml:space="preserve">Par </w:t>
      </w:r>
      <w:r w:rsidRPr="0003711D">
        <w:rPr>
          <w:b/>
          <w:snapToGrid w:val="0"/>
          <w:szCs w:val="20"/>
          <w:u w:val="none"/>
        </w:rPr>
        <w:t>dzīvokļa īpašuma “Medņi” – 4, Stāmerienas pagastā, Gulbenes novadā,</w:t>
      </w:r>
      <w:r w:rsidRPr="0003711D">
        <w:rPr>
          <w:b/>
          <w:snapToGrid w:val="0"/>
          <w:szCs w:val="24"/>
          <w:u w:val="none"/>
        </w:rPr>
        <w:t xml:space="preserve"> </w:t>
      </w:r>
      <w:r w:rsidRPr="0003711D">
        <w:rPr>
          <w:b/>
          <w:snapToGrid w:val="0"/>
          <w:szCs w:val="20"/>
          <w:u w:val="none"/>
        </w:rPr>
        <w:t>pirmās izsoles rīkošanu, noteikumu un sākumcenas apstiprināšanu</w:t>
      </w:r>
    </w:p>
    <w:p w14:paraId="7CEB4364" w14:textId="77777777" w:rsidR="00DD54AA" w:rsidRPr="0003711D" w:rsidRDefault="00DD54AA" w:rsidP="00DD54AA">
      <w:pPr>
        <w:rPr>
          <w:szCs w:val="24"/>
          <w:u w:val="none"/>
          <w:lang w:eastAsia="lv-LV"/>
        </w:rPr>
      </w:pPr>
    </w:p>
    <w:p w14:paraId="688560B7"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Gulbenes novada pašvaldības dome 2023.gada 28.septembrī pieņēma lēmumu Nr. GND/2023/924 “Par Stāmerienas pagasta dzīvokļa īpašuma “Medņi” – 4 atsavināšanu” (protokols Nr. 15; 50.p.), ar kuru nolēma nodot atsavināšanai atklātā mutiskā izsolē ar augšupejošu soli dzīvokļa īpašumu “Medņi” – 4, Stāmerienas pagastā, Gulbenes novadā, kadastra numurs 5088 900 0138, kas sastāv no divu istabu dzīvokļa, 52,6 </w:t>
      </w:r>
      <w:proofErr w:type="spellStart"/>
      <w:r w:rsidRPr="0003711D">
        <w:rPr>
          <w:szCs w:val="24"/>
          <w:u w:val="none"/>
          <w:lang w:eastAsia="lv-LV"/>
        </w:rPr>
        <w:t>kv.m</w:t>
      </w:r>
      <w:proofErr w:type="spellEnd"/>
      <w:r w:rsidRPr="0003711D">
        <w:rPr>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(turpmāk – Nekustamais īpašums), un uzdeva Gulbenes novada domes Īpašuma novērtēšanas un izsoļu komisijai organizēt nekustamā īpašuma novērtēšanu un nosacītās cenas noteikšanu un iesniegt to apstiprināšanai Gulbenes novada pašvaldības domes sēdē.</w:t>
      </w:r>
    </w:p>
    <w:p w14:paraId="5FDC4364" w14:textId="77777777" w:rsidR="00DD54AA" w:rsidRPr="0003711D"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9.februārī un reģistrēta ar Nr. GND/4.18/24/563-D) par nekustamā īpašuma tirgus vērtību, saskaņā ar 2024.gada 29.janvāra slēdzienu </w:t>
      </w:r>
      <w:proofErr w:type="spellStart"/>
      <w:r w:rsidRPr="0003711D">
        <w:rPr>
          <w:szCs w:val="24"/>
          <w:u w:val="none"/>
          <w:lang w:eastAsia="lv-LV"/>
        </w:rPr>
        <w:t>Reģ.Nr</w:t>
      </w:r>
      <w:proofErr w:type="spellEnd"/>
      <w:r w:rsidRPr="0003711D">
        <w:rPr>
          <w:szCs w:val="24"/>
          <w:u w:val="none"/>
          <w:lang w:eastAsia="lv-LV"/>
        </w:rPr>
        <w:t xml:space="preserve">. D – 24/27, visiespējamākā objekta tirgus vērtība ir 1100 EUR (viens tūkstotis viens simts </w:t>
      </w:r>
      <w:proofErr w:type="spellStart"/>
      <w:r w:rsidRPr="0003711D">
        <w:rPr>
          <w:i/>
          <w:iCs/>
          <w:szCs w:val="24"/>
          <w:u w:val="none"/>
          <w:lang w:eastAsia="lv-LV"/>
        </w:rPr>
        <w:t>euro</w:t>
      </w:r>
      <w:proofErr w:type="spellEnd"/>
      <w:r w:rsidRPr="0003711D">
        <w:rPr>
          <w:szCs w:val="24"/>
          <w:u w:val="none"/>
          <w:lang w:eastAsia="lv-LV"/>
        </w:rPr>
        <w:t>).</w:t>
      </w:r>
    </w:p>
    <w:p w14:paraId="20123749" w14:textId="77777777" w:rsidR="00DD54AA" w:rsidRPr="009904B3" w:rsidRDefault="00DD54AA" w:rsidP="00DD54AA">
      <w:pPr>
        <w:widowControl w:val="0"/>
        <w:spacing w:line="360" w:lineRule="auto"/>
        <w:ind w:firstLine="567"/>
        <w:jc w:val="both"/>
        <w:rPr>
          <w:szCs w:val="24"/>
          <w:u w:val="none"/>
          <w:lang w:eastAsia="lv-LV"/>
        </w:rPr>
      </w:pPr>
      <w:r w:rsidRPr="0003711D">
        <w:rPr>
          <w:szCs w:val="24"/>
          <w:u w:val="none"/>
          <w:lang w:eastAsia="lv-LV"/>
        </w:rPr>
        <w:t xml:space="preserve">Ņemot vērā Gulbenes novada pašvaldības īpašuma novērtēšanas un izsoļu komisijas 2024.gada 14.marta sēdes lēmumu, protokols Nr. GND/2.7.2/24/4 (7.§), pamatojoties uz Pašvaldību likuma 10.panta pirmās daļas 16.punktu, kas nosaka, ka dome ir tiesīga izlemt ikvienu pašvaldības kompetences jautājumu; tikai domes kompetencē ir lemt par pašvaldības nekustamā </w:t>
      </w:r>
      <w:r w:rsidRPr="0003711D">
        <w:rPr>
          <w:szCs w:val="24"/>
          <w:u w:val="none"/>
          <w:lang w:eastAsia="lv-LV"/>
        </w:rPr>
        <w:lastRenderedPageBreak/>
        <w:t>īpašuma atsavināšanu un apgrūtināšanu, kā arī par nekustamā īpašuma iegūšanu, savukārt šā likuma 10.panta pirmās daļas 21.punktu, kas nosaka,</w:t>
      </w:r>
      <w:r w:rsidRPr="0003711D">
        <w:rPr>
          <w:rFonts w:ascii="Arial" w:hAnsi="Arial" w:cs="Arial"/>
          <w:sz w:val="22"/>
          <w:u w:val="none"/>
          <w:lang w:eastAsia="lv-LV"/>
        </w:rPr>
        <w:t xml:space="preserve"> </w:t>
      </w:r>
      <w:r w:rsidRPr="0003711D">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03711D">
        <w:rPr>
          <w:rFonts w:ascii="Arial" w:hAnsi="Arial" w:cs="Arial"/>
          <w:sz w:val="22"/>
          <w:u w:val="none"/>
          <w:lang w:eastAsia="lv-LV"/>
        </w:rPr>
        <w:t xml:space="preserve"> </w:t>
      </w:r>
      <w:r w:rsidRPr="0003711D">
        <w:rPr>
          <w:szCs w:val="24"/>
          <w:u w:val="none"/>
          <w:lang w:eastAsia="lv-LV"/>
        </w:rPr>
        <w:t xml:space="preserve">un Attīstības un tautsaimniecības komitejas ieteikumu, un Finanšu komitejas ieteikumu, atklāti balsojot: PAR – ; PRET –; ATTURAS –, </w:t>
      </w:r>
      <w:r w:rsidRPr="009904B3">
        <w:rPr>
          <w:szCs w:val="24"/>
          <w:u w:val="none"/>
          <w:lang w:eastAsia="lv-LV"/>
        </w:rPr>
        <w:t>Gulbenes novada pašvaldības dome NOLEMJ:</w:t>
      </w:r>
    </w:p>
    <w:p w14:paraId="75DFAAD5" w14:textId="77777777" w:rsidR="00DD54AA" w:rsidRPr="009904B3" w:rsidRDefault="00DD54AA" w:rsidP="00DD54AA">
      <w:pPr>
        <w:pStyle w:val="Sarakstarindkopa"/>
        <w:widowControl w:val="0"/>
        <w:numPr>
          <w:ilvl w:val="0"/>
          <w:numId w:val="20"/>
        </w:numPr>
        <w:tabs>
          <w:tab w:val="left" w:pos="851"/>
        </w:tabs>
        <w:spacing w:after="0" w:line="360" w:lineRule="auto"/>
        <w:ind w:left="0" w:firstLine="567"/>
        <w:jc w:val="both"/>
        <w:rPr>
          <w:rFonts w:ascii="Times New Roman" w:hAnsi="Times New Roman"/>
          <w:u w:val="none"/>
          <w:lang w:eastAsia="lv-LV"/>
        </w:rPr>
      </w:pPr>
      <w:r w:rsidRPr="009904B3">
        <w:rPr>
          <w:rFonts w:ascii="Times New Roman" w:hAnsi="Times New Roman"/>
          <w:u w:val="none"/>
          <w:lang w:eastAsia="lv-LV"/>
        </w:rPr>
        <w:t xml:space="preserve">RĪKOT Gulbenes novada pašvaldībai piederošā dzīvokļa īpašuma “Medņi” – 4, Stāmerienas pagastā, Gulbenes novadā, kadastra numurs 5088 900 0138, kas sastāv no divu istabu dzīvokļa, 52,6 </w:t>
      </w:r>
      <w:proofErr w:type="spellStart"/>
      <w:r w:rsidRPr="009904B3">
        <w:rPr>
          <w:rFonts w:ascii="Times New Roman" w:hAnsi="Times New Roman"/>
          <w:u w:val="none"/>
          <w:lang w:eastAsia="lv-LV"/>
        </w:rPr>
        <w:t>kv.m</w:t>
      </w:r>
      <w:proofErr w:type="spellEnd"/>
      <w:r w:rsidRPr="009904B3">
        <w:rPr>
          <w:rFonts w:ascii="Times New Roman" w:hAnsi="Times New Roman"/>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pirmo izsoli.</w:t>
      </w:r>
    </w:p>
    <w:p w14:paraId="20A999E1" w14:textId="77777777" w:rsidR="00DD54AA" w:rsidRPr="009904B3" w:rsidRDefault="00DD54AA" w:rsidP="00DD54AA">
      <w:pPr>
        <w:widowControl w:val="0"/>
        <w:spacing w:line="360" w:lineRule="auto"/>
        <w:ind w:firstLine="567"/>
        <w:jc w:val="both"/>
        <w:rPr>
          <w:szCs w:val="24"/>
          <w:u w:val="none"/>
          <w:lang w:eastAsia="lv-LV"/>
        </w:rPr>
      </w:pPr>
      <w:r w:rsidRPr="009904B3">
        <w:rPr>
          <w:szCs w:val="24"/>
          <w:u w:val="none"/>
          <w:lang w:eastAsia="lv-LV"/>
        </w:rPr>
        <w:t xml:space="preserve">2. APSTIPRINĀT šā lēmuma 1.punktā minētā nekustamā īpašuma pirmās izsoles sākumcenu 1100 EUR (viens tūkstotis viens simts </w:t>
      </w:r>
      <w:proofErr w:type="spellStart"/>
      <w:r w:rsidRPr="009904B3">
        <w:rPr>
          <w:i/>
          <w:color w:val="000000"/>
          <w:szCs w:val="24"/>
          <w:u w:val="none"/>
          <w:lang w:eastAsia="lv-LV"/>
        </w:rPr>
        <w:t>euro</w:t>
      </w:r>
      <w:proofErr w:type="spellEnd"/>
      <w:r w:rsidRPr="009904B3">
        <w:rPr>
          <w:color w:val="000000"/>
          <w:szCs w:val="24"/>
          <w:u w:val="none"/>
          <w:lang w:eastAsia="lv-LV"/>
        </w:rPr>
        <w:t>)</w:t>
      </w:r>
      <w:r w:rsidRPr="009904B3">
        <w:rPr>
          <w:szCs w:val="24"/>
          <w:u w:val="none"/>
          <w:lang w:eastAsia="lv-LV"/>
        </w:rPr>
        <w:t>.</w:t>
      </w:r>
    </w:p>
    <w:p w14:paraId="258100D1" w14:textId="77777777" w:rsidR="00DD54AA" w:rsidRPr="009904B3" w:rsidRDefault="00DD54AA" w:rsidP="00DD54AA">
      <w:pPr>
        <w:spacing w:line="360" w:lineRule="auto"/>
        <w:ind w:firstLine="567"/>
        <w:jc w:val="both"/>
        <w:rPr>
          <w:szCs w:val="24"/>
          <w:u w:val="none"/>
          <w:lang w:eastAsia="lv-LV"/>
        </w:rPr>
      </w:pPr>
      <w:r w:rsidRPr="009904B3">
        <w:rPr>
          <w:szCs w:val="24"/>
          <w:u w:val="none"/>
          <w:lang w:eastAsia="lv-LV"/>
        </w:rPr>
        <w:t>3. APSTIPRINĀT šā lēmuma 1.punktā minētā nekustamā īpašuma pirmās izsoles noteikumus (pielikums), kas ir šī lēmuma neatņemama sastāvdaļa.</w:t>
      </w:r>
    </w:p>
    <w:p w14:paraId="61090E9E" w14:textId="77777777" w:rsidR="00DD54AA" w:rsidRPr="0003711D" w:rsidRDefault="00DD54AA" w:rsidP="00DD54AA">
      <w:pPr>
        <w:spacing w:line="360" w:lineRule="auto"/>
        <w:ind w:firstLine="567"/>
        <w:jc w:val="both"/>
        <w:rPr>
          <w:szCs w:val="24"/>
          <w:u w:val="none"/>
          <w:lang w:eastAsia="lv-LV"/>
        </w:rPr>
      </w:pPr>
      <w:r w:rsidRPr="0003711D">
        <w:rPr>
          <w:szCs w:val="24"/>
          <w:u w:val="none"/>
          <w:lang w:eastAsia="lv-LV"/>
        </w:rPr>
        <w:t>4. UZDOT Gulbenes novada pašvaldības īpašuma novērtēšanas un izsoļu komisijai organizēt šā lēmuma 1.punktā minētā nekustamā īpašuma pirmo izsoli.</w:t>
      </w:r>
    </w:p>
    <w:p w14:paraId="3594B64C" w14:textId="77777777" w:rsidR="00DD54AA" w:rsidRPr="0003711D" w:rsidRDefault="00DD54AA" w:rsidP="00DD54AA">
      <w:pPr>
        <w:jc w:val="right"/>
        <w:rPr>
          <w:szCs w:val="24"/>
          <w:u w:val="none"/>
          <w:lang w:eastAsia="lv-LV"/>
        </w:rPr>
      </w:pPr>
      <w:r w:rsidRPr="0003711D">
        <w:rPr>
          <w:szCs w:val="24"/>
          <w:u w:val="none"/>
          <w:lang w:eastAsia="lv-LV"/>
        </w:rPr>
        <w:t xml:space="preserve">Pielikums 28.03.2024. Gulbenes novada pašvaldības domes lēmumam Nr. GND/2024/ </w:t>
      </w:r>
    </w:p>
    <w:p w14:paraId="2522578E" w14:textId="77777777" w:rsidR="00DD54AA" w:rsidRPr="0003711D" w:rsidRDefault="00DD54AA" w:rsidP="00DD54AA">
      <w:pPr>
        <w:jc w:val="right"/>
        <w:rPr>
          <w:szCs w:val="24"/>
          <w:u w:val="none"/>
          <w:lang w:eastAsia="lv-LV"/>
        </w:rPr>
      </w:pPr>
    </w:p>
    <w:p w14:paraId="3185A32D"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Gulbenes novada pašvaldības dzīvokļa īpašuma </w:t>
      </w:r>
    </w:p>
    <w:p w14:paraId="6ED1BEDA" w14:textId="77777777" w:rsidR="00DD54AA" w:rsidRPr="0003711D" w:rsidRDefault="00DD54AA" w:rsidP="00DD54AA">
      <w:pPr>
        <w:jc w:val="center"/>
        <w:rPr>
          <w:b/>
          <w:caps/>
          <w:szCs w:val="24"/>
          <w:u w:val="none"/>
          <w:lang w:eastAsia="lv-LV"/>
        </w:rPr>
      </w:pPr>
      <w:r w:rsidRPr="0003711D">
        <w:rPr>
          <w:b/>
          <w:caps/>
          <w:szCs w:val="24"/>
          <w:u w:val="none"/>
          <w:lang w:eastAsia="lv-LV"/>
        </w:rPr>
        <w:t xml:space="preserve">“medņi” – 4, stāmerienas pagastā, Gulbenes novadā, </w:t>
      </w:r>
    </w:p>
    <w:p w14:paraId="7F93924C" w14:textId="77777777" w:rsidR="00DD54AA" w:rsidRPr="0003711D" w:rsidRDefault="00DD54AA" w:rsidP="00DD54AA">
      <w:pPr>
        <w:jc w:val="center"/>
        <w:rPr>
          <w:b/>
          <w:szCs w:val="24"/>
          <w:u w:val="none"/>
          <w:lang w:eastAsia="lv-LV"/>
        </w:rPr>
      </w:pPr>
      <w:r w:rsidRPr="0003711D">
        <w:rPr>
          <w:b/>
          <w:szCs w:val="24"/>
          <w:u w:val="none"/>
          <w:lang w:eastAsia="lv-LV"/>
        </w:rPr>
        <w:t>PIRMĀS IZSOLES NOTEIKUMI</w:t>
      </w:r>
    </w:p>
    <w:p w14:paraId="5B607D65" w14:textId="77777777" w:rsidR="00DD54AA" w:rsidRPr="0003711D" w:rsidRDefault="00DD54AA" w:rsidP="00DD54AA">
      <w:pPr>
        <w:tabs>
          <w:tab w:val="left" w:pos="0"/>
          <w:tab w:val="left" w:pos="426"/>
          <w:tab w:val="left" w:pos="709"/>
        </w:tabs>
        <w:spacing w:before="120" w:line="360" w:lineRule="auto"/>
        <w:ind w:right="45"/>
        <w:jc w:val="center"/>
        <w:rPr>
          <w:b/>
          <w:szCs w:val="24"/>
          <w:u w:val="none"/>
        </w:rPr>
      </w:pPr>
      <w:r w:rsidRPr="0003711D">
        <w:rPr>
          <w:b/>
          <w:szCs w:val="24"/>
          <w:u w:val="none"/>
        </w:rPr>
        <w:t>1. Vispārīgie noteikumi</w:t>
      </w:r>
    </w:p>
    <w:p w14:paraId="1FB77B69" w14:textId="77777777" w:rsidR="00DD54AA" w:rsidRPr="0003711D" w:rsidRDefault="00DD54AA" w:rsidP="00DD54AA">
      <w:pPr>
        <w:spacing w:line="360" w:lineRule="auto"/>
        <w:ind w:right="-1" w:firstLine="567"/>
        <w:jc w:val="both"/>
        <w:rPr>
          <w:color w:val="000000"/>
          <w:szCs w:val="24"/>
          <w:u w:val="none"/>
          <w:lang w:eastAsia="lv-LV"/>
        </w:rPr>
      </w:pPr>
      <w:r w:rsidRPr="0003711D">
        <w:rPr>
          <w:szCs w:val="24"/>
          <w:u w:val="none"/>
        </w:rPr>
        <w:t xml:space="preserve">1.1. </w:t>
      </w:r>
      <w:r w:rsidRPr="0003711D">
        <w:rPr>
          <w:color w:val="000000"/>
          <w:szCs w:val="24"/>
          <w:u w:val="none"/>
          <w:lang w:eastAsia="lv-LV"/>
        </w:rPr>
        <w:t xml:space="preserve">Šie noteikumi nosaka kārtību, kādā tiek rīkota pirmā mutiskā atklātā izsole ar augšupejošu soli </w:t>
      </w:r>
      <w:r w:rsidRPr="0003711D">
        <w:rPr>
          <w:szCs w:val="24"/>
          <w:u w:val="none"/>
          <w:lang w:eastAsia="lv-LV"/>
        </w:rPr>
        <w:t xml:space="preserve">Gulbenes novada pašvaldības </w:t>
      </w:r>
      <w:r w:rsidRPr="0003711D">
        <w:rPr>
          <w:rFonts w:eastAsia="SimSun"/>
          <w:color w:val="00000A"/>
          <w:szCs w:val="24"/>
          <w:u w:val="none"/>
          <w:lang w:eastAsia="zh-CN" w:bidi="hi-IN"/>
        </w:rPr>
        <w:t xml:space="preserve">dzīvokļa īpašuma </w:t>
      </w:r>
      <w:r w:rsidRPr="0003711D">
        <w:rPr>
          <w:szCs w:val="24"/>
          <w:u w:val="none"/>
          <w:lang w:eastAsia="lv-LV"/>
        </w:rPr>
        <w:t xml:space="preserve">“Medņi” – 4, Stāmerienas pagastā, Gulbenes novadā, kadastra numurs 5088 900 0138 </w:t>
      </w:r>
      <w:r w:rsidRPr="0003711D">
        <w:rPr>
          <w:color w:val="000000"/>
          <w:szCs w:val="24"/>
          <w:u w:val="none"/>
          <w:lang w:eastAsia="lv-LV"/>
        </w:rPr>
        <w:t xml:space="preserve">(turpmāk – Objekts) pircēja noteikšanai. </w:t>
      </w:r>
    </w:p>
    <w:p w14:paraId="5D063E50" w14:textId="77777777" w:rsidR="00DD54AA" w:rsidRPr="0003711D" w:rsidRDefault="00DD54AA" w:rsidP="00DD54AA">
      <w:pPr>
        <w:spacing w:line="360" w:lineRule="auto"/>
        <w:ind w:right="-1" w:firstLine="567"/>
        <w:jc w:val="both"/>
        <w:rPr>
          <w:szCs w:val="24"/>
          <w:u w:val="none"/>
          <w:lang w:eastAsia="lv-LV"/>
        </w:rPr>
      </w:pPr>
      <w:r w:rsidRPr="0003711D">
        <w:rPr>
          <w:color w:val="000000"/>
          <w:szCs w:val="24"/>
          <w:u w:val="none"/>
          <w:lang w:eastAsia="lv-LV"/>
        </w:rPr>
        <w:t>1.2. I</w:t>
      </w:r>
      <w:r w:rsidRPr="0003711D">
        <w:rPr>
          <w:szCs w:val="24"/>
          <w:u w:val="none"/>
          <w:lang w:eastAsia="lv-LV"/>
        </w:rPr>
        <w:t>zsole notiek ievērojot Pašvaldību likumu, Publiskas personas mantas atsavināšanas likumu un šos izsoles noteikumus.</w:t>
      </w:r>
    </w:p>
    <w:p w14:paraId="539174BA" w14:textId="77777777" w:rsidR="00DD54AA" w:rsidRPr="0003711D" w:rsidRDefault="00DD54AA" w:rsidP="00DD54AA">
      <w:pPr>
        <w:spacing w:line="360" w:lineRule="auto"/>
        <w:ind w:right="-1" w:firstLine="567"/>
        <w:jc w:val="both"/>
        <w:rPr>
          <w:color w:val="000000"/>
          <w:szCs w:val="24"/>
          <w:u w:val="none"/>
          <w:lang w:val="da-DK" w:eastAsia="lv-LV"/>
        </w:rPr>
      </w:pPr>
      <w:r w:rsidRPr="0003711D">
        <w:rPr>
          <w:color w:val="000000"/>
          <w:szCs w:val="24"/>
          <w:u w:val="none"/>
          <w:lang w:eastAsia="lv-LV"/>
        </w:rPr>
        <w:t>1.3. Objekta izsoli rīko Gulbenes novada pašvaldības domes izveidotā Īpašuma novērtēšanas un izsoļu komisija</w:t>
      </w:r>
      <w:r w:rsidRPr="0003711D">
        <w:rPr>
          <w:szCs w:val="24"/>
          <w:u w:val="none"/>
          <w:lang w:eastAsia="lv-LV"/>
        </w:rPr>
        <w:t xml:space="preserve"> (turpmāk – Izsoles komisija).</w:t>
      </w:r>
    </w:p>
    <w:p w14:paraId="0E37F278" w14:textId="77777777" w:rsidR="00DD54AA" w:rsidRPr="0003711D" w:rsidRDefault="00DD54AA" w:rsidP="00DD54AA">
      <w:pPr>
        <w:spacing w:line="360" w:lineRule="auto"/>
        <w:ind w:firstLine="567"/>
        <w:jc w:val="both"/>
        <w:rPr>
          <w:szCs w:val="24"/>
          <w:u w:val="none"/>
        </w:rPr>
      </w:pPr>
      <w:r w:rsidRPr="0003711D">
        <w:rPr>
          <w:szCs w:val="24"/>
          <w:u w:val="none"/>
        </w:rPr>
        <w:t>1.4. Ziņas par izsolē atsavināmo Objektu:</w:t>
      </w:r>
    </w:p>
    <w:p w14:paraId="135D927B"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1.4.1. Objekts: </w:t>
      </w:r>
      <w:r w:rsidRPr="0003711D">
        <w:rPr>
          <w:color w:val="000000"/>
          <w:szCs w:val="24"/>
          <w:u w:val="none"/>
          <w:lang w:eastAsia="lv-LV"/>
        </w:rPr>
        <w:t xml:space="preserve">dzīvokļa īpašums “Medņi” – 4, Stāmerienas pagastā, Gulbenes novadā, kadastra numurs 5088 900 0138, kas sastāv no divu istabu dzīvokļa, 52,6 </w:t>
      </w:r>
      <w:proofErr w:type="spellStart"/>
      <w:r w:rsidRPr="0003711D">
        <w:rPr>
          <w:color w:val="000000"/>
          <w:szCs w:val="24"/>
          <w:u w:val="none"/>
          <w:lang w:eastAsia="lv-LV"/>
        </w:rPr>
        <w:t>kv.m</w:t>
      </w:r>
      <w:proofErr w:type="spellEnd"/>
      <w:r w:rsidRPr="0003711D">
        <w:rPr>
          <w:color w:val="000000"/>
          <w:szCs w:val="24"/>
          <w:u w:val="none"/>
          <w:lang w:eastAsia="lv-LV"/>
        </w:rPr>
        <w:t xml:space="preserve">. platībā (telpu grupas kadastra apzīmējums 5088 009 0055 001 004), un pie tā piederošām kopīpašuma 526/2052 </w:t>
      </w:r>
      <w:r w:rsidRPr="0003711D">
        <w:rPr>
          <w:color w:val="000000"/>
          <w:szCs w:val="24"/>
          <w:u w:val="none"/>
          <w:lang w:eastAsia="lv-LV"/>
        </w:rPr>
        <w:lastRenderedPageBreak/>
        <w:t>domājamām daļām no daudzdzīvokļu ēkas (būves kadastra apzīmējums 5088 009 0055 001) un 526/2052 domājamās daļas no zemes ar kadastra apzīmējumu 5088 009 0055</w:t>
      </w:r>
      <w:r w:rsidRPr="0003711D">
        <w:rPr>
          <w:szCs w:val="24"/>
          <w:u w:val="none"/>
          <w:lang w:eastAsia="lv-LV"/>
        </w:rPr>
        <w:t>.</w:t>
      </w:r>
    </w:p>
    <w:p w14:paraId="07C92498" w14:textId="77777777" w:rsidR="00DD54AA" w:rsidRPr="0003711D" w:rsidRDefault="00DD54AA" w:rsidP="00DD54AA">
      <w:pPr>
        <w:spacing w:line="360" w:lineRule="auto"/>
        <w:ind w:right="43" w:firstLine="567"/>
        <w:jc w:val="both"/>
        <w:rPr>
          <w:szCs w:val="24"/>
          <w:u w:val="none"/>
        </w:rPr>
      </w:pPr>
      <w:r w:rsidRPr="0003711D">
        <w:rPr>
          <w:szCs w:val="24"/>
          <w:u w:val="none"/>
        </w:rPr>
        <w:t>1.4.2.</w:t>
      </w:r>
      <w:r w:rsidRPr="0003711D">
        <w:rPr>
          <w:color w:val="000000"/>
          <w:szCs w:val="24"/>
          <w:u w:val="none"/>
          <w:lang w:eastAsia="lv-LV"/>
        </w:rPr>
        <w:t xml:space="preserve"> Objekts ir Gulbenes novada pašvaldības īpašums. Tas reģistrēts Stāmerienas pagasta zemesgrāmatas nodalījumā Nr. 100000042638 4.</w:t>
      </w:r>
    </w:p>
    <w:p w14:paraId="4A8D9FA1"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1.4.3. </w:t>
      </w:r>
      <w:r w:rsidRPr="0003711D">
        <w:rPr>
          <w:szCs w:val="24"/>
          <w:u w:val="none"/>
          <w:lang w:eastAsia="lv-LV"/>
        </w:rPr>
        <w:t>Pirmpirkuma tiesības uz Objekta iegādi nav</w:t>
      </w:r>
      <w:r w:rsidRPr="0003711D">
        <w:rPr>
          <w:szCs w:val="24"/>
          <w:u w:val="none"/>
        </w:rPr>
        <w:t>.</w:t>
      </w:r>
    </w:p>
    <w:p w14:paraId="3631B71C" w14:textId="77777777" w:rsidR="00DD54AA" w:rsidRPr="0003711D" w:rsidRDefault="00DD54AA" w:rsidP="00DD54AA">
      <w:pPr>
        <w:spacing w:line="360" w:lineRule="auto"/>
        <w:ind w:right="43" w:firstLine="567"/>
        <w:jc w:val="both"/>
        <w:rPr>
          <w:szCs w:val="24"/>
          <w:u w:val="none"/>
        </w:rPr>
      </w:pPr>
      <w:r w:rsidRPr="0003711D">
        <w:rPr>
          <w:szCs w:val="24"/>
          <w:u w:val="none"/>
        </w:rPr>
        <w:t xml:space="preserve">1.5. Sludinājums </w:t>
      </w:r>
      <w:r w:rsidRPr="0003711D">
        <w:rPr>
          <w:bCs/>
          <w:szCs w:val="24"/>
          <w:u w:val="none"/>
        </w:rPr>
        <w:t xml:space="preserve">par Objekta </w:t>
      </w:r>
      <w:r w:rsidRPr="0003711D">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44" w:history="1">
        <w:r w:rsidRPr="0003711D">
          <w:rPr>
            <w:rFonts w:cs="Arial"/>
            <w:color w:val="0563C1"/>
            <w:szCs w:val="24"/>
            <w:lang w:eastAsia="lv-LV"/>
          </w:rPr>
          <w:t>www.gulbene.lv</w:t>
        </w:r>
      </w:hyperlink>
      <w:r w:rsidRPr="0003711D">
        <w:rPr>
          <w:szCs w:val="24"/>
          <w:u w:val="none"/>
        </w:rPr>
        <w:t>.</w:t>
      </w:r>
    </w:p>
    <w:p w14:paraId="2C4A7BEC" w14:textId="77777777" w:rsidR="00DD54AA" w:rsidRPr="0003711D" w:rsidRDefault="00DD54AA" w:rsidP="00DD54AA">
      <w:pPr>
        <w:keepLines/>
        <w:spacing w:line="360" w:lineRule="auto"/>
        <w:ind w:right="43" w:firstLine="567"/>
        <w:jc w:val="both"/>
        <w:rPr>
          <w:szCs w:val="24"/>
          <w:u w:val="none"/>
          <w:lang w:eastAsia="lv-LV"/>
        </w:rPr>
      </w:pPr>
      <w:r w:rsidRPr="0003711D">
        <w:rPr>
          <w:szCs w:val="24"/>
          <w:u w:val="none"/>
        </w:rPr>
        <w:t xml:space="preserve">1.6. </w:t>
      </w:r>
      <w:r w:rsidRPr="0003711D">
        <w:rPr>
          <w:szCs w:val="24"/>
          <w:u w:val="none"/>
          <w:lang w:eastAsia="lv-LV"/>
        </w:rPr>
        <w:t xml:space="preserve">Ar izsoles noteikumiem var iepazīties Gulbenes novada pašvaldības tīmekļa vietnē </w:t>
      </w:r>
      <w:hyperlink r:id="rId45" w:history="1">
        <w:r w:rsidRPr="0003711D">
          <w:rPr>
            <w:rFonts w:cs="Arial"/>
            <w:color w:val="0563C1"/>
            <w:szCs w:val="24"/>
            <w:lang w:eastAsia="lv-LV"/>
          </w:rPr>
          <w:t>www.gulbene.lv</w:t>
        </w:r>
      </w:hyperlink>
      <w:r w:rsidRPr="0003711D">
        <w:rPr>
          <w:szCs w:val="24"/>
          <w:u w:val="none"/>
          <w:lang w:eastAsia="lv-LV"/>
        </w:rPr>
        <w:t>.</w:t>
      </w:r>
    </w:p>
    <w:p w14:paraId="4080E2E7" w14:textId="77777777" w:rsidR="00DD54AA" w:rsidRPr="0003711D" w:rsidRDefault="00DD54AA" w:rsidP="00DD54AA">
      <w:pPr>
        <w:keepLines/>
        <w:spacing w:line="360" w:lineRule="auto"/>
        <w:ind w:right="43" w:firstLine="567"/>
        <w:jc w:val="both"/>
        <w:rPr>
          <w:szCs w:val="24"/>
          <w:u w:val="none"/>
        </w:rPr>
      </w:pPr>
      <w:r w:rsidRPr="0003711D">
        <w:rPr>
          <w:szCs w:val="24"/>
          <w:u w:val="none"/>
          <w:lang w:eastAsia="lv-LV"/>
        </w:rPr>
        <w:t xml:space="preserve">1.7. </w:t>
      </w:r>
      <w:r w:rsidRPr="0003711D">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6" w:history="1">
        <w:r w:rsidRPr="0003711D">
          <w:rPr>
            <w:rFonts w:cs="Arial"/>
            <w:color w:val="0563C1"/>
            <w:szCs w:val="24"/>
          </w:rPr>
          <w:t>dome@gulbene.lv</w:t>
        </w:r>
      </w:hyperlink>
      <w:r w:rsidRPr="0003711D">
        <w:rPr>
          <w:szCs w:val="24"/>
          <w:u w:val="none"/>
        </w:rPr>
        <w:t xml:space="preserve">, </w:t>
      </w:r>
      <w:r w:rsidRPr="0003711D">
        <w:rPr>
          <w:szCs w:val="24"/>
          <w:u w:val="none"/>
          <w:lang w:eastAsia="lv-LV"/>
        </w:rPr>
        <w:t>pa tālruni 64497632 vai 29156681 (Gulbenes novada Stāmerienas pagasta pārvalde)</w:t>
      </w:r>
      <w:r w:rsidRPr="0003711D">
        <w:rPr>
          <w:bCs/>
          <w:szCs w:val="24"/>
          <w:u w:val="none"/>
          <w:lang w:eastAsia="lv-LV"/>
        </w:rPr>
        <w:t>.</w:t>
      </w:r>
    </w:p>
    <w:p w14:paraId="2B8D8D6A" w14:textId="77777777" w:rsidR="00DD54AA" w:rsidRPr="0003711D" w:rsidRDefault="00DD54AA" w:rsidP="00DD54AA">
      <w:pPr>
        <w:shd w:val="clear" w:color="auto" w:fill="FFFFFF"/>
        <w:tabs>
          <w:tab w:val="left" w:pos="720"/>
        </w:tabs>
        <w:spacing w:before="10" w:line="360" w:lineRule="auto"/>
        <w:jc w:val="center"/>
        <w:rPr>
          <w:b/>
          <w:szCs w:val="24"/>
          <w:u w:val="none"/>
        </w:rPr>
      </w:pPr>
      <w:r w:rsidRPr="0003711D">
        <w:rPr>
          <w:b/>
          <w:szCs w:val="24"/>
          <w:u w:val="none"/>
        </w:rPr>
        <w:t>2. Izsoles veids, maksājumi un samaksas kārtība</w:t>
      </w:r>
    </w:p>
    <w:p w14:paraId="7076D8A6"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2.1. Objekta atsavināšanas veids ir mutiska atklāta izsole ar augšupejošu soli.</w:t>
      </w:r>
    </w:p>
    <w:p w14:paraId="1A623A8A" w14:textId="77777777" w:rsidR="00DD54AA" w:rsidRPr="0003711D" w:rsidRDefault="00DD54AA" w:rsidP="00DD54AA">
      <w:pPr>
        <w:keepLines/>
        <w:spacing w:line="360" w:lineRule="auto"/>
        <w:ind w:right="43" w:firstLine="567"/>
        <w:jc w:val="both"/>
        <w:rPr>
          <w:bCs/>
          <w:szCs w:val="24"/>
          <w:u w:val="none"/>
        </w:rPr>
      </w:pPr>
      <w:r w:rsidRPr="0003711D">
        <w:rPr>
          <w:bCs/>
          <w:szCs w:val="24"/>
          <w:u w:val="none"/>
        </w:rPr>
        <w:t xml:space="preserve">2.2. Maksāšanas līdzekļi – 100% </w:t>
      </w:r>
      <w:proofErr w:type="spellStart"/>
      <w:r w:rsidRPr="0003711D">
        <w:rPr>
          <w:bCs/>
          <w:i/>
          <w:szCs w:val="24"/>
          <w:u w:val="none"/>
        </w:rPr>
        <w:t>euro</w:t>
      </w:r>
      <w:proofErr w:type="spellEnd"/>
      <w:r w:rsidRPr="0003711D">
        <w:rPr>
          <w:bCs/>
          <w:szCs w:val="24"/>
          <w:u w:val="none"/>
        </w:rPr>
        <w:t>.</w:t>
      </w:r>
    </w:p>
    <w:p w14:paraId="456C78B4" w14:textId="77777777" w:rsidR="00DD54AA" w:rsidRPr="0003711D" w:rsidRDefault="00DD54AA" w:rsidP="00DD54AA">
      <w:pPr>
        <w:spacing w:line="360" w:lineRule="auto"/>
        <w:ind w:right="43" w:firstLine="567"/>
        <w:jc w:val="both"/>
        <w:rPr>
          <w:szCs w:val="24"/>
          <w:u w:val="none"/>
        </w:rPr>
      </w:pPr>
      <w:r w:rsidRPr="0003711D">
        <w:rPr>
          <w:bCs/>
          <w:szCs w:val="24"/>
          <w:u w:val="none"/>
        </w:rPr>
        <w:t xml:space="preserve">2.3. </w:t>
      </w:r>
      <w:r w:rsidRPr="0003711D">
        <w:rPr>
          <w:szCs w:val="24"/>
          <w:u w:val="none"/>
        </w:rPr>
        <w:t xml:space="preserve">Objekta izsoles sākumcena ir 1100 EUR (viens tūkstotis viens simts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szCs w:val="24"/>
          <w:u w:val="none"/>
        </w:rPr>
        <w:t>.</w:t>
      </w:r>
    </w:p>
    <w:p w14:paraId="6D5F708C" w14:textId="77777777" w:rsidR="00DD54AA" w:rsidRPr="0003711D" w:rsidRDefault="00DD54AA" w:rsidP="00DD54AA">
      <w:pPr>
        <w:spacing w:line="360" w:lineRule="auto"/>
        <w:ind w:firstLine="567"/>
        <w:jc w:val="both"/>
        <w:rPr>
          <w:szCs w:val="24"/>
          <w:u w:val="none"/>
        </w:rPr>
      </w:pPr>
      <w:r w:rsidRPr="0003711D">
        <w:rPr>
          <w:szCs w:val="24"/>
          <w:u w:val="none"/>
        </w:rPr>
        <w:t xml:space="preserve">2.4. </w:t>
      </w:r>
      <w:r w:rsidRPr="0003711D">
        <w:rPr>
          <w:bCs/>
          <w:szCs w:val="24"/>
          <w:u w:val="none"/>
        </w:rPr>
        <w:t xml:space="preserve">Objekta </w:t>
      </w:r>
      <w:r w:rsidRPr="0003711D">
        <w:rPr>
          <w:color w:val="000000"/>
          <w:szCs w:val="24"/>
          <w:u w:val="none"/>
          <w:lang w:eastAsia="lv-LV"/>
        </w:rPr>
        <w:t xml:space="preserve">nodrošinājums tiek noteikts 10% apmērā no izsoles nosacītās cenas, t.i. 110 EUR (viens simts desmit </w:t>
      </w:r>
      <w:proofErr w:type="spellStart"/>
      <w:r w:rsidRPr="0003711D">
        <w:rPr>
          <w:i/>
          <w:color w:val="000000"/>
          <w:szCs w:val="24"/>
          <w:u w:val="none"/>
          <w:lang w:eastAsia="lv-LV"/>
        </w:rPr>
        <w:t>euro</w:t>
      </w:r>
      <w:proofErr w:type="spellEnd"/>
      <w:r w:rsidRPr="0003711D">
        <w:rPr>
          <w:color w:val="000000"/>
          <w:szCs w:val="24"/>
          <w:u w:val="none"/>
          <w:lang w:eastAsia="lv-LV"/>
        </w:rPr>
        <w:t>).</w:t>
      </w:r>
      <w:r w:rsidRPr="0003711D">
        <w:rPr>
          <w:color w:val="000000"/>
          <w:szCs w:val="24"/>
          <w:u w:val="none"/>
        </w:rPr>
        <w:t xml:space="preserve"> </w:t>
      </w:r>
      <w:r w:rsidRPr="0003711D">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03711D">
        <w:rPr>
          <w:szCs w:val="24"/>
          <w:u w:val="none"/>
        </w:rPr>
        <w:t xml:space="preserve">norādot maksājuma mērķi “Dzīvokļa īpašuma </w:t>
      </w:r>
      <w:r w:rsidRPr="0003711D">
        <w:rPr>
          <w:color w:val="000000"/>
          <w:szCs w:val="24"/>
          <w:u w:val="none"/>
          <w:lang w:eastAsia="lv-LV"/>
        </w:rPr>
        <w:t>“Medņi” – 4, Stāmerienas pagastā, Gulbenes novadā</w:t>
      </w:r>
      <w:r w:rsidRPr="0003711D">
        <w:rPr>
          <w:szCs w:val="24"/>
          <w:u w:val="none"/>
          <w:lang w:eastAsia="lv-LV"/>
        </w:rPr>
        <w:t xml:space="preserve">, </w:t>
      </w:r>
      <w:r w:rsidRPr="0003711D">
        <w:rPr>
          <w:szCs w:val="24"/>
          <w:u w:val="none"/>
        </w:rPr>
        <w:t>izsoles nodrošinājums”</w:t>
      </w:r>
      <w:r w:rsidRPr="0003711D">
        <w:rPr>
          <w:color w:val="000000"/>
          <w:szCs w:val="24"/>
          <w:u w:val="none"/>
          <w:lang w:eastAsia="lv-LV"/>
        </w:rPr>
        <w:t>.</w:t>
      </w:r>
      <w:r w:rsidRPr="0003711D">
        <w:rPr>
          <w:szCs w:val="24"/>
          <w:u w:val="none"/>
          <w:lang w:eastAsia="lv-LV"/>
        </w:rPr>
        <w:t xml:space="preserve"> Nodrošinājums uzskatāms par iesniegtu, ja attiecīgā naudas summa ir saņemta norādītajā bankas kontā</w:t>
      </w:r>
      <w:r w:rsidRPr="0003711D">
        <w:rPr>
          <w:szCs w:val="24"/>
          <w:u w:val="none"/>
        </w:rPr>
        <w:t>.</w:t>
      </w:r>
    </w:p>
    <w:p w14:paraId="016D9EED" w14:textId="77777777" w:rsidR="00DD54AA" w:rsidRPr="0003711D" w:rsidRDefault="00DD54AA" w:rsidP="00DD54AA">
      <w:pPr>
        <w:spacing w:line="360" w:lineRule="auto"/>
        <w:ind w:firstLine="567"/>
        <w:jc w:val="both"/>
        <w:rPr>
          <w:color w:val="000000"/>
          <w:szCs w:val="24"/>
          <w:u w:val="none"/>
        </w:rPr>
      </w:pPr>
      <w:r w:rsidRPr="0003711D">
        <w:rPr>
          <w:szCs w:val="24"/>
          <w:u w:val="none"/>
        </w:rPr>
        <w:t xml:space="preserve">2.5. </w:t>
      </w:r>
      <w:r w:rsidRPr="0003711D">
        <w:rPr>
          <w:bCs/>
          <w:szCs w:val="24"/>
          <w:u w:val="none"/>
        </w:rPr>
        <w:t xml:space="preserve">Objekta izsoles solis tiek noteikts </w:t>
      </w:r>
      <w:r w:rsidRPr="0003711D">
        <w:rPr>
          <w:szCs w:val="24"/>
          <w:u w:val="none"/>
          <w:lang w:eastAsia="lv-LV"/>
        </w:rPr>
        <w:t>5% apmērā no sākumcenas, t.i., 55</w:t>
      </w:r>
      <w:r w:rsidRPr="0003711D">
        <w:rPr>
          <w:rFonts w:eastAsia="Calibri"/>
          <w:szCs w:val="24"/>
          <w:u w:val="none"/>
        </w:rPr>
        <w:t xml:space="preserve"> EUR</w:t>
      </w:r>
      <w:r w:rsidRPr="0003711D">
        <w:rPr>
          <w:szCs w:val="24"/>
          <w:u w:val="none"/>
          <w:lang w:eastAsia="lv-LV"/>
        </w:rPr>
        <w:t xml:space="preserve"> (piecdesmit pieci </w:t>
      </w:r>
      <w:proofErr w:type="spellStart"/>
      <w:r w:rsidRPr="0003711D">
        <w:rPr>
          <w:i/>
          <w:szCs w:val="24"/>
          <w:u w:val="none"/>
          <w:lang w:eastAsia="lv-LV"/>
        </w:rPr>
        <w:t>euro</w:t>
      </w:r>
      <w:proofErr w:type="spellEnd"/>
      <w:r w:rsidRPr="0003711D">
        <w:rPr>
          <w:szCs w:val="24"/>
          <w:u w:val="none"/>
          <w:lang w:eastAsia="lv-LV"/>
        </w:rPr>
        <w:t>)</w:t>
      </w:r>
      <w:r w:rsidRPr="0003711D">
        <w:rPr>
          <w:color w:val="000000"/>
          <w:szCs w:val="24"/>
          <w:u w:val="none"/>
        </w:rPr>
        <w:t>.</w:t>
      </w:r>
    </w:p>
    <w:p w14:paraId="6576AB82" w14:textId="77777777" w:rsidR="00DD54AA" w:rsidRPr="0003711D" w:rsidRDefault="00DD54AA" w:rsidP="00DD54AA">
      <w:pPr>
        <w:spacing w:line="360" w:lineRule="auto"/>
        <w:ind w:firstLine="567"/>
        <w:jc w:val="both"/>
        <w:rPr>
          <w:color w:val="000000"/>
          <w:szCs w:val="24"/>
          <w:u w:val="none"/>
        </w:rPr>
      </w:pPr>
      <w:r w:rsidRPr="0003711D">
        <w:rPr>
          <w:color w:val="000000"/>
          <w:szCs w:val="24"/>
          <w:u w:val="none"/>
        </w:rPr>
        <w:t xml:space="preserve">2.6. Nosolītā augstākā </w:t>
      </w:r>
      <w:r w:rsidRPr="0003711D">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03711D">
        <w:rPr>
          <w:color w:val="000000"/>
          <w:szCs w:val="24"/>
          <w:u w:val="none"/>
          <w:lang w:eastAsia="lv-LV"/>
        </w:rPr>
        <w:t>ar atzīmi “</w:t>
      </w:r>
      <w:r w:rsidRPr="0003711D">
        <w:rPr>
          <w:szCs w:val="24"/>
          <w:u w:val="none"/>
        </w:rPr>
        <w:t xml:space="preserve">Dzīvokļa īpašuma </w:t>
      </w:r>
      <w:r w:rsidRPr="0003711D">
        <w:rPr>
          <w:color w:val="000000"/>
          <w:szCs w:val="24"/>
          <w:u w:val="none"/>
          <w:lang w:eastAsia="lv-LV"/>
        </w:rPr>
        <w:t>“Medņi” – 4, Stāmerienas pagastā, Gulbenes novadā</w:t>
      </w:r>
      <w:r w:rsidRPr="0003711D">
        <w:rPr>
          <w:szCs w:val="24"/>
          <w:u w:val="none"/>
          <w:lang w:eastAsia="lv-LV"/>
        </w:rPr>
        <w:t xml:space="preserve">, </w:t>
      </w:r>
      <w:r w:rsidRPr="0003711D">
        <w:rPr>
          <w:color w:val="000000"/>
          <w:szCs w:val="24"/>
          <w:u w:val="none"/>
          <w:lang w:eastAsia="lv-LV"/>
        </w:rPr>
        <w:t>pirkuma maksa”.</w:t>
      </w:r>
    </w:p>
    <w:p w14:paraId="149E8A06" w14:textId="77777777" w:rsidR="00DD54AA" w:rsidRPr="0003711D" w:rsidRDefault="00DD54AA" w:rsidP="00DD54AA">
      <w:pPr>
        <w:keepNext/>
        <w:spacing w:line="360" w:lineRule="auto"/>
        <w:ind w:left="567"/>
        <w:jc w:val="center"/>
        <w:outlineLvl w:val="0"/>
        <w:rPr>
          <w:b/>
          <w:szCs w:val="24"/>
          <w:u w:val="none"/>
        </w:rPr>
      </w:pPr>
      <w:r>
        <w:rPr>
          <w:b/>
          <w:bCs/>
          <w:kern w:val="32"/>
          <w:szCs w:val="24"/>
          <w:u w:val="none"/>
        </w:rPr>
        <w:t>3.</w:t>
      </w:r>
      <w:r w:rsidRPr="0003711D">
        <w:rPr>
          <w:b/>
          <w:bCs/>
          <w:kern w:val="32"/>
          <w:szCs w:val="24"/>
          <w:u w:val="none"/>
        </w:rPr>
        <w:t>Izsoles dalībnieki</w:t>
      </w:r>
    </w:p>
    <w:p w14:paraId="2121C76C" w14:textId="77777777" w:rsidR="00DD54AA" w:rsidRPr="009904B3" w:rsidRDefault="00DD54AA" w:rsidP="00DD54AA">
      <w:pPr>
        <w:pStyle w:val="Sarakstarindkopa"/>
        <w:numPr>
          <w:ilvl w:val="1"/>
          <w:numId w:val="21"/>
        </w:numPr>
        <w:spacing w:after="0" w:line="360" w:lineRule="auto"/>
        <w:ind w:left="0" w:firstLine="567"/>
        <w:jc w:val="both"/>
        <w:rPr>
          <w:rFonts w:ascii="Times New Roman" w:hAnsi="Times New Roman"/>
          <w:u w:val="none"/>
        </w:rPr>
      </w:pPr>
      <w:r w:rsidRPr="009904B3">
        <w:rPr>
          <w:rFonts w:ascii="Times New Roman" w:hAnsi="Times New Roman"/>
          <w:u w:val="none"/>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w:t>
      </w:r>
      <w:r w:rsidRPr="009904B3">
        <w:rPr>
          <w:rFonts w:ascii="Times New Roman" w:hAnsi="Times New Roman"/>
          <w:u w:val="none"/>
        </w:rPr>
        <w:lastRenderedPageBreak/>
        <w:t>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7EC3967" w14:textId="77777777" w:rsidR="00DD54AA" w:rsidRPr="009904B3" w:rsidRDefault="00DD54AA" w:rsidP="00DD54AA">
      <w:pPr>
        <w:pStyle w:val="Sarakstarindkopa"/>
        <w:numPr>
          <w:ilvl w:val="1"/>
          <w:numId w:val="21"/>
        </w:numPr>
        <w:spacing w:after="0" w:line="360" w:lineRule="auto"/>
        <w:ind w:left="0" w:firstLine="567"/>
        <w:jc w:val="both"/>
        <w:rPr>
          <w:rFonts w:ascii="Times New Roman" w:hAnsi="Times New Roman"/>
          <w:u w:val="none"/>
        </w:rPr>
      </w:pPr>
      <w:r w:rsidRPr="009904B3">
        <w:rPr>
          <w:rFonts w:ascii="Times New Roman" w:hAnsi="Times New Roman"/>
          <w:u w:val="none"/>
        </w:rPr>
        <w:t xml:space="preserve"> Izsoles dalībniekiem nedrīkst būt pasludināta maksātnespēja, tiem nav uzsākts likvidācijas process, to saimnieciskā darbība nav apturēta vai pārtraukta, vai nav uzsākta tiesvedība par darbības izbeigšanu, maksātnespēju vai bankrotu.</w:t>
      </w:r>
    </w:p>
    <w:p w14:paraId="2C62DC9E" w14:textId="77777777" w:rsidR="00DD54AA" w:rsidRPr="009904B3" w:rsidRDefault="00DD54AA" w:rsidP="00DD54AA">
      <w:pPr>
        <w:pStyle w:val="Sarakstarindkopa"/>
        <w:numPr>
          <w:ilvl w:val="1"/>
          <w:numId w:val="21"/>
        </w:numPr>
        <w:spacing w:after="0" w:line="360" w:lineRule="auto"/>
        <w:ind w:left="0" w:firstLine="567"/>
        <w:jc w:val="both"/>
        <w:rPr>
          <w:rFonts w:ascii="Times New Roman" w:hAnsi="Times New Roman"/>
          <w:u w:val="none"/>
        </w:rPr>
      </w:pPr>
      <w:r w:rsidRPr="009904B3">
        <w:rPr>
          <w:rFonts w:ascii="Times New Roman" w:hAnsi="Times New Roman"/>
          <w:color w:val="000000"/>
          <w:u w:val="none"/>
          <w:lang w:eastAsia="lv-LV"/>
        </w:rPr>
        <w:t>Izsoles komisijas locekļi nevar būt Objekta pircēji, kā arī nevar pirkt Objektu citu personu uzdevumā.</w:t>
      </w:r>
    </w:p>
    <w:p w14:paraId="67B655B7" w14:textId="77777777" w:rsidR="00DD54AA" w:rsidRPr="0003711D" w:rsidRDefault="00DD54AA" w:rsidP="00DD54AA">
      <w:pPr>
        <w:numPr>
          <w:ilvl w:val="0"/>
          <w:numId w:val="21"/>
        </w:numPr>
        <w:tabs>
          <w:tab w:val="num" w:pos="1777"/>
        </w:tabs>
        <w:spacing w:after="200" w:line="360" w:lineRule="auto"/>
        <w:ind w:left="0" w:firstLine="0"/>
        <w:contextualSpacing/>
        <w:jc w:val="center"/>
        <w:rPr>
          <w:bCs/>
          <w:color w:val="000000"/>
          <w:szCs w:val="24"/>
          <w:u w:val="none"/>
          <w:lang w:eastAsia="lv-LV"/>
        </w:rPr>
      </w:pPr>
      <w:r w:rsidRPr="0003711D">
        <w:rPr>
          <w:b/>
          <w:bCs/>
          <w:color w:val="000000"/>
          <w:szCs w:val="24"/>
          <w:u w:val="none"/>
          <w:lang w:eastAsia="lv-LV"/>
        </w:rPr>
        <w:t>Izsoles pretendentu reģistrācija Izsoļu dalībnieku reģistrā</w:t>
      </w:r>
    </w:p>
    <w:p w14:paraId="59032FC9" w14:textId="77777777" w:rsidR="00DD54AA" w:rsidRPr="0003711D" w:rsidRDefault="00DD54AA" w:rsidP="00DD54AA">
      <w:pPr>
        <w:numPr>
          <w:ilvl w:val="1"/>
          <w:numId w:val="21"/>
        </w:numPr>
        <w:spacing w:after="200" w:line="360" w:lineRule="auto"/>
        <w:ind w:left="0" w:firstLine="567"/>
        <w:contextualSpacing/>
        <w:jc w:val="both"/>
        <w:rPr>
          <w:bCs/>
          <w:color w:val="000000"/>
          <w:szCs w:val="24"/>
          <w:u w:val="none"/>
          <w:lang w:eastAsia="lv-LV"/>
        </w:rPr>
      </w:pPr>
      <w:r w:rsidRPr="0003711D">
        <w:rPr>
          <w:color w:val="000000"/>
          <w:szCs w:val="24"/>
          <w:u w:val="none"/>
          <w:lang w:eastAsia="lv-LV"/>
        </w:rPr>
        <w:t>Izsoles komisija, saņemot pieteikumu par piedalīšanos izsolē, sastāda izsoles dalībnieku sarakstu, kurā fiksē izsoles pretendentus pieteikumu iesniegšanas secībā.</w:t>
      </w:r>
    </w:p>
    <w:p w14:paraId="6A4D17D8" w14:textId="77777777" w:rsidR="00DD54AA" w:rsidRPr="0003711D" w:rsidRDefault="00DD54AA" w:rsidP="00DD54AA">
      <w:pPr>
        <w:numPr>
          <w:ilvl w:val="1"/>
          <w:numId w:val="21"/>
        </w:numPr>
        <w:spacing w:after="200" w:line="360" w:lineRule="auto"/>
        <w:ind w:left="0" w:firstLine="567"/>
        <w:contextualSpacing/>
        <w:jc w:val="both"/>
        <w:rPr>
          <w:bCs/>
          <w:color w:val="000000"/>
          <w:szCs w:val="24"/>
          <w:u w:val="none"/>
          <w:lang w:eastAsia="lv-LV"/>
        </w:rPr>
      </w:pPr>
      <w:r w:rsidRPr="0003711D">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47" w:history="1">
        <w:r w:rsidRPr="0003711D">
          <w:rPr>
            <w:rFonts w:cs="Arial"/>
            <w:bCs/>
            <w:color w:val="0563C1"/>
            <w:szCs w:val="24"/>
            <w:lang w:eastAsia="lv-LV"/>
          </w:rPr>
          <w:t>dome@gulbene.lv</w:t>
        </w:r>
      </w:hyperlink>
      <w:r w:rsidRPr="0003711D">
        <w:rPr>
          <w:bCs/>
          <w:color w:val="000000"/>
          <w:szCs w:val="24"/>
          <w:u w:val="none"/>
          <w:lang w:eastAsia="lv-LV"/>
        </w:rPr>
        <w:t xml:space="preserve">, līdz </w:t>
      </w:r>
      <w:r w:rsidRPr="0003711D">
        <w:rPr>
          <w:b/>
          <w:bCs/>
          <w:color w:val="000000"/>
          <w:szCs w:val="24"/>
          <w:u w:val="none"/>
          <w:lang w:eastAsia="lv-LV"/>
        </w:rPr>
        <w:t>2024.gada 14.maija plkst.15.00</w:t>
      </w:r>
      <w:r w:rsidRPr="0003711D">
        <w:rPr>
          <w:bCs/>
          <w:color w:val="000000"/>
          <w:szCs w:val="24"/>
          <w:u w:val="none"/>
          <w:lang w:eastAsia="lv-LV"/>
        </w:rPr>
        <w:t>.</w:t>
      </w:r>
    </w:p>
    <w:p w14:paraId="2A98B3E7" w14:textId="77777777" w:rsidR="00DD54AA" w:rsidRPr="0003711D" w:rsidRDefault="00DD54AA" w:rsidP="00DD54AA">
      <w:pPr>
        <w:numPr>
          <w:ilvl w:val="1"/>
          <w:numId w:val="21"/>
        </w:numPr>
        <w:spacing w:line="360" w:lineRule="auto"/>
        <w:ind w:left="0" w:firstLine="567"/>
        <w:contextualSpacing/>
        <w:rPr>
          <w:bCs/>
          <w:color w:val="000000"/>
          <w:szCs w:val="24"/>
          <w:u w:val="none"/>
          <w:lang w:eastAsia="lv-LV"/>
        </w:rPr>
      </w:pPr>
      <w:r w:rsidRPr="0003711D">
        <w:rPr>
          <w:bCs/>
          <w:color w:val="000000"/>
          <w:szCs w:val="24"/>
          <w:u w:val="none"/>
          <w:lang w:eastAsia="lv-LV"/>
        </w:rPr>
        <w:t>L</w:t>
      </w:r>
      <w:r w:rsidRPr="0003711D">
        <w:rPr>
          <w:color w:val="000000"/>
          <w:szCs w:val="24"/>
          <w:u w:val="none"/>
          <w:lang w:eastAsia="lv-LV"/>
        </w:rPr>
        <w:t>ai reģistrētos par izsoles dalībnieku izsoles noteikumos noteiktajā termiņā</w:t>
      </w:r>
      <w:r w:rsidRPr="0003711D">
        <w:rPr>
          <w:bCs/>
          <w:color w:val="000000"/>
          <w:szCs w:val="24"/>
          <w:u w:val="none"/>
          <w:lang w:eastAsia="lv-LV"/>
        </w:rPr>
        <w:t xml:space="preserve"> jāiesniedz:</w:t>
      </w:r>
    </w:p>
    <w:p w14:paraId="3F3A771D" w14:textId="77777777" w:rsidR="00DD54AA" w:rsidRPr="0003711D" w:rsidRDefault="00DD54AA" w:rsidP="00DD54AA">
      <w:pPr>
        <w:numPr>
          <w:ilvl w:val="2"/>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Fiziskai personai:</w:t>
      </w:r>
    </w:p>
    <w:p w14:paraId="40F87757" w14:textId="77777777" w:rsidR="00DD54AA" w:rsidRPr="0003711D" w:rsidRDefault="00DD54AA" w:rsidP="00DD54AA">
      <w:pPr>
        <w:numPr>
          <w:ilvl w:val="3"/>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7071C59" w14:textId="77777777" w:rsidR="00DD54AA" w:rsidRPr="0003711D" w:rsidRDefault="00DD54AA" w:rsidP="00DD54AA">
      <w:pPr>
        <w:numPr>
          <w:ilvl w:val="3"/>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notariāli apliecināta pilnvara, ar ko dots pilnvarojums iesniegt pieteikumu dalībai izsolē un pārstāvībai izsolē (ja fizisko personu izsolē pārstāv cita fiziska persona);</w:t>
      </w:r>
    </w:p>
    <w:p w14:paraId="06D750B6" w14:textId="77777777" w:rsidR="00DD54AA" w:rsidRPr="0003711D" w:rsidRDefault="00DD54AA" w:rsidP="00DD54AA">
      <w:pPr>
        <w:numPr>
          <w:ilvl w:val="3"/>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0D400972"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CB71E26" w14:textId="77777777" w:rsidR="00DD54AA" w:rsidRPr="0003711D" w:rsidRDefault="00DD54AA" w:rsidP="00DD54AA">
      <w:pPr>
        <w:numPr>
          <w:ilvl w:val="2"/>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juridiskai personai: </w:t>
      </w:r>
    </w:p>
    <w:p w14:paraId="480C7970" w14:textId="77777777" w:rsidR="00DD54AA" w:rsidRPr="0003711D" w:rsidRDefault="00DD54AA" w:rsidP="00DD54AA">
      <w:pPr>
        <w:numPr>
          <w:ilvl w:val="3"/>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19B8B3E" w14:textId="77777777" w:rsidR="00DD54AA" w:rsidRPr="0003711D" w:rsidRDefault="00DD54AA" w:rsidP="00DD54AA">
      <w:pPr>
        <w:numPr>
          <w:ilvl w:val="3"/>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lastRenderedPageBreak/>
        <w:t>pilnvaru pārstāvēt juridisko personu izsolē un ja nepieciešams noslēgt pirkuma pārdevuma līgumu (ja juridisku personu pārstāv pilnvarotais pārstāvis);</w:t>
      </w:r>
    </w:p>
    <w:p w14:paraId="67397CEC" w14:textId="77777777" w:rsidR="00DD54AA" w:rsidRPr="0003711D" w:rsidRDefault="00DD54AA" w:rsidP="00DD54AA">
      <w:pPr>
        <w:numPr>
          <w:ilvl w:val="3"/>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maksājuma uzdevums par nodrošinājuma naudas samaksu.</w:t>
      </w:r>
    </w:p>
    <w:p w14:paraId="237A5ACE" w14:textId="77777777" w:rsidR="00DD54AA" w:rsidRPr="0003711D" w:rsidRDefault="00DD54AA" w:rsidP="00DD54AA">
      <w:pPr>
        <w:autoSpaceDE w:val="0"/>
        <w:autoSpaceDN w:val="0"/>
        <w:adjustRightInd w:val="0"/>
        <w:spacing w:line="360" w:lineRule="auto"/>
        <w:ind w:firstLine="567"/>
        <w:jc w:val="both"/>
        <w:rPr>
          <w:color w:val="000000"/>
          <w:szCs w:val="24"/>
          <w:u w:val="none"/>
          <w:lang w:eastAsia="lv-LV"/>
        </w:rPr>
      </w:pPr>
      <w:r w:rsidRPr="0003711D">
        <w:rPr>
          <w:color w:val="000000"/>
          <w:szCs w:val="24"/>
          <w:u w:val="none"/>
          <w:lang w:eastAsia="lv-LV"/>
        </w:rPr>
        <w:t>Pirms pretendenta reģistrēšanas izsoles dalībnieku sarakstā Izsoles komisija attiecībā uz juridisku personu pārbaudīs informāciju:</w:t>
      </w:r>
    </w:p>
    <w:p w14:paraId="27FA47FC"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7A85C66" w14:textId="77777777" w:rsidR="00DD54AA" w:rsidRPr="0003711D" w:rsidRDefault="00DD54AA" w:rsidP="00DD54AA">
      <w:pPr>
        <w:numPr>
          <w:ilvl w:val="0"/>
          <w:numId w:val="6"/>
        </w:numPr>
        <w:autoSpaceDE w:val="0"/>
        <w:autoSpaceDN w:val="0"/>
        <w:adjustRightInd w:val="0"/>
        <w:spacing w:line="360" w:lineRule="auto"/>
        <w:ind w:left="0" w:firstLine="567"/>
        <w:contextualSpacing/>
        <w:jc w:val="both"/>
        <w:rPr>
          <w:color w:val="000000"/>
          <w:szCs w:val="24"/>
          <w:u w:val="none"/>
          <w:lang w:eastAsia="lv-LV"/>
        </w:rPr>
      </w:pPr>
      <w:r w:rsidRPr="0003711D">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0ED8455" w14:textId="77777777" w:rsidR="00DD54AA" w:rsidRPr="0003711D" w:rsidRDefault="00DD54AA" w:rsidP="00DD54AA">
      <w:pPr>
        <w:numPr>
          <w:ilvl w:val="1"/>
          <w:numId w:val="21"/>
        </w:numPr>
        <w:autoSpaceDE w:val="0"/>
        <w:autoSpaceDN w:val="0"/>
        <w:adjustRightInd w:val="0"/>
        <w:spacing w:line="360" w:lineRule="auto"/>
        <w:ind w:left="0" w:firstLine="567"/>
        <w:jc w:val="both"/>
        <w:rPr>
          <w:szCs w:val="24"/>
          <w:u w:val="none"/>
          <w:lang w:eastAsia="lv-LV"/>
        </w:rPr>
      </w:pPr>
      <w:r w:rsidRPr="0003711D">
        <w:rPr>
          <w:szCs w:val="24"/>
          <w:u w:val="none"/>
          <w:lang w:eastAsia="lv-LV"/>
        </w:rPr>
        <w:t>Izsoles pretendents netiek reģistrēts izsoles dalībnieku reģistrā, ja:</w:t>
      </w:r>
    </w:p>
    <w:p w14:paraId="52FA6B19" w14:textId="77777777" w:rsidR="00DD54AA" w:rsidRPr="0003711D" w:rsidRDefault="00DD54AA" w:rsidP="00DD54AA">
      <w:pPr>
        <w:numPr>
          <w:ilvl w:val="2"/>
          <w:numId w:val="21"/>
        </w:numPr>
        <w:autoSpaceDE w:val="0"/>
        <w:autoSpaceDN w:val="0"/>
        <w:adjustRightInd w:val="0"/>
        <w:spacing w:line="360" w:lineRule="auto"/>
        <w:ind w:left="0" w:firstLine="567"/>
        <w:jc w:val="both"/>
        <w:rPr>
          <w:szCs w:val="24"/>
          <w:u w:val="none"/>
          <w:lang w:eastAsia="lv-LV"/>
        </w:rPr>
      </w:pPr>
      <w:r w:rsidRPr="0003711D">
        <w:rPr>
          <w:szCs w:val="24"/>
          <w:u w:val="none"/>
          <w:lang w:eastAsia="lv-LV"/>
        </w:rPr>
        <w:t>nav vēl iestājies vai ir jau beidzies pretendentu reģistrācijas termiņš;</w:t>
      </w:r>
    </w:p>
    <w:p w14:paraId="6BEB7D17" w14:textId="77777777" w:rsidR="00DD54AA" w:rsidRPr="0003711D" w:rsidRDefault="00DD54AA" w:rsidP="00DD54AA">
      <w:pPr>
        <w:numPr>
          <w:ilvl w:val="2"/>
          <w:numId w:val="21"/>
        </w:numPr>
        <w:autoSpaceDE w:val="0"/>
        <w:autoSpaceDN w:val="0"/>
        <w:adjustRightInd w:val="0"/>
        <w:spacing w:line="360" w:lineRule="auto"/>
        <w:ind w:left="0" w:firstLine="567"/>
        <w:jc w:val="both"/>
        <w:rPr>
          <w:szCs w:val="24"/>
          <w:u w:val="none"/>
          <w:lang w:eastAsia="lv-LV"/>
        </w:rPr>
      </w:pPr>
      <w:r w:rsidRPr="0003711D">
        <w:rPr>
          <w:szCs w:val="24"/>
          <w:u w:val="none"/>
          <w:lang w:eastAsia="lv-LV"/>
        </w:rPr>
        <w:t>ja nav iesniegti šo noteikumu 4.3.1.punktā vai 4.3.2.punktā norādītie dokumenti;</w:t>
      </w:r>
    </w:p>
    <w:p w14:paraId="442AC17C" w14:textId="77777777" w:rsidR="00DD54AA" w:rsidRPr="0003711D" w:rsidRDefault="00DD54AA" w:rsidP="00DD54AA">
      <w:pPr>
        <w:numPr>
          <w:ilvl w:val="2"/>
          <w:numId w:val="21"/>
        </w:numPr>
        <w:autoSpaceDE w:val="0"/>
        <w:autoSpaceDN w:val="0"/>
        <w:adjustRightInd w:val="0"/>
        <w:spacing w:line="360" w:lineRule="auto"/>
        <w:ind w:left="0" w:firstLine="567"/>
        <w:jc w:val="both"/>
        <w:rPr>
          <w:szCs w:val="24"/>
          <w:u w:val="none"/>
          <w:lang w:eastAsia="lv-LV"/>
        </w:rPr>
      </w:pPr>
      <w:r w:rsidRPr="0003711D">
        <w:rPr>
          <w:color w:val="000000"/>
          <w:szCs w:val="24"/>
          <w:u w:val="none"/>
          <w:lang w:eastAsia="lv-LV"/>
        </w:rPr>
        <w:t>iesniegtajos dokumentos norādītas nepatiesas ziņas;</w:t>
      </w:r>
    </w:p>
    <w:p w14:paraId="374D7BB4" w14:textId="77777777" w:rsidR="00DD54AA" w:rsidRPr="0003711D" w:rsidRDefault="00DD54AA" w:rsidP="00DD54AA">
      <w:pPr>
        <w:numPr>
          <w:ilvl w:val="2"/>
          <w:numId w:val="21"/>
        </w:numPr>
        <w:autoSpaceDE w:val="0"/>
        <w:autoSpaceDN w:val="0"/>
        <w:adjustRightInd w:val="0"/>
        <w:spacing w:line="360" w:lineRule="auto"/>
        <w:ind w:left="0" w:firstLine="567"/>
        <w:jc w:val="both"/>
        <w:rPr>
          <w:szCs w:val="24"/>
          <w:u w:val="none"/>
          <w:lang w:eastAsia="lv-LV"/>
        </w:rPr>
      </w:pPr>
      <w:r w:rsidRPr="0003711D">
        <w:rPr>
          <w:szCs w:val="24"/>
          <w:u w:val="none"/>
          <w:lang w:eastAsia="lv-LV"/>
        </w:rPr>
        <w:t>konstatēts, ka pretendentam ir izsoles noteikumu 3.1.punktā minētās parādsaistības;</w:t>
      </w:r>
    </w:p>
    <w:p w14:paraId="328F7112" w14:textId="77777777" w:rsidR="00DD54AA" w:rsidRPr="0003711D" w:rsidRDefault="00DD54AA" w:rsidP="00DD54AA">
      <w:pPr>
        <w:numPr>
          <w:ilvl w:val="2"/>
          <w:numId w:val="21"/>
        </w:numPr>
        <w:autoSpaceDE w:val="0"/>
        <w:autoSpaceDN w:val="0"/>
        <w:adjustRightInd w:val="0"/>
        <w:spacing w:line="360" w:lineRule="auto"/>
        <w:ind w:left="0" w:firstLine="567"/>
        <w:jc w:val="both"/>
        <w:rPr>
          <w:szCs w:val="24"/>
          <w:u w:val="none"/>
          <w:lang w:eastAsia="lv-LV"/>
        </w:rPr>
      </w:pPr>
      <w:r w:rsidRPr="0003711D">
        <w:rPr>
          <w:szCs w:val="24"/>
          <w:u w:val="none"/>
          <w:lang w:eastAsia="lv-LV"/>
        </w:rPr>
        <w:t>Gulbenes novada pašvaldības norādītajā bankas kontā nav saņemta nodrošinājuma nauda.</w:t>
      </w:r>
    </w:p>
    <w:p w14:paraId="43F1A0B9" w14:textId="77777777" w:rsidR="00DD54AA" w:rsidRPr="0003711D" w:rsidRDefault="00DD54AA" w:rsidP="00DD54AA">
      <w:pPr>
        <w:numPr>
          <w:ilvl w:val="0"/>
          <w:numId w:val="21"/>
        </w:numPr>
        <w:tabs>
          <w:tab w:val="num" w:pos="1777"/>
        </w:tabs>
        <w:spacing w:line="360" w:lineRule="auto"/>
        <w:ind w:left="0" w:firstLine="0"/>
        <w:jc w:val="center"/>
        <w:rPr>
          <w:b/>
          <w:szCs w:val="24"/>
          <w:u w:val="none"/>
          <w:lang w:eastAsia="lv-LV"/>
        </w:rPr>
      </w:pPr>
      <w:r w:rsidRPr="0003711D">
        <w:rPr>
          <w:b/>
          <w:szCs w:val="24"/>
          <w:u w:val="none"/>
          <w:lang w:eastAsia="lv-LV"/>
        </w:rPr>
        <w:t>Izsoles norise</w:t>
      </w:r>
    </w:p>
    <w:p w14:paraId="27AFA33D" w14:textId="77777777" w:rsidR="00DD54AA" w:rsidRPr="009904B3" w:rsidRDefault="00DD54AA" w:rsidP="00727B28">
      <w:pPr>
        <w:widowControl w:val="0"/>
        <w:numPr>
          <w:ilvl w:val="1"/>
          <w:numId w:val="21"/>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 notiks </w:t>
      </w:r>
      <w:r w:rsidRPr="009904B3">
        <w:rPr>
          <w:b/>
          <w:szCs w:val="24"/>
          <w:u w:val="none"/>
          <w:lang w:eastAsia="lv-LV"/>
        </w:rPr>
        <w:t>2024.gada 16.maijā plkst.11.40</w:t>
      </w:r>
      <w:r w:rsidRPr="009904B3">
        <w:rPr>
          <w:szCs w:val="24"/>
          <w:u w:val="none"/>
          <w:lang w:eastAsia="lv-LV"/>
        </w:rPr>
        <w:t xml:space="preserve"> Gulbenes novada Centrālās pārvaldes ēkā, Ābeļu ielā 2, Gulbenē, Gulbenes novadā, 2.stāva zālē. </w:t>
      </w:r>
    </w:p>
    <w:p w14:paraId="18162052" w14:textId="77777777" w:rsidR="00DD54AA" w:rsidRPr="009904B3" w:rsidRDefault="00DD54AA" w:rsidP="00727B28">
      <w:pPr>
        <w:widowControl w:val="0"/>
        <w:numPr>
          <w:ilvl w:val="1"/>
          <w:numId w:val="21"/>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3E2B65E" w14:textId="77777777" w:rsidR="00DD54AA" w:rsidRPr="009904B3" w:rsidRDefault="00DD54AA" w:rsidP="00727B28">
      <w:pPr>
        <w:widowControl w:val="0"/>
        <w:numPr>
          <w:ilvl w:val="1"/>
          <w:numId w:val="21"/>
        </w:numPr>
        <w:autoSpaceDE w:val="0"/>
        <w:autoSpaceDN w:val="0"/>
        <w:adjustRightInd w:val="0"/>
        <w:spacing w:line="360" w:lineRule="auto"/>
        <w:ind w:left="0" w:firstLine="567"/>
        <w:jc w:val="both"/>
        <w:rPr>
          <w:szCs w:val="24"/>
          <w:u w:val="none"/>
          <w:lang w:eastAsia="lv-LV"/>
        </w:rPr>
      </w:pPr>
      <w:r w:rsidRPr="009904B3">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B7B000D" w14:textId="77777777" w:rsidR="00DD54AA" w:rsidRPr="009904B3" w:rsidRDefault="00DD54AA" w:rsidP="00DD54AA">
      <w:pPr>
        <w:numPr>
          <w:ilvl w:val="1"/>
          <w:numId w:val="21"/>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Pirms izsoles sākšanas izsoles dalībnieki paraksta izsoles noteikumus, tādējādi apliecinot, ka pilnībā ar tiem ir iepazinušies un piekrīt tiem. </w:t>
      </w:r>
    </w:p>
    <w:p w14:paraId="48BDCCA3" w14:textId="77777777" w:rsidR="00DD54AA" w:rsidRPr="009904B3" w:rsidRDefault="00DD54AA" w:rsidP="00DD54AA">
      <w:pPr>
        <w:numPr>
          <w:ilvl w:val="1"/>
          <w:numId w:val="21"/>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Izsoles vadītājs atklāj izsoli, raksturo izsolāmo mantu, paziņo izsoles sākumcenu, izsoles soli un informē par solīšanas kārtību. </w:t>
      </w:r>
    </w:p>
    <w:p w14:paraId="346061DB" w14:textId="77777777" w:rsidR="00DD54AA" w:rsidRPr="009904B3" w:rsidRDefault="00DD54AA" w:rsidP="00DD54AA">
      <w:pPr>
        <w:numPr>
          <w:ilvl w:val="1"/>
          <w:numId w:val="21"/>
        </w:numPr>
        <w:autoSpaceDE w:val="0"/>
        <w:autoSpaceDN w:val="0"/>
        <w:adjustRightInd w:val="0"/>
        <w:spacing w:line="360" w:lineRule="auto"/>
        <w:ind w:left="0" w:firstLine="567"/>
        <w:jc w:val="both"/>
        <w:rPr>
          <w:szCs w:val="24"/>
          <w:u w:val="none"/>
          <w:lang w:eastAsia="lv-LV"/>
        </w:rPr>
      </w:pPr>
      <w:r w:rsidRPr="009904B3">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7096E3D3" w14:textId="77777777" w:rsidR="00DD54AA" w:rsidRPr="009904B3" w:rsidRDefault="00DD54AA" w:rsidP="00DD54AA">
      <w:pPr>
        <w:numPr>
          <w:ilvl w:val="1"/>
          <w:numId w:val="21"/>
        </w:numPr>
        <w:autoSpaceDE w:val="0"/>
        <w:autoSpaceDN w:val="0"/>
        <w:adjustRightInd w:val="0"/>
        <w:spacing w:line="360" w:lineRule="auto"/>
        <w:ind w:left="0" w:firstLine="567"/>
        <w:jc w:val="both"/>
        <w:rPr>
          <w:szCs w:val="24"/>
          <w:u w:val="none"/>
          <w:lang w:eastAsia="lv-LV"/>
        </w:rPr>
      </w:pPr>
      <w:r w:rsidRPr="009904B3">
        <w:rPr>
          <w:szCs w:val="24"/>
          <w:u w:val="none"/>
          <w:lang w:eastAsia="lv-LV"/>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67AF0A9D" w14:textId="77777777" w:rsidR="00DD54AA" w:rsidRPr="009904B3" w:rsidRDefault="00DD54AA" w:rsidP="00DD54AA">
      <w:pPr>
        <w:numPr>
          <w:ilvl w:val="1"/>
          <w:numId w:val="21"/>
        </w:numPr>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13717B4" w14:textId="77777777" w:rsidR="00DD54AA" w:rsidRPr="009904B3" w:rsidRDefault="00DD54AA" w:rsidP="00DD54AA">
      <w:pPr>
        <w:numPr>
          <w:ilvl w:val="1"/>
          <w:numId w:val="21"/>
        </w:numPr>
        <w:autoSpaceDE w:val="0"/>
        <w:autoSpaceDN w:val="0"/>
        <w:adjustRightInd w:val="0"/>
        <w:spacing w:line="360" w:lineRule="auto"/>
        <w:ind w:left="0" w:firstLine="567"/>
        <w:jc w:val="both"/>
        <w:rPr>
          <w:szCs w:val="24"/>
          <w:u w:val="none"/>
          <w:lang w:eastAsia="lv-LV"/>
        </w:rPr>
      </w:pPr>
      <w:r w:rsidRPr="009904B3">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9953917" w14:textId="77777777" w:rsidR="00DD54AA" w:rsidRPr="009904B3" w:rsidRDefault="00DD54AA" w:rsidP="00DD54AA">
      <w:pPr>
        <w:numPr>
          <w:ilvl w:val="1"/>
          <w:numId w:val="21"/>
        </w:numPr>
        <w:tabs>
          <w:tab w:val="num" w:pos="567"/>
        </w:tabs>
        <w:autoSpaceDE w:val="0"/>
        <w:autoSpaceDN w:val="0"/>
        <w:adjustRightInd w:val="0"/>
        <w:spacing w:line="360" w:lineRule="auto"/>
        <w:ind w:left="0" w:firstLine="567"/>
        <w:jc w:val="both"/>
        <w:rPr>
          <w:szCs w:val="24"/>
          <w:u w:val="none"/>
          <w:lang w:eastAsia="lv-LV"/>
        </w:rPr>
      </w:pPr>
      <w:r w:rsidRPr="009904B3">
        <w:rPr>
          <w:szCs w:val="24"/>
          <w:u w:val="none"/>
          <w:lang w:eastAsia="lv-LV"/>
        </w:rPr>
        <w:t xml:space="preserve">Izsole ar augšupejošu soli turpinās, līdz kāds no tās dalībniekiem nosola visaugstāko cenu. Šajā gadījumā izsole tiek izsludināta par pabeigtu. </w:t>
      </w:r>
    </w:p>
    <w:p w14:paraId="6CBC2C5A" w14:textId="77777777" w:rsidR="00DD54AA" w:rsidRPr="009904B3" w:rsidRDefault="00DD54AA" w:rsidP="00DD54AA">
      <w:pPr>
        <w:numPr>
          <w:ilvl w:val="1"/>
          <w:numId w:val="21"/>
        </w:numPr>
        <w:tabs>
          <w:tab w:val="num" w:pos="567"/>
        </w:tabs>
        <w:autoSpaceDE w:val="0"/>
        <w:autoSpaceDN w:val="0"/>
        <w:adjustRightInd w:val="0"/>
        <w:spacing w:line="360" w:lineRule="auto"/>
        <w:ind w:left="0" w:firstLine="567"/>
        <w:jc w:val="both"/>
        <w:rPr>
          <w:szCs w:val="24"/>
          <w:u w:val="none"/>
          <w:lang w:eastAsia="lv-LV"/>
        </w:rPr>
      </w:pPr>
      <w:r w:rsidRPr="009904B3">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09FE626C" w14:textId="77777777" w:rsidR="00DD54AA" w:rsidRPr="009904B3" w:rsidRDefault="00DD54AA" w:rsidP="00DD54AA">
      <w:pPr>
        <w:numPr>
          <w:ilvl w:val="1"/>
          <w:numId w:val="21"/>
        </w:numPr>
        <w:tabs>
          <w:tab w:val="num" w:pos="567"/>
        </w:tabs>
        <w:autoSpaceDE w:val="0"/>
        <w:autoSpaceDN w:val="0"/>
        <w:adjustRightInd w:val="0"/>
        <w:spacing w:line="360" w:lineRule="auto"/>
        <w:ind w:left="0" w:firstLine="567"/>
        <w:jc w:val="both"/>
        <w:rPr>
          <w:szCs w:val="24"/>
          <w:u w:val="none"/>
          <w:lang w:eastAsia="lv-LV"/>
        </w:rPr>
      </w:pPr>
      <w:r w:rsidRPr="009904B3">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7F128818" w14:textId="77777777" w:rsidR="00DD54AA" w:rsidRPr="0003711D" w:rsidRDefault="00DD54AA" w:rsidP="00DD54AA">
      <w:pPr>
        <w:numPr>
          <w:ilvl w:val="0"/>
          <w:numId w:val="21"/>
        </w:numPr>
        <w:tabs>
          <w:tab w:val="num" w:pos="1777"/>
        </w:tabs>
        <w:spacing w:line="360" w:lineRule="auto"/>
        <w:ind w:left="0" w:firstLine="0"/>
        <w:jc w:val="center"/>
        <w:rPr>
          <w:b/>
          <w:szCs w:val="24"/>
          <w:u w:val="none"/>
          <w:lang w:eastAsia="lv-LV"/>
        </w:rPr>
      </w:pPr>
      <w:r w:rsidRPr="0003711D">
        <w:rPr>
          <w:b/>
          <w:szCs w:val="24"/>
          <w:u w:val="none"/>
          <w:lang w:eastAsia="lv-LV"/>
        </w:rPr>
        <w:t>Izsoles rezultātu apstiprināšana un pirkuma līguma noslēgšana</w:t>
      </w:r>
    </w:p>
    <w:p w14:paraId="04FC1023"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komisija apstiprina izsoles protokolu septiņu dienu laikā pēc izsoles. </w:t>
      </w:r>
    </w:p>
    <w:p w14:paraId="5503B54D"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Izsoles dalībniekam </w:t>
      </w:r>
      <w:r w:rsidRPr="0003711D">
        <w:rPr>
          <w:szCs w:val="24"/>
          <w:u w:val="none"/>
          <w:lang w:eastAsia="lv-LV"/>
        </w:rPr>
        <w:t xml:space="preserve">par Objektu </w:t>
      </w:r>
      <w:r w:rsidRPr="0003711D">
        <w:rPr>
          <w:color w:val="000000"/>
          <w:szCs w:val="24"/>
          <w:u w:val="none"/>
          <w:lang w:eastAsia="lv-LV"/>
        </w:rPr>
        <w:t xml:space="preserve">nosolītā augstākā cena, </w:t>
      </w:r>
      <w:r w:rsidRPr="0003711D">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03711D">
        <w:rPr>
          <w:color w:val="000000"/>
          <w:szCs w:val="24"/>
          <w:u w:val="none"/>
          <w:lang w:eastAsia="lv-LV"/>
        </w:rPr>
        <w:t>ar atzīmi “Dzīvokļa īpašuma “Medņi” – 4, Stāmerienas pagastā, Gulbenes novadā</w:t>
      </w:r>
      <w:r w:rsidRPr="0003711D">
        <w:rPr>
          <w:szCs w:val="24"/>
          <w:u w:val="none"/>
          <w:lang w:eastAsia="lv-LV"/>
        </w:rPr>
        <w:t xml:space="preserve">, </w:t>
      </w:r>
      <w:r w:rsidRPr="0003711D">
        <w:rPr>
          <w:color w:val="000000"/>
          <w:szCs w:val="24"/>
          <w:u w:val="none"/>
          <w:lang w:eastAsia="lv-LV"/>
        </w:rPr>
        <w:t>pirkuma maksa”</w:t>
      </w:r>
      <w:r w:rsidRPr="0003711D">
        <w:rPr>
          <w:szCs w:val="24"/>
          <w:u w:val="none"/>
          <w:lang w:eastAsia="lv-LV"/>
        </w:rPr>
        <w:t>.</w:t>
      </w:r>
    </w:p>
    <w:p w14:paraId="0A4F39B8"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C660D28"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136BAF"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0E16DC3D"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1E0BC476"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dome izsoles rezultātus apstiprina ne vēlāk kā trīsdesmit dienu laikā pēc 6.2. vai 6.5.punktā paredzēto maksājumu nokārtošanas.</w:t>
      </w:r>
    </w:p>
    <w:p w14:paraId="447CB477"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Gulbenes novada pašvaldība trīsdesmit dienu laikā pēc izsoles rezultātu apstiprināšanas noslēdz ar izsoles uzvarētāju pirkuma līgumu.</w:t>
      </w:r>
    </w:p>
    <w:p w14:paraId="7F240BA6"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03711D">
          <w:rPr>
            <w:color w:val="000000"/>
            <w:szCs w:val="24"/>
            <w:u w:val="none"/>
            <w:lang w:eastAsia="lv-LV"/>
          </w:rPr>
          <w:t>līguma</w:t>
        </w:r>
      </w:smartTag>
      <w:r w:rsidRPr="0003711D">
        <w:rPr>
          <w:color w:val="000000"/>
          <w:szCs w:val="24"/>
          <w:u w:val="none"/>
          <w:lang w:eastAsia="lv-LV"/>
        </w:rPr>
        <w:t xml:space="preserve"> parakstīšanas visa dokumentācija, kas saistīta ar Gulbenes novada pašvaldības </w:t>
      </w:r>
      <w:r w:rsidRPr="0003711D">
        <w:rPr>
          <w:szCs w:val="24"/>
          <w:u w:val="none"/>
          <w:lang w:eastAsia="lv-LV"/>
        </w:rPr>
        <w:t xml:space="preserve">nekustamo īpašumu, </w:t>
      </w:r>
      <w:r w:rsidRPr="0003711D">
        <w:rPr>
          <w:color w:val="000000"/>
          <w:szCs w:val="24"/>
          <w:u w:val="none"/>
          <w:lang w:eastAsia="lv-LV"/>
        </w:rPr>
        <w:t xml:space="preserve">tiek nodota ieguvējam, sastādot par to nodošanas – pieņemšanas aktu. </w:t>
      </w:r>
    </w:p>
    <w:p w14:paraId="24DFD804" w14:textId="77777777" w:rsidR="00DD54AA" w:rsidRPr="0003711D" w:rsidRDefault="00DD54AA" w:rsidP="00DD54AA">
      <w:pPr>
        <w:numPr>
          <w:ilvl w:val="1"/>
          <w:numId w:val="21"/>
        </w:numPr>
        <w:tabs>
          <w:tab w:val="num" w:pos="567"/>
        </w:tabs>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Nekustamā īpašuma </w:t>
      </w:r>
      <w:proofErr w:type="spellStart"/>
      <w:r w:rsidRPr="0003711D">
        <w:rPr>
          <w:color w:val="000000"/>
          <w:szCs w:val="24"/>
          <w:u w:val="none"/>
          <w:lang w:eastAsia="lv-LV"/>
        </w:rPr>
        <w:t>pārreģistrāciju</w:t>
      </w:r>
      <w:proofErr w:type="spellEnd"/>
      <w:r w:rsidRPr="0003711D">
        <w:rPr>
          <w:color w:val="000000"/>
          <w:szCs w:val="24"/>
          <w:u w:val="none"/>
          <w:lang w:eastAsia="lv-LV"/>
        </w:rPr>
        <w:t xml:space="preserve"> Zemesgrāmatā Pircējs izdara par saviem līdzekļiem.</w:t>
      </w:r>
    </w:p>
    <w:p w14:paraId="3A6EDCE8" w14:textId="77777777" w:rsidR="00DD54AA" w:rsidRPr="0003711D" w:rsidRDefault="00DD54AA" w:rsidP="00DD54AA">
      <w:pPr>
        <w:numPr>
          <w:ilvl w:val="0"/>
          <w:numId w:val="21"/>
        </w:numPr>
        <w:tabs>
          <w:tab w:val="num" w:pos="1777"/>
        </w:tabs>
        <w:spacing w:line="360" w:lineRule="auto"/>
        <w:ind w:left="284" w:hanging="284"/>
        <w:jc w:val="center"/>
        <w:rPr>
          <w:b/>
          <w:szCs w:val="24"/>
          <w:u w:val="none"/>
          <w:lang w:eastAsia="lv-LV"/>
        </w:rPr>
      </w:pPr>
      <w:r w:rsidRPr="0003711D">
        <w:rPr>
          <w:b/>
          <w:szCs w:val="24"/>
          <w:u w:val="none"/>
          <w:lang w:eastAsia="lv-LV"/>
        </w:rPr>
        <w:t>Nenotikusi izsole</w:t>
      </w:r>
    </w:p>
    <w:p w14:paraId="4A1D86C0" w14:textId="77777777" w:rsidR="00DD54AA" w:rsidRPr="0003711D" w:rsidRDefault="00DD54AA" w:rsidP="00DD54AA">
      <w:pPr>
        <w:numPr>
          <w:ilvl w:val="1"/>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Objekta izsole uzskatāma par nenotikušu: </w:t>
      </w:r>
    </w:p>
    <w:p w14:paraId="69C73EC0" w14:textId="77777777" w:rsidR="00DD54AA" w:rsidRPr="0003711D" w:rsidRDefault="00DD54AA" w:rsidP="00DD54AA">
      <w:pPr>
        <w:numPr>
          <w:ilvl w:val="2"/>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uz izsoli nav reģistrēts neviens izsoles dalībnieks; </w:t>
      </w:r>
    </w:p>
    <w:p w14:paraId="1BBF4523" w14:textId="77777777" w:rsidR="00DD54AA" w:rsidRPr="0003711D" w:rsidRDefault="00DD54AA" w:rsidP="00DD54AA">
      <w:pPr>
        <w:numPr>
          <w:ilvl w:val="2"/>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neviens izsoles dalībnieks nav pārsolījis izsoles sākumcenu; </w:t>
      </w:r>
    </w:p>
    <w:p w14:paraId="13CC0D16" w14:textId="77777777" w:rsidR="00DD54AA" w:rsidRPr="0003711D" w:rsidRDefault="00DD54AA" w:rsidP="00DD54AA">
      <w:pPr>
        <w:numPr>
          <w:ilvl w:val="2"/>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 xml:space="preserve">ja vienīgais izsoles dalībnieks, kurš nosolījis izsolāmo īpašumu, nav parakstījis izsolāmā īpašuma pirkuma līgumu; </w:t>
      </w:r>
    </w:p>
    <w:p w14:paraId="161EAF68" w14:textId="77777777" w:rsidR="00DD54AA" w:rsidRPr="0003711D" w:rsidRDefault="00DD54AA" w:rsidP="00DD54AA">
      <w:pPr>
        <w:numPr>
          <w:ilvl w:val="2"/>
          <w:numId w:val="21"/>
        </w:numPr>
        <w:autoSpaceDE w:val="0"/>
        <w:autoSpaceDN w:val="0"/>
        <w:adjustRightInd w:val="0"/>
        <w:spacing w:line="360" w:lineRule="auto"/>
        <w:ind w:left="0" w:firstLine="567"/>
        <w:jc w:val="both"/>
        <w:rPr>
          <w:color w:val="000000"/>
          <w:szCs w:val="24"/>
          <w:u w:val="none"/>
          <w:lang w:eastAsia="lv-LV"/>
        </w:rPr>
      </w:pPr>
      <w:r w:rsidRPr="0003711D">
        <w:rPr>
          <w:color w:val="000000"/>
          <w:szCs w:val="24"/>
          <w:u w:val="none"/>
          <w:lang w:eastAsia="lv-LV"/>
        </w:rPr>
        <w:t>ja neviens no izsoles dalībniekiem, kurš atzīts par nosolītāju, neveic pirkuma maksas samaksu šajos noteikumos norādītajā termiņā.</w:t>
      </w:r>
    </w:p>
    <w:p w14:paraId="323BD4EA" w14:textId="77777777" w:rsidR="00DD54AA" w:rsidRPr="0003711D" w:rsidRDefault="00DD54AA" w:rsidP="00DD54AA">
      <w:pPr>
        <w:spacing w:line="360" w:lineRule="auto"/>
        <w:jc w:val="center"/>
        <w:rPr>
          <w:b/>
          <w:bCs/>
          <w:szCs w:val="24"/>
          <w:u w:val="none"/>
        </w:rPr>
      </w:pPr>
      <w:r w:rsidRPr="0003711D">
        <w:rPr>
          <w:b/>
          <w:bCs/>
          <w:szCs w:val="24"/>
          <w:u w:val="none"/>
        </w:rPr>
        <w:t>8. Citi noteikumi</w:t>
      </w:r>
    </w:p>
    <w:p w14:paraId="3C63EE53" w14:textId="77777777" w:rsidR="00DD54AA" w:rsidRPr="0003711D" w:rsidRDefault="00DD54AA" w:rsidP="00DD54AA">
      <w:pPr>
        <w:spacing w:line="360" w:lineRule="auto"/>
        <w:ind w:firstLine="567"/>
        <w:jc w:val="both"/>
        <w:rPr>
          <w:szCs w:val="24"/>
          <w:u w:val="none"/>
        </w:rPr>
      </w:pPr>
      <w:r w:rsidRPr="0003711D">
        <w:rPr>
          <w:szCs w:val="24"/>
          <w:u w:val="none"/>
        </w:rPr>
        <w:t xml:space="preserve">8.1. </w:t>
      </w:r>
      <w:r w:rsidRPr="0003711D">
        <w:rPr>
          <w:szCs w:val="24"/>
          <w:u w:val="none"/>
          <w:lang w:eastAsia="lv-LV"/>
        </w:rPr>
        <w:t>Starp izsoles dalībniekiem aizliegta vienošanās, kas varētu ietekmēt izsoles rezultātus un gaitu.</w:t>
      </w:r>
    </w:p>
    <w:p w14:paraId="60BAAD68" w14:textId="77777777" w:rsidR="00DD54AA" w:rsidRPr="0003711D" w:rsidRDefault="00DD54AA" w:rsidP="00DD54AA">
      <w:pPr>
        <w:spacing w:line="360" w:lineRule="auto"/>
        <w:ind w:firstLine="567"/>
        <w:jc w:val="both"/>
        <w:rPr>
          <w:szCs w:val="24"/>
          <w:u w:val="none"/>
          <w:lang w:eastAsia="lv-LV"/>
        </w:rPr>
      </w:pPr>
      <w:r w:rsidRPr="0003711D">
        <w:rPr>
          <w:szCs w:val="24"/>
          <w:u w:val="none"/>
        </w:rPr>
        <w:t xml:space="preserve">8.2. </w:t>
      </w:r>
      <w:r w:rsidRPr="0003711D">
        <w:rPr>
          <w:szCs w:val="24"/>
          <w:u w:val="none"/>
          <w:lang w:eastAsia="lv-LV"/>
        </w:rPr>
        <w:t>Izsoles pretendenti piekrīt, ka Izsoles komisija veic personas datu apstrādi, pārbaudot sniegto ziņu patiesumu.</w:t>
      </w:r>
    </w:p>
    <w:p w14:paraId="749B6504" w14:textId="77777777" w:rsidR="00DD54AA" w:rsidRPr="0003711D" w:rsidRDefault="00DD54AA" w:rsidP="00DD54AA">
      <w:pPr>
        <w:spacing w:line="360" w:lineRule="auto"/>
        <w:ind w:firstLine="567"/>
        <w:jc w:val="both"/>
        <w:rPr>
          <w:szCs w:val="24"/>
          <w:u w:val="none"/>
        </w:rPr>
      </w:pPr>
      <w:r w:rsidRPr="0003711D">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7CC4C3D" w14:textId="087F3C6C" w:rsidR="00203C2F" w:rsidRDefault="00203C2F" w:rsidP="00DD54AA">
      <w:pPr>
        <w:tabs>
          <w:tab w:val="left" w:pos="2792"/>
        </w:tabs>
        <w:rPr>
          <w:color w:val="000000" w:themeColor="text1"/>
          <w:szCs w:val="24"/>
          <w:u w:val="none"/>
        </w:rPr>
      </w:pPr>
    </w:p>
    <w:p w14:paraId="2395BDE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42A2A5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“Mežrozītes” nosacītās cenas apstiprināšanu</w:t>
      </w:r>
    </w:p>
    <w:p w14:paraId="74BC98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2334EBB"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Lelde Bašķere</w:t>
      </w:r>
    </w:p>
    <w:p w14:paraId="3D451927" w14:textId="77777777" w:rsidR="00E01C1F" w:rsidRPr="00575A1B" w:rsidRDefault="00E01C1F" w:rsidP="00E01C1F">
      <w:pPr>
        <w:rPr>
          <w:rFonts w:eastAsia="Calibri"/>
          <w:szCs w:val="24"/>
          <w:u w:val="none"/>
        </w:rPr>
      </w:pPr>
      <w:r>
        <w:rPr>
          <w:rFonts w:eastAsia="Calibri"/>
          <w:szCs w:val="24"/>
          <w:u w:val="none"/>
        </w:rPr>
        <w:t>DEBATĒS PIEDALĀS: nav</w:t>
      </w:r>
    </w:p>
    <w:p w14:paraId="1EE2B1F4" w14:textId="77777777" w:rsidR="00E01C1F" w:rsidRDefault="00E01C1F" w:rsidP="00E01C1F">
      <w:pPr>
        <w:rPr>
          <w:rFonts w:eastAsia="Calibri"/>
          <w:color w:val="FF0000"/>
          <w:szCs w:val="24"/>
          <w:u w:val="none"/>
        </w:rPr>
      </w:pPr>
    </w:p>
    <w:p w14:paraId="79D1ADBC" w14:textId="77777777" w:rsidR="00E01C1F" w:rsidRDefault="00E01C1F" w:rsidP="00E01C1F">
      <w:pPr>
        <w:spacing w:line="360" w:lineRule="auto"/>
        <w:ind w:firstLine="567"/>
        <w:jc w:val="both"/>
        <w:rPr>
          <w:u w:val="none"/>
        </w:rPr>
      </w:pPr>
      <w:r>
        <w:rPr>
          <w:u w:val="none"/>
        </w:rPr>
        <w:t>Finanšu komiteja atklāti balsojot:</w:t>
      </w:r>
    </w:p>
    <w:p w14:paraId="7C030C2A"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1BF6A5AA"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2AB27411" w14:textId="77777777" w:rsidR="00DD54AA" w:rsidRPr="0003711D" w:rsidRDefault="00DD54AA" w:rsidP="00DD54AA">
      <w:pPr>
        <w:jc w:val="center"/>
        <w:rPr>
          <w:b/>
          <w:snapToGrid w:val="0"/>
          <w:szCs w:val="20"/>
          <w:u w:val="none"/>
        </w:rPr>
      </w:pPr>
      <w:r w:rsidRPr="0003711D">
        <w:rPr>
          <w:b/>
          <w:snapToGrid w:val="0"/>
          <w:szCs w:val="24"/>
          <w:u w:val="none"/>
        </w:rPr>
        <w:t xml:space="preserve">Par </w:t>
      </w:r>
      <w:r w:rsidRPr="0003711D">
        <w:rPr>
          <w:b/>
          <w:snapToGrid w:val="0"/>
          <w:szCs w:val="20"/>
          <w:u w:val="none"/>
        </w:rPr>
        <w:t xml:space="preserve">nekustamā īpašuma </w:t>
      </w:r>
      <w:proofErr w:type="spellStart"/>
      <w:r w:rsidRPr="0003711D">
        <w:rPr>
          <w:b/>
          <w:snapToGrid w:val="0"/>
          <w:szCs w:val="20"/>
          <w:u w:val="none"/>
        </w:rPr>
        <w:t>Daukstu</w:t>
      </w:r>
      <w:proofErr w:type="spellEnd"/>
      <w:r w:rsidRPr="0003711D">
        <w:rPr>
          <w:b/>
          <w:snapToGrid w:val="0"/>
          <w:szCs w:val="20"/>
          <w:u w:val="none"/>
        </w:rPr>
        <w:t xml:space="preserve"> pagastā ar nosaukumu “Mežrozītes” </w:t>
      </w:r>
    </w:p>
    <w:p w14:paraId="1B1B7D81" w14:textId="77777777" w:rsidR="00DD54AA" w:rsidRPr="0003711D" w:rsidRDefault="00DD54AA" w:rsidP="00DD54AA">
      <w:pPr>
        <w:jc w:val="center"/>
        <w:rPr>
          <w:snapToGrid w:val="0"/>
          <w:szCs w:val="24"/>
          <w:u w:val="none"/>
        </w:rPr>
      </w:pPr>
      <w:r w:rsidRPr="0003711D">
        <w:rPr>
          <w:b/>
          <w:snapToGrid w:val="0"/>
          <w:szCs w:val="20"/>
          <w:u w:val="none"/>
        </w:rPr>
        <w:t>nosacītās cenas apstiprināšanu</w:t>
      </w:r>
    </w:p>
    <w:p w14:paraId="08AA82BA" w14:textId="77777777" w:rsidR="00DD54AA" w:rsidRPr="0003711D" w:rsidRDefault="00DD54AA" w:rsidP="00DD54AA">
      <w:pPr>
        <w:widowControl w:val="0"/>
        <w:spacing w:before="240" w:line="360" w:lineRule="auto"/>
        <w:ind w:firstLine="567"/>
        <w:jc w:val="both"/>
        <w:rPr>
          <w:szCs w:val="24"/>
          <w:u w:val="none"/>
          <w:lang w:eastAsia="lv-LV"/>
        </w:rPr>
      </w:pPr>
      <w:r w:rsidRPr="0003711D">
        <w:rPr>
          <w:szCs w:val="24"/>
          <w:u w:val="none"/>
          <w:lang w:eastAsia="lv-LV"/>
        </w:rPr>
        <w:t xml:space="preserve">Gulbenes novada pašvaldības dome 2024.gada 25.janvārī pieņēma lēmumu Nr. GND/2024/29 “Par nekustamā īpašuma </w:t>
      </w:r>
      <w:proofErr w:type="spellStart"/>
      <w:r w:rsidRPr="0003711D">
        <w:rPr>
          <w:szCs w:val="24"/>
          <w:u w:val="none"/>
          <w:lang w:eastAsia="lv-LV"/>
        </w:rPr>
        <w:t>Daukstu</w:t>
      </w:r>
      <w:proofErr w:type="spellEnd"/>
      <w:r w:rsidRPr="0003711D">
        <w:rPr>
          <w:szCs w:val="24"/>
          <w:u w:val="none"/>
          <w:lang w:eastAsia="lv-LV"/>
        </w:rPr>
        <w:t xml:space="preserve"> pagastā ar nosaukumu “Mežrozītes” atsavināšanu” (protokols Nr. 2; 22.p.), ar kuru nolēma nodot atsavināšanai Gulbenes novada pašvaldībai piederošo nekustamo īpašumu </w:t>
      </w:r>
      <w:proofErr w:type="spellStart"/>
      <w:r w:rsidRPr="0003711D">
        <w:rPr>
          <w:szCs w:val="24"/>
          <w:u w:val="none"/>
          <w:lang w:eastAsia="lv-LV"/>
        </w:rPr>
        <w:t>Daukstu</w:t>
      </w:r>
      <w:proofErr w:type="spellEnd"/>
      <w:r w:rsidRPr="0003711D">
        <w:rPr>
          <w:szCs w:val="24"/>
          <w:u w:val="none"/>
          <w:lang w:eastAsia="lv-LV"/>
        </w:rPr>
        <w:t xml:space="preserve"> pagastā ar nosaukumu “Mežrozītes”, kadastra numurs 5048 006 0180, kas sastāv no zemes vienības ar kadastra apzīmējumu 5048 006 0180 ar platību 0,5746 ha (turpmāk – Nekustamais īpašums), par brīvu cenu </w:t>
      </w:r>
      <w:r w:rsidRPr="0061173C">
        <w:rPr>
          <w:rFonts w:eastAsia="SimSun"/>
          <w:szCs w:val="24"/>
          <w:u w:val="none"/>
          <w:lang w:eastAsia="zh-CN" w:bidi="hi-IN"/>
        </w:rPr>
        <w:t>[..]</w:t>
      </w:r>
      <w:r>
        <w:rPr>
          <w:rFonts w:eastAsia="SimSun"/>
          <w:szCs w:val="24"/>
          <w:u w:val="none"/>
          <w:lang w:eastAsia="zh-CN" w:bidi="hi-IN"/>
        </w:rPr>
        <w:t xml:space="preserve"> </w:t>
      </w:r>
      <w:r w:rsidRPr="0003711D">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 </w:t>
      </w:r>
    </w:p>
    <w:p w14:paraId="1065CA47" w14:textId="77777777" w:rsidR="00DD54AA" w:rsidRPr="0003711D" w:rsidRDefault="00DD54AA" w:rsidP="00DD54AA">
      <w:pPr>
        <w:spacing w:line="360" w:lineRule="auto"/>
        <w:ind w:firstLine="567"/>
        <w:jc w:val="both"/>
        <w:rPr>
          <w:szCs w:val="24"/>
          <w:u w:val="none"/>
          <w:lang w:eastAsia="lv-LV"/>
        </w:rPr>
      </w:pPr>
      <w:r w:rsidRPr="0003711D">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12.februārī un reģistrēta ar Nr. GND/4.18/24/591-D) par nekustamā īpašuma tirgus vērtību, saskaņā ar 2024.gada 11.februāra slēdzienu </w:t>
      </w:r>
      <w:proofErr w:type="spellStart"/>
      <w:r w:rsidRPr="0003711D">
        <w:rPr>
          <w:szCs w:val="24"/>
          <w:u w:val="none"/>
          <w:lang w:eastAsia="lv-LV"/>
        </w:rPr>
        <w:t>Reģ.Nr</w:t>
      </w:r>
      <w:proofErr w:type="spellEnd"/>
      <w:r w:rsidRPr="0003711D">
        <w:rPr>
          <w:szCs w:val="24"/>
          <w:u w:val="none"/>
          <w:lang w:eastAsia="lv-LV"/>
        </w:rPr>
        <w:t xml:space="preserve">. Z – 24/70, visiespējamākā objekta patiesā vērtība ir 2500 EUR (divi tūkstoši pieci simti </w:t>
      </w:r>
      <w:proofErr w:type="spellStart"/>
      <w:r w:rsidRPr="0003711D">
        <w:rPr>
          <w:i/>
          <w:iCs/>
          <w:szCs w:val="24"/>
          <w:u w:val="none"/>
          <w:lang w:eastAsia="lv-LV"/>
        </w:rPr>
        <w:t>euro</w:t>
      </w:r>
      <w:proofErr w:type="spellEnd"/>
      <w:r w:rsidRPr="0003711D">
        <w:rPr>
          <w:szCs w:val="24"/>
          <w:u w:val="none"/>
          <w:lang w:eastAsia="lv-LV"/>
        </w:rPr>
        <w:t>).</w:t>
      </w:r>
    </w:p>
    <w:p w14:paraId="2C0DBBD1" w14:textId="77777777" w:rsidR="00DD54AA" w:rsidRPr="0003711D" w:rsidRDefault="00DD54AA" w:rsidP="00DD54AA">
      <w:pPr>
        <w:spacing w:line="360" w:lineRule="auto"/>
        <w:ind w:firstLine="567"/>
        <w:jc w:val="both"/>
        <w:rPr>
          <w:noProof/>
          <w:color w:val="000000"/>
          <w:szCs w:val="24"/>
          <w:u w:val="none"/>
          <w:lang w:eastAsia="lv-LV"/>
        </w:rPr>
      </w:pPr>
      <w:r w:rsidRPr="0003711D">
        <w:rPr>
          <w:szCs w:val="24"/>
          <w:u w:val="none"/>
          <w:lang w:eastAsia="lv-LV"/>
        </w:rPr>
        <w:t xml:space="preserve">Ņemot vērā Gulbenes novada pašvaldības īpašuma novērtēšanas un izsoļu komisijas 2024.gada 14.marta sēdes lēmumu, Gulbenes novada pašvaldības īpašuma novērtēšanas un izsoļu komisijas protokols Nr. GND/2.7.2/24/4 (8.§),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4.panta ceturtās daļas 4.punktu noteikts, ka valsts vai pašvaldības nekustamā īpašuma atsavināšanu var ierosināt persona, kura ir zemesgrāmatā ierakstītas ēkas (būves) kopīpašnieks, ja viņš vēlas nopirkt tā zemesgabala domājamo daļu, uz kura atrodas ēka (būve), samērīgi savai ēkas (būves) daļai, 37.panta pirmās daļas 4.punktu noteikts, ka pārdot publiskas personas mantu par brīvu cenu var, ja nekustamo īpašumu iegūst 4.panta ceturtajā daļā minētā persona; šajā gadījumā pārdošanas cena ir vienāda ar nosacīto cenu, 37.panta piekto </w:t>
      </w:r>
      <w:r w:rsidRPr="0003711D">
        <w:rPr>
          <w:szCs w:val="24"/>
          <w:u w:val="none"/>
          <w:lang w:eastAsia="lv-LV"/>
        </w:rPr>
        <w:lastRenderedPageBreak/>
        <w:t>daļu, kas nosaka, ka, ja nekustamo īpašumu pārdod par brīvu cenu šā likuma 4.panta ceturtajā daļā minētajām personām, institūcija, kas organizē nekustamā īpašuma atsavināšanu (</w:t>
      </w:r>
      <w:hyperlink r:id="rId48" w:anchor="p9" w:tgtFrame="_blank" w:history="1">
        <w:r w:rsidRPr="0003711D">
          <w:rPr>
            <w:szCs w:val="24"/>
            <w:u w:val="none"/>
            <w:lang w:eastAsia="lv-LV"/>
          </w:rPr>
          <w:t>9.pants</w:t>
        </w:r>
      </w:hyperlink>
      <w:r w:rsidRPr="0003711D">
        <w:rPr>
          <w:szCs w:val="24"/>
          <w:u w:val="none"/>
          <w:lang w:eastAsia="lv-LV"/>
        </w:rPr>
        <w:t xml:space="preserve">), </w:t>
      </w:r>
      <w:proofErr w:type="spellStart"/>
      <w:r w:rsidRPr="0003711D">
        <w:rPr>
          <w:szCs w:val="24"/>
          <w:u w:val="none"/>
          <w:lang w:eastAsia="lv-LV"/>
        </w:rPr>
        <w:t>nosūta</w:t>
      </w:r>
      <w:proofErr w:type="spellEnd"/>
      <w:r w:rsidRPr="0003711D">
        <w:rPr>
          <w:szCs w:val="24"/>
          <w:u w:val="none"/>
          <w:lang w:eastAsia="lv-LV"/>
        </w:rPr>
        <w:t xml:space="preserve"> tām atsavināšanas paziņojumu, un Attīstības un tautsaimniecības komitejas, un Finanšu komitejas ieteikumu, atklāti balsojot: </w:t>
      </w:r>
      <w:r w:rsidRPr="0003711D">
        <w:rPr>
          <w:color w:val="000000"/>
          <w:szCs w:val="24"/>
          <w:u w:val="none"/>
          <w:lang w:eastAsia="lv-LV"/>
        </w:rPr>
        <w:t>PAR – ; PRET –; ATTURAS –, Gulbenes novada pašvaldības dome NOLEMJ</w:t>
      </w:r>
      <w:r w:rsidRPr="0003711D">
        <w:rPr>
          <w:szCs w:val="24"/>
          <w:u w:val="none"/>
          <w:lang w:eastAsia="lv-LV"/>
        </w:rPr>
        <w:t>:</w:t>
      </w:r>
    </w:p>
    <w:p w14:paraId="25EB1958" w14:textId="77777777" w:rsidR="00DD54AA" w:rsidRPr="0003711D" w:rsidRDefault="00DD54AA" w:rsidP="00DD54AA">
      <w:pPr>
        <w:numPr>
          <w:ilvl w:val="0"/>
          <w:numId w:val="22"/>
        </w:numPr>
        <w:tabs>
          <w:tab w:val="left" w:pos="851"/>
        </w:tabs>
        <w:spacing w:line="360" w:lineRule="auto"/>
        <w:ind w:left="0" w:firstLine="567"/>
        <w:contextualSpacing/>
        <w:jc w:val="both"/>
        <w:rPr>
          <w:szCs w:val="24"/>
          <w:u w:val="none"/>
          <w:lang w:eastAsia="lv-LV"/>
        </w:rPr>
      </w:pPr>
      <w:r w:rsidRPr="0003711D">
        <w:rPr>
          <w:szCs w:val="24"/>
          <w:u w:val="none"/>
          <w:lang w:eastAsia="lv-LV"/>
        </w:rPr>
        <w:t xml:space="preserve">APSTIPRINĀT nekustamā īpašuma </w:t>
      </w:r>
      <w:proofErr w:type="spellStart"/>
      <w:r w:rsidRPr="0003711D">
        <w:rPr>
          <w:szCs w:val="24"/>
          <w:u w:val="none"/>
          <w:lang w:eastAsia="lv-LV"/>
        </w:rPr>
        <w:t>Daukstu</w:t>
      </w:r>
      <w:proofErr w:type="spellEnd"/>
      <w:r w:rsidRPr="0003711D">
        <w:rPr>
          <w:szCs w:val="24"/>
          <w:u w:val="none"/>
          <w:lang w:eastAsia="lv-LV"/>
        </w:rPr>
        <w:t xml:space="preserve"> pagastā ar nosaukumu “Mežrozītes”, kadastra numurs 5048 006 0180, kas sastāv no zemes vienības ar kadastra apzīmējumu 5048 006 0180 ar platību 0,5746 ha, nosacīto cenu 2500 EUR (divi tūkstoši pieci simti </w:t>
      </w:r>
      <w:proofErr w:type="spellStart"/>
      <w:r w:rsidRPr="0003711D">
        <w:rPr>
          <w:i/>
          <w:iCs/>
          <w:szCs w:val="24"/>
          <w:u w:val="none"/>
          <w:lang w:eastAsia="lv-LV"/>
        </w:rPr>
        <w:t>euro</w:t>
      </w:r>
      <w:proofErr w:type="spellEnd"/>
      <w:r w:rsidRPr="0003711D">
        <w:rPr>
          <w:szCs w:val="24"/>
          <w:u w:val="none"/>
          <w:lang w:eastAsia="lv-LV"/>
        </w:rPr>
        <w:t>).</w:t>
      </w:r>
    </w:p>
    <w:p w14:paraId="47380555" w14:textId="77777777" w:rsidR="00DD54AA" w:rsidRPr="0003711D" w:rsidRDefault="00DD54AA" w:rsidP="00DD54AA">
      <w:pPr>
        <w:spacing w:line="360" w:lineRule="auto"/>
        <w:ind w:firstLine="567"/>
        <w:jc w:val="both"/>
        <w:rPr>
          <w:szCs w:val="24"/>
          <w:u w:val="none"/>
          <w:lang w:eastAsia="lv-LV"/>
        </w:rPr>
      </w:pPr>
      <w:r w:rsidRPr="0003711D">
        <w:rPr>
          <w:szCs w:val="24"/>
          <w:u w:val="none"/>
          <w:lang w:eastAsia="lv-LV"/>
        </w:rPr>
        <w:t>2. UZDOT Gulbenes novada pašvaldības īpašuma novērtēšanas un izsoļu komisijai organizēt šā lēmuma 1.punktā minētā nekustamā īpašuma atsavināšanu.</w:t>
      </w:r>
    </w:p>
    <w:p w14:paraId="10F01C9A" w14:textId="77777777" w:rsidR="00203C2F" w:rsidRDefault="00203C2F" w:rsidP="000C7638">
      <w:pPr>
        <w:rPr>
          <w:color w:val="000000" w:themeColor="text1"/>
          <w:szCs w:val="24"/>
          <w:u w:val="none"/>
        </w:rPr>
      </w:pPr>
    </w:p>
    <w:p w14:paraId="6685FD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3D6AB5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sociālās aprūpes centru maksas pakalpojumiem</w:t>
      </w:r>
    </w:p>
    <w:p w14:paraId="41CD515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B739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03E2EB7" w14:textId="77777777" w:rsidR="00E01C1F" w:rsidRPr="00575A1B" w:rsidRDefault="00E01C1F" w:rsidP="00E01C1F">
      <w:pPr>
        <w:rPr>
          <w:rFonts w:eastAsia="Calibri"/>
          <w:szCs w:val="24"/>
          <w:u w:val="none"/>
        </w:rPr>
      </w:pPr>
      <w:r>
        <w:rPr>
          <w:rFonts w:eastAsia="Calibri"/>
          <w:szCs w:val="24"/>
          <w:u w:val="none"/>
        </w:rPr>
        <w:t>DEBATĒS PIEDALĀS: nav</w:t>
      </w:r>
    </w:p>
    <w:p w14:paraId="4C931904" w14:textId="77777777" w:rsidR="00E01C1F" w:rsidRDefault="00E01C1F" w:rsidP="00E01C1F">
      <w:pPr>
        <w:rPr>
          <w:rFonts w:eastAsia="Calibri"/>
          <w:color w:val="FF0000"/>
          <w:szCs w:val="24"/>
          <w:u w:val="none"/>
        </w:rPr>
      </w:pPr>
    </w:p>
    <w:p w14:paraId="423395EE" w14:textId="77777777" w:rsidR="00E01C1F" w:rsidRDefault="00E01C1F" w:rsidP="00E01C1F">
      <w:pPr>
        <w:spacing w:line="360" w:lineRule="auto"/>
        <w:ind w:firstLine="567"/>
        <w:jc w:val="both"/>
        <w:rPr>
          <w:u w:val="none"/>
        </w:rPr>
      </w:pPr>
      <w:r>
        <w:rPr>
          <w:u w:val="none"/>
        </w:rPr>
        <w:t>Finanšu komiteja atklāti balsojot:</w:t>
      </w:r>
    </w:p>
    <w:p w14:paraId="500B9F61"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68EE36DC"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43C6FE1D" w14:textId="77777777" w:rsidR="00056606" w:rsidRPr="00727B28" w:rsidRDefault="00056606" w:rsidP="00056606">
      <w:pPr>
        <w:jc w:val="center"/>
        <w:rPr>
          <w:b/>
          <w:bCs/>
          <w:szCs w:val="24"/>
          <w:u w:val="none"/>
        </w:rPr>
      </w:pPr>
      <w:r w:rsidRPr="00727B28">
        <w:rPr>
          <w:b/>
          <w:bCs/>
          <w:szCs w:val="24"/>
          <w:u w:val="none"/>
        </w:rPr>
        <w:t>Par Gulbenes novada pašvaldības sociālās aprūpes centru maksas pakalpojumiem</w:t>
      </w:r>
    </w:p>
    <w:p w14:paraId="440F6F62" w14:textId="77777777" w:rsidR="00056606" w:rsidRPr="00727B28" w:rsidRDefault="00056606" w:rsidP="00056606">
      <w:pPr>
        <w:pStyle w:val="Bezatstarpm"/>
        <w:jc w:val="center"/>
        <w:rPr>
          <w:rFonts w:ascii="Times New Roman" w:hAnsi="Times New Roman"/>
          <w:szCs w:val="24"/>
          <w:u w:val="none"/>
        </w:rPr>
      </w:pPr>
    </w:p>
    <w:p w14:paraId="1F30DC11" w14:textId="77777777" w:rsidR="00056606" w:rsidRPr="00727B28" w:rsidRDefault="00056606" w:rsidP="00056606">
      <w:pPr>
        <w:spacing w:line="360" w:lineRule="auto"/>
        <w:ind w:firstLine="720"/>
        <w:jc w:val="both"/>
        <w:rPr>
          <w:szCs w:val="24"/>
          <w:u w:val="none"/>
          <w:lang w:eastAsia="lv-LV"/>
        </w:rPr>
      </w:pPr>
      <w:r w:rsidRPr="00727B28">
        <w:rPr>
          <w:szCs w:val="24"/>
          <w:u w:val="none"/>
          <w:shd w:val="clear" w:color="auto" w:fill="FFFFFF"/>
        </w:rPr>
        <w:t xml:space="preserve">Gulbenes novada pašvaldības teritorijā sociālā aprūpe tiek nodrošināta trijos Gulbenes novada pašvaldības sociālās aprūpes centros: </w:t>
      </w:r>
      <w:r w:rsidRPr="00727B28">
        <w:rPr>
          <w:szCs w:val="24"/>
          <w:u w:val="none"/>
          <w:lang w:eastAsia="lv-LV"/>
        </w:rPr>
        <w:t xml:space="preserve">"Siltais", "Siltais" struktūrvienībā "Dzērves" un "Jaungulbenes Alejas". 2024.gadā būtiski ir palielinājušās sociālās aprūpes centru uzturēšanas izmaksas, tādēļ </w:t>
      </w:r>
      <w:r w:rsidRPr="00727B28">
        <w:rPr>
          <w:szCs w:val="24"/>
          <w:u w:val="none"/>
        </w:rPr>
        <w:t>Gulbenes novada Centrālās pārvaldes Finanšu nodaļa ir veikusi pārrēķinu Gulbenes novada pašvaldības sociālās aprūpes centru maksas pakalpojumiem, ņemot vērā Gulbenes novada pašvaldības apstiprinātos sociālās aprūpes centru iepriekšējā saimnieciskajā gada naudas plūsmas uzskaitītos izdevumus, kā arī plānotos 2024.gada Gulbenes novada pašvaldības budžeta izdevumus.</w:t>
      </w:r>
    </w:p>
    <w:p w14:paraId="30774D5F" w14:textId="77777777" w:rsidR="00056606" w:rsidRPr="00727B28" w:rsidRDefault="00056606" w:rsidP="00056606">
      <w:pPr>
        <w:spacing w:line="360" w:lineRule="auto"/>
        <w:ind w:firstLine="720"/>
        <w:jc w:val="both"/>
        <w:rPr>
          <w:szCs w:val="24"/>
          <w:u w:val="none"/>
          <w:lang w:eastAsia="lv-LV"/>
        </w:rPr>
      </w:pPr>
      <w:bookmarkStart w:id="13" w:name="_Hlk95203343"/>
      <w:r w:rsidRPr="00727B28">
        <w:rPr>
          <w:szCs w:val="24"/>
          <w:u w:val="none"/>
        </w:rPr>
        <w:t xml:space="preserve">Pamatojoties uz Pašvaldību likuma 4.panta pirmās daļas 9.punktu, viena no pašvaldības autonomajām funkcijām ir </w:t>
      </w:r>
      <w:r w:rsidRPr="00727B28">
        <w:rPr>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pakalpojumiem</w:t>
      </w:r>
      <w:bookmarkEnd w:id="13"/>
      <w:r w:rsidRPr="00727B28">
        <w:rPr>
          <w:szCs w:val="24"/>
          <w:u w:val="none"/>
        </w:rPr>
        <w:t>.</w:t>
      </w:r>
    </w:p>
    <w:p w14:paraId="6BDFFD24" w14:textId="77777777" w:rsidR="00056606" w:rsidRPr="00727B28" w:rsidRDefault="00056606" w:rsidP="00727B28">
      <w:pPr>
        <w:spacing w:line="360" w:lineRule="auto"/>
        <w:ind w:firstLine="567"/>
        <w:jc w:val="both"/>
        <w:rPr>
          <w:szCs w:val="24"/>
          <w:u w:val="none"/>
        </w:rPr>
      </w:pPr>
      <w:r w:rsidRPr="00727B28">
        <w:rPr>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w:t>
      </w:r>
      <w:r w:rsidRPr="00727B28">
        <w:rPr>
          <w:szCs w:val="24"/>
          <w:u w:val="none"/>
        </w:rPr>
        <w:lastRenderedPageBreak/>
        <w:t xml:space="preserve">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Sociālo un veselības jautājumu komitejas un Finanšu komitejas ieteikumu, atklāti balsojot: </w:t>
      </w:r>
      <w:r w:rsidRPr="00727B28">
        <w:rPr>
          <w:noProof/>
          <w:szCs w:val="24"/>
          <w:u w:val="none"/>
        </w:rPr>
        <w:t>ar __ balsīm "Par" (), "Pret" – (), "Atturas" – ()</w:t>
      </w:r>
      <w:r w:rsidRPr="00727B28">
        <w:rPr>
          <w:szCs w:val="24"/>
          <w:u w:val="none"/>
        </w:rPr>
        <w:t>, Gulbenes novada pašvaldības dome NOLEMJ:</w:t>
      </w:r>
    </w:p>
    <w:p w14:paraId="0AFF40CC" w14:textId="2CDDE4E9" w:rsidR="00056606" w:rsidRPr="00727B28" w:rsidRDefault="00056606" w:rsidP="00727B28">
      <w:pPr>
        <w:pStyle w:val="Sarakstarindkopa"/>
        <w:numPr>
          <w:ilvl w:val="0"/>
          <w:numId w:val="23"/>
        </w:numPr>
        <w:spacing w:line="360" w:lineRule="auto"/>
        <w:ind w:left="0" w:firstLine="567"/>
        <w:jc w:val="both"/>
        <w:rPr>
          <w:rFonts w:ascii="Times New Roman" w:hAnsi="Times New Roman"/>
          <w:u w:val="none"/>
        </w:rPr>
      </w:pPr>
      <w:r w:rsidRPr="00727B28">
        <w:rPr>
          <w:rFonts w:ascii="Times New Roman" w:hAnsi="Times New Roman"/>
          <w:u w:val="none"/>
        </w:rPr>
        <w:t>APSTIPRINĀT Gulbenes novada pašvaldības sociālās aprūpes centru maksas pakalpojumu cenrādi (pielikums).</w:t>
      </w:r>
    </w:p>
    <w:p w14:paraId="7D65892E" w14:textId="026BFE3A" w:rsidR="00056606" w:rsidRPr="00727B28" w:rsidRDefault="00056606" w:rsidP="00727B28">
      <w:pPr>
        <w:pStyle w:val="Sarakstarindkopa"/>
        <w:numPr>
          <w:ilvl w:val="0"/>
          <w:numId w:val="23"/>
        </w:numPr>
        <w:spacing w:line="360" w:lineRule="auto"/>
        <w:ind w:left="0" w:firstLine="567"/>
        <w:jc w:val="both"/>
        <w:rPr>
          <w:rFonts w:ascii="Times New Roman" w:hAnsi="Times New Roman"/>
          <w:u w:val="none"/>
        </w:rPr>
      </w:pPr>
      <w:r w:rsidRPr="00727B28">
        <w:rPr>
          <w:rFonts w:ascii="Times New Roman" w:hAnsi="Times New Roman"/>
          <w:u w:val="none"/>
        </w:rPr>
        <w:t>UZDOT Gulbenes novada pašvaldības sociālās aprūpes iestāžu vadītājiem informēt klientus un apgādniekus par uzturēšanās pakalpojuma izmaiņām un veikt attiecīgus grozījumus noslēgtajos pakalpojuma līgumos.</w:t>
      </w:r>
    </w:p>
    <w:p w14:paraId="3B4C96F5" w14:textId="77777777" w:rsidR="00056606" w:rsidRPr="00727B28" w:rsidRDefault="00056606" w:rsidP="00727B28">
      <w:pPr>
        <w:pStyle w:val="Sarakstarindkopa"/>
        <w:numPr>
          <w:ilvl w:val="0"/>
          <w:numId w:val="23"/>
        </w:numPr>
        <w:spacing w:after="0" w:line="360" w:lineRule="auto"/>
        <w:ind w:left="0" w:firstLine="567"/>
        <w:jc w:val="both"/>
        <w:rPr>
          <w:rFonts w:ascii="Times New Roman" w:hAnsi="Times New Roman"/>
          <w:u w:val="none"/>
        </w:rPr>
      </w:pPr>
      <w:r w:rsidRPr="00727B28">
        <w:rPr>
          <w:rFonts w:ascii="Times New Roman" w:hAnsi="Times New Roman"/>
          <w:u w:val="none"/>
        </w:rPr>
        <w:t>Lēmums stājas spēkā 2024.gada 1.aprīlī un ar šā lēmuma spēkā stāšanos spēku zaudē Gulbenes novada pašvaldības domes 2023.gada 23.februāra sēdes lēmums Nr. “Par Gulbenes novada pašvaldības sociālās aprūpes centru maksas pakalpojumiem”</w:t>
      </w:r>
      <w:r w:rsidRPr="00727B28">
        <w:rPr>
          <w:rFonts w:ascii="Times New Roman" w:hAnsi="Times New Roman"/>
          <w:u w:val="none"/>
          <w:shd w:val="clear" w:color="auto" w:fill="FFFFFF"/>
        </w:rPr>
        <w:t xml:space="preserve"> (protokols Nr.3; 118.p.)</w:t>
      </w:r>
      <w:r w:rsidRPr="00727B28">
        <w:rPr>
          <w:rFonts w:ascii="Times New Roman" w:hAnsi="Times New Roman"/>
          <w:u w:val="none"/>
        </w:rPr>
        <w:t>.</w:t>
      </w:r>
    </w:p>
    <w:p w14:paraId="0448088E" w14:textId="77777777" w:rsidR="00056606" w:rsidRPr="00727B28" w:rsidRDefault="00056606" w:rsidP="00056606">
      <w:pPr>
        <w:pStyle w:val="Sarakstarindkopa"/>
        <w:spacing w:after="0" w:line="360" w:lineRule="auto"/>
        <w:ind w:left="567"/>
        <w:jc w:val="both"/>
        <w:rPr>
          <w:rFonts w:ascii="Times New Roman" w:hAnsi="Times New Roman"/>
          <w:u w:val="none"/>
        </w:rPr>
      </w:pPr>
    </w:p>
    <w:p w14:paraId="7E2BF4C8" w14:textId="77777777" w:rsidR="00056606" w:rsidRPr="001A3C5E" w:rsidRDefault="00056606" w:rsidP="00056606">
      <w:pPr>
        <w:spacing w:line="360" w:lineRule="auto"/>
        <w:jc w:val="both"/>
        <w:rPr>
          <w:szCs w:val="24"/>
        </w:rPr>
      </w:pPr>
    </w:p>
    <w:p w14:paraId="775AAA0B" w14:textId="77777777" w:rsidR="00056606" w:rsidRPr="001A3C5E" w:rsidRDefault="00056606" w:rsidP="00056606">
      <w:pPr>
        <w:spacing w:line="360" w:lineRule="auto"/>
        <w:jc w:val="both"/>
        <w:rPr>
          <w:szCs w:val="24"/>
        </w:rPr>
      </w:pPr>
    </w:p>
    <w:p w14:paraId="6C3A6A72" w14:textId="77777777" w:rsidR="00056606" w:rsidRPr="001A3C5E" w:rsidRDefault="00056606" w:rsidP="00056606">
      <w:pPr>
        <w:spacing w:line="360" w:lineRule="auto"/>
        <w:jc w:val="both"/>
        <w:rPr>
          <w:szCs w:val="24"/>
        </w:rPr>
      </w:pPr>
    </w:p>
    <w:p w14:paraId="18127A66" w14:textId="77777777" w:rsidR="00056606" w:rsidRPr="001A3C5E" w:rsidRDefault="00056606" w:rsidP="00056606">
      <w:pPr>
        <w:spacing w:line="360" w:lineRule="auto"/>
        <w:jc w:val="both"/>
        <w:rPr>
          <w:szCs w:val="24"/>
        </w:rPr>
      </w:pPr>
    </w:p>
    <w:p w14:paraId="34254423" w14:textId="77777777" w:rsidR="00056606" w:rsidRPr="00727B28" w:rsidRDefault="00056606" w:rsidP="00056606">
      <w:pPr>
        <w:spacing w:line="360" w:lineRule="auto"/>
        <w:jc w:val="right"/>
        <w:rPr>
          <w:i/>
          <w:iCs/>
          <w:szCs w:val="24"/>
          <w:u w:val="none"/>
        </w:rPr>
      </w:pPr>
      <w:r w:rsidRPr="00727B28">
        <w:rPr>
          <w:i/>
          <w:iCs/>
          <w:szCs w:val="24"/>
          <w:u w:val="none"/>
        </w:rPr>
        <w:t>Pielikums Gulbenes novada pašvaldības domes 2024.gada 28.marta lēmumam Nr. GND/2024/___</w:t>
      </w:r>
    </w:p>
    <w:p w14:paraId="14B3BD59" w14:textId="77777777" w:rsidR="00056606" w:rsidRPr="00727B28" w:rsidRDefault="00056606" w:rsidP="00056606">
      <w:pPr>
        <w:jc w:val="right"/>
        <w:rPr>
          <w:i/>
          <w:iCs/>
          <w:szCs w:val="24"/>
          <w:u w:val="none"/>
        </w:rPr>
      </w:pPr>
    </w:p>
    <w:p w14:paraId="4E73AF83" w14:textId="77777777" w:rsidR="00056606" w:rsidRPr="00727B28" w:rsidRDefault="00056606" w:rsidP="00056606">
      <w:pPr>
        <w:spacing w:line="360" w:lineRule="auto"/>
        <w:jc w:val="center"/>
        <w:rPr>
          <w:b/>
          <w:bCs/>
          <w:szCs w:val="24"/>
          <w:u w:val="none"/>
        </w:rPr>
      </w:pPr>
      <w:r w:rsidRPr="00727B28">
        <w:rPr>
          <w:b/>
          <w:bCs/>
          <w:szCs w:val="24"/>
          <w:u w:val="none"/>
        </w:rPr>
        <w:t>Gulbenes novada pašvaldības sociālās aprūpes centru maksas pakalpojumu cenrādis</w:t>
      </w:r>
    </w:p>
    <w:tbl>
      <w:tblPr>
        <w:tblW w:w="9067" w:type="dxa"/>
        <w:tblLayout w:type="fixed"/>
        <w:tblLook w:val="04A0" w:firstRow="1" w:lastRow="0" w:firstColumn="1" w:lastColumn="0" w:noHBand="0" w:noVBand="1"/>
      </w:tblPr>
      <w:tblGrid>
        <w:gridCol w:w="837"/>
        <w:gridCol w:w="3836"/>
        <w:gridCol w:w="1417"/>
        <w:gridCol w:w="993"/>
        <w:gridCol w:w="850"/>
        <w:gridCol w:w="1134"/>
      </w:tblGrid>
      <w:tr w:rsidR="00056606" w:rsidRPr="00727B28" w14:paraId="256A00C6" w14:textId="77777777" w:rsidTr="00B604AC">
        <w:trPr>
          <w:trHeight w:val="730"/>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10690" w14:textId="77777777" w:rsidR="00056606" w:rsidRPr="00727B28" w:rsidRDefault="00056606" w:rsidP="00B604AC">
            <w:pPr>
              <w:jc w:val="center"/>
              <w:rPr>
                <w:b/>
                <w:bCs/>
                <w:color w:val="000000"/>
                <w:sz w:val="20"/>
                <w:szCs w:val="20"/>
                <w:u w:val="none"/>
                <w:lang w:eastAsia="lv-LV"/>
              </w:rPr>
            </w:pPr>
            <w:proofErr w:type="spellStart"/>
            <w:r w:rsidRPr="00727B28">
              <w:rPr>
                <w:b/>
                <w:bCs/>
                <w:color w:val="000000"/>
                <w:sz w:val="20"/>
                <w:szCs w:val="20"/>
                <w:u w:val="none"/>
                <w:lang w:eastAsia="lv-LV"/>
              </w:rPr>
              <w:t>N.p.k</w:t>
            </w:r>
            <w:proofErr w:type="spellEnd"/>
            <w:r w:rsidRPr="00727B28">
              <w:rPr>
                <w:b/>
                <w:bCs/>
                <w:color w:val="000000"/>
                <w:sz w:val="20"/>
                <w:szCs w:val="20"/>
                <w:u w:val="none"/>
                <w:lang w:eastAsia="lv-LV"/>
              </w:rPr>
              <w:t>.</w:t>
            </w:r>
          </w:p>
        </w:tc>
        <w:tc>
          <w:tcPr>
            <w:tcW w:w="3836" w:type="dxa"/>
            <w:tcBorders>
              <w:top w:val="single" w:sz="4" w:space="0" w:color="auto"/>
              <w:left w:val="nil"/>
              <w:bottom w:val="single" w:sz="4" w:space="0" w:color="auto"/>
              <w:right w:val="single" w:sz="4" w:space="0" w:color="auto"/>
            </w:tcBorders>
            <w:shd w:val="clear" w:color="000000" w:fill="FFFFFF"/>
            <w:vAlign w:val="center"/>
            <w:hideMark/>
          </w:tcPr>
          <w:p w14:paraId="59059136"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Pakalpojuma veids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5A0A8B9"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Mērvienība</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F758E75"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Cena bez PVN (EUR)</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E702C3"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PVN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61A7AB"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Cena ar PVN (EUR)</w:t>
            </w:r>
          </w:p>
        </w:tc>
      </w:tr>
      <w:tr w:rsidR="00056606" w:rsidRPr="00727B28" w14:paraId="43E6D29E" w14:textId="77777777" w:rsidTr="00B604AC">
        <w:trPr>
          <w:trHeight w:val="575"/>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EAC6180"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1.</w:t>
            </w:r>
          </w:p>
        </w:tc>
        <w:tc>
          <w:tcPr>
            <w:tcW w:w="8230" w:type="dxa"/>
            <w:gridSpan w:val="5"/>
            <w:tcBorders>
              <w:top w:val="single" w:sz="4" w:space="0" w:color="auto"/>
              <w:left w:val="nil"/>
              <w:bottom w:val="single" w:sz="4" w:space="0" w:color="auto"/>
              <w:right w:val="single" w:sz="4" w:space="0" w:color="000000"/>
            </w:tcBorders>
            <w:shd w:val="clear" w:color="000000" w:fill="FFFFFF"/>
            <w:vAlign w:val="center"/>
            <w:hideMark/>
          </w:tcPr>
          <w:p w14:paraId="662566D4"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Personu uzturēšanās Gulbenes novada pašvaldības sociālās aprūpes iestādē, kuras nav deklarējušas savu dzīves vietu Gulbenes novada teritorijā:</w:t>
            </w:r>
          </w:p>
        </w:tc>
      </w:tr>
      <w:tr w:rsidR="00056606" w:rsidRPr="00727B28" w14:paraId="6296215B" w14:textId="77777777" w:rsidTr="00B604AC">
        <w:trPr>
          <w:trHeight w:val="71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92ADE0E" w14:textId="77777777" w:rsidR="00056606" w:rsidRPr="00727B28" w:rsidRDefault="00056606" w:rsidP="00B604AC">
            <w:pPr>
              <w:jc w:val="center"/>
              <w:rPr>
                <w:sz w:val="20"/>
                <w:szCs w:val="20"/>
                <w:u w:val="none"/>
                <w:lang w:eastAsia="lv-LV"/>
              </w:rPr>
            </w:pPr>
            <w:r w:rsidRPr="00727B28">
              <w:rPr>
                <w:sz w:val="20"/>
                <w:szCs w:val="20"/>
                <w:u w:val="none"/>
                <w:lang w:eastAsia="lv-LV"/>
              </w:rPr>
              <w:t>1.1.1.</w:t>
            </w:r>
          </w:p>
        </w:tc>
        <w:tc>
          <w:tcPr>
            <w:tcW w:w="3836" w:type="dxa"/>
            <w:tcBorders>
              <w:top w:val="nil"/>
              <w:left w:val="nil"/>
              <w:bottom w:val="single" w:sz="4" w:space="0" w:color="auto"/>
              <w:right w:val="single" w:sz="4" w:space="0" w:color="auto"/>
            </w:tcBorders>
            <w:shd w:val="clear" w:color="000000" w:fill="FFFFFF"/>
            <w:vAlign w:val="center"/>
            <w:hideMark/>
          </w:tcPr>
          <w:p w14:paraId="4C956CB8" w14:textId="77777777" w:rsidR="00056606" w:rsidRPr="00727B28" w:rsidRDefault="00056606" w:rsidP="00B604AC">
            <w:pPr>
              <w:jc w:val="center"/>
              <w:rPr>
                <w:sz w:val="20"/>
                <w:szCs w:val="20"/>
                <w:u w:val="none"/>
                <w:lang w:eastAsia="lv-LV"/>
              </w:rPr>
            </w:pPr>
            <w:r w:rsidRPr="00727B28">
              <w:rPr>
                <w:sz w:val="20"/>
                <w:szCs w:val="20"/>
                <w:u w:val="none"/>
                <w:lang w:eastAsia="lv-LV"/>
              </w:rPr>
              <w:t>Gulbenes novada sociālās aprūpes centrs</w:t>
            </w:r>
            <w:r w:rsidRPr="00727B28">
              <w:rPr>
                <w:b/>
                <w:bCs/>
                <w:sz w:val="20"/>
                <w:szCs w:val="20"/>
                <w:u w:val="none"/>
                <w:lang w:eastAsia="lv-LV"/>
              </w:rPr>
              <w:t xml:space="preserve"> "Siltais"</w:t>
            </w:r>
            <w:r w:rsidRPr="00727B28">
              <w:rPr>
                <w:sz w:val="20"/>
                <w:szCs w:val="20"/>
                <w:u w:val="none"/>
                <w:lang w:eastAsia="lv-LV"/>
              </w:rPr>
              <w:t>, adrese: "Siltais", Līgo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1B789A13" w14:textId="77777777" w:rsidR="00056606" w:rsidRPr="00727B28" w:rsidRDefault="00056606" w:rsidP="00B604AC">
            <w:pPr>
              <w:jc w:val="center"/>
              <w:rPr>
                <w:sz w:val="20"/>
                <w:szCs w:val="20"/>
                <w:u w:val="none"/>
                <w:lang w:eastAsia="lv-LV"/>
              </w:rPr>
            </w:pPr>
            <w:r w:rsidRPr="00727B28">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7CBB8C76" w14:textId="77777777" w:rsidR="00056606" w:rsidRPr="00727B28" w:rsidRDefault="00056606" w:rsidP="00B604AC">
            <w:pPr>
              <w:jc w:val="center"/>
              <w:rPr>
                <w:sz w:val="20"/>
                <w:szCs w:val="20"/>
                <w:u w:val="none"/>
                <w:lang w:eastAsia="lv-LV"/>
              </w:rPr>
            </w:pPr>
            <w:r w:rsidRPr="00727B28">
              <w:rPr>
                <w:sz w:val="20"/>
                <w:szCs w:val="20"/>
                <w:u w:val="none"/>
                <w:lang w:eastAsia="lv-LV"/>
              </w:rPr>
              <w:t>33,39</w:t>
            </w:r>
          </w:p>
        </w:tc>
        <w:tc>
          <w:tcPr>
            <w:tcW w:w="850" w:type="dxa"/>
            <w:tcBorders>
              <w:top w:val="nil"/>
              <w:left w:val="nil"/>
              <w:bottom w:val="single" w:sz="4" w:space="0" w:color="auto"/>
              <w:right w:val="single" w:sz="4" w:space="0" w:color="auto"/>
            </w:tcBorders>
            <w:shd w:val="clear" w:color="000000" w:fill="FFFFFF"/>
            <w:noWrap/>
            <w:vAlign w:val="center"/>
            <w:hideMark/>
          </w:tcPr>
          <w:p w14:paraId="42088899" w14:textId="77777777" w:rsidR="00056606" w:rsidRPr="00727B28" w:rsidRDefault="00056606" w:rsidP="00B604AC">
            <w:pPr>
              <w:jc w:val="center"/>
              <w:rPr>
                <w:sz w:val="20"/>
                <w:szCs w:val="20"/>
                <w:u w:val="none"/>
                <w:lang w:eastAsia="lv-LV"/>
              </w:rPr>
            </w:pPr>
            <w:r w:rsidRPr="00727B28">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5C6D27A1" w14:textId="77777777" w:rsidR="00056606" w:rsidRPr="00727B28" w:rsidRDefault="00056606" w:rsidP="00B604AC">
            <w:pPr>
              <w:jc w:val="center"/>
              <w:rPr>
                <w:sz w:val="20"/>
                <w:szCs w:val="20"/>
                <w:u w:val="none"/>
                <w:lang w:eastAsia="lv-LV"/>
              </w:rPr>
            </w:pPr>
            <w:r w:rsidRPr="00727B28">
              <w:rPr>
                <w:sz w:val="20"/>
                <w:szCs w:val="20"/>
                <w:u w:val="none"/>
                <w:lang w:eastAsia="lv-LV"/>
              </w:rPr>
              <w:t>33,39</w:t>
            </w:r>
          </w:p>
        </w:tc>
      </w:tr>
      <w:tr w:rsidR="00056606" w:rsidRPr="00727B28" w14:paraId="24292544" w14:textId="77777777" w:rsidTr="00B604AC">
        <w:trPr>
          <w:trHeight w:val="284"/>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8A800B" w14:textId="77777777" w:rsidR="00056606" w:rsidRPr="00727B28" w:rsidRDefault="00056606" w:rsidP="00B604AC">
            <w:pPr>
              <w:jc w:val="right"/>
              <w:rPr>
                <w:sz w:val="20"/>
                <w:szCs w:val="20"/>
                <w:u w:val="none"/>
                <w:lang w:eastAsia="lv-LV"/>
              </w:rPr>
            </w:pPr>
            <w:r w:rsidRPr="00727B28">
              <w:rPr>
                <w:sz w:val="20"/>
                <w:szCs w:val="20"/>
                <w:u w:val="none"/>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405EF39F" w14:textId="77777777" w:rsidR="00056606" w:rsidRPr="00727B28" w:rsidRDefault="00056606" w:rsidP="00B604AC">
            <w:pPr>
              <w:jc w:val="center"/>
              <w:rPr>
                <w:sz w:val="20"/>
                <w:szCs w:val="20"/>
                <w:u w:val="none"/>
                <w:lang w:eastAsia="lv-LV"/>
              </w:rPr>
            </w:pPr>
            <w:r w:rsidRPr="00727B28">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15B4FB7F" w14:textId="77777777" w:rsidR="00056606" w:rsidRPr="00727B28" w:rsidRDefault="00056606" w:rsidP="00B604AC">
            <w:pPr>
              <w:jc w:val="center"/>
              <w:rPr>
                <w:sz w:val="20"/>
                <w:szCs w:val="20"/>
                <w:u w:val="none"/>
                <w:lang w:eastAsia="lv-LV"/>
              </w:rPr>
            </w:pPr>
            <w:r w:rsidRPr="00727B28">
              <w:rPr>
                <w:sz w:val="20"/>
                <w:szCs w:val="20"/>
                <w:u w:val="none"/>
                <w:lang w:eastAsia="lv-LV"/>
              </w:rPr>
              <w:t>3,12</w:t>
            </w:r>
          </w:p>
        </w:tc>
        <w:tc>
          <w:tcPr>
            <w:tcW w:w="850" w:type="dxa"/>
            <w:tcBorders>
              <w:top w:val="nil"/>
              <w:left w:val="nil"/>
              <w:bottom w:val="single" w:sz="4" w:space="0" w:color="auto"/>
              <w:right w:val="single" w:sz="4" w:space="0" w:color="auto"/>
            </w:tcBorders>
            <w:shd w:val="clear" w:color="000000" w:fill="FFFFFF"/>
            <w:noWrap/>
            <w:vAlign w:val="center"/>
            <w:hideMark/>
          </w:tcPr>
          <w:p w14:paraId="5B20FDB8" w14:textId="77777777" w:rsidR="00056606" w:rsidRPr="00727B28" w:rsidRDefault="00056606" w:rsidP="00B604AC">
            <w:pPr>
              <w:jc w:val="center"/>
              <w:rPr>
                <w:sz w:val="20"/>
                <w:szCs w:val="20"/>
                <w:u w:val="none"/>
                <w:lang w:eastAsia="lv-LV"/>
              </w:rPr>
            </w:pPr>
            <w:r w:rsidRPr="00727B28">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1BB259BB" w14:textId="77777777" w:rsidR="00056606" w:rsidRPr="00727B28" w:rsidRDefault="00056606" w:rsidP="00B604AC">
            <w:pPr>
              <w:jc w:val="center"/>
              <w:rPr>
                <w:sz w:val="20"/>
                <w:szCs w:val="20"/>
                <w:u w:val="none"/>
                <w:lang w:eastAsia="lv-LV"/>
              </w:rPr>
            </w:pPr>
            <w:r w:rsidRPr="00727B28">
              <w:rPr>
                <w:sz w:val="20"/>
                <w:szCs w:val="20"/>
                <w:u w:val="none"/>
                <w:lang w:eastAsia="lv-LV"/>
              </w:rPr>
              <w:t>3,12</w:t>
            </w:r>
          </w:p>
        </w:tc>
      </w:tr>
      <w:tr w:rsidR="00056606" w:rsidRPr="00727B28" w14:paraId="6FEDC890" w14:textId="77777777" w:rsidTr="00B604AC">
        <w:trPr>
          <w:trHeight w:val="94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9875C5F" w14:textId="77777777" w:rsidR="00056606" w:rsidRPr="00727B28" w:rsidRDefault="00056606" w:rsidP="00B604AC">
            <w:pPr>
              <w:jc w:val="center"/>
              <w:rPr>
                <w:sz w:val="20"/>
                <w:szCs w:val="20"/>
                <w:u w:val="none"/>
                <w:lang w:eastAsia="lv-LV"/>
              </w:rPr>
            </w:pPr>
            <w:r w:rsidRPr="00727B28">
              <w:rPr>
                <w:sz w:val="20"/>
                <w:szCs w:val="20"/>
                <w:u w:val="none"/>
                <w:lang w:eastAsia="lv-LV"/>
              </w:rPr>
              <w:t>1.1.2.</w:t>
            </w:r>
          </w:p>
        </w:tc>
        <w:tc>
          <w:tcPr>
            <w:tcW w:w="3836" w:type="dxa"/>
            <w:tcBorders>
              <w:top w:val="nil"/>
              <w:left w:val="nil"/>
              <w:bottom w:val="single" w:sz="4" w:space="0" w:color="auto"/>
              <w:right w:val="single" w:sz="4" w:space="0" w:color="auto"/>
            </w:tcBorders>
            <w:shd w:val="clear" w:color="000000" w:fill="FFFFFF"/>
            <w:vAlign w:val="center"/>
            <w:hideMark/>
          </w:tcPr>
          <w:p w14:paraId="38EF8AF8"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 xml:space="preserve">Personu uzturēšanās sociālās aprūpes centrā "Siltais", saņemot </w:t>
            </w:r>
            <w:proofErr w:type="spellStart"/>
            <w:r w:rsidRPr="00727B28">
              <w:rPr>
                <w:i/>
                <w:iCs/>
                <w:sz w:val="20"/>
                <w:szCs w:val="20"/>
                <w:u w:val="none"/>
                <w:lang w:eastAsia="lv-LV"/>
              </w:rPr>
              <w:t>enterālo</w:t>
            </w:r>
            <w:proofErr w:type="spellEnd"/>
            <w:r w:rsidRPr="00727B28">
              <w:rPr>
                <w:i/>
                <w:iCs/>
                <w:sz w:val="20"/>
                <w:szCs w:val="20"/>
                <w:u w:val="none"/>
                <w:lang w:eastAsia="lv-LV"/>
              </w:rPr>
              <w:t xml:space="preserve"> un </w:t>
            </w:r>
            <w:proofErr w:type="spellStart"/>
            <w:r w:rsidRPr="00727B28">
              <w:rPr>
                <w:i/>
                <w:iCs/>
                <w:sz w:val="20"/>
                <w:szCs w:val="20"/>
                <w:u w:val="none"/>
                <w:lang w:eastAsia="lv-LV"/>
              </w:rPr>
              <w:t>parenterālo</w:t>
            </w:r>
            <w:proofErr w:type="spellEnd"/>
            <w:r w:rsidRPr="00727B28">
              <w:rPr>
                <w:i/>
                <w:iCs/>
                <w:sz w:val="20"/>
                <w:szCs w:val="20"/>
                <w:u w:val="none"/>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58B3197E"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69E5E8F6"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30,27</w:t>
            </w:r>
          </w:p>
        </w:tc>
        <w:tc>
          <w:tcPr>
            <w:tcW w:w="850" w:type="dxa"/>
            <w:tcBorders>
              <w:top w:val="nil"/>
              <w:left w:val="nil"/>
              <w:bottom w:val="single" w:sz="4" w:space="0" w:color="auto"/>
              <w:right w:val="single" w:sz="4" w:space="0" w:color="auto"/>
            </w:tcBorders>
            <w:shd w:val="clear" w:color="000000" w:fill="FFFFFF"/>
            <w:noWrap/>
            <w:vAlign w:val="center"/>
            <w:hideMark/>
          </w:tcPr>
          <w:p w14:paraId="34271EAD"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5BD0AF9C"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30,27</w:t>
            </w:r>
          </w:p>
        </w:tc>
      </w:tr>
      <w:tr w:rsidR="00056606" w:rsidRPr="00727B28" w14:paraId="3B994B1E" w14:textId="77777777" w:rsidTr="00B604AC">
        <w:trPr>
          <w:trHeight w:val="70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03434CD" w14:textId="77777777" w:rsidR="00056606" w:rsidRPr="00727B28" w:rsidRDefault="00056606" w:rsidP="00B604AC">
            <w:pPr>
              <w:jc w:val="center"/>
              <w:rPr>
                <w:sz w:val="20"/>
                <w:szCs w:val="20"/>
                <w:u w:val="none"/>
                <w:lang w:eastAsia="lv-LV"/>
              </w:rPr>
            </w:pPr>
            <w:r w:rsidRPr="00727B28">
              <w:rPr>
                <w:sz w:val="20"/>
                <w:szCs w:val="20"/>
                <w:u w:val="none"/>
                <w:lang w:eastAsia="lv-LV"/>
              </w:rPr>
              <w:lastRenderedPageBreak/>
              <w:t>1.2.1.</w:t>
            </w:r>
          </w:p>
        </w:tc>
        <w:tc>
          <w:tcPr>
            <w:tcW w:w="3836" w:type="dxa"/>
            <w:tcBorders>
              <w:top w:val="nil"/>
              <w:left w:val="nil"/>
              <w:bottom w:val="single" w:sz="4" w:space="0" w:color="auto"/>
              <w:right w:val="single" w:sz="4" w:space="0" w:color="auto"/>
            </w:tcBorders>
            <w:shd w:val="clear" w:color="000000" w:fill="FFFFFF"/>
            <w:vAlign w:val="center"/>
            <w:hideMark/>
          </w:tcPr>
          <w:p w14:paraId="3DDA52F2" w14:textId="77777777" w:rsidR="00056606" w:rsidRPr="00727B28" w:rsidRDefault="00056606" w:rsidP="00B604AC">
            <w:pPr>
              <w:jc w:val="center"/>
              <w:rPr>
                <w:sz w:val="20"/>
                <w:szCs w:val="20"/>
                <w:u w:val="none"/>
                <w:lang w:eastAsia="lv-LV"/>
              </w:rPr>
            </w:pPr>
            <w:r w:rsidRPr="00727B28">
              <w:rPr>
                <w:sz w:val="20"/>
                <w:szCs w:val="20"/>
                <w:u w:val="none"/>
                <w:lang w:eastAsia="lv-LV"/>
              </w:rPr>
              <w:t xml:space="preserve">Gulbenes novada sociālās aprūpes centra "Siltais" struktūrvienība </w:t>
            </w:r>
            <w:r w:rsidRPr="00727B28">
              <w:rPr>
                <w:b/>
                <w:bCs/>
                <w:sz w:val="20"/>
                <w:szCs w:val="20"/>
                <w:u w:val="none"/>
                <w:lang w:eastAsia="lv-LV"/>
              </w:rPr>
              <w:t>"Dzērves"</w:t>
            </w:r>
            <w:r w:rsidRPr="00727B28">
              <w:rPr>
                <w:sz w:val="20"/>
                <w:szCs w:val="20"/>
                <w:u w:val="none"/>
                <w:lang w:eastAsia="lv-LV"/>
              </w:rPr>
              <w:t xml:space="preserve">, Daukstes, </w:t>
            </w:r>
            <w:proofErr w:type="spellStart"/>
            <w:r w:rsidRPr="00727B28">
              <w:rPr>
                <w:sz w:val="20"/>
                <w:szCs w:val="20"/>
                <w:u w:val="none"/>
                <w:lang w:eastAsia="lv-LV"/>
              </w:rPr>
              <w:t>Daukstu</w:t>
            </w:r>
            <w:proofErr w:type="spellEnd"/>
            <w:r w:rsidRPr="00727B28">
              <w:rPr>
                <w:sz w:val="20"/>
                <w:szCs w:val="20"/>
                <w:u w:val="none"/>
                <w:lang w:eastAsia="lv-LV"/>
              </w:rPr>
              <w:t xml:space="preserve">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7BACE9C6" w14:textId="77777777" w:rsidR="00056606" w:rsidRPr="00727B28" w:rsidRDefault="00056606" w:rsidP="00B604AC">
            <w:pPr>
              <w:jc w:val="center"/>
              <w:rPr>
                <w:sz w:val="20"/>
                <w:szCs w:val="20"/>
                <w:u w:val="none"/>
                <w:lang w:eastAsia="lv-LV"/>
              </w:rPr>
            </w:pPr>
            <w:r w:rsidRPr="00727B28">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391454B" w14:textId="77777777" w:rsidR="00056606" w:rsidRPr="00727B28" w:rsidRDefault="00056606" w:rsidP="00B604AC">
            <w:pPr>
              <w:jc w:val="center"/>
              <w:rPr>
                <w:sz w:val="20"/>
                <w:szCs w:val="20"/>
                <w:u w:val="none"/>
                <w:lang w:eastAsia="lv-LV"/>
              </w:rPr>
            </w:pPr>
            <w:r w:rsidRPr="00727B28">
              <w:rPr>
                <w:sz w:val="20"/>
                <w:szCs w:val="20"/>
                <w:u w:val="none"/>
                <w:lang w:eastAsia="lv-LV"/>
              </w:rPr>
              <w:t>38,03</w:t>
            </w:r>
          </w:p>
        </w:tc>
        <w:tc>
          <w:tcPr>
            <w:tcW w:w="850" w:type="dxa"/>
            <w:tcBorders>
              <w:top w:val="nil"/>
              <w:left w:val="nil"/>
              <w:bottom w:val="single" w:sz="4" w:space="0" w:color="auto"/>
              <w:right w:val="single" w:sz="4" w:space="0" w:color="auto"/>
            </w:tcBorders>
            <w:shd w:val="clear" w:color="000000" w:fill="FFFFFF"/>
            <w:noWrap/>
            <w:vAlign w:val="center"/>
            <w:hideMark/>
          </w:tcPr>
          <w:p w14:paraId="671C2B88" w14:textId="77777777" w:rsidR="00056606" w:rsidRPr="00727B28" w:rsidRDefault="00056606" w:rsidP="00B604AC">
            <w:pPr>
              <w:jc w:val="center"/>
              <w:rPr>
                <w:sz w:val="20"/>
                <w:szCs w:val="20"/>
                <w:u w:val="none"/>
                <w:lang w:eastAsia="lv-LV"/>
              </w:rPr>
            </w:pPr>
            <w:r w:rsidRPr="00727B28">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3EBEDFB7" w14:textId="77777777" w:rsidR="00056606" w:rsidRPr="00727B28" w:rsidRDefault="00056606" w:rsidP="00B604AC">
            <w:pPr>
              <w:jc w:val="center"/>
              <w:rPr>
                <w:sz w:val="20"/>
                <w:szCs w:val="20"/>
                <w:u w:val="none"/>
                <w:lang w:eastAsia="lv-LV"/>
              </w:rPr>
            </w:pPr>
            <w:r w:rsidRPr="00727B28">
              <w:rPr>
                <w:sz w:val="20"/>
                <w:szCs w:val="20"/>
                <w:u w:val="none"/>
                <w:lang w:eastAsia="lv-LV"/>
              </w:rPr>
              <w:t>38,03</w:t>
            </w:r>
          </w:p>
        </w:tc>
      </w:tr>
      <w:tr w:rsidR="00056606" w:rsidRPr="00727B28" w14:paraId="2FA13B49" w14:textId="77777777" w:rsidTr="00B604AC">
        <w:trPr>
          <w:trHeight w:val="337"/>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2E39D5C" w14:textId="77777777" w:rsidR="00056606" w:rsidRPr="00727B28" w:rsidRDefault="00056606" w:rsidP="00B604AC">
            <w:pPr>
              <w:jc w:val="right"/>
              <w:rPr>
                <w:sz w:val="20"/>
                <w:szCs w:val="20"/>
                <w:u w:val="none"/>
                <w:lang w:eastAsia="lv-LV"/>
              </w:rPr>
            </w:pPr>
            <w:r w:rsidRPr="00727B28">
              <w:rPr>
                <w:sz w:val="20"/>
                <w:szCs w:val="20"/>
                <w:u w:val="none"/>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711895A1" w14:textId="77777777" w:rsidR="00056606" w:rsidRPr="00727B28" w:rsidRDefault="00056606" w:rsidP="00B604AC">
            <w:pPr>
              <w:jc w:val="center"/>
              <w:rPr>
                <w:sz w:val="20"/>
                <w:szCs w:val="20"/>
                <w:u w:val="none"/>
                <w:lang w:eastAsia="lv-LV"/>
              </w:rPr>
            </w:pPr>
            <w:r w:rsidRPr="00727B28">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57313F12" w14:textId="77777777" w:rsidR="00056606" w:rsidRPr="00727B28" w:rsidRDefault="00056606" w:rsidP="00B604AC">
            <w:pPr>
              <w:jc w:val="center"/>
              <w:rPr>
                <w:sz w:val="20"/>
                <w:szCs w:val="20"/>
                <w:u w:val="none"/>
                <w:lang w:eastAsia="lv-LV"/>
              </w:rPr>
            </w:pPr>
            <w:r w:rsidRPr="00727B28">
              <w:rPr>
                <w:sz w:val="20"/>
                <w:szCs w:val="20"/>
                <w:u w:val="none"/>
                <w:lang w:eastAsia="lv-LV"/>
              </w:rPr>
              <w:t>3,48</w:t>
            </w:r>
          </w:p>
        </w:tc>
        <w:tc>
          <w:tcPr>
            <w:tcW w:w="850" w:type="dxa"/>
            <w:tcBorders>
              <w:top w:val="nil"/>
              <w:left w:val="nil"/>
              <w:bottom w:val="single" w:sz="4" w:space="0" w:color="auto"/>
              <w:right w:val="single" w:sz="4" w:space="0" w:color="auto"/>
            </w:tcBorders>
            <w:shd w:val="clear" w:color="000000" w:fill="FFFFFF"/>
            <w:noWrap/>
            <w:vAlign w:val="center"/>
            <w:hideMark/>
          </w:tcPr>
          <w:p w14:paraId="174D7094" w14:textId="77777777" w:rsidR="00056606" w:rsidRPr="00727B28" w:rsidRDefault="00056606" w:rsidP="00B604AC">
            <w:pPr>
              <w:jc w:val="center"/>
              <w:rPr>
                <w:sz w:val="20"/>
                <w:szCs w:val="20"/>
                <w:u w:val="none"/>
                <w:lang w:eastAsia="lv-LV"/>
              </w:rPr>
            </w:pPr>
            <w:r w:rsidRPr="00727B28">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10E4ABD8" w14:textId="77777777" w:rsidR="00056606" w:rsidRPr="00727B28" w:rsidRDefault="00056606" w:rsidP="00B604AC">
            <w:pPr>
              <w:jc w:val="center"/>
              <w:rPr>
                <w:sz w:val="20"/>
                <w:szCs w:val="20"/>
                <w:u w:val="none"/>
                <w:lang w:eastAsia="lv-LV"/>
              </w:rPr>
            </w:pPr>
            <w:r w:rsidRPr="00727B28">
              <w:rPr>
                <w:sz w:val="20"/>
                <w:szCs w:val="20"/>
                <w:u w:val="none"/>
                <w:lang w:eastAsia="lv-LV"/>
              </w:rPr>
              <w:t>3,48</w:t>
            </w:r>
          </w:p>
        </w:tc>
      </w:tr>
      <w:tr w:rsidR="00056606" w:rsidRPr="00727B28" w14:paraId="384FB70D" w14:textId="77777777" w:rsidTr="00B604AC">
        <w:trPr>
          <w:trHeight w:val="94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76C33BD" w14:textId="77777777" w:rsidR="00056606" w:rsidRPr="00727B28" w:rsidRDefault="00056606" w:rsidP="00B604AC">
            <w:pPr>
              <w:jc w:val="center"/>
              <w:rPr>
                <w:sz w:val="20"/>
                <w:szCs w:val="20"/>
                <w:u w:val="none"/>
                <w:lang w:eastAsia="lv-LV"/>
              </w:rPr>
            </w:pPr>
            <w:r w:rsidRPr="00727B28">
              <w:rPr>
                <w:sz w:val="20"/>
                <w:szCs w:val="20"/>
                <w:u w:val="none"/>
                <w:lang w:eastAsia="lv-LV"/>
              </w:rPr>
              <w:t>1.2.2.</w:t>
            </w:r>
          </w:p>
        </w:tc>
        <w:tc>
          <w:tcPr>
            <w:tcW w:w="3836" w:type="dxa"/>
            <w:tcBorders>
              <w:top w:val="nil"/>
              <w:left w:val="nil"/>
              <w:bottom w:val="single" w:sz="4" w:space="0" w:color="auto"/>
              <w:right w:val="single" w:sz="4" w:space="0" w:color="auto"/>
            </w:tcBorders>
            <w:shd w:val="clear" w:color="000000" w:fill="FFFFFF"/>
            <w:vAlign w:val="center"/>
            <w:hideMark/>
          </w:tcPr>
          <w:p w14:paraId="6D09B9CA"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 xml:space="preserve">Personu uzturēšanās sociālās aprūpes centrā "Siltais" struktūrvienība "Dzērves", saņemot </w:t>
            </w:r>
            <w:proofErr w:type="spellStart"/>
            <w:r w:rsidRPr="00727B28">
              <w:rPr>
                <w:i/>
                <w:iCs/>
                <w:sz w:val="20"/>
                <w:szCs w:val="20"/>
                <w:u w:val="none"/>
                <w:lang w:eastAsia="lv-LV"/>
              </w:rPr>
              <w:t>enterālo</w:t>
            </w:r>
            <w:proofErr w:type="spellEnd"/>
            <w:r w:rsidRPr="00727B28">
              <w:rPr>
                <w:i/>
                <w:iCs/>
                <w:sz w:val="20"/>
                <w:szCs w:val="20"/>
                <w:u w:val="none"/>
                <w:lang w:eastAsia="lv-LV"/>
              </w:rPr>
              <w:t xml:space="preserve"> un </w:t>
            </w:r>
            <w:proofErr w:type="spellStart"/>
            <w:r w:rsidRPr="00727B28">
              <w:rPr>
                <w:i/>
                <w:iCs/>
                <w:sz w:val="20"/>
                <w:szCs w:val="20"/>
                <w:u w:val="none"/>
                <w:lang w:eastAsia="lv-LV"/>
              </w:rPr>
              <w:t>parenterālo</w:t>
            </w:r>
            <w:proofErr w:type="spellEnd"/>
            <w:r w:rsidRPr="00727B28">
              <w:rPr>
                <w:i/>
                <w:iCs/>
                <w:sz w:val="20"/>
                <w:szCs w:val="20"/>
                <w:u w:val="none"/>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29297C4F"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792BB57"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34,55</w:t>
            </w:r>
          </w:p>
        </w:tc>
        <w:tc>
          <w:tcPr>
            <w:tcW w:w="850" w:type="dxa"/>
            <w:tcBorders>
              <w:top w:val="nil"/>
              <w:left w:val="nil"/>
              <w:bottom w:val="single" w:sz="4" w:space="0" w:color="auto"/>
              <w:right w:val="single" w:sz="4" w:space="0" w:color="auto"/>
            </w:tcBorders>
            <w:shd w:val="clear" w:color="000000" w:fill="FFFFFF"/>
            <w:noWrap/>
            <w:vAlign w:val="center"/>
            <w:hideMark/>
          </w:tcPr>
          <w:p w14:paraId="1329CDE0"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5CBD8FA"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34,55</w:t>
            </w:r>
          </w:p>
        </w:tc>
      </w:tr>
      <w:tr w:rsidR="00056606" w:rsidRPr="00727B28" w14:paraId="15840D7E" w14:textId="77777777" w:rsidTr="00B604AC">
        <w:trPr>
          <w:trHeight w:val="93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52E4B75" w14:textId="77777777" w:rsidR="00056606" w:rsidRPr="00727B28" w:rsidRDefault="00056606" w:rsidP="00B604AC">
            <w:pPr>
              <w:jc w:val="center"/>
              <w:rPr>
                <w:sz w:val="20"/>
                <w:szCs w:val="20"/>
                <w:u w:val="none"/>
                <w:lang w:eastAsia="lv-LV"/>
              </w:rPr>
            </w:pPr>
            <w:r w:rsidRPr="00727B28">
              <w:rPr>
                <w:sz w:val="20"/>
                <w:szCs w:val="20"/>
                <w:u w:val="none"/>
                <w:lang w:eastAsia="lv-LV"/>
              </w:rPr>
              <w:t>1.3.1.</w:t>
            </w:r>
          </w:p>
        </w:tc>
        <w:tc>
          <w:tcPr>
            <w:tcW w:w="3836" w:type="dxa"/>
            <w:tcBorders>
              <w:top w:val="nil"/>
              <w:left w:val="nil"/>
              <w:bottom w:val="single" w:sz="4" w:space="0" w:color="auto"/>
              <w:right w:val="single" w:sz="4" w:space="0" w:color="auto"/>
            </w:tcBorders>
            <w:shd w:val="clear" w:color="000000" w:fill="FFFFFF"/>
            <w:vAlign w:val="center"/>
            <w:hideMark/>
          </w:tcPr>
          <w:p w14:paraId="3C11AA43" w14:textId="77777777" w:rsidR="00056606" w:rsidRPr="00727B28" w:rsidRDefault="00056606" w:rsidP="00B604AC">
            <w:pPr>
              <w:jc w:val="center"/>
              <w:rPr>
                <w:sz w:val="20"/>
                <w:szCs w:val="20"/>
                <w:u w:val="none"/>
                <w:lang w:eastAsia="lv-LV"/>
              </w:rPr>
            </w:pPr>
            <w:r w:rsidRPr="00727B28">
              <w:rPr>
                <w:sz w:val="20"/>
                <w:szCs w:val="20"/>
                <w:u w:val="none"/>
                <w:lang w:eastAsia="lv-LV"/>
              </w:rPr>
              <w:t xml:space="preserve">Gulbenes novada sociālās aprūpes centrs </w:t>
            </w:r>
            <w:r w:rsidRPr="00727B28">
              <w:rPr>
                <w:b/>
                <w:bCs/>
                <w:sz w:val="20"/>
                <w:szCs w:val="20"/>
                <w:u w:val="none"/>
                <w:lang w:eastAsia="lv-LV"/>
              </w:rPr>
              <w:t>"Jaungulbenes Alejas"</w:t>
            </w:r>
            <w:r w:rsidRPr="00727B28">
              <w:rPr>
                <w:sz w:val="20"/>
                <w:szCs w:val="20"/>
                <w:u w:val="none"/>
                <w:lang w:eastAsia="lv-LV"/>
              </w:rPr>
              <w:t>, adrese: "Jaungulbenes Alejas", Jaungulbenes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0CBD8F41" w14:textId="77777777" w:rsidR="00056606" w:rsidRPr="00727B28" w:rsidRDefault="00056606" w:rsidP="00B604AC">
            <w:pPr>
              <w:jc w:val="center"/>
              <w:rPr>
                <w:sz w:val="20"/>
                <w:szCs w:val="20"/>
                <w:u w:val="none"/>
                <w:lang w:eastAsia="lv-LV"/>
              </w:rPr>
            </w:pPr>
            <w:r w:rsidRPr="00727B28">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5F2D6BF4" w14:textId="77777777" w:rsidR="00056606" w:rsidRPr="00727B28" w:rsidRDefault="00056606" w:rsidP="00B604AC">
            <w:pPr>
              <w:jc w:val="center"/>
              <w:rPr>
                <w:sz w:val="20"/>
                <w:szCs w:val="20"/>
                <w:u w:val="none"/>
                <w:lang w:eastAsia="lv-LV"/>
              </w:rPr>
            </w:pPr>
            <w:r w:rsidRPr="00727B28">
              <w:rPr>
                <w:sz w:val="20"/>
                <w:szCs w:val="20"/>
                <w:u w:val="none"/>
                <w:lang w:eastAsia="lv-LV"/>
              </w:rPr>
              <w:t>31,47</w:t>
            </w:r>
          </w:p>
        </w:tc>
        <w:tc>
          <w:tcPr>
            <w:tcW w:w="850" w:type="dxa"/>
            <w:tcBorders>
              <w:top w:val="nil"/>
              <w:left w:val="nil"/>
              <w:bottom w:val="single" w:sz="4" w:space="0" w:color="auto"/>
              <w:right w:val="single" w:sz="4" w:space="0" w:color="auto"/>
            </w:tcBorders>
            <w:shd w:val="clear" w:color="000000" w:fill="FFFFFF"/>
            <w:noWrap/>
            <w:vAlign w:val="center"/>
            <w:hideMark/>
          </w:tcPr>
          <w:p w14:paraId="6C936A72" w14:textId="77777777" w:rsidR="00056606" w:rsidRPr="00727B28" w:rsidRDefault="00056606" w:rsidP="00B604AC">
            <w:pPr>
              <w:jc w:val="center"/>
              <w:rPr>
                <w:sz w:val="20"/>
                <w:szCs w:val="20"/>
                <w:u w:val="none"/>
                <w:lang w:eastAsia="lv-LV"/>
              </w:rPr>
            </w:pPr>
            <w:r w:rsidRPr="00727B28">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6E678C73" w14:textId="77777777" w:rsidR="00056606" w:rsidRPr="00727B28" w:rsidRDefault="00056606" w:rsidP="00B604AC">
            <w:pPr>
              <w:jc w:val="center"/>
              <w:rPr>
                <w:sz w:val="20"/>
                <w:szCs w:val="20"/>
                <w:u w:val="none"/>
                <w:lang w:eastAsia="lv-LV"/>
              </w:rPr>
            </w:pPr>
            <w:r w:rsidRPr="00727B28">
              <w:rPr>
                <w:sz w:val="20"/>
                <w:szCs w:val="20"/>
                <w:u w:val="none"/>
                <w:lang w:eastAsia="lv-LV"/>
              </w:rPr>
              <w:t>31,47</w:t>
            </w:r>
          </w:p>
        </w:tc>
      </w:tr>
      <w:tr w:rsidR="00056606" w:rsidRPr="00727B28" w14:paraId="0BA97D0B" w14:textId="77777777" w:rsidTr="00B604AC">
        <w:trPr>
          <w:trHeight w:val="311"/>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065C0A" w14:textId="77777777" w:rsidR="00056606" w:rsidRPr="00727B28" w:rsidRDefault="00056606" w:rsidP="00B604AC">
            <w:pPr>
              <w:jc w:val="right"/>
              <w:rPr>
                <w:sz w:val="20"/>
                <w:szCs w:val="20"/>
                <w:u w:val="none"/>
                <w:lang w:eastAsia="lv-LV"/>
              </w:rPr>
            </w:pPr>
            <w:r w:rsidRPr="00727B28">
              <w:rPr>
                <w:sz w:val="20"/>
                <w:szCs w:val="20"/>
                <w:u w:val="none"/>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3D05A720" w14:textId="77777777" w:rsidR="00056606" w:rsidRPr="00727B28" w:rsidRDefault="00056606" w:rsidP="00B604AC">
            <w:pPr>
              <w:jc w:val="center"/>
              <w:rPr>
                <w:sz w:val="20"/>
                <w:szCs w:val="20"/>
                <w:u w:val="none"/>
                <w:lang w:eastAsia="lv-LV"/>
              </w:rPr>
            </w:pPr>
            <w:r w:rsidRPr="00727B28">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1CE95902" w14:textId="77777777" w:rsidR="00056606" w:rsidRPr="00727B28" w:rsidRDefault="00056606" w:rsidP="00B604AC">
            <w:pPr>
              <w:jc w:val="center"/>
              <w:rPr>
                <w:sz w:val="20"/>
                <w:szCs w:val="20"/>
                <w:u w:val="none"/>
                <w:lang w:eastAsia="lv-LV"/>
              </w:rPr>
            </w:pPr>
            <w:r w:rsidRPr="00727B28">
              <w:rPr>
                <w:sz w:val="20"/>
                <w:szCs w:val="20"/>
                <w:u w:val="none"/>
                <w:lang w:eastAsia="lv-LV"/>
              </w:rPr>
              <w:t>3,19</w:t>
            </w:r>
          </w:p>
        </w:tc>
        <w:tc>
          <w:tcPr>
            <w:tcW w:w="850" w:type="dxa"/>
            <w:tcBorders>
              <w:top w:val="nil"/>
              <w:left w:val="nil"/>
              <w:bottom w:val="single" w:sz="4" w:space="0" w:color="auto"/>
              <w:right w:val="single" w:sz="4" w:space="0" w:color="auto"/>
            </w:tcBorders>
            <w:shd w:val="clear" w:color="000000" w:fill="FFFFFF"/>
            <w:noWrap/>
            <w:vAlign w:val="center"/>
            <w:hideMark/>
          </w:tcPr>
          <w:p w14:paraId="3F086829" w14:textId="77777777" w:rsidR="00056606" w:rsidRPr="00727B28" w:rsidRDefault="00056606" w:rsidP="00B604AC">
            <w:pPr>
              <w:jc w:val="center"/>
              <w:rPr>
                <w:sz w:val="20"/>
                <w:szCs w:val="20"/>
                <w:u w:val="none"/>
                <w:lang w:eastAsia="lv-LV"/>
              </w:rPr>
            </w:pPr>
            <w:r w:rsidRPr="00727B28">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090BCD8" w14:textId="77777777" w:rsidR="00056606" w:rsidRPr="00727B28" w:rsidRDefault="00056606" w:rsidP="00B604AC">
            <w:pPr>
              <w:jc w:val="center"/>
              <w:rPr>
                <w:sz w:val="20"/>
                <w:szCs w:val="20"/>
                <w:u w:val="none"/>
                <w:lang w:eastAsia="lv-LV"/>
              </w:rPr>
            </w:pPr>
            <w:r w:rsidRPr="00727B28">
              <w:rPr>
                <w:sz w:val="20"/>
                <w:szCs w:val="20"/>
                <w:u w:val="none"/>
                <w:lang w:eastAsia="lv-LV"/>
              </w:rPr>
              <w:t>3,19</w:t>
            </w:r>
          </w:p>
        </w:tc>
      </w:tr>
      <w:tr w:rsidR="00056606" w:rsidRPr="00727B28" w14:paraId="7735963A" w14:textId="77777777" w:rsidTr="00B604AC">
        <w:trPr>
          <w:trHeight w:val="9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02EC8EB" w14:textId="77777777" w:rsidR="00056606" w:rsidRPr="00727B28" w:rsidRDefault="00056606" w:rsidP="00B604AC">
            <w:pPr>
              <w:jc w:val="center"/>
              <w:rPr>
                <w:sz w:val="20"/>
                <w:szCs w:val="20"/>
                <w:u w:val="none"/>
                <w:lang w:eastAsia="lv-LV"/>
              </w:rPr>
            </w:pPr>
            <w:r w:rsidRPr="00727B28">
              <w:rPr>
                <w:sz w:val="20"/>
                <w:szCs w:val="20"/>
                <w:u w:val="none"/>
                <w:lang w:eastAsia="lv-LV"/>
              </w:rPr>
              <w:t>1.3.2.</w:t>
            </w:r>
          </w:p>
        </w:tc>
        <w:tc>
          <w:tcPr>
            <w:tcW w:w="3836" w:type="dxa"/>
            <w:tcBorders>
              <w:top w:val="nil"/>
              <w:left w:val="nil"/>
              <w:bottom w:val="single" w:sz="4" w:space="0" w:color="auto"/>
              <w:right w:val="single" w:sz="4" w:space="0" w:color="auto"/>
            </w:tcBorders>
            <w:shd w:val="clear" w:color="000000" w:fill="FFFFFF"/>
            <w:vAlign w:val="center"/>
            <w:hideMark/>
          </w:tcPr>
          <w:p w14:paraId="1DDEA282"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 xml:space="preserve">Personu uzturēšanās sociālās aprūpes centrā "Jaungulbenes Alejas", saņemot </w:t>
            </w:r>
            <w:proofErr w:type="spellStart"/>
            <w:r w:rsidRPr="00727B28">
              <w:rPr>
                <w:i/>
                <w:iCs/>
                <w:sz w:val="20"/>
                <w:szCs w:val="20"/>
                <w:u w:val="none"/>
                <w:lang w:eastAsia="lv-LV"/>
              </w:rPr>
              <w:t>enterālo</w:t>
            </w:r>
            <w:proofErr w:type="spellEnd"/>
            <w:r w:rsidRPr="00727B28">
              <w:rPr>
                <w:i/>
                <w:iCs/>
                <w:sz w:val="20"/>
                <w:szCs w:val="20"/>
                <w:u w:val="none"/>
                <w:lang w:eastAsia="lv-LV"/>
              </w:rPr>
              <w:t xml:space="preserve"> un </w:t>
            </w:r>
            <w:proofErr w:type="spellStart"/>
            <w:r w:rsidRPr="00727B28">
              <w:rPr>
                <w:i/>
                <w:iCs/>
                <w:sz w:val="20"/>
                <w:szCs w:val="20"/>
                <w:u w:val="none"/>
                <w:lang w:eastAsia="lv-LV"/>
              </w:rPr>
              <w:t>parenterālo</w:t>
            </w:r>
            <w:proofErr w:type="spellEnd"/>
            <w:r w:rsidRPr="00727B28">
              <w:rPr>
                <w:i/>
                <w:iCs/>
                <w:sz w:val="20"/>
                <w:szCs w:val="20"/>
                <w:u w:val="none"/>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010D257B"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70638FC9"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28,28</w:t>
            </w:r>
          </w:p>
        </w:tc>
        <w:tc>
          <w:tcPr>
            <w:tcW w:w="850" w:type="dxa"/>
            <w:tcBorders>
              <w:top w:val="nil"/>
              <w:left w:val="nil"/>
              <w:bottom w:val="single" w:sz="4" w:space="0" w:color="auto"/>
              <w:right w:val="single" w:sz="4" w:space="0" w:color="auto"/>
            </w:tcBorders>
            <w:shd w:val="clear" w:color="000000" w:fill="FFFFFF"/>
            <w:noWrap/>
            <w:vAlign w:val="center"/>
            <w:hideMark/>
          </w:tcPr>
          <w:p w14:paraId="36900363"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DDECB99"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28,28</w:t>
            </w:r>
          </w:p>
        </w:tc>
      </w:tr>
      <w:tr w:rsidR="00056606" w:rsidRPr="00727B28" w14:paraId="0E2A365E" w14:textId="77777777" w:rsidTr="00B604AC">
        <w:trPr>
          <w:trHeight w:val="7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DD1339E" w14:textId="77777777" w:rsidR="00056606" w:rsidRPr="00727B28" w:rsidRDefault="00056606" w:rsidP="00B604AC">
            <w:pPr>
              <w:jc w:val="center"/>
              <w:rPr>
                <w:b/>
                <w:bCs/>
                <w:sz w:val="20"/>
                <w:szCs w:val="20"/>
                <w:u w:val="none"/>
                <w:lang w:eastAsia="lv-LV"/>
              </w:rPr>
            </w:pPr>
            <w:r w:rsidRPr="00727B28">
              <w:rPr>
                <w:b/>
                <w:bCs/>
                <w:sz w:val="20"/>
                <w:szCs w:val="20"/>
                <w:u w:val="none"/>
                <w:lang w:eastAsia="lv-LV"/>
              </w:rPr>
              <w:t>2.</w:t>
            </w:r>
          </w:p>
        </w:tc>
        <w:tc>
          <w:tcPr>
            <w:tcW w:w="8230" w:type="dxa"/>
            <w:gridSpan w:val="5"/>
            <w:tcBorders>
              <w:top w:val="single" w:sz="4" w:space="0" w:color="auto"/>
              <w:left w:val="nil"/>
              <w:bottom w:val="single" w:sz="4" w:space="0" w:color="auto"/>
              <w:right w:val="single" w:sz="4" w:space="0" w:color="000000"/>
            </w:tcBorders>
            <w:shd w:val="clear" w:color="000000" w:fill="FFFFFF"/>
            <w:vAlign w:val="center"/>
            <w:hideMark/>
          </w:tcPr>
          <w:p w14:paraId="3DB61AAD" w14:textId="77777777" w:rsidR="00056606" w:rsidRPr="00727B28" w:rsidRDefault="00056606" w:rsidP="00B604AC">
            <w:pPr>
              <w:jc w:val="center"/>
              <w:rPr>
                <w:b/>
                <w:bCs/>
                <w:sz w:val="20"/>
                <w:szCs w:val="20"/>
                <w:u w:val="none"/>
                <w:lang w:eastAsia="lv-LV"/>
              </w:rPr>
            </w:pPr>
            <w:r w:rsidRPr="00727B28">
              <w:rPr>
                <w:b/>
                <w:bCs/>
                <w:sz w:val="20"/>
                <w:szCs w:val="20"/>
                <w:u w:val="none"/>
                <w:lang w:eastAsia="lv-LV"/>
              </w:rPr>
              <w:t>Personu uzturēšanās Gulbenes novada pašvaldības sociālās aprūpes iestādē, kuras ir deklarējušas savu dzīves vietu Gulbenes novada teritorijā</w:t>
            </w:r>
          </w:p>
        </w:tc>
      </w:tr>
      <w:tr w:rsidR="00056606" w:rsidRPr="00727B28" w14:paraId="1B392188" w14:textId="77777777" w:rsidTr="00B604AC">
        <w:trPr>
          <w:trHeight w:val="7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4746D9F" w14:textId="77777777" w:rsidR="00056606" w:rsidRPr="00727B28" w:rsidRDefault="00056606" w:rsidP="00B604AC">
            <w:pPr>
              <w:jc w:val="center"/>
              <w:rPr>
                <w:sz w:val="20"/>
                <w:szCs w:val="20"/>
                <w:u w:val="none"/>
                <w:lang w:eastAsia="lv-LV"/>
              </w:rPr>
            </w:pPr>
            <w:r w:rsidRPr="00727B28">
              <w:rPr>
                <w:sz w:val="20"/>
                <w:szCs w:val="20"/>
                <w:u w:val="none"/>
                <w:lang w:eastAsia="lv-LV"/>
              </w:rPr>
              <w:t>2.1.</w:t>
            </w:r>
          </w:p>
        </w:tc>
        <w:tc>
          <w:tcPr>
            <w:tcW w:w="3836" w:type="dxa"/>
            <w:tcBorders>
              <w:top w:val="nil"/>
              <w:left w:val="nil"/>
              <w:bottom w:val="single" w:sz="4" w:space="0" w:color="auto"/>
              <w:right w:val="single" w:sz="4" w:space="0" w:color="auto"/>
            </w:tcBorders>
            <w:shd w:val="clear" w:color="000000" w:fill="FFFFFF"/>
            <w:vAlign w:val="center"/>
            <w:hideMark/>
          </w:tcPr>
          <w:p w14:paraId="019E2C74" w14:textId="77777777" w:rsidR="00056606" w:rsidRPr="00727B28" w:rsidRDefault="00056606" w:rsidP="00B604AC">
            <w:pPr>
              <w:jc w:val="center"/>
              <w:rPr>
                <w:sz w:val="20"/>
                <w:szCs w:val="20"/>
                <w:u w:val="none"/>
                <w:lang w:eastAsia="lv-LV"/>
              </w:rPr>
            </w:pPr>
            <w:r w:rsidRPr="00727B28">
              <w:rPr>
                <w:sz w:val="20"/>
                <w:szCs w:val="20"/>
                <w:u w:val="none"/>
                <w:lang w:eastAsia="lv-LV"/>
              </w:rPr>
              <w:t>Gulbenes novada sociālās aprūpes centrs "Siltais", "Siltais" struktūrvienība "Dzērves", "Jaungulbenes Alejas"</w:t>
            </w:r>
          </w:p>
        </w:tc>
        <w:tc>
          <w:tcPr>
            <w:tcW w:w="1417" w:type="dxa"/>
            <w:tcBorders>
              <w:top w:val="nil"/>
              <w:left w:val="nil"/>
              <w:bottom w:val="single" w:sz="4" w:space="0" w:color="auto"/>
              <w:right w:val="single" w:sz="4" w:space="0" w:color="auto"/>
            </w:tcBorders>
            <w:shd w:val="clear" w:color="000000" w:fill="FFFFFF"/>
            <w:vAlign w:val="center"/>
            <w:hideMark/>
          </w:tcPr>
          <w:p w14:paraId="2C1C20C1" w14:textId="77777777" w:rsidR="00056606" w:rsidRPr="00727B28" w:rsidRDefault="00056606" w:rsidP="00B604AC">
            <w:pPr>
              <w:jc w:val="center"/>
              <w:rPr>
                <w:sz w:val="20"/>
                <w:szCs w:val="20"/>
                <w:u w:val="none"/>
                <w:lang w:eastAsia="lv-LV"/>
              </w:rPr>
            </w:pPr>
            <w:r w:rsidRPr="00727B28">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4E2151F2" w14:textId="77777777" w:rsidR="00056606" w:rsidRPr="00727B28" w:rsidRDefault="00056606" w:rsidP="00B604AC">
            <w:pPr>
              <w:jc w:val="center"/>
              <w:rPr>
                <w:sz w:val="20"/>
                <w:szCs w:val="20"/>
                <w:u w:val="none"/>
                <w:lang w:eastAsia="lv-LV"/>
              </w:rPr>
            </w:pPr>
            <w:r w:rsidRPr="00727B28">
              <w:rPr>
                <w:sz w:val="20"/>
                <w:szCs w:val="20"/>
                <w:u w:val="none"/>
                <w:lang w:eastAsia="lv-LV"/>
              </w:rPr>
              <w:t>26,12</w:t>
            </w:r>
          </w:p>
        </w:tc>
        <w:tc>
          <w:tcPr>
            <w:tcW w:w="850" w:type="dxa"/>
            <w:tcBorders>
              <w:top w:val="nil"/>
              <w:left w:val="nil"/>
              <w:bottom w:val="single" w:sz="4" w:space="0" w:color="auto"/>
              <w:right w:val="single" w:sz="4" w:space="0" w:color="auto"/>
            </w:tcBorders>
            <w:shd w:val="clear" w:color="000000" w:fill="FFFFFF"/>
            <w:noWrap/>
            <w:vAlign w:val="center"/>
            <w:hideMark/>
          </w:tcPr>
          <w:p w14:paraId="6F51A157" w14:textId="77777777" w:rsidR="00056606" w:rsidRPr="00727B28" w:rsidRDefault="00056606" w:rsidP="00B604AC">
            <w:pPr>
              <w:jc w:val="center"/>
              <w:rPr>
                <w:sz w:val="20"/>
                <w:szCs w:val="20"/>
                <w:u w:val="none"/>
                <w:lang w:eastAsia="lv-LV"/>
              </w:rPr>
            </w:pPr>
            <w:r w:rsidRPr="00727B28">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29A788D5" w14:textId="77777777" w:rsidR="00056606" w:rsidRPr="00727B28" w:rsidRDefault="00056606" w:rsidP="00B604AC">
            <w:pPr>
              <w:jc w:val="center"/>
              <w:rPr>
                <w:sz w:val="20"/>
                <w:szCs w:val="20"/>
                <w:u w:val="none"/>
                <w:lang w:eastAsia="lv-LV"/>
              </w:rPr>
            </w:pPr>
            <w:r w:rsidRPr="00727B28">
              <w:rPr>
                <w:sz w:val="20"/>
                <w:szCs w:val="20"/>
                <w:u w:val="none"/>
                <w:lang w:eastAsia="lv-LV"/>
              </w:rPr>
              <w:t>26,12</w:t>
            </w:r>
          </w:p>
        </w:tc>
      </w:tr>
      <w:tr w:rsidR="00056606" w:rsidRPr="00727B28" w14:paraId="69E52AD2" w14:textId="77777777" w:rsidTr="00B604AC">
        <w:trPr>
          <w:trHeight w:val="425"/>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9C82330" w14:textId="77777777" w:rsidR="00056606" w:rsidRPr="00727B28" w:rsidRDefault="00056606" w:rsidP="00B604AC">
            <w:pPr>
              <w:jc w:val="right"/>
              <w:rPr>
                <w:sz w:val="20"/>
                <w:szCs w:val="20"/>
                <w:u w:val="none"/>
                <w:lang w:eastAsia="lv-LV"/>
              </w:rPr>
            </w:pPr>
            <w:r w:rsidRPr="00727B28">
              <w:rPr>
                <w:sz w:val="20"/>
                <w:szCs w:val="20"/>
                <w:u w:val="none"/>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0DFADEE7" w14:textId="77777777" w:rsidR="00056606" w:rsidRPr="00727B28" w:rsidRDefault="00056606" w:rsidP="00B604AC">
            <w:pPr>
              <w:jc w:val="center"/>
              <w:rPr>
                <w:sz w:val="20"/>
                <w:szCs w:val="20"/>
                <w:u w:val="none"/>
                <w:lang w:eastAsia="lv-LV"/>
              </w:rPr>
            </w:pPr>
            <w:r w:rsidRPr="00727B28">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6C45FE23" w14:textId="77777777" w:rsidR="00056606" w:rsidRPr="00727B28" w:rsidRDefault="00056606" w:rsidP="00B604AC">
            <w:pPr>
              <w:jc w:val="center"/>
              <w:rPr>
                <w:sz w:val="20"/>
                <w:szCs w:val="20"/>
                <w:u w:val="none"/>
                <w:lang w:eastAsia="lv-LV"/>
              </w:rPr>
            </w:pPr>
            <w:r w:rsidRPr="00727B28">
              <w:rPr>
                <w:sz w:val="20"/>
                <w:szCs w:val="20"/>
                <w:u w:val="none"/>
                <w:lang w:eastAsia="lv-LV"/>
              </w:rPr>
              <w:t>3,26</w:t>
            </w:r>
          </w:p>
        </w:tc>
        <w:tc>
          <w:tcPr>
            <w:tcW w:w="850" w:type="dxa"/>
            <w:tcBorders>
              <w:top w:val="nil"/>
              <w:left w:val="nil"/>
              <w:bottom w:val="single" w:sz="4" w:space="0" w:color="auto"/>
              <w:right w:val="single" w:sz="4" w:space="0" w:color="auto"/>
            </w:tcBorders>
            <w:shd w:val="clear" w:color="000000" w:fill="FFFFFF"/>
            <w:noWrap/>
            <w:vAlign w:val="center"/>
            <w:hideMark/>
          </w:tcPr>
          <w:p w14:paraId="543363B9" w14:textId="77777777" w:rsidR="00056606" w:rsidRPr="00727B28" w:rsidRDefault="00056606" w:rsidP="00B604AC">
            <w:pPr>
              <w:jc w:val="center"/>
              <w:rPr>
                <w:sz w:val="20"/>
                <w:szCs w:val="20"/>
                <w:u w:val="none"/>
                <w:lang w:eastAsia="lv-LV"/>
              </w:rPr>
            </w:pPr>
            <w:r w:rsidRPr="00727B28">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52859655" w14:textId="77777777" w:rsidR="00056606" w:rsidRPr="00727B28" w:rsidRDefault="00056606" w:rsidP="00B604AC">
            <w:pPr>
              <w:jc w:val="center"/>
              <w:rPr>
                <w:sz w:val="20"/>
                <w:szCs w:val="20"/>
                <w:u w:val="none"/>
                <w:lang w:eastAsia="lv-LV"/>
              </w:rPr>
            </w:pPr>
            <w:r w:rsidRPr="00727B28">
              <w:rPr>
                <w:sz w:val="20"/>
                <w:szCs w:val="20"/>
                <w:u w:val="none"/>
                <w:lang w:eastAsia="lv-LV"/>
              </w:rPr>
              <w:t>3,26</w:t>
            </w:r>
          </w:p>
        </w:tc>
      </w:tr>
      <w:tr w:rsidR="00056606" w:rsidRPr="00727B28" w14:paraId="0E2FECD2" w14:textId="77777777" w:rsidTr="00B604AC">
        <w:trPr>
          <w:trHeight w:val="65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7A8A25E" w14:textId="77777777" w:rsidR="00056606" w:rsidRPr="00727B28" w:rsidRDefault="00056606" w:rsidP="00B604AC">
            <w:pPr>
              <w:jc w:val="center"/>
              <w:rPr>
                <w:b/>
                <w:bCs/>
                <w:sz w:val="20"/>
                <w:szCs w:val="20"/>
                <w:u w:val="none"/>
                <w:lang w:eastAsia="lv-LV"/>
              </w:rPr>
            </w:pPr>
            <w:r w:rsidRPr="00727B28">
              <w:rPr>
                <w:b/>
                <w:bCs/>
                <w:sz w:val="20"/>
                <w:szCs w:val="20"/>
                <w:u w:val="none"/>
                <w:lang w:eastAsia="lv-LV"/>
              </w:rPr>
              <w:t>2.2.</w:t>
            </w:r>
          </w:p>
        </w:tc>
        <w:tc>
          <w:tcPr>
            <w:tcW w:w="3836" w:type="dxa"/>
            <w:tcBorders>
              <w:top w:val="nil"/>
              <w:left w:val="nil"/>
              <w:bottom w:val="single" w:sz="4" w:space="0" w:color="auto"/>
              <w:right w:val="single" w:sz="4" w:space="0" w:color="auto"/>
            </w:tcBorders>
            <w:shd w:val="clear" w:color="000000" w:fill="FFFFFF"/>
            <w:noWrap/>
            <w:vAlign w:val="bottom"/>
            <w:hideMark/>
          </w:tcPr>
          <w:p w14:paraId="3B69AF17"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 xml:space="preserve">Personu uzturēšanās saņemot </w:t>
            </w:r>
            <w:proofErr w:type="spellStart"/>
            <w:r w:rsidRPr="00727B28">
              <w:rPr>
                <w:i/>
                <w:iCs/>
                <w:sz w:val="20"/>
                <w:szCs w:val="20"/>
                <w:u w:val="none"/>
                <w:lang w:eastAsia="lv-LV"/>
              </w:rPr>
              <w:t>enterālo</w:t>
            </w:r>
            <w:proofErr w:type="spellEnd"/>
            <w:r w:rsidRPr="00727B28">
              <w:rPr>
                <w:i/>
                <w:iCs/>
                <w:sz w:val="20"/>
                <w:szCs w:val="20"/>
                <w:u w:val="none"/>
                <w:lang w:eastAsia="lv-LV"/>
              </w:rPr>
              <w:t xml:space="preserve"> un </w:t>
            </w:r>
            <w:proofErr w:type="spellStart"/>
            <w:r w:rsidRPr="00727B28">
              <w:rPr>
                <w:i/>
                <w:iCs/>
                <w:sz w:val="20"/>
                <w:szCs w:val="20"/>
                <w:u w:val="none"/>
                <w:lang w:eastAsia="lv-LV"/>
              </w:rPr>
              <w:t>parenterālo</w:t>
            </w:r>
            <w:proofErr w:type="spellEnd"/>
            <w:r w:rsidRPr="00727B28">
              <w:rPr>
                <w:i/>
                <w:iCs/>
                <w:sz w:val="20"/>
                <w:szCs w:val="20"/>
                <w:u w:val="none"/>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606ECF02" w14:textId="77777777" w:rsidR="00056606" w:rsidRPr="00727B28" w:rsidRDefault="00056606" w:rsidP="00B604AC">
            <w:pPr>
              <w:jc w:val="center"/>
              <w:rPr>
                <w:sz w:val="20"/>
                <w:szCs w:val="20"/>
                <w:u w:val="none"/>
                <w:lang w:eastAsia="lv-LV"/>
              </w:rPr>
            </w:pPr>
            <w:r w:rsidRPr="00727B28">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16086EC6"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22,86</w:t>
            </w:r>
          </w:p>
        </w:tc>
        <w:tc>
          <w:tcPr>
            <w:tcW w:w="850" w:type="dxa"/>
            <w:tcBorders>
              <w:top w:val="nil"/>
              <w:left w:val="nil"/>
              <w:bottom w:val="single" w:sz="4" w:space="0" w:color="auto"/>
              <w:right w:val="single" w:sz="4" w:space="0" w:color="auto"/>
            </w:tcBorders>
            <w:shd w:val="clear" w:color="000000" w:fill="FFFFFF"/>
            <w:noWrap/>
            <w:vAlign w:val="center"/>
            <w:hideMark/>
          </w:tcPr>
          <w:p w14:paraId="5C8E5CBF"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5C88FBC7" w14:textId="77777777" w:rsidR="00056606" w:rsidRPr="00727B28" w:rsidRDefault="00056606" w:rsidP="00B604AC">
            <w:pPr>
              <w:jc w:val="center"/>
              <w:rPr>
                <w:i/>
                <w:iCs/>
                <w:sz w:val="20"/>
                <w:szCs w:val="20"/>
                <w:u w:val="none"/>
                <w:lang w:eastAsia="lv-LV"/>
              </w:rPr>
            </w:pPr>
            <w:r w:rsidRPr="00727B28">
              <w:rPr>
                <w:i/>
                <w:iCs/>
                <w:sz w:val="20"/>
                <w:szCs w:val="20"/>
                <w:u w:val="none"/>
                <w:lang w:eastAsia="lv-LV"/>
              </w:rPr>
              <w:t>22,86</w:t>
            </w:r>
          </w:p>
        </w:tc>
      </w:tr>
      <w:tr w:rsidR="00056606" w:rsidRPr="00727B28" w14:paraId="3FAF031E" w14:textId="77777777" w:rsidTr="00B604AC">
        <w:trPr>
          <w:trHeight w:val="6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F9CDA80"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3.</w:t>
            </w:r>
          </w:p>
        </w:tc>
        <w:tc>
          <w:tcPr>
            <w:tcW w:w="8230"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1F7752C5"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Ēdināšanas pakalpojumi darbiniekiem Gulbenes novada sociālās aprūpes centrā "Siltais", Gulbenes novada sociālās aprūpes centra "Siltais" struktūrvienībā Dzērves", Gulbenes novada sociālās aprūpes centrā "Jaungulbenes Alejas":</w:t>
            </w:r>
          </w:p>
        </w:tc>
      </w:tr>
      <w:tr w:rsidR="00056606" w:rsidRPr="00727B28" w14:paraId="2C17CF83" w14:textId="77777777" w:rsidTr="00B604AC">
        <w:trPr>
          <w:trHeight w:val="34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8176E8A"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 </w:t>
            </w:r>
          </w:p>
        </w:tc>
        <w:tc>
          <w:tcPr>
            <w:tcW w:w="3836" w:type="dxa"/>
            <w:tcBorders>
              <w:top w:val="nil"/>
              <w:left w:val="nil"/>
              <w:bottom w:val="single" w:sz="4" w:space="0" w:color="auto"/>
              <w:right w:val="nil"/>
            </w:tcBorders>
            <w:shd w:val="clear" w:color="000000" w:fill="FFFFFF"/>
            <w:noWrap/>
            <w:vAlign w:val="bottom"/>
            <w:hideMark/>
          </w:tcPr>
          <w:p w14:paraId="75F87966"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 </w:t>
            </w:r>
          </w:p>
        </w:tc>
        <w:tc>
          <w:tcPr>
            <w:tcW w:w="1417" w:type="dxa"/>
            <w:tcBorders>
              <w:top w:val="nil"/>
              <w:left w:val="nil"/>
              <w:bottom w:val="single" w:sz="4" w:space="0" w:color="auto"/>
              <w:right w:val="nil"/>
            </w:tcBorders>
            <w:shd w:val="clear" w:color="000000" w:fill="FFFFFF"/>
            <w:noWrap/>
            <w:vAlign w:val="bottom"/>
            <w:hideMark/>
          </w:tcPr>
          <w:p w14:paraId="58563304"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 </w:t>
            </w:r>
          </w:p>
        </w:tc>
        <w:tc>
          <w:tcPr>
            <w:tcW w:w="993" w:type="dxa"/>
            <w:tcBorders>
              <w:top w:val="nil"/>
              <w:left w:val="nil"/>
              <w:bottom w:val="single" w:sz="4" w:space="0" w:color="auto"/>
              <w:right w:val="nil"/>
            </w:tcBorders>
            <w:shd w:val="clear" w:color="000000" w:fill="FFFFFF"/>
            <w:noWrap/>
            <w:vAlign w:val="bottom"/>
            <w:hideMark/>
          </w:tcPr>
          <w:p w14:paraId="7DF00F1E"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 </w:t>
            </w:r>
          </w:p>
        </w:tc>
        <w:tc>
          <w:tcPr>
            <w:tcW w:w="850" w:type="dxa"/>
            <w:tcBorders>
              <w:top w:val="nil"/>
              <w:left w:val="nil"/>
              <w:bottom w:val="single" w:sz="4" w:space="0" w:color="auto"/>
              <w:right w:val="nil"/>
            </w:tcBorders>
            <w:shd w:val="clear" w:color="000000" w:fill="FFFFFF"/>
            <w:noWrap/>
            <w:vAlign w:val="bottom"/>
            <w:hideMark/>
          </w:tcPr>
          <w:p w14:paraId="7D80FCF6"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8756E5D" w14:textId="77777777" w:rsidR="00056606" w:rsidRPr="00727B28" w:rsidRDefault="00056606" w:rsidP="00B604AC">
            <w:pPr>
              <w:jc w:val="center"/>
              <w:rPr>
                <w:b/>
                <w:bCs/>
                <w:color w:val="000000"/>
                <w:sz w:val="20"/>
                <w:szCs w:val="20"/>
                <w:u w:val="none"/>
                <w:lang w:eastAsia="lv-LV"/>
              </w:rPr>
            </w:pPr>
            <w:r w:rsidRPr="00727B28">
              <w:rPr>
                <w:b/>
                <w:bCs/>
                <w:color w:val="000000"/>
                <w:sz w:val="20"/>
                <w:szCs w:val="20"/>
                <w:u w:val="none"/>
                <w:lang w:eastAsia="lv-LV"/>
              </w:rPr>
              <w:t> </w:t>
            </w:r>
          </w:p>
        </w:tc>
      </w:tr>
      <w:tr w:rsidR="00056606" w:rsidRPr="00727B28" w14:paraId="5349C310" w14:textId="77777777" w:rsidTr="00B604AC">
        <w:trPr>
          <w:trHeight w:val="29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8809362"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3.1.</w:t>
            </w:r>
          </w:p>
        </w:tc>
        <w:tc>
          <w:tcPr>
            <w:tcW w:w="3836" w:type="dxa"/>
            <w:tcBorders>
              <w:top w:val="nil"/>
              <w:left w:val="nil"/>
              <w:bottom w:val="single" w:sz="4" w:space="0" w:color="auto"/>
              <w:right w:val="single" w:sz="4" w:space="0" w:color="auto"/>
            </w:tcBorders>
            <w:shd w:val="clear" w:color="000000" w:fill="FFFFFF"/>
            <w:noWrap/>
            <w:vAlign w:val="bottom"/>
            <w:hideMark/>
          </w:tcPr>
          <w:p w14:paraId="67A2D251"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Brokastis</w:t>
            </w:r>
          </w:p>
        </w:tc>
        <w:tc>
          <w:tcPr>
            <w:tcW w:w="1417" w:type="dxa"/>
            <w:tcBorders>
              <w:top w:val="nil"/>
              <w:left w:val="nil"/>
              <w:bottom w:val="single" w:sz="4" w:space="0" w:color="auto"/>
              <w:right w:val="single" w:sz="4" w:space="0" w:color="auto"/>
            </w:tcBorders>
            <w:shd w:val="clear" w:color="000000" w:fill="FFFFFF"/>
            <w:noWrap/>
            <w:vAlign w:val="bottom"/>
            <w:hideMark/>
          </w:tcPr>
          <w:p w14:paraId="6C6B64B6"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6F037A8C"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1,09</w:t>
            </w:r>
          </w:p>
        </w:tc>
        <w:tc>
          <w:tcPr>
            <w:tcW w:w="850" w:type="dxa"/>
            <w:tcBorders>
              <w:top w:val="nil"/>
              <w:left w:val="nil"/>
              <w:bottom w:val="single" w:sz="4" w:space="0" w:color="auto"/>
              <w:right w:val="single" w:sz="4" w:space="0" w:color="auto"/>
            </w:tcBorders>
            <w:shd w:val="clear" w:color="000000" w:fill="FFFFFF"/>
            <w:noWrap/>
            <w:vAlign w:val="center"/>
            <w:hideMark/>
          </w:tcPr>
          <w:p w14:paraId="7381445E"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128BF90"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1,09</w:t>
            </w:r>
          </w:p>
        </w:tc>
      </w:tr>
      <w:tr w:rsidR="00056606" w:rsidRPr="00727B28" w14:paraId="17CCCAF4" w14:textId="77777777" w:rsidTr="00B604AC">
        <w:trPr>
          <w:trHeight w:val="26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FCD2F27"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3.2.</w:t>
            </w:r>
          </w:p>
        </w:tc>
        <w:tc>
          <w:tcPr>
            <w:tcW w:w="3836" w:type="dxa"/>
            <w:tcBorders>
              <w:top w:val="nil"/>
              <w:left w:val="nil"/>
              <w:bottom w:val="single" w:sz="4" w:space="0" w:color="auto"/>
              <w:right w:val="single" w:sz="4" w:space="0" w:color="auto"/>
            </w:tcBorders>
            <w:shd w:val="clear" w:color="000000" w:fill="FFFFFF"/>
            <w:noWrap/>
            <w:vAlign w:val="bottom"/>
            <w:hideMark/>
          </w:tcPr>
          <w:p w14:paraId="0D96CC0E"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Pusdienas</w:t>
            </w:r>
          </w:p>
        </w:tc>
        <w:tc>
          <w:tcPr>
            <w:tcW w:w="1417" w:type="dxa"/>
            <w:tcBorders>
              <w:top w:val="nil"/>
              <w:left w:val="nil"/>
              <w:bottom w:val="single" w:sz="4" w:space="0" w:color="auto"/>
              <w:right w:val="single" w:sz="4" w:space="0" w:color="auto"/>
            </w:tcBorders>
            <w:shd w:val="clear" w:color="000000" w:fill="FFFFFF"/>
            <w:noWrap/>
            <w:vAlign w:val="bottom"/>
            <w:hideMark/>
          </w:tcPr>
          <w:p w14:paraId="6D1EE33D"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5500972A"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1,28</w:t>
            </w:r>
          </w:p>
        </w:tc>
        <w:tc>
          <w:tcPr>
            <w:tcW w:w="850" w:type="dxa"/>
            <w:tcBorders>
              <w:top w:val="nil"/>
              <w:left w:val="nil"/>
              <w:bottom w:val="single" w:sz="4" w:space="0" w:color="auto"/>
              <w:right w:val="single" w:sz="4" w:space="0" w:color="auto"/>
            </w:tcBorders>
            <w:shd w:val="clear" w:color="000000" w:fill="FFFFFF"/>
            <w:noWrap/>
            <w:vAlign w:val="center"/>
            <w:hideMark/>
          </w:tcPr>
          <w:p w14:paraId="12B417C7"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2200E7E4"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1,28</w:t>
            </w:r>
          </w:p>
        </w:tc>
      </w:tr>
      <w:tr w:rsidR="00056606" w:rsidRPr="00727B28" w14:paraId="18349F1E" w14:textId="77777777" w:rsidTr="00B604AC">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692C42A"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3.3.</w:t>
            </w:r>
          </w:p>
        </w:tc>
        <w:tc>
          <w:tcPr>
            <w:tcW w:w="3836" w:type="dxa"/>
            <w:tcBorders>
              <w:top w:val="nil"/>
              <w:left w:val="nil"/>
              <w:bottom w:val="single" w:sz="4" w:space="0" w:color="auto"/>
              <w:right w:val="single" w:sz="4" w:space="0" w:color="auto"/>
            </w:tcBorders>
            <w:shd w:val="clear" w:color="000000" w:fill="FFFFFF"/>
            <w:noWrap/>
            <w:vAlign w:val="bottom"/>
            <w:hideMark/>
          </w:tcPr>
          <w:p w14:paraId="677C4AB5"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Launags</w:t>
            </w:r>
          </w:p>
        </w:tc>
        <w:tc>
          <w:tcPr>
            <w:tcW w:w="1417" w:type="dxa"/>
            <w:tcBorders>
              <w:top w:val="nil"/>
              <w:left w:val="nil"/>
              <w:bottom w:val="single" w:sz="4" w:space="0" w:color="auto"/>
              <w:right w:val="single" w:sz="4" w:space="0" w:color="auto"/>
            </w:tcBorders>
            <w:shd w:val="clear" w:color="000000" w:fill="FFFFFF"/>
            <w:noWrap/>
            <w:vAlign w:val="bottom"/>
            <w:hideMark/>
          </w:tcPr>
          <w:p w14:paraId="264AFE96"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26158B7F"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0,50</w:t>
            </w:r>
          </w:p>
        </w:tc>
        <w:tc>
          <w:tcPr>
            <w:tcW w:w="850" w:type="dxa"/>
            <w:tcBorders>
              <w:top w:val="nil"/>
              <w:left w:val="nil"/>
              <w:bottom w:val="single" w:sz="4" w:space="0" w:color="auto"/>
              <w:right w:val="single" w:sz="4" w:space="0" w:color="auto"/>
            </w:tcBorders>
            <w:shd w:val="clear" w:color="000000" w:fill="FFFFFF"/>
            <w:noWrap/>
            <w:vAlign w:val="center"/>
            <w:hideMark/>
          </w:tcPr>
          <w:p w14:paraId="23955A29"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33B09443" w14:textId="77777777" w:rsidR="00056606" w:rsidRPr="00727B28" w:rsidRDefault="00056606" w:rsidP="00B604AC">
            <w:pPr>
              <w:jc w:val="center"/>
              <w:rPr>
                <w:color w:val="000000"/>
                <w:sz w:val="20"/>
                <w:szCs w:val="20"/>
                <w:u w:val="none"/>
                <w:lang w:eastAsia="lv-LV"/>
              </w:rPr>
            </w:pPr>
            <w:r w:rsidRPr="00727B28">
              <w:rPr>
                <w:color w:val="000000"/>
                <w:sz w:val="20"/>
                <w:szCs w:val="20"/>
                <w:u w:val="none"/>
                <w:lang w:eastAsia="lv-LV"/>
              </w:rPr>
              <w:t>0,50</w:t>
            </w:r>
          </w:p>
        </w:tc>
      </w:tr>
      <w:tr w:rsidR="00056606" w:rsidRPr="00727B28" w14:paraId="140BBFB1" w14:textId="77777777" w:rsidTr="00B604AC">
        <w:trPr>
          <w:trHeight w:val="27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5C8EE08" w14:textId="77777777" w:rsidR="00056606" w:rsidRPr="00727B28" w:rsidRDefault="00056606" w:rsidP="00B604AC">
            <w:pPr>
              <w:jc w:val="center"/>
              <w:rPr>
                <w:sz w:val="20"/>
                <w:szCs w:val="20"/>
                <w:u w:val="none"/>
                <w:lang w:eastAsia="lv-LV"/>
              </w:rPr>
            </w:pPr>
            <w:r w:rsidRPr="00727B28">
              <w:rPr>
                <w:sz w:val="20"/>
                <w:szCs w:val="20"/>
                <w:u w:val="none"/>
                <w:lang w:eastAsia="lv-LV"/>
              </w:rPr>
              <w:t>3.4.</w:t>
            </w:r>
          </w:p>
        </w:tc>
        <w:tc>
          <w:tcPr>
            <w:tcW w:w="3836" w:type="dxa"/>
            <w:tcBorders>
              <w:top w:val="nil"/>
              <w:left w:val="nil"/>
              <w:bottom w:val="single" w:sz="4" w:space="0" w:color="auto"/>
              <w:right w:val="single" w:sz="4" w:space="0" w:color="auto"/>
            </w:tcBorders>
            <w:shd w:val="clear" w:color="000000" w:fill="FFFFFF"/>
            <w:noWrap/>
            <w:vAlign w:val="bottom"/>
            <w:hideMark/>
          </w:tcPr>
          <w:p w14:paraId="78608238" w14:textId="77777777" w:rsidR="00056606" w:rsidRPr="00727B28" w:rsidRDefault="00056606" w:rsidP="00B604AC">
            <w:pPr>
              <w:jc w:val="center"/>
              <w:rPr>
                <w:sz w:val="20"/>
                <w:szCs w:val="20"/>
                <w:u w:val="none"/>
                <w:lang w:eastAsia="lv-LV"/>
              </w:rPr>
            </w:pPr>
            <w:r w:rsidRPr="00727B28">
              <w:rPr>
                <w:sz w:val="20"/>
                <w:szCs w:val="20"/>
                <w:u w:val="none"/>
                <w:lang w:eastAsia="lv-LV"/>
              </w:rPr>
              <w:t>Vakariņas</w:t>
            </w:r>
          </w:p>
        </w:tc>
        <w:tc>
          <w:tcPr>
            <w:tcW w:w="1417" w:type="dxa"/>
            <w:tcBorders>
              <w:top w:val="nil"/>
              <w:left w:val="nil"/>
              <w:bottom w:val="single" w:sz="4" w:space="0" w:color="auto"/>
              <w:right w:val="single" w:sz="4" w:space="0" w:color="auto"/>
            </w:tcBorders>
            <w:shd w:val="clear" w:color="000000" w:fill="FFFFFF"/>
            <w:noWrap/>
            <w:vAlign w:val="bottom"/>
            <w:hideMark/>
          </w:tcPr>
          <w:p w14:paraId="29708BF7" w14:textId="77777777" w:rsidR="00056606" w:rsidRPr="00727B28" w:rsidRDefault="00056606" w:rsidP="00B604AC">
            <w:pPr>
              <w:jc w:val="center"/>
              <w:rPr>
                <w:sz w:val="20"/>
                <w:szCs w:val="20"/>
                <w:u w:val="none"/>
                <w:lang w:eastAsia="lv-LV"/>
              </w:rPr>
            </w:pPr>
            <w:r w:rsidRPr="00727B28">
              <w:rPr>
                <w:sz w:val="20"/>
                <w:szCs w:val="20"/>
                <w:u w:val="none"/>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5DB652AD" w14:textId="77777777" w:rsidR="00056606" w:rsidRPr="00727B28" w:rsidRDefault="00056606" w:rsidP="00B604AC">
            <w:pPr>
              <w:jc w:val="center"/>
              <w:rPr>
                <w:sz w:val="20"/>
                <w:szCs w:val="20"/>
                <w:u w:val="none"/>
                <w:lang w:eastAsia="lv-LV"/>
              </w:rPr>
            </w:pPr>
            <w:r w:rsidRPr="00727B28">
              <w:rPr>
                <w:sz w:val="20"/>
                <w:szCs w:val="20"/>
                <w:u w:val="none"/>
                <w:lang w:eastAsia="lv-LV"/>
              </w:rPr>
              <w:t>0,90</w:t>
            </w:r>
          </w:p>
        </w:tc>
        <w:tc>
          <w:tcPr>
            <w:tcW w:w="850" w:type="dxa"/>
            <w:tcBorders>
              <w:top w:val="nil"/>
              <w:left w:val="nil"/>
              <w:bottom w:val="single" w:sz="4" w:space="0" w:color="auto"/>
              <w:right w:val="single" w:sz="4" w:space="0" w:color="auto"/>
            </w:tcBorders>
            <w:shd w:val="clear" w:color="000000" w:fill="FFFFFF"/>
            <w:noWrap/>
            <w:vAlign w:val="center"/>
            <w:hideMark/>
          </w:tcPr>
          <w:p w14:paraId="368EAFC8" w14:textId="77777777" w:rsidR="00056606" w:rsidRPr="00727B28" w:rsidRDefault="00056606" w:rsidP="00B604AC">
            <w:pPr>
              <w:jc w:val="center"/>
              <w:rPr>
                <w:sz w:val="20"/>
                <w:szCs w:val="20"/>
                <w:u w:val="none"/>
                <w:lang w:eastAsia="lv-LV"/>
              </w:rPr>
            </w:pPr>
            <w:r w:rsidRPr="00727B28">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1AFA6BF1" w14:textId="77777777" w:rsidR="00056606" w:rsidRPr="00727B28" w:rsidRDefault="00056606" w:rsidP="00B604AC">
            <w:pPr>
              <w:jc w:val="center"/>
              <w:rPr>
                <w:sz w:val="20"/>
                <w:szCs w:val="20"/>
                <w:u w:val="none"/>
                <w:lang w:eastAsia="lv-LV"/>
              </w:rPr>
            </w:pPr>
            <w:r w:rsidRPr="00727B28">
              <w:rPr>
                <w:sz w:val="20"/>
                <w:szCs w:val="20"/>
                <w:u w:val="none"/>
                <w:lang w:eastAsia="lv-LV"/>
              </w:rPr>
              <w:t>0,90</w:t>
            </w:r>
          </w:p>
        </w:tc>
      </w:tr>
    </w:tbl>
    <w:p w14:paraId="21C59330" w14:textId="77777777" w:rsidR="00056606" w:rsidRPr="00727B28" w:rsidRDefault="00056606" w:rsidP="00056606">
      <w:pPr>
        <w:spacing w:line="360" w:lineRule="auto"/>
        <w:jc w:val="both"/>
        <w:rPr>
          <w:sz w:val="20"/>
          <w:szCs w:val="20"/>
          <w:u w:val="none"/>
        </w:rPr>
      </w:pPr>
    </w:p>
    <w:p w14:paraId="33AC6085" w14:textId="77777777" w:rsidR="00056606" w:rsidRPr="00727B28" w:rsidRDefault="00056606" w:rsidP="00056606">
      <w:pPr>
        <w:spacing w:line="360" w:lineRule="auto"/>
        <w:jc w:val="both"/>
        <w:rPr>
          <w:sz w:val="20"/>
          <w:szCs w:val="20"/>
          <w:u w:val="none"/>
        </w:rPr>
      </w:pPr>
    </w:p>
    <w:p w14:paraId="76FF9E1D" w14:textId="77777777" w:rsidR="00056606" w:rsidRPr="00727B28" w:rsidRDefault="00056606" w:rsidP="00056606">
      <w:pPr>
        <w:spacing w:line="360" w:lineRule="auto"/>
        <w:jc w:val="both"/>
        <w:rPr>
          <w:sz w:val="20"/>
          <w:szCs w:val="20"/>
          <w:u w:val="none"/>
        </w:rPr>
      </w:pPr>
      <w:r w:rsidRPr="00727B28">
        <w:rPr>
          <w:sz w:val="20"/>
          <w:szCs w:val="20"/>
          <w:u w:val="none"/>
        </w:rPr>
        <w:t>Piezīmes:</w:t>
      </w:r>
    </w:p>
    <w:p w14:paraId="4761A988" w14:textId="77777777" w:rsidR="00056606" w:rsidRPr="00727B28" w:rsidRDefault="00056606" w:rsidP="00056606">
      <w:pPr>
        <w:spacing w:line="360" w:lineRule="auto"/>
        <w:jc w:val="both"/>
        <w:rPr>
          <w:i/>
          <w:iCs/>
          <w:sz w:val="20"/>
          <w:szCs w:val="20"/>
          <w:u w:val="none"/>
        </w:rPr>
      </w:pPr>
      <w:r w:rsidRPr="00727B28">
        <w:rPr>
          <w:i/>
          <w:iCs/>
          <w:sz w:val="20"/>
          <w:szCs w:val="20"/>
          <w:u w:val="none"/>
        </w:rPr>
        <w:t>*Pievienotās vērtības nodokli nepiemēro saskaņā ar Pievienotās vērtības nodokļa likuma 52.panta pirmās daļas 9.punktu.</w:t>
      </w:r>
    </w:p>
    <w:p w14:paraId="700C5E7A" w14:textId="77777777" w:rsidR="00203C2F" w:rsidRPr="00727B28" w:rsidRDefault="00203C2F" w:rsidP="000C7638">
      <w:pPr>
        <w:rPr>
          <w:color w:val="000000" w:themeColor="text1"/>
          <w:szCs w:val="24"/>
          <w:u w:val="none"/>
        </w:rPr>
      </w:pPr>
    </w:p>
    <w:p w14:paraId="259153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330AB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Stāmerienas pagasta pārvaldes maksas pakalpojumiem</w:t>
      </w:r>
    </w:p>
    <w:p w14:paraId="0D3807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98D8DF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5BB81F9" w14:textId="0FB419FB" w:rsidR="00E01C1F" w:rsidRPr="00575A1B" w:rsidRDefault="00E01C1F" w:rsidP="00E01C1F">
      <w:pPr>
        <w:rPr>
          <w:rFonts w:eastAsia="Calibri"/>
          <w:szCs w:val="24"/>
          <w:u w:val="none"/>
        </w:rPr>
      </w:pPr>
      <w:r>
        <w:rPr>
          <w:rFonts w:eastAsia="Calibri"/>
          <w:szCs w:val="24"/>
          <w:u w:val="none"/>
        </w:rPr>
        <w:t xml:space="preserve">DEBATĒS PIEDALĀS: </w:t>
      </w:r>
      <w:r w:rsidR="00DD54AA">
        <w:rPr>
          <w:rFonts w:eastAsia="Calibri"/>
          <w:szCs w:val="24"/>
          <w:u w:val="none"/>
        </w:rPr>
        <w:t xml:space="preserve">Mudīte </w:t>
      </w:r>
      <w:proofErr w:type="spellStart"/>
      <w:r w:rsidR="00DD54AA">
        <w:rPr>
          <w:rFonts w:eastAsia="Calibri"/>
          <w:szCs w:val="24"/>
          <w:u w:val="none"/>
        </w:rPr>
        <w:t>Motivāne</w:t>
      </w:r>
      <w:proofErr w:type="spellEnd"/>
      <w:r w:rsidR="00DD54AA">
        <w:rPr>
          <w:rFonts w:eastAsia="Calibri"/>
          <w:szCs w:val="24"/>
          <w:u w:val="none"/>
        </w:rPr>
        <w:t xml:space="preserve">, Jānis </w:t>
      </w:r>
      <w:proofErr w:type="spellStart"/>
      <w:r w:rsidR="00DD54AA">
        <w:rPr>
          <w:rFonts w:eastAsia="Calibri"/>
          <w:szCs w:val="24"/>
          <w:u w:val="none"/>
        </w:rPr>
        <w:t>Antaņevičs</w:t>
      </w:r>
      <w:proofErr w:type="spellEnd"/>
      <w:r w:rsidR="00DD54AA">
        <w:rPr>
          <w:rFonts w:eastAsia="Calibri"/>
          <w:szCs w:val="24"/>
          <w:u w:val="none"/>
        </w:rPr>
        <w:t xml:space="preserve">, Normunds Mazūrs, Agnese Zagorska, Guntra Rone, Ainārs </w:t>
      </w:r>
      <w:proofErr w:type="spellStart"/>
      <w:r w:rsidR="00DD54AA">
        <w:rPr>
          <w:rFonts w:eastAsia="Calibri"/>
          <w:szCs w:val="24"/>
          <w:u w:val="none"/>
        </w:rPr>
        <w:t>Brezinskis</w:t>
      </w:r>
      <w:proofErr w:type="spellEnd"/>
      <w:r w:rsidR="00DD54AA">
        <w:rPr>
          <w:rFonts w:eastAsia="Calibri"/>
          <w:szCs w:val="24"/>
          <w:u w:val="none"/>
        </w:rPr>
        <w:t>, Andis Caunītis, Guna Pūcīte</w:t>
      </w:r>
    </w:p>
    <w:p w14:paraId="5575DE16" w14:textId="77777777" w:rsidR="00E01C1F" w:rsidRDefault="00E01C1F" w:rsidP="00E01C1F">
      <w:pPr>
        <w:rPr>
          <w:rFonts w:eastAsia="Calibri"/>
          <w:color w:val="FF0000"/>
          <w:szCs w:val="24"/>
          <w:u w:val="none"/>
        </w:rPr>
      </w:pPr>
    </w:p>
    <w:p w14:paraId="25D5C76A" w14:textId="77777777" w:rsidR="00E01C1F" w:rsidRDefault="00E01C1F" w:rsidP="00E01C1F">
      <w:pPr>
        <w:spacing w:line="360" w:lineRule="auto"/>
        <w:ind w:firstLine="567"/>
        <w:jc w:val="both"/>
        <w:rPr>
          <w:u w:val="none"/>
        </w:rPr>
      </w:pPr>
      <w:r>
        <w:rPr>
          <w:u w:val="none"/>
        </w:rPr>
        <w:t>Finanšu komiteja atklāti balsojot:</w:t>
      </w:r>
    </w:p>
    <w:p w14:paraId="154FE3AF" w14:textId="77777777" w:rsidR="00E01C1F" w:rsidRDefault="00E01C1F" w:rsidP="00E01C1F">
      <w:pPr>
        <w:spacing w:line="360" w:lineRule="auto"/>
        <w:ind w:firstLine="567"/>
        <w:jc w:val="both"/>
        <w:rPr>
          <w:u w:val="none"/>
        </w:rPr>
      </w:pPr>
      <w:r w:rsidRPr="0016506D">
        <w:rPr>
          <w:noProof/>
          <w:u w:val="none"/>
        </w:rPr>
        <w:t>ar 4 balsīm "Par" (Ainārs Brezinskis, Andis Caunītis, Guna Pūcīte, Normunds Mazūrs), "Pret" – nav, "Atturas" – nav, "Nepiedalās" – nav</w:t>
      </w:r>
      <w:r>
        <w:rPr>
          <w:u w:val="none"/>
        </w:rPr>
        <w:t>, NOLEMJ</w:t>
      </w:r>
      <w:r w:rsidRPr="00B24B3A">
        <w:rPr>
          <w:u w:val="none"/>
        </w:rPr>
        <w:t>:</w:t>
      </w:r>
    </w:p>
    <w:p w14:paraId="34DE7090" w14:textId="77777777" w:rsidR="00E01C1F" w:rsidRDefault="00E01C1F" w:rsidP="00E01C1F">
      <w:pPr>
        <w:spacing w:line="360" w:lineRule="auto"/>
        <w:ind w:firstLine="567"/>
        <w:jc w:val="both"/>
        <w:rPr>
          <w:noProof/>
          <w:u w:val="none"/>
        </w:rPr>
      </w:pPr>
      <w:r>
        <w:rPr>
          <w:noProof/>
          <w:u w:val="none"/>
        </w:rPr>
        <w:t>Virzīt izskatīšanai domes sēdē lēmumprojektu:</w:t>
      </w:r>
    </w:p>
    <w:p w14:paraId="77DEB630" w14:textId="77777777" w:rsidR="00056606" w:rsidRPr="00DF2281" w:rsidRDefault="00056606" w:rsidP="00056606">
      <w:pPr>
        <w:jc w:val="center"/>
        <w:rPr>
          <w:b/>
          <w:bCs/>
          <w:szCs w:val="24"/>
          <w:u w:val="none"/>
        </w:rPr>
      </w:pPr>
      <w:r w:rsidRPr="00DF2281">
        <w:rPr>
          <w:b/>
          <w:bCs/>
          <w:szCs w:val="24"/>
          <w:u w:val="none"/>
        </w:rPr>
        <w:lastRenderedPageBreak/>
        <w:t>Par Gulbenes novada Stāmerienas pagasta pārvaldes maksas pakalpojumiem</w:t>
      </w:r>
    </w:p>
    <w:p w14:paraId="36004BAB" w14:textId="77777777" w:rsidR="00056606" w:rsidRPr="00DF2281" w:rsidRDefault="00056606" w:rsidP="00056606">
      <w:pPr>
        <w:spacing w:line="360" w:lineRule="auto"/>
        <w:jc w:val="both"/>
        <w:rPr>
          <w:szCs w:val="24"/>
          <w:u w:val="none"/>
        </w:rPr>
      </w:pPr>
    </w:p>
    <w:p w14:paraId="4463BF41" w14:textId="77777777" w:rsidR="00056606" w:rsidRPr="00DF2281" w:rsidRDefault="00056606" w:rsidP="00056606">
      <w:pPr>
        <w:spacing w:line="360" w:lineRule="auto"/>
        <w:ind w:firstLine="720"/>
        <w:jc w:val="both"/>
        <w:rPr>
          <w:strike/>
          <w:szCs w:val="24"/>
          <w:u w:val="none"/>
          <w:shd w:val="clear" w:color="auto" w:fill="FFFFFF"/>
        </w:rPr>
      </w:pPr>
      <w:r w:rsidRPr="00DF2281">
        <w:rPr>
          <w:szCs w:val="24"/>
          <w:u w:val="none"/>
        </w:rPr>
        <w:t xml:space="preserve">Pamatojoties uz Pašvaldību likuma 4.panta pirmās daļas 9.punktu, viena no pašvaldības autonomajām funkcijām ir </w:t>
      </w:r>
      <w:r w:rsidRPr="00DF2281">
        <w:rPr>
          <w:szCs w:val="24"/>
          <w:u w:val="none"/>
          <w:shd w:val="clear" w:color="auto" w:fill="FFFFFF"/>
        </w:rPr>
        <w:t>nodrošināt iedzīvotājiem atbalstu sociālo problēmu risināšanā, kā arī iespēju saņemt sociālo palīdzību un sociālos pakalpojumus.</w:t>
      </w:r>
    </w:p>
    <w:p w14:paraId="41ACFC2D" w14:textId="77777777" w:rsidR="00056606" w:rsidRPr="00DF2281" w:rsidRDefault="00056606" w:rsidP="00056606">
      <w:pPr>
        <w:spacing w:line="360" w:lineRule="auto"/>
        <w:ind w:firstLine="720"/>
        <w:jc w:val="both"/>
        <w:rPr>
          <w:szCs w:val="24"/>
          <w:u w:val="none"/>
        </w:rPr>
      </w:pPr>
      <w:r w:rsidRPr="00DF2281">
        <w:rPr>
          <w:szCs w:val="24"/>
          <w:u w:val="none"/>
        </w:rPr>
        <w:t>Gulbenes novada Stāmerienas pagasta pārvaldes sastāvā ir struktūrvienība Stāmerienas veco ļaužu mītne “Saulstari”, kā arī Gulbenes novada Stāmerienas pagasta pārvaldes ēkā tiek nodrošināts veļas mazgāšanas maksas pakalpojums.</w:t>
      </w:r>
    </w:p>
    <w:p w14:paraId="245322D7" w14:textId="77777777" w:rsidR="00056606" w:rsidRPr="00DF2281" w:rsidRDefault="00056606" w:rsidP="00056606">
      <w:pPr>
        <w:spacing w:line="360" w:lineRule="auto"/>
        <w:ind w:firstLine="720"/>
        <w:jc w:val="both"/>
        <w:rPr>
          <w:szCs w:val="24"/>
          <w:u w:val="none"/>
        </w:rPr>
      </w:pPr>
      <w:r w:rsidRPr="00DF2281">
        <w:rPr>
          <w:szCs w:val="24"/>
          <w:u w:val="none"/>
        </w:rPr>
        <w:t>Ņemot vērā, ka iepriekš minētajā iestādē būtiski ir palielinājušās uzturēšanas izmaksas, Gulbenes novada Centrālās pārvaldes Finanšu nodaļa ir veikusi pārrēķinu Gulbenes novada Stāmerienas pagasta pārvaldes maksas pakalpojumiem un maksas pakalpojumiem Stāmerienas veco ļaužu mītnē “Saulstari”, ņemot vērā plānotos 2024.gada Gulbenes novada pašvaldības budžeta izdevumus. Gulbenes novada Centrālās pārvaldes Finanšu nodaļa, veicot aprēķinus, iesaka katras Stāmerienas veco ļaužu mītnes “Saulstari” izīrētās telpas faktiskajai īres maksai piemērot 80% atlaidi. Īres maksā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 kārtējā remonta materiālu un citi izdevumi.</w:t>
      </w:r>
    </w:p>
    <w:p w14:paraId="246C5970" w14:textId="77777777" w:rsidR="00056606" w:rsidRPr="00DF2281" w:rsidRDefault="00056606" w:rsidP="00056606">
      <w:pPr>
        <w:spacing w:line="360" w:lineRule="auto"/>
        <w:ind w:firstLine="567"/>
        <w:jc w:val="both"/>
        <w:rPr>
          <w:szCs w:val="24"/>
          <w:u w:val="none"/>
        </w:rPr>
      </w:pPr>
      <w:r w:rsidRPr="00DF2281">
        <w:rPr>
          <w:szCs w:val="24"/>
          <w:u w:val="none"/>
        </w:rPr>
        <w:t>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25.punktu, kurš nosaka, ka ar nodokli neapliek dzīvojamo telpu īri (izņemot viesu izmitināšanas pakalpojumus viesu izmitināšanas mītnēs — viesnīcās, moteļos, viesu mājās, lauku tūrismam izmantojamās mājās, kempingos, tūristu mītnēs), Pašvaldību likuma 4.panta pirmās daļas 9.punktu un Gulbenes novada pašvaldības domes Sociālo un veselības jautājumu komitejas un Finanšu komitejas ieteikumu, atklāti balsojot</w:t>
      </w:r>
      <w:r w:rsidRPr="00DF2281">
        <w:rPr>
          <w:noProof/>
          <w:szCs w:val="24"/>
          <w:u w:val="none"/>
        </w:rPr>
        <w:t xml:space="preserve"> ar __ balsīm "Par" (), "Pret" – (), "Atturas" – ()</w:t>
      </w:r>
      <w:r w:rsidRPr="00DF2281">
        <w:rPr>
          <w:szCs w:val="24"/>
          <w:u w:val="none"/>
        </w:rPr>
        <w:t>, Gulbenes novada pašvaldības dome NOLEMJ:</w:t>
      </w:r>
    </w:p>
    <w:p w14:paraId="6BAFF487" w14:textId="52302F36" w:rsidR="00056606" w:rsidRPr="00DF2281" w:rsidRDefault="00056606" w:rsidP="00727B28">
      <w:pPr>
        <w:pStyle w:val="Sarakstarindkopa"/>
        <w:numPr>
          <w:ilvl w:val="0"/>
          <w:numId w:val="24"/>
        </w:numPr>
        <w:tabs>
          <w:tab w:val="left" w:pos="567"/>
        </w:tabs>
        <w:spacing w:after="0" w:line="360" w:lineRule="auto"/>
        <w:ind w:left="0" w:firstLine="567"/>
        <w:jc w:val="both"/>
        <w:rPr>
          <w:rFonts w:ascii="Times New Roman" w:hAnsi="Times New Roman"/>
          <w:u w:val="none"/>
        </w:rPr>
      </w:pPr>
      <w:r w:rsidRPr="00DF2281">
        <w:rPr>
          <w:rFonts w:ascii="Times New Roman" w:hAnsi="Times New Roman"/>
          <w:u w:val="none"/>
        </w:rPr>
        <w:t>APSTIPRINĀT Gulbenes novada Stāmerienas pagasta pārvaldes maksas pakalpojumu cenrādi (pielikums).</w:t>
      </w:r>
    </w:p>
    <w:p w14:paraId="5844CCE3" w14:textId="77777777" w:rsidR="00056606" w:rsidRPr="00DF2281" w:rsidRDefault="00056606" w:rsidP="00727B28">
      <w:pPr>
        <w:pStyle w:val="Sarakstarindkopa"/>
        <w:numPr>
          <w:ilvl w:val="0"/>
          <w:numId w:val="24"/>
        </w:numPr>
        <w:tabs>
          <w:tab w:val="left" w:pos="567"/>
        </w:tabs>
        <w:spacing w:after="0" w:line="360" w:lineRule="auto"/>
        <w:ind w:left="0" w:firstLine="567"/>
        <w:jc w:val="both"/>
        <w:rPr>
          <w:rFonts w:ascii="Times New Roman" w:hAnsi="Times New Roman"/>
          <w:u w:val="none"/>
        </w:rPr>
      </w:pPr>
      <w:r w:rsidRPr="00DF2281">
        <w:rPr>
          <w:rFonts w:ascii="Times New Roman" w:hAnsi="Times New Roman"/>
          <w:u w:val="none"/>
        </w:rPr>
        <w:t>Atbildīgo par lēmuma izpildi noteikt Gulbenes novada Stāmerienas pagasta pārvaldes vadītāju.</w:t>
      </w:r>
    </w:p>
    <w:p w14:paraId="62750564" w14:textId="77777777" w:rsidR="00056606" w:rsidRPr="00DF2281" w:rsidRDefault="00056606" w:rsidP="00727B28">
      <w:pPr>
        <w:pStyle w:val="Sarakstarindkopa"/>
        <w:numPr>
          <w:ilvl w:val="0"/>
          <w:numId w:val="24"/>
        </w:numPr>
        <w:tabs>
          <w:tab w:val="left" w:pos="567"/>
        </w:tabs>
        <w:spacing w:after="0" w:line="360" w:lineRule="auto"/>
        <w:ind w:left="0" w:firstLine="567"/>
        <w:jc w:val="both"/>
        <w:rPr>
          <w:rFonts w:ascii="Times New Roman" w:hAnsi="Times New Roman"/>
          <w:u w:val="none"/>
        </w:rPr>
      </w:pPr>
      <w:r w:rsidRPr="00DF2281">
        <w:rPr>
          <w:rFonts w:ascii="Times New Roman" w:hAnsi="Times New Roman"/>
          <w:u w:val="none"/>
        </w:rPr>
        <w:t>UZDOT Gulbenes novada Stāmerienas pagasta pārvaldes vadītājam informēt klientus par uzturēšanās pakalpojuma izmaiņām un veikt attiecīgus grozījumus noslēgtajos pakalpojuma līgumos.</w:t>
      </w:r>
    </w:p>
    <w:p w14:paraId="3E5CC0DE" w14:textId="77777777" w:rsidR="00056606" w:rsidRPr="00DF2281" w:rsidRDefault="00056606" w:rsidP="00727B28">
      <w:pPr>
        <w:pStyle w:val="Sarakstarindkopa"/>
        <w:numPr>
          <w:ilvl w:val="0"/>
          <w:numId w:val="24"/>
        </w:numPr>
        <w:tabs>
          <w:tab w:val="left" w:pos="567"/>
        </w:tabs>
        <w:spacing w:after="0" w:line="360" w:lineRule="auto"/>
        <w:ind w:left="0" w:firstLine="567"/>
        <w:jc w:val="both"/>
        <w:rPr>
          <w:rFonts w:ascii="Times New Roman" w:hAnsi="Times New Roman"/>
          <w:u w:val="none"/>
        </w:rPr>
      </w:pPr>
      <w:r w:rsidRPr="00DF2281">
        <w:rPr>
          <w:rFonts w:ascii="Times New Roman" w:hAnsi="Times New Roman"/>
          <w:u w:val="none"/>
        </w:rPr>
        <w:lastRenderedPageBreak/>
        <w:t>ATZĪT par spēku zaudējušu Gulbenes novada pašvaldības domes 2013.gada 24.oktobra sēdes lēmuma “Par Gulbenes novada sociālā dienesta maksas pakalpojumiem”</w:t>
      </w:r>
      <w:r w:rsidRPr="00DF2281">
        <w:rPr>
          <w:rFonts w:ascii="Times New Roman" w:hAnsi="Times New Roman"/>
          <w:u w:val="none"/>
          <w:shd w:val="clear" w:color="auto" w:fill="FFFFFF"/>
        </w:rPr>
        <w:t xml:space="preserve"> (protokols Nr.16; 44.p.) 9.punktu</w:t>
      </w:r>
      <w:r w:rsidRPr="00DF2281">
        <w:rPr>
          <w:rFonts w:ascii="Times New Roman" w:hAnsi="Times New Roman"/>
          <w:u w:val="none"/>
        </w:rPr>
        <w:t>.</w:t>
      </w:r>
    </w:p>
    <w:p w14:paraId="075FE1F0" w14:textId="77777777" w:rsidR="00056606" w:rsidRPr="00DF2281" w:rsidRDefault="00056606" w:rsidP="00727B28">
      <w:pPr>
        <w:pStyle w:val="Sarakstarindkopa"/>
        <w:numPr>
          <w:ilvl w:val="0"/>
          <w:numId w:val="24"/>
        </w:numPr>
        <w:tabs>
          <w:tab w:val="left" w:pos="993"/>
        </w:tabs>
        <w:spacing w:after="0" w:line="360" w:lineRule="auto"/>
        <w:ind w:left="0" w:firstLine="567"/>
        <w:jc w:val="both"/>
        <w:rPr>
          <w:rFonts w:ascii="Times New Roman" w:hAnsi="Times New Roman"/>
          <w:u w:val="none"/>
        </w:rPr>
      </w:pPr>
      <w:r w:rsidRPr="00DF2281">
        <w:rPr>
          <w:rFonts w:ascii="Times New Roman" w:hAnsi="Times New Roman"/>
          <w:u w:val="none"/>
        </w:rPr>
        <w:t xml:space="preserve">Lēmums stājas spēkā 2024.gada 1.aprīlī. </w:t>
      </w:r>
    </w:p>
    <w:p w14:paraId="046B6D23" w14:textId="77777777" w:rsidR="00056606" w:rsidRPr="00DF2281" w:rsidRDefault="00056606" w:rsidP="00056606">
      <w:pPr>
        <w:pStyle w:val="Sarakstarindkopa"/>
        <w:spacing w:after="0" w:line="360" w:lineRule="auto"/>
        <w:ind w:left="567"/>
        <w:jc w:val="both"/>
        <w:rPr>
          <w:rFonts w:ascii="Times New Roman" w:hAnsi="Times New Roman"/>
          <w:u w:val="none"/>
        </w:rPr>
      </w:pPr>
    </w:p>
    <w:p w14:paraId="309A3D15" w14:textId="77777777" w:rsidR="00056606" w:rsidRPr="00DF2281" w:rsidRDefault="00056606" w:rsidP="00056606">
      <w:pPr>
        <w:spacing w:line="360" w:lineRule="auto"/>
        <w:jc w:val="right"/>
        <w:rPr>
          <w:i/>
          <w:iCs/>
          <w:szCs w:val="24"/>
          <w:u w:val="none"/>
        </w:rPr>
      </w:pPr>
      <w:r w:rsidRPr="00DF2281">
        <w:rPr>
          <w:i/>
          <w:iCs/>
          <w:szCs w:val="24"/>
          <w:u w:val="none"/>
        </w:rPr>
        <w:t>Pielikums Gulbenes novada pašvaldības domes 2024.gada 28.marta lēmumam Nr. GND/2024/_</w:t>
      </w:r>
    </w:p>
    <w:p w14:paraId="2826240D" w14:textId="77777777" w:rsidR="00056606" w:rsidRPr="00DF2281" w:rsidRDefault="00056606" w:rsidP="00056606">
      <w:pPr>
        <w:jc w:val="right"/>
        <w:rPr>
          <w:i/>
          <w:iCs/>
          <w:szCs w:val="24"/>
          <w:u w:val="none"/>
        </w:rPr>
      </w:pPr>
    </w:p>
    <w:p w14:paraId="5A41BCE5" w14:textId="77777777" w:rsidR="00056606" w:rsidRPr="00DF2281" w:rsidRDefault="00056606" w:rsidP="00056606">
      <w:pPr>
        <w:spacing w:line="360" w:lineRule="auto"/>
        <w:jc w:val="center"/>
        <w:rPr>
          <w:b/>
          <w:bCs/>
          <w:szCs w:val="24"/>
          <w:u w:val="none"/>
        </w:rPr>
      </w:pPr>
      <w:r w:rsidRPr="00DF2281">
        <w:rPr>
          <w:b/>
          <w:bCs/>
          <w:szCs w:val="24"/>
          <w:u w:val="none"/>
        </w:rPr>
        <w:t>Gulbenes novada Stāmerienas pagasta pārvaldes maksas pakalpojumu cenrādis</w:t>
      </w:r>
    </w:p>
    <w:tbl>
      <w:tblPr>
        <w:tblW w:w="9351" w:type="dxa"/>
        <w:tblLook w:val="04A0" w:firstRow="1" w:lastRow="0" w:firstColumn="1" w:lastColumn="0" w:noHBand="0" w:noVBand="1"/>
      </w:tblPr>
      <w:tblGrid>
        <w:gridCol w:w="837"/>
        <w:gridCol w:w="2419"/>
        <w:gridCol w:w="1417"/>
        <w:gridCol w:w="1276"/>
        <w:gridCol w:w="1276"/>
        <w:gridCol w:w="992"/>
        <w:gridCol w:w="1134"/>
      </w:tblGrid>
      <w:tr w:rsidR="00056606" w:rsidRPr="00DF2281" w14:paraId="7C473738" w14:textId="77777777" w:rsidTr="00B604AC">
        <w:trPr>
          <w:trHeight w:val="93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8838C" w14:textId="77777777" w:rsidR="00056606" w:rsidRPr="00DF2281" w:rsidRDefault="00056606" w:rsidP="00B604AC">
            <w:pPr>
              <w:jc w:val="center"/>
              <w:rPr>
                <w:b/>
                <w:bCs/>
                <w:szCs w:val="24"/>
                <w:u w:val="none"/>
                <w:lang w:eastAsia="lv-LV"/>
              </w:rPr>
            </w:pPr>
            <w:proofErr w:type="spellStart"/>
            <w:r w:rsidRPr="00DF2281">
              <w:rPr>
                <w:b/>
                <w:bCs/>
                <w:szCs w:val="24"/>
                <w:u w:val="none"/>
                <w:lang w:eastAsia="lv-LV"/>
              </w:rPr>
              <w:t>N.p.k</w:t>
            </w:r>
            <w:proofErr w:type="spellEnd"/>
            <w:r w:rsidRPr="00DF2281">
              <w:rPr>
                <w:b/>
                <w:bCs/>
                <w:szCs w:val="24"/>
                <w:u w:val="none"/>
                <w:lang w:eastAsia="lv-LV"/>
              </w:rPr>
              <w:t>.</w:t>
            </w:r>
          </w:p>
        </w:tc>
        <w:tc>
          <w:tcPr>
            <w:tcW w:w="2419" w:type="dxa"/>
            <w:tcBorders>
              <w:top w:val="single" w:sz="4" w:space="0" w:color="auto"/>
              <w:left w:val="nil"/>
              <w:bottom w:val="single" w:sz="4" w:space="0" w:color="auto"/>
              <w:right w:val="single" w:sz="4" w:space="0" w:color="auto"/>
            </w:tcBorders>
            <w:shd w:val="clear" w:color="000000" w:fill="FFFFFF"/>
            <w:vAlign w:val="center"/>
            <w:hideMark/>
          </w:tcPr>
          <w:p w14:paraId="26DB49FC" w14:textId="77777777" w:rsidR="00056606" w:rsidRPr="00DF2281" w:rsidRDefault="00056606" w:rsidP="00B604AC">
            <w:pPr>
              <w:jc w:val="center"/>
              <w:rPr>
                <w:b/>
                <w:bCs/>
                <w:szCs w:val="24"/>
                <w:u w:val="none"/>
                <w:lang w:eastAsia="lv-LV"/>
              </w:rPr>
            </w:pPr>
            <w:r w:rsidRPr="00DF2281">
              <w:rPr>
                <w:b/>
                <w:bCs/>
                <w:szCs w:val="24"/>
                <w:u w:val="none"/>
                <w:lang w:eastAsia="lv-LV"/>
              </w:rPr>
              <w:t>Pakalpojuma veids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5B1FDE5" w14:textId="77777777" w:rsidR="00056606" w:rsidRPr="00DF2281" w:rsidRDefault="00056606" w:rsidP="00B604AC">
            <w:pPr>
              <w:jc w:val="center"/>
              <w:rPr>
                <w:b/>
                <w:bCs/>
                <w:szCs w:val="24"/>
                <w:u w:val="none"/>
                <w:lang w:eastAsia="lv-LV"/>
              </w:rPr>
            </w:pPr>
            <w:r w:rsidRPr="00DF2281">
              <w:rPr>
                <w:b/>
                <w:bCs/>
                <w:szCs w:val="24"/>
                <w:u w:val="none"/>
                <w:lang w:eastAsia="lv-LV"/>
              </w:rPr>
              <w:t>Mērvienība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66209E" w14:textId="77777777" w:rsidR="00056606" w:rsidRPr="00DF2281" w:rsidRDefault="00056606" w:rsidP="00B604AC">
            <w:pPr>
              <w:jc w:val="center"/>
              <w:rPr>
                <w:b/>
                <w:bCs/>
                <w:szCs w:val="24"/>
                <w:u w:val="none"/>
                <w:lang w:eastAsia="lv-LV"/>
              </w:rPr>
            </w:pPr>
            <w:r w:rsidRPr="00DF2281">
              <w:rPr>
                <w:b/>
                <w:bCs/>
                <w:szCs w:val="24"/>
                <w:u w:val="none"/>
                <w:lang w:eastAsia="lv-LV"/>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0FE32DA" w14:textId="77777777" w:rsidR="00056606" w:rsidRPr="00DF2281" w:rsidRDefault="00056606" w:rsidP="00B604AC">
            <w:pPr>
              <w:jc w:val="center"/>
              <w:rPr>
                <w:b/>
                <w:bCs/>
                <w:szCs w:val="24"/>
                <w:u w:val="none"/>
                <w:lang w:eastAsia="lv-LV"/>
              </w:rPr>
            </w:pPr>
            <w:r w:rsidRPr="00DF2281">
              <w:rPr>
                <w:b/>
                <w:bCs/>
                <w:szCs w:val="24"/>
                <w:u w:val="none"/>
                <w:lang w:eastAsia="lv-LV"/>
              </w:rPr>
              <w:t>Cena bez PVN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F1ACCA" w14:textId="77777777" w:rsidR="00056606" w:rsidRPr="00DF2281" w:rsidRDefault="00056606" w:rsidP="00B604AC">
            <w:pPr>
              <w:jc w:val="center"/>
              <w:rPr>
                <w:b/>
                <w:bCs/>
                <w:szCs w:val="24"/>
                <w:u w:val="none"/>
                <w:lang w:eastAsia="lv-LV"/>
              </w:rPr>
            </w:pPr>
            <w:r w:rsidRPr="00DF2281">
              <w:rPr>
                <w:b/>
                <w:bCs/>
                <w:szCs w:val="24"/>
                <w:u w:val="none"/>
                <w:lang w:eastAsia="lv-LV"/>
              </w:rPr>
              <w:t>PVN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7E81D2" w14:textId="77777777" w:rsidR="00056606" w:rsidRPr="00DF2281" w:rsidRDefault="00056606" w:rsidP="00B604AC">
            <w:pPr>
              <w:jc w:val="center"/>
              <w:rPr>
                <w:b/>
                <w:bCs/>
                <w:szCs w:val="24"/>
                <w:u w:val="none"/>
                <w:lang w:eastAsia="lv-LV"/>
              </w:rPr>
            </w:pPr>
            <w:r w:rsidRPr="00DF2281">
              <w:rPr>
                <w:b/>
                <w:bCs/>
                <w:szCs w:val="24"/>
                <w:u w:val="none"/>
                <w:lang w:eastAsia="lv-LV"/>
              </w:rPr>
              <w:t>Cena ar PVN (EUR)</w:t>
            </w:r>
          </w:p>
        </w:tc>
      </w:tr>
      <w:tr w:rsidR="00056606" w:rsidRPr="00DF2281" w14:paraId="4566B2A7" w14:textId="77777777" w:rsidTr="00B604AC">
        <w:trPr>
          <w:trHeight w:val="62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31E48B1" w14:textId="77777777" w:rsidR="00056606" w:rsidRPr="00DF2281" w:rsidRDefault="00056606" w:rsidP="00B604AC">
            <w:pPr>
              <w:jc w:val="center"/>
              <w:rPr>
                <w:b/>
                <w:bCs/>
                <w:szCs w:val="24"/>
                <w:u w:val="none"/>
                <w:lang w:eastAsia="lv-LV"/>
              </w:rPr>
            </w:pPr>
            <w:r w:rsidRPr="00DF2281">
              <w:rPr>
                <w:b/>
                <w:bCs/>
                <w:szCs w:val="24"/>
                <w:u w:val="none"/>
                <w:lang w:eastAsia="lv-LV"/>
              </w:rPr>
              <w:t>1.</w:t>
            </w:r>
          </w:p>
        </w:tc>
        <w:tc>
          <w:tcPr>
            <w:tcW w:w="2419" w:type="dxa"/>
            <w:tcBorders>
              <w:top w:val="nil"/>
              <w:left w:val="nil"/>
              <w:bottom w:val="single" w:sz="4" w:space="0" w:color="auto"/>
              <w:right w:val="single" w:sz="4" w:space="0" w:color="auto"/>
            </w:tcBorders>
            <w:shd w:val="clear" w:color="auto" w:fill="auto"/>
            <w:vAlign w:val="center"/>
            <w:hideMark/>
          </w:tcPr>
          <w:p w14:paraId="4BD79720" w14:textId="77777777" w:rsidR="00056606" w:rsidRPr="00DF2281" w:rsidRDefault="00056606" w:rsidP="00B604AC">
            <w:pPr>
              <w:rPr>
                <w:b/>
                <w:bCs/>
                <w:szCs w:val="24"/>
                <w:u w:val="none"/>
                <w:lang w:eastAsia="lv-LV"/>
              </w:rPr>
            </w:pPr>
            <w:r w:rsidRPr="00DF2281">
              <w:rPr>
                <w:b/>
                <w:bCs/>
                <w:szCs w:val="24"/>
                <w:u w:val="none"/>
                <w:lang w:eastAsia="lv-LV"/>
              </w:rPr>
              <w:t>Veļas mazgāšana viens cikls ar veļas mazgājamo līdzekli</w:t>
            </w:r>
          </w:p>
        </w:tc>
        <w:tc>
          <w:tcPr>
            <w:tcW w:w="1417" w:type="dxa"/>
            <w:tcBorders>
              <w:top w:val="nil"/>
              <w:left w:val="nil"/>
              <w:bottom w:val="single" w:sz="4" w:space="0" w:color="auto"/>
              <w:right w:val="single" w:sz="4" w:space="0" w:color="auto"/>
            </w:tcBorders>
            <w:shd w:val="clear" w:color="auto" w:fill="auto"/>
            <w:noWrap/>
            <w:vAlign w:val="center"/>
            <w:hideMark/>
          </w:tcPr>
          <w:p w14:paraId="28CD84E3" w14:textId="77777777" w:rsidR="00056606" w:rsidRPr="00DF2281" w:rsidRDefault="00056606" w:rsidP="00B604AC">
            <w:pPr>
              <w:jc w:val="center"/>
              <w:rPr>
                <w:szCs w:val="24"/>
                <w:u w:val="none"/>
                <w:lang w:eastAsia="lv-LV"/>
              </w:rPr>
            </w:pPr>
            <w:r w:rsidRPr="00DF2281">
              <w:rPr>
                <w:szCs w:val="24"/>
                <w:u w:val="none"/>
                <w:lang w:eastAsia="lv-LV"/>
              </w:rPr>
              <w:t>viena reize</w:t>
            </w:r>
          </w:p>
        </w:tc>
        <w:tc>
          <w:tcPr>
            <w:tcW w:w="1276" w:type="dxa"/>
            <w:tcBorders>
              <w:top w:val="nil"/>
              <w:left w:val="nil"/>
              <w:bottom w:val="single" w:sz="4" w:space="0" w:color="auto"/>
              <w:right w:val="single" w:sz="4" w:space="0" w:color="auto"/>
            </w:tcBorders>
            <w:shd w:val="clear" w:color="auto" w:fill="auto"/>
            <w:noWrap/>
            <w:vAlign w:val="center"/>
            <w:hideMark/>
          </w:tcPr>
          <w:p w14:paraId="6F6FBF45" w14:textId="77777777" w:rsidR="00056606" w:rsidRPr="00DF2281" w:rsidRDefault="00056606" w:rsidP="00B604AC">
            <w:pPr>
              <w:jc w:val="center"/>
              <w:rPr>
                <w:szCs w:val="24"/>
                <w:u w:val="none"/>
                <w:lang w:eastAsia="lv-LV"/>
              </w:rPr>
            </w:pPr>
            <w:r w:rsidRPr="00DF2281">
              <w:rPr>
                <w:szCs w:val="24"/>
                <w:u w:val="none"/>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09ACDC" w14:textId="77777777" w:rsidR="00056606" w:rsidRPr="00DF2281" w:rsidRDefault="00056606" w:rsidP="00B604AC">
            <w:pPr>
              <w:jc w:val="center"/>
              <w:rPr>
                <w:szCs w:val="24"/>
                <w:u w:val="none"/>
                <w:lang w:eastAsia="lv-LV"/>
              </w:rPr>
            </w:pPr>
            <w:r w:rsidRPr="00DF2281">
              <w:rPr>
                <w:szCs w:val="24"/>
                <w:u w:val="none"/>
                <w:lang w:eastAsia="lv-LV"/>
              </w:rPr>
              <w:t>2,48</w:t>
            </w:r>
          </w:p>
        </w:tc>
        <w:tc>
          <w:tcPr>
            <w:tcW w:w="992" w:type="dxa"/>
            <w:tcBorders>
              <w:top w:val="nil"/>
              <w:left w:val="nil"/>
              <w:bottom w:val="single" w:sz="4" w:space="0" w:color="auto"/>
              <w:right w:val="single" w:sz="4" w:space="0" w:color="auto"/>
            </w:tcBorders>
            <w:shd w:val="clear" w:color="auto" w:fill="auto"/>
            <w:noWrap/>
            <w:vAlign w:val="center"/>
            <w:hideMark/>
          </w:tcPr>
          <w:p w14:paraId="673931E3" w14:textId="77777777" w:rsidR="00056606" w:rsidRPr="00DF2281" w:rsidRDefault="00056606" w:rsidP="00B604AC">
            <w:pPr>
              <w:jc w:val="center"/>
              <w:rPr>
                <w:szCs w:val="24"/>
                <w:u w:val="none"/>
                <w:lang w:eastAsia="lv-LV"/>
              </w:rPr>
            </w:pPr>
            <w:r w:rsidRPr="00DF2281">
              <w:rPr>
                <w:szCs w:val="24"/>
                <w:u w:val="none"/>
                <w:lang w:eastAsia="lv-LV"/>
              </w:rPr>
              <w:t>0,52</w:t>
            </w:r>
          </w:p>
        </w:tc>
        <w:tc>
          <w:tcPr>
            <w:tcW w:w="1134" w:type="dxa"/>
            <w:tcBorders>
              <w:top w:val="nil"/>
              <w:left w:val="nil"/>
              <w:bottom w:val="single" w:sz="4" w:space="0" w:color="auto"/>
              <w:right w:val="single" w:sz="4" w:space="0" w:color="auto"/>
            </w:tcBorders>
            <w:shd w:val="clear" w:color="auto" w:fill="auto"/>
            <w:noWrap/>
            <w:vAlign w:val="center"/>
            <w:hideMark/>
          </w:tcPr>
          <w:p w14:paraId="183BB3A0" w14:textId="77777777" w:rsidR="00056606" w:rsidRPr="00DF2281" w:rsidRDefault="00056606" w:rsidP="00B604AC">
            <w:pPr>
              <w:jc w:val="center"/>
              <w:rPr>
                <w:szCs w:val="24"/>
                <w:u w:val="none"/>
                <w:lang w:eastAsia="lv-LV"/>
              </w:rPr>
            </w:pPr>
            <w:r w:rsidRPr="00DF2281">
              <w:rPr>
                <w:szCs w:val="24"/>
                <w:u w:val="none"/>
                <w:lang w:eastAsia="lv-LV"/>
              </w:rPr>
              <w:t>3,00</w:t>
            </w:r>
          </w:p>
        </w:tc>
      </w:tr>
      <w:tr w:rsidR="00056606" w:rsidRPr="00DF2281" w14:paraId="321EF2AF" w14:textId="77777777" w:rsidTr="00B604AC">
        <w:trPr>
          <w:trHeight w:val="1284"/>
        </w:trPr>
        <w:tc>
          <w:tcPr>
            <w:tcW w:w="837" w:type="dxa"/>
            <w:tcBorders>
              <w:top w:val="nil"/>
              <w:left w:val="single" w:sz="4" w:space="0" w:color="auto"/>
              <w:bottom w:val="single" w:sz="4" w:space="0" w:color="auto"/>
              <w:right w:val="single" w:sz="4" w:space="0" w:color="auto"/>
            </w:tcBorders>
            <w:shd w:val="clear" w:color="000000" w:fill="FFFFFF"/>
            <w:vAlign w:val="center"/>
            <w:hideMark/>
          </w:tcPr>
          <w:p w14:paraId="0FE08CFC" w14:textId="77777777" w:rsidR="00056606" w:rsidRPr="00DF2281" w:rsidRDefault="00056606" w:rsidP="00B604AC">
            <w:pPr>
              <w:jc w:val="center"/>
              <w:rPr>
                <w:b/>
                <w:bCs/>
                <w:szCs w:val="24"/>
                <w:u w:val="none"/>
                <w:lang w:eastAsia="lv-LV"/>
              </w:rPr>
            </w:pPr>
            <w:proofErr w:type="spellStart"/>
            <w:r w:rsidRPr="00DF2281">
              <w:rPr>
                <w:b/>
                <w:bCs/>
                <w:szCs w:val="24"/>
                <w:u w:val="none"/>
                <w:lang w:eastAsia="lv-LV"/>
              </w:rPr>
              <w:t>N.p.k</w:t>
            </w:r>
            <w:proofErr w:type="spellEnd"/>
            <w:r w:rsidRPr="00DF2281">
              <w:rPr>
                <w:b/>
                <w:bCs/>
                <w:szCs w:val="24"/>
                <w:u w:val="none"/>
                <w:lang w:eastAsia="lv-LV"/>
              </w:rPr>
              <w:t>.</w:t>
            </w:r>
          </w:p>
        </w:tc>
        <w:tc>
          <w:tcPr>
            <w:tcW w:w="2419" w:type="dxa"/>
            <w:tcBorders>
              <w:top w:val="nil"/>
              <w:left w:val="nil"/>
              <w:bottom w:val="single" w:sz="4" w:space="0" w:color="auto"/>
              <w:right w:val="single" w:sz="4" w:space="0" w:color="auto"/>
            </w:tcBorders>
            <w:shd w:val="clear" w:color="000000" w:fill="FFFFFF"/>
            <w:vAlign w:val="center"/>
            <w:hideMark/>
          </w:tcPr>
          <w:p w14:paraId="348D4AA2" w14:textId="77777777" w:rsidR="00056606" w:rsidRPr="00DF2281" w:rsidRDefault="00056606" w:rsidP="00B604AC">
            <w:pPr>
              <w:jc w:val="center"/>
              <w:rPr>
                <w:b/>
                <w:bCs/>
                <w:szCs w:val="24"/>
                <w:u w:val="none"/>
                <w:lang w:eastAsia="lv-LV"/>
              </w:rPr>
            </w:pPr>
            <w:r w:rsidRPr="00DF2281">
              <w:rPr>
                <w:b/>
                <w:bCs/>
                <w:szCs w:val="24"/>
                <w:u w:val="none"/>
                <w:lang w:eastAsia="lv-LV"/>
              </w:rPr>
              <w:t>Pakalpojuma veids</w:t>
            </w:r>
          </w:p>
        </w:tc>
        <w:tc>
          <w:tcPr>
            <w:tcW w:w="1417" w:type="dxa"/>
            <w:tcBorders>
              <w:top w:val="nil"/>
              <w:left w:val="nil"/>
              <w:bottom w:val="single" w:sz="4" w:space="0" w:color="auto"/>
              <w:right w:val="single" w:sz="4" w:space="0" w:color="auto"/>
            </w:tcBorders>
            <w:shd w:val="clear" w:color="000000" w:fill="FFFFFF"/>
            <w:vAlign w:val="center"/>
            <w:hideMark/>
          </w:tcPr>
          <w:p w14:paraId="2B74ED56" w14:textId="77777777" w:rsidR="00056606" w:rsidRPr="00DF2281" w:rsidRDefault="00056606" w:rsidP="00B604AC">
            <w:pPr>
              <w:jc w:val="center"/>
              <w:rPr>
                <w:b/>
                <w:bCs/>
                <w:szCs w:val="24"/>
                <w:u w:val="none"/>
                <w:lang w:eastAsia="lv-LV"/>
              </w:rPr>
            </w:pPr>
            <w:r w:rsidRPr="00DF2281">
              <w:rPr>
                <w:b/>
                <w:bCs/>
                <w:szCs w:val="24"/>
                <w:u w:val="none"/>
                <w:lang w:eastAsia="lv-LV"/>
              </w:rPr>
              <w:t>Mērvienība</w:t>
            </w:r>
          </w:p>
        </w:tc>
        <w:tc>
          <w:tcPr>
            <w:tcW w:w="1276" w:type="dxa"/>
            <w:tcBorders>
              <w:top w:val="nil"/>
              <w:left w:val="nil"/>
              <w:bottom w:val="single" w:sz="4" w:space="0" w:color="auto"/>
              <w:right w:val="single" w:sz="4" w:space="0" w:color="auto"/>
            </w:tcBorders>
            <w:shd w:val="clear" w:color="000000" w:fill="FFFFFF"/>
            <w:vAlign w:val="center"/>
            <w:hideMark/>
          </w:tcPr>
          <w:p w14:paraId="3FC1D6D5" w14:textId="77777777" w:rsidR="00056606" w:rsidRPr="00DF2281" w:rsidRDefault="00056606" w:rsidP="00B604AC">
            <w:pPr>
              <w:jc w:val="center"/>
              <w:rPr>
                <w:b/>
                <w:bCs/>
                <w:szCs w:val="24"/>
                <w:u w:val="none"/>
                <w:lang w:eastAsia="lv-LV"/>
              </w:rPr>
            </w:pPr>
            <w:r w:rsidRPr="00DF2281">
              <w:rPr>
                <w:b/>
                <w:bCs/>
                <w:szCs w:val="24"/>
                <w:u w:val="none"/>
                <w:lang w:eastAsia="lv-LV"/>
              </w:rPr>
              <w:t>100% Cena bez PVN (EUR)</w:t>
            </w:r>
          </w:p>
        </w:tc>
        <w:tc>
          <w:tcPr>
            <w:tcW w:w="1276" w:type="dxa"/>
            <w:tcBorders>
              <w:top w:val="nil"/>
              <w:left w:val="nil"/>
              <w:bottom w:val="single" w:sz="4" w:space="0" w:color="auto"/>
              <w:right w:val="single" w:sz="4" w:space="0" w:color="auto"/>
            </w:tcBorders>
            <w:shd w:val="clear" w:color="000000" w:fill="FFFFFF"/>
            <w:vAlign w:val="center"/>
            <w:hideMark/>
          </w:tcPr>
          <w:p w14:paraId="0A5B7403" w14:textId="77777777" w:rsidR="00056606" w:rsidRPr="00DF2281" w:rsidRDefault="00056606" w:rsidP="00B604AC">
            <w:pPr>
              <w:jc w:val="center"/>
              <w:rPr>
                <w:b/>
                <w:bCs/>
                <w:szCs w:val="24"/>
                <w:u w:val="none"/>
                <w:lang w:eastAsia="lv-LV"/>
              </w:rPr>
            </w:pPr>
            <w:r w:rsidRPr="00DF2281">
              <w:rPr>
                <w:b/>
                <w:bCs/>
                <w:szCs w:val="24"/>
                <w:u w:val="none"/>
                <w:lang w:eastAsia="lv-LV"/>
              </w:rPr>
              <w:t>Cena bez PVN (EUR) ar 80% atlaidi</w:t>
            </w:r>
          </w:p>
        </w:tc>
        <w:tc>
          <w:tcPr>
            <w:tcW w:w="992" w:type="dxa"/>
            <w:tcBorders>
              <w:top w:val="nil"/>
              <w:left w:val="nil"/>
              <w:bottom w:val="single" w:sz="4" w:space="0" w:color="auto"/>
              <w:right w:val="single" w:sz="4" w:space="0" w:color="auto"/>
            </w:tcBorders>
            <w:shd w:val="clear" w:color="000000" w:fill="FFFFFF"/>
            <w:vAlign w:val="center"/>
            <w:hideMark/>
          </w:tcPr>
          <w:p w14:paraId="717E4744" w14:textId="77777777" w:rsidR="00056606" w:rsidRPr="00DF2281" w:rsidRDefault="00056606" w:rsidP="00B604AC">
            <w:pPr>
              <w:jc w:val="center"/>
              <w:rPr>
                <w:b/>
                <w:bCs/>
                <w:szCs w:val="24"/>
                <w:u w:val="none"/>
                <w:lang w:eastAsia="lv-LV"/>
              </w:rPr>
            </w:pPr>
            <w:r w:rsidRPr="00DF2281">
              <w:rPr>
                <w:b/>
                <w:bCs/>
                <w:szCs w:val="24"/>
                <w:u w:val="none"/>
                <w:lang w:eastAsia="lv-LV"/>
              </w:rPr>
              <w:t>PVN (EUR)</w:t>
            </w:r>
          </w:p>
        </w:tc>
        <w:tc>
          <w:tcPr>
            <w:tcW w:w="1134" w:type="dxa"/>
            <w:tcBorders>
              <w:top w:val="nil"/>
              <w:left w:val="nil"/>
              <w:bottom w:val="single" w:sz="4" w:space="0" w:color="auto"/>
              <w:right w:val="single" w:sz="4" w:space="0" w:color="auto"/>
            </w:tcBorders>
            <w:shd w:val="clear" w:color="000000" w:fill="FFFFFF"/>
            <w:vAlign w:val="center"/>
            <w:hideMark/>
          </w:tcPr>
          <w:p w14:paraId="1480F40A" w14:textId="77777777" w:rsidR="00056606" w:rsidRPr="00DF2281" w:rsidRDefault="00056606" w:rsidP="00B604AC">
            <w:pPr>
              <w:jc w:val="center"/>
              <w:rPr>
                <w:b/>
                <w:bCs/>
                <w:szCs w:val="24"/>
                <w:u w:val="none"/>
                <w:lang w:eastAsia="lv-LV"/>
              </w:rPr>
            </w:pPr>
            <w:r w:rsidRPr="00DF2281">
              <w:rPr>
                <w:b/>
                <w:bCs/>
                <w:szCs w:val="24"/>
                <w:u w:val="none"/>
                <w:lang w:eastAsia="lv-LV"/>
              </w:rPr>
              <w:t>Cena ar PVN (EUR)</w:t>
            </w:r>
          </w:p>
        </w:tc>
      </w:tr>
      <w:tr w:rsidR="00056606" w:rsidRPr="00DF2281" w14:paraId="429C99C4" w14:textId="77777777" w:rsidTr="00B604AC">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850EF40" w14:textId="77777777" w:rsidR="00056606" w:rsidRPr="00DF2281" w:rsidRDefault="00056606" w:rsidP="00B604AC">
            <w:pPr>
              <w:jc w:val="center"/>
              <w:rPr>
                <w:b/>
                <w:bCs/>
                <w:szCs w:val="24"/>
                <w:u w:val="none"/>
                <w:lang w:eastAsia="lv-LV"/>
              </w:rPr>
            </w:pPr>
            <w:r w:rsidRPr="00DF2281">
              <w:rPr>
                <w:b/>
                <w:bCs/>
                <w:szCs w:val="24"/>
                <w:u w:val="none"/>
                <w:lang w:eastAsia="lv-LV"/>
              </w:rPr>
              <w:t>2.</w:t>
            </w:r>
          </w:p>
        </w:tc>
        <w:tc>
          <w:tcPr>
            <w:tcW w:w="8514" w:type="dxa"/>
            <w:gridSpan w:val="6"/>
            <w:tcBorders>
              <w:top w:val="single" w:sz="4" w:space="0" w:color="auto"/>
              <w:left w:val="nil"/>
              <w:bottom w:val="single" w:sz="4" w:space="0" w:color="auto"/>
              <w:right w:val="single" w:sz="4" w:space="0" w:color="auto"/>
            </w:tcBorders>
            <w:shd w:val="clear" w:color="auto" w:fill="auto"/>
            <w:noWrap/>
            <w:vAlign w:val="center"/>
            <w:hideMark/>
          </w:tcPr>
          <w:p w14:paraId="03F755A0" w14:textId="77777777" w:rsidR="00056606" w:rsidRPr="00DF2281" w:rsidRDefault="00056606" w:rsidP="00B604AC">
            <w:pPr>
              <w:rPr>
                <w:b/>
                <w:bCs/>
                <w:szCs w:val="24"/>
                <w:u w:val="none"/>
                <w:lang w:eastAsia="lv-LV"/>
              </w:rPr>
            </w:pPr>
            <w:r w:rsidRPr="00DF2281">
              <w:rPr>
                <w:b/>
                <w:bCs/>
                <w:szCs w:val="24"/>
                <w:u w:val="none"/>
                <w:lang w:eastAsia="lv-LV"/>
              </w:rPr>
              <w:t xml:space="preserve">Īres maksa Stāmerienas veco ļaužu mītnē "Saulstari" </w:t>
            </w:r>
            <w:r w:rsidRPr="00DF2281">
              <w:rPr>
                <w:b/>
                <w:bCs/>
                <w:sz w:val="20"/>
                <w:szCs w:val="20"/>
                <w:u w:val="none"/>
                <w:lang w:eastAsia="lv-LV"/>
              </w:rPr>
              <w:t>(</w:t>
            </w:r>
            <w:r w:rsidRPr="00DF2281">
              <w:rPr>
                <w:b/>
                <w:bCs/>
                <w:i/>
                <w:iCs/>
                <w:sz w:val="20"/>
                <w:szCs w:val="20"/>
                <w:u w:val="none"/>
                <w:lang w:eastAsia="lv-LV"/>
              </w:rPr>
              <w:t>īres maksā iekļauti iestādes darbinieku atalgojuma izdevumi, sakaru pakalpojumu, ūdensapgādes, elektroenerģijas, siltumenerģijas, atkritumu izvešanas izdevumi, ēkas telpu uzturēšanas izdevumi, apsardzes, ēkas apdrošināšanas, kārtējā remonta materiālu un citi izdevumi</w:t>
            </w:r>
            <w:r w:rsidRPr="00DF2281">
              <w:rPr>
                <w:b/>
                <w:bCs/>
                <w:sz w:val="20"/>
                <w:szCs w:val="20"/>
                <w:u w:val="none"/>
                <w:lang w:eastAsia="lv-LV"/>
              </w:rPr>
              <w:t>)</w:t>
            </w:r>
          </w:p>
        </w:tc>
      </w:tr>
      <w:tr w:rsidR="00056606" w:rsidRPr="00DF2281" w14:paraId="40B48D0B" w14:textId="77777777" w:rsidTr="00B604AC">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CC3C85A" w14:textId="77777777" w:rsidR="00056606" w:rsidRPr="00DF2281" w:rsidRDefault="00056606" w:rsidP="00B604AC">
            <w:pPr>
              <w:jc w:val="center"/>
              <w:rPr>
                <w:szCs w:val="24"/>
                <w:u w:val="none"/>
                <w:lang w:eastAsia="lv-LV"/>
              </w:rPr>
            </w:pPr>
            <w:r w:rsidRPr="00DF2281">
              <w:rPr>
                <w:szCs w:val="24"/>
                <w:u w:val="none"/>
                <w:lang w:eastAsia="lv-LV"/>
              </w:rPr>
              <w:t>2.1.</w:t>
            </w:r>
          </w:p>
        </w:tc>
        <w:tc>
          <w:tcPr>
            <w:tcW w:w="2419" w:type="dxa"/>
            <w:tcBorders>
              <w:top w:val="nil"/>
              <w:left w:val="nil"/>
              <w:bottom w:val="single" w:sz="4" w:space="0" w:color="auto"/>
              <w:right w:val="single" w:sz="4" w:space="0" w:color="auto"/>
            </w:tcBorders>
            <w:shd w:val="clear" w:color="auto" w:fill="auto"/>
            <w:noWrap/>
            <w:vAlign w:val="bottom"/>
            <w:hideMark/>
          </w:tcPr>
          <w:p w14:paraId="4DE9D77F" w14:textId="77777777" w:rsidR="00056606" w:rsidRPr="00DF2281" w:rsidRDefault="00056606" w:rsidP="00B604AC">
            <w:pPr>
              <w:rPr>
                <w:szCs w:val="24"/>
                <w:u w:val="none"/>
                <w:lang w:eastAsia="lv-LV"/>
              </w:rPr>
            </w:pPr>
            <w:r w:rsidRPr="00DF2281">
              <w:rPr>
                <w:szCs w:val="24"/>
                <w:u w:val="none"/>
                <w:lang w:eastAsia="lv-LV"/>
              </w:rPr>
              <w:t>Istaba Nr. 201</w:t>
            </w:r>
          </w:p>
        </w:tc>
        <w:tc>
          <w:tcPr>
            <w:tcW w:w="1417" w:type="dxa"/>
            <w:tcBorders>
              <w:top w:val="nil"/>
              <w:left w:val="nil"/>
              <w:bottom w:val="single" w:sz="4" w:space="0" w:color="auto"/>
              <w:right w:val="single" w:sz="4" w:space="0" w:color="auto"/>
            </w:tcBorders>
            <w:shd w:val="clear" w:color="auto" w:fill="auto"/>
            <w:noWrap/>
            <w:vAlign w:val="center"/>
            <w:hideMark/>
          </w:tcPr>
          <w:p w14:paraId="1EFD02D3"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6B620A67" w14:textId="77777777" w:rsidR="00056606" w:rsidRPr="00DF2281" w:rsidRDefault="00056606" w:rsidP="00B604AC">
            <w:pPr>
              <w:jc w:val="center"/>
              <w:rPr>
                <w:szCs w:val="24"/>
                <w:u w:val="none"/>
                <w:lang w:eastAsia="lv-LV"/>
              </w:rPr>
            </w:pPr>
            <w:r w:rsidRPr="00DF2281">
              <w:rPr>
                <w:szCs w:val="24"/>
                <w:u w:val="none"/>
                <w:lang w:eastAsia="lv-LV"/>
              </w:rPr>
              <w:t>483,90</w:t>
            </w:r>
          </w:p>
        </w:tc>
        <w:tc>
          <w:tcPr>
            <w:tcW w:w="1276" w:type="dxa"/>
            <w:tcBorders>
              <w:top w:val="nil"/>
              <w:left w:val="nil"/>
              <w:bottom w:val="single" w:sz="4" w:space="0" w:color="auto"/>
              <w:right w:val="single" w:sz="4" w:space="0" w:color="auto"/>
            </w:tcBorders>
            <w:shd w:val="clear" w:color="auto" w:fill="auto"/>
            <w:noWrap/>
            <w:vAlign w:val="center"/>
            <w:hideMark/>
          </w:tcPr>
          <w:p w14:paraId="2B3602A3" w14:textId="77777777" w:rsidR="00056606" w:rsidRPr="00DF2281" w:rsidRDefault="00056606" w:rsidP="00B604AC">
            <w:pPr>
              <w:jc w:val="center"/>
              <w:rPr>
                <w:szCs w:val="24"/>
                <w:u w:val="none"/>
                <w:lang w:eastAsia="lv-LV"/>
              </w:rPr>
            </w:pPr>
            <w:r w:rsidRPr="00DF2281">
              <w:rPr>
                <w:szCs w:val="24"/>
                <w:u w:val="none"/>
                <w:lang w:eastAsia="lv-LV"/>
              </w:rPr>
              <w:t>96,78</w:t>
            </w:r>
          </w:p>
        </w:tc>
        <w:tc>
          <w:tcPr>
            <w:tcW w:w="992" w:type="dxa"/>
            <w:tcBorders>
              <w:top w:val="nil"/>
              <w:left w:val="nil"/>
              <w:bottom w:val="single" w:sz="4" w:space="0" w:color="auto"/>
              <w:right w:val="single" w:sz="4" w:space="0" w:color="auto"/>
            </w:tcBorders>
            <w:shd w:val="clear" w:color="auto" w:fill="auto"/>
            <w:noWrap/>
            <w:vAlign w:val="center"/>
            <w:hideMark/>
          </w:tcPr>
          <w:p w14:paraId="520FEC5F" w14:textId="77777777" w:rsidR="00056606" w:rsidRPr="00DF2281" w:rsidRDefault="00056606" w:rsidP="00B604AC">
            <w:pPr>
              <w:jc w:val="center"/>
              <w:rPr>
                <w:szCs w:val="24"/>
                <w:u w:val="none"/>
                <w:lang w:eastAsia="lv-LV"/>
              </w:rPr>
            </w:pPr>
            <w:r w:rsidRPr="00DF2281">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7EBEB74" w14:textId="77777777" w:rsidR="00056606" w:rsidRPr="00DF2281" w:rsidRDefault="00056606" w:rsidP="00B604AC">
            <w:pPr>
              <w:jc w:val="center"/>
              <w:rPr>
                <w:szCs w:val="24"/>
                <w:u w:val="none"/>
                <w:lang w:eastAsia="lv-LV"/>
              </w:rPr>
            </w:pPr>
            <w:r w:rsidRPr="00DF2281">
              <w:rPr>
                <w:szCs w:val="24"/>
                <w:u w:val="none"/>
                <w:lang w:eastAsia="lv-LV"/>
              </w:rPr>
              <w:t>96,78</w:t>
            </w:r>
          </w:p>
        </w:tc>
      </w:tr>
      <w:tr w:rsidR="00056606" w:rsidRPr="00DF2281" w14:paraId="15280DE3" w14:textId="77777777" w:rsidTr="00B604AC">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993B8E8" w14:textId="77777777" w:rsidR="00056606" w:rsidRPr="00DF2281" w:rsidRDefault="00056606" w:rsidP="00B604AC">
            <w:pPr>
              <w:jc w:val="center"/>
              <w:rPr>
                <w:szCs w:val="24"/>
                <w:u w:val="none"/>
                <w:lang w:eastAsia="lv-LV"/>
              </w:rPr>
            </w:pPr>
            <w:r w:rsidRPr="00DF2281">
              <w:rPr>
                <w:szCs w:val="24"/>
                <w:u w:val="none"/>
                <w:lang w:eastAsia="lv-LV"/>
              </w:rPr>
              <w:t>2.2.</w:t>
            </w:r>
          </w:p>
        </w:tc>
        <w:tc>
          <w:tcPr>
            <w:tcW w:w="2419" w:type="dxa"/>
            <w:tcBorders>
              <w:top w:val="nil"/>
              <w:left w:val="nil"/>
              <w:bottom w:val="single" w:sz="4" w:space="0" w:color="auto"/>
              <w:right w:val="single" w:sz="4" w:space="0" w:color="auto"/>
            </w:tcBorders>
            <w:shd w:val="clear" w:color="auto" w:fill="auto"/>
            <w:noWrap/>
            <w:vAlign w:val="bottom"/>
            <w:hideMark/>
          </w:tcPr>
          <w:p w14:paraId="63299B48" w14:textId="77777777" w:rsidR="00056606" w:rsidRPr="00DF2281" w:rsidRDefault="00056606" w:rsidP="00B604AC">
            <w:pPr>
              <w:rPr>
                <w:szCs w:val="24"/>
                <w:u w:val="none"/>
                <w:lang w:eastAsia="lv-LV"/>
              </w:rPr>
            </w:pPr>
            <w:r w:rsidRPr="00DF2281">
              <w:rPr>
                <w:szCs w:val="24"/>
                <w:u w:val="none"/>
                <w:lang w:eastAsia="lv-LV"/>
              </w:rPr>
              <w:t>Istaba Nr. 206</w:t>
            </w:r>
          </w:p>
        </w:tc>
        <w:tc>
          <w:tcPr>
            <w:tcW w:w="1417" w:type="dxa"/>
            <w:tcBorders>
              <w:top w:val="nil"/>
              <w:left w:val="nil"/>
              <w:bottom w:val="single" w:sz="4" w:space="0" w:color="auto"/>
              <w:right w:val="single" w:sz="4" w:space="0" w:color="auto"/>
            </w:tcBorders>
            <w:shd w:val="clear" w:color="auto" w:fill="auto"/>
            <w:noWrap/>
            <w:vAlign w:val="center"/>
            <w:hideMark/>
          </w:tcPr>
          <w:p w14:paraId="4E3714CA"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322557FC" w14:textId="77777777" w:rsidR="00056606" w:rsidRPr="00DF2281" w:rsidRDefault="00056606" w:rsidP="00B604AC">
            <w:pPr>
              <w:jc w:val="center"/>
              <w:rPr>
                <w:szCs w:val="24"/>
                <w:u w:val="none"/>
                <w:lang w:eastAsia="lv-LV"/>
              </w:rPr>
            </w:pPr>
            <w:r w:rsidRPr="00DF2281">
              <w:rPr>
                <w:szCs w:val="24"/>
                <w:u w:val="none"/>
                <w:lang w:eastAsia="lv-LV"/>
              </w:rPr>
              <w:t>381,47</w:t>
            </w:r>
          </w:p>
        </w:tc>
        <w:tc>
          <w:tcPr>
            <w:tcW w:w="1276" w:type="dxa"/>
            <w:tcBorders>
              <w:top w:val="nil"/>
              <w:left w:val="nil"/>
              <w:bottom w:val="single" w:sz="4" w:space="0" w:color="auto"/>
              <w:right w:val="single" w:sz="4" w:space="0" w:color="auto"/>
            </w:tcBorders>
            <w:shd w:val="clear" w:color="auto" w:fill="auto"/>
            <w:noWrap/>
            <w:vAlign w:val="center"/>
            <w:hideMark/>
          </w:tcPr>
          <w:p w14:paraId="5DAD26C7" w14:textId="77777777" w:rsidR="00056606" w:rsidRPr="00DF2281" w:rsidRDefault="00056606" w:rsidP="00B604AC">
            <w:pPr>
              <w:jc w:val="center"/>
              <w:rPr>
                <w:szCs w:val="24"/>
                <w:u w:val="none"/>
                <w:lang w:eastAsia="lv-LV"/>
              </w:rPr>
            </w:pPr>
            <w:r w:rsidRPr="00DF2281">
              <w:rPr>
                <w:szCs w:val="24"/>
                <w:u w:val="none"/>
                <w:lang w:eastAsia="lv-LV"/>
              </w:rPr>
              <w:t>76,29</w:t>
            </w:r>
          </w:p>
        </w:tc>
        <w:tc>
          <w:tcPr>
            <w:tcW w:w="992" w:type="dxa"/>
            <w:tcBorders>
              <w:top w:val="nil"/>
              <w:left w:val="nil"/>
              <w:bottom w:val="single" w:sz="4" w:space="0" w:color="auto"/>
              <w:right w:val="single" w:sz="4" w:space="0" w:color="auto"/>
            </w:tcBorders>
            <w:shd w:val="clear" w:color="auto" w:fill="auto"/>
            <w:noWrap/>
            <w:vAlign w:val="center"/>
            <w:hideMark/>
          </w:tcPr>
          <w:p w14:paraId="56B57E07" w14:textId="77777777" w:rsidR="00056606" w:rsidRPr="00DF2281" w:rsidRDefault="00056606" w:rsidP="00B604AC">
            <w:pPr>
              <w:jc w:val="center"/>
              <w:rPr>
                <w:szCs w:val="24"/>
                <w:u w:val="none"/>
                <w:lang w:eastAsia="lv-LV"/>
              </w:rPr>
            </w:pPr>
            <w:r w:rsidRPr="00DF2281">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BB0B54D" w14:textId="77777777" w:rsidR="00056606" w:rsidRPr="00DF2281" w:rsidRDefault="00056606" w:rsidP="00B604AC">
            <w:pPr>
              <w:jc w:val="center"/>
              <w:rPr>
                <w:szCs w:val="24"/>
                <w:u w:val="none"/>
                <w:lang w:eastAsia="lv-LV"/>
              </w:rPr>
            </w:pPr>
            <w:r w:rsidRPr="00DF2281">
              <w:rPr>
                <w:szCs w:val="24"/>
                <w:u w:val="none"/>
                <w:lang w:eastAsia="lv-LV"/>
              </w:rPr>
              <w:t>76,29</w:t>
            </w:r>
          </w:p>
        </w:tc>
      </w:tr>
      <w:tr w:rsidR="00056606" w:rsidRPr="00DF2281" w14:paraId="789EBD19" w14:textId="77777777" w:rsidTr="00B604AC">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CA978CF" w14:textId="77777777" w:rsidR="00056606" w:rsidRPr="00DF2281" w:rsidRDefault="00056606" w:rsidP="00B604AC">
            <w:pPr>
              <w:jc w:val="center"/>
              <w:rPr>
                <w:szCs w:val="24"/>
                <w:u w:val="none"/>
                <w:lang w:eastAsia="lv-LV"/>
              </w:rPr>
            </w:pPr>
            <w:r w:rsidRPr="00DF2281">
              <w:rPr>
                <w:szCs w:val="24"/>
                <w:u w:val="none"/>
                <w:lang w:eastAsia="lv-LV"/>
              </w:rPr>
              <w:t>2.3.</w:t>
            </w:r>
          </w:p>
        </w:tc>
        <w:tc>
          <w:tcPr>
            <w:tcW w:w="2419" w:type="dxa"/>
            <w:tcBorders>
              <w:top w:val="nil"/>
              <w:left w:val="nil"/>
              <w:bottom w:val="single" w:sz="4" w:space="0" w:color="auto"/>
              <w:right w:val="single" w:sz="4" w:space="0" w:color="auto"/>
            </w:tcBorders>
            <w:shd w:val="clear" w:color="auto" w:fill="auto"/>
            <w:noWrap/>
            <w:vAlign w:val="bottom"/>
            <w:hideMark/>
          </w:tcPr>
          <w:p w14:paraId="4C8C71A5" w14:textId="77777777" w:rsidR="00056606" w:rsidRPr="00DF2281" w:rsidRDefault="00056606" w:rsidP="00B604AC">
            <w:pPr>
              <w:rPr>
                <w:szCs w:val="24"/>
                <w:u w:val="none"/>
                <w:lang w:eastAsia="lv-LV"/>
              </w:rPr>
            </w:pPr>
            <w:r w:rsidRPr="00DF2281">
              <w:rPr>
                <w:szCs w:val="24"/>
                <w:u w:val="none"/>
                <w:lang w:eastAsia="lv-LV"/>
              </w:rPr>
              <w:t>Istaba Nr. 207</w:t>
            </w:r>
          </w:p>
        </w:tc>
        <w:tc>
          <w:tcPr>
            <w:tcW w:w="1417" w:type="dxa"/>
            <w:tcBorders>
              <w:top w:val="nil"/>
              <w:left w:val="nil"/>
              <w:bottom w:val="single" w:sz="4" w:space="0" w:color="auto"/>
              <w:right w:val="single" w:sz="4" w:space="0" w:color="auto"/>
            </w:tcBorders>
            <w:shd w:val="clear" w:color="auto" w:fill="auto"/>
            <w:noWrap/>
            <w:vAlign w:val="center"/>
            <w:hideMark/>
          </w:tcPr>
          <w:p w14:paraId="42F0959E"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22A89D9A" w14:textId="77777777" w:rsidR="00056606" w:rsidRPr="00DF2281" w:rsidRDefault="00056606" w:rsidP="00B604AC">
            <w:pPr>
              <w:jc w:val="center"/>
              <w:rPr>
                <w:szCs w:val="24"/>
                <w:u w:val="none"/>
                <w:lang w:eastAsia="lv-LV"/>
              </w:rPr>
            </w:pPr>
            <w:r w:rsidRPr="00DF2281">
              <w:rPr>
                <w:szCs w:val="24"/>
                <w:u w:val="none"/>
                <w:lang w:eastAsia="lv-LV"/>
              </w:rPr>
              <w:t>376,69</w:t>
            </w:r>
          </w:p>
        </w:tc>
        <w:tc>
          <w:tcPr>
            <w:tcW w:w="1276" w:type="dxa"/>
            <w:tcBorders>
              <w:top w:val="nil"/>
              <w:left w:val="nil"/>
              <w:bottom w:val="single" w:sz="4" w:space="0" w:color="auto"/>
              <w:right w:val="single" w:sz="4" w:space="0" w:color="auto"/>
            </w:tcBorders>
            <w:shd w:val="clear" w:color="auto" w:fill="auto"/>
            <w:noWrap/>
            <w:vAlign w:val="center"/>
            <w:hideMark/>
          </w:tcPr>
          <w:p w14:paraId="39B2D032" w14:textId="77777777" w:rsidR="00056606" w:rsidRPr="00DF2281" w:rsidRDefault="00056606" w:rsidP="00B604AC">
            <w:pPr>
              <w:jc w:val="center"/>
              <w:rPr>
                <w:szCs w:val="24"/>
                <w:u w:val="none"/>
                <w:lang w:eastAsia="lv-LV"/>
              </w:rPr>
            </w:pPr>
            <w:r w:rsidRPr="00DF2281">
              <w:rPr>
                <w:szCs w:val="24"/>
                <w:u w:val="none"/>
                <w:lang w:eastAsia="lv-LV"/>
              </w:rPr>
              <w:t>75,34</w:t>
            </w:r>
          </w:p>
        </w:tc>
        <w:tc>
          <w:tcPr>
            <w:tcW w:w="992" w:type="dxa"/>
            <w:tcBorders>
              <w:top w:val="nil"/>
              <w:left w:val="nil"/>
              <w:bottom w:val="single" w:sz="4" w:space="0" w:color="auto"/>
              <w:right w:val="single" w:sz="4" w:space="0" w:color="auto"/>
            </w:tcBorders>
            <w:shd w:val="clear" w:color="auto" w:fill="auto"/>
            <w:noWrap/>
            <w:vAlign w:val="center"/>
            <w:hideMark/>
          </w:tcPr>
          <w:p w14:paraId="1BE9F14C" w14:textId="77777777" w:rsidR="00056606" w:rsidRPr="00DF2281" w:rsidRDefault="00056606" w:rsidP="00B604AC">
            <w:pPr>
              <w:jc w:val="center"/>
              <w:rPr>
                <w:szCs w:val="24"/>
                <w:u w:val="none"/>
                <w:lang w:eastAsia="lv-LV"/>
              </w:rPr>
            </w:pPr>
            <w:r w:rsidRPr="00DF2281">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8DAAFFF" w14:textId="77777777" w:rsidR="00056606" w:rsidRPr="00DF2281" w:rsidRDefault="00056606" w:rsidP="00B604AC">
            <w:pPr>
              <w:jc w:val="center"/>
              <w:rPr>
                <w:szCs w:val="24"/>
                <w:u w:val="none"/>
                <w:lang w:eastAsia="lv-LV"/>
              </w:rPr>
            </w:pPr>
            <w:r w:rsidRPr="00DF2281">
              <w:rPr>
                <w:szCs w:val="24"/>
                <w:u w:val="none"/>
                <w:lang w:eastAsia="lv-LV"/>
              </w:rPr>
              <w:t>75,34</w:t>
            </w:r>
          </w:p>
        </w:tc>
      </w:tr>
      <w:tr w:rsidR="00056606" w:rsidRPr="00DF2281" w14:paraId="59CE32FE" w14:textId="77777777" w:rsidTr="00B604AC">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CC964D6" w14:textId="77777777" w:rsidR="00056606" w:rsidRPr="00DF2281" w:rsidRDefault="00056606" w:rsidP="00B604AC">
            <w:pPr>
              <w:jc w:val="center"/>
              <w:rPr>
                <w:szCs w:val="24"/>
                <w:u w:val="none"/>
                <w:lang w:eastAsia="lv-LV"/>
              </w:rPr>
            </w:pPr>
            <w:r w:rsidRPr="00DF2281">
              <w:rPr>
                <w:szCs w:val="24"/>
                <w:u w:val="none"/>
                <w:lang w:eastAsia="lv-LV"/>
              </w:rPr>
              <w:t>2.4.</w:t>
            </w:r>
          </w:p>
        </w:tc>
        <w:tc>
          <w:tcPr>
            <w:tcW w:w="2419" w:type="dxa"/>
            <w:tcBorders>
              <w:top w:val="nil"/>
              <w:left w:val="nil"/>
              <w:bottom w:val="single" w:sz="4" w:space="0" w:color="auto"/>
              <w:right w:val="single" w:sz="4" w:space="0" w:color="auto"/>
            </w:tcBorders>
            <w:shd w:val="clear" w:color="auto" w:fill="auto"/>
            <w:noWrap/>
            <w:vAlign w:val="bottom"/>
            <w:hideMark/>
          </w:tcPr>
          <w:p w14:paraId="552E5037" w14:textId="77777777" w:rsidR="00056606" w:rsidRPr="00DF2281" w:rsidRDefault="00056606" w:rsidP="00B604AC">
            <w:pPr>
              <w:rPr>
                <w:szCs w:val="24"/>
                <w:u w:val="none"/>
                <w:lang w:eastAsia="lv-LV"/>
              </w:rPr>
            </w:pPr>
            <w:r w:rsidRPr="00DF2281">
              <w:rPr>
                <w:szCs w:val="24"/>
                <w:u w:val="none"/>
                <w:lang w:eastAsia="lv-LV"/>
              </w:rPr>
              <w:t>Istaba Nr. 210</w:t>
            </w:r>
          </w:p>
        </w:tc>
        <w:tc>
          <w:tcPr>
            <w:tcW w:w="1417" w:type="dxa"/>
            <w:tcBorders>
              <w:top w:val="nil"/>
              <w:left w:val="nil"/>
              <w:bottom w:val="single" w:sz="4" w:space="0" w:color="auto"/>
              <w:right w:val="single" w:sz="4" w:space="0" w:color="auto"/>
            </w:tcBorders>
            <w:shd w:val="clear" w:color="auto" w:fill="auto"/>
            <w:noWrap/>
            <w:vAlign w:val="center"/>
            <w:hideMark/>
          </w:tcPr>
          <w:p w14:paraId="6CC82C2A"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56532D75" w14:textId="77777777" w:rsidR="00056606" w:rsidRPr="00DF2281" w:rsidRDefault="00056606" w:rsidP="00B604AC">
            <w:pPr>
              <w:jc w:val="center"/>
              <w:rPr>
                <w:szCs w:val="24"/>
                <w:u w:val="none"/>
                <w:lang w:eastAsia="lv-LV"/>
              </w:rPr>
            </w:pPr>
            <w:r w:rsidRPr="00DF2281">
              <w:rPr>
                <w:szCs w:val="24"/>
                <w:u w:val="none"/>
                <w:lang w:eastAsia="lv-LV"/>
              </w:rPr>
              <w:t>506,01</w:t>
            </w:r>
          </w:p>
        </w:tc>
        <w:tc>
          <w:tcPr>
            <w:tcW w:w="1276" w:type="dxa"/>
            <w:tcBorders>
              <w:top w:val="nil"/>
              <w:left w:val="nil"/>
              <w:bottom w:val="single" w:sz="4" w:space="0" w:color="auto"/>
              <w:right w:val="single" w:sz="4" w:space="0" w:color="auto"/>
            </w:tcBorders>
            <w:shd w:val="clear" w:color="auto" w:fill="auto"/>
            <w:noWrap/>
            <w:vAlign w:val="center"/>
            <w:hideMark/>
          </w:tcPr>
          <w:p w14:paraId="5003D86A" w14:textId="77777777" w:rsidR="00056606" w:rsidRPr="00DF2281" w:rsidRDefault="00056606" w:rsidP="00B604AC">
            <w:pPr>
              <w:jc w:val="center"/>
              <w:rPr>
                <w:szCs w:val="24"/>
                <w:u w:val="none"/>
                <w:lang w:eastAsia="lv-LV"/>
              </w:rPr>
            </w:pPr>
            <w:r w:rsidRPr="00DF2281">
              <w:rPr>
                <w:szCs w:val="24"/>
                <w:u w:val="none"/>
                <w:lang w:eastAsia="lv-LV"/>
              </w:rPr>
              <w:t>101,20</w:t>
            </w:r>
          </w:p>
        </w:tc>
        <w:tc>
          <w:tcPr>
            <w:tcW w:w="992" w:type="dxa"/>
            <w:tcBorders>
              <w:top w:val="nil"/>
              <w:left w:val="nil"/>
              <w:bottom w:val="single" w:sz="4" w:space="0" w:color="auto"/>
              <w:right w:val="single" w:sz="4" w:space="0" w:color="auto"/>
            </w:tcBorders>
            <w:shd w:val="clear" w:color="auto" w:fill="auto"/>
            <w:noWrap/>
            <w:vAlign w:val="center"/>
            <w:hideMark/>
          </w:tcPr>
          <w:p w14:paraId="3E923E76" w14:textId="77777777" w:rsidR="00056606" w:rsidRPr="00DF2281" w:rsidRDefault="00056606" w:rsidP="00B604AC">
            <w:pPr>
              <w:jc w:val="center"/>
              <w:rPr>
                <w:szCs w:val="24"/>
                <w:u w:val="none"/>
                <w:lang w:eastAsia="lv-LV"/>
              </w:rPr>
            </w:pPr>
            <w:r w:rsidRPr="00DF2281">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B731A8C" w14:textId="77777777" w:rsidR="00056606" w:rsidRPr="00DF2281" w:rsidRDefault="00056606" w:rsidP="00B604AC">
            <w:pPr>
              <w:jc w:val="center"/>
              <w:rPr>
                <w:szCs w:val="24"/>
                <w:u w:val="none"/>
                <w:lang w:eastAsia="lv-LV"/>
              </w:rPr>
            </w:pPr>
            <w:r w:rsidRPr="00DF2281">
              <w:rPr>
                <w:szCs w:val="24"/>
                <w:u w:val="none"/>
                <w:lang w:eastAsia="lv-LV"/>
              </w:rPr>
              <w:t>101,20</w:t>
            </w:r>
          </w:p>
        </w:tc>
      </w:tr>
    </w:tbl>
    <w:p w14:paraId="568714B6" w14:textId="77777777" w:rsidR="00056606" w:rsidRPr="00DF2281" w:rsidRDefault="00056606" w:rsidP="00056606">
      <w:pPr>
        <w:spacing w:line="360" w:lineRule="auto"/>
        <w:jc w:val="both"/>
        <w:rPr>
          <w:szCs w:val="24"/>
          <w:u w:val="none"/>
        </w:rPr>
      </w:pPr>
    </w:p>
    <w:p w14:paraId="17326D2D" w14:textId="77777777" w:rsidR="00056606" w:rsidRPr="00DF2281" w:rsidRDefault="00056606" w:rsidP="00056606">
      <w:pPr>
        <w:spacing w:line="360" w:lineRule="auto"/>
        <w:jc w:val="both"/>
        <w:rPr>
          <w:szCs w:val="24"/>
          <w:u w:val="none"/>
        </w:rPr>
      </w:pPr>
      <w:r w:rsidRPr="00DF2281">
        <w:rPr>
          <w:szCs w:val="24"/>
          <w:u w:val="none"/>
        </w:rPr>
        <w:t>Piezīmes:</w:t>
      </w:r>
    </w:p>
    <w:p w14:paraId="04930FC6" w14:textId="77777777" w:rsidR="00056606" w:rsidRPr="00DF2281" w:rsidRDefault="00056606" w:rsidP="00056606">
      <w:pPr>
        <w:pStyle w:val="Sarakstarindkopa"/>
        <w:spacing w:after="0" w:line="360" w:lineRule="auto"/>
        <w:ind w:left="927"/>
        <w:jc w:val="both"/>
        <w:rPr>
          <w:rFonts w:ascii="Times New Roman" w:hAnsi="Times New Roman"/>
          <w:i/>
          <w:iCs/>
          <w:sz w:val="20"/>
          <w:szCs w:val="20"/>
          <w:u w:val="none"/>
        </w:rPr>
      </w:pPr>
      <w:r w:rsidRPr="00DF2281">
        <w:rPr>
          <w:rFonts w:ascii="Times New Roman" w:hAnsi="Times New Roman"/>
          <w:i/>
          <w:iCs/>
          <w:sz w:val="20"/>
          <w:szCs w:val="20"/>
          <w:u w:val="none"/>
        </w:rPr>
        <w:t>*Pievienotās vērtības nodokli nepiemēro saskaņā ar Pievienotās vērtības nodokļa likuma 52.panta pirmās daļas 25.punktu.</w:t>
      </w:r>
    </w:p>
    <w:p w14:paraId="561C6E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1BD370F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Lejasciema pagasta pārvaldes maksas pakalpojumiem</w:t>
      </w:r>
    </w:p>
    <w:p w14:paraId="19A05F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86C95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8BBA5E6" w14:textId="69BBE702" w:rsidR="00E264AD" w:rsidRPr="00575A1B" w:rsidRDefault="00000000" w:rsidP="00575A1B">
      <w:pPr>
        <w:rPr>
          <w:rFonts w:eastAsia="Calibri"/>
          <w:szCs w:val="24"/>
          <w:u w:val="none"/>
        </w:rPr>
      </w:pPr>
      <w:r>
        <w:rPr>
          <w:rFonts w:eastAsia="Calibri"/>
          <w:szCs w:val="24"/>
          <w:u w:val="none"/>
        </w:rPr>
        <w:t xml:space="preserve">DEBATĒS PIEDALĀS: </w:t>
      </w:r>
      <w:r w:rsidR="00DD54AA">
        <w:rPr>
          <w:rFonts w:eastAsia="Calibri"/>
          <w:szCs w:val="24"/>
          <w:u w:val="none"/>
        </w:rPr>
        <w:t>nav</w:t>
      </w:r>
    </w:p>
    <w:p w14:paraId="528227DE" w14:textId="77777777" w:rsidR="00575A1B" w:rsidRDefault="00575A1B" w:rsidP="000C7638">
      <w:pPr>
        <w:rPr>
          <w:u w:val="none"/>
        </w:rPr>
      </w:pPr>
    </w:p>
    <w:p w14:paraId="66404BF5" w14:textId="77777777" w:rsidR="00114990" w:rsidRDefault="00000000" w:rsidP="00DD54A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4BAEEDD0" w14:textId="77777777" w:rsidR="00B24B3A" w:rsidRDefault="00000000" w:rsidP="00DD54AA">
      <w:pPr>
        <w:spacing w:line="360" w:lineRule="auto"/>
        <w:ind w:firstLine="567"/>
        <w:jc w:val="both"/>
        <w:rPr>
          <w:u w:val="none"/>
        </w:rPr>
      </w:pPr>
      <w:r w:rsidRPr="0016506D">
        <w:rPr>
          <w:noProof/>
          <w:u w:val="none"/>
        </w:rPr>
        <w:t>ar 3 balsīm "Par" (Ainārs Brezinskis, Andis Caunītis, Guna Pūcīte), "Pret" – nav, "Atturas" – 1 (Normunds Mazūrs), "Nepiedalās" – nav</w:t>
      </w:r>
      <w:r>
        <w:rPr>
          <w:u w:val="none"/>
        </w:rPr>
        <w:t xml:space="preserve">, </w:t>
      </w:r>
      <w:r w:rsidR="00E966B9">
        <w:rPr>
          <w:u w:val="none"/>
        </w:rPr>
        <w:t>NOLEMJ</w:t>
      </w:r>
      <w:r w:rsidR="00114990" w:rsidRPr="00B24B3A">
        <w:rPr>
          <w:u w:val="none"/>
        </w:rPr>
        <w:t>:</w:t>
      </w:r>
    </w:p>
    <w:p w14:paraId="6A09BB31" w14:textId="77777777" w:rsidR="00E01C1F" w:rsidRDefault="00E01C1F" w:rsidP="00DD54AA">
      <w:pPr>
        <w:spacing w:line="360" w:lineRule="auto"/>
        <w:ind w:firstLine="567"/>
        <w:jc w:val="both"/>
        <w:rPr>
          <w:noProof/>
          <w:u w:val="none"/>
        </w:rPr>
      </w:pPr>
      <w:r>
        <w:rPr>
          <w:noProof/>
          <w:u w:val="none"/>
        </w:rPr>
        <w:t>Virzīt izskatīšanai domes sēdē lēmumprojektu:</w:t>
      </w:r>
    </w:p>
    <w:p w14:paraId="389757E3" w14:textId="77777777" w:rsidR="00056606" w:rsidRPr="00DF2281" w:rsidRDefault="00056606" w:rsidP="00056606">
      <w:pPr>
        <w:jc w:val="center"/>
        <w:rPr>
          <w:b/>
          <w:bCs/>
          <w:szCs w:val="24"/>
          <w:u w:val="none"/>
        </w:rPr>
      </w:pPr>
      <w:r w:rsidRPr="00DF2281">
        <w:rPr>
          <w:b/>
          <w:bCs/>
          <w:szCs w:val="24"/>
          <w:u w:val="none"/>
        </w:rPr>
        <w:t>Par Gulbenes novada Lejasciema pagasta pārvaldes maksas pakalpojumiem</w:t>
      </w:r>
    </w:p>
    <w:p w14:paraId="2113642D" w14:textId="77777777" w:rsidR="00056606" w:rsidRPr="00DF2281" w:rsidRDefault="00056606" w:rsidP="00056606">
      <w:pPr>
        <w:spacing w:line="360" w:lineRule="auto"/>
        <w:jc w:val="both"/>
        <w:rPr>
          <w:szCs w:val="24"/>
          <w:u w:val="none"/>
        </w:rPr>
      </w:pPr>
    </w:p>
    <w:p w14:paraId="7FF6DB79" w14:textId="77777777" w:rsidR="00056606" w:rsidRPr="00DF2281" w:rsidRDefault="00056606" w:rsidP="00056606">
      <w:pPr>
        <w:spacing w:line="360" w:lineRule="auto"/>
        <w:ind w:firstLine="720"/>
        <w:jc w:val="both"/>
        <w:rPr>
          <w:szCs w:val="24"/>
          <w:u w:val="none"/>
          <w:shd w:val="clear" w:color="auto" w:fill="FFFFFF"/>
        </w:rPr>
      </w:pPr>
      <w:r w:rsidRPr="00DF2281">
        <w:rPr>
          <w:szCs w:val="24"/>
          <w:u w:val="none"/>
        </w:rPr>
        <w:lastRenderedPageBreak/>
        <w:t xml:space="preserve">Pamatojoties uz Pašvaldību likuma 4.panta pirmās daļas 9.punktu, viena no pašvaldības autonomajām funkcijām ir </w:t>
      </w:r>
      <w:r w:rsidRPr="00DF2281">
        <w:rPr>
          <w:szCs w:val="24"/>
          <w:u w:val="none"/>
          <w:shd w:val="clear" w:color="auto" w:fill="FFFFFF"/>
        </w:rPr>
        <w:t>nodrošināt iedzīvotājiem atbalstu sociālo problēmu risināšanā, kā arī iespēju saņemt sociālo palīdzību un sociālos pakalpojumus.</w:t>
      </w:r>
    </w:p>
    <w:p w14:paraId="3C4EBBF3" w14:textId="77777777" w:rsidR="00056606" w:rsidRPr="00DF2281" w:rsidRDefault="00056606" w:rsidP="00056606">
      <w:pPr>
        <w:spacing w:line="360" w:lineRule="auto"/>
        <w:ind w:firstLine="720"/>
        <w:jc w:val="both"/>
        <w:rPr>
          <w:szCs w:val="24"/>
          <w:u w:val="none"/>
        </w:rPr>
      </w:pPr>
      <w:r w:rsidRPr="00DF2281">
        <w:rPr>
          <w:szCs w:val="24"/>
          <w:u w:val="none"/>
        </w:rPr>
        <w:t xml:space="preserve">Gulbenes novada Lejasciema pagasta pārvaldes sastāvā ir struktūrvienība Lejasciema veco ļaužu māja, šai iestādei būtiski ir palielinājušās uzturēšanas izmaksas. Gulbenes novada Centrālās pārvaldes Finanšu nodaļa ir veikusi pārrēķinu Gulbenes novada Lejasciema pagasta pārvaldes maksas pakalpojumam Lejasciema veco ļaužu mājā, ņemot vērā Gulbenes novada pašvaldības apstiprinātos iepriekšējā saimnieciskajā gada uzskaitītos naudas plūsmas izdevumus, kā arī plānotos 2024.gada Gulbenes novada pašvaldības budžeta izdevumus. Gulbenes novada Centrālās pārvaldes Finanšu nodaļa, veicot aprēķinus, iesaka katras Lejasciema veco ļaužu mājā izīrētās telpas faktiskajai īres maksai piemērot 60% atlaidi. Īres maksā ir iekļauti izdevumi par iestādes darbinieku atalgojumu, telpu uzturēšanu, ūdensapgādi un kanalizāciju, sakaru pakalpojumiem, elektroenerģiju, siltumenerģiju, ēkas apdrošināšanu, atkritumu savākšanu un izvešanu no apdzīvotām vietām un teritorijām ārpus apdzīvotām un atkritumu utilizāciju, kārtējā remonta materiālu un citi izdevumi. </w:t>
      </w:r>
    </w:p>
    <w:p w14:paraId="338D3105" w14:textId="77777777" w:rsidR="00056606" w:rsidRPr="00DF2281" w:rsidRDefault="00056606" w:rsidP="00056606">
      <w:pPr>
        <w:spacing w:line="360" w:lineRule="auto"/>
        <w:ind w:firstLine="567"/>
        <w:jc w:val="both"/>
        <w:rPr>
          <w:szCs w:val="24"/>
          <w:u w:val="none"/>
        </w:rPr>
      </w:pPr>
      <w:r w:rsidRPr="00DF2281">
        <w:rPr>
          <w:szCs w:val="24"/>
          <w:u w:val="none"/>
        </w:rPr>
        <w:t>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25.punktu, kurš nosaka, ka</w:t>
      </w:r>
      <w:r w:rsidRPr="00DF2281">
        <w:rPr>
          <w:u w:val="none"/>
        </w:rPr>
        <w:t xml:space="preserve"> </w:t>
      </w:r>
      <w:r w:rsidRPr="00DF2281">
        <w:rPr>
          <w:szCs w:val="24"/>
          <w:u w:val="none"/>
        </w:rPr>
        <w:t>ar nodokli neapliek dzīvojamo telpu īri (izņemot viesu izmitināšanas pakalpojumus viesu izmitināšanas mītnēs — viesnīcās, moteļos, viesu mājās, lauku tūrismam izmantojamās mājās, kempingos, tūristu mītnēs), Pašvaldību likuma 4.panta pirmās daļas 9.punktu un Gulbenes novada pašvaldības domes Sociālo un veselības jautājumu komitejas un Finanšu komitejas ieteikumu, atklāti balsojot</w:t>
      </w:r>
      <w:r w:rsidRPr="00DF2281">
        <w:rPr>
          <w:noProof/>
          <w:szCs w:val="24"/>
          <w:u w:val="none"/>
        </w:rPr>
        <w:t xml:space="preserve"> ar __ balsīm "Par" (), "Pret" – (), "Atturas" – ()</w:t>
      </w:r>
      <w:r w:rsidRPr="00DF2281">
        <w:rPr>
          <w:szCs w:val="24"/>
          <w:u w:val="none"/>
        </w:rPr>
        <w:t>, Gulbenes novada pašvaldības dome NOLEMJ:</w:t>
      </w:r>
    </w:p>
    <w:p w14:paraId="4A9E5B31" w14:textId="137BB12B" w:rsidR="00056606" w:rsidRPr="00727B28" w:rsidRDefault="00056606" w:rsidP="00727B28">
      <w:pPr>
        <w:pStyle w:val="Sarakstarindkopa"/>
        <w:numPr>
          <w:ilvl w:val="0"/>
          <w:numId w:val="25"/>
        </w:numPr>
        <w:tabs>
          <w:tab w:val="left" w:pos="993"/>
        </w:tabs>
        <w:spacing w:line="360" w:lineRule="auto"/>
        <w:ind w:left="0" w:firstLine="567"/>
        <w:jc w:val="both"/>
        <w:rPr>
          <w:rFonts w:ascii="Times New Roman" w:hAnsi="Times New Roman"/>
          <w:u w:val="none"/>
        </w:rPr>
      </w:pPr>
      <w:r w:rsidRPr="00727B28">
        <w:rPr>
          <w:rFonts w:ascii="Times New Roman" w:hAnsi="Times New Roman"/>
          <w:u w:val="none"/>
        </w:rPr>
        <w:t>APSTIPRINĀT Gulbenes novada Lejasciema pagasta pārvaldes maksas pakalpojumu cenrādi (pielikums).</w:t>
      </w:r>
    </w:p>
    <w:p w14:paraId="381D407E" w14:textId="77777777" w:rsidR="00056606" w:rsidRPr="00727B28" w:rsidRDefault="00056606" w:rsidP="00727B28">
      <w:pPr>
        <w:pStyle w:val="Sarakstarindkopa"/>
        <w:numPr>
          <w:ilvl w:val="0"/>
          <w:numId w:val="25"/>
        </w:numPr>
        <w:tabs>
          <w:tab w:val="left" w:pos="993"/>
        </w:tabs>
        <w:spacing w:after="0" w:line="360" w:lineRule="auto"/>
        <w:ind w:left="0" w:firstLine="567"/>
        <w:jc w:val="both"/>
        <w:rPr>
          <w:rFonts w:ascii="Times New Roman" w:hAnsi="Times New Roman"/>
          <w:u w:val="none"/>
        </w:rPr>
      </w:pPr>
      <w:r w:rsidRPr="00727B28">
        <w:rPr>
          <w:rFonts w:ascii="Times New Roman" w:hAnsi="Times New Roman"/>
          <w:u w:val="none"/>
        </w:rPr>
        <w:t>Atbildīgo par lēmuma izpildi noteikt Gulbenes novada Lejasciema pagasta pārvaldes vadītāju.</w:t>
      </w:r>
    </w:p>
    <w:p w14:paraId="553FE582" w14:textId="77777777" w:rsidR="00056606" w:rsidRPr="00727B28" w:rsidRDefault="00056606" w:rsidP="00727B28">
      <w:pPr>
        <w:pStyle w:val="Sarakstarindkopa"/>
        <w:numPr>
          <w:ilvl w:val="0"/>
          <w:numId w:val="25"/>
        </w:numPr>
        <w:spacing w:after="0" w:line="360" w:lineRule="auto"/>
        <w:ind w:left="0" w:firstLine="567"/>
        <w:jc w:val="both"/>
        <w:rPr>
          <w:rFonts w:ascii="Times New Roman" w:hAnsi="Times New Roman"/>
          <w:u w:val="none"/>
        </w:rPr>
      </w:pPr>
      <w:r w:rsidRPr="00727B28">
        <w:rPr>
          <w:rFonts w:ascii="Times New Roman" w:hAnsi="Times New Roman"/>
          <w:u w:val="none"/>
        </w:rPr>
        <w:t>UZDOT Gulbenes novada Lejasciema pagasta pārvaldes struktūrvienības vadītājam informēt klientus par uzturēšanās pakalpojuma izmaiņām un veikt attiecīgus grozījumus noslēgtajos pakalpojuma līgumos.</w:t>
      </w:r>
    </w:p>
    <w:p w14:paraId="0F548DDD" w14:textId="77777777" w:rsidR="00056606" w:rsidRPr="00727B28" w:rsidRDefault="00056606" w:rsidP="00727B28">
      <w:pPr>
        <w:pStyle w:val="Sarakstarindkopa"/>
        <w:numPr>
          <w:ilvl w:val="0"/>
          <w:numId w:val="25"/>
        </w:numPr>
        <w:tabs>
          <w:tab w:val="left" w:pos="993"/>
        </w:tabs>
        <w:spacing w:after="0" w:line="360" w:lineRule="auto"/>
        <w:ind w:left="0" w:firstLine="567"/>
        <w:jc w:val="both"/>
        <w:rPr>
          <w:rFonts w:ascii="Times New Roman" w:hAnsi="Times New Roman"/>
          <w:u w:val="none"/>
        </w:rPr>
      </w:pPr>
      <w:r w:rsidRPr="00727B28">
        <w:rPr>
          <w:rFonts w:ascii="Times New Roman" w:hAnsi="Times New Roman"/>
          <w:u w:val="none"/>
        </w:rPr>
        <w:lastRenderedPageBreak/>
        <w:t>ATZĪT par spēku zaudējušu Gulbenes novada pašvaldības domes 2013.gada 24.oktobra sēdes lēmuma “Par Gulbenes novada sociālā dienesta maksas pakalpojumiem”</w:t>
      </w:r>
      <w:r w:rsidRPr="00727B28">
        <w:rPr>
          <w:rFonts w:ascii="Times New Roman" w:hAnsi="Times New Roman"/>
          <w:u w:val="none"/>
          <w:shd w:val="clear" w:color="auto" w:fill="FFFFFF"/>
        </w:rPr>
        <w:t xml:space="preserve"> (protokols Nr.16; 44.p.) 4.punktu</w:t>
      </w:r>
      <w:r w:rsidRPr="00727B28">
        <w:rPr>
          <w:rFonts w:ascii="Times New Roman" w:hAnsi="Times New Roman"/>
          <w:u w:val="none"/>
        </w:rPr>
        <w:t>.</w:t>
      </w:r>
    </w:p>
    <w:p w14:paraId="39D2FE66" w14:textId="77777777" w:rsidR="00056606" w:rsidRPr="00DF2281" w:rsidRDefault="00056606" w:rsidP="00727B28">
      <w:pPr>
        <w:pStyle w:val="Sarakstarindkopa"/>
        <w:numPr>
          <w:ilvl w:val="0"/>
          <w:numId w:val="25"/>
        </w:numPr>
        <w:tabs>
          <w:tab w:val="left" w:pos="993"/>
        </w:tabs>
        <w:spacing w:after="0" w:line="360" w:lineRule="auto"/>
        <w:ind w:left="0" w:firstLine="567"/>
        <w:jc w:val="both"/>
        <w:rPr>
          <w:rFonts w:ascii="Times New Roman" w:hAnsi="Times New Roman"/>
          <w:u w:val="none"/>
        </w:rPr>
      </w:pPr>
      <w:r w:rsidRPr="00DF2281">
        <w:rPr>
          <w:rFonts w:ascii="Times New Roman" w:hAnsi="Times New Roman"/>
          <w:u w:val="none"/>
        </w:rPr>
        <w:t xml:space="preserve">Lēmums stājas spēkā 2024.gada 1.aprīlī. </w:t>
      </w:r>
    </w:p>
    <w:p w14:paraId="6E7661D9" w14:textId="77777777" w:rsidR="00056606" w:rsidRPr="00DF2281" w:rsidRDefault="00056606" w:rsidP="00056606">
      <w:pPr>
        <w:pStyle w:val="Sarakstarindkopa"/>
        <w:spacing w:after="0" w:line="360" w:lineRule="auto"/>
        <w:ind w:left="567"/>
        <w:jc w:val="both"/>
        <w:rPr>
          <w:rFonts w:ascii="Times New Roman" w:hAnsi="Times New Roman"/>
          <w:u w:val="none"/>
        </w:rPr>
      </w:pPr>
    </w:p>
    <w:p w14:paraId="5A58CA06" w14:textId="77777777" w:rsidR="00056606" w:rsidRPr="00DF2281" w:rsidRDefault="00056606" w:rsidP="00056606">
      <w:pPr>
        <w:spacing w:line="360" w:lineRule="auto"/>
        <w:jc w:val="right"/>
        <w:rPr>
          <w:i/>
          <w:iCs/>
          <w:szCs w:val="24"/>
          <w:u w:val="none"/>
        </w:rPr>
      </w:pPr>
      <w:r w:rsidRPr="00DF2281">
        <w:rPr>
          <w:i/>
          <w:iCs/>
          <w:szCs w:val="24"/>
          <w:u w:val="none"/>
        </w:rPr>
        <w:t>Pielikums Gulbenes novada pašvaldības domes 2024.gada 28.marta lēmumam Nr. GND/2024/_</w:t>
      </w:r>
    </w:p>
    <w:p w14:paraId="1B4B1C40" w14:textId="77777777" w:rsidR="00056606" w:rsidRPr="00DF2281" w:rsidRDefault="00056606" w:rsidP="00056606">
      <w:pPr>
        <w:jc w:val="right"/>
        <w:rPr>
          <w:i/>
          <w:iCs/>
          <w:szCs w:val="24"/>
          <w:u w:val="none"/>
        </w:rPr>
      </w:pPr>
    </w:p>
    <w:p w14:paraId="2B879573" w14:textId="77777777" w:rsidR="00056606" w:rsidRPr="00DF2281" w:rsidRDefault="00056606" w:rsidP="00056606">
      <w:pPr>
        <w:spacing w:line="360" w:lineRule="auto"/>
        <w:jc w:val="center"/>
        <w:rPr>
          <w:b/>
          <w:bCs/>
          <w:szCs w:val="24"/>
          <w:u w:val="none"/>
        </w:rPr>
      </w:pPr>
      <w:r w:rsidRPr="00DF2281">
        <w:rPr>
          <w:b/>
          <w:bCs/>
          <w:szCs w:val="24"/>
          <w:u w:val="none"/>
        </w:rPr>
        <w:t>Gulbenes novada Lejasciema pagasta pārvaldes maksas pakalpojumu cenrādis</w:t>
      </w:r>
    </w:p>
    <w:tbl>
      <w:tblPr>
        <w:tblW w:w="9351" w:type="dxa"/>
        <w:tblLook w:val="04A0" w:firstRow="1" w:lastRow="0" w:firstColumn="1" w:lastColumn="0" w:noHBand="0" w:noVBand="1"/>
      </w:tblPr>
      <w:tblGrid>
        <w:gridCol w:w="960"/>
        <w:gridCol w:w="1729"/>
        <w:gridCol w:w="1417"/>
        <w:gridCol w:w="1340"/>
        <w:gridCol w:w="1280"/>
        <w:gridCol w:w="1340"/>
        <w:gridCol w:w="1285"/>
      </w:tblGrid>
      <w:tr w:rsidR="00056606" w:rsidRPr="00DF2281" w14:paraId="6BDB6883" w14:textId="77777777" w:rsidTr="00B604AC">
        <w:trPr>
          <w:trHeight w:val="128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D1A39" w14:textId="77777777" w:rsidR="00056606" w:rsidRPr="00DF2281" w:rsidRDefault="00056606" w:rsidP="00B604AC">
            <w:pPr>
              <w:jc w:val="center"/>
              <w:rPr>
                <w:b/>
                <w:bCs/>
                <w:szCs w:val="24"/>
                <w:u w:val="none"/>
                <w:lang w:eastAsia="lv-LV"/>
              </w:rPr>
            </w:pPr>
            <w:proofErr w:type="spellStart"/>
            <w:r w:rsidRPr="00DF2281">
              <w:rPr>
                <w:b/>
                <w:bCs/>
                <w:szCs w:val="24"/>
                <w:u w:val="none"/>
                <w:lang w:eastAsia="lv-LV"/>
              </w:rPr>
              <w:t>N.p.k</w:t>
            </w:r>
            <w:proofErr w:type="spellEnd"/>
            <w:r w:rsidRPr="00DF2281">
              <w:rPr>
                <w:b/>
                <w:bCs/>
                <w:szCs w:val="24"/>
                <w:u w:val="none"/>
                <w:lang w:eastAsia="lv-LV"/>
              </w:rPr>
              <w:t>.</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5963AE15" w14:textId="77777777" w:rsidR="00056606" w:rsidRPr="00DF2281" w:rsidRDefault="00056606" w:rsidP="00B604AC">
            <w:pPr>
              <w:jc w:val="center"/>
              <w:rPr>
                <w:b/>
                <w:bCs/>
                <w:szCs w:val="24"/>
                <w:u w:val="none"/>
                <w:lang w:eastAsia="lv-LV"/>
              </w:rPr>
            </w:pPr>
            <w:r w:rsidRPr="00DF2281">
              <w:rPr>
                <w:b/>
                <w:bCs/>
                <w:szCs w:val="24"/>
                <w:u w:val="none"/>
                <w:lang w:eastAsia="lv-LV"/>
              </w:rPr>
              <w:t>Pakalpojuma veids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1A505E" w14:textId="77777777" w:rsidR="00056606" w:rsidRPr="00DF2281" w:rsidRDefault="00056606" w:rsidP="00B604AC">
            <w:pPr>
              <w:jc w:val="center"/>
              <w:rPr>
                <w:b/>
                <w:bCs/>
                <w:szCs w:val="24"/>
                <w:u w:val="none"/>
                <w:lang w:eastAsia="lv-LV"/>
              </w:rPr>
            </w:pPr>
            <w:r w:rsidRPr="00DF2281">
              <w:rPr>
                <w:b/>
                <w:bCs/>
                <w:szCs w:val="24"/>
                <w:u w:val="none"/>
                <w:lang w:eastAsia="lv-LV"/>
              </w:rPr>
              <w:t>Mērvienība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C89FFD6" w14:textId="77777777" w:rsidR="00056606" w:rsidRPr="00DF2281" w:rsidRDefault="00056606" w:rsidP="00B604AC">
            <w:pPr>
              <w:jc w:val="center"/>
              <w:rPr>
                <w:b/>
                <w:bCs/>
                <w:szCs w:val="24"/>
                <w:u w:val="none"/>
                <w:lang w:eastAsia="lv-LV"/>
              </w:rPr>
            </w:pPr>
            <w:r w:rsidRPr="00DF2281">
              <w:rPr>
                <w:b/>
                <w:bCs/>
                <w:szCs w:val="24"/>
                <w:u w:val="none"/>
                <w:lang w:eastAsia="lv-LV"/>
              </w:rPr>
              <w:t>100% Cena bez PVN (EUR)</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5289ED8" w14:textId="77777777" w:rsidR="00056606" w:rsidRPr="00DF2281" w:rsidRDefault="00056606" w:rsidP="00B604AC">
            <w:pPr>
              <w:jc w:val="center"/>
              <w:rPr>
                <w:b/>
                <w:bCs/>
                <w:szCs w:val="24"/>
                <w:u w:val="none"/>
                <w:lang w:eastAsia="lv-LV"/>
              </w:rPr>
            </w:pPr>
            <w:r w:rsidRPr="00DF2281">
              <w:rPr>
                <w:b/>
                <w:bCs/>
                <w:szCs w:val="24"/>
                <w:u w:val="none"/>
                <w:lang w:eastAsia="lv-LV"/>
              </w:rPr>
              <w:t>Cena bez PVN (EUR) ar 60% atlaidi</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2627FBE" w14:textId="77777777" w:rsidR="00056606" w:rsidRPr="00DF2281" w:rsidRDefault="00056606" w:rsidP="00B604AC">
            <w:pPr>
              <w:jc w:val="center"/>
              <w:rPr>
                <w:b/>
                <w:bCs/>
                <w:szCs w:val="24"/>
                <w:u w:val="none"/>
                <w:lang w:eastAsia="lv-LV"/>
              </w:rPr>
            </w:pPr>
            <w:r w:rsidRPr="00DF2281">
              <w:rPr>
                <w:b/>
                <w:bCs/>
                <w:szCs w:val="24"/>
                <w:u w:val="none"/>
                <w:lang w:eastAsia="lv-LV"/>
              </w:rPr>
              <w:t>PVN (EUR)</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17CB4324" w14:textId="77777777" w:rsidR="00056606" w:rsidRPr="00DF2281" w:rsidRDefault="00056606" w:rsidP="00B604AC">
            <w:pPr>
              <w:jc w:val="center"/>
              <w:rPr>
                <w:b/>
                <w:bCs/>
                <w:szCs w:val="24"/>
                <w:u w:val="none"/>
                <w:lang w:eastAsia="lv-LV"/>
              </w:rPr>
            </w:pPr>
            <w:r w:rsidRPr="00DF2281">
              <w:rPr>
                <w:b/>
                <w:bCs/>
                <w:szCs w:val="24"/>
                <w:u w:val="none"/>
                <w:lang w:eastAsia="lv-LV"/>
              </w:rPr>
              <w:t>Cena ar PVN (EUR)</w:t>
            </w:r>
          </w:p>
        </w:tc>
      </w:tr>
      <w:tr w:rsidR="00056606" w:rsidRPr="00DF2281" w14:paraId="0315C29F"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454F6B" w14:textId="77777777" w:rsidR="00056606" w:rsidRPr="00DF2281" w:rsidRDefault="00056606" w:rsidP="00B604AC">
            <w:pPr>
              <w:jc w:val="center"/>
              <w:rPr>
                <w:b/>
                <w:bCs/>
                <w:szCs w:val="24"/>
                <w:u w:val="none"/>
                <w:lang w:eastAsia="lv-LV"/>
              </w:rPr>
            </w:pPr>
            <w:r w:rsidRPr="00DF2281">
              <w:rPr>
                <w:b/>
                <w:bCs/>
                <w:szCs w:val="24"/>
                <w:u w:val="none"/>
                <w:lang w:eastAsia="lv-LV"/>
              </w:rPr>
              <w:t>1.</w:t>
            </w:r>
          </w:p>
        </w:tc>
        <w:tc>
          <w:tcPr>
            <w:tcW w:w="8391" w:type="dxa"/>
            <w:gridSpan w:val="6"/>
            <w:tcBorders>
              <w:top w:val="single" w:sz="4" w:space="0" w:color="auto"/>
              <w:left w:val="nil"/>
              <w:bottom w:val="single" w:sz="4" w:space="0" w:color="auto"/>
              <w:right w:val="single" w:sz="4" w:space="0" w:color="auto"/>
            </w:tcBorders>
            <w:shd w:val="clear" w:color="auto" w:fill="auto"/>
            <w:noWrap/>
            <w:vAlign w:val="center"/>
            <w:hideMark/>
          </w:tcPr>
          <w:p w14:paraId="0D049005" w14:textId="77777777" w:rsidR="00056606" w:rsidRPr="00DF2281" w:rsidRDefault="00056606" w:rsidP="00B604AC">
            <w:pPr>
              <w:rPr>
                <w:b/>
                <w:bCs/>
                <w:szCs w:val="24"/>
                <w:u w:val="none"/>
                <w:lang w:eastAsia="lv-LV"/>
              </w:rPr>
            </w:pPr>
            <w:r w:rsidRPr="00DF2281">
              <w:rPr>
                <w:b/>
                <w:bCs/>
                <w:szCs w:val="24"/>
                <w:u w:val="none"/>
                <w:lang w:eastAsia="lv-LV"/>
              </w:rPr>
              <w:t xml:space="preserve">Īres maksa Lejasciema veco ļaužu mājā </w:t>
            </w:r>
            <w:r w:rsidRPr="00DF2281">
              <w:rPr>
                <w:b/>
                <w:bCs/>
                <w:sz w:val="20"/>
                <w:szCs w:val="20"/>
                <w:u w:val="none"/>
                <w:lang w:eastAsia="lv-LV"/>
              </w:rPr>
              <w:t>(</w:t>
            </w:r>
            <w:r w:rsidRPr="00DF2281">
              <w:rPr>
                <w:b/>
                <w:bCs/>
                <w:i/>
                <w:iCs/>
                <w:sz w:val="20"/>
                <w:szCs w:val="20"/>
                <w:u w:val="none"/>
                <w:lang w:eastAsia="lv-LV"/>
              </w:rPr>
              <w:t>īres maksā iekļauti iestādes darbinieku atalgojuma izdevumi, sakaru pakalpojumu, ūdensapgādes, elektroenerģijas, siltumenerģijas, atkritumu izvešanas izdevumi, ēkas telpu uzturēšanas izdevumi, ēkas apdrošināšanas, kārtējā remonta materiālu un citi izdevumi</w:t>
            </w:r>
            <w:r w:rsidRPr="00DF2281">
              <w:rPr>
                <w:b/>
                <w:bCs/>
                <w:sz w:val="20"/>
                <w:szCs w:val="20"/>
                <w:u w:val="none"/>
                <w:lang w:eastAsia="lv-LV"/>
              </w:rPr>
              <w:t>)</w:t>
            </w:r>
          </w:p>
        </w:tc>
      </w:tr>
      <w:tr w:rsidR="00056606" w:rsidRPr="00DF2281" w14:paraId="75594998"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D80714" w14:textId="77777777" w:rsidR="00056606" w:rsidRPr="00DF2281" w:rsidRDefault="00056606" w:rsidP="00B604AC">
            <w:pPr>
              <w:jc w:val="center"/>
              <w:rPr>
                <w:szCs w:val="24"/>
                <w:u w:val="none"/>
                <w:lang w:eastAsia="lv-LV"/>
              </w:rPr>
            </w:pPr>
            <w:r w:rsidRPr="00DF2281">
              <w:rPr>
                <w:szCs w:val="24"/>
                <w:u w:val="none"/>
                <w:lang w:eastAsia="lv-LV"/>
              </w:rPr>
              <w:t>1.1.</w:t>
            </w:r>
          </w:p>
        </w:tc>
        <w:tc>
          <w:tcPr>
            <w:tcW w:w="1729" w:type="dxa"/>
            <w:tcBorders>
              <w:top w:val="nil"/>
              <w:left w:val="nil"/>
              <w:bottom w:val="single" w:sz="4" w:space="0" w:color="auto"/>
              <w:right w:val="single" w:sz="4" w:space="0" w:color="auto"/>
            </w:tcBorders>
            <w:shd w:val="clear" w:color="auto" w:fill="auto"/>
            <w:noWrap/>
            <w:vAlign w:val="bottom"/>
            <w:hideMark/>
          </w:tcPr>
          <w:p w14:paraId="1E9488C0" w14:textId="77777777" w:rsidR="00056606" w:rsidRPr="00DF2281" w:rsidRDefault="00056606" w:rsidP="00B604AC">
            <w:pPr>
              <w:rPr>
                <w:szCs w:val="24"/>
                <w:u w:val="none"/>
                <w:lang w:eastAsia="lv-LV"/>
              </w:rPr>
            </w:pPr>
            <w:r w:rsidRPr="00DF2281">
              <w:rPr>
                <w:szCs w:val="24"/>
                <w:u w:val="none"/>
                <w:lang w:eastAsia="lv-LV"/>
              </w:rPr>
              <w:t>Istaba Nr. 1</w:t>
            </w:r>
          </w:p>
        </w:tc>
        <w:tc>
          <w:tcPr>
            <w:tcW w:w="1417" w:type="dxa"/>
            <w:tcBorders>
              <w:top w:val="nil"/>
              <w:left w:val="nil"/>
              <w:bottom w:val="single" w:sz="4" w:space="0" w:color="auto"/>
              <w:right w:val="single" w:sz="4" w:space="0" w:color="auto"/>
            </w:tcBorders>
            <w:shd w:val="clear" w:color="auto" w:fill="auto"/>
            <w:noWrap/>
            <w:vAlign w:val="center"/>
            <w:hideMark/>
          </w:tcPr>
          <w:p w14:paraId="434EE951"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4559B1C6" w14:textId="77777777" w:rsidR="00056606" w:rsidRPr="00DF2281" w:rsidRDefault="00056606" w:rsidP="00B604AC">
            <w:pPr>
              <w:jc w:val="center"/>
              <w:rPr>
                <w:szCs w:val="24"/>
                <w:u w:val="none"/>
                <w:lang w:eastAsia="lv-LV"/>
              </w:rPr>
            </w:pPr>
            <w:r w:rsidRPr="00DF2281">
              <w:rPr>
                <w:szCs w:val="24"/>
                <w:u w:val="none"/>
                <w:lang w:eastAsia="lv-LV"/>
              </w:rPr>
              <w:t>196,98</w:t>
            </w:r>
          </w:p>
        </w:tc>
        <w:tc>
          <w:tcPr>
            <w:tcW w:w="1280" w:type="dxa"/>
            <w:tcBorders>
              <w:top w:val="nil"/>
              <w:left w:val="nil"/>
              <w:bottom w:val="single" w:sz="4" w:space="0" w:color="auto"/>
              <w:right w:val="single" w:sz="4" w:space="0" w:color="auto"/>
            </w:tcBorders>
            <w:shd w:val="clear" w:color="auto" w:fill="auto"/>
            <w:noWrap/>
            <w:vAlign w:val="center"/>
            <w:hideMark/>
          </w:tcPr>
          <w:p w14:paraId="1D05E19B" w14:textId="77777777" w:rsidR="00056606" w:rsidRPr="00DF2281" w:rsidRDefault="00056606" w:rsidP="00B604AC">
            <w:pPr>
              <w:jc w:val="center"/>
              <w:rPr>
                <w:szCs w:val="24"/>
                <w:u w:val="none"/>
                <w:lang w:eastAsia="lv-LV"/>
              </w:rPr>
            </w:pPr>
            <w:r w:rsidRPr="00DF2281">
              <w:rPr>
                <w:szCs w:val="24"/>
                <w:u w:val="none"/>
                <w:lang w:eastAsia="lv-LV"/>
              </w:rPr>
              <w:t>78,79</w:t>
            </w:r>
          </w:p>
        </w:tc>
        <w:tc>
          <w:tcPr>
            <w:tcW w:w="1340" w:type="dxa"/>
            <w:tcBorders>
              <w:top w:val="nil"/>
              <w:left w:val="nil"/>
              <w:bottom w:val="single" w:sz="4" w:space="0" w:color="auto"/>
              <w:right w:val="single" w:sz="4" w:space="0" w:color="auto"/>
            </w:tcBorders>
            <w:shd w:val="clear" w:color="auto" w:fill="auto"/>
            <w:noWrap/>
            <w:vAlign w:val="center"/>
            <w:hideMark/>
          </w:tcPr>
          <w:p w14:paraId="05ACC7A3"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507360E6" w14:textId="77777777" w:rsidR="00056606" w:rsidRPr="00DF2281" w:rsidRDefault="00056606" w:rsidP="00B604AC">
            <w:pPr>
              <w:jc w:val="center"/>
              <w:rPr>
                <w:szCs w:val="24"/>
                <w:u w:val="none"/>
                <w:lang w:eastAsia="lv-LV"/>
              </w:rPr>
            </w:pPr>
            <w:r w:rsidRPr="00DF2281">
              <w:rPr>
                <w:szCs w:val="24"/>
                <w:u w:val="none"/>
                <w:lang w:eastAsia="lv-LV"/>
              </w:rPr>
              <w:t>78,79</w:t>
            </w:r>
          </w:p>
        </w:tc>
      </w:tr>
      <w:tr w:rsidR="00056606" w:rsidRPr="00DF2281" w14:paraId="52E46A98"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693796" w14:textId="77777777" w:rsidR="00056606" w:rsidRPr="00DF2281" w:rsidRDefault="00056606" w:rsidP="00B604AC">
            <w:pPr>
              <w:jc w:val="center"/>
              <w:rPr>
                <w:szCs w:val="24"/>
                <w:u w:val="none"/>
                <w:lang w:eastAsia="lv-LV"/>
              </w:rPr>
            </w:pPr>
            <w:r w:rsidRPr="00DF2281">
              <w:rPr>
                <w:szCs w:val="24"/>
                <w:u w:val="none"/>
                <w:lang w:eastAsia="lv-LV"/>
              </w:rPr>
              <w:t>1.2.</w:t>
            </w:r>
          </w:p>
        </w:tc>
        <w:tc>
          <w:tcPr>
            <w:tcW w:w="1729" w:type="dxa"/>
            <w:tcBorders>
              <w:top w:val="nil"/>
              <w:left w:val="nil"/>
              <w:bottom w:val="single" w:sz="4" w:space="0" w:color="auto"/>
              <w:right w:val="single" w:sz="4" w:space="0" w:color="auto"/>
            </w:tcBorders>
            <w:shd w:val="clear" w:color="auto" w:fill="auto"/>
            <w:noWrap/>
            <w:vAlign w:val="bottom"/>
            <w:hideMark/>
          </w:tcPr>
          <w:p w14:paraId="488680EF" w14:textId="77777777" w:rsidR="00056606" w:rsidRPr="00DF2281" w:rsidRDefault="00056606" w:rsidP="00B604AC">
            <w:pPr>
              <w:rPr>
                <w:szCs w:val="24"/>
                <w:u w:val="none"/>
                <w:lang w:eastAsia="lv-LV"/>
              </w:rPr>
            </w:pPr>
            <w:r w:rsidRPr="00DF2281">
              <w:rPr>
                <w:szCs w:val="24"/>
                <w:u w:val="none"/>
                <w:lang w:eastAsia="lv-LV"/>
              </w:rPr>
              <w:t>Istaba Nr. 2</w:t>
            </w:r>
          </w:p>
        </w:tc>
        <w:tc>
          <w:tcPr>
            <w:tcW w:w="1417" w:type="dxa"/>
            <w:tcBorders>
              <w:top w:val="nil"/>
              <w:left w:val="nil"/>
              <w:bottom w:val="single" w:sz="4" w:space="0" w:color="auto"/>
              <w:right w:val="single" w:sz="4" w:space="0" w:color="auto"/>
            </w:tcBorders>
            <w:shd w:val="clear" w:color="auto" w:fill="auto"/>
            <w:noWrap/>
            <w:vAlign w:val="center"/>
            <w:hideMark/>
          </w:tcPr>
          <w:p w14:paraId="6B0D2C02"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35E4B19" w14:textId="77777777" w:rsidR="00056606" w:rsidRPr="00DF2281" w:rsidRDefault="00056606" w:rsidP="00B604AC">
            <w:pPr>
              <w:jc w:val="center"/>
              <w:rPr>
                <w:szCs w:val="24"/>
                <w:u w:val="none"/>
                <w:lang w:eastAsia="lv-LV"/>
              </w:rPr>
            </w:pPr>
            <w:r w:rsidRPr="00DF2281">
              <w:rPr>
                <w:szCs w:val="24"/>
                <w:u w:val="none"/>
                <w:lang w:eastAsia="lv-LV"/>
              </w:rPr>
              <w:t>213,77</w:t>
            </w:r>
          </w:p>
        </w:tc>
        <w:tc>
          <w:tcPr>
            <w:tcW w:w="1280" w:type="dxa"/>
            <w:tcBorders>
              <w:top w:val="nil"/>
              <w:left w:val="nil"/>
              <w:bottom w:val="single" w:sz="4" w:space="0" w:color="auto"/>
              <w:right w:val="single" w:sz="4" w:space="0" w:color="auto"/>
            </w:tcBorders>
            <w:shd w:val="clear" w:color="auto" w:fill="auto"/>
            <w:noWrap/>
            <w:vAlign w:val="center"/>
            <w:hideMark/>
          </w:tcPr>
          <w:p w14:paraId="03740063" w14:textId="77777777" w:rsidR="00056606" w:rsidRPr="00DF2281" w:rsidRDefault="00056606" w:rsidP="00B604AC">
            <w:pPr>
              <w:jc w:val="center"/>
              <w:rPr>
                <w:szCs w:val="24"/>
                <w:u w:val="none"/>
                <w:lang w:eastAsia="lv-LV"/>
              </w:rPr>
            </w:pPr>
            <w:r w:rsidRPr="00DF2281">
              <w:rPr>
                <w:szCs w:val="24"/>
                <w:u w:val="none"/>
                <w:lang w:eastAsia="lv-LV"/>
              </w:rPr>
              <w:t>85,51</w:t>
            </w:r>
          </w:p>
        </w:tc>
        <w:tc>
          <w:tcPr>
            <w:tcW w:w="1340" w:type="dxa"/>
            <w:tcBorders>
              <w:top w:val="nil"/>
              <w:left w:val="nil"/>
              <w:bottom w:val="single" w:sz="4" w:space="0" w:color="auto"/>
              <w:right w:val="single" w:sz="4" w:space="0" w:color="auto"/>
            </w:tcBorders>
            <w:shd w:val="clear" w:color="auto" w:fill="auto"/>
            <w:noWrap/>
            <w:vAlign w:val="center"/>
            <w:hideMark/>
          </w:tcPr>
          <w:p w14:paraId="143F84A6"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63D08DFF" w14:textId="77777777" w:rsidR="00056606" w:rsidRPr="00DF2281" w:rsidRDefault="00056606" w:rsidP="00B604AC">
            <w:pPr>
              <w:jc w:val="center"/>
              <w:rPr>
                <w:szCs w:val="24"/>
                <w:u w:val="none"/>
                <w:lang w:eastAsia="lv-LV"/>
              </w:rPr>
            </w:pPr>
            <w:r w:rsidRPr="00DF2281">
              <w:rPr>
                <w:szCs w:val="24"/>
                <w:u w:val="none"/>
                <w:lang w:eastAsia="lv-LV"/>
              </w:rPr>
              <w:t>85,51</w:t>
            </w:r>
          </w:p>
        </w:tc>
      </w:tr>
      <w:tr w:rsidR="00056606" w:rsidRPr="00DF2281" w14:paraId="0F6AACCB"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DA25D5" w14:textId="77777777" w:rsidR="00056606" w:rsidRPr="00DF2281" w:rsidRDefault="00056606" w:rsidP="00B604AC">
            <w:pPr>
              <w:jc w:val="center"/>
              <w:rPr>
                <w:szCs w:val="24"/>
                <w:u w:val="none"/>
                <w:lang w:eastAsia="lv-LV"/>
              </w:rPr>
            </w:pPr>
            <w:r w:rsidRPr="00DF2281">
              <w:rPr>
                <w:szCs w:val="24"/>
                <w:u w:val="none"/>
                <w:lang w:eastAsia="lv-LV"/>
              </w:rPr>
              <w:t>1.3.</w:t>
            </w:r>
          </w:p>
        </w:tc>
        <w:tc>
          <w:tcPr>
            <w:tcW w:w="1729" w:type="dxa"/>
            <w:tcBorders>
              <w:top w:val="nil"/>
              <w:left w:val="nil"/>
              <w:bottom w:val="single" w:sz="4" w:space="0" w:color="auto"/>
              <w:right w:val="single" w:sz="4" w:space="0" w:color="auto"/>
            </w:tcBorders>
            <w:shd w:val="clear" w:color="auto" w:fill="auto"/>
            <w:noWrap/>
            <w:vAlign w:val="bottom"/>
            <w:hideMark/>
          </w:tcPr>
          <w:p w14:paraId="0EEA2357" w14:textId="77777777" w:rsidR="00056606" w:rsidRPr="00DF2281" w:rsidRDefault="00056606" w:rsidP="00B604AC">
            <w:pPr>
              <w:rPr>
                <w:szCs w:val="24"/>
                <w:u w:val="none"/>
                <w:lang w:eastAsia="lv-LV"/>
              </w:rPr>
            </w:pPr>
            <w:r w:rsidRPr="00DF2281">
              <w:rPr>
                <w:szCs w:val="24"/>
                <w:u w:val="none"/>
                <w:lang w:eastAsia="lv-LV"/>
              </w:rPr>
              <w:t>Istaba Nr. 3</w:t>
            </w:r>
          </w:p>
        </w:tc>
        <w:tc>
          <w:tcPr>
            <w:tcW w:w="1417" w:type="dxa"/>
            <w:tcBorders>
              <w:top w:val="nil"/>
              <w:left w:val="nil"/>
              <w:bottom w:val="single" w:sz="4" w:space="0" w:color="auto"/>
              <w:right w:val="single" w:sz="4" w:space="0" w:color="auto"/>
            </w:tcBorders>
            <w:shd w:val="clear" w:color="auto" w:fill="auto"/>
            <w:noWrap/>
            <w:vAlign w:val="center"/>
            <w:hideMark/>
          </w:tcPr>
          <w:p w14:paraId="475A749B"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4383A65" w14:textId="77777777" w:rsidR="00056606" w:rsidRPr="00DF2281" w:rsidRDefault="00056606" w:rsidP="00B604AC">
            <w:pPr>
              <w:jc w:val="center"/>
              <w:rPr>
                <w:szCs w:val="24"/>
                <w:u w:val="none"/>
                <w:lang w:eastAsia="lv-LV"/>
              </w:rPr>
            </w:pPr>
            <w:r w:rsidRPr="00DF2281">
              <w:rPr>
                <w:szCs w:val="24"/>
                <w:u w:val="none"/>
                <w:lang w:eastAsia="lv-LV"/>
              </w:rPr>
              <w:t>206,7</w:t>
            </w:r>
          </w:p>
        </w:tc>
        <w:tc>
          <w:tcPr>
            <w:tcW w:w="1280" w:type="dxa"/>
            <w:tcBorders>
              <w:top w:val="nil"/>
              <w:left w:val="nil"/>
              <w:bottom w:val="single" w:sz="4" w:space="0" w:color="auto"/>
              <w:right w:val="single" w:sz="4" w:space="0" w:color="auto"/>
            </w:tcBorders>
            <w:shd w:val="clear" w:color="auto" w:fill="auto"/>
            <w:noWrap/>
            <w:vAlign w:val="center"/>
            <w:hideMark/>
          </w:tcPr>
          <w:p w14:paraId="2C251799" w14:textId="77777777" w:rsidR="00056606" w:rsidRPr="00DF2281" w:rsidRDefault="00056606" w:rsidP="00B604AC">
            <w:pPr>
              <w:jc w:val="center"/>
              <w:rPr>
                <w:szCs w:val="24"/>
                <w:u w:val="none"/>
                <w:lang w:eastAsia="lv-LV"/>
              </w:rPr>
            </w:pPr>
            <w:r w:rsidRPr="00DF2281">
              <w:rPr>
                <w:szCs w:val="24"/>
                <w:u w:val="none"/>
                <w:lang w:eastAsia="lv-LV"/>
              </w:rPr>
              <w:t>82,68</w:t>
            </w:r>
          </w:p>
        </w:tc>
        <w:tc>
          <w:tcPr>
            <w:tcW w:w="1340" w:type="dxa"/>
            <w:tcBorders>
              <w:top w:val="nil"/>
              <w:left w:val="nil"/>
              <w:bottom w:val="single" w:sz="4" w:space="0" w:color="auto"/>
              <w:right w:val="single" w:sz="4" w:space="0" w:color="auto"/>
            </w:tcBorders>
            <w:shd w:val="clear" w:color="auto" w:fill="auto"/>
            <w:noWrap/>
            <w:vAlign w:val="center"/>
            <w:hideMark/>
          </w:tcPr>
          <w:p w14:paraId="2607196E"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79676A6C" w14:textId="77777777" w:rsidR="00056606" w:rsidRPr="00DF2281" w:rsidRDefault="00056606" w:rsidP="00B604AC">
            <w:pPr>
              <w:jc w:val="center"/>
              <w:rPr>
                <w:szCs w:val="24"/>
                <w:u w:val="none"/>
                <w:lang w:eastAsia="lv-LV"/>
              </w:rPr>
            </w:pPr>
            <w:r w:rsidRPr="00DF2281">
              <w:rPr>
                <w:szCs w:val="24"/>
                <w:u w:val="none"/>
                <w:lang w:eastAsia="lv-LV"/>
              </w:rPr>
              <w:t>82,68</w:t>
            </w:r>
          </w:p>
        </w:tc>
      </w:tr>
      <w:tr w:rsidR="00056606" w:rsidRPr="00DF2281" w14:paraId="38A14B36"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73AF75" w14:textId="77777777" w:rsidR="00056606" w:rsidRPr="00DF2281" w:rsidRDefault="00056606" w:rsidP="00B604AC">
            <w:pPr>
              <w:jc w:val="center"/>
              <w:rPr>
                <w:szCs w:val="24"/>
                <w:u w:val="none"/>
                <w:lang w:eastAsia="lv-LV"/>
              </w:rPr>
            </w:pPr>
            <w:r w:rsidRPr="00DF2281">
              <w:rPr>
                <w:szCs w:val="24"/>
                <w:u w:val="none"/>
                <w:lang w:eastAsia="lv-LV"/>
              </w:rPr>
              <w:t>1.4.</w:t>
            </w:r>
          </w:p>
        </w:tc>
        <w:tc>
          <w:tcPr>
            <w:tcW w:w="1729" w:type="dxa"/>
            <w:tcBorders>
              <w:top w:val="nil"/>
              <w:left w:val="nil"/>
              <w:bottom w:val="single" w:sz="4" w:space="0" w:color="auto"/>
              <w:right w:val="single" w:sz="4" w:space="0" w:color="auto"/>
            </w:tcBorders>
            <w:shd w:val="clear" w:color="auto" w:fill="auto"/>
            <w:noWrap/>
            <w:vAlign w:val="bottom"/>
            <w:hideMark/>
          </w:tcPr>
          <w:p w14:paraId="131EC877" w14:textId="77777777" w:rsidR="00056606" w:rsidRPr="00DF2281" w:rsidRDefault="00056606" w:rsidP="00B604AC">
            <w:pPr>
              <w:rPr>
                <w:szCs w:val="24"/>
                <w:u w:val="none"/>
                <w:lang w:eastAsia="lv-LV"/>
              </w:rPr>
            </w:pPr>
            <w:r w:rsidRPr="00DF2281">
              <w:rPr>
                <w:szCs w:val="24"/>
                <w:u w:val="none"/>
                <w:lang w:eastAsia="lv-LV"/>
              </w:rPr>
              <w:t>Istaba Nr. 4</w:t>
            </w:r>
          </w:p>
        </w:tc>
        <w:tc>
          <w:tcPr>
            <w:tcW w:w="1417" w:type="dxa"/>
            <w:tcBorders>
              <w:top w:val="nil"/>
              <w:left w:val="nil"/>
              <w:bottom w:val="single" w:sz="4" w:space="0" w:color="auto"/>
              <w:right w:val="single" w:sz="4" w:space="0" w:color="auto"/>
            </w:tcBorders>
            <w:shd w:val="clear" w:color="auto" w:fill="auto"/>
            <w:noWrap/>
            <w:vAlign w:val="center"/>
            <w:hideMark/>
          </w:tcPr>
          <w:p w14:paraId="1EFD301C"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22B6275" w14:textId="77777777" w:rsidR="00056606" w:rsidRPr="00DF2281" w:rsidRDefault="00056606" w:rsidP="00B604AC">
            <w:pPr>
              <w:jc w:val="center"/>
              <w:rPr>
                <w:szCs w:val="24"/>
                <w:u w:val="none"/>
                <w:lang w:eastAsia="lv-LV"/>
              </w:rPr>
            </w:pPr>
            <w:r w:rsidRPr="00DF2281">
              <w:rPr>
                <w:szCs w:val="24"/>
                <w:u w:val="none"/>
                <w:lang w:eastAsia="lv-LV"/>
              </w:rPr>
              <w:t>206,95</w:t>
            </w:r>
          </w:p>
        </w:tc>
        <w:tc>
          <w:tcPr>
            <w:tcW w:w="1280" w:type="dxa"/>
            <w:tcBorders>
              <w:top w:val="nil"/>
              <w:left w:val="nil"/>
              <w:bottom w:val="single" w:sz="4" w:space="0" w:color="auto"/>
              <w:right w:val="single" w:sz="4" w:space="0" w:color="auto"/>
            </w:tcBorders>
            <w:shd w:val="clear" w:color="auto" w:fill="auto"/>
            <w:noWrap/>
            <w:vAlign w:val="center"/>
            <w:hideMark/>
          </w:tcPr>
          <w:p w14:paraId="056D1CDE" w14:textId="77777777" w:rsidR="00056606" w:rsidRPr="00DF2281" w:rsidRDefault="00056606" w:rsidP="00B604AC">
            <w:pPr>
              <w:jc w:val="center"/>
              <w:rPr>
                <w:szCs w:val="24"/>
                <w:u w:val="none"/>
                <w:lang w:eastAsia="lv-LV"/>
              </w:rPr>
            </w:pPr>
            <w:r w:rsidRPr="00DF2281">
              <w:rPr>
                <w:szCs w:val="24"/>
                <w:u w:val="none"/>
                <w:lang w:eastAsia="lv-LV"/>
              </w:rPr>
              <w:t>82,78</w:t>
            </w:r>
          </w:p>
        </w:tc>
        <w:tc>
          <w:tcPr>
            <w:tcW w:w="1340" w:type="dxa"/>
            <w:tcBorders>
              <w:top w:val="nil"/>
              <w:left w:val="nil"/>
              <w:bottom w:val="single" w:sz="4" w:space="0" w:color="auto"/>
              <w:right w:val="single" w:sz="4" w:space="0" w:color="auto"/>
            </w:tcBorders>
            <w:shd w:val="clear" w:color="auto" w:fill="auto"/>
            <w:noWrap/>
            <w:vAlign w:val="center"/>
            <w:hideMark/>
          </w:tcPr>
          <w:p w14:paraId="45F91597"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7FBE0A62" w14:textId="77777777" w:rsidR="00056606" w:rsidRPr="00DF2281" w:rsidRDefault="00056606" w:rsidP="00B604AC">
            <w:pPr>
              <w:jc w:val="center"/>
              <w:rPr>
                <w:szCs w:val="24"/>
                <w:u w:val="none"/>
                <w:lang w:eastAsia="lv-LV"/>
              </w:rPr>
            </w:pPr>
            <w:r w:rsidRPr="00DF2281">
              <w:rPr>
                <w:szCs w:val="24"/>
                <w:u w:val="none"/>
                <w:lang w:eastAsia="lv-LV"/>
              </w:rPr>
              <w:t>82,78</w:t>
            </w:r>
          </w:p>
        </w:tc>
      </w:tr>
      <w:tr w:rsidR="00056606" w:rsidRPr="00DF2281" w14:paraId="648A1F95"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CF28F7" w14:textId="77777777" w:rsidR="00056606" w:rsidRPr="00DF2281" w:rsidRDefault="00056606" w:rsidP="00B604AC">
            <w:pPr>
              <w:jc w:val="center"/>
              <w:rPr>
                <w:szCs w:val="24"/>
                <w:u w:val="none"/>
                <w:lang w:eastAsia="lv-LV"/>
              </w:rPr>
            </w:pPr>
            <w:r w:rsidRPr="00DF2281">
              <w:rPr>
                <w:szCs w:val="24"/>
                <w:u w:val="none"/>
                <w:lang w:eastAsia="lv-LV"/>
              </w:rPr>
              <w:t>1.5.</w:t>
            </w:r>
          </w:p>
        </w:tc>
        <w:tc>
          <w:tcPr>
            <w:tcW w:w="1729" w:type="dxa"/>
            <w:tcBorders>
              <w:top w:val="nil"/>
              <w:left w:val="nil"/>
              <w:bottom w:val="single" w:sz="4" w:space="0" w:color="auto"/>
              <w:right w:val="single" w:sz="4" w:space="0" w:color="auto"/>
            </w:tcBorders>
            <w:shd w:val="clear" w:color="auto" w:fill="auto"/>
            <w:noWrap/>
            <w:vAlign w:val="bottom"/>
            <w:hideMark/>
          </w:tcPr>
          <w:p w14:paraId="0C63571D" w14:textId="77777777" w:rsidR="00056606" w:rsidRPr="00DF2281" w:rsidRDefault="00056606" w:rsidP="00B604AC">
            <w:pPr>
              <w:rPr>
                <w:szCs w:val="24"/>
                <w:u w:val="none"/>
                <w:lang w:eastAsia="lv-LV"/>
              </w:rPr>
            </w:pPr>
            <w:r w:rsidRPr="00DF2281">
              <w:rPr>
                <w:szCs w:val="24"/>
                <w:u w:val="none"/>
                <w:lang w:eastAsia="lv-LV"/>
              </w:rPr>
              <w:t>Istaba Nr. 5</w:t>
            </w:r>
          </w:p>
        </w:tc>
        <w:tc>
          <w:tcPr>
            <w:tcW w:w="1417" w:type="dxa"/>
            <w:tcBorders>
              <w:top w:val="nil"/>
              <w:left w:val="nil"/>
              <w:bottom w:val="single" w:sz="4" w:space="0" w:color="auto"/>
              <w:right w:val="single" w:sz="4" w:space="0" w:color="auto"/>
            </w:tcBorders>
            <w:shd w:val="clear" w:color="auto" w:fill="auto"/>
            <w:noWrap/>
            <w:vAlign w:val="center"/>
            <w:hideMark/>
          </w:tcPr>
          <w:p w14:paraId="5A119CAB"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0B4419B" w14:textId="77777777" w:rsidR="00056606" w:rsidRPr="00DF2281" w:rsidRDefault="00056606" w:rsidP="00B604AC">
            <w:pPr>
              <w:jc w:val="center"/>
              <w:rPr>
                <w:szCs w:val="24"/>
                <w:u w:val="none"/>
                <w:lang w:eastAsia="lv-LV"/>
              </w:rPr>
            </w:pPr>
            <w:r w:rsidRPr="00DF2281">
              <w:rPr>
                <w:szCs w:val="24"/>
                <w:u w:val="none"/>
                <w:lang w:eastAsia="lv-LV"/>
              </w:rPr>
              <w:t>194,49</w:t>
            </w:r>
          </w:p>
        </w:tc>
        <w:tc>
          <w:tcPr>
            <w:tcW w:w="1280" w:type="dxa"/>
            <w:tcBorders>
              <w:top w:val="nil"/>
              <w:left w:val="nil"/>
              <w:bottom w:val="single" w:sz="4" w:space="0" w:color="auto"/>
              <w:right w:val="single" w:sz="4" w:space="0" w:color="auto"/>
            </w:tcBorders>
            <w:shd w:val="clear" w:color="auto" w:fill="auto"/>
            <w:noWrap/>
            <w:vAlign w:val="center"/>
            <w:hideMark/>
          </w:tcPr>
          <w:p w14:paraId="4E45D051" w14:textId="77777777" w:rsidR="00056606" w:rsidRPr="00DF2281" w:rsidRDefault="00056606" w:rsidP="00B604AC">
            <w:pPr>
              <w:jc w:val="center"/>
              <w:rPr>
                <w:szCs w:val="24"/>
                <w:u w:val="none"/>
                <w:lang w:eastAsia="lv-LV"/>
              </w:rPr>
            </w:pPr>
            <w:r w:rsidRPr="00DF2281">
              <w:rPr>
                <w:szCs w:val="24"/>
                <w:u w:val="none"/>
                <w:lang w:eastAsia="lv-LV"/>
              </w:rPr>
              <w:t>77,80</w:t>
            </w:r>
          </w:p>
        </w:tc>
        <w:tc>
          <w:tcPr>
            <w:tcW w:w="1340" w:type="dxa"/>
            <w:tcBorders>
              <w:top w:val="nil"/>
              <w:left w:val="nil"/>
              <w:bottom w:val="single" w:sz="4" w:space="0" w:color="auto"/>
              <w:right w:val="single" w:sz="4" w:space="0" w:color="auto"/>
            </w:tcBorders>
            <w:shd w:val="clear" w:color="auto" w:fill="auto"/>
            <w:noWrap/>
            <w:vAlign w:val="center"/>
            <w:hideMark/>
          </w:tcPr>
          <w:p w14:paraId="67559AC0"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5A1EA418" w14:textId="77777777" w:rsidR="00056606" w:rsidRPr="00DF2281" w:rsidRDefault="00056606" w:rsidP="00B604AC">
            <w:pPr>
              <w:jc w:val="center"/>
              <w:rPr>
                <w:szCs w:val="24"/>
                <w:u w:val="none"/>
                <w:lang w:eastAsia="lv-LV"/>
              </w:rPr>
            </w:pPr>
            <w:r w:rsidRPr="00DF2281">
              <w:rPr>
                <w:szCs w:val="24"/>
                <w:u w:val="none"/>
                <w:lang w:eastAsia="lv-LV"/>
              </w:rPr>
              <w:t>77,80</w:t>
            </w:r>
          </w:p>
        </w:tc>
      </w:tr>
      <w:tr w:rsidR="00056606" w:rsidRPr="00DF2281" w14:paraId="004C5CD6"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EA826E" w14:textId="77777777" w:rsidR="00056606" w:rsidRPr="00DF2281" w:rsidRDefault="00056606" w:rsidP="00B604AC">
            <w:pPr>
              <w:jc w:val="center"/>
              <w:rPr>
                <w:szCs w:val="24"/>
                <w:u w:val="none"/>
                <w:lang w:eastAsia="lv-LV"/>
              </w:rPr>
            </w:pPr>
            <w:r w:rsidRPr="00DF2281">
              <w:rPr>
                <w:szCs w:val="24"/>
                <w:u w:val="none"/>
                <w:lang w:eastAsia="lv-LV"/>
              </w:rPr>
              <w:t>1.6.</w:t>
            </w:r>
          </w:p>
        </w:tc>
        <w:tc>
          <w:tcPr>
            <w:tcW w:w="1729" w:type="dxa"/>
            <w:tcBorders>
              <w:top w:val="nil"/>
              <w:left w:val="nil"/>
              <w:bottom w:val="single" w:sz="4" w:space="0" w:color="auto"/>
              <w:right w:val="single" w:sz="4" w:space="0" w:color="auto"/>
            </w:tcBorders>
            <w:shd w:val="clear" w:color="auto" w:fill="auto"/>
            <w:noWrap/>
            <w:vAlign w:val="bottom"/>
            <w:hideMark/>
          </w:tcPr>
          <w:p w14:paraId="3C9A6DA2" w14:textId="77777777" w:rsidR="00056606" w:rsidRPr="00DF2281" w:rsidRDefault="00056606" w:rsidP="00B604AC">
            <w:pPr>
              <w:rPr>
                <w:szCs w:val="24"/>
                <w:u w:val="none"/>
                <w:lang w:eastAsia="lv-LV"/>
              </w:rPr>
            </w:pPr>
            <w:r w:rsidRPr="00DF2281">
              <w:rPr>
                <w:szCs w:val="24"/>
                <w:u w:val="none"/>
                <w:lang w:eastAsia="lv-LV"/>
              </w:rPr>
              <w:t>Istaba Nr. 6</w:t>
            </w:r>
          </w:p>
        </w:tc>
        <w:tc>
          <w:tcPr>
            <w:tcW w:w="1417" w:type="dxa"/>
            <w:tcBorders>
              <w:top w:val="nil"/>
              <w:left w:val="nil"/>
              <w:bottom w:val="single" w:sz="4" w:space="0" w:color="auto"/>
              <w:right w:val="single" w:sz="4" w:space="0" w:color="auto"/>
            </w:tcBorders>
            <w:shd w:val="clear" w:color="auto" w:fill="auto"/>
            <w:noWrap/>
            <w:vAlign w:val="center"/>
            <w:hideMark/>
          </w:tcPr>
          <w:p w14:paraId="0B6CB81F"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64E02FB0" w14:textId="77777777" w:rsidR="00056606" w:rsidRPr="00DF2281" w:rsidRDefault="00056606" w:rsidP="00B604AC">
            <w:pPr>
              <w:jc w:val="center"/>
              <w:rPr>
                <w:szCs w:val="24"/>
                <w:u w:val="none"/>
                <w:lang w:eastAsia="lv-LV"/>
              </w:rPr>
            </w:pPr>
            <w:r w:rsidRPr="00DF2281">
              <w:rPr>
                <w:szCs w:val="24"/>
                <w:u w:val="none"/>
                <w:lang w:eastAsia="lv-LV"/>
              </w:rPr>
              <w:t>206,12</w:t>
            </w:r>
          </w:p>
        </w:tc>
        <w:tc>
          <w:tcPr>
            <w:tcW w:w="1280" w:type="dxa"/>
            <w:tcBorders>
              <w:top w:val="nil"/>
              <w:left w:val="nil"/>
              <w:bottom w:val="single" w:sz="4" w:space="0" w:color="auto"/>
              <w:right w:val="single" w:sz="4" w:space="0" w:color="auto"/>
            </w:tcBorders>
            <w:shd w:val="clear" w:color="auto" w:fill="auto"/>
            <w:noWrap/>
            <w:vAlign w:val="center"/>
            <w:hideMark/>
          </w:tcPr>
          <w:p w14:paraId="07925625" w14:textId="77777777" w:rsidR="00056606" w:rsidRPr="00DF2281" w:rsidRDefault="00056606" w:rsidP="00B604AC">
            <w:pPr>
              <w:jc w:val="center"/>
              <w:rPr>
                <w:szCs w:val="24"/>
                <w:u w:val="none"/>
                <w:lang w:eastAsia="lv-LV"/>
              </w:rPr>
            </w:pPr>
            <w:r w:rsidRPr="00DF2281">
              <w:rPr>
                <w:szCs w:val="24"/>
                <w:u w:val="none"/>
                <w:lang w:eastAsia="lv-LV"/>
              </w:rPr>
              <w:t>82,45</w:t>
            </w:r>
          </w:p>
        </w:tc>
        <w:tc>
          <w:tcPr>
            <w:tcW w:w="1340" w:type="dxa"/>
            <w:tcBorders>
              <w:top w:val="nil"/>
              <w:left w:val="nil"/>
              <w:bottom w:val="single" w:sz="4" w:space="0" w:color="auto"/>
              <w:right w:val="single" w:sz="4" w:space="0" w:color="auto"/>
            </w:tcBorders>
            <w:shd w:val="clear" w:color="auto" w:fill="auto"/>
            <w:noWrap/>
            <w:vAlign w:val="center"/>
            <w:hideMark/>
          </w:tcPr>
          <w:p w14:paraId="13FF8FCD"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4E3C7474" w14:textId="77777777" w:rsidR="00056606" w:rsidRPr="00DF2281" w:rsidRDefault="00056606" w:rsidP="00B604AC">
            <w:pPr>
              <w:jc w:val="center"/>
              <w:rPr>
                <w:szCs w:val="24"/>
                <w:u w:val="none"/>
                <w:lang w:eastAsia="lv-LV"/>
              </w:rPr>
            </w:pPr>
            <w:r w:rsidRPr="00DF2281">
              <w:rPr>
                <w:szCs w:val="24"/>
                <w:u w:val="none"/>
                <w:lang w:eastAsia="lv-LV"/>
              </w:rPr>
              <w:t>82,45</w:t>
            </w:r>
          </w:p>
        </w:tc>
      </w:tr>
      <w:tr w:rsidR="00056606" w:rsidRPr="00DF2281" w14:paraId="54402AA0"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92374A" w14:textId="77777777" w:rsidR="00056606" w:rsidRPr="00DF2281" w:rsidRDefault="00056606" w:rsidP="00B604AC">
            <w:pPr>
              <w:jc w:val="center"/>
              <w:rPr>
                <w:szCs w:val="24"/>
                <w:u w:val="none"/>
                <w:lang w:eastAsia="lv-LV"/>
              </w:rPr>
            </w:pPr>
            <w:r w:rsidRPr="00DF2281">
              <w:rPr>
                <w:szCs w:val="24"/>
                <w:u w:val="none"/>
                <w:lang w:eastAsia="lv-LV"/>
              </w:rPr>
              <w:t>1.7.</w:t>
            </w:r>
          </w:p>
        </w:tc>
        <w:tc>
          <w:tcPr>
            <w:tcW w:w="1729" w:type="dxa"/>
            <w:tcBorders>
              <w:top w:val="nil"/>
              <w:left w:val="nil"/>
              <w:bottom w:val="single" w:sz="4" w:space="0" w:color="auto"/>
              <w:right w:val="single" w:sz="4" w:space="0" w:color="auto"/>
            </w:tcBorders>
            <w:shd w:val="clear" w:color="auto" w:fill="auto"/>
            <w:noWrap/>
            <w:vAlign w:val="bottom"/>
            <w:hideMark/>
          </w:tcPr>
          <w:p w14:paraId="605FD88A" w14:textId="77777777" w:rsidR="00056606" w:rsidRPr="00DF2281" w:rsidRDefault="00056606" w:rsidP="00B604AC">
            <w:pPr>
              <w:rPr>
                <w:szCs w:val="24"/>
                <w:u w:val="none"/>
                <w:lang w:eastAsia="lv-LV"/>
              </w:rPr>
            </w:pPr>
            <w:r w:rsidRPr="00DF2281">
              <w:rPr>
                <w:szCs w:val="24"/>
                <w:u w:val="none"/>
                <w:lang w:eastAsia="lv-LV"/>
              </w:rPr>
              <w:t>Istaba Nr. 7</w:t>
            </w:r>
          </w:p>
        </w:tc>
        <w:tc>
          <w:tcPr>
            <w:tcW w:w="1417" w:type="dxa"/>
            <w:tcBorders>
              <w:top w:val="nil"/>
              <w:left w:val="nil"/>
              <w:bottom w:val="single" w:sz="4" w:space="0" w:color="auto"/>
              <w:right w:val="single" w:sz="4" w:space="0" w:color="auto"/>
            </w:tcBorders>
            <w:shd w:val="clear" w:color="auto" w:fill="auto"/>
            <w:noWrap/>
            <w:vAlign w:val="center"/>
            <w:hideMark/>
          </w:tcPr>
          <w:p w14:paraId="5803195D"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09F0DD47" w14:textId="77777777" w:rsidR="00056606" w:rsidRPr="00DF2281" w:rsidRDefault="00056606" w:rsidP="00B604AC">
            <w:pPr>
              <w:jc w:val="center"/>
              <w:rPr>
                <w:szCs w:val="24"/>
                <w:u w:val="none"/>
                <w:lang w:eastAsia="lv-LV"/>
              </w:rPr>
            </w:pPr>
            <w:r w:rsidRPr="00DF2281">
              <w:rPr>
                <w:szCs w:val="24"/>
                <w:u w:val="none"/>
                <w:lang w:eastAsia="lv-LV"/>
              </w:rPr>
              <w:t>202,8</w:t>
            </w:r>
          </w:p>
        </w:tc>
        <w:tc>
          <w:tcPr>
            <w:tcW w:w="1280" w:type="dxa"/>
            <w:tcBorders>
              <w:top w:val="nil"/>
              <w:left w:val="nil"/>
              <w:bottom w:val="single" w:sz="4" w:space="0" w:color="auto"/>
              <w:right w:val="single" w:sz="4" w:space="0" w:color="auto"/>
            </w:tcBorders>
            <w:shd w:val="clear" w:color="auto" w:fill="auto"/>
            <w:noWrap/>
            <w:vAlign w:val="center"/>
            <w:hideMark/>
          </w:tcPr>
          <w:p w14:paraId="7865B41F" w14:textId="77777777" w:rsidR="00056606" w:rsidRPr="00DF2281" w:rsidRDefault="00056606" w:rsidP="00B604AC">
            <w:pPr>
              <w:jc w:val="center"/>
              <w:rPr>
                <w:szCs w:val="24"/>
                <w:u w:val="none"/>
                <w:lang w:eastAsia="lv-LV"/>
              </w:rPr>
            </w:pPr>
            <w:r w:rsidRPr="00DF2281">
              <w:rPr>
                <w:szCs w:val="24"/>
                <w:u w:val="none"/>
                <w:lang w:eastAsia="lv-LV"/>
              </w:rPr>
              <w:t>81,12</w:t>
            </w:r>
          </w:p>
        </w:tc>
        <w:tc>
          <w:tcPr>
            <w:tcW w:w="1340" w:type="dxa"/>
            <w:tcBorders>
              <w:top w:val="nil"/>
              <w:left w:val="nil"/>
              <w:bottom w:val="single" w:sz="4" w:space="0" w:color="auto"/>
              <w:right w:val="single" w:sz="4" w:space="0" w:color="auto"/>
            </w:tcBorders>
            <w:shd w:val="clear" w:color="auto" w:fill="auto"/>
            <w:noWrap/>
            <w:vAlign w:val="center"/>
            <w:hideMark/>
          </w:tcPr>
          <w:p w14:paraId="70BC0677"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7850F126" w14:textId="77777777" w:rsidR="00056606" w:rsidRPr="00DF2281" w:rsidRDefault="00056606" w:rsidP="00B604AC">
            <w:pPr>
              <w:jc w:val="center"/>
              <w:rPr>
                <w:szCs w:val="24"/>
                <w:u w:val="none"/>
                <w:lang w:eastAsia="lv-LV"/>
              </w:rPr>
            </w:pPr>
            <w:r w:rsidRPr="00DF2281">
              <w:rPr>
                <w:szCs w:val="24"/>
                <w:u w:val="none"/>
                <w:lang w:eastAsia="lv-LV"/>
              </w:rPr>
              <w:t>81,12</w:t>
            </w:r>
          </w:p>
        </w:tc>
      </w:tr>
      <w:tr w:rsidR="00056606" w:rsidRPr="00DF2281" w14:paraId="2DAF586A"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B024A7" w14:textId="77777777" w:rsidR="00056606" w:rsidRPr="00DF2281" w:rsidRDefault="00056606" w:rsidP="00B604AC">
            <w:pPr>
              <w:jc w:val="center"/>
              <w:rPr>
                <w:szCs w:val="24"/>
                <w:u w:val="none"/>
                <w:lang w:eastAsia="lv-LV"/>
              </w:rPr>
            </w:pPr>
            <w:r w:rsidRPr="00DF2281">
              <w:rPr>
                <w:szCs w:val="24"/>
                <w:u w:val="none"/>
                <w:lang w:eastAsia="lv-LV"/>
              </w:rPr>
              <w:t>1.8.</w:t>
            </w:r>
          </w:p>
        </w:tc>
        <w:tc>
          <w:tcPr>
            <w:tcW w:w="1729" w:type="dxa"/>
            <w:tcBorders>
              <w:top w:val="nil"/>
              <w:left w:val="nil"/>
              <w:bottom w:val="single" w:sz="4" w:space="0" w:color="auto"/>
              <w:right w:val="single" w:sz="4" w:space="0" w:color="auto"/>
            </w:tcBorders>
            <w:shd w:val="clear" w:color="auto" w:fill="auto"/>
            <w:noWrap/>
            <w:vAlign w:val="bottom"/>
            <w:hideMark/>
          </w:tcPr>
          <w:p w14:paraId="4C7ADD0E" w14:textId="77777777" w:rsidR="00056606" w:rsidRPr="00DF2281" w:rsidRDefault="00056606" w:rsidP="00B604AC">
            <w:pPr>
              <w:rPr>
                <w:szCs w:val="24"/>
                <w:u w:val="none"/>
                <w:lang w:eastAsia="lv-LV"/>
              </w:rPr>
            </w:pPr>
            <w:r w:rsidRPr="00DF2281">
              <w:rPr>
                <w:szCs w:val="24"/>
                <w:u w:val="none"/>
                <w:lang w:eastAsia="lv-LV"/>
              </w:rPr>
              <w:t>Istaba Nr. 8</w:t>
            </w:r>
          </w:p>
        </w:tc>
        <w:tc>
          <w:tcPr>
            <w:tcW w:w="1417" w:type="dxa"/>
            <w:tcBorders>
              <w:top w:val="nil"/>
              <w:left w:val="nil"/>
              <w:bottom w:val="single" w:sz="4" w:space="0" w:color="auto"/>
              <w:right w:val="single" w:sz="4" w:space="0" w:color="auto"/>
            </w:tcBorders>
            <w:shd w:val="clear" w:color="auto" w:fill="auto"/>
            <w:noWrap/>
            <w:vAlign w:val="center"/>
            <w:hideMark/>
          </w:tcPr>
          <w:p w14:paraId="207F3961"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4BC9092B" w14:textId="77777777" w:rsidR="00056606" w:rsidRPr="00DF2281" w:rsidRDefault="00056606" w:rsidP="00B604AC">
            <w:pPr>
              <w:jc w:val="center"/>
              <w:rPr>
                <w:szCs w:val="24"/>
                <w:u w:val="none"/>
                <w:lang w:eastAsia="lv-LV"/>
              </w:rPr>
            </w:pPr>
            <w:r w:rsidRPr="00DF2281">
              <w:rPr>
                <w:szCs w:val="24"/>
                <w:u w:val="none"/>
                <w:lang w:eastAsia="lv-LV"/>
              </w:rPr>
              <w:t>194,49</w:t>
            </w:r>
          </w:p>
        </w:tc>
        <w:tc>
          <w:tcPr>
            <w:tcW w:w="1280" w:type="dxa"/>
            <w:tcBorders>
              <w:top w:val="nil"/>
              <w:left w:val="nil"/>
              <w:bottom w:val="single" w:sz="4" w:space="0" w:color="auto"/>
              <w:right w:val="single" w:sz="4" w:space="0" w:color="auto"/>
            </w:tcBorders>
            <w:shd w:val="clear" w:color="auto" w:fill="auto"/>
            <w:noWrap/>
            <w:vAlign w:val="center"/>
            <w:hideMark/>
          </w:tcPr>
          <w:p w14:paraId="7A7182AC" w14:textId="77777777" w:rsidR="00056606" w:rsidRPr="00DF2281" w:rsidRDefault="00056606" w:rsidP="00B604AC">
            <w:pPr>
              <w:jc w:val="center"/>
              <w:rPr>
                <w:szCs w:val="24"/>
                <w:u w:val="none"/>
                <w:lang w:eastAsia="lv-LV"/>
              </w:rPr>
            </w:pPr>
            <w:r w:rsidRPr="00DF2281">
              <w:rPr>
                <w:szCs w:val="24"/>
                <w:u w:val="none"/>
                <w:lang w:eastAsia="lv-LV"/>
              </w:rPr>
              <w:t>77,80</w:t>
            </w:r>
          </w:p>
        </w:tc>
        <w:tc>
          <w:tcPr>
            <w:tcW w:w="1340" w:type="dxa"/>
            <w:tcBorders>
              <w:top w:val="nil"/>
              <w:left w:val="nil"/>
              <w:bottom w:val="single" w:sz="4" w:space="0" w:color="auto"/>
              <w:right w:val="single" w:sz="4" w:space="0" w:color="auto"/>
            </w:tcBorders>
            <w:shd w:val="clear" w:color="auto" w:fill="auto"/>
            <w:noWrap/>
            <w:vAlign w:val="center"/>
            <w:hideMark/>
          </w:tcPr>
          <w:p w14:paraId="6FAEE855"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2413FBCB" w14:textId="77777777" w:rsidR="00056606" w:rsidRPr="00DF2281" w:rsidRDefault="00056606" w:rsidP="00B604AC">
            <w:pPr>
              <w:jc w:val="center"/>
              <w:rPr>
                <w:szCs w:val="24"/>
                <w:u w:val="none"/>
                <w:lang w:eastAsia="lv-LV"/>
              </w:rPr>
            </w:pPr>
            <w:r w:rsidRPr="00DF2281">
              <w:rPr>
                <w:szCs w:val="24"/>
                <w:u w:val="none"/>
                <w:lang w:eastAsia="lv-LV"/>
              </w:rPr>
              <w:t>77,80</w:t>
            </w:r>
          </w:p>
        </w:tc>
      </w:tr>
      <w:tr w:rsidR="00056606" w:rsidRPr="00DF2281" w14:paraId="1D763127"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DFA0CB" w14:textId="77777777" w:rsidR="00056606" w:rsidRPr="00DF2281" w:rsidRDefault="00056606" w:rsidP="00B604AC">
            <w:pPr>
              <w:jc w:val="center"/>
              <w:rPr>
                <w:szCs w:val="24"/>
                <w:u w:val="none"/>
                <w:lang w:eastAsia="lv-LV"/>
              </w:rPr>
            </w:pPr>
            <w:r w:rsidRPr="00DF2281">
              <w:rPr>
                <w:szCs w:val="24"/>
                <w:u w:val="none"/>
                <w:lang w:eastAsia="lv-LV"/>
              </w:rPr>
              <w:t>1.9.</w:t>
            </w:r>
          </w:p>
        </w:tc>
        <w:tc>
          <w:tcPr>
            <w:tcW w:w="1729" w:type="dxa"/>
            <w:tcBorders>
              <w:top w:val="nil"/>
              <w:left w:val="nil"/>
              <w:bottom w:val="single" w:sz="4" w:space="0" w:color="auto"/>
              <w:right w:val="single" w:sz="4" w:space="0" w:color="auto"/>
            </w:tcBorders>
            <w:shd w:val="clear" w:color="auto" w:fill="auto"/>
            <w:noWrap/>
            <w:vAlign w:val="bottom"/>
            <w:hideMark/>
          </w:tcPr>
          <w:p w14:paraId="30284DC2" w14:textId="77777777" w:rsidR="00056606" w:rsidRPr="00DF2281" w:rsidRDefault="00056606" w:rsidP="00B604AC">
            <w:pPr>
              <w:rPr>
                <w:szCs w:val="24"/>
                <w:u w:val="none"/>
                <w:lang w:eastAsia="lv-LV"/>
              </w:rPr>
            </w:pPr>
            <w:r w:rsidRPr="00DF2281">
              <w:rPr>
                <w:szCs w:val="24"/>
                <w:u w:val="none"/>
                <w:lang w:eastAsia="lv-LV"/>
              </w:rPr>
              <w:t>Istaba Nr. 9</w:t>
            </w:r>
          </w:p>
        </w:tc>
        <w:tc>
          <w:tcPr>
            <w:tcW w:w="1417" w:type="dxa"/>
            <w:tcBorders>
              <w:top w:val="nil"/>
              <w:left w:val="nil"/>
              <w:bottom w:val="single" w:sz="4" w:space="0" w:color="auto"/>
              <w:right w:val="single" w:sz="4" w:space="0" w:color="auto"/>
            </w:tcBorders>
            <w:shd w:val="clear" w:color="auto" w:fill="auto"/>
            <w:noWrap/>
            <w:vAlign w:val="center"/>
            <w:hideMark/>
          </w:tcPr>
          <w:p w14:paraId="153BE64B"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35FE846B" w14:textId="77777777" w:rsidR="00056606" w:rsidRPr="00DF2281" w:rsidRDefault="00056606" w:rsidP="00B604AC">
            <w:pPr>
              <w:jc w:val="center"/>
              <w:rPr>
                <w:szCs w:val="24"/>
                <w:u w:val="none"/>
                <w:lang w:eastAsia="lv-LV"/>
              </w:rPr>
            </w:pPr>
            <w:r w:rsidRPr="00DF2281">
              <w:rPr>
                <w:szCs w:val="24"/>
                <w:u w:val="none"/>
                <w:lang w:eastAsia="lv-LV"/>
              </w:rPr>
              <w:t>332,43</w:t>
            </w:r>
          </w:p>
        </w:tc>
        <w:tc>
          <w:tcPr>
            <w:tcW w:w="1280" w:type="dxa"/>
            <w:tcBorders>
              <w:top w:val="nil"/>
              <w:left w:val="nil"/>
              <w:bottom w:val="single" w:sz="4" w:space="0" w:color="auto"/>
              <w:right w:val="single" w:sz="4" w:space="0" w:color="auto"/>
            </w:tcBorders>
            <w:shd w:val="clear" w:color="auto" w:fill="auto"/>
            <w:noWrap/>
            <w:vAlign w:val="center"/>
            <w:hideMark/>
          </w:tcPr>
          <w:p w14:paraId="002AC70E" w14:textId="77777777" w:rsidR="00056606" w:rsidRPr="00DF2281" w:rsidRDefault="00056606" w:rsidP="00B604AC">
            <w:pPr>
              <w:jc w:val="center"/>
              <w:rPr>
                <w:szCs w:val="24"/>
                <w:u w:val="none"/>
                <w:lang w:eastAsia="lv-LV"/>
              </w:rPr>
            </w:pPr>
            <w:r w:rsidRPr="00DF2281">
              <w:rPr>
                <w:szCs w:val="24"/>
                <w:u w:val="none"/>
                <w:lang w:eastAsia="lv-LV"/>
              </w:rPr>
              <w:t>132,97</w:t>
            </w:r>
          </w:p>
        </w:tc>
        <w:tc>
          <w:tcPr>
            <w:tcW w:w="1340" w:type="dxa"/>
            <w:tcBorders>
              <w:top w:val="nil"/>
              <w:left w:val="nil"/>
              <w:bottom w:val="single" w:sz="4" w:space="0" w:color="auto"/>
              <w:right w:val="single" w:sz="4" w:space="0" w:color="auto"/>
            </w:tcBorders>
            <w:shd w:val="clear" w:color="auto" w:fill="auto"/>
            <w:noWrap/>
            <w:vAlign w:val="center"/>
            <w:hideMark/>
          </w:tcPr>
          <w:p w14:paraId="042310D2"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50490CA0" w14:textId="77777777" w:rsidR="00056606" w:rsidRPr="00DF2281" w:rsidRDefault="00056606" w:rsidP="00B604AC">
            <w:pPr>
              <w:jc w:val="center"/>
              <w:rPr>
                <w:szCs w:val="24"/>
                <w:u w:val="none"/>
                <w:lang w:eastAsia="lv-LV"/>
              </w:rPr>
            </w:pPr>
            <w:r w:rsidRPr="00DF2281">
              <w:rPr>
                <w:szCs w:val="24"/>
                <w:u w:val="none"/>
                <w:lang w:eastAsia="lv-LV"/>
              </w:rPr>
              <w:t>132,97</w:t>
            </w:r>
          </w:p>
        </w:tc>
      </w:tr>
      <w:tr w:rsidR="00056606" w:rsidRPr="00DF2281" w14:paraId="7DCA2418"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485C64" w14:textId="77777777" w:rsidR="00056606" w:rsidRPr="00DF2281" w:rsidRDefault="00056606" w:rsidP="00B604AC">
            <w:pPr>
              <w:jc w:val="center"/>
              <w:rPr>
                <w:szCs w:val="24"/>
                <w:u w:val="none"/>
                <w:lang w:eastAsia="lv-LV"/>
              </w:rPr>
            </w:pPr>
            <w:r w:rsidRPr="00DF2281">
              <w:rPr>
                <w:szCs w:val="24"/>
                <w:u w:val="none"/>
                <w:lang w:eastAsia="lv-LV"/>
              </w:rPr>
              <w:t>1.10.</w:t>
            </w:r>
          </w:p>
        </w:tc>
        <w:tc>
          <w:tcPr>
            <w:tcW w:w="1729" w:type="dxa"/>
            <w:tcBorders>
              <w:top w:val="nil"/>
              <w:left w:val="nil"/>
              <w:bottom w:val="single" w:sz="4" w:space="0" w:color="auto"/>
              <w:right w:val="single" w:sz="4" w:space="0" w:color="auto"/>
            </w:tcBorders>
            <w:shd w:val="clear" w:color="auto" w:fill="auto"/>
            <w:noWrap/>
            <w:vAlign w:val="bottom"/>
            <w:hideMark/>
          </w:tcPr>
          <w:p w14:paraId="250D3D26" w14:textId="77777777" w:rsidR="00056606" w:rsidRPr="00DF2281" w:rsidRDefault="00056606" w:rsidP="00B604AC">
            <w:pPr>
              <w:rPr>
                <w:szCs w:val="24"/>
                <w:u w:val="none"/>
                <w:lang w:eastAsia="lv-LV"/>
              </w:rPr>
            </w:pPr>
            <w:r w:rsidRPr="00DF2281">
              <w:rPr>
                <w:szCs w:val="24"/>
                <w:u w:val="none"/>
                <w:lang w:eastAsia="lv-LV"/>
              </w:rPr>
              <w:t>Istaba Nr. 10</w:t>
            </w:r>
          </w:p>
        </w:tc>
        <w:tc>
          <w:tcPr>
            <w:tcW w:w="1417" w:type="dxa"/>
            <w:tcBorders>
              <w:top w:val="nil"/>
              <w:left w:val="nil"/>
              <w:bottom w:val="single" w:sz="4" w:space="0" w:color="auto"/>
              <w:right w:val="single" w:sz="4" w:space="0" w:color="auto"/>
            </w:tcBorders>
            <w:shd w:val="clear" w:color="auto" w:fill="auto"/>
            <w:noWrap/>
            <w:vAlign w:val="center"/>
            <w:hideMark/>
          </w:tcPr>
          <w:p w14:paraId="07EFA5F6" w14:textId="77777777" w:rsidR="00056606" w:rsidRPr="00DF2281" w:rsidRDefault="00056606" w:rsidP="00B604AC">
            <w:pPr>
              <w:jc w:val="center"/>
              <w:rPr>
                <w:szCs w:val="24"/>
                <w:u w:val="none"/>
                <w:lang w:eastAsia="lv-LV"/>
              </w:rPr>
            </w:pPr>
            <w:r w:rsidRPr="00DF2281">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0FBE88F7" w14:textId="77777777" w:rsidR="00056606" w:rsidRPr="00DF2281" w:rsidRDefault="00056606" w:rsidP="00B604AC">
            <w:pPr>
              <w:jc w:val="center"/>
              <w:rPr>
                <w:szCs w:val="24"/>
                <w:u w:val="none"/>
                <w:lang w:eastAsia="lv-LV"/>
              </w:rPr>
            </w:pPr>
            <w:r w:rsidRPr="00DF2281">
              <w:rPr>
                <w:szCs w:val="24"/>
                <w:u w:val="none"/>
                <w:lang w:eastAsia="lv-LV"/>
              </w:rPr>
              <w:t>421,02</w:t>
            </w:r>
          </w:p>
        </w:tc>
        <w:tc>
          <w:tcPr>
            <w:tcW w:w="1280" w:type="dxa"/>
            <w:tcBorders>
              <w:top w:val="nil"/>
              <w:left w:val="nil"/>
              <w:bottom w:val="single" w:sz="4" w:space="0" w:color="auto"/>
              <w:right w:val="single" w:sz="4" w:space="0" w:color="auto"/>
            </w:tcBorders>
            <w:shd w:val="clear" w:color="auto" w:fill="auto"/>
            <w:noWrap/>
            <w:vAlign w:val="center"/>
            <w:hideMark/>
          </w:tcPr>
          <w:p w14:paraId="1B9920DB" w14:textId="77777777" w:rsidR="00056606" w:rsidRPr="00DF2281" w:rsidRDefault="00056606" w:rsidP="00B604AC">
            <w:pPr>
              <w:jc w:val="center"/>
              <w:rPr>
                <w:szCs w:val="24"/>
                <w:u w:val="none"/>
                <w:lang w:eastAsia="lv-LV"/>
              </w:rPr>
            </w:pPr>
            <w:r w:rsidRPr="00DF2281">
              <w:rPr>
                <w:szCs w:val="24"/>
                <w:u w:val="none"/>
                <w:lang w:eastAsia="lv-LV"/>
              </w:rPr>
              <w:t>168,41</w:t>
            </w:r>
          </w:p>
        </w:tc>
        <w:tc>
          <w:tcPr>
            <w:tcW w:w="1340" w:type="dxa"/>
            <w:tcBorders>
              <w:top w:val="nil"/>
              <w:left w:val="nil"/>
              <w:bottom w:val="single" w:sz="4" w:space="0" w:color="auto"/>
              <w:right w:val="single" w:sz="4" w:space="0" w:color="auto"/>
            </w:tcBorders>
            <w:shd w:val="clear" w:color="auto" w:fill="auto"/>
            <w:noWrap/>
            <w:vAlign w:val="center"/>
            <w:hideMark/>
          </w:tcPr>
          <w:p w14:paraId="5C8E4314" w14:textId="77777777" w:rsidR="00056606" w:rsidRPr="00DF2281" w:rsidRDefault="00056606" w:rsidP="00B604AC">
            <w:pPr>
              <w:jc w:val="center"/>
              <w:rPr>
                <w:szCs w:val="24"/>
                <w:u w:val="none"/>
                <w:lang w:eastAsia="lv-LV"/>
              </w:rPr>
            </w:pPr>
            <w:r w:rsidRPr="00DF2281">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58B04815" w14:textId="77777777" w:rsidR="00056606" w:rsidRPr="00DF2281" w:rsidRDefault="00056606" w:rsidP="00B604AC">
            <w:pPr>
              <w:jc w:val="center"/>
              <w:rPr>
                <w:szCs w:val="24"/>
                <w:u w:val="none"/>
                <w:lang w:eastAsia="lv-LV"/>
              </w:rPr>
            </w:pPr>
            <w:r w:rsidRPr="00DF2281">
              <w:rPr>
                <w:szCs w:val="24"/>
                <w:u w:val="none"/>
                <w:lang w:eastAsia="lv-LV"/>
              </w:rPr>
              <w:t>168,41</w:t>
            </w:r>
          </w:p>
        </w:tc>
      </w:tr>
    </w:tbl>
    <w:p w14:paraId="4ED79E16" w14:textId="77777777" w:rsidR="00056606" w:rsidRPr="00DF2281" w:rsidRDefault="00056606" w:rsidP="00056606">
      <w:pPr>
        <w:spacing w:line="360" w:lineRule="auto"/>
        <w:jc w:val="both"/>
        <w:rPr>
          <w:szCs w:val="24"/>
          <w:u w:val="none"/>
        </w:rPr>
      </w:pPr>
    </w:p>
    <w:p w14:paraId="40D88517" w14:textId="77777777" w:rsidR="00056606" w:rsidRPr="00DF2281" w:rsidRDefault="00056606" w:rsidP="00056606">
      <w:pPr>
        <w:spacing w:line="360" w:lineRule="auto"/>
        <w:jc w:val="both"/>
        <w:rPr>
          <w:szCs w:val="24"/>
          <w:u w:val="none"/>
        </w:rPr>
      </w:pPr>
      <w:r w:rsidRPr="00DF2281">
        <w:rPr>
          <w:szCs w:val="24"/>
          <w:u w:val="none"/>
        </w:rPr>
        <w:t>Piezīmes:</w:t>
      </w:r>
    </w:p>
    <w:p w14:paraId="4D7687B1" w14:textId="77777777" w:rsidR="00056606" w:rsidRPr="00DF2281" w:rsidRDefault="00056606" w:rsidP="00056606">
      <w:pPr>
        <w:pStyle w:val="Sarakstarindkopa"/>
        <w:spacing w:after="0" w:line="360" w:lineRule="auto"/>
        <w:ind w:left="927"/>
        <w:jc w:val="both"/>
        <w:rPr>
          <w:rFonts w:ascii="Times New Roman" w:hAnsi="Times New Roman"/>
          <w:i/>
          <w:iCs/>
          <w:sz w:val="20"/>
          <w:szCs w:val="20"/>
          <w:u w:val="none"/>
        </w:rPr>
      </w:pPr>
      <w:r w:rsidRPr="00DF2281">
        <w:rPr>
          <w:rFonts w:ascii="Times New Roman" w:hAnsi="Times New Roman"/>
          <w:i/>
          <w:iCs/>
          <w:sz w:val="20"/>
          <w:szCs w:val="20"/>
          <w:u w:val="none"/>
        </w:rPr>
        <w:t>*Pievienotās vērtības nodokli nepiemēro saskaņā ar Pievienotās vērtības nodokļa likuma 52.panta pirmās daļas 25.punktu.</w:t>
      </w:r>
    </w:p>
    <w:p w14:paraId="57405DF4" w14:textId="77777777" w:rsidR="00056606" w:rsidRPr="00DF2281" w:rsidRDefault="00056606" w:rsidP="00056606">
      <w:pPr>
        <w:spacing w:line="480" w:lineRule="auto"/>
        <w:rPr>
          <w:szCs w:val="24"/>
          <w:u w:val="none"/>
        </w:rPr>
      </w:pPr>
    </w:p>
    <w:p w14:paraId="5B612C83" w14:textId="77777777" w:rsidR="00056606" w:rsidRPr="00DF2281" w:rsidRDefault="00056606" w:rsidP="00056606">
      <w:pPr>
        <w:spacing w:line="480" w:lineRule="auto"/>
        <w:rPr>
          <w:szCs w:val="24"/>
          <w:u w:val="none"/>
        </w:rPr>
      </w:pPr>
      <w:r w:rsidRPr="00DF2281">
        <w:rPr>
          <w:szCs w:val="24"/>
          <w:u w:val="none"/>
        </w:rPr>
        <w:t>Gulbenes novada pašvaldības domes priekšsēdētājs</w:t>
      </w:r>
      <w:r w:rsidRPr="00DF2281">
        <w:rPr>
          <w:szCs w:val="24"/>
          <w:u w:val="none"/>
        </w:rPr>
        <w:tab/>
      </w:r>
      <w:r w:rsidRPr="00DF2281">
        <w:rPr>
          <w:szCs w:val="24"/>
          <w:u w:val="none"/>
        </w:rPr>
        <w:tab/>
      </w:r>
      <w:r w:rsidRPr="00DF2281">
        <w:rPr>
          <w:szCs w:val="24"/>
          <w:u w:val="none"/>
        </w:rPr>
        <w:tab/>
      </w:r>
      <w:r w:rsidRPr="00DF2281">
        <w:rPr>
          <w:szCs w:val="24"/>
          <w:u w:val="none"/>
        </w:rPr>
        <w:tab/>
      </w:r>
      <w:r w:rsidRPr="00DF2281">
        <w:rPr>
          <w:szCs w:val="24"/>
          <w:u w:val="none"/>
        </w:rPr>
        <w:tab/>
        <w:t>A. Caunītis</w:t>
      </w:r>
    </w:p>
    <w:p w14:paraId="39F57362" w14:textId="77777777" w:rsidR="00056606" w:rsidRPr="00DF2281" w:rsidRDefault="00056606" w:rsidP="00056606">
      <w:pPr>
        <w:rPr>
          <w:szCs w:val="24"/>
          <w:u w:val="none"/>
        </w:rPr>
      </w:pPr>
    </w:p>
    <w:p w14:paraId="69B5A9BB" w14:textId="77777777" w:rsidR="00203C2F" w:rsidRDefault="00203C2F" w:rsidP="000C7638">
      <w:pPr>
        <w:rPr>
          <w:color w:val="000000" w:themeColor="text1"/>
          <w:szCs w:val="24"/>
          <w:u w:val="none"/>
        </w:rPr>
      </w:pPr>
    </w:p>
    <w:p w14:paraId="6223FA29" w14:textId="77777777" w:rsidR="00727B28" w:rsidRDefault="00727B28" w:rsidP="00575A1B">
      <w:pPr>
        <w:jc w:val="center"/>
        <w:rPr>
          <w:b/>
          <w:noProof/>
          <w:color w:val="000000" w:themeColor="text1"/>
          <w:szCs w:val="24"/>
          <w:u w:val="none"/>
        </w:rPr>
      </w:pPr>
    </w:p>
    <w:p w14:paraId="793D5BEC" w14:textId="536EF118"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41FC69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2013.gada 24.oktobra lēmumā  (protokols Nr.16; 44.p.) “Par Gulbenes novada sociālā dienesta maksas pakalpojumiem”</w:t>
      </w:r>
    </w:p>
    <w:p w14:paraId="0B6D8A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46BF1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C2F7D42" w14:textId="2ED954EA" w:rsidR="00E264AD" w:rsidRPr="00575A1B" w:rsidRDefault="00000000" w:rsidP="00575A1B">
      <w:pPr>
        <w:rPr>
          <w:rFonts w:eastAsia="Calibri"/>
          <w:szCs w:val="24"/>
          <w:u w:val="none"/>
        </w:rPr>
      </w:pPr>
      <w:r>
        <w:rPr>
          <w:rFonts w:eastAsia="Calibri"/>
          <w:szCs w:val="24"/>
          <w:u w:val="none"/>
        </w:rPr>
        <w:t xml:space="preserve">DEBATĒS PIEDALĀS: </w:t>
      </w:r>
      <w:r w:rsidR="00DD54AA">
        <w:rPr>
          <w:rFonts w:eastAsia="Calibri"/>
          <w:szCs w:val="24"/>
          <w:u w:val="none"/>
        </w:rPr>
        <w:t xml:space="preserve">Jānis </w:t>
      </w:r>
      <w:proofErr w:type="spellStart"/>
      <w:r w:rsidR="00DD54AA">
        <w:rPr>
          <w:rFonts w:eastAsia="Calibri"/>
          <w:szCs w:val="24"/>
          <w:u w:val="none"/>
        </w:rPr>
        <w:t>Antaņevičs</w:t>
      </w:r>
      <w:proofErr w:type="spellEnd"/>
      <w:r w:rsidR="00DD54AA">
        <w:rPr>
          <w:rFonts w:eastAsia="Calibri"/>
          <w:szCs w:val="24"/>
          <w:u w:val="none"/>
        </w:rPr>
        <w:t>, Normunds Mazūrs, Guna Pūcīte</w:t>
      </w:r>
    </w:p>
    <w:p w14:paraId="04E51A9B" w14:textId="77777777" w:rsidR="00BC2002" w:rsidRDefault="00BC2002" w:rsidP="00956EC8">
      <w:pPr>
        <w:rPr>
          <w:rFonts w:eastAsia="Calibri"/>
          <w:color w:val="FF0000"/>
          <w:szCs w:val="24"/>
          <w:u w:val="none"/>
        </w:rPr>
      </w:pPr>
    </w:p>
    <w:p w14:paraId="25A634A2" w14:textId="77777777" w:rsidR="00114990" w:rsidRDefault="00000000" w:rsidP="00056606">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43DF52D" w14:textId="77777777" w:rsidR="00B24B3A" w:rsidRDefault="00000000" w:rsidP="00056606">
      <w:pPr>
        <w:spacing w:line="360" w:lineRule="auto"/>
        <w:ind w:firstLine="567"/>
        <w:jc w:val="both"/>
        <w:rPr>
          <w:u w:val="none"/>
        </w:rPr>
      </w:pPr>
      <w:r w:rsidRPr="0016506D">
        <w:rPr>
          <w:noProof/>
          <w:u w:val="none"/>
        </w:rPr>
        <w:lastRenderedPageBreak/>
        <w:t>ar 3 balsīm "Par" (Ainārs Brezinskis, Andis Caunītis, Guna Pūcīte), "Pret" – nav, "Atturas" – 1 (Normunds Mazūrs), "Nepiedalās" – nav</w:t>
      </w:r>
      <w:r>
        <w:rPr>
          <w:u w:val="none"/>
        </w:rPr>
        <w:t xml:space="preserve">, </w:t>
      </w:r>
      <w:r w:rsidR="00E966B9">
        <w:rPr>
          <w:u w:val="none"/>
        </w:rPr>
        <w:t>NOLEMJ</w:t>
      </w:r>
      <w:r w:rsidR="00114990" w:rsidRPr="00B24B3A">
        <w:rPr>
          <w:u w:val="none"/>
        </w:rPr>
        <w:t>:</w:t>
      </w:r>
    </w:p>
    <w:p w14:paraId="7D8B686F" w14:textId="77777777" w:rsidR="00DD54AA" w:rsidRDefault="00DD54AA" w:rsidP="00056606">
      <w:pPr>
        <w:spacing w:line="360" w:lineRule="auto"/>
        <w:ind w:firstLine="567"/>
        <w:jc w:val="both"/>
        <w:rPr>
          <w:noProof/>
          <w:u w:val="none"/>
        </w:rPr>
      </w:pPr>
      <w:r>
        <w:rPr>
          <w:noProof/>
          <w:u w:val="none"/>
        </w:rPr>
        <w:t>Virzīt izskatīšanai domes sēdē lēmumprojektu:</w:t>
      </w:r>
    </w:p>
    <w:p w14:paraId="3DEF8480" w14:textId="77777777" w:rsidR="00056606" w:rsidRPr="00056606" w:rsidRDefault="00056606" w:rsidP="00056606">
      <w:pPr>
        <w:jc w:val="center"/>
        <w:rPr>
          <w:b/>
          <w:bCs/>
          <w:szCs w:val="24"/>
          <w:u w:val="none"/>
        </w:rPr>
      </w:pPr>
      <w:r w:rsidRPr="00056606">
        <w:rPr>
          <w:b/>
          <w:bCs/>
          <w:szCs w:val="24"/>
          <w:u w:val="none"/>
        </w:rPr>
        <w:t>Par grozījumiem Gulbenes novada pašvaldības domes 2013.gada 24.oktobra lēmumā  (protokols Nr.16; 44.p.) “Par Gulbenes novada sociālā dienesta maksas pakalpojumiem”</w:t>
      </w:r>
    </w:p>
    <w:p w14:paraId="28BAEF3A" w14:textId="77777777" w:rsidR="00056606" w:rsidRPr="00056606" w:rsidRDefault="00056606" w:rsidP="00056606">
      <w:pPr>
        <w:spacing w:line="360" w:lineRule="auto"/>
        <w:jc w:val="both"/>
        <w:rPr>
          <w:szCs w:val="24"/>
          <w:u w:val="none"/>
        </w:rPr>
      </w:pPr>
    </w:p>
    <w:p w14:paraId="26785DE9" w14:textId="77777777" w:rsidR="00056606" w:rsidRPr="00056606" w:rsidRDefault="00056606" w:rsidP="00056606">
      <w:pPr>
        <w:spacing w:line="360" w:lineRule="auto"/>
        <w:ind w:firstLine="567"/>
        <w:jc w:val="both"/>
        <w:rPr>
          <w:szCs w:val="24"/>
          <w:u w:val="none"/>
          <w:shd w:val="clear" w:color="auto" w:fill="FFFFFF"/>
        </w:rPr>
      </w:pPr>
      <w:r w:rsidRPr="00056606">
        <w:rPr>
          <w:szCs w:val="24"/>
          <w:u w:val="none"/>
          <w:shd w:val="clear" w:color="auto" w:fill="FFFFFF"/>
        </w:rPr>
        <w:t>Gulbenes novada pašvaldības dome 2013.gada 24.oktobrī pieņēma lēmumu “Par Gulbenes novada sociālā dienesta maksas pakalpojumiem” (protokols Nr. 16, 44.p) (turpmāk – Lēmums).</w:t>
      </w:r>
    </w:p>
    <w:p w14:paraId="72B78550" w14:textId="77777777" w:rsidR="00056606" w:rsidRPr="00056606" w:rsidRDefault="00056606" w:rsidP="00056606">
      <w:pPr>
        <w:spacing w:line="360" w:lineRule="auto"/>
        <w:ind w:firstLine="720"/>
        <w:jc w:val="both"/>
        <w:rPr>
          <w:szCs w:val="24"/>
          <w:u w:val="none"/>
        </w:rPr>
      </w:pPr>
      <w:r w:rsidRPr="00056606">
        <w:rPr>
          <w:szCs w:val="24"/>
          <w:u w:val="none"/>
          <w:shd w:val="clear" w:color="auto" w:fill="FFFFFF"/>
        </w:rPr>
        <w:t>Gulbenes novada sociālā dienesta sastāvā ir struktūrvienība Gulbenes veco ļaužu dzīvojamā māja.</w:t>
      </w:r>
      <w:r w:rsidRPr="00056606">
        <w:rPr>
          <w:szCs w:val="24"/>
          <w:u w:val="none"/>
        </w:rPr>
        <w:t xml:space="preserve"> Grozījumus Lēmumā </w:t>
      </w:r>
      <w:r w:rsidRPr="00056606">
        <w:rPr>
          <w:szCs w:val="24"/>
          <w:u w:val="none"/>
          <w:shd w:val="clear" w:color="auto" w:fill="FFFFFF"/>
        </w:rPr>
        <w:t>nepieciešams veikt, jo 2024.gadā būtiski ir palielinājušās Gulbenes novada sociālā dienesta struktūrvienības Gulbenes veco ļaužu dzīvojamā māja uzturēšanas izmaksas</w:t>
      </w:r>
      <w:r w:rsidRPr="00056606">
        <w:rPr>
          <w:szCs w:val="24"/>
          <w:u w:val="none"/>
          <w:lang w:eastAsia="lv-LV"/>
        </w:rPr>
        <w:t xml:space="preserve">, tādēļ </w:t>
      </w:r>
      <w:r w:rsidRPr="00056606">
        <w:rPr>
          <w:szCs w:val="24"/>
          <w:u w:val="none"/>
        </w:rPr>
        <w:t xml:space="preserve">Gulbenes novada Centrālās pārvaldes Finanšu nodaļa ir veikusi pārrēķinu </w:t>
      </w:r>
      <w:r w:rsidRPr="00056606">
        <w:rPr>
          <w:szCs w:val="24"/>
          <w:u w:val="none"/>
          <w:shd w:val="clear" w:color="auto" w:fill="FFFFFF"/>
        </w:rPr>
        <w:t xml:space="preserve">Gulbenes novada sociālā dienesta struktūrvienības Gulbenes veco ļaužu dzīvojamā māja  maksas pakalpojumiem, </w:t>
      </w:r>
      <w:r w:rsidRPr="00056606">
        <w:rPr>
          <w:szCs w:val="24"/>
          <w:u w:val="none"/>
        </w:rPr>
        <w:t>ņemot vērā Gulbenes novada pašvaldības apstiprinātos iepriekšējā saimnieciskajā gada uzskaitītos naudas plūsmas izdevumus, kā arī plānotos Gulbenes novada pašvaldības 2024.gada izdevumus. Gulbenes novada Centrālās pārvaldes Finanšu nodaļa, veicot aprēķinus, iesaka katras Gulbenes veco ļaužu dzīvojamās izīrētās telpas faktiskajai īres maksai piemērot 60% atlaidi. Īres maksā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 kārtējā remonta materiālu un citi izdevumi.</w:t>
      </w:r>
    </w:p>
    <w:p w14:paraId="05824DD2" w14:textId="77777777" w:rsidR="00056606" w:rsidRPr="00056606" w:rsidRDefault="00056606" w:rsidP="00056606">
      <w:pPr>
        <w:spacing w:line="360" w:lineRule="auto"/>
        <w:ind w:firstLine="567"/>
        <w:jc w:val="both"/>
        <w:rPr>
          <w:szCs w:val="24"/>
          <w:u w:val="none"/>
          <w:lang w:eastAsia="lv-LV"/>
        </w:rPr>
      </w:pPr>
      <w:r w:rsidRPr="00056606">
        <w:rPr>
          <w:szCs w:val="24"/>
          <w:u w:val="none"/>
        </w:rPr>
        <w:t xml:space="preserve">Pamatojoties uz Pašvaldību likuma 4.panta pirmās daļas 9.punktu, viena no pašvaldības autonomajām funkcijām ir </w:t>
      </w:r>
      <w:r w:rsidRPr="00056606">
        <w:rPr>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un sociālās rehabilitācijas pakalpojumiem, ja šajā likumā nav noteikts citādi.</w:t>
      </w:r>
    </w:p>
    <w:p w14:paraId="72F01939" w14:textId="77777777" w:rsidR="00056606" w:rsidRPr="00056606" w:rsidRDefault="00056606" w:rsidP="00056606">
      <w:pPr>
        <w:spacing w:line="360" w:lineRule="auto"/>
        <w:ind w:firstLine="567"/>
        <w:jc w:val="both"/>
        <w:rPr>
          <w:szCs w:val="24"/>
          <w:u w:val="none"/>
        </w:rPr>
      </w:pPr>
      <w:r w:rsidRPr="00056606">
        <w:rPr>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w:t>
      </w:r>
      <w:r w:rsidRPr="00056606">
        <w:rPr>
          <w:szCs w:val="24"/>
          <w:u w:val="none"/>
          <w:shd w:val="clear" w:color="auto" w:fill="FFFFFF"/>
        </w:rPr>
        <w:t xml:space="preserve">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w:t>
      </w:r>
      <w:r w:rsidRPr="00056606">
        <w:rPr>
          <w:szCs w:val="24"/>
          <w:u w:val="none"/>
          <w:shd w:val="clear" w:color="auto" w:fill="FFFFFF"/>
        </w:rPr>
        <w:lastRenderedPageBreak/>
        <w:t>programmām</w:t>
      </w:r>
      <w:r w:rsidRPr="00056606">
        <w:rPr>
          <w:szCs w:val="24"/>
          <w:u w:val="none"/>
        </w:rPr>
        <w:t xml:space="preserve"> un Gulbenes novada pašvaldības domes Sociālo un veselības jautājumu komitejas un Finanšu komitejas ieteikumu, atklāti balsojot: </w:t>
      </w:r>
      <w:r w:rsidRPr="00056606">
        <w:rPr>
          <w:noProof/>
          <w:szCs w:val="24"/>
          <w:u w:val="none"/>
        </w:rPr>
        <w:t>ar __ balsīm "Par" (), "Pret" – (), "Atturas" – (), "Nepiedalās" – ()</w:t>
      </w:r>
      <w:r w:rsidRPr="00056606">
        <w:rPr>
          <w:szCs w:val="24"/>
          <w:u w:val="none"/>
        </w:rPr>
        <w:t>, Gulbenes novada pašvaldības dome NOLEMJ:</w:t>
      </w:r>
    </w:p>
    <w:p w14:paraId="000498CC" w14:textId="45B47FC9" w:rsidR="00056606" w:rsidRPr="00727B28" w:rsidRDefault="00056606" w:rsidP="00727B28">
      <w:pPr>
        <w:pStyle w:val="Sarakstarindkopa"/>
        <w:numPr>
          <w:ilvl w:val="0"/>
          <w:numId w:val="26"/>
        </w:numPr>
        <w:spacing w:line="360" w:lineRule="auto"/>
        <w:ind w:left="0" w:firstLine="567"/>
        <w:jc w:val="both"/>
        <w:rPr>
          <w:rFonts w:ascii="Times New Roman" w:hAnsi="Times New Roman"/>
          <w:u w:val="none"/>
        </w:rPr>
      </w:pPr>
      <w:r w:rsidRPr="00727B28">
        <w:rPr>
          <w:rFonts w:ascii="Times New Roman" w:hAnsi="Times New Roman"/>
          <w:u w:val="none"/>
        </w:rPr>
        <w:t xml:space="preserve">IZDARĪT Gulbene novada pašvaldības domes 2013.gada 24.oktobra sēdes lēmumā </w:t>
      </w:r>
      <w:r w:rsidRPr="00727B28">
        <w:rPr>
          <w:rFonts w:ascii="Times New Roman" w:hAnsi="Times New Roman"/>
          <w:u w:val="none"/>
          <w:shd w:val="clear" w:color="auto" w:fill="FFFFFF"/>
        </w:rPr>
        <w:t>(protokols Nr. 16, 44.p) “Par Gulbenes novada sociālā dienesta maksas pakalpojumiem” šādus grozījumus:</w:t>
      </w:r>
    </w:p>
    <w:p w14:paraId="4B666B9A" w14:textId="024CA4C0" w:rsidR="00056606" w:rsidRPr="00727B28" w:rsidRDefault="00727B28" w:rsidP="00727B28">
      <w:pPr>
        <w:pStyle w:val="Sarakstarindkopa"/>
        <w:spacing w:after="0" w:line="360" w:lineRule="auto"/>
        <w:ind w:left="0" w:firstLine="567"/>
        <w:jc w:val="both"/>
        <w:rPr>
          <w:rFonts w:ascii="Times New Roman" w:hAnsi="Times New Roman"/>
          <w:u w:val="none"/>
        </w:rPr>
      </w:pPr>
      <w:r w:rsidRPr="00727B28">
        <w:rPr>
          <w:rFonts w:ascii="Times New Roman" w:hAnsi="Times New Roman"/>
          <w:u w:val="none"/>
        </w:rPr>
        <w:t xml:space="preserve">1.1. </w:t>
      </w:r>
      <w:r w:rsidR="00056606" w:rsidRPr="00727B28">
        <w:rPr>
          <w:rFonts w:ascii="Times New Roman" w:hAnsi="Times New Roman"/>
          <w:u w:val="none"/>
        </w:rPr>
        <w:t xml:space="preserve"> papildināt pielikuma 1.punktu ar 8.apakšpunktu šādā redakcijā:</w:t>
      </w:r>
    </w:p>
    <w:tbl>
      <w:tblPr>
        <w:tblW w:w="9493" w:type="dxa"/>
        <w:tblLook w:val="04A0" w:firstRow="1" w:lastRow="0" w:firstColumn="1" w:lastColumn="0" w:noHBand="0" w:noVBand="1"/>
      </w:tblPr>
      <w:tblGrid>
        <w:gridCol w:w="960"/>
        <w:gridCol w:w="1729"/>
        <w:gridCol w:w="1417"/>
        <w:gridCol w:w="1418"/>
        <w:gridCol w:w="1417"/>
        <w:gridCol w:w="1134"/>
        <w:gridCol w:w="1418"/>
      </w:tblGrid>
      <w:tr w:rsidR="00056606" w:rsidRPr="00056606" w14:paraId="48249460" w14:textId="77777777" w:rsidTr="00B604AC">
        <w:trPr>
          <w:trHeight w:val="134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AD434" w14:textId="77777777" w:rsidR="00056606" w:rsidRPr="00056606" w:rsidRDefault="00056606" w:rsidP="00B604AC">
            <w:pPr>
              <w:jc w:val="center"/>
              <w:rPr>
                <w:b/>
                <w:bCs/>
                <w:szCs w:val="24"/>
                <w:u w:val="none"/>
                <w:lang w:eastAsia="lv-LV"/>
              </w:rPr>
            </w:pPr>
            <w:proofErr w:type="spellStart"/>
            <w:r w:rsidRPr="00056606">
              <w:rPr>
                <w:b/>
                <w:bCs/>
                <w:szCs w:val="24"/>
                <w:u w:val="none"/>
                <w:lang w:eastAsia="lv-LV"/>
              </w:rPr>
              <w:t>N.p.k</w:t>
            </w:r>
            <w:proofErr w:type="spellEnd"/>
            <w:r w:rsidRPr="00056606">
              <w:rPr>
                <w:b/>
                <w:bCs/>
                <w:szCs w:val="24"/>
                <w:u w:val="none"/>
                <w:lang w:eastAsia="lv-LV"/>
              </w:rPr>
              <w:t>.</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72EBADBF" w14:textId="77777777" w:rsidR="00056606" w:rsidRPr="00056606" w:rsidRDefault="00056606" w:rsidP="00B604AC">
            <w:pPr>
              <w:jc w:val="center"/>
              <w:rPr>
                <w:b/>
                <w:bCs/>
                <w:szCs w:val="24"/>
                <w:u w:val="none"/>
                <w:lang w:eastAsia="lv-LV"/>
              </w:rPr>
            </w:pPr>
            <w:r w:rsidRPr="00056606">
              <w:rPr>
                <w:b/>
                <w:bCs/>
                <w:szCs w:val="24"/>
                <w:u w:val="none"/>
                <w:lang w:eastAsia="lv-LV"/>
              </w:rPr>
              <w:t>Pakalpojuma veids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67576F1" w14:textId="77777777" w:rsidR="00056606" w:rsidRPr="00056606" w:rsidRDefault="00056606" w:rsidP="00B604AC">
            <w:pPr>
              <w:jc w:val="center"/>
              <w:rPr>
                <w:b/>
                <w:bCs/>
                <w:szCs w:val="24"/>
                <w:u w:val="none"/>
                <w:lang w:eastAsia="lv-LV"/>
              </w:rPr>
            </w:pPr>
            <w:r w:rsidRPr="00056606">
              <w:rPr>
                <w:b/>
                <w:bCs/>
                <w:szCs w:val="24"/>
                <w:u w:val="none"/>
                <w:lang w:eastAsia="lv-LV"/>
              </w:rPr>
              <w:t>Mērvienība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60CD72" w14:textId="77777777" w:rsidR="00056606" w:rsidRPr="00056606" w:rsidRDefault="00056606" w:rsidP="00B604AC">
            <w:pPr>
              <w:jc w:val="center"/>
              <w:rPr>
                <w:b/>
                <w:bCs/>
                <w:szCs w:val="24"/>
                <w:u w:val="none"/>
                <w:lang w:eastAsia="lv-LV"/>
              </w:rPr>
            </w:pPr>
            <w:r w:rsidRPr="00056606">
              <w:rPr>
                <w:b/>
                <w:bCs/>
                <w:szCs w:val="24"/>
                <w:u w:val="none"/>
                <w:lang w:eastAsia="lv-LV"/>
              </w:rPr>
              <w:t>100% Cena bez PVN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B67CB5" w14:textId="77777777" w:rsidR="00056606" w:rsidRPr="00056606" w:rsidRDefault="00056606" w:rsidP="00B604AC">
            <w:pPr>
              <w:jc w:val="center"/>
              <w:rPr>
                <w:b/>
                <w:bCs/>
                <w:szCs w:val="24"/>
                <w:u w:val="none"/>
                <w:lang w:eastAsia="lv-LV"/>
              </w:rPr>
            </w:pPr>
            <w:r w:rsidRPr="00056606">
              <w:rPr>
                <w:b/>
                <w:bCs/>
                <w:szCs w:val="24"/>
                <w:u w:val="none"/>
                <w:lang w:eastAsia="lv-LV"/>
              </w:rPr>
              <w:t>Cena bez PVN (EUR) ar 60% atlaidi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DB13FA" w14:textId="77777777" w:rsidR="00056606" w:rsidRPr="00056606" w:rsidRDefault="00056606" w:rsidP="00B604AC">
            <w:pPr>
              <w:jc w:val="center"/>
              <w:rPr>
                <w:b/>
                <w:bCs/>
                <w:szCs w:val="24"/>
                <w:u w:val="none"/>
                <w:lang w:eastAsia="lv-LV"/>
              </w:rPr>
            </w:pPr>
            <w:r w:rsidRPr="00056606">
              <w:rPr>
                <w:b/>
                <w:bCs/>
                <w:szCs w:val="24"/>
                <w:u w:val="none"/>
                <w:lang w:eastAsia="lv-LV"/>
              </w:rPr>
              <w:t>PVN (EUR)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9A510F" w14:textId="77777777" w:rsidR="00056606" w:rsidRPr="00056606" w:rsidRDefault="00056606" w:rsidP="00B604AC">
            <w:pPr>
              <w:jc w:val="center"/>
              <w:rPr>
                <w:b/>
                <w:bCs/>
                <w:szCs w:val="24"/>
                <w:u w:val="none"/>
                <w:lang w:eastAsia="lv-LV"/>
              </w:rPr>
            </w:pPr>
            <w:r w:rsidRPr="00056606">
              <w:rPr>
                <w:b/>
                <w:bCs/>
                <w:szCs w:val="24"/>
                <w:u w:val="none"/>
                <w:lang w:eastAsia="lv-LV"/>
              </w:rPr>
              <w:t>Cena ar PVN (EUR)</w:t>
            </w:r>
          </w:p>
        </w:tc>
      </w:tr>
      <w:tr w:rsidR="00056606" w:rsidRPr="00056606" w14:paraId="491CFB0E" w14:textId="77777777" w:rsidTr="00B604AC">
        <w:trPr>
          <w:trHeight w:val="5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5CFE51" w14:textId="77777777" w:rsidR="00056606" w:rsidRPr="00056606" w:rsidRDefault="00056606" w:rsidP="00B604AC">
            <w:pPr>
              <w:jc w:val="center"/>
              <w:rPr>
                <w:b/>
                <w:bCs/>
                <w:szCs w:val="24"/>
                <w:u w:val="none"/>
                <w:lang w:eastAsia="lv-LV"/>
              </w:rPr>
            </w:pPr>
            <w:r w:rsidRPr="00056606">
              <w:rPr>
                <w:b/>
                <w:bCs/>
                <w:szCs w:val="24"/>
                <w:u w:val="none"/>
                <w:lang w:eastAsia="lv-LV"/>
              </w:rPr>
              <w:t>8.</w:t>
            </w:r>
          </w:p>
        </w:tc>
        <w:tc>
          <w:tcPr>
            <w:tcW w:w="8533"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095424B" w14:textId="77777777" w:rsidR="00056606" w:rsidRPr="00056606" w:rsidRDefault="00056606" w:rsidP="00B604AC">
            <w:pPr>
              <w:rPr>
                <w:b/>
                <w:bCs/>
                <w:sz w:val="20"/>
                <w:szCs w:val="20"/>
                <w:u w:val="none"/>
                <w:lang w:eastAsia="lv-LV"/>
              </w:rPr>
            </w:pPr>
            <w:r w:rsidRPr="00056606">
              <w:rPr>
                <w:b/>
                <w:bCs/>
                <w:szCs w:val="24"/>
                <w:u w:val="none"/>
                <w:lang w:eastAsia="lv-LV"/>
              </w:rPr>
              <w:t xml:space="preserve">Īres maksas Gulbenes veco ļaužu dzīvojamā mājā Upes ielā 2, Gulbenē </w:t>
            </w:r>
            <w:r w:rsidRPr="00056606">
              <w:rPr>
                <w:b/>
                <w:bCs/>
                <w:sz w:val="20"/>
                <w:szCs w:val="20"/>
                <w:u w:val="none"/>
                <w:lang w:eastAsia="lv-LV"/>
              </w:rPr>
              <w:t>(</w:t>
            </w:r>
            <w:r w:rsidRPr="00056606">
              <w:rPr>
                <w:b/>
                <w:bCs/>
                <w:i/>
                <w:iCs/>
                <w:sz w:val="20"/>
                <w:szCs w:val="20"/>
                <w:u w:val="none"/>
                <w:lang w:eastAsia="lv-LV"/>
              </w:rPr>
              <w:t>īres maksā iekļauti iestādes darbinieku atalgojuma izdevumi, sakaru pakalpojumu, ūdensapgādes, elektroenerģijas, siltumenerģijas, atkritumu izvešanas izdevumi, ēkas telpu uzturēšanas izdevumi, ēkas apdrošināšanas, ēkas apsardzes, kārtējā remonta materiālu un citi izdevumi</w:t>
            </w:r>
            <w:r w:rsidRPr="00056606">
              <w:rPr>
                <w:b/>
                <w:bCs/>
                <w:sz w:val="20"/>
                <w:szCs w:val="20"/>
                <w:u w:val="none"/>
                <w:lang w:eastAsia="lv-LV"/>
              </w:rPr>
              <w:t>)</w:t>
            </w:r>
          </w:p>
        </w:tc>
      </w:tr>
      <w:tr w:rsidR="00056606" w:rsidRPr="00056606" w14:paraId="58196DAE"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D830AF" w14:textId="77777777" w:rsidR="00056606" w:rsidRPr="00056606" w:rsidRDefault="00056606" w:rsidP="00B604AC">
            <w:pPr>
              <w:jc w:val="center"/>
              <w:rPr>
                <w:szCs w:val="24"/>
                <w:u w:val="none"/>
                <w:lang w:eastAsia="lv-LV"/>
              </w:rPr>
            </w:pPr>
            <w:r w:rsidRPr="00056606">
              <w:rPr>
                <w:szCs w:val="24"/>
                <w:u w:val="none"/>
                <w:lang w:eastAsia="lv-LV"/>
              </w:rPr>
              <w:t>8.1.</w:t>
            </w:r>
          </w:p>
        </w:tc>
        <w:tc>
          <w:tcPr>
            <w:tcW w:w="1729" w:type="dxa"/>
            <w:tcBorders>
              <w:top w:val="nil"/>
              <w:left w:val="nil"/>
              <w:bottom w:val="single" w:sz="4" w:space="0" w:color="auto"/>
              <w:right w:val="single" w:sz="4" w:space="0" w:color="auto"/>
            </w:tcBorders>
            <w:shd w:val="clear" w:color="auto" w:fill="auto"/>
            <w:noWrap/>
            <w:vAlign w:val="bottom"/>
            <w:hideMark/>
          </w:tcPr>
          <w:p w14:paraId="3BD0994B" w14:textId="77777777" w:rsidR="00056606" w:rsidRPr="00056606" w:rsidRDefault="00056606" w:rsidP="00B604AC">
            <w:pPr>
              <w:rPr>
                <w:szCs w:val="24"/>
                <w:u w:val="none"/>
                <w:lang w:eastAsia="lv-LV"/>
              </w:rPr>
            </w:pPr>
            <w:r w:rsidRPr="00056606">
              <w:rPr>
                <w:szCs w:val="24"/>
                <w:u w:val="none"/>
                <w:lang w:eastAsia="lv-LV"/>
              </w:rPr>
              <w:t>Istaba Nr. 1</w:t>
            </w:r>
          </w:p>
        </w:tc>
        <w:tc>
          <w:tcPr>
            <w:tcW w:w="1417" w:type="dxa"/>
            <w:tcBorders>
              <w:top w:val="nil"/>
              <w:left w:val="nil"/>
              <w:bottom w:val="single" w:sz="4" w:space="0" w:color="auto"/>
              <w:right w:val="single" w:sz="4" w:space="0" w:color="auto"/>
            </w:tcBorders>
            <w:shd w:val="clear" w:color="auto" w:fill="auto"/>
            <w:noWrap/>
            <w:vAlign w:val="center"/>
            <w:hideMark/>
          </w:tcPr>
          <w:p w14:paraId="4C95A57E"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3FAA50C" w14:textId="77777777" w:rsidR="00056606" w:rsidRPr="00056606" w:rsidRDefault="00056606" w:rsidP="00B604AC">
            <w:pPr>
              <w:jc w:val="center"/>
              <w:rPr>
                <w:szCs w:val="24"/>
                <w:u w:val="none"/>
                <w:lang w:eastAsia="lv-LV"/>
              </w:rPr>
            </w:pPr>
            <w:r w:rsidRPr="00056606">
              <w:rPr>
                <w:szCs w:val="24"/>
                <w:u w:val="none"/>
                <w:lang w:eastAsia="lv-LV"/>
              </w:rPr>
              <w:t>272,39</w:t>
            </w:r>
          </w:p>
        </w:tc>
        <w:tc>
          <w:tcPr>
            <w:tcW w:w="1417" w:type="dxa"/>
            <w:tcBorders>
              <w:top w:val="nil"/>
              <w:left w:val="nil"/>
              <w:bottom w:val="single" w:sz="4" w:space="0" w:color="auto"/>
              <w:right w:val="single" w:sz="4" w:space="0" w:color="auto"/>
            </w:tcBorders>
            <w:shd w:val="clear" w:color="auto" w:fill="auto"/>
            <w:noWrap/>
            <w:vAlign w:val="center"/>
            <w:hideMark/>
          </w:tcPr>
          <w:p w14:paraId="619A81C4" w14:textId="77777777" w:rsidR="00056606" w:rsidRPr="00056606" w:rsidRDefault="00056606" w:rsidP="00B604AC">
            <w:pPr>
              <w:jc w:val="center"/>
              <w:rPr>
                <w:szCs w:val="24"/>
                <w:u w:val="none"/>
                <w:lang w:eastAsia="lv-LV"/>
              </w:rPr>
            </w:pPr>
            <w:r w:rsidRPr="00056606">
              <w:rPr>
                <w:szCs w:val="24"/>
                <w:u w:val="none"/>
                <w:lang w:eastAsia="lv-LV"/>
              </w:rPr>
              <w:t>108,96</w:t>
            </w:r>
          </w:p>
        </w:tc>
        <w:tc>
          <w:tcPr>
            <w:tcW w:w="1134" w:type="dxa"/>
            <w:tcBorders>
              <w:top w:val="nil"/>
              <w:left w:val="nil"/>
              <w:bottom w:val="single" w:sz="4" w:space="0" w:color="auto"/>
              <w:right w:val="single" w:sz="4" w:space="0" w:color="auto"/>
            </w:tcBorders>
            <w:shd w:val="clear" w:color="auto" w:fill="auto"/>
            <w:noWrap/>
            <w:vAlign w:val="center"/>
            <w:hideMark/>
          </w:tcPr>
          <w:p w14:paraId="7F71362F"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5389E30" w14:textId="77777777" w:rsidR="00056606" w:rsidRPr="00056606" w:rsidRDefault="00056606" w:rsidP="00B604AC">
            <w:pPr>
              <w:jc w:val="center"/>
              <w:rPr>
                <w:szCs w:val="24"/>
                <w:u w:val="none"/>
                <w:lang w:eastAsia="lv-LV"/>
              </w:rPr>
            </w:pPr>
            <w:r w:rsidRPr="00056606">
              <w:rPr>
                <w:szCs w:val="24"/>
                <w:u w:val="none"/>
                <w:lang w:eastAsia="lv-LV"/>
              </w:rPr>
              <w:t>108,96</w:t>
            </w:r>
          </w:p>
        </w:tc>
      </w:tr>
      <w:tr w:rsidR="00056606" w:rsidRPr="00056606" w14:paraId="639A3A1A"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9188AC" w14:textId="77777777" w:rsidR="00056606" w:rsidRPr="00056606" w:rsidRDefault="00056606" w:rsidP="00B604AC">
            <w:pPr>
              <w:jc w:val="center"/>
              <w:rPr>
                <w:szCs w:val="24"/>
                <w:u w:val="none"/>
                <w:lang w:eastAsia="lv-LV"/>
              </w:rPr>
            </w:pPr>
            <w:r w:rsidRPr="00056606">
              <w:rPr>
                <w:szCs w:val="24"/>
                <w:u w:val="none"/>
                <w:lang w:eastAsia="lv-LV"/>
              </w:rPr>
              <w:t>8.2.</w:t>
            </w:r>
          </w:p>
        </w:tc>
        <w:tc>
          <w:tcPr>
            <w:tcW w:w="1729" w:type="dxa"/>
            <w:tcBorders>
              <w:top w:val="nil"/>
              <w:left w:val="nil"/>
              <w:bottom w:val="single" w:sz="4" w:space="0" w:color="auto"/>
              <w:right w:val="single" w:sz="4" w:space="0" w:color="auto"/>
            </w:tcBorders>
            <w:shd w:val="clear" w:color="auto" w:fill="auto"/>
            <w:noWrap/>
            <w:vAlign w:val="bottom"/>
            <w:hideMark/>
          </w:tcPr>
          <w:p w14:paraId="04350DDF" w14:textId="77777777" w:rsidR="00056606" w:rsidRPr="00056606" w:rsidRDefault="00056606" w:rsidP="00B604AC">
            <w:pPr>
              <w:rPr>
                <w:szCs w:val="24"/>
                <w:u w:val="none"/>
                <w:lang w:eastAsia="lv-LV"/>
              </w:rPr>
            </w:pPr>
            <w:r w:rsidRPr="00056606">
              <w:rPr>
                <w:szCs w:val="24"/>
                <w:u w:val="none"/>
                <w:lang w:eastAsia="lv-LV"/>
              </w:rPr>
              <w:t>Istaba Nr. 2</w:t>
            </w:r>
          </w:p>
        </w:tc>
        <w:tc>
          <w:tcPr>
            <w:tcW w:w="1417" w:type="dxa"/>
            <w:tcBorders>
              <w:top w:val="nil"/>
              <w:left w:val="nil"/>
              <w:bottom w:val="single" w:sz="4" w:space="0" w:color="auto"/>
              <w:right w:val="single" w:sz="4" w:space="0" w:color="auto"/>
            </w:tcBorders>
            <w:shd w:val="clear" w:color="auto" w:fill="auto"/>
            <w:noWrap/>
            <w:vAlign w:val="center"/>
            <w:hideMark/>
          </w:tcPr>
          <w:p w14:paraId="0261E042"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FE4F8F3" w14:textId="77777777" w:rsidR="00056606" w:rsidRPr="00056606" w:rsidRDefault="00056606" w:rsidP="00B604AC">
            <w:pPr>
              <w:jc w:val="center"/>
              <w:rPr>
                <w:szCs w:val="24"/>
                <w:u w:val="none"/>
                <w:lang w:eastAsia="lv-LV"/>
              </w:rPr>
            </w:pPr>
            <w:r w:rsidRPr="00056606">
              <w:rPr>
                <w:szCs w:val="24"/>
                <w:u w:val="none"/>
                <w:lang w:eastAsia="lv-LV"/>
              </w:rPr>
              <w:t>239,14</w:t>
            </w:r>
          </w:p>
        </w:tc>
        <w:tc>
          <w:tcPr>
            <w:tcW w:w="1417" w:type="dxa"/>
            <w:tcBorders>
              <w:top w:val="nil"/>
              <w:left w:val="nil"/>
              <w:bottom w:val="single" w:sz="4" w:space="0" w:color="auto"/>
              <w:right w:val="single" w:sz="4" w:space="0" w:color="auto"/>
            </w:tcBorders>
            <w:shd w:val="clear" w:color="auto" w:fill="auto"/>
            <w:noWrap/>
            <w:vAlign w:val="center"/>
            <w:hideMark/>
          </w:tcPr>
          <w:p w14:paraId="0E2F6C3B" w14:textId="77777777" w:rsidR="00056606" w:rsidRPr="00056606" w:rsidRDefault="00056606" w:rsidP="00B604AC">
            <w:pPr>
              <w:jc w:val="center"/>
              <w:rPr>
                <w:szCs w:val="24"/>
                <w:u w:val="none"/>
                <w:lang w:eastAsia="lv-LV"/>
              </w:rPr>
            </w:pPr>
            <w:r w:rsidRPr="00056606">
              <w:rPr>
                <w:szCs w:val="24"/>
                <w:u w:val="none"/>
                <w:lang w:eastAsia="lv-LV"/>
              </w:rPr>
              <w:t>95,66</w:t>
            </w:r>
          </w:p>
        </w:tc>
        <w:tc>
          <w:tcPr>
            <w:tcW w:w="1134" w:type="dxa"/>
            <w:tcBorders>
              <w:top w:val="nil"/>
              <w:left w:val="nil"/>
              <w:bottom w:val="single" w:sz="4" w:space="0" w:color="auto"/>
              <w:right w:val="single" w:sz="4" w:space="0" w:color="auto"/>
            </w:tcBorders>
            <w:shd w:val="clear" w:color="auto" w:fill="auto"/>
            <w:noWrap/>
            <w:vAlign w:val="center"/>
            <w:hideMark/>
          </w:tcPr>
          <w:p w14:paraId="4C57D7D8"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1004D16" w14:textId="77777777" w:rsidR="00056606" w:rsidRPr="00056606" w:rsidRDefault="00056606" w:rsidP="00B604AC">
            <w:pPr>
              <w:jc w:val="center"/>
              <w:rPr>
                <w:szCs w:val="24"/>
                <w:u w:val="none"/>
                <w:lang w:eastAsia="lv-LV"/>
              </w:rPr>
            </w:pPr>
            <w:r w:rsidRPr="00056606">
              <w:rPr>
                <w:szCs w:val="24"/>
                <w:u w:val="none"/>
                <w:lang w:eastAsia="lv-LV"/>
              </w:rPr>
              <w:t>95,66</w:t>
            </w:r>
          </w:p>
        </w:tc>
      </w:tr>
      <w:tr w:rsidR="00056606" w:rsidRPr="00056606" w14:paraId="431F9ECB"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B3F3FA" w14:textId="77777777" w:rsidR="00056606" w:rsidRPr="00056606" w:rsidRDefault="00056606" w:rsidP="00B604AC">
            <w:pPr>
              <w:jc w:val="center"/>
              <w:rPr>
                <w:szCs w:val="24"/>
                <w:u w:val="none"/>
                <w:lang w:eastAsia="lv-LV"/>
              </w:rPr>
            </w:pPr>
            <w:r w:rsidRPr="00056606">
              <w:rPr>
                <w:szCs w:val="24"/>
                <w:u w:val="none"/>
                <w:lang w:eastAsia="lv-LV"/>
              </w:rPr>
              <w:t>8.3.</w:t>
            </w:r>
          </w:p>
        </w:tc>
        <w:tc>
          <w:tcPr>
            <w:tcW w:w="1729" w:type="dxa"/>
            <w:tcBorders>
              <w:top w:val="nil"/>
              <w:left w:val="nil"/>
              <w:bottom w:val="single" w:sz="4" w:space="0" w:color="auto"/>
              <w:right w:val="single" w:sz="4" w:space="0" w:color="auto"/>
            </w:tcBorders>
            <w:shd w:val="clear" w:color="auto" w:fill="auto"/>
            <w:noWrap/>
            <w:vAlign w:val="bottom"/>
            <w:hideMark/>
          </w:tcPr>
          <w:p w14:paraId="48A39350" w14:textId="77777777" w:rsidR="00056606" w:rsidRPr="00056606" w:rsidRDefault="00056606" w:rsidP="00B604AC">
            <w:pPr>
              <w:rPr>
                <w:szCs w:val="24"/>
                <w:u w:val="none"/>
                <w:lang w:eastAsia="lv-LV"/>
              </w:rPr>
            </w:pPr>
            <w:r w:rsidRPr="00056606">
              <w:rPr>
                <w:szCs w:val="24"/>
                <w:u w:val="none"/>
                <w:lang w:eastAsia="lv-LV"/>
              </w:rPr>
              <w:t>Istaba Nr. 3</w:t>
            </w:r>
          </w:p>
        </w:tc>
        <w:tc>
          <w:tcPr>
            <w:tcW w:w="1417" w:type="dxa"/>
            <w:tcBorders>
              <w:top w:val="nil"/>
              <w:left w:val="nil"/>
              <w:bottom w:val="single" w:sz="4" w:space="0" w:color="auto"/>
              <w:right w:val="single" w:sz="4" w:space="0" w:color="auto"/>
            </w:tcBorders>
            <w:shd w:val="clear" w:color="auto" w:fill="auto"/>
            <w:noWrap/>
            <w:vAlign w:val="center"/>
            <w:hideMark/>
          </w:tcPr>
          <w:p w14:paraId="46574791"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1D6167E9" w14:textId="77777777" w:rsidR="00056606" w:rsidRPr="00056606" w:rsidRDefault="00056606" w:rsidP="00B604AC">
            <w:pPr>
              <w:jc w:val="center"/>
              <w:rPr>
                <w:szCs w:val="24"/>
                <w:u w:val="none"/>
                <w:lang w:eastAsia="lv-LV"/>
              </w:rPr>
            </w:pPr>
            <w:r w:rsidRPr="00056606">
              <w:rPr>
                <w:szCs w:val="24"/>
                <w:u w:val="none"/>
                <w:lang w:eastAsia="lv-LV"/>
              </w:rPr>
              <w:t>304,62</w:t>
            </w:r>
          </w:p>
        </w:tc>
        <w:tc>
          <w:tcPr>
            <w:tcW w:w="1417" w:type="dxa"/>
            <w:tcBorders>
              <w:top w:val="nil"/>
              <w:left w:val="nil"/>
              <w:bottom w:val="single" w:sz="4" w:space="0" w:color="auto"/>
              <w:right w:val="single" w:sz="4" w:space="0" w:color="auto"/>
            </w:tcBorders>
            <w:shd w:val="clear" w:color="auto" w:fill="auto"/>
            <w:noWrap/>
            <w:vAlign w:val="center"/>
            <w:hideMark/>
          </w:tcPr>
          <w:p w14:paraId="3CDC0E24" w14:textId="77777777" w:rsidR="00056606" w:rsidRPr="00056606" w:rsidRDefault="00056606" w:rsidP="00B604AC">
            <w:pPr>
              <w:jc w:val="center"/>
              <w:rPr>
                <w:szCs w:val="24"/>
                <w:u w:val="none"/>
                <w:lang w:eastAsia="lv-LV"/>
              </w:rPr>
            </w:pPr>
            <w:r w:rsidRPr="00056606">
              <w:rPr>
                <w:szCs w:val="24"/>
                <w:u w:val="none"/>
                <w:lang w:eastAsia="lv-LV"/>
              </w:rPr>
              <w:t>121,85</w:t>
            </w:r>
          </w:p>
        </w:tc>
        <w:tc>
          <w:tcPr>
            <w:tcW w:w="1134" w:type="dxa"/>
            <w:tcBorders>
              <w:top w:val="nil"/>
              <w:left w:val="nil"/>
              <w:bottom w:val="single" w:sz="4" w:space="0" w:color="auto"/>
              <w:right w:val="single" w:sz="4" w:space="0" w:color="auto"/>
            </w:tcBorders>
            <w:shd w:val="clear" w:color="auto" w:fill="auto"/>
            <w:noWrap/>
            <w:vAlign w:val="center"/>
            <w:hideMark/>
          </w:tcPr>
          <w:p w14:paraId="61175344"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6E24FE3" w14:textId="77777777" w:rsidR="00056606" w:rsidRPr="00056606" w:rsidRDefault="00056606" w:rsidP="00B604AC">
            <w:pPr>
              <w:jc w:val="center"/>
              <w:rPr>
                <w:szCs w:val="24"/>
                <w:u w:val="none"/>
                <w:lang w:eastAsia="lv-LV"/>
              </w:rPr>
            </w:pPr>
            <w:r w:rsidRPr="00056606">
              <w:rPr>
                <w:szCs w:val="24"/>
                <w:u w:val="none"/>
                <w:lang w:eastAsia="lv-LV"/>
              </w:rPr>
              <w:t>121,85</w:t>
            </w:r>
          </w:p>
        </w:tc>
      </w:tr>
      <w:tr w:rsidR="00056606" w:rsidRPr="00056606" w14:paraId="5EEE8A16"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1B97BB" w14:textId="77777777" w:rsidR="00056606" w:rsidRPr="00056606" w:rsidRDefault="00056606" w:rsidP="00B604AC">
            <w:pPr>
              <w:jc w:val="center"/>
              <w:rPr>
                <w:szCs w:val="24"/>
                <w:u w:val="none"/>
                <w:lang w:eastAsia="lv-LV"/>
              </w:rPr>
            </w:pPr>
            <w:r w:rsidRPr="00056606">
              <w:rPr>
                <w:szCs w:val="24"/>
                <w:u w:val="none"/>
                <w:lang w:eastAsia="lv-LV"/>
              </w:rPr>
              <w:t>8.4.</w:t>
            </w:r>
          </w:p>
        </w:tc>
        <w:tc>
          <w:tcPr>
            <w:tcW w:w="1729" w:type="dxa"/>
            <w:tcBorders>
              <w:top w:val="nil"/>
              <w:left w:val="nil"/>
              <w:bottom w:val="single" w:sz="4" w:space="0" w:color="auto"/>
              <w:right w:val="single" w:sz="4" w:space="0" w:color="auto"/>
            </w:tcBorders>
            <w:shd w:val="clear" w:color="auto" w:fill="auto"/>
            <w:noWrap/>
            <w:vAlign w:val="bottom"/>
            <w:hideMark/>
          </w:tcPr>
          <w:p w14:paraId="5098AD6F" w14:textId="77777777" w:rsidR="00056606" w:rsidRPr="00056606" w:rsidRDefault="00056606" w:rsidP="00B604AC">
            <w:pPr>
              <w:rPr>
                <w:szCs w:val="24"/>
                <w:u w:val="none"/>
                <w:lang w:eastAsia="lv-LV"/>
              </w:rPr>
            </w:pPr>
            <w:r w:rsidRPr="00056606">
              <w:rPr>
                <w:szCs w:val="24"/>
                <w:u w:val="none"/>
                <w:lang w:eastAsia="lv-LV"/>
              </w:rPr>
              <w:t>Istaba Nr. 8</w:t>
            </w:r>
          </w:p>
        </w:tc>
        <w:tc>
          <w:tcPr>
            <w:tcW w:w="1417" w:type="dxa"/>
            <w:tcBorders>
              <w:top w:val="nil"/>
              <w:left w:val="nil"/>
              <w:bottom w:val="single" w:sz="4" w:space="0" w:color="auto"/>
              <w:right w:val="single" w:sz="4" w:space="0" w:color="auto"/>
            </w:tcBorders>
            <w:shd w:val="clear" w:color="auto" w:fill="auto"/>
            <w:noWrap/>
            <w:vAlign w:val="center"/>
            <w:hideMark/>
          </w:tcPr>
          <w:p w14:paraId="0C4266A0"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A67BFCB" w14:textId="77777777" w:rsidR="00056606" w:rsidRPr="00056606" w:rsidRDefault="00056606" w:rsidP="00B604AC">
            <w:pPr>
              <w:jc w:val="center"/>
              <w:rPr>
                <w:szCs w:val="24"/>
                <w:u w:val="none"/>
                <w:lang w:eastAsia="lv-LV"/>
              </w:rPr>
            </w:pPr>
            <w:r w:rsidRPr="00056606">
              <w:rPr>
                <w:szCs w:val="24"/>
                <w:u w:val="none"/>
                <w:lang w:eastAsia="lv-LV"/>
              </w:rPr>
              <w:t>267,77</w:t>
            </w:r>
          </w:p>
        </w:tc>
        <w:tc>
          <w:tcPr>
            <w:tcW w:w="1417" w:type="dxa"/>
            <w:tcBorders>
              <w:top w:val="nil"/>
              <w:left w:val="nil"/>
              <w:bottom w:val="single" w:sz="4" w:space="0" w:color="auto"/>
              <w:right w:val="single" w:sz="4" w:space="0" w:color="auto"/>
            </w:tcBorders>
            <w:shd w:val="clear" w:color="auto" w:fill="auto"/>
            <w:noWrap/>
            <w:vAlign w:val="center"/>
            <w:hideMark/>
          </w:tcPr>
          <w:p w14:paraId="2935CD60" w14:textId="77777777" w:rsidR="00056606" w:rsidRPr="00056606" w:rsidRDefault="00056606" w:rsidP="00B604AC">
            <w:pPr>
              <w:jc w:val="center"/>
              <w:rPr>
                <w:szCs w:val="24"/>
                <w:u w:val="none"/>
                <w:lang w:eastAsia="lv-LV"/>
              </w:rPr>
            </w:pPr>
            <w:r w:rsidRPr="00056606">
              <w:rPr>
                <w:szCs w:val="24"/>
                <w:u w:val="none"/>
                <w:lang w:eastAsia="lv-LV"/>
              </w:rPr>
              <w:t>107,11</w:t>
            </w:r>
          </w:p>
        </w:tc>
        <w:tc>
          <w:tcPr>
            <w:tcW w:w="1134" w:type="dxa"/>
            <w:tcBorders>
              <w:top w:val="nil"/>
              <w:left w:val="nil"/>
              <w:bottom w:val="single" w:sz="4" w:space="0" w:color="auto"/>
              <w:right w:val="single" w:sz="4" w:space="0" w:color="auto"/>
            </w:tcBorders>
            <w:shd w:val="clear" w:color="auto" w:fill="auto"/>
            <w:noWrap/>
            <w:vAlign w:val="center"/>
            <w:hideMark/>
          </w:tcPr>
          <w:p w14:paraId="1014B4AB"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563C0F7" w14:textId="77777777" w:rsidR="00056606" w:rsidRPr="00056606" w:rsidRDefault="00056606" w:rsidP="00B604AC">
            <w:pPr>
              <w:jc w:val="center"/>
              <w:rPr>
                <w:szCs w:val="24"/>
                <w:u w:val="none"/>
                <w:lang w:eastAsia="lv-LV"/>
              </w:rPr>
            </w:pPr>
            <w:r w:rsidRPr="00056606">
              <w:rPr>
                <w:szCs w:val="24"/>
                <w:u w:val="none"/>
                <w:lang w:eastAsia="lv-LV"/>
              </w:rPr>
              <w:t>107,11</w:t>
            </w:r>
          </w:p>
        </w:tc>
      </w:tr>
      <w:tr w:rsidR="00056606" w:rsidRPr="00056606" w14:paraId="2A6580DC"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345D57" w14:textId="77777777" w:rsidR="00056606" w:rsidRPr="00056606" w:rsidRDefault="00056606" w:rsidP="00B604AC">
            <w:pPr>
              <w:jc w:val="center"/>
              <w:rPr>
                <w:szCs w:val="24"/>
                <w:u w:val="none"/>
                <w:lang w:eastAsia="lv-LV"/>
              </w:rPr>
            </w:pPr>
            <w:r w:rsidRPr="00056606">
              <w:rPr>
                <w:szCs w:val="24"/>
                <w:u w:val="none"/>
                <w:lang w:eastAsia="lv-LV"/>
              </w:rPr>
              <w:t>8.5.</w:t>
            </w:r>
          </w:p>
        </w:tc>
        <w:tc>
          <w:tcPr>
            <w:tcW w:w="1729" w:type="dxa"/>
            <w:tcBorders>
              <w:top w:val="nil"/>
              <w:left w:val="nil"/>
              <w:bottom w:val="single" w:sz="4" w:space="0" w:color="auto"/>
              <w:right w:val="single" w:sz="4" w:space="0" w:color="auto"/>
            </w:tcBorders>
            <w:shd w:val="clear" w:color="auto" w:fill="auto"/>
            <w:noWrap/>
            <w:vAlign w:val="bottom"/>
            <w:hideMark/>
          </w:tcPr>
          <w:p w14:paraId="73ED82EE" w14:textId="77777777" w:rsidR="00056606" w:rsidRPr="00056606" w:rsidRDefault="00056606" w:rsidP="00B604AC">
            <w:pPr>
              <w:rPr>
                <w:szCs w:val="24"/>
                <w:u w:val="none"/>
                <w:lang w:eastAsia="lv-LV"/>
              </w:rPr>
            </w:pPr>
            <w:r w:rsidRPr="00056606">
              <w:rPr>
                <w:szCs w:val="24"/>
                <w:u w:val="none"/>
                <w:lang w:eastAsia="lv-LV"/>
              </w:rPr>
              <w:t>Istaba Nr. 9</w:t>
            </w:r>
          </w:p>
        </w:tc>
        <w:tc>
          <w:tcPr>
            <w:tcW w:w="1417" w:type="dxa"/>
            <w:tcBorders>
              <w:top w:val="nil"/>
              <w:left w:val="nil"/>
              <w:bottom w:val="single" w:sz="4" w:space="0" w:color="auto"/>
              <w:right w:val="single" w:sz="4" w:space="0" w:color="auto"/>
            </w:tcBorders>
            <w:shd w:val="clear" w:color="auto" w:fill="auto"/>
            <w:noWrap/>
            <w:vAlign w:val="center"/>
            <w:hideMark/>
          </w:tcPr>
          <w:p w14:paraId="79C4EABB"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126E0358" w14:textId="77777777" w:rsidR="00056606" w:rsidRPr="00056606" w:rsidRDefault="00056606" w:rsidP="00B604AC">
            <w:pPr>
              <w:jc w:val="center"/>
              <w:rPr>
                <w:szCs w:val="24"/>
                <w:u w:val="none"/>
                <w:lang w:eastAsia="lv-LV"/>
              </w:rPr>
            </w:pPr>
            <w:r w:rsidRPr="00056606">
              <w:rPr>
                <w:szCs w:val="24"/>
                <w:u w:val="none"/>
                <w:lang w:eastAsia="lv-LV"/>
              </w:rPr>
              <w:t>242,86</w:t>
            </w:r>
          </w:p>
        </w:tc>
        <w:tc>
          <w:tcPr>
            <w:tcW w:w="1417" w:type="dxa"/>
            <w:tcBorders>
              <w:top w:val="nil"/>
              <w:left w:val="nil"/>
              <w:bottom w:val="single" w:sz="4" w:space="0" w:color="auto"/>
              <w:right w:val="single" w:sz="4" w:space="0" w:color="auto"/>
            </w:tcBorders>
            <w:shd w:val="clear" w:color="auto" w:fill="auto"/>
            <w:noWrap/>
            <w:vAlign w:val="center"/>
            <w:hideMark/>
          </w:tcPr>
          <w:p w14:paraId="218300BE" w14:textId="77777777" w:rsidR="00056606" w:rsidRPr="00056606" w:rsidRDefault="00056606" w:rsidP="00B604AC">
            <w:pPr>
              <w:jc w:val="center"/>
              <w:rPr>
                <w:szCs w:val="24"/>
                <w:u w:val="none"/>
                <w:lang w:eastAsia="lv-LV"/>
              </w:rPr>
            </w:pPr>
            <w:r w:rsidRPr="00056606">
              <w:rPr>
                <w:szCs w:val="24"/>
                <w:u w:val="none"/>
                <w:lang w:eastAsia="lv-LV"/>
              </w:rPr>
              <w:t>97,14</w:t>
            </w:r>
          </w:p>
        </w:tc>
        <w:tc>
          <w:tcPr>
            <w:tcW w:w="1134" w:type="dxa"/>
            <w:tcBorders>
              <w:top w:val="nil"/>
              <w:left w:val="nil"/>
              <w:bottom w:val="single" w:sz="4" w:space="0" w:color="auto"/>
              <w:right w:val="single" w:sz="4" w:space="0" w:color="auto"/>
            </w:tcBorders>
            <w:shd w:val="clear" w:color="auto" w:fill="auto"/>
            <w:noWrap/>
            <w:vAlign w:val="center"/>
            <w:hideMark/>
          </w:tcPr>
          <w:p w14:paraId="39C02E39"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CBA1933" w14:textId="77777777" w:rsidR="00056606" w:rsidRPr="00056606" w:rsidRDefault="00056606" w:rsidP="00B604AC">
            <w:pPr>
              <w:jc w:val="center"/>
              <w:rPr>
                <w:szCs w:val="24"/>
                <w:u w:val="none"/>
                <w:lang w:eastAsia="lv-LV"/>
              </w:rPr>
            </w:pPr>
            <w:r w:rsidRPr="00056606">
              <w:rPr>
                <w:szCs w:val="24"/>
                <w:u w:val="none"/>
                <w:lang w:eastAsia="lv-LV"/>
              </w:rPr>
              <w:t>97,14</w:t>
            </w:r>
          </w:p>
        </w:tc>
      </w:tr>
      <w:tr w:rsidR="00056606" w:rsidRPr="00056606" w14:paraId="2290B1AB"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0D4EC4" w14:textId="77777777" w:rsidR="00056606" w:rsidRPr="00056606" w:rsidRDefault="00056606" w:rsidP="00B604AC">
            <w:pPr>
              <w:jc w:val="center"/>
              <w:rPr>
                <w:szCs w:val="24"/>
                <w:u w:val="none"/>
                <w:lang w:eastAsia="lv-LV"/>
              </w:rPr>
            </w:pPr>
            <w:r w:rsidRPr="00056606">
              <w:rPr>
                <w:szCs w:val="24"/>
                <w:u w:val="none"/>
                <w:lang w:eastAsia="lv-LV"/>
              </w:rPr>
              <w:t>8.6.</w:t>
            </w:r>
          </w:p>
        </w:tc>
        <w:tc>
          <w:tcPr>
            <w:tcW w:w="1729" w:type="dxa"/>
            <w:tcBorders>
              <w:top w:val="nil"/>
              <w:left w:val="nil"/>
              <w:bottom w:val="single" w:sz="4" w:space="0" w:color="auto"/>
              <w:right w:val="single" w:sz="4" w:space="0" w:color="auto"/>
            </w:tcBorders>
            <w:shd w:val="clear" w:color="auto" w:fill="auto"/>
            <w:noWrap/>
            <w:vAlign w:val="bottom"/>
            <w:hideMark/>
          </w:tcPr>
          <w:p w14:paraId="00937CB0" w14:textId="77777777" w:rsidR="00056606" w:rsidRPr="00056606" w:rsidRDefault="00056606" w:rsidP="00B604AC">
            <w:pPr>
              <w:rPr>
                <w:szCs w:val="24"/>
                <w:u w:val="none"/>
                <w:lang w:eastAsia="lv-LV"/>
              </w:rPr>
            </w:pPr>
            <w:r w:rsidRPr="00056606">
              <w:rPr>
                <w:szCs w:val="24"/>
                <w:u w:val="none"/>
                <w:lang w:eastAsia="lv-LV"/>
              </w:rPr>
              <w:t>Istaba Nr. 10</w:t>
            </w:r>
          </w:p>
        </w:tc>
        <w:tc>
          <w:tcPr>
            <w:tcW w:w="1417" w:type="dxa"/>
            <w:tcBorders>
              <w:top w:val="nil"/>
              <w:left w:val="nil"/>
              <w:bottom w:val="single" w:sz="4" w:space="0" w:color="auto"/>
              <w:right w:val="single" w:sz="4" w:space="0" w:color="auto"/>
            </w:tcBorders>
            <w:shd w:val="clear" w:color="auto" w:fill="auto"/>
            <w:noWrap/>
            <w:vAlign w:val="center"/>
            <w:hideMark/>
          </w:tcPr>
          <w:p w14:paraId="35232A5B"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11CA44D" w14:textId="77777777" w:rsidR="00056606" w:rsidRPr="00056606" w:rsidRDefault="00056606" w:rsidP="00B604AC">
            <w:pPr>
              <w:jc w:val="center"/>
              <w:rPr>
                <w:szCs w:val="24"/>
                <w:u w:val="none"/>
                <w:lang w:eastAsia="lv-LV"/>
              </w:rPr>
            </w:pPr>
            <w:r w:rsidRPr="00056606">
              <w:rPr>
                <w:szCs w:val="24"/>
                <w:u w:val="none"/>
                <w:lang w:eastAsia="lv-LV"/>
              </w:rPr>
              <w:t>304,62</w:t>
            </w:r>
          </w:p>
        </w:tc>
        <w:tc>
          <w:tcPr>
            <w:tcW w:w="1417" w:type="dxa"/>
            <w:tcBorders>
              <w:top w:val="nil"/>
              <w:left w:val="nil"/>
              <w:bottom w:val="single" w:sz="4" w:space="0" w:color="auto"/>
              <w:right w:val="single" w:sz="4" w:space="0" w:color="auto"/>
            </w:tcBorders>
            <w:shd w:val="clear" w:color="auto" w:fill="auto"/>
            <w:noWrap/>
            <w:vAlign w:val="center"/>
            <w:hideMark/>
          </w:tcPr>
          <w:p w14:paraId="62D7E8A3" w14:textId="77777777" w:rsidR="00056606" w:rsidRPr="00056606" w:rsidRDefault="00056606" w:rsidP="00B604AC">
            <w:pPr>
              <w:jc w:val="center"/>
              <w:rPr>
                <w:szCs w:val="24"/>
                <w:u w:val="none"/>
                <w:lang w:eastAsia="lv-LV"/>
              </w:rPr>
            </w:pPr>
            <w:r w:rsidRPr="00056606">
              <w:rPr>
                <w:szCs w:val="24"/>
                <w:u w:val="none"/>
                <w:lang w:eastAsia="lv-LV"/>
              </w:rPr>
              <w:t>121,85</w:t>
            </w:r>
          </w:p>
        </w:tc>
        <w:tc>
          <w:tcPr>
            <w:tcW w:w="1134" w:type="dxa"/>
            <w:tcBorders>
              <w:top w:val="nil"/>
              <w:left w:val="nil"/>
              <w:bottom w:val="single" w:sz="4" w:space="0" w:color="auto"/>
              <w:right w:val="single" w:sz="4" w:space="0" w:color="auto"/>
            </w:tcBorders>
            <w:shd w:val="clear" w:color="auto" w:fill="auto"/>
            <w:noWrap/>
            <w:vAlign w:val="center"/>
            <w:hideMark/>
          </w:tcPr>
          <w:p w14:paraId="1004A26D"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CD7EC4B" w14:textId="77777777" w:rsidR="00056606" w:rsidRPr="00056606" w:rsidRDefault="00056606" w:rsidP="00B604AC">
            <w:pPr>
              <w:jc w:val="center"/>
              <w:rPr>
                <w:szCs w:val="24"/>
                <w:u w:val="none"/>
                <w:lang w:eastAsia="lv-LV"/>
              </w:rPr>
            </w:pPr>
            <w:r w:rsidRPr="00056606">
              <w:rPr>
                <w:szCs w:val="24"/>
                <w:u w:val="none"/>
                <w:lang w:eastAsia="lv-LV"/>
              </w:rPr>
              <w:t>121,85</w:t>
            </w:r>
          </w:p>
        </w:tc>
      </w:tr>
      <w:tr w:rsidR="00056606" w:rsidRPr="00056606" w14:paraId="7B540BB4"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FCBE58" w14:textId="77777777" w:rsidR="00056606" w:rsidRPr="00056606" w:rsidRDefault="00056606" w:rsidP="00B604AC">
            <w:pPr>
              <w:jc w:val="center"/>
              <w:rPr>
                <w:szCs w:val="24"/>
                <w:u w:val="none"/>
                <w:lang w:eastAsia="lv-LV"/>
              </w:rPr>
            </w:pPr>
            <w:r w:rsidRPr="00056606">
              <w:rPr>
                <w:szCs w:val="24"/>
                <w:u w:val="none"/>
                <w:lang w:eastAsia="lv-LV"/>
              </w:rPr>
              <w:t>8.7.</w:t>
            </w:r>
          </w:p>
        </w:tc>
        <w:tc>
          <w:tcPr>
            <w:tcW w:w="1729" w:type="dxa"/>
            <w:tcBorders>
              <w:top w:val="nil"/>
              <w:left w:val="nil"/>
              <w:bottom w:val="single" w:sz="4" w:space="0" w:color="auto"/>
              <w:right w:val="single" w:sz="4" w:space="0" w:color="auto"/>
            </w:tcBorders>
            <w:shd w:val="clear" w:color="auto" w:fill="auto"/>
            <w:noWrap/>
            <w:vAlign w:val="bottom"/>
            <w:hideMark/>
          </w:tcPr>
          <w:p w14:paraId="321F0BEA" w14:textId="77777777" w:rsidR="00056606" w:rsidRPr="00056606" w:rsidRDefault="00056606" w:rsidP="00B604AC">
            <w:pPr>
              <w:rPr>
                <w:szCs w:val="24"/>
                <w:u w:val="none"/>
                <w:lang w:eastAsia="lv-LV"/>
              </w:rPr>
            </w:pPr>
            <w:r w:rsidRPr="00056606">
              <w:rPr>
                <w:szCs w:val="24"/>
                <w:u w:val="none"/>
                <w:lang w:eastAsia="lv-LV"/>
              </w:rPr>
              <w:t>Istaba Nr. 11</w:t>
            </w:r>
          </w:p>
        </w:tc>
        <w:tc>
          <w:tcPr>
            <w:tcW w:w="1417" w:type="dxa"/>
            <w:tcBorders>
              <w:top w:val="nil"/>
              <w:left w:val="nil"/>
              <w:bottom w:val="single" w:sz="4" w:space="0" w:color="auto"/>
              <w:right w:val="single" w:sz="4" w:space="0" w:color="auto"/>
            </w:tcBorders>
            <w:shd w:val="clear" w:color="auto" w:fill="auto"/>
            <w:noWrap/>
            <w:vAlign w:val="center"/>
            <w:hideMark/>
          </w:tcPr>
          <w:p w14:paraId="6C18D098"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0F074717" w14:textId="77777777" w:rsidR="00056606" w:rsidRPr="00056606" w:rsidRDefault="00056606" w:rsidP="00B604AC">
            <w:pPr>
              <w:jc w:val="center"/>
              <w:rPr>
                <w:szCs w:val="24"/>
                <w:u w:val="none"/>
                <w:lang w:eastAsia="lv-LV"/>
              </w:rPr>
            </w:pPr>
            <w:r w:rsidRPr="00056606">
              <w:rPr>
                <w:szCs w:val="24"/>
                <w:u w:val="none"/>
                <w:lang w:eastAsia="lv-LV"/>
              </w:rPr>
              <w:t>200,15</w:t>
            </w:r>
          </w:p>
        </w:tc>
        <w:tc>
          <w:tcPr>
            <w:tcW w:w="1417" w:type="dxa"/>
            <w:tcBorders>
              <w:top w:val="nil"/>
              <w:left w:val="nil"/>
              <w:bottom w:val="single" w:sz="4" w:space="0" w:color="auto"/>
              <w:right w:val="single" w:sz="4" w:space="0" w:color="auto"/>
            </w:tcBorders>
            <w:shd w:val="clear" w:color="auto" w:fill="auto"/>
            <w:noWrap/>
            <w:vAlign w:val="center"/>
            <w:hideMark/>
          </w:tcPr>
          <w:p w14:paraId="253EF82D" w14:textId="77777777" w:rsidR="00056606" w:rsidRPr="00056606" w:rsidRDefault="00056606" w:rsidP="00B604AC">
            <w:pPr>
              <w:jc w:val="center"/>
              <w:rPr>
                <w:szCs w:val="24"/>
                <w:u w:val="none"/>
                <w:lang w:eastAsia="lv-LV"/>
              </w:rPr>
            </w:pPr>
            <w:r w:rsidRPr="00056606">
              <w:rPr>
                <w:szCs w:val="24"/>
                <w:u w:val="none"/>
                <w:lang w:eastAsia="lv-LV"/>
              </w:rPr>
              <w:t>80,06</w:t>
            </w:r>
          </w:p>
        </w:tc>
        <w:tc>
          <w:tcPr>
            <w:tcW w:w="1134" w:type="dxa"/>
            <w:tcBorders>
              <w:top w:val="nil"/>
              <w:left w:val="nil"/>
              <w:bottom w:val="single" w:sz="4" w:space="0" w:color="auto"/>
              <w:right w:val="single" w:sz="4" w:space="0" w:color="auto"/>
            </w:tcBorders>
            <w:shd w:val="clear" w:color="auto" w:fill="auto"/>
            <w:noWrap/>
            <w:vAlign w:val="center"/>
            <w:hideMark/>
          </w:tcPr>
          <w:p w14:paraId="7BC3A060"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AEC6E66" w14:textId="77777777" w:rsidR="00056606" w:rsidRPr="00056606" w:rsidRDefault="00056606" w:rsidP="00B604AC">
            <w:pPr>
              <w:jc w:val="center"/>
              <w:rPr>
                <w:szCs w:val="24"/>
                <w:u w:val="none"/>
                <w:lang w:eastAsia="lv-LV"/>
              </w:rPr>
            </w:pPr>
            <w:r w:rsidRPr="00056606">
              <w:rPr>
                <w:szCs w:val="24"/>
                <w:u w:val="none"/>
                <w:lang w:eastAsia="lv-LV"/>
              </w:rPr>
              <w:t>80,06</w:t>
            </w:r>
          </w:p>
        </w:tc>
      </w:tr>
      <w:tr w:rsidR="00056606" w:rsidRPr="00056606" w14:paraId="0AAC912B"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51F19F" w14:textId="77777777" w:rsidR="00056606" w:rsidRPr="00056606" w:rsidRDefault="00056606" w:rsidP="00B604AC">
            <w:pPr>
              <w:jc w:val="center"/>
              <w:rPr>
                <w:szCs w:val="24"/>
                <w:u w:val="none"/>
                <w:lang w:eastAsia="lv-LV"/>
              </w:rPr>
            </w:pPr>
            <w:r w:rsidRPr="00056606">
              <w:rPr>
                <w:szCs w:val="24"/>
                <w:u w:val="none"/>
                <w:lang w:eastAsia="lv-LV"/>
              </w:rPr>
              <w:t>8.8.</w:t>
            </w:r>
          </w:p>
        </w:tc>
        <w:tc>
          <w:tcPr>
            <w:tcW w:w="1729" w:type="dxa"/>
            <w:tcBorders>
              <w:top w:val="nil"/>
              <w:left w:val="nil"/>
              <w:bottom w:val="single" w:sz="4" w:space="0" w:color="auto"/>
              <w:right w:val="single" w:sz="4" w:space="0" w:color="auto"/>
            </w:tcBorders>
            <w:shd w:val="clear" w:color="auto" w:fill="auto"/>
            <w:noWrap/>
            <w:vAlign w:val="bottom"/>
            <w:hideMark/>
          </w:tcPr>
          <w:p w14:paraId="7CAF5D10" w14:textId="77777777" w:rsidR="00056606" w:rsidRPr="00056606" w:rsidRDefault="00056606" w:rsidP="00B604AC">
            <w:pPr>
              <w:rPr>
                <w:szCs w:val="24"/>
                <w:u w:val="none"/>
                <w:lang w:eastAsia="lv-LV"/>
              </w:rPr>
            </w:pPr>
            <w:r w:rsidRPr="00056606">
              <w:rPr>
                <w:szCs w:val="24"/>
                <w:u w:val="none"/>
                <w:lang w:eastAsia="lv-LV"/>
              </w:rPr>
              <w:t>Istaba Nr. 12</w:t>
            </w:r>
          </w:p>
        </w:tc>
        <w:tc>
          <w:tcPr>
            <w:tcW w:w="1417" w:type="dxa"/>
            <w:tcBorders>
              <w:top w:val="nil"/>
              <w:left w:val="nil"/>
              <w:bottom w:val="single" w:sz="4" w:space="0" w:color="auto"/>
              <w:right w:val="single" w:sz="4" w:space="0" w:color="auto"/>
            </w:tcBorders>
            <w:shd w:val="clear" w:color="auto" w:fill="auto"/>
            <w:noWrap/>
            <w:vAlign w:val="center"/>
            <w:hideMark/>
          </w:tcPr>
          <w:p w14:paraId="6E923C20"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B1987A4" w14:textId="77777777" w:rsidR="00056606" w:rsidRPr="00056606" w:rsidRDefault="00056606" w:rsidP="00B604AC">
            <w:pPr>
              <w:jc w:val="center"/>
              <w:rPr>
                <w:szCs w:val="24"/>
                <w:u w:val="none"/>
                <w:lang w:eastAsia="lv-LV"/>
              </w:rPr>
            </w:pPr>
            <w:r w:rsidRPr="00056606">
              <w:rPr>
                <w:szCs w:val="24"/>
                <w:u w:val="none"/>
                <w:lang w:eastAsia="lv-LV"/>
              </w:rPr>
              <w:t>236,89</w:t>
            </w:r>
          </w:p>
        </w:tc>
        <w:tc>
          <w:tcPr>
            <w:tcW w:w="1417" w:type="dxa"/>
            <w:tcBorders>
              <w:top w:val="nil"/>
              <w:left w:val="nil"/>
              <w:bottom w:val="single" w:sz="4" w:space="0" w:color="auto"/>
              <w:right w:val="single" w:sz="4" w:space="0" w:color="auto"/>
            </w:tcBorders>
            <w:shd w:val="clear" w:color="auto" w:fill="auto"/>
            <w:noWrap/>
            <w:vAlign w:val="center"/>
            <w:hideMark/>
          </w:tcPr>
          <w:p w14:paraId="1D758DB3" w14:textId="77777777" w:rsidR="00056606" w:rsidRPr="00056606" w:rsidRDefault="00056606" w:rsidP="00B604AC">
            <w:pPr>
              <w:jc w:val="center"/>
              <w:rPr>
                <w:szCs w:val="24"/>
                <w:u w:val="none"/>
                <w:lang w:eastAsia="lv-LV"/>
              </w:rPr>
            </w:pPr>
            <w:r w:rsidRPr="00056606">
              <w:rPr>
                <w:szCs w:val="24"/>
                <w:u w:val="none"/>
                <w:lang w:eastAsia="lv-LV"/>
              </w:rPr>
              <w:t>94,76</w:t>
            </w:r>
          </w:p>
        </w:tc>
        <w:tc>
          <w:tcPr>
            <w:tcW w:w="1134" w:type="dxa"/>
            <w:tcBorders>
              <w:top w:val="nil"/>
              <w:left w:val="nil"/>
              <w:bottom w:val="single" w:sz="4" w:space="0" w:color="auto"/>
              <w:right w:val="single" w:sz="4" w:space="0" w:color="auto"/>
            </w:tcBorders>
            <w:shd w:val="clear" w:color="auto" w:fill="auto"/>
            <w:noWrap/>
            <w:vAlign w:val="center"/>
            <w:hideMark/>
          </w:tcPr>
          <w:p w14:paraId="41C9CDE4"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5EC70B4" w14:textId="77777777" w:rsidR="00056606" w:rsidRPr="00056606" w:rsidRDefault="00056606" w:rsidP="00B604AC">
            <w:pPr>
              <w:jc w:val="center"/>
              <w:rPr>
                <w:szCs w:val="24"/>
                <w:u w:val="none"/>
                <w:lang w:eastAsia="lv-LV"/>
              </w:rPr>
            </w:pPr>
            <w:r w:rsidRPr="00056606">
              <w:rPr>
                <w:szCs w:val="24"/>
                <w:u w:val="none"/>
                <w:lang w:eastAsia="lv-LV"/>
              </w:rPr>
              <w:t>94,76</w:t>
            </w:r>
          </w:p>
        </w:tc>
      </w:tr>
      <w:tr w:rsidR="00056606" w:rsidRPr="00056606" w14:paraId="7654B7D9"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49E821" w14:textId="77777777" w:rsidR="00056606" w:rsidRPr="00056606" w:rsidRDefault="00056606" w:rsidP="00B604AC">
            <w:pPr>
              <w:jc w:val="center"/>
              <w:rPr>
                <w:szCs w:val="24"/>
                <w:u w:val="none"/>
                <w:lang w:eastAsia="lv-LV"/>
              </w:rPr>
            </w:pPr>
            <w:r w:rsidRPr="00056606">
              <w:rPr>
                <w:szCs w:val="24"/>
                <w:u w:val="none"/>
                <w:lang w:eastAsia="lv-LV"/>
              </w:rPr>
              <w:t>8.9.</w:t>
            </w:r>
          </w:p>
        </w:tc>
        <w:tc>
          <w:tcPr>
            <w:tcW w:w="1729" w:type="dxa"/>
            <w:tcBorders>
              <w:top w:val="nil"/>
              <w:left w:val="nil"/>
              <w:bottom w:val="single" w:sz="4" w:space="0" w:color="auto"/>
              <w:right w:val="single" w:sz="4" w:space="0" w:color="auto"/>
            </w:tcBorders>
            <w:shd w:val="clear" w:color="auto" w:fill="auto"/>
            <w:noWrap/>
            <w:vAlign w:val="bottom"/>
            <w:hideMark/>
          </w:tcPr>
          <w:p w14:paraId="435AF4BB" w14:textId="77777777" w:rsidR="00056606" w:rsidRPr="00056606" w:rsidRDefault="00056606" w:rsidP="00B604AC">
            <w:pPr>
              <w:rPr>
                <w:szCs w:val="24"/>
                <w:u w:val="none"/>
                <w:lang w:eastAsia="lv-LV"/>
              </w:rPr>
            </w:pPr>
            <w:r w:rsidRPr="00056606">
              <w:rPr>
                <w:szCs w:val="24"/>
                <w:u w:val="none"/>
                <w:lang w:eastAsia="lv-LV"/>
              </w:rPr>
              <w:t>Istaba Nr. 14</w:t>
            </w:r>
          </w:p>
        </w:tc>
        <w:tc>
          <w:tcPr>
            <w:tcW w:w="1417" w:type="dxa"/>
            <w:tcBorders>
              <w:top w:val="nil"/>
              <w:left w:val="nil"/>
              <w:bottom w:val="single" w:sz="4" w:space="0" w:color="auto"/>
              <w:right w:val="single" w:sz="4" w:space="0" w:color="auto"/>
            </w:tcBorders>
            <w:shd w:val="clear" w:color="auto" w:fill="auto"/>
            <w:noWrap/>
            <w:vAlign w:val="center"/>
            <w:hideMark/>
          </w:tcPr>
          <w:p w14:paraId="136B935C"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100F9B4" w14:textId="77777777" w:rsidR="00056606" w:rsidRPr="00056606" w:rsidRDefault="00056606" w:rsidP="00B604AC">
            <w:pPr>
              <w:jc w:val="center"/>
              <w:rPr>
                <w:szCs w:val="24"/>
                <w:u w:val="none"/>
                <w:lang w:eastAsia="lv-LV"/>
              </w:rPr>
            </w:pPr>
            <w:r w:rsidRPr="00056606">
              <w:rPr>
                <w:szCs w:val="24"/>
                <w:u w:val="none"/>
                <w:lang w:eastAsia="lv-LV"/>
              </w:rPr>
              <w:t>295,94</w:t>
            </w:r>
          </w:p>
        </w:tc>
        <w:tc>
          <w:tcPr>
            <w:tcW w:w="1417" w:type="dxa"/>
            <w:tcBorders>
              <w:top w:val="nil"/>
              <w:left w:val="nil"/>
              <w:bottom w:val="single" w:sz="4" w:space="0" w:color="auto"/>
              <w:right w:val="single" w:sz="4" w:space="0" w:color="auto"/>
            </w:tcBorders>
            <w:shd w:val="clear" w:color="auto" w:fill="auto"/>
            <w:noWrap/>
            <w:vAlign w:val="center"/>
            <w:hideMark/>
          </w:tcPr>
          <w:p w14:paraId="3D783A98" w14:textId="77777777" w:rsidR="00056606" w:rsidRPr="00056606" w:rsidRDefault="00056606" w:rsidP="00B604AC">
            <w:pPr>
              <w:jc w:val="center"/>
              <w:rPr>
                <w:szCs w:val="24"/>
                <w:u w:val="none"/>
                <w:lang w:eastAsia="lv-LV"/>
              </w:rPr>
            </w:pPr>
            <w:r w:rsidRPr="00056606">
              <w:rPr>
                <w:szCs w:val="24"/>
                <w:u w:val="none"/>
                <w:lang w:eastAsia="lv-LV"/>
              </w:rPr>
              <w:t>118,38</w:t>
            </w:r>
          </w:p>
        </w:tc>
        <w:tc>
          <w:tcPr>
            <w:tcW w:w="1134" w:type="dxa"/>
            <w:tcBorders>
              <w:top w:val="nil"/>
              <w:left w:val="nil"/>
              <w:bottom w:val="single" w:sz="4" w:space="0" w:color="auto"/>
              <w:right w:val="single" w:sz="4" w:space="0" w:color="auto"/>
            </w:tcBorders>
            <w:shd w:val="clear" w:color="auto" w:fill="auto"/>
            <w:noWrap/>
            <w:vAlign w:val="center"/>
            <w:hideMark/>
          </w:tcPr>
          <w:p w14:paraId="486CA8A4"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B8E8A1A" w14:textId="77777777" w:rsidR="00056606" w:rsidRPr="00056606" w:rsidRDefault="00056606" w:rsidP="00B604AC">
            <w:pPr>
              <w:jc w:val="center"/>
              <w:rPr>
                <w:szCs w:val="24"/>
                <w:u w:val="none"/>
                <w:lang w:eastAsia="lv-LV"/>
              </w:rPr>
            </w:pPr>
            <w:r w:rsidRPr="00056606">
              <w:rPr>
                <w:szCs w:val="24"/>
                <w:u w:val="none"/>
                <w:lang w:eastAsia="lv-LV"/>
              </w:rPr>
              <w:t>118,38</w:t>
            </w:r>
          </w:p>
        </w:tc>
      </w:tr>
      <w:tr w:rsidR="00056606" w:rsidRPr="00056606" w14:paraId="7E97B57D"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1DE6B6" w14:textId="77777777" w:rsidR="00056606" w:rsidRPr="00056606" w:rsidRDefault="00056606" w:rsidP="00B604AC">
            <w:pPr>
              <w:jc w:val="center"/>
              <w:rPr>
                <w:szCs w:val="24"/>
                <w:u w:val="none"/>
                <w:lang w:eastAsia="lv-LV"/>
              </w:rPr>
            </w:pPr>
            <w:r w:rsidRPr="00056606">
              <w:rPr>
                <w:szCs w:val="24"/>
                <w:u w:val="none"/>
                <w:lang w:eastAsia="lv-LV"/>
              </w:rPr>
              <w:t>8.10.</w:t>
            </w:r>
          </w:p>
        </w:tc>
        <w:tc>
          <w:tcPr>
            <w:tcW w:w="1729" w:type="dxa"/>
            <w:tcBorders>
              <w:top w:val="nil"/>
              <w:left w:val="nil"/>
              <w:bottom w:val="single" w:sz="4" w:space="0" w:color="auto"/>
              <w:right w:val="single" w:sz="4" w:space="0" w:color="auto"/>
            </w:tcBorders>
            <w:shd w:val="clear" w:color="auto" w:fill="auto"/>
            <w:noWrap/>
            <w:vAlign w:val="bottom"/>
            <w:hideMark/>
          </w:tcPr>
          <w:p w14:paraId="352896BB" w14:textId="77777777" w:rsidR="00056606" w:rsidRPr="00056606" w:rsidRDefault="00056606" w:rsidP="00B604AC">
            <w:pPr>
              <w:rPr>
                <w:szCs w:val="24"/>
                <w:u w:val="none"/>
                <w:lang w:eastAsia="lv-LV"/>
              </w:rPr>
            </w:pPr>
            <w:r w:rsidRPr="00056606">
              <w:rPr>
                <w:szCs w:val="24"/>
                <w:u w:val="none"/>
                <w:lang w:eastAsia="lv-LV"/>
              </w:rPr>
              <w:t>Istaba Nr. 17</w:t>
            </w:r>
          </w:p>
        </w:tc>
        <w:tc>
          <w:tcPr>
            <w:tcW w:w="1417" w:type="dxa"/>
            <w:tcBorders>
              <w:top w:val="nil"/>
              <w:left w:val="nil"/>
              <w:bottom w:val="single" w:sz="4" w:space="0" w:color="auto"/>
              <w:right w:val="single" w:sz="4" w:space="0" w:color="auto"/>
            </w:tcBorders>
            <w:shd w:val="clear" w:color="auto" w:fill="auto"/>
            <w:noWrap/>
            <w:vAlign w:val="center"/>
            <w:hideMark/>
          </w:tcPr>
          <w:p w14:paraId="712B49C4"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4B9C922" w14:textId="77777777" w:rsidR="00056606" w:rsidRPr="00056606" w:rsidRDefault="00056606" w:rsidP="00B604AC">
            <w:pPr>
              <w:jc w:val="center"/>
              <w:rPr>
                <w:szCs w:val="24"/>
                <w:u w:val="none"/>
                <w:lang w:eastAsia="lv-LV"/>
              </w:rPr>
            </w:pPr>
            <w:r w:rsidRPr="00056606">
              <w:rPr>
                <w:szCs w:val="24"/>
                <w:u w:val="none"/>
                <w:lang w:eastAsia="lv-LV"/>
              </w:rPr>
              <w:t>216,49</w:t>
            </w:r>
          </w:p>
        </w:tc>
        <w:tc>
          <w:tcPr>
            <w:tcW w:w="1417" w:type="dxa"/>
            <w:tcBorders>
              <w:top w:val="nil"/>
              <w:left w:val="nil"/>
              <w:bottom w:val="single" w:sz="4" w:space="0" w:color="auto"/>
              <w:right w:val="single" w:sz="4" w:space="0" w:color="auto"/>
            </w:tcBorders>
            <w:shd w:val="clear" w:color="auto" w:fill="auto"/>
            <w:noWrap/>
            <w:vAlign w:val="center"/>
            <w:hideMark/>
          </w:tcPr>
          <w:p w14:paraId="0665EA9B" w14:textId="77777777" w:rsidR="00056606" w:rsidRPr="00056606" w:rsidRDefault="00056606" w:rsidP="00B604AC">
            <w:pPr>
              <w:jc w:val="center"/>
              <w:rPr>
                <w:szCs w:val="24"/>
                <w:u w:val="none"/>
                <w:lang w:eastAsia="lv-LV"/>
              </w:rPr>
            </w:pPr>
            <w:r w:rsidRPr="00056606">
              <w:rPr>
                <w:szCs w:val="24"/>
                <w:u w:val="none"/>
                <w:lang w:eastAsia="lv-LV"/>
              </w:rPr>
              <w:t>86,60</w:t>
            </w:r>
          </w:p>
        </w:tc>
        <w:tc>
          <w:tcPr>
            <w:tcW w:w="1134" w:type="dxa"/>
            <w:tcBorders>
              <w:top w:val="nil"/>
              <w:left w:val="nil"/>
              <w:bottom w:val="single" w:sz="4" w:space="0" w:color="auto"/>
              <w:right w:val="single" w:sz="4" w:space="0" w:color="auto"/>
            </w:tcBorders>
            <w:shd w:val="clear" w:color="auto" w:fill="auto"/>
            <w:noWrap/>
            <w:vAlign w:val="center"/>
            <w:hideMark/>
          </w:tcPr>
          <w:p w14:paraId="0EE5FA34"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7BC51B8" w14:textId="77777777" w:rsidR="00056606" w:rsidRPr="00056606" w:rsidRDefault="00056606" w:rsidP="00B604AC">
            <w:pPr>
              <w:jc w:val="center"/>
              <w:rPr>
                <w:szCs w:val="24"/>
                <w:u w:val="none"/>
                <w:lang w:eastAsia="lv-LV"/>
              </w:rPr>
            </w:pPr>
            <w:r w:rsidRPr="00056606">
              <w:rPr>
                <w:szCs w:val="24"/>
                <w:u w:val="none"/>
                <w:lang w:eastAsia="lv-LV"/>
              </w:rPr>
              <w:t>86,60</w:t>
            </w:r>
          </w:p>
        </w:tc>
      </w:tr>
      <w:tr w:rsidR="00056606" w:rsidRPr="00056606" w14:paraId="0DDC834A"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1A7EB7" w14:textId="77777777" w:rsidR="00056606" w:rsidRPr="00056606" w:rsidRDefault="00056606" w:rsidP="00B604AC">
            <w:pPr>
              <w:jc w:val="center"/>
              <w:rPr>
                <w:szCs w:val="24"/>
                <w:u w:val="none"/>
                <w:lang w:eastAsia="lv-LV"/>
              </w:rPr>
            </w:pPr>
            <w:r w:rsidRPr="00056606">
              <w:rPr>
                <w:szCs w:val="24"/>
                <w:u w:val="none"/>
                <w:lang w:eastAsia="lv-LV"/>
              </w:rPr>
              <w:t>8.11.</w:t>
            </w:r>
          </w:p>
        </w:tc>
        <w:tc>
          <w:tcPr>
            <w:tcW w:w="1729" w:type="dxa"/>
            <w:tcBorders>
              <w:top w:val="nil"/>
              <w:left w:val="nil"/>
              <w:bottom w:val="single" w:sz="4" w:space="0" w:color="auto"/>
              <w:right w:val="single" w:sz="4" w:space="0" w:color="auto"/>
            </w:tcBorders>
            <w:shd w:val="clear" w:color="auto" w:fill="auto"/>
            <w:noWrap/>
            <w:vAlign w:val="bottom"/>
            <w:hideMark/>
          </w:tcPr>
          <w:p w14:paraId="1C7BE12A" w14:textId="77777777" w:rsidR="00056606" w:rsidRPr="00056606" w:rsidRDefault="00056606" w:rsidP="00B604AC">
            <w:pPr>
              <w:rPr>
                <w:szCs w:val="24"/>
                <w:u w:val="none"/>
                <w:lang w:eastAsia="lv-LV"/>
              </w:rPr>
            </w:pPr>
            <w:r w:rsidRPr="00056606">
              <w:rPr>
                <w:szCs w:val="24"/>
                <w:u w:val="none"/>
                <w:lang w:eastAsia="lv-LV"/>
              </w:rPr>
              <w:t>Istaba Nr. 18</w:t>
            </w:r>
          </w:p>
        </w:tc>
        <w:tc>
          <w:tcPr>
            <w:tcW w:w="1417" w:type="dxa"/>
            <w:tcBorders>
              <w:top w:val="nil"/>
              <w:left w:val="nil"/>
              <w:bottom w:val="single" w:sz="4" w:space="0" w:color="auto"/>
              <w:right w:val="single" w:sz="4" w:space="0" w:color="auto"/>
            </w:tcBorders>
            <w:shd w:val="clear" w:color="auto" w:fill="auto"/>
            <w:noWrap/>
            <w:vAlign w:val="center"/>
            <w:hideMark/>
          </w:tcPr>
          <w:p w14:paraId="5779C1F4"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512823B" w14:textId="77777777" w:rsidR="00056606" w:rsidRPr="00056606" w:rsidRDefault="00056606" w:rsidP="00B604AC">
            <w:pPr>
              <w:jc w:val="center"/>
              <w:rPr>
                <w:szCs w:val="24"/>
                <w:u w:val="none"/>
                <w:lang w:eastAsia="lv-LV"/>
              </w:rPr>
            </w:pPr>
            <w:r w:rsidRPr="00056606">
              <w:rPr>
                <w:szCs w:val="24"/>
                <w:u w:val="none"/>
                <w:lang w:eastAsia="lv-LV"/>
              </w:rPr>
              <w:t>339,9</w:t>
            </w:r>
          </w:p>
        </w:tc>
        <w:tc>
          <w:tcPr>
            <w:tcW w:w="1417" w:type="dxa"/>
            <w:tcBorders>
              <w:top w:val="nil"/>
              <w:left w:val="nil"/>
              <w:bottom w:val="single" w:sz="4" w:space="0" w:color="auto"/>
              <w:right w:val="single" w:sz="4" w:space="0" w:color="auto"/>
            </w:tcBorders>
            <w:shd w:val="clear" w:color="auto" w:fill="auto"/>
            <w:noWrap/>
            <w:vAlign w:val="center"/>
            <w:hideMark/>
          </w:tcPr>
          <w:p w14:paraId="621B1468" w14:textId="77777777" w:rsidR="00056606" w:rsidRPr="00056606" w:rsidRDefault="00056606" w:rsidP="00B604AC">
            <w:pPr>
              <w:jc w:val="center"/>
              <w:rPr>
                <w:szCs w:val="24"/>
                <w:u w:val="none"/>
                <w:lang w:eastAsia="lv-LV"/>
              </w:rPr>
            </w:pPr>
            <w:r w:rsidRPr="00056606">
              <w:rPr>
                <w:szCs w:val="24"/>
                <w:u w:val="none"/>
                <w:lang w:eastAsia="lv-LV"/>
              </w:rPr>
              <w:t>135,96</w:t>
            </w:r>
          </w:p>
        </w:tc>
        <w:tc>
          <w:tcPr>
            <w:tcW w:w="1134" w:type="dxa"/>
            <w:tcBorders>
              <w:top w:val="nil"/>
              <w:left w:val="nil"/>
              <w:bottom w:val="single" w:sz="4" w:space="0" w:color="auto"/>
              <w:right w:val="single" w:sz="4" w:space="0" w:color="auto"/>
            </w:tcBorders>
            <w:shd w:val="clear" w:color="auto" w:fill="auto"/>
            <w:noWrap/>
            <w:vAlign w:val="center"/>
            <w:hideMark/>
          </w:tcPr>
          <w:p w14:paraId="43EAC71A"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0E50AD0" w14:textId="77777777" w:rsidR="00056606" w:rsidRPr="00056606" w:rsidRDefault="00056606" w:rsidP="00B604AC">
            <w:pPr>
              <w:jc w:val="center"/>
              <w:rPr>
                <w:szCs w:val="24"/>
                <w:u w:val="none"/>
                <w:lang w:eastAsia="lv-LV"/>
              </w:rPr>
            </w:pPr>
            <w:r w:rsidRPr="00056606">
              <w:rPr>
                <w:szCs w:val="24"/>
                <w:u w:val="none"/>
                <w:lang w:eastAsia="lv-LV"/>
              </w:rPr>
              <w:t>135,96</w:t>
            </w:r>
          </w:p>
        </w:tc>
      </w:tr>
      <w:tr w:rsidR="00056606" w:rsidRPr="00056606" w14:paraId="1FF549A7"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A56A6C" w14:textId="77777777" w:rsidR="00056606" w:rsidRPr="00056606" w:rsidRDefault="00056606" w:rsidP="00B604AC">
            <w:pPr>
              <w:jc w:val="center"/>
              <w:rPr>
                <w:szCs w:val="24"/>
                <w:u w:val="none"/>
                <w:lang w:eastAsia="lv-LV"/>
              </w:rPr>
            </w:pPr>
            <w:r w:rsidRPr="00056606">
              <w:rPr>
                <w:szCs w:val="24"/>
                <w:u w:val="none"/>
                <w:lang w:eastAsia="lv-LV"/>
              </w:rPr>
              <w:t>8.12.</w:t>
            </w:r>
          </w:p>
        </w:tc>
        <w:tc>
          <w:tcPr>
            <w:tcW w:w="1729" w:type="dxa"/>
            <w:tcBorders>
              <w:top w:val="nil"/>
              <w:left w:val="nil"/>
              <w:bottom w:val="single" w:sz="4" w:space="0" w:color="auto"/>
              <w:right w:val="single" w:sz="4" w:space="0" w:color="auto"/>
            </w:tcBorders>
            <w:shd w:val="clear" w:color="auto" w:fill="auto"/>
            <w:noWrap/>
            <w:vAlign w:val="bottom"/>
            <w:hideMark/>
          </w:tcPr>
          <w:p w14:paraId="67F0A871" w14:textId="77777777" w:rsidR="00056606" w:rsidRPr="00056606" w:rsidRDefault="00056606" w:rsidP="00B604AC">
            <w:pPr>
              <w:rPr>
                <w:szCs w:val="24"/>
                <w:u w:val="none"/>
                <w:lang w:eastAsia="lv-LV"/>
              </w:rPr>
            </w:pPr>
            <w:r w:rsidRPr="00056606">
              <w:rPr>
                <w:szCs w:val="24"/>
                <w:u w:val="none"/>
                <w:lang w:eastAsia="lv-LV"/>
              </w:rPr>
              <w:t>Istaba Nr. 19</w:t>
            </w:r>
          </w:p>
        </w:tc>
        <w:tc>
          <w:tcPr>
            <w:tcW w:w="1417" w:type="dxa"/>
            <w:tcBorders>
              <w:top w:val="nil"/>
              <w:left w:val="nil"/>
              <w:bottom w:val="single" w:sz="4" w:space="0" w:color="auto"/>
              <w:right w:val="single" w:sz="4" w:space="0" w:color="auto"/>
            </w:tcBorders>
            <w:shd w:val="clear" w:color="auto" w:fill="auto"/>
            <w:noWrap/>
            <w:vAlign w:val="center"/>
            <w:hideMark/>
          </w:tcPr>
          <w:p w14:paraId="167AF6E2"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065DEAF0" w14:textId="77777777" w:rsidR="00056606" w:rsidRPr="00056606" w:rsidRDefault="00056606" w:rsidP="00B604AC">
            <w:pPr>
              <w:jc w:val="center"/>
              <w:rPr>
                <w:szCs w:val="24"/>
                <w:u w:val="none"/>
                <w:lang w:eastAsia="lv-LV"/>
              </w:rPr>
            </w:pPr>
            <w:r w:rsidRPr="00056606">
              <w:rPr>
                <w:szCs w:val="24"/>
                <w:u w:val="none"/>
                <w:lang w:eastAsia="lv-LV"/>
              </w:rPr>
              <w:t>331,56</w:t>
            </w:r>
          </w:p>
        </w:tc>
        <w:tc>
          <w:tcPr>
            <w:tcW w:w="1417" w:type="dxa"/>
            <w:tcBorders>
              <w:top w:val="nil"/>
              <w:left w:val="nil"/>
              <w:bottom w:val="single" w:sz="4" w:space="0" w:color="auto"/>
              <w:right w:val="single" w:sz="4" w:space="0" w:color="auto"/>
            </w:tcBorders>
            <w:shd w:val="clear" w:color="auto" w:fill="auto"/>
            <w:noWrap/>
            <w:vAlign w:val="center"/>
            <w:hideMark/>
          </w:tcPr>
          <w:p w14:paraId="5C0A9A74" w14:textId="77777777" w:rsidR="00056606" w:rsidRPr="00056606" w:rsidRDefault="00056606" w:rsidP="00B604AC">
            <w:pPr>
              <w:jc w:val="center"/>
              <w:rPr>
                <w:szCs w:val="24"/>
                <w:u w:val="none"/>
                <w:lang w:eastAsia="lv-LV"/>
              </w:rPr>
            </w:pPr>
            <w:r w:rsidRPr="00056606">
              <w:rPr>
                <w:szCs w:val="24"/>
                <w:u w:val="none"/>
                <w:lang w:eastAsia="lv-LV"/>
              </w:rPr>
              <w:t>132,62</w:t>
            </w:r>
          </w:p>
        </w:tc>
        <w:tc>
          <w:tcPr>
            <w:tcW w:w="1134" w:type="dxa"/>
            <w:tcBorders>
              <w:top w:val="nil"/>
              <w:left w:val="nil"/>
              <w:bottom w:val="single" w:sz="4" w:space="0" w:color="auto"/>
              <w:right w:val="single" w:sz="4" w:space="0" w:color="auto"/>
            </w:tcBorders>
            <w:shd w:val="clear" w:color="auto" w:fill="auto"/>
            <w:noWrap/>
            <w:vAlign w:val="center"/>
            <w:hideMark/>
          </w:tcPr>
          <w:p w14:paraId="1DD446DC"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3AF1CEB" w14:textId="77777777" w:rsidR="00056606" w:rsidRPr="00056606" w:rsidRDefault="00056606" w:rsidP="00B604AC">
            <w:pPr>
              <w:jc w:val="center"/>
              <w:rPr>
                <w:szCs w:val="24"/>
                <w:u w:val="none"/>
                <w:lang w:eastAsia="lv-LV"/>
              </w:rPr>
            </w:pPr>
            <w:r w:rsidRPr="00056606">
              <w:rPr>
                <w:szCs w:val="24"/>
                <w:u w:val="none"/>
                <w:lang w:eastAsia="lv-LV"/>
              </w:rPr>
              <w:t>132,62</w:t>
            </w:r>
          </w:p>
        </w:tc>
      </w:tr>
      <w:tr w:rsidR="00056606" w:rsidRPr="00056606" w14:paraId="5BFE82D2"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173CE6" w14:textId="77777777" w:rsidR="00056606" w:rsidRPr="00056606" w:rsidRDefault="00056606" w:rsidP="00B604AC">
            <w:pPr>
              <w:jc w:val="center"/>
              <w:rPr>
                <w:szCs w:val="24"/>
                <w:u w:val="none"/>
                <w:lang w:eastAsia="lv-LV"/>
              </w:rPr>
            </w:pPr>
            <w:r w:rsidRPr="00056606">
              <w:rPr>
                <w:szCs w:val="24"/>
                <w:u w:val="none"/>
                <w:lang w:eastAsia="lv-LV"/>
              </w:rPr>
              <w:t>8.13.</w:t>
            </w:r>
          </w:p>
        </w:tc>
        <w:tc>
          <w:tcPr>
            <w:tcW w:w="1729" w:type="dxa"/>
            <w:tcBorders>
              <w:top w:val="nil"/>
              <w:left w:val="nil"/>
              <w:bottom w:val="single" w:sz="4" w:space="0" w:color="auto"/>
              <w:right w:val="single" w:sz="4" w:space="0" w:color="auto"/>
            </w:tcBorders>
            <w:shd w:val="clear" w:color="auto" w:fill="auto"/>
            <w:noWrap/>
            <w:vAlign w:val="bottom"/>
            <w:hideMark/>
          </w:tcPr>
          <w:p w14:paraId="368803FE" w14:textId="77777777" w:rsidR="00056606" w:rsidRPr="00056606" w:rsidRDefault="00056606" w:rsidP="00B604AC">
            <w:pPr>
              <w:rPr>
                <w:szCs w:val="24"/>
                <w:u w:val="none"/>
                <w:lang w:eastAsia="lv-LV"/>
              </w:rPr>
            </w:pPr>
            <w:r w:rsidRPr="00056606">
              <w:rPr>
                <w:szCs w:val="24"/>
                <w:u w:val="none"/>
                <w:lang w:eastAsia="lv-LV"/>
              </w:rPr>
              <w:t>Istaba Nr. 20</w:t>
            </w:r>
          </w:p>
        </w:tc>
        <w:tc>
          <w:tcPr>
            <w:tcW w:w="1417" w:type="dxa"/>
            <w:tcBorders>
              <w:top w:val="nil"/>
              <w:left w:val="nil"/>
              <w:bottom w:val="single" w:sz="4" w:space="0" w:color="auto"/>
              <w:right w:val="single" w:sz="4" w:space="0" w:color="auto"/>
            </w:tcBorders>
            <w:shd w:val="clear" w:color="auto" w:fill="auto"/>
            <w:noWrap/>
            <w:vAlign w:val="center"/>
            <w:hideMark/>
          </w:tcPr>
          <w:p w14:paraId="1B0E0935"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0483F93E" w14:textId="77777777" w:rsidR="00056606" w:rsidRPr="00056606" w:rsidRDefault="00056606" w:rsidP="00B604AC">
            <w:pPr>
              <w:jc w:val="center"/>
              <w:rPr>
                <w:szCs w:val="24"/>
                <w:u w:val="none"/>
                <w:lang w:eastAsia="lv-LV"/>
              </w:rPr>
            </w:pPr>
            <w:r w:rsidRPr="00056606">
              <w:rPr>
                <w:szCs w:val="24"/>
                <w:u w:val="none"/>
                <w:lang w:eastAsia="lv-LV"/>
              </w:rPr>
              <w:t>324,34</w:t>
            </w:r>
          </w:p>
        </w:tc>
        <w:tc>
          <w:tcPr>
            <w:tcW w:w="1417" w:type="dxa"/>
            <w:tcBorders>
              <w:top w:val="nil"/>
              <w:left w:val="nil"/>
              <w:bottom w:val="single" w:sz="4" w:space="0" w:color="auto"/>
              <w:right w:val="single" w:sz="4" w:space="0" w:color="auto"/>
            </w:tcBorders>
            <w:shd w:val="clear" w:color="auto" w:fill="auto"/>
            <w:noWrap/>
            <w:vAlign w:val="center"/>
            <w:hideMark/>
          </w:tcPr>
          <w:p w14:paraId="55FD81D5" w14:textId="77777777" w:rsidR="00056606" w:rsidRPr="00056606" w:rsidRDefault="00056606" w:rsidP="00B604AC">
            <w:pPr>
              <w:jc w:val="center"/>
              <w:rPr>
                <w:szCs w:val="24"/>
                <w:u w:val="none"/>
                <w:lang w:eastAsia="lv-LV"/>
              </w:rPr>
            </w:pPr>
            <w:r w:rsidRPr="00056606">
              <w:rPr>
                <w:szCs w:val="24"/>
                <w:u w:val="none"/>
                <w:lang w:eastAsia="lv-LV"/>
              </w:rPr>
              <w:t>129,74</w:t>
            </w:r>
          </w:p>
        </w:tc>
        <w:tc>
          <w:tcPr>
            <w:tcW w:w="1134" w:type="dxa"/>
            <w:tcBorders>
              <w:top w:val="nil"/>
              <w:left w:val="nil"/>
              <w:bottom w:val="single" w:sz="4" w:space="0" w:color="auto"/>
              <w:right w:val="single" w:sz="4" w:space="0" w:color="auto"/>
            </w:tcBorders>
            <w:shd w:val="clear" w:color="auto" w:fill="auto"/>
            <w:noWrap/>
            <w:vAlign w:val="center"/>
            <w:hideMark/>
          </w:tcPr>
          <w:p w14:paraId="796ABF10"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F30BE3A" w14:textId="77777777" w:rsidR="00056606" w:rsidRPr="00056606" w:rsidRDefault="00056606" w:rsidP="00B604AC">
            <w:pPr>
              <w:jc w:val="center"/>
              <w:rPr>
                <w:szCs w:val="24"/>
                <w:u w:val="none"/>
                <w:lang w:eastAsia="lv-LV"/>
              </w:rPr>
            </w:pPr>
            <w:r w:rsidRPr="00056606">
              <w:rPr>
                <w:szCs w:val="24"/>
                <w:u w:val="none"/>
                <w:lang w:eastAsia="lv-LV"/>
              </w:rPr>
              <w:t>129,74</w:t>
            </w:r>
          </w:p>
        </w:tc>
      </w:tr>
      <w:tr w:rsidR="00056606" w:rsidRPr="00056606" w14:paraId="4A82CCE9"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EDA4A1" w14:textId="77777777" w:rsidR="00056606" w:rsidRPr="00056606" w:rsidRDefault="00056606" w:rsidP="00B604AC">
            <w:pPr>
              <w:jc w:val="center"/>
              <w:rPr>
                <w:szCs w:val="24"/>
                <w:u w:val="none"/>
                <w:lang w:eastAsia="lv-LV"/>
              </w:rPr>
            </w:pPr>
            <w:r w:rsidRPr="00056606">
              <w:rPr>
                <w:szCs w:val="24"/>
                <w:u w:val="none"/>
                <w:lang w:eastAsia="lv-LV"/>
              </w:rPr>
              <w:t>8.14.</w:t>
            </w:r>
          </w:p>
        </w:tc>
        <w:tc>
          <w:tcPr>
            <w:tcW w:w="1729" w:type="dxa"/>
            <w:tcBorders>
              <w:top w:val="nil"/>
              <w:left w:val="nil"/>
              <w:bottom w:val="single" w:sz="4" w:space="0" w:color="auto"/>
              <w:right w:val="single" w:sz="4" w:space="0" w:color="auto"/>
            </w:tcBorders>
            <w:shd w:val="clear" w:color="auto" w:fill="auto"/>
            <w:noWrap/>
            <w:vAlign w:val="bottom"/>
            <w:hideMark/>
          </w:tcPr>
          <w:p w14:paraId="30D1955F" w14:textId="77777777" w:rsidR="00056606" w:rsidRPr="00056606" w:rsidRDefault="00056606" w:rsidP="00B604AC">
            <w:pPr>
              <w:rPr>
                <w:szCs w:val="24"/>
                <w:u w:val="none"/>
                <w:lang w:eastAsia="lv-LV"/>
              </w:rPr>
            </w:pPr>
            <w:r w:rsidRPr="00056606">
              <w:rPr>
                <w:szCs w:val="24"/>
                <w:u w:val="none"/>
                <w:lang w:eastAsia="lv-LV"/>
              </w:rPr>
              <w:t>Istaba Nr. 22</w:t>
            </w:r>
          </w:p>
        </w:tc>
        <w:tc>
          <w:tcPr>
            <w:tcW w:w="1417" w:type="dxa"/>
            <w:tcBorders>
              <w:top w:val="nil"/>
              <w:left w:val="nil"/>
              <w:bottom w:val="single" w:sz="4" w:space="0" w:color="auto"/>
              <w:right w:val="single" w:sz="4" w:space="0" w:color="auto"/>
            </w:tcBorders>
            <w:shd w:val="clear" w:color="auto" w:fill="auto"/>
            <w:noWrap/>
            <w:vAlign w:val="center"/>
            <w:hideMark/>
          </w:tcPr>
          <w:p w14:paraId="735C3207"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2F8328D" w14:textId="77777777" w:rsidR="00056606" w:rsidRPr="00056606" w:rsidRDefault="00056606" w:rsidP="00B604AC">
            <w:pPr>
              <w:jc w:val="center"/>
              <w:rPr>
                <w:szCs w:val="24"/>
                <w:u w:val="none"/>
                <w:lang w:eastAsia="lv-LV"/>
              </w:rPr>
            </w:pPr>
            <w:r w:rsidRPr="00056606">
              <w:rPr>
                <w:szCs w:val="24"/>
                <w:u w:val="none"/>
                <w:lang w:eastAsia="lv-LV"/>
              </w:rPr>
              <w:t>244,55</w:t>
            </w:r>
          </w:p>
        </w:tc>
        <w:tc>
          <w:tcPr>
            <w:tcW w:w="1417" w:type="dxa"/>
            <w:tcBorders>
              <w:top w:val="nil"/>
              <w:left w:val="nil"/>
              <w:bottom w:val="single" w:sz="4" w:space="0" w:color="auto"/>
              <w:right w:val="single" w:sz="4" w:space="0" w:color="auto"/>
            </w:tcBorders>
            <w:shd w:val="clear" w:color="auto" w:fill="auto"/>
            <w:noWrap/>
            <w:vAlign w:val="center"/>
            <w:hideMark/>
          </w:tcPr>
          <w:p w14:paraId="76B8165F" w14:textId="77777777" w:rsidR="00056606" w:rsidRPr="00056606" w:rsidRDefault="00056606" w:rsidP="00B604AC">
            <w:pPr>
              <w:jc w:val="center"/>
              <w:rPr>
                <w:szCs w:val="24"/>
                <w:u w:val="none"/>
                <w:lang w:eastAsia="lv-LV"/>
              </w:rPr>
            </w:pPr>
            <w:r w:rsidRPr="00056606">
              <w:rPr>
                <w:szCs w:val="24"/>
                <w:u w:val="none"/>
                <w:lang w:eastAsia="lv-LV"/>
              </w:rPr>
              <w:t>97,82</w:t>
            </w:r>
          </w:p>
        </w:tc>
        <w:tc>
          <w:tcPr>
            <w:tcW w:w="1134" w:type="dxa"/>
            <w:tcBorders>
              <w:top w:val="nil"/>
              <w:left w:val="nil"/>
              <w:bottom w:val="single" w:sz="4" w:space="0" w:color="auto"/>
              <w:right w:val="single" w:sz="4" w:space="0" w:color="auto"/>
            </w:tcBorders>
            <w:shd w:val="clear" w:color="auto" w:fill="auto"/>
            <w:noWrap/>
            <w:vAlign w:val="center"/>
            <w:hideMark/>
          </w:tcPr>
          <w:p w14:paraId="0F3F41D6"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8CD6405" w14:textId="77777777" w:rsidR="00056606" w:rsidRPr="00056606" w:rsidRDefault="00056606" w:rsidP="00B604AC">
            <w:pPr>
              <w:jc w:val="center"/>
              <w:rPr>
                <w:szCs w:val="24"/>
                <w:u w:val="none"/>
                <w:lang w:eastAsia="lv-LV"/>
              </w:rPr>
            </w:pPr>
            <w:r w:rsidRPr="00056606">
              <w:rPr>
                <w:szCs w:val="24"/>
                <w:u w:val="none"/>
                <w:lang w:eastAsia="lv-LV"/>
              </w:rPr>
              <w:t>97,82</w:t>
            </w:r>
          </w:p>
        </w:tc>
      </w:tr>
      <w:tr w:rsidR="00056606" w:rsidRPr="00056606" w14:paraId="23BBB56E"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FBF039" w14:textId="77777777" w:rsidR="00056606" w:rsidRPr="00056606" w:rsidRDefault="00056606" w:rsidP="00B604AC">
            <w:pPr>
              <w:jc w:val="center"/>
              <w:rPr>
                <w:szCs w:val="24"/>
                <w:u w:val="none"/>
                <w:lang w:eastAsia="lv-LV"/>
              </w:rPr>
            </w:pPr>
            <w:r w:rsidRPr="00056606">
              <w:rPr>
                <w:szCs w:val="24"/>
                <w:u w:val="none"/>
                <w:lang w:eastAsia="lv-LV"/>
              </w:rPr>
              <w:t>8.15.</w:t>
            </w:r>
          </w:p>
        </w:tc>
        <w:tc>
          <w:tcPr>
            <w:tcW w:w="1729" w:type="dxa"/>
            <w:tcBorders>
              <w:top w:val="nil"/>
              <w:left w:val="nil"/>
              <w:bottom w:val="single" w:sz="4" w:space="0" w:color="auto"/>
              <w:right w:val="single" w:sz="4" w:space="0" w:color="auto"/>
            </w:tcBorders>
            <w:shd w:val="clear" w:color="auto" w:fill="auto"/>
            <w:noWrap/>
            <w:vAlign w:val="bottom"/>
            <w:hideMark/>
          </w:tcPr>
          <w:p w14:paraId="5A3B6B8F" w14:textId="77777777" w:rsidR="00056606" w:rsidRPr="00056606" w:rsidRDefault="00056606" w:rsidP="00B604AC">
            <w:pPr>
              <w:rPr>
                <w:szCs w:val="24"/>
                <w:u w:val="none"/>
                <w:lang w:eastAsia="lv-LV"/>
              </w:rPr>
            </w:pPr>
            <w:r w:rsidRPr="00056606">
              <w:rPr>
                <w:szCs w:val="24"/>
                <w:u w:val="none"/>
                <w:lang w:eastAsia="lv-LV"/>
              </w:rPr>
              <w:t>Istaba Nr. 23</w:t>
            </w:r>
          </w:p>
        </w:tc>
        <w:tc>
          <w:tcPr>
            <w:tcW w:w="1417" w:type="dxa"/>
            <w:tcBorders>
              <w:top w:val="nil"/>
              <w:left w:val="nil"/>
              <w:bottom w:val="single" w:sz="4" w:space="0" w:color="auto"/>
              <w:right w:val="single" w:sz="4" w:space="0" w:color="auto"/>
            </w:tcBorders>
            <w:shd w:val="clear" w:color="auto" w:fill="auto"/>
            <w:noWrap/>
            <w:vAlign w:val="center"/>
            <w:hideMark/>
          </w:tcPr>
          <w:p w14:paraId="349A3746"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1B47489B" w14:textId="77777777" w:rsidR="00056606" w:rsidRPr="00056606" w:rsidRDefault="00056606" w:rsidP="00B604AC">
            <w:pPr>
              <w:jc w:val="center"/>
              <w:rPr>
                <w:szCs w:val="24"/>
                <w:u w:val="none"/>
                <w:lang w:eastAsia="lv-LV"/>
              </w:rPr>
            </w:pPr>
            <w:r w:rsidRPr="00056606">
              <w:rPr>
                <w:szCs w:val="24"/>
                <w:u w:val="none"/>
                <w:lang w:eastAsia="lv-LV"/>
              </w:rPr>
              <w:t>288,39</w:t>
            </w:r>
          </w:p>
        </w:tc>
        <w:tc>
          <w:tcPr>
            <w:tcW w:w="1417" w:type="dxa"/>
            <w:tcBorders>
              <w:top w:val="nil"/>
              <w:left w:val="nil"/>
              <w:bottom w:val="single" w:sz="4" w:space="0" w:color="auto"/>
              <w:right w:val="single" w:sz="4" w:space="0" w:color="auto"/>
            </w:tcBorders>
            <w:shd w:val="clear" w:color="auto" w:fill="auto"/>
            <w:noWrap/>
            <w:vAlign w:val="center"/>
            <w:hideMark/>
          </w:tcPr>
          <w:p w14:paraId="18B9236D" w14:textId="77777777" w:rsidR="00056606" w:rsidRPr="00056606" w:rsidRDefault="00056606" w:rsidP="00B604AC">
            <w:pPr>
              <w:jc w:val="center"/>
              <w:rPr>
                <w:szCs w:val="24"/>
                <w:u w:val="none"/>
                <w:lang w:eastAsia="lv-LV"/>
              </w:rPr>
            </w:pPr>
            <w:r w:rsidRPr="00056606">
              <w:rPr>
                <w:szCs w:val="24"/>
                <w:u w:val="none"/>
                <w:lang w:eastAsia="lv-LV"/>
              </w:rPr>
              <w:t>115,36</w:t>
            </w:r>
          </w:p>
        </w:tc>
        <w:tc>
          <w:tcPr>
            <w:tcW w:w="1134" w:type="dxa"/>
            <w:tcBorders>
              <w:top w:val="nil"/>
              <w:left w:val="nil"/>
              <w:bottom w:val="single" w:sz="4" w:space="0" w:color="auto"/>
              <w:right w:val="single" w:sz="4" w:space="0" w:color="auto"/>
            </w:tcBorders>
            <w:shd w:val="clear" w:color="auto" w:fill="auto"/>
            <w:noWrap/>
            <w:vAlign w:val="center"/>
            <w:hideMark/>
          </w:tcPr>
          <w:p w14:paraId="1190BA28"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84254CA" w14:textId="77777777" w:rsidR="00056606" w:rsidRPr="00056606" w:rsidRDefault="00056606" w:rsidP="00B604AC">
            <w:pPr>
              <w:jc w:val="center"/>
              <w:rPr>
                <w:szCs w:val="24"/>
                <w:u w:val="none"/>
                <w:lang w:eastAsia="lv-LV"/>
              </w:rPr>
            </w:pPr>
            <w:r w:rsidRPr="00056606">
              <w:rPr>
                <w:szCs w:val="24"/>
                <w:u w:val="none"/>
                <w:lang w:eastAsia="lv-LV"/>
              </w:rPr>
              <w:t>115,36</w:t>
            </w:r>
          </w:p>
        </w:tc>
      </w:tr>
      <w:tr w:rsidR="00056606" w:rsidRPr="00056606" w14:paraId="08DD2EF5"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2C141A" w14:textId="77777777" w:rsidR="00056606" w:rsidRPr="00056606" w:rsidRDefault="00056606" w:rsidP="00B604AC">
            <w:pPr>
              <w:jc w:val="center"/>
              <w:rPr>
                <w:szCs w:val="24"/>
                <w:u w:val="none"/>
                <w:lang w:eastAsia="lv-LV"/>
              </w:rPr>
            </w:pPr>
            <w:r w:rsidRPr="00056606">
              <w:rPr>
                <w:szCs w:val="24"/>
                <w:u w:val="none"/>
                <w:lang w:eastAsia="lv-LV"/>
              </w:rPr>
              <w:t>8.16.</w:t>
            </w:r>
          </w:p>
        </w:tc>
        <w:tc>
          <w:tcPr>
            <w:tcW w:w="1729" w:type="dxa"/>
            <w:tcBorders>
              <w:top w:val="nil"/>
              <w:left w:val="nil"/>
              <w:bottom w:val="single" w:sz="4" w:space="0" w:color="auto"/>
              <w:right w:val="single" w:sz="4" w:space="0" w:color="auto"/>
            </w:tcBorders>
            <w:shd w:val="clear" w:color="auto" w:fill="auto"/>
            <w:noWrap/>
            <w:vAlign w:val="bottom"/>
            <w:hideMark/>
          </w:tcPr>
          <w:p w14:paraId="7D0C0CCC" w14:textId="77777777" w:rsidR="00056606" w:rsidRPr="00056606" w:rsidRDefault="00056606" w:rsidP="00B604AC">
            <w:pPr>
              <w:rPr>
                <w:szCs w:val="24"/>
                <w:u w:val="none"/>
                <w:lang w:eastAsia="lv-LV"/>
              </w:rPr>
            </w:pPr>
            <w:r w:rsidRPr="00056606">
              <w:rPr>
                <w:szCs w:val="24"/>
                <w:u w:val="none"/>
                <w:lang w:eastAsia="lv-LV"/>
              </w:rPr>
              <w:t>Istaba Nr. 26</w:t>
            </w:r>
          </w:p>
        </w:tc>
        <w:tc>
          <w:tcPr>
            <w:tcW w:w="1417" w:type="dxa"/>
            <w:tcBorders>
              <w:top w:val="nil"/>
              <w:left w:val="nil"/>
              <w:bottom w:val="single" w:sz="4" w:space="0" w:color="auto"/>
              <w:right w:val="single" w:sz="4" w:space="0" w:color="auto"/>
            </w:tcBorders>
            <w:shd w:val="clear" w:color="auto" w:fill="auto"/>
            <w:noWrap/>
            <w:vAlign w:val="center"/>
            <w:hideMark/>
          </w:tcPr>
          <w:p w14:paraId="5253E8EB"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81B4E1E" w14:textId="77777777" w:rsidR="00056606" w:rsidRPr="00056606" w:rsidRDefault="00056606" w:rsidP="00B604AC">
            <w:pPr>
              <w:jc w:val="center"/>
              <w:rPr>
                <w:szCs w:val="24"/>
                <w:u w:val="none"/>
                <w:lang w:eastAsia="lv-LV"/>
              </w:rPr>
            </w:pPr>
            <w:r w:rsidRPr="00056606">
              <w:rPr>
                <w:szCs w:val="24"/>
                <w:u w:val="none"/>
                <w:lang w:eastAsia="lv-LV"/>
              </w:rPr>
              <w:t>193,5</w:t>
            </w:r>
          </w:p>
        </w:tc>
        <w:tc>
          <w:tcPr>
            <w:tcW w:w="1417" w:type="dxa"/>
            <w:tcBorders>
              <w:top w:val="nil"/>
              <w:left w:val="nil"/>
              <w:bottom w:val="single" w:sz="4" w:space="0" w:color="auto"/>
              <w:right w:val="single" w:sz="4" w:space="0" w:color="auto"/>
            </w:tcBorders>
            <w:shd w:val="clear" w:color="auto" w:fill="auto"/>
            <w:noWrap/>
            <w:vAlign w:val="center"/>
            <w:hideMark/>
          </w:tcPr>
          <w:p w14:paraId="4A90D16E" w14:textId="77777777" w:rsidR="00056606" w:rsidRPr="00056606" w:rsidRDefault="00056606" w:rsidP="00B604AC">
            <w:pPr>
              <w:jc w:val="center"/>
              <w:rPr>
                <w:szCs w:val="24"/>
                <w:u w:val="none"/>
                <w:lang w:eastAsia="lv-LV"/>
              </w:rPr>
            </w:pPr>
            <w:r w:rsidRPr="00056606">
              <w:rPr>
                <w:szCs w:val="24"/>
                <w:u w:val="none"/>
                <w:lang w:eastAsia="lv-LV"/>
              </w:rPr>
              <w:t>77,40</w:t>
            </w:r>
          </w:p>
        </w:tc>
        <w:tc>
          <w:tcPr>
            <w:tcW w:w="1134" w:type="dxa"/>
            <w:tcBorders>
              <w:top w:val="nil"/>
              <w:left w:val="nil"/>
              <w:bottom w:val="single" w:sz="4" w:space="0" w:color="auto"/>
              <w:right w:val="single" w:sz="4" w:space="0" w:color="auto"/>
            </w:tcBorders>
            <w:shd w:val="clear" w:color="auto" w:fill="auto"/>
            <w:noWrap/>
            <w:vAlign w:val="center"/>
            <w:hideMark/>
          </w:tcPr>
          <w:p w14:paraId="30BF3E9B"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3D18B63" w14:textId="77777777" w:rsidR="00056606" w:rsidRPr="00056606" w:rsidRDefault="00056606" w:rsidP="00B604AC">
            <w:pPr>
              <w:jc w:val="center"/>
              <w:rPr>
                <w:szCs w:val="24"/>
                <w:u w:val="none"/>
                <w:lang w:eastAsia="lv-LV"/>
              </w:rPr>
            </w:pPr>
            <w:r w:rsidRPr="00056606">
              <w:rPr>
                <w:szCs w:val="24"/>
                <w:u w:val="none"/>
                <w:lang w:eastAsia="lv-LV"/>
              </w:rPr>
              <w:t>77,40</w:t>
            </w:r>
          </w:p>
        </w:tc>
      </w:tr>
      <w:tr w:rsidR="00056606" w:rsidRPr="00056606" w14:paraId="08FACF94"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5F2640" w14:textId="77777777" w:rsidR="00056606" w:rsidRPr="00056606" w:rsidRDefault="00056606" w:rsidP="00B604AC">
            <w:pPr>
              <w:jc w:val="center"/>
              <w:rPr>
                <w:szCs w:val="24"/>
                <w:u w:val="none"/>
                <w:lang w:eastAsia="lv-LV"/>
              </w:rPr>
            </w:pPr>
            <w:r w:rsidRPr="00056606">
              <w:rPr>
                <w:szCs w:val="24"/>
                <w:u w:val="none"/>
                <w:lang w:eastAsia="lv-LV"/>
              </w:rPr>
              <w:t>8.17.</w:t>
            </w:r>
          </w:p>
        </w:tc>
        <w:tc>
          <w:tcPr>
            <w:tcW w:w="1729" w:type="dxa"/>
            <w:tcBorders>
              <w:top w:val="nil"/>
              <w:left w:val="nil"/>
              <w:bottom w:val="single" w:sz="4" w:space="0" w:color="auto"/>
              <w:right w:val="single" w:sz="4" w:space="0" w:color="auto"/>
            </w:tcBorders>
            <w:shd w:val="clear" w:color="auto" w:fill="auto"/>
            <w:noWrap/>
            <w:vAlign w:val="bottom"/>
            <w:hideMark/>
          </w:tcPr>
          <w:p w14:paraId="654B3665" w14:textId="77777777" w:rsidR="00056606" w:rsidRPr="00056606" w:rsidRDefault="00056606" w:rsidP="00B604AC">
            <w:pPr>
              <w:rPr>
                <w:szCs w:val="24"/>
                <w:u w:val="none"/>
                <w:lang w:eastAsia="lv-LV"/>
              </w:rPr>
            </w:pPr>
            <w:r w:rsidRPr="00056606">
              <w:rPr>
                <w:szCs w:val="24"/>
                <w:u w:val="none"/>
                <w:lang w:eastAsia="lv-LV"/>
              </w:rPr>
              <w:t>Istaba Nr. 27</w:t>
            </w:r>
          </w:p>
        </w:tc>
        <w:tc>
          <w:tcPr>
            <w:tcW w:w="1417" w:type="dxa"/>
            <w:tcBorders>
              <w:top w:val="nil"/>
              <w:left w:val="nil"/>
              <w:bottom w:val="single" w:sz="4" w:space="0" w:color="auto"/>
              <w:right w:val="single" w:sz="4" w:space="0" w:color="auto"/>
            </w:tcBorders>
            <w:shd w:val="clear" w:color="auto" w:fill="auto"/>
            <w:noWrap/>
            <w:vAlign w:val="center"/>
            <w:hideMark/>
          </w:tcPr>
          <w:p w14:paraId="1172B608"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8BE159D" w14:textId="77777777" w:rsidR="00056606" w:rsidRPr="00056606" w:rsidRDefault="00056606" w:rsidP="00B604AC">
            <w:pPr>
              <w:jc w:val="center"/>
              <w:rPr>
                <w:szCs w:val="24"/>
                <w:u w:val="none"/>
                <w:lang w:eastAsia="lv-LV"/>
              </w:rPr>
            </w:pPr>
            <w:r w:rsidRPr="00056606">
              <w:rPr>
                <w:szCs w:val="24"/>
                <w:u w:val="none"/>
                <w:lang w:eastAsia="lv-LV"/>
              </w:rPr>
              <w:t>188,77</w:t>
            </w:r>
          </w:p>
        </w:tc>
        <w:tc>
          <w:tcPr>
            <w:tcW w:w="1417" w:type="dxa"/>
            <w:tcBorders>
              <w:top w:val="nil"/>
              <w:left w:val="nil"/>
              <w:bottom w:val="single" w:sz="4" w:space="0" w:color="auto"/>
              <w:right w:val="single" w:sz="4" w:space="0" w:color="auto"/>
            </w:tcBorders>
            <w:shd w:val="clear" w:color="auto" w:fill="auto"/>
            <w:noWrap/>
            <w:vAlign w:val="center"/>
            <w:hideMark/>
          </w:tcPr>
          <w:p w14:paraId="2F501788" w14:textId="77777777" w:rsidR="00056606" w:rsidRPr="00056606" w:rsidRDefault="00056606" w:rsidP="00B604AC">
            <w:pPr>
              <w:jc w:val="center"/>
              <w:rPr>
                <w:szCs w:val="24"/>
                <w:u w:val="none"/>
                <w:lang w:eastAsia="lv-LV"/>
              </w:rPr>
            </w:pPr>
            <w:r w:rsidRPr="00056606">
              <w:rPr>
                <w:szCs w:val="24"/>
                <w:u w:val="none"/>
                <w:lang w:eastAsia="lv-LV"/>
              </w:rPr>
              <w:t>75,51</w:t>
            </w:r>
          </w:p>
        </w:tc>
        <w:tc>
          <w:tcPr>
            <w:tcW w:w="1134" w:type="dxa"/>
            <w:tcBorders>
              <w:top w:val="nil"/>
              <w:left w:val="nil"/>
              <w:bottom w:val="single" w:sz="4" w:space="0" w:color="auto"/>
              <w:right w:val="single" w:sz="4" w:space="0" w:color="auto"/>
            </w:tcBorders>
            <w:shd w:val="clear" w:color="auto" w:fill="auto"/>
            <w:noWrap/>
            <w:vAlign w:val="center"/>
            <w:hideMark/>
          </w:tcPr>
          <w:p w14:paraId="2EA37AAC"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0A5F026" w14:textId="77777777" w:rsidR="00056606" w:rsidRPr="00056606" w:rsidRDefault="00056606" w:rsidP="00B604AC">
            <w:pPr>
              <w:jc w:val="center"/>
              <w:rPr>
                <w:szCs w:val="24"/>
                <w:u w:val="none"/>
                <w:lang w:eastAsia="lv-LV"/>
              </w:rPr>
            </w:pPr>
            <w:r w:rsidRPr="00056606">
              <w:rPr>
                <w:szCs w:val="24"/>
                <w:u w:val="none"/>
                <w:lang w:eastAsia="lv-LV"/>
              </w:rPr>
              <w:t>75,51</w:t>
            </w:r>
          </w:p>
        </w:tc>
      </w:tr>
      <w:tr w:rsidR="00056606" w:rsidRPr="00056606" w14:paraId="29F4A54A" w14:textId="77777777" w:rsidTr="00B604AC">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FA1837" w14:textId="77777777" w:rsidR="00056606" w:rsidRPr="00056606" w:rsidRDefault="00056606" w:rsidP="00B604AC">
            <w:pPr>
              <w:jc w:val="center"/>
              <w:rPr>
                <w:szCs w:val="24"/>
                <w:u w:val="none"/>
                <w:lang w:eastAsia="lv-LV"/>
              </w:rPr>
            </w:pPr>
            <w:r w:rsidRPr="00056606">
              <w:rPr>
                <w:szCs w:val="24"/>
                <w:u w:val="none"/>
                <w:lang w:eastAsia="lv-LV"/>
              </w:rPr>
              <w:t>8.18.</w:t>
            </w:r>
          </w:p>
        </w:tc>
        <w:tc>
          <w:tcPr>
            <w:tcW w:w="1729" w:type="dxa"/>
            <w:tcBorders>
              <w:top w:val="nil"/>
              <w:left w:val="nil"/>
              <w:bottom w:val="single" w:sz="4" w:space="0" w:color="auto"/>
              <w:right w:val="single" w:sz="4" w:space="0" w:color="auto"/>
            </w:tcBorders>
            <w:shd w:val="clear" w:color="auto" w:fill="auto"/>
            <w:noWrap/>
            <w:vAlign w:val="bottom"/>
            <w:hideMark/>
          </w:tcPr>
          <w:p w14:paraId="4D7FB957" w14:textId="77777777" w:rsidR="00056606" w:rsidRPr="00056606" w:rsidRDefault="00056606" w:rsidP="00B604AC">
            <w:pPr>
              <w:rPr>
                <w:szCs w:val="24"/>
                <w:u w:val="none"/>
                <w:lang w:eastAsia="lv-LV"/>
              </w:rPr>
            </w:pPr>
            <w:r w:rsidRPr="00056606">
              <w:rPr>
                <w:szCs w:val="24"/>
                <w:u w:val="none"/>
                <w:lang w:eastAsia="lv-LV"/>
              </w:rPr>
              <w:t>Istaba Nr.37</w:t>
            </w:r>
          </w:p>
        </w:tc>
        <w:tc>
          <w:tcPr>
            <w:tcW w:w="1417" w:type="dxa"/>
            <w:tcBorders>
              <w:top w:val="nil"/>
              <w:left w:val="nil"/>
              <w:bottom w:val="single" w:sz="4" w:space="0" w:color="auto"/>
              <w:right w:val="single" w:sz="4" w:space="0" w:color="auto"/>
            </w:tcBorders>
            <w:shd w:val="clear" w:color="auto" w:fill="auto"/>
            <w:noWrap/>
            <w:vAlign w:val="center"/>
            <w:hideMark/>
          </w:tcPr>
          <w:p w14:paraId="37F623C2" w14:textId="77777777" w:rsidR="00056606" w:rsidRPr="00056606" w:rsidRDefault="00056606" w:rsidP="00B604AC">
            <w:pPr>
              <w:jc w:val="center"/>
              <w:rPr>
                <w:szCs w:val="24"/>
                <w:u w:val="none"/>
                <w:lang w:eastAsia="lv-LV"/>
              </w:rPr>
            </w:pPr>
            <w:r w:rsidRPr="0005660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8C6AB8E" w14:textId="77777777" w:rsidR="00056606" w:rsidRPr="00056606" w:rsidRDefault="00056606" w:rsidP="00B604AC">
            <w:pPr>
              <w:jc w:val="center"/>
              <w:rPr>
                <w:szCs w:val="24"/>
                <w:u w:val="none"/>
                <w:lang w:eastAsia="lv-LV"/>
              </w:rPr>
            </w:pPr>
            <w:r w:rsidRPr="00056606">
              <w:rPr>
                <w:szCs w:val="24"/>
                <w:u w:val="none"/>
                <w:lang w:eastAsia="lv-LV"/>
              </w:rPr>
              <w:t>217,73</w:t>
            </w:r>
          </w:p>
        </w:tc>
        <w:tc>
          <w:tcPr>
            <w:tcW w:w="1417" w:type="dxa"/>
            <w:tcBorders>
              <w:top w:val="nil"/>
              <w:left w:val="nil"/>
              <w:bottom w:val="single" w:sz="4" w:space="0" w:color="auto"/>
              <w:right w:val="single" w:sz="4" w:space="0" w:color="auto"/>
            </w:tcBorders>
            <w:shd w:val="clear" w:color="auto" w:fill="auto"/>
            <w:noWrap/>
            <w:vAlign w:val="center"/>
            <w:hideMark/>
          </w:tcPr>
          <w:p w14:paraId="78B05DDE" w14:textId="77777777" w:rsidR="00056606" w:rsidRPr="00056606" w:rsidRDefault="00056606" w:rsidP="00B604AC">
            <w:pPr>
              <w:jc w:val="center"/>
              <w:rPr>
                <w:szCs w:val="24"/>
                <w:u w:val="none"/>
                <w:lang w:eastAsia="lv-LV"/>
              </w:rPr>
            </w:pPr>
            <w:r w:rsidRPr="00056606">
              <w:rPr>
                <w:szCs w:val="24"/>
                <w:u w:val="none"/>
                <w:lang w:eastAsia="lv-LV"/>
              </w:rPr>
              <w:t>87,09</w:t>
            </w:r>
          </w:p>
        </w:tc>
        <w:tc>
          <w:tcPr>
            <w:tcW w:w="1134" w:type="dxa"/>
            <w:tcBorders>
              <w:top w:val="nil"/>
              <w:left w:val="nil"/>
              <w:bottom w:val="single" w:sz="4" w:space="0" w:color="auto"/>
              <w:right w:val="single" w:sz="4" w:space="0" w:color="auto"/>
            </w:tcBorders>
            <w:shd w:val="clear" w:color="auto" w:fill="auto"/>
            <w:noWrap/>
            <w:vAlign w:val="center"/>
            <w:hideMark/>
          </w:tcPr>
          <w:p w14:paraId="210E1472" w14:textId="77777777" w:rsidR="00056606" w:rsidRPr="00056606" w:rsidRDefault="00056606" w:rsidP="00B604AC">
            <w:pPr>
              <w:jc w:val="center"/>
              <w:rPr>
                <w:szCs w:val="24"/>
                <w:u w:val="none"/>
                <w:lang w:eastAsia="lv-LV"/>
              </w:rPr>
            </w:pPr>
            <w:r w:rsidRPr="0005660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4332A90" w14:textId="77777777" w:rsidR="00056606" w:rsidRPr="00056606" w:rsidRDefault="00056606" w:rsidP="00B604AC">
            <w:pPr>
              <w:jc w:val="center"/>
              <w:rPr>
                <w:szCs w:val="24"/>
                <w:u w:val="none"/>
                <w:lang w:eastAsia="lv-LV"/>
              </w:rPr>
            </w:pPr>
            <w:r w:rsidRPr="00056606">
              <w:rPr>
                <w:szCs w:val="24"/>
                <w:u w:val="none"/>
                <w:lang w:eastAsia="lv-LV"/>
              </w:rPr>
              <w:t>87,09</w:t>
            </w:r>
          </w:p>
        </w:tc>
      </w:tr>
    </w:tbl>
    <w:p w14:paraId="2975CC98" w14:textId="77777777" w:rsidR="00056606" w:rsidRPr="00056606" w:rsidRDefault="00056606" w:rsidP="00056606">
      <w:pPr>
        <w:spacing w:line="360" w:lineRule="auto"/>
        <w:jc w:val="both"/>
        <w:rPr>
          <w:szCs w:val="24"/>
          <w:u w:val="none"/>
        </w:rPr>
      </w:pPr>
      <w:r w:rsidRPr="00056606">
        <w:rPr>
          <w:szCs w:val="24"/>
          <w:u w:val="none"/>
        </w:rPr>
        <w:t>Piezīmes:</w:t>
      </w:r>
    </w:p>
    <w:p w14:paraId="2736AC5A" w14:textId="77777777" w:rsidR="00056606" w:rsidRPr="00056606" w:rsidRDefault="00056606" w:rsidP="00056606">
      <w:pPr>
        <w:pStyle w:val="Sarakstarindkopa"/>
        <w:spacing w:after="0" w:line="360" w:lineRule="auto"/>
        <w:ind w:left="927"/>
        <w:jc w:val="both"/>
        <w:rPr>
          <w:rFonts w:ascii="Times New Roman" w:hAnsi="Times New Roman"/>
          <w:i/>
          <w:iCs/>
          <w:u w:val="none"/>
        </w:rPr>
      </w:pPr>
      <w:r w:rsidRPr="00056606">
        <w:rPr>
          <w:rFonts w:ascii="Times New Roman" w:hAnsi="Times New Roman"/>
          <w:i/>
          <w:iCs/>
          <w:u w:val="none"/>
        </w:rPr>
        <w:t>*Pievienotās vērtības nodokli nepiemēro saskaņā ar Pievienotās vērtības nodokļa likuma 52.panta pirmās daļas 9.punktu.</w:t>
      </w:r>
    </w:p>
    <w:p w14:paraId="777EB6F5" w14:textId="77777777" w:rsidR="00056606" w:rsidRPr="00056606" w:rsidRDefault="00056606" w:rsidP="00056606">
      <w:pPr>
        <w:pStyle w:val="Sarakstarindkopa"/>
        <w:spacing w:after="0" w:line="360" w:lineRule="auto"/>
        <w:ind w:left="927"/>
        <w:jc w:val="both"/>
        <w:rPr>
          <w:rFonts w:ascii="Times New Roman" w:hAnsi="Times New Roman"/>
          <w:u w:val="none"/>
        </w:rPr>
      </w:pPr>
      <w:r w:rsidRPr="00056606">
        <w:rPr>
          <w:rFonts w:ascii="Times New Roman" w:hAnsi="Times New Roman"/>
          <w:u w:val="none"/>
        </w:rPr>
        <w:t>1.2. izslēgt pielikuma 2.punktu.</w:t>
      </w:r>
    </w:p>
    <w:p w14:paraId="533DD308" w14:textId="77777777" w:rsidR="00056606" w:rsidRPr="00056606" w:rsidRDefault="00056606" w:rsidP="00727B28">
      <w:pPr>
        <w:pStyle w:val="Sarakstarindkopa"/>
        <w:numPr>
          <w:ilvl w:val="0"/>
          <w:numId w:val="26"/>
        </w:numPr>
        <w:spacing w:after="0" w:line="360" w:lineRule="auto"/>
        <w:ind w:left="0" w:firstLine="567"/>
        <w:jc w:val="both"/>
        <w:rPr>
          <w:rFonts w:ascii="Times New Roman" w:hAnsi="Times New Roman"/>
          <w:u w:val="none"/>
        </w:rPr>
      </w:pPr>
      <w:r w:rsidRPr="00056606">
        <w:rPr>
          <w:rFonts w:ascii="Times New Roman" w:hAnsi="Times New Roman"/>
          <w:u w:val="none"/>
        </w:rPr>
        <w:t>UZDOT Gulbenes novada sociālā dienesta struktūrvienības Gulbenes veco ļaužu dzīvojamā māja vadītājam informēt klientus par uzturēšanās pakalpojuma izmaiņām un veikt attiecīgus grozījumus noslēgtajos pakalpojuma līgumos.</w:t>
      </w:r>
    </w:p>
    <w:p w14:paraId="05D5C7D4" w14:textId="77777777" w:rsidR="00056606" w:rsidRPr="00056606" w:rsidRDefault="00056606" w:rsidP="00727B28">
      <w:pPr>
        <w:pStyle w:val="Sarakstarindkopa"/>
        <w:numPr>
          <w:ilvl w:val="0"/>
          <w:numId w:val="26"/>
        </w:numPr>
        <w:spacing w:line="259" w:lineRule="auto"/>
        <w:ind w:left="0" w:firstLine="567"/>
        <w:rPr>
          <w:rFonts w:ascii="Times New Roman" w:hAnsi="Times New Roman"/>
          <w:u w:val="none"/>
        </w:rPr>
      </w:pPr>
      <w:r w:rsidRPr="00056606">
        <w:rPr>
          <w:rFonts w:ascii="Times New Roman" w:hAnsi="Times New Roman"/>
          <w:u w:val="none"/>
        </w:rPr>
        <w:t xml:space="preserve">Lēmums stājas spēkā 2024.gada 1.aprīlī. </w:t>
      </w:r>
    </w:p>
    <w:p w14:paraId="2E1C498E" w14:textId="77777777" w:rsidR="00203C2F" w:rsidRPr="00056606" w:rsidRDefault="00203C2F" w:rsidP="000C7638">
      <w:pPr>
        <w:rPr>
          <w:color w:val="000000" w:themeColor="text1"/>
          <w:szCs w:val="24"/>
          <w:u w:val="none"/>
        </w:rPr>
      </w:pPr>
    </w:p>
    <w:p w14:paraId="0E3EA0F5" w14:textId="77777777" w:rsidR="002552AB" w:rsidRDefault="002552AB" w:rsidP="000C7638">
      <w:pPr>
        <w:rPr>
          <w:color w:val="000000" w:themeColor="text1"/>
          <w:szCs w:val="24"/>
          <w:u w:val="none"/>
        </w:rPr>
      </w:pPr>
    </w:p>
    <w:p w14:paraId="4EB29EC0" w14:textId="77777777" w:rsidR="00FE3D95" w:rsidRDefault="00FE3D95" w:rsidP="000C7638">
      <w:pPr>
        <w:rPr>
          <w:b/>
          <w:szCs w:val="24"/>
          <w:u w:val="none"/>
        </w:rPr>
      </w:pPr>
    </w:p>
    <w:p w14:paraId="3580FFBF"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10:22</w:t>
      </w:r>
    </w:p>
    <w:p w14:paraId="30E00D9E" w14:textId="77777777" w:rsidR="00203C2F" w:rsidRPr="00440890" w:rsidRDefault="00203C2F" w:rsidP="00203C2F">
      <w:pPr>
        <w:rPr>
          <w:szCs w:val="24"/>
          <w:u w:val="none"/>
        </w:rPr>
      </w:pPr>
    </w:p>
    <w:p w14:paraId="1E7727F7" w14:textId="01D73660"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27B28">
        <w:rPr>
          <w:szCs w:val="24"/>
          <w:u w:val="none"/>
        </w:rPr>
        <w:tab/>
      </w:r>
      <w:r w:rsidR="00727B28">
        <w:rPr>
          <w:szCs w:val="24"/>
          <w:u w:val="none"/>
        </w:rPr>
        <w:tab/>
      </w:r>
      <w:r w:rsidR="00727B28">
        <w:rPr>
          <w:szCs w:val="24"/>
          <w:u w:val="none"/>
        </w:rPr>
        <w:tab/>
      </w:r>
      <w:r w:rsidR="00DE2978">
        <w:rPr>
          <w:noProof/>
          <w:szCs w:val="24"/>
          <w:u w:val="none"/>
        </w:rPr>
        <w:t>Andis Caunītis</w:t>
      </w:r>
    </w:p>
    <w:p w14:paraId="5C44DFBB" w14:textId="77777777" w:rsidR="002B673D" w:rsidRDefault="002B673D" w:rsidP="008778B8">
      <w:pPr>
        <w:rPr>
          <w:szCs w:val="24"/>
          <w:u w:val="none"/>
        </w:rPr>
      </w:pPr>
    </w:p>
    <w:p w14:paraId="59480131" w14:textId="77777777" w:rsidR="002B673D" w:rsidRPr="00440890" w:rsidRDefault="00000000" w:rsidP="00727B28">
      <w:pPr>
        <w:ind w:left="2880" w:firstLine="720"/>
        <w:rPr>
          <w:szCs w:val="24"/>
          <w:u w:val="none"/>
        </w:rPr>
      </w:pPr>
      <w:r>
        <w:rPr>
          <w:szCs w:val="24"/>
          <w:u w:val="none"/>
        </w:rPr>
        <w:t xml:space="preserve">Protokols parakstīts </w:t>
      </w:r>
      <w:r w:rsidR="004C3379">
        <w:rPr>
          <w:rFonts w:eastAsia="Calibri"/>
          <w:szCs w:val="24"/>
          <w:u w:val="none"/>
        </w:rPr>
        <w:t>2024</w:t>
      </w:r>
      <w:r w:rsidRPr="002B673D">
        <w:rPr>
          <w:rFonts w:eastAsia="Calibri"/>
          <w:szCs w:val="24"/>
          <w:u w:val="none"/>
        </w:rPr>
        <w:t>.gada __.______________</w:t>
      </w:r>
    </w:p>
    <w:p w14:paraId="3A62A319" w14:textId="77777777" w:rsidR="00203C2F" w:rsidRPr="00440890" w:rsidRDefault="00203C2F" w:rsidP="00203C2F">
      <w:pPr>
        <w:rPr>
          <w:szCs w:val="24"/>
          <w:u w:val="none"/>
        </w:rPr>
      </w:pPr>
    </w:p>
    <w:p w14:paraId="7517B7F1" w14:textId="2C18C574"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27B28">
        <w:rPr>
          <w:szCs w:val="24"/>
          <w:u w:val="none"/>
        </w:rPr>
        <w:tab/>
      </w:r>
      <w:r w:rsidR="00727B28">
        <w:rPr>
          <w:szCs w:val="24"/>
          <w:u w:val="none"/>
        </w:rPr>
        <w:tab/>
      </w:r>
      <w:r w:rsidR="00727B28">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E820D0">
      <w:footerReference w:type="default" r:id="rId49"/>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F9E85" w14:textId="77777777" w:rsidR="00E820D0" w:rsidRDefault="00E820D0" w:rsidP="00727B28">
      <w:r>
        <w:separator/>
      </w:r>
    </w:p>
  </w:endnote>
  <w:endnote w:type="continuationSeparator" w:id="0">
    <w:p w14:paraId="70AA2F3D" w14:textId="77777777" w:rsidR="00E820D0" w:rsidRDefault="00E820D0" w:rsidP="0072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894356"/>
      <w:docPartObj>
        <w:docPartGallery w:val="Page Numbers (Bottom of Page)"/>
        <w:docPartUnique/>
      </w:docPartObj>
    </w:sdtPr>
    <w:sdtEndPr>
      <w:rPr>
        <w:u w:val="none"/>
      </w:rPr>
    </w:sdtEndPr>
    <w:sdtContent>
      <w:p w14:paraId="5F54D49F" w14:textId="1067F079" w:rsidR="00727B28" w:rsidRPr="00727B28" w:rsidRDefault="00727B28">
        <w:pPr>
          <w:pStyle w:val="Kjene"/>
          <w:jc w:val="center"/>
          <w:rPr>
            <w:u w:val="none"/>
          </w:rPr>
        </w:pPr>
        <w:r w:rsidRPr="00727B28">
          <w:rPr>
            <w:u w:val="none"/>
          </w:rPr>
          <w:fldChar w:fldCharType="begin"/>
        </w:r>
        <w:r w:rsidRPr="00727B28">
          <w:rPr>
            <w:u w:val="none"/>
          </w:rPr>
          <w:instrText>PAGE   \* MERGEFORMAT</w:instrText>
        </w:r>
        <w:r w:rsidRPr="00727B28">
          <w:rPr>
            <w:u w:val="none"/>
          </w:rPr>
          <w:fldChar w:fldCharType="separate"/>
        </w:r>
        <w:r w:rsidRPr="00727B28">
          <w:rPr>
            <w:u w:val="none"/>
          </w:rPr>
          <w:t>2</w:t>
        </w:r>
        <w:r w:rsidRPr="00727B28">
          <w:rPr>
            <w:u w:val="none"/>
          </w:rPr>
          <w:fldChar w:fldCharType="end"/>
        </w:r>
      </w:p>
    </w:sdtContent>
  </w:sdt>
  <w:p w14:paraId="720742F6" w14:textId="77777777" w:rsidR="00727B28" w:rsidRDefault="00727B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4FE95" w14:textId="77777777" w:rsidR="00E820D0" w:rsidRDefault="00E820D0" w:rsidP="00727B28">
      <w:r>
        <w:separator/>
      </w:r>
    </w:p>
  </w:footnote>
  <w:footnote w:type="continuationSeparator" w:id="0">
    <w:p w14:paraId="77A401EE" w14:textId="77777777" w:rsidR="00E820D0" w:rsidRDefault="00E820D0" w:rsidP="00727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2A36839"/>
    <w:multiLevelType w:val="multilevel"/>
    <w:tmpl w:val="459E52D2"/>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6D97607"/>
    <w:multiLevelType w:val="hybridMultilevel"/>
    <w:tmpl w:val="D1067474"/>
    <w:lvl w:ilvl="0" w:tplc="3E747BE0">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9750F2F"/>
    <w:multiLevelType w:val="multilevel"/>
    <w:tmpl w:val="538C746E"/>
    <w:lvl w:ilvl="0">
      <w:start w:val="7"/>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123A6FF7"/>
    <w:multiLevelType w:val="hybridMultilevel"/>
    <w:tmpl w:val="635AFD2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CC1EEF"/>
    <w:multiLevelType w:val="hybridMultilevel"/>
    <w:tmpl w:val="7F206B86"/>
    <w:lvl w:ilvl="0" w:tplc="B5E242F8">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0C7943"/>
    <w:multiLevelType w:val="hybridMultilevel"/>
    <w:tmpl w:val="85883922"/>
    <w:lvl w:ilvl="0" w:tplc="6652E8C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9111E0C"/>
    <w:multiLevelType w:val="hybridMultilevel"/>
    <w:tmpl w:val="FF70110C"/>
    <w:lvl w:ilvl="0" w:tplc="5F1AD8B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BE4112C"/>
    <w:multiLevelType w:val="multilevel"/>
    <w:tmpl w:val="DBE45D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1" w15:restartNumberingAfterBreak="0">
    <w:nsid w:val="35BF14AB"/>
    <w:multiLevelType w:val="multilevel"/>
    <w:tmpl w:val="488E04CA"/>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3CF67BD5"/>
    <w:multiLevelType w:val="multilevel"/>
    <w:tmpl w:val="57CCC2E8"/>
    <w:lvl w:ilvl="0">
      <w:start w:val="1"/>
      <w:numFmt w:val="decimal"/>
      <w:lvlText w:val="%1."/>
      <w:lvlJc w:val="left"/>
      <w:pPr>
        <w:ind w:left="928" w:hanging="360"/>
      </w:pPr>
    </w:lvl>
    <w:lvl w:ilvl="1">
      <w:start w:val="4"/>
      <w:numFmt w:val="decimal"/>
      <w:isLgl/>
      <w:lvlText w:val="%1.%2."/>
      <w:lvlJc w:val="left"/>
      <w:pPr>
        <w:ind w:left="2111" w:hanging="540"/>
      </w:pPr>
      <w:rPr>
        <w:rFonts w:hint="default"/>
      </w:rPr>
    </w:lvl>
    <w:lvl w:ilvl="2">
      <w:start w:val="1"/>
      <w:numFmt w:val="decimal"/>
      <w:isLgl/>
      <w:lvlText w:val="%1.%2.%3."/>
      <w:lvlJc w:val="left"/>
      <w:pPr>
        <w:ind w:left="3294" w:hanging="720"/>
      </w:pPr>
      <w:rPr>
        <w:rFonts w:hint="default"/>
      </w:rPr>
    </w:lvl>
    <w:lvl w:ilvl="3">
      <w:start w:val="1"/>
      <w:numFmt w:val="decimal"/>
      <w:isLgl/>
      <w:lvlText w:val="%1.%2.%3.%4."/>
      <w:lvlJc w:val="left"/>
      <w:pPr>
        <w:ind w:left="4297" w:hanging="720"/>
      </w:pPr>
      <w:rPr>
        <w:rFonts w:hint="default"/>
      </w:rPr>
    </w:lvl>
    <w:lvl w:ilvl="4">
      <w:start w:val="1"/>
      <w:numFmt w:val="decimal"/>
      <w:isLgl/>
      <w:lvlText w:val="%1.%2.%3.%4.%5."/>
      <w:lvlJc w:val="left"/>
      <w:pPr>
        <w:ind w:left="5660" w:hanging="1080"/>
      </w:pPr>
      <w:rPr>
        <w:rFonts w:hint="default"/>
      </w:rPr>
    </w:lvl>
    <w:lvl w:ilvl="5">
      <w:start w:val="1"/>
      <w:numFmt w:val="decimal"/>
      <w:isLgl/>
      <w:lvlText w:val="%1.%2.%3.%4.%5.%6."/>
      <w:lvlJc w:val="left"/>
      <w:pPr>
        <w:ind w:left="6663" w:hanging="1080"/>
      </w:pPr>
      <w:rPr>
        <w:rFonts w:hint="default"/>
      </w:rPr>
    </w:lvl>
    <w:lvl w:ilvl="6">
      <w:start w:val="1"/>
      <w:numFmt w:val="decimal"/>
      <w:isLgl/>
      <w:lvlText w:val="%1.%2.%3.%4.%5.%6.%7."/>
      <w:lvlJc w:val="left"/>
      <w:pPr>
        <w:ind w:left="8026" w:hanging="1440"/>
      </w:pPr>
      <w:rPr>
        <w:rFonts w:hint="default"/>
      </w:rPr>
    </w:lvl>
    <w:lvl w:ilvl="7">
      <w:start w:val="1"/>
      <w:numFmt w:val="decimal"/>
      <w:isLgl/>
      <w:lvlText w:val="%1.%2.%3.%4.%5.%6.%7.%8."/>
      <w:lvlJc w:val="left"/>
      <w:pPr>
        <w:ind w:left="9029" w:hanging="1440"/>
      </w:pPr>
      <w:rPr>
        <w:rFonts w:hint="default"/>
      </w:rPr>
    </w:lvl>
    <w:lvl w:ilvl="8">
      <w:start w:val="1"/>
      <w:numFmt w:val="decimal"/>
      <w:isLgl/>
      <w:lvlText w:val="%1.%2.%3.%4.%5.%6.%7.%8.%9."/>
      <w:lvlJc w:val="left"/>
      <w:pPr>
        <w:ind w:left="10392" w:hanging="1800"/>
      </w:pPr>
      <w:rPr>
        <w:rFonts w:hint="default"/>
      </w:rPr>
    </w:lvl>
  </w:abstractNum>
  <w:abstractNum w:abstractNumId="13" w15:restartNumberingAfterBreak="0">
    <w:nsid w:val="3DF05740"/>
    <w:multiLevelType w:val="hybridMultilevel"/>
    <w:tmpl w:val="56A0C012"/>
    <w:lvl w:ilvl="0" w:tplc="49AE063A">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131374C"/>
    <w:multiLevelType w:val="multilevel"/>
    <w:tmpl w:val="25904F1E"/>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6" w15:restartNumberingAfterBreak="0">
    <w:nsid w:val="4D8355A3"/>
    <w:multiLevelType w:val="multilevel"/>
    <w:tmpl w:val="41944C98"/>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7" w15:restartNumberingAfterBreak="0">
    <w:nsid w:val="52901CCF"/>
    <w:multiLevelType w:val="hybridMultilevel"/>
    <w:tmpl w:val="29DAE65A"/>
    <w:lvl w:ilvl="0" w:tplc="36445F80">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54952812"/>
    <w:multiLevelType w:val="multilevel"/>
    <w:tmpl w:val="9FE252EE"/>
    <w:lvl w:ilvl="0">
      <w:start w:val="1"/>
      <w:numFmt w:val="decimal"/>
      <w:lvlText w:val="%1."/>
      <w:lvlJc w:val="left"/>
      <w:pPr>
        <w:ind w:left="1080"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141" w:hanging="720"/>
      </w:pPr>
      <w:rPr>
        <w:rFonts w:hint="default"/>
      </w:rPr>
    </w:lvl>
    <w:lvl w:ilvl="4">
      <w:start w:val="1"/>
      <w:numFmt w:val="decimal"/>
      <w:isLgl/>
      <w:lvlText w:val="%1.%2.%3.%4.%5."/>
      <w:lvlJc w:val="left"/>
      <w:pPr>
        <w:ind w:left="4068" w:hanging="1080"/>
      </w:pPr>
      <w:rPr>
        <w:rFonts w:hint="default"/>
      </w:rPr>
    </w:lvl>
    <w:lvl w:ilvl="5">
      <w:start w:val="1"/>
      <w:numFmt w:val="decimal"/>
      <w:isLgl/>
      <w:lvlText w:val="%1.%2.%3.%4.%5.%6."/>
      <w:lvlJc w:val="left"/>
      <w:pPr>
        <w:ind w:left="4635" w:hanging="1080"/>
      </w:pPr>
      <w:rPr>
        <w:rFonts w:hint="default"/>
      </w:rPr>
    </w:lvl>
    <w:lvl w:ilvl="6">
      <w:start w:val="1"/>
      <w:numFmt w:val="decimal"/>
      <w:isLgl/>
      <w:lvlText w:val="%1.%2.%3.%4.%5.%6.%7."/>
      <w:lvlJc w:val="left"/>
      <w:pPr>
        <w:ind w:left="5562" w:hanging="1440"/>
      </w:pPr>
      <w:rPr>
        <w:rFonts w:hint="default"/>
      </w:rPr>
    </w:lvl>
    <w:lvl w:ilvl="7">
      <w:start w:val="1"/>
      <w:numFmt w:val="decimal"/>
      <w:isLgl/>
      <w:lvlText w:val="%1.%2.%3.%4.%5.%6.%7.%8."/>
      <w:lvlJc w:val="left"/>
      <w:pPr>
        <w:ind w:left="6129" w:hanging="1440"/>
      </w:pPr>
      <w:rPr>
        <w:rFonts w:hint="default"/>
      </w:rPr>
    </w:lvl>
    <w:lvl w:ilvl="8">
      <w:start w:val="1"/>
      <w:numFmt w:val="decimal"/>
      <w:isLgl/>
      <w:lvlText w:val="%1.%2.%3.%4.%5.%6.%7.%8.%9."/>
      <w:lvlJc w:val="left"/>
      <w:pPr>
        <w:ind w:left="7056" w:hanging="1800"/>
      </w:pPr>
      <w:rPr>
        <w:rFonts w:hint="default"/>
      </w:rPr>
    </w:lvl>
  </w:abstractNum>
  <w:abstractNum w:abstractNumId="20" w15:restartNumberingAfterBreak="0">
    <w:nsid w:val="61F25A25"/>
    <w:multiLevelType w:val="hybridMultilevel"/>
    <w:tmpl w:val="043AA6AC"/>
    <w:lvl w:ilvl="0" w:tplc="1F70506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62092C25"/>
    <w:multiLevelType w:val="multilevel"/>
    <w:tmpl w:val="7618D5C4"/>
    <w:lvl w:ilvl="0">
      <w:start w:val="7"/>
      <w:numFmt w:val="decimal"/>
      <w:lvlText w:val="%1."/>
      <w:lvlJc w:val="left"/>
      <w:pPr>
        <w:ind w:left="540" w:hanging="540"/>
      </w:pPr>
      <w:rPr>
        <w:rFonts w:hint="default"/>
      </w:rPr>
    </w:lvl>
    <w:lvl w:ilvl="1">
      <w:start w:val="1"/>
      <w:numFmt w:val="decimal"/>
      <w:lvlText w:val="%1.%2."/>
      <w:lvlJc w:val="left"/>
      <w:pPr>
        <w:ind w:left="1827" w:hanging="540"/>
      </w:pPr>
      <w:rPr>
        <w:rFonts w:hint="default"/>
      </w:rPr>
    </w:lvl>
    <w:lvl w:ilvl="2">
      <w:start w:val="2"/>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EC5453B"/>
    <w:multiLevelType w:val="hybridMultilevel"/>
    <w:tmpl w:val="ED16E278"/>
    <w:lvl w:ilvl="0" w:tplc="B0A650E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746E007E"/>
    <w:multiLevelType w:val="multilevel"/>
    <w:tmpl w:val="FA2E789E"/>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upperRoman"/>
      <w:lvlText w:val="%1.%2.%3."/>
      <w:lvlJc w:val="left"/>
      <w:pPr>
        <w:ind w:left="3654" w:hanging="108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num w:numId="1" w16cid:durableId="851383588">
    <w:abstractNumId w:val="9"/>
  </w:num>
  <w:num w:numId="2" w16cid:durableId="1647196459">
    <w:abstractNumId w:val="5"/>
  </w:num>
  <w:num w:numId="3" w16cid:durableId="1147820021">
    <w:abstractNumId w:val="15"/>
  </w:num>
  <w:num w:numId="4" w16cid:durableId="2136633849">
    <w:abstractNumId w:val="19"/>
  </w:num>
  <w:num w:numId="5" w16cid:durableId="171997035">
    <w:abstractNumId w:val="22"/>
  </w:num>
  <w:num w:numId="6" w16cid:durableId="2082679252">
    <w:abstractNumId w:val="10"/>
  </w:num>
  <w:num w:numId="7" w16cid:durableId="1851214732">
    <w:abstractNumId w:val="24"/>
  </w:num>
  <w:num w:numId="8" w16cid:durableId="514659129">
    <w:abstractNumId w:val="18"/>
  </w:num>
  <w:num w:numId="9" w16cid:durableId="1903440130">
    <w:abstractNumId w:val="8"/>
  </w:num>
  <w:num w:numId="10" w16cid:durableId="1838303484">
    <w:abstractNumId w:val="12"/>
  </w:num>
  <w:num w:numId="11" w16cid:durableId="59906523">
    <w:abstractNumId w:val="13"/>
  </w:num>
  <w:num w:numId="12" w16cid:durableId="1743915803">
    <w:abstractNumId w:val="25"/>
  </w:num>
  <w:num w:numId="13" w16cid:durableId="150410432">
    <w:abstractNumId w:val="3"/>
  </w:num>
  <w:num w:numId="14" w16cid:durableId="1019166421">
    <w:abstractNumId w:val="21"/>
  </w:num>
  <w:num w:numId="15" w16cid:durableId="1481726405">
    <w:abstractNumId w:val="17"/>
  </w:num>
  <w:num w:numId="16" w16cid:durableId="1629966876">
    <w:abstractNumId w:val="1"/>
  </w:num>
  <w:num w:numId="17" w16cid:durableId="2036032575">
    <w:abstractNumId w:val="2"/>
  </w:num>
  <w:num w:numId="18" w16cid:durableId="1704937446">
    <w:abstractNumId w:val="14"/>
  </w:num>
  <w:num w:numId="19" w16cid:durableId="1760328457">
    <w:abstractNumId w:val="16"/>
  </w:num>
  <w:num w:numId="20" w16cid:durableId="944774797">
    <w:abstractNumId w:val="7"/>
  </w:num>
  <w:num w:numId="21" w16cid:durableId="98916229">
    <w:abstractNumId w:val="11"/>
  </w:num>
  <w:num w:numId="22" w16cid:durableId="2023235545">
    <w:abstractNumId w:val="0"/>
  </w:num>
  <w:num w:numId="23" w16cid:durableId="1777672405">
    <w:abstractNumId w:val="4"/>
  </w:num>
  <w:num w:numId="24" w16cid:durableId="2025352080">
    <w:abstractNumId w:val="6"/>
  </w:num>
  <w:num w:numId="25" w16cid:durableId="1587706">
    <w:abstractNumId w:val="23"/>
  </w:num>
  <w:num w:numId="26" w16cid:durableId="6077376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6606"/>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75A1B"/>
    <w:rsid w:val="005842C7"/>
    <w:rsid w:val="00596166"/>
    <w:rsid w:val="005A5229"/>
    <w:rsid w:val="005C2854"/>
    <w:rsid w:val="005E13BA"/>
    <w:rsid w:val="006252DA"/>
    <w:rsid w:val="00631661"/>
    <w:rsid w:val="0064526C"/>
    <w:rsid w:val="00650AFF"/>
    <w:rsid w:val="00653AE0"/>
    <w:rsid w:val="0066479D"/>
    <w:rsid w:val="00684EB7"/>
    <w:rsid w:val="006A49D2"/>
    <w:rsid w:val="006F0ECA"/>
    <w:rsid w:val="006F66E9"/>
    <w:rsid w:val="00727B28"/>
    <w:rsid w:val="007366C7"/>
    <w:rsid w:val="00771355"/>
    <w:rsid w:val="00772103"/>
    <w:rsid w:val="00777F2C"/>
    <w:rsid w:val="00797198"/>
    <w:rsid w:val="007C14E6"/>
    <w:rsid w:val="007C75A1"/>
    <w:rsid w:val="0081079F"/>
    <w:rsid w:val="008225DD"/>
    <w:rsid w:val="008778B8"/>
    <w:rsid w:val="00881464"/>
    <w:rsid w:val="008936D0"/>
    <w:rsid w:val="008C6323"/>
    <w:rsid w:val="0093403E"/>
    <w:rsid w:val="00956EC8"/>
    <w:rsid w:val="0096468A"/>
    <w:rsid w:val="00984D3F"/>
    <w:rsid w:val="009A36C5"/>
    <w:rsid w:val="009D2422"/>
    <w:rsid w:val="009F3D14"/>
    <w:rsid w:val="00A7555E"/>
    <w:rsid w:val="00AE5E1B"/>
    <w:rsid w:val="00AE5FCA"/>
    <w:rsid w:val="00AF498F"/>
    <w:rsid w:val="00B03844"/>
    <w:rsid w:val="00B05482"/>
    <w:rsid w:val="00B21256"/>
    <w:rsid w:val="00B24B3A"/>
    <w:rsid w:val="00B309A6"/>
    <w:rsid w:val="00B317FE"/>
    <w:rsid w:val="00B61419"/>
    <w:rsid w:val="00B64CA9"/>
    <w:rsid w:val="00B8478D"/>
    <w:rsid w:val="00BC2002"/>
    <w:rsid w:val="00C01491"/>
    <w:rsid w:val="00C470DF"/>
    <w:rsid w:val="00C50FC7"/>
    <w:rsid w:val="00C72FCA"/>
    <w:rsid w:val="00C876CC"/>
    <w:rsid w:val="00C87C0A"/>
    <w:rsid w:val="00CA0507"/>
    <w:rsid w:val="00CA2A8B"/>
    <w:rsid w:val="00CC45B9"/>
    <w:rsid w:val="00CD368B"/>
    <w:rsid w:val="00D24F50"/>
    <w:rsid w:val="00D316F2"/>
    <w:rsid w:val="00D46B8C"/>
    <w:rsid w:val="00D64CA5"/>
    <w:rsid w:val="00DB5553"/>
    <w:rsid w:val="00DC5C49"/>
    <w:rsid w:val="00DC6E3D"/>
    <w:rsid w:val="00DD54AA"/>
    <w:rsid w:val="00DD5FC3"/>
    <w:rsid w:val="00DE2978"/>
    <w:rsid w:val="00DE7201"/>
    <w:rsid w:val="00DF2281"/>
    <w:rsid w:val="00E01C1F"/>
    <w:rsid w:val="00E14D11"/>
    <w:rsid w:val="00E264AD"/>
    <w:rsid w:val="00E32D61"/>
    <w:rsid w:val="00E61EDA"/>
    <w:rsid w:val="00E718AB"/>
    <w:rsid w:val="00E72160"/>
    <w:rsid w:val="00E820D0"/>
    <w:rsid w:val="00E966B9"/>
    <w:rsid w:val="00EA335C"/>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0645C0D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D54AA"/>
    <w:rPr>
      <w:rFonts w:ascii="Calibri" w:eastAsia="Calibri" w:hAnsi="Calibri"/>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DD54AA"/>
    <w:pPr>
      <w:spacing w:after="160" w:line="254" w:lineRule="auto"/>
      <w:ind w:left="720"/>
      <w:contextualSpacing/>
    </w:pPr>
    <w:rPr>
      <w:rFonts w:ascii="Calibri" w:eastAsia="Calibri" w:hAnsi="Calibri"/>
      <w:szCs w:val="24"/>
    </w:rPr>
  </w:style>
  <w:style w:type="paragraph" w:styleId="Galvene">
    <w:name w:val="header"/>
    <w:basedOn w:val="Parasts"/>
    <w:link w:val="GalveneRakstz"/>
    <w:uiPriority w:val="99"/>
    <w:unhideWhenUsed/>
    <w:rsid w:val="00727B28"/>
    <w:pPr>
      <w:tabs>
        <w:tab w:val="center" w:pos="4153"/>
        <w:tab w:val="right" w:pos="8306"/>
      </w:tabs>
    </w:pPr>
  </w:style>
  <w:style w:type="character" w:customStyle="1" w:styleId="GalveneRakstz">
    <w:name w:val="Galvene Rakstz."/>
    <w:basedOn w:val="Noklusjumarindkopasfonts"/>
    <w:link w:val="Galvene"/>
    <w:uiPriority w:val="99"/>
    <w:rsid w:val="00727B28"/>
    <w:rPr>
      <w:szCs w:val="22"/>
    </w:rPr>
  </w:style>
  <w:style w:type="paragraph" w:styleId="Kjene">
    <w:name w:val="footer"/>
    <w:basedOn w:val="Parasts"/>
    <w:link w:val="KjeneRakstz"/>
    <w:uiPriority w:val="99"/>
    <w:unhideWhenUsed/>
    <w:rsid w:val="00727B28"/>
    <w:pPr>
      <w:tabs>
        <w:tab w:val="center" w:pos="4153"/>
        <w:tab w:val="right" w:pos="8306"/>
      </w:tabs>
    </w:pPr>
  </w:style>
  <w:style w:type="character" w:customStyle="1" w:styleId="KjeneRakstz">
    <w:name w:val="Kājene Rakstz."/>
    <w:basedOn w:val="Noklusjumarindkopasfonts"/>
    <w:link w:val="Kjene"/>
    <w:uiPriority w:val="99"/>
    <w:rsid w:val="00727B2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68490" TargetMode="External"/><Relationship Id="rId18" Type="http://schemas.openxmlformats.org/officeDocument/2006/relationships/hyperlink" Target="mailto:dome@gulbene.lv" TargetMode="External"/><Relationship Id="rId26" Type="http://schemas.openxmlformats.org/officeDocument/2006/relationships/hyperlink" Target="mailto:dome@gulbene.lv" TargetMode="External"/><Relationship Id="rId39" Type="http://schemas.openxmlformats.org/officeDocument/2006/relationships/hyperlink" Target="mailto:dome@gulbene.lv" TargetMode="External"/><Relationship Id="rId21" Type="http://schemas.openxmlformats.org/officeDocument/2006/relationships/hyperlink" Target="http://www.gulbene.lv" TargetMode="External"/><Relationship Id="rId34" Type="http://schemas.openxmlformats.org/officeDocument/2006/relationships/hyperlink" Target="mailto:dome@gulbene.lv" TargetMode="External"/><Relationship Id="rId42" Type="http://schemas.openxmlformats.org/officeDocument/2006/relationships/hyperlink" Target="mailto:dome@gulbene.lv" TargetMode="External"/><Relationship Id="rId47" Type="http://schemas.openxmlformats.org/officeDocument/2006/relationships/hyperlink" Target="mailto:dome@gulbene.lv"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ulbene.lv" TargetMode="External"/><Relationship Id="rId29" Type="http://schemas.openxmlformats.org/officeDocument/2006/relationships/hyperlink" Target="http://www.gulbene.lv" TargetMode="External"/><Relationship Id="rId11" Type="http://schemas.openxmlformats.org/officeDocument/2006/relationships/hyperlink" Target="https://drive.google.com/drive/u/0/folders/18agfMWipHPCubfY04DtG0WWVxGtlBsOJ" TargetMode="External"/><Relationship Id="rId24" Type="http://schemas.openxmlformats.org/officeDocument/2006/relationships/hyperlink" Target="http://www.gulbene.lv" TargetMode="External"/><Relationship Id="rId32" Type="http://schemas.openxmlformats.org/officeDocument/2006/relationships/hyperlink" Target="http://www.gulbene.lv" TargetMode="External"/><Relationship Id="rId37" Type="http://schemas.openxmlformats.org/officeDocument/2006/relationships/hyperlink" Target="http://www.gulbene.lv" TargetMode="External"/><Relationship Id="rId40" Type="http://schemas.openxmlformats.org/officeDocument/2006/relationships/hyperlink" Target="http://www.gulbene.lv" TargetMode="External"/><Relationship Id="rId45"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s://likumi.lv/ta/id/68490" TargetMode="External"/><Relationship Id="rId23" Type="http://schemas.openxmlformats.org/officeDocument/2006/relationships/hyperlink" Target="mailto:dome@gulbene.lv"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49" Type="http://schemas.openxmlformats.org/officeDocument/2006/relationships/footer" Target="footer1.xml"/><Relationship Id="rId10" Type="http://schemas.openxmlformats.org/officeDocument/2006/relationships/hyperlink" Target="http://www.gulbene.lv" TargetMode="External"/><Relationship Id="rId19" Type="http://schemas.openxmlformats.org/officeDocument/2006/relationships/hyperlink" Target="mailto:dome@gulbene.lv" TargetMode="External"/><Relationship Id="rId31" Type="http://schemas.openxmlformats.org/officeDocument/2006/relationships/hyperlink" Target="mailto:dome@gulbene.lv" TargetMode="External"/><Relationship Id="rId44"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ta/id/68490" TargetMode="External"/><Relationship Id="rId22" Type="http://schemas.openxmlformats.org/officeDocument/2006/relationships/hyperlink" Target="mailto:dome@gulbene.lv" TargetMode="External"/><Relationship Id="rId27" Type="http://schemas.openxmlformats.org/officeDocument/2006/relationships/hyperlink" Target="mailto:dome@gulbene.lv" TargetMode="External"/><Relationship Id="rId30" Type="http://schemas.openxmlformats.org/officeDocument/2006/relationships/hyperlink" Target="mailto:dome@gulbene.lv" TargetMode="External"/><Relationship Id="rId35" Type="http://schemas.openxmlformats.org/officeDocument/2006/relationships/hyperlink" Target="mailto:dome@gulbene.lv" TargetMode="External"/><Relationship Id="rId43" Type="http://schemas.openxmlformats.org/officeDocument/2006/relationships/hyperlink" Target="mailto:dome@gulbene.lv" TargetMode="External"/><Relationship Id="rId48" Type="http://schemas.openxmlformats.org/officeDocument/2006/relationships/hyperlink" Target="http://likumi.lv/doc.php?id=68490"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hyperlink" Target="mailto:dome@gulbene.lv" TargetMode="External"/><Relationship Id="rId46" Type="http://schemas.openxmlformats.org/officeDocument/2006/relationships/hyperlink" Target="mailto:dome@gulbene.lv" TargetMode="External"/><Relationship Id="rId20" Type="http://schemas.openxmlformats.org/officeDocument/2006/relationships/hyperlink" Target="http://www.gulbene.lv" TargetMode="External"/><Relationship Id="rId41"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159565</Words>
  <Characters>90953</Characters>
  <Application>Microsoft Office Word</Application>
  <DocSecurity>0</DocSecurity>
  <Lines>757</Lines>
  <Paragraphs>500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250018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2024-03-27T09:18:00Z</cp:lastPrinted>
  <dcterms:created xsi:type="dcterms:W3CDTF">2024-01-17T14:38:00Z</dcterms:created>
  <dcterms:modified xsi:type="dcterms:W3CDTF">2024-03-27T11:29:00Z</dcterms:modified>
</cp:coreProperties>
</file>