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257"/>
      </w:tblGrid>
      <w:tr w:rsidR="002D3143" w:rsidRPr="00FB464F" w14:paraId="675CB96D" w14:textId="77777777" w:rsidTr="00406F1E">
        <w:tc>
          <w:tcPr>
            <w:tcW w:w="9354" w:type="dxa"/>
            <w:shd w:val="clear" w:color="auto" w:fill="auto"/>
          </w:tcPr>
          <w:p w14:paraId="2DAD2B23"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58FD3FA3" wp14:editId="067F400D">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D3143" w:rsidRPr="00FB464F" w14:paraId="6EF6D8A1" w14:textId="77777777" w:rsidTr="00406F1E">
        <w:tc>
          <w:tcPr>
            <w:tcW w:w="9354" w:type="dxa"/>
            <w:shd w:val="clear" w:color="auto" w:fill="auto"/>
          </w:tcPr>
          <w:p w14:paraId="6B427106"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2D3143" w:rsidRPr="00FB464F" w14:paraId="7F5B13AA" w14:textId="77777777" w:rsidTr="00406F1E">
        <w:tc>
          <w:tcPr>
            <w:tcW w:w="9354" w:type="dxa"/>
            <w:shd w:val="clear" w:color="auto" w:fill="auto"/>
          </w:tcPr>
          <w:p w14:paraId="0EE19699"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2D3143" w:rsidRPr="00FB464F" w14:paraId="17B0236C" w14:textId="77777777" w:rsidTr="00406F1E">
        <w:tc>
          <w:tcPr>
            <w:tcW w:w="9354" w:type="dxa"/>
            <w:shd w:val="clear" w:color="auto" w:fill="auto"/>
          </w:tcPr>
          <w:p w14:paraId="640E67C7"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2D3143" w:rsidRPr="00FB464F" w14:paraId="01A4A6A4" w14:textId="77777777" w:rsidTr="00406F1E">
        <w:tc>
          <w:tcPr>
            <w:tcW w:w="9354" w:type="dxa"/>
            <w:shd w:val="clear" w:color="auto" w:fill="auto"/>
          </w:tcPr>
          <w:p w14:paraId="5B4BAFD0"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2499A085" w14:textId="77777777" w:rsidR="002D3143" w:rsidRPr="00FB464F" w:rsidRDefault="002D3143" w:rsidP="002D3143">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395C86D3" w14:textId="34C24CF0" w:rsidR="002D3143" w:rsidRPr="002D3143" w:rsidRDefault="002D3143" w:rsidP="002D3143">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tbl>
      <w:tblPr>
        <w:tblW w:w="0" w:type="auto"/>
        <w:tblLook w:val="04A0" w:firstRow="1" w:lastRow="0" w:firstColumn="1" w:lastColumn="0" w:noHBand="0" w:noVBand="1"/>
      </w:tblPr>
      <w:tblGrid>
        <w:gridCol w:w="4626"/>
        <w:gridCol w:w="4631"/>
      </w:tblGrid>
      <w:tr w:rsidR="00A76A4C" w:rsidRPr="00FB464F" w14:paraId="20A0AB8C" w14:textId="77777777" w:rsidTr="002D3143">
        <w:tc>
          <w:tcPr>
            <w:tcW w:w="4626" w:type="dxa"/>
            <w:shd w:val="clear" w:color="auto" w:fill="auto"/>
          </w:tcPr>
          <w:p w14:paraId="009D77BF" w14:textId="77777777" w:rsidR="00A76A4C" w:rsidRPr="00FB464F" w:rsidRDefault="00A76A4C" w:rsidP="00397DF6">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22.septembrī</w:t>
            </w:r>
          </w:p>
        </w:tc>
        <w:tc>
          <w:tcPr>
            <w:tcW w:w="4631" w:type="dxa"/>
            <w:shd w:val="clear" w:color="auto" w:fill="auto"/>
          </w:tcPr>
          <w:p w14:paraId="34078C5D" w14:textId="77777777" w:rsidR="00A76A4C" w:rsidRPr="00FB464F" w:rsidRDefault="00A76A4C" w:rsidP="00397DF6">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828</w:t>
            </w:r>
          </w:p>
        </w:tc>
      </w:tr>
      <w:tr w:rsidR="00A76A4C" w:rsidRPr="00FB464F" w14:paraId="215AB5ED" w14:textId="77777777" w:rsidTr="002D3143">
        <w:tc>
          <w:tcPr>
            <w:tcW w:w="4626" w:type="dxa"/>
            <w:shd w:val="clear" w:color="auto" w:fill="auto"/>
          </w:tcPr>
          <w:p w14:paraId="4EE1DE15" w14:textId="77777777" w:rsidR="00A76A4C" w:rsidRPr="00FB464F" w:rsidRDefault="00A76A4C" w:rsidP="00397DF6">
            <w:pPr>
              <w:spacing w:after="0" w:line="240" w:lineRule="auto"/>
              <w:rPr>
                <w:rFonts w:ascii="Times New Roman" w:eastAsia="Calibri" w:hAnsi="Times New Roman" w:cs="Times New Roman"/>
                <w:sz w:val="24"/>
                <w:szCs w:val="24"/>
              </w:rPr>
            </w:pPr>
          </w:p>
        </w:tc>
        <w:tc>
          <w:tcPr>
            <w:tcW w:w="4631" w:type="dxa"/>
            <w:shd w:val="clear" w:color="auto" w:fill="auto"/>
          </w:tcPr>
          <w:p w14:paraId="4A11A102" w14:textId="77777777" w:rsidR="00A76A4C" w:rsidRPr="00FB464F" w:rsidRDefault="00A76A4C" w:rsidP="00397DF6">
            <w:pPr>
              <w:spacing w:after="0" w:line="240" w:lineRule="auto"/>
              <w:jc w:val="right"/>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ārkārtas sēdes </w:t>
            </w:r>
            <w:r w:rsidRPr="00FB464F">
              <w:rPr>
                <w:rFonts w:ascii="Times New Roman" w:eastAsia="Calibri" w:hAnsi="Times New Roman" w:cs="Times New Roman"/>
                <w:b/>
                <w:bCs/>
                <w:sz w:val="24"/>
                <w:szCs w:val="24"/>
              </w:rPr>
              <w:t>protokols Nr.</w:t>
            </w:r>
            <w:r>
              <w:rPr>
                <w:rFonts w:ascii="Times New Roman" w:eastAsia="Calibri" w:hAnsi="Times New Roman" w:cs="Times New Roman"/>
                <w:b/>
                <w:bCs/>
                <w:sz w:val="24"/>
                <w:szCs w:val="24"/>
              </w:rPr>
              <w:t>18</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1</w:t>
            </w:r>
            <w:r w:rsidRPr="00FB464F">
              <w:rPr>
                <w:rFonts w:ascii="Times New Roman" w:eastAsia="Calibri" w:hAnsi="Times New Roman" w:cs="Times New Roman"/>
                <w:b/>
                <w:bCs/>
                <w:sz w:val="24"/>
                <w:szCs w:val="24"/>
              </w:rPr>
              <w:t>.p)</w:t>
            </w:r>
          </w:p>
        </w:tc>
      </w:tr>
    </w:tbl>
    <w:p w14:paraId="300203AA" w14:textId="77777777" w:rsidR="00A76A4C" w:rsidRPr="00FB464F" w:rsidRDefault="00A76A4C" w:rsidP="00A76A4C">
      <w:pPr>
        <w:rPr>
          <w:rFonts w:ascii="Times New Roman" w:eastAsia="Calibri" w:hAnsi="Times New Roman" w:cs="Times New Roman"/>
          <w:sz w:val="24"/>
          <w:szCs w:val="24"/>
        </w:rPr>
      </w:pPr>
    </w:p>
    <w:p w14:paraId="58535DEF" w14:textId="77777777" w:rsidR="00A76A4C" w:rsidRPr="00FB464F" w:rsidRDefault="00A76A4C" w:rsidP="00A76A4C">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 domes 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22.septembra</w:t>
      </w:r>
      <w:r w:rsidRPr="00FB464F">
        <w:rPr>
          <w:rFonts w:ascii="Times New Roman" w:eastAsia="Calibri" w:hAnsi="Times New Roman" w:cs="Times New Roman"/>
          <w:b/>
          <w:bCs/>
          <w:sz w:val="24"/>
          <w:szCs w:val="24"/>
        </w:rPr>
        <w:t xml:space="preserve"> saistošo noteikumu Nr.</w:t>
      </w:r>
      <w:r>
        <w:rPr>
          <w:rFonts w:ascii="Times New Roman" w:eastAsia="Calibri" w:hAnsi="Times New Roman" w:cs="Times New Roman"/>
          <w:b/>
          <w:bCs/>
          <w:sz w:val="24"/>
          <w:szCs w:val="24"/>
        </w:rPr>
        <w:t>17</w:t>
      </w:r>
    </w:p>
    <w:p w14:paraId="1147771D" w14:textId="77777777" w:rsidR="00A76A4C" w:rsidRPr="00E0637A" w:rsidRDefault="00A76A4C" w:rsidP="00A76A4C">
      <w:pPr>
        <w:spacing w:after="0" w:line="240" w:lineRule="auto"/>
        <w:ind w:right="566"/>
        <w:jc w:val="center"/>
        <w:rPr>
          <w:rFonts w:ascii="Times New Roman" w:eastAsia="Calibri" w:hAnsi="Times New Roman" w:cs="Times New Roman"/>
          <w:b/>
          <w:color w:val="FF0000"/>
          <w:sz w:val="24"/>
          <w:szCs w:val="24"/>
          <w:lang w:eastAsia="lv-LV"/>
        </w:rPr>
      </w:pPr>
      <w:bookmarkStart w:id="0" w:name="_Hlk87858142"/>
      <w:r w:rsidRPr="00FB464F">
        <w:rPr>
          <w:rFonts w:ascii="Times New Roman" w:eastAsia="Calibri" w:hAnsi="Times New Roman" w:cs="Times New Roman"/>
          <w:b/>
          <w:bCs/>
          <w:sz w:val="24"/>
          <w:szCs w:val="24"/>
        </w:rPr>
        <w:t>“</w:t>
      </w:r>
      <w:bookmarkStart w:id="1" w:name="_Hlk112419214"/>
      <w:bookmarkEnd w:id="0"/>
      <w:r w:rsidRPr="00F92858">
        <w:rPr>
          <w:rFonts w:ascii="Times New Roman" w:eastAsia="Calibri" w:hAnsi="Times New Roman" w:cs="Times New Roman"/>
          <w:b/>
          <w:bCs/>
          <w:sz w:val="24"/>
          <w:szCs w:val="24"/>
        </w:rPr>
        <w:t>Grozījumi Gulbenes novada domes 2020.gada 30.jūlija saistošajos noteikumos Nr.17 “Par ēdināšanas maksas atvieglojumiem”</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7DB14C7A" w14:textId="77777777" w:rsidR="00A76A4C" w:rsidRDefault="00A76A4C" w:rsidP="00A76A4C">
      <w:pPr>
        <w:spacing w:after="0" w:line="360" w:lineRule="auto"/>
        <w:jc w:val="both"/>
        <w:rPr>
          <w:rFonts w:ascii="Times New Roman" w:eastAsia="Calibri" w:hAnsi="Times New Roman" w:cs="Times New Roman"/>
          <w:sz w:val="24"/>
          <w:szCs w:val="24"/>
        </w:rPr>
      </w:pPr>
    </w:p>
    <w:p w14:paraId="15CFE653" w14:textId="77777777" w:rsidR="00A76A4C" w:rsidRPr="00F92858" w:rsidRDefault="00A76A4C" w:rsidP="00A76A4C">
      <w:pPr>
        <w:spacing w:after="0" w:line="360" w:lineRule="auto"/>
        <w:ind w:firstLine="567"/>
        <w:jc w:val="both"/>
        <w:rPr>
          <w:rFonts w:ascii="Times New Roman" w:eastAsia="Calibri" w:hAnsi="Times New Roman" w:cs="Times New Roman"/>
          <w:sz w:val="24"/>
          <w:szCs w:val="24"/>
        </w:rPr>
      </w:pPr>
      <w:r w:rsidRPr="00F92858">
        <w:rPr>
          <w:rFonts w:ascii="Times New Roman" w:eastAsia="Calibri" w:hAnsi="Times New Roman" w:cs="Times New Roman"/>
          <w:sz w:val="24"/>
          <w:szCs w:val="24"/>
        </w:rPr>
        <w:t xml:space="preserve"> </w:t>
      </w:r>
      <w:r w:rsidRPr="002F6AE2">
        <w:rPr>
          <w:rFonts w:ascii="Times New Roman" w:hAnsi="Times New Roman"/>
          <w:sz w:val="24"/>
          <w:szCs w:val="24"/>
        </w:rPr>
        <w:t>Izglītības likuma 17.panta trešās daļas 11.punkt</w:t>
      </w:r>
      <w:r>
        <w:rPr>
          <w:rFonts w:ascii="Times New Roman" w:hAnsi="Times New Roman"/>
          <w:sz w:val="24"/>
          <w:szCs w:val="24"/>
        </w:rPr>
        <w:t>s nosaka</w:t>
      </w:r>
      <w:r w:rsidRPr="002F6AE2">
        <w:rPr>
          <w:rFonts w:ascii="Times New Roman" w:hAnsi="Times New Roman"/>
          <w:sz w:val="24"/>
          <w:szCs w:val="24"/>
        </w:rPr>
        <w:t>, ka pašvaldība nosaka tos izglītojamos, kuru ēdināšanas izmaksas sedz pašvaldība</w:t>
      </w:r>
      <w:r>
        <w:rPr>
          <w:rFonts w:ascii="Times New Roman" w:hAnsi="Times New Roman"/>
          <w:sz w:val="24"/>
          <w:szCs w:val="24"/>
        </w:rPr>
        <w:t xml:space="preserve">. Ievērojot minēto, Gulbenes novada dome </w:t>
      </w:r>
      <w:r w:rsidRPr="00EE6C73">
        <w:rPr>
          <w:rFonts w:ascii="Times New Roman" w:hAnsi="Times New Roman"/>
          <w:sz w:val="24"/>
          <w:szCs w:val="24"/>
        </w:rPr>
        <w:t>20</w:t>
      </w:r>
      <w:r>
        <w:rPr>
          <w:rFonts w:ascii="Times New Roman" w:hAnsi="Times New Roman"/>
          <w:sz w:val="24"/>
          <w:szCs w:val="24"/>
        </w:rPr>
        <w:t>20</w:t>
      </w:r>
      <w:r w:rsidRPr="00EE6C73">
        <w:rPr>
          <w:rFonts w:ascii="Times New Roman" w:hAnsi="Times New Roman"/>
          <w:sz w:val="24"/>
          <w:szCs w:val="24"/>
        </w:rPr>
        <w:t>.gada</w:t>
      </w:r>
      <w:r>
        <w:rPr>
          <w:rFonts w:ascii="Times New Roman" w:hAnsi="Times New Roman"/>
          <w:sz w:val="24"/>
          <w:szCs w:val="24"/>
        </w:rPr>
        <w:t xml:space="preserve"> 30</w:t>
      </w:r>
      <w:r w:rsidRPr="00EE6C73">
        <w:rPr>
          <w:rFonts w:ascii="Times New Roman" w:hAnsi="Times New Roman"/>
          <w:sz w:val="24"/>
          <w:szCs w:val="24"/>
        </w:rPr>
        <w:t>.jūlij</w:t>
      </w:r>
      <w:r>
        <w:rPr>
          <w:rFonts w:ascii="Times New Roman" w:hAnsi="Times New Roman"/>
          <w:sz w:val="24"/>
          <w:szCs w:val="24"/>
        </w:rPr>
        <w:t>ā apstiprināja</w:t>
      </w:r>
      <w:r w:rsidRPr="00EE6C73">
        <w:rPr>
          <w:rFonts w:ascii="Times New Roman" w:hAnsi="Times New Roman"/>
          <w:sz w:val="24"/>
          <w:szCs w:val="24"/>
        </w:rPr>
        <w:t xml:space="preserve"> saistoš</w:t>
      </w:r>
      <w:r>
        <w:rPr>
          <w:rFonts w:ascii="Times New Roman" w:hAnsi="Times New Roman"/>
          <w:sz w:val="24"/>
          <w:szCs w:val="24"/>
        </w:rPr>
        <w:t>os</w:t>
      </w:r>
      <w:r w:rsidRPr="00EE6C73">
        <w:rPr>
          <w:rFonts w:ascii="Times New Roman" w:hAnsi="Times New Roman"/>
          <w:sz w:val="24"/>
          <w:szCs w:val="24"/>
        </w:rPr>
        <w:t xml:space="preserve"> noteikum</w:t>
      </w:r>
      <w:r>
        <w:rPr>
          <w:rFonts w:ascii="Times New Roman" w:hAnsi="Times New Roman"/>
          <w:sz w:val="24"/>
          <w:szCs w:val="24"/>
        </w:rPr>
        <w:t>us</w:t>
      </w:r>
      <w:r w:rsidRPr="00EE6C73">
        <w:rPr>
          <w:rFonts w:ascii="Times New Roman" w:hAnsi="Times New Roman"/>
          <w:sz w:val="24"/>
          <w:szCs w:val="24"/>
        </w:rPr>
        <w:t xml:space="preserve"> Nr.17 “Par ēdināšanas maksas atvieglojumiem”</w:t>
      </w:r>
      <w:r>
        <w:rPr>
          <w:rFonts w:ascii="Times New Roman" w:hAnsi="Times New Roman"/>
          <w:sz w:val="24"/>
          <w:szCs w:val="24"/>
        </w:rPr>
        <w:t xml:space="preserve">, </w:t>
      </w:r>
      <w:r w:rsidRPr="00582B62">
        <w:rPr>
          <w:rFonts w:ascii="Times New Roman" w:hAnsi="Times New Roman"/>
          <w:sz w:val="24"/>
          <w:szCs w:val="24"/>
        </w:rPr>
        <w:t>kas nosaka kārtību, kādā izglītojamajiem piešķir ēdināšanas maksas atvieglojumus izglītības iestādēs.</w:t>
      </w:r>
    </w:p>
    <w:p w14:paraId="63C3B752" w14:textId="77777777" w:rsidR="00A76A4C" w:rsidRPr="00F92858" w:rsidRDefault="00A76A4C" w:rsidP="00A76A4C">
      <w:pPr>
        <w:spacing w:after="0" w:line="360" w:lineRule="auto"/>
        <w:ind w:firstLine="567"/>
        <w:jc w:val="both"/>
        <w:rPr>
          <w:rFonts w:ascii="Times New Roman" w:eastAsia="Calibri" w:hAnsi="Times New Roman" w:cs="Times New Roman"/>
          <w:sz w:val="24"/>
          <w:szCs w:val="24"/>
        </w:rPr>
      </w:pPr>
      <w:r w:rsidRPr="00F92858">
        <w:rPr>
          <w:rFonts w:ascii="Times New Roman" w:eastAsia="Calibri" w:hAnsi="Times New Roman" w:cs="Times New Roman"/>
          <w:sz w:val="24"/>
          <w:szCs w:val="24"/>
        </w:rPr>
        <w:t>Gulbenes novada pašvaldība, sagatavojot attiecīgu saistošo noteikumu grozījumu projektu un realizējot savu brīvprātīgo iniciatīvu, plāno</w:t>
      </w:r>
      <w:r>
        <w:rPr>
          <w:rFonts w:ascii="Times New Roman" w:eastAsia="Calibri" w:hAnsi="Times New Roman" w:cs="Times New Roman"/>
          <w:sz w:val="24"/>
          <w:szCs w:val="24"/>
        </w:rPr>
        <w:t xml:space="preserve"> papildināt </w:t>
      </w:r>
      <w:r w:rsidRPr="003879AC">
        <w:rPr>
          <w:rFonts w:ascii="Times New Roman" w:eastAsia="Calibri" w:hAnsi="Times New Roman" w:cs="Times New Roman"/>
          <w:sz w:val="24"/>
          <w:szCs w:val="24"/>
        </w:rPr>
        <w:t>Gulbenes novada domes 2020.gada 30.jūlija saistoš</w:t>
      </w:r>
      <w:r>
        <w:rPr>
          <w:rFonts w:ascii="Times New Roman" w:eastAsia="Calibri" w:hAnsi="Times New Roman" w:cs="Times New Roman"/>
          <w:sz w:val="24"/>
          <w:szCs w:val="24"/>
        </w:rPr>
        <w:t>os</w:t>
      </w:r>
      <w:r w:rsidRPr="003879AC">
        <w:rPr>
          <w:rFonts w:ascii="Times New Roman" w:eastAsia="Calibri" w:hAnsi="Times New Roman" w:cs="Times New Roman"/>
          <w:sz w:val="24"/>
          <w:szCs w:val="24"/>
        </w:rPr>
        <w:t xml:space="preserve"> noteikum</w:t>
      </w:r>
      <w:r>
        <w:rPr>
          <w:rFonts w:ascii="Times New Roman" w:eastAsia="Calibri" w:hAnsi="Times New Roman" w:cs="Times New Roman"/>
          <w:sz w:val="24"/>
          <w:szCs w:val="24"/>
        </w:rPr>
        <w:t xml:space="preserve">us </w:t>
      </w:r>
      <w:r w:rsidRPr="003879AC">
        <w:rPr>
          <w:rFonts w:ascii="Times New Roman" w:eastAsia="Calibri" w:hAnsi="Times New Roman" w:cs="Times New Roman"/>
          <w:sz w:val="24"/>
          <w:szCs w:val="24"/>
        </w:rPr>
        <w:t>Nr.17 “Par ēdināšanas maksas atvieglojumiem”</w:t>
      </w:r>
      <w:r>
        <w:rPr>
          <w:rFonts w:ascii="Times New Roman" w:eastAsia="Calibri" w:hAnsi="Times New Roman" w:cs="Times New Roman"/>
          <w:sz w:val="24"/>
          <w:szCs w:val="24"/>
        </w:rPr>
        <w:t xml:space="preserve"> </w:t>
      </w:r>
      <w:r w:rsidRPr="003879AC">
        <w:rPr>
          <w:rFonts w:ascii="Times New Roman" w:eastAsia="Calibri" w:hAnsi="Times New Roman" w:cs="Times New Roman"/>
          <w:sz w:val="24"/>
          <w:szCs w:val="24"/>
        </w:rPr>
        <w:t>un noteikt, ka turpmāk</w:t>
      </w:r>
      <w:r>
        <w:rPr>
          <w:rFonts w:ascii="Times New Roman" w:eastAsia="Calibri" w:hAnsi="Times New Roman" w:cs="Times New Roman"/>
          <w:sz w:val="24"/>
          <w:szCs w:val="24"/>
        </w:rPr>
        <w:t xml:space="preserve"> ēdināšanas maksas atvieglojumi</w:t>
      </w:r>
      <w:r w:rsidRPr="001211BD">
        <w:t xml:space="preserve"> </w:t>
      </w:r>
      <w:r w:rsidRPr="001211BD">
        <w:rPr>
          <w:rFonts w:ascii="Times New Roman" w:eastAsia="Calibri" w:hAnsi="Times New Roman" w:cs="Times New Roman"/>
          <w:sz w:val="24"/>
          <w:szCs w:val="24"/>
        </w:rPr>
        <w:t>par brokastīm, pusdienām un launagu</w:t>
      </w:r>
      <w:r>
        <w:rPr>
          <w:rFonts w:ascii="Times New Roman" w:eastAsia="Calibri" w:hAnsi="Times New Roman" w:cs="Times New Roman"/>
          <w:sz w:val="24"/>
          <w:szCs w:val="24"/>
        </w:rPr>
        <w:t xml:space="preserve"> tiks piešķirti visiem izglītojamajiem, kas </w:t>
      </w:r>
      <w:r w:rsidRPr="001211BD">
        <w:rPr>
          <w:rFonts w:ascii="Times New Roman" w:eastAsia="Calibri" w:hAnsi="Times New Roman" w:cs="Times New Roman"/>
          <w:sz w:val="24"/>
          <w:szCs w:val="24"/>
        </w:rPr>
        <w:t>Gulbenes novada pašvaldības administratīvajā teritorijā esošajās pirmsskolas izglītības iestādēs</w:t>
      </w:r>
      <w:r>
        <w:rPr>
          <w:rFonts w:ascii="Times New Roman" w:eastAsia="Calibri" w:hAnsi="Times New Roman" w:cs="Times New Roman"/>
          <w:sz w:val="24"/>
          <w:szCs w:val="24"/>
        </w:rPr>
        <w:t xml:space="preserve"> apgūst pirmsskolas izglītības programmu, </w:t>
      </w:r>
      <w:r w:rsidRPr="000962B8">
        <w:rPr>
          <w:rFonts w:ascii="Times New Roman" w:eastAsia="Calibri" w:hAnsi="Times New Roman" w:cs="Times New Roman"/>
          <w:sz w:val="24"/>
          <w:szCs w:val="24"/>
        </w:rPr>
        <w:t>bez izvērtēšanas</w:t>
      </w:r>
      <w:r>
        <w:rPr>
          <w:rFonts w:ascii="Times New Roman" w:eastAsia="Calibri" w:hAnsi="Times New Roman" w:cs="Times New Roman"/>
          <w:sz w:val="24"/>
          <w:szCs w:val="24"/>
        </w:rPr>
        <w:t xml:space="preserve">. </w:t>
      </w:r>
    </w:p>
    <w:p w14:paraId="665CB554" w14:textId="77777777" w:rsidR="00A76A4C" w:rsidRDefault="00A76A4C" w:rsidP="00A76A4C">
      <w:pPr>
        <w:spacing w:after="0" w:line="360" w:lineRule="auto"/>
        <w:ind w:firstLine="720"/>
        <w:jc w:val="both"/>
        <w:rPr>
          <w:rFonts w:ascii="Times New Roman" w:eastAsia="Calibri" w:hAnsi="Times New Roman" w:cs="Times New Roman"/>
          <w:sz w:val="24"/>
          <w:szCs w:val="24"/>
        </w:rPr>
      </w:pPr>
      <w:r w:rsidRPr="001211BD">
        <w:rPr>
          <w:rFonts w:ascii="Times New Roman" w:eastAsia="Calibri" w:hAnsi="Times New Roman" w:cs="Times New Roman"/>
          <w:sz w:val="24"/>
          <w:szCs w:val="24"/>
        </w:rPr>
        <w:t>Ēdināšanas maksas atvieglojumus par brokastīm, pusdienām un launagu</w:t>
      </w:r>
      <w:r>
        <w:rPr>
          <w:rFonts w:ascii="Times New Roman" w:eastAsia="Calibri" w:hAnsi="Times New Roman" w:cs="Times New Roman"/>
          <w:sz w:val="24"/>
          <w:szCs w:val="24"/>
        </w:rPr>
        <w:t xml:space="preserve"> plānots noteikt </w:t>
      </w:r>
      <w:r w:rsidRPr="001211BD">
        <w:rPr>
          <w:rFonts w:ascii="Times New Roman" w:eastAsia="Calibri" w:hAnsi="Times New Roman" w:cs="Times New Roman"/>
          <w:sz w:val="24"/>
          <w:szCs w:val="24"/>
        </w:rPr>
        <w:t>50% apmērā atbilstoši Gulbenes novada pašvaldības maksas pakalpojumu cenrādī noteiktajām ēdiena izmaksām</w:t>
      </w:r>
      <w:r>
        <w:rPr>
          <w:rFonts w:ascii="Times New Roman" w:eastAsia="Calibri" w:hAnsi="Times New Roman" w:cs="Times New Roman"/>
          <w:sz w:val="24"/>
          <w:szCs w:val="24"/>
        </w:rPr>
        <w:t xml:space="preserve">. </w:t>
      </w:r>
    </w:p>
    <w:p w14:paraId="0DA550FA" w14:textId="77777777" w:rsidR="00A76A4C" w:rsidRPr="00364A47" w:rsidRDefault="00A76A4C" w:rsidP="00A76A4C">
      <w:pPr>
        <w:spacing w:after="0" w:line="360" w:lineRule="auto"/>
        <w:ind w:firstLine="720"/>
        <w:jc w:val="both"/>
        <w:rPr>
          <w:rFonts w:ascii="Times New Roman" w:eastAsia="Calibri" w:hAnsi="Times New Roman" w:cs="Times New Roman"/>
          <w:sz w:val="24"/>
          <w:szCs w:val="24"/>
        </w:rPr>
      </w:pPr>
      <w:r w:rsidRPr="00090327">
        <w:rPr>
          <w:rFonts w:ascii="Times New Roman" w:hAnsi="Times New Roman"/>
          <w:sz w:val="24"/>
          <w:szCs w:val="24"/>
        </w:rPr>
        <w:t xml:space="preserve">Ņemot vērā minēto un pamatojoties uz likuma “Par pašvaldībām” 43.panta trešo daļu, kas nosaka, ka dome var pieņemt saistošos noteikumus arī, lai nodrošinātu pašvaldības autonomo </w:t>
      </w:r>
      <w:r w:rsidRPr="00364A47">
        <w:rPr>
          <w:rFonts w:ascii="Times New Roman" w:hAnsi="Times New Roman" w:cs="Times New Roman"/>
          <w:sz w:val="24"/>
          <w:szCs w:val="24"/>
        </w:rPr>
        <w:t>funkciju un brīvprātīgo iniciatīvu izpildi un Izglītības likuma 17.panta trešās daļas 11.punktu</w:t>
      </w:r>
      <w:r w:rsidRPr="00364A47">
        <w:rPr>
          <w:rFonts w:ascii="Times New Roman" w:eastAsia="Calibri" w:hAnsi="Times New Roman" w:cs="Times New Roman"/>
          <w:sz w:val="24"/>
          <w:szCs w:val="24"/>
        </w:rPr>
        <w:t xml:space="preserve">, atklāti balsojot: </w:t>
      </w:r>
      <w:r w:rsidRPr="00364A47">
        <w:rPr>
          <w:rFonts w:ascii="Times New Roman" w:hAnsi="Times New Roman" w:cs="Times New Roman"/>
          <w:noProof/>
          <w:sz w:val="24"/>
          <w:szCs w:val="24"/>
        </w:rPr>
        <w:t>ar 12 balsīm "Par" (Ainārs Brezinskis, Aivars Circens, Anatolijs Savickis, Andis Caunītis, Atis Jencītis, Daumants Dreiškens, Guna Pūcīte, Guna Švika, Gunārs Ciglis, Ivars Kupčs, Mudīte Motivāne, Normunds Mazūrs), "Pret" – nav, "Atturas" – 1 (Normunds Audzišs)</w:t>
      </w:r>
      <w:r w:rsidRPr="00364A47">
        <w:rPr>
          <w:rFonts w:ascii="Times New Roman" w:hAnsi="Times New Roman" w:cs="Times New Roman"/>
          <w:sz w:val="24"/>
          <w:szCs w:val="24"/>
        </w:rPr>
        <w:t xml:space="preserve">, </w:t>
      </w:r>
      <w:r w:rsidRPr="00364A47">
        <w:rPr>
          <w:rFonts w:ascii="Times New Roman" w:eastAsia="Calibri" w:hAnsi="Times New Roman" w:cs="Times New Roman"/>
          <w:sz w:val="24"/>
          <w:szCs w:val="24"/>
        </w:rPr>
        <w:t>Gulbenes novada dome NOLEMJ:</w:t>
      </w:r>
    </w:p>
    <w:p w14:paraId="1A204B28" w14:textId="77777777" w:rsidR="00A76A4C" w:rsidRPr="00FB464F" w:rsidRDefault="00A76A4C" w:rsidP="00A76A4C">
      <w:pPr>
        <w:widowControl w:val="0"/>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364A47">
        <w:rPr>
          <w:rFonts w:ascii="Times New Roman" w:eastAsia="Calibri" w:hAnsi="Times New Roman" w:cs="Times New Roman"/>
          <w:sz w:val="24"/>
          <w:szCs w:val="24"/>
        </w:rPr>
        <w:t>IZDOT Gulbenes novada domes 2022.gada 22.septembra saistošos noteikumus Nr.__</w:t>
      </w:r>
      <w:r w:rsidRPr="00FB464F">
        <w:rPr>
          <w:rFonts w:ascii="Times New Roman" w:eastAsia="Calibri" w:hAnsi="Times New Roman" w:cs="Times New Roman"/>
          <w:sz w:val="24"/>
          <w:szCs w:val="24"/>
        </w:rPr>
        <w:t xml:space="preserve"> </w:t>
      </w:r>
      <w:r w:rsidRPr="00733521">
        <w:rPr>
          <w:rFonts w:ascii="Times New Roman" w:eastAsia="Calibri" w:hAnsi="Times New Roman" w:cs="Times New Roman"/>
          <w:sz w:val="24"/>
          <w:szCs w:val="24"/>
        </w:rPr>
        <w:t>“</w:t>
      </w:r>
      <w:r w:rsidRPr="0071506F">
        <w:rPr>
          <w:rFonts w:ascii="Times New Roman" w:eastAsia="Calibri" w:hAnsi="Times New Roman" w:cs="Times New Roman"/>
          <w:sz w:val="24"/>
          <w:szCs w:val="24"/>
        </w:rPr>
        <w:t>Grozījumi Gulbenes novada domes 2020.gada 30.jūlija saistošajos noteikumos Nr.17 “Par ēdināšanas maksas atvieglojumiem”</w:t>
      </w:r>
      <w:r w:rsidRPr="0073352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63F00A2E" w14:textId="77777777" w:rsidR="00A76A4C" w:rsidRPr="00FB464F" w:rsidRDefault="00A76A4C" w:rsidP="00A76A4C">
      <w:pPr>
        <w:widowControl w:val="0"/>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Vides aizsardzības un reģionālās attīstības ministrijai atzinuma sniegšanai lēmuma 1.punktā minētos saistošos noteikumus un paskaidrojuma rakstu triju darbdienu laikā </w:t>
      </w:r>
      <w:r w:rsidRPr="00FB464F">
        <w:rPr>
          <w:rFonts w:ascii="Times New Roman" w:eastAsia="Calibri" w:hAnsi="Times New Roman" w:cs="Times New Roman"/>
          <w:sz w:val="24"/>
          <w:szCs w:val="24"/>
        </w:rPr>
        <w:lastRenderedPageBreak/>
        <w:t>pēc to parakstīšanas (</w:t>
      </w:r>
      <w:proofErr w:type="spellStart"/>
      <w:r w:rsidRPr="00FB464F">
        <w:rPr>
          <w:rFonts w:ascii="Times New Roman" w:eastAsia="Calibri" w:hAnsi="Times New Roman" w:cs="Times New Roman"/>
          <w:sz w:val="24"/>
          <w:szCs w:val="24"/>
        </w:rPr>
        <w:t>rakstveidā</w:t>
      </w:r>
      <w:proofErr w:type="spellEnd"/>
      <w:r w:rsidRPr="00FB464F">
        <w:rPr>
          <w:rFonts w:ascii="Times New Roman" w:eastAsia="Calibri" w:hAnsi="Times New Roman" w:cs="Times New Roman"/>
          <w:sz w:val="24"/>
          <w:szCs w:val="24"/>
        </w:rPr>
        <w:t xml:space="preserve"> un elektroniskā veidā).</w:t>
      </w:r>
    </w:p>
    <w:p w14:paraId="0AC37FF3" w14:textId="77777777" w:rsidR="00A76A4C" w:rsidRPr="00FB464F" w:rsidRDefault="00A76A4C" w:rsidP="00A76A4C">
      <w:pPr>
        <w:widowControl w:val="0"/>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 Gulbenes novada pašvaldības Kancelejas nodaļai nosūtīt lēmuma 1.punktā minētos saistošos noteikumus un paskaidrojuma rakstu publicēšanai oficiālajā izdevumā “Latvijas Vēstnesis”, ja Vides aizsardzības un reģionālās attīstības ministrijas atzinumā nav izteikti iebildumi par saistošo noteikumu tiesiskumu vai Gulbenes novada domei mēneša laikā atzinums nav nosūtīts.</w:t>
      </w:r>
    </w:p>
    <w:p w14:paraId="09103CB6" w14:textId="77777777" w:rsidR="00A76A4C" w:rsidRPr="00FB464F" w:rsidRDefault="00A76A4C" w:rsidP="00A76A4C">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UZDOT Gulbenes novada pašvaldība</w:t>
      </w:r>
      <w:r>
        <w:rPr>
          <w:rFonts w:ascii="Times New Roman" w:eastAsia="Calibri" w:hAnsi="Times New Roman" w:cs="Times New Roman"/>
          <w:sz w:val="24"/>
          <w:szCs w:val="24"/>
        </w:rPr>
        <w:t>s</w:t>
      </w:r>
      <w:r w:rsidRPr="00FB464F">
        <w:rPr>
          <w:rFonts w:ascii="Times New Roman" w:eastAsia="Calibri" w:hAnsi="Times New Roman" w:cs="Times New Roman"/>
          <w:sz w:val="24"/>
          <w:szCs w:val="24"/>
        </w:rPr>
        <w:t xml:space="preserve"> sabiedrisko attiecību speciālistam lēmuma 1.punktā minētos saistošos noteikumus pēc to stāšanās spēkā publicēt Gulbenes novada pašvaldības informatīvajā izdevumā “Gulbenes Novada Ziņas” un Gulbenes novada pašvaldības tīmekļa vietnē </w:t>
      </w:r>
      <w:hyperlink r:id="rId6" w:history="1">
        <w:r w:rsidRPr="005C23C7">
          <w:rPr>
            <w:rStyle w:val="Hipersaite"/>
            <w:rFonts w:ascii="Times New Roman" w:eastAsia="Calibri" w:hAnsi="Times New Roman" w:cs="Times New Roman"/>
            <w:sz w:val="24"/>
            <w:szCs w:val="24"/>
          </w:rPr>
          <w:t>www.gulbene.lv</w:t>
        </w:r>
      </w:hyperlink>
      <w:r w:rsidRPr="00FB464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4EF5C4C5" w14:textId="77777777" w:rsidR="00A76A4C" w:rsidRPr="00FB464F" w:rsidRDefault="00A76A4C" w:rsidP="00A76A4C">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5.</w:t>
      </w:r>
      <w:r w:rsidRPr="00FB464F">
        <w:rPr>
          <w:rFonts w:ascii="Times New Roman" w:eastAsia="Calibri" w:hAnsi="Times New Roman" w:cs="Times New Roman"/>
          <w:sz w:val="24"/>
          <w:szCs w:val="24"/>
        </w:rPr>
        <w:tab/>
        <w:t>UZDOT Gulbenes novada pagastu pārvalžu vadītājiem nodrošināt lēmuma 1.punktā minēto saistošo noteikumu un paskaidrojuma raksta pieejamību pagastu pārvalžu administratīvajās ēkās.</w:t>
      </w:r>
    </w:p>
    <w:p w14:paraId="458A8B50" w14:textId="77777777" w:rsidR="00A76A4C" w:rsidRPr="00FB464F" w:rsidRDefault="00A76A4C" w:rsidP="00A76A4C">
      <w:pPr>
        <w:spacing w:after="0" w:line="240" w:lineRule="auto"/>
        <w:ind w:firstLine="567"/>
        <w:contextualSpacing/>
        <w:jc w:val="both"/>
        <w:rPr>
          <w:rFonts w:ascii="Times New Roman" w:eastAsia="Calibri" w:hAnsi="Times New Roman" w:cs="Times New Roman"/>
          <w:sz w:val="24"/>
          <w:szCs w:val="24"/>
        </w:rPr>
      </w:pPr>
    </w:p>
    <w:p w14:paraId="6F0F5C6B" w14:textId="77777777" w:rsidR="00A76A4C" w:rsidRPr="00FB464F" w:rsidRDefault="00A76A4C" w:rsidP="00A76A4C">
      <w:pPr>
        <w:rPr>
          <w:rFonts w:ascii="Times New Roman" w:eastAsia="Calibri" w:hAnsi="Times New Roman" w:cs="Times New Roman"/>
          <w:sz w:val="24"/>
          <w:szCs w:val="24"/>
        </w:rPr>
      </w:pPr>
      <w:r w:rsidRPr="00E0637A">
        <w:rPr>
          <w:rFonts w:ascii="Times New Roman" w:eastAsia="Calibri" w:hAnsi="Times New Roman" w:cs="Times New Roman"/>
          <w:sz w:val="24"/>
          <w:szCs w:val="24"/>
        </w:rPr>
        <w:t>Gulbenes novada domes priekšsēdēt</w:t>
      </w:r>
      <w:r>
        <w:rPr>
          <w:rFonts w:ascii="Times New Roman" w:eastAsia="Calibri" w:hAnsi="Times New Roman" w:cs="Times New Roman"/>
          <w:sz w:val="24"/>
          <w:szCs w:val="24"/>
        </w:rPr>
        <w:t>ājs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 Caunītis</w:t>
      </w:r>
    </w:p>
    <w:p w14:paraId="3B596557" w14:textId="77777777" w:rsidR="00A76A4C" w:rsidRPr="00FB464F" w:rsidRDefault="00A76A4C" w:rsidP="00A76A4C">
      <w:pPr>
        <w:rPr>
          <w:rFonts w:ascii="Times New Roman" w:eastAsia="Calibri" w:hAnsi="Times New Roman" w:cs="Times New Roman"/>
          <w:sz w:val="24"/>
          <w:szCs w:val="24"/>
        </w:rPr>
      </w:pPr>
    </w:p>
    <w:p w14:paraId="6F9186CE" w14:textId="2A5F0C8F" w:rsidR="002D3143" w:rsidRDefault="00A76A4C" w:rsidP="00A76A4C">
      <w:pPr>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Sagatavoja: </w:t>
      </w:r>
      <w:r>
        <w:rPr>
          <w:rFonts w:ascii="Times New Roman" w:eastAsia="Calibri" w:hAnsi="Times New Roman" w:cs="Times New Roman"/>
          <w:sz w:val="24"/>
          <w:szCs w:val="24"/>
        </w:rPr>
        <w:t xml:space="preserve">Lauma </w:t>
      </w:r>
      <w:proofErr w:type="spellStart"/>
      <w:r>
        <w:rPr>
          <w:rFonts w:ascii="Times New Roman" w:eastAsia="Calibri" w:hAnsi="Times New Roman" w:cs="Times New Roman"/>
          <w:sz w:val="24"/>
          <w:szCs w:val="24"/>
        </w:rPr>
        <w:t>Silauniece</w:t>
      </w:r>
      <w:proofErr w:type="spellEnd"/>
    </w:p>
    <w:p w14:paraId="1B7190AF" w14:textId="77777777" w:rsidR="002D3143" w:rsidRDefault="002D314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D3FF9CD" w14:textId="77777777" w:rsidR="00A76A4C" w:rsidRDefault="00A76A4C" w:rsidP="00A76A4C">
      <w:pPr>
        <w:rPr>
          <w:rFonts w:ascii="Times New Roman" w:eastAsia="Calibri" w:hAnsi="Times New Roman" w:cs="Times New Roman"/>
          <w:sz w:val="24"/>
          <w:szCs w:val="24"/>
        </w:rPr>
      </w:pPr>
    </w:p>
    <w:tbl>
      <w:tblPr>
        <w:tblW w:w="0" w:type="auto"/>
        <w:tblLook w:val="01E0" w:firstRow="1" w:lastRow="1" w:firstColumn="1" w:lastColumn="1" w:noHBand="0" w:noVBand="0"/>
      </w:tblPr>
      <w:tblGrid>
        <w:gridCol w:w="3073"/>
        <w:gridCol w:w="3113"/>
        <w:gridCol w:w="3071"/>
      </w:tblGrid>
      <w:tr w:rsidR="00A76A4C" w:rsidRPr="00A76A4C" w14:paraId="24357DD6" w14:textId="77777777" w:rsidTr="00397DF6">
        <w:tc>
          <w:tcPr>
            <w:tcW w:w="3152" w:type="dxa"/>
          </w:tcPr>
          <w:p w14:paraId="1C304C10" w14:textId="77777777" w:rsidR="00A76A4C" w:rsidRPr="00A76A4C" w:rsidRDefault="00A76A4C" w:rsidP="00A76A4C">
            <w:pPr>
              <w:spacing w:after="0" w:line="240" w:lineRule="auto"/>
              <w:rPr>
                <w:rFonts w:ascii="Times New Roman" w:eastAsia="Calibri" w:hAnsi="Times New Roman" w:cs="Times New Roman"/>
                <w:sz w:val="24"/>
                <w:szCs w:val="24"/>
                <w:lang w:eastAsia="lv-LV"/>
              </w:rPr>
            </w:pPr>
          </w:p>
        </w:tc>
        <w:tc>
          <w:tcPr>
            <w:tcW w:w="3165" w:type="dxa"/>
            <w:hideMark/>
          </w:tcPr>
          <w:p w14:paraId="03E2B405" w14:textId="77777777" w:rsidR="00A76A4C" w:rsidRPr="00A76A4C" w:rsidRDefault="00A76A4C" w:rsidP="00A76A4C">
            <w:pPr>
              <w:spacing w:after="0" w:line="240" w:lineRule="auto"/>
              <w:jc w:val="center"/>
              <w:rPr>
                <w:rFonts w:ascii="Times New Roman" w:eastAsia="Calibri" w:hAnsi="Times New Roman" w:cs="Times New Roman"/>
                <w:sz w:val="24"/>
                <w:szCs w:val="24"/>
                <w:lang w:eastAsia="lv-LV"/>
              </w:rPr>
            </w:pPr>
            <w:r w:rsidRPr="00A76A4C">
              <w:rPr>
                <w:rFonts w:ascii="Times New Roman" w:eastAsia="Calibri" w:hAnsi="Times New Roman" w:cs="Times New Roman"/>
                <w:noProof/>
                <w:sz w:val="24"/>
                <w:szCs w:val="24"/>
                <w:lang w:eastAsia="lv-LV"/>
              </w:rPr>
              <w:drawing>
                <wp:inline distT="0" distB="0" distL="0" distR="0" wp14:anchorId="32108F0C" wp14:editId="404C7E73">
                  <wp:extent cx="60960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51" w:type="dxa"/>
          </w:tcPr>
          <w:p w14:paraId="2B20CBC1" w14:textId="77777777" w:rsidR="00A76A4C" w:rsidRPr="00A76A4C" w:rsidRDefault="00A76A4C" w:rsidP="00A76A4C">
            <w:pPr>
              <w:spacing w:after="0" w:line="240" w:lineRule="auto"/>
              <w:rPr>
                <w:rFonts w:ascii="Times New Roman" w:eastAsia="Calibri" w:hAnsi="Times New Roman" w:cs="Times New Roman"/>
                <w:sz w:val="24"/>
                <w:szCs w:val="24"/>
                <w:lang w:eastAsia="lv-LV"/>
              </w:rPr>
            </w:pPr>
          </w:p>
        </w:tc>
      </w:tr>
      <w:tr w:rsidR="00A76A4C" w:rsidRPr="00A76A4C" w14:paraId="50ECC8D7" w14:textId="77777777" w:rsidTr="00397DF6">
        <w:tc>
          <w:tcPr>
            <w:tcW w:w="9468" w:type="dxa"/>
            <w:gridSpan w:val="3"/>
            <w:hideMark/>
          </w:tcPr>
          <w:p w14:paraId="33294299" w14:textId="77777777" w:rsidR="00A76A4C" w:rsidRPr="00A76A4C" w:rsidRDefault="00A76A4C" w:rsidP="00A76A4C">
            <w:pPr>
              <w:spacing w:before="240" w:after="0" w:line="360" w:lineRule="auto"/>
              <w:jc w:val="center"/>
              <w:rPr>
                <w:rFonts w:ascii="Times New Roman" w:eastAsia="Calibri" w:hAnsi="Times New Roman" w:cs="Times New Roman"/>
                <w:b/>
                <w:sz w:val="24"/>
                <w:szCs w:val="24"/>
                <w:lang w:eastAsia="lv-LV"/>
              </w:rPr>
            </w:pPr>
            <w:r w:rsidRPr="00A76A4C">
              <w:rPr>
                <w:rFonts w:ascii="Times New Roman" w:eastAsia="Calibri" w:hAnsi="Times New Roman" w:cs="Times New Roman"/>
                <w:b/>
                <w:sz w:val="24"/>
                <w:szCs w:val="24"/>
                <w:lang w:eastAsia="lv-LV"/>
              </w:rPr>
              <w:t>GULBENES NOVADA PAŠVALDĪBA</w:t>
            </w:r>
          </w:p>
        </w:tc>
      </w:tr>
      <w:tr w:rsidR="00A76A4C" w:rsidRPr="00A76A4C" w14:paraId="3B5419D9" w14:textId="77777777" w:rsidTr="00397DF6">
        <w:tc>
          <w:tcPr>
            <w:tcW w:w="9468" w:type="dxa"/>
            <w:gridSpan w:val="3"/>
            <w:hideMark/>
          </w:tcPr>
          <w:p w14:paraId="26E1B11B" w14:textId="77777777" w:rsidR="00A76A4C" w:rsidRPr="00A76A4C" w:rsidRDefault="00A76A4C" w:rsidP="00A76A4C">
            <w:pPr>
              <w:spacing w:after="0" w:line="360" w:lineRule="auto"/>
              <w:jc w:val="center"/>
              <w:rPr>
                <w:rFonts w:ascii="Times New Roman" w:eastAsia="Calibri" w:hAnsi="Times New Roman" w:cs="Times New Roman"/>
                <w:sz w:val="24"/>
                <w:szCs w:val="24"/>
                <w:lang w:eastAsia="lv-LV"/>
              </w:rPr>
            </w:pPr>
            <w:proofErr w:type="spellStart"/>
            <w:r w:rsidRPr="00A76A4C">
              <w:rPr>
                <w:rFonts w:ascii="Times New Roman" w:eastAsia="Calibri" w:hAnsi="Times New Roman" w:cs="Times New Roman"/>
                <w:sz w:val="24"/>
                <w:szCs w:val="24"/>
                <w:lang w:eastAsia="lv-LV"/>
              </w:rPr>
              <w:t>Reģ</w:t>
            </w:r>
            <w:proofErr w:type="spellEnd"/>
            <w:r w:rsidRPr="00A76A4C">
              <w:rPr>
                <w:rFonts w:ascii="Times New Roman" w:eastAsia="Calibri" w:hAnsi="Times New Roman" w:cs="Times New Roman"/>
                <w:sz w:val="24"/>
                <w:szCs w:val="24"/>
                <w:lang w:eastAsia="lv-LV"/>
              </w:rPr>
              <w:t>. Nr. 90009116327</w:t>
            </w:r>
          </w:p>
        </w:tc>
      </w:tr>
      <w:tr w:rsidR="00A76A4C" w:rsidRPr="00A76A4C" w14:paraId="0723F567" w14:textId="77777777" w:rsidTr="00397DF6">
        <w:tc>
          <w:tcPr>
            <w:tcW w:w="9468" w:type="dxa"/>
            <w:gridSpan w:val="3"/>
            <w:hideMark/>
          </w:tcPr>
          <w:p w14:paraId="247066C9" w14:textId="77777777" w:rsidR="00A76A4C" w:rsidRPr="00A76A4C" w:rsidRDefault="00A76A4C" w:rsidP="00A76A4C">
            <w:pPr>
              <w:spacing w:after="0" w:line="240" w:lineRule="auto"/>
              <w:jc w:val="center"/>
              <w:rPr>
                <w:rFonts w:ascii="Times New Roman" w:eastAsia="Calibri" w:hAnsi="Times New Roman" w:cs="Times New Roman"/>
                <w:sz w:val="24"/>
                <w:szCs w:val="24"/>
                <w:lang w:eastAsia="lv-LV"/>
              </w:rPr>
            </w:pPr>
            <w:r w:rsidRPr="00A76A4C">
              <w:rPr>
                <w:rFonts w:ascii="Times New Roman" w:eastAsia="Calibri" w:hAnsi="Times New Roman" w:cs="Times New Roman"/>
                <w:sz w:val="24"/>
                <w:szCs w:val="24"/>
                <w:lang w:eastAsia="lv-LV"/>
              </w:rPr>
              <w:t>Ābeļu iela 2, Gulbene, Gulbenes nov., LV-4401</w:t>
            </w:r>
          </w:p>
        </w:tc>
      </w:tr>
      <w:tr w:rsidR="00A76A4C" w:rsidRPr="00A76A4C" w14:paraId="161C3EA8" w14:textId="77777777" w:rsidTr="00397DF6">
        <w:tc>
          <w:tcPr>
            <w:tcW w:w="9468" w:type="dxa"/>
            <w:gridSpan w:val="3"/>
            <w:hideMark/>
          </w:tcPr>
          <w:p w14:paraId="098A35BB" w14:textId="77777777" w:rsidR="00A76A4C" w:rsidRPr="00A76A4C" w:rsidRDefault="00A76A4C" w:rsidP="00A76A4C">
            <w:pPr>
              <w:pBdr>
                <w:bottom w:val="single" w:sz="12" w:space="1" w:color="auto"/>
              </w:pBdr>
              <w:spacing w:after="0" w:line="240" w:lineRule="auto"/>
              <w:jc w:val="center"/>
              <w:rPr>
                <w:rFonts w:ascii="Times New Roman" w:eastAsia="Calibri" w:hAnsi="Times New Roman" w:cs="Times New Roman"/>
                <w:sz w:val="24"/>
                <w:szCs w:val="24"/>
                <w:lang w:eastAsia="lv-LV"/>
              </w:rPr>
            </w:pPr>
            <w:r w:rsidRPr="00A76A4C">
              <w:rPr>
                <w:rFonts w:ascii="Times New Roman" w:eastAsia="Calibri" w:hAnsi="Times New Roman" w:cs="Times New Roman"/>
                <w:sz w:val="24"/>
                <w:szCs w:val="24"/>
                <w:lang w:eastAsia="lv-LV"/>
              </w:rPr>
              <w:t>Tālrunis 64497710, mob.26595362, e-pasts: dome@gulbene.lv, www.gulbene.lv</w:t>
            </w:r>
          </w:p>
          <w:p w14:paraId="163BFB16" w14:textId="77777777" w:rsidR="00A76A4C" w:rsidRPr="00A76A4C" w:rsidRDefault="00A76A4C" w:rsidP="00A76A4C">
            <w:pPr>
              <w:spacing w:after="0" w:line="240" w:lineRule="auto"/>
              <w:jc w:val="center"/>
              <w:rPr>
                <w:rFonts w:ascii="Times New Roman" w:eastAsia="Calibri" w:hAnsi="Times New Roman" w:cs="Times New Roman"/>
                <w:sz w:val="4"/>
                <w:szCs w:val="4"/>
                <w:lang w:eastAsia="lv-LV"/>
              </w:rPr>
            </w:pPr>
            <w:r w:rsidRPr="00A76A4C">
              <w:rPr>
                <w:rFonts w:ascii="Times New Roman" w:eastAsia="Calibri" w:hAnsi="Times New Roman" w:cs="Times New Roman"/>
                <w:sz w:val="24"/>
                <w:szCs w:val="24"/>
                <w:lang w:eastAsia="lv-LV"/>
              </w:rPr>
              <w:softHyphen/>
            </w:r>
            <w:r w:rsidRPr="00A76A4C">
              <w:rPr>
                <w:rFonts w:ascii="Times New Roman" w:eastAsia="Calibri" w:hAnsi="Times New Roman" w:cs="Times New Roman"/>
                <w:sz w:val="24"/>
                <w:szCs w:val="24"/>
                <w:lang w:eastAsia="lv-LV"/>
              </w:rPr>
              <w:softHyphen/>
            </w:r>
            <w:r w:rsidRPr="00A76A4C">
              <w:rPr>
                <w:rFonts w:ascii="Times New Roman" w:eastAsia="Calibri" w:hAnsi="Times New Roman" w:cs="Times New Roman"/>
                <w:sz w:val="24"/>
                <w:szCs w:val="24"/>
                <w:lang w:eastAsia="lv-LV"/>
              </w:rPr>
              <w:softHyphen/>
            </w:r>
            <w:r w:rsidRPr="00A76A4C">
              <w:rPr>
                <w:rFonts w:ascii="Times New Roman" w:eastAsia="Calibri" w:hAnsi="Times New Roman" w:cs="Times New Roman"/>
                <w:sz w:val="24"/>
                <w:szCs w:val="24"/>
                <w:lang w:eastAsia="lv-LV"/>
              </w:rPr>
              <w:softHyphen/>
            </w:r>
            <w:r w:rsidRPr="00A76A4C">
              <w:rPr>
                <w:rFonts w:ascii="Times New Roman" w:eastAsia="Calibri" w:hAnsi="Times New Roman" w:cs="Times New Roman"/>
                <w:sz w:val="24"/>
                <w:szCs w:val="24"/>
                <w:lang w:eastAsia="lv-LV"/>
              </w:rPr>
              <w:softHyphen/>
            </w:r>
            <w:r w:rsidRPr="00A76A4C">
              <w:rPr>
                <w:rFonts w:ascii="Times New Roman" w:eastAsia="Calibri" w:hAnsi="Times New Roman" w:cs="Times New Roman"/>
                <w:sz w:val="24"/>
                <w:szCs w:val="24"/>
                <w:lang w:eastAsia="lv-LV"/>
              </w:rPr>
              <w:softHyphen/>
            </w:r>
            <w:r w:rsidRPr="00A76A4C">
              <w:rPr>
                <w:rFonts w:ascii="Times New Roman" w:eastAsia="Calibri" w:hAnsi="Times New Roman" w:cs="Times New Roman"/>
                <w:sz w:val="24"/>
                <w:szCs w:val="24"/>
                <w:lang w:eastAsia="lv-LV"/>
              </w:rPr>
              <w:softHyphen/>
            </w:r>
            <w:r w:rsidRPr="00A76A4C">
              <w:rPr>
                <w:rFonts w:ascii="Times New Roman" w:eastAsia="Calibri" w:hAnsi="Times New Roman" w:cs="Times New Roman"/>
                <w:sz w:val="24"/>
                <w:szCs w:val="24"/>
                <w:lang w:eastAsia="lv-LV"/>
              </w:rPr>
              <w:softHyphen/>
            </w:r>
            <w:r w:rsidRPr="00A76A4C">
              <w:rPr>
                <w:rFonts w:ascii="Times New Roman" w:eastAsia="Calibri" w:hAnsi="Times New Roman" w:cs="Times New Roman"/>
                <w:sz w:val="24"/>
                <w:szCs w:val="24"/>
                <w:lang w:eastAsia="lv-LV"/>
              </w:rPr>
              <w:softHyphen/>
            </w:r>
            <w:r w:rsidRPr="00A76A4C">
              <w:rPr>
                <w:rFonts w:ascii="Times New Roman" w:eastAsia="Calibri" w:hAnsi="Times New Roman" w:cs="Times New Roman"/>
                <w:sz w:val="24"/>
                <w:szCs w:val="24"/>
                <w:lang w:eastAsia="lv-LV"/>
              </w:rPr>
              <w:softHyphen/>
            </w:r>
            <w:r w:rsidRPr="00A76A4C">
              <w:rPr>
                <w:rFonts w:ascii="Times New Roman" w:eastAsia="Calibri" w:hAnsi="Times New Roman" w:cs="Times New Roman"/>
                <w:sz w:val="24"/>
                <w:szCs w:val="24"/>
                <w:lang w:eastAsia="lv-LV"/>
              </w:rPr>
              <w:softHyphen/>
            </w:r>
            <w:r w:rsidRPr="00A76A4C">
              <w:rPr>
                <w:rFonts w:ascii="Times New Roman" w:eastAsia="Calibri" w:hAnsi="Times New Roman" w:cs="Times New Roman"/>
                <w:sz w:val="24"/>
                <w:szCs w:val="24"/>
                <w:lang w:eastAsia="lv-LV"/>
              </w:rPr>
              <w:softHyphen/>
            </w:r>
            <w:r w:rsidRPr="00A76A4C">
              <w:rPr>
                <w:rFonts w:ascii="Times New Roman" w:eastAsia="Calibri" w:hAnsi="Times New Roman" w:cs="Times New Roman"/>
                <w:sz w:val="24"/>
                <w:szCs w:val="24"/>
                <w:lang w:eastAsia="lv-LV"/>
              </w:rPr>
              <w:softHyphen/>
            </w:r>
            <w:r w:rsidRPr="00A76A4C">
              <w:rPr>
                <w:rFonts w:ascii="Times New Roman" w:eastAsia="Calibri" w:hAnsi="Times New Roman" w:cs="Times New Roman"/>
                <w:sz w:val="24"/>
                <w:szCs w:val="24"/>
                <w:lang w:eastAsia="lv-LV"/>
              </w:rPr>
              <w:softHyphen/>
            </w:r>
            <w:r w:rsidRPr="00A76A4C">
              <w:rPr>
                <w:rFonts w:ascii="Times New Roman" w:eastAsia="Calibri" w:hAnsi="Times New Roman" w:cs="Times New Roman"/>
                <w:sz w:val="24"/>
                <w:szCs w:val="24"/>
                <w:lang w:eastAsia="lv-LV"/>
              </w:rPr>
              <w:softHyphen/>
            </w:r>
          </w:p>
        </w:tc>
      </w:tr>
    </w:tbl>
    <w:p w14:paraId="549C6755" w14:textId="77777777" w:rsidR="00A76A4C" w:rsidRPr="00A76A4C" w:rsidRDefault="00A76A4C" w:rsidP="00A76A4C">
      <w:pPr>
        <w:spacing w:after="0" w:line="240" w:lineRule="auto"/>
        <w:jc w:val="center"/>
        <w:rPr>
          <w:rFonts w:ascii="Times New Roman" w:eastAsia="Calibri" w:hAnsi="Times New Roman" w:cs="Times New Roman"/>
          <w:sz w:val="24"/>
          <w:szCs w:val="24"/>
          <w:lang w:eastAsia="lv-LV"/>
        </w:rPr>
      </w:pPr>
      <w:r w:rsidRPr="00A76A4C">
        <w:rPr>
          <w:rFonts w:ascii="Times New Roman" w:eastAsia="Calibri" w:hAnsi="Times New Roman" w:cs="Times New Roman"/>
          <w:sz w:val="24"/>
          <w:szCs w:val="24"/>
          <w:lang w:eastAsia="lv-LV"/>
        </w:rPr>
        <w:t>Gulbenē</w:t>
      </w:r>
    </w:p>
    <w:p w14:paraId="0F34F97B" w14:textId="77777777" w:rsidR="00A76A4C" w:rsidRPr="00A76A4C" w:rsidRDefault="00A76A4C" w:rsidP="00A76A4C">
      <w:pPr>
        <w:spacing w:after="0" w:line="240" w:lineRule="auto"/>
        <w:jc w:val="center"/>
        <w:rPr>
          <w:rFonts w:ascii="Times New Roman" w:eastAsia="Calibri" w:hAnsi="Times New Roman" w:cs="Times New Roman"/>
          <w:sz w:val="24"/>
          <w:szCs w:val="24"/>
          <w:lang w:eastAsia="lv-LV"/>
        </w:rPr>
      </w:pPr>
    </w:p>
    <w:p w14:paraId="7E538FBD" w14:textId="77777777" w:rsidR="00A76A4C" w:rsidRPr="00A76A4C" w:rsidRDefault="00A76A4C" w:rsidP="00A76A4C">
      <w:pPr>
        <w:spacing w:after="0" w:line="240" w:lineRule="auto"/>
        <w:rPr>
          <w:rFonts w:ascii="Times New Roman" w:eastAsia="Calibri" w:hAnsi="Times New Roman" w:cs="Times New Roman"/>
          <w:b/>
          <w:sz w:val="24"/>
          <w:szCs w:val="24"/>
          <w:lang w:eastAsia="lv-LV"/>
        </w:rPr>
      </w:pPr>
      <w:r w:rsidRPr="00A76A4C">
        <w:rPr>
          <w:rFonts w:ascii="Times New Roman" w:eastAsia="Calibri" w:hAnsi="Times New Roman" w:cs="Times New Roman"/>
          <w:b/>
          <w:sz w:val="24"/>
          <w:szCs w:val="24"/>
          <w:lang w:eastAsia="lv-LV"/>
        </w:rPr>
        <w:t>2022.gada 22.septembra</w:t>
      </w:r>
      <w:r w:rsidRPr="00A76A4C">
        <w:rPr>
          <w:rFonts w:ascii="Times New Roman" w:eastAsia="Calibri" w:hAnsi="Times New Roman" w:cs="Times New Roman"/>
          <w:b/>
          <w:sz w:val="24"/>
          <w:szCs w:val="24"/>
          <w:lang w:eastAsia="lv-LV"/>
        </w:rPr>
        <w:tab/>
      </w:r>
      <w:r w:rsidRPr="00A76A4C">
        <w:rPr>
          <w:rFonts w:ascii="Times New Roman" w:eastAsia="Calibri" w:hAnsi="Times New Roman" w:cs="Times New Roman"/>
          <w:b/>
          <w:sz w:val="24"/>
          <w:szCs w:val="24"/>
          <w:lang w:eastAsia="lv-LV"/>
        </w:rPr>
        <w:tab/>
      </w:r>
      <w:r w:rsidRPr="00A76A4C">
        <w:rPr>
          <w:rFonts w:ascii="Times New Roman" w:eastAsia="Calibri" w:hAnsi="Times New Roman" w:cs="Times New Roman"/>
          <w:b/>
          <w:sz w:val="24"/>
          <w:szCs w:val="24"/>
          <w:lang w:eastAsia="lv-LV"/>
        </w:rPr>
        <w:tab/>
      </w:r>
      <w:r w:rsidRPr="00A76A4C">
        <w:rPr>
          <w:rFonts w:ascii="Times New Roman" w:eastAsia="Calibri" w:hAnsi="Times New Roman" w:cs="Times New Roman"/>
          <w:b/>
          <w:sz w:val="24"/>
          <w:szCs w:val="24"/>
          <w:lang w:eastAsia="lv-LV"/>
        </w:rPr>
        <w:tab/>
      </w:r>
      <w:r w:rsidRPr="00A76A4C">
        <w:rPr>
          <w:rFonts w:ascii="Times New Roman" w:eastAsia="Calibri" w:hAnsi="Times New Roman" w:cs="Times New Roman"/>
          <w:b/>
          <w:sz w:val="24"/>
          <w:szCs w:val="24"/>
          <w:lang w:eastAsia="lv-LV"/>
        </w:rPr>
        <w:tab/>
      </w:r>
      <w:r w:rsidRPr="00A76A4C">
        <w:rPr>
          <w:rFonts w:ascii="Times New Roman" w:eastAsia="Calibri" w:hAnsi="Times New Roman" w:cs="Times New Roman"/>
          <w:b/>
          <w:sz w:val="24"/>
          <w:szCs w:val="24"/>
          <w:lang w:eastAsia="lv-LV"/>
        </w:rPr>
        <w:tab/>
        <w:t>Saistošie noteikumi Nr.17</w:t>
      </w:r>
    </w:p>
    <w:p w14:paraId="66BE3E5E" w14:textId="77777777" w:rsidR="00A76A4C" w:rsidRPr="00A76A4C" w:rsidRDefault="00A76A4C" w:rsidP="00A76A4C">
      <w:pPr>
        <w:widowControl w:val="0"/>
        <w:spacing w:after="0" w:line="240" w:lineRule="auto"/>
        <w:ind w:left="5040" w:right="27" w:firstLine="720"/>
        <w:jc w:val="right"/>
        <w:rPr>
          <w:rFonts w:ascii="Times New Roman" w:eastAsia="Calibri" w:hAnsi="Times New Roman" w:cs="Times New Roman"/>
          <w:b/>
          <w:color w:val="000000"/>
          <w:sz w:val="24"/>
          <w:szCs w:val="24"/>
          <w:lang w:eastAsia="lv-LV"/>
        </w:rPr>
      </w:pPr>
      <w:r w:rsidRPr="00A76A4C">
        <w:rPr>
          <w:rFonts w:ascii="Times New Roman" w:eastAsia="Calibri" w:hAnsi="Times New Roman" w:cs="Times New Roman"/>
          <w:b/>
          <w:sz w:val="24"/>
          <w:szCs w:val="24"/>
          <w:lang w:eastAsia="lv-LV"/>
        </w:rPr>
        <w:t>(prot.</w:t>
      </w:r>
      <w:r w:rsidRPr="00A76A4C">
        <w:rPr>
          <w:rFonts w:ascii="Times New Roman" w:eastAsia="Calibri" w:hAnsi="Times New Roman" w:cs="Times New Roman"/>
          <w:b/>
          <w:color w:val="000000"/>
          <w:sz w:val="24"/>
          <w:szCs w:val="24"/>
          <w:lang w:eastAsia="lv-LV"/>
        </w:rPr>
        <w:t xml:space="preserve"> Nr.18, 1.p.)</w:t>
      </w:r>
    </w:p>
    <w:p w14:paraId="2B6B8DF7" w14:textId="77777777" w:rsidR="00A76A4C" w:rsidRPr="00A76A4C" w:rsidRDefault="00A76A4C" w:rsidP="00A76A4C">
      <w:pPr>
        <w:spacing w:after="0" w:line="240" w:lineRule="auto"/>
        <w:rPr>
          <w:rFonts w:ascii="Arial" w:eastAsia="Calibri" w:hAnsi="Arial" w:cs="Arial"/>
          <w:b/>
          <w:sz w:val="24"/>
          <w:szCs w:val="24"/>
          <w:lang w:eastAsia="lv-LV"/>
        </w:rPr>
      </w:pPr>
    </w:p>
    <w:p w14:paraId="58321332" w14:textId="77777777" w:rsidR="00A76A4C" w:rsidRPr="00A76A4C" w:rsidRDefault="00A76A4C" w:rsidP="00A76A4C">
      <w:pPr>
        <w:spacing w:after="0" w:line="240" w:lineRule="auto"/>
        <w:jc w:val="right"/>
        <w:rPr>
          <w:rFonts w:ascii="Arial" w:eastAsia="Calibri" w:hAnsi="Arial" w:cs="Arial"/>
          <w:b/>
          <w:sz w:val="24"/>
          <w:szCs w:val="24"/>
          <w:lang w:eastAsia="lv-LV"/>
        </w:rPr>
      </w:pPr>
      <w:r w:rsidRPr="00A76A4C">
        <w:rPr>
          <w:rFonts w:ascii="Arial" w:eastAsia="Calibri" w:hAnsi="Arial" w:cs="Arial"/>
          <w:b/>
          <w:sz w:val="24"/>
          <w:szCs w:val="24"/>
          <w:lang w:eastAsia="lv-LV"/>
        </w:rPr>
        <w:t xml:space="preserve">   </w:t>
      </w:r>
    </w:p>
    <w:p w14:paraId="14175689" w14:textId="77777777" w:rsidR="00A76A4C" w:rsidRPr="00A76A4C" w:rsidRDefault="00A76A4C" w:rsidP="00A76A4C">
      <w:pPr>
        <w:spacing w:after="0" w:line="240" w:lineRule="auto"/>
        <w:ind w:right="566"/>
        <w:jc w:val="center"/>
        <w:rPr>
          <w:rFonts w:ascii="Times New Roman" w:eastAsia="Calibri" w:hAnsi="Times New Roman" w:cs="Times New Roman"/>
          <w:b/>
          <w:color w:val="FF0000"/>
          <w:sz w:val="24"/>
          <w:szCs w:val="24"/>
          <w:lang w:eastAsia="lv-LV"/>
        </w:rPr>
      </w:pPr>
      <w:r w:rsidRPr="00A76A4C">
        <w:rPr>
          <w:rFonts w:ascii="Times New Roman" w:eastAsia="Calibri" w:hAnsi="Times New Roman" w:cs="Times New Roman"/>
          <w:b/>
          <w:sz w:val="24"/>
          <w:szCs w:val="24"/>
          <w:lang w:eastAsia="lv-LV"/>
        </w:rPr>
        <w:t>Grozījumi Gulbenes novada domes 2020.gada 30.jūlija saistošajos noteikumos Nr. 17 “Par ēdināšanas maksas atvieglojumiem”</w:t>
      </w:r>
    </w:p>
    <w:p w14:paraId="5E5F726D" w14:textId="77777777" w:rsidR="00A76A4C" w:rsidRPr="00A76A4C" w:rsidRDefault="00A76A4C" w:rsidP="00A76A4C">
      <w:pPr>
        <w:spacing w:after="0" w:line="240" w:lineRule="auto"/>
        <w:ind w:right="566"/>
        <w:jc w:val="both"/>
        <w:rPr>
          <w:rFonts w:ascii="Times New Roman" w:eastAsia="Calibri" w:hAnsi="Times New Roman" w:cs="Times New Roman"/>
          <w:b/>
          <w:color w:val="FF0000"/>
          <w:sz w:val="24"/>
          <w:szCs w:val="24"/>
          <w:lang w:eastAsia="lv-LV"/>
        </w:rPr>
      </w:pPr>
    </w:p>
    <w:p w14:paraId="0EB5A355" w14:textId="77777777" w:rsidR="00A76A4C" w:rsidRPr="00A76A4C" w:rsidRDefault="00A76A4C" w:rsidP="00A76A4C">
      <w:pPr>
        <w:widowControl w:val="0"/>
        <w:suppressAutoHyphens/>
        <w:spacing w:after="0" w:line="240" w:lineRule="auto"/>
        <w:ind w:left="4320"/>
        <w:contextualSpacing/>
        <w:jc w:val="right"/>
        <w:rPr>
          <w:rFonts w:ascii="Times New Roman" w:eastAsia="Times New Roman" w:hAnsi="Times New Roman" w:cs="Times New Roman"/>
          <w:i/>
          <w:iCs/>
          <w:sz w:val="24"/>
          <w:szCs w:val="24"/>
          <w:lang w:eastAsia="lv-LV"/>
        </w:rPr>
      </w:pPr>
      <w:r w:rsidRPr="00A76A4C">
        <w:rPr>
          <w:rFonts w:ascii="Times New Roman" w:eastAsia="Times New Roman" w:hAnsi="Times New Roman" w:cs="Times New Roman"/>
          <w:i/>
          <w:iCs/>
          <w:sz w:val="24"/>
          <w:szCs w:val="24"/>
          <w:lang w:eastAsia="lv-LV"/>
        </w:rPr>
        <w:t>Izdoti saskaņā ar likuma “Par pašvaldībām”</w:t>
      </w:r>
    </w:p>
    <w:p w14:paraId="69479E49" w14:textId="77777777" w:rsidR="00A76A4C" w:rsidRPr="00A76A4C" w:rsidRDefault="00A76A4C" w:rsidP="00A76A4C">
      <w:pPr>
        <w:widowControl w:val="0"/>
        <w:suppressAutoHyphens/>
        <w:spacing w:after="0" w:line="240" w:lineRule="auto"/>
        <w:ind w:left="4320"/>
        <w:contextualSpacing/>
        <w:jc w:val="right"/>
        <w:rPr>
          <w:rFonts w:ascii="Times New Roman" w:eastAsia="Times New Roman" w:hAnsi="Times New Roman" w:cs="Times New Roman"/>
          <w:i/>
          <w:iCs/>
          <w:sz w:val="24"/>
          <w:szCs w:val="24"/>
          <w:lang w:eastAsia="lv-LV"/>
        </w:rPr>
      </w:pPr>
      <w:r w:rsidRPr="00A76A4C">
        <w:rPr>
          <w:rFonts w:ascii="Times New Roman" w:eastAsia="Times New Roman" w:hAnsi="Times New Roman" w:cs="Times New Roman"/>
          <w:i/>
          <w:iCs/>
          <w:sz w:val="24"/>
          <w:szCs w:val="24"/>
          <w:lang w:eastAsia="lv-LV"/>
        </w:rPr>
        <w:t>43. panta trešo daļu, Izglītības likuma</w:t>
      </w:r>
    </w:p>
    <w:p w14:paraId="7B904F60" w14:textId="77777777" w:rsidR="00A76A4C" w:rsidRPr="00A76A4C" w:rsidRDefault="00A76A4C" w:rsidP="00A76A4C">
      <w:pPr>
        <w:widowControl w:val="0"/>
        <w:suppressAutoHyphens/>
        <w:spacing w:after="0" w:line="240" w:lineRule="auto"/>
        <w:ind w:left="4320"/>
        <w:contextualSpacing/>
        <w:jc w:val="right"/>
        <w:rPr>
          <w:rFonts w:ascii="Times New Roman" w:eastAsia="Times New Roman" w:hAnsi="Times New Roman" w:cs="Times New Roman"/>
          <w:i/>
          <w:iCs/>
          <w:sz w:val="24"/>
          <w:szCs w:val="24"/>
          <w:lang w:eastAsia="lv-LV"/>
        </w:rPr>
      </w:pPr>
      <w:r w:rsidRPr="00A76A4C">
        <w:rPr>
          <w:rFonts w:ascii="Times New Roman" w:eastAsia="Times New Roman" w:hAnsi="Times New Roman" w:cs="Times New Roman"/>
          <w:i/>
          <w:iCs/>
          <w:sz w:val="24"/>
          <w:szCs w:val="24"/>
          <w:lang w:eastAsia="lv-LV"/>
        </w:rPr>
        <w:t>17. panta trešās daļas 11. punktu</w:t>
      </w:r>
    </w:p>
    <w:p w14:paraId="6A42158D" w14:textId="77777777" w:rsidR="00A76A4C" w:rsidRPr="00A76A4C" w:rsidRDefault="00A76A4C" w:rsidP="00A76A4C">
      <w:pPr>
        <w:widowControl w:val="0"/>
        <w:suppressAutoHyphens/>
        <w:spacing w:after="0" w:line="240" w:lineRule="auto"/>
        <w:ind w:left="4320"/>
        <w:contextualSpacing/>
        <w:jc w:val="both"/>
        <w:rPr>
          <w:rFonts w:ascii="Times New Roman" w:eastAsia="Times New Roman" w:hAnsi="Times New Roman" w:cs="Times New Roman"/>
          <w:iCs/>
          <w:color w:val="FF0000"/>
          <w:sz w:val="24"/>
          <w:szCs w:val="24"/>
          <w:lang w:eastAsia="lv-LV"/>
        </w:rPr>
      </w:pPr>
    </w:p>
    <w:p w14:paraId="0441AFD9" w14:textId="77777777" w:rsidR="00A76A4C" w:rsidRPr="00A76A4C" w:rsidRDefault="00A76A4C" w:rsidP="00A76A4C">
      <w:pPr>
        <w:widowControl w:val="0"/>
        <w:suppressAutoHyphens/>
        <w:spacing w:after="0" w:line="240" w:lineRule="auto"/>
        <w:ind w:left="4320"/>
        <w:contextualSpacing/>
        <w:jc w:val="both"/>
        <w:rPr>
          <w:rFonts w:ascii="Times New Roman" w:eastAsia="Calibri" w:hAnsi="Times New Roman" w:cs="Times New Roman"/>
          <w:color w:val="FF0000"/>
          <w:sz w:val="24"/>
          <w:szCs w:val="24"/>
          <w:lang w:eastAsia="lv-LV" w:bidi="hi-IN"/>
        </w:rPr>
      </w:pPr>
    </w:p>
    <w:p w14:paraId="6703C157" w14:textId="77777777" w:rsidR="00A76A4C" w:rsidRPr="00A76A4C" w:rsidRDefault="00A76A4C" w:rsidP="00A76A4C">
      <w:pPr>
        <w:tabs>
          <w:tab w:val="left" w:pos="0"/>
        </w:tabs>
        <w:spacing w:after="0" w:line="360" w:lineRule="auto"/>
        <w:ind w:right="-1" w:firstLine="567"/>
        <w:jc w:val="both"/>
        <w:rPr>
          <w:rFonts w:ascii="Times New Roman" w:eastAsia="Calibri" w:hAnsi="Times New Roman" w:cs="Times New Roman"/>
          <w:color w:val="FF0000"/>
          <w:sz w:val="24"/>
          <w:szCs w:val="24"/>
          <w:lang w:eastAsia="lv-LV"/>
        </w:rPr>
      </w:pPr>
      <w:r w:rsidRPr="00A76A4C">
        <w:rPr>
          <w:rFonts w:ascii="Times New Roman" w:eastAsia="Calibri" w:hAnsi="Times New Roman" w:cs="Times New Roman"/>
          <w:sz w:val="24"/>
          <w:szCs w:val="24"/>
          <w:lang w:eastAsia="lv-LV"/>
        </w:rPr>
        <w:tab/>
        <w:t>Izdarīt Gulbenes novada domes 2020.gada 30.jūlija saistošajos noteikumos Nr.17 “Par ēdināšanas maksas atvieglojumiem” šādus grozījumus:</w:t>
      </w:r>
    </w:p>
    <w:p w14:paraId="161D1893" w14:textId="77777777" w:rsidR="00A76A4C" w:rsidRPr="00A76A4C" w:rsidRDefault="00A76A4C" w:rsidP="00A76A4C">
      <w:pPr>
        <w:numPr>
          <w:ilvl w:val="0"/>
          <w:numId w:val="4"/>
        </w:numPr>
        <w:tabs>
          <w:tab w:val="left" w:pos="284"/>
        </w:tabs>
        <w:spacing w:after="0" w:line="360" w:lineRule="auto"/>
        <w:ind w:left="0" w:right="-1" w:firstLine="567"/>
        <w:contextualSpacing/>
        <w:jc w:val="both"/>
        <w:rPr>
          <w:rFonts w:ascii="Times New Roman" w:eastAsia="Calibri" w:hAnsi="Times New Roman" w:cs="Times New Roman"/>
          <w:sz w:val="24"/>
          <w:szCs w:val="24"/>
          <w:lang w:eastAsia="lv-LV"/>
        </w:rPr>
      </w:pPr>
      <w:r w:rsidRPr="00A76A4C">
        <w:rPr>
          <w:rFonts w:ascii="Times New Roman" w:eastAsia="Calibri" w:hAnsi="Times New Roman" w:cs="Times New Roman"/>
          <w:sz w:val="24"/>
          <w:szCs w:val="24"/>
          <w:lang w:eastAsia="lv-LV"/>
        </w:rPr>
        <w:t>Papildināt saistošos noteikumus ar 5.</w:t>
      </w:r>
      <w:r w:rsidRPr="00A76A4C">
        <w:rPr>
          <w:rFonts w:ascii="Times New Roman" w:eastAsia="Calibri" w:hAnsi="Times New Roman" w:cs="Times New Roman"/>
          <w:sz w:val="24"/>
          <w:szCs w:val="24"/>
          <w:vertAlign w:val="superscript"/>
          <w:lang w:eastAsia="lv-LV"/>
        </w:rPr>
        <w:t>1</w:t>
      </w:r>
      <w:r w:rsidRPr="00A76A4C">
        <w:rPr>
          <w:rFonts w:ascii="Times New Roman" w:eastAsia="Calibri" w:hAnsi="Times New Roman" w:cs="Times New Roman"/>
          <w:sz w:val="24"/>
          <w:szCs w:val="24"/>
          <w:lang w:eastAsia="lv-LV"/>
        </w:rPr>
        <w:t xml:space="preserve"> punktu šādā redakcijā:</w:t>
      </w:r>
    </w:p>
    <w:p w14:paraId="75447D71" w14:textId="77777777" w:rsidR="00A76A4C" w:rsidRPr="00A76A4C" w:rsidRDefault="00A76A4C" w:rsidP="00A76A4C">
      <w:pPr>
        <w:tabs>
          <w:tab w:val="left" w:pos="284"/>
        </w:tabs>
        <w:spacing w:after="0" w:line="360" w:lineRule="auto"/>
        <w:ind w:right="-1" w:firstLine="567"/>
        <w:contextualSpacing/>
        <w:jc w:val="both"/>
        <w:rPr>
          <w:rFonts w:ascii="Times New Roman" w:eastAsia="Calibri" w:hAnsi="Times New Roman" w:cs="Times New Roman"/>
          <w:sz w:val="24"/>
          <w:szCs w:val="24"/>
          <w:lang w:eastAsia="lv-LV"/>
        </w:rPr>
      </w:pPr>
      <w:r w:rsidRPr="00A76A4C">
        <w:rPr>
          <w:rFonts w:ascii="Times New Roman" w:eastAsia="Calibri" w:hAnsi="Times New Roman" w:cs="Times New Roman"/>
          <w:sz w:val="24"/>
          <w:szCs w:val="24"/>
          <w:lang w:eastAsia="lv-LV"/>
        </w:rPr>
        <w:t>“5.</w:t>
      </w:r>
      <w:r w:rsidRPr="00A76A4C">
        <w:rPr>
          <w:rFonts w:ascii="Times New Roman" w:eastAsia="Calibri" w:hAnsi="Times New Roman" w:cs="Times New Roman"/>
          <w:sz w:val="24"/>
          <w:szCs w:val="24"/>
          <w:vertAlign w:val="superscript"/>
          <w:lang w:eastAsia="lv-LV"/>
        </w:rPr>
        <w:t>1</w:t>
      </w:r>
      <w:r w:rsidRPr="00A76A4C">
        <w:rPr>
          <w:rFonts w:ascii="Times New Roman" w:eastAsia="Calibri" w:hAnsi="Times New Roman" w:cs="Times New Roman"/>
          <w:sz w:val="24"/>
          <w:szCs w:val="24"/>
          <w:lang w:eastAsia="lv-LV"/>
        </w:rPr>
        <w:t xml:space="preserve"> Ēdināšanas maksas atvieglojumus par brokastīm, pusdienām un launagu piešķir izglītojamajiem, kas pirmsskolas izglītības programmu apgūst Gulbenes novada pašvaldības administratīvajā teritorijā esošajās pirmsskolas izglītības iestādēs, 50% apmērā atbilstoši Gulbenes novada pašvaldības maksas pakalpojumu cenrādī noteiktajām ēdiena izmaksām - bez izvērtēšanas.”</w:t>
      </w:r>
    </w:p>
    <w:p w14:paraId="5F8D412C" w14:textId="77777777" w:rsidR="00A76A4C" w:rsidRPr="00A76A4C" w:rsidRDefault="00A76A4C" w:rsidP="00A76A4C">
      <w:pPr>
        <w:numPr>
          <w:ilvl w:val="0"/>
          <w:numId w:val="4"/>
        </w:numPr>
        <w:tabs>
          <w:tab w:val="left" w:pos="284"/>
        </w:tabs>
        <w:spacing w:after="0" w:line="360" w:lineRule="auto"/>
        <w:ind w:left="0" w:right="-1" w:firstLine="567"/>
        <w:contextualSpacing/>
        <w:jc w:val="both"/>
        <w:rPr>
          <w:rFonts w:ascii="Times New Roman" w:eastAsia="Calibri" w:hAnsi="Times New Roman" w:cs="Times New Roman"/>
          <w:sz w:val="24"/>
          <w:szCs w:val="24"/>
          <w:lang w:eastAsia="lv-LV"/>
        </w:rPr>
      </w:pPr>
      <w:r w:rsidRPr="00A76A4C">
        <w:rPr>
          <w:rFonts w:ascii="Times New Roman" w:eastAsia="Calibri" w:hAnsi="Times New Roman" w:cs="Times New Roman"/>
          <w:sz w:val="24"/>
          <w:szCs w:val="24"/>
          <w:lang w:eastAsia="lv-LV"/>
        </w:rPr>
        <w:t>Izteikt 7.punktu šādā redakcijā:</w:t>
      </w:r>
    </w:p>
    <w:p w14:paraId="490A2F31" w14:textId="77777777" w:rsidR="00A76A4C" w:rsidRPr="00A76A4C" w:rsidRDefault="00A76A4C" w:rsidP="00A76A4C">
      <w:pPr>
        <w:tabs>
          <w:tab w:val="left" w:pos="284"/>
        </w:tabs>
        <w:spacing w:after="0" w:line="360" w:lineRule="auto"/>
        <w:ind w:right="-1" w:firstLine="567"/>
        <w:contextualSpacing/>
        <w:jc w:val="both"/>
        <w:rPr>
          <w:rFonts w:ascii="Times New Roman" w:eastAsia="Calibri" w:hAnsi="Times New Roman" w:cs="Times New Roman"/>
          <w:sz w:val="24"/>
          <w:szCs w:val="24"/>
          <w:lang w:eastAsia="lv-LV"/>
        </w:rPr>
      </w:pPr>
      <w:r w:rsidRPr="00A76A4C">
        <w:rPr>
          <w:rFonts w:ascii="Times New Roman" w:eastAsia="Calibri" w:hAnsi="Times New Roman" w:cs="Times New Roman"/>
          <w:sz w:val="24"/>
          <w:szCs w:val="24"/>
          <w:lang w:eastAsia="lv-LV"/>
        </w:rPr>
        <w:t>“7. Saistošajos noteikumos paredzētos ēdināšanas maksas atvieglojumus, izņemot 5.</w:t>
      </w:r>
      <w:r w:rsidRPr="00A76A4C">
        <w:rPr>
          <w:rFonts w:ascii="Times New Roman" w:eastAsia="Calibri" w:hAnsi="Times New Roman" w:cs="Times New Roman"/>
          <w:sz w:val="24"/>
          <w:szCs w:val="24"/>
          <w:vertAlign w:val="superscript"/>
          <w:lang w:eastAsia="lv-LV"/>
        </w:rPr>
        <w:t>1</w:t>
      </w:r>
      <w:r w:rsidRPr="00A76A4C">
        <w:rPr>
          <w:rFonts w:ascii="Times New Roman" w:eastAsia="Calibri" w:hAnsi="Times New Roman" w:cs="Times New Roman"/>
          <w:sz w:val="24"/>
          <w:szCs w:val="24"/>
          <w:lang w:eastAsia="lv-LV"/>
        </w:rPr>
        <w:t xml:space="preserve"> punktā minētajā gadījumā, nosaka 100 % apmērā atbilstoši Gulbenes novada pašvaldības maksas pakalpojumu cenrādī noteiktajām ēdiena izmaksām.”</w:t>
      </w:r>
    </w:p>
    <w:p w14:paraId="26C14E75" w14:textId="77777777" w:rsidR="00A76A4C" w:rsidRPr="00A76A4C" w:rsidRDefault="00A76A4C" w:rsidP="00A76A4C">
      <w:pPr>
        <w:spacing w:after="0" w:line="240" w:lineRule="auto"/>
        <w:ind w:right="-1"/>
        <w:jc w:val="both"/>
        <w:rPr>
          <w:rFonts w:ascii="Times New Roman" w:eastAsia="Calibri" w:hAnsi="Times New Roman" w:cs="Times New Roman"/>
          <w:color w:val="FF0000"/>
          <w:sz w:val="24"/>
          <w:szCs w:val="24"/>
          <w:lang w:eastAsia="lv-LV"/>
        </w:rPr>
      </w:pPr>
    </w:p>
    <w:p w14:paraId="60EBA84E" w14:textId="77777777" w:rsidR="00A76A4C" w:rsidRPr="00A76A4C" w:rsidRDefault="00A76A4C" w:rsidP="00A76A4C">
      <w:pPr>
        <w:spacing w:after="0" w:line="240" w:lineRule="auto"/>
        <w:ind w:right="-1"/>
        <w:jc w:val="both"/>
        <w:rPr>
          <w:rFonts w:ascii="Times New Roman" w:eastAsia="Calibri" w:hAnsi="Times New Roman" w:cs="Times New Roman"/>
          <w:sz w:val="24"/>
          <w:szCs w:val="24"/>
          <w:lang w:eastAsia="lv-LV"/>
        </w:rPr>
      </w:pPr>
    </w:p>
    <w:p w14:paraId="4BA4B551" w14:textId="77777777" w:rsidR="00A76A4C" w:rsidRPr="00A76A4C" w:rsidRDefault="00A76A4C" w:rsidP="00A76A4C">
      <w:pPr>
        <w:spacing w:after="0" w:line="240" w:lineRule="auto"/>
        <w:ind w:right="-1"/>
        <w:jc w:val="both"/>
        <w:rPr>
          <w:rFonts w:ascii="Times New Roman" w:eastAsia="Calibri" w:hAnsi="Times New Roman" w:cs="Times New Roman"/>
          <w:sz w:val="24"/>
          <w:szCs w:val="24"/>
          <w:lang w:eastAsia="lv-LV"/>
        </w:rPr>
      </w:pPr>
      <w:r w:rsidRPr="00A76A4C">
        <w:rPr>
          <w:rFonts w:ascii="Times New Roman" w:eastAsia="Calibri" w:hAnsi="Times New Roman" w:cs="Times New Roman"/>
          <w:sz w:val="24"/>
          <w:szCs w:val="24"/>
          <w:lang w:eastAsia="lv-LV"/>
        </w:rPr>
        <w:t>Gulbenes novada domes priekšsēdētājs</w:t>
      </w:r>
      <w:r w:rsidRPr="00A76A4C">
        <w:rPr>
          <w:rFonts w:ascii="Times New Roman" w:eastAsia="Calibri" w:hAnsi="Times New Roman" w:cs="Times New Roman"/>
          <w:sz w:val="24"/>
          <w:szCs w:val="24"/>
          <w:lang w:eastAsia="lv-LV"/>
        </w:rPr>
        <w:tab/>
      </w:r>
      <w:r w:rsidRPr="00A76A4C">
        <w:rPr>
          <w:rFonts w:ascii="Times New Roman" w:eastAsia="Calibri" w:hAnsi="Times New Roman" w:cs="Times New Roman"/>
          <w:sz w:val="24"/>
          <w:szCs w:val="24"/>
          <w:lang w:eastAsia="lv-LV"/>
        </w:rPr>
        <w:tab/>
      </w:r>
      <w:r w:rsidRPr="00A76A4C">
        <w:rPr>
          <w:rFonts w:ascii="Times New Roman" w:eastAsia="Calibri" w:hAnsi="Times New Roman" w:cs="Times New Roman"/>
          <w:sz w:val="24"/>
          <w:szCs w:val="24"/>
          <w:lang w:eastAsia="lv-LV"/>
        </w:rPr>
        <w:tab/>
      </w:r>
      <w:r w:rsidRPr="00A76A4C">
        <w:rPr>
          <w:rFonts w:ascii="Times New Roman" w:eastAsia="Calibri" w:hAnsi="Times New Roman" w:cs="Times New Roman"/>
          <w:sz w:val="24"/>
          <w:szCs w:val="24"/>
          <w:lang w:eastAsia="lv-LV"/>
        </w:rPr>
        <w:tab/>
      </w:r>
      <w:r w:rsidRPr="00A76A4C">
        <w:rPr>
          <w:rFonts w:ascii="Times New Roman" w:eastAsia="Calibri" w:hAnsi="Times New Roman" w:cs="Times New Roman"/>
          <w:sz w:val="24"/>
          <w:szCs w:val="24"/>
          <w:lang w:eastAsia="lv-LV"/>
        </w:rPr>
        <w:tab/>
      </w:r>
      <w:r w:rsidRPr="00A76A4C">
        <w:rPr>
          <w:rFonts w:ascii="Times New Roman" w:eastAsia="Calibri" w:hAnsi="Times New Roman" w:cs="Times New Roman"/>
          <w:sz w:val="24"/>
          <w:szCs w:val="24"/>
          <w:lang w:eastAsia="lv-LV"/>
        </w:rPr>
        <w:tab/>
        <w:t>A. Caunītis</w:t>
      </w:r>
    </w:p>
    <w:p w14:paraId="08CCBD5F" w14:textId="77777777" w:rsidR="00A76A4C" w:rsidRPr="00A76A4C" w:rsidRDefault="00A76A4C" w:rsidP="00A76A4C">
      <w:pPr>
        <w:spacing w:line="256" w:lineRule="auto"/>
        <w:rPr>
          <w:rFonts w:ascii="Times New Roman" w:eastAsia="Calibri" w:hAnsi="Times New Roman" w:cs="Times New Roman"/>
          <w:b/>
          <w:bCs/>
          <w:sz w:val="24"/>
          <w:szCs w:val="24"/>
          <w:lang w:eastAsia="lv-LV"/>
        </w:rPr>
      </w:pPr>
      <w:r w:rsidRPr="00A76A4C">
        <w:rPr>
          <w:rFonts w:ascii="Times New Roman" w:eastAsia="Calibri" w:hAnsi="Times New Roman" w:cs="Times New Roman"/>
          <w:b/>
          <w:bCs/>
          <w:sz w:val="24"/>
          <w:szCs w:val="24"/>
          <w:lang w:eastAsia="lv-LV"/>
        </w:rPr>
        <w:br w:type="page"/>
      </w:r>
    </w:p>
    <w:p w14:paraId="318989EE" w14:textId="77777777" w:rsidR="00A76A4C" w:rsidRPr="00A76A4C" w:rsidRDefault="00A76A4C" w:rsidP="00A76A4C">
      <w:pPr>
        <w:spacing w:after="0" w:line="256" w:lineRule="auto"/>
        <w:jc w:val="center"/>
        <w:rPr>
          <w:rFonts w:ascii="Times New Roman" w:hAnsi="Times New Roman"/>
          <w:b/>
          <w:sz w:val="24"/>
          <w:szCs w:val="24"/>
        </w:rPr>
      </w:pPr>
      <w:r w:rsidRPr="00A76A4C">
        <w:rPr>
          <w:rFonts w:ascii="Times New Roman" w:hAnsi="Times New Roman"/>
          <w:b/>
          <w:sz w:val="24"/>
          <w:szCs w:val="24"/>
        </w:rPr>
        <w:lastRenderedPageBreak/>
        <w:t>PASKAIDROJUMA RAKSTS</w:t>
      </w:r>
    </w:p>
    <w:p w14:paraId="514A507F" w14:textId="77777777" w:rsidR="00A76A4C" w:rsidRPr="00A76A4C" w:rsidRDefault="00A76A4C" w:rsidP="00A76A4C">
      <w:pPr>
        <w:shd w:val="clear" w:color="auto" w:fill="FFFFFF"/>
        <w:spacing w:line="240" w:lineRule="auto"/>
        <w:jc w:val="center"/>
        <w:rPr>
          <w:rFonts w:ascii="Times New Roman" w:eastAsia="Times New Roman" w:hAnsi="Times New Roman" w:cs="Times New Roman"/>
          <w:b/>
          <w:bCs/>
          <w:sz w:val="24"/>
          <w:szCs w:val="24"/>
          <w:lang w:eastAsia="lv-LV"/>
        </w:rPr>
      </w:pPr>
      <w:r w:rsidRPr="00A76A4C">
        <w:rPr>
          <w:rFonts w:ascii="Times New Roman" w:eastAsia="Times New Roman" w:hAnsi="Times New Roman" w:cs="Times New Roman"/>
          <w:b/>
          <w:bCs/>
          <w:sz w:val="24"/>
          <w:szCs w:val="24"/>
          <w:lang w:eastAsia="lv-LV"/>
        </w:rPr>
        <w:t>Gulbenes novada pašvaldības 2022.gada 22.septembra saistošajiem noteikumiem Nr.17 “Grozījumi Gulbenes novada domes 2020.gada 30.jūlija saistošajos noteikumos Nr. 17 “Par ēdināšanas maksas atvieglojumiem””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52"/>
        <w:gridCol w:w="6389"/>
      </w:tblGrid>
      <w:tr w:rsidR="00A76A4C" w:rsidRPr="00A76A4C" w14:paraId="26C3DB09" w14:textId="77777777" w:rsidTr="00397DF6">
        <w:tc>
          <w:tcPr>
            <w:tcW w:w="1543" w:type="pct"/>
            <w:tcBorders>
              <w:top w:val="outset" w:sz="6" w:space="0" w:color="414142"/>
              <w:left w:val="outset" w:sz="6" w:space="0" w:color="414142"/>
              <w:bottom w:val="outset" w:sz="6" w:space="0" w:color="414142"/>
              <w:right w:val="outset" w:sz="6" w:space="0" w:color="414142"/>
            </w:tcBorders>
            <w:hideMark/>
          </w:tcPr>
          <w:p w14:paraId="2AFEE7C9" w14:textId="77777777" w:rsidR="00A76A4C" w:rsidRPr="00A76A4C" w:rsidRDefault="00A76A4C" w:rsidP="00A76A4C">
            <w:pPr>
              <w:spacing w:before="195" w:after="0" w:line="240" w:lineRule="auto"/>
              <w:jc w:val="center"/>
              <w:rPr>
                <w:rFonts w:ascii="Times New Roman" w:eastAsia="Times New Roman" w:hAnsi="Times New Roman" w:cs="Times New Roman"/>
                <w:b/>
                <w:bCs/>
                <w:sz w:val="24"/>
                <w:szCs w:val="24"/>
                <w:lang w:eastAsia="lv-LV"/>
              </w:rPr>
            </w:pPr>
            <w:r w:rsidRPr="00A76A4C">
              <w:rPr>
                <w:rFonts w:ascii="Times New Roman" w:eastAsia="Times New Roman" w:hAnsi="Times New Roman" w:cs="Times New Roman"/>
                <w:b/>
                <w:bCs/>
                <w:sz w:val="24"/>
                <w:szCs w:val="24"/>
                <w:lang w:eastAsia="lv-LV"/>
              </w:rPr>
              <w:t>Paskaidrojuma raksta sadaļas</w:t>
            </w:r>
          </w:p>
        </w:tc>
        <w:tc>
          <w:tcPr>
            <w:tcW w:w="3457" w:type="pct"/>
            <w:tcBorders>
              <w:top w:val="outset" w:sz="6" w:space="0" w:color="414142"/>
              <w:left w:val="outset" w:sz="6" w:space="0" w:color="414142"/>
              <w:bottom w:val="outset" w:sz="6" w:space="0" w:color="414142"/>
              <w:right w:val="outset" w:sz="6" w:space="0" w:color="414142"/>
            </w:tcBorders>
            <w:hideMark/>
          </w:tcPr>
          <w:p w14:paraId="100EE715" w14:textId="77777777" w:rsidR="00A76A4C" w:rsidRPr="00A76A4C" w:rsidRDefault="00A76A4C" w:rsidP="00A76A4C">
            <w:pPr>
              <w:spacing w:before="195" w:after="0" w:line="240" w:lineRule="auto"/>
              <w:jc w:val="center"/>
              <w:rPr>
                <w:rFonts w:ascii="Times New Roman" w:eastAsia="Times New Roman" w:hAnsi="Times New Roman" w:cs="Times New Roman"/>
                <w:b/>
                <w:bCs/>
                <w:sz w:val="24"/>
                <w:szCs w:val="24"/>
                <w:lang w:eastAsia="lv-LV"/>
              </w:rPr>
            </w:pPr>
            <w:r w:rsidRPr="00A76A4C">
              <w:rPr>
                <w:rFonts w:ascii="Times New Roman" w:eastAsia="Times New Roman" w:hAnsi="Times New Roman" w:cs="Times New Roman"/>
                <w:b/>
                <w:bCs/>
                <w:sz w:val="24"/>
                <w:szCs w:val="24"/>
                <w:lang w:eastAsia="lv-LV"/>
              </w:rPr>
              <w:t>Norādāmā informācija</w:t>
            </w:r>
          </w:p>
        </w:tc>
      </w:tr>
      <w:tr w:rsidR="00A76A4C" w:rsidRPr="00A76A4C" w14:paraId="60AE062C" w14:textId="77777777" w:rsidTr="00397DF6">
        <w:tc>
          <w:tcPr>
            <w:tcW w:w="1543" w:type="pct"/>
            <w:tcBorders>
              <w:top w:val="outset" w:sz="6" w:space="0" w:color="414142"/>
              <w:left w:val="outset" w:sz="6" w:space="0" w:color="414142"/>
              <w:bottom w:val="outset" w:sz="6" w:space="0" w:color="414142"/>
              <w:right w:val="outset" w:sz="6" w:space="0" w:color="414142"/>
            </w:tcBorders>
            <w:hideMark/>
          </w:tcPr>
          <w:p w14:paraId="42B6A9E8" w14:textId="77777777" w:rsidR="00A76A4C" w:rsidRPr="00A76A4C" w:rsidRDefault="00A76A4C" w:rsidP="00A76A4C">
            <w:pPr>
              <w:spacing w:before="195" w:after="0" w:line="240" w:lineRule="auto"/>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1. Projekta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4A1079D" w14:textId="77777777" w:rsidR="00A76A4C" w:rsidRPr="00A76A4C" w:rsidRDefault="00A76A4C" w:rsidP="00A76A4C">
            <w:pPr>
              <w:spacing w:before="240" w:line="240" w:lineRule="auto"/>
              <w:jc w:val="both"/>
              <w:rPr>
                <w:rFonts w:ascii="Times New Roman" w:eastAsia="Times New Roman" w:hAnsi="Times New Roman" w:cs="Times New Roman"/>
                <w:sz w:val="24"/>
                <w:szCs w:val="24"/>
                <w:lang w:eastAsia="lv-LV"/>
              </w:rPr>
            </w:pPr>
            <w:r w:rsidRPr="00A76A4C">
              <w:rPr>
                <w:rFonts w:ascii="Times New Roman" w:hAnsi="Times New Roman"/>
                <w:sz w:val="24"/>
                <w:szCs w:val="24"/>
              </w:rPr>
              <w:t xml:space="preserve">Likuma “Par pašvaldībām” 43.panta trešā daļa paredz, ka dome var pieņemt saistošus noteikumus arī, lai nodrošinātu pašvaldības autonomo funkciju un brīvprātīgo iniciatīvu izpildi, savukārt Izglītības likuma 17.panta trešās daļas 11.punkts nosaka, ka pašvaldība nosaka tos izglītojamos, kuru ēdināšanas izmaksas sedz pašvaldība. Ievērojot minēto, Gulbenes novada dome 2020.gada 30.jūlijā apstiprināja saistošos noteikumus Nr.17 “Par ēdināšanas maksas atvieglojumiem”, kas nosaka kārtību, kādā izglītojamajiem piešķir ēdināšanas maksas atvieglojumus izglītības iestādēs. Piemērojot minētos noteikumus un izvērtējot situāciju, secināts, ka Gulbenes novada pašvaldība plāno piešķirt ēdināšanas maksas atvieglojumus par brokastīm, pusdienām un launagu bez izvērtēšanas visiem pirmsskolas izglītības programmas izglītojamajiem 50% apmērā atbilstoši Gulbenes novada pašvaldības maksas pakalpojumu cenrādī noteiktajām ēdiena izmaksām. </w:t>
            </w:r>
          </w:p>
        </w:tc>
      </w:tr>
      <w:tr w:rsidR="00A76A4C" w:rsidRPr="00A76A4C" w14:paraId="65A8A1ED" w14:textId="77777777" w:rsidTr="00397DF6">
        <w:tc>
          <w:tcPr>
            <w:tcW w:w="1543" w:type="pct"/>
            <w:tcBorders>
              <w:top w:val="outset" w:sz="6" w:space="0" w:color="414142"/>
              <w:left w:val="outset" w:sz="6" w:space="0" w:color="414142"/>
              <w:bottom w:val="outset" w:sz="6" w:space="0" w:color="414142"/>
              <w:right w:val="outset" w:sz="6" w:space="0" w:color="414142"/>
            </w:tcBorders>
            <w:hideMark/>
          </w:tcPr>
          <w:p w14:paraId="0F2FB4CE" w14:textId="77777777" w:rsidR="00A76A4C" w:rsidRPr="00A76A4C" w:rsidRDefault="00A76A4C" w:rsidP="00A76A4C">
            <w:pPr>
              <w:spacing w:before="195" w:after="0" w:line="240" w:lineRule="auto"/>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2. Īss projekta satura izklāsts</w:t>
            </w:r>
          </w:p>
        </w:tc>
        <w:tc>
          <w:tcPr>
            <w:tcW w:w="3457" w:type="pct"/>
            <w:tcBorders>
              <w:top w:val="outset" w:sz="6" w:space="0" w:color="414142"/>
              <w:left w:val="outset" w:sz="6" w:space="0" w:color="414142"/>
              <w:bottom w:val="outset" w:sz="6" w:space="0" w:color="414142"/>
              <w:right w:val="outset" w:sz="6" w:space="0" w:color="414142"/>
            </w:tcBorders>
            <w:hideMark/>
          </w:tcPr>
          <w:p w14:paraId="34380F1D" w14:textId="77777777" w:rsidR="00A76A4C" w:rsidRPr="00A76A4C" w:rsidRDefault="00A76A4C" w:rsidP="00A76A4C">
            <w:pPr>
              <w:jc w:val="both"/>
              <w:rPr>
                <w:rFonts w:ascii="Times New Roman" w:hAnsi="Times New Roman" w:cs="Times New Roman"/>
                <w:sz w:val="24"/>
                <w:szCs w:val="24"/>
              </w:rPr>
            </w:pPr>
            <w:r w:rsidRPr="00A76A4C">
              <w:rPr>
                <w:rFonts w:ascii="Times New Roman" w:eastAsia="Times New Roman" w:hAnsi="Times New Roman" w:cs="Times New Roman"/>
                <w:sz w:val="24"/>
                <w:szCs w:val="24"/>
                <w:lang w:eastAsia="lv-LV"/>
              </w:rPr>
              <w:t>Gulbenes novada domes 2022.gada 22.septembra saistošie noteikumi Nr.17 “Grozījumi Gulbenes novada domes 2020.gada 30.jūlija saistošajos noteikumos Nr. 17 “Par ēdināšanas maksas atvieglojumiem”” (turpmāk – Saistošie noteikumi) paredz papildināt Gulbenes novada domes 2020.gada 30.jūlija saistošos noteikumus Nr. 17 “Par ēdināšanas maksas atvieglojumiem” un noteikt, ka turpmāk ēdināšanas maksas atvieglojumus par brokastīm, pusdienām un launagu bez izvērtēšanas piešķirs izglītojamajiem, kas pirmsskolas izglītības programmu apgūst Gulbenes novada pašvaldības administratīvajā teritorijā esošajās pirmsskolas izglītības iestādēs.</w:t>
            </w:r>
          </w:p>
        </w:tc>
      </w:tr>
      <w:tr w:rsidR="00A76A4C" w:rsidRPr="00A76A4C" w14:paraId="4A150D26" w14:textId="77777777" w:rsidTr="00397DF6">
        <w:tc>
          <w:tcPr>
            <w:tcW w:w="1543" w:type="pct"/>
            <w:tcBorders>
              <w:top w:val="outset" w:sz="6" w:space="0" w:color="414142"/>
              <w:left w:val="outset" w:sz="6" w:space="0" w:color="414142"/>
              <w:bottom w:val="outset" w:sz="6" w:space="0" w:color="414142"/>
              <w:right w:val="outset" w:sz="6" w:space="0" w:color="414142"/>
            </w:tcBorders>
            <w:hideMark/>
          </w:tcPr>
          <w:p w14:paraId="1158EB80" w14:textId="77777777" w:rsidR="00A76A4C" w:rsidRPr="00A76A4C" w:rsidRDefault="00A76A4C" w:rsidP="00A76A4C">
            <w:pPr>
              <w:spacing w:before="195" w:after="0" w:line="240" w:lineRule="auto"/>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3. Informācija par plānoto projekta ietekmi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1B4F3E48" w14:textId="77777777" w:rsidR="00A76A4C" w:rsidRPr="00A76A4C" w:rsidRDefault="00A76A4C" w:rsidP="00A76A4C">
            <w:pPr>
              <w:spacing w:before="195" w:after="0" w:line="240" w:lineRule="auto"/>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 xml:space="preserve">No 2022.gada septembra līdz 2022.gada decembrim plānoti budžeta izdevumi 130074,00 EUR apmērā. </w:t>
            </w:r>
          </w:p>
        </w:tc>
      </w:tr>
      <w:tr w:rsidR="00A76A4C" w:rsidRPr="00A76A4C" w14:paraId="6CCEA783" w14:textId="77777777" w:rsidTr="00397DF6">
        <w:tc>
          <w:tcPr>
            <w:tcW w:w="1543" w:type="pct"/>
            <w:tcBorders>
              <w:top w:val="outset" w:sz="6" w:space="0" w:color="414142"/>
              <w:left w:val="outset" w:sz="6" w:space="0" w:color="414142"/>
              <w:bottom w:val="outset" w:sz="6" w:space="0" w:color="414142"/>
              <w:right w:val="outset" w:sz="6" w:space="0" w:color="414142"/>
            </w:tcBorders>
            <w:hideMark/>
          </w:tcPr>
          <w:p w14:paraId="24A63F1A" w14:textId="77777777" w:rsidR="00A76A4C" w:rsidRPr="00A76A4C" w:rsidRDefault="00A76A4C" w:rsidP="00A76A4C">
            <w:pPr>
              <w:spacing w:before="195" w:after="0" w:line="240" w:lineRule="auto"/>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4. Informācija par plānoto projekta ietekmi uz uzņēmējdarbības vidi pašvaldības teritorijā</w:t>
            </w:r>
          </w:p>
        </w:tc>
        <w:tc>
          <w:tcPr>
            <w:tcW w:w="3457" w:type="pct"/>
            <w:tcBorders>
              <w:top w:val="outset" w:sz="6" w:space="0" w:color="414142"/>
              <w:left w:val="outset" w:sz="6" w:space="0" w:color="414142"/>
              <w:bottom w:val="outset" w:sz="6" w:space="0" w:color="414142"/>
              <w:right w:val="outset" w:sz="6" w:space="0" w:color="414142"/>
            </w:tcBorders>
            <w:hideMark/>
          </w:tcPr>
          <w:p w14:paraId="18CF8930" w14:textId="77777777" w:rsidR="00A76A4C" w:rsidRPr="00A76A4C" w:rsidRDefault="00A76A4C" w:rsidP="00A76A4C">
            <w:pPr>
              <w:spacing w:before="195" w:after="0" w:line="240" w:lineRule="auto"/>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Nav attiecināms.</w:t>
            </w:r>
          </w:p>
        </w:tc>
      </w:tr>
      <w:tr w:rsidR="00A76A4C" w:rsidRPr="00A76A4C" w14:paraId="054F166D" w14:textId="77777777" w:rsidTr="00397DF6">
        <w:tc>
          <w:tcPr>
            <w:tcW w:w="1543" w:type="pct"/>
            <w:tcBorders>
              <w:top w:val="outset" w:sz="6" w:space="0" w:color="414142"/>
              <w:left w:val="outset" w:sz="6" w:space="0" w:color="414142"/>
              <w:bottom w:val="outset" w:sz="6" w:space="0" w:color="414142"/>
              <w:right w:val="outset" w:sz="6" w:space="0" w:color="414142"/>
            </w:tcBorders>
            <w:hideMark/>
          </w:tcPr>
          <w:p w14:paraId="4EFD4BD1" w14:textId="77777777" w:rsidR="00A76A4C" w:rsidRPr="00A76A4C" w:rsidRDefault="00A76A4C" w:rsidP="00A76A4C">
            <w:pPr>
              <w:spacing w:before="195" w:after="0" w:line="240" w:lineRule="auto"/>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5. Informācija par administratīvajām procedūrām</w:t>
            </w:r>
          </w:p>
        </w:tc>
        <w:tc>
          <w:tcPr>
            <w:tcW w:w="3457" w:type="pct"/>
            <w:tcBorders>
              <w:top w:val="outset" w:sz="6" w:space="0" w:color="414142"/>
              <w:left w:val="outset" w:sz="6" w:space="0" w:color="414142"/>
              <w:bottom w:val="outset" w:sz="6" w:space="0" w:color="414142"/>
              <w:right w:val="outset" w:sz="6" w:space="0" w:color="414142"/>
            </w:tcBorders>
            <w:hideMark/>
          </w:tcPr>
          <w:p w14:paraId="66527B3F" w14:textId="77777777" w:rsidR="00A76A4C" w:rsidRPr="00A76A4C" w:rsidRDefault="00A76A4C" w:rsidP="00A76A4C">
            <w:pPr>
              <w:spacing w:before="195" w:after="0" w:line="240" w:lineRule="auto"/>
              <w:jc w:val="both"/>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 xml:space="preserve">Saistošo noteikumu izpildi nodrošinās Gulbenes novada pašvaldība un tās iestādes. </w:t>
            </w:r>
          </w:p>
        </w:tc>
      </w:tr>
      <w:tr w:rsidR="00A76A4C" w:rsidRPr="00A76A4C" w14:paraId="1F4B69E5" w14:textId="77777777" w:rsidTr="00397DF6">
        <w:tc>
          <w:tcPr>
            <w:tcW w:w="1543" w:type="pct"/>
            <w:tcBorders>
              <w:top w:val="outset" w:sz="6" w:space="0" w:color="414142"/>
              <w:left w:val="outset" w:sz="6" w:space="0" w:color="414142"/>
              <w:bottom w:val="outset" w:sz="6" w:space="0" w:color="414142"/>
              <w:right w:val="outset" w:sz="6" w:space="0" w:color="414142"/>
            </w:tcBorders>
            <w:hideMark/>
          </w:tcPr>
          <w:p w14:paraId="461C14B6" w14:textId="77777777" w:rsidR="00A76A4C" w:rsidRPr="00A76A4C" w:rsidRDefault="00A76A4C" w:rsidP="00A76A4C">
            <w:pPr>
              <w:spacing w:before="195" w:after="0" w:line="240" w:lineRule="auto"/>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6. Informācija par konsultācijām ar privātpersonām</w:t>
            </w:r>
          </w:p>
        </w:tc>
        <w:tc>
          <w:tcPr>
            <w:tcW w:w="3457" w:type="pct"/>
            <w:tcBorders>
              <w:top w:val="outset" w:sz="6" w:space="0" w:color="414142"/>
              <w:left w:val="outset" w:sz="6" w:space="0" w:color="414142"/>
              <w:bottom w:val="outset" w:sz="6" w:space="0" w:color="414142"/>
              <w:right w:val="outset" w:sz="6" w:space="0" w:color="414142"/>
            </w:tcBorders>
            <w:hideMark/>
          </w:tcPr>
          <w:p w14:paraId="3E535E0A" w14:textId="77777777" w:rsidR="00A76A4C" w:rsidRPr="00A76A4C" w:rsidRDefault="00A76A4C" w:rsidP="00A76A4C">
            <w:pPr>
              <w:spacing w:before="195" w:after="100" w:afterAutospacing="1" w:line="293" w:lineRule="atLeast"/>
              <w:jc w:val="both"/>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Saistošo noteikumu izstrādes procesā nav notikušas konsultācijas ar privātpersonām.</w:t>
            </w:r>
          </w:p>
        </w:tc>
      </w:tr>
    </w:tbl>
    <w:p w14:paraId="0E47D75F" w14:textId="77777777" w:rsidR="00A76A4C" w:rsidRPr="00A76A4C" w:rsidRDefault="00A76A4C" w:rsidP="00A76A4C">
      <w:pPr>
        <w:spacing w:line="256" w:lineRule="auto"/>
        <w:ind w:right="566"/>
        <w:rPr>
          <w:rFonts w:ascii="Times New Roman" w:hAnsi="Times New Roman"/>
          <w:sz w:val="24"/>
          <w:szCs w:val="24"/>
        </w:rPr>
      </w:pPr>
      <w:r w:rsidRPr="00A76A4C">
        <w:rPr>
          <w:rFonts w:ascii="Times New Roman" w:hAnsi="Times New Roman"/>
          <w:sz w:val="24"/>
          <w:szCs w:val="24"/>
        </w:rPr>
        <w:t>Gulbenes novada domes priekšsēdētājs</w:t>
      </w:r>
      <w:r w:rsidRPr="00A76A4C">
        <w:rPr>
          <w:rFonts w:ascii="Times New Roman" w:hAnsi="Times New Roman"/>
          <w:sz w:val="24"/>
          <w:szCs w:val="24"/>
        </w:rPr>
        <w:tab/>
      </w:r>
      <w:r w:rsidRPr="00A76A4C">
        <w:rPr>
          <w:rFonts w:ascii="Times New Roman" w:hAnsi="Times New Roman"/>
          <w:sz w:val="24"/>
          <w:szCs w:val="24"/>
        </w:rPr>
        <w:tab/>
      </w:r>
      <w:r w:rsidRPr="00A76A4C">
        <w:rPr>
          <w:rFonts w:ascii="Times New Roman" w:hAnsi="Times New Roman"/>
          <w:sz w:val="24"/>
          <w:szCs w:val="24"/>
        </w:rPr>
        <w:tab/>
      </w:r>
      <w:r w:rsidRPr="00A76A4C">
        <w:rPr>
          <w:rFonts w:ascii="Times New Roman" w:hAnsi="Times New Roman"/>
          <w:sz w:val="24"/>
          <w:szCs w:val="24"/>
        </w:rPr>
        <w:tab/>
      </w:r>
      <w:r w:rsidRPr="00A76A4C">
        <w:rPr>
          <w:rFonts w:ascii="Times New Roman" w:hAnsi="Times New Roman"/>
          <w:sz w:val="24"/>
          <w:szCs w:val="24"/>
        </w:rPr>
        <w:tab/>
        <w:t>A. Caunītis</w:t>
      </w:r>
    </w:p>
    <w:p w14:paraId="7EB8FC47" w14:textId="061BD6C3" w:rsidR="00A76A4C" w:rsidRDefault="00A76A4C"/>
    <w:tbl>
      <w:tblPr>
        <w:tblW w:w="0" w:type="auto"/>
        <w:tblBorders>
          <w:bottom w:val="single" w:sz="4" w:space="0" w:color="auto"/>
        </w:tblBorders>
        <w:tblLook w:val="04A0" w:firstRow="1" w:lastRow="0" w:firstColumn="1" w:lastColumn="0" w:noHBand="0" w:noVBand="1"/>
      </w:tblPr>
      <w:tblGrid>
        <w:gridCol w:w="9257"/>
      </w:tblGrid>
      <w:tr w:rsidR="002D3143" w:rsidRPr="00FB464F" w14:paraId="310801AC" w14:textId="77777777" w:rsidTr="00406F1E">
        <w:tc>
          <w:tcPr>
            <w:tcW w:w="9354" w:type="dxa"/>
            <w:shd w:val="clear" w:color="auto" w:fill="auto"/>
          </w:tcPr>
          <w:p w14:paraId="3AC84B92"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52A58B3D" wp14:editId="33DB7B34">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D3143" w:rsidRPr="00FB464F" w14:paraId="590CE029" w14:textId="77777777" w:rsidTr="00406F1E">
        <w:tc>
          <w:tcPr>
            <w:tcW w:w="9354" w:type="dxa"/>
            <w:shd w:val="clear" w:color="auto" w:fill="auto"/>
          </w:tcPr>
          <w:p w14:paraId="1B34F0F6"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2D3143" w:rsidRPr="00FB464F" w14:paraId="535854C4" w14:textId="77777777" w:rsidTr="00406F1E">
        <w:tc>
          <w:tcPr>
            <w:tcW w:w="9354" w:type="dxa"/>
            <w:shd w:val="clear" w:color="auto" w:fill="auto"/>
          </w:tcPr>
          <w:p w14:paraId="5E007A15"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2D3143" w:rsidRPr="00FB464F" w14:paraId="0EF44F49" w14:textId="77777777" w:rsidTr="00406F1E">
        <w:tc>
          <w:tcPr>
            <w:tcW w:w="9354" w:type="dxa"/>
            <w:shd w:val="clear" w:color="auto" w:fill="auto"/>
          </w:tcPr>
          <w:p w14:paraId="7EB8B492"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2D3143" w:rsidRPr="00FB464F" w14:paraId="02DDFDC7" w14:textId="77777777" w:rsidTr="00406F1E">
        <w:tc>
          <w:tcPr>
            <w:tcW w:w="9354" w:type="dxa"/>
            <w:shd w:val="clear" w:color="auto" w:fill="auto"/>
          </w:tcPr>
          <w:p w14:paraId="4D925BF1"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195D6AE0" w14:textId="77777777" w:rsidR="002D3143" w:rsidRPr="00FB464F" w:rsidRDefault="002D3143" w:rsidP="002D3143">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2FD9D3F8" w14:textId="77777777" w:rsidR="002D3143" w:rsidRPr="00FB464F" w:rsidRDefault="002D3143" w:rsidP="002D3143">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07D2BDCE" w14:textId="77777777" w:rsidR="002D3143" w:rsidRDefault="002D3143" w:rsidP="00A76A4C">
      <w:pPr>
        <w:spacing w:after="0" w:line="240" w:lineRule="auto"/>
        <w:rPr>
          <w:rFonts w:ascii="Times New Roman" w:eastAsia="Times New Roman" w:hAnsi="Times New Roman" w:cs="Times New Roman"/>
          <w:b/>
          <w:bCs/>
          <w:sz w:val="24"/>
          <w:szCs w:val="24"/>
          <w:lang w:eastAsia="lv-LV"/>
        </w:rPr>
      </w:pPr>
    </w:p>
    <w:p w14:paraId="32476080" w14:textId="53CD58C1" w:rsidR="00A76A4C" w:rsidRPr="00A76A4C" w:rsidRDefault="00A76A4C" w:rsidP="00A76A4C">
      <w:pPr>
        <w:spacing w:after="0" w:line="240" w:lineRule="auto"/>
        <w:rPr>
          <w:rFonts w:ascii="Times New Roman" w:eastAsia="Times New Roman" w:hAnsi="Times New Roman" w:cs="Times New Roman"/>
          <w:b/>
          <w:bCs/>
          <w:sz w:val="24"/>
          <w:szCs w:val="24"/>
          <w:lang w:eastAsia="lv-LV"/>
        </w:rPr>
      </w:pPr>
      <w:r w:rsidRPr="00A76A4C">
        <w:rPr>
          <w:rFonts w:ascii="Times New Roman" w:eastAsia="Times New Roman" w:hAnsi="Times New Roman" w:cs="Times New Roman"/>
          <w:b/>
          <w:bCs/>
          <w:sz w:val="24"/>
          <w:szCs w:val="24"/>
          <w:lang w:eastAsia="lv-LV"/>
        </w:rPr>
        <w:t>2022.gada 22.septembrī</w:t>
      </w: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t>Nr. GND/2022/829</w:t>
      </w:r>
    </w:p>
    <w:p w14:paraId="774DD2AF" w14:textId="77777777" w:rsidR="00A76A4C" w:rsidRPr="00A76A4C" w:rsidRDefault="00A76A4C" w:rsidP="00A76A4C">
      <w:pPr>
        <w:spacing w:after="0" w:line="240" w:lineRule="auto"/>
        <w:rPr>
          <w:rFonts w:ascii="Times New Roman" w:eastAsia="Times New Roman" w:hAnsi="Times New Roman" w:cs="Times New Roman"/>
          <w:b/>
          <w:bCs/>
          <w:sz w:val="24"/>
          <w:szCs w:val="24"/>
          <w:lang w:eastAsia="lv-LV"/>
        </w:rPr>
      </w:pP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t>(ārkārtas sēdes protokols Nr.18; 2.p)</w:t>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p>
    <w:p w14:paraId="7F9868A6" w14:textId="77777777" w:rsidR="00A76A4C" w:rsidRPr="00A76A4C" w:rsidRDefault="00A76A4C" w:rsidP="00A76A4C">
      <w:pPr>
        <w:autoSpaceDE w:val="0"/>
        <w:autoSpaceDN w:val="0"/>
        <w:adjustRightInd w:val="0"/>
        <w:spacing w:after="0" w:line="240" w:lineRule="auto"/>
        <w:jc w:val="center"/>
        <w:rPr>
          <w:rFonts w:ascii="Times New Roman" w:eastAsia="Calibri" w:hAnsi="Times New Roman" w:cs="Times New Roman"/>
          <w:b/>
          <w:sz w:val="24"/>
          <w:szCs w:val="24"/>
        </w:rPr>
      </w:pPr>
      <w:r w:rsidRPr="00A76A4C">
        <w:rPr>
          <w:rFonts w:ascii="Times New Roman" w:eastAsia="Calibri" w:hAnsi="Times New Roman" w:cs="Times New Roman"/>
          <w:b/>
          <w:sz w:val="24"/>
          <w:szCs w:val="24"/>
        </w:rPr>
        <w:t>Par grozījumu Gulbenes novada domes 2022.gada 11.augusta lēmumā Nr. GND/2022/750 “Par grozījumiem Gulbenes novada domes 2016.gada 28.aprīļa lēmumā “Par Gulbenes novada vispārējo izglītības iestāžu maksas pakalpojumiem” (protokols Nr.6, 51.§)”</w:t>
      </w:r>
    </w:p>
    <w:p w14:paraId="14F3A9DC" w14:textId="77777777" w:rsidR="00A76A4C" w:rsidRPr="00A76A4C" w:rsidRDefault="00A76A4C" w:rsidP="00A76A4C">
      <w:pPr>
        <w:autoSpaceDE w:val="0"/>
        <w:autoSpaceDN w:val="0"/>
        <w:adjustRightInd w:val="0"/>
        <w:spacing w:after="0" w:line="240" w:lineRule="auto"/>
        <w:jc w:val="center"/>
        <w:rPr>
          <w:rFonts w:ascii="Times New Roman" w:eastAsia="Calibri" w:hAnsi="Times New Roman" w:cs="Times New Roman"/>
          <w:b/>
          <w:sz w:val="24"/>
          <w:szCs w:val="24"/>
        </w:rPr>
      </w:pPr>
    </w:p>
    <w:p w14:paraId="62C812A5" w14:textId="77777777" w:rsidR="00A76A4C" w:rsidRPr="00A76A4C" w:rsidRDefault="00A76A4C" w:rsidP="00A76A4C">
      <w:pPr>
        <w:spacing w:after="0" w:line="360" w:lineRule="auto"/>
        <w:ind w:firstLine="567"/>
        <w:jc w:val="both"/>
        <w:rPr>
          <w:rFonts w:ascii="Times New Roman" w:eastAsia="Calibri" w:hAnsi="Times New Roman" w:cs="Times New Roman"/>
          <w:bCs/>
          <w:sz w:val="24"/>
          <w:szCs w:val="24"/>
          <w:lang w:eastAsia="lv-LV"/>
        </w:rPr>
      </w:pPr>
      <w:r w:rsidRPr="00A76A4C">
        <w:rPr>
          <w:rFonts w:ascii="Times New Roman" w:eastAsia="Calibri" w:hAnsi="Times New Roman" w:cs="Times New Roman"/>
          <w:bCs/>
          <w:sz w:val="24"/>
          <w:szCs w:val="24"/>
          <w:lang w:eastAsia="lv-LV"/>
        </w:rPr>
        <w:t xml:space="preserve">Gulbenes novada dome 2022.gada 11.augustā pieņēma lēmumu Nr. GND/2022/750 “Par grozījumiem Gulbenes novada domes 2016.gada 28.aprīļa lēmumā “Par Gulbenes novada vispārējo izglītības iestāžu maksas pakalpojumiem” (protokols Nr.6, 51.§)” (ārkārtas sēdes protokols Nr.15;6.p) (turpmāk – Lēmums), ar kuru nolēma izdarīt grozījumus Gulbenes novada domes 2016.gada 28.aprīļa lēmumā “Par Gulbenes novada vispārējo izglītības iestāžu maksas pakalpojumiem”, Lēmuma 2.punktā nosakot, ka Lēmums stājas spēkā 2022.gada 1.septembrī. </w:t>
      </w:r>
    </w:p>
    <w:p w14:paraId="308026D9" w14:textId="77777777" w:rsidR="00A76A4C" w:rsidRPr="00A76A4C" w:rsidRDefault="00A76A4C" w:rsidP="00A76A4C">
      <w:pPr>
        <w:spacing w:after="0" w:line="360" w:lineRule="auto"/>
        <w:ind w:firstLine="567"/>
        <w:jc w:val="both"/>
        <w:rPr>
          <w:rFonts w:ascii="Times New Roman" w:eastAsia="Calibri" w:hAnsi="Times New Roman" w:cs="Times New Roman"/>
          <w:bCs/>
          <w:sz w:val="24"/>
          <w:szCs w:val="24"/>
          <w:lang w:eastAsia="lv-LV"/>
        </w:rPr>
      </w:pPr>
      <w:r w:rsidRPr="00A76A4C">
        <w:rPr>
          <w:rFonts w:ascii="Times New Roman" w:eastAsia="Calibri" w:hAnsi="Times New Roman" w:cs="Times New Roman"/>
          <w:bCs/>
          <w:sz w:val="24"/>
          <w:szCs w:val="24"/>
          <w:lang w:eastAsia="lv-LV"/>
        </w:rPr>
        <w:t>Gulbenes novada dome 2022.gada 22.septembrī pieņēma saistošos noteikumus Nr.17 “Grozījumi Gulbenes novada domes 2020.gada 30.jūlija saistošajos noteikumos Nr.17 “Par ēdināšanas maksas atvieglojumiem”” (turpmāk – Saistošie noteikumi), kas paredz ēdināšanas maksas atvieglojumus par brokastīm, pusdienām un launagu bez izvērtēšanas piešķirt visiem izglītojamajiem, kas Gulbenes novada pašvaldības administratīvajā teritorijā esošajās pirmsskolas izglītības iestādēs apgūst pirmsskolas izglītības programmu. Ēdināšanas maksas atvieglojumi noteikti 50% apmērā atbilstoši Gulbenes novada pašvaldības maksas pakalpojumu cenrādī noteiktajām ēdiena izmaksām.</w:t>
      </w:r>
    </w:p>
    <w:p w14:paraId="3F5F23AE" w14:textId="77777777" w:rsidR="00A76A4C" w:rsidRPr="00A76A4C" w:rsidRDefault="00A76A4C" w:rsidP="00A76A4C">
      <w:pPr>
        <w:spacing w:after="0" w:line="360" w:lineRule="auto"/>
        <w:ind w:firstLine="567"/>
        <w:jc w:val="both"/>
        <w:rPr>
          <w:rFonts w:ascii="Times New Roman" w:eastAsia="Calibri" w:hAnsi="Times New Roman" w:cs="Times New Roman"/>
          <w:bCs/>
          <w:sz w:val="24"/>
          <w:szCs w:val="24"/>
          <w:lang w:eastAsia="lv-LV"/>
        </w:rPr>
      </w:pPr>
      <w:r w:rsidRPr="00A76A4C">
        <w:rPr>
          <w:rFonts w:ascii="Times New Roman" w:eastAsia="Calibri" w:hAnsi="Times New Roman" w:cs="Times New Roman"/>
          <w:bCs/>
          <w:sz w:val="24"/>
          <w:szCs w:val="24"/>
          <w:lang w:eastAsia="lv-LV"/>
        </w:rPr>
        <w:t xml:space="preserve">Saistošo noteikumu mērķis ir atbalstīt Gulbenes novada iedzīvotājus, papildinot to personu loku, kas tiesīgas saņemt ēdināšanas maksas atvieglojumus, līdz ar to ar Lēmumu aktualizētās Gulbenes novada vispārējo izglītības iestāžu maksas pakalpojumu cenrādī noteiktās ēdiena izmaksas attiecībā uz izglītojamajiem, kas Gulbenes novada pašvaldības administratīvajā teritorijā esošajās pirmsskolas izglītības iestādēs apgūst pirmsskolas izglītības programmu, būtu nepieciešams piemērot vienlaikus ar Saistošajos noteikumus paredzētajiem ēdināšanas maksas atvieglojumiem. Ņemot vērā minēto, Lēmuma 2.punktu nepieciešams grozīt un izteikt jaunā redakcijā, nosakot, ka Lēmuma 1.1. apakšpunkts attiecībā uz sadaļu “Ēdināšanas pakalpojums izglītojamajiem vecumā no viena līdz diviem gadiem” un “Ēdināšanas pakalpojums izglītojamajiem vecumā no trīs līdz sešiem gadiem” stājas spēkā ar Saistošo noteikumu spēkā stāšanās dienu. </w:t>
      </w:r>
    </w:p>
    <w:p w14:paraId="3FE8A3AD" w14:textId="77777777" w:rsidR="00A76A4C" w:rsidRPr="00A76A4C" w:rsidRDefault="00A76A4C" w:rsidP="00A76A4C">
      <w:pPr>
        <w:spacing w:after="0" w:line="360" w:lineRule="auto"/>
        <w:ind w:firstLine="567"/>
        <w:jc w:val="both"/>
        <w:rPr>
          <w:rFonts w:ascii="Times New Roman" w:eastAsia="Times New Roman" w:hAnsi="Times New Roman" w:cs="Times New Roman"/>
          <w:sz w:val="24"/>
          <w:szCs w:val="24"/>
          <w:lang w:eastAsia="lv-LV"/>
        </w:rPr>
      </w:pPr>
      <w:r w:rsidRPr="00A76A4C">
        <w:rPr>
          <w:rFonts w:ascii="Times New Roman" w:eastAsia="Calibri" w:hAnsi="Times New Roman" w:cs="Times New Roman"/>
          <w:bCs/>
          <w:sz w:val="24"/>
          <w:szCs w:val="24"/>
          <w:lang w:eastAsia="lv-LV"/>
        </w:rPr>
        <w:lastRenderedPageBreak/>
        <w:t>Ņemot vērā augstāk minēto un pamatojoties uz</w:t>
      </w:r>
      <w:r w:rsidRPr="00A76A4C">
        <w:rPr>
          <w:rFonts w:ascii="Times New Roman" w:eastAsia="Times New Roman" w:hAnsi="Times New Roman" w:cs="Times New Roman"/>
          <w:sz w:val="24"/>
          <w:szCs w:val="24"/>
          <w:lang w:eastAsia="lv-LV"/>
        </w:rPr>
        <w:t xml:space="preserve"> </w:t>
      </w:r>
      <w:r w:rsidRPr="00A76A4C">
        <w:rPr>
          <w:rFonts w:ascii="Times New Roman" w:eastAsia="Calibri" w:hAnsi="Times New Roman" w:cs="Times New Roman"/>
          <w:bCs/>
          <w:sz w:val="24"/>
          <w:szCs w:val="24"/>
          <w:lang w:eastAsia="lv-LV"/>
        </w:rPr>
        <w:t xml:space="preserve">likuma “Par pašvaldībām” 21.panta pirmās daļas 27. punktu, kas nosaka, ka dome var izskatīt jebkuru jautājumu, kas ir attiecīgās pašvaldības pārziņā, turklāt tikai dome var pieņemt lēmumus citos likumā paredzētajos gadījumos, </w:t>
      </w:r>
      <w:r w:rsidRPr="00A76A4C">
        <w:rPr>
          <w:rFonts w:ascii="Times New Roman" w:eastAsia="Times New Roman" w:hAnsi="Times New Roman" w:cs="Times New Roman"/>
          <w:noProof/>
          <w:sz w:val="24"/>
          <w:szCs w:val="24"/>
          <w:lang w:eastAsia="lv-LV"/>
        </w:rPr>
        <w:t>atklāti balsojot: ar 13 balsīm "Par" (Ainārs Brezinskis, Aivars Circens, Anatolijs Savickis, Andis Caunītis, Atis Jencītis, Daumants Dreiškens, Guna Pūcīte, Guna Švika, Gunārs Ciglis, Ivars Kupčs, Mudīte Motivāne, Normunds Audzišs, Normunds Mazūrs), "Pret" – nav, "Atturas" – nav, Gulbenes novada dome NOLEMJ:</w:t>
      </w:r>
    </w:p>
    <w:p w14:paraId="5ADBF90A" w14:textId="77777777" w:rsidR="00A76A4C" w:rsidRPr="00A76A4C" w:rsidRDefault="00A76A4C" w:rsidP="00A76A4C">
      <w:pPr>
        <w:spacing w:after="0" w:line="360" w:lineRule="auto"/>
        <w:ind w:firstLine="567"/>
        <w:contextualSpacing/>
        <w:jc w:val="both"/>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 xml:space="preserve">IZDARĪT Gulbenes novada domes 2022.gada 11.augusta lēmumā Nr. GND/2022/750 “Par grozījumiem Gulbenes novada domes 2016.gada 28.aprīļa lēmumā “Par Gulbenes novada vispārējo izglītības iestāžu maksas pakalpojumiem” (protokols Nr.6, 51.§)”” (ārkārtas sēdes protokols Nr.15;6.p) grozījumu un izteikt lēmuma 2.punktu jaunā redakcijā: </w:t>
      </w:r>
    </w:p>
    <w:p w14:paraId="43EDE2A1" w14:textId="77777777" w:rsidR="00A76A4C" w:rsidRPr="00A76A4C" w:rsidRDefault="00A76A4C" w:rsidP="00A76A4C">
      <w:pPr>
        <w:spacing w:after="0" w:line="360" w:lineRule="auto"/>
        <w:ind w:left="-142" w:firstLine="568"/>
        <w:contextualSpacing/>
        <w:jc w:val="both"/>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 2. Lēmuma spēkā stāšanās termiņš:</w:t>
      </w:r>
    </w:p>
    <w:p w14:paraId="181C06D8" w14:textId="77777777" w:rsidR="00A76A4C" w:rsidRPr="00A76A4C" w:rsidRDefault="00A76A4C" w:rsidP="00A76A4C">
      <w:pPr>
        <w:spacing w:after="0" w:line="360" w:lineRule="auto"/>
        <w:ind w:firstLine="567"/>
        <w:contextualSpacing/>
        <w:jc w:val="both"/>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2.1. lēmuma 1.1. apakšpunkta sadaļas “Ēdināšanas pakalpojums izglītojamajiem vecumā no viena līdz diviem gadiem” un “Ēdināšanas pakalpojums izglītojamajiem vecumā no trīs līdz sešiem gadiem” stājas spēkā ar Gulbenes novada domes 2022.gada 22.septembra saistošo noteikumus Nr.17 “Grozījumi Gulbenes novada domes 2020.gada 30.jūlija saistošajos noteikumos Nr.17 “Par ēdināšanas maksas atvieglojumiem”” spēkā stāšanās dienu;</w:t>
      </w:r>
    </w:p>
    <w:p w14:paraId="063F4378" w14:textId="77777777" w:rsidR="00A76A4C" w:rsidRPr="00A76A4C" w:rsidRDefault="00A76A4C" w:rsidP="00A76A4C">
      <w:pPr>
        <w:spacing w:after="0" w:line="360" w:lineRule="auto"/>
        <w:ind w:firstLine="567"/>
        <w:contextualSpacing/>
        <w:jc w:val="both"/>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2.2. lēmuma 1.1. apakšpunkta sadaļas “Ēdināšanas pakalpojums izglītojamajiem 1.-4.klasē”, “Ēdināšanas pakalpojums izglītojamajiem 5.-9.klasē” un “Ēdināšanas pakalpojums izglītojamajiem 10.-12.klasē”, 1.2. apakšpunkts un 1.3. apakšpunkts stājas spēkā 2022.gada 1.septembrī.”</w:t>
      </w:r>
    </w:p>
    <w:p w14:paraId="440C1282" w14:textId="77777777" w:rsidR="00A76A4C" w:rsidRPr="00A76A4C" w:rsidRDefault="00A76A4C" w:rsidP="00A76A4C">
      <w:pPr>
        <w:spacing w:after="0" w:line="360" w:lineRule="auto"/>
        <w:ind w:firstLine="567"/>
        <w:jc w:val="both"/>
        <w:rPr>
          <w:rFonts w:ascii="Times New Roman" w:eastAsia="Calibri" w:hAnsi="Times New Roman" w:cs="Times New Roman"/>
          <w:bCs/>
          <w:sz w:val="24"/>
          <w:szCs w:val="24"/>
          <w:lang w:eastAsia="lv-LV"/>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A76A4C" w:rsidRPr="00A76A4C" w14:paraId="06D744DC" w14:textId="77777777" w:rsidTr="00397DF6">
        <w:trPr>
          <w:trHeight w:val="104"/>
        </w:trPr>
        <w:tc>
          <w:tcPr>
            <w:tcW w:w="216" w:type="dxa"/>
          </w:tcPr>
          <w:p w14:paraId="1E2EDCBF" w14:textId="77777777" w:rsidR="00A76A4C" w:rsidRPr="00A76A4C" w:rsidRDefault="00A76A4C" w:rsidP="00A76A4C">
            <w:pPr>
              <w:autoSpaceDE w:val="0"/>
              <w:autoSpaceDN w:val="0"/>
              <w:adjustRightInd w:val="0"/>
              <w:spacing w:after="0" w:line="240" w:lineRule="auto"/>
              <w:ind w:firstLine="567"/>
              <w:rPr>
                <w:rFonts w:ascii="Times New Roman" w:eastAsia="Calibri" w:hAnsi="Times New Roman" w:cs="Times New Roman"/>
                <w:color w:val="000000"/>
                <w:sz w:val="23"/>
                <w:szCs w:val="23"/>
              </w:rPr>
            </w:pPr>
          </w:p>
        </w:tc>
      </w:tr>
    </w:tbl>
    <w:p w14:paraId="0B796B9D" w14:textId="77777777" w:rsidR="00A76A4C" w:rsidRPr="00A76A4C" w:rsidRDefault="00A76A4C" w:rsidP="00A76A4C">
      <w:pPr>
        <w:spacing w:after="0" w:line="240" w:lineRule="auto"/>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Gulbenes novada domes priekšsēdētājs</w:t>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t>A. Caunītis</w:t>
      </w:r>
    </w:p>
    <w:p w14:paraId="4C2228A5" w14:textId="77777777" w:rsidR="00A76A4C" w:rsidRPr="00A76A4C" w:rsidRDefault="00A76A4C" w:rsidP="00A76A4C">
      <w:pPr>
        <w:spacing w:after="0" w:line="240" w:lineRule="auto"/>
        <w:rPr>
          <w:rFonts w:ascii="Times New Roman" w:eastAsia="Times New Roman" w:hAnsi="Times New Roman" w:cs="Times New Roman"/>
          <w:sz w:val="24"/>
          <w:szCs w:val="24"/>
          <w:lang w:eastAsia="lv-LV"/>
        </w:rPr>
      </w:pPr>
    </w:p>
    <w:p w14:paraId="557E2E23" w14:textId="77777777" w:rsidR="00A76A4C" w:rsidRPr="00A76A4C" w:rsidRDefault="00A76A4C" w:rsidP="00A76A4C">
      <w:pPr>
        <w:spacing w:after="0" w:line="240" w:lineRule="auto"/>
        <w:rPr>
          <w:rFonts w:ascii="Times New Roman" w:eastAsia="Times New Roman" w:hAnsi="Times New Roman" w:cs="Times New Roman"/>
          <w:sz w:val="24"/>
          <w:szCs w:val="24"/>
          <w:lang w:eastAsia="lv-LV"/>
        </w:rPr>
      </w:pPr>
    </w:p>
    <w:p w14:paraId="64BCD9A4" w14:textId="77777777" w:rsidR="00A76A4C" w:rsidRPr="00A76A4C" w:rsidRDefault="00A76A4C" w:rsidP="00A76A4C">
      <w:pPr>
        <w:spacing w:after="0" w:line="240" w:lineRule="auto"/>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 xml:space="preserve">Lēmumprojektu sagatavoja: Lauma </w:t>
      </w:r>
      <w:proofErr w:type="spellStart"/>
      <w:r w:rsidRPr="00A76A4C">
        <w:rPr>
          <w:rFonts w:ascii="Times New Roman" w:eastAsia="Times New Roman" w:hAnsi="Times New Roman" w:cs="Times New Roman"/>
          <w:sz w:val="24"/>
          <w:szCs w:val="24"/>
          <w:lang w:eastAsia="lv-LV"/>
        </w:rPr>
        <w:t>Silauniece</w:t>
      </w:r>
      <w:proofErr w:type="spellEnd"/>
    </w:p>
    <w:p w14:paraId="3BF65C1E" w14:textId="77777777" w:rsidR="00A76A4C" w:rsidRPr="00A76A4C" w:rsidRDefault="00A76A4C" w:rsidP="00A76A4C">
      <w:pPr>
        <w:spacing w:after="0" w:line="240" w:lineRule="auto"/>
        <w:rPr>
          <w:rFonts w:ascii="Times New Roman" w:eastAsia="Times New Roman" w:hAnsi="Times New Roman" w:cs="Times New Roman"/>
          <w:sz w:val="24"/>
          <w:szCs w:val="24"/>
          <w:lang w:eastAsia="lv-LV"/>
        </w:rPr>
      </w:pPr>
    </w:p>
    <w:p w14:paraId="7538C82E" w14:textId="77777777" w:rsidR="00A76A4C" w:rsidRPr="00A76A4C" w:rsidRDefault="00A76A4C" w:rsidP="00A76A4C">
      <w:pPr>
        <w:spacing w:after="0" w:line="240" w:lineRule="auto"/>
        <w:rPr>
          <w:rFonts w:ascii="Times New Roman" w:eastAsia="Times New Roman" w:hAnsi="Times New Roman" w:cs="Times New Roman"/>
          <w:sz w:val="24"/>
          <w:szCs w:val="24"/>
          <w:lang w:eastAsia="lv-LV"/>
        </w:rPr>
      </w:pPr>
    </w:p>
    <w:p w14:paraId="1E649263" w14:textId="77777777" w:rsidR="00A76A4C" w:rsidRPr="00A76A4C" w:rsidRDefault="00A76A4C" w:rsidP="00A76A4C">
      <w:pPr>
        <w:spacing w:after="0" w:line="240" w:lineRule="auto"/>
        <w:rPr>
          <w:rFonts w:ascii="Times New Roman" w:eastAsia="Times New Roman" w:hAnsi="Times New Roman" w:cs="Times New Roman"/>
          <w:sz w:val="24"/>
          <w:szCs w:val="24"/>
          <w:lang w:eastAsia="lv-LV"/>
        </w:rPr>
      </w:pPr>
    </w:p>
    <w:p w14:paraId="1350953E" w14:textId="77777777" w:rsidR="00A76A4C" w:rsidRPr="00A76A4C" w:rsidRDefault="00A76A4C" w:rsidP="00A76A4C">
      <w:pPr>
        <w:spacing w:after="0" w:line="240" w:lineRule="auto"/>
        <w:rPr>
          <w:rFonts w:ascii="Times New Roman" w:eastAsia="Times New Roman" w:hAnsi="Times New Roman" w:cs="Times New Roman"/>
          <w:sz w:val="24"/>
          <w:szCs w:val="24"/>
          <w:lang w:eastAsia="lv-LV"/>
        </w:rPr>
      </w:pPr>
    </w:p>
    <w:p w14:paraId="7A09881C" w14:textId="77777777" w:rsidR="002D3143" w:rsidRDefault="002D3143">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br w:type="page"/>
      </w:r>
    </w:p>
    <w:tbl>
      <w:tblPr>
        <w:tblW w:w="0" w:type="auto"/>
        <w:tblBorders>
          <w:bottom w:val="single" w:sz="4" w:space="0" w:color="auto"/>
        </w:tblBorders>
        <w:tblLook w:val="04A0" w:firstRow="1" w:lastRow="0" w:firstColumn="1" w:lastColumn="0" w:noHBand="0" w:noVBand="1"/>
      </w:tblPr>
      <w:tblGrid>
        <w:gridCol w:w="9257"/>
      </w:tblGrid>
      <w:tr w:rsidR="002D3143" w:rsidRPr="00FB464F" w14:paraId="00538DD5" w14:textId="77777777" w:rsidTr="00406F1E">
        <w:tc>
          <w:tcPr>
            <w:tcW w:w="9354" w:type="dxa"/>
            <w:shd w:val="clear" w:color="auto" w:fill="auto"/>
          </w:tcPr>
          <w:p w14:paraId="24A59BB7"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noProof/>
              </w:rPr>
              <w:lastRenderedPageBreak/>
              <w:drawing>
                <wp:inline distT="0" distB="0" distL="0" distR="0" wp14:anchorId="1BD819F4" wp14:editId="4C6872F8">
                  <wp:extent cx="619125" cy="68580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D3143" w:rsidRPr="00FB464F" w14:paraId="3B5EF731" w14:textId="77777777" w:rsidTr="00406F1E">
        <w:tc>
          <w:tcPr>
            <w:tcW w:w="9354" w:type="dxa"/>
            <w:shd w:val="clear" w:color="auto" w:fill="auto"/>
          </w:tcPr>
          <w:p w14:paraId="2074C965"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2D3143" w:rsidRPr="00FB464F" w14:paraId="7438FAE9" w14:textId="77777777" w:rsidTr="00406F1E">
        <w:tc>
          <w:tcPr>
            <w:tcW w:w="9354" w:type="dxa"/>
            <w:shd w:val="clear" w:color="auto" w:fill="auto"/>
          </w:tcPr>
          <w:p w14:paraId="453DF050"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2D3143" w:rsidRPr="00FB464F" w14:paraId="6E0A54E3" w14:textId="77777777" w:rsidTr="00406F1E">
        <w:tc>
          <w:tcPr>
            <w:tcW w:w="9354" w:type="dxa"/>
            <w:shd w:val="clear" w:color="auto" w:fill="auto"/>
          </w:tcPr>
          <w:p w14:paraId="48FEB248"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2D3143" w:rsidRPr="00FB464F" w14:paraId="25101B2E" w14:textId="77777777" w:rsidTr="00406F1E">
        <w:tc>
          <w:tcPr>
            <w:tcW w:w="9354" w:type="dxa"/>
            <w:shd w:val="clear" w:color="auto" w:fill="auto"/>
          </w:tcPr>
          <w:p w14:paraId="1D67756A"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75EF8BF9" w14:textId="77777777" w:rsidR="002D3143" w:rsidRPr="00FB464F" w:rsidRDefault="002D3143" w:rsidP="002D3143">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01D9CE9D" w14:textId="77777777" w:rsidR="002D3143" w:rsidRPr="00FB464F" w:rsidRDefault="002D3143" w:rsidP="002D3143">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50E963C7" w14:textId="77777777" w:rsidR="002D3143" w:rsidRDefault="002D3143" w:rsidP="00A76A4C">
      <w:pPr>
        <w:spacing w:after="0" w:line="240" w:lineRule="auto"/>
        <w:rPr>
          <w:rFonts w:ascii="Times New Roman" w:eastAsia="Times New Roman" w:hAnsi="Times New Roman" w:cs="Times New Roman"/>
          <w:b/>
          <w:bCs/>
          <w:sz w:val="24"/>
          <w:szCs w:val="24"/>
          <w:lang w:eastAsia="lv-LV"/>
        </w:rPr>
      </w:pPr>
    </w:p>
    <w:p w14:paraId="50C6C80C" w14:textId="5AB79C05" w:rsidR="00A76A4C" w:rsidRPr="00A76A4C" w:rsidRDefault="00A76A4C" w:rsidP="00A76A4C">
      <w:pPr>
        <w:spacing w:after="0" w:line="240" w:lineRule="auto"/>
        <w:rPr>
          <w:rFonts w:ascii="Times New Roman" w:eastAsia="Times New Roman" w:hAnsi="Times New Roman" w:cs="Times New Roman"/>
          <w:b/>
          <w:bCs/>
          <w:sz w:val="24"/>
          <w:szCs w:val="24"/>
          <w:lang w:eastAsia="lv-LV"/>
        </w:rPr>
      </w:pPr>
      <w:r w:rsidRPr="00A76A4C">
        <w:rPr>
          <w:rFonts w:ascii="Times New Roman" w:eastAsia="Times New Roman" w:hAnsi="Times New Roman" w:cs="Times New Roman"/>
          <w:b/>
          <w:bCs/>
          <w:sz w:val="24"/>
          <w:szCs w:val="24"/>
          <w:lang w:eastAsia="lv-LV"/>
        </w:rPr>
        <w:t>2022.gada 22.septembrī</w:t>
      </w: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t>Nr. GND/2022/830</w:t>
      </w:r>
    </w:p>
    <w:p w14:paraId="74F5497A" w14:textId="77777777" w:rsidR="00A76A4C" w:rsidRPr="00A76A4C" w:rsidRDefault="00A76A4C" w:rsidP="00A76A4C">
      <w:pPr>
        <w:spacing w:after="0" w:line="240" w:lineRule="auto"/>
        <w:rPr>
          <w:rFonts w:ascii="Times New Roman" w:eastAsia="Times New Roman" w:hAnsi="Times New Roman" w:cs="Times New Roman"/>
          <w:b/>
          <w:bCs/>
          <w:sz w:val="24"/>
          <w:szCs w:val="24"/>
          <w:lang w:eastAsia="lv-LV"/>
        </w:rPr>
      </w:pP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r>
      <w:r w:rsidRPr="00A76A4C">
        <w:rPr>
          <w:rFonts w:ascii="Times New Roman" w:eastAsia="Times New Roman" w:hAnsi="Times New Roman" w:cs="Times New Roman"/>
          <w:b/>
          <w:bCs/>
          <w:sz w:val="24"/>
          <w:szCs w:val="24"/>
          <w:lang w:eastAsia="lv-LV"/>
        </w:rPr>
        <w:tab/>
        <w:t>(ārkārtas sēdes protokols Nr.18; 3.p)</w:t>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p>
    <w:p w14:paraId="0110B45A" w14:textId="77777777" w:rsidR="00A76A4C" w:rsidRPr="00A76A4C" w:rsidRDefault="00A76A4C" w:rsidP="00A76A4C">
      <w:pPr>
        <w:autoSpaceDE w:val="0"/>
        <w:autoSpaceDN w:val="0"/>
        <w:adjustRightInd w:val="0"/>
        <w:spacing w:after="0" w:line="240" w:lineRule="auto"/>
        <w:jc w:val="center"/>
        <w:rPr>
          <w:rFonts w:ascii="Times New Roman" w:eastAsia="Calibri" w:hAnsi="Times New Roman" w:cs="Times New Roman"/>
          <w:b/>
          <w:sz w:val="24"/>
          <w:szCs w:val="24"/>
        </w:rPr>
      </w:pPr>
      <w:r w:rsidRPr="00A76A4C">
        <w:rPr>
          <w:rFonts w:ascii="Times New Roman" w:eastAsia="Calibri" w:hAnsi="Times New Roman" w:cs="Times New Roman"/>
          <w:b/>
          <w:sz w:val="24"/>
          <w:szCs w:val="24"/>
        </w:rPr>
        <w:t>Par grozījumu Gulbenes novada domes 2022.gada 11.augusta lēmumā Nr. GND/2022/749 “Par grozījumiem Gulbenes novada domes 2013.gada 24.oktobra lēmumā “Par Gulbenes novada pirmsskolas izglītības iestāžu maksas pakalpojumiem””</w:t>
      </w:r>
    </w:p>
    <w:p w14:paraId="78E38AE0" w14:textId="77777777" w:rsidR="00A76A4C" w:rsidRPr="00A76A4C" w:rsidRDefault="00A76A4C" w:rsidP="00A76A4C">
      <w:pPr>
        <w:autoSpaceDE w:val="0"/>
        <w:autoSpaceDN w:val="0"/>
        <w:adjustRightInd w:val="0"/>
        <w:spacing w:after="0" w:line="240" w:lineRule="auto"/>
        <w:jc w:val="center"/>
        <w:rPr>
          <w:rFonts w:ascii="Times New Roman" w:eastAsia="Calibri" w:hAnsi="Times New Roman" w:cs="Times New Roman"/>
          <w:b/>
          <w:sz w:val="24"/>
          <w:szCs w:val="24"/>
        </w:rPr>
      </w:pPr>
    </w:p>
    <w:p w14:paraId="4C53BDB2" w14:textId="77777777" w:rsidR="00A76A4C" w:rsidRPr="00A76A4C" w:rsidRDefault="00A76A4C" w:rsidP="00A76A4C">
      <w:pPr>
        <w:spacing w:after="0" w:line="360" w:lineRule="auto"/>
        <w:ind w:firstLine="567"/>
        <w:jc w:val="both"/>
        <w:rPr>
          <w:rFonts w:ascii="Times New Roman" w:eastAsia="Calibri" w:hAnsi="Times New Roman" w:cs="Times New Roman"/>
          <w:bCs/>
          <w:sz w:val="24"/>
          <w:szCs w:val="24"/>
          <w:lang w:eastAsia="lv-LV"/>
        </w:rPr>
      </w:pPr>
      <w:r w:rsidRPr="00A76A4C">
        <w:rPr>
          <w:rFonts w:ascii="Times New Roman" w:eastAsia="Calibri" w:hAnsi="Times New Roman" w:cs="Times New Roman"/>
          <w:bCs/>
          <w:sz w:val="24"/>
          <w:szCs w:val="24"/>
          <w:lang w:eastAsia="lv-LV"/>
        </w:rPr>
        <w:t xml:space="preserve">Gulbenes novada dome 2022.gada 11.augustā pieņēma lēmumu Nr. GND/2022/749 “Par grozījumiem Gulbenes novada domes 2013.gada 24.oktobra lēmumā “Par Gulbenes novada pirmsskolas izglītības iestāžu maksas pakalpojumiem”” (ārkārtas sēdes protokols Nr.15;5.p) (turpmāk – Lēmums), ar kuru nolēma izdarīt grozījumus Gulbenes novada domes 2013.gada 24.oktobra lēmumā “Par Gulbenes novada pirmsskolas izglītības iestāžu maksas pakalpojumiem”, Lēmuma 2.punktā nosakot, ka Lēmums stājas spēkā 2022.gada 1.septembrī. </w:t>
      </w:r>
    </w:p>
    <w:p w14:paraId="43A12084" w14:textId="77777777" w:rsidR="00A76A4C" w:rsidRPr="00A76A4C" w:rsidRDefault="00A76A4C" w:rsidP="00A76A4C">
      <w:pPr>
        <w:spacing w:after="0" w:line="360" w:lineRule="auto"/>
        <w:ind w:firstLine="567"/>
        <w:jc w:val="both"/>
        <w:rPr>
          <w:rFonts w:ascii="Times New Roman" w:eastAsia="Calibri" w:hAnsi="Times New Roman" w:cs="Times New Roman"/>
          <w:bCs/>
          <w:sz w:val="24"/>
          <w:szCs w:val="24"/>
          <w:lang w:eastAsia="lv-LV"/>
        </w:rPr>
      </w:pPr>
      <w:r w:rsidRPr="00A76A4C">
        <w:rPr>
          <w:rFonts w:ascii="Times New Roman" w:eastAsia="Calibri" w:hAnsi="Times New Roman" w:cs="Times New Roman"/>
          <w:bCs/>
          <w:sz w:val="24"/>
          <w:szCs w:val="24"/>
          <w:lang w:eastAsia="lv-LV"/>
        </w:rPr>
        <w:t>Gulbenes novada dome 2022.gada 22.septembrī pieņēma saistošos noteikumus Nr.17 “Grozījumi Gulbenes novada domes 2020.gada 30.jūlija saistošajos noteikumos Nr.17 “Par ēdināšanas maksas atvieglojumiem”” (turpmāk – Saistošie noteikumi), kas paredz ēdināšanas maksas atvieglojumus par brokastīm, pusdienām un launagu bez izvērtēšanas piešķirt visiem izglītojamajiem, kas Gulbenes novada pašvaldības administratīvajā teritorijā esošajās pirmsskolas izglītības iestādēs apgūst pirmsskolas izglītības programmu. Ēdināšanas maksas atvieglojumi noteikti 50% apmērā atbilstoši Gulbenes novada pašvaldības maksas pakalpojumu cenrādī noteiktajām ēdiena izmaksām.</w:t>
      </w:r>
    </w:p>
    <w:p w14:paraId="17695367" w14:textId="77777777" w:rsidR="00A76A4C" w:rsidRPr="00A76A4C" w:rsidRDefault="00A76A4C" w:rsidP="00A76A4C">
      <w:pPr>
        <w:spacing w:after="0" w:line="360" w:lineRule="auto"/>
        <w:ind w:firstLine="567"/>
        <w:jc w:val="both"/>
        <w:rPr>
          <w:rFonts w:ascii="Times New Roman" w:eastAsia="Calibri" w:hAnsi="Times New Roman" w:cs="Times New Roman"/>
          <w:bCs/>
          <w:sz w:val="24"/>
          <w:szCs w:val="24"/>
          <w:lang w:eastAsia="lv-LV"/>
        </w:rPr>
      </w:pPr>
      <w:r w:rsidRPr="00A76A4C">
        <w:rPr>
          <w:rFonts w:ascii="Times New Roman" w:eastAsia="Calibri" w:hAnsi="Times New Roman" w:cs="Times New Roman"/>
          <w:bCs/>
          <w:sz w:val="24"/>
          <w:szCs w:val="24"/>
          <w:lang w:eastAsia="lv-LV"/>
        </w:rPr>
        <w:t>Saistošo noteikumu mērķis ir atbalstīt Gulbenes novada iedzīvotājus,</w:t>
      </w:r>
      <w:r w:rsidRPr="00A76A4C">
        <w:rPr>
          <w:rFonts w:ascii="Times New Roman" w:eastAsia="Times New Roman" w:hAnsi="Times New Roman" w:cs="Times New Roman"/>
          <w:sz w:val="24"/>
          <w:szCs w:val="24"/>
          <w:lang w:eastAsia="lv-LV"/>
        </w:rPr>
        <w:t xml:space="preserve"> </w:t>
      </w:r>
      <w:r w:rsidRPr="00A76A4C">
        <w:rPr>
          <w:rFonts w:ascii="Times New Roman" w:eastAsia="Calibri" w:hAnsi="Times New Roman" w:cs="Times New Roman"/>
          <w:bCs/>
          <w:sz w:val="24"/>
          <w:szCs w:val="24"/>
          <w:lang w:eastAsia="lv-LV"/>
        </w:rPr>
        <w:t xml:space="preserve">papildinot to personu loku, kas tiesīgas saņemt ēdināšanas maksas atvieglojumus, līdz ar to ar Lēmumu aktualizētās Gulbenes novada pirmsskolas izglītības iestāžu maksas pakalpojumu cenrādī noteiktās ēdiena izmaksas būtu nepieciešams piemērot vienlaikus ar Saistošajos noteikumus paredzētajiem ēdināšanas maksas atvieglojumiem. Ņemot vērā minēto, Lēmuma 2.punktu nepieciešams grozīt un izteikt jaunā redakcijā, nosakot, ka Lēmums stājas spēkā ar Saistošo noteikumu spēkā stāšanās dienu. </w:t>
      </w:r>
    </w:p>
    <w:p w14:paraId="3EB15C07" w14:textId="77777777" w:rsidR="00A76A4C" w:rsidRPr="00A76A4C" w:rsidRDefault="00A76A4C" w:rsidP="00A76A4C">
      <w:pPr>
        <w:spacing w:after="0" w:line="360" w:lineRule="auto"/>
        <w:ind w:firstLine="567"/>
        <w:jc w:val="both"/>
        <w:rPr>
          <w:rFonts w:ascii="Times New Roman" w:eastAsia="Times New Roman" w:hAnsi="Times New Roman" w:cs="Times New Roman"/>
          <w:sz w:val="24"/>
          <w:szCs w:val="24"/>
          <w:lang w:eastAsia="lv-LV"/>
        </w:rPr>
      </w:pPr>
      <w:r w:rsidRPr="00A76A4C">
        <w:rPr>
          <w:rFonts w:ascii="Times New Roman" w:eastAsia="Calibri" w:hAnsi="Times New Roman" w:cs="Times New Roman"/>
          <w:bCs/>
          <w:sz w:val="24"/>
          <w:szCs w:val="24"/>
          <w:lang w:eastAsia="lv-LV"/>
        </w:rPr>
        <w:t>Ņemot vērā augstāk minēto un pamatojoties uz</w:t>
      </w:r>
      <w:r w:rsidRPr="00A76A4C">
        <w:rPr>
          <w:rFonts w:ascii="Times New Roman" w:eastAsia="Times New Roman" w:hAnsi="Times New Roman" w:cs="Times New Roman"/>
          <w:sz w:val="24"/>
          <w:szCs w:val="24"/>
          <w:lang w:eastAsia="lv-LV"/>
        </w:rPr>
        <w:t xml:space="preserve"> </w:t>
      </w:r>
      <w:r w:rsidRPr="00A76A4C">
        <w:rPr>
          <w:rFonts w:ascii="Times New Roman" w:eastAsia="Calibri" w:hAnsi="Times New Roman" w:cs="Times New Roman"/>
          <w:bCs/>
          <w:sz w:val="24"/>
          <w:szCs w:val="24"/>
          <w:lang w:eastAsia="lv-LV"/>
        </w:rPr>
        <w:t xml:space="preserve">likuma “Par pašvaldībām” 21.panta pirmās daļas 27. punktu, kas nosaka, ka dome var izskatīt jebkuru jautājumu, kas ir attiecīgās pašvaldības pārziņā, turklāt tikai dome var pieņemt lēmumus citos likumā paredzētajos gadījumos, </w:t>
      </w:r>
      <w:r w:rsidRPr="00A76A4C">
        <w:rPr>
          <w:rFonts w:ascii="Times New Roman" w:eastAsia="Times New Roman" w:hAnsi="Times New Roman" w:cs="Times New Roman"/>
          <w:noProof/>
          <w:sz w:val="24"/>
          <w:szCs w:val="24"/>
          <w:lang w:eastAsia="lv-LV"/>
        </w:rPr>
        <w:t xml:space="preserve">atklāti balsojot: ar 13 balsīm "Par" (Ainārs Brezinskis, Aivars Circens, Anatolijs Savickis, Andis Caunītis, Atis Jencītis, Daumants Dreiškens, Guna Pūcīte, Guna Švika, Gunārs Ciglis, Ivars </w:t>
      </w:r>
      <w:r w:rsidRPr="00A76A4C">
        <w:rPr>
          <w:rFonts w:ascii="Times New Roman" w:eastAsia="Times New Roman" w:hAnsi="Times New Roman" w:cs="Times New Roman"/>
          <w:noProof/>
          <w:sz w:val="24"/>
          <w:szCs w:val="24"/>
          <w:lang w:eastAsia="lv-LV"/>
        </w:rPr>
        <w:lastRenderedPageBreak/>
        <w:t>Kupčs, Mudīte Motivāne, Normunds Audzišs, Normunds Mazūrs), "Pret" – nav, "Atturas" – nav, Gulbenes novada dome NOLEMJ:</w:t>
      </w:r>
    </w:p>
    <w:p w14:paraId="35244891" w14:textId="77777777" w:rsidR="00A76A4C" w:rsidRPr="00A76A4C" w:rsidRDefault="00A76A4C" w:rsidP="00A76A4C">
      <w:pPr>
        <w:spacing w:after="0" w:line="360" w:lineRule="auto"/>
        <w:ind w:firstLine="567"/>
        <w:contextualSpacing/>
        <w:jc w:val="both"/>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 xml:space="preserve">IZDARĪT Gulbenes novada domes 2022.gada 11.augusta lēmumā Nr. GND/2022/749 “Par grozījumiem Gulbenes novada domes 2013.gada 24.oktobra lēmumā “Par Gulbenes novada pirmsskolas izglītības iestāžu maksas pakalpojumiem”” (ārkārtas sēdes protokols Nr.15;5.p) grozījumu un izteikt lēmuma 2.punktu jaunā redakcijā: “2. Lēmums stājas spēkā ar Gulbenes novada domes 2022.gada 22.septembra saistošo noteikumus Nr.17 “Grozījumi Gulbenes novada domes 2020.gada 30.jūlija saistošajos noteikumos Nr.17 “Par ēdināšanas maksas atvieglojumiem”” spēkā stāšanās dienu.”. </w:t>
      </w:r>
    </w:p>
    <w:p w14:paraId="4C00BC37" w14:textId="77777777" w:rsidR="00A76A4C" w:rsidRPr="00A76A4C" w:rsidRDefault="00A76A4C" w:rsidP="00A76A4C">
      <w:pPr>
        <w:spacing w:after="0" w:line="360" w:lineRule="auto"/>
        <w:ind w:firstLine="567"/>
        <w:jc w:val="both"/>
        <w:rPr>
          <w:rFonts w:ascii="Times New Roman" w:eastAsia="Calibri" w:hAnsi="Times New Roman" w:cs="Times New Roman"/>
          <w:bCs/>
          <w:sz w:val="24"/>
          <w:szCs w:val="24"/>
          <w:lang w:eastAsia="lv-LV"/>
        </w:rPr>
      </w:pPr>
    </w:p>
    <w:p w14:paraId="6912C95D" w14:textId="77777777" w:rsidR="00A76A4C" w:rsidRPr="00A76A4C" w:rsidRDefault="00A76A4C" w:rsidP="00A76A4C">
      <w:pPr>
        <w:spacing w:after="0" w:line="240" w:lineRule="auto"/>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Gulbenes novada domes priekšsēdētājs</w:t>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r>
      <w:r w:rsidRPr="00A76A4C">
        <w:rPr>
          <w:rFonts w:ascii="Times New Roman" w:eastAsia="Times New Roman" w:hAnsi="Times New Roman" w:cs="Times New Roman"/>
          <w:sz w:val="24"/>
          <w:szCs w:val="24"/>
          <w:lang w:eastAsia="lv-LV"/>
        </w:rPr>
        <w:tab/>
        <w:t>A. Caunītis</w:t>
      </w:r>
    </w:p>
    <w:p w14:paraId="489A5F95" w14:textId="77777777" w:rsidR="00A76A4C" w:rsidRPr="00A76A4C" w:rsidRDefault="00A76A4C" w:rsidP="00A76A4C">
      <w:pPr>
        <w:spacing w:after="0" w:line="240" w:lineRule="auto"/>
        <w:rPr>
          <w:rFonts w:ascii="Times New Roman" w:eastAsia="Times New Roman" w:hAnsi="Times New Roman" w:cs="Times New Roman"/>
          <w:sz w:val="24"/>
          <w:szCs w:val="24"/>
          <w:lang w:eastAsia="lv-LV"/>
        </w:rPr>
      </w:pPr>
    </w:p>
    <w:p w14:paraId="6551B084" w14:textId="77777777" w:rsidR="00A76A4C" w:rsidRPr="00A76A4C" w:rsidRDefault="00A76A4C" w:rsidP="00A76A4C">
      <w:pPr>
        <w:spacing w:after="0" w:line="240" w:lineRule="auto"/>
        <w:rPr>
          <w:rFonts w:ascii="Times New Roman" w:eastAsia="Times New Roman" w:hAnsi="Times New Roman" w:cs="Times New Roman"/>
          <w:sz w:val="24"/>
          <w:szCs w:val="24"/>
          <w:lang w:eastAsia="lv-LV"/>
        </w:rPr>
      </w:pPr>
      <w:r w:rsidRPr="00A76A4C">
        <w:rPr>
          <w:rFonts w:ascii="Times New Roman" w:eastAsia="Times New Roman" w:hAnsi="Times New Roman" w:cs="Times New Roman"/>
          <w:sz w:val="24"/>
          <w:szCs w:val="24"/>
          <w:lang w:eastAsia="lv-LV"/>
        </w:rPr>
        <w:t xml:space="preserve">Lēmumprojektu sagatavoja: Lauma </w:t>
      </w:r>
      <w:proofErr w:type="spellStart"/>
      <w:r w:rsidRPr="00A76A4C">
        <w:rPr>
          <w:rFonts w:ascii="Times New Roman" w:eastAsia="Times New Roman" w:hAnsi="Times New Roman" w:cs="Times New Roman"/>
          <w:sz w:val="24"/>
          <w:szCs w:val="24"/>
          <w:lang w:eastAsia="lv-LV"/>
        </w:rPr>
        <w:t>Silauniece</w:t>
      </w:r>
      <w:proofErr w:type="spellEnd"/>
    </w:p>
    <w:p w14:paraId="09EDAC8C" w14:textId="2929603C" w:rsidR="00A76A4C" w:rsidRDefault="00A76A4C" w:rsidP="00A76A4C">
      <w:pPr>
        <w:spacing w:after="0" w:line="240" w:lineRule="auto"/>
        <w:rPr>
          <w:rFonts w:ascii="Times New Roman" w:eastAsia="Times New Roman" w:hAnsi="Times New Roman" w:cs="Times New Roman"/>
          <w:sz w:val="24"/>
          <w:szCs w:val="24"/>
          <w:lang w:eastAsia="lv-LV"/>
        </w:rPr>
      </w:pPr>
    </w:p>
    <w:p w14:paraId="335D9FF6" w14:textId="29CE62C1" w:rsidR="002D3143" w:rsidRDefault="002D3143">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6DAF5D67" w14:textId="77777777" w:rsidR="002D3143" w:rsidRPr="00A76A4C" w:rsidRDefault="002D3143" w:rsidP="00A76A4C">
      <w:pPr>
        <w:spacing w:after="0" w:line="240" w:lineRule="auto"/>
        <w:rPr>
          <w:rFonts w:ascii="Times New Roman" w:eastAsia="Times New Roman" w:hAnsi="Times New Roman" w:cs="Times New Roman"/>
          <w:sz w:val="24"/>
          <w:szCs w:val="24"/>
          <w:lang w:eastAsia="lv-LV"/>
        </w:rPr>
      </w:pPr>
    </w:p>
    <w:tbl>
      <w:tblPr>
        <w:tblW w:w="0" w:type="auto"/>
        <w:tblBorders>
          <w:bottom w:val="single" w:sz="4" w:space="0" w:color="auto"/>
        </w:tblBorders>
        <w:tblLook w:val="04A0" w:firstRow="1" w:lastRow="0" w:firstColumn="1" w:lastColumn="0" w:noHBand="0" w:noVBand="1"/>
      </w:tblPr>
      <w:tblGrid>
        <w:gridCol w:w="9257"/>
      </w:tblGrid>
      <w:tr w:rsidR="002D3143" w:rsidRPr="00FB464F" w14:paraId="18166D9C" w14:textId="77777777" w:rsidTr="00406F1E">
        <w:tc>
          <w:tcPr>
            <w:tcW w:w="9354" w:type="dxa"/>
            <w:shd w:val="clear" w:color="auto" w:fill="auto"/>
          </w:tcPr>
          <w:p w14:paraId="1BCCBA5E"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42C144A0" wp14:editId="0B727516">
                  <wp:extent cx="619125" cy="685800"/>
                  <wp:effectExtent l="0" t="0" r="9525"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D3143" w:rsidRPr="00FB464F" w14:paraId="1F6AE343" w14:textId="77777777" w:rsidTr="00406F1E">
        <w:tc>
          <w:tcPr>
            <w:tcW w:w="9354" w:type="dxa"/>
            <w:shd w:val="clear" w:color="auto" w:fill="auto"/>
          </w:tcPr>
          <w:p w14:paraId="2F77BBC3"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2D3143" w:rsidRPr="00FB464F" w14:paraId="443C64E2" w14:textId="77777777" w:rsidTr="00406F1E">
        <w:tc>
          <w:tcPr>
            <w:tcW w:w="9354" w:type="dxa"/>
            <w:shd w:val="clear" w:color="auto" w:fill="auto"/>
          </w:tcPr>
          <w:p w14:paraId="629D3663"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2D3143" w:rsidRPr="00FB464F" w14:paraId="2E081FF1" w14:textId="77777777" w:rsidTr="00406F1E">
        <w:tc>
          <w:tcPr>
            <w:tcW w:w="9354" w:type="dxa"/>
            <w:shd w:val="clear" w:color="auto" w:fill="auto"/>
          </w:tcPr>
          <w:p w14:paraId="5BF701AD"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2D3143" w:rsidRPr="00FB464F" w14:paraId="0320D388" w14:textId="77777777" w:rsidTr="00406F1E">
        <w:tc>
          <w:tcPr>
            <w:tcW w:w="9354" w:type="dxa"/>
            <w:shd w:val="clear" w:color="auto" w:fill="auto"/>
          </w:tcPr>
          <w:p w14:paraId="08BE2F14" w14:textId="77777777" w:rsidR="002D3143" w:rsidRPr="00FB464F" w:rsidRDefault="002D3143" w:rsidP="00406F1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1D5FC3E7" w14:textId="77777777" w:rsidR="002D3143" w:rsidRPr="00FB464F" w:rsidRDefault="002D3143" w:rsidP="002D3143">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01E6817E" w14:textId="240FF72C" w:rsidR="00A76A4C" w:rsidRPr="002D3143" w:rsidRDefault="002D3143" w:rsidP="002D3143">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bookmarkStart w:id="2" w:name="_Hlk96680974"/>
      <w:bookmarkStart w:id="3" w:name="_Hlk114739477"/>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631"/>
      </w:tblGrid>
      <w:tr w:rsidR="00A76A4C" w:rsidRPr="00CC783B" w14:paraId="216421B6" w14:textId="77777777" w:rsidTr="002D3143">
        <w:trPr>
          <w:trHeight w:val="482"/>
        </w:trPr>
        <w:tc>
          <w:tcPr>
            <w:tcW w:w="4626" w:type="dxa"/>
          </w:tcPr>
          <w:p w14:paraId="4BC466DE" w14:textId="015BA10F" w:rsidR="002D3143" w:rsidRDefault="002D3143" w:rsidP="00397DF6">
            <w:pPr>
              <w:rPr>
                <w:rFonts w:ascii="Times New Roman" w:hAnsi="Times New Roman" w:cs="Times New Roman"/>
                <w:b/>
                <w:bCs/>
                <w:sz w:val="24"/>
                <w:szCs w:val="24"/>
              </w:rPr>
            </w:pPr>
          </w:p>
          <w:p w14:paraId="333E5C4B" w14:textId="77777777" w:rsidR="002D3143" w:rsidRPr="002D3143" w:rsidRDefault="002D3143" w:rsidP="00397DF6">
            <w:pPr>
              <w:rPr>
                <w:rFonts w:ascii="Times New Roman" w:hAnsi="Times New Roman" w:cs="Times New Roman"/>
                <w:b/>
                <w:bCs/>
                <w:sz w:val="4"/>
                <w:szCs w:val="4"/>
              </w:rPr>
            </w:pPr>
          </w:p>
          <w:p w14:paraId="79FA60CA" w14:textId="263B4B4C" w:rsidR="00A76A4C" w:rsidRPr="00CC783B" w:rsidRDefault="00A76A4C" w:rsidP="00397DF6">
            <w:pPr>
              <w:rPr>
                <w:rFonts w:ascii="Times New Roman" w:hAnsi="Times New Roman" w:cs="Times New Roman"/>
                <w:b/>
                <w:bCs/>
                <w:sz w:val="24"/>
                <w:szCs w:val="24"/>
              </w:rPr>
            </w:pPr>
            <w:r w:rsidRPr="00CC783B">
              <w:rPr>
                <w:rFonts w:ascii="Times New Roman" w:hAnsi="Times New Roman" w:cs="Times New Roman"/>
                <w:b/>
                <w:bCs/>
                <w:sz w:val="24"/>
                <w:szCs w:val="24"/>
              </w:rPr>
              <w:t xml:space="preserve">2022.gada </w:t>
            </w:r>
            <w:r>
              <w:rPr>
                <w:rFonts w:ascii="Times New Roman" w:hAnsi="Times New Roman" w:cs="Times New Roman"/>
                <w:b/>
                <w:bCs/>
                <w:sz w:val="24"/>
                <w:szCs w:val="24"/>
              </w:rPr>
              <w:t>22.septembrī</w:t>
            </w:r>
          </w:p>
        </w:tc>
        <w:tc>
          <w:tcPr>
            <w:tcW w:w="4631" w:type="dxa"/>
          </w:tcPr>
          <w:p w14:paraId="53A523CF" w14:textId="77777777" w:rsidR="002D3143" w:rsidRDefault="00A76A4C" w:rsidP="00397DF6">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15601075" w14:textId="7A678AA7" w:rsidR="00A76A4C" w:rsidRPr="00CC783B" w:rsidRDefault="00A76A4C" w:rsidP="00397DF6">
            <w:pPr>
              <w:rPr>
                <w:rFonts w:ascii="Times New Roman" w:hAnsi="Times New Roman" w:cs="Times New Roman"/>
                <w:b/>
                <w:bCs/>
                <w:sz w:val="24"/>
                <w:szCs w:val="24"/>
              </w:rPr>
            </w:pPr>
            <w:r w:rsidRPr="00CC783B">
              <w:rPr>
                <w:rFonts w:ascii="Times New Roman" w:hAnsi="Times New Roman" w:cs="Times New Roman"/>
                <w:b/>
                <w:bCs/>
                <w:sz w:val="24"/>
                <w:szCs w:val="24"/>
              </w:rPr>
              <w:t>Nr. GND/2022/</w:t>
            </w:r>
            <w:r>
              <w:rPr>
                <w:rFonts w:ascii="Times New Roman" w:hAnsi="Times New Roman" w:cs="Times New Roman"/>
                <w:b/>
                <w:bCs/>
                <w:sz w:val="24"/>
                <w:szCs w:val="24"/>
              </w:rPr>
              <w:t>831</w:t>
            </w:r>
          </w:p>
        </w:tc>
      </w:tr>
      <w:tr w:rsidR="00A76A4C" w:rsidRPr="00CC783B" w14:paraId="23392B3F" w14:textId="77777777" w:rsidTr="00A76A4C">
        <w:tc>
          <w:tcPr>
            <w:tcW w:w="4626" w:type="dxa"/>
          </w:tcPr>
          <w:p w14:paraId="196E085B" w14:textId="77777777" w:rsidR="00A76A4C" w:rsidRPr="00CC783B" w:rsidRDefault="00A76A4C" w:rsidP="00397DF6">
            <w:pPr>
              <w:rPr>
                <w:rFonts w:ascii="Times New Roman" w:hAnsi="Times New Roman" w:cs="Times New Roman"/>
                <w:sz w:val="24"/>
                <w:szCs w:val="24"/>
              </w:rPr>
            </w:pPr>
          </w:p>
        </w:tc>
        <w:tc>
          <w:tcPr>
            <w:tcW w:w="4631" w:type="dxa"/>
          </w:tcPr>
          <w:p w14:paraId="2D43383E" w14:textId="6769E5E0" w:rsidR="00A76A4C" w:rsidRDefault="00A76A4C" w:rsidP="00397DF6">
            <w:pPr>
              <w:rPr>
                <w:rFonts w:ascii="Times New Roman" w:hAnsi="Times New Roman" w:cs="Times New Roman"/>
                <w:b/>
                <w:bCs/>
                <w:sz w:val="24"/>
                <w:szCs w:val="24"/>
              </w:rPr>
            </w:pPr>
            <w:r w:rsidRPr="00CC783B">
              <w:rPr>
                <w:rFonts w:ascii="Times New Roman" w:hAnsi="Times New Roman" w:cs="Times New Roman"/>
                <w:b/>
                <w:bCs/>
                <w:sz w:val="24"/>
                <w:szCs w:val="24"/>
              </w:rPr>
              <w:t>(</w:t>
            </w:r>
            <w:r>
              <w:rPr>
                <w:rFonts w:ascii="Times New Roman" w:hAnsi="Times New Roman" w:cs="Times New Roman"/>
                <w:b/>
                <w:bCs/>
                <w:sz w:val="24"/>
                <w:szCs w:val="24"/>
              </w:rPr>
              <w:t xml:space="preserve">ārkārtas sēdes </w:t>
            </w:r>
            <w:r w:rsidRPr="00CC783B">
              <w:rPr>
                <w:rFonts w:ascii="Times New Roman" w:hAnsi="Times New Roman" w:cs="Times New Roman"/>
                <w:b/>
                <w:bCs/>
                <w:sz w:val="24"/>
                <w:szCs w:val="24"/>
              </w:rPr>
              <w:t>protokols Nr.</w:t>
            </w:r>
            <w:r>
              <w:rPr>
                <w:rFonts w:ascii="Times New Roman" w:hAnsi="Times New Roman" w:cs="Times New Roman"/>
                <w:b/>
                <w:bCs/>
                <w:sz w:val="24"/>
                <w:szCs w:val="24"/>
              </w:rPr>
              <w:t>18</w:t>
            </w:r>
            <w:r w:rsidRPr="00CC783B">
              <w:rPr>
                <w:rFonts w:ascii="Times New Roman" w:hAnsi="Times New Roman" w:cs="Times New Roman"/>
                <w:b/>
                <w:bCs/>
                <w:sz w:val="24"/>
                <w:szCs w:val="24"/>
              </w:rPr>
              <w:t xml:space="preserve">; </w:t>
            </w:r>
            <w:r>
              <w:rPr>
                <w:rFonts w:ascii="Times New Roman" w:hAnsi="Times New Roman" w:cs="Times New Roman"/>
                <w:b/>
                <w:bCs/>
                <w:sz w:val="24"/>
                <w:szCs w:val="24"/>
              </w:rPr>
              <w:t>4</w:t>
            </w:r>
            <w:r w:rsidRPr="00CC783B">
              <w:rPr>
                <w:rFonts w:ascii="Times New Roman" w:hAnsi="Times New Roman" w:cs="Times New Roman"/>
                <w:b/>
                <w:bCs/>
                <w:sz w:val="24"/>
                <w:szCs w:val="24"/>
              </w:rPr>
              <w:t>.p)</w:t>
            </w:r>
          </w:p>
          <w:p w14:paraId="06D16A4F" w14:textId="77777777" w:rsidR="00A76A4C" w:rsidRDefault="00A76A4C" w:rsidP="00397DF6">
            <w:pPr>
              <w:rPr>
                <w:rFonts w:ascii="Times New Roman" w:hAnsi="Times New Roman" w:cs="Times New Roman"/>
                <w:b/>
                <w:bCs/>
                <w:sz w:val="24"/>
                <w:szCs w:val="24"/>
              </w:rPr>
            </w:pPr>
          </w:p>
          <w:p w14:paraId="2AE80CA0" w14:textId="77777777" w:rsidR="00A76A4C" w:rsidRPr="00CC783B" w:rsidRDefault="00A76A4C" w:rsidP="00397DF6">
            <w:pPr>
              <w:rPr>
                <w:rFonts w:ascii="Times New Roman" w:hAnsi="Times New Roman" w:cs="Times New Roman"/>
                <w:b/>
                <w:bCs/>
                <w:sz w:val="24"/>
                <w:szCs w:val="24"/>
              </w:rPr>
            </w:pPr>
          </w:p>
        </w:tc>
      </w:tr>
    </w:tbl>
    <w:p w14:paraId="633CD08C" w14:textId="77777777" w:rsidR="00A76A4C" w:rsidRDefault="00A76A4C" w:rsidP="00A76A4C">
      <w:pPr>
        <w:spacing w:after="0"/>
        <w:jc w:val="center"/>
        <w:rPr>
          <w:rFonts w:ascii="Times New Roman" w:hAnsi="Times New Roman" w:cs="Times New Roman"/>
          <w:b/>
          <w:bCs/>
          <w:sz w:val="24"/>
          <w:szCs w:val="24"/>
        </w:rPr>
      </w:pPr>
      <w:r>
        <w:rPr>
          <w:rFonts w:ascii="Times New Roman" w:hAnsi="Times New Roman" w:cs="Times New Roman"/>
          <w:b/>
          <w:bCs/>
          <w:sz w:val="24"/>
          <w:szCs w:val="24"/>
        </w:rPr>
        <w:t>Par aizņēmumu investīciju projekta “</w:t>
      </w:r>
      <w:r w:rsidRPr="00077D0B">
        <w:rPr>
          <w:rFonts w:ascii="Times New Roman" w:hAnsi="Times New Roman" w:cs="Times New Roman"/>
          <w:b/>
          <w:bCs/>
          <w:sz w:val="24"/>
          <w:szCs w:val="24"/>
        </w:rPr>
        <w:t>Ražošanas un noliktavas ēkas ar biroja telpām izveide Lizumā</w:t>
      </w:r>
      <w:r>
        <w:rPr>
          <w:rFonts w:ascii="Times New Roman" w:hAnsi="Times New Roman" w:cs="Times New Roman"/>
          <w:b/>
          <w:bCs/>
          <w:sz w:val="24"/>
          <w:szCs w:val="24"/>
        </w:rPr>
        <w:t>”</w:t>
      </w:r>
      <w:r w:rsidRPr="000B24EF">
        <w:rPr>
          <w:rFonts w:ascii="Times New Roman" w:hAnsi="Times New Roman" w:cs="Times New Roman"/>
          <w:b/>
          <w:bCs/>
          <w:sz w:val="24"/>
          <w:szCs w:val="24"/>
        </w:rPr>
        <w:t xml:space="preserve"> </w:t>
      </w:r>
      <w:r>
        <w:rPr>
          <w:rFonts w:ascii="Times New Roman" w:hAnsi="Times New Roman" w:cs="Times New Roman"/>
          <w:b/>
          <w:bCs/>
          <w:sz w:val="24"/>
          <w:szCs w:val="24"/>
        </w:rPr>
        <w:t xml:space="preserve"> privātajām attiecināmajām izmaksām un būvdarbu izmaksu sadārdzinājumam, </w:t>
      </w:r>
      <w:r w:rsidRPr="00CC783B">
        <w:rPr>
          <w:rFonts w:ascii="Times New Roman" w:hAnsi="Times New Roman" w:cs="Times New Roman"/>
          <w:b/>
          <w:bCs/>
          <w:sz w:val="24"/>
          <w:szCs w:val="24"/>
        </w:rPr>
        <w:t>kas rad</w:t>
      </w:r>
      <w:r>
        <w:rPr>
          <w:rFonts w:ascii="Times New Roman" w:hAnsi="Times New Roman" w:cs="Times New Roman"/>
          <w:b/>
          <w:bCs/>
          <w:sz w:val="24"/>
          <w:szCs w:val="24"/>
        </w:rPr>
        <w:t>ies</w:t>
      </w:r>
      <w:r w:rsidRPr="00CC783B">
        <w:rPr>
          <w:rFonts w:ascii="Times New Roman" w:hAnsi="Times New Roman" w:cs="Times New Roman"/>
          <w:b/>
          <w:bCs/>
          <w:sz w:val="24"/>
          <w:szCs w:val="24"/>
        </w:rPr>
        <w:t xml:space="preserve"> saistībā ar Krievijas Federācijas agresiju Ukrainā</w:t>
      </w:r>
    </w:p>
    <w:p w14:paraId="2F1981B2" w14:textId="77777777" w:rsidR="00A76A4C" w:rsidRDefault="00A76A4C" w:rsidP="00A76A4C">
      <w:pPr>
        <w:spacing w:after="0"/>
        <w:jc w:val="center"/>
        <w:rPr>
          <w:rFonts w:ascii="Times New Roman" w:hAnsi="Times New Roman" w:cs="Times New Roman"/>
          <w:b/>
          <w:bCs/>
          <w:sz w:val="24"/>
          <w:szCs w:val="24"/>
        </w:rPr>
      </w:pPr>
    </w:p>
    <w:p w14:paraId="009166A7" w14:textId="77777777" w:rsidR="00A76A4C" w:rsidRPr="0015353E" w:rsidRDefault="00A76A4C" w:rsidP="00A76A4C">
      <w:pPr>
        <w:spacing w:after="0" w:line="360" w:lineRule="auto"/>
        <w:ind w:firstLine="539"/>
        <w:jc w:val="both"/>
        <w:rPr>
          <w:rFonts w:ascii="Times New Roman" w:hAnsi="Times New Roman" w:cs="Times New Roman"/>
          <w:sz w:val="24"/>
          <w:szCs w:val="24"/>
        </w:rPr>
      </w:pPr>
      <w:r w:rsidRPr="0015353E">
        <w:rPr>
          <w:rFonts w:ascii="Times New Roman" w:hAnsi="Times New Roman" w:cs="Times New Roman"/>
          <w:sz w:val="24"/>
          <w:szCs w:val="24"/>
        </w:rPr>
        <w:t>Projekts “Ražošanas un noliktavas ēkas ar biroja telpām izveide Lizumā” atbilst Gulbenes novada pašvaldības attīstības programmas 2018.-2024.gadam investīciju plāna 2022.-2024.gadam Ilgtermiņa prioritātes UE4.2.5. Ilgtspējīga ekonomika un uzņēmējdarbību atbalstoša vide (RVE) projektam ar Nr.84.</w:t>
      </w:r>
    </w:p>
    <w:p w14:paraId="651BD81A" w14:textId="77777777" w:rsidR="00A76A4C" w:rsidRPr="0015353E" w:rsidRDefault="00A76A4C" w:rsidP="00A76A4C">
      <w:pPr>
        <w:spacing w:after="0" w:line="360" w:lineRule="auto"/>
        <w:ind w:firstLine="539"/>
        <w:jc w:val="both"/>
        <w:rPr>
          <w:rFonts w:ascii="Times New Roman" w:hAnsi="Times New Roman" w:cs="Times New Roman"/>
          <w:sz w:val="24"/>
          <w:szCs w:val="24"/>
        </w:rPr>
      </w:pPr>
      <w:r w:rsidRPr="0015353E">
        <w:rPr>
          <w:rFonts w:ascii="Times New Roman" w:hAnsi="Times New Roman" w:cs="Times New Roman"/>
          <w:sz w:val="24"/>
          <w:szCs w:val="24"/>
        </w:rPr>
        <w:t>Projekta ieviešanas laikā notiek ražošanas/noliktavas/loģistikas ēkas ar biroja telpām izbūve 8436 m</w:t>
      </w:r>
      <w:r w:rsidRPr="0015353E">
        <w:rPr>
          <w:rFonts w:ascii="Times New Roman" w:hAnsi="Times New Roman" w:cs="Times New Roman"/>
          <w:sz w:val="24"/>
          <w:szCs w:val="24"/>
          <w:vertAlign w:val="superscript"/>
        </w:rPr>
        <w:t>2</w:t>
      </w:r>
      <w:r w:rsidRPr="0015353E">
        <w:rPr>
          <w:rFonts w:ascii="Times New Roman" w:hAnsi="Times New Roman" w:cs="Times New Roman"/>
          <w:sz w:val="24"/>
          <w:szCs w:val="24"/>
        </w:rPr>
        <w:t xml:space="preserve"> platībā īpašumā “Pinkas”, Lizuma pagastā</w:t>
      </w:r>
      <w:r>
        <w:rPr>
          <w:rFonts w:ascii="Times New Roman" w:hAnsi="Times New Roman" w:cs="Times New Roman"/>
          <w:sz w:val="24"/>
          <w:szCs w:val="24"/>
        </w:rPr>
        <w:t>,</w:t>
      </w:r>
      <w:r w:rsidRPr="0015353E">
        <w:rPr>
          <w:rFonts w:ascii="Times New Roman" w:hAnsi="Times New Roman" w:cs="Times New Roman"/>
          <w:sz w:val="24"/>
          <w:szCs w:val="24"/>
        </w:rPr>
        <w:t xml:space="preserve"> un ceļa posma Kalēji-</w:t>
      </w:r>
      <w:proofErr w:type="spellStart"/>
      <w:r w:rsidRPr="0015353E">
        <w:rPr>
          <w:rFonts w:ascii="Times New Roman" w:hAnsi="Times New Roman" w:cs="Times New Roman"/>
          <w:sz w:val="24"/>
          <w:szCs w:val="24"/>
        </w:rPr>
        <w:t>Kolaņģi</w:t>
      </w:r>
      <w:proofErr w:type="spellEnd"/>
      <w:r w:rsidRPr="0015353E">
        <w:rPr>
          <w:rFonts w:ascii="Times New Roman" w:hAnsi="Times New Roman" w:cs="Times New Roman"/>
          <w:sz w:val="24"/>
          <w:szCs w:val="24"/>
        </w:rPr>
        <w:t>-Melderi pārbūve 287m garumā.</w:t>
      </w:r>
    </w:p>
    <w:p w14:paraId="783E4991" w14:textId="77777777" w:rsidR="00A76A4C" w:rsidRPr="0015353E" w:rsidRDefault="00A76A4C" w:rsidP="00A76A4C">
      <w:pPr>
        <w:spacing w:after="0" w:line="360" w:lineRule="auto"/>
        <w:ind w:firstLine="567"/>
        <w:jc w:val="both"/>
        <w:rPr>
          <w:rFonts w:ascii="Times New Roman" w:hAnsi="Times New Roman" w:cs="Times New Roman"/>
          <w:sz w:val="24"/>
          <w:szCs w:val="24"/>
        </w:rPr>
      </w:pPr>
      <w:r w:rsidRPr="0015353E">
        <w:rPr>
          <w:rFonts w:ascii="Times New Roman" w:hAnsi="Times New Roman" w:cs="Times New Roman"/>
          <w:sz w:val="24"/>
          <w:szCs w:val="24"/>
        </w:rPr>
        <w:t>2021.gada 5.augustā</w:t>
      </w:r>
      <w:r w:rsidRPr="0015353E">
        <w:t xml:space="preserve"> </w:t>
      </w:r>
      <w:r w:rsidRPr="0015353E">
        <w:rPr>
          <w:rFonts w:ascii="Times New Roman" w:hAnsi="Times New Roman" w:cs="Times New Roman"/>
          <w:sz w:val="24"/>
          <w:szCs w:val="24"/>
        </w:rPr>
        <w:t>Gulbenes novada domes ārkārtas sēdē tika pieņemts lēmums Nr.</w:t>
      </w:r>
      <w:r w:rsidRPr="0015353E">
        <w:t> </w:t>
      </w:r>
      <w:r w:rsidRPr="0015353E">
        <w:rPr>
          <w:rFonts w:ascii="Times New Roman" w:hAnsi="Times New Roman" w:cs="Times New Roman"/>
          <w:sz w:val="24"/>
          <w:szCs w:val="24"/>
        </w:rPr>
        <w:t xml:space="preserve">GND/2021/924 (protokols Nr.12; 2.p) par projekta “Ražošanas un noliktavas ēkas ar biroja telpām izveide Lizumā” pieteikuma iesniegšanu </w:t>
      </w:r>
      <w:r>
        <w:rPr>
          <w:rFonts w:ascii="Times New Roman" w:hAnsi="Times New Roman" w:cs="Times New Roman"/>
          <w:sz w:val="24"/>
          <w:szCs w:val="24"/>
        </w:rPr>
        <w:t>d</w:t>
      </w:r>
      <w:r w:rsidRPr="0015353E">
        <w:rPr>
          <w:rFonts w:ascii="Times New Roman" w:hAnsi="Times New Roman" w:cs="Times New Roman"/>
          <w:sz w:val="24"/>
          <w:szCs w:val="24"/>
        </w:rPr>
        <w:t xml:space="preserve">arbības programmā "Izaugsme un nodarbinātība" 5.6.2. specifiskā atbalsta mērķa "Teritoriju </w:t>
      </w:r>
      <w:proofErr w:type="spellStart"/>
      <w:r w:rsidRPr="0015353E">
        <w:rPr>
          <w:rFonts w:ascii="Times New Roman" w:hAnsi="Times New Roman" w:cs="Times New Roman"/>
          <w:sz w:val="24"/>
          <w:szCs w:val="24"/>
        </w:rPr>
        <w:t>revitalizācija</w:t>
      </w:r>
      <w:proofErr w:type="spellEnd"/>
      <w:r w:rsidRPr="0015353E">
        <w:rPr>
          <w:rFonts w:ascii="Times New Roman" w:hAnsi="Times New Roman" w:cs="Times New Roman"/>
          <w:sz w:val="24"/>
          <w:szCs w:val="24"/>
        </w:rPr>
        <w:t xml:space="preserve">, reģenerējot degradētās teritorijas atbilstoši pašvaldību integrētajām attīstības programmām" projektu atlases konkursā, tādā veidā projektam piesaistot ES fondu finansējumu. </w:t>
      </w:r>
    </w:p>
    <w:p w14:paraId="0899291B" w14:textId="77777777" w:rsidR="00A76A4C" w:rsidRPr="0015353E" w:rsidRDefault="00A76A4C" w:rsidP="00A76A4C">
      <w:pPr>
        <w:spacing w:after="0" w:line="360" w:lineRule="auto"/>
        <w:ind w:firstLine="539"/>
        <w:jc w:val="both"/>
        <w:rPr>
          <w:rFonts w:ascii="Times New Roman" w:hAnsi="Times New Roman" w:cs="Times New Roman"/>
          <w:sz w:val="24"/>
          <w:szCs w:val="24"/>
        </w:rPr>
      </w:pPr>
      <w:r w:rsidRPr="0015353E">
        <w:rPr>
          <w:rFonts w:ascii="Times New Roman" w:hAnsi="Times New Roman" w:cs="Times New Roman"/>
          <w:sz w:val="24"/>
          <w:szCs w:val="24"/>
        </w:rPr>
        <w:t xml:space="preserve">2021.gada 23.augustā tika noslēgts iepirkuma Nr. GNP 2021/75/ERAF līgums </w:t>
      </w:r>
      <w:r w:rsidRPr="0015353E">
        <w:rPr>
          <w:rFonts w:ascii="Times New Roman" w:hAnsi="Times New Roman"/>
          <w:sz w:val="24"/>
          <w:szCs w:val="24"/>
        </w:rPr>
        <w:t xml:space="preserve">par ražošanas/noliktavas ēkas ar biroja telpām būvniecību Lizumā ar Sabiedrību ar ierobežotu atbildību “P.M.G.”, kur līgumcena par objekta izbūvi tika noteikta </w:t>
      </w:r>
      <w:r w:rsidRPr="0015353E">
        <w:rPr>
          <w:rFonts w:ascii="Times New Roman" w:hAnsi="Times New Roman"/>
          <w:b/>
          <w:bCs/>
          <w:sz w:val="24"/>
          <w:szCs w:val="24"/>
        </w:rPr>
        <w:t>4 730 755,15 EUR</w:t>
      </w:r>
      <w:r w:rsidRPr="0015353E">
        <w:rPr>
          <w:rFonts w:ascii="Times New Roman" w:hAnsi="Times New Roman"/>
          <w:sz w:val="24"/>
          <w:szCs w:val="24"/>
        </w:rPr>
        <w:t xml:space="preserve"> ( </w:t>
      </w:r>
      <w:r w:rsidRPr="0015353E">
        <w:rPr>
          <w:rFonts w:ascii="Times New Roman" w:hAnsi="Times New Roman" w:cs="Times New Roman"/>
          <w:i/>
          <w:iCs/>
          <w:sz w:val="24"/>
          <w:szCs w:val="24"/>
        </w:rPr>
        <w:t xml:space="preserve">četri miljoni septiņi simti trīsdesmit tūkstoši septiņi simti piecdesmit pieci </w:t>
      </w:r>
      <w:proofErr w:type="spellStart"/>
      <w:r w:rsidRPr="0015353E">
        <w:rPr>
          <w:rFonts w:ascii="Times New Roman" w:hAnsi="Times New Roman" w:cs="Times New Roman"/>
          <w:i/>
          <w:iCs/>
          <w:sz w:val="24"/>
          <w:szCs w:val="24"/>
        </w:rPr>
        <w:t>euro</w:t>
      </w:r>
      <w:proofErr w:type="spellEnd"/>
      <w:r w:rsidRPr="0015353E">
        <w:rPr>
          <w:rFonts w:ascii="Times New Roman" w:hAnsi="Times New Roman" w:cs="Times New Roman"/>
          <w:i/>
          <w:iCs/>
          <w:sz w:val="24"/>
          <w:szCs w:val="24"/>
        </w:rPr>
        <w:t xml:space="preserve"> 15 centi</w:t>
      </w:r>
      <w:r w:rsidRPr="0015353E">
        <w:rPr>
          <w:rFonts w:ascii="Times New Roman" w:hAnsi="Times New Roman"/>
          <w:sz w:val="24"/>
          <w:szCs w:val="24"/>
        </w:rPr>
        <w:t>) bez PVN.</w:t>
      </w:r>
    </w:p>
    <w:p w14:paraId="76CA93CC" w14:textId="77777777" w:rsidR="00A76A4C" w:rsidRPr="0015353E" w:rsidRDefault="00A76A4C" w:rsidP="00A76A4C">
      <w:pPr>
        <w:pStyle w:val="Default"/>
        <w:spacing w:line="360" w:lineRule="auto"/>
        <w:ind w:firstLine="539"/>
        <w:jc w:val="both"/>
        <w:rPr>
          <w:color w:val="auto"/>
        </w:rPr>
      </w:pPr>
      <w:r w:rsidRPr="0015353E">
        <w:rPr>
          <w:color w:val="auto"/>
        </w:rPr>
        <w:t xml:space="preserve">Saistībā ar Krievijas Federācijas agresiju Ukrainā ieviestās sankcijas pret Krievijas Federāciju un Baltkrieviju ir ietekmējušas būvmateriālu piegādes un pieejamību, degvielas cenu kāpums un ar to saistīto būvmateriālu un to piegādes izmaksu pieaugums ir ievērojami sadārdzinājis būvniecībai nepieciešamo izejmateriālu cenu. </w:t>
      </w:r>
    </w:p>
    <w:p w14:paraId="5494F2A4" w14:textId="77777777" w:rsidR="00A76A4C" w:rsidRPr="0015353E" w:rsidRDefault="00A76A4C" w:rsidP="00A76A4C">
      <w:pPr>
        <w:spacing w:after="0" w:line="360" w:lineRule="auto"/>
        <w:ind w:firstLine="539"/>
        <w:jc w:val="both"/>
        <w:rPr>
          <w:rFonts w:ascii="Times New Roman" w:hAnsi="Times New Roman" w:cs="Times New Roman"/>
          <w:sz w:val="24"/>
          <w:szCs w:val="24"/>
        </w:rPr>
      </w:pPr>
      <w:r w:rsidRPr="0015353E">
        <w:rPr>
          <w:rFonts w:ascii="Times New Roman" w:hAnsi="Times New Roman" w:cs="Times New Roman"/>
          <w:sz w:val="24"/>
          <w:szCs w:val="24"/>
        </w:rPr>
        <w:t xml:space="preserve">Gulbenes novada dome 2022.gada 30.jūnija sēdē pieņēma lēmumu </w:t>
      </w:r>
      <w:r w:rsidRPr="0015353E">
        <w:rPr>
          <w:rFonts w:ascii="Times New Roman" w:hAnsi="Times New Roman" w:cs="Times New Roman"/>
          <w:sz w:val="24"/>
          <w:szCs w:val="24"/>
          <w:shd w:val="clear" w:color="auto" w:fill="FFFFFF"/>
        </w:rPr>
        <w:t>Nr. GND/2022/646 “</w:t>
      </w:r>
      <w:r w:rsidRPr="0015353E">
        <w:rPr>
          <w:rFonts w:ascii="Times New Roman" w:hAnsi="Times New Roman" w:cs="Times New Roman"/>
          <w:sz w:val="24"/>
          <w:szCs w:val="24"/>
        </w:rPr>
        <w:t xml:space="preserve">Par projekta “Ražošanas un noliktavas ēkas ar biroja telpām izveide Lizumā” būvdarbu izmaksu </w:t>
      </w:r>
      <w:r w:rsidRPr="0015353E">
        <w:rPr>
          <w:rFonts w:ascii="Times New Roman" w:hAnsi="Times New Roman" w:cs="Times New Roman"/>
          <w:sz w:val="24"/>
          <w:szCs w:val="24"/>
        </w:rPr>
        <w:lastRenderedPageBreak/>
        <w:t>sadārdzinājuma apstiprināšanu, kas radies saistībā ar Krievijas Federācijas agresiju Ukrainā</w:t>
      </w:r>
      <w:r w:rsidRPr="0015353E">
        <w:rPr>
          <w:rFonts w:ascii="Times New Roman" w:hAnsi="Times New Roman" w:cs="Times New Roman"/>
          <w:sz w:val="24"/>
          <w:szCs w:val="24"/>
          <w:shd w:val="clear" w:color="auto" w:fill="FFFFFF"/>
        </w:rPr>
        <w:t>”</w:t>
      </w:r>
      <w:r w:rsidRPr="0015353E">
        <w:rPr>
          <w:rFonts w:ascii="Times New Roman" w:hAnsi="Times New Roman" w:cs="Times New Roman"/>
          <w:b/>
          <w:bCs/>
          <w:sz w:val="24"/>
          <w:szCs w:val="24"/>
        </w:rPr>
        <w:t xml:space="preserve"> </w:t>
      </w:r>
      <w:r w:rsidRPr="0015353E">
        <w:rPr>
          <w:rFonts w:ascii="Times New Roman" w:hAnsi="Times New Roman" w:cs="Times New Roman"/>
          <w:sz w:val="24"/>
          <w:szCs w:val="24"/>
        </w:rPr>
        <w:t>(protokols Nr.12; 104.p), kurā nolēma apstiprināt būvdarbu izmaksu sadārdzinājumu.</w:t>
      </w:r>
    </w:p>
    <w:p w14:paraId="712D6F64" w14:textId="77777777" w:rsidR="00A76A4C" w:rsidRPr="0015353E" w:rsidRDefault="00A76A4C" w:rsidP="00A76A4C">
      <w:pPr>
        <w:spacing w:after="0" w:line="360" w:lineRule="auto"/>
        <w:ind w:firstLine="539"/>
        <w:jc w:val="both"/>
        <w:rPr>
          <w:rFonts w:ascii="Times New Roman" w:hAnsi="Times New Roman" w:cs="Times New Roman"/>
          <w:sz w:val="24"/>
          <w:szCs w:val="24"/>
        </w:rPr>
      </w:pPr>
      <w:r w:rsidRPr="0015353E">
        <w:rPr>
          <w:rFonts w:ascii="Times New Roman" w:hAnsi="Times New Roman" w:cs="Times New Roman"/>
          <w:sz w:val="24"/>
          <w:szCs w:val="24"/>
        </w:rPr>
        <w:t>Gulbenes novada dome 2022.gada 28.jūlija sēdē pieņēma lēmumu Nr. GND/2022/732 “Par aizņēmumu projektam “Ražošanas un noliktavas ēkas ar biroja telpām izveide Lizumā” ”</w:t>
      </w:r>
      <w:r>
        <w:rPr>
          <w:rFonts w:ascii="Times New Roman" w:hAnsi="Times New Roman" w:cs="Times New Roman"/>
          <w:sz w:val="24"/>
          <w:szCs w:val="24"/>
        </w:rPr>
        <w:t xml:space="preserve"> (protokols Nr.14; 77.p)</w:t>
      </w:r>
      <w:r w:rsidRPr="0015353E">
        <w:rPr>
          <w:rFonts w:ascii="Times New Roman" w:hAnsi="Times New Roman" w:cs="Times New Roman"/>
          <w:sz w:val="24"/>
          <w:szCs w:val="24"/>
        </w:rPr>
        <w:t>,</w:t>
      </w:r>
      <w:r>
        <w:rPr>
          <w:rFonts w:ascii="Times New Roman" w:hAnsi="Times New Roman" w:cs="Times New Roman"/>
          <w:sz w:val="24"/>
          <w:szCs w:val="24"/>
        </w:rPr>
        <w:t xml:space="preserve"> </w:t>
      </w:r>
      <w:r w:rsidRPr="0015353E">
        <w:rPr>
          <w:rFonts w:ascii="Times New Roman" w:hAnsi="Times New Roman" w:cs="Times New Roman"/>
          <w:sz w:val="24"/>
          <w:szCs w:val="24"/>
        </w:rPr>
        <w:t xml:space="preserve">kurā pieņēma lēmumu ņemt aizņēmumu privāto attiecināmo izmaksu finansēšanai </w:t>
      </w:r>
      <w:r w:rsidRPr="0015353E">
        <w:rPr>
          <w:rFonts w:ascii="Times New Roman" w:hAnsi="Times New Roman" w:cs="Times New Roman"/>
          <w:b/>
          <w:bCs/>
          <w:sz w:val="24"/>
          <w:szCs w:val="24"/>
        </w:rPr>
        <w:t>429 775,53 EUR</w:t>
      </w:r>
      <w:r w:rsidRPr="0015353E">
        <w:rPr>
          <w:rFonts w:ascii="Times New Roman" w:hAnsi="Times New Roman" w:cs="Times New Roman"/>
          <w:sz w:val="24"/>
          <w:szCs w:val="24"/>
        </w:rPr>
        <w:t xml:space="preserve"> (</w:t>
      </w:r>
      <w:r w:rsidRPr="0015353E">
        <w:rPr>
          <w:rFonts w:ascii="Times New Roman" w:hAnsi="Times New Roman" w:cs="Times New Roman"/>
          <w:i/>
          <w:iCs/>
          <w:sz w:val="24"/>
          <w:szCs w:val="24"/>
        </w:rPr>
        <w:t>četri simti divdesmit deviņi tūkstoši septiņi simti septiņdesmit  pieci</w:t>
      </w:r>
      <w:r w:rsidRPr="0015353E">
        <w:rPr>
          <w:rFonts w:ascii="Times New Roman" w:hAnsi="Times New Roman" w:cs="Times New Roman"/>
          <w:sz w:val="24"/>
          <w:szCs w:val="24"/>
        </w:rPr>
        <w:t xml:space="preserve"> </w:t>
      </w:r>
      <w:proofErr w:type="spellStart"/>
      <w:r w:rsidRPr="0015353E">
        <w:rPr>
          <w:rFonts w:ascii="Times New Roman" w:hAnsi="Times New Roman" w:cs="Times New Roman"/>
          <w:i/>
          <w:iCs/>
          <w:sz w:val="24"/>
          <w:szCs w:val="24"/>
        </w:rPr>
        <w:t>euro</w:t>
      </w:r>
      <w:proofErr w:type="spellEnd"/>
      <w:r w:rsidRPr="0015353E">
        <w:rPr>
          <w:rFonts w:ascii="Times New Roman" w:hAnsi="Times New Roman" w:cs="Times New Roman"/>
          <w:i/>
          <w:iCs/>
          <w:sz w:val="24"/>
          <w:szCs w:val="24"/>
        </w:rPr>
        <w:t xml:space="preserve"> 53 centi</w:t>
      </w:r>
      <w:r w:rsidRPr="0015353E">
        <w:rPr>
          <w:rFonts w:ascii="Times New Roman" w:hAnsi="Times New Roman" w:cs="Times New Roman"/>
          <w:sz w:val="24"/>
          <w:szCs w:val="24"/>
        </w:rPr>
        <w:t xml:space="preserve">) </w:t>
      </w:r>
      <w:r w:rsidRPr="0015353E">
        <w:rPr>
          <w:rFonts w:ascii="Times New Roman" w:hAnsi="Times New Roman" w:cs="Times New Roman"/>
          <w:sz w:val="24"/>
          <w:szCs w:val="24"/>
          <w:shd w:val="clear" w:color="auto" w:fill="FFFFFF"/>
        </w:rPr>
        <w:t>apmērā</w:t>
      </w:r>
      <w:r w:rsidRPr="0015353E">
        <w:rPr>
          <w:rFonts w:ascii="Times New Roman" w:hAnsi="Times New Roman" w:cs="Times New Roman"/>
          <w:sz w:val="24"/>
          <w:szCs w:val="24"/>
        </w:rPr>
        <w:t xml:space="preserve">. </w:t>
      </w:r>
    </w:p>
    <w:p w14:paraId="77174C28" w14:textId="77777777" w:rsidR="00A76A4C" w:rsidRPr="0015353E" w:rsidRDefault="00A76A4C" w:rsidP="00A76A4C">
      <w:pPr>
        <w:spacing w:after="0" w:line="360" w:lineRule="auto"/>
        <w:ind w:firstLine="539"/>
        <w:jc w:val="both"/>
        <w:rPr>
          <w:rFonts w:ascii="Times New Roman" w:hAnsi="Times New Roman"/>
          <w:sz w:val="24"/>
          <w:szCs w:val="24"/>
        </w:rPr>
      </w:pPr>
      <w:r w:rsidRPr="0015353E">
        <w:rPr>
          <w:rFonts w:ascii="Times New Roman" w:hAnsi="Times New Roman"/>
          <w:sz w:val="24"/>
          <w:szCs w:val="24"/>
        </w:rPr>
        <w:t xml:space="preserve">2022.gada 12.septembrī parakstīta </w:t>
      </w:r>
      <w:r>
        <w:rPr>
          <w:rFonts w:ascii="Times New Roman" w:hAnsi="Times New Roman"/>
          <w:sz w:val="24"/>
          <w:szCs w:val="24"/>
        </w:rPr>
        <w:t>v</w:t>
      </w:r>
      <w:r w:rsidRPr="0015353E">
        <w:rPr>
          <w:rFonts w:ascii="Times New Roman" w:hAnsi="Times New Roman"/>
          <w:sz w:val="24"/>
          <w:szCs w:val="24"/>
        </w:rPr>
        <w:t>ienošan</w:t>
      </w:r>
      <w:r>
        <w:rPr>
          <w:rFonts w:ascii="Times New Roman" w:hAnsi="Times New Roman"/>
          <w:sz w:val="24"/>
          <w:szCs w:val="24"/>
        </w:rPr>
        <w:t>ā</w:t>
      </w:r>
      <w:r w:rsidRPr="0015353E">
        <w:rPr>
          <w:rFonts w:ascii="Times New Roman" w:hAnsi="Times New Roman"/>
          <w:sz w:val="24"/>
          <w:szCs w:val="24"/>
        </w:rPr>
        <w:t>s Nr.1 par grozījumiem 2021.gada 23.augustā iepirkuma</w:t>
      </w:r>
      <w:r>
        <w:rPr>
          <w:rFonts w:ascii="Times New Roman" w:hAnsi="Times New Roman"/>
          <w:sz w:val="24"/>
          <w:szCs w:val="24"/>
        </w:rPr>
        <w:t xml:space="preserve"> Nr.</w:t>
      </w:r>
      <w:r w:rsidRPr="0015353E">
        <w:rPr>
          <w:rFonts w:ascii="Times New Roman" w:hAnsi="Times New Roman"/>
          <w:sz w:val="24"/>
          <w:szCs w:val="24"/>
        </w:rPr>
        <w:t xml:space="preserve"> GNP 2021/75/ERAF līgumā par ražošanas/noliktavas ēkas ar biroja telpām būvniecību Lizumā, kur precizēts  būvdarbu izmaksu sadārdzinājums </w:t>
      </w:r>
      <w:r w:rsidRPr="0015353E">
        <w:rPr>
          <w:rFonts w:ascii="Times New Roman" w:hAnsi="Times New Roman"/>
          <w:b/>
          <w:bCs/>
          <w:sz w:val="24"/>
          <w:szCs w:val="24"/>
        </w:rPr>
        <w:t xml:space="preserve">256 931,62 EUR </w:t>
      </w:r>
      <w:r w:rsidRPr="0015353E">
        <w:rPr>
          <w:rFonts w:ascii="Times New Roman" w:hAnsi="Times New Roman"/>
          <w:i/>
          <w:iCs/>
          <w:sz w:val="24"/>
          <w:szCs w:val="24"/>
        </w:rPr>
        <w:t xml:space="preserve">(divi simti piecdesmit seši tūkstoši deviņi simti trīsdesmit viens </w:t>
      </w:r>
      <w:proofErr w:type="spellStart"/>
      <w:r w:rsidRPr="0015353E">
        <w:rPr>
          <w:rFonts w:ascii="Times New Roman" w:hAnsi="Times New Roman"/>
          <w:i/>
          <w:iCs/>
          <w:sz w:val="24"/>
          <w:szCs w:val="24"/>
        </w:rPr>
        <w:t>euro</w:t>
      </w:r>
      <w:proofErr w:type="spellEnd"/>
      <w:r w:rsidRPr="0015353E">
        <w:rPr>
          <w:rFonts w:ascii="Times New Roman" w:hAnsi="Times New Roman"/>
          <w:i/>
          <w:iCs/>
          <w:sz w:val="24"/>
          <w:szCs w:val="24"/>
        </w:rPr>
        <w:t xml:space="preserve"> 62 centi) </w:t>
      </w:r>
      <w:r w:rsidRPr="0015353E">
        <w:rPr>
          <w:rFonts w:ascii="Times New Roman" w:hAnsi="Times New Roman"/>
          <w:sz w:val="24"/>
          <w:szCs w:val="24"/>
        </w:rPr>
        <w:t xml:space="preserve">(bez PVN) apmērā.  </w:t>
      </w:r>
      <w:r>
        <w:rPr>
          <w:rFonts w:ascii="Times New Roman" w:hAnsi="Times New Roman"/>
          <w:sz w:val="24"/>
          <w:szCs w:val="24"/>
        </w:rPr>
        <w:t xml:space="preserve">Papildus minētajam </w:t>
      </w:r>
      <w:r w:rsidRPr="0015353E">
        <w:rPr>
          <w:rFonts w:ascii="Times New Roman" w:hAnsi="Times New Roman"/>
          <w:sz w:val="24"/>
          <w:szCs w:val="24"/>
        </w:rPr>
        <w:t>Pašvaldību aizņēmumu un galvojumu kontroles un pārraudzības padomei nepieciešams iesniegt aizņēmuma pieteikumu par kopējo aizņēmuma summu, kuru veido gan investīciju projekta privātās attiecināmās izmaksas, gan arī būvdarbu izmaksu sadārdzinājums, kas radies saistībā ar Krievijas Federācijas agresiju Ukrainā.</w:t>
      </w:r>
    </w:p>
    <w:p w14:paraId="53D18C0C" w14:textId="77777777" w:rsidR="00A76A4C" w:rsidRPr="0015353E" w:rsidRDefault="00A76A4C" w:rsidP="00A76A4C">
      <w:pPr>
        <w:spacing w:after="0" w:line="360" w:lineRule="auto"/>
        <w:ind w:firstLine="539"/>
        <w:jc w:val="both"/>
        <w:rPr>
          <w:rFonts w:ascii="Times New Roman" w:hAnsi="Times New Roman"/>
          <w:sz w:val="24"/>
          <w:szCs w:val="24"/>
        </w:rPr>
      </w:pPr>
      <w:r w:rsidRPr="0015353E">
        <w:rPr>
          <w:rFonts w:ascii="Times New Roman" w:hAnsi="Times New Roman"/>
          <w:sz w:val="24"/>
          <w:szCs w:val="24"/>
        </w:rPr>
        <w:t xml:space="preserve">Būvdarbu izmaksu sadārdzinājums un privātās attiecināmās izmaksas tiks finansētas ar Valsts kases aizņēmumu. Investīciju projekta kopējais aizņēmums Valsts kasē sastāda </w:t>
      </w:r>
      <w:r w:rsidRPr="0015353E">
        <w:rPr>
          <w:rFonts w:ascii="Times New Roman" w:hAnsi="Times New Roman"/>
          <w:b/>
          <w:bCs/>
          <w:sz w:val="24"/>
          <w:szCs w:val="24"/>
        </w:rPr>
        <w:t xml:space="preserve">686 707,15 EUR </w:t>
      </w:r>
      <w:r w:rsidRPr="0015353E">
        <w:rPr>
          <w:rFonts w:ascii="Times New Roman" w:hAnsi="Times New Roman"/>
          <w:i/>
          <w:iCs/>
          <w:sz w:val="24"/>
          <w:szCs w:val="24"/>
        </w:rPr>
        <w:t xml:space="preserve">(seši simti astoņdesmit seši tūkstoši septiņi simti septiņi </w:t>
      </w:r>
      <w:proofErr w:type="spellStart"/>
      <w:r w:rsidRPr="0015353E">
        <w:rPr>
          <w:rFonts w:ascii="Times New Roman" w:hAnsi="Times New Roman"/>
          <w:i/>
          <w:iCs/>
          <w:sz w:val="24"/>
          <w:szCs w:val="24"/>
        </w:rPr>
        <w:t>euro</w:t>
      </w:r>
      <w:proofErr w:type="spellEnd"/>
      <w:r w:rsidRPr="0015353E">
        <w:rPr>
          <w:rFonts w:ascii="Times New Roman" w:hAnsi="Times New Roman"/>
          <w:i/>
          <w:iCs/>
          <w:sz w:val="24"/>
          <w:szCs w:val="24"/>
        </w:rPr>
        <w:t xml:space="preserve"> 15 centi).</w:t>
      </w:r>
      <w:r>
        <w:rPr>
          <w:rFonts w:ascii="Times New Roman" w:hAnsi="Times New Roman"/>
          <w:sz w:val="24"/>
          <w:szCs w:val="24"/>
        </w:rPr>
        <w:t xml:space="preserve"> </w:t>
      </w:r>
      <w:r w:rsidRPr="0015353E">
        <w:rPr>
          <w:rFonts w:ascii="Times New Roman" w:hAnsi="Times New Roman"/>
          <w:sz w:val="24"/>
          <w:szCs w:val="24"/>
        </w:rPr>
        <w:t>Projektu paredzēts īstenot līdz 2022.gada 31.decembrim.</w:t>
      </w:r>
      <w:r>
        <w:rPr>
          <w:rFonts w:ascii="Times New Roman" w:hAnsi="Times New Roman"/>
          <w:sz w:val="24"/>
          <w:szCs w:val="24"/>
        </w:rPr>
        <w:t xml:space="preserve"> Ievērojot minēto, nepieciešams pieņemt jaunu Gulbenes novada domes lēmumu, vienlaikus atceļot augstākminēto Gulbenes novada domes </w:t>
      </w:r>
      <w:r>
        <w:rPr>
          <w:rFonts w:ascii="Times New Roman" w:hAnsi="Times New Roman" w:cs="Times New Roman"/>
          <w:sz w:val="24"/>
          <w:szCs w:val="24"/>
        </w:rPr>
        <w:t xml:space="preserve">2022.gada </w:t>
      </w:r>
      <w:r w:rsidRPr="0015353E">
        <w:rPr>
          <w:rFonts w:ascii="Times New Roman" w:hAnsi="Times New Roman" w:cs="Times New Roman"/>
          <w:sz w:val="24"/>
          <w:szCs w:val="24"/>
        </w:rPr>
        <w:t xml:space="preserve">30.jūnija lēmumu </w:t>
      </w:r>
      <w:r w:rsidRPr="0015353E">
        <w:rPr>
          <w:rFonts w:ascii="Times New Roman" w:hAnsi="Times New Roman" w:cs="Times New Roman"/>
          <w:sz w:val="24"/>
          <w:szCs w:val="24"/>
          <w:shd w:val="clear" w:color="auto" w:fill="FFFFFF"/>
        </w:rPr>
        <w:t>Nr. GND/2022/646</w:t>
      </w:r>
      <w:r>
        <w:rPr>
          <w:rFonts w:ascii="Times New Roman" w:hAnsi="Times New Roman" w:cs="Times New Roman"/>
          <w:sz w:val="24"/>
          <w:szCs w:val="24"/>
          <w:shd w:val="clear" w:color="auto" w:fill="FFFFFF"/>
        </w:rPr>
        <w:t xml:space="preserve">, kā arī </w:t>
      </w:r>
      <w:r w:rsidRPr="00BE206F">
        <w:rPr>
          <w:rFonts w:ascii="Times New Roman" w:hAnsi="Times New Roman" w:cs="Times New Roman"/>
          <w:sz w:val="24"/>
          <w:szCs w:val="24"/>
          <w:shd w:val="clear" w:color="auto" w:fill="FFFFFF"/>
        </w:rPr>
        <w:t>2022.gada 28.jūlija lēmum</w:t>
      </w:r>
      <w:r>
        <w:rPr>
          <w:rFonts w:ascii="Times New Roman" w:hAnsi="Times New Roman" w:cs="Times New Roman"/>
          <w:sz w:val="24"/>
          <w:szCs w:val="24"/>
          <w:shd w:val="clear" w:color="auto" w:fill="FFFFFF"/>
        </w:rPr>
        <w:t>u</w:t>
      </w:r>
      <w:r w:rsidRPr="00BE206F">
        <w:rPr>
          <w:rFonts w:ascii="Times New Roman" w:hAnsi="Times New Roman" w:cs="Times New Roman"/>
          <w:sz w:val="24"/>
          <w:szCs w:val="24"/>
          <w:shd w:val="clear" w:color="auto" w:fill="FFFFFF"/>
        </w:rPr>
        <w:t xml:space="preserve"> Nr. GND/2022/732</w:t>
      </w:r>
      <w:r>
        <w:rPr>
          <w:rFonts w:ascii="Times New Roman" w:hAnsi="Times New Roman" w:cs="Times New Roman"/>
          <w:sz w:val="24"/>
          <w:szCs w:val="24"/>
          <w:shd w:val="clear" w:color="auto" w:fill="FFFFFF"/>
        </w:rPr>
        <w:t>.</w:t>
      </w:r>
    </w:p>
    <w:p w14:paraId="28F68965" w14:textId="77777777" w:rsidR="00A76A4C" w:rsidRDefault="00A76A4C" w:rsidP="00A76A4C">
      <w:pPr>
        <w:spacing w:after="0" w:line="360" w:lineRule="auto"/>
        <w:ind w:firstLine="567"/>
        <w:jc w:val="both"/>
        <w:rPr>
          <w:rFonts w:ascii="Times New Roman" w:hAnsi="Times New Roman" w:cs="Times New Roman"/>
          <w:sz w:val="24"/>
          <w:szCs w:val="24"/>
        </w:rPr>
      </w:pPr>
      <w:r w:rsidRPr="0015353E">
        <w:rPr>
          <w:rFonts w:ascii="Times New Roman" w:hAnsi="Times New Roman" w:cs="Times New Roman"/>
          <w:sz w:val="24"/>
          <w:szCs w:val="24"/>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1501A3C9" w14:textId="77777777" w:rsidR="00A76A4C" w:rsidRPr="005F39AB" w:rsidRDefault="00A76A4C" w:rsidP="00A76A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Ievērojot minēto un p</w:t>
      </w:r>
      <w:r w:rsidRPr="0015353E">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15353E">
        <w:rPr>
          <w:rFonts w:ascii="Times New Roman" w:hAnsi="Times New Roman" w:cs="Times New Roman"/>
          <w:sz w:val="24"/>
          <w:szCs w:val="24"/>
          <w:vertAlign w:val="superscript"/>
        </w:rPr>
        <w:t>1</w:t>
      </w:r>
      <w:r w:rsidRPr="0015353E">
        <w:rPr>
          <w:rFonts w:ascii="Times New Roman" w:hAnsi="Times New Roman" w:cs="Times New Roman"/>
          <w:sz w:val="24"/>
          <w:szCs w:val="24"/>
        </w:rPr>
        <w:t xml:space="preserve"> pantu, kas nosaka, ka pašvaldības ņem aizņēmumus, noslēdzot aizņēmuma līgumu ar Valsts kasi</w:t>
      </w:r>
      <w:r>
        <w:rPr>
          <w:rFonts w:ascii="Times New Roman" w:hAnsi="Times New Roman" w:cs="Times New Roman"/>
          <w:sz w:val="24"/>
          <w:szCs w:val="24"/>
        </w:rPr>
        <w:t xml:space="preserve">, likuma </w:t>
      </w:r>
      <w:r w:rsidRPr="0015353E">
        <w:rPr>
          <w:rFonts w:ascii="Times New Roman" w:hAnsi="Times New Roman" w:cs="Times New Roman"/>
          <w:sz w:val="24"/>
          <w:szCs w:val="24"/>
        </w:rPr>
        <w:t>„Par pašvaldībām” 21.panta 27.punktu, kurš nosaka, ka tikai vietējā pašvaldība var pieņemt lēmumus citos likumā paredzētajos gadījumos un ņemot vērā, ka pašvaldībai nepieciešams finansējums investīciju projekta  “</w:t>
      </w:r>
      <w:r w:rsidRPr="0015353E">
        <w:rPr>
          <w:rFonts w:ascii="Times New Roman" w:hAnsi="Times New Roman" w:cs="Times New Roman"/>
          <w:b/>
          <w:bCs/>
          <w:sz w:val="24"/>
          <w:szCs w:val="24"/>
        </w:rPr>
        <w:t>Ražošanas un noliktavas ēkas ar biroja telpām izveide Lizumā</w:t>
      </w:r>
      <w:r w:rsidRPr="0015353E">
        <w:rPr>
          <w:rFonts w:ascii="Times New Roman" w:hAnsi="Times New Roman" w:cs="Times New Roman"/>
          <w:sz w:val="24"/>
          <w:szCs w:val="24"/>
        </w:rPr>
        <w:t xml:space="preserve">” īstenošanas ietvaros </w:t>
      </w:r>
      <w:r w:rsidRPr="005F39AB">
        <w:rPr>
          <w:rFonts w:ascii="Times New Roman" w:hAnsi="Times New Roman" w:cs="Times New Roman"/>
          <w:sz w:val="24"/>
          <w:szCs w:val="24"/>
        </w:rPr>
        <w:t xml:space="preserve">privāto attiecināmo izmaksu un būvdarbu izmaksu sadārdzinājuma apmaksai, atklāti balsojot: </w:t>
      </w:r>
      <w:r w:rsidRPr="005F39AB">
        <w:rPr>
          <w:rFonts w:ascii="Times New Roman" w:hAnsi="Times New Roman" w:cs="Times New Roman"/>
          <w:noProof/>
          <w:sz w:val="24"/>
          <w:szCs w:val="24"/>
        </w:rPr>
        <w:t xml:space="preserve">ar 13 balsīm "Par" (Ainārs Brezinskis, Aivars Circens, Anatolijs Savickis, Andis Caunītis, Atis Jencītis, Daumants Dreiškens, Guna Pūcīte, Guna Švika, Gunārs </w:t>
      </w:r>
      <w:r w:rsidRPr="005F39AB">
        <w:rPr>
          <w:rFonts w:ascii="Times New Roman" w:hAnsi="Times New Roman" w:cs="Times New Roman"/>
          <w:noProof/>
          <w:sz w:val="24"/>
          <w:szCs w:val="24"/>
        </w:rPr>
        <w:lastRenderedPageBreak/>
        <w:t>Ciglis, Ivars Kupčs, Mudīte Motivāne, Normunds Audzišs, Normunds Mazūrs), "Pret" – nav, "Atturas" – nav</w:t>
      </w:r>
      <w:r w:rsidRPr="005F39AB">
        <w:rPr>
          <w:rFonts w:ascii="Times New Roman" w:hAnsi="Times New Roman" w:cs="Times New Roman"/>
          <w:sz w:val="24"/>
          <w:szCs w:val="24"/>
        </w:rPr>
        <w:t>, Gulbenes novada dome NOLEMJ:</w:t>
      </w:r>
    </w:p>
    <w:p w14:paraId="7AF5236B" w14:textId="77777777" w:rsidR="00A76A4C" w:rsidRPr="0015353E" w:rsidRDefault="00A76A4C" w:rsidP="00A76A4C">
      <w:pPr>
        <w:pStyle w:val="Sarakstarindkopa"/>
        <w:widowControl w:val="0"/>
        <w:numPr>
          <w:ilvl w:val="0"/>
          <w:numId w:val="3"/>
        </w:numPr>
        <w:tabs>
          <w:tab w:val="left" w:pos="851"/>
        </w:tabs>
        <w:spacing w:after="0" w:line="360" w:lineRule="auto"/>
        <w:ind w:left="0" w:firstLine="567"/>
        <w:jc w:val="both"/>
        <w:rPr>
          <w:rFonts w:ascii="Times New Roman" w:hAnsi="Times New Roman" w:cs="Times New Roman"/>
          <w:sz w:val="24"/>
          <w:szCs w:val="24"/>
          <w:shd w:val="clear" w:color="auto" w:fill="FFFFFF"/>
        </w:rPr>
      </w:pPr>
      <w:r w:rsidRPr="005F39AB">
        <w:rPr>
          <w:rFonts w:ascii="Times New Roman" w:hAnsi="Times New Roman" w:cs="Times New Roman"/>
          <w:sz w:val="24"/>
          <w:szCs w:val="24"/>
        </w:rPr>
        <w:t>LŪGT Pašvaldību aizņēmumu un galvojumu kontroles un pārraudzības padomei atļaut</w:t>
      </w:r>
      <w:r w:rsidRPr="0015353E">
        <w:rPr>
          <w:rFonts w:ascii="Times New Roman" w:hAnsi="Times New Roman" w:cs="Times New Roman"/>
          <w:sz w:val="24"/>
          <w:szCs w:val="24"/>
        </w:rPr>
        <w:t xml:space="preserve"> Gulbenes novada </w:t>
      </w:r>
      <w:r>
        <w:rPr>
          <w:rFonts w:ascii="Times New Roman" w:hAnsi="Times New Roman" w:cs="Times New Roman"/>
          <w:sz w:val="24"/>
          <w:szCs w:val="24"/>
        </w:rPr>
        <w:t>pašvaldība</w:t>
      </w:r>
      <w:r w:rsidRPr="0015353E">
        <w:rPr>
          <w:rFonts w:ascii="Times New Roman" w:hAnsi="Times New Roman" w:cs="Times New Roman"/>
          <w:sz w:val="24"/>
          <w:szCs w:val="24"/>
        </w:rPr>
        <w:t xml:space="preserve">i ņemt ilgtermiņa aizņēmumu </w:t>
      </w:r>
      <w:r w:rsidRPr="0015353E">
        <w:rPr>
          <w:rFonts w:ascii="Times New Roman" w:hAnsi="Times New Roman"/>
          <w:b/>
          <w:bCs/>
          <w:sz w:val="24"/>
          <w:szCs w:val="24"/>
        </w:rPr>
        <w:t xml:space="preserve">686 707,15 EUR </w:t>
      </w:r>
      <w:r w:rsidRPr="0015353E">
        <w:rPr>
          <w:rFonts w:ascii="Times New Roman" w:hAnsi="Times New Roman"/>
          <w:i/>
          <w:iCs/>
          <w:sz w:val="24"/>
          <w:szCs w:val="24"/>
        </w:rPr>
        <w:t xml:space="preserve">(seši simti astoņdesmit seši tūkstoši septiņi simti septiņi </w:t>
      </w:r>
      <w:proofErr w:type="spellStart"/>
      <w:r w:rsidRPr="0015353E">
        <w:rPr>
          <w:rFonts w:ascii="Times New Roman" w:hAnsi="Times New Roman"/>
          <w:i/>
          <w:iCs/>
          <w:sz w:val="24"/>
          <w:szCs w:val="24"/>
        </w:rPr>
        <w:t>euro</w:t>
      </w:r>
      <w:proofErr w:type="spellEnd"/>
      <w:r w:rsidRPr="0015353E">
        <w:rPr>
          <w:rFonts w:ascii="Times New Roman" w:hAnsi="Times New Roman"/>
          <w:i/>
          <w:iCs/>
          <w:sz w:val="24"/>
          <w:szCs w:val="24"/>
        </w:rPr>
        <w:t xml:space="preserve"> 15 centi)</w:t>
      </w:r>
      <w:r w:rsidRPr="0015353E">
        <w:rPr>
          <w:rFonts w:ascii="Times New Roman" w:hAnsi="Times New Roman"/>
          <w:sz w:val="24"/>
          <w:szCs w:val="24"/>
        </w:rPr>
        <w:t xml:space="preserve"> apmērā.  </w:t>
      </w:r>
    </w:p>
    <w:p w14:paraId="295CB210" w14:textId="77777777" w:rsidR="00A76A4C" w:rsidRPr="0015353E" w:rsidRDefault="00A76A4C" w:rsidP="00A76A4C">
      <w:pPr>
        <w:pStyle w:val="Sarakstarindkopa"/>
        <w:widowControl w:val="0"/>
        <w:numPr>
          <w:ilvl w:val="0"/>
          <w:numId w:val="3"/>
        </w:numPr>
        <w:tabs>
          <w:tab w:val="left" w:pos="851"/>
        </w:tabs>
        <w:spacing w:after="0" w:line="360" w:lineRule="auto"/>
        <w:ind w:left="0" w:firstLine="567"/>
        <w:jc w:val="both"/>
        <w:rPr>
          <w:rFonts w:ascii="Times New Roman" w:hAnsi="Times New Roman" w:cs="Times New Roman"/>
          <w:sz w:val="24"/>
          <w:szCs w:val="24"/>
        </w:rPr>
      </w:pPr>
      <w:r w:rsidRPr="0015353E">
        <w:rPr>
          <w:rFonts w:ascii="Times New Roman" w:hAnsi="Times New Roman" w:cs="Times New Roman"/>
          <w:sz w:val="24"/>
          <w:szCs w:val="24"/>
        </w:rPr>
        <w:t>ŅEMT aizņēmumu no Valsts kases ar tās noteikto gada procentu likmi ar fiksēšanas periodu ik pēc viena gada.</w:t>
      </w:r>
    </w:p>
    <w:p w14:paraId="6427E2C2" w14:textId="77777777" w:rsidR="00A76A4C" w:rsidRPr="0015353E" w:rsidRDefault="00A76A4C" w:rsidP="00A76A4C">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15353E">
        <w:rPr>
          <w:rFonts w:ascii="Times New Roman" w:hAnsi="Times New Roman" w:cs="Times New Roman"/>
          <w:sz w:val="24"/>
          <w:szCs w:val="24"/>
        </w:rPr>
        <w:t>ŅEMT aizņēmumu ar atmaksas periodu 20 (divdesmit) gadi.</w:t>
      </w:r>
    </w:p>
    <w:p w14:paraId="6933093C" w14:textId="77777777" w:rsidR="00A76A4C" w:rsidRPr="0015353E" w:rsidRDefault="00A76A4C" w:rsidP="00A76A4C">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15353E">
        <w:rPr>
          <w:rFonts w:ascii="Times New Roman" w:hAnsi="Times New Roman" w:cs="Times New Roman"/>
          <w:sz w:val="24"/>
          <w:szCs w:val="24"/>
        </w:rPr>
        <w:t>UZSĀKT aizņēmuma pamatsummas atmaksu ar 2024.gada martu, garantējot tā izpildi ar Gulbenes novada pašvaldības budžetu.</w:t>
      </w:r>
    </w:p>
    <w:p w14:paraId="65F63E0D" w14:textId="77777777" w:rsidR="00A76A4C" w:rsidRPr="0015353E" w:rsidRDefault="00A76A4C" w:rsidP="00A76A4C">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15353E">
        <w:rPr>
          <w:rFonts w:ascii="Times New Roman" w:hAnsi="Times New Roman" w:cs="Times New Roman"/>
          <w:sz w:val="24"/>
          <w:szCs w:val="24"/>
        </w:rPr>
        <w:t>UZDOT Gulbenes novada domes Finanšu nodaļas finanšu ekonomistei A. Zagorskai nodrošināt dokumentu sagatavošanu un iesniegšanu Finanšu ministrijas Pašvaldību aizņēmumu un galvojumu kontroles un pārraudzības padomei.</w:t>
      </w:r>
    </w:p>
    <w:p w14:paraId="32B77135" w14:textId="77777777" w:rsidR="00A76A4C" w:rsidRPr="00DC7C2A" w:rsidRDefault="00A76A4C" w:rsidP="00A76A4C">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15353E">
        <w:rPr>
          <w:rFonts w:ascii="Times New Roman" w:hAnsi="Times New Roman" w:cs="Times New Roman"/>
          <w:sz w:val="24"/>
          <w:szCs w:val="24"/>
        </w:rPr>
        <w:t>PILNVAROT Gulbenes novada domes priekšsēdētāju parakstīt aizdevuma līgumu.</w:t>
      </w:r>
    </w:p>
    <w:p w14:paraId="427EDB17" w14:textId="77777777" w:rsidR="00A76A4C" w:rsidRPr="0079110D" w:rsidRDefault="00A76A4C" w:rsidP="00A76A4C">
      <w:pPr>
        <w:pStyle w:val="Sarakstarindkopa"/>
        <w:numPr>
          <w:ilvl w:val="0"/>
          <w:numId w:val="2"/>
        </w:numPr>
        <w:tabs>
          <w:tab w:val="left" w:pos="851"/>
        </w:tabs>
        <w:spacing w:after="0" w:line="360" w:lineRule="auto"/>
        <w:ind w:left="0" w:firstLine="567"/>
        <w:jc w:val="both"/>
        <w:rPr>
          <w:rFonts w:ascii="Times New Roman" w:hAnsi="Times New Roman" w:cs="Times New Roman"/>
          <w:b/>
          <w:bCs/>
          <w:sz w:val="24"/>
          <w:szCs w:val="24"/>
        </w:rPr>
      </w:pPr>
      <w:r w:rsidRPr="0015353E">
        <w:rPr>
          <w:rFonts w:ascii="Times New Roman" w:hAnsi="Times New Roman" w:cs="Times New Roman"/>
          <w:sz w:val="24"/>
          <w:szCs w:val="24"/>
        </w:rPr>
        <w:t>Lēmums stājas spēkā ar tā pieņemšanas brīdi</w:t>
      </w:r>
      <w:r>
        <w:rPr>
          <w:rFonts w:ascii="Times New Roman" w:hAnsi="Times New Roman" w:cs="Times New Roman"/>
          <w:sz w:val="24"/>
          <w:szCs w:val="24"/>
        </w:rPr>
        <w:t>.</w:t>
      </w:r>
    </w:p>
    <w:p w14:paraId="17A7DD38" w14:textId="77777777" w:rsidR="00A76A4C" w:rsidRPr="0079110D" w:rsidRDefault="00A76A4C" w:rsidP="00A76A4C">
      <w:pPr>
        <w:pStyle w:val="Sarakstarindkopa"/>
        <w:numPr>
          <w:ilvl w:val="0"/>
          <w:numId w:val="2"/>
        </w:numPr>
        <w:tabs>
          <w:tab w:val="left" w:pos="851"/>
        </w:tabs>
        <w:spacing w:after="0" w:line="360" w:lineRule="auto"/>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Atzīt par spēku zaudējušu Gulbenes novada domes 2022.gada </w:t>
      </w:r>
      <w:r w:rsidRPr="0015353E">
        <w:rPr>
          <w:rFonts w:ascii="Times New Roman" w:hAnsi="Times New Roman" w:cs="Times New Roman"/>
          <w:sz w:val="24"/>
          <w:szCs w:val="24"/>
        </w:rPr>
        <w:t xml:space="preserve">30.jūnija lēmumu </w:t>
      </w:r>
      <w:proofErr w:type="spellStart"/>
      <w:r w:rsidRPr="0015353E">
        <w:rPr>
          <w:rFonts w:ascii="Times New Roman" w:hAnsi="Times New Roman" w:cs="Times New Roman"/>
          <w:sz w:val="24"/>
          <w:szCs w:val="24"/>
          <w:shd w:val="clear" w:color="auto" w:fill="FFFFFF"/>
        </w:rPr>
        <w:t>Nr.GND</w:t>
      </w:r>
      <w:proofErr w:type="spellEnd"/>
      <w:r w:rsidRPr="0015353E">
        <w:rPr>
          <w:rFonts w:ascii="Times New Roman" w:hAnsi="Times New Roman" w:cs="Times New Roman"/>
          <w:sz w:val="24"/>
          <w:szCs w:val="24"/>
          <w:shd w:val="clear" w:color="auto" w:fill="FFFFFF"/>
        </w:rPr>
        <w:t>/2022/646 “</w:t>
      </w:r>
      <w:r w:rsidRPr="0015353E">
        <w:rPr>
          <w:rFonts w:ascii="Times New Roman" w:hAnsi="Times New Roman" w:cs="Times New Roman"/>
          <w:sz w:val="24"/>
          <w:szCs w:val="24"/>
        </w:rPr>
        <w:t>Par projekta “Ražošanas un noliktavas ēkas ar biroja telpām izveide Lizumā” būvdarbu izmaksu sadārdzinājuma apstiprināšanu, kas radies saistībā ar Krievijas Federācijas agresiju Ukrainā</w:t>
      </w:r>
      <w:r w:rsidRPr="0015353E">
        <w:rPr>
          <w:rFonts w:ascii="Times New Roman" w:hAnsi="Times New Roman" w:cs="Times New Roman"/>
          <w:sz w:val="24"/>
          <w:szCs w:val="24"/>
          <w:shd w:val="clear" w:color="auto" w:fill="FFFFFF"/>
        </w:rPr>
        <w:t>”</w:t>
      </w:r>
      <w:r w:rsidRPr="0015353E">
        <w:rPr>
          <w:rFonts w:ascii="Times New Roman" w:hAnsi="Times New Roman" w:cs="Times New Roman"/>
          <w:b/>
          <w:bCs/>
          <w:sz w:val="24"/>
          <w:szCs w:val="24"/>
        </w:rPr>
        <w:t xml:space="preserve"> </w:t>
      </w:r>
      <w:r w:rsidRPr="0015353E">
        <w:rPr>
          <w:rFonts w:ascii="Times New Roman" w:hAnsi="Times New Roman" w:cs="Times New Roman"/>
          <w:sz w:val="24"/>
          <w:szCs w:val="24"/>
        </w:rPr>
        <w:t>(protokols Nr.12; 104.p)</w:t>
      </w:r>
      <w:r>
        <w:rPr>
          <w:rFonts w:ascii="Times New Roman" w:hAnsi="Times New Roman" w:cs="Times New Roman"/>
          <w:sz w:val="24"/>
          <w:szCs w:val="24"/>
        </w:rPr>
        <w:t>.</w:t>
      </w:r>
    </w:p>
    <w:p w14:paraId="1DDE7B59" w14:textId="77777777" w:rsidR="00A76A4C" w:rsidRPr="0079110D" w:rsidRDefault="00A76A4C" w:rsidP="00A76A4C">
      <w:pPr>
        <w:pStyle w:val="Sarakstarindkopa"/>
        <w:numPr>
          <w:ilvl w:val="0"/>
          <w:numId w:val="2"/>
        </w:numPr>
        <w:tabs>
          <w:tab w:val="left" w:pos="851"/>
        </w:tabs>
        <w:spacing w:after="0" w:line="360" w:lineRule="auto"/>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Atzīt par spēku zaudējušu </w:t>
      </w:r>
      <w:r w:rsidRPr="0079110D">
        <w:rPr>
          <w:rFonts w:ascii="Times New Roman" w:hAnsi="Times New Roman" w:cs="Times New Roman"/>
          <w:sz w:val="24"/>
          <w:szCs w:val="24"/>
        </w:rPr>
        <w:t>Gulbenes novada domes 2022.gada 28.jūlija lēmum</w:t>
      </w:r>
      <w:r>
        <w:rPr>
          <w:rFonts w:ascii="Times New Roman" w:hAnsi="Times New Roman" w:cs="Times New Roman"/>
          <w:sz w:val="24"/>
          <w:szCs w:val="24"/>
        </w:rPr>
        <w:t>u</w:t>
      </w:r>
      <w:r w:rsidRPr="0079110D">
        <w:rPr>
          <w:rFonts w:ascii="Times New Roman" w:hAnsi="Times New Roman" w:cs="Times New Roman"/>
          <w:sz w:val="24"/>
          <w:szCs w:val="24"/>
        </w:rPr>
        <w:t xml:space="preserve"> </w:t>
      </w:r>
      <w:proofErr w:type="spellStart"/>
      <w:r w:rsidRPr="0079110D">
        <w:rPr>
          <w:rFonts w:ascii="Times New Roman" w:hAnsi="Times New Roman" w:cs="Times New Roman"/>
          <w:sz w:val="24"/>
          <w:szCs w:val="24"/>
        </w:rPr>
        <w:t>Nr.GND</w:t>
      </w:r>
      <w:proofErr w:type="spellEnd"/>
      <w:r w:rsidRPr="0079110D">
        <w:rPr>
          <w:rFonts w:ascii="Times New Roman" w:hAnsi="Times New Roman" w:cs="Times New Roman"/>
          <w:sz w:val="24"/>
          <w:szCs w:val="24"/>
        </w:rPr>
        <w:t>/2022/732 “Par aizņēmumu projektam “Ražošanas un noliktavas ēkas ar biroja telpām izveide Lizumā” ” (protokols Nr.14; 77.p).</w:t>
      </w:r>
    </w:p>
    <w:p w14:paraId="7B2EBC2D" w14:textId="77777777" w:rsidR="00A76A4C" w:rsidRPr="0015353E" w:rsidRDefault="00A76A4C" w:rsidP="00A76A4C">
      <w:pPr>
        <w:spacing w:after="0" w:line="360" w:lineRule="auto"/>
        <w:ind w:firstLine="567"/>
        <w:jc w:val="both"/>
        <w:rPr>
          <w:rFonts w:ascii="Times New Roman" w:hAnsi="Times New Roman" w:cs="Times New Roman"/>
          <w:sz w:val="24"/>
          <w:szCs w:val="24"/>
        </w:rPr>
      </w:pPr>
    </w:p>
    <w:p w14:paraId="4AF6090D" w14:textId="77777777" w:rsidR="00A76A4C" w:rsidRPr="0015353E" w:rsidRDefault="00A76A4C" w:rsidP="00A76A4C">
      <w:pPr>
        <w:rPr>
          <w:rFonts w:ascii="Times New Roman" w:hAnsi="Times New Roman" w:cs="Times New Roman"/>
          <w:sz w:val="24"/>
          <w:szCs w:val="24"/>
        </w:rPr>
      </w:pPr>
      <w:r w:rsidRPr="0015353E">
        <w:rPr>
          <w:rFonts w:ascii="Times New Roman" w:hAnsi="Times New Roman" w:cs="Times New Roman"/>
          <w:sz w:val="24"/>
          <w:szCs w:val="24"/>
        </w:rPr>
        <w:t>Gulbenes novada domes priekšsēdētājs</w:t>
      </w:r>
      <w:r w:rsidRPr="0015353E">
        <w:rPr>
          <w:rFonts w:ascii="Times New Roman" w:hAnsi="Times New Roman" w:cs="Times New Roman"/>
          <w:sz w:val="24"/>
          <w:szCs w:val="24"/>
        </w:rPr>
        <w:tab/>
      </w:r>
      <w:r w:rsidRPr="0015353E">
        <w:rPr>
          <w:rFonts w:ascii="Times New Roman" w:hAnsi="Times New Roman" w:cs="Times New Roman"/>
          <w:sz w:val="24"/>
          <w:szCs w:val="24"/>
        </w:rPr>
        <w:tab/>
      </w:r>
      <w:r w:rsidRPr="0015353E">
        <w:rPr>
          <w:rFonts w:ascii="Times New Roman" w:hAnsi="Times New Roman" w:cs="Times New Roman"/>
          <w:sz w:val="24"/>
          <w:szCs w:val="24"/>
        </w:rPr>
        <w:tab/>
      </w:r>
      <w:r w:rsidRPr="0015353E">
        <w:rPr>
          <w:rFonts w:ascii="Times New Roman" w:hAnsi="Times New Roman" w:cs="Times New Roman"/>
          <w:sz w:val="24"/>
          <w:szCs w:val="24"/>
        </w:rPr>
        <w:tab/>
      </w:r>
      <w:r w:rsidRPr="0015353E">
        <w:rPr>
          <w:rFonts w:ascii="Times New Roman" w:hAnsi="Times New Roman" w:cs="Times New Roman"/>
          <w:sz w:val="24"/>
          <w:szCs w:val="24"/>
        </w:rPr>
        <w:tab/>
      </w:r>
      <w:r w:rsidRPr="0015353E">
        <w:rPr>
          <w:rFonts w:ascii="Times New Roman" w:hAnsi="Times New Roman" w:cs="Times New Roman"/>
          <w:sz w:val="24"/>
          <w:szCs w:val="24"/>
        </w:rPr>
        <w:tab/>
        <w:t>A. Caunītis</w:t>
      </w:r>
    </w:p>
    <w:p w14:paraId="5BC6178E" w14:textId="77777777" w:rsidR="00A76A4C" w:rsidRPr="0015353E" w:rsidRDefault="00A76A4C" w:rsidP="00A76A4C">
      <w:pPr>
        <w:spacing w:after="0" w:line="240" w:lineRule="auto"/>
        <w:ind w:firstLine="142"/>
        <w:jc w:val="both"/>
        <w:rPr>
          <w:rFonts w:ascii="Times New Roman" w:hAnsi="Times New Roman" w:cs="Times New Roman"/>
          <w:sz w:val="24"/>
          <w:szCs w:val="24"/>
        </w:rPr>
      </w:pPr>
    </w:p>
    <w:p w14:paraId="598288A3" w14:textId="77777777" w:rsidR="00A76A4C" w:rsidRPr="0015353E" w:rsidRDefault="00A76A4C" w:rsidP="00A76A4C">
      <w:pPr>
        <w:rPr>
          <w:rFonts w:ascii="Times New Roman" w:hAnsi="Times New Roman" w:cs="Times New Roman"/>
          <w:sz w:val="24"/>
          <w:szCs w:val="24"/>
        </w:rPr>
      </w:pPr>
      <w:r w:rsidRPr="0015353E">
        <w:rPr>
          <w:rFonts w:ascii="Times New Roman" w:hAnsi="Times New Roman" w:cs="Times New Roman"/>
          <w:sz w:val="24"/>
          <w:szCs w:val="24"/>
        </w:rPr>
        <w:t xml:space="preserve">Sagatavoja: </w:t>
      </w:r>
      <w:bookmarkEnd w:id="2"/>
      <w:r w:rsidRPr="0015353E">
        <w:rPr>
          <w:rFonts w:ascii="Times New Roman" w:hAnsi="Times New Roman" w:cs="Times New Roman"/>
          <w:sz w:val="24"/>
          <w:szCs w:val="24"/>
        </w:rPr>
        <w:t>A. Zagorska</w:t>
      </w:r>
      <w:bookmarkEnd w:id="3"/>
    </w:p>
    <w:p w14:paraId="78AFDEC1" w14:textId="77777777" w:rsidR="00A76A4C" w:rsidRDefault="00A76A4C" w:rsidP="00A76A4C"/>
    <w:p w14:paraId="48D405DE" w14:textId="77777777" w:rsidR="00677651" w:rsidRDefault="00677651"/>
    <w:sectPr w:rsidR="00677651" w:rsidSect="002D3143">
      <w:pgSz w:w="11906" w:h="16838"/>
      <w:pgMar w:top="568" w:right="849"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4696409"/>
    <w:multiLevelType w:val="hybridMultilevel"/>
    <w:tmpl w:val="A73070A2"/>
    <w:lvl w:ilvl="0" w:tplc="53F44B8E">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1098319">
    <w:abstractNumId w:val="0"/>
  </w:num>
  <w:num w:numId="2" w16cid:durableId="555167922">
    <w:abstractNumId w:val="1"/>
  </w:num>
  <w:num w:numId="3" w16cid:durableId="328750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2080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4C"/>
    <w:rsid w:val="002D3143"/>
    <w:rsid w:val="00677651"/>
    <w:rsid w:val="00A76A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4D67"/>
  <w15:chartTrackingRefBased/>
  <w15:docId w15:val="{138B200B-D361-49B2-8EA4-23CD5738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6A4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76A4C"/>
    <w:rPr>
      <w:color w:val="0563C1" w:themeColor="hyperlink"/>
      <w:u w:val="single"/>
    </w:rPr>
  </w:style>
  <w:style w:type="table" w:styleId="Reatabula">
    <w:name w:val="Table Grid"/>
    <w:basedOn w:val="Parastatabula"/>
    <w:uiPriority w:val="39"/>
    <w:rsid w:val="00A76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6A4C"/>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A76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14419</Words>
  <Characters>8220</Characters>
  <Application>Microsoft Office Word</Application>
  <DocSecurity>0</DocSecurity>
  <Lines>68</Lines>
  <Paragraphs>45</Paragraphs>
  <ScaleCrop>false</ScaleCrop>
  <Company/>
  <LinksUpToDate>false</LinksUpToDate>
  <CharactersWithSpaces>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dcterms:created xsi:type="dcterms:W3CDTF">2022-09-22T10:40:00Z</dcterms:created>
  <dcterms:modified xsi:type="dcterms:W3CDTF">2022-09-23T05:31:00Z</dcterms:modified>
</cp:coreProperties>
</file>