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53E2C630" w:rsidR="00D43326" w:rsidRPr="00067C78" w:rsidRDefault="001121B8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kokmateriāliem </w:t>
      </w:r>
      <w:r w:rsidR="00583494">
        <w:rPr>
          <w:rFonts w:ascii="Times New Roman" w:eastAsia="Calibri" w:hAnsi="Times New Roman" w:cs="Times New Roman"/>
          <w:i/>
          <w:iCs/>
          <w:lang w:eastAsia="en-US"/>
        </w:rPr>
        <w:t>134,4</w:t>
      </w: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 m</w:t>
      </w:r>
      <w:r w:rsidRPr="001121B8">
        <w:rPr>
          <w:rFonts w:ascii="Times New Roman" w:eastAsia="Calibri" w:hAnsi="Times New Roman" w:cs="Times New Roman"/>
          <w:i/>
          <w:iCs/>
          <w:vertAlign w:val="superscript"/>
          <w:lang w:eastAsia="en-US"/>
        </w:rPr>
        <w:t>3</w:t>
      </w: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 apjomā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14496AE8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- </w:t>
      </w:r>
      <w:r w:rsidR="001121B8" w:rsidRP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kokmateriāl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u</w:t>
      </w:r>
      <w:r w:rsidR="001121B8" w:rsidRP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04718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134,4</w:t>
      </w:r>
      <w:r w:rsidR="001121B8" w:rsidRP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m</w:t>
      </w:r>
      <w:r w:rsidR="001121B8" w:rsidRPr="001121B8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en-US"/>
        </w:rPr>
        <w:t>3</w:t>
      </w:r>
      <w:r w:rsidR="001121B8" w:rsidRP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apjomā </w:t>
      </w:r>
      <w:r w:rsidR="001121B8" w:rsidRPr="001121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(sortiments: </w:t>
      </w:r>
      <w:r w:rsidR="0004718F" w:rsidRPr="00E5201F">
        <w:rPr>
          <w:rFonts w:ascii="Times New Roman" w:hAnsi="Times New Roman" w:cs="Times New Roman"/>
          <w:sz w:val="24"/>
          <w:szCs w:val="24"/>
        </w:rPr>
        <w:t>sortiments: apses zāģbaļķi 70 m</w:t>
      </w:r>
      <w:r w:rsidR="0004718F" w:rsidRPr="00E5201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4718F" w:rsidRPr="00E5201F">
        <w:rPr>
          <w:rFonts w:ascii="Times New Roman" w:hAnsi="Times New Roman" w:cs="Times New Roman"/>
          <w:sz w:val="24"/>
          <w:szCs w:val="24"/>
        </w:rPr>
        <w:t>,</w:t>
      </w:r>
      <w:r w:rsidR="0004718F" w:rsidRPr="00E5201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4718F" w:rsidRPr="00E5201F">
        <w:rPr>
          <w:rFonts w:ascii="Times New Roman" w:hAnsi="Times New Roman" w:cs="Times New Roman"/>
          <w:sz w:val="24"/>
          <w:szCs w:val="24"/>
        </w:rPr>
        <w:t>egles (resnie) zāģbaļķi 5,2 m</w:t>
      </w:r>
      <w:r w:rsidR="0004718F" w:rsidRPr="00E5201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4718F" w:rsidRPr="00E5201F">
        <w:rPr>
          <w:rFonts w:ascii="Times New Roman" w:hAnsi="Times New Roman" w:cs="Times New Roman"/>
          <w:sz w:val="24"/>
          <w:szCs w:val="24"/>
        </w:rPr>
        <w:t>, egles zāģbaļķi</w:t>
      </w:r>
      <w:r w:rsidR="0004718F">
        <w:rPr>
          <w:rFonts w:ascii="Times New Roman" w:hAnsi="Times New Roman" w:cs="Times New Roman"/>
          <w:sz w:val="24"/>
          <w:szCs w:val="24"/>
        </w:rPr>
        <w:t xml:space="preserve"> 8,2</w:t>
      </w:r>
      <w:r w:rsidR="0004718F" w:rsidRPr="004811C1">
        <w:rPr>
          <w:rFonts w:ascii="Times New Roman" w:hAnsi="Times New Roman" w:cs="Times New Roman"/>
          <w:sz w:val="24"/>
          <w:szCs w:val="24"/>
        </w:rPr>
        <w:t xml:space="preserve"> </w:t>
      </w:r>
      <w:r w:rsidR="0004718F" w:rsidRPr="00123D70">
        <w:rPr>
          <w:rFonts w:ascii="Times New Roman" w:hAnsi="Times New Roman" w:cs="Times New Roman"/>
          <w:sz w:val="24"/>
          <w:szCs w:val="24"/>
        </w:rPr>
        <w:t>m</w:t>
      </w:r>
      <w:r w:rsidR="0004718F" w:rsidRPr="00123D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4718F" w:rsidRPr="00085AFA">
        <w:rPr>
          <w:rFonts w:ascii="Times New Roman" w:hAnsi="Times New Roman" w:cs="Times New Roman"/>
          <w:sz w:val="24"/>
          <w:szCs w:val="24"/>
        </w:rPr>
        <w:t>,</w:t>
      </w:r>
      <w:r w:rsidR="0004718F">
        <w:rPr>
          <w:rFonts w:ascii="Times New Roman" w:hAnsi="Times New Roman" w:cs="Times New Roman"/>
          <w:sz w:val="24"/>
          <w:szCs w:val="24"/>
        </w:rPr>
        <w:t xml:space="preserve"> priedes zāģbaļķi 11</w:t>
      </w:r>
      <w:r w:rsidR="0004718F" w:rsidRPr="004811C1">
        <w:rPr>
          <w:rFonts w:ascii="Times New Roman" w:hAnsi="Times New Roman" w:cs="Times New Roman"/>
          <w:sz w:val="24"/>
          <w:szCs w:val="24"/>
        </w:rPr>
        <w:t xml:space="preserve"> </w:t>
      </w:r>
      <w:r w:rsidR="0004718F" w:rsidRPr="00123D70">
        <w:rPr>
          <w:rFonts w:ascii="Times New Roman" w:hAnsi="Times New Roman" w:cs="Times New Roman"/>
          <w:sz w:val="24"/>
          <w:szCs w:val="24"/>
        </w:rPr>
        <w:t>m</w:t>
      </w:r>
      <w:r w:rsidR="0004718F" w:rsidRPr="00123D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4718F" w:rsidRPr="00085AFA">
        <w:rPr>
          <w:rFonts w:ascii="Times New Roman" w:hAnsi="Times New Roman" w:cs="Times New Roman"/>
          <w:sz w:val="24"/>
          <w:szCs w:val="24"/>
        </w:rPr>
        <w:t>,</w:t>
      </w:r>
      <w:r w:rsidR="0004718F">
        <w:rPr>
          <w:rFonts w:ascii="Times New Roman" w:hAnsi="Times New Roman" w:cs="Times New Roman"/>
          <w:sz w:val="24"/>
          <w:szCs w:val="24"/>
        </w:rPr>
        <w:t xml:space="preserve"> skujkoku zāģbaļķi 2</w:t>
      </w:r>
      <w:r w:rsidR="0004718F" w:rsidRPr="004811C1">
        <w:rPr>
          <w:rFonts w:ascii="Times New Roman" w:hAnsi="Times New Roman" w:cs="Times New Roman"/>
          <w:sz w:val="24"/>
          <w:szCs w:val="24"/>
        </w:rPr>
        <w:t xml:space="preserve"> </w:t>
      </w:r>
      <w:r w:rsidR="0004718F" w:rsidRPr="00123D70">
        <w:rPr>
          <w:rFonts w:ascii="Times New Roman" w:hAnsi="Times New Roman" w:cs="Times New Roman"/>
          <w:sz w:val="24"/>
          <w:szCs w:val="24"/>
        </w:rPr>
        <w:t>m</w:t>
      </w:r>
      <w:r w:rsidR="0004718F" w:rsidRPr="00123D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4718F" w:rsidRPr="00085AFA">
        <w:rPr>
          <w:rFonts w:ascii="Times New Roman" w:hAnsi="Times New Roman" w:cs="Times New Roman"/>
          <w:sz w:val="24"/>
          <w:szCs w:val="24"/>
        </w:rPr>
        <w:t>,</w:t>
      </w:r>
      <w:r w:rsidR="0004718F">
        <w:rPr>
          <w:rFonts w:ascii="Times New Roman" w:hAnsi="Times New Roman" w:cs="Times New Roman"/>
          <w:sz w:val="24"/>
          <w:szCs w:val="24"/>
        </w:rPr>
        <w:t xml:space="preserve"> priedes zāģbaļķi 5</w:t>
      </w:r>
      <w:r w:rsidR="0004718F" w:rsidRPr="004811C1">
        <w:rPr>
          <w:rFonts w:ascii="Times New Roman" w:hAnsi="Times New Roman" w:cs="Times New Roman"/>
          <w:sz w:val="24"/>
          <w:szCs w:val="24"/>
        </w:rPr>
        <w:t xml:space="preserve"> </w:t>
      </w:r>
      <w:r w:rsidR="0004718F" w:rsidRPr="00123D70">
        <w:rPr>
          <w:rFonts w:ascii="Times New Roman" w:hAnsi="Times New Roman" w:cs="Times New Roman"/>
          <w:sz w:val="24"/>
          <w:szCs w:val="24"/>
        </w:rPr>
        <w:t>m</w:t>
      </w:r>
      <w:r w:rsidR="0004718F" w:rsidRPr="00123D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4718F" w:rsidRPr="00085AFA">
        <w:rPr>
          <w:rFonts w:ascii="Times New Roman" w:hAnsi="Times New Roman" w:cs="Times New Roman"/>
          <w:sz w:val="24"/>
          <w:szCs w:val="24"/>
        </w:rPr>
        <w:t>,</w:t>
      </w:r>
      <w:r w:rsidR="0004718F">
        <w:rPr>
          <w:rFonts w:ascii="Times New Roman" w:hAnsi="Times New Roman" w:cs="Times New Roman"/>
          <w:sz w:val="24"/>
          <w:szCs w:val="24"/>
        </w:rPr>
        <w:t xml:space="preserve"> bērza finierkluči</w:t>
      </w:r>
      <w:r w:rsidR="0004718F" w:rsidRPr="00123D70">
        <w:rPr>
          <w:rFonts w:ascii="Times New Roman" w:hAnsi="Times New Roman" w:cs="Times New Roman"/>
          <w:sz w:val="24"/>
          <w:szCs w:val="24"/>
        </w:rPr>
        <w:t xml:space="preserve"> </w:t>
      </w:r>
      <w:r w:rsidR="0004718F">
        <w:rPr>
          <w:rFonts w:ascii="Times New Roman" w:hAnsi="Times New Roman" w:cs="Times New Roman"/>
          <w:sz w:val="24"/>
          <w:szCs w:val="24"/>
        </w:rPr>
        <w:t xml:space="preserve">20 </w:t>
      </w:r>
      <w:r w:rsidR="0004718F" w:rsidRPr="00123D70">
        <w:rPr>
          <w:rFonts w:ascii="Times New Roman" w:hAnsi="Times New Roman" w:cs="Times New Roman"/>
          <w:sz w:val="24"/>
          <w:szCs w:val="24"/>
        </w:rPr>
        <w:t>m</w:t>
      </w:r>
      <w:r w:rsidR="0004718F" w:rsidRPr="00123D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4718F" w:rsidRPr="00085AFA">
        <w:rPr>
          <w:rFonts w:ascii="Times New Roman" w:hAnsi="Times New Roman" w:cs="Times New Roman"/>
          <w:sz w:val="24"/>
          <w:szCs w:val="24"/>
        </w:rPr>
        <w:t xml:space="preserve">, </w:t>
      </w:r>
      <w:r w:rsidR="0004718F">
        <w:rPr>
          <w:rFonts w:ascii="Times New Roman" w:hAnsi="Times New Roman" w:cs="Times New Roman"/>
          <w:sz w:val="24"/>
          <w:szCs w:val="24"/>
        </w:rPr>
        <w:t xml:space="preserve">priedes (resnie) zāģbaļķi 13 </w:t>
      </w:r>
      <w:r w:rsidR="0004718F" w:rsidRPr="00123D70">
        <w:rPr>
          <w:rFonts w:ascii="Times New Roman" w:hAnsi="Times New Roman" w:cs="Times New Roman"/>
          <w:sz w:val="24"/>
          <w:szCs w:val="24"/>
        </w:rPr>
        <w:t>m</w:t>
      </w:r>
      <w:r w:rsidR="0004718F" w:rsidRPr="00123D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121B8" w:rsidRPr="001121B8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6E51F54E" w14:textId="77777777" w:rsidR="00272E15" w:rsidRDefault="00272E15" w:rsidP="00272E15">
      <w:pPr>
        <w:pStyle w:val="Paraststmeklis"/>
        <w:spacing w:before="0" w:beforeAutospacing="0" w:after="0" w:afterAutospacing="0"/>
        <w:jc w:val="center"/>
      </w:pPr>
    </w:p>
    <w:p w14:paraId="593C90A5" w14:textId="77777777" w:rsidR="00272E15" w:rsidRDefault="00272E15" w:rsidP="00272E15">
      <w:pPr>
        <w:pStyle w:val="Paraststmeklis"/>
        <w:spacing w:before="0" w:beforeAutospacing="0" w:after="0" w:afterAutospacing="0"/>
        <w:jc w:val="center"/>
      </w:pPr>
      <w:r>
        <w:t xml:space="preserve">DOKUMENTS PARAKSTĪTS AR DROŠU ELEKTRONISKO PARAKSTU UN </w:t>
      </w:r>
    </w:p>
    <w:p w14:paraId="555AA959" w14:textId="65155928" w:rsidR="00067C78" w:rsidRPr="00067C78" w:rsidRDefault="00272E15" w:rsidP="00272E15">
      <w:pPr>
        <w:pStyle w:val="Paraststmeklis"/>
        <w:spacing w:before="0" w:beforeAutospacing="0" w:after="0" w:afterAutospacing="0"/>
        <w:jc w:val="center"/>
      </w:pPr>
      <w:r>
        <w:t>SATUR LAIKA ZĪMOGU</w:t>
      </w:r>
    </w:p>
    <w:sectPr w:rsidR="00067C78" w:rsidRPr="00067C78" w:rsidSect="002F6D5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17BD6" w14:textId="77777777" w:rsidR="002F6D5A" w:rsidRDefault="002F6D5A" w:rsidP="00272E15">
      <w:r>
        <w:separator/>
      </w:r>
    </w:p>
  </w:endnote>
  <w:endnote w:type="continuationSeparator" w:id="0">
    <w:p w14:paraId="14167C98" w14:textId="77777777" w:rsidR="002F6D5A" w:rsidRDefault="002F6D5A" w:rsidP="002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2F1E3" w14:textId="77777777" w:rsidR="002F6D5A" w:rsidRDefault="002F6D5A" w:rsidP="00272E15">
      <w:r>
        <w:separator/>
      </w:r>
    </w:p>
  </w:footnote>
  <w:footnote w:type="continuationSeparator" w:id="0">
    <w:p w14:paraId="32E903DB" w14:textId="77777777" w:rsidR="002F6D5A" w:rsidRDefault="002F6D5A" w:rsidP="00272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473B"/>
    <w:rsid w:val="001121B8"/>
    <w:rsid w:val="001C6231"/>
    <w:rsid w:val="001D3DD6"/>
    <w:rsid w:val="002326A4"/>
    <w:rsid w:val="00272E15"/>
    <w:rsid w:val="002A1903"/>
    <w:rsid w:val="002F6D5A"/>
    <w:rsid w:val="00314EA2"/>
    <w:rsid w:val="003F3C3F"/>
    <w:rsid w:val="00450060"/>
    <w:rsid w:val="004C2CCD"/>
    <w:rsid w:val="00563018"/>
    <w:rsid w:val="00583494"/>
    <w:rsid w:val="00777E18"/>
    <w:rsid w:val="009225AD"/>
    <w:rsid w:val="00944F30"/>
    <w:rsid w:val="00966198"/>
    <w:rsid w:val="009A57C5"/>
    <w:rsid w:val="00B468EF"/>
    <w:rsid w:val="00D43326"/>
    <w:rsid w:val="00F5674B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72E1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72E15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72E1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72E15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272E1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cp:lastPrinted>2023-12-01T13:42:00Z</cp:lastPrinted>
  <dcterms:created xsi:type="dcterms:W3CDTF">2024-04-11T06:41:00Z</dcterms:created>
  <dcterms:modified xsi:type="dcterms:W3CDTF">2024-04-11T06:43:00Z</dcterms:modified>
</cp:coreProperties>
</file>