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392A732B" w:rsidR="0049283F" w:rsidRDefault="0049283F" w:rsidP="0049283F">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C1A19">
              <w:rPr>
                <w:rFonts w:ascii="Times New Roman" w:hAnsi="Times New Roman" w:cs="Times New Roman"/>
                <w:sz w:val="24"/>
                <w:szCs w:val="24"/>
              </w:rPr>
              <w:t xml:space="preserve"> </w:t>
            </w:r>
            <w:r w:rsidRPr="000B1C5E">
              <w:rPr>
                <w:rFonts w:ascii="Times New Roman" w:hAnsi="Times New Roman" w:cs="Times New Roman"/>
                <w:sz w:val="24"/>
                <w:szCs w:val="24"/>
              </w:rPr>
              <w:t>Nr.</w:t>
            </w:r>
            <w:r w:rsidR="00CC1A19">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0EE9D78" w14:textId="77777777" w:rsidR="00CC1A19" w:rsidRDefault="00CC1A19"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552C50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C3F4F">
              <w:rPr>
                <w:rFonts w:ascii="Times New Roman" w:hAnsi="Times New Roman" w:cs="Times New Roman"/>
                <w:b/>
                <w:bCs/>
                <w:sz w:val="24"/>
                <w:szCs w:val="24"/>
              </w:rPr>
              <w:t>25.aprīlī</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54818AA"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bookmarkStart w:id="0" w:name="_Hlk163813505"/>
      <w:r w:rsidR="005E2435">
        <w:rPr>
          <w:b/>
        </w:rPr>
        <w:t>Brīvības iela 82C</w:t>
      </w:r>
      <w:r w:rsidR="00EC3F4F">
        <w:rPr>
          <w:b/>
        </w:rPr>
        <w:t>, Gulbenē, Gulbenes novadā</w:t>
      </w:r>
      <w:bookmarkEnd w:id="0"/>
      <w:r w:rsidR="00EC3F4F">
        <w:rPr>
          <w:b/>
        </w:rPr>
        <w:t>,</w:t>
      </w:r>
      <w:r w:rsidR="009B3602" w:rsidRPr="009B3602">
        <w:rPr>
          <w:b/>
        </w:rPr>
        <w:t xml:space="preserve"> </w:t>
      </w:r>
      <w:r w:rsidR="004D3BF3" w:rsidRPr="00674878">
        <w:rPr>
          <w:b/>
        </w:rPr>
        <w:t>pirmās</w:t>
      </w:r>
      <w:r w:rsidRPr="00255026">
        <w:rPr>
          <w:b/>
        </w:rPr>
        <w:t xml:space="preserve"> izsoles rīkošanu, noteikumu un sākumcenas apstiprināšanu</w:t>
      </w:r>
    </w:p>
    <w:p w14:paraId="482FE846" w14:textId="77777777" w:rsidR="00CC1A19" w:rsidRDefault="00CC1A19" w:rsidP="00D96EB8">
      <w:pPr>
        <w:widowControl w:val="0"/>
        <w:spacing w:line="360" w:lineRule="auto"/>
        <w:ind w:firstLine="567"/>
        <w:jc w:val="both"/>
        <w:rPr>
          <w:rFonts w:ascii="Times New Roman" w:hAnsi="Times New Roman" w:cs="Times New Roman"/>
          <w:sz w:val="24"/>
          <w:szCs w:val="24"/>
        </w:rPr>
      </w:pPr>
    </w:p>
    <w:p w14:paraId="26A37BA2" w14:textId="636E3FE0" w:rsidR="00D96EB8" w:rsidRPr="00FC7F25"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sidR="005E2435">
        <w:rPr>
          <w:rFonts w:ascii="Times New Roman" w:hAnsi="Times New Roman" w:cs="Times New Roman"/>
          <w:sz w:val="24"/>
          <w:szCs w:val="24"/>
        </w:rPr>
        <w:t>4</w:t>
      </w:r>
      <w:r w:rsidRPr="009B3602">
        <w:rPr>
          <w:rFonts w:ascii="Times New Roman" w:hAnsi="Times New Roman" w:cs="Times New Roman"/>
          <w:sz w:val="24"/>
          <w:szCs w:val="24"/>
        </w:rPr>
        <w:t xml:space="preserve">.gada </w:t>
      </w:r>
      <w:r w:rsidR="005E2435">
        <w:rPr>
          <w:rFonts w:ascii="Times New Roman" w:hAnsi="Times New Roman" w:cs="Times New Roman"/>
          <w:sz w:val="24"/>
          <w:szCs w:val="24"/>
        </w:rPr>
        <w:t>29.februārī</w:t>
      </w:r>
      <w:r w:rsidRPr="009B3602">
        <w:rPr>
          <w:rFonts w:ascii="Times New Roman" w:hAnsi="Times New Roman" w:cs="Times New Roman"/>
          <w:sz w:val="24"/>
          <w:szCs w:val="24"/>
        </w:rPr>
        <w:t xml:space="preserve"> pieņēma lēmumu</w:t>
      </w:r>
      <w:r w:rsidR="00CC1A19">
        <w:rPr>
          <w:rFonts w:ascii="Times New Roman" w:hAnsi="Times New Roman" w:cs="Times New Roman"/>
          <w:sz w:val="24"/>
          <w:szCs w:val="24"/>
        </w:rPr>
        <w:t xml:space="preserve"> </w:t>
      </w:r>
      <w:r w:rsidRPr="009B3602">
        <w:rPr>
          <w:rFonts w:ascii="Times New Roman" w:hAnsi="Times New Roman" w:cs="Times New Roman"/>
          <w:sz w:val="24"/>
          <w:szCs w:val="24"/>
        </w:rPr>
        <w:t>Nr.</w:t>
      </w:r>
      <w:r w:rsidR="00B0777C">
        <w:rPr>
          <w:rFonts w:ascii="Times New Roman" w:hAnsi="Times New Roman" w:cs="Times New Roman"/>
          <w:sz w:val="24"/>
          <w:szCs w:val="24"/>
        </w:rPr>
        <w:t> </w:t>
      </w:r>
      <w:r w:rsidRPr="009B3602">
        <w:rPr>
          <w:rFonts w:ascii="Times New Roman" w:hAnsi="Times New Roman" w:cs="Times New Roman"/>
          <w:sz w:val="24"/>
          <w:szCs w:val="24"/>
        </w:rPr>
        <w:t>GND/202</w:t>
      </w:r>
      <w:r w:rsidR="005E2435">
        <w:rPr>
          <w:rFonts w:ascii="Times New Roman" w:hAnsi="Times New Roman" w:cs="Times New Roman"/>
          <w:sz w:val="24"/>
          <w:szCs w:val="24"/>
        </w:rPr>
        <w:t>4</w:t>
      </w:r>
      <w:r w:rsidRPr="009B3602">
        <w:rPr>
          <w:rFonts w:ascii="Times New Roman" w:hAnsi="Times New Roman" w:cs="Times New Roman"/>
          <w:sz w:val="24"/>
          <w:szCs w:val="24"/>
        </w:rPr>
        <w:t>/</w:t>
      </w:r>
      <w:r w:rsidR="005E2435">
        <w:rPr>
          <w:rFonts w:ascii="Times New Roman" w:hAnsi="Times New Roman" w:cs="Times New Roman"/>
          <w:sz w:val="24"/>
          <w:szCs w:val="24"/>
        </w:rPr>
        <w:t>68</w:t>
      </w:r>
      <w:r w:rsidRPr="009B3602">
        <w:rPr>
          <w:rFonts w:ascii="Times New Roman" w:hAnsi="Times New Roman" w:cs="Times New Roman"/>
          <w:sz w:val="24"/>
          <w:szCs w:val="24"/>
        </w:rPr>
        <w:t xml:space="preserve"> “Par nekustamā īpašuma </w:t>
      </w:r>
      <w:r w:rsidR="005E2435" w:rsidRPr="005E2435">
        <w:rPr>
          <w:rFonts w:ascii="Times New Roman" w:hAnsi="Times New Roman" w:cs="Times New Roman"/>
          <w:sz w:val="24"/>
          <w:szCs w:val="24"/>
        </w:rPr>
        <w:t>Brīvības iela 82C, Gulben</w:t>
      </w:r>
      <w:r w:rsidR="005E2435">
        <w:rPr>
          <w:rFonts w:ascii="Times New Roman" w:hAnsi="Times New Roman" w:cs="Times New Roman"/>
          <w:sz w:val="24"/>
          <w:szCs w:val="24"/>
        </w:rPr>
        <w:t>e</w:t>
      </w:r>
      <w:r w:rsidR="005E2435" w:rsidRPr="005E2435">
        <w:rPr>
          <w:rFonts w:ascii="Times New Roman" w:hAnsi="Times New Roman" w:cs="Times New Roman"/>
          <w:sz w:val="24"/>
          <w:szCs w:val="24"/>
        </w:rPr>
        <w:t>, Gulbenes novad</w:t>
      </w:r>
      <w:r w:rsidR="005E2435">
        <w:rPr>
          <w:rFonts w:ascii="Times New Roman" w:hAnsi="Times New Roman" w:cs="Times New Roman"/>
          <w:sz w:val="24"/>
          <w:szCs w:val="24"/>
        </w:rPr>
        <w:t>s,</w:t>
      </w:r>
      <w:r w:rsidRPr="009B3602">
        <w:rPr>
          <w:rFonts w:ascii="Times New Roman" w:hAnsi="Times New Roman" w:cs="Times New Roman"/>
          <w:sz w:val="24"/>
          <w:szCs w:val="24"/>
        </w:rPr>
        <w:t xml:space="preserve"> atsavināšanu” (protokols Nr. </w:t>
      </w:r>
      <w:r w:rsidR="005E2435">
        <w:rPr>
          <w:rFonts w:ascii="Times New Roman" w:hAnsi="Times New Roman" w:cs="Times New Roman"/>
          <w:sz w:val="24"/>
          <w:szCs w:val="24"/>
        </w:rPr>
        <w:t>6</w:t>
      </w:r>
      <w:r w:rsidRPr="009B3602">
        <w:rPr>
          <w:rFonts w:ascii="Times New Roman" w:hAnsi="Times New Roman" w:cs="Times New Roman"/>
          <w:sz w:val="24"/>
          <w:szCs w:val="24"/>
        </w:rPr>
        <w:t xml:space="preserve">; </w:t>
      </w:r>
      <w:r w:rsidR="00EC3F4F">
        <w:rPr>
          <w:rFonts w:ascii="Times New Roman" w:hAnsi="Times New Roman" w:cs="Times New Roman"/>
          <w:sz w:val="24"/>
          <w:szCs w:val="24"/>
        </w:rPr>
        <w:t>1</w:t>
      </w:r>
      <w:r w:rsidR="005E2435">
        <w:rPr>
          <w:rFonts w:ascii="Times New Roman" w:hAnsi="Times New Roman" w:cs="Times New Roman"/>
          <w:sz w:val="24"/>
          <w:szCs w:val="24"/>
        </w:rPr>
        <w:t>8</w:t>
      </w:r>
      <w:r w:rsidRPr="009B3602">
        <w:rPr>
          <w:rFonts w:ascii="Times New Roman" w:hAnsi="Times New Roman" w:cs="Times New Roman"/>
          <w:sz w:val="24"/>
          <w:szCs w:val="24"/>
        </w:rPr>
        <w:t xml:space="preserve">.p.), ar kuru nolēma nodot atsavināšanai atklātā mutiskā izsolē ar augšupejošu soli nekustamo īpašumu </w:t>
      </w:r>
      <w:r w:rsidR="005E2435" w:rsidRPr="005E2435">
        <w:rPr>
          <w:rFonts w:ascii="Times New Roman" w:hAnsi="Times New Roman" w:cs="Times New Roman"/>
          <w:sz w:val="24"/>
          <w:szCs w:val="24"/>
        </w:rPr>
        <w:t xml:space="preserve">Brīvības iela 82C, Gulbene, Gulbenes novads, kadastra numurs 5001 009 0308, kas sastāv no zemes vienības ar kadastra apzīmējumu 5001 009 0308 ar platību 2945 </w:t>
      </w:r>
      <w:proofErr w:type="spellStart"/>
      <w:r w:rsidR="005E2435" w:rsidRPr="005E2435">
        <w:rPr>
          <w:rFonts w:ascii="Times New Roman" w:hAnsi="Times New Roman" w:cs="Times New Roman"/>
          <w:sz w:val="24"/>
          <w:szCs w:val="24"/>
        </w:rPr>
        <w:t>kv.m</w:t>
      </w:r>
      <w:proofErr w:type="spellEnd"/>
      <w:r w:rsidR="00F86AFA" w:rsidRPr="00F86AFA">
        <w:rPr>
          <w:rFonts w:ascii="Times New Roman" w:hAnsi="Times New Roman" w:cs="Times New Roman"/>
          <w:sz w:val="24"/>
          <w:szCs w:val="24"/>
        </w:rPr>
        <w:t xml:space="preserve">.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39D0BD0" w14:textId="36F5322B"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sidR="00B0777C">
        <w:rPr>
          <w:rFonts w:ascii="Times New Roman" w:hAnsi="Times New Roman" w:cs="Times New Roman"/>
          <w:sz w:val="24"/>
          <w:szCs w:val="24"/>
        </w:rPr>
        <w:t>–</w:t>
      </w:r>
      <w:r>
        <w:rPr>
          <w:rFonts w:ascii="Times New Roman" w:hAnsi="Times New Roman" w:cs="Times New Roman"/>
          <w:sz w:val="24"/>
          <w:szCs w:val="24"/>
        </w:rPr>
        <w:t xml:space="preserve">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w:t>
      </w:r>
      <w:r w:rsidR="00B0777C">
        <w:rPr>
          <w:rFonts w:ascii="Times New Roman" w:hAnsi="Times New Roman" w:cs="Times New Roman"/>
          <w:sz w:val="24"/>
          <w:szCs w:val="24"/>
        </w:rPr>
        <w:t xml:space="preserve"> </w:t>
      </w:r>
      <w:r w:rsidRPr="00DF5D0E">
        <w:rPr>
          <w:rFonts w:ascii="Times New Roman" w:hAnsi="Times New Roman" w:cs="Times New Roman"/>
          <w:sz w:val="24"/>
          <w:szCs w:val="24"/>
        </w:rPr>
        <w:t>sastādī</w:t>
      </w:r>
      <w:r>
        <w:rPr>
          <w:rFonts w:ascii="Times New Roman" w:hAnsi="Times New Roman" w:cs="Times New Roman"/>
          <w:sz w:val="24"/>
          <w:szCs w:val="24"/>
        </w:rPr>
        <w:t>tajai</w:t>
      </w:r>
      <w:r w:rsidR="00B0777C">
        <w:rPr>
          <w:rFonts w:ascii="Times New Roman" w:hAnsi="Times New Roman" w:cs="Times New Roman"/>
          <w:sz w:val="24"/>
          <w:szCs w:val="24"/>
        </w:rPr>
        <w:t xml:space="preserve"> </w:t>
      </w:r>
      <w:r w:rsidRPr="00DF5D0E">
        <w:rPr>
          <w:rFonts w:ascii="Times New Roman" w:hAnsi="Times New Roman" w:cs="Times New Roman"/>
          <w:sz w:val="24"/>
          <w:szCs w:val="24"/>
        </w:rPr>
        <w:t>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F86AFA" w:rsidRPr="00F86AFA">
        <w:rPr>
          <w:rFonts w:ascii="Times New Roman" w:hAnsi="Times New Roman" w:cs="Times New Roman"/>
          <w:sz w:val="24"/>
          <w:szCs w:val="24"/>
        </w:rPr>
        <w:t>2024.gada 26.martā un reģistrēta ar Nr. GND/4.18/24/113</w:t>
      </w:r>
      <w:r w:rsidR="005E2435">
        <w:rPr>
          <w:rFonts w:ascii="Times New Roman" w:hAnsi="Times New Roman" w:cs="Times New Roman"/>
          <w:sz w:val="24"/>
          <w:szCs w:val="24"/>
        </w:rPr>
        <w:t>3</w:t>
      </w:r>
      <w:r w:rsidR="00F86AFA" w:rsidRPr="00F86AFA">
        <w:rPr>
          <w:rFonts w:ascii="Times New Roman" w:hAnsi="Times New Roman" w:cs="Times New Roman"/>
          <w:sz w:val="24"/>
          <w:szCs w:val="24"/>
        </w:rPr>
        <w:t xml:space="preserve">-D) par nekustamā īpašuma tirgus vērtību, saskaņā ar 2024.gada </w:t>
      </w:r>
      <w:r w:rsidR="005E2435">
        <w:rPr>
          <w:rFonts w:ascii="Times New Roman" w:hAnsi="Times New Roman" w:cs="Times New Roman"/>
          <w:sz w:val="24"/>
          <w:szCs w:val="24"/>
        </w:rPr>
        <w:t>20</w:t>
      </w:r>
      <w:r w:rsidR="00F86AFA" w:rsidRPr="00F86AFA">
        <w:rPr>
          <w:rFonts w:ascii="Times New Roman" w:hAnsi="Times New Roman" w:cs="Times New Roman"/>
          <w:sz w:val="24"/>
          <w:szCs w:val="24"/>
        </w:rPr>
        <w:t xml:space="preserve">.marta slēdzienu </w:t>
      </w:r>
      <w:proofErr w:type="spellStart"/>
      <w:r w:rsidR="00CC1A19">
        <w:rPr>
          <w:rFonts w:ascii="Times New Roman" w:hAnsi="Times New Roman" w:cs="Times New Roman"/>
          <w:sz w:val="24"/>
          <w:szCs w:val="24"/>
        </w:rPr>
        <w:t>r</w:t>
      </w:r>
      <w:r w:rsidR="00F86AFA" w:rsidRPr="00F86AFA">
        <w:rPr>
          <w:rFonts w:ascii="Times New Roman" w:hAnsi="Times New Roman" w:cs="Times New Roman"/>
          <w:sz w:val="24"/>
          <w:szCs w:val="24"/>
        </w:rPr>
        <w:t>eģ</w:t>
      </w:r>
      <w:proofErr w:type="spellEnd"/>
      <w:r w:rsidR="00F86AFA" w:rsidRPr="00F86AFA">
        <w:rPr>
          <w:rFonts w:ascii="Times New Roman" w:hAnsi="Times New Roman" w:cs="Times New Roman"/>
          <w:sz w:val="24"/>
          <w:szCs w:val="24"/>
        </w:rPr>
        <w:t>.</w:t>
      </w:r>
      <w:r w:rsidR="00CC1A19">
        <w:rPr>
          <w:rFonts w:ascii="Times New Roman" w:hAnsi="Times New Roman" w:cs="Times New Roman"/>
          <w:sz w:val="24"/>
          <w:szCs w:val="24"/>
        </w:rPr>
        <w:t xml:space="preserve"> </w:t>
      </w:r>
      <w:r w:rsidR="00F86AFA" w:rsidRPr="00F86AFA">
        <w:rPr>
          <w:rFonts w:ascii="Times New Roman" w:hAnsi="Times New Roman" w:cs="Times New Roman"/>
          <w:sz w:val="24"/>
          <w:szCs w:val="24"/>
        </w:rPr>
        <w:t>Nr. Z-24/11</w:t>
      </w:r>
      <w:r w:rsidR="005E2435">
        <w:rPr>
          <w:rFonts w:ascii="Times New Roman" w:hAnsi="Times New Roman" w:cs="Times New Roman"/>
          <w:sz w:val="24"/>
          <w:szCs w:val="24"/>
        </w:rPr>
        <w:t>4</w:t>
      </w:r>
      <w:r w:rsidR="00F86AFA" w:rsidRPr="00F86AFA">
        <w:rPr>
          <w:rFonts w:ascii="Times New Roman" w:hAnsi="Times New Roman" w:cs="Times New Roman"/>
          <w:sz w:val="24"/>
          <w:szCs w:val="24"/>
        </w:rPr>
        <w:t xml:space="preserve">, visiespējamākā objekta tirgus vērtība ir </w:t>
      </w:r>
      <w:r w:rsidR="005E2435">
        <w:rPr>
          <w:rFonts w:ascii="Times New Roman" w:hAnsi="Times New Roman" w:cs="Times New Roman"/>
          <w:sz w:val="24"/>
          <w:szCs w:val="24"/>
        </w:rPr>
        <w:t>37</w:t>
      </w:r>
      <w:r w:rsidR="00F86AFA" w:rsidRPr="00F86AFA">
        <w:rPr>
          <w:rFonts w:ascii="Times New Roman" w:hAnsi="Times New Roman" w:cs="Times New Roman"/>
          <w:sz w:val="24"/>
          <w:szCs w:val="24"/>
        </w:rPr>
        <w:t>00 EUR (</w:t>
      </w:r>
      <w:r w:rsidR="005E2435">
        <w:rPr>
          <w:rFonts w:ascii="Times New Roman" w:hAnsi="Times New Roman" w:cs="Times New Roman"/>
          <w:sz w:val="24"/>
          <w:szCs w:val="24"/>
        </w:rPr>
        <w:t>trīs</w:t>
      </w:r>
      <w:r w:rsidR="00F86AFA" w:rsidRPr="00F86AFA">
        <w:rPr>
          <w:rFonts w:ascii="Times New Roman" w:hAnsi="Times New Roman" w:cs="Times New Roman"/>
          <w:sz w:val="24"/>
          <w:szCs w:val="24"/>
        </w:rPr>
        <w:t xml:space="preserve"> tūkstoši s</w:t>
      </w:r>
      <w:r w:rsidR="005E2435">
        <w:rPr>
          <w:rFonts w:ascii="Times New Roman" w:hAnsi="Times New Roman" w:cs="Times New Roman"/>
          <w:sz w:val="24"/>
          <w:szCs w:val="24"/>
        </w:rPr>
        <w:t>eptiņ</w:t>
      </w:r>
      <w:r w:rsidR="00F86AFA" w:rsidRPr="00F86AFA">
        <w:rPr>
          <w:rFonts w:ascii="Times New Roman" w:hAnsi="Times New Roman" w:cs="Times New Roman"/>
          <w:sz w:val="24"/>
          <w:szCs w:val="24"/>
        </w:rPr>
        <w:t xml:space="preserve">i simti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402A638D"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F86AFA">
        <w:rPr>
          <w:rFonts w:ascii="Times New Roman" w:hAnsi="Times New Roman" w:cs="Times New Roman"/>
          <w:sz w:val="24"/>
          <w:szCs w:val="24"/>
        </w:rPr>
        <w:t>11.aprīļa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F86AFA">
        <w:rPr>
          <w:rFonts w:ascii="Times New Roman" w:hAnsi="Times New Roman" w:cs="Times New Roman"/>
          <w:sz w:val="24"/>
          <w:szCs w:val="24"/>
        </w:rPr>
        <w:t>6</w:t>
      </w:r>
      <w:r w:rsidR="009B3602">
        <w:rPr>
          <w:rFonts w:ascii="Times New Roman" w:hAnsi="Times New Roman" w:cs="Times New Roman"/>
          <w:sz w:val="24"/>
          <w:szCs w:val="24"/>
        </w:rPr>
        <w:t xml:space="preserve"> (</w:t>
      </w:r>
      <w:r w:rsidR="005E2435">
        <w:rPr>
          <w:rFonts w:ascii="Times New Roman" w:hAnsi="Times New Roman" w:cs="Times New Roman"/>
          <w:sz w:val="24"/>
          <w:szCs w:val="24"/>
        </w:rPr>
        <w:t>7</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w:t>
      </w:r>
      <w:r w:rsidR="009B3602">
        <w:rPr>
          <w:rFonts w:ascii="Times New Roman" w:hAnsi="Times New Roman" w:cs="Times New Roman"/>
          <w:sz w:val="24"/>
          <w:szCs w:val="24"/>
        </w:rPr>
        <w:t xml:space="preserve">un Finanšu komitejas ieteikumu, </w:t>
      </w:r>
      <w:r w:rsidRPr="00FC7F25">
        <w:rPr>
          <w:rFonts w:ascii="Times New Roman" w:hAnsi="Times New Roman" w:cs="Times New Roman"/>
          <w:sz w:val="24"/>
          <w:szCs w:val="24"/>
        </w:rPr>
        <w:t xml:space="preserve">atklāti balsojot: PAR – ___; PRET - ___; ATTURAS - ___,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58B858B9" w14:textId="44C3CE6D" w:rsidR="00D96EB8" w:rsidRPr="00A16E10" w:rsidRDefault="00D96EB8" w:rsidP="00832036">
      <w:pPr>
        <w:pStyle w:val="Sarakstarindkopa"/>
        <w:numPr>
          <w:ilvl w:val="0"/>
          <w:numId w:val="8"/>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5E2435" w:rsidRPr="005E2435">
        <w:rPr>
          <w:rFonts w:ascii="Times New Roman" w:hAnsi="Times New Roman" w:cs="Times New Roman"/>
          <w:sz w:val="24"/>
          <w:szCs w:val="24"/>
        </w:rPr>
        <w:t xml:space="preserve">Brīvības iela 82C, Gulbene, Gulbenes novads, kadastra numurs 5001 009 0308, kas sastāv no zemes vienības ar kadastra apzīmējumu 5001 009 0308 ar platību 2945 </w:t>
      </w:r>
      <w:proofErr w:type="spellStart"/>
      <w:r w:rsidR="005E2435" w:rsidRPr="005E2435">
        <w:rPr>
          <w:rFonts w:ascii="Times New Roman" w:hAnsi="Times New Roman" w:cs="Times New Roman"/>
          <w:sz w:val="24"/>
          <w:szCs w:val="24"/>
        </w:rPr>
        <w:t>kv.m</w:t>
      </w:r>
      <w:proofErr w:type="spellEnd"/>
      <w:r w:rsidR="005E2435">
        <w:rPr>
          <w:rFonts w:ascii="Times New Roman" w:hAnsi="Times New Roman" w:cs="Times New Roman"/>
          <w:sz w:val="24"/>
          <w:szCs w:val="24"/>
        </w:rPr>
        <w:t>.</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10850490"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144B7E" w:rsidRPr="00832036">
        <w:rPr>
          <w:rFonts w:ascii="Times New Roman" w:hAnsi="Times New Roman" w:cs="Times New Roman"/>
          <w:sz w:val="24"/>
          <w:szCs w:val="24"/>
        </w:rPr>
        <w:t xml:space="preserve"> pirmās izsoles sākumcenu </w:t>
      </w:r>
      <w:r w:rsidR="005E2435">
        <w:rPr>
          <w:rFonts w:ascii="Times New Roman" w:hAnsi="Times New Roman" w:cs="Times New Roman"/>
          <w:sz w:val="24"/>
          <w:szCs w:val="24"/>
        </w:rPr>
        <w:t>37</w:t>
      </w:r>
      <w:r w:rsidR="005E2435" w:rsidRPr="00F86AFA">
        <w:rPr>
          <w:rFonts w:ascii="Times New Roman" w:hAnsi="Times New Roman" w:cs="Times New Roman"/>
          <w:sz w:val="24"/>
          <w:szCs w:val="24"/>
        </w:rPr>
        <w:t>00 EUR (</w:t>
      </w:r>
      <w:r w:rsidR="005E2435">
        <w:rPr>
          <w:rFonts w:ascii="Times New Roman" w:hAnsi="Times New Roman" w:cs="Times New Roman"/>
          <w:sz w:val="24"/>
          <w:szCs w:val="24"/>
        </w:rPr>
        <w:t>trīs</w:t>
      </w:r>
      <w:r w:rsidR="005E2435" w:rsidRPr="00F86AFA">
        <w:rPr>
          <w:rFonts w:ascii="Times New Roman" w:hAnsi="Times New Roman" w:cs="Times New Roman"/>
          <w:sz w:val="24"/>
          <w:szCs w:val="24"/>
        </w:rPr>
        <w:t xml:space="preserve"> tūkstoši s</w:t>
      </w:r>
      <w:r w:rsidR="005E2435">
        <w:rPr>
          <w:rFonts w:ascii="Times New Roman" w:hAnsi="Times New Roman" w:cs="Times New Roman"/>
          <w:sz w:val="24"/>
          <w:szCs w:val="24"/>
        </w:rPr>
        <w:t>eptiņ</w:t>
      </w:r>
      <w:r w:rsidR="005E2435" w:rsidRPr="00F86AFA">
        <w:rPr>
          <w:rFonts w:ascii="Times New Roman" w:hAnsi="Times New Roman" w:cs="Times New Roman"/>
          <w:sz w:val="24"/>
          <w:szCs w:val="24"/>
        </w:rPr>
        <w:t xml:space="preserve">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45CE42C7"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B0777C">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1AE709ED" w:rsidR="00832036"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0D1BEED8"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w:t>
      </w:r>
      <w:r w:rsidR="00CC1A19">
        <w:rPr>
          <w:rFonts w:ascii="Times New Roman" w:hAnsi="Times New Roman" w:cs="Times New Roman"/>
          <w:sz w:val="24"/>
          <w:szCs w:val="24"/>
        </w:rPr>
        <w:t xml:space="preserve"> </w:t>
      </w:r>
      <w:r w:rsidR="00C9531C">
        <w:rPr>
          <w:rFonts w:ascii="Times New Roman" w:hAnsi="Times New Roman" w:cs="Times New Roman"/>
          <w:sz w:val="24"/>
          <w:szCs w:val="24"/>
        </w:rPr>
        <w:t>Caunītis</w:t>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2D39CB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F86AFA">
        <w:rPr>
          <w:rFonts w:ascii="Times New Roman" w:hAnsi="Times New Roman" w:cs="Times New Roman"/>
          <w:sz w:val="24"/>
          <w:szCs w:val="24"/>
        </w:rPr>
        <w:t>25.04</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5EBB9FE8" w:rsidR="009B3602" w:rsidRDefault="005E2435"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Brīvības iela 82C</w:t>
      </w:r>
      <w:r w:rsidR="00F86AFA">
        <w:rPr>
          <w:rFonts w:ascii="Times New Roman" w:hAnsi="Times New Roman" w:cs="Times New Roman"/>
          <w:b/>
          <w:caps/>
          <w:sz w:val="24"/>
          <w:szCs w:val="24"/>
        </w:rPr>
        <w:t>, Gulbenē, Gulbenes novadā,</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3385706"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5E2435" w:rsidRPr="005E2435">
        <w:rPr>
          <w:rFonts w:ascii="Times New Roman" w:hAnsi="Times New Roman" w:cs="Times New Roman"/>
          <w:sz w:val="24"/>
          <w:szCs w:val="24"/>
        </w:rPr>
        <w:t>Brīvības iela 82C, Gulbene, Gulbenes novads, kadastra numurs 5001 009 0308</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33428656" w:rsidR="007933CC" w:rsidRPr="008703D2" w:rsidRDefault="00B0777C" w:rsidP="00B0777C">
      <w:pPr>
        <w:tabs>
          <w:tab w:val="left" w:pos="426"/>
        </w:tabs>
        <w:spacing w:line="360" w:lineRule="auto"/>
        <w:ind w:left="426" w:right="-1" w:hanging="426"/>
        <w:jc w:val="both"/>
        <w:rPr>
          <w:rFonts w:ascii="Times New Roman" w:hAnsi="Times New Roman" w:cs="Times New Roman"/>
          <w:color w:val="000000"/>
          <w:sz w:val="24"/>
          <w:szCs w:val="24"/>
          <w:lang w:val="da-DK"/>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O</w:t>
      </w:r>
      <w:r w:rsidR="007933CC" w:rsidRPr="008703D2">
        <w:rPr>
          <w:rFonts w:ascii="Times New Roman" w:hAnsi="Times New Roman" w:cs="Times New Roman"/>
          <w:color w:val="000000"/>
          <w:sz w:val="24"/>
          <w:szCs w:val="24"/>
        </w:rPr>
        <w:t xml:space="preserve">bjekta izsoli rīko Gulbenes novada </w:t>
      </w:r>
      <w:r w:rsidR="00F86AFA">
        <w:rPr>
          <w:rFonts w:ascii="Times New Roman" w:hAnsi="Times New Roman" w:cs="Times New Roman"/>
          <w:color w:val="000000"/>
          <w:sz w:val="24"/>
          <w:szCs w:val="24"/>
        </w:rPr>
        <w:t xml:space="preserve">pašvaldības </w:t>
      </w:r>
      <w:r w:rsidR="007933CC"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007933CC" w:rsidRPr="008703D2">
        <w:rPr>
          <w:rFonts w:ascii="Times New Roman" w:hAnsi="Times New Roman" w:cs="Times New Roman"/>
          <w:color w:val="000000"/>
          <w:sz w:val="24"/>
          <w:szCs w:val="24"/>
        </w:rPr>
        <w:t>pašuma novērtēšanas un izsoļu komisija</w:t>
      </w:r>
      <w:r w:rsidR="007933CC" w:rsidRPr="008703D2">
        <w:rPr>
          <w:rFonts w:ascii="Times New Roman" w:hAnsi="Times New Roman" w:cs="Times New Roman"/>
          <w:sz w:val="24"/>
          <w:szCs w:val="24"/>
        </w:rPr>
        <w:t xml:space="preserve"> (turpmāk –</w:t>
      </w:r>
      <w:r w:rsidR="007933CC">
        <w:rPr>
          <w:rFonts w:ascii="Times New Roman" w:hAnsi="Times New Roman" w:cs="Times New Roman"/>
          <w:sz w:val="24"/>
          <w:szCs w:val="24"/>
        </w:rPr>
        <w:t xml:space="preserve"> Izsoles </w:t>
      </w:r>
      <w:r w:rsidR="007933CC"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A91BE30" w:rsidR="007933CC" w:rsidRDefault="007933CC" w:rsidP="00B0777C">
      <w:pPr>
        <w:tabs>
          <w:tab w:val="left" w:pos="1134"/>
        </w:tabs>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0777C">
        <w:rPr>
          <w:rFonts w:ascii="Times New Roman" w:hAnsi="Times New Roman" w:cs="Times New Roman"/>
          <w:sz w:val="24"/>
          <w:szCs w:val="24"/>
          <w:lang w:eastAsia="en-US"/>
        </w:rPr>
        <w:tab/>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5E2435" w:rsidRPr="005E2435">
        <w:rPr>
          <w:rFonts w:ascii="Times New Roman" w:eastAsia="SimSun" w:hAnsi="Times New Roman" w:cs="Mangal"/>
          <w:color w:val="00000A"/>
          <w:sz w:val="24"/>
          <w:szCs w:val="24"/>
          <w:lang w:eastAsia="zh-CN" w:bidi="hi-IN"/>
        </w:rPr>
        <w:t xml:space="preserve">Brīvības iela 82C, Gulbene, Gulbenes novads, kadastra numurs 5001 009 0308, kas sastāv no zemes vienības ar kadastra apzīmējumu 5001 009 0308 ar platību 2945 </w:t>
      </w:r>
      <w:proofErr w:type="spellStart"/>
      <w:r w:rsidR="005E2435" w:rsidRPr="005E2435">
        <w:rPr>
          <w:rFonts w:ascii="Times New Roman" w:eastAsia="SimSun" w:hAnsi="Times New Roman" w:cs="Mangal"/>
          <w:color w:val="00000A"/>
          <w:sz w:val="24"/>
          <w:szCs w:val="24"/>
          <w:lang w:eastAsia="zh-CN" w:bidi="hi-IN"/>
        </w:rPr>
        <w:t>kv.m</w:t>
      </w:r>
      <w:proofErr w:type="spellEnd"/>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A917DBD" w:rsidR="007933CC" w:rsidRPr="008703D2" w:rsidRDefault="007933CC" w:rsidP="00B0777C">
      <w:pPr>
        <w:tabs>
          <w:tab w:val="left" w:pos="1134"/>
        </w:tabs>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0777C">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F86AFA">
        <w:rPr>
          <w:rFonts w:ascii="Times New Roman" w:hAnsi="Times New Roman" w:cs="Times New Roman"/>
          <w:color w:val="000000"/>
          <w:sz w:val="24"/>
          <w:szCs w:val="24"/>
        </w:rPr>
        <w:t>Gulbenes pilsētas</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5E2435" w:rsidRPr="005E2435">
        <w:rPr>
          <w:rFonts w:ascii="Times New Roman" w:hAnsi="Times New Roman" w:cs="Times New Roman"/>
          <w:color w:val="000000"/>
          <w:sz w:val="24"/>
          <w:szCs w:val="24"/>
        </w:rPr>
        <w:t>100000317036</w:t>
      </w:r>
      <w:r w:rsidRPr="00C660CA">
        <w:rPr>
          <w:rFonts w:ascii="Times New Roman" w:hAnsi="Times New Roman" w:cs="Times New Roman"/>
          <w:color w:val="000000"/>
          <w:sz w:val="24"/>
          <w:szCs w:val="24"/>
        </w:rPr>
        <w:t>.</w:t>
      </w:r>
    </w:p>
    <w:p w14:paraId="353430C9" w14:textId="0439FB1A" w:rsidR="003A2919" w:rsidRDefault="007933CC" w:rsidP="00B0777C">
      <w:pPr>
        <w:tabs>
          <w:tab w:val="left" w:pos="1134"/>
        </w:tabs>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B0777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00B40C00"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00B0777C">
        <w:rPr>
          <w:rFonts w:ascii="Times New Roman" w:hAnsi="Times New Roman" w:cs="Times New Roman"/>
          <w:sz w:val="24"/>
          <w:szCs w:val="24"/>
          <w:lang w:eastAsia="en-US"/>
        </w:rPr>
        <w:t>.</w:t>
      </w:r>
      <w:r w:rsidR="00B0777C">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787E2D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F86AFA" w:rsidRPr="00F86AFA">
        <w:rPr>
          <w:rFonts w:ascii="Times New Roman" w:hAnsi="Times New Roman" w:cs="Times New Roman"/>
          <w:sz w:val="24"/>
          <w:szCs w:val="24"/>
        </w:rPr>
        <w:t xml:space="preserve">pa tālruni 64474919 (Gulbenes novada Centrālās pārvaldes Īpašumu pārraudzības nodaļas vecākā zemes lietu speciāliste </w:t>
      </w:r>
      <w:proofErr w:type="spellStart"/>
      <w:r w:rsidR="00F86AFA" w:rsidRPr="00F86AFA">
        <w:rPr>
          <w:rFonts w:ascii="Times New Roman" w:hAnsi="Times New Roman" w:cs="Times New Roman"/>
          <w:sz w:val="24"/>
          <w:szCs w:val="24"/>
        </w:rPr>
        <w:t>L.Bašķere</w:t>
      </w:r>
      <w:proofErr w:type="spellEnd"/>
      <w:r w:rsidR="00F86AFA" w:rsidRPr="00F86AFA">
        <w:rPr>
          <w:rFonts w:ascii="Times New Roman" w:hAnsi="Times New Roman" w:cs="Times New Roman"/>
          <w:sz w:val="24"/>
          <w:szCs w:val="24"/>
        </w:rPr>
        <w:t xml:space="preserve">) vai 25728123 (Gulbenes novada Gulbenes pilsētas pārvaldes nekustamā īpašuma pārvaldnieks </w:t>
      </w:r>
      <w:proofErr w:type="spellStart"/>
      <w:r w:rsidR="00F86AFA" w:rsidRPr="00F86AFA">
        <w:rPr>
          <w:rFonts w:ascii="Times New Roman" w:hAnsi="Times New Roman" w:cs="Times New Roman"/>
          <w:sz w:val="24"/>
          <w:szCs w:val="24"/>
        </w:rPr>
        <w:t>K.Rakstiņš</w:t>
      </w:r>
      <w:proofErr w:type="spellEnd"/>
      <w:r w:rsidR="00F86AFA" w:rsidRPr="00F86AFA">
        <w:rPr>
          <w:rFonts w:ascii="Times New Roman" w:hAnsi="Times New Roman" w:cs="Times New Roman"/>
          <w:sz w:val="24"/>
          <w:szCs w:val="24"/>
        </w:rPr>
        <w:t>)</w:t>
      </w:r>
      <w:r w:rsidR="005721EB"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8E59F8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5E2435">
        <w:rPr>
          <w:rFonts w:ascii="Times New Roman" w:hAnsi="Times New Roman" w:cs="Times New Roman"/>
          <w:sz w:val="24"/>
          <w:szCs w:val="24"/>
        </w:rPr>
        <w:t>37</w:t>
      </w:r>
      <w:r w:rsidR="005E2435" w:rsidRPr="00F86AFA">
        <w:rPr>
          <w:rFonts w:ascii="Times New Roman" w:hAnsi="Times New Roman" w:cs="Times New Roman"/>
          <w:sz w:val="24"/>
          <w:szCs w:val="24"/>
        </w:rPr>
        <w:t>00 EUR (</w:t>
      </w:r>
      <w:r w:rsidR="005E2435">
        <w:rPr>
          <w:rFonts w:ascii="Times New Roman" w:hAnsi="Times New Roman" w:cs="Times New Roman"/>
          <w:sz w:val="24"/>
          <w:szCs w:val="24"/>
        </w:rPr>
        <w:t>trīs</w:t>
      </w:r>
      <w:r w:rsidR="005E2435" w:rsidRPr="00F86AFA">
        <w:rPr>
          <w:rFonts w:ascii="Times New Roman" w:hAnsi="Times New Roman" w:cs="Times New Roman"/>
          <w:sz w:val="24"/>
          <w:szCs w:val="24"/>
        </w:rPr>
        <w:t xml:space="preserve"> tūkstoši s</w:t>
      </w:r>
      <w:r w:rsidR="005E2435">
        <w:rPr>
          <w:rFonts w:ascii="Times New Roman" w:hAnsi="Times New Roman" w:cs="Times New Roman"/>
          <w:sz w:val="24"/>
          <w:szCs w:val="24"/>
        </w:rPr>
        <w:t>eptiņ</w:t>
      </w:r>
      <w:r w:rsidR="005E2435" w:rsidRPr="00F86AFA">
        <w:rPr>
          <w:rFonts w:ascii="Times New Roman" w:hAnsi="Times New Roman" w:cs="Times New Roman"/>
          <w:sz w:val="24"/>
          <w:szCs w:val="24"/>
        </w:rPr>
        <w:t xml:space="preserve">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A32CEF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B0777C">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5E2435">
        <w:rPr>
          <w:rFonts w:ascii="Times New Roman" w:hAnsi="Times New Roman" w:cs="Times New Roman"/>
          <w:color w:val="000000"/>
          <w:sz w:val="24"/>
          <w:szCs w:val="24"/>
        </w:rPr>
        <w:t>37</w:t>
      </w:r>
      <w:r w:rsidR="00C81847">
        <w:rPr>
          <w:rFonts w:ascii="Times New Roman" w:hAnsi="Times New Roman" w:cs="Times New Roman"/>
          <w:color w:val="000000"/>
          <w:sz w:val="24"/>
          <w:szCs w:val="24"/>
        </w:rPr>
        <w:t>0</w:t>
      </w:r>
      <w:r w:rsidR="006C2A05">
        <w:rPr>
          <w:rFonts w:ascii="Times New Roman" w:hAnsi="Times New Roman" w:cs="Times New Roman"/>
          <w:color w:val="000000"/>
          <w:sz w:val="24"/>
          <w:szCs w:val="24"/>
        </w:rPr>
        <w:t xml:space="preserve"> EUR (</w:t>
      </w:r>
      <w:r w:rsidR="005E2435">
        <w:rPr>
          <w:rFonts w:ascii="Times New Roman" w:hAnsi="Times New Roman" w:cs="Times New Roman"/>
          <w:color w:val="000000"/>
          <w:sz w:val="24"/>
          <w:szCs w:val="24"/>
        </w:rPr>
        <w:t>trīs</w:t>
      </w:r>
      <w:r w:rsidR="00F86AFA">
        <w:rPr>
          <w:rFonts w:ascii="Times New Roman" w:hAnsi="Times New Roman" w:cs="Times New Roman"/>
          <w:color w:val="000000"/>
          <w:sz w:val="24"/>
          <w:szCs w:val="24"/>
        </w:rPr>
        <w:t xml:space="preserve"> simti se</w:t>
      </w:r>
      <w:r w:rsidR="005E2435">
        <w:rPr>
          <w:rFonts w:ascii="Times New Roman" w:hAnsi="Times New Roman" w:cs="Times New Roman"/>
          <w:color w:val="000000"/>
          <w:sz w:val="24"/>
          <w:szCs w:val="24"/>
        </w:rPr>
        <w:t>ptiņ</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E2435">
        <w:rPr>
          <w:rFonts w:ascii="Times New Roman" w:hAnsi="Times New Roman" w:cs="Times New Roman"/>
          <w:sz w:val="24"/>
          <w:szCs w:val="24"/>
          <w:lang w:eastAsia="en-US"/>
        </w:rPr>
        <w:t>Brīvības iela 82C</w:t>
      </w:r>
      <w:r w:rsidR="00F86AFA" w:rsidRPr="00F86AFA">
        <w:rPr>
          <w:rFonts w:ascii="Times New Roman" w:hAnsi="Times New Roman" w:cs="Times New Roman"/>
          <w:sz w:val="24"/>
          <w:szCs w:val="24"/>
          <w:lang w:eastAsia="en-US"/>
        </w:rPr>
        <w:t>, Gulben</w:t>
      </w:r>
      <w:r w:rsidR="005E2435">
        <w:rPr>
          <w:rFonts w:ascii="Times New Roman" w:hAnsi="Times New Roman" w:cs="Times New Roman"/>
          <w:sz w:val="24"/>
          <w:szCs w:val="24"/>
          <w:lang w:eastAsia="en-US"/>
        </w:rPr>
        <w:t>ē</w:t>
      </w:r>
      <w:r w:rsidR="00F86AFA" w:rsidRPr="00F86AFA">
        <w:rPr>
          <w:rFonts w:ascii="Times New Roman" w:hAnsi="Times New Roman" w:cs="Times New Roman"/>
          <w:sz w:val="24"/>
          <w:szCs w:val="24"/>
          <w:lang w:eastAsia="en-US"/>
        </w:rPr>
        <w:t>, Gulbenes nova</w:t>
      </w:r>
      <w:r w:rsidR="005E2435">
        <w:rPr>
          <w:rFonts w:ascii="Times New Roman" w:hAnsi="Times New Roman" w:cs="Times New Roman"/>
          <w:sz w:val="24"/>
          <w:szCs w:val="24"/>
          <w:lang w:eastAsia="en-US"/>
        </w:rPr>
        <w:t>dā</w:t>
      </w:r>
      <w:r w:rsidR="00F86AFA">
        <w:rPr>
          <w:rFonts w:ascii="Times New Roman" w:hAnsi="Times New Roman" w:cs="Times New Roman"/>
          <w:sz w:val="24"/>
          <w:szCs w:val="24"/>
          <w:lang w:eastAsia="en-US"/>
        </w:rPr>
        <w:t>,</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E40BBB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5E2435">
        <w:rPr>
          <w:rFonts w:ascii="Times New Roman" w:hAnsi="Times New Roman" w:cs="Times New Roman"/>
          <w:sz w:val="24"/>
          <w:szCs w:val="24"/>
        </w:rPr>
        <w:t>185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5E2435">
        <w:rPr>
          <w:rFonts w:ascii="Times New Roman" w:hAnsi="Times New Roman" w:cs="Times New Roman"/>
          <w:sz w:val="24"/>
          <w:szCs w:val="24"/>
        </w:rPr>
        <w:t>viens</w:t>
      </w:r>
      <w:r w:rsidR="00F86AFA">
        <w:rPr>
          <w:rFonts w:ascii="Times New Roman" w:hAnsi="Times New Roman" w:cs="Times New Roman"/>
          <w:sz w:val="24"/>
          <w:szCs w:val="24"/>
        </w:rPr>
        <w:t xml:space="preserve"> simt</w:t>
      </w:r>
      <w:r w:rsidR="005E2435">
        <w:rPr>
          <w:rFonts w:ascii="Times New Roman" w:hAnsi="Times New Roman" w:cs="Times New Roman"/>
          <w:sz w:val="24"/>
          <w:szCs w:val="24"/>
        </w:rPr>
        <w:t>s</w:t>
      </w:r>
      <w:r w:rsidR="00F86AFA">
        <w:rPr>
          <w:rFonts w:ascii="Times New Roman" w:hAnsi="Times New Roman" w:cs="Times New Roman"/>
          <w:sz w:val="24"/>
          <w:szCs w:val="24"/>
        </w:rPr>
        <w:t xml:space="preserve"> </w:t>
      </w:r>
      <w:r w:rsidR="005E2435">
        <w:rPr>
          <w:rFonts w:ascii="Times New Roman" w:hAnsi="Times New Roman" w:cs="Times New Roman"/>
          <w:sz w:val="24"/>
          <w:szCs w:val="24"/>
        </w:rPr>
        <w:t>astoņ</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5E2435">
        <w:rPr>
          <w:rFonts w:ascii="Times New Roman" w:hAnsi="Times New Roman" w:cs="Times New Roman"/>
          <w:sz w:val="24"/>
          <w:szCs w:val="24"/>
        </w:rPr>
        <w:t xml:space="preserve"> pieci</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EA6211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E2435">
        <w:rPr>
          <w:rFonts w:ascii="Times New Roman" w:hAnsi="Times New Roman" w:cs="Times New Roman"/>
          <w:sz w:val="24"/>
          <w:szCs w:val="24"/>
          <w:lang w:eastAsia="en-US"/>
        </w:rPr>
        <w:t>Brīvības iela 82C</w:t>
      </w:r>
      <w:r w:rsidR="00F86AFA" w:rsidRPr="00F86AFA">
        <w:rPr>
          <w:rFonts w:ascii="Times New Roman" w:hAnsi="Times New Roman" w:cs="Times New Roman"/>
          <w:sz w:val="24"/>
          <w:szCs w:val="24"/>
          <w:lang w:eastAsia="en-US"/>
        </w:rPr>
        <w:t>, Gulben</w:t>
      </w:r>
      <w:r w:rsidR="005E2435">
        <w:rPr>
          <w:rFonts w:ascii="Times New Roman" w:hAnsi="Times New Roman" w:cs="Times New Roman"/>
          <w:sz w:val="24"/>
          <w:szCs w:val="24"/>
          <w:lang w:eastAsia="en-US"/>
        </w:rPr>
        <w:t>ē</w:t>
      </w:r>
      <w:r w:rsidR="00F86AFA" w:rsidRPr="00F86AFA">
        <w:rPr>
          <w:rFonts w:ascii="Times New Roman" w:hAnsi="Times New Roman" w:cs="Times New Roman"/>
          <w:sz w:val="24"/>
          <w:szCs w:val="24"/>
          <w:lang w:eastAsia="en-US"/>
        </w:rPr>
        <w:t>, Gulbenes novad</w:t>
      </w:r>
      <w:r w:rsidR="005E2435">
        <w:rPr>
          <w:rFonts w:ascii="Times New Roman" w:hAnsi="Times New Roman" w:cs="Times New Roman"/>
          <w:sz w:val="24"/>
          <w:szCs w:val="24"/>
          <w:lang w:eastAsia="en-US"/>
        </w:rPr>
        <w:t>ā</w:t>
      </w:r>
      <w:r w:rsidR="00F86AFA">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066D7E5"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F86AFA">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55A42E8"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F86AFA">
        <w:rPr>
          <w:rFonts w:ascii="Times New Roman" w:hAnsi="Times New Roman" w:cs="Times New Roman"/>
          <w:b/>
          <w:sz w:val="24"/>
          <w:szCs w:val="24"/>
        </w:rPr>
        <w:t>13.jūnijā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E2435">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5E2435">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0DC8DF8"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E2435">
        <w:rPr>
          <w:rFonts w:ascii="Times New Roman" w:hAnsi="Times New Roman" w:cs="Times New Roman"/>
          <w:sz w:val="24"/>
          <w:szCs w:val="24"/>
          <w:lang w:eastAsia="en-US"/>
        </w:rPr>
        <w:t>Brīvības iela 82C</w:t>
      </w:r>
      <w:r w:rsidR="00F86AFA" w:rsidRPr="00F86AFA">
        <w:rPr>
          <w:rFonts w:ascii="Times New Roman" w:hAnsi="Times New Roman" w:cs="Times New Roman"/>
          <w:sz w:val="24"/>
          <w:szCs w:val="24"/>
          <w:lang w:eastAsia="en-US"/>
        </w:rPr>
        <w:t>, Gulben</w:t>
      </w:r>
      <w:r w:rsidR="005E2435">
        <w:rPr>
          <w:rFonts w:ascii="Times New Roman" w:hAnsi="Times New Roman" w:cs="Times New Roman"/>
          <w:sz w:val="24"/>
          <w:szCs w:val="24"/>
          <w:lang w:eastAsia="en-US"/>
        </w:rPr>
        <w:t>ē</w:t>
      </w:r>
      <w:r w:rsidR="00F86AFA" w:rsidRPr="00F86AFA">
        <w:rPr>
          <w:rFonts w:ascii="Times New Roman" w:hAnsi="Times New Roman" w:cs="Times New Roman"/>
          <w:sz w:val="24"/>
          <w:szCs w:val="24"/>
          <w:lang w:eastAsia="en-US"/>
        </w:rPr>
        <w:t>, Gulbenes novad</w:t>
      </w:r>
      <w:r w:rsidR="005E2435">
        <w:rPr>
          <w:rFonts w:ascii="Times New Roman" w:hAnsi="Times New Roman" w:cs="Times New Roman"/>
          <w:sz w:val="24"/>
          <w:szCs w:val="24"/>
          <w:lang w:eastAsia="en-US"/>
        </w:rPr>
        <w:t>ā</w:t>
      </w:r>
      <w:r w:rsidR="00F86AFA" w:rsidRPr="00F86AFA">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341D6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37071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666125">
    <w:abstractNumId w:val="5"/>
  </w:num>
  <w:num w:numId="3" w16cid:durableId="1177689525">
    <w:abstractNumId w:val="0"/>
  </w:num>
  <w:num w:numId="4" w16cid:durableId="878279076">
    <w:abstractNumId w:val="4"/>
  </w:num>
  <w:num w:numId="5" w16cid:durableId="1507211723">
    <w:abstractNumId w:val="2"/>
  </w:num>
  <w:num w:numId="6" w16cid:durableId="1285310787">
    <w:abstractNumId w:val="3"/>
  </w:num>
  <w:num w:numId="7" w16cid:durableId="408962325">
    <w:abstractNumId w:val="6"/>
  </w:num>
  <w:num w:numId="8" w16cid:durableId="842403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48BE"/>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1D6E"/>
    <w:rsid w:val="00342E24"/>
    <w:rsid w:val="00356DC2"/>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B6C5D"/>
    <w:rsid w:val="005E2435"/>
    <w:rsid w:val="005F1301"/>
    <w:rsid w:val="005F1CA5"/>
    <w:rsid w:val="00604EED"/>
    <w:rsid w:val="00624291"/>
    <w:rsid w:val="0063024C"/>
    <w:rsid w:val="00637892"/>
    <w:rsid w:val="00637A0F"/>
    <w:rsid w:val="00645566"/>
    <w:rsid w:val="006518A1"/>
    <w:rsid w:val="006526EA"/>
    <w:rsid w:val="0066527C"/>
    <w:rsid w:val="00674878"/>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2036"/>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0777C"/>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51559"/>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1A19"/>
    <w:rsid w:val="00CC39C1"/>
    <w:rsid w:val="00CD5048"/>
    <w:rsid w:val="00CE1CF9"/>
    <w:rsid w:val="00CE57D6"/>
    <w:rsid w:val="00D10D10"/>
    <w:rsid w:val="00D128C5"/>
    <w:rsid w:val="00D252F4"/>
    <w:rsid w:val="00D30795"/>
    <w:rsid w:val="00D51CFE"/>
    <w:rsid w:val="00D63854"/>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C3F4F"/>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7433A-1191-44BD-9A55-6D6229CF2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11189</Words>
  <Characters>6379</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2021-12-15T06:22:00Z</cp:lastPrinted>
  <dcterms:created xsi:type="dcterms:W3CDTF">2024-04-12T08:24:00Z</dcterms:created>
  <dcterms:modified xsi:type="dcterms:W3CDTF">2024-04-15T06:59:00Z</dcterms:modified>
</cp:coreProperties>
</file>