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59390515"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0D617C">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4552C50F"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0D617C">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EC3F4F">
              <w:rPr>
                <w:rFonts w:ascii="Times New Roman" w:hAnsi="Times New Roman" w:cs="Times New Roman"/>
                <w:b/>
                <w:bCs/>
                <w:sz w:val="24"/>
                <w:szCs w:val="24"/>
              </w:rPr>
              <w:t>25.aprīlī</w:t>
            </w:r>
          </w:p>
        </w:tc>
        <w:tc>
          <w:tcPr>
            <w:tcW w:w="4678" w:type="dxa"/>
          </w:tcPr>
          <w:p w14:paraId="4CDBC07C" w14:textId="1BD813CF"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0D617C">
              <w:rPr>
                <w:rFonts w:ascii="Times New Roman" w:hAnsi="Times New Roman" w:cs="Times New Roman"/>
                <w:b/>
                <w:bCs/>
                <w:sz w:val="24"/>
                <w:szCs w:val="24"/>
              </w:rPr>
              <w:t>4</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12D4C5BE"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C87DD1">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7C390C04" w:rsidR="0080311D" w:rsidRPr="00704E82" w:rsidRDefault="0080311D" w:rsidP="000D617C">
      <w:pPr>
        <w:pStyle w:val="Default"/>
        <w:spacing w:after="120"/>
        <w:jc w:val="center"/>
        <w:rPr>
          <w:szCs w:val="24"/>
        </w:rPr>
      </w:pPr>
      <w:r w:rsidRPr="00134705">
        <w:rPr>
          <w:b/>
          <w:szCs w:val="24"/>
        </w:rPr>
        <w:t xml:space="preserve">Par </w:t>
      </w:r>
      <w:r w:rsidR="00100319" w:rsidRPr="00100319">
        <w:rPr>
          <w:b/>
        </w:rPr>
        <w:t xml:space="preserve">nekustamā īpašuma </w:t>
      </w:r>
      <w:r w:rsidR="002118EE" w:rsidRPr="002118EE">
        <w:rPr>
          <w:b/>
        </w:rPr>
        <w:t>Galgauskas pagastā ar nosaukumu “</w:t>
      </w:r>
      <w:proofErr w:type="spellStart"/>
      <w:r w:rsidR="002118EE" w:rsidRPr="002118EE">
        <w:rPr>
          <w:b/>
        </w:rPr>
        <w:t>Ievukalns</w:t>
      </w:r>
      <w:proofErr w:type="spellEnd"/>
      <w:r w:rsidR="002118EE" w:rsidRPr="002118EE">
        <w:rPr>
          <w:b/>
        </w:rPr>
        <w:t>”</w:t>
      </w:r>
      <w:r w:rsidR="009B3602" w:rsidRPr="009B3602">
        <w:rPr>
          <w:b/>
        </w:rPr>
        <w:t xml:space="preserve"> </w:t>
      </w:r>
      <w:r w:rsidR="004D3BF3" w:rsidRPr="00674878">
        <w:rPr>
          <w:b/>
        </w:rPr>
        <w:t>pirmās</w:t>
      </w:r>
      <w:r w:rsidRPr="00255026">
        <w:rPr>
          <w:b/>
        </w:rPr>
        <w:t xml:space="preserve"> izsoles rīkošanu, noteikumu un sākumcenas apstiprināšanu</w:t>
      </w:r>
    </w:p>
    <w:p w14:paraId="26A37BA2" w14:textId="6CAF6FC3" w:rsidR="00D96EB8" w:rsidRPr="00FC7F25" w:rsidRDefault="009B3602" w:rsidP="00D96EB8">
      <w:pPr>
        <w:widowControl w:val="0"/>
        <w:spacing w:line="360" w:lineRule="auto"/>
        <w:ind w:firstLine="567"/>
        <w:jc w:val="both"/>
        <w:rPr>
          <w:rFonts w:ascii="Times New Roman" w:hAnsi="Times New Roman" w:cs="Times New Roman"/>
          <w:sz w:val="24"/>
          <w:szCs w:val="24"/>
        </w:rPr>
      </w:pPr>
      <w:r w:rsidRPr="009B3602">
        <w:rPr>
          <w:rFonts w:ascii="Times New Roman" w:hAnsi="Times New Roman" w:cs="Times New Roman"/>
          <w:sz w:val="24"/>
          <w:szCs w:val="24"/>
        </w:rPr>
        <w:t xml:space="preserve">Gulbenes novada </w:t>
      </w:r>
      <w:r w:rsidR="00EC3F4F">
        <w:rPr>
          <w:rFonts w:ascii="Times New Roman" w:hAnsi="Times New Roman" w:cs="Times New Roman"/>
          <w:sz w:val="24"/>
          <w:szCs w:val="24"/>
        </w:rPr>
        <w:t xml:space="preserve">pašvaldības </w:t>
      </w:r>
      <w:r w:rsidRPr="009B3602">
        <w:rPr>
          <w:rFonts w:ascii="Times New Roman" w:hAnsi="Times New Roman" w:cs="Times New Roman"/>
          <w:sz w:val="24"/>
          <w:szCs w:val="24"/>
        </w:rPr>
        <w:t>dome 202</w:t>
      </w:r>
      <w:r w:rsidR="00EC3F4F">
        <w:rPr>
          <w:rFonts w:ascii="Times New Roman" w:hAnsi="Times New Roman" w:cs="Times New Roman"/>
          <w:sz w:val="24"/>
          <w:szCs w:val="24"/>
        </w:rPr>
        <w:t>3</w:t>
      </w:r>
      <w:r w:rsidRPr="009B3602">
        <w:rPr>
          <w:rFonts w:ascii="Times New Roman" w:hAnsi="Times New Roman" w:cs="Times New Roman"/>
          <w:sz w:val="24"/>
          <w:szCs w:val="24"/>
        </w:rPr>
        <w:t xml:space="preserve">.gada </w:t>
      </w:r>
      <w:r w:rsidR="002118EE">
        <w:rPr>
          <w:rFonts w:ascii="Times New Roman" w:hAnsi="Times New Roman" w:cs="Times New Roman"/>
          <w:sz w:val="24"/>
          <w:szCs w:val="24"/>
        </w:rPr>
        <w:t>28.decembrī</w:t>
      </w:r>
      <w:r w:rsidRPr="009B3602">
        <w:rPr>
          <w:rFonts w:ascii="Times New Roman" w:hAnsi="Times New Roman" w:cs="Times New Roman"/>
          <w:sz w:val="24"/>
          <w:szCs w:val="24"/>
        </w:rPr>
        <w:t xml:space="preserve"> pieņēma lēmumu Nr. GND/202</w:t>
      </w:r>
      <w:r w:rsidR="00EC3F4F">
        <w:rPr>
          <w:rFonts w:ascii="Times New Roman" w:hAnsi="Times New Roman" w:cs="Times New Roman"/>
          <w:sz w:val="24"/>
          <w:szCs w:val="24"/>
        </w:rPr>
        <w:t>3</w:t>
      </w:r>
      <w:r w:rsidRPr="009B3602">
        <w:rPr>
          <w:rFonts w:ascii="Times New Roman" w:hAnsi="Times New Roman" w:cs="Times New Roman"/>
          <w:sz w:val="24"/>
          <w:szCs w:val="24"/>
        </w:rPr>
        <w:t>/</w:t>
      </w:r>
      <w:r w:rsidR="002118EE">
        <w:rPr>
          <w:rFonts w:ascii="Times New Roman" w:hAnsi="Times New Roman" w:cs="Times New Roman"/>
          <w:sz w:val="24"/>
          <w:szCs w:val="24"/>
        </w:rPr>
        <w:t>1264</w:t>
      </w:r>
      <w:r w:rsidRPr="009B3602">
        <w:rPr>
          <w:rFonts w:ascii="Times New Roman" w:hAnsi="Times New Roman" w:cs="Times New Roman"/>
          <w:sz w:val="24"/>
          <w:szCs w:val="24"/>
        </w:rPr>
        <w:t xml:space="preserve"> “Par nekustamā īpašuma </w:t>
      </w:r>
      <w:r w:rsidR="002118EE" w:rsidRPr="002118EE">
        <w:rPr>
          <w:rFonts w:ascii="Times New Roman" w:hAnsi="Times New Roman" w:cs="Times New Roman"/>
          <w:sz w:val="24"/>
          <w:szCs w:val="24"/>
        </w:rPr>
        <w:t>Galgauskas pagastā ar nosaukumu “</w:t>
      </w:r>
      <w:proofErr w:type="spellStart"/>
      <w:r w:rsidR="002118EE" w:rsidRPr="002118EE">
        <w:rPr>
          <w:rFonts w:ascii="Times New Roman" w:hAnsi="Times New Roman" w:cs="Times New Roman"/>
          <w:sz w:val="24"/>
          <w:szCs w:val="24"/>
        </w:rPr>
        <w:t>Ievukalns</w:t>
      </w:r>
      <w:proofErr w:type="spellEnd"/>
      <w:r w:rsidR="002118EE" w:rsidRPr="002118EE">
        <w:rPr>
          <w:rFonts w:ascii="Times New Roman" w:hAnsi="Times New Roman" w:cs="Times New Roman"/>
          <w:sz w:val="24"/>
          <w:szCs w:val="24"/>
        </w:rPr>
        <w:t>”</w:t>
      </w:r>
      <w:r w:rsidR="002118EE">
        <w:rPr>
          <w:rFonts w:ascii="Times New Roman" w:hAnsi="Times New Roman" w:cs="Times New Roman"/>
          <w:sz w:val="24"/>
          <w:szCs w:val="24"/>
        </w:rPr>
        <w:t xml:space="preserve"> </w:t>
      </w:r>
      <w:r w:rsidRPr="009B3602">
        <w:rPr>
          <w:rFonts w:ascii="Times New Roman" w:hAnsi="Times New Roman" w:cs="Times New Roman"/>
          <w:sz w:val="24"/>
          <w:szCs w:val="24"/>
        </w:rPr>
        <w:t xml:space="preserve">atsavināšanu” (protokols Nr. </w:t>
      </w:r>
      <w:r w:rsidR="002118EE">
        <w:rPr>
          <w:rFonts w:ascii="Times New Roman" w:hAnsi="Times New Roman" w:cs="Times New Roman"/>
          <w:sz w:val="24"/>
          <w:szCs w:val="24"/>
        </w:rPr>
        <w:t>20</w:t>
      </w:r>
      <w:r w:rsidRPr="009B3602">
        <w:rPr>
          <w:rFonts w:ascii="Times New Roman" w:hAnsi="Times New Roman" w:cs="Times New Roman"/>
          <w:sz w:val="24"/>
          <w:szCs w:val="24"/>
        </w:rPr>
        <w:t xml:space="preserve">; </w:t>
      </w:r>
      <w:r w:rsidR="002118EE">
        <w:rPr>
          <w:rFonts w:ascii="Times New Roman" w:hAnsi="Times New Roman" w:cs="Times New Roman"/>
          <w:sz w:val="24"/>
          <w:szCs w:val="24"/>
        </w:rPr>
        <w:t>55</w:t>
      </w:r>
      <w:r w:rsidRPr="009B3602">
        <w:rPr>
          <w:rFonts w:ascii="Times New Roman" w:hAnsi="Times New Roman" w:cs="Times New Roman"/>
          <w:sz w:val="24"/>
          <w:szCs w:val="24"/>
        </w:rPr>
        <w:t xml:space="preserve">.p.), ar kuru nolēma nodot atsavināšanai atklātā mutiskā izsolē ar augšupejošu soli nekustamo īpašumu </w:t>
      </w:r>
      <w:r w:rsidR="002118EE" w:rsidRPr="002118EE">
        <w:rPr>
          <w:rFonts w:ascii="Times New Roman" w:hAnsi="Times New Roman" w:cs="Times New Roman"/>
          <w:sz w:val="24"/>
          <w:szCs w:val="24"/>
        </w:rPr>
        <w:t>Galgauskas pagastā ar nosaukumu “</w:t>
      </w:r>
      <w:proofErr w:type="spellStart"/>
      <w:r w:rsidR="002118EE" w:rsidRPr="002118EE">
        <w:rPr>
          <w:rFonts w:ascii="Times New Roman" w:hAnsi="Times New Roman" w:cs="Times New Roman"/>
          <w:sz w:val="24"/>
          <w:szCs w:val="24"/>
        </w:rPr>
        <w:t>Ievukalns</w:t>
      </w:r>
      <w:proofErr w:type="spellEnd"/>
      <w:r w:rsidR="002118EE" w:rsidRPr="002118EE">
        <w:rPr>
          <w:rFonts w:ascii="Times New Roman" w:hAnsi="Times New Roman" w:cs="Times New Roman"/>
          <w:sz w:val="24"/>
          <w:szCs w:val="24"/>
        </w:rPr>
        <w:t>”,  kadastra numurs 5056 003 0118, kas sastāv no zemes vienības ar kadastra apzīmējumu 50560030118 ar platību 9,19 ha</w:t>
      </w:r>
      <w:r w:rsidR="002118EE">
        <w:rPr>
          <w:rFonts w:ascii="Times New Roman" w:hAnsi="Times New Roman" w:cs="Times New Roman"/>
          <w:sz w:val="24"/>
          <w:szCs w:val="24"/>
        </w:rPr>
        <w:t xml:space="preserve"> </w:t>
      </w:r>
      <w:r w:rsidR="002118EE" w:rsidRPr="002118EE">
        <w:rPr>
          <w:rFonts w:ascii="Times New Roman" w:hAnsi="Times New Roman" w:cs="Times New Roman"/>
          <w:sz w:val="24"/>
          <w:szCs w:val="24"/>
        </w:rPr>
        <w:t>un uz tās esošās mežaudzes 0,8</w:t>
      </w:r>
      <w:r w:rsidR="002118EE">
        <w:rPr>
          <w:rFonts w:ascii="Times New Roman" w:hAnsi="Times New Roman" w:cs="Times New Roman"/>
          <w:sz w:val="24"/>
          <w:szCs w:val="24"/>
        </w:rPr>
        <w:t>1</w:t>
      </w:r>
      <w:r w:rsidR="002118EE" w:rsidRPr="002118EE">
        <w:rPr>
          <w:rFonts w:ascii="Times New Roman" w:hAnsi="Times New Roman" w:cs="Times New Roman"/>
          <w:sz w:val="24"/>
          <w:szCs w:val="24"/>
        </w:rPr>
        <w:t xml:space="preserve"> ha</w:t>
      </w:r>
      <w:r w:rsidR="002118EE">
        <w:rPr>
          <w:rFonts w:ascii="Times New Roman" w:hAnsi="Times New Roman" w:cs="Times New Roman"/>
          <w:sz w:val="24"/>
          <w:szCs w:val="24"/>
        </w:rPr>
        <w:t xml:space="preserve"> platībā</w:t>
      </w:r>
      <w:r w:rsidR="00F86AFA" w:rsidRPr="00F86AFA">
        <w:rPr>
          <w:rFonts w:ascii="Times New Roman" w:hAnsi="Times New Roman" w:cs="Times New Roman"/>
          <w:sz w:val="24"/>
          <w:szCs w:val="24"/>
        </w:rPr>
        <w:t xml:space="preserve"> </w:t>
      </w:r>
      <w:r w:rsidRPr="009B3602">
        <w:rPr>
          <w:rFonts w:ascii="Times New Roman" w:hAnsi="Times New Roman" w:cs="Times New Roman"/>
          <w:sz w:val="24"/>
          <w:szCs w:val="24"/>
        </w:rPr>
        <w:t xml:space="preserve">(turpmāk – Nekustamais īpašums), un uzdeva Gulbenes novada </w:t>
      </w:r>
      <w:r w:rsidR="00F86AFA">
        <w:rPr>
          <w:rFonts w:ascii="Times New Roman" w:hAnsi="Times New Roman" w:cs="Times New Roman"/>
          <w:sz w:val="24"/>
          <w:szCs w:val="24"/>
        </w:rPr>
        <w:t>pašvaldības ī</w:t>
      </w:r>
      <w:r w:rsidRPr="009B3602">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F86AFA">
        <w:rPr>
          <w:rFonts w:ascii="Times New Roman" w:hAnsi="Times New Roman" w:cs="Times New Roman"/>
          <w:sz w:val="24"/>
          <w:szCs w:val="24"/>
        </w:rPr>
        <w:t xml:space="preserve">pašvaldības </w:t>
      </w:r>
      <w:r w:rsidRPr="009B3602">
        <w:rPr>
          <w:rFonts w:ascii="Times New Roman" w:hAnsi="Times New Roman" w:cs="Times New Roman"/>
          <w:sz w:val="24"/>
          <w:szCs w:val="24"/>
        </w:rPr>
        <w:t>domes sēdē</w:t>
      </w:r>
      <w:r w:rsidR="00100319" w:rsidRPr="00FC7F25">
        <w:rPr>
          <w:rFonts w:ascii="Times New Roman" w:hAnsi="Times New Roman" w:cs="Times New Roman"/>
          <w:sz w:val="24"/>
          <w:szCs w:val="24"/>
        </w:rPr>
        <w:t>.</w:t>
      </w:r>
    </w:p>
    <w:p w14:paraId="039D0BD0" w14:textId="25AEBF76" w:rsidR="004B288D" w:rsidRPr="007575D2" w:rsidRDefault="009B3602" w:rsidP="009B360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Atbilstoši </w:t>
      </w:r>
      <w:r w:rsidRPr="006246EA">
        <w:rPr>
          <w:rFonts w:ascii="Times New Roman" w:hAnsi="Times New Roman" w:cs="Times New Roman"/>
          <w:sz w:val="24"/>
          <w:szCs w:val="24"/>
        </w:rPr>
        <w:t xml:space="preserve">neatkarīgā vērtētāja </w:t>
      </w:r>
      <w:r w:rsidR="008426DF">
        <w:rPr>
          <w:rFonts w:ascii="Times New Roman" w:hAnsi="Times New Roman" w:cs="Times New Roman"/>
          <w:sz w:val="24"/>
          <w:szCs w:val="24"/>
        </w:rPr>
        <w:t>–</w:t>
      </w:r>
      <w:r>
        <w:rPr>
          <w:rFonts w:ascii="Times New Roman" w:hAnsi="Times New Roman" w:cs="Times New Roman"/>
          <w:sz w:val="24"/>
          <w:szCs w:val="24"/>
        </w:rPr>
        <w:t xml:space="preserve"> s</w:t>
      </w:r>
      <w:r w:rsidRPr="004C6329">
        <w:rPr>
          <w:rFonts w:ascii="Times New Roman" w:hAnsi="Times New Roman" w:cs="Times New Roman"/>
          <w:sz w:val="24"/>
          <w:szCs w:val="24"/>
        </w:rPr>
        <w:t>abiedrība</w:t>
      </w:r>
      <w:r>
        <w:rPr>
          <w:rFonts w:ascii="Times New Roman" w:hAnsi="Times New Roman" w:cs="Times New Roman"/>
          <w:sz w:val="24"/>
          <w:szCs w:val="24"/>
        </w:rPr>
        <w:t>s</w:t>
      </w:r>
      <w:r w:rsidRPr="004C6329">
        <w:rPr>
          <w:rFonts w:ascii="Times New Roman" w:hAnsi="Times New Roman" w:cs="Times New Roman"/>
          <w:sz w:val="24"/>
          <w:szCs w:val="24"/>
        </w:rPr>
        <w:t xml:space="preserve"> ar ierobežotu atbildību “DZIETI”, reģistrācijas Nr.42403010964, juridiskā adrese: </w:t>
      </w:r>
      <w:r w:rsidRPr="00FA2139">
        <w:rPr>
          <w:rFonts w:ascii="Times New Roman" w:hAnsi="Times New Roman" w:cs="Times New Roman"/>
          <w:sz w:val="24"/>
          <w:szCs w:val="24"/>
        </w:rPr>
        <w:t>Zemnieku iela 5, Rēzekne, LV–4601</w:t>
      </w:r>
      <w:r w:rsidRPr="00DF5D0E">
        <w:rPr>
          <w:rFonts w:ascii="Times New Roman" w:hAnsi="Times New Roman" w:cs="Times New Roman"/>
          <w:sz w:val="24"/>
          <w:szCs w:val="24"/>
        </w:rPr>
        <w:t>, sastādī</w:t>
      </w:r>
      <w:r>
        <w:rPr>
          <w:rFonts w:ascii="Times New Roman" w:hAnsi="Times New Roman" w:cs="Times New Roman"/>
          <w:sz w:val="24"/>
          <w:szCs w:val="24"/>
        </w:rPr>
        <w:t>tajai</w:t>
      </w:r>
      <w:r w:rsidRPr="00DF5D0E">
        <w:rPr>
          <w:rFonts w:ascii="Times New Roman" w:hAnsi="Times New Roman" w:cs="Times New Roman"/>
          <w:sz w:val="24"/>
          <w:szCs w:val="24"/>
        </w:rPr>
        <w:t xml:space="preserve"> atskait</w:t>
      </w:r>
      <w:r>
        <w:rPr>
          <w:rFonts w:ascii="Times New Roman" w:hAnsi="Times New Roman" w:cs="Times New Roman"/>
          <w:sz w:val="24"/>
          <w:szCs w:val="24"/>
        </w:rPr>
        <w:t>ei</w:t>
      </w:r>
      <w:r w:rsidRPr="00DF5D0E">
        <w:rPr>
          <w:rFonts w:ascii="Times New Roman" w:hAnsi="Times New Roman" w:cs="Times New Roman"/>
          <w:sz w:val="24"/>
          <w:szCs w:val="24"/>
        </w:rPr>
        <w:t xml:space="preserve"> (</w:t>
      </w:r>
      <w:r w:rsidRPr="00326A89">
        <w:rPr>
          <w:rFonts w:ascii="Times New Roman" w:hAnsi="Times New Roman" w:cs="Times New Roman"/>
          <w:sz w:val="24"/>
          <w:szCs w:val="24"/>
        </w:rPr>
        <w:t xml:space="preserve">saņemta </w:t>
      </w:r>
      <w:r w:rsidR="00F86AFA" w:rsidRPr="00F86AFA">
        <w:rPr>
          <w:rFonts w:ascii="Times New Roman" w:hAnsi="Times New Roman" w:cs="Times New Roman"/>
          <w:sz w:val="24"/>
          <w:szCs w:val="24"/>
        </w:rPr>
        <w:t xml:space="preserve">2024.gada </w:t>
      </w:r>
      <w:r w:rsidR="002118EE">
        <w:rPr>
          <w:rFonts w:ascii="Times New Roman" w:hAnsi="Times New Roman" w:cs="Times New Roman"/>
          <w:sz w:val="24"/>
          <w:szCs w:val="24"/>
        </w:rPr>
        <w:t>2.aprīlī</w:t>
      </w:r>
      <w:r w:rsidR="00F86AFA" w:rsidRPr="00F86AFA">
        <w:rPr>
          <w:rFonts w:ascii="Times New Roman" w:hAnsi="Times New Roman" w:cs="Times New Roman"/>
          <w:sz w:val="24"/>
          <w:szCs w:val="24"/>
        </w:rPr>
        <w:t xml:space="preserve"> un reģistrēta ar Nr. GND/4.18/24/1</w:t>
      </w:r>
      <w:r w:rsidR="002118EE">
        <w:rPr>
          <w:rFonts w:ascii="Times New Roman" w:hAnsi="Times New Roman" w:cs="Times New Roman"/>
          <w:sz w:val="24"/>
          <w:szCs w:val="24"/>
        </w:rPr>
        <w:t>211</w:t>
      </w:r>
      <w:r w:rsidR="00F86AFA" w:rsidRPr="00F86AFA">
        <w:rPr>
          <w:rFonts w:ascii="Times New Roman" w:hAnsi="Times New Roman" w:cs="Times New Roman"/>
          <w:sz w:val="24"/>
          <w:szCs w:val="24"/>
        </w:rPr>
        <w:t xml:space="preserve">-D) par nekustamā īpašuma tirgus vērtību, saskaņā ar 2024.gada </w:t>
      </w:r>
      <w:r w:rsidR="002118EE">
        <w:rPr>
          <w:rFonts w:ascii="Times New Roman" w:hAnsi="Times New Roman" w:cs="Times New Roman"/>
          <w:sz w:val="24"/>
          <w:szCs w:val="24"/>
        </w:rPr>
        <w:t>28</w:t>
      </w:r>
      <w:r w:rsidR="00F86AFA" w:rsidRPr="00F86AFA">
        <w:rPr>
          <w:rFonts w:ascii="Times New Roman" w:hAnsi="Times New Roman" w:cs="Times New Roman"/>
          <w:sz w:val="24"/>
          <w:szCs w:val="24"/>
        </w:rPr>
        <w:t xml:space="preserve">.marta slēdzienu </w:t>
      </w:r>
      <w:proofErr w:type="spellStart"/>
      <w:r w:rsidR="008426DF">
        <w:rPr>
          <w:rFonts w:ascii="Times New Roman" w:hAnsi="Times New Roman" w:cs="Times New Roman"/>
          <w:sz w:val="24"/>
          <w:szCs w:val="24"/>
        </w:rPr>
        <w:t>r</w:t>
      </w:r>
      <w:r w:rsidR="00F86AFA" w:rsidRPr="00F86AFA">
        <w:rPr>
          <w:rFonts w:ascii="Times New Roman" w:hAnsi="Times New Roman" w:cs="Times New Roman"/>
          <w:sz w:val="24"/>
          <w:szCs w:val="24"/>
        </w:rPr>
        <w:t>eģ</w:t>
      </w:r>
      <w:proofErr w:type="spellEnd"/>
      <w:r w:rsidR="00F86AFA" w:rsidRPr="00F86AFA">
        <w:rPr>
          <w:rFonts w:ascii="Times New Roman" w:hAnsi="Times New Roman" w:cs="Times New Roman"/>
          <w:sz w:val="24"/>
          <w:szCs w:val="24"/>
        </w:rPr>
        <w:t>.</w:t>
      </w:r>
      <w:r w:rsidR="008426DF">
        <w:rPr>
          <w:rFonts w:ascii="Times New Roman" w:hAnsi="Times New Roman" w:cs="Times New Roman"/>
          <w:sz w:val="24"/>
          <w:szCs w:val="24"/>
        </w:rPr>
        <w:t xml:space="preserve"> </w:t>
      </w:r>
      <w:r w:rsidR="00F86AFA" w:rsidRPr="00F86AFA">
        <w:rPr>
          <w:rFonts w:ascii="Times New Roman" w:hAnsi="Times New Roman" w:cs="Times New Roman"/>
          <w:sz w:val="24"/>
          <w:szCs w:val="24"/>
        </w:rPr>
        <w:t xml:space="preserve">Nr. </w:t>
      </w:r>
      <w:r w:rsidR="002118EE">
        <w:rPr>
          <w:rFonts w:ascii="Times New Roman" w:hAnsi="Times New Roman" w:cs="Times New Roman"/>
          <w:sz w:val="24"/>
          <w:szCs w:val="24"/>
        </w:rPr>
        <w:t>M</w:t>
      </w:r>
      <w:r w:rsidR="00F86AFA" w:rsidRPr="00F86AFA">
        <w:rPr>
          <w:rFonts w:ascii="Times New Roman" w:hAnsi="Times New Roman" w:cs="Times New Roman"/>
          <w:sz w:val="24"/>
          <w:szCs w:val="24"/>
        </w:rPr>
        <w:t>-24/1</w:t>
      </w:r>
      <w:r w:rsidR="002118EE">
        <w:rPr>
          <w:rFonts w:ascii="Times New Roman" w:hAnsi="Times New Roman" w:cs="Times New Roman"/>
          <w:sz w:val="24"/>
          <w:szCs w:val="24"/>
        </w:rPr>
        <w:t>7</w:t>
      </w:r>
      <w:r w:rsidR="00F86AFA" w:rsidRPr="00F86AFA">
        <w:rPr>
          <w:rFonts w:ascii="Times New Roman" w:hAnsi="Times New Roman" w:cs="Times New Roman"/>
          <w:sz w:val="24"/>
          <w:szCs w:val="24"/>
        </w:rPr>
        <w:t xml:space="preserve">, visiespējamākā objekta tirgus vērtība ir </w:t>
      </w:r>
      <w:r w:rsidR="002118EE">
        <w:rPr>
          <w:rFonts w:ascii="Times New Roman" w:hAnsi="Times New Roman" w:cs="Times New Roman"/>
          <w:sz w:val="24"/>
          <w:szCs w:val="24"/>
        </w:rPr>
        <w:t>329</w:t>
      </w:r>
      <w:r w:rsidR="00F86AFA" w:rsidRPr="00F86AFA">
        <w:rPr>
          <w:rFonts w:ascii="Times New Roman" w:hAnsi="Times New Roman" w:cs="Times New Roman"/>
          <w:sz w:val="24"/>
          <w:szCs w:val="24"/>
        </w:rPr>
        <w:t>00 EUR (</w:t>
      </w:r>
      <w:r w:rsidR="002118EE">
        <w:rPr>
          <w:rFonts w:ascii="Times New Roman" w:hAnsi="Times New Roman" w:cs="Times New Roman"/>
          <w:sz w:val="24"/>
          <w:szCs w:val="24"/>
        </w:rPr>
        <w:t>trīsdesmit divi</w:t>
      </w:r>
      <w:r w:rsidR="00F86AFA" w:rsidRPr="00F86AFA">
        <w:rPr>
          <w:rFonts w:ascii="Times New Roman" w:hAnsi="Times New Roman" w:cs="Times New Roman"/>
          <w:sz w:val="24"/>
          <w:szCs w:val="24"/>
        </w:rPr>
        <w:t xml:space="preserve"> tūkstoši </w:t>
      </w:r>
      <w:r w:rsidR="002118EE">
        <w:rPr>
          <w:rFonts w:ascii="Times New Roman" w:hAnsi="Times New Roman" w:cs="Times New Roman"/>
          <w:sz w:val="24"/>
          <w:szCs w:val="24"/>
        </w:rPr>
        <w:t>deviņi</w:t>
      </w:r>
      <w:r w:rsidR="00F86AFA" w:rsidRPr="00F86AFA">
        <w:rPr>
          <w:rFonts w:ascii="Times New Roman" w:hAnsi="Times New Roman" w:cs="Times New Roman"/>
          <w:sz w:val="24"/>
          <w:szCs w:val="24"/>
        </w:rPr>
        <w:t xml:space="preserve"> simti </w:t>
      </w:r>
      <w:r w:rsidRPr="006246EA">
        <w:rPr>
          <w:rFonts w:ascii="Times New Roman" w:hAnsi="Times New Roman" w:cs="Times New Roman"/>
          <w:i/>
          <w:iCs/>
          <w:sz w:val="24"/>
          <w:szCs w:val="24"/>
        </w:rPr>
        <w:t>euro</w:t>
      </w:r>
      <w:r>
        <w:rPr>
          <w:rFonts w:ascii="Times New Roman" w:hAnsi="Times New Roman" w:cs="Times New Roman"/>
          <w:sz w:val="24"/>
          <w:szCs w:val="24"/>
        </w:rPr>
        <w:t>).</w:t>
      </w:r>
    </w:p>
    <w:p w14:paraId="43F9943A" w14:textId="5A48FFF8"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0D617C">
        <w:rPr>
          <w:rFonts w:ascii="Times New Roman" w:hAnsi="Times New Roman" w:cs="Times New Roman"/>
          <w:sz w:val="24"/>
          <w:szCs w:val="24"/>
        </w:rPr>
        <w:t>pašvaldības ī</w:t>
      </w:r>
      <w:r w:rsidRPr="007575D2">
        <w:rPr>
          <w:rFonts w:ascii="Times New Roman" w:hAnsi="Times New Roman" w:cs="Times New Roman"/>
          <w:sz w:val="24"/>
          <w:szCs w:val="24"/>
        </w:rPr>
        <w:t xml:space="preserve">pašuma novērtēšanas un izsoļu komisijas </w:t>
      </w:r>
      <w:r w:rsidR="009B3602" w:rsidRPr="009C1757">
        <w:rPr>
          <w:rFonts w:ascii="Times New Roman" w:hAnsi="Times New Roman" w:cs="Times New Roman"/>
          <w:sz w:val="24"/>
          <w:szCs w:val="24"/>
        </w:rPr>
        <w:t>202</w:t>
      </w:r>
      <w:r w:rsidR="009B3602">
        <w:rPr>
          <w:rFonts w:ascii="Times New Roman" w:hAnsi="Times New Roman" w:cs="Times New Roman"/>
          <w:sz w:val="24"/>
          <w:szCs w:val="24"/>
        </w:rPr>
        <w:t>4</w:t>
      </w:r>
      <w:r w:rsidR="009B3602" w:rsidRPr="009C1757">
        <w:rPr>
          <w:rFonts w:ascii="Times New Roman" w:hAnsi="Times New Roman" w:cs="Times New Roman"/>
          <w:sz w:val="24"/>
          <w:szCs w:val="24"/>
        </w:rPr>
        <w:t xml:space="preserve">.gada </w:t>
      </w:r>
      <w:r w:rsidR="00F86AFA">
        <w:rPr>
          <w:rFonts w:ascii="Times New Roman" w:hAnsi="Times New Roman" w:cs="Times New Roman"/>
          <w:sz w:val="24"/>
          <w:szCs w:val="24"/>
        </w:rPr>
        <w:t>11.aprīļa</w:t>
      </w:r>
      <w:r w:rsidR="009B3602" w:rsidRPr="009C1757">
        <w:rPr>
          <w:rFonts w:ascii="Times New Roman" w:hAnsi="Times New Roman" w:cs="Times New Roman"/>
          <w:sz w:val="24"/>
          <w:szCs w:val="24"/>
        </w:rPr>
        <w:t xml:space="preserve"> sēdes lēmumu, </w:t>
      </w:r>
      <w:r w:rsidR="009B3602" w:rsidRPr="007575D2">
        <w:rPr>
          <w:rFonts w:ascii="Times New Roman" w:hAnsi="Times New Roman" w:cs="Times New Roman"/>
          <w:sz w:val="24"/>
          <w:szCs w:val="24"/>
        </w:rPr>
        <w:t xml:space="preserve">protokols </w:t>
      </w:r>
      <w:r w:rsidR="009B3602">
        <w:rPr>
          <w:rFonts w:ascii="Times New Roman" w:hAnsi="Times New Roman" w:cs="Times New Roman"/>
          <w:sz w:val="24"/>
          <w:szCs w:val="24"/>
        </w:rPr>
        <w:t>Nr. GND/</w:t>
      </w:r>
      <w:r w:rsidR="009B3602" w:rsidRPr="007575D2">
        <w:rPr>
          <w:rFonts w:ascii="Times New Roman" w:hAnsi="Times New Roman" w:cs="Times New Roman"/>
          <w:sz w:val="24"/>
          <w:szCs w:val="24"/>
        </w:rPr>
        <w:t>2.7.2/2</w:t>
      </w:r>
      <w:r w:rsidR="009B3602">
        <w:rPr>
          <w:rFonts w:ascii="Times New Roman" w:hAnsi="Times New Roman" w:cs="Times New Roman"/>
          <w:sz w:val="24"/>
          <w:szCs w:val="24"/>
        </w:rPr>
        <w:t>4</w:t>
      </w:r>
      <w:r w:rsidR="009B3602" w:rsidRPr="007575D2">
        <w:rPr>
          <w:rFonts w:ascii="Times New Roman" w:hAnsi="Times New Roman" w:cs="Times New Roman"/>
          <w:sz w:val="24"/>
          <w:szCs w:val="24"/>
        </w:rPr>
        <w:t>/</w:t>
      </w:r>
      <w:r w:rsidR="002118EE">
        <w:rPr>
          <w:rFonts w:ascii="Times New Roman" w:hAnsi="Times New Roman" w:cs="Times New Roman"/>
          <w:sz w:val="24"/>
          <w:szCs w:val="24"/>
        </w:rPr>
        <w:t>6</w:t>
      </w:r>
      <w:r w:rsidR="009B3602">
        <w:rPr>
          <w:rFonts w:ascii="Times New Roman" w:hAnsi="Times New Roman" w:cs="Times New Roman"/>
          <w:sz w:val="24"/>
          <w:szCs w:val="24"/>
        </w:rPr>
        <w:t xml:space="preserve"> (</w:t>
      </w:r>
      <w:r w:rsidR="002118EE">
        <w:rPr>
          <w:rFonts w:ascii="Times New Roman" w:hAnsi="Times New Roman" w:cs="Times New Roman"/>
          <w:sz w:val="24"/>
          <w:szCs w:val="24"/>
        </w:rPr>
        <w:t>3</w:t>
      </w:r>
      <w:r w:rsidR="009B3602" w:rsidRPr="000D617C">
        <w:rPr>
          <w:rFonts w:ascii="Times New Roman" w:hAnsi="Times New Roman" w:cs="Times New Roman"/>
          <w:sz w:val="24"/>
          <w:szCs w:val="24"/>
        </w:rPr>
        <w:t>.§</w:t>
      </w:r>
      <w:r w:rsidR="009B3602">
        <w:rPr>
          <w:rFonts w:ascii="Times New Roman" w:hAnsi="Times New Roman" w:cs="Times New Roman"/>
          <w:sz w:val="24"/>
          <w:szCs w:val="24"/>
        </w:rPr>
        <w:t>)</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autsaimniecības komitejas ieteikumu,</w:t>
      </w:r>
      <w:r w:rsidRPr="00FC7F25">
        <w:rPr>
          <w:rFonts w:ascii="Times New Roman" w:hAnsi="Times New Roman" w:cs="Times New Roman"/>
          <w:sz w:val="24"/>
          <w:szCs w:val="24"/>
        </w:rPr>
        <w:t xml:space="preserve"> </w:t>
      </w:r>
      <w:r w:rsidR="009B3602">
        <w:rPr>
          <w:rFonts w:ascii="Times New Roman" w:hAnsi="Times New Roman" w:cs="Times New Roman"/>
          <w:sz w:val="24"/>
          <w:szCs w:val="24"/>
        </w:rPr>
        <w:t xml:space="preserve">un Finanšu komitejas ieteikumu, </w:t>
      </w:r>
      <w:r w:rsidRPr="00FC7F25">
        <w:rPr>
          <w:rFonts w:ascii="Times New Roman" w:hAnsi="Times New Roman" w:cs="Times New Roman"/>
          <w:sz w:val="24"/>
          <w:szCs w:val="24"/>
        </w:rPr>
        <w:t xml:space="preserve">atklāti balsojot: PAR – ___; PRET - ___; ATTURAS </w:t>
      </w:r>
      <w:r w:rsidRPr="00FC7F25">
        <w:rPr>
          <w:rFonts w:ascii="Times New Roman" w:hAnsi="Times New Roman" w:cs="Times New Roman"/>
          <w:sz w:val="24"/>
          <w:szCs w:val="24"/>
        </w:rPr>
        <w:lastRenderedPageBreak/>
        <w:t xml:space="preserve">- ___, </w:t>
      </w:r>
      <w:r>
        <w:rPr>
          <w:rFonts w:ascii="Times New Roman" w:hAnsi="Times New Roman" w:cs="Times New Roman"/>
          <w:sz w:val="24"/>
          <w:szCs w:val="24"/>
        </w:rPr>
        <w:t xml:space="preserve">Gulbenes novada </w:t>
      </w:r>
      <w:r w:rsidR="000D617C">
        <w:rPr>
          <w:rFonts w:ascii="Times New Roman" w:hAnsi="Times New Roman" w:cs="Times New Roman"/>
          <w:sz w:val="24"/>
          <w:szCs w:val="24"/>
        </w:rPr>
        <w:t xml:space="preserve">pašvaldības </w:t>
      </w:r>
      <w:r>
        <w:rPr>
          <w:rFonts w:ascii="Times New Roman" w:hAnsi="Times New Roman" w:cs="Times New Roman"/>
          <w:sz w:val="24"/>
          <w:szCs w:val="24"/>
        </w:rPr>
        <w:t xml:space="preserve">dome </w:t>
      </w:r>
      <w:r w:rsidRPr="00FC7F25">
        <w:rPr>
          <w:rFonts w:ascii="Times New Roman" w:hAnsi="Times New Roman" w:cs="Times New Roman"/>
          <w:sz w:val="24"/>
          <w:szCs w:val="24"/>
        </w:rPr>
        <w:t>NOLEMJ:</w:t>
      </w:r>
    </w:p>
    <w:p w14:paraId="58B858B9" w14:textId="7EFBF8C6" w:rsidR="00D96EB8" w:rsidRPr="00A16E10" w:rsidRDefault="00D96EB8" w:rsidP="00832036">
      <w:pPr>
        <w:pStyle w:val="Sarakstarindkopa"/>
        <w:numPr>
          <w:ilvl w:val="0"/>
          <w:numId w:val="8"/>
        </w:numPr>
        <w:tabs>
          <w:tab w:val="left" w:pos="709"/>
          <w:tab w:val="left" w:pos="851"/>
        </w:tabs>
        <w:spacing w:line="360" w:lineRule="auto"/>
        <w:ind w:left="0" w:firstLine="360"/>
        <w:jc w:val="both"/>
        <w:rPr>
          <w:rFonts w:ascii="Times New Roman" w:hAnsi="Times New Roman" w:cs="Times New Roman"/>
          <w:sz w:val="24"/>
          <w:szCs w:val="24"/>
        </w:rPr>
      </w:pPr>
      <w:r w:rsidRPr="00A16E10">
        <w:rPr>
          <w:rFonts w:ascii="Times New Roman" w:hAnsi="Times New Roman" w:cs="Times New Roman"/>
          <w:sz w:val="24"/>
          <w:szCs w:val="24"/>
        </w:rPr>
        <w:t xml:space="preserve">RĪKOT Gulbenes novada pašvaldībai piederošā </w:t>
      </w:r>
      <w:r w:rsidR="00100319" w:rsidRPr="00A16E10">
        <w:rPr>
          <w:rFonts w:ascii="Times New Roman" w:hAnsi="Times New Roman" w:cs="Times New Roman"/>
          <w:sz w:val="24"/>
          <w:szCs w:val="24"/>
        </w:rPr>
        <w:t>nekustamā</w:t>
      </w:r>
      <w:r w:rsidR="00CA7748" w:rsidRPr="00A16E10">
        <w:rPr>
          <w:rFonts w:ascii="Times New Roman" w:hAnsi="Times New Roman" w:cs="Times New Roman"/>
          <w:sz w:val="24"/>
          <w:szCs w:val="24"/>
        </w:rPr>
        <w:t xml:space="preserve"> īpašuma</w:t>
      </w:r>
      <w:r w:rsidR="00100319" w:rsidRPr="00A16E10">
        <w:rPr>
          <w:rFonts w:ascii="Times New Roman" w:hAnsi="Times New Roman" w:cs="Times New Roman"/>
          <w:sz w:val="24"/>
          <w:szCs w:val="24"/>
        </w:rPr>
        <w:t xml:space="preserve"> </w:t>
      </w:r>
      <w:r w:rsidR="002118EE" w:rsidRPr="002118EE">
        <w:rPr>
          <w:rFonts w:ascii="Times New Roman" w:hAnsi="Times New Roman" w:cs="Times New Roman"/>
          <w:sz w:val="24"/>
          <w:szCs w:val="24"/>
        </w:rPr>
        <w:t>Galgauskas pagastā ar nosaukumu “</w:t>
      </w:r>
      <w:proofErr w:type="spellStart"/>
      <w:r w:rsidR="002118EE" w:rsidRPr="002118EE">
        <w:rPr>
          <w:rFonts w:ascii="Times New Roman" w:hAnsi="Times New Roman" w:cs="Times New Roman"/>
          <w:sz w:val="24"/>
          <w:szCs w:val="24"/>
        </w:rPr>
        <w:t>Ievukalns</w:t>
      </w:r>
      <w:proofErr w:type="spellEnd"/>
      <w:r w:rsidR="002118EE" w:rsidRPr="002118EE">
        <w:rPr>
          <w:rFonts w:ascii="Times New Roman" w:hAnsi="Times New Roman" w:cs="Times New Roman"/>
          <w:sz w:val="24"/>
          <w:szCs w:val="24"/>
        </w:rPr>
        <w:t>”,  kadastra numurs 5056 003 0118, kas sastāv no zemes vienības ar kadastra apzīmējumu 50560030118 ar platību 9,19 ha</w:t>
      </w:r>
      <w:r w:rsidR="002118EE">
        <w:rPr>
          <w:rFonts w:ascii="Times New Roman" w:hAnsi="Times New Roman" w:cs="Times New Roman"/>
          <w:sz w:val="24"/>
          <w:szCs w:val="24"/>
        </w:rPr>
        <w:t xml:space="preserve"> </w:t>
      </w:r>
      <w:r w:rsidR="002118EE" w:rsidRPr="002118EE">
        <w:rPr>
          <w:rFonts w:ascii="Times New Roman" w:hAnsi="Times New Roman" w:cs="Times New Roman"/>
          <w:sz w:val="24"/>
          <w:szCs w:val="24"/>
        </w:rPr>
        <w:t>un uz tās esošās mežaudzes 0,8</w:t>
      </w:r>
      <w:r w:rsidR="002118EE">
        <w:rPr>
          <w:rFonts w:ascii="Times New Roman" w:hAnsi="Times New Roman" w:cs="Times New Roman"/>
          <w:sz w:val="24"/>
          <w:szCs w:val="24"/>
        </w:rPr>
        <w:t>1</w:t>
      </w:r>
      <w:r w:rsidR="002118EE" w:rsidRPr="002118EE">
        <w:rPr>
          <w:rFonts w:ascii="Times New Roman" w:hAnsi="Times New Roman" w:cs="Times New Roman"/>
          <w:sz w:val="24"/>
          <w:szCs w:val="24"/>
        </w:rPr>
        <w:t xml:space="preserve"> ha</w:t>
      </w:r>
      <w:r w:rsidR="002118EE">
        <w:rPr>
          <w:rFonts w:ascii="Times New Roman" w:hAnsi="Times New Roman" w:cs="Times New Roman"/>
          <w:sz w:val="24"/>
          <w:szCs w:val="24"/>
        </w:rPr>
        <w:t xml:space="preserve"> platībā</w:t>
      </w:r>
      <w:r w:rsidR="00A16E10">
        <w:rPr>
          <w:rFonts w:ascii="Times New Roman" w:hAnsi="Times New Roman" w:cs="Times New Roman"/>
          <w:sz w:val="24"/>
          <w:szCs w:val="24"/>
        </w:rPr>
        <w:t xml:space="preserve">, </w:t>
      </w:r>
      <w:r w:rsidRPr="00A16E10">
        <w:rPr>
          <w:rFonts w:ascii="Times New Roman" w:hAnsi="Times New Roman" w:cs="Times New Roman"/>
          <w:sz w:val="24"/>
          <w:szCs w:val="24"/>
        </w:rPr>
        <w:t>pirmo izsoli.</w:t>
      </w:r>
    </w:p>
    <w:p w14:paraId="3330A160" w14:textId="246BC1F3" w:rsidR="00D96EB8" w:rsidRPr="00832036" w:rsidRDefault="00D96EB8" w:rsidP="00832036">
      <w:pPr>
        <w:pStyle w:val="Sarakstarindkopa"/>
        <w:numPr>
          <w:ilvl w:val="0"/>
          <w:numId w:val="8"/>
        </w:numPr>
        <w:tabs>
          <w:tab w:val="left" w:pos="709"/>
        </w:tabs>
        <w:spacing w:line="360" w:lineRule="auto"/>
        <w:ind w:left="0" w:firstLine="360"/>
        <w:jc w:val="both"/>
        <w:rPr>
          <w:rFonts w:ascii="Times New Roman" w:hAnsi="Times New Roman" w:cs="Times New Roman"/>
          <w:sz w:val="24"/>
          <w:szCs w:val="24"/>
        </w:rPr>
      </w:pPr>
      <w:r w:rsidRPr="00832036">
        <w:rPr>
          <w:rFonts w:ascii="Times New Roman" w:hAnsi="Times New Roman" w:cs="Times New Roman"/>
          <w:sz w:val="24"/>
          <w:szCs w:val="24"/>
        </w:rPr>
        <w:t xml:space="preserve">APSTIPRINĀT </w:t>
      </w:r>
      <w:r w:rsidR="000D617C" w:rsidRPr="00832036">
        <w:rPr>
          <w:rFonts w:ascii="Times New Roman" w:hAnsi="Times New Roman" w:cs="Times New Roman"/>
          <w:sz w:val="24"/>
          <w:szCs w:val="24"/>
        </w:rPr>
        <w:t>šā lēmuma 1.punktā minētā nekustamā īpašuma</w:t>
      </w:r>
      <w:r w:rsidR="00144B7E" w:rsidRPr="00832036">
        <w:rPr>
          <w:rFonts w:ascii="Times New Roman" w:hAnsi="Times New Roman" w:cs="Times New Roman"/>
          <w:sz w:val="24"/>
          <w:szCs w:val="24"/>
        </w:rPr>
        <w:t xml:space="preserve"> pirmās izsoles sākumcenu </w:t>
      </w:r>
      <w:r w:rsidR="002118EE" w:rsidRPr="002118EE">
        <w:rPr>
          <w:rFonts w:ascii="Times New Roman" w:hAnsi="Times New Roman" w:cs="Times New Roman"/>
          <w:sz w:val="24"/>
          <w:szCs w:val="24"/>
        </w:rPr>
        <w:t xml:space="preserve">32900 EUR (trīsdesmit divi tūkstoši deviņi simti </w:t>
      </w:r>
      <w:r w:rsidRPr="00832036">
        <w:rPr>
          <w:rFonts w:ascii="Times New Roman" w:hAnsi="Times New Roman" w:cs="Times New Roman"/>
          <w:i/>
          <w:color w:val="000000"/>
          <w:sz w:val="24"/>
          <w:szCs w:val="24"/>
        </w:rPr>
        <w:t>euro</w:t>
      </w:r>
      <w:r w:rsidRPr="00832036">
        <w:rPr>
          <w:rFonts w:ascii="Times New Roman" w:hAnsi="Times New Roman" w:cs="Times New Roman"/>
          <w:color w:val="000000"/>
          <w:sz w:val="24"/>
          <w:szCs w:val="24"/>
        </w:rPr>
        <w:t>)</w:t>
      </w:r>
      <w:r w:rsidRPr="00832036">
        <w:rPr>
          <w:rFonts w:ascii="Times New Roman" w:hAnsi="Times New Roman" w:cs="Times New Roman"/>
          <w:sz w:val="24"/>
          <w:szCs w:val="24"/>
        </w:rPr>
        <w:t>.</w:t>
      </w:r>
    </w:p>
    <w:p w14:paraId="6BABB67D" w14:textId="7D9B1A5F" w:rsidR="00D96EB8" w:rsidRPr="00832036" w:rsidRDefault="00D96EB8" w:rsidP="00832036">
      <w:pPr>
        <w:pStyle w:val="Sarakstarindkopa"/>
        <w:numPr>
          <w:ilvl w:val="0"/>
          <w:numId w:val="8"/>
        </w:numPr>
        <w:tabs>
          <w:tab w:val="left" w:pos="709"/>
        </w:tabs>
        <w:spacing w:line="360" w:lineRule="auto"/>
        <w:ind w:left="0" w:firstLine="360"/>
        <w:jc w:val="both"/>
        <w:rPr>
          <w:rFonts w:ascii="Times New Roman" w:hAnsi="Times New Roman" w:cs="Times New Roman"/>
          <w:sz w:val="24"/>
          <w:szCs w:val="24"/>
        </w:rPr>
      </w:pPr>
      <w:r w:rsidRPr="00832036">
        <w:rPr>
          <w:rFonts w:ascii="Times New Roman" w:hAnsi="Times New Roman" w:cs="Times New Roman"/>
          <w:sz w:val="24"/>
          <w:szCs w:val="24"/>
        </w:rPr>
        <w:t xml:space="preserve">APSTIPRINĀT </w:t>
      </w:r>
      <w:r w:rsidR="000D617C" w:rsidRPr="00832036">
        <w:rPr>
          <w:rFonts w:ascii="Times New Roman" w:hAnsi="Times New Roman" w:cs="Times New Roman"/>
          <w:sz w:val="24"/>
          <w:szCs w:val="24"/>
        </w:rPr>
        <w:t>šā lēmuma 1.punktā minētā nekustamā īpašuma</w:t>
      </w:r>
      <w:r w:rsidR="008F563D" w:rsidRPr="00832036">
        <w:rPr>
          <w:rFonts w:ascii="Times New Roman" w:hAnsi="Times New Roman" w:cs="Times New Roman"/>
          <w:sz w:val="24"/>
          <w:szCs w:val="24"/>
        </w:rPr>
        <w:t xml:space="preserve"> </w:t>
      </w:r>
      <w:r w:rsidRPr="00832036">
        <w:rPr>
          <w:rFonts w:ascii="Times New Roman" w:hAnsi="Times New Roman" w:cs="Times New Roman"/>
          <w:sz w:val="24"/>
          <w:szCs w:val="24"/>
        </w:rPr>
        <w:t>pirmās izsoles noteikumus (</w:t>
      </w:r>
      <w:r w:rsidR="008426DF">
        <w:rPr>
          <w:rFonts w:ascii="Times New Roman" w:hAnsi="Times New Roman" w:cs="Times New Roman"/>
          <w:sz w:val="24"/>
          <w:szCs w:val="24"/>
        </w:rPr>
        <w:t>p</w:t>
      </w:r>
      <w:r w:rsidRPr="00832036">
        <w:rPr>
          <w:rFonts w:ascii="Times New Roman" w:hAnsi="Times New Roman" w:cs="Times New Roman"/>
          <w:sz w:val="24"/>
          <w:szCs w:val="24"/>
        </w:rPr>
        <w:t>ielikums), kas ir šī lēmuma neatņemama sastāvdaļa.</w:t>
      </w:r>
    </w:p>
    <w:p w14:paraId="3702163A" w14:textId="1AE709ED" w:rsidR="00832036" w:rsidRPr="00832036" w:rsidRDefault="00D96EB8" w:rsidP="00832036">
      <w:pPr>
        <w:pStyle w:val="Sarakstarindkopa"/>
        <w:numPr>
          <w:ilvl w:val="0"/>
          <w:numId w:val="8"/>
        </w:numPr>
        <w:tabs>
          <w:tab w:val="left" w:pos="709"/>
        </w:tabs>
        <w:spacing w:line="360" w:lineRule="auto"/>
        <w:ind w:left="0" w:firstLine="360"/>
        <w:jc w:val="both"/>
        <w:rPr>
          <w:rFonts w:ascii="Times New Roman" w:hAnsi="Times New Roman" w:cs="Times New Roman"/>
          <w:sz w:val="24"/>
          <w:szCs w:val="24"/>
        </w:rPr>
      </w:pPr>
      <w:r w:rsidRPr="00832036">
        <w:rPr>
          <w:rFonts w:ascii="Times New Roman" w:hAnsi="Times New Roman" w:cs="Times New Roman"/>
          <w:sz w:val="24"/>
          <w:szCs w:val="24"/>
        </w:rPr>
        <w:t xml:space="preserve">UZDOT Gulbenes novada </w:t>
      </w:r>
      <w:r w:rsidR="000D617C" w:rsidRPr="00832036">
        <w:rPr>
          <w:rFonts w:ascii="Times New Roman" w:hAnsi="Times New Roman" w:cs="Times New Roman"/>
          <w:sz w:val="24"/>
          <w:szCs w:val="24"/>
        </w:rPr>
        <w:t>pašvaldības ī</w:t>
      </w:r>
      <w:r w:rsidRPr="00832036">
        <w:rPr>
          <w:rFonts w:ascii="Times New Roman" w:hAnsi="Times New Roman" w:cs="Times New Roman"/>
          <w:sz w:val="24"/>
          <w:szCs w:val="24"/>
        </w:rPr>
        <w:t xml:space="preserve">pašuma novērtēšanas un izsoļu komisijai organizēt </w:t>
      </w:r>
      <w:r w:rsidR="000D617C" w:rsidRPr="00832036">
        <w:rPr>
          <w:rFonts w:ascii="Times New Roman" w:hAnsi="Times New Roman" w:cs="Times New Roman"/>
          <w:sz w:val="24"/>
          <w:szCs w:val="24"/>
        </w:rPr>
        <w:t>šā lēmuma 1.punktā minētā nekustamā īpašuma</w:t>
      </w:r>
      <w:r w:rsidR="008F563D" w:rsidRPr="00832036">
        <w:rPr>
          <w:rFonts w:ascii="Times New Roman" w:hAnsi="Times New Roman" w:cs="Times New Roman"/>
          <w:sz w:val="24"/>
          <w:szCs w:val="24"/>
        </w:rPr>
        <w:t xml:space="preserve"> </w:t>
      </w:r>
      <w:r w:rsidRPr="00832036">
        <w:rPr>
          <w:rFonts w:ascii="Times New Roman" w:hAnsi="Times New Roman" w:cs="Times New Roman"/>
          <w:sz w:val="24"/>
          <w:szCs w:val="24"/>
        </w:rPr>
        <w:t>pirmo izsoli.</w:t>
      </w:r>
    </w:p>
    <w:p w14:paraId="4603F0CA" w14:textId="229FADB9" w:rsidR="00F86AFA" w:rsidRPr="00832036" w:rsidRDefault="00832036" w:rsidP="00832036">
      <w:pPr>
        <w:pStyle w:val="Sarakstarindkopa"/>
        <w:numPr>
          <w:ilvl w:val="0"/>
          <w:numId w:val="8"/>
        </w:numPr>
        <w:tabs>
          <w:tab w:val="left" w:pos="709"/>
        </w:tabs>
        <w:spacing w:line="360" w:lineRule="auto"/>
        <w:ind w:left="0" w:firstLine="360"/>
        <w:jc w:val="both"/>
        <w:rPr>
          <w:rFonts w:ascii="Times New Roman" w:hAnsi="Times New Roman" w:cs="Times New Roman"/>
          <w:sz w:val="24"/>
          <w:szCs w:val="24"/>
        </w:rPr>
      </w:pPr>
      <w:r w:rsidRPr="00832036">
        <w:rPr>
          <w:rFonts w:ascii="Times New Roman" w:hAnsi="Times New Roman" w:cs="Times New Roman"/>
          <w:sz w:val="24"/>
          <w:szCs w:val="24"/>
        </w:rPr>
        <w:t>Lēmuma izpildes kontroli veikt Gulbenes novada pašvaldības izpilddirektorei.</w:t>
      </w:r>
    </w:p>
    <w:p w14:paraId="447AAF55" w14:textId="77777777" w:rsidR="001C2029" w:rsidRDefault="001C2029">
      <w:pPr>
        <w:spacing w:after="160" w:line="259" w:lineRule="auto"/>
        <w:rPr>
          <w:rFonts w:ascii="Times New Roman" w:hAnsi="Times New Roman" w:cs="Times New Roman"/>
          <w:sz w:val="24"/>
          <w:szCs w:val="24"/>
        </w:rPr>
      </w:pPr>
    </w:p>
    <w:p w14:paraId="31A53B54" w14:textId="1D896FEB"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0D617C">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4D8B419F" w14:textId="77777777" w:rsidR="00144B7E" w:rsidRDefault="00144B7E" w:rsidP="00832036">
      <w:pPr>
        <w:tabs>
          <w:tab w:val="left" w:pos="426"/>
        </w:tabs>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12D39CB9"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t xml:space="preserve">Pielikums </w:t>
      </w:r>
      <w:r w:rsidR="00F86AFA">
        <w:rPr>
          <w:rFonts w:ascii="Times New Roman" w:hAnsi="Times New Roman" w:cs="Times New Roman"/>
          <w:sz w:val="24"/>
          <w:szCs w:val="24"/>
        </w:rPr>
        <w:t>25.04</w:t>
      </w:r>
      <w:r w:rsidR="000D617C">
        <w:rPr>
          <w:rFonts w:ascii="Times New Roman" w:hAnsi="Times New Roman" w:cs="Times New Roman"/>
          <w:sz w:val="24"/>
          <w:szCs w:val="24"/>
        </w:rPr>
        <w:t>.2024</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 </w:t>
      </w:r>
      <w:r w:rsidR="000D617C">
        <w:rPr>
          <w:rFonts w:ascii="Times New Roman" w:hAnsi="Times New Roman" w:cs="Times New Roman"/>
          <w:sz w:val="24"/>
          <w:szCs w:val="24"/>
        </w:rPr>
        <w:t xml:space="preserve">pašvaldības </w:t>
      </w:r>
      <w:r w:rsidRPr="008703D2">
        <w:rPr>
          <w:rFonts w:ascii="Times New Roman" w:hAnsi="Times New Roman" w:cs="Times New Roman"/>
          <w:sz w:val="24"/>
          <w:szCs w:val="24"/>
        </w:rPr>
        <w:t>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0D617C">
        <w:rPr>
          <w:rFonts w:ascii="Times New Roman" w:hAnsi="Times New Roman" w:cs="Times New Roman"/>
          <w:sz w:val="24"/>
          <w:szCs w:val="24"/>
        </w:rPr>
        <w:t>4</w:t>
      </w:r>
      <w:r w:rsidRPr="008703D2">
        <w:rPr>
          <w:rFonts w:ascii="Times New Roman" w:hAnsi="Times New Roman" w:cs="Times New Roman"/>
          <w:sz w:val="24"/>
          <w:szCs w:val="24"/>
        </w:rPr>
        <w:t>/</w:t>
      </w:r>
      <w:r w:rsidR="00013D46" w:rsidRPr="00B149C3">
        <w:rPr>
          <w:rFonts w:ascii="Times New Roman" w:hAnsi="Times New Roman" w:cs="Times New Roman"/>
          <w:sz w:val="24"/>
          <w:szCs w:val="24"/>
        </w:rPr>
        <w:t>__</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001F99D4" w14:textId="6F0811AB" w:rsidR="009B3602" w:rsidRDefault="002118EE" w:rsidP="007933CC">
      <w:pPr>
        <w:pStyle w:val="Pamatteksts"/>
        <w:spacing w:after="0"/>
        <w:jc w:val="center"/>
        <w:rPr>
          <w:rFonts w:ascii="Times New Roman" w:hAnsi="Times New Roman" w:cs="Times New Roman"/>
          <w:b/>
          <w:caps/>
          <w:sz w:val="24"/>
          <w:szCs w:val="24"/>
        </w:rPr>
      </w:pPr>
      <w:r w:rsidRPr="002118EE">
        <w:rPr>
          <w:rFonts w:ascii="Times New Roman" w:hAnsi="Times New Roman" w:cs="Times New Roman"/>
          <w:b/>
          <w:caps/>
          <w:sz w:val="24"/>
          <w:szCs w:val="24"/>
        </w:rPr>
        <w:t>Galgauskas pagastā ar nosaukumu “Ievukalns”</w:t>
      </w:r>
    </w:p>
    <w:p w14:paraId="285C33B6" w14:textId="6D6CC071"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03CC78DD"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2118EE" w:rsidRPr="002118EE">
        <w:rPr>
          <w:rFonts w:ascii="Times New Roman" w:hAnsi="Times New Roman" w:cs="Times New Roman"/>
          <w:sz w:val="24"/>
          <w:szCs w:val="24"/>
        </w:rPr>
        <w:t>Galgauskas pagastā ar nosaukumu “</w:t>
      </w:r>
      <w:proofErr w:type="spellStart"/>
      <w:r w:rsidR="002118EE" w:rsidRPr="002118EE">
        <w:rPr>
          <w:rFonts w:ascii="Times New Roman" w:hAnsi="Times New Roman" w:cs="Times New Roman"/>
          <w:sz w:val="24"/>
          <w:szCs w:val="24"/>
        </w:rPr>
        <w:t>Ievukalns</w:t>
      </w:r>
      <w:proofErr w:type="spellEnd"/>
      <w:r w:rsidR="002118EE" w:rsidRPr="002118EE">
        <w:rPr>
          <w:rFonts w:ascii="Times New Roman" w:hAnsi="Times New Roman" w:cs="Times New Roman"/>
          <w:sz w:val="24"/>
          <w:szCs w:val="24"/>
        </w:rPr>
        <w:t>”,  kadastra numurs 5056 003 0118</w:t>
      </w:r>
      <w:r w:rsidR="002118EE" w:rsidRPr="008703D2">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09C3165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 xml:space="preserve">1.3. Objekta izsoli rīko Gulbenes novada </w:t>
      </w:r>
      <w:r w:rsidR="00F86AFA">
        <w:rPr>
          <w:rFonts w:ascii="Times New Roman" w:hAnsi="Times New Roman" w:cs="Times New Roman"/>
          <w:color w:val="000000"/>
          <w:sz w:val="24"/>
          <w:szCs w:val="24"/>
        </w:rPr>
        <w:t xml:space="preserve">pašvaldības </w:t>
      </w:r>
      <w:r w:rsidRPr="008703D2">
        <w:rPr>
          <w:rFonts w:ascii="Times New Roman" w:hAnsi="Times New Roman" w:cs="Times New Roman"/>
          <w:color w:val="000000"/>
          <w:sz w:val="24"/>
          <w:szCs w:val="24"/>
        </w:rPr>
        <w:t xml:space="preserve">domes izveidotā </w:t>
      </w:r>
      <w:r w:rsidR="000D617C">
        <w:rPr>
          <w:rFonts w:ascii="Times New Roman" w:hAnsi="Times New Roman" w:cs="Times New Roman"/>
          <w:color w:val="000000"/>
          <w:sz w:val="24"/>
          <w:szCs w:val="24"/>
        </w:rPr>
        <w:t>Gulbenes novada pašvaldības ī</w:t>
      </w:r>
      <w:r w:rsidRPr="008703D2">
        <w:rPr>
          <w:rFonts w:ascii="Times New Roman" w:hAnsi="Times New Roman" w:cs="Times New Roman"/>
          <w:color w:val="000000"/>
          <w:sz w:val="24"/>
          <w:szCs w:val="24"/>
        </w:rPr>
        <w:t>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0F61910A" w:rsidR="007933CC" w:rsidRDefault="007933CC" w:rsidP="00144B7E">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2118EE" w:rsidRPr="002118EE">
        <w:rPr>
          <w:rFonts w:ascii="Times New Roman" w:hAnsi="Times New Roman" w:cs="Times New Roman"/>
          <w:sz w:val="24"/>
          <w:szCs w:val="24"/>
        </w:rPr>
        <w:t>Galgauskas pagastā ar nosaukumu “</w:t>
      </w:r>
      <w:proofErr w:type="spellStart"/>
      <w:r w:rsidR="002118EE" w:rsidRPr="002118EE">
        <w:rPr>
          <w:rFonts w:ascii="Times New Roman" w:hAnsi="Times New Roman" w:cs="Times New Roman"/>
          <w:sz w:val="24"/>
          <w:szCs w:val="24"/>
        </w:rPr>
        <w:t>Ievukalns</w:t>
      </w:r>
      <w:proofErr w:type="spellEnd"/>
      <w:r w:rsidR="002118EE" w:rsidRPr="002118EE">
        <w:rPr>
          <w:rFonts w:ascii="Times New Roman" w:hAnsi="Times New Roman" w:cs="Times New Roman"/>
          <w:sz w:val="24"/>
          <w:szCs w:val="24"/>
        </w:rPr>
        <w:t>”,  kadastra numurs 5056 003 0118, kas sastāv no zemes vienības ar kadastra apzīmējumu 50560030118 ar platību 9,19 ha</w:t>
      </w:r>
      <w:r w:rsidR="002118EE">
        <w:rPr>
          <w:rFonts w:ascii="Times New Roman" w:hAnsi="Times New Roman" w:cs="Times New Roman"/>
          <w:sz w:val="24"/>
          <w:szCs w:val="24"/>
        </w:rPr>
        <w:t xml:space="preserve"> </w:t>
      </w:r>
      <w:r w:rsidR="002118EE" w:rsidRPr="002118EE">
        <w:rPr>
          <w:rFonts w:ascii="Times New Roman" w:hAnsi="Times New Roman" w:cs="Times New Roman"/>
          <w:sz w:val="24"/>
          <w:szCs w:val="24"/>
        </w:rPr>
        <w:t>un uz tās esošās mežaudzes 0,8</w:t>
      </w:r>
      <w:r w:rsidR="002118EE">
        <w:rPr>
          <w:rFonts w:ascii="Times New Roman" w:hAnsi="Times New Roman" w:cs="Times New Roman"/>
          <w:sz w:val="24"/>
          <w:szCs w:val="24"/>
        </w:rPr>
        <w:t>1</w:t>
      </w:r>
      <w:r w:rsidR="002118EE" w:rsidRPr="002118EE">
        <w:rPr>
          <w:rFonts w:ascii="Times New Roman" w:hAnsi="Times New Roman" w:cs="Times New Roman"/>
          <w:sz w:val="24"/>
          <w:szCs w:val="24"/>
        </w:rPr>
        <w:t xml:space="preserve"> ha</w:t>
      </w:r>
      <w:r w:rsidR="002118EE">
        <w:rPr>
          <w:rFonts w:ascii="Times New Roman" w:hAnsi="Times New Roman" w:cs="Times New Roman"/>
          <w:sz w:val="24"/>
          <w:szCs w:val="24"/>
        </w:rPr>
        <w:t xml:space="preserve"> platībā</w:t>
      </w:r>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p>
    <w:p w14:paraId="2F4212FC" w14:textId="3396A971" w:rsidR="007933CC" w:rsidRPr="002118EE"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2118EE" w:rsidRPr="002118EE">
        <w:rPr>
          <w:rFonts w:ascii="Times New Roman" w:hAnsi="Times New Roman" w:cs="Times New Roman"/>
          <w:sz w:val="24"/>
          <w:szCs w:val="24"/>
        </w:rPr>
        <w:t>Galgauskas</w:t>
      </w:r>
      <w:r w:rsidR="00F86AFA">
        <w:rPr>
          <w:rFonts w:ascii="Times New Roman" w:hAnsi="Times New Roman" w:cs="Times New Roman"/>
          <w:color w:val="000000"/>
          <w:sz w:val="24"/>
          <w:szCs w:val="24"/>
        </w:rPr>
        <w:t xml:space="preserve"> </w:t>
      </w:r>
      <w:r w:rsidR="002118EE">
        <w:rPr>
          <w:rFonts w:ascii="Times New Roman" w:hAnsi="Times New Roman" w:cs="Times New Roman"/>
          <w:color w:val="000000"/>
          <w:sz w:val="24"/>
          <w:szCs w:val="24"/>
        </w:rPr>
        <w:t>pagasta</w:t>
      </w:r>
      <w:r w:rsidR="008F563D" w:rsidRPr="008F563D">
        <w:rPr>
          <w:rFonts w:ascii="Times New Roman" w:hAnsi="Times New Roman" w:cs="Times New Roman"/>
          <w:color w:val="000000"/>
          <w:sz w:val="24"/>
          <w:szCs w:val="24"/>
        </w:rPr>
        <w:t xml:space="preserve"> zemesgrāmata</w:t>
      </w:r>
      <w:r w:rsidR="008F563D">
        <w:rPr>
          <w:rFonts w:ascii="Times New Roman" w:hAnsi="Times New Roman" w:cs="Times New Roman"/>
          <w:color w:val="000000"/>
          <w:sz w:val="24"/>
          <w:szCs w:val="24"/>
        </w:rPr>
        <w:t>s</w:t>
      </w:r>
      <w:r w:rsidR="008F563D" w:rsidRPr="008F563D">
        <w:rPr>
          <w:rFonts w:ascii="Times New Roman" w:hAnsi="Times New Roman" w:cs="Times New Roman"/>
          <w:color w:val="000000"/>
          <w:sz w:val="24"/>
          <w:szCs w:val="24"/>
        </w:rPr>
        <w:t xml:space="preserve"> nodalījum</w:t>
      </w:r>
      <w:r w:rsidR="008F563D">
        <w:rPr>
          <w:rFonts w:ascii="Times New Roman" w:hAnsi="Times New Roman" w:cs="Times New Roman"/>
          <w:color w:val="000000"/>
          <w:sz w:val="24"/>
          <w:szCs w:val="24"/>
        </w:rPr>
        <w:t>ā</w:t>
      </w:r>
      <w:r w:rsidR="008F563D" w:rsidRPr="008F563D">
        <w:rPr>
          <w:rFonts w:ascii="Times New Roman" w:hAnsi="Times New Roman" w:cs="Times New Roman"/>
          <w:color w:val="000000"/>
          <w:sz w:val="24"/>
          <w:szCs w:val="24"/>
        </w:rPr>
        <w:t xml:space="preserve"> Nr</w:t>
      </w:r>
      <w:r w:rsidR="00E75350">
        <w:rPr>
          <w:rFonts w:ascii="Times New Roman" w:hAnsi="Times New Roman" w:cs="Times New Roman"/>
          <w:color w:val="000000"/>
          <w:sz w:val="24"/>
          <w:szCs w:val="24"/>
        </w:rPr>
        <w:t>.</w:t>
      </w:r>
      <w:r w:rsidR="00535D95">
        <w:t xml:space="preserve"> </w:t>
      </w:r>
      <w:r w:rsidR="002118EE" w:rsidRPr="002118EE">
        <w:rPr>
          <w:rFonts w:ascii="Times New Roman" w:hAnsi="Times New Roman" w:cs="Times New Roman"/>
          <w:sz w:val="24"/>
          <w:szCs w:val="24"/>
        </w:rPr>
        <w:t>100000775476</w:t>
      </w:r>
      <w:r w:rsidRPr="002118EE">
        <w:rPr>
          <w:rFonts w:ascii="Times New Roman" w:hAnsi="Times New Roman" w:cs="Times New Roman"/>
          <w:color w:val="000000"/>
          <w:sz w:val="24"/>
          <w:szCs w:val="24"/>
        </w:rPr>
        <w:t>.</w:t>
      </w:r>
    </w:p>
    <w:p w14:paraId="353430C9" w14:textId="3F0BAB41" w:rsidR="003A2919"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089D5B72"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F86AFA" w:rsidRPr="00F86AFA">
        <w:rPr>
          <w:rFonts w:ascii="Times New Roman" w:hAnsi="Times New Roman" w:cs="Times New Roman"/>
          <w:sz w:val="24"/>
          <w:szCs w:val="24"/>
        </w:rPr>
        <w:t xml:space="preserve">pa tālruni </w:t>
      </w:r>
      <w:r w:rsidR="005558E3" w:rsidRPr="00F207A5">
        <w:rPr>
          <w:rFonts w:ascii="Times New Roman" w:hAnsi="Times New Roman" w:cs="Times New Roman"/>
          <w:sz w:val="24"/>
          <w:szCs w:val="24"/>
        </w:rPr>
        <w:t xml:space="preserve">64471221 (Gulbenes novada Galgauskas pagasta pārvalde) vai </w:t>
      </w:r>
      <w:r w:rsidR="005558E3" w:rsidRPr="00684963">
        <w:rPr>
          <w:rFonts w:ascii="Times New Roman" w:hAnsi="Times New Roman" w:cs="Times New Roman"/>
          <w:sz w:val="24"/>
          <w:szCs w:val="24"/>
        </w:rPr>
        <w:t>29199153</w:t>
      </w:r>
      <w:r w:rsidR="005558E3" w:rsidRPr="001F359B">
        <w:rPr>
          <w:rFonts w:ascii="Times New Roman" w:hAnsi="Times New Roman" w:cs="Times New Roman"/>
          <w:sz w:val="24"/>
          <w:szCs w:val="24"/>
        </w:rPr>
        <w:t xml:space="preserve"> </w:t>
      </w:r>
      <w:r w:rsidR="005558E3" w:rsidRPr="00F207A5">
        <w:rPr>
          <w:rFonts w:ascii="Times New Roman" w:hAnsi="Times New Roman" w:cs="Times New Roman"/>
          <w:sz w:val="24"/>
          <w:szCs w:val="24"/>
        </w:rPr>
        <w:t>(</w:t>
      </w:r>
      <w:r w:rsidR="005558E3">
        <w:rPr>
          <w:rFonts w:ascii="Times New Roman" w:hAnsi="Times New Roman" w:cs="Times New Roman"/>
          <w:sz w:val="24"/>
          <w:szCs w:val="24"/>
        </w:rPr>
        <w:t xml:space="preserve">Gulbenes novada </w:t>
      </w:r>
      <w:r w:rsidR="008426DF">
        <w:rPr>
          <w:rFonts w:ascii="Times New Roman" w:hAnsi="Times New Roman" w:cs="Times New Roman"/>
          <w:sz w:val="24"/>
          <w:szCs w:val="24"/>
        </w:rPr>
        <w:t>Galgauskas</w:t>
      </w:r>
      <w:r w:rsidR="005558E3" w:rsidRPr="00F207A5">
        <w:rPr>
          <w:rFonts w:ascii="Times New Roman" w:hAnsi="Times New Roman" w:cs="Times New Roman"/>
          <w:sz w:val="24"/>
          <w:szCs w:val="24"/>
        </w:rPr>
        <w:t xml:space="preserve"> pagasta pārvaldes vadītāj</w:t>
      </w:r>
      <w:r w:rsidR="008426DF">
        <w:rPr>
          <w:rFonts w:ascii="Times New Roman" w:hAnsi="Times New Roman" w:cs="Times New Roman"/>
          <w:sz w:val="24"/>
          <w:szCs w:val="24"/>
        </w:rPr>
        <w:t>a pienākumu izpildītājs</w:t>
      </w:r>
      <w:r w:rsidR="005558E3">
        <w:rPr>
          <w:rFonts w:ascii="Times New Roman" w:hAnsi="Times New Roman" w:cs="Times New Roman"/>
          <w:sz w:val="24"/>
          <w:szCs w:val="24"/>
        </w:rPr>
        <w:t xml:space="preserve"> </w:t>
      </w:r>
      <w:proofErr w:type="spellStart"/>
      <w:r w:rsidR="005558E3">
        <w:rPr>
          <w:rFonts w:ascii="Times New Roman" w:hAnsi="Times New Roman" w:cs="Times New Roman"/>
          <w:sz w:val="24"/>
          <w:szCs w:val="24"/>
        </w:rPr>
        <w:t>A</w:t>
      </w:r>
      <w:r w:rsidR="005558E3">
        <w:t>.</w:t>
      </w:r>
      <w:r w:rsidR="005558E3" w:rsidRPr="00684963">
        <w:rPr>
          <w:rFonts w:ascii="Times New Roman" w:hAnsi="Times New Roman" w:cs="Times New Roman"/>
          <w:sz w:val="24"/>
          <w:szCs w:val="24"/>
        </w:rPr>
        <w:t>Vasiļjevs</w:t>
      </w:r>
      <w:proofErr w:type="spellEnd"/>
      <w:r w:rsidR="005558E3">
        <w:rPr>
          <w:rFonts w:ascii="Times New Roman" w:hAnsi="Times New Roman" w:cs="Times New Roman"/>
          <w:sz w:val="24"/>
          <w:szCs w:val="24"/>
        </w:rPr>
        <w:t>)</w:t>
      </w:r>
      <w:r w:rsidR="005558E3"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3AA87E25"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 xml:space="preserve">zsoles </w:t>
      </w:r>
      <w:r w:rsidR="00C87DD1" w:rsidRPr="00C87DD1">
        <w:rPr>
          <w:rFonts w:ascii="Times New Roman" w:hAnsi="Times New Roman" w:cs="Times New Roman"/>
          <w:sz w:val="24"/>
          <w:szCs w:val="24"/>
          <w:lang w:eastAsia="en-US"/>
        </w:rPr>
        <w:t xml:space="preserve">nosacītā cena (izsoles sākumcena) </w:t>
      </w:r>
      <w:r w:rsidR="002118EE" w:rsidRPr="002118EE">
        <w:rPr>
          <w:rFonts w:ascii="Times New Roman" w:hAnsi="Times New Roman" w:cs="Times New Roman"/>
          <w:sz w:val="24"/>
          <w:szCs w:val="24"/>
        </w:rPr>
        <w:t xml:space="preserve">32900 EUR (trīsdesmit divi tūkstoši deviņi simti </w:t>
      </w:r>
      <w:r w:rsidR="007575D2" w:rsidRPr="00C660CA">
        <w:rPr>
          <w:rFonts w:ascii="Times New Roman" w:hAnsi="Times New Roman" w:cs="Times New Roman"/>
          <w:i/>
          <w:color w:val="000000"/>
          <w:sz w:val="24"/>
          <w:szCs w:val="24"/>
        </w:rPr>
        <w:t>euro</w:t>
      </w:r>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333E7097"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nosacītās cenas, t.i.</w:t>
      </w:r>
      <w:r w:rsidR="008426DF">
        <w:rPr>
          <w:rFonts w:ascii="Times New Roman" w:hAnsi="Times New Roman" w:cs="Times New Roman"/>
          <w:color w:val="000000"/>
          <w:sz w:val="24"/>
          <w:szCs w:val="24"/>
        </w:rPr>
        <w:t xml:space="preserve">, </w:t>
      </w:r>
      <w:bookmarkStart w:id="0" w:name="_GoBack"/>
      <w:bookmarkEnd w:id="0"/>
      <w:r w:rsidR="002118EE">
        <w:rPr>
          <w:rFonts w:ascii="Times New Roman" w:hAnsi="Times New Roman" w:cs="Times New Roman"/>
          <w:color w:val="000000"/>
          <w:sz w:val="24"/>
          <w:szCs w:val="24"/>
        </w:rPr>
        <w:t>329</w:t>
      </w:r>
      <w:r w:rsidR="00C81847">
        <w:rPr>
          <w:rFonts w:ascii="Times New Roman" w:hAnsi="Times New Roman" w:cs="Times New Roman"/>
          <w:color w:val="000000"/>
          <w:sz w:val="24"/>
          <w:szCs w:val="24"/>
        </w:rPr>
        <w:t>0</w:t>
      </w:r>
      <w:r w:rsidR="006C2A05">
        <w:rPr>
          <w:rFonts w:ascii="Times New Roman" w:hAnsi="Times New Roman" w:cs="Times New Roman"/>
          <w:color w:val="000000"/>
          <w:sz w:val="24"/>
          <w:szCs w:val="24"/>
        </w:rPr>
        <w:t xml:space="preserve"> EUR (</w:t>
      </w:r>
      <w:r w:rsidR="002118EE">
        <w:rPr>
          <w:rFonts w:ascii="Times New Roman" w:hAnsi="Times New Roman" w:cs="Times New Roman"/>
          <w:color w:val="000000"/>
          <w:sz w:val="24"/>
          <w:szCs w:val="24"/>
        </w:rPr>
        <w:t>trīs tūkstoši divi</w:t>
      </w:r>
      <w:r w:rsidR="00F86AFA">
        <w:rPr>
          <w:rFonts w:ascii="Times New Roman" w:hAnsi="Times New Roman" w:cs="Times New Roman"/>
          <w:color w:val="000000"/>
          <w:sz w:val="24"/>
          <w:szCs w:val="24"/>
        </w:rPr>
        <w:t xml:space="preserve"> simti </w:t>
      </w:r>
      <w:r w:rsidR="002118EE">
        <w:rPr>
          <w:rFonts w:ascii="Times New Roman" w:hAnsi="Times New Roman" w:cs="Times New Roman"/>
          <w:color w:val="000000"/>
          <w:sz w:val="24"/>
          <w:szCs w:val="24"/>
        </w:rPr>
        <w:t>deviņ</w:t>
      </w:r>
      <w:r w:rsidR="006C2A05">
        <w:rPr>
          <w:rFonts w:ascii="Times New Roman" w:hAnsi="Times New Roman" w:cs="Times New Roman"/>
          <w:color w:val="000000"/>
          <w:sz w:val="24"/>
          <w:szCs w:val="24"/>
        </w:rPr>
        <w:t>desmit</w:t>
      </w:r>
      <w:r w:rsidR="00EE1408">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2118EE" w:rsidRPr="002118EE">
        <w:rPr>
          <w:rFonts w:ascii="Times New Roman" w:hAnsi="Times New Roman" w:cs="Times New Roman"/>
          <w:sz w:val="24"/>
          <w:szCs w:val="24"/>
          <w:lang w:eastAsia="en-US"/>
        </w:rPr>
        <w:t>Galgauskas pagastā ar nosaukumu “</w:t>
      </w:r>
      <w:proofErr w:type="spellStart"/>
      <w:r w:rsidR="002118EE" w:rsidRPr="002118EE">
        <w:rPr>
          <w:rFonts w:ascii="Times New Roman" w:hAnsi="Times New Roman" w:cs="Times New Roman"/>
          <w:sz w:val="24"/>
          <w:szCs w:val="24"/>
          <w:lang w:eastAsia="en-US"/>
        </w:rPr>
        <w:t>Ievukalns</w:t>
      </w:r>
      <w:proofErr w:type="spellEnd"/>
      <w:r w:rsidR="002118EE" w:rsidRPr="002118EE">
        <w:rPr>
          <w:rFonts w:ascii="Times New Roman" w:hAnsi="Times New Roman" w:cs="Times New Roman"/>
          <w:sz w:val="24"/>
          <w:szCs w:val="24"/>
          <w:lang w:eastAsia="en-US"/>
        </w:rPr>
        <w:t>”</w:t>
      </w:r>
      <w:r w:rsidR="002118EE">
        <w:rPr>
          <w:rFonts w:ascii="Times New Roman" w:hAnsi="Times New Roman" w:cs="Times New Roman"/>
          <w:sz w:val="24"/>
          <w:szCs w:val="24"/>
          <w:lang w:eastAsia="en-US"/>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4A56E4B7"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2118EE">
        <w:rPr>
          <w:rFonts w:ascii="Times New Roman" w:hAnsi="Times New Roman" w:cs="Times New Roman"/>
          <w:sz w:val="24"/>
          <w:szCs w:val="24"/>
        </w:rPr>
        <w:t>1645</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6765C2">
        <w:rPr>
          <w:rFonts w:ascii="Times New Roman" w:hAnsi="Times New Roman" w:cs="Times New Roman"/>
          <w:sz w:val="24"/>
          <w:szCs w:val="24"/>
        </w:rPr>
        <w:t>viens tūkstotis seši</w:t>
      </w:r>
      <w:r w:rsidR="00F86AFA">
        <w:rPr>
          <w:rFonts w:ascii="Times New Roman" w:hAnsi="Times New Roman" w:cs="Times New Roman"/>
          <w:sz w:val="24"/>
          <w:szCs w:val="24"/>
        </w:rPr>
        <w:t xml:space="preserve"> simti </w:t>
      </w:r>
      <w:r w:rsidR="006765C2">
        <w:rPr>
          <w:rFonts w:ascii="Times New Roman" w:hAnsi="Times New Roman" w:cs="Times New Roman"/>
          <w:sz w:val="24"/>
          <w:szCs w:val="24"/>
        </w:rPr>
        <w:t>četr</w:t>
      </w:r>
      <w:r w:rsidR="005F1CA5">
        <w:rPr>
          <w:rFonts w:ascii="Times New Roman" w:hAnsi="Times New Roman" w:cs="Times New Roman"/>
          <w:sz w:val="24"/>
          <w:szCs w:val="24"/>
        </w:rPr>
        <w:t>d</w:t>
      </w:r>
      <w:r w:rsidR="006E5668">
        <w:rPr>
          <w:rFonts w:ascii="Times New Roman" w:hAnsi="Times New Roman" w:cs="Times New Roman"/>
          <w:sz w:val="24"/>
          <w:szCs w:val="24"/>
        </w:rPr>
        <w:t>esmit</w:t>
      </w:r>
      <w:r w:rsidR="00983794" w:rsidRPr="00D252F4">
        <w:rPr>
          <w:rFonts w:ascii="Times New Roman" w:hAnsi="Times New Roman" w:cs="Times New Roman"/>
          <w:sz w:val="24"/>
          <w:szCs w:val="24"/>
        </w:rPr>
        <w:t xml:space="preserve"> </w:t>
      </w:r>
      <w:r w:rsidR="006765C2">
        <w:rPr>
          <w:rFonts w:ascii="Times New Roman" w:hAnsi="Times New Roman" w:cs="Times New Roman"/>
          <w:sz w:val="24"/>
          <w:szCs w:val="24"/>
        </w:rPr>
        <w:t xml:space="preserve">pieci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00F2867D"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2118EE" w:rsidRPr="002118EE">
        <w:rPr>
          <w:rFonts w:ascii="Times New Roman" w:hAnsi="Times New Roman" w:cs="Times New Roman"/>
          <w:sz w:val="24"/>
          <w:szCs w:val="24"/>
          <w:lang w:eastAsia="en-US"/>
        </w:rPr>
        <w:t>Galgauskas pagastā ar nosaukumu “</w:t>
      </w:r>
      <w:proofErr w:type="spellStart"/>
      <w:r w:rsidR="002118EE" w:rsidRPr="002118EE">
        <w:rPr>
          <w:rFonts w:ascii="Times New Roman" w:hAnsi="Times New Roman" w:cs="Times New Roman"/>
          <w:sz w:val="24"/>
          <w:szCs w:val="24"/>
          <w:lang w:eastAsia="en-US"/>
        </w:rPr>
        <w:t>Ievukalns</w:t>
      </w:r>
      <w:proofErr w:type="spellEnd"/>
      <w:r w:rsidR="002118EE" w:rsidRPr="002118EE">
        <w:rPr>
          <w:rFonts w:ascii="Times New Roman" w:hAnsi="Times New Roman" w:cs="Times New Roman"/>
          <w:sz w:val="24"/>
          <w:szCs w:val="24"/>
          <w:lang w:eastAsia="en-US"/>
        </w:rPr>
        <w:t>”</w:t>
      </w:r>
      <w:r w:rsidR="002118EE">
        <w:rPr>
          <w:rFonts w:ascii="Times New Roman" w:hAnsi="Times New Roman" w:cs="Times New Roman"/>
          <w:sz w:val="24"/>
          <w:szCs w:val="24"/>
          <w:lang w:eastAsia="en-US"/>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1066D7E5"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(Gulbenes novada </w:t>
      </w:r>
      <w:r w:rsidR="005721EB">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w:t>
      </w:r>
      <w:r w:rsidR="000A17EB">
        <w:rPr>
          <w:rFonts w:ascii="Times New Roman" w:hAnsi="Times New Roman" w:cs="Times New Roman"/>
          <w:bCs/>
          <w:color w:val="000000"/>
          <w:sz w:val="24"/>
          <w:szCs w:val="24"/>
        </w:rPr>
        <w:t xml:space="preserve"> (</w:t>
      </w:r>
      <w:r w:rsidR="00E62237">
        <w:rPr>
          <w:rFonts w:ascii="Times New Roman" w:hAnsi="Times New Roman" w:cs="Times New Roman"/>
          <w:bCs/>
          <w:color w:val="000000"/>
          <w:sz w:val="24"/>
          <w:szCs w:val="24"/>
        </w:rPr>
        <w:t>pieteikums</w:t>
      </w:r>
      <w:r w:rsidR="000A17EB">
        <w:rPr>
          <w:rFonts w:ascii="Times New Roman" w:hAnsi="Times New Roman" w:cs="Times New Roman"/>
          <w:bCs/>
          <w:color w:val="000000"/>
          <w:sz w:val="24"/>
          <w:szCs w:val="24"/>
        </w:rPr>
        <w:t>,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6C2A05">
        <w:rPr>
          <w:rFonts w:ascii="Times New Roman" w:hAnsi="Times New Roman" w:cs="Times New Roman"/>
          <w:b/>
          <w:bCs/>
          <w:color w:val="000000"/>
          <w:sz w:val="24"/>
          <w:szCs w:val="24"/>
        </w:rPr>
        <w:t>4</w:t>
      </w:r>
      <w:r w:rsidRPr="007858F7">
        <w:rPr>
          <w:rFonts w:ascii="Times New Roman" w:hAnsi="Times New Roman" w:cs="Times New Roman"/>
          <w:b/>
          <w:bCs/>
          <w:color w:val="000000"/>
          <w:sz w:val="24"/>
          <w:szCs w:val="24"/>
        </w:rPr>
        <w:t>.gada</w:t>
      </w:r>
      <w:r w:rsidR="006E5668">
        <w:rPr>
          <w:rFonts w:ascii="Times New Roman" w:hAnsi="Times New Roman" w:cs="Times New Roman"/>
          <w:b/>
          <w:bCs/>
          <w:color w:val="000000"/>
          <w:sz w:val="24"/>
          <w:szCs w:val="24"/>
        </w:rPr>
        <w:t xml:space="preserve"> </w:t>
      </w:r>
      <w:r w:rsidR="00F86AFA">
        <w:rPr>
          <w:rFonts w:ascii="Times New Roman" w:hAnsi="Times New Roman" w:cs="Times New Roman"/>
          <w:b/>
          <w:bCs/>
          <w:color w:val="000000"/>
          <w:sz w:val="24"/>
          <w:szCs w:val="24"/>
        </w:rPr>
        <w:t>11.jūnija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5692D51C" w:rsidR="007933CC" w:rsidRDefault="006518A1"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007933CC" w:rsidRPr="00213018">
        <w:rPr>
          <w:rFonts w:ascii="Times New Roman" w:hAnsi="Times New Roman" w:cs="Times New Roman"/>
          <w:color w:val="000000"/>
          <w:sz w:val="24"/>
          <w:szCs w:val="24"/>
        </w:rPr>
        <w:t>ieteikum</w:t>
      </w:r>
      <w:r w:rsidR="007933C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dalībai izsolē</w:t>
      </w:r>
      <w:r w:rsidR="007933CC" w:rsidRPr="00213018">
        <w:rPr>
          <w:rFonts w:ascii="Times New Roman" w:hAnsi="Times New Roman" w:cs="Times New Roman"/>
          <w:color w:val="000000"/>
          <w:sz w:val="24"/>
          <w:szCs w:val="24"/>
        </w:rPr>
        <w:t xml:space="preserve">, kurā </w:t>
      </w:r>
      <w:r w:rsidR="007933CC">
        <w:rPr>
          <w:rFonts w:ascii="Times New Roman" w:hAnsi="Times New Roman" w:cs="Times New Roman"/>
          <w:color w:val="000000"/>
          <w:sz w:val="24"/>
          <w:szCs w:val="24"/>
        </w:rPr>
        <w:t>jā</w:t>
      </w:r>
      <w:r w:rsidR="007933CC" w:rsidRPr="00213018">
        <w:rPr>
          <w:rFonts w:ascii="Times New Roman" w:hAnsi="Times New Roman" w:cs="Times New Roman"/>
          <w:color w:val="000000"/>
          <w:sz w:val="24"/>
          <w:szCs w:val="24"/>
        </w:rPr>
        <w:t xml:space="preserve">norāda: </w:t>
      </w:r>
      <w:r w:rsidR="007933CC">
        <w:rPr>
          <w:rFonts w:ascii="Times New Roman" w:hAnsi="Times New Roman" w:cs="Times New Roman"/>
          <w:color w:val="000000"/>
          <w:sz w:val="24"/>
          <w:szCs w:val="24"/>
        </w:rPr>
        <w:t>v</w:t>
      </w:r>
      <w:r w:rsidR="007933CC" w:rsidRPr="00213018">
        <w:rPr>
          <w:rFonts w:ascii="Times New Roman" w:hAnsi="Times New Roman" w:cs="Times New Roman"/>
          <w:color w:val="000000"/>
          <w:sz w:val="24"/>
          <w:szCs w:val="24"/>
        </w:rPr>
        <w:t>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uzvārd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personas kod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vai dzimšanas datum</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(persona</w:t>
      </w:r>
      <w:r w:rsidR="007933CC">
        <w:rPr>
          <w:rFonts w:ascii="Times New Roman" w:hAnsi="Times New Roman" w:cs="Times New Roman"/>
          <w:color w:val="000000"/>
          <w:sz w:val="24"/>
          <w:szCs w:val="24"/>
        </w:rPr>
        <w:t>i</w:t>
      </w:r>
      <w:r w:rsidR="007933CC" w:rsidRPr="00213018">
        <w:rPr>
          <w:rFonts w:ascii="Times New Roman" w:hAnsi="Times New Roman" w:cs="Times New Roman"/>
          <w:color w:val="000000"/>
          <w:sz w:val="24"/>
          <w:szCs w:val="24"/>
        </w:rPr>
        <w:t>, kurai nav piešķirts personas kods), k</w:t>
      </w:r>
      <w:r w:rsidR="007933CC">
        <w:rPr>
          <w:rFonts w:ascii="Times New Roman" w:hAnsi="Times New Roman" w:cs="Times New Roman"/>
          <w:color w:val="000000"/>
          <w:sz w:val="24"/>
          <w:szCs w:val="24"/>
        </w:rPr>
        <w:t>ontaktadrese, p</w:t>
      </w:r>
      <w:r w:rsidR="007933CC" w:rsidRPr="008703D2">
        <w:rPr>
          <w:rFonts w:ascii="Times New Roman" w:hAnsi="Times New Roman" w:cs="Times New Roman"/>
          <w:color w:val="000000"/>
          <w:sz w:val="24"/>
          <w:szCs w:val="24"/>
        </w:rPr>
        <w:t>ersonas papildu kontaktinformācij</w:t>
      </w:r>
      <w:r w:rsidR="007933CC">
        <w:rPr>
          <w:rFonts w:ascii="Times New Roman" w:hAnsi="Times New Roman" w:cs="Times New Roman"/>
          <w:color w:val="000000"/>
          <w:sz w:val="24"/>
          <w:szCs w:val="24"/>
        </w:rPr>
        <w:t>a</w:t>
      </w:r>
      <w:r w:rsidR="007933CC" w:rsidRPr="008703D2">
        <w:rPr>
          <w:rFonts w:ascii="Times New Roman" w:hAnsi="Times New Roman" w:cs="Times New Roman"/>
          <w:color w:val="000000"/>
          <w:sz w:val="24"/>
          <w:szCs w:val="24"/>
        </w:rPr>
        <w:t xml:space="preserve"> – elektroniskā pasta adres</w:t>
      </w:r>
      <w:r w:rsidR="007933CC">
        <w:rPr>
          <w:rFonts w:ascii="Times New Roman" w:hAnsi="Times New Roman" w:cs="Times New Roman"/>
          <w:color w:val="000000"/>
          <w:sz w:val="24"/>
          <w:szCs w:val="24"/>
        </w:rPr>
        <w:t>e</w:t>
      </w:r>
      <w:r w:rsidR="007933CC" w:rsidRPr="008703D2">
        <w:rPr>
          <w:rFonts w:ascii="Times New Roman" w:hAnsi="Times New Roman" w:cs="Times New Roman"/>
          <w:color w:val="000000"/>
          <w:sz w:val="24"/>
          <w:szCs w:val="24"/>
        </w:rPr>
        <w:t xml:space="preserve"> un tālruņa numur</w:t>
      </w:r>
      <w:r w:rsidR="007933CC">
        <w:rPr>
          <w:rFonts w:ascii="Times New Roman" w:hAnsi="Times New Roman" w:cs="Times New Roman"/>
          <w:color w:val="000000"/>
          <w:sz w:val="24"/>
          <w:szCs w:val="24"/>
        </w:rPr>
        <w:t>s</w:t>
      </w:r>
      <w:r w:rsidR="007933CC" w:rsidRPr="008703D2">
        <w:rPr>
          <w:rFonts w:ascii="Times New Roman" w:hAnsi="Times New Roman" w:cs="Times New Roman"/>
          <w:color w:val="000000"/>
          <w:sz w:val="24"/>
          <w:szCs w:val="24"/>
        </w:rPr>
        <w:t xml:space="preserve"> (ja tāds ir)</w:t>
      </w:r>
      <w:r w:rsidR="007933CC">
        <w:rPr>
          <w:rFonts w:ascii="Times New Roman" w:hAnsi="Times New Roman" w:cs="Times New Roman"/>
          <w:color w:val="000000"/>
          <w:sz w:val="24"/>
          <w:szCs w:val="24"/>
        </w:rPr>
        <w:t>;</w:t>
      </w:r>
      <w:r w:rsidR="007933CC" w:rsidRPr="00213018">
        <w:rPr>
          <w:rFonts w:ascii="Times New Roman" w:hAnsi="Times New Roman" w:cs="Times New Roman"/>
          <w:color w:val="000000"/>
          <w:sz w:val="24"/>
          <w:szCs w:val="24"/>
        </w:rPr>
        <w:t xml:space="preserve"> </w:t>
      </w:r>
    </w:p>
    <w:p w14:paraId="489258B2" w14:textId="629C22FB" w:rsidR="00D51CFE" w:rsidRPr="00D51CFE" w:rsidRDefault="00D51CFE" w:rsidP="00D51CF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sidR="009A2BFD">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3DE36DAD" w:rsidR="007933CC" w:rsidRPr="00425D55" w:rsidRDefault="00F20F9E"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007933CC" w:rsidRPr="00425D55">
        <w:rPr>
          <w:rFonts w:ascii="Times New Roman" w:hAnsi="Times New Roman" w:cs="Times New Roman"/>
          <w:color w:val="000000"/>
          <w:sz w:val="24"/>
          <w:szCs w:val="24"/>
        </w:rPr>
        <w:t>.</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0C855381"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006518A1">
        <w:rPr>
          <w:rFonts w:ascii="Times New Roman" w:hAnsi="Times New Roman" w:cs="Times New Roman"/>
          <w:color w:val="000000"/>
          <w:sz w:val="24"/>
          <w:szCs w:val="24"/>
        </w:rPr>
        <w:t xml:space="preserve">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58843325" w:rsidR="007933CC" w:rsidRPr="00F20F9E" w:rsidRDefault="00F20F9E" w:rsidP="00F20F9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0149DA9D" w14:textId="77777777" w:rsidR="00F20F9E" w:rsidRDefault="00F20F9E" w:rsidP="00F20F9E">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50242B23" w14:textId="77777777" w:rsidR="007933CC" w:rsidRPr="008703D2" w:rsidRDefault="007933CC" w:rsidP="00F20F9E">
      <w:pPr>
        <w:numPr>
          <w:ilvl w:val="0"/>
          <w:numId w:val="2"/>
        </w:numPr>
        <w:tabs>
          <w:tab w:val="clear" w:pos="1777"/>
          <w:tab w:val="num" w:pos="284"/>
        </w:tabs>
        <w:spacing w:before="120"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67384BC3"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6C2A05">
        <w:rPr>
          <w:rFonts w:ascii="Times New Roman" w:hAnsi="Times New Roman" w:cs="Times New Roman"/>
          <w:b/>
          <w:sz w:val="24"/>
          <w:szCs w:val="24"/>
        </w:rPr>
        <w:t>4</w:t>
      </w:r>
      <w:r w:rsidRPr="007858F7">
        <w:rPr>
          <w:rFonts w:ascii="Times New Roman" w:hAnsi="Times New Roman" w:cs="Times New Roman"/>
          <w:b/>
          <w:sz w:val="24"/>
          <w:szCs w:val="24"/>
        </w:rPr>
        <w:t xml:space="preserve">.gada </w:t>
      </w:r>
      <w:r w:rsidR="00F86AFA">
        <w:rPr>
          <w:rFonts w:ascii="Times New Roman" w:hAnsi="Times New Roman" w:cs="Times New Roman"/>
          <w:b/>
          <w:sz w:val="24"/>
          <w:szCs w:val="24"/>
        </w:rPr>
        <w:t>13.jūnijā</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C81847">
        <w:rPr>
          <w:rFonts w:ascii="Times New Roman" w:hAnsi="Times New Roman" w:cs="Times New Roman"/>
          <w:b/>
          <w:sz w:val="24"/>
          <w:szCs w:val="24"/>
        </w:rPr>
        <w:t>0</w:t>
      </w:r>
      <w:r w:rsidR="009234B6" w:rsidRPr="007858F7">
        <w:rPr>
          <w:rFonts w:ascii="Times New Roman" w:hAnsi="Times New Roman" w:cs="Times New Roman"/>
          <w:b/>
          <w:sz w:val="24"/>
          <w:szCs w:val="24"/>
        </w:rPr>
        <w:t>.</w:t>
      </w:r>
      <w:r w:rsidR="002118EE">
        <w:rPr>
          <w:rFonts w:ascii="Times New Roman" w:hAnsi="Times New Roman" w:cs="Times New Roman"/>
          <w:b/>
          <w:sz w:val="24"/>
          <w:szCs w:val="24"/>
        </w:rPr>
        <w:t>2</w:t>
      </w:r>
      <w:r w:rsidR="004D6249">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 xml:space="preserve">Gulbenes novada </w:t>
      </w:r>
      <w:r w:rsidR="00C91CF3">
        <w:rPr>
          <w:rFonts w:ascii="Times New Roman" w:hAnsi="Times New Roman" w:cs="Times New Roman"/>
          <w:color w:val="000000"/>
          <w:sz w:val="24"/>
          <w:szCs w:val="24"/>
        </w:rPr>
        <w:t>Centrālās pārvaldes</w:t>
      </w:r>
      <w:r>
        <w:rPr>
          <w:rFonts w:ascii="Times New Roman" w:hAnsi="Times New Roman" w:cs="Times New Roman"/>
          <w:color w:val="000000"/>
          <w:sz w:val="24"/>
          <w:szCs w:val="24"/>
        </w:rPr>
        <w:t xml:space="preserve">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5535D696" w14:textId="78B74840" w:rsidR="007933CC" w:rsidRPr="008703D2" w:rsidRDefault="00F20F9E"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F20F9E">
        <w:rPr>
          <w:rFonts w:ascii="Times New Roman" w:hAnsi="Times New Roman" w:cs="Times New Roman"/>
          <w:color w:val="000000"/>
          <w:sz w:val="24"/>
          <w:szCs w:val="24"/>
        </w:rPr>
        <w:t>Pirms izsoles uzsākšanas, Izsoles komisija pārliecinās par solītāju ierašanos pēc iepriekš sastādītā izsoles dalībnieku saraksta, pēc pases vai personas apliecības pārbaudot izsoles dalībnieka vai tā pilnvarotās personas personību</w:t>
      </w:r>
      <w:r w:rsidR="007933CC" w:rsidRPr="008703D2">
        <w:rPr>
          <w:rFonts w:ascii="Times New Roman" w:hAnsi="Times New Roman" w:cs="Times New Roman"/>
          <w:color w:val="000000"/>
          <w:sz w:val="24"/>
          <w:szCs w:val="24"/>
        </w:rPr>
        <w:t xml:space="preserve">. </w:t>
      </w:r>
    </w:p>
    <w:p w14:paraId="0D760F56" w14:textId="2A5BBFAE"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Ja kāds izsoles dalībnieks, kurš iekļauts dalībnieku</w:t>
      </w:r>
      <w:r w:rsidR="00843900">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 xml:space="preserve">sarakstā, uz izsoles sākuma brīdi nav ieradies izsoles vietā, par to izdarāma atzīme izsoles dalībnieku </w:t>
      </w:r>
      <w:r w:rsidR="00843900">
        <w:rPr>
          <w:rFonts w:ascii="Times New Roman" w:hAnsi="Times New Roman" w:cs="Times New Roman"/>
          <w:color w:val="000000"/>
          <w:sz w:val="24"/>
          <w:szCs w:val="24"/>
        </w:rPr>
        <w:t xml:space="preserve">reģistrācijas </w:t>
      </w:r>
      <w:r w:rsidRPr="00E408E5">
        <w:rPr>
          <w:rFonts w:ascii="Times New Roman" w:hAnsi="Times New Roman" w:cs="Times New Roman"/>
          <w:color w:val="000000"/>
          <w:sz w:val="24"/>
          <w:szCs w:val="24"/>
        </w:rPr>
        <w:t xml:space="preserve">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122EC12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78660E4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w:t>
      </w:r>
      <w:r w:rsidR="00C06EF5">
        <w:rPr>
          <w:rFonts w:ascii="Times New Roman" w:hAnsi="Times New Roman" w:cs="Times New Roman"/>
          <w:sz w:val="24"/>
          <w:szCs w:val="24"/>
        </w:rPr>
        <w:t xml:space="preserve">reģistrācijas </w:t>
      </w:r>
      <w:r w:rsidRPr="00E408E5">
        <w:rPr>
          <w:rFonts w:ascii="Times New Roman" w:hAnsi="Times New Roman" w:cs="Times New Roman"/>
          <w:sz w:val="24"/>
          <w:szCs w:val="24"/>
        </w:rPr>
        <w:t>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3380B16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32CABC75"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78A4446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 xml:space="preserve">dalībnieku </w:t>
      </w:r>
      <w:r w:rsidR="00C06EF5">
        <w:rPr>
          <w:rFonts w:ascii="Times New Roman" w:hAnsi="Times New Roman" w:cs="Times New Roman"/>
          <w:color w:val="000000"/>
          <w:sz w:val="24"/>
          <w:szCs w:val="24"/>
        </w:rPr>
        <w:t xml:space="preserve">reģistrācijas </w:t>
      </w:r>
      <w:r w:rsidRPr="00201F4D">
        <w:rPr>
          <w:rFonts w:ascii="Times New Roman" w:hAnsi="Times New Roman" w:cs="Times New Roman"/>
          <w:color w:val="000000"/>
          <w:sz w:val="24"/>
          <w:szCs w:val="24"/>
        </w:rPr>
        <w:t>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FC99EF9"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15DC21A2" w:rsidR="007933CC" w:rsidRPr="001E0617" w:rsidRDefault="007933CC" w:rsidP="001E0617">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2118EE" w:rsidRPr="002118EE">
        <w:rPr>
          <w:rFonts w:ascii="Times New Roman" w:hAnsi="Times New Roman" w:cs="Times New Roman"/>
          <w:sz w:val="24"/>
          <w:szCs w:val="24"/>
          <w:lang w:eastAsia="en-US"/>
        </w:rPr>
        <w:t>Galgauskas pagastā ar nosaukumu “</w:t>
      </w:r>
      <w:proofErr w:type="spellStart"/>
      <w:r w:rsidR="002118EE" w:rsidRPr="002118EE">
        <w:rPr>
          <w:rFonts w:ascii="Times New Roman" w:hAnsi="Times New Roman" w:cs="Times New Roman"/>
          <w:sz w:val="24"/>
          <w:szCs w:val="24"/>
          <w:lang w:eastAsia="en-US"/>
        </w:rPr>
        <w:t>Ievukalns</w:t>
      </w:r>
      <w:proofErr w:type="spellEnd"/>
      <w:r w:rsidR="002118EE" w:rsidRPr="002118EE">
        <w:rPr>
          <w:rFonts w:ascii="Times New Roman" w:hAnsi="Times New Roman" w:cs="Times New Roman"/>
          <w:sz w:val="24"/>
          <w:szCs w:val="24"/>
          <w:lang w:eastAsia="en-US"/>
        </w:rPr>
        <w:t>”</w:t>
      </w:r>
      <w:r w:rsidR="002118EE">
        <w:rPr>
          <w:rFonts w:ascii="Times New Roman" w:hAnsi="Times New Roman" w:cs="Times New Roman"/>
          <w:sz w:val="24"/>
          <w:szCs w:val="24"/>
          <w:lang w:eastAsia="en-US"/>
        </w:rPr>
        <w:t xml:space="preserve"> </w:t>
      </w:r>
      <w:r w:rsidRPr="001E0617">
        <w:rPr>
          <w:rFonts w:ascii="Times New Roman" w:hAnsi="Times New Roman" w:cs="Times New Roman"/>
          <w:color w:val="000000"/>
          <w:sz w:val="24"/>
          <w:szCs w:val="24"/>
        </w:rPr>
        <w:t>pirkuma maksa”</w:t>
      </w:r>
      <w:r w:rsidRPr="001E0617">
        <w:rPr>
          <w:rFonts w:ascii="Times New Roman" w:hAnsi="Times New Roman" w:cs="Times New Roman"/>
          <w:sz w:val="24"/>
          <w:szCs w:val="24"/>
        </w:rPr>
        <w:t>.</w:t>
      </w:r>
      <w:r w:rsidRPr="001E0617">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3FC864CA" w14:textId="35A8D20F" w:rsidR="00E62237" w:rsidRPr="001E0617" w:rsidRDefault="007933CC" w:rsidP="001E0617">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w:t>
      </w:r>
      <w:r w:rsidR="00C91CF3">
        <w:rPr>
          <w:rFonts w:ascii="Times New Roman" w:eastAsia="Calibri" w:hAnsi="Times New Roman" w:cs="Times New Roman"/>
          <w:sz w:val="24"/>
          <w:szCs w:val="24"/>
          <w:lang w:eastAsia="en-US"/>
        </w:rPr>
        <w:t xml:space="preserve"> pašvaldības </w:t>
      </w:r>
      <w:r w:rsidRPr="008703D2">
        <w:rPr>
          <w:rFonts w:ascii="Times New Roman" w:eastAsia="Calibri" w:hAnsi="Times New Roman" w:cs="Times New Roman"/>
          <w:sz w:val="24"/>
          <w:szCs w:val="24"/>
          <w:lang w:eastAsia="en-US"/>
        </w:rPr>
        <w:t>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sectPr w:rsidR="00E62237" w:rsidRPr="001E0617" w:rsidSect="00CE12A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77344DB2"/>
    <w:multiLevelType w:val="hybridMultilevel"/>
    <w:tmpl w:val="D6E6EEFE"/>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7"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4"/>
  </w:num>
  <w:num w:numId="5">
    <w:abstractNumId w:val="2"/>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34D"/>
    <w:rsid w:val="00000F55"/>
    <w:rsid w:val="0000582E"/>
    <w:rsid w:val="00007AE7"/>
    <w:rsid w:val="00013BE2"/>
    <w:rsid w:val="00013D46"/>
    <w:rsid w:val="00013DFE"/>
    <w:rsid w:val="00014206"/>
    <w:rsid w:val="000215B2"/>
    <w:rsid w:val="00026ABD"/>
    <w:rsid w:val="00032673"/>
    <w:rsid w:val="00037548"/>
    <w:rsid w:val="00046794"/>
    <w:rsid w:val="0005760E"/>
    <w:rsid w:val="00066854"/>
    <w:rsid w:val="0007033B"/>
    <w:rsid w:val="000706BE"/>
    <w:rsid w:val="000840F1"/>
    <w:rsid w:val="000841B7"/>
    <w:rsid w:val="000868D9"/>
    <w:rsid w:val="00086C5C"/>
    <w:rsid w:val="00095A89"/>
    <w:rsid w:val="0009757F"/>
    <w:rsid w:val="000A17EB"/>
    <w:rsid w:val="000A5EAC"/>
    <w:rsid w:val="000B3286"/>
    <w:rsid w:val="000C226F"/>
    <w:rsid w:val="000D3BA6"/>
    <w:rsid w:val="000D617C"/>
    <w:rsid w:val="000E5CB9"/>
    <w:rsid w:val="000E6852"/>
    <w:rsid w:val="00100319"/>
    <w:rsid w:val="00111DF1"/>
    <w:rsid w:val="00122EAB"/>
    <w:rsid w:val="00124FE8"/>
    <w:rsid w:val="00127A47"/>
    <w:rsid w:val="00144B7E"/>
    <w:rsid w:val="00146C9B"/>
    <w:rsid w:val="00156442"/>
    <w:rsid w:val="00160A3F"/>
    <w:rsid w:val="00162227"/>
    <w:rsid w:val="00167C35"/>
    <w:rsid w:val="00176A8F"/>
    <w:rsid w:val="0018513C"/>
    <w:rsid w:val="00192661"/>
    <w:rsid w:val="001966A5"/>
    <w:rsid w:val="001976DD"/>
    <w:rsid w:val="001B09A2"/>
    <w:rsid w:val="001B1F1B"/>
    <w:rsid w:val="001B303B"/>
    <w:rsid w:val="001B3FF6"/>
    <w:rsid w:val="001B64A3"/>
    <w:rsid w:val="001C01AA"/>
    <w:rsid w:val="001C0BE6"/>
    <w:rsid w:val="001C2029"/>
    <w:rsid w:val="001C3937"/>
    <w:rsid w:val="001E0617"/>
    <w:rsid w:val="001E2740"/>
    <w:rsid w:val="001F68A4"/>
    <w:rsid w:val="001F783C"/>
    <w:rsid w:val="00201B52"/>
    <w:rsid w:val="00201F4D"/>
    <w:rsid w:val="002118EE"/>
    <w:rsid w:val="00213C8F"/>
    <w:rsid w:val="0022160F"/>
    <w:rsid w:val="00224404"/>
    <w:rsid w:val="0022551D"/>
    <w:rsid w:val="002312F1"/>
    <w:rsid w:val="0023661B"/>
    <w:rsid w:val="00251554"/>
    <w:rsid w:val="002548AF"/>
    <w:rsid w:val="00255B30"/>
    <w:rsid w:val="002578D4"/>
    <w:rsid w:val="00296616"/>
    <w:rsid w:val="002A6F88"/>
    <w:rsid w:val="002B0E49"/>
    <w:rsid w:val="002B7235"/>
    <w:rsid w:val="002B7290"/>
    <w:rsid w:val="002C512D"/>
    <w:rsid w:val="002C5626"/>
    <w:rsid w:val="003070C1"/>
    <w:rsid w:val="003144F5"/>
    <w:rsid w:val="003213C8"/>
    <w:rsid w:val="003361C0"/>
    <w:rsid w:val="00342E24"/>
    <w:rsid w:val="00356DC2"/>
    <w:rsid w:val="003666A9"/>
    <w:rsid w:val="00370F10"/>
    <w:rsid w:val="00385349"/>
    <w:rsid w:val="003902EC"/>
    <w:rsid w:val="003967BC"/>
    <w:rsid w:val="003A107C"/>
    <w:rsid w:val="003A2196"/>
    <w:rsid w:val="003A2919"/>
    <w:rsid w:val="003A53DC"/>
    <w:rsid w:val="003A67CD"/>
    <w:rsid w:val="003B6E5F"/>
    <w:rsid w:val="003C37E8"/>
    <w:rsid w:val="003C40C9"/>
    <w:rsid w:val="003C6EA9"/>
    <w:rsid w:val="003E3443"/>
    <w:rsid w:val="00401D2B"/>
    <w:rsid w:val="00416A2D"/>
    <w:rsid w:val="004338CB"/>
    <w:rsid w:val="00466FBE"/>
    <w:rsid w:val="00480297"/>
    <w:rsid w:val="0048280A"/>
    <w:rsid w:val="00485AFA"/>
    <w:rsid w:val="00486562"/>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1074A"/>
    <w:rsid w:val="00522B16"/>
    <w:rsid w:val="00522F64"/>
    <w:rsid w:val="005233AB"/>
    <w:rsid w:val="00524A75"/>
    <w:rsid w:val="00535D95"/>
    <w:rsid w:val="005442C0"/>
    <w:rsid w:val="00545AB3"/>
    <w:rsid w:val="005558E3"/>
    <w:rsid w:val="00556349"/>
    <w:rsid w:val="005713B1"/>
    <w:rsid w:val="005721EB"/>
    <w:rsid w:val="00574E78"/>
    <w:rsid w:val="0059064A"/>
    <w:rsid w:val="005944BC"/>
    <w:rsid w:val="005B6C5D"/>
    <w:rsid w:val="005F1301"/>
    <w:rsid w:val="005F1CA5"/>
    <w:rsid w:val="00604EED"/>
    <w:rsid w:val="00624291"/>
    <w:rsid w:val="0063024C"/>
    <w:rsid w:val="00637892"/>
    <w:rsid w:val="00645566"/>
    <w:rsid w:val="006518A1"/>
    <w:rsid w:val="006526EA"/>
    <w:rsid w:val="0066527C"/>
    <w:rsid w:val="00674878"/>
    <w:rsid w:val="006765C2"/>
    <w:rsid w:val="00682027"/>
    <w:rsid w:val="00686DFE"/>
    <w:rsid w:val="0069649A"/>
    <w:rsid w:val="006B05BF"/>
    <w:rsid w:val="006B293A"/>
    <w:rsid w:val="006B3614"/>
    <w:rsid w:val="006C155D"/>
    <w:rsid w:val="006C2A05"/>
    <w:rsid w:val="006D18DC"/>
    <w:rsid w:val="006E5668"/>
    <w:rsid w:val="006F1733"/>
    <w:rsid w:val="00703AD7"/>
    <w:rsid w:val="00712214"/>
    <w:rsid w:val="0071253A"/>
    <w:rsid w:val="00714F6E"/>
    <w:rsid w:val="00722209"/>
    <w:rsid w:val="00737968"/>
    <w:rsid w:val="007412B3"/>
    <w:rsid w:val="007456C7"/>
    <w:rsid w:val="007519F0"/>
    <w:rsid w:val="00752773"/>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14AA7"/>
    <w:rsid w:val="00832036"/>
    <w:rsid w:val="00833598"/>
    <w:rsid w:val="008349FC"/>
    <w:rsid w:val="008414BB"/>
    <w:rsid w:val="008426DF"/>
    <w:rsid w:val="00843900"/>
    <w:rsid w:val="00855CD3"/>
    <w:rsid w:val="00860E5A"/>
    <w:rsid w:val="00875CCC"/>
    <w:rsid w:val="00881476"/>
    <w:rsid w:val="00886681"/>
    <w:rsid w:val="008902A3"/>
    <w:rsid w:val="008B04AB"/>
    <w:rsid w:val="008C244E"/>
    <w:rsid w:val="008C7FF7"/>
    <w:rsid w:val="008E1288"/>
    <w:rsid w:val="008E631C"/>
    <w:rsid w:val="008F0A0F"/>
    <w:rsid w:val="008F563D"/>
    <w:rsid w:val="00901023"/>
    <w:rsid w:val="009043BF"/>
    <w:rsid w:val="00914704"/>
    <w:rsid w:val="009165B2"/>
    <w:rsid w:val="00922C5A"/>
    <w:rsid w:val="009234B6"/>
    <w:rsid w:val="00923926"/>
    <w:rsid w:val="00926EDF"/>
    <w:rsid w:val="00931861"/>
    <w:rsid w:val="009321D9"/>
    <w:rsid w:val="0093273C"/>
    <w:rsid w:val="00933032"/>
    <w:rsid w:val="00955E25"/>
    <w:rsid w:val="009561A0"/>
    <w:rsid w:val="0097488F"/>
    <w:rsid w:val="0098258B"/>
    <w:rsid w:val="00983794"/>
    <w:rsid w:val="009A1999"/>
    <w:rsid w:val="009A2BFD"/>
    <w:rsid w:val="009B26B9"/>
    <w:rsid w:val="009B3602"/>
    <w:rsid w:val="009B62CE"/>
    <w:rsid w:val="009C1388"/>
    <w:rsid w:val="009D27E5"/>
    <w:rsid w:val="009D375A"/>
    <w:rsid w:val="009D5698"/>
    <w:rsid w:val="009D7B8A"/>
    <w:rsid w:val="009E3D1E"/>
    <w:rsid w:val="00A00ABF"/>
    <w:rsid w:val="00A16E10"/>
    <w:rsid w:val="00A43E81"/>
    <w:rsid w:val="00A527F2"/>
    <w:rsid w:val="00A64F0B"/>
    <w:rsid w:val="00A707E4"/>
    <w:rsid w:val="00A8348A"/>
    <w:rsid w:val="00A83937"/>
    <w:rsid w:val="00A87CBF"/>
    <w:rsid w:val="00A97099"/>
    <w:rsid w:val="00AA1AC3"/>
    <w:rsid w:val="00AA3C45"/>
    <w:rsid w:val="00AC013F"/>
    <w:rsid w:val="00AC27AF"/>
    <w:rsid w:val="00AC2C02"/>
    <w:rsid w:val="00AC5749"/>
    <w:rsid w:val="00AE1274"/>
    <w:rsid w:val="00AE344B"/>
    <w:rsid w:val="00AE6AD3"/>
    <w:rsid w:val="00AF1F28"/>
    <w:rsid w:val="00AF3AE2"/>
    <w:rsid w:val="00AF4F12"/>
    <w:rsid w:val="00AF7B2D"/>
    <w:rsid w:val="00B140DB"/>
    <w:rsid w:val="00B14439"/>
    <w:rsid w:val="00B149C3"/>
    <w:rsid w:val="00B20F07"/>
    <w:rsid w:val="00B24416"/>
    <w:rsid w:val="00B33648"/>
    <w:rsid w:val="00B363D7"/>
    <w:rsid w:val="00B40089"/>
    <w:rsid w:val="00B54F0B"/>
    <w:rsid w:val="00B75C25"/>
    <w:rsid w:val="00B84C92"/>
    <w:rsid w:val="00B85075"/>
    <w:rsid w:val="00B909BB"/>
    <w:rsid w:val="00B946BE"/>
    <w:rsid w:val="00B957C8"/>
    <w:rsid w:val="00BA0D3D"/>
    <w:rsid w:val="00BE267C"/>
    <w:rsid w:val="00BE2829"/>
    <w:rsid w:val="00BE2F5B"/>
    <w:rsid w:val="00BF4090"/>
    <w:rsid w:val="00BF77C3"/>
    <w:rsid w:val="00C06EF5"/>
    <w:rsid w:val="00C07439"/>
    <w:rsid w:val="00C10E35"/>
    <w:rsid w:val="00C1214E"/>
    <w:rsid w:val="00C15F2C"/>
    <w:rsid w:val="00C21B1D"/>
    <w:rsid w:val="00C21F40"/>
    <w:rsid w:val="00C302A8"/>
    <w:rsid w:val="00C36DB1"/>
    <w:rsid w:val="00C477CB"/>
    <w:rsid w:val="00C64DA7"/>
    <w:rsid w:val="00C660CA"/>
    <w:rsid w:val="00C76DB5"/>
    <w:rsid w:val="00C77A37"/>
    <w:rsid w:val="00C81847"/>
    <w:rsid w:val="00C82699"/>
    <w:rsid w:val="00C87DD1"/>
    <w:rsid w:val="00C91CF3"/>
    <w:rsid w:val="00C920A6"/>
    <w:rsid w:val="00C950B3"/>
    <w:rsid w:val="00C9531C"/>
    <w:rsid w:val="00C979D5"/>
    <w:rsid w:val="00CA7748"/>
    <w:rsid w:val="00CB398E"/>
    <w:rsid w:val="00CB7E35"/>
    <w:rsid w:val="00CC39C1"/>
    <w:rsid w:val="00CD5048"/>
    <w:rsid w:val="00CE12A8"/>
    <w:rsid w:val="00CE1CF9"/>
    <w:rsid w:val="00CE57D6"/>
    <w:rsid w:val="00D10D10"/>
    <w:rsid w:val="00D128C5"/>
    <w:rsid w:val="00D252F4"/>
    <w:rsid w:val="00D30795"/>
    <w:rsid w:val="00D51CFE"/>
    <w:rsid w:val="00D63854"/>
    <w:rsid w:val="00D65FCA"/>
    <w:rsid w:val="00D7145A"/>
    <w:rsid w:val="00D75471"/>
    <w:rsid w:val="00D76BE1"/>
    <w:rsid w:val="00D76F29"/>
    <w:rsid w:val="00D804B8"/>
    <w:rsid w:val="00D85DA3"/>
    <w:rsid w:val="00D8634D"/>
    <w:rsid w:val="00D90A2E"/>
    <w:rsid w:val="00D92162"/>
    <w:rsid w:val="00D957A0"/>
    <w:rsid w:val="00D96EB8"/>
    <w:rsid w:val="00DA5291"/>
    <w:rsid w:val="00DA5BFE"/>
    <w:rsid w:val="00DB0925"/>
    <w:rsid w:val="00DC168E"/>
    <w:rsid w:val="00DC437D"/>
    <w:rsid w:val="00DD0031"/>
    <w:rsid w:val="00DE2164"/>
    <w:rsid w:val="00E04536"/>
    <w:rsid w:val="00E073E9"/>
    <w:rsid w:val="00E13EA6"/>
    <w:rsid w:val="00E14537"/>
    <w:rsid w:val="00E35063"/>
    <w:rsid w:val="00E408E5"/>
    <w:rsid w:val="00E473F3"/>
    <w:rsid w:val="00E550F8"/>
    <w:rsid w:val="00E62237"/>
    <w:rsid w:val="00E67226"/>
    <w:rsid w:val="00E71E8F"/>
    <w:rsid w:val="00E74528"/>
    <w:rsid w:val="00E75350"/>
    <w:rsid w:val="00E8610C"/>
    <w:rsid w:val="00E927FA"/>
    <w:rsid w:val="00E96516"/>
    <w:rsid w:val="00EA1B3B"/>
    <w:rsid w:val="00EA7ECB"/>
    <w:rsid w:val="00EC3501"/>
    <w:rsid w:val="00EC3F4F"/>
    <w:rsid w:val="00EE0F5F"/>
    <w:rsid w:val="00EE1408"/>
    <w:rsid w:val="00EF3CA8"/>
    <w:rsid w:val="00F004BE"/>
    <w:rsid w:val="00F16F77"/>
    <w:rsid w:val="00F204ED"/>
    <w:rsid w:val="00F20F9E"/>
    <w:rsid w:val="00F24FEB"/>
    <w:rsid w:val="00F37D8E"/>
    <w:rsid w:val="00F40DF3"/>
    <w:rsid w:val="00F637E0"/>
    <w:rsid w:val="00F656AB"/>
    <w:rsid w:val="00F703F4"/>
    <w:rsid w:val="00F70FD1"/>
    <w:rsid w:val="00F82357"/>
    <w:rsid w:val="00F86AFA"/>
    <w:rsid w:val="00FA19E0"/>
    <w:rsid w:val="00FB1AF4"/>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42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C6FE3-7092-4FAD-9448-DE99C6FFF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2044</Words>
  <Characters>15638</Characters>
  <Application>Microsoft Office Word</Application>
  <DocSecurity>0</DocSecurity>
  <Lines>265</Lines>
  <Paragraphs>85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Inta Bindre</cp:lastModifiedBy>
  <cp:revision>5</cp:revision>
  <cp:lastPrinted>2021-12-15T06:22:00Z</cp:lastPrinted>
  <dcterms:created xsi:type="dcterms:W3CDTF">2024-04-11T13:39:00Z</dcterms:created>
  <dcterms:modified xsi:type="dcterms:W3CDTF">2024-04-12T12:24:00Z</dcterms:modified>
</cp:coreProperties>
</file>