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6D0D5E65" w14:textId="77777777" w:rsidTr="001B15D3">
        <w:tc>
          <w:tcPr>
            <w:tcW w:w="9458" w:type="dxa"/>
            <w:tcBorders>
              <w:top w:val="nil"/>
              <w:left w:val="nil"/>
              <w:bottom w:val="nil"/>
              <w:right w:val="nil"/>
            </w:tcBorders>
            <w:hideMark/>
          </w:tcPr>
          <w:p w14:paraId="71ABF61B" w14:textId="781D8FC9" w:rsidR="001B15D3" w:rsidRPr="00966C26" w:rsidRDefault="001B15D3">
            <w:pPr>
              <w:spacing w:line="240" w:lineRule="auto"/>
              <w:jc w:val="center"/>
            </w:pPr>
            <w:r w:rsidRPr="00966C26">
              <w:rPr>
                <w:noProof/>
                <w:lang w:val="en-GB" w:eastAsia="en-GB"/>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3F3BE340" w14:textId="77777777" w:rsidTr="001B15D3">
        <w:tc>
          <w:tcPr>
            <w:tcW w:w="9458" w:type="dxa"/>
            <w:tcBorders>
              <w:top w:val="nil"/>
              <w:left w:val="nil"/>
              <w:bottom w:val="nil"/>
              <w:right w:val="nil"/>
            </w:tcBorders>
            <w:hideMark/>
          </w:tcPr>
          <w:p w14:paraId="34EB3ACF" w14:textId="77777777" w:rsidR="001B15D3" w:rsidRPr="00966C26" w:rsidRDefault="001B15D3">
            <w:pPr>
              <w:spacing w:line="240" w:lineRule="auto"/>
              <w:jc w:val="center"/>
            </w:pPr>
            <w:r w:rsidRPr="00966C26">
              <w:rPr>
                <w:b/>
                <w:bCs/>
                <w:sz w:val="28"/>
                <w:szCs w:val="28"/>
              </w:rPr>
              <w:t>GULBENES NOVADA PAŠVALDĪBA</w:t>
            </w:r>
          </w:p>
        </w:tc>
      </w:tr>
      <w:tr w:rsidR="00966C26" w:rsidRPr="00966C26" w14:paraId="02B313D9" w14:textId="77777777" w:rsidTr="001B15D3">
        <w:tc>
          <w:tcPr>
            <w:tcW w:w="9458" w:type="dxa"/>
            <w:tcBorders>
              <w:top w:val="nil"/>
              <w:left w:val="nil"/>
              <w:bottom w:val="nil"/>
              <w:right w:val="nil"/>
            </w:tcBorders>
            <w:hideMark/>
          </w:tcPr>
          <w:p w14:paraId="7789F619" w14:textId="77777777" w:rsidR="001B15D3" w:rsidRPr="00966C26" w:rsidRDefault="001B15D3">
            <w:pPr>
              <w:spacing w:line="240" w:lineRule="auto"/>
              <w:jc w:val="center"/>
            </w:pPr>
            <w:r w:rsidRPr="00966C26">
              <w:rPr>
                <w:sz w:val="24"/>
                <w:szCs w:val="24"/>
              </w:rPr>
              <w:t>Reģ.Nr.90009116327</w:t>
            </w:r>
          </w:p>
        </w:tc>
      </w:tr>
      <w:tr w:rsidR="00966C26" w:rsidRPr="00966C26" w14:paraId="30E731D7" w14:textId="77777777" w:rsidTr="001B15D3">
        <w:tc>
          <w:tcPr>
            <w:tcW w:w="9458" w:type="dxa"/>
            <w:tcBorders>
              <w:top w:val="nil"/>
              <w:left w:val="nil"/>
              <w:bottom w:val="nil"/>
              <w:right w:val="nil"/>
            </w:tcBorders>
            <w:hideMark/>
          </w:tcPr>
          <w:p w14:paraId="2B0D1B90" w14:textId="77777777" w:rsidR="001B15D3" w:rsidRPr="00966C26" w:rsidRDefault="001B15D3">
            <w:pPr>
              <w:spacing w:line="240" w:lineRule="auto"/>
              <w:jc w:val="center"/>
            </w:pPr>
            <w:r w:rsidRPr="00966C26">
              <w:rPr>
                <w:sz w:val="24"/>
                <w:szCs w:val="24"/>
              </w:rPr>
              <w:t>Ābeļu iela 2, Gulbene, Gulbenes nov., LV-4401</w:t>
            </w:r>
          </w:p>
        </w:tc>
      </w:tr>
      <w:tr w:rsidR="00966C26" w:rsidRPr="00966C26" w14:paraId="4E8C5E4D" w14:textId="77777777" w:rsidTr="001B15D3">
        <w:tc>
          <w:tcPr>
            <w:tcW w:w="9458" w:type="dxa"/>
            <w:tcBorders>
              <w:top w:val="nil"/>
              <w:left w:val="nil"/>
              <w:bottom w:val="single" w:sz="4" w:space="0" w:color="auto"/>
              <w:right w:val="nil"/>
            </w:tcBorders>
            <w:hideMark/>
          </w:tcPr>
          <w:p w14:paraId="306FDD5F" w14:textId="77777777" w:rsidR="001B15D3" w:rsidRPr="00966C26" w:rsidRDefault="001B15D3">
            <w:pPr>
              <w:spacing w:line="240" w:lineRule="auto"/>
              <w:jc w:val="center"/>
            </w:pPr>
            <w:r w:rsidRPr="00966C26">
              <w:rPr>
                <w:sz w:val="24"/>
                <w:szCs w:val="24"/>
              </w:rPr>
              <w:t>Tālrunis 64497710, mob.26595362, e-pasts; dome@gulbene.lv, www.gulbene.lv</w:t>
            </w:r>
          </w:p>
        </w:tc>
      </w:tr>
    </w:tbl>
    <w:p w14:paraId="7A0A932D" w14:textId="42D34F30" w:rsidR="001B15D3" w:rsidRPr="00966C26" w:rsidRDefault="001B15D3" w:rsidP="001B15D3">
      <w:pPr>
        <w:pStyle w:val="Bezatstarpm"/>
        <w:jc w:val="center"/>
        <w:rPr>
          <w:rFonts w:ascii="Times New Roman" w:hAnsi="Times New Roman"/>
          <w:b/>
          <w:bCs/>
          <w:sz w:val="24"/>
          <w:szCs w:val="24"/>
        </w:rPr>
      </w:pPr>
      <w:r w:rsidRPr="00966C26">
        <w:rPr>
          <w:rFonts w:ascii="Times New Roman" w:hAnsi="Times New Roman"/>
          <w:b/>
          <w:bCs/>
          <w:sz w:val="24"/>
          <w:szCs w:val="24"/>
        </w:rPr>
        <w:t>GULBENES NOVADA</w:t>
      </w:r>
      <w:r w:rsidR="00575EDA">
        <w:rPr>
          <w:rFonts w:ascii="Times New Roman" w:hAnsi="Times New Roman"/>
          <w:b/>
          <w:bCs/>
          <w:sz w:val="24"/>
          <w:szCs w:val="24"/>
        </w:rPr>
        <w:t xml:space="preserve"> PAŠVALDĪBAS</w:t>
      </w:r>
      <w:r w:rsidRPr="00966C26">
        <w:rPr>
          <w:rFonts w:ascii="Times New Roman" w:hAnsi="Times New Roman"/>
          <w:b/>
          <w:bCs/>
          <w:sz w:val="24"/>
          <w:szCs w:val="24"/>
        </w:rPr>
        <w:t xml:space="preserve"> DOMES LĒMUMS</w:t>
      </w:r>
    </w:p>
    <w:p w14:paraId="02BD1213" w14:textId="77777777" w:rsidR="001B15D3" w:rsidRPr="00966C26" w:rsidRDefault="001B15D3" w:rsidP="001B15D3">
      <w:pPr>
        <w:pStyle w:val="Bezatstarpm"/>
        <w:jc w:val="center"/>
        <w:rPr>
          <w:rFonts w:ascii="Times New Roman" w:hAnsi="Times New Roman"/>
          <w:sz w:val="24"/>
          <w:szCs w:val="24"/>
        </w:rPr>
      </w:pPr>
      <w:r w:rsidRPr="00966C26">
        <w:rPr>
          <w:rFonts w:ascii="Times New Roman" w:hAnsi="Times New Roman"/>
          <w:sz w:val="24"/>
          <w:szCs w:val="24"/>
        </w:rPr>
        <w:t>Gulbenē</w:t>
      </w:r>
    </w:p>
    <w:p w14:paraId="1D9D35DB" w14:textId="77777777" w:rsidR="00F118A1" w:rsidRPr="00966C26" w:rsidRDefault="00F118A1" w:rsidP="00F118A1">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66C26" w:rsidRPr="00966C26" w14:paraId="71BF2EDB" w14:textId="77777777" w:rsidTr="009E590C">
        <w:tc>
          <w:tcPr>
            <w:tcW w:w="4729" w:type="dxa"/>
            <w:hideMark/>
          </w:tcPr>
          <w:p w14:paraId="3327DEC3" w14:textId="173B12B4" w:rsidR="00F118A1" w:rsidRPr="00966C26" w:rsidRDefault="00F118A1" w:rsidP="00417588">
            <w:pPr>
              <w:spacing w:line="240" w:lineRule="auto"/>
              <w:rPr>
                <w:b/>
                <w:bCs/>
                <w:sz w:val="24"/>
                <w:szCs w:val="24"/>
              </w:rPr>
            </w:pPr>
            <w:r w:rsidRPr="00966C26">
              <w:rPr>
                <w:b/>
                <w:bCs/>
                <w:sz w:val="24"/>
                <w:szCs w:val="24"/>
              </w:rPr>
              <w:t>202</w:t>
            </w:r>
            <w:r w:rsidR="00575EDA">
              <w:rPr>
                <w:b/>
                <w:bCs/>
                <w:sz w:val="24"/>
                <w:szCs w:val="24"/>
              </w:rPr>
              <w:t>4</w:t>
            </w:r>
            <w:r w:rsidRPr="00966C26">
              <w:rPr>
                <w:b/>
                <w:bCs/>
                <w:sz w:val="24"/>
                <w:szCs w:val="24"/>
              </w:rPr>
              <w:t>.gada</w:t>
            </w:r>
            <w:r w:rsidR="003379BD" w:rsidRPr="00966C26">
              <w:rPr>
                <w:b/>
                <w:bCs/>
                <w:sz w:val="24"/>
                <w:szCs w:val="24"/>
              </w:rPr>
              <w:t xml:space="preserve"> </w:t>
            </w:r>
            <w:r w:rsidR="00575EDA">
              <w:rPr>
                <w:b/>
                <w:bCs/>
                <w:sz w:val="24"/>
                <w:szCs w:val="24"/>
              </w:rPr>
              <w:t>__</w:t>
            </w:r>
            <w:r w:rsidR="00926DAE" w:rsidRPr="00966C26">
              <w:rPr>
                <w:b/>
                <w:bCs/>
                <w:sz w:val="24"/>
                <w:szCs w:val="24"/>
              </w:rPr>
              <w:t>.</w:t>
            </w:r>
            <w:r w:rsidR="00575EDA">
              <w:rPr>
                <w:b/>
                <w:bCs/>
                <w:sz w:val="24"/>
                <w:szCs w:val="24"/>
              </w:rPr>
              <w:t>____</w:t>
            </w:r>
          </w:p>
        </w:tc>
        <w:tc>
          <w:tcPr>
            <w:tcW w:w="4729" w:type="dxa"/>
            <w:hideMark/>
          </w:tcPr>
          <w:p w14:paraId="1B99AE44" w14:textId="2662B673"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Nr. GND/202</w:t>
            </w:r>
            <w:r w:rsidR="00575EDA">
              <w:rPr>
                <w:b/>
                <w:bCs/>
                <w:sz w:val="24"/>
                <w:szCs w:val="24"/>
              </w:rPr>
              <w:t>4</w:t>
            </w:r>
            <w:r w:rsidR="00F118A1" w:rsidRPr="00966C26">
              <w:rPr>
                <w:b/>
                <w:bCs/>
                <w:sz w:val="24"/>
                <w:szCs w:val="24"/>
              </w:rPr>
              <w:t>/</w:t>
            </w:r>
            <w:r w:rsidR="00A74BCF" w:rsidRPr="00966C26">
              <w:rPr>
                <w:b/>
                <w:bCs/>
                <w:sz w:val="24"/>
                <w:szCs w:val="24"/>
              </w:rPr>
              <w:t>___</w:t>
            </w:r>
          </w:p>
        </w:tc>
      </w:tr>
      <w:tr w:rsidR="00F118A1" w:rsidRPr="00966C26" w14:paraId="2592E635" w14:textId="77777777" w:rsidTr="009E590C">
        <w:tc>
          <w:tcPr>
            <w:tcW w:w="4729" w:type="dxa"/>
          </w:tcPr>
          <w:p w14:paraId="4E7584B0" w14:textId="77777777" w:rsidR="00F118A1" w:rsidRPr="00966C26" w:rsidRDefault="00F118A1" w:rsidP="00417588">
            <w:pPr>
              <w:spacing w:line="240" w:lineRule="auto"/>
              <w:rPr>
                <w:sz w:val="24"/>
                <w:szCs w:val="24"/>
              </w:rPr>
            </w:pPr>
          </w:p>
        </w:tc>
        <w:tc>
          <w:tcPr>
            <w:tcW w:w="4729" w:type="dxa"/>
            <w:hideMark/>
          </w:tcPr>
          <w:p w14:paraId="0D703AF8" w14:textId="343DB22D"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(protokols Nr.</w:t>
            </w:r>
            <w:r w:rsidR="00A74BCF" w:rsidRPr="00966C26">
              <w:rPr>
                <w:b/>
                <w:bCs/>
                <w:sz w:val="24"/>
                <w:szCs w:val="24"/>
              </w:rPr>
              <w:t>___</w:t>
            </w:r>
            <w:r w:rsidR="00F118A1" w:rsidRPr="00966C26">
              <w:rPr>
                <w:b/>
                <w:bCs/>
                <w:sz w:val="24"/>
                <w:szCs w:val="24"/>
              </w:rPr>
              <w:t xml:space="preserve">; </w:t>
            </w:r>
            <w:r w:rsidR="00A74BCF" w:rsidRPr="00966C26">
              <w:rPr>
                <w:b/>
                <w:bCs/>
                <w:sz w:val="24"/>
                <w:szCs w:val="24"/>
              </w:rPr>
              <w:t>___</w:t>
            </w:r>
            <w:r w:rsidR="00F118A1" w:rsidRPr="00966C26">
              <w:rPr>
                <w:b/>
                <w:bCs/>
                <w:sz w:val="24"/>
                <w:szCs w:val="24"/>
              </w:rPr>
              <w:t>.p)</w:t>
            </w:r>
          </w:p>
        </w:tc>
      </w:tr>
    </w:tbl>
    <w:p w14:paraId="0F9635E1" w14:textId="77777777" w:rsidR="00F118A1" w:rsidRPr="00966C26" w:rsidRDefault="00F118A1" w:rsidP="00F118A1">
      <w:pPr>
        <w:spacing w:line="240" w:lineRule="auto"/>
        <w:rPr>
          <w:sz w:val="24"/>
          <w:szCs w:val="24"/>
        </w:rPr>
      </w:pPr>
    </w:p>
    <w:p w14:paraId="109DBC2D" w14:textId="5EC30B68" w:rsidR="00F118A1" w:rsidRPr="00966C26" w:rsidRDefault="00F118A1" w:rsidP="004F4DC8">
      <w:pPr>
        <w:spacing w:line="240" w:lineRule="auto"/>
        <w:jc w:val="center"/>
      </w:pPr>
      <w:r w:rsidRPr="00966C26">
        <w:rPr>
          <w:b/>
          <w:bCs/>
          <w:sz w:val="24"/>
          <w:szCs w:val="24"/>
        </w:rPr>
        <w:t xml:space="preserve">Par Gulbenes </w:t>
      </w:r>
      <w:r w:rsidRPr="00E6605D">
        <w:rPr>
          <w:b/>
          <w:bCs/>
          <w:sz w:val="24"/>
          <w:szCs w:val="24"/>
        </w:rPr>
        <w:t xml:space="preserve">novada </w:t>
      </w:r>
      <w:r w:rsidR="00575EDA" w:rsidRPr="00E6605D">
        <w:rPr>
          <w:b/>
          <w:bCs/>
          <w:sz w:val="24"/>
          <w:szCs w:val="24"/>
        </w:rPr>
        <w:t xml:space="preserve">pašvaldības </w:t>
      </w:r>
      <w:r w:rsidRPr="00966C26">
        <w:rPr>
          <w:b/>
          <w:bCs/>
          <w:sz w:val="24"/>
          <w:szCs w:val="24"/>
        </w:rPr>
        <w:t>domes 202</w:t>
      </w:r>
      <w:r w:rsidR="00575EDA">
        <w:rPr>
          <w:b/>
          <w:bCs/>
          <w:sz w:val="24"/>
          <w:szCs w:val="24"/>
        </w:rPr>
        <w:t>4</w:t>
      </w:r>
      <w:r w:rsidRPr="00966C26">
        <w:rPr>
          <w:b/>
          <w:bCs/>
          <w:sz w:val="24"/>
          <w:szCs w:val="24"/>
        </w:rPr>
        <w:t xml:space="preserve">.gada </w:t>
      </w:r>
      <w:r w:rsidR="00575EDA">
        <w:rPr>
          <w:b/>
          <w:bCs/>
          <w:sz w:val="24"/>
          <w:szCs w:val="24"/>
        </w:rPr>
        <w:t>__.___________</w:t>
      </w:r>
      <w:r w:rsidRPr="00966C26">
        <w:rPr>
          <w:b/>
          <w:bCs/>
          <w:sz w:val="24"/>
          <w:szCs w:val="24"/>
        </w:rPr>
        <w:t xml:space="preserve"> saistošo noteikumu Nr.</w:t>
      </w:r>
      <w:r w:rsidR="00575EDA">
        <w:rPr>
          <w:b/>
          <w:bCs/>
          <w:sz w:val="24"/>
          <w:szCs w:val="24"/>
        </w:rPr>
        <w:t xml:space="preserve">__ </w:t>
      </w:r>
      <w:r w:rsidR="00EC3CF8" w:rsidRPr="00966C26">
        <w:rPr>
          <w:b/>
          <w:bCs/>
          <w:sz w:val="24"/>
          <w:szCs w:val="24"/>
        </w:rPr>
        <w:t>“</w:t>
      </w:r>
      <w:r w:rsidRPr="00966C26">
        <w:rPr>
          <w:b/>
          <w:bCs/>
          <w:sz w:val="24"/>
          <w:szCs w:val="24"/>
        </w:rPr>
        <w:t>Grozījumi Gulbenes novada</w:t>
      </w:r>
      <w:r w:rsidR="00340C49">
        <w:rPr>
          <w:b/>
          <w:bCs/>
          <w:sz w:val="24"/>
          <w:szCs w:val="24"/>
        </w:rPr>
        <w:t xml:space="preserve"> </w:t>
      </w:r>
      <w:r w:rsidR="00340C49" w:rsidRPr="00E6605D">
        <w:rPr>
          <w:b/>
          <w:bCs/>
          <w:sz w:val="24"/>
          <w:szCs w:val="24"/>
        </w:rPr>
        <w:t>pašvaldības</w:t>
      </w:r>
      <w:r w:rsidRPr="00966C26">
        <w:rPr>
          <w:b/>
          <w:bCs/>
          <w:sz w:val="24"/>
          <w:szCs w:val="24"/>
        </w:rPr>
        <w:t xml:space="preserve"> domes 202</w:t>
      </w:r>
      <w:r w:rsidR="00575EDA">
        <w:rPr>
          <w:b/>
          <w:bCs/>
          <w:sz w:val="24"/>
          <w:szCs w:val="24"/>
        </w:rPr>
        <w:t>4</w:t>
      </w:r>
      <w:r w:rsidRPr="00966C26">
        <w:rPr>
          <w:b/>
          <w:bCs/>
          <w:sz w:val="24"/>
          <w:szCs w:val="24"/>
        </w:rPr>
        <w:t xml:space="preserve">.gada </w:t>
      </w:r>
      <w:r w:rsidR="00575EDA">
        <w:rPr>
          <w:b/>
          <w:bCs/>
          <w:sz w:val="24"/>
          <w:szCs w:val="24"/>
        </w:rPr>
        <w:t>21.februāra</w:t>
      </w:r>
      <w:r w:rsidRPr="00966C26">
        <w:rPr>
          <w:b/>
          <w:bCs/>
          <w:sz w:val="24"/>
          <w:szCs w:val="24"/>
        </w:rPr>
        <w:t xml:space="preserve"> saistošajos noteikumos Nr.</w:t>
      </w:r>
      <w:r w:rsidR="00926DAE" w:rsidRPr="00966C26">
        <w:rPr>
          <w:b/>
          <w:bCs/>
          <w:sz w:val="24"/>
          <w:szCs w:val="24"/>
        </w:rPr>
        <w:t>1</w:t>
      </w:r>
      <w:r w:rsidRPr="00966C26">
        <w:rPr>
          <w:b/>
          <w:bCs/>
          <w:sz w:val="24"/>
          <w:szCs w:val="24"/>
        </w:rPr>
        <w:t xml:space="preserve"> “Par Gulbenes novada pašvaldības budžetu 202</w:t>
      </w:r>
      <w:r w:rsidR="00575EDA">
        <w:rPr>
          <w:b/>
          <w:bCs/>
          <w:sz w:val="24"/>
          <w:szCs w:val="24"/>
        </w:rPr>
        <w:t>4</w:t>
      </w:r>
      <w:r w:rsidRPr="00966C26">
        <w:rPr>
          <w:b/>
          <w:bCs/>
          <w:sz w:val="24"/>
          <w:szCs w:val="24"/>
        </w:rPr>
        <w:t>.gadam”</w:t>
      </w:r>
      <w:r w:rsidR="00EC3CF8" w:rsidRPr="00966C26">
        <w:rPr>
          <w:b/>
          <w:bCs/>
          <w:sz w:val="24"/>
          <w:szCs w:val="24"/>
        </w:rPr>
        <w:t>”</w:t>
      </w:r>
      <w:r w:rsidRPr="00966C26">
        <w:rPr>
          <w:b/>
          <w:bCs/>
          <w:sz w:val="24"/>
          <w:szCs w:val="24"/>
        </w:rPr>
        <w:t xml:space="preserve"> izdošanu</w:t>
      </w:r>
    </w:p>
    <w:p w14:paraId="0E48D01C" w14:textId="77777777" w:rsidR="00F118A1" w:rsidRPr="00966C26" w:rsidRDefault="00F118A1" w:rsidP="00F118A1">
      <w:pPr>
        <w:spacing w:line="360" w:lineRule="auto"/>
        <w:ind w:firstLine="567"/>
        <w:rPr>
          <w:sz w:val="24"/>
          <w:szCs w:val="24"/>
        </w:rPr>
      </w:pPr>
    </w:p>
    <w:p w14:paraId="77C8C8EF" w14:textId="4C2F8553" w:rsidR="00E93BD3" w:rsidRPr="00966C26" w:rsidRDefault="00F118A1" w:rsidP="00206B8D">
      <w:pPr>
        <w:spacing w:line="360" w:lineRule="auto"/>
        <w:ind w:firstLine="567"/>
        <w:rPr>
          <w:sz w:val="24"/>
          <w:szCs w:val="24"/>
        </w:rPr>
      </w:pPr>
      <w:r w:rsidRPr="00966C26">
        <w:rPr>
          <w:sz w:val="24"/>
          <w:szCs w:val="24"/>
        </w:rPr>
        <w:t xml:space="preserve">Izskatot sagatavotos Gulbenes novada pašvaldības </w:t>
      </w:r>
      <w:r w:rsidR="00DE75AA">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__</w:t>
      </w:r>
      <w:r w:rsidR="00926DAE" w:rsidRPr="00966C26">
        <w:rPr>
          <w:sz w:val="24"/>
          <w:szCs w:val="24"/>
        </w:rPr>
        <w:t>.</w:t>
      </w:r>
      <w:r w:rsidR="00575EDA">
        <w:rPr>
          <w:sz w:val="24"/>
          <w:szCs w:val="24"/>
        </w:rPr>
        <w:t>____________</w:t>
      </w:r>
      <w:r w:rsidRPr="00966C26">
        <w:rPr>
          <w:sz w:val="24"/>
          <w:szCs w:val="24"/>
        </w:rPr>
        <w:t xml:space="preserve"> saistošos noteikumus Nr.</w:t>
      </w:r>
      <w:r w:rsidR="00FA128C" w:rsidRPr="00966C26">
        <w:rPr>
          <w:sz w:val="24"/>
          <w:szCs w:val="24"/>
        </w:rPr>
        <w:t>__</w:t>
      </w:r>
      <w:r w:rsidR="00417588" w:rsidRPr="00966C26">
        <w:rPr>
          <w:sz w:val="24"/>
          <w:szCs w:val="24"/>
        </w:rPr>
        <w:t xml:space="preserve"> </w:t>
      </w:r>
      <w:r w:rsidRPr="00966C26">
        <w:rPr>
          <w:sz w:val="24"/>
          <w:szCs w:val="24"/>
        </w:rPr>
        <w:t>“Grozījumi Gulbenes novada pašvaldības</w:t>
      </w:r>
      <w:r w:rsidR="00DE75AA">
        <w:rPr>
          <w:sz w:val="24"/>
          <w:szCs w:val="24"/>
        </w:rPr>
        <w:t xml:space="preserve"> domes</w:t>
      </w:r>
      <w:r w:rsidRPr="00966C26">
        <w:rPr>
          <w:sz w:val="24"/>
          <w:szCs w:val="24"/>
        </w:rPr>
        <w:t xml:space="preserve"> 202</w:t>
      </w:r>
      <w:r w:rsidR="00575EDA">
        <w:rPr>
          <w:sz w:val="24"/>
          <w:szCs w:val="24"/>
        </w:rPr>
        <w:t>4</w:t>
      </w:r>
      <w:r w:rsidRPr="00966C26">
        <w:rPr>
          <w:sz w:val="24"/>
          <w:szCs w:val="24"/>
        </w:rPr>
        <w:t>.gada</w:t>
      </w:r>
      <w:r w:rsidR="00575EDA">
        <w:rPr>
          <w:sz w:val="24"/>
          <w:szCs w:val="24"/>
        </w:rPr>
        <w:t xml:space="preserve"> 21.februāra</w:t>
      </w:r>
      <w:r w:rsidRPr="00966C26">
        <w:rPr>
          <w:sz w:val="24"/>
          <w:szCs w:val="24"/>
        </w:rPr>
        <w:t xml:space="preserve"> saistošajos noteikumos Nr.</w:t>
      </w:r>
      <w:r w:rsidR="0073537D"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 xml:space="preserve">.gadam””, pamatojoties </w:t>
      </w:r>
      <w:r w:rsidR="0073537D" w:rsidRPr="00966C26">
        <w:rPr>
          <w:sz w:val="24"/>
          <w:szCs w:val="24"/>
        </w:rPr>
        <w:t xml:space="preserve">uz </w:t>
      </w:r>
      <w:r w:rsidR="00CD02AE" w:rsidRPr="00966C26">
        <w:rPr>
          <w:sz w:val="24"/>
          <w:szCs w:val="24"/>
        </w:rPr>
        <w:t xml:space="preserve">Pašvaldību likuma 10.panta pirmās daļas 1.punktu, kas nosaka, ka tikai domes kompetencē ir </w:t>
      </w:r>
      <w:r w:rsidR="00CD02AE" w:rsidRPr="00966C26">
        <w:rPr>
          <w:sz w:val="24"/>
          <w:szCs w:val="24"/>
          <w:shd w:val="clear" w:color="auto" w:fill="FFFFFF"/>
        </w:rPr>
        <w:t>izdot saistošos noteikumus, tostarp pašvaldības nolikumu, kā arī saistošos noteikumus par pašvaldības budžetu un 48.pantu, kas nosaka, ka saistošo noteikumu par pašvaldības budžetu izstrādi regulē likums “Par pašvaldību budžetiem”</w:t>
      </w:r>
      <w:r w:rsidRPr="00966C26">
        <w:rPr>
          <w:sz w:val="24"/>
          <w:szCs w:val="24"/>
        </w:rPr>
        <w:t xml:space="preserve">, atklāti balsojot: </w:t>
      </w:r>
      <w:r w:rsidR="00206B8D" w:rsidRPr="00966C26">
        <w:rPr>
          <w:noProof/>
          <w:sz w:val="24"/>
          <w:szCs w:val="24"/>
        </w:rPr>
        <w:t xml:space="preserve">ar </w:t>
      </w:r>
      <w:r w:rsidR="00F56A2A" w:rsidRPr="00966C26">
        <w:rPr>
          <w:noProof/>
          <w:sz w:val="24"/>
          <w:szCs w:val="24"/>
        </w:rPr>
        <w:t>__</w:t>
      </w:r>
      <w:r w:rsidR="00206B8D" w:rsidRPr="00966C26">
        <w:rPr>
          <w:noProof/>
          <w:sz w:val="24"/>
          <w:szCs w:val="24"/>
        </w:rPr>
        <w:t xml:space="preserve"> balsīm "Par" (), "Pret" – </w:t>
      </w:r>
      <w:r w:rsidR="001B6ACB" w:rsidRPr="00966C26">
        <w:rPr>
          <w:noProof/>
          <w:sz w:val="24"/>
          <w:szCs w:val="24"/>
        </w:rPr>
        <w:t>()</w:t>
      </w:r>
      <w:r w:rsidR="00206B8D" w:rsidRPr="00966C26">
        <w:rPr>
          <w:noProof/>
          <w:sz w:val="24"/>
          <w:szCs w:val="24"/>
        </w:rPr>
        <w:t>, "Atturas" – ()</w:t>
      </w:r>
      <w:r w:rsidR="00E93BD3" w:rsidRPr="00966C26">
        <w:rPr>
          <w:noProof/>
          <w:sz w:val="24"/>
          <w:szCs w:val="24"/>
        </w:rPr>
        <w:t>,</w:t>
      </w:r>
      <w:r w:rsidR="00E93BD3" w:rsidRPr="00966C26">
        <w:rPr>
          <w:sz w:val="24"/>
          <w:szCs w:val="24"/>
        </w:rPr>
        <w:t xml:space="preserve"> Gulbenes novada</w:t>
      </w:r>
      <w:r w:rsidR="00575EDA">
        <w:rPr>
          <w:sz w:val="24"/>
          <w:szCs w:val="24"/>
        </w:rPr>
        <w:t xml:space="preserve"> pašvaldības</w:t>
      </w:r>
      <w:r w:rsidR="00E93BD3" w:rsidRPr="00966C26">
        <w:rPr>
          <w:sz w:val="24"/>
          <w:szCs w:val="24"/>
        </w:rPr>
        <w:t xml:space="preserve"> dome NOLEMJ:</w:t>
      </w:r>
    </w:p>
    <w:p w14:paraId="1BA04BDE" w14:textId="447DBCC8" w:rsidR="00F118A1" w:rsidRPr="00966C26" w:rsidRDefault="00F118A1" w:rsidP="00206B8D">
      <w:pPr>
        <w:pStyle w:val="Sarakstarindkopa"/>
        <w:numPr>
          <w:ilvl w:val="0"/>
          <w:numId w:val="10"/>
        </w:numPr>
        <w:spacing w:line="360" w:lineRule="auto"/>
        <w:ind w:left="0" w:firstLine="567"/>
        <w:rPr>
          <w:sz w:val="24"/>
          <w:szCs w:val="24"/>
        </w:rPr>
      </w:pPr>
      <w:r w:rsidRPr="00966C26">
        <w:rPr>
          <w:sz w:val="24"/>
          <w:szCs w:val="24"/>
        </w:rPr>
        <w:t>IZDOT Gulbenes novada</w:t>
      </w:r>
      <w:r w:rsidR="00575EDA">
        <w:rPr>
          <w:sz w:val="24"/>
          <w:szCs w:val="24"/>
        </w:rPr>
        <w:t xml:space="preserve"> pašvaldības</w:t>
      </w:r>
      <w:r w:rsidRPr="00966C26">
        <w:rPr>
          <w:sz w:val="24"/>
          <w:szCs w:val="24"/>
        </w:rPr>
        <w:t xml:space="preserve"> domes 202</w:t>
      </w:r>
      <w:r w:rsidR="00575EDA">
        <w:rPr>
          <w:sz w:val="24"/>
          <w:szCs w:val="24"/>
        </w:rPr>
        <w:t>4</w:t>
      </w:r>
      <w:r w:rsidRPr="00966C26">
        <w:rPr>
          <w:sz w:val="24"/>
          <w:szCs w:val="24"/>
        </w:rPr>
        <w:t xml:space="preserve">.gada </w:t>
      </w:r>
      <w:r w:rsidR="00575EDA">
        <w:rPr>
          <w:sz w:val="24"/>
          <w:szCs w:val="24"/>
        </w:rPr>
        <w:t>__._________</w:t>
      </w:r>
      <w:r w:rsidRPr="00966C26">
        <w:rPr>
          <w:sz w:val="24"/>
          <w:szCs w:val="24"/>
        </w:rPr>
        <w:t xml:space="preserve"> saistošos noteikumus Nr.</w:t>
      </w:r>
      <w:r w:rsidR="007D536C" w:rsidRPr="00966C26">
        <w:rPr>
          <w:sz w:val="24"/>
          <w:szCs w:val="24"/>
        </w:rPr>
        <w:t>__</w:t>
      </w:r>
      <w:r w:rsidRPr="00966C26">
        <w:rPr>
          <w:sz w:val="24"/>
          <w:szCs w:val="24"/>
        </w:rPr>
        <w:t xml:space="preserve"> “Grozījumi Gulbenes novada pašvaldības </w:t>
      </w:r>
      <w:r w:rsidR="00E6605D">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21.februāra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.gadam””, saskaņā ar pielikum</w:t>
      </w:r>
      <w:r w:rsidR="003F40C9" w:rsidRPr="00966C26">
        <w:rPr>
          <w:sz w:val="24"/>
          <w:szCs w:val="24"/>
        </w:rPr>
        <w:t>iem</w:t>
      </w:r>
      <w:r w:rsidRPr="00966C26">
        <w:rPr>
          <w:sz w:val="24"/>
          <w:szCs w:val="24"/>
        </w:rPr>
        <w:t>.</w:t>
      </w:r>
    </w:p>
    <w:p w14:paraId="3EBEBD30" w14:textId="74A4EC62"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 xml:space="preserve">Gulbenes novada </w:t>
      </w:r>
      <w:r w:rsidR="00575EDA">
        <w:rPr>
          <w:sz w:val="24"/>
          <w:szCs w:val="24"/>
        </w:rPr>
        <w:t xml:space="preserve">pašvaldības </w:t>
      </w:r>
      <w:r w:rsidRPr="00966C26">
        <w:rPr>
          <w:sz w:val="24"/>
          <w:szCs w:val="24"/>
        </w:rPr>
        <w:t>domes 202</w:t>
      </w:r>
      <w:r w:rsidR="00575EDA">
        <w:rPr>
          <w:sz w:val="24"/>
          <w:szCs w:val="24"/>
        </w:rPr>
        <w:t>4</w:t>
      </w:r>
      <w:r w:rsidRPr="00966C26">
        <w:rPr>
          <w:sz w:val="24"/>
          <w:szCs w:val="24"/>
        </w:rPr>
        <w:t xml:space="preserve">.gada </w:t>
      </w:r>
      <w:r w:rsidR="00575EDA">
        <w:rPr>
          <w:sz w:val="24"/>
          <w:szCs w:val="24"/>
        </w:rPr>
        <w:t>__</w:t>
      </w:r>
      <w:r w:rsidR="007D536C" w:rsidRPr="00966C26">
        <w:rPr>
          <w:sz w:val="24"/>
          <w:szCs w:val="24"/>
        </w:rPr>
        <w:t>.</w:t>
      </w:r>
      <w:r w:rsidR="00575EDA">
        <w:rPr>
          <w:sz w:val="24"/>
          <w:szCs w:val="24"/>
        </w:rPr>
        <w:t>__________</w:t>
      </w:r>
      <w:r w:rsidR="007D536C" w:rsidRPr="00966C26">
        <w:rPr>
          <w:sz w:val="24"/>
          <w:szCs w:val="24"/>
        </w:rPr>
        <w:t xml:space="preserve"> </w:t>
      </w:r>
      <w:r w:rsidRPr="00966C26">
        <w:rPr>
          <w:sz w:val="24"/>
          <w:szCs w:val="24"/>
        </w:rPr>
        <w:t>saistošos noteikumus Nr.</w:t>
      </w:r>
      <w:r w:rsidR="007D536C" w:rsidRPr="00966C26">
        <w:rPr>
          <w:sz w:val="24"/>
          <w:szCs w:val="24"/>
        </w:rPr>
        <w:t>__</w:t>
      </w:r>
      <w:r w:rsidRPr="00966C26">
        <w:rPr>
          <w:sz w:val="24"/>
          <w:szCs w:val="24"/>
        </w:rPr>
        <w:t xml:space="preserve"> “Grozījumi Gulbenes novada pašvaldības </w:t>
      </w:r>
      <w:r w:rsidR="00E6605D">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21.februāra</w:t>
      </w:r>
      <w:r w:rsidRPr="00966C26">
        <w:rPr>
          <w:sz w:val="24"/>
          <w:szCs w:val="24"/>
        </w:rPr>
        <w:t xml:space="preserve"> saistošajos noteikumos Nr.</w:t>
      </w:r>
      <w:r w:rsidR="00E93BD3"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.gadam”” publicēt pašvaldības mājaslapā internetā.</w:t>
      </w:r>
    </w:p>
    <w:p w14:paraId="441298AA" w14:textId="2F845A2E"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Gulbenes novada</w:t>
      </w:r>
      <w:r w:rsidR="00575EDA">
        <w:rPr>
          <w:sz w:val="24"/>
          <w:szCs w:val="24"/>
        </w:rPr>
        <w:t xml:space="preserve"> pašvaldības</w:t>
      </w:r>
      <w:r w:rsidRPr="00966C26">
        <w:rPr>
          <w:sz w:val="24"/>
          <w:szCs w:val="24"/>
        </w:rPr>
        <w:t xml:space="preserve"> domes 202</w:t>
      </w:r>
      <w:r w:rsidR="00575EDA">
        <w:rPr>
          <w:sz w:val="24"/>
          <w:szCs w:val="24"/>
        </w:rPr>
        <w:t>4</w:t>
      </w:r>
      <w:r w:rsidRPr="00966C26">
        <w:rPr>
          <w:sz w:val="24"/>
          <w:szCs w:val="24"/>
        </w:rPr>
        <w:t>.gada</w:t>
      </w:r>
      <w:r w:rsidR="00575EDA">
        <w:rPr>
          <w:sz w:val="24"/>
          <w:szCs w:val="24"/>
        </w:rPr>
        <w:t xml:space="preserve"> __</w:t>
      </w:r>
      <w:r w:rsidR="00966991" w:rsidRPr="00966C26">
        <w:rPr>
          <w:sz w:val="24"/>
          <w:szCs w:val="24"/>
        </w:rPr>
        <w:t>.</w:t>
      </w:r>
      <w:r w:rsidR="00575EDA">
        <w:rPr>
          <w:sz w:val="24"/>
          <w:szCs w:val="24"/>
        </w:rPr>
        <w:t>__________</w:t>
      </w:r>
      <w:r w:rsidR="00966991" w:rsidRPr="00966C26">
        <w:rPr>
          <w:sz w:val="24"/>
          <w:szCs w:val="24"/>
        </w:rPr>
        <w:t xml:space="preserve"> </w:t>
      </w:r>
      <w:r w:rsidRPr="00966C26">
        <w:rPr>
          <w:sz w:val="24"/>
          <w:szCs w:val="24"/>
        </w:rPr>
        <w:t>saistošos noteikumus Nr.</w:t>
      </w:r>
      <w:r w:rsidR="00575EDA">
        <w:rPr>
          <w:sz w:val="24"/>
          <w:szCs w:val="24"/>
        </w:rPr>
        <w:t xml:space="preserve"> __</w:t>
      </w:r>
      <w:r w:rsidRPr="00966C26">
        <w:rPr>
          <w:sz w:val="24"/>
          <w:szCs w:val="24"/>
        </w:rPr>
        <w:t xml:space="preserve">“Grozījumi Gulbenes novada pašvaldības </w:t>
      </w:r>
      <w:r w:rsidR="00E6605D">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21.februāra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.gadam”” triju dienu laikā nosūtīt Vides aizsardzības un reģionālās attīstības ministrijai zināšanai.</w:t>
      </w:r>
    </w:p>
    <w:p w14:paraId="1BFC6A98" w14:textId="5283D277" w:rsidR="00F118A1"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 xml:space="preserve">Saistošie noteikumi stājas spēkā nākošajā dienā pēc to parakstīšanas un tie ir brīvi pieejami Gulbenes novada </w:t>
      </w:r>
      <w:r w:rsidR="00575EDA">
        <w:rPr>
          <w:sz w:val="24"/>
          <w:szCs w:val="24"/>
        </w:rPr>
        <w:t>Centrālās pārvaldes</w:t>
      </w:r>
      <w:r w:rsidRPr="00966C26">
        <w:rPr>
          <w:sz w:val="24"/>
          <w:szCs w:val="24"/>
        </w:rPr>
        <w:t xml:space="preserve"> ēkā Ābeļu ielā 2, Gulbenē, Gulbenes novadā.</w:t>
      </w:r>
    </w:p>
    <w:p w14:paraId="20C2C17B" w14:textId="77777777" w:rsidR="00060552" w:rsidRPr="00966C26" w:rsidRDefault="00060552" w:rsidP="00F118A1">
      <w:pPr>
        <w:spacing w:line="240" w:lineRule="auto"/>
        <w:ind w:right="566"/>
        <w:rPr>
          <w:sz w:val="24"/>
          <w:szCs w:val="24"/>
        </w:rPr>
      </w:pPr>
    </w:p>
    <w:p w14:paraId="195B4573" w14:textId="77777777" w:rsidR="00060552" w:rsidRPr="00966C26" w:rsidRDefault="00060552" w:rsidP="00F118A1">
      <w:pPr>
        <w:spacing w:line="240" w:lineRule="auto"/>
        <w:ind w:right="566"/>
        <w:rPr>
          <w:sz w:val="24"/>
          <w:szCs w:val="24"/>
        </w:rPr>
      </w:pPr>
    </w:p>
    <w:p w14:paraId="3D920769" w14:textId="5DFE2888" w:rsidR="00F118A1" w:rsidRPr="00966C26" w:rsidRDefault="00F118A1" w:rsidP="00F118A1">
      <w:pPr>
        <w:spacing w:line="240" w:lineRule="auto"/>
        <w:ind w:right="566"/>
        <w:rPr>
          <w:sz w:val="24"/>
          <w:szCs w:val="24"/>
        </w:rPr>
      </w:pPr>
      <w:r w:rsidRPr="00966C26">
        <w:rPr>
          <w:sz w:val="24"/>
          <w:szCs w:val="24"/>
        </w:rPr>
        <w:t>Gulbenes novada</w:t>
      </w:r>
      <w:r w:rsidR="00575EDA">
        <w:rPr>
          <w:sz w:val="24"/>
          <w:szCs w:val="24"/>
        </w:rPr>
        <w:t xml:space="preserve"> pašvaldības</w:t>
      </w:r>
      <w:r w:rsidRPr="00966C26">
        <w:rPr>
          <w:sz w:val="24"/>
          <w:szCs w:val="24"/>
        </w:rPr>
        <w:t xml:space="preserve"> domes priekšsēdētājs</w:t>
      </w:r>
      <w:r w:rsidRPr="00966C26">
        <w:rPr>
          <w:sz w:val="24"/>
          <w:szCs w:val="24"/>
        </w:rPr>
        <w:tab/>
      </w:r>
      <w:r w:rsidRPr="00966C26">
        <w:rPr>
          <w:sz w:val="24"/>
          <w:szCs w:val="24"/>
        </w:rPr>
        <w:tab/>
      </w:r>
      <w:r w:rsidRPr="00966C26">
        <w:rPr>
          <w:sz w:val="24"/>
          <w:szCs w:val="24"/>
        </w:rPr>
        <w:tab/>
      </w:r>
      <w:r w:rsidR="00575EDA">
        <w:rPr>
          <w:sz w:val="24"/>
          <w:szCs w:val="24"/>
        </w:rPr>
        <w:t xml:space="preserve">                    </w:t>
      </w:r>
      <w:r w:rsidR="00B55F0A" w:rsidRPr="00966C26">
        <w:rPr>
          <w:sz w:val="24"/>
          <w:szCs w:val="24"/>
        </w:rPr>
        <w:t>A.</w:t>
      </w:r>
      <w:r w:rsidR="007C6AED" w:rsidRPr="00966C26">
        <w:rPr>
          <w:sz w:val="24"/>
          <w:szCs w:val="24"/>
        </w:rPr>
        <w:t xml:space="preserve"> </w:t>
      </w:r>
      <w:r w:rsidR="00B55F0A" w:rsidRPr="00966C26">
        <w:rPr>
          <w:sz w:val="24"/>
          <w:szCs w:val="24"/>
        </w:rPr>
        <w:t>Caunītis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501DCD39" w14:textId="77777777" w:rsidTr="00206B8D">
        <w:trPr>
          <w:divId w:val="1856839765"/>
        </w:trPr>
        <w:tc>
          <w:tcPr>
            <w:tcW w:w="9354" w:type="dxa"/>
            <w:tcBorders>
              <w:top w:val="nil"/>
              <w:left w:val="nil"/>
              <w:bottom w:val="nil"/>
              <w:right w:val="nil"/>
            </w:tcBorders>
            <w:hideMark/>
          </w:tcPr>
          <w:p w14:paraId="1FB3CF20" w14:textId="24A1E9D9" w:rsidR="0087507C" w:rsidRPr="00966C26" w:rsidRDefault="0087507C" w:rsidP="0087507C">
            <w:pPr>
              <w:spacing w:line="240" w:lineRule="auto"/>
              <w:jc w:val="center"/>
            </w:pPr>
            <w:r w:rsidRPr="00966C26">
              <w:rPr>
                <w:noProof/>
                <w:lang w:val="en-GB" w:eastAsia="en-GB"/>
              </w:rPr>
              <w:lastRenderedPageBreak/>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7C9A51B4" w14:textId="77777777" w:rsidTr="00206B8D">
        <w:trPr>
          <w:divId w:val="1856839765"/>
        </w:trPr>
        <w:tc>
          <w:tcPr>
            <w:tcW w:w="9354" w:type="dxa"/>
            <w:tcBorders>
              <w:top w:val="nil"/>
              <w:left w:val="nil"/>
              <w:bottom w:val="nil"/>
              <w:right w:val="nil"/>
            </w:tcBorders>
            <w:hideMark/>
          </w:tcPr>
          <w:p w14:paraId="2256F24E"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1AEBB7A7" w14:textId="77777777" w:rsidTr="00206B8D">
        <w:trPr>
          <w:divId w:val="1856839765"/>
        </w:trPr>
        <w:tc>
          <w:tcPr>
            <w:tcW w:w="9354" w:type="dxa"/>
            <w:tcBorders>
              <w:top w:val="nil"/>
              <w:left w:val="nil"/>
              <w:bottom w:val="nil"/>
              <w:right w:val="nil"/>
            </w:tcBorders>
            <w:hideMark/>
          </w:tcPr>
          <w:p w14:paraId="473D6F82"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46D5187B" w14:textId="77777777" w:rsidTr="00206B8D">
        <w:trPr>
          <w:divId w:val="1856839765"/>
        </w:trPr>
        <w:tc>
          <w:tcPr>
            <w:tcW w:w="9354" w:type="dxa"/>
            <w:tcBorders>
              <w:top w:val="nil"/>
              <w:left w:val="nil"/>
              <w:bottom w:val="nil"/>
              <w:right w:val="nil"/>
            </w:tcBorders>
            <w:hideMark/>
          </w:tcPr>
          <w:p w14:paraId="5FF14AF2"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0A65853" w14:textId="77777777" w:rsidTr="00206B8D">
        <w:trPr>
          <w:divId w:val="1856839765"/>
        </w:trPr>
        <w:tc>
          <w:tcPr>
            <w:tcW w:w="9354" w:type="dxa"/>
            <w:tcBorders>
              <w:top w:val="nil"/>
              <w:left w:val="nil"/>
              <w:bottom w:val="single" w:sz="4" w:space="0" w:color="auto"/>
              <w:right w:val="nil"/>
            </w:tcBorders>
            <w:hideMark/>
          </w:tcPr>
          <w:p w14:paraId="7818F61B"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231841FB" w14:textId="77777777" w:rsidR="0087507C" w:rsidRDefault="0087507C" w:rsidP="0087507C">
      <w:pPr>
        <w:pStyle w:val="Bezatstarpm"/>
        <w:jc w:val="center"/>
        <w:rPr>
          <w:rFonts w:ascii="Times New Roman" w:hAnsi="Times New Roman"/>
          <w:sz w:val="24"/>
          <w:szCs w:val="24"/>
        </w:rPr>
      </w:pPr>
      <w:r w:rsidRPr="00966C26">
        <w:rPr>
          <w:rFonts w:ascii="Times New Roman" w:hAnsi="Times New Roman"/>
          <w:sz w:val="24"/>
          <w:szCs w:val="24"/>
        </w:rPr>
        <w:t>Gulbenē</w:t>
      </w:r>
    </w:p>
    <w:p w14:paraId="02BE98A7" w14:textId="77777777" w:rsidR="00DE1387" w:rsidRPr="00966C26" w:rsidRDefault="00DE1387" w:rsidP="0087507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552"/>
        <w:gridCol w:w="4553"/>
      </w:tblGrid>
      <w:tr w:rsidR="00966C26" w:rsidRPr="00966C26" w14:paraId="6DAF8895" w14:textId="77777777" w:rsidTr="009E590C">
        <w:tc>
          <w:tcPr>
            <w:tcW w:w="4552" w:type="dxa"/>
            <w:shd w:val="clear" w:color="auto" w:fill="auto"/>
          </w:tcPr>
          <w:p w14:paraId="2A7AB43D" w14:textId="5150C206" w:rsidR="00F118A1" w:rsidRPr="00966C26" w:rsidRDefault="00B865D2" w:rsidP="009E590C">
            <w:pPr>
              <w:spacing w:line="240" w:lineRule="auto"/>
              <w:ind w:right="567"/>
              <w:rPr>
                <w:b/>
                <w:sz w:val="24"/>
                <w:szCs w:val="24"/>
              </w:rPr>
            </w:pPr>
            <w:r w:rsidRPr="00966C26">
              <w:rPr>
                <w:b/>
                <w:bCs/>
                <w:sz w:val="24"/>
                <w:szCs w:val="24"/>
              </w:rPr>
              <w:t>202</w:t>
            </w:r>
            <w:r w:rsidR="00575EDA">
              <w:rPr>
                <w:b/>
                <w:bCs/>
                <w:sz w:val="24"/>
                <w:szCs w:val="24"/>
              </w:rPr>
              <w:t>4</w:t>
            </w:r>
            <w:r w:rsidRPr="00966C26">
              <w:rPr>
                <w:b/>
                <w:bCs/>
                <w:sz w:val="24"/>
                <w:szCs w:val="24"/>
              </w:rPr>
              <w:t>.gada</w:t>
            </w:r>
            <w:r w:rsidR="003379BD" w:rsidRPr="00966C26">
              <w:rPr>
                <w:b/>
                <w:bCs/>
                <w:sz w:val="24"/>
                <w:szCs w:val="24"/>
              </w:rPr>
              <w:t xml:space="preserve"> </w:t>
            </w:r>
            <w:r w:rsidR="00575EDA">
              <w:rPr>
                <w:b/>
                <w:bCs/>
                <w:sz w:val="24"/>
                <w:szCs w:val="24"/>
              </w:rPr>
              <w:t>__</w:t>
            </w:r>
            <w:r w:rsidR="00AE0AC7" w:rsidRPr="00966C26">
              <w:rPr>
                <w:b/>
                <w:bCs/>
                <w:sz w:val="24"/>
                <w:szCs w:val="24"/>
              </w:rPr>
              <w:t>.</w:t>
            </w:r>
            <w:r w:rsidR="00575EDA">
              <w:rPr>
                <w:b/>
                <w:bCs/>
                <w:sz w:val="24"/>
                <w:szCs w:val="24"/>
              </w:rPr>
              <w:t>___________________</w:t>
            </w:r>
          </w:p>
        </w:tc>
        <w:tc>
          <w:tcPr>
            <w:tcW w:w="4553" w:type="dxa"/>
            <w:shd w:val="clear" w:color="auto" w:fill="auto"/>
          </w:tcPr>
          <w:p w14:paraId="40613EB5" w14:textId="216C87AB" w:rsidR="00F118A1" w:rsidRPr="00966C26" w:rsidRDefault="00F118A1" w:rsidP="009E590C">
            <w:pPr>
              <w:spacing w:line="240" w:lineRule="auto"/>
              <w:ind w:right="69"/>
              <w:jc w:val="center"/>
              <w:rPr>
                <w:b/>
                <w:sz w:val="24"/>
                <w:szCs w:val="24"/>
              </w:rPr>
            </w:pPr>
            <w:r w:rsidRPr="00966C26">
              <w:rPr>
                <w:b/>
                <w:sz w:val="24"/>
                <w:szCs w:val="24"/>
              </w:rPr>
              <w:t xml:space="preserve">Saistošie noteikumi Nr. </w:t>
            </w:r>
            <w:r w:rsidR="00AE0AC7" w:rsidRPr="00966C26">
              <w:rPr>
                <w:b/>
                <w:sz w:val="24"/>
                <w:szCs w:val="24"/>
              </w:rPr>
              <w:t>__</w:t>
            </w:r>
          </w:p>
        </w:tc>
      </w:tr>
      <w:tr w:rsidR="00F118A1" w:rsidRPr="00966C26" w14:paraId="6C5CD1A4" w14:textId="77777777" w:rsidTr="009E590C">
        <w:tc>
          <w:tcPr>
            <w:tcW w:w="4552" w:type="dxa"/>
            <w:shd w:val="clear" w:color="auto" w:fill="auto"/>
          </w:tcPr>
          <w:p w14:paraId="0217AC60" w14:textId="77777777" w:rsidR="00F118A1" w:rsidRPr="00966C26" w:rsidRDefault="00F118A1" w:rsidP="009E590C">
            <w:pPr>
              <w:spacing w:line="240" w:lineRule="auto"/>
              <w:ind w:right="567"/>
              <w:rPr>
                <w:b/>
                <w:sz w:val="24"/>
                <w:szCs w:val="24"/>
              </w:rPr>
            </w:pPr>
          </w:p>
        </w:tc>
        <w:tc>
          <w:tcPr>
            <w:tcW w:w="4553" w:type="dxa"/>
            <w:shd w:val="clear" w:color="auto" w:fill="auto"/>
          </w:tcPr>
          <w:p w14:paraId="613C963F" w14:textId="3E7B5D1F" w:rsidR="00F118A1" w:rsidRPr="00966C26" w:rsidRDefault="00F118A1" w:rsidP="009E590C">
            <w:pPr>
              <w:spacing w:line="240" w:lineRule="auto"/>
              <w:ind w:right="-72"/>
              <w:rPr>
                <w:b/>
                <w:sz w:val="24"/>
                <w:szCs w:val="24"/>
              </w:rPr>
            </w:pPr>
            <w:r w:rsidRPr="00966C26">
              <w:rPr>
                <w:b/>
                <w:sz w:val="24"/>
                <w:szCs w:val="24"/>
              </w:rPr>
              <w:t xml:space="preserve">             (protokols Nr.</w:t>
            </w:r>
            <w:r w:rsidR="00AE0AC7" w:rsidRPr="00966C26">
              <w:rPr>
                <w:b/>
                <w:sz w:val="24"/>
                <w:szCs w:val="24"/>
              </w:rPr>
              <w:t>__</w:t>
            </w:r>
            <w:r w:rsidR="00417588" w:rsidRPr="00966C26">
              <w:rPr>
                <w:b/>
                <w:sz w:val="24"/>
                <w:szCs w:val="24"/>
              </w:rPr>
              <w:t>;</w:t>
            </w:r>
            <w:r w:rsidRPr="00966C26">
              <w:rPr>
                <w:b/>
                <w:sz w:val="24"/>
                <w:szCs w:val="24"/>
              </w:rPr>
              <w:t xml:space="preserve"> </w:t>
            </w:r>
            <w:r w:rsidR="00AE0AC7" w:rsidRPr="00966C26">
              <w:rPr>
                <w:b/>
                <w:sz w:val="24"/>
                <w:szCs w:val="24"/>
              </w:rPr>
              <w:t>__</w:t>
            </w:r>
            <w:r w:rsidRPr="00966C26">
              <w:rPr>
                <w:b/>
                <w:sz w:val="24"/>
                <w:szCs w:val="24"/>
              </w:rPr>
              <w:t>.p.)</w:t>
            </w:r>
          </w:p>
        </w:tc>
      </w:tr>
    </w:tbl>
    <w:p w14:paraId="3FE380DB" w14:textId="77777777" w:rsidR="00F118A1" w:rsidRDefault="00F118A1" w:rsidP="00F118A1">
      <w:pPr>
        <w:spacing w:line="240" w:lineRule="auto"/>
        <w:ind w:right="567"/>
        <w:jc w:val="center"/>
        <w:rPr>
          <w:b/>
          <w:bCs/>
          <w:sz w:val="24"/>
        </w:rPr>
      </w:pPr>
    </w:p>
    <w:p w14:paraId="55911A83" w14:textId="77777777" w:rsidR="00DE1387" w:rsidRPr="00966C26" w:rsidRDefault="00DE1387" w:rsidP="00F118A1">
      <w:pPr>
        <w:spacing w:line="240" w:lineRule="auto"/>
        <w:ind w:right="567"/>
        <w:jc w:val="center"/>
        <w:rPr>
          <w:b/>
          <w:bCs/>
          <w:sz w:val="24"/>
        </w:rPr>
      </w:pPr>
    </w:p>
    <w:p w14:paraId="15D32A34" w14:textId="77A83A12" w:rsidR="00F118A1" w:rsidRPr="00966C26" w:rsidRDefault="00F118A1" w:rsidP="00F118A1">
      <w:pPr>
        <w:spacing w:line="240" w:lineRule="auto"/>
        <w:ind w:right="567"/>
        <w:jc w:val="center"/>
        <w:rPr>
          <w:b/>
          <w:bCs/>
          <w:sz w:val="24"/>
          <w:szCs w:val="24"/>
        </w:rPr>
      </w:pPr>
      <w:r w:rsidRPr="00966C26">
        <w:rPr>
          <w:b/>
          <w:bCs/>
          <w:sz w:val="24"/>
        </w:rPr>
        <w:t xml:space="preserve">Grozījumi Gulbenes novada </w:t>
      </w:r>
      <w:r w:rsidR="00340C49">
        <w:rPr>
          <w:b/>
          <w:bCs/>
          <w:sz w:val="24"/>
        </w:rPr>
        <w:t xml:space="preserve">pašvaldības </w:t>
      </w:r>
      <w:r w:rsidRPr="00966C26">
        <w:rPr>
          <w:b/>
          <w:bCs/>
          <w:sz w:val="24"/>
        </w:rPr>
        <w:t>domes 202</w:t>
      </w:r>
      <w:r w:rsidR="00575EDA">
        <w:rPr>
          <w:b/>
          <w:bCs/>
          <w:sz w:val="24"/>
        </w:rPr>
        <w:t>4</w:t>
      </w:r>
      <w:r w:rsidRPr="00966C26">
        <w:rPr>
          <w:b/>
          <w:bCs/>
          <w:sz w:val="24"/>
        </w:rPr>
        <w:t xml:space="preserve">.gada </w:t>
      </w:r>
      <w:r w:rsidR="00575EDA">
        <w:rPr>
          <w:b/>
          <w:bCs/>
          <w:sz w:val="24"/>
        </w:rPr>
        <w:t>21.februāra</w:t>
      </w:r>
      <w:r w:rsidRPr="00966C26">
        <w:rPr>
          <w:b/>
          <w:bCs/>
          <w:sz w:val="24"/>
        </w:rPr>
        <w:t xml:space="preserve"> saistošajos noteikumos Nr.</w:t>
      </w:r>
      <w:r w:rsidR="003379BD" w:rsidRPr="00966C26">
        <w:rPr>
          <w:b/>
          <w:bCs/>
          <w:sz w:val="24"/>
        </w:rPr>
        <w:t>1</w:t>
      </w:r>
      <w:r w:rsidRPr="00966C26">
        <w:rPr>
          <w:b/>
          <w:bCs/>
          <w:sz w:val="24"/>
        </w:rPr>
        <w:t xml:space="preserve"> “Par Gulbenes novada pašvaldības budžetu 202</w:t>
      </w:r>
      <w:r w:rsidR="00575EDA">
        <w:rPr>
          <w:b/>
          <w:bCs/>
          <w:sz w:val="24"/>
        </w:rPr>
        <w:t>4</w:t>
      </w:r>
      <w:r w:rsidRPr="00966C26">
        <w:rPr>
          <w:b/>
          <w:bCs/>
          <w:sz w:val="24"/>
        </w:rPr>
        <w:t>.gadam”</w:t>
      </w:r>
    </w:p>
    <w:p w14:paraId="6106BBCB" w14:textId="77777777" w:rsidR="00F118A1" w:rsidRDefault="00F118A1" w:rsidP="00F118A1">
      <w:pPr>
        <w:spacing w:line="240" w:lineRule="auto"/>
        <w:ind w:left="5040"/>
        <w:rPr>
          <w:sz w:val="24"/>
          <w:szCs w:val="24"/>
        </w:rPr>
      </w:pPr>
    </w:p>
    <w:p w14:paraId="01535835" w14:textId="77777777" w:rsidR="00DE1387" w:rsidRPr="00966C26" w:rsidRDefault="00DE1387" w:rsidP="00F118A1">
      <w:pPr>
        <w:spacing w:line="240" w:lineRule="auto"/>
        <w:ind w:left="5040"/>
        <w:rPr>
          <w:sz w:val="24"/>
          <w:szCs w:val="24"/>
        </w:rPr>
      </w:pPr>
    </w:p>
    <w:p w14:paraId="5A5F4FB5" w14:textId="3CC9B91A" w:rsidR="00F118A1" w:rsidRPr="00966C26" w:rsidRDefault="00F118A1" w:rsidP="00F118A1">
      <w:pPr>
        <w:spacing w:line="240" w:lineRule="auto"/>
        <w:ind w:left="5040"/>
        <w:rPr>
          <w:sz w:val="24"/>
          <w:szCs w:val="24"/>
        </w:rPr>
      </w:pPr>
      <w:r w:rsidRPr="00966C26">
        <w:rPr>
          <w:sz w:val="24"/>
          <w:szCs w:val="24"/>
        </w:rPr>
        <w:t xml:space="preserve">Izdoti saskaņā ar </w:t>
      </w:r>
      <w:r w:rsidR="003379BD" w:rsidRPr="00966C26">
        <w:rPr>
          <w:sz w:val="24"/>
          <w:szCs w:val="24"/>
        </w:rPr>
        <w:t>Pašvaldību likuma</w:t>
      </w:r>
      <w:r w:rsidRPr="00966C26">
        <w:rPr>
          <w:sz w:val="24"/>
          <w:szCs w:val="24"/>
        </w:rPr>
        <w:t xml:space="preserve"> </w:t>
      </w:r>
      <w:r w:rsidR="003379BD" w:rsidRPr="00966C26">
        <w:rPr>
          <w:sz w:val="24"/>
          <w:szCs w:val="24"/>
        </w:rPr>
        <w:t>10</w:t>
      </w:r>
      <w:r w:rsidRPr="00966C26">
        <w:rPr>
          <w:sz w:val="24"/>
          <w:szCs w:val="24"/>
        </w:rPr>
        <w:t xml:space="preserve">.panta  </w:t>
      </w:r>
      <w:r w:rsidR="003379BD" w:rsidRPr="00966C26">
        <w:rPr>
          <w:sz w:val="24"/>
          <w:szCs w:val="24"/>
        </w:rPr>
        <w:t>pirmās daļas 1.punktu</w:t>
      </w:r>
      <w:r w:rsidRPr="00966C26">
        <w:rPr>
          <w:sz w:val="24"/>
          <w:szCs w:val="24"/>
        </w:rPr>
        <w:t>, 4</w:t>
      </w:r>
      <w:r w:rsidR="003379BD" w:rsidRPr="00966C26">
        <w:rPr>
          <w:sz w:val="24"/>
          <w:szCs w:val="24"/>
        </w:rPr>
        <w:t>8</w:t>
      </w:r>
      <w:r w:rsidR="007C47A7" w:rsidRPr="00966C26">
        <w:rPr>
          <w:sz w:val="24"/>
          <w:szCs w:val="24"/>
        </w:rPr>
        <w:t>.pantu un likuma “P</w:t>
      </w:r>
      <w:r w:rsidRPr="00966C26">
        <w:rPr>
          <w:sz w:val="24"/>
          <w:szCs w:val="24"/>
        </w:rPr>
        <w:t>ar pašvaldību budžetiem” 16. un 17.pantiem</w:t>
      </w:r>
    </w:p>
    <w:p w14:paraId="1581C15A" w14:textId="77777777" w:rsidR="00F118A1" w:rsidRPr="00966C26" w:rsidRDefault="00F118A1" w:rsidP="00206B8D">
      <w:pPr>
        <w:spacing w:line="360" w:lineRule="auto"/>
        <w:ind w:firstLine="567"/>
        <w:rPr>
          <w:sz w:val="16"/>
          <w:szCs w:val="16"/>
        </w:rPr>
      </w:pPr>
    </w:p>
    <w:p w14:paraId="03D815F4" w14:textId="12F18145" w:rsidR="00482673"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 xml:space="preserve">Izdarīt Gulbenes </w:t>
      </w:r>
      <w:r w:rsidR="00DE75AA">
        <w:rPr>
          <w:sz w:val="24"/>
          <w:szCs w:val="24"/>
        </w:rPr>
        <w:t xml:space="preserve"> </w:t>
      </w:r>
      <w:r w:rsidRPr="00966C26">
        <w:rPr>
          <w:sz w:val="24"/>
          <w:szCs w:val="24"/>
        </w:rPr>
        <w:t>novada pašvaldības</w:t>
      </w:r>
      <w:r w:rsidR="00DE75AA">
        <w:rPr>
          <w:sz w:val="24"/>
          <w:szCs w:val="24"/>
        </w:rPr>
        <w:t xml:space="preserve"> domes</w:t>
      </w:r>
      <w:r w:rsidRPr="00966C26">
        <w:rPr>
          <w:sz w:val="24"/>
          <w:szCs w:val="24"/>
        </w:rPr>
        <w:t xml:space="preserve"> 202</w:t>
      </w:r>
      <w:r w:rsidR="00575EDA">
        <w:rPr>
          <w:sz w:val="24"/>
          <w:szCs w:val="24"/>
        </w:rPr>
        <w:t>4</w:t>
      </w:r>
      <w:r w:rsidRPr="00966C26">
        <w:rPr>
          <w:sz w:val="24"/>
          <w:szCs w:val="24"/>
        </w:rPr>
        <w:t xml:space="preserve">.gada </w:t>
      </w:r>
      <w:r w:rsidR="00575EDA">
        <w:rPr>
          <w:sz w:val="24"/>
          <w:szCs w:val="24"/>
        </w:rPr>
        <w:t>21.februāra</w:t>
      </w:r>
      <w:r w:rsidR="007C47A7" w:rsidRPr="00966C26">
        <w:rPr>
          <w:sz w:val="24"/>
          <w:szCs w:val="24"/>
        </w:rPr>
        <w:t xml:space="preserve"> saistošajos noteikumos Nr.1 “</w:t>
      </w:r>
      <w:r w:rsidRPr="00966C26">
        <w:rPr>
          <w:sz w:val="24"/>
          <w:szCs w:val="24"/>
        </w:rPr>
        <w:t xml:space="preserve">Par </w:t>
      </w:r>
      <w:r w:rsidRPr="00966C26">
        <w:rPr>
          <w:sz w:val="24"/>
        </w:rPr>
        <w:t>Gulbenes novada pašvaldības budžetu 202</w:t>
      </w:r>
      <w:r w:rsidR="00575EDA">
        <w:rPr>
          <w:sz w:val="24"/>
        </w:rPr>
        <w:t>4</w:t>
      </w:r>
      <w:r w:rsidRPr="00966C26">
        <w:rPr>
          <w:sz w:val="24"/>
        </w:rPr>
        <w:t>.gadam</w:t>
      </w:r>
      <w:r w:rsidRPr="00966C26">
        <w:rPr>
          <w:sz w:val="24"/>
          <w:szCs w:val="24"/>
        </w:rPr>
        <w:t>” šādus grozījumus.</w:t>
      </w:r>
      <w:bookmarkStart w:id="0" w:name="_Hlk117849456"/>
    </w:p>
    <w:p w14:paraId="74A276EA" w14:textId="5AE4B983" w:rsidR="00793F22" w:rsidRPr="00966C26" w:rsidRDefault="00EB2775" w:rsidP="00793F22">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Apstiprināt pašvaldības pamatbudžetu 20</w:t>
      </w:r>
      <w:r w:rsidR="00015EC7" w:rsidRPr="00966C26">
        <w:rPr>
          <w:sz w:val="24"/>
          <w:szCs w:val="24"/>
        </w:rPr>
        <w:t>2</w:t>
      </w:r>
      <w:r w:rsidR="00575EDA">
        <w:rPr>
          <w:sz w:val="24"/>
          <w:szCs w:val="24"/>
        </w:rPr>
        <w:t>4</w:t>
      </w:r>
      <w:r w:rsidRPr="00966C26">
        <w:rPr>
          <w:sz w:val="24"/>
          <w:szCs w:val="24"/>
        </w:rPr>
        <w:t>. gadam šādā apmērā (1.pielikums):</w:t>
      </w:r>
      <w:bookmarkEnd w:id="0"/>
    </w:p>
    <w:p w14:paraId="5FBE24A0" w14:textId="0DD7C09B" w:rsidR="00793F22" w:rsidRPr="00082A7E" w:rsidRDefault="00EB2775"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 xml:space="preserve">kārtējā gada ieņēmumi  </w:t>
      </w:r>
      <w:r w:rsidR="00783587" w:rsidRPr="00082A7E">
        <w:rPr>
          <w:sz w:val="24"/>
          <w:szCs w:val="24"/>
        </w:rPr>
        <w:t>37 268 208</w:t>
      </w:r>
      <w:r w:rsidRPr="00082A7E">
        <w:rPr>
          <w:sz w:val="24"/>
          <w:szCs w:val="24"/>
        </w:rPr>
        <w:t xml:space="preserve"> </w:t>
      </w:r>
      <w:proofErr w:type="spellStart"/>
      <w:r w:rsidRPr="00082A7E">
        <w:rPr>
          <w:i/>
          <w:iCs/>
          <w:sz w:val="24"/>
          <w:szCs w:val="24"/>
        </w:rPr>
        <w:t>euro</w:t>
      </w:r>
      <w:proofErr w:type="spellEnd"/>
      <w:r w:rsidRPr="00082A7E">
        <w:rPr>
          <w:sz w:val="24"/>
          <w:szCs w:val="24"/>
        </w:rPr>
        <w:t>,</w:t>
      </w:r>
    </w:p>
    <w:p w14:paraId="2D442BD4" w14:textId="533D6D96" w:rsidR="00793F22" w:rsidRPr="00966C26" w:rsidRDefault="00EB2775" w:rsidP="00793F22">
      <w:pPr>
        <w:pStyle w:val="Sarakstarindkopa"/>
        <w:widowControl/>
        <w:numPr>
          <w:ilvl w:val="1"/>
          <w:numId w:val="11"/>
        </w:numPr>
        <w:suppressAutoHyphens/>
        <w:autoSpaceDN w:val="0"/>
        <w:adjustRightInd/>
        <w:spacing w:line="360" w:lineRule="auto"/>
        <w:rPr>
          <w:sz w:val="24"/>
          <w:szCs w:val="24"/>
        </w:rPr>
      </w:pPr>
      <w:r w:rsidRPr="00082A7E">
        <w:rPr>
          <w:sz w:val="24"/>
          <w:szCs w:val="24"/>
        </w:rPr>
        <w:t xml:space="preserve">kārtējā gada izdevumi  </w:t>
      </w:r>
      <w:r w:rsidR="00783587" w:rsidRPr="00082A7E">
        <w:rPr>
          <w:sz w:val="24"/>
          <w:szCs w:val="24"/>
        </w:rPr>
        <w:t>45 785 312</w:t>
      </w:r>
      <w:r w:rsidRPr="00082A7E">
        <w:rPr>
          <w:sz w:val="24"/>
          <w:szCs w:val="24"/>
        </w:rPr>
        <w:t xml:space="preserve"> </w:t>
      </w:r>
      <w:proofErr w:type="spellStart"/>
      <w:r w:rsidRPr="00966C26">
        <w:rPr>
          <w:i/>
          <w:iCs/>
          <w:sz w:val="24"/>
          <w:szCs w:val="24"/>
        </w:rPr>
        <w:t>euro</w:t>
      </w:r>
      <w:proofErr w:type="spellEnd"/>
      <w:r w:rsidRPr="00966C26">
        <w:rPr>
          <w:sz w:val="24"/>
          <w:szCs w:val="24"/>
        </w:rPr>
        <w:t>,</w:t>
      </w:r>
    </w:p>
    <w:p w14:paraId="45D783FB" w14:textId="20C4DF2D" w:rsidR="00EB2775" w:rsidRPr="00966C26" w:rsidRDefault="00015EC7"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finansēšana</w:t>
      </w:r>
      <w:r w:rsidR="00EB2775" w:rsidRPr="00966C26">
        <w:rPr>
          <w:sz w:val="24"/>
          <w:szCs w:val="24"/>
        </w:rPr>
        <w:t xml:space="preserve"> </w:t>
      </w:r>
      <w:r w:rsidR="00783587" w:rsidRPr="00082A7E">
        <w:rPr>
          <w:sz w:val="24"/>
          <w:szCs w:val="24"/>
        </w:rPr>
        <w:t>8 517 104</w:t>
      </w:r>
      <w:r w:rsidR="00EB2775" w:rsidRPr="00082A7E">
        <w:rPr>
          <w:sz w:val="24"/>
          <w:szCs w:val="24"/>
        </w:rPr>
        <w:t xml:space="preserve">  </w:t>
      </w:r>
      <w:proofErr w:type="spellStart"/>
      <w:r w:rsidR="00EB2775" w:rsidRPr="00966C26">
        <w:rPr>
          <w:i/>
          <w:iCs/>
          <w:sz w:val="24"/>
          <w:szCs w:val="24"/>
        </w:rPr>
        <w:t>euro</w:t>
      </w:r>
      <w:proofErr w:type="spellEnd"/>
      <w:r w:rsidR="00EB2775" w:rsidRPr="00966C26">
        <w:rPr>
          <w:sz w:val="24"/>
          <w:szCs w:val="24"/>
        </w:rPr>
        <w:t>.</w:t>
      </w:r>
    </w:p>
    <w:p w14:paraId="2B3E73BB" w14:textId="4B954854" w:rsidR="00EB2775"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 xml:space="preserve">Apstiprināt </w:t>
      </w:r>
      <w:r w:rsidR="00015EC7" w:rsidRPr="00966C26">
        <w:rPr>
          <w:sz w:val="24"/>
          <w:szCs w:val="24"/>
        </w:rPr>
        <w:t>Gulbenes novada</w:t>
      </w:r>
      <w:r w:rsidRPr="00966C26">
        <w:rPr>
          <w:sz w:val="24"/>
          <w:szCs w:val="24"/>
        </w:rPr>
        <w:t xml:space="preserve"> pašvaldības grozījumus saistību apmērā saimnieciskajā gadā un turpmākajos gados (aizņēmumus, galvojumus) 20</w:t>
      </w:r>
      <w:r w:rsidR="00015EC7" w:rsidRPr="00966C26">
        <w:rPr>
          <w:sz w:val="24"/>
          <w:szCs w:val="24"/>
        </w:rPr>
        <w:t>2</w:t>
      </w:r>
      <w:r w:rsidR="00575EDA">
        <w:rPr>
          <w:sz w:val="24"/>
          <w:szCs w:val="24"/>
        </w:rPr>
        <w:t>4</w:t>
      </w:r>
      <w:r w:rsidRPr="00966C26">
        <w:rPr>
          <w:sz w:val="24"/>
          <w:szCs w:val="24"/>
        </w:rPr>
        <w:t xml:space="preserve">. gadam šādā apmērā  </w:t>
      </w:r>
      <w:r w:rsidR="00482673" w:rsidRPr="00082A7E">
        <w:rPr>
          <w:sz w:val="24"/>
          <w:szCs w:val="24"/>
        </w:rPr>
        <w:t>3</w:t>
      </w:r>
      <w:r w:rsidR="00DE1387" w:rsidRPr="00082A7E">
        <w:rPr>
          <w:sz w:val="24"/>
          <w:szCs w:val="24"/>
        </w:rPr>
        <w:t>3 102 009</w:t>
      </w:r>
      <w:r w:rsidR="00482673" w:rsidRPr="00082A7E">
        <w:rPr>
          <w:sz w:val="24"/>
          <w:szCs w:val="24"/>
        </w:rPr>
        <w:t xml:space="preserve"> </w:t>
      </w:r>
      <w:proofErr w:type="spellStart"/>
      <w:r w:rsidRPr="0058689B">
        <w:rPr>
          <w:i/>
          <w:iCs/>
          <w:sz w:val="24"/>
          <w:szCs w:val="24"/>
        </w:rPr>
        <w:t>euro</w:t>
      </w:r>
      <w:proofErr w:type="spellEnd"/>
      <w:r w:rsidRPr="00966C26">
        <w:rPr>
          <w:sz w:val="24"/>
          <w:szCs w:val="24"/>
        </w:rPr>
        <w:t xml:space="preserve"> (2.pielikums).</w:t>
      </w:r>
    </w:p>
    <w:p w14:paraId="61F67AAD" w14:textId="7B34BEEC"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w:t>
      </w:r>
      <w:r w:rsidR="00340C49">
        <w:rPr>
          <w:sz w:val="24"/>
          <w:szCs w:val="24"/>
        </w:rPr>
        <w:t xml:space="preserve"> pašvaldības</w:t>
      </w:r>
      <w:r w:rsidRPr="00966C26">
        <w:rPr>
          <w:sz w:val="24"/>
          <w:szCs w:val="24"/>
        </w:rPr>
        <w:t xml:space="preserve"> dome</w:t>
      </w:r>
      <w:r w:rsidR="00EB2775" w:rsidRPr="00966C26">
        <w:rPr>
          <w:sz w:val="24"/>
          <w:szCs w:val="24"/>
        </w:rPr>
        <w:t xml:space="preserve"> lemj par grozījumiem </w:t>
      </w:r>
      <w:r w:rsidRPr="00966C26">
        <w:rPr>
          <w:sz w:val="24"/>
          <w:szCs w:val="24"/>
        </w:rPr>
        <w:t xml:space="preserve">Gulbenes novada </w:t>
      </w:r>
      <w:r w:rsidR="00EB2775" w:rsidRPr="00966C26">
        <w:rPr>
          <w:sz w:val="24"/>
          <w:szCs w:val="24"/>
        </w:rPr>
        <w:t>pašvaldības 20</w:t>
      </w:r>
      <w:r w:rsidRPr="00966C26">
        <w:rPr>
          <w:sz w:val="24"/>
          <w:szCs w:val="24"/>
        </w:rPr>
        <w:t>2</w:t>
      </w:r>
      <w:r w:rsidR="00340C49">
        <w:rPr>
          <w:sz w:val="24"/>
          <w:szCs w:val="24"/>
        </w:rPr>
        <w:t>4</w:t>
      </w:r>
      <w:r w:rsidR="00EB2775" w:rsidRPr="00966C26">
        <w:rPr>
          <w:sz w:val="24"/>
          <w:szCs w:val="24"/>
        </w:rPr>
        <w:t>. gada budžeta ieņēmumu, izdevumu un finansēšanas apmērā.</w:t>
      </w:r>
    </w:p>
    <w:p w14:paraId="293EA05E" w14:textId="197911C4"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 pašvaldība</w:t>
      </w:r>
      <w:r w:rsidR="00EB2775" w:rsidRPr="00966C26">
        <w:rPr>
          <w:sz w:val="24"/>
          <w:szCs w:val="24"/>
        </w:rPr>
        <w:t xml:space="preserve"> 20</w:t>
      </w:r>
      <w:r w:rsidRPr="00966C26">
        <w:rPr>
          <w:sz w:val="24"/>
          <w:szCs w:val="24"/>
        </w:rPr>
        <w:t>2</w:t>
      </w:r>
      <w:r w:rsidR="00340C49">
        <w:rPr>
          <w:sz w:val="24"/>
          <w:szCs w:val="24"/>
        </w:rPr>
        <w:t>4</w:t>
      </w:r>
      <w:r w:rsidR="00EB2775" w:rsidRPr="00966C26">
        <w:rPr>
          <w:sz w:val="24"/>
          <w:szCs w:val="24"/>
        </w:rPr>
        <w:t>. gadā nodrošina pašvaldības aizņēmumu pamatsummas atmaksu un kredītu procentu samaksu, saskaņā ar noslēgtajiem aizņēmumu līgumiem un budžetā šim mērķim plānotajiem līdzekļiem.</w:t>
      </w:r>
    </w:p>
    <w:p w14:paraId="0D329662"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27410A6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Saistošie noteikumi par pašvaldības budžeta grozījumiem stājas spēkā nākamajā dienā pēc to parakstīšanas, ja tajos nav noteikts cits spēkā stāšanās laiks.</w:t>
      </w:r>
    </w:p>
    <w:p w14:paraId="483A68C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lastRenderedPageBreak/>
        <w:t>Pašvaldības budžeta grozījumiem jābūt publiski pieejamam katrā attiecīgajā pašvaldībā.</w:t>
      </w:r>
    </w:p>
    <w:p w14:paraId="6930399C" w14:textId="77777777" w:rsidR="00966C26" w:rsidRPr="00966C26" w:rsidRDefault="00966C26" w:rsidP="00F118A1">
      <w:pPr>
        <w:spacing w:line="240" w:lineRule="auto"/>
        <w:ind w:right="-2"/>
        <w:rPr>
          <w:sz w:val="24"/>
          <w:szCs w:val="24"/>
        </w:rPr>
      </w:pPr>
    </w:p>
    <w:p w14:paraId="2E461A96" w14:textId="01264098" w:rsidR="00F118A1" w:rsidRPr="00966C26" w:rsidRDefault="00F118A1" w:rsidP="00F118A1">
      <w:pPr>
        <w:spacing w:line="240" w:lineRule="auto"/>
        <w:ind w:right="-2"/>
        <w:rPr>
          <w:sz w:val="24"/>
          <w:szCs w:val="24"/>
        </w:rPr>
      </w:pPr>
      <w:r w:rsidRPr="00966C26">
        <w:rPr>
          <w:sz w:val="24"/>
          <w:szCs w:val="24"/>
        </w:rPr>
        <w:t>Gulbenes novada</w:t>
      </w:r>
      <w:r w:rsidR="00340C49">
        <w:rPr>
          <w:sz w:val="24"/>
          <w:szCs w:val="24"/>
        </w:rPr>
        <w:t xml:space="preserve"> pašvaldības</w:t>
      </w:r>
      <w:r w:rsidRPr="00966C26">
        <w:rPr>
          <w:sz w:val="24"/>
          <w:szCs w:val="24"/>
        </w:rPr>
        <w:t xml:space="preserve"> domes priekšsēdētājs</w:t>
      </w:r>
      <w:r w:rsidRPr="00966C26">
        <w:rPr>
          <w:sz w:val="24"/>
          <w:szCs w:val="24"/>
        </w:rPr>
        <w:tab/>
      </w:r>
      <w:r w:rsidRPr="00966C26">
        <w:rPr>
          <w:sz w:val="24"/>
          <w:szCs w:val="24"/>
        </w:rPr>
        <w:tab/>
      </w:r>
      <w:r w:rsidRPr="00966C26">
        <w:rPr>
          <w:sz w:val="24"/>
          <w:szCs w:val="24"/>
        </w:rPr>
        <w:tab/>
      </w:r>
      <w:r w:rsidRPr="00966C26">
        <w:rPr>
          <w:sz w:val="24"/>
          <w:szCs w:val="24"/>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3BB79B00" w14:textId="77777777" w:rsidR="00966C26" w:rsidRPr="00966C26" w:rsidRDefault="00966C26" w:rsidP="00F118A1">
      <w:pPr>
        <w:spacing w:line="240" w:lineRule="auto"/>
        <w:ind w:right="-2"/>
        <w:rPr>
          <w:sz w:val="24"/>
          <w:szCs w:val="24"/>
        </w:rPr>
      </w:pPr>
    </w:p>
    <w:p w14:paraId="5276ABE1" w14:textId="6699F778" w:rsidR="00966C26" w:rsidRPr="00966C26" w:rsidRDefault="00F118A1" w:rsidP="00F118A1">
      <w:pPr>
        <w:spacing w:line="240" w:lineRule="auto"/>
        <w:ind w:right="-2"/>
        <w:rPr>
          <w:sz w:val="24"/>
          <w:szCs w:val="24"/>
        </w:rPr>
      </w:pPr>
      <w:r w:rsidRPr="00966C26">
        <w:rPr>
          <w:sz w:val="24"/>
          <w:szCs w:val="24"/>
        </w:rPr>
        <w:t xml:space="preserve">Sagatavoja: </w:t>
      </w:r>
      <w:proofErr w:type="spellStart"/>
      <w:r w:rsidR="00966C26" w:rsidRPr="00966C26">
        <w:rPr>
          <w:sz w:val="24"/>
          <w:szCs w:val="24"/>
        </w:rPr>
        <w:t>G.Upīte</w:t>
      </w:r>
      <w:proofErr w:type="spellEnd"/>
      <w:r w:rsidR="00966C26" w:rsidRPr="00966C26">
        <w:rPr>
          <w:sz w:val="24"/>
          <w:szCs w:val="24"/>
        </w:rPr>
        <w:t xml:space="preserve">, </w:t>
      </w:r>
      <w:proofErr w:type="spellStart"/>
      <w:r w:rsidR="00966C26" w:rsidRPr="00966C26">
        <w:rPr>
          <w:sz w:val="24"/>
          <w:szCs w:val="24"/>
        </w:rPr>
        <w:t>K.Medne</w:t>
      </w:r>
      <w:proofErr w:type="spellEnd"/>
    </w:p>
    <w:p w14:paraId="20EB1E46" w14:textId="756BACFC" w:rsidR="001F454F" w:rsidRPr="00966C26" w:rsidRDefault="00966C26" w:rsidP="00DE1387">
      <w:pPr>
        <w:widowControl/>
        <w:adjustRightInd/>
        <w:spacing w:after="160" w:line="259" w:lineRule="auto"/>
        <w:jc w:val="left"/>
        <w:rPr>
          <w:sz w:val="24"/>
          <w:szCs w:val="24"/>
        </w:rPr>
      </w:pPr>
      <w:r w:rsidRPr="00966C26">
        <w:rPr>
          <w:sz w:val="24"/>
          <w:szCs w:val="24"/>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66C26" w:rsidRPr="00966C26" w14:paraId="61CED175" w14:textId="77777777" w:rsidTr="0087507C">
              <w:tc>
                <w:tcPr>
                  <w:tcW w:w="9458" w:type="dxa"/>
                  <w:tcBorders>
                    <w:top w:val="nil"/>
                    <w:left w:val="nil"/>
                    <w:bottom w:val="nil"/>
                    <w:right w:val="nil"/>
                  </w:tcBorders>
                  <w:hideMark/>
                </w:tcPr>
                <w:p w14:paraId="7D668A26" w14:textId="40A06C5B" w:rsidR="0087507C" w:rsidRPr="00966C26" w:rsidRDefault="0087507C" w:rsidP="0087507C">
                  <w:pPr>
                    <w:spacing w:line="240" w:lineRule="auto"/>
                    <w:jc w:val="center"/>
                  </w:pPr>
                  <w:r w:rsidRPr="00966C26">
                    <w:rPr>
                      <w:noProof/>
                      <w:lang w:val="en-GB" w:eastAsia="en-GB"/>
                    </w:rPr>
                    <w:lastRenderedPageBreak/>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65E54C08" w14:textId="77777777" w:rsidTr="0087507C">
              <w:tc>
                <w:tcPr>
                  <w:tcW w:w="9458" w:type="dxa"/>
                  <w:tcBorders>
                    <w:top w:val="nil"/>
                    <w:left w:val="nil"/>
                    <w:bottom w:val="nil"/>
                    <w:right w:val="nil"/>
                  </w:tcBorders>
                  <w:hideMark/>
                </w:tcPr>
                <w:p w14:paraId="564666DF"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04ABE7FE" w14:textId="77777777" w:rsidTr="0087507C">
              <w:tc>
                <w:tcPr>
                  <w:tcW w:w="9458" w:type="dxa"/>
                  <w:tcBorders>
                    <w:top w:val="nil"/>
                    <w:left w:val="nil"/>
                    <w:bottom w:val="nil"/>
                    <w:right w:val="nil"/>
                  </w:tcBorders>
                  <w:hideMark/>
                </w:tcPr>
                <w:p w14:paraId="28A2B2A3"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71F61A18" w14:textId="77777777" w:rsidTr="0087507C">
              <w:tc>
                <w:tcPr>
                  <w:tcW w:w="9458" w:type="dxa"/>
                  <w:tcBorders>
                    <w:top w:val="nil"/>
                    <w:left w:val="nil"/>
                    <w:bottom w:val="nil"/>
                    <w:right w:val="nil"/>
                  </w:tcBorders>
                  <w:hideMark/>
                </w:tcPr>
                <w:p w14:paraId="51EFA768"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56AF18D" w14:textId="77777777" w:rsidTr="0087507C">
              <w:tc>
                <w:tcPr>
                  <w:tcW w:w="9458" w:type="dxa"/>
                  <w:tcBorders>
                    <w:top w:val="nil"/>
                    <w:left w:val="nil"/>
                    <w:bottom w:val="single" w:sz="4" w:space="0" w:color="auto"/>
                    <w:right w:val="nil"/>
                  </w:tcBorders>
                  <w:hideMark/>
                </w:tcPr>
                <w:p w14:paraId="0953F858"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46D23375" w14:textId="4EC9B598" w:rsidR="001F454F" w:rsidRPr="00966C26" w:rsidRDefault="001F454F" w:rsidP="0087507C">
            <w:pPr>
              <w:pStyle w:val="Bezatstarpm"/>
              <w:rPr>
                <w:sz w:val="24"/>
                <w:szCs w:val="24"/>
              </w:rPr>
            </w:pPr>
          </w:p>
        </w:tc>
      </w:tr>
    </w:tbl>
    <w:p w14:paraId="6A1643A4" w14:textId="77777777" w:rsidR="00F118A1" w:rsidRPr="00966C26" w:rsidRDefault="00F118A1" w:rsidP="00F118A1">
      <w:pPr>
        <w:widowControl/>
        <w:adjustRightInd/>
        <w:spacing w:after="200" w:line="276" w:lineRule="auto"/>
        <w:jc w:val="center"/>
        <w:rPr>
          <w:rFonts w:eastAsia="Calibri"/>
          <w:b/>
          <w:bCs/>
          <w:caps/>
          <w:sz w:val="24"/>
          <w:szCs w:val="24"/>
          <w:lang w:eastAsia="en-US"/>
        </w:rPr>
      </w:pPr>
      <w:r w:rsidRPr="00966C26">
        <w:rPr>
          <w:rFonts w:eastAsia="Calibri"/>
          <w:b/>
          <w:bCs/>
          <w:caps/>
          <w:sz w:val="24"/>
          <w:szCs w:val="24"/>
          <w:lang w:eastAsia="en-US"/>
        </w:rPr>
        <w:t>Paskaidrojuma raksts</w:t>
      </w:r>
    </w:p>
    <w:p w14:paraId="732DEC5A" w14:textId="1C3BC243" w:rsidR="00F118A1" w:rsidRPr="00966C26" w:rsidRDefault="00F118A1" w:rsidP="00F118A1">
      <w:pPr>
        <w:widowControl/>
        <w:adjustRightInd/>
        <w:spacing w:line="276" w:lineRule="auto"/>
        <w:jc w:val="center"/>
        <w:rPr>
          <w:rFonts w:eastAsia="Calibri"/>
          <w:b/>
          <w:bCs/>
          <w:sz w:val="24"/>
          <w:szCs w:val="24"/>
          <w:lang w:eastAsia="en-US"/>
        </w:rPr>
      </w:pPr>
      <w:r w:rsidRPr="00966C26">
        <w:rPr>
          <w:rFonts w:eastAsia="Calibri"/>
          <w:b/>
          <w:bCs/>
          <w:sz w:val="24"/>
          <w:szCs w:val="24"/>
          <w:lang w:eastAsia="en-US"/>
        </w:rPr>
        <w:t>Gulbenes novada</w:t>
      </w:r>
      <w:r w:rsidR="00340C49" w:rsidRPr="00340C49">
        <w:rPr>
          <w:rFonts w:eastAsia="Calibri"/>
          <w:b/>
          <w:bCs/>
          <w:color w:val="FF0000"/>
          <w:sz w:val="24"/>
          <w:szCs w:val="24"/>
          <w:lang w:eastAsia="en-US"/>
        </w:rPr>
        <w:t xml:space="preserve"> </w:t>
      </w:r>
      <w:r w:rsidR="00340C49" w:rsidRPr="00E6605D">
        <w:rPr>
          <w:rFonts w:eastAsia="Calibri"/>
          <w:b/>
          <w:bCs/>
          <w:sz w:val="24"/>
          <w:szCs w:val="24"/>
          <w:lang w:eastAsia="en-US"/>
        </w:rPr>
        <w:t>pašvaldības</w:t>
      </w:r>
      <w:r w:rsidRPr="00340C49">
        <w:rPr>
          <w:rFonts w:eastAsia="Calibri"/>
          <w:b/>
          <w:bCs/>
          <w:color w:val="FF0000"/>
          <w:sz w:val="24"/>
          <w:szCs w:val="24"/>
          <w:lang w:eastAsia="en-US"/>
        </w:rPr>
        <w:t xml:space="preserve"> </w:t>
      </w:r>
      <w:r w:rsidRPr="00966C26">
        <w:rPr>
          <w:rFonts w:eastAsia="Calibri"/>
          <w:b/>
          <w:bCs/>
          <w:sz w:val="24"/>
          <w:szCs w:val="24"/>
          <w:lang w:eastAsia="en-US"/>
        </w:rPr>
        <w:t>domes 202</w:t>
      </w:r>
      <w:r w:rsidR="00340C49">
        <w:rPr>
          <w:rFonts w:eastAsia="Calibri"/>
          <w:b/>
          <w:bCs/>
          <w:sz w:val="24"/>
          <w:szCs w:val="24"/>
          <w:lang w:eastAsia="en-US"/>
        </w:rPr>
        <w:t>4</w:t>
      </w:r>
      <w:r w:rsidRPr="00966C26">
        <w:rPr>
          <w:rFonts w:eastAsia="Calibri"/>
          <w:b/>
          <w:bCs/>
          <w:sz w:val="24"/>
          <w:szCs w:val="24"/>
          <w:lang w:eastAsia="en-US"/>
        </w:rPr>
        <w:t xml:space="preserve">.gada </w:t>
      </w:r>
      <w:r w:rsidR="00340C49">
        <w:rPr>
          <w:b/>
          <w:bCs/>
          <w:sz w:val="24"/>
          <w:szCs w:val="24"/>
        </w:rPr>
        <w:t>__.______</w:t>
      </w:r>
      <w:r w:rsidR="009C602B" w:rsidRPr="00966C26">
        <w:rPr>
          <w:b/>
          <w:bCs/>
          <w:sz w:val="24"/>
          <w:szCs w:val="24"/>
        </w:rPr>
        <w:t xml:space="preserve"> </w:t>
      </w:r>
      <w:r w:rsidRPr="00966C26">
        <w:rPr>
          <w:rFonts w:eastAsia="Calibri"/>
          <w:b/>
          <w:bCs/>
          <w:sz w:val="24"/>
          <w:szCs w:val="24"/>
          <w:lang w:eastAsia="en-US"/>
        </w:rPr>
        <w:t xml:space="preserve">saistošajiem noteikumiem Nr. </w:t>
      </w:r>
      <w:r w:rsidR="009C602B" w:rsidRPr="00966C26">
        <w:rPr>
          <w:rFonts w:eastAsia="Calibri"/>
          <w:b/>
          <w:bCs/>
          <w:sz w:val="24"/>
          <w:szCs w:val="24"/>
          <w:lang w:eastAsia="en-US"/>
        </w:rPr>
        <w:t>__</w:t>
      </w:r>
    </w:p>
    <w:p w14:paraId="43D1299D" w14:textId="0D4510C6" w:rsidR="00F118A1" w:rsidRPr="00966C26" w:rsidRDefault="00EC3CF8" w:rsidP="00F118A1">
      <w:pPr>
        <w:widowControl/>
        <w:adjustRightInd/>
        <w:spacing w:line="276" w:lineRule="auto"/>
        <w:jc w:val="center"/>
        <w:rPr>
          <w:b/>
          <w:bCs/>
          <w:sz w:val="24"/>
          <w:szCs w:val="24"/>
        </w:rPr>
      </w:pPr>
      <w:r w:rsidRPr="00966C26">
        <w:rPr>
          <w:b/>
          <w:bCs/>
          <w:sz w:val="24"/>
          <w:szCs w:val="24"/>
        </w:rPr>
        <w:t>“</w:t>
      </w:r>
      <w:r w:rsidR="00F118A1" w:rsidRPr="00966C26">
        <w:rPr>
          <w:b/>
          <w:bCs/>
          <w:sz w:val="24"/>
          <w:szCs w:val="24"/>
        </w:rPr>
        <w:t>Grozījumi Gulbenes novada</w:t>
      </w:r>
      <w:r w:rsidR="00340C49">
        <w:rPr>
          <w:b/>
          <w:bCs/>
          <w:sz w:val="24"/>
          <w:szCs w:val="24"/>
        </w:rPr>
        <w:t xml:space="preserve"> pašvaldības</w:t>
      </w:r>
      <w:r w:rsidR="00F118A1" w:rsidRPr="00966C26">
        <w:rPr>
          <w:b/>
          <w:bCs/>
          <w:sz w:val="24"/>
          <w:szCs w:val="24"/>
        </w:rPr>
        <w:t xml:space="preserve"> domes 202</w:t>
      </w:r>
      <w:r w:rsidR="00340C49">
        <w:rPr>
          <w:b/>
          <w:bCs/>
          <w:sz w:val="24"/>
          <w:szCs w:val="24"/>
        </w:rPr>
        <w:t>4</w:t>
      </w:r>
      <w:r w:rsidR="00F118A1" w:rsidRPr="00966C26">
        <w:rPr>
          <w:b/>
          <w:bCs/>
          <w:sz w:val="24"/>
          <w:szCs w:val="24"/>
        </w:rPr>
        <w:t xml:space="preserve">.gada </w:t>
      </w:r>
      <w:r w:rsidR="00340C49">
        <w:rPr>
          <w:b/>
          <w:bCs/>
          <w:sz w:val="24"/>
          <w:szCs w:val="24"/>
        </w:rPr>
        <w:t>21</w:t>
      </w:r>
      <w:r w:rsidR="003E4AE3" w:rsidRPr="00966C26">
        <w:rPr>
          <w:b/>
          <w:bCs/>
          <w:sz w:val="24"/>
          <w:szCs w:val="24"/>
        </w:rPr>
        <w:t>.</w:t>
      </w:r>
      <w:r w:rsidR="00340C49">
        <w:rPr>
          <w:b/>
          <w:bCs/>
          <w:sz w:val="24"/>
          <w:szCs w:val="24"/>
        </w:rPr>
        <w:t>februāra</w:t>
      </w:r>
      <w:r w:rsidR="00F118A1" w:rsidRPr="00966C26">
        <w:rPr>
          <w:b/>
          <w:bCs/>
          <w:sz w:val="24"/>
          <w:szCs w:val="24"/>
        </w:rPr>
        <w:t xml:space="preserve"> saistošajos noteikumos Nr.</w:t>
      </w:r>
      <w:r w:rsidR="003E4AE3" w:rsidRPr="00966C26">
        <w:rPr>
          <w:b/>
          <w:bCs/>
          <w:sz w:val="24"/>
          <w:szCs w:val="24"/>
        </w:rPr>
        <w:t>1</w:t>
      </w:r>
      <w:r w:rsidR="00F118A1" w:rsidRPr="00966C26">
        <w:rPr>
          <w:b/>
          <w:bCs/>
          <w:sz w:val="24"/>
          <w:szCs w:val="24"/>
        </w:rPr>
        <w:t xml:space="preserve"> “Par Gulbenes novada pašvaldības budžetu 202</w:t>
      </w:r>
      <w:r w:rsidR="00340C49">
        <w:rPr>
          <w:b/>
          <w:bCs/>
          <w:sz w:val="24"/>
          <w:szCs w:val="24"/>
        </w:rPr>
        <w:t>4</w:t>
      </w:r>
      <w:r w:rsidR="00F118A1" w:rsidRPr="00966C26">
        <w:rPr>
          <w:b/>
          <w:bCs/>
          <w:sz w:val="24"/>
          <w:szCs w:val="24"/>
        </w:rPr>
        <w:t>.gadam”</w:t>
      </w:r>
      <w:r w:rsidRPr="00966C26">
        <w:rPr>
          <w:b/>
          <w:bCs/>
          <w:sz w:val="24"/>
          <w:szCs w:val="24"/>
        </w:rPr>
        <w:t>”</w:t>
      </w:r>
    </w:p>
    <w:p w14:paraId="4A363BAF" w14:textId="77777777" w:rsidR="00F118A1" w:rsidRPr="00966C26" w:rsidRDefault="00F118A1" w:rsidP="00F118A1">
      <w:pPr>
        <w:widowControl/>
        <w:adjustRightInd/>
        <w:spacing w:after="200" w:line="276" w:lineRule="auto"/>
        <w:ind w:firstLine="709"/>
        <w:rPr>
          <w:rFonts w:eastAsia="Calibri"/>
          <w:sz w:val="4"/>
          <w:szCs w:val="4"/>
          <w:lang w:eastAsia="en-US"/>
        </w:rPr>
      </w:pPr>
    </w:p>
    <w:p w14:paraId="79FB6FFE" w14:textId="0DD4A0FA" w:rsidR="00381A1E" w:rsidRPr="00966C26" w:rsidRDefault="00381A1E" w:rsidP="00381A1E">
      <w:pPr>
        <w:spacing w:after="200" w:line="276" w:lineRule="auto"/>
        <w:ind w:firstLine="709"/>
        <w:rPr>
          <w:rFonts w:eastAsia="Calibri"/>
          <w:sz w:val="24"/>
          <w:szCs w:val="24"/>
          <w:lang w:eastAsia="en-US"/>
        </w:rPr>
      </w:pPr>
      <w:r w:rsidRPr="00966C26">
        <w:rPr>
          <w:rFonts w:eastAsia="Calibri"/>
          <w:sz w:val="24"/>
          <w:szCs w:val="24"/>
          <w:lang w:eastAsia="en-US"/>
        </w:rPr>
        <w:t>Gulbenes novada</w:t>
      </w:r>
      <w:r w:rsidR="007C5A81">
        <w:rPr>
          <w:rFonts w:eastAsia="Calibri"/>
          <w:sz w:val="24"/>
          <w:szCs w:val="24"/>
          <w:lang w:eastAsia="en-US"/>
        </w:rPr>
        <w:t xml:space="preserve"> Centrālās pārvaldes</w:t>
      </w:r>
      <w:r w:rsidRPr="00966C26">
        <w:rPr>
          <w:rFonts w:eastAsia="Calibri"/>
          <w:sz w:val="24"/>
          <w:szCs w:val="24"/>
          <w:lang w:eastAsia="en-US"/>
        </w:rPr>
        <w:t xml:space="preserve"> Finanšu nodaļa ir veikusi Gulbenes novada pašvaldības 202</w:t>
      </w:r>
      <w:r w:rsidR="00340C49">
        <w:rPr>
          <w:rFonts w:eastAsia="Calibri"/>
          <w:sz w:val="24"/>
          <w:szCs w:val="24"/>
          <w:lang w:eastAsia="en-US"/>
        </w:rPr>
        <w:t>4</w:t>
      </w:r>
      <w:r w:rsidRPr="00966C26">
        <w:rPr>
          <w:rFonts w:eastAsia="Calibri"/>
          <w:sz w:val="24"/>
          <w:szCs w:val="24"/>
          <w:lang w:eastAsia="en-US"/>
        </w:rPr>
        <w:t xml:space="preserve">.gada budžeta analīzi - budžeta ieņēmumu, izdevumu un finansēšanas daļā. Ņemot vērā Gulbenes novada </w:t>
      </w:r>
      <w:r w:rsidR="00340C49">
        <w:rPr>
          <w:rFonts w:eastAsia="Calibri"/>
          <w:sz w:val="24"/>
          <w:szCs w:val="24"/>
          <w:lang w:eastAsia="en-US"/>
        </w:rPr>
        <w:t xml:space="preserve">pašvaldības </w:t>
      </w:r>
      <w:r w:rsidRPr="00966C26">
        <w:rPr>
          <w:rFonts w:eastAsia="Calibri"/>
          <w:sz w:val="24"/>
          <w:szCs w:val="24"/>
          <w:lang w:eastAsia="en-US"/>
        </w:rPr>
        <w:t>domes pieņemtos lēmumus, Gulbenes novada pašvaldības iestāžu un struktūrvienību noslēgtos līgumus</w:t>
      </w:r>
      <w:r w:rsidR="009C602B" w:rsidRPr="00966C26">
        <w:rPr>
          <w:rFonts w:eastAsia="Calibri"/>
          <w:sz w:val="24"/>
          <w:szCs w:val="24"/>
          <w:lang w:eastAsia="en-US"/>
        </w:rPr>
        <w:t>, un budžeta izpildes atskaites</w:t>
      </w:r>
      <w:r w:rsidRPr="00966C26">
        <w:rPr>
          <w:rFonts w:eastAsia="Calibri"/>
          <w:sz w:val="24"/>
          <w:szCs w:val="24"/>
          <w:lang w:eastAsia="en-US"/>
        </w:rPr>
        <w:t xml:space="preserve">, preču un pakalpojumu </w:t>
      </w:r>
      <w:r w:rsidR="00EF53B5" w:rsidRPr="00966C26">
        <w:rPr>
          <w:rFonts w:eastAsia="Calibri"/>
          <w:sz w:val="24"/>
          <w:szCs w:val="24"/>
          <w:lang w:eastAsia="en-US"/>
        </w:rPr>
        <w:t>izmaksu</w:t>
      </w:r>
      <w:r w:rsidR="00EC3CF8" w:rsidRPr="00966C26">
        <w:rPr>
          <w:rFonts w:eastAsia="Calibri"/>
          <w:sz w:val="24"/>
          <w:szCs w:val="24"/>
          <w:lang w:eastAsia="en-US"/>
        </w:rPr>
        <w:t xml:space="preserve"> svārstības</w:t>
      </w:r>
      <w:r w:rsidRPr="00966C26">
        <w:rPr>
          <w:rFonts w:eastAsia="Calibri"/>
          <w:sz w:val="24"/>
          <w:szCs w:val="24"/>
          <w:lang w:eastAsia="en-US"/>
        </w:rPr>
        <w:t xml:space="preserve">, </w:t>
      </w:r>
      <w:r w:rsidRPr="00966C26">
        <w:rPr>
          <w:rStyle w:val="Uzsvars"/>
          <w:rFonts w:eastAsia="Calibri"/>
          <w:sz w:val="24"/>
          <w:szCs w:val="24"/>
          <w:lang w:eastAsia="en-US"/>
        </w:rPr>
        <w:t xml:space="preserve">ir sagatavoti </w:t>
      </w:r>
      <w:r w:rsidRPr="00966C26">
        <w:rPr>
          <w:rFonts w:eastAsia="Calibri"/>
          <w:sz w:val="24"/>
          <w:szCs w:val="24"/>
          <w:lang w:eastAsia="en-US"/>
        </w:rPr>
        <w:t>Gulbenes novada pašvaldības 202</w:t>
      </w:r>
      <w:r w:rsidR="00340C49">
        <w:rPr>
          <w:rFonts w:eastAsia="Calibri"/>
          <w:sz w:val="24"/>
          <w:szCs w:val="24"/>
          <w:lang w:eastAsia="en-US"/>
        </w:rPr>
        <w:t>4</w:t>
      </w:r>
      <w:r w:rsidRPr="00966C26">
        <w:rPr>
          <w:rFonts w:eastAsia="Calibri"/>
          <w:sz w:val="24"/>
          <w:szCs w:val="24"/>
          <w:lang w:eastAsia="en-US"/>
        </w:rPr>
        <w:t>.gada budžeta grozījumi.</w:t>
      </w:r>
    </w:p>
    <w:p w14:paraId="3E045970"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ieņēmumi</w:t>
      </w:r>
    </w:p>
    <w:p w14:paraId="47E7E266" w14:textId="18D8BC96" w:rsidR="00381A1E" w:rsidRPr="00966C26" w:rsidRDefault="00210BD6" w:rsidP="00381A1E">
      <w:pPr>
        <w:rPr>
          <w:rFonts w:eastAsia="Calibri"/>
          <w:sz w:val="24"/>
          <w:szCs w:val="24"/>
          <w:lang w:eastAsia="en-US"/>
        </w:rPr>
      </w:pPr>
      <w:r>
        <w:rPr>
          <w:rFonts w:eastAsia="Calibri"/>
          <w:sz w:val="24"/>
          <w:szCs w:val="24"/>
          <w:lang w:eastAsia="en-US"/>
        </w:rPr>
        <w:t xml:space="preserve">Budžeta ieņēmumi plānoti </w:t>
      </w:r>
      <w:r w:rsidR="00CF6A71" w:rsidRPr="00CF6A71">
        <w:rPr>
          <w:rFonts w:eastAsia="Calibri"/>
          <w:b/>
          <w:bCs/>
          <w:sz w:val="24"/>
          <w:szCs w:val="24"/>
          <w:lang w:eastAsia="en-US"/>
        </w:rPr>
        <w:t>3</w:t>
      </w:r>
      <w:r w:rsidR="00CF6A71">
        <w:rPr>
          <w:rFonts w:eastAsia="Calibri"/>
          <w:b/>
          <w:bCs/>
          <w:sz w:val="24"/>
          <w:szCs w:val="24"/>
          <w:lang w:eastAsia="en-US"/>
        </w:rPr>
        <w:t xml:space="preserve">6 902 234 </w:t>
      </w:r>
      <w:proofErr w:type="spellStart"/>
      <w:r w:rsidRPr="00210BD6">
        <w:rPr>
          <w:rFonts w:eastAsia="Calibri"/>
          <w:i/>
          <w:iCs/>
          <w:sz w:val="24"/>
          <w:szCs w:val="24"/>
          <w:lang w:eastAsia="en-US"/>
        </w:rPr>
        <w:t>euro</w:t>
      </w:r>
      <w:proofErr w:type="spellEnd"/>
      <w:r>
        <w:rPr>
          <w:rFonts w:eastAsia="Calibri"/>
          <w:sz w:val="24"/>
          <w:szCs w:val="24"/>
          <w:lang w:eastAsia="en-US"/>
        </w:rPr>
        <w:t xml:space="preserve"> apmērā, </w:t>
      </w:r>
      <w:r w:rsidR="008D7A74">
        <w:rPr>
          <w:rFonts w:eastAsia="Calibri"/>
          <w:sz w:val="24"/>
          <w:szCs w:val="24"/>
          <w:lang w:eastAsia="en-US"/>
        </w:rPr>
        <w:t xml:space="preserve">veikti grozījumi 2024.gada budžetā, palielinot ieņēmumus par </w:t>
      </w:r>
      <w:r w:rsidR="00CF6A71" w:rsidRPr="00C32033">
        <w:rPr>
          <w:b/>
          <w:bCs/>
          <w:sz w:val="24"/>
          <w:szCs w:val="24"/>
        </w:rPr>
        <w:t>365 974</w:t>
      </w:r>
      <w:r w:rsidR="00381A1E" w:rsidRPr="00C32033">
        <w:rPr>
          <w:b/>
          <w:bCs/>
          <w:sz w:val="24"/>
          <w:szCs w:val="24"/>
        </w:rPr>
        <w:t xml:space="preserve">  </w:t>
      </w:r>
      <w:proofErr w:type="spellStart"/>
      <w:r w:rsidR="00381A1E" w:rsidRPr="00966C26">
        <w:rPr>
          <w:rFonts w:eastAsia="Calibri"/>
          <w:i/>
          <w:iCs/>
          <w:sz w:val="24"/>
          <w:szCs w:val="24"/>
          <w:lang w:eastAsia="en-US"/>
        </w:rPr>
        <w:t>euro</w:t>
      </w:r>
      <w:proofErr w:type="spellEnd"/>
      <w:r w:rsidR="00381A1E" w:rsidRPr="00966C26">
        <w:rPr>
          <w:rFonts w:eastAsia="Calibri"/>
          <w:sz w:val="24"/>
          <w:szCs w:val="24"/>
          <w:lang w:eastAsia="en-US"/>
        </w:rPr>
        <w:t>.</w:t>
      </w:r>
    </w:p>
    <w:p w14:paraId="25E52C30" w14:textId="77777777" w:rsidR="00381A1E" w:rsidRPr="00966C26"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966C26" w:rsidRPr="00966C26" w14:paraId="1E65121E" w14:textId="77777777" w:rsidTr="00252013">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01F16D21" w14:textId="77777777" w:rsidR="00A7198B" w:rsidRPr="00966C26" w:rsidRDefault="00A7198B" w:rsidP="00252013">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5F42F68" w14:textId="6DA9D10D" w:rsidR="00A7198B" w:rsidRPr="00966C26" w:rsidRDefault="00A7198B" w:rsidP="00252013">
            <w:pPr>
              <w:jc w:val="center"/>
              <w:rPr>
                <w:sz w:val="24"/>
                <w:szCs w:val="24"/>
                <w:lang w:eastAsia="en-US"/>
              </w:rPr>
            </w:pPr>
            <w:r w:rsidRPr="00966C26">
              <w:rPr>
                <w:sz w:val="24"/>
                <w:szCs w:val="24"/>
                <w:lang w:eastAsia="en-US"/>
              </w:rPr>
              <w:t>Apstiprināts  2</w:t>
            </w:r>
            <w:r w:rsidR="00340C49">
              <w:rPr>
                <w:sz w:val="24"/>
                <w:szCs w:val="24"/>
                <w:lang w:eastAsia="en-US"/>
              </w:rPr>
              <w:t>1.02.2024</w:t>
            </w:r>
            <w:r w:rsidRPr="00966C26">
              <w:rPr>
                <w:sz w:val="24"/>
                <w:szCs w:val="24"/>
                <w:lang w:eastAsia="en-US"/>
              </w:rPr>
              <w:t xml:space="preserve">. </w:t>
            </w:r>
            <w:proofErr w:type="spellStart"/>
            <w:r w:rsidRPr="00966C26">
              <w:rPr>
                <w:i/>
                <w:iCs/>
                <w:sz w:val="24"/>
                <w:szCs w:val="24"/>
                <w:lang w:eastAsia="en-US"/>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CB66E7" w14:textId="77777777" w:rsidR="00A7198B" w:rsidRPr="00966C26" w:rsidRDefault="00A7198B" w:rsidP="00252013">
            <w:pPr>
              <w:jc w:val="center"/>
              <w:rPr>
                <w:sz w:val="24"/>
                <w:szCs w:val="24"/>
                <w:lang w:eastAsia="en-US"/>
              </w:rPr>
            </w:pPr>
            <w:r w:rsidRPr="00966C26">
              <w:rPr>
                <w:sz w:val="24"/>
                <w:szCs w:val="24"/>
                <w:lang w:eastAsia="en-US"/>
              </w:rPr>
              <w:t>Grozījumi</w:t>
            </w:r>
          </w:p>
          <w:p w14:paraId="4D376649" w14:textId="77777777" w:rsidR="00A7198B" w:rsidRPr="00966C26" w:rsidRDefault="00A7198B" w:rsidP="00252013">
            <w:pPr>
              <w:jc w:val="center"/>
              <w:rPr>
                <w:sz w:val="24"/>
                <w:szCs w:val="24"/>
                <w:lang w:eastAsia="en-US"/>
              </w:rPr>
            </w:pPr>
            <w:r w:rsidRPr="00966C26">
              <w:rPr>
                <w:sz w:val="24"/>
                <w:szCs w:val="24"/>
                <w:lang w:eastAsia="en-US"/>
              </w:rPr>
              <w:t xml:space="preserve"> (+/-), </w:t>
            </w:r>
            <w:proofErr w:type="spellStart"/>
            <w:r w:rsidRPr="00966C26">
              <w:rPr>
                <w:i/>
                <w:iCs/>
                <w:sz w:val="24"/>
                <w:szCs w:val="24"/>
                <w:lang w:eastAsia="en-US"/>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615BEB77" w14:textId="10B652A4" w:rsidR="00A7198B" w:rsidRPr="00966C26" w:rsidRDefault="00A7198B" w:rsidP="00252013">
            <w:pPr>
              <w:jc w:val="center"/>
              <w:rPr>
                <w:sz w:val="24"/>
                <w:szCs w:val="24"/>
                <w:lang w:eastAsia="en-US"/>
              </w:rPr>
            </w:pPr>
            <w:r w:rsidRPr="00966C26">
              <w:rPr>
                <w:sz w:val="24"/>
                <w:szCs w:val="24"/>
                <w:lang w:eastAsia="en-US"/>
              </w:rPr>
              <w:t>Precizēts 202</w:t>
            </w:r>
            <w:r w:rsidR="00340C49">
              <w:rPr>
                <w:sz w:val="24"/>
                <w:szCs w:val="24"/>
                <w:lang w:eastAsia="en-US"/>
              </w:rPr>
              <w:t>4</w:t>
            </w:r>
            <w:r w:rsidRPr="00966C26">
              <w:rPr>
                <w:sz w:val="24"/>
                <w:szCs w:val="24"/>
                <w:lang w:eastAsia="en-US"/>
              </w:rPr>
              <w:t xml:space="preserve">. gadam, </w:t>
            </w:r>
            <w:proofErr w:type="spellStart"/>
            <w:r w:rsidRPr="00966C26">
              <w:rPr>
                <w:i/>
                <w:iCs/>
                <w:sz w:val="24"/>
                <w:szCs w:val="24"/>
                <w:lang w:eastAsia="en-US"/>
              </w:rPr>
              <w:t>euro</w:t>
            </w:r>
            <w:proofErr w:type="spellEnd"/>
          </w:p>
        </w:tc>
      </w:tr>
      <w:tr w:rsidR="00783587" w:rsidRPr="00966C26" w14:paraId="1F13105C" w14:textId="77777777" w:rsidTr="00C32033">
        <w:trPr>
          <w:trHeight w:val="44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2674D33B" w14:textId="77777777" w:rsidR="00783587" w:rsidRPr="00966C26" w:rsidRDefault="00783587" w:rsidP="00783587">
            <w:pPr>
              <w:spacing w:line="240" w:lineRule="auto"/>
              <w:rPr>
                <w:sz w:val="24"/>
                <w:szCs w:val="24"/>
                <w:lang w:eastAsia="en-US"/>
              </w:rPr>
            </w:pPr>
            <w:r w:rsidRPr="00966C26">
              <w:rPr>
                <w:sz w:val="24"/>
                <w:szCs w:val="24"/>
                <w:lang w:eastAsia="en-US"/>
              </w:rPr>
              <w:t>Ienākuma nodokļi</w:t>
            </w:r>
          </w:p>
        </w:tc>
        <w:tc>
          <w:tcPr>
            <w:tcW w:w="1701" w:type="dxa"/>
            <w:tcBorders>
              <w:top w:val="nil"/>
              <w:left w:val="nil"/>
              <w:bottom w:val="single" w:sz="4" w:space="0" w:color="000000"/>
              <w:right w:val="single" w:sz="4" w:space="0" w:color="000000"/>
            </w:tcBorders>
            <w:vAlign w:val="bottom"/>
          </w:tcPr>
          <w:p w14:paraId="6AD8391A" w14:textId="7A4CB52B"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13 783 024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37CE8" w14:textId="058789B8"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B7777" w14:textId="1060A977"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13 783 024</w:t>
            </w:r>
          </w:p>
        </w:tc>
      </w:tr>
      <w:tr w:rsidR="00783587" w:rsidRPr="00966C26" w14:paraId="41611B99" w14:textId="77777777" w:rsidTr="00E500CA">
        <w:trPr>
          <w:trHeight w:val="342"/>
        </w:trPr>
        <w:tc>
          <w:tcPr>
            <w:tcW w:w="4140" w:type="dxa"/>
            <w:tcBorders>
              <w:top w:val="nil"/>
              <w:left w:val="single" w:sz="4" w:space="0" w:color="000000"/>
              <w:bottom w:val="single" w:sz="4" w:space="0" w:color="000000"/>
              <w:right w:val="single" w:sz="4" w:space="0" w:color="000000"/>
            </w:tcBorders>
            <w:vAlign w:val="center"/>
            <w:hideMark/>
          </w:tcPr>
          <w:p w14:paraId="39676447" w14:textId="77777777" w:rsidR="00783587" w:rsidRPr="00966C26" w:rsidRDefault="00783587" w:rsidP="00783587">
            <w:pPr>
              <w:spacing w:line="240" w:lineRule="auto"/>
              <w:rPr>
                <w:sz w:val="24"/>
                <w:szCs w:val="24"/>
                <w:lang w:eastAsia="en-US"/>
              </w:rPr>
            </w:pPr>
            <w:r w:rsidRPr="00966C26">
              <w:rPr>
                <w:sz w:val="24"/>
                <w:szCs w:val="24"/>
                <w:lang w:eastAsia="en-US"/>
              </w:rPr>
              <w:t>Īpašuma nodokļi</w:t>
            </w:r>
          </w:p>
        </w:tc>
        <w:tc>
          <w:tcPr>
            <w:tcW w:w="1701" w:type="dxa"/>
            <w:tcBorders>
              <w:top w:val="nil"/>
              <w:left w:val="nil"/>
              <w:bottom w:val="single" w:sz="4" w:space="0" w:color="000000"/>
              <w:right w:val="single" w:sz="4" w:space="0" w:color="000000"/>
            </w:tcBorders>
            <w:vAlign w:val="bottom"/>
          </w:tcPr>
          <w:p w14:paraId="4E7EBCE0" w14:textId="4FAE2CA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1 341 300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F20C958" w14:textId="3B3B56C6"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D92B5B" w14:textId="40AC0E0D"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1 341 300</w:t>
            </w:r>
          </w:p>
        </w:tc>
      </w:tr>
      <w:tr w:rsidR="00783587" w:rsidRPr="00966C26" w14:paraId="6F7AA54E" w14:textId="77777777" w:rsidTr="00C32033">
        <w:trPr>
          <w:trHeight w:val="411"/>
        </w:trPr>
        <w:tc>
          <w:tcPr>
            <w:tcW w:w="4140" w:type="dxa"/>
            <w:tcBorders>
              <w:top w:val="nil"/>
              <w:left w:val="single" w:sz="4" w:space="0" w:color="000000"/>
              <w:bottom w:val="single" w:sz="4" w:space="0" w:color="000000"/>
              <w:right w:val="single" w:sz="4" w:space="0" w:color="000000"/>
            </w:tcBorders>
            <w:vAlign w:val="center"/>
            <w:hideMark/>
          </w:tcPr>
          <w:p w14:paraId="456C98BE" w14:textId="77777777" w:rsidR="00783587" w:rsidRPr="00966C26" w:rsidRDefault="00783587" w:rsidP="00783587">
            <w:pPr>
              <w:spacing w:line="240" w:lineRule="auto"/>
              <w:rPr>
                <w:sz w:val="24"/>
                <w:szCs w:val="24"/>
                <w:lang w:eastAsia="en-US"/>
              </w:rPr>
            </w:pPr>
            <w:r w:rsidRPr="00966C26">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bottom"/>
          </w:tcPr>
          <w:p w14:paraId="722C9AE5" w14:textId="6398E49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130 500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43F3648" w14:textId="49439366"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1241FE" w14:textId="3905DC7C"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130 500</w:t>
            </w:r>
          </w:p>
        </w:tc>
      </w:tr>
      <w:tr w:rsidR="00783587" w:rsidRPr="00966C26" w14:paraId="43BAA581" w14:textId="77777777" w:rsidTr="00C32033">
        <w:trPr>
          <w:trHeight w:val="614"/>
        </w:trPr>
        <w:tc>
          <w:tcPr>
            <w:tcW w:w="4140" w:type="dxa"/>
            <w:tcBorders>
              <w:top w:val="nil"/>
              <w:left w:val="single" w:sz="4" w:space="0" w:color="000000"/>
              <w:bottom w:val="single" w:sz="4" w:space="0" w:color="000000"/>
              <w:right w:val="single" w:sz="4" w:space="0" w:color="000000"/>
            </w:tcBorders>
            <w:vAlign w:val="center"/>
            <w:hideMark/>
          </w:tcPr>
          <w:p w14:paraId="4F24A13D" w14:textId="77777777" w:rsidR="00783587" w:rsidRPr="00966C26" w:rsidRDefault="00783587" w:rsidP="00783587">
            <w:pPr>
              <w:spacing w:line="240" w:lineRule="auto"/>
              <w:rPr>
                <w:sz w:val="24"/>
                <w:szCs w:val="24"/>
                <w:lang w:eastAsia="en-US"/>
              </w:rPr>
            </w:pPr>
            <w:r w:rsidRPr="00966C26">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bottom"/>
          </w:tcPr>
          <w:p w14:paraId="03B97C8A" w14:textId="5A4766EA"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7 000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EB5C5F" w14:textId="4DDEC9C6" w:rsidR="00783587" w:rsidRPr="00783587" w:rsidRDefault="00783587" w:rsidP="00783587">
            <w:pPr>
              <w:jc w:val="center"/>
              <w:rPr>
                <w:sz w:val="24"/>
                <w:szCs w:val="24"/>
                <w:lang w:eastAsia="en-US"/>
              </w:rPr>
            </w:pPr>
            <w:r w:rsidRPr="00783587">
              <w:rPr>
                <w:color w:val="000000"/>
                <w:sz w:val="24"/>
                <w:szCs w:val="24"/>
              </w:rPr>
              <w:t>22 334</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943A917" w14:textId="616EA7CF"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29 334</w:t>
            </w:r>
          </w:p>
        </w:tc>
      </w:tr>
      <w:tr w:rsidR="00783587" w:rsidRPr="00966C26" w14:paraId="5F5BDE2E" w14:textId="77777777" w:rsidTr="00C32033">
        <w:trPr>
          <w:trHeight w:val="622"/>
        </w:trPr>
        <w:tc>
          <w:tcPr>
            <w:tcW w:w="4140" w:type="dxa"/>
            <w:tcBorders>
              <w:top w:val="nil"/>
              <w:left w:val="single" w:sz="4" w:space="0" w:color="000000"/>
              <w:bottom w:val="single" w:sz="4" w:space="0" w:color="000000"/>
              <w:right w:val="single" w:sz="4" w:space="0" w:color="000000"/>
            </w:tcBorders>
            <w:vAlign w:val="center"/>
            <w:hideMark/>
          </w:tcPr>
          <w:p w14:paraId="6A6C3102" w14:textId="77777777" w:rsidR="00783587" w:rsidRPr="00966C26" w:rsidRDefault="00783587" w:rsidP="00783587">
            <w:pPr>
              <w:spacing w:line="240" w:lineRule="auto"/>
              <w:rPr>
                <w:sz w:val="24"/>
                <w:szCs w:val="24"/>
                <w:lang w:eastAsia="en-US"/>
              </w:rPr>
            </w:pPr>
            <w:r w:rsidRPr="00966C26">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bottom"/>
          </w:tcPr>
          <w:p w14:paraId="64F6E1F1" w14:textId="49C85656"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25 420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E46D8F4" w14:textId="44D9AAF5"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EFDF2E4" w14:textId="6E2243B5"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25 420</w:t>
            </w:r>
          </w:p>
        </w:tc>
      </w:tr>
      <w:tr w:rsidR="00783587" w:rsidRPr="00966C26" w14:paraId="1415FDF9" w14:textId="77777777" w:rsidTr="00C32033">
        <w:trPr>
          <w:trHeight w:val="474"/>
        </w:trPr>
        <w:tc>
          <w:tcPr>
            <w:tcW w:w="4140" w:type="dxa"/>
            <w:tcBorders>
              <w:top w:val="nil"/>
              <w:left w:val="single" w:sz="4" w:space="0" w:color="000000"/>
              <w:bottom w:val="single" w:sz="4" w:space="0" w:color="000000"/>
              <w:right w:val="single" w:sz="4" w:space="0" w:color="000000"/>
            </w:tcBorders>
            <w:vAlign w:val="center"/>
            <w:hideMark/>
          </w:tcPr>
          <w:p w14:paraId="6267843E" w14:textId="77777777" w:rsidR="00783587" w:rsidRPr="00966C26" w:rsidRDefault="00783587" w:rsidP="00783587">
            <w:pPr>
              <w:spacing w:line="240" w:lineRule="auto"/>
              <w:rPr>
                <w:sz w:val="24"/>
                <w:szCs w:val="24"/>
                <w:lang w:eastAsia="en-US"/>
              </w:rPr>
            </w:pPr>
            <w:r w:rsidRPr="00966C26">
              <w:rPr>
                <w:sz w:val="24"/>
                <w:szCs w:val="24"/>
                <w:lang w:eastAsia="en-US"/>
              </w:rPr>
              <w:t>Naudas sodi un sankcijas</w:t>
            </w:r>
          </w:p>
        </w:tc>
        <w:tc>
          <w:tcPr>
            <w:tcW w:w="1701" w:type="dxa"/>
            <w:tcBorders>
              <w:top w:val="nil"/>
              <w:left w:val="nil"/>
              <w:bottom w:val="single" w:sz="4" w:space="0" w:color="000000"/>
              <w:right w:val="single" w:sz="4" w:space="0" w:color="000000"/>
            </w:tcBorders>
            <w:vAlign w:val="bottom"/>
          </w:tcPr>
          <w:p w14:paraId="38493031" w14:textId="2E606AE4"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5 550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CA9054" w14:textId="218659CA"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0FE01F" w14:textId="47207C2F"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5 550</w:t>
            </w:r>
          </w:p>
        </w:tc>
      </w:tr>
      <w:tr w:rsidR="00783587" w:rsidRPr="00966C26" w14:paraId="4E531CE6" w14:textId="77777777" w:rsidTr="00E500CA">
        <w:trPr>
          <w:trHeight w:val="312"/>
        </w:trPr>
        <w:tc>
          <w:tcPr>
            <w:tcW w:w="4140" w:type="dxa"/>
            <w:tcBorders>
              <w:top w:val="nil"/>
              <w:left w:val="single" w:sz="4" w:space="0" w:color="000000"/>
              <w:bottom w:val="single" w:sz="4" w:space="0" w:color="000000"/>
              <w:right w:val="single" w:sz="4" w:space="0" w:color="000000"/>
            </w:tcBorders>
            <w:vAlign w:val="center"/>
            <w:hideMark/>
          </w:tcPr>
          <w:p w14:paraId="2ABD04E9" w14:textId="77777777" w:rsidR="00783587" w:rsidRPr="00966C26" w:rsidRDefault="00783587" w:rsidP="00783587">
            <w:pPr>
              <w:spacing w:line="240" w:lineRule="auto"/>
              <w:rPr>
                <w:sz w:val="24"/>
                <w:szCs w:val="24"/>
                <w:lang w:eastAsia="en-US"/>
              </w:rPr>
            </w:pPr>
            <w:r w:rsidRPr="00966C26">
              <w:rPr>
                <w:sz w:val="24"/>
                <w:szCs w:val="24"/>
                <w:lang w:eastAsia="en-US"/>
              </w:rPr>
              <w:t xml:space="preserve">Pārējie </w:t>
            </w:r>
            <w:proofErr w:type="spellStart"/>
            <w:r w:rsidRPr="00966C26">
              <w:rPr>
                <w:sz w:val="24"/>
                <w:szCs w:val="24"/>
                <w:lang w:eastAsia="en-US"/>
              </w:rPr>
              <w:t>nenodokļu</w:t>
            </w:r>
            <w:proofErr w:type="spellEnd"/>
            <w:r w:rsidRPr="00966C26">
              <w:rPr>
                <w:sz w:val="24"/>
                <w:szCs w:val="24"/>
                <w:lang w:eastAsia="en-US"/>
              </w:rPr>
              <w:t xml:space="preserve"> ieņēmumi</w:t>
            </w:r>
          </w:p>
        </w:tc>
        <w:tc>
          <w:tcPr>
            <w:tcW w:w="1701" w:type="dxa"/>
            <w:tcBorders>
              <w:top w:val="nil"/>
              <w:left w:val="nil"/>
              <w:bottom w:val="single" w:sz="4" w:space="0" w:color="000000"/>
              <w:right w:val="single" w:sz="4" w:space="0" w:color="000000"/>
            </w:tcBorders>
            <w:vAlign w:val="bottom"/>
          </w:tcPr>
          <w:p w14:paraId="3072351D" w14:textId="3DCAAD1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86 979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6C648A" w14:textId="3E8038E4"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500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59D527" w14:textId="7808129C"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87 479</w:t>
            </w:r>
          </w:p>
        </w:tc>
      </w:tr>
      <w:tr w:rsidR="00783587" w:rsidRPr="00966C26" w14:paraId="70B94429" w14:textId="77777777" w:rsidTr="00C32033">
        <w:trPr>
          <w:trHeight w:val="910"/>
        </w:trPr>
        <w:tc>
          <w:tcPr>
            <w:tcW w:w="4140" w:type="dxa"/>
            <w:tcBorders>
              <w:top w:val="nil"/>
              <w:left w:val="single" w:sz="4" w:space="0" w:color="000000"/>
              <w:bottom w:val="single" w:sz="4" w:space="0" w:color="000000"/>
              <w:right w:val="single" w:sz="4" w:space="0" w:color="000000"/>
            </w:tcBorders>
            <w:vAlign w:val="center"/>
            <w:hideMark/>
          </w:tcPr>
          <w:p w14:paraId="65887453" w14:textId="77777777" w:rsidR="00783587" w:rsidRPr="00966C26" w:rsidRDefault="00783587" w:rsidP="00783587">
            <w:pPr>
              <w:spacing w:line="240" w:lineRule="auto"/>
              <w:rPr>
                <w:sz w:val="24"/>
                <w:szCs w:val="24"/>
                <w:lang w:eastAsia="en-US"/>
              </w:rPr>
            </w:pPr>
            <w:r w:rsidRPr="00966C26">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bottom"/>
          </w:tcPr>
          <w:p w14:paraId="7AFBAE09" w14:textId="00E6324C"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1 320 000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508582" w14:textId="7E403F60"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1E97FB" w14:textId="127D080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1 320 000</w:t>
            </w:r>
          </w:p>
        </w:tc>
      </w:tr>
      <w:tr w:rsidR="00783587" w:rsidRPr="00966C26" w14:paraId="4C860E08" w14:textId="77777777" w:rsidTr="00C32033">
        <w:trPr>
          <w:trHeight w:val="369"/>
        </w:trPr>
        <w:tc>
          <w:tcPr>
            <w:tcW w:w="4140" w:type="dxa"/>
            <w:tcBorders>
              <w:top w:val="nil"/>
              <w:left w:val="single" w:sz="4" w:space="0" w:color="000000"/>
              <w:bottom w:val="single" w:sz="4" w:space="0" w:color="000000"/>
              <w:right w:val="single" w:sz="4" w:space="0" w:color="000000"/>
            </w:tcBorders>
            <w:vAlign w:val="center"/>
            <w:hideMark/>
          </w:tcPr>
          <w:p w14:paraId="0E78B9C8" w14:textId="485F2401" w:rsidR="00783587" w:rsidRPr="00966C26" w:rsidRDefault="00C32033" w:rsidP="00783587">
            <w:pPr>
              <w:spacing w:line="240" w:lineRule="auto"/>
              <w:rPr>
                <w:sz w:val="24"/>
                <w:szCs w:val="24"/>
                <w:lang w:eastAsia="en-US"/>
              </w:rPr>
            </w:pPr>
            <w:r>
              <w:rPr>
                <w:sz w:val="24"/>
                <w:szCs w:val="24"/>
                <w:lang w:eastAsia="en-US"/>
              </w:rPr>
              <w:t xml:space="preserve">Valsts budžeta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bottom"/>
          </w:tcPr>
          <w:p w14:paraId="2F6B7639" w14:textId="215AE6B5"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16 574 786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8A34312" w14:textId="48FD5B3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334 609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50E5A0" w14:textId="7B658AC8"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16 909 395</w:t>
            </w:r>
          </w:p>
        </w:tc>
      </w:tr>
      <w:tr w:rsidR="00783587" w:rsidRPr="00966C26" w14:paraId="21867F5B" w14:textId="77777777" w:rsidTr="00E500CA">
        <w:trPr>
          <w:trHeight w:val="498"/>
        </w:trPr>
        <w:tc>
          <w:tcPr>
            <w:tcW w:w="4140" w:type="dxa"/>
            <w:tcBorders>
              <w:top w:val="nil"/>
              <w:left w:val="single" w:sz="4" w:space="0" w:color="000000"/>
              <w:bottom w:val="single" w:sz="4" w:space="0" w:color="000000"/>
              <w:right w:val="single" w:sz="4" w:space="0" w:color="000000"/>
            </w:tcBorders>
            <w:vAlign w:val="center"/>
            <w:hideMark/>
          </w:tcPr>
          <w:p w14:paraId="4DD519C1" w14:textId="6B943F59" w:rsidR="00783587" w:rsidRPr="00966C26" w:rsidRDefault="00C32033" w:rsidP="00783587">
            <w:pPr>
              <w:spacing w:line="240" w:lineRule="auto"/>
              <w:rPr>
                <w:sz w:val="24"/>
                <w:szCs w:val="24"/>
                <w:lang w:eastAsia="en-US"/>
              </w:rPr>
            </w:pPr>
            <w:r>
              <w:rPr>
                <w:sz w:val="24"/>
                <w:szCs w:val="24"/>
                <w:lang w:eastAsia="en-US"/>
              </w:rPr>
              <w:t xml:space="preserve">Pašvaldību </w:t>
            </w:r>
            <w:r w:rsidR="00783587" w:rsidRPr="00966C26">
              <w:rPr>
                <w:sz w:val="24"/>
                <w:szCs w:val="24"/>
                <w:lang w:eastAsia="en-US"/>
              </w:rPr>
              <w:t xml:space="preserve">budžeta </w:t>
            </w:r>
            <w:proofErr w:type="spellStart"/>
            <w:r w:rsidR="00783587" w:rsidRPr="00966C26">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bottom"/>
          </w:tcPr>
          <w:p w14:paraId="435334F6" w14:textId="29C240D8"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353 000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238900" w14:textId="20898F2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04BA85A" w14:textId="29574402"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353 000</w:t>
            </w:r>
          </w:p>
        </w:tc>
      </w:tr>
      <w:tr w:rsidR="00783587" w:rsidRPr="00966C26" w14:paraId="03E3663B" w14:textId="77777777" w:rsidTr="00C32033">
        <w:trPr>
          <w:trHeight w:val="481"/>
        </w:trPr>
        <w:tc>
          <w:tcPr>
            <w:tcW w:w="4140" w:type="dxa"/>
            <w:tcBorders>
              <w:top w:val="nil"/>
              <w:left w:val="single" w:sz="4" w:space="0" w:color="000000"/>
              <w:bottom w:val="single" w:sz="4" w:space="0" w:color="000000"/>
              <w:right w:val="single" w:sz="4" w:space="0" w:color="000000"/>
            </w:tcBorders>
            <w:vAlign w:val="center"/>
            <w:hideMark/>
          </w:tcPr>
          <w:p w14:paraId="3FD086DF" w14:textId="42DDC741" w:rsidR="00783587" w:rsidRPr="00966C26" w:rsidRDefault="00C32033" w:rsidP="00783587">
            <w:pPr>
              <w:spacing w:line="240" w:lineRule="auto"/>
              <w:rPr>
                <w:sz w:val="24"/>
                <w:szCs w:val="24"/>
                <w:lang w:eastAsia="en-US"/>
              </w:rPr>
            </w:pPr>
            <w:r>
              <w:rPr>
                <w:sz w:val="24"/>
                <w:szCs w:val="24"/>
                <w:lang w:eastAsia="en-US"/>
              </w:rPr>
              <w:t>Budžeta iestāžu ieņēmumi</w:t>
            </w:r>
          </w:p>
        </w:tc>
        <w:tc>
          <w:tcPr>
            <w:tcW w:w="1701" w:type="dxa"/>
            <w:tcBorders>
              <w:top w:val="nil"/>
              <w:left w:val="nil"/>
              <w:bottom w:val="single" w:sz="4" w:space="0" w:color="000000"/>
              <w:right w:val="single" w:sz="4" w:space="0" w:color="000000"/>
            </w:tcBorders>
            <w:vAlign w:val="bottom"/>
          </w:tcPr>
          <w:p w14:paraId="3DD2F76C" w14:textId="7CA293C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3 274 675</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6ABEFA" w14:textId="439064B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8 531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2D675E" w14:textId="1034D8E3"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3 283 206</w:t>
            </w:r>
          </w:p>
        </w:tc>
      </w:tr>
      <w:tr w:rsidR="00783587" w:rsidRPr="00966C26" w14:paraId="20DC3ABB" w14:textId="77777777" w:rsidTr="00C32033">
        <w:trPr>
          <w:trHeight w:val="6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1ADF99B1" w14:textId="77777777" w:rsidR="00C32033" w:rsidRDefault="00C32033" w:rsidP="00C32033">
            <w:pPr>
              <w:jc w:val="right"/>
              <w:rPr>
                <w:b/>
                <w:bCs/>
                <w:sz w:val="24"/>
                <w:szCs w:val="24"/>
                <w:lang w:eastAsia="en-US"/>
              </w:rPr>
            </w:pPr>
          </w:p>
          <w:p w14:paraId="468E121F" w14:textId="55FB0AF1" w:rsidR="00783587" w:rsidRPr="00966C26" w:rsidRDefault="00783587" w:rsidP="00C32033">
            <w:pPr>
              <w:jc w:val="right"/>
              <w:rPr>
                <w:b/>
                <w:bCs/>
                <w:sz w:val="24"/>
                <w:szCs w:val="24"/>
                <w:lang w:eastAsia="en-US"/>
              </w:rPr>
            </w:pPr>
            <w:r w:rsidRPr="00966C26">
              <w:rPr>
                <w:b/>
                <w:bCs/>
                <w:sz w:val="24"/>
                <w:szCs w:val="24"/>
                <w:lang w:eastAsia="en-US"/>
              </w:rPr>
              <w:t>KOPĀ</w:t>
            </w:r>
          </w:p>
        </w:tc>
        <w:tc>
          <w:tcPr>
            <w:tcW w:w="1701" w:type="dxa"/>
            <w:tcBorders>
              <w:top w:val="single" w:sz="4" w:space="0" w:color="000000"/>
              <w:left w:val="nil"/>
              <w:bottom w:val="single" w:sz="4" w:space="0" w:color="000000"/>
              <w:right w:val="single" w:sz="4" w:space="0" w:color="000000"/>
            </w:tcBorders>
            <w:vAlign w:val="bottom"/>
            <w:hideMark/>
          </w:tcPr>
          <w:p w14:paraId="535A09B3" w14:textId="3DC93FE3" w:rsidR="00783587" w:rsidRPr="00CF6A71" w:rsidRDefault="00783587" w:rsidP="00783587">
            <w:pPr>
              <w:jc w:val="center"/>
              <w:rPr>
                <w:b/>
                <w:bCs/>
                <w:sz w:val="24"/>
                <w:szCs w:val="24"/>
                <w:lang w:eastAsia="en-US"/>
              </w:rPr>
            </w:pPr>
            <w:r w:rsidRPr="00CF6A71">
              <w:rPr>
                <w:b/>
                <w:bCs/>
                <w:color w:val="000000"/>
                <w:sz w:val="24"/>
                <w:szCs w:val="24"/>
              </w:rPr>
              <w:t>36 902 234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032FB15" w14:textId="06622CFB" w:rsidR="00783587" w:rsidRPr="00CF6A71" w:rsidRDefault="00783587" w:rsidP="00783587">
            <w:pPr>
              <w:jc w:val="center"/>
              <w:rPr>
                <w:b/>
                <w:bCs/>
                <w:sz w:val="24"/>
                <w:szCs w:val="24"/>
                <w:lang w:eastAsia="en-US"/>
              </w:rPr>
            </w:pPr>
            <w:r w:rsidRPr="00CF6A71">
              <w:rPr>
                <w:b/>
                <w:bCs/>
                <w:color w:val="000000"/>
                <w:sz w:val="24"/>
                <w:szCs w:val="24"/>
              </w:rPr>
              <w:t>365 974</w:t>
            </w:r>
          </w:p>
        </w:tc>
        <w:tc>
          <w:tcPr>
            <w:tcW w:w="1701" w:type="dxa"/>
            <w:tcBorders>
              <w:top w:val="single" w:sz="4" w:space="0" w:color="000000"/>
              <w:left w:val="nil"/>
              <w:bottom w:val="single" w:sz="4" w:space="0" w:color="000000"/>
              <w:right w:val="single" w:sz="4" w:space="0" w:color="000000"/>
            </w:tcBorders>
            <w:vAlign w:val="bottom"/>
          </w:tcPr>
          <w:p w14:paraId="7ED73369" w14:textId="4387DBF7" w:rsidR="00783587" w:rsidRPr="00CF6A71" w:rsidRDefault="00783587" w:rsidP="00783587">
            <w:pPr>
              <w:widowControl/>
              <w:adjustRightInd/>
              <w:spacing w:line="240" w:lineRule="auto"/>
              <w:jc w:val="center"/>
              <w:rPr>
                <w:b/>
                <w:bCs/>
                <w:sz w:val="24"/>
                <w:szCs w:val="24"/>
              </w:rPr>
            </w:pPr>
            <w:r w:rsidRPr="00CF6A71">
              <w:rPr>
                <w:b/>
                <w:bCs/>
                <w:color w:val="000000"/>
                <w:sz w:val="24"/>
                <w:szCs w:val="24"/>
              </w:rPr>
              <w:t>37 268 208</w:t>
            </w:r>
          </w:p>
        </w:tc>
      </w:tr>
    </w:tbl>
    <w:p w14:paraId="7792B763" w14:textId="77777777" w:rsidR="00A7198B" w:rsidRPr="00966C26" w:rsidRDefault="00A7198B" w:rsidP="00381A1E">
      <w:pPr>
        <w:spacing w:after="200" w:line="276" w:lineRule="auto"/>
      </w:pPr>
    </w:p>
    <w:p w14:paraId="402A971B" w14:textId="3D7196A2" w:rsidR="007C5A81" w:rsidRDefault="00D2543F" w:rsidP="00AE0E2F">
      <w:pPr>
        <w:spacing w:after="200" w:line="276" w:lineRule="auto"/>
      </w:pPr>
      <w:r w:rsidRPr="00966C26">
        <w:rPr>
          <w:rFonts w:eastAsia="Calibri"/>
          <w:sz w:val="24"/>
          <w:szCs w:val="24"/>
          <w:lang w:eastAsia="en-US"/>
        </w:rPr>
        <w:t xml:space="preserve"> </w:t>
      </w:r>
      <w:r w:rsidR="00381A1E" w:rsidRPr="00966C26">
        <w:rPr>
          <w:rFonts w:eastAsia="Calibri"/>
          <w:sz w:val="24"/>
          <w:szCs w:val="24"/>
          <w:lang w:eastAsia="en-US"/>
        </w:rPr>
        <w:t>Būtiskāk</w:t>
      </w:r>
      <w:r w:rsidR="008D7A74">
        <w:rPr>
          <w:rFonts w:eastAsia="Calibri"/>
          <w:sz w:val="24"/>
          <w:szCs w:val="24"/>
          <w:lang w:eastAsia="en-US"/>
        </w:rPr>
        <w:t>ie</w:t>
      </w:r>
      <w:r w:rsidR="00381A1E" w:rsidRPr="00966C26">
        <w:rPr>
          <w:rFonts w:eastAsia="Calibri"/>
          <w:sz w:val="24"/>
          <w:szCs w:val="24"/>
          <w:lang w:eastAsia="en-US"/>
        </w:rPr>
        <w:t xml:space="preserve"> ieņēmumu </w:t>
      </w:r>
      <w:r w:rsidR="008D7A74">
        <w:rPr>
          <w:rFonts w:eastAsia="Calibri"/>
          <w:sz w:val="24"/>
          <w:szCs w:val="24"/>
          <w:lang w:eastAsia="en-US"/>
        </w:rPr>
        <w:t>grozījumi</w:t>
      </w:r>
      <w:r w:rsidR="00381A1E" w:rsidRPr="00966C26">
        <w:t>:</w:t>
      </w:r>
    </w:p>
    <w:p w14:paraId="308846F1" w14:textId="77777777" w:rsidR="00476535" w:rsidRDefault="00476535" w:rsidP="00476535">
      <w:pPr>
        <w:pStyle w:val="Sarakstarindkopa"/>
        <w:numPr>
          <w:ilvl w:val="0"/>
          <w:numId w:val="26"/>
        </w:numPr>
        <w:spacing w:after="200" w:line="276" w:lineRule="auto"/>
        <w:rPr>
          <w:sz w:val="24"/>
          <w:szCs w:val="24"/>
        </w:rPr>
      </w:pPr>
      <w:r>
        <w:rPr>
          <w:sz w:val="24"/>
          <w:szCs w:val="24"/>
        </w:rPr>
        <w:t xml:space="preserve">Palielināti </w:t>
      </w:r>
      <w:r>
        <w:rPr>
          <w:sz w:val="24"/>
          <w:szCs w:val="24"/>
          <w:lang w:eastAsia="en-US"/>
        </w:rPr>
        <w:t>i</w:t>
      </w:r>
      <w:r w:rsidRPr="00966C26">
        <w:rPr>
          <w:sz w:val="24"/>
          <w:szCs w:val="24"/>
          <w:lang w:eastAsia="en-US"/>
        </w:rPr>
        <w:t>eņēmumi no uzņēmējdarbības un īpašuma</w:t>
      </w:r>
      <w:r>
        <w:rPr>
          <w:sz w:val="24"/>
          <w:szCs w:val="24"/>
          <w:lang w:eastAsia="en-US"/>
        </w:rPr>
        <w:t xml:space="preserve"> - </w:t>
      </w:r>
      <w:r w:rsidR="00783587" w:rsidRPr="00476535">
        <w:rPr>
          <w:sz w:val="24"/>
          <w:szCs w:val="24"/>
        </w:rPr>
        <w:t xml:space="preserve">saņemtas dividendes no </w:t>
      </w:r>
      <w:r w:rsidR="00783587" w:rsidRPr="00476535">
        <w:rPr>
          <w:rStyle w:val="Izteiksmgs"/>
          <w:b w:val="0"/>
          <w:bCs w:val="0"/>
          <w:color w:val="333333"/>
          <w:sz w:val="24"/>
          <w:szCs w:val="24"/>
        </w:rPr>
        <w:t>SIA “Balvu un Gulbenes slimnīcu apvienība”</w:t>
      </w:r>
      <w:r w:rsidR="00783587" w:rsidRPr="00476535">
        <w:rPr>
          <w:sz w:val="24"/>
          <w:szCs w:val="24"/>
        </w:rPr>
        <w:t xml:space="preserve"> -</w:t>
      </w:r>
      <w:r w:rsidR="00783587" w:rsidRPr="00476535">
        <w:rPr>
          <w:b/>
          <w:bCs/>
          <w:sz w:val="24"/>
          <w:szCs w:val="24"/>
        </w:rPr>
        <w:t xml:space="preserve"> 22 334</w:t>
      </w:r>
      <w:r w:rsidR="00783587" w:rsidRPr="00476535">
        <w:rPr>
          <w:sz w:val="24"/>
          <w:szCs w:val="24"/>
        </w:rPr>
        <w:t xml:space="preserve"> </w:t>
      </w:r>
      <w:proofErr w:type="spellStart"/>
      <w:r w:rsidR="00783587" w:rsidRPr="00476535">
        <w:rPr>
          <w:i/>
          <w:iCs/>
          <w:sz w:val="24"/>
          <w:szCs w:val="24"/>
        </w:rPr>
        <w:t>euro</w:t>
      </w:r>
      <w:proofErr w:type="spellEnd"/>
      <w:r w:rsidR="00783587" w:rsidRPr="00476535">
        <w:rPr>
          <w:sz w:val="24"/>
          <w:szCs w:val="24"/>
        </w:rPr>
        <w:t>;</w:t>
      </w:r>
    </w:p>
    <w:p w14:paraId="2C981A16" w14:textId="0CC0C74B" w:rsidR="00735525" w:rsidRPr="00476535" w:rsidRDefault="00476535" w:rsidP="00476535">
      <w:pPr>
        <w:pStyle w:val="Sarakstarindkopa"/>
        <w:numPr>
          <w:ilvl w:val="0"/>
          <w:numId w:val="26"/>
        </w:numPr>
        <w:spacing w:after="200" w:line="276" w:lineRule="auto"/>
        <w:rPr>
          <w:sz w:val="24"/>
          <w:szCs w:val="24"/>
        </w:rPr>
      </w:pPr>
      <w:r>
        <w:rPr>
          <w:sz w:val="24"/>
          <w:szCs w:val="24"/>
        </w:rPr>
        <w:t xml:space="preserve">Palielināti </w:t>
      </w:r>
      <w:r w:rsidR="00735525" w:rsidRPr="00476535">
        <w:rPr>
          <w:sz w:val="24"/>
          <w:szCs w:val="24"/>
        </w:rPr>
        <w:t>ie</w:t>
      </w:r>
      <w:r w:rsidRPr="00476535">
        <w:rPr>
          <w:sz w:val="24"/>
          <w:szCs w:val="24"/>
        </w:rPr>
        <w:t>ņ</w:t>
      </w:r>
      <w:r w:rsidR="00735525" w:rsidRPr="00476535">
        <w:rPr>
          <w:sz w:val="24"/>
          <w:szCs w:val="24"/>
        </w:rPr>
        <w:t>ēmumi</w:t>
      </w:r>
      <w:r>
        <w:rPr>
          <w:sz w:val="24"/>
          <w:szCs w:val="24"/>
        </w:rPr>
        <w:t xml:space="preserve"> – </w:t>
      </w:r>
      <w:r w:rsidRPr="00476535">
        <w:rPr>
          <w:sz w:val="24"/>
          <w:szCs w:val="24"/>
        </w:rPr>
        <w:t>no</w:t>
      </w:r>
      <w:r w:rsidRPr="00476535">
        <w:rPr>
          <w:b/>
          <w:bCs/>
          <w:sz w:val="24"/>
          <w:szCs w:val="24"/>
        </w:rPr>
        <w:t xml:space="preserve"> </w:t>
      </w:r>
      <w:r w:rsidRPr="00476535">
        <w:rPr>
          <w:sz w:val="24"/>
          <w:szCs w:val="24"/>
          <w:lang w:eastAsia="en-US"/>
        </w:rPr>
        <w:t xml:space="preserve">valsts budžeta daļēji finansētu atvasinātu publisku personu un budžeta nefinansētu iestāžu </w:t>
      </w:r>
      <w:proofErr w:type="spellStart"/>
      <w:r w:rsidRPr="00476535">
        <w:rPr>
          <w:sz w:val="24"/>
          <w:szCs w:val="24"/>
          <w:lang w:eastAsia="en-US"/>
        </w:rPr>
        <w:t>transferti</w:t>
      </w:r>
      <w:proofErr w:type="spellEnd"/>
      <w:r w:rsidRPr="00476535">
        <w:rPr>
          <w:sz w:val="24"/>
          <w:szCs w:val="24"/>
        </w:rPr>
        <w:t xml:space="preserve"> </w:t>
      </w:r>
      <w:r w:rsidR="00735525" w:rsidRPr="00476535">
        <w:rPr>
          <w:sz w:val="24"/>
          <w:szCs w:val="24"/>
        </w:rPr>
        <w:t xml:space="preserve">par </w:t>
      </w:r>
      <w:r w:rsidRPr="00476535">
        <w:rPr>
          <w:b/>
          <w:bCs/>
          <w:sz w:val="24"/>
          <w:szCs w:val="24"/>
        </w:rPr>
        <w:t>334</w:t>
      </w:r>
      <w:r>
        <w:rPr>
          <w:b/>
          <w:bCs/>
          <w:sz w:val="24"/>
          <w:szCs w:val="24"/>
        </w:rPr>
        <w:t xml:space="preserve"> </w:t>
      </w:r>
      <w:r w:rsidRPr="00476535">
        <w:rPr>
          <w:b/>
          <w:bCs/>
          <w:sz w:val="24"/>
          <w:szCs w:val="24"/>
        </w:rPr>
        <w:t>609</w:t>
      </w:r>
      <w:r w:rsidR="00735525" w:rsidRPr="00476535">
        <w:rPr>
          <w:sz w:val="24"/>
          <w:szCs w:val="24"/>
        </w:rPr>
        <w:t xml:space="preserve"> </w:t>
      </w:r>
      <w:proofErr w:type="spellStart"/>
      <w:r w:rsidR="00735525" w:rsidRPr="00476535">
        <w:rPr>
          <w:i/>
          <w:iCs/>
          <w:sz w:val="24"/>
          <w:szCs w:val="24"/>
        </w:rPr>
        <w:t>euro</w:t>
      </w:r>
      <w:proofErr w:type="spellEnd"/>
      <w:r>
        <w:rPr>
          <w:sz w:val="24"/>
          <w:szCs w:val="24"/>
        </w:rPr>
        <w:t xml:space="preserve">, </w:t>
      </w:r>
      <w:r w:rsidR="00735525" w:rsidRPr="00476535">
        <w:rPr>
          <w:sz w:val="24"/>
          <w:szCs w:val="24"/>
        </w:rPr>
        <w:t>t.sk.:</w:t>
      </w:r>
    </w:p>
    <w:p w14:paraId="75C666C3" w14:textId="65A69386" w:rsidR="00735525" w:rsidRDefault="00783587" w:rsidP="00476535">
      <w:pPr>
        <w:pStyle w:val="Sarakstarindkopa"/>
        <w:numPr>
          <w:ilvl w:val="0"/>
          <w:numId w:val="27"/>
        </w:numPr>
        <w:spacing w:after="200" w:line="276" w:lineRule="auto"/>
        <w:rPr>
          <w:sz w:val="24"/>
          <w:szCs w:val="24"/>
        </w:rPr>
      </w:pPr>
      <w:r>
        <w:rPr>
          <w:sz w:val="24"/>
          <w:szCs w:val="24"/>
        </w:rPr>
        <w:t>saņemts</w:t>
      </w:r>
      <w:r w:rsidR="00735525">
        <w:rPr>
          <w:sz w:val="24"/>
          <w:szCs w:val="24"/>
        </w:rPr>
        <w:t xml:space="preserve"> finansējums </w:t>
      </w:r>
      <w:r>
        <w:rPr>
          <w:sz w:val="24"/>
          <w:szCs w:val="24"/>
        </w:rPr>
        <w:t>iniciatīvas</w:t>
      </w:r>
      <w:r w:rsidR="00735525">
        <w:rPr>
          <w:sz w:val="24"/>
          <w:szCs w:val="24"/>
        </w:rPr>
        <w:t xml:space="preserve"> </w:t>
      </w:r>
      <w:r w:rsidR="00E6605D">
        <w:rPr>
          <w:sz w:val="24"/>
          <w:szCs w:val="24"/>
        </w:rPr>
        <w:t>“Latvijas s</w:t>
      </w:r>
      <w:r w:rsidR="00735525">
        <w:rPr>
          <w:sz w:val="24"/>
          <w:szCs w:val="24"/>
        </w:rPr>
        <w:t xml:space="preserve">kolas soma” </w:t>
      </w:r>
      <w:r>
        <w:rPr>
          <w:sz w:val="24"/>
          <w:szCs w:val="24"/>
        </w:rPr>
        <w:t xml:space="preserve">aktivitāšu nodrošināšanai - </w:t>
      </w:r>
      <w:r w:rsidR="0008711A">
        <w:rPr>
          <w:sz w:val="24"/>
          <w:szCs w:val="24"/>
        </w:rPr>
        <w:t>18 812</w:t>
      </w:r>
      <w:r w:rsidR="00735525">
        <w:rPr>
          <w:sz w:val="24"/>
          <w:szCs w:val="24"/>
        </w:rPr>
        <w:t xml:space="preserve"> </w:t>
      </w:r>
      <w:proofErr w:type="spellStart"/>
      <w:r w:rsidR="00735525" w:rsidRPr="00735525">
        <w:rPr>
          <w:i/>
          <w:iCs/>
          <w:sz w:val="24"/>
          <w:szCs w:val="24"/>
        </w:rPr>
        <w:t>euro</w:t>
      </w:r>
      <w:proofErr w:type="spellEnd"/>
      <w:r w:rsidR="00735525">
        <w:rPr>
          <w:sz w:val="24"/>
          <w:szCs w:val="24"/>
        </w:rPr>
        <w:t>;</w:t>
      </w:r>
    </w:p>
    <w:p w14:paraId="17A6DF24" w14:textId="379AFCB4" w:rsidR="0008711A" w:rsidRDefault="0008711A" w:rsidP="00476535">
      <w:pPr>
        <w:pStyle w:val="Sarakstarindkopa"/>
        <w:numPr>
          <w:ilvl w:val="0"/>
          <w:numId w:val="27"/>
        </w:numPr>
        <w:spacing w:after="200" w:line="276" w:lineRule="auto"/>
        <w:rPr>
          <w:sz w:val="24"/>
          <w:szCs w:val="24"/>
        </w:rPr>
      </w:pPr>
      <w:r w:rsidRPr="0008711A">
        <w:rPr>
          <w:sz w:val="24"/>
          <w:szCs w:val="24"/>
        </w:rPr>
        <w:t>palielināta</w:t>
      </w:r>
      <w:r>
        <w:rPr>
          <w:sz w:val="24"/>
          <w:szCs w:val="24"/>
        </w:rPr>
        <w:t xml:space="preserve"> mērķdotācija pašvaldības autoceļiem par 3 889 </w:t>
      </w:r>
      <w:proofErr w:type="spellStart"/>
      <w:r w:rsidRPr="0008711A">
        <w:rPr>
          <w:i/>
          <w:iCs/>
          <w:sz w:val="24"/>
          <w:szCs w:val="24"/>
        </w:rPr>
        <w:t>euro</w:t>
      </w:r>
      <w:proofErr w:type="spellEnd"/>
      <w:r>
        <w:rPr>
          <w:sz w:val="24"/>
          <w:szCs w:val="24"/>
        </w:rPr>
        <w:t>;</w:t>
      </w:r>
    </w:p>
    <w:p w14:paraId="7A5ECED1" w14:textId="00346160" w:rsidR="0008711A" w:rsidRDefault="00E734D9" w:rsidP="00476535">
      <w:pPr>
        <w:pStyle w:val="Sarakstarindkopa"/>
        <w:numPr>
          <w:ilvl w:val="0"/>
          <w:numId w:val="27"/>
        </w:numPr>
        <w:spacing w:after="200" w:line="276" w:lineRule="auto"/>
        <w:rPr>
          <w:sz w:val="24"/>
          <w:szCs w:val="24"/>
        </w:rPr>
      </w:pPr>
      <w:r>
        <w:rPr>
          <w:sz w:val="24"/>
          <w:szCs w:val="24"/>
        </w:rPr>
        <w:t xml:space="preserve">saņemta mērķdotācija mācību grāmatu un mācību līdzekļu iegādei 76 722 </w:t>
      </w:r>
      <w:proofErr w:type="spellStart"/>
      <w:r w:rsidRPr="00E734D9">
        <w:rPr>
          <w:i/>
          <w:iCs/>
          <w:sz w:val="24"/>
          <w:szCs w:val="24"/>
        </w:rPr>
        <w:t>euro</w:t>
      </w:r>
      <w:proofErr w:type="spellEnd"/>
      <w:r>
        <w:rPr>
          <w:sz w:val="24"/>
          <w:szCs w:val="24"/>
        </w:rPr>
        <w:t>;</w:t>
      </w:r>
    </w:p>
    <w:p w14:paraId="0BCB9333" w14:textId="07377BE3" w:rsidR="00304276" w:rsidRDefault="00CD31BD" w:rsidP="00476535">
      <w:pPr>
        <w:pStyle w:val="Sarakstarindkopa"/>
        <w:numPr>
          <w:ilvl w:val="0"/>
          <w:numId w:val="27"/>
        </w:numPr>
        <w:spacing w:after="200" w:line="276" w:lineRule="auto"/>
        <w:rPr>
          <w:i/>
          <w:iCs/>
          <w:sz w:val="24"/>
          <w:szCs w:val="24"/>
        </w:rPr>
      </w:pPr>
      <w:r>
        <w:rPr>
          <w:sz w:val="24"/>
          <w:szCs w:val="24"/>
        </w:rPr>
        <w:t>saņemta mērķdotācija no Valsts Kultūrkapitāla fonda par summu 1</w:t>
      </w:r>
      <w:r w:rsidR="00EB1098">
        <w:rPr>
          <w:sz w:val="24"/>
          <w:szCs w:val="24"/>
        </w:rPr>
        <w:t>5 569</w:t>
      </w:r>
      <w:r>
        <w:rPr>
          <w:sz w:val="24"/>
          <w:szCs w:val="24"/>
        </w:rPr>
        <w:t xml:space="preserve"> </w:t>
      </w:r>
      <w:proofErr w:type="spellStart"/>
      <w:r w:rsidRPr="00CD31BD">
        <w:rPr>
          <w:i/>
          <w:iCs/>
          <w:sz w:val="24"/>
          <w:szCs w:val="24"/>
        </w:rPr>
        <w:t>euro</w:t>
      </w:r>
      <w:proofErr w:type="spellEnd"/>
      <w:r>
        <w:rPr>
          <w:sz w:val="24"/>
          <w:szCs w:val="24"/>
        </w:rPr>
        <w:t xml:space="preserve"> – </w:t>
      </w:r>
      <w:r w:rsidRPr="00CD31BD">
        <w:rPr>
          <w:i/>
          <w:iCs/>
          <w:sz w:val="24"/>
          <w:szCs w:val="24"/>
        </w:rPr>
        <w:t xml:space="preserve">Stāmerienas pils KLĒTS izpēte un mākslinieciskā inventarizācija – 2 274 </w:t>
      </w:r>
      <w:proofErr w:type="spellStart"/>
      <w:r w:rsidRPr="00CD31BD">
        <w:rPr>
          <w:i/>
          <w:iCs/>
          <w:sz w:val="24"/>
          <w:szCs w:val="24"/>
        </w:rPr>
        <w:t>euro</w:t>
      </w:r>
      <w:proofErr w:type="spellEnd"/>
      <w:r w:rsidRPr="00CD31BD">
        <w:rPr>
          <w:i/>
          <w:iCs/>
          <w:sz w:val="24"/>
          <w:szCs w:val="24"/>
        </w:rPr>
        <w:t xml:space="preserve">, starptautiskajam mākslas festivālam un konferencei “Divi Jūliji” 2 910 </w:t>
      </w:r>
      <w:proofErr w:type="spellStart"/>
      <w:r w:rsidRPr="00CD31BD">
        <w:rPr>
          <w:i/>
          <w:iCs/>
          <w:sz w:val="24"/>
          <w:szCs w:val="24"/>
        </w:rPr>
        <w:t>euro</w:t>
      </w:r>
      <w:proofErr w:type="spellEnd"/>
      <w:r w:rsidRPr="00CD31BD">
        <w:rPr>
          <w:i/>
          <w:iCs/>
          <w:sz w:val="24"/>
          <w:szCs w:val="24"/>
        </w:rPr>
        <w:t>, Gulbenes muzeja krājuma papildināšana – Marijas fon Volfas krūšutēl</w:t>
      </w:r>
      <w:r w:rsidR="00CF6A71">
        <w:rPr>
          <w:i/>
          <w:iCs/>
          <w:sz w:val="24"/>
          <w:szCs w:val="24"/>
        </w:rPr>
        <w:t>a iegādei</w:t>
      </w:r>
      <w:r w:rsidRPr="00CD31BD">
        <w:rPr>
          <w:i/>
          <w:iCs/>
          <w:sz w:val="24"/>
          <w:szCs w:val="24"/>
        </w:rPr>
        <w:t xml:space="preserve"> – 7 500 </w:t>
      </w:r>
      <w:proofErr w:type="spellStart"/>
      <w:r w:rsidRPr="00CD31BD">
        <w:rPr>
          <w:i/>
          <w:iCs/>
          <w:sz w:val="24"/>
          <w:szCs w:val="24"/>
        </w:rPr>
        <w:t>euro</w:t>
      </w:r>
      <w:proofErr w:type="spellEnd"/>
      <w:r w:rsidRPr="00CD31BD">
        <w:rPr>
          <w:i/>
          <w:iCs/>
          <w:sz w:val="24"/>
          <w:szCs w:val="24"/>
        </w:rPr>
        <w:t xml:space="preserve">, Gulbenes novada bibliotēkai par piedalīšanos literatūras nozares projektos – 1 730 </w:t>
      </w:r>
      <w:proofErr w:type="spellStart"/>
      <w:r w:rsidRPr="00CD31BD">
        <w:rPr>
          <w:i/>
          <w:iCs/>
          <w:sz w:val="24"/>
          <w:szCs w:val="24"/>
        </w:rPr>
        <w:t>euro</w:t>
      </w:r>
      <w:proofErr w:type="spellEnd"/>
      <w:r w:rsidR="00EB1098">
        <w:rPr>
          <w:i/>
          <w:iCs/>
          <w:sz w:val="24"/>
          <w:szCs w:val="24"/>
        </w:rPr>
        <w:t xml:space="preserve">, Gulbenes mūzikas skolai mūzikas instrumentu papildināšanai – 1 155 </w:t>
      </w:r>
      <w:proofErr w:type="spellStart"/>
      <w:r w:rsidR="00EB1098">
        <w:rPr>
          <w:i/>
          <w:iCs/>
          <w:sz w:val="24"/>
          <w:szCs w:val="24"/>
        </w:rPr>
        <w:t>euro</w:t>
      </w:r>
      <w:proofErr w:type="spellEnd"/>
      <w:r w:rsidR="00EB1098">
        <w:rPr>
          <w:i/>
          <w:iCs/>
          <w:sz w:val="24"/>
          <w:szCs w:val="24"/>
        </w:rPr>
        <w:t>.</w:t>
      </w:r>
    </w:p>
    <w:p w14:paraId="4248E50C" w14:textId="67D097A2" w:rsidR="00304276" w:rsidRPr="00F17825" w:rsidRDefault="00304276" w:rsidP="00476535">
      <w:pPr>
        <w:pStyle w:val="Sarakstarindkopa"/>
        <w:numPr>
          <w:ilvl w:val="0"/>
          <w:numId w:val="27"/>
        </w:numPr>
        <w:spacing w:after="200" w:line="276" w:lineRule="auto"/>
        <w:rPr>
          <w:i/>
          <w:iCs/>
          <w:sz w:val="24"/>
          <w:szCs w:val="24"/>
        </w:rPr>
      </w:pPr>
      <w:r w:rsidRPr="00304276">
        <w:rPr>
          <w:sz w:val="24"/>
          <w:szCs w:val="24"/>
        </w:rPr>
        <w:t>palielināt</w:t>
      </w:r>
      <w:r w:rsidR="00F17825">
        <w:rPr>
          <w:sz w:val="24"/>
          <w:szCs w:val="24"/>
        </w:rPr>
        <w:t>i</w:t>
      </w:r>
      <w:r w:rsidRPr="00304276">
        <w:rPr>
          <w:sz w:val="24"/>
          <w:szCs w:val="24"/>
        </w:rPr>
        <w:t xml:space="preserve"> pašvaldību no valsts budžeta iestādēm saņemtie</w:t>
      </w:r>
      <w:r>
        <w:rPr>
          <w:i/>
          <w:iCs/>
          <w:sz w:val="24"/>
          <w:szCs w:val="24"/>
        </w:rPr>
        <w:t xml:space="preserve"> </w:t>
      </w:r>
      <w:proofErr w:type="spellStart"/>
      <w:r>
        <w:rPr>
          <w:sz w:val="24"/>
          <w:szCs w:val="24"/>
        </w:rPr>
        <w:t>transferti</w:t>
      </w:r>
      <w:proofErr w:type="spellEnd"/>
      <w:r>
        <w:rPr>
          <w:sz w:val="24"/>
          <w:szCs w:val="24"/>
        </w:rPr>
        <w:t xml:space="preserve"> Eiropas Savienības politiku instrumentu un pārējās ārvalstu finanšu palīdzības līdzfinansētajiem projektiem (pasākumiem)</w:t>
      </w:r>
      <w:r w:rsidR="00F17825">
        <w:rPr>
          <w:sz w:val="24"/>
          <w:szCs w:val="24"/>
        </w:rPr>
        <w:t xml:space="preserve"> (ieņēmumu kods 18.6.3.0.)</w:t>
      </w:r>
      <w:r w:rsidRPr="00304276">
        <w:rPr>
          <w:i/>
          <w:iCs/>
          <w:sz w:val="24"/>
          <w:szCs w:val="24"/>
        </w:rPr>
        <w:t xml:space="preserve"> </w:t>
      </w:r>
      <w:r w:rsidR="00F17825">
        <w:rPr>
          <w:sz w:val="24"/>
          <w:szCs w:val="24"/>
        </w:rPr>
        <w:t xml:space="preserve">palielināti par 163 974 </w:t>
      </w:r>
      <w:proofErr w:type="spellStart"/>
      <w:r w:rsidR="00F17825" w:rsidRPr="00F17825">
        <w:rPr>
          <w:i/>
          <w:iCs/>
          <w:sz w:val="24"/>
          <w:szCs w:val="24"/>
        </w:rPr>
        <w:t>euro</w:t>
      </w:r>
      <w:proofErr w:type="spellEnd"/>
      <w:r w:rsidR="00F17825">
        <w:rPr>
          <w:sz w:val="24"/>
          <w:szCs w:val="24"/>
        </w:rPr>
        <w:t>.</w:t>
      </w:r>
    </w:p>
    <w:p w14:paraId="634E1C0B" w14:textId="54867170" w:rsidR="00381A1E" w:rsidRPr="00476535" w:rsidRDefault="00476535" w:rsidP="00476535">
      <w:pPr>
        <w:pStyle w:val="Sarakstarindkopa"/>
        <w:numPr>
          <w:ilvl w:val="0"/>
          <w:numId w:val="28"/>
        </w:numPr>
        <w:spacing w:after="200" w:line="276" w:lineRule="auto"/>
        <w:rPr>
          <w:sz w:val="24"/>
          <w:szCs w:val="24"/>
        </w:rPr>
      </w:pPr>
      <w:r w:rsidRPr="00CF6A71">
        <w:rPr>
          <w:sz w:val="24"/>
          <w:szCs w:val="24"/>
        </w:rPr>
        <w:t>Palielināti</w:t>
      </w:r>
      <w:r w:rsidR="00CF6A71" w:rsidRPr="00CF6A71">
        <w:rPr>
          <w:sz w:val="24"/>
          <w:szCs w:val="24"/>
        </w:rPr>
        <w:t xml:space="preserve"> </w:t>
      </w:r>
      <w:r w:rsidR="00F17825" w:rsidRPr="00CF6A71">
        <w:rPr>
          <w:sz w:val="24"/>
          <w:szCs w:val="24"/>
        </w:rPr>
        <w:t>ieņēmumi no iestāžu sniegtajiem maksas pakalpojumu ieņēmumiem un citi pašu ieņēmumi (ieņēmumu</w:t>
      </w:r>
      <w:r w:rsidR="00F17825" w:rsidRPr="00476535">
        <w:rPr>
          <w:sz w:val="24"/>
          <w:szCs w:val="24"/>
        </w:rPr>
        <w:t xml:space="preserve"> kods 21.0.0.0.) palielināti par </w:t>
      </w:r>
      <w:r w:rsidR="00CF6A71">
        <w:rPr>
          <w:b/>
          <w:bCs/>
          <w:sz w:val="24"/>
          <w:szCs w:val="24"/>
        </w:rPr>
        <w:t>8 531</w:t>
      </w:r>
      <w:r w:rsidR="00F17825" w:rsidRPr="00476535">
        <w:rPr>
          <w:sz w:val="24"/>
          <w:szCs w:val="24"/>
        </w:rPr>
        <w:t xml:space="preserve"> </w:t>
      </w:r>
      <w:proofErr w:type="spellStart"/>
      <w:r w:rsidR="00F17825" w:rsidRPr="00476535">
        <w:rPr>
          <w:i/>
          <w:iCs/>
          <w:sz w:val="24"/>
          <w:szCs w:val="24"/>
        </w:rPr>
        <w:t>euro</w:t>
      </w:r>
      <w:proofErr w:type="spellEnd"/>
      <w:r w:rsidR="00F17825" w:rsidRPr="00476535">
        <w:rPr>
          <w:sz w:val="24"/>
          <w:szCs w:val="24"/>
        </w:rPr>
        <w:t xml:space="preserve">. </w:t>
      </w:r>
    </w:p>
    <w:p w14:paraId="32B04C3B" w14:textId="77777777" w:rsidR="00F17825" w:rsidRPr="00F17825" w:rsidRDefault="00F17825" w:rsidP="00B778A1">
      <w:pPr>
        <w:pStyle w:val="Sarakstarindkopa"/>
        <w:spacing w:after="200" w:line="276" w:lineRule="auto"/>
        <w:ind w:left="1080"/>
        <w:rPr>
          <w:sz w:val="24"/>
          <w:szCs w:val="24"/>
        </w:rPr>
      </w:pPr>
    </w:p>
    <w:p w14:paraId="4696BE6B"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izdevumi</w:t>
      </w:r>
    </w:p>
    <w:p w14:paraId="119B5E03" w14:textId="061ACC7C" w:rsidR="006F3424" w:rsidRDefault="00F17825" w:rsidP="00381A1E">
      <w:pPr>
        <w:spacing w:line="276" w:lineRule="auto"/>
        <w:ind w:firstLine="709"/>
        <w:rPr>
          <w:rFonts w:eastAsia="Calibri"/>
          <w:sz w:val="24"/>
          <w:szCs w:val="24"/>
          <w:lang w:eastAsia="en-US"/>
        </w:rPr>
      </w:pPr>
      <w:r>
        <w:rPr>
          <w:rFonts w:eastAsia="Calibri"/>
          <w:sz w:val="24"/>
          <w:szCs w:val="24"/>
          <w:lang w:eastAsia="en-US"/>
        </w:rPr>
        <w:t xml:space="preserve">Budžeta izdevumi plānoti </w:t>
      </w:r>
      <w:r w:rsidRPr="00C32033">
        <w:rPr>
          <w:rFonts w:eastAsia="Calibri"/>
          <w:b/>
          <w:bCs/>
          <w:sz w:val="24"/>
          <w:szCs w:val="24"/>
          <w:lang w:eastAsia="en-US"/>
        </w:rPr>
        <w:t>45 419 338</w:t>
      </w:r>
      <w:r>
        <w:rPr>
          <w:rFonts w:eastAsia="Calibri"/>
          <w:sz w:val="24"/>
          <w:szCs w:val="24"/>
          <w:lang w:eastAsia="en-US"/>
        </w:rPr>
        <w:t xml:space="preserve"> </w:t>
      </w:r>
      <w:proofErr w:type="spellStart"/>
      <w:r w:rsidRPr="00F17825">
        <w:rPr>
          <w:rFonts w:eastAsia="Calibri"/>
          <w:i/>
          <w:iCs/>
          <w:sz w:val="24"/>
          <w:szCs w:val="24"/>
          <w:lang w:eastAsia="en-US"/>
        </w:rPr>
        <w:t>euro</w:t>
      </w:r>
      <w:proofErr w:type="spellEnd"/>
      <w:r>
        <w:rPr>
          <w:rFonts w:eastAsia="Calibri"/>
          <w:sz w:val="24"/>
          <w:szCs w:val="24"/>
          <w:lang w:eastAsia="en-US"/>
        </w:rPr>
        <w:t xml:space="preserve"> apmērā, veikti grozījumi 2024.gada budžetā, palielinot izdevumus par </w:t>
      </w:r>
      <w:r w:rsidR="00C32033" w:rsidRPr="00C32033">
        <w:rPr>
          <w:rFonts w:eastAsia="Calibri"/>
          <w:b/>
          <w:bCs/>
          <w:sz w:val="24"/>
          <w:szCs w:val="24"/>
          <w:lang w:eastAsia="en-US"/>
        </w:rPr>
        <w:t>365 974</w:t>
      </w:r>
      <w:r>
        <w:rPr>
          <w:rFonts w:eastAsia="Calibri"/>
          <w:sz w:val="24"/>
          <w:szCs w:val="24"/>
          <w:lang w:eastAsia="en-US"/>
        </w:rPr>
        <w:t xml:space="preserve"> </w:t>
      </w:r>
      <w:proofErr w:type="spellStart"/>
      <w:r w:rsidRPr="00F17825">
        <w:rPr>
          <w:rFonts w:eastAsia="Calibri"/>
          <w:i/>
          <w:iCs/>
          <w:sz w:val="24"/>
          <w:szCs w:val="24"/>
          <w:lang w:eastAsia="en-US"/>
        </w:rPr>
        <w:t>euro</w:t>
      </w:r>
      <w:proofErr w:type="spellEnd"/>
      <w:r>
        <w:rPr>
          <w:rFonts w:eastAsia="Calibri"/>
          <w:sz w:val="24"/>
          <w:szCs w:val="24"/>
          <w:lang w:eastAsia="en-US"/>
        </w:rPr>
        <w:t xml:space="preserve">. </w:t>
      </w:r>
    </w:p>
    <w:p w14:paraId="0B82D4E5" w14:textId="61453428"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0CE1B24C"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Gulbenes novada pašvaldības budžeta 202</w:t>
      </w:r>
      <w:r w:rsidR="00340C49">
        <w:rPr>
          <w:rFonts w:eastAsia="Calibri"/>
          <w:sz w:val="24"/>
          <w:szCs w:val="24"/>
          <w:lang w:eastAsia="en-US"/>
        </w:rPr>
        <w:t>4</w:t>
      </w:r>
      <w:r w:rsidRPr="00966C26">
        <w:rPr>
          <w:rFonts w:eastAsia="Calibri"/>
          <w:sz w:val="24"/>
          <w:szCs w:val="24"/>
          <w:lang w:eastAsia="en-US"/>
        </w:rPr>
        <w:t xml:space="preserve">.gadam izdevumu grozījumi atbilstoši funkcionālajām kategorijām: </w:t>
      </w:r>
    </w:p>
    <w:p w14:paraId="00B1AF32" w14:textId="77777777" w:rsidR="00381A1E" w:rsidRPr="00966C26" w:rsidRDefault="00381A1E" w:rsidP="00381A1E">
      <w:pPr>
        <w:spacing w:line="276" w:lineRule="auto"/>
        <w:ind w:firstLine="720"/>
        <w:rPr>
          <w:rFonts w:ascii="Arial" w:hAnsi="Arial" w:cs="Arial"/>
          <w:sz w:val="22"/>
          <w:szCs w:val="22"/>
        </w:rPr>
      </w:pPr>
    </w:p>
    <w:tbl>
      <w:tblPr>
        <w:tblW w:w="9495" w:type="dxa"/>
        <w:tblInd w:w="113" w:type="dxa"/>
        <w:tblLayout w:type="fixed"/>
        <w:tblLook w:val="04A0" w:firstRow="1" w:lastRow="0" w:firstColumn="1" w:lastColumn="0" w:noHBand="0" w:noVBand="1"/>
      </w:tblPr>
      <w:tblGrid>
        <w:gridCol w:w="3710"/>
        <w:gridCol w:w="1984"/>
        <w:gridCol w:w="1843"/>
        <w:gridCol w:w="1958"/>
      </w:tblGrid>
      <w:tr w:rsidR="00966C26" w:rsidRPr="00966C26" w14:paraId="4D470C69"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8BEFB8E" w14:textId="77777777" w:rsidR="00A7198B" w:rsidRPr="00966C26" w:rsidRDefault="00A7198B" w:rsidP="00252013">
            <w:pPr>
              <w:jc w:val="center"/>
              <w:rPr>
                <w:sz w:val="24"/>
                <w:szCs w:val="24"/>
                <w:lang w:eastAsia="en-US"/>
              </w:rPr>
            </w:pPr>
            <w:r w:rsidRPr="00966C26">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01C562C9" w14:textId="2BCF18F7" w:rsidR="00A7198B" w:rsidRPr="00966C26" w:rsidRDefault="00A7198B" w:rsidP="00252013">
            <w:pPr>
              <w:jc w:val="center"/>
              <w:rPr>
                <w:sz w:val="24"/>
                <w:szCs w:val="24"/>
                <w:lang w:eastAsia="en-US"/>
              </w:rPr>
            </w:pPr>
            <w:r w:rsidRPr="00966C26">
              <w:rPr>
                <w:sz w:val="24"/>
                <w:szCs w:val="24"/>
                <w:lang w:eastAsia="en-US"/>
              </w:rPr>
              <w:t>Apstiprināts 2</w:t>
            </w:r>
            <w:r w:rsidR="00340C49">
              <w:rPr>
                <w:sz w:val="24"/>
                <w:szCs w:val="24"/>
                <w:lang w:eastAsia="en-US"/>
              </w:rPr>
              <w:t>1.02.2024</w:t>
            </w:r>
            <w:r w:rsidRPr="00966C26">
              <w:rPr>
                <w:sz w:val="24"/>
                <w:szCs w:val="24"/>
                <w:lang w:eastAsia="en-US"/>
              </w:rPr>
              <w:t>.</w:t>
            </w:r>
          </w:p>
          <w:p w14:paraId="0C6B7797" w14:textId="77777777" w:rsidR="00A7198B" w:rsidRPr="00966C26" w:rsidRDefault="00A7198B" w:rsidP="00252013">
            <w:pPr>
              <w:jc w:val="center"/>
              <w:rPr>
                <w:sz w:val="24"/>
                <w:szCs w:val="24"/>
                <w:lang w:eastAsia="en-US"/>
              </w:rPr>
            </w:pPr>
            <w:r w:rsidRPr="00966C26">
              <w:rPr>
                <w:sz w:val="24"/>
                <w:szCs w:val="24"/>
                <w:lang w:eastAsia="en-US"/>
              </w:rPr>
              <w:t xml:space="preserve"> </w:t>
            </w:r>
            <w:proofErr w:type="spellStart"/>
            <w:r w:rsidRPr="00966C26">
              <w:rPr>
                <w:i/>
                <w:iCs/>
                <w:sz w:val="24"/>
                <w:szCs w:val="24"/>
                <w:lang w:eastAsia="en-US"/>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D782AC" w14:textId="77777777" w:rsidR="00A7198B" w:rsidRPr="00966C26" w:rsidRDefault="00A7198B" w:rsidP="00252013">
            <w:pPr>
              <w:jc w:val="center"/>
              <w:rPr>
                <w:sz w:val="24"/>
                <w:szCs w:val="24"/>
                <w:lang w:eastAsia="en-US"/>
              </w:rPr>
            </w:pPr>
            <w:r w:rsidRPr="00966C26">
              <w:rPr>
                <w:sz w:val="24"/>
                <w:szCs w:val="24"/>
                <w:lang w:eastAsia="en-US"/>
              </w:rPr>
              <w:t xml:space="preserve">Grozījumi (+/-), </w:t>
            </w:r>
            <w:proofErr w:type="spellStart"/>
            <w:r w:rsidRPr="00966C26">
              <w:rPr>
                <w:i/>
                <w:iCs/>
                <w:sz w:val="24"/>
                <w:szCs w:val="24"/>
                <w:lang w:eastAsia="en-US"/>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13BCCE67" w14:textId="139F67E4" w:rsidR="00A7198B" w:rsidRPr="00966C26" w:rsidRDefault="00A7198B" w:rsidP="00252013">
            <w:pPr>
              <w:jc w:val="center"/>
              <w:rPr>
                <w:sz w:val="24"/>
                <w:szCs w:val="24"/>
                <w:lang w:eastAsia="en-US"/>
              </w:rPr>
            </w:pPr>
            <w:r w:rsidRPr="00966C26">
              <w:rPr>
                <w:sz w:val="24"/>
                <w:szCs w:val="24"/>
                <w:lang w:eastAsia="en-US"/>
              </w:rPr>
              <w:t>Apstiprināts 202</w:t>
            </w:r>
            <w:r w:rsidR="00340C49">
              <w:rPr>
                <w:sz w:val="24"/>
                <w:szCs w:val="24"/>
                <w:lang w:eastAsia="en-US"/>
              </w:rPr>
              <w:t>4</w:t>
            </w:r>
            <w:r w:rsidRPr="00966C26">
              <w:rPr>
                <w:sz w:val="24"/>
                <w:szCs w:val="24"/>
                <w:lang w:eastAsia="en-US"/>
              </w:rPr>
              <w:t xml:space="preserve">. gadam, </w:t>
            </w:r>
            <w:proofErr w:type="spellStart"/>
            <w:r w:rsidRPr="00966C26">
              <w:rPr>
                <w:i/>
                <w:iCs/>
                <w:sz w:val="24"/>
                <w:szCs w:val="24"/>
                <w:lang w:eastAsia="en-US"/>
              </w:rPr>
              <w:t>euro</w:t>
            </w:r>
            <w:proofErr w:type="spellEnd"/>
          </w:p>
        </w:tc>
      </w:tr>
      <w:tr w:rsidR="00966C26" w:rsidRPr="00966C26" w14:paraId="4533CA3D"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9B4092D" w14:textId="77777777" w:rsidR="00570D75" w:rsidRPr="00966C26" w:rsidRDefault="00570D75" w:rsidP="00570D75">
            <w:pPr>
              <w:rPr>
                <w:sz w:val="24"/>
                <w:szCs w:val="24"/>
                <w:lang w:eastAsia="en-US"/>
              </w:rPr>
            </w:pPr>
            <w:r w:rsidRPr="00966C26">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bottom"/>
          </w:tcPr>
          <w:p w14:paraId="4AD0CA3B" w14:textId="2956AE2E"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w:t>
            </w:r>
            <w:r w:rsidR="006F3424">
              <w:rPr>
                <w:rFonts w:ascii="Times New Roman" w:hAnsi="Times New Roman" w:cs="Times New Roman"/>
                <w:sz w:val="24"/>
                <w:szCs w:val="24"/>
                <w:lang w:eastAsia="en-US"/>
              </w:rPr>
              <w:t> </w:t>
            </w:r>
            <w:r w:rsidRPr="00966C26">
              <w:rPr>
                <w:rFonts w:ascii="Times New Roman" w:hAnsi="Times New Roman" w:cs="Times New Roman"/>
                <w:sz w:val="24"/>
                <w:szCs w:val="24"/>
                <w:lang w:eastAsia="en-US"/>
              </w:rPr>
              <w:t>6</w:t>
            </w:r>
            <w:r w:rsidR="006F3424">
              <w:rPr>
                <w:rFonts w:ascii="Times New Roman" w:hAnsi="Times New Roman" w:cs="Times New Roman"/>
                <w:sz w:val="24"/>
                <w:szCs w:val="24"/>
                <w:lang w:eastAsia="en-US"/>
              </w:rPr>
              <w:t>38 992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B0CD4" w14:textId="6A4BD485" w:rsidR="00570D75" w:rsidRPr="00966C26" w:rsidRDefault="00C32033"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60 191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80139" w14:textId="1DFC87B9"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3 699 183</w:t>
            </w:r>
          </w:p>
        </w:tc>
      </w:tr>
      <w:tr w:rsidR="00966C26" w:rsidRPr="00966C26" w14:paraId="46308E86"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E25A87" w14:textId="77777777" w:rsidR="00570D75" w:rsidRPr="00966C26" w:rsidRDefault="00570D75" w:rsidP="00570D75">
            <w:pPr>
              <w:rPr>
                <w:sz w:val="24"/>
                <w:szCs w:val="24"/>
                <w:lang w:eastAsia="en-US"/>
              </w:rPr>
            </w:pPr>
            <w:r w:rsidRPr="00966C26">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bottom"/>
          </w:tcPr>
          <w:p w14:paraId="7CB7DB1C" w14:textId="7EB8BD28"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w:t>
            </w:r>
            <w:r w:rsidR="006F3424">
              <w:rPr>
                <w:rFonts w:ascii="Times New Roman" w:hAnsi="Times New Roman" w:cs="Times New Roman"/>
                <w:sz w:val="24"/>
                <w:szCs w:val="24"/>
                <w:lang w:eastAsia="en-US"/>
              </w:rPr>
              <w:t>06 925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45DBAEE" w14:textId="60CEE18A"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0AD91CBF" w14:textId="1A196E4C"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306 925</w:t>
            </w:r>
          </w:p>
        </w:tc>
      </w:tr>
      <w:tr w:rsidR="00966C26" w:rsidRPr="00966C26" w14:paraId="681E530C"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FD87AED" w14:textId="77777777" w:rsidR="00570D75" w:rsidRPr="00966C26" w:rsidRDefault="00570D75" w:rsidP="00570D75">
            <w:pPr>
              <w:rPr>
                <w:sz w:val="24"/>
                <w:szCs w:val="24"/>
                <w:lang w:eastAsia="en-US"/>
              </w:rPr>
            </w:pPr>
            <w:r w:rsidRPr="00966C26">
              <w:rPr>
                <w:sz w:val="24"/>
                <w:szCs w:val="24"/>
                <w:lang w:eastAsia="en-US"/>
              </w:rPr>
              <w:t>Ekonomiskā darbība</w:t>
            </w:r>
          </w:p>
        </w:tc>
        <w:tc>
          <w:tcPr>
            <w:tcW w:w="1984" w:type="dxa"/>
            <w:tcBorders>
              <w:top w:val="nil"/>
              <w:left w:val="nil"/>
              <w:bottom w:val="single" w:sz="4" w:space="0" w:color="000000"/>
              <w:right w:val="single" w:sz="4" w:space="0" w:color="000000"/>
            </w:tcBorders>
            <w:vAlign w:val="bottom"/>
          </w:tcPr>
          <w:p w14:paraId="3EF0C48B" w14:textId="23AAFE56"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3 649 838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B0D84C" w14:textId="1E6525F9" w:rsidR="00570D75" w:rsidRPr="00966C26" w:rsidRDefault="00CB6C25"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6 163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C66A03E" w14:textId="57C5B010"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3 656 001</w:t>
            </w:r>
          </w:p>
        </w:tc>
      </w:tr>
      <w:tr w:rsidR="00966C26" w:rsidRPr="00966C26" w14:paraId="6C5D2EA7"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64DC1B" w14:textId="77777777" w:rsidR="00570D75" w:rsidRPr="00966C26" w:rsidRDefault="00570D75" w:rsidP="00570D75">
            <w:pPr>
              <w:rPr>
                <w:sz w:val="24"/>
                <w:szCs w:val="24"/>
                <w:lang w:eastAsia="en-US"/>
              </w:rPr>
            </w:pPr>
            <w:r w:rsidRPr="00966C26">
              <w:rPr>
                <w:sz w:val="24"/>
                <w:szCs w:val="24"/>
                <w:lang w:eastAsia="en-US"/>
              </w:rPr>
              <w:t>Vides aizsardzība</w:t>
            </w:r>
          </w:p>
        </w:tc>
        <w:tc>
          <w:tcPr>
            <w:tcW w:w="1984" w:type="dxa"/>
            <w:tcBorders>
              <w:top w:val="nil"/>
              <w:left w:val="nil"/>
              <w:bottom w:val="single" w:sz="4" w:space="0" w:color="000000"/>
              <w:right w:val="single" w:sz="4" w:space="0" w:color="000000"/>
            </w:tcBorders>
            <w:vAlign w:val="bottom"/>
          </w:tcPr>
          <w:p w14:paraId="2E5CF577" w14:textId="2A43FF44"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118 708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F41A13C" w14:textId="234AD33E"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3D34DD1" w14:textId="765F386B"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118 708</w:t>
            </w:r>
          </w:p>
        </w:tc>
      </w:tr>
      <w:tr w:rsidR="00966C26" w:rsidRPr="00966C26" w14:paraId="33220E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DD3B3CE" w14:textId="77777777" w:rsidR="00570D75" w:rsidRPr="00966C26" w:rsidRDefault="00570D75" w:rsidP="00D06568">
            <w:pPr>
              <w:jc w:val="left"/>
              <w:rPr>
                <w:sz w:val="24"/>
                <w:szCs w:val="24"/>
                <w:lang w:eastAsia="en-US"/>
              </w:rPr>
            </w:pPr>
            <w:r w:rsidRPr="00966C26">
              <w:rPr>
                <w:sz w:val="24"/>
                <w:szCs w:val="24"/>
                <w:lang w:eastAsia="en-US"/>
              </w:rPr>
              <w:t xml:space="preserve">Teritoriju un mājokļu </w:t>
            </w:r>
            <w:r w:rsidRPr="00966C26">
              <w:rPr>
                <w:sz w:val="24"/>
                <w:szCs w:val="24"/>
                <w:lang w:eastAsia="en-US"/>
              </w:rPr>
              <w:lastRenderedPageBreak/>
              <w:t>apsaimniekošana</w:t>
            </w:r>
          </w:p>
        </w:tc>
        <w:tc>
          <w:tcPr>
            <w:tcW w:w="1984" w:type="dxa"/>
            <w:tcBorders>
              <w:top w:val="nil"/>
              <w:left w:val="nil"/>
              <w:bottom w:val="single" w:sz="4" w:space="0" w:color="000000"/>
              <w:right w:val="single" w:sz="4" w:space="0" w:color="000000"/>
            </w:tcBorders>
            <w:vAlign w:val="bottom"/>
          </w:tcPr>
          <w:p w14:paraId="4DA5B87B" w14:textId="45A5E92D" w:rsidR="00570D75" w:rsidRPr="00966C26" w:rsidRDefault="00CA2A10" w:rsidP="00CA2A10">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7 </w:t>
            </w:r>
            <w:r w:rsidR="006F3424">
              <w:rPr>
                <w:rFonts w:ascii="Times New Roman" w:hAnsi="Times New Roman" w:cs="Times New Roman"/>
                <w:sz w:val="24"/>
                <w:szCs w:val="24"/>
                <w:lang w:eastAsia="en-US"/>
              </w:rPr>
              <w:t>621</w:t>
            </w:r>
            <w:r w:rsidR="00E47A12">
              <w:rPr>
                <w:rFonts w:ascii="Times New Roman" w:hAnsi="Times New Roman" w:cs="Times New Roman"/>
                <w:sz w:val="24"/>
                <w:szCs w:val="24"/>
                <w:lang w:eastAsia="en-US"/>
              </w:rPr>
              <w:t> </w:t>
            </w:r>
            <w:r w:rsidR="006F3424">
              <w:rPr>
                <w:rFonts w:ascii="Times New Roman" w:hAnsi="Times New Roman" w:cs="Times New Roman"/>
                <w:sz w:val="24"/>
                <w:szCs w:val="24"/>
                <w:lang w:eastAsia="en-US"/>
              </w:rPr>
              <w:t>528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9A32DEF" w14:textId="2F5A4271" w:rsidR="00570D75" w:rsidRPr="00966C26" w:rsidRDefault="00C32033" w:rsidP="00E47A12">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34 215</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4260F34" w14:textId="4BC8CAE6"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7 655 743</w:t>
            </w:r>
          </w:p>
        </w:tc>
      </w:tr>
      <w:tr w:rsidR="00966C26" w:rsidRPr="00966C26" w14:paraId="10511BA3"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C93A283" w14:textId="77777777" w:rsidR="00570D75" w:rsidRPr="00966C26" w:rsidRDefault="00570D75" w:rsidP="00570D75">
            <w:pPr>
              <w:rPr>
                <w:sz w:val="24"/>
                <w:szCs w:val="24"/>
                <w:lang w:eastAsia="en-US"/>
              </w:rPr>
            </w:pPr>
            <w:r w:rsidRPr="00966C26">
              <w:rPr>
                <w:sz w:val="24"/>
                <w:szCs w:val="24"/>
                <w:lang w:eastAsia="en-US"/>
              </w:rPr>
              <w:t>Veselība</w:t>
            </w:r>
          </w:p>
        </w:tc>
        <w:tc>
          <w:tcPr>
            <w:tcW w:w="1984" w:type="dxa"/>
            <w:tcBorders>
              <w:top w:val="nil"/>
              <w:left w:val="nil"/>
              <w:bottom w:val="single" w:sz="4" w:space="0" w:color="000000"/>
              <w:right w:val="single" w:sz="4" w:space="0" w:color="000000"/>
            </w:tcBorders>
            <w:vAlign w:val="bottom"/>
          </w:tcPr>
          <w:p w14:paraId="06CE5D26" w14:textId="17DF1938"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61 990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D84150" w14:textId="186CF2A7"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44E70FB" w14:textId="0A62DE6B"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61 990</w:t>
            </w:r>
          </w:p>
        </w:tc>
      </w:tr>
      <w:tr w:rsidR="00966C26" w:rsidRPr="00966C26" w14:paraId="2081C3C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29DF683" w14:textId="77777777" w:rsidR="00570D75" w:rsidRPr="00966C26" w:rsidRDefault="00570D75" w:rsidP="00570D75">
            <w:pPr>
              <w:rPr>
                <w:sz w:val="24"/>
                <w:szCs w:val="24"/>
                <w:lang w:eastAsia="en-US"/>
              </w:rPr>
            </w:pPr>
            <w:r w:rsidRPr="00966C26">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bottom"/>
          </w:tcPr>
          <w:p w14:paraId="5106BF34" w14:textId="64680FF8"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3 857</w:t>
            </w:r>
            <w:r w:rsidR="00CB6C25">
              <w:rPr>
                <w:rFonts w:ascii="Times New Roman" w:hAnsi="Times New Roman" w:cs="Times New Roman"/>
                <w:sz w:val="24"/>
                <w:szCs w:val="24"/>
                <w:lang w:eastAsia="en-US"/>
              </w:rPr>
              <w:t> </w:t>
            </w:r>
            <w:r>
              <w:rPr>
                <w:rFonts w:ascii="Times New Roman" w:hAnsi="Times New Roman" w:cs="Times New Roman"/>
                <w:sz w:val="24"/>
                <w:szCs w:val="24"/>
                <w:lang w:eastAsia="en-US"/>
              </w:rPr>
              <w:t>808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AE20FE7" w14:textId="4C34A845" w:rsidR="00570D75" w:rsidRPr="00966C26" w:rsidRDefault="00CB6C25" w:rsidP="00CB6C2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C32033">
              <w:rPr>
                <w:rFonts w:ascii="Times New Roman" w:hAnsi="Times New Roman" w:cs="Times New Roman"/>
                <w:sz w:val="24"/>
                <w:szCs w:val="24"/>
                <w:lang w:eastAsia="en-US"/>
              </w:rPr>
              <w:t>7 983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1D88B483" w14:textId="74337888"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3 849 825</w:t>
            </w:r>
          </w:p>
        </w:tc>
      </w:tr>
      <w:tr w:rsidR="00966C26" w:rsidRPr="00966C26" w14:paraId="450A25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D40A05B" w14:textId="77777777" w:rsidR="00570D75" w:rsidRPr="00966C26" w:rsidRDefault="00570D75" w:rsidP="00570D75">
            <w:pPr>
              <w:rPr>
                <w:sz w:val="24"/>
                <w:szCs w:val="24"/>
                <w:lang w:eastAsia="en-US"/>
              </w:rPr>
            </w:pPr>
            <w:r w:rsidRPr="00966C26">
              <w:rPr>
                <w:sz w:val="24"/>
                <w:szCs w:val="24"/>
                <w:lang w:eastAsia="en-US"/>
              </w:rPr>
              <w:t>Izglītība</w:t>
            </w:r>
          </w:p>
        </w:tc>
        <w:tc>
          <w:tcPr>
            <w:tcW w:w="1984" w:type="dxa"/>
            <w:tcBorders>
              <w:top w:val="nil"/>
              <w:left w:val="nil"/>
              <w:bottom w:val="single" w:sz="4" w:space="0" w:color="000000"/>
              <w:right w:val="single" w:sz="4" w:space="0" w:color="000000"/>
            </w:tcBorders>
            <w:vAlign w:val="bottom"/>
          </w:tcPr>
          <w:p w14:paraId="23548E97" w14:textId="7565A4FF"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20 020 924</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DEEEDED" w14:textId="5337FF0E"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32033">
              <w:rPr>
                <w:rFonts w:ascii="Times New Roman" w:hAnsi="Times New Roman" w:cs="Times New Roman"/>
                <w:sz w:val="24"/>
                <w:szCs w:val="24"/>
                <w:lang w:eastAsia="en-US"/>
              </w:rPr>
              <w:t>38 027</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22A8A58" w14:textId="44EC1AF0"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20 258 951</w:t>
            </w:r>
          </w:p>
        </w:tc>
      </w:tr>
      <w:tr w:rsidR="00966C26" w:rsidRPr="00966C26" w14:paraId="5416938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14E00BC" w14:textId="77777777" w:rsidR="00570D75" w:rsidRPr="00966C26" w:rsidRDefault="00570D75" w:rsidP="00570D75">
            <w:pPr>
              <w:rPr>
                <w:sz w:val="24"/>
                <w:szCs w:val="24"/>
                <w:lang w:eastAsia="en-US"/>
              </w:rPr>
            </w:pPr>
            <w:r w:rsidRPr="00966C26">
              <w:rPr>
                <w:sz w:val="24"/>
                <w:szCs w:val="24"/>
                <w:lang w:eastAsia="en-US"/>
              </w:rPr>
              <w:t>Sociālā aizsardzība</w:t>
            </w:r>
          </w:p>
        </w:tc>
        <w:tc>
          <w:tcPr>
            <w:tcW w:w="1984" w:type="dxa"/>
            <w:tcBorders>
              <w:top w:val="nil"/>
              <w:left w:val="nil"/>
              <w:bottom w:val="single" w:sz="4" w:space="0" w:color="000000"/>
              <w:right w:val="single" w:sz="4" w:space="0" w:color="000000"/>
            </w:tcBorders>
            <w:vAlign w:val="bottom"/>
          </w:tcPr>
          <w:p w14:paraId="187F0697" w14:textId="1DEE4F3F"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6</w:t>
            </w:r>
            <w:r w:rsidR="006F3424">
              <w:rPr>
                <w:rFonts w:ascii="Times New Roman" w:hAnsi="Times New Roman" w:cs="Times New Roman"/>
                <w:sz w:val="24"/>
                <w:szCs w:val="24"/>
                <w:lang w:eastAsia="en-US"/>
              </w:rPr>
              <w:t> 142 625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C2C7D9C" w14:textId="2CEFD804" w:rsidR="00570D75" w:rsidRPr="00966C26" w:rsidRDefault="00CB6C25"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C32033">
              <w:rPr>
                <w:rFonts w:ascii="Times New Roman" w:hAnsi="Times New Roman" w:cs="Times New Roman"/>
                <w:sz w:val="24"/>
                <w:szCs w:val="24"/>
                <w:lang w:eastAsia="en-US"/>
              </w:rPr>
              <w:t>5 361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1DBB0B3" w14:textId="17A09C4C"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6 177 986</w:t>
            </w:r>
          </w:p>
        </w:tc>
      </w:tr>
      <w:tr w:rsidR="00D06568" w:rsidRPr="00966C26" w14:paraId="762CC755" w14:textId="77777777" w:rsidTr="00C32033">
        <w:trPr>
          <w:trHeight w:val="458"/>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0125727D" w14:textId="4D2364BF" w:rsidR="00D06568" w:rsidRPr="00C32033" w:rsidRDefault="00D06568" w:rsidP="00C32033">
            <w:pPr>
              <w:jc w:val="right"/>
              <w:rPr>
                <w:b/>
                <w:bCs/>
                <w:sz w:val="24"/>
                <w:szCs w:val="24"/>
                <w:lang w:eastAsia="en-US"/>
              </w:rPr>
            </w:pPr>
            <w:r w:rsidRPr="00C32033">
              <w:rPr>
                <w:b/>
                <w:bCs/>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bottom"/>
          </w:tcPr>
          <w:p w14:paraId="14A5E8D9" w14:textId="0CE3EDD1" w:rsidR="00D06568" w:rsidRPr="00966C26" w:rsidRDefault="006F3424"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45 419 338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29298" w14:textId="2C6D1EF7" w:rsidR="00D06568" w:rsidRPr="00966C26" w:rsidRDefault="00CB6C25"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rPr>
              <w:t>3</w:t>
            </w:r>
            <w:r w:rsidR="00C32033">
              <w:rPr>
                <w:rFonts w:ascii="Times New Roman" w:hAnsi="Times New Roman" w:cs="Times New Roman"/>
                <w:b/>
                <w:bCs/>
                <w:sz w:val="24"/>
                <w:szCs w:val="24"/>
              </w:rPr>
              <w:t>65 974</w:t>
            </w:r>
          </w:p>
        </w:tc>
        <w:tc>
          <w:tcPr>
            <w:tcW w:w="1958" w:type="dxa"/>
            <w:tcBorders>
              <w:top w:val="single" w:sz="4" w:space="0" w:color="000000"/>
              <w:left w:val="nil"/>
              <w:bottom w:val="single" w:sz="4" w:space="0" w:color="000000"/>
              <w:right w:val="single" w:sz="4" w:space="0" w:color="000000"/>
            </w:tcBorders>
            <w:shd w:val="clear" w:color="auto" w:fill="auto"/>
            <w:vAlign w:val="bottom"/>
          </w:tcPr>
          <w:p w14:paraId="7E1E9450" w14:textId="3604FB20" w:rsidR="00D06568" w:rsidRPr="00966C26" w:rsidRDefault="009B722A"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45 785 312</w:t>
            </w:r>
          </w:p>
        </w:tc>
      </w:tr>
    </w:tbl>
    <w:p w14:paraId="396B699A" w14:textId="77777777" w:rsidR="00A7198B" w:rsidRPr="00966C26" w:rsidRDefault="00A7198B" w:rsidP="00381A1E">
      <w:pPr>
        <w:spacing w:line="276" w:lineRule="auto"/>
        <w:ind w:firstLine="720"/>
        <w:rPr>
          <w:rFonts w:ascii="Arial" w:hAnsi="Arial" w:cs="Arial"/>
          <w:sz w:val="22"/>
          <w:szCs w:val="22"/>
        </w:rPr>
      </w:pPr>
    </w:p>
    <w:p w14:paraId="7B29F1A7" w14:textId="5ED057D2" w:rsidR="00381A1E" w:rsidRPr="00966C26" w:rsidRDefault="00381A1E" w:rsidP="00381A1E">
      <w:pPr>
        <w:spacing w:line="276" w:lineRule="auto"/>
        <w:ind w:firstLine="720"/>
        <w:rPr>
          <w:rFonts w:eastAsia="Calibri"/>
          <w:sz w:val="24"/>
          <w:szCs w:val="24"/>
          <w:lang w:eastAsia="en-US"/>
        </w:rPr>
      </w:pPr>
      <w:r w:rsidRPr="00966C26">
        <w:rPr>
          <w:rFonts w:eastAsia="Calibri"/>
          <w:sz w:val="24"/>
          <w:szCs w:val="24"/>
          <w:lang w:eastAsia="en-US"/>
        </w:rPr>
        <w:t>Gulbenes novada pašvaldības budžeta 202</w:t>
      </w:r>
      <w:r w:rsidR="00340C49">
        <w:rPr>
          <w:rFonts w:eastAsia="Calibri"/>
          <w:sz w:val="24"/>
          <w:szCs w:val="24"/>
          <w:lang w:eastAsia="en-US"/>
        </w:rPr>
        <w:t>4</w:t>
      </w:r>
      <w:r w:rsidRPr="00966C26">
        <w:rPr>
          <w:rFonts w:eastAsia="Calibri"/>
          <w:sz w:val="24"/>
          <w:szCs w:val="24"/>
          <w:lang w:eastAsia="en-US"/>
        </w:rPr>
        <w:t>.gadam izdevumu grozījumi atbilstoši ekonomiskajām kategorijām</w:t>
      </w:r>
    </w:p>
    <w:p w14:paraId="5F6DA345" w14:textId="77777777" w:rsidR="009E4CE7" w:rsidRPr="00966C26" w:rsidRDefault="009E4CE7" w:rsidP="00381A1E">
      <w:pPr>
        <w:spacing w:line="276" w:lineRule="auto"/>
        <w:ind w:firstLine="720"/>
        <w:rPr>
          <w:rFonts w:eastAsia="Calibri"/>
          <w:sz w:val="24"/>
          <w:szCs w:val="24"/>
          <w:lang w:eastAsia="en-US"/>
        </w:rPr>
      </w:pPr>
    </w:p>
    <w:tbl>
      <w:tblPr>
        <w:tblW w:w="9495" w:type="dxa"/>
        <w:tblInd w:w="113" w:type="dxa"/>
        <w:tblLayout w:type="fixed"/>
        <w:tblLook w:val="04A0" w:firstRow="1" w:lastRow="0" w:firstColumn="1" w:lastColumn="0" w:noHBand="0" w:noVBand="1"/>
      </w:tblPr>
      <w:tblGrid>
        <w:gridCol w:w="3710"/>
        <w:gridCol w:w="2382"/>
        <w:gridCol w:w="1560"/>
        <w:gridCol w:w="1843"/>
      </w:tblGrid>
      <w:tr w:rsidR="00966C26" w:rsidRPr="00966C26" w14:paraId="32FCCE35"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99E1E4F" w14:textId="77777777" w:rsidR="009E4CE7" w:rsidRPr="00966C26" w:rsidRDefault="009E4CE7" w:rsidP="00252013">
            <w:pPr>
              <w:jc w:val="center"/>
              <w:rPr>
                <w:sz w:val="24"/>
                <w:szCs w:val="24"/>
                <w:lang w:eastAsia="en-US"/>
              </w:rPr>
            </w:pPr>
            <w:r w:rsidRPr="00966C26">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01FD9917" w14:textId="004EE4E7" w:rsidR="009E4CE7" w:rsidRPr="00966C26" w:rsidRDefault="009E4CE7" w:rsidP="00252013">
            <w:pPr>
              <w:jc w:val="center"/>
              <w:rPr>
                <w:sz w:val="24"/>
                <w:szCs w:val="24"/>
                <w:lang w:eastAsia="en-US"/>
              </w:rPr>
            </w:pPr>
            <w:r w:rsidRPr="00966C26">
              <w:rPr>
                <w:sz w:val="24"/>
                <w:szCs w:val="24"/>
                <w:lang w:eastAsia="en-US"/>
              </w:rPr>
              <w:t>Apstiprināts 2</w:t>
            </w:r>
            <w:r w:rsidR="00340C49">
              <w:rPr>
                <w:sz w:val="24"/>
                <w:szCs w:val="24"/>
                <w:lang w:eastAsia="en-US"/>
              </w:rPr>
              <w:t>1.02.2024</w:t>
            </w:r>
            <w:r w:rsidRPr="00966C26">
              <w:rPr>
                <w:sz w:val="24"/>
                <w:szCs w:val="24"/>
                <w:lang w:eastAsia="en-US"/>
              </w:rPr>
              <w:t>.</w:t>
            </w:r>
          </w:p>
          <w:p w14:paraId="78E6B968" w14:textId="77777777" w:rsidR="009E4CE7" w:rsidRPr="00966C26" w:rsidRDefault="009E4CE7" w:rsidP="00252013">
            <w:pPr>
              <w:jc w:val="center"/>
              <w:rPr>
                <w:sz w:val="24"/>
                <w:szCs w:val="24"/>
                <w:lang w:eastAsia="en-US"/>
              </w:rPr>
            </w:pPr>
            <w:r w:rsidRPr="00966C26">
              <w:rPr>
                <w:sz w:val="24"/>
                <w:szCs w:val="24"/>
                <w:lang w:eastAsia="en-US"/>
              </w:rPr>
              <w:t xml:space="preserve"> </w:t>
            </w:r>
            <w:proofErr w:type="spellStart"/>
            <w:r w:rsidRPr="00966C26">
              <w:rPr>
                <w:i/>
                <w:iCs/>
                <w:sz w:val="24"/>
                <w:szCs w:val="24"/>
                <w:lang w:eastAsia="en-US"/>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63B183" w14:textId="77777777" w:rsidR="009E4CE7" w:rsidRPr="00966C26" w:rsidRDefault="009E4CE7" w:rsidP="00252013">
            <w:pPr>
              <w:jc w:val="center"/>
              <w:rPr>
                <w:sz w:val="24"/>
                <w:szCs w:val="24"/>
                <w:lang w:eastAsia="en-US"/>
              </w:rPr>
            </w:pPr>
            <w:r w:rsidRPr="00966C26">
              <w:rPr>
                <w:sz w:val="24"/>
                <w:szCs w:val="24"/>
                <w:lang w:eastAsia="en-US"/>
              </w:rPr>
              <w:t xml:space="preserve">Grozījumi (+/-), </w:t>
            </w:r>
            <w:proofErr w:type="spellStart"/>
            <w:r w:rsidRPr="00966C26">
              <w:rPr>
                <w:i/>
                <w:iCs/>
                <w:sz w:val="24"/>
                <w:szCs w:val="24"/>
                <w:lang w:eastAsia="en-US"/>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799DBA30" w14:textId="1B9CCE17" w:rsidR="009E4CE7" w:rsidRPr="00966C26" w:rsidRDefault="009E4CE7" w:rsidP="00252013">
            <w:pPr>
              <w:jc w:val="center"/>
              <w:rPr>
                <w:sz w:val="24"/>
                <w:szCs w:val="24"/>
                <w:lang w:eastAsia="en-US"/>
              </w:rPr>
            </w:pPr>
            <w:r w:rsidRPr="00966C26">
              <w:rPr>
                <w:sz w:val="24"/>
                <w:szCs w:val="24"/>
                <w:lang w:eastAsia="en-US"/>
              </w:rPr>
              <w:t>Apstiprināts 202</w:t>
            </w:r>
            <w:r w:rsidR="00340C49">
              <w:rPr>
                <w:sz w:val="24"/>
                <w:szCs w:val="24"/>
                <w:lang w:eastAsia="en-US"/>
              </w:rPr>
              <w:t>4</w:t>
            </w:r>
            <w:r w:rsidRPr="00966C26">
              <w:rPr>
                <w:sz w:val="24"/>
                <w:szCs w:val="24"/>
                <w:lang w:eastAsia="en-US"/>
              </w:rPr>
              <w:t xml:space="preserve">. gadam, </w:t>
            </w:r>
            <w:proofErr w:type="spellStart"/>
            <w:r w:rsidRPr="00966C26">
              <w:rPr>
                <w:i/>
                <w:iCs/>
                <w:sz w:val="24"/>
                <w:szCs w:val="24"/>
                <w:lang w:eastAsia="en-US"/>
              </w:rPr>
              <w:t>euro</w:t>
            </w:r>
            <w:proofErr w:type="spellEnd"/>
          </w:p>
        </w:tc>
      </w:tr>
      <w:tr w:rsidR="00966C26" w:rsidRPr="00966C26" w14:paraId="2ED45DA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77F8A04"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Atlīdzība</w:t>
            </w:r>
          </w:p>
        </w:tc>
        <w:tc>
          <w:tcPr>
            <w:tcW w:w="2382" w:type="dxa"/>
            <w:tcBorders>
              <w:top w:val="nil"/>
              <w:left w:val="nil"/>
              <w:bottom w:val="single" w:sz="4" w:space="0" w:color="000000"/>
              <w:right w:val="single" w:sz="4" w:space="0" w:color="000000"/>
            </w:tcBorders>
            <w:vAlign w:val="bottom"/>
          </w:tcPr>
          <w:p w14:paraId="62DE8F39" w14:textId="77AE4E11"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22 242 872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95A66" w14:textId="52598FAB" w:rsidR="00D06568" w:rsidRPr="00966C26" w:rsidRDefault="00D93DD0"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9B722A">
              <w:rPr>
                <w:rFonts w:ascii="Times New Roman" w:hAnsi="Times New Roman" w:cs="Times New Roman"/>
                <w:sz w:val="24"/>
                <w:szCs w:val="24"/>
                <w:lang w:eastAsia="en-US"/>
              </w:rPr>
              <w:t>3 111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DA29E" w14:textId="4BDF8623"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22 285 983</w:t>
            </w:r>
          </w:p>
        </w:tc>
      </w:tr>
      <w:tr w:rsidR="00966C26" w:rsidRPr="00966C26" w14:paraId="30AC3AF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419390B"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Preces un pakalpojumi</w:t>
            </w:r>
          </w:p>
        </w:tc>
        <w:tc>
          <w:tcPr>
            <w:tcW w:w="2382" w:type="dxa"/>
            <w:tcBorders>
              <w:top w:val="nil"/>
              <w:left w:val="nil"/>
              <w:bottom w:val="single" w:sz="4" w:space="0" w:color="000000"/>
              <w:right w:val="single" w:sz="4" w:space="0" w:color="000000"/>
            </w:tcBorders>
            <w:vAlign w:val="bottom"/>
          </w:tcPr>
          <w:p w14:paraId="76AE1403" w14:textId="350B255A"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9 819 573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F42C010" w14:textId="14729475"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B722A">
              <w:rPr>
                <w:rFonts w:ascii="Times New Roman" w:hAnsi="Times New Roman" w:cs="Times New Roman"/>
                <w:sz w:val="24"/>
                <w:szCs w:val="24"/>
                <w:lang w:eastAsia="en-US"/>
              </w:rPr>
              <w:t>58 231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ECEDACA" w14:textId="75C9CD69"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9 977 804</w:t>
            </w:r>
          </w:p>
        </w:tc>
      </w:tr>
      <w:tr w:rsidR="00966C26" w:rsidRPr="00966C26" w14:paraId="27A3639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5A5F0FCA"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Subsīdijas un dotācijas</w:t>
            </w:r>
          </w:p>
        </w:tc>
        <w:tc>
          <w:tcPr>
            <w:tcW w:w="2382" w:type="dxa"/>
            <w:tcBorders>
              <w:top w:val="nil"/>
              <w:left w:val="nil"/>
              <w:bottom w:val="single" w:sz="4" w:space="0" w:color="000000"/>
              <w:right w:val="single" w:sz="4" w:space="0" w:color="000000"/>
            </w:tcBorders>
            <w:vAlign w:val="bottom"/>
          </w:tcPr>
          <w:p w14:paraId="0BED8E1B" w14:textId="13EB8116"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177 637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3714D7E" w14:textId="10133220" w:rsidR="00D06568" w:rsidRPr="00966C26" w:rsidRDefault="009B722A" w:rsidP="009B722A">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CB6B0A5" w14:textId="46F3DBF7"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180 637</w:t>
            </w:r>
          </w:p>
        </w:tc>
      </w:tr>
      <w:tr w:rsidR="00966C26" w:rsidRPr="00966C26" w14:paraId="62AF736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22F58F0"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Procentu izdevumi</w:t>
            </w:r>
          </w:p>
        </w:tc>
        <w:tc>
          <w:tcPr>
            <w:tcW w:w="2382" w:type="dxa"/>
            <w:tcBorders>
              <w:top w:val="nil"/>
              <w:left w:val="nil"/>
              <w:bottom w:val="single" w:sz="4" w:space="0" w:color="000000"/>
              <w:right w:val="single" w:sz="4" w:space="0" w:color="000000"/>
            </w:tcBorders>
            <w:vAlign w:val="bottom"/>
          </w:tcPr>
          <w:p w14:paraId="2D73CFEC" w14:textId="49014CFB"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1 158 559</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EFC5751" w14:textId="5960E29D"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1AE9C50" w14:textId="70DE1249"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1 158 559</w:t>
            </w:r>
          </w:p>
        </w:tc>
      </w:tr>
      <w:tr w:rsidR="00966C26" w:rsidRPr="00966C26" w14:paraId="0FD88329"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7FEAA45B"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Pamatkapitāla veidošana</w:t>
            </w:r>
          </w:p>
        </w:tc>
        <w:tc>
          <w:tcPr>
            <w:tcW w:w="2382" w:type="dxa"/>
            <w:tcBorders>
              <w:top w:val="nil"/>
              <w:left w:val="nil"/>
              <w:bottom w:val="single" w:sz="4" w:space="0" w:color="000000"/>
              <w:right w:val="single" w:sz="4" w:space="0" w:color="000000"/>
            </w:tcBorders>
            <w:vAlign w:val="bottom"/>
          </w:tcPr>
          <w:p w14:paraId="67B03FE0" w14:textId="345B2085"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9 449 950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F8F6849" w14:textId="522B9541"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9B722A">
              <w:rPr>
                <w:rFonts w:ascii="Times New Roman" w:hAnsi="Times New Roman" w:cs="Times New Roman"/>
                <w:sz w:val="24"/>
                <w:szCs w:val="24"/>
                <w:lang w:eastAsia="en-US"/>
              </w:rPr>
              <w:t>1 661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BA0B8A5" w14:textId="57A70396"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9 501 611</w:t>
            </w:r>
          </w:p>
        </w:tc>
      </w:tr>
      <w:tr w:rsidR="00966C26" w:rsidRPr="00966C26" w14:paraId="4738E682"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002C810F"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Sociāla rakstura maksājumi un kompensācijas</w:t>
            </w:r>
          </w:p>
        </w:tc>
        <w:tc>
          <w:tcPr>
            <w:tcW w:w="2382" w:type="dxa"/>
            <w:tcBorders>
              <w:top w:val="nil"/>
              <w:left w:val="nil"/>
              <w:bottom w:val="single" w:sz="4" w:space="0" w:color="000000"/>
              <w:right w:val="single" w:sz="4" w:space="0" w:color="000000"/>
            </w:tcBorders>
            <w:vAlign w:val="bottom"/>
          </w:tcPr>
          <w:p w14:paraId="465FC2AA" w14:textId="68960566"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1 928 491</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2BBBFA9" w14:textId="1B7EA617"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30 000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7B49EB2" w14:textId="4BB05F6E"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1 958 491</w:t>
            </w:r>
          </w:p>
        </w:tc>
      </w:tr>
      <w:tr w:rsidR="00966C26" w:rsidRPr="00966C26" w14:paraId="69BD25C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CEFECE1" w14:textId="77777777" w:rsidR="00D06568" w:rsidRPr="00966C26" w:rsidRDefault="00D06568" w:rsidP="00D06568">
            <w:pPr>
              <w:pStyle w:val="Saturardtjs"/>
              <w:rPr>
                <w:rFonts w:ascii="Times New Roman" w:hAnsi="Times New Roman"/>
                <w:sz w:val="24"/>
                <w:szCs w:val="24"/>
                <w:lang w:eastAsia="en-US"/>
              </w:rPr>
            </w:pPr>
            <w:proofErr w:type="spellStart"/>
            <w:r w:rsidRPr="00966C26">
              <w:rPr>
                <w:rFonts w:ascii="Times New Roman" w:hAnsi="Times New Roman"/>
                <w:sz w:val="24"/>
                <w:szCs w:val="24"/>
                <w:lang w:eastAsia="en-US"/>
              </w:rPr>
              <w:t>Tansferti</w:t>
            </w:r>
            <w:proofErr w:type="spellEnd"/>
            <w:r w:rsidRPr="00966C26">
              <w:rPr>
                <w:rFonts w:ascii="Times New Roman" w:hAnsi="Times New Roman"/>
                <w:sz w:val="24"/>
                <w:szCs w:val="24"/>
                <w:lang w:eastAsia="en-US"/>
              </w:rPr>
              <w:t xml:space="preserve">, uzturēšanas izdevumu </w:t>
            </w:r>
            <w:proofErr w:type="spellStart"/>
            <w:r w:rsidRPr="00966C26">
              <w:rPr>
                <w:rFonts w:ascii="Times New Roman" w:hAnsi="Times New Roman"/>
                <w:sz w:val="24"/>
                <w:szCs w:val="24"/>
                <w:lang w:eastAsia="en-US"/>
              </w:rPr>
              <w:t>transferti</w:t>
            </w:r>
            <w:proofErr w:type="spellEnd"/>
            <w:r w:rsidRPr="00966C26">
              <w:rPr>
                <w:rFonts w:ascii="Times New Roman" w:hAnsi="Times New Roman"/>
                <w:sz w:val="24"/>
                <w:szCs w:val="24"/>
                <w:lang w:eastAsia="en-US"/>
              </w:rPr>
              <w:t>, pašu resursu maksājumi, starptautiskā sadarbība</w:t>
            </w:r>
          </w:p>
        </w:tc>
        <w:tc>
          <w:tcPr>
            <w:tcW w:w="2382" w:type="dxa"/>
            <w:tcBorders>
              <w:top w:val="nil"/>
              <w:left w:val="nil"/>
              <w:bottom w:val="single" w:sz="4" w:space="0" w:color="000000"/>
              <w:right w:val="single" w:sz="4" w:space="0" w:color="000000"/>
            </w:tcBorders>
            <w:vAlign w:val="bottom"/>
          </w:tcPr>
          <w:p w14:paraId="4B5F63E8" w14:textId="0A768966"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628 256</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58891FA" w14:textId="0FD4B9EA"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79 942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354DD5F" w14:textId="5FC832FC"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708 198</w:t>
            </w:r>
          </w:p>
        </w:tc>
      </w:tr>
      <w:tr w:rsidR="009B722A" w:rsidRPr="00966C26" w14:paraId="09C5978F"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tcPr>
          <w:p w14:paraId="555B8EFA" w14:textId="69F07FDD" w:rsidR="009B722A" w:rsidRPr="00966C26" w:rsidRDefault="009B722A" w:rsidP="00D06568">
            <w:pPr>
              <w:pStyle w:val="Saturardtjs"/>
              <w:rPr>
                <w:rFonts w:ascii="Times New Roman" w:hAnsi="Times New Roman"/>
                <w:sz w:val="24"/>
                <w:szCs w:val="24"/>
                <w:lang w:eastAsia="en-US"/>
              </w:rPr>
            </w:pPr>
            <w:r>
              <w:rPr>
                <w:rFonts w:ascii="Times New Roman" w:hAnsi="Times New Roman"/>
                <w:sz w:val="24"/>
                <w:szCs w:val="24"/>
                <w:lang w:eastAsia="en-US"/>
              </w:rPr>
              <w:t xml:space="preserve">No valsts budžeta daļēji finansēto atvasināto publisko personu un budžeta nefinansēto iestāžu uzturēšanas izdevumu </w:t>
            </w:r>
            <w:proofErr w:type="spellStart"/>
            <w:r>
              <w:rPr>
                <w:rFonts w:ascii="Times New Roman" w:hAnsi="Times New Roman"/>
                <w:sz w:val="24"/>
                <w:szCs w:val="24"/>
                <w:lang w:eastAsia="en-US"/>
              </w:rPr>
              <w:t>transferti</w:t>
            </w:r>
            <w:proofErr w:type="spellEnd"/>
            <w:r>
              <w:rPr>
                <w:rFonts w:ascii="Times New Roman" w:hAnsi="Times New Roman"/>
                <w:sz w:val="24"/>
                <w:szCs w:val="24"/>
                <w:lang w:eastAsia="en-US"/>
              </w:rPr>
              <w:t xml:space="preserve"> pašvaldībām</w:t>
            </w:r>
          </w:p>
        </w:tc>
        <w:tc>
          <w:tcPr>
            <w:tcW w:w="2382" w:type="dxa"/>
            <w:tcBorders>
              <w:top w:val="nil"/>
              <w:left w:val="nil"/>
              <w:bottom w:val="single" w:sz="4" w:space="0" w:color="000000"/>
              <w:right w:val="single" w:sz="4" w:space="0" w:color="000000"/>
            </w:tcBorders>
            <w:vAlign w:val="bottom"/>
          </w:tcPr>
          <w:p w14:paraId="3488ED8E" w14:textId="1E4DA2E1" w:rsidR="009B722A" w:rsidRDefault="009B722A"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40E272C" w14:textId="59C9707C" w:rsidR="009B722A"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E017A82" w14:textId="69FFB705" w:rsidR="009B722A"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r>
      <w:tr w:rsidR="00966C26" w:rsidRPr="00966C26" w14:paraId="3E9AC96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86034B2"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 xml:space="preserve">Kapitālo izdevumu </w:t>
            </w:r>
            <w:proofErr w:type="spellStart"/>
            <w:r w:rsidRPr="00966C26">
              <w:rPr>
                <w:rFonts w:ascii="Times New Roman" w:hAnsi="Times New Roman"/>
                <w:sz w:val="24"/>
                <w:szCs w:val="24"/>
                <w:lang w:eastAsia="en-US"/>
              </w:rPr>
              <w:t>transferti</w:t>
            </w:r>
            <w:proofErr w:type="spellEnd"/>
          </w:p>
        </w:tc>
        <w:tc>
          <w:tcPr>
            <w:tcW w:w="2382" w:type="dxa"/>
            <w:tcBorders>
              <w:top w:val="nil"/>
              <w:left w:val="nil"/>
              <w:bottom w:val="single" w:sz="4" w:space="0" w:color="000000"/>
              <w:right w:val="single" w:sz="4" w:space="0" w:color="000000"/>
            </w:tcBorders>
            <w:vAlign w:val="bottom"/>
          </w:tcPr>
          <w:p w14:paraId="3DD24783" w14:textId="102F99A5"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14 000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70E44EE" w14:textId="6EECFDFA"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9773E39" w14:textId="4752AD85"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14 000</w:t>
            </w:r>
          </w:p>
        </w:tc>
      </w:tr>
      <w:tr w:rsidR="00D06568" w:rsidRPr="00966C26" w14:paraId="0D9E63F8" w14:textId="77777777" w:rsidTr="00252013">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532E47B1" w14:textId="77777777" w:rsidR="00D06568" w:rsidRPr="00966C26" w:rsidRDefault="00D06568" w:rsidP="00D06568">
            <w:pPr>
              <w:jc w:val="right"/>
              <w:rPr>
                <w:b/>
                <w:bCs/>
                <w:sz w:val="24"/>
                <w:szCs w:val="24"/>
                <w:lang w:eastAsia="en-US"/>
              </w:rPr>
            </w:pPr>
            <w:r w:rsidRPr="00966C26">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bottom"/>
          </w:tcPr>
          <w:p w14:paraId="31813D20" w14:textId="4983E966" w:rsidR="00D06568" w:rsidRPr="00966C26" w:rsidRDefault="00E47A12" w:rsidP="00D06568">
            <w:pPr>
              <w:pStyle w:val="Saturardtjs"/>
              <w:jc w:val="center"/>
              <w:rPr>
                <w:rFonts w:ascii="Times New Roman" w:hAnsi="Times New Roman"/>
                <w:b/>
                <w:sz w:val="24"/>
                <w:szCs w:val="24"/>
                <w:lang w:eastAsia="en-US"/>
              </w:rPr>
            </w:pPr>
            <w:r>
              <w:rPr>
                <w:rFonts w:ascii="Times New Roman" w:hAnsi="Times New Roman"/>
                <w:b/>
                <w:sz w:val="24"/>
                <w:szCs w:val="24"/>
                <w:lang w:eastAsia="en-US"/>
              </w:rPr>
              <w:t>45 419 338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2B6B6" w14:textId="2346F13B" w:rsidR="00D06568" w:rsidRPr="00966C26" w:rsidRDefault="00CB6C25"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00A14C55">
              <w:rPr>
                <w:rFonts w:ascii="Times New Roman" w:hAnsi="Times New Roman" w:cs="Times New Roman"/>
                <w:b/>
                <w:bCs/>
                <w:sz w:val="24"/>
                <w:szCs w:val="24"/>
                <w:lang w:eastAsia="en-US"/>
              </w:rPr>
              <w:t>65 974</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6F845E6" w14:textId="001DBA31" w:rsidR="00D06568" w:rsidRPr="00966C26" w:rsidRDefault="009B722A"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45</w:t>
            </w:r>
            <w:r w:rsidR="00A14C55">
              <w:rPr>
                <w:rFonts w:ascii="Times New Roman" w:hAnsi="Times New Roman" w:cs="Times New Roman"/>
                <w:b/>
                <w:bCs/>
                <w:sz w:val="24"/>
                <w:szCs w:val="24"/>
                <w:lang w:eastAsia="en-US"/>
              </w:rPr>
              <w:t> </w:t>
            </w:r>
            <w:r>
              <w:rPr>
                <w:rFonts w:ascii="Times New Roman" w:hAnsi="Times New Roman" w:cs="Times New Roman"/>
                <w:b/>
                <w:bCs/>
                <w:sz w:val="24"/>
                <w:szCs w:val="24"/>
                <w:lang w:eastAsia="en-US"/>
              </w:rPr>
              <w:t>7</w:t>
            </w:r>
            <w:r w:rsidR="00A14C55">
              <w:rPr>
                <w:rFonts w:ascii="Times New Roman" w:hAnsi="Times New Roman" w:cs="Times New Roman"/>
                <w:b/>
                <w:bCs/>
                <w:sz w:val="24"/>
                <w:szCs w:val="24"/>
                <w:lang w:eastAsia="en-US"/>
              </w:rPr>
              <w:t>85 312</w:t>
            </w:r>
          </w:p>
        </w:tc>
      </w:tr>
    </w:tbl>
    <w:p w14:paraId="6ACDCABA" w14:textId="77777777" w:rsidR="00381A1E" w:rsidRPr="00966C26" w:rsidRDefault="00381A1E" w:rsidP="00381A1E">
      <w:pPr>
        <w:spacing w:after="120" w:line="276" w:lineRule="auto"/>
        <w:ind w:firstLine="709"/>
        <w:rPr>
          <w:rFonts w:eastAsia="Calibri"/>
          <w:b/>
          <w:bCs/>
          <w:i/>
          <w:iCs/>
          <w:sz w:val="24"/>
          <w:szCs w:val="24"/>
          <w:lang w:eastAsia="en-US"/>
        </w:rPr>
      </w:pPr>
    </w:p>
    <w:p w14:paraId="73E742AB" w14:textId="67C09B05" w:rsidR="00381A1E" w:rsidRDefault="00CA2A10" w:rsidP="002F3122">
      <w:pPr>
        <w:spacing w:line="360" w:lineRule="auto"/>
        <w:ind w:firstLine="142"/>
        <w:rPr>
          <w:rFonts w:eastAsia="Calibri"/>
          <w:sz w:val="24"/>
          <w:szCs w:val="24"/>
          <w:lang w:eastAsia="en-US"/>
        </w:rPr>
      </w:pPr>
      <w:r w:rsidRPr="00966C26">
        <w:rPr>
          <w:rFonts w:eastAsia="Calibri"/>
          <w:sz w:val="24"/>
          <w:szCs w:val="24"/>
          <w:lang w:eastAsia="en-US"/>
        </w:rPr>
        <w:t>Būtiskāk</w:t>
      </w:r>
      <w:r>
        <w:rPr>
          <w:rFonts w:eastAsia="Calibri"/>
          <w:sz w:val="24"/>
          <w:szCs w:val="24"/>
          <w:lang w:eastAsia="en-US"/>
        </w:rPr>
        <w:t>ie</w:t>
      </w:r>
      <w:r w:rsidRPr="00966C26">
        <w:rPr>
          <w:rFonts w:eastAsia="Calibri"/>
          <w:sz w:val="24"/>
          <w:szCs w:val="24"/>
          <w:lang w:eastAsia="en-US"/>
        </w:rPr>
        <w:t xml:space="preserve"> i</w:t>
      </w:r>
      <w:r>
        <w:rPr>
          <w:rFonts w:eastAsia="Calibri"/>
          <w:sz w:val="24"/>
          <w:szCs w:val="24"/>
          <w:lang w:eastAsia="en-US"/>
        </w:rPr>
        <w:t>zdevumu grozījumi:</w:t>
      </w:r>
    </w:p>
    <w:p w14:paraId="1ED82CBE" w14:textId="179212FC" w:rsidR="002F3122" w:rsidRPr="00EB029D" w:rsidRDefault="002F3122" w:rsidP="002F3122">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t xml:space="preserve">funkcionālās kategorijas kodā </w:t>
      </w:r>
      <w:r w:rsidRPr="002F3122">
        <w:rPr>
          <w:rFonts w:eastAsia="Calibri"/>
          <w:b/>
          <w:bCs/>
          <w:sz w:val="24"/>
          <w:szCs w:val="24"/>
          <w:lang w:eastAsia="en-US"/>
        </w:rPr>
        <w:t>Teritoriju un mājokļu apsaimniekošana</w:t>
      </w:r>
      <w:r>
        <w:rPr>
          <w:rFonts w:eastAsia="Calibri"/>
          <w:sz w:val="24"/>
          <w:szCs w:val="24"/>
          <w:lang w:eastAsia="en-US"/>
        </w:rPr>
        <w:t xml:space="preserve"> palielināti izdevumi par 3</w:t>
      </w:r>
      <w:r w:rsidR="009C5582">
        <w:rPr>
          <w:rFonts w:eastAsia="Calibri"/>
          <w:sz w:val="24"/>
          <w:szCs w:val="24"/>
          <w:lang w:eastAsia="en-US"/>
        </w:rPr>
        <w:t>4 215</w:t>
      </w:r>
      <w:r>
        <w:rPr>
          <w:rFonts w:eastAsia="Calibri"/>
          <w:sz w:val="24"/>
          <w:szCs w:val="24"/>
          <w:lang w:eastAsia="en-US"/>
        </w:rPr>
        <w:t xml:space="preserve"> </w:t>
      </w:r>
      <w:proofErr w:type="spellStart"/>
      <w:r w:rsidRPr="002F3122">
        <w:rPr>
          <w:rFonts w:eastAsia="Calibri"/>
          <w:i/>
          <w:iCs/>
          <w:sz w:val="24"/>
          <w:szCs w:val="24"/>
          <w:lang w:eastAsia="en-US"/>
        </w:rPr>
        <w:t>euro</w:t>
      </w:r>
      <w:proofErr w:type="spellEnd"/>
      <w:r>
        <w:rPr>
          <w:rFonts w:eastAsia="Calibri"/>
          <w:sz w:val="24"/>
          <w:szCs w:val="24"/>
          <w:lang w:eastAsia="en-US"/>
        </w:rPr>
        <w:t xml:space="preserve">, t.sk. 29 555 </w:t>
      </w:r>
      <w:proofErr w:type="spellStart"/>
      <w:r w:rsidRPr="002F3122">
        <w:rPr>
          <w:rFonts w:eastAsia="Calibri"/>
          <w:i/>
          <w:iCs/>
          <w:sz w:val="24"/>
          <w:szCs w:val="24"/>
          <w:lang w:eastAsia="en-US"/>
        </w:rPr>
        <w:t>euro</w:t>
      </w:r>
      <w:proofErr w:type="spellEnd"/>
      <w:r>
        <w:rPr>
          <w:rFonts w:eastAsia="Calibri"/>
          <w:sz w:val="24"/>
          <w:szCs w:val="24"/>
          <w:lang w:eastAsia="en-US"/>
        </w:rPr>
        <w:t xml:space="preserve"> ielu apgaismojuma izbūvei Tirzas pagastā no Ozolu ielas līdz biedrības namam </w:t>
      </w:r>
      <w:proofErr w:type="spellStart"/>
      <w:r>
        <w:rPr>
          <w:rFonts w:eastAsia="Calibri"/>
          <w:sz w:val="24"/>
          <w:szCs w:val="24"/>
          <w:lang w:eastAsia="en-US"/>
        </w:rPr>
        <w:t>II.kārta</w:t>
      </w:r>
      <w:proofErr w:type="spellEnd"/>
    </w:p>
    <w:p w14:paraId="6BFD7775" w14:textId="23245D57" w:rsidR="00EB029D" w:rsidRPr="0027796A" w:rsidRDefault="00EB029D" w:rsidP="002F3122">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t xml:space="preserve">funkcionālās kategorijas kodā </w:t>
      </w:r>
      <w:r w:rsidRPr="0027796A">
        <w:rPr>
          <w:rFonts w:eastAsia="Calibri"/>
          <w:b/>
          <w:bCs/>
          <w:sz w:val="24"/>
          <w:szCs w:val="24"/>
          <w:lang w:eastAsia="en-US"/>
        </w:rPr>
        <w:t>Ekonomiskā darbība</w:t>
      </w:r>
      <w:r>
        <w:rPr>
          <w:rFonts w:eastAsia="Calibri"/>
          <w:sz w:val="24"/>
          <w:szCs w:val="24"/>
          <w:lang w:eastAsia="en-US"/>
        </w:rPr>
        <w:t xml:space="preserve"> palielināti izdevumi par 6 163 </w:t>
      </w:r>
      <w:proofErr w:type="spellStart"/>
      <w:r w:rsidRPr="00EB029D">
        <w:rPr>
          <w:rFonts w:eastAsia="Calibri"/>
          <w:i/>
          <w:iCs/>
          <w:sz w:val="24"/>
          <w:szCs w:val="24"/>
          <w:lang w:eastAsia="en-US"/>
        </w:rPr>
        <w:t>euro</w:t>
      </w:r>
      <w:proofErr w:type="spellEnd"/>
      <w:r>
        <w:rPr>
          <w:rFonts w:eastAsia="Calibri"/>
          <w:sz w:val="24"/>
          <w:szCs w:val="24"/>
          <w:lang w:eastAsia="en-US"/>
        </w:rPr>
        <w:t xml:space="preserve">, t.sk. palielināti izdevumi par </w:t>
      </w:r>
      <w:r w:rsidR="00B778A1">
        <w:rPr>
          <w:rFonts w:eastAsia="Calibri"/>
          <w:sz w:val="24"/>
          <w:szCs w:val="24"/>
          <w:lang w:eastAsia="en-US"/>
        </w:rPr>
        <w:t xml:space="preserve">3 889 </w:t>
      </w:r>
      <w:proofErr w:type="spellStart"/>
      <w:r w:rsidR="00B778A1" w:rsidRPr="00B778A1">
        <w:rPr>
          <w:rFonts w:eastAsia="Calibri"/>
          <w:i/>
          <w:iCs/>
          <w:sz w:val="24"/>
          <w:szCs w:val="24"/>
          <w:lang w:eastAsia="en-US"/>
        </w:rPr>
        <w:t>euro</w:t>
      </w:r>
      <w:proofErr w:type="spellEnd"/>
      <w:r w:rsidR="0027796A">
        <w:rPr>
          <w:rFonts w:eastAsia="Calibri"/>
          <w:i/>
          <w:iCs/>
          <w:sz w:val="24"/>
          <w:szCs w:val="24"/>
          <w:lang w:eastAsia="en-US"/>
        </w:rPr>
        <w:t xml:space="preserve"> </w:t>
      </w:r>
      <w:r w:rsidR="0027796A" w:rsidRPr="0027796A">
        <w:rPr>
          <w:rFonts w:eastAsia="Calibri"/>
          <w:sz w:val="24"/>
          <w:szCs w:val="24"/>
          <w:lang w:eastAsia="en-US"/>
        </w:rPr>
        <w:t>ceļu un ielu uzturēšanai no valsts budžeta finansējuma</w:t>
      </w:r>
      <w:r w:rsidR="00B778A1" w:rsidRPr="0027796A">
        <w:rPr>
          <w:rFonts w:eastAsia="Calibri"/>
          <w:sz w:val="24"/>
          <w:szCs w:val="24"/>
          <w:lang w:eastAsia="en-US"/>
        </w:rPr>
        <w:t>.</w:t>
      </w:r>
    </w:p>
    <w:p w14:paraId="413CAEEB" w14:textId="28F146C0" w:rsidR="0027796A" w:rsidRPr="0027796A" w:rsidRDefault="0027796A" w:rsidP="002F3122">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t xml:space="preserve">funkcionālās kategorijas kodā </w:t>
      </w:r>
      <w:r w:rsidRPr="00CA2A10">
        <w:rPr>
          <w:rFonts w:eastAsia="Calibri"/>
          <w:b/>
          <w:bCs/>
          <w:sz w:val="24"/>
          <w:szCs w:val="24"/>
          <w:lang w:eastAsia="en-US"/>
        </w:rPr>
        <w:t>Izglītība</w:t>
      </w:r>
      <w:r>
        <w:rPr>
          <w:rFonts w:eastAsia="Calibri"/>
          <w:sz w:val="24"/>
          <w:szCs w:val="24"/>
          <w:lang w:eastAsia="en-US"/>
        </w:rPr>
        <w:t xml:space="preserve"> palielināti izdevumi par 23</w:t>
      </w:r>
      <w:r w:rsidR="009C5582">
        <w:rPr>
          <w:rFonts w:eastAsia="Calibri"/>
          <w:sz w:val="24"/>
          <w:szCs w:val="24"/>
          <w:lang w:eastAsia="en-US"/>
        </w:rPr>
        <w:t>8</w:t>
      </w:r>
      <w:r>
        <w:rPr>
          <w:rFonts w:eastAsia="Calibri"/>
          <w:sz w:val="24"/>
          <w:szCs w:val="24"/>
          <w:lang w:eastAsia="en-US"/>
        </w:rPr>
        <w:t> </w:t>
      </w:r>
      <w:r w:rsidR="009C5582">
        <w:rPr>
          <w:rFonts w:eastAsia="Calibri"/>
          <w:sz w:val="24"/>
          <w:szCs w:val="24"/>
          <w:lang w:eastAsia="en-US"/>
        </w:rPr>
        <w:t>027</w:t>
      </w:r>
      <w:r>
        <w:rPr>
          <w:rFonts w:eastAsia="Calibri"/>
          <w:sz w:val="24"/>
          <w:szCs w:val="24"/>
          <w:lang w:eastAsia="en-US"/>
        </w:rPr>
        <w:t xml:space="preserve"> </w:t>
      </w:r>
      <w:proofErr w:type="spellStart"/>
      <w:r w:rsidRPr="0027796A">
        <w:rPr>
          <w:rFonts w:eastAsia="Calibri"/>
          <w:i/>
          <w:iCs/>
          <w:sz w:val="24"/>
          <w:szCs w:val="24"/>
          <w:lang w:eastAsia="en-US"/>
        </w:rPr>
        <w:t>euro</w:t>
      </w:r>
      <w:proofErr w:type="spellEnd"/>
      <w:r>
        <w:rPr>
          <w:rFonts w:eastAsia="Calibri"/>
          <w:sz w:val="24"/>
          <w:szCs w:val="24"/>
          <w:lang w:eastAsia="en-US"/>
        </w:rPr>
        <w:t>, t.sk. palielināti izdevumi projektam “</w:t>
      </w:r>
      <w:r w:rsidR="00E6605D">
        <w:rPr>
          <w:rFonts w:eastAsia="Calibri"/>
          <w:sz w:val="24"/>
          <w:szCs w:val="24"/>
          <w:lang w:eastAsia="en-US"/>
        </w:rPr>
        <w:t>Latvijas s</w:t>
      </w:r>
      <w:r>
        <w:rPr>
          <w:rFonts w:eastAsia="Calibri"/>
          <w:sz w:val="24"/>
          <w:szCs w:val="24"/>
          <w:lang w:eastAsia="en-US"/>
        </w:rPr>
        <w:t xml:space="preserve">kolas soma” par 18 812 </w:t>
      </w:r>
      <w:proofErr w:type="spellStart"/>
      <w:r w:rsidRPr="0027796A">
        <w:rPr>
          <w:rFonts w:eastAsia="Calibri"/>
          <w:i/>
          <w:iCs/>
          <w:sz w:val="24"/>
          <w:szCs w:val="24"/>
          <w:lang w:eastAsia="en-US"/>
        </w:rPr>
        <w:t>euro</w:t>
      </w:r>
      <w:proofErr w:type="spellEnd"/>
      <w:r>
        <w:rPr>
          <w:rFonts w:eastAsia="Calibri"/>
          <w:sz w:val="24"/>
          <w:szCs w:val="24"/>
          <w:lang w:eastAsia="en-US"/>
        </w:rPr>
        <w:t>.</w:t>
      </w:r>
    </w:p>
    <w:p w14:paraId="05A20386" w14:textId="4D11FD23" w:rsidR="00877E89" w:rsidRPr="009B722A" w:rsidRDefault="0027796A" w:rsidP="009B722A">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lastRenderedPageBreak/>
        <w:t>funkcionālās kategorijas kodā</w:t>
      </w:r>
      <w:r w:rsidR="00CA2A10">
        <w:rPr>
          <w:rFonts w:eastAsia="Calibri"/>
          <w:sz w:val="24"/>
          <w:szCs w:val="24"/>
          <w:lang w:eastAsia="en-US"/>
        </w:rPr>
        <w:t xml:space="preserve"> </w:t>
      </w:r>
      <w:r w:rsidRPr="0027796A">
        <w:rPr>
          <w:rFonts w:eastAsia="Calibri"/>
          <w:b/>
          <w:bCs/>
          <w:sz w:val="24"/>
          <w:szCs w:val="24"/>
          <w:lang w:eastAsia="en-US"/>
        </w:rPr>
        <w:t>Sociālā aizsardzība</w:t>
      </w:r>
      <w:r>
        <w:rPr>
          <w:rFonts w:eastAsia="Calibri"/>
          <w:sz w:val="24"/>
          <w:szCs w:val="24"/>
          <w:lang w:eastAsia="en-US"/>
        </w:rPr>
        <w:t xml:space="preserve"> palielināti izdevumi par</w:t>
      </w:r>
      <w:r w:rsidR="009C5582">
        <w:rPr>
          <w:rFonts w:eastAsia="Calibri"/>
          <w:sz w:val="24"/>
          <w:szCs w:val="24"/>
          <w:lang w:eastAsia="en-US"/>
        </w:rPr>
        <w:t xml:space="preserve"> 35 3610 </w:t>
      </w:r>
      <w:proofErr w:type="spellStart"/>
      <w:r w:rsidR="009C5582" w:rsidRPr="009C5582">
        <w:rPr>
          <w:rFonts w:eastAsia="Calibri"/>
          <w:i/>
          <w:iCs/>
          <w:sz w:val="24"/>
          <w:szCs w:val="24"/>
          <w:lang w:eastAsia="en-US"/>
        </w:rPr>
        <w:t>euro</w:t>
      </w:r>
      <w:proofErr w:type="spellEnd"/>
      <w:r w:rsidR="009C5582">
        <w:rPr>
          <w:rFonts w:eastAsia="Calibri"/>
          <w:sz w:val="24"/>
          <w:szCs w:val="24"/>
          <w:lang w:eastAsia="en-US"/>
        </w:rPr>
        <w:t>, t.sk.</w:t>
      </w:r>
      <w:r>
        <w:rPr>
          <w:rFonts w:eastAsia="Calibri"/>
          <w:sz w:val="24"/>
          <w:szCs w:val="24"/>
          <w:lang w:eastAsia="en-US"/>
        </w:rPr>
        <w:t xml:space="preserve"> 33 025 </w:t>
      </w:r>
      <w:proofErr w:type="spellStart"/>
      <w:r w:rsidRPr="0027796A">
        <w:rPr>
          <w:rFonts w:eastAsia="Calibri"/>
          <w:i/>
          <w:iCs/>
          <w:sz w:val="24"/>
          <w:szCs w:val="24"/>
          <w:lang w:eastAsia="en-US"/>
        </w:rPr>
        <w:t>euro</w:t>
      </w:r>
      <w:proofErr w:type="spellEnd"/>
      <w:r>
        <w:rPr>
          <w:rFonts w:eastAsia="Calibri"/>
          <w:sz w:val="24"/>
          <w:szCs w:val="24"/>
          <w:lang w:eastAsia="en-US"/>
        </w:rPr>
        <w:t>, kas paredzēts bērnu uzturēšanās izdevumu apmaksai Grašu bērnu ciematā.</w:t>
      </w:r>
    </w:p>
    <w:p w14:paraId="4AF494E9" w14:textId="77777777" w:rsidR="00877E89" w:rsidRPr="00877E89" w:rsidRDefault="00877E89" w:rsidP="00877E89">
      <w:pPr>
        <w:pStyle w:val="Sarakstarindkopa"/>
        <w:spacing w:line="360" w:lineRule="auto"/>
        <w:ind w:left="567"/>
        <w:rPr>
          <w:rFonts w:ascii="Arial" w:hAnsi="Arial" w:cs="Arial"/>
          <w:sz w:val="22"/>
          <w:szCs w:val="22"/>
          <w:u w:val="single"/>
        </w:rPr>
      </w:pPr>
    </w:p>
    <w:p w14:paraId="6AB770B5" w14:textId="1FD97FC4" w:rsidR="00381A1E" w:rsidRPr="00EB1098" w:rsidRDefault="00381A1E" w:rsidP="00EB1098">
      <w:pPr>
        <w:spacing w:line="360" w:lineRule="auto"/>
        <w:ind w:firstLine="567"/>
        <w:rPr>
          <w:rFonts w:ascii="Arial" w:hAnsi="Arial" w:cs="Arial"/>
          <w:sz w:val="22"/>
          <w:szCs w:val="22"/>
          <w:u w:val="single"/>
        </w:rPr>
      </w:pPr>
      <w:r w:rsidRPr="00EB1098">
        <w:rPr>
          <w:rFonts w:eastAsia="Calibri"/>
          <w:b/>
          <w:bCs/>
          <w:i/>
          <w:iCs/>
          <w:sz w:val="24"/>
          <w:szCs w:val="24"/>
          <w:u w:val="single"/>
          <w:lang w:eastAsia="en-US"/>
        </w:rPr>
        <w:t>Finansēšana</w:t>
      </w:r>
    </w:p>
    <w:p w14:paraId="1A6BCACA" w14:textId="64ABD698" w:rsidR="00381A1E" w:rsidRDefault="00381A1E" w:rsidP="00EB1098">
      <w:pPr>
        <w:spacing w:line="276" w:lineRule="auto"/>
        <w:ind w:firstLine="567"/>
        <w:rPr>
          <w:rFonts w:eastAsia="Calibri"/>
          <w:sz w:val="24"/>
          <w:szCs w:val="24"/>
          <w:lang w:eastAsia="en-US"/>
        </w:rPr>
      </w:pPr>
      <w:r w:rsidRPr="00966C26">
        <w:rPr>
          <w:rFonts w:eastAsia="Calibri"/>
          <w:sz w:val="24"/>
          <w:szCs w:val="24"/>
          <w:lang w:eastAsia="en-US"/>
        </w:rPr>
        <w:t>Saskaņā ar Gulbenes novada pašvaldības plānoto budžetu, kas apstiprināts</w:t>
      </w:r>
      <w:r w:rsidR="00340C49">
        <w:rPr>
          <w:rFonts w:eastAsia="Calibri"/>
          <w:sz w:val="24"/>
          <w:szCs w:val="24"/>
          <w:lang w:eastAsia="en-US"/>
        </w:rPr>
        <w:t xml:space="preserve"> 21.02.2024</w:t>
      </w:r>
      <w:r w:rsidRPr="00966C26">
        <w:rPr>
          <w:rFonts w:eastAsia="Calibri"/>
          <w:sz w:val="24"/>
          <w:szCs w:val="24"/>
          <w:lang w:eastAsia="en-US"/>
        </w:rPr>
        <w:t>, finansēšanas sadaļā</w:t>
      </w:r>
      <w:r w:rsidR="00E47A12">
        <w:rPr>
          <w:rFonts w:eastAsia="Calibri"/>
          <w:sz w:val="24"/>
          <w:szCs w:val="24"/>
          <w:lang w:eastAsia="en-US"/>
        </w:rPr>
        <w:t xml:space="preserve"> grozījumi nav nepieciešami.</w:t>
      </w:r>
    </w:p>
    <w:p w14:paraId="7786E19A" w14:textId="77777777" w:rsidR="00E47A12" w:rsidRDefault="00E47A12" w:rsidP="00EB1098">
      <w:pPr>
        <w:spacing w:line="276" w:lineRule="auto"/>
        <w:rPr>
          <w:rFonts w:eastAsia="Calibri"/>
          <w:sz w:val="24"/>
          <w:szCs w:val="24"/>
          <w:lang w:eastAsia="en-US"/>
        </w:rPr>
      </w:pPr>
    </w:p>
    <w:p w14:paraId="1AE4F61D" w14:textId="77777777" w:rsidR="00E47A12" w:rsidRDefault="00E47A12" w:rsidP="00381A1E">
      <w:pPr>
        <w:spacing w:line="276" w:lineRule="auto"/>
        <w:ind w:firstLine="709"/>
        <w:rPr>
          <w:rFonts w:eastAsia="Calibri"/>
          <w:sz w:val="24"/>
          <w:szCs w:val="24"/>
          <w:lang w:eastAsia="en-US"/>
        </w:rPr>
      </w:pPr>
    </w:p>
    <w:p w14:paraId="54869E1B" w14:textId="10BEB93D" w:rsidR="00210BD6" w:rsidRPr="00966C26" w:rsidRDefault="00210BD6" w:rsidP="00877E89">
      <w:pPr>
        <w:widowControl/>
        <w:tabs>
          <w:tab w:val="left" w:pos="567"/>
        </w:tabs>
        <w:adjustRightInd/>
        <w:spacing w:line="276" w:lineRule="auto"/>
        <w:rPr>
          <w:rFonts w:eastAsia="Calibri"/>
          <w:sz w:val="24"/>
          <w:szCs w:val="24"/>
          <w:lang w:eastAsia="en-US"/>
        </w:rPr>
      </w:pPr>
      <w:r>
        <w:rPr>
          <w:rFonts w:eastAsia="Calibri"/>
          <w:sz w:val="24"/>
          <w:szCs w:val="24"/>
          <w:lang w:eastAsia="en-US"/>
        </w:rPr>
        <w:tab/>
      </w:r>
    </w:p>
    <w:p w14:paraId="73C19173" w14:textId="77777777" w:rsidR="009E4CE7" w:rsidRPr="00966C26" w:rsidRDefault="009E4CE7" w:rsidP="00F118A1">
      <w:pPr>
        <w:widowControl/>
        <w:adjustRightInd/>
        <w:spacing w:line="276" w:lineRule="auto"/>
        <w:rPr>
          <w:rFonts w:eastAsia="Calibri"/>
          <w:sz w:val="24"/>
          <w:szCs w:val="24"/>
          <w:lang w:eastAsia="en-US"/>
        </w:rPr>
      </w:pPr>
    </w:p>
    <w:p w14:paraId="2037C5B6" w14:textId="6E87EE1C" w:rsidR="00F118A1" w:rsidRPr="00966C26" w:rsidRDefault="00F118A1" w:rsidP="00F118A1">
      <w:pPr>
        <w:widowControl/>
        <w:adjustRightInd/>
        <w:spacing w:line="276" w:lineRule="auto"/>
        <w:rPr>
          <w:rFonts w:eastAsia="Calibri"/>
          <w:sz w:val="24"/>
          <w:szCs w:val="24"/>
          <w:lang w:eastAsia="en-US"/>
        </w:rPr>
      </w:pPr>
      <w:r w:rsidRPr="00966C26">
        <w:rPr>
          <w:rFonts w:eastAsia="Calibri"/>
          <w:sz w:val="24"/>
          <w:szCs w:val="24"/>
          <w:lang w:eastAsia="en-US"/>
        </w:rPr>
        <w:t xml:space="preserve">Gulbenes novada </w:t>
      </w:r>
      <w:r w:rsidR="00340C49">
        <w:rPr>
          <w:rFonts w:eastAsia="Calibri"/>
          <w:sz w:val="24"/>
          <w:szCs w:val="24"/>
          <w:lang w:eastAsia="en-US"/>
        </w:rPr>
        <w:t xml:space="preserve">pašvaldības </w:t>
      </w:r>
      <w:r w:rsidRPr="00966C26">
        <w:rPr>
          <w:rFonts w:eastAsia="Calibri"/>
          <w:sz w:val="24"/>
          <w:szCs w:val="24"/>
          <w:lang w:eastAsia="en-US"/>
        </w:rPr>
        <w:t>domes priekšsēdētājs</w:t>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5D15C127" w14:textId="5A8043DC" w:rsidR="00F118A1" w:rsidRPr="00966C26" w:rsidRDefault="00F118A1" w:rsidP="00F118A1"/>
    <w:sectPr w:rsidR="00F118A1" w:rsidRPr="00966C26" w:rsidSect="00E11D85">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940682"/>
    <w:multiLevelType w:val="hybridMultilevel"/>
    <w:tmpl w:val="3B92AD3E"/>
    <w:lvl w:ilvl="0" w:tplc="E048A8A4">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10A73"/>
    <w:multiLevelType w:val="hybridMultilevel"/>
    <w:tmpl w:val="F90E588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875095"/>
    <w:multiLevelType w:val="hybridMultilevel"/>
    <w:tmpl w:val="82F6A4E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99746A5"/>
    <w:multiLevelType w:val="hybridMultilevel"/>
    <w:tmpl w:val="E124A59E"/>
    <w:lvl w:ilvl="0" w:tplc="002CF5A8">
      <w:start w:val="4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B0A513D"/>
    <w:multiLevelType w:val="hybridMultilevel"/>
    <w:tmpl w:val="3D3CAA50"/>
    <w:lvl w:ilvl="0" w:tplc="262A96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0" w15:restartNumberingAfterBreak="0">
    <w:nsid w:val="3AEB0F38"/>
    <w:multiLevelType w:val="hybridMultilevel"/>
    <w:tmpl w:val="102A7410"/>
    <w:lvl w:ilvl="0" w:tplc="38E2902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283CC1"/>
    <w:multiLevelType w:val="hybridMultilevel"/>
    <w:tmpl w:val="1FE629C2"/>
    <w:lvl w:ilvl="0" w:tplc="F5206932">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54307650"/>
    <w:multiLevelType w:val="hybridMultilevel"/>
    <w:tmpl w:val="3FE81A34"/>
    <w:lvl w:ilvl="0" w:tplc="002CF5A8">
      <w:start w:val="40"/>
      <w:numFmt w:val="bullet"/>
      <w:lvlText w:val="-"/>
      <w:lvlJc w:val="left"/>
      <w:pPr>
        <w:ind w:left="164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5ED31405"/>
    <w:multiLevelType w:val="hybridMultilevel"/>
    <w:tmpl w:val="DE1EA362"/>
    <w:lvl w:ilvl="0" w:tplc="002CF5A8">
      <w:start w:val="40"/>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E60C96"/>
    <w:multiLevelType w:val="hybridMultilevel"/>
    <w:tmpl w:val="33F003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F61487"/>
    <w:multiLevelType w:val="hybridMultilevel"/>
    <w:tmpl w:val="A1C23ABC"/>
    <w:lvl w:ilvl="0" w:tplc="91B665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23" w15:restartNumberingAfterBreak="0">
    <w:nsid w:val="692466CF"/>
    <w:multiLevelType w:val="hybridMultilevel"/>
    <w:tmpl w:val="3780A134"/>
    <w:lvl w:ilvl="0" w:tplc="900CC6F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70CD3E38"/>
    <w:multiLevelType w:val="hybridMultilevel"/>
    <w:tmpl w:val="5EE840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C02B7D"/>
    <w:multiLevelType w:val="hybridMultilevel"/>
    <w:tmpl w:val="5B88CFA4"/>
    <w:lvl w:ilvl="0" w:tplc="D56E7EC2">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2507709">
    <w:abstractNumId w:val="24"/>
  </w:num>
  <w:num w:numId="2" w16cid:durableId="1971934125">
    <w:abstractNumId w:val="15"/>
  </w:num>
  <w:num w:numId="3" w16cid:durableId="140738468">
    <w:abstractNumId w:val="5"/>
  </w:num>
  <w:num w:numId="4" w16cid:durableId="806703145">
    <w:abstractNumId w:val="12"/>
  </w:num>
  <w:num w:numId="5" w16cid:durableId="1896551268">
    <w:abstractNumId w:val="27"/>
  </w:num>
  <w:num w:numId="6" w16cid:durableId="665521103">
    <w:abstractNumId w:val="19"/>
  </w:num>
  <w:num w:numId="7" w16cid:durableId="963124460">
    <w:abstractNumId w:val="13"/>
  </w:num>
  <w:num w:numId="8" w16cid:durableId="142358482">
    <w:abstractNumId w:val="14"/>
  </w:num>
  <w:num w:numId="9" w16cid:durableId="824321671">
    <w:abstractNumId w:val="0"/>
  </w:num>
  <w:num w:numId="10" w16cid:durableId="1163857528">
    <w:abstractNumId w:val="2"/>
  </w:num>
  <w:num w:numId="11" w16cid:durableId="1040200746">
    <w:abstractNumId w:val="22"/>
  </w:num>
  <w:num w:numId="12" w16cid:durableId="1682125440">
    <w:abstractNumId w:val="8"/>
  </w:num>
  <w:num w:numId="13" w16cid:durableId="999501837">
    <w:abstractNumId w:val="18"/>
  </w:num>
  <w:num w:numId="14" w16cid:durableId="305280881">
    <w:abstractNumId w:val="9"/>
    <w:lvlOverride w:ilvl="0">
      <w:startOverride w:val="1"/>
    </w:lvlOverride>
    <w:lvlOverride w:ilvl="1"/>
    <w:lvlOverride w:ilvl="2"/>
    <w:lvlOverride w:ilvl="3"/>
    <w:lvlOverride w:ilvl="4"/>
    <w:lvlOverride w:ilvl="5"/>
    <w:lvlOverride w:ilvl="6"/>
    <w:lvlOverride w:ilvl="7"/>
    <w:lvlOverride w:ilvl="8"/>
  </w:num>
  <w:num w:numId="15" w16cid:durableId="293028083">
    <w:abstractNumId w:val="23"/>
  </w:num>
  <w:num w:numId="16" w16cid:durableId="1220703023">
    <w:abstractNumId w:val="11"/>
  </w:num>
  <w:num w:numId="17" w16cid:durableId="1835297329">
    <w:abstractNumId w:val="7"/>
  </w:num>
  <w:num w:numId="18" w16cid:durableId="197595280">
    <w:abstractNumId w:val="4"/>
  </w:num>
  <w:num w:numId="19" w16cid:durableId="677005443">
    <w:abstractNumId w:val="6"/>
  </w:num>
  <w:num w:numId="20" w16cid:durableId="1217164394">
    <w:abstractNumId w:val="21"/>
  </w:num>
  <w:num w:numId="21" w16cid:durableId="1150945956">
    <w:abstractNumId w:val="1"/>
  </w:num>
  <w:num w:numId="22" w16cid:durableId="1044062056">
    <w:abstractNumId w:val="10"/>
  </w:num>
  <w:num w:numId="23" w16cid:durableId="127432050">
    <w:abstractNumId w:val="26"/>
  </w:num>
  <w:num w:numId="24" w16cid:durableId="1484662227">
    <w:abstractNumId w:val="16"/>
  </w:num>
  <w:num w:numId="25" w16cid:durableId="1781217900">
    <w:abstractNumId w:val="3"/>
  </w:num>
  <w:num w:numId="26" w16cid:durableId="172040840">
    <w:abstractNumId w:val="20"/>
  </w:num>
  <w:num w:numId="27" w16cid:durableId="1231844212">
    <w:abstractNumId w:val="17"/>
  </w:num>
  <w:num w:numId="28" w16cid:durableId="209999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A1"/>
    <w:rsid w:val="00015EC7"/>
    <w:rsid w:val="00054616"/>
    <w:rsid w:val="00060552"/>
    <w:rsid w:val="00060ADD"/>
    <w:rsid w:val="00070958"/>
    <w:rsid w:val="0007627E"/>
    <w:rsid w:val="0008291A"/>
    <w:rsid w:val="00082A7E"/>
    <w:rsid w:val="00085FBA"/>
    <w:rsid w:val="0008711A"/>
    <w:rsid w:val="000A09AE"/>
    <w:rsid w:val="000A1542"/>
    <w:rsid w:val="000A30A7"/>
    <w:rsid w:val="000A3D37"/>
    <w:rsid w:val="000B2B36"/>
    <w:rsid w:val="000B5C30"/>
    <w:rsid w:val="000E782E"/>
    <w:rsid w:val="00107DCE"/>
    <w:rsid w:val="00117BAE"/>
    <w:rsid w:val="00123A9C"/>
    <w:rsid w:val="0015105E"/>
    <w:rsid w:val="00151A25"/>
    <w:rsid w:val="001529C2"/>
    <w:rsid w:val="00167927"/>
    <w:rsid w:val="001732BE"/>
    <w:rsid w:val="00182888"/>
    <w:rsid w:val="00190E82"/>
    <w:rsid w:val="001B15D3"/>
    <w:rsid w:val="001B6508"/>
    <w:rsid w:val="001B6ACB"/>
    <w:rsid w:val="001C15B7"/>
    <w:rsid w:val="001D4656"/>
    <w:rsid w:val="001F454F"/>
    <w:rsid w:val="001F5CF6"/>
    <w:rsid w:val="00201C20"/>
    <w:rsid w:val="00206B8D"/>
    <w:rsid w:val="00210BD6"/>
    <w:rsid w:val="002270B2"/>
    <w:rsid w:val="0023022A"/>
    <w:rsid w:val="00271947"/>
    <w:rsid w:val="00276C8F"/>
    <w:rsid w:val="0027796A"/>
    <w:rsid w:val="0028355E"/>
    <w:rsid w:val="0028460F"/>
    <w:rsid w:val="002A23DD"/>
    <w:rsid w:val="002A5A30"/>
    <w:rsid w:val="002D0D1F"/>
    <w:rsid w:val="002D18AD"/>
    <w:rsid w:val="002D48F7"/>
    <w:rsid w:val="002E34E1"/>
    <w:rsid w:val="002E3BFC"/>
    <w:rsid w:val="002E7EC6"/>
    <w:rsid w:val="002F3122"/>
    <w:rsid w:val="00304276"/>
    <w:rsid w:val="0032340A"/>
    <w:rsid w:val="00327149"/>
    <w:rsid w:val="00335356"/>
    <w:rsid w:val="003379BD"/>
    <w:rsid w:val="00340C49"/>
    <w:rsid w:val="00343ABB"/>
    <w:rsid w:val="00380084"/>
    <w:rsid w:val="00381A1E"/>
    <w:rsid w:val="0039023F"/>
    <w:rsid w:val="003E4AE3"/>
    <w:rsid w:val="003F40C9"/>
    <w:rsid w:val="003F53F7"/>
    <w:rsid w:val="00403BDA"/>
    <w:rsid w:val="00404453"/>
    <w:rsid w:val="00406B35"/>
    <w:rsid w:val="00415514"/>
    <w:rsid w:val="00417588"/>
    <w:rsid w:val="0041781B"/>
    <w:rsid w:val="00431A44"/>
    <w:rsid w:val="00452817"/>
    <w:rsid w:val="00454BA6"/>
    <w:rsid w:val="00476535"/>
    <w:rsid w:val="00482673"/>
    <w:rsid w:val="004846BF"/>
    <w:rsid w:val="00487098"/>
    <w:rsid w:val="0049072A"/>
    <w:rsid w:val="004978C6"/>
    <w:rsid w:val="004A56B4"/>
    <w:rsid w:val="004A6522"/>
    <w:rsid w:val="004B3DE3"/>
    <w:rsid w:val="004D0AB2"/>
    <w:rsid w:val="004E558A"/>
    <w:rsid w:val="004F4DC8"/>
    <w:rsid w:val="004F620B"/>
    <w:rsid w:val="00501167"/>
    <w:rsid w:val="00521F5C"/>
    <w:rsid w:val="005230B2"/>
    <w:rsid w:val="00524BC2"/>
    <w:rsid w:val="005324CE"/>
    <w:rsid w:val="00570D75"/>
    <w:rsid w:val="00575B5A"/>
    <w:rsid w:val="00575EDA"/>
    <w:rsid w:val="0058689B"/>
    <w:rsid w:val="005B2979"/>
    <w:rsid w:val="005C1A84"/>
    <w:rsid w:val="005E1D7D"/>
    <w:rsid w:val="005E2E0B"/>
    <w:rsid w:val="00607457"/>
    <w:rsid w:val="00612092"/>
    <w:rsid w:val="006122D1"/>
    <w:rsid w:val="00615782"/>
    <w:rsid w:val="00635EDA"/>
    <w:rsid w:val="00661E2A"/>
    <w:rsid w:val="00677651"/>
    <w:rsid w:val="006779E5"/>
    <w:rsid w:val="00681DE4"/>
    <w:rsid w:val="00684A86"/>
    <w:rsid w:val="006C4285"/>
    <w:rsid w:val="006C47C3"/>
    <w:rsid w:val="006C6E09"/>
    <w:rsid w:val="006D7B24"/>
    <w:rsid w:val="006F3424"/>
    <w:rsid w:val="00700EB9"/>
    <w:rsid w:val="00702315"/>
    <w:rsid w:val="00714227"/>
    <w:rsid w:val="00720CB0"/>
    <w:rsid w:val="00723E02"/>
    <w:rsid w:val="00734311"/>
    <w:rsid w:val="0073537D"/>
    <w:rsid w:val="00735525"/>
    <w:rsid w:val="00743128"/>
    <w:rsid w:val="007449DF"/>
    <w:rsid w:val="007457B4"/>
    <w:rsid w:val="00750BD6"/>
    <w:rsid w:val="00753973"/>
    <w:rsid w:val="00754891"/>
    <w:rsid w:val="007626BE"/>
    <w:rsid w:val="00762DA8"/>
    <w:rsid w:val="0076747B"/>
    <w:rsid w:val="00772E24"/>
    <w:rsid w:val="00773A0D"/>
    <w:rsid w:val="00773B62"/>
    <w:rsid w:val="00774C95"/>
    <w:rsid w:val="00776B2C"/>
    <w:rsid w:val="00781922"/>
    <w:rsid w:val="00783587"/>
    <w:rsid w:val="00793F22"/>
    <w:rsid w:val="00794FC1"/>
    <w:rsid w:val="007C1BF1"/>
    <w:rsid w:val="007C41C9"/>
    <w:rsid w:val="007C47A7"/>
    <w:rsid w:val="007C5A81"/>
    <w:rsid w:val="007C6AED"/>
    <w:rsid w:val="007D501A"/>
    <w:rsid w:val="007D536C"/>
    <w:rsid w:val="00820D12"/>
    <w:rsid w:val="008306DB"/>
    <w:rsid w:val="00844EAA"/>
    <w:rsid w:val="00845FAF"/>
    <w:rsid w:val="00852E2D"/>
    <w:rsid w:val="00863094"/>
    <w:rsid w:val="00870B80"/>
    <w:rsid w:val="00873CE7"/>
    <w:rsid w:val="0087507C"/>
    <w:rsid w:val="00877E89"/>
    <w:rsid w:val="00880BE2"/>
    <w:rsid w:val="0088228D"/>
    <w:rsid w:val="0088372A"/>
    <w:rsid w:val="008846F1"/>
    <w:rsid w:val="0088536E"/>
    <w:rsid w:val="0089367B"/>
    <w:rsid w:val="0089706B"/>
    <w:rsid w:val="008B271B"/>
    <w:rsid w:val="008B3B6D"/>
    <w:rsid w:val="008C1666"/>
    <w:rsid w:val="008C19CC"/>
    <w:rsid w:val="008C50A0"/>
    <w:rsid w:val="008D3EE5"/>
    <w:rsid w:val="008D7A74"/>
    <w:rsid w:val="008E50A9"/>
    <w:rsid w:val="00905A66"/>
    <w:rsid w:val="009110EC"/>
    <w:rsid w:val="00921298"/>
    <w:rsid w:val="0092636E"/>
    <w:rsid w:val="00926DAE"/>
    <w:rsid w:val="009365AE"/>
    <w:rsid w:val="00936985"/>
    <w:rsid w:val="0095622B"/>
    <w:rsid w:val="00966991"/>
    <w:rsid w:val="00966C26"/>
    <w:rsid w:val="00976032"/>
    <w:rsid w:val="009858CA"/>
    <w:rsid w:val="00987D39"/>
    <w:rsid w:val="00992481"/>
    <w:rsid w:val="00996948"/>
    <w:rsid w:val="009A46D1"/>
    <w:rsid w:val="009A4919"/>
    <w:rsid w:val="009B2741"/>
    <w:rsid w:val="009B324E"/>
    <w:rsid w:val="009B67AB"/>
    <w:rsid w:val="009B722A"/>
    <w:rsid w:val="009C5582"/>
    <w:rsid w:val="009C602B"/>
    <w:rsid w:val="009D5F1A"/>
    <w:rsid w:val="009E1AB2"/>
    <w:rsid w:val="009E4CE7"/>
    <w:rsid w:val="00A007A9"/>
    <w:rsid w:val="00A02195"/>
    <w:rsid w:val="00A04069"/>
    <w:rsid w:val="00A042D9"/>
    <w:rsid w:val="00A04D3F"/>
    <w:rsid w:val="00A14C55"/>
    <w:rsid w:val="00A14D6B"/>
    <w:rsid w:val="00A360E8"/>
    <w:rsid w:val="00A50199"/>
    <w:rsid w:val="00A571AD"/>
    <w:rsid w:val="00A70E72"/>
    <w:rsid w:val="00A7198B"/>
    <w:rsid w:val="00A739B9"/>
    <w:rsid w:val="00A74BCF"/>
    <w:rsid w:val="00A8162F"/>
    <w:rsid w:val="00AB6314"/>
    <w:rsid w:val="00AE0AC7"/>
    <w:rsid w:val="00AE0E2F"/>
    <w:rsid w:val="00AE2593"/>
    <w:rsid w:val="00AE26F4"/>
    <w:rsid w:val="00AF3504"/>
    <w:rsid w:val="00AF60AB"/>
    <w:rsid w:val="00B128A1"/>
    <w:rsid w:val="00B13C2A"/>
    <w:rsid w:val="00B223B3"/>
    <w:rsid w:val="00B24067"/>
    <w:rsid w:val="00B26EDA"/>
    <w:rsid w:val="00B55F0A"/>
    <w:rsid w:val="00B65411"/>
    <w:rsid w:val="00B76193"/>
    <w:rsid w:val="00B778A1"/>
    <w:rsid w:val="00B80BA4"/>
    <w:rsid w:val="00B83774"/>
    <w:rsid w:val="00B8583C"/>
    <w:rsid w:val="00B865D2"/>
    <w:rsid w:val="00B93E47"/>
    <w:rsid w:val="00B95586"/>
    <w:rsid w:val="00B96F14"/>
    <w:rsid w:val="00BA16AD"/>
    <w:rsid w:val="00BA4380"/>
    <w:rsid w:val="00BB51E3"/>
    <w:rsid w:val="00BC58B8"/>
    <w:rsid w:val="00BD3272"/>
    <w:rsid w:val="00BD6FE8"/>
    <w:rsid w:val="00BF397A"/>
    <w:rsid w:val="00C028DA"/>
    <w:rsid w:val="00C13487"/>
    <w:rsid w:val="00C1549F"/>
    <w:rsid w:val="00C30929"/>
    <w:rsid w:val="00C32033"/>
    <w:rsid w:val="00C42C55"/>
    <w:rsid w:val="00C5019B"/>
    <w:rsid w:val="00C57A20"/>
    <w:rsid w:val="00C74BE0"/>
    <w:rsid w:val="00C77608"/>
    <w:rsid w:val="00C8619F"/>
    <w:rsid w:val="00C95CF9"/>
    <w:rsid w:val="00C96AD3"/>
    <w:rsid w:val="00CA2A10"/>
    <w:rsid w:val="00CB6C25"/>
    <w:rsid w:val="00CC03BB"/>
    <w:rsid w:val="00CC4188"/>
    <w:rsid w:val="00CC6DD0"/>
    <w:rsid w:val="00CD02AE"/>
    <w:rsid w:val="00CD1E6E"/>
    <w:rsid w:val="00CD31BD"/>
    <w:rsid w:val="00CD44C0"/>
    <w:rsid w:val="00CE261B"/>
    <w:rsid w:val="00CF123D"/>
    <w:rsid w:val="00CF6A71"/>
    <w:rsid w:val="00D06568"/>
    <w:rsid w:val="00D077A9"/>
    <w:rsid w:val="00D2543F"/>
    <w:rsid w:val="00D31D69"/>
    <w:rsid w:val="00D33E5F"/>
    <w:rsid w:val="00D526ED"/>
    <w:rsid w:val="00D55C67"/>
    <w:rsid w:val="00D72AE8"/>
    <w:rsid w:val="00D8107A"/>
    <w:rsid w:val="00D87684"/>
    <w:rsid w:val="00D93DD0"/>
    <w:rsid w:val="00DB386A"/>
    <w:rsid w:val="00DB3D06"/>
    <w:rsid w:val="00DE1387"/>
    <w:rsid w:val="00DE75AA"/>
    <w:rsid w:val="00DF2B94"/>
    <w:rsid w:val="00E11D85"/>
    <w:rsid w:val="00E21596"/>
    <w:rsid w:val="00E25A5E"/>
    <w:rsid w:val="00E31671"/>
    <w:rsid w:val="00E4281F"/>
    <w:rsid w:val="00E47A12"/>
    <w:rsid w:val="00E6605D"/>
    <w:rsid w:val="00E734D9"/>
    <w:rsid w:val="00E85974"/>
    <w:rsid w:val="00E863E9"/>
    <w:rsid w:val="00E9073A"/>
    <w:rsid w:val="00E93BD3"/>
    <w:rsid w:val="00E94134"/>
    <w:rsid w:val="00E971C0"/>
    <w:rsid w:val="00EA2051"/>
    <w:rsid w:val="00EB029D"/>
    <w:rsid w:val="00EB1098"/>
    <w:rsid w:val="00EB1C0E"/>
    <w:rsid w:val="00EB2775"/>
    <w:rsid w:val="00EB57DB"/>
    <w:rsid w:val="00EB6236"/>
    <w:rsid w:val="00EB6521"/>
    <w:rsid w:val="00EC3CF8"/>
    <w:rsid w:val="00EE0F3F"/>
    <w:rsid w:val="00EE555F"/>
    <w:rsid w:val="00EF3A14"/>
    <w:rsid w:val="00EF53B5"/>
    <w:rsid w:val="00F00886"/>
    <w:rsid w:val="00F05FFE"/>
    <w:rsid w:val="00F064EF"/>
    <w:rsid w:val="00F118A1"/>
    <w:rsid w:val="00F176DF"/>
    <w:rsid w:val="00F17825"/>
    <w:rsid w:val="00F20CE6"/>
    <w:rsid w:val="00F21A48"/>
    <w:rsid w:val="00F257A3"/>
    <w:rsid w:val="00F35E79"/>
    <w:rsid w:val="00F35F3A"/>
    <w:rsid w:val="00F37E24"/>
    <w:rsid w:val="00F43D61"/>
    <w:rsid w:val="00F56559"/>
    <w:rsid w:val="00F56A2A"/>
    <w:rsid w:val="00F73D53"/>
    <w:rsid w:val="00FA128C"/>
    <w:rsid w:val="00FB3666"/>
    <w:rsid w:val="00FB4ADF"/>
    <w:rsid w:val="00FF0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 w:type="character" w:styleId="Hipersaite">
    <w:name w:val="Hyperlink"/>
    <w:basedOn w:val="Noklusjumarindkopasfonts"/>
    <w:uiPriority w:val="99"/>
    <w:semiHidden/>
    <w:unhideWhenUsed/>
    <w:rsid w:val="00966C26"/>
    <w:rPr>
      <w:color w:val="0000FF"/>
      <w:u w:val="single"/>
    </w:rPr>
  </w:style>
  <w:style w:type="character" w:styleId="Izteiksmgs">
    <w:name w:val="Strong"/>
    <w:basedOn w:val="Noklusjumarindkopasfonts"/>
    <w:uiPriority w:val="22"/>
    <w:qFormat/>
    <w:rsid w:val="00783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788966050">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 w:id="20800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9445-3766-4882-AFA9-7FCD1BD6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6989</Words>
  <Characters>3985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Kristīne Medne</cp:lastModifiedBy>
  <cp:revision>6</cp:revision>
  <cp:lastPrinted>2024-04-11T05:42:00Z</cp:lastPrinted>
  <dcterms:created xsi:type="dcterms:W3CDTF">2024-04-12T09:24:00Z</dcterms:created>
  <dcterms:modified xsi:type="dcterms:W3CDTF">2024-04-15T07:03:00Z</dcterms:modified>
</cp:coreProperties>
</file>