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7194B6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05480">
              <w:rPr>
                <w:rFonts w:ascii="Times New Roman" w:hAnsi="Times New Roman" w:cs="Times New Roman"/>
                <w:b/>
                <w:bCs/>
                <w:sz w:val="24"/>
                <w:szCs w:val="24"/>
              </w:rPr>
              <w:t>25.aprīlī</w:t>
            </w:r>
          </w:p>
        </w:tc>
        <w:tc>
          <w:tcPr>
            <w:tcW w:w="4678" w:type="dxa"/>
          </w:tcPr>
          <w:p w14:paraId="32845103" w14:textId="445F629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2D10E5">
              <w:rPr>
                <w:rFonts w:ascii="Times New Roman" w:hAnsi="Times New Roman" w:cs="Times New Roman"/>
                <w:b/>
                <w:bCs/>
                <w:sz w:val="24"/>
                <w:szCs w:val="24"/>
              </w:rPr>
              <w:t>221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88862E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D10E5">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D10E5">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3AE96C7" w:rsidR="000C6488" w:rsidRDefault="00326B60" w:rsidP="000C6488">
      <w:pPr>
        <w:pStyle w:val="Default"/>
        <w:jc w:val="center"/>
        <w:rPr>
          <w:b/>
          <w:szCs w:val="24"/>
        </w:rPr>
      </w:pPr>
      <w:r w:rsidRPr="00326B60">
        <w:rPr>
          <w:b/>
          <w:szCs w:val="24"/>
        </w:rPr>
        <w:t xml:space="preserve">Par nekustamā īpašuma </w:t>
      </w:r>
      <w:proofErr w:type="spellStart"/>
      <w:r w:rsidR="00F64D95">
        <w:rPr>
          <w:b/>
          <w:szCs w:val="24"/>
        </w:rPr>
        <w:t>Daukstu</w:t>
      </w:r>
      <w:proofErr w:type="spellEnd"/>
      <w:r w:rsidR="00AC4CF9" w:rsidRPr="00AC4CF9">
        <w:rPr>
          <w:b/>
          <w:szCs w:val="24"/>
        </w:rPr>
        <w:t xml:space="preserve"> pagastā ar nosaukumu “</w:t>
      </w:r>
      <w:r w:rsidR="00F64D95">
        <w:rPr>
          <w:b/>
          <w:szCs w:val="24"/>
        </w:rPr>
        <w:t>Mežrozītes</w:t>
      </w:r>
      <w:r w:rsidR="00E960BC" w:rsidRPr="00E960B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F8ED360"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 xml:space="preserve">2024.gada 25.janvārī pieņēma lēmumu Nr. GND/2024/29 “Par nekustamā īpašuma </w:t>
      </w:r>
      <w:proofErr w:type="spellStart"/>
      <w:r w:rsidR="00F64D95" w:rsidRPr="002C0F81">
        <w:rPr>
          <w:rFonts w:ascii="Times New Roman" w:hAnsi="Times New Roman" w:cs="Times New Roman"/>
          <w:sz w:val="24"/>
          <w:szCs w:val="24"/>
        </w:rPr>
        <w:t>Daukstu</w:t>
      </w:r>
      <w:proofErr w:type="spellEnd"/>
      <w:r w:rsidR="00F64D95" w:rsidRPr="002C0F81">
        <w:rPr>
          <w:rFonts w:ascii="Times New Roman" w:hAnsi="Times New Roman" w:cs="Times New Roman"/>
          <w:sz w:val="24"/>
          <w:szCs w:val="24"/>
        </w:rPr>
        <w:t xml:space="preserve"> pagastā ar nosaukumu “Mežrozītes” atsavināšanu” (protokols Nr. 2; 2</w:t>
      </w:r>
      <w:r w:rsidR="00F64D95">
        <w:rPr>
          <w:rFonts w:ascii="Times New Roman" w:hAnsi="Times New Roman" w:cs="Times New Roman"/>
          <w:sz w:val="24"/>
          <w:szCs w:val="24"/>
        </w:rPr>
        <w:t>2</w:t>
      </w:r>
      <w:r w:rsidR="00F64D95" w:rsidRPr="002C0F81">
        <w:rPr>
          <w:rFonts w:ascii="Times New Roman" w:hAnsi="Times New Roman" w:cs="Times New Roman"/>
          <w:sz w:val="24"/>
          <w:szCs w:val="24"/>
        </w:rPr>
        <w:t xml:space="preserve">.p.), ar kuru nolēma nodot atsavināšanai Gulbenes novada pašvaldībai piederošo nekustamo īpašumu </w:t>
      </w:r>
      <w:proofErr w:type="spellStart"/>
      <w:r w:rsidR="00F64D95" w:rsidRPr="002C0F81">
        <w:rPr>
          <w:rFonts w:ascii="Times New Roman" w:hAnsi="Times New Roman" w:cs="Times New Roman"/>
          <w:sz w:val="24"/>
          <w:szCs w:val="24"/>
        </w:rPr>
        <w:t>Daukstu</w:t>
      </w:r>
      <w:proofErr w:type="spellEnd"/>
      <w:r w:rsidR="00F64D95" w:rsidRPr="002C0F81">
        <w:rPr>
          <w:rFonts w:ascii="Times New Roman" w:hAnsi="Times New Roman" w:cs="Times New Roman"/>
          <w:sz w:val="24"/>
          <w:szCs w:val="24"/>
        </w:rPr>
        <w:t xml:space="preserve"> pagastā ar nosaukumu “Mežrozītes”, kadastra numurs 5048 006 0180, kas sastāv no zemes vienības ar kadastra apzīmējumu 5048 006 0180 ar platību 0,5746 ha (turpmāk – Nekustamais īpašums), par brīvu cenu </w:t>
      </w:r>
      <w:r w:rsidR="00D033FB">
        <w:rPr>
          <w:rFonts w:ascii="Times New Roman" w:hAnsi="Times New Roman" w:cs="Times New Roman"/>
          <w:sz w:val="24"/>
          <w:szCs w:val="24"/>
        </w:rPr>
        <w:t xml:space="preserve"> </w:t>
      </w:r>
      <w:r w:rsidR="00D033FB">
        <w:rPr>
          <w:rFonts w:ascii="Times New Roman" w:eastAsia="SimSun" w:hAnsi="Times New Roman" w:cs="Times New Roman"/>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5A421D3"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F64D95">
        <w:t>28.martā</w:t>
      </w:r>
      <w:r w:rsidRPr="00BB17D2">
        <w:t xml:space="preserve"> pieņēma lēmumu Nr. GND/202</w:t>
      </w:r>
      <w:r w:rsidR="00F64D95">
        <w:t>4</w:t>
      </w:r>
      <w:r w:rsidRPr="00BB17D2">
        <w:t>/</w:t>
      </w:r>
      <w:r w:rsidR="00AC4CF9">
        <w:t>147</w:t>
      </w:r>
      <w:r w:rsidR="00727282" w:rsidRPr="00727282">
        <w:t xml:space="preserve"> </w:t>
      </w:r>
      <w:r w:rsidR="00907751">
        <w:t xml:space="preserve">“Par nekustamā īpašuma </w:t>
      </w:r>
      <w:proofErr w:type="spellStart"/>
      <w:r w:rsidR="00F64D95" w:rsidRPr="00F64D95">
        <w:t>Daukstu</w:t>
      </w:r>
      <w:proofErr w:type="spellEnd"/>
      <w:r w:rsidR="00F64D95" w:rsidRPr="00F64D95">
        <w:t xml:space="preserve"> pagastā ar nosaukumu “Mežrozītes</w:t>
      </w:r>
      <w:r w:rsidR="00E960BC" w:rsidRPr="00E960BC">
        <w:t>”</w:t>
      </w:r>
      <w:r w:rsidR="00E960BC">
        <w:t xml:space="preserve"> </w:t>
      </w:r>
      <w:r w:rsidR="00907751">
        <w:t>nosacītās cenas apstiprināšanu” (protokols Nr.</w:t>
      </w:r>
      <w:r w:rsidR="00931C51">
        <w:t xml:space="preserve"> </w:t>
      </w:r>
      <w:r w:rsidR="00F64D95" w:rsidRPr="00F64D95">
        <w:t>8; 39</w:t>
      </w:r>
      <w:r w:rsidR="00907751">
        <w:t>.p.), ar kuru nolēma apstiprināt</w:t>
      </w:r>
      <w:r w:rsidR="008F35B3">
        <w:t xml:space="preserve"> nekustamā īpašuma</w:t>
      </w:r>
      <w:r w:rsidR="00907751">
        <w:t xml:space="preserve"> </w:t>
      </w:r>
      <w:r w:rsidR="00887708" w:rsidRPr="00887708">
        <w:t xml:space="preserve">nosacīto cenu </w:t>
      </w:r>
      <w:r w:rsidR="00F64D95" w:rsidRPr="00F64D95">
        <w:rPr>
          <w:rFonts w:cs="Times New Roman"/>
        </w:rPr>
        <w:t xml:space="preserve">2500 EUR (divi tūkstoši pieci simti </w:t>
      </w:r>
      <w:proofErr w:type="spellStart"/>
      <w:r w:rsidR="00907751" w:rsidRPr="008F35B3">
        <w:rPr>
          <w:i/>
          <w:iCs/>
        </w:rPr>
        <w:t>euro</w:t>
      </w:r>
      <w:proofErr w:type="spellEnd"/>
      <w:r w:rsidR="00907751">
        <w:t>).</w:t>
      </w:r>
    </w:p>
    <w:p w14:paraId="69592FFC" w14:textId="6EBAD1D4" w:rsidR="00907751" w:rsidRDefault="00907751" w:rsidP="00907751">
      <w:pPr>
        <w:pStyle w:val="Parasts1"/>
        <w:spacing w:after="0" w:line="360" w:lineRule="auto"/>
        <w:ind w:firstLine="567"/>
        <w:jc w:val="both"/>
      </w:pPr>
      <w:r>
        <w:t>Gulbenes novada pašvaldība 202</w:t>
      </w:r>
      <w:r w:rsidR="00F64D95">
        <w:t>4</w:t>
      </w:r>
      <w:r>
        <w:t xml:space="preserve">.gada </w:t>
      </w:r>
      <w:r w:rsidR="00F64D95">
        <w:t>8.aprīlī</w:t>
      </w:r>
      <w:r>
        <w:t xml:space="preserve"> nosūtīja </w:t>
      </w:r>
      <w:r w:rsidR="00D033FB">
        <w:rPr>
          <w:rFonts w:cs="Times New Roman"/>
        </w:rPr>
        <w:t xml:space="preserve"> [...]</w:t>
      </w:r>
      <w:r>
        <w:t>, atsavināšanas paziņojumu Nr.</w:t>
      </w:r>
      <w:r w:rsidR="00C601D0">
        <w:t xml:space="preserve"> </w:t>
      </w:r>
      <w:r w:rsidR="00F64D95" w:rsidRPr="00F64D95">
        <w:t>GND/4.18/24/883</w:t>
      </w:r>
      <w:r w:rsidR="00AC4CF9">
        <w:t xml:space="preserve"> </w:t>
      </w:r>
      <w:r w:rsidR="00F64D95">
        <w:t xml:space="preserve">pa pastu </w:t>
      </w:r>
      <w:r w:rsidR="00AC4CF9">
        <w:t>uz</w:t>
      </w:r>
      <w:r w:rsidR="00314569">
        <w:t xml:space="preserve"> </w:t>
      </w:r>
      <w:r w:rsidR="00F96449">
        <w:t xml:space="preserve">viņas </w:t>
      </w:r>
      <w:r w:rsidR="00F64D95">
        <w:t>deklarētās</w:t>
      </w:r>
      <w:r w:rsidR="00AC4CF9">
        <w:t xml:space="preserve"> </w:t>
      </w:r>
      <w:r w:rsidR="00F64D95">
        <w:t>dzīvesvietas adresi</w:t>
      </w:r>
      <w:r>
        <w:t xml:space="preserve">. </w:t>
      </w:r>
    </w:p>
    <w:p w14:paraId="1D92CAC3" w14:textId="6D8FB031" w:rsidR="00907751" w:rsidRDefault="00907751" w:rsidP="00907751">
      <w:pPr>
        <w:pStyle w:val="Parasts1"/>
        <w:spacing w:after="0" w:line="360" w:lineRule="auto"/>
        <w:ind w:firstLine="567"/>
        <w:jc w:val="both"/>
      </w:pPr>
      <w:r>
        <w:t xml:space="preserve">Gulbenes novada pašvaldība saņēma </w:t>
      </w:r>
      <w:r w:rsidR="00D033FB">
        <w:rPr>
          <w:rFonts w:cs="Times New Roman"/>
        </w:rPr>
        <w:t xml:space="preserve"> [...]</w:t>
      </w:r>
      <w:r>
        <w:t xml:space="preserve">, </w:t>
      </w:r>
      <w:r w:rsidRPr="00140215">
        <w:t>202</w:t>
      </w:r>
      <w:r w:rsidR="00BB17D2">
        <w:t>4</w:t>
      </w:r>
      <w:r w:rsidRPr="00140215">
        <w:t>.gada</w:t>
      </w:r>
      <w:r w:rsidR="00140215">
        <w:t xml:space="preserve"> </w:t>
      </w:r>
      <w:r w:rsidR="00F64D95">
        <w:t>11</w:t>
      </w:r>
      <w:r w:rsidR="00AC4CF9">
        <w:t>.aprīļa</w:t>
      </w:r>
      <w:r w:rsidRPr="00140215">
        <w:t xml:space="preserve"> iesniegumu (Gulbenes novada pašvaldībā saņemts 202</w:t>
      </w:r>
      <w:r w:rsidR="00BB17D2">
        <w:t>4</w:t>
      </w:r>
      <w:r w:rsidRPr="00140215">
        <w:t xml:space="preserve">.gada </w:t>
      </w:r>
      <w:r w:rsidR="00F64D95">
        <w:t>11</w:t>
      </w:r>
      <w:r w:rsidR="00AC4CF9">
        <w:t>.aprīlī</w:t>
      </w:r>
      <w:r w:rsidRPr="00140215">
        <w:t xml:space="preserve"> un reģistrēts ar Nr.</w:t>
      </w:r>
      <w:r w:rsidR="00C601D0" w:rsidRPr="00140215">
        <w:t xml:space="preserve"> </w:t>
      </w:r>
      <w:r w:rsidR="00F64D95" w:rsidRPr="00F64D95">
        <w:t>GND/5.13.2/24/795-Ā</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F64D95" w:rsidRPr="00F64D95">
        <w:rPr>
          <w:rFonts w:cs="Times New Roman"/>
        </w:rPr>
        <w:t xml:space="preserve">2500 EUR (divi tūkstoši pieci simti </w:t>
      </w:r>
      <w:proofErr w:type="spellStart"/>
      <w:r w:rsidR="008F35B3" w:rsidRPr="008F35B3">
        <w:rPr>
          <w:i/>
          <w:iCs/>
        </w:rPr>
        <w:t>euro</w:t>
      </w:r>
      <w:proofErr w:type="spellEnd"/>
      <w:r>
        <w:t>).</w:t>
      </w:r>
    </w:p>
    <w:p w14:paraId="28617FA9" w14:textId="1BC21B44" w:rsidR="00FB4505" w:rsidRDefault="00907751" w:rsidP="00907751">
      <w:pPr>
        <w:pStyle w:val="Parasts1"/>
        <w:spacing w:after="0" w:line="360" w:lineRule="auto"/>
        <w:ind w:firstLine="567"/>
        <w:jc w:val="both"/>
      </w:pPr>
      <w:r>
        <w:t>Pirkuma maksa 202</w:t>
      </w:r>
      <w:r w:rsidR="00727282">
        <w:t>4</w:t>
      </w:r>
      <w:r>
        <w:t xml:space="preserve">.gada </w:t>
      </w:r>
      <w:r w:rsidR="00AC4CF9">
        <w:t>17.aprīlī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50CD7949"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4.punktu, 41.panta pirmo daļu, 47.pantu, atklāti balsojot: </w:t>
      </w:r>
      <w:r w:rsidR="002D10E5" w:rsidRPr="002D10E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2D10E5">
        <w:rPr>
          <w:rFonts w:ascii="Times New Roman" w:hAnsi="Times New Roman" w:cs="Times New Roman"/>
          <w:color w:val="000000"/>
          <w:sz w:val="24"/>
          <w:szCs w:val="24"/>
        </w:rPr>
        <w:t xml:space="preserve">, Gulbenes novada </w:t>
      </w:r>
      <w:r w:rsidR="008D5D9B" w:rsidRPr="002D10E5">
        <w:rPr>
          <w:rFonts w:ascii="Times New Roman" w:hAnsi="Times New Roman" w:cs="Times New Roman"/>
          <w:color w:val="000000"/>
          <w:sz w:val="24"/>
          <w:szCs w:val="24"/>
        </w:rPr>
        <w:t xml:space="preserve">pašvaldības </w:t>
      </w:r>
      <w:r w:rsidRPr="002D10E5">
        <w:rPr>
          <w:rFonts w:ascii="Times New Roman" w:hAnsi="Times New Roman" w:cs="Times New Roman"/>
          <w:color w:val="000000"/>
          <w:sz w:val="24"/>
          <w:szCs w:val="24"/>
        </w:rPr>
        <w:t>dome NOLEMJ</w:t>
      </w:r>
      <w:r w:rsidRPr="002D10E5">
        <w:rPr>
          <w:rFonts w:ascii="Times New Roman" w:hAnsi="Times New Roman" w:cs="Times New Roman"/>
          <w:sz w:val="24"/>
          <w:szCs w:val="24"/>
        </w:rPr>
        <w:t>:</w:t>
      </w:r>
    </w:p>
    <w:p w14:paraId="00861105" w14:textId="77777777" w:rsidR="00D033FB" w:rsidRDefault="00552AF6" w:rsidP="00552AF6">
      <w:pPr>
        <w:spacing w:line="360" w:lineRule="auto"/>
        <w:ind w:firstLine="567"/>
        <w:jc w:val="both"/>
        <w:rPr>
          <w:rFonts w:ascii="Times New Roman" w:eastAsia="SimSun" w:hAnsi="Times New Roman" w:cs="Times New Roman"/>
          <w:color w:val="00000A"/>
          <w:sz w:val="24"/>
          <w:szCs w:val="24"/>
          <w:lang w:eastAsia="zh-CN" w:bidi="hi-IN"/>
        </w:rPr>
      </w:pPr>
      <w:r w:rsidRPr="002D10E5">
        <w:rPr>
          <w:rFonts w:ascii="Times New Roman" w:hAnsi="Times New Roman" w:cs="Times New Roman"/>
          <w:sz w:val="24"/>
          <w:szCs w:val="24"/>
        </w:rPr>
        <w:t xml:space="preserve">1. APSTIPRINĀT par Gulbenes novada pašvaldībai piederošā nekustamā </w:t>
      </w:r>
      <w:r w:rsidR="00F84973" w:rsidRPr="002D10E5">
        <w:rPr>
          <w:rFonts w:ascii="Times New Roman" w:hAnsi="Times New Roman" w:cs="Times New Roman"/>
          <w:sz w:val="24"/>
          <w:szCs w:val="24"/>
        </w:rPr>
        <w:t xml:space="preserve">īpašuma </w:t>
      </w:r>
      <w:proofErr w:type="spellStart"/>
      <w:r w:rsidR="00F64D95" w:rsidRPr="002D10E5">
        <w:rPr>
          <w:rFonts w:ascii="Times New Roman" w:hAnsi="Times New Roman" w:cs="Times New Roman"/>
          <w:sz w:val="24"/>
          <w:szCs w:val="24"/>
        </w:rPr>
        <w:t>Daukstu</w:t>
      </w:r>
      <w:proofErr w:type="spellEnd"/>
      <w:r w:rsidR="00F64D95" w:rsidRPr="00F64D95">
        <w:rPr>
          <w:rFonts w:ascii="Times New Roman" w:hAnsi="Times New Roman" w:cs="Times New Roman"/>
          <w:sz w:val="24"/>
          <w:szCs w:val="24"/>
        </w:rPr>
        <w:t xml:space="preserve"> pagastā ar nosaukumu “Mežrozītes”, kadastra numurs 5048 006 0180, kas sastāv no zemes vienības ar kadastra apzīmējumu 5048 006 0180 ar platību 0,5746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D033FB">
        <w:rPr>
          <w:rFonts w:ascii="Times New Roman" w:hAnsi="Times New Roman" w:cs="Times New Roman"/>
          <w:sz w:val="24"/>
          <w:szCs w:val="24"/>
        </w:rPr>
        <w:t xml:space="preserve"> </w:t>
      </w:r>
      <w:r w:rsidR="00D033FB">
        <w:rPr>
          <w:rFonts w:ascii="Times New Roman" w:eastAsia="SimSun" w:hAnsi="Times New Roman" w:cs="Times New Roman"/>
          <w:color w:val="00000A"/>
          <w:sz w:val="24"/>
          <w:szCs w:val="24"/>
          <w:lang w:eastAsia="zh-CN" w:bidi="hi-IN"/>
        </w:rPr>
        <w:t xml:space="preserve">[...] </w:t>
      </w:r>
    </w:p>
    <w:p w14:paraId="0D3BE169" w14:textId="25DB731A"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D033FB">
        <w:rPr>
          <w:rFonts w:ascii="Times New Roman" w:hAnsi="Times New Roman" w:cs="Times New Roman"/>
          <w:sz w:val="24"/>
          <w:szCs w:val="24"/>
        </w:rPr>
        <w:t xml:space="preserve"> </w:t>
      </w:r>
      <w:r w:rsidR="00D033FB">
        <w:rPr>
          <w:rFonts w:ascii="Times New Roman" w:eastAsia="SimSun" w:hAnsi="Times New Roman" w:cs="Times New Roman"/>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F64D95" w:rsidRPr="00F64D95">
        <w:rPr>
          <w:rFonts w:ascii="Times New Roman" w:hAnsi="Times New Roman" w:cs="Times New Roman"/>
          <w:sz w:val="24"/>
          <w:szCs w:val="24"/>
        </w:rPr>
        <w:t xml:space="preserve">2500 EUR (divi tūkstoši pieci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F2C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95DC5"/>
    <w:rsid w:val="00A965B1"/>
    <w:rsid w:val="00AA3C45"/>
    <w:rsid w:val="00AB3E40"/>
    <w:rsid w:val="00AC18C4"/>
    <w:rsid w:val="00AC4CF9"/>
    <w:rsid w:val="00AD5AB5"/>
    <w:rsid w:val="00AF05C4"/>
    <w:rsid w:val="00AF2C18"/>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4947"/>
    <w:rsid w:val="00CA15C5"/>
    <w:rsid w:val="00CA2CD9"/>
    <w:rsid w:val="00CA7EDC"/>
    <w:rsid w:val="00CF0770"/>
    <w:rsid w:val="00D01C29"/>
    <w:rsid w:val="00D033FB"/>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2547</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2024-04-29T10:47:00Z</cp:lastPrinted>
  <dcterms:created xsi:type="dcterms:W3CDTF">2024-04-19T19:46:00Z</dcterms:created>
  <dcterms:modified xsi:type="dcterms:W3CDTF">2024-05-02T08:04:00Z</dcterms:modified>
</cp:coreProperties>
</file>