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40C1631C"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30.maijs</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9B41182"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A7304D">
        <w:rPr>
          <w:rFonts w:ascii="Times New Roman" w:hAnsi="Times New Roman" w:cs="Times New Roman"/>
          <w:b/>
          <w:sz w:val="24"/>
          <w:szCs w:val="24"/>
        </w:rPr>
        <w:t>Lizuma</w:t>
      </w:r>
      <w:r w:rsidR="003B0645">
        <w:rPr>
          <w:rFonts w:ascii="Times New Roman" w:hAnsi="Times New Roman" w:cs="Times New Roman"/>
          <w:b/>
          <w:sz w:val="24"/>
          <w:szCs w:val="24"/>
        </w:rPr>
        <w:t xml:space="preserve">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w:t>
      </w:r>
      <w:r w:rsidR="00A7304D">
        <w:rPr>
          <w:rFonts w:ascii="Times New Roman" w:hAnsi="Times New Roman" w:cs="Times New Roman"/>
          <w:b/>
          <w:sz w:val="24"/>
          <w:szCs w:val="24"/>
        </w:rPr>
        <w:t>79,6 km ēka”- 3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40CBBB00" w14:textId="3C109852" w:rsidR="00A7304D" w:rsidRPr="005C5A06" w:rsidRDefault="00A7304D" w:rsidP="00A7304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Izskatīts </w:t>
      </w:r>
      <w:r w:rsidRPr="005C5A06">
        <w:rPr>
          <w:rFonts w:ascii="Times New Roman" w:eastAsia="SimSun" w:hAnsi="Times New Roman" w:cs="Times New Roman"/>
          <w:b/>
          <w:bCs/>
          <w:color w:val="00000A"/>
          <w:sz w:val="24"/>
          <w:szCs w:val="24"/>
          <w:lang w:eastAsia="zh-CN" w:bidi="hi-IN"/>
        </w:rPr>
        <w:t>Gulbenes novada Lizuma pagasta pārvaldes</w:t>
      </w:r>
      <w:r w:rsidRPr="005C5A06">
        <w:rPr>
          <w:rFonts w:ascii="Times New Roman" w:eastAsia="SimSun" w:hAnsi="Times New Roman" w:cs="Times New Roman"/>
          <w:color w:val="00000A"/>
          <w:sz w:val="24"/>
          <w:szCs w:val="24"/>
          <w:lang w:eastAsia="zh-CN" w:bidi="hi-IN"/>
        </w:rPr>
        <w:t xml:space="preserve">, reģistrācijas numurs </w:t>
      </w:r>
      <w:r w:rsidRPr="005C5A06">
        <w:rPr>
          <w:rFonts w:ascii="Times New Roman" w:hAnsi="Times New Roman" w:cs="Times New Roman"/>
          <w:color w:val="3D3D3D"/>
          <w:sz w:val="24"/>
          <w:szCs w:val="24"/>
          <w:shd w:val="clear" w:color="auto" w:fill="FFFFFF"/>
        </w:rPr>
        <w:t>40900015499</w:t>
      </w:r>
      <w:r w:rsidRPr="005C5A06">
        <w:rPr>
          <w:rFonts w:ascii="Times New Roman" w:eastAsia="SimSun" w:hAnsi="Times New Roman" w:cs="Times New Roman"/>
          <w:color w:val="00000A"/>
          <w:sz w:val="24"/>
          <w:szCs w:val="24"/>
          <w:lang w:eastAsia="zh-CN" w:bidi="hi-IN"/>
        </w:rPr>
        <w:t xml:space="preserve">, juridiskā adrese: “Akācijas”, Lizums, Lizuma pagasts, Gulbenes novads, LV–4425, 2024.gada </w:t>
      </w:r>
      <w:r>
        <w:rPr>
          <w:rFonts w:ascii="Times New Roman" w:eastAsia="SimSun" w:hAnsi="Times New Roman" w:cs="Times New Roman"/>
          <w:color w:val="00000A"/>
          <w:sz w:val="24"/>
          <w:szCs w:val="24"/>
          <w:lang w:eastAsia="zh-CN" w:bidi="hi-IN"/>
        </w:rPr>
        <w:t>8.aprīļa</w:t>
      </w:r>
      <w:r w:rsidRPr="005C5A06">
        <w:rPr>
          <w:rFonts w:ascii="Times New Roman" w:eastAsia="SimSun" w:hAnsi="Times New Roman" w:cs="Times New Roman"/>
          <w:color w:val="00000A"/>
          <w:sz w:val="24"/>
          <w:szCs w:val="24"/>
          <w:lang w:eastAsia="zh-CN" w:bidi="hi-IN"/>
        </w:rPr>
        <w:t xml:space="preserve"> iesniegums Nr. LZ/4.2/24/</w:t>
      </w:r>
      <w:r>
        <w:rPr>
          <w:rFonts w:ascii="Times New Roman" w:eastAsia="SimSun" w:hAnsi="Times New Roman" w:cs="Times New Roman"/>
          <w:color w:val="00000A"/>
          <w:sz w:val="24"/>
          <w:szCs w:val="24"/>
          <w:lang w:eastAsia="zh-CN" w:bidi="hi-IN"/>
        </w:rPr>
        <w:t>11</w:t>
      </w:r>
      <w:r w:rsidRPr="005C5A06">
        <w:rPr>
          <w:rFonts w:ascii="Times New Roman" w:eastAsia="SimSun" w:hAnsi="Times New Roman" w:cs="Times New Roman"/>
          <w:color w:val="00000A"/>
          <w:sz w:val="24"/>
          <w:szCs w:val="24"/>
          <w:lang w:eastAsia="zh-CN" w:bidi="hi-IN"/>
        </w:rPr>
        <w:t xml:space="preserve"> (Gulbenes novada pašvaldībā saņemts 2024.gada </w:t>
      </w:r>
      <w:r>
        <w:rPr>
          <w:rFonts w:ascii="Times New Roman" w:eastAsia="SimSun" w:hAnsi="Times New Roman" w:cs="Times New Roman"/>
          <w:color w:val="00000A"/>
          <w:sz w:val="24"/>
          <w:szCs w:val="24"/>
          <w:lang w:eastAsia="zh-CN" w:bidi="hi-IN"/>
        </w:rPr>
        <w:t>8.aprīlī</w:t>
      </w:r>
      <w:r w:rsidRPr="005C5A06">
        <w:rPr>
          <w:rFonts w:ascii="Times New Roman" w:eastAsia="SimSun" w:hAnsi="Times New Roman" w:cs="Times New Roman"/>
          <w:color w:val="00000A"/>
          <w:sz w:val="24"/>
          <w:szCs w:val="24"/>
          <w:lang w:eastAsia="zh-CN" w:bidi="hi-IN"/>
        </w:rPr>
        <w:t xml:space="preserve"> un reģistrēts ar Nr. GND/5.13.2/24/</w:t>
      </w:r>
      <w:r>
        <w:rPr>
          <w:rFonts w:ascii="Times New Roman" w:eastAsia="SimSun" w:hAnsi="Times New Roman" w:cs="Times New Roman"/>
          <w:color w:val="00000A"/>
          <w:sz w:val="24"/>
          <w:szCs w:val="24"/>
          <w:lang w:eastAsia="zh-CN" w:bidi="hi-IN"/>
        </w:rPr>
        <w:t>764-G</w:t>
      </w:r>
      <w:r w:rsidRPr="005C5A06">
        <w:rPr>
          <w:rFonts w:ascii="Times New Roman" w:eastAsia="SimSun" w:hAnsi="Times New Roman" w:cs="Times New Roman"/>
          <w:color w:val="00000A"/>
          <w:sz w:val="24"/>
          <w:szCs w:val="24"/>
          <w:lang w:eastAsia="zh-CN" w:bidi="hi-IN"/>
        </w:rPr>
        <w:t xml:space="preserve">) ar lūgumu atsavināt dzīvokļa īpašumu </w:t>
      </w:r>
      <w:r w:rsidRPr="00A7304D">
        <w:rPr>
          <w:rFonts w:ascii="Times New Roman" w:hAnsi="Times New Roman" w:cs="Times New Roman"/>
          <w:bCs/>
          <w:sz w:val="24"/>
          <w:szCs w:val="24"/>
        </w:rPr>
        <w:t>“79</w:t>
      </w:r>
      <w:r>
        <w:rPr>
          <w:rFonts w:ascii="Times New Roman" w:hAnsi="Times New Roman" w:cs="Times New Roman"/>
          <w:bCs/>
          <w:sz w:val="24"/>
          <w:szCs w:val="24"/>
        </w:rPr>
        <w:t>,</w:t>
      </w:r>
      <w:r w:rsidRPr="00A7304D">
        <w:rPr>
          <w:rFonts w:ascii="Times New Roman" w:hAnsi="Times New Roman" w:cs="Times New Roman"/>
          <w:bCs/>
          <w:sz w:val="24"/>
          <w:szCs w:val="24"/>
        </w:rPr>
        <w:t>6 km ēka”- 3</w:t>
      </w:r>
      <w:r w:rsidRPr="005C5A06">
        <w:rPr>
          <w:rFonts w:ascii="Times New Roman" w:hAnsi="Times New Roman" w:cs="Times New Roman"/>
          <w:sz w:val="24"/>
          <w:szCs w:val="24"/>
        </w:rPr>
        <w:t>, Lizuma pagasts</w:t>
      </w:r>
      <w:r w:rsidRPr="005C5A06">
        <w:rPr>
          <w:rFonts w:ascii="Times New Roman" w:eastAsia="SimSun" w:hAnsi="Times New Roman" w:cs="Times New Roman"/>
          <w:color w:val="00000A"/>
          <w:sz w:val="24"/>
          <w:szCs w:val="24"/>
          <w:lang w:eastAsia="zh-CN" w:bidi="hi-IN"/>
        </w:rPr>
        <w:t xml:space="preserve">, Gulbenes novads. </w:t>
      </w:r>
    </w:p>
    <w:p w14:paraId="19DA32FB" w14:textId="035FD82A" w:rsidR="00A7304D" w:rsidRPr="00A7304D" w:rsidRDefault="00A7304D" w:rsidP="00A7304D">
      <w:pPr>
        <w:widowControl w:val="0"/>
        <w:suppressAutoHyphens/>
        <w:spacing w:after="0" w:line="360" w:lineRule="auto"/>
        <w:ind w:firstLine="567"/>
        <w:jc w:val="both"/>
        <w:rPr>
          <w:rFonts w:ascii="Times New Roman" w:hAnsi="Times New Roman" w:cs="Times New Roman"/>
          <w:color w:val="000000" w:themeColor="text1"/>
          <w:sz w:val="24"/>
          <w:szCs w:val="24"/>
        </w:rPr>
      </w:pPr>
      <w:r w:rsidRPr="00A7304D">
        <w:rPr>
          <w:rFonts w:ascii="Times New Roman" w:eastAsia="SimSun" w:hAnsi="Times New Roman" w:cs="Times New Roman"/>
          <w:color w:val="00000A"/>
          <w:sz w:val="24"/>
          <w:szCs w:val="24"/>
          <w:lang w:eastAsia="zh-CN" w:bidi="hi-IN"/>
        </w:rPr>
        <w:t>Gulbenes novada Lizuma pagasta pārvalde</w:t>
      </w:r>
      <w:r w:rsidRPr="00A7304D">
        <w:rPr>
          <w:rFonts w:ascii="Times New Roman" w:eastAsia="SimSun" w:hAnsi="Times New Roman" w:cs="Times New Roman"/>
          <w:color w:val="000000" w:themeColor="text1"/>
          <w:sz w:val="24"/>
          <w:szCs w:val="24"/>
          <w:lang w:eastAsia="zh-CN" w:bidi="hi-IN"/>
        </w:rPr>
        <w:t xml:space="preserve"> </w:t>
      </w:r>
      <w:r w:rsidR="0041692D" w:rsidRPr="00A7304D">
        <w:rPr>
          <w:rFonts w:ascii="Times New Roman" w:eastAsia="SimSun" w:hAnsi="Times New Roman" w:cs="Times New Roman"/>
          <w:color w:val="000000" w:themeColor="text1"/>
          <w:sz w:val="24"/>
          <w:szCs w:val="24"/>
          <w:lang w:eastAsia="zh-CN" w:bidi="hi-IN"/>
        </w:rPr>
        <w:t xml:space="preserve">iesniegumā norāda, ka </w:t>
      </w:r>
      <w:r w:rsidR="003B0645" w:rsidRPr="00A7304D">
        <w:rPr>
          <w:rFonts w:ascii="Times New Roman" w:eastAsia="SimSun" w:hAnsi="Times New Roman" w:cs="Times New Roman"/>
          <w:color w:val="000000" w:themeColor="text1"/>
          <w:sz w:val="24"/>
          <w:szCs w:val="24"/>
          <w:lang w:eastAsia="zh-CN" w:bidi="hi-IN"/>
        </w:rPr>
        <w:t xml:space="preserve">ir veikusi </w:t>
      </w:r>
      <w:r w:rsidR="00416A77" w:rsidRPr="00A7304D">
        <w:rPr>
          <w:rFonts w:ascii="Times New Roman" w:eastAsia="Calibri" w:hAnsi="Times New Roman" w:cs="Times New Roman"/>
          <w:color w:val="000000" w:themeColor="text1"/>
          <w:sz w:val="24"/>
          <w:szCs w:val="24"/>
        </w:rPr>
        <w:t>dzīvok</w:t>
      </w:r>
      <w:r w:rsidR="003B0645" w:rsidRPr="00A7304D">
        <w:rPr>
          <w:rFonts w:ascii="Times New Roman" w:eastAsia="Calibri" w:hAnsi="Times New Roman" w:cs="Times New Roman"/>
          <w:color w:val="000000" w:themeColor="text1"/>
          <w:sz w:val="24"/>
          <w:szCs w:val="24"/>
        </w:rPr>
        <w:t xml:space="preserve">ļa </w:t>
      </w:r>
      <w:r w:rsidRPr="00A7304D">
        <w:rPr>
          <w:rFonts w:ascii="Times New Roman" w:hAnsi="Times New Roman" w:cs="Times New Roman"/>
          <w:sz w:val="24"/>
          <w:szCs w:val="24"/>
        </w:rPr>
        <w:t xml:space="preserve">“79,6 km ēka”- 3 izvērtēšanu un secinājusi, ka dzīvokļa īpašums ir ļoti sliktā stāvoklī, ir jāiegulda lieli naudas līdzekļi, jo nepieciešams kapitālais remonts. </w:t>
      </w:r>
      <w:r w:rsidRPr="00A7304D">
        <w:rPr>
          <w:rFonts w:ascii="Times New Roman" w:eastAsia="Calibri" w:hAnsi="Times New Roman" w:cs="Times New Roman"/>
          <w:sz w:val="24"/>
          <w:szCs w:val="24"/>
        </w:rPr>
        <w:t>I</w:t>
      </w:r>
      <w:r w:rsidRPr="00A7304D">
        <w:rPr>
          <w:rFonts w:ascii="Times New Roman" w:hAnsi="Times New Roman" w:cs="Times New Roman"/>
          <w:sz w:val="24"/>
          <w:szCs w:val="24"/>
        </w:rPr>
        <w:t xml:space="preserve">zvērtējot </w:t>
      </w:r>
      <w:r w:rsidRPr="00A7304D">
        <w:rPr>
          <w:rFonts w:ascii="Times New Roman" w:eastAsia="SimSun" w:hAnsi="Times New Roman" w:cs="Times New Roman"/>
          <w:sz w:val="24"/>
          <w:szCs w:val="24"/>
          <w:lang w:eastAsia="zh-CN" w:bidi="hi-IN"/>
        </w:rPr>
        <w:t xml:space="preserve">Gulbenes novada </w:t>
      </w:r>
      <w:r w:rsidRPr="00A7304D">
        <w:rPr>
          <w:rFonts w:ascii="Times New Roman" w:eastAsia="SimSun" w:hAnsi="Times New Roman" w:cs="Times New Roman"/>
          <w:color w:val="00000A"/>
          <w:sz w:val="24"/>
          <w:szCs w:val="24"/>
          <w:lang w:eastAsia="zh-CN" w:bidi="hi-IN"/>
        </w:rPr>
        <w:t>Lizuma pagasta pārvaldei</w:t>
      </w:r>
      <w:r w:rsidRPr="00A7304D">
        <w:rPr>
          <w:rFonts w:ascii="Times New Roman" w:eastAsia="SimSun" w:hAnsi="Times New Roman" w:cs="Times New Roman"/>
          <w:sz w:val="24"/>
          <w:szCs w:val="24"/>
          <w:lang w:eastAsia="zh-CN" w:bidi="hi-IN"/>
        </w:rPr>
        <w:t xml:space="preserve"> </w:t>
      </w:r>
      <w:r w:rsidRPr="00A7304D">
        <w:rPr>
          <w:rFonts w:ascii="Times New Roman" w:hAnsi="Times New Roman" w:cs="Times New Roman"/>
          <w:sz w:val="24"/>
          <w:szCs w:val="24"/>
        </w:rPr>
        <w:t xml:space="preserve">2024. gadā pieejamos </w:t>
      </w:r>
      <w:r w:rsidRPr="00A7304D">
        <w:rPr>
          <w:rStyle w:val="Izclums"/>
          <w:rFonts w:ascii="Times New Roman" w:hAnsi="Times New Roman" w:cs="Times New Roman"/>
          <w:i w:val="0"/>
          <w:sz w:val="24"/>
          <w:szCs w:val="24"/>
        </w:rPr>
        <w:t>finanšu līdzekļus</w:t>
      </w:r>
      <w:r w:rsidRPr="00A7304D">
        <w:rPr>
          <w:rStyle w:val="Izclums"/>
          <w:rFonts w:ascii="Times New Roman" w:hAnsi="Times New Roman" w:cs="Times New Roman"/>
          <w:sz w:val="24"/>
          <w:szCs w:val="24"/>
        </w:rPr>
        <w:t xml:space="preserve">, </w:t>
      </w:r>
      <w:r w:rsidRPr="00A7304D">
        <w:rPr>
          <w:rStyle w:val="Izclums"/>
          <w:rFonts w:ascii="Times New Roman" w:hAnsi="Times New Roman" w:cs="Times New Roman"/>
          <w:i w:val="0"/>
          <w:sz w:val="24"/>
          <w:szCs w:val="24"/>
        </w:rPr>
        <w:t xml:space="preserve">konstatēts, ka tie nav </w:t>
      </w:r>
      <w:r w:rsidRPr="00A7304D">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620BB1D9" w:rsidR="00F6384A" w:rsidRPr="0041692D"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8A0E87">
        <w:rPr>
          <w:rFonts w:ascii="Times New Roman" w:eastAsia="SimSun" w:hAnsi="Times New Roman" w:cs="Times New Roman"/>
          <w:sz w:val="24"/>
          <w:szCs w:val="24"/>
          <w:lang w:eastAsia="zh-CN" w:bidi="hi-IN"/>
        </w:rPr>
        <w:t xml:space="preserve"> </w:t>
      </w:r>
      <w:r w:rsidR="008A0E87">
        <w:rPr>
          <w:rFonts w:ascii="Times New Roman" w:hAnsi="Times New Roman" w:cs="Times New Roman"/>
          <w:sz w:val="24"/>
          <w:szCs w:val="24"/>
        </w:rPr>
        <w:t xml:space="preserve">šā panta sesto daļu, kas nosaka, ka </w:t>
      </w:r>
      <w:r w:rsidR="008A0E87" w:rsidRPr="005D5CBC">
        <w:rPr>
          <w:rFonts w:ascii="Times New Roman" w:hAnsi="Times New Roman" w:cs="Times New Roman"/>
          <w:sz w:val="24"/>
          <w:szCs w:val="24"/>
        </w:rPr>
        <w:t>mantas novērtēšanas komisija novērtēšanai pieaicina vienu vai vairākus sertificētus vērtētājus</w:t>
      </w:r>
      <w:r w:rsidR="008A0E87">
        <w:rPr>
          <w:rFonts w:ascii="Times New Roman" w:hAnsi="Times New Roman" w:cs="Times New Roman"/>
          <w:sz w:val="24"/>
          <w:szCs w:val="24"/>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51746">
        <w:rPr>
          <w:rFonts w:ascii="Times New Roman" w:hAnsi="Times New Roman" w:cs="Times New Roman"/>
          <w:sz w:val="24"/>
          <w:szCs w:val="24"/>
        </w:rPr>
        <w:t xml:space="preserve">Gulbenes novada </w:t>
      </w:r>
      <w:r w:rsidR="00651746">
        <w:rPr>
          <w:rFonts w:ascii="Times New Roman" w:hAnsi="Times New Roman" w:cs="Times New Roman"/>
          <w:color w:val="000000" w:themeColor="text1"/>
          <w:sz w:val="24"/>
          <w:szCs w:val="24"/>
        </w:rPr>
        <w:t xml:space="preserve">pašvaldības domes </w:t>
      </w:r>
      <w:r w:rsidR="00651746">
        <w:rPr>
          <w:rFonts w:ascii="Times New Roman" w:hAnsi="Times New Roman" w:cs="Times New Roman"/>
          <w:sz w:val="24"/>
          <w:szCs w:val="24"/>
        </w:rPr>
        <w:t xml:space="preserve">apvienoto </w:t>
      </w:r>
      <w:r w:rsidR="00651746">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651746">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57A09C57" w14:textId="151D34F0" w:rsidR="00C04796" w:rsidRPr="00C04796" w:rsidRDefault="00416A77" w:rsidP="00F43430">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 xml:space="preserve">. </w:t>
      </w:r>
      <w:r w:rsidR="00C04796" w:rsidRPr="000E5A9D">
        <w:rPr>
          <w:rFonts w:ascii="Times New Roman" w:eastAsia="SimSun" w:hAnsi="Times New Roman" w:cs="Times New Roman"/>
          <w:color w:val="00000A"/>
          <w:sz w:val="24"/>
          <w:szCs w:val="24"/>
          <w:lang w:eastAsia="zh-CN" w:bidi="hi-IN"/>
        </w:rPr>
        <w:t xml:space="preserve">REĢISTRĒT dzīvokļa īpašumu </w:t>
      </w:r>
      <w:r w:rsidR="00C04796" w:rsidRPr="000E5A9D">
        <w:rPr>
          <w:rFonts w:ascii="Times New Roman" w:eastAsia="SimSun" w:hAnsi="Times New Roman" w:cs="Times New Roman"/>
          <w:bCs/>
          <w:sz w:val="24"/>
          <w:szCs w:val="24"/>
          <w:lang w:eastAsia="zh-CN" w:bidi="hi-IN"/>
        </w:rPr>
        <w:t>“</w:t>
      </w:r>
      <w:r w:rsidR="00F43430" w:rsidRPr="00A7304D">
        <w:rPr>
          <w:rFonts w:ascii="Times New Roman" w:hAnsi="Times New Roman" w:cs="Times New Roman"/>
          <w:bCs/>
          <w:sz w:val="24"/>
          <w:szCs w:val="24"/>
        </w:rPr>
        <w:t>79</w:t>
      </w:r>
      <w:r w:rsidR="00F43430">
        <w:rPr>
          <w:rFonts w:ascii="Times New Roman" w:hAnsi="Times New Roman" w:cs="Times New Roman"/>
          <w:bCs/>
          <w:sz w:val="24"/>
          <w:szCs w:val="24"/>
        </w:rPr>
        <w:t>,</w:t>
      </w:r>
      <w:r w:rsidR="00F43430" w:rsidRPr="00A7304D">
        <w:rPr>
          <w:rFonts w:ascii="Times New Roman" w:hAnsi="Times New Roman" w:cs="Times New Roman"/>
          <w:bCs/>
          <w:sz w:val="24"/>
          <w:szCs w:val="24"/>
        </w:rPr>
        <w:t>6 km ēka”- 3</w:t>
      </w:r>
      <w:r w:rsidR="00F43430" w:rsidRPr="005C5A06">
        <w:rPr>
          <w:rFonts w:ascii="Times New Roman" w:hAnsi="Times New Roman" w:cs="Times New Roman"/>
          <w:sz w:val="24"/>
          <w:szCs w:val="24"/>
        </w:rPr>
        <w:t>, Lizuma pagasts</w:t>
      </w:r>
      <w:r w:rsidR="00F43430" w:rsidRPr="005C5A06">
        <w:rPr>
          <w:rFonts w:ascii="Times New Roman" w:eastAsia="SimSun" w:hAnsi="Times New Roman" w:cs="Times New Roman"/>
          <w:color w:val="00000A"/>
          <w:sz w:val="24"/>
          <w:szCs w:val="24"/>
          <w:lang w:eastAsia="zh-CN" w:bidi="hi-IN"/>
        </w:rPr>
        <w:t>, Gulbenes novads</w:t>
      </w:r>
      <w:r w:rsidR="00C04796" w:rsidRPr="000E5A9D">
        <w:rPr>
          <w:rFonts w:ascii="Times New Roman" w:eastAsia="SimSun" w:hAnsi="Times New Roman" w:cs="Times New Roman"/>
          <w:color w:val="00000A"/>
          <w:sz w:val="24"/>
          <w:szCs w:val="24"/>
          <w:lang w:eastAsia="zh-CN" w:bidi="hi-IN"/>
        </w:rPr>
        <w:t xml:space="preserve">, (telpu grupas kadastra apzīmējums </w:t>
      </w:r>
      <w:r w:rsidR="00F43430">
        <w:rPr>
          <w:rFonts w:ascii="Times New Roman" w:eastAsia="SimSun" w:hAnsi="Times New Roman" w:cs="Times New Roman"/>
          <w:sz w:val="24"/>
          <w:szCs w:val="24"/>
          <w:lang w:eastAsia="zh-CN" w:bidi="hi-IN"/>
        </w:rPr>
        <w:t>5072 005 0068 001 003</w:t>
      </w:r>
      <w:r w:rsidR="00C04796" w:rsidRPr="000E5A9D">
        <w:rPr>
          <w:rFonts w:ascii="Times New Roman" w:eastAsia="SimSun" w:hAnsi="Times New Roman" w:cs="Times New Roman"/>
          <w:color w:val="00000A"/>
          <w:sz w:val="24"/>
          <w:szCs w:val="24"/>
          <w:lang w:eastAsia="zh-CN" w:bidi="hi-IN"/>
        </w:rPr>
        <w:t>), zemesgrāmatā kā patstāvīgu</w:t>
      </w:r>
      <w:r w:rsidR="00F43430">
        <w:rPr>
          <w:rFonts w:ascii="Times New Roman" w:eastAsia="SimSun" w:hAnsi="Times New Roman" w:cs="Times New Roman"/>
          <w:color w:val="00000A"/>
          <w:sz w:val="24"/>
          <w:szCs w:val="24"/>
          <w:lang w:eastAsia="zh-CN" w:bidi="hi-IN"/>
        </w:rPr>
        <w:t xml:space="preserve"> nekustamo īpašumu.</w:t>
      </w:r>
    </w:p>
    <w:p w14:paraId="23D227E6" w14:textId="77777777" w:rsidR="00F43430" w:rsidRDefault="00C04796" w:rsidP="00F4343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5CBFA666" w14:textId="5D6F2AC8" w:rsidR="00D66F89" w:rsidRPr="00F43430" w:rsidRDefault="00F43430" w:rsidP="00F4343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9232D9" w:rsidRPr="00A7304D">
        <w:rPr>
          <w:rFonts w:ascii="Times New Roman" w:hAnsi="Times New Roman" w:cs="Times New Roman"/>
          <w:bCs/>
          <w:sz w:val="24"/>
          <w:szCs w:val="24"/>
        </w:rPr>
        <w:t>“79</w:t>
      </w:r>
      <w:r w:rsidR="009232D9">
        <w:rPr>
          <w:rFonts w:ascii="Times New Roman" w:hAnsi="Times New Roman" w:cs="Times New Roman"/>
          <w:bCs/>
          <w:sz w:val="24"/>
          <w:szCs w:val="24"/>
        </w:rPr>
        <w:t>,</w:t>
      </w:r>
      <w:r w:rsidR="009232D9" w:rsidRPr="00A7304D">
        <w:rPr>
          <w:rFonts w:ascii="Times New Roman" w:hAnsi="Times New Roman" w:cs="Times New Roman"/>
          <w:bCs/>
          <w:sz w:val="24"/>
          <w:szCs w:val="24"/>
        </w:rPr>
        <w:t>6 km ēka”- 3</w:t>
      </w:r>
      <w:r w:rsidR="009232D9" w:rsidRPr="005C5A06">
        <w:rPr>
          <w:rFonts w:ascii="Times New Roman" w:hAnsi="Times New Roman" w:cs="Times New Roman"/>
          <w:sz w:val="24"/>
          <w:szCs w:val="24"/>
        </w:rPr>
        <w:t>, Lizuma pagasts</w:t>
      </w:r>
      <w:r w:rsidR="009232D9" w:rsidRPr="005C5A06">
        <w:rPr>
          <w:rFonts w:ascii="Times New Roman" w:eastAsia="SimSun" w:hAnsi="Times New Roman" w:cs="Times New Roman"/>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232D9">
        <w:rPr>
          <w:rFonts w:ascii="Times New Roman" w:eastAsia="SimSun" w:hAnsi="Times New Roman" w:cs="Times New Roman"/>
          <w:sz w:val="24"/>
          <w:szCs w:val="24"/>
          <w:lang w:eastAsia="zh-CN" w:bidi="hi-IN"/>
        </w:rPr>
        <w:t>5072 005 0068 001 003</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232D9">
        <w:rPr>
          <w:rFonts w:ascii="Times New Roman" w:eastAsia="SimSun" w:hAnsi="Times New Roman" w:cs="Times New Roman"/>
          <w:sz w:val="24"/>
          <w:szCs w:val="24"/>
          <w:lang w:eastAsia="zh-CN" w:bidi="hi-IN"/>
        </w:rPr>
        <w:t>323/2130</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232D9">
        <w:rPr>
          <w:rFonts w:ascii="Times New Roman" w:eastAsia="SimSun" w:hAnsi="Times New Roman" w:cs="Times New Roman"/>
          <w:sz w:val="24"/>
          <w:szCs w:val="24"/>
          <w:lang w:eastAsia="zh-CN" w:bidi="hi-IN"/>
        </w:rPr>
        <w:t xml:space="preserve">5072 005 0068 001 </w:t>
      </w:r>
      <w:r w:rsidR="00D66F89" w:rsidRPr="0041692D">
        <w:rPr>
          <w:rFonts w:ascii="Times New Roman" w:eastAsia="SimSun" w:hAnsi="Times New Roman" w:cs="Times New Roman"/>
          <w:sz w:val="24"/>
          <w:szCs w:val="24"/>
          <w:lang w:eastAsia="zh-CN" w:bidi="hi-IN"/>
        </w:rPr>
        <w:t>(</w:t>
      </w:r>
      <w:r w:rsidR="009232D9">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9232D9">
        <w:rPr>
          <w:rFonts w:ascii="Times New Roman" w:eastAsia="SimSun" w:hAnsi="Times New Roman" w:cs="Times New Roman"/>
          <w:sz w:val="24"/>
          <w:szCs w:val="24"/>
          <w:lang w:eastAsia="zh-CN" w:bidi="hi-IN"/>
        </w:rPr>
        <w:t>323/2130</w:t>
      </w:r>
      <w:r w:rsidR="009232D9"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9232D9" w:rsidRPr="0041692D">
        <w:rPr>
          <w:rFonts w:ascii="Times New Roman" w:eastAsia="SimSun" w:hAnsi="Times New Roman" w:cs="Times New Roman"/>
          <w:sz w:val="24"/>
          <w:szCs w:val="24"/>
          <w:lang w:eastAsia="zh-CN" w:bidi="hi-IN"/>
        </w:rPr>
        <w:t xml:space="preserve">būves ar kadastra apzīmējumu </w:t>
      </w:r>
      <w:r w:rsidR="009232D9">
        <w:rPr>
          <w:rFonts w:ascii="Times New Roman" w:eastAsia="SimSun" w:hAnsi="Times New Roman" w:cs="Times New Roman"/>
          <w:sz w:val="24"/>
          <w:szCs w:val="24"/>
          <w:lang w:eastAsia="zh-CN" w:bidi="hi-IN"/>
        </w:rPr>
        <w:t>5072 005 0068 002 (šķūnis), 323/2130</w:t>
      </w:r>
      <w:r w:rsidR="009232D9" w:rsidRPr="0041692D">
        <w:rPr>
          <w:rFonts w:ascii="Times New Roman" w:eastAsia="SimSun" w:hAnsi="Times New Roman" w:cs="Times New Roman"/>
          <w:sz w:val="24"/>
          <w:szCs w:val="24"/>
          <w:lang w:eastAsia="zh-CN" w:bidi="hi-IN"/>
        </w:rPr>
        <w:t xml:space="preserve"> domājamām daļām no būves ar kadastra apzīmējumu </w:t>
      </w:r>
      <w:r w:rsidR="009232D9">
        <w:rPr>
          <w:rFonts w:ascii="Times New Roman" w:eastAsia="SimSun" w:hAnsi="Times New Roman" w:cs="Times New Roman"/>
          <w:sz w:val="24"/>
          <w:szCs w:val="24"/>
          <w:lang w:eastAsia="zh-CN" w:bidi="hi-IN"/>
        </w:rPr>
        <w:t>5072 005 0068 003 (saimniecības ēka), un  323/2130</w:t>
      </w:r>
      <w:r w:rsidR="009232D9" w:rsidRPr="009232D9">
        <w:rPr>
          <w:rFonts w:ascii="Times New Roman" w:eastAsia="SimSun" w:hAnsi="Times New Roman" w:cs="Times New Roman"/>
          <w:sz w:val="24"/>
          <w:szCs w:val="24"/>
          <w:lang w:eastAsia="zh-CN" w:bidi="hi-IN"/>
        </w:rPr>
        <w:t xml:space="preserve"> </w:t>
      </w:r>
      <w:r w:rsidR="009232D9"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232D9">
        <w:rPr>
          <w:rFonts w:ascii="Times New Roman" w:eastAsia="SimSun" w:hAnsi="Times New Roman" w:cs="Times New Roman"/>
          <w:sz w:val="24"/>
          <w:szCs w:val="24"/>
          <w:lang w:eastAsia="zh-CN" w:bidi="hi-IN"/>
        </w:rPr>
        <w:t>5072 005 0068</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F5F90D0" w14:textId="7EC69131" w:rsidR="00D66F89" w:rsidRDefault="00F43430"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00D66F89" w:rsidRPr="0041692D">
        <w:rPr>
          <w:rFonts w:ascii="Times New Roman" w:eastAsia="SimSun" w:hAnsi="Times New Roman" w:cs="Times New Roman"/>
          <w:sz w:val="24"/>
          <w:szCs w:val="24"/>
          <w:lang w:eastAsia="zh-CN" w:bidi="hi-IN"/>
        </w:rPr>
        <w:t xml:space="preserve">.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1E6A6F31" w14:textId="496CFDFD" w:rsidR="008209FC" w:rsidRDefault="00F43430"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658377F2" w:rsidR="008209FC" w:rsidRPr="008209FC" w:rsidRDefault="00F43430"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1002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020B"/>
    <w:rsid w:val="00103F75"/>
    <w:rsid w:val="00116068"/>
    <w:rsid w:val="00136C20"/>
    <w:rsid w:val="00142ADA"/>
    <w:rsid w:val="00147625"/>
    <w:rsid w:val="00191A3E"/>
    <w:rsid w:val="001D7884"/>
    <w:rsid w:val="001F35D9"/>
    <w:rsid w:val="00201313"/>
    <w:rsid w:val="00206DB1"/>
    <w:rsid w:val="00225619"/>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456A1"/>
    <w:rsid w:val="00651746"/>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A0E87"/>
    <w:rsid w:val="008B3617"/>
    <w:rsid w:val="008B5BE7"/>
    <w:rsid w:val="008E710A"/>
    <w:rsid w:val="009232D9"/>
    <w:rsid w:val="0094204B"/>
    <w:rsid w:val="00943BA7"/>
    <w:rsid w:val="0095373E"/>
    <w:rsid w:val="009541D8"/>
    <w:rsid w:val="00967408"/>
    <w:rsid w:val="0097683E"/>
    <w:rsid w:val="0099226E"/>
    <w:rsid w:val="009A2415"/>
    <w:rsid w:val="009A27F6"/>
    <w:rsid w:val="009E2DAF"/>
    <w:rsid w:val="00A0008E"/>
    <w:rsid w:val="00A03EAC"/>
    <w:rsid w:val="00A2026E"/>
    <w:rsid w:val="00A31821"/>
    <w:rsid w:val="00A7304D"/>
    <w:rsid w:val="00A7611D"/>
    <w:rsid w:val="00A771B1"/>
    <w:rsid w:val="00A831CA"/>
    <w:rsid w:val="00AF25B2"/>
    <w:rsid w:val="00AF546B"/>
    <w:rsid w:val="00B05B7B"/>
    <w:rsid w:val="00B10B54"/>
    <w:rsid w:val="00B343A5"/>
    <w:rsid w:val="00B8078C"/>
    <w:rsid w:val="00B86545"/>
    <w:rsid w:val="00B96452"/>
    <w:rsid w:val="00B97398"/>
    <w:rsid w:val="00C04796"/>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66F89"/>
    <w:rsid w:val="00DC6FB8"/>
    <w:rsid w:val="00DE2EE6"/>
    <w:rsid w:val="00E90549"/>
    <w:rsid w:val="00E97A50"/>
    <w:rsid w:val="00EA2C64"/>
    <w:rsid w:val="00EA4A23"/>
    <w:rsid w:val="00EA5122"/>
    <w:rsid w:val="00EA6BEB"/>
    <w:rsid w:val="00EB09B6"/>
    <w:rsid w:val="00EC5DBC"/>
    <w:rsid w:val="00EF0ED4"/>
    <w:rsid w:val="00F04397"/>
    <w:rsid w:val="00F06762"/>
    <w:rsid w:val="00F249A7"/>
    <w:rsid w:val="00F415EE"/>
    <w:rsid w:val="00F43430"/>
    <w:rsid w:val="00F523FC"/>
    <w:rsid w:val="00F6384A"/>
    <w:rsid w:val="00FA0B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3424</Words>
  <Characters>1952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4</cp:revision>
  <cp:lastPrinted>2024-05-09T08:56:00Z</cp:lastPrinted>
  <dcterms:created xsi:type="dcterms:W3CDTF">2024-05-09T08:56:00Z</dcterms:created>
  <dcterms:modified xsi:type="dcterms:W3CDTF">2024-05-17T12:24:00Z</dcterms:modified>
</cp:coreProperties>
</file>