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88B8" w14:textId="77777777" w:rsidR="00EB1EA1" w:rsidRPr="00D00AEE" w:rsidRDefault="00EB1EA1" w:rsidP="00B76521">
      <w:pPr>
        <w:spacing w:after="0" w:line="240" w:lineRule="auto"/>
        <w:jc w:val="center"/>
        <w:rPr>
          <w:rFonts w:ascii="Times New Roman" w:hAnsi="Times New Roman"/>
          <w:b/>
          <w:sz w:val="24"/>
          <w:szCs w:val="24"/>
          <w:lang w:eastAsia="lv-LV"/>
        </w:rPr>
      </w:pPr>
      <w:r w:rsidRPr="00D00AEE">
        <w:rPr>
          <w:rFonts w:ascii="Times New Roman" w:hAnsi="Times New Roman"/>
          <w:b/>
          <w:sz w:val="24"/>
          <w:szCs w:val="24"/>
          <w:lang w:eastAsia="lv-LV"/>
        </w:rPr>
        <w:t>PASKAIDROJUMA RAKSTS</w:t>
      </w:r>
    </w:p>
    <w:p w14:paraId="09B6F79F" w14:textId="08C943EC" w:rsidR="005A4937" w:rsidRPr="00D00AEE" w:rsidRDefault="005A4937" w:rsidP="005A4937">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hAnsi="Times New Roman"/>
          <w:b/>
          <w:bCs/>
          <w:sz w:val="24"/>
          <w:szCs w:val="24"/>
          <w:lang w:eastAsia="lv-LV"/>
        </w:rPr>
        <w:t>Gulbenes novada domes 202</w:t>
      </w:r>
      <w:r w:rsidR="0063219D">
        <w:rPr>
          <w:rFonts w:ascii="Times New Roman" w:hAnsi="Times New Roman"/>
          <w:b/>
          <w:bCs/>
          <w:sz w:val="24"/>
          <w:szCs w:val="24"/>
          <w:lang w:eastAsia="lv-LV"/>
        </w:rPr>
        <w:t>4</w:t>
      </w:r>
      <w:r w:rsidRPr="00D00AEE">
        <w:rPr>
          <w:rFonts w:ascii="Times New Roman" w:hAnsi="Times New Roman"/>
          <w:b/>
          <w:bCs/>
          <w:sz w:val="24"/>
          <w:szCs w:val="24"/>
          <w:lang w:eastAsia="lv-LV"/>
        </w:rPr>
        <w:t xml:space="preserve">.gada </w:t>
      </w:r>
      <w:r w:rsidR="0063219D">
        <w:rPr>
          <w:rFonts w:ascii="Times New Roman" w:hAnsi="Times New Roman"/>
          <w:b/>
          <w:bCs/>
          <w:sz w:val="24"/>
          <w:szCs w:val="24"/>
          <w:lang w:eastAsia="lv-LV"/>
        </w:rPr>
        <w:t>__</w:t>
      </w:r>
      <w:r w:rsidR="00B169F6" w:rsidRPr="00D00AEE">
        <w:rPr>
          <w:rFonts w:ascii="Times New Roman" w:hAnsi="Times New Roman"/>
          <w:b/>
          <w:bCs/>
          <w:sz w:val="24"/>
          <w:szCs w:val="24"/>
          <w:lang w:eastAsia="lv-LV"/>
        </w:rPr>
        <w:t>.</w:t>
      </w:r>
      <w:r w:rsidR="0063219D">
        <w:rPr>
          <w:rFonts w:ascii="Times New Roman" w:hAnsi="Times New Roman"/>
          <w:b/>
          <w:bCs/>
          <w:sz w:val="24"/>
          <w:szCs w:val="24"/>
          <w:lang w:eastAsia="lv-LV"/>
        </w:rPr>
        <w:t>jūnija</w:t>
      </w:r>
      <w:r w:rsidRPr="00D00AEE">
        <w:rPr>
          <w:rFonts w:ascii="Times New Roman" w:hAnsi="Times New Roman"/>
          <w:b/>
          <w:bCs/>
          <w:sz w:val="24"/>
          <w:szCs w:val="24"/>
          <w:lang w:eastAsia="lv-LV"/>
        </w:rPr>
        <w:t xml:space="preserve"> saistoš</w:t>
      </w:r>
      <w:r w:rsidR="00EB1EA1" w:rsidRPr="00D00AEE">
        <w:rPr>
          <w:rFonts w:ascii="Times New Roman" w:hAnsi="Times New Roman"/>
          <w:b/>
          <w:bCs/>
          <w:sz w:val="24"/>
          <w:szCs w:val="24"/>
          <w:lang w:eastAsia="lv-LV"/>
        </w:rPr>
        <w:t>ajiem</w:t>
      </w:r>
      <w:r w:rsidRPr="00D00AEE">
        <w:rPr>
          <w:rFonts w:ascii="Times New Roman" w:hAnsi="Times New Roman"/>
          <w:b/>
          <w:bCs/>
          <w:sz w:val="24"/>
          <w:szCs w:val="24"/>
          <w:lang w:eastAsia="lv-LV"/>
        </w:rPr>
        <w:t xml:space="preserve"> noteikum</w:t>
      </w:r>
      <w:r w:rsidR="00EB1EA1" w:rsidRPr="00D00AEE">
        <w:rPr>
          <w:rFonts w:ascii="Times New Roman" w:hAnsi="Times New Roman"/>
          <w:b/>
          <w:bCs/>
          <w:sz w:val="24"/>
          <w:szCs w:val="24"/>
          <w:lang w:eastAsia="lv-LV"/>
        </w:rPr>
        <w:t>iem</w:t>
      </w:r>
      <w:r w:rsidRPr="00D00AEE">
        <w:rPr>
          <w:rFonts w:ascii="Times New Roman" w:hAnsi="Times New Roman"/>
          <w:b/>
          <w:bCs/>
          <w:sz w:val="24"/>
          <w:szCs w:val="24"/>
          <w:lang w:eastAsia="lv-LV"/>
        </w:rPr>
        <w:t xml:space="preserve"> Nr. </w:t>
      </w:r>
      <w:r w:rsidR="0063219D">
        <w:rPr>
          <w:rFonts w:ascii="Times New Roman" w:hAnsi="Times New Roman"/>
          <w:b/>
          <w:bCs/>
          <w:sz w:val="24"/>
          <w:szCs w:val="24"/>
          <w:lang w:eastAsia="lv-LV"/>
        </w:rPr>
        <w:t>__</w:t>
      </w:r>
      <w:r w:rsidRPr="00D00AEE">
        <w:rPr>
          <w:rFonts w:ascii="Times New Roman" w:hAnsi="Times New Roman"/>
          <w:b/>
          <w:bCs/>
          <w:sz w:val="24"/>
          <w:szCs w:val="24"/>
          <w:lang w:eastAsia="lv-LV"/>
        </w:rPr>
        <w:t xml:space="preserve"> </w:t>
      </w:r>
      <w:r w:rsidRPr="00D00AEE">
        <w:rPr>
          <w:rFonts w:ascii="Times New Roman" w:eastAsia="Times New Roman" w:hAnsi="Times New Roman"/>
          <w:b/>
          <w:bCs/>
          <w:sz w:val="24"/>
          <w:szCs w:val="24"/>
          <w:lang w:eastAsia="zh-CN"/>
        </w:rPr>
        <w:t>“</w:t>
      </w:r>
      <w:r w:rsidR="0063219D" w:rsidRPr="0063219D">
        <w:rPr>
          <w:rFonts w:ascii="Times New Roman" w:eastAsia="Times New Roman" w:hAnsi="Times New Roman"/>
          <w:b/>
          <w:bCs/>
          <w:sz w:val="24"/>
          <w:szCs w:val="24"/>
          <w:lang w:eastAsia="zh-CN"/>
        </w:rPr>
        <w:t>Grozījumi Gulbenes novada pašvaldības domes  2023.gada 30.novembra saistošajos noteikumos Nr.23 “Gulbenes novada pašvaldības aģentūras “Gulbenes tūrisma un kultūrvēsturiskā mantojuma centrs” maksas pakalpojumu cenrādis”</w:t>
      </w:r>
      <w:r w:rsidRPr="00D00AEE">
        <w:rPr>
          <w:rFonts w:ascii="Times New Roman" w:hAnsi="Times New Roman"/>
          <w:b/>
          <w:bCs/>
          <w:sz w:val="24"/>
          <w:szCs w:val="24"/>
        </w:rPr>
        <w:t>”</w:t>
      </w:r>
    </w:p>
    <w:p w14:paraId="7775EB5B" w14:textId="77777777" w:rsidR="00AE0473" w:rsidRPr="00D00AEE" w:rsidRDefault="00AE0473" w:rsidP="00D50366">
      <w:pPr>
        <w:keepNext/>
        <w:spacing w:after="0" w:line="240" w:lineRule="auto"/>
        <w:ind w:left="-709"/>
        <w:jc w:val="center"/>
        <w:outlineLvl w:val="0"/>
        <w:rPr>
          <w:rFonts w:ascii="Times New Roman" w:eastAsia="Times New Roman" w:hAnsi="Times New Roman"/>
          <w:b/>
          <w:bCs/>
          <w:sz w:val="24"/>
          <w:szCs w:val="24"/>
          <w:lang w:eastAsia="zh-CN"/>
        </w:rPr>
      </w:pPr>
    </w:p>
    <w:p w14:paraId="5F7CA5D9" w14:textId="77777777" w:rsidR="008C7E5E" w:rsidRPr="00D00AEE" w:rsidRDefault="008C7E5E" w:rsidP="00625204">
      <w:pPr>
        <w:spacing w:after="0" w:line="240" w:lineRule="auto"/>
        <w:textAlignment w:val="baseline"/>
        <w:rPr>
          <w:rFonts w:ascii="Times New Roman" w:eastAsia="Times New Roman" w:hAnsi="Times New Roman"/>
          <w:sz w:val="24"/>
          <w:szCs w:val="24"/>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D00AEE" w:rsidRPr="00D00AEE" w14:paraId="236F1230"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F368D9" w14:textId="77777777" w:rsidR="008C7E5E" w:rsidRPr="00D00AEE" w:rsidRDefault="008C7E5E" w:rsidP="003558B4">
            <w:pPr>
              <w:spacing w:after="0" w:line="240" w:lineRule="auto"/>
              <w:ind w:right="39"/>
              <w:jc w:val="center"/>
              <w:textAlignment w:val="baseline"/>
              <w:rPr>
                <w:rFonts w:ascii="Times New Roman" w:eastAsia="Times New Roman" w:hAnsi="Times New Roman"/>
                <w:sz w:val="24"/>
                <w:szCs w:val="24"/>
                <w:lang w:eastAsia="lv-LV"/>
              </w:rPr>
            </w:pPr>
            <w:r w:rsidRPr="00D00AEE">
              <w:rPr>
                <w:rFonts w:ascii="Times New Roman" w:eastAsia="Times New Roman" w:hAnsi="Times New Roman"/>
                <w:b/>
                <w:bCs/>
                <w:sz w:val="24"/>
                <w:szCs w:val="24"/>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40A1FB4" w14:textId="77777777" w:rsidR="008C7E5E" w:rsidRPr="00D00AEE" w:rsidRDefault="008C7E5E" w:rsidP="003558B4">
            <w:pPr>
              <w:spacing w:after="0" w:line="240" w:lineRule="auto"/>
              <w:ind w:right="102"/>
              <w:jc w:val="center"/>
              <w:textAlignment w:val="baseline"/>
              <w:rPr>
                <w:rFonts w:ascii="Times New Roman" w:eastAsia="Times New Roman" w:hAnsi="Times New Roman"/>
                <w:b/>
                <w:bCs/>
                <w:sz w:val="24"/>
                <w:szCs w:val="24"/>
                <w:lang w:eastAsia="lv-LV"/>
              </w:rPr>
            </w:pPr>
            <w:r w:rsidRPr="00D00AEE">
              <w:rPr>
                <w:rFonts w:ascii="Times New Roman" w:eastAsia="Times New Roman" w:hAnsi="Times New Roman"/>
                <w:b/>
                <w:bCs/>
                <w:sz w:val="24"/>
                <w:szCs w:val="24"/>
                <w:lang w:eastAsia="lv-LV"/>
              </w:rPr>
              <w:t>Norādāmā informācija </w:t>
            </w:r>
          </w:p>
        </w:tc>
      </w:tr>
      <w:tr w:rsidR="00D00AEE" w:rsidRPr="00D00AEE" w14:paraId="79CCDB6D"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196E16" w14:textId="77777777" w:rsidR="008C7E5E" w:rsidRPr="00D00AEE" w:rsidRDefault="008C7E5E" w:rsidP="008C7E5E">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702B3B" w14:textId="0F07ACE8" w:rsidR="00465A0E" w:rsidRPr="00625204" w:rsidRDefault="0063219D" w:rsidP="00625204">
            <w:pPr>
              <w:spacing w:after="0" w:line="276" w:lineRule="auto"/>
              <w:ind w:left="-11" w:right="102" w:firstLine="423"/>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Saistošo noteikumu </w:t>
            </w:r>
            <w:r w:rsidR="008C7E5E" w:rsidRPr="00D00AEE">
              <w:rPr>
                <w:rFonts w:ascii="Times New Roman" w:eastAsia="Times New Roman" w:hAnsi="Times New Roman" w:cs="Times New Roman"/>
                <w:sz w:val="24"/>
                <w:szCs w:val="24"/>
                <w:lang w:eastAsia="lv-LV"/>
              </w:rPr>
              <w:t xml:space="preserve">izdošanas mērķis ir </w:t>
            </w:r>
            <w:r>
              <w:rPr>
                <w:rFonts w:ascii="Times New Roman" w:eastAsia="Times New Roman" w:hAnsi="Times New Roman" w:cs="Times New Roman"/>
                <w:sz w:val="24"/>
                <w:szCs w:val="24"/>
                <w:lang w:eastAsia="lv-LV"/>
              </w:rPr>
              <w:t xml:space="preserve">precizēt </w:t>
            </w:r>
            <w:r w:rsidRPr="0063219D">
              <w:rPr>
                <w:rFonts w:ascii="Times New Roman" w:eastAsia="Times New Roman" w:hAnsi="Times New Roman" w:cs="Times New Roman"/>
                <w:sz w:val="24"/>
                <w:szCs w:val="24"/>
                <w:lang w:eastAsia="lv-LV"/>
              </w:rPr>
              <w:t>Gulbenes novada pašvaldības domes  2023.gada 30.novembra saistošos noteikum</w:t>
            </w:r>
            <w:r>
              <w:rPr>
                <w:rFonts w:ascii="Times New Roman" w:eastAsia="Times New Roman" w:hAnsi="Times New Roman" w:cs="Times New Roman"/>
                <w:sz w:val="24"/>
                <w:szCs w:val="24"/>
                <w:lang w:eastAsia="lv-LV"/>
              </w:rPr>
              <w:t>u</w:t>
            </w:r>
            <w:r w:rsidRPr="0063219D">
              <w:rPr>
                <w:rFonts w:ascii="Times New Roman" w:eastAsia="Times New Roman" w:hAnsi="Times New Roman" w:cs="Times New Roman"/>
                <w:sz w:val="24"/>
                <w:szCs w:val="24"/>
                <w:lang w:eastAsia="lv-LV"/>
              </w:rPr>
              <w:t>s Nr.23 “Gulbenes novada pašvaldības aģentūras “Gulbenes tūrisma un kultūrvēsturiskā mantojuma centrs” maksas pakalpojumu cenrādis””</w:t>
            </w:r>
            <w:r>
              <w:rPr>
                <w:rFonts w:ascii="Times New Roman" w:eastAsia="Times New Roman" w:hAnsi="Times New Roman" w:cs="Times New Roman"/>
                <w:sz w:val="24"/>
                <w:szCs w:val="24"/>
                <w:lang w:eastAsia="lv-LV"/>
              </w:rPr>
              <w:t>,</w:t>
            </w:r>
            <w:r w:rsidRPr="00D00AEE">
              <w:rPr>
                <w:rFonts w:ascii="Times New Roman" w:eastAsia="Times New Roman" w:hAnsi="Times New Roman" w:cs="Times New Roman"/>
                <w:sz w:val="24"/>
                <w:szCs w:val="24"/>
                <w:lang w:eastAsia="lv-LV"/>
              </w:rPr>
              <w:t xml:space="preserve"> </w:t>
            </w:r>
            <w:r w:rsidR="004E4D7E">
              <w:rPr>
                <w:rFonts w:ascii="Times New Roman" w:eastAsia="Times New Roman" w:hAnsi="Times New Roman" w:cs="Times New Roman"/>
                <w:sz w:val="24"/>
                <w:szCs w:val="24"/>
                <w:lang w:eastAsia="lv-LV"/>
              </w:rPr>
              <w:t>papildin</w:t>
            </w:r>
            <w:r>
              <w:rPr>
                <w:rFonts w:ascii="Times New Roman" w:eastAsia="Times New Roman" w:hAnsi="Times New Roman" w:cs="Times New Roman"/>
                <w:sz w:val="24"/>
                <w:szCs w:val="24"/>
                <w:lang w:eastAsia="lv-LV"/>
              </w:rPr>
              <w:t>o</w:t>
            </w:r>
            <w:r w:rsidR="004E4D7E">
              <w:rPr>
                <w:rFonts w:ascii="Times New Roman" w:eastAsia="Times New Roman" w:hAnsi="Times New Roman" w:cs="Times New Roman"/>
                <w:sz w:val="24"/>
                <w:szCs w:val="24"/>
                <w:lang w:eastAsia="lv-LV"/>
              </w:rPr>
              <w:t>t</w:t>
            </w:r>
            <w:r w:rsidR="004E4D7E" w:rsidRPr="00D00AEE">
              <w:rPr>
                <w:rFonts w:ascii="Times New Roman" w:eastAsia="Times New Roman" w:hAnsi="Times New Roman" w:cs="Times New Roman"/>
                <w:sz w:val="24"/>
                <w:szCs w:val="24"/>
                <w:lang w:eastAsia="lv-LV"/>
              </w:rPr>
              <w:t xml:space="preserve"> </w:t>
            </w:r>
            <w:r w:rsidR="008C7E5E" w:rsidRPr="00D00AEE">
              <w:rPr>
                <w:rFonts w:ascii="Times New Roman" w:eastAsia="Calibri" w:hAnsi="Times New Roman" w:cs="Times New Roman"/>
                <w:sz w:val="24"/>
                <w:szCs w:val="24"/>
              </w:rPr>
              <w:t xml:space="preserve">Gulbenes novada pašvaldības aģentūras “Gulbenes tūrisma un kultūrvēsturiskā mantojuma centrs” </w:t>
            </w:r>
            <w:r w:rsidR="004E4D7E">
              <w:rPr>
                <w:rFonts w:ascii="Times New Roman" w:eastAsia="Calibri" w:hAnsi="Times New Roman" w:cs="Times New Roman"/>
                <w:sz w:val="24"/>
                <w:szCs w:val="24"/>
              </w:rPr>
              <w:t>preču tirdzniecības klāstu, kas veicina mazās un vidējās uzņēmējdarbības attīstību</w:t>
            </w:r>
            <w:r w:rsidR="008C7E5E" w:rsidRPr="00D00AEE">
              <w:rPr>
                <w:rFonts w:ascii="Times New Roman" w:eastAsia="Calibri" w:hAnsi="Times New Roman" w:cs="Times New Roman"/>
                <w:sz w:val="24"/>
                <w:szCs w:val="24"/>
              </w:rPr>
              <w:t>.</w:t>
            </w:r>
          </w:p>
          <w:p w14:paraId="408FEFBE" w14:textId="0D7C38D3" w:rsidR="00C70AF9" w:rsidRDefault="00F4375F" w:rsidP="00625204">
            <w:pPr>
              <w:widowControl w:val="0"/>
              <w:tabs>
                <w:tab w:val="left" w:pos="7797"/>
              </w:tabs>
              <w:spacing w:after="0" w:line="276" w:lineRule="auto"/>
              <w:ind w:left="-11" w:firstLine="423"/>
              <w:jc w:val="both"/>
              <w:rPr>
                <w:rFonts w:ascii="Times New Roman" w:hAnsi="Times New Roman"/>
                <w:sz w:val="24"/>
                <w:szCs w:val="24"/>
              </w:rPr>
            </w:pPr>
            <w:r w:rsidRPr="00D00AEE">
              <w:rPr>
                <w:rFonts w:ascii="Times New Roman" w:eastAsia="Times New Roman" w:hAnsi="Times New Roman" w:cs="Times New Roman"/>
                <w:sz w:val="24"/>
                <w:szCs w:val="24"/>
                <w:lang w:eastAsia="lv-LV"/>
              </w:rPr>
              <w:t xml:space="preserve">Saistošo noteikumu izdošana pamatojama ar </w:t>
            </w:r>
            <w:r w:rsidRPr="00D00AEE">
              <w:rPr>
                <w:rFonts w:ascii="Times New Roman" w:hAnsi="Times New Roman"/>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w:t>
            </w:r>
            <w:r w:rsidR="00606DFA">
              <w:rPr>
                <w:rFonts w:ascii="Times New Roman" w:hAnsi="Times New Roman"/>
                <w:sz w:val="24"/>
                <w:szCs w:val="24"/>
              </w:rPr>
              <w:t>; s</w:t>
            </w:r>
            <w:r w:rsidRPr="00D00AEE">
              <w:rPr>
                <w:rFonts w:ascii="Times New Roman" w:hAnsi="Times New Roman"/>
                <w:sz w:val="24"/>
                <w:szCs w:val="24"/>
              </w:rPr>
              <w:t>niegtos pakalpojumus nosaka un to cenrādi apstiprina ar pašvaldības saistošajiem noteikumiem.</w:t>
            </w:r>
          </w:p>
          <w:p w14:paraId="57DAA3DB" w14:textId="443820A1" w:rsidR="008C7E5E" w:rsidRPr="0063219D" w:rsidRDefault="00C70AF9" w:rsidP="0063219D">
            <w:pPr>
              <w:widowControl w:val="0"/>
              <w:tabs>
                <w:tab w:val="left" w:pos="7797"/>
              </w:tabs>
              <w:spacing w:after="0" w:line="276" w:lineRule="auto"/>
              <w:ind w:left="-11" w:firstLine="423"/>
              <w:jc w:val="both"/>
              <w:rPr>
                <w:rFonts w:ascii="Times New Roman" w:hAnsi="Times New Roman"/>
                <w:sz w:val="24"/>
                <w:szCs w:val="24"/>
              </w:rPr>
            </w:pPr>
            <w:r w:rsidRPr="00D00AEE">
              <w:rPr>
                <w:rFonts w:ascii="Times New Roman" w:eastAsia="Calibri" w:hAnsi="Times New Roman" w:cs="Times New Roman"/>
                <w:sz w:val="24"/>
                <w:szCs w:val="24"/>
              </w:rPr>
              <w:t xml:space="preserve">Gulbenes novada pašvaldības aģentūra “Gulbenes tūrisma un kultūrvēsturiskā mantojuma centrs” ir paplašinājusi </w:t>
            </w:r>
            <w:r w:rsidR="000B5F9D">
              <w:rPr>
                <w:rFonts w:ascii="Times New Roman" w:eastAsia="Calibri" w:hAnsi="Times New Roman" w:cs="Times New Roman"/>
                <w:sz w:val="24"/>
                <w:szCs w:val="24"/>
              </w:rPr>
              <w:t>tirdzniecības klāstu, kas noformēti kā suvenīri</w:t>
            </w:r>
            <w:r>
              <w:rPr>
                <w:rFonts w:ascii="Times New Roman" w:eastAsia="Calibri" w:hAnsi="Times New Roman" w:cs="Times New Roman"/>
                <w:sz w:val="24"/>
                <w:szCs w:val="24"/>
              </w:rPr>
              <w:t xml:space="preserve">. </w:t>
            </w:r>
          </w:p>
        </w:tc>
      </w:tr>
      <w:tr w:rsidR="00D00AEE" w:rsidRPr="00D00AEE" w14:paraId="0C9714BA"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AE0C1" w14:textId="77777777" w:rsidR="008C7E5E" w:rsidRPr="0063219D" w:rsidRDefault="008C7E5E" w:rsidP="008C7E5E">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DFED15" w14:textId="7231A337" w:rsidR="008C7E5E" w:rsidRPr="0063219D" w:rsidRDefault="005D6455" w:rsidP="00625204">
            <w:pPr>
              <w:spacing w:after="0" w:line="240" w:lineRule="auto"/>
              <w:ind w:left="-11" w:right="102" w:firstLine="423"/>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 xml:space="preserve">Saistošo noteikumu īstenošanas fiskālās ietekmes prognoze uz pašvaldības budžetu paredz </w:t>
            </w:r>
            <w:r w:rsidR="00F42780" w:rsidRPr="0063219D">
              <w:rPr>
                <w:rFonts w:ascii="Times New Roman" w:eastAsia="Times New Roman" w:hAnsi="Times New Roman"/>
                <w:sz w:val="24"/>
                <w:szCs w:val="24"/>
                <w:lang w:eastAsia="lv-LV"/>
              </w:rPr>
              <w:t xml:space="preserve">izdevumu un </w:t>
            </w:r>
            <w:r w:rsidRPr="0063219D">
              <w:rPr>
                <w:rFonts w:ascii="Times New Roman" w:eastAsia="Times New Roman" w:hAnsi="Times New Roman"/>
                <w:sz w:val="24"/>
                <w:szCs w:val="24"/>
                <w:lang w:eastAsia="lv-LV"/>
              </w:rPr>
              <w:t>ieņēmumu palielināšanos.</w:t>
            </w:r>
            <w:r w:rsidR="00F42780" w:rsidRPr="0063219D">
              <w:rPr>
                <w:rFonts w:ascii="Times New Roman" w:eastAsia="Times New Roman" w:hAnsi="Times New Roman"/>
                <w:sz w:val="24"/>
                <w:szCs w:val="24"/>
                <w:lang w:eastAsia="lv-LV"/>
              </w:rPr>
              <w:t xml:space="preserve"> Ņemot vērā, ka </w:t>
            </w:r>
            <w:r w:rsidR="00B25804">
              <w:rPr>
                <w:rFonts w:ascii="Times New Roman" w:eastAsia="Times New Roman" w:hAnsi="Times New Roman"/>
                <w:sz w:val="24"/>
                <w:szCs w:val="24"/>
                <w:lang w:eastAsia="lv-LV"/>
              </w:rPr>
              <w:t>s</w:t>
            </w:r>
            <w:r w:rsidR="00F42780" w:rsidRPr="0063219D">
              <w:rPr>
                <w:rFonts w:ascii="Times New Roman" w:eastAsia="Times New Roman" w:hAnsi="Times New Roman"/>
                <w:sz w:val="24"/>
                <w:szCs w:val="24"/>
                <w:lang w:eastAsia="lv-LV"/>
              </w:rPr>
              <w:t xml:space="preserve">aistošie noteikumi paredz uzcenojumu no 10% - 100%, tad ieņēmumu palielināšanās </w:t>
            </w:r>
            <w:r w:rsidR="00B25804">
              <w:rPr>
                <w:rFonts w:ascii="Times New Roman" w:eastAsia="Times New Roman" w:hAnsi="Times New Roman"/>
                <w:sz w:val="24"/>
                <w:szCs w:val="24"/>
                <w:lang w:eastAsia="lv-LV"/>
              </w:rPr>
              <w:t>ir paredzama</w:t>
            </w:r>
            <w:r w:rsidR="00F42780" w:rsidRPr="0063219D">
              <w:rPr>
                <w:rFonts w:ascii="Times New Roman" w:eastAsia="Times New Roman" w:hAnsi="Times New Roman"/>
                <w:sz w:val="24"/>
                <w:szCs w:val="24"/>
                <w:lang w:eastAsia="lv-LV"/>
              </w:rPr>
              <w:t xml:space="preserve"> procentuāli lielāka kā izdevumu palielināšanās</w:t>
            </w:r>
            <w:r w:rsidR="00B25804">
              <w:rPr>
                <w:rFonts w:ascii="Times New Roman" w:eastAsia="Times New Roman" w:hAnsi="Times New Roman"/>
                <w:sz w:val="24"/>
                <w:szCs w:val="24"/>
                <w:lang w:eastAsia="lv-LV"/>
              </w:rPr>
              <w:t xml:space="preserve"> (i</w:t>
            </w:r>
            <w:r w:rsidR="00F42780" w:rsidRPr="0063219D">
              <w:rPr>
                <w:rFonts w:ascii="Times New Roman" w:eastAsia="Times New Roman" w:hAnsi="Times New Roman"/>
                <w:sz w:val="24"/>
                <w:szCs w:val="24"/>
                <w:lang w:eastAsia="lv-LV"/>
              </w:rPr>
              <w:t>zdevumu palielināšanās paredzama, iegādājoties tirdzniecības preces no mājražotājiem un uzņēmējiem</w:t>
            </w:r>
            <w:r w:rsidR="00B25804">
              <w:rPr>
                <w:rFonts w:ascii="Times New Roman" w:eastAsia="Times New Roman" w:hAnsi="Times New Roman"/>
                <w:sz w:val="24"/>
                <w:szCs w:val="24"/>
                <w:lang w:eastAsia="lv-LV"/>
              </w:rPr>
              <w:t>)</w:t>
            </w:r>
            <w:r w:rsidR="00F42780" w:rsidRPr="0063219D">
              <w:rPr>
                <w:rFonts w:ascii="Times New Roman" w:eastAsia="Times New Roman" w:hAnsi="Times New Roman"/>
                <w:sz w:val="24"/>
                <w:szCs w:val="24"/>
                <w:lang w:eastAsia="lv-LV"/>
              </w:rPr>
              <w:t>.</w:t>
            </w:r>
            <w:r w:rsidRPr="0063219D">
              <w:rPr>
                <w:rFonts w:ascii="Times New Roman" w:eastAsia="Times New Roman" w:hAnsi="Times New Roman"/>
                <w:sz w:val="24"/>
                <w:szCs w:val="24"/>
                <w:lang w:eastAsia="lv-LV"/>
              </w:rPr>
              <w:t xml:space="preserve"> </w:t>
            </w:r>
          </w:p>
        </w:tc>
      </w:tr>
      <w:tr w:rsidR="00D00AEE" w:rsidRPr="00D00AEE" w14:paraId="46176F74"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02CBBC" w14:textId="77777777" w:rsidR="008C7E5E" w:rsidRPr="0063219D" w:rsidRDefault="008C7E5E" w:rsidP="008C7E5E">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68270F" w14:textId="1C6E97E8" w:rsidR="0048308F" w:rsidRPr="0063219D" w:rsidRDefault="00C70AF9" w:rsidP="00625204">
            <w:pPr>
              <w:pStyle w:val="Sarakstarindkopa"/>
              <w:spacing w:after="0" w:line="240" w:lineRule="auto"/>
              <w:ind w:left="0"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 xml:space="preserve">3.1. </w:t>
            </w:r>
            <w:r w:rsidR="0048308F" w:rsidRPr="0063219D">
              <w:rPr>
                <w:rFonts w:ascii="Times New Roman" w:eastAsia="Times New Roman" w:hAnsi="Times New Roman"/>
                <w:sz w:val="24"/>
                <w:szCs w:val="24"/>
                <w:lang w:eastAsia="lv-LV"/>
              </w:rPr>
              <w:t>sociālā ietekme</w:t>
            </w:r>
            <w:r w:rsidR="00B74A3D" w:rsidRPr="0063219D">
              <w:rPr>
                <w:rFonts w:ascii="Times New Roman" w:eastAsia="Times New Roman" w:hAnsi="Times New Roman"/>
                <w:sz w:val="24"/>
                <w:szCs w:val="24"/>
                <w:lang w:eastAsia="lv-LV"/>
              </w:rPr>
              <w:t xml:space="preserve"> – papildinot </w:t>
            </w:r>
            <w:r w:rsidR="00B74A3D" w:rsidRPr="0063219D">
              <w:rPr>
                <w:rFonts w:ascii="Times New Roman" w:eastAsia="Calibri" w:hAnsi="Times New Roman" w:cs="Times New Roman"/>
                <w:sz w:val="24"/>
                <w:szCs w:val="24"/>
              </w:rPr>
              <w:t xml:space="preserve">Gulbenes novada pašvaldības aģentūras “Gulbenes tūrisma un kultūrvēsturiskā mantojuma centrs” maksas pakalpojumu cenrādi ar jauniem pakalpojumiem, cilvēkiem ir iespēja saņemt plašāku </w:t>
            </w:r>
            <w:r w:rsidR="00CD4DB2" w:rsidRPr="0063219D">
              <w:rPr>
                <w:rFonts w:ascii="Times New Roman" w:eastAsia="Calibri" w:hAnsi="Times New Roman" w:cs="Times New Roman"/>
                <w:sz w:val="24"/>
                <w:szCs w:val="24"/>
              </w:rPr>
              <w:t xml:space="preserve">mājražotāju un uzņēmēju </w:t>
            </w:r>
            <w:r w:rsidR="00B74A3D" w:rsidRPr="0063219D">
              <w:rPr>
                <w:rFonts w:ascii="Times New Roman" w:eastAsia="Calibri" w:hAnsi="Times New Roman" w:cs="Times New Roman"/>
                <w:sz w:val="24"/>
                <w:szCs w:val="24"/>
              </w:rPr>
              <w:t>piedāvājumu Gulbenes novadā</w:t>
            </w:r>
            <w:r w:rsidRPr="0063219D">
              <w:rPr>
                <w:rFonts w:ascii="Times New Roman" w:eastAsia="Calibri" w:hAnsi="Times New Roman" w:cs="Times New Roman"/>
                <w:sz w:val="24"/>
                <w:szCs w:val="24"/>
              </w:rPr>
              <w:t>;</w:t>
            </w:r>
          </w:p>
          <w:p w14:paraId="273DFA66" w14:textId="2D1D88AF" w:rsidR="0048308F" w:rsidRPr="0063219D" w:rsidRDefault="00C70AF9" w:rsidP="00625204">
            <w:pPr>
              <w:pStyle w:val="Sarakstarindkopa"/>
              <w:spacing w:after="0" w:line="240" w:lineRule="auto"/>
              <w:ind w:left="0"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 xml:space="preserve">3.2. </w:t>
            </w:r>
            <w:r w:rsidR="0048308F" w:rsidRPr="0063219D">
              <w:rPr>
                <w:rFonts w:ascii="Times New Roman" w:eastAsia="Times New Roman" w:hAnsi="Times New Roman"/>
                <w:sz w:val="24"/>
                <w:szCs w:val="24"/>
                <w:lang w:eastAsia="lv-LV"/>
              </w:rPr>
              <w:t>ietekme uz vidi</w:t>
            </w:r>
            <w:r w:rsidR="00B74A3D" w:rsidRPr="0063219D">
              <w:rPr>
                <w:rFonts w:ascii="Times New Roman" w:eastAsia="Times New Roman" w:hAnsi="Times New Roman"/>
                <w:sz w:val="24"/>
                <w:szCs w:val="24"/>
                <w:lang w:eastAsia="lv-LV"/>
              </w:rPr>
              <w:t xml:space="preserve"> </w:t>
            </w:r>
            <w:r w:rsidRPr="0063219D">
              <w:rPr>
                <w:rFonts w:ascii="Times New Roman" w:eastAsia="Times New Roman" w:hAnsi="Times New Roman"/>
                <w:sz w:val="24"/>
                <w:szCs w:val="24"/>
                <w:lang w:eastAsia="lv-LV"/>
              </w:rPr>
              <w:t>–</w:t>
            </w:r>
            <w:r w:rsidR="00B74A3D" w:rsidRPr="0063219D">
              <w:rPr>
                <w:rFonts w:ascii="Times New Roman" w:eastAsia="Times New Roman" w:hAnsi="Times New Roman"/>
                <w:sz w:val="24"/>
                <w:szCs w:val="24"/>
                <w:lang w:eastAsia="lv-LV"/>
              </w:rPr>
              <w:t xml:space="preserve"> nav</w:t>
            </w:r>
            <w:r w:rsidRPr="0063219D">
              <w:rPr>
                <w:rFonts w:ascii="Times New Roman" w:eastAsia="Times New Roman" w:hAnsi="Times New Roman"/>
                <w:sz w:val="24"/>
                <w:szCs w:val="24"/>
                <w:lang w:eastAsia="lv-LV"/>
              </w:rPr>
              <w:t>;</w:t>
            </w:r>
          </w:p>
          <w:p w14:paraId="3033ECB3" w14:textId="493212B9" w:rsidR="0048308F" w:rsidRPr="0063219D" w:rsidRDefault="00C70AF9" w:rsidP="00625204">
            <w:pPr>
              <w:pStyle w:val="Sarakstarindkopa"/>
              <w:spacing w:after="0" w:line="240" w:lineRule="auto"/>
              <w:ind w:left="0"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 xml:space="preserve">3.3. </w:t>
            </w:r>
            <w:r w:rsidR="00C53959" w:rsidRPr="0063219D">
              <w:rPr>
                <w:rFonts w:ascii="Times New Roman" w:eastAsia="Times New Roman" w:hAnsi="Times New Roman"/>
                <w:sz w:val="24"/>
                <w:szCs w:val="24"/>
                <w:lang w:eastAsia="lv-LV"/>
              </w:rPr>
              <w:t>ietekme uz iedzīvotāju veselību</w:t>
            </w:r>
            <w:r w:rsidR="00B74A3D" w:rsidRPr="0063219D">
              <w:rPr>
                <w:rFonts w:ascii="Times New Roman" w:eastAsia="Times New Roman" w:hAnsi="Times New Roman"/>
                <w:sz w:val="24"/>
                <w:szCs w:val="24"/>
                <w:lang w:eastAsia="lv-LV"/>
              </w:rPr>
              <w:t xml:space="preserve"> – nav;</w:t>
            </w:r>
          </w:p>
          <w:p w14:paraId="32250EBC" w14:textId="1B12BFB0" w:rsidR="00DA1F39" w:rsidRPr="0063219D" w:rsidRDefault="00C70AF9" w:rsidP="00625204">
            <w:pPr>
              <w:pStyle w:val="Sarakstarindkopa"/>
              <w:spacing w:after="0" w:line="240" w:lineRule="auto"/>
              <w:ind w:left="0" w:right="102" w:firstLine="412"/>
              <w:jc w:val="both"/>
              <w:textAlignment w:val="baseline"/>
              <w:rPr>
                <w:rFonts w:ascii="Times New Roman" w:eastAsia="Times New Roman" w:hAnsi="Times New Roman"/>
                <w:sz w:val="24"/>
                <w:szCs w:val="24"/>
                <w:lang w:eastAsia="lv-LV"/>
              </w:rPr>
            </w:pPr>
            <w:r w:rsidRPr="0063219D">
              <w:rPr>
                <w:rFonts w:ascii="Times New Roman" w:hAnsi="Times New Roman"/>
                <w:sz w:val="24"/>
                <w:szCs w:val="24"/>
              </w:rPr>
              <w:t xml:space="preserve">3.4. </w:t>
            </w:r>
            <w:r w:rsidR="00B25804">
              <w:rPr>
                <w:rFonts w:ascii="Times New Roman" w:hAnsi="Times New Roman"/>
                <w:sz w:val="24"/>
                <w:szCs w:val="24"/>
              </w:rPr>
              <w:t>s</w:t>
            </w:r>
            <w:r w:rsidR="00DA1F39" w:rsidRPr="0063219D">
              <w:rPr>
                <w:rFonts w:ascii="Times New Roman" w:hAnsi="Times New Roman"/>
                <w:sz w:val="24"/>
                <w:szCs w:val="24"/>
              </w:rPr>
              <w:t xml:space="preserve">aistošie noteikumi neradīs </w:t>
            </w:r>
            <w:r w:rsidR="00B25804">
              <w:rPr>
                <w:rFonts w:ascii="Times New Roman" w:hAnsi="Times New Roman"/>
                <w:sz w:val="24"/>
                <w:szCs w:val="24"/>
              </w:rPr>
              <w:t xml:space="preserve">vērā ņemamu </w:t>
            </w:r>
            <w:r w:rsidRPr="0063219D">
              <w:rPr>
                <w:rFonts w:ascii="Times New Roman" w:hAnsi="Times New Roman"/>
                <w:sz w:val="24"/>
                <w:szCs w:val="24"/>
              </w:rPr>
              <w:t xml:space="preserve">tiešu </w:t>
            </w:r>
            <w:r w:rsidR="00DA1F39" w:rsidRPr="0063219D">
              <w:rPr>
                <w:rFonts w:ascii="Times New Roman" w:hAnsi="Times New Roman"/>
                <w:sz w:val="24"/>
                <w:szCs w:val="24"/>
              </w:rPr>
              <w:t>ietekmi uz uzņēmējdarbības vidi pašvaldības teritorijā</w:t>
            </w:r>
            <w:r w:rsidR="00B74A3D" w:rsidRPr="0063219D">
              <w:rPr>
                <w:rFonts w:ascii="Times New Roman" w:hAnsi="Times New Roman"/>
                <w:sz w:val="24"/>
                <w:szCs w:val="24"/>
              </w:rPr>
              <w:t>;</w:t>
            </w:r>
          </w:p>
          <w:p w14:paraId="3B50E062" w14:textId="39FBD748" w:rsidR="001A0FB9" w:rsidRPr="0063219D" w:rsidRDefault="00C70AF9" w:rsidP="00625204">
            <w:pPr>
              <w:pStyle w:val="Sarakstarindkopa"/>
              <w:spacing w:after="0" w:line="240" w:lineRule="auto"/>
              <w:ind w:left="0"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 xml:space="preserve">3.5. </w:t>
            </w:r>
            <w:r w:rsidR="001A0FB9" w:rsidRPr="0063219D">
              <w:rPr>
                <w:rFonts w:ascii="Times New Roman" w:eastAsia="Times New Roman" w:hAnsi="Times New Roman"/>
                <w:sz w:val="24"/>
                <w:szCs w:val="24"/>
                <w:lang w:eastAsia="lv-LV"/>
              </w:rPr>
              <w:t>ietekme uz konkurenci</w:t>
            </w:r>
            <w:r w:rsidR="00585E19" w:rsidRPr="0063219D">
              <w:rPr>
                <w:rFonts w:ascii="Times New Roman" w:eastAsia="Times New Roman" w:hAnsi="Times New Roman"/>
                <w:sz w:val="24"/>
                <w:szCs w:val="24"/>
                <w:lang w:eastAsia="lv-LV"/>
              </w:rPr>
              <w:t xml:space="preserve"> – </w:t>
            </w:r>
            <w:r w:rsidR="00CD4DB2" w:rsidRPr="0063219D">
              <w:rPr>
                <w:rFonts w:ascii="Times New Roman" w:eastAsia="Times New Roman" w:hAnsi="Times New Roman"/>
                <w:sz w:val="24"/>
                <w:szCs w:val="24"/>
                <w:lang w:eastAsia="lv-LV"/>
              </w:rPr>
              <w:t xml:space="preserve">papildinot </w:t>
            </w:r>
            <w:r w:rsidR="00585E19" w:rsidRPr="0063219D">
              <w:rPr>
                <w:rFonts w:ascii="Times New Roman" w:eastAsia="Times New Roman" w:hAnsi="Times New Roman"/>
                <w:sz w:val="24"/>
                <w:szCs w:val="24"/>
                <w:lang w:eastAsia="lv-LV"/>
              </w:rPr>
              <w:t xml:space="preserve">maksas pakalpojumu </w:t>
            </w:r>
            <w:r w:rsidR="00CD4DB2" w:rsidRPr="0063219D">
              <w:rPr>
                <w:rFonts w:ascii="Times New Roman" w:eastAsia="Times New Roman" w:hAnsi="Times New Roman"/>
                <w:sz w:val="24"/>
                <w:szCs w:val="24"/>
                <w:lang w:eastAsia="lv-LV"/>
              </w:rPr>
              <w:t>piedāvājumu</w:t>
            </w:r>
            <w:r w:rsidR="00585E19" w:rsidRPr="0063219D">
              <w:rPr>
                <w:rFonts w:ascii="Times New Roman" w:eastAsia="Times New Roman" w:hAnsi="Times New Roman"/>
                <w:sz w:val="24"/>
                <w:szCs w:val="24"/>
                <w:lang w:eastAsia="lv-LV"/>
              </w:rPr>
              <w:t>, neradīsies būtiska ietekme uz konkurenci.</w:t>
            </w:r>
          </w:p>
          <w:p w14:paraId="50B18A67" w14:textId="0422D1FB" w:rsidR="008C7E5E" w:rsidRPr="0063219D" w:rsidRDefault="008C7E5E" w:rsidP="00625204">
            <w:pPr>
              <w:spacing w:after="0" w:line="240" w:lineRule="auto"/>
              <w:ind w:right="102" w:firstLine="412"/>
              <w:jc w:val="both"/>
              <w:textAlignment w:val="baseline"/>
              <w:rPr>
                <w:rFonts w:ascii="Times New Roman" w:eastAsia="Times New Roman" w:hAnsi="Times New Roman"/>
                <w:sz w:val="24"/>
                <w:szCs w:val="24"/>
                <w:lang w:eastAsia="lv-LV"/>
              </w:rPr>
            </w:pPr>
          </w:p>
        </w:tc>
      </w:tr>
      <w:tr w:rsidR="00D00AEE" w:rsidRPr="00D00AEE" w14:paraId="5B86A8F8"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1B8D69" w14:textId="77777777" w:rsidR="008C7E5E" w:rsidRPr="0063219D" w:rsidRDefault="008C7E5E" w:rsidP="008C7E5E">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 xml:space="preserve">Ietekme uz administratīvajām </w:t>
            </w:r>
            <w:r w:rsidRPr="0063219D">
              <w:rPr>
                <w:rFonts w:ascii="Times New Roman" w:eastAsia="Times New Roman" w:hAnsi="Times New Roman"/>
                <w:sz w:val="24"/>
                <w:szCs w:val="24"/>
                <w:lang w:eastAsia="lv-LV"/>
              </w:rPr>
              <w:lastRenderedPageBreak/>
              <w:t>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524C92" w14:textId="5923AC7A" w:rsidR="00C25944" w:rsidRPr="0063219D" w:rsidRDefault="00C25944" w:rsidP="00B25804">
            <w:pPr>
              <w:spacing w:after="0" w:line="240" w:lineRule="auto"/>
              <w:ind w:firstLine="412"/>
              <w:jc w:val="both"/>
              <w:rPr>
                <w:rFonts w:ascii="Times New Roman" w:eastAsia="Times New Roman" w:hAnsi="Times New Roman" w:cs="Times New Roman"/>
                <w:sz w:val="24"/>
                <w:szCs w:val="24"/>
                <w:lang w:eastAsia="lv-LV"/>
              </w:rPr>
            </w:pPr>
            <w:r w:rsidRPr="0063219D">
              <w:rPr>
                <w:rFonts w:ascii="Times New Roman" w:eastAsia="Times New Roman" w:hAnsi="Times New Roman" w:cs="Times New Roman"/>
                <w:sz w:val="24"/>
                <w:szCs w:val="24"/>
                <w:lang w:eastAsia="lv-LV"/>
              </w:rPr>
              <w:lastRenderedPageBreak/>
              <w:t>4.1.</w:t>
            </w:r>
            <w:r w:rsidRPr="0063219D">
              <w:rPr>
                <w:rFonts w:ascii="Times New Roman" w:eastAsia="Times New Roman" w:hAnsi="Times New Roman" w:cs="Times New Roman"/>
                <w:sz w:val="24"/>
                <w:szCs w:val="24"/>
                <w:lang w:eastAsia="lv-LV"/>
              </w:rPr>
              <w:tab/>
            </w:r>
            <w:r w:rsidR="00C70AF9" w:rsidRPr="0063219D">
              <w:rPr>
                <w:rFonts w:ascii="Times New Roman" w:eastAsia="Times New Roman" w:hAnsi="Times New Roman" w:cs="Times New Roman"/>
                <w:sz w:val="24"/>
                <w:szCs w:val="24"/>
                <w:lang w:eastAsia="lv-LV"/>
              </w:rPr>
              <w:t>S</w:t>
            </w:r>
            <w:r w:rsidRPr="0063219D">
              <w:rPr>
                <w:rFonts w:ascii="Times New Roman" w:eastAsia="Times New Roman" w:hAnsi="Times New Roman" w:cs="Times New Roman"/>
                <w:sz w:val="24"/>
                <w:szCs w:val="24"/>
                <w:lang w:eastAsia="lv-LV"/>
              </w:rPr>
              <w:t>aistošo noteikumu piemērošan</w:t>
            </w:r>
            <w:r w:rsidR="00B25804">
              <w:rPr>
                <w:rFonts w:ascii="Times New Roman" w:eastAsia="Times New Roman" w:hAnsi="Times New Roman" w:cs="Times New Roman"/>
                <w:sz w:val="24"/>
                <w:szCs w:val="24"/>
                <w:lang w:eastAsia="lv-LV"/>
              </w:rPr>
              <w:t>as jautājumos</w:t>
            </w:r>
            <w:r w:rsidRPr="0063219D">
              <w:rPr>
                <w:rFonts w:ascii="Times New Roman" w:eastAsia="Times New Roman" w:hAnsi="Times New Roman" w:cs="Times New Roman"/>
                <w:sz w:val="24"/>
                <w:szCs w:val="24"/>
                <w:lang w:eastAsia="lv-LV"/>
              </w:rPr>
              <w:t xml:space="preserve"> privātpersona var vērsties</w:t>
            </w:r>
            <w:r w:rsidR="00B25804">
              <w:rPr>
                <w:rFonts w:ascii="Times New Roman" w:eastAsia="Times New Roman" w:hAnsi="Times New Roman" w:cs="Times New Roman"/>
                <w:sz w:val="24"/>
                <w:szCs w:val="24"/>
                <w:lang w:eastAsia="lv-LV"/>
              </w:rPr>
              <w:t xml:space="preserve"> </w:t>
            </w:r>
            <w:r w:rsidRPr="0063219D">
              <w:rPr>
                <w:rFonts w:ascii="Times New Roman" w:eastAsia="Calibri" w:hAnsi="Times New Roman" w:cs="Times New Roman"/>
                <w:sz w:val="24"/>
                <w:szCs w:val="24"/>
              </w:rPr>
              <w:t xml:space="preserve">Gulbenes novada pašvaldības aģentūrā </w:t>
            </w:r>
            <w:r w:rsidRPr="0063219D">
              <w:rPr>
                <w:rFonts w:ascii="Times New Roman" w:eastAsia="Calibri" w:hAnsi="Times New Roman" w:cs="Times New Roman"/>
                <w:sz w:val="24"/>
                <w:szCs w:val="24"/>
              </w:rPr>
              <w:lastRenderedPageBreak/>
              <w:t>“Gulbenes tūrisma un kultūrvēsturiskā mantojuma centrs” un Gulbenes novada pašvaldībā;</w:t>
            </w:r>
          </w:p>
          <w:p w14:paraId="3E18E143" w14:textId="36E888A7" w:rsidR="008C7E5E" w:rsidRPr="0063219D" w:rsidRDefault="00C25944" w:rsidP="00625204">
            <w:pPr>
              <w:spacing w:after="0" w:line="240" w:lineRule="auto"/>
              <w:ind w:firstLine="412"/>
              <w:jc w:val="both"/>
              <w:rPr>
                <w:rFonts w:ascii="Times New Roman" w:eastAsia="Times New Roman" w:hAnsi="Times New Roman" w:cs="Times New Roman"/>
                <w:sz w:val="24"/>
                <w:szCs w:val="24"/>
                <w:lang w:eastAsia="lv-LV"/>
              </w:rPr>
            </w:pPr>
            <w:r w:rsidRPr="0063219D">
              <w:rPr>
                <w:rFonts w:ascii="Times New Roman" w:eastAsia="Times New Roman" w:hAnsi="Times New Roman" w:cs="Times New Roman"/>
                <w:sz w:val="24"/>
                <w:szCs w:val="24"/>
                <w:lang w:eastAsia="lv-LV"/>
              </w:rPr>
              <w:t>4.2.</w:t>
            </w:r>
            <w:r w:rsidRPr="0063219D">
              <w:rPr>
                <w:rFonts w:ascii="Times New Roman" w:eastAsia="Times New Roman" w:hAnsi="Times New Roman" w:cs="Times New Roman"/>
                <w:sz w:val="24"/>
                <w:szCs w:val="24"/>
                <w:lang w:eastAsia="lv-LV"/>
              </w:rPr>
              <w:tab/>
            </w:r>
            <w:r w:rsidR="00C70AF9" w:rsidRPr="0063219D">
              <w:rPr>
                <w:rFonts w:ascii="Times New Roman" w:eastAsia="Times New Roman" w:hAnsi="Times New Roman" w:cs="Times New Roman"/>
                <w:sz w:val="24"/>
                <w:szCs w:val="24"/>
                <w:lang w:eastAsia="lv-LV"/>
              </w:rPr>
              <w:t>S</w:t>
            </w:r>
            <w:r w:rsidRPr="0063219D">
              <w:rPr>
                <w:rFonts w:ascii="Times New Roman" w:eastAsia="Times New Roman" w:hAnsi="Times New Roman" w:cs="Times New Roman"/>
                <w:sz w:val="24"/>
                <w:szCs w:val="24"/>
                <w:lang w:eastAsia="lv-LV"/>
              </w:rPr>
              <w:t>aistošie noteikumi neparedz papildu administratīvo procedūru izmaksas.</w:t>
            </w:r>
          </w:p>
        </w:tc>
      </w:tr>
      <w:tr w:rsidR="00D00AEE" w:rsidRPr="00D00AEE" w14:paraId="422EE5A1"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D25EF" w14:textId="77777777" w:rsidR="008C7E5E" w:rsidRPr="0063219D" w:rsidRDefault="008C7E5E" w:rsidP="008C7E5E">
            <w:pPr>
              <w:numPr>
                <w:ilvl w:val="0"/>
                <w:numId w:val="1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lastRenderedPageBreak/>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A4E697" w14:textId="51F7BC49" w:rsidR="008C7E5E" w:rsidRPr="0063219D" w:rsidRDefault="0050536F" w:rsidP="00625204">
            <w:pPr>
              <w:spacing w:after="0" w:line="240" w:lineRule="auto"/>
              <w:ind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D00AEE" w:rsidRPr="00D00AEE" w14:paraId="16704D55"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2C22DD" w14:textId="77777777" w:rsidR="008C7E5E" w:rsidRPr="0063219D" w:rsidRDefault="008C7E5E" w:rsidP="008C7E5E">
            <w:pPr>
              <w:numPr>
                <w:ilvl w:val="0"/>
                <w:numId w:val="1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16D82E" w14:textId="0854CD23" w:rsidR="008C7E5E" w:rsidRPr="0063219D" w:rsidRDefault="00256685" w:rsidP="00625204">
            <w:pPr>
              <w:spacing w:after="0" w:line="240" w:lineRule="auto"/>
              <w:ind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cs="Times New Roman"/>
                <w:sz w:val="24"/>
                <w:szCs w:val="24"/>
                <w:lang w:eastAsia="lv-LV"/>
              </w:rPr>
              <w:t xml:space="preserve">Saistošo noteikumu izpildi savas kompetences ietvaros nodrošinās </w:t>
            </w:r>
            <w:r w:rsidR="002736B0" w:rsidRPr="0063219D">
              <w:rPr>
                <w:rFonts w:ascii="Times New Roman" w:eastAsia="Calibri" w:hAnsi="Times New Roman" w:cs="Times New Roman"/>
                <w:sz w:val="24"/>
                <w:szCs w:val="24"/>
              </w:rPr>
              <w:t>Gulbenes novada pašvaldības aģentūra “Gulbenes tūrisma un kultūrvēsturiskā mantojuma centrs”</w:t>
            </w:r>
            <w:r w:rsidRPr="0063219D">
              <w:rPr>
                <w:rFonts w:ascii="Times New Roman" w:eastAsia="Times New Roman" w:hAnsi="Times New Roman" w:cs="Times New Roman"/>
                <w:sz w:val="24"/>
                <w:szCs w:val="24"/>
                <w:lang w:eastAsia="lv-LV"/>
              </w:rPr>
              <w:t>.</w:t>
            </w:r>
          </w:p>
        </w:tc>
      </w:tr>
      <w:tr w:rsidR="00D00AEE" w:rsidRPr="00D00AEE" w14:paraId="56B859F7"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536994" w14:textId="77777777" w:rsidR="008C7E5E" w:rsidRPr="0063219D" w:rsidRDefault="008C7E5E" w:rsidP="008C7E5E">
            <w:pPr>
              <w:numPr>
                <w:ilvl w:val="0"/>
                <w:numId w:val="1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277F2" w14:textId="514D5790" w:rsidR="002736B0" w:rsidRPr="0063219D" w:rsidRDefault="00D60BD0" w:rsidP="00625204">
            <w:pPr>
              <w:spacing w:after="0" w:line="240" w:lineRule="auto"/>
              <w:ind w:right="102" w:firstLine="412"/>
              <w:jc w:val="both"/>
              <w:textAlignment w:val="baseline"/>
              <w:rPr>
                <w:rFonts w:ascii="Times New Roman" w:eastAsia="Times New Roman" w:hAnsi="Times New Roman"/>
                <w:sz w:val="24"/>
                <w:szCs w:val="24"/>
                <w:lang w:eastAsia="lv-LV"/>
              </w:rPr>
            </w:pPr>
            <w:r w:rsidRPr="0063219D">
              <w:rPr>
                <w:rFonts w:ascii="Times New Roman" w:eastAsia="Times New Roman" w:hAnsi="Times New Roman" w:cs="Times New Roman"/>
                <w:sz w:val="24"/>
                <w:szCs w:val="24"/>
                <w:lang w:eastAsia="lv-LV"/>
              </w:rPr>
              <w:t xml:space="preserve">Saistošie noteikumi ir atbilstoši iecerētā mērķa sasniegšanai – noteikt maksas pakalpojumu cenas pakalpojumiem, ko sniedz </w:t>
            </w:r>
            <w:r w:rsidRPr="0063219D">
              <w:rPr>
                <w:rFonts w:ascii="Times New Roman" w:eastAsia="Calibri" w:hAnsi="Times New Roman" w:cs="Times New Roman"/>
                <w:sz w:val="24"/>
                <w:szCs w:val="24"/>
              </w:rPr>
              <w:t xml:space="preserve">Gulbenes novada pašvaldības aģentūra “Gulbenes tūrisma un kultūrvēsturiskā mantojuma centrs”, tādējādi </w:t>
            </w:r>
            <w:r w:rsidR="009A6FBD" w:rsidRPr="0063219D">
              <w:rPr>
                <w:rFonts w:ascii="Times New Roman" w:eastAsia="Calibri" w:hAnsi="Times New Roman" w:cs="Times New Roman"/>
                <w:sz w:val="24"/>
                <w:szCs w:val="24"/>
              </w:rPr>
              <w:t>sabalansējot izdevumus</w:t>
            </w:r>
            <w:r w:rsidR="00D13070" w:rsidRPr="0063219D">
              <w:rPr>
                <w:rFonts w:ascii="Times New Roman" w:eastAsia="Calibri" w:hAnsi="Times New Roman" w:cs="Times New Roman"/>
                <w:sz w:val="24"/>
                <w:szCs w:val="24"/>
              </w:rPr>
              <w:t xml:space="preserve"> un ieņēmumus.</w:t>
            </w:r>
          </w:p>
          <w:p w14:paraId="684C6B2C" w14:textId="1F251B36" w:rsidR="008C7E5E" w:rsidRPr="0063219D" w:rsidRDefault="008C7E5E" w:rsidP="00625204">
            <w:pPr>
              <w:spacing w:after="0" w:line="240" w:lineRule="auto"/>
              <w:ind w:right="102" w:firstLine="412"/>
              <w:jc w:val="both"/>
              <w:textAlignment w:val="baseline"/>
              <w:rPr>
                <w:rFonts w:ascii="Times New Roman" w:eastAsia="Times New Roman" w:hAnsi="Times New Roman"/>
                <w:sz w:val="24"/>
                <w:szCs w:val="24"/>
                <w:lang w:eastAsia="lv-LV"/>
              </w:rPr>
            </w:pPr>
          </w:p>
        </w:tc>
      </w:tr>
      <w:tr w:rsidR="00D00AEE" w:rsidRPr="00D00AEE" w14:paraId="0DD21E9C"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60308B" w14:textId="77777777" w:rsidR="008C7E5E" w:rsidRPr="0063219D" w:rsidRDefault="008C7E5E" w:rsidP="008C7E5E">
            <w:pPr>
              <w:numPr>
                <w:ilvl w:val="0"/>
                <w:numId w:val="1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3219D">
              <w:rPr>
                <w:rFonts w:ascii="Times New Roman" w:eastAsia="Times New Roman" w:hAnsi="Times New Roman"/>
                <w:sz w:val="24"/>
                <w:szCs w:val="24"/>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6082D5" w14:textId="3BEFABA3" w:rsidR="00160131" w:rsidRPr="0063219D" w:rsidRDefault="00F97427" w:rsidP="00625204">
            <w:pPr>
              <w:spacing w:after="0" w:line="240" w:lineRule="auto"/>
              <w:ind w:right="102" w:firstLine="412"/>
              <w:jc w:val="both"/>
              <w:textAlignment w:val="baseline"/>
              <w:rPr>
                <w:rFonts w:ascii="Times New Roman" w:eastAsia="Times New Roman" w:hAnsi="Times New Roman" w:cs="Times New Roman"/>
                <w:sz w:val="24"/>
                <w:szCs w:val="24"/>
                <w:lang w:eastAsia="lv-LV"/>
              </w:rPr>
            </w:pPr>
            <w:r w:rsidRPr="0063219D">
              <w:rPr>
                <w:rFonts w:ascii="Times New Roman" w:eastAsia="Times New Roman" w:hAnsi="Times New Roman" w:cs="Times New Roman"/>
                <w:sz w:val="24"/>
                <w:szCs w:val="24"/>
                <w:lang w:eastAsia="lv-LV"/>
              </w:rPr>
              <w:t>Atbilstoši Pašvaldību likuma 46. panta trešajai daļai, lai informētu sabiedrību par saistošo noteikumu projektu un dotu iespēju izteikt viedokli, saistošo noteikumu projekts no 202</w:t>
            </w:r>
            <w:r w:rsidR="00B25804">
              <w:rPr>
                <w:rFonts w:ascii="Times New Roman" w:eastAsia="Times New Roman" w:hAnsi="Times New Roman" w:cs="Times New Roman"/>
                <w:sz w:val="24"/>
                <w:szCs w:val="24"/>
                <w:lang w:eastAsia="lv-LV"/>
              </w:rPr>
              <w:t>4</w:t>
            </w:r>
            <w:r w:rsidRPr="0063219D">
              <w:rPr>
                <w:rFonts w:ascii="Times New Roman" w:eastAsia="Times New Roman" w:hAnsi="Times New Roman" w:cs="Times New Roman"/>
                <w:sz w:val="24"/>
                <w:szCs w:val="24"/>
                <w:lang w:eastAsia="lv-LV"/>
              </w:rPr>
              <w:t xml:space="preserve">.gada </w:t>
            </w:r>
            <w:r w:rsidR="00DD5D28">
              <w:rPr>
                <w:rFonts w:ascii="Times New Roman" w:eastAsia="Times New Roman" w:hAnsi="Times New Roman" w:cs="Times New Roman"/>
                <w:sz w:val="24"/>
                <w:szCs w:val="24"/>
                <w:lang w:eastAsia="lv-LV"/>
              </w:rPr>
              <w:t>10</w:t>
            </w:r>
            <w:r w:rsidRPr="0063219D">
              <w:rPr>
                <w:rFonts w:ascii="Times New Roman" w:eastAsia="Times New Roman" w:hAnsi="Times New Roman" w:cs="Times New Roman"/>
                <w:sz w:val="24"/>
                <w:szCs w:val="24"/>
                <w:lang w:eastAsia="lv-LV"/>
              </w:rPr>
              <w:t>.</w:t>
            </w:r>
            <w:r w:rsidR="00B25804">
              <w:rPr>
                <w:rFonts w:ascii="Times New Roman" w:eastAsia="Times New Roman" w:hAnsi="Times New Roman" w:cs="Times New Roman"/>
                <w:sz w:val="24"/>
                <w:szCs w:val="24"/>
                <w:lang w:eastAsia="lv-LV"/>
              </w:rPr>
              <w:t>jūnija</w:t>
            </w:r>
            <w:r w:rsidRPr="0063219D">
              <w:rPr>
                <w:rFonts w:ascii="Times New Roman" w:eastAsia="Times New Roman" w:hAnsi="Times New Roman" w:cs="Times New Roman"/>
                <w:sz w:val="24"/>
                <w:szCs w:val="24"/>
                <w:lang w:eastAsia="lv-LV"/>
              </w:rPr>
              <w:t xml:space="preserve"> līdz 202</w:t>
            </w:r>
            <w:r w:rsidR="00B25804">
              <w:rPr>
                <w:rFonts w:ascii="Times New Roman" w:eastAsia="Times New Roman" w:hAnsi="Times New Roman" w:cs="Times New Roman"/>
                <w:sz w:val="24"/>
                <w:szCs w:val="24"/>
                <w:lang w:eastAsia="lv-LV"/>
              </w:rPr>
              <w:t>4</w:t>
            </w:r>
            <w:r w:rsidRPr="0063219D">
              <w:rPr>
                <w:rFonts w:ascii="Times New Roman" w:eastAsia="Times New Roman" w:hAnsi="Times New Roman" w:cs="Times New Roman"/>
                <w:sz w:val="24"/>
                <w:szCs w:val="24"/>
                <w:lang w:eastAsia="lv-LV"/>
              </w:rPr>
              <w:t xml:space="preserve">.gada </w:t>
            </w:r>
            <w:r w:rsidR="00DD5D28">
              <w:rPr>
                <w:rFonts w:ascii="Times New Roman" w:eastAsia="Times New Roman" w:hAnsi="Times New Roman" w:cs="Times New Roman"/>
                <w:sz w:val="24"/>
                <w:szCs w:val="24"/>
                <w:lang w:eastAsia="lv-LV"/>
              </w:rPr>
              <w:t>23</w:t>
            </w:r>
            <w:r w:rsidRPr="0063219D">
              <w:rPr>
                <w:rFonts w:ascii="Times New Roman" w:eastAsia="Times New Roman" w:hAnsi="Times New Roman" w:cs="Times New Roman"/>
                <w:sz w:val="24"/>
                <w:szCs w:val="24"/>
                <w:lang w:eastAsia="lv-LV"/>
              </w:rPr>
              <w:t>.</w:t>
            </w:r>
            <w:r w:rsidR="00B25804">
              <w:rPr>
                <w:rFonts w:ascii="Times New Roman" w:eastAsia="Times New Roman" w:hAnsi="Times New Roman" w:cs="Times New Roman"/>
                <w:sz w:val="24"/>
                <w:szCs w:val="24"/>
                <w:lang w:eastAsia="lv-LV"/>
              </w:rPr>
              <w:t>jūnijam</w:t>
            </w:r>
            <w:r w:rsidRPr="0063219D">
              <w:rPr>
                <w:rFonts w:ascii="Times New Roman" w:eastAsia="Times New Roman" w:hAnsi="Times New Roman" w:cs="Times New Roman"/>
                <w:sz w:val="24"/>
                <w:szCs w:val="24"/>
                <w:lang w:eastAsia="lv-LV"/>
              </w:rPr>
              <w:t xml:space="preserve"> publicēts Gulbenes novada pašvaldības mājaslapā </w:t>
            </w:r>
            <w:hyperlink r:id="rId8" w:history="1">
              <w:r w:rsidRPr="0063219D">
                <w:rPr>
                  <w:rStyle w:val="Hipersaite"/>
                  <w:rFonts w:ascii="Times New Roman" w:eastAsia="Times New Roman" w:hAnsi="Times New Roman" w:cs="Times New Roman"/>
                  <w:color w:val="auto"/>
                  <w:sz w:val="24"/>
                  <w:szCs w:val="24"/>
                  <w:lang w:eastAsia="lv-LV"/>
                </w:rPr>
                <w:t>https://www.gulbene.lv/lv</w:t>
              </w:r>
            </w:hyperlink>
            <w:r w:rsidRPr="0063219D">
              <w:rPr>
                <w:rFonts w:ascii="Times New Roman" w:eastAsia="Times New Roman" w:hAnsi="Times New Roman" w:cs="Times New Roman"/>
                <w:sz w:val="24"/>
                <w:szCs w:val="24"/>
                <w:lang w:eastAsia="lv-LV"/>
              </w:rPr>
              <w:t xml:space="preserve"> sadaļā “Saistošie noteikumi - projekti”.</w:t>
            </w:r>
          </w:p>
          <w:p w14:paraId="5BE57BFA" w14:textId="6B88A1DE" w:rsidR="00C70AF9" w:rsidRPr="0063219D" w:rsidRDefault="00C70AF9" w:rsidP="00625204">
            <w:pPr>
              <w:spacing w:after="0" w:line="240" w:lineRule="auto"/>
              <w:ind w:right="102" w:firstLine="412"/>
              <w:jc w:val="both"/>
              <w:textAlignment w:val="baseline"/>
              <w:rPr>
                <w:rFonts w:ascii="Times New Roman" w:eastAsia="Times New Roman" w:hAnsi="Times New Roman" w:cs="Times New Roman"/>
                <w:sz w:val="24"/>
                <w:szCs w:val="24"/>
                <w:lang w:eastAsia="lv-LV"/>
              </w:rPr>
            </w:pPr>
          </w:p>
        </w:tc>
      </w:tr>
    </w:tbl>
    <w:p w14:paraId="082D8CAC" w14:textId="77777777" w:rsidR="008C7E5E" w:rsidRPr="00D00AEE" w:rsidRDefault="008C7E5E" w:rsidP="00D50366">
      <w:pPr>
        <w:spacing w:after="0" w:line="240" w:lineRule="auto"/>
        <w:rPr>
          <w:rFonts w:ascii="Times New Roman" w:hAnsi="Times New Roman"/>
          <w:b/>
          <w:sz w:val="24"/>
          <w:szCs w:val="24"/>
          <w:lang w:eastAsia="lv-LV"/>
        </w:rPr>
      </w:pPr>
    </w:p>
    <w:p w14:paraId="7A46D93E" w14:textId="77777777" w:rsidR="00D50366" w:rsidRPr="00D00AEE" w:rsidRDefault="00D50366" w:rsidP="00D50366">
      <w:pPr>
        <w:spacing w:after="0" w:line="240" w:lineRule="auto"/>
        <w:jc w:val="both"/>
        <w:rPr>
          <w:rFonts w:ascii="Times New Roman" w:eastAsia="Times New Roman" w:hAnsi="Times New Roman"/>
          <w:sz w:val="24"/>
          <w:szCs w:val="24"/>
          <w:lang w:eastAsia="lv-LV"/>
        </w:rPr>
      </w:pPr>
    </w:p>
    <w:p w14:paraId="5A67BE91" w14:textId="601C48F5" w:rsidR="006731A1" w:rsidRPr="00D00AEE" w:rsidRDefault="006F0D11" w:rsidP="00A12FD5">
      <w:pPr>
        <w:spacing w:after="0" w:line="480" w:lineRule="auto"/>
        <w:rPr>
          <w:rFonts w:ascii="Times New Roman" w:hAnsi="Times New Roman" w:cs="Times New Roman"/>
          <w:sz w:val="24"/>
          <w:szCs w:val="24"/>
        </w:rPr>
      </w:pPr>
      <w:r w:rsidRPr="00B3703B">
        <w:rPr>
          <w:rFonts w:ascii="Times New Roman" w:eastAsia="Times New Roman" w:hAnsi="Times New Roman" w:cs="Times New Roman"/>
          <w:sz w:val="24"/>
          <w:szCs w:val="24"/>
          <w:lang w:eastAsia="lv-LV"/>
        </w:rPr>
        <w:t xml:space="preserve">Gulbenes novada </w:t>
      </w:r>
      <w:r>
        <w:rPr>
          <w:rFonts w:ascii="Times New Roman" w:eastAsia="Times New Roman" w:hAnsi="Times New Roman" w:cs="Times New Roman"/>
          <w:sz w:val="24"/>
          <w:szCs w:val="24"/>
          <w:lang w:eastAsia="lv-LV"/>
        </w:rPr>
        <w:t xml:space="preserve">pašvaldības </w:t>
      </w:r>
      <w:r w:rsidRPr="00B3703B">
        <w:rPr>
          <w:rFonts w:ascii="Times New Roman" w:eastAsia="Times New Roman" w:hAnsi="Times New Roman" w:cs="Times New Roman"/>
          <w:sz w:val="24"/>
          <w:szCs w:val="24"/>
          <w:lang w:eastAsia="lv-LV"/>
        </w:rPr>
        <w:t>domes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B3703B">
        <w:rPr>
          <w:rFonts w:ascii="Times New Roman" w:eastAsia="Times New Roman" w:hAnsi="Times New Roman" w:cs="Times New Roman"/>
          <w:sz w:val="24"/>
          <w:szCs w:val="24"/>
          <w:lang w:eastAsia="lv-LV"/>
        </w:rPr>
        <w:tab/>
      </w:r>
      <w:r w:rsidRPr="00B3703B">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A.Caunītis</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625204">
      <w:pgSz w:w="11906" w:h="16838"/>
      <w:pgMar w:top="851" w:right="73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4B38F" w14:textId="77777777" w:rsidR="00032D25" w:rsidRDefault="00032D25" w:rsidP="008C7E5E">
      <w:pPr>
        <w:spacing w:after="0" w:line="240" w:lineRule="auto"/>
      </w:pPr>
      <w:r>
        <w:separator/>
      </w:r>
    </w:p>
  </w:endnote>
  <w:endnote w:type="continuationSeparator" w:id="0">
    <w:p w14:paraId="21F4C677" w14:textId="77777777" w:rsidR="00032D25" w:rsidRDefault="00032D25" w:rsidP="008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3A831" w14:textId="77777777" w:rsidR="00032D25" w:rsidRDefault="00032D25" w:rsidP="008C7E5E">
      <w:pPr>
        <w:spacing w:after="0" w:line="240" w:lineRule="auto"/>
      </w:pPr>
      <w:r>
        <w:separator/>
      </w:r>
    </w:p>
  </w:footnote>
  <w:footnote w:type="continuationSeparator" w:id="0">
    <w:p w14:paraId="18FF86F1" w14:textId="77777777" w:rsidR="00032D25" w:rsidRDefault="00032D25" w:rsidP="008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632022C8"/>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8044359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5062"/>
    <w:multiLevelType w:val="hybridMultilevel"/>
    <w:tmpl w:val="FDF65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D24B1F"/>
    <w:multiLevelType w:val="multilevel"/>
    <w:tmpl w:val="D5EEA004"/>
    <w:lvl w:ilvl="0">
      <w:start w:val="2"/>
      <w:numFmt w:val="decimal"/>
      <w:lvlText w:val="%1."/>
      <w:lvlJc w:val="left"/>
      <w:pPr>
        <w:ind w:left="720"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5BD0CB0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6DB05D3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B7361450"/>
    <w:lvl w:ilvl="0">
      <w:start w:val="6"/>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56FA2C60"/>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F7AA68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559C9D2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96B4E"/>
    <w:multiLevelType w:val="hybridMultilevel"/>
    <w:tmpl w:val="D8584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41172982">
    <w:abstractNumId w:val="6"/>
  </w:num>
  <w:num w:numId="2" w16cid:durableId="1266494883">
    <w:abstractNumId w:val="3"/>
  </w:num>
  <w:num w:numId="3" w16cid:durableId="1758280784">
    <w:abstractNumId w:val="28"/>
  </w:num>
  <w:num w:numId="4" w16cid:durableId="1848058535">
    <w:abstractNumId w:val="11"/>
  </w:num>
  <w:num w:numId="5" w16cid:durableId="2018385470">
    <w:abstractNumId w:val="27"/>
  </w:num>
  <w:num w:numId="6" w16cid:durableId="332495624">
    <w:abstractNumId w:val="9"/>
  </w:num>
  <w:num w:numId="7" w16cid:durableId="1102606804">
    <w:abstractNumId w:val="14"/>
  </w:num>
  <w:num w:numId="8" w16cid:durableId="1409767863">
    <w:abstractNumId w:val="24"/>
  </w:num>
  <w:num w:numId="9" w16cid:durableId="905724385">
    <w:abstractNumId w:val="8"/>
  </w:num>
  <w:num w:numId="10" w16cid:durableId="1290550986">
    <w:abstractNumId w:val="17"/>
  </w:num>
  <w:num w:numId="11" w16cid:durableId="1091702647">
    <w:abstractNumId w:val="16"/>
  </w:num>
  <w:num w:numId="12" w16cid:durableId="1872719456">
    <w:abstractNumId w:val="20"/>
  </w:num>
  <w:num w:numId="13" w16cid:durableId="1285965939">
    <w:abstractNumId w:val="25"/>
  </w:num>
  <w:num w:numId="14" w16cid:durableId="1194924208">
    <w:abstractNumId w:val="18"/>
  </w:num>
  <w:num w:numId="15" w16cid:durableId="935207578">
    <w:abstractNumId w:val="5"/>
  </w:num>
  <w:num w:numId="16" w16cid:durableId="1774322243">
    <w:abstractNumId w:val="21"/>
  </w:num>
  <w:num w:numId="17" w16cid:durableId="2084908592">
    <w:abstractNumId w:val="2"/>
  </w:num>
  <w:num w:numId="18" w16cid:durableId="1911577547">
    <w:abstractNumId w:val="12"/>
  </w:num>
  <w:num w:numId="19" w16cid:durableId="1881240988">
    <w:abstractNumId w:val="10"/>
  </w:num>
  <w:num w:numId="20" w16cid:durableId="825704182">
    <w:abstractNumId w:val="7"/>
  </w:num>
  <w:num w:numId="21" w16cid:durableId="894123681">
    <w:abstractNumId w:val="15"/>
  </w:num>
  <w:num w:numId="22" w16cid:durableId="777217284">
    <w:abstractNumId w:val="1"/>
  </w:num>
  <w:num w:numId="23" w16cid:durableId="1260991887">
    <w:abstractNumId w:val="23"/>
  </w:num>
  <w:num w:numId="24" w16cid:durableId="1049959676">
    <w:abstractNumId w:val="4"/>
  </w:num>
  <w:num w:numId="25" w16cid:durableId="1645042456">
    <w:abstractNumId w:val="22"/>
  </w:num>
  <w:num w:numId="26" w16cid:durableId="1480150393">
    <w:abstractNumId w:val="19"/>
  </w:num>
  <w:num w:numId="27" w16cid:durableId="7341792">
    <w:abstractNumId w:val="26"/>
  </w:num>
  <w:num w:numId="28" w16cid:durableId="682560455">
    <w:abstractNumId w:val="0"/>
  </w:num>
  <w:num w:numId="29" w16cid:durableId="1323662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1D42"/>
    <w:rsid w:val="00025EAA"/>
    <w:rsid w:val="00032D25"/>
    <w:rsid w:val="00034B06"/>
    <w:rsid w:val="00046A70"/>
    <w:rsid w:val="00051C5D"/>
    <w:rsid w:val="00054E54"/>
    <w:rsid w:val="00070DFC"/>
    <w:rsid w:val="00071439"/>
    <w:rsid w:val="0007372A"/>
    <w:rsid w:val="00074902"/>
    <w:rsid w:val="00074B84"/>
    <w:rsid w:val="00090652"/>
    <w:rsid w:val="00095953"/>
    <w:rsid w:val="000A448A"/>
    <w:rsid w:val="000B06E8"/>
    <w:rsid w:val="000B5F9D"/>
    <w:rsid w:val="000C5E30"/>
    <w:rsid w:val="000D1573"/>
    <w:rsid w:val="000E6BC7"/>
    <w:rsid w:val="000F2605"/>
    <w:rsid w:val="001169E8"/>
    <w:rsid w:val="001401F2"/>
    <w:rsid w:val="00142BDD"/>
    <w:rsid w:val="00143D51"/>
    <w:rsid w:val="00147F68"/>
    <w:rsid w:val="001569D4"/>
    <w:rsid w:val="00160131"/>
    <w:rsid w:val="00167E5C"/>
    <w:rsid w:val="00177457"/>
    <w:rsid w:val="00180DEF"/>
    <w:rsid w:val="0018160B"/>
    <w:rsid w:val="00190632"/>
    <w:rsid w:val="00191BF3"/>
    <w:rsid w:val="001946F2"/>
    <w:rsid w:val="001A0FB9"/>
    <w:rsid w:val="001A1261"/>
    <w:rsid w:val="001A7872"/>
    <w:rsid w:val="001C4482"/>
    <w:rsid w:val="001C539B"/>
    <w:rsid w:val="001D105C"/>
    <w:rsid w:val="001D29D7"/>
    <w:rsid w:val="001D5CE4"/>
    <w:rsid w:val="001D6E94"/>
    <w:rsid w:val="001E3037"/>
    <w:rsid w:val="001E71F0"/>
    <w:rsid w:val="001F3D62"/>
    <w:rsid w:val="0021386F"/>
    <w:rsid w:val="00216010"/>
    <w:rsid w:val="00230253"/>
    <w:rsid w:val="00250006"/>
    <w:rsid w:val="002513F2"/>
    <w:rsid w:val="00256685"/>
    <w:rsid w:val="00260480"/>
    <w:rsid w:val="002736B0"/>
    <w:rsid w:val="00275DBB"/>
    <w:rsid w:val="002779D0"/>
    <w:rsid w:val="00282C70"/>
    <w:rsid w:val="00287509"/>
    <w:rsid w:val="00290A37"/>
    <w:rsid w:val="00290A62"/>
    <w:rsid w:val="00297EEE"/>
    <w:rsid w:val="002A1D93"/>
    <w:rsid w:val="002B79B0"/>
    <w:rsid w:val="002E1FEC"/>
    <w:rsid w:val="002E6AA5"/>
    <w:rsid w:val="00312175"/>
    <w:rsid w:val="00314FB4"/>
    <w:rsid w:val="00326325"/>
    <w:rsid w:val="00331C96"/>
    <w:rsid w:val="00334FC7"/>
    <w:rsid w:val="00335805"/>
    <w:rsid w:val="00341585"/>
    <w:rsid w:val="00372EB0"/>
    <w:rsid w:val="00375279"/>
    <w:rsid w:val="00377B21"/>
    <w:rsid w:val="00380695"/>
    <w:rsid w:val="003822D1"/>
    <w:rsid w:val="00385F66"/>
    <w:rsid w:val="00390236"/>
    <w:rsid w:val="003B779C"/>
    <w:rsid w:val="003C3CB2"/>
    <w:rsid w:val="003C7F67"/>
    <w:rsid w:val="003D5B87"/>
    <w:rsid w:val="003E5805"/>
    <w:rsid w:val="003E5DEB"/>
    <w:rsid w:val="003F4654"/>
    <w:rsid w:val="00400DC1"/>
    <w:rsid w:val="00402B26"/>
    <w:rsid w:val="00405FA2"/>
    <w:rsid w:val="00412F56"/>
    <w:rsid w:val="004250AB"/>
    <w:rsid w:val="004339E8"/>
    <w:rsid w:val="00440BDD"/>
    <w:rsid w:val="004429EB"/>
    <w:rsid w:val="00444DA1"/>
    <w:rsid w:val="00450FA9"/>
    <w:rsid w:val="004564EF"/>
    <w:rsid w:val="00456763"/>
    <w:rsid w:val="004578FC"/>
    <w:rsid w:val="00465A0E"/>
    <w:rsid w:val="0048308F"/>
    <w:rsid w:val="00492B75"/>
    <w:rsid w:val="004A42A0"/>
    <w:rsid w:val="004A665A"/>
    <w:rsid w:val="004B1250"/>
    <w:rsid w:val="004C3D1E"/>
    <w:rsid w:val="004C7BE8"/>
    <w:rsid w:val="004D2FE3"/>
    <w:rsid w:val="004E4D7E"/>
    <w:rsid w:val="004E7444"/>
    <w:rsid w:val="004F620A"/>
    <w:rsid w:val="004F7861"/>
    <w:rsid w:val="0050536F"/>
    <w:rsid w:val="0051082C"/>
    <w:rsid w:val="00523293"/>
    <w:rsid w:val="005306D7"/>
    <w:rsid w:val="00530CAF"/>
    <w:rsid w:val="00533090"/>
    <w:rsid w:val="00533D8E"/>
    <w:rsid w:val="00534EA0"/>
    <w:rsid w:val="00537803"/>
    <w:rsid w:val="0053780E"/>
    <w:rsid w:val="00564E98"/>
    <w:rsid w:val="00574298"/>
    <w:rsid w:val="00585E19"/>
    <w:rsid w:val="005A4937"/>
    <w:rsid w:val="005B00AD"/>
    <w:rsid w:val="005B3BD3"/>
    <w:rsid w:val="005B7B2B"/>
    <w:rsid w:val="005C19A8"/>
    <w:rsid w:val="005C2EF0"/>
    <w:rsid w:val="005C3221"/>
    <w:rsid w:val="005C7EE3"/>
    <w:rsid w:val="005D5312"/>
    <w:rsid w:val="005D6455"/>
    <w:rsid w:val="005F01D3"/>
    <w:rsid w:val="005F640A"/>
    <w:rsid w:val="0060368D"/>
    <w:rsid w:val="00604ACE"/>
    <w:rsid w:val="00606DFA"/>
    <w:rsid w:val="00611407"/>
    <w:rsid w:val="0061648B"/>
    <w:rsid w:val="006241EC"/>
    <w:rsid w:val="00625204"/>
    <w:rsid w:val="006264B4"/>
    <w:rsid w:val="00630436"/>
    <w:rsid w:val="0063219D"/>
    <w:rsid w:val="0063742B"/>
    <w:rsid w:val="00641E83"/>
    <w:rsid w:val="00662F13"/>
    <w:rsid w:val="006663FC"/>
    <w:rsid w:val="006731A1"/>
    <w:rsid w:val="0068580C"/>
    <w:rsid w:val="00686143"/>
    <w:rsid w:val="00690559"/>
    <w:rsid w:val="00695784"/>
    <w:rsid w:val="00696DE1"/>
    <w:rsid w:val="006B3B8E"/>
    <w:rsid w:val="006C2ACC"/>
    <w:rsid w:val="006C7666"/>
    <w:rsid w:val="006D0394"/>
    <w:rsid w:val="006D25EF"/>
    <w:rsid w:val="006D6EAA"/>
    <w:rsid w:val="006E4697"/>
    <w:rsid w:val="006E4782"/>
    <w:rsid w:val="006F0D11"/>
    <w:rsid w:val="006F7EE9"/>
    <w:rsid w:val="00703183"/>
    <w:rsid w:val="0071073F"/>
    <w:rsid w:val="00730897"/>
    <w:rsid w:val="00737B67"/>
    <w:rsid w:val="00752702"/>
    <w:rsid w:val="00770732"/>
    <w:rsid w:val="007771C5"/>
    <w:rsid w:val="007806D9"/>
    <w:rsid w:val="00781B08"/>
    <w:rsid w:val="00784CFB"/>
    <w:rsid w:val="007C1F70"/>
    <w:rsid w:val="007C52BA"/>
    <w:rsid w:val="007C563D"/>
    <w:rsid w:val="007D3A9F"/>
    <w:rsid w:val="007E0748"/>
    <w:rsid w:val="007E3B75"/>
    <w:rsid w:val="007F1473"/>
    <w:rsid w:val="007F31B6"/>
    <w:rsid w:val="007F6366"/>
    <w:rsid w:val="00811BB9"/>
    <w:rsid w:val="008121D8"/>
    <w:rsid w:val="00813C61"/>
    <w:rsid w:val="00814808"/>
    <w:rsid w:val="00832E77"/>
    <w:rsid w:val="008333C9"/>
    <w:rsid w:val="00843D83"/>
    <w:rsid w:val="00846586"/>
    <w:rsid w:val="00862161"/>
    <w:rsid w:val="008652E7"/>
    <w:rsid w:val="00872783"/>
    <w:rsid w:val="008728CD"/>
    <w:rsid w:val="00881853"/>
    <w:rsid w:val="0088268F"/>
    <w:rsid w:val="00896696"/>
    <w:rsid w:val="008A22FB"/>
    <w:rsid w:val="008A2E44"/>
    <w:rsid w:val="008B7097"/>
    <w:rsid w:val="008B7B53"/>
    <w:rsid w:val="008B7F27"/>
    <w:rsid w:val="008C0E3D"/>
    <w:rsid w:val="008C2591"/>
    <w:rsid w:val="008C7E5E"/>
    <w:rsid w:val="008D47F2"/>
    <w:rsid w:val="008E362A"/>
    <w:rsid w:val="008E6E95"/>
    <w:rsid w:val="0090113B"/>
    <w:rsid w:val="00903A67"/>
    <w:rsid w:val="00910239"/>
    <w:rsid w:val="00912201"/>
    <w:rsid w:val="009124F2"/>
    <w:rsid w:val="00913C8E"/>
    <w:rsid w:val="009172A3"/>
    <w:rsid w:val="009448F8"/>
    <w:rsid w:val="0095348A"/>
    <w:rsid w:val="00955576"/>
    <w:rsid w:val="009631D2"/>
    <w:rsid w:val="009705F7"/>
    <w:rsid w:val="009768BB"/>
    <w:rsid w:val="00983C5A"/>
    <w:rsid w:val="0098481D"/>
    <w:rsid w:val="00993B30"/>
    <w:rsid w:val="009A265D"/>
    <w:rsid w:val="009A6FBD"/>
    <w:rsid w:val="009B4F9D"/>
    <w:rsid w:val="009C28C0"/>
    <w:rsid w:val="009E01DA"/>
    <w:rsid w:val="009E082B"/>
    <w:rsid w:val="009E3D6E"/>
    <w:rsid w:val="009F4028"/>
    <w:rsid w:val="00A029CD"/>
    <w:rsid w:val="00A11D18"/>
    <w:rsid w:val="00A12216"/>
    <w:rsid w:val="00A12FD5"/>
    <w:rsid w:val="00A15829"/>
    <w:rsid w:val="00A17BF6"/>
    <w:rsid w:val="00A27A28"/>
    <w:rsid w:val="00A40BA5"/>
    <w:rsid w:val="00A4132F"/>
    <w:rsid w:val="00A44D70"/>
    <w:rsid w:val="00A51447"/>
    <w:rsid w:val="00A66E8B"/>
    <w:rsid w:val="00A707FF"/>
    <w:rsid w:val="00A723E3"/>
    <w:rsid w:val="00A7611D"/>
    <w:rsid w:val="00A83D94"/>
    <w:rsid w:val="00A90DC4"/>
    <w:rsid w:val="00AA3ECF"/>
    <w:rsid w:val="00AB22A8"/>
    <w:rsid w:val="00AC290D"/>
    <w:rsid w:val="00AC5322"/>
    <w:rsid w:val="00AC5B5B"/>
    <w:rsid w:val="00AE0473"/>
    <w:rsid w:val="00AE5791"/>
    <w:rsid w:val="00AF1BBE"/>
    <w:rsid w:val="00AF3A18"/>
    <w:rsid w:val="00AF7764"/>
    <w:rsid w:val="00B06173"/>
    <w:rsid w:val="00B10B54"/>
    <w:rsid w:val="00B169F6"/>
    <w:rsid w:val="00B17FDC"/>
    <w:rsid w:val="00B25804"/>
    <w:rsid w:val="00B34D9A"/>
    <w:rsid w:val="00B35300"/>
    <w:rsid w:val="00B35A7C"/>
    <w:rsid w:val="00B45DF7"/>
    <w:rsid w:val="00B51FF8"/>
    <w:rsid w:val="00B556BF"/>
    <w:rsid w:val="00B57A71"/>
    <w:rsid w:val="00B64AF5"/>
    <w:rsid w:val="00B66ADF"/>
    <w:rsid w:val="00B71580"/>
    <w:rsid w:val="00B74A3D"/>
    <w:rsid w:val="00B76521"/>
    <w:rsid w:val="00B765E4"/>
    <w:rsid w:val="00B91E4D"/>
    <w:rsid w:val="00B97398"/>
    <w:rsid w:val="00BA6B5B"/>
    <w:rsid w:val="00BB1E4D"/>
    <w:rsid w:val="00BD542B"/>
    <w:rsid w:val="00BD5557"/>
    <w:rsid w:val="00BD6260"/>
    <w:rsid w:val="00BD6626"/>
    <w:rsid w:val="00BD72B7"/>
    <w:rsid w:val="00C014EF"/>
    <w:rsid w:val="00C15DDC"/>
    <w:rsid w:val="00C21CD2"/>
    <w:rsid w:val="00C25944"/>
    <w:rsid w:val="00C46561"/>
    <w:rsid w:val="00C53959"/>
    <w:rsid w:val="00C55CFF"/>
    <w:rsid w:val="00C70AF9"/>
    <w:rsid w:val="00C72F5C"/>
    <w:rsid w:val="00C93F3B"/>
    <w:rsid w:val="00C977C3"/>
    <w:rsid w:val="00CA5FE2"/>
    <w:rsid w:val="00CC25D0"/>
    <w:rsid w:val="00CC3F9B"/>
    <w:rsid w:val="00CD4DB2"/>
    <w:rsid w:val="00D00AEE"/>
    <w:rsid w:val="00D1177C"/>
    <w:rsid w:val="00D13070"/>
    <w:rsid w:val="00D36A8C"/>
    <w:rsid w:val="00D43F0E"/>
    <w:rsid w:val="00D46FA6"/>
    <w:rsid w:val="00D50366"/>
    <w:rsid w:val="00D53CF8"/>
    <w:rsid w:val="00D53E8C"/>
    <w:rsid w:val="00D60BD0"/>
    <w:rsid w:val="00D9276B"/>
    <w:rsid w:val="00DA1F39"/>
    <w:rsid w:val="00DA4395"/>
    <w:rsid w:val="00DA72ED"/>
    <w:rsid w:val="00DC6310"/>
    <w:rsid w:val="00DC7293"/>
    <w:rsid w:val="00DD3C7A"/>
    <w:rsid w:val="00DD5D28"/>
    <w:rsid w:val="00DE21C1"/>
    <w:rsid w:val="00DF4A08"/>
    <w:rsid w:val="00E02A27"/>
    <w:rsid w:val="00E13BF7"/>
    <w:rsid w:val="00E2630F"/>
    <w:rsid w:val="00E31795"/>
    <w:rsid w:val="00E3389A"/>
    <w:rsid w:val="00E41685"/>
    <w:rsid w:val="00E53E21"/>
    <w:rsid w:val="00E6622B"/>
    <w:rsid w:val="00E71C23"/>
    <w:rsid w:val="00E8559B"/>
    <w:rsid w:val="00E94419"/>
    <w:rsid w:val="00E9517D"/>
    <w:rsid w:val="00E97BDC"/>
    <w:rsid w:val="00EA340E"/>
    <w:rsid w:val="00EA663B"/>
    <w:rsid w:val="00EA6BEB"/>
    <w:rsid w:val="00EB1EA1"/>
    <w:rsid w:val="00ED4134"/>
    <w:rsid w:val="00EF2770"/>
    <w:rsid w:val="00EF2BA6"/>
    <w:rsid w:val="00EF33E2"/>
    <w:rsid w:val="00F0123A"/>
    <w:rsid w:val="00F076AF"/>
    <w:rsid w:val="00F10A60"/>
    <w:rsid w:val="00F21A08"/>
    <w:rsid w:val="00F21D17"/>
    <w:rsid w:val="00F25934"/>
    <w:rsid w:val="00F31C0F"/>
    <w:rsid w:val="00F34BCD"/>
    <w:rsid w:val="00F42780"/>
    <w:rsid w:val="00F4375F"/>
    <w:rsid w:val="00F4585D"/>
    <w:rsid w:val="00F62B34"/>
    <w:rsid w:val="00F8695E"/>
    <w:rsid w:val="00F9584F"/>
    <w:rsid w:val="00F97427"/>
    <w:rsid w:val="00FA08E8"/>
    <w:rsid w:val="00FB37B9"/>
    <w:rsid w:val="00FB7F92"/>
    <w:rsid w:val="00FC1901"/>
    <w:rsid w:val="00FD06D2"/>
    <w:rsid w:val="00FD28D1"/>
    <w:rsid w:val="00FD38A3"/>
    <w:rsid w:val="00FD3B7D"/>
    <w:rsid w:val="00FE5E2E"/>
    <w:rsid w:val="00FE6705"/>
    <w:rsid w:val="00FF27DC"/>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B97398"/>
    <w:pPr>
      <w:spacing w:after="0" w:line="240" w:lineRule="auto"/>
    </w:p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Hipersaite">
    <w:name w:val="Hyperlink"/>
    <w:uiPriority w:val="99"/>
    <w:semiHidden/>
    <w:unhideWhenUsed/>
    <w:rsid w:val="00ED4134"/>
    <w:rPr>
      <w:color w:val="0000FF"/>
      <w:u w:val="singl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8C7E5E"/>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8C7E5E"/>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8C7E5E"/>
    <w:rPr>
      <w:vertAlign w:val="superscript"/>
    </w:rPr>
  </w:style>
  <w:style w:type="paragraph" w:customStyle="1" w:styleId="CharCharCharChar">
    <w:name w:val="Char Char Char Char"/>
    <w:aliases w:val="Char2"/>
    <w:basedOn w:val="Parasts"/>
    <w:next w:val="Parasts"/>
    <w:link w:val="Vresatsauce"/>
    <w:uiPriority w:val="99"/>
    <w:rsid w:val="008C7E5E"/>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8C7E5E"/>
  </w:style>
  <w:style w:type="table" w:customStyle="1" w:styleId="Reatabula173">
    <w:name w:val="Režģa tabula173"/>
    <w:basedOn w:val="Parastatabula"/>
    <w:next w:val="Reatabula"/>
    <w:uiPriority w:val="39"/>
    <w:rsid w:val="0091220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rsid w:val="0091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8834">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39687028">
      <w:bodyDiv w:val="1"/>
      <w:marLeft w:val="0"/>
      <w:marRight w:val="0"/>
      <w:marTop w:val="0"/>
      <w:marBottom w:val="0"/>
      <w:divBdr>
        <w:top w:val="none" w:sz="0" w:space="0" w:color="auto"/>
        <w:left w:val="none" w:sz="0" w:space="0" w:color="auto"/>
        <w:bottom w:val="none" w:sz="0" w:space="0" w:color="auto"/>
        <w:right w:val="none" w:sz="0" w:space="0" w:color="auto"/>
      </w:divBdr>
    </w:div>
    <w:div w:id="861095389">
      <w:bodyDiv w:val="1"/>
      <w:marLeft w:val="0"/>
      <w:marRight w:val="0"/>
      <w:marTop w:val="0"/>
      <w:marBottom w:val="0"/>
      <w:divBdr>
        <w:top w:val="none" w:sz="0" w:space="0" w:color="auto"/>
        <w:left w:val="none" w:sz="0" w:space="0" w:color="auto"/>
        <w:bottom w:val="none" w:sz="0" w:space="0" w:color="auto"/>
        <w:right w:val="none" w:sz="0" w:space="0" w:color="auto"/>
      </w:divBdr>
    </w:div>
    <w:div w:id="109034868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2764</Words>
  <Characters>1577</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Eduards Garkuša</cp:lastModifiedBy>
  <cp:revision>4</cp:revision>
  <cp:lastPrinted>2023-12-04T13:02:00Z</cp:lastPrinted>
  <dcterms:created xsi:type="dcterms:W3CDTF">2024-06-06T10:27:00Z</dcterms:created>
  <dcterms:modified xsi:type="dcterms:W3CDTF">2024-06-10T06:22:00Z</dcterms:modified>
</cp:coreProperties>
</file>