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8E96A" w14:textId="76ED4551" w:rsidR="00FB7666" w:rsidRDefault="00FB7666" w:rsidP="00C1193F">
      <w:pPr>
        <w:pStyle w:val="Bezatstarpm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963D31" w:rsidRPr="00963D31" w14:paraId="53F87F5A" w14:textId="77777777" w:rsidTr="005B57BF">
        <w:tc>
          <w:tcPr>
            <w:tcW w:w="9458" w:type="dxa"/>
          </w:tcPr>
          <w:p w14:paraId="0C3E7AC5" w14:textId="77777777" w:rsidR="00963D31" w:rsidRPr="00963D31" w:rsidRDefault="00963D31" w:rsidP="00C1193F">
            <w:pPr>
              <w:spacing w:line="360" w:lineRule="auto"/>
              <w:jc w:val="center"/>
            </w:pPr>
            <w:r w:rsidRPr="00963D3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266E2D9" wp14:editId="201996B8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3D31" w:rsidRPr="00963D31" w14:paraId="03ED5092" w14:textId="77777777" w:rsidTr="005B57BF">
        <w:tc>
          <w:tcPr>
            <w:tcW w:w="9458" w:type="dxa"/>
          </w:tcPr>
          <w:p w14:paraId="7F3A8AD7" w14:textId="77777777" w:rsidR="00963D31" w:rsidRPr="00963D31" w:rsidRDefault="00963D31" w:rsidP="00C1193F">
            <w:pPr>
              <w:spacing w:line="360" w:lineRule="auto"/>
              <w:jc w:val="center"/>
            </w:pPr>
            <w:r w:rsidRPr="00963D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963D31" w:rsidRPr="00963D31" w14:paraId="130EE1FD" w14:textId="77777777" w:rsidTr="005B57BF">
        <w:tc>
          <w:tcPr>
            <w:tcW w:w="9458" w:type="dxa"/>
          </w:tcPr>
          <w:p w14:paraId="4238AB42" w14:textId="77777777" w:rsidR="00963D31" w:rsidRPr="00963D31" w:rsidRDefault="00963D31" w:rsidP="00C1193F">
            <w:pPr>
              <w:spacing w:line="360" w:lineRule="auto"/>
              <w:jc w:val="center"/>
            </w:pPr>
            <w:r w:rsidRPr="00963D31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963D31" w:rsidRPr="00963D31" w14:paraId="536FC46D" w14:textId="77777777" w:rsidTr="005B57BF">
        <w:tc>
          <w:tcPr>
            <w:tcW w:w="9458" w:type="dxa"/>
          </w:tcPr>
          <w:p w14:paraId="3D0066AD" w14:textId="77777777" w:rsidR="00963D31" w:rsidRPr="00963D31" w:rsidRDefault="00963D31" w:rsidP="00C1193F">
            <w:pPr>
              <w:spacing w:line="360" w:lineRule="auto"/>
              <w:jc w:val="center"/>
            </w:pPr>
            <w:r w:rsidRPr="00963D31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963D31" w:rsidRPr="00963D31" w14:paraId="0E48B8CA" w14:textId="77777777" w:rsidTr="005B57BF">
        <w:tc>
          <w:tcPr>
            <w:tcW w:w="9458" w:type="dxa"/>
          </w:tcPr>
          <w:p w14:paraId="01CF71AD" w14:textId="77777777" w:rsidR="00963D31" w:rsidRPr="00963D31" w:rsidRDefault="00963D31" w:rsidP="00C1193F">
            <w:pPr>
              <w:spacing w:line="360" w:lineRule="auto"/>
              <w:jc w:val="center"/>
            </w:pPr>
            <w:r w:rsidRPr="00963D31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e-pasts: dome@gulbene.lv, www.gulbene.lv</w:t>
            </w:r>
          </w:p>
        </w:tc>
      </w:tr>
    </w:tbl>
    <w:p w14:paraId="16E5E70B" w14:textId="77777777" w:rsidR="00963D31" w:rsidRPr="00963D31" w:rsidRDefault="00963D31" w:rsidP="00C1193F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963D3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GULBENES NOVADA PAŠVALDĪBAS DOMES LĒMUMS</w:t>
      </w:r>
    </w:p>
    <w:p w14:paraId="0CDD4A52" w14:textId="77777777" w:rsidR="00963D31" w:rsidRPr="00963D31" w:rsidRDefault="00963D31" w:rsidP="00C1193F">
      <w:pPr>
        <w:spacing w:after="0" w:line="36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63D3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Gulbenē</w:t>
      </w:r>
    </w:p>
    <w:p w14:paraId="0B27F8C2" w14:textId="79A73C30" w:rsidR="00534CFF" w:rsidRPr="00534CFF" w:rsidRDefault="00534CFF" w:rsidP="00C1193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34CFF">
        <w:rPr>
          <w:rFonts w:ascii="Times New Roman" w:hAnsi="Times New Roman" w:cs="Times New Roman"/>
          <w:b/>
          <w:bCs/>
          <w:sz w:val="24"/>
          <w:szCs w:val="24"/>
        </w:rPr>
        <w:t>2024.gada .</w:t>
      </w:r>
      <w:r w:rsidR="00C1193F">
        <w:rPr>
          <w:rFonts w:ascii="Times New Roman" w:hAnsi="Times New Roman" w:cs="Times New Roman"/>
          <w:b/>
          <w:bCs/>
          <w:sz w:val="24"/>
          <w:szCs w:val="24"/>
        </w:rPr>
        <w:t>jūnijā</w:t>
      </w:r>
      <w:r w:rsidRPr="00534CF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4CF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4CF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4CF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4CF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4CFF">
        <w:rPr>
          <w:rFonts w:ascii="Times New Roman" w:hAnsi="Times New Roman" w:cs="Times New Roman"/>
          <w:b/>
          <w:bCs/>
          <w:sz w:val="24"/>
          <w:szCs w:val="24"/>
        </w:rPr>
        <w:t xml:space="preserve"> Nr. GND/2024/</w:t>
      </w:r>
      <w:r w:rsidR="00C1193F">
        <w:rPr>
          <w:rFonts w:ascii="Times New Roman" w:hAnsi="Times New Roman" w:cs="Times New Roman"/>
          <w:b/>
          <w:bCs/>
          <w:sz w:val="24"/>
          <w:szCs w:val="24"/>
        </w:rPr>
        <w:t>____</w:t>
      </w:r>
      <w:r w:rsidRPr="00534CF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4CF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4CF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4CF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4CF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4CF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4CF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4CFF">
        <w:rPr>
          <w:rFonts w:ascii="Times New Roman" w:hAnsi="Times New Roman" w:cs="Times New Roman"/>
          <w:b/>
          <w:bCs/>
          <w:sz w:val="24"/>
          <w:szCs w:val="24"/>
        </w:rPr>
        <w:t>(protokols Nr.</w:t>
      </w:r>
      <w:r w:rsidR="00C1193F"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Pr="00534CFF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p w14:paraId="177ED543" w14:textId="77777777" w:rsidR="00534CFF" w:rsidRPr="00534CFF" w:rsidRDefault="00534CFF" w:rsidP="00C1193F">
      <w:pPr>
        <w:pStyle w:val="Default"/>
        <w:spacing w:line="360" w:lineRule="auto"/>
        <w:rPr>
          <w:szCs w:val="24"/>
        </w:rPr>
      </w:pPr>
      <w:r w:rsidRPr="00534CFF">
        <w:rPr>
          <w:szCs w:val="24"/>
        </w:rPr>
        <w:tab/>
      </w:r>
      <w:r w:rsidRPr="00534CFF">
        <w:rPr>
          <w:szCs w:val="24"/>
        </w:rPr>
        <w:tab/>
      </w:r>
      <w:r w:rsidRPr="00534CFF">
        <w:rPr>
          <w:szCs w:val="24"/>
        </w:rPr>
        <w:tab/>
      </w:r>
      <w:r w:rsidRPr="00534CFF">
        <w:rPr>
          <w:szCs w:val="24"/>
        </w:rPr>
        <w:tab/>
      </w:r>
      <w:r w:rsidRPr="00534CFF">
        <w:rPr>
          <w:szCs w:val="24"/>
        </w:rPr>
        <w:tab/>
      </w:r>
      <w:r w:rsidRPr="00534CFF">
        <w:rPr>
          <w:szCs w:val="24"/>
        </w:rPr>
        <w:tab/>
      </w:r>
      <w:r w:rsidRPr="00534CFF">
        <w:rPr>
          <w:szCs w:val="24"/>
        </w:rPr>
        <w:tab/>
      </w:r>
      <w:r w:rsidRPr="00534CFF">
        <w:rPr>
          <w:szCs w:val="24"/>
        </w:rPr>
        <w:tab/>
      </w:r>
    </w:p>
    <w:p w14:paraId="22403AF3" w14:textId="061D096D" w:rsidR="00C1193F" w:rsidRPr="00C1193F" w:rsidRDefault="00C1193F" w:rsidP="0038008D">
      <w:pPr>
        <w:tabs>
          <w:tab w:val="left" w:pos="18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0992090"/>
      <w:r w:rsidRPr="00C1193F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Par </w:t>
      </w:r>
      <w:proofErr w:type="spellStart"/>
      <w:r w:rsidRPr="00C1193F">
        <w:rPr>
          <w:rFonts w:ascii="Times New Roman" w:hAnsi="Times New Roman" w:cs="Times New Roman"/>
          <w:b/>
          <w:bCs/>
          <w:kern w:val="36"/>
          <w:sz w:val="24"/>
          <w:szCs w:val="24"/>
        </w:rPr>
        <w:t>priekšfinansējuma</w:t>
      </w:r>
      <w:proofErr w:type="spellEnd"/>
      <w:r w:rsidRPr="00C1193F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C1193F">
        <w:rPr>
          <w:rFonts w:ascii="Times New Roman" w:hAnsi="Times New Roman" w:cs="Times New Roman"/>
          <w:b/>
          <w:bCs/>
          <w:sz w:val="24"/>
          <w:szCs w:val="24"/>
        </w:rPr>
        <w:t xml:space="preserve">nodrošināšanu </w:t>
      </w:r>
      <w:proofErr w:type="spellStart"/>
      <w:r w:rsidRPr="00C1193F">
        <w:rPr>
          <w:rFonts w:ascii="Times New Roman" w:hAnsi="Times New Roman" w:cs="Times New Roman"/>
          <w:b/>
          <w:bCs/>
          <w:sz w:val="24"/>
          <w:szCs w:val="24"/>
        </w:rPr>
        <w:t>Erasmus</w:t>
      </w:r>
      <w:proofErr w:type="spellEnd"/>
      <w:r w:rsidRPr="00C1193F">
        <w:rPr>
          <w:rFonts w:ascii="Times New Roman" w:hAnsi="Times New Roman" w:cs="Times New Roman"/>
          <w:b/>
          <w:bCs/>
          <w:sz w:val="24"/>
          <w:szCs w:val="24"/>
        </w:rPr>
        <w:t>+  projekta „Personu mācību mob</w:t>
      </w:r>
      <w:r w:rsidR="0038008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C1193F">
        <w:rPr>
          <w:rFonts w:ascii="Times New Roman" w:hAnsi="Times New Roman" w:cs="Times New Roman"/>
          <w:b/>
          <w:bCs/>
          <w:sz w:val="24"/>
          <w:szCs w:val="24"/>
        </w:rPr>
        <w:t>litātes”</w:t>
      </w:r>
      <w:r w:rsidR="0038008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1193F">
        <w:rPr>
          <w:rFonts w:ascii="Times New Roman" w:hAnsi="Times New Roman" w:cs="Times New Roman"/>
          <w:b/>
          <w:bCs/>
          <w:sz w:val="24"/>
          <w:szCs w:val="24"/>
        </w:rPr>
        <w:t xml:space="preserve"> līguma Nr.</w:t>
      </w:r>
      <w:r w:rsidRPr="00C1193F"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  <w:r w:rsidRPr="00C1193F">
        <w:rPr>
          <w:rFonts w:ascii="Times New Roman" w:hAnsi="Times New Roman" w:cs="Times New Roman"/>
          <w:b/>
          <w:bCs/>
          <w:iCs/>
          <w:noProof/>
          <w:sz w:val="24"/>
          <w:szCs w:val="24"/>
        </w:rPr>
        <w:t>2024-1-LV01-KA121-SCH-000196121</w:t>
      </w:r>
      <w:r w:rsidR="0038008D">
        <w:rPr>
          <w:rFonts w:ascii="Times New Roman" w:hAnsi="Times New Roman" w:cs="Times New Roman"/>
          <w:b/>
          <w:bCs/>
          <w:iCs/>
          <w:noProof/>
          <w:sz w:val="24"/>
          <w:szCs w:val="24"/>
        </w:rPr>
        <w:t>,</w:t>
      </w:r>
      <w:r w:rsidRPr="00C119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193F">
        <w:rPr>
          <w:rFonts w:ascii="Times New Roman" w:hAnsi="Times New Roman" w:cs="Times New Roman"/>
          <w:b/>
          <w:bCs/>
          <w:sz w:val="24"/>
          <w:szCs w:val="24"/>
        </w:rPr>
        <w:t>realizēšanai Gulbenes novada pirmsskolas izglītības iestādēs</w:t>
      </w:r>
      <w:bookmarkEnd w:id="0"/>
    </w:p>
    <w:p w14:paraId="5771FA22" w14:textId="77777777" w:rsidR="00534CFF" w:rsidRPr="00C1193F" w:rsidRDefault="00534CFF" w:rsidP="00C1193F">
      <w:pPr>
        <w:tabs>
          <w:tab w:val="left" w:pos="18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95D9EB" w14:textId="77777777" w:rsidR="00534CFF" w:rsidRPr="0038008D" w:rsidRDefault="00534CFF" w:rsidP="00C1193F">
      <w:pPr>
        <w:tabs>
          <w:tab w:val="left" w:pos="180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34CFF">
        <w:rPr>
          <w:rFonts w:ascii="Times New Roman" w:hAnsi="Times New Roman" w:cs="Times New Roman"/>
          <w:bCs/>
          <w:sz w:val="24"/>
          <w:szCs w:val="24"/>
        </w:rPr>
        <w:t>Erasmus</w:t>
      </w:r>
      <w:proofErr w:type="spellEnd"/>
      <w:r w:rsidRPr="00534CFF">
        <w:rPr>
          <w:rFonts w:ascii="Times New Roman" w:hAnsi="Times New Roman" w:cs="Times New Roman"/>
          <w:bCs/>
          <w:sz w:val="24"/>
          <w:szCs w:val="24"/>
        </w:rPr>
        <w:t xml:space="preserve">+ ir Eiropas Savienības programma, kas paredzēta dažādu vecumu Eiropas Savienības iedzīvotājiem, lai veicinātu izglītības, mācību, jaunatnes un sporta attīstību. 2021.gadā ir uzsākts jauns programmas 7 gadu cikls, kur programma turpina un attīsta iepriekšējo gadu prioritātes un </w:t>
      </w:r>
      <w:r w:rsidRPr="0038008D">
        <w:rPr>
          <w:rFonts w:ascii="Times New Roman" w:hAnsi="Times New Roman" w:cs="Times New Roman"/>
          <w:bCs/>
          <w:sz w:val="24"/>
          <w:szCs w:val="24"/>
        </w:rPr>
        <w:t>vērtības. Programma balstīta uz neformālo izglītību un  starptautiskas mācību pieredzes sniegšanu jauniešiem un pieaugušajiem.</w:t>
      </w:r>
    </w:p>
    <w:p w14:paraId="6CDDC130" w14:textId="77777777" w:rsidR="00C1193F" w:rsidRPr="00C1193F" w:rsidRDefault="00C1193F" w:rsidP="00C1193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008D">
        <w:rPr>
          <w:rFonts w:ascii="Times New Roman" w:hAnsi="Times New Roman" w:cs="Times New Roman"/>
          <w:bCs/>
          <w:sz w:val="24"/>
          <w:szCs w:val="24"/>
        </w:rPr>
        <w:t xml:space="preserve">Gulbenes novada pašvaldība ir ieguvusi </w:t>
      </w:r>
      <w:proofErr w:type="spellStart"/>
      <w:r w:rsidRPr="0038008D">
        <w:rPr>
          <w:rFonts w:ascii="Times New Roman" w:hAnsi="Times New Roman" w:cs="Times New Roman"/>
          <w:bCs/>
          <w:sz w:val="24"/>
          <w:szCs w:val="24"/>
        </w:rPr>
        <w:t>Erasmus</w:t>
      </w:r>
      <w:proofErr w:type="spellEnd"/>
      <w:r w:rsidRPr="0038008D">
        <w:rPr>
          <w:rFonts w:ascii="Times New Roman" w:hAnsi="Times New Roman" w:cs="Times New Roman"/>
          <w:bCs/>
          <w:sz w:val="24"/>
          <w:szCs w:val="24"/>
        </w:rPr>
        <w:t>+ akreditāciju pedagogu mobilitātēm no 2023. līdz 2027.gadam. Projekta mērķis – sekmēt pirmsskolu pedagogu un vadošā personāla izglītošanos starptautiskā vidē par Gulbenes</w:t>
      </w:r>
      <w:r w:rsidRPr="00C1193F">
        <w:rPr>
          <w:rFonts w:ascii="Times New Roman" w:hAnsi="Times New Roman" w:cs="Times New Roman"/>
          <w:sz w:val="24"/>
          <w:szCs w:val="24"/>
        </w:rPr>
        <w:t xml:space="preserve"> sabiedrībai nozīmīgām tēmām – iekļaušana, zaļās prasmes un digitālās prasmes. Mācību mobilitātēs plānots, ka dosies visu 10 pirmsskolas izglītības iestāžu pedagogi.  </w:t>
      </w:r>
    </w:p>
    <w:p w14:paraId="12492F53" w14:textId="1500B38D" w:rsidR="00C1193F" w:rsidRPr="00C1193F" w:rsidRDefault="00C1193F" w:rsidP="00C1193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193F">
        <w:rPr>
          <w:rFonts w:ascii="Times New Roman" w:hAnsi="Times New Roman" w:cs="Times New Roman"/>
          <w:sz w:val="24"/>
          <w:szCs w:val="24"/>
        </w:rPr>
        <w:t>Projektā ir iesaistījušās visas Gulbenes novada pirmsskolas</w:t>
      </w:r>
      <w:r w:rsidR="0038008D">
        <w:rPr>
          <w:rFonts w:ascii="Times New Roman" w:hAnsi="Times New Roman" w:cs="Times New Roman"/>
          <w:sz w:val="24"/>
          <w:szCs w:val="24"/>
        </w:rPr>
        <w:t xml:space="preserve"> izglītības iestādes</w:t>
      </w:r>
      <w:r w:rsidRPr="00C1193F">
        <w:rPr>
          <w:rFonts w:ascii="Times New Roman" w:hAnsi="Times New Roman" w:cs="Times New Roman"/>
          <w:sz w:val="24"/>
          <w:szCs w:val="24"/>
        </w:rPr>
        <w:t>, kuru pedagogi 2024.gadā dosies trijās mobilitātēs</w:t>
      </w:r>
      <w:r w:rsidR="0038008D">
        <w:rPr>
          <w:rFonts w:ascii="Times New Roman" w:hAnsi="Times New Roman" w:cs="Times New Roman"/>
          <w:sz w:val="24"/>
          <w:szCs w:val="24"/>
        </w:rPr>
        <w:t>,</w:t>
      </w:r>
      <w:r w:rsidRPr="00C1193F">
        <w:rPr>
          <w:rFonts w:ascii="Times New Roman" w:hAnsi="Times New Roman" w:cs="Times New Roman"/>
          <w:sz w:val="24"/>
          <w:szCs w:val="24"/>
        </w:rPr>
        <w:t xml:space="preserve"> 5 pedagogi dosies mācīties par digitālajām prasmēm, rīkiem un tehnoloģijām</w:t>
      </w:r>
      <w:r w:rsidR="0038008D">
        <w:rPr>
          <w:rFonts w:ascii="Times New Roman" w:hAnsi="Times New Roman" w:cs="Times New Roman"/>
          <w:sz w:val="24"/>
          <w:szCs w:val="24"/>
        </w:rPr>
        <w:t xml:space="preserve">, </w:t>
      </w:r>
      <w:r w:rsidRPr="00C1193F">
        <w:rPr>
          <w:rFonts w:ascii="Times New Roman" w:hAnsi="Times New Roman" w:cs="Times New Roman"/>
          <w:sz w:val="24"/>
          <w:szCs w:val="24"/>
        </w:rPr>
        <w:t>ko var izmantot Gulbenes novada pirmsskol</w:t>
      </w:r>
      <w:r w:rsidR="0038008D">
        <w:rPr>
          <w:rFonts w:ascii="Times New Roman" w:hAnsi="Times New Roman" w:cs="Times New Roman"/>
          <w:sz w:val="24"/>
          <w:szCs w:val="24"/>
        </w:rPr>
        <w:t>a</w:t>
      </w:r>
      <w:r w:rsidRPr="00C1193F">
        <w:rPr>
          <w:rFonts w:ascii="Times New Roman" w:hAnsi="Times New Roman" w:cs="Times New Roman"/>
          <w:sz w:val="24"/>
          <w:szCs w:val="24"/>
        </w:rPr>
        <w:t>s</w:t>
      </w:r>
      <w:r w:rsidR="0038008D">
        <w:rPr>
          <w:rFonts w:ascii="Times New Roman" w:hAnsi="Times New Roman" w:cs="Times New Roman"/>
          <w:sz w:val="24"/>
          <w:szCs w:val="24"/>
        </w:rPr>
        <w:t xml:space="preserve"> izglītības iestādēs</w:t>
      </w:r>
      <w:r w:rsidRPr="00C1193F">
        <w:rPr>
          <w:rFonts w:ascii="Times New Roman" w:hAnsi="Times New Roman" w:cs="Times New Roman"/>
          <w:sz w:val="24"/>
          <w:szCs w:val="24"/>
        </w:rPr>
        <w:t>, 5 pedagogi dosies mācīties par zaļajām prasmēm un to izmantošanu ikdienā, 5 pedagogi dosies mācīties par iekļaušanu un dar</w:t>
      </w:r>
      <w:r w:rsidR="0038008D">
        <w:rPr>
          <w:rFonts w:ascii="Times New Roman" w:hAnsi="Times New Roman" w:cs="Times New Roman"/>
          <w:sz w:val="24"/>
          <w:szCs w:val="24"/>
        </w:rPr>
        <w:t>b</w:t>
      </w:r>
      <w:r w:rsidRPr="00C1193F">
        <w:rPr>
          <w:rFonts w:ascii="Times New Roman" w:hAnsi="Times New Roman" w:cs="Times New Roman"/>
          <w:sz w:val="24"/>
          <w:szCs w:val="24"/>
        </w:rPr>
        <w:t>u ar sarežģītajiem bērniem.</w:t>
      </w:r>
    </w:p>
    <w:p w14:paraId="1CA93163" w14:textId="77777777" w:rsidR="00C1193F" w:rsidRPr="00C1193F" w:rsidRDefault="00C1193F" w:rsidP="00C1193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193F">
        <w:rPr>
          <w:rFonts w:ascii="Times New Roman" w:hAnsi="Times New Roman" w:cs="Times New Roman"/>
          <w:sz w:val="24"/>
          <w:szCs w:val="24"/>
        </w:rPr>
        <w:t xml:space="preserve">Pēc projekta mobilitātēm plānots iegūtās zināšanas un pieredzi nodot tālāk. </w:t>
      </w:r>
    </w:p>
    <w:p w14:paraId="21D85937" w14:textId="481795BE" w:rsidR="00C1193F" w:rsidRPr="00C1193F" w:rsidRDefault="00C1193F" w:rsidP="00C119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193F">
        <w:rPr>
          <w:rFonts w:ascii="Times New Roman" w:hAnsi="Times New Roman" w:cs="Times New Roman"/>
          <w:sz w:val="24"/>
          <w:szCs w:val="24"/>
        </w:rPr>
        <w:t>Gulbenes novada pašvaldība</w:t>
      </w:r>
      <w:r w:rsidR="0038008D">
        <w:rPr>
          <w:rFonts w:ascii="Times New Roman" w:hAnsi="Times New Roman" w:cs="Times New Roman"/>
          <w:sz w:val="24"/>
          <w:szCs w:val="24"/>
        </w:rPr>
        <w:t>s</w:t>
      </w:r>
      <w:r w:rsidRPr="00C1193F">
        <w:rPr>
          <w:rFonts w:ascii="Times New Roman" w:hAnsi="Times New Roman" w:cs="Times New Roman"/>
          <w:sz w:val="24"/>
          <w:szCs w:val="24"/>
        </w:rPr>
        <w:t xml:space="preserve"> akreditācij</w:t>
      </w:r>
      <w:r w:rsidR="0038008D">
        <w:rPr>
          <w:rFonts w:ascii="Times New Roman" w:hAnsi="Times New Roman" w:cs="Times New Roman"/>
          <w:sz w:val="24"/>
          <w:szCs w:val="24"/>
        </w:rPr>
        <w:t>a</w:t>
      </w:r>
      <w:r w:rsidRPr="00C1193F">
        <w:rPr>
          <w:rFonts w:ascii="Times New Roman" w:hAnsi="Times New Roman" w:cs="Times New Roman"/>
          <w:sz w:val="24"/>
          <w:szCs w:val="24"/>
        </w:rPr>
        <w:t xml:space="preserve"> ļauj tai piesaistīt finansējumu līdz 25</w:t>
      </w:r>
      <w:r w:rsidR="0038008D">
        <w:rPr>
          <w:rFonts w:ascii="Times New Roman" w:hAnsi="Times New Roman" w:cs="Times New Roman"/>
          <w:sz w:val="24"/>
          <w:szCs w:val="24"/>
        </w:rPr>
        <w:t xml:space="preserve"> </w:t>
      </w:r>
      <w:r w:rsidRPr="00C1193F">
        <w:rPr>
          <w:rFonts w:ascii="Times New Roman" w:hAnsi="Times New Roman" w:cs="Times New Roman"/>
          <w:sz w:val="24"/>
          <w:szCs w:val="24"/>
        </w:rPr>
        <w:t>500,00 EUR</w:t>
      </w:r>
      <w:r w:rsidR="0038008D">
        <w:rPr>
          <w:rFonts w:ascii="Times New Roman" w:hAnsi="Times New Roman" w:cs="Times New Roman"/>
          <w:sz w:val="24"/>
          <w:szCs w:val="24"/>
        </w:rPr>
        <w:t xml:space="preserve"> </w:t>
      </w:r>
      <w:r w:rsidRPr="00C1193F">
        <w:rPr>
          <w:rFonts w:ascii="Times New Roman" w:hAnsi="Times New Roman" w:cs="Times New Roman"/>
          <w:sz w:val="24"/>
          <w:szCs w:val="24"/>
        </w:rPr>
        <w:t>pirmsskolas pedagogu mobilitātes nodrošināšanai.</w:t>
      </w:r>
      <w:r w:rsidR="0038008D">
        <w:rPr>
          <w:rFonts w:ascii="Times New Roman" w:hAnsi="Times New Roman" w:cs="Times New Roman"/>
          <w:sz w:val="24"/>
          <w:szCs w:val="24"/>
        </w:rPr>
        <w:t xml:space="preserve"> </w:t>
      </w:r>
      <w:r w:rsidRPr="00C1193F">
        <w:rPr>
          <w:rFonts w:ascii="Times New Roman" w:hAnsi="Times New Roman" w:cs="Times New Roman"/>
          <w:sz w:val="24"/>
          <w:szCs w:val="24"/>
        </w:rPr>
        <w:t>Kopumā Gulbenes novada pašvaldība ir ieguvusi tiesības ik gadu līdz 2027.gadam uz starptautiskajām mācībām sūtīt</w:t>
      </w:r>
      <w:r w:rsidR="0082517E">
        <w:rPr>
          <w:rFonts w:ascii="Times New Roman" w:hAnsi="Times New Roman" w:cs="Times New Roman"/>
          <w:sz w:val="24"/>
          <w:szCs w:val="24"/>
        </w:rPr>
        <w:t xml:space="preserve"> vismaz</w:t>
      </w:r>
      <w:r w:rsidRPr="00C1193F">
        <w:rPr>
          <w:rFonts w:ascii="Times New Roman" w:hAnsi="Times New Roman" w:cs="Times New Roman"/>
          <w:sz w:val="24"/>
          <w:szCs w:val="24"/>
        </w:rPr>
        <w:t xml:space="preserve"> 1</w:t>
      </w:r>
      <w:r w:rsidR="0082517E">
        <w:rPr>
          <w:rFonts w:ascii="Times New Roman" w:hAnsi="Times New Roman" w:cs="Times New Roman"/>
          <w:sz w:val="24"/>
          <w:szCs w:val="24"/>
        </w:rPr>
        <w:t>0</w:t>
      </w:r>
      <w:r w:rsidRPr="00C1193F">
        <w:rPr>
          <w:rFonts w:ascii="Times New Roman" w:hAnsi="Times New Roman" w:cs="Times New Roman"/>
          <w:sz w:val="24"/>
          <w:szCs w:val="24"/>
        </w:rPr>
        <w:t xml:space="preserve"> pirmsskolas pedagogus. </w:t>
      </w:r>
    </w:p>
    <w:p w14:paraId="03E359F1" w14:textId="77777777" w:rsidR="00C1193F" w:rsidRPr="00C1193F" w:rsidRDefault="00C1193F" w:rsidP="00C1193F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193F">
        <w:rPr>
          <w:rFonts w:ascii="Times New Roman" w:hAnsi="Times New Roman" w:cs="Times New Roman"/>
          <w:sz w:val="24"/>
          <w:szCs w:val="24"/>
        </w:rPr>
        <w:t>Plānots, ka pedagogu mācības norisināsies 2024.gada oktobrī.</w:t>
      </w:r>
    </w:p>
    <w:p w14:paraId="2FBED139" w14:textId="12757092" w:rsidR="00C1193F" w:rsidRPr="00C1193F" w:rsidRDefault="00C1193F" w:rsidP="00C1193F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1193F">
        <w:rPr>
          <w:rFonts w:ascii="Times New Roman" w:hAnsi="Times New Roman" w:cs="Times New Roman"/>
          <w:sz w:val="24"/>
          <w:szCs w:val="24"/>
        </w:rPr>
        <w:lastRenderedPageBreak/>
        <w:t xml:space="preserve">Projekta kopējās uz Gulbenes </w:t>
      </w:r>
      <w:r w:rsidR="0038008D">
        <w:rPr>
          <w:rFonts w:ascii="Times New Roman" w:hAnsi="Times New Roman" w:cs="Times New Roman"/>
          <w:sz w:val="24"/>
          <w:szCs w:val="24"/>
        </w:rPr>
        <w:t xml:space="preserve">novada </w:t>
      </w:r>
      <w:r w:rsidRPr="00C1193F">
        <w:rPr>
          <w:rFonts w:ascii="Times New Roman" w:hAnsi="Times New Roman" w:cs="Times New Roman"/>
          <w:sz w:val="24"/>
          <w:szCs w:val="24"/>
        </w:rPr>
        <w:t>pašvaldību attiecināmās izmaksas ir līdz 25</w:t>
      </w:r>
      <w:r w:rsidR="0038008D">
        <w:rPr>
          <w:rFonts w:ascii="Times New Roman" w:hAnsi="Times New Roman" w:cs="Times New Roman"/>
          <w:sz w:val="24"/>
          <w:szCs w:val="24"/>
        </w:rPr>
        <w:t xml:space="preserve"> </w:t>
      </w:r>
      <w:r w:rsidRPr="00C1193F">
        <w:rPr>
          <w:rFonts w:ascii="Times New Roman" w:hAnsi="Times New Roman" w:cs="Times New Roman"/>
          <w:sz w:val="24"/>
          <w:szCs w:val="24"/>
        </w:rPr>
        <w:t xml:space="preserve">500,00 EUR (divdesmit pieci tūkstoši pieci simti </w:t>
      </w:r>
      <w:proofErr w:type="spellStart"/>
      <w:r w:rsidRPr="00C1193F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Pr="00C119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193F">
        <w:rPr>
          <w:rFonts w:ascii="Times New Roman" w:hAnsi="Times New Roman" w:cs="Times New Roman"/>
          <w:sz w:val="24"/>
          <w:szCs w:val="24"/>
        </w:rPr>
        <w:t xml:space="preserve">un 00 centi). Finansējums tiek piešķirts divās daļās, 80 % uzsākot projekta realizāciju, savukārt 20 % pēc projekta realizācijas. Projekta realizēšanai nepieciešams Gulbenes novada pašvaldības </w:t>
      </w:r>
      <w:proofErr w:type="spellStart"/>
      <w:r w:rsidRPr="00C1193F">
        <w:rPr>
          <w:rFonts w:ascii="Times New Roman" w:hAnsi="Times New Roman" w:cs="Times New Roman"/>
          <w:sz w:val="24"/>
          <w:szCs w:val="24"/>
        </w:rPr>
        <w:t>priekšfinansējums</w:t>
      </w:r>
      <w:proofErr w:type="spellEnd"/>
      <w:r w:rsidRPr="00C1193F">
        <w:rPr>
          <w:rFonts w:ascii="Times New Roman" w:hAnsi="Times New Roman" w:cs="Times New Roman"/>
          <w:sz w:val="24"/>
          <w:szCs w:val="24"/>
        </w:rPr>
        <w:t xml:space="preserve"> 20 % jeb līdz 5100,00 EUR (pieci tūkstoši </w:t>
      </w:r>
      <w:r w:rsidR="0038008D">
        <w:rPr>
          <w:rFonts w:ascii="Times New Roman" w:hAnsi="Times New Roman" w:cs="Times New Roman"/>
          <w:sz w:val="24"/>
          <w:szCs w:val="24"/>
        </w:rPr>
        <w:t xml:space="preserve">viens </w:t>
      </w:r>
      <w:r w:rsidRPr="00C1193F">
        <w:rPr>
          <w:rFonts w:ascii="Times New Roman" w:hAnsi="Times New Roman" w:cs="Times New Roman"/>
          <w:sz w:val="24"/>
          <w:szCs w:val="24"/>
        </w:rPr>
        <w:t xml:space="preserve">simts </w:t>
      </w:r>
      <w:proofErr w:type="spellStart"/>
      <w:r w:rsidRPr="0038008D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Pr="00C1193F">
        <w:rPr>
          <w:rFonts w:ascii="Times New Roman" w:hAnsi="Times New Roman" w:cs="Times New Roman"/>
          <w:sz w:val="24"/>
          <w:szCs w:val="24"/>
        </w:rPr>
        <w:t xml:space="preserve"> </w:t>
      </w:r>
      <w:r w:rsidR="0038008D">
        <w:rPr>
          <w:rFonts w:ascii="Times New Roman" w:hAnsi="Times New Roman" w:cs="Times New Roman"/>
          <w:sz w:val="24"/>
          <w:szCs w:val="24"/>
        </w:rPr>
        <w:t xml:space="preserve">un </w:t>
      </w:r>
      <w:r w:rsidRPr="00C1193F">
        <w:rPr>
          <w:rFonts w:ascii="Times New Roman" w:hAnsi="Times New Roman" w:cs="Times New Roman"/>
          <w:sz w:val="24"/>
          <w:szCs w:val="24"/>
        </w:rPr>
        <w:t>00 centi).</w:t>
      </w:r>
    </w:p>
    <w:p w14:paraId="4D69A2C0" w14:textId="4CADCD3A" w:rsidR="00307550" w:rsidRPr="00F97B89" w:rsidRDefault="00534CFF" w:rsidP="00307550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4CFF">
        <w:rPr>
          <w:rFonts w:ascii="Times New Roman" w:eastAsia="Calibri" w:hAnsi="Times New Roman" w:cs="Times New Roman"/>
          <w:bCs/>
          <w:sz w:val="24"/>
          <w:szCs w:val="24"/>
        </w:rPr>
        <w:t xml:space="preserve">Projekts atbilst </w:t>
      </w:r>
      <w:r w:rsidRPr="00534CFF">
        <w:rPr>
          <w:rFonts w:ascii="Times New Roman" w:hAnsi="Times New Roman" w:cs="Times New Roman"/>
          <w:sz w:val="24"/>
          <w:szCs w:val="24"/>
        </w:rPr>
        <w:t xml:space="preserve">Gulbenes novada ilgtspējīgas attīstības stratēģijas 2014. - 2030.gadam stratēģiskajam mērķim “SM1. Izglītota, informēta, sociāli aktīva un vesela sabiedrība”, kam kā viens no </w:t>
      </w:r>
      <w:r w:rsidRPr="00F97B89">
        <w:rPr>
          <w:rFonts w:ascii="Times New Roman" w:hAnsi="Times New Roman" w:cs="Times New Roman"/>
          <w:sz w:val="24"/>
          <w:szCs w:val="24"/>
        </w:rPr>
        <w:t>prioritārajiem virzieniem ir noteikts “Kvalitatīva izglītība un uz attīstību, radošu darbību motivēts cilvēks”.</w:t>
      </w:r>
      <w:r w:rsidR="00307550" w:rsidRPr="00F97B89">
        <w:rPr>
          <w:rFonts w:ascii="Times New Roman" w:hAnsi="Times New Roman" w:cs="Times New Roman"/>
          <w:sz w:val="24"/>
          <w:szCs w:val="24"/>
        </w:rPr>
        <w:t xml:space="preserve"> Pēc projekta realizēšanas un atskaites iesniegšanas </w:t>
      </w:r>
      <w:proofErr w:type="spellStart"/>
      <w:r w:rsidR="00307550" w:rsidRPr="00F97B89">
        <w:rPr>
          <w:rFonts w:ascii="Times New Roman" w:hAnsi="Times New Roman" w:cs="Times New Roman"/>
          <w:sz w:val="24"/>
          <w:szCs w:val="24"/>
        </w:rPr>
        <w:t>priekšfinansējums</w:t>
      </w:r>
      <w:proofErr w:type="spellEnd"/>
      <w:r w:rsidR="00307550" w:rsidRPr="00F97B89">
        <w:rPr>
          <w:rFonts w:ascii="Times New Roman" w:hAnsi="Times New Roman" w:cs="Times New Roman"/>
          <w:sz w:val="24"/>
          <w:szCs w:val="24"/>
        </w:rPr>
        <w:t xml:space="preserve"> tiks ieskaitīts Gulbenes novada pašvaldības projekta kontā.</w:t>
      </w:r>
    </w:p>
    <w:p w14:paraId="1EF5EAD5" w14:textId="5B19BE65" w:rsidR="00534CFF" w:rsidRPr="00534CFF" w:rsidRDefault="00534CFF" w:rsidP="00C119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34CFF">
        <w:rPr>
          <w:rFonts w:ascii="Times New Roman" w:hAnsi="Times New Roman" w:cs="Times New Roman"/>
          <w:sz w:val="24"/>
          <w:szCs w:val="24"/>
        </w:rPr>
        <w:t xml:space="preserve">Pamatojoties uz Gulbenes novada ilgtspējīgas attīstības stratēģiju 2014. - 2030.gadam un Pašvaldību likuma 10.panta pirmās daļas 21.punktu, kas nosaka, ka dome ir tiesīga izlemt ikvienu pašvaldības kompetences jautājumu; tikai domes kompetencē ir pieņemt lēmumus citos ārējos normatīvajos aktos paredzētajos gadījumos,  un Gulbenes novada pašvaldības domes Izglītības, kultūras un sporta jautājumu komitejas ieteikumu, atklāti balsojot: </w:t>
      </w:r>
      <w:r w:rsidRPr="00534CFF">
        <w:rPr>
          <w:rFonts w:ascii="Times New Roman" w:hAnsi="Times New Roman" w:cs="Times New Roman"/>
          <w:noProof/>
          <w:sz w:val="24"/>
          <w:szCs w:val="24"/>
        </w:rPr>
        <w:t xml:space="preserve">ar </w:t>
      </w:r>
      <w:r w:rsidR="0038008D">
        <w:rPr>
          <w:rFonts w:ascii="Times New Roman" w:hAnsi="Times New Roman" w:cs="Times New Roman"/>
          <w:noProof/>
          <w:sz w:val="24"/>
          <w:szCs w:val="24"/>
        </w:rPr>
        <w:t>___</w:t>
      </w:r>
      <w:r w:rsidRPr="00534CFF">
        <w:rPr>
          <w:rFonts w:ascii="Times New Roman" w:hAnsi="Times New Roman" w:cs="Times New Roman"/>
          <w:noProof/>
          <w:sz w:val="24"/>
          <w:szCs w:val="24"/>
        </w:rPr>
        <w:t xml:space="preserve"> balsīm "Par" (</w:t>
      </w:r>
      <w:r w:rsidR="0038008D">
        <w:rPr>
          <w:rFonts w:ascii="Times New Roman" w:hAnsi="Times New Roman" w:cs="Times New Roman"/>
          <w:noProof/>
          <w:sz w:val="24"/>
          <w:szCs w:val="24"/>
        </w:rPr>
        <w:t>_____</w:t>
      </w:r>
      <w:r w:rsidRPr="00534CFF">
        <w:rPr>
          <w:rFonts w:ascii="Times New Roman" w:hAnsi="Times New Roman" w:cs="Times New Roman"/>
          <w:noProof/>
          <w:sz w:val="24"/>
          <w:szCs w:val="24"/>
        </w:rPr>
        <w:t xml:space="preserve">), "Pret" – </w:t>
      </w:r>
      <w:r w:rsidR="0038008D">
        <w:rPr>
          <w:rFonts w:ascii="Times New Roman" w:hAnsi="Times New Roman" w:cs="Times New Roman"/>
          <w:noProof/>
          <w:sz w:val="24"/>
          <w:szCs w:val="24"/>
        </w:rPr>
        <w:t>___ (____)</w:t>
      </w:r>
      <w:r w:rsidRPr="00534CFF">
        <w:rPr>
          <w:rFonts w:ascii="Times New Roman" w:hAnsi="Times New Roman" w:cs="Times New Roman"/>
          <w:noProof/>
          <w:sz w:val="24"/>
          <w:szCs w:val="24"/>
        </w:rPr>
        <w:t xml:space="preserve">, "Atturas" – </w:t>
      </w:r>
      <w:r w:rsidR="0038008D">
        <w:rPr>
          <w:rFonts w:ascii="Times New Roman" w:hAnsi="Times New Roman" w:cs="Times New Roman"/>
          <w:noProof/>
          <w:sz w:val="24"/>
          <w:szCs w:val="24"/>
        </w:rPr>
        <w:t>___ (___)</w:t>
      </w:r>
      <w:r w:rsidRPr="00534CFF">
        <w:rPr>
          <w:rFonts w:ascii="Times New Roman" w:hAnsi="Times New Roman" w:cs="Times New Roman"/>
          <w:noProof/>
          <w:sz w:val="24"/>
          <w:szCs w:val="24"/>
        </w:rPr>
        <w:t xml:space="preserve">, "Nepiedalās" – </w:t>
      </w:r>
      <w:r w:rsidR="0038008D">
        <w:rPr>
          <w:rFonts w:ascii="Times New Roman" w:hAnsi="Times New Roman" w:cs="Times New Roman"/>
          <w:noProof/>
          <w:sz w:val="24"/>
          <w:szCs w:val="24"/>
        </w:rPr>
        <w:t>__ (____)</w:t>
      </w:r>
      <w:r w:rsidRPr="00534CFF">
        <w:rPr>
          <w:rFonts w:ascii="Times New Roman" w:hAnsi="Times New Roman" w:cs="Times New Roman"/>
          <w:sz w:val="24"/>
          <w:szCs w:val="24"/>
        </w:rPr>
        <w:t>, Gulbenes novada pašvaldības dome NOLEMJ:</w:t>
      </w:r>
    </w:p>
    <w:p w14:paraId="5B3E9E02" w14:textId="742C5CAA" w:rsidR="00534CFF" w:rsidRPr="00534CFF" w:rsidRDefault="00534CFF" w:rsidP="00C1193F">
      <w:pPr>
        <w:pStyle w:val="Sarakstarindkopa"/>
        <w:numPr>
          <w:ilvl w:val="0"/>
          <w:numId w:val="2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CFF">
        <w:rPr>
          <w:rFonts w:ascii="Times New Roman" w:eastAsia="Calibri" w:hAnsi="Times New Roman" w:cs="Times New Roman"/>
          <w:sz w:val="24"/>
          <w:szCs w:val="24"/>
        </w:rPr>
        <w:t>ATBALSTĪT</w:t>
      </w:r>
      <w:r w:rsidR="0038008D">
        <w:rPr>
          <w:rFonts w:ascii="Times New Roman" w:hAnsi="Times New Roman" w:cs="Times New Roman"/>
          <w:sz w:val="24"/>
          <w:szCs w:val="24"/>
        </w:rPr>
        <w:t xml:space="preserve"> projekta </w:t>
      </w:r>
      <w:r w:rsidR="0082517E" w:rsidRPr="0082517E">
        <w:rPr>
          <w:rFonts w:ascii="Times New Roman" w:hAnsi="Times New Roman" w:cs="Times New Roman"/>
          <w:sz w:val="24"/>
          <w:szCs w:val="24"/>
        </w:rPr>
        <w:t xml:space="preserve">„Personu mācību </w:t>
      </w:r>
      <w:proofErr w:type="spellStart"/>
      <w:r w:rsidR="0082517E" w:rsidRPr="0082517E">
        <w:rPr>
          <w:rFonts w:ascii="Times New Roman" w:hAnsi="Times New Roman" w:cs="Times New Roman"/>
          <w:sz w:val="24"/>
          <w:szCs w:val="24"/>
        </w:rPr>
        <w:t>moblitātes</w:t>
      </w:r>
      <w:proofErr w:type="spellEnd"/>
      <w:r w:rsidR="0082517E" w:rsidRPr="0082517E">
        <w:rPr>
          <w:rFonts w:ascii="Times New Roman" w:hAnsi="Times New Roman" w:cs="Times New Roman"/>
          <w:sz w:val="24"/>
          <w:szCs w:val="24"/>
        </w:rPr>
        <w:t>”</w:t>
      </w:r>
      <w:r w:rsidR="0038008D">
        <w:rPr>
          <w:rFonts w:ascii="Times New Roman" w:hAnsi="Times New Roman" w:cs="Times New Roman"/>
          <w:sz w:val="24"/>
          <w:szCs w:val="24"/>
        </w:rPr>
        <w:t xml:space="preserve">, </w:t>
      </w:r>
      <w:r w:rsidR="0082517E" w:rsidRPr="0082517E">
        <w:rPr>
          <w:rFonts w:ascii="Times New Roman" w:hAnsi="Times New Roman" w:cs="Times New Roman"/>
          <w:sz w:val="24"/>
          <w:szCs w:val="24"/>
        </w:rPr>
        <w:t>līguma Nr.</w:t>
      </w:r>
      <w:r w:rsidR="0082517E" w:rsidRPr="0082517E">
        <w:rPr>
          <w:rFonts w:ascii="Times New Roman" w:hAnsi="Times New Roman" w:cs="Times New Roman"/>
          <w:iCs/>
          <w:noProof/>
          <w:sz w:val="24"/>
          <w:szCs w:val="24"/>
        </w:rPr>
        <w:t xml:space="preserve"> 2024-1-LV01-KA121-SCH-000196121</w:t>
      </w:r>
      <w:r w:rsidR="0038008D">
        <w:rPr>
          <w:rFonts w:ascii="Times New Roman" w:hAnsi="Times New Roman" w:cs="Times New Roman"/>
          <w:iCs/>
          <w:noProof/>
          <w:sz w:val="24"/>
          <w:szCs w:val="24"/>
        </w:rPr>
        <w:t>,</w:t>
      </w:r>
      <w:r w:rsidR="0082517E" w:rsidRPr="008251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2517E" w:rsidRPr="0082517E">
        <w:rPr>
          <w:rFonts w:ascii="Times New Roman" w:hAnsi="Times New Roman" w:cs="Times New Roman"/>
          <w:sz w:val="24"/>
          <w:szCs w:val="24"/>
        </w:rPr>
        <w:t>realizēšanu</w:t>
      </w:r>
      <w:r w:rsidR="0082517E">
        <w:rPr>
          <w:rFonts w:ascii="Times New Roman" w:hAnsi="Times New Roman" w:cs="Times New Roman"/>
          <w:sz w:val="24"/>
          <w:szCs w:val="24"/>
        </w:rPr>
        <w:t>.</w:t>
      </w:r>
    </w:p>
    <w:p w14:paraId="0C408826" w14:textId="17D8066E" w:rsidR="00534CFF" w:rsidRPr="00534CFF" w:rsidRDefault="00534CFF" w:rsidP="00C1193F">
      <w:pPr>
        <w:pStyle w:val="Sarakstarindkopa"/>
        <w:numPr>
          <w:ilvl w:val="0"/>
          <w:numId w:val="2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CFF">
        <w:rPr>
          <w:rFonts w:ascii="Times New Roman" w:eastAsia="Calibri" w:hAnsi="Times New Roman" w:cs="Times New Roman"/>
          <w:bCs/>
          <w:sz w:val="24"/>
          <w:szCs w:val="24"/>
        </w:rPr>
        <w:t xml:space="preserve">GARANTĒT </w:t>
      </w:r>
      <w:proofErr w:type="spellStart"/>
      <w:r w:rsidRPr="00534CFF">
        <w:rPr>
          <w:rFonts w:ascii="Times New Roman" w:eastAsia="Calibri" w:hAnsi="Times New Roman" w:cs="Times New Roman"/>
          <w:bCs/>
          <w:sz w:val="24"/>
          <w:szCs w:val="24"/>
        </w:rPr>
        <w:t>priekšfinansējumu</w:t>
      </w:r>
      <w:proofErr w:type="spellEnd"/>
      <w:r w:rsidRPr="00534CF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34CFF">
        <w:rPr>
          <w:rFonts w:ascii="Times New Roman" w:hAnsi="Times New Roman" w:cs="Times New Roman"/>
          <w:sz w:val="24"/>
          <w:szCs w:val="24"/>
        </w:rPr>
        <w:t>5</w:t>
      </w:r>
      <w:r w:rsidR="0082517E">
        <w:rPr>
          <w:rFonts w:ascii="Times New Roman" w:hAnsi="Times New Roman" w:cs="Times New Roman"/>
          <w:sz w:val="24"/>
          <w:szCs w:val="24"/>
        </w:rPr>
        <w:t>1</w:t>
      </w:r>
      <w:r w:rsidRPr="00534CFF">
        <w:rPr>
          <w:rFonts w:ascii="Times New Roman" w:hAnsi="Times New Roman" w:cs="Times New Roman"/>
          <w:sz w:val="24"/>
          <w:szCs w:val="24"/>
        </w:rPr>
        <w:t xml:space="preserve">00,00 EUR (pieci tūkstoši </w:t>
      </w:r>
      <w:r w:rsidR="0038008D">
        <w:rPr>
          <w:rFonts w:ascii="Times New Roman" w:hAnsi="Times New Roman" w:cs="Times New Roman"/>
          <w:sz w:val="24"/>
          <w:szCs w:val="24"/>
        </w:rPr>
        <w:t xml:space="preserve">viens </w:t>
      </w:r>
      <w:r w:rsidRPr="00534CFF">
        <w:rPr>
          <w:rFonts w:ascii="Times New Roman" w:hAnsi="Times New Roman" w:cs="Times New Roman"/>
          <w:sz w:val="24"/>
          <w:szCs w:val="24"/>
        </w:rPr>
        <w:t>simt</w:t>
      </w:r>
      <w:r w:rsidR="0082517E">
        <w:rPr>
          <w:rFonts w:ascii="Times New Roman" w:hAnsi="Times New Roman" w:cs="Times New Roman"/>
          <w:sz w:val="24"/>
          <w:szCs w:val="24"/>
        </w:rPr>
        <w:t>s</w:t>
      </w:r>
      <w:r w:rsidRPr="0053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CFF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Pr="00534CFF">
        <w:rPr>
          <w:rFonts w:ascii="Times New Roman" w:hAnsi="Times New Roman" w:cs="Times New Roman"/>
          <w:sz w:val="24"/>
          <w:szCs w:val="24"/>
        </w:rPr>
        <w:t xml:space="preserve"> un 00 centi). </w:t>
      </w:r>
    </w:p>
    <w:p w14:paraId="22B3CFFB" w14:textId="77777777" w:rsidR="00534CFF" w:rsidRPr="00534CFF" w:rsidRDefault="00534CFF" w:rsidP="00C1193F">
      <w:pPr>
        <w:pStyle w:val="Sarakstarindkopa"/>
        <w:numPr>
          <w:ilvl w:val="0"/>
          <w:numId w:val="2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CFF">
        <w:rPr>
          <w:rFonts w:ascii="Times New Roman" w:eastAsia="Calibri" w:hAnsi="Times New Roman" w:cs="Times New Roman"/>
          <w:sz w:val="24"/>
          <w:szCs w:val="24"/>
        </w:rPr>
        <w:t xml:space="preserve">UZDOT Gulbenes novada Centrālās pārvaldes Finanšu nodaļai nodrošināt projektam nepieciešamo </w:t>
      </w:r>
      <w:proofErr w:type="spellStart"/>
      <w:r w:rsidRPr="00534CFF">
        <w:rPr>
          <w:rFonts w:ascii="Times New Roman" w:eastAsia="Calibri" w:hAnsi="Times New Roman" w:cs="Times New Roman"/>
          <w:sz w:val="24"/>
          <w:szCs w:val="24"/>
        </w:rPr>
        <w:t>priekšfinansējumu</w:t>
      </w:r>
      <w:proofErr w:type="spellEnd"/>
      <w:r w:rsidRPr="00534CFF">
        <w:rPr>
          <w:rFonts w:ascii="Times New Roman" w:eastAsia="Calibri" w:hAnsi="Times New Roman" w:cs="Times New Roman"/>
          <w:sz w:val="24"/>
          <w:szCs w:val="24"/>
        </w:rPr>
        <w:t xml:space="preserve"> no Gulbenes novada pašvaldības budžeta projektu līdzfinansējumiem paredzētajiem finanšu līdzekļiem.</w:t>
      </w:r>
    </w:p>
    <w:p w14:paraId="673E902C" w14:textId="77777777" w:rsidR="00534CFF" w:rsidRDefault="00534CFF" w:rsidP="00C1193F">
      <w:pPr>
        <w:pStyle w:val="Sarakstarindkopa"/>
        <w:spacing w:after="0" w:line="360" w:lineRule="auto"/>
        <w:ind w:left="0"/>
        <w:jc w:val="both"/>
      </w:pPr>
    </w:p>
    <w:p w14:paraId="6F1FDC09" w14:textId="50C5A193" w:rsidR="0012353F" w:rsidRPr="00963D31" w:rsidRDefault="0012353F" w:rsidP="00C1193F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963D3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Gulbenes novada pašvaldības domes priekšsēdētājs </w:t>
      </w:r>
      <w:r w:rsidRPr="00963D3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38008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38008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38008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963D3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proofErr w:type="spellStart"/>
      <w:r w:rsidRPr="00963D3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A.Caunītis</w:t>
      </w:r>
      <w:proofErr w:type="spellEnd"/>
    </w:p>
    <w:p w14:paraId="0DD6C3EA" w14:textId="77777777" w:rsidR="0012353F" w:rsidRPr="0012353F" w:rsidRDefault="0012353F" w:rsidP="00C1193F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3C5DE2F6" w14:textId="77777777" w:rsidR="00FB7666" w:rsidRPr="00DE0854" w:rsidRDefault="00FB7666" w:rsidP="00C1193F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sectPr w:rsidR="00FB7666" w:rsidRPr="00DE0854" w:rsidSect="008B311F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A5124"/>
    <w:multiLevelType w:val="hybridMultilevel"/>
    <w:tmpl w:val="D0249524"/>
    <w:lvl w:ilvl="0" w:tplc="267EFCA4">
      <w:start w:val="1"/>
      <w:numFmt w:val="decimal"/>
      <w:lvlText w:val="%1."/>
      <w:lvlJc w:val="left"/>
      <w:pPr>
        <w:ind w:left="927" w:hanging="360"/>
      </w:pPr>
      <w:rPr>
        <w:b w:val="0"/>
        <w:bCs/>
      </w:r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257867"/>
    <w:multiLevelType w:val="hybridMultilevel"/>
    <w:tmpl w:val="B8A8B2CE"/>
    <w:lvl w:ilvl="0" w:tplc="0BD08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4C722C"/>
    <w:multiLevelType w:val="multilevel"/>
    <w:tmpl w:val="F3A0FF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87" w:hanging="540"/>
      </w:pPr>
      <w:rPr>
        <w:rFonts w:hint="default"/>
        <w:color w:val="00B050"/>
      </w:rPr>
    </w:lvl>
    <w:lvl w:ilvl="2">
      <w:start w:val="2"/>
      <w:numFmt w:val="decimal"/>
      <w:isLgl/>
      <w:lvlText w:val="%1.%2.%3."/>
      <w:lvlJc w:val="left"/>
      <w:pPr>
        <w:ind w:left="1854" w:hanging="720"/>
      </w:pPr>
      <w:rPr>
        <w:rFonts w:hint="default"/>
        <w:color w:val="00B050"/>
      </w:rPr>
    </w:lvl>
    <w:lvl w:ilvl="3">
      <w:start w:val="1"/>
      <w:numFmt w:val="decimal"/>
      <w:isLgl/>
      <w:lvlText w:val="%1.%2.%3.%4."/>
      <w:lvlJc w:val="left"/>
      <w:pPr>
        <w:ind w:left="2241" w:hanging="720"/>
      </w:pPr>
      <w:rPr>
        <w:rFonts w:hint="default"/>
        <w:color w:val="00B050"/>
      </w:rPr>
    </w:lvl>
    <w:lvl w:ilvl="4">
      <w:start w:val="1"/>
      <w:numFmt w:val="decimal"/>
      <w:isLgl/>
      <w:lvlText w:val="%1.%2.%3.%4.%5."/>
      <w:lvlJc w:val="left"/>
      <w:pPr>
        <w:ind w:left="2988" w:hanging="1080"/>
      </w:pPr>
      <w:rPr>
        <w:rFonts w:hint="default"/>
        <w:color w:val="00B050"/>
      </w:rPr>
    </w:lvl>
    <w:lvl w:ilvl="5">
      <w:start w:val="1"/>
      <w:numFmt w:val="decimal"/>
      <w:isLgl/>
      <w:lvlText w:val="%1.%2.%3.%4.%5.%6."/>
      <w:lvlJc w:val="left"/>
      <w:pPr>
        <w:ind w:left="3375" w:hanging="1080"/>
      </w:pPr>
      <w:rPr>
        <w:rFonts w:hint="default"/>
        <w:color w:val="00B050"/>
      </w:rPr>
    </w:lvl>
    <w:lvl w:ilvl="6">
      <w:start w:val="1"/>
      <w:numFmt w:val="decimal"/>
      <w:isLgl/>
      <w:lvlText w:val="%1.%2.%3.%4.%5.%6.%7."/>
      <w:lvlJc w:val="left"/>
      <w:pPr>
        <w:ind w:left="4122" w:hanging="1440"/>
      </w:pPr>
      <w:rPr>
        <w:rFonts w:hint="default"/>
        <w:color w:val="00B050"/>
      </w:rPr>
    </w:lvl>
    <w:lvl w:ilvl="7">
      <w:start w:val="1"/>
      <w:numFmt w:val="decimal"/>
      <w:isLgl/>
      <w:lvlText w:val="%1.%2.%3.%4.%5.%6.%7.%8."/>
      <w:lvlJc w:val="left"/>
      <w:pPr>
        <w:ind w:left="4509" w:hanging="1440"/>
      </w:pPr>
      <w:rPr>
        <w:rFonts w:hint="default"/>
        <w:color w:val="00B050"/>
      </w:rPr>
    </w:lvl>
    <w:lvl w:ilvl="8">
      <w:start w:val="1"/>
      <w:numFmt w:val="decimal"/>
      <w:isLgl/>
      <w:lvlText w:val="%1.%2.%3.%4.%5.%6.%7.%8.%9."/>
      <w:lvlJc w:val="left"/>
      <w:pPr>
        <w:ind w:left="5256" w:hanging="1800"/>
      </w:pPr>
      <w:rPr>
        <w:rFonts w:hint="default"/>
        <w:color w:val="00B050"/>
      </w:rPr>
    </w:lvl>
  </w:abstractNum>
  <w:abstractNum w:abstractNumId="3" w15:restartNumberingAfterBreak="0">
    <w:nsid w:val="07DC256D"/>
    <w:multiLevelType w:val="hybridMultilevel"/>
    <w:tmpl w:val="320C6F6E"/>
    <w:lvl w:ilvl="0" w:tplc="3006D8E4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5A53F2"/>
    <w:multiLevelType w:val="hybridMultilevel"/>
    <w:tmpl w:val="54E414CE"/>
    <w:lvl w:ilvl="0" w:tplc="084A43EE">
      <w:start w:val="1"/>
      <w:numFmt w:val="decimal"/>
      <w:lvlText w:val="%1."/>
      <w:lvlJc w:val="left"/>
      <w:pPr>
        <w:ind w:left="1070" w:hanging="360"/>
      </w:pPr>
    </w:lvl>
    <w:lvl w:ilvl="1" w:tplc="04260019">
      <w:start w:val="1"/>
      <w:numFmt w:val="lowerLetter"/>
      <w:lvlText w:val="%2."/>
      <w:lvlJc w:val="left"/>
      <w:pPr>
        <w:ind w:left="1790" w:hanging="360"/>
      </w:pPr>
    </w:lvl>
    <w:lvl w:ilvl="2" w:tplc="0426001B">
      <w:start w:val="1"/>
      <w:numFmt w:val="lowerRoman"/>
      <w:lvlText w:val="%3."/>
      <w:lvlJc w:val="right"/>
      <w:pPr>
        <w:ind w:left="2510" w:hanging="180"/>
      </w:pPr>
    </w:lvl>
    <w:lvl w:ilvl="3" w:tplc="0426000F">
      <w:start w:val="1"/>
      <w:numFmt w:val="decimal"/>
      <w:lvlText w:val="%4."/>
      <w:lvlJc w:val="left"/>
      <w:pPr>
        <w:ind w:left="3230" w:hanging="360"/>
      </w:pPr>
    </w:lvl>
    <w:lvl w:ilvl="4" w:tplc="04260019">
      <w:start w:val="1"/>
      <w:numFmt w:val="lowerLetter"/>
      <w:lvlText w:val="%5."/>
      <w:lvlJc w:val="left"/>
      <w:pPr>
        <w:ind w:left="3950" w:hanging="360"/>
      </w:pPr>
    </w:lvl>
    <w:lvl w:ilvl="5" w:tplc="0426001B">
      <w:start w:val="1"/>
      <w:numFmt w:val="lowerRoman"/>
      <w:lvlText w:val="%6."/>
      <w:lvlJc w:val="right"/>
      <w:pPr>
        <w:ind w:left="4670" w:hanging="180"/>
      </w:pPr>
    </w:lvl>
    <w:lvl w:ilvl="6" w:tplc="0426000F">
      <w:start w:val="1"/>
      <w:numFmt w:val="decimal"/>
      <w:lvlText w:val="%7."/>
      <w:lvlJc w:val="left"/>
      <w:pPr>
        <w:ind w:left="5390" w:hanging="360"/>
      </w:pPr>
    </w:lvl>
    <w:lvl w:ilvl="7" w:tplc="04260019">
      <w:start w:val="1"/>
      <w:numFmt w:val="lowerLetter"/>
      <w:lvlText w:val="%8."/>
      <w:lvlJc w:val="left"/>
      <w:pPr>
        <w:ind w:left="6110" w:hanging="360"/>
      </w:pPr>
    </w:lvl>
    <w:lvl w:ilvl="8" w:tplc="0426001B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BBD58B8"/>
    <w:multiLevelType w:val="hybridMultilevel"/>
    <w:tmpl w:val="DDEEAF08"/>
    <w:lvl w:ilvl="0" w:tplc="997CAB7A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4C2AB3"/>
    <w:multiLevelType w:val="multilevel"/>
    <w:tmpl w:val="FABEE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CA56583"/>
    <w:multiLevelType w:val="hybridMultilevel"/>
    <w:tmpl w:val="6D2CA3B0"/>
    <w:lvl w:ilvl="0" w:tplc="C26407B8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13D1D49"/>
    <w:multiLevelType w:val="hybridMultilevel"/>
    <w:tmpl w:val="D6C00EE8"/>
    <w:lvl w:ilvl="0" w:tplc="5D0ACA50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A505A1C"/>
    <w:multiLevelType w:val="hybridMultilevel"/>
    <w:tmpl w:val="D9D66DA0"/>
    <w:lvl w:ilvl="0" w:tplc="7B0851F0">
      <w:start w:val="1"/>
      <w:numFmt w:val="decimal"/>
      <w:lvlText w:val="%1)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EE108A6"/>
    <w:multiLevelType w:val="hybridMultilevel"/>
    <w:tmpl w:val="825C61C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2" w15:restartNumberingAfterBreak="0">
    <w:nsid w:val="46A9089E"/>
    <w:multiLevelType w:val="multilevel"/>
    <w:tmpl w:val="772419A0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454" w:hanging="454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49492820"/>
    <w:multiLevelType w:val="multilevel"/>
    <w:tmpl w:val="C32E5D1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14" w15:restartNumberingAfterBreak="0">
    <w:nsid w:val="4E864302"/>
    <w:multiLevelType w:val="multilevel"/>
    <w:tmpl w:val="B8E00FDA"/>
    <w:lvl w:ilvl="0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FEB0105"/>
    <w:multiLevelType w:val="hybridMultilevel"/>
    <w:tmpl w:val="E1785EF0"/>
    <w:lvl w:ilvl="0" w:tplc="0398236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19" w:hanging="360"/>
      </w:pPr>
    </w:lvl>
    <w:lvl w:ilvl="2" w:tplc="0426001B" w:tentative="1">
      <w:start w:val="1"/>
      <w:numFmt w:val="lowerRoman"/>
      <w:lvlText w:val="%3."/>
      <w:lvlJc w:val="right"/>
      <w:pPr>
        <w:ind w:left="2339" w:hanging="180"/>
      </w:pPr>
    </w:lvl>
    <w:lvl w:ilvl="3" w:tplc="0426000F" w:tentative="1">
      <w:start w:val="1"/>
      <w:numFmt w:val="decimal"/>
      <w:lvlText w:val="%4."/>
      <w:lvlJc w:val="left"/>
      <w:pPr>
        <w:ind w:left="3059" w:hanging="360"/>
      </w:pPr>
    </w:lvl>
    <w:lvl w:ilvl="4" w:tplc="04260019" w:tentative="1">
      <w:start w:val="1"/>
      <w:numFmt w:val="lowerLetter"/>
      <w:lvlText w:val="%5."/>
      <w:lvlJc w:val="left"/>
      <w:pPr>
        <w:ind w:left="3779" w:hanging="360"/>
      </w:pPr>
    </w:lvl>
    <w:lvl w:ilvl="5" w:tplc="0426001B" w:tentative="1">
      <w:start w:val="1"/>
      <w:numFmt w:val="lowerRoman"/>
      <w:lvlText w:val="%6."/>
      <w:lvlJc w:val="right"/>
      <w:pPr>
        <w:ind w:left="4499" w:hanging="180"/>
      </w:pPr>
    </w:lvl>
    <w:lvl w:ilvl="6" w:tplc="0426000F" w:tentative="1">
      <w:start w:val="1"/>
      <w:numFmt w:val="decimal"/>
      <w:lvlText w:val="%7."/>
      <w:lvlJc w:val="left"/>
      <w:pPr>
        <w:ind w:left="5219" w:hanging="360"/>
      </w:pPr>
    </w:lvl>
    <w:lvl w:ilvl="7" w:tplc="04260019" w:tentative="1">
      <w:start w:val="1"/>
      <w:numFmt w:val="lowerLetter"/>
      <w:lvlText w:val="%8."/>
      <w:lvlJc w:val="left"/>
      <w:pPr>
        <w:ind w:left="5939" w:hanging="360"/>
      </w:pPr>
    </w:lvl>
    <w:lvl w:ilvl="8" w:tplc="042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6" w15:restartNumberingAfterBreak="0">
    <w:nsid w:val="61A118C7"/>
    <w:multiLevelType w:val="multilevel"/>
    <w:tmpl w:val="F9EEB2BA"/>
    <w:lvl w:ilvl="0">
      <w:start w:val="1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abstractNum w:abstractNumId="17" w15:restartNumberingAfterBreak="0">
    <w:nsid w:val="73ED183E"/>
    <w:multiLevelType w:val="multilevel"/>
    <w:tmpl w:val="6C463048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10" w:hanging="360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07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330" w:hanging="1080"/>
      </w:pPr>
    </w:lvl>
    <w:lvl w:ilvl="6">
      <w:start w:val="1"/>
      <w:numFmt w:val="decimal"/>
      <w:lvlText w:val="%1.%2.%3.%4.%5.%6.%7."/>
      <w:lvlJc w:val="left"/>
      <w:pPr>
        <w:ind w:left="4140" w:hanging="1440"/>
      </w:pPr>
    </w:lvl>
    <w:lvl w:ilvl="7">
      <w:start w:val="1"/>
      <w:numFmt w:val="decimal"/>
      <w:lvlText w:val="%1.%2.%3.%4.%5.%6.%7.%8."/>
      <w:lvlJc w:val="left"/>
      <w:pPr>
        <w:ind w:left="4590" w:hanging="1440"/>
      </w:pPr>
    </w:lvl>
    <w:lvl w:ilvl="8">
      <w:start w:val="1"/>
      <w:numFmt w:val="decimal"/>
      <w:lvlText w:val="%1.%2.%3.%4.%5.%6.%7.%8.%9."/>
      <w:lvlJc w:val="left"/>
      <w:pPr>
        <w:ind w:left="5400" w:hanging="1800"/>
      </w:pPr>
    </w:lvl>
  </w:abstractNum>
  <w:abstractNum w:abstractNumId="18" w15:restartNumberingAfterBreak="0">
    <w:nsid w:val="762B2C3A"/>
    <w:multiLevelType w:val="multilevel"/>
    <w:tmpl w:val="C1569EC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52" w:hanging="52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ascii="Times New Roman" w:hAnsi="Times New Roman" w:cs="Times New Roman" w:hint="default"/>
      </w:rPr>
    </w:lvl>
  </w:abstractNum>
  <w:num w:numId="1" w16cid:durableId="2102332252">
    <w:abstractNumId w:val="11"/>
  </w:num>
  <w:num w:numId="2" w16cid:durableId="9944099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08984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96510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30623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7457916">
    <w:abstractNumId w:val="15"/>
  </w:num>
  <w:num w:numId="7" w16cid:durableId="17092566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6326049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61">
    <w:abstractNumId w:val="14"/>
  </w:num>
  <w:num w:numId="10" w16cid:durableId="2042395234">
    <w:abstractNumId w:val="1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3235545">
    <w:abstractNumId w:val="1"/>
  </w:num>
  <w:num w:numId="12" w16cid:durableId="21443465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85125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824859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0496488">
    <w:abstractNumId w:val="2"/>
  </w:num>
  <w:num w:numId="16" w16cid:durableId="342325997">
    <w:abstractNumId w:val="6"/>
  </w:num>
  <w:num w:numId="17" w16cid:durableId="1745689053">
    <w:abstractNumId w:val="7"/>
  </w:num>
  <w:num w:numId="18" w16cid:durableId="9106538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527392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823599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B5"/>
    <w:rsid w:val="00045ECB"/>
    <w:rsid w:val="00076E90"/>
    <w:rsid w:val="000966BA"/>
    <w:rsid w:val="000B0E8E"/>
    <w:rsid w:val="000C6158"/>
    <w:rsid w:val="0012353F"/>
    <w:rsid w:val="00132CBB"/>
    <w:rsid w:val="001B6A81"/>
    <w:rsid w:val="001E6484"/>
    <w:rsid w:val="001F4043"/>
    <w:rsid w:val="00234915"/>
    <w:rsid w:val="00235100"/>
    <w:rsid w:val="00237C0D"/>
    <w:rsid w:val="0027111A"/>
    <w:rsid w:val="0027132F"/>
    <w:rsid w:val="00307550"/>
    <w:rsid w:val="00345C4E"/>
    <w:rsid w:val="0035196E"/>
    <w:rsid w:val="003731D3"/>
    <w:rsid w:val="0038008D"/>
    <w:rsid w:val="0039139E"/>
    <w:rsid w:val="00392F3D"/>
    <w:rsid w:val="003E01A8"/>
    <w:rsid w:val="003F7D8D"/>
    <w:rsid w:val="004C09D3"/>
    <w:rsid w:val="004D5A12"/>
    <w:rsid w:val="004D6026"/>
    <w:rsid w:val="00534CFF"/>
    <w:rsid w:val="005404EA"/>
    <w:rsid w:val="005407B5"/>
    <w:rsid w:val="00551EA5"/>
    <w:rsid w:val="005C48B3"/>
    <w:rsid w:val="005E7550"/>
    <w:rsid w:val="005F6883"/>
    <w:rsid w:val="00606AE6"/>
    <w:rsid w:val="00614394"/>
    <w:rsid w:val="00620EE2"/>
    <w:rsid w:val="0062253E"/>
    <w:rsid w:val="006411EA"/>
    <w:rsid w:val="006517EA"/>
    <w:rsid w:val="00677651"/>
    <w:rsid w:val="00686197"/>
    <w:rsid w:val="006F14B5"/>
    <w:rsid w:val="00704738"/>
    <w:rsid w:val="0070634B"/>
    <w:rsid w:val="00750106"/>
    <w:rsid w:val="007832A8"/>
    <w:rsid w:val="007A32B3"/>
    <w:rsid w:val="007C78B8"/>
    <w:rsid w:val="0082517E"/>
    <w:rsid w:val="0089313F"/>
    <w:rsid w:val="008B311F"/>
    <w:rsid w:val="008E2F71"/>
    <w:rsid w:val="0094395A"/>
    <w:rsid w:val="00963D31"/>
    <w:rsid w:val="009E3E2C"/>
    <w:rsid w:val="00A31867"/>
    <w:rsid w:val="00A36D45"/>
    <w:rsid w:val="00A4618E"/>
    <w:rsid w:val="00A712CB"/>
    <w:rsid w:val="00A87182"/>
    <w:rsid w:val="00AD3928"/>
    <w:rsid w:val="00AD44D7"/>
    <w:rsid w:val="00B71DD7"/>
    <w:rsid w:val="00B73233"/>
    <w:rsid w:val="00C1193F"/>
    <w:rsid w:val="00C91DD2"/>
    <w:rsid w:val="00C9461B"/>
    <w:rsid w:val="00CA3139"/>
    <w:rsid w:val="00D201DD"/>
    <w:rsid w:val="00D5552F"/>
    <w:rsid w:val="00DC1A6E"/>
    <w:rsid w:val="00DC4870"/>
    <w:rsid w:val="00DE0854"/>
    <w:rsid w:val="00E308F0"/>
    <w:rsid w:val="00E36D8E"/>
    <w:rsid w:val="00E40BE2"/>
    <w:rsid w:val="00E53AEC"/>
    <w:rsid w:val="00EB4C40"/>
    <w:rsid w:val="00F42EFC"/>
    <w:rsid w:val="00F752F2"/>
    <w:rsid w:val="00F97B89"/>
    <w:rsid w:val="00FB7666"/>
    <w:rsid w:val="00FD58F2"/>
    <w:rsid w:val="00FF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AE6B"/>
  <w15:chartTrackingRefBased/>
  <w15:docId w15:val="{7052460F-4D51-46CE-BC8A-FD712941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4">
    <w:name w:val="heading 4"/>
    <w:basedOn w:val="Parasts"/>
    <w:next w:val="Parasts"/>
    <w:link w:val="Virsraksts4Rakstz"/>
    <w:semiHidden/>
    <w:unhideWhenUsed/>
    <w:qFormat/>
    <w:rsid w:val="00C9461B"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5407B5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Parasts1">
    <w:name w:val="Parasts1"/>
    <w:rsid w:val="005407B5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table" w:styleId="Reatabula">
    <w:name w:val="Table Grid"/>
    <w:basedOn w:val="Parastatabula"/>
    <w:uiPriority w:val="39"/>
    <w:rsid w:val="005407B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A31867"/>
    <w:pPr>
      <w:ind w:left="720"/>
      <w:contextualSpacing/>
    </w:pPr>
  </w:style>
  <w:style w:type="table" w:customStyle="1" w:styleId="Reatabula13">
    <w:name w:val="Režģa tabula13"/>
    <w:basedOn w:val="Parastatabula"/>
    <w:next w:val="Reatabula"/>
    <w:uiPriority w:val="39"/>
    <w:rsid w:val="002349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semiHidden/>
    <w:unhideWhenUsed/>
    <w:rsid w:val="0035196E"/>
    <w:pPr>
      <w:spacing w:after="120" w:line="240" w:lineRule="auto"/>
    </w:pPr>
    <w:rPr>
      <w:rFonts w:ascii="Arial" w:eastAsia="Times New Roman" w:hAnsi="Arial" w:cs="Arial"/>
      <w:kern w:val="0"/>
      <w:lang w:eastAsia="lv-LV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semiHidden/>
    <w:rsid w:val="0035196E"/>
    <w:rPr>
      <w:rFonts w:ascii="Arial" w:eastAsia="Times New Roman" w:hAnsi="Arial" w:cs="Arial"/>
      <w:kern w:val="0"/>
      <w:lang w:eastAsia="lv-LV"/>
      <w14:ligatures w14:val="none"/>
    </w:rPr>
  </w:style>
  <w:style w:type="paragraph" w:customStyle="1" w:styleId="naispant">
    <w:name w:val="naispant"/>
    <w:basedOn w:val="Parasts"/>
    <w:rsid w:val="0035196E"/>
    <w:pPr>
      <w:spacing w:before="240" w:after="60" w:line="240" w:lineRule="auto"/>
      <w:ind w:left="300" w:firstLine="300"/>
      <w:jc w:val="both"/>
    </w:pPr>
    <w:rPr>
      <w:rFonts w:ascii="Arial" w:eastAsia="Times New Roman" w:hAnsi="Arial" w:cs="Arial"/>
      <w:b/>
      <w:bCs/>
      <w:kern w:val="0"/>
      <w:sz w:val="24"/>
      <w:szCs w:val="24"/>
      <w:lang w:eastAsia="lv-LV"/>
      <w14:ligatures w14:val="none"/>
    </w:rPr>
  </w:style>
  <w:style w:type="paragraph" w:customStyle="1" w:styleId="Parastais">
    <w:name w:val="Parastais"/>
    <w:qFormat/>
    <w:rsid w:val="003519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semiHidden/>
    <w:rsid w:val="00C9461B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styleId="Hipersaite">
    <w:name w:val="Hyperlink"/>
    <w:basedOn w:val="Noklusjumarindkopasfonts"/>
    <w:uiPriority w:val="99"/>
    <w:semiHidden/>
    <w:unhideWhenUsed/>
    <w:rsid w:val="00FF0D61"/>
    <w:rPr>
      <w:color w:val="0000FF"/>
      <w:u w:val="single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DC1A6E"/>
  </w:style>
  <w:style w:type="character" w:customStyle="1" w:styleId="BezatstarpmRakstz">
    <w:name w:val="Bez atstarpēm Rakstz."/>
    <w:link w:val="Bezatstarpm"/>
    <w:uiPriority w:val="1"/>
    <w:locked/>
    <w:rsid w:val="00E40BE2"/>
    <w:rPr>
      <w:rFonts w:ascii="RimKorinna" w:eastAsia="Times New Roman" w:hAnsi="RimKorinna" w:cs="Times New Roman"/>
      <w:sz w:val="20"/>
      <w:szCs w:val="20"/>
      <w:lang w:eastAsia="lv-LV"/>
    </w:rPr>
  </w:style>
  <w:style w:type="paragraph" w:styleId="Bezatstarpm">
    <w:name w:val="No Spacing"/>
    <w:link w:val="BezatstarpmRakstz"/>
    <w:uiPriority w:val="1"/>
    <w:qFormat/>
    <w:rsid w:val="00E40BE2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paragraph" w:customStyle="1" w:styleId="tv213">
    <w:name w:val="tv213"/>
    <w:basedOn w:val="Parasts"/>
    <w:rsid w:val="00E40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2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2600</Words>
  <Characters>1482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4</cp:revision>
  <cp:lastPrinted>2024-04-03T08:12:00Z</cp:lastPrinted>
  <dcterms:created xsi:type="dcterms:W3CDTF">2024-06-20T12:27:00Z</dcterms:created>
  <dcterms:modified xsi:type="dcterms:W3CDTF">2024-06-20T13:27:00Z</dcterms:modified>
</cp:coreProperties>
</file>