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62A674" w14:textId="77777777" w:rsidR="00944F30" w:rsidRPr="00E62237" w:rsidRDefault="00944F30" w:rsidP="00944F30">
      <w:pPr>
        <w:spacing w:after="72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E6223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Gulbenes novada pašvaldībai</w:t>
      </w:r>
    </w:p>
    <w:tbl>
      <w:tblPr>
        <w:tblStyle w:val="Reatabula"/>
        <w:tblW w:w="6672" w:type="dxa"/>
        <w:tblInd w:w="2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72"/>
      </w:tblGrid>
      <w:tr w:rsidR="00944F30" w14:paraId="4E8485CF" w14:textId="77777777" w:rsidTr="00944F30">
        <w:trPr>
          <w:trHeight w:val="840"/>
        </w:trPr>
        <w:tc>
          <w:tcPr>
            <w:tcW w:w="6672" w:type="dxa"/>
          </w:tcPr>
          <w:p w14:paraId="34987167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7435E46" w14:textId="59027E14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(fiziskai personai – vārds, uzvārds; juridiskai personai – nosaukums)</w:t>
            </w:r>
          </w:p>
        </w:tc>
      </w:tr>
      <w:tr w:rsidR="00944F30" w14:paraId="547C4D10" w14:textId="77777777" w:rsidTr="00944F30">
        <w:trPr>
          <w:trHeight w:val="840"/>
        </w:trPr>
        <w:tc>
          <w:tcPr>
            <w:tcW w:w="6672" w:type="dxa"/>
          </w:tcPr>
          <w:p w14:paraId="4D0E42FF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372D0096" w14:textId="77777777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(personas kods; reģistrācijas numurs)</w:t>
            </w:r>
          </w:p>
        </w:tc>
      </w:tr>
      <w:tr w:rsidR="00944F30" w14:paraId="5CA1E597" w14:textId="77777777" w:rsidTr="00944F30">
        <w:trPr>
          <w:trHeight w:val="840"/>
        </w:trPr>
        <w:tc>
          <w:tcPr>
            <w:tcW w:w="6672" w:type="dxa"/>
          </w:tcPr>
          <w:p w14:paraId="3FA53F1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4172653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</w:t>
            </w: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adrese</w:t>
            </w: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)</w:t>
            </w:r>
          </w:p>
        </w:tc>
      </w:tr>
      <w:tr w:rsidR="00944F30" w14:paraId="59C88590" w14:textId="77777777" w:rsidTr="00866436">
        <w:trPr>
          <w:trHeight w:val="840"/>
        </w:trPr>
        <w:tc>
          <w:tcPr>
            <w:tcW w:w="6672" w:type="dxa"/>
          </w:tcPr>
          <w:p w14:paraId="49F1C04D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A6B19C5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(tālrunis, e-pasts)</w:t>
            </w:r>
          </w:p>
        </w:tc>
      </w:tr>
    </w:tbl>
    <w:p w14:paraId="7CB8CDD6" w14:textId="77777777" w:rsidR="00944F30" w:rsidRDefault="00944F30" w:rsidP="00944F30">
      <w:pPr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58BD737E" w14:textId="77777777" w:rsidR="00944F30" w:rsidRDefault="00944F30" w:rsidP="00944F30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7048036" w14:textId="77777777" w:rsidR="00944F30" w:rsidRDefault="00944F30" w:rsidP="00944F30">
      <w:pPr>
        <w:tabs>
          <w:tab w:val="left" w:pos="3975"/>
        </w:tabs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PIETEIKUMS</w:t>
      </w:r>
    </w:p>
    <w:p w14:paraId="08679720" w14:textId="2E121674" w:rsidR="00067C78" w:rsidRDefault="00944F30" w:rsidP="00944F30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Gulbenes novada pašvaldības </w:t>
      </w:r>
      <w:r w:rsidR="001121B8">
        <w:rPr>
          <w:rFonts w:ascii="Times New Roman" w:eastAsia="Calibri" w:hAnsi="Times New Roman" w:cs="Times New Roman"/>
          <w:i/>
          <w:iCs/>
          <w:lang w:eastAsia="en-US"/>
        </w:rPr>
        <w:t>kustamās mantas</w:t>
      </w: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 </w:t>
      </w:r>
    </w:p>
    <w:p w14:paraId="77D77536" w14:textId="77777777" w:rsidR="00671D5C" w:rsidRPr="00671D5C" w:rsidRDefault="00671D5C" w:rsidP="00671D5C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sz w:val="24"/>
          <w:szCs w:val="24"/>
          <w:lang w:eastAsia="en-US"/>
        </w:rPr>
      </w:pPr>
      <w:r w:rsidRPr="00671D5C">
        <w:rPr>
          <w:rFonts w:ascii="Times New Roman" w:eastAsia="Calibri" w:hAnsi="Times New Roman" w:cs="Times New Roman"/>
          <w:i/>
          <w:iCs/>
          <w:sz w:val="24"/>
          <w:szCs w:val="24"/>
          <w:lang w:eastAsia="en-US"/>
        </w:rPr>
        <w:t>kokmateriāliem 359,7 m</w:t>
      </w:r>
      <w:r w:rsidRPr="00671D5C">
        <w:rPr>
          <w:rFonts w:ascii="Times New Roman" w:eastAsia="Calibri" w:hAnsi="Times New Roman" w:cs="Times New Roman"/>
          <w:i/>
          <w:iCs/>
          <w:sz w:val="24"/>
          <w:szCs w:val="24"/>
          <w:vertAlign w:val="superscript"/>
          <w:lang w:eastAsia="en-US"/>
        </w:rPr>
        <w:t>3</w:t>
      </w:r>
      <w:r w:rsidRPr="00671D5C">
        <w:rPr>
          <w:rFonts w:ascii="Times New Roman" w:eastAsia="Calibri" w:hAnsi="Times New Roman" w:cs="Times New Roman"/>
          <w:i/>
          <w:iCs/>
          <w:sz w:val="24"/>
          <w:szCs w:val="24"/>
          <w:lang w:eastAsia="en-US"/>
        </w:rPr>
        <w:t xml:space="preserve"> apjomā izsolei</w:t>
      </w:r>
    </w:p>
    <w:p w14:paraId="1FB897EC" w14:textId="77777777" w:rsidR="00671D5C" w:rsidRPr="00671D5C" w:rsidRDefault="00671D5C" w:rsidP="00671D5C">
      <w:pPr>
        <w:tabs>
          <w:tab w:val="left" w:pos="3975"/>
        </w:tabs>
        <w:spacing w:before="240"/>
        <w:ind w:firstLine="709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671D5C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Vēlos pieteikties uz kustamās mantas - </w:t>
      </w:r>
      <w:r w:rsidRPr="00671D5C">
        <w:rPr>
          <w:rFonts w:ascii="Times New Roman" w:hAnsi="Times New Roman" w:cs="Times New Roman"/>
          <w:b/>
          <w:bCs/>
          <w:sz w:val="24"/>
          <w:szCs w:val="24"/>
        </w:rPr>
        <w:t>kokmateriāliem ar kopējo apjomu 359,7 m</w:t>
      </w:r>
      <w:r w:rsidRPr="00671D5C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3</w:t>
      </w:r>
      <w:r w:rsidRPr="00671D5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71D5C">
        <w:rPr>
          <w:rFonts w:ascii="Times New Roman" w:hAnsi="Times New Roman" w:cs="Times New Roman"/>
          <w:sz w:val="24"/>
          <w:szCs w:val="24"/>
        </w:rPr>
        <w:t>(sortiments: apses zāģbaļķi 16,2 m</w:t>
      </w:r>
      <w:r w:rsidRPr="00671D5C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671D5C">
        <w:rPr>
          <w:rFonts w:ascii="Times New Roman" w:hAnsi="Times New Roman" w:cs="Times New Roman"/>
          <w:sz w:val="24"/>
          <w:szCs w:val="24"/>
        </w:rPr>
        <w:t>, bērza papīrmalka 85 m</w:t>
      </w:r>
      <w:r w:rsidRPr="00671D5C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671D5C">
        <w:rPr>
          <w:rFonts w:ascii="Times New Roman" w:hAnsi="Times New Roman" w:cs="Times New Roman"/>
          <w:sz w:val="24"/>
          <w:szCs w:val="24"/>
        </w:rPr>
        <w:t>, bērza papīrmalka 139,5 m</w:t>
      </w:r>
      <w:r w:rsidRPr="00671D5C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671D5C">
        <w:rPr>
          <w:rFonts w:ascii="Times New Roman" w:hAnsi="Times New Roman" w:cs="Times New Roman"/>
          <w:sz w:val="24"/>
          <w:szCs w:val="24"/>
        </w:rPr>
        <w:t>, egles papīrmalka 21,6 m</w:t>
      </w:r>
      <w:r w:rsidRPr="00671D5C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671D5C">
        <w:rPr>
          <w:rFonts w:ascii="Times New Roman" w:hAnsi="Times New Roman" w:cs="Times New Roman"/>
          <w:sz w:val="24"/>
          <w:szCs w:val="24"/>
        </w:rPr>
        <w:t>, apses zāģbaļķi 50,2 m</w:t>
      </w:r>
      <w:r w:rsidRPr="00671D5C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671D5C">
        <w:rPr>
          <w:rFonts w:ascii="Times New Roman" w:hAnsi="Times New Roman" w:cs="Times New Roman"/>
          <w:sz w:val="24"/>
          <w:szCs w:val="24"/>
        </w:rPr>
        <w:t>, bērza finierkluči 47,2 m</w:t>
      </w:r>
      <w:r w:rsidRPr="00671D5C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671D5C">
        <w:rPr>
          <w:rFonts w:ascii="Times New Roman" w:hAnsi="Times New Roman" w:cs="Times New Roman"/>
          <w:sz w:val="24"/>
          <w:szCs w:val="24"/>
        </w:rPr>
        <w:t>)</w:t>
      </w:r>
      <w:r w:rsidRPr="00671D5C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, atklātu mutisku izsoli ar augšupejošu soli. </w:t>
      </w:r>
    </w:p>
    <w:p w14:paraId="1E061513" w14:textId="1CEBFBA9" w:rsidR="00FE33B6" w:rsidRDefault="00FE33B6" w:rsidP="00FE33B6">
      <w:pPr>
        <w:tabs>
          <w:tab w:val="left" w:pos="5970"/>
        </w:tabs>
        <w:ind w:firstLine="993"/>
        <w:rPr>
          <w:rFonts w:ascii="Times New Roman" w:eastAsia="Calibri" w:hAnsi="Times New Roman" w:cs="Times New Roman"/>
          <w:lang w:eastAsia="en-US"/>
        </w:rPr>
      </w:pPr>
    </w:p>
    <w:p w14:paraId="7E221AD9" w14:textId="77777777" w:rsidR="00944F30" w:rsidRDefault="00944F30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Apliecinu, ka:</w:t>
      </w:r>
    </w:p>
    <w:p w14:paraId="7D6CE80C" w14:textId="77777777" w:rsidR="00944F30" w:rsidRDefault="00944F30" w:rsidP="00944F30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Esmu iepazinies (-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usies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>) ar izsoles noteikumiem, pret tiem man nav iebildumu, tie ir saprotami un apņemos tos ievērot;</w:t>
      </w:r>
    </w:p>
    <w:p w14:paraId="22E4F543" w14:textId="1D7CAC1E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Man nav pretenziju pret izsolāmā</w:t>
      </w:r>
      <w:r w:rsidR="00A65538">
        <w:rPr>
          <w:rFonts w:ascii="Times New Roman" w:eastAsia="Calibri" w:hAnsi="Times New Roman" w:cs="Times New Roman"/>
          <w:sz w:val="24"/>
          <w:szCs w:val="24"/>
          <w:lang w:eastAsia="en-US"/>
        </w:rPr>
        <w:t>s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A65538">
        <w:rPr>
          <w:rFonts w:ascii="Times New Roman" w:eastAsia="Calibri" w:hAnsi="Times New Roman" w:cs="Times New Roman"/>
          <w:sz w:val="24"/>
          <w:szCs w:val="24"/>
          <w:lang w:eastAsia="en-US"/>
        </w:rPr>
        <w:t>kustamās mantas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stāvokli;</w:t>
      </w:r>
    </w:p>
    <w:p w14:paraId="12C0A9FB" w14:textId="22EDDCFB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Visa sniegtā informācija ir patiesa.</w:t>
      </w:r>
    </w:p>
    <w:p w14:paraId="1ADECDD4" w14:textId="77777777" w:rsidR="003F3C3F" w:rsidRDefault="003F3C3F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3732AEFA" w14:textId="77777777" w:rsidR="002326A4" w:rsidRPr="00FE33B6" w:rsidRDefault="002326A4" w:rsidP="002326A4">
      <w:pPr>
        <w:ind w:firstLine="709"/>
        <w:rPr>
          <w:rFonts w:ascii="Times New Roman" w:eastAsia="Calibri" w:hAnsi="Times New Roman" w:cs="Times New Roman"/>
          <w:i/>
          <w:iCs/>
          <w:lang w:eastAsia="en-US"/>
        </w:rPr>
      </w:pPr>
      <w:bookmarkStart w:id="0" w:name="_Hlk152338251"/>
      <w:r w:rsidRPr="00FE33B6">
        <w:rPr>
          <w:rFonts w:ascii="Times New Roman" w:eastAsia="Calibri" w:hAnsi="Times New Roman" w:cs="Times New Roman"/>
          <w:lang w:eastAsia="en-US"/>
        </w:rPr>
        <w:t>Juridisko personu izsolē pārstāvēs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 xml:space="preserve"> ________________________________________________</w:t>
      </w:r>
      <w:r>
        <w:rPr>
          <w:rFonts w:ascii="Times New Roman" w:eastAsia="Calibri" w:hAnsi="Times New Roman" w:cs="Times New Roman"/>
          <w:i/>
          <w:iCs/>
          <w:lang w:eastAsia="en-US"/>
        </w:rPr>
        <w:t>_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>_.</w:t>
      </w:r>
    </w:p>
    <w:p w14:paraId="2E6F774D" w14:textId="448C3D96" w:rsidR="002326A4" w:rsidRPr="00FE33B6" w:rsidRDefault="002326A4" w:rsidP="002326A4">
      <w:pPr>
        <w:ind w:firstLine="3261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</w:t>
      </w:r>
      <w:proofErr w:type="spellStart"/>
      <w:r w:rsidRPr="00FE33B6">
        <w:rPr>
          <w:rFonts w:ascii="Times New Roman" w:hAnsi="Times New Roman" w:cs="Times New Roman"/>
          <w:i/>
          <w:iCs/>
          <w:sz w:val="20"/>
          <w:szCs w:val="20"/>
        </w:rPr>
        <w:t>p</w:t>
      </w:r>
      <w:r>
        <w:rPr>
          <w:rFonts w:ascii="Times New Roman" w:hAnsi="Times New Roman" w:cs="Times New Roman"/>
          <w:i/>
          <w:iCs/>
          <w:sz w:val="20"/>
          <w:szCs w:val="20"/>
        </w:rPr>
        <w:t>araksttiesīgās</w:t>
      </w:r>
      <w:proofErr w:type="spellEnd"/>
      <w:r>
        <w:rPr>
          <w:rFonts w:ascii="Times New Roman" w:hAnsi="Times New Roman" w:cs="Times New Roman"/>
          <w:i/>
          <w:iCs/>
          <w:sz w:val="20"/>
          <w:szCs w:val="20"/>
        </w:rPr>
        <w:t xml:space="preserve"> personas</w:t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 xml:space="preserve"> vārds, uzvārds)</w:t>
      </w:r>
    </w:p>
    <w:p w14:paraId="3E0EC525" w14:textId="77777777" w:rsidR="003F3C3F" w:rsidRDefault="003F3C3F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bookmarkEnd w:id="0"/>
    <w:p w14:paraId="5F391457" w14:textId="780A4BE7" w:rsidR="00944F30" w:rsidRDefault="00944F30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Pievienotie dokumenti: </w:t>
      </w:r>
    </w:p>
    <w:tbl>
      <w:tblPr>
        <w:tblW w:w="9503" w:type="dxa"/>
        <w:tblLayout w:type="fixed"/>
        <w:tblLook w:val="04A0" w:firstRow="1" w:lastRow="0" w:firstColumn="1" w:lastColumn="0" w:noHBand="0" w:noVBand="1"/>
      </w:tblPr>
      <w:tblGrid>
        <w:gridCol w:w="7267"/>
        <w:gridCol w:w="805"/>
        <w:gridCol w:w="1431"/>
      </w:tblGrid>
      <w:tr w:rsidR="00067C78" w14:paraId="644E982C" w14:textId="77777777" w:rsidTr="003F3C3F">
        <w:trPr>
          <w:trHeight w:val="499"/>
        </w:trPr>
        <w:tc>
          <w:tcPr>
            <w:tcW w:w="8072" w:type="dxa"/>
            <w:gridSpan w:val="2"/>
          </w:tcPr>
          <w:p w14:paraId="11174037" w14:textId="77777777" w:rsidR="00067C78" w:rsidRPr="00067C78" w:rsidRDefault="00067C78" w:rsidP="00067C78">
            <w:pPr>
              <w:ind w:firstLine="88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hideMark/>
          </w:tcPr>
          <w:p w14:paraId="44073A26" w14:textId="77777777" w:rsidR="00067C78" w:rsidRPr="00067C78" w:rsidRDefault="00067C78" w:rsidP="00866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i/>
                <w:sz w:val="20"/>
                <w:szCs w:val="20"/>
              </w:rPr>
              <w:t>(vajadzīgo atzīmēt ar X)</w:t>
            </w:r>
            <w:r w:rsidRPr="00067C7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067C78" w14:paraId="4132FB78" w14:textId="77777777" w:rsidTr="003F3C3F">
        <w:trPr>
          <w:trHeight w:val="299"/>
        </w:trPr>
        <w:tc>
          <w:tcPr>
            <w:tcW w:w="7267" w:type="dxa"/>
            <w:hideMark/>
          </w:tcPr>
          <w:p w14:paraId="06F7F269" w14:textId="0291FDB4" w:rsidR="00067C78" w:rsidRPr="003F3C3F" w:rsidRDefault="003F3C3F" w:rsidP="003F3C3F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left="1171" w:hanging="28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F3C3F">
              <w:rPr>
                <w:rFonts w:ascii="Times New Roman" w:hAnsi="Times New Roman" w:cs="Times New Roman"/>
                <w:sz w:val="24"/>
                <w:szCs w:val="24"/>
              </w:rPr>
              <w:t>Pilnvara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3F3C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(ja fizisko personu izsolē pārstāv cita fiziska persona vai juridisku personu pārstāv pilnvarotais pārstāvis)</w:t>
            </w:r>
          </w:p>
        </w:tc>
        <w:tc>
          <w:tcPr>
            <w:tcW w:w="2236" w:type="dxa"/>
            <w:gridSpan w:val="2"/>
            <w:hideMark/>
          </w:tcPr>
          <w:p w14:paraId="711B5905" w14:textId="6926FDA2" w:rsidR="00067C78" w:rsidRPr="00067C78" w:rsidRDefault="00067C78" w:rsidP="00067C78">
            <w:pPr>
              <w:ind w:left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1"/>
          </w:p>
        </w:tc>
      </w:tr>
      <w:tr w:rsidR="00067C78" w14:paraId="69B89059" w14:textId="77777777" w:rsidTr="003F3C3F">
        <w:trPr>
          <w:trHeight w:val="299"/>
        </w:trPr>
        <w:tc>
          <w:tcPr>
            <w:tcW w:w="7267" w:type="dxa"/>
          </w:tcPr>
          <w:p w14:paraId="296D4207" w14:textId="6323CD5B" w:rsidR="00067C78" w:rsidRDefault="00067C78" w:rsidP="00067C78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</w:p>
        </w:tc>
        <w:tc>
          <w:tcPr>
            <w:tcW w:w="2236" w:type="dxa"/>
            <w:gridSpan w:val="2"/>
          </w:tcPr>
          <w:p w14:paraId="5F8AC51B" w14:textId="11F04EA0" w:rsidR="00067C78" w:rsidRDefault="00067C78" w:rsidP="00067C78">
            <w:pPr>
              <w:ind w:left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067C78" w14:paraId="0F74E134" w14:textId="77777777" w:rsidTr="003F3C3F">
        <w:trPr>
          <w:trHeight w:val="299"/>
        </w:trPr>
        <w:tc>
          <w:tcPr>
            <w:tcW w:w="7267" w:type="dxa"/>
          </w:tcPr>
          <w:p w14:paraId="602A0984" w14:textId="7D7311CB" w:rsidR="00067C78" w:rsidRDefault="00067C78" w:rsidP="00067C78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2236" w:type="dxa"/>
            <w:gridSpan w:val="2"/>
          </w:tcPr>
          <w:p w14:paraId="47BBECB6" w14:textId="6C301C31" w:rsidR="00067C78" w:rsidRDefault="00067C78" w:rsidP="00067C78">
            <w:pPr>
              <w:ind w:left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33E7D178" w14:textId="475BE80B" w:rsidR="00067C78" w:rsidRDefault="00067C78" w:rsidP="003F3C3F">
      <w:pPr>
        <w:rPr>
          <w:rFonts w:ascii="Times New Roman" w:eastAsia="Calibri" w:hAnsi="Times New Roman" w:cs="Times New Roman"/>
          <w:lang w:eastAsia="en-US"/>
        </w:rPr>
      </w:pPr>
    </w:p>
    <w:p w14:paraId="6FC14E99" w14:textId="35BE91BF" w:rsidR="003F3C3F" w:rsidRDefault="003F3C3F" w:rsidP="003F3C3F">
      <w:pPr>
        <w:ind w:firstLine="993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* Pilnvarotais pārstāvis ____________________________________</w:t>
      </w:r>
    </w:p>
    <w:p w14:paraId="379C2E54" w14:textId="49286ED8" w:rsidR="001D3DD6" w:rsidRPr="00FE33B6" w:rsidRDefault="001D3DD6" w:rsidP="001D3DD6">
      <w:pPr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(pārstāvja vārds, uzvārds)</w:t>
      </w:r>
    </w:p>
    <w:p w14:paraId="0D90D55F" w14:textId="7DAA200F" w:rsidR="003F3C3F" w:rsidRDefault="003F3C3F" w:rsidP="001D3DD6">
      <w:pPr>
        <w:tabs>
          <w:tab w:val="left" w:pos="4065"/>
        </w:tabs>
        <w:ind w:firstLine="993"/>
        <w:rPr>
          <w:rFonts w:ascii="Times New Roman" w:eastAsia="Calibri" w:hAnsi="Times New Roman" w:cs="Times New Roman"/>
          <w:lang w:eastAsia="en-US"/>
        </w:rPr>
      </w:pPr>
    </w:p>
    <w:p w14:paraId="46728646" w14:textId="2349E510" w:rsidR="00067C78" w:rsidRPr="00067C78" w:rsidRDefault="00067C78" w:rsidP="003F3C3F">
      <w:pPr>
        <w:tabs>
          <w:tab w:val="left" w:pos="1320"/>
        </w:tabs>
      </w:pPr>
    </w:p>
    <w:p w14:paraId="7317188D" w14:textId="77777777" w:rsidR="00067C78" w:rsidRDefault="00067C78" w:rsidP="00067C78"/>
    <w:tbl>
      <w:tblPr>
        <w:tblStyle w:val="Reatabula"/>
        <w:tblW w:w="93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56"/>
        <w:gridCol w:w="5832"/>
      </w:tblGrid>
      <w:tr w:rsidR="00067C78" w14:paraId="4F73F62F" w14:textId="77777777" w:rsidTr="00067C78">
        <w:trPr>
          <w:trHeight w:val="900"/>
        </w:trPr>
        <w:tc>
          <w:tcPr>
            <w:tcW w:w="3556" w:type="dxa"/>
          </w:tcPr>
          <w:p w14:paraId="4C00D9D4" w14:textId="6FCC13E9" w:rsidR="00067C78" w:rsidRPr="00067C78" w:rsidRDefault="00067C78" w:rsidP="00067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04718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.gada ___.______________</w:t>
            </w:r>
          </w:p>
        </w:tc>
        <w:tc>
          <w:tcPr>
            <w:tcW w:w="5832" w:type="dxa"/>
          </w:tcPr>
          <w:p w14:paraId="0249CAE3" w14:textId="77777777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14:paraId="57B17F78" w14:textId="2BF34C96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E33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(paraksts; paraksta atšifrējums)</w:t>
            </w:r>
          </w:p>
        </w:tc>
      </w:tr>
    </w:tbl>
    <w:p w14:paraId="6E51F54E" w14:textId="77777777" w:rsidR="00272E15" w:rsidRDefault="00272E15" w:rsidP="00272E15">
      <w:pPr>
        <w:pStyle w:val="Paraststmeklis"/>
        <w:spacing w:before="0" w:beforeAutospacing="0" w:after="0" w:afterAutospacing="0"/>
        <w:jc w:val="center"/>
      </w:pPr>
    </w:p>
    <w:p w14:paraId="593C90A5" w14:textId="77777777" w:rsidR="00272E15" w:rsidRDefault="00272E15" w:rsidP="00272E15">
      <w:pPr>
        <w:pStyle w:val="Paraststmeklis"/>
        <w:spacing w:before="0" w:beforeAutospacing="0" w:after="0" w:afterAutospacing="0"/>
        <w:jc w:val="center"/>
      </w:pPr>
      <w:r>
        <w:t xml:space="preserve">DOKUMENTS PARAKSTĪTS AR DROŠU ELEKTRONISKO PARAKSTU UN </w:t>
      </w:r>
    </w:p>
    <w:p w14:paraId="555AA959" w14:textId="65155928" w:rsidR="00067C78" w:rsidRPr="00067C78" w:rsidRDefault="00272E15" w:rsidP="00272E15">
      <w:pPr>
        <w:pStyle w:val="Paraststmeklis"/>
        <w:spacing w:before="0" w:beforeAutospacing="0" w:after="0" w:afterAutospacing="0"/>
        <w:jc w:val="center"/>
      </w:pPr>
      <w:r>
        <w:t>SATUR LAIKA ZĪMOGU</w:t>
      </w:r>
    </w:p>
    <w:sectPr w:rsidR="00067C78" w:rsidRPr="00067C78" w:rsidSect="00671D5C">
      <w:pgSz w:w="11906" w:h="16838"/>
      <w:pgMar w:top="851" w:right="851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9FCA13" w14:textId="77777777" w:rsidR="00450A19" w:rsidRDefault="00450A19" w:rsidP="00272E15">
      <w:r>
        <w:separator/>
      </w:r>
    </w:p>
  </w:endnote>
  <w:endnote w:type="continuationSeparator" w:id="0">
    <w:p w14:paraId="7E48B814" w14:textId="77777777" w:rsidR="00450A19" w:rsidRDefault="00450A19" w:rsidP="00272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899E0D" w14:textId="77777777" w:rsidR="00450A19" w:rsidRDefault="00450A19" w:rsidP="00272E15">
      <w:r>
        <w:separator/>
      </w:r>
    </w:p>
  </w:footnote>
  <w:footnote w:type="continuationSeparator" w:id="0">
    <w:p w14:paraId="009BAAC6" w14:textId="77777777" w:rsidR="00450A19" w:rsidRDefault="00450A19" w:rsidP="00272E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A567E6"/>
    <w:multiLevelType w:val="hybridMultilevel"/>
    <w:tmpl w:val="A8EAB352"/>
    <w:lvl w:ilvl="0" w:tplc="964204E8">
      <w:start w:val="1"/>
      <w:numFmt w:val="decimal"/>
      <w:lvlText w:val="%1)"/>
      <w:lvlJc w:val="left"/>
      <w:pPr>
        <w:ind w:left="195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676" w:hanging="360"/>
      </w:pPr>
    </w:lvl>
    <w:lvl w:ilvl="2" w:tplc="0426001B" w:tentative="1">
      <w:start w:val="1"/>
      <w:numFmt w:val="lowerRoman"/>
      <w:lvlText w:val="%3."/>
      <w:lvlJc w:val="right"/>
      <w:pPr>
        <w:ind w:left="3396" w:hanging="180"/>
      </w:pPr>
    </w:lvl>
    <w:lvl w:ilvl="3" w:tplc="0426000F" w:tentative="1">
      <w:start w:val="1"/>
      <w:numFmt w:val="decimal"/>
      <w:lvlText w:val="%4."/>
      <w:lvlJc w:val="left"/>
      <w:pPr>
        <w:ind w:left="4116" w:hanging="360"/>
      </w:pPr>
    </w:lvl>
    <w:lvl w:ilvl="4" w:tplc="04260019" w:tentative="1">
      <w:start w:val="1"/>
      <w:numFmt w:val="lowerLetter"/>
      <w:lvlText w:val="%5."/>
      <w:lvlJc w:val="left"/>
      <w:pPr>
        <w:ind w:left="4836" w:hanging="360"/>
      </w:pPr>
    </w:lvl>
    <w:lvl w:ilvl="5" w:tplc="0426001B" w:tentative="1">
      <w:start w:val="1"/>
      <w:numFmt w:val="lowerRoman"/>
      <w:lvlText w:val="%6."/>
      <w:lvlJc w:val="right"/>
      <w:pPr>
        <w:ind w:left="5556" w:hanging="180"/>
      </w:pPr>
    </w:lvl>
    <w:lvl w:ilvl="6" w:tplc="0426000F" w:tentative="1">
      <w:start w:val="1"/>
      <w:numFmt w:val="decimal"/>
      <w:lvlText w:val="%7."/>
      <w:lvlJc w:val="left"/>
      <w:pPr>
        <w:ind w:left="6276" w:hanging="360"/>
      </w:pPr>
    </w:lvl>
    <w:lvl w:ilvl="7" w:tplc="04260019" w:tentative="1">
      <w:start w:val="1"/>
      <w:numFmt w:val="lowerLetter"/>
      <w:lvlText w:val="%8."/>
      <w:lvlJc w:val="left"/>
      <w:pPr>
        <w:ind w:left="6996" w:hanging="360"/>
      </w:pPr>
    </w:lvl>
    <w:lvl w:ilvl="8" w:tplc="0426001B" w:tentative="1">
      <w:start w:val="1"/>
      <w:numFmt w:val="lowerRoman"/>
      <w:lvlText w:val="%9."/>
      <w:lvlJc w:val="right"/>
      <w:pPr>
        <w:ind w:left="7716" w:hanging="180"/>
      </w:pPr>
    </w:lvl>
  </w:abstractNum>
  <w:abstractNum w:abstractNumId="1" w15:restartNumberingAfterBreak="0">
    <w:nsid w:val="3E4A4C2F"/>
    <w:multiLevelType w:val="hybridMultilevel"/>
    <w:tmpl w:val="322E54C2"/>
    <w:lvl w:ilvl="0" w:tplc="06DC72A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8255CD"/>
    <w:multiLevelType w:val="hybridMultilevel"/>
    <w:tmpl w:val="A3487D18"/>
    <w:lvl w:ilvl="0" w:tplc="B5DA244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0824F4"/>
    <w:multiLevelType w:val="hybridMultilevel"/>
    <w:tmpl w:val="B1FE059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4D0885"/>
    <w:multiLevelType w:val="hybridMultilevel"/>
    <w:tmpl w:val="157EDF5C"/>
    <w:lvl w:ilvl="0" w:tplc="FFFFFFFF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4611415">
    <w:abstractNumId w:val="3"/>
  </w:num>
  <w:num w:numId="2" w16cid:durableId="350491428">
    <w:abstractNumId w:val="4"/>
  </w:num>
  <w:num w:numId="3" w16cid:durableId="2036807304">
    <w:abstractNumId w:val="0"/>
  </w:num>
  <w:num w:numId="4" w16cid:durableId="203443729">
    <w:abstractNumId w:val="1"/>
  </w:num>
  <w:num w:numId="5" w16cid:durableId="20718043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F30"/>
    <w:rsid w:val="0004718F"/>
    <w:rsid w:val="00067C78"/>
    <w:rsid w:val="000A473B"/>
    <w:rsid w:val="001121B8"/>
    <w:rsid w:val="00190430"/>
    <w:rsid w:val="001C6231"/>
    <w:rsid w:val="001D3DD6"/>
    <w:rsid w:val="002326A4"/>
    <w:rsid w:val="00272E15"/>
    <w:rsid w:val="002A1903"/>
    <w:rsid w:val="002F6D5A"/>
    <w:rsid w:val="00314EA2"/>
    <w:rsid w:val="003F3C3F"/>
    <w:rsid w:val="00450060"/>
    <w:rsid w:val="00450A19"/>
    <w:rsid w:val="004C2CCD"/>
    <w:rsid w:val="00563018"/>
    <w:rsid w:val="00583494"/>
    <w:rsid w:val="00671D5C"/>
    <w:rsid w:val="00736FBD"/>
    <w:rsid w:val="00777E18"/>
    <w:rsid w:val="009225AD"/>
    <w:rsid w:val="00944F30"/>
    <w:rsid w:val="00966198"/>
    <w:rsid w:val="009A0F4B"/>
    <w:rsid w:val="009A57C5"/>
    <w:rsid w:val="00A65538"/>
    <w:rsid w:val="00B468EF"/>
    <w:rsid w:val="00BE6227"/>
    <w:rsid w:val="00D43326"/>
    <w:rsid w:val="00D87B3E"/>
    <w:rsid w:val="00D95543"/>
    <w:rsid w:val="00F5674B"/>
    <w:rsid w:val="00FE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73CBAF"/>
  <w15:chartTrackingRefBased/>
  <w15:docId w15:val="{3599BC6E-E223-4903-AA9E-61D7A611C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44F30"/>
    <w:pPr>
      <w:spacing w:after="0" w:line="240" w:lineRule="auto"/>
    </w:pPr>
    <w:rPr>
      <w:rFonts w:ascii="Arial" w:hAnsi="Arial" w:cs="Arial"/>
      <w:kern w:val="0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link w:val="PamattekstsRakstz"/>
    <w:rsid w:val="00944F30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944F30"/>
    <w:rPr>
      <w:rFonts w:ascii="Arial" w:hAnsi="Arial" w:cs="Arial"/>
      <w:kern w:val="0"/>
      <w:lang w:eastAsia="lv-LV"/>
      <w14:ligatures w14:val="none"/>
    </w:rPr>
  </w:style>
  <w:style w:type="table" w:styleId="Reatabula">
    <w:name w:val="Table Grid"/>
    <w:basedOn w:val="Parastatabula"/>
    <w:uiPriority w:val="39"/>
    <w:rsid w:val="00944F30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944F30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272E15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272E15"/>
    <w:rPr>
      <w:rFonts w:ascii="Arial" w:hAnsi="Arial" w:cs="Arial"/>
      <w:kern w:val="0"/>
      <w:lang w:eastAsia="lv-LV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272E15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272E15"/>
    <w:rPr>
      <w:rFonts w:ascii="Arial" w:hAnsi="Arial" w:cs="Arial"/>
      <w:kern w:val="0"/>
      <w:lang w:eastAsia="lv-LV"/>
      <w14:ligatures w14:val="none"/>
    </w:rPr>
  </w:style>
  <w:style w:type="paragraph" w:styleId="Paraststmeklis">
    <w:name w:val="Normal (Web)"/>
    <w:basedOn w:val="Parasts"/>
    <w:uiPriority w:val="99"/>
    <w:unhideWhenUsed/>
    <w:rsid w:val="00272E1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1104</Words>
  <Characters>630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Lelde Bašķere</dc:creator>
  <cp:keywords/>
  <dc:description/>
  <cp:lastModifiedBy>Lelde Bašķere</cp:lastModifiedBy>
  <cp:revision>6</cp:revision>
  <cp:lastPrinted>2023-12-01T13:42:00Z</cp:lastPrinted>
  <dcterms:created xsi:type="dcterms:W3CDTF">2024-04-11T06:41:00Z</dcterms:created>
  <dcterms:modified xsi:type="dcterms:W3CDTF">2024-06-25T07:36:00Z</dcterms:modified>
</cp:coreProperties>
</file>