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B6671A" w14:paraId="4AA3B944" w14:textId="77777777" w:rsidTr="00C052E6">
        <w:tc>
          <w:tcPr>
            <w:tcW w:w="9458" w:type="dxa"/>
          </w:tcPr>
          <w:p w14:paraId="5735EBCB" w14:textId="77777777" w:rsidR="00E84173" w:rsidRPr="00B6671A" w:rsidRDefault="00E84173" w:rsidP="00C052E6">
            <w:pPr>
              <w:jc w:val="center"/>
              <w:rPr>
                <w:rFonts w:ascii="Times New Roman" w:hAnsi="Times New Roman" w:cs="Times New Roman"/>
                <w:b/>
                <w:bCs/>
                <w:caps/>
                <w:sz w:val="24"/>
                <w:szCs w:val="24"/>
              </w:rPr>
            </w:pPr>
            <w:r w:rsidRPr="00B6671A">
              <w:rPr>
                <w:rFonts w:ascii="Times New Roman" w:hAnsi="Times New Roman" w:cs="Times New Roman"/>
                <w:b/>
                <w:bCs/>
                <w:sz w:val="24"/>
                <w:szCs w:val="24"/>
              </w:rPr>
              <w:t>Gulbenes</w:t>
            </w:r>
            <w:r w:rsidRPr="00B6671A">
              <w:rPr>
                <w:rStyle w:val="Izteiksmgs"/>
                <w:rFonts w:ascii="Times New Roman" w:hAnsi="Times New Roman" w:cs="Times New Roman"/>
                <w:caps/>
                <w:sz w:val="24"/>
                <w:szCs w:val="24"/>
              </w:rPr>
              <w:t xml:space="preserve"> </w:t>
            </w:r>
            <w:r w:rsidRPr="00B6671A">
              <w:rPr>
                <w:rFonts w:ascii="Times New Roman" w:hAnsi="Times New Roman" w:cs="Times New Roman"/>
                <w:b/>
                <w:bCs/>
                <w:sz w:val="24"/>
                <w:szCs w:val="24"/>
              </w:rPr>
              <w:t>novada pašvaldības mantas iznomāšanas komisija</w:t>
            </w:r>
          </w:p>
        </w:tc>
      </w:tr>
      <w:tr w:rsidR="00E84173" w:rsidRPr="00B6671A" w14:paraId="5EA7AE78" w14:textId="77777777" w:rsidTr="00C052E6">
        <w:tc>
          <w:tcPr>
            <w:tcW w:w="9458" w:type="dxa"/>
          </w:tcPr>
          <w:p w14:paraId="06073C79" w14:textId="77777777" w:rsidR="00E84173" w:rsidRPr="00B6671A" w:rsidRDefault="00E84173" w:rsidP="00C052E6">
            <w:pPr>
              <w:jc w:val="center"/>
              <w:rPr>
                <w:rFonts w:ascii="Times New Roman" w:hAnsi="Times New Roman" w:cs="Times New Roman"/>
                <w:sz w:val="24"/>
                <w:szCs w:val="24"/>
              </w:rPr>
            </w:pPr>
            <w:proofErr w:type="spellStart"/>
            <w:r w:rsidRPr="00B6671A">
              <w:rPr>
                <w:rFonts w:ascii="Times New Roman" w:hAnsi="Times New Roman" w:cs="Times New Roman"/>
                <w:sz w:val="24"/>
                <w:szCs w:val="24"/>
              </w:rPr>
              <w:t>Reģ</w:t>
            </w:r>
            <w:proofErr w:type="spellEnd"/>
            <w:r w:rsidRPr="00B6671A">
              <w:rPr>
                <w:rFonts w:ascii="Times New Roman" w:hAnsi="Times New Roman" w:cs="Times New Roman"/>
                <w:sz w:val="24"/>
                <w:szCs w:val="24"/>
              </w:rPr>
              <w:t>. Nr. 90009116327</w:t>
            </w:r>
          </w:p>
        </w:tc>
      </w:tr>
      <w:tr w:rsidR="00E84173" w:rsidRPr="00B6671A" w14:paraId="7A4E3900" w14:textId="77777777" w:rsidTr="00C052E6">
        <w:tc>
          <w:tcPr>
            <w:tcW w:w="9458" w:type="dxa"/>
          </w:tcPr>
          <w:p w14:paraId="61DD1A7E" w14:textId="77777777" w:rsidR="00E84173" w:rsidRPr="00B6671A" w:rsidRDefault="00E84173" w:rsidP="00C052E6">
            <w:pPr>
              <w:jc w:val="center"/>
              <w:rPr>
                <w:rFonts w:ascii="Times New Roman" w:hAnsi="Times New Roman" w:cs="Times New Roman"/>
                <w:sz w:val="24"/>
                <w:szCs w:val="24"/>
              </w:rPr>
            </w:pPr>
            <w:r w:rsidRPr="00B6671A">
              <w:rPr>
                <w:rFonts w:ascii="Times New Roman" w:hAnsi="Times New Roman" w:cs="Times New Roman"/>
                <w:sz w:val="24"/>
                <w:szCs w:val="24"/>
              </w:rPr>
              <w:t>Ābeļu iela 2, Gulbene, Gulbenes nov., LV-4401</w:t>
            </w:r>
          </w:p>
        </w:tc>
      </w:tr>
      <w:tr w:rsidR="00E84173" w:rsidRPr="00B6671A" w14:paraId="27D525AD" w14:textId="77777777" w:rsidTr="00C052E6">
        <w:trPr>
          <w:trHeight w:val="70"/>
        </w:trPr>
        <w:tc>
          <w:tcPr>
            <w:tcW w:w="9458" w:type="dxa"/>
          </w:tcPr>
          <w:p w14:paraId="25ED9E0D" w14:textId="77777777" w:rsidR="00E84173" w:rsidRPr="00B6671A" w:rsidRDefault="00E84173" w:rsidP="00C052E6">
            <w:pPr>
              <w:jc w:val="center"/>
              <w:rPr>
                <w:rFonts w:ascii="Times New Roman" w:hAnsi="Times New Roman" w:cs="Times New Roman"/>
                <w:sz w:val="24"/>
                <w:szCs w:val="24"/>
              </w:rPr>
            </w:pPr>
            <w:r w:rsidRPr="00B6671A">
              <w:rPr>
                <w:rFonts w:ascii="Times New Roman" w:hAnsi="Times New Roman" w:cs="Times New Roman"/>
                <w:sz w:val="24"/>
                <w:szCs w:val="24"/>
              </w:rPr>
              <w:t xml:space="preserve">Tālrunis 64497710, mob. 26595362, e-pasts: </w:t>
            </w:r>
            <w:hyperlink r:id="rId7" w:history="1">
              <w:r w:rsidRPr="00B6671A">
                <w:rPr>
                  <w:rStyle w:val="Hipersaite"/>
                  <w:rFonts w:ascii="Times New Roman" w:hAnsi="Times New Roman" w:cs="Times New Roman"/>
                  <w:sz w:val="24"/>
                  <w:szCs w:val="24"/>
                </w:rPr>
                <w:t>dome@gulbene.lv</w:t>
              </w:r>
            </w:hyperlink>
            <w:r w:rsidRPr="00B6671A">
              <w:rPr>
                <w:rFonts w:ascii="Times New Roman" w:hAnsi="Times New Roman" w:cs="Times New Roman"/>
                <w:sz w:val="24"/>
                <w:szCs w:val="24"/>
              </w:rPr>
              <w:t xml:space="preserve"> , </w:t>
            </w:r>
            <w:hyperlink r:id="rId8"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sz w:val="24"/>
                <w:szCs w:val="24"/>
              </w:rPr>
              <w:t xml:space="preserve"> </w:t>
            </w:r>
          </w:p>
        </w:tc>
      </w:tr>
    </w:tbl>
    <w:p w14:paraId="3713263B" w14:textId="77777777" w:rsidR="00E84173" w:rsidRPr="00B6671A" w:rsidRDefault="00E84173" w:rsidP="00E84173">
      <w:pPr>
        <w:pStyle w:val="Bezatstarpm"/>
        <w:jc w:val="center"/>
        <w:rPr>
          <w:rFonts w:ascii="Times New Roman" w:hAnsi="Times New Roman" w:cs="Times New Roman"/>
          <w:b/>
          <w:bCs/>
          <w:sz w:val="24"/>
          <w:szCs w:val="24"/>
        </w:rPr>
      </w:pPr>
    </w:p>
    <w:p w14:paraId="74AE6ABD"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6241D589"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12A9D2CC"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527F9472" w14:textId="77777777" w:rsidTr="00C052E6">
        <w:trPr>
          <w:trHeight w:val="364"/>
        </w:trPr>
        <w:tc>
          <w:tcPr>
            <w:tcW w:w="4654" w:type="dxa"/>
          </w:tcPr>
          <w:p w14:paraId="18089069"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1B98DDBE"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GND/2.6.2/24/244</w:t>
            </w:r>
          </w:p>
        </w:tc>
      </w:tr>
    </w:tbl>
    <w:p w14:paraId="036EABC4"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47C02338"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Stradu pagastā ar nosaukumu “Ceļmalas 1-14” zemes vienības ar kadastra apzīmējumu 5090 004 0064 nomas līguma pagarināšanu</w:t>
      </w:r>
    </w:p>
    <w:p w14:paraId="3113EAD8" w14:textId="77777777" w:rsidR="00E84173" w:rsidRPr="00B6671A" w:rsidRDefault="00E84173" w:rsidP="00E84173">
      <w:pPr>
        <w:rPr>
          <w:rFonts w:ascii="Times New Roman" w:hAnsi="Times New Roman" w:cs="Times New Roman"/>
          <w:sz w:val="24"/>
          <w:szCs w:val="24"/>
        </w:rPr>
      </w:pPr>
    </w:p>
    <w:p w14:paraId="64252F97" w14:textId="3B6CFF0C"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2024.gada 23.janvāra iesniegums (Gulbenes novada pašvaldībā saņemts 2024.gada 23.janvārī un reģistrēts ar Nr. GND/5.13.1/24/196-C), kurā lūgts pagarināt 2019.gada 17.jūlijā noslēgto zemes nomas līgumu Nr. SR/9.3/19/111 par zemes vienības ar kadastra apzīmējumu 5090 004 0064 nomu.</w:t>
      </w:r>
    </w:p>
    <w:p w14:paraId="019FACDE" w14:textId="3206A542"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2019. gada 17.jūlijā starp Gulbenes novada pašvaldību un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noslēgts zemes nomas līgums Nr. SR/9.3/19/111 par Stradu pagasta nekustamajā īpašumā “Ceļmalas 1-14”, kadastra numurs 5090 004 0064, ietilpstošās zemes vienības ar kadastra apzīmējumu 5090 004 0064 ar kopējo platību 0,13 ha nomu (turpmāk – Līgums). Līguma darbības termiņš – 2024. gada 30.jūnijs.</w:t>
      </w:r>
    </w:p>
    <w:p w14:paraId="65B7818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2014.gada 24.aprīļa Gulbenes novada pašvaldības domes lēmumu “</w:t>
      </w:r>
      <w:r w:rsidRPr="00B6671A">
        <w:rPr>
          <w:rFonts w:ascii="Times New Roman" w:eastAsia="Times New Roman" w:hAnsi="Times New Roman" w:cs="Times New Roman"/>
          <w:sz w:val="24"/>
          <w:szCs w:val="24"/>
        </w:rPr>
        <w:t xml:space="preserve">Par platību precizēšanu” </w:t>
      </w:r>
      <w:r w:rsidRPr="00B6671A">
        <w:rPr>
          <w:rFonts w:ascii="Times New Roman" w:hAnsi="Times New Roman" w:cs="Times New Roman"/>
          <w:sz w:val="24"/>
          <w:szCs w:val="24"/>
        </w:rPr>
        <w:t>(protokols Nr.7, 7.§.). zemes vienībai ar kadastra apzīmējumu 5090 004 0064 tika precizēta platība uz 0,2137 ha.</w:t>
      </w:r>
    </w:p>
    <w:p w14:paraId="4BF14A26"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2B66FE5"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B6671A">
        <w:rPr>
          <w:rFonts w:ascii="Times New Roman" w:hAnsi="Times New Roman" w:cs="Times New Roman"/>
          <w:sz w:val="24"/>
          <w:szCs w:val="24"/>
        </w:rPr>
        <w:lastRenderedPageBreak/>
        <w:t xml:space="preserve">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2BEF60BC"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 xml:space="preserve">Stradu pagasta nekustamajā īpašumā “Ceļmalas 1-14”, kadastra numurs 5090 004 0064, ietilpstošās zemes vienības, kadastra apzīmējums 5090 004 0064, 0,21 ha platībā </w:t>
      </w:r>
      <w:r w:rsidRPr="00B6671A">
        <w:rPr>
          <w:rFonts w:ascii="Times New Roman" w:hAnsi="Times New Roman" w:cs="Times New Roman"/>
          <w:sz w:val="24"/>
          <w:szCs w:val="24"/>
        </w:rPr>
        <w:t xml:space="preserve">(turpmāk – zemes vienība) </w:t>
      </w:r>
      <w:r w:rsidRPr="00B6671A">
        <w:rPr>
          <w:rFonts w:ascii="Times New Roman" w:eastAsia="Times New Roman" w:hAnsi="Times New Roman" w:cs="Times New Roman"/>
          <w:sz w:val="24"/>
          <w:szCs w:val="24"/>
        </w:rPr>
        <w:t>tiesiskais valdītājs.</w:t>
      </w:r>
    </w:p>
    <w:p w14:paraId="195EDD26"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w:t>
      </w:r>
      <w:r w:rsidRPr="00B6671A">
        <w:rPr>
          <w:rFonts w:ascii="Times New Roman" w:eastAsia="Calibri" w:hAnsi="Times New Roman" w:cs="Times New Roman"/>
          <w:sz w:val="24"/>
          <w:szCs w:val="24"/>
        </w:rPr>
        <w:t xml:space="preserve"> savrupmāju apbūves teritorija (DzS1).</w:t>
      </w:r>
      <w:r w:rsidRPr="00B6671A">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6756C4E8" w14:textId="32F869ED"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B6671A">
        <w:rPr>
          <w:rFonts w:ascii="Times New Roman" w:hAnsi="Times New Roman" w:cs="Times New Roman"/>
          <w:sz w:val="24"/>
          <w:szCs w:val="24"/>
        </w:rPr>
        <w:t xml:space="preserve">Zemes vienība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piešķirta nomā lauksaimniecības vajadzībām</w:t>
      </w:r>
      <w:r w:rsidRPr="00B6671A">
        <w:rPr>
          <w:rFonts w:ascii="Times New Roman" w:eastAsia="Times New Roman" w:hAnsi="Times New Roman" w:cs="Times New Roman"/>
          <w:color w:val="000000"/>
          <w:sz w:val="24"/>
          <w:szCs w:val="24"/>
        </w:rPr>
        <w:t xml:space="preserve"> bez apbūves tiesībām.</w:t>
      </w:r>
    </w:p>
    <w:p w14:paraId="06CCEAC7"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Līgumā </w:t>
      </w:r>
      <w:r w:rsidRPr="00B6671A">
        <w:rPr>
          <w:rFonts w:ascii="Times New Roman" w:eastAsia="SimSun" w:hAnsi="Times New Roman" w:cs="Times New Roman"/>
          <w:sz w:val="24"/>
          <w:szCs w:val="24"/>
        </w:rPr>
        <w:t xml:space="preserve">nomas maksas apmērs ir noteikts atbilstoši </w:t>
      </w:r>
      <w:r w:rsidRPr="00B6671A">
        <w:rPr>
          <w:rFonts w:ascii="Times New Roman" w:eastAsia="Times New Roman" w:hAnsi="Times New Roman" w:cs="Times New Roman"/>
          <w:sz w:val="24"/>
          <w:szCs w:val="24"/>
        </w:rPr>
        <w:t>Gulbenes novada pašvaldības 2019.gada 28.februāra saistošo noteikumu Nr.6 “Par Gulbenes novada pašvaldībai piederoša vai piekrītoša neapbūvēta zemesgabala nomas maksas apmēru” 2.2.1</w:t>
      </w:r>
      <w:r w:rsidRPr="00B6671A">
        <w:rPr>
          <w:rFonts w:ascii="Times New Roman" w:eastAsia="SimSun" w:hAnsi="Times New Roman" w:cs="Times New Roman"/>
          <w:sz w:val="24"/>
          <w:szCs w:val="24"/>
        </w:rPr>
        <w:t>.apakšpunktam</w:t>
      </w:r>
      <w:r w:rsidRPr="00B6671A">
        <w:rPr>
          <w:rFonts w:ascii="Times New Roman" w:eastAsia="Times New Roman" w:hAnsi="Times New Roman" w:cs="Times New Roman"/>
          <w:sz w:val="24"/>
          <w:szCs w:val="24"/>
        </w:rPr>
        <w:t xml:space="preserve"> jeb 12 EUR (divpadsmit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bez pievienotās vērtības nodokļa gadā. </w:t>
      </w:r>
      <w:r w:rsidRPr="00B6671A">
        <w:rPr>
          <w:rFonts w:ascii="Times New Roman" w:hAnsi="Times New Roman" w:cs="Times New Roman"/>
          <w:sz w:val="24"/>
          <w:szCs w:val="24"/>
        </w:rPr>
        <w:t>Nomniekam nav nomas maksas parādu, nomas maksa ir samaksāta līdz 2024. gada 30.jūnijam. Nomniekam nav nekustamā īpašuma nodokļa parādu.</w:t>
      </w:r>
    </w:p>
    <w:p w14:paraId="7E577662"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Līgums nesatur dažus tipveida nosacījumus, kas atbilstoši Noteikumu 3.2. apakšnodaļas prasībām ietverami zemes nomas līgumā.</w:t>
      </w:r>
    </w:p>
    <w:p w14:paraId="7C65803D"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komisijas (turpmāk – Komisija) ieskatā būtu lietderīgi pagarināt Līguma termiņu līdz 2029. gada 30.jūnijam, jo nomnieks pilda pielīgtās saistības un pašlaik zemes vienībai nav cita pielietojuma pašvaldības funkciju izpildei.</w:t>
      </w:r>
    </w:p>
    <w:p w14:paraId="5CF5A110"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630DB3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Komisijas ieskatā, ņemot vērā, ka Līgums nesatur atbilstoši Noteikumu 3.2. apakšnodaļā noteiktajam nomas līgumā ietveramos tipveida nosacījumus, lietderīgi ir noslēgt jaunu zemes nomas līgumu, ievērojot Noteikumos noteiktās prasības.</w:t>
      </w:r>
    </w:p>
    <w:p w14:paraId="2B56EF94"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Saskaņā ar Noteikumu 56.punktu, pagarinot nomas līguma termiņu, nomas maksu pārskata, piemērojot šo noteikumu 3. nodaļā noteikto nomas maksas noteikšanas kārtību.</w:t>
      </w:r>
    </w:p>
    <w:p w14:paraId="4131BA63"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BC83598" w14:textId="77777777"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ABCC297"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Stradu pagasta teritorijā </w:t>
      </w:r>
      <w:r w:rsidRPr="00B6671A">
        <w:rPr>
          <w:rFonts w:ascii="Times New Roman" w:eastAsia="Calibri" w:hAnsi="Times New Roman" w:cs="Times New Roman"/>
          <w:sz w:val="24"/>
          <w:szCs w:val="24"/>
          <w:lang w:eastAsia="lv-LV"/>
        </w:rPr>
        <w:t xml:space="preserve">atbilstoši šo noteikumu 4. pielikumam </w:t>
      </w:r>
      <w:r w:rsidRPr="00B6671A">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7681E16F"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179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Zemes vienības nomas maksa gadā ir 17,90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zemesgabala nomas maksas apmēru” 2.2.1.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6FB26392"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29A2C8CF" w14:textId="6047B82E"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Pašvaldību likuma </w:t>
      </w:r>
      <w:r w:rsidRPr="00B6671A">
        <w:rPr>
          <w:rFonts w:ascii="Times New Roman" w:eastAsia="Times New Roman" w:hAnsi="Times New Roman" w:cs="Times New Roman"/>
          <w:sz w:val="24"/>
          <w:szCs w:val="24"/>
        </w:rPr>
        <w:t xml:space="preserve">73.panta pirmo, trešo un </w:t>
      </w:r>
      <w:r w:rsidRPr="00B6671A">
        <w:rPr>
          <w:rFonts w:ascii="Times New Roman" w:hAnsi="Times New Roman" w:cs="Times New Roman"/>
          <w:sz w:val="24"/>
          <w:szCs w:val="24"/>
        </w:rPr>
        <w:t xml:space="preserve">ceturto daļu, Ministru kabineta 2018.gada 19.jūnija noteikumu Nr.350 “Publiskas personas zemes nomas un apbūves tiesības noteikumi” 30.2.apakšpunktu, 31., 53., 56. un 47.punktu, Gulbenes novada pašvaldības domes 2019.gada 28.februāra saistošo noteikumu Nr.6 “Par Gulbenes novada pašvaldībai piederoša vai piekrītoša neapbūvēta zemesgabala nomas maksas apmēru” 2.2.1.apakšpunktu, Publiskas personas </w:t>
      </w:r>
      <w:r w:rsidRPr="00B6671A">
        <w:rPr>
          <w:rFonts w:ascii="Times New Roman" w:hAnsi="Times New Roman" w:cs="Times New Roman"/>
          <w:sz w:val="24"/>
          <w:szCs w:val="24"/>
        </w:rPr>
        <w:lastRenderedPageBreak/>
        <w:t>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B0A6C" w:rsidRPr="00B6671A">
        <w:rPr>
          <w:rFonts w:ascii="Times New Roman" w:hAnsi="Times New Roman" w:cs="Times New Roman"/>
          <w:noProof/>
          <w:sz w:val="24"/>
          <w:szCs w:val="24"/>
        </w:rPr>
        <w:t>ar 4 balsīm "Par" (Guna Pūcīte, Ineta Otvare, Inta Bindre, Monta Ķelle), "Pret" – nav, "Atturas" – nav, "Nepiedalās" – nav</w:t>
      </w:r>
      <w:r w:rsidR="000B0A6C" w:rsidRPr="00B6671A">
        <w:rPr>
          <w:rFonts w:ascii="Times New Roman" w:hAnsi="Times New Roman" w:cs="Times New Roman"/>
          <w:sz w:val="24"/>
          <w:szCs w:val="24"/>
        </w:rPr>
        <w:t>, NOLEMJ:</w:t>
      </w:r>
    </w:p>
    <w:p w14:paraId="64FE6EE9" w14:textId="6B763EFA"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 SLĒGT ar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xml:space="preserve">, zemes nomas līgumu par Stradu pagasta nekustamajā īpašumā ar nosaukumu “Ceļmalas 1-14”, kadastra numurs 5090 004 0064, ietilpstošās zemes vienības ar kadastra apzīmējumu 5090 004 0064, 0,21 ha platībā, </w:t>
      </w:r>
      <w:r w:rsidRPr="00B6671A">
        <w:rPr>
          <w:rFonts w:ascii="Times New Roman" w:eastAsia="Times New Roman" w:hAnsi="Times New Roman" w:cs="Times New Roman"/>
          <w:sz w:val="24"/>
          <w:szCs w:val="24"/>
        </w:rPr>
        <w:t xml:space="preserve">nomu, </w:t>
      </w:r>
      <w:r w:rsidRPr="00B6671A">
        <w:rPr>
          <w:rFonts w:ascii="Times New Roman" w:hAnsi="Times New Roman" w:cs="Times New Roman"/>
          <w:sz w:val="24"/>
          <w:szCs w:val="24"/>
        </w:rPr>
        <w:t>nosakot, ka:</w:t>
      </w:r>
    </w:p>
    <w:p w14:paraId="0FF1C5F3"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1.1. </w:t>
      </w:r>
      <w:r w:rsidRPr="00B6671A">
        <w:rPr>
          <w:rFonts w:ascii="Times New Roman" w:hAnsi="Times New Roman" w:cs="Times New Roman"/>
          <w:sz w:val="24"/>
          <w:szCs w:val="24"/>
        </w:rPr>
        <w:tab/>
        <w:t>līguma darbības termiņš ir 2029.gada 30.jūnijs;</w:t>
      </w:r>
    </w:p>
    <w:p w14:paraId="4943C4EE" w14:textId="77777777" w:rsidR="00E84173" w:rsidRPr="00B6671A" w:rsidRDefault="00E84173" w:rsidP="00E8417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B6671A">
        <w:rPr>
          <w:rFonts w:ascii="Times New Roman" w:hAnsi="Times New Roman" w:cs="Times New Roman"/>
          <w:sz w:val="24"/>
          <w:szCs w:val="24"/>
        </w:rPr>
        <w:t>1.2.</w:t>
      </w:r>
      <w:r w:rsidRPr="00B6671A">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47E6CD81" w14:textId="77777777" w:rsidR="00E84173" w:rsidRPr="00B6671A" w:rsidRDefault="00E84173" w:rsidP="00E84173">
      <w:pPr>
        <w:tabs>
          <w:tab w:val="left" w:pos="1134"/>
        </w:tabs>
        <w:spacing w:after="0" w:line="360" w:lineRule="auto"/>
        <w:ind w:left="1134" w:hanging="567"/>
        <w:jc w:val="both"/>
        <w:rPr>
          <w:rFonts w:ascii="Times New Roman" w:hAnsi="Times New Roman" w:cs="Times New Roman"/>
          <w:sz w:val="24"/>
          <w:szCs w:val="24"/>
        </w:rPr>
      </w:pPr>
      <w:r w:rsidRPr="00B6671A">
        <w:rPr>
          <w:rFonts w:ascii="Times New Roman" w:hAnsi="Times New Roman" w:cs="Times New Roman"/>
          <w:sz w:val="24"/>
          <w:szCs w:val="24"/>
        </w:rPr>
        <w:t>1.3.</w:t>
      </w:r>
      <w:r w:rsidRPr="00B6671A">
        <w:rPr>
          <w:rFonts w:ascii="Times New Roman" w:hAnsi="Times New Roman" w:cs="Times New Roman"/>
          <w:sz w:val="24"/>
          <w:szCs w:val="24"/>
        </w:rPr>
        <w:tab/>
        <w:t xml:space="preserve">nomas maksa gadā ir 17,90 EUR (septiņpadsmit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deviņdesmit centi) bez PVN atbilstoši Gulbenes novada pašvaldības domes 2019.gada 28.februāra saistošo noteikumu Nr.6 “Par Gulbenes novada pašvaldībai piederoša vai piekrītoša neapbūvēta zemesgabala nomas maksas apmēru” 2.2.1.apakšpunktam;</w:t>
      </w:r>
    </w:p>
    <w:p w14:paraId="7C66AF0B"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1.4.</w:t>
      </w:r>
      <w:r w:rsidRPr="00B6671A">
        <w:rPr>
          <w:rFonts w:ascii="Times New Roman" w:hAnsi="Times New Roman" w:cs="Times New Roman"/>
          <w:sz w:val="24"/>
          <w:szCs w:val="24"/>
        </w:rPr>
        <w:tab/>
        <w:t>nomas maksa maksājama no zemes nomas līguma spēkā stāšanās dienas;</w:t>
      </w:r>
    </w:p>
    <w:p w14:paraId="0A562964"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1.5.</w:t>
      </w:r>
      <w:r w:rsidRPr="00B6671A">
        <w:rPr>
          <w:rFonts w:ascii="Times New Roman" w:hAnsi="Times New Roman" w:cs="Times New Roman"/>
          <w:sz w:val="24"/>
          <w:szCs w:val="24"/>
        </w:rPr>
        <w:tab/>
        <w:t>papildus nomas maksai nomnieks maksā nekustamā īpašuma nodokli;</w:t>
      </w:r>
    </w:p>
    <w:p w14:paraId="267EA67D" w14:textId="6650B072"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1.6.</w:t>
      </w:r>
      <w:r w:rsidRPr="00B6671A">
        <w:rPr>
          <w:rFonts w:ascii="Times New Roman" w:hAnsi="Times New Roman" w:cs="Times New Roman"/>
          <w:sz w:val="24"/>
          <w:szCs w:val="24"/>
        </w:rPr>
        <w:tab/>
        <w:t xml:space="preserve">ar jauna zemes nomas līguma spēkā stāšanos spēku zaudē starp Gulbenes novada pašvaldību un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2019. gada 17.jūlijā noslēgtais zemes nomas līgums Nr. SR/9.3/19/111.</w:t>
      </w:r>
    </w:p>
    <w:p w14:paraId="63C5D5FC"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2. UZDOT Gulbenes novada Stradu pagasta pārvaldei atbilstoši Gulbenes novada Stradu pagasta pārvaldes nolikuma 8.6.apakšpunktam organizēt jauna zemes nomas līguma noslēgšanu, iekļaujot tajā šā lēmuma 1.6.apakšpunktā noteikto nosacījumu.</w:t>
      </w:r>
    </w:p>
    <w:p w14:paraId="37AF16D0"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530B037A" w14:textId="7411A684"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4. NOTEIKT, ka šis lēmums zaudē spēku, ja līdz 2024. gada 30.jūnijam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nenoslēdz jaunu zemes nomas līgumu.</w:t>
      </w:r>
    </w:p>
    <w:p w14:paraId="689137F5" w14:textId="5714CE4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w:t>
      </w:r>
    </w:p>
    <w:p w14:paraId="21F16FFE" w14:textId="77777777" w:rsidR="00C36540" w:rsidRPr="00B6671A" w:rsidRDefault="00C36540" w:rsidP="00E84173">
      <w:pPr>
        <w:rPr>
          <w:rFonts w:ascii="Times New Roman" w:hAnsi="Times New Roman" w:cs="Times New Roman"/>
          <w:sz w:val="24"/>
          <w:szCs w:val="24"/>
        </w:rPr>
      </w:pPr>
    </w:p>
    <w:p w14:paraId="14760245" w14:textId="77777777" w:rsidR="00E84173" w:rsidRPr="00B6671A" w:rsidRDefault="00E84173" w:rsidP="00E84173">
      <w:pPr>
        <w:rPr>
          <w:rFonts w:ascii="Times New Roman" w:hAnsi="Times New Roman" w:cs="Times New Roman"/>
          <w:sz w:val="24"/>
          <w:szCs w:val="24"/>
        </w:rPr>
      </w:pPr>
    </w:p>
    <w:p w14:paraId="45909FD2"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58501E45"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14A614E3"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702"/>
      </w:tblGrid>
      <w:tr w:rsidR="00E84173" w:rsidRPr="00B6671A" w14:paraId="677C78A8" w14:textId="77777777" w:rsidTr="00C052E6">
        <w:trPr>
          <w:trHeight w:val="364"/>
        </w:trPr>
        <w:tc>
          <w:tcPr>
            <w:tcW w:w="4654" w:type="dxa"/>
          </w:tcPr>
          <w:p w14:paraId="427BF772"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702" w:type="dxa"/>
          </w:tcPr>
          <w:p w14:paraId="28D0A5FC"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GND/2.6.2/24/245</w:t>
            </w:r>
          </w:p>
        </w:tc>
      </w:tr>
    </w:tbl>
    <w:p w14:paraId="2D2DA325"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4AD87B50"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Litenes pagastā ar kadastra numuru 5068 004 0014 zemes vienības ar kadastra apzīmējumu 5068 004 0330 nomas līguma pagarināšanu</w:t>
      </w:r>
    </w:p>
    <w:p w14:paraId="6DFF80BB" w14:textId="77777777" w:rsidR="00E84173" w:rsidRPr="00B6671A" w:rsidRDefault="00E84173" w:rsidP="00E84173">
      <w:pPr>
        <w:rPr>
          <w:rFonts w:ascii="Times New Roman" w:hAnsi="Times New Roman" w:cs="Times New Roman"/>
          <w:sz w:val="24"/>
          <w:szCs w:val="24"/>
        </w:rPr>
      </w:pPr>
    </w:p>
    <w:p w14:paraId="7DFA6983" w14:textId="5DA15445"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2024.gada 17.maija iesniegums (Gulbenes novada pašvaldībā saņemts 2024.gada 17.maijā un reģistrēts ar Nr. GND/5.13.1/24/1061-V), kurā lūgts pagarināt 2019.gada 9.jūlijā noslēgto zemes nomas līgumu Nr. LI/9.3/19/51 par zemes vienības ar kadastra apzīmējumu 5068 004 0330 nomu.</w:t>
      </w:r>
    </w:p>
    <w:p w14:paraId="0AAEAFDE" w14:textId="1181F510"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2019. gada 9.jūlijā starp Gulbenes novada pašvaldību un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noslēgts zemes nomas līgums Nr. LI/9.3/19/51 par Litenes pagasta nekustamajā īpašumā, kadastra numurs 5068 004 0014, ietilpstošās zemes vienības ar kadastra apzīmējumu 5090 004 0330 ar kopējo platību 0,14 ha nomu (turpmāk – Līgums). Līguma darbības termiņš – 2024. gada 30.jūnijs.</w:t>
      </w:r>
    </w:p>
    <w:p w14:paraId="6A9D9310"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A1FCE97"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1454168"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 xml:space="preserve">Litenes pagasta nekustamajā īpašumā, kadastra numurs 5068 004 0014, ietilpstošās zemes vienības, kadastra apzīmējums 5068 004 0330, 0,14 ha platībā </w:t>
      </w:r>
      <w:r w:rsidRPr="00B6671A">
        <w:rPr>
          <w:rFonts w:ascii="Times New Roman" w:hAnsi="Times New Roman" w:cs="Times New Roman"/>
          <w:sz w:val="24"/>
          <w:szCs w:val="24"/>
        </w:rPr>
        <w:t xml:space="preserve">(turpmāk – zemes vienība) </w:t>
      </w:r>
      <w:r w:rsidRPr="00B6671A">
        <w:rPr>
          <w:rFonts w:ascii="Times New Roman" w:eastAsia="Times New Roman" w:hAnsi="Times New Roman" w:cs="Times New Roman"/>
          <w:sz w:val="24"/>
          <w:szCs w:val="24"/>
        </w:rPr>
        <w:t>tiesiskais valdītājs.</w:t>
      </w:r>
    </w:p>
    <w:p w14:paraId="08EB28B9" w14:textId="77777777"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lastRenderedPageBreak/>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w:t>
      </w:r>
      <w:r w:rsidRPr="00B6671A">
        <w:rPr>
          <w:rFonts w:ascii="Times New Roman" w:eastAsia="Calibri" w:hAnsi="Times New Roman" w:cs="Times New Roman"/>
          <w:sz w:val="24"/>
          <w:szCs w:val="24"/>
        </w:rPr>
        <w:t xml:space="preserve"> savrupmāju apbūves teritorija (</w:t>
      </w:r>
      <w:proofErr w:type="spellStart"/>
      <w:r w:rsidRPr="00B6671A">
        <w:rPr>
          <w:rFonts w:ascii="Times New Roman" w:eastAsia="Calibri" w:hAnsi="Times New Roman" w:cs="Times New Roman"/>
          <w:sz w:val="24"/>
          <w:szCs w:val="24"/>
        </w:rPr>
        <w:t>DzS</w:t>
      </w:r>
      <w:proofErr w:type="spellEnd"/>
      <w:r w:rsidRPr="00B6671A">
        <w:rPr>
          <w:rFonts w:ascii="Times New Roman" w:eastAsia="Calibri" w:hAnsi="Times New Roman" w:cs="Times New Roman"/>
          <w:sz w:val="24"/>
          <w:szCs w:val="24"/>
        </w:rPr>
        <w:t>).</w:t>
      </w:r>
      <w:r w:rsidRPr="00B6671A">
        <w:rPr>
          <w:rFonts w:ascii="Times New Roman" w:hAnsi="Times New Roman" w:cs="Times New Roman"/>
          <w:sz w:val="24"/>
          <w:szCs w:val="24"/>
        </w:rPr>
        <w:t xml:space="preserve"> Savrupmāju apbūves teritorija (</w:t>
      </w:r>
      <w:proofErr w:type="spellStart"/>
      <w:r w:rsidRPr="00B6671A">
        <w:rPr>
          <w:rFonts w:ascii="Times New Roman" w:hAnsi="Times New Roman" w:cs="Times New Roman"/>
          <w:sz w:val="24"/>
          <w:szCs w:val="24"/>
        </w:rPr>
        <w:t>DzS</w:t>
      </w:r>
      <w:proofErr w:type="spellEnd"/>
      <w:r w:rsidRPr="00B6671A">
        <w:rPr>
          <w:rFonts w:ascii="Times New Roman" w:hAnsi="Times New Roman" w:cs="Times New Roman"/>
          <w:sz w:val="24"/>
          <w:szCs w:val="24"/>
        </w:rPr>
        <w:t xml:space="preserve">) ir funkcionālā zona, ko nosaka, lai nodrošinātu mājokļa funkciju savrupam dzīvesveidam, paredzot atbilstošu infrastruktūru, un kuras galvenais izmantošanas veids ir savrupmāju un vasarnīcu apbūve. </w:t>
      </w:r>
      <w:r w:rsidRPr="00B6671A">
        <w:rPr>
          <w:rFonts w:ascii="Times New Roman" w:eastAsia="Calibri" w:hAnsi="Times New Roman" w:cs="Times New Roman"/>
          <w:sz w:val="24"/>
          <w:szCs w:val="24"/>
        </w:rPr>
        <w:t xml:space="preserve">Teritorijas plānojuma Teritorijas izmantošanas un apbūves noteikumu 6.3. apakšpunktā noteikts, ka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 xml:space="preserve">lauksaimnieciskai izmantošanai bez apbūves (zemes apstrāde, augļu dārzi u.c.). </w:t>
      </w:r>
    </w:p>
    <w:p w14:paraId="4085F116" w14:textId="07DBCC02" w:rsidR="00E84173" w:rsidRPr="00B6671A" w:rsidRDefault="00E84173" w:rsidP="00E84173">
      <w:pPr>
        <w:spacing w:line="360" w:lineRule="auto"/>
        <w:ind w:firstLine="567"/>
        <w:contextualSpacing/>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B6671A">
        <w:rPr>
          <w:rFonts w:ascii="Times New Roman" w:hAnsi="Times New Roman" w:cs="Times New Roman"/>
          <w:sz w:val="24"/>
          <w:szCs w:val="24"/>
        </w:rPr>
        <w:t xml:space="preserve">Zemes vienība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piešķirta nomā lauksaimniecības vajadzībām</w:t>
      </w:r>
      <w:r w:rsidRPr="00B6671A">
        <w:rPr>
          <w:rFonts w:ascii="Times New Roman" w:eastAsia="Times New Roman" w:hAnsi="Times New Roman" w:cs="Times New Roman"/>
          <w:color w:val="000000"/>
          <w:sz w:val="24"/>
          <w:szCs w:val="24"/>
        </w:rPr>
        <w:t xml:space="preserve"> bez apbūves tiesībām.</w:t>
      </w:r>
    </w:p>
    <w:p w14:paraId="6D7EB574"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Līgumā </w:t>
      </w:r>
      <w:r w:rsidRPr="00B6671A">
        <w:rPr>
          <w:rFonts w:ascii="Times New Roman" w:eastAsia="SimSun" w:hAnsi="Times New Roman" w:cs="Times New Roman"/>
          <w:sz w:val="24"/>
          <w:szCs w:val="24"/>
        </w:rPr>
        <w:t xml:space="preserve">nomas maksas apmērs ir noteikts atbilstoši </w:t>
      </w:r>
      <w:r w:rsidRPr="00B6671A">
        <w:rPr>
          <w:rFonts w:ascii="Times New Roman" w:eastAsia="Times New Roman" w:hAnsi="Times New Roman" w:cs="Times New Roman"/>
          <w:sz w:val="24"/>
          <w:szCs w:val="24"/>
        </w:rPr>
        <w:t>Gulbenes novada pašvaldības 2019.gada 28.februāra saistošo noteikumu Nr.6 “Par Gulbenes novada pašvaldībai piederoša vai piekrītoša neapbūvēta zemesgabala nomas maksas apmēru” 2.3</w:t>
      </w:r>
      <w:r w:rsidRPr="00B6671A">
        <w:rPr>
          <w:rFonts w:ascii="Times New Roman" w:eastAsia="SimSun" w:hAnsi="Times New Roman" w:cs="Times New Roman"/>
          <w:sz w:val="24"/>
          <w:szCs w:val="24"/>
        </w:rPr>
        <w:t>.apakšpunktam</w:t>
      </w:r>
      <w:r w:rsidRPr="00B6671A">
        <w:rPr>
          <w:rFonts w:ascii="Times New Roman" w:eastAsia="Times New Roman" w:hAnsi="Times New Roman" w:cs="Times New Roman"/>
          <w:sz w:val="24"/>
          <w:szCs w:val="24"/>
        </w:rPr>
        <w:t xml:space="preserve"> jeb 7 EUR (septiņi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bez pievienotās vērtības nodokļa gadā. </w:t>
      </w:r>
    </w:p>
    <w:p w14:paraId="31040287"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Nomniekam nav nomas maksas parādu, nomas maksa ir samaksāta līdz 2024. gada 30.jūnijam. Nomniekam nav nekustamā īpašuma nodokļa parādu.</w:t>
      </w:r>
    </w:p>
    <w:p w14:paraId="01E1B15D"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komisijas (turpmāk – Komisija) ieskatā būtu lietderīgi pagarināt Līguma termiņu līdz 2029. gada 30.jūnijam, jo nomnieks pilda pielīgtās saistības un pašlaik zemes vienībai nav cita pielietojuma pašvaldības funkciju izpildei.</w:t>
      </w:r>
    </w:p>
    <w:p w14:paraId="4A5DF8BA"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21BDD67"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Noslēgtais zemes nomas 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52097D20"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5112241E"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0007787" w14:textId="77777777"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6CF64DB5"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gadā.</w:t>
      </w:r>
    </w:p>
    <w:p w14:paraId="40100686"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94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4,70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41D72091"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75092500" w14:textId="44282EF9" w:rsidR="00E84173" w:rsidRPr="00B6671A" w:rsidRDefault="00E84173" w:rsidP="006D4A4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Pašvaldību likuma </w:t>
      </w:r>
      <w:r w:rsidRPr="00B6671A">
        <w:rPr>
          <w:rFonts w:ascii="Times New Roman" w:eastAsia="Times New Roman" w:hAnsi="Times New Roman" w:cs="Times New Roman"/>
          <w:sz w:val="24"/>
          <w:szCs w:val="24"/>
        </w:rPr>
        <w:t xml:space="preserve">73.panta pirmo, trešo un </w:t>
      </w:r>
      <w:r w:rsidRPr="00B6671A">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w:t>
      </w:r>
      <w:r w:rsidRPr="00B6671A">
        <w:rPr>
          <w:rFonts w:ascii="Times New Roman" w:hAnsi="Times New Roman" w:cs="Times New Roman"/>
          <w:sz w:val="24"/>
          <w:szCs w:val="24"/>
        </w:rPr>
        <w:lastRenderedPageBreak/>
        <w:t xml:space="preserve">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7ADD7864" w14:textId="0369D824"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 SLĒGT ar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xml:space="preserve">, zemes nomas līgumu par Litenes pagasta nekustamajā īpašumā, kadastra numurs 5068 004 0014, ietilpstošās zemes vienības ar kadastra apzīmējumu 5068 004 0330, 0,14 ha platībā, </w:t>
      </w:r>
      <w:r w:rsidRPr="00B6671A">
        <w:rPr>
          <w:rFonts w:ascii="Times New Roman" w:eastAsia="Times New Roman" w:hAnsi="Times New Roman" w:cs="Times New Roman"/>
          <w:sz w:val="24"/>
          <w:szCs w:val="24"/>
        </w:rPr>
        <w:t xml:space="preserve">nomu, </w:t>
      </w:r>
      <w:r w:rsidRPr="00B6671A">
        <w:rPr>
          <w:rFonts w:ascii="Times New Roman" w:hAnsi="Times New Roman" w:cs="Times New Roman"/>
          <w:sz w:val="24"/>
          <w:szCs w:val="24"/>
        </w:rPr>
        <w:t>nosakot, ka:</w:t>
      </w:r>
    </w:p>
    <w:p w14:paraId="1D609D39"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1.1. </w:t>
      </w:r>
      <w:r w:rsidRPr="00B6671A">
        <w:rPr>
          <w:rFonts w:ascii="Times New Roman" w:hAnsi="Times New Roman" w:cs="Times New Roman"/>
          <w:sz w:val="24"/>
          <w:szCs w:val="24"/>
        </w:rPr>
        <w:tab/>
        <w:t>līguma darbības termiņš ir 2029.gada 30.jūnijs;</w:t>
      </w:r>
    </w:p>
    <w:p w14:paraId="1E7C6827" w14:textId="77777777" w:rsidR="00E84173" w:rsidRPr="00B6671A" w:rsidRDefault="00E84173" w:rsidP="00E8417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B6671A">
        <w:rPr>
          <w:rFonts w:ascii="Times New Roman" w:hAnsi="Times New Roman" w:cs="Times New Roman"/>
          <w:sz w:val="24"/>
          <w:szCs w:val="24"/>
        </w:rPr>
        <w:t>1.2.</w:t>
      </w:r>
      <w:r w:rsidRPr="00B6671A">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25B46ED8" w14:textId="77777777" w:rsidR="00E84173" w:rsidRPr="00B6671A" w:rsidRDefault="00E84173" w:rsidP="00E84173">
      <w:pPr>
        <w:tabs>
          <w:tab w:val="left" w:pos="1134"/>
        </w:tabs>
        <w:spacing w:after="0" w:line="360" w:lineRule="auto"/>
        <w:ind w:left="1134" w:hanging="567"/>
        <w:jc w:val="both"/>
        <w:rPr>
          <w:rFonts w:ascii="Times New Roman" w:hAnsi="Times New Roman" w:cs="Times New Roman"/>
          <w:sz w:val="24"/>
          <w:szCs w:val="24"/>
        </w:rPr>
      </w:pPr>
      <w:r w:rsidRPr="00B6671A">
        <w:rPr>
          <w:rFonts w:ascii="Times New Roman" w:hAnsi="Times New Roman" w:cs="Times New Roman"/>
          <w:sz w:val="24"/>
          <w:szCs w:val="24"/>
        </w:rPr>
        <w:t>1.3.</w:t>
      </w:r>
      <w:r w:rsidRPr="00B6671A">
        <w:rPr>
          <w:rFonts w:ascii="Times New Roman" w:hAnsi="Times New Roman" w:cs="Times New Roman"/>
          <w:sz w:val="24"/>
          <w:szCs w:val="24"/>
        </w:rPr>
        <w:tab/>
        <w:t xml:space="preserve">nomas maksa gadā ir 7,00 EUR (septiņi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160D23AC"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1.4.</w:t>
      </w:r>
      <w:r w:rsidRPr="00B6671A">
        <w:rPr>
          <w:rFonts w:ascii="Times New Roman" w:hAnsi="Times New Roman" w:cs="Times New Roman"/>
          <w:sz w:val="24"/>
          <w:szCs w:val="24"/>
        </w:rPr>
        <w:tab/>
        <w:t>nomas maksa maksājama no zemes nomas līguma spēkā stāšanās dienas;</w:t>
      </w:r>
    </w:p>
    <w:p w14:paraId="111E30BD"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1.5.</w:t>
      </w:r>
      <w:r w:rsidRPr="00B6671A">
        <w:rPr>
          <w:rFonts w:ascii="Times New Roman" w:hAnsi="Times New Roman" w:cs="Times New Roman"/>
          <w:sz w:val="24"/>
          <w:szCs w:val="24"/>
        </w:rPr>
        <w:tab/>
        <w:t>papildus nomas maksai nomnieks maksā nekustamā īpašuma nodokli;</w:t>
      </w:r>
    </w:p>
    <w:p w14:paraId="4E407F6D" w14:textId="1CD4325F"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1.6.</w:t>
      </w:r>
      <w:r w:rsidRPr="00B6671A">
        <w:rPr>
          <w:rFonts w:ascii="Times New Roman" w:hAnsi="Times New Roman" w:cs="Times New Roman"/>
          <w:sz w:val="24"/>
          <w:szCs w:val="24"/>
        </w:rPr>
        <w:tab/>
        <w:t xml:space="preserve">ar jauna zemes nomas līguma spēkā stāšanos spēku zaudē starp Gulbenes novada pašvaldību un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2019. gada 9.jūlijā noslēgtais zemes nomas līgums Nr. LI/9.3/19/51.</w:t>
      </w:r>
    </w:p>
    <w:p w14:paraId="1B655E5A"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2. UZDOT Gulbenes novada Litenes pagasta pārvaldei atbilstoši Gulbenes novada Litenes pagasta pārvaldes nolikuma 8.6.apakšpunktam organizēt jauna zemes nomas līguma noslēgšanu, iekļaujot tajā šā lēmuma 1.6.apakšpunktā noteikto nosacījumu.</w:t>
      </w:r>
    </w:p>
    <w:p w14:paraId="1AE16FCD"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558ABB6D" w14:textId="738D5CF0"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4. NOTEIKT, ka šis lēmums zaudē spēku, ja līdz 2024. gada 30.jūnijam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nenoslēdz jaunu zemes nomas līgumu.</w:t>
      </w:r>
    </w:p>
    <w:p w14:paraId="46452807" w14:textId="79006186"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B6671A" w:rsidRPr="00B6671A">
        <w:rPr>
          <w:rFonts w:ascii="Times New Roman" w:hAnsi="Times New Roman" w:cs="Times New Roman"/>
          <w:b/>
          <w:bCs/>
          <w:sz w:val="24"/>
          <w:szCs w:val="24"/>
        </w:rPr>
        <w:t>[…]</w:t>
      </w:r>
      <w:r w:rsidRPr="00B6671A">
        <w:rPr>
          <w:rFonts w:ascii="Times New Roman" w:eastAsia="SimSun" w:hAnsi="Times New Roman" w:cs="Times New Roman"/>
          <w:sz w:val="24"/>
          <w:szCs w:val="24"/>
          <w:lang w:eastAsia="zh-CN" w:bidi="hi-IN"/>
        </w:rPr>
        <w:t>.</w:t>
      </w:r>
    </w:p>
    <w:p w14:paraId="0D73EAC8" w14:textId="77777777" w:rsidR="00E84173" w:rsidRPr="00B6671A" w:rsidRDefault="00E84173" w:rsidP="00E84173">
      <w:pPr>
        <w:rPr>
          <w:rFonts w:ascii="Times New Roman" w:hAnsi="Times New Roman" w:cs="Times New Roman"/>
          <w:sz w:val="24"/>
          <w:szCs w:val="24"/>
        </w:rPr>
      </w:pPr>
    </w:p>
    <w:p w14:paraId="7485B35B"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483EB307"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2866EEE2"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0B60B293" w14:textId="77777777" w:rsidTr="00C052E6">
        <w:trPr>
          <w:trHeight w:val="364"/>
        </w:trPr>
        <w:tc>
          <w:tcPr>
            <w:tcW w:w="4654" w:type="dxa"/>
          </w:tcPr>
          <w:p w14:paraId="0FE717B1"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F848EA2"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GND/2.6.2/24/246</w:t>
            </w:r>
          </w:p>
        </w:tc>
      </w:tr>
    </w:tbl>
    <w:p w14:paraId="17AF5D17"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3D92EADC"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lastRenderedPageBreak/>
        <w:t>Par nekustamā īpašuma Stradu pagastā ar nosaukumu “</w:t>
      </w:r>
      <w:proofErr w:type="spellStart"/>
      <w:r w:rsidRPr="00B6671A">
        <w:rPr>
          <w:rFonts w:ascii="Times New Roman" w:eastAsia="Times New Roman" w:hAnsi="Times New Roman" w:cs="Times New Roman"/>
          <w:b/>
          <w:sz w:val="24"/>
          <w:szCs w:val="24"/>
        </w:rPr>
        <w:t>Šķieneri</w:t>
      </w:r>
      <w:proofErr w:type="spellEnd"/>
      <w:r w:rsidRPr="00B6671A">
        <w:rPr>
          <w:rFonts w:ascii="Times New Roman" w:eastAsia="Times New Roman" w:hAnsi="Times New Roman" w:cs="Times New Roman"/>
          <w:b/>
          <w:sz w:val="24"/>
          <w:szCs w:val="24"/>
        </w:rPr>
        <w:t xml:space="preserve"> 18” zemes vienības ar kadastra apzīmējumu 5090 002 0482 nomas līguma pagarināšanu</w:t>
      </w:r>
    </w:p>
    <w:p w14:paraId="4848D9E8" w14:textId="77777777" w:rsidR="00E84173" w:rsidRPr="00B6671A" w:rsidRDefault="00E84173" w:rsidP="00E84173">
      <w:pPr>
        <w:rPr>
          <w:rFonts w:ascii="Times New Roman" w:hAnsi="Times New Roman" w:cs="Times New Roman"/>
          <w:sz w:val="24"/>
          <w:szCs w:val="24"/>
        </w:rPr>
      </w:pPr>
    </w:p>
    <w:p w14:paraId="2DDC66E9" w14:textId="05F1C9FD"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2024.gada 2.maija iesniegums (Gulbenes novada pašvaldībā saņemts 2024.gada 2.maijā un reģistrēts ar Nr. GND/5.13.1/24/954-K), kurā lūgts pagarināt 2019.gada 22.jūlijā noslēgto zemes nomas līgumu Nr. SR/9.3/19/116 par zemes vienības ar kadastra apzīmējumu 5090 002 0482 nomu.</w:t>
      </w:r>
    </w:p>
    <w:p w14:paraId="7B64B303" w14:textId="76B6BE5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2019. gada 22.jūlijā starp Gulbenes novada pašvaldību un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noslēgts zemes nomas līgums Nr. SR/9.3/19/116 par Stradu pagasta nekustamajā īpašumā “</w:t>
      </w:r>
      <w:proofErr w:type="spellStart"/>
      <w:r w:rsidRPr="00B6671A">
        <w:rPr>
          <w:rFonts w:ascii="Times New Roman" w:hAnsi="Times New Roman" w:cs="Times New Roman"/>
          <w:sz w:val="24"/>
          <w:szCs w:val="24"/>
        </w:rPr>
        <w:t>Šķieneri</w:t>
      </w:r>
      <w:proofErr w:type="spellEnd"/>
      <w:r w:rsidRPr="00B6671A">
        <w:rPr>
          <w:rFonts w:ascii="Times New Roman" w:hAnsi="Times New Roman" w:cs="Times New Roman"/>
          <w:sz w:val="24"/>
          <w:szCs w:val="24"/>
        </w:rPr>
        <w:t xml:space="preserve"> 18”, kadastra numurs 5090 002 0482, ietilpstošās zemes vienības ar kadastra apzīmējumu 5090 002 0482 ar kopējo platību 0,08 ha nomu (turpmāk – Līgums). Līguma darbības termiņš – 2024. gada 30.jūnijs.</w:t>
      </w:r>
    </w:p>
    <w:p w14:paraId="6134670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261A24E"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669C6299"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Stradu pagasta nekustamajā īpašumā “</w:t>
      </w:r>
      <w:proofErr w:type="spellStart"/>
      <w:r w:rsidRPr="00B6671A">
        <w:rPr>
          <w:rFonts w:ascii="Times New Roman" w:eastAsia="Times New Roman" w:hAnsi="Times New Roman" w:cs="Times New Roman"/>
          <w:sz w:val="24"/>
          <w:szCs w:val="24"/>
        </w:rPr>
        <w:t>Šķieneri</w:t>
      </w:r>
      <w:proofErr w:type="spellEnd"/>
      <w:r w:rsidRPr="00B6671A">
        <w:rPr>
          <w:rFonts w:ascii="Times New Roman" w:eastAsia="Times New Roman" w:hAnsi="Times New Roman" w:cs="Times New Roman"/>
          <w:sz w:val="24"/>
          <w:szCs w:val="24"/>
        </w:rPr>
        <w:t xml:space="preserve"> 18”, kadastra numurs 5090 002 0482, ietilpstošās zemes vienības, kadastra apzīmējums 5090 002 0482, 0,08 ha platībā </w:t>
      </w:r>
      <w:r w:rsidRPr="00B6671A">
        <w:rPr>
          <w:rFonts w:ascii="Times New Roman" w:hAnsi="Times New Roman" w:cs="Times New Roman"/>
          <w:sz w:val="24"/>
          <w:szCs w:val="24"/>
        </w:rPr>
        <w:t xml:space="preserve">(turpmāk – zemes vienība) </w:t>
      </w:r>
      <w:r w:rsidRPr="00B6671A">
        <w:rPr>
          <w:rFonts w:ascii="Times New Roman" w:eastAsia="Times New Roman" w:hAnsi="Times New Roman" w:cs="Times New Roman"/>
          <w:sz w:val="24"/>
          <w:szCs w:val="24"/>
        </w:rPr>
        <w:t>tiesiskais valdītājs.</w:t>
      </w:r>
    </w:p>
    <w:p w14:paraId="187F86BD"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Šīs </w:t>
      </w:r>
      <w:proofErr w:type="spellStart"/>
      <w:r w:rsidRPr="00B6671A">
        <w:rPr>
          <w:rFonts w:ascii="Times New Roman" w:eastAsia="Calibri" w:hAnsi="Times New Roman" w:cs="Times New Roman"/>
          <w:sz w:val="24"/>
          <w:szCs w:val="24"/>
        </w:rPr>
        <w:t>apakšzonas</w:t>
      </w:r>
      <w:proofErr w:type="spellEnd"/>
      <w:r w:rsidRPr="00B6671A">
        <w:rPr>
          <w:rFonts w:ascii="Times New Roman" w:eastAsia="Calibri" w:hAnsi="Times New Roman" w:cs="Times New Roman"/>
          <w:sz w:val="24"/>
          <w:szCs w:val="24"/>
        </w:rPr>
        <w:t xml:space="preserve"> noteicošais </w:t>
      </w:r>
      <w:r w:rsidRPr="00B6671A">
        <w:rPr>
          <w:rFonts w:ascii="Times New Roman" w:eastAsia="Calibri" w:hAnsi="Times New Roman" w:cs="Times New Roman"/>
          <w:sz w:val="24"/>
          <w:szCs w:val="24"/>
        </w:rPr>
        <w:lastRenderedPageBreak/>
        <w:t xml:space="preserve">izmantošanas veids ir piepilsētas un ciemu mazdārziņi (sakņu dārzi, augļu dārzi), kur ir atļauta tikai saimnieciskā rakstura īslaicīgas lietošanas būvju izvietošana, kas saistītas ar </w:t>
      </w:r>
      <w:proofErr w:type="spellStart"/>
      <w:r w:rsidRPr="00B6671A">
        <w:rPr>
          <w:rFonts w:ascii="Times New Roman" w:eastAsia="Calibri" w:hAnsi="Times New Roman" w:cs="Times New Roman"/>
          <w:sz w:val="24"/>
          <w:szCs w:val="24"/>
        </w:rPr>
        <w:t>apakšzonas</w:t>
      </w:r>
      <w:proofErr w:type="spellEnd"/>
      <w:r w:rsidRPr="00B6671A">
        <w:rPr>
          <w:rFonts w:ascii="Times New Roman" w:eastAsia="Calibri" w:hAnsi="Times New Roman" w:cs="Times New Roman"/>
          <w:sz w:val="24"/>
          <w:szCs w:val="24"/>
        </w:rPr>
        <w:t xml:space="preserve"> funkcionēšanu, t.i., ar dārzkopību un sakņkopību.</w:t>
      </w:r>
    </w:p>
    <w:p w14:paraId="6F60BD80" w14:textId="692AC9E4"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lietošanas mērķis ar kodu 0101 – zeme, uz kuras galvenā saimnieciskā darbība ir lauksaimniecība. </w:t>
      </w:r>
      <w:r w:rsidRPr="00B6671A">
        <w:rPr>
          <w:rFonts w:ascii="Times New Roman" w:hAnsi="Times New Roman" w:cs="Times New Roman"/>
          <w:sz w:val="24"/>
          <w:szCs w:val="24"/>
        </w:rPr>
        <w:t xml:space="preserve">Zemes vienība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piešķirta nomā lauksaimniecības vajadzībām</w:t>
      </w:r>
      <w:r w:rsidRPr="00B6671A">
        <w:rPr>
          <w:rFonts w:ascii="Times New Roman" w:eastAsia="Times New Roman" w:hAnsi="Times New Roman" w:cs="Times New Roman"/>
          <w:color w:val="000000"/>
          <w:sz w:val="24"/>
          <w:szCs w:val="24"/>
        </w:rPr>
        <w:t xml:space="preserve"> bez apbūves tiesībām.</w:t>
      </w:r>
    </w:p>
    <w:p w14:paraId="6D52C438"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Līgumā </w:t>
      </w:r>
      <w:r w:rsidRPr="00B6671A">
        <w:rPr>
          <w:rFonts w:ascii="Times New Roman" w:eastAsia="SimSun" w:hAnsi="Times New Roman" w:cs="Times New Roman"/>
          <w:sz w:val="24"/>
          <w:szCs w:val="24"/>
        </w:rPr>
        <w:t xml:space="preserve">nomas maksas apmērs ir noteikts atbilstoši </w:t>
      </w:r>
      <w:r w:rsidRPr="00B6671A">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B6671A">
        <w:rPr>
          <w:rFonts w:ascii="Times New Roman" w:eastAsia="SimSun" w:hAnsi="Times New Roman" w:cs="Times New Roman"/>
          <w:sz w:val="24"/>
          <w:szCs w:val="24"/>
        </w:rPr>
        <w:t>.apakšpunktam</w:t>
      </w:r>
      <w:r w:rsidRPr="00B6671A">
        <w:rPr>
          <w:rFonts w:ascii="Times New Roman" w:eastAsia="Times New Roman" w:hAnsi="Times New Roman" w:cs="Times New Roman"/>
          <w:sz w:val="24"/>
          <w:szCs w:val="24"/>
        </w:rPr>
        <w:t xml:space="preserve"> jeb 12 EUR (divpadsmit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bez pievienotās vērtības nodokļa gadā. </w:t>
      </w:r>
    </w:p>
    <w:p w14:paraId="1B3E87C4"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Nomniekam nav nomas maksas parādu, nomas maksa ir samaksāta līdz 2024. gada 30.jūnijam. Nomniekam nav nekustamā īpašuma nodokļa parādu.</w:t>
      </w:r>
    </w:p>
    <w:p w14:paraId="48EB2193"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komisijas (turpmāk – Komisija) ieskatā būtu lietderīgi pagarināt Līguma termiņu līdz 2029. gada 30.jūnijam, jo nomnieks pilda pielīgtās saistības un pašlaik zemes vienībai nav cita pielietojuma pašvaldības funkciju izpildei.</w:t>
      </w:r>
    </w:p>
    <w:p w14:paraId="7F73E727"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C77D2CF"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Līgums nesatur dažus tipveida nosacījumus, kas atbilstoši Noteikumu 3.2. apakšnodaļas prasībām ietverami zemes nomas līgumā. Komisijas ieskatā, ņemot vērā iepriekš minēto, lietderīgi ir noslēgt jaunu zemes nomas līgumu, ievērojot Noteikumos noteiktās prasības.</w:t>
      </w:r>
    </w:p>
    <w:p w14:paraId="3BDF0A9E"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76A72ACF"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622381F" w14:textId="77777777"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lastRenderedPageBreak/>
        <w:t>Noteikumu 31.punkts nosaka, ka pašvaldībai savos saistošajos noteikumos ir tiesības noteikt lielāku nomas maksu par pašvaldības neapbūvētajiem zemesgabaliem.</w:t>
      </w:r>
    </w:p>
    <w:p w14:paraId="69CFA68C"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Stradu pagasta teritorijā </w:t>
      </w:r>
      <w:r w:rsidRPr="00B6671A">
        <w:rPr>
          <w:rFonts w:ascii="Times New Roman" w:eastAsia="Calibri" w:hAnsi="Times New Roman" w:cs="Times New Roman"/>
          <w:sz w:val="24"/>
          <w:szCs w:val="24"/>
          <w:lang w:eastAsia="lv-LV"/>
        </w:rPr>
        <w:t xml:space="preserve">atbilstoši šo noteikumu 4. pielikumam </w:t>
      </w:r>
      <w:r w:rsidRPr="00B6671A">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5E3525EB"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60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vienību ar likmi 10%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6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37FC9924"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Atbilstoši Noteikumu 47.punktam iznomātājs 10 darbdienu laikā pēc tam, kad stājusies spēkā vienošanās par nomas līguma termiņa pagarināšanu, publicē vai nodrošina attiecīgās informācijas publicēšanu šo noteikumu 34. vai 35.punktā minētajā tīmekļvietnē.</w:t>
      </w:r>
    </w:p>
    <w:p w14:paraId="708BBBB6" w14:textId="3039DFF6" w:rsidR="00E84173" w:rsidRPr="00B6671A" w:rsidRDefault="00E84173" w:rsidP="006D4A4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Pašvaldību likuma </w:t>
      </w:r>
      <w:r w:rsidRPr="00B6671A">
        <w:rPr>
          <w:rFonts w:ascii="Times New Roman" w:eastAsia="Times New Roman" w:hAnsi="Times New Roman" w:cs="Times New Roman"/>
          <w:sz w:val="24"/>
          <w:szCs w:val="24"/>
        </w:rPr>
        <w:t xml:space="preserve">73.panta pirmo, trešo un </w:t>
      </w:r>
      <w:r w:rsidRPr="00B6671A">
        <w:rPr>
          <w:rFonts w:ascii="Times New Roman" w:hAnsi="Times New Roman" w:cs="Times New Roman"/>
          <w:sz w:val="24"/>
          <w:szCs w:val="24"/>
        </w:rPr>
        <w:t>ceturto daļu, Ministru kabineta 2018.gada 19.jūnija noteikumu Nr.350 “Publiskas personas zemes nomas un apbūves tiesības noteikumi” 30.2.apakšpunktu, 28., 31., 53., 56.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3BAD39D1" w14:textId="166AEFD0"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 SLĒGT ar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zemes nomas līgumu par Stradu pagasta nekustamajā īpašumā ar nosaukumu “</w:t>
      </w:r>
      <w:proofErr w:type="spellStart"/>
      <w:r w:rsidRPr="00B6671A">
        <w:rPr>
          <w:rFonts w:ascii="Times New Roman" w:hAnsi="Times New Roman" w:cs="Times New Roman"/>
          <w:sz w:val="24"/>
          <w:szCs w:val="24"/>
        </w:rPr>
        <w:t>Šķieneri</w:t>
      </w:r>
      <w:proofErr w:type="spellEnd"/>
      <w:r w:rsidRPr="00B6671A">
        <w:rPr>
          <w:rFonts w:ascii="Times New Roman" w:hAnsi="Times New Roman" w:cs="Times New Roman"/>
          <w:sz w:val="24"/>
          <w:szCs w:val="24"/>
        </w:rPr>
        <w:t xml:space="preserve"> 18”, kadastra numurs 5090 002 0482, ietilpstošās zemes vienības ar kadastra apzīmējumu 5090 002 0482, 0,08 ha platībā, </w:t>
      </w:r>
      <w:r w:rsidRPr="00B6671A">
        <w:rPr>
          <w:rFonts w:ascii="Times New Roman" w:eastAsia="Times New Roman" w:hAnsi="Times New Roman" w:cs="Times New Roman"/>
          <w:sz w:val="24"/>
          <w:szCs w:val="24"/>
        </w:rPr>
        <w:t xml:space="preserve">nomu, </w:t>
      </w:r>
      <w:r w:rsidRPr="00B6671A">
        <w:rPr>
          <w:rFonts w:ascii="Times New Roman" w:hAnsi="Times New Roman" w:cs="Times New Roman"/>
          <w:sz w:val="24"/>
          <w:szCs w:val="24"/>
        </w:rPr>
        <w:t>nosakot, ka:</w:t>
      </w:r>
    </w:p>
    <w:p w14:paraId="7F8FD4C6"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1.1. </w:t>
      </w:r>
      <w:r w:rsidRPr="00B6671A">
        <w:rPr>
          <w:rFonts w:ascii="Times New Roman" w:hAnsi="Times New Roman" w:cs="Times New Roman"/>
          <w:sz w:val="24"/>
          <w:szCs w:val="24"/>
        </w:rPr>
        <w:tab/>
        <w:t>līguma darbības termiņš ir 2029.gada 30.jūnijs;</w:t>
      </w:r>
    </w:p>
    <w:p w14:paraId="4BE2A591" w14:textId="77777777" w:rsidR="00E84173" w:rsidRPr="00B6671A" w:rsidRDefault="00E84173" w:rsidP="00E8417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B6671A">
        <w:rPr>
          <w:rFonts w:ascii="Times New Roman" w:hAnsi="Times New Roman" w:cs="Times New Roman"/>
          <w:sz w:val="24"/>
          <w:szCs w:val="24"/>
        </w:rPr>
        <w:lastRenderedPageBreak/>
        <w:t>1.2.</w:t>
      </w:r>
      <w:r w:rsidRPr="00B6671A">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50F68C68" w14:textId="77777777" w:rsidR="00E84173" w:rsidRPr="00B6671A" w:rsidRDefault="00E84173" w:rsidP="00E84173">
      <w:pPr>
        <w:tabs>
          <w:tab w:val="left" w:pos="1134"/>
        </w:tabs>
        <w:spacing w:after="0" w:line="360" w:lineRule="auto"/>
        <w:ind w:left="1134" w:hanging="567"/>
        <w:jc w:val="both"/>
        <w:rPr>
          <w:rFonts w:ascii="Times New Roman" w:hAnsi="Times New Roman" w:cs="Times New Roman"/>
          <w:sz w:val="24"/>
          <w:szCs w:val="24"/>
        </w:rPr>
      </w:pPr>
      <w:r w:rsidRPr="00B6671A">
        <w:rPr>
          <w:rFonts w:ascii="Times New Roman" w:hAnsi="Times New Roman" w:cs="Times New Roman"/>
          <w:sz w:val="24"/>
          <w:szCs w:val="24"/>
        </w:rPr>
        <w:t>1.3.</w:t>
      </w:r>
      <w:r w:rsidRPr="00B6671A">
        <w:rPr>
          <w:rFonts w:ascii="Times New Roman" w:hAnsi="Times New Roman" w:cs="Times New Roman"/>
          <w:sz w:val="24"/>
          <w:szCs w:val="24"/>
        </w:rPr>
        <w:tab/>
        <w:t xml:space="preserve">nomas maksa gadā ir 12,00 EUR (divpadsmit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1D755EBB"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1.4.</w:t>
      </w:r>
      <w:r w:rsidRPr="00B6671A">
        <w:rPr>
          <w:rFonts w:ascii="Times New Roman" w:hAnsi="Times New Roman" w:cs="Times New Roman"/>
          <w:sz w:val="24"/>
          <w:szCs w:val="24"/>
        </w:rPr>
        <w:tab/>
        <w:t>nomas maksa maksājama no zemes nomas līguma spēkā stāšanās dienas;</w:t>
      </w:r>
    </w:p>
    <w:p w14:paraId="3ABFE375"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1.5.</w:t>
      </w:r>
      <w:r w:rsidRPr="00B6671A">
        <w:rPr>
          <w:rFonts w:ascii="Times New Roman" w:hAnsi="Times New Roman" w:cs="Times New Roman"/>
          <w:sz w:val="24"/>
          <w:szCs w:val="24"/>
        </w:rPr>
        <w:tab/>
        <w:t>papildus nomas maksai nomnieks maksā nekustamā īpašuma nodokli;</w:t>
      </w:r>
    </w:p>
    <w:p w14:paraId="6E85C9D5" w14:textId="5B94EEE3"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1.6.</w:t>
      </w:r>
      <w:r w:rsidRPr="00B6671A">
        <w:rPr>
          <w:rFonts w:ascii="Times New Roman" w:hAnsi="Times New Roman" w:cs="Times New Roman"/>
          <w:sz w:val="24"/>
          <w:szCs w:val="24"/>
        </w:rPr>
        <w:tab/>
        <w:t xml:space="preserve">ar jauna zemes nomas līguma spēkā stāšanos spēku zaudē starp Gulbenes novada pašvaldību un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2019. gada 22.jūlijā noslēgtais zemes nomas līgums Nr. SR/9.3/19/116.</w:t>
      </w:r>
    </w:p>
    <w:p w14:paraId="1D9CD16A"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2. UZDOT Gulbenes novada Stradu pagasta pārvaldei atbilstoši Gulbenes novada Stradu pagasta pārvaldes nolikuma 8.6.apakšpunktam organizēt jauna zemes nomas līguma noslēgšanu, iekļaujot tajā šā lēmuma 1.6.apakšpunktā noteikto nosacījumu.</w:t>
      </w:r>
    </w:p>
    <w:p w14:paraId="241A8BAD"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296D4038" w14:textId="02F6724A"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4. NOTEIKT, ka šis lēmums zaudē spēku, ja līdz 2024. gada 30.jūnijam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nenoslēdz jaunu zemes nomas līgumu.</w:t>
      </w:r>
    </w:p>
    <w:p w14:paraId="5F456C0C" w14:textId="4ED49A0D"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w:t>
      </w:r>
    </w:p>
    <w:p w14:paraId="125714D2" w14:textId="77777777" w:rsidR="00E84173" w:rsidRPr="00B6671A" w:rsidRDefault="00E84173" w:rsidP="00E84173">
      <w:pPr>
        <w:rPr>
          <w:rFonts w:ascii="Times New Roman" w:hAnsi="Times New Roman" w:cs="Times New Roman"/>
          <w:sz w:val="24"/>
          <w:szCs w:val="24"/>
        </w:rPr>
      </w:pPr>
    </w:p>
    <w:p w14:paraId="430E393C" w14:textId="77777777" w:rsidR="00E84173" w:rsidRPr="00B6671A" w:rsidRDefault="00E84173" w:rsidP="00E84173">
      <w:pPr>
        <w:rPr>
          <w:rFonts w:ascii="Times New Roman" w:hAnsi="Times New Roman" w:cs="Times New Roman"/>
          <w:sz w:val="24"/>
          <w:szCs w:val="24"/>
        </w:rPr>
      </w:pPr>
    </w:p>
    <w:p w14:paraId="61A9D3F6"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Gulbenes novada pašvaldības mantas iznomāšanas komisijas</w:t>
      </w:r>
    </w:p>
    <w:p w14:paraId="4B357090"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5C2C293D"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30DBA85F" w14:textId="77777777" w:rsidTr="00C052E6">
        <w:trPr>
          <w:trHeight w:val="364"/>
        </w:trPr>
        <w:tc>
          <w:tcPr>
            <w:tcW w:w="4654" w:type="dxa"/>
          </w:tcPr>
          <w:p w14:paraId="2536FCB4"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49893C50"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GND/2.6.2/24/247</w:t>
            </w:r>
          </w:p>
        </w:tc>
      </w:tr>
    </w:tbl>
    <w:p w14:paraId="75D72025"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58F93143"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“Spārīte-189” zemes vienības ar kadastra apzīmējumu 5044 014 0318 nomas līguma pagarināšanu</w:t>
      </w:r>
    </w:p>
    <w:p w14:paraId="6AE3C110"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p>
    <w:p w14:paraId="3E7267F7" w14:textId="64B3D19A"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2024.gada 10.aprīļa iesniegums (Gulbenes novada pašvaldībā saņemts 2024.gada 10.aprīlī un reģistrēts ar Nr. GND/5.13.1/24/787-E), kurā lūgts pagarināt 2014.gada 8.jūlijā noslēgto zemes nomas līgumu Nr. BE/9.p.3/14/206 par zemes vienības ar kadastra apzīmējumu 5044 014 0318 nomu.</w:t>
      </w:r>
    </w:p>
    <w:p w14:paraId="460B50F6" w14:textId="7D8BE7A3"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2014.gada 8.jūlijā starp Gulbenes novada pašvaldību un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noslēgts zemes nomas līgums Nr. BE/9.p.3/14/160 par Beļavas pagasta nekustamajā īpašumā “Spārīte-189”, kadastra numurs 5044 014 0318, ietilpstošās zemes vienības ar kadastra apzīmējumu 5044 014 0318 ar kopējo platību 0,064 ha nomu (turpmāk – Līgums). Līguma darbības termiņš – 2019.gada 8.jūlijs.</w:t>
      </w:r>
    </w:p>
    <w:p w14:paraId="3B2DCC3A" w14:textId="132F0351"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2019.gada 8.jūlijā starp Gulbenes novada pašvaldību un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noslēgta vienošanās par zemes nomu Spārīte-189 Nr.BE/9.3/19/96 pie 2014.gada 8.jūlijā zemes nomas līguma Nr.BE/9.p.3/14/206, pagarinot Līgumu uz laiku līdz 2024.gada 30.jūnijam.</w:t>
      </w:r>
    </w:p>
    <w:p w14:paraId="6700A542" w14:textId="0E4F5DC8"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Alūksnes novada dzimtsarakstu nodaļas 2023.gada 26.augustā izdoto laulības apliecību Nr. LVLA141453,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w:t>
      </w:r>
    </w:p>
    <w:p w14:paraId="1ED0CD2A"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B5B8538"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1112A1B1"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2D1CFC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 xml:space="preserve">Beļavas pagasta nekustamajā īpašumā “Spārīte-189”, kadastra numurs 5044 014 0318, ietilpstošās zemes vienības, kadastra apzīmējums 5044 014 0318, 0,064 ha platībā </w:t>
      </w:r>
      <w:r w:rsidRPr="00B6671A">
        <w:rPr>
          <w:rFonts w:ascii="Times New Roman" w:hAnsi="Times New Roman" w:cs="Times New Roman"/>
          <w:sz w:val="24"/>
          <w:szCs w:val="24"/>
        </w:rPr>
        <w:t xml:space="preserve">(turpmāk – zemes vienība) </w:t>
      </w:r>
      <w:r w:rsidRPr="00B6671A">
        <w:rPr>
          <w:rFonts w:ascii="Times New Roman" w:eastAsia="Times New Roman" w:hAnsi="Times New Roman" w:cs="Times New Roman"/>
          <w:sz w:val="24"/>
          <w:szCs w:val="24"/>
        </w:rPr>
        <w:t>tiesiskais valdītājs.</w:t>
      </w:r>
    </w:p>
    <w:p w14:paraId="161DD6C6"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Gulbenes novada teritorijas plānojumā </w:t>
      </w:r>
      <w:r w:rsidRPr="00B6671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B6671A">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11C5219B"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lietošanas mērķis ar kodu 0601 </w:t>
      </w:r>
      <w:r w:rsidRPr="00B6671A">
        <w:rPr>
          <w:rFonts w:ascii="Times New Roman" w:hAnsi="Times New Roman" w:cs="Times New Roman"/>
          <w:sz w:val="24"/>
          <w:szCs w:val="24"/>
        </w:rPr>
        <w:t>– individuālo dzīvojamo māju apbūve.</w:t>
      </w:r>
    </w:p>
    <w:p w14:paraId="52A6E936" w14:textId="04C9C3D2"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Zemes vienība 0,064 ha platībā </w:t>
      </w:r>
      <w:r w:rsidR="00B6671A" w:rsidRPr="00B6671A">
        <w:rPr>
          <w:rFonts w:ascii="Times New Roman" w:hAnsi="Times New Roman" w:cs="Times New Roman"/>
          <w:b/>
          <w:bCs/>
          <w:sz w:val="24"/>
          <w:szCs w:val="24"/>
        </w:rPr>
        <w:t>[…]</w:t>
      </w:r>
      <w:r w:rsidR="00B6671A"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piešķirta nomā lauksaimniecības vajadzībām</w:t>
      </w:r>
      <w:r w:rsidRPr="00B6671A">
        <w:rPr>
          <w:rFonts w:ascii="Times New Roman" w:eastAsia="Times New Roman" w:hAnsi="Times New Roman" w:cs="Times New Roman"/>
          <w:color w:val="000000"/>
          <w:sz w:val="24"/>
          <w:szCs w:val="24"/>
        </w:rPr>
        <w:t xml:space="preserve"> bez apbūves tiesībām, pamatojoties uz </w:t>
      </w:r>
      <w:r w:rsidRPr="00B6671A">
        <w:rPr>
          <w:rFonts w:ascii="Times New Roman" w:eastAsia="SimSun" w:hAnsi="Times New Roman" w:cs="Times New Roman"/>
          <w:sz w:val="24"/>
          <w:szCs w:val="24"/>
        </w:rPr>
        <w:t>Noteikumu 29.8</w:t>
      </w:r>
      <w:r w:rsidRPr="00B6671A">
        <w:rPr>
          <w:rFonts w:ascii="Times New Roman" w:eastAsia="Times New Roman" w:hAnsi="Times New Roman" w:cs="Times New Roman"/>
          <w:color w:val="000000"/>
          <w:sz w:val="24"/>
          <w:szCs w:val="24"/>
        </w:rPr>
        <w:t>.apakšpunktu, kas nosaka, ka šo noteikumu 32., 40., 41., 42., 42.</w:t>
      </w:r>
      <w:r w:rsidRPr="00B6671A">
        <w:rPr>
          <w:rFonts w:ascii="Times New Roman" w:eastAsia="Times New Roman" w:hAnsi="Times New Roman" w:cs="Times New Roman"/>
          <w:color w:val="000000"/>
          <w:sz w:val="24"/>
          <w:szCs w:val="24"/>
          <w:vertAlign w:val="superscript"/>
        </w:rPr>
        <w:t>1</w:t>
      </w:r>
      <w:r w:rsidRPr="00B6671A">
        <w:rPr>
          <w:rFonts w:ascii="Times New Roman" w:eastAsia="Times New Roman" w:hAnsi="Times New Roman" w:cs="Times New Roman"/>
          <w:color w:val="000000"/>
          <w:sz w:val="24"/>
          <w:szCs w:val="24"/>
        </w:rPr>
        <w:t>, 42.</w:t>
      </w:r>
      <w:r w:rsidRPr="00B6671A">
        <w:rPr>
          <w:rFonts w:ascii="Times New Roman" w:eastAsia="Times New Roman" w:hAnsi="Times New Roman" w:cs="Times New Roman"/>
          <w:color w:val="000000"/>
          <w:sz w:val="24"/>
          <w:szCs w:val="24"/>
          <w:vertAlign w:val="superscript"/>
        </w:rPr>
        <w:t>2</w:t>
      </w:r>
      <w:r w:rsidRPr="00B6671A">
        <w:rPr>
          <w:rFonts w:ascii="Times New Roman" w:eastAsia="Times New Roman" w:hAnsi="Times New Roman" w:cs="Times New Roman"/>
          <w:color w:val="000000"/>
          <w:sz w:val="24"/>
          <w:szCs w:val="24"/>
        </w:rPr>
        <w:t>, 42.</w:t>
      </w:r>
      <w:r w:rsidRPr="00B6671A">
        <w:rPr>
          <w:rFonts w:ascii="Times New Roman" w:eastAsia="Times New Roman" w:hAnsi="Times New Roman" w:cs="Times New Roman"/>
          <w:color w:val="000000"/>
          <w:sz w:val="24"/>
          <w:szCs w:val="24"/>
          <w:vertAlign w:val="superscript"/>
        </w:rPr>
        <w:t>3</w:t>
      </w:r>
      <w:r w:rsidRPr="00B6671A">
        <w:rPr>
          <w:rFonts w:ascii="Times New Roman" w:eastAsia="Times New Roman" w:hAnsi="Times New Roman" w:cs="Times New Roman"/>
          <w:color w:val="000000"/>
          <w:sz w:val="24"/>
          <w:szCs w:val="24"/>
        </w:rPr>
        <w:t xml:space="preserve">, 43., 44., 45. un 46. punktu var nepiemērot, ja tiek iznomāts </w:t>
      </w:r>
      <w:r w:rsidRPr="00B6671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684D9568"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Līgumā </w:t>
      </w:r>
      <w:r w:rsidRPr="00B6671A">
        <w:rPr>
          <w:rFonts w:ascii="Times New Roman" w:eastAsia="SimSun" w:hAnsi="Times New Roman" w:cs="Times New Roman"/>
          <w:sz w:val="24"/>
          <w:szCs w:val="24"/>
        </w:rPr>
        <w:t>nomas maksas apmērs ir noteikts atbilstoši Noteikumu</w:t>
      </w:r>
      <w:r w:rsidRPr="00B6671A">
        <w:rPr>
          <w:rFonts w:ascii="Times New Roman" w:hAnsi="Times New Roman" w:cs="Times New Roman"/>
          <w:sz w:val="24"/>
          <w:szCs w:val="24"/>
        </w:rPr>
        <w:t xml:space="preserve"> 30.4.apakšpunktam, kas nosaka, ka šo noteikumu </w:t>
      </w:r>
      <w:hyperlink r:id="rId9" w:anchor="n29.5" w:history="1">
        <w:r w:rsidRPr="00B6671A">
          <w:rPr>
            <w:rFonts w:ascii="Times New Roman" w:hAnsi="Times New Roman" w:cs="Times New Roman"/>
            <w:sz w:val="24"/>
            <w:szCs w:val="24"/>
          </w:rPr>
          <w:t>29.5</w:t>
        </w:r>
      </w:hyperlink>
      <w:r w:rsidRPr="00B6671A">
        <w:rPr>
          <w:rFonts w:ascii="Times New Roman" w:hAnsi="Times New Roman" w:cs="Times New Roman"/>
          <w:sz w:val="24"/>
          <w:szCs w:val="24"/>
        </w:rPr>
        <w:t xml:space="preserve">., </w:t>
      </w:r>
      <w:hyperlink r:id="rId10" w:anchor="n29.6" w:history="1">
        <w:r w:rsidRPr="00B6671A">
          <w:rPr>
            <w:rFonts w:ascii="Times New Roman" w:hAnsi="Times New Roman" w:cs="Times New Roman"/>
            <w:sz w:val="24"/>
            <w:szCs w:val="24"/>
          </w:rPr>
          <w:t>29.6</w:t>
        </w:r>
      </w:hyperlink>
      <w:r w:rsidRPr="00B6671A">
        <w:rPr>
          <w:rFonts w:ascii="Times New Roman" w:hAnsi="Times New Roman" w:cs="Times New Roman"/>
          <w:sz w:val="24"/>
          <w:szCs w:val="24"/>
        </w:rPr>
        <w:t xml:space="preserve">., </w:t>
      </w:r>
      <w:hyperlink r:id="rId11" w:anchor="n29.7" w:history="1">
        <w:r w:rsidRPr="00B6671A">
          <w:rPr>
            <w:rFonts w:ascii="Times New Roman" w:hAnsi="Times New Roman" w:cs="Times New Roman"/>
            <w:sz w:val="24"/>
            <w:szCs w:val="24"/>
          </w:rPr>
          <w:t>29.7</w:t>
        </w:r>
      </w:hyperlink>
      <w:r w:rsidRPr="00B6671A">
        <w:rPr>
          <w:rFonts w:ascii="Times New Roman" w:hAnsi="Times New Roman" w:cs="Times New Roman"/>
          <w:sz w:val="24"/>
          <w:szCs w:val="24"/>
        </w:rPr>
        <w:t xml:space="preserve">., </w:t>
      </w:r>
      <w:hyperlink r:id="rId12" w:anchor="n29.8" w:history="1">
        <w:r w:rsidRPr="00B6671A">
          <w:rPr>
            <w:rFonts w:ascii="Times New Roman" w:hAnsi="Times New Roman" w:cs="Times New Roman"/>
            <w:sz w:val="24"/>
            <w:szCs w:val="24"/>
          </w:rPr>
          <w:t>29.8</w:t>
        </w:r>
      </w:hyperlink>
      <w:r w:rsidRPr="00B6671A">
        <w:rPr>
          <w:rFonts w:ascii="Times New Roman" w:hAnsi="Times New Roman" w:cs="Times New Roman"/>
          <w:sz w:val="24"/>
          <w:szCs w:val="24"/>
        </w:rPr>
        <w:t xml:space="preserve">., </w:t>
      </w:r>
      <w:hyperlink r:id="rId13" w:anchor="n29.9" w:history="1">
        <w:r w:rsidRPr="00B6671A">
          <w:rPr>
            <w:rFonts w:ascii="Times New Roman" w:hAnsi="Times New Roman" w:cs="Times New Roman"/>
            <w:sz w:val="24"/>
            <w:szCs w:val="24"/>
          </w:rPr>
          <w:t>29.9</w:t>
        </w:r>
      </w:hyperlink>
      <w:r w:rsidRPr="00B6671A">
        <w:rPr>
          <w:rFonts w:ascii="Times New Roman" w:hAnsi="Times New Roman" w:cs="Times New Roman"/>
          <w:sz w:val="24"/>
          <w:szCs w:val="24"/>
        </w:rPr>
        <w:t xml:space="preserve">. un </w:t>
      </w:r>
      <w:hyperlink r:id="rId14" w:anchor="n29.10" w:history="1">
        <w:r w:rsidRPr="00B6671A">
          <w:rPr>
            <w:rFonts w:ascii="Times New Roman" w:hAnsi="Times New Roman" w:cs="Times New Roman"/>
            <w:sz w:val="24"/>
            <w:szCs w:val="24"/>
          </w:rPr>
          <w:t>29.10</w:t>
        </w:r>
      </w:hyperlink>
      <w:r w:rsidRPr="00B6671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5" w:anchor="p5" w:history="1">
        <w:r w:rsidRPr="00B6671A">
          <w:rPr>
            <w:rFonts w:ascii="Times New Roman" w:hAnsi="Times New Roman" w:cs="Times New Roman"/>
            <w:sz w:val="24"/>
            <w:szCs w:val="24"/>
          </w:rPr>
          <w:t>5. punktā</w:t>
        </w:r>
      </w:hyperlink>
      <w:r w:rsidRPr="00B6671A">
        <w:rPr>
          <w:rFonts w:ascii="Times New Roman" w:hAnsi="Times New Roman" w:cs="Times New Roman"/>
          <w:sz w:val="24"/>
          <w:szCs w:val="24"/>
        </w:rPr>
        <w:t xml:space="preserve"> minēto).</w:t>
      </w:r>
    </w:p>
    <w:p w14:paraId="036999FE"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gadā. Nomniekam nav nomas maksas parādu, nomas maksa ir samaksāta līdz 2024. gada 30.jūnijam. Nomniekam nav nekustamā īpašuma nodokļa parāda.</w:t>
      </w:r>
    </w:p>
    <w:p w14:paraId="05454546"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w:t>
      </w:r>
      <w:r w:rsidRPr="00B6671A">
        <w:rPr>
          <w:rFonts w:ascii="Times New Roman" w:hAnsi="Times New Roman" w:cs="Times New Roman"/>
          <w:sz w:val="24"/>
          <w:szCs w:val="24"/>
        </w:rPr>
        <w:lastRenderedPageBreak/>
        <w:t>nomniekam kvalificējams kā komercdarbības atbalsts, Gulbenes novada Beļavas pagasta sakņu (ģimenes) dārzu teritorijā “Spārīte”. Respektīvi, iepriekš minētais nomas maksas aprēķins piemērojams, ja zemesgabals tiek iznomāts, pamatojoties uz Noteikumu 29.2. apakšpunktu, kas nosaka, ka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D7F310C"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Izvērtējot Līgumu, Gulbenes novada pašvaldības mantas iznomāšanas komisija (turpmāk – komisija) secina, ka Līgums nesatur dažus tipveida nosacījumus, kas atbilstoši Noteikumu 3.2. apakšnodaļas prasībām ietverami zemes nomas līgumā.</w:t>
      </w:r>
    </w:p>
    <w:p w14:paraId="2389700E"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6A9C82A1"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Noteikumu 29.2. apakšpunktu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14C4783"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36602B15"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22618AD7"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Beļavas pagasta teritorijā </w:t>
      </w:r>
      <w:r w:rsidRPr="00B6671A">
        <w:rPr>
          <w:rFonts w:ascii="Times New Roman" w:eastAsia="Calibri" w:hAnsi="Times New Roman" w:cs="Times New Roman"/>
          <w:sz w:val="24"/>
          <w:szCs w:val="24"/>
          <w:lang w:eastAsia="lv-LV"/>
        </w:rPr>
        <w:t xml:space="preserve">atbilstoši šo noteikumu 1. pielikumam </w:t>
      </w:r>
      <w:r w:rsidRPr="00B6671A">
        <w:rPr>
          <w:rFonts w:ascii="Times New Roman" w:eastAsia="Times New Roman" w:hAnsi="Times New Roman" w:cs="Times New Roman"/>
          <w:sz w:val="24"/>
          <w:szCs w:val="24"/>
          <w:lang w:eastAsia="lv-LV"/>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13181527"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Zemes 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Zemes vienības nomas maksa gadā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1DF031B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22B0FED2" w14:textId="64B0E9A0"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Pašvaldību likuma </w:t>
      </w:r>
      <w:r w:rsidRPr="00B6671A">
        <w:rPr>
          <w:rFonts w:ascii="Times New Roman" w:eastAsia="Times New Roman" w:hAnsi="Times New Roman" w:cs="Times New Roman"/>
          <w:sz w:val="24"/>
          <w:szCs w:val="24"/>
        </w:rPr>
        <w:t xml:space="preserve">73.panta pirmo, trešo un </w:t>
      </w:r>
      <w:r w:rsidRPr="00B6671A">
        <w:rPr>
          <w:rFonts w:ascii="Times New Roman" w:hAnsi="Times New Roman" w:cs="Times New Roman"/>
          <w:sz w:val="24"/>
          <w:szCs w:val="24"/>
        </w:rPr>
        <w:t>ceturto daļu, Ministru kabineta 2018.gada 19.jūnija noteikumu Nr.350 “Publiskas personas zemes nomas un apbūves tiesības noteikumi” 28.punktu, 29.2. un 30.2.apakšpunktu, 31.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7B2C8BFD" w14:textId="3E493BBF" w:rsidR="00E84173" w:rsidRPr="00B6671A" w:rsidRDefault="00E84173" w:rsidP="00E84173">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ATTEIKT pagarināt 2014.gada 8.jūlijā ar </w:t>
      </w:r>
      <w:r w:rsidR="00B6671A" w:rsidRPr="00B6671A">
        <w:rPr>
          <w:rFonts w:ascii="Times New Roman" w:hAnsi="Times New Roman" w:cs="Times New Roman"/>
          <w:b/>
          <w:bCs/>
          <w:sz w:val="24"/>
          <w:szCs w:val="24"/>
        </w:rPr>
        <w:t>[…]</w:t>
      </w:r>
      <w:r w:rsidRPr="00B6671A">
        <w:rPr>
          <w:rFonts w:ascii="Times New Roman" w:hAnsi="Times New Roman" w:cs="Times New Roman"/>
          <w:sz w:val="24"/>
          <w:szCs w:val="24"/>
        </w:rPr>
        <w:t>, noslēgto zemes nomas līgumu Nr. BE/9.p.3/14/160.</w:t>
      </w:r>
    </w:p>
    <w:p w14:paraId="7703509C" w14:textId="77777777" w:rsidR="00E84173" w:rsidRPr="00B6671A" w:rsidRDefault="00E84173" w:rsidP="00E84173">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RĪKOT pieteikšanos uz </w:t>
      </w:r>
      <w:r w:rsidRPr="00B6671A">
        <w:rPr>
          <w:rFonts w:ascii="Times New Roman" w:eastAsia="Times New Roman" w:hAnsi="Times New Roman" w:cs="Times New Roman"/>
          <w:sz w:val="24"/>
          <w:szCs w:val="24"/>
        </w:rPr>
        <w:t xml:space="preserve">nekustamā īpašuma Beļavas pagastā ar nosaukumu “Spārīte-189” un kadastra numuru 5044 014 0318 sastāvā ietilpstošās neapbūvētās zemes vienības ar kadastra apzīmējumu 5044 014 0318,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16"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5538597F" w14:textId="1AD51128" w:rsidR="00E84173" w:rsidRPr="00B6671A" w:rsidRDefault="00E84173" w:rsidP="00E84173">
      <w:pPr>
        <w:pStyle w:val="Sarakstarindkopa"/>
        <w:numPr>
          <w:ilvl w:val="0"/>
          <w:numId w:val="1"/>
        </w:numPr>
        <w:tabs>
          <w:tab w:val="left" w:pos="851"/>
        </w:tabs>
        <w:spacing w:after="0" w:line="360" w:lineRule="auto"/>
        <w:ind w:left="0" w:firstLine="633"/>
        <w:jc w:val="both"/>
        <w:rPr>
          <w:rFonts w:ascii="Times New Roman" w:eastAsia="SimSun" w:hAnsi="Times New Roman" w:cs="Times New Roman"/>
          <w:sz w:val="24"/>
          <w:szCs w:val="24"/>
          <w:lang w:eastAsia="zh-CN" w:bidi="hi-IN"/>
        </w:rPr>
      </w:pPr>
      <w:r w:rsidRPr="00B6671A">
        <w:rPr>
          <w:rFonts w:ascii="Times New Roman" w:eastAsia="SimSun" w:hAnsi="Times New Roman" w:cs="Times New Roman"/>
          <w:sz w:val="24"/>
          <w:szCs w:val="24"/>
          <w:lang w:eastAsia="zh-CN" w:bidi="hi-IN"/>
        </w:rPr>
        <w:t xml:space="preserve">Lēmumu nosūtīt </w:t>
      </w:r>
      <w:r w:rsidR="00B6671A" w:rsidRPr="00B6671A">
        <w:rPr>
          <w:rFonts w:ascii="Times New Roman" w:hAnsi="Times New Roman" w:cs="Times New Roman"/>
          <w:b/>
          <w:bCs/>
          <w:sz w:val="24"/>
          <w:szCs w:val="24"/>
        </w:rPr>
        <w:t>[…]</w:t>
      </w:r>
      <w:r w:rsidRPr="00B6671A">
        <w:rPr>
          <w:rFonts w:ascii="Times New Roman" w:eastAsia="SimSun" w:hAnsi="Times New Roman" w:cs="Times New Roman"/>
          <w:sz w:val="24"/>
          <w:szCs w:val="24"/>
          <w:lang w:eastAsia="zh-CN" w:bidi="hi-IN"/>
        </w:rPr>
        <w:t>.</w:t>
      </w:r>
    </w:p>
    <w:p w14:paraId="5F29A4C5" w14:textId="77777777" w:rsidR="00E84173" w:rsidRPr="00B6671A" w:rsidRDefault="00E84173" w:rsidP="00E84173">
      <w:pPr>
        <w:rPr>
          <w:rFonts w:ascii="Times New Roman" w:hAnsi="Times New Roman" w:cs="Times New Roman"/>
          <w:sz w:val="24"/>
          <w:szCs w:val="24"/>
        </w:rPr>
      </w:pPr>
    </w:p>
    <w:p w14:paraId="57742C82"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1EDC6B38"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0909FDB7"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42B5F05B" w14:textId="77777777" w:rsidTr="00C052E6">
        <w:trPr>
          <w:trHeight w:val="364"/>
        </w:trPr>
        <w:tc>
          <w:tcPr>
            <w:tcW w:w="4654" w:type="dxa"/>
          </w:tcPr>
          <w:p w14:paraId="5F571C10"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BDC6FB3"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GND/2.6.2/24/248</w:t>
            </w:r>
          </w:p>
        </w:tc>
      </w:tr>
    </w:tbl>
    <w:p w14:paraId="58D2B417"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2653B8D0"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Stradu pagastā ar nosaukumu “Ieviņas” zemes vienības ar kadastra apzīmējumu 5090 002 0283 iznomāšanu</w:t>
      </w:r>
    </w:p>
    <w:p w14:paraId="74E5D0F6" w14:textId="77777777" w:rsidR="00E84173" w:rsidRPr="00B6671A" w:rsidRDefault="00E84173" w:rsidP="00E84173">
      <w:pPr>
        <w:rPr>
          <w:rFonts w:ascii="Times New Roman" w:hAnsi="Times New Roman" w:cs="Times New Roman"/>
          <w:sz w:val="24"/>
          <w:szCs w:val="24"/>
        </w:rPr>
      </w:pPr>
    </w:p>
    <w:p w14:paraId="2F8E5F8F" w14:textId="77777777" w:rsidR="00E84173" w:rsidRPr="00B6671A" w:rsidRDefault="00E84173" w:rsidP="00E84173">
      <w:pPr>
        <w:spacing w:after="0" w:line="360" w:lineRule="auto"/>
        <w:ind w:right="-99" w:firstLine="720"/>
        <w:contextualSpacing/>
        <w:jc w:val="both"/>
        <w:rPr>
          <w:rFonts w:ascii="Times New Roman" w:eastAsia="Times New Roman" w:hAnsi="Times New Roman" w:cs="Times New Roman"/>
          <w:b/>
          <w:sz w:val="24"/>
          <w:szCs w:val="24"/>
        </w:rPr>
      </w:pPr>
      <w:r w:rsidRPr="00B6671A">
        <w:rPr>
          <w:rFonts w:ascii="Times New Roman" w:hAnsi="Times New Roman" w:cs="Times New Roman"/>
          <w:sz w:val="24"/>
          <w:szCs w:val="24"/>
        </w:rPr>
        <w:lastRenderedPageBreak/>
        <w:t>Gulbenes novada pašvaldības mantas iznomāšanas komisija 2024.gada 30.aprīlī pieņēma lēmumu “</w:t>
      </w:r>
      <w:r w:rsidRPr="00B6671A">
        <w:rPr>
          <w:rFonts w:ascii="Times New Roman" w:eastAsia="Times New Roman" w:hAnsi="Times New Roman" w:cs="Times New Roman"/>
          <w:bCs/>
          <w:sz w:val="24"/>
          <w:szCs w:val="24"/>
        </w:rPr>
        <w:t>Par nekustamā īpašuma Stradu pagastā ar nosaukumu “Ieviņas” zemes vienības ar kadastra apzīmējumu 5090 002 0283 nomas līguma pagarināšanu</w:t>
      </w:r>
      <w:r w:rsidRPr="00B6671A">
        <w:rPr>
          <w:rFonts w:ascii="Times New Roman" w:hAnsi="Times New Roman" w:cs="Times New Roman"/>
          <w:sz w:val="24"/>
          <w:szCs w:val="24"/>
        </w:rPr>
        <w:t xml:space="preserve">” Nr. GND/2.6.2/24/177, saskaņā ar kuru nolēma rīkot pieteikšanos uz </w:t>
      </w:r>
      <w:r w:rsidRPr="00B6671A">
        <w:rPr>
          <w:rFonts w:ascii="Times New Roman" w:eastAsia="Times New Roman" w:hAnsi="Times New Roman" w:cs="Times New Roman"/>
          <w:sz w:val="24"/>
          <w:szCs w:val="24"/>
        </w:rPr>
        <w:t xml:space="preserve">nekustamā īpašuma Stradu pagastā ar nosaukumu “Ieviņas” un kadastra numuru 5090 002 0010 sastāvā ietilpstošās neapbūvētās zemes vienības ar kadastra apzīmējumu 5090 002 0283, 0,065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17"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03F4C3E6"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600C04F3"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Stradu pagasta nekustamajā īpašumā “Ieviņas”, kadastra numurs 5090 002 0010, ietilpstošās zemes vienības, kadastra apzīmējums 5090 002 0283, 0,065 ha platībā (turpmāk – zemes vienība)  tiesiskais valdītājs.</w:t>
      </w:r>
    </w:p>
    <w:p w14:paraId="4826D989"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15742EE5"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2537BDAB"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6673FE9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29.2.apakšpunkts nosaka, ka </w:t>
      </w:r>
      <w:r w:rsidRPr="00B6671A">
        <w:rPr>
          <w:rFonts w:ascii="Times New Roman" w:eastAsia="Times New Roman" w:hAnsi="Times New Roman" w:cs="Times New Roman"/>
          <w:sz w:val="24"/>
          <w:szCs w:val="24"/>
        </w:rPr>
        <w:lastRenderedPageBreak/>
        <w:t>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AFBE7C4" w14:textId="6EF1A66F"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24.maijā Gulbenes novada pašvaldības tīmekļa vietnē </w:t>
      </w:r>
      <w:hyperlink r:id="rId18"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0283, 0,065 ha platībā, ar pieteikšanās termiņu līdz 2024. gada 31.maijam (ieskaitot). Publikācijas laikā pieteicās tikai viens pretendents: tika saņemts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29.maija iesniegums (Gulbenes novada pašvaldībā saņemts 2024.gada 30.maijā un reģistrēts ar Nr. GND/5.13.1/24/1150-T),</w:t>
      </w:r>
      <w:r w:rsidRPr="00B6671A">
        <w:rPr>
          <w:rFonts w:ascii="Times New Roman" w:hAnsi="Times New Roman" w:cs="Times New Roman"/>
          <w:color w:val="FF0000"/>
          <w:sz w:val="24"/>
          <w:szCs w:val="24"/>
        </w:rPr>
        <w:t xml:space="preserve"> </w:t>
      </w:r>
      <w:r w:rsidRPr="00B6671A">
        <w:rPr>
          <w:rFonts w:ascii="Times New Roman" w:hAnsi="Times New Roman" w:cs="Times New Roman"/>
          <w:sz w:val="24"/>
          <w:szCs w:val="24"/>
        </w:rPr>
        <w:t>kurā lūgts piešķirt nomā zemes vienību ar kadastra apzīmējumu 5090 002 0283, 0,065 ha platībā.</w:t>
      </w:r>
    </w:p>
    <w:p w14:paraId="7CF7010C" w14:textId="361AF54F"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zemes nomas līgumu.</w:t>
      </w:r>
    </w:p>
    <w:p w14:paraId="2AF02811"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Stradu pagasta teritorijā </w:t>
      </w:r>
      <w:r w:rsidRPr="00B6671A">
        <w:rPr>
          <w:rFonts w:ascii="Times New Roman" w:eastAsia="Calibri" w:hAnsi="Times New Roman" w:cs="Times New Roman"/>
          <w:sz w:val="24"/>
          <w:szCs w:val="24"/>
          <w:lang w:eastAsia="lv-LV"/>
        </w:rPr>
        <w:t xml:space="preserve">atbilstoši šo noteikumu 6. pielikumam </w:t>
      </w:r>
      <w:r w:rsidRPr="00B6671A">
        <w:rPr>
          <w:rFonts w:ascii="Times New Roman" w:eastAsia="Times New Roman" w:hAnsi="Times New Roman" w:cs="Times New Roman"/>
          <w:sz w:val="24"/>
          <w:szCs w:val="24"/>
          <w:lang w:eastAsia="lv-LV"/>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5A3DCDA5"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650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13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2.2.2.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100718FF"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B56B13F"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7DAAA15" w14:textId="75C6F43D"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2.2.2.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2ABBCC8F" w14:textId="484803B2"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Stradu pagasta nekustamajā īpašumā “Ieviņas”, kadastra numurs 5090 002 0010, ietilpstošo zemes vienību ar kadastra apzīmējumu 5090 002 0283, 0,065 ha platībā, nosakot, ka:</w:t>
      </w:r>
    </w:p>
    <w:p w14:paraId="01A35721"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725243E8" w14:textId="77777777" w:rsidR="00E84173" w:rsidRPr="00B6671A" w:rsidRDefault="00E84173" w:rsidP="00E84173">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590420F4"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13,00 EUR (trīspadsmit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2.2.2. apakšpunktam;</w:t>
      </w:r>
    </w:p>
    <w:p w14:paraId="0E7117D2"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23AB8B56"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070D36FD"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31.jūlijam.</w:t>
      </w:r>
    </w:p>
    <w:p w14:paraId="21034C19"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19"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168B19CD"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71698238" w14:textId="7E240F67" w:rsidR="00E84173" w:rsidRPr="00B6671A" w:rsidRDefault="00E84173" w:rsidP="00E84173">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6548ADAC" w14:textId="77777777" w:rsidR="00E84173" w:rsidRPr="00B6671A" w:rsidRDefault="00E84173" w:rsidP="00E84173">
      <w:pPr>
        <w:rPr>
          <w:rFonts w:ascii="Times New Roman" w:hAnsi="Times New Roman" w:cs="Times New Roman"/>
          <w:sz w:val="24"/>
          <w:szCs w:val="24"/>
        </w:rPr>
      </w:pPr>
    </w:p>
    <w:p w14:paraId="0C1EEEF5"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19C1EC65"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F96ABCB"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1BB3D3CA" w14:textId="77777777" w:rsidTr="00C052E6">
        <w:trPr>
          <w:trHeight w:val="364"/>
        </w:trPr>
        <w:tc>
          <w:tcPr>
            <w:tcW w:w="4654" w:type="dxa"/>
          </w:tcPr>
          <w:p w14:paraId="12496111"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41D863F"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GND/2.6.2/24/249</w:t>
            </w:r>
          </w:p>
        </w:tc>
      </w:tr>
    </w:tbl>
    <w:p w14:paraId="5CD0A900"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4BF03CD1"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“Spārīte-361” zemes vienības ar kadastra apzīmējumu 5044 014 0431 iznomāšanu</w:t>
      </w:r>
    </w:p>
    <w:p w14:paraId="5A59F345" w14:textId="77777777" w:rsidR="00E84173" w:rsidRPr="00B6671A" w:rsidRDefault="00E84173" w:rsidP="00E84173">
      <w:pPr>
        <w:rPr>
          <w:rFonts w:ascii="Times New Roman" w:hAnsi="Times New Roman" w:cs="Times New Roman"/>
          <w:sz w:val="24"/>
          <w:szCs w:val="24"/>
        </w:rPr>
      </w:pPr>
    </w:p>
    <w:p w14:paraId="47D673A2" w14:textId="06A6677A"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Izskatīts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2024.gada 21.maija iesniegums (Gulbenes novada pašvaldībā saņemts 2024.gada 21.maijā un reģistrēts ar Nr.</w:t>
      </w:r>
      <w:r w:rsidRPr="00B6671A">
        <w:rPr>
          <w:rFonts w:ascii="Times New Roman" w:hAnsi="Times New Roman" w:cs="Times New Roman"/>
          <w:sz w:val="24"/>
          <w:szCs w:val="24"/>
        </w:rPr>
        <w:t xml:space="preserve"> GND/5.13.1/24/1093-R</w:t>
      </w:r>
      <w:r w:rsidRPr="00B6671A">
        <w:rPr>
          <w:rFonts w:ascii="Times New Roman" w:eastAsia="Times New Roman" w:hAnsi="Times New Roman" w:cs="Times New Roman"/>
          <w:sz w:val="24"/>
          <w:szCs w:val="24"/>
        </w:rPr>
        <w:t>),</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kurā lūgts</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piešķirt nomā zemes vienību ar kadastra apzīmējumu 5044 014 0431, 0,064 ha platībā, mazdārziņa ierīkošanai.</w:t>
      </w:r>
    </w:p>
    <w:p w14:paraId="091EF854"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04296644"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“Spārīte-361”, kadastra numurs 5044 014 0431, ietilpstošās zemes vienības, kadastra apzīmējums 5044 014 0431, 0,064 ha platībā (turpmāk – zemes vienība)  tiesiskais valdītājs.</w:t>
      </w:r>
    </w:p>
    <w:p w14:paraId="4344F793"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47DA9712"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lastRenderedPageBreak/>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27E2711F"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351A7519"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30B1AD2" w14:textId="79D3981D"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24.maijā Gulbenes novada pašvaldības tīmekļa vietnē </w:t>
      </w:r>
      <w:hyperlink r:id="rId20"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0431, 0,064 ha platībā, ar pieteikšanās termiņu līdz 2024. gada 31.maijam (ieskaitot). Publikācijas laikā pieteicās tikai viens pretendents: tika saņemts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27.maija iesniegums (Gulbenes novada pašvaldībā saņemts 2024.gada 27.maijā un reģistrēts ar Nr. GND/5.13.1/24/1122-R), kurā lūgts piešķirt nomā zemes vienību ar kadastra apzīmējumu 5044 014 0431, 0,064 ha platībā.</w:t>
      </w:r>
    </w:p>
    <w:p w14:paraId="6C10C2DA" w14:textId="5457162A"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5A1019DB"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w:t>
      </w:r>
      <w:r w:rsidRPr="00B6671A">
        <w:rPr>
          <w:rFonts w:ascii="Times New Roman" w:eastAsia="Times New Roman" w:hAnsi="Times New Roman" w:cs="Times New Roman"/>
          <w:sz w:val="24"/>
          <w:szCs w:val="24"/>
        </w:rPr>
        <w:lastRenderedPageBreak/>
        <w:t xml:space="preserve">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36BCDFB8"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06DF64AC"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325D142"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1CD9A25A" w14:textId="20030A20"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64361436" w14:textId="35E20A9A"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“Spārīte-361”, kadastra numurs 5044 014 0431, ietilpstošo zemes vienību ar kadastra apzīmējumu 5044 014 0431, 0,064 ha platībā, nosakot, ka:</w:t>
      </w:r>
    </w:p>
    <w:p w14:paraId="09B23A55"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157472C6" w14:textId="77777777" w:rsidR="00E84173" w:rsidRPr="00B6671A" w:rsidRDefault="00E84173" w:rsidP="00E84173">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2F63C9A2"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xml:space="preserve">) bez PVN atbilstoši Gulbenes novada pašvaldības domes 2019.gada 28.februāra saistošo noteikumu Nr.6 </w:t>
      </w:r>
      <w:r w:rsidRPr="00B6671A">
        <w:rPr>
          <w:rFonts w:ascii="Times New Roman" w:eastAsia="Times New Roman" w:hAnsi="Times New Roman" w:cs="Times New Roman"/>
          <w:sz w:val="24"/>
          <w:szCs w:val="24"/>
        </w:rPr>
        <w:lastRenderedPageBreak/>
        <w:t>“Par Gulbenes novada pašvaldībai piederoša vai piekrītoša neapbūvēta zemesgabala nomas maksas apmēru” 2.1. apakšpunktam;</w:t>
      </w:r>
    </w:p>
    <w:p w14:paraId="223B0C11"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4E4AB534"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23165B3E"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2BB71AB6"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1"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2A889302"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547C73DD" w14:textId="617782FD" w:rsidR="00E84173" w:rsidRPr="00B6671A" w:rsidRDefault="00E84173" w:rsidP="00E84173">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0DD1C457" w14:textId="36FE79E6" w:rsidR="00E84173" w:rsidRPr="00B6671A" w:rsidRDefault="00E84173" w:rsidP="00E84173">
      <w:pPr>
        <w:rPr>
          <w:rFonts w:ascii="Times New Roman" w:hAnsi="Times New Roman" w:cs="Times New Roman"/>
          <w:sz w:val="24"/>
          <w:szCs w:val="24"/>
        </w:rPr>
      </w:pPr>
    </w:p>
    <w:p w14:paraId="0ACA7C20"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150899A4"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05FADD08"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22688A83" w14:textId="77777777" w:rsidTr="00C052E6">
        <w:trPr>
          <w:trHeight w:val="364"/>
        </w:trPr>
        <w:tc>
          <w:tcPr>
            <w:tcW w:w="4654" w:type="dxa"/>
          </w:tcPr>
          <w:p w14:paraId="03FE3515"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4A470A72"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GND/2.6.2/24/250</w:t>
            </w:r>
          </w:p>
        </w:tc>
      </w:tr>
    </w:tbl>
    <w:p w14:paraId="1F9687ED"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6CE95BBF"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“Spārīte-219” zemes vienības ar kadastra apzīmējumu 5044 014 0343 iznomāšanu</w:t>
      </w:r>
    </w:p>
    <w:p w14:paraId="4F71A79F" w14:textId="77777777" w:rsidR="00E84173" w:rsidRPr="00B6671A" w:rsidRDefault="00E84173" w:rsidP="00E84173">
      <w:pPr>
        <w:rPr>
          <w:rFonts w:ascii="Times New Roman" w:hAnsi="Times New Roman" w:cs="Times New Roman"/>
          <w:sz w:val="24"/>
          <w:szCs w:val="24"/>
        </w:rPr>
      </w:pPr>
    </w:p>
    <w:p w14:paraId="563854B4"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 2024.gada 30.aprīlī pieņēma lēmumu Nr. GND/2.6.2/24/176 “</w:t>
      </w:r>
      <w:r w:rsidRPr="00B6671A">
        <w:rPr>
          <w:rFonts w:ascii="Times New Roman" w:eastAsia="Times New Roman" w:hAnsi="Times New Roman" w:cs="Times New Roman"/>
          <w:bCs/>
          <w:sz w:val="24"/>
          <w:szCs w:val="24"/>
        </w:rPr>
        <w:t>Par nekustamā īpašuma Beļavas pagastā ar nosaukumu “Spārīte-219” zemes vienības ar kadastra apzīmējumu 5044 014 0343</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 xml:space="preserve">nekustamā īpašuma Beļavas pagastā ar nosaukumu “Spārīte-219” un kadastra numuru 5044 014 0343 sastāvā ietilpstošās neapbūvētās zemes vienības ar kadastra apzīmējumu 5044 014 0343,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22"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4A166458"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w:t>
      </w:r>
      <w:r w:rsidRPr="00B6671A">
        <w:rPr>
          <w:rFonts w:ascii="Times New Roman" w:eastAsia="Times New Roman" w:hAnsi="Times New Roman" w:cs="Times New Roman"/>
          <w:sz w:val="24"/>
          <w:szCs w:val="24"/>
        </w:rPr>
        <w:lastRenderedPageBreak/>
        <w:t xml:space="preserve">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8144D79"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“Spārīte-219”, kadastra numurs 5044 014 0343, ietilpstošās zemes vienības, kadastra apzīmējums 5044 014 0343, 0,064 ha platībā (turpmāk – zemes vienība)  tiesiskais valdītājs.</w:t>
      </w:r>
    </w:p>
    <w:p w14:paraId="1DECFC11"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278EDB3D"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2E7D7C71"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1F1BC741"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7B7D80B" w14:textId="47FC2229"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24.maijā Gulbenes novada pašvaldības tīmekļa vietnē </w:t>
      </w:r>
      <w:hyperlink r:id="rId23"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0343, 0,064 ha platībā, ar pieteikšanās termiņu līdz 2024. gada 31.maijam (ieskaitot). Publikācijas laikā pieteicās tikai viens pretendents: tika saņemts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27.maija iesniegums (Gulbenes novada pašvaldībā saņemts 2024.gada 27.maijā un reģistrēts ar Nr. GND/5.13.1/24/1130-B), kurā lūgts piešķirt nomā zemes vienību ar kadastra apzīmējumu 5044 014 0343, 0,064 ha platībā.</w:t>
      </w:r>
    </w:p>
    <w:p w14:paraId="32E7BFCA" w14:textId="03A894CC"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Izvērtējot nomas tiesību pretendenta atbilstību Noteikumu 38.punktā noteiktajam, Gulbenes novada pašvaldības mantas iznomāšanas komisija secina, ka nepastāv ierobežojumi slēgt ar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 xml:space="preserve"> zemes nomas līgumu.</w:t>
      </w:r>
    </w:p>
    <w:p w14:paraId="7FB57F25"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70DBBBA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38BBEB30"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C3A5659"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50F59DF" w14:textId="616F2414"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w:t>
      </w:r>
      <w:r w:rsidRPr="00B6671A">
        <w:rPr>
          <w:rFonts w:ascii="Times New Roman" w:eastAsia="Times New Roman" w:hAnsi="Times New Roman" w:cs="Times New Roman"/>
          <w:sz w:val="24"/>
          <w:szCs w:val="24"/>
        </w:rPr>
        <w:lastRenderedPageBreak/>
        <w:t xml:space="preserve">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38F762B4" w14:textId="26777424"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“Spārīte-219”, kadastra numurs 5044 014 0343, ietilpstošo zemes vienību ar kadastra apzīmējumu 5044 014 0343, 0,064 ha platībā, nosakot, ka:</w:t>
      </w:r>
    </w:p>
    <w:p w14:paraId="0592710E"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5E07DB82" w14:textId="77777777" w:rsidR="00E84173" w:rsidRPr="00B6671A" w:rsidRDefault="00E84173" w:rsidP="00E84173">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6E7CF79F"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4B347018"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35BD20C3"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339E9CBA"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66EF54C6"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4"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06941B88"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7AF0DD96" w14:textId="135946BD" w:rsidR="00E84173" w:rsidRPr="00B6671A" w:rsidRDefault="00E84173" w:rsidP="00E84173">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550A0726" w14:textId="77777777" w:rsidR="00E84173" w:rsidRPr="00B6671A" w:rsidRDefault="00E84173" w:rsidP="00E84173">
      <w:pPr>
        <w:rPr>
          <w:rFonts w:ascii="Times New Roman" w:hAnsi="Times New Roman" w:cs="Times New Roman"/>
          <w:sz w:val="24"/>
          <w:szCs w:val="24"/>
        </w:rPr>
      </w:pPr>
    </w:p>
    <w:p w14:paraId="290F0356"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3FFFC0E6"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51981C68"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32CD8861" w14:textId="77777777" w:rsidTr="00C052E6">
        <w:trPr>
          <w:trHeight w:val="364"/>
        </w:trPr>
        <w:tc>
          <w:tcPr>
            <w:tcW w:w="4654" w:type="dxa"/>
          </w:tcPr>
          <w:p w14:paraId="5386AE5A"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70DB9419"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GND/2.6.2/24/251</w:t>
            </w:r>
          </w:p>
        </w:tc>
      </w:tr>
    </w:tbl>
    <w:p w14:paraId="11F5D07A"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1E4B86A1"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Līgo pagastā ar nosaukumu “Līgo pagasta personīgās palīgsaimniecības” zemes vienības ar kadastra apzīmējumu 5076 003 0164 daļas, 0.08 ha platībā, iznomāšanu</w:t>
      </w:r>
    </w:p>
    <w:p w14:paraId="52788BB4" w14:textId="77777777" w:rsidR="00E84173" w:rsidRPr="00B6671A" w:rsidRDefault="00E84173" w:rsidP="00E84173">
      <w:pPr>
        <w:tabs>
          <w:tab w:val="left" w:pos="993"/>
        </w:tabs>
        <w:spacing w:after="0" w:line="360" w:lineRule="auto"/>
        <w:jc w:val="both"/>
        <w:rPr>
          <w:rFonts w:ascii="Times New Roman" w:hAnsi="Times New Roman" w:cs="Times New Roman"/>
          <w:sz w:val="24"/>
          <w:szCs w:val="24"/>
        </w:rPr>
      </w:pPr>
    </w:p>
    <w:p w14:paraId="75946196" w14:textId="77777777" w:rsidR="00E84173" w:rsidRPr="00B6671A" w:rsidRDefault="00E84173" w:rsidP="00E84173">
      <w:pPr>
        <w:tabs>
          <w:tab w:val="left" w:pos="567"/>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lastRenderedPageBreak/>
        <w:tab/>
        <w:t>Gulbenes novada pašvaldības mantas iznomāšanas komisija 2024.gada 30.aprīlī pieņēma lēmumu Nr. GND/2.6.2/24/165 “</w:t>
      </w:r>
      <w:r w:rsidRPr="00B6671A">
        <w:rPr>
          <w:rFonts w:ascii="Times New Roman" w:eastAsia="Times New Roman" w:hAnsi="Times New Roman" w:cs="Times New Roman"/>
          <w:bCs/>
          <w:sz w:val="24"/>
          <w:szCs w:val="24"/>
        </w:rPr>
        <w:t>Par nekustamā īpašuma Līgo pagastā ar nosaukumu “Līgo pagasta personīgās palīgsaimniecības” zemes vienības ar kadastra apzīmējumu 5076 003 0164 daļas, 0.2 ha platībā, nomas līguma pagarināšanu</w:t>
      </w:r>
      <w:r w:rsidRPr="00B6671A">
        <w:rPr>
          <w:rFonts w:ascii="Times New Roman" w:hAnsi="Times New Roman" w:cs="Times New Roman"/>
          <w:sz w:val="24"/>
          <w:szCs w:val="24"/>
        </w:rPr>
        <w:t xml:space="preserve">”, saskaņā ar kuru nolēma rīkot pieteikšanos uz </w:t>
      </w:r>
      <w:r w:rsidRPr="00B6671A">
        <w:rPr>
          <w:rFonts w:ascii="Times New Roman" w:eastAsia="Times New Roman" w:hAnsi="Times New Roman" w:cs="Times New Roman"/>
          <w:sz w:val="24"/>
          <w:szCs w:val="24"/>
        </w:rPr>
        <w:t>nekustamā īpašuma Līgo pagastā ar nosaukumu “</w:t>
      </w:r>
      <w:r w:rsidRPr="00B6671A">
        <w:rPr>
          <w:rFonts w:ascii="Times New Roman" w:eastAsia="Times New Roman" w:hAnsi="Times New Roman" w:cs="Times New Roman"/>
          <w:bCs/>
          <w:sz w:val="24"/>
          <w:szCs w:val="24"/>
        </w:rPr>
        <w:t>Līgo pagasta personīgās palīgsaimniecības</w:t>
      </w:r>
      <w:r w:rsidRPr="00B6671A">
        <w:rPr>
          <w:rFonts w:ascii="Times New Roman" w:eastAsia="Times New Roman" w:hAnsi="Times New Roman" w:cs="Times New Roman"/>
          <w:sz w:val="24"/>
          <w:szCs w:val="24"/>
        </w:rPr>
        <w:t xml:space="preserve">” un kadastra numuru 5076 003 0162 sastāvā ietilpstošās neapbūvētās </w:t>
      </w:r>
      <w:r w:rsidRPr="00B6671A">
        <w:rPr>
          <w:rFonts w:ascii="Times New Roman" w:hAnsi="Times New Roman" w:cs="Times New Roman"/>
          <w:bCs/>
          <w:sz w:val="24"/>
          <w:szCs w:val="24"/>
        </w:rPr>
        <w:t xml:space="preserve">zemes vienības ar kadastra apzīmējumu 5076 003 0164 daļas 0,2 ha platībā nomu un publicēt par to </w:t>
      </w:r>
      <w:r w:rsidRPr="00B6671A">
        <w:rPr>
          <w:rFonts w:ascii="Times New Roman" w:hAnsi="Times New Roman" w:cs="Times New Roman"/>
          <w:sz w:val="24"/>
          <w:szCs w:val="24"/>
        </w:rPr>
        <w:t xml:space="preserve">informāciju Gulbenes novada pašvaldības tīmekļvietnē </w:t>
      </w:r>
      <w:hyperlink r:id="rId25"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5870B898" w14:textId="77777777" w:rsidR="00E84173" w:rsidRPr="00B6671A" w:rsidRDefault="00E84173" w:rsidP="00E84173">
      <w:pPr>
        <w:spacing w:after="0" w:line="360" w:lineRule="auto"/>
        <w:ind w:right="-99" w:firstLine="567"/>
        <w:contextualSpacing/>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76677DB"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Līgo pagasta nekustamajā īpašumā “</w:t>
      </w:r>
      <w:r w:rsidRPr="00B6671A">
        <w:rPr>
          <w:rFonts w:ascii="Times New Roman" w:eastAsia="Times New Roman" w:hAnsi="Times New Roman" w:cs="Times New Roman"/>
          <w:bCs/>
          <w:sz w:val="24"/>
          <w:szCs w:val="24"/>
        </w:rPr>
        <w:t>Līgo pagasta personīgās palīgsaimniecības</w:t>
      </w:r>
      <w:r w:rsidRPr="00B6671A">
        <w:rPr>
          <w:rFonts w:ascii="Times New Roman" w:eastAsia="Times New Roman" w:hAnsi="Times New Roman" w:cs="Times New Roman"/>
          <w:sz w:val="24"/>
          <w:szCs w:val="24"/>
        </w:rPr>
        <w:t>”, kadastra numurs 5076 003 0162, ietilpstošās zemes vienības, kadastra apzīmējums 5076 003 0164, 3,4 ha platībā (turpmāk – zemes vienība) tiesiskais valdītājs.</w:t>
      </w:r>
    </w:p>
    <w:p w14:paraId="31110831"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75740E8C"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w:t>
      </w:r>
      <w:r w:rsidRPr="00B6671A">
        <w:rPr>
          <w:rFonts w:ascii="Times New Roman" w:hAnsi="Times New Roman" w:cs="Times New Roman"/>
          <w:sz w:val="24"/>
          <w:szCs w:val="24"/>
        </w:rPr>
        <w:t xml:space="preserve"> – zeme, uz kuras galvenā saimnieciskā darbība ir lauksaimniecība.</w:t>
      </w:r>
    </w:p>
    <w:p w14:paraId="005F0D65"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w:t>
      </w:r>
      <w:r w:rsidRPr="00B6671A">
        <w:rPr>
          <w:rFonts w:ascii="Times New Roman" w:hAnsi="Times New Roman" w:cs="Times New Roman"/>
          <w:sz w:val="24"/>
          <w:szCs w:val="24"/>
        </w:rPr>
        <w:t>pašvaldības funkciju veikšanai un pašlaik tai nav cita pielietojuma.</w:t>
      </w:r>
    </w:p>
    <w:p w14:paraId="59918AF8"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F8D3D89" w14:textId="674C4A39"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24.maijā Gulbenes novada pašvaldības tīmekļa vietnē </w:t>
      </w:r>
      <w:hyperlink r:id="rId26"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5076 003 0164 daļu, 0,08 ha platībā, ar pieteikšanās termiņu līdz 2024. gada 31.maijam (ieskaitot). Publikācijas laikā pieteicies tikai viens pretendents: tika saņemts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28.maija iesniegums (Gulbenes novada pašvaldībā saņemts 2024.gada 28.maijā un reģistrēts ar Nr. GND/5.13.1/24/1132-R), kurā lūgts piešķirt nomā zemes vienības ar kadastra apzīmējumu 5076 003 0164 daļu, 0,08 ha platībā.</w:t>
      </w:r>
    </w:p>
    <w:p w14:paraId="287E9925" w14:textId="47D8FA63"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zemes nomas līgumu.</w:t>
      </w:r>
    </w:p>
    <w:p w14:paraId="1BC5FB42"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1544CC26"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vienības ar kadastra apzīmējumu </w:t>
      </w:r>
      <w:r w:rsidRPr="00B6671A">
        <w:rPr>
          <w:rFonts w:ascii="Times New Roman" w:eastAsia="Times New Roman" w:hAnsi="Times New Roman" w:cs="Times New Roman"/>
          <w:sz w:val="24"/>
          <w:szCs w:val="24"/>
        </w:rPr>
        <w:t xml:space="preserve">5076 003 0164 </w:t>
      </w:r>
      <w:r w:rsidRPr="00B6671A">
        <w:rPr>
          <w:rFonts w:ascii="Times New Roman" w:hAnsi="Times New Roman" w:cs="Times New Roman"/>
          <w:sz w:val="24"/>
          <w:szCs w:val="24"/>
        </w:rPr>
        <w:t xml:space="preserve">kadastrālā vērtība ir 2483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tās daļas </w:t>
      </w:r>
      <w:r w:rsidRPr="00B6671A">
        <w:rPr>
          <w:rFonts w:ascii="Times New Roman" w:eastAsia="Times New Roman" w:hAnsi="Times New Roman" w:cs="Times New Roman"/>
          <w:sz w:val="24"/>
          <w:szCs w:val="24"/>
        </w:rPr>
        <w:t xml:space="preserve">0,08 ha platībā </w:t>
      </w:r>
      <w:r w:rsidRPr="00B6671A">
        <w:rPr>
          <w:rFonts w:ascii="Times New Roman" w:hAnsi="Times New Roman" w:cs="Times New Roman"/>
          <w:sz w:val="24"/>
          <w:szCs w:val="24"/>
        </w:rPr>
        <w:t xml:space="preserve">kadastrālā vērtība ir 58,42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vienības daļu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2,92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lastRenderedPageBreak/>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0B5897FD"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0CB71A4"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7D38B46" w14:textId="37B70A40"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0992EF73" w14:textId="2E7920A6"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1. </w:t>
      </w:r>
      <w:r w:rsidRPr="00B6671A">
        <w:rPr>
          <w:rFonts w:ascii="Times New Roman" w:eastAsia="Times New Roman" w:hAnsi="Times New Roman" w:cs="Times New Roman"/>
          <w:sz w:val="24"/>
          <w:szCs w:val="24"/>
        </w:rPr>
        <w:tab/>
        <w:t xml:space="preserve">PIEŠĶIRT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nomā Līgo pagasta nekustamajā īpašumā “Līgo personīgās palīgsaimniecības”, kadastra numurs 5076 003 0162, ietilpstošās zemes vienības ar kadastra apzīmējumu 5076 003 0164 daļu 0,08 ha platībā, 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nosakot, ka:</w:t>
      </w:r>
    </w:p>
    <w:p w14:paraId="64F8BB5C"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3538952F"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56C000F8"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7,00 EUR septiņi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1EF1FC38"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4465A6D1"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0ABD7BCB" w14:textId="77777777"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2.</w:t>
      </w:r>
      <w:r w:rsidRPr="00B6671A">
        <w:rPr>
          <w:rFonts w:ascii="Times New Roman" w:eastAsia="Times New Roman" w:hAnsi="Times New Roman" w:cs="Times New Roman"/>
          <w:sz w:val="24"/>
          <w:szCs w:val="24"/>
        </w:rPr>
        <w:tab/>
        <w:t>Gulbenes novada Līgo pagasta pārvaldei atbilstoši Gulbenes novada Līgo pagasta pārvaldes nolikuma 8.6.apakšpunktam organizēt zemes nomas līguma noslēgšanu līdz 2024. gada 31.jūlijam.</w:t>
      </w:r>
    </w:p>
    <w:p w14:paraId="2242C263" w14:textId="77777777"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3. </w:t>
      </w:r>
      <w:r w:rsidRPr="00B6671A">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27"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762806CF" w14:textId="77777777"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4. </w:t>
      </w:r>
      <w:r w:rsidRPr="00B6671A">
        <w:rPr>
          <w:rFonts w:ascii="Times New Roman" w:eastAsia="Times New Roman" w:hAnsi="Times New Roman" w:cs="Times New Roman"/>
          <w:sz w:val="24"/>
          <w:szCs w:val="24"/>
        </w:rPr>
        <w:tab/>
        <w:t>NOTEIKT, ka šis lēmums zaudē spēku, ja līdz 2024. gada 31.jūlijam netiek noslēgts zemes nomas līgums.</w:t>
      </w:r>
    </w:p>
    <w:p w14:paraId="789A31E6" w14:textId="08E5A745"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00B6671A">
        <w:rPr>
          <w:rFonts w:ascii="Times New Roman" w:hAnsi="Times New Roman" w:cs="Times New Roman"/>
          <w:b/>
          <w:bCs/>
          <w:sz w:val="24"/>
          <w:szCs w:val="24"/>
        </w:rPr>
        <w:t>.</w:t>
      </w:r>
    </w:p>
    <w:p w14:paraId="2BCEEEAF" w14:textId="77777777" w:rsidR="00D636BC" w:rsidRPr="00B6671A" w:rsidRDefault="00D636BC" w:rsidP="00E84173">
      <w:pPr>
        <w:pStyle w:val="Paraststmeklis"/>
      </w:pPr>
    </w:p>
    <w:p w14:paraId="6618A7F5" w14:textId="77777777" w:rsidR="00D636BC" w:rsidRPr="00B6671A" w:rsidRDefault="00D636BC" w:rsidP="00E84173">
      <w:pPr>
        <w:pStyle w:val="Paraststmeklis"/>
      </w:pPr>
    </w:p>
    <w:p w14:paraId="0057FE82" w14:textId="77777777" w:rsidR="00B6671A" w:rsidRDefault="00B6671A">
      <w: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D636BC" w:rsidRPr="00B6671A" w14:paraId="3BD04C9A" w14:textId="77777777" w:rsidTr="00C052E6">
        <w:tc>
          <w:tcPr>
            <w:tcW w:w="4007" w:type="dxa"/>
          </w:tcPr>
          <w:p w14:paraId="663CA0C7" w14:textId="6D4EBA8F" w:rsidR="00D636BC" w:rsidRPr="00B6671A" w:rsidRDefault="00D636BC" w:rsidP="00C052E6">
            <w:pPr>
              <w:jc w:val="right"/>
              <w:rPr>
                <w:rFonts w:ascii="Times New Roman" w:hAnsi="Times New Roman" w:cs="Times New Roman"/>
                <w:sz w:val="18"/>
                <w:szCs w:val="18"/>
              </w:rPr>
            </w:pPr>
          </w:p>
          <w:p w14:paraId="7698C321" w14:textId="77777777" w:rsidR="00D636BC" w:rsidRPr="00B6671A" w:rsidRDefault="00D636BC" w:rsidP="00C052E6">
            <w:pPr>
              <w:jc w:val="right"/>
              <w:rPr>
                <w:rFonts w:ascii="Times New Roman" w:hAnsi="Times New Roman" w:cs="Times New Roman"/>
                <w:sz w:val="18"/>
                <w:szCs w:val="18"/>
              </w:rPr>
            </w:pPr>
          </w:p>
          <w:p w14:paraId="3EF0ED67" w14:textId="3E69A982" w:rsidR="00D636BC" w:rsidRPr="00B6671A" w:rsidRDefault="00D636BC" w:rsidP="00C052E6">
            <w:pPr>
              <w:jc w:val="right"/>
              <w:rPr>
                <w:rFonts w:ascii="Times New Roman" w:hAnsi="Times New Roman" w:cs="Times New Roman"/>
                <w:sz w:val="18"/>
                <w:szCs w:val="18"/>
              </w:rPr>
            </w:pPr>
            <w:r w:rsidRPr="00B6671A">
              <w:rPr>
                <w:rFonts w:ascii="Times New Roman" w:hAnsi="Times New Roman" w:cs="Times New Roman"/>
                <w:sz w:val="18"/>
                <w:szCs w:val="18"/>
              </w:rPr>
              <w:t>1.pielikums</w:t>
            </w:r>
          </w:p>
        </w:tc>
      </w:tr>
      <w:tr w:rsidR="00D636BC" w:rsidRPr="00B6671A" w14:paraId="40BCE24B" w14:textId="77777777" w:rsidTr="00C052E6">
        <w:tc>
          <w:tcPr>
            <w:tcW w:w="4007" w:type="dxa"/>
          </w:tcPr>
          <w:p w14:paraId="41179506" w14:textId="77777777" w:rsidR="00D636BC" w:rsidRPr="00B6671A" w:rsidRDefault="00D636BC" w:rsidP="00C052E6">
            <w:pPr>
              <w:pStyle w:val="Paraststmeklis"/>
              <w:jc w:val="right"/>
              <w:rPr>
                <w:sz w:val="18"/>
                <w:szCs w:val="18"/>
              </w:rPr>
            </w:pPr>
            <w:r w:rsidRPr="00B6671A">
              <w:rPr>
                <w:sz w:val="18"/>
                <w:szCs w:val="18"/>
              </w:rPr>
              <w:t>Gulbenes novada pašvaldības mantas</w:t>
            </w:r>
          </w:p>
        </w:tc>
      </w:tr>
      <w:tr w:rsidR="00D636BC" w:rsidRPr="00B6671A" w14:paraId="6AA9F2F0" w14:textId="77777777" w:rsidTr="00C052E6">
        <w:tc>
          <w:tcPr>
            <w:tcW w:w="4007" w:type="dxa"/>
          </w:tcPr>
          <w:p w14:paraId="29422C4B" w14:textId="56D90BB8" w:rsidR="00D636BC" w:rsidRPr="00B6671A" w:rsidRDefault="00D636BC" w:rsidP="00C052E6">
            <w:pPr>
              <w:jc w:val="right"/>
              <w:rPr>
                <w:rFonts w:ascii="Times New Roman" w:hAnsi="Times New Roman" w:cs="Times New Roman"/>
                <w:sz w:val="18"/>
                <w:szCs w:val="18"/>
              </w:rPr>
            </w:pPr>
            <w:r w:rsidRPr="00B6671A">
              <w:rPr>
                <w:rFonts w:ascii="Times New Roman" w:hAnsi="Times New Roman" w:cs="Times New Roman"/>
                <w:sz w:val="18"/>
                <w:szCs w:val="18"/>
              </w:rPr>
              <w:t>iznomāšanas komisijas</w:t>
            </w:r>
            <w:r w:rsidRPr="00B6671A">
              <w:rPr>
                <w:rFonts w:ascii="Times New Roman" w:hAnsi="Times New Roman" w:cs="Times New Roman"/>
                <w:snapToGrid w:val="0"/>
                <w:sz w:val="18"/>
                <w:szCs w:val="18"/>
              </w:rPr>
              <w:t xml:space="preserve"> 2024.gada 21.jūnija</w:t>
            </w:r>
          </w:p>
        </w:tc>
      </w:tr>
      <w:tr w:rsidR="00D636BC" w:rsidRPr="00B6671A" w14:paraId="04DF540F" w14:textId="77777777" w:rsidTr="00C052E6">
        <w:tc>
          <w:tcPr>
            <w:tcW w:w="4007" w:type="dxa"/>
          </w:tcPr>
          <w:p w14:paraId="14D9DC26" w14:textId="559A625E" w:rsidR="00D636BC" w:rsidRPr="00B6671A" w:rsidRDefault="00D636BC" w:rsidP="00C052E6">
            <w:pPr>
              <w:jc w:val="right"/>
              <w:rPr>
                <w:rFonts w:ascii="Times New Roman" w:hAnsi="Times New Roman" w:cs="Times New Roman"/>
                <w:sz w:val="18"/>
                <w:szCs w:val="18"/>
              </w:rPr>
            </w:pPr>
            <w:r w:rsidRPr="00B6671A">
              <w:rPr>
                <w:rFonts w:ascii="Times New Roman" w:hAnsi="Times New Roman" w:cs="Times New Roman"/>
                <w:snapToGrid w:val="0"/>
                <w:sz w:val="18"/>
                <w:szCs w:val="18"/>
              </w:rPr>
              <w:t xml:space="preserve">lēmumam Nr. </w:t>
            </w:r>
            <w:r w:rsidRPr="00B6671A">
              <w:rPr>
                <w:rFonts w:ascii="Times New Roman" w:hAnsi="Times New Roman" w:cs="Times New Roman"/>
                <w:noProof/>
                <w:sz w:val="18"/>
                <w:szCs w:val="18"/>
              </w:rPr>
              <w:t>GND/2.6.2/24/251</w:t>
            </w:r>
          </w:p>
        </w:tc>
      </w:tr>
    </w:tbl>
    <w:p w14:paraId="520007EB" w14:textId="77777777" w:rsidR="00D636BC" w:rsidRPr="00B6671A" w:rsidRDefault="00D636BC" w:rsidP="00E84173">
      <w:pPr>
        <w:pStyle w:val="Paraststmeklis"/>
      </w:pPr>
    </w:p>
    <w:p w14:paraId="4E794AC0" w14:textId="50C0449E" w:rsidR="00E84173" w:rsidRPr="00B6671A" w:rsidRDefault="00E84173" w:rsidP="00E84173">
      <w:pPr>
        <w:pStyle w:val="Paraststmeklis"/>
      </w:pPr>
      <w:r w:rsidRPr="00B6671A">
        <w:rPr>
          <w:noProof/>
        </w:rPr>
        <w:drawing>
          <wp:inline distT="0" distB="0" distL="0" distR="0" wp14:anchorId="0790BA52" wp14:editId="36663A13">
            <wp:extent cx="5531485" cy="6941464"/>
            <wp:effectExtent l="0" t="0" r="0" b="0"/>
            <wp:docPr id="5015695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69519"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540449" cy="6952712"/>
                    </a:xfrm>
                    <a:prstGeom prst="rect">
                      <a:avLst/>
                    </a:prstGeom>
                    <a:noFill/>
                    <a:ln>
                      <a:noFill/>
                    </a:ln>
                  </pic:spPr>
                </pic:pic>
              </a:graphicData>
            </a:graphic>
          </wp:inline>
        </w:drawing>
      </w:r>
    </w:p>
    <w:p w14:paraId="1E358DE1" w14:textId="77777777" w:rsidR="00E84173" w:rsidRPr="00B6671A" w:rsidRDefault="00E84173" w:rsidP="00E84173">
      <w:pPr>
        <w:rPr>
          <w:rFonts w:ascii="Times New Roman" w:eastAsia="Times New Roman" w:hAnsi="Times New Roman" w:cs="Times New Roman"/>
          <w:sz w:val="24"/>
          <w:szCs w:val="24"/>
        </w:rPr>
      </w:pPr>
    </w:p>
    <w:p w14:paraId="38A239AA" w14:textId="77777777" w:rsidR="00D636BC" w:rsidRPr="00B6671A" w:rsidRDefault="00D636BC" w:rsidP="00E84173">
      <w:pPr>
        <w:spacing w:after="0" w:line="240" w:lineRule="auto"/>
        <w:jc w:val="center"/>
        <w:rPr>
          <w:rFonts w:ascii="Times New Roman" w:hAnsi="Times New Roman" w:cs="Times New Roman"/>
          <w:b/>
          <w:bCs/>
          <w:sz w:val="24"/>
          <w:szCs w:val="24"/>
        </w:rPr>
      </w:pPr>
    </w:p>
    <w:p w14:paraId="237BC699" w14:textId="6C45462E"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5E7EB233"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D872778"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2740B301" w14:textId="77777777" w:rsidTr="00C052E6">
        <w:trPr>
          <w:trHeight w:val="364"/>
        </w:trPr>
        <w:tc>
          <w:tcPr>
            <w:tcW w:w="4654" w:type="dxa"/>
          </w:tcPr>
          <w:p w14:paraId="0501F160"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3695ADFE"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GND/2.6.2/24/252</w:t>
            </w:r>
          </w:p>
        </w:tc>
      </w:tr>
    </w:tbl>
    <w:p w14:paraId="781FFD02"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7E3A3926"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Jaungulbenes pagastā ar nosaukumu “</w:t>
      </w:r>
      <w:proofErr w:type="spellStart"/>
      <w:r w:rsidRPr="00B6671A">
        <w:rPr>
          <w:rFonts w:ascii="Times New Roman" w:eastAsia="Times New Roman" w:hAnsi="Times New Roman" w:cs="Times New Roman"/>
          <w:b/>
          <w:sz w:val="24"/>
          <w:szCs w:val="24"/>
        </w:rPr>
        <w:t>Ozolzemes</w:t>
      </w:r>
      <w:proofErr w:type="spellEnd"/>
      <w:r w:rsidRPr="00B6671A">
        <w:rPr>
          <w:rFonts w:ascii="Times New Roman" w:eastAsia="Times New Roman" w:hAnsi="Times New Roman" w:cs="Times New Roman"/>
          <w:b/>
          <w:sz w:val="24"/>
          <w:szCs w:val="24"/>
        </w:rPr>
        <w:t>” zemes vienības ar kadastra apzīmējumu 5060 004 0374 daļas, 0,0267 ha platībā iznomāšanu</w:t>
      </w:r>
    </w:p>
    <w:p w14:paraId="1AAF57B9" w14:textId="77777777" w:rsidR="00E84173" w:rsidRPr="00B6671A" w:rsidRDefault="00E84173" w:rsidP="00E84173">
      <w:pPr>
        <w:tabs>
          <w:tab w:val="left" w:pos="993"/>
        </w:tabs>
        <w:spacing w:after="0" w:line="360" w:lineRule="auto"/>
        <w:jc w:val="both"/>
        <w:rPr>
          <w:rFonts w:ascii="Times New Roman" w:hAnsi="Times New Roman" w:cs="Times New Roman"/>
          <w:sz w:val="24"/>
          <w:szCs w:val="24"/>
        </w:rPr>
      </w:pPr>
    </w:p>
    <w:p w14:paraId="53C523DB" w14:textId="77777777" w:rsidR="00E84173" w:rsidRPr="00B6671A" w:rsidRDefault="00E84173" w:rsidP="00E84173">
      <w:pPr>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30.aprīlī pieņēma lēmumu Nr. GND/2.6.2/24/179 “</w:t>
      </w:r>
      <w:r w:rsidRPr="00B6671A">
        <w:rPr>
          <w:rFonts w:ascii="Times New Roman" w:eastAsia="Times New Roman" w:hAnsi="Times New Roman" w:cs="Times New Roman"/>
          <w:bCs/>
          <w:sz w:val="24"/>
          <w:szCs w:val="24"/>
        </w:rPr>
        <w:t>Par nekustamā īpašuma Jaungulbenes pagastā ar nosaukumu “</w:t>
      </w:r>
      <w:proofErr w:type="spellStart"/>
      <w:r w:rsidRPr="00B6671A">
        <w:rPr>
          <w:rFonts w:ascii="Times New Roman" w:eastAsia="Times New Roman" w:hAnsi="Times New Roman" w:cs="Times New Roman"/>
          <w:bCs/>
          <w:sz w:val="24"/>
          <w:szCs w:val="24"/>
        </w:rPr>
        <w:t>Ozolzemes</w:t>
      </w:r>
      <w:proofErr w:type="spellEnd"/>
      <w:r w:rsidRPr="00B6671A">
        <w:rPr>
          <w:rFonts w:ascii="Times New Roman" w:eastAsia="Times New Roman" w:hAnsi="Times New Roman" w:cs="Times New Roman"/>
          <w:bCs/>
          <w:sz w:val="24"/>
          <w:szCs w:val="24"/>
        </w:rPr>
        <w:t>” zemes vienības ar kadastra apzīmējumu 5060 004 0374 daļas, 0,0267 ha platībā</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nekustamā īpašuma Jaungulbenes pagastā ar nosaukumu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xml:space="preserve">” un kadastra numuru 5060 004 0246 sastāvā ietilpstošās neapbūvētās </w:t>
      </w:r>
      <w:r w:rsidRPr="00B6671A">
        <w:rPr>
          <w:rFonts w:ascii="Times New Roman" w:hAnsi="Times New Roman" w:cs="Times New Roman"/>
          <w:bCs/>
          <w:sz w:val="24"/>
          <w:szCs w:val="24"/>
        </w:rPr>
        <w:t xml:space="preserve">zemes vienības ar kadastra apzīmējumu 5060 004 0374 daļas, 0,0267 ha platībā, nomu un publicēt par to </w:t>
      </w:r>
      <w:r w:rsidRPr="00B6671A">
        <w:rPr>
          <w:rFonts w:ascii="Times New Roman" w:hAnsi="Times New Roman" w:cs="Times New Roman"/>
          <w:sz w:val="24"/>
          <w:szCs w:val="24"/>
        </w:rPr>
        <w:t xml:space="preserve">informāciju Gulbenes novada pašvaldības tīmekļvietnē </w:t>
      </w:r>
      <w:hyperlink r:id="rId29"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4CFD659E"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30304F2B"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Jaungulbenes pagasta nekustamajā īpašumā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kadastra numurs 5060 004 0246, ietilpstošās zemes vienības, kadastra apzīmējums 5060 004 0374, 14,1831 ha platībā (turpmāk – zemes vienība) tiesiskais valdītājs.</w:t>
      </w:r>
    </w:p>
    <w:p w14:paraId="4859E642"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w:t>
      </w:r>
      <w:r w:rsidRPr="00B6671A">
        <w:rPr>
          <w:rFonts w:ascii="Times New Roman" w:eastAsia="Calibri" w:hAnsi="Times New Roman" w:cs="Times New Roman"/>
          <w:sz w:val="24"/>
          <w:szCs w:val="24"/>
        </w:rPr>
        <w:lastRenderedPageBreak/>
        <w:t>daudzveidīgu izmantošanu visa veida lauksaimnieciskajai darbībai un ar to saistītajiem pakalpojumiem.</w:t>
      </w:r>
    </w:p>
    <w:p w14:paraId="3BE35050"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w:t>
      </w:r>
      <w:r w:rsidRPr="00B6671A">
        <w:rPr>
          <w:rFonts w:ascii="Times New Roman" w:hAnsi="Times New Roman" w:cs="Times New Roman"/>
          <w:sz w:val="24"/>
          <w:szCs w:val="24"/>
        </w:rPr>
        <w:t xml:space="preserve"> – zeme, uz kuras galvenā saimnieciskā darbība ir lauksaimniecība.</w:t>
      </w:r>
    </w:p>
    <w:p w14:paraId="1A8CDAD7"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w:t>
      </w:r>
      <w:r w:rsidRPr="00B6671A">
        <w:rPr>
          <w:rFonts w:ascii="Times New Roman" w:hAnsi="Times New Roman" w:cs="Times New Roman"/>
          <w:sz w:val="24"/>
          <w:szCs w:val="24"/>
        </w:rPr>
        <w:t>pašvaldības funkciju veikšanai un pašlaik tai nav cita pielietojuma.</w:t>
      </w:r>
    </w:p>
    <w:p w14:paraId="28B4326A"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3FECADA" w14:textId="79183CC5"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24.maijā Gulbenes novada pašvaldības tīmekļa vietnē </w:t>
      </w:r>
      <w:hyperlink r:id="rId30"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0374 daļu, 0,0267 ha platībā, ar pieteikšanās termiņu līdz 2024. gada 31.maijam (ieskaitot). Publikācijas laikā pieteicies tikai viens pretendents: tika saņemts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27.maija iesniegums (Gulbenes novada pašvaldībā saņemts 2024.gada 27.maijā un reģistrēts ar Nr. GND/5.13.1/24/1126-L), kurā lūgts piešķirt nomā zemes vienības ar kadastra apzīmējumu 5060 004 0374 daļu, 0,0267 ha platībā.</w:t>
      </w:r>
    </w:p>
    <w:p w14:paraId="00B8C578" w14:textId="043DD4DF"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zemes nomas līgumu.</w:t>
      </w:r>
    </w:p>
    <w:p w14:paraId="4B7C4FE1"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w:t>
      </w:r>
      <w:r w:rsidRPr="00B6671A">
        <w:rPr>
          <w:rFonts w:ascii="Times New Roman" w:eastAsia="Times New Roman" w:hAnsi="Times New Roman" w:cs="Times New Roman"/>
          <w:sz w:val="24"/>
          <w:szCs w:val="24"/>
        </w:rPr>
        <w:lastRenderedPageBreak/>
        <w:t xml:space="preserve">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7B1148EC"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vienības ar kadastra apzīmējumu </w:t>
      </w:r>
      <w:r w:rsidRPr="00B6671A">
        <w:rPr>
          <w:rFonts w:ascii="Times New Roman" w:eastAsia="Times New Roman" w:hAnsi="Times New Roman" w:cs="Times New Roman"/>
          <w:sz w:val="24"/>
          <w:szCs w:val="24"/>
        </w:rPr>
        <w:t xml:space="preserve">5060 004 0374 </w:t>
      </w:r>
      <w:r w:rsidRPr="00B6671A">
        <w:rPr>
          <w:rFonts w:ascii="Times New Roman" w:hAnsi="Times New Roman" w:cs="Times New Roman"/>
          <w:sz w:val="24"/>
          <w:szCs w:val="24"/>
        </w:rPr>
        <w:t xml:space="preserve">kadastrālā vērtība ir 11286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tās daļas </w:t>
      </w:r>
      <w:r w:rsidRPr="00B6671A">
        <w:rPr>
          <w:rFonts w:ascii="Times New Roman" w:eastAsia="Times New Roman" w:hAnsi="Times New Roman" w:cs="Times New Roman"/>
          <w:sz w:val="24"/>
          <w:szCs w:val="24"/>
        </w:rPr>
        <w:t xml:space="preserve">0,0267 ha platībā </w:t>
      </w:r>
      <w:r w:rsidRPr="00B6671A">
        <w:rPr>
          <w:rFonts w:ascii="Times New Roman" w:hAnsi="Times New Roman" w:cs="Times New Roman"/>
          <w:sz w:val="24"/>
          <w:szCs w:val="24"/>
        </w:rPr>
        <w:t xml:space="preserve">kadastrālā vērtība ir 21,25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vienības daļu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1,06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61277766"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21C7306"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8758764" w14:textId="1F861A7A"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2FD7FBD8" w14:textId="78EE0C62"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1. </w:t>
      </w:r>
      <w:r w:rsidRPr="00B6671A">
        <w:rPr>
          <w:rFonts w:ascii="Times New Roman" w:eastAsia="Times New Roman" w:hAnsi="Times New Roman" w:cs="Times New Roman"/>
          <w:sz w:val="24"/>
          <w:szCs w:val="24"/>
        </w:rPr>
        <w:tab/>
        <w:t xml:space="preserve">PIEŠĶIRT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Jaungulbenes pagasta nekustamajā īpašumā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xml:space="preserve">”, kadastra numurs 5060 004 0246, ietilpstošās zemes vienības ar kadastra apzīmējumu 5060 004 0374 daļu 0,0267 ha platībā, 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nosakot, ka:</w:t>
      </w:r>
    </w:p>
    <w:p w14:paraId="0BE55242"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779157B5"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 xml:space="preserve">personisko palīgsaimniecību vajadzībām atbilstoši likuma “Par zemes reformu Latvijas Republikas lauku apvidos” 7. pantam ar nosacījumu, ka nomnieks zemes </w:t>
      </w:r>
      <w:r w:rsidRPr="00B6671A">
        <w:rPr>
          <w:rFonts w:ascii="Times New Roman" w:hAnsi="Times New Roman" w:cs="Times New Roman"/>
          <w:sz w:val="24"/>
          <w:szCs w:val="24"/>
        </w:rPr>
        <w:lastRenderedPageBreak/>
        <w:t>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1DDEC1A1"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7,00 EUR septiņi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05B6EF2B"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56020881" w14:textId="77777777" w:rsidR="00E84173" w:rsidRPr="00B6671A" w:rsidRDefault="00E84173" w:rsidP="00E84173">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270D2C6F" w14:textId="77777777"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2.</w:t>
      </w:r>
      <w:r w:rsidRPr="00B6671A">
        <w:rPr>
          <w:rFonts w:ascii="Times New Roman" w:eastAsia="Times New Roman" w:hAnsi="Times New Roman" w:cs="Times New Roman"/>
          <w:sz w:val="24"/>
          <w:szCs w:val="24"/>
        </w:rPr>
        <w:tab/>
        <w:t>Gulbenes novada Jaungulbenes pagasta pārvaldei atbilstoši Gulbenes novada Jaungulbenes pagasta pārvaldes nolikuma 8.6.apakšpunktam organizēt zemes nomas līguma noslēgšanu līdz 2024. gada 31.jūlijam.</w:t>
      </w:r>
    </w:p>
    <w:p w14:paraId="3F6E638F" w14:textId="77777777"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3. </w:t>
      </w:r>
      <w:r w:rsidRPr="00B6671A">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31"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08EE387F" w14:textId="77777777"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4. </w:t>
      </w:r>
      <w:r w:rsidRPr="00B6671A">
        <w:rPr>
          <w:rFonts w:ascii="Times New Roman" w:eastAsia="Times New Roman" w:hAnsi="Times New Roman" w:cs="Times New Roman"/>
          <w:sz w:val="24"/>
          <w:szCs w:val="24"/>
        </w:rPr>
        <w:tab/>
        <w:t>NOTEIKT, ka šis lēmums zaudē spēku, ja līdz 2024. gada 31.jūlijam netiek noslēgts zemes nomas līgums.</w:t>
      </w:r>
    </w:p>
    <w:p w14:paraId="35FA27EB" w14:textId="3279B7BB" w:rsidR="00E84173" w:rsidRPr="00B6671A" w:rsidRDefault="00E84173" w:rsidP="00E84173">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hAnsi="Times New Roman" w:cs="Times New Roman"/>
          <w:sz w:val="24"/>
          <w:szCs w:val="24"/>
        </w:rPr>
        <w:t>.</w:t>
      </w:r>
      <w:r w:rsidRPr="00B6671A">
        <w:rPr>
          <w:rFonts w:ascii="Times New Roman" w:eastAsia="Times New Roman" w:hAnsi="Times New Roman" w:cs="Times New Roman"/>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D636BC" w:rsidRPr="00B6671A" w14:paraId="113EBDD4" w14:textId="77777777" w:rsidTr="00C052E6">
        <w:tc>
          <w:tcPr>
            <w:tcW w:w="4007" w:type="dxa"/>
          </w:tcPr>
          <w:p w14:paraId="799BAC9B" w14:textId="77777777" w:rsidR="00D636BC" w:rsidRPr="00B6671A" w:rsidRDefault="00D636BC" w:rsidP="00D636BC">
            <w:pPr>
              <w:rPr>
                <w:rFonts w:ascii="Times New Roman" w:hAnsi="Times New Roman" w:cs="Times New Roman"/>
                <w:sz w:val="20"/>
                <w:szCs w:val="20"/>
              </w:rPr>
            </w:pPr>
          </w:p>
          <w:p w14:paraId="64399CBC" w14:textId="77777777" w:rsidR="00D636BC" w:rsidRPr="00B6671A" w:rsidRDefault="00D636BC" w:rsidP="00C052E6">
            <w:pPr>
              <w:jc w:val="right"/>
              <w:rPr>
                <w:rFonts w:ascii="Times New Roman" w:hAnsi="Times New Roman" w:cs="Times New Roman"/>
                <w:sz w:val="20"/>
                <w:szCs w:val="20"/>
              </w:rPr>
            </w:pPr>
            <w:r w:rsidRPr="00B6671A">
              <w:rPr>
                <w:rFonts w:ascii="Times New Roman" w:hAnsi="Times New Roman" w:cs="Times New Roman"/>
                <w:sz w:val="20"/>
                <w:szCs w:val="20"/>
              </w:rPr>
              <w:t>1.pielikums</w:t>
            </w:r>
          </w:p>
        </w:tc>
      </w:tr>
      <w:tr w:rsidR="00D636BC" w:rsidRPr="00B6671A" w14:paraId="7397C84C" w14:textId="77777777" w:rsidTr="00C052E6">
        <w:tc>
          <w:tcPr>
            <w:tcW w:w="4007" w:type="dxa"/>
          </w:tcPr>
          <w:p w14:paraId="2F052637" w14:textId="77777777" w:rsidR="00D636BC" w:rsidRPr="00B6671A" w:rsidRDefault="00D636BC" w:rsidP="00C052E6">
            <w:pPr>
              <w:pStyle w:val="Paraststmeklis"/>
              <w:jc w:val="right"/>
              <w:rPr>
                <w:sz w:val="20"/>
                <w:szCs w:val="20"/>
              </w:rPr>
            </w:pPr>
            <w:r w:rsidRPr="00B6671A">
              <w:rPr>
                <w:sz w:val="20"/>
                <w:szCs w:val="20"/>
              </w:rPr>
              <w:t>Gulbenes novada pašvaldības mantas</w:t>
            </w:r>
          </w:p>
        </w:tc>
      </w:tr>
      <w:tr w:rsidR="00D636BC" w:rsidRPr="00B6671A" w14:paraId="16130FD7" w14:textId="77777777" w:rsidTr="00C052E6">
        <w:tc>
          <w:tcPr>
            <w:tcW w:w="4007" w:type="dxa"/>
          </w:tcPr>
          <w:p w14:paraId="20EBEDEB" w14:textId="1CD489E0" w:rsidR="00D636BC" w:rsidRPr="00B6671A" w:rsidRDefault="00D636BC" w:rsidP="00C052E6">
            <w:pPr>
              <w:jc w:val="right"/>
              <w:rPr>
                <w:rFonts w:ascii="Times New Roman" w:hAnsi="Times New Roman" w:cs="Times New Roman"/>
                <w:sz w:val="20"/>
                <w:szCs w:val="20"/>
              </w:rPr>
            </w:pPr>
            <w:r w:rsidRPr="00B6671A">
              <w:rPr>
                <w:rFonts w:ascii="Times New Roman" w:hAnsi="Times New Roman" w:cs="Times New Roman"/>
                <w:sz w:val="20"/>
                <w:szCs w:val="20"/>
              </w:rPr>
              <w:t>iznomāšanas komisijas</w:t>
            </w:r>
            <w:r w:rsidRPr="00B6671A">
              <w:rPr>
                <w:rFonts w:ascii="Times New Roman" w:hAnsi="Times New Roman" w:cs="Times New Roman"/>
                <w:snapToGrid w:val="0"/>
                <w:sz w:val="20"/>
                <w:szCs w:val="20"/>
              </w:rPr>
              <w:t xml:space="preserve"> 2024.gada 21.jūnija</w:t>
            </w:r>
          </w:p>
        </w:tc>
      </w:tr>
      <w:tr w:rsidR="00D636BC" w:rsidRPr="00B6671A" w14:paraId="3C82F5C2" w14:textId="77777777" w:rsidTr="00C052E6">
        <w:tc>
          <w:tcPr>
            <w:tcW w:w="4007" w:type="dxa"/>
          </w:tcPr>
          <w:p w14:paraId="745358CF" w14:textId="050913B9" w:rsidR="00D636BC" w:rsidRPr="00B6671A" w:rsidRDefault="00D636BC" w:rsidP="00D636BC">
            <w:pPr>
              <w:jc w:val="right"/>
              <w:rPr>
                <w:rFonts w:ascii="Times New Roman" w:hAnsi="Times New Roman" w:cs="Times New Roman"/>
                <w:snapToGrid w:val="0"/>
                <w:sz w:val="20"/>
                <w:szCs w:val="20"/>
              </w:rPr>
            </w:pPr>
            <w:r w:rsidRPr="00B6671A">
              <w:rPr>
                <w:rFonts w:ascii="Times New Roman" w:hAnsi="Times New Roman" w:cs="Times New Roman"/>
                <w:snapToGrid w:val="0"/>
                <w:sz w:val="20"/>
                <w:szCs w:val="20"/>
              </w:rPr>
              <w:t xml:space="preserve">lēmumam Nr. </w:t>
            </w:r>
            <w:r w:rsidRPr="00B6671A">
              <w:rPr>
                <w:rFonts w:ascii="Times New Roman" w:hAnsi="Times New Roman" w:cs="Times New Roman"/>
                <w:noProof/>
                <w:sz w:val="20"/>
                <w:szCs w:val="20"/>
              </w:rPr>
              <w:t>GND/2.6.2/24/252</w:t>
            </w:r>
          </w:p>
        </w:tc>
      </w:tr>
    </w:tbl>
    <w:p w14:paraId="4755F483" w14:textId="20BA0595" w:rsidR="00E84173" w:rsidRPr="00B6671A" w:rsidRDefault="00E84173" w:rsidP="00D636BC">
      <w:pPr>
        <w:pStyle w:val="Paraststmeklis"/>
      </w:pPr>
      <w:r w:rsidRPr="00B6671A">
        <w:rPr>
          <w:noProof/>
        </w:rPr>
        <w:drawing>
          <wp:inline distT="0" distB="0" distL="0" distR="0" wp14:anchorId="47922C9E" wp14:editId="04D9E657">
            <wp:extent cx="5968365" cy="7648575"/>
            <wp:effectExtent l="0" t="0" r="0" b="9525"/>
            <wp:docPr id="16734018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401899"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968365" cy="7648575"/>
                    </a:xfrm>
                    <a:prstGeom prst="rect">
                      <a:avLst/>
                    </a:prstGeom>
                    <a:noFill/>
                    <a:ln>
                      <a:noFill/>
                    </a:ln>
                  </pic:spPr>
                </pic:pic>
              </a:graphicData>
            </a:graphic>
          </wp:inline>
        </w:drawing>
      </w:r>
    </w:p>
    <w:p w14:paraId="335FEB4D"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01D2BBD9"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0C7D2344"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46CAE97B" w14:textId="77777777" w:rsidTr="00C052E6">
        <w:trPr>
          <w:trHeight w:val="364"/>
        </w:trPr>
        <w:tc>
          <w:tcPr>
            <w:tcW w:w="4654" w:type="dxa"/>
          </w:tcPr>
          <w:p w14:paraId="37BE9A5C"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6347DCD"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GND/2.6.2/24/253</w:t>
            </w:r>
          </w:p>
        </w:tc>
      </w:tr>
    </w:tbl>
    <w:p w14:paraId="716BDC83"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51F77CB5"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Jaungulbenes pagastā ar nosaukumu “</w:t>
      </w:r>
      <w:proofErr w:type="spellStart"/>
      <w:r w:rsidRPr="00B6671A">
        <w:rPr>
          <w:rFonts w:ascii="Times New Roman" w:eastAsia="Times New Roman" w:hAnsi="Times New Roman" w:cs="Times New Roman"/>
          <w:b/>
          <w:sz w:val="24"/>
          <w:szCs w:val="24"/>
        </w:rPr>
        <w:t>Ozolzemes</w:t>
      </w:r>
      <w:proofErr w:type="spellEnd"/>
      <w:r w:rsidRPr="00B6671A">
        <w:rPr>
          <w:rFonts w:ascii="Times New Roman" w:eastAsia="Times New Roman" w:hAnsi="Times New Roman" w:cs="Times New Roman"/>
          <w:b/>
          <w:sz w:val="24"/>
          <w:szCs w:val="24"/>
        </w:rPr>
        <w:t>” zemes vienības ar kadastra apzīmējumu 5060 004 0374 daļas, 0,03 ha platībā, nomas līguma izbeigšanu</w:t>
      </w:r>
    </w:p>
    <w:p w14:paraId="1E7813FB"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p>
    <w:p w14:paraId="7FA3510E" w14:textId="0D50F791"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Izskatīts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2024.gada 22.maija iesniegums (Gulbenes novada pašvaldībā saņemts 2024.gada 31.maijā un reģistrēts ar Nr.</w:t>
      </w:r>
      <w:r w:rsidRPr="00B6671A">
        <w:rPr>
          <w:rFonts w:ascii="Times New Roman" w:hAnsi="Times New Roman" w:cs="Times New Roman"/>
          <w:sz w:val="24"/>
          <w:szCs w:val="24"/>
        </w:rPr>
        <w:t xml:space="preserve"> GND/5.13.1/24/1158-M</w:t>
      </w:r>
      <w:r w:rsidRPr="00B6671A">
        <w:rPr>
          <w:rFonts w:ascii="Times New Roman" w:eastAsia="Times New Roman" w:hAnsi="Times New Roman" w:cs="Times New Roman"/>
          <w:sz w:val="24"/>
          <w:szCs w:val="24"/>
        </w:rPr>
        <w:t>), kurā lūgts izbeigt zemes nomas līgumu par zemes vienības Jaungulbenes pagastā ar kadastra apzīmējumu 5060 004 0374 daļas, 0,03 ha platībā, nomu.</w:t>
      </w:r>
    </w:p>
    <w:p w14:paraId="3769943A"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8683E93" w14:textId="20C03514"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02356E83" w14:textId="17E0F9CF" w:rsidR="00E84173" w:rsidRPr="00B6671A" w:rsidRDefault="00E84173" w:rsidP="00E84173">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IZBEIGT ar </w:t>
      </w:r>
      <w:r w:rsidR="00B6671A">
        <w:rPr>
          <w:rFonts w:ascii="Times New Roman" w:hAnsi="Times New Roman" w:cs="Times New Roman"/>
          <w:b/>
          <w:bCs/>
          <w:sz w:val="24"/>
          <w:szCs w:val="24"/>
        </w:rPr>
        <w:t>[…]</w:t>
      </w:r>
      <w:r w:rsidRPr="00B6671A">
        <w:rPr>
          <w:rFonts w:ascii="Times New Roman" w:hAnsi="Times New Roman" w:cs="Times New Roman"/>
          <w:sz w:val="24"/>
          <w:szCs w:val="24"/>
        </w:rPr>
        <w:t>, 2022.gada 28.decembrī noslēgto zemes nomas līgumu Nr. JA/9.3/22/77 par Jaungulbenes pagasta nekustamajā īpašumā “</w:t>
      </w:r>
      <w:proofErr w:type="spellStart"/>
      <w:r w:rsidRPr="00B6671A">
        <w:rPr>
          <w:rFonts w:ascii="Times New Roman" w:hAnsi="Times New Roman" w:cs="Times New Roman"/>
          <w:sz w:val="24"/>
          <w:szCs w:val="24"/>
        </w:rPr>
        <w:t>Ozolzemes</w:t>
      </w:r>
      <w:proofErr w:type="spellEnd"/>
      <w:r w:rsidRPr="00B6671A">
        <w:rPr>
          <w:rFonts w:ascii="Times New Roman" w:hAnsi="Times New Roman" w:cs="Times New Roman"/>
          <w:sz w:val="24"/>
          <w:szCs w:val="24"/>
        </w:rPr>
        <w:t>”, kadastra numurs 5060 004 0246, ietilpstošās zemes vienības ar kadastra apzīmējumu 5060 004 0374 daļas, 0,03 ha platībā, nomu ar 2024.gada 30.jūniju.</w:t>
      </w:r>
    </w:p>
    <w:p w14:paraId="56DD5AA6" w14:textId="77777777" w:rsidR="00E84173" w:rsidRPr="00B6671A" w:rsidRDefault="00E84173" w:rsidP="00E84173">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Gulbenes novada Jaungulbenes pagasta pārvaldei atbilstoši Gulbenes novada Jaungulbenes pagasta pārvaldes nolikuma 8.6.apakšpunktam organizēt vienošanās noslēgšanu par </w:t>
      </w:r>
      <w:r w:rsidRPr="00B6671A">
        <w:rPr>
          <w:rFonts w:ascii="Times New Roman" w:hAnsi="Times New Roman" w:cs="Times New Roman"/>
          <w:sz w:val="24"/>
          <w:szCs w:val="24"/>
        </w:rPr>
        <w:t xml:space="preserve">2022.gada 28.decembrī noslēgtā zemes nomas līguma Nr. JA/9.3/22/77 </w:t>
      </w:r>
      <w:r w:rsidRPr="00B6671A">
        <w:rPr>
          <w:rFonts w:ascii="Times New Roman" w:eastAsia="Times New Roman" w:hAnsi="Times New Roman" w:cs="Times New Roman"/>
          <w:sz w:val="24"/>
          <w:szCs w:val="24"/>
        </w:rPr>
        <w:t>izbeigšanu.</w:t>
      </w:r>
    </w:p>
    <w:p w14:paraId="04EB81F4" w14:textId="17ED7F36" w:rsidR="00E84173" w:rsidRPr="00B6671A" w:rsidRDefault="00E84173" w:rsidP="00E84173">
      <w:pPr>
        <w:pStyle w:val="Sarakstarindkopa"/>
        <w:numPr>
          <w:ilvl w:val="0"/>
          <w:numId w:val="3"/>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hAnsi="Times New Roman" w:cs="Times New Roman"/>
          <w:sz w:val="24"/>
          <w:szCs w:val="24"/>
        </w:rPr>
        <w:t>.</w:t>
      </w:r>
    </w:p>
    <w:p w14:paraId="4C4F0DF3" w14:textId="77777777" w:rsidR="00E84173" w:rsidRPr="00B6671A" w:rsidRDefault="00E84173" w:rsidP="00E84173">
      <w:pPr>
        <w:rPr>
          <w:rFonts w:ascii="Times New Roman" w:hAnsi="Times New Roman" w:cs="Times New Roman"/>
          <w:sz w:val="24"/>
          <w:szCs w:val="24"/>
        </w:rPr>
      </w:pPr>
    </w:p>
    <w:p w14:paraId="5FBD5B9F"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7E70C92F"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47E31BE4" w14:textId="77777777" w:rsidR="00E84173" w:rsidRPr="00B6671A" w:rsidRDefault="00E84173" w:rsidP="00E8417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84173" w:rsidRPr="00B6671A" w14:paraId="3C9A6859" w14:textId="77777777" w:rsidTr="00C052E6">
        <w:tc>
          <w:tcPr>
            <w:tcW w:w="4729" w:type="dxa"/>
          </w:tcPr>
          <w:p w14:paraId="6EB1D191" w14:textId="77777777" w:rsidR="00E84173" w:rsidRPr="00B6671A" w:rsidRDefault="00E84173"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36C19C6A" w14:textId="77777777" w:rsidR="00E84173" w:rsidRPr="00B6671A" w:rsidRDefault="00E84173"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GND/2.6.2/24/254</w:t>
            </w:r>
          </w:p>
        </w:tc>
      </w:tr>
    </w:tbl>
    <w:p w14:paraId="0AA1F002"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01812FC2" w14:textId="77777777" w:rsidR="00E84173" w:rsidRPr="00B6671A" w:rsidRDefault="00E84173" w:rsidP="00E84173">
      <w:pPr>
        <w:spacing w:line="240" w:lineRule="auto"/>
        <w:contextualSpacing/>
        <w:jc w:val="center"/>
        <w:rPr>
          <w:rFonts w:ascii="Times New Roman" w:hAnsi="Times New Roman" w:cs="Times New Roman"/>
          <w:b/>
          <w:bCs/>
          <w:sz w:val="24"/>
          <w:szCs w:val="24"/>
        </w:rPr>
      </w:pPr>
      <w:r w:rsidRPr="00B6671A">
        <w:rPr>
          <w:rFonts w:ascii="Times New Roman" w:eastAsia="Times New Roman" w:hAnsi="Times New Roman" w:cs="Times New Roman"/>
          <w:b/>
          <w:sz w:val="24"/>
          <w:szCs w:val="24"/>
        </w:rPr>
        <w:t xml:space="preserve">Par zemes vienības </w:t>
      </w:r>
      <w:r w:rsidRPr="00B6671A">
        <w:rPr>
          <w:rFonts w:ascii="Times New Roman" w:hAnsi="Times New Roman" w:cs="Times New Roman"/>
          <w:b/>
          <w:bCs/>
          <w:sz w:val="24"/>
          <w:szCs w:val="24"/>
        </w:rPr>
        <w:t xml:space="preserve">Gulbenes pilsētā ar kadastra apzīmējumu 5001 009 0246 daļas, </w:t>
      </w:r>
      <w:r w:rsidRPr="00B6671A">
        <w:rPr>
          <w:rFonts w:ascii="Times New Roman" w:eastAsia="Calibri" w:hAnsi="Times New Roman" w:cs="Times New Roman"/>
          <w:b/>
          <w:bCs/>
          <w:sz w:val="24"/>
          <w:szCs w:val="24"/>
          <w:lang w:eastAsia="lv-LV"/>
        </w:rPr>
        <w:t xml:space="preserve">154 </w:t>
      </w:r>
      <w:proofErr w:type="spellStart"/>
      <w:r w:rsidRPr="00B6671A">
        <w:rPr>
          <w:rFonts w:ascii="Times New Roman" w:eastAsia="Calibri" w:hAnsi="Times New Roman" w:cs="Times New Roman"/>
          <w:b/>
          <w:bCs/>
          <w:sz w:val="24"/>
          <w:szCs w:val="24"/>
          <w:lang w:eastAsia="lv-LV"/>
        </w:rPr>
        <w:t>kv.m</w:t>
      </w:r>
      <w:proofErr w:type="spellEnd"/>
      <w:r w:rsidRPr="00B6671A">
        <w:rPr>
          <w:rFonts w:ascii="Times New Roman" w:eastAsia="Calibri" w:hAnsi="Times New Roman" w:cs="Times New Roman"/>
          <w:b/>
          <w:bCs/>
          <w:sz w:val="24"/>
          <w:szCs w:val="24"/>
          <w:lang w:eastAsia="lv-LV"/>
        </w:rPr>
        <w:t>. platībā,</w:t>
      </w:r>
      <w:r w:rsidRPr="00B6671A">
        <w:rPr>
          <w:rFonts w:ascii="Times New Roman" w:hAnsi="Times New Roman" w:cs="Times New Roman"/>
          <w:b/>
          <w:bCs/>
          <w:sz w:val="24"/>
          <w:szCs w:val="24"/>
        </w:rPr>
        <w:t xml:space="preserve"> nomas līguma izbeigšanu</w:t>
      </w:r>
    </w:p>
    <w:p w14:paraId="5411CD56" w14:textId="77777777" w:rsidR="00E84173" w:rsidRPr="00B6671A" w:rsidRDefault="00E84173" w:rsidP="00E84173">
      <w:pPr>
        <w:spacing w:line="240" w:lineRule="auto"/>
        <w:contextualSpacing/>
        <w:rPr>
          <w:rFonts w:ascii="Times New Roman" w:hAnsi="Times New Roman" w:cs="Times New Roman"/>
          <w:b/>
          <w:sz w:val="24"/>
          <w:szCs w:val="24"/>
        </w:rPr>
      </w:pPr>
    </w:p>
    <w:p w14:paraId="49FF4E5C" w14:textId="67CB2E19"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Izskatīts</w:t>
      </w:r>
      <w:bookmarkStart w:id="0" w:name="_Hlk57701167"/>
      <w:bookmarkStart w:id="1" w:name="_Hlk59522320"/>
      <w:r w:rsidRPr="00B6671A">
        <w:rPr>
          <w:rFonts w:ascii="Times New Roman" w:eastAsia="Times New Roman" w:hAnsi="Times New Roman" w:cs="Times New Roman"/>
          <w:sz w:val="24"/>
          <w:szCs w:val="24"/>
        </w:rPr>
        <w:t xml:space="preserve"> </w:t>
      </w:r>
      <w:bookmarkEnd w:id="0"/>
      <w:bookmarkEnd w:id="1"/>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2024.gada 3.jūnija iesniegums (Gulbenes novada pašvaldībā saņemts 2024.gada 3.jūnijā un reģistrēts ar </w:t>
      </w:r>
      <w:proofErr w:type="spellStart"/>
      <w:r w:rsidRPr="00B6671A">
        <w:rPr>
          <w:rFonts w:ascii="Times New Roman" w:eastAsia="Times New Roman" w:hAnsi="Times New Roman" w:cs="Times New Roman"/>
          <w:sz w:val="24"/>
          <w:szCs w:val="24"/>
        </w:rPr>
        <w:t>Nr.</w:t>
      </w:r>
      <w:r w:rsidRPr="00B6671A">
        <w:rPr>
          <w:rFonts w:ascii="Times New Roman" w:hAnsi="Times New Roman" w:cs="Times New Roman"/>
          <w:sz w:val="24"/>
          <w:szCs w:val="24"/>
        </w:rPr>
        <w:t>GND</w:t>
      </w:r>
      <w:proofErr w:type="spellEnd"/>
      <w:r w:rsidRPr="00B6671A">
        <w:rPr>
          <w:rFonts w:ascii="Times New Roman" w:hAnsi="Times New Roman" w:cs="Times New Roman"/>
          <w:sz w:val="24"/>
          <w:szCs w:val="24"/>
        </w:rPr>
        <w:t>/5.13.1/24/1176-Ū</w:t>
      </w:r>
      <w:r w:rsidRPr="00B6671A">
        <w:rPr>
          <w:rFonts w:ascii="Times New Roman" w:eastAsia="Times New Roman" w:hAnsi="Times New Roman" w:cs="Times New Roman"/>
          <w:sz w:val="24"/>
          <w:szCs w:val="24"/>
        </w:rPr>
        <w:t>), kurā izteikts lūgums izbeigt zemes nomas līgumu Nr.GU/9.3/22/127 un zemes nomas līgumu Nr.GU/9.3/22/128  par zemes vienības daļu Vidzemes ielā 8, Gulbenē.</w:t>
      </w:r>
    </w:p>
    <w:p w14:paraId="626DF6DD"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B6671A">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2FA45527" w14:textId="6F19BD42"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B6671A">
        <w:rPr>
          <w:rFonts w:ascii="Times New Roman" w:eastAsia="Times New Roman" w:hAnsi="Times New Roman" w:cs="Times New Roman"/>
          <w:sz w:val="24"/>
          <w:szCs w:val="24"/>
        </w:rPr>
        <w:t>Nr.GND</w:t>
      </w:r>
      <w:proofErr w:type="spellEnd"/>
      <w:r w:rsidRPr="00B6671A">
        <w:rPr>
          <w:rFonts w:ascii="Times New Roman" w:eastAsia="Times New Roman" w:hAnsi="Times New Roman" w:cs="Times New Roman"/>
          <w:sz w:val="24"/>
          <w:szCs w:val="24"/>
        </w:rPr>
        <w:t xml:space="preserve">/2020/487, 6.1., 7.3. </w:t>
      </w:r>
      <w:r w:rsidRPr="00B6671A">
        <w:rPr>
          <w:rFonts w:ascii="Times New Roman" w:hAnsi="Times New Roman" w:cs="Times New Roman"/>
          <w:sz w:val="24"/>
          <w:szCs w:val="24"/>
        </w:rPr>
        <w:t>apakšpunktu</w:t>
      </w:r>
      <w:r w:rsidRPr="00B6671A">
        <w:rPr>
          <w:rFonts w:ascii="Times New Roman" w:eastAsia="Times New Roman" w:hAnsi="Times New Roman" w:cs="Times New Roman"/>
          <w:sz w:val="24"/>
          <w:szCs w:val="24"/>
        </w:rPr>
        <w:t xml:space="preserve">,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4E637CFA" w14:textId="3A6C6C94"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1. </w:t>
      </w:r>
      <w:r w:rsidRPr="00B6671A">
        <w:rPr>
          <w:rFonts w:ascii="Times New Roman" w:hAnsi="Times New Roman" w:cs="Times New Roman"/>
          <w:sz w:val="24"/>
          <w:szCs w:val="24"/>
        </w:rPr>
        <w:t xml:space="preserve">IZBEIGT ar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w:t>
      </w:r>
      <w:bookmarkStart w:id="2" w:name="_Hlk164843237"/>
      <w:r w:rsidRPr="00B6671A">
        <w:rPr>
          <w:rFonts w:ascii="Times New Roman" w:hAnsi="Times New Roman" w:cs="Times New Roman"/>
          <w:sz w:val="24"/>
          <w:szCs w:val="24"/>
        </w:rPr>
        <w:t xml:space="preserve">2022.gada </w:t>
      </w:r>
      <w:bookmarkStart w:id="3" w:name="_Hlk146099360"/>
      <w:r w:rsidRPr="00B6671A">
        <w:rPr>
          <w:rFonts w:ascii="Times New Roman" w:hAnsi="Times New Roman" w:cs="Times New Roman"/>
          <w:sz w:val="24"/>
          <w:szCs w:val="24"/>
        </w:rPr>
        <w:t xml:space="preserve">1.jūnijā </w:t>
      </w:r>
      <w:bookmarkEnd w:id="2"/>
      <w:bookmarkEnd w:id="3"/>
      <w:r w:rsidRPr="00B6671A">
        <w:rPr>
          <w:rFonts w:ascii="Times New Roman" w:hAnsi="Times New Roman" w:cs="Times New Roman"/>
          <w:sz w:val="24"/>
          <w:szCs w:val="24"/>
        </w:rPr>
        <w:t xml:space="preserve">noslēgto zemes nomas līgumu </w:t>
      </w:r>
      <w:bookmarkStart w:id="4" w:name="_Hlk168392844"/>
      <w:r w:rsidRPr="00B6671A">
        <w:rPr>
          <w:rFonts w:ascii="Times New Roman" w:hAnsi="Times New Roman" w:cs="Times New Roman"/>
          <w:sz w:val="24"/>
          <w:szCs w:val="24"/>
        </w:rPr>
        <w:t>Nr.</w:t>
      </w:r>
      <w:r w:rsidRPr="00B6671A">
        <w:rPr>
          <w:rFonts w:ascii="Times New Roman" w:eastAsia="Times New Roman" w:hAnsi="Times New Roman" w:cs="Times New Roman"/>
          <w:sz w:val="24"/>
          <w:szCs w:val="24"/>
        </w:rPr>
        <w:t xml:space="preserve">GU/9.3/22/128 </w:t>
      </w:r>
      <w:bookmarkEnd w:id="4"/>
      <w:r w:rsidRPr="00B6671A">
        <w:rPr>
          <w:rFonts w:ascii="Times New Roman" w:hAnsi="Times New Roman" w:cs="Times New Roman"/>
          <w:sz w:val="24"/>
          <w:szCs w:val="24"/>
        </w:rPr>
        <w:t xml:space="preserve">par Gulbenes pilsētas nekustamajā īpašumā </w:t>
      </w:r>
      <w:r w:rsidRPr="00B6671A">
        <w:rPr>
          <w:rFonts w:ascii="Times New Roman" w:eastAsia="Times New Roman" w:hAnsi="Times New Roman" w:cs="Times New Roman"/>
          <w:sz w:val="24"/>
          <w:szCs w:val="24"/>
        </w:rPr>
        <w:t xml:space="preserve">“Vidzemes iela 8”, kadastra numurs 5001 009 0246, ietilpstošās zemes vienības ar kadastra apzīmējumu 5001 009 0246 daļas 154 </w:t>
      </w:r>
      <w:proofErr w:type="spellStart"/>
      <w:r w:rsidRPr="00B6671A">
        <w:rPr>
          <w:rFonts w:ascii="Times New Roman" w:eastAsia="Times New Roman" w:hAnsi="Times New Roman" w:cs="Times New Roman"/>
          <w:sz w:val="24"/>
          <w:szCs w:val="24"/>
        </w:rPr>
        <w:t>kv.m</w:t>
      </w:r>
      <w:proofErr w:type="spellEnd"/>
      <w:r w:rsidRPr="00B6671A">
        <w:rPr>
          <w:rFonts w:ascii="Times New Roman" w:eastAsia="Times New Roman" w:hAnsi="Times New Roman" w:cs="Times New Roman"/>
          <w:sz w:val="24"/>
          <w:szCs w:val="24"/>
        </w:rPr>
        <w:t xml:space="preserve">. platībā, </w:t>
      </w:r>
      <w:r w:rsidRPr="00B6671A">
        <w:rPr>
          <w:rFonts w:ascii="Times New Roman" w:hAnsi="Times New Roman" w:cs="Times New Roman"/>
          <w:sz w:val="24"/>
          <w:szCs w:val="24"/>
        </w:rPr>
        <w:t>nomu ar 2024.gada 30.jūniju.</w:t>
      </w:r>
    </w:p>
    <w:p w14:paraId="59BE6B6B"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highlight w:val="yellow"/>
        </w:rPr>
      </w:pPr>
      <w:r w:rsidRPr="00B6671A">
        <w:rPr>
          <w:rFonts w:ascii="Times New Roman" w:hAnsi="Times New Roman" w:cs="Times New Roman"/>
          <w:sz w:val="24"/>
          <w:szCs w:val="24"/>
        </w:rPr>
        <w:t xml:space="preserve">2. </w:t>
      </w:r>
      <w:r w:rsidRPr="00B6671A">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B6671A">
        <w:rPr>
          <w:rFonts w:ascii="Times New Roman" w:hAnsi="Times New Roman" w:cs="Times New Roman"/>
          <w:sz w:val="24"/>
          <w:szCs w:val="24"/>
        </w:rPr>
        <w:t>2022.gada 1.jūnijā noslēgtā zemes nomas līguma Nr.</w:t>
      </w:r>
      <w:r w:rsidRPr="00B6671A">
        <w:rPr>
          <w:rFonts w:ascii="Times New Roman" w:eastAsia="Times New Roman" w:hAnsi="Times New Roman" w:cs="Times New Roman"/>
          <w:sz w:val="24"/>
          <w:szCs w:val="24"/>
        </w:rPr>
        <w:t xml:space="preserve">GU/9.3/22/128 </w:t>
      </w:r>
      <w:r w:rsidRPr="00B6671A">
        <w:rPr>
          <w:rFonts w:ascii="Times New Roman" w:hAnsi="Times New Roman" w:cs="Times New Roman"/>
          <w:sz w:val="24"/>
          <w:szCs w:val="24"/>
        </w:rPr>
        <w:t>izbeigšanu.</w:t>
      </w:r>
    </w:p>
    <w:p w14:paraId="351CF4E7" w14:textId="77777777" w:rsidR="00E84173" w:rsidRPr="00B6671A" w:rsidRDefault="00E84173" w:rsidP="00E84173">
      <w:pPr>
        <w:rPr>
          <w:rFonts w:ascii="Times New Roman" w:hAnsi="Times New Roman" w:cs="Times New Roman"/>
          <w:sz w:val="24"/>
          <w:szCs w:val="24"/>
        </w:rPr>
      </w:pPr>
    </w:p>
    <w:p w14:paraId="6A521EF4" w14:textId="77777777" w:rsidR="00E84173" w:rsidRPr="00B6671A" w:rsidRDefault="00E84173" w:rsidP="00E84173">
      <w:pPr>
        <w:rPr>
          <w:rFonts w:ascii="Times New Roman" w:hAnsi="Times New Roman" w:cs="Times New Roman"/>
          <w:sz w:val="24"/>
          <w:szCs w:val="24"/>
        </w:rPr>
      </w:pPr>
    </w:p>
    <w:p w14:paraId="69B33246"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Gulbenes novada pašvaldības mantas iznomāšanas komisijas</w:t>
      </w:r>
    </w:p>
    <w:p w14:paraId="1A9C9833"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04879E2B"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017E09F2" w14:textId="77777777" w:rsidTr="00C052E6">
        <w:trPr>
          <w:trHeight w:val="364"/>
        </w:trPr>
        <w:tc>
          <w:tcPr>
            <w:tcW w:w="4654" w:type="dxa"/>
          </w:tcPr>
          <w:p w14:paraId="61CB8F97"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595087FE"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GND/2.6.2/24/255</w:t>
            </w:r>
          </w:p>
        </w:tc>
      </w:tr>
    </w:tbl>
    <w:p w14:paraId="5B504741"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31CA6740"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“Spārīte-110” zemes vienības ar kadastra apzīmējumu 5044 014 0261 nomas līguma pagarināšanu</w:t>
      </w:r>
    </w:p>
    <w:p w14:paraId="3CE7D100"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p>
    <w:p w14:paraId="2449C32B" w14:textId="25210CE2"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8.aprīļa iesniegums (Gulbenes novada pašvaldībā saņemts 2024.gada 8.aprīlī un reģistrēts ar Nr. GND/5.13.1/24/760-D), kurā lūgts pagarināt 2014.gada 29.maijā noslēgto zemes nomas līgumu Nr. BE/9.p.3/14/131 par zemes vienības ar kadastra apzīmējumu 5044 014 0261 nomu.</w:t>
      </w:r>
    </w:p>
    <w:p w14:paraId="3CD11E1D" w14:textId="3F891D9E"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2014.gada 29.maijā starp Gulbenes novada pašvaldību un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noslēgts zemes nomas līgums Nr. BE/9.p.3/14/131 par Beļavas pagasta nekustamajā īpašumā “Spārīte-110”, kadastra numurs 5044 014 0261, ietilpstošās zemes vienības ar kadastra apzīmējumu 5044 014 0261 ar kopējo platību 0,064 ha nomu (turpmāk – Līgums). Līguma darbības termiņš – 2019.gada 29.maijs.</w:t>
      </w:r>
    </w:p>
    <w:p w14:paraId="3D7D220A" w14:textId="6086D940"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2019.gada 3.jūnijā starp Gulbenes novada pašvaldību un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noslēgta vienošanās par zemes nomu Spārīte-110 Nr.BE/9.3/19/95 pie 2014.gada 29.maija zemes nomas līguma Nr.BE/9.p.3/14/131, pagarinot Līgumu uz laiku līdz 2024.gada 30.jūnijam.</w:t>
      </w:r>
    </w:p>
    <w:p w14:paraId="048FBBDE"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926EC26"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053E1FA3"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B505BAD"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 xml:space="preserve">Beļavas pagasta nekustamajā īpašumā “Spārīte-110”, kadastra numurs 5044 014 0261, ietilpstošās zemes vienības, kadastra apzīmējums 5044 014 0261, 0,064 ha platībā </w:t>
      </w:r>
      <w:r w:rsidRPr="00B6671A">
        <w:rPr>
          <w:rFonts w:ascii="Times New Roman" w:hAnsi="Times New Roman" w:cs="Times New Roman"/>
          <w:sz w:val="24"/>
          <w:szCs w:val="24"/>
        </w:rPr>
        <w:t xml:space="preserve">(turpmāk – zemes vienība) </w:t>
      </w:r>
      <w:r w:rsidRPr="00B6671A">
        <w:rPr>
          <w:rFonts w:ascii="Times New Roman" w:eastAsia="Times New Roman" w:hAnsi="Times New Roman" w:cs="Times New Roman"/>
          <w:sz w:val="24"/>
          <w:szCs w:val="24"/>
        </w:rPr>
        <w:t>tiesiskais valdītājs.</w:t>
      </w:r>
    </w:p>
    <w:p w14:paraId="14D9BCD0"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teritorijas plānojumam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zemes </w:t>
      </w:r>
      <w:r w:rsidRPr="00B6671A">
        <w:rPr>
          <w:rFonts w:ascii="Times New Roman" w:eastAsia="Calibri" w:hAnsi="Times New Roman" w:cs="Times New Roman"/>
          <w:sz w:val="24"/>
          <w:szCs w:val="24"/>
        </w:rPr>
        <w:lastRenderedPageBreak/>
        <w:t>vienībai noteiktais funkcionālais zonējums ir savrupmāju apbūves teritorija (DzS1).</w:t>
      </w:r>
      <w:r w:rsidRPr="00B6671A">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002D3D8D"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lietošanas mērķis ar kodu 0601 </w:t>
      </w:r>
      <w:r w:rsidRPr="00B6671A">
        <w:rPr>
          <w:rFonts w:ascii="Times New Roman" w:hAnsi="Times New Roman" w:cs="Times New Roman"/>
          <w:sz w:val="24"/>
          <w:szCs w:val="24"/>
        </w:rPr>
        <w:t>– individuālo dzīvojamo māju apbūve.</w:t>
      </w:r>
    </w:p>
    <w:p w14:paraId="629EF05C" w14:textId="6817CC53"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Zemes vienība 0,064 ha platībā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piešķirta nomā lauksaimniecības vajadzībām</w:t>
      </w:r>
      <w:r w:rsidRPr="00B6671A">
        <w:rPr>
          <w:rFonts w:ascii="Times New Roman" w:eastAsia="Times New Roman" w:hAnsi="Times New Roman" w:cs="Times New Roman"/>
          <w:color w:val="000000"/>
          <w:sz w:val="24"/>
          <w:szCs w:val="24"/>
        </w:rPr>
        <w:t xml:space="preserve"> bez apbūves tiesībām, pamatojoties uz </w:t>
      </w:r>
      <w:r w:rsidRPr="00B6671A">
        <w:rPr>
          <w:rFonts w:ascii="Times New Roman" w:eastAsia="SimSun" w:hAnsi="Times New Roman" w:cs="Times New Roman"/>
          <w:sz w:val="24"/>
          <w:szCs w:val="24"/>
        </w:rPr>
        <w:t>Noteikumu 29.8</w:t>
      </w:r>
      <w:r w:rsidRPr="00B6671A">
        <w:rPr>
          <w:rFonts w:ascii="Times New Roman" w:eastAsia="Times New Roman" w:hAnsi="Times New Roman" w:cs="Times New Roman"/>
          <w:color w:val="000000"/>
          <w:sz w:val="24"/>
          <w:szCs w:val="24"/>
        </w:rPr>
        <w:t>.apakšpunktu, kas nosaka, ka šo noteikumu 32., 40., 41., 42., 42.</w:t>
      </w:r>
      <w:r w:rsidRPr="00B6671A">
        <w:rPr>
          <w:rFonts w:ascii="Times New Roman" w:eastAsia="Times New Roman" w:hAnsi="Times New Roman" w:cs="Times New Roman"/>
          <w:color w:val="000000"/>
          <w:sz w:val="24"/>
          <w:szCs w:val="24"/>
          <w:vertAlign w:val="superscript"/>
        </w:rPr>
        <w:t>1</w:t>
      </w:r>
      <w:r w:rsidRPr="00B6671A">
        <w:rPr>
          <w:rFonts w:ascii="Times New Roman" w:eastAsia="Times New Roman" w:hAnsi="Times New Roman" w:cs="Times New Roman"/>
          <w:color w:val="000000"/>
          <w:sz w:val="24"/>
          <w:szCs w:val="24"/>
        </w:rPr>
        <w:t>, 42.</w:t>
      </w:r>
      <w:r w:rsidRPr="00B6671A">
        <w:rPr>
          <w:rFonts w:ascii="Times New Roman" w:eastAsia="Times New Roman" w:hAnsi="Times New Roman" w:cs="Times New Roman"/>
          <w:color w:val="000000"/>
          <w:sz w:val="24"/>
          <w:szCs w:val="24"/>
          <w:vertAlign w:val="superscript"/>
        </w:rPr>
        <w:t>2</w:t>
      </w:r>
      <w:r w:rsidRPr="00B6671A">
        <w:rPr>
          <w:rFonts w:ascii="Times New Roman" w:eastAsia="Times New Roman" w:hAnsi="Times New Roman" w:cs="Times New Roman"/>
          <w:color w:val="000000"/>
          <w:sz w:val="24"/>
          <w:szCs w:val="24"/>
        </w:rPr>
        <w:t>, 42.</w:t>
      </w:r>
      <w:r w:rsidRPr="00B6671A">
        <w:rPr>
          <w:rFonts w:ascii="Times New Roman" w:eastAsia="Times New Roman" w:hAnsi="Times New Roman" w:cs="Times New Roman"/>
          <w:color w:val="000000"/>
          <w:sz w:val="24"/>
          <w:szCs w:val="24"/>
          <w:vertAlign w:val="superscript"/>
        </w:rPr>
        <w:t>3</w:t>
      </w:r>
      <w:r w:rsidRPr="00B6671A">
        <w:rPr>
          <w:rFonts w:ascii="Times New Roman" w:eastAsia="Times New Roman" w:hAnsi="Times New Roman" w:cs="Times New Roman"/>
          <w:color w:val="000000"/>
          <w:sz w:val="24"/>
          <w:szCs w:val="24"/>
        </w:rPr>
        <w:t xml:space="preserve">, 43., 44., 45. un 46. punktu var nepiemērot, ja tiek iznomāts </w:t>
      </w:r>
      <w:r w:rsidRPr="00B6671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0677E4B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Līgumā </w:t>
      </w:r>
      <w:r w:rsidRPr="00B6671A">
        <w:rPr>
          <w:rFonts w:ascii="Times New Roman" w:eastAsia="SimSun" w:hAnsi="Times New Roman" w:cs="Times New Roman"/>
          <w:sz w:val="24"/>
          <w:szCs w:val="24"/>
        </w:rPr>
        <w:t>nomas maksas apmērs ir noteikts atbilstoši Noteikumu</w:t>
      </w:r>
      <w:r w:rsidRPr="00B6671A">
        <w:rPr>
          <w:rFonts w:ascii="Times New Roman" w:hAnsi="Times New Roman" w:cs="Times New Roman"/>
          <w:sz w:val="24"/>
          <w:szCs w:val="24"/>
        </w:rPr>
        <w:t xml:space="preserve"> 30.4.apakšpunktam, kas nosaka, ka šo noteikumu </w:t>
      </w:r>
      <w:hyperlink r:id="rId33" w:anchor="n29.5" w:history="1">
        <w:r w:rsidRPr="00B6671A">
          <w:rPr>
            <w:rFonts w:ascii="Times New Roman" w:hAnsi="Times New Roman" w:cs="Times New Roman"/>
            <w:sz w:val="24"/>
            <w:szCs w:val="24"/>
          </w:rPr>
          <w:t>29.5</w:t>
        </w:r>
      </w:hyperlink>
      <w:r w:rsidRPr="00B6671A">
        <w:rPr>
          <w:rFonts w:ascii="Times New Roman" w:hAnsi="Times New Roman" w:cs="Times New Roman"/>
          <w:sz w:val="24"/>
          <w:szCs w:val="24"/>
        </w:rPr>
        <w:t xml:space="preserve">., </w:t>
      </w:r>
      <w:hyperlink r:id="rId34" w:anchor="n29.6" w:history="1">
        <w:r w:rsidRPr="00B6671A">
          <w:rPr>
            <w:rFonts w:ascii="Times New Roman" w:hAnsi="Times New Roman" w:cs="Times New Roman"/>
            <w:sz w:val="24"/>
            <w:szCs w:val="24"/>
          </w:rPr>
          <w:t>29.6</w:t>
        </w:r>
      </w:hyperlink>
      <w:r w:rsidRPr="00B6671A">
        <w:rPr>
          <w:rFonts w:ascii="Times New Roman" w:hAnsi="Times New Roman" w:cs="Times New Roman"/>
          <w:sz w:val="24"/>
          <w:szCs w:val="24"/>
        </w:rPr>
        <w:t xml:space="preserve">., </w:t>
      </w:r>
      <w:hyperlink r:id="rId35" w:anchor="n29.7" w:history="1">
        <w:r w:rsidRPr="00B6671A">
          <w:rPr>
            <w:rFonts w:ascii="Times New Roman" w:hAnsi="Times New Roman" w:cs="Times New Roman"/>
            <w:sz w:val="24"/>
            <w:szCs w:val="24"/>
          </w:rPr>
          <w:t>29.7</w:t>
        </w:r>
      </w:hyperlink>
      <w:r w:rsidRPr="00B6671A">
        <w:rPr>
          <w:rFonts w:ascii="Times New Roman" w:hAnsi="Times New Roman" w:cs="Times New Roman"/>
          <w:sz w:val="24"/>
          <w:szCs w:val="24"/>
        </w:rPr>
        <w:t xml:space="preserve">., </w:t>
      </w:r>
      <w:hyperlink r:id="rId36" w:anchor="n29.8" w:history="1">
        <w:r w:rsidRPr="00B6671A">
          <w:rPr>
            <w:rFonts w:ascii="Times New Roman" w:hAnsi="Times New Roman" w:cs="Times New Roman"/>
            <w:sz w:val="24"/>
            <w:szCs w:val="24"/>
          </w:rPr>
          <w:t>29.8</w:t>
        </w:r>
      </w:hyperlink>
      <w:r w:rsidRPr="00B6671A">
        <w:rPr>
          <w:rFonts w:ascii="Times New Roman" w:hAnsi="Times New Roman" w:cs="Times New Roman"/>
          <w:sz w:val="24"/>
          <w:szCs w:val="24"/>
        </w:rPr>
        <w:t xml:space="preserve">., </w:t>
      </w:r>
      <w:hyperlink r:id="rId37" w:anchor="n29.9" w:history="1">
        <w:r w:rsidRPr="00B6671A">
          <w:rPr>
            <w:rFonts w:ascii="Times New Roman" w:hAnsi="Times New Roman" w:cs="Times New Roman"/>
            <w:sz w:val="24"/>
            <w:szCs w:val="24"/>
          </w:rPr>
          <w:t>29.9</w:t>
        </w:r>
      </w:hyperlink>
      <w:r w:rsidRPr="00B6671A">
        <w:rPr>
          <w:rFonts w:ascii="Times New Roman" w:hAnsi="Times New Roman" w:cs="Times New Roman"/>
          <w:sz w:val="24"/>
          <w:szCs w:val="24"/>
        </w:rPr>
        <w:t xml:space="preserve">. un </w:t>
      </w:r>
      <w:hyperlink r:id="rId38" w:anchor="n29.10" w:history="1">
        <w:r w:rsidRPr="00B6671A">
          <w:rPr>
            <w:rFonts w:ascii="Times New Roman" w:hAnsi="Times New Roman" w:cs="Times New Roman"/>
            <w:sz w:val="24"/>
            <w:szCs w:val="24"/>
          </w:rPr>
          <w:t>29.10</w:t>
        </w:r>
      </w:hyperlink>
      <w:r w:rsidRPr="00B6671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39" w:anchor="p5" w:history="1">
        <w:r w:rsidRPr="00B6671A">
          <w:rPr>
            <w:rFonts w:ascii="Times New Roman" w:hAnsi="Times New Roman" w:cs="Times New Roman"/>
            <w:sz w:val="24"/>
            <w:szCs w:val="24"/>
          </w:rPr>
          <w:t>5. punktā</w:t>
        </w:r>
      </w:hyperlink>
      <w:r w:rsidRPr="00B6671A">
        <w:rPr>
          <w:rFonts w:ascii="Times New Roman" w:hAnsi="Times New Roman" w:cs="Times New Roman"/>
          <w:sz w:val="24"/>
          <w:szCs w:val="24"/>
        </w:rPr>
        <w:t xml:space="preserve"> minēto).</w:t>
      </w:r>
    </w:p>
    <w:p w14:paraId="408E5344"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gadā. Nomniekam nav nomas maksas parāda un nekustamā īpašuma nodokļa parāda.</w:t>
      </w:r>
    </w:p>
    <w:p w14:paraId="2F1D2B2D"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(ģimenes) dārzu teritorijā “Spārīte”. Respektīvi, iepriekš minētais nomas maksas aprēķins piemērojams, ja zemesgabals tiek iznomāts, pamatojoties uz Noteikumu 29.2. apakšpunktu, kas nosaka, ka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xml:space="preserve">, 43., 44., 45. un 46. punktu var nepiemērot </w:t>
      </w:r>
      <w:r w:rsidRPr="00B6671A">
        <w:rPr>
          <w:rFonts w:ascii="Times New Roman" w:hAnsi="Times New Roman" w:cs="Times New Roman"/>
          <w:sz w:val="24"/>
          <w:szCs w:val="24"/>
        </w:rPr>
        <w:lastRenderedPageBreak/>
        <w:t>(nerīkojot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D0E1E2A"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Izvērtējot Līgumu, Gulbenes novada pašvaldības mantas iznomāšanas komisija (turpmāk – komisija) secina, ka Līgums nesatur dažus tipveida nosacījumus, kas atbilstoši Noteikumu 3.2. apakšnodaļas prasībām ietverami zemes nomas līgumā.</w:t>
      </w:r>
    </w:p>
    <w:p w14:paraId="71A7E94D"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51AE2A14"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Noteikumu 29.2. apakšpunktu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1912BE4"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594D8F83"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0F876B96"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Beļavas pagasta teritorijā </w:t>
      </w:r>
      <w:r w:rsidRPr="00B6671A">
        <w:rPr>
          <w:rFonts w:ascii="Times New Roman" w:eastAsia="Calibri" w:hAnsi="Times New Roman" w:cs="Times New Roman"/>
          <w:sz w:val="24"/>
          <w:szCs w:val="24"/>
          <w:lang w:eastAsia="lv-LV"/>
        </w:rPr>
        <w:t xml:space="preserve">atbilstoši šo noteikumu 1. pielikumam </w:t>
      </w:r>
      <w:r w:rsidRPr="00B6671A">
        <w:rPr>
          <w:rFonts w:ascii="Times New Roman" w:eastAsia="Times New Roman" w:hAnsi="Times New Roman" w:cs="Times New Roman"/>
          <w:sz w:val="24"/>
          <w:szCs w:val="24"/>
          <w:lang w:eastAsia="lv-LV"/>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5937088C"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Zemes vienības nomas maksa gadā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w:t>
      </w:r>
      <w:r w:rsidRPr="00B6671A">
        <w:rPr>
          <w:rFonts w:ascii="Times New Roman" w:eastAsia="Times New Roman" w:hAnsi="Times New Roman" w:cs="Times New Roman"/>
          <w:sz w:val="24"/>
          <w:szCs w:val="24"/>
        </w:rPr>
        <w:lastRenderedPageBreak/>
        <w:t xml:space="preserve">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2F4FBF66"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216E6C0C" w14:textId="1711EE6D"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Pašvaldību likuma </w:t>
      </w:r>
      <w:r w:rsidRPr="00B6671A">
        <w:rPr>
          <w:rFonts w:ascii="Times New Roman" w:eastAsia="Times New Roman" w:hAnsi="Times New Roman" w:cs="Times New Roman"/>
          <w:sz w:val="24"/>
          <w:szCs w:val="24"/>
        </w:rPr>
        <w:t xml:space="preserve">73.panta pirmo, trešo un </w:t>
      </w:r>
      <w:r w:rsidRPr="00B6671A">
        <w:rPr>
          <w:rFonts w:ascii="Times New Roman" w:hAnsi="Times New Roman" w:cs="Times New Roman"/>
          <w:sz w:val="24"/>
          <w:szCs w:val="24"/>
        </w:rPr>
        <w:t>ceturto daļu, Ministru kabineta 2018.gada 19.jūnija noteikumu Nr.350 “Publiskas personas zemes nomas un apbūves tiesības noteikumi” 28.punktu, 2.2. un 30.2.apakšpunktu, 31., 47.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2433C07C" w14:textId="3646DEA4" w:rsidR="00E84173" w:rsidRPr="00B6671A" w:rsidRDefault="00E84173" w:rsidP="00E84173">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ATTEIKT pagarināt 2014.gada 29.maijā ar </w:t>
      </w:r>
      <w:r w:rsidR="00B6671A">
        <w:rPr>
          <w:rFonts w:ascii="Times New Roman" w:hAnsi="Times New Roman" w:cs="Times New Roman"/>
          <w:b/>
          <w:bCs/>
          <w:sz w:val="24"/>
          <w:szCs w:val="24"/>
        </w:rPr>
        <w:t>[…]</w:t>
      </w:r>
      <w:r w:rsidRPr="00B6671A">
        <w:rPr>
          <w:rFonts w:ascii="Times New Roman" w:hAnsi="Times New Roman" w:cs="Times New Roman"/>
          <w:sz w:val="24"/>
          <w:szCs w:val="24"/>
        </w:rPr>
        <w:t>, noslēgto zemes nomas līgumu Nr. BE/9.p.3/14/131.</w:t>
      </w:r>
    </w:p>
    <w:p w14:paraId="706C0A65" w14:textId="77777777" w:rsidR="00E84173" w:rsidRPr="00B6671A" w:rsidRDefault="00E84173" w:rsidP="00E84173">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RĪKOT pieteikšanos uz </w:t>
      </w:r>
      <w:r w:rsidRPr="00B6671A">
        <w:rPr>
          <w:rFonts w:ascii="Times New Roman" w:eastAsia="Times New Roman" w:hAnsi="Times New Roman" w:cs="Times New Roman"/>
          <w:sz w:val="24"/>
          <w:szCs w:val="24"/>
        </w:rPr>
        <w:t xml:space="preserve">nekustamā īpašuma Beļavas pagastā ar nosaukumu “Spārīte-110” un kadastra numuru 5044 014 0261 sastāvā ietilpstošās neapbūvētās zemes vienības ar kadastra apzīmējumu 5044 014 0261,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40"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7BD7AB1D" w14:textId="1825B945" w:rsidR="00E84173" w:rsidRPr="00B6671A" w:rsidRDefault="00E84173" w:rsidP="00E84173">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hAnsi="Times New Roman" w:cs="Times New Roman"/>
          <w:sz w:val="24"/>
          <w:szCs w:val="24"/>
        </w:rPr>
        <w:t>.</w:t>
      </w:r>
    </w:p>
    <w:p w14:paraId="5475EAE8" w14:textId="77777777" w:rsidR="00E84173" w:rsidRPr="00B6671A" w:rsidRDefault="00E84173" w:rsidP="00E84173">
      <w:pPr>
        <w:rPr>
          <w:rFonts w:ascii="Times New Roman" w:hAnsi="Times New Roman" w:cs="Times New Roman"/>
          <w:sz w:val="24"/>
          <w:szCs w:val="24"/>
        </w:rPr>
      </w:pPr>
    </w:p>
    <w:p w14:paraId="30849F13"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6AD75692"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6221017E"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0889BB19" w14:textId="77777777" w:rsidTr="00C052E6">
        <w:trPr>
          <w:trHeight w:val="364"/>
        </w:trPr>
        <w:tc>
          <w:tcPr>
            <w:tcW w:w="4654" w:type="dxa"/>
          </w:tcPr>
          <w:p w14:paraId="274332B0"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57FC63B3"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GND/2.6.2/24/256</w:t>
            </w:r>
          </w:p>
        </w:tc>
      </w:tr>
    </w:tbl>
    <w:p w14:paraId="26DB653B"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49C75649"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Lizuma pagastā ar nosaukumu “Parka 11-10”, zemes vienības ar kadastra apzīmējumu 5072 006 0276 iznomāšanu</w:t>
      </w:r>
    </w:p>
    <w:p w14:paraId="7F45FDCA" w14:textId="77777777" w:rsidR="00E84173" w:rsidRPr="00B6671A" w:rsidRDefault="00E84173" w:rsidP="00E84173">
      <w:pPr>
        <w:rPr>
          <w:rFonts w:ascii="Times New Roman" w:hAnsi="Times New Roman" w:cs="Times New Roman"/>
          <w:sz w:val="24"/>
          <w:szCs w:val="24"/>
        </w:rPr>
      </w:pPr>
    </w:p>
    <w:p w14:paraId="3B263554" w14:textId="34D641AB"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Izskatīts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2024.gada 20.maija iesniegums (Gulbenes novada pašvaldībā saņemts 2024.gada 20.maijā un reģistrēts ar Nr.</w:t>
      </w:r>
      <w:r w:rsidRPr="00B6671A">
        <w:rPr>
          <w:rFonts w:ascii="Times New Roman" w:hAnsi="Times New Roman" w:cs="Times New Roman"/>
          <w:sz w:val="24"/>
          <w:szCs w:val="24"/>
        </w:rPr>
        <w:t xml:space="preserve"> GND/5.13.1/24/1085-P</w:t>
      </w:r>
      <w:r w:rsidRPr="00B6671A">
        <w:rPr>
          <w:rFonts w:ascii="Times New Roman" w:eastAsia="Times New Roman" w:hAnsi="Times New Roman" w:cs="Times New Roman"/>
          <w:sz w:val="24"/>
          <w:szCs w:val="24"/>
        </w:rPr>
        <w:t>),</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kurā lūgts</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piešķirt nomā zemes vienību ar kadastra apzīmējumu 5072 006 0276, 0,06 ha platībā, mazdārziņa ierīkošanai.</w:t>
      </w:r>
    </w:p>
    <w:p w14:paraId="43D8B69A"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6BE1F8AD"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Lizuma pagasta nekustamajā īpašumā “Parka 11-10”, kadastra numurs 5072 006 0276, ietilpstošās zemes vienības, kadastra apzīmējums 5072 006 0276, 0,06 ha platībā (turpmāk – zemes vienība) tiesiskais valdītājs.</w:t>
      </w:r>
    </w:p>
    <w:p w14:paraId="570DF0AB"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Šīs </w:t>
      </w:r>
      <w:proofErr w:type="spellStart"/>
      <w:r w:rsidRPr="00B6671A">
        <w:rPr>
          <w:rFonts w:ascii="Times New Roman" w:eastAsia="Calibri" w:hAnsi="Times New Roman" w:cs="Times New Roman"/>
          <w:sz w:val="24"/>
          <w:szCs w:val="24"/>
        </w:rPr>
        <w:t>apakšzonas</w:t>
      </w:r>
      <w:proofErr w:type="spellEnd"/>
      <w:r w:rsidRPr="00B6671A">
        <w:rPr>
          <w:rFonts w:ascii="Times New Roman" w:eastAsia="Calibri"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B6671A">
        <w:rPr>
          <w:rFonts w:ascii="Times New Roman" w:eastAsia="Calibri" w:hAnsi="Times New Roman" w:cs="Times New Roman"/>
          <w:sz w:val="24"/>
          <w:szCs w:val="24"/>
        </w:rPr>
        <w:t>apakšzonas</w:t>
      </w:r>
      <w:proofErr w:type="spellEnd"/>
      <w:r w:rsidRPr="00B6671A">
        <w:rPr>
          <w:rFonts w:ascii="Times New Roman" w:eastAsia="Calibri" w:hAnsi="Times New Roman" w:cs="Times New Roman"/>
          <w:sz w:val="24"/>
          <w:szCs w:val="24"/>
        </w:rPr>
        <w:t xml:space="preserve"> funkcionēšanu, t.i., ar dārzkopību un sakņkopību.</w:t>
      </w:r>
    </w:p>
    <w:p w14:paraId="4CD6B8A5"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Saskaņā ar Kadastra datiem zemes vienībai ir noteikts lietošanas mērķis ar kodu 0101 – zeme, uz kuras galvenā saimnieciskā darbība ir lauksaimniecība.</w:t>
      </w:r>
    </w:p>
    <w:p w14:paraId="64767AB0"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304DAF98"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F562526" w14:textId="55F33D13"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Atbilstoši Noteikumu 33. un 35. punktam 2024. gada 27.maijā Gulbenes novada pašvaldības tīmekļa vietnē </w:t>
      </w:r>
      <w:hyperlink r:id="rId41"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5072 006 0276, 0,06 ha platībā, ar pieteikšanās termiņu līdz 2024. gada 3.jūnijam (ieskaitot). Publikācijas laikā pieteicies tikai viens pretendents: tika saņemts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28.maija iesniegums (Gulbenes novada pašvaldībā saņemts 2024.gada 28.maijā un reģistrēts ar Nr. GND/5.13.1/24/1141-P), kurā lūgts piešķirt nomā zemes vienību ar kadastra apzīmējumu 5072 006 0276, 0,06 ha platībā.</w:t>
      </w:r>
    </w:p>
    <w:p w14:paraId="16DBEEDC" w14:textId="59130543"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zemes nomas līgumu.</w:t>
      </w:r>
    </w:p>
    <w:p w14:paraId="0E672F6A"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27929F8B"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vienības kadastrālā vērtība ir 34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1,70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 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3EFF6D84"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8192882"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833EEFA" w14:textId="3184D903"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Pamatojoties uz Pašvaldību likuma 73.panta pirmo, trešo un ceturto daļu, Ministru kabineta 2018.gada 19.jūnija noteikumu Nr.350 “Publiskas personas zemes nomas un apbūves tiesības noteikumi” 28.punktu, 29.2. un 30.2.apakšpunktu,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6B63A7F0" w14:textId="0DF3765A"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1. PIEŠĶIRT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Lizuma pagasta nekustamajā īpašumā “Parka 11-10”, kadastra numurs 5072 006 0276, ietilpstošo zemes vienību ar kadastra apzīmējumu 5072 006 0276, 0,06 ha platībā, nosakot, ka:</w:t>
      </w:r>
    </w:p>
    <w:p w14:paraId="692E8816" w14:textId="77777777" w:rsidR="00E84173" w:rsidRPr="00B6671A" w:rsidRDefault="00E84173" w:rsidP="00E84173">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3927B565" w14:textId="77777777" w:rsidR="00E84173" w:rsidRPr="00B6671A" w:rsidRDefault="00E84173" w:rsidP="00E84173">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4366B1C4" w14:textId="77777777" w:rsidR="00E84173" w:rsidRPr="00B6671A" w:rsidRDefault="00E84173" w:rsidP="00E84173">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7,00 EUR (septiņi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55BE9062" w14:textId="77777777" w:rsidR="00E84173" w:rsidRPr="00B6671A" w:rsidRDefault="00E84173" w:rsidP="00E84173">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0AB5D3D3" w14:textId="77777777" w:rsidR="00E84173" w:rsidRPr="00B6671A" w:rsidRDefault="00E84173" w:rsidP="00E84173">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7C8BFF6B" w14:textId="77777777"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2. Gulbenes novada Lizuma pagasta pārvaldei atbilstoši Gulbenes novada Lizuma pagasta pārvaldes nolikuma 8.6.apakšpunktam organizēt zemes nomas līguma noslēgšanu līdz 2024. gada 31.jūlijam.</w:t>
      </w:r>
    </w:p>
    <w:p w14:paraId="21D2ADCD" w14:textId="77777777"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42"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2A6243C0" w14:textId="77777777" w:rsidR="00E84173" w:rsidRPr="00B6671A" w:rsidRDefault="00E84173" w:rsidP="00E84173">
      <w:pPr>
        <w:spacing w:after="0" w:line="360" w:lineRule="auto"/>
        <w:ind w:firstLine="709"/>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4. NOTEIKT, ka šis lēmums zaudē spēku, ja līdz 2024. gada 31.jūlijam netiek noslēgts zemes nomas līgums.</w:t>
      </w:r>
    </w:p>
    <w:p w14:paraId="16CDF205" w14:textId="13BA3720" w:rsidR="00E84173" w:rsidRPr="00B6671A" w:rsidRDefault="00E84173" w:rsidP="00E84173">
      <w:pPr>
        <w:spacing w:after="0" w:line="360" w:lineRule="auto"/>
        <w:ind w:firstLine="709"/>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037CFEFC" w14:textId="77777777" w:rsidR="00E84173" w:rsidRPr="00B6671A" w:rsidRDefault="00E84173" w:rsidP="00E84173">
      <w:pPr>
        <w:rPr>
          <w:rFonts w:ascii="Times New Roman" w:hAnsi="Times New Roman" w:cs="Times New Roman"/>
          <w:sz w:val="24"/>
          <w:szCs w:val="24"/>
        </w:rPr>
      </w:pPr>
    </w:p>
    <w:p w14:paraId="1AB5BEE6"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49693FF1"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65C6D7D7"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6DF6F8A8" w14:textId="77777777" w:rsidTr="00C052E6">
        <w:trPr>
          <w:trHeight w:val="364"/>
        </w:trPr>
        <w:tc>
          <w:tcPr>
            <w:tcW w:w="4654" w:type="dxa"/>
          </w:tcPr>
          <w:p w14:paraId="18534466"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4D73C91B"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GND/2.6.2/24/257</w:t>
            </w:r>
          </w:p>
        </w:tc>
      </w:tr>
    </w:tbl>
    <w:p w14:paraId="36AE3BCB"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5538B0D6"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“Spārīte-182” zemes vienības ar kadastra apzīmējumu 5044 014 0313 iznomāšanu</w:t>
      </w:r>
    </w:p>
    <w:p w14:paraId="7AE4F6A1" w14:textId="77777777" w:rsidR="00E84173" w:rsidRPr="00B6671A" w:rsidRDefault="00E84173" w:rsidP="00E84173">
      <w:pPr>
        <w:rPr>
          <w:rFonts w:ascii="Times New Roman" w:hAnsi="Times New Roman" w:cs="Times New Roman"/>
          <w:sz w:val="24"/>
          <w:szCs w:val="24"/>
        </w:rPr>
      </w:pPr>
    </w:p>
    <w:p w14:paraId="3CD6661D" w14:textId="09808FD9"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Izskatīts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2024.gada 5.aprīļa iesniegums (Gulbenes novada pašvaldībā saņemts 2024.gada 5.aprīlī un reģistrēts ar Nr.</w:t>
      </w:r>
      <w:r w:rsidRPr="00B6671A">
        <w:rPr>
          <w:rFonts w:ascii="Times New Roman" w:hAnsi="Times New Roman" w:cs="Times New Roman"/>
          <w:sz w:val="24"/>
          <w:szCs w:val="24"/>
        </w:rPr>
        <w:t xml:space="preserve"> GND/5.13.1/24/742-D</w:t>
      </w:r>
      <w:r w:rsidRPr="00B6671A">
        <w:rPr>
          <w:rFonts w:ascii="Times New Roman" w:eastAsia="Times New Roman" w:hAnsi="Times New Roman" w:cs="Times New Roman"/>
          <w:sz w:val="24"/>
          <w:szCs w:val="24"/>
        </w:rPr>
        <w:t>),</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kurā lūgts</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piešķirt nomā zemes vienību ar kadastra apzīmējumu 5044 014 0313, 0,064 ha platībā, mazdārziņa ierīkošanai.</w:t>
      </w:r>
    </w:p>
    <w:p w14:paraId="08184878"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6A0E695"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“Spārīte-182”, kadastra numurs 5044 014 0313, ietilpstošās zemes vienības, kadastra apzīmējums 5044 014 0313, 0,064 ha platībā (turpmāk – zemes vienība)  tiesiskais valdītājs.</w:t>
      </w:r>
    </w:p>
    <w:p w14:paraId="05BAA472"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6443535F"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05E258E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577A47C6"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29.2.apakšpunkts nosaka, ka </w:t>
      </w:r>
      <w:r w:rsidRPr="00B6671A">
        <w:rPr>
          <w:rFonts w:ascii="Times New Roman" w:eastAsia="Times New Roman" w:hAnsi="Times New Roman" w:cs="Times New Roman"/>
          <w:sz w:val="24"/>
          <w:szCs w:val="24"/>
        </w:rPr>
        <w:lastRenderedPageBreak/>
        <w:t>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920624E" w14:textId="3EE6A391"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28.maijā Gulbenes novada pašvaldības tīmekļa vietnē </w:t>
      </w:r>
      <w:hyperlink r:id="rId43"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0313, 0,064 ha platībā, ar pieteikšanās termiņu līdz 2024. gada 4.jūnijam (ieskaitot). Publikācijas laikā pieteicās tikai viens pretendents: tika saņemts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28.maija iesniegums (Gulbenes novada pašvaldībā saņemts 2024.gada 28.maijā un reģistrēts ar Nr. GND/5.13.1/24/1140-D), kurā lūgts piešķirt nomā zemes vienību ar kadastra apzīmējumu 5044 014 0313, 0,064 ha platībā.</w:t>
      </w:r>
    </w:p>
    <w:p w14:paraId="3A6808FA" w14:textId="5BAB7FF0"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zemes nomas līgumu.</w:t>
      </w:r>
    </w:p>
    <w:p w14:paraId="442D32F7"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150906E6"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165A5EE1"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3F68F7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4EB9FA0" w14:textId="44495F36"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1E57A893" w14:textId="15EE178A"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“Spārīte-182”, kadastra numurs 5044 014 0313, ietilpstošo zemes vienību ar kadastra apzīmējumu 5044 014 0313, 0,064 ha platībā, nosakot, ka:</w:t>
      </w:r>
    </w:p>
    <w:p w14:paraId="23EAD503"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02FAA41E" w14:textId="77777777" w:rsidR="00E84173" w:rsidRPr="00B6671A" w:rsidRDefault="00E84173" w:rsidP="00E84173">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6476C613"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3B99A311"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10119DB1" w14:textId="77777777" w:rsidR="00E84173" w:rsidRPr="00B6671A" w:rsidRDefault="00E84173" w:rsidP="00E84173">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0EDB52F7"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0F0A8209"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44"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212B3E81" w14:textId="77777777" w:rsidR="00E84173" w:rsidRPr="00B6671A" w:rsidRDefault="00E84173" w:rsidP="00E84173">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1309AD4A" w14:textId="15AEDAA7" w:rsidR="00E84173" w:rsidRPr="00B6671A" w:rsidRDefault="00E84173" w:rsidP="00E84173">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5C431A92" w14:textId="77777777" w:rsidR="00E84173" w:rsidRPr="00B6671A" w:rsidRDefault="00E84173" w:rsidP="00E84173">
      <w:pPr>
        <w:rPr>
          <w:rFonts w:ascii="Times New Roman" w:hAnsi="Times New Roman" w:cs="Times New Roman"/>
          <w:sz w:val="24"/>
          <w:szCs w:val="24"/>
        </w:rPr>
      </w:pPr>
    </w:p>
    <w:p w14:paraId="2F21A188"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383E999A"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54976F74"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4011FD36" w14:textId="77777777" w:rsidTr="00C052E6">
        <w:trPr>
          <w:trHeight w:val="364"/>
        </w:trPr>
        <w:tc>
          <w:tcPr>
            <w:tcW w:w="4654" w:type="dxa"/>
          </w:tcPr>
          <w:p w14:paraId="509B8C0F"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7A58E9E5"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GND/2.6.2/24/258</w:t>
            </w:r>
          </w:p>
        </w:tc>
      </w:tr>
    </w:tbl>
    <w:p w14:paraId="0D2BE6BF"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683FF6F7"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“Spārīte-9” zemes vienības ar kadastra apzīmējumu 5044 014 0179 nomas līguma pagarināšanu</w:t>
      </w:r>
    </w:p>
    <w:p w14:paraId="78F249CD"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p>
    <w:p w14:paraId="02064925" w14:textId="5692429C"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10.maija iesniegums (Gulbenes novada pašvaldībā saņemts 2024.gada 10.maijā un reģistrēts ar Nr. GND/5.13.1/24/1010-A), kurā lūgts pagarināt 2019.gada 15.jūlijā noslēgto zemes nomas līgumu Nr. BE/9.3/19/110 par zemes vienības ar kadastra apzīmējumu 5044 014 0179 nomu.</w:t>
      </w:r>
    </w:p>
    <w:p w14:paraId="4630B3BC" w14:textId="31888010"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2019. gada 15.jūlijā starp Gulbenes novada pašvaldību un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 xml:space="preserve">tika noslēgts zemes nomas līgums Nr. SR/9.3/19/110 par Beļavas pagasta nekustamajā īpašumā “Spārīte-9”, kadastra numurs 5044 014 0179, ietilpstošās zemes vienības ar kadastra apzīmējumu 5044 014 0179 ar kopējo platību 0,064 ha nomu (turpmāk – Līgums). Līguma darbības termiņš – 2024. gada 30.jūnijs. Zemes vienība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piešķirta nomā lauksaimniecības vajadzībām</w:t>
      </w:r>
      <w:r w:rsidRPr="00B6671A">
        <w:rPr>
          <w:rFonts w:ascii="Times New Roman" w:eastAsia="Times New Roman" w:hAnsi="Times New Roman" w:cs="Times New Roman"/>
          <w:color w:val="000000"/>
          <w:sz w:val="24"/>
          <w:szCs w:val="24"/>
        </w:rPr>
        <w:t xml:space="preserve"> bez apbūves tiesībām.</w:t>
      </w:r>
    </w:p>
    <w:p w14:paraId="556BFBFB"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AAE9E02"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B6671A">
        <w:rPr>
          <w:rFonts w:ascii="Times New Roman" w:hAnsi="Times New Roman" w:cs="Times New Roman"/>
          <w:sz w:val="24"/>
          <w:szCs w:val="24"/>
        </w:rPr>
        <w:lastRenderedPageBreak/>
        <w:t xml:space="preserve">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07F073B1"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 xml:space="preserve">Beļavas pagasta nekustamajā īpašumā “Spārīte-9”, kadastra numurs 5044 014 0179, ietilpstošās zemes vienības, kadastra apzīmējums 5044 014 0179, 0,064 ha platībā </w:t>
      </w:r>
      <w:r w:rsidRPr="00B6671A">
        <w:rPr>
          <w:rFonts w:ascii="Times New Roman" w:hAnsi="Times New Roman" w:cs="Times New Roman"/>
          <w:sz w:val="24"/>
          <w:szCs w:val="24"/>
        </w:rPr>
        <w:t xml:space="preserve">(turpmāk – zemes vienība) </w:t>
      </w:r>
      <w:r w:rsidRPr="00B6671A">
        <w:rPr>
          <w:rFonts w:ascii="Times New Roman" w:eastAsia="Times New Roman" w:hAnsi="Times New Roman" w:cs="Times New Roman"/>
          <w:sz w:val="24"/>
          <w:szCs w:val="24"/>
        </w:rPr>
        <w:t>tiesiskais valdītājs.</w:t>
      </w:r>
    </w:p>
    <w:p w14:paraId="2E931349"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5B57A405" w14:textId="77777777"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lietošanas mērķis ar kodu 0601 – zeme, uz kuras galvenais lietošanas mērķis ir individuālo dzīvojamo māju apbūve. </w:t>
      </w:r>
    </w:p>
    <w:p w14:paraId="4C3C3F1D"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 </w:t>
      </w:r>
    </w:p>
    <w:p w14:paraId="3E4E1992"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B6671A">
        <w:rPr>
          <w:rFonts w:ascii="Times New Roman" w:eastAsia="Times New Roman" w:hAnsi="Times New Roman" w:cs="Times New Roman"/>
          <w:sz w:val="24"/>
          <w:szCs w:val="24"/>
        </w:rPr>
        <w:t xml:space="preserve">Līgumā </w:t>
      </w:r>
      <w:r w:rsidRPr="00B6671A">
        <w:rPr>
          <w:rFonts w:ascii="Times New Roman" w:eastAsia="SimSun" w:hAnsi="Times New Roman" w:cs="Times New Roman"/>
          <w:sz w:val="24"/>
          <w:szCs w:val="24"/>
        </w:rPr>
        <w:t xml:space="preserve">nomas maksas apmērs ir noteikts atbilstoši </w:t>
      </w:r>
      <w:r w:rsidRPr="00B6671A">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w:t>
      </w:r>
      <w:r w:rsidRPr="00B6671A">
        <w:rPr>
          <w:rFonts w:ascii="Times New Roman" w:eastAsia="SimSun" w:hAnsi="Times New Roman" w:cs="Times New Roman"/>
          <w:sz w:val="24"/>
          <w:szCs w:val="24"/>
        </w:rPr>
        <w:t>.apakšpunktam,</w:t>
      </w:r>
      <w:r w:rsidRPr="00B6671A">
        <w:rPr>
          <w:rFonts w:ascii="Times New Roman" w:eastAsia="Times New Roman" w:hAnsi="Times New Roman" w:cs="Times New Roman"/>
          <w:sz w:val="24"/>
          <w:szCs w:val="24"/>
        </w:rPr>
        <w:t xml:space="preserve"> jeb 12,80 EUR (divpadsmit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iCs/>
          <w:sz w:val="24"/>
          <w:szCs w:val="24"/>
        </w:rPr>
        <w:t>astoņdesmit</w:t>
      </w:r>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iCs/>
          <w:sz w:val="24"/>
          <w:szCs w:val="24"/>
        </w:rPr>
        <w:t>centi</w:t>
      </w:r>
      <w:r w:rsidRPr="00B6671A">
        <w:rPr>
          <w:rFonts w:ascii="Times New Roman" w:eastAsia="Times New Roman" w:hAnsi="Times New Roman" w:cs="Times New Roman"/>
          <w:sz w:val="24"/>
          <w:szCs w:val="24"/>
        </w:rPr>
        <w:t xml:space="preserve">) bez pievienotās vērtības nodokļa gadā. </w:t>
      </w:r>
      <w:r w:rsidRPr="00B6671A">
        <w:rPr>
          <w:rFonts w:ascii="Times New Roman" w:hAnsi="Times New Roman" w:cs="Times New Roman"/>
          <w:sz w:val="24"/>
          <w:szCs w:val="24"/>
        </w:rPr>
        <w:t>Nomniekam nav nomas maksas parādu, nomas maksa ir samaksāta līdz 2024. gada 30.jūnijam. Nomniekam nav nekustamā īpašuma nodokļa parādu.</w:t>
      </w:r>
    </w:p>
    <w:p w14:paraId="5537CE4E"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Komisijas ieskatā būtu lietderīgi pagarināt Līguma termiņu līdz 2029. gada 30.jūnijam,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58F25F20"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653831D4"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37DC7EBD"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20F6E1A4"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3A3B2745"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0A5E61FA"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1E17A7A" w14:textId="37751BB8"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Pašvaldību likuma </w:t>
      </w:r>
      <w:r w:rsidRPr="00B6671A">
        <w:rPr>
          <w:rFonts w:ascii="Times New Roman" w:eastAsia="Times New Roman" w:hAnsi="Times New Roman" w:cs="Times New Roman"/>
          <w:sz w:val="24"/>
          <w:szCs w:val="24"/>
        </w:rPr>
        <w:t xml:space="preserve">73.panta pirmo, trešo un </w:t>
      </w:r>
      <w:r w:rsidRPr="00B6671A">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Gulbenes novada pašvaldības mantas iznomāšanas komisijas nolikuma, kas </w:t>
      </w:r>
      <w:r w:rsidRPr="00B6671A">
        <w:rPr>
          <w:rFonts w:ascii="Times New Roman" w:hAnsi="Times New Roman" w:cs="Times New Roman"/>
          <w:sz w:val="24"/>
          <w:szCs w:val="24"/>
        </w:rPr>
        <w:lastRenderedPageBreak/>
        <w:t xml:space="preserve">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22247F2D" w14:textId="5B719576" w:rsidR="00E84173" w:rsidRPr="00B6671A" w:rsidRDefault="00E84173" w:rsidP="00E84173">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SLĒGT ar </w:t>
      </w:r>
      <w:r w:rsidR="00B6671A">
        <w:rPr>
          <w:rFonts w:ascii="Times New Roman" w:hAnsi="Times New Roman" w:cs="Times New Roman"/>
          <w:b/>
          <w:bCs/>
          <w:sz w:val="24"/>
          <w:szCs w:val="24"/>
        </w:rPr>
        <w:t>[…]</w:t>
      </w:r>
      <w:r w:rsidRPr="00B6671A">
        <w:rPr>
          <w:rFonts w:ascii="Times New Roman" w:hAnsi="Times New Roman" w:cs="Times New Roman"/>
          <w:sz w:val="24"/>
          <w:szCs w:val="24"/>
        </w:rPr>
        <w:t xml:space="preserve">, zemes nomas līgumu par Beļavas pagasta nekustamajā īpašumā ar nosaukumu “Spārīte-9”, kadastra numurs 5044 014 0179, ietilpstošās zemes vienības ar kadastra apzīmējumu 5044 014 0179, 0,064 ha platībā, </w:t>
      </w:r>
      <w:r w:rsidRPr="00B6671A">
        <w:rPr>
          <w:rFonts w:ascii="Times New Roman" w:eastAsia="Times New Roman" w:hAnsi="Times New Roman" w:cs="Times New Roman"/>
          <w:sz w:val="24"/>
          <w:szCs w:val="24"/>
        </w:rPr>
        <w:t xml:space="preserve">nomu, </w:t>
      </w:r>
      <w:r w:rsidRPr="00B6671A">
        <w:rPr>
          <w:rFonts w:ascii="Times New Roman" w:hAnsi="Times New Roman" w:cs="Times New Roman"/>
          <w:sz w:val="24"/>
          <w:szCs w:val="24"/>
        </w:rPr>
        <w:t>nosakot, ka:</w:t>
      </w:r>
    </w:p>
    <w:p w14:paraId="6D2FA78E"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1.1. </w:t>
      </w:r>
      <w:r w:rsidRPr="00B6671A">
        <w:rPr>
          <w:rFonts w:ascii="Times New Roman" w:hAnsi="Times New Roman" w:cs="Times New Roman"/>
          <w:sz w:val="24"/>
          <w:szCs w:val="24"/>
        </w:rPr>
        <w:tab/>
        <w:t>līguma darbības termiņš ir 2029.gada 30.jūnijs;</w:t>
      </w:r>
    </w:p>
    <w:p w14:paraId="583BD3FE" w14:textId="77777777" w:rsidR="00E84173" w:rsidRPr="00B6671A" w:rsidRDefault="00E84173" w:rsidP="00E8417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B6671A">
        <w:rPr>
          <w:rFonts w:ascii="Times New Roman" w:hAnsi="Times New Roman" w:cs="Times New Roman"/>
          <w:sz w:val="24"/>
          <w:szCs w:val="24"/>
        </w:rPr>
        <w:t>1.2.</w:t>
      </w:r>
      <w:r w:rsidRPr="00B6671A">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0A409636" w14:textId="77777777" w:rsidR="00E84173" w:rsidRPr="00B6671A" w:rsidRDefault="00E84173" w:rsidP="00E84173">
      <w:pPr>
        <w:tabs>
          <w:tab w:val="left" w:pos="1134"/>
        </w:tabs>
        <w:spacing w:after="0" w:line="360" w:lineRule="auto"/>
        <w:ind w:left="1134" w:hanging="567"/>
        <w:jc w:val="both"/>
        <w:rPr>
          <w:rFonts w:ascii="Times New Roman" w:hAnsi="Times New Roman" w:cs="Times New Roman"/>
          <w:sz w:val="24"/>
          <w:szCs w:val="24"/>
        </w:rPr>
      </w:pPr>
      <w:r w:rsidRPr="00B6671A">
        <w:rPr>
          <w:rFonts w:ascii="Times New Roman" w:hAnsi="Times New Roman" w:cs="Times New Roman"/>
          <w:sz w:val="24"/>
          <w:szCs w:val="24"/>
        </w:rPr>
        <w:t>1.3.</w:t>
      </w:r>
      <w:r w:rsidRPr="00B6671A">
        <w:rPr>
          <w:rFonts w:ascii="Times New Roman" w:hAnsi="Times New Roman" w:cs="Times New Roman"/>
          <w:sz w:val="24"/>
          <w:szCs w:val="24"/>
        </w:rPr>
        <w:tab/>
        <w:t xml:space="preserve">nomas maksa gadā ir 12,80 EUR (divpadsmit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6ACF4E69"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1.4.</w:t>
      </w:r>
      <w:r w:rsidRPr="00B6671A">
        <w:rPr>
          <w:rFonts w:ascii="Times New Roman" w:hAnsi="Times New Roman" w:cs="Times New Roman"/>
          <w:sz w:val="24"/>
          <w:szCs w:val="24"/>
        </w:rPr>
        <w:tab/>
        <w:t>nomas maksa maksājama no zemes nomas līguma spēkā stāšanās dienas;</w:t>
      </w:r>
    </w:p>
    <w:p w14:paraId="2E000636"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1.5.</w:t>
      </w:r>
      <w:r w:rsidRPr="00B6671A">
        <w:rPr>
          <w:rFonts w:ascii="Times New Roman" w:hAnsi="Times New Roman" w:cs="Times New Roman"/>
          <w:sz w:val="24"/>
          <w:szCs w:val="24"/>
        </w:rPr>
        <w:tab/>
        <w:t>papildus nomas maksai nomnieks maksā nekustamā īpašuma nodokli;</w:t>
      </w:r>
    </w:p>
    <w:p w14:paraId="51FB0707" w14:textId="539228E7" w:rsidR="00E84173" w:rsidRPr="00B6671A" w:rsidRDefault="00E84173" w:rsidP="00E84173">
      <w:pPr>
        <w:tabs>
          <w:tab w:val="left" w:pos="1134"/>
        </w:tabs>
        <w:spacing w:after="0"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1.6.</w:t>
      </w:r>
      <w:r w:rsidRPr="00B6671A">
        <w:rPr>
          <w:rFonts w:ascii="Times New Roman" w:hAnsi="Times New Roman" w:cs="Times New Roman"/>
          <w:sz w:val="24"/>
          <w:szCs w:val="24"/>
        </w:rPr>
        <w:tab/>
        <w:t xml:space="preserve">ar jauna zemes nomas līguma spēkā stāšanos spēku zaudē starp Gulbenes novada pašvaldību un </w:t>
      </w:r>
      <w:r w:rsidR="00B6671A">
        <w:rPr>
          <w:rFonts w:ascii="Times New Roman" w:hAnsi="Times New Roman" w:cs="Times New Roman"/>
          <w:b/>
          <w:bCs/>
          <w:sz w:val="24"/>
          <w:szCs w:val="24"/>
        </w:rPr>
        <w:t>[…]</w:t>
      </w:r>
      <w:r w:rsidRPr="00B6671A">
        <w:rPr>
          <w:rFonts w:ascii="Times New Roman" w:hAnsi="Times New Roman" w:cs="Times New Roman"/>
          <w:sz w:val="24"/>
          <w:szCs w:val="24"/>
        </w:rPr>
        <w:t>, 2019. gada 15.jūlijā noslēgtais zemes nomas līgums Nr. BE/9.3/19/110.</w:t>
      </w:r>
    </w:p>
    <w:p w14:paraId="26498756" w14:textId="77777777" w:rsidR="00E84173" w:rsidRPr="00B6671A" w:rsidRDefault="00E84173" w:rsidP="00E84173">
      <w:pPr>
        <w:pStyle w:val="Sarakstarindkopa"/>
        <w:numPr>
          <w:ilvl w:val="0"/>
          <w:numId w:val="4"/>
        </w:numPr>
        <w:tabs>
          <w:tab w:val="left" w:pos="567"/>
          <w:tab w:val="left" w:pos="709"/>
          <w:tab w:val="left" w:pos="993"/>
        </w:tabs>
        <w:spacing w:after="0"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UZDOT Gulbenes novada Beļavas pagasta pārvaldei atbilstoši Gulbenes novada Beļavas pagasta pārvaldes nolikuma 8.6.apakšpunktam organizēt jauna zemes nomas līguma noslēgšanu, iekļaujot tajā šā lēmuma 1.6.apakšpunktā noteikto nosacījumu.</w:t>
      </w:r>
    </w:p>
    <w:p w14:paraId="6DD9C861" w14:textId="77777777" w:rsidR="00E84173" w:rsidRPr="00B6671A" w:rsidRDefault="00E84173" w:rsidP="00E84173">
      <w:pPr>
        <w:pStyle w:val="Sarakstarindkopa"/>
        <w:numPr>
          <w:ilvl w:val="0"/>
          <w:numId w:val="4"/>
        </w:numPr>
        <w:tabs>
          <w:tab w:val="left" w:pos="709"/>
          <w:tab w:val="left" w:pos="993"/>
        </w:tabs>
        <w:spacing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NODROŠINĀT 10 darbdienu laikā pēc zemes nomas līguma spēkā stāšanās attiecīgās informācijas publicēšanu Gulbenes novada pašvaldības tīmekļa vietnē www.gulbene.lv.</w:t>
      </w:r>
    </w:p>
    <w:p w14:paraId="56E91EC8" w14:textId="6B1DD05A" w:rsidR="00E84173" w:rsidRPr="00B6671A" w:rsidRDefault="00E84173" w:rsidP="00E84173">
      <w:pPr>
        <w:pStyle w:val="Sarakstarindkopa"/>
        <w:numPr>
          <w:ilvl w:val="0"/>
          <w:numId w:val="4"/>
        </w:numPr>
        <w:tabs>
          <w:tab w:val="left" w:pos="709"/>
          <w:tab w:val="left" w:pos="993"/>
        </w:tabs>
        <w:spacing w:after="0"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NOTEIKT, ka šis lēmums zaudē spēku, ja līdz 2024. gada 30.jūnijam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nenoslēdz jaunu zemes nomas līgumu.</w:t>
      </w:r>
    </w:p>
    <w:p w14:paraId="484ECE13" w14:textId="2CBEE171" w:rsidR="00E84173" w:rsidRPr="00B6671A" w:rsidRDefault="00E84173" w:rsidP="00E84173">
      <w:pPr>
        <w:pStyle w:val="Sarakstarindkopa"/>
        <w:numPr>
          <w:ilvl w:val="0"/>
          <w:numId w:val="4"/>
        </w:numPr>
        <w:tabs>
          <w:tab w:val="left" w:pos="709"/>
          <w:tab w:val="left" w:pos="993"/>
        </w:tabs>
        <w:spacing w:after="0" w:line="360" w:lineRule="auto"/>
        <w:ind w:left="0" w:firstLine="567"/>
        <w:jc w:val="both"/>
        <w:rPr>
          <w:rFonts w:ascii="Times New Roman" w:eastAsia="Times New Roman" w:hAnsi="Times New Roman" w:cs="Times New Roman"/>
          <w:sz w:val="24"/>
          <w:szCs w:val="24"/>
          <w:lang w:eastAsia="lv-LV"/>
        </w:rPr>
      </w:pP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hAnsi="Times New Roman" w:cs="Times New Roman"/>
          <w:sz w:val="24"/>
          <w:szCs w:val="24"/>
        </w:rPr>
        <w:t>.</w:t>
      </w:r>
    </w:p>
    <w:p w14:paraId="1381BE68" w14:textId="77777777" w:rsidR="00E84173" w:rsidRPr="00B6671A" w:rsidRDefault="00E84173" w:rsidP="00E84173">
      <w:pPr>
        <w:rPr>
          <w:rFonts w:ascii="Times New Roman" w:hAnsi="Times New Roman" w:cs="Times New Roman"/>
          <w:sz w:val="24"/>
          <w:szCs w:val="24"/>
        </w:rPr>
      </w:pPr>
    </w:p>
    <w:p w14:paraId="08BCABF2"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491D0A1A"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7A196135"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248EB9B2" w14:textId="77777777" w:rsidTr="00C052E6">
        <w:trPr>
          <w:trHeight w:val="364"/>
        </w:trPr>
        <w:tc>
          <w:tcPr>
            <w:tcW w:w="4654" w:type="dxa"/>
          </w:tcPr>
          <w:p w14:paraId="3AB31F52"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lastRenderedPageBreak/>
              <w:t>21.06.2024</w:t>
            </w:r>
          </w:p>
        </w:tc>
        <w:tc>
          <w:tcPr>
            <w:tcW w:w="4844" w:type="dxa"/>
          </w:tcPr>
          <w:p w14:paraId="04C56A61"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GND/2.6.2/24/259</w:t>
            </w:r>
          </w:p>
        </w:tc>
      </w:tr>
    </w:tbl>
    <w:p w14:paraId="1276ACD2"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6DD0AEE1"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Stradu pagastā ar nosaukumu “</w:t>
      </w:r>
      <w:proofErr w:type="spellStart"/>
      <w:r w:rsidRPr="00B6671A">
        <w:rPr>
          <w:rFonts w:ascii="Times New Roman" w:eastAsia="Times New Roman" w:hAnsi="Times New Roman" w:cs="Times New Roman"/>
          <w:b/>
          <w:sz w:val="24"/>
          <w:szCs w:val="24"/>
        </w:rPr>
        <w:t>Paliena</w:t>
      </w:r>
      <w:proofErr w:type="spellEnd"/>
      <w:r w:rsidRPr="00B6671A">
        <w:rPr>
          <w:rFonts w:ascii="Times New Roman" w:eastAsia="Times New Roman" w:hAnsi="Times New Roman" w:cs="Times New Roman"/>
          <w:b/>
          <w:sz w:val="24"/>
          <w:szCs w:val="24"/>
        </w:rPr>
        <w:t xml:space="preserve"> 3-5” zemes vienības ar kadastra apzīmējumu 5090 006 0147 nomas līguma pagarināšanu</w:t>
      </w:r>
    </w:p>
    <w:p w14:paraId="79D1EF96"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p>
    <w:p w14:paraId="05E14575" w14:textId="4BBDE3BE"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B6671A">
        <w:rPr>
          <w:rFonts w:ascii="Times New Roman" w:hAnsi="Times New Roman" w:cs="Times New Roman"/>
          <w:b/>
          <w:bCs/>
          <w:sz w:val="24"/>
          <w:szCs w:val="24"/>
        </w:rPr>
        <w:t>[…]</w:t>
      </w:r>
      <w:r w:rsidRPr="00B6671A">
        <w:rPr>
          <w:rFonts w:ascii="Times New Roman" w:hAnsi="Times New Roman" w:cs="Times New Roman"/>
          <w:sz w:val="24"/>
          <w:szCs w:val="24"/>
        </w:rPr>
        <w:t>, 2024.gada 20.maija iesniegums (Gulbenes novada pašvaldībā saņemts 2024.gada 20.maijā un reģistrēts ar Nr. GND/5.13.1/24/1086-B), kurā lūgts pagarināt 2019.gada 10.jūlijā noslēgto zemes nomas līgumu Nr. SR/9.3/19/105 par zemes vienības ar kadastra apzīmējumu 5090 006 0147 nomu.</w:t>
      </w:r>
    </w:p>
    <w:p w14:paraId="2E3245A3" w14:textId="4E88AB5C"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2019.gada 10.jūlijā starp Gulbenes novada pašvaldību un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noslēgts zemes nomas līgums Nr. SR/9.3/19/105 par Stradu pagasta nekustamajā īpašumā “</w:t>
      </w:r>
      <w:proofErr w:type="spellStart"/>
      <w:r w:rsidRPr="00B6671A">
        <w:rPr>
          <w:rFonts w:ascii="Times New Roman" w:hAnsi="Times New Roman" w:cs="Times New Roman"/>
          <w:sz w:val="24"/>
          <w:szCs w:val="24"/>
        </w:rPr>
        <w:t>Paliena</w:t>
      </w:r>
      <w:proofErr w:type="spellEnd"/>
      <w:r w:rsidRPr="00B6671A">
        <w:rPr>
          <w:rFonts w:ascii="Times New Roman" w:hAnsi="Times New Roman" w:cs="Times New Roman"/>
          <w:sz w:val="24"/>
          <w:szCs w:val="24"/>
        </w:rPr>
        <w:t xml:space="preserve"> 3-5”, kadastra numurs 5090 006 0147, ietilpstošās zemes vienības ar kadastra apzīmējumu 5090 006 0147 ar kopējo platību 0,06 ha nomu (turpmāk – Līgums). Līguma darbības termiņš – 2024. gada 30.jūnijs. Zemes vienība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piešķirta nomā lauksaimniecības vajadzībām</w:t>
      </w:r>
      <w:r w:rsidRPr="00B6671A">
        <w:rPr>
          <w:rFonts w:ascii="Times New Roman" w:eastAsia="Times New Roman" w:hAnsi="Times New Roman" w:cs="Times New Roman"/>
          <w:color w:val="000000"/>
          <w:sz w:val="24"/>
          <w:szCs w:val="24"/>
        </w:rPr>
        <w:t xml:space="preserve"> bez apbūves tiesībām.</w:t>
      </w:r>
    </w:p>
    <w:p w14:paraId="59A65787" w14:textId="748F40F1"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Balvu novada dzimtsarakstu nodaļas 2020.gada 1.maijā izdoto laulības apliecību Nr. LVLA098994, </w:t>
      </w:r>
      <w:r w:rsidR="00B6671A">
        <w:rPr>
          <w:rFonts w:ascii="Times New Roman" w:hAnsi="Times New Roman" w:cs="Times New Roman"/>
          <w:b/>
          <w:bCs/>
          <w:sz w:val="24"/>
          <w:szCs w:val="24"/>
        </w:rPr>
        <w:t>[…]</w:t>
      </w:r>
      <w:r w:rsidRPr="00B6671A">
        <w:rPr>
          <w:rFonts w:ascii="Times New Roman" w:hAnsi="Times New Roman" w:cs="Times New Roman"/>
          <w:sz w:val="24"/>
          <w:szCs w:val="24"/>
        </w:rPr>
        <w:t>.</w:t>
      </w:r>
    </w:p>
    <w:p w14:paraId="5D78C3A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CF720A1"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2FABB275"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w:t>
      </w:r>
      <w:r w:rsidRPr="00B6671A">
        <w:rPr>
          <w:rFonts w:ascii="Times New Roman" w:hAnsi="Times New Roman" w:cs="Times New Roman"/>
          <w:sz w:val="24"/>
          <w:szCs w:val="24"/>
        </w:rPr>
        <w:lastRenderedPageBreak/>
        <w:t>vienošanos par Līguma termiņa pagarināšanu, Publiskas personas finanšu līdzekļu un mantas izšķērdēšanas novēršanas likumā noteiktais termiņš netiek pārsniegts.</w:t>
      </w:r>
    </w:p>
    <w:p w14:paraId="68E9F09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Stradu pagasta nekustamajā īpašumā “</w:t>
      </w:r>
      <w:proofErr w:type="spellStart"/>
      <w:r w:rsidRPr="00B6671A">
        <w:rPr>
          <w:rFonts w:ascii="Times New Roman" w:eastAsia="Times New Roman" w:hAnsi="Times New Roman" w:cs="Times New Roman"/>
          <w:sz w:val="24"/>
          <w:szCs w:val="24"/>
        </w:rPr>
        <w:t>Paliena</w:t>
      </w:r>
      <w:proofErr w:type="spellEnd"/>
      <w:r w:rsidRPr="00B6671A">
        <w:rPr>
          <w:rFonts w:ascii="Times New Roman" w:eastAsia="Times New Roman" w:hAnsi="Times New Roman" w:cs="Times New Roman"/>
          <w:sz w:val="24"/>
          <w:szCs w:val="24"/>
        </w:rPr>
        <w:t xml:space="preserve"> 3-5”, kadastra numurs 5090 006 0147, ietilpstošās zemes vienības, kadastra apzīmējums 5090 006 0147, 0,06 ha platībā </w:t>
      </w:r>
      <w:r w:rsidRPr="00B6671A">
        <w:rPr>
          <w:rFonts w:ascii="Times New Roman" w:hAnsi="Times New Roman" w:cs="Times New Roman"/>
          <w:sz w:val="24"/>
          <w:szCs w:val="24"/>
        </w:rPr>
        <w:t xml:space="preserve">(turpmāk – zemes vienība) </w:t>
      </w:r>
      <w:r w:rsidRPr="00B6671A">
        <w:rPr>
          <w:rFonts w:ascii="Times New Roman" w:eastAsia="Times New Roman" w:hAnsi="Times New Roman" w:cs="Times New Roman"/>
          <w:sz w:val="24"/>
          <w:szCs w:val="24"/>
        </w:rPr>
        <w:t>tiesiskais valdītājs.</w:t>
      </w:r>
    </w:p>
    <w:p w14:paraId="71C0CD7D"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6671A">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B6671A">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0C982A6D" w14:textId="77777777"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0101 – zeme, uz kuras galvenā saimnieciskā darbība ir lauksaimniecība.</w:t>
      </w:r>
      <w:r w:rsidRPr="00B6671A">
        <w:rPr>
          <w:rFonts w:ascii="Times New Roman" w:hAnsi="Times New Roman" w:cs="Times New Roman"/>
          <w:sz w:val="24"/>
          <w:szCs w:val="24"/>
        </w:rPr>
        <w:t xml:space="preserve"> </w:t>
      </w:r>
    </w:p>
    <w:p w14:paraId="44A04E5F"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B6671A">
        <w:rPr>
          <w:rFonts w:ascii="Times New Roman" w:eastAsia="Times New Roman" w:hAnsi="Times New Roman" w:cs="Times New Roman"/>
          <w:sz w:val="24"/>
          <w:szCs w:val="24"/>
        </w:rPr>
        <w:t xml:space="preserve">Līgumā </w:t>
      </w:r>
      <w:r w:rsidRPr="00B6671A">
        <w:rPr>
          <w:rFonts w:ascii="Times New Roman" w:eastAsia="SimSun" w:hAnsi="Times New Roman" w:cs="Times New Roman"/>
          <w:sz w:val="24"/>
          <w:szCs w:val="24"/>
        </w:rPr>
        <w:t xml:space="preserve">nomas maksas apmērs ir noteikts atbilstoši </w:t>
      </w:r>
      <w:r w:rsidRPr="00B6671A">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w:t>
      </w:r>
      <w:r w:rsidRPr="00B6671A">
        <w:rPr>
          <w:rFonts w:ascii="Times New Roman" w:eastAsia="SimSun" w:hAnsi="Times New Roman" w:cs="Times New Roman"/>
          <w:sz w:val="24"/>
          <w:szCs w:val="24"/>
        </w:rPr>
        <w:t>.apakšpunktam,</w:t>
      </w:r>
      <w:r w:rsidRPr="00B6671A">
        <w:rPr>
          <w:rFonts w:ascii="Times New Roman" w:eastAsia="Times New Roman" w:hAnsi="Times New Roman" w:cs="Times New Roman"/>
          <w:sz w:val="24"/>
          <w:szCs w:val="24"/>
        </w:rPr>
        <w:t xml:space="preserve"> jeb 12 EUR (divpadsmit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bez pievienotās vērtības nodokļa gadā. </w:t>
      </w:r>
      <w:r w:rsidRPr="00B6671A">
        <w:rPr>
          <w:rFonts w:ascii="Times New Roman" w:hAnsi="Times New Roman" w:cs="Times New Roman"/>
          <w:sz w:val="24"/>
          <w:szCs w:val="24"/>
        </w:rPr>
        <w:t>Nomniekam nav nomas maksas parādu, nomas maksa ir samaksāta līdz 2024. gada 30.jūnijam. Nomniekam nav nekustamā īpašuma nodokļa parādu.</w:t>
      </w:r>
    </w:p>
    <w:p w14:paraId="54EB63E2"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Komisijas ieskatā būtu lietderīgi pagarināt Līguma termiņu līdz 2029. gada 30.jūnijam,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6563B8FB"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3DBC53E5"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xml:space="preserve">, 43., 44., 45. un 46. punktu var nepiemērot (nerīkojot izsoli), ja tiek iznomāts neapbūvēts </w:t>
      </w:r>
      <w:r w:rsidRPr="00B6671A">
        <w:rPr>
          <w:rFonts w:ascii="Times New Roman" w:hAnsi="Times New Roman" w:cs="Times New Roman"/>
          <w:sz w:val="24"/>
          <w:szCs w:val="24"/>
        </w:rPr>
        <w:lastRenderedPageBreak/>
        <w:t>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CEB4271" w14:textId="77777777"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6860E97A"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Stradu pagasta teritorijā </w:t>
      </w:r>
      <w:r w:rsidRPr="00B6671A">
        <w:rPr>
          <w:rFonts w:ascii="Times New Roman" w:eastAsia="Calibri" w:hAnsi="Times New Roman" w:cs="Times New Roman"/>
          <w:sz w:val="24"/>
          <w:szCs w:val="24"/>
          <w:lang w:eastAsia="lv-LV"/>
        </w:rPr>
        <w:t xml:space="preserve">atbilstoši šo noteikumu 5. pielikumam </w:t>
      </w:r>
      <w:r w:rsidRPr="00B6671A">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68E9D40B"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46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vienību ar likmi 10%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4,60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2.2.1.apakšpunktā noteiktā minimālā nomas maksa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6D78AB52"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9515642" w14:textId="1D71DDBE"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Pašvaldību likuma </w:t>
      </w:r>
      <w:r w:rsidRPr="00B6671A">
        <w:rPr>
          <w:rFonts w:ascii="Times New Roman" w:eastAsia="Times New Roman" w:hAnsi="Times New Roman" w:cs="Times New Roman"/>
          <w:sz w:val="24"/>
          <w:szCs w:val="24"/>
        </w:rPr>
        <w:t xml:space="preserve">73.panta pirmo, trešo un </w:t>
      </w:r>
      <w:r w:rsidRPr="00B6671A">
        <w:rPr>
          <w:rFonts w:ascii="Times New Roman" w:hAnsi="Times New Roman" w:cs="Times New Roman"/>
          <w:sz w:val="24"/>
          <w:szCs w:val="24"/>
        </w:rPr>
        <w:t>ceturto daļu, Ministru kabineta 2018.gada 19.jūnija noteikumu Nr.350 “Publiskas personas zemes nomas un apbūves tiesības noteikumi” 28.punktu, 29.2. un 30.2.apakšpunktu, 31., 53., 56. un 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50670A5A" w14:textId="4BEED389"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1. SLĒGT ar </w:t>
      </w:r>
      <w:r w:rsidR="00B6671A">
        <w:rPr>
          <w:rFonts w:ascii="Times New Roman" w:hAnsi="Times New Roman" w:cs="Times New Roman"/>
          <w:b/>
          <w:bCs/>
          <w:sz w:val="24"/>
          <w:szCs w:val="24"/>
        </w:rPr>
        <w:t>[…]</w:t>
      </w:r>
      <w:r w:rsidRPr="00B6671A">
        <w:rPr>
          <w:rFonts w:ascii="Times New Roman" w:hAnsi="Times New Roman" w:cs="Times New Roman"/>
          <w:sz w:val="24"/>
          <w:szCs w:val="24"/>
        </w:rPr>
        <w:t>, zemes nomas līgumu par Stradu pagasta nekustamajā īpašumā ar nosaukumu “</w:t>
      </w:r>
      <w:proofErr w:type="spellStart"/>
      <w:r w:rsidRPr="00B6671A">
        <w:rPr>
          <w:rFonts w:ascii="Times New Roman" w:hAnsi="Times New Roman" w:cs="Times New Roman"/>
          <w:sz w:val="24"/>
          <w:szCs w:val="24"/>
        </w:rPr>
        <w:t>Paliena</w:t>
      </w:r>
      <w:proofErr w:type="spellEnd"/>
      <w:r w:rsidRPr="00B6671A">
        <w:rPr>
          <w:rFonts w:ascii="Times New Roman" w:hAnsi="Times New Roman" w:cs="Times New Roman"/>
          <w:sz w:val="24"/>
          <w:szCs w:val="24"/>
        </w:rPr>
        <w:t xml:space="preserve"> 3-5”, kadastra numurs 5090 006 0147, ietilpstošās zemes vienības ar kadastra apzīmējumu 5090 006 0147, 0,06 ha platībā, </w:t>
      </w:r>
      <w:r w:rsidRPr="00B6671A">
        <w:rPr>
          <w:rFonts w:ascii="Times New Roman" w:eastAsia="Times New Roman" w:hAnsi="Times New Roman" w:cs="Times New Roman"/>
          <w:sz w:val="24"/>
          <w:szCs w:val="24"/>
        </w:rPr>
        <w:t xml:space="preserve">nomu, </w:t>
      </w:r>
      <w:r w:rsidRPr="00B6671A">
        <w:rPr>
          <w:rFonts w:ascii="Times New Roman" w:hAnsi="Times New Roman" w:cs="Times New Roman"/>
          <w:sz w:val="24"/>
          <w:szCs w:val="24"/>
        </w:rPr>
        <w:t>nosakot, ka:</w:t>
      </w:r>
    </w:p>
    <w:p w14:paraId="1C04F983"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1.1. </w:t>
      </w:r>
      <w:r w:rsidRPr="00B6671A">
        <w:rPr>
          <w:rFonts w:ascii="Times New Roman" w:hAnsi="Times New Roman" w:cs="Times New Roman"/>
          <w:sz w:val="24"/>
          <w:szCs w:val="24"/>
        </w:rPr>
        <w:tab/>
        <w:t>līguma darbības termiņš ir 2029.gada 30.jūnijs;</w:t>
      </w:r>
    </w:p>
    <w:p w14:paraId="05E4CFC4" w14:textId="77777777" w:rsidR="00E84173" w:rsidRPr="00B6671A" w:rsidRDefault="00E84173" w:rsidP="00E8417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B6671A">
        <w:rPr>
          <w:rFonts w:ascii="Times New Roman" w:hAnsi="Times New Roman" w:cs="Times New Roman"/>
          <w:sz w:val="24"/>
          <w:szCs w:val="24"/>
        </w:rPr>
        <w:t>1.2.</w:t>
      </w:r>
      <w:r w:rsidRPr="00B6671A">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36033605" w14:textId="77777777" w:rsidR="00E84173" w:rsidRPr="00B6671A" w:rsidRDefault="00E84173" w:rsidP="00E84173">
      <w:pPr>
        <w:tabs>
          <w:tab w:val="left" w:pos="1134"/>
        </w:tabs>
        <w:spacing w:after="0" w:line="360" w:lineRule="auto"/>
        <w:ind w:left="1134" w:hanging="567"/>
        <w:jc w:val="both"/>
        <w:rPr>
          <w:rFonts w:ascii="Times New Roman" w:hAnsi="Times New Roman" w:cs="Times New Roman"/>
          <w:sz w:val="24"/>
          <w:szCs w:val="24"/>
        </w:rPr>
      </w:pPr>
      <w:r w:rsidRPr="00B6671A">
        <w:rPr>
          <w:rFonts w:ascii="Times New Roman" w:hAnsi="Times New Roman" w:cs="Times New Roman"/>
          <w:sz w:val="24"/>
          <w:szCs w:val="24"/>
        </w:rPr>
        <w:t>1.3.</w:t>
      </w:r>
      <w:r w:rsidRPr="00B6671A">
        <w:rPr>
          <w:rFonts w:ascii="Times New Roman" w:hAnsi="Times New Roman" w:cs="Times New Roman"/>
          <w:sz w:val="24"/>
          <w:szCs w:val="24"/>
        </w:rPr>
        <w:tab/>
        <w:t xml:space="preserve">nomas maksa gadā ir 12,00 EUR (divpadsmit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343C30EA"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1.4.</w:t>
      </w:r>
      <w:r w:rsidRPr="00B6671A">
        <w:rPr>
          <w:rFonts w:ascii="Times New Roman" w:hAnsi="Times New Roman" w:cs="Times New Roman"/>
          <w:sz w:val="24"/>
          <w:szCs w:val="24"/>
        </w:rPr>
        <w:tab/>
        <w:t>nomas maksa maksājama no zemes nomas līguma spēkā stāšanās dienas;</w:t>
      </w:r>
    </w:p>
    <w:p w14:paraId="042D4559"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1.5.</w:t>
      </w:r>
      <w:r w:rsidRPr="00B6671A">
        <w:rPr>
          <w:rFonts w:ascii="Times New Roman" w:hAnsi="Times New Roman" w:cs="Times New Roman"/>
          <w:sz w:val="24"/>
          <w:szCs w:val="24"/>
        </w:rPr>
        <w:tab/>
        <w:t>papildus nomas maksai nomnieks maksā nekustamā īpašuma nodokli;</w:t>
      </w:r>
    </w:p>
    <w:p w14:paraId="57CA0D9F" w14:textId="46378E64"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1.6.</w:t>
      </w:r>
      <w:r w:rsidRPr="00B6671A">
        <w:rPr>
          <w:rFonts w:ascii="Times New Roman" w:hAnsi="Times New Roman" w:cs="Times New Roman"/>
          <w:sz w:val="24"/>
          <w:szCs w:val="24"/>
        </w:rPr>
        <w:tab/>
        <w:t xml:space="preserve">ar jauna zemes nomas līguma spēkā stāšanos spēku zaudē starp Gulbenes novada pašvaldību un </w:t>
      </w:r>
      <w:r w:rsidR="00B6671A">
        <w:rPr>
          <w:rFonts w:ascii="Times New Roman" w:hAnsi="Times New Roman" w:cs="Times New Roman"/>
          <w:b/>
          <w:bCs/>
          <w:sz w:val="24"/>
          <w:szCs w:val="24"/>
        </w:rPr>
        <w:t>[…]</w:t>
      </w:r>
      <w:r w:rsidRPr="00B6671A">
        <w:rPr>
          <w:rFonts w:ascii="Times New Roman" w:hAnsi="Times New Roman" w:cs="Times New Roman"/>
          <w:sz w:val="24"/>
          <w:szCs w:val="24"/>
        </w:rPr>
        <w:t>, 2019. gada 10.jūlijā noslēgtais zemes nomas līgums Nr. SR/9.3/19/105.</w:t>
      </w:r>
    </w:p>
    <w:p w14:paraId="7D795FA1"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2. UZDOT Gulbenes novada Stradu pagasta pārvaldei atbilstoši Gulbenes novada Stradu pagasta pārvaldes nolikuma 8.6.apakšpunktam organizēt jauna zemes nomas līguma noslēgšanu, iekļaujot tajā šā lēmuma 1.6.apakšpunktā noteikto nosacījumu.</w:t>
      </w:r>
    </w:p>
    <w:p w14:paraId="34569FA5"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7A375607" w14:textId="6C05B3DC"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4. NOTEIKT, ka šis lēmums zaudē spēku, ja līdz 2024. gada 30.jūnijam </w:t>
      </w:r>
      <w:r w:rsidR="00B6671A">
        <w:rPr>
          <w:rFonts w:ascii="Times New Roman" w:hAnsi="Times New Roman" w:cs="Times New Roman"/>
          <w:b/>
          <w:bCs/>
          <w:sz w:val="24"/>
          <w:szCs w:val="24"/>
        </w:rPr>
        <w:t>[…]</w:t>
      </w:r>
      <w:r w:rsidR="00B6671A">
        <w:rPr>
          <w:rFonts w:ascii="Times New Roman" w:hAnsi="Times New Roman" w:cs="Times New Roman"/>
          <w:b/>
          <w:bCs/>
          <w:sz w:val="24"/>
          <w:szCs w:val="24"/>
        </w:rPr>
        <w:t xml:space="preserve"> </w:t>
      </w:r>
      <w:r w:rsidRPr="00B6671A">
        <w:rPr>
          <w:rFonts w:ascii="Times New Roman" w:hAnsi="Times New Roman" w:cs="Times New Roman"/>
          <w:sz w:val="24"/>
          <w:szCs w:val="24"/>
        </w:rPr>
        <w:t xml:space="preserve"> nenoslēdz jaunu zemes nomas līgumu.</w:t>
      </w:r>
    </w:p>
    <w:p w14:paraId="37EC499F" w14:textId="5F94479D"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B6671A">
        <w:rPr>
          <w:rFonts w:ascii="Times New Roman" w:hAnsi="Times New Roman" w:cs="Times New Roman"/>
          <w:b/>
          <w:bCs/>
          <w:sz w:val="24"/>
          <w:szCs w:val="24"/>
        </w:rPr>
        <w:t>[…]</w:t>
      </w:r>
      <w:r w:rsidRPr="00B6671A">
        <w:rPr>
          <w:rFonts w:ascii="Times New Roman" w:hAnsi="Times New Roman" w:cs="Times New Roman"/>
          <w:sz w:val="24"/>
          <w:szCs w:val="24"/>
        </w:rPr>
        <w:t>.</w:t>
      </w:r>
    </w:p>
    <w:p w14:paraId="0AF5B601" w14:textId="77777777" w:rsidR="00E84173" w:rsidRPr="00B6671A" w:rsidRDefault="00E84173" w:rsidP="00E84173">
      <w:pPr>
        <w:rPr>
          <w:rFonts w:ascii="Times New Roman" w:hAnsi="Times New Roman" w:cs="Times New Roman"/>
          <w:sz w:val="24"/>
          <w:szCs w:val="24"/>
        </w:rPr>
      </w:pPr>
    </w:p>
    <w:p w14:paraId="4EE2461D"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59A8A312"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584CFE4"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5624265B" w14:textId="77777777" w:rsidTr="00C052E6">
        <w:trPr>
          <w:trHeight w:val="364"/>
        </w:trPr>
        <w:tc>
          <w:tcPr>
            <w:tcW w:w="4654" w:type="dxa"/>
          </w:tcPr>
          <w:p w14:paraId="43283C50"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799EA4C6"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GND/2.6.2/24/260</w:t>
            </w:r>
          </w:p>
        </w:tc>
      </w:tr>
    </w:tbl>
    <w:p w14:paraId="43E05696"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1066970E"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Litenes pagastā ar nosaukumu “</w:t>
      </w:r>
      <w:proofErr w:type="spellStart"/>
      <w:r w:rsidRPr="00B6671A">
        <w:rPr>
          <w:rFonts w:ascii="Times New Roman" w:eastAsia="Times New Roman" w:hAnsi="Times New Roman" w:cs="Times New Roman"/>
          <w:b/>
          <w:sz w:val="24"/>
          <w:szCs w:val="24"/>
        </w:rPr>
        <w:t>Ķiršudārzi</w:t>
      </w:r>
      <w:proofErr w:type="spellEnd"/>
      <w:r w:rsidRPr="00B6671A">
        <w:rPr>
          <w:rFonts w:ascii="Times New Roman" w:eastAsia="Times New Roman" w:hAnsi="Times New Roman" w:cs="Times New Roman"/>
          <w:b/>
          <w:sz w:val="24"/>
          <w:szCs w:val="24"/>
        </w:rPr>
        <w:t>” zemes vienības ar kadastra apzīmējumu 5068 004 0471 daļas, 0,06 ha platībā, nomas līguma pagarināšanu</w:t>
      </w:r>
    </w:p>
    <w:p w14:paraId="4ABDB067"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p>
    <w:p w14:paraId="6A2541B9" w14:textId="65662602"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Izskatīts </w:t>
      </w:r>
      <w:r w:rsidR="00533A19">
        <w:rPr>
          <w:rFonts w:ascii="Times New Roman" w:hAnsi="Times New Roman" w:cs="Times New Roman"/>
          <w:b/>
          <w:bCs/>
          <w:sz w:val="24"/>
          <w:szCs w:val="24"/>
        </w:rPr>
        <w:t>[…]</w:t>
      </w:r>
      <w:r w:rsidRPr="00B6671A">
        <w:rPr>
          <w:rFonts w:ascii="Times New Roman" w:hAnsi="Times New Roman" w:cs="Times New Roman"/>
          <w:sz w:val="24"/>
          <w:szCs w:val="24"/>
        </w:rPr>
        <w:t>, 2024.gada 17.maija iesniegums (Gulbenes novada pašvaldībā saņemts 2024.gada 17.maijā un reģistrēts ar Nr. GND/5.13.1/24/1060-D), kurā lūgts pagarināt 2019.gada 15.jūlijā noslēgto zemes nomas līgumu Nr. LI/9.3/19/52 par zemes vienības ar kadastra apzīmējumu 5067 004 0471 daļas 0,13 ha platībā nomu.</w:t>
      </w:r>
    </w:p>
    <w:p w14:paraId="32573C09" w14:textId="3F326596"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2019.gada 15.jūlijā starp Gulbenes novada pašvaldību un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noslēgts zemes nomas līgums Nr. LI/9.3/19/52 par Litenes pagasta nekustamajā īpašumā “</w:t>
      </w:r>
      <w:proofErr w:type="spellStart"/>
      <w:r w:rsidRPr="00B6671A">
        <w:rPr>
          <w:rFonts w:ascii="Times New Roman" w:hAnsi="Times New Roman" w:cs="Times New Roman"/>
          <w:sz w:val="24"/>
          <w:szCs w:val="24"/>
        </w:rPr>
        <w:t>Ķiršudārzi</w:t>
      </w:r>
      <w:proofErr w:type="spellEnd"/>
      <w:r w:rsidRPr="00B6671A">
        <w:rPr>
          <w:rFonts w:ascii="Times New Roman" w:hAnsi="Times New Roman" w:cs="Times New Roman"/>
          <w:sz w:val="24"/>
          <w:szCs w:val="24"/>
        </w:rPr>
        <w:t xml:space="preserve">”, kadastra numurs 5068 004 0471, ietilpstošās zemes vienības ar kadastra apzīmējumu 5068 004 0471 (turpmāk – zemes vienība) daļas ar kopējo platību 0,13 ha nomu (turpmāk – Līgums). Līguma darbības termiņš – 2024. gada 30.jūnijs. Zemes vienības daļa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sz w:val="24"/>
          <w:szCs w:val="24"/>
        </w:rPr>
        <w:t>piešķirta nomā lauksaimniecības vajadzībām</w:t>
      </w:r>
      <w:r w:rsidRPr="00B6671A">
        <w:rPr>
          <w:rFonts w:ascii="Times New Roman" w:eastAsia="Times New Roman" w:hAnsi="Times New Roman" w:cs="Times New Roman"/>
          <w:color w:val="000000"/>
          <w:sz w:val="24"/>
          <w:szCs w:val="24"/>
        </w:rPr>
        <w:t xml:space="preserve"> bez apbūves tiesībām.</w:t>
      </w:r>
    </w:p>
    <w:p w14:paraId="57A6F957"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BB850CD"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2900AC47"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Litenes pagasta nekustamajā īpašumā “</w:t>
      </w:r>
      <w:proofErr w:type="spellStart"/>
      <w:r w:rsidRPr="00B6671A">
        <w:rPr>
          <w:rFonts w:ascii="Times New Roman" w:eastAsia="Times New Roman" w:hAnsi="Times New Roman" w:cs="Times New Roman"/>
          <w:sz w:val="24"/>
          <w:szCs w:val="24"/>
        </w:rPr>
        <w:t>Ķiršudārzi</w:t>
      </w:r>
      <w:proofErr w:type="spellEnd"/>
      <w:r w:rsidRPr="00B6671A">
        <w:rPr>
          <w:rFonts w:ascii="Times New Roman" w:eastAsia="Times New Roman" w:hAnsi="Times New Roman" w:cs="Times New Roman"/>
          <w:sz w:val="24"/>
          <w:szCs w:val="24"/>
        </w:rPr>
        <w:t xml:space="preserve">”, kadastra numurs 5068 004 0471, ietilpstošās zemes vienības, kadastra apzīmējums 5068 004 0471, 0,6 ha platībā </w:t>
      </w:r>
      <w:r w:rsidRPr="00B6671A">
        <w:rPr>
          <w:rFonts w:ascii="Times New Roman" w:hAnsi="Times New Roman" w:cs="Times New Roman"/>
          <w:sz w:val="24"/>
          <w:szCs w:val="24"/>
        </w:rPr>
        <w:t xml:space="preserve">(turpmāk – zemes vienība) </w:t>
      </w:r>
      <w:r w:rsidRPr="00B6671A">
        <w:rPr>
          <w:rFonts w:ascii="Times New Roman" w:eastAsia="Times New Roman" w:hAnsi="Times New Roman" w:cs="Times New Roman"/>
          <w:sz w:val="24"/>
          <w:szCs w:val="24"/>
        </w:rPr>
        <w:t>tiesiskais valdītājs.</w:t>
      </w:r>
    </w:p>
    <w:p w14:paraId="19DDF789"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6671A">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B6671A">
        <w:rPr>
          <w:rFonts w:ascii="Times New Roman" w:hAnsi="Times New Roman" w:cs="Times New Roman"/>
          <w:sz w:val="24"/>
          <w:szCs w:val="24"/>
          <w14:ligatures w14:val="standardContextual"/>
        </w:rPr>
        <w:t xml:space="preserve">Lauksaimniecības teritorija (L) ir funkcionālā zona, ko nosaka, lai nodrošinātu lauksaimniecības zemes, kā resursa racionālu un </w:t>
      </w:r>
      <w:r w:rsidRPr="00B6671A">
        <w:rPr>
          <w:rFonts w:ascii="Times New Roman" w:hAnsi="Times New Roman" w:cs="Times New Roman"/>
          <w:sz w:val="24"/>
          <w:szCs w:val="24"/>
          <w14:ligatures w14:val="standardContextual"/>
        </w:rPr>
        <w:lastRenderedPageBreak/>
        <w:t>daudzveidīgu izmantošanu visa veida lauksaimnieciskajai darbībai un ar to saistītajiem pakalpojumiem.</w:t>
      </w:r>
    </w:p>
    <w:p w14:paraId="736E1124" w14:textId="77777777"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0101 – zeme, uz kuras galvenā saimnieciskā darbība ir lauksaimniecība.</w:t>
      </w:r>
      <w:r w:rsidRPr="00B6671A">
        <w:rPr>
          <w:rFonts w:ascii="Times New Roman" w:hAnsi="Times New Roman" w:cs="Times New Roman"/>
          <w:sz w:val="24"/>
          <w:szCs w:val="24"/>
        </w:rPr>
        <w:t xml:space="preserve"> </w:t>
      </w:r>
    </w:p>
    <w:p w14:paraId="60949221"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EB6E629"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B6671A">
        <w:rPr>
          <w:rFonts w:ascii="Times New Roman" w:eastAsia="Times New Roman" w:hAnsi="Times New Roman" w:cs="Times New Roman"/>
          <w:sz w:val="24"/>
          <w:szCs w:val="24"/>
        </w:rPr>
        <w:t xml:space="preserve">Līgumā </w:t>
      </w:r>
      <w:r w:rsidRPr="00B6671A">
        <w:rPr>
          <w:rFonts w:ascii="Times New Roman" w:eastAsia="SimSun" w:hAnsi="Times New Roman" w:cs="Times New Roman"/>
          <w:sz w:val="24"/>
          <w:szCs w:val="24"/>
        </w:rPr>
        <w:t xml:space="preserve">nomas maksas apmērs ir noteikts atbilstoši </w:t>
      </w:r>
      <w:r w:rsidRPr="00B6671A">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2.3</w:t>
      </w:r>
      <w:r w:rsidRPr="00B6671A">
        <w:rPr>
          <w:rFonts w:ascii="Times New Roman" w:eastAsia="SimSun" w:hAnsi="Times New Roman" w:cs="Times New Roman"/>
          <w:sz w:val="24"/>
          <w:szCs w:val="24"/>
        </w:rPr>
        <w:t>.apakšpunktam</w:t>
      </w:r>
      <w:r w:rsidRPr="00B6671A">
        <w:rPr>
          <w:rFonts w:ascii="Times New Roman" w:eastAsia="Times New Roman" w:hAnsi="Times New Roman" w:cs="Times New Roman"/>
          <w:sz w:val="24"/>
          <w:szCs w:val="24"/>
        </w:rPr>
        <w:t xml:space="preserve"> jeb 7 EUR (septiņi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bez pievienotās vērtības nodokļa gadā.</w:t>
      </w:r>
      <w:r w:rsidRPr="00B6671A">
        <w:rPr>
          <w:rFonts w:ascii="Times New Roman" w:hAnsi="Times New Roman" w:cs="Times New Roman"/>
          <w:sz w:val="24"/>
          <w:szCs w:val="24"/>
        </w:rPr>
        <w:t xml:space="preserve"> Nomniekam nav nomas maksas parādu, nomas maksa ir samaksāta līdz 2024. gada 30.jūnijam. Nomniekam nav nekustamā īpašuma nodokļa parādu.</w:t>
      </w:r>
    </w:p>
    <w:p w14:paraId="09A89B80" w14:textId="3DC9F8F5"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Apsekojot dabā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sz w:val="24"/>
          <w:szCs w:val="24"/>
        </w:rPr>
        <w:t>nomā piešķirto zemes vienības daļu, tika konstatēts, ka faktiski tiek lietota zemes vienības daļa 0,06 ha platībā.</w:t>
      </w:r>
    </w:p>
    <w:p w14:paraId="2462207E"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Komisijas ieskatā būtu lietderīgi pagarināt Līguma termiņu līdz 2029. gada 30.jūnijam,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638554F1"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Noteikumu 56.punktu, pagarinot nomas līguma termiņu, nomas maksu pārskata, piemērojot šo noteikumu 3. nodaļā noteikto nomas maksas noteikšanas kārtību.</w:t>
      </w:r>
    </w:p>
    <w:p w14:paraId="0D189338"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2</w:t>
      </w:r>
      <w:r w:rsidRPr="00B6671A">
        <w:rPr>
          <w:rFonts w:ascii="Times New Roman" w:hAnsi="Times New Roman" w:cs="Times New Roman"/>
          <w:sz w:val="24"/>
          <w:szCs w:val="24"/>
        </w:rPr>
        <w:t>, 42.</w:t>
      </w:r>
      <w:r w:rsidRPr="00B6671A">
        <w:rPr>
          <w:rFonts w:ascii="Times New Roman" w:hAnsi="Times New Roman" w:cs="Times New Roman"/>
          <w:sz w:val="24"/>
          <w:szCs w:val="24"/>
          <w:vertAlign w:val="superscript"/>
        </w:rPr>
        <w:t>3</w:t>
      </w:r>
      <w:r w:rsidRPr="00B6671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2D493E1" w14:textId="77777777" w:rsidR="00E84173" w:rsidRPr="00B6671A" w:rsidRDefault="00E84173" w:rsidP="00E84173">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lastRenderedPageBreak/>
        <w:t>Noteikumu 31.punkts nosaka, ka pašvaldībai savos saistošajos noteikumos ir tiesības noteikt lielāku nomas maksu par pašvaldības neapbūvētajiem zemesgabaliem.</w:t>
      </w:r>
    </w:p>
    <w:p w14:paraId="3039CB9F"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gadā.</w:t>
      </w:r>
    </w:p>
    <w:p w14:paraId="3445650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vienības ar kadastra apzīmējumu </w:t>
      </w:r>
      <w:r w:rsidRPr="00B6671A">
        <w:rPr>
          <w:rFonts w:ascii="Times New Roman" w:eastAsia="Times New Roman" w:hAnsi="Times New Roman" w:cs="Times New Roman"/>
          <w:sz w:val="24"/>
          <w:szCs w:val="24"/>
        </w:rPr>
        <w:t xml:space="preserve">5068 004 0471 </w:t>
      </w:r>
      <w:r w:rsidRPr="00B6671A">
        <w:rPr>
          <w:rFonts w:ascii="Times New Roman" w:hAnsi="Times New Roman" w:cs="Times New Roman"/>
          <w:sz w:val="24"/>
          <w:szCs w:val="24"/>
        </w:rPr>
        <w:t xml:space="preserve">kadastrālā vērtība ir 46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tās daļas </w:t>
      </w:r>
      <w:r w:rsidRPr="00B6671A">
        <w:rPr>
          <w:rFonts w:ascii="Times New Roman" w:eastAsia="Times New Roman" w:hAnsi="Times New Roman" w:cs="Times New Roman"/>
          <w:sz w:val="24"/>
          <w:szCs w:val="24"/>
        </w:rPr>
        <w:t xml:space="preserve">0,06 ha platībā </w:t>
      </w:r>
      <w:r w:rsidRPr="00B6671A">
        <w:rPr>
          <w:rFonts w:ascii="Times New Roman" w:hAnsi="Times New Roman" w:cs="Times New Roman"/>
          <w:sz w:val="24"/>
          <w:szCs w:val="24"/>
        </w:rPr>
        <w:t xml:space="preserve">kadastrālā vērtība ir 4,60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vienības daļu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0,23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6541E5A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C153521" w14:textId="2688A88C"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Pamatojoties uz Pašvaldību likuma </w:t>
      </w:r>
      <w:r w:rsidRPr="00B6671A">
        <w:rPr>
          <w:rFonts w:ascii="Times New Roman" w:eastAsia="Times New Roman" w:hAnsi="Times New Roman" w:cs="Times New Roman"/>
          <w:sz w:val="24"/>
          <w:szCs w:val="24"/>
        </w:rPr>
        <w:t xml:space="preserve">73.panta pirmo, trešo un </w:t>
      </w:r>
      <w:r w:rsidRPr="00B6671A">
        <w:rPr>
          <w:rFonts w:ascii="Times New Roman" w:hAnsi="Times New Roman" w:cs="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44A40290" w14:textId="1F26E223"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 SLĒGT ar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sz w:val="24"/>
          <w:szCs w:val="24"/>
        </w:rPr>
        <w:t>, zemes nomas līgumu par Litenes pagasta nekustamajā īpašumā ar nosaukumu “</w:t>
      </w:r>
      <w:proofErr w:type="spellStart"/>
      <w:r w:rsidRPr="00B6671A">
        <w:rPr>
          <w:rFonts w:ascii="Times New Roman" w:hAnsi="Times New Roman" w:cs="Times New Roman"/>
          <w:sz w:val="24"/>
          <w:szCs w:val="24"/>
        </w:rPr>
        <w:t>Ķiršudārzi</w:t>
      </w:r>
      <w:proofErr w:type="spellEnd"/>
      <w:r w:rsidRPr="00B6671A">
        <w:rPr>
          <w:rFonts w:ascii="Times New Roman" w:hAnsi="Times New Roman" w:cs="Times New Roman"/>
          <w:sz w:val="24"/>
          <w:szCs w:val="24"/>
        </w:rPr>
        <w:t xml:space="preserve">”, kadastra numurs 5068 004 0471, ietilpstošās zemes vienības ar kadastra apzīmējumu 5068 004 0471 daļas, 0,06 ha platībā, </w:t>
      </w:r>
      <w:r w:rsidRPr="00B6671A">
        <w:rPr>
          <w:rFonts w:ascii="Times New Roman" w:eastAsia="Times New Roman" w:hAnsi="Times New Roman" w:cs="Times New Roman"/>
          <w:sz w:val="24"/>
          <w:szCs w:val="24"/>
        </w:rPr>
        <w:t xml:space="preserve">nomu, </w:t>
      </w:r>
      <w:r w:rsidRPr="00B6671A">
        <w:rPr>
          <w:rFonts w:ascii="Times New Roman" w:hAnsi="Times New Roman" w:cs="Times New Roman"/>
          <w:sz w:val="24"/>
          <w:szCs w:val="24"/>
        </w:rPr>
        <w:t>nosakot, ka:</w:t>
      </w:r>
    </w:p>
    <w:p w14:paraId="63032467"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1.1. </w:t>
      </w:r>
      <w:r w:rsidRPr="00B6671A">
        <w:rPr>
          <w:rFonts w:ascii="Times New Roman" w:hAnsi="Times New Roman" w:cs="Times New Roman"/>
          <w:sz w:val="24"/>
          <w:szCs w:val="24"/>
        </w:rPr>
        <w:tab/>
        <w:t>līguma darbības termiņš ir 2029.gada 30.jūnijs;</w:t>
      </w:r>
    </w:p>
    <w:p w14:paraId="0A98784F" w14:textId="77777777" w:rsidR="00E84173" w:rsidRPr="00B6671A" w:rsidRDefault="00E84173" w:rsidP="00E84173">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B6671A">
        <w:rPr>
          <w:rFonts w:ascii="Times New Roman" w:hAnsi="Times New Roman" w:cs="Times New Roman"/>
          <w:sz w:val="24"/>
          <w:szCs w:val="24"/>
        </w:rPr>
        <w:lastRenderedPageBreak/>
        <w:t>1.2.</w:t>
      </w:r>
      <w:r w:rsidRPr="00B6671A">
        <w:rPr>
          <w:rFonts w:ascii="Times New Roman" w:hAnsi="Times New Roman" w:cs="Times New Roman"/>
          <w:sz w:val="24"/>
          <w:szCs w:val="24"/>
        </w:rPr>
        <w:tab/>
        <w:t>zemes vienības lietošanas mērķis: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164C2FF7" w14:textId="77777777" w:rsidR="00E84173" w:rsidRPr="00B6671A" w:rsidRDefault="00E84173" w:rsidP="00E84173">
      <w:pPr>
        <w:tabs>
          <w:tab w:val="left" w:pos="1134"/>
        </w:tabs>
        <w:spacing w:after="0" w:line="360" w:lineRule="auto"/>
        <w:ind w:left="1134" w:hanging="567"/>
        <w:jc w:val="both"/>
        <w:rPr>
          <w:rFonts w:ascii="Times New Roman" w:hAnsi="Times New Roman" w:cs="Times New Roman"/>
          <w:sz w:val="24"/>
          <w:szCs w:val="24"/>
        </w:rPr>
      </w:pPr>
      <w:r w:rsidRPr="00B6671A">
        <w:rPr>
          <w:rFonts w:ascii="Times New Roman" w:hAnsi="Times New Roman" w:cs="Times New Roman"/>
          <w:sz w:val="24"/>
          <w:szCs w:val="24"/>
        </w:rPr>
        <w:t>1.3.</w:t>
      </w:r>
      <w:r w:rsidRPr="00B6671A">
        <w:rPr>
          <w:rFonts w:ascii="Times New Roman" w:hAnsi="Times New Roman" w:cs="Times New Roman"/>
          <w:sz w:val="24"/>
          <w:szCs w:val="24"/>
        </w:rPr>
        <w:tab/>
        <w:t xml:space="preserve">nomas maksa gadā ir 7,00 EUR (septiņi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03D8D23A"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1.4.</w:t>
      </w:r>
      <w:r w:rsidRPr="00B6671A">
        <w:rPr>
          <w:rFonts w:ascii="Times New Roman" w:hAnsi="Times New Roman" w:cs="Times New Roman"/>
          <w:sz w:val="24"/>
          <w:szCs w:val="24"/>
        </w:rPr>
        <w:tab/>
        <w:t>nomas maksa maksājama no zemes nomas līguma spēkā stāšanās dienas;</w:t>
      </w:r>
    </w:p>
    <w:p w14:paraId="3005B717" w14:textId="77777777"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1.5.</w:t>
      </w:r>
      <w:r w:rsidRPr="00B6671A">
        <w:rPr>
          <w:rFonts w:ascii="Times New Roman" w:hAnsi="Times New Roman" w:cs="Times New Roman"/>
          <w:sz w:val="24"/>
          <w:szCs w:val="24"/>
        </w:rPr>
        <w:tab/>
        <w:t>papildus nomas maksai nomnieks maksā nekustamā īpašuma nodokli;</w:t>
      </w:r>
    </w:p>
    <w:p w14:paraId="664DB3C9" w14:textId="65A3E5EA" w:rsidR="00E84173" w:rsidRPr="00B6671A" w:rsidRDefault="00E84173" w:rsidP="00E84173">
      <w:pPr>
        <w:tabs>
          <w:tab w:val="left" w:pos="1134"/>
        </w:tabs>
        <w:spacing w:line="360" w:lineRule="auto"/>
        <w:ind w:left="1134" w:hanging="567"/>
        <w:contextualSpacing/>
        <w:jc w:val="both"/>
        <w:rPr>
          <w:rFonts w:ascii="Times New Roman" w:hAnsi="Times New Roman" w:cs="Times New Roman"/>
          <w:sz w:val="24"/>
          <w:szCs w:val="24"/>
        </w:rPr>
      </w:pPr>
      <w:r w:rsidRPr="00B6671A">
        <w:rPr>
          <w:rFonts w:ascii="Times New Roman" w:hAnsi="Times New Roman" w:cs="Times New Roman"/>
          <w:sz w:val="24"/>
          <w:szCs w:val="24"/>
        </w:rPr>
        <w:t>1.6.</w:t>
      </w:r>
      <w:r w:rsidRPr="00B6671A">
        <w:rPr>
          <w:rFonts w:ascii="Times New Roman" w:hAnsi="Times New Roman" w:cs="Times New Roman"/>
          <w:sz w:val="24"/>
          <w:szCs w:val="24"/>
        </w:rPr>
        <w:tab/>
        <w:t xml:space="preserve">ar jauna zemes nomas līguma spēkā stāšanos spēku zaudē starp Gulbenes novada pašvaldību un </w:t>
      </w:r>
      <w:r w:rsidR="00533A19">
        <w:rPr>
          <w:rFonts w:ascii="Times New Roman" w:hAnsi="Times New Roman" w:cs="Times New Roman"/>
          <w:b/>
          <w:bCs/>
          <w:sz w:val="24"/>
          <w:szCs w:val="24"/>
        </w:rPr>
        <w:t>[…]</w:t>
      </w:r>
      <w:r w:rsidRPr="00B6671A">
        <w:rPr>
          <w:rFonts w:ascii="Times New Roman" w:hAnsi="Times New Roman" w:cs="Times New Roman"/>
          <w:sz w:val="24"/>
          <w:szCs w:val="24"/>
        </w:rPr>
        <w:t>, 2019. gada 15.jūlijā noslēgtais zemes nomas līgums Nr. LI/9.3/19/52.</w:t>
      </w:r>
    </w:p>
    <w:p w14:paraId="4DF71C55"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2. UZDOT Gulbenes novada Litenes pagasta pārvaldei atbilstoši Gulbenes novada Litenes pagasta pārvaldes nolikuma 8.6.apakšpunktam organizēt jauna zemes nomas līguma noslēgšanu, iekļaujot tajā šā lēmuma 1.6.apakšpunktā noteikto nosacījumu.</w:t>
      </w:r>
    </w:p>
    <w:p w14:paraId="1C06BB74"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3. NODROŠINĀT 10 darbdienu laikā pēc zemes nomas līguma spēkā stāšanās attiecīgās informācijas publicēšanu Gulbenes novada pašvaldības tīmekļa vietnē www.gulbene.lv.</w:t>
      </w:r>
    </w:p>
    <w:p w14:paraId="49520B0F" w14:textId="3B513FBD"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4. NOTEIKT, ka šis lēmums zaudē spēku, ja līdz 2024. gada 30.jūnijam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sz w:val="24"/>
          <w:szCs w:val="24"/>
        </w:rPr>
        <w:t>nenoslēdz jaunu zemes nomas līgumu.</w:t>
      </w:r>
    </w:p>
    <w:p w14:paraId="6B7F27F2" w14:textId="22862EB8" w:rsidR="00E84173" w:rsidRPr="00B6671A" w:rsidRDefault="00E84173" w:rsidP="00E84173">
      <w:pPr>
        <w:spacing w:after="0" w:line="360" w:lineRule="auto"/>
        <w:ind w:firstLine="567"/>
        <w:jc w:val="both"/>
        <w:rPr>
          <w:rFonts w:ascii="Times New Roman" w:eastAsia="SimSun" w:hAnsi="Times New Roman" w:cs="Times New Roman"/>
          <w:sz w:val="24"/>
          <w:szCs w:val="24"/>
          <w:lang w:eastAsia="zh-CN" w:bidi="hi-IN"/>
        </w:rPr>
      </w:pPr>
      <w:r w:rsidRPr="00B6671A">
        <w:rPr>
          <w:rFonts w:ascii="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533A19">
        <w:rPr>
          <w:rFonts w:ascii="Times New Roman" w:hAnsi="Times New Roman" w:cs="Times New Roman"/>
          <w:b/>
          <w:bCs/>
          <w:sz w:val="24"/>
          <w:szCs w:val="24"/>
        </w:rPr>
        <w:t>[…]</w:t>
      </w:r>
      <w:r w:rsidRPr="00B6671A">
        <w:rPr>
          <w:rFonts w:ascii="Times New Roman" w:eastAsia="SimSun" w:hAnsi="Times New Roman" w:cs="Times New Roman"/>
          <w:sz w:val="24"/>
          <w:szCs w:val="24"/>
          <w:lang w:eastAsia="zh-CN" w:bidi="hi-IN"/>
        </w:rPr>
        <w:t>.</w:t>
      </w:r>
    </w:p>
    <w:p w14:paraId="1DB14FDE" w14:textId="77777777" w:rsidR="00D636BC" w:rsidRPr="00B6671A" w:rsidRDefault="00E84173" w:rsidP="00E84173">
      <w:pPr>
        <w:rPr>
          <w:rFonts w:ascii="Times New Roman" w:eastAsia="SimSun" w:hAnsi="Times New Roman" w:cs="Times New Roman"/>
          <w:sz w:val="24"/>
          <w:szCs w:val="24"/>
          <w:lang w:eastAsia="zh-CN" w:bidi="hi-IN"/>
        </w:rPr>
      </w:pPr>
      <w:r w:rsidRPr="00B6671A">
        <w:rPr>
          <w:rFonts w:ascii="Times New Roman" w:eastAsia="SimSun" w:hAnsi="Times New Roman" w:cs="Times New Roman"/>
          <w:sz w:val="24"/>
          <w:szCs w:val="24"/>
          <w:lang w:eastAsia="zh-CN" w:bidi="hi-IN"/>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D636BC" w:rsidRPr="00B6671A" w14:paraId="729E40D7" w14:textId="77777777" w:rsidTr="00C052E6">
        <w:tc>
          <w:tcPr>
            <w:tcW w:w="4007" w:type="dxa"/>
          </w:tcPr>
          <w:p w14:paraId="3651ADF9" w14:textId="77777777" w:rsidR="00D636BC" w:rsidRPr="00533A19" w:rsidRDefault="00D636BC" w:rsidP="00C052E6">
            <w:pPr>
              <w:rPr>
                <w:rFonts w:ascii="Times New Roman" w:hAnsi="Times New Roman" w:cs="Times New Roman"/>
                <w:sz w:val="20"/>
                <w:szCs w:val="20"/>
              </w:rPr>
            </w:pPr>
          </w:p>
          <w:p w14:paraId="768BF761" w14:textId="77777777" w:rsidR="00D636BC" w:rsidRPr="00533A19" w:rsidRDefault="00D636BC" w:rsidP="00C052E6">
            <w:pPr>
              <w:jc w:val="right"/>
              <w:rPr>
                <w:rFonts w:ascii="Times New Roman" w:hAnsi="Times New Roman" w:cs="Times New Roman"/>
                <w:sz w:val="20"/>
                <w:szCs w:val="20"/>
              </w:rPr>
            </w:pPr>
            <w:r w:rsidRPr="00533A19">
              <w:rPr>
                <w:rFonts w:ascii="Times New Roman" w:hAnsi="Times New Roman" w:cs="Times New Roman"/>
                <w:sz w:val="20"/>
                <w:szCs w:val="20"/>
              </w:rPr>
              <w:t>1.pielikums</w:t>
            </w:r>
          </w:p>
        </w:tc>
      </w:tr>
      <w:tr w:rsidR="00D636BC" w:rsidRPr="00B6671A" w14:paraId="44BDBBCA" w14:textId="77777777" w:rsidTr="00C052E6">
        <w:tc>
          <w:tcPr>
            <w:tcW w:w="4007" w:type="dxa"/>
          </w:tcPr>
          <w:p w14:paraId="3C2A7B01" w14:textId="77777777" w:rsidR="00D636BC" w:rsidRPr="00533A19" w:rsidRDefault="00D636BC" w:rsidP="00C052E6">
            <w:pPr>
              <w:pStyle w:val="Paraststmeklis"/>
              <w:jc w:val="right"/>
              <w:rPr>
                <w:sz w:val="20"/>
                <w:szCs w:val="20"/>
              </w:rPr>
            </w:pPr>
            <w:r w:rsidRPr="00533A19">
              <w:rPr>
                <w:sz w:val="20"/>
                <w:szCs w:val="20"/>
              </w:rPr>
              <w:t>Gulbenes novada pašvaldības mantas</w:t>
            </w:r>
          </w:p>
        </w:tc>
      </w:tr>
      <w:tr w:rsidR="00D636BC" w:rsidRPr="00B6671A" w14:paraId="731DFE55" w14:textId="77777777" w:rsidTr="00C052E6">
        <w:tc>
          <w:tcPr>
            <w:tcW w:w="4007" w:type="dxa"/>
          </w:tcPr>
          <w:p w14:paraId="3DDA19D6" w14:textId="77777777" w:rsidR="00D636BC" w:rsidRPr="00533A19" w:rsidRDefault="00D636BC" w:rsidP="00C052E6">
            <w:pPr>
              <w:jc w:val="right"/>
              <w:rPr>
                <w:rFonts w:ascii="Times New Roman" w:hAnsi="Times New Roman" w:cs="Times New Roman"/>
                <w:sz w:val="20"/>
                <w:szCs w:val="20"/>
              </w:rPr>
            </w:pPr>
            <w:r w:rsidRPr="00533A19">
              <w:rPr>
                <w:rFonts w:ascii="Times New Roman" w:hAnsi="Times New Roman" w:cs="Times New Roman"/>
                <w:sz w:val="20"/>
                <w:szCs w:val="20"/>
              </w:rPr>
              <w:t>iznomāšanas komisijas</w:t>
            </w:r>
            <w:r w:rsidRPr="00533A19">
              <w:rPr>
                <w:rFonts w:ascii="Times New Roman" w:hAnsi="Times New Roman" w:cs="Times New Roman"/>
                <w:snapToGrid w:val="0"/>
                <w:sz w:val="20"/>
                <w:szCs w:val="20"/>
              </w:rPr>
              <w:t xml:space="preserve"> 2024.gada 21.jūnija</w:t>
            </w:r>
          </w:p>
        </w:tc>
      </w:tr>
      <w:tr w:rsidR="00D636BC" w:rsidRPr="00B6671A" w14:paraId="4ABB9A24" w14:textId="77777777" w:rsidTr="00C052E6">
        <w:tc>
          <w:tcPr>
            <w:tcW w:w="4007" w:type="dxa"/>
          </w:tcPr>
          <w:p w14:paraId="60B2E9AE" w14:textId="6075A05E" w:rsidR="00D636BC" w:rsidRPr="00533A19" w:rsidRDefault="00D636BC" w:rsidP="00C052E6">
            <w:pPr>
              <w:jc w:val="right"/>
              <w:rPr>
                <w:rFonts w:ascii="Times New Roman" w:hAnsi="Times New Roman" w:cs="Times New Roman"/>
                <w:snapToGrid w:val="0"/>
                <w:sz w:val="20"/>
                <w:szCs w:val="20"/>
              </w:rPr>
            </w:pPr>
            <w:r w:rsidRPr="00533A19">
              <w:rPr>
                <w:rFonts w:ascii="Times New Roman" w:hAnsi="Times New Roman" w:cs="Times New Roman"/>
                <w:snapToGrid w:val="0"/>
                <w:sz w:val="20"/>
                <w:szCs w:val="20"/>
              </w:rPr>
              <w:t xml:space="preserve">lēmumam Nr. </w:t>
            </w:r>
            <w:r w:rsidRPr="00533A19">
              <w:rPr>
                <w:rFonts w:ascii="Times New Roman" w:hAnsi="Times New Roman" w:cs="Times New Roman"/>
                <w:noProof/>
                <w:sz w:val="20"/>
                <w:szCs w:val="20"/>
              </w:rPr>
              <w:t>GND/2.6.2/24/260</w:t>
            </w:r>
          </w:p>
        </w:tc>
      </w:tr>
    </w:tbl>
    <w:p w14:paraId="082C6587" w14:textId="5FA37AF7" w:rsidR="00E84173" w:rsidRPr="00B6671A" w:rsidRDefault="00E84173" w:rsidP="00E84173">
      <w:pPr>
        <w:rPr>
          <w:rFonts w:ascii="Times New Roman" w:eastAsia="SimSun" w:hAnsi="Times New Roman" w:cs="Times New Roman"/>
          <w:sz w:val="24"/>
          <w:szCs w:val="24"/>
          <w:lang w:eastAsia="zh-CN" w:bidi="hi-IN"/>
        </w:rPr>
      </w:pPr>
    </w:p>
    <w:p w14:paraId="2A3FB433" w14:textId="77777777" w:rsidR="00E84173" w:rsidRPr="00B6671A" w:rsidRDefault="00E84173" w:rsidP="00E84173">
      <w:pPr>
        <w:pStyle w:val="Paraststmeklis"/>
      </w:pPr>
      <w:r w:rsidRPr="00B6671A">
        <w:rPr>
          <w:noProof/>
        </w:rPr>
        <w:drawing>
          <wp:inline distT="0" distB="0" distL="0" distR="0" wp14:anchorId="7BB3271F" wp14:editId="38508A64">
            <wp:extent cx="5968365" cy="7477125"/>
            <wp:effectExtent l="0" t="0" r="0" b="9525"/>
            <wp:docPr id="14173117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11773"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968365" cy="7477125"/>
                    </a:xfrm>
                    <a:prstGeom prst="rect">
                      <a:avLst/>
                    </a:prstGeom>
                    <a:noFill/>
                    <a:ln>
                      <a:noFill/>
                    </a:ln>
                  </pic:spPr>
                </pic:pic>
              </a:graphicData>
            </a:graphic>
          </wp:inline>
        </w:drawing>
      </w:r>
    </w:p>
    <w:p w14:paraId="68F0DF4B"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p>
    <w:p w14:paraId="1FFE9112"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04101F75"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79937CA7" w14:textId="77777777" w:rsidR="00E84173" w:rsidRPr="00B6671A" w:rsidRDefault="00E84173" w:rsidP="00E8417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84173" w:rsidRPr="00B6671A" w14:paraId="77E8F816" w14:textId="77777777" w:rsidTr="00C052E6">
        <w:tc>
          <w:tcPr>
            <w:tcW w:w="4729" w:type="dxa"/>
          </w:tcPr>
          <w:p w14:paraId="2A2218DE" w14:textId="77777777" w:rsidR="00E84173" w:rsidRPr="00B6671A" w:rsidRDefault="00E84173"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7920BC69" w14:textId="77777777" w:rsidR="00E84173" w:rsidRPr="00B6671A" w:rsidRDefault="00E84173"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GND/2.6.2/24/261</w:t>
            </w:r>
          </w:p>
        </w:tc>
      </w:tr>
    </w:tbl>
    <w:p w14:paraId="3F824C38"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04B2CD4D" w14:textId="77777777" w:rsidR="00E84173" w:rsidRPr="00B6671A" w:rsidRDefault="00E84173" w:rsidP="00E84173">
      <w:pPr>
        <w:spacing w:line="240" w:lineRule="auto"/>
        <w:contextualSpacing/>
        <w:jc w:val="center"/>
        <w:rPr>
          <w:rFonts w:ascii="Times New Roman" w:hAnsi="Times New Roman" w:cs="Times New Roman"/>
          <w:b/>
          <w:bCs/>
          <w:sz w:val="24"/>
          <w:szCs w:val="24"/>
        </w:rPr>
      </w:pPr>
      <w:r w:rsidRPr="00B6671A">
        <w:rPr>
          <w:rFonts w:ascii="Times New Roman" w:eastAsia="Times New Roman" w:hAnsi="Times New Roman" w:cs="Times New Roman"/>
          <w:b/>
          <w:sz w:val="24"/>
          <w:szCs w:val="24"/>
        </w:rPr>
        <w:t xml:space="preserve">Par zemes vienības </w:t>
      </w:r>
      <w:r w:rsidRPr="00B6671A">
        <w:rPr>
          <w:rFonts w:ascii="Times New Roman" w:hAnsi="Times New Roman" w:cs="Times New Roman"/>
          <w:b/>
          <w:bCs/>
          <w:sz w:val="24"/>
          <w:szCs w:val="24"/>
        </w:rPr>
        <w:t xml:space="preserve">Gulbenes pilsētā ar kadastra apzīmējumu 5001 009 0246 daļas, </w:t>
      </w:r>
      <w:r w:rsidRPr="00B6671A">
        <w:rPr>
          <w:rFonts w:ascii="Times New Roman" w:eastAsia="Calibri" w:hAnsi="Times New Roman" w:cs="Times New Roman"/>
          <w:b/>
          <w:bCs/>
          <w:sz w:val="24"/>
          <w:szCs w:val="24"/>
          <w:lang w:eastAsia="lv-LV"/>
        </w:rPr>
        <w:t xml:space="preserve">67 </w:t>
      </w:r>
      <w:proofErr w:type="spellStart"/>
      <w:r w:rsidRPr="00B6671A">
        <w:rPr>
          <w:rFonts w:ascii="Times New Roman" w:eastAsia="Calibri" w:hAnsi="Times New Roman" w:cs="Times New Roman"/>
          <w:b/>
          <w:bCs/>
          <w:sz w:val="24"/>
          <w:szCs w:val="24"/>
          <w:lang w:eastAsia="lv-LV"/>
        </w:rPr>
        <w:t>kv.m</w:t>
      </w:r>
      <w:proofErr w:type="spellEnd"/>
      <w:r w:rsidRPr="00B6671A">
        <w:rPr>
          <w:rFonts w:ascii="Times New Roman" w:eastAsia="Calibri" w:hAnsi="Times New Roman" w:cs="Times New Roman"/>
          <w:b/>
          <w:bCs/>
          <w:sz w:val="24"/>
          <w:szCs w:val="24"/>
          <w:lang w:eastAsia="lv-LV"/>
        </w:rPr>
        <w:t>. platībā,</w:t>
      </w:r>
      <w:r w:rsidRPr="00B6671A">
        <w:rPr>
          <w:rFonts w:ascii="Times New Roman" w:hAnsi="Times New Roman" w:cs="Times New Roman"/>
          <w:b/>
          <w:bCs/>
          <w:sz w:val="24"/>
          <w:szCs w:val="24"/>
        </w:rPr>
        <w:t xml:space="preserve"> nomas līguma izbeigšanu</w:t>
      </w:r>
    </w:p>
    <w:p w14:paraId="5A7AA4FD" w14:textId="77777777" w:rsidR="00E84173" w:rsidRPr="00B6671A" w:rsidRDefault="00E84173" w:rsidP="00E84173">
      <w:pPr>
        <w:spacing w:line="240" w:lineRule="auto"/>
        <w:contextualSpacing/>
        <w:rPr>
          <w:rFonts w:ascii="Times New Roman" w:hAnsi="Times New Roman" w:cs="Times New Roman"/>
          <w:b/>
          <w:sz w:val="24"/>
          <w:szCs w:val="24"/>
        </w:rPr>
      </w:pPr>
    </w:p>
    <w:p w14:paraId="2E186995" w14:textId="756DCDE8"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Izskatīts </w:t>
      </w:r>
      <w:r w:rsidR="00533A19">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2024.gada 3.jūnija iesniegums (Gulbenes novada pašvaldībā saņemts 2024.gada 3.jūnijā un reģistrēts ar </w:t>
      </w:r>
      <w:proofErr w:type="spellStart"/>
      <w:r w:rsidRPr="00B6671A">
        <w:rPr>
          <w:rFonts w:ascii="Times New Roman" w:eastAsia="Times New Roman" w:hAnsi="Times New Roman" w:cs="Times New Roman"/>
          <w:sz w:val="24"/>
          <w:szCs w:val="24"/>
        </w:rPr>
        <w:t>Nr.</w:t>
      </w:r>
      <w:r w:rsidRPr="00B6671A">
        <w:rPr>
          <w:rFonts w:ascii="Times New Roman" w:hAnsi="Times New Roman" w:cs="Times New Roman"/>
          <w:sz w:val="24"/>
          <w:szCs w:val="24"/>
        </w:rPr>
        <w:t>GND</w:t>
      </w:r>
      <w:proofErr w:type="spellEnd"/>
      <w:r w:rsidRPr="00B6671A">
        <w:rPr>
          <w:rFonts w:ascii="Times New Roman" w:hAnsi="Times New Roman" w:cs="Times New Roman"/>
          <w:sz w:val="24"/>
          <w:szCs w:val="24"/>
        </w:rPr>
        <w:t>/5.13.1/24/1176-Ū</w:t>
      </w:r>
      <w:r w:rsidRPr="00B6671A">
        <w:rPr>
          <w:rFonts w:ascii="Times New Roman" w:eastAsia="Times New Roman" w:hAnsi="Times New Roman" w:cs="Times New Roman"/>
          <w:sz w:val="24"/>
          <w:szCs w:val="24"/>
        </w:rPr>
        <w:t>), kurā izteikts lūgums izbeigt zemes nomas līgumu Nr.GU/9.3/22/127 un zemes nomas līgumu Nr.GU/9.3/22/128  par zemes vienības daļu Vidzemes ielā 8, Gulbenē.</w:t>
      </w:r>
    </w:p>
    <w:p w14:paraId="799753A4"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B6671A">
        <w:rPr>
          <w:rFonts w:ascii="Times New Roman" w:eastAsia="Times New Roman" w:hAnsi="Times New Roman" w:cs="Times New Roman"/>
          <w:sz w:val="24"/>
          <w:szCs w:val="24"/>
        </w:rPr>
        <w:t>Civillikuma 1403.pants nosaka, ka tiesisks darījums ir atļautā kārtā izdarīta darbība tiesisku attiecību nodibināšanai, pārgrozīšanai vai izbeigšanai.</w:t>
      </w:r>
    </w:p>
    <w:p w14:paraId="3D70A49A" w14:textId="7421AB8A"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Ņemot vērā minēto, kā arī pamatojoties uz Pašvaldību likuma 73.panta ceturto daļu, Civillikuma 1403.pantu,  Mantas iznomāšanas komisijas nolikuma, kas apstiprināts ar Gulbenes novada domes 2020.gada 30.jūlija lēmumu </w:t>
      </w:r>
      <w:proofErr w:type="spellStart"/>
      <w:r w:rsidRPr="00B6671A">
        <w:rPr>
          <w:rFonts w:ascii="Times New Roman" w:eastAsia="Times New Roman" w:hAnsi="Times New Roman" w:cs="Times New Roman"/>
          <w:sz w:val="24"/>
          <w:szCs w:val="24"/>
        </w:rPr>
        <w:t>Nr.GND</w:t>
      </w:r>
      <w:proofErr w:type="spellEnd"/>
      <w:r w:rsidRPr="00B6671A">
        <w:rPr>
          <w:rFonts w:ascii="Times New Roman" w:eastAsia="Times New Roman" w:hAnsi="Times New Roman" w:cs="Times New Roman"/>
          <w:sz w:val="24"/>
          <w:szCs w:val="24"/>
        </w:rPr>
        <w:t xml:space="preserve">/2020/487, 6.1., 7.3. </w:t>
      </w:r>
      <w:r w:rsidRPr="00B6671A">
        <w:rPr>
          <w:rFonts w:ascii="Times New Roman" w:hAnsi="Times New Roman" w:cs="Times New Roman"/>
          <w:sz w:val="24"/>
          <w:szCs w:val="24"/>
        </w:rPr>
        <w:t>apakšpunktu</w:t>
      </w:r>
      <w:r w:rsidRPr="00B6671A">
        <w:rPr>
          <w:rFonts w:ascii="Times New Roman" w:eastAsia="Times New Roman" w:hAnsi="Times New Roman" w:cs="Times New Roman"/>
          <w:sz w:val="24"/>
          <w:szCs w:val="24"/>
        </w:rPr>
        <w:t xml:space="preserve">,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256782AF" w14:textId="4A31A395"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1. </w:t>
      </w:r>
      <w:r w:rsidRPr="00B6671A">
        <w:rPr>
          <w:rFonts w:ascii="Times New Roman" w:hAnsi="Times New Roman" w:cs="Times New Roman"/>
          <w:sz w:val="24"/>
          <w:szCs w:val="24"/>
        </w:rPr>
        <w:t xml:space="preserve">IZBEIGT ar </w:t>
      </w:r>
      <w:r w:rsidR="00533A19">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2022.gada 1.jūnijā noslēgto zemes nomas līgumu Nr.</w:t>
      </w:r>
      <w:r w:rsidRPr="00B6671A">
        <w:rPr>
          <w:rFonts w:ascii="Times New Roman" w:eastAsia="Times New Roman" w:hAnsi="Times New Roman" w:cs="Times New Roman"/>
          <w:sz w:val="24"/>
          <w:szCs w:val="24"/>
        </w:rPr>
        <w:t xml:space="preserve">GU/9.3/22/127 </w:t>
      </w:r>
      <w:r w:rsidRPr="00B6671A">
        <w:rPr>
          <w:rFonts w:ascii="Times New Roman" w:hAnsi="Times New Roman" w:cs="Times New Roman"/>
          <w:sz w:val="24"/>
          <w:szCs w:val="24"/>
        </w:rPr>
        <w:t xml:space="preserve">par Gulbenes pilsētas nekustamajā īpašumā </w:t>
      </w:r>
      <w:r w:rsidRPr="00B6671A">
        <w:rPr>
          <w:rFonts w:ascii="Times New Roman" w:eastAsia="Times New Roman" w:hAnsi="Times New Roman" w:cs="Times New Roman"/>
          <w:sz w:val="24"/>
          <w:szCs w:val="24"/>
        </w:rPr>
        <w:t xml:space="preserve">“Vidzemes iela 8”, kadastra numurs 5001 009 0246, ietilpstošās zemes vienības ar kadastra apzīmējumu 5001 009 0246 daļas 67 </w:t>
      </w:r>
      <w:proofErr w:type="spellStart"/>
      <w:r w:rsidRPr="00B6671A">
        <w:rPr>
          <w:rFonts w:ascii="Times New Roman" w:eastAsia="Times New Roman" w:hAnsi="Times New Roman" w:cs="Times New Roman"/>
          <w:sz w:val="24"/>
          <w:szCs w:val="24"/>
        </w:rPr>
        <w:t>kv.m</w:t>
      </w:r>
      <w:proofErr w:type="spellEnd"/>
      <w:r w:rsidRPr="00B6671A">
        <w:rPr>
          <w:rFonts w:ascii="Times New Roman" w:eastAsia="Times New Roman" w:hAnsi="Times New Roman" w:cs="Times New Roman"/>
          <w:sz w:val="24"/>
          <w:szCs w:val="24"/>
        </w:rPr>
        <w:t xml:space="preserve">. platībā, </w:t>
      </w:r>
      <w:r w:rsidRPr="00B6671A">
        <w:rPr>
          <w:rFonts w:ascii="Times New Roman" w:hAnsi="Times New Roman" w:cs="Times New Roman"/>
          <w:sz w:val="24"/>
          <w:szCs w:val="24"/>
        </w:rPr>
        <w:t>nomu ar 2024.gada 30.jūniju.</w:t>
      </w:r>
    </w:p>
    <w:p w14:paraId="0F0D4C25" w14:textId="77777777" w:rsidR="00E84173" w:rsidRPr="00B6671A" w:rsidRDefault="00E84173" w:rsidP="00E84173">
      <w:pPr>
        <w:spacing w:line="360" w:lineRule="auto"/>
        <w:ind w:firstLine="567"/>
        <w:contextualSpacing/>
        <w:jc w:val="both"/>
        <w:rPr>
          <w:rFonts w:ascii="Times New Roman" w:eastAsia="Times New Roman" w:hAnsi="Times New Roman" w:cs="Times New Roman"/>
          <w:sz w:val="24"/>
          <w:szCs w:val="24"/>
          <w:highlight w:val="yellow"/>
        </w:rPr>
      </w:pPr>
      <w:r w:rsidRPr="00B6671A">
        <w:rPr>
          <w:rFonts w:ascii="Times New Roman" w:hAnsi="Times New Roman" w:cs="Times New Roman"/>
          <w:sz w:val="24"/>
          <w:szCs w:val="24"/>
        </w:rPr>
        <w:t xml:space="preserve">2. </w:t>
      </w:r>
      <w:r w:rsidRPr="00B6671A">
        <w:rPr>
          <w:rFonts w:ascii="Times New Roman" w:eastAsia="Times New Roman" w:hAnsi="Times New Roman" w:cs="Times New Roman"/>
          <w:sz w:val="24"/>
          <w:szCs w:val="24"/>
        </w:rPr>
        <w:t xml:space="preserve">Gulbenes novada Gulbenes pilsētas pārvaldei atbilstoši Gulbenes novada Gulbenes pilsētas pārvaldes nolikuma 8.6.apakšpunktam organizēt vienošanās noslēgšanu par </w:t>
      </w:r>
      <w:r w:rsidRPr="00B6671A">
        <w:rPr>
          <w:rFonts w:ascii="Times New Roman" w:hAnsi="Times New Roman" w:cs="Times New Roman"/>
          <w:sz w:val="24"/>
          <w:szCs w:val="24"/>
        </w:rPr>
        <w:t>2022.gada 1.jūnijā noslēgtā zemes nomas līguma Nr.</w:t>
      </w:r>
      <w:r w:rsidRPr="00B6671A">
        <w:rPr>
          <w:rFonts w:ascii="Times New Roman" w:eastAsia="Times New Roman" w:hAnsi="Times New Roman" w:cs="Times New Roman"/>
          <w:sz w:val="24"/>
          <w:szCs w:val="24"/>
        </w:rPr>
        <w:t xml:space="preserve">GU/9.3/22/127 </w:t>
      </w:r>
      <w:r w:rsidRPr="00B6671A">
        <w:rPr>
          <w:rFonts w:ascii="Times New Roman" w:hAnsi="Times New Roman" w:cs="Times New Roman"/>
          <w:sz w:val="24"/>
          <w:szCs w:val="24"/>
        </w:rPr>
        <w:t>izbeigšanu.</w:t>
      </w:r>
    </w:p>
    <w:p w14:paraId="791F3657" w14:textId="77777777" w:rsidR="00E84173" w:rsidRPr="00B6671A" w:rsidRDefault="00E84173" w:rsidP="00E84173">
      <w:pPr>
        <w:rPr>
          <w:rFonts w:ascii="Times New Roman" w:hAnsi="Times New Roman" w:cs="Times New Roman"/>
          <w:sz w:val="24"/>
          <w:szCs w:val="24"/>
        </w:rPr>
      </w:pPr>
    </w:p>
    <w:p w14:paraId="26E85E10" w14:textId="77777777" w:rsidR="00E84173" w:rsidRPr="00B6671A" w:rsidRDefault="00E84173" w:rsidP="00E84173">
      <w:pPr>
        <w:rPr>
          <w:rFonts w:ascii="Times New Roman" w:hAnsi="Times New Roman" w:cs="Times New Roman"/>
          <w:sz w:val="24"/>
          <w:szCs w:val="24"/>
        </w:rPr>
      </w:pPr>
    </w:p>
    <w:p w14:paraId="081005E0"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69BE0E35"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B33EB0F" w14:textId="77777777" w:rsidR="00E84173" w:rsidRPr="00B6671A" w:rsidRDefault="00E84173" w:rsidP="00E8417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84173" w:rsidRPr="00B6671A" w14:paraId="63790C09" w14:textId="77777777" w:rsidTr="00C052E6">
        <w:tc>
          <w:tcPr>
            <w:tcW w:w="4729" w:type="dxa"/>
          </w:tcPr>
          <w:p w14:paraId="51CD7631" w14:textId="77777777" w:rsidR="00E84173" w:rsidRPr="00B6671A" w:rsidRDefault="00E84173"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523C042D" w14:textId="77777777" w:rsidR="00E84173" w:rsidRPr="00B6671A" w:rsidRDefault="00E84173"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GND/2.6.2/24/262</w:t>
            </w:r>
          </w:p>
        </w:tc>
      </w:tr>
    </w:tbl>
    <w:p w14:paraId="35CF9F5E"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7921BAC7" w14:textId="77777777" w:rsidR="00E84173" w:rsidRPr="00B6671A" w:rsidRDefault="00E84173" w:rsidP="00E84173">
      <w:pPr>
        <w:spacing w:after="0" w:line="256" w:lineRule="auto"/>
        <w:jc w:val="center"/>
        <w:rPr>
          <w:rFonts w:ascii="Times New Roman" w:eastAsia="Times New Roman" w:hAnsi="Times New Roman" w:cs="Times New Roman"/>
          <w:b/>
          <w:color w:val="000000" w:themeColor="text1"/>
          <w:sz w:val="24"/>
          <w:szCs w:val="24"/>
        </w:rPr>
      </w:pPr>
      <w:bookmarkStart w:id="5" w:name="_Hlk168408642"/>
      <w:r w:rsidRPr="00B6671A">
        <w:rPr>
          <w:rFonts w:ascii="Times New Roman" w:eastAsia="Times New Roman" w:hAnsi="Times New Roman" w:cs="Times New Roman"/>
          <w:b/>
          <w:sz w:val="24"/>
          <w:szCs w:val="24"/>
          <w:lang w:eastAsia="lv-LV"/>
        </w:rPr>
        <w:lastRenderedPageBreak/>
        <w:t xml:space="preserve">Par </w:t>
      </w:r>
      <w:r w:rsidRPr="00B6671A">
        <w:rPr>
          <w:rFonts w:ascii="Times New Roman" w:eastAsia="Calibri" w:hAnsi="Times New Roman" w:cs="Times New Roman"/>
          <w:b/>
          <w:bCs/>
          <w:sz w:val="24"/>
          <w:szCs w:val="24"/>
          <w:lang w:eastAsia="lv-LV"/>
        </w:rPr>
        <w:t xml:space="preserve">nekustamā īpašuma Gulbenes pilsētā ar nosaukumu “Ķiršu iela 28A” zemes vienības ar kadastra apzīmējumu 5001 </w:t>
      </w:r>
      <w:bookmarkStart w:id="6" w:name="_Hlk163221272"/>
      <w:r w:rsidRPr="00B6671A">
        <w:rPr>
          <w:rFonts w:ascii="Times New Roman" w:eastAsia="Calibri" w:hAnsi="Times New Roman" w:cs="Times New Roman"/>
          <w:b/>
          <w:bCs/>
          <w:sz w:val="24"/>
          <w:szCs w:val="24"/>
          <w:lang w:eastAsia="lv-LV"/>
        </w:rPr>
        <w:t xml:space="preserve">007 0297 </w:t>
      </w:r>
      <w:bookmarkEnd w:id="6"/>
      <w:r w:rsidRPr="00B6671A">
        <w:rPr>
          <w:rFonts w:ascii="Times New Roman" w:eastAsia="Calibri" w:hAnsi="Times New Roman" w:cs="Times New Roman"/>
          <w:b/>
          <w:bCs/>
          <w:sz w:val="24"/>
          <w:szCs w:val="24"/>
          <w:lang w:eastAsia="lv-LV"/>
        </w:rPr>
        <w:t xml:space="preserve">daļas, 429 </w:t>
      </w:r>
      <w:proofErr w:type="spellStart"/>
      <w:r w:rsidRPr="00B6671A">
        <w:rPr>
          <w:rFonts w:ascii="Times New Roman" w:eastAsia="Calibri" w:hAnsi="Times New Roman" w:cs="Times New Roman"/>
          <w:b/>
          <w:bCs/>
          <w:sz w:val="24"/>
          <w:szCs w:val="24"/>
          <w:lang w:eastAsia="lv-LV"/>
        </w:rPr>
        <w:t>kv.m</w:t>
      </w:r>
      <w:proofErr w:type="spellEnd"/>
      <w:r w:rsidRPr="00B6671A">
        <w:rPr>
          <w:rFonts w:ascii="Times New Roman" w:eastAsia="Calibri" w:hAnsi="Times New Roman" w:cs="Times New Roman"/>
          <w:b/>
          <w:bCs/>
          <w:sz w:val="24"/>
          <w:szCs w:val="24"/>
          <w:lang w:eastAsia="lv-LV"/>
        </w:rPr>
        <w:t xml:space="preserve">. platībā, </w:t>
      </w:r>
      <w:r w:rsidRPr="00B6671A">
        <w:rPr>
          <w:rFonts w:ascii="Times New Roman" w:eastAsia="Times New Roman" w:hAnsi="Times New Roman" w:cs="Times New Roman"/>
          <w:b/>
          <w:color w:val="000000" w:themeColor="text1"/>
          <w:sz w:val="24"/>
          <w:szCs w:val="24"/>
        </w:rPr>
        <w:t>nomas līguma pagarināšanu</w:t>
      </w:r>
    </w:p>
    <w:bookmarkEnd w:id="5"/>
    <w:p w14:paraId="1E075822" w14:textId="77777777" w:rsidR="00E84173" w:rsidRPr="00B6671A" w:rsidRDefault="00E84173" w:rsidP="00E84173">
      <w:pPr>
        <w:spacing w:after="0" w:line="256" w:lineRule="auto"/>
        <w:rPr>
          <w:rFonts w:ascii="Times New Roman" w:eastAsia="Calibri" w:hAnsi="Times New Roman" w:cs="Times New Roman"/>
          <w:sz w:val="24"/>
          <w:szCs w:val="24"/>
          <w:lang w:eastAsia="lv-LV"/>
        </w:rPr>
      </w:pPr>
    </w:p>
    <w:p w14:paraId="1ACCE34D" w14:textId="33CEE611" w:rsidR="00E84173" w:rsidRPr="00B6671A" w:rsidRDefault="00E84173" w:rsidP="00E84173">
      <w:pPr>
        <w:spacing w:after="0" w:line="360" w:lineRule="auto"/>
        <w:ind w:firstLine="567"/>
        <w:contextualSpacing/>
        <w:jc w:val="both"/>
        <w:rPr>
          <w:rFonts w:ascii="Times New Roman" w:hAnsi="Times New Roman" w:cs="Times New Roman"/>
          <w:color w:val="000000" w:themeColor="text1"/>
          <w:sz w:val="24"/>
          <w:szCs w:val="24"/>
        </w:rPr>
      </w:pPr>
      <w:r w:rsidRPr="00B6671A">
        <w:rPr>
          <w:rFonts w:ascii="Times New Roman" w:eastAsia="Calibri" w:hAnsi="Times New Roman" w:cs="Times New Roman"/>
          <w:sz w:val="24"/>
          <w:szCs w:val="24"/>
          <w:lang w:eastAsia="lv-LV"/>
        </w:rPr>
        <w:t xml:space="preserve">Izskatīts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2024.gada 3.jūnija iesniegums (Gulbenes novada pašvaldībā saņemts 2024.gada 3.jūnijā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 xml:space="preserve">/5.13.1/24/1172-R), </w:t>
      </w:r>
      <w:r w:rsidRPr="00B6671A">
        <w:rPr>
          <w:rFonts w:ascii="Times New Roman" w:hAnsi="Times New Roman" w:cs="Times New Roman"/>
          <w:color w:val="000000" w:themeColor="text1"/>
          <w:sz w:val="24"/>
          <w:szCs w:val="24"/>
        </w:rPr>
        <w:t xml:space="preserve">kurā lūgts pagarināt 2019.gada 6.augustā noslēgto zemes nomas līgumu Nr.GU/9.3/19/75 par zemes vienības ar kadastra apzīmējumu </w:t>
      </w:r>
      <w:bookmarkStart w:id="7" w:name="_Hlk167096558"/>
      <w:r w:rsidRPr="00B6671A">
        <w:rPr>
          <w:rFonts w:ascii="Times New Roman" w:hAnsi="Times New Roman" w:cs="Times New Roman"/>
          <w:color w:val="000000" w:themeColor="text1"/>
          <w:sz w:val="24"/>
          <w:szCs w:val="24"/>
        </w:rPr>
        <w:t xml:space="preserve">5001 007 0297 </w:t>
      </w:r>
      <w:bookmarkEnd w:id="7"/>
      <w:r w:rsidRPr="00B6671A">
        <w:rPr>
          <w:rFonts w:ascii="Times New Roman" w:hAnsi="Times New Roman" w:cs="Times New Roman"/>
          <w:color w:val="000000" w:themeColor="text1"/>
          <w:sz w:val="24"/>
          <w:szCs w:val="24"/>
        </w:rPr>
        <w:t xml:space="preserve">daļas 429 </w:t>
      </w:r>
      <w:proofErr w:type="spellStart"/>
      <w:r w:rsidRPr="00B6671A">
        <w:rPr>
          <w:rFonts w:ascii="Times New Roman" w:hAnsi="Times New Roman" w:cs="Times New Roman"/>
          <w:color w:val="000000" w:themeColor="text1"/>
          <w:sz w:val="24"/>
          <w:szCs w:val="24"/>
        </w:rPr>
        <w:t>kv.m</w:t>
      </w:r>
      <w:proofErr w:type="spellEnd"/>
      <w:r w:rsidRPr="00B6671A">
        <w:rPr>
          <w:rFonts w:ascii="Times New Roman" w:hAnsi="Times New Roman" w:cs="Times New Roman"/>
          <w:color w:val="000000" w:themeColor="text1"/>
          <w:sz w:val="24"/>
          <w:szCs w:val="24"/>
        </w:rPr>
        <w:t>. platībā nomu.</w:t>
      </w:r>
    </w:p>
    <w:p w14:paraId="4138B75F" w14:textId="379907BC"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color w:val="000000" w:themeColor="text1"/>
          <w:sz w:val="24"/>
          <w:szCs w:val="24"/>
        </w:rPr>
        <w:t xml:space="preserve">2019.gada 6.augustā starp Gulbenes novada pašvaldību un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color w:val="000000" w:themeColor="text1"/>
          <w:sz w:val="24"/>
          <w:szCs w:val="24"/>
        </w:rPr>
        <w:t xml:space="preserve">tika noslēgts zemes nomas līgums Nr.GU/9.3/19/75 par </w:t>
      </w:r>
      <w:r w:rsidRPr="00B6671A">
        <w:rPr>
          <w:rFonts w:ascii="Times New Roman" w:eastAsia="Calibri" w:hAnsi="Times New Roman" w:cs="Times New Roman"/>
          <w:sz w:val="24"/>
          <w:szCs w:val="24"/>
          <w:lang w:eastAsia="lv-LV"/>
        </w:rPr>
        <w:t xml:space="preserve">Gulbenes pilsētas nekustamajā īpašumā “Ķiršu iela 28A”, kadastra numurs </w:t>
      </w:r>
      <w:r w:rsidRPr="00B6671A">
        <w:rPr>
          <w:rFonts w:ascii="Times New Roman" w:hAnsi="Times New Roman" w:cs="Times New Roman"/>
          <w:color w:val="000000" w:themeColor="text1"/>
          <w:sz w:val="24"/>
          <w:szCs w:val="24"/>
        </w:rPr>
        <w:t>5001 007 0297</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 xml:space="preserve">5001 007 0297 (turpmāk – zemes vienība) </w:t>
      </w:r>
      <w:r w:rsidRPr="00B6671A">
        <w:rPr>
          <w:rFonts w:ascii="Times New Roman" w:eastAsia="Calibri" w:hAnsi="Times New Roman" w:cs="Times New Roman"/>
          <w:sz w:val="24"/>
          <w:szCs w:val="24"/>
          <w:lang w:eastAsia="lv-LV"/>
        </w:rPr>
        <w:t xml:space="preserve">daļas </w:t>
      </w:r>
      <w:r w:rsidRPr="00B6671A">
        <w:rPr>
          <w:rFonts w:ascii="Times New Roman" w:hAnsi="Times New Roman" w:cs="Times New Roman"/>
          <w:color w:val="000000" w:themeColor="text1"/>
          <w:sz w:val="24"/>
          <w:szCs w:val="24"/>
        </w:rPr>
        <w:t>429</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nomu (turpmāk – Līgums). </w:t>
      </w:r>
      <w:r w:rsidRPr="00B6671A">
        <w:rPr>
          <w:rFonts w:ascii="Times New Roman" w:hAnsi="Times New Roman" w:cs="Times New Roman"/>
          <w:color w:val="000000" w:themeColor="text1"/>
          <w:sz w:val="24"/>
          <w:szCs w:val="24"/>
        </w:rPr>
        <w:t xml:space="preserve">Līguma darbības termiņš – 2024.gada 31.jūlijs. </w:t>
      </w:r>
      <w:r w:rsidRPr="00B6671A">
        <w:rPr>
          <w:rFonts w:ascii="Times New Roman" w:eastAsia="Calibri" w:hAnsi="Times New Roman" w:cs="Times New Roman"/>
          <w:sz w:val="24"/>
          <w:szCs w:val="24"/>
          <w:lang w:eastAsia="lv-LV"/>
        </w:rPr>
        <w:t>Zemes vienības daļa piešķirta nomā sakņu dārza ierīkošanai, bez apbūves tiesībām.</w:t>
      </w:r>
    </w:p>
    <w:p w14:paraId="37DF8C68" w14:textId="77777777" w:rsidR="00E84173" w:rsidRPr="00B6671A" w:rsidRDefault="00E84173" w:rsidP="00E84173">
      <w:pPr>
        <w:spacing w:after="0" w:line="360" w:lineRule="auto"/>
        <w:ind w:firstLine="567"/>
        <w:contextualSpacing/>
        <w:jc w:val="both"/>
        <w:rPr>
          <w:rFonts w:ascii="Times New Roman" w:hAnsi="Times New Roman" w:cs="Times New Roman"/>
          <w:color w:val="000000" w:themeColor="text1"/>
          <w:sz w:val="24"/>
          <w:szCs w:val="24"/>
        </w:rPr>
      </w:pPr>
      <w:r w:rsidRPr="00B6671A">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61A43E8"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08ABD1C2"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Calibri" w:hAnsi="Times New Roman" w:cs="Times New Roman"/>
          <w:sz w:val="24"/>
          <w:szCs w:val="24"/>
          <w:lang w:eastAsia="lv-LV"/>
        </w:rPr>
        <w:t xml:space="preserve">Gulbenes pilsētas nekustamajā īpašumā “Ķiršu iela 28A”, kadastra numurs </w:t>
      </w:r>
      <w:r w:rsidRPr="00B6671A">
        <w:rPr>
          <w:rFonts w:ascii="Times New Roman" w:hAnsi="Times New Roman" w:cs="Times New Roman"/>
          <w:color w:val="000000" w:themeColor="text1"/>
          <w:sz w:val="24"/>
          <w:szCs w:val="24"/>
        </w:rPr>
        <w:t>5001 007 0297</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5001 007 0297</w:t>
      </w:r>
      <w:r w:rsidRPr="00B6671A">
        <w:rPr>
          <w:rFonts w:ascii="Times New Roman" w:eastAsia="Calibri" w:hAnsi="Times New Roman" w:cs="Times New Roman"/>
          <w:sz w:val="24"/>
          <w:szCs w:val="24"/>
          <w:lang w:eastAsia="lv-LV"/>
        </w:rPr>
        <w:t>, 6</w:t>
      </w:r>
      <w:r w:rsidRPr="00B6671A">
        <w:rPr>
          <w:rFonts w:ascii="Times New Roman" w:hAnsi="Times New Roman" w:cs="Times New Roman"/>
          <w:sz w:val="24"/>
          <w:szCs w:val="24"/>
        </w:rPr>
        <w:t xml:space="preserve">802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(turpmāk – zemes vienība) </w:t>
      </w:r>
      <w:r w:rsidRPr="00B6671A">
        <w:rPr>
          <w:rFonts w:ascii="Times New Roman" w:hAnsi="Times New Roman" w:cs="Times New Roman"/>
          <w:sz w:val="24"/>
          <w:szCs w:val="24"/>
        </w:rPr>
        <w:t>tiesiskais valdītājs.</w:t>
      </w:r>
    </w:p>
    <w:p w14:paraId="429AB4FA" w14:textId="77777777"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teritorijas plānojumam,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w:t>
      </w:r>
      <w:r w:rsidRPr="00B6671A">
        <w:rPr>
          <w:rFonts w:ascii="Times New Roman" w:eastAsia="Calibri" w:hAnsi="Times New Roman" w:cs="Times New Roman"/>
          <w:sz w:val="24"/>
          <w:szCs w:val="24"/>
        </w:rPr>
        <w:lastRenderedPageBreak/>
        <w:t xml:space="preserve">teritorijas plānojums, Teritorijas izmantošanas un apbūves noteikumi un grafiskā daļa” (turpmāk – Teritorijas plānojums), zemes vienībai noteiktais funkcionālais zonējums: </w:t>
      </w:r>
      <w:r w:rsidRPr="00B6671A">
        <w:rPr>
          <w:rFonts w:ascii="Times New Roman" w:hAnsi="Times New Roman" w:cs="Times New Roman"/>
          <w:bCs/>
          <w:sz w:val="24"/>
          <w:szCs w:val="24"/>
        </w:rPr>
        <w:t>savrupmāju apbūves teritorija (</w:t>
      </w:r>
      <w:proofErr w:type="spellStart"/>
      <w:r w:rsidRPr="00B6671A">
        <w:rPr>
          <w:rFonts w:ascii="Times New Roman" w:hAnsi="Times New Roman" w:cs="Times New Roman"/>
          <w:bCs/>
          <w:sz w:val="24"/>
          <w:szCs w:val="24"/>
        </w:rPr>
        <w:t>DzS</w:t>
      </w:r>
      <w:proofErr w:type="spellEnd"/>
      <w:r w:rsidRPr="00B6671A">
        <w:rPr>
          <w:rFonts w:ascii="Times New Roman" w:hAnsi="Times New Roman" w:cs="Times New Roman"/>
          <w:bCs/>
          <w:sz w:val="24"/>
          <w:szCs w:val="24"/>
        </w:rPr>
        <w:t>)</w:t>
      </w:r>
      <w:r w:rsidRPr="00B6671A">
        <w:rPr>
          <w:rFonts w:ascii="Times New Roman" w:eastAsia="Calibri" w:hAnsi="Times New Roman" w:cs="Times New Roman"/>
          <w:sz w:val="24"/>
          <w:szCs w:val="24"/>
        </w:rPr>
        <w:t xml:space="preserve">. </w:t>
      </w:r>
      <w:r w:rsidRPr="00B6671A">
        <w:rPr>
          <w:rFonts w:ascii="Times New Roman" w:hAnsi="Times New Roman" w:cs="Times New Roman"/>
          <w:bCs/>
          <w:sz w:val="24"/>
          <w:szCs w:val="24"/>
        </w:rPr>
        <w:t xml:space="preserve">Savrupmāju </w:t>
      </w:r>
      <w:r w:rsidRPr="00B6671A">
        <w:rPr>
          <w:rFonts w:ascii="Times New Roman" w:eastAsia="Calibri" w:hAnsi="Times New Roman" w:cs="Times New Roman"/>
          <w:sz w:val="24"/>
          <w:szCs w:val="24"/>
        </w:rPr>
        <w:t>apbūves teritorija (</w:t>
      </w:r>
      <w:proofErr w:type="spellStart"/>
      <w:r w:rsidRPr="00B6671A">
        <w:rPr>
          <w:rFonts w:ascii="Times New Roman" w:eastAsia="Calibri" w:hAnsi="Times New Roman" w:cs="Times New Roman"/>
          <w:sz w:val="24"/>
          <w:szCs w:val="24"/>
        </w:rPr>
        <w:t>DzS</w:t>
      </w:r>
      <w:proofErr w:type="spellEnd"/>
      <w:r w:rsidRPr="00B6671A">
        <w:rPr>
          <w:rFonts w:ascii="Times New Roman" w:eastAsia="Calibri" w:hAnsi="Times New Roman" w:cs="Times New Roman"/>
          <w:sz w:val="24"/>
          <w:szCs w:val="24"/>
        </w:rPr>
        <w:t xml:space="preserve">) ir funkcionālā zona, ko nosaka, lai nodrošinātu mājokļu funkciju savrupam dzīvesveidam, paredzot atbilstošu infrastruktūru, un kuras galvenais izmantošanas veids ir savrupmāju un vasarnīcu apbūve. Teritorijas plānojuma Teritorijas izmantošanas un apbūves noteikumu 6.3. apakšpunktā noteikts, ka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 xml:space="preserve">Lauksaimnieciskai izmantošanai bez apbūves (zemes apstrāde, augļu dārzi u.c.). </w:t>
      </w:r>
    </w:p>
    <w:p w14:paraId="441DA8D2"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Kadastra datiem zemes vienībai ir noteikts lietošanas mērķis ar kodu 0601 –</w:t>
      </w:r>
      <w:r w:rsidRPr="00B6671A">
        <w:rPr>
          <w:rFonts w:ascii="Times New Roman" w:eastAsia="Calibri" w:hAnsi="Times New Roman" w:cs="Times New Roman"/>
          <w:sz w:val="24"/>
          <w:szCs w:val="24"/>
          <w:lang w:eastAsia="lv-LV"/>
        </w:rPr>
        <w:t xml:space="preserve"> individuālo dzīvojamo māju apbūve</w:t>
      </w:r>
      <w:r w:rsidRPr="00B6671A">
        <w:rPr>
          <w:rFonts w:ascii="Times New Roman" w:hAnsi="Times New Roman" w:cs="Times New Roman"/>
          <w:sz w:val="24"/>
          <w:szCs w:val="24"/>
        </w:rPr>
        <w:t>.</w:t>
      </w:r>
    </w:p>
    <w:p w14:paraId="40E25D80" w14:textId="77777777"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eastAsia="Calibri" w:hAnsi="Times New Roman" w:cs="Times New Roman"/>
          <w:sz w:val="24"/>
          <w:szCs w:val="24"/>
          <w:lang w:eastAsia="lv-LV"/>
        </w:rPr>
        <w:t>Pašlaik zemes vienība nav nepieciešama pašvaldības funkciju izpildei un tai nav cita pielietojuma.</w:t>
      </w:r>
    </w:p>
    <w:p w14:paraId="4729CFD7"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 Nomnieks nomas maksu ir samaksājis līdz 2024.gada 30.jūnijam</w:t>
      </w:r>
      <w:r w:rsidRPr="00B6671A">
        <w:rPr>
          <w:rFonts w:ascii="Times New Roman" w:hAnsi="Times New Roman" w:cs="Times New Roman"/>
          <w:i/>
          <w:sz w:val="24"/>
          <w:szCs w:val="24"/>
        </w:rPr>
        <w:t>.</w:t>
      </w:r>
      <w:r w:rsidRPr="00B6671A">
        <w:rPr>
          <w:rFonts w:ascii="Times New Roman" w:eastAsia="Calibri" w:hAnsi="Times New Roman" w:cs="Times New Roman"/>
          <w:sz w:val="24"/>
          <w:szCs w:val="24"/>
          <w:lang w:eastAsia="lv-LV"/>
        </w:rPr>
        <w:t xml:space="preserve"> Nomniekam nav nekustamā īpašuma nodokļa parādu. </w:t>
      </w:r>
    </w:p>
    <w:p w14:paraId="2A174ADE"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B6671A">
        <w:rPr>
          <w:rFonts w:ascii="Times New Roman" w:eastAsia="Calibri" w:hAnsi="Times New Roman" w:cs="Times New Roman"/>
          <w:sz w:val="24"/>
          <w:szCs w:val="24"/>
          <w:lang w:eastAsia="lv-LV"/>
        </w:rPr>
        <w:t>Ņemot vērā iepriekš minēto</w:t>
      </w:r>
      <w:r w:rsidRPr="00B6671A">
        <w:rPr>
          <w:rFonts w:ascii="Times New Roman" w:hAnsi="Times New Roman" w:cs="Times New Roman"/>
          <w:sz w:val="24"/>
          <w:szCs w:val="24"/>
        </w:rPr>
        <w:t xml:space="preserve">, komisijas </w:t>
      </w:r>
      <w:r w:rsidRPr="00B6671A">
        <w:rPr>
          <w:rFonts w:ascii="Times New Roman" w:eastAsia="Calibri" w:hAnsi="Times New Roman" w:cs="Times New Roman"/>
          <w:sz w:val="24"/>
          <w:szCs w:val="24"/>
          <w:lang w:eastAsia="lv-LV"/>
        </w:rPr>
        <w:t xml:space="preserve">ieskatā būtu lietderīgi pagarināt Līguma termiņu līdz 2029.gada 31.jūlijam, </w:t>
      </w:r>
      <w:r w:rsidRPr="00B6671A">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B6671A">
        <w:rPr>
          <w:rFonts w:ascii="Times New Roman" w:eastAsia="Calibri" w:hAnsi="Times New Roman" w:cs="Times New Roman"/>
          <w:sz w:val="24"/>
          <w:szCs w:val="24"/>
          <w:lang w:eastAsia="lv-LV"/>
        </w:rPr>
        <w:t xml:space="preserve"> </w:t>
      </w:r>
    </w:p>
    <w:p w14:paraId="5A9FDF5E"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nomas termiņš netiek pārsniegts.</w:t>
      </w:r>
    </w:p>
    <w:p w14:paraId="4249063F"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lastRenderedPageBreak/>
        <w:t>Saskaņā ar Noteikumi 56.punktu, pagarinot nomas līguma termiņu, nomas maksu pārskata, piemērojot šo noteikumu 3.nodaļā noteikto nomas maksas noteikšanas kārtību.</w:t>
      </w:r>
    </w:p>
    <w:p w14:paraId="06816459"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Saskaņā ar Noteikumu 29.3. apakšpunktu šo noteikumu </w:t>
      </w:r>
      <w:r w:rsidRPr="00B6671A">
        <w:rPr>
          <w:rFonts w:ascii="Times New Roman" w:hAnsi="Times New Roman" w:cs="Times New Roman"/>
          <w:kern w:val="2"/>
          <w:sz w:val="24"/>
          <w:szCs w:val="24"/>
          <w14:ligatures w14:val="standardContextual"/>
        </w:rPr>
        <w:t>32., 40., 41., 42., 42</w:t>
      </w:r>
      <w:r w:rsidRPr="00B6671A">
        <w:rPr>
          <w:rFonts w:ascii="Times New Roman" w:hAnsi="Times New Roman" w:cs="Times New Roman"/>
          <w:kern w:val="2"/>
          <w:sz w:val="24"/>
          <w:szCs w:val="24"/>
          <w:vertAlign w:val="superscript"/>
          <w14:ligatures w14:val="standardContextual"/>
        </w:rPr>
        <w:t>1</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2</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3</w:t>
      </w:r>
      <w:r w:rsidRPr="00B6671A">
        <w:rPr>
          <w:rFonts w:ascii="Times New Roman" w:hAnsi="Times New Roman" w:cs="Times New Roman"/>
          <w:kern w:val="2"/>
          <w:sz w:val="24"/>
          <w:szCs w:val="24"/>
          <w14:ligatures w14:val="standardContextual"/>
        </w:rPr>
        <w:t xml:space="preserve">., 43., 44., 45. un 46. punktu </w:t>
      </w:r>
      <w:r w:rsidRPr="00B6671A">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2CF36C6C" w14:textId="77777777" w:rsidR="00E84173" w:rsidRPr="00B6671A" w:rsidRDefault="00E84173" w:rsidP="00E84173">
      <w:pPr>
        <w:spacing w:after="0" w:line="360" w:lineRule="auto"/>
        <w:ind w:firstLine="567"/>
        <w:jc w:val="both"/>
        <w:rPr>
          <w:rFonts w:ascii="Times New Roman" w:eastAsia="Calibri" w:hAnsi="Times New Roman" w:cs="Times New Roman"/>
          <w:b/>
          <w:bCs/>
          <w:sz w:val="24"/>
          <w:szCs w:val="24"/>
          <w:lang w:eastAsia="lv-LV"/>
        </w:rPr>
      </w:pPr>
      <w:r w:rsidRPr="00B6671A">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w:t>
      </w:r>
    </w:p>
    <w:p w14:paraId="119326A8" w14:textId="77777777" w:rsidR="00E84173" w:rsidRPr="00B6671A" w:rsidRDefault="00E84173" w:rsidP="00E84173">
      <w:pPr>
        <w:spacing w:after="0" w:line="360" w:lineRule="auto"/>
        <w:ind w:firstLine="567"/>
        <w:jc w:val="both"/>
        <w:rPr>
          <w:rFonts w:ascii="Times New Roman" w:eastAsia="Calibri" w:hAnsi="Times New Roman" w:cs="Times New Roman"/>
          <w:b/>
          <w:bCs/>
          <w:sz w:val="24"/>
          <w:szCs w:val="24"/>
          <w:lang w:eastAsia="lv-LV"/>
        </w:rPr>
      </w:pPr>
      <w:r w:rsidRPr="00B6671A">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553EB014"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3.2.apakšpunktam neapbūvēta zemesgabala, </w:t>
      </w:r>
      <w:bookmarkStart w:id="8" w:name="_Hlk128732692"/>
      <w:r w:rsidRPr="00B6671A">
        <w:rPr>
          <w:rFonts w:ascii="Times New Roman" w:eastAsia="Calibri" w:hAnsi="Times New Roman" w:cs="Times New Roman"/>
          <w:sz w:val="24"/>
          <w:szCs w:val="24"/>
          <w:lang w:eastAsia="lv-LV"/>
        </w:rPr>
        <w:t>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8"/>
      <w:r w:rsidRPr="00B6671A">
        <w:rPr>
          <w:rFonts w:ascii="Times New Roman" w:eastAsia="Calibri" w:hAnsi="Times New Roman" w:cs="Times New Roman"/>
          <w:sz w:val="24"/>
          <w:szCs w:val="24"/>
          <w:lang w:eastAsia="lv-LV"/>
        </w:rPr>
        <w:t xml:space="preserve">, nomas maksu Gulbenes pilsētas teritorijā virs 400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w:t>
      </w:r>
    </w:p>
    <w:p w14:paraId="60F5E02E"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Zemes vienības kadastrālā vērtība ir 8956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iCs/>
          <w:sz w:val="24"/>
          <w:szCs w:val="24"/>
          <w:lang w:eastAsia="lv-LV"/>
        </w:rPr>
        <w:t xml:space="preserve">tās daļas 429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iCs/>
          <w:sz w:val="24"/>
          <w:szCs w:val="24"/>
          <w:lang w:eastAsia="lv-LV"/>
        </w:rPr>
        <w:t xml:space="preserve"> kadastrālā vērtība 564,85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sz w:val="24"/>
          <w:szCs w:val="24"/>
          <w:lang w:eastAsia="lv-LV"/>
        </w:rPr>
        <w:t>Zemes vienības daļas 429</w:t>
      </w:r>
      <w:r w:rsidRPr="00B6671A">
        <w:rPr>
          <w:rFonts w:ascii="Times New Roman" w:eastAsia="Times New Roman" w:hAnsi="Times New Roman" w:cs="Times New Roman"/>
          <w:iCs/>
          <w:sz w:val="24"/>
          <w:szCs w:val="24"/>
          <w:lang w:eastAsia="lv-LV"/>
        </w:rPr>
        <w:t xml:space="preserve">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sz w:val="24"/>
          <w:szCs w:val="24"/>
          <w:lang w:eastAsia="lv-LV"/>
        </w:rPr>
        <w:t xml:space="preserve"> nomas maksa gadā ir 11,30 </w:t>
      </w:r>
      <w:proofErr w:type="spellStart"/>
      <w:r w:rsidRPr="00B6671A">
        <w:rPr>
          <w:rFonts w:ascii="Times New Roman" w:eastAsia="Times New Roman" w:hAnsi="Times New Roman" w:cs="Times New Roman"/>
          <w:i/>
          <w:iCs/>
          <w:sz w:val="24"/>
          <w:szCs w:val="24"/>
          <w:lang w:eastAsia="lv-LV"/>
        </w:rPr>
        <w:t>euro</w:t>
      </w:r>
      <w:proofErr w:type="spellEnd"/>
      <w:r w:rsidRPr="00B6671A">
        <w:rPr>
          <w:rFonts w:ascii="Times New Roman" w:eastAsia="Times New Roman" w:hAnsi="Times New Roman" w:cs="Times New Roman"/>
          <w:sz w:val="24"/>
          <w:szCs w:val="24"/>
          <w:lang w:eastAsia="lv-LV"/>
        </w:rPr>
        <w:t xml:space="preserve">, proti, konkrētajā gadījumā piemērojama Gulbenes novada domes 2019.gada 28.februāra saistošo noteikumu Nr.6 “Par Gulbenes novada pašvaldībai piederoša vai piekrītoša neapbūvēta zemesgabala nomas maksas apmēru” 3.2.apakšpunktā noteiktā </w:t>
      </w:r>
      <w:r w:rsidRPr="00B6671A">
        <w:rPr>
          <w:rFonts w:ascii="Times New Roman" w:eastAsia="Calibri" w:hAnsi="Times New Roman" w:cs="Times New Roman"/>
          <w:sz w:val="24"/>
          <w:szCs w:val="24"/>
          <w:lang w:eastAsia="lv-LV"/>
        </w:rPr>
        <w:t xml:space="preserve">minimālā nomas maksa 12 </w:t>
      </w:r>
      <w:proofErr w:type="spellStart"/>
      <w:r w:rsidRPr="00B6671A">
        <w:rPr>
          <w:rFonts w:ascii="Times New Roman" w:eastAsia="Calibri" w:hAnsi="Times New Roman" w:cs="Times New Roman"/>
          <w:i/>
          <w:sz w:val="24"/>
          <w:szCs w:val="24"/>
          <w:lang w:eastAsia="lv-LV"/>
        </w:rPr>
        <w:t>euro</w:t>
      </w:r>
      <w:proofErr w:type="spellEnd"/>
      <w:r w:rsidRPr="00B6671A">
        <w:rPr>
          <w:rFonts w:ascii="Times New Roman" w:eastAsia="Calibri" w:hAnsi="Times New Roman" w:cs="Times New Roman"/>
          <w:sz w:val="24"/>
          <w:szCs w:val="24"/>
          <w:lang w:eastAsia="lv-LV"/>
        </w:rPr>
        <w:t xml:space="preserve"> gadā. </w:t>
      </w:r>
    </w:p>
    <w:p w14:paraId="53A63AA6"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B24C866" w14:textId="1411D6FE"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28.punktu, 29.3. un 30.3.apakšpunktu, 31., 53., 56. un 57.punktu, Gulbenes novada pašvaldības domes 2019.gada 28.februāra saistošo noteikumu Nr.6 “Par Gulbenes novada </w:t>
      </w:r>
      <w:r w:rsidRPr="00B6671A">
        <w:rPr>
          <w:rFonts w:ascii="Times New Roman" w:eastAsia="Calibri" w:hAnsi="Times New Roman" w:cs="Times New Roman"/>
          <w:sz w:val="24"/>
          <w:szCs w:val="24"/>
          <w:lang w:eastAsia="lv-LV"/>
        </w:rPr>
        <w:lastRenderedPageBreak/>
        <w:t xml:space="preserve">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3D28BF94" w14:textId="6688876A"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 SLĒGT ar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zemes nomas līgumu par Gulbenes pilsētas nekustamajā īpašumā “Ķiršu iela 28A”, kadastra numurs </w:t>
      </w:r>
      <w:r w:rsidRPr="00B6671A">
        <w:rPr>
          <w:rFonts w:ascii="Times New Roman" w:hAnsi="Times New Roman" w:cs="Times New Roman"/>
          <w:color w:val="000000" w:themeColor="text1"/>
          <w:sz w:val="24"/>
          <w:szCs w:val="24"/>
        </w:rPr>
        <w:t>5001 007 0297</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 xml:space="preserve">5001 007 0297 </w:t>
      </w:r>
      <w:r w:rsidRPr="00B6671A">
        <w:rPr>
          <w:rFonts w:ascii="Times New Roman" w:eastAsia="Calibri" w:hAnsi="Times New Roman" w:cs="Times New Roman"/>
          <w:sz w:val="24"/>
          <w:szCs w:val="24"/>
          <w:lang w:eastAsia="lv-LV"/>
        </w:rPr>
        <w:t xml:space="preserve">daļas 429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platībā, </w:t>
      </w:r>
      <w:r w:rsidRPr="00B6671A">
        <w:rPr>
          <w:rFonts w:ascii="Times New Roman" w:eastAsia="Times New Roman" w:hAnsi="Times New Roman" w:cs="Times New Roman"/>
          <w:sz w:val="24"/>
          <w:szCs w:val="24"/>
        </w:rPr>
        <w:t xml:space="preserve">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nomu, </w:t>
      </w:r>
      <w:r w:rsidRPr="00B6671A">
        <w:rPr>
          <w:rFonts w:ascii="Times New Roman" w:eastAsia="Calibri" w:hAnsi="Times New Roman" w:cs="Times New Roman"/>
          <w:sz w:val="24"/>
          <w:szCs w:val="24"/>
          <w:lang w:eastAsia="lv-LV"/>
        </w:rPr>
        <w:t>nosakot, ka:</w:t>
      </w:r>
    </w:p>
    <w:p w14:paraId="5F4A7864"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1.1. </w:t>
      </w:r>
      <w:r w:rsidRPr="00B6671A">
        <w:rPr>
          <w:rFonts w:ascii="Times New Roman" w:eastAsia="Calibri" w:hAnsi="Times New Roman" w:cs="Times New Roman"/>
          <w:sz w:val="24"/>
          <w:szCs w:val="24"/>
          <w:lang w:eastAsia="lv-LV"/>
        </w:rPr>
        <w:tab/>
        <w:t>līguma darbības termiņš ir 2029.gada 31.jūlijs;</w:t>
      </w:r>
    </w:p>
    <w:p w14:paraId="46F9762F"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1.2.</w:t>
      </w:r>
      <w:r w:rsidRPr="00B6671A">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B37CB74"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1.3.</w:t>
      </w:r>
      <w:r w:rsidRPr="00B6671A">
        <w:rPr>
          <w:rFonts w:ascii="Times New Roman" w:eastAsia="Calibri" w:hAnsi="Times New Roman" w:cs="Times New Roman"/>
          <w:sz w:val="24"/>
          <w:szCs w:val="24"/>
          <w:lang w:eastAsia="lv-LV"/>
        </w:rPr>
        <w:tab/>
        <w:t xml:space="preserve">nomas maksu gadā ir </w:t>
      </w:r>
      <w:r w:rsidRPr="00B6671A">
        <w:rPr>
          <w:rFonts w:ascii="Times New Roman" w:eastAsia="Times New Roman" w:hAnsi="Times New Roman" w:cs="Times New Roman"/>
          <w:sz w:val="24"/>
          <w:szCs w:val="24"/>
          <w:lang w:eastAsia="lv-LV"/>
        </w:rPr>
        <w:t xml:space="preserve">12,00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(divpadsmit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nulle centi) bez PVN atbilstoši Gulbenes novada domes 2019.gada 28.februāra saistošo noteikumu Nr.6 “Par Gulbenes novada pašvaldībai piederoša vai piekrītoša neapbūvēta zemesgabala nomas maksas apmēru” 3.2.apakšpunktam;</w:t>
      </w:r>
    </w:p>
    <w:p w14:paraId="56850DEF"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1.4.</w:t>
      </w:r>
      <w:r w:rsidRPr="00B6671A">
        <w:rPr>
          <w:rFonts w:ascii="Times New Roman" w:eastAsia="Calibri" w:hAnsi="Times New Roman" w:cs="Times New Roman"/>
          <w:sz w:val="24"/>
          <w:szCs w:val="24"/>
          <w:lang w:eastAsia="lv-LV"/>
        </w:rPr>
        <w:tab/>
        <w:t>nomas maksa maksājama no zemes nomas līguma spēkā stāšanās dienas;</w:t>
      </w:r>
    </w:p>
    <w:p w14:paraId="49748023"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1.5.</w:t>
      </w:r>
      <w:r w:rsidRPr="00B6671A">
        <w:rPr>
          <w:rFonts w:ascii="Times New Roman" w:eastAsia="Calibri" w:hAnsi="Times New Roman" w:cs="Times New Roman"/>
          <w:sz w:val="24"/>
          <w:szCs w:val="24"/>
          <w:lang w:eastAsia="lv-LV"/>
        </w:rPr>
        <w:tab/>
        <w:t>papildus nomas maksai nomnieks maksā nekustamā īpašuma nodokli;</w:t>
      </w:r>
    </w:p>
    <w:p w14:paraId="1564914A" w14:textId="1DC8765A"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1.6.</w:t>
      </w:r>
      <w:r w:rsidRPr="00B6671A">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eastAsia="Calibri" w:hAnsi="Times New Roman" w:cs="Times New Roman"/>
          <w:sz w:val="24"/>
          <w:szCs w:val="24"/>
          <w:lang w:eastAsia="lv-LV"/>
        </w:rPr>
        <w:t>2019.gada 6.augustā noslēgtais zemes nomas līgums Nr.GU/9.3/19/75.</w:t>
      </w:r>
    </w:p>
    <w:p w14:paraId="4E267DCD"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35B50AF9"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7D72C2B4"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4. NOTEIKT, ka šis lēmums zaudē spēku, ja līdz 2024.gada 31.jūlijam netiek noslēgts jauns zemes nomas līgums.</w:t>
      </w:r>
    </w:p>
    <w:p w14:paraId="36A461D6" w14:textId="435EB2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5.Lēmumu nosūtīt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w:t>
      </w:r>
    </w:p>
    <w:p w14:paraId="5B4A1EB0" w14:textId="77777777" w:rsidR="00E84173" w:rsidRPr="00B6671A" w:rsidRDefault="00E84173" w:rsidP="00E84173">
      <w:pPr>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AA14FD" w:rsidRPr="00533A19" w14:paraId="79720DB2" w14:textId="77777777" w:rsidTr="00C052E6">
        <w:tc>
          <w:tcPr>
            <w:tcW w:w="4007" w:type="dxa"/>
          </w:tcPr>
          <w:p w14:paraId="4269077A" w14:textId="77777777" w:rsidR="00AA14FD" w:rsidRPr="00533A19" w:rsidRDefault="00AA14FD" w:rsidP="00C052E6">
            <w:pPr>
              <w:rPr>
                <w:rFonts w:ascii="Times New Roman" w:hAnsi="Times New Roman" w:cs="Times New Roman"/>
                <w:sz w:val="20"/>
                <w:szCs w:val="20"/>
              </w:rPr>
            </w:pPr>
          </w:p>
          <w:p w14:paraId="52509BB3" w14:textId="77777777" w:rsidR="00AA14FD" w:rsidRPr="00533A19" w:rsidRDefault="00AA14FD" w:rsidP="00C052E6">
            <w:pPr>
              <w:jc w:val="right"/>
              <w:rPr>
                <w:rFonts w:ascii="Times New Roman" w:hAnsi="Times New Roman" w:cs="Times New Roman"/>
                <w:sz w:val="20"/>
                <w:szCs w:val="20"/>
              </w:rPr>
            </w:pPr>
            <w:r w:rsidRPr="00533A19">
              <w:rPr>
                <w:rFonts w:ascii="Times New Roman" w:hAnsi="Times New Roman" w:cs="Times New Roman"/>
                <w:sz w:val="20"/>
                <w:szCs w:val="20"/>
              </w:rPr>
              <w:t>1.pielikums</w:t>
            </w:r>
          </w:p>
        </w:tc>
      </w:tr>
      <w:tr w:rsidR="00AA14FD" w:rsidRPr="00533A19" w14:paraId="1D5EA629" w14:textId="77777777" w:rsidTr="00C052E6">
        <w:tc>
          <w:tcPr>
            <w:tcW w:w="4007" w:type="dxa"/>
          </w:tcPr>
          <w:p w14:paraId="2784668B" w14:textId="77777777" w:rsidR="00AA14FD" w:rsidRPr="00533A19" w:rsidRDefault="00AA14FD" w:rsidP="00C052E6">
            <w:pPr>
              <w:pStyle w:val="Paraststmeklis"/>
              <w:jc w:val="right"/>
              <w:rPr>
                <w:sz w:val="20"/>
                <w:szCs w:val="20"/>
              </w:rPr>
            </w:pPr>
            <w:r w:rsidRPr="00533A19">
              <w:rPr>
                <w:sz w:val="20"/>
                <w:szCs w:val="20"/>
              </w:rPr>
              <w:t>Gulbenes novada pašvaldības mantas</w:t>
            </w:r>
          </w:p>
        </w:tc>
      </w:tr>
      <w:tr w:rsidR="00AA14FD" w:rsidRPr="00533A19" w14:paraId="07017AC4" w14:textId="77777777" w:rsidTr="00C052E6">
        <w:tc>
          <w:tcPr>
            <w:tcW w:w="4007" w:type="dxa"/>
          </w:tcPr>
          <w:p w14:paraId="53192732" w14:textId="77777777" w:rsidR="00AA14FD" w:rsidRPr="00533A19" w:rsidRDefault="00AA14FD" w:rsidP="00C052E6">
            <w:pPr>
              <w:jc w:val="right"/>
              <w:rPr>
                <w:rFonts w:ascii="Times New Roman" w:hAnsi="Times New Roman" w:cs="Times New Roman"/>
                <w:sz w:val="20"/>
                <w:szCs w:val="20"/>
              </w:rPr>
            </w:pPr>
            <w:r w:rsidRPr="00533A19">
              <w:rPr>
                <w:rFonts w:ascii="Times New Roman" w:hAnsi="Times New Roman" w:cs="Times New Roman"/>
                <w:sz w:val="20"/>
                <w:szCs w:val="20"/>
              </w:rPr>
              <w:t>iznomāšanas komisijas</w:t>
            </w:r>
            <w:r w:rsidRPr="00533A19">
              <w:rPr>
                <w:rFonts w:ascii="Times New Roman" w:hAnsi="Times New Roman" w:cs="Times New Roman"/>
                <w:snapToGrid w:val="0"/>
                <w:sz w:val="20"/>
                <w:szCs w:val="20"/>
              </w:rPr>
              <w:t xml:space="preserve"> 2024.gada 21.jūnija</w:t>
            </w:r>
          </w:p>
        </w:tc>
      </w:tr>
      <w:tr w:rsidR="00AA14FD" w:rsidRPr="00533A19" w14:paraId="5439A5AF" w14:textId="77777777" w:rsidTr="00C052E6">
        <w:tc>
          <w:tcPr>
            <w:tcW w:w="4007" w:type="dxa"/>
          </w:tcPr>
          <w:p w14:paraId="5ECF5D42" w14:textId="0E04125B" w:rsidR="00AA14FD" w:rsidRPr="00533A19" w:rsidRDefault="00AA14FD" w:rsidP="00C052E6">
            <w:pPr>
              <w:jc w:val="right"/>
              <w:rPr>
                <w:rFonts w:ascii="Times New Roman" w:hAnsi="Times New Roman" w:cs="Times New Roman"/>
                <w:snapToGrid w:val="0"/>
                <w:sz w:val="20"/>
                <w:szCs w:val="20"/>
              </w:rPr>
            </w:pPr>
            <w:r w:rsidRPr="00533A19">
              <w:rPr>
                <w:rFonts w:ascii="Times New Roman" w:hAnsi="Times New Roman" w:cs="Times New Roman"/>
                <w:snapToGrid w:val="0"/>
                <w:sz w:val="20"/>
                <w:szCs w:val="20"/>
              </w:rPr>
              <w:t xml:space="preserve">lēmumam Nr. </w:t>
            </w:r>
            <w:r w:rsidRPr="00533A19">
              <w:rPr>
                <w:rFonts w:ascii="Times New Roman" w:hAnsi="Times New Roman" w:cs="Times New Roman"/>
                <w:noProof/>
                <w:sz w:val="20"/>
                <w:szCs w:val="20"/>
              </w:rPr>
              <w:t>GND/2.6.2/24/262</w:t>
            </w:r>
          </w:p>
        </w:tc>
      </w:tr>
    </w:tbl>
    <w:p w14:paraId="2B8FB03E" w14:textId="77777777" w:rsidR="00AA14FD" w:rsidRPr="00B6671A" w:rsidRDefault="00AA14FD" w:rsidP="00E84173">
      <w:pPr>
        <w:rPr>
          <w:rFonts w:ascii="Times New Roman" w:eastAsia="Calibri" w:hAnsi="Times New Roman" w:cs="Times New Roman"/>
          <w:sz w:val="24"/>
          <w:szCs w:val="24"/>
          <w:lang w:eastAsia="lv-LV"/>
        </w:rPr>
      </w:pPr>
    </w:p>
    <w:p w14:paraId="45883EDF" w14:textId="77777777" w:rsidR="00E84173" w:rsidRPr="00B6671A" w:rsidRDefault="00E84173" w:rsidP="00E84173">
      <w:pPr>
        <w:spacing w:after="0" w:line="360" w:lineRule="auto"/>
        <w:contextualSpacing/>
        <w:jc w:val="both"/>
        <w:rPr>
          <w:rFonts w:ascii="Times New Roman" w:eastAsia="Calibri" w:hAnsi="Times New Roman" w:cs="Times New Roman"/>
          <w:sz w:val="24"/>
          <w:szCs w:val="24"/>
          <w:lang w:eastAsia="lv-LV"/>
        </w:rPr>
      </w:pPr>
      <w:r w:rsidRPr="00B6671A">
        <w:rPr>
          <w:rFonts w:ascii="Times New Roman" w:hAnsi="Times New Roman" w:cs="Times New Roman"/>
          <w:noProof/>
          <w:sz w:val="24"/>
          <w:szCs w:val="24"/>
          <w:lang w:eastAsia="lv-LV"/>
        </w:rPr>
        <w:drawing>
          <wp:inline distT="0" distB="0" distL="0" distR="0" wp14:anchorId="16E0D14C" wp14:editId="72A16139">
            <wp:extent cx="5904230" cy="7705725"/>
            <wp:effectExtent l="0" t="0" r="1270" b="9525"/>
            <wp:docPr id="18756300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630068" name=""/>
                    <pic:cNvPicPr/>
                  </pic:nvPicPr>
                  <pic:blipFill>
                    <a:blip r:embed="rId46"/>
                    <a:stretch>
                      <a:fillRect/>
                    </a:stretch>
                  </pic:blipFill>
                  <pic:spPr>
                    <a:xfrm>
                      <a:off x="0" y="0"/>
                      <a:ext cx="5905971" cy="7707997"/>
                    </a:xfrm>
                    <a:prstGeom prst="rect">
                      <a:avLst/>
                    </a:prstGeom>
                  </pic:spPr>
                </pic:pic>
              </a:graphicData>
            </a:graphic>
          </wp:inline>
        </w:drawing>
      </w:r>
    </w:p>
    <w:p w14:paraId="1EB1CCE5"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260E2218"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073EAF57"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51D1C350" w14:textId="77777777" w:rsidTr="00C052E6">
        <w:trPr>
          <w:trHeight w:val="364"/>
        </w:trPr>
        <w:tc>
          <w:tcPr>
            <w:tcW w:w="4654" w:type="dxa"/>
          </w:tcPr>
          <w:p w14:paraId="0AD94E10"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4D946ACB"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GND/2.6.2/24/263</w:t>
            </w:r>
          </w:p>
        </w:tc>
      </w:tr>
    </w:tbl>
    <w:p w14:paraId="773EBE88"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3D206BE1" w14:textId="77777777" w:rsidR="00E84173" w:rsidRPr="00B6671A" w:rsidRDefault="00E84173" w:rsidP="00E84173">
      <w:pPr>
        <w:spacing w:after="0" w:line="240" w:lineRule="auto"/>
        <w:ind w:right="-99"/>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Lejasciema pagastā ar nosaukumu “Zemes” zemes vienības ar kadastra apzīmējumu 5064 013 0157 nomas līguma pagarināšanu</w:t>
      </w:r>
    </w:p>
    <w:p w14:paraId="1FD775F9" w14:textId="77777777" w:rsidR="00E84173" w:rsidRPr="00B6671A" w:rsidRDefault="00E84173" w:rsidP="00E84173">
      <w:pPr>
        <w:spacing w:after="0" w:line="240" w:lineRule="auto"/>
        <w:ind w:firstLine="567"/>
        <w:jc w:val="both"/>
        <w:rPr>
          <w:rFonts w:ascii="Times New Roman" w:hAnsi="Times New Roman" w:cs="Times New Roman"/>
          <w:sz w:val="24"/>
          <w:szCs w:val="24"/>
        </w:rPr>
      </w:pPr>
    </w:p>
    <w:p w14:paraId="27D5A621"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bookmarkStart w:id="9" w:name="_Hlk131491175"/>
      <w:bookmarkStart w:id="10" w:name="_Hlk168558320"/>
      <w:r w:rsidRPr="00B6671A">
        <w:rPr>
          <w:rFonts w:ascii="Times New Roman" w:hAnsi="Times New Roman" w:cs="Times New Roman"/>
          <w:sz w:val="24"/>
          <w:szCs w:val="24"/>
        </w:rPr>
        <w:t xml:space="preserve">sabiedrības ar ierobežotu atbildību “Lejasciema Grauds”, reģistrācijas numurs 40003271702, juridiskā adrese: Rīgas iela 22, </w:t>
      </w:r>
      <w:bookmarkEnd w:id="9"/>
      <w:r w:rsidRPr="00B6671A">
        <w:rPr>
          <w:rFonts w:ascii="Times New Roman" w:hAnsi="Times New Roman" w:cs="Times New Roman"/>
          <w:sz w:val="24"/>
          <w:szCs w:val="24"/>
        </w:rPr>
        <w:t>Lejasciems, Lejasciema pag., Gulbenes nov., LV-4412,</w:t>
      </w:r>
      <w:bookmarkEnd w:id="10"/>
      <w:r w:rsidRPr="00B6671A">
        <w:rPr>
          <w:rFonts w:ascii="Times New Roman" w:hAnsi="Times New Roman" w:cs="Times New Roman"/>
          <w:sz w:val="24"/>
          <w:szCs w:val="24"/>
        </w:rPr>
        <w:t xml:space="preserve"> 2024.gada 11.aprīļa iesniegums (Gulbenes novada pašvaldībā saņemts 2024.gada 11.aprīlī un reģistrēts ar Nr. GND/5.13.1/24/804-L), kurā lūgts pagarināt </w:t>
      </w:r>
      <w:bookmarkStart w:id="11" w:name="_Hlk158897436"/>
      <w:r w:rsidRPr="00B6671A">
        <w:rPr>
          <w:rFonts w:ascii="Times New Roman" w:hAnsi="Times New Roman" w:cs="Times New Roman"/>
          <w:sz w:val="24"/>
          <w:szCs w:val="24"/>
        </w:rPr>
        <w:t xml:space="preserve">2019.gada 9.jūlijā noslēgto zemes nomas līgumu </w:t>
      </w:r>
      <w:bookmarkStart w:id="12" w:name="_Hlk131583018"/>
      <w:r w:rsidRPr="00B6671A">
        <w:rPr>
          <w:rFonts w:ascii="Times New Roman" w:hAnsi="Times New Roman" w:cs="Times New Roman"/>
          <w:sz w:val="24"/>
          <w:szCs w:val="24"/>
        </w:rPr>
        <w:t xml:space="preserve">Nr. LJ/9.3/19/84 </w:t>
      </w:r>
      <w:bookmarkEnd w:id="12"/>
      <w:r w:rsidRPr="00B6671A">
        <w:rPr>
          <w:rFonts w:ascii="Times New Roman" w:hAnsi="Times New Roman" w:cs="Times New Roman"/>
          <w:sz w:val="24"/>
          <w:szCs w:val="24"/>
        </w:rPr>
        <w:t>par zemes vienības ar kadastra apzīmējumu 5064 013 0157, 0,9 ha platībā, kura ietilpst Lejasciema pagasta nekustamā īpašuma ar nosaukumu “Zemes”, kadastra numurs 5064 010 0155, sastāvā, nomu</w:t>
      </w:r>
      <w:bookmarkEnd w:id="11"/>
      <w:r w:rsidRPr="00B6671A">
        <w:rPr>
          <w:rFonts w:ascii="Times New Roman" w:hAnsi="Times New Roman" w:cs="Times New Roman"/>
          <w:sz w:val="24"/>
          <w:szCs w:val="24"/>
        </w:rPr>
        <w:t>.</w:t>
      </w:r>
    </w:p>
    <w:p w14:paraId="4A52FD34" w14:textId="77777777" w:rsidR="00E84173" w:rsidRPr="00B6671A" w:rsidRDefault="00E84173" w:rsidP="00E84173">
      <w:pPr>
        <w:spacing w:after="0" w:line="360" w:lineRule="auto"/>
        <w:ind w:firstLine="567"/>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2019. gada 9.jūlijā starp Gulbenes novada pašvaldību un sabiedrību ar ierobežotu atbildību “Lejasciema Grauds”, reģistrācijas numurs 40003271702, tika noslēgts zemes nomas līgums Nr. </w:t>
      </w:r>
      <w:bookmarkStart w:id="13" w:name="_Hlk164329936"/>
      <w:r w:rsidRPr="00B6671A">
        <w:rPr>
          <w:rFonts w:ascii="Times New Roman" w:hAnsi="Times New Roman" w:cs="Times New Roman"/>
          <w:sz w:val="24"/>
          <w:szCs w:val="24"/>
        </w:rPr>
        <w:t xml:space="preserve">LJ/9.3/19/84 </w:t>
      </w:r>
      <w:bookmarkEnd w:id="13"/>
      <w:r w:rsidRPr="00B6671A">
        <w:rPr>
          <w:rFonts w:ascii="Times New Roman" w:hAnsi="Times New Roman" w:cs="Times New Roman"/>
          <w:sz w:val="24"/>
          <w:szCs w:val="24"/>
        </w:rPr>
        <w:t xml:space="preserve">par </w:t>
      </w:r>
      <w:r w:rsidRPr="00B6671A">
        <w:rPr>
          <w:rFonts w:ascii="Times New Roman" w:eastAsia="Times New Roman" w:hAnsi="Times New Roman" w:cs="Times New Roman"/>
          <w:sz w:val="24"/>
          <w:szCs w:val="24"/>
        </w:rPr>
        <w:t>Lejasciema pagasta nekustamajā īpašumā ar nosaukumu “Zemes” zemes vienības ar kadastra apzīmējumu 5064 013 0157 0,9 ha platībā (turpmāk – zemes vienība)</w:t>
      </w:r>
      <w:r w:rsidRPr="00B6671A">
        <w:rPr>
          <w:rFonts w:ascii="Times New Roman" w:hAnsi="Times New Roman" w:cs="Times New Roman"/>
          <w:sz w:val="24"/>
          <w:szCs w:val="24"/>
        </w:rPr>
        <w:t xml:space="preserve"> nomu (turpmāk – Līgums). Līguma termiņš – 2024.gada 30.jūnijs.</w:t>
      </w:r>
    </w:p>
    <w:p w14:paraId="6CC89D16"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B6671A">
        <w:rPr>
          <w:rFonts w:ascii="Times New Roman" w:hAnsi="Times New Roman" w:cs="Times New Roman"/>
          <w:sz w:val="24"/>
          <w:szCs w:val="24"/>
        </w:rPr>
        <w:t xml:space="preserve">28.punkts nosaka, ka lēmumu par neapbūvēta zemesgabala iznomāšanu pieņem iznomātājs. Noteikumu </w:t>
      </w:r>
      <w:r w:rsidRPr="00B6671A">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73F5617"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03D6AF5D"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Saskaņā ar Nekustamā īpašuma valsts kadastra informācijas sistēmas datiem Gulbenes novada pašvaldība ir Lejasciema pagasta nekustamajā īpašumā ar nosaukumu “Zemes”, kadastra numurs 5064 010 0155, ietilpstošās zemes vienības, kadastra apzīmējums 5064 013 0157, 0,9 ha platībā, tiesiskais valdītājs.</w:t>
      </w:r>
    </w:p>
    <w:p w14:paraId="5E1231B0"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7B0921E6"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Zemes vienības lietošanas mērķis – zeme, uz kuras galvenā saimnieciskā darbība ir lauksaimniecība.</w:t>
      </w:r>
    </w:p>
    <w:p w14:paraId="28666327"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AF6868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Izvērtējot Līgumu, Gulbenes novada pašvaldības mantas iznomāšanas komisija (turpmāk – komisija) konstatē, ka</w:t>
      </w:r>
      <w:r w:rsidRPr="00B6671A">
        <w:rPr>
          <w:rFonts w:ascii="Times New Roman" w:eastAsia="SimSun" w:hAnsi="Times New Roman" w:cs="Times New Roman"/>
          <w:sz w:val="24"/>
          <w:szCs w:val="24"/>
        </w:rPr>
        <w:t xml:space="preserve"> Līgumā nomas maksas apmērs ir noteikts atbilstoši</w:t>
      </w:r>
      <w:r w:rsidRPr="00B6671A">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Lejasciema pagastā kalendāra gadā par hektāru ir 45,00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bez pievienotās vērtības nodokļa. </w:t>
      </w:r>
      <w:r w:rsidRPr="00B6671A">
        <w:rPr>
          <w:rFonts w:ascii="Times New Roman" w:eastAsia="Calibri" w:hAnsi="Times New Roman" w:cs="Times New Roman"/>
          <w:kern w:val="2"/>
          <w:sz w:val="24"/>
          <w:szCs w:val="24"/>
          <w:lang w:eastAsia="lv-LV"/>
          <w14:ligatures w14:val="standardContextual"/>
        </w:rPr>
        <w:t>Nomniekam nav nomas maksas parādu, nomas maksa ir samaksāta līdz 2024. gada 30.jūnijam. Taču, v</w:t>
      </w:r>
      <w:r w:rsidRPr="00B6671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sešas reizes ir bijuši nomas maksas samaksas termiņa kavējumi, par ko aprēķināti kavējuma procenti.</w:t>
      </w:r>
      <w:r w:rsidRPr="00B6671A">
        <w:rPr>
          <w:rFonts w:ascii="Times New Roman" w:eastAsia="Calibri" w:hAnsi="Times New Roman" w:cs="Times New Roman"/>
          <w:kern w:val="2"/>
          <w:sz w:val="24"/>
          <w:szCs w:val="24"/>
          <w:lang w:eastAsia="lv-LV"/>
          <w14:ligatures w14:val="standardContextual"/>
        </w:rPr>
        <w:t xml:space="preserve"> Nomniekam nav nekustamā īpašuma nodokļa parādu.</w:t>
      </w:r>
    </w:p>
    <w:p w14:paraId="5E943EE3"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Līgums nesatur dažus tipveida nosacījumus, kas atbilstoši Noteikumu 3.2. apakšnodaļas prasībām ietverami zemes nomas līgumā.</w:t>
      </w:r>
    </w:p>
    <w:p w14:paraId="783D73E3" w14:textId="77777777" w:rsidR="00E84173" w:rsidRPr="00B6671A" w:rsidRDefault="00E84173" w:rsidP="00E84173">
      <w:pPr>
        <w:spacing w:after="0" w:line="360" w:lineRule="auto"/>
        <w:ind w:firstLine="567"/>
        <w:jc w:val="both"/>
        <w:rPr>
          <w:rFonts w:ascii="Times New Roman" w:hAnsi="Times New Roman" w:cs="Times New Roman"/>
          <w:sz w:val="24"/>
          <w:szCs w:val="24"/>
        </w:rPr>
      </w:pPr>
    </w:p>
    <w:p w14:paraId="6893BB1B"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067DED87"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lastRenderedPageBreak/>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B6671A">
        <w:rPr>
          <w:rFonts w:ascii="Times New Roman" w:hAnsi="Times New Roman" w:cs="Times New Roman"/>
          <w:kern w:val="2"/>
          <w:sz w:val="24"/>
          <w:szCs w:val="24"/>
          <w:vertAlign w:val="superscript"/>
          <w14:ligatures w14:val="standardContextual"/>
        </w:rPr>
        <w:t>1</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2</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3</w:t>
      </w:r>
      <w:r w:rsidRPr="00B6671A">
        <w:rPr>
          <w:rFonts w:ascii="Times New Roman" w:hAnsi="Times New Roman" w:cs="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80E0B0B"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3DCA64E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188E162A"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Ņemot vērā visu iepriekš minēto, komisijas ieskatā nav lietderīgi pagarināt Līguma darbības termiņu un zemes vienība iznomājama atbilstoši Noteikumu 29.8.apakšpunktam, nosakot tās nomas maksu atbilstoši </w:t>
      </w:r>
      <w:r w:rsidRPr="00B6671A">
        <w:rPr>
          <w:rFonts w:ascii="Times New Roman" w:hAnsi="Times New Roman" w:cs="Times New Roman"/>
          <w:kern w:val="2"/>
          <w:sz w:val="24"/>
          <w:szCs w:val="24"/>
          <w14:ligatures w14:val="standardContextual"/>
        </w:rPr>
        <w:t xml:space="preserve">neatkarīga vērtētāja noteiktajai tirgus nomas maksai (bet tā nedrīkst būt mazāka par šo noteikumu 5. punktā minēto) un </w:t>
      </w:r>
      <w:r w:rsidRPr="00B6671A">
        <w:rPr>
          <w:rFonts w:ascii="Times New Roman" w:hAnsi="Times New Roman" w:cs="Times New Roman"/>
          <w:bCs/>
          <w:sz w:val="24"/>
          <w:szCs w:val="24"/>
        </w:rPr>
        <w:t xml:space="preserve">ievērojot </w:t>
      </w:r>
      <w:r w:rsidRPr="00B6671A">
        <w:rPr>
          <w:rFonts w:ascii="Times New Roman" w:hAnsi="Times New Roman" w:cs="Times New Roman"/>
          <w:sz w:val="24"/>
          <w:szCs w:val="24"/>
        </w:rPr>
        <w:t>Noteikumu Nr. 350 “Publiskas personas zemes nomas un apbūves tiesības noteikumi” 33. un 35. punktā noteikto kārtību.</w:t>
      </w:r>
    </w:p>
    <w:p w14:paraId="1DF502BB" w14:textId="1B2FA413"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B6671A">
        <w:rPr>
          <w:rFonts w:ascii="Times New Roman" w:hAnsi="Times New Roman" w:cs="Times New Roman"/>
          <w:kern w:val="2"/>
          <w:sz w:val="24"/>
          <w:szCs w:val="24"/>
          <w:vertAlign w:val="superscript"/>
          <w14:ligatures w14:val="standardContextual"/>
        </w:rPr>
        <w:t>1</w:t>
      </w:r>
      <w:r w:rsidRPr="00B6671A">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w:t>
      </w:r>
      <w:bookmarkStart w:id="14" w:name="_Hlk159252420"/>
      <w:r w:rsidRPr="00B6671A">
        <w:rPr>
          <w:rFonts w:ascii="Times New Roman" w:hAnsi="Times New Roman" w:cs="Times New Roman"/>
          <w:kern w:val="2"/>
          <w:sz w:val="24"/>
          <w:szCs w:val="24"/>
          <w14:ligatures w14:val="standardContextual"/>
        </w:rPr>
        <w:t>Gulbenes novada pašvaldības mantas iznomāšanas</w:t>
      </w:r>
      <w:bookmarkEnd w:id="14"/>
      <w:r w:rsidRPr="00B6671A">
        <w:rPr>
          <w:rFonts w:ascii="Times New Roman" w:hAnsi="Times New Roman" w:cs="Times New Roman"/>
          <w:kern w:val="2"/>
          <w:sz w:val="24"/>
          <w:szCs w:val="24"/>
          <w14:ligatures w14:val="standardContextual"/>
        </w:rPr>
        <w:t xml:space="preserve"> komisijas nolikuma, kas apstiprināts ar Gulbenes novada pašvaldības domes 2020.gada 30.jūlija lēmumu Nr. GND/2020/487, 6.1. un 7.2.apakšpunktu, atklāti balsojot: </w:t>
      </w:r>
      <w:r w:rsidR="006D4A43" w:rsidRPr="00B6671A">
        <w:rPr>
          <w:rFonts w:ascii="Times New Roman" w:hAnsi="Times New Roman" w:cs="Times New Roman"/>
          <w:noProof/>
          <w:sz w:val="24"/>
          <w:szCs w:val="24"/>
        </w:rPr>
        <w:t xml:space="preserve">ar 4 </w:t>
      </w:r>
      <w:r w:rsidR="006D4A43" w:rsidRPr="00B6671A">
        <w:rPr>
          <w:rFonts w:ascii="Times New Roman" w:hAnsi="Times New Roman" w:cs="Times New Roman"/>
          <w:noProof/>
          <w:sz w:val="24"/>
          <w:szCs w:val="24"/>
        </w:rPr>
        <w:lastRenderedPageBreak/>
        <w:t>balsīm "Par" (Guna Pūcīte, Ineta Otvare, Inta Bindre, Monta Ķelle), "Pret" – nav, "Atturas" – nav, "Nepiedalās" – nav</w:t>
      </w:r>
      <w:r w:rsidR="006D4A43" w:rsidRPr="00B6671A">
        <w:rPr>
          <w:rFonts w:ascii="Times New Roman" w:hAnsi="Times New Roman" w:cs="Times New Roman"/>
          <w:sz w:val="24"/>
          <w:szCs w:val="24"/>
        </w:rPr>
        <w:t>, NOLEMJ:</w:t>
      </w:r>
    </w:p>
    <w:p w14:paraId="5B767F9F" w14:textId="77777777" w:rsidR="00E84173" w:rsidRPr="00B6671A" w:rsidRDefault="00E84173" w:rsidP="00E84173">
      <w:pPr>
        <w:pStyle w:val="Sarakstarindkopa"/>
        <w:numPr>
          <w:ilvl w:val="0"/>
          <w:numId w:val="1"/>
        </w:numPr>
        <w:tabs>
          <w:tab w:val="left" w:pos="709"/>
          <w:tab w:val="left" w:pos="851"/>
        </w:tabs>
        <w:spacing w:after="0" w:line="360" w:lineRule="auto"/>
        <w:ind w:left="0" w:firstLine="567"/>
        <w:contextualSpacing w:val="0"/>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ATTEIKT pagarināt 2019. gada 9.jūlijā ar sabiedrību ar ierobežotu atbildību “Lejasciema Grauds”, reģistrācijas numurs 40003271702, juridiskā adrese: Rīgas iela 22, Lejasciems, Lejasciema pag., Gulbenes nov., LV-4412, noslēgto zemes nomas līgumu Nr. LJ/9.3/19/84 par zemes vienības ar kadastra apzīmējumu 5064 013 0157, 0,9 ha platībā, nomu.</w:t>
      </w:r>
    </w:p>
    <w:p w14:paraId="6C0ADFBC" w14:textId="77777777" w:rsidR="00E84173" w:rsidRPr="00B6671A" w:rsidRDefault="00E84173" w:rsidP="00E84173">
      <w:pPr>
        <w:pStyle w:val="Sarakstarindkopa"/>
        <w:numPr>
          <w:ilvl w:val="0"/>
          <w:numId w:val="1"/>
        </w:numPr>
        <w:tabs>
          <w:tab w:val="left" w:pos="709"/>
          <w:tab w:val="left" w:pos="851"/>
        </w:tabs>
        <w:spacing w:after="0" w:line="360" w:lineRule="auto"/>
        <w:ind w:left="0" w:firstLine="567"/>
        <w:contextualSpacing w:val="0"/>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B6671A">
        <w:rPr>
          <w:rFonts w:ascii="Times New Roman" w:eastAsia="Times New Roman" w:hAnsi="Times New Roman" w:cs="Times New Roman"/>
          <w:sz w:val="24"/>
          <w:szCs w:val="24"/>
        </w:rPr>
        <w:t>Lejasciema pagastā ar nosaukumu “Zemes”, kadastra numurs 5064 010 0155, zemes vienībai ar kadastra apzīmējumu 5064 013 0157, 0,9 ha platībā, piesaistot neatkarīgu sertificētu vērtētāju.</w:t>
      </w:r>
    </w:p>
    <w:p w14:paraId="78361B7D" w14:textId="77777777" w:rsidR="00E84173" w:rsidRPr="00B6671A" w:rsidRDefault="00E84173" w:rsidP="00E84173">
      <w:pPr>
        <w:pStyle w:val="Sarakstarindkopa"/>
        <w:numPr>
          <w:ilvl w:val="0"/>
          <w:numId w:val="1"/>
        </w:numPr>
        <w:tabs>
          <w:tab w:val="left" w:pos="851"/>
        </w:tabs>
        <w:spacing w:after="0" w:line="360" w:lineRule="auto"/>
        <w:ind w:left="0" w:firstLine="567"/>
        <w:contextualSpacing w:val="0"/>
        <w:jc w:val="both"/>
        <w:rPr>
          <w:rFonts w:ascii="Times New Roman" w:hAnsi="Times New Roman" w:cs="Times New Roman"/>
          <w:sz w:val="24"/>
          <w:szCs w:val="24"/>
        </w:rPr>
      </w:pPr>
      <w:r w:rsidRPr="00B6671A">
        <w:rPr>
          <w:rFonts w:ascii="Times New Roman" w:hAnsi="Times New Roman" w:cs="Times New Roman"/>
          <w:sz w:val="24"/>
          <w:szCs w:val="24"/>
        </w:rPr>
        <w:t xml:space="preserve">RĪKOT pieteikšanos uz </w:t>
      </w:r>
      <w:r w:rsidRPr="00B6671A">
        <w:rPr>
          <w:rFonts w:ascii="Times New Roman" w:eastAsia="Times New Roman" w:hAnsi="Times New Roman" w:cs="Times New Roman"/>
          <w:sz w:val="24"/>
          <w:szCs w:val="24"/>
        </w:rPr>
        <w:t xml:space="preserve">nekustamā īpašuma Lejasciema pagastā ar nosaukumu “Zemes” un kadastra numuru 5064 010 0155 sastāvā ietilpstošās neapbūvētās zemes vienības ar kadastra apzīmējumu 5064 013 0157, 0,9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47"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4EC995B4" w14:textId="77777777" w:rsidR="00E84173" w:rsidRPr="00B6671A" w:rsidRDefault="00E84173" w:rsidP="00E84173">
      <w:pPr>
        <w:pStyle w:val="Sarakstarindkopa"/>
        <w:numPr>
          <w:ilvl w:val="0"/>
          <w:numId w:val="1"/>
        </w:numPr>
        <w:tabs>
          <w:tab w:val="left" w:pos="709"/>
          <w:tab w:val="left" w:pos="851"/>
        </w:tabs>
        <w:spacing w:after="0" w:line="360" w:lineRule="auto"/>
        <w:ind w:left="0" w:firstLine="567"/>
        <w:contextualSpacing w:val="0"/>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Pr="00B6671A">
        <w:rPr>
          <w:rFonts w:ascii="Times New Roman" w:hAnsi="Times New Roman" w:cs="Times New Roman"/>
          <w:sz w:val="24"/>
          <w:szCs w:val="24"/>
        </w:rPr>
        <w:t xml:space="preserve">sabiedrībai ar ierobežotu atbildību “Lejasciema Grauds” </w:t>
      </w:r>
      <w:r w:rsidRPr="00B6671A">
        <w:rPr>
          <w:rFonts w:ascii="Times New Roman" w:eastAsia="SimSun" w:hAnsi="Times New Roman" w:cs="Times New Roman"/>
          <w:sz w:val="24"/>
          <w:szCs w:val="24"/>
          <w:lang w:eastAsia="zh-CN" w:bidi="hi-IN"/>
        </w:rPr>
        <w:t xml:space="preserve">uz pasta adresi: </w:t>
      </w:r>
      <w:r w:rsidRPr="00B6671A">
        <w:rPr>
          <w:rFonts w:ascii="Times New Roman" w:hAnsi="Times New Roman" w:cs="Times New Roman"/>
          <w:sz w:val="24"/>
          <w:szCs w:val="24"/>
        </w:rPr>
        <w:t>Rīgas iela 22, Lejasciems, Lejasciema pag., Gulbenes nov., LV-4412.</w:t>
      </w:r>
    </w:p>
    <w:p w14:paraId="6BA2CEB6" w14:textId="77777777" w:rsidR="00E84173" w:rsidRPr="00B6671A" w:rsidRDefault="00E84173" w:rsidP="00E84173">
      <w:pPr>
        <w:rPr>
          <w:rFonts w:ascii="Times New Roman" w:hAnsi="Times New Roman" w:cs="Times New Roman"/>
          <w:sz w:val="24"/>
          <w:szCs w:val="24"/>
        </w:rPr>
      </w:pPr>
    </w:p>
    <w:p w14:paraId="7E4869AD"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3B0B09A9"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17E5CF5"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65AF5D2F" w14:textId="77777777" w:rsidTr="00C052E6">
        <w:trPr>
          <w:trHeight w:val="364"/>
        </w:trPr>
        <w:tc>
          <w:tcPr>
            <w:tcW w:w="4654" w:type="dxa"/>
          </w:tcPr>
          <w:p w14:paraId="57C0DE32"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1D19110A"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GND/2.6.2/24/264</w:t>
            </w:r>
          </w:p>
        </w:tc>
      </w:tr>
    </w:tbl>
    <w:p w14:paraId="1396C8E4"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1AA58D20"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Lejasciema pagastā ar nosaukumu “Kalna Melderi” zemes vienības ar kadastra apzīmējumu 5064 013 0110 nomas līguma pagarināšanu</w:t>
      </w:r>
    </w:p>
    <w:p w14:paraId="5C23C43D"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p>
    <w:p w14:paraId="632C3A2A"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Izskatīts sabiedrības ar ierobežotu atbildību “Lejasciema Grauds”, reģistrācijas numurs 40003271702, juridiskā adrese: Rīgas iela 22, Lejasciems, Lejasciema pag., Gulbenes nov., LV-4412, 2024.gada 11.aprīļa iesniegums (Gulbenes novada pašvaldībā saņemts 2024.gada 11.aprīlī un reģistrēts ar Nr. GND/5.13.1/24/803-L), kurā lūgts pagarināt 2019.gada 9.jūlijā noslēgto zemes nomas līgumu Nr. LJ/9.3/19/83 par zemes vienības ar kadastra apzīmējumu 5064 013 0110, 2,0 ha platībā, kura ietilpst Lejasciema pagasta nekustamā īpašuma ar nosaukumu “Kalna Melderi”, kadastra numurs 5064 013 0002, sastāvā, nomu.</w:t>
      </w:r>
    </w:p>
    <w:p w14:paraId="32C04D94" w14:textId="77777777" w:rsidR="00E84173" w:rsidRPr="00B6671A" w:rsidRDefault="00E84173" w:rsidP="00E84173">
      <w:pPr>
        <w:spacing w:line="360" w:lineRule="auto"/>
        <w:ind w:firstLine="567"/>
        <w:contextualSpacing/>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2019. gada 9.jūlijā starp Gulbenes novada pašvaldību un sabiedrību ar ierobežotu atbildību “Lejasciema Grauds”, reģistrācijas numurs 40003271702, tika noslēgts zemes nomas līgums Nr. </w:t>
      </w:r>
      <w:r w:rsidRPr="00B6671A">
        <w:rPr>
          <w:rFonts w:ascii="Times New Roman" w:hAnsi="Times New Roman" w:cs="Times New Roman"/>
          <w:sz w:val="24"/>
          <w:szCs w:val="24"/>
        </w:rPr>
        <w:lastRenderedPageBreak/>
        <w:t xml:space="preserve">LJ/9.3/19/83 par </w:t>
      </w:r>
      <w:r w:rsidRPr="00B6671A">
        <w:rPr>
          <w:rFonts w:ascii="Times New Roman" w:eastAsia="Times New Roman" w:hAnsi="Times New Roman" w:cs="Times New Roman"/>
          <w:sz w:val="24"/>
          <w:szCs w:val="24"/>
        </w:rPr>
        <w:t>Lejasciema pagasta nekustamajā īpašumā ar nosaukumu “Kalna Melderi” zemes vienības ar kadastra apzīmējumu 5064 013 0110, 2,0 ha platībā (turpmāk – zemes vienība)</w:t>
      </w:r>
      <w:r w:rsidRPr="00B6671A">
        <w:rPr>
          <w:rFonts w:ascii="Times New Roman" w:hAnsi="Times New Roman" w:cs="Times New Roman"/>
          <w:sz w:val="24"/>
          <w:szCs w:val="24"/>
        </w:rPr>
        <w:t xml:space="preserve"> nomu (turpmāk – Līgums). Līguma termiņš – 2024.gada 30.jūnijs.</w:t>
      </w:r>
    </w:p>
    <w:p w14:paraId="166CE4F5"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B6671A">
        <w:rPr>
          <w:rFonts w:ascii="Times New Roman" w:hAnsi="Times New Roman" w:cs="Times New Roman"/>
          <w:sz w:val="24"/>
          <w:szCs w:val="24"/>
        </w:rPr>
        <w:t xml:space="preserve">28.punkts nosaka, ka lēmumu par neapbūvēta zemesgabala iznomāšanu pieņem iznomātājs. Noteikumu </w:t>
      </w:r>
      <w:r w:rsidRPr="00B6671A">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A985BB3"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202D3EA"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Nekustamā īpašuma valsts kadastra informācijas sistēmas datiem Gulbenes novada pašvaldība ir Lejasciema pagasta nekustamajā īpašumā ar nosaukumu “Kalna Melderi”, kadastra numurs 5064 013 0002, ietilpstošās zemes vienības, kadastra apzīmējums 5064 013 0110, 2,0 ha platībā, tiesiskais valdītājs.</w:t>
      </w:r>
    </w:p>
    <w:p w14:paraId="7188BBCE"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2599BB2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Zemes vienības lietošanas mērķis – zeme, uz kuras galvenā saimnieciskā darbība ir lauksaimniecība.</w:t>
      </w:r>
    </w:p>
    <w:p w14:paraId="15ADC7F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w:t>
      </w:r>
      <w:r w:rsidRPr="00B6671A">
        <w:rPr>
          <w:rFonts w:ascii="Times New Roman" w:hAnsi="Times New Roman" w:cs="Times New Roman"/>
          <w:sz w:val="24"/>
          <w:szCs w:val="24"/>
        </w:rPr>
        <w:lastRenderedPageBreak/>
        <w:t>vienošanos par Līguma termiņa pagarināšanu, Publiskas personas finanšu līdzekļu un mantas izšķērdēšanas novēršanas likumā noteiktais termiņš netiek pārsniegts.</w:t>
      </w:r>
    </w:p>
    <w:p w14:paraId="46DD5826" w14:textId="77777777" w:rsidR="00E84173" w:rsidRPr="00B6671A" w:rsidRDefault="00E84173" w:rsidP="00E84173">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B6671A">
        <w:rPr>
          <w:rFonts w:ascii="Times New Roman" w:eastAsia="SimSun" w:hAnsi="Times New Roman" w:cs="Times New Roman"/>
          <w:sz w:val="24"/>
          <w:szCs w:val="24"/>
        </w:rPr>
        <w:t>Izvērtējot Līgumu, Gulbenes novada pašvaldības mantas iznomāšanas komisija (turpmāk – komisija) konstatē, ka Līgumā nomas maksas apmērs ir noteikts atbilstoši</w:t>
      </w:r>
      <w:r w:rsidRPr="00B6671A">
        <w:rPr>
          <w:rFonts w:ascii="Times New Roman" w:hAnsi="Times New Roman" w:cs="Times New Roman"/>
          <w:sz w:val="24"/>
          <w:szCs w:val="24"/>
        </w:rPr>
        <w:t xml:space="preserve"> Gulbenes novada pašvaldības domes zemes nomas pakalpojumu maksas cenrādim, kas apstiprināts Gulbenes novada pašvaldības domes 2018.gada 27.decembra sēdē (protokols Nr.25, 47.§), lauksaimniecības zemes nomas maksa Lejasciema pagastā kalendāra gadā par hektāru ir 45,00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bez pievienotās vērtības nodokļa. </w:t>
      </w:r>
      <w:r w:rsidRPr="00B6671A">
        <w:rPr>
          <w:rFonts w:ascii="Times New Roman" w:eastAsia="Calibri" w:hAnsi="Times New Roman" w:cs="Times New Roman"/>
          <w:kern w:val="2"/>
          <w:sz w:val="24"/>
          <w:szCs w:val="24"/>
          <w:lang w:eastAsia="lv-LV"/>
          <w14:ligatures w14:val="standardContextual"/>
        </w:rPr>
        <w:t>Nomniekam nav nomas maksas parādu, nomas maksa ir samaksāta līdz 2024. gada 30.jūnijam. Taču, v</w:t>
      </w:r>
      <w:r w:rsidRPr="00B6671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sešas reizes ir bijuši nomas maksas samaksas termiņa kavējumi, par ko aprēķināti kavējuma procenti.</w:t>
      </w:r>
      <w:r w:rsidRPr="00B6671A">
        <w:rPr>
          <w:rFonts w:ascii="Times New Roman" w:eastAsia="Calibri" w:hAnsi="Times New Roman" w:cs="Times New Roman"/>
          <w:kern w:val="2"/>
          <w:sz w:val="24"/>
          <w:szCs w:val="24"/>
          <w:lang w:eastAsia="lv-LV"/>
          <w14:ligatures w14:val="standardContextual"/>
        </w:rPr>
        <w:t xml:space="preserve"> Nomniekam nav nekustamā īpašuma nodokļa parādu.</w:t>
      </w:r>
    </w:p>
    <w:p w14:paraId="348B8897"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Līgums nesatur tipveida nosacījumus, kas atbilstoši Noteikumu 3.2. apakšnodaļas prasībām ietverami zemes nomas līgumā.</w:t>
      </w:r>
    </w:p>
    <w:p w14:paraId="6803DA13"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Saskaņā ar Noteikumu 56.punktu, pagarinot nomas līguma termiņu, nomas maksu pārskata, piemērojot šo noteikumu 3. nodaļā noteikto nomas maksas noteikšanas kārtību.</w:t>
      </w:r>
    </w:p>
    <w:p w14:paraId="76D20735"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B6671A">
        <w:rPr>
          <w:rFonts w:ascii="Times New Roman" w:hAnsi="Times New Roman" w:cs="Times New Roman"/>
          <w:kern w:val="2"/>
          <w:sz w:val="24"/>
          <w:szCs w:val="24"/>
          <w:vertAlign w:val="superscript"/>
          <w14:ligatures w14:val="standardContextual"/>
        </w:rPr>
        <w:t>1</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2</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3</w:t>
      </w:r>
      <w:r w:rsidRPr="00B6671A">
        <w:rPr>
          <w:rFonts w:ascii="Times New Roman" w:hAnsi="Times New Roman" w:cs="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26B6334"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Ar Gulbenes novada pašvaldības domes 2024. gada 30. maija lēmumu Nr. GND/2024/281 “Par Gulbenes novada pašvaldības domes 2018. gada 27. decembra sēdes lēmuma “Par zemes nomas pakalpojuma maksas cenrāža apstiprināšanu” (protokols Nr. 25, 47. §) atzīšanu par spēku zaudējušu” ar 2024. gada 1. jūniju spēku zaudēja Gulbenes novada pašvaldības domes zemes nomas pakalpojumu maksas cenrādis, kas bija apstiprināts ar Gulbenes novada pašvaldības domes 2018. gada 27. decembra sēdes lēmumu “Par zemes nomas pakalpojuma maksas cenrāža apstiprināšanu” (protokols Nr. 25, 47. §).</w:t>
      </w:r>
    </w:p>
    <w:p w14:paraId="1CC9B1E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00BB0067"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Ņemot vērā visu iepriekš minēto, komisijas ieskatā nav lietderīgi pagarināt Līguma darbības termiņu un zemes vienība iznomājama atbilstoši Noteikumu 29.8.apakšpunktam, nosakot tās nomas maksu atbilstoši </w:t>
      </w:r>
      <w:r w:rsidRPr="00B6671A">
        <w:rPr>
          <w:rFonts w:ascii="Times New Roman" w:hAnsi="Times New Roman" w:cs="Times New Roman"/>
          <w:kern w:val="2"/>
          <w:sz w:val="24"/>
          <w:szCs w:val="24"/>
          <w14:ligatures w14:val="standardContextual"/>
        </w:rPr>
        <w:t xml:space="preserve">neatkarīga vērtētāja noteiktajai tirgus nomas maksai (bet tā nedrīkst būt mazāka par šo noteikumu 5. punktā minēto) un </w:t>
      </w:r>
      <w:r w:rsidRPr="00B6671A">
        <w:rPr>
          <w:rFonts w:ascii="Times New Roman" w:hAnsi="Times New Roman" w:cs="Times New Roman"/>
          <w:bCs/>
          <w:sz w:val="24"/>
          <w:szCs w:val="24"/>
        </w:rPr>
        <w:t xml:space="preserve">ievērojot </w:t>
      </w:r>
      <w:r w:rsidRPr="00B6671A">
        <w:rPr>
          <w:rFonts w:ascii="Times New Roman" w:hAnsi="Times New Roman" w:cs="Times New Roman"/>
          <w:sz w:val="24"/>
          <w:szCs w:val="24"/>
        </w:rPr>
        <w:t>Noteikumu Nr. 350 “Publiskas personas zemes nomas un apbūves tiesības noteikumi” 33. un 35. punktā noteikto kārtību.</w:t>
      </w:r>
    </w:p>
    <w:p w14:paraId="210B3135" w14:textId="1EF0DBD1" w:rsidR="00E84173" w:rsidRPr="00B6671A" w:rsidRDefault="00E84173" w:rsidP="00E84173">
      <w:pPr>
        <w:spacing w:after="0" w:line="360" w:lineRule="auto"/>
        <w:ind w:firstLine="567"/>
        <w:contextualSpacing/>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Pamatojoties uz Pašvaldību likuma 73.panta pirmo, trešo un ceturto daļu, Publiskas personas finanšu līdzekļu un mantas izšķērdēšanas novēršanas likuma 3.panta 2.punktu, 6.</w:t>
      </w:r>
      <w:r w:rsidRPr="00B6671A">
        <w:rPr>
          <w:rFonts w:ascii="Times New Roman" w:hAnsi="Times New Roman" w:cs="Times New Roman"/>
          <w:kern w:val="2"/>
          <w:sz w:val="24"/>
          <w:szCs w:val="24"/>
          <w:vertAlign w:val="superscript"/>
          <w14:ligatures w14:val="standardContextual"/>
        </w:rPr>
        <w:t>1</w:t>
      </w:r>
      <w:r w:rsidRPr="00B6671A">
        <w:rPr>
          <w:rFonts w:ascii="Times New Roman" w:hAnsi="Times New Roman" w:cs="Times New Roman"/>
          <w:kern w:val="2"/>
          <w:sz w:val="24"/>
          <w:szCs w:val="24"/>
          <w14:ligatures w14:val="standardContextual"/>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456B842A" w14:textId="77777777" w:rsidR="00E84173" w:rsidRPr="00B6671A" w:rsidRDefault="00E84173" w:rsidP="00E84173">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ATTEIKT pagarināt 2019. gada 9.jūlijā ar sabiedrību ar ierobežotu atbildību “Lejasciema Grauds”, reģistrācijas numurs 40003271702, juridiskā adrese: Rīgas iela 22, Lejasciems, Lejasciema pag., Gulbenes nov., LV-4412, noslēgto zemes nomas līgumu Nr. LJ/9.3/19/83 par zemes vienības ar kadastra apzīmējumu 5064 013 0110, 2,0 ha platībā, nomu.</w:t>
      </w:r>
    </w:p>
    <w:p w14:paraId="48BA104B" w14:textId="77777777" w:rsidR="00E84173" w:rsidRPr="00B6671A" w:rsidRDefault="00E84173" w:rsidP="00E84173">
      <w:pPr>
        <w:pStyle w:val="Sarakstarindkopa"/>
        <w:numPr>
          <w:ilvl w:val="0"/>
          <w:numId w:val="1"/>
        </w:numPr>
        <w:tabs>
          <w:tab w:val="left" w:pos="709"/>
          <w:tab w:val="left" w:pos="851"/>
        </w:tabs>
        <w:spacing w:line="360" w:lineRule="auto"/>
        <w:ind w:left="0"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UZDOT Gulbenes novada Centrālās pārvaldes Īpašumu pārraudzības nodaļai organizēt nomas maksas noteikšanu nekustamā īpašuma </w:t>
      </w:r>
      <w:r w:rsidRPr="00B6671A">
        <w:rPr>
          <w:rFonts w:ascii="Times New Roman" w:eastAsia="Times New Roman" w:hAnsi="Times New Roman" w:cs="Times New Roman"/>
          <w:sz w:val="24"/>
          <w:szCs w:val="24"/>
        </w:rPr>
        <w:t>Lejasciema pagastā ar nosaukumu “Kalna Melderi”, kadastra numurs 5064 013 0002, zemes vienībai ar kadastra apzīmējumu 5064 013 0110, 2,0 ha platībā, piesaistot neatkarīgu sertificētu vērtētāju.</w:t>
      </w:r>
    </w:p>
    <w:p w14:paraId="250FE4EA" w14:textId="77777777" w:rsidR="00E84173" w:rsidRPr="00B6671A" w:rsidRDefault="00E84173" w:rsidP="00E84173">
      <w:pPr>
        <w:pStyle w:val="Sarakstarindkopa"/>
        <w:numPr>
          <w:ilvl w:val="0"/>
          <w:numId w:val="1"/>
        </w:numPr>
        <w:tabs>
          <w:tab w:val="left" w:pos="851"/>
        </w:tabs>
        <w:spacing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RĪKOT pieteikšanos uz </w:t>
      </w:r>
      <w:r w:rsidRPr="00B6671A">
        <w:rPr>
          <w:rFonts w:ascii="Times New Roman" w:eastAsia="Times New Roman" w:hAnsi="Times New Roman" w:cs="Times New Roman"/>
          <w:sz w:val="24"/>
          <w:szCs w:val="24"/>
        </w:rPr>
        <w:t xml:space="preserve">nekustamā īpašuma Lejasciema pagastā ar nosaukumu “Kalna Melderi” un kadastra numuru 5064 013 0002 sastāvā ietilpstošās neapbūvētās zemes vienības ar kadastra apzīmējumu 5064 013 0110, 2,0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48"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6DCDAC69" w14:textId="77777777" w:rsidR="00E84173" w:rsidRPr="00B6671A" w:rsidRDefault="00E84173" w:rsidP="00E84173">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Pr="00B6671A">
        <w:rPr>
          <w:rFonts w:ascii="Times New Roman" w:hAnsi="Times New Roman" w:cs="Times New Roman"/>
          <w:sz w:val="24"/>
          <w:szCs w:val="24"/>
        </w:rPr>
        <w:t xml:space="preserve">sabiedrībai ar ierobežotu atbildību “Lejasciema Grauds” </w:t>
      </w:r>
      <w:r w:rsidRPr="00B6671A">
        <w:rPr>
          <w:rFonts w:ascii="Times New Roman" w:eastAsia="SimSun" w:hAnsi="Times New Roman" w:cs="Times New Roman"/>
          <w:sz w:val="24"/>
          <w:szCs w:val="24"/>
          <w:lang w:eastAsia="zh-CN" w:bidi="hi-IN"/>
        </w:rPr>
        <w:t xml:space="preserve">uz pasta adresi: </w:t>
      </w:r>
      <w:r w:rsidRPr="00B6671A">
        <w:rPr>
          <w:rFonts w:ascii="Times New Roman" w:hAnsi="Times New Roman" w:cs="Times New Roman"/>
          <w:sz w:val="24"/>
          <w:szCs w:val="24"/>
        </w:rPr>
        <w:t>Rīgas iela 22, Lejasciems, Lejasciema pag., Gulbenes nov., LV-4412.</w:t>
      </w:r>
    </w:p>
    <w:p w14:paraId="16BE2056" w14:textId="77777777" w:rsidR="00E84173" w:rsidRPr="00B6671A" w:rsidRDefault="00E84173" w:rsidP="00E84173">
      <w:pPr>
        <w:rPr>
          <w:rFonts w:ascii="Times New Roman" w:hAnsi="Times New Roman" w:cs="Times New Roman"/>
          <w:sz w:val="24"/>
          <w:szCs w:val="24"/>
        </w:rPr>
      </w:pPr>
    </w:p>
    <w:p w14:paraId="537D536B"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09F60704"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E77E172" w14:textId="77777777" w:rsidR="00E84173" w:rsidRPr="00B6671A" w:rsidRDefault="00E84173" w:rsidP="00E8417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84173" w:rsidRPr="00B6671A" w14:paraId="733C2CFF" w14:textId="77777777" w:rsidTr="00C052E6">
        <w:tc>
          <w:tcPr>
            <w:tcW w:w="4729" w:type="dxa"/>
          </w:tcPr>
          <w:p w14:paraId="1810A6B6" w14:textId="77777777" w:rsidR="00E84173" w:rsidRPr="00B6671A" w:rsidRDefault="00E84173"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51D854DB" w14:textId="77777777" w:rsidR="00E84173" w:rsidRPr="00B6671A" w:rsidRDefault="00E84173"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GND/2.6.2/24/265</w:t>
            </w:r>
          </w:p>
        </w:tc>
      </w:tr>
    </w:tbl>
    <w:p w14:paraId="669731DD"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5160D59C" w14:textId="77777777" w:rsidR="00E84173" w:rsidRPr="00B6671A" w:rsidRDefault="00E84173" w:rsidP="00E84173">
      <w:pPr>
        <w:spacing w:line="256" w:lineRule="auto"/>
        <w:jc w:val="center"/>
        <w:rPr>
          <w:rFonts w:ascii="Times New Roman" w:eastAsia="Calibri" w:hAnsi="Times New Roman" w:cs="Times New Roman"/>
          <w:sz w:val="24"/>
          <w:szCs w:val="24"/>
          <w:lang w:eastAsia="lv-LV"/>
        </w:rPr>
      </w:pPr>
      <w:r w:rsidRPr="00B6671A">
        <w:rPr>
          <w:rFonts w:ascii="Times New Roman" w:eastAsia="Times New Roman" w:hAnsi="Times New Roman" w:cs="Times New Roman"/>
          <w:b/>
          <w:sz w:val="24"/>
          <w:szCs w:val="24"/>
          <w:lang w:eastAsia="lv-LV"/>
        </w:rPr>
        <w:t xml:space="preserve">Par </w:t>
      </w:r>
      <w:r w:rsidRPr="00B6671A">
        <w:rPr>
          <w:rFonts w:ascii="Times New Roman" w:eastAsia="Calibri" w:hAnsi="Times New Roman" w:cs="Times New Roman"/>
          <w:b/>
          <w:bCs/>
          <w:sz w:val="24"/>
          <w:szCs w:val="24"/>
          <w:lang w:eastAsia="lv-LV"/>
        </w:rPr>
        <w:t xml:space="preserve">nekustamā īpašuma Gulbenes pilsētā ar nosaukumu “Ošu iela 16” zemes vienības ar kadastra apzīmējumu 5001 003 0090 iznomāšanu </w:t>
      </w:r>
    </w:p>
    <w:p w14:paraId="0AEF91D9"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p>
    <w:p w14:paraId="23BAF2F2" w14:textId="0781BA4D"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Izskatīts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2024.gada 30.maija iesniegums </w:t>
      </w:r>
      <w:bookmarkStart w:id="15" w:name="_Hlk168314773"/>
      <w:r w:rsidRPr="00B6671A">
        <w:rPr>
          <w:rFonts w:ascii="Times New Roman" w:eastAsia="Calibri" w:hAnsi="Times New Roman" w:cs="Times New Roman"/>
          <w:sz w:val="24"/>
          <w:szCs w:val="24"/>
          <w:lang w:eastAsia="lv-LV"/>
        </w:rPr>
        <w:t>(Gulbenes novada pašvaldībā saņemts 2024.gada 31.maijā un reģistrēts ar Nr. GND/5.13.1/24/1155-M)</w:t>
      </w:r>
      <w:bookmarkEnd w:id="15"/>
      <w:r w:rsidRPr="00B6671A">
        <w:rPr>
          <w:rFonts w:ascii="Times New Roman" w:eastAsia="Calibri" w:hAnsi="Times New Roman" w:cs="Times New Roman"/>
          <w:sz w:val="24"/>
          <w:szCs w:val="24"/>
          <w:lang w:eastAsia="lv-LV"/>
        </w:rPr>
        <w:t xml:space="preserve">, kurā lūgts </w:t>
      </w:r>
      <w:r w:rsidRPr="00B6671A">
        <w:rPr>
          <w:rFonts w:ascii="Times New Roman" w:hAnsi="Times New Roman" w:cs="Times New Roman"/>
          <w:sz w:val="24"/>
          <w:szCs w:val="24"/>
        </w:rPr>
        <w:t>piešķirt nomā zemes vienību ar kadastra apzīmējumu 5001 003 0090 sakņu (ģimenes) dārza ierīkošanai (kartupeļu audzēšanai pašpatēriņa vajadzībām)</w:t>
      </w:r>
      <w:r w:rsidRPr="00B6671A">
        <w:rPr>
          <w:rFonts w:ascii="Times New Roman" w:eastAsia="Calibri" w:hAnsi="Times New Roman" w:cs="Times New Roman"/>
          <w:sz w:val="24"/>
          <w:szCs w:val="24"/>
          <w:lang w:eastAsia="lv-LV"/>
        </w:rPr>
        <w:t>.</w:t>
      </w:r>
    </w:p>
    <w:p w14:paraId="560701D5"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65DE3300"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Calibri" w:hAnsi="Times New Roman" w:cs="Times New Roman"/>
          <w:sz w:val="24"/>
          <w:szCs w:val="24"/>
          <w:lang w:eastAsia="lv-LV"/>
        </w:rPr>
        <w:t xml:space="preserve">Gulbenes pilsētas nekustamajā īpašumā “Ošu iela 16”, kadastra numurs </w:t>
      </w:r>
      <w:r w:rsidRPr="00B6671A">
        <w:rPr>
          <w:rFonts w:ascii="Times New Roman" w:hAnsi="Times New Roman" w:cs="Times New Roman"/>
          <w:sz w:val="24"/>
          <w:szCs w:val="24"/>
        </w:rPr>
        <w:t>5001 003 0044</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sz w:val="24"/>
          <w:szCs w:val="24"/>
        </w:rPr>
        <w:t xml:space="preserve">5001 003 0090 </w:t>
      </w:r>
      <w:r w:rsidRPr="00B6671A">
        <w:rPr>
          <w:rFonts w:ascii="Times New Roman" w:eastAsia="Calibri" w:hAnsi="Times New Roman" w:cs="Times New Roman"/>
          <w:sz w:val="24"/>
          <w:szCs w:val="24"/>
          <w:lang w:eastAsia="lv-LV"/>
        </w:rPr>
        <w:t>12222</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(turpmāk – zemes vienība) </w:t>
      </w:r>
      <w:r w:rsidRPr="00B6671A">
        <w:rPr>
          <w:rFonts w:ascii="Times New Roman" w:hAnsi="Times New Roman" w:cs="Times New Roman"/>
          <w:sz w:val="24"/>
          <w:szCs w:val="24"/>
        </w:rPr>
        <w:t>tiesiskais valdītājs.</w:t>
      </w:r>
    </w:p>
    <w:p w14:paraId="1857730D" w14:textId="77777777"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teritorijas plānojumam,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r w:rsidRPr="00B6671A">
        <w:rPr>
          <w:rFonts w:ascii="Times New Roman" w:hAnsi="Times New Roman" w:cs="Times New Roman"/>
          <w:bCs/>
          <w:sz w:val="24"/>
          <w:szCs w:val="24"/>
        </w:rPr>
        <w:t>rūpnieciskās apbūves teritorija (R)</w:t>
      </w:r>
      <w:r w:rsidRPr="00B6671A">
        <w:rPr>
          <w:rFonts w:ascii="Times New Roman" w:eastAsia="Calibri" w:hAnsi="Times New Roman" w:cs="Times New Roman"/>
          <w:sz w:val="24"/>
          <w:szCs w:val="24"/>
        </w:rPr>
        <w:t>. R</w:t>
      </w:r>
      <w:r w:rsidRPr="00B6671A">
        <w:rPr>
          <w:rFonts w:ascii="Times New Roman" w:hAnsi="Times New Roman" w:cs="Times New Roman"/>
          <w:bCs/>
          <w:sz w:val="24"/>
          <w:szCs w:val="24"/>
        </w:rPr>
        <w:t xml:space="preserve">ūpnieciskās </w:t>
      </w:r>
      <w:r w:rsidRPr="00B6671A">
        <w:rPr>
          <w:rFonts w:ascii="Times New Roman" w:eastAsia="Calibri" w:hAnsi="Times New Roman" w:cs="Times New Roman"/>
          <w:sz w:val="24"/>
          <w:szCs w:val="24"/>
        </w:rPr>
        <w:t xml:space="preserve">apbūves teritorija (R) ir funkcionālā zona, ko nosaka, lai nodrošinātu rūpniecības uzņēmumu darbībai un attīstībai nepieciešamo teritorijas organizāciju, inženiertehnisko apgādi un transporta infrastruktūru. Teritorijas plānojuma Teritorijas izmantošanas un apbūves noteikumu 6.3. apakšpunktā noteikts, ka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 xml:space="preserve">Lauksaimnieciskai izmantošanai bez apbūves (zemes apstrāde, augļu dārzi u.c.). </w:t>
      </w:r>
    </w:p>
    <w:p w14:paraId="6DE56A5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Saskaņā ar Kadastra datiem zemes vienībai ir noteikts lietošanas mērķis ar kodu 1000 – </w:t>
      </w:r>
      <w:r w:rsidRPr="00B6671A">
        <w:rPr>
          <w:rFonts w:ascii="Times New Roman" w:eastAsia="Calibri" w:hAnsi="Times New Roman" w:cs="Times New Roman"/>
          <w:sz w:val="24"/>
          <w:szCs w:val="24"/>
          <w:lang w:eastAsia="lv-LV"/>
        </w:rPr>
        <w:t>neapgūta ražošanas objektu apbūves zeme</w:t>
      </w:r>
      <w:r w:rsidRPr="00B6671A">
        <w:rPr>
          <w:rFonts w:ascii="Times New Roman" w:hAnsi="Times New Roman" w:cs="Times New Roman"/>
          <w:sz w:val="24"/>
          <w:szCs w:val="24"/>
        </w:rPr>
        <w:t>.</w:t>
      </w:r>
    </w:p>
    <w:p w14:paraId="152DD41E"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Gulbenes novada </w:t>
      </w:r>
      <w:r w:rsidRPr="00B6671A">
        <w:rPr>
          <w:rFonts w:ascii="Times New Roman" w:hAnsi="Times New Roman" w:cs="Times New Roman"/>
          <w:sz w:val="24"/>
          <w:szCs w:val="24"/>
        </w:rPr>
        <w:t>pašvaldības funkciju veikšanai un pašlaik tai nav cita pielietojuma.</w:t>
      </w:r>
    </w:p>
    <w:p w14:paraId="1A2F3913"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kas nosaka, ka lēmumu par neapbūvēta zemesgabala iznomāšanu pieņem iznomātājs. Noteikumu 29.3.apakšpunkts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xml:space="preserve">., 43., 44., 45. un 46. punktu var nepiemērot, </w:t>
      </w:r>
      <w:r w:rsidRPr="00B6671A">
        <w:rPr>
          <w:rFonts w:ascii="Times New Roman" w:eastAsia="Calibri" w:hAnsi="Times New Roman" w:cs="Times New Roman"/>
          <w:sz w:val="24"/>
          <w:szCs w:val="24"/>
          <w:lang w:eastAsia="lv-LV"/>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20AD4DE5" w14:textId="7D695D79"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Times New Roman" w:hAnsi="Times New Roman" w:cs="Times New Roman"/>
          <w:sz w:val="24"/>
          <w:szCs w:val="24"/>
        </w:rPr>
        <w:t xml:space="preserve">Atbilstoši Noteikumu 33. un 35. punktam 2024.gada 28.maijā Gulbenes novada pašvaldības tīmekļa vietnē </w:t>
      </w:r>
      <w:hyperlink r:id="rId49"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w:t>
      </w:r>
      <w:r w:rsidRPr="00B6671A">
        <w:rPr>
          <w:rFonts w:ascii="Times New Roman" w:hAnsi="Times New Roman" w:cs="Times New Roman"/>
          <w:sz w:val="24"/>
          <w:szCs w:val="24"/>
        </w:rPr>
        <w:t>5001 003 0090</w:t>
      </w:r>
      <w:r w:rsidRPr="00B6671A">
        <w:rPr>
          <w:rFonts w:ascii="Times New Roman" w:eastAsia="Times New Roman" w:hAnsi="Times New Roman" w:cs="Times New Roman"/>
          <w:sz w:val="24"/>
          <w:szCs w:val="24"/>
        </w:rPr>
        <w:t xml:space="preserve">, 12222 </w:t>
      </w:r>
      <w:proofErr w:type="spellStart"/>
      <w:r w:rsidRPr="00B6671A">
        <w:rPr>
          <w:rFonts w:ascii="Times New Roman" w:eastAsia="Times New Roman" w:hAnsi="Times New Roman" w:cs="Times New Roman"/>
          <w:sz w:val="24"/>
          <w:szCs w:val="24"/>
        </w:rPr>
        <w:t>kv.m</w:t>
      </w:r>
      <w:proofErr w:type="spellEnd"/>
      <w:r w:rsidRPr="00B6671A">
        <w:rPr>
          <w:rFonts w:ascii="Times New Roman" w:eastAsia="Times New Roman" w:hAnsi="Times New Roman" w:cs="Times New Roman"/>
          <w:sz w:val="24"/>
          <w:szCs w:val="24"/>
        </w:rPr>
        <w:t xml:space="preserve">. platībā, ar pieteikšanās termiņu līdz 2024.gada 4.jūnijam. Publikācijas laikā pieteicās tikai viens pretendents: tika saņemts </w:t>
      </w:r>
      <w:r w:rsidR="00533A19">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2024.gada 30.maija iesniegums </w:t>
      </w:r>
      <w:r w:rsidRPr="00B6671A">
        <w:rPr>
          <w:rFonts w:ascii="Times New Roman" w:eastAsia="Calibri" w:hAnsi="Times New Roman" w:cs="Times New Roman"/>
          <w:sz w:val="24"/>
          <w:szCs w:val="24"/>
          <w:lang w:eastAsia="lv-LV"/>
        </w:rPr>
        <w:t xml:space="preserve">(Gulbenes novada pašvaldībā saņemts 2024.gada 31.maijā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 xml:space="preserve">/5.13.1/24/1155-M), kurā lūgts </w:t>
      </w:r>
      <w:r w:rsidRPr="00B6671A">
        <w:rPr>
          <w:rFonts w:ascii="Times New Roman" w:hAnsi="Times New Roman" w:cs="Times New Roman"/>
          <w:sz w:val="24"/>
          <w:szCs w:val="24"/>
        </w:rPr>
        <w:t>piešķirt nomā zemes vienību ar kadastra apzīmējumu 5001 003 0090 sakņu (ģimenes) dārza ierīkošanai (kartupeļu audzēšanai pašpatēriņa vajadzībām)</w:t>
      </w:r>
      <w:r w:rsidRPr="00B6671A">
        <w:rPr>
          <w:rFonts w:ascii="Times New Roman" w:eastAsia="Calibri" w:hAnsi="Times New Roman" w:cs="Times New Roman"/>
          <w:sz w:val="24"/>
          <w:szCs w:val="24"/>
          <w:lang w:eastAsia="lv-LV"/>
        </w:rPr>
        <w:t>.</w:t>
      </w:r>
    </w:p>
    <w:p w14:paraId="33920250" w14:textId="6BDC4A12"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533A19">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zemes nomas līgumu.</w:t>
      </w:r>
    </w:p>
    <w:p w14:paraId="036F92C7"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Times New Roman" w:hAnsi="Times New Roman" w:cs="Times New Roman"/>
          <w:sz w:val="24"/>
          <w:szCs w:val="24"/>
        </w:rPr>
        <w:t xml:space="preserve">Saskaņā ar </w:t>
      </w:r>
      <w:r w:rsidRPr="00B6671A">
        <w:rPr>
          <w:rFonts w:ascii="Times New Roman" w:eastAsia="Calibri" w:hAnsi="Times New Roman" w:cs="Times New Roman"/>
          <w:sz w:val="24"/>
          <w:szCs w:val="24"/>
          <w:lang w:eastAsia="lv-LV"/>
        </w:rPr>
        <w:t>Noteikumu 30.3.apakšpunktu, ja neapbūvētu zemesgabalu iznomā šo noteikumu 29.3.apakšpunktā minētajā gadījumā, tad nomas maksa gadā ir 1,5% no zemesgabala kadastrālās vērtības (nepiemērojot šo noteikumu 5.punktu).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w:t>
      </w:r>
      <w:r w:rsidRPr="00B6671A">
        <w:rPr>
          <w:rFonts w:ascii="Times New Roman" w:eastAsia="Calibri" w:hAnsi="Times New Roman" w:cs="Times New Roman"/>
          <w:sz w:val="24"/>
          <w:szCs w:val="24"/>
          <w:lang w:eastAsia="lv-LV"/>
        </w:rPr>
        <w:t xml:space="preserve">Atbilstoši Gulbenes novada pašvaldības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w:t>
      </w:r>
      <w:r w:rsidRPr="00B6671A">
        <w:rPr>
          <w:rFonts w:ascii="Times New Roman" w:eastAsia="Calibri" w:hAnsi="Times New Roman" w:cs="Times New Roman"/>
          <w:sz w:val="24"/>
          <w:szCs w:val="24"/>
          <w:lang w:eastAsia="lv-LV"/>
        </w:rPr>
        <w:lastRenderedPageBreak/>
        <w:t xml:space="preserve">maksu Gulbenes pilsētas teritorijā virs 400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w:t>
      </w:r>
    </w:p>
    <w:p w14:paraId="6A5E9C5B"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Saskaņā ar Kadastra datiem zemes vienības kadastrālā vērtība ir 7116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Cs/>
          <w:sz w:val="24"/>
          <w:szCs w:val="24"/>
          <w:lang w:eastAsia="lv-LV"/>
        </w:rPr>
        <w:t>.</w:t>
      </w:r>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sz w:val="24"/>
          <w:szCs w:val="24"/>
          <w:lang w:eastAsia="lv-LV"/>
        </w:rPr>
        <w:t xml:space="preserve">Zemes vienības nomas maksa gadā ir 142,32 </w:t>
      </w:r>
      <w:proofErr w:type="spellStart"/>
      <w:r w:rsidRPr="00B6671A">
        <w:rPr>
          <w:rFonts w:ascii="Times New Roman" w:eastAsia="Times New Roman" w:hAnsi="Times New Roman" w:cs="Times New Roman"/>
          <w:i/>
          <w:iCs/>
          <w:sz w:val="24"/>
          <w:szCs w:val="24"/>
          <w:lang w:eastAsia="lv-LV"/>
        </w:rPr>
        <w:t>euro</w:t>
      </w:r>
      <w:proofErr w:type="spellEnd"/>
      <w:r w:rsidRPr="00B6671A">
        <w:rPr>
          <w:rFonts w:ascii="Times New Roman" w:eastAsia="Times New Roman" w:hAnsi="Times New Roman" w:cs="Times New Roman"/>
          <w:sz w:val="24"/>
          <w:szCs w:val="24"/>
          <w:lang w:eastAsia="lv-LV"/>
        </w:rPr>
        <w:t xml:space="preserve">, proti, lielāka par Gulbenes novada pašvaldības domes 2019.gada 28.februāra saistošo noteikumu Nr.6 “Par Gulbenes novada pašvaldībai piederoša vai piekrītoša neapbūvēta zemesgabala nomas maksas apmēru” 3.2.apakšpunktā noteikto </w:t>
      </w:r>
      <w:r w:rsidRPr="00B6671A">
        <w:rPr>
          <w:rFonts w:ascii="Times New Roman" w:eastAsia="Calibri" w:hAnsi="Times New Roman" w:cs="Times New Roman"/>
          <w:sz w:val="24"/>
          <w:szCs w:val="24"/>
          <w:lang w:eastAsia="lv-LV"/>
        </w:rPr>
        <w:t xml:space="preserve">minimālo nomas maksu 12 </w:t>
      </w:r>
      <w:proofErr w:type="spellStart"/>
      <w:r w:rsidRPr="00B6671A">
        <w:rPr>
          <w:rFonts w:ascii="Times New Roman" w:eastAsia="Calibri" w:hAnsi="Times New Roman" w:cs="Times New Roman"/>
          <w:i/>
          <w:sz w:val="24"/>
          <w:szCs w:val="24"/>
          <w:lang w:eastAsia="lv-LV"/>
        </w:rPr>
        <w:t>euro</w:t>
      </w:r>
      <w:proofErr w:type="spellEnd"/>
      <w:r w:rsidRPr="00B6671A">
        <w:rPr>
          <w:rFonts w:ascii="Times New Roman" w:eastAsia="Calibri" w:hAnsi="Times New Roman" w:cs="Times New Roman"/>
          <w:sz w:val="24"/>
          <w:szCs w:val="24"/>
          <w:lang w:eastAsia="lv-LV"/>
        </w:rPr>
        <w:t xml:space="preserve"> gadā. </w:t>
      </w:r>
    </w:p>
    <w:p w14:paraId="4AA13483"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5685D2F"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lang w:eastAsia="lv-LV"/>
        </w:rPr>
        <w:t>Noteikumu 47.punkts nosaka, ka iznomātājs 10 darbdienu laikā pēc nomas līguma spēkā stāšanās publicē vai nodrošina attiecīgās informācijas publicēšanu šo noteikumu 34. vai 35.punktā minētajā tīmekļvietnē.</w:t>
      </w:r>
    </w:p>
    <w:p w14:paraId="2FCB9484" w14:textId="08E47414"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28. punktu, 29.3. un 30.3.apakšpunktu, 31.un </w:t>
      </w:r>
      <w:r w:rsidRPr="00B6671A">
        <w:rPr>
          <w:rFonts w:ascii="Times New Roman" w:eastAsia="Times New Roman" w:hAnsi="Times New Roman" w:cs="Times New Roman"/>
          <w:sz w:val="24"/>
          <w:szCs w:val="24"/>
        </w:rPr>
        <w:t xml:space="preserve">47.punktu, </w:t>
      </w:r>
      <w:r w:rsidRPr="00B6671A">
        <w:rPr>
          <w:rFonts w:ascii="Times New Roman" w:eastAsia="Calibri" w:hAnsi="Times New Roman" w:cs="Times New Roman"/>
          <w:sz w:val="24"/>
          <w:szCs w:val="24"/>
          <w:lang w:eastAsia="lv-LV"/>
        </w:rPr>
        <w:t xml:space="preserve">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7.1.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300D4786" w14:textId="48C4FE1A"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 PIEŠĶIRT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nomā Gulbenes pilsētas nekustamajā īpašumā “Ošu iela 16”, kadastra numurs </w:t>
      </w:r>
      <w:r w:rsidRPr="00B6671A">
        <w:rPr>
          <w:rFonts w:ascii="Times New Roman" w:hAnsi="Times New Roman" w:cs="Times New Roman"/>
          <w:sz w:val="24"/>
          <w:szCs w:val="24"/>
        </w:rPr>
        <w:t>5001 003 0044</w:t>
      </w:r>
      <w:r w:rsidRPr="00B6671A">
        <w:rPr>
          <w:rFonts w:ascii="Times New Roman" w:eastAsia="Calibri" w:hAnsi="Times New Roman" w:cs="Times New Roman"/>
          <w:sz w:val="24"/>
          <w:szCs w:val="24"/>
          <w:lang w:eastAsia="lv-LV"/>
        </w:rPr>
        <w:t>, ietilpstošo zemes vienību ar kadastra apzīmējumu 5001 003 0090 12222</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w:t>
      </w:r>
      <w:r w:rsidRPr="00B6671A">
        <w:rPr>
          <w:rFonts w:ascii="Times New Roman" w:eastAsia="Calibri" w:hAnsi="Times New Roman" w:cs="Times New Roman"/>
          <w:sz w:val="24"/>
          <w:szCs w:val="24"/>
          <w:lang w:eastAsia="lv-LV"/>
        </w:rPr>
        <w:t>nosakot, ka:</w:t>
      </w:r>
    </w:p>
    <w:p w14:paraId="087DA2AB"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1.1. </w:t>
      </w:r>
      <w:r w:rsidRPr="00B6671A">
        <w:rPr>
          <w:rFonts w:ascii="Times New Roman" w:eastAsia="Calibri" w:hAnsi="Times New Roman" w:cs="Times New Roman"/>
          <w:sz w:val="24"/>
          <w:szCs w:val="24"/>
          <w:lang w:eastAsia="lv-LV"/>
        </w:rPr>
        <w:tab/>
        <w:t>līguma darbības termiņš ir 2029.gada 30.jūnijs;</w:t>
      </w:r>
    </w:p>
    <w:p w14:paraId="56D63C6E"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1.2.</w:t>
      </w:r>
      <w:r w:rsidRPr="00B6671A">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3D93EA5"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1.3.</w:t>
      </w:r>
      <w:r w:rsidRPr="00B6671A">
        <w:rPr>
          <w:rFonts w:ascii="Times New Roman" w:eastAsia="Calibri" w:hAnsi="Times New Roman" w:cs="Times New Roman"/>
          <w:sz w:val="24"/>
          <w:szCs w:val="24"/>
          <w:lang w:eastAsia="lv-LV"/>
        </w:rPr>
        <w:tab/>
        <w:t xml:space="preserve">nomas maksa gadā ir </w:t>
      </w:r>
      <w:r w:rsidRPr="00B6671A">
        <w:rPr>
          <w:rFonts w:ascii="Times New Roman" w:eastAsia="Times New Roman" w:hAnsi="Times New Roman" w:cs="Times New Roman"/>
          <w:sz w:val="24"/>
          <w:szCs w:val="24"/>
          <w:lang w:eastAsia="lv-LV"/>
        </w:rPr>
        <w:t xml:space="preserve">142,32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w:t>
      </w:r>
      <w:bookmarkStart w:id="16" w:name="_Hlk163221376"/>
      <w:r w:rsidRPr="00B6671A">
        <w:rPr>
          <w:rFonts w:ascii="Times New Roman" w:eastAsia="Calibri" w:hAnsi="Times New Roman" w:cs="Times New Roman"/>
          <w:sz w:val="24"/>
          <w:szCs w:val="24"/>
          <w:lang w:eastAsia="lv-LV"/>
        </w:rPr>
        <w:t xml:space="preserve">viens simts četrdesmit divi </w:t>
      </w:r>
      <w:bookmarkEnd w:id="16"/>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trīsdesmit divi centi) bez PVN atbilstoši Gulbenes novada pašvaldības domes 2019.gada </w:t>
      </w:r>
      <w:r w:rsidRPr="00B6671A">
        <w:rPr>
          <w:rFonts w:ascii="Times New Roman" w:eastAsia="Calibri" w:hAnsi="Times New Roman" w:cs="Times New Roman"/>
          <w:sz w:val="24"/>
          <w:szCs w:val="24"/>
          <w:lang w:eastAsia="lv-LV"/>
        </w:rPr>
        <w:lastRenderedPageBreak/>
        <w:t>28.februāra saistošo noteikumu Nr.6 “Par Gulbenes novada pašvaldībai piederoša vai piekrītoša neapbūvēta zemesgabala nomas maksas apmēru” 3.2.apakšpunktam;</w:t>
      </w:r>
    </w:p>
    <w:p w14:paraId="7045355A"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1.4.</w:t>
      </w:r>
      <w:r w:rsidRPr="00B6671A">
        <w:rPr>
          <w:rFonts w:ascii="Times New Roman" w:eastAsia="Calibri" w:hAnsi="Times New Roman" w:cs="Times New Roman"/>
          <w:sz w:val="24"/>
          <w:szCs w:val="24"/>
          <w:lang w:eastAsia="lv-LV"/>
        </w:rPr>
        <w:tab/>
        <w:t>nomas maksa maksājama no zemes nomas līguma spēkā stāšanās dienas;</w:t>
      </w:r>
    </w:p>
    <w:p w14:paraId="2A1CAFD0"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1.5.</w:t>
      </w:r>
      <w:r w:rsidRPr="00B6671A">
        <w:rPr>
          <w:rFonts w:ascii="Times New Roman" w:eastAsia="Calibri" w:hAnsi="Times New Roman" w:cs="Times New Roman"/>
          <w:sz w:val="24"/>
          <w:szCs w:val="24"/>
          <w:lang w:eastAsia="lv-LV"/>
        </w:rPr>
        <w:tab/>
        <w:t>papildus nomas maksai nomnieks maksā nekustamā īpašuma nodokli.</w:t>
      </w:r>
    </w:p>
    <w:p w14:paraId="29918A9E"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zemes nomas līguma noslēgšanu līdz 2024.gada </w:t>
      </w:r>
      <w:bookmarkStart w:id="17" w:name="_Hlk168315360"/>
      <w:r w:rsidRPr="00B6671A">
        <w:rPr>
          <w:rFonts w:ascii="Times New Roman" w:eastAsia="Calibri" w:hAnsi="Times New Roman" w:cs="Times New Roman"/>
          <w:sz w:val="24"/>
          <w:szCs w:val="24"/>
          <w:lang w:eastAsia="lv-LV"/>
        </w:rPr>
        <w:t>30.jūnijam</w:t>
      </w:r>
      <w:bookmarkEnd w:id="17"/>
      <w:r w:rsidRPr="00B6671A">
        <w:rPr>
          <w:rFonts w:ascii="Times New Roman" w:eastAsia="Calibri" w:hAnsi="Times New Roman" w:cs="Times New Roman"/>
          <w:sz w:val="24"/>
          <w:szCs w:val="24"/>
          <w:lang w:eastAsia="lv-LV"/>
        </w:rPr>
        <w:t xml:space="preserve">. </w:t>
      </w:r>
    </w:p>
    <w:p w14:paraId="4F7F90E3"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BE624DC"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4. NOTEIKT, ka šis lēmums zaudē spēku, ja līdz 2024.gada 30.jūnijam netiek noslēgts zemes nomas līgums.</w:t>
      </w:r>
    </w:p>
    <w:p w14:paraId="7721084D" w14:textId="038732DD"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5. Lēmumu nosūtīt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w:t>
      </w:r>
    </w:p>
    <w:p w14:paraId="260DE735" w14:textId="77777777" w:rsidR="00AA14FD" w:rsidRPr="00B6671A" w:rsidRDefault="00E84173" w:rsidP="00E84173">
      <w:pPr>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AA14FD" w:rsidRPr="00533A19" w14:paraId="46CE9E6D" w14:textId="77777777" w:rsidTr="00C052E6">
        <w:tc>
          <w:tcPr>
            <w:tcW w:w="4007" w:type="dxa"/>
          </w:tcPr>
          <w:p w14:paraId="7E6BA694" w14:textId="77777777" w:rsidR="00AA14FD" w:rsidRPr="00533A19" w:rsidRDefault="00AA14FD" w:rsidP="00C052E6">
            <w:pPr>
              <w:rPr>
                <w:rFonts w:ascii="Times New Roman" w:hAnsi="Times New Roman" w:cs="Times New Roman"/>
                <w:sz w:val="20"/>
                <w:szCs w:val="20"/>
              </w:rPr>
            </w:pPr>
          </w:p>
          <w:p w14:paraId="02E2832A" w14:textId="77777777" w:rsidR="00AA14FD" w:rsidRPr="00533A19" w:rsidRDefault="00AA14FD" w:rsidP="00C052E6">
            <w:pPr>
              <w:jc w:val="right"/>
              <w:rPr>
                <w:rFonts w:ascii="Times New Roman" w:hAnsi="Times New Roman" w:cs="Times New Roman"/>
                <w:sz w:val="20"/>
                <w:szCs w:val="20"/>
              </w:rPr>
            </w:pPr>
            <w:r w:rsidRPr="00533A19">
              <w:rPr>
                <w:rFonts w:ascii="Times New Roman" w:hAnsi="Times New Roman" w:cs="Times New Roman"/>
                <w:sz w:val="20"/>
                <w:szCs w:val="20"/>
              </w:rPr>
              <w:t>1.pielikums</w:t>
            </w:r>
          </w:p>
        </w:tc>
      </w:tr>
      <w:tr w:rsidR="00AA14FD" w:rsidRPr="00533A19" w14:paraId="4DBFFBCD" w14:textId="77777777" w:rsidTr="00C052E6">
        <w:tc>
          <w:tcPr>
            <w:tcW w:w="4007" w:type="dxa"/>
          </w:tcPr>
          <w:p w14:paraId="7FA08FF7" w14:textId="77777777" w:rsidR="00AA14FD" w:rsidRPr="00533A19" w:rsidRDefault="00AA14FD" w:rsidP="00C052E6">
            <w:pPr>
              <w:pStyle w:val="Paraststmeklis"/>
              <w:jc w:val="right"/>
              <w:rPr>
                <w:sz w:val="20"/>
                <w:szCs w:val="20"/>
              </w:rPr>
            </w:pPr>
            <w:r w:rsidRPr="00533A19">
              <w:rPr>
                <w:sz w:val="20"/>
                <w:szCs w:val="20"/>
              </w:rPr>
              <w:t>Gulbenes novada pašvaldības mantas</w:t>
            </w:r>
          </w:p>
        </w:tc>
      </w:tr>
      <w:tr w:rsidR="00AA14FD" w:rsidRPr="00533A19" w14:paraId="020DC46C" w14:textId="77777777" w:rsidTr="00C052E6">
        <w:tc>
          <w:tcPr>
            <w:tcW w:w="4007" w:type="dxa"/>
          </w:tcPr>
          <w:p w14:paraId="592BD817" w14:textId="77777777" w:rsidR="00AA14FD" w:rsidRPr="00533A19" w:rsidRDefault="00AA14FD" w:rsidP="00C052E6">
            <w:pPr>
              <w:jc w:val="right"/>
              <w:rPr>
                <w:rFonts w:ascii="Times New Roman" w:hAnsi="Times New Roman" w:cs="Times New Roman"/>
                <w:sz w:val="20"/>
                <w:szCs w:val="20"/>
              </w:rPr>
            </w:pPr>
            <w:r w:rsidRPr="00533A19">
              <w:rPr>
                <w:rFonts w:ascii="Times New Roman" w:hAnsi="Times New Roman" w:cs="Times New Roman"/>
                <w:sz w:val="20"/>
                <w:szCs w:val="20"/>
              </w:rPr>
              <w:t>iznomāšanas komisijas</w:t>
            </w:r>
            <w:r w:rsidRPr="00533A19">
              <w:rPr>
                <w:rFonts w:ascii="Times New Roman" w:hAnsi="Times New Roman" w:cs="Times New Roman"/>
                <w:snapToGrid w:val="0"/>
                <w:sz w:val="20"/>
                <w:szCs w:val="20"/>
              </w:rPr>
              <w:t xml:space="preserve"> 2024.gada 21.jūnija</w:t>
            </w:r>
          </w:p>
        </w:tc>
      </w:tr>
      <w:tr w:rsidR="00AA14FD" w:rsidRPr="00533A19" w14:paraId="429DBFCE" w14:textId="77777777" w:rsidTr="00C052E6">
        <w:tc>
          <w:tcPr>
            <w:tcW w:w="4007" w:type="dxa"/>
          </w:tcPr>
          <w:p w14:paraId="65352372" w14:textId="3A503FD7" w:rsidR="00AA14FD" w:rsidRPr="00533A19" w:rsidRDefault="00AA14FD" w:rsidP="00C052E6">
            <w:pPr>
              <w:jc w:val="right"/>
              <w:rPr>
                <w:rFonts w:ascii="Times New Roman" w:hAnsi="Times New Roman" w:cs="Times New Roman"/>
                <w:snapToGrid w:val="0"/>
                <w:sz w:val="20"/>
                <w:szCs w:val="20"/>
              </w:rPr>
            </w:pPr>
            <w:r w:rsidRPr="00533A19">
              <w:rPr>
                <w:rFonts w:ascii="Times New Roman" w:hAnsi="Times New Roman" w:cs="Times New Roman"/>
                <w:snapToGrid w:val="0"/>
                <w:sz w:val="20"/>
                <w:szCs w:val="20"/>
              </w:rPr>
              <w:t xml:space="preserve">lēmumam Nr. </w:t>
            </w:r>
            <w:r w:rsidRPr="00533A19">
              <w:rPr>
                <w:rFonts w:ascii="Times New Roman" w:hAnsi="Times New Roman" w:cs="Times New Roman"/>
                <w:noProof/>
                <w:sz w:val="20"/>
                <w:szCs w:val="20"/>
              </w:rPr>
              <w:t>GND/2.6.2/24/265</w:t>
            </w:r>
          </w:p>
        </w:tc>
      </w:tr>
    </w:tbl>
    <w:p w14:paraId="49485FE4" w14:textId="341BB57A" w:rsidR="00E84173" w:rsidRPr="00B6671A" w:rsidRDefault="00E84173" w:rsidP="00E84173">
      <w:pPr>
        <w:rPr>
          <w:rFonts w:ascii="Times New Roman" w:eastAsia="Calibri" w:hAnsi="Times New Roman" w:cs="Times New Roman"/>
          <w:sz w:val="24"/>
          <w:szCs w:val="24"/>
          <w:lang w:eastAsia="lv-LV"/>
        </w:rPr>
      </w:pPr>
    </w:p>
    <w:p w14:paraId="789399A6" w14:textId="77777777" w:rsidR="00E84173" w:rsidRPr="00B6671A" w:rsidRDefault="00E84173" w:rsidP="00E84173">
      <w:pPr>
        <w:spacing w:after="0" w:line="360" w:lineRule="auto"/>
        <w:contextualSpacing/>
        <w:jc w:val="both"/>
        <w:rPr>
          <w:rFonts w:ascii="Times New Roman" w:eastAsia="Calibri" w:hAnsi="Times New Roman" w:cs="Times New Roman"/>
          <w:sz w:val="24"/>
          <w:szCs w:val="24"/>
          <w:lang w:eastAsia="lv-LV"/>
        </w:rPr>
      </w:pPr>
      <w:r w:rsidRPr="00B6671A">
        <w:rPr>
          <w:rFonts w:ascii="Times New Roman" w:hAnsi="Times New Roman" w:cs="Times New Roman"/>
          <w:noProof/>
          <w:sz w:val="24"/>
          <w:szCs w:val="24"/>
          <w:lang w:eastAsia="lv-LV"/>
        </w:rPr>
        <w:drawing>
          <wp:inline distT="0" distB="0" distL="0" distR="0" wp14:anchorId="517A5DC1" wp14:editId="01221E1B">
            <wp:extent cx="6012180" cy="7753350"/>
            <wp:effectExtent l="0" t="0" r="7620" b="0"/>
            <wp:docPr id="7357718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1838" name=""/>
                    <pic:cNvPicPr/>
                  </pic:nvPicPr>
                  <pic:blipFill>
                    <a:blip r:embed="rId50"/>
                    <a:stretch>
                      <a:fillRect/>
                    </a:stretch>
                  </pic:blipFill>
                  <pic:spPr>
                    <a:xfrm>
                      <a:off x="0" y="0"/>
                      <a:ext cx="6012180" cy="7753350"/>
                    </a:xfrm>
                    <a:prstGeom prst="rect">
                      <a:avLst/>
                    </a:prstGeom>
                  </pic:spPr>
                </pic:pic>
              </a:graphicData>
            </a:graphic>
          </wp:inline>
        </w:drawing>
      </w:r>
    </w:p>
    <w:p w14:paraId="3666F19E"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26500C72"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67FA4748" w14:textId="77777777" w:rsidR="00E84173" w:rsidRPr="00B6671A" w:rsidRDefault="00E84173" w:rsidP="00E8417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84173" w:rsidRPr="00B6671A" w14:paraId="4CA1E11F" w14:textId="77777777" w:rsidTr="00C052E6">
        <w:tc>
          <w:tcPr>
            <w:tcW w:w="4729" w:type="dxa"/>
          </w:tcPr>
          <w:p w14:paraId="078D7525" w14:textId="77777777" w:rsidR="00E84173" w:rsidRPr="00B6671A" w:rsidRDefault="00E84173"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58D3B3B4" w14:textId="77777777" w:rsidR="00E84173" w:rsidRPr="00B6671A" w:rsidRDefault="00E84173"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GND/2.6.2/24/266</w:t>
            </w:r>
          </w:p>
        </w:tc>
      </w:tr>
    </w:tbl>
    <w:p w14:paraId="79464F34"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19598224" w14:textId="77777777" w:rsidR="00E84173" w:rsidRPr="00B6671A" w:rsidRDefault="00E84173" w:rsidP="00E84173">
      <w:pPr>
        <w:spacing w:after="0" w:line="256" w:lineRule="auto"/>
        <w:jc w:val="center"/>
        <w:rPr>
          <w:rFonts w:ascii="Times New Roman" w:eastAsia="Times New Roman" w:hAnsi="Times New Roman" w:cs="Times New Roman"/>
          <w:b/>
          <w:color w:val="000000" w:themeColor="text1"/>
          <w:sz w:val="24"/>
          <w:szCs w:val="24"/>
        </w:rPr>
      </w:pPr>
      <w:r w:rsidRPr="00B6671A">
        <w:rPr>
          <w:rFonts w:ascii="Times New Roman" w:eastAsia="Times New Roman" w:hAnsi="Times New Roman" w:cs="Times New Roman"/>
          <w:b/>
          <w:sz w:val="24"/>
          <w:szCs w:val="24"/>
          <w:lang w:eastAsia="lv-LV"/>
        </w:rPr>
        <w:t xml:space="preserve">Par </w:t>
      </w:r>
      <w:r w:rsidRPr="00B6671A">
        <w:rPr>
          <w:rFonts w:ascii="Times New Roman" w:eastAsia="Calibri" w:hAnsi="Times New Roman" w:cs="Times New Roman"/>
          <w:b/>
          <w:bCs/>
          <w:sz w:val="24"/>
          <w:szCs w:val="24"/>
          <w:lang w:eastAsia="lv-LV"/>
        </w:rPr>
        <w:t xml:space="preserve">nekustamā īpašuma Gulbenes pilsētā ar nosaukumu “Litenes iela 31” zemes vienības ar kadastra apzīmējumu 5001 004 0132 daļas, 360 </w:t>
      </w:r>
      <w:proofErr w:type="spellStart"/>
      <w:r w:rsidRPr="00B6671A">
        <w:rPr>
          <w:rFonts w:ascii="Times New Roman" w:eastAsia="Calibri" w:hAnsi="Times New Roman" w:cs="Times New Roman"/>
          <w:b/>
          <w:bCs/>
          <w:sz w:val="24"/>
          <w:szCs w:val="24"/>
          <w:lang w:eastAsia="lv-LV"/>
        </w:rPr>
        <w:t>kv.m</w:t>
      </w:r>
      <w:proofErr w:type="spellEnd"/>
      <w:r w:rsidRPr="00B6671A">
        <w:rPr>
          <w:rFonts w:ascii="Times New Roman" w:eastAsia="Calibri" w:hAnsi="Times New Roman" w:cs="Times New Roman"/>
          <w:b/>
          <w:bCs/>
          <w:sz w:val="24"/>
          <w:szCs w:val="24"/>
          <w:lang w:eastAsia="lv-LV"/>
        </w:rPr>
        <w:t xml:space="preserve">. platībā, </w:t>
      </w:r>
      <w:r w:rsidRPr="00B6671A">
        <w:rPr>
          <w:rFonts w:ascii="Times New Roman" w:eastAsia="Times New Roman" w:hAnsi="Times New Roman" w:cs="Times New Roman"/>
          <w:b/>
          <w:color w:val="000000" w:themeColor="text1"/>
          <w:sz w:val="24"/>
          <w:szCs w:val="24"/>
        </w:rPr>
        <w:t>nomas līguma pagarināšanu</w:t>
      </w:r>
    </w:p>
    <w:p w14:paraId="19E2697C" w14:textId="77777777" w:rsidR="00E84173" w:rsidRPr="00B6671A" w:rsidRDefault="00E84173" w:rsidP="00E84173">
      <w:pPr>
        <w:spacing w:after="0" w:line="256" w:lineRule="auto"/>
        <w:rPr>
          <w:rFonts w:ascii="Times New Roman" w:eastAsia="Calibri" w:hAnsi="Times New Roman" w:cs="Times New Roman"/>
          <w:sz w:val="24"/>
          <w:szCs w:val="24"/>
          <w:lang w:eastAsia="lv-LV"/>
        </w:rPr>
      </w:pPr>
    </w:p>
    <w:p w14:paraId="1DF57BB0" w14:textId="2BA8B0B8" w:rsidR="00E84173" w:rsidRPr="00B6671A" w:rsidRDefault="00E84173" w:rsidP="00E84173">
      <w:pPr>
        <w:spacing w:after="0" w:line="360" w:lineRule="auto"/>
        <w:ind w:firstLine="720"/>
        <w:contextualSpacing/>
        <w:jc w:val="both"/>
        <w:rPr>
          <w:rFonts w:ascii="Times New Roman" w:hAnsi="Times New Roman" w:cs="Times New Roman"/>
          <w:color w:val="000000" w:themeColor="text1"/>
          <w:sz w:val="24"/>
          <w:szCs w:val="24"/>
        </w:rPr>
      </w:pPr>
      <w:r w:rsidRPr="00B6671A">
        <w:rPr>
          <w:rFonts w:ascii="Times New Roman" w:eastAsia="Calibri" w:hAnsi="Times New Roman" w:cs="Times New Roman"/>
          <w:sz w:val="24"/>
          <w:szCs w:val="24"/>
          <w:lang w:eastAsia="lv-LV"/>
        </w:rPr>
        <w:t xml:space="preserve">Izskatīts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2024.gada 4.jūnija iesniegums (Gulbenes novada pašvaldībā saņemts 2024.gada 4.jūnijā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 xml:space="preserve">/5.13.1/24/1185-S), </w:t>
      </w:r>
      <w:r w:rsidRPr="00B6671A">
        <w:rPr>
          <w:rFonts w:ascii="Times New Roman" w:hAnsi="Times New Roman" w:cs="Times New Roman"/>
          <w:color w:val="000000" w:themeColor="text1"/>
          <w:sz w:val="24"/>
          <w:szCs w:val="24"/>
        </w:rPr>
        <w:t xml:space="preserve">kurā lūgts pagarināt 2019.gada 19.augustā noslēgto zemes nomas līgumu Nr.GU/9.3/19/89 par zemes vienības ar kadastra apzīmējumu </w:t>
      </w:r>
      <w:r w:rsidRPr="00B6671A">
        <w:rPr>
          <w:rFonts w:ascii="Times New Roman" w:hAnsi="Times New Roman" w:cs="Times New Roman"/>
          <w:sz w:val="24"/>
          <w:szCs w:val="24"/>
        </w:rPr>
        <w:t xml:space="preserve">5001 004 0132 </w:t>
      </w:r>
      <w:r w:rsidRPr="00B6671A">
        <w:rPr>
          <w:rFonts w:ascii="Times New Roman" w:hAnsi="Times New Roman" w:cs="Times New Roman"/>
          <w:color w:val="000000" w:themeColor="text1"/>
          <w:sz w:val="24"/>
          <w:szCs w:val="24"/>
        </w:rPr>
        <w:t xml:space="preserve">daļas 360 </w:t>
      </w:r>
      <w:proofErr w:type="spellStart"/>
      <w:r w:rsidRPr="00B6671A">
        <w:rPr>
          <w:rFonts w:ascii="Times New Roman" w:hAnsi="Times New Roman" w:cs="Times New Roman"/>
          <w:color w:val="000000" w:themeColor="text1"/>
          <w:sz w:val="24"/>
          <w:szCs w:val="24"/>
        </w:rPr>
        <w:t>kv.m</w:t>
      </w:r>
      <w:proofErr w:type="spellEnd"/>
      <w:r w:rsidRPr="00B6671A">
        <w:rPr>
          <w:rFonts w:ascii="Times New Roman" w:hAnsi="Times New Roman" w:cs="Times New Roman"/>
          <w:color w:val="000000" w:themeColor="text1"/>
          <w:sz w:val="24"/>
          <w:szCs w:val="24"/>
        </w:rPr>
        <w:t>. platībā nomu.</w:t>
      </w:r>
    </w:p>
    <w:p w14:paraId="6D96C6E8" w14:textId="4A2956C5"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color w:val="000000" w:themeColor="text1"/>
          <w:sz w:val="24"/>
          <w:szCs w:val="24"/>
        </w:rPr>
        <w:t xml:space="preserve">2019.gada 19.augustā starp Gulbenes novada pašvaldību un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color w:val="000000" w:themeColor="text1"/>
          <w:sz w:val="24"/>
          <w:szCs w:val="24"/>
        </w:rPr>
        <w:t xml:space="preserve">tika noslēgts zemes nomas līgums Nr.GU/9.3/19/89 par </w:t>
      </w:r>
      <w:r w:rsidRPr="00B6671A">
        <w:rPr>
          <w:rFonts w:ascii="Times New Roman" w:eastAsia="Calibri" w:hAnsi="Times New Roman" w:cs="Times New Roman"/>
          <w:sz w:val="24"/>
          <w:szCs w:val="24"/>
          <w:lang w:eastAsia="lv-LV"/>
        </w:rPr>
        <w:t xml:space="preserve">Gulbenes pilsētas nekustamajā īpašumā “Litenes iela 31”, kadastra numurs </w:t>
      </w:r>
      <w:r w:rsidRPr="00B6671A">
        <w:rPr>
          <w:rFonts w:ascii="Times New Roman" w:hAnsi="Times New Roman" w:cs="Times New Roman"/>
          <w:color w:val="000000" w:themeColor="text1"/>
          <w:sz w:val="24"/>
          <w:szCs w:val="24"/>
        </w:rPr>
        <w:t xml:space="preserve">5001 </w:t>
      </w:r>
      <w:r w:rsidRPr="00B6671A">
        <w:rPr>
          <w:rFonts w:ascii="Times New Roman" w:hAnsi="Times New Roman" w:cs="Times New Roman"/>
          <w:sz w:val="24"/>
          <w:szCs w:val="24"/>
        </w:rPr>
        <w:t>004 0132</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 xml:space="preserve">5001 </w:t>
      </w:r>
      <w:r w:rsidRPr="00B6671A">
        <w:rPr>
          <w:rFonts w:ascii="Times New Roman" w:hAnsi="Times New Roman" w:cs="Times New Roman"/>
          <w:sz w:val="24"/>
          <w:szCs w:val="24"/>
        </w:rPr>
        <w:t xml:space="preserve">004 0132 </w:t>
      </w:r>
      <w:r w:rsidRPr="00B6671A">
        <w:rPr>
          <w:rFonts w:ascii="Times New Roman" w:eastAsia="Calibri" w:hAnsi="Times New Roman" w:cs="Times New Roman"/>
          <w:sz w:val="24"/>
          <w:szCs w:val="24"/>
          <w:lang w:eastAsia="lv-LV"/>
        </w:rPr>
        <w:t xml:space="preserve">daļas, </w:t>
      </w:r>
      <w:r w:rsidRPr="00B6671A">
        <w:rPr>
          <w:rFonts w:ascii="Times New Roman" w:hAnsi="Times New Roman" w:cs="Times New Roman"/>
          <w:color w:val="000000" w:themeColor="text1"/>
          <w:sz w:val="24"/>
          <w:szCs w:val="24"/>
        </w:rPr>
        <w:t>360</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nomu. </w:t>
      </w:r>
      <w:r w:rsidRPr="00B6671A">
        <w:rPr>
          <w:rFonts w:ascii="Times New Roman" w:hAnsi="Times New Roman" w:cs="Times New Roman"/>
          <w:color w:val="000000" w:themeColor="text1"/>
          <w:sz w:val="24"/>
          <w:szCs w:val="24"/>
        </w:rPr>
        <w:t xml:space="preserve">Līguma darbības termiņš – 2024.gada 31.jūlijs. </w:t>
      </w:r>
      <w:r w:rsidRPr="00B6671A">
        <w:rPr>
          <w:rFonts w:ascii="Times New Roman" w:eastAsia="Calibri" w:hAnsi="Times New Roman" w:cs="Times New Roman"/>
          <w:sz w:val="24"/>
          <w:szCs w:val="24"/>
          <w:lang w:eastAsia="lv-LV"/>
        </w:rPr>
        <w:t>Zemes vienības daļa piešķirta nomā sakņu dārza ierīkošanai, bez apbūves tiesībām.</w:t>
      </w:r>
    </w:p>
    <w:p w14:paraId="4C59A66B" w14:textId="77777777" w:rsidR="00E84173" w:rsidRPr="00B6671A" w:rsidRDefault="00E84173" w:rsidP="00E84173">
      <w:pPr>
        <w:spacing w:after="0" w:line="360" w:lineRule="auto"/>
        <w:ind w:firstLine="567"/>
        <w:contextualSpacing/>
        <w:jc w:val="both"/>
        <w:rPr>
          <w:rFonts w:ascii="Times New Roman" w:hAnsi="Times New Roman" w:cs="Times New Roman"/>
          <w:color w:val="000000" w:themeColor="text1"/>
          <w:sz w:val="24"/>
          <w:szCs w:val="24"/>
        </w:rPr>
      </w:pPr>
      <w:r w:rsidRPr="00B6671A">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65245B1"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3D486394"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Calibri" w:hAnsi="Times New Roman" w:cs="Times New Roman"/>
          <w:sz w:val="24"/>
          <w:szCs w:val="24"/>
          <w:lang w:eastAsia="lv-LV"/>
        </w:rPr>
        <w:t xml:space="preserve">Gulbenes pilsētas nekustamajā īpašumā “Litenes iela 31”, </w:t>
      </w:r>
      <w:r w:rsidRPr="00B6671A">
        <w:rPr>
          <w:rFonts w:ascii="Times New Roman" w:eastAsia="Calibri" w:hAnsi="Times New Roman" w:cs="Times New Roman"/>
          <w:sz w:val="24"/>
          <w:szCs w:val="24"/>
          <w:lang w:eastAsia="lv-LV"/>
        </w:rPr>
        <w:lastRenderedPageBreak/>
        <w:t>kadastra numurs 5001 004 0132, ietilpstošās zemes vienības ar kadastra apzīmējumu 5001 004 0132 3</w:t>
      </w:r>
      <w:r w:rsidRPr="00B6671A">
        <w:rPr>
          <w:rFonts w:ascii="Times New Roman" w:hAnsi="Times New Roman" w:cs="Times New Roman"/>
          <w:sz w:val="24"/>
          <w:szCs w:val="24"/>
        </w:rPr>
        <w:t xml:space="preserve">3491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(turpmāk – zemes vienība) </w:t>
      </w:r>
      <w:r w:rsidRPr="00B6671A">
        <w:rPr>
          <w:rFonts w:ascii="Times New Roman" w:hAnsi="Times New Roman" w:cs="Times New Roman"/>
          <w:sz w:val="24"/>
          <w:szCs w:val="24"/>
        </w:rPr>
        <w:t>tiesiskais valdītājs.</w:t>
      </w:r>
    </w:p>
    <w:p w14:paraId="1D20FB29" w14:textId="77777777"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teritorijas plānojumam,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r w:rsidRPr="00B6671A">
        <w:rPr>
          <w:rFonts w:ascii="Times New Roman" w:hAnsi="Times New Roman" w:cs="Times New Roman"/>
          <w:bCs/>
          <w:sz w:val="24"/>
          <w:szCs w:val="24"/>
        </w:rPr>
        <w:t>rūpnieciskās apbūves teritorija (R)</w:t>
      </w:r>
      <w:r w:rsidRPr="00B6671A">
        <w:rPr>
          <w:rFonts w:ascii="Times New Roman" w:eastAsia="Calibri" w:hAnsi="Times New Roman" w:cs="Times New Roman"/>
          <w:sz w:val="24"/>
          <w:szCs w:val="24"/>
        </w:rPr>
        <w:t>. R</w:t>
      </w:r>
      <w:r w:rsidRPr="00B6671A">
        <w:rPr>
          <w:rFonts w:ascii="Times New Roman" w:hAnsi="Times New Roman" w:cs="Times New Roman"/>
          <w:bCs/>
          <w:sz w:val="24"/>
          <w:szCs w:val="24"/>
        </w:rPr>
        <w:t xml:space="preserve">ūpnieciskās </w:t>
      </w:r>
      <w:r w:rsidRPr="00B6671A">
        <w:rPr>
          <w:rFonts w:ascii="Times New Roman" w:eastAsia="Calibri" w:hAnsi="Times New Roman" w:cs="Times New Roman"/>
          <w:sz w:val="24"/>
          <w:szCs w:val="24"/>
        </w:rPr>
        <w:t xml:space="preserve">apbūves teritorija (R) ir funkcionālā zona, ko nosaka, lai nodrošinātu rūpniecības uzņēmumu darbībai un attīstībai nepieciešamo teritorijas organizāciju, inženiertehnisko apgādi un transporta infrastruktūru. Teritorijas plānojuma Teritorijas izmantošanas un apbūves noteikumu 6.3. apakšpunktā noteikts, ka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 xml:space="preserve">Lauksaimnieciskai izmantošanai bez apbūves (zemes apstrāde, augļu dārzi u.c.). </w:t>
      </w:r>
    </w:p>
    <w:p w14:paraId="155017EF"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ir noteikts lietošanas mērķis ar kodu 0600 – </w:t>
      </w:r>
      <w:r w:rsidRPr="00B6671A">
        <w:rPr>
          <w:rFonts w:ascii="Times New Roman" w:eastAsia="Calibri" w:hAnsi="Times New Roman" w:cs="Times New Roman"/>
          <w:sz w:val="24"/>
          <w:szCs w:val="24"/>
          <w:lang w:eastAsia="lv-LV"/>
        </w:rPr>
        <w:t>neapgūta individuālo dzīvojamo māju apbūves zeme</w:t>
      </w:r>
      <w:r w:rsidRPr="00B6671A">
        <w:rPr>
          <w:rFonts w:ascii="Times New Roman" w:hAnsi="Times New Roman" w:cs="Times New Roman"/>
          <w:sz w:val="24"/>
          <w:szCs w:val="24"/>
        </w:rPr>
        <w:t>.</w:t>
      </w:r>
    </w:p>
    <w:p w14:paraId="3CB2DC9A"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Gulbenes novada </w:t>
      </w:r>
      <w:r w:rsidRPr="00B6671A">
        <w:rPr>
          <w:rFonts w:ascii="Times New Roman" w:hAnsi="Times New Roman" w:cs="Times New Roman"/>
          <w:sz w:val="24"/>
          <w:szCs w:val="24"/>
        </w:rPr>
        <w:t>pašvaldības funkciju veikšanai un pašlaik tai nav cita pielietojuma.</w:t>
      </w:r>
    </w:p>
    <w:p w14:paraId="34C5E34D"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 Nomnieks nomas maksu ir samaksājis līdz 2024.gada 30.jūnijam</w:t>
      </w:r>
      <w:r w:rsidRPr="00B6671A">
        <w:rPr>
          <w:rFonts w:ascii="Times New Roman" w:hAnsi="Times New Roman" w:cs="Times New Roman"/>
          <w:i/>
          <w:sz w:val="24"/>
          <w:szCs w:val="24"/>
        </w:rPr>
        <w:t>.</w:t>
      </w:r>
      <w:r w:rsidRPr="00B6671A">
        <w:rPr>
          <w:rFonts w:ascii="Times New Roman" w:eastAsia="Calibri" w:hAnsi="Times New Roman" w:cs="Times New Roman"/>
          <w:sz w:val="24"/>
          <w:szCs w:val="24"/>
          <w:lang w:eastAsia="lv-LV"/>
        </w:rPr>
        <w:t xml:space="preserve"> Nomniekam nav nekustamā īpašuma nodokļa parādu. </w:t>
      </w:r>
    </w:p>
    <w:p w14:paraId="26ADD545"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3.2.apakšnodaļas prasībām ietverami zemes nomas līgumā. </w:t>
      </w:r>
      <w:r w:rsidRPr="00B6671A">
        <w:rPr>
          <w:rFonts w:ascii="Times New Roman" w:eastAsia="Calibri" w:hAnsi="Times New Roman" w:cs="Times New Roman"/>
          <w:sz w:val="24"/>
          <w:szCs w:val="24"/>
          <w:lang w:eastAsia="lv-LV"/>
        </w:rPr>
        <w:t>Ņemot vērā iepriekš minēto</w:t>
      </w:r>
      <w:r w:rsidRPr="00B6671A">
        <w:rPr>
          <w:rFonts w:ascii="Times New Roman" w:hAnsi="Times New Roman" w:cs="Times New Roman"/>
          <w:sz w:val="24"/>
          <w:szCs w:val="24"/>
        </w:rPr>
        <w:t xml:space="preserve">, komisijas </w:t>
      </w:r>
      <w:r w:rsidRPr="00B6671A">
        <w:rPr>
          <w:rFonts w:ascii="Times New Roman" w:eastAsia="Calibri" w:hAnsi="Times New Roman" w:cs="Times New Roman"/>
          <w:sz w:val="24"/>
          <w:szCs w:val="24"/>
          <w:lang w:eastAsia="lv-LV"/>
        </w:rPr>
        <w:t xml:space="preserve">ieskatā būtu lietderīgi pagarināt Līguma termiņu līdz 2029.gada 31.jūlijam, </w:t>
      </w:r>
      <w:r w:rsidRPr="00B6671A">
        <w:rPr>
          <w:rFonts w:ascii="Times New Roman" w:hAnsi="Times New Roman" w:cs="Times New Roman"/>
          <w:sz w:val="24"/>
          <w:szCs w:val="24"/>
        </w:rPr>
        <w:t>taču ņemot vērā, ka Līgums nesatur atbilstoši Noteikumu 3.2.apakšnodaļā noteiktajam nomas līgumā ietveramos tipveida nosacījumus, lietderīgi ir izteikt zemes nomas līgumu jaunā redakcijā, ievērojot Noteikumos noteiktās prasības.</w:t>
      </w:r>
      <w:r w:rsidRPr="00B6671A">
        <w:rPr>
          <w:rFonts w:ascii="Times New Roman" w:eastAsia="Calibri" w:hAnsi="Times New Roman" w:cs="Times New Roman"/>
          <w:sz w:val="24"/>
          <w:szCs w:val="24"/>
          <w:lang w:eastAsia="lv-LV"/>
        </w:rPr>
        <w:t xml:space="preserve"> </w:t>
      </w:r>
    </w:p>
    <w:p w14:paraId="75DB78CD"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pirmā daļa cita starpā nosaka, ka, ja likumā vai Ministru kabineta noteikumos nav paredzēts citādi, </w:t>
      </w:r>
      <w:r w:rsidRPr="00B6671A">
        <w:rPr>
          <w:rFonts w:ascii="Times New Roman" w:eastAsia="Calibri" w:hAnsi="Times New Roman" w:cs="Times New Roman"/>
          <w:sz w:val="24"/>
          <w:szCs w:val="24"/>
          <w:lang w:eastAsia="lv-LV"/>
        </w:rPr>
        <w:lastRenderedPageBreak/>
        <w:t>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FB64E46"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0FE5D2BC" w14:textId="77777777" w:rsidR="00E84173" w:rsidRPr="00B6671A" w:rsidRDefault="00E84173" w:rsidP="00E84173">
      <w:pPr>
        <w:spacing w:after="0" w:line="360" w:lineRule="auto"/>
        <w:ind w:firstLine="567"/>
        <w:jc w:val="both"/>
        <w:rPr>
          <w:rFonts w:ascii="Times New Roman" w:eastAsia="Calibri" w:hAnsi="Times New Roman" w:cs="Times New Roman"/>
          <w:b/>
          <w:bCs/>
          <w:sz w:val="24"/>
          <w:szCs w:val="24"/>
          <w:lang w:eastAsia="lv-LV"/>
        </w:rPr>
      </w:pPr>
      <w:r w:rsidRPr="00B6671A">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B6671A">
        <w:rPr>
          <w:rFonts w:ascii="Times New Roman" w:hAnsi="Times New Roman" w:cs="Times New Roman"/>
          <w:kern w:val="2"/>
          <w:sz w:val="24"/>
          <w:szCs w:val="24"/>
          <w14:ligatures w14:val="standardContextual"/>
        </w:rPr>
        <w:t>32., 40., 41., 42., 42</w:t>
      </w:r>
      <w:r w:rsidRPr="00B6671A">
        <w:rPr>
          <w:rFonts w:ascii="Times New Roman" w:hAnsi="Times New Roman" w:cs="Times New Roman"/>
          <w:kern w:val="2"/>
          <w:sz w:val="24"/>
          <w:szCs w:val="24"/>
          <w:vertAlign w:val="superscript"/>
          <w14:ligatures w14:val="standardContextual"/>
        </w:rPr>
        <w:t>1</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2</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3</w:t>
      </w:r>
      <w:r w:rsidRPr="00B6671A">
        <w:rPr>
          <w:rFonts w:ascii="Times New Roman" w:hAnsi="Times New Roman" w:cs="Times New Roman"/>
          <w:kern w:val="2"/>
          <w:sz w:val="24"/>
          <w:szCs w:val="24"/>
          <w14:ligatures w14:val="standardContextual"/>
        </w:rPr>
        <w:t xml:space="preserve">., 43., 44., 45. un 46. punktu </w:t>
      </w:r>
      <w:r w:rsidRPr="00B6671A">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ED24126" w14:textId="77777777" w:rsidR="00E84173" w:rsidRPr="00B6671A" w:rsidRDefault="00E84173" w:rsidP="00E84173">
      <w:pPr>
        <w:spacing w:after="0" w:line="360" w:lineRule="auto"/>
        <w:ind w:firstLine="567"/>
        <w:jc w:val="both"/>
        <w:rPr>
          <w:rFonts w:ascii="Times New Roman" w:eastAsia="Calibri" w:hAnsi="Times New Roman" w:cs="Times New Roman"/>
          <w:b/>
          <w:bCs/>
          <w:sz w:val="24"/>
          <w:szCs w:val="24"/>
          <w:lang w:eastAsia="lv-LV"/>
        </w:rPr>
      </w:pPr>
      <w:r w:rsidRPr="00B6671A">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631A3A40"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nosaka 2 % apmērā no zemes kadastrālās vērtības gadā, bet ne mazāk kā 7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w:t>
      </w:r>
    </w:p>
    <w:p w14:paraId="00399560"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Zemes vienības kadastrālā vērtība ir 33766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iCs/>
          <w:sz w:val="24"/>
          <w:szCs w:val="24"/>
          <w:lang w:eastAsia="lv-LV"/>
        </w:rPr>
        <w:t xml:space="preserve">tās daļas 360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iCs/>
          <w:sz w:val="24"/>
          <w:szCs w:val="24"/>
          <w:lang w:eastAsia="lv-LV"/>
        </w:rPr>
        <w:t xml:space="preserve"> kadastrālā vērtība 362,96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sz w:val="24"/>
          <w:szCs w:val="24"/>
          <w:lang w:eastAsia="lv-LV"/>
        </w:rPr>
        <w:t>Zemes vienības daļas 360</w:t>
      </w:r>
      <w:r w:rsidRPr="00B6671A">
        <w:rPr>
          <w:rFonts w:ascii="Times New Roman" w:eastAsia="Times New Roman" w:hAnsi="Times New Roman" w:cs="Times New Roman"/>
          <w:iCs/>
          <w:sz w:val="24"/>
          <w:szCs w:val="24"/>
          <w:lang w:eastAsia="lv-LV"/>
        </w:rPr>
        <w:t xml:space="preserve">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sz w:val="24"/>
          <w:szCs w:val="24"/>
          <w:lang w:eastAsia="lv-LV"/>
        </w:rPr>
        <w:t xml:space="preserve"> nomas maksa gadā ir 7,26 </w:t>
      </w:r>
      <w:proofErr w:type="spellStart"/>
      <w:r w:rsidRPr="00B6671A">
        <w:rPr>
          <w:rFonts w:ascii="Times New Roman" w:eastAsia="Times New Roman" w:hAnsi="Times New Roman" w:cs="Times New Roman"/>
          <w:i/>
          <w:iCs/>
          <w:sz w:val="24"/>
          <w:szCs w:val="24"/>
          <w:lang w:eastAsia="lv-LV"/>
        </w:rPr>
        <w:t>euro</w:t>
      </w:r>
      <w:proofErr w:type="spellEnd"/>
      <w:r w:rsidRPr="00B6671A">
        <w:rPr>
          <w:rFonts w:ascii="Times New Roman" w:eastAsia="Times New Roman" w:hAnsi="Times New Roman" w:cs="Times New Roman"/>
          <w:sz w:val="24"/>
          <w:szCs w:val="24"/>
          <w:lang w:eastAsia="lv-LV"/>
        </w:rPr>
        <w:t xml:space="preserve">, proti, lielāka par Gulbenes novada domes 2019.gada 28.februāra saistošo noteikumu Nr.6 “Par Gulbenes novada pašvaldībai piederoša vai piekrītoša neapbūvēta zemesgabala nomas maksas apmēru” 3.1.apakšpunktā noteikto </w:t>
      </w:r>
      <w:r w:rsidRPr="00B6671A">
        <w:rPr>
          <w:rFonts w:ascii="Times New Roman" w:eastAsia="Calibri" w:hAnsi="Times New Roman" w:cs="Times New Roman"/>
          <w:sz w:val="24"/>
          <w:szCs w:val="24"/>
          <w:lang w:eastAsia="lv-LV"/>
        </w:rPr>
        <w:t xml:space="preserve">minimālo nomas maksu 7 </w:t>
      </w:r>
      <w:proofErr w:type="spellStart"/>
      <w:r w:rsidRPr="00B6671A">
        <w:rPr>
          <w:rFonts w:ascii="Times New Roman" w:eastAsia="Calibri" w:hAnsi="Times New Roman" w:cs="Times New Roman"/>
          <w:i/>
          <w:sz w:val="24"/>
          <w:szCs w:val="24"/>
          <w:lang w:eastAsia="lv-LV"/>
        </w:rPr>
        <w:t>euro</w:t>
      </w:r>
      <w:proofErr w:type="spellEnd"/>
      <w:r w:rsidRPr="00B6671A">
        <w:rPr>
          <w:rFonts w:ascii="Times New Roman" w:eastAsia="Calibri" w:hAnsi="Times New Roman" w:cs="Times New Roman"/>
          <w:sz w:val="24"/>
          <w:szCs w:val="24"/>
          <w:lang w:eastAsia="lv-LV"/>
        </w:rPr>
        <w:t xml:space="preserve"> gadā. </w:t>
      </w:r>
    </w:p>
    <w:p w14:paraId="3C243B79"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550A6241" w14:textId="76E15675"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pirmo daļu, Ministru kabineta 2018.gada 19.jūnija noteikumu Nr.350 “Publiskas personas zemes nomas un apbūves </w:t>
      </w:r>
      <w:r w:rsidRPr="00B6671A">
        <w:rPr>
          <w:rFonts w:ascii="Times New Roman" w:eastAsia="Calibri" w:hAnsi="Times New Roman" w:cs="Times New Roman"/>
          <w:sz w:val="24"/>
          <w:szCs w:val="24"/>
          <w:lang w:eastAsia="lv-LV"/>
        </w:rPr>
        <w:lastRenderedPageBreak/>
        <w:t xml:space="preserve">tiesības noteikumi” 29.3. un 30.3.apakšpunktu, 31., 53., 56. un 57.punktu, Gulbenes novada pašvaldības domes 2019.gada 28.februāra saistošo noteikumu Nr.6 “Par Gulbenes novada pašvaldībai piederoša vai piekrītoša neapbūvēta zemesgabala nomas maksas apmēru” 3.1.apakšpunktu, Gulbenes novada pašvaldības mantas iznomāšanas komisijas nolikuma, kas 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0A6842EA" w14:textId="2F0D03A4"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 SLĒGT ar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zemes nomas līgumu par Gulbenes pilsētas nekustamajā īpašumā “Litenes iela 31”, kadastra numurs </w:t>
      </w:r>
      <w:r w:rsidRPr="00B6671A">
        <w:rPr>
          <w:rFonts w:ascii="Times New Roman" w:hAnsi="Times New Roman" w:cs="Times New Roman"/>
          <w:color w:val="000000" w:themeColor="text1"/>
          <w:sz w:val="24"/>
          <w:szCs w:val="24"/>
        </w:rPr>
        <w:t xml:space="preserve">5001 </w:t>
      </w:r>
      <w:r w:rsidRPr="00B6671A">
        <w:rPr>
          <w:rFonts w:ascii="Times New Roman" w:hAnsi="Times New Roman" w:cs="Times New Roman"/>
          <w:sz w:val="24"/>
          <w:szCs w:val="24"/>
        </w:rPr>
        <w:t>004 0132</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 xml:space="preserve">5001 </w:t>
      </w:r>
      <w:r w:rsidRPr="00B6671A">
        <w:rPr>
          <w:rFonts w:ascii="Times New Roman" w:hAnsi="Times New Roman" w:cs="Times New Roman"/>
          <w:sz w:val="24"/>
          <w:szCs w:val="24"/>
        </w:rPr>
        <w:t xml:space="preserve">004 0132 </w:t>
      </w:r>
      <w:r w:rsidRPr="00B6671A">
        <w:rPr>
          <w:rFonts w:ascii="Times New Roman" w:eastAsia="Calibri" w:hAnsi="Times New Roman" w:cs="Times New Roman"/>
          <w:sz w:val="24"/>
          <w:szCs w:val="24"/>
          <w:lang w:eastAsia="lv-LV"/>
        </w:rPr>
        <w:t xml:space="preserve">daļas 360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platībā </w:t>
      </w:r>
      <w:r w:rsidRPr="00B6671A">
        <w:rPr>
          <w:rFonts w:ascii="Times New Roman" w:eastAsia="Times New Roman" w:hAnsi="Times New Roman" w:cs="Times New Roman"/>
          <w:sz w:val="24"/>
          <w:szCs w:val="24"/>
        </w:rPr>
        <w:t xml:space="preserve">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nomu, </w:t>
      </w:r>
      <w:r w:rsidRPr="00B6671A">
        <w:rPr>
          <w:rFonts w:ascii="Times New Roman" w:eastAsia="Calibri" w:hAnsi="Times New Roman" w:cs="Times New Roman"/>
          <w:sz w:val="24"/>
          <w:szCs w:val="24"/>
          <w:lang w:eastAsia="lv-LV"/>
        </w:rPr>
        <w:t>nosakot, ka:</w:t>
      </w:r>
    </w:p>
    <w:p w14:paraId="5CDBC2AE"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1.1. </w:t>
      </w:r>
      <w:r w:rsidRPr="00B6671A">
        <w:rPr>
          <w:rFonts w:ascii="Times New Roman" w:eastAsia="Calibri" w:hAnsi="Times New Roman" w:cs="Times New Roman"/>
          <w:sz w:val="24"/>
          <w:szCs w:val="24"/>
          <w:lang w:eastAsia="lv-LV"/>
        </w:rPr>
        <w:tab/>
        <w:t>līguma darbības termiņš ir 2029.gada 31.jūlijs;</w:t>
      </w:r>
    </w:p>
    <w:p w14:paraId="75C86579"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1.2.</w:t>
      </w:r>
      <w:r w:rsidRPr="00B6671A">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3E9D21D"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1.3.</w:t>
      </w:r>
      <w:r w:rsidRPr="00B6671A">
        <w:rPr>
          <w:rFonts w:ascii="Times New Roman" w:eastAsia="Calibri" w:hAnsi="Times New Roman" w:cs="Times New Roman"/>
          <w:sz w:val="24"/>
          <w:szCs w:val="24"/>
          <w:lang w:eastAsia="lv-LV"/>
        </w:rPr>
        <w:tab/>
        <w:t>nomas maksu gadā ir 7</w:t>
      </w:r>
      <w:r w:rsidRPr="00B6671A">
        <w:rPr>
          <w:rFonts w:ascii="Times New Roman" w:eastAsia="Times New Roman" w:hAnsi="Times New Roman" w:cs="Times New Roman"/>
          <w:sz w:val="24"/>
          <w:szCs w:val="24"/>
          <w:lang w:eastAsia="lv-LV"/>
        </w:rPr>
        <w:t xml:space="preserve">,26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(septiņi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divdesmit seši centi) bez PVN atbilstoši Gulbenes novada domes 2019.gada 28.februāra saistošo noteikumu Nr.6 “Par Gulbenes novada pašvaldībai piederoša vai piekrītoša neapbūvēta zemesgabala nomas maksas apmēru” 3.1.apakšpunktam;</w:t>
      </w:r>
    </w:p>
    <w:p w14:paraId="5C2E5F73"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1.4.</w:t>
      </w:r>
      <w:r w:rsidRPr="00B6671A">
        <w:rPr>
          <w:rFonts w:ascii="Times New Roman" w:eastAsia="Calibri" w:hAnsi="Times New Roman" w:cs="Times New Roman"/>
          <w:sz w:val="24"/>
          <w:szCs w:val="24"/>
          <w:lang w:eastAsia="lv-LV"/>
        </w:rPr>
        <w:tab/>
        <w:t>nomas maksa maksājama no zemes nomas līguma spēkā stāšanās dienas;</w:t>
      </w:r>
    </w:p>
    <w:p w14:paraId="7A10B277"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1.5.</w:t>
      </w:r>
      <w:r w:rsidRPr="00B6671A">
        <w:rPr>
          <w:rFonts w:ascii="Times New Roman" w:eastAsia="Calibri" w:hAnsi="Times New Roman" w:cs="Times New Roman"/>
          <w:sz w:val="24"/>
          <w:szCs w:val="24"/>
          <w:lang w:eastAsia="lv-LV"/>
        </w:rPr>
        <w:tab/>
        <w:t>papildus nomas maksai nomnieks maksā nekustamā īpašuma nodokli;</w:t>
      </w:r>
    </w:p>
    <w:p w14:paraId="6D9B6A73" w14:textId="33E0B01B"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1.6.</w:t>
      </w:r>
      <w:r w:rsidRPr="00B6671A">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eastAsia="Calibri" w:hAnsi="Times New Roman" w:cs="Times New Roman"/>
          <w:sz w:val="24"/>
          <w:szCs w:val="24"/>
          <w:lang w:eastAsia="lv-LV"/>
        </w:rPr>
        <w:t>2019.gada 19.augustā noslēgtais zemes nomas līgums Nr.GU/9.3/19/89.</w:t>
      </w:r>
    </w:p>
    <w:p w14:paraId="7E4FBB47"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53D09C96"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051401D5"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4. NOTEIKT, ka šis lēmums zaudē spēku, ja līdz 2024.gada 31.jūlijam netiek noslēgts jauns zemes nomas līgums.</w:t>
      </w:r>
    </w:p>
    <w:p w14:paraId="1CB2D66E" w14:textId="5DC6C850"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5.Lēmumu nosūtīt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w:t>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AA14FD" w:rsidRPr="00B6671A" w14:paraId="4C172298" w14:textId="77777777" w:rsidTr="00C052E6">
        <w:tc>
          <w:tcPr>
            <w:tcW w:w="4007" w:type="dxa"/>
          </w:tcPr>
          <w:p w14:paraId="31E622C9" w14:textId="77777777" w:rsidR="00AA14FD" w:rsidRPr="00533A19" w:rsidRDefault="00AA14FD" w:rsidP="00C052E6">
            <w:pPr>
              <w:rPr>
                <w:rFonts w:ascii="Times New Roman" w:hAnsi="Times New Roman" w:cs="Times New Roman"/>
                <w:sz w:val="20"/>
                <w:szCs w:val="20"/>
              </w:rPr>
            </w:pPr>
          </w:p>
          <w:p w14:paraId="64D14A2A" w14:textId="77777777" w:rsidR="00AA14FD" w:rsidRPr="00533A19" w:rsidRDefault="00AA14FD" w:rsidP="00C052E6">
            <w:pPr>
              <w:jc w:val="right"/>
              <w:rPr>
                <w:rFonts w:ascii="Times New Roman" w:hAnsi="Times New Roman" w:cs="Times New Roman"/>
                <w:sz w:val="20"/>
                <w:szCs w:val="20"/>
              </w:rPr>
            </w:pPr>
            <w:r w:rsidRPr="00533A19">
              <w:rPr>
                <w:rFonts w:ascii="Times New Roman" w:hAnsi="Times New Roman" w:cs="Times New Roman"/>
                <w:sz w:val="20"/>
                <w:szCs w:val="20"/>
              </w:rPr>
              <w:t>1.pielikums</w:t>
            </w:r>
          </w:p>
        </w:tc>
      </w:tr>
      <w:tr w:rsidR="00AA14FD" w:rsidRPr="00B6671A" w14:paraId="73BF6260" w14:textId="77777777" w:rsidTr="00C052E6">
        <w:tc>
          <w:tcPr>
            <w:tcW w:w="4007" w:type="dxa"/>
          </w:tcPr>
          <w:p w14:paraId="2E970C4B" w14:textId="77777777" w:rsidR="00AA14FD" w:rsidRPr="00533A19" w:rsidRDefault="00AA14FD" w:rsidP="00C052E6">
            <w:pPr>
              <w:pStyle w:val="Paraststmeklis"/>
              <w:jc w:val="right"/>
              <w:rPr>
                <w:sz w:val="20"/>
                <w:szCs w:val="20"/>
              </w:rPr>
            </w:pPr>
            <w:r w:rsidRPr="00533A19">
              <w:rPr>
                <w:sz w:val="20"/>
                <w:szCs w:val="20"/>
              </w:rPr>
              <w:t>Gulbenes novada pašvaldības mantas</w:t>
            </w:r>
          </w:p>
        </w:tc>
      </w:tr>
      <w:tr w:rsidR="00AA14FD" w:rsidRPr="00B6671A" w14:paraId="4B30E99B" w14:textId="77777777" w:rsidTr="00C052E6">
        <w:tc>
          <w:tcPr>
            <w:tcW w:w="4007" w:type="dxa"/>
          </w:tcPr>
          <w:p w14:paraId="102DE182" w14:textId="77777777" w:rsidR="00AA14FD" w:rsidRPr="00533A19" w:rsidRDefault="00AA14FD" w:rsidP="00C052E6">
            <w:pPr>
              <w:jc w:val="right"/>
              <w:rPr>
                <w:rFonts w:ascii="Times New Roman" w:hAnsi="Times New Roman" w:cs="Times New Roman"/>
                <w:sz w:val="20"/>
                <w:szCs w:val="20"/>
              </w:rPr>
            </w:pPr>
            <w:r w:rsidRPr="00533A19">
              <w:rPr>
                <w:rFonts w:ascii="Times New Roman" w:hAnsi="Times New Roman" w:cs="Times New Roman"/>
                <w:sz w:val="20"/>
                <w:szCs w:val="20"/>
              </w:rPr>
              <w:t>iznomāšanas komisijas</w:t>
            </w:r>
            <w:r w:rsidRPr="00533A19">
              <w:rPr>
                <w:rFonts w:ascii="Times New Roman" w:hAnsi="Times New Roman" w:cs="Times New Roman"/>
                <w:snapToGrid w:val="0"/>
                <w:sz w:val="20"/>
                <w:szCs w:val="20"/>
              </w:rPr>
              <w:t xml:space="preserve"> 2024.gada 21.jūnija</w:t>
            </w:r>
          </w:p>
        </w:tc>
      </w:tr>
      <w:tr w:rsidR="00AA14FD" w:rsidRPr="00B6671A" w14:paraId="4CD9EC43" w14:textId="77777777" w:rsidTr="00C052E6">
        <w:tc>
          <w:tcPr>
            <w:tcW w:w="4007" w:type="dxa"/>
          </w:tcPr>
          <w:p w14:paraId="2E7EADAF" w14:textId="1219BE4B" w:rsidR="00AA14FD" w:rsidRPr="00533A19" w:rsidRDefault="00AA14FD" w:rsidP="00C052E6">
            <w:pPr>
              <w:jc w:val="right"/>
              <w:rPr>
                <w:rFonts w:ascii="Times New Roman" w:hAnsi="Times New Roman" w:cs="Times New Roman"/>
                <w:snapToGrid w:val="0"/>
                <w:sz w:val="20"/>
                <w:szCs w:val="20"/>
              </w:rPr>
            </w:pPr>
            <w:r w:rsidRPr="00533A19">
              <w:rPr>
                <w:rFonts w:ascii="Times New Roman" w:hAnsi="Times New Roman" w:cs="Times New Roman"/>
                <w:snapToGrid w:val="0"/>
                <w:sz w:val="20"/>
                <w:szCs w:val="20"/>
              </w:rPr>
              <w:t xml:space="preserve">lēmumam Nr. </w:t>
            </w:r>
            <w:r w:rsidRPr="00533A19">
              <w:rPr>
                <w:rFonts w:ascii="Times New Roman" w:hAnsi="Times New Roman" w:cs="Times New Roman"/>
                <w:noProof/>
                <w:sz w:val="20"/>
                <w:szCs w:val="20"/>
              </w:rPr>
              <w:t>GND/2.6.2/24/266</w:t>
            </w:r>
          </w:p>
        </w:tc>
      </w:tr>
    </w:tbl>
    <w:p w14:paraId="1889FEDA" w14:textId="77777777" w:rsidR="00AA14FD" w:rsidRPr="00B6671A" w:rsidRDefault="00AA14FD" w:rsidP="00E84173">
      <w:pPr>
        <w:spacing w:after="0" w:line="360" w:lineRule="auto"/>
        <w:ind w:firstLine="567"/>
        <w:contextualSpacing/>
        <w:jc w:val="both"/>
        <w:rPr>
          <w:rFonts w:ascii="Times New Roman" w:eastAsia="Calibri" w:hAnsi="Times New Roman" w:cs="Times New Roman"/>
          <w:sz w:val="24"/>
          <w:szCs w:val="24"/>
          <w:lang w:eastAsia="lv-LV"/>
        </w:rPr>
      </w:pPr>
    </w:p>
    <w:p w14:paraId="26E64350" w14:textId="2972AD5A" w:rsidR="00E84173" w:rsidRPr="00B6671A" w:rsidRDefault="00E84173" w:rsidP="00AA14FD">
      <w:pPr>
        <w:spacing w:after="0" w:line="360" w:lineRule="auto"/>
        <w:contextualSpacing/>
        <w:jc w:val="both"/>
        <w:rPr>
          <w:rFonts w:ascii="Times New Roman" w:eastAsia="Calibri" w:hAnsi="Times New Roman" w:cs="Times New Roman"/>
          <w:sz w:val="24"/>
          <w:szCs w:val="24"/>
          <w:lang w:eastAsia="lv-LV"/>
        </w:rPr>
      </w:pPr>
      <w:r w:rsidRPr="00B6671A">
        <w:rPr>
          <w:rFonts w:ascii="Times New Roman" w:hAnsi="Times New Roman" w:cs="Times New Roman"/>
          <w:noProof/>
          <w:sz w:val="24"/>
          <w:szCs w:val="24"/>
        </w:rPr>
        <w:drawing>
          <wp:inline distT="0" distB="0" distL="0" distR="0" wp14:anchorId="037E7A59" wp14:editId="312E3D5C">
            <wp:extent cx="5743717" cy="7629525"/>
            <wp:effectExtent l="0" t="0" r="9525" b="0"/>
            <wp:docPr id="13637069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06972" name=""/>
                    <pic:cNvPicPr/>
                  </pic:nvPicPr>
                  <pic:blipFill>
                    <a:blip r:embed="rId51"/>
                    <a:stretch>
                      <a:fillRect/>
                    </a:stretch>
                  </pic:blipFill>
                  <pic:spPr>
                    <a:xfrm>
                      <a:off x="0" y="0"/>
                      <a:ext cx="5767230" cy="7660757"/>
                    </a:xfrm>
                    <a:prstGeom prst="rect">
                      <a:avLst/>
                    </a:prstGeom>
                  </pic:spPr>
                </pic:pic>
              </a:graphicData>
            </a:graphic>
          </wp:inline>
        </w:drawing>
      </w:r>
    </w:p>
    <w:p w14:paraId="6FF2CE68"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50E5702E"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0D0D6D0E" w14:textId="77777777" w:rsidR="00E84173" w:rsidRPr="00B6671A" w:rsidRDefault="00E84173" w:rsidP="00E8417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84173" w:rsidRPr="00B6671A" w14:paraId="0E0F484D" w14:textId="77777777" w:rsidTr="00C052E6">
        <w:tc>
          <w:tcPr>
            <w:tcW w:w="4729" w:type="dxa"/>
          </w:tcPr>
          <w:p w14:paraId="571D6B7B" w14:textId="77777777" w:rsidR="00E84173" w:rsidRPr="00B6671A" w:rsidRDefault="00E84173"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1EB12CC5" w14:textId="77777777" w:rsidR="00E84173" w:rsidRPr="00B6671A" w:rsidRDefault="00E84173"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GND/2.6.2/24/267</w:t>
            </w:r>
          </w:p>
        </w:tc>
      </w:tr>
    </w:tbl>
    <w:p w14:paraId="7B55776E"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18D39F6A" w14:textId="77777777" w:rsidR="00E84173" w:rsidRPr="00B6671A" w:rsidRDefault="00E84173" w:rsidP="00E84173">
      <w:pPr>
        <w:spacing w:after="0" w:line="256" w:lineRule="auto"/>
        <w:jc w:val="center"/>
        <w:rPr>
          <w:rFonts w:ascii="Times New Roman" w:eastAsia="Times New Roman" w:hAnsi="Times New Roman" w:cs="Times New Roman"/>
          <w:b/>
          <w:color w:val="000000" w:themeColor="text1"/>
          <w:sz w:val="24"/>
          <w:szCs w:val="24"/>
        </w:rPr>
      </w:pPr>
      <w:r w:rsidRPr="00B6671A">
        <w:rPr>
          <w:rFonts w:ascii="Times New Roman" w:eastAsia="Times New Roman" w:hAnsi="Times New Roman" w:cs="Times New Roman"/>
          <w:b/>
          <w:sz w:val="24"/>
          <w:szCs w:val="24"/>
          <w:lang w:eastAsia="lv-LV"/>
        </w:rPr>
        <w:t xml:space="preserve">Par </w:t>
      </w:r>
      <w:r w:rsidRPr="00B6671A">
        <w:rPr>
          <w:rFonts w:ascii="Times New Roman" w:eastAsia="Calibri" w:hAnsi="Times New Roman" w:cs="Times New Roman"/>
          <w:b/>
          <w:bCs/>
          <w:sz w:val="24"/>
          <w:szCs w:val="24"/>
          <w:lang w:eastAsia="lv-LV"/>
        </w:rPr>
        <w:t xml:space="preserve">nekustamā īpašuma Gulbenes pilsētā ar nosaukumu “Ķiršu iela 28A” zemes vienības ar kadastra apzīmējumu 5001 007 0297 daļas, 805 </w:t>
      </w:r>
      <w:proofErr w:type="spellStart"/>
      <w:r w:rsidRPr="00B6671A">
        <w:rPr>
          <w:rFonts w:ascii="Times New Roman" w:eastAsia="Calibri" w:hAnsi="Times New Roman" w:cs="Times New Roman"/>
          <w:b/>
          <w:bCs/>
          <w:sz w:val="24"/>
          <w:szCs w:val="24"/>
          <w:lang w:eastAsia="lv-LV"/>
        </w:rPr>
        <w:t>kv.m</w:t>
      </w:r>
      <w:proofErr w:type="spellEnd"/>
      <w:r w:rsidRPr="00B6671A">
        <w:rPr>
          <w:rFonts w:ascii="Times New Roman" w:eastAsia="Calibri" w:hAnsi="Times New Roman" w:cs="Times New Roman"/>
          <w:b/>
          <w:bCs/>
          <w:sz w:val="24"/>
          <w:szCs w:val="24"/>
          <w:lang w:eastAsia="lv-LV"/>
        </w:rPr>
        <w:t xml:space="preserve">. platībā, </w:t>
      </w:r>
      <w:r w:rsidRPr="00B6671A">
        <w:rPr>
          <w:rFonts w:ascii="Times New Roman" w:eastAsia="Times New Roman" w:hAnsi="Times New Roman" w:cs="Times New Roman"/>
          <w:b/>
          <w:color w:val="000000" w:themeColor="text1"/>
          <w:sz w:val="24"/>
          <w:szCs w:val="24"/>
        </w:rPr>
        <w:t>nomas līguma pagarināšanu</w:t>
      </w:r>
    </w:p>
    <w:p w14:paraId="09976114" w14:textId="77777777" w:rsidR="00E84173" w:rsidRPr="00B6671A" w:rsidRDefault="00E84173" w:rsidP="00E84173">
      <w:pPr>
        <w:spacing w:after="0" w:line="256" w:lineRule="auto"/>
        <w:rPr>
          <w:rFonts w:ascii="Times New Roman" w:eastAsia="Calibri" w:hAnsi="Times New Roman" w:cs="Times New Roman"/>
          <w:sz w:val="24"/>
          <w:szCs w:val="24"/>
          <w:lang w:eastAsia="lv-LV"/>
        </w:rPr>
      </w:pPr>
    </w:p>
    <w:p w14:paraId="0F73FF41" w14:textId="41CD6663" w:rsidR="00E84173" w:rsidRPr="00B6671A" w:rsidRDefault="00E84173" w:rsidP="00E84173">
      <w:pPr>
        <w:spacing w:after="0" w:line="360" w:lineRule="auto"/>
        <w:ind w:firstLine="720"/>
        <w:contextualSpacing/>
        <w:jc w:val="both"/>
        <w:rPr>
          <w:rFonts w:ascii="Times New Roman" w:hAnsi="Times New Roman" w:cs="Times New Roman"/>
          <w:color w:val="000000" w:themeColor="text1"/>
          <w:sz w:val="24"/>
          <w:szCs w:val="24"/>
        </w:rPr>
      </w:pPr>
      <w:r w:rsidRPr="00B6671A">
        <w:rPr>
          <w:rFonts w:ascii="Times New Roman" w:eastAsia="Calibri" w:hAnsi="Times New Roman" w:cs="Times New Roman"/>
          <w:sz w:val="24"/>
          <w:szCs w:val="24"/>
          <w:lang w:eastAsia="lv-LV"/>
        </w:rPr>
        <w:t xml:space="preserve">Izskatīts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2024.gada 5.jūnija iesniegums (Gulbenes novada pašvaldībā saņemts 2024.gada 5.jūnijā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 xml:space="preserve">/5.13.1/24/1191-G), </w:t>
      </w:r>
      <w:r w:rsidRPr="00B6671A">
        <w:rPr>
          <w:rFonts w:ascii="Times New Roman" w:hAnsi="Times New Roman" w:cs="Times New Roman"/>
          <w:color w:val="000000" w:themeColor="text1"/>
          <w:sz w:val="24"/>
          <w:szCs w:val="24"/>
        </w:rPr>
        <w:t xml:space="preserve">kurā lūgts pagarināt 2019.gada 5.augustā noslēgto zemes nomas līgumu Nr.GU/9.3/19/74 par zemes vienības ar kadastra apzīmējumu 5001 007 0297 daļas 805 </w:t>
      </w:r>
      <w:proofErr w:type="spellStart"/>
      <w:r w:rsidRPr="00B6671A">
        <w:rPr>
          <w:rFonts w:ascii="Times New Roman" w:hAnsi="Times New Roman" w:cs="Times New Roman"/>
          <w:color w:val="000000" w:themeColor="text1"/>
          <w:sz w:val="24"/>
          <w:szCs w:val="24"/>
        </w:rPr>
        <w:t>kv.m</w:t>
      </w:r>
      <w:proofErr w:type="spellEnd"/>
      <w:r w:rsidRPr="00B6671A">
        <w:rPr>
          <w:rFonts w:ascii="Times New Roman" w:hAnsi="Times New Roman" w:cs="Times New Roman"/>
          <w:color w:val="000000" w:themeColor="text1"/>
          <w:sz w:val="24"/>
          <w:szCs w:val="24"/>
        </w:rPr>
        <w:t>. platībā nomu.</w:t>
      </w:r>
    </w:p>
    <w:p w14:paraId="701422EC" w14:textId="65ACEC0B"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color w:val="000000" w:themeColor="text1"/>
          <w:sz w:val="24"/>
          <w:szCs w:val="24"/>
        </w:rPr>
        <w:t xml:space="preserve">2019.gada 5.augustā starp Gulbenes novada pašvaldību un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color w:val="000000" w:themeColor="text1"/>
          <w:sz w:val="24"/>
          <w:szCs w:val="24"/>
        </w:rPr>
        <w:t xml:space="preserve">tika noslēgts zemes nomas līgums Nr.GU/9.3/19/74 par </w:t>
      </w:r>
      <w:r w:rsidRPr="00B6671A">
        <w:rPr>
          <w:rFonts w:ascii="Times New Roman" w:eastAsia="Calibri" w:hAnsi="Times New Roman" w:cs="Times New Roman"/>
          <w:sz w:val="24"/>
          <w:szCs w:val="24"/>
          <w:lang w:eastAsia="lv-LV"/>
        </w:rPr>
        <w:t xml:space="preserve">Gulbenes pilsētas nekustamajā īpašumā “Ķiršu iela 28A”, kadastra numurs </w:t>
      </w:r>
      <w:r w:rsidRPr="00B6671A">
        <w:rPr>
          <w:rFonts w:ascii="Times New Roman" w:hAnsi="Times New Roman" w:cs="Times New Roman"/>
          <w:sz w:val="24"/>
          <w:szCs w:val="24"/>
        </w:rPr>
        <w:t>5001 007 0094</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 xml:space="preserve">5001 007 0297 </w:t>
      </w:r>
      <w:r w:rsidRPr="00B6671A">
        <w:rPr>
          <w:rFonts w:ascii="Times New Roman" w:eastAsia="Calibri" w:hAnsi="Times New Roman" w:cs="Times New Roman"/>
          <w:sz w:val="24"/>
          <w:szCs w:val="24"/>
          <w:lang w:eastAsia="lv-LV"/>
        </w:rPr>
        <w:t xml:space="preserve">daļas, </w:t>
      </w:r>
      <w:r w:rsidRPr="00B6671A">
        <w:rPr>
          <w:rFonts w:ascii="Times New Roman" w:hAnsi="Times New Roman" w:cs="Times New Roman"/>
          <w:color w:val="000000" w:themeColor="text1"/>
          <w:sz w:val="24"/>
          <w:szCs w:val="24"/>
        </w:rPr>
        <w:t>805</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nomu. </w:t>
      </w:r>
      <w:r w:rsidRPr="00B6671A">
        <w:rPr>
          <w:rFonts w:ascii="Times New Roman" w:hAnsi="Times New Roman" w:cs="Times New Roman"/>
          <w:color w:val="000000" w:themeColor="text1"/>
          <w:sz w:val="24"/>
          <w:szCs w:val="24"/>
        </w:rPr>
        <w:t xml:space="preserve">Līguma darbības termiņš – 2024.gada 31.jūlijs. </w:t>
      </w:r>
      <w:r w:rsidRPr="00B6671A">
        <w:rPr>
          <w:rFonts w:ascii="Times New Roman" w:eastAsia="Calibri" w:hAnsi="Times New Roman" w:cs="Times New Roman"/>
          <w:sz w:val="24"/>
          <w:szCs w:val="24"/>
          <w:lang w:eastAsia="lv-LV"/>
        </w:rPr>
        <w:t>Zemes vienības daļa piešķirta nomā sakņu dārza ierīkošanai, bez apbūves tiesībām.</w:t>
      </w:r>
    </w:p>
    <w:p w14:paraId="4F8CAE6C" w14:textId="77777777" w:rsidR="00E84173" w:rsidRPr="00B6671A" w:rsidRDefault="00E84173" w:rsidP="00E84173">
      <w:pPr>
        <w:spacing w:after="0" w:line="360" w:lineRule="auto"/>
        <w:ind w:firstLine="567"/>
        <w:contextualSpacing/>
        <w:jc w:val="both"/>
        <w:rPr>
          <w:rFonts w:ascii="Times New Roman" w:hAnsi="Times New Roman" w:cs="Times New Roman"/>
          <w:color w:val="000000" w:themeColor="text1"/>
          <w:sz w:val="24"/>
          <w:szCs w:val="24"/>
        </w:rPr>
      </w:pPr>
      <w:r w:rsidRPr="00B6671A">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30C3448"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663EA032"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Calibri" w:hAnsi="Times New Roman" w:cs="Times New Roman"/>
          <w:sz w:val="24"/>
          <w:szCs w:val="24"/>
          <w:lang w:eastAsia="lv-LV"/>
        </w:rPr>
        <w:t xml:space="preserve">Gulbenes pilsētas nekustamajā īpašumā “Ķiršu iela 28A”, </w:t>
      </w:r>
      <w:r w:rsidRPr="00B6671A">
        <w:rPr>
          <w:rFonts w:ascii="Times New Roman" w:eastAsia="Calibri" w:hAnsi="Times New Roman" w:cs="Times New Roman"/>
          <w:sz w:val="24"/>
          <w:szCs w:val="24"/>
          <w:lang w:eastAsia="lv-LV"/>
        </w:rPr>
        <w:lastRenderedPageBreak/>
        <w:t xml:space="preserve">kadastra numurs </w:t>
      </w:r>
      <w:r w:rsidRPr="00B6671A">
        <w:rPr>
          <w:rFonts w:ascii="Times New Roman" w:hAnsi="Times New Roman" w:cs="Times New Roman"/>
          <w:sz w:val="24"/>
          <w:szCs w:val="24"/>
        </w:rPr>
        <w:t>5001 007 0094</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5001 007 0297</w:t>
      </w:r>
      <w:r w:rsidRPr="00B6671A">
        <w:rPr>
          <w:rFonts w:ascii="Times New Roman" w:eastAsia="Calibri" w:hAnsi="Times New Roman" w:cs="Times New Roman"/>
          <w:sz w:val="24"/>
          <w:szCs w:val="24"/>
          <w:lang w:eastAsia="lv-LV"/>
        </w:rPr>
        <w:t>, 6</w:t>
      </w:r>
      <w:r w:rsidRPr="00B6671A">
        <w:rPr>
          <w:rFonts w:ascii="Times New Roman" w:hAnsi="Times New Roman" w:cs="Times New Roman"/>
          <w:sz w:val="24"/>
          <w:szCs w:val="24"/>
        </w:rPr>
        <w:t xml:space="preserve">802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(turpmāk – zemes vienība) </w:t>
      </w:r>
      <w:r w:rsidRPr="00B6671A">
        <w:rPr>
          <w:rFonts w:ascii="Times New Roman" w:hAnsi="Times New Roman" w:cs="Times New Roman"/>
          <w:sz w:val="24"/>
          <w:szCs w:val="24"/>
        </w:rPr>
        <w:t>tiesiskais valdītājs.</w:t>
      </w:r>
    </w:p>
    <w:p w14:paraId="0B94898A" w14:textId="77777777"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teritorijas plānojumam,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r w:rsidRPr="00B6671A">
        <w:rPr>
          <w:rFonts w:ascii="Times New Roman" w:hAnsi="Times New Roman" w:cs="Times New Roman"/>
          <w:bCs/>
          <w:sz w:val="24"/>
          <w:szCs w:val="24"/>
        </w:rPr>
        <w:t>savrupmāju apbūves teritorija (</w:t>
      </w:r>
      <w:proofErr w:type="spellStart"/>
      <w:r w:rsidRPr="00B6671A">
        <w:rPr>
          <w:rFonts w:ascii="Times New Roman" w:hAnsi="Times New Roman" w:cs="Times New Roman"/>
          <w:bCs/>
          <w:sz w:val="24"/>
          <w:szCs w:val="24"/>
        </w:rPr>
        <w:t>DzS</w:t>
      </w:r>
      <w:proofErr w:type="spellEnd"/>
      <w:r w:rsidRPr="00B6671A">
        <w:rPr>
          <w:rFonts w:ascii="Times New Roman" w:hAnsi="Times New Roman" w:cs="Times New Roman"/>
          <w:bCs/>
          <w:sz w:val="24"/>
          <w:szCs w:val="24"/>
        </w:rPr>
        <w:t>)</w:t>
      </w:r>
      <w:r w:rsidRPr="00B6671A">
        <w:rPr>
          <w:rFonts w:ascii="Times New Roman" w:eastAsia="Calibri" w:hAnsi="Times New Roman" w:cs="Times New Roman"/>
          <w:sz w:val="24"/>
          <w:szCs w:val="24"/>
        </w:rPr>
        <w:t xml:space="preserve">. </w:t>
      </w:r>
      <w:r w:rsidRPr="00B6671A">
        <w:rPr>
          <w:rFonts w:ascii="Times New Roman" w:hAnsi="Times New Roman" w:cs="Times New Roman"/>
          <w:bCs/>
          <w:sz w:val="24"/>
          <w:szCs w:val="24"/>
        </w:rPr>
        <w:t xml:space="preserve">Savrupmāju </w:t>
      </w:r>
      <w:r w:rsidRPr="00B6671A">
        <w:rPr>
          <w:rFonts w:ascii="Times New Roman" w:eastAsia="Calibri" w:hAnsi="Times New Roman" w:cs="Times New Roman"/>
          <w:sz w:val="24"/>
          <w:szCs w:val="24"/>
        </w:rPr>
        <w:t>apbūves teritorija (</w:t>
      </w:r>
      <w:proofErr w:type="spellStart"/>
      <w:r w:rsidRPr="00B6671A">
        <w:rPr>
          <w:rFonts w:ascii="Times New Roman" w:eastAsia="Calibri" w:hAnsi="Times New Roman" w:cs="Times New Roman"/>
          <w:sz w:val="24"/>
          <w:szCs w:val="24"/>
        </w:rPr>
        <w:t>DzS</w:t>
      </w:r>
      <w:proofErr w:type="spellEnd"/>
      <w:r w:rsidRPr="00B6671A">
        <w:rPr>
          <w:rFonts w:ascii="Times New Roman" w:eastAsia="Calibri" w:hAnsi="Times New Roman" w:cs="Times New Roman"/>
          <w:sz w:val="24"/>
          <w:szCs w:val="24"/>
        </w:rPr>
        <w:t xml:space="preserve">) ir funkcionālā zona, ko nosaka, lai nodrošinātu mājokļu funkciju savrupam dzīvesveidam, paredzot atbilstošu infrastruktūru, un kuras galvenais izmantošanas veids ir savrupmāju un vasarnīcu apbūve. Teritorijas plānojuma Teritorijas izmantošanas un apbūves noteikumu 6.3. apakšpunktā noteikts, ka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 xml:space="preserve">Lauksaimnieciskai izmantošanai bez apbūves (zemes apstrāde, augļu dārzi u.c.). </w:t>
      </w:r>
    </w:p>
    <w:p w14:paraId="5C6D31C5"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Kadastra datiem zemes vienībai ir noteikts lietošanas mērķis ar kodu 0601 –</w:t>
      </w:r>
      <w:r w:rsidRPr="00B6671A">
        <w:rPr>
          <w:rFonts w:ascii="Times New Roman" w:eastAsia="Calibri" w:hAnsi="Times New Roman" w:cs="Times New Roman"/>
          <w:sz w:val="24"/>
          <w:szCs w:val="24"/>
          <w:lang w:eastAsia="lv-LV"/>
        </w:rPr>
        <w:t xml:space="preserve"> individuālo dzīvojamo māju apbūve</w:t>
      </w:r>
      <w:r w:rsidRPr="00B6671A">
        <w:rPr>
          <w:rFonts w:ascii="Times New Roman" w:hAnsi="Times New Roman" w:cs="Times New Roman"/>
          <w:sz w:val="24"/>
          <w:szCs w:val="24"/>
        </w:rPr>
        <w:t>.</w:t>
      </w:r>
    </w:p>
    <w:p w14:paraId="641B4D13" w14:textId="77777777"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eastAsia="Calibri" w:hAnsi="Times New Roman" w:cs="Times New Roman"/>
          <w:sz w:val="24"/>
          <w:szCs w:val="24"/>
          <w:lang w:eastAsia="lv-LV"/>
        </w:rPr>
        <w:t>Pašlaik zemes vienība nav nepieciešama pašvaldības funkciju izpildei un tai nav cita pielietojuma.</w:t>
      </w:r>
    </w:p>
    <w:p w14:paraId="0668AB12"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 Nomnieks nomas maksu ir samaksājis līdz 2024.gada 30.jūnijam</w:t>
      </w:r>
      <w:r w:rsidRPr="00B6671A">
        <w:rPr>
          <w:rFonts w:ascii="Times New Roman" w:hAnsi="Times New Roman" w:cs="Times New Roman"/>
          <w:i/>
          <w:sz w:val="24"/>
          <w:szCs w:val="24"/>
        </w:rPr>
        <w:t>.</w:t>
      </w:r>
      <w:r w:rsidRPr="00B6671A">
        <w:rPr>
          <w:rFonts w:ascii="Times New Roman" w:eastAsia="Calibri" w:hAnsi="Times New Roman" w:cs="Times New Roman"/>
          <w:sz w:val="24"/>
          <w:szCs w:val="24"/>
          <w:lang w:eastAsia="lv-LV"/>
        </w:rPr>
        <w:t xml:space="preserve"> Nomniekam nav nekustamā īpašuma nodokļa parādu. </w:t>
      </w:r>
    </w:p>
    <w:p w14:paraId="78778ADB"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B6671A">
        <w:rPr>
          <w:rFonts w:ascii="Times New Roman" w:eastAsia="Calibri" w:hAnsi="Times New Roman" w:cs="Times New Roman"/>
          <w:sz w:val="24"/>
          <w:szCs w:val="24"/>
          <w:lang w:eastAsia="lv-LV"/>
        </w:rPr>
        <w:t>Ņemot vērā iepriekš minēto</w:t>
      </w:r>
      <w:r w:rsidRPr="00B6671A">
        <w:rPr>
          <w:rFonts w:ascii="Times New Roman" w:hAnsi="Times New Roman" w:cs="Times New Roman"/>
          <w:sz w:val="24"/>
          <w:szCs w:val="24"/>
        </w:rPr>
        <w:t xml:space="preserve">, komisijas </w:t>
      </w:r>
      <w:r w:rsidRPr="00B6671A">
        <w:rPr>
          <w:rFonts w:ascii="Times New Roman" w:eastAsia="Calibri" w:hAnsi="Times New Roman" w:cs="Times New Roman"/>
          <w:sz w:val="24"/>
          <w:szCs w:val="24"/>
          <w:lang w:eastAsia="lv-LV"/>
        </w:rPr>
        <w:t xml:space="preserve">ieskatā būtu lietderīgi pagarināt Līguma termiņu līdz 2029.gada 31.jūlijam, </w:t>
      </w:r>
      <w:r w:rsidRPr="00B6671A">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B6671A">
        <w:rPr>
          <w:rFonts w:ascii="Times New Roman" w:eastAsia="Calibri" w:hAnsi="Times New Roman" w:cs="Times New Roman"/>
          <w:sz w:val="24"/>
          <w:szCs w:val="24"/>
          <w:lang w:eastAsia="lv-LV"/>
        </w:rPr>
        <w:t xml:space="preserve"> </w:t>
      </w:r>
    </w:p>
    <w:p w14:paraId="1D16F20A"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pirmā daļa cita starpā nosaka, ka, ja likumā vai Ministru kabineta noteikumos nav paredzēts citādi, </w:t>
      </w:r>
      <w:r w:rsidRPr="00B6671A">
        <w:rPr>
          <w:rFonts w:ascii="Times New Roman" w:eastAsia="Calibri" w:hAnsi="Times New Roman" w:cs="Times New Roman"/>
          <w:sz w:val="24"/>
          <w:szCs w:val="24"/>
          <w:lang w:eastAsia="lv-LV"/>
        </w:rPr>
        <w:lastRenderedPageBreak/>
        <w:t>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450347D"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63FA647E" w14:textId="77777777" w:rsidR="00E84173" w:rsidRPr="00B6671A" w:rsidRDefault="00E84173" w:rsidP="00E84173">
      <w:pPr>
        <w:spacing w:after="0" w:line="360" w:lineRule="auto"/>
        <w:ind w:firstLine="567"/>
        <w:jc w:val="both"/>
        <w:rPr>
          <w:rFonts w:ascii="Times New Roman" w:eastAsia="Calibri" w:hAnsi="Times New Roman" w:cs="Times New Roman"/>
          <w:b/>
          <w:bCs/>
          <w:sz w:val="24"/>
          <w:szCs w:val="24"/>
          <w:lang w:eastAsia="lv-LV"/>
        </w:rPr>
      </w:pPr>
      <w:r w:rsidRPr="00B6671A">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B6671A">
        <w:rPr>
          <w:rFonts w:ascii="Times New Roman" w:hAnsi="Times New Roman" w:cs="Times New Roman"/>
          <w:kern w:val="2"/>
          <w:sz w:val="24"/>
          <w:szCs w:val="24"/>
          <w14:ligatures w14:val="standardContextual"/>
        </w:rPr>
        <w:t>32., 40., 41., 42., 42</w:t>
      </w:r>
      <w:r w:rsidRPr="00B6671A">
        <w:rPr>
          <w:rFonts w:ascii="Times New Roman" w:hAnsi="Times New Roman" w:cs="Times New Roman"/>
          <w:kern w:val="2"/>
          <w:sz w:val="24"/>
          <w:szCs w:val="24"/>
          <w:vertAlign w:val="superscript"/>
          <w14:ligatures w14:val="standardContextual"/>
        </w:rPr>
        <w:t>1</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2</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3</w:t>
      </w:r>
      <w:r w:rsidRPr="00B6671A">
        <w:rPr>
          <w:rFonts w:ascii="Times New Roman" w:hAnsi="Times New Roman" w:cs="Times New Roman"/>
          <w:kern w:val="2"/>
          <w:sz w:val="24"/>
          <w:szCs w:val="24"/>
          <w14:ligatures w14:val="standardContextual"/>
        </w:rPr>
        <w:t xml:space="preserve">., 43., 44., 45. un 46. punktu </w:t>
      </w:r>
      <w:r w:rsidRPr="00B6671A">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7EE21BF" w14:textId="77777777" w:rsidR="00E84173" w:rsidRPr="00B6671A" w:rsidRDefault="00E84173" w:rsidP="00E84173">
      <w:pPr>
        <w:spacing w:after="0" w:line="360" w:lineRule="auto"/>
        <w:ind w:firstLine="567"/>
        <w:jc w:val="both"/>
        <w:rPr>
          <w:rFonts w:ascii="Times New Roman" w:eastAsia="Calibri" w:hAnsi="Times New Roman" w:cs="Times New Roman"/>
          <w:b/>
          <w:bCs/>
          <w:sz w:val="24"/>
          <w:szCs w:val="24"/>
          <w:lang w:eastAsia="lv-LV"/>
        </w:rPr>
      </w:pPr>
      <w:r w:rsidRPr="00B6671A">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25916C69"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w:t>
      </w:r>
    </w:p>
    <w:p w14:paraId="56F8D1AF"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Zemes vienības kadastrālā vērtība ir 8956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iCs/>
          <w:sz w:val="24"/>
          <w:szCs w:val="24"/>
          <w:lang w:eastAsia="lv-LV"/>
        </w:rPr>
        <w:t xml:space="preserve">tās daļas 805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iCs/>
          <w:sz w:val="24"/>
          <w:szCs w:val="24"/>
          <w:lang w:eastAsia="lv-LV"/>
        </w:rPr>
        <w:t xml:space="preserve"> kadastrālā vērtība 1059,92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sz w:val="24"/>
          <w:szCs w:val="24"/>
          <w:lang w:eastAsia="lv-LV"/>
        </w:rPr>
        <w:t>Zemes vienības daļas 805</w:t>
      </w:r>
      <w:r w:rsidRPr="00B6671A">
        <w:rPr>
          <w:rFonts w:ascii="Times New Roman" w:eastAsia="Times New Roman" w:hAnsi="Times New Roman" w:cs="Times New Roman"/>
          <w:iCs/>
          <w:sz w:val="24"/>
          <w:szCs w:val="24"/>
          <w:lang w:eastAsia="lv-LV"/>
        </w:rPr>
        <w:t xml:space="preserve">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sz w:val="24"/>
          <w:szCs w:val="24"/>
          <w:lang w:eastAsia="lv-LV"/>
        </w:rPr>
        <w:t xml:space="preserve"> nomas maksa gadā ir 21,20 </w:t>
      </w:r>
      <w:proofErr w:type="spellStart"/>
      <w:r w:rsidRPr="00B6671A">
        <w:rPr>
          <w:rFonts w:ascii="Times New Roman" w:eastAsia="Times New Roman" w:hAnsi="Times New Roman" w:cs="Times New Roman"/>
          <w:i/>
          <w:iCs/>
          <w:sz w:val="24"/>
          <w:szCs w:val="24"/>
          <w:lang w:eastAsia="lv-LV"/>
        </w:rPr>
        <w:t>euro</w:t>
      </w:r>
      <w:proofErr w:type="spellEnd"/>
      <w:r w:rsidRPr="00B6671A">
        <w:rPr>
          <w:rFonts w:ascii="Times New Roman" w:eastAsia="Times New Roman" w:hAnsi="Times New Roman" w:cs="Times New Roman"/>
          <w:sz w:val="24"/>
          <w:szCs w:val="24"/>
          <w:lang w:eastAsia="lv-LV"/>
        </w:rPr>
        <w:t xml:space="preserve">, proti, lielāka par Gulbenes novada domes 2019.gada 28.februāra saistošo noteikumu Nr.6 “Par Gulbenes novada pašvaldībai piederoša vai piekrītoša neapbūvēta zemesgabala nomas maksas apmēru” 3.2.apakšpunktā noteikto </w:t>
      </w:r>
      <w:r w:rsidRPr="00B6671A">
        <w:rPr>
          <w:rFonts w:ascii="Times New Roman" w:eastAsia="Calibri" w:hAnsi="Times New Roman" w:cs="Times New Roman"/>
          <w:sz w:val="24"/>
          <w:szCs w:val="24"/>
          <w:lang w:eastAsia="lv-LV"/>
        </w:rPr>
        <w:t xml:space="preserve">minimālo nomas maksu 12 </w:t>
      </w:r>
      <w:proofErr w:type="spellStart"/>
      <w:r w:rsidRPr="00B6671A">
        <w:rPr>
          <w:rFonts w:ascii="Times New Roman" w:eastAsia="Calibri" w:hAnsi="Times New Roman" w:cs="Times New Roman"/>
          <w:i/>
          <w:sz w:val="24"/>
          <w:szCs w:val="24"/>
          <w:lang w:eastAsia="lv-LV"/>
        </w:rPr>
        <w:t>euro</w:t>
      </w:r>
      <w:proofErr w:type="spellEnd"/>
      <w:r w:rsidRPr="00B6671A">
        <w:rPr>
          <w:rFonts w:ascii="Times New Roman" w:eastAsia="Calibri" w:hAnsi="Times New Roman" w:cs="Times New Roman"/>
          <w:sz w:val="24"/>
          <w:szCs w:val="24"/>
          <w:lang w:eastAsia="lv-LV"/>
        </w:rPr>
        <w:t xml:space="preserve"> gadā. </w:t>
      </w:r>
    </w:p>
    <w:p w14:paraId="229102BD"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3022D02C" w14:textId="59F10A0D"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pirmo daļu, Ministru kabineta 2018.gada 19.jūnija noteikumu Nr.350 “Publiskas personas zemes nomas un apbūves </w:t>
      </w:r>
      <w:r w:rsidRPr="00B6671A">
        <w:rPr>
          <w:rFonts w:ascii="Times New Roman" w:eastAsia="Calibri" w:hAnsi="Times New Roman" w:cs="Times New Roman"/>
          <w:sz w:val="24"/>
          <w:szCs w:val="24"/>
          <w:lang w:eastAsia="lv-LV"/>
        </w:rPr>
        <w:lastRenderedPageBreak/>
        <w:t xml:space="preserve">tiesības noteikumi” 28.punktu, 29.3. un 30.3.apakšpunktu, 31., 53., 56. un 57.punktu, 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4298F4B6" w14:textId="7F291692"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 SLĒGT ar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zemes nomas līgumu par Gulbenes pilsētas nekustamajā īpašumā “Ķiršu iela 28A”, kadastra numurs </w:t>
      </w:r>
      <w:r w:rsidRPr="00B6671A">
        <w:rPr>
          <w:rFonts w:ascii="Times New Roman" w:hAnsi="Times New Roman" w:cs="Times New Roman"/>
          <w:sz w:val="24"/>
          <w:szCs w:val="24"/>
        </w:rPr>
        <w:t>5001 007 0094</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 xml:space="preserve">5001 007 0297 </w:t>
      </w:r>
      <w:r w:rsidRPr="00B6671A">
        <w:rPr>
          <w:rFonts w:ascii="Times New Roman" w:eastAsia="Calibri" w:hAnsi="Times New Roman" w:cs="Times New Roman"/>
          <w:sz w:val="24"/>
          <w:szCs w:val="24"/>
          <w:lang w:eastAsia="lv-LV"/>
        </w:rPr>
        <w:t xml:space="preserve">daļas 805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platībā </w:t>
      </w:r>
      <w:r w:rsidRPr="00B6671A">
        <w:rPr>
          <w:rFonts w:ascii="Times New Roman" w:eastAsia="Times New Roman" w:hAnsi="Times New Roman" w:cs="Times New Roman"/>
          <w:sz w:val="24"/>
          <w:szCs w:val="24"/>
        </w:rPr>
        <w:t xml:space="preserve">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nomu, </w:t>
      </w:r>
      <w:r w:rsidRPr="00B6671A">
        <w:rPr>
          <w:rFonts w:ascii="Times New Roman" w:eastAsia="Calibri" w:hAnsi="Times New Roman" w:cs="Times New Roman"/>
          <w:sz w:val="24"/>
          <w:szCs w:val="24"/>
          <w:lang w:eastAsia="lv-LV"/>
        </w:rPr>
        <w:t>nosakot, ka:</w:t>
      </w:r>
    </w:p>
    <w:p w14:paraId="00F0C3F6"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1.1. </w:t>
      </w:r>
      <w:r w:rsidRPr="00B6671A">
        <w:rPr>
          <w:rFonts w:ascii="Times New Roman" w:eastAsia="Calibri" w:hAnsi="Times New Roman" w:cs="Times New Roman"/>
          <w:sz w:val="24"/>
          <w:szCs w:val="24"/>
          <w:lang w:eastAsia="lv-LV"/>
        </w:rPr>
        <w:tab/>
        <w:t>līguma darbības termiņš ir 2029.gada 31.jūlijs;</w:t>
      </w:r>
    </w:p>
    <w:p w14:paraId="2F9A5FAD"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1.2.</w:t>
      </w:r>
      <w:r w:rsidRPr="00B6671A">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5055493D"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1.3.</w:t>
      </w:r>
      <w:r w:rsidRPr="00B6671A">
        <w:rPr>
          <w:rFonts w:ascii="Times New Roman" w:eastAsia="Calibri" w:hAnsi="Times New Roman" w:cs="Times New Roman"/>
          <w:sz w:val="24"/>
          <w:szCs w:val="24"/>
          <w:lang w:eastAsia="lv-LV"/>
        </w:rPr>
        <w:tab/>
        <w:t xml:space="preserve">nomas maksu gadā ir </w:t>
      </w:r>
      <w:r w:rsidRPr="00B6671A">
        <w:rPr>
          <w:rFonts w:ascii="Times New Roman" w:eastAsia="Times New Roman" w:hAnsi="Times New Roman" w:cs="Times New Roman"/>
          <w:sz w:val="24"/>
          <w:szCs w:val="24"/>
          <w:lang w:eastAsia="lv-LV"/>
        </w:rPr>
        <w:t xml:space="preserve">21,20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(divdesmit viens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divdesmit centi) bez PVN atbilstoši Gulbenes novada domes 2019.gada 28.februāra saistošo noteikumu Nr.6 “Par Gulbenes novada pašvaldībai piederoša vai piekrītoša neapbūvēta zemesgabala nomas maksas apmēru” 3.2.apakšpunktam;</w:t>
      </w:r>
    </w:p>
    <w:p w14:paraId="72E782E2"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1.4.</w:t>
      </w:r>
      <w:r w:rsidRPr="00B6671A">
        <w:rPr>
          <w:rFonts w:ascii="Times New Roman" w:eastAsia="Calibri" w:hAnsi="Times New Roman" w:cs="Times New Roman"/>
          <w:sz w:val="24"/>
          <w:szCs w:val="24"/>
          <w:lang w:eastAsia="lv-LV"/>
        </w:rPr>
        <w:tab/>
        <w:t>nomas maksa maksājama no zemes nomas līguma spēkā stāšanās dienas;</w:t>
      </w:r>
    </w:p>
    <w:p w14:paraId="369518D4"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1.5.</w:t>
      </w:r>
      <w:r w:rsidRPr="00B6671A">
        <w:rPr>
          <w:rFonts w:ascii="Times New Roman" w:eastAsia="Calibri" w:hAnsi="Times New Roman" w:cs="Times New Roman"/>
          <w:sz w:val="24"/>
          <w:szCs w:val="24"/>
          <w:lang w:eastAsia="lv-LV"/>
        </w:rPr>
        <w:tab/>
        <w:t>papildus nomas maksai nomnieks maksā nekustamā īpašuma nodokli;</w:t>
      </w:r>
    </w:p>
    <w:p w14:paraId="10E65941" w14:textId="0681E334"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1.6.</w:t>
      </w:r>
      <w:r w:rsidRPr="00B6671A">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eastAsia="Calibri" w:hAnsi="Times New Roman" w:cs="Times New Roman"/>
          <w:sz w:val="24"/>
          <w:szCs w:val="24"/>
          <w:lang w:eastAsia="lv-LV"/>
        </w:rPr>
        <w:t>2019.gada 5.augustā noslēgtais zemes nomas līgums Nr.GU/9.3/19/74.</w:t>
      </w:r>
    </w:p>
    <w:p w14:paraId="6FFADD17"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0600AA54"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2930C70"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4. NOTEIKT, ka šis lēmums zaudē spēku, ja līdz 2024.gada 31.jūlijam netiek noslēgts jauns zemes nomas līgums.</w:t>
      </w:r>
    </w:p>
    <w:p w14:paraId="3E51202B" w14:textId="584BFA68"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5. Lēmumu nosūtīt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w:t>
      </w:r>
    </w:p>
    <w:p w14:paraId="75EFBD36"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eastAsia="Calibri" w:hAnsi="Times New Roman" w:cs="Times New Roman"/>
          <w:sz w:val="24"/>
          <w:szCs w:val="24"/>
          <w:lang w:eastAsia="lv-LV"/>
        </w:rPr>
        <w:br w:type="page"/>
      </w:r>
      <w:r w:rsidRPr="00B6671A">
        <w:rPr>
          <w:rFonts w:ascii="Times New Roman" w:hAnsi="Times New Roman" w:cs="Times New Roman"/>
          <w:b/>
          <w:bCs/>
          <w:sz w:val="24"/>
          <w:szCs w:val="24"/>
        </w:rPr>
        <w:lastRenderedPageBreak/>
        <w:t xml:space="preserve">Gulbenes novada pašvaldības mantas iznomāšanas komisijas </w:t>
      </w:r>
    </w:p>
    <w:p w14:paraId="093AC851"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2F237D1B" w14:textId="77777777" w:rsidR="00E84173" w:rsidRPr="00B6671A" w:rsidRDefault="00E84173" w:rsidP="00E84173">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84173" w:rsidRPr="00B6671A" w14:paraId="1A40A953" w14:textId="77777777" w:rsidTr="00C052E6">
        <w:tc>
          <w:tcPr>
            <w:tcW w:w="4729" w:type="dxa"/>
          </w:tcPr>
          <w:p w14:paraId="7F8338B1" w14:textId="77777777" w:rsidR="00E84173" w:rsidRPr="00B6671A" w:rsidRDefault="00E84173"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6822CDDE" w14:textId="77777777" w:rsidR="00E84173" w:rsidRPr="00B6671A" w:rsidRDefault="00E84173"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GND/2.6.2/24/268</w:t>
            </w:r>
          </w:p>
        </w:tc>
      </w:tr>
    </w:tbl>
    <w:p w14:paraId="3DAC894E"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1F1C3900" w14:textId="77777777" w:rsidR="00E84173" w:rsidRPr="00B6671A" w:rsidRDefault="00E84173" w:rsidP="00E84173">
      <w:pPr>
        <w:spacing w:line="256" w:lineRule="auto"/>
        <w:jc w:val="center"/>
        <w:rPr>
          <w:rFonts w:ascii="Times New Roman" w:eastAsia="Calibri" w:hAnsi="Times New Roman" w:cs="Times New Roman"/>
          <w:sz w:val="24"/>
          <w:szCs w:val="24"/>
          <w:lang w:eastAsia="lv-LV"/>
        </w:rPr>
      </w:pPr>
      <w:r w:rsidRPr="00B6671A">
        <w:rPr>
          <w:rFonts w:ascii="Times New Roman" w:eastAsia="Times New Roman" w:hAnsi="Times New Roman" w:cs="Times New Roman"/>
          <w:b/>
          <w:sz w:val="24"/>
          <w:szCs w:val="24"/>
          <w:lang w:eastAsia="lv-LV"/>
        </w:rPr>
        <w:t xml:space="preserve">Par </w:t>
      </w:r>
      <w:r w:rsidRPr="00B6671A">
        <w:rPr>
          <w:rFonts w:ascii="Times New Roman" w:eastAsia="Calibri" w:hAnsi="Times New Roman" w:cs="Times New Roman"/>
          <w:b/>
          <w:bCs/>
          <w:sz w:val="24"/>
          <w:szCs w:val="24"/>
          <w:lang w:eastAsia="lv-LV"/>
        </w:rPr>
        <w:t xml:space="preserve">nekustamā īpašuma Gulbenes pilsētā ar nosaukumu “Blaumaņa iela 68A” zemes vienības ar kadastra apzīmējumu 5001 004 0075 iznomāšanu </w:t>
      </w:r>
    </w:p>
    <w:p w14:paraId="18C3694D"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p>
    <w:p w14:paraId="1BAB8092" w14:textId="219BDADD"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Izskatīts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2024.gada 30.maija iesniegums (Gulbenes novada pašvaldībā saņemts 2024.gada 31.maijā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 xml:space="preserve">/5.13.1/24/1154-Z), kurā lūgts </w:t>
      </w:r>
      <w:r w:rsidRPr="00B6671A">
        <w:rPr>
          <w:rFonts w:ascii="Times New Roman" w:hAnsi="Times New Roman" w:cs="Times New Roman"/>
          <w:sz w:val="24"/>
          <w:szCs w:val="24"/>
        </w:rPr>
        <w:t>piešķirt nomas tiesības uz zemes vienību Blaumaņa ielā 68A, Gulbenē ar kadastra apzīmējumu 5001 004 0075</w:t>
      </w:r>
      <w:r w:rsidRPr="00B6671A">
        <w:rPr>
          <w:rFonts w:ascii="Times New Roman" w:eastAsia="Calibri" w:hAnsi="Times New Roman" w:cs="Times New Roman"/>
          <w:sz w:val="24"/>
          <w:szCs w:val="24"/>
          <w:lang w:eastAsia="lv-LV"/>
        </w:rPr>
        <w:t>.</w:t>
      </w:r>
    </w:p>
    <w:p w14:paraId="1D703376"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4730836"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Calibri" w:hAnsi="Times New Roman" w:cs="Times New Roman"/>
          <w:sz w:val="24"/>
          <w:szCs w:val="24"/>
          <w:lang w:eastAsia="lv-LV"/>
        </w:rPr>
        <w:t xml:space="preserve">Gulbenes pilsētas nekustamajā īpašumā “Blaumaņa iela 68A”, kadastra numurs </w:t>
      </w:r>
      <w:r w:rsidRPr="00B6671A">
        <w:rPr>
          <w:rFonts w:ascii="Times New Roman" w:hAnsi="Times New Roman" w:cs="Times New Roman"/>
          <w:sz w:val="24"/>
          <w:szCs w:val="24"/>
        </w:rPr>
        <w:t>5001 004 0075</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sz w:val="24"/>
          <w:szCs w:val="24"/>
        </w:rPr>
        <w:t xml:space="preserve">5001 004 0075 </w:t>
      </w:r>
      <w:r w:rsidRPr="00B6671A">
        <w:rPr>
          <w:rFonts w:ascii="Times New Roman" w:eastAsia="Calibri" w:hAnsi="Times New Roman" w:cs="Times New Roman"/>
          <w:sz w:val="24"/>
          <w:szCs w:val="24"/>
          <w:lang w:eastAsia="lv-LV"/>
        </w:rPr>
        <w:t>1118</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(turpmāk – zemes vienība) </w:t>
      </w:r>
      <w:r w:rsidRPr="00B6671A">
        <w:rPr>
          <w:rFonts w:ascii="Times New Roman" w:hAnsi="Times New Roman" w:cs="Times New Roman"/>
          <w:sz w:val="24"/>
          <w:szCs w:val="24"/>
        </w:rPr>
        <w:t>tiesiskais valdītājs.</w:t>
      </w:r>
    </w:p>
    <w:p w14:paraId="7C0EF15B" w14:textId="77777777" w:rsidR="00E84173" w:rsidRPr="00B6671A" w:rsidRDefault="00E84173" w:rsidP="00E84173">
      <w:pPr>
        <w:spacing w:after="0" w:line="360" w:lineRule="auto"/>
        <w:ind w:firstLine="720"/>
        <w:jc w:val="both"/>
        <w:rPr>
          <w:rFonts w:ascii="Times New Roman" w:eastAsia="Calibri" w:hAnsi="Times New Roman" w:cs="Times New Roman"/>
          <w:sz w:val="24"/>
          <w:szCs w:val="24"/>
          <w:lang w:eastAsia="lv-LV"/>
        </w:rPr>
      </w:pPr>
      <w:r w:rsidRPr="00B6671A">
        <w:rPr>
          <w:rFonts w:ascii="Times New Roman" w:hAnsi="Times New Roman" w:cs="Times New Roman"/>
          <w:sz w:val="24"/>
          <w:szCs w:val="24"/>
        </w:rPr>
        <w:t xml:space="preserve">Atbilstoši Gulbenes novada teritorijas plānojumam,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savrupmāju apbūves teritorija </w:t>
      </w:r>
      <w:r w:rsidRPr="00B6671A">
        <w:rPr>
          <w:rFonts w:ascii="Times New Roman" w:hAnsi="Times New Roman" w:cs="Times New Roman"/>
          <w:sz w:val="24"/>
          <w:szCs w:val="24"/>
        </w:rPr>
        <w:t>(</w:t>
      </w:r>
      <w:proofErr w:type="spellStart"/>
      <w:r w:rsidRPr="00B6671A">
        <w:rPr>
          <w:rFonts w:ascii="Times New Roman" w:hAnsi="Times New Roman" w:cs="Times New Roman"/>
          <w:sz w:val="24"/>
          <w:szCs w:val="24"/>
        </w:rPr>
        <w:t>DzS</w:t>
      </w:r>
      <w:proofErr w:type="spellEnd"/>
      <w:r w:rsidRPr="00B6671A">
        <w:rPr>
          <w:rFonts w:ascii="Times New Roman" w:hAnsi="Times New Roman" w:cs="Times New Roman"/>
          <w:sz w:val="24"/>
          <w:szCs w:val="24"/>
        </w:rPr>
        <w:t xml:space="preserve">). </w:t>
      </w:r>
      <w:r w:rsidRPr="00B6671A">
        <w:rPr>
          <w:rFonts w:ascii="Times New Roman" w:eastAsia="Calibri" w:hAnsi="Times New Roman" w:cs="Times New Roman"/>
          <w:sz w:val="24"/>
          <w:szCs w:val="24"/>
        </w:rPr>
        <w:t>Savrupmāju apbūves teritorija (</w:t>
      </w:r>
      <w:proofErr w:type="spellStart"/>
      <w:r w:rsidRPr="00B6671A">
        <w:rPr>
          <w:rFonts w:ascii="Times New Roman" w:eastAsia="Calibri" w:hAnsi="Times New Roman" w:cs="Times New Roman"/>
          <w:sz w:val="24"/>
          <w:szCs w:val="24"/>
        </w:rPr>
        <w:t>DzS</w:t>
      </w:r>
      <w:proofErr w:type="spellEnd"/>
      <w:r w:rsidRPr="00B6671A">
        <w:rPr>
          <w:rFonts w:ascii="Times New Roman" w:eastAsia="Calibri" w:hAnsi="Times New Roman" w:cs="Times New Roman"/>
          <w:sz w:val="24"/>
          <w:szCs w:val="24"/>
        </w:rPr>
        <w:t>) ir funkcionālā zona, ko nosaka, lai nodrošinātu mājokļa funkciju savrupam dzīvesveidam, paredzot atbilstošu infrastruktūru, un kuras galvenais izmantošanas veids ir savrupmāju un vasarnīcu apbūve.</w:t>
      </w:r>
    </w:p>
    <w:p w14:paraId="644E2612" w14:textId="77777777"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eastAsia="Calibri" w:hAnsi="Times New Roman" w:cs="Times New Roman"/>
          <w:sz w:val="24"/>
          <w:szCs w:val="24"/>
        </w:rPr>
        <w:t xml:space="preserve">Teritorijas plānojuma Teritorijas izmantošanas un apbūves noteikumu 6.3. apakšpunktā noteikts, ka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 xml:space="preserve">Lauksaimnieciskai izmantošanai bez apbūves (zemes apstrāde, augļu dārzi u.c.). </w:t>
      </w:r>
    </w:p>
    <w:p w14:paraId="25175DAD"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Saskaņā ar Kadastra datiem zemes vienībai ir noteikts lietošanas mērķis ar kodu 0601 – </w:t>
      </w:r>
      <w:r w:rsidRPr="00B6671A">
        <w:rPr>
          <w:rFonts w:ascii="Times New Roman" w:eastAsia="Calibri" w:hAnsi="Times New Roman" w:cs="Times New Roman"/>
          <w:sz w:val="24"/>
          <w:szCs w:val="24"/>
          <w:lang w:eastAsia="lv-LV"/>
        </w:rPr>
        <w:t>individuālo dzīvojamo māju apbūve</w:t>
      </w:r>
      <w:r w:rsidRPr="00B6671A">
        <w:rPr>
          <w:rFonts w:ascii="Times New Roman" w:hAnsi="Times New Roman" w:cs="Times New Roman"/>
          <w:sz w:val="24"/>
          <w:szCs w:val="24"/>
        </w:rPr>
        <w:t>.</w:t>
      </w:r>
    </w:p>
    <w:p w14:paraId="0C718739"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Gulbenes novada </w:t>
      </w:r>
      <w:r w:rsidRPr="00B6671A">
        <w:rPr>
          <w:rFonts w:ascii="Times New Roman" w:hAnsi="Times New Roman" w:cs="Times New Roman"/>
          <w:sz w:val="24"/>
          <w:szCs w:val="24"/>
        </w:rPr>
        <w:t>pašvaldības funkciju veikšanai un pašlaik tai nav cita pielietojuma.</w:t>
      </w:r>
    </w:p>
    <w:p w14:paraId="7A5D5338"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kas nosaka, ka lēmumu par neapbūvēta zemesgabala iznomāšanu pieņem iznomātājs. Noteikumu 29.1.apakšpunkts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xml:space="preserve">., 43., 44., 45. un 46. punktu var nepiemērot, </w:t>
      </w:r>
      <w:r w:rsidRPr="00B6671A">
        <w:rPr>
          <w:rFonts w:ascii="Times New Roman" w:eastAsia="Calibri" w:hAnsi="Times New Roman" w:cs="Times New Roman"/>
          <w:sz w:val="24"/>
          <w:szCs w:val="24"/>
          <w:lang w:eastAsia="lv-LV"/>
        </w:rPr>
        <w:t xml:space="preserve">ja tiek iznomāts </w:t>
      </w:r>
      <w:r w:rsidRPr="00B6671A">
        <w:rPr>
          <w:rFonts w:ascii="Times New Roman" w:eastAsia="Times New Roman" w:hAnsi="Times New Roman" w:cs="Times New Roman"/>
          <w:sz w:val="24"/>
          <w:szCs w:val="24"/>
          <w:lang w:eastAsia="lv-LV"/>
        </w:rPr>
        <w:t xml:space="preserve">neapbūvēts zemesgabals, kas ir </w:t>
      </w:r>
      <w:proofErr w:type="spellStart"/>
      <w:r w:rsidRPr="00B6671A">
        <w:rPr>
          <w:rFonts w:ascii="Times New Roman" w:eastAsia="Times New Roman" w:hAnsi="Times New Roman" w:cs="Times New Roman"/>
          <w:sz w:val="24"/>
          <w:szCs w:val="24"/>
          <w:lang w:eastAsia="lv-LV"/>
        </w:rPr>
        <w:t>starpgabals</w:t>
      </w:r>
      <w:proofErr w:type="spellEnd"/>
      <w:r w:rsidRPr="00B6671A">
        <w:rPr>
          <w:rFonts w:ascii="Times New Roman" w:eastAsia="Times New Roman" w:hAnsi="Times New Roman" w:cs="Times New Roman"/>
          <w:sz w:val="24"/>
          <w:szCs w:val="24"/>
          <w:lang w:eastAsia="lv-LV"/>
        </w:rPr>
        <w:t xml:space="preserve">, vai neapbūvēts zemesgabals (tostarp zemesgabals ielu sarkanajās līnijās), kas nav iznomājams patstāvīgai izmantošanai un tiek iznomāts tikai piegulošā nekustamā īpašuma īpašniekam vai lietotājam ar nosacījumu, ka </w:t>
      </w:r>
      <w:r w:rsidRPr="00B6671A">
        <w:rPr>
          <w:rFonts w:ascii="Times New Roman" w:eastAsia="Calibri" w:hAnsi="Times New Roman" w:cs="Times New Roman"/>
          <w:sz w:val="24"/>
          <w:szCs w:val="24"/>
          <w:lang w:eastAsia="lv-LV"/>
        </w:rPr>
        <w:t>nomnieks neapbūvētajā zemesgabalā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694E906A" w14:textId="2C378E4C"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Times New Roman" w:hAnsi="Times New Roman" w:cs="Times New Roman"/>
          <w:sz w:val="24"/>
          <w:szCs w:val="24"/>
        </w:rPr>
        <w:t xml:space="preserve">Atbilstoši Noteikumu 33. un 35. punktam 2024.gada 28.maijā Gulbenes novada pašvaldības tīmekļa vietnē </w:t>
      </w:r>
      <w:hyperlink r:id="rId52"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w:t>
      </w:r>
      <w:r w:rsidRPr="00B6671A">
        <w:rPr>
          <w:rFonts w:ascii="Times New Roman" w:hAnsi="Times New Roman" w:cs="Times New Roman"/>
          <w:sz w:val="24"/>
          <w:szCs w:val="24"/>
        </w:rPr>
        <w:t>5001 004 0075</w:t>
      </w:r>
      <w:r w:rsidRPr="00B6671A">
        <w:rPr>
          <w:rFonts w:ascii="Times New Roman" w:eastAsia="Times New Roman" w:hAnsi="Times New Roman" w:cs="Times New Roman"/>
          <w:sz w:val="24"/>
          <w:szCs w:val="24"/>
        </w:rPr>
        <w:t xml:space="preserve">, 1118 </w:t>
      </w:r>
      <w:proofErr w:type="spellStart"/>
      <w:r w:rsidRPr="00B6671A">
        <w:rPr>
          <w:rFonts w:ascii="Times New Roman" w:eastAsia="Times New Roman" w:hAnsi="Times New Roman" w:cs="Times New Roman"/>
          <w:sz w:val="24"/>
          <w:szCs w:val="24"/>
        </w:rPr>
        <w:t>kv.m</w:t>
      </w:r>
      <w:proofErr w:type="spellEnd"/>
      <w:r w:rsidRPr="00B6671A">
        <w:rPr>
          <w:rFonts w:ascii="Times New Roman" w:eastAsia="Times New Roman" w:hAnsi="Times New Roman" w:cs="Times New Roman"/>
          <w:sz w:val="24"/>
          <w:szCs w:val="24"/>
        </w:rPr>
        <w:t xml:space="preserve">. platībā, ar pieteikšanās termiņu līdz 2024.gada 4.jūnijam. Publikācijas laikā pieteicās tikai viens pretendents: tika saņemts </w:t>
      </w:r>
      <w:r w:rsidR="00533A19">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2024.gada 30.maija iesniegums </w:t>
      </w:r>
      <w:r w:rsidRPr="00B6671A">
        <w:rPr>
          <w:rFonts w:ascii="Times New Roman" w:eastAsia="Calibri" w:hAnsi="Times New Roman" w:cs="Times New Roman"/>
          <w:sz w:val="24"/>
          <w:szCs w:val="24"/>
          <w:lang w:eastAsia="lv-LV"/>
        </w:rPr>
        <w:t xml:space="preserve">(Gulbenes novada pašvaldībā saņemts 2024.gada 31.maijā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 xml:space="preserve">/5.13.1/24/1154-Z), kurā lūgts </w:t>
      </w:r>
      <w:r w:rsidRPr="00B6671A">
        <w:rPr>
          <w:rFonts w:ascii="Times New Roman" w:hAnsi="Times New Roman" w:cs="Times New Roman"/>
          <w:sz w:val="24"/>
          <w:szCs w:val="24"/>
        </w:rPr>
        <w:t>piešķirt nomas tiesības uz zemes vienību ar kadastra apzīmējumu 5001 004 0075.</w:t>
      </w:r>
    </w:p>
    <w:p w14:paraId="06072321" w14:textId="7D6EA326"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5ADB5CB0"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Times New Roman" w:hAnsi="Times New Roman" w:cs="Times New Roman"/>
          <w:sz w:val="24"/>
          <w:szCs w:val="24"/>
        </w:rPr>
        <w:t xml:space="preserve">Saskaņā ar </w:t>
      </w:r>
      <w:r w:rsidRPr="00B6671A">
        <w:rPr>
          <w:rFonts w:ascii="Times New Roman" w:eastAsia="Calibri" w:hAnsi="Times New Roman" w:cs="Times New Roman"/>
          <w:sz w:val="24"/>
          <w:szCs w:val="24"/>
          <w:lang w:eastAsia="lv-LV"/>
        </w:rPr>
        <w:t>Noteikumu 30.1.apakšpunktu, ja neapbūvētu zemesgabalu iznomā šo noteikumu 29.1.apakšpunktā minētajā gadījumā un nomnieks neapbūvētajā zemesgabalā neveic saimniecisko darbību, kurai samazinātas nomas maksas piemērošanas gadījumā atbalsts nomniekam kvalificējams kā komercdarbības atbalsts, tad nomas maksa gadā ir 1,5% no zemesgabala kadastrālās vērtības (bet tā nedrīkst būt mazāka par šo noteikumu 5.punktā minēto).</w:t>
      </w:r>
      <w:r w:rsidRPr="00B6671A">
        <w:rPr>
          <w:rFonts w:ascii="Times New Roman" w:eastAsia="Times New Roman" w:hAnsi="Times New Roman" w:cs="Times New Roman"/>
          <w:sz w:val="24"/>
          <w:szCs w:val="24"/>
        </w:rPr>
        <w:t xml:space="preserve"> </w:t>
      </w:r>
    </w:p>
    <w:p w14:paraId="2C7FB284"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Saskaņā ar Kadastra datiem zemes vienības kadastrālā vērtība ir 2549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Cs/>
          <w:sz w:val="24"/>
          <w:szCs w:val="24"/>
          <w:lang w:eastAsia="lv-LV"/>
        </w:rPr>
        <w:t>.</w:t>
      </w:r>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sz w:val="24"/>
          <w:szCs w:val="24"/>
          <w:lang w:eastAsia="lv-LV"/>
        </w:rPr>
        <w:t xml:space="preserve">Zemes vienības nomas maksa gadā ir 38,24 </w:t>
      </w:r>
      <w:proofErr w:type="spellStart"/>
      <w:r w:rsidRPr="00B6671A">
        <w:rPr>
          <w:rFonts w:ascii="Times New Roman" w:eastAsia="Times New Roman" w:hAnsi="Times New Roman" w:cs="Times New Roman"/>
          <w:i/>
          <w:iCs/>
          <w:sz w:val="24"/>
          <w:szCs w:val="24"/>
          <w:lang w:eastAsia="lv-LV"/>
        </w:rPr>
        <w:t>euro</w:t>
      </w:r>
      <w:proofErr w:type="spellEnd"/>
      <w:r w:rsidRPr="00B6671A">
        <w:rPr>
          <w:rFonts w:ascii="Times New Roman" w:eastAsia="Times New Roman" w:hAnsi="Times New Roman" w:cs="Times New Roman"/>
          <w:sz w:val="24"/>
          <w:szCs w:val="24"/>
          <w:lang w:eastAsia="lv-LV"/>
        </w:rPr>
        <w:t xml:space="preserve">, proti, lielāka par </w:t>
      </w:r>
      <w:r w:rsidRPr="00B6671A">
        <w:rPr>
          <w:rFonts w:ascii="Times New Roman" w:eastAsia="Times New Roman" w:hAnsi="Times New Roman" w:cs="Times New Roman"/>
          <w:sz w:val="24"/>
          <w:szCs w:val="24"/>
        </w:rPr>
        <w:t xml:space="preserve">Noteikumu </w:t>
      </w:r>
      <w:r w:rsidRPr="00B6671A">
        <w:rPr>
          <w:rFonts w:ascii="Times New Roman" w:eastAsia="Calibri" w:hAnsi="Times New Roman" w:cs="Times New Roman"/>
          <w:sz w:val="24"/>
          <w:szCs w:val="24"/>
          <w:lang w:eastAsia="lv-LV"/>
        </w:rPr>
        <w:t xml:space="preserve">5.punktā </w:t>
      </w:r>
      <w:r w:rsidRPr="00B6671A">
        <w:rPr>
          <w:rFonts w:ascii="Times New Roman" w:eastAsia="Times New Roman" w:hAnsi="Times New Roman" w:cs="Times New Roman"/>
          <w:sz w:val="24"/>
          <w:szCs w:val="24"/>
          <w:lang w:eastAsia="lv-LV"/>
        </w:rPr>
        <w:t xml:space="preserve">noteikto </w:t>
      </w:r>
      <w:r w:rsidRPr="00B6671A">
        <w:rPr>
          <w:rFonts w:ascii="Times New Roman" w:eastAsia="Calibri" w:hAnsi="Times New Roman" w:cs="Times New Roman"/>
          <w:sz w:val="24"/>
          <w:szCs w:val="24"/>
          <w:lang w:eastAsia="lv-LV"/>
        </w:rPr>
        <w:t xml:space="preserve">minimālo nomas maksu gadā 28 </w:t>
      </w:r>
      <w:proofErr w:type="spellStart"/>
      <w:r w:rsidRPr="00B6671A">
        <w:rPr>
          <w:rFonts w:ascii="Times New Roman" w:eastAsia="Calibri" w:hAnsi="Times New Roman" w:cs="Times New Roman"/>
          <w:i/>
          <w:sz w:val="24"/>
          <w:szCs w:val="24"/>
          <w:lang w:eastAsia="lv-LV"/>
        </w:rPr>
        <w:t>euro</w:t>
      </w:r>
      <w:proofErr w:type="spellEnd"/>
      <w:r w:rsidRPr="00B6671A">
        <w:rPr>
          <w:rFonts w:ascii="Times New Roman" w:eastAsia="Calibri" w:hAnsi="Times New Roman" w:cs="Times New Roman"/>
          <w:sz w:val="24"/>
          <w:szCs w:val="24"/>
          <w:lang w:eastAsia="lv-LV"/>
        </w:rPr>
        <w:t xml:space="preserve">. </w:t>
      </w:r>
    </w:p>
    <w:p w14:paraId="39F03EFB"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0ACF288" w14:textId="77777777"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lang w:eastAsia="lv-LV"/>
        </w:rPr>
        <w:lastRenderedPageBreak/>
        <w:t>Noteikumu 47.punkts nosaka, ka iznomātājs 10 darbdienu laikā pēc nomas līguma spēkā stāšanās publicē vai nodrošina attiecīgās informācijas publicēšanu šo noteikumu 34. vai 35.punktā minētajā tīmekļvietnē.</w:t>
      </w:r>
    </w:p>
    <w:p w14:paraId="15E132F6" w14:textId="2ABAF87F"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28.punktu, 29.1. un 30.1.apakšpunktu, </w:t>
      </w:r>
      <w:r w:rsidRPr="00B6671A">
        <w:rPr>
          <w:rFonts w:ascii="Times New Roman" w:eastAsia="Times New Roman" w:hAnsi="Times New Roman" w:cs="Times New Roman"/>
          <w:sz w:val="24"/>
          <w:szCs w:val="24"/>
        </w:rPr>
        <w:t>47.punktu</w:t>
      </w:r>
      <w:r w:rsidRPr="00B6671A">
        <w:rPr>
          <w:rFonts w:ascii="Times New Roman" w:eastAsia="Calibri" w:hAnsi="Times New Roman" w:cs="Times New Roman"/>
          <w:sz w:val="24"/>
          <w:szCs w:val="24"/>
          <w:lang w:eastAsia="lv-LV"/>
        </w:rPr>
        <w:t xml:space="preserve">, Gulbenes novada pašvaldības mantas iznomāšanas komisijas nolikuma, kas apstiprināts ar Gulbenes novada pašvaldības domes 2020.gada 30.jūlija lēmumu Nr. GND/2020/487, 6.1., 7.1.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7B6CBBE3" w14:textId="7E2B26E3"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 PIEŠĶIRT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nomā Gulbenes pilsētas nekustamajā īpašumā “Blaumaņa iela 68A”, kadastra numurs 5001 004 0075, ietilpstošo zemes vienību ar kadastra apzīmējumu 5001 004 0075 1118</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w:t>
      </w:r>
      <w:r w:rsidRPr="00B6671A">
        <w:rPr>
          <w:rFonts w:ascii="Times New Roman" w:eastAsia="Calibri" w:hAnsi="Times New Roman" w:cs="Times New Roman"/>
          <w:sz w:val="24"/>
          <w:szCs w:val="24"/>
          <w:lang w:eastAsia="lv-LV"/>
        </w:rPr>
        <w:t>nosakot, ka:</w:t>
      </w:r>
    </w:p>
    <w:p w14:paraId="15710055"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1.1. </w:t>
      </w:r>
      <w:r w:rsidRPr="00B6671A">
        <w:rPr>
          <w:rFonts w:ascii="Times New Roman" w:eastAsia="Calibri" w:hAnsi="Times New Roman" w:cs="Times New Roman"/>
          <w:sz w:val="24"/>
          <w:szCs w:val="24"/>
          <w:lang w:eastAsia="lv-LV"/>
        </w:rPr>
        <w:tab/>
        <w:t>līguma darbības termiņš ir 2029.gada 30.jūnijs;</w:t>
      </w:r>
    </w:p>
    <w:p w14:paraId="2B2682F0"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1.2.</w:t>
      </w:r>
      <w:r w:rsidRPr="00B6671A">
        <w:rPr>
          <w:rFonts w:ascii="Times New Roman" w:eastAsia="Calibri" w:hAnsi="Times New Roman" w:cs="Times New Roman"/>
          <w:sz w:val="24"/>
          <w:szCs w:val="24"/>
          <w:lang w:eastAsia="lv-LV"/>
        </w:rPr>
        <w:tab/>
        <w:t xml:space="preserve">lietošanas mērķis: </w:t>
      </w:r>
      <w:r w:rsidRPr="00B6671A">
        <w:rPr>
          <w:rFonts w:ascii="Times New Roman" w:eastAsia="Times New Roman" w:hAnsi="Times New Roman" w:cs="Times New Roman"/>
          <w:sz w:val="24"/>
          <w:szCs w:val="24"/>
          <w:lang w:eastAsia="lv-LV"/>
        </w:rPr>
        <w:t xml:space="preserve">neapbūvēts zemesgabals, kas ir </w:t>
      </w:r>
      <w:proofErr w:type="spellStart"/>
      <w:r w:rsidRPr="00B6671A">
        <w:rPr>
          <w:rFonts w:ascii="Times New Roman" w:eastAsia="Times New Roman" w:hAnsi="Times New Roman" w:cs="Times New Roman"/>
          <w:sz w:val="24"/>
          <w:szCs w:val="24"/>
          <w:lang w:eastAsia="lv-LV"/>
        </w:rPr>
        <w:t>starpgabals</w:t>
      </w:r>
      <w:proofErr w:type="spellEnd"/>
      <w:r w:rsidRPr="00B6671A">
        <w:rPr>
          <w:rFonts w:ascii="Times New Roman" w:eastAsia="Times New Roman" w:hAnsi="Times New Roman" w:cs="Times New Roman"/>
          <w:sz w:val="24"/>
          <w:szCs w:val="24"/>
          <w:lang w:eastAsia="lv-LV"/>
        </w:rPr>
        <w:t>, vai neapbūvēts zemesgabals (tostarp zemesgabals ielu sarkanajās līnijās), kas nav iznomājams patstāvīgai izmantošanai un tiek iznomāts tikai piegulošā nekustamā īpašuma īpašniekam vai lietotājiem</w:t>
      </w:r>
      <w:r w:rsidRPr="00B6671A">
        <w:rPr>
          <w:rFonts w:ascii="Times New Roman" w:eastAsia="Calibri" w:hAnsi="Times New Roman" w:cs="Times New Roman"/>
          <w:sz w:val="24"/>
          <w:szCs w:val="24"/>
          <w:lang w:eastAsia="lv-LV"/>
        </w:rPr>
        <w:t xml:space="preserve"> un nomnieks neapbūvētajā zemesgabalā neveic saimniecisko darbību, kurai samazinātas nomas maksas piemērošanas gadījumā atbalsts nomniekam kvalificējams kā komercdarbības atbalsts, bez apbūves tiesībām;</w:t>
      </w:r>
    </w:p>
    <w:p w14:paraId="7F7A04A7"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1.3.</w:t>
      </w:r>
      <w:r w:rsidRPr="00B6671A">
        <w:rPr>
          <w:rFonts w:ascii="Times New Roman" w:eastAsia="Calibri" w:hAnsi="Times New Roman" w:cs="Times New Roman"/>
          <w:sz w:val="24"/>
          <w:szCs w:val="24"/>
          <w:lang w:eastAsia="lv-LV"/>
        </w:rPr>
        <w:tab/>
        <w:t xml:space="preserve">nomas maksa gadā ir </w:t>
      </w:r>
      <w:r w:rsidRPr="00B6671A">
        <w:rPr>
          <w:rFonts w:ascii="Times New Roman" w:eastAsia="Times New Roman" w:hAnsi="Times New Roman" w:cs="Times New Roman"/>
          <w:sz w:val="24"/>
          <w:szCs w:val="24"/>
          <w:lang w:eastAsia="lv-LV"/>
        </w:rPr>
        <w:t xml:space="preserve">38,24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(trīsdesmit astoņi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divdesmit četri centi) bez PVN, atbilstoši </w:t>
      </w:r>
      <w:bookmarkStart w:id="18" w:name="_Hlk169807422"/>
      <w:r w:rsidRPr="00B6671A">
        <w:rPr>
          <w:rFonts w:ascii="Times New Roman" w:eastAsia="Calibri" w:hAnsi="Times New Roman" w:cs="Times New Roman"/>
          <w:sz w:val="24"/>
          <w:szCs w:val="24"/>
          <w:lang w:eastAsia="lv-LV"/>
        </w:rPr>
        <w:t>Ministru kabineta 2018.gada 19.jūnija noteikumu Nr.350 “Publiskas personas zemes nomas un apbūves tiesības noteikumi” 30.1.apakšpunktam</w:t>
      </w:r>
      <w:bookmarkEnd w:id="18"/>
      <w:r w:rsidRPr="00B6671A">
        <w:rPr>
          <w:rFonts w:ascii="Times New Roman" w:eastAsia="Calibri" w:hAnsi="Times New Roman" w:cs="Times New Roman"/>
          <w:sz w:val="24"/>
          <w:szCs w:val="24"/>
          <w:lang w:eastAsia="lv-LV"/>
        </w:rPr>
        <w:t>;</w:t>
      </w:r>
    </w:p>
    <w:p w14:paraId="07118836"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1.4.</w:t>
      </w:r>
      <w:r w:rsidRPr="00B6671A">
        <w:rPr>
          <w:rFonts w:ascii="Times New Roman" w:eastAsia="Calibri" w:hAnsi="Times New Roman" w:cs="Times New Roman"/>
          <w:sz w:val="24"/>
          <w:szCs w:val="24"/>
          <w:lang w:eastAsia="lv-LV"/>
        </w:rPr>
        <w:tab/>
        <w:t>nomas maksa maksājama no zemes nomas līguma spēkā stāšanās dienas;</w:t>
      </w:r>
    </w:p>
    <w:p w14:paraId="46A337BD" w14:textId="77777777" w:rsidR="00E84173" w:rsidRPr="00B6671A" w:rsidRDefault="00E84173" w:rsidP="00E84173">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1.5.</w:t>
      </w:r>
      <w:r w:rsidRPr="00B6671A">
        <w:rPr>
          <w:rFonts w:ascii="Times New Roman" w:eastAsia="Calibri" w:hAnsi="Times New Roman" w:cs="Times New Roman"/>
          <w:sz w:val="24"/>
          <w:szCs w:val="24"/>
          <w:lang w:eastAsia="lv-LV"/>
        </w:rPr>
        <w:tab/>
        <w:t>papildus nomas maksai nomnieks maksā nekustamā īpašuma nodokli.</w:t>
      </w:r>
    </w:p>
    <w:p w14:paraId="7E9E295E"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zemes nomas līguma noslēgšanu līdz 2024.gada 30.jūnijam. </w:t>
      </w:r>
    </w:p>
    <w:p w14:paraId="14A607F1"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408B67B7" w14:textId="77777777"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4. NOTEIKT, ka šis lēmums zaudē spēku, ja līdz 2024.gada 30.jūnijam netiek noslēgts zemes nomas līgums.</w:t>
      </w:r>
    </w:p>
    <w:p w14:paraId="3F16B60A" w14:textId="3A1DE351" w:rsidR="00E84173" w:rsidRPr="00B6671A" w:rsidRDefault="00E84173" w:rsidP="00E84173">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lastRenderedPageBreak/>
        <w:t xml:space="preserve">5.Lēmumu nosūtīt </w:t>
      </w:r>
      <w:r w:rsidR="00533A19">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w:t>
      </w:r>
    </w:p>
    <w:p w14:paraId="287A6845" w14:textId="4E036D19" w:rsidR="00E84173" w:rsidRPr="00B6671A" w:rsidRDefault="00E84173" w:rsidP="00E84173">
      <w:pPr>
        <w:rPr>
          <w:rFonts w:ascii="Times New Roman" w:eastAsia="Calibri" w:hAnsi="Times New Roman" w:cs="Times New Roman"/>
          <w:sz w:val="24"/>
          <w:szCs w:val="24"/>
          <w:lang w:eastAsia="lv-LV"/>
        </w:rPr>
      </w:pPr>
    </w:p>
    <w:p w14:paraId="064C4940"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37A2D62C"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7CFF191E"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4"/>
        <w:gridCol w:w="9714"/>
      </w:tblGrid>
      <w:tr w:rsidR="00E84173" w:rsidRPr="00B6671A" w14:paraId="7C579FA6" w14:textId="77777777" w:rsidTr="00C052E6">
        <w:trPr>
          <w:trHeight w:val="364"/>
        </w:trPr>
        <w:tc>
          <w:tcPr>
            <w:tcW w:w="4654" w:type="dxa"/>
          </w:tcPr>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0C1EF528" w14:textId="77777777" w:rsidTr="00C052E6">
              <w:trPr>
                <w:trHeight w:val="364"/>
              </w:trPr>
              <w:tc>
                <w:tcPr>
                  <w:tcW w:w="4654" w:type="dxa"/>
                </w:tcPr>
                <w:p w14:paraId="61738A82"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8958BBF"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GND/2.6.2/24/269</w:t>
                  </w:r>
                </w:p>
              </w:tc>
            </w:tr>
          </w:tbl>
          <w:p w14:paraId="1AAFC00C" w14:textId="77777777" w:rsidR="00E84173" w:rsidRPr="00B6671A" w:rsidRDefault="00E84173" w:rsidP="00C052E6">
            <w:pPr>
              <w:rPr>
                <w:rFonts w:ascii="Times New Roman" w:hAnsi="Times New Roman" w:cs="Times New Roman"/>
                <w:b/>
                <w:bCs/>
                <w:sz w:val="24"/>
                <w:szCs w:val="24"/>
              </w:rPr>
            </w:pPr>
          </w:p>
        </w:tc>
        <w:tc>
          <w:tcPr>
            <w:tcW w:w="4844" w:type="dxa"/>
          </w:tcPr>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7FF9CDEB" w14:textId="77777777" w:rsidTr="00C052E6">
              <w:trPr>
                <w:trHeight w:val="364"/>
              </w:trPr>
              <w:tc>
                <w:tcPr>
                  <w:tcW w:w="4654" w:type="dxa"/>
                </w:tcPr>
                <w:p w14:paraId="63674EE5" w14:textId="77777777" w:rsidR="00E84173" w:rsidRPr="00B6671A" w:rsidRDefault="00E84173" w:rsidP="00C052E6">
                  <w:pPr>
                    <w:rPr>
                      <w:rFonts w:ascii="Times New Roman" w:hAnsi="Times New Roman" w:cs="Times New Roman"/>
                      <w:b/>
                      <w:bCs/>
                      <w:sz w:val="24"/>
                      <w:szCs w:val="24"/>
                    </w:rPr>
                  </w:pPr>
                </w:p>
              </w:tc>
              <w:tc>
                <w:tcPr>
                  <w:tcW w:w="4844" w:type="dxa"/>
                </w:tcPr>
                <w:p w14:paraId="0D4A8C6C"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GND/2.6.2/24/269</w:t>
                  </w:r>
                </w:p>
              </w:tc>
            </w:tr>
          </w:tbl>
          <w:p w14:paraId="2D5DA38A" w14:textId="77777777" w:rsidR="00E84173" w:rsidRPr="00B6671A" w:rsidRDefault="00E84173" w:rsidP="00C052E6">
            <w:pPr>
              <w:jc w:val="right"/>
              <w:rPr>
                <w:rFonts w:ascii="Times New Roman" w:hAnsi="Times New Roman" w:cs="Times New Roman"/>
                <w:b/>
                <w:bCs/>
                <w:sz w:val="24"/>
                <w:szCs w:val="24"/>
              </w:rPr>
            </w:pPr>
          </w:p>
        </w:tc>
      </w:tr>
    </w:tbl>
    <w:p w14:paraId="48949E30"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08856D16"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Jaungulbenes pagastā ar nosaukumu “Vīgriezes” zemes vienības ar kadastra apzīmējumu 5060 004 0389 daļas, 0,05 ha platībā iznomāšanu</w:t>
      </w:r>
    </w:p>
    <w:p w14:paraId="01B689B6" w14:textId="77777777" w:rsidR="00E84173" w:rsidRPr="00B6671A" w:rsidRDefault="00E84173" w:rsidP="00E84173">
      <w:pPr>
        <w:rPr>
          <w:rFonts w:ascii="Times New Roman" w:hAnsi="Times New Roman" w:cs="Times New Roman"/>
          <w:sz w:val="24"/>
          <w:szCs w:val="24"/>
        </w:rPr>
      </w:pPr>
    </w:p>
    <w:p w14:paraId="52CDBEBE" w14:textId="34C1E92A"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533A19">
        <w:rPr>
          <w:rFonts w:ascii="Times New Roman" w:hAnsi="Times New Roman" w:cs="Times New Roman"/>
          <w:b/>
          <w:bCs/>
          <w:sz w:val="24"/>
          <w:szCs w:val="24"/>
        </w:rPr>
        <w:t>[…]</w:t>
      </w:r>
      <w:r w:rsidRPr="00B6671A">
        <w:rPr>
          <w:rFonts w:ascii="Times New Roman" w:hAnsi="Times New Roman" w:cs="Times New Roman"/>
          <w:sz w:val="24"/>
          <w:szCs w:val="24"/>
        </w:rPr>
        <w:t>, 2024.gada 21.maija iesniegums (Gulbenes novada pašvaldībā saņemts 2024.gada 21.maijā un reģistrēts ar Nr. GND/5.13.1/24/1092-Ķ), kurā lūgts piešķirt nomā zemes vienības ar kadastra apzīmējumu 5060 004 0389 daļu, 0,05 ha platībā, sakņu dārza vajadzībām.</w:t>
      </w:r>
    </w:p>
    <w:p w14:paraId="3A1B5EA3"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470A5500"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26BCD45" w14:textId="77777777" w:rsidR="00E84173" w:rsidRPr="00B6671A" w:rsidRDefault="00E84173" w:rsidP="00E84173">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6671A">
        <w:rPr>
          <w:rFonts w:ascii="Times New Roman" w:hAnsi="Times New Roman" w:cs="Times New Roman"/>
          <w:sz w:val="24"/>
          <w:szCs w:val="24"/>
        </w:rPr>
        <w:t xml:space="preserve">Gulbenes novada teritorijas plānojumā,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B6671A">
        <w:rPr>
          <w:rFonts w:ascii="Times New Roman" w:hAnsi="Times New Roman" w:cs="Times New Roman"/>
          <w:sz w:val="24"/>
          <w:szCs w:val="24"/>
        </w:rPr>
        <w:t>28504 m</w:t>
      </w:r>
      <w:r w:rsidRPr="00B6671A">
        <w:rPr>
          <w:rFonts w:ascii="Times New Roman" w:hAnsi="Times New Roman" w:cs="Times New Roman"/>
          <w:sz w:val="24"/>
          <w:szCs w:val="24"/>
          <w:vertAlign w:val="superscript"/>
        </w:rPr>
        <w:t xml:space="preserve">2 </w:t>
      </w:r>
      <w:r w:rsidRPr="00B6671A">
        <w:rPr>
          <w:rFonts w:ascii="Times New Roman" w:hAnsi="Times New Roman" w:cs="Times New Roman"/>
          <w:sz w:val="24"/>
          <w:szCs w:val="24"/>
        </w:rPr>
        <w:t xml:space="preserve">platībā ir </w:t>
      </w:r>
      <w:r w:rsidRPr="00B6671A">
        <w:rPr>
          <w:rFonts w:ascii="Times New Roman" w:eastAsia="Calibri" w:hAnsi="Times New Roman" w:cs="Times New Roman"/>
          <w:sz w:val="24"/>
          <w:szCs w:val="24"/>
        </w:rPr>
        <w:t xml:space="preserve">noteikts funkcionālais zonējums: </w:t>
      </w:r>
      <w:r w:rsidRPr="00B6671A">
        <w:rPr>
          <w:rFonts w:ascii="Times New Roman" w:hAnsi="Times New Roman" w:cs="Times New Roman"/>
          <w:bCs/>
          <w:sz w:val="24"/>
          <w:szCs w:val="24"/>
        </w:rPr>
        <w:t>Lauksaimniecības teritorija (L)</w:t>
      </w:r>
      <w:r w:rsidRPr="00B6671A">
        <w:rPr>
          <w:rFonts w:ascii="Times New Roman" w:eastAsia="Calibri" w:hAnsi="Times New Roman" w:cs="Times New Roman"/>
          <w:sz w:val="24"/>
          <w:szCs w:val="24"/>
        </w:rPr>
        <w:t xml:space="preserve">. </w:t>
      </w:r>
      <w:r w:rsidRPr="00B6671A">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B6671A">
        <w:rPr>
          <w:rFonts w:ascii="Times New Roman" w:eastAsia="Calibri" w:hAnsi="Times New Roman" w:cs="Times New Roman"/>
          <w:sz w:val="24"/>
          <w:szCs w:val="24"/>
        </w:rPr>
        <w:t xml:space="preserve">nomātā zemes vienības daļa 0,05 ha platībā atrodas </w:t>
      </w:r>
      <w:r w:rsidRPr="00B6671A">
        <w:rPr>
          <w:rFonts w:ascii="Times New Roman" w:hAnsi="Times New Roman" w:cs="Times New Roman"/>
          <w:sz w:val="24"/>
          <w:szCs w:val="24"/>
        </w:rPr>
        <w:t>lauksaimniecības teritorijā.</w:t>
      </w:r>
    </w:p>
    <w:p w14:paraId="2CAEBBF7" w14:textId="77777777" w:rsidR="00E84173" w:rsidRPr="00B6671A" w:rsidRDefault="00E84173" w:rsidP="00E84173">
      <w:pPr>
        <w:autoSpaceDE w:val="0"/>
        <w:autoSpaceDN w:val="0"/>
        <w:adjustRightInd w:val="0"/>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Saskaņā ar Nekustamā īpašuma valsts kadastra informācijas sistēmas (turpmāk – Kadastrs) datiem zemes vienībai </w:t>
      </w:r>
      <w:r w:rsidRPr="00B6671A">
        <w:rPr>
          <w:rFonts w:ascii="Times New Roman" w:eastAsia="Times New Roman" w:hAnsi="Times New Roman" w:cs="Times New Roman"/>
          <w:sz w:val="24"/>
          <w:szCs w:val="24"/>
        </w:rPr>
        <w:t xml:space="preserve">ir noteikts lietošanas mērķis </w:t>
      </w:r>
      <w:r w:rsidRPr="00B6671A">
        <w:rPr>
          <w:rFonts w:ascii="Times New Roman" w:hAnsi="Times New Roman" w:cs="Times New Roman"/>
          <w:sz w:val="24"/>
          <w:szCs w:val="24"/>
        </w:rPr>
        <w:t>ar kodu 0101 – zeme uz kuras galvenā saimnieciskā darbība ir lauksaimniecība.</w:t>
      </w:r>
    </w:p>
    <w:p w14:paraId="466DBBC9"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w:t>
      </w:r>
      <w:r w:rsidRPr="00B6671A">
        <w:rPr>
          <w:rFonts w:ascii="Times New Roman" w:hAnsi="Times New Roman" w:cs="Times New Roman"/>
          <w:sz w:val="24"/>
          <w:szCs w:val="24"/>
        </w:rPr>
        <w:t>pašvaldības funkciju veikšanai un pašlaik tai nav cita pielietojuma.</w:t>
      </w:r>
    </w:p>
    <w:p w14:paraId="7AC9EBAD" w14:textId="77777777"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F634E00" w14:textId="341E5A63"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27.maijā Gulbenes novada pašvaldības tīmekļa vietnē </w:t>
      </w:r>
      <w:hyperlink r:id="rId53"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0389 daļu, 0,05 ha platībā, ar pieteikšanās termiņu līdz 2024. gada 3.jūnijam (ieskaitot). Publikācijas laikā pieteicās tikai viens pretendents: tika saņemts </w:t>
      </w:r>
      <w:r w:rsidR="00533A19">
        <w:rPr>
          <w:rFonts w:ascii="Times New Roman" w:hAnsi="Times New Roman" w:cs="Times New Roman"/>
          <w:b/>
          <w:bCs/>
          <w:sz w:val="24"/>
          <w:szCs w:val="24"/>
        </w:rPr>
        <w:t>[…]</w:t>
      </w:r>
      <w:r w:rsidRPr="00B6671A">
        <w:rPr>
          <w:rFonts w:ascii="Times New Roman" w:hAnsi="Times New Roman" w:cs="Times New Roman"/>
          <w:sz w:val="24"/>
          <w:szCs w:val="24"/>
        </w:rPr>
        <w:t>, 2024.gada 31.maija iesniegums (Gulbenes novada pašvaldībā saņemts 2024.gada 31.maijā un reģistrēts ar Nr. GND/5.13.1/24/1159-Ķ), kurā lūgts piešķirt nomā zemes vienības ar kadastra apzīmējumu 5060 004 0389 daļu, 0,05 ha platībā.</w:t>
      </w:r>
    </w:p>
    <w:p w14:paraId="0FB41D1C" w14:textId="0C11B957"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39.punktā noteiktajam, Gulbenes novada pašvaldības mantas iznomāšanas komisija (turpmāk – komisija) secina, ka ar pretendentu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 xml:space="preserve">2021.gada 9.jūlijā ir noslēgts zemes nomas līgums Nr. JA/9.3/21/32 par Jaungulbenes pagasta nekustamajā īpašumā ar nosaukumu “Vīgriezes”, kadastra numurs 5060 004 0396, ietilpstošās zemes vienības ar kadastra apzīmējumu 5060 004 0389 daļas, 0,0350 ha platībā, nomu, sakņu dārza vajadzībām bez apbūves tiesībām. Līguma termiņš ir līdz 2026.gada 30.jūnijam. Pretendentam, pildot iepriekš minētā nomas līguma saistības, vairākkārt ir bijuši nomas maksas samaksas termiņa kavējumi, par ko aprēķināti kavējuma procenti. Uz 2024.gada 21.jūniju nomas maksas parāds par zemes vienības nomu ir 3,50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pievienotās vērtības nodokļa parāds 0,74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nokavējuma procenti 0,41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kopā parāds ir 4,69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Nekustamā īpašuma nodokļa parāds 3,20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w:t>
      </w:r>
    </w:p>
    <w:p w14:paraId="0BCD7D1D" w14:textId="77777777" w:rsidR="00E84173" w:rsidRPr="00B6671A" w:rsidRDefault="00E84173" w:rsidP="00E84173">
      <w:pPr>
        <w:spacing w:after="0" w:line="360" w:lineRule="auto"/>
        <w:ind w:firstLine="720"/>
        <w:jc w:val="both"/>
        <w:rPr>
          <w:rFonts w:ascii="Times New Roman" w:hAnsi="Times New Roman" w:cs="Times New Roman"/>
          <w:sz w:val="24"/>
          <w:szCs w:val="24"/>
          <w:shd w:val="clear" w:color="auto" w:fill="FFFFFF"/>
        </w:rPr>
      </w:pPr>
      <w:r w:rsidRPr="00B6671A">
        <w:rPr>
          <w:rFonts w:ascii="Times New Roman" w:eastAsia="Times New Roman" w:hAnsi="Times New Roman" w:cs="Times New Roman"/>
          <w:sz w:val="24"/>
          <w:szCs w:val="24"/>
        </w:rPr>
        <w:t>Noteikumu 39.punkts nosaka, ka i</w:t>
      </w:r>
      <w:r w:rsidRPr="00B6671A">
        <w:rPr>
          <w:rFonts w:ascii="Times New Roman" w:hAnsi="Times New Roman" w:cs="Times New Roman"/>
          <w:sz w:val="24"/>
          <w:szCs w:val="24"/>
          <w:shd w:val="clear" w:color="auto" w:fill="FFFFFF"/>
        </w:rPr>
        <w:t xml:space="preserve">znomātājam, izvērtējot lietderības apsvērumus, ir tiesības neapbūvētu zemesgabalu neiznomāt pretendentam, kurš atbilstoši iznomātāja izstrādātajiem un apstiprinātajiem potenciālā pretendenta labticības izvērtēšanas kritērijiem nav uzskatāms par </w:t>
      </w:r>
      <w:r w:rsidRPr="00B6671A">
        <w:rPr>
          <w:rFonts w:ascii="Times New Roman" w:hAnsi="Times New Roman" w:cs="Times New Roman"/>
          <w:sz w:val="24"/>
          <w:szCs w:val="24"/>
          <w:shd w:val="clear" w:color="auto" w:fill="FFFFFF"/>
        </w:rPr>
        <w:lastRenderedPageBreak/>
        <w:t>labticīgu, tai skaitā pretendents pēdējā gada laikā no rakstiskas vai mutiskas izsoles pieteikuma iesniegšanas dienas vai elektroniskas izsoles pirmā reģistrētā solījuma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65456F04" w14:textId="07639DFF" w:rsidR="00E84173" w:rsidRPr="00B6671A" w:rsidRDefault="00E84173" w:rsidP="00E84173">
      <w:pPr>
        <w:spacing w:after="0" w:line="360" w:lineRule="auto"/>
        <w:ind w:firstLine="720"/>
        <w:jc w:val="both"/>
        <w:rPr>
          <w:rFonts w:ascii="Times New Roman" w:hAnsi="Times New Roman" w:cs="Times New Roman"/>
          <w:sz w:val="24"/>
          <w:szCs w:val="24"/>
          <w:shd w:val="clear" w:color="auto" w:fill="FFFFFF"/>
        </w:rPr>
      </w:pPr>
      <w:r w:rsidRPr="00B6671A">
        <w:rPr>
          <w:rFonts w:ascii="Times New Roman" w:hAnsi="Times New Roman" w:cs="Times New Roman"/>
          <w:sz w:val="24"/>
          <w:szCs w:val="24"/>
        </w:rPr>
        <w:t xml:space="preserve">Ņemot vērā iepriekš minēto, komisijas ieskatā zemes vienības daļa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sz w:val="24"/>
          <w:szCs w:val="24"/>
        </w:rPr>
        <w:t>nav iznomājama.</w:t>
      </w:r>
    </w:p>
    <w:p w14:paraId="33C0D01C" w14:textId="49D359E3"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Pamatojoties uz Pašvaldību likuma 73. panta pirmo, trešo un ceturto daļu, Ministru kabineta 2018. gada 19. jūnija noteikumu Nr. 350 “Publiskas personas zemes nomas un apbūves tiesības noteikumi” 28. un 39. punktu, Gulbenes novada pašvaldības mantas iznomāšanas komisijas nolikuma, kas apstiprināts ar Gulbenes novada pašvaldības domes 2020. gada 30. jūlija lēmumu Nr. GND/2020/487, 6.1. un 7.1.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06FC8BFB" w14:textId="085CBAD6" w:rsidR="00E84173" w:rsidRPr="00B6671A" w:rsidRDefault="00E84173" w:rsidP="00E84173">
      <w:pPr>
        <w:pStyle w:val="Sarakstarindkopa"/>
        <w:numPr>
          <w:ilvl w:val="0"/>
          <w:numId w:val="5"/>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ATTEIKT iznomāt </w:t>
      </w:r>
      <w:r w:rsidR="00533A19">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Jaungulbenes pagasta nekustamajā īpašumā “Vīgriezes”, kadastra numurs 5060 004 0396, ietilpstošās zemes vienības ar kadastra apzīmējumu 5060 004 0389 daļu, 0,05 ha platībā, 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w:t>
      </w:r>
    </w:p>
    <w:p w14:paraId="2192CC71" w14:textId="6E09D63E" w:rsidR="00E84173" w:rsidRPr="00B6671A" w:rsidRDefault="00E84173" w:rsidP="00E84173">
      <w:pPr>
        <w:pStyle w:val="Sarakstarindkopa"/>
        <w:numPr>
          <w:ilvl w:val="0"/>
          <w:numId w:val="5"/>
        </w:numPr>
        <w:tabs>
          <w:tab w:val="left" w:pos="851"/>
          <w:tab w:val="left" w:pos="993"/>
        </w:tabs>
        <w:spacing w:line="360" w:lineRule="auto"/>
        <w:ind w:left="0" w:firstLine="709"/>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533A19">
        <w:rPr>
          <w:rFonts w:ascii="Times New Roman" w:hAnsi="Times New Roman" w:cs="Times New Roman"/>
          <w:b/>
          <w:bCs/>
          <w:sz w:val="24"/>
          <w:szCs w:val="24"/>
        </w:rPr>
        <w:t>[…]</w:t>
      </w:r>
      <w:r w:rsidRPr="00B6671A">
        <w:rPr>
          <w:rFonts w:ascii="Times New Roman" w:hAnsi="Times New Roman" w:cs="Times New Roman"/>
          <w:sz w:val="24"/>
          <w:szCs w:val="24"/>
        </w:rPr>
        <w:t>.</w:t>
      </w:r>
    </w:p>
    <w:p w14:paraId="16F1F52F" w14:textId="77777777" w:rsidR="00533A19" w:rsidRDefault="00533A19">
      <w:r>
        <w:br w:type="page"/>
      </w:r>
    </w:p>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756408" w:rsidRPr="00B6671A" w14:paraId="5EB5257B" w14:textId="77777777" w:rsidTr="00533A19">
        <w:tc>
          <w:tcPr>
            <w:tcW w:w="4257" w:type="dxa"/>
          </w:tcPr>
          <w:p w14:paraId="4AB05F3A" w14:textId="305DBB94" w:rsidR="00756408" w:rsidRPr="00533A19" w:rsidRDefault="00756408" w:rsidP="00C052E6">
            <w:pPr>
              <w:rPr>
                <w:rFonts w:ascii="Times New Roman" w:hAnsi="Times New Roman" w:cs="Times New Roman"/>
                <w:sz w:val="20"/>
                <w:szCs w:val="20"/>
              </w:rPr>
            </w:pPr>
          </w:p>
          <w:p w14:paraId="7826C982" w14:textId="4423E6E5" w:rsidR="00756408" w:rsidRPr="00533A19" w:rsidRDefault="00756408" w:rsidP="00756408">
            <w:pPr>
              <w:jc w:val="right"/>
              <w:rPr>
                <w:rFonts w:ascii="Times New Roman" w:hAnsi="Times New Roman" w:cs="Times New Roman"/>
                <w:sz w:val="20"/>
                <w:szCs w:val="20"/>
              </w:rPr>
            </w:pPr>
          </w:p>
          <w:p w14:paraId="6B42048A" w14:textId="0859CD54" w:rsidR="00756408" w:rsidRPr="00533A19" w:rsidRDefault="00756408" w:rsidP="00756408">
            <w:pPr>
              <w:jc w:val="right"/>
              <w:rPr>
                <w:rFonts w:ascii="Times New Roman" w:hAnsi="Times New Roman" w:cs="Times New Roman"/>
                <w:sz w:val="20"/>
                <w:szCs w:val="20"/>
              </w:rPr>
            </w:pPr>
            <w:r w:rsidRPr="00533A19">
              <w:rPr>
                <w:rFonts w:ascii="Times New Roman" w:hAnsi="Times New Roman" w:cs="Times New Roman"/>
                <w:sz w:val="20"/>
                <w:szCs w:val="20"/>
              </w:rPr>
              <w:t>1.pielikums</w:t>
            </w:r>
          </w:p>
        </w:tc>
      </w:tr>
      <w:tr w:rsidR="00756408" w:rsidRPr="00B6671A" w14:paraId="50203FAD" w14:textId="77777777" w:rsidTr="00533A19">
        <w:tc>
          <w:tcPr>
            <w:tcW w:w="4257" w:type="dxa"/>
          </w:tcPr>
          <w:p w14:paraId="666BC98E" w14:textId="77777777" w:rsidR="00756408" w:rsidRPr="00533A19" w:rsidRDefault="00756408" w:rsidP="00C052E6">
            <w:pPr>
              <w:pStyle w:val="Paraststmeklis"/>
              <w:jc w:val="right"/>
              <w:rPr>
                <w:sz w:val="20"/>
                <w:szCs w:val="20"/>
              </w:rPr>
            </w:pPr>
            <w:r w:rsidRPr="00533A19">
              <w:rPr>
                <w:sz w:val="20"/>
                <w:szCs w:val="20"/>
              </w:rPr>
              <w:t>Gulbenes novada pašvaldības mantas</w:t>
            </w:r>
          </w:p>
        </w:tc>
      </w:tr>
      <w:tr w:rsidR="00756408" w:rsidRPr="00B6671A" w14:paraId="7275969B" w14:textId="77777777" w:rsidTr="00533A19">
        <w:tc>
          <w:tcPr>
            <w:tcW w:w="4257" w:type="dxa"/>
          </w:tcPr>
          <w:p w14:paraId="0037A9B1" w14:textId="77777777" w:rsidR="00756408" w:rsidRPr="00533A19" w:rsidRDefault="00756408" w:rsidP="00C052E6">
            <w:pPr>
              <w:jc w:val="right"/>
              <w:rPr>
                <w:rFonts w:ascii="Times New Roman" w:hAnsi="Times New Roman" w:cs="Times New Roman"/>
                <w:sz w:val="20"/>
                <w:szCs w:val="20"/>
              </w:rPr>
            </w:pPr>
            <w:r w:rsidRPr="00533A19">
              <w:rPr>
                <w:rFonts w:ascii="Times New Roman" w:hAnsi="Times New Roman" w:cs="Times New Roman"/>
                <w:sz w:val="20"/>
                <w:szCs w:val="20"/>
              </w:rPr>
              <w:t>iznomāšanas komisijas</w:t>
            </w:r>
            <w:r w:rsidRPr="00533A19">
              <w:rPr>
                <w:rFonts w:ascii="Times New Roman" w:hAnsi="Times New Roman" w:cs="Times New Roman"/>
                <w:snapToGrid w:val="0"/>
                <w:sz w:val="20"/>
                <w:szCs w:val="20"/>
              </w:rPr>
              <w:t xml:space="preserve"> 2024.gada 21.jūnija</w:t>
            </w:r>
          </w:p>
        </w:tc>
      </w:tr>
      <w:tr w:rsidR="00756408" w:rsidRPr="00B6671A" w14:paraId="6FE51A7F" w14:textId="77777777" w:rsidTr="00533A19">
        <w:tc>
          <w:tcPr>
            <w:tcW w:w="4257" w:type="dxa"/>
          </w:tcPr>
          <w:p w14:paraId="241FB811" w14:textId="38948784" w:rsidR="00756408" w:rsidRPr="00533A19" w:rsidRDefault="00756408" w:rsidP="00C052E6">
            <w:pPr>
              <w:jc w:val="right"/>
              <w:rPr>
                <w:rFonts w:ascii="Times New Roman" w:hAnsi="Times New Roman" w:cs="Times New Roman"/>
                <w:snapToGrid w:val="0"/>
                <w:sz w:val="20"/>
                <w:szCs w:val="20"/>
              </w:rPr>
            </w:pPr>
            <w:r w:rsidRPr="00533A19">
              <w:rPr>
                <w:rFonts w:ascii="Times New Roman" w:hAnsi="Times New Roman" w:cs="Times New Roman"/>
                <w:snapToGrid w:val="0"/>
                <w:sz w:val="20"/>
                <w:szCs w:val="20"/>
              </w:rPr>
              <w:t xml:space="preserve">lēmumam Nr. </w:t>
            </w:r>
            <w:r w:rsidRPr="00533A19">
              <w:rPr>
                <w:rFonts w:ascii="Times New Roman" w:hAnsi="Times New Roman" w:cs="Times New Roman"/>
                <w:noProof/>
                <w:sz w:val="20"/>
                <w:szCs w:val="20"/>
              </w:rPr>
              <w:t>GND/2.6.2/24/269</w:t>
            </w:r>
          </w:p>
        </w:tc>
      </w:tr>
    </w:tbl>
    <w:p w14:paraId="17B9BDA1" w14:textId="030D70B3" w:rsidR="00E84173" w:rsidRPr="00B6671A" w:rsidRDefault="00E84173" w:rsidP="00E84173">
      <w:pPr>
        <w:rPr>
          <w:rFonts w:ascii="Times New Roman" w:eastAsia="Times New Roman" w:hAnsi="Times New Roman" w:cs="Times New Roman"/>
          <w:sz w:val="24"/>
          <w:szCs w:val="24"/>
        </w:rPr>
      </w:pPr>
    </w:p>
    <w:p w14:paraId="4BAC9444" w14:textId="77777777" w:rsidR="00E84173" w:rsidRPr="00B6671A" w:rsidRDefault="00E84173" w:rsidP="00E84173">
      <w:pPr>
        <w:pStyle w:val="Paraststmeklis"/>
      </w:pPr>
      <w:r w:rsidRPr="00B6671A">
        <w:rPr>
          <w:noProof/>
        </w:rPr>
        <w:drawing>
          <wp:inline distT="0" distB="0" distL="0" distR="0" wp14:anchorId="36C0D92F" wp14:editId="1BFC4785">
            <wp:extent cx="5968365" cy="7372350"/>
            <wp:effectExtent l="0" t="0" r="0" b="0"/>
            <wp:docPr id="12076584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5848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968365" cy="7372350"/>
                    </a:xfrm>
                    <a:prstGeom prst="rect">
                      <a:avLst/>
                    </a:prstGeom>
                    <a:noFill/>
                    <a:ln>
                      <a:noFill/>
                    </a:ln>
                  </pic:spPr>
                </pic:pic>
              </a:graphicData>
            </a:graphic>
          </wp:inline>
        </w:drawing>
      </w:r>
    </w:p>
    <w:p w14:paraId="7FF7132A" w14:textId="77777777" w:rsidR="00E84173" w:rsidRPr="00B6671A" w:rsidRDefault="00E84173" w:rsidP="00E84173">
      <w:pPr>
        <w:rPr>
          <w:rFonts w:ascii="Times New Roman" w:eastAsia="Calibri" w:hAnsi="Times New Roman" w:cs="Times New Roman"/>
          <w:sz w:val="24"/>
          <w:szCs w:val="24"/>
          <w:lang w:eastAsia="lv-LV"/>
        </w:rPr>
      </w:pPr>
    </w:p>
    <w:p w14:paraId="43D0C5F4"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3B4701ED"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2E21A43C"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035E74DA" w14:textId="77777777" w:rsidTr="00C052E6">
        <w:trPr>
          <w:trHeight w:val="364"/>
        </w:trPr>
        <w:tc>
          <w:tcPr>
            <w:tcW w:w="4654" w:type="dxa"/>
          </w:tcPr>
          <w:p w14:paraId="5BA6620B"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190C2E71"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GND/2.6.2/24/270</w:t>
            </w:r>
          </w:p>
        </w:tc>
      </w:tr>
    </w:tbl>
    <w:p w14:paraId="59B593D4"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25F5148B"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Stradu pagastā ar nosaukumu “Dārzi 1” zemes vienības ar kadastra apzīmējumu 5090 002 0670 iznomāšanu</w:t>
      </w:r>
    </w:p>
    <w:p w14:paraId="4621DAE2" w14:textId="77777777" w:rsidR="00E84173" w:rsidRPr="00B6671A" w:rsidRDefault="00E84173" w:rsidP="00E84173">
      <w:pPr>
        <w:rPr>
          <w:rFonts w:ascii="Times New Roman" w:hAnsi="Times New Roman" w:cs="Times New Roman"/>
          <w:sz w:val="24"/>
          <w:szCs w:val="24"/>
        </w:rPr>
      </w:pPr>
    </w:p>
    <w:p w14:paraId="1BD6E765" w14:textId="77777777" w:rsidR="00E84173" w:rsidRPr="00B6671A" w:rsidRDefault="00E84173" w:rsidP="00E84173">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30.aprīlī pieņēma lēmumu “</w:t>
      </w:r>
      <w:r w:rsidRPr="00B6671A">
        <w:rPr>
          <w:rFonts w:ascii="Times New Roman" w:eastAsia="Times New Roman" w:hAnsi="Times New Roman" w:cs="Times New Roman"/>
          <w:bCs/>
          <w:sz w:val="24"/>
          <w:szCs w:val="24"/>
        </w:rPr>
        <w:t>Par nekustamā īpašuma Stradu pagastā ar nosaukumu “Dārzi 1” zemes vienības ar kadastra apzīmējumu 5090 002 0670 nomas līguma pagarināšanu</w:t>
      </w:r>
      <w:r w:rsidRPr="00B6671A">
        <w:rPr>
          <w:rFonts w:ascii="Times New Roman" w:hAnsi="Times New Roman" w:cs="Times New Roman"/>
          <w:sz w:val="24"/>
          <w:szCs w:val="24"/>
        </w:rPr>
        <w:t xml:space="preserve">” Nr. GND/2.6.2/24/178, ar kuru nolēma rīkot pieteikšanos uz </w:t>
      </w:r>
      <w:r w:rsidRPr="00B6671A">
        <w:rPr>
          <w:rFonts w:ascii="Times New Roman" w:eastAsia="Times New Roman" w:hAnsi="Times New Roman" w:cs="Times New Roman"/>
          <w:sz w:val="24"/>
          <w:szCs w:val="24"/>
        </w:rPr>
        <w:t xml:space="preserve">nekustamā īpašuma Stradu pagastā ar nosaukumu “Dārzi 1” un kadastra numuru 5090 002 0670 sastāvā ietilpstošās neapbūvētās zemes vienības ar kadastra apzīmējumu 5090 002 0670, 0,05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55"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1E77D89F" w14:textId="77777777" w:rsidR="00E84173" w:rsidRPr="00B6671A" w:rsidRDefault="00E84173" w:rsidP="00E84173">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6BE17D0" w14:textId="77777777"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Stradu pagasta nekustamajā īpašumā “Dārzi 1”, kadastra numurs 5090 002 0670, ietilpstošās zemes vienības, kadastra apzīmējums 5090 002 0670, 0,05 ha platībā (turpmāk – zemes vienība) tiesiskais valdītājs.</w:t>
      </w:r>
    </w:p>
    <w:p w14:paraId="75A46E69"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B6671A">
        <w:rPr>
          <w:rFonts w:ascii="Times New Roman" w:hAnsi="Times New Roman" w:cs="Times New Roman"/>
          <w:sz w:val="24"/>
          <w:szCs w:val="24"/>
        </w:rPr>
        <w:t>Apakšzonas</w:t>
      </w:r>
      <w:proofErr w:type="spellEnd"/>
      <w:r w:rsidRPr="00B6671A">
        <w:rPr>
          <w:rFonts w:ascii="Times New Roman" w:hAnsi="Times New Roman" w:cs="Times New Roman"/>
          <w:sz w:val="24"/>
          <w:szCs w:val="24"/>
        </w:rPr>
        <w:t xml:space="preserve"> noteicošais izmantošanas veids ir piepilsētas un ciemu mazdārziņi (sakņu dārzi, augļu dārzi), kur </w:t>
      </w:r>
      <w:r w:rsidRPr="00B6671A">
        <w:rPr>
          <w:rFonts w:ascii="Times New Roman" w:hAnsi="Times New Roman" w:cs="Times New Roman"/>
          <w:sz w:val="24"/>
          <w:szCs w:val="24"/>
        </w:rPr>
        <w:lastRenderedPageBreak/>
        <w:t xml:space="preserve">ir atļauta tikai saimnieciskā rakstura īslaicīgas lietošanas būvju izvietošana, kas saistītas ar </w:t>
      </w:r>
      <w:proofErr w:type="spellStart"/>
      <w:r w:rsidRPr="00B6671A">
        <w:rPr>
          <w:rFonts w:ascii="Times New Roman" w:hAnsi="Times New Roman" w:cs="Times New Roman"/>
          <w:sz w:val="24"/>
          <w:szCs w:val="24"/>
        </w:rPr>
        <w:t>apakšzonas</w:t>
      </w:r>
      <w:proofErr w:type="spellEnd"/>
      <w:r w:rsidRPr="00B6671A">
        <w:rPr>
          <w:rFonts w:ascii="Times New Roman" w:hAnsi="Times New Roman" w:cs="Times New Roman"/>
          <w:sz w:val="24"/>
          <w:szCs w:val="24"/>
        </w:rPr>
        <w:t xml:space="preserve"> funkcionēšanu, t.i., ar dārzkopību un sakņkopību.</w:t>
      </w:r>
    </w:p>
    <w:p w14:paraId="402CA90E"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w:t>
      </w:r>
      <w:r w:rsidRPr="00B6671A">
        <w:rPr>
          <w:rFonts w:ascii="Times New Roman" w:hAnsi="Times New Roman" w:cs="Times New Roman"/>
          <w:sz w:val="24"/>
          <w:szCs w:val="24"/>
        </w:rPr>
        <w:t>lietošanas mērķis ar kodu 0101 – zeme, uz kuras galvenā saimnieciskā darbība ir lauksaimniecība.</w:t>
      </w:r>
    </w:p>
    <w:p w14:paraId="0C5E621E"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1BE6DF2F" w14:textId="77777777"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30CD017" w14:textId="524ABFA6"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24.maijā Gulbenes novada pašvaldības tīmekļa vietnē </w:t>
      </w:r>
      <w:hyperlink r:id="rId56"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0670, 0,05 ha platībā, ar pieteikšanās termiņu līdz 2024. gada 31.maijam (ieskaitot). Publikācijas laikā pieteicās tikai viens pretendents: tika saņemts </w:t>
      </w:r>
      <w:r w:rsidR="00533A19">
        <w:rPr>
          <w:rFonts w:ascii="Times New Roman" w:hAnsi="Times New Roman" w:cs="Times New Roman"/>
          <w:b/>
          <w:bCs/>
          <w:sz w:val="24"/>
          <w:szCs w:val="24"/>
        </w:rPr>
        <w:t>[…]</w:t>
      </w:r>
      <w:r w:rsidRPr="00B6671A">
        <w:rPr>
          <w:rFonts w:ascii="Times New Roman" w:hAnsi="Times New Roman" w:cs="Times New Roman"/>
          <w:sz w:val="24"/>
          <w:szCs w:val="24"/>
        </w:rPr>
        <w:t>, 2024.gada 31.maija iesniegums (Gulbenes novada pašvaldībā saņemts 2024.gada 4.jūnijā un reģistrēts ar Nr. GND/5.13.1/24/1187-K),</w:t>
      </w:r>
      <w:r w:rsidRPr="00B6671A">
        <w:rPr>
          <w:rFonts w:ascii="Times New Roman" w:hAnsi="Times New Roman" w:cs="Times New Roman"/>
          <w:color w:val="FF0000"/>
          <w:sz w:val="24"/>
          <w:szCs w:val="24"/>
        </w:rPr>
        <w:t xml:space="preserve"> </w:t>
      </w:r>
      <w:r w:rsidRPr="00B6671A">
        <w:rPr>
          <w:rFonts w:ascii="Times New Roman" w:hAnsi="Times New Roman" w:cs="Times New Roman"/>
          <w:sz w:val="24"/>
          <w:szCs w:val="24"/>
        </w:rPr>
        <w:t>kurā lūgts piešķirt nomā zemes vienību ar kadastra apzīmējumu 5090 002 0670, 0,05 ha platībā.</w:t>
      </w:r>
    </w:p>
    <w:p w14:paraId="1D97B6CF" w14:textId="653A1F47"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39.punktā noteiktajam, Gulbenes novada pašvaldības mantas iznomāšanas komisija (turpmāk – komisija) secina, ka ar pretendentu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 xml:space="preserve">2023.gada 24.janvārī ir noslēgts zemes nomas līgums Nr. SR/9.3/22/3 par Stradu pagasta nekustamajā īpašumā  ar nosaukumu “Stāķi 18-2”, kadastra numurs 5090 002 0086, ietilpstošās zemes vienības ar kadastra apzīmējumu 5090 002 0086, 0,06 ha platībā, nomu, sakņu dārza vajadzībām bez apbūves tiesībām. Līguma termiņš ir līdz 2027.gada 31.decembrim. Pretendentam, pildot iepriekš minētā nomas līguma saistības, vairākkārt ir bijuši nomas maksas samaksas termiņa kavējumi, par ko aprēķināti kavējuma procenti. Uz 2024.gada 21.jūniju nomas maksas parāds par zemes vienības nomu ir 18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pievienotās vērtības nodokļa parāds 3,78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nokavējuma procenti 5,96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kopā parāds ir 27,74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w:t>
      </w:r>
    </w:p>
    <w:p w14:paraId="604CDC5F" w14:textId="77777777"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39.punkts nosaka, ka i</w:t>
      </w:r>
      <w:r w:rsidRPr="00B6671A">
        <w:rPr>
          <w:rFonts w:ascii="Times New Roman" w:hAnsi="Times New Roman" w:cs="Times New Roman"/>
          <w:sz w:val="24"/>
          <w:szCs w:val="24"/>
          <w:shd w:val="clear" w:color="auto" w:fill="FFFFFF"/>
        </w:rPr>
        <w:t xml:space="preserve">znomātājam, izvērtējot lietderības apsvērumus, ir tiesības neapbūvētu zemesgabalu neiznomāt pretendentam, kurš atbilstoši iznomātāja izstrādātajiem un apstiprinātajiem potenciālā pretendenta labticības izvērtēšanas kritērijiem nav uzskatāms par </w:t>
      </w:r>
      <w:r w:rsidRPr="00B6671A">
        <w:rPr>
          <w:rFonts w:ascii="Times New Roman" w:hAnsi="Times New Roman" w:cs="Times New Roman"/>
          <w:sz w:val="24"/>
          <w:szCs w:val="24"/>
          <w:shd w:val="clear" w:color="auto" w:fill="FFFFFF"/>
        </w:rPr>
        <w:lastRenderedPageBreak/>
        <w:t>labticīgu, tai skaitā pretendents pēdējā gada laikā no rakstiskas vai mutiskas izsoles pieteikuma iesniegšanas dienas vai elektroniskas izsoles pirmā reģistrētā solījuma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7FAF09B1" w14:textId="364795C0"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Ņemot vērā iepriekš minēto, komisijas ieskatā zemes vienība </w:t>
      </w:r>
      <w:r w:rsidR="00533A19">
        <w:rPr>
          <w:rFonts w:ascii="Times New Roman" w:hAnsi="Times New Roman" w:cs="Times New Roman"/>
          <w:b/>
          <w:bCs/>
          <w:sz w:val="24"/>
          <w:szCs w:val="24"/>
        </w:rPr>
        <w:t>[…]</w:t>
      </w:r>
      <w:r w:rsidR="00533A19">
        <w:rPr>
          <w:rFonts w:ascii="Times New Roman" w:hAnsi="Times New Roman" w:cs="Times New Roman"/>
          <w:b/>
          <w:bCs/>
          <w:sz w:val="24"/>
          <w:szCs w:val="24"/>
        </w:rPr>
        <w:t xml:space="preserve"> </w:t>
      </w:r>
      <w:r w:rsidRPr="00B6671A">
        <w:rPr>
          <w:rFonts w:ascii="Times New Roman" w:hAnsi="Times New Roman" w:cs="Times New Roman"/>
          <w:sz w:val="24"/>
          <w:szCs w:val="24"/>
        </w:rPr>
        <w:t>nav iznomājama.</w:t>
      </w:r>
    </w:p>
    <w:p w14:paraId="7913BBB1" w14:textId="231FE130" w:rsidR="00E84173" w:rsidRPr="00B6671A" w:rsidRDefault="00E84173" w:rsidP="00E84173">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39.punktu, Gulbenes novada pašvaldības mantas iznomāšanas komisijas nolikuma, kas apstiprināts ar Gulbenes novada pašvaldības domes 2020.gada 30.jūlija lēmumu Nr. GND/2020/487, 6.1. un 7.1.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051460D4" w14:textId="46A44E76" w:rsidR="00E84173" w:rsidRPr="00B6671A" w:rsidRDefault="00E84173" w:rsidP="00E84173">
      <w:pPr>
        <w:pStyle w:val="Sarakstarindkopa"/>
        <w:numPr>
          <w:ilvl w:val="0"/>
          <w:numId w:val="6"/>
        </w:numPr>
        <w:tabs>
          <w:tab w:val="left" w:pos="851"/>
          <w:tab w:val="left" w:pos="993"/>
        </w:tabs>
        <w:spacing w:line="360" w:lineRule="auto"/>
        <w:ind w:left="0" w:firstLine="709"/>
        <w:jc w:val="both"/>
        <w:rPr>
          <w:rFonts w:ascii="Times New Roman" w:hAnsi="Times New Roman" w:cs="Times New Roman"/>
          <w:sz w:val="24"/>
          <w:szCs w:val="24"/>
        </w:rPr>
      </w:pPr>
      <w:r w:rsidRPr="00B6671A">
        <w:rPr>
          <w:rFonts w:ascii="Times New Roman" w:hAnsi="Times New Roman" w:cs="Times New Roman"/>
          <w:sz w:val="24"/>
          <w:szCs w:val="24"/>
        </w:rPr>
        <w:t xml:space="preserve">ATTEIKT iznomāt </w:t>
      </w:r>
      <w:r w:rsidR="00533A19">
        <w:rPr>
          <w:rFonts w:ascii="Times New Roman" w:hAnsi="Times New Roman" w:cs="Times New Roman"/>
          <w:b/>
          <w:bCs/>
          <w:sz w:val="24"/>
          <w:szCs w:val="24"/>
        </w:rPr>
        <w:t>[…]</w:t>
      </w:r>
      <w:r w:rsidRPr="00B6671A">
        <w:rPr>
          <w:rFonts w:ascii="Times New Roman" w:eastAsia="Times New Roman" w:hAnsi="Times New Roman" w:cs="Times New Roman"/>
          <w:sz w:val="24"/>
          <w:szCs w:val="24"/>
        </w:rPr>
        <w:t>, Stradu pagasta nekustamajā īpašumā “Dārzi 1”, kadastra numurs 5090 002 0670, ietilpstošo zemes vienību ar kadastra apzīmējumu 5090 002 0670, 0,05 ha platībā.</w:t>
      </w:r>
    </w:p>
    <w:p w14:paraId="79D34B4D" w14:textId="75260A7E" w:rsidR="00E84173" w:rsidRPr="00B6671A" w:rsidRDefault="00E84173" w:rsidP="00E84173">
      <w:pPr>
        <w:pStyle w:val="Sarakstarindkopa"/>
        <w:numPr>
          <w:ilvl w:val="0"/>
          <w:numId w:val="6"/>
        </w:numPr>
        <w:tabs>
          <w:tab w:val="left" w:pos="851"/>
          <w:tab w:val="left" w:pos="993"/>
        </w:tabs>
        <w:spacing w:line="360" w:lineRule="auto"/>
        <w:ind w:left="0" w:firstLine="720"/>
        <w:jc w:val="both"/>
        <w:rPr>
          <w:rFonts w:ascii="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533A19">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527E05D7" w14:textId="77777777" w:rsidR="00E84173" w:rsidRPr="00B6671A" w:rsidRDefault="00E84173" w:rsidP="00E84173">
      <w:pPr>
        <w:rPr>
          <w:rFonts w:ascii="Times New Roman" w:eastAsia="Calibri" w:hAnsi="Times New Roman" w:cs="Times New Roman"/>
          <w:sz w:val="24"/>
          <w:szCs w:val="24"/>
          <w:lang w:eastAsia="lv-LV"/>
        </w:rPr>
      </w:pPr>
    </w:p>
    <w:p w14:paraId="22119E1E"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18EBB719"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25DBF786"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1C93425E" w14:textId="77777777" w:rsidTr="00C052E6">
        <w:trPr>
          <w:trHeight w:val="364"/>
        </w:trPr>
        <w:tc>
          <w:tcPr>
            <w:tcW w:w="4654" w:type="dxa"/>
          </w:tcPr>
          <w:p w14:paraId="02B3A76D"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412AA89C"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GND/2.6.2/24/271</w:t>
            </w:r>
          </w:p>
        </w:tc>
      </w:tr>
    </w:tbl>
    <w:p w14:paraId="5865C486"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5331213E"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Stāmerienas pagastā ar nosaukumu “Priednieki” zemes vienības ar kadastra apzīmējumu 5088 003 0056 daļas, 1,4 ha platībā, nomas līguma pagarināšanu</w:t>
      </w:r>
    </w:p>
    <w:p w14:paraId="1ED53C30" w14:textId="77777777" w:rsidR="00E84173" w:rsidRPr="00B6671A" w:rsidRDefault="00E84173" w:rsidP="00E84173">
      <w:pPr>
        <w:spacing w:after="0" w:line="240" w:lineRule="auto"/>
        <w:ind w:right="-99"/>
        <w:contextualSpacing/>
        <w:jc w:val="center"/>
        <w:rPr>
          <w:rFonts w:ascii="Times New Roman" w:hAnsi="Times New Roman" w:cs="Times New Roman"/>
          <w:b/>
          <w:sz w:val="24"/>
          <w:szCs w:val="24"/>
        </w:rPr>
      </w:pPr>
    </w:p>
    <w:p w14:paraId="7572D028" w14:textId="77777777" w:rsidR="00E84173" w:rsidRPr="00B6671A" w:rsidRDefault="00E84173" w:rsidP="00E84173">
      <w:pPr>
        <w:spacing w:after="0" w:line="360" w:lineRule="auto"/>
        <w:ind w:right="-99" w:firstLine="567"/>
        <w:contextualSpacing/>
        <w:jc w:val="both"/>
        <w:rPr>
          <w:rFonts w:ascii="Times New Roman" w:hAnsi="Times New Roman" w:cs="Times New Roman"/>
          <w:b/>
          <w:sz w:val="24"/>
          <w:szCs w:val="24"/>
        </w:rPr>
      </w:pPr>
      <w:r w:rsidRPr="00B6671A">
        <w:rPr>
          <w:rFonts w:ascii="Times New Roman" w:hAnsi="Times New Roman" w:cs="Times New Roman"/>
          <w:sz w:val="24"/>
          <w:szCs w:val="24"/>
        </w:rPr>
        <w:t xml:space="preserve">Izskatīts </w:t>
      </w:r>
      <w:bookmarkStart w:id="19" w:name="_Hlk168574330"/>
      <w:r w:rsidRPr="00B6671A">
        <w:rPr>
          <w:rFonts w:ascii="Times New Roman" w:hAnsi="Times New Roman" w:cs="Times New Roman"/>
          <w:sz w:val="24"/>
          <w:szCs w:val="24"/>
        </w:rPr>
        <w:t>Gulbenes rajona Stāmerienas pagasta zemnieku saimniecības</w:t>
      </w:r>
      <w:r w:rsidRPr="00B6671A">
        <w:rPr>
          <w:rFonts w:ascii="Times New Roman" w:hAnsi="Times New Roman" w:cs="Times New Roman"/>
          <w:b/>
          <w:bCs/>
          <w:sz w:val="24"/>
          <w:szCs w:val="24"/>
        </w:rPr>
        <w:t xml:space="preserve"> “PRIEDNIEKI”</w:t>
      </w:r>
      <w:r w:rsidRPr="00B6671A">
        <w:rPr>
          <w:rFonts w:ascii="Times New Roman" w:hAnsi="Times New Roman" w:cs="Times New Roman"/>
          <w:sz w:val="24"/>
          <w:szCs w:val="24"/>
        </w:rPr>
        <w:t>, reģistrācijas numurs 43201012172</w:t>
      </w:r>
      <w:bookmarkEnd w:id="19"/>
      <w:r w:rsidRPr="00B6671A">
        <w:rPr>
          <w:rFonts w:ascii="Times New Roman" w:hAnsi="Times New Roman" w:cs="Times New Roman"/>
          <w:sz w:val="24"/>
          <w:szCs w:val="24"/>
        </w:rPr>
        <w:t>, juridiskā adrese: “Priednieki”, Stāmerienas pag., Gulbenes nov., LV-4406, 2024.gada 30.maija iesniegums (Gulbenes novada pašvaldībā saņemts 2024.gada 30.maijā un reģistrēts ar Nr. GND/5.13.1/24/1153-G), kurā lūgts pagarināt 2019.gada 3.jūnijā noslēgto zemes nomas līgumu Nr. ST/9.3/19/66 par zemes vienības ar kadastra apzīmējumu 5088 003 0056 daļas, 1,4 ha platībā, kura ietilpst Stāmerienas pagasta nekustamā īpašuma ar nosaukumu “Priednieki”, kadastra numurs 5088 003 0056, sastāvā, nomu.</w:t>
      </w:r>
    </w:p>
    <w:p w14:paraId="50A87CC0" w14:textId="77777777" w:rsidR="00E84173" w:rsidRPr="00B6671A" w:rsidRDefault="00E84173" w:rsidP="00E84173">
      <w:pPr>
        <w:spacing w:line="360" w:lineRule="auto"/>
        <w:ind w:firstLine="567"/>
        <w:contextualSpacing/>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2014. gada 27.jūnijā starp Gulbenes rajona Stāmerienas pagasta zemnieku saimniecību</w:t>
      </w:r>
      <w:r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 xml:space="preserve">“PRIEDNIEKI”, reģistrācijas numurs 43201012172, tika noslēgts zemes nomas līgums Nr. </w:t>
      </w:r>
      <w:r w:rsidRPr="00B6671A">
        <w:rPr>
          <w:rFonts w:ascii="Times New Roman" w:hAnsi="Times New Roman" w:cs="Times New Roman"/>
          <w:sz w:val="24"/>
          <w:szCs w:val="24"/>
        </w:rPr>
        <w:lastRenderedPageBreak/>
        <w:t xml:space="preserve">ST/9.p.3/14/124 par </w:t>
      </w:r>
      <w:r w:rsidRPr="00B6671A">
        <w:rPr>
          <w:rFonts w:ascii="Times New Roman" w:eastAsia="Times New Roman" w:hAnsi="Times New Roman" w:cs="Times New Roman"/>
          <w:sz w:val="24"/>
          <w:szCs w:val="24"/>
        </w:rPr>
        <w:t>Lejasciema pagasta nekustamajā īpašumā ar nosaukumu “Priednieki” zemes vienības ar kadastra apzīmējumu 5088 003 0056 daļas, 1,4 ha platībā (turpmāk – zemes vienība)</w:t>
      </w:r>
      <w:r w:rsidRPr="00B6671A">
        <w:rPr>
          <w:rFonts w:ascii="Times New Roman" w:hAnsi="Times New Roman" w:cs="Times New Roman"/>
          <w:sz w:val="24"/>
          <w:szCs w:val="24"/>
        </w:rPr>
        <w:t xml:space="preserve"> nomu (turpmāk – Līgums). Līguma termiņš – 2019.gada 29.jūnijs.</w:t>
      </w:r>
    </w:p>
    <w:p w14:paraId="6AC6B314" w14:textId="77777777" w:rsidR="00E84173" w:rsidRPr="00B6671A" w:rsidRDefault="00E84173" w:rsidP="00E84173">
      <w:pPr>
        <w:spacing w:line="360" w:lineRule="auto"/>
        <w:ind w:firstLine="567"/>
        <w:contextualSpacing/>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2019. gada 3.jūnijā starp Gulbenes rajona Stāmerienas pagasta zemnieku saimniecību</w:t>
      </w:r>
      <w:r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“PRIEDNIEKI”, reģistrācijas numurs 43201012172, tika noslēgts zemes nomas līgums Nr. ST/9.3/19/66 pagarinot Līguma termiņu par zemes vienības nomu līdz 2024.gada 30.jūnijam.</w:t>
      </w:r>
    </w:p>
    <w:p w14:paraId="63D10498"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Nekustamā īpašuma valsts kadastra informācijas sistēmas datiem (turpmāk – Kadastrs) Gulbenes novada pašvaldība ir Stāmerienas pagasta nekustamajā īpašumā ar nosaukumu “Priednieki”, kadastra numurs 5088 003 0056, ietilpstošās zemes vienības, kadastra apzīmējums 5088 003 0056, 4,2 ha platībā, tiesiskais valdītājs.</w:t>
      </w:r>
    </w:p>
    <w:p w14:paraId="64AA1EA6"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Saskaņā ar Kadastra datiem </w:t>
      </w:r>
      <w:r w:rsidRPr="00B6671A">
        <w:rPr>
          <w:rFonts w:ascii="Times New Roman" w:hAnsi="Times New Roman" w:cs="Times New Roman"/>
          <w:sz w:val="24"/>
          <w:szCs w:val="24"/>
        </w:rPr>
        <w:t>uz nekustamā īpašuma Stāmerienas pagastā ar nosaukumu “Priednieki”, kadastra numurs 5088 003 0056, sastāvā ietilpstošās pašvaldībai piekritīgās zemes vienības ar kadastra apzīmējumu 5088 003 0056 atrodas ēkas (būves): dzīvojamā ēka ar kadastra apzīmējumu 5088 003 0056 001, kurai reģistrēts piederības statuss “nepieder zemes īpašniekam” un kā lietotājs reģistrēta Gulbenes novada pašvaldība; pašvaldības ceļš 11-26 Priednieki-</w:t>
      </w:r>
      <w:proofErr w:type="spellStart"/>
      <w:r w:rsidRPr="00B6671A">
        <w:rPr>
          <w:rFonts w:ascii="Times New Roman" w:hAnsi="Times New Roman" w:cs="Times New Roman"/>
          <w:sz w:val="24"/>
          <w:szCs w:val="24"/>
        </w:rPr>
        <w:t>Dzelzavieši</w:t>
      </w:r>
      <w:proofErr w:type="spellEnd"/>
      <w:r w:rsidRPr="00B6671A">
        <w:rPr>
          <w:rFonts w:ascii="Times New Roman" w:hAnsi="Times New Roman" w:cs="Times New Roman"/>
          <w:sz w:val="24"/>
          <w:szCs w:val="24"/>
        </w:rPr>
        <w:t xml:space="preserve"> ar kadastra apzīmējumu 5088 003 0056 007, kurai reģistrēts piederības statuss “nepieder zemes īpašniekam” un kā tiesiskais valdītājs reģistrēta Gulbenes novada pašvaldība. Kūts ar šķūni ar kadastra apzīmējumu 5088 003 0056 002, šķūnis ar pagrabu zem tā ar kadastra apzīmējumu 5088 003 0056 003, šķūnis ar kadastra apzīmējumu 5088 003 0056 004, saimniecības ēka ar kadastra apzīmējumu 5088 003 0056 005 un klēts ar kadastra apzīmējumu 5088 003 0056 006, kas nepieder zemes tiesiskajam valdītājam – pašvaldībai. Kadastrā šobrīd iepriekš minētajām ēkām (būvēm) reģistrēts statuss “piederība nav noskaidrota”.</w:t>
      </w:r>
    </w:p>
    <w:p w14:paraId="6D66A191"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ceturtā daļa nosaka, ka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15511AA9" w14:textId="77777777" w:rsidR="00E84173" w:rsidRPr="00B6671A" w:rsidRDefault="00E84173" w:rsidP="00E84173">
      <w:pPr>
        <w:spacing w:line="360" w:lineRule="auto"/>
        <w:ind w:firstLine="567"/>
        <w:contextualSpacing/>
        <w:jc w:val="both"/>
        <w:rPr>
          <w:rFonts w:ascii="Times New Roman" w:hAnsi="Times New Roman" w:cs="Times New Roman"/>
          <w:sz w:val="24"/>
          <w:szCs w:val="24"/>
          <w:shd w:val="clear" w:color="auto" w:fill="FFFFFF"/>
        </w:rPr>
      </w:pPr>
      <w:r w:rsidRPr="00B6671A">
        <w:rPr>
          <w:rFonts w:ascii="Times New Roman" w:hAnsi="Times New Roman" w:cs="Times New Roman"/>
          <w:sz w:val="24"/>
          <w:szCs w:val="24"/>
        </w:rPr>
        <w:t xml:space="preserve">Ministru kabineta 2018. gada 19. jūnija noteikumu Nr. 350 “Publiskas personas zemes nomas un apbūves tiesības noteikumi” (turpmāk – Noteikumi) </w:t>
      </w:r>
      <w:r w:rsidRPr="00B6671A">
        <w:rPr>
          <w:rFonts w:ascii="Times New Roman" w:eastAsiaTheme="minorEastAsia" w:hAnsi="Times New Roman" w:cs="Times New Roman"/>
          <w:sz w:val="24"/>
          <w:szCs w:val="24"/>
        </w:rPr>
        <w:t>134.punkts nosaka, j</w:t>
      </w:r>
      <w:r w:rsidRPr="00B6671A">
        <w:rPr>
          <w:rFonts w:ascii="Times New Roman" w:hAnsi="Times New Roman" w:cs="Times New Roman"/>
          <w:color w:val="414142"/>
          <w:sz w:val="24"/>
          <w:szCs w:val="24"/>
          <w:shd w:val="clear" w:color="auto" w:fill="FFFFFF"/>
        </w:rPr>
        <w:t xml:space="preserve">a uz </w:t>
      </w:r>
      <w:r w:rsidRPr="00B6671A">
        <w:rPr>
          <w:rFonts w:ascii="Times New Roman" w:hAnsi="Times New Roman" w:cs="Times New Roman"/>
          <w:sz w:val="24"/>
          <w:szCs w:val="24"/>
          <w:shd w:val="clear" w:color="auto" w:fill="FFFFFF"/>
        </w:rPr>
        <w:t>zemesgabala atrodas publiskai personai nepiederoša un zemesgrāmatā nereģistrēta būve, attiecīgās būves lietotājs līdz būves tiesiskā statusa sakārtošanai maksā maksu par zemesgabala lietošanu, kas atbilst likumā "</w:t>
      </w:r>
      <w:hyperlink r:id="rId57" w:tgtFrame="_blank" w:history="1">
        <w:r w:rsidRPr="00B6671A">
          <w:rPr>
            <w:rStyle w:val="Hipersaite"/>
            <w:rFonts w:ascii="Times New Roman" w:hAnsi="Times New Roman" w:cs="Times New Roman"/>
            <w:color w:val="auto"/>
            <w:sz w:val="24"/>
            <w:szCs w:val="24"/>
            <w:u w:val="none"/>
            <w:shd w:val="clear" w:color="auto" w:fill="FFFFFF"/>
          </w:rPr>
          <w:t>Par atjaunotā Latvijas Republikas 1937. gada Civillikuma ievada, mantojuma tiesību un lietu tiesību daļas spēkā stāšanās laiku un piemērošanas kārtību</w:t>
        </w:r>
      </w:hyperlink>
      <w:r w:rsidRPr="00B6671A">
        <w:rPr>
          <w:rFonts w:ascii="Times New Roman" w:hAnsi="Times New Roman" w:cs="Times New Roman"/>
          <w:sz w:val="24"/>
          <w:szCs w:val="24"/>
          <w:shd w:val="clear" w:color="auto" w:fill="FFFFFF"/>
        </w:rPr>
        <w:t xml:space="preserve">" noteiktajam apmēram. Noteikumu 13. punkts nosaka, ka maksāšanas paziņojuma, rēķina vai zemesgabala lietošanas rakstveida vienošanās sagatavošanai nepieciešamo informāciju zemesgabala īpašnieks iegūst no attiecīgajiem valsts reģistriem, kā arī no valsts vai pašvaldību iestādēm. Ja uz apbūvēta </w:t>
      </w:r>
      <w:r w:rsidRPr="00B6671A">
        <w:rPr>
          <w:rFonts w:ascii="Times New Roman" w:hAnsi="Times New Roman" w:cs="Times New Roman"/>
          <w:sz w:val="24"/>
          <w:szCs w:val="24"/>
          <w:shd w:val="clear" w:color="auto" w:fill="FFFFFF"/>
        </w:rPr>
        <w:lastRenderedPageBreak/>
        <w:t>zemesgabala esoša apbūve nav ierakstīta zemesgrāmatā likumā noteikto ierobežojumu dēļ, informāciju par būvi zemesgabala īpašniekam iesniedz zemesgabala lietotājs.</w:t>
      </w:r>
    </w:p>
    <w:p w14:paraId="637876EC" w14:textId="77777777" w:rsidR="00E84173" w:rsidRPr="00B6671A" w:rsidRDefault="00E84173" w:rsidP="00E84173">
      <w:pPr>
        <w:spacing w:line="360" w:lineRule="auto"/>
        <w:ind w:firstLine="567"/>
        <w:contextualSpacing/>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 xml:space="preserve">Ievērojot iepriekš minēto, </w:t>
      </w:r>
      <w:r w:rsidRPr="00B6671A">
        <w:rPr>
          <w:rFonts w:ascii="Times New Roman" w:eastAsia="Calibri" w:hAnsi="Times New Roman" w:cs="Times New Roman"/>
          <w:sz w:val="24"/>
          <w:szCs w:val="24"/>
        </w:rPr>
        <w:t xml:space="preserve">Gulbenes novada pašvaldības </w:t>
      </w:r>
      <w:r w:rsidRPr="00B6671A">
        <w:rPr>
          <w:rFonts w:ascii="Times New Roman" w:hAnsi="Times New Roman" w:cs="Times New Roman"/>
          <w:kern w:val="2"/>
          <w:sz w:val="24"/>
          <w:szCs w:val="24"/>
          <w14:ligatures w14:val="standardContextual"/>
        </w:rPr>
        <w:t xml:space="preserve">mantas iznomāšanas komisijas (turpmāk – komisija) ieskatā </w:t>
      </w:r>
      <w:r w:rsidRPr="00B6671A">
        <w:rPr>
          <w:rFonts w:ascii="Times New Roman" w:hAnsi="Times New Roman" w:cs="Times New Roman"/>
          <w:sz w:val="24"/>
          <w:szCs w:val="24"/>
        </w:rPr>
        <w:t>Gulbenes rajona Stāmerienas pagasta zemnieku saimniecība</w:t>
      </w:r>
      <w:r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 xml:space="preserve">“PRIEDNIEKI”, reģistrācijas numurs 43201012172 (turpmāk zemnieku saimniecība) </w:t>
      </w:r>
      <w:r w:rsidRPr="00B6671A">
        <w:rPr>
          <w:rFonts w:ascii="Times New Roman" w:hAnsi="Times New Roman" w:cs="Times New Roman"/>
          <w:kern w:val="2"/>
          <w:sz w:val="24"/>
          <w:szCs w:val="24"/>
          <w14:ligatures w14:val="standardContextual"/>
        </w:rPr>
        <w:t>neatbilst Noteikumu 134. punkta nosacījumiem, jo komisijas rīcībā nav īpašumtiesību apliecinošu dokumentu par ēku (būvju) piederību iepriekš minētajai zemnieku saimniecībai.</w:t>
      </w:r>
    </w:p>
    <w:p w14:paraId="1F77180C" w14:textId="65462172"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Pamatojoties uz Pašvaldību likuma 73.panta ceturto daļu, Ministru kabineta 2018.gada 19.jūnija noteikumu Nr.350 “Publiskas personas zemes nomas un apbūves tiesības noteikumi” 13., 134.punktu, Gulbenes novada pašvaldības m</w:t>
      </w:r>
      <w:r w:rsidRPr="00B6671A">
        <w:rPr>
          <w:rFonts w:ascii="Times New Roman" w:hAnsi="Times New Roman" w:cs="Times New Roman"/>
          <w:bCs/>
          <w:sz w:val="24"/>
          <w:szCs w:val="24"/>
        </w:rPr>
        <w:t>antas iznomāšanas komisijas nolikuma</w:t>
      </w:r>
      <w:r w:rsidRPr="00B6671A">
        <w:rPr>
          <w:rFonts w:ascii="Times New Roman" w:hAnsi="Times New Roman" w:cs="Times New Roman"/>
          <w:sz w:val="24"/>
          <w:szCs w:val="24"/>
        </w:rPr>
        <w:t xml:space="preserve">, kas apstiprināts ar Gulbenes novada pašvaldības domes 2020.gada 30.jūlija lēmumu Nr. GND/2020/487, 6.1. un 7.1.apakšpunktu,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36E255CF" w14:textId="77777777" w:rsidR="00E84173" w:rsidRPr="00B6671A" w:rsidRDefault="00E84173" w:rsidP="00E84173">
      <w:pPr>
        <w:pStyle w:val="Sarakstarindkopa"/>
        <w:numPr>
          <w:ilvl w:val="0"/>
          <w:numId w:val="7"/>
        </w:numPr>
        <w:tabs>
          <w:tab w:val="left" w:pos="709"/>
          <w:tab w:val="left" w:pos="851"/>
        </w:tabs>
        <w:spacing w:after="0" w:line="360" w:lineRule="auto"/>
        <w:ind w:left="0"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ATTEIKT pagarināt </w:t>
      </w:r>
      <w:r w:rsidRPr="00B6671A">
        <w:rPr>
          <w:rFonts w:ascii="Times New Roman" w:hAnsi="Times New Roman" w:cs="Times New Roman"/>
          <w:sz w:val="24"/>
          <w:szCs w:val="24"/>
        </w:rPr>
        <w:t>2019. gada 3.jūnijā ar Gulbenes rajona Stāmerienas pagasta zemnieku saimniecību</w:t>
      </w:r>
      <w:r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“PRIEDNIEKI”, reģistrācijas numurs 43201012172, juridiskā adrese: “Priednieki”, Stāmerienas pag., Gulbenes nov., LV-4406</w:t>
      </w:r>
      <w:r w:rsidRPr="00B6671A">
        <w:rPr>
          <w:rFonts w:ascii="Times New Roman" w:eastAsia="Times New Roman" w:hAnsi="Times New Roman" w:cs="Times New Roman"/>
          <w:sz w:val="24"/>
          <w:szCs w:val="24"/>
        </w:rPr>
        <w:t>, noslēgto zemes nomas līgumu Nr.</w:t>
      </w:r>
      <w:r w:rsidRPr="00B6671A">
        <w:rPr>
          <w:rFonts w:ascii="Times New Roman" w:hAnsi="Times New Roman" w:cs="Times New Roman"/>
          <w:sz w:val="24"/>
          <w:szCs w:val="24"/>
        </w:rPr>
        <w:t xml:space="preserve"> ST/9.3/19/66 par zemes vienības ar kadastra apzīmējumu 5088 003 0056 daļas, 1,4 ha platībā, nomu.</w:t>
      </w:r>
    </w:p>
    <w:p w14:paraId="2402AAB0" w14:textId="77777777" w:rsidR="00E84173" w:rsidRPr="00B6671A" w:rsidRDefault="00E84173" w:rsidP="00E84173">
      <w:pPr>
        <w:pStyle w:val="Sarakstarindkopa"/>
        <w:numPr>
          <w:ilvl w:val="0"/>
          <w:numId w:val="7"/>
        </w:numPr>
        <w:tabs>
          <w:tab w:val="left" w:pos="709"/>
          <w:tab w:val="left" w:pos="851"/>
        </w:tabs>
        <w:spacing w:line="360" w:lineRule="auto"/>
        <w:ind w:left="0" w:firstLine="567"/>
        <w:jc w:val="both"/>
        <w:rPr>
          <w:rFonts w:ascii="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Pr="00B6671A">
        <w:rPr>
          <w:rFonts w:ascii="Times New Roman" w:hAnsi="Times New Roman" w:cs="Times New Roman"/>
          <w:sz w:val="24"/>
          <w:szCs w:val="24"/>
        </w:rPr>
        <w:t>Gulbenes rajona Stāmerienas pagasta zemnieku saimniecībai</w:t>
      </w:r>
      <w:r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“PRIEDNIEKI”, reģistrācijas numurs 43201012172</w:t>
      </w:r>
      <w:r w:rsidRPr="00B6671A">
        <w:rPr>
          <w:rFonts w:ascii="Times New Roman" w:eastAsia="SimSun" w:hAnsi="Times New Roman" w:cs="Times New Roman"/>
          <w:sz w:val="24"/>
          <w:szCs w:val="24"/>
          <w:lang w:eastAsia="zh-CN" w:bidi="hi-IN"/>
        </w:rPr>
        <w:t xml:space="preserve"> uz elektroniskā pasta adresi: </w:t>
      </w:r>
      <w:r w:rsidRPr="00B6671A">
        <w:rPr>
          <w:rFonts w:ascii="Times New Roman" w:hAnsi="Times New Roman" w:cs="Times New Roman"/>
          <w:sz w:val="24"/>
          <w:szCs w:val="24"/>
        </w:rPr>
        <w:t>priedniekiap@inbox.lv.</w:t>
      </w:r>
    </w:p>
    <w:p w14:paraId="06991931" w14:textId="77777777" w:rsidR="00E84173" w:rsidRPr="00B6671A" w:rsidRDefault="00E84173" w:rsidP="00E84173">
      <w:pPr>
        <w:rPr>
          <w:rFonts w:ascii="Times New Roman" w:eastAsia="Calibri" w:hAnsi="Times New Roman" w:cs="Times New Roman"/>
          <w:sz w:val="24"/>
          <w:szCs w:val="24"/>
          <w:lang w:eastAsia="lv-LV"/>
        </w:rPr>
      </w:pPr>
    </w:p>
    <w:p w14:paraId="704A8A3F"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76A69855"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702EF8FA"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4CA90151" w14:textId="77777777" w:rsidTr="00C052E6">
        <w:trPr>
          <w:trHeight w:val="364"/>
        </w:trPr>
        <w:tc>
          <w:tcPr>
            <w:tcW w:w="4654" w:type="dxa"/>
          </w:tcPr>
          <w:p w14:paraId="551271A6"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3F9EDD9F"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GND/2.6.2/24/272</w:t>
            </w:r>
          </w:p>
        </w:tc>
      </w:tr>
    </w:tbl>
    <w:p w14:paraId="0AA45121"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5CC90427" w14:textId="77777777" w:rsidR="00E84173" w:rsidRPr="00B6671A" w:rsidRDefault="00E84173" w:rsidP="00E84173">
      <w:pPr>
        <w:spacing w:after="0" w:line="276" w:lineRule="auto"/>
        <w:jc w:val="center"/>
        <w:rPr>
          <w:rFonts w:ascii="Times New Roman" w:hAnsi="Times New Roman" w:cs="Times New Roman"/>
          <w:sz w:val="24"/>
          <w:szCs w:val="24"/>
        </w:rPr>
      </w:pPr>
      <w:r w:rsidRPr="00B6671A">
        <w:rPr>
          <w:rFonts w:ascii="Times New Roman" w:eastAsia="Times New Roman" w:hAnsi="Times New Roman" w:cs="Times New Roman"/>
          <w:b/>
          <w:sz w:val="24"/>
          <w:szCs w:val="24"/>
          <w:lang w:eastAsia="lv-LV"/>
        </w:rPr>
        <w:t>Par Gulbenes novada pašvaldībai piederošā nekustamā īpašuma, k</w:t>
      </w:r>
      <w:r w:rsidRPr="00B6671A">
        <w:rPr>
          <w:rFonts w:ascii="Times New Roman" w:hAnsi="Times New Roman" w:cs="Times New Roman"/>
          <w:b/>
          <w:bCs/>
          <w:noProof/>
          <w:sz w:val="24"/>
          <w:szCs w:val="24"/>
        </w:rPr>
        <w:t>adastra numurs 5001 004 0175, sastāvā esošās zemes vienības, kadastra apzīmējums 5001 004 0175, nomas tiesību izsoles rīkošanu</w:t>
      </w:r>
    </w:p>
    <w:p w14:paraId="26B1299B" w14:textId="77777777" w:rsidR="00E84173" w:rsidRPr="00B6671A" w:rsidRDefault="00E84173" w:rsidP="00E84173">
      <w:pPr>
        <w:spacing w:after="0" w:line="276" w:lineRule="auto"/>
        <w:jc w:val="center"/>
        <w:rPr>
          <w:rFonts w:ascii="Times New Roman" w:hAnsi="Times New Roman" w:cs="Times New Roman"/>
          <w:sz w:val="24"/>
          <w:szCs w:val="24"/>
        </w:rPr>
      </w:pPr>
    </w:p>
    <w:p w14:paraId="7595E630"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pašvaldībā saņemts</w:t>
      </w:r>
      <w:r w:rsidRPr="00B6671A">
        <w:rPr>
          <w:rFonts w:ascii="Times New Roman" w:hAnsi="Times New Roman" w:cs="Times New Roman"/>
          <w:b/>
          <w:bCs/>
          <w:sz w:val="24"/>
          <w:szCs w:val="24"/>
        </w:rPr>
        <w:t xml:space="preserve"> SIA “</w:t>
      </w:r>
      <w:proofErr w:type="spellStart"/>
      <w:r w:rsidRPr="00B6671A">
        <w:rPr>
          <w:rFonts w:ascii="Times New Roman" w:hAnsi="Times New Roman" w:cs="Times New Roman"/>
          <w:b/>
          <w:bCs/>
          <w:sz w:val="24"/>
          <w:szCs w:val="24"/>
        </w:rPr>
        <w:t>Gren</w:t>
      </w:r>
      <w:proofErr w:type="spellEnd"/>
      <w:r w:rsidRPr="00B6671A">
        <w:rPr>
          <w:rFonts w:ascii="Times New Roman" w:hAnsi="Times New Roman" w:cs="Times New Roman"/>
          <w:b/>
          <w:bCs/>
          <w:sz w:val="24"/>
          <w:szCs w:val="24"/>
        </w:rPr>
        <w:t xml:space="preserve"> Gulbene”</w:t>
      </w:r>
      <w:r w:rsidRPr="00B6671A">
        <w:rPr>
          <w:rFonts w:ascii="Times New Roman" w:hAnsi="Times New Roman" w:cs="Times New Roman"/>
          <w:sz w:val="24"/>
          <w:szCs w:val="24"/>
        </w:rPr>
        <w:t>,</w:t>
      </w:r>
      <w:r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reģistrācijas numurs 44103054135, juridiskā adrese: Miera iela 17, Gulbene, Gulbenes novads, LV-4401,</w:t>
      </w:r>
      <w:r w:rsidRPr="00B6671A">
        <w:rPr>
          <w:rFonts w:ascii="Times New Roman" w:hAnsi="Times New Roman" w:cs="Times New Roman"/>
          <w:b/>
          <w:bCs/>
          <w:sz w:val="24"/>
          <w:szCs w:val="24"/>
        </w:rPr>
        <w:t xml:space="preserve"> </w:t>
      </w:r>
      <w:r w:rsidRPr="00B6671A">
        <w:rPr>
          <w:rFonts w:ascii="Times New Roman" w:hAnsi="Times New Roman" w:cs="Times New Roman"/>
          <w:sz w:val="24"/>
          <w:szCs w:val="24"/>
        </w:rPr>
        <w:t xml:space="preserve">2023.gada 10.aprīļa iesniegums (Gulbenes novada pašvaldībā saņemts 2023.gada 10.aprīlī un reģistrēts ar Nr. </w:t>
      </w:r>
      <w:r w:rsidRPr="00B6671A">
        <w:rPr>
          <w:rFonts w:ascii="Times New Roman" w:hAnsi="Times New Roman" w:cs="Times New Roman"/>
          <w:color w:val="212529"/>
          <w:sz w:val="24"/>
          <w:szCs w:val="24"/>
          <w:shd w:val="clear" w:color="auto" w:fill="FFFFFF"/>
        </w:rPr>
        <w:lastRenderedPageBreak/>
        <w:t>GND/4.18/24/1335-S</w:t>
      </w:r>
      <w:r w:rsidRPr="00B6671A">
        <w:rPr>
          <w:rFonts w:ascii="Times New Roman" w:hAnsi="Times New Roman" w:cs="Times New Roman"/>
          <w:sz w:val="24"/>
          <w:szCs w:val="24"/>
        </w:rPr>
        <w:t>), kurā lūgts piešķirt nomā zemes vienību ar kadastra apzīmējumu 5001 004 0175.</w:t>
      </w:r>
    </w:p>
    <w:p w14:paraId="12ACB933"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Nekustamais īpašums, kadastra numurs 5001 004 0175, kas sastāv no zemes vienības ar kadastra apzīmējumu 5001 004 0175, ir ierakstīts zemesgrāmatā saskaņā ar 2000.gada 19.marta Vidzemes rajona tiesas lēmumu, par ko Gulbenes pilsētas zemesgrāmatas nodalījumā Nr. 957 izdarīts ieraksts, žurnāls Nr. 665.</w:t>
      </w:r>
    </w:p>
    <w:p w14:paraId="07499373"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Atbilstoši Gulbenes novada teritorijas plānojumam (apstiprināts ar Gulbenes novada domes 2018. gada 27. decembra saistošajiem noteikumiem Nr. 20 “Gulbenes novada teritorijas plānojums, Teritorijas izmantošanas un apbūves noteikumi un grafiskā daļa”) zemes vienībai ar kadastra apzīmējumu 5001 004 0175 noteiktais funkcionālais zonējums ir rūpnieciskās apbūves teritorija. Rūpnieciskās apbūves teritorija (R) ir funkcionālā zona, ko nosaka, lai nodrošinātu rūpniecības uzņēmumu darbībai un attīstībai nepieciešamo teritorijas organizāciju, inženiertehnisko apgādi un transporta infrastruktūru.</w:t>
      </w:r>
    </w:p>
    <w:p w14:paraId="2CAA65EA" w14:textId="77777777" w:rsidR="00E84173" w:rsidRPr="00B6671A" w:rsidRDefault="00E84173" w:rsidP="00E84173">
      <w:pPr>
        <w:spacing w:after="0" w:line="360" w:lineRule="auto"/>
        <w:ind w:firstLine="720"/>
        <w:jc w:val="both"/>
        <w:rPr>
          <w:rFonts w:ascii="Times New Roman" w:eastAsia="Times New Roman" w:hAnsi="Times New Roman" w:cs="Times New Roman"/>
          <w:color w:val="000000"/>
          <w:sz w:val="24"/>
          <w:szCs w:val="24"/>
          <w:lang w:eastAsia="lv-LV"/>
        </w:rPr>
      </w:pPr>
      <w:r w:rsidRPr="00B6671A">
        <w:rPr>
          <w:rFonts w:ascii="Times New Roman" w:eastAsia="Times New Roman" w:hAnsi="Times New Roman" w:cs="Times New Roman"/>
          <w:color w:val="000000"/>
          <w:sz w:val="24"/>
          <w:szCs w:val="24"/>
          <w:lang w:eastAsia="lv-LV"/>
        </w:rPr>
        <w:t>Saskaņā ar Nekustamā īpašuma valsts kadastra informācijas sistēmas datiem, zemes vienības lietošanas mērķis - (1001) rūpnieciskās ražošanas uzņēmumu apbūve.</w:t>
      </w:r>
    </w:p>
    <w:p w14:paraId="20149242"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Saskaņā ar </w:t>
      </w:r>
      <w:r w:rsidRPr="00B6671A">
        <w:rPr>
          <w:rFonts w:ascii="Times New Roman" w:eastAsia="Times New Roman" w:hAnsi="Times New Roman" w:cs="Times New Roman"/>
          <w:sz w:val="24"/>
          <w:szCs w:val="24"/>
        </w:rPr>
        <w:t xml:space="preserve">73. panta trešo daļu mantas daļu, kas nav nepieciešama šā panta pirmajā daļā minētajiem mērķiem, pašvaldība var izmantot, lai saimnieciskā kārtā gūtu ienākumus. Atbilstoši 73. panta ceturtajai daļai </w:t>
      </w:r>
      <w:r w:rsidRPr="00B6671A">
        <w:rPr>
          <w:rFonts w:ascii="Times New Roman" w:hAnsi="Times New Roman" w:cs="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503BB60F" w14:textId="77777777" w:rsidR="00E84173" w:rsidRPr="00B6671A" w:rsidRDefault="00E84173" w:rsidP="00E84173">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Ministru kabineta 2018. gada 19. jūnija noteikumu Nr. 350 “Publiskas personas zemes nomas un apbūves tiesības noteikumi” (turpmāk – Noteikumi) 32. punkts nosaka, ka neapbūvēta zemesgabala nomnieku noskaidro rakstiskā, mutiskā vai elektroniskā izsolē. Iznomātājs pieņem lēmumu par piemērojamo izsoles veidu, nodrošina izsoles atklātumu un dokumentē izsoles procedūru. Noteikumu 35. punkts nosaka, ka šo noteikumu 33. punktā minēto informāciju par atvasinātas publiskas personas neapbūvētu zemesgabalu publicē attiecīgās atvasinātās publiskās personas tīmekļvietnē. Iznomātājs papildus var izmantot arī citus informācijas paziņošanas veidus, lai informācija sasniegtu pēc iespējas plašāku nomas tiesību pretendentu loku.</w:t>
      </w:r>
    </w:p>
    <w:p w14:paraId="1DC42D40"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Publiskas personas finanšu līdzekļu un mantas izšķērdēšanas novēršanas likuma 6.</w:t>
      </w:r>
      <w:r w:rsidRPr="00B6671A">
        <w:rPr>
          <w:rFonts w:ascii="Times New Roman" w:hAnsi="Times New Roman" w:cs="Times New Roman"/>
          <w:sz w:val="24"/>
          <w:szCs w:val="24"/>
          <w:vertAlign w:val="superscript"/>
        </w:rPr>
        <w:t>1 </w:t>
      </w:r>
      <w:r w:rsidRPr="00B6671A">
        <w:rPr>
          <w:rFonts w:ascii="Times New Roman" w:hAnsi="Times New Roman" w:cs="Times New Roman"/>
          <w:sz w:val="24"/>
          <w:szCs w:val="24"/>
        </w:rPr>
        <w:t xml:space="preserve">panta pirmo daļu, ja likumā vai Ministru kabineta noteikumos nav paredzēts citādi, kustamās </w:t>
      </w:r>
      <w:r w:rsidRPr="00B6671A">
        <w:rPr>
          <w:rFonts w:ascii="Times New Roman" w:hAnsi="Times New Roman" w:cs="Times New Roman"/>
          <w:sz w:val="24"/>
          <w:szCs w:val="24"/>
        </w:rPr>
        <w:lastRenderedPageBreak/>
        <w:t>mantas nomas līgumu slēdz uz laiku, kas nav ilgāks par pieciem gadiem, nekustamā īpašuma nomas līgumu – uz laiku, kas nav ilgāks par 30 gadiem.</w:t>
      </w:r>
    </w:p>
    <w:p w14:paraId="0A08B4E3"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 Ja nomas maksas noteikšanai pieaicina neatkarīgu vērtētāju, nomnieks kompensē iznomātājam pieaicinātā neatkarīgā vērtētāja atlīdzības summu, ja to ir iespējams attiecināt uz konkrētu nomnieku. Noteikumu 5. punkts nosaka, ka zemesgabala minimālā nomas maksa vai neapbūvēta zemesgabala apbūves tiesības minimālā maksa gadā ir 28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Cs/>
          <w:sz w:val="24"/>
          <w:szCs w:val="24"/>
        </w:rPr>
        <w:t>.</w:t>
      </w:r>
    </w:p>
    <w:p w14:paraId="0B102AA1" w14:textId="77777777" w:rsidR="00E84173" w:rsidRPr="00B6671A" w:rsidRDefault="00E84173" w:rsidP="00E84173">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Atbilstoši piesaistītā neatkarīgā vērtētāja sabiedrības ar ierobežotu atbildību “</w:t>
      </w:r>
      <w:proofErr w:type="spellStart"/>
      <w:r w:rsidRPr="00B6671A">
        <w:rPr>
          <w:rFonts w:ascii="Times New Roman" w:eastAsia="Calibri" w:hAnsi="Times New Roman" w:cs="Times New Roman"/>
          <w:sz w:val="24"/>
          <w:szCs w:val="24"/>
          <w:lang w:eastAsia="lv-LV"/>
        </w:rPr>
        <w:t>Dzieti</w:t>
      </w:r>
      <w:proofErr w:type="spellEnd"/>
      <w:r w:rsidRPr="00B6671A">
        <w:rPr>
          <w:rFonts w:ascii="Times New Roman" w:eastAsia="Calibri" w:hAnsi="Times New Roman" w:cs="Times New Roman"/>
          <w:sz w:val="24"/>
          <w:szCs w:val="24"/>
          <w:lang w:eastAsia="lv-LV"/>
        </w:rPr>
        <w:t>”, reģistrācijas numurs 42403010964, 2024. gada 16.aprīļa atskaitei par nekustamā īpašuma – zemes vienības Nākotnes ielā 7A, Gulbenē, Gulbenes novadā nomas maksas noteikšanu (2024. gada 16.aprīlī slēdziens Nr. Z-24/165), nomai paredzētās zemes vienības 5139 m</w:t>
      </w:r>
      <w:r w:rsidRPr="00B6671A">
        <w:rPr>
          <w:rFonts w:ascii="Times New Roman" w:eastAsia="Calibri" w:hAnsi="Times New Roman" w:cs="Times New Roman"/>
          <w:sz w:val="24"/>
          <w:szCs w:val="24"/>
          <w:vertAlign w:val="superscript"/>
          <w:lang w:eastAsia="lv-LV"/>
        </w:rPr>
        <w:t>2</w:t>
      </w:r>
      <w:r w:rsidRPr="00B6671A">
        <w:rPr>
          <w:rFonts w:ascii="Times New Roman" w:eastAsia="Calibri" w:hAnsi="Times New Roman" w:cs="Times New Roman"/>
          <w:sz w:val="24"/>
          <w:szCs w:val="24"/>
          <w:lang w:eastAsia="lv-LV"/>
        </w:rPr>
        <w:t xml:space="preserve"> ha platībā, visiespējamākā tirgus nomas maksa bez pievienotās vērtības nodokļa ir 369,00 EUR gadā.</w:t>
      </w:r>
    </w:p>
    <w:p w14:paraId="064024E1" w14:textId="612BE619" w:rsidR="00E84173" w:rsidRPr="00B6671A" w:rsidRDefault="00E84173" w:rsidP="00E84173">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Ņemot vērā iepriekš minēto un pamatojoties uz Pašvaldību likuma 73.panta pirmo, trešo un ceturto daļu, </w:t>
      </w:r>
      <w:r w:rsidRPr="00B6671A">
        <w:rPr>
          <w:rFonts w:ascii="Times New Roman" w:hAnsi="Times New Roman" w:cs="Times New Roman"/>
          <w:sz w:val="24"/>
          <w:szCs w:val="24"/>
        </w:rPr>
        <w:t>Publiskas personas finanšu līdzekļu un mantas izšķērdēšanas novēršanas likuma 6.</w:t>
      </w:r>
      <w:r w:rsidRPr="00B6671A">
        <w:rPr>
          <w:rFonts w:ascii="Times New Roman" w:hAnsi="Times New Roman" w:cs="Times New Roman"/>
          <w:sz w:val="24"/>
          <w:szCs w:val="24"/>
          <w:vertAlign w:val="superscript"/>
        </w:rPr>
        <w:t xml:space="preserve">1 </w:t>
      </w:r>
      <w:r w:rsidRPr="00B6671A">
        <w:rPr>
          <w:rFonts w:ascii="Times New Roman" w:hAnsi="Times New Roman" w:cs="Times New Roman"/>
          <w:sz w:val="24"/>
          <w:szCs w:val="24"/>
        </w:rPr>
        <w:t>panta pirmo daļu, Ministru kabineta 2018.gada 19.jūnija noteikumu Nr.350 “Publiskas personas zemes nomas un apbūves tiesības noteikumi” 32., 33., 35., 40.punktu, SIA “</w:t>
      </w:r>
      <w:proofErr w:type="spellStart"/>
      <w:r w:rsidRPr="00B6671A">
        <w:rPr>
          <w:rFonts w:ascii="Times New Roman" w:hAnsi="Times New Roman" w:cs="Times New Roman"/>
          <w:sz w:val="24"/>
          <w:szCs w:val="24"/>
        </w:rPr>
        <w:t>Dzieti</w:t>
      </w:r>
      <w:proofErr w:type="spellEnd"/>
      <w:r w:rsidRPr="00B6671A">
        <w:rPr>
          <w:rFonts w:ascii="Times New Roman" w:hAnsi="Times New Roman" w:cs="Times New Roman"/>
          <w:sz w:val="24"/>
          <w:szCs w:val="24"/>
        </w:rPr>
        <w:t xml:space="preserve">”, reģistrācijas Nr.42403010964, valdes priekšsēdētāja </w:t>
      </w:r>
      <w:proofErr w:type="spellStart"/>
      <w:r w:rsidRPr="00B6671A">
        <w:rPr>
          <w:rFonts w:ascii="Times New Roman" w:hAnsi="Times New Roman" w:cs="Times New Roman"/>
          <w:sz w:val="24"/>
          <w:szCs w:val="24"/>
        </w:rPr>
        <w:t>J.G.Vjakses</w:t>
      </w:r>
      <w:proofErr w:type="spellEnd"/>
      <w:r w:rsidRPr="00B6671A">
        <w:rPr>
          <w:rFonts w:ascii="Times New Roman" w:hAnsi="Times New Roman" w:cs="Times New Roman"/>
          <w:sz w:val="24"/>
          <w:szCs w:val="24"/>
        </w:rPr>
        <w:t xml:space="preserve"> (LĪVA profesionālās kvalifikācijas sertifikāts Nr.83; Kompetences uzraudzības biroja izsniegts sertifikāts nekustamā īpašuma vērtēšanai Nr.15) 2024.gada 16.aprīļa slēdzienu </w:t>
      </w:r>
      <w:r w:rsidRPr="00B6671A">
        <w:rPr>
          <w:rFonts w:ascii="Times New Roman" w:eastAsia="Calibri" w:hAnsi="Times New Roman" w:cs="Times New Roman"/>
          <w:sz w:val="24"/>
          <w:szCs w:val="24"/>
          <w:lang w:eastAsia="lv-LV"/>
        </w:rPr>
        <w:t>par nekustamā īpašuma – zemes vienības Nākotnes ielā 7A, Gulbenē, Gulbenes novadā nomas maksas noteikšanu (2024. gada 16.aprīlī slēdziens Nr. Z-24/165),</w:t>
      </w:r>
      <w:r w:rsidRPr="00B6671A">
        <w:rPr>
          <w:rFonts w:ascii="Times New Roman" w:hAnsi="Times New Roman" w:cs="Times New Roman"/>
          <w:sz w:val="24"/>
          <w:szCs w:val="24"/>
        </w:rPr>
        <w:t xml:space="preserve"> Gulbenes novada pašvaldības mantas iznomāšanas komisijas nolikuma, kas apstiprināts ar Gulbenes novada pašvaldības domes 2020.gada 30.jūlija lēmumu </w:t>
      </w:r>
      <w:proofErr w:type="spellStart"/>
      <w:r w:rsidRPr="00B6671A">
        <w:rPr>
          <w:rFonts w:ascii="Times New Roman" w:hAnsi="Times New Roman" w:cs="Times New Roman"/>
          <w:sz w:val="24"/>
          <w:szCs w:val="24"/>
        </w:rPr>
        <w:t>Nr.GND</w:t>
      </w:r>
      <w:proofErr w:type="spellEnd"/>
      <w:r w:rsidRPr="00B6671A">
        <w:rPr>
          <w:rFonts w:ascii="Times New Roman" w:hAnsi="Times New Roman" w:cs="Times New Roman"/>
          <w:sz w:val="24"/>
          <w:szCs w:val="24"/>
        </w:rPr>
        <w:t xml:space="preserve">/2020/487, 6.1., 7.1., 7.5. un 7.6.apakšpunktu, atklāti balsojot: </w:t>
      </w:r>
      <w:r w:rsidR="007924BE" w:rsidRPr="00B6671A">
        <w:rPr>
          <w:rFonts w:ascii="Times New Roman" w:hAnsi="Times New Roman" w:cs="Times New Roman"/>
          <w:noProof/>
          <w:sz w:val="24"/>
          <w:szCs w:val="24"/>
        </w:rPr>
        <w:t>ar 0 balsīm "Par", "Pret" – 4 (Guna Pūcīte, Ineta Otvare, Inta Bindre, Monta Ķelle), "Atturas" – nav, "Nepiedalās" – nav</w:t>
      </w:r>
      <w:r w:rsidR="007924BE" w:rsidRPr="00B6671A">
        <w:rPr>
          <w:rFonts w:ascii="Times New Roman" w:hAnsi="Times New Roman" w:cs="Times New Roman"/>
          <w:sz w:val="24"/>
          <w:szCs w:val="24"/>
        </w:rPr>
        <w:t>, NOLEMJ:</w:t>
      </w:r>
    </w:p>
    <w:p w14:paraId="65D37CAA" w14:textId="77777777" w:rsidR="00E84173" w:rsidRPr="00B6671A" w:rsidRDefault="00E84173" w:rsidP="00E84173">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B6671A">
        <w:rPr>
          <w:rFonts w:ascii="Times New Roman" w:hAnsi="Times New Roman" w:cs="Times New Roman"/>
          <w:noProof/>
          <w:sz w:val="24"/>
          <w:szCs w:val="24"/>
        </w:rPr>
        <w:t xml:space="preserve">RĪKOT </w:t>
      </w:r>
      <w:bookmarkStart w:id="20" w:name="_Hlk72238811"/>
      <w:r w:rsidRPr="00B6671A">
        <w:rPr>
          <w:rFonts w:ascii="Times New Roman" w:hAnsi="Times New Roman" w:cs="Times New Roman"/>
          <w:noProof/>
          <w:sz w:val="24"/>
          <w:szCs w:val="24"/>
        </w:rPr>
        <w:t xml:space="preserve">Gulbenes novada pašvaldībai piederošā nekustamā īpašuma Gulbenes pilsētā ar kadastra numuru 5001 004 0175, adrese: Nākotnes iela 7A, Gulbene, Gulbenes novads, </w:t>
      </w:r>
      <w:bookmarkStart w:id="21" w:name="_Hlk72238778"/>
      <w:r w:rsidRPr="00B6671A">
        <w:rPr>
          <w:rFonts w:ascii="Times New Roman" w:hAnsi="Times New Roman" w:cs="Times New Roman"/>
          <w:noProof/>
          <w:sz w:val="24"/>
          <w:szCs w:val="24"/>
        </w:rPr>
        <w:t>sastāvā esošai zemes vienībai ar kadastra apzīmējumu 5001 004 0175 5139 m</w:t>
      </w:r>
      <w:r w:rsidRPr="00B6671A">
        <w:rPr>
          <w:rFonts w:ascii="Times New Roman" w:hAnsi="Times New Roman" w:cs="Times New Roman"/>
          <w:noProof/>
          <w:sz w:val="24"/>
          <w:szCs w:val="24"/>
          <w:vertAlign w:val="superscript"/>
        </w:rPr>
        <w:t>2</w:t>
      </w:r>
      <w:r w:rsidRPr="00B6671A">
        <w:rPr>
          <w:rFonts w:ascii="Times New Roman" w:hAnsi="Times New Roman" w:cs="Times New Roman"/>
          <w:noProof/>
          <w:sz w:val="24"/>
          <w:szCs w:val="24"/>
        </w:rPr>
        <w:t xml:space="preserve"> platībā</w:t>
      </w:r>
      <w:bookmarkEnd w:id="21"/>
      <w:r w:rsidRPr="00B6671A">
        <w:rPr>
          <w:rFonts w:ascii="Times New Roman" w:hAnsi="Times New Roman" w:cs="Times New Roman"/>
          <w:noProof/>
          <w:sz w:val="24"/>
          <w:szCs w:val="24"/>
        </w:rPr>
        <w:t xml:space="preserve"> pirmo nomas tiesību mutisku izsoli ar</w:t>
      </w:r>
      <w:bookmarkEnd w:id="20"/>
      <w:r w:rsidRPr="00B6671A">
        <w:rPr>
          <w:rFonts w:ascii="Times New Roman" w:hAnsi="Times New Roman" w:cs="Times New Roman"/>
          <w:noProof/>
          <w:sz w:val="24"/>
          <w:szCs w:val="24"/>
        </w:rPr>
        <w:t xml:space="preserve"> mērķi – saimnieciskās darbības veikšana.</w:t>
      </w:r>
    </w:p>
    <w:p w14:paraId="7D62770C" w14:textId="77777777" w:rsidR="00E84173" w:rsidRPr="00B6671A" w:rsidRDefault="00E84173" w:rsidP="00E84173">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B6671A">
        <w:rPr>
          <w:rFonts w:ascii="Times New Roman" w:hAnsi="Times New Roman" w:cs="Times New Roman"/>
          <w:noProof/>
          <w:sz w:val="24"/>
          <w:szCs w:val="24"/>
        </w:rPr>
        <w:t xml:space="preserve">NOTEIKT izsoles nosacīto nomas maksu (izsoles sākumcenu) 369,00 EUR (trīs simti sešdesmit deviņi </w:t>
      </w:r>
      <w:r w:rsidRPr="00B6671A">
        <w:rPr>
          <w:rFonts w:ascii="Times New Roman" w:hAnsi="Times New Roman" w:cs="Times New Roman"/>
          <w:i/>
          <w:iCs/>
          <w:noProof/>
          <w:sz w:val="24"/>
          <w:szCs w:val="24"/>
        </w:rPr>
        <w:t>euro</w:t>
      </w:r>
      <w:r w:rsidRPr="00B6671A">
        <w:rPr>
          <w:rFonts w:ascii="Times New Roman" w:hAnsi="Times New Roman" w:cs="Times New Roman"/>
          <w:noProof/>
          <w:sz w:val="24"/>
          <w:szCs w:val="24"/>
        </w:rPr>
        <w:t xml:space="preserve"> nulle centi) gadā bez pievienotās vērtības</w:t>
      </w:r>
      <w:r w:rsidRPr="00B6671A">
        <w:rPr>
          <w:rFonts w:ascii="Times New Roman" w:hAnsi="Times New Roman" w:cs="Times New Roman"/>
          <w:sz w:val="24"/>
          <w:szCs w:val="24"/>
        </w:rPr>
        <w:t xml:space="preserve"> nodokļa.</w:t>
      </w:r>
    </w:p>
    <w:p w14:paraId="457DF9C6" w14:textId="77777777" w:rsidR="00E84173" w:rsidRPr="00B6671A" w:rsidRDefault="00E84173" w:rsidP="00E84173">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B6671A">
        <w:rPr>
          <w:rFonts w:ascii="Times New Roman" w:hAnsi="Times New Roman" w:cs="Times New Roman"/>
          <w:sz w:val="24"/>
          <w:szCs w:val="24"/>
        </w:rPr>
        <w:t>APSTIPRINĀT pirmās nomas tiesību izsoles noteikumus (1.pielikums).</w:t>
      </w:r>
    </w:p>
    <w:p w14:paraId="0CE408DC" w14:textId="77777777" w:rsidR="00E84173" w:rsidRPr="00B6671A" w:rsidRDefault="00E84173" w:rsidP="00E84173">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B6671A">
        <w:rPr>
          <w:rFonts w:ascii="Times New Roman" w:hAnsi="Times New Roman" w:cs="Times New Roman"/>
          <w:noProof/>
          <w:sz w:val="24"/>
          <w:szCs w:val="24"/>
        </w:rPr>
        <w:lastRenderedPageBreak/>
        <w:t>APSTIPRINĀT nomas tiesību izsoles publicējamo informāciju (2.pielikums).</w:t>
      </w:r>
    </w:p>
    <w:p w14:paraId="233490ED" w14:textId="77777777" w:rsidR="00E84173" w:rsidRPr="00B6671A" w:rsidRDefault="00E84173" w:rsidP="00E84173">
      <w:pPr>
        <w:pStyle w:val="Sarakstarindkopa"/>
        <w:numPr>
          <w:ilvl w:val="0"/>
          <w:numId w:val="8"/>
        </w:numPr>
        <w:tabs>
          <w:tab w:val="left" w:pos="851"/>
        </w:tabs>
        <w:spacing w:after="0" w:line="360" w:lineRule="auto"/>
        <w:ind w:left="0" w:firstLine="567"/>
        <w:jc w:val="both"/>
        <w:rPr>
          <w:rFonts w:ascii="Times New Roman" w:hAnsi="Times New Roman" w:cs="Times New Roman"/>
          <w:color w:val="000000"/>
          <w:sz w:val="24"/>
          <w:szCs w:val="24"/>
        </w:rPr>
      </w:pPr>
      <w:r w:rsidRPr="00B6671A">
        <w:rPr>
          <w:rFonts w:ascii="Times New Roman" w:hAnsi="Times New Roman" w:cs="Times New Roman"/>
          <w:noProof/>
          <w:sz w:val="24"/>
          <w:szCs w:val="24"/>
        </w:rPr>
        <w:t>PUBLICĒT šā lēmuma 4.</w:t>
      </w:r>
      <w:r w:rsidRPr="00B6671A">
        <w:rPr>
          <w:rFonts w:ascii="Times New Roman" w:hAnsi="Times New Roman" w:cs="Times New Roman"/>
          <w:sz w:val="24"/>
          <w:szCs w:val="24"/>
        </w:rPr>
        <w:t> </w:t>
      </w:r>
      <w:r w:rsidRPr="00B6671A">
        <w:rPr>
          <w:rFonts w:ascii="Times New Roman" w:hAnsi="Times New Roman" w:cs="Times New Roman"/>
          <w:noProof/>
          <w:sz w:val="24"/>
          <w:szCs w:val="24"/>
        </w:rPr>
        <w:t xml:space="preserve">punktā minēto informāciju un izsoles noteikumus Gulbenes novada pašvaldības tīmekļvietnē </w:t>
      </w:r>
      <w:hyperlink r:id="rId58" w:history="1">
        <w:r w:rsidRPr="00B6671A">
          <w:rPr>
            <w:rStyle w:val="Hipersaite"/>
            <w:rFonts w:ascii="Times New Roman" w:hAnsi="Times New Roman" w:cs="Times New Roman"/>
            <w:noProof/>
            <w:sz w:val="24"/>
            <w:szCs w:val="24"/>
          </w:rPr>
          <w:t>www.gulbene.lv</w:t>
        </w:r>
      </w:hyperlink>
      <w:r w:rsidRPr="00B6671A">
        <w:rPr>
          <w:rFonts w:ascii="Times New Roman" w:hAnsi="Times New Roman" w:cs="Times New Roman"/>
          <w:noProof/>
          <w:sz w:val="24"/>
          <w:szCs w:val="24"/>
        </w:rPr>
        <w:t>.</w:t>
      </w:r>
    </w:p>
    <w:p w14:paraId="32A8A5FF" w14:textId="77777777" w:rsidR="00E84173" w:rsidRPr="00B6671A" w:rsidRDefault="00E84173" w:rsidP="00E84173">
      <w:pPr>
        <w:pStyle w:val="Sarakstarindkopa"/>
        <w:widowControl w:val="0"/>
        <w:numPr>
          <w:ilvl w:val="0"/>
          <w:numId w:val="8"/>
        </w:numPr>
        <w:tabs>
          <w:tab w:val="left" w:pos="851"/>
          <w:tab w:val="left" w:pos="993"/>
        </w:tabs>
        <w:spacing w:line="360" w:lineRule="auto"/>
        <w:ind w:left="0" w:firstLine="720"/>
        <w:jc w:val="both"/>
        <w:rPr>
          <w:rFonts w:ascii="Times New Roman" w:hAnsi="Times New Roman" w:cs="Times New Roman"/>
          <w:noProof/>
          <w:sz w:val="24"/>
          <w:szCs w:val="24"/>
        </w:rPr>
      </w:pPr>
      <w:r w:rsidRPr="00B6671A">
        <w:rPr>
          <w:rFonts w:ascii="Times New Roman" w:hAnsi="Times New Roman" w:cs="Times New Roman"/>
          <w:noProof/>
          <w:sz w:val="24"/>
          <w:szCs w:val="24"/>
        </w:rPr>
        <w:t xml:space="preserve">PILNVAROT </w:t>
      </w:r>
      <w:r w:rsidRPr="00B6671A">
        <w:rPr>
          <w:rFonts w:ascii="Times New Roman" w:hAnsi="Times New Roman" w:cs="Times New Roman"/>
          <w:sz w:val="24"/>
          <w:szCs w:val="24"/>
        </w:rPr>
        <w:t xml:space="preserve">Gulbenes novada pašvaldības izpilddirektori Antru </w:t>
      </w:r>
      <w:proofErr w:type="spellStart"/>
      <w:r w:rsidRPr="00B6671A">
        <w:rPr>
          <w:rFonts w:ascii="Times New Roman" w:hAnsi="Times New Roman" w:cs="Times New Roman"/>
          <w:sz w:val="24"/>
          <w:szCs w:val="24"/>
        </w:rPr>
        <w:t>Sprudzāni</w:t>
      </w:r>
      <w:proofErr w:type="spellEnd"/>
      <w:r w:rsidRPr="00B6671A">
        <w:rPr>
          <w:rFonts w:ascii="Times New Roman" w:hAnsi="Times New Roman" w:cs="Times New Roman"/>
          <w:sz w:val="24"/>
          <w:szCs w:val="24"/>
        </w:rPr>
        <w:t xml:space="preserve"> pēc izsoles rezultātu paziņošanas noslēgt</w:t>
      </w:r>
      <w:r w:rsidRPr="00B6671A">
        <w:rPr>
          <w:rFonts w:ascii="Times New Roman" w:hAnsi="Times New Roman" w:cs="Times New Roman"/>
          <w:noProof/>
          <w:sz w:val="24"/>
          <w:szCs w:val="24"/>
        </w:rPr>
        <w:t xml:space="preserve"> zemes nomas līgumu.</w:t>
      </w:r>
    </w:p>
    <w:p w14:paraId="58944CBF" w14:textId="77777777" w:rsidR="00E84173" w:rsidRPr="00B6671A" w:rsidRDefault="00E84173" w:rsidP="00E84173">
      <w:pPr>
        <w:rPr>
          <w:rFonts w:ascii="Times New Roman" w:eastAsia="Calibri" w:hAnsi="Times New Roman" w:cs="Times New Roman"/>
          <w:sz w:val="24"/>
          <w:szCs w:val="24"/>
          <w:lang w:eastAsia="lv-LV"/>
        </w:rPr>
      </w:pPr>
    </w:p>
    <w:p w14:paraId="7BDA2FC5"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7C679F49" w14:textId="77777777" w:rsidR="00E84173" w:rsidRPr="00B6671A" w:rsidRDefault="00E84173" w:rsidP="00E84173">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2E56A423" w14:textId="77777777" w:rsidR="00E84173" w:rsidRPr="00B6671A" w:rsidRDefault="00E84173" w:rsidP="00E8417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84173" w:rsidRPr="00B6671A" w14:paraId="080785EF" w14:textId="77777777" w:rsidTr="00C052E6">
        <w:trPr>
          <w:trHeight w:val="364"/>
        </w:trPr>
        <w:tc>
          <w:tcPr>
            <w:tcW w:w="4654" w:type="dxa"/>
          </w:tcPr>
          <w:p w14:paraId="4CE3ACDA" w14:textId="77777777" w:rsidR="00E84173" w:rsidRPr="00B6671A" w:rsidRDefault="00E84173"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556B14BD" w14:textId="77777777" w:rsidR="00E84173" w:rsidRPr="00B6671A" w:rsidRDefault="00E84173"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GND/2.6.2/24/273</w:t>
            </w:r>
          </w:p>
        </w:tc>
      </w:tr>
    </w:tbl>
    <w:p w14:paraId="23A9CB30" w14:textId="77777777" w:rsidR="00E84173" w:rsidRPr="00B6671A" w:rsidRDefault="00E84173" w:rsidP="00E84173">
      <w:pPr>
        <w:spacing w:line="240" w:lineRule="auto"/>
        <w:contextualSpacing/>
        <w:jc w:val="center"/>
        <w:rPr>
          <w:rFonts w:ascii="Times New Roman" w:eastAsia="Times New Roman" w:hAnsi="Times New Roman" w:cs="Times New Roman"/>
          <w:b/>
          <w:sz w:val="24"/>
          <w:szCs w:val="24"/>
        </w:rPr>
      </w:pPr>
    </w:p>
    <w:p w14:paraId="43E4AE1B"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Litenes pagastā ar nosaukumu “</w:t>
      </w:r>
      <w:proofErr w:type="spellStart"/>
      <w:r w:rsidRPr="00B6671A">
        <w:rPr>
          <w:rFonts w:ascii="Times New Roman" w:eastAsia="Times New Roman" w:hAnsi="Times New Roman" w:cs="Times New Roman"/>
          <w:b/>
          <w:sz w:val="24"/>
          <w:szCs w:val="24"/>
        </w:rPr>
        <w:t>Rijkalni</w:t>
      </w:r>
      <w:proofErr w:type="spellEnd"/>
      <w:r w:rsidRPr="00B6671A">
        <w:rPr>
          <w:rFonts w:ascii="Times New Roman" w:eastAsia="Times New Roman" w:hAnsi="Times New Roman" w:cs="Times New Roman"/>
          <w:b/>
          <w:sz w:val="24"/>
          <w:szCs w:val="24"/>
        </w:rPr>
        <w:t>” zemes vienības ar kadastra apzīmējumu 5068 004 0347 daļas, 0,3 ha platībā, nomas līguma pagarināšanu</w:t>
      </w:r>
    </w:p>
    <w:p w14:paraId="36F80818" w14:textId="77777777" w:rsidR="00E84173" w:rsidRPr="00B6671A" w:rsidRDefault="00E84173" w:rsidP="00E84173">
      <w:pPr>
        <w:spacing w:after="0" w:line="240" w:lineRule="auto"/>
        <w:ind w:right="-99"/>
        <w:contextualSpacing/>
        <w:jc w:val="center"/>
        <w:rPr>
          <w:rFonts w:ascii="Times New Roman" w:eastAsia="Times New Roman" w:hAnsi="Times New Roman" w:cs="Times New Roman"/>
          <w:b/>
          <w:sz w:val="24"/>
          <w:szCs w:val="24"/>
        </w:rPr>
      </w:pPr>
    </w:p>
    <w:p w14:paraId="645B42BB" w14:textId="77777777" w:rsidR="00E84173" w:rsidRPr="00B6671A" w:rsidRDefault="00E84173" w:rsidP="00E84173">
      <w:pPr>
        <w:spacing w:after="0" w:line="360" w:lineRule="auto"/>
        <w:ind w:right="-99" w:firstLine="720"/>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Izskatīts I. </w:t>
      </w:r>
      <w:proofErr w:type="spellStart"/>
      <w:r w:rsidRPr="00B6671A">
        <w:rPr>
          <w:rFonts w:ascii="Times New Roman" w:hAnsi="Times New Roman" w:cs="Times New Roman"/>
          <w:sz w:val="24"/>
          <w:szCs w:val="24"/>
        </w:rPr>
        <w:t>Parinovas</w:t>
      </w:r>
      <w:proofErr w:type="spellEnd"/>
      <w:r w:rsidRPr="00B6671A">
        <w:rPr>
          <w:rFonts w:ascii="Times New Roman" w:hAnsi="Times New Roman" w:cs="Times New Roman"/>
          <w:sz w:val="24"/>
          <w:szCs w:val="24"/>
        </w:rPr>
        <w:t xml:space="preserve"> individuālā Komercuzņēmuma “ILONA”, reģistrācijas numurs 40002005888, juridiskā adrese: “Silavas”, Litene, Litenes pag., Gulbenes nov., LV-4405, 2024.gada 7.jūnija iesniegums (Gulbenes novada pašvaldībā saņemts 2024.gada 7.jūnijā un reģistrēts ar Nr. GND/5.13.1/24/1219-I), kurā lūgts pagarināt 2019.gada 23.jūlijā noslēgto zemes nomas līgumu Nr. LI/9.3/19/54 par zemes vienības ar kadastra apzīmējumu 5068 004 0347 daļas, 0,3 ha platībā, kura ietilpst Litenes pagasta nekustamā īpašuma ar nosaukumu “</w:t>
      </w:r>
      <w:proofErr w:type="spellStart"/>
      <w:r w:rsidRPr="00B6671A">
        <w:rPr>
          <w:rFonts w:ascii="Times New Roman" w:hAnsi="Times New Roman" w:cs="Times New Roman"/>
          <w:sz w:val="24"/>
          <w:szCs w:val="24"/>
        </w:rPr>
        <w:t>Rijkalni</w:t>
      </w:r>
      <w:proofErr w:type="spellEnd"/>
      <w:r w:rsidRPr="00B6671A">
        <w:rPr>
          <w:rFonts w:ascii="Times New Roman" w:hAnsi="Times New Roman" w:cs="Times New Roman"/>
          <w:sz w:val="24"/>
          <w:szCs w:val="24"/>
        </w:rPr>
        <w:t>”, kadastra numurs 5068 004 0347, sastāvā, nomu.</w:t>
      </w:r>
    </w:p>
    <w:p w14:paraId="1C1BDAC0" w14:textId="77777777" w:rsidR="00E84173" w:rsidRPr="00B6671A" w:rsidRDefault="00E84173" w:rsidP="00E84173">
      <w:pPr>
        <w:spacing w:line="360" w:lineRule="auto"/>
        <w:ind w:firstLine="567"/>
        <w:contextualSpacing/>
        <w:jc w:val="both"/>
        <w:rPr>
          <w:rFonts w:ascii="Times New Roman" w:eastAsia="Times New Roman" w:hAnsi="Times New Roman" w:cs="Times New Roman"/>
          <w:color w:val="000000"/>
          <w:sz w:val="24"/>
          <w:szCs w:val="24"/>
        </w:rPr>
      </w:pPr>
      <w:r w:rsidRPr="00B6671A">
        <w:rPr>
          <w:rFonts w:ascii="Times New Roman" w:hAnsi="Times New Roman" w:cs="Times New Roman"/>
          <w:sz w:val="24"/>
          <w:szCs w:val="24"/>
        </w:rPr>
        <w:t xml:space="preserve">2019. gada 23.jūlijā starp I. </w:t>
      </w:r>
      <w:proofErr w:type="spellStart"/>
      <w:r w:rsidRPr="00B6671A">
        <w:rPr>
          <w:rFonts w:ascii="Times New Roman" w:hAnsi="Times New Roman" w:cs="Times New Roman"/>
          <w:sz w:val="24"/>
          <w:szCs w:val="24"/>
        </w:rPr>
        <w:t>Parinovas</w:t>
      </w:r>
      <w:proofErr w:type="spellEnd"/>
      <w:r w:rsidRPr="00B6671A">
        <w:rPr>
          <w:rFonts w:ascii="Times New Roman" w:hAnsi="Times New Roman" w:cs="Times New Roman"/>
          <w:sz w:val="24"/>
          <w:szCs w:val="24"/>
        </w:rPr>
        <w:t xml:space="preserve"> individuālo Komercuzņēmumu “ILONA”, reģistrācijas numurs 40002005888, tika noslēgts zemes nomas līgums Nr. LI/9.3/19/54 par </w:t>
      </w:r>
      <w:r w:rsidRPr="00B6671A">
        <w:rPr>
          <w:rFonts w:ascii="Times New Roman" w:eastAsia="Times New Roman" w:hAnsi="Times New Roman" w:cs="Times New Roman"/>
          <w:sz w:val="24"/>
          <w:szCs w:val="24"/>
        </w:rPr>
        <w:t>Litenes pagasta nekustamajā īpašumā ar nosaukumu “Rijnieki” zemes vienības ar kadastra apzīmējumu 5068 004 0347 daļas, 0,3 ha platībā (turpmāk – zemes vienība)</w:t>
      </w:r>
      <w:r w:rsidRPr="00B6671A">
        <w:rPr>
          <w:rFonts w:ascii="Times New Roman" w:hAnsi="Times New Roman" w:cs="Times New Roman"/>
          <w:sz w:val="24"/>
          <w:szCs w:val="24"/>
        </w:rPr>
        <w:t xml:space="preserve"> nomu (turpmāk – Līgums). Līguma termiņš – 2024.gada 30.jūnijs.</w:t>
      </w:r>
    </w:p>
    <w:p w14:paraId="73A3B0EB" w14:textId="77777777" w:rsidR="00E84173" w:rsidRPr="00B6671A" w:rsidRDefault="00E84173" w:rsidP="00E84173">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Nekustamā īpašuma valsts kadastra informācijas sistēmas datiem (turpmāk – Kadastrs) Gulbenes novada pašvaldība ir Litenes pagasta nekustamajā īpašumā ar nosaukumu “Rijnieki”, kadastra numurs 5068 004 0347, ietilpstošās zemes vienības, kadastra apzīmējums 5068 004 0347, 0,6030 ha platībā, tiesiskais valdītājs.</w:t>
      </w:r>
    </w:p>
    <w:p w14:paraId="69C717E9" w14:textId="77777777" w:rsidR="00E84173" w:rsidRPr="00B6671A" w:rsidRDefault="00E84173" w:rsidP="00E84173">
      <w:pPr>
        <w:spacing w:line="360" w:lineRule="auto"/>
        <w:ind w:firstLine="567"/>
        <w:contextualSpacing/>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Saskaņā ar Kadastra datiem </w:t>
      </w:r>
      <w:r w:rsidRPr="00B6671A">
        <w:rPr>
          <w:rFonts w:ascii="Times New Roman" w:hAnsi="Times New Roman" w:cs="Times New Roman"/>
          <w:sz w:val="24"/>
          <w:szCs w:val="24"/>
        </w:rPr>
        <w:t xml:space="preserve">uz nekustamā īpašuma Litenes pagastā ar nosaukumu “Rijnieki”, kadastra numurs 5068 004 0347, sastāvā ietilpstošās pašvaldībai piekritīgās zemes vienības ar kadastra apzīmējumu 5068 004 0347 atrodas ēkas (būves): dzīvojamā ēka ar kadastra apzīmējumu 5068 004 0347 001, šķūnis ar kadastra apzīmējumu 5068 004 0347 002, kūts ar kadastra apzīmējumu 5068 004 0347 003 un kūts ar kadastra apzīmējumu 5068 004 0347 004, kas nepieder </w:t>
      </w:r>
      <w:r w:rsidRPr="00B6671A">
        <w:rPr>
          <w:rFonts w:ascii="Times New Roman" w:hAnsi="Times New Roman" w:cs="Times New Roman"/>
          <w:sz w:val="24"/>
          <w:szCs w:val="24"/>
        </w:rPr>
        <w:lastRenderedPageBreak/>
        <w:t>zemes tiesiskajam valdītājam – pašvaldībai. Kadastrā šobrīd iepriekš minētajām ēkām (būvēm) reģistrēts statuss “piederība nav noskaidrota”.</w:t>
      </w:r>
    </w:p>
    <w:p w14:paraId="15ED3F42" w14:textId="77777777" w:rsidR="00E84173" w:rsidRPr="00B6671A" w:rsidRDefault="00E84173" w:rsidP="00E84173">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ceturtā daļa nosaka, ka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49A072E2" w14:textId="77777777" w:rsidR="00E84173" w:rsidRPr="00B6671A" w:rsidRDefault="00E84173" w:rsidP="00E84173">
      <w:pPr>
        <w:spacing w:line="360" w:lineRule="auto"/>
        <w:ind w:firstLine="567"/>
        <w:contextualSpacing/>
        <w:jc w:val="both"/>
        <w:rPr>
          <w:rFonts w:ascii="Times New Roman" w:hAnsi="Times New Roman" w:cs="Times New Roman"/>
          <w:sz w:val="24"/>
          <w:szCs w:val="24"/>
          <w:shd w:val="clear" w:color="auto" w:fill="FFFFFF"/>
        </w:rPr>
      </w:pPr>
      <w:r w:rsidRPr="00B6671A">
        <w:rPr>
          <w:rFonts w:ascii="Times New Roman" w:hAnsi="Times New Roman" w:cs="Times New Roman"/>
          <w:sz w:val="24"/>
          <w:szCs w:val="24"/>
        </w:rPr>
        <w:t xml:space="preserve">Ministru kabineta 2018. gada 19. jūnija noteikumu Nr. 350 “Publiskas personas zemes nomas un apbūves tiesības noteikumi” (turpmāk – Noteikumi) </w:t>
      </w:r>
      <w:r w:rsidRPr="00B6671A">
        <w:rPr>
          <w:rFonts w:ascii="Times New Roman" w:eastAsiaTheme="minorEastAsia" w:hAnsi="Times New Roman" w:cs="Times New Roman"/>
          <w:sz w:val="24"/>
          <w:szCs w:val="24"/>
        </w:rPr>
        <w:t>134.punkts nosaka, j</w:t>
      </w:r>
      <w:r w:rsidRPr="00B6671A">
        <w:rPr>
          <w:rFonts w:ascii="Times New Roman" w:hAnsi="Times New Roman" w:cs="Times New Roman"/>
          <w:color w:val="414142"/>
          <w:sz w:val="24"/>
          <w:szCs w:val="24"/>
          <w:shd w:val="clear" w:color="auto" w:fill="FFFFFF"/>
        </w:rPr>
        <w:t xml:space="preserve">a uz </w:t>
      </w:r>
      <w:r w:rsidRPr="00B6671A">
        <w:rPr>
          <w:rFonts w:ascii="Times New Roman" w:hAnsi="Times New Roman" w:cs="Times New Roman"/>
          <w:sz w:val="24"/>
          <w:szCs w:val="24"/>
          <w:shd w:val="clear" w:color="auto" w:fill="FFFFFF"/>
        </w:rPr>
        <w:t>zemesgabala atrodas publiskai personai nepiederoša un zemesgrāmatā nereģistrēta būve, attiecīgās būves lietotājs līdz būves tiesiskā statusa sakārtošanai maksā maksu par zemesgabala lietošanu, kas atbilst likumā "</w:t>
      </w:r>
      <w:hyperlink r:id="rId59" w:tgtFrame="_blank" w:history="1">
        <w:r w:rsidRPr="00B6671A">
          <w:rPr>
            <w:rStyle w:val="Hipersaite"/>
            <w:rFonts w:ascii="Times New Roman" w:hAnsi="Times New Roman" w:cs="Times New Roman"/>
            <w:color w:val="auto"/>
            <w:sz w:val="24"/>
            <w:szCs w:val="24"/>
            <w:u w:val="none"/>
            <w:shd w:val="clear" w:color="auto" w:fill="FFFFFF"/>
          </w:rPr>
          <w:t>Par atjaunotā Latvijas Republikas 1937. gada Civillikuma ievada, mantojuma tiesību un lietu tiesību daļas spēkā stāšanās laiku un piemērošanas kārtību</w:t>
        </w:r>
      </w:hyperlink>
      <w:r w:rsidRPr="00B6671A">
        <w:rPr>
          <w:rFonts w:ascii="Times New Roman" w:hAnsi="Times New Roman" w:cs="Times New Roman"/>
          <w:sz w:val="24"/>
          <w:szCs w:val="24"/>
          <w:shd w:val="clear" w:color="auto" w:fill="FFFFFF"/>
        </w:rPr>
        <w:t>" noteiktajam apmēram. Noteikumu 13. punkts nosaka, ka maksāšanas paziņojuma, rēķina vai zemesgabala lietošanas rakstveida vienošanās sagatavošanai nepieciešamo informāciju zemesgabala īpašnieks iegūst no attiecīgajiem valsts reģistriem, kā arī no valsts vai pašvaldību iestādēm. Ja uz apbūvēta zemesgabala esoša apbūve nav ierakstīta zemesgrāmatā likumā noteikto ierobežojumu dēļ, informāciju par būvi zemesgabala īpašniekam iesniedz zemesgabala lietotājs.</w:t>
      </w:r>
    </w:p>
    <w:p w14:paraId="2B6432E0" w14:textId="77777777" w:rsidR="00E84173" w:rsidRPr="00B6671A" w:rsidRDefault="00E84173" w:rsidP="00E84173">
      <w:pPr>
        <w:spacing w:line="360" w:lineRule="auto"/>
        <w:ind w:firstLine="567"/>
        <w:contextualSpacing/>
        <w:jc w:val="both"/>
        <w:rPr>
          <w:rFonts w:ascii="Times New Roman" w:hAnsi="Times New Roman" w:cs="Times New Roman"/>
          <w:kern w:val="2"/>
          <w:sz w:val="24"/>
          <w:szCs w:val="24"/>
          <w14:ligatures w14:val="standardContextual"/>
        </w:rPr>
      </w:pPr>
      <w:r w:rsidRPr="00B6671A">
        <w:rPr>
          <w:rFonts w:ascii="Times New Roman" w:hAnsi="Times New Roman" w:cs="Times New Roman"/>
          <w:kern w:val="2"/>
          <w:sz w:val="24"/>
          <w:szCs w:val="24"/>
          <w14:ligatures w14:val="standardContextual"/>
        </w:rPr>
        <w:t xml:space="preserve">Ievērojot iepriekš minēto, </w:t>
      </w:r>
      <w:r w:rsidRPr="00B6671A">
        <w:rPr>
          <w:rFonts w:ascii="Times New Roman" w:eastAsia="Calibri" w:hAnsi="Times New Roman" w:cs="Times New Roman"/>
          <w:sz w:val="24"/>
          <w:szCs w:val="24"/>
        </w:rPr>
        <w:t xml:space="preserve">Gulbenes novada pašvaldības </w:t>
      </w:r>
      <w:r w:rsidRPr="00B6671A">
        <w:rPr>
          <w:rFonts w:ascii="Times New Roman" w:hAnsi="Times New Roman" w:cs="Times New Roman"/>
          <w:kern w:val="2"/>
          <w:sz w:val="24"/>
          <w:szCs w:val="24"/>
          <w14:ligatures w14:val="standardContextual"/>
        </w:rPr>
        <w:t xml:space="preserve">mantas iznomāšanas komisijas (turpmāk – komisija) ieskatā </w:t>
      </w:r>
      <w:r w:rsidRPr="00B6671A">
        <w:rPr>
          <w:rFonts w:ascii="Times New Roman" w:hAnsi="Times New Roman" w:cs="Times New Roman"/>
          <w:sz w:val="24"/>
          <w:szCs w:val="24"/>
        </w:rPr>
        <w:t xml:space="preserve">I. </w:t>
      </w:r>
      <w:proofErr w:type="spellStart"/>
      <w:r w:rsidRPr="00B6671A">
        <w:rPr>
          <w:rFonts w:ascii="Times New Roman" w:hAnsi="Times New Roman" w:cs="Times New Roman"/>
          <w:sz w:val="24"/>
          <w:szCs w:val="24"/>
        </w:rPr>
        <w:t>Parinovas</w:t>
      </w:r>
      <w:proofErr w:type="spellEnd"/>
      <w:r w:rsidRPr="00B6671A">
        <w:rPr>
          <w:rFonts w:ascii="Times New Roman" w:hAnsi="Times New Roman" w:cs="Times New Roman"/>
          <w:sz w:val="24"/>
          <w:szCs w:val="24"/>
        </w:rPr>
        <w:t xml:space="preserve"> individuālais Komercuzņēmums “ILONA”, reģistrācijas numurs 40002005888 (turpmāk - individuālais Komercuzņēmums) </w:t>
      </w:r>
      <w:r w:rsidRPr="00B6671A">
        <w:rPr>
          <w:rFonts w:ascii="Times New Roman" w:hAnsi="Times New Roman" w:cs="Times New Roman"/>
          <w:kern w:val="2"/>
          <w:sz w:val="24"/>
          <w:szCs w:val="24"/>
          <w14:ligatures w14:val="standardContextual"/>
        </w:rPr>
        <w:t xml:space="preserve">neatbilst Noteikumu 134. punkta nosacījumiem, jo komisijas rīcībā nav īpašumtiesību apliecinošu dokumentu par ēku (būvju) piederību iepriekš minētajam </w:t>
      </w:r>
      <w:r w:rsidRPr="00B6671A">
        <w:rPr>
          <w:rFonts w:ascii="Times New Roman" w:hAnsi="Times New Roman" w:cs="Times New Roman"/>
          <w:sz w:val="24"/>
          <w:szCs w:val="24"/>
        </w:rPr>
        <w:t>individuālajam Komercuzņēmumam</w:t>
      </w:r>
      <w:r w:rsidRPr="00B6671A">
        <w:rPr>
          <w:rFonts w:ascii="Times New Roman" w:hAnsi="Times New Roman" w:cs="Times New Roman"/>
          <w:kern w:val="2"/>
          <w:sz w:val="24"/>
          <w:szCs w:val="24"/>
          <w14:ligatures w14:val="standardContextual"/>
        </w:rPr>
        <w:t>.</w:t>
      </w:r>
    </w:p>
    <w:p w14:paraId="3E008EFF" w14:textId="504D6435" w:rsidR="00E84173" w:rsidRPr="00B6671A" w:rsidRDefault="00E84173" w:rsidP="00E84173">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Pamatojoties uz Pašvaldību likuma 73.panta ceturto daļu, Ministru kabineta 2018.gada 19.jūnija noteikumu Nr.350 “Publiskas personas zemes nomas un apbūves tiesības noteikumi” 13., 134.punktu, Gulbenes novada pašvaldības m</w:t>
      </w:r>
      <w:r w:rsidRPr="00B6671A">
        <w:rPr>
          <w:rFonts w:ascii="Times New Roman" w:hAnsi="Times New Roman" w:cs="Times New Roman"/>
          <w:bCs/>
          <w:sz w:val="24"/>
          <w:szCs w:val="24"/>
        </w:rPr>
        <w:t>antas iznomāšanas komisijas nolikuma</w:t>
      </w:r>
      <w:r w:rsidRPr="00B6671A">
        <w:rPr>
          <w:rFonts w:ascii="Times New Roman" w:hAnsi="Times New Roman" w:cs="Times New Roman"/>
          <w:sz w:val="24"/>
          <w:szCs w:val="24"/>
        </w:rPr>
        <w:t xml:space="preserve">, kas apstiprināts ar Gulbenes novada pašvaldības domes 2020.gada 30.jūlija lēmumu Nr. GND/2020/487, 6.1. un 7.1.apakšpunktu,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367A9B63" w14:textId="77777777" w:rsidR="00E84173" w:rsidRPr="00B6671A" w:rsidRDefault="00E84173" w:rsidP="00E84173">
      <w:pPr>
        <w:pStyle w:val="Sarakstarindkopa"/>
        <w:numPr>
          <w:ilvl w:val="0"/>
          <w:numId w:val="7"/>
        </w:numPr>
        <w:tabs>
          <w:tab w:val="left" w:pos="709"/>
          <w:tab w:val="left" w:pos="851"/>
        </w:tabs>
        <w:spacing w:after="0" w:line="360" w:lineRule="auto"/>
        <w:ind w:left="0"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ATTEIKT pagarināt </w:t>
      </w:r>
      <w:r w:rsidRPr="00B6671A">
        <w:rPr>
          <w:rFonts w:ascii="Times New Roman" w:hAnsi="Times New Roman" w:cs="Times New Roman"/>
          <w:sz w:val="24"/>
          <w:szCs w:val="24"/>
        </w:rPr>
        <w:t xml:space="preserve">2019. gada 23.jūlijā ar I. </w:t>
      </w:r>
      <w:proofErr w:type="spellStart"/>
      <w:r w:rsidRPr="00B6671A">
        <w:rPr>
          <w:rFonts w:ascii="Times New Roman" w:hAnsi="Times New Roman" w:cs="Times New Roman"/>
          <w:sz w:val="24"/>
          <w:szCs w:val="24"/>
        </w:rPr>
        <w:t>Parinovas</w:t>
      </w:r>
      <w:proofErr w:type="spellEnd"/>
      <w:r w:rsidRPr="00B6671A">
        <w:rPr>
          <w:rFonts w:ascii="Times New Roman" w:hAnsi="Times New Roman" w:cs="Times New Roman"/>
          <w:sz w:val="24"/>
          <w:szCs w:val="24"/>
        </w:rPr>
        <w:t xml:space="preserve"> individuālo Komercuzņēmumu “ILONA”, reģistrācijas numurs 40002005888, juridiskā adrese: “Silavas”, Litene, Litenes pag., Gulbenes nov., LV-4405</w:t>
      </w:r>
      <w:r w:rsidRPr="00B6671A">
        <w:rPr>
          <w:rFonts w:ascii="Times New Roman" w:eastAsia="Times New Roman" w:hAnsi="Times New Roman" w:cs="Times New Roman"/>
          <w:sz w:val="24"/>
          <w:szCs w:val="24"/>
        </w:rPr>
        <w:t>, noslēgto zemes nomas līgumu Nr.</w:t>
      </w:r>
      <w:r w:rsidRPr="00B6671A">
        <w:rPr>
          <w:rFonts w:ascii="Times New Roman" w:hAnsi="Times New Roman" w:cs="Times New Roman"/>
          <w:sz w:val="24"/>
          <w:szCs w:val="24"/>
        </w:rPr>
        <w:t xml:space="preserve"> LI/9.3/19/54 par zemes vienības ar kadastra apzīmējumu 5068 004 0347 daļas, 0,3 ha platībā, nomu.</w:t>
      </w:r>
    </w:p>
    <w:p w14:paraId="18A7FB23" w14:textId="77777777" w:rsidR="00E84173" w:rsidRPr="00B6671A" w:rsidRDefault="00E84173" w:rsidP="00E84173">
      <w:pPr>
        <w:pStyle w:val="Sarakstarindkopa"/>
        <w:numPr>
          <w:ilvl w:val="0"/>
          <w:numId w:val="7"/>
        </w:numPr>
        <w:tabs>
          <w:tab w:val="left" w:pos="709"/>
          <w:tab w:val="left" w:pos="851"/>
        </w:tabs>
        <w:spacing w:line="360" w:lineRule="auto"/>
        <w:ind w:left="0" w:firstLine="567"/>
        <w:jc w:val="both"/>
        <w:rPr>
          <w:rFonts w:ascii="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Pr="00B6671A">
        <w:rPr>
          <w:rFonts w:ascii="Times New Roman" w:hAnsi="Times New Roman" w:cs="Times New Roman"/>
          <w:sz w:val="24"/>
          <w:szCs w:val="24"/>
        </w:rPr>
        <w:t xml:space="preserve">I. </w:t>
      </w:r>
      <w:proofErr w:type="spellStart"/>
      <w:r w:rsidRPr="00B6671A">
        <w:rPr>
          <w:rFonts w:ascii="Times New Roman" w:hAnsi="Times New Roman" w:cs="Times New Roman"/>
          <w:sz w:val="24"/>
          <w:szCs w:val="24"/>
        </w:rPr>
        <w:t>Parinovas</w:t>
      </w:r>
      <w:proofErr w:type="spellEnd"/>
      <w:r w:rsidRPr="00B6671A">
        <w:rPr>
          <w:rFonts w:ascii="Times New Roman" w:hAnsi="Times New Roman" w:cs="Times New Roman"/>
          <w:sz w:val="24"/>
          <w:szCs w:val="24"/>
        </w:rPr>
        <w:t xml:space="preserve"> individuālajam Komercuzņēmumam “ILONA”, reģistrācijas numurs 40002005888 </w:t>
      </w:r>
      <w:r w:rsidRPr="00B6671A">
        <w:rPr>
          <w:rFonts w:ascii="Times New Roman" w:eastAsia="SimSun" w:hAnsi="Times New Roman" w:cs="Times New Roman"/>
          <w:sz w:val="24"/>
          <w:szCs w:val="24"/>
          <w:lang w:eastAsia="zh-CN" w:bidi="hi-IN"/>
        </w:rPr>
        <w:t xml:space="preserve">uz elektroniskā pasta adresi: </w:t>
      </w:r>
      <w:r w:rsidRPr="00B6671A">
        <w:rPr>
          <w:rFonts w:ascii="Times New Roman" w:hAnsi="Times New Roman" w:cs="Times New Roman"/>
          <w:sz w:val="24"/>
          <w:szCs w:val="24"/>
        </w:rPr>
        <w:t>ilona.dima@inbox.lv.</w:t>
      </w:r>
    </w:p>
    <w:p w14:paraId="00C3ABAD" w14:textId="77777777" w:rsidR="00E84173" w:rsidRPr="00B6671A" w:rsidRDefault="00E84173" w:rsidP="00E84173">
      <w:pPr>
        <w:rPr>
          <w:rFonts w:ascii="Times New Roman" w:eastAsia="Calibri" w:hAnsi="Times New Roman" w:cs="Times New Roman"/>
          <w:sz w:val="24"/>
          <w:szCs w:val="24"/>
          <w:lang w:eastAsia="lv-LV"/>
        </w:rPr>
      </w:pPr>
    </w:p>
    <w:p w14:paraId="0AFAB057"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4E4B9EB2"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4613E922"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2B3E88FF" w14:textId="77777777" w:rsidTr="00C052E6">
        <w:trPr>
          <w:trHeight w:val="364"/>
        </w:trPr>
        <w:tc>
          <w:tcPr>
            <w:tcW w:w="4654" w:type="dxa"/>
          </w:tcPr>
          <w:p w14:paraId="04E3885C"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7F2DE15"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GND/2.6.2/24/274</w:t>
            </w:r>
          </w:p>
        </w:tc>
      </w:tr>
    </w:tbl>
    <w:p w14:paraId="191A6F6A"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2630E1A4"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 xml:space="preserve">Par </w:t>
      </w:r>
      <w:r w:rsidRPr="00B6671A">
        <w:rPr>
          <w:rFonts w:ascii="Times New Roman" w:hAnsi="Times New Roman" w:cs="Times New Roman"/>
          <w:b/>
          <w:sz w:val="24"/>
          <w:szCs w:val="24"/>
        </w:rPr>
        <w:t>nedzīvojamo telpu Līkā ielā 21, Gulbenē, iznomāšanu Latvijas Republikas Zemessardzes 2.Vidzemes brigādes 26.kājnieku bataljonam</w:t>
      </w:r>
    </w:p>
    <w:p w14:paraId="3C4D29E5" w14:textId="77777777" w:rsidR="000B0A6C" w:rsidRPr="00B6671A" w:rsidRDefault="000B0A6C" w:rsidP="000B0A6C">
      <w:pPr>
        <w:rPr>
          <w:rFonts w:ascii="Times New Roman" w:hAnsi="Times New Roman" w:cs="Times New Roman"/>
          <w:sz w:val="24"/>
          <w:szCs w:val="24"/>
        </w:rPr>
      </w:pPr>
    </w:p>
    <w:p w14:paraId="774CFD72" w14:textId="77777777" w:rsidR="000B0A6C" w:rsidRPr="00B6671A" w:rsidRDefault="000B0A6C" w:rsidP="000B0A6C">
      <w:pPr>
        <w:widowControl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bookmarkStart w:id="22" w:name="_Hlk126142921"/>
      <w:r w:rsidRPr="00B6671A">
        <w:rPr>
          <w:rFonts w:ascii="Times New Roman" w:hAnsi="Times New Roman" w:cs="Times New Roman"/>
          <w:b/>
          <w:sz w:val="24"/>
          <w:szCs w:val="24"/>
        </w:rPr>
        <w:t>Latvijas Republikas Zemessardzes 2.Vidzemes brigādes 26.kājnieku bataljona,</w:t>
      </w:r>
      <w:r w:rsidRPr="00B6671A">
        <w:rPr>
          <w:rFonts w:ascii="Times New Roman" w:hAnsi="Times New Roman" w:cs="Times New Roman"/>
          <w:sz w:val="24"/>
          <w:szCs w:val="24"/>
        </w:rPr>
        <w:t xml:space="preserve"> reģistrācijas numurs 90000040549, juridiskā adrese: </w:t>
      </w:r>
      <w:bookmarkEnd w:id="22"/>
      <w:r w:rsidRPr="00B6671A">
        <w:rPr>
          <w:rFonts w:ascii="Times New Roman" w:hAnsi="Times New Roman" w:cs="Times New Roman"/>
          <w:sz w:val="24"/>
          <w:szCs w:val="24"/>
        </w:rPr>
        <w:t>O. Kalpaka iela 58, Gulbene, Gulbenes novads, LV-4401, 2024. gada 11.jūnija iesniegums Nr. 2/3.36/52 (Gulbenes novada pašvaldībā saņemts 2024. gada 11.jūnijā un reģistrēts ar Nr.</w:t>
      </w:r>
      <w:r w:rsidRPr="00B6671A">
        <w:rPr>
          <w:rFonts w:ascii="Times New Roman" w:hAnsi="Times New Roman" w:cs="Times New Roman"/>
          <w:color w:val="212529"/>
          <w:sz w:val="24"/>
          <w:szCs w:val="24"/>
          <w:shd w:val="clear" w:color="auto" w:fill="FFFFFF"/>
        </w:rPr>
        <w:t xml:space="preserve"> GND/4.18/24/2072-L</w:t>
      </w:r>
      <w:r w:rsidRPr="00B6671A">
        <w:rPr>
          <w:rFonts w:ascii="Times New Roman" w:hAnsi="Times New Roman" w:cs="Times New Roman"/>
          <w:sz w:val="24"/>
          <w:szCs w:val="24"/>
        </w:rPr>
        <w:t>), kurā lūgts iznomāt telpas Gulbenes novada vidusskolā Līkā ielā 21, Gulbenē, Gulbenes novadā. Iesniegumā ir norādīts, ka tiks organizētas mācības – telpās paredzēta mobilizācijas centra izvēršana, rezervistu personas datu pārbaudes, ekipēšana. Plānots izmantot 1.stāva telpas Nr. 59, Nr. 23, Nr. 24, Nr. 25, Nr. 26, Nr. 27 un daļa no telpas Nr.1. Mācības telpās tiks veiktas no 2024.gada 26.jūlija plkst.8.00 līdz 2024.gada 27.jūlija plkst.18.00.</w:t>
      </w:r>
    </w:p>
    <w:p w14:paraId="5FA3F4A6" w14:textId="77777777" w:rsidR="000B0A6C" w:rsidRPr="00B6671A" w:rsidRDefault="000B0A6C" w:rsidP="000B0A6C">
      <w:pPr>
        <w:widowControl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2FED766C" w14:textId="77777777" w:rsidR="000B0A6C" w:rsidRPr="00B6671A" w:rsidRDefault="000B0A6C" w:rsidP="000B0A6C">
      <w:pPr>
        <w:widowControl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Ministru kabineta 2018.gada 20.februāra noteikumu Nr.97 “Publiskas personas mantas iznomāšanas noteikumi” (turpmāk – Noteikumi) 7.punkts noteic, ka šo noteikumu 2. nodaļas normas, izņemot šo noteikumu 12., 14., </w:t>
      </w:r>
      <w:r w:rsidRPr="00B6671A">
        <w:rPr>
          <w:rStyle w:val="Hipersaite"/>
          <w:rFonts w:ascii="Times New Roman" w:hAnsi="Times New Roman" w:cs="Times New Roman"/>
          <w:color w:val="000000" w:themeColor="text1"/>
          <w:sz w:val="24"/>
          <w:szCs w:val="24"/>
          <w:u w:val="none"/>
        </w:rPr>
        <w:t>15.</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18.</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19.</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20.</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21.</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 xml:space="preserve">30. </w:t>
      </w:r>
      <w:r w:rsidRPr="00B6671A">
        <w:rPr>
          <w:rFonts w:ascii="Times New Roman" w:hAnsi="Times New Roman" w:cs="Times New Roman"/>
          <w:color w:val="000000" w:themeColor="text1"/>
          <w:sz w:val="24"/>
          <w:szCs w:val="24"/>
        </w:rPr>
        <w:t xml:space="preserve">un </w:t>
      </w:r>
      <w:r w:rsidRPr="00B6671A">
        <w:rPr>
          <w:rStyle w:val="Hipersaite"/>
          <w:rFonts w:ascii="Times New Roman" w:hAnsi="Times New Roman" w:cs="Times New Roman"/>
          <w:color w:val="000000" w:themeColor="text1"/>
          <w:sz w:val="24"/>
          <w:szCs w:val="24"/>
          <w:u w:val="none"/>
        </w:rPr>
        <w:t>31. punktu</w:t>
      </w:r>
      <w:r w:rsidRPr="00B6671A">
        <w:rPr>
          <w:rFonts w:ascii="Times New Roman" w:hAnsi="Times New Roman" w:cs="Times New Roman"/>
          <w:color w:val="000000" w:themeColor="text1"/>
          <w:sz w:val="24"/>
          <w:szCs w:val="24"/>
        </w:rPr>
        <w:t xml:space="preserve">, </w:t>
      </w:r>
      <w:r w:rsidRPr="00B6671A">
        <w:rPr>
          <w:rFonts w:ascii="Times New Roman" w:hAnsi="Times New Roman" w:cs="Times New Roman"/>
          <w:sz w:val="24"/>
          <w:szCs w:val="24"/>
        </w:rPr>
        <w:t>nepiemēro, ja nomas objektu, kas ir nekustamais īpašums, iznomā publiskai personai, tās iestādei, kapitālsabiedrībai vai privātpersonai publiskas funkcijas vai deleģēta valsts pārvaldes uzdevuma nodrošināšanai.</w:t>
      </w:r>
    </w:p>
    <w:p w14:paraId="43E4D936"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Noteikumi 12.punkts nosaka, ka lēmumu par nomas objekta nodošanu iznomāšanai pieņem iznomātājs. Noteikumu 31.punkts nosaka, ja pieteikumu par nomas objektu, kas ir atvasinātas publiskas personas nekustamais īpašums, iznomātājam iesniedz attiecīgās atvasinātās publiskās </w:t>
      </w:r>
      <w:r w:rsidRPr="00B6671A">
        <w:rPr>
          <w:rFonts w:ascii="Times New Roman" w:hAnsi="Times New Roman" w:cs="Times New Roman"/>
          <w:sz w:val="24"/>
          <w:szCs w:val="24"/>
        </w:rPr>
        <w:lastRenderedPageBreak/>
        <w:t>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w:t>
      </w:r>
    </w:p>
    <w:p w14:paraId="3D6DCD80"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Noteikumu 69.punkts cita starpā nosaka –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w:t>
      </w:r>
    </w:p>
    <w:p w14:paraId="38717C05"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Centrālās pārvaldes Finanšu nodaļas 2024.gada 17.jūnija nomas maksas aprēķinam nomas maksa stundā ir 2,78 EUR (divi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septiņdesmit astoņi centi) bez pievienotās vērtības nodokļa.</w:t>
      </w:r>
    </w:p>
    <w:p w14:paraId="74AFA175"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Atbilstoši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10D1F6F3"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61FB7C0D" w14:textId="52CAEABB" w:rsidR="000B0A6C" w:rsidRPr="00B6671A" w:rsidRDefault="000B0A6C" w:rsidP="000B0A6C">
      <w:pPr>
        <w:widowControl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Ministru kabineta 2018.gada 20.februāra noteikumu Nr.97 “Publiskas personas mantas iznomāšanas noteikumi” 7., 10., 12., 31. un 69.punktu, Gulbenes novada pašvaldības m</w:t>
      </w:r>
      <w:r w:rsidRPr="00B6671A">
        <w:rPr>
          <w:rFonts w:ascii="Times New Roman" w:hAnsi="Times New Roman" w:cs="Times New Roman"/>
          <w:bCs/>
          <w:sz w:val="24"/>
          <w:szCs w:val="24"/>
        </w:rPr>
        <w:t xml:space="preserve">antas iznomāšanas komisijas nolikuma, kas apstiprināts ar Gulbenes novada pašvaldības domes 2020.gada 30.jūlija lēmumu </w:t>
      </w:r>
      <w:proofErr w:type="spellStart"/>
      <w:r w:rsidRPr="00B6671A">
        <w:rPr>
          <w:rFonts w:ascii="Times New Roman" w:hAnsi="Times New Roman" w:cs="Times New Roman"/>
          <w:bCs/>
          <w:sz w:val="24"/>
          <w:szCs w:val="24"/>
        </w:rPr>
        <w:t>Nr.GND</w:t>
      </w:r>
      <w:proofErr w:type="spellEnd"/>
      <w:r w:rsidRPr="00B6671A">
        <w:rPr>
          <w:rFonts w:ascii="Times New Roman" w:hAnsi="Times New Roman" w:cs="Times New Roman"/>
          <w:bCs/>
          <w:sz w:val="24"/>
          <w:szCs w:val="24"/>
        </w:rPr>
        <w:t>/2020/487, 6.2., 8.1. un 8.6.apakšpunktu</w:t>
      </w:r>
      <w:r w:rsidRPr="00B6671A">
        <w:rPr>
          <w:rFonts w:ascii="Times New Roman" w:hAnsi="Times New Roman" w:cs="Times New Roman"/>
          <w:sz w:val="24"/>
          <w:szCs w:val="24"/>
        </w:rPr>
        <w:t xml:space="preserve">,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07D2EC46" w14:textId="77777777" w:rsidR="000B0A6C" w:rsidRPr="00B6671A" w:rsidRDefault="000B0A6C" w:rsidP="000B0A6C">
      <w:pPr>
        <w:pStyle w:val="Sarakstarindkopa"/>
        <w:numPr>
          <w:ilvl w:val="0"/>
          <w:numId w:val="9"/>
        </w:numPr>
        <w:tabs>
          <w:tab w:val="left" w:pos="851"/>
        </w:tabs>
        <w:suppressAutoHyphens/>
        <w:spacing w:after="0"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IZNOMĀT </w:t>
      </w:r>
      <w:bookmarkStart w:id="23" w:name="_Hlk169525285"/>
      <w:r w:rsidRPr="00B6671A">
        <w:rPr>
          <w:rFonts w:ascii="Times New Roman" w:hAnsi="Times New Roman" w:cs="Times New Roman"/>
          <w:sz w:val="24"/>
          <w:szCs w:val="24"/>
        </w:rPr>
        <w:t>Nacionālo bruņoto spēku Latvijas Republikas Zemessardzes štābam</w:t>
      </w:r>
      <w:r w:rsidRPr="00B6671A">
        <w:rPr>
          <w:rFonts w:ascii="Times New Roman" w:hAnsi="Times New Roman" w:cs="Times New Roman"/>
          <w:b/>
          <w:sz w:val="24"/>
          <w:szCs w:val="24"/>
        </w:rPr>
        <w:t>,</w:t>
      </w:r>
      <w:r w:rsidRPr="00B6671A">
        <w:rPr>
          <w:rFonts w:ascii="Times New Roman" w:hAnsi="Times New Roman" w:cs="Times New Roman"/>
          <w:sz w:val="24"/>
          <w:szCs w:val="24"/>
        </w:rPr>
        <w:t xml:space="preserve"> reģistrācijas numurs 90000040549, juridiskā adrese: Maiznīcas iela 5, Rīga, LV-1001</w:t>
      </w:r>
      <w:bookmarkEnd w:id="23"/>
      <w:r w:rsidRPr="00B6671A">
        <w:rPr>
          <w:rFonts w:ascii="Times New Roman" w:hAnsi="Times New Roman" w:cs="Times New Roman"/>
          <w:sz w:val="24"/>
          <w:szCs w:val="24"/>
        </w:rPr>
        <w:t xml:space="preserve">, nekustamā īpašuma ar kadastra numuru 5001 007 0129, adrese: Līkā iela 21, Gulbene, Gulbenes novads, LV-4401, sastāvā esošās ēkas ar kadastra apzīmējumu 5001 007 0129 001 (Skola), telpu grupas ar kadastra apzīmējumu </w:t>
      </w:r>
      <w:r w:rsidRPr="00B6671A">
        <w:rPr>
          <w:rFonts w:ascii="Times New Roman" w:hAnsi="Times New Roman" w:cs="Times New Roman"/>
          <w:snapToGrid w:val="0"/>
          <w:sz w:val="24"/>
          <w:szCs w:val="24"/>
        </w:rPr>
        <w:t>5001 007 0129 001 004 1.stāva</w:t>
      </w:r>
      <w:r w:rsidRPr="00B6671A">
        <w:rPr>
          <w:rFonts w:ascii="Times New Roman" w:hAnsi="Times New Roman" w:cs="Times New Roman"/>
          <w:sz w:val="24"/>
          <w:szCs w:val="24"/>
        </w:rPr>
        <w:t xml:space="preserve"> telpas </w:t>
      </w:r>
      <w:bookmarkStart w:id="24" w:name="_Hlk138318627"/>
      <w:r w:rsidRPr="00B6671A">
        <w:rPr>
          <w:rFonts w:ascii="Times New Roman" w:hAnsi="Times New Roman" w:cs="Times New Roman"/>
          <w:sz w:val="24"/>
          <w:szCs w:val="24"/>
        </w:rPr>
        <w:t xml:space="preserve">Nr. 59, Nr. 23, Nr. 24, Nr. 25, Nr. 26, Nr. 27 un daļu no telpas Nr.1. ar kopējo platību </w:t>
      </w:r>
      <w:bookmarkEnd w:id="24"/>
      <w:r w:rsidRPr="00B6671A">
        <w:rPr>
          <w:rFonts w:ascii="Times New Roman" w:hAnsi="Times New Roman" w:cs="Times New Roman"/>
          <w:sz w:val="24"/>
          <w:szCs w:val="24"/>
        </w:rPr>
        <w:t xml:space="preserve">231,96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atbilstoši </w:t>
      </w:r>
      <w:proofErr w:type="spellStart"/>
      <w:r w:rsidRPr="00B6671A">
        <w:rPr>
          <w:rFonts w:ascii="Times New Roman" w:hAnsi="Times New Roman" w:cs="Times New Roman"/>
          <w:sz w:val="24"/>
          <w:szCs w:val="24"/>
        </w:rPr>
        <w:t>izkopējumam</w:t>
      </w:r>
      <w:proofErr w:type="spellEnd"/>
      <w:r w:rsidRPr="00B6671A">
        <w:rPr>
          <w:rFonts w:ascii="Times New Roman" w:hAnsi="Times New Roman" w:cs="Times New Roman"/>
          <w:sz w:val="24"/>
          <w:szCs w:val="24"/>
        </w:rPr>
        <w:t xml:space="preserve"> no digitālās kadastra kartes (1.pielikums), laika posmā no 2024.gada 26.jūlija plkst.8.00 līdz 2024.gada 27.jūlija plkst.18.00, nosakot, ka:</w:t>
      </w:r>
    </w:p>
    <w:p w14:paraId="41BEDBF9" w14:textId="77777777" w:rsidR="000B0A6C" w:rsidRPr="00B6671A" w:rsidRDefault="000B0A6C" w:rsidP="000B0A6C">
      <w:pPr>
        <w:pStyle w:val="Sarakstarindkopa"/>
        <w:numPr>
          <w:ilvl w:val="1"/>
          <w:numId w:val="9"/>
        </w:numPr>
        <w:tabs>
          <w:tab w:val="left" w:pos="1418"/>
        </w:tabs>
        <w:suppressAutoHyphens/>
        <w:spacing w:after="0" w:line="360" w:lineRule="auto"/>
        <w:ind w:left="1418" w:hanging="567"/>
        <w:jc w:val="both"/>
        <w:rPr>
          <w:rFonts w:ascii="Times New Roman" w:hAnsi="Times New Roman" w:cs="Times New Roman"/>
          <w:sz w:val="24"/>
          <w:szCs w:val="24"/>
        </w:rPr>
      </w:pPr>
      <w:r w:rsidRPr="00B6671A">
        <w:rPr>
          <w:rFonts w:ascii="Times New Roman" w:hAnsi="Times New Roman" w:cs="Times New Roman"/>
          <w:sz w:val="24"/>
          <w:szCs w:val="24"/>
        </w:rPr>
        <w:t>lietošanas mērķis ir militāro mācību organizēšana – mobilizācijas centra izvēršana, rezervistu personas datu pārbaudes, ekipēšana;</w:t>
      </w:r>
    </w:p>
    <w:p w14:paraId="5209AF2E" w14:textId="77777777" w:rsidR="000B0A6C" w:rsidRPr="00B6671A" w:rsidRDefault="000B0A6C" w:rsidP="000B0A6C">
      <w:pPr>
        <w:pStyle w:val="Sarakstarindkopa"/>
        <w:numPr>
          <w:ilvl w:val="1"/>
          <w:numId w:val="9"/>
        </w:numPr>
        <w:tabs>
          <w:tab w:val="left" w:pos="1418"/>
        </w:tabs>
        <w:suppressAutoHyphens/>
        <w:spacing w:after="0" w:line="360" w:lineRule="auto"/>
        <w:ind w:left="1418" w:hanging="567"/>
        <w:jc w:val="both"/>
        <w:rPr>
          <w:rFonts w:ascii="Times New Roman" w:hAnsi="Times New Roman" w:cs="Times New Roman"/>
          <w:sz w:val="24"/>
          <w:szCs w:val="24"/>
        </w:rPr>
      </w:pPr>
      <w:r w:rsidRPr="00B6671A">
        <w:rPr>
          <w:rFonts w:ascii="Times New Roman" w:hAnsi="Times New Roman" w:cs="Times New Roman"/>
          <w:sz w:val="24"/>
          <w:szCs w:val="24"/>
        </w:rPr>
        <w:t xml:space="preserve">nomas maksa stundā ir 2,78 EUR (divi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septiņdesmit astoņi centi) bez pievienotās vērtības nodokļa atbilstoši Gulbenes novada Centrālās pārvaldes Finanšu nodaļas nomas maksas aprēķinam (2.pielikums); </w:t>
      </w:r>
    </w:p>
    <w:p w14:paraId="58925BBD" w14:textId="77777777" w:rsidR="000B0A6C" w:rsidRPr="00B6671A" w:rsidRDefault="000B0A6C" w:rsidP="000B0A6C">
      <w:pPr>
        <w:pStyle w:val="Sarakstarindkopa"/>
        <w:numPr>
          <w:ilvl w:val="1"/>
          <w:numId w:val="9"/>
        </w:numPr>
        <w:tabs>
          <w:tab w:val="left" w:pos="1418"/>
        </w:tabs>
        <w:suppressAutoHyphens/>
        <w:spacing w:after="0" w:line="360" w:lineRule="auto"/>
        <w:ind w:left="1418" w:hanging="567"/>
        <w:jc w:val="both"/>
        <w:rPr>
          <w:rFonts w:ascii="Times New Roman" w:hAnsi="Times New Roman" w:cs="Times New Roman"/>
          <w:sz w:val="24"/>
          <w:szCs w:val="24"/>
        </w:rPr>
      </w:pPr>
      <w:r w:rsidRPr="00B6671A">
        <w:rPr>
          <w:rFonts w:ascii="Times New Roman" w:hAnsi="Times New Roman" w:cs="Times New Roman"/>
          <w:sz w:val="24"/>
          <w:szCs w:val="24"/>
        </w:rPr>
        <w:t>papildus nomas maksai nomnieks maksā pievienotās vērtības nodokli normatīvajos aktos noteiktajā kārtībā.</w:t>
      </w:r>
    </w:p>
    <w:p w14:paraId="01D64E4F" w14:textId="77777777" w:rsidR="000B0A6C" w:rsidRPr="00B6671A" w:rsidRDefault="000B0A6C" w:rsidP="000B0A6C">
      <w:pPr>
        <w:pStyle w:val="Sarakstarindkopa"/>
        <w:numPr>
          <w:ilvl w:val="0"/>
          <w:numId w:val="9"/>
        </w:numPr>
        <w:tabs>
          <w:tab w:val="left" w:pos="851"/>
        </w:tabs>
        <w:suppressAutoHyphens/>
        <w:spacing w:after="0"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NOSLĒGT Gulbenes novada pašvaldībai ar Nacionālo bruņoto spēku Latvijas Republikas Zemessardzes štābu</w:t>
      </w:r>
      <w:r w:rsidRPr="00B6671A">
        <w:rPr>
          <w:rFonts w:ascii="Times New Roman" w:hAnsi="Times New Roman" w:cs="Times New Roman"/>
          <w:b/>
          <w:sz w:val="24"/>
          <w:szCs w:val="24"/>
        </w:rPr>
        <w:t>,</w:t>
      </w:r>
      <w:r w:rsidRPr="00B6671A">
        <w:rPr>
          <w:rFonts w:ascii="Times New Roman" w:hAnsi="Times New Roman" w:cs="Times New Roman"/>
          <w:sz w:val="24"/>
          <w:szCs w:val="24"/>
        </w:rPr>
        <w:t xml:space="preserve"> reģistrācijas numurs 90000040549, juridiskā adrese: Maiznīcas iela 5, Rīga, LV-1001, nedzīvojamo telpu nomas līgumu saskaņā ar 3.pielikumu.</w:t>
      </w:r>
    </w:p>
    <w:p w14:paraId="1586EEB7" w14:textId="77777777" w:rsidR="000B0A6C" w:rsidRPr="00B6671A" w:rsidRDefault="000B0A6C" w:rsidP="000B0A6C">
      <w:pPr>
        <w:pStyle w:val="Sarakstarindkopa"/>
        <w:numPr>
          <w:ilvl w:val="0"/>
          <w:numId w:val="9"/>
        </w:numPr>
        <w:tabs>
          <w:tab w:val="left" w:pos="851"/>
        </w:tabs>
        <w:suppressAutoHyphens/>
        <w:spacing w:after="0"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UZDOT Gulbenes novada pašvaldības Īpašumu pārraudzības nodaļai 10 darbdienu laikā pēc nomas līguma noslēgšanas publicēt informāciju par noslēgto līgumu Gulbenes novada pašvaldības tīmekļa vietnē </w:t>
      </w:r>
      <w:hyperlink r:id="rId60"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sz w:val="24"/>
          <w:szCs w:val="24"/>
        </w:rPr>
        <w:t>.</w:t>
      </w:r>
    </w:p>
    <w:p w14:paraId="748096EE" w14:textId="77777777" w:rsidR="000B0A6C" w:rsidRPr="00B6671A" w:rsidRDefault="000B0A6C" w:rsidP="000B0A6C">
      <w:pPr>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br w:type="page"/>
      </w:r>
    </w:p>
    <w:p w14:paraId="042B1F00" w14:textId="77777777" w:rsidR="000B0A6C" w:rsidRPr="00533A19" w:rsidRDefault="000B0A6C" w:rsidP="000B0A6C">
      <w:pPr>
        <w:tabs>
          <w:tab w:val="left" w:pos="7184"/>
        </w:tabs>
        <w:spacing w:after="0" w:line="276" w:lineRule="auto"/>
        <w:jc w:val="right"/>
        <w:rPr>
          <w:rFonts w:ascii="Times New Roman" w:hAnsi="Times New Roman" w:cs="Times New Roman"/>
        </w:rPr>
      </w:pPr>
      <w:r w:rsidRPr="00533A19">
        <w:rPr>
          <w:rFonts w:ascii="Times New Roman" w:hAnsi="Times New Roman" w:cs="Times New Roman"/>
        </w:rPr>
        <w:lastRenderedPageBreak/>
        <w:t>1.pielikums</w:t>
      </w:r>
    </w:p>
    <w:p w14:paraId="05510444" w14:textId="77777777" w:rsidR="000B0A6C" w:rsidRPr="00533A19" w:rsidRDefault="000B0A6C" w:rsidP="000B0A6C">
      <w:pPr>
        <w:tabs>
          <w:tab w:val="left" w:pos="7184"/>
        </w:tabs>
        <w:spacing w:after="0" w:line="276" w:lineRule="auto"/>
        <w:jc w:val="right"/>
        <w:rPr>
          <w:rFonts w:ascii="Times New Roman" w:hAnsi="Times New Roman" w:cs="Times New Roman"/>
        </w:rPr>
      </w:pPr>
      <w:r w:rsidRPr="00533A19">
        <w:rPr>
          <w:rFonts w:ascii="Times New Roman" w:hAnsi="Times New Roman" w:cs="Times New Roman"/>
        </w:rPr>
        <w:t>2024.gada 21.jūnija Gulbenes novada pašvaldības</w:t>
      </w:r>
    </w:p>
    <w:p w14:paraId="101D6033" w14:textId="6F7187D2" w:rsidR="000B0A6C" w:rsidRPr="00533A19" w:rsidRDefault="000B0A6C" w:rsidP="000B0A6C">
      <w:pPr>
        <w:tabs>
          <w:tab w:val="left" w:pos="7184"/>
        </w:tabs>
        <w:spacing w:after="0" w:line="276" w:lineRule="auto"/>
        <w:jc w:val="right"/>
        <w:rPr>
          <w:rFonts w:ascii="Times New Roman" w:hAnsi="Times New Roman" w:cs="Times New Roman"/>
        </w:rPr>
      </w:pPr>
      <w:r w:rsidRPr="00533A19">
        <w:rPr>
          <w:rFonts w:ascii="Times New Roman" w:hAnsi="Times New Roman" w:cs="Times New Roman"/>
        </w:rPr>
        <w:t xml:space="preserve"> mantas iznomāšanas komisijas sēdes lēmumam Nr. GND/2.6.2/24/</w:t>
      </w:r>
      <w:r w:rsidR="00756408" w:rsidRPr="00533A19">
        <w:rPr>
          <w:rFonts w:ascii="Times New Roman" w:hAnsi="Times New Roman" w:cs="Times New Roman"/>
        </w:rPr>
        <w:t>274</w:t>
      </w:r>
    </w:p>
    <w:p w14:paraId="5200408B" w14:textId="77777777" w:rsidR="000B0A6C" w:rsidRPr="00533A19" w:rsidRDefault="000B0A6C" w:rsidP="000B0A6C">
      <w:pPr>
        <w:spacing w:after="0"/>
        <w:ind w:firstLine="709"/>
        <w:jc w:val="right"/>
        <w:rPr>
          <w:rFonts w:ascii="Times New Roman" w:hAnsi="Times New Roman" w:cs="Times New Roman"/>
          <w:bCs/>
        </w:rPr>
      </w:pPr>
      <w:r w:rsidRPr="00533A19">
        <w:rPr>
          <w:rFonts w:ascii="Times New Roman" w:hAnsi="Times New Roman" w:cs="Times New Roman"/>
          <w:noProof/>
        </w:rPr>
        <w:drawing>
          <wp:anchor distT="0" distB="0" distL="114300" distR="114300" simplePos="0" relativeHeight="251659264" behindDoc="1" locked="0" layoutInCell="1" allowOverlap="1" wp14:anchorId="688C6CE9" wp14:editId="6E3B1383">
            <wp:simplePos x="0" y="0"/>
            <wp:positionH relativeFrom="column">
              <wp:posOffset>-219075</wp:posOffset>
            </wp:positionH>
            <wp:positionV relativeFrom="paragraph">
              <wp:posOffset>336550</wp:posOffset>
            </wp:positionV>
            <wp:extent cx="5968365" cy="8011160"/>
            <wp:effectExtent l="0" t="0" r="0" b="8890"/>
            <wp:wrapTight wrapText="bothSides">
              <wp:wrapPolygon edited="0">
                <wp:start x="0" y="0"/>
                <wp:lineTo x="0" y="21573"/>
                <wp:lineTo x="21510" y="21573"/>
                <wp:lineTo x="21510" y="0"/>
                <wp:lineTo x="0" y="0"/>
              </wp:wrapPolygon>
            </wp:wrapTight>
            <wp:docPr id="4562229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22907"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5968365" cy="8011160"/>
                    </a:xfrm>
                    <a:prstGeom prst="rect">
                      <a:avLst/>
                    </a:prstGeom>
                    <a:noFill/>
                    <a:ln>
                      <a:noFill/>
                    </a:ln>
                  </pic:spPr>
                </pic:pic>
              </a:graphicData>
            </a:graphic>
            <wp14:sizeRelV relativeFrom="margin">
              <wp14:pctHeight>0</wp14:pctHeight>
            </wp14:sizeRelV>
          </wp:anchor>
        </w:drawing>
      </w:r>
      <w:r w:rsidRPr="00533A19">
        <w:rPr>
          <w:rFonts w:ascii="Times New Roman" w:hAnsi="Times New Roman" w:cs="Times New Roman"/>
        </w:rPr>
        <w:t>“</w:t>
      </w:r>
      <w:r w:rsidRPr="00533A19">
        <w:rPr>
          <w:rFonts w:ascii="Times New Roman" w:hAnsi="Times New Roman" w:cs="Times New Roman"/>
          <w:bCs/>
        </w:rPr>
        <w:t>Par nedzīvojamo telpu Līkā ielā 21, Gulbenē iznomāšanu Latvijas</w:t>
      </w:r>
    </w:p>
    <w:p w14:paraId="4A736A32" w14:textId="1D3794BB" w:rsidR="000B0A6C" w:rsidRPr="00533A19" w:rsidRDefault="000B0A6C" w:rsidP="000B0A6C">
      <w:pPr>
        <w:spacing w:after="0"/>
        <w:ind w:firstLine="709"/>
        <w:jc w:val="right"/>
        <w:rPr>
          <w:rFonts w:ascii="Times New Roman" w:hAnsi="Times New Roman" w:cs="Times New Roman"/>
          <w:sz w:val="20"/>
          <w:szCs w:val="20"/>
        </w:rPr>
      </w:pPr>
      <w:r w:rsidRPr="00B6671A">
        <w:rPr>
          <w:rFonts w:ascii="Times New Roman" w:hAnsi="Times New Roman" w:cs="Times New Roman"/>
          <w:bCs/>
          <w:sz w:val="24"/>
          <w:szCs w:val="24"/>
        </w:rPr>
        <w:lastRenderedPageBreak/>
        <w:t xml:space="preserve"> </w:t>
      </w:r>
      <w:r w:rsidRPr="00533A19">
        <w:rPr>
          <w:rFonts w:ascii="Times New Roman" w:hAnsi="Times New Roman" w:cs="Times New Roman"/>
          <w:bCs/>
          <w:sz w:val="20"/>
          <w:szCs w:val="20"/>
        </w:rPr>
        <w:t>Republikas Zemessardzes 2.Vidzemes brigādes 26.kājnieku bataljonam</w:t>
      </w:r>
      <w:r w:rsidRPr="00533A19">
        <w:rPr>
          <w:rFonts w:ascii="Times New Roman" w:hAnsi="Times New Roman" w:cs="Times New Roman"/>
          <w:sz w:val="20"/>
          <w:szCs w:val="20"/>
        </w:rPr>
        <w:t>”</w:t>
      </w:r>
    </w:p>
    <w:p w14:paraId="48BDD2CF" w14:textId="77777777" w:rsidR="000B0A6C" w:rsidRPr="00533A19" w:rsidRDefault="000B0A6C" w:rsidP="000B0A6C">
      <w:pPr>
        <w:tabs>
          <w:tab w:val="left" w:pos="7184"/>
        </w:tabs>
        <w:spacing w:after="0" w:line="276" w:lineRule="auto"/>
        <w:jc w:val="right"/>
        <w:rPr>
          <w:rFonts w:ascii="Times New Roman" w:hAnsi="Times New Roman" w:cs="Times New Roman"/>
          <w:sz w:val="20"/>
          <w:szCs w:val="20"/>
        </w:rPr>
      </w:pPr>
      <w:r w:rsidRPr="00533A19">
        <w:rPr>
          <w:rFonts w:ascii="Times New Roman" w:hAnsi="Times New Roman" w:cs="Times New Roman"/>
          <w:sz w:val="20"/>
          <w:szCs w:val="20"/>
        </w:rPr>
        <w:t>2.pielikums</w:t>
      </w:r>
    </w:p>
    <w:p w14:paraId="354D3674" w14:textId="77777777" w:rsidR="000B0A6C" w:rsidRPr="00533A19" w:rsidRDefault="000B0A6C" w:rsidP="000B0A6C">
      <w:pPr>
        <w:tabs>
          <w:tab w:val="left" w:pos="7184"/>
        </w:tabs>
        <w:spacing w:after="0" w:line="276" w:lineRule="auto"/>
        <w:jc w:val="right"/>
        <w:rPr>
          <w:rFonts w:ascii="Times New Roman" w:hAnsi="Times New Roman" w:cs="Times New Roman"/>
          <w:sz w:val="20"/>
          <w:szCs w:val="20"/>
        </w:rPr>
      </w:pPr>
      <w:r w:rsidRPr="00533A19">
        <w:rPr>
          <w:rFonts w:ascii="Times New Roman" w:hAnsi="Times New Roman" w:cs="Times New Roman"/>
          <w:sz w:val="20"/>
          <w:szCs w:val="20"/>
        </w:rPr>
        <w:t>2024.gada 21.jūnija Gulbenes novada pašvaldības</w:t>
      </w:r>
    </w:p>
    <w:p w14:paraId="6E2EBF27" w14:textId="36AD6533" w:rsidR="000B0A6C" w:rsidRPr="00533A19" w:rsidRDefault="000B0A6C" w:rsidP="000B0A6C">
      <w:pPr>
        <w:tabs>
          <w:tab w:val="left" w:pos="7184"/>
        </w:tabs>
        <w:spacing w:after="0" w:line="276" w:lineRule="auto"/>
        <w:jc w:val="right"/>
        <w:rPr>
          <w:rFonts w:ascii="Times New Roman" w:hAnsi="Times New Roman" w:cs="Times New Roman"/>
          <w:sz w:val="20"/>
          <w:szCs w:val="20"/>
        </w:rPr>
      </w:pPr>
      <w:r w:rsidRPr="00533A19">
        <w:rPr>
          <w:rFonts w:ascii="Times New Roman" w:hAnsi="Times New Roman" w:cs="Times New Roman"/>
          <w:sz w:val="20"/>
          <w:szCs w:val="20"/>
        </w:rPr>
        <w:t xml:space="preserve"> mantas iznomāšanas komisijas sēdes lēmumam Nr. GND/2.6.2/24/</w:t>
      </w:r>
      <w:r w:rsidR="00533A19">
        <w:rPr>
          <w:rFonts w:ascii="Times New Roman" w:hAnsi="Times New Roman" w:cs="Times New Roman"/>
          <w:sz w:val="20"/>
          <w:szCs w:val="20"/>
        </w:rPr>
        <w:t>274</w:t>
      </w:r>
      <w:r w:rsidRPr="00533A19">
        <w:rPr>
          <w:rFonts w:ascii="Times New Roman" w:hAnsi="Times New Roman" w:cs="Times New Roman"/>
          <w:sz w:val="20"/>
          <w:szCs w:val="20"/>
        </w:rPr>
        <w:t xml:space="preserve"> </w:t>
      </w:r>
    </w:p>
    <w:p w14:paraId="12683228" w14:textId="77777777" w:rsidR="000B0A6C" w:rsidRPr="00533A19" w:rsidRDefault="000B0A6C" w:rsidP="000B0A6C">
      <w:pPr>
        <w:spacing w:after="0"/>
        <w:ind w:firstLine="709"/>
        <w:jc w:val="right"/>
        <w:rPr>
          <w:rFonts w:ascii="Times New Roman" w:hAnsi="Times New Roman" w:cs="Times New Roman"/>
          <w:bCs/>
          <w:sz w:val="20"/>
          <w:szCs w:val="20"/>
        </w:rPr>
      </w:pPr>
      <w:r w:rsidRPr="00533A19">
        <w:rPr>
          <w:rFonts w:ascii="Times New Roman" w:hAnsi="Times New Roman" w:cs="Times New Roman"/>
          <w:sz w:val="20"/>
          <w:szCs w:val="20"/>
        </w:rPr>
        <w:t>“</w:t>
      </w:r>
      <w:r w:rsidRPr="00533A19">
        <w:rPr>
          <w:rFonts w:ascii="Times New Roman" w:hAnsi="Times New Roman" w:cs="Times New Roman"/>
          <w:bCs/>
          <w:sz w:val="20"/>
          <w:szCs w:val="20"/>
        </w:rPr>
        <w:t>Par nedzīvojamo telpu Līkā ielā 21, Gulbenē iznomāšanu Latvijas</w:t>
      </w:r>
    </w:p>
    <w:p w14:paraId="4258ED17" w14:textId="77777777" w:rsidR="000B0A6C" w:rsidRPr="00533A19" w:rsidRDefault="000B0A6C" w:rsidP="000B0A6C">
      <w:pPr>
        <w:spacing w:after="0"/>
        <w:ind w:firstLine="709"/>
        <w:jc w:val="right"/>
        <w:rPr>
          <w:rFonts w:ascii="Times New Roman" w:hAnsi="Times New Roman" w:cs="Times New Roman"/>
          <w:sz w:val="20"/>
          <w:szCs w:val="20"/>
        </w:rPr>
      </w:pPr>
      <w:r w:rsidRPr="00533A19">
        <w:rPr>
          <w:rFonts w:ascii="Times New Roman" w:hAnsi="Times New Roman" w:cs="Times New Roman"/>
          <w:noProof/>
          <w:sz w:val="20"/>
          <w:szCs w:val="20"/>
        </w:rPr>
        <w:drawing>
          <wp:anchor distT="0" distB="0" distL="114300" distR="114300" simplePos="0" relativeHeight="251660288" behindDoc="1" locked="0" layoutInCell="1" allowOverlap="1" wp14:anchorId="6B6885DE" wp14:editId="4D71A60E">
            <wp:simplePos x="0" y="0"/>
            <wp:positionH relativeFrom="column">
              <wp:posOffset>85725</wp:posOffset>
            </wp:positionH>
            <wp:positionV relativeFrom="paragraph">
              <wp:posOffset>201295</wp:posOffset>
            </wp:positionV>
            <wp:extent cx="5968365" cy="7725410"/>
            <wp:effectExtent l="0" t="0" r="0" b="8890"/>
            <wp:wrapTight wrapText="bothSides">
              <wp:wrapPolygon edited="0">
                <wp:start x="0" y="0"/>
                <wp:lineTo x="0" y="21572"/>
                <wp:lineTo x="21510" y="21572"/>
                <wp:lineTo x="21510" y="0"/>
                <wp:lineTo x="0" y="0"/>
              </wp:wrapPolygon>
            </wp:wrapTight>
            <wp:docPr id="6572567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56754"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5968365" cy="7725410"/>
                    </a:xfrm>
                    <a:prstGeom prst="rect">
                      <a:avLst/>
                    </a:prstGeom>
                    <a:noFill/>
                    <a:ln>
                      <a:noFill/>
                    </a:ln>
                  </pic:spPr>
                </pic:pic>
              </a:graphicData>
            </a:graphic>
            <wp14:sizeRelV relativeFrom="margin">
              <wp14:pctHeight>0</wp14:pctHeight>
            </wp14:sizeRelV>
          </wp:anchor>
        </w:drawing>
      </w:r>
      <w:r w:rsidRPr="00533A19">
        <w:rPr>
          <w:rFonts w:ascii="Times New Roman" w:hAnsi="Times New Roman" w:cs="Times New Roman"/>
          <w:bCs/>
          <w:sz w:val="20"/>
          <w:szCs w:val="20"/>
        </w:rPr>
        <w:t xml:space="preserve"> Republikas Zemessardzes 2.Vidzemes brigādes 26.kājnieku bataljonam</w:t>
      </w:r>
      <w:r w:rsidRPr="00533A19">
        <w:rPr>
          <w:rFonts w:ascii="Times New Roman" w:hAnsi="Times New Roman" w:cs="Times New Roman"/>
          <w:sz w:val="20"/>
          <w:szCs w:val="20"/>
        </w:rPr>
        <w:t>”</w:t>
      </w:r>
    </w:p>
    <w:p w14:paraId="5C94191C"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389437A4"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29275AB5" w14:textId="77777777" w:rsidR="000B0A6C" w:rsidRPr="00B6671A" w:rsidRDefault="000B0A6C" w:rsidP="000B0A6C">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B0A6C" w:rsidRPr="00B6671A" w14:paraId="26298896" w14:textId="77777777" w:rsidTr="00C052E6">
        <w:tc>
          <w:tcPr>
            <w:tcW w:w="4729" w:type="dxa"/>
          </w:tcPr>
          <w:p w14:paraId="65CF9A35" w14:textId="77777777" w:rsidR="000B0A6C" w:rsidRPr="00B6671A" w:rsidRDefault="000B0A6C"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685BD5E4" w14:textId="77777777" w:rsidR="000B0A6C" w:rsidRPr="00B6671A" w:rsidRDefault="000B0A6C"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GND/2.6.2/24/275</w:t>
            </w:r>
          </w:p>
        </w:tc>
      </w:tr>
    </w:tbl>
    <w:p w14:paraId="2269A687"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4A26602F" w14:textId="77777777" w:rsidR="000B0A6C" w:rsidRPr="00B6671A" w:rsidRDefault="000B0A6C" w:rsidP="000B0A6C">
      <w:pPr>
        <w:spacing w:line="256" w:lineRule="auto"/>
        <w:jc w:val="center"/>
        <w:rPr>
          <w:rFonts w:ascii="Times New Roman" w:eastAsia="Calibri" w:hAnsi="Times New Roman" w:cs="Times New Roman"/>
          <w:sz w:val="24"/>
          <w:szCs w:val="24"/>
          <w:lang w:eastAsia="lv-LV"/>
        </w:rPr>
      </w:pPr>
      <w:r w:rsidRPr="00B6671A">
        <w:rPr>
          <w:rFonts w:ascii="Times New Roman" w:eastAsia="Times New Roman" w:hAnsi="Times New Roman" w:cs="Times New Roman"/>
          <w:b/>
          <w:sz w:val="24"/>
          <w:szCs w:val="24"/>
          <w:lang w:eastAsia="lv-LV"/>
        </w:rPr>
        <w:t xml:space="preserve">Par </w:t>
      </w:r>
      <w:r w:rsidRPr="00B6671A">
        <w:rPr>
          <w:rFonts w:ascii="Times New Roman" w:eastAsia="Calibri" w:hAnsi="Times New Roman" w:cs="Times New Roman"/>
          <w:b/>
          <w:bCs/>
          <w:sz w:val="24"/>
          <w:szCs w:val="24"/>
          <w:lang w:eastAsia="lv-LV"/>
        </w:rPr>
        <w:t xml:space="preserve">nekustamā īpašuma Gulbenes pilsētā ar nosaukumu “Miera iela 41A” zemes vienības ar kadastra apzīmējumu 5001 009 0071 daļas, 428 </w:t>
      </w:r>
      <w:proofErr w:type="spellStart"/>
      <w:r w:rsidRPr="00B6671A">
        <w:rPr>
          <w:rFonts w:ascii="Times New Roman" w:eastAsia="Calibri" w:hAnsi="Times New Roman" w:cs="Times New Roman"/>
          <w:b/>
          <w:bCs/>
          <w:sz w:val="24"/>
          <w:szCs w:val="24"/>
          <w:lang w:eastAsia="lv-LV"/>
        </w:rPr>
        <w:t>kv.m</w:t>
      </w:r>
      <w:proofErr w:type="spellEnd"/>
      <w:r w:rsidRPr="00B6671A">
        <w:rPr>
          <w:rFonts w:ascii="Times New Roman" w:eastAsia="Calibri" w:hAnsi="Times New Roman" w:cs="Times New Roman"/>
          <w:b/>
          <w:bCs/>
          <w:sz w:val="24"/>
          <w:szCs w:val="24"/>
          <w:lang w:eastAsia="lv-LV"/>
        </w:rPr>
        <w:t xml:space="preserve">. platībā, iznomāšanu </w:t>
      </w:r>
    </w:p>
    <w:p w14:paraId="3D44CE6E"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p>
    <w:p w14:paraId="13B02642" w14:textId="403AD199"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Izskatīts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w:t>
      </w:r>
      <w:r w:rsidRPr="00B6671A">
        <w:rPr>
          <w:rFonts w:ascii="Times New Roman" w:eastAsia="Calibri" w:hAnsi="Times New Roman" w:cs="Times New Roman"/>
          <w:sz w:val="24"/>
          <w:szCs w:val="24"/>
          <w:lang w:eastAsia="lv-LV"/>
        </w:rPr>
        <w:t xml:space="preserve">2024.gada 31.maija iesniegums (Gulbenes novada pašvaldībā saņemts 2024.gada 31.maijā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 xml:space="preserve">/5.13.1/24/1156-K), kurā lūgts </w:t>
      </w:r>
      <w:r w:rsidRPr="00B6671A">
        <w:rPr>
          <w:rFonts w:ascii="Times New Roman" w:hAnsi="Times New Roman" w:cs="Times New Roman"/>
          <w:sz w:val="24"/>
          <w:szCs w:val="24"/>
        </w:rPr>
        <w:t xml:space="preserve">piešķirt nomā zemes vienības ar kadastra apzīmējumu 5001 009 0071 daļu 428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platībā sakņu dārza vajadzībām</w:t>
      </w:r>
      <w:r w:rsidRPr="00B6671A">
        <w:rPr>
          <w:rFonts w:ascii="Times New Roman" w:eastAsia="Calibri" w:hAnsi="Times New Roman" w:cs="Times New Roman"/>
          <w:sz w:val="24"/>
          <w:szCs w:val="24"/>
          <w:lang w:eastAsia="lv-LV"/>
        </w:rPr>
        <w:t>.</w:t>
      </w:r>
    </w:p>
    <w:p w14:paraId="67B872B6" w14:textId="77777777" w:rsidR="000B0A6C" w:rsidRPr="00B6671A" w:rsidRDefault="000B0A6C" w:rsidP="000B0A6C">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2A15ADEC"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Calibri" w:hAnsi="Times New Roman" w:cs="Times New Roman"/>
          <w:sz w:val="24"/>
          <w:szCs w:val="24"/>
          <w:lang w:eastAsia="lv-LV"/>
        </w:rPr>
        <w:t xml:space="preserve">Gulbenes pilsētas nekustamajā īpašumā “Miera iela 41A”, kadastra numurs 5001 </w:t>
      </w:r>
      <w:r w:rsidRPr="00B6671A">
        <w:rPr>
          <w:rFonts w:ascii="Times New Roman" w:hAnsi="Times New Roman" w:cs="Times New Roman"/>
          <w:sz w:val="24"/>
          <w:szCs w:val="24"/>
        </w:rPr>
        <w:t>009 0071</w:t>
      </w:r>
      <w:r w:rsidRPr="00B6671A">
        <w:rPr>
          <w:rFonts w:ascii="Times New Roman" w:eastAsia="Calibri" w:hAnsi="Times New Roman" w:cs="Times New Roman"/>
          <w:sz w:val="24"/>
          <w:szCs w:val="24"/>
          <w:lang w:eastAsia="lv-LV"/>
        </w:rPr>
        <w:t xml:space="preserve">, ietilpstošās zemes vienības ar kadastra apzīmējumu 5001 </w:t>
      </w:r>
      <w:r w:rsidRPr="00B6671A">
        <w:rPr>
          <w:rFonts w:ascii="Times New Roman" w:hAnsi="Times New Roman" w:cs="Times New Roman"/>
          <w:sz w:val="24"/>
          <w:szCs w:val="24"/>
        </w:rPr>
        <w:t xml:space="preserve">009 0071 </w:t>
      </w:r>
      <w:r w:rsidRPr="00B6671A">
        <w:rPr>
          <w:rFonts w:ascii="Times New Roman" w:eastAsia="Calibri" w:hAnsi="Times New Roman" w:cs="Times New Roman"/>
          <w:sz w:val="24"/>
          <w:szCs w:val="24"/>
          <w:lang w:eastAsia="lv-LV"/>
        </w:rPr>
        <w:t>6441</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(turpmāk – zemes vienība) </w:t>
      </w:r>
      <w:r w:rsidRPr="00B6671A">
        <w:rPr>
          <w:rFonts w:ascii="Times New Roman" w:hAnsi="Times New Roman" w:cs="Times New Roman"/>
          <w:sz w:val="24"/>
          <w:szCs w:val="24"/>
        </w:rPr>
        <w:t>tiesiskais valdītājs.</w:t>
      </w:r>
    </w:p>
    <w:p w14:paraId="1CBE0F9A" w14:textId="77777777" w:rsidR="000B0A6C" w:rsidRPr="00B6671A" w:rsidRDefault="000B0A6C" w:rsidP="000B0A6C">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teritorijas plānojumam,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w:t>
      </w:r>
      <w:r w:rsidRPr="00B6671A">
        <w:rPr>
          <w:rFonts w:ascii="Times New Roman" w:hAnsi="Times New Roman" w:cs="Times New Roman"/>
          <w:bCs/>
          <w:sz w:val="24"/>
          <w:szCs w:val="24"/>
        </w:rPr>
        <w:t>savrupmāju apbūves teritorija (</w:t>
      </w:r>
      <w:proofErr w:type="spellStart"/>
      <w:r w:rsidRPr="00B6671A">
        <w:rPr>
          <w:rFonts w:ascii="Times New Roman" w:hAnsi="Times New Roman" w:cs="Times New Roman"/>
          <w:bCs/>
          <w:sz w:val="24"/>
          <w:szCs w:val="24"/>
        </w:rPr>
        <w:t>DzS</w:t>
      </w:r>
      <w:proofErr w:type="spellEnd"/>
      <w:r w:rsidRPr="00B6671A">
        <w:rPr>
          <w:rFonts w:ascii="Times New Roman" w:hAnsi="Times New Roman" w:cs="Times New Roman"/>
          <w:bCs/>
          <w:sz w:val="24"/>
          <w:szCs w:val="24"/>
        </w:rPr>
        <w:t>)</w:t>
      </w:r>
      <w:r w:rsidRPr="00B6671A">
        <w:rPr>
          <w:rFonts w:ascii="Times New Roman" w:eastAsia="Calibri" w:hAnsi="Times New Roman" w:cs="Times New Roman"/>
          <w:sz w:val="24"/>
          <w:szCs w:val="24"/>
        </w:rPr>
        <w:t xml:space="preserve">. </w:t>
      </w:r>
      <w:r w:rsidRPr="00B6671A">
        <w:rPr>
          <w:rFonts w:ascii="Times New Roman" w:hAnsi="Times New Roman" w:cs="Times New Roman"/>
          <w:bCs/>
          <w:sz w:val="24"/>
          <w:szCs w:val="24"/>
        </w:rPr>
        <w:t xml:space="preserve">Savrupmāju </w:t>
      </w:r>
      <w:r w:rsidRPr="00B6671A">
        <w:rPr>
          <w:rFonts w:ascii="Times New Roman" w:eastAsia="Calibri" w:hAnsi="Times New Roman" w:cs="Times New Roman"/>
          <w:sz w:val="24"/>
          <w:szCs w:val="24"/>
        </w:rPr>
        <w:t>apbūves teritorija (</w:t>
      </w:r>
      <w:proofErr w:type="spellStart"/>
      <w:r w:rsidRPr="00B6671A">
        <w:rPr>
          <w:rFonts w:ascii="Times New Roman" w:eastAsia="Calibri" w:hAnsi="Times New Roman" w:cs="Times New Roman"/>
          <w:sz w:val="24"/>
          <w:szCs w:val="24"/>
        </w:rPr>
        <w:t>DzS</w:t>
      </w:r>
      <w:proofErr w:type="spellEnd"/>
      <w:r w:rsidRPr="00B6671A">
        <w:rPr>
          <w:rFonts w:ascii="Times New Roman" w:eastAsia="Calibri" w:hAnsi="Times New Roman" w:cs="Times New Roman"/>
          <w:sz w:val="24"/>
          <w:szCs w:val="24"/>
        </w:rPr>
        <w:t xml:space="preserve">) ir funkcionālā zona, ko nosaka, lai nodrošinātu mājokļu funkciju savrupam dzīvesveidam, paredzot atbilstošu infrastruktūru, un kuras galvenais izmantošanas veids ir savrupmāju un vasarnīcu apbūve. Teritorijas plānojuma Teritorijas izmantošanas un apbūves noteikumu 6.3. apakšpunktā noteikts, ka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 xml:space="preserve">Lauksaimnieciskai izmantošanai bez apbūves (zemes apstrāde, augļu dārzi u.c.). </w:t>
      </w:r>
    </w:p>
    <w:p w14:paraId="42694AC1"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Saskaņā ar Kadastra datiem zemes vienībai ir noteikts lietošanas mērķis ar kodu 0601 –</w:t>
      </w:r>
      <w:r w:rsidRPr="00B6671A">
        <w:rPr>
          <w:rFonts w:ascii="Times New Roman" w:eastAsia="Calibri" w:hAnsi="Times New Roman" w:cs="Times New Roman"/>
          <w:sz w:val="24"/>
          <w:szCs w:val="24"/>
          <w:lang w:eastAsia="lv-LV"/>
        </w:rPr>
        <w:t xml:space="preserve"> individuālo dzīvojamo māju apbūve</w:t>
      </w:r>
      <w:r w:rsidRPr="00B6671A">
        <w:rPr>
          <w:rFonts w:ascii="Times New Roman" w:hAnsi="Times New Roman" w:cs="Times New Roman"/>
          <w:sz w:val="24"/>
          <w:szCs w:val="24"/>
        </w:rPr>
        <w:t>.</w:t>
      </w:r>
    </w:p>
    <w:p w14:paraId="5C65B6B6"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Gulbenes novada </w:t>
      </w:r>
      <w:r w:rsidRPr="00B6671A">
        <w:rPr>
          <w:rFonts w:ascii="Times New Roman" w:hAnsi="Times New Roman" w:cs="Times New Roman"/>
          <w:sz w:val="24"/>
          <w:szCs w:val="24"/>
        </w:rPr>
        <w:t>pašvaldības funkciju veikšanai un pašlaik tai nav cita pielietojuma.</w:t>
      </w:r>
    </w:p>
    <w:p w14:paraId="451F53D6"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kas nosaka, ka lēmumu par neapbūvēta zemesgabala iznomāšanu pieņem iznomātājs. Noteikumu 29.3.apakšpunkts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xml:space="preserve">., 43., 44., 45. un 46. punktu var nepiemērot, </w:t>
      </w:r>
      <w:r w:rsidRPr="00B6671A">
        <w:rPr>
          <w:rFonts w:ascii="Times New Roman" w:eastAsia="Calibri" w:hAnsi="Times New Roman" w:cs="Times New Roman"/>
          <w:sz w:val="24"/>
          <w:szCs w:val="24"/>
          <w:lang w:eastAsia="lv-LV"/>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w:t>
      </w:r>
    </w:p>
    <w:p w14:paraId="5DE00BE9" w14:textId="114F3755"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2024.gada 30.maijā Gulbenes novada pašvaldības tīmekļa vietnē </w:t>
      </w:r>
      <w:hyperlink r:id="rId63"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5001 </w:t>
      </w:r>
      <w:r w:rsidRPr="00B6671A">
        <w:rPr>
          <w:rFonts w:ascii="Times New Roman" w:hAnsi="Times New Roman" w:cs="Times New Roman"/>
          <w:sz w:val="24"/>
          <w:szCs w:val="24"/>
        </w:rPr>
        <w:t xml:space="preserve">009 0071 </w:t>
      </w:r>
      <w:r w:rsidRPr="00B6671A">
        <w:rPr>
          <w:rFonts w:ascii="Times New Roman" w:eastAsia="Times New Roman" w:hAnsi="Times New Roman" w:cs="Times New Roman"/>
          <w:sz w:val="24"/>
          <w:szCs w:val="24"/>
        </w:rPr>
        <w:t xml:space="preserve">daļu, 428 </w:t>
      </w:r>
      <w:proofErr w:type="spellStart"/>
      <w:r w:rsidRPr="00B6671A">
        <w:rPr>
          <w:rFonts w:ascii="Times New Roman" w:eastAsia="Times New Roman" w:hAnsi="Times New Roman" w:cs="Times New Roman"/>
          <w:sz w:val="24"/>
          <w:szCs w:val="24"/>
        </w:rPr>
        <w:t>kv.m</w:t>
      </w:r>
      <w:proofErr w:type="spellEnd"/>
      <w:r w:rsidRPr="00B6671A">
        <w:rPr>
          <w:rFonts w:ascii="Times New Roman" w:eastAsia="Times New Roman" w:hAnsi="Times New Roman" w:cs="Times New Roman"/>
          <w:sz w:val="24"/>
          <w:szCs w:val="24"/>
        </w:rPr>
        <w:t xml:space="preserve">. platībā, ar pieteikšanās termiņu līdz 2024.gada 6.jūnijam.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xml:space="preserve">, </w:t>
      </w:r>
      <w:r w:rsidRPr="00B6671A">
        <w:rPr>
          <w:rFonts w:ascii="Times New Roman" w:eastAsia="Calibri" w:hAnsi="Times New Roman" w:cs="Times New Roman"/>
          <w:sz w:val="24"/>
          <w:szCs w:val="24"/>
          <w:lang w:eastAsia="lv-LV"/>
        </w:rPr>
        <w:t xml:space="preserve">2024.gada 31.maija iesniegums (Gulbenes novada pašvaldībā saņemts 2024.gada 31.maijā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/5.13.1/24/1156-K</w:t>
      </w:r>
      <w:r w:rsidRPr="00B6671A">
        <w:rPr>
          <w:rFonts w:ascii="Times New Roman" w:hAnsi="Times New Roman" w:cs="Times New Roman"/>
          <w:sz w:val="24"/>
          <w:szCs w:val="24"/>
        </w:rPr>
        <w:t xml:space="preserve">), kurā lūgts piešķirt nomā zemes vienības ar kadastra apzīmējumu 5001 009 0071 </w:t>
      </w:r>
      <w:r w:rsidRPr="00B6671A">
        <w:rPr>
          <w:rFonts w:ascii="Times New Roman" w:eastAsia="Times New Roman" w:hAnsi="Times New Roman" w:cs="Times New Roman"/>
          <w:sz w:val="24"/>
          <w:szCs w:val="24"/>
        </w:rPr>
        <w:t xml:space="preserve">daļu, 428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platībā, sakņu dārza vajadzībām.</w:t>
      </w:r>
    </w:p>
    <w:p w14:paraId="7735DB4F" w14:textId="5F2E649D"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 xml:space="preserve"> zemes nomas līgumu.</w:t>
      </w:r>
    </w:p>
    <w:p w14:paraId="682B5497" w14:textId="77777777" w:rsidR="000B0A6C" w:rsidRPr="00B6671A" w:rsidRDefault="000B0A6C" w:rsidP="000B0A6C">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Times New Roman" w:hAnsi="Times New Roman" w:cs="Times New Roman"/>
          <w:sz w:val="24"/>
          <w:szCs w:val="24"/>
        </w:rPr>
        <w:t xml:space="preserve">Saskaņā ar </w:t>
      </w:r>
      <w:r w:rsidRPr="00B6671A">
        <w:rPr>
          <w:rFonts w:ascii="Times New Roman" w:eastAsia="Calibri" w:hAnsi="Times New Roman" w:cs="Times New Roman"/>
          <w:sz w:val="24"/>
          <w:szCs w:val="24"/>
          <w:lang w:eastAsia="lv-LV"/>
        </w:rPr>
        <w:t>Noteikumu 30.3.apakšpunktu, ja neapbūvētu zemesgabalu iznomā šo noteikumu 29.3.apakšpunktā minētajā gadījumā, tad nomas maksa gadā ir 1,5% no zemesgabala kadastrālās vērtības (nepiemērojot šo noteikumu 5.punktu).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w:t>
      </w:r>
      <w:r w:rsidRPr="00B6671A">
        <w:rPr>
          <w:rFonts w:ascii="Times New Roman" w:eastAsia="Calibri" w:hAnsi="Times New Roman" w:cs="Times New Roman"/>
          <w:sz w:val="24"/>
          <w:szCs w:val="24"/>
          <w:lang w:eastAsia="lv-LV"/>
        </w:rPr>
        <w:t xml:space="preserve">Atbilstoši Gulbenes novada pašvaldības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w:t>
      </w:r>
      <w:r w:rsidRPr="00B6671A">
        <w:rPr>
          <w:rFonts w:ascii="Times New Roman" w:eastAsia="Calibri" w:hAnsi="Times New Roman" w:cs="Times New Roman"/>
          <w:sz w:val="24"/>
          <w:szCs w:val="24"/>
          <w:lang w:eastAsia="lv-LV"/>
        </w:rPr>
        <w:lastRenderedPageBreak/>
        <w:t xml:space="preserve">maksu Gulbenes pilsētas teritorijā virs 400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nosaka 2 % apmērā no zemes kadastrālās vērtības gadā, bet ne mazāk kā 12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w:t>
      </w:r>
    </w:p>
    <w:p w14:paraId="61591E76"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Saskaņā ar Kadastra datiem zemes vienības kadastrālā vērtība ir 8481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iCs/>
          <w:sz w:val="24"/>
          <w:szCs w:val="24"/>
          <w:lang w:eastAsia="lv-LV"/>
        </w:rPr>
        <w:t xml:space="preserve">tās daļas 428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iCs/>
          <w:sz w:val="24"/>
          <w:szCs w:val="24"/>
          <w:lang w:eastAsia="lv-LV"/>
        </w:rPr>
        <w:t xml:space="preserve"> kadastrālā vērtība 563,56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sz w:val="24"/>
          <w:szCs w:val="24"/>
          <w:lang w:eastAsia="lv-LV"/>
        </w:rPr>
        <w:t>Zemes vienības daļas 428</w:t>
      </w:r>
      <w:r w:rsidRPr="00B6671A">
        <w:rPr>
          <w:rFonts w:ascii="Times New Roman" w:eastAsia="Times New Roman" w:hAnsi="Times New Roman" w:cs="Times New Roman"/>
          <w:iCs/>
          <w:sz w:val="24"/>
          <w:szCs w:val="24"/>
          <w:lang w:eastAsia="lv-LV"/>
        </w:rPr>
        <w:t xml:space="preserve">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sz w:val="24"/>
          <w:szCs w:val="24"/>
          <w:lang w:eastAsia="lv-LV"/>
        </w:rPr>
        <w:t xml:space="preserve"> nomas maksa gadā ir 11,27 </w:t>
      </w:r>
      <w:proofErr w:type="spellStart"/>
      <w:r w:rsidRPr="00B6671A">
        <w:rPr>
          <w:rFonts w:ascii="Times New Roman" w:eastAsia="Times New Roman" w:hAnsi="Times New Roman" w:cs="Times New Roman"/>
          <w:i/>
          <w:iCs/>
          <w:sz w:val="24"/>
          <w:szCs w:val="24"/>
          <w:lang w:eastAsia="lv-LV"/>
        </w:rPr>
        <w:t>euro</w:t>
      </w:r>
      <w:proofErr w:type="spellEnd"/>
      <w:r w:rsidRPr="00B6671A">
        <w:rPr>
          <w:rFonts w:ascii="Times New Roman" w:eastAsia="Times New Roman" w:hAnsi="Times New Roman" w:cs="Times New Roman"/>
          <w:sz w:val="24"/>
          <w:szCs w:val="24"/>
          <w:lang w:eastAsia="lv-LV"/>
        </w:rPr>
        <w:t xml:space="preserve">, proti, konkrētajā gadījumā piemērojama Gulbenes novada pašvaldības domes 2019.gada 28.februāra saistošo noteikumu Nr.6 “Par Gulbenes novada pašvaldībai piederoša vai piekrītoša neapbūvēta zemesgabala nomas maksas apmēru” 3.2.apakšpunktā noteiktā </w:t>
      </w:r>
      <w:r w:rsidRPr="00B6671A">
        <w:rPr>
          <w:rFonts w:ascii="Times New Roman" w:eastAsia="Calibri" w:hAnsi="Times New Roman" w:cs="Times New Roman"/>
          <w:sz w:val="24"/>
          <w:szCs w:val="24"/>
          <w:lang w:eastAsia="lv-LV"/>
        </w:rPr>
        <w:t xml:space="preserve">minimālā nomas maksa 12 </w:t>
      </w:r>
      <w:proofErr w:type="spellStart"/>
      <w:r w:rsidRPr="00B6671A">
        <w:rPr>
          <w:rFonts w:ascii="Times New Roman" w:eastAsia="Calibri" w:hAnsi="Times New Roman" w:cs="Times New Roman"/>
          <w:i/>
          <w:sz w:val="24"/>
          <w:szCs w:val="24"/>
          <w:lang w:eastAsia="lv-LV"/>
        </w:rPr>
        <w:t>euro</w:t>
      </w:r>
      <w:proofErr w:type="spellEnd"/>
      <w:r w:rsidRPr="00B6671A">
        <w:rPr>
          <w:rFonts w:ascii="Times New Roman" w:eastAsia="Calibri" w:hAnsi="Times New Roman" w:cs="Times New Roman"/>
          <w:sz w:val="24"/>
          <w:szCs w:val="24"/>
          <w:lang w:eastAsia="lv-LV"/>
        </w:rPr>
        <w:t xml:space="preserve"> gadā. </w:t>
      </w:r>
    </w:p>
    <w:p w14:paraId="32F28D81"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E2B5246"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lang w:eastAsia="lv-LV"/>
        </w:rPr>
        <w:t>Noteikumu 47.punkts nosaka, ka iznomātājs 10 darbdienu laikā pēc nomas līguma spēkā stāšanās publicē vai nodrošina attiecīgās informācijas publicēšanu šo noteikumu 34. vai 35.punktā minētajā tīmekļvietnē.</w:t>
      </w:r>
    </w:p>
    <w:p w14:paraId="7F001B0C" w14:textId="70483990"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28. punktu, 29.3. un 30.3.apakšpunktu, 31. un </w:t>
      </w:r>
      <w:r w:rsidRPr="00B6671A">
        <w:rPr>
          <w:rFonts w:ascii="Times New Roman" w:eastAsia="Times New Roman" w:hAnsi="Times New Roman" w:cs="Times New Roman"/>
          <w:sz w:val="24"/>
          <w:szCs w:val="24"/>
        </w:rPr>
        <w:t xml:space="preserve">47.punktu, </w:t>
      </w:r>
      <w:r w:rsidRPr="00B6671A">
        <w:rPr>
          <w:rFonts w:ascii="Times New Roman" w:eastAsia="Calibri" w:hAnsi="Times New Roman" w:cs="Times New Roman"/>
          <w:sz w:val="24"/>
          <w:szCs w:val="24"/>
          <w:lang w:eastAsia="lv-LV"/>
        </w:rPr>
        <w:t xml:space="preserve">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7.1. un 7.6.apakšpunktu,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421A9079" w14:textId="764A3702"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 PIEŠĶIRT </w:t>
      </w:r>
      <w:r w:rsidR="009F7D6B">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nomā Gulbenes pilsētas nekustamajā īpašumā “Miera iela 41A”, kadastra numurs 5001 009 0071, ietilpstošās zemes vienības ar kadastra apzīmējumu 5001 009 0071 daļu 428</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w:t>
      </w:r>
      <w:r w:rsidRPr="00B6671A">
        <w:rPr>
          <w:rFonts w:ascii="Times New Roman" w:eastAsia="Calibri" w:hAnsi="Times New Roman" w:cs="Times New Roman"/>
          <w:sz w:val="24"/>
          <w:szCs w:val="24"/>
          <w:lang w:eastAsia="lv-LV"/>
        </w:rPr>
        <w:t>nosakot, ka:</w:t>
      </w:r>
    </w:p>
    <w:p w14:paraId="10254834"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1.1. </w:t>
      </w:r>
      <w:r w:rsidRPr="00B6671A">
        <w:rPr>
          <w:rFonts w:ascii="Times New Roman" w:eastAsia="Calibri" w:hAnsi="Times New Roman" w:cs="Times New Roman"/>
          <w:sz w:val="24"/>
          <w:szCs w:val="24"/>
          <w:lang w:eastAsia="lv-LV"/>
        </w:rPr>
        <w:tab/>
        <w:t>līguma darbības termiņš ir 2026.gada 31.oktobris;</w:t>
      </w:r>
    </w:p>
    <w:p w14:paraId="014FA8FE"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1.2.</w:t>
      </w:r>
      <w:r w:rsidRPr="00B6671A">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6812D14B"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lastRenderedPageBreak/>
        <w:t>1.3.</w:t>
      </w:r>
      <w:r w:rsidRPr="00B6671A">
        <w:rPr>
          <w:rFonts w:ascii="Times New Roman" w:eastAsia="Calibri" w:hAnsi="Times New Roman" w:cs="Times New Roman"/>
          <w:sz w:val="24"/>
          <w:szCs w:val="24"/>
          <w:lang w:eastAsia="lv-LV"/>
        </w:rPr>
        <w:tab/>
        <w:t xml:space="preserve">nomas maksa gadā ir </w:t>
      </w:r>
      <w:r w:rsidRPr="00B6671A">
        <w:rPr>
          <w:rFonts w:ascii="Times New Roman" w:eastAsia="Times New Roman" w:hAnsi="Times New Roman" w:cs="Times New Roman"/>
          <w:sz w:val="24"/>
          <w:szCs w:val="24"/>
          <w:lang w:eastAsia="lv-LV"/>
        </w:rPr>
        <w:t xml:space="preserve">12,00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(divpadsmit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nulle centi) bez PVN atbilstoši Gulbenes novada pašvaldības domes 2019.gada 28.februāra saistošo noteikumu Nr.6 “Par Gulbenes novada pašvaldībai piederoša vai piekrītoša neapbūvēta zemesgabala nomas maksas apmēru” 3.2.apakšpunktam;</w:t>
      </w:r>
    </w:p>
    <w:p w14:paraId="34F40CDB"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1.4.</w:t>
      </w:r>
      <w:r w:rsidRPr="00B6671A">
        <w:rPr>
          <w:rFonts w:ascii="Times New Roman" w:eastAsia="Calibri" w:hAnsi="Times New Roman" w:cs="Times New Roman"/>
          <w:sz w:val="24"/>
          <w:szCs w:val="24"/>
          <w:lang w:eastAsia="lv-LV"/>
        </w:rPr>
        <w:tab/>
        <w:t>nomas maksa maksājama no zemes nomas līguma spēkā stāšanās dienas;</w:t>
      </w:r>
    </w:p>
    <w:p w14:paraId="119DEE00"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1.5.</w:t>
      </w:r>
      <w:r w:rsidRPr="00B6671A">
        <w:rPr>
          <w:rFonts w:ascii="Times New Roman" w:eastAsia="Calibri" w:hAnsi="Times New Roman" w:cs="Times New Roman"/>
          <w:sz w:val="24"/>
          <w:szCs w:val="24"/>
          <w:lang w:eastAsia="lv-LV"/>
        </w:rPr>
        <w:tab/>
        <w:t>papildus nomas maksai nomnieks maksā nekustamā īpašuma nodokli.</w:t>
      </w:r>
    </w:p>
    <w:p w14:paraId="72C03191"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zemes nomas līguma noslēgšanu līdz 2024.gada 30.jūnijam. </w:t>
      </w:r>
    </w:p>
    <w:p w14:paraId="523A7106"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70EDC02"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4. NOTEIKT, ka šis lēmums zaudē spēku, ja līdz 2024.gada 30.jūnijam netiek noslēgts zemes nomas līgums.</w:t>
      </w:r>
    </w:p>
    <w:p w14:paraId="001AF0A1" w14:textId="1A449D32"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5.Lēmumu nosūtīt </w:t>
      </w:r>
      <w:r w:rsidR="009F7D6B">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w:t>
      </w:r>
    </w:p>
    <w:p w14:paraId="248DF0EF"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p>
    <w:p w14:paraId="1B5E87B2" w14:textId="77777777" w:rsidR="00756408" w:rsidRPr="00B6671A" w:rsidRDefault="000B0A6C" w:rsidP="000B0A6C">
      <w:pPr>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756408" w:rsidRPr="00B6671A" w14:paraId="419D1AD6" w14:textId="77777777" w:rsidTr="00C052E6">
        <w:tc>
          <w:tcPr>
            <w:tcW w:w="4007" w:type="dxa"/>
          </w:tcPr>
          <w:p w14:paraId="14887F39" w14:textId="77777777" w:rsidR="00756408" w:rsidRPr="009F7D6B" w:rsidRDefault="00756408" w:rsidP="00C052E6">
            <w:pPr>
              <w:rPr>
                <w:rFonts w:ascii="Times New Roman" w:hAnsi="Times New Roman" w:cs="Times New Roman"/>
                <w:sz w:val="20"/>
                <w:szCs w:val="20"/>
              </w:rPr>
            </w:pPr>
          </w:p>
          <w:p w14:paraId="53857317"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1.pielikums</w:t>
            </w:r>
          </w:p>
        </w:tc>
      </w:tr>
      <w:tr w:rsidR="00756408" w:rsidRPr="00B6671A" w14:paraId="0DB0B9FC" w14:textId="77777777" w:rsidTr="00C052E6">
        <w:tc>
          <w:tcPr>
            <w:tcW w:w="4007" w:type="dxa"/>
          </w:tcPr>
          <w:p w14:paraId="431B69A5" w14:textId="77777777" w:rsidR="00756408" w:rsidRPr="009F7D6B" w:rsidRDefault="00756408" w:rsidP="00C052E6">
            <w:pPr>
              <w:pStyle w:val="Paraststmeklis"/>
              <w:jc w:val="right"/>
              <w:rPr>
                <w:sz w:val="20"/>
                <w:szCs w:val="20"/>
              </w:rPr>
            </w:pPr>
            <w:r w:rsidRPr="009F7D6B">
              <w:rPr>
                <w:sz w:val="20"/>
                <w:szCs w:val="20"/>
              </w:rPr>
              <w:t>Gulbenes novada pašvaldības mantas</w:t>
            </w:r>
          </w:p>
        </w:tc>
      </w:tr>
      <w:tr w:rsidR="00756408" w:rsidRPr="00B6671A" w14:paraId="379FE828" w14:textId="77777777" w:rsidTr="00C052E6">
        <w:tc>
          <w:tcPr>
            <w:tcW w:w="4007" w:type="dxa"/>
          </w:tcPr>
          <w:p w14:paraId="4FDBA042"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iznomāšanas komisijas</w:t>
            </w:r>
            <w:r w:rsidRPr="009F7D6B">
              <w:rPr>
                <w:rFonts w:ascii="Times New Roman" w:hAnsi="Times New Roman" w:cs="Times New Roman"/>
                <w:snapToGrid w:val="0"/>
                <w:sz w:val="20"/>
                <w:szCs w:val="20"/>
              </w:rPr>
              <w:t xml:space="preserve"> 2024.gada 21.jūnija</w:t>
            </w:r>
          </w:p>
        </w:tc>
      </w:tr>
      <w:tr w:rsidR="00756408" w:rsidRPr="00B6671A" w14:paraId="0F0117E3" w14:textId="77777777" w:rsidTr="00C052E6">
        <w:tc>
          <w:tcPr>
            <w:tcW w:w="4007" w:type="dxa"/>
          </w:tcPr>
          <w:p w14:paraId="0C9A1AC1" w14:textId="216E16F9" w:rsidR="00756408" w:rsidRPr="009F7D6B" w:rsidRDefault="00756408" w:rsidP="00C052E6">
            <w:pPr>
              <w:jc w:val="right"/>
              <w:rPr>
                <w:rFonts w:ascii="Times New Roman" w:hAnsi="Times New Roman" w:cs="Times New Roman"/>
                <w:snapToGrid w:val="0"/>
                <w:sz w:val="20"/>
                <w:szCs w:val="20"/>
              </w:rPr>
            </w:pPr>
            <w:r w:rsidRPr="009F7D6B">
              <w:rPr>
                <w:rFonts w:ascii="Times New Roman" w:hAnsi="Times New Roman" w:cs="Times New Roman"/>
                <w:snapToGrid w:val="0"/>
                <w:sz w:val="20"/>
                <w:szCs w:val="20"/>
              </w:rPr>
              <w:t xml:space="preserve">lēmumam Nr. </w:t>
            </w:r>
            <w:r w:rsidRPr="009F7D6B">
              <w:rPr>
                <w:rFonts w:ascii="Times New Roman" w:hAnsi="Times New Roman" w:cs="Times New Roman"/>
                <w:noProof/>
                <w:sz w:val="20"/>
                <w:szCs w:val="20"/>
              </w:rPr>
              <w:t>GND/2.6.2/24/275</w:t>
            </w:r>
          </w:p>
        </w:tc>
      </w:tr>
    </w:tbl>
    <w:p w14:paraId="7460CD40" w14:textId="717472A1" w:rsidR="000B0A6C" w:rsidRPr="00B6671A" w:rsidRDefault="000B0A6C" w:rsidP="000B0A6C">
      <w:pPr>
        <w:rPr>
          <w:rFonts w:ascii="Times New Roman" w:eastAsia="Calibri" w:hAnsi="Times New Roman" w:cs="Times New Roman"/>
          <w:sz w:val="24"/>
          <w:szCs w:val="24"/>
          <w:lang w:eastAsia="lv-LV"/>
        </w:rPr>
      </w:pPr>
    </w:p>
    <w:p w14:paraId="40AF02F7"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noProof/>
          <w:sz w:val="24"/>
          <w:szCs w:val="24"/>
          <w:lang w:eastAsia="lv-LV"/>
        </w:rPr>
        <w:drawing>
          <wp:inline distT="0" distB="0" distL="0" distR="0" wp14:anchorId="15119B2B" wp14:editId="2202E475">
            <wp:extent cx="5651500" cy="7715250"/>
            <wp:effectExtent l="0" t="0" r="6350" b="0"/>
            <wp:docPr id="7581024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102425" name=""/>
                    <pic:cNvPicPr/>
                  </pic:nvPicPr>
                  <pic:blipFill>
                    <a:blip r:embed="rId64"/>
                    <a:stretch>
                      <a:fillRect/>
                    </a:stretch>
                  </pic:blipFill>
                  <pic:spPr>
                    <a:xfrm>
                      <a:off x="0" y="0"/>
                      <a:ext cx="5661684" cy="7729153"/>
                    </a:xfrm>
                    <a:prstGeom prst="rect">
                      <a:avLst/>
                    </a:prstGeom>
                  </pic:spPr>
                </pic:pic>
              </a:graphicData>
            </a:graphic>
          </wp:inline>
        </w:drawing>
      </w:r>
    </w:p>
    <w:p w14:paraId="07BD8F34"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0E2B774A"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48C0A9B"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62CB24AA" w14:textId="77777777" w:rsidTr="00C052E6">
        <w:trPr>
          <w:trHeight w:val="364"/>
        </w:trPr>
        <w:tc>
          <w:tcPr>
            <w:tcW w:w="4654" w:type="dxa"/>
          </w:tcPr>
          <w:p w14:paraId="7B7FA30A"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6A9EA274"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GND/2.6.2/24/276</w:t>
            </w:r>
          </w:p>
        </w:tc>
      </w:tr>
    </w:tbl>
    <w:p w14:paraId="264A7682"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11B13085"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“Spārīte-195” zemes vienības ar kadastra apzīmējumu 5044 014 0322 iznomāšanu</w:t>
      </w:r>
    </w:p>
    <w:p w14:paraId="559F293E" w14:textId="77777777" w:rsidR="000B0A6C" w:rsidRPr="00B6671A" w:rsidRDefault="000B0A6C" w:rsidP="000B0A6C">
      <w:pPr>
        <w:rPr>
          <w:rFonts w:ascii="Times New Roman" w:hAnsi="Times New Roman" w:cs="Times New Roman"/>
          <w:sz w:val="24"/>
          <w:szCs w:val="24"/>
        </w:rPr>
      </w:pPr>
    </w:p>
    <w:p w14:paraId="55FE21F0"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 2024.gada 16.maijā pieņēma lēmumu Nr. GND/2.6.2/24/208 “</w:t>
      </w:r>
      <w:r w:rsidRPr="00B6671A">
        <w:rPr>
          <w:rFonts w:ascii="Times New Roman" w:eastAsia="Times New Roman" w:hAnsi="Times New Roman" w:cs="Times New Roman"/>
          <w:bCs/>
          <w:sz w:val="24"/>
          <w:szCs w:val="24"/>
        </w:rPr>
        <w:t>Par nekustamā īpašuma Beļavas pagastā ar nosaukumu “Spārīte-195” zemes vienības ar kadastra apzīmējumu 5044 014 0322</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 xml:space="preserve">nekustamā īpašuma Beļavas pagastā ar nosaukumu “Spārīte-195” un kadastra numuru 5044 014 0322 sastāvā ietilpstošās neapbūvētās zemes vienības ar kadastra apzīmējumu 5044 014 0322,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65"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1168DC0B"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7ECE3C07"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“Spārīte-195”, kadastra numurs 5044 014 0322, ietilpstošās zemes vienības, kadastra apzīmējums 5044 014 0322, 0,064 ha platībā (turpmāk – zemes vienība)  tiesiskais valdītājs.</w:t>
      </w:r>
    </w:p>
    <w:p w14:paraId="48E1D4EC"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1AB24FA8"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lastRenderedPageBreak/>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45A6A56A"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2524B4FE"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C4033D1" w14:textId="5E04BAAB"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66"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0322, 0,064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3.jūnija iesniegums (Gulbenes novada pašvaldībā saņemts 2024.gada 3.jūnijā un reģistrēts ar Nr. GND/5.13.1/24/1169-A), kurā lūgts piešķirt nomā zemes vienību ar kadastra apzīmējumu 5044 014 0322, 0,064 ha platībā.</w:t>
      </w:r>
    </w:p>
    <w:p w14:paraId="16108D9A" w14:textId="65F51736"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14151B06"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w:t>
      </w:r>
      <w:r w:rsidRPr="00B6671A">
        <w:rPr>
          <w:rFonts w:ascii="Times New Roman" w:eastAsia="Times New Roman" w:hAnsi="Times New Roman" w:cs="Times New Roman"/>
          <w:sz w:val="24"/>
          <w:szCs w:val="24"/>
        </w:rPr>
        <w:lastRenderedPageBreak/>
        <w:t xml:space="preserve">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08BA7300"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73DA74DA"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EC1D5B2"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D2FC2F1" w14:textId="1B2FD62B"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7C5650A5" w14:textId="36994E4A"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“Spārīte-195”, kadastra numurs 5044 014 0322, ietilpstošo zemes vienību ar kadastra apzīmējumu 5044 014 0322, 0,064 ha platībā, nosakot, ka:</w:t>
      </w:r>
    </w:p>
    <w:p w14:paraId="1660B385"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16D3A63F"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509D89D0"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xml:space="preserve">) bez PVN atbilstoši Gulbenes novada pašvaldības domes 2019.gada 28.februāra saistošo noteikumu Nr.6 </w:t>
      </w:r>
      <w:r w:rsidRPr="00B6671A">
        <w:rPr>
          <w:rFonts w:ascii="Times New Roman" w:eastAsia="Times New Roman" w:hAnsi="Times New Roman" w:cs="Times New Roman"/>
          <w:sz w:val="24"/>
          <w:szCs w:val="24"/>
        </w:rPr>
        <w:lastRenderedPageBreak/>
        <w:t>“Par Gulbenes novada pašvaldībai piederoša vai piekrītoša neapbūvēta zemesgabala nomas maksas apmēru” 2.1. apakšpunktam;</w:t>
      </w:r>
    </w:p>
    <w:p w14:paraId="46BCE2FA"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575C78AB"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118E2EE3"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16A96A1F"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67"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7C58EED1"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7ACEB3AB" w14:textId="3C303E41"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1339E557" w14:textId="77777777" w:rsidR="000B0A6C" w:rsidRPr="00B6671A" w:rsidRDefault="000B0A6C" w:rsidP="00E84173">
      <w:pPr>
        <w:rPr>
          <w:rFonts w:ascii="Times New Roman" w:eastAsia="Calibri" w:hAnsi="Times New Roman" w:cs="Times New Roman"/>
          <w:sz w:val="24"/>
          <w:szCs w:val="24"/>
          <w:lang w:eastAsia="lv-LV"/>
        </w:rPr>
      </w:pPr>
    </w:p>
    <w:p w14:paraId="23479435"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0C0D7339"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7B0A0D7F"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7942B3E5" w14:textId="77777777" w:rsidTr="00C052E6">
        <w:trPr>
          <w:trHeight w:val="364"/>
        </w:trPr>
        <w:tc>
          <w:tcPr>
            <w:tcW w:w="4654" w:type="dxa"/>
          </w:tcPr>
          <w:p w14:paraId="4BB4BF64"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701F3BB6"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GND/2.6.2/24/277</w:t>
            </w:r>
          </w:p>
        </w:tc>
      </w:tr>
    </w:tbl>
    <w:p w14:paraId="0EFC3EEC"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7E069868"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“Spārīte-308” zemes vienības ar kadastra apzīmējumu 5044 014 0379 iznomāšanu</w:t>
      </w:r>
    </w:p>
    <w:p w14:paraId="5E11C238" w14:textId="77777777" w:rsidR="000B0A6C" w:rsidRPr="00B6671A" w:rsidRDefault="000B0A6C" w:rsidP="000B0A6C">
      <w:pPr>
        <w:spacing w:line="240" w:lineRule="auto"/>
        <w:rPr>
          <w:rFonts w:ascii="Times New Roman" w:hAnsi="Times New Roman" w:cs="Times New Roman"/>
          <w:sz w:val="24"/>
          <w:szCs w:val="24"/>
        </w:rPr>
      </w:pPr>
    </w:p>
    <w:p w14:paraId="6A54C2AC"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 2024.gada 16.maijā pieņēma lēmumu Nr. GND/2.6.2/24/209 “</w:t>
      </w:r>
      <w:r w:rsidRPr="00B6671A">
        <w:rPr>
          <w:rFonts w:ascii="Times New Roman" w:eastAsia="Times New Roman" w:hAnsi="Times New Roman" w:cs="Times New Roman"/>
          <w:bCs/>
          <w:sz w:val="24"/>
          <w:szCs w:val="24"/>
        </w:rPr>
        <w:t>Par nekustamā īpašuma Beļavas pagastā ar nosaukumu “Spārīte-308” zemes vienības ar kadastra apzīmējumu 5044 014 0379</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 xml:space="preserve">nekustamā īpašuma Beļavas pagastā ar nosaukumu “Spārīte-308” un kadastra numuru 5044 014 0379 sastāvā ietilpstošās neapbūvētās zemes vienības ar kadastra apzīmējumu 5044 014 0379,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68"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50BD22A4"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 xml:space="preserve">Saskaņā ar Pašvaldību likuma 73.panta ceturto daļu pašvaldībai ir tiesības </w:t>
      </w:r>
      <w:r w:rsidRPr="00B6671A">
        <w:rPr>
          <w:rFonts w:ascii="Times New Roman" w:hAnsi="Times New Roman" w:cs="Times New Roman"/>
          <w:sz w:val="24"/>
          <w:szCs w:val="24"/>
        </w:rPr>
        <w:lastRenderedPageBreak/>
        <w:t>iegūt un atsavināt kustamo un nekustamo īpašumu, kā arī veikt citas privāttiesiskas darbības, ievērojot likumā noteikto par rīcību ar publiskas personas finanšu līdzekļiem un mantu.</w:t>
      </w:r>
    </w:p>
    <w:p w14:paraId="02E6C579"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“Spārīte-308”, kadastra numurs 5044 014 0379, ietilpstošās zemes vienības, kadastra apzīmējums 5044 014 0379, 0,064 ha platībā (turpmāk – zemes vienība) tiesiskais valdītājs.</w:t>
      </w:r>
    </w:p>
    <w:p w14:paraId="6A3268E7"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2AEF5DBB"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3BEBAA6C"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5AF5C2C1"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13D57EE" w14:textId="6E949A9D"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69"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0379, 0,064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3.jūnija iesniegums (Gulbenes novada pašvaldībā saņemts 2024.gada 3.jūnijā un reģistrēts ar Nr. GND/5.13.1/24/1171-J), kurā lūgts piešķirt nomā zemes vienību ar kadastra apzīmējumu 5044 014 0379, 0,064 ha platībā.</w:t>
      </w:r>
    </w:p>
    <w:p w14:paraId="49631BEE" w14:textId="181B136B"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7A334476"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1BD65C41"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099DE6FC"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9B2FBF6"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278B880"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ar </w:t>
      </w:r>
      <w:r w:rsidRPr="00B6671A">
        <w:rPr>
          <w:rFonts w:ascii="Times New Roman" w:hAnsi="Times New Roman" w:cs="Times New Roman"/>
          <w:noProof/>
          <w:sz w:val="24"/>
          <w:szCs w:val="24"/>
        </w:rPr>
        <w:t xml:space="preserve">4 balsīm "Par" (Guna Pūcīte, </w:t>
      </w:r>
      <w:r w:rsidRPr="00B6671A">
        <w:rPr>
          <w:rFonts w:ascii="Times New Roman" w:hAnsi="Times New Roman" w:cs="Times New Roman"/>
          <w:noProof/>
          <w:sz w:val="24"/>
          <w:szCs w:val="24"/>
        </w:rPr>
        <w:lastRenderedPageBreak/>
        <w:t>Ineta Otvare, Inta Bindre, Monta Ķelle), "Pret" – nav, "Atturas" – nav, "Nepiedalās" – nav</w:t>
      </w:r>
      <w:r w:rsidRPr="00B6671A">
        <w:rPr>
          <w:rFonts w:ascii="Times New Roman" w:eastAsia="Times New Roman" w:hAnsi="Times New Roman" w:cs="Times New Roman"/>
          <w:sz w:val="24"/>
          <w:szCs w:val="24"/>
        </w:rPr>
        <w:t>, Gulbenes novada pašvaldības mantas iznomāšanas komisija NOLEMJ:</w:t>
      </w:r>
    </w:p>
    <w:p w14:paraId="5C4ADFD0" w14:textId="516A8B9B"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“Spārīte-308”, kadastra numurs 5044 014 0379, ietilpstošo zemes vienību ar kadastra apzīmējumu 5044 014 0379, 0,064 ha platībā, nosakot, ka:</w:t>
      </w:r>
    </w:p>
    <w:p w14:paraId="3F791C2F"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243B06F3"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078663E2"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49B29324"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62C3B533"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090B5FAA"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1461B315"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70"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031FFA8F"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7CDBEFD3" w14:textId="1BB3F2C2"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126DF29A" w14:textId="77777777" w:rsidR="000B0A6C" w:rsidRPr="00B6671A" w:rsidRDefault="000B0A6C" w:rsidP="00E84173">
      <w:pPr>
        <w:rPr>
          <w:rFonts w:ascii="Times New Roman" w:eastAsia="Calibri" w:hAnsi="Times New Roman" w:cs="Times New Roman"/>
          <w:sz w:val="24"/>
          <w:szCs w:val="24"/>
          <w:lang w:eastAsia="lv-LV"/>
        </w:rPr>
      </w:pPr>
    </w:p>
    <w:p w14:paraId="67FBA1AB"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3B760D5D"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AEB865F"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499B72F0" w14:textId="77777777" w:rsidTr="00C052E6">
        <w:trPr>
          <w:trHeight w:val="364"/>
        </w:trPr>
        <w:tc>
          <w:tcPr>
            <w:tcW w:w="4654" w:type="dxa"/>
          </w:tcPr>
          <w:p w14:paraId="788EBF54"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174EEB09"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GND/2.6.2/24/278</w:t>
            </w:r>
          </w:p>
        </w:tc>
      </w:tr>
    </w:tbl>
    <w:p w14:paraId="6B9543A4"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5850DE57"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“Spārīte-377” zemes vienības ar kadastra apzīmējumu 5044 014 0447 iznomāšanu</w:t>
      </w:r>
    </w:p>
    <w:p w14:paraId="316EA1DF" w14:textId="77777777" w:rsidR="000B0A6C" w:rsidRPr="00B6671A" w:rsidRDefault="000B0A6C" w:rsidP="000B0A6C">
      <w:pPr>
        <w:rPr>
          <w:rFonts w:ascii="Times New Roman" w:hAnsi="Times New Roman" w:cs="Times New Roman"/>
          <w:sz w:val="24"/>
          <w:szCs w:val="24"/>
        </w:rPr>
      </w:pPr>
    </w:p>
    <w:p w14:paraId="7C44C1EC"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 2024.gada 16.maijā pieņēma lēmumu Nr. GND/2.6.2/24/205 “</w:t>
      </w:r>
      <w:r w:rsidRPr="00B6671A">
        <w:rPr>
          <w:rFonts w:ascii="Times New Roman" w:eastAsia="Times New Roman" w:hAnsi="Times New Roman" w:cs="Times New Roman"/>
          <w:bCs/>
          <w:sz w:val="24"/>
          <w:szCs w:val="24"/>
        </w:rPr>
        <w:t>Par nekustamā īpašuma Beļavas pagastā ar nosaukumu “Spārīte-</w:t>
      </w:r>
      <w:r w:rsidRPr="00B6671A">
        <w:rPr>
          <w:rFonts w:ascii="Times New Roman" w:eastAsia="Times New Roman" w:hAnsi="Times New Roman" w:cs="Times New Roman"/>
          <w:bCs/>
          <w:sz w:val="24"/>
          <w:szCs w:val="24"/>
        </w:rPr>
        <w:lastRenderedPageBreak/>
        <w:t>377” zemes vienības ar kadastra apzīmējumu 5044 014 0447</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 xml:space="preserve">nekustamā īpašuma Beļavas pagastā ar nosaukumu “Spārīte-377” un kadastra numuru 5044 014 0447 sastāvā ietilpstošās neapbūvētās zemes vienības ar kadastra apzīmējumu 5044 014 0447,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71"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74D079BC"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7CDB1D00"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“Spārīte-377”, kadastra numurs 5044 014 0447, ietilpstošās zemes vienības, kadastra apzīmējums 5044 014 0447, 0,064 ha platībā (turpmāk – zemes vienība) tiesiskais valdītājs.</w:t>
      </w:r>
    </w:p>
    <w:p w14:paraId="7CF48501"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4B9F68E1"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3D8760C5"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0D984807"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w:t>
      </w:r>
      <w:r w:rsidRPr="00B6671A">
        <w:rPr>
          <w:rFonts w:ascii="Times New Roman" w:eastAsia="Times New Roman" w:hAnsi="Times New Roman" w:cs="Times New Roman"/>
          <w:sz w:val="24"/>
          <w:szCs w:val="24"/>
        </w:rPr>
        <w:lastRenderedPageBreak/>
        <w:t>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60FDB95" w14:textId="53CB7E1B"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72"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0447, 0,064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4.jūnija iesniegums (Gulbenes novada pašvaldībā saņemts 2024.gada 4.jūnijā un reģistrēts ar Nr. GND/5.13.1/24/1183-R), kurā lūgts piešķirt nomā zemes vienību ar kadastra apzīmējumu 5044 014 0447, 0,064 ha platībā.</w:t>
      </w:r>
    </w:p>
    <w:p w14:paraId="4967AEF5" w14:textId="3929EBCF"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29AFBFF4"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5663AA0A"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487F1687"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E900B2A"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07092719" w14:textId="1C85E274"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052D9F96" w14:textId="27724C71"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“Spārīte-377”, kadastra numurs 5044 014 0447, ietilpstošo zemes vienību ar kadastra apzīmējumu 5044 014 0447, 0,064 ha platībā, nosakot, ka:</w:t>
      </w:r>
    </w:p>
    <w:p w14:paraId="424FE521"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0E160034"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7D127CDD"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494D3068"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3146E504"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07CC9F20"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50014BD7"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73"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5CC7604E"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NOTEIKT, ka šis lēmums zaudē spēku, ja līdz 2024. gada 31.jūlijam netiek noslēgts zemes nomas līgums.</w:t>
      </w:r>
    </w:p>
    <w:p w14:paraId="67C66B12" w14:textId="24E87EDD"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225D3C57" w14:textId="77777777" w:rsidR="000B0A6C" w:rsidRPr="00B6671A" w:rsidRDefault="000B0A6C" w:rsidP="00E84173">
      <w:pPr>
        <w:rPr>
          <w:rFonts w:ascii="Times New Roman" w:eastAsia="Calibri" w:hAnsi="Times New Roman" w:cs="Times New Roman"/>
          <w:sz w:val="24"/>
          <w:szCs w:val="24"/>
          <w:lang w:eastAsia="lv-LV"/>
        </w:rPr>
      </w:pPr>
    </w:p>
    <w:p w14:paraId="5BFC0920"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6EF6F09B"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12795E4D"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6224971B" w14:textId="77777777" w:rsidTr="00C052E6">
        <w:trPr>
          <w:trHeight w:val="364"/>
        </w:trPr>
        <w:tc>
          <w:tcPr>
            <w:tcW w:w="4654" w:type="dxa"/>
          </w:tcPr>
          <w:p w14:paraId="55236A57"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4AB3788D"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GND/2.6.2/24/279</w:t>
            </w:r>
          </w:p>
        </w:tc>
      </w:tr>
    </w:tbl>
    <w:p w14:paraId="30C5D781"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30E92A89" w14:textId="77777777" w:rsidR="000B0A6C" w:rsidRPr="00B6671A" w:rsidRDefault="000B0A6C" w:rsidP="000B0A6C">
      <w:pPr>
        <w:spacing w:after="0" w:line="240" w:lineRule="auto"/>
        <w:ind w:right="-99"/>
        <w:contextualSpacing/>
        <w:jc w:val="center"/>
        <w:rPr>
          <w:rFonts w:ascii="Times New Roman" w:eastAsia="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“Spārīte-322” zemes vienības ar kadastra apzīmējumu 5044 014 0393 iznomāšanu</w:t>
      </w:r>
    </w:p>
    <w:p w14:paraId="7C1185DC"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p>
    <w:p w14:paraId="47493CB0"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 2024.gada 16.maijā pieņēma lēmumu Nr. GND/2.6.2/24/210 “</w:t>
      </w:r>
      <w:r w:rsidRPr="00B6671A">
        <w:rPr>
          <w:rFonts w:ascii="Times New Roman" w:eastAsia="Times New Roman" w:hAnsi="Times New Roman" w:cs="Times New Roman"/>
          <w:bCs/>
          <w:sz w:val="24"/>
          <w:szCs w:val="24"/>
        </w:rPr>
        <w:t>Par nekustamā īpašuma Beļavas pagastā ar nosaukumu “Spārīte-322” zemes vienības ar kadastra apzīmējumu 5044 014 0393</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 xml:space="preserve">nekustamā īpašuma Beļavas pagastā ar nosaukumu “Spārīte-322” un kadastra numuru 5044 014 0393 sastāvā ietilpstošās neapbūvētās zemes vienības ar kadastra apzīmējumu 5044 014 0393,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74"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5FA9F7D7"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695CD06"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“Spārīte-322”, kadastra numurs 5044 014 0393, ietilpstošās zemes vienības, kadastra apzīmējums 5044 014 0393, 0,064 ha platībā (turpmāk – zemes vienība) tiesiskais valdītājs.</w:t>
      </w:r>
    </w:p>
    <w:p w14:paraId="0BE71176"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w:t>
      </w:r>
      <w:r w:rsidRPr="00B6671A">
        <w:rPr>
          <w:rFonts w:ascii="Times New Roman" w:hAnsi="Times New Roman" w:cs="Times New Roman"/>
          <w:sz w:val="24"/>
          <w:szCs w:val="24"/>
        </w:rPr>
        <w:lastRenderedPageBreak/>
        <w:t>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3A958AC6"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15F99C88"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23F6D5A4"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F6EABF3" w14:textId="6D653778"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75"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0393, 0,064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4.jūnija iesniegums (Gulbenes novada pašvaldībā saņemts 2024.gada 4.jūnijā un reģistrēts ar Nr. GND/5.13.1/24/1182-G), kurā lūgts piešķirt nomā zemes vienību ar kadastra apzīmējumu 5044 014 0393, 0,064 ha platībā.</w:t>
      </w:r>
    </w:p>
    <w:p w14:paraId="63C76C08" w14:textId="65750921"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7488582D"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w:t>
      </w:r>
      <w:r w:rsidRPr="00B6671A">
        <w:rPr>
          <w:rFonts w:ascii="Times New Roman" w:eastAsia="Times New Roman" w:hAnsi="Times New Roman" w:cs="Times New Roman"/>
          <w:sz w:val="24"/>
          <w:szCs w:val="24"/>
        </w:rPr>
        <w:lastRenderedPageBreak/>
        <w:t xml:space="preserve">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2DABBE6B"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30B4E351"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681691A"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DA9D9A5" w14:textId="4A840B6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080F688F" w14:textId="5E25D17A"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“Spārīte-322”, kadastra numurs 5044 014 0393, ietilpstošo zemes vienību ar kadastra apzīmējumu 5044 014 0393, 0,064 ha platībā, nosakot, ka:</w:t>
      </w:r>
    </w:p>
    <w:p w14:paraId="522AF2B7"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54AE3C3B"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3B4996E6"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112ECBE0"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4B500D71"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59208350"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4F5A770B"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76"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5C95B8D0"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76DFD8E7" w14:textId="5C8E90FE"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53FDFF35" w14:textId="77777777" w:rsidR="000B0A6C" w:rsidRPr="00B6671A" w:rsidRDefault="000B0A6C" w:rsidP="00E84173">
      <w:pPr>
        <w:rPr>
          <w:rFonts w:ascii="Times New Roman" w:eastAsia="Calibri" w:hAnsi="Times New Roman" w:cs="Times New Roman"/>
          <w:sz w:val="24"/>
          <w:szCs w:val="24"/>
          <w:lang w:eastAsia="lv-LV"/>
        </w:rPr>
      </w:pPr>
    </w:p>
    <w:p w14:paraId="1DCF0B36"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2AEDD8A1"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019C734E"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6DA93557" w14:textId="77777777" w:rsidTr="00C052E6">
        <w:trPr>
          <w:trHeight w:val="364"/>
        </w:trPr>
        <w:tc>
          <w:tcPr>
            <w:tcW w:w="4654" w:type="dxa"/>
          </w:tcPr>
          <w:p w14:paraId="6A003081"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451B569"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GND/2.6.2/24/280</w:t>
            </w:r>
          </w:p>
        </w:tc>
      </w:tr>
    </w:tbl>
    <w:p w14:paraId="0F702D4A"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5D862BE6"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“Spārīte-404” zemes vienības ar kadastra apzīmējumu 5044 014 0473 iznomāšanu</w:t>
      </w:r>
    </w:p>
    <w:p w14:paraId="7F4F0359"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p>
    <w:p w14:paraId="154063A6"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 2024.gada 16.maijā pieņēma lēmumu Nr. GND/2.6.2/24/207 “</w:t>
      </w:r>
      <w:r w:rsidRPr="00B6671A">
        <w:rPr>
          <w:rFonts w:ascii="Times New Roman" w:eastAsia="Times New Roman" w:hAnsi="Times New Roman" w:cs="Times New Roman"/>
          <w:bCs/>
          <w:sz w:val="24"/>
          <w:szCs w:val="24"/>
        </w:rPr>
        <w:t>Par nekustamā īpašuma Beļavas pagastā ar nosaukumu “Spārīte-404” zemes vienības ar kadastra apzīmējumu 5044 014 0473</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 xml:space="preserve">nekustamā īpašuma Beļavas pagastā ar nosaukumu “Spārīte-404” un kadastra numuru 5044 014 0473 sastāvā ietilpstošās neapbūvētās zemes vienības ar kadastra apzīmējumu 5044 014 0473,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77"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623B8396"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w:t>
      </w:r>
      <w:r w:rsidRPr="00B6671A">
        <w:rPr>
          <w:rFonts w:ascii="Times New Roman" w:eastAsia="Times New Roman" w:hAnsi="Times New Roman" w:cs="Times New Roman"/>
          <w:sz w:val="24"/>
          <w:szCs w:val="24"/>
        </w:rPr>
        <w:lastRenderedPageBreak/>
        <w:t xml:space="preserve">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033F8BF"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“Spārīte-404”, kadastra numurs 5044 014 0473, ietilpstošās zemes vienības, kadastra apzīmējums 5044 014 0473, 0,064 ha platībā (turpmāk – zemes vienība) tiesiskais valdītājs.</w:t>
      </w:r>
    </w:p>
    <w:p w14:paraId="04DA7668"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4BFD1E0A"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4876508E"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7DFD3924"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68606F2" w14:textId="6ADE15ED"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78"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0473, 0,064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5.jūnija iesniegums (Gulbenes novada pašvaldībā saņemts 2024.gada 5.jūnijā un reģistrēts ar Nr. GND/5.13.1/24/1189-C), kurā lūgts piešķirt nomā zemes vienību ar kadastra apzīmējumu 5044 014 0473, 0,064 ha platībā.</w:t>
      </w:r>
    </w:p>
    <w:p w14:paraId="0EC56F46" w14:textId="46EE5078"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474A7F8F"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100C7475"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48DC685F"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A9CE35F"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FCB8BB3" w14:textId="593E4650"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w:t>
      </w:r>
      <w:r w:rsidRPr="00B6671A">
        <w:rPr>
          <w:rFonts w:ascii="Times New Roman" w:eastAsia="Times New Roman" w:hAnsi="Times New Roman" w:cs="Times New Roman"/>
          <w:sz w:val="24"/>
          <w:szCs w:val="24"/>
        </w:rPr>
        <w:lastRenderedPageBreak/>
        <w:t xml:space="preserve">apstiprināts ar Gulbenes novada 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3EBB4A36" w14:textId="5880C300"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“Spārīte-404”, kadastra numurs 5044 014 0473, ietilpstošo zemes vienību ar kadastra apzīmējumu 5044 014 0473, 0,064 ha platībā, nosakot, ka:</w:t>
      </w:r>
    </w:p>
    <w:p w14:paraId="321AE0F2"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4C3469E6"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11CF690F"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5CFE2962"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1D8672A4"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49E8AF7B"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7EA0DA78"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79"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7BEA3729"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63530C9D" w14:textId="6099BFBA"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04753A88" w14:textId="77777777" w:rsidR="000B0A6C" w:rsidRPr="00B6671A" w:rsidRDefault="000B0A6C" w:rsidP="00E84173">
      <w:pPr>
        <w:rPr>
          <w:rFonts w:ascii="Times New Roman" w:eastAsia="Calibri" w:hAnsi="Times New Roman" w:cs="Times New Roman"/>
          <w:sz w:val="24"/>
          <w:szCs w:val="24"/>
          <w:lang w:eastAsia="lv-LV"/>
        </w:rPr>
      </w:pPr>
    </w:p>
    <w:p w14:paraId="27E49597"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074B7ABB"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75B0063D"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1B83BE9C" w14:textId="77777777" w:rsidTr="00C052E6">
        <w:trPr>
          <w:trHeight w:val="364"/>
        </w:trPr>
        <w:tc>
          <w:tcPr>
            <w:tcW w:w="4654" w:type="dxa"/>
          </w:tcPr>
          <w:p w14:paraId="7CEC35BD"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0CD67CF0"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GND/2.6.2/24/281</w:t>
            </w:r>
          </w:p>
        </w:tc>
      </w:tr>
    </w:tbl>
    <w:p w14:paraId="28341BB9"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721852C2"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“Spārīte-303” zemes vienības ar kadastra apzīmējumu 5044 014 0374 iznomāšanu</w:t>
      </w:r>
    </w:p>
    <w:p w14:paraId="2A2BD26A"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p>
    <w:p w14:paraId="6E3402BF" w14:textId="5FB03E78"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Izskatīts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2024.gada 29.maija iesniegums (Gulbenes novada pašvaldībā saņemts 2024.gada 29.maijā un reģistrēts ar Nr.</w:t>
      </w:r>
      <w:r w:rsidRPr="00B6671A">
        <w:rPr>
          <w:rFonts w:ascii="Times New Roman" w:hAnsi="Times New Roman" w:cs="Times New Roman"/>
          <w:sz w:val="24"/>
          <w:szCs w:val="24"/>
        </w:rPr>
        <w:t xml:space="preserve"> GND/5.13.1/24/1146-K</w:t>
      </w:r>
      <w:r w:rsidRPr="00B6671A">
        <w:rPr>
          <w:rFonts w:ascii="Times New Roman" w:eastAsia="Times New Roman" w:hAnsi="Times New Roman" w:cs="Times New Roman"/>
          <w:sz w:val="24"/>
          <w:szCs w:val="24"/>
        </w:rPr>
        <w:t>),</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kurā lūgts</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piešķirt nomā zemes vienību ar kadastra apzīmējumu 5044 014 0374, 0,0957 ha platībā, mazdārziņa ierīkošanai.</w:t>
      </w:r>
    </w:p>
    <w:p w14:paraId="5C5A5C36"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11906327"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“Spārīte-303”, kadastra numurs 5044 014 0374, ietilpstošās zemes vienības, kadastra apzīmējums 5044 014 0374, 0,0957 ha platībā (turpmāk – zemes vienība)  tiesiskais valdītājs.</w:t>
      </w:r>
    </w:p>
    <w:p w14:paraId="6B389958"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755FBE6D"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7519465E"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65AD7E34"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BCF8D0C" w14:textId="0F008A5B"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Atbilstoši Noteikumu 33. un 35. punktam 2024. gada 3.jūnijā Gulbenes novada pašvaldības tīmekļa vietnē </w:t>
      </w:r>
      <w:hyperlink r:id="rId80"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0374, 0,0957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3.jūnija iesniegums (Gulbenes novada pašvaldībā saņemts 2024.gada 3.jūnijā un reģistrēts ar Nr. GND/5.13.1/24/1177-K), kurā lūgts piešķirt nomā zemes vienību ar kadastra apzīmējumu 5044 014 0374, 0,0957 ha platībā.</w:t>
      </w:r>
    </w:p>
    <w:p w14:paraId="7462DE5F" w14:textId="78A218F0"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0FF9DAA0"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7F44E631"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957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19,14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113FDD3D"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A173551"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7653B31" w14:textId="699D374D"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6D4A43" w:rsidRPr="00B6671A">
        <w:rPr>
          <w:rFonts w:ascii="Times New Roman" w:hAnsi="Times New Roman" w:cs="Times New Roman"/>
          <w:noProof/>
          <w:sz w:val="24"/>
          <w:szCs w:val="24"/>
        </w:rPr>
        <w:t>ar 4 balsīm "Par" (Guna Pūcīte, Ineta Otvare, Inta Bindre, Monta Ķelle), "Pret" – nav, "Atturas" – nav, "Nepiedalās" – nav</w:t>
      </w:r>
      <w:r w:rsidR="006D4A43" w:rsidRPr="00B6671A">
        <w:rPr>
          <w:rFonts w:ascii="Times New Roman" w:hAnsi="Times New Roman" w:cs="Times New Roman"/>
          <w:sz w:val="24"/>
          <w:szCs w:val="24"/>
        </w:rPr>
        <w:t>, NOLEMJ:</w:t>
      </w:r>
    </w:p>
    <w:p w14:paraId="119CADAE" w14:textId="0805C9B0"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“Spārīte-303”, kadastra numurs 5044 014 0374, ietilpstošo zemes vienību ar kadastra apzīmējumu 5044 014 0374, 0,0957 ha platībā, nosakot, ka:</w:t>
      </w:r>
    </w:p>
    <w:p w14:paraId="42BFAEBF"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4E9FBA9D" w14:textId="77777777" w:rsidR="000B0A6C" w:rsidRPr="00B6671A" w:rsidRDefault="000B0A6C" w:rsidP="000B0A6C">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60C70215"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19,14 EUR (deviņpadsmit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četrpadsmit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4DA7D2CB"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3A4E968E"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73F29322"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3C037F7B"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81"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6D3E5C89"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0C70DF38" w14:textId="4D80B2A5" w:rsidR="000B0A6C" w:rsidRPr="00B6671A" w:rsidRDefault="000B0A6C" w:rsidP="000B0A6C">
      <w:pPr>
        <w:pStyle w:val="Sarakstarindkopa"/>
        <w:numPr>
          <w:ilvl w:val="0"/>
          <w:numId w:val="2"/>
        </w:numPr>
        <w:tabs>
          <w:tab w:val="left" w:pos="851"/>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02CA1F02" w14:textId="77777777" w:rsidR="000B0A6C" w:rsidRPr="00B6671A" w:rsidRDefault="000B0A6C" w:rsidP="00E84173">
      <w:pPr>
        <w:rPr>
          <w:rFonts w:ascii="Times New Roman" w:eastAsia="Calibri" w:hAnsi="Times New Roman" w:cs="Times New Roman"/>
          <w:sz w:val="24"/>
          <w:szCs w:val="24"/>
          <w:lang w:eastAsia="lv-LV"/>
        </w:rPr>
      </w:pPr>
    </w:p>
    <w:p w14:paraId="767E178C"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5E5A5828"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4AF4F1F0"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0798E04C" w14:textId="77777777" w:rsidTr="00C052E6">
        <w:trPr>
          <w:trHeight w:val="364"/>
        </w:trPr>
        <w:tc>
          <w:tcPr>
            <w:tcW w:w="4654" w:type="dxa"/>
          </w:tcPr>
          <w:p w14:paraId="31F2643F"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3AFC997B"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GND/2.6.2/24/282</w:t>
            </w:r>
          </w:p>
        </w:tc>
      </w:tr>
    </w:tbl>
    <w:p w14:paraId="0EE18A92"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7D8DB709"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“Spārīte-170” zemes vienības ar kadastra apzīmējumu 5044 014 0303 iznomāšanu</w:t>
      </w:r>
    </w:p>
    <w:p w14:paraId="40B3D6B8"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p>
    <w:p w14:paraId="4E4133D3" w14:textId="77777777" w:rsidR="000B0A6C" w:rsidRPr="00B6671A" w:rsidRDefault="000B0A6C" w:rsidP="000B0A6C">
      <w:pPr>
        <w:spacing w:after="0" w:line="360" w:lineRule="auto"/>
        <w:ind w:right="-99" w:firstLine="720"/>
        <w:contextualSpacing/>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 2024.gada 16.maijā pieņēma lēmumu Nr. GND/2.6.2/24/206 “</w:t>
      </w:r>
      <w:r w:rsidRPr="00B6671A">
        <w:rPr>
          <w:rFonts w:ascii="Times New Roman" w:eastAsia="Times New Roman" w:hAnsi="Times New Roman" w:cs="Times New Roman"/>
          <w:bCs/>
          <w:sz w:val="24"/>
          <w:szCs w:val="24"/>
        </w:rPr>
        <w:t>Par nekustamā īpašuma Beļavas pagastā ar nosaukumu “Spārīte-170” zemes vienības ar kadastra apzīmējumu 5044 014 0303</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 xml:space="preserve">nekustamā īpašuma Beļavas pagastā ar nosaukumu “Spārīte-170” un kadastra numuru 5044 014 0303 sastāvā ietilpstošās neapbūvētās zemes vienības ar kadastra apzīmējumu 5044 014 0303,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82"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366DFD78"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34A1B9F0"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“Spārīte-170”, kadastra numurs 5044 014 0303, ietilpstošās zemes vienības, kadastra apzīmējums 5044 014 0303, 0,064 ha platībā (turpmāk – zemes vienība) tiesiskais valdītājs.</w:t>
      </w:r>
    </w:p>
    <w:p w14:paraId="3B6701C2"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79BB3395"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lastRenderedPageBreak/>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1DB6DF9B"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0BACF62F"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56D1762" w14:textId="3929DB88"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83"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0303, 0,064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5.jūnija iesniegums (Gulbenes novada pašvaldībā saņemts 2024.gada 5.jūnijā un reģistrēts ar Nr. GND/5.13.1/24/1193-K), kurā lūgts piešķirt nomā zemes vienību ar kadastra apzīmējumu 5044 014 0303, 0,064 ha platībā.</w:t>
      </w:r>
    </w:p>
    <w:p w14:paraId="4526C7D1" w14:textId="0ADFAD33"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 xml:space="preserve"> zemes nomas līgumu.</w:t>
      </w:r>
    </w:p>
    <w:p w14:paraId="7BCC861F"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w:t>
      </w:r>
      <w:r w:rsidRPr="00B6671A">
        <w:rPr>
          <w:rFonts w:ascii="Times New Roman" w:eastAsia="Times New Roman" w:hAnsi="Times New Roman" w:cs="Times New Roman"/>
          <w:sz w:val="24"/>
          <w:szCs w:val="24"/>
        </w:rPr>
        <w:lastRenderedPageBreak/>
        <w:t xml:space="preserve">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7042545C"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3BAB4C6D"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59FC6F1"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4D9FE11E" w14:textId="0F1F440F"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098C2660" w14:textId="383469E1"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“Spārīte-170”, kadastra numurs 5044 014 0303, ietilpstošo zemes vienību ar kadastra apzīmējumu 5044 014 0303, 0,064 ha platībā, nosakot, ka:</w:t>
      </w:r>
    </w:p>
    <w:p w14:paraId="60A8E89F"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4AF0FAFF"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19D9DD4F"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xml:space="preserve">) bez PVN atbilstoši Gulbenes novada pašvaldības domes 2019.gada 28.februāra saistošo noteikumu Nr.6 </w:t>
      </w:r>
      <w:r w:rsidRPr="00B6671A">
        <w:rPr>
          <w:rFonts w:ascii="Times New Roman" w:eastAsia="Times New Roman" w:hAnsi="Times New Roman" w:cs="Times New Roman"/>
          <w:sz w:val="24"/>
          <w:szCs w:val="24"/>
        </w:rPr>
        <w:lastRenderedPageBreak/>
        <w:t>“Par Gulbenes novada pašvaldībai piederoša vai piekrītoša neapbūvēta zemesgabala nomas maksas apmēru” 2.1. apakšpunktam;</w:t>
      </w:r>
    </w:p>
    <w:p w14:paraId="560BDCEA"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2026E636"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0F5A59FF"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183B3DD7"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84"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33C02F68"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6EE77B80" w14:textId="0AF7C334"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78BDC709"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23899005"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6F66CB15"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1D98F8E5" w14:textId="77777777" w:rsidTr="00C052E6">
        <w:trPr>
          <w:trHeight w:val="364"/>
        </w:trPr>
        <w:tc>
          <w:tcPr>
            <w:tcW w:w="4654" w:type="dxa"/>
          </w:tcPr>
          <w:p w14:paraId="5589D878"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442468B"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GND/2.6.2/24/283</w:t>
            </w:r>
          </w:p>
        </w:tc>
      </w:tr>
    </w:tbl>
    <w:p w14:paraId="10913E17"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2F07A41D"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Beļavas pagastā ar nosaukumu “Spārīte-395” zemes vienības ar kadastra apzīmējumu 5044 014 0464 iznomāšanu</w:t>
      </w:r>
    </w:p>
    <w:p w14:paraId="532FC95F"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p>
    <w:p w14:paraId="6B4D1D5F" w14:textId="77777777" w:rsidR="000B0A6C" w:rsidRPr="00B6671A" w:rsidRDefault="000B0A6C" w:rsidP="000B0A6C">
      <w:pPr>
        <w:spacing w:after="0" w:line="360" w:lineRule="auto"/>
        <w:ind w:right="-99" w:firstLine="720"/>
        <w:contextualSpacing/>
        <w:jc w:val="both"/>
        <w:rPr>
          <w:rFonts w:ascii="Times New Roman" w:hAnsi="Times New Roman" w:cs="Times New Roman"/>
          <w:sz w:val="24"/>
          <w:szCs w:val="24"/>
        </w:rPr>
      </w:pPr>
      <w:r w:rsidRPr="00B6671A">
        <w:rPr>
          <w:rFonts w:ascii="Times New Roman" w:hAnsi="Times New Roman" w:cs="Times New Roman"/>
          <w:sz w:val="24"/>
          <w:szCs w:val="24"/>
        </w:rPr>
        <w:t>Gulbenes novada pašvaldības mantas iznomāšanas komisija 2024.gada 16.maijā pieņēma lēmumu Nr. GND/2.6.2/24/204 “</w:t>
      </w:r>
      <w:r w:rsidRPr="00B6671A">
        <w:rPr>
          <w:rFonts w:ascii="Times New Roman" w:eastAsia="Times New Roman" w:hAnsi="Times New Roman" w:cs="Times New Roman"/>
          <w:bCs/>
          <w:sz w:val="24"/>
          <w:szCs w:val="24"/>
        </w:rPr>
        <w:t>Par nekustamā īpašuma Beļavas pagastā ar nosaukumu “Spārīte-395” zemes vienības ar kadastra apzīmējumu 5044 014 0464</w:t>
      </w:r>
      <w:r w:rsidRPr="00B6671A">
        <w:rPr>
          <w:rFonts w:ascii="Times New Roman" w:hAnsi="Times New Roman" w:cs="Times New Roman"/>
          <w:sz w:val="24"/>
          <w:szCs w:val="24"/>
        </w:rPr>
        <w:t xml:space="preserve"> nomas līguma pagarināšanu”, saskaņā ar kuru nolēma rīkot pieteikšanos uz </w:t>
      </w:r>
      <w:r w:rsidRPr="00B6671A">
        <w:rPr>
          <w:rFonts w:ascii="Times New Roman" w:eastAsia="Times New Roman" w:hAnsi="Times New Roman" w:cs="Times New Roman"/>
          <w:sz w:val="24"/>
          <w:szCs w:val="24"/>
        </w:rPr>
        <w:t xml:space="preserve">nekustamā īpašuma Beļavas pagastā ar nosaukumu “Spārīte-395” un kadastra numuru 5044 014 0464 sastāvā ietilpstošās neapbūvētās zemes vienības ar kadastra apzīmējumu 5044 014 0464, 0,064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85"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086CB9E1"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 panta pirmā daļa nosaka, ka </w:t>
      </w:r>
      <w:r w:rsidRPr="00B6671A">
        <w:rPr>
          <w:rFonts w:ascii="Times New Roman" w:hAnsi="Times New Roman" w:cs="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B6671A">
        <w:rPr>
          <w:rFonts w:ascii="Times New Roman" w:eastAsia="Times New Roman" w:hAnsi="Times New Roman" w:cs="Times New Roman"/>
          <w:sz w:val="24"/>
          <w:szCs w:val="24"/>
        </w:rPr>
        <w:t xml:space="preserve">mantas daļu, kas nav nepieciešama šā panta pirmajā daļā minētajiem mērķiem, pašvaldība var izmantot, lai saimnieciskā kārtā gūtu ienākumus. </w:t>
      </w:r>
      <w:r w:rsidRPr="00B6671A">
        <w:rPr>
          <w:rFonts w:ascii="Times New Roman" w:hAnsi="Times New Roman" w:cs="Times New Roman"/>
          <w:sz w:val="24"/>
          <w:szCs w:val="24"/>
        </w:rPr>
        <w:t xml:space="preserve">Saskaņā ar Pašvaldību likuma 73.panta ceturto daļu pašvaldībai ir tiesības </w:t>
      </w:r>
      <w:r w:rsidRPr="00B6671A">
        <w:rPr>
          <w:rFonts w:ascii="Times New Roman" w:hAnsi="Times New Roman" w:cs="Times New Roman"/>
          <w:sz w:val="24"/>
          <w:szCs w:val="24"/>
        </w:rPr>
        <w:lastRenderedPageBreak/>
        <w:t>iegūt un atsavināt kustamo un nekustamo īpašumu, kā arī veikt citas privāttiesiskas darbības, ievērojot likumā noteikto par rīcību ar publiskas personas finanšu līdzekļiem un mantu.</w:t>
      </w:r>
    </w:p>
    <w:p w14:paraId="4E23A3A9"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Beļavas pagasta nekustamajā īpašumā “Spārīte-395”, kadastra numurs 5044 014 0464, ietilpstošās zemes vienības, kadastra apzīmējums 5044 014 0464, 0,064 ha platībā (turpmāk – zemes vienība) tiesiskais valdītājs.</w:t>
      </w:r>
    </w:p>
    <w:p w14:paraId="484A69B4"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p>
    <w:p w14:paraId="69C5FA07"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0601 – zeme, uz kuras galvenais lietošanas mērķis ir individuālo dzīvojamo māju apbūve.</w:t>
      </w:r>
    </w:p>
    <w:p w14:paraId="6B15BE00"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3C26EF93"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CC1B1B2" w14:textId="02CAF149"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86"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5044 014 0464, 0,064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5.jūnija iesniegums (Gulbenes novada pašvaldībā saņemts 2024.gada 5.jūnijā un reģistrēts ar Nr. GND/5.13.1/24/1203-I), kurā lūgts piešķirt nomā zemes vienību ar kadastra apzīmējumu 5044 014 0464, 0,064 ha platībā.</w:t>
      </w:r>
    </w:p>
    <w:p w14:paraId="6DCAC497" w14:textId="2094069A"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16E4C746"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B6671A">
        <w:rPr>
          <w:rFonts w:ascii="Times New Roman" w:hAnsi="Times New Roman" w:cs="Times New Roman"/>
          <w:sz w:val="24"/>
          <w:szCs w:val="24"/>
        </w:rPr>
        <w:t xml:space="preserve">atbilstoši šo noteikumu 1. pielikumam </w:t>
      </w:r>
      <w:r w:rsidRPr="00B6671A">
        <w:rPr>
          <w:rFonts w:ascii="Times New Roman" w:eastAsia="Times New Roman" w:hAnsi="Times New Roman" w:cs="Times New Roman"/>
          <w:sz w:val="24"/>
          <w:szCs w:val="24"/>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61BD89FD"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w:t>
      </w:r>
      <w:r w:rsidRPr="00B6671A">
        <w:rPr>
          <w:rFonts w:ascii="Times New Roman" w:eastAsia="Times New Roman" w:hAnsi="Times New Roman" w:cs="Times New Roman"/>
          <w:sz w:val="24"/>
          <w:szCs w:val="24"/>
        </w:rPr>
        <w:t xml:space="preserve">vienības kadastrālā vērtība ir 640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12,80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3F63ACA4"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DE2E179"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3F0CD41" w14:textId="5B4FE0FB"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D636BC" w:rsidRPr="00B6671A">
        <w:rPr>
          <w:rFonts w:ascii="Times New Roman" w:hAnsi="Times New Roman" w:cs="Times New Roman"/>
          <w:noProof/>
          <w:sz w:val="24"/>
          <w:szCs w:val="24"/>
        </w:rPr>
        <w:t xml:space="preserve">ar 4 balsīm "Par" (Guna Pūcīte, </w:t>
      </w:r>
      <w:r w:rsidR="00D636BC" w:rsidRPr="00B6671A">
        <w:rPr>
          <w:rFonts w:ascii="Times New Roman" w:hAnsi="Times New Roman" w:cs="Times New Roman"/>
          <w:noProof/>
          <w:sz w:val="24"/>
          <w:szCs w:val="24"/>
        </w:rPr>
        <w:lastRenderedPageBreak/>
        <w:t>Ineta Otvare, Inta Bindre, Monta Ķelle), "Pret" – nav, "Atturas" – nav, "Nepiedalās" – nav</w:t>
      </w:r>
      <w:r w:rsidR="00D636BC" w:rsidRPr="00B6671A">
        <w:rPr>
          <w:rFonts w:ascii="Times New Roman" w:hAnsi="Times New Roman" w:cs="Times New Roman"/>
          <w:sz w:val="24"/>
          <w:szCs w:val="24"/>
        </w:rPr>
        <w:t>, NOLEMJ:</w:t>
      </w:r>
    </w:p>
    <w:p w14:paraId="37FEF87A" w14:textId="210756F9"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Beļavas pagasta nekustamajā īpašumā “Spārīte-395”, kadastra numurs 5044 014 0464, ietilpstošo zemes vienību ar kadastra apzīmējumu 5044 014 0464, 0,064 ha platībā, nosakot, ka:</w:t>
      </w:r>
    </w:p>
    <w:p w14:paraId="4B8F2D32"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4EC5BEF0"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133AECFC"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12,80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astoņdesmit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56A23352"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2797BE56" w14:textId="77777777" w:rsidR="000B0A6C" w:rsidRPr="00B6671A" w:rsidRDefault="000B0A6C" w:rsidP="000B0A6C">
      <w:pPr>
        <w:tabs>
          <w:tab w:val="left" w:pos="1276"/>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036DB227"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Beļavas pagasta pārvaldei atbilstoši Gulbenes novada Beļavas pagasta pārvaldes nolikuma 8.6.apakšpunktam organizēt zemes nomas līguma noslēgšanu līdz 2024. gada 31.jūlijam.</w:t>
      </w:r>
    </w:p>
    <w:p w14:paraId="22582B88"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87"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2B8ABE13" w14:textId="77777777" w:rsidR="000B0A6C" w:rsidRPr="00B6671A" w:rsidRDefault="000B0A6C" w:rsidP="000B0A6C">
      <w:pPr>
        <w:pStyle w:val="Sarakstarindkopa"/>
        <w:numPr>
          <w:ilvl w:val="0"/>
          <w:numId w:val="2"/>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04AAA530" w14:textId="55059FD1" w:rsidR="000B0A6C" w:rsidRPr="00B6671A" w:rsidRDefault="000B0A6C" w:rsidP="000B0A6C">
      <w:pPr>
        <w:pStyle w:val="Sarakstarindkopa"/>
        <w:numPr>
          <w:ilvl w:val="0"/>
          <w:numId w:val="2"/>
        </w:numPr>
        <w:tabs>
          <w:tab w:val="left" w:pos="993"/>
        </w:tabs>
        <w:spacing w:after="0" w:line="360" w:lineRule="auto"/>
        <w:ind w:left="0" w:right="-99" w:firstLine="567"/>
        <w:jc w:val="both"/>
        <w:rPr>
          <w:rFonts w:ascii="Times New Roman" w:hAnsi="Times New Roman" w:cs="Times New Roman"/>
          <w:b/>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246DDAA6" w14:textId="77777777" w:rsidR="000B0A6C" w:rsidRPr="00B6671A" w:rsidRDefault="000B0A6C" w:rsidP="00E84173">
      <w:pPr>
        <w:rPr>
          <w:rFonts w:ascii="Times New Roman" w:eastAsia="Calibri" w:hAnsi="Times New Roman" w:cs="Times New Roman"/>
          <w:sz w:val="24"/>
          <w:szCs w:val="24"/>
          <w:lang w:eastAsia="lv-LV"/>
        </w:rPr>
      </w:pPr>
    </w:p>
    <w:p w14:paraId="1F86D0F1"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120A72F0"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5E81C4F"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0460679B" w14:textId="77777777" w:rsidTr="00C052E6">
        <w:trPr>
          <w:trHeight w:val="364"/>
        </w:trPr>
        <w:tc>
          <w:tcPr>
            <w:tcW w:w="4654" w:type="dxa"/>
          </w:tcPr>
          <w:p w14:paraId="2492C23E"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D327933"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GND/2.6.2/24/284</w:t>
            </w:r>
          </w:p>
        </w:tc>
      </w:tr>
    </w:tbl>
    <w:p w14:paraId="01736321"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42AE96D8"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Stradu pagastā ar nosaukumu “Ievugrava-71” zemes vienības ar kadastra apzīmējumu 5090 002 0328 iznomāšanu</w:t>
      </w:r>
    </w:p>
    <w:p w14:paraId="3EDDBC9A" w14:textId="77777777" w:rsidR="000B0A6C" w:rsidRPr="00B6671A" w:rsidRDefault="000B0A6C" w:rsidP="000B0A6C">
      <w:pPr>
        <w:tabs>
          <w:tab w:val="left" w:pos="851"/>
        </w:tabs>
        <w:spacing w:after="0" w:line="360" w:lineRule="auto"/>
        <w:jc w:val="both"/>
        <w:rPr>
          <w:rFonts w:ascii="Times New Roman" w:hAnsi="Times New Roman" w:cs="Times New Roman"/>
          <w:sz w:val="24"/>
          <w:szCs w:val="24"/>
        </w:rPr>
      </w:pPr>
    </w:p>
    <w:p w14:paraId="5B9946F8" w14:textId="77777777" w:rsidR="000B0A6C" w:rsidRPr="00B6671A" w:rsidRDefault="000B0A6C" w:rsidP="000B0A6C">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16.maijā pieņēma lēmumu Nr. GND/2.6.2/24/221 “</w:t>
      </w:r>
      <w:r w:rsidRPr="00B6671A">
        <w:rPr>
          <w:rFonts w:ascii="Times New Roman" w:eastAsia="Times New Roman" w:hAnsi="Times New Roman" w:cs="Times New Roman"/>
          <w:bCs/>
          <w:sz w:val="24"/>
          <w:szCs w:val="24"/>
        </w:rPr>
        <w:t>Par nekustamā īpašuma Stradu pagastā ar nosaukumu “Ievugrava-71” zemes vienības ar kadastra apzīmējumu 5090 002 0328 nomas līguma pagarināšanu</w:t>
      </w:r>
      <w:r w:rsidRPr="00B6671A">
        <w:rPr>
          <w:rFonts w:ascii="Times New Roman" w:hAnsi="Times New Roman" w:cs="Times New Roman"/>
          <w:sz w:val="24"/>
          <w:szCs w:val="24"/>
        </w:rPr>
        <w:t xml:space="preserve">”, ar kuru </w:t>
      </w:r>
      <w:r w:rsidRPr="00B6671A">
        <w:rPr>
          <w:rFonts w:ascii="Times New Roman" w:hAnsi="Times New Roman" w:cs="Times New Roman"/>
          <w:sz w:val="24"/>
          <w:szCs w:val="24"/>
        </w:rPr>
        <w:lastRenderedPageBreak/>
        <w:t xml:space="preserve">nolēma rīkot pieteikšanos uz </w:t>
      </w:r>
      <w:r w:rsidRPr="00B6671A">
        <w:rPr>
          <w:rFonts w:ascii="Times New Roman" w:eastAsia="Times New Roman" w:hAnsi="Times New Roman" w:cs="Times New Roman"/>
          <w:sz w:val="24"/>
          <w:szCs w:val="24"/>
        </w:rPr>
        <w:t xml:space="preserve">nekustamā īpašuma Stradu pagastā ar nosaukumu “Ievugrava-71” un kadastra numuru 5090 002 0328 sastāvā ietilpstošās neapbūvētās zemes vienības ar kadastra apzīmējumu 5090 002 0328, 0,065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88"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22448EEF" w14:textId="77777777" w:rsidR="000B0A6C" w:rsidRPr="00B6671A" w:rsidRDefault="000B0A6C" w:rsidP="000B0A6C">
      <w:pPr>
        <w:tabs>
          <w:tab w:val="left" w:pos="851"/>
        </w:tabs>
        <w:spacing w:after="0" w:line="360" w:lineRule="auto"/>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3B2C1D73" w14:textId="77777777" w:rsidR="000B0A6C" w:rsidRPr="00B6671A" w:rsidRDefault="000B0A6C" w:rsidP="000B0A6C">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Stradu pagasta nekustamajā īpašumā “Ievugrava-71”, kadastra numurs 5090 002 0328, ietilpstošās zemes vienības, kadastra apzīmējums 5090 002 0328, 0,065 ha platībā (turpmāk – zemes vienība) tiesiskais valdītājs.</w:t>
      </w:r>
    </w:p>
    <w:p w14:paraId="26728837" w14:textId="77777777" w:rsidR="000B0A6C" w:rsidRPr="00B6671A" w:rsidRDefault="000B0A6C" w:rsidP="000B0A6C">
      <w:pPr>
        <w:spacing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Gulbenes novada teritorijas plānojumā </w:t>
      </w:r>
      <w:r w:rsidRPr="00B6671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B6671A">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12E06BBE" w14:textId="77777777" w:rsidR="000B0A6C" w:rsidRPr="00B6671A" w:rsidRDefault="000B0A6C" w:rsidP="000B0A6C">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lietošanas mērķis ar kodu 0601 </w:t>
      </w:r>
      <w:r w:rsidRPr="00B6671A">
        <w:rPr>
          <w:rFonts w:ascii="Times New Roman" w:hAnsi="Times New Roman" w:cs="Times New Roman"/>
          <w:sz w:val="24"/>
          <w:szCs w:val="24"/>
        </w:rPr>
        <w:t>– individuālo dzīvojamo māju apbūve.</w:t>
      </w:r>
    </w:p>
    <w:p w14:paraId="46920F9F"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6C6E180E"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nosacījumu, </w:t>
      </w:r>
      <w:r w:rsidRPr="00B6671A">
        <w:rPr>
          <w:rFonts w:ascii="Times New Roman" w:eastAsia="Times New Roman" w:hAnsi="Times New Roman" w:cs="Times New Roman"/>
          <w:sz w:val="24"/>
          <w:szCs w:val="24"/>
        </w:rPr>
        <w:lastRenderedPageBreak/>
        <w:t>ka nomnieks neapbūvētajā zemesgabalā neveic saimniecisko darbību, kurai samazinātas nomas maksas piemērošanas gadījumā atbalsts nomniekam kvalificējams kā komercdarbības atbalsts.</w:t>
      </w:r>
    </w:p>
    <w:p w14:paraId="569DD45C" w14:textId="140B085B"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89"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0328, 0,065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4.jūnija iesniegums (Gulbenes novada pašvaldībā saņemts 2024.gada 4.jūnijā un reģistrēts ar Nr. GND/5.13.1/24/1180-G),</w:t>
      </w:r>
      <w:r w:rsidRPr="00B6671A">
        <w:rPr>
          <w:rFonts w:ascii="Times New Roman" w:hAnsi="Times New Roman" w:cs="Times New Roman"/>
          <w:color w:val="FF0000"/>
          <w:sz w:val="24"/>
          <w:szCs w:val="24"/>
        </w:rPr>
        <w:t xml:space="preserve"> </w:t>
      </w:r>
      <w:r w:rsidRPr="00B6671A">
        <w:rPr>
          <w:rFonts w:ascii="Times New Roman" w:hAnsi="Times New Roman" w:cs="Times New Roman"/>
          <w:sz w:val="24"/>
          <w:szCs w:val="24"/>
        </w:rPr>
        <w:t>kurā lūgts piešķirt nomā zemes vienību ar kadastra apzīmējumu 5090 002 0328, 0,065 ha platībā.</w:t>
      </w:r>
    </w:p>
    <w:p w14:paraId="7FE8B040" w14:textId="54BEA3CC"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1CBE777F"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Stradu pagasta teritorijā </w:t>
      </w:r>
      <w:r w:rsidRPr="00B6671A">
        <w:rPr>
          <w:rFonts w:ascii="Times New Roman" w:eastAsia="Calibri" w:hAnsi="Times New Roman" w:cs="Times New Roman"/>
          <w:sz w:val="24"/>
          <w:szCs w:val="24"/>
          <w:lang w:eastAsia="lv-LV"/>
        </w:rPr>
        <w:t xml:space="preserve">atbilstoši šo noteikumu 6. pielikumam </w:t>
      </w:r>
      <w:r w:rsidRPr="00B6671A">
        <w:rPr>
          <w:rFonts w:ascii="Times New Roman" w:eastAsia="Times New Roman" w:hAnsi="Times New Roman" w:cs="Times New Roman"/>
          <w:sz w:val="24"/>
          <w:szCs w:val="24"/>
          <w:lang w:eastAsia="lv-LV"/>
        </w:rPr>
        <w:t xml:space="preserve">nosaka 2 %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51FAFA82"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650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13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lielāka par Gulbenes novada domes 2019. gada 28. februāra saistošo noteikumu Nr. 6 “Par Gulbenes novada pašvaldībai piederoša vai piekrītoša neapbūvēta zemesgabala nomas maksas apmēru” 2.2.2. apakšpunktā noteikto </w:t>
      </w:r>
      <w:r w:rsidRPr="00B6671A">
        <w:rPr>
          <w:rFonts w:ascii="Times New Roman" w:hAnsi="Times New Roman" w:cs="Times New Roman"/>
          <w:sz w:val="24"/>
          <w:szCs w:val="24"/>
        </w:rPr>
        <w:t xml:space="preserve">minimālo nomas maksu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24692FFC"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2629975"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4BA5FF36" w14:textId="44AAECC6"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2.2.2.apakšpunktu,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3A3C8F10" w14:textId="502EBDD6"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Stradu pagasta nekustamajā īpašumā “Ievugrava-71”, kadastra numurs 5090 002 0328, ietilpstošo zemes vienību ar kadastra apzīmējumu 5090 002 0328, 0,065 ha platībā,</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nosakot, ka:</w:t>
      </w:r>
    </w:p>
    <w:p w14:paraId="4049277D"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517CB59C" w14:textId="77777777" w:rsidR="000B0A6C" w:rsidRPr="00B6671A" w:rsidRDefault="000B0A6C" w:rsidP="000B0A6C">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384FFB49"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13,00 EUR (trīspadsmit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2.2.2. apakšpunktam;</w:t>
      </w:r>
    </w:p>
    <w:p w14:paraId="6F6802A6"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043A8010"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534F8CB3" w14:textId="77777777"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31.jūlijam.</w:t>
      </w:r>
    </w:p>
    <w:p w14:paraId="2DD59348" w14:textId="77777777"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90"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75800C57" w14:textId="77777777" w:rsidR="000B0A6C" w:rsidRPr="00B6671A" w:rsidRDefault="000B0A6C" w:rsidP="000B0A6C">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4C6667FB" w14:textId="21AE25FB" w:rsidR="000B0A6C" w:rsidRPr="00B6671A" w:rsidRDefault="000B0A6C" w:rsidP="000B0A6C">
      <w:pPr>
        <w:pStyle w:val="Sarakstarindkopa"/>
        <w:numPr>
          <w:ilvl w:val="0"/>
          <w:numId w:val="6"/>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B6671A">
        <w:rPr>
          <w:rFonts w:ascii="Times New Roman" w:eastAsia="SimSun" w:hAnsi="Times New Roman" w:cs="Times New Roman"/>
          <w:sz w:val="24"/>
          <w:szCs w:val="24"/>
          <w:lang w:eastAsia="zh-CN" w:bidi="hi-IN"/>
        </w:rPr>
        <w:lastRenderedPageBreak/>
        <w:t xml:space="preserve">Lēmumu nosūtīt </w:t>
      </w:r>
      <w:r w:rsidR="009F7D6B">
        <w:rPr>
          <w:rFonts w:ascii="Times New Roman" w:hAnsi="Times New Roman" w:cs="Times New Roman"/>
          <w:b/>
          <w:bCs/>
          <w:sz w:val="24"/>
          <w:szCs w:val="24"/>
        </w:rPr>
        <w:t>[…]</w:t>
      </w:r>
      <w:r w:rsidRPr="00B6671A">
        <w:rPr>
          <w:rFonts w:ascii="Times New Roman" w:hAnsi="Times New Roman" w:cs="Times New Roman"/>
          <w:sz w:val="24"/>
          <w:szCs w:val="24"/>
        </w:rPr>
        <w:t>.</w:t>
      </w:r>
    </w:p>
    <w:p w14:paraId="36834BC5" w14:textId="77777777" w:rsidR="000B0A6C" w:rsidRPr="00B6671A" w:rsidRDefault="000B0A6C" w:rsidP="00E84173">
      <w:pPr>
        <w:rPr>
          <w:rFonts w:ascii="Times New Roman" w:eastAsia="Calibri" w:hAnsi="Times New Roman" w:cs="Times New Roman"/>
          <w:sz w:val="24"/>
          <w:szCs w:val="24"/>
          <w:lang w:eastAsia="lv-LV"/>
        </w:rPr>
      </w:pPr>
    </w:p>
    <w:p w14:paraId="24450D2D" w14:textId="77777777" w:rsidR="000B0A6C" w:rsidRPr="00B6671A" w:rsidRDefault="000B0A6C" w:rsidP="00E84173">
      <w:pPr>
        <w:rPr>
          <w:rFonts w:ascii="Times New Roman" w:eastAsia="Calibri" w:hAnsi="Times New Roman" w:cs="Times New Roman"/>
          <w:sz w:val="24"/>
          <w:szCs w:val="24"/>
          <w:lang w:eastAsia="lv-LV"/>
        </w:rPr>
      </w:pPr>
    </w:p>
    <w:p w14:paraId="43A0867F"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005495AD"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47FEB1AA"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51734703" w14:textId="77777777" w:rsidTr="00C052E6">
        <w:trPr>
          <w:trHeight w:val="364"/>
        </w:trPr>
        <w:tc>
          <w:tcPr>
            <w:tcW w:w="4654" w:type="dxa"/>
          </w:tcPr>
          <w:p w14:paraId="10F299DC"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46053948"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GND/2.6.2/24/285</w:t>
            </w:r>
          </w:p>
        </w:tc>
      </w:tr>
    </w:tbl>
    <w:p w14:paraId="4E781F59"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71576A54"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Jaungulbenes pagastā ar nosaukumu “</w:t>
      </w:r>
      <w:proofErr w:type="spellStart"/>
      <w:r w:rsidRPr="00B6671A">
        <w:rPr>
          <w:rFonts w:ascii="Times New Roman" w:eastAsia="Times New Roman" w:hAnsi="Times New Roman" w:cs="Times New Roman"/>
          <w:b/>
          <w:sz w:val="24"/>
          <w:szCs w:val="24"/>
        </w:rPr>
        <w:t>Ozolzemes</w:t>
      </w:r>
      <w:proofErr w:type="spellEnd"/>
      <w:r w:rsidRPr="00B6671A">
        <w:rPr>
          <w:rFonts w:ascii="Times New Roman" w:eastAsia="Times New Roman" w:hAnsi="Times New Roman" w:cs="Times New Roman"/>
          <w:b/>
          <w:sz w:val="24"/>
          <w:szCs w:val="24"/>
        </w:rPr>
        <w:t>” zemes vienības ar kadastra apzīmējumu 5060 004 0374 daļas, 0,0317 ha platībā, iznomāšanu</w:t>
      </w:r>
    </w:p>
    <w:p w14:paraId="4196FFEB"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p>
    <w:p w14:paraId="58E4A752" w14:textId="77777777" w:rsidR="000B0A6C" w:rsidRPr="00B6671A" w:rsidRDefault="000B0A6C" w:rsidP="000B0A6C">
      <w:pPr>
        <w:tabs>
          <w:tab w:val="left" w:pos="993"/>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16.maijā pieņēma lēmumu Nr. GND/2.6.2/24/222 “</w:t>
      </w:r>
      <w:r w:rsidRPr="00B6671A">
        <w:rPr>
          <w:rFonts w:ascii="Times New Roman" w:eastAsia="Times New Roman" w:hAnsi="Times New Roman" w:cs="Times New Roman"/>
          <w:bCs/>
          <w:sz w:val="24"/>
          <w:szCs w:val="24"/>
        </w:rPr>
        <w:t>Par nekustamā īpašuma Jaungulbenes pagastā ar nosaukumu “</w:t>
      </w:r>
      <w:proofErr w:type="spellStart"/>
      <w:r w:rsidRPr="00B6671A">
        <w:rPr>
          <w:rFonts w:ascii="Times New Roman" w:eastAsia="Times New Roman" w:hAnsi="Times New Roman" w:cs="Times New Roman"/>
          <w:bCs/>
          <w:sz w:val="24"/>
          <w:szCs w:val="24"/>
        </w:rPr>
        <w:t>Ozolzemes</w:t>
      </w:r>
      <w:proofErr w:type="spellEnd"/>
      <w:r w:rsidRPr="00B6671A">
        <w:rPr>
          <w:rFonts w:ascii="Times New Roman" w:eastAsia="Times New Roman" w:hAnsi="Times New Roman" w:cs="Times New Roman"/>
          <w:bCs/>
          <w:sz w:val="24"/>
          <w:szCs w:val="24"/>
        </w:rPr>
        <w:t>” zemes vienības ar kadastra apzīmējumu 5060 004 0374 daļas, 0,0317 ha platībā nomas līguma pagarināšanu</w:t>
      </w:r>
      <w:r w:rsidRPr="00B6671A">
        <w:rPr>
          <w:rFonts w:ascii="Times New Roman" w:hAnsi="Times New Roman" w:cs="Times New Roman"/>
          <w:sz w:val="24"/>
          <w:szCs w:val="24"/>
        </w:rPr>
        <w:t xml:space="preserve">”, ar kuru nolēma rīkot pieteikšanos uz </w:t>
      </w:r>
      <w:r w:rsidRPr="00B6671A">
        <w:rPr>
          <w:rFonts w:ascii="Times New Roman" w:eastAsia="Times New Roman" w:hAnsi="Times New Roman" w:cs="Times New Roman"/>
          <w:sz w:val="24"/>
          <w:szCs w:val="24"/>
        </w:rPr>
        <w:t>nekustamā īpašuma Jaungulbenes pagastā ar nosaukumu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xml:space="preserve">” un kadastra numuru 5060 004 0246 sastāvā ietilpstošās neapbūvētās </w:t>
      </w:r>
      <w:r w:rsidRPr="00B6671A">
        <w:rPr>
          <w:rFonts w:ascii="Times New Roman" w:hAnsi="Times New Roman" w:cs="Times New Roman"/>
          <w:bCs/>
          <w:sz w:val="24"/>
          <w:szCs w:val="24"/>
        </w:rPr>
        <w:t xml:space="preserve">zemes vienības ar kadastra apzīmējumu 5060 004 0374 daļas, 0,0317 ha platībā, nomu un publicēt par to </w:t>
      </w:r>
      <w:r w:rsidRPr="00B6671A">
        <w:rPr>
          <w:rFonts w:ascii="Times New Roman" w:hAnsi="Times New Roman" w:cs="Times New Roman"/>
          <w:sz w:val="24"/>
          <w:szCs w:val="24"/>
        </w:rPr>
        <w:t xml:space="preserve">informāciju Gulbenes novada pašvaldības tīmekļvietnē </w:t>
      </w:r>
      <w:hyperlink r:id="rId91"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56F3E388" w14:textId="77777777" w:rsidR="000B0A6C" w:rsidRPr="00B6671A" w:rsidRDefault="000B0A6C" w:rsidP="000B0A6C">
      <w:pPr>
        <w:tabs>
          <w:tab w:val="left" w:pos="993"/>
        </w:tabs>
        <w:spacing w:after="0" w:line="360" w:lineRule="auto"/>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656CC414" w14:textId="77777777" w:rsidR="000B0A6C" w:rsidRPr="00B6671A" w:rsidRDefault="000B0A6C" w:rsidP="000B0A6C">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Saskaņā ar Nekustamā īpašuma valsts kadastra informācijas sistēmas (turpmāk – Kadastrs)  datiem Gulbenes novada pašvaldība ir Jaungulbenes</w:t>
      </w:r>
      <w:r w:rsidRPr="00B6671A">
        <w:rPr>
          <w:rFonts w:ascii="Times New Roman" w:eastAsia="Times New Roman" w:hAnsi="Times New Roman" w:cs="Times New Roman"/>
          <w:sz w:val="24"/>
          <w:szCs w:val="24"/>
        </w:rPr>
        <w:t xml:space="preserve"> pagasta nekustamajā īpašumā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kadastra numurs 5060 004 0246, ietilpstošās zemes vienības, kadastra apzīmējums 5060 004 0374, 14,1831 ha platībā (turpmāk – zemes vienība) tiesiskais valdītājs.</w:t>
      </w:r>
    </w:p>
    <w:p w14:paraId="18AB0DC8" w14:textId="77777777" w:rsidR="000B0A6C" w:rsidRPr="00B6671A" w:rsidRDefault="000B0A6C" w:rsidP="000B0A6C">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w:t>
      </w:r>
      <w:r w:rsidRPr="00B6671A">
        <w:rPr>
          <w:rFonts w:ascii="Times New Roman" w:eastAsia="Calibri" w:hAnsi="Times New Roman" w:cs="Times New Roman"/>
          <w:sz w:val="24"/>
          <w:szCs w:val="24"/>
        </w:rPr>
        <w:lastRenderedPageBreak/>
        <w:t>funkcionālā zona, ko nosaka, lai nodrošinātu lauksaimniecības zemes, kā resursa racionālu un daudzveidīgu izmantošanu visa veida lauksaimnieciskajai darbībai un ar to saistītajiem pakalpojumiem.</w:t>
      </w:r>
    </w:p>
    <w:p w14:paraId="753C7550" w14:textId="77777777" w:rsidR="000B0A6C" w:rsidRPr="00B6671A" w:rsidRDefault="000B0A6C" w:rsidP="000B0A6C">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Zemes vienības lietošanas mērķis – zeme uz kuras galvenā saimnieciskā darbība ir lauksaimniecība.</w:t>
      </w:r>
    </w:p>
    <w:p w14:paraId="2B6D7F17"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w:t>
      </w:r>
      <w:r w:rsidRPr="00B6671A">
        <w:rPr>
          <w:rFonts w:ascii="Times New Roman" w:hAnsi="Times New Roman" w:cs="Times New Roman"/>
          <w:sz w:val="24"/>
          <w:szCs w:val="24"/>
        </w:rPr>
        <w:t>pašvaldības funkciju veikšanai un pašlaik tai nav cita pielietojuma.</w:t>
      </w:r>
    </w:p>
    <w:p w14:paraId="22B1671B"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ACD30CF" w14:textId="13AF52AE"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92"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0374 daļu, 0,0317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4.jūnija iesniegums (Gulbenes novada pašvaldībā saņemts 2024.gada 4.jūnijā un reģistrēts ar Nr. GND/5.13.1/24/1184-K), kurā lūgts piešķirt nomā zemes vienības ar kadastra apzīmējumu 5060 004 0374 daļu, 0,0317 ha platībā.</w:t>
      </w:r>
    </w:p>
    <w:p w14:paraId="7CD618F0" w14:textId="20A48595"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3C87A1AE"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w:t>
      </w:r>
      <w:r w:rsidRPr="00B6671A">
        <w:rPr>
          <w:rFonts w:ascii="Times New Roman" w:eastAsia="Times New Roman" w:hAnsi="Times New Roman" w:cs="Times New Roman"/>
          <w:sz w:val="24"/>
          <w:szCs w:val="24"/>
        </w:rPr>
        <w:lastRenderedPageBreak/>
        <w:t xml:space="preserve">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3A5258AB"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Zemes vienības kadastrālā vērtība ir 11286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tās daļas </w:t>
      </w:r>
      <w:r w:rsidRPr="00B6671A">
        <w:rPr>
          <w:rFonts w:ascii="Times New Roman" w:eastAsia="Times New Roman" w:hAnsi="Times New Roman" w:cs="Times New Roman"/>
          <w:sz w:val="24"/>
          <w:szCs w:val="24"/>
        </w:rPr>
        <w:t xml:space="preserve">0,0317 ha platībā </w:t>
      </w:r>
      <w:r w:rsidRPr="00B6671A">
        <w:rPr>
          <w:rFonts w:ascii="Times New Roman" w:hAnsi="Times New Roman" w:cs="Times New Roman"/>
          <w:sz w:val="24"/>
          <w:szCs w:val="24"/>
        </w:rPr>
        <w:t xml:space="preserve">kadastrālā vērtība ir 25,22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vienības daļu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1,26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04206467"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69B87372"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6431C6CF" w14:textId="7770D83F"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64A4F0B4" w14:textId="00ADF9A8"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1. </w:t>
      </w:r>
      <w:r w:rsidRPr="00B6671A">
        <w:rPr>
          <w:rFonts w:ascii="Times New Roman" w:eastAsia="Times New Roman" w:hAnsi="Times New Roman" w:cs="Times New Roman"/>
          <w:sz w:val="24"/>
          <w:szCs w:val="24"/>
        </w:rPr>
        <w:tab/>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Jaungulbenes pagasta nekustamajā īpašumā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xml:space="preserve">”, kadastra numurs 5060 004 0246, ietilpstošās zemes vienības ar kadastra apzīmējumu 5060 004 0374 daļu 0,0317 ha platībā, 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nosakot, ka:</w:t>
      </w:r>
    </w:p>
    <w:p w14:paraId="26B30CBF"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3DFCCFAE"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26B82D50"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1.3.</w:t>
      </w:r>
      <w:r w:rsidRPr="00B6671A">
        <w:rPr>
          <w:rFonts w:ascii="Times New Roman" w:eastAsia="Times New Roman" w:hAnsi="Times New Roman" w:cs="Times New Roman"/>
          <w:sz w:val="24"/>
          <w:szCs w:val="24"/>
        </w:rPr>
        <w:tab/>
        <w:t xml:space="preserve">nomas maksa gadā ir 7,00 EUR septiņi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02AF2D82"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157186BB"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3F4A77BF"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2.</w:t>
      </w:r>
      <w:r w:rsidRPr="00B6671A">
        <w:rPr>
          <w:rFonts w:ascii="Times New Roman" w:eastAsia="Times New Roman" w:hAnsi="Times New Roman" w:cs="Times New Roman"/>
          <w:sz w:val="24"/>
          <w:szCs w:val="24"/>
        </w:rPr>
        <w:tab/>
        <w:t>Gulbenes novada Jaungulbenes pagasta pārvaldei atbilstoši Gulbenes novada Jaungulbenes pagasta pārvaldes nolikuma 8.6.apakšpunktam organizēt zemes nomas līguma noslēgšanu līdz 2024. gada 31.jūlijam.</w:t>
      </w:r>
    </w:p>
    <w:p w14:paraId="26E0B3A1"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3. </w:t>
      </w:r>
      <w:r w:rsidRPr="00B6671A">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93"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1557E7C8"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4. </w:t>
      </w:r>
      <w:r w:rsidRPr="00B6671A">
        <w:rPr>
          <w:rFonts w:ascii="Times New Roman" w:eastAsia="Times New Roman" w:hAnsi="Times New Roman" w:cs="Times New Roman"/>
          <w:sz w:val="24"/>
          <w:szCs w:val="24"/>
        </w:rPr>
        <w:tab/>
        <w:t>NOTEIKT, ka šis lēmums zaudē spēku, ja līdz 2024. gada 31.jūlijam netiek noslēgts zemes nomas līgums.</w:t>
      </w:r>
    </w:p>
    <w:p w14:paraId="6DECD19A" w14:textId="77777777" w:rsidR="00756408" w:rsidRPr="00B6671A" w:rsidRDefault="00756408">
      <w:pPr>
        <w:rPr>
          <w:rFonts w:ascii="Times New Roman" w:hAnsi="Times New Roman" w:cs="Times New Roman"/>
          <w:sz w:val="24"/>
          <w:szCs w:val="24"/>
        </w:rPr>
      </w:pPr>
      <w:r w:rsidRPr="00B6671A">
        <w:rPr>
          <w:rFonts w:ascii="Times New Roman" w:hAnsi="Times New Roman" w:cs="Times New Roman"/>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756408" w:rsidRPr="00B6671A" w14:paraId="2A8D43C4" w14:textId="77777777" w:rsidTr="00C052E6">
        <w:tc>
          <w:tcPr>
            <w:tcW w:w="4007" w:type="dxa"/>
          </w:tcPr>
          <w:p w14:paraId="6403325F" w14:textId="1D33F939" w:rsidR="00756408" w:rsidRPr="009F7D6B" w:rsidRDefault="00756408" w:rsidP="00C052E6">
            <w:pPr>
              <w:rPr>
                <w:rFonts w:ascii="Times New Roman" w:hAnsi="Times New Roman" w:cs="Times New Roman"/>
                <w:sz w:val="20"/>
                <w:szCs w:val="20"/>
              </w:rPr>
            </w:pPr>
          </w:p>
          <w:p w14:paraId="69B0467E"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1.pielikums</w:t>
            </w:r>
          </w:p>
        </w:tc>
      </w:tr>
      <w:tr w:rsidR="00756408" w:rsidRPr="00B6671A" w14:paraId="69847DFC" w14:textId="77777777" w:rsidTr="00C052E6">
        <w:tc>
          <w:tcPr>
            <w:tcW w:w="4007" w:type="dxa"/>
          </w:tcPr>
          <w:p w14:paraId="086D7093" w14:textId="77777777" w:rsidR="00756408" w:rsidRPr="009F7D6B" w:rsidRDefault="00756408" w:rsidP="00C052E6">
            <w:pPr>
              <w:pStyle w:val="Paraststmeklis"/>
              <w:jc w:val="right"/>
              <w:rPr>
                <w:sz w:val="20"/>
                <w:szCs w:val="20"/>
              </w:rPr>
            </w:pPr>
            <w:r w:rsidRPr="009F7D6B">
              <w:rPr>
                <w:sz w:val="20"/>
                <w:szCs w:val="20"/>
              </w:rPr>
              <w:t>Gulbenes novada pašvaldības mantas</w:t>
            </w:r>
          </w:p>
        </w:tc>
      </w:tr>
      <w:tr w:rsidR="00756408" w:rsidRPr="00B6671A" w14:paraId="6CB70EA7" w14:textId="77777777" w:rsidTr="00C052E6">
        <w:tc>
          <w:tcPr>
            <w:tcW w:w="4007" w:type="dxa"/>
          </w:tcPr>
          <w:p w14:paraId="1AE20A6F"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iznomāšanas komisijas</w:t>
            </w:r>
            <w:r w:rsidRPr="009F7D6B">
              <w:rPr>
                <w:rFonts w:ascii="Times New Roman" w:hAnsi="Times New Roman" w:cs="Times New Roman"/>
                <w:snapToGrid w:val="0"/>
                <w:sz w:val="20"/>
                <w:szCs w:val="20"/>
              </w:rPr>
              <w:t xml:space="preserve"> 2024.gada 21.jūnija</w:t>
            </w:r>
          </w:p>
        </w:tc>
      </w:tr>
      <w:tr w:rsidR="00756408" w:rsidRPr="00B6671A" w14:paraId="0B469E90" w14:textId="77777777" w:rsidTr="00C052E6">
        <w:tc>
          <w:tcPr>
            <w:tcW w:w="4007" w:type="dxa"/>
          </w:tcPr>
          <w:p w14:paraId="45B9FDB3" w14:textId="1A287598" w:rsidR="00756408" w:rsidRPr="009F7D6B" w:rsidRDefault="00756408" w:rsidP="00C052E6">
            <w:pPr>
              <w:jc w:val="right"/>
              <w:rPr>
                <w:rFonts w:ascii="Times New Roman" w:hAnsi="Times New Roman" w:cs="Times New Roman"/>
                <w:snapToGrid w:val="0"/>
                <w:sz w:val="20"/>
                <w:szCs w:val="20"/>
              </w:rPr>
            </w:pPr>
            <w:r w:rsidRPr="009F7D6B">
              <w:rPr>
                <w:rFonts w:ascii="Times New Roman" w:hAnsi="Times New Roman" w:cs="Times New Roman"/>
                <w:snapToGrid w:val="0"/>
                <w:sz w:val="20"/>
                <w:szCs w:val="20"/>
              </w:rPr>
              <w:t xml:space="preserve">lēmumam Nr. </w:t>
            </w:r>
            <w:r w:rsidRPr="009F7D6B">
              <w:rPr>
                <w:rFonts w:ascii="Times New Roman" w:hAnsi="Times New Roman" w:cs="Times New Roman"/>
                <w:noProof/>
                <w:sz w:val="20"/>
                <w:szCs w:val="20"/>
              </w:rPr>
              <w:t>GND/2.6.2/24/285</w:t>
            </w:r>
          </w:p>
        </w:tc>
      </w:tr>
    </w:tbl>
    <w:p w14:paraId="68639149" w14:textId="568ECA25" w:rsidR="000B0A6C" w:rsidRPr="00B6671A" w:rsidRDefault="000B0A6C" w:rsidP="000B0A6C">
      <w:pPr>
        <w:rPr>
          <w:rFonts w:ascii="Times New Roman" w:eastAsia="Times New Roman" w:hAnsi="Times New Roman" w:cs="Times New Roman"/>
          <w:sz w:val="24"/>
          <w:szCs w:val="24"/>
        </w:rPr>
      </w:pPr>
    </w:p>
    <w:p w14:paraId="4EC98F1C" w14:textId="77777777" w:rsidR="000B0A6C" w:rsidRPr="00B6671A" w:rsidRDefault="000B0A6C" w:rsidP="000B0A6C">
      <w:pPr>
        <w:pStyle w:val="Paraststmeklis"/>
      </w:pPr>
      <w:r w:rsidRPr="00B6671A">
        <w:rPr>
          <w:noProof/>
        </w:rPr>
        <w:drawing>
          <wp:inline distT="0" distB="0" distL="0" distR="0" wp14:anchorId="55F74F73" wp14:editId="7C36629A">
            <wp:extent cx="5968365" cy="7305675"/>
            <wp:effectExtent l="0" t="0" r="0" b="9525"/>
            <wp:docPr id="15628751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875139"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5968365" cy="7305675"/>
                    </a:xfrm>
                    <a:prstGeom prst="rect">
                      <a:avLst/>
                    </a:prstGeom>
                    <a:noFill/>
                    <a:ln>
                      <a:noFill/>
                    </a:ln>
                  </pic:spPr>
                </pic:pic>
              </a:graphicData>
            </a:graphic>
          </wp:inline>
        </w:drawing>
      </w:r>
    </w:p>
    <w:p w14:paraId="25840D19"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p>
    <w:p w14:paraId="0FEE3B43"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4164210D"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954D3E7"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5B20E765" w14:textId="77777777" w:rsidTr="00C052E6">
        <w:trPr>
          <w:trHeight w:val="364"/>
        </w:trPr>
        <w:tc>
          <w:tcPr>
            <w:tcW w:w="4654" w:type="dxa"/>
          </w:tcPr>
          <w:p w14:paraId="06521924"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169B33DA"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GND/2.6.2/24/286</w:t>
            </w:r>
          </w:p>
        </w:tc>
      </w:tr>
    </w:tbl>
    <w:p w14:paraId="1859E62F"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4BE06068"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Litenes pagastā ar nosaukumu “Litene” zemes vienības ar kadastra apzīmējumu 5068 004 0130 daļas, 0,02 ha platībā iznomāšanu</w:t>
      </w:r>
    </w:p>
    <w:p w14:paraId="79DF4C9F" w14:textId="77777777" w:rsidR="000B0A6C" w:rsidRPr="00B6671A" w:rsidRDefault="000B0A6C" w:rsidP="000B0A6C">
      <w:pPr>
        <w:rPr>
          <w:rFonts w:ascii="Times New Roman" w:hAnsi="Times New Roman" w:cs="Times New Roman"/>
          <w:sz w:val="24"/>
          <w:szCs w:val="24"/>
        </w:rPr>
      </w:pPr>
    </w:p>
    <w:p w14:paraId="068B5D9C" w14:textId="77777777" w:rsidR="000B0A6C" w:rsidRPr="00B6671A" w:rsidRDefault="000B0A6C" w:rsidP="000B0A6C">
      <w:pPr>
        <w:tabs>
          <w:tab w:val="left" w:pos="567"/>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16.maijā pieņēma lēmumu Nr. GND/2.6.2/24/219 “</w:t>
      </w:r>
      <w:r w:rsidRPr="00B6671A">
        <w:rPr>
          <w:rFonts w:ascii="Times New Roman" w:eastAsia="Times New Roman" w:hAnsi="Times New Roman" w:cs="Times New Roman"/>
          <w:bCs/>
          <w:sz w:val="24"/>
          <w:szCs w:val="24"/>
        </w:rPr>
        <w:t>Par nekustamā īpašuma Litenes pagastā ar nosaukumu “Litene” zemes vienības ar kadastra apzīmējumu 5068 004 0130 daļas, 0,02 ha platībā nomas līguma pagarināšanu</w:t>
      </w:r>
      <w:r w:rsidRPr="00B6671A">
        <w:rPr>
          <w:rFonts w:ascii="Times New Roman" w:hAnsi="Times New Roman" w:cs="Times New Roman"/>
          <w:sz w:val="24"/>
          <w:szCs w:val="24"/>
        </w:rPr>
        <w:t xml:space="preserve">”, ar kuru nolēma rīkot pieteikšanos uz </w:t>
      </w:r>
      <w:r w:rsidRPr="00B6671A">
        <w:rPr>
          <w:rFonts w:ascii="Times New Roman" w:eastAsia="Times New Roman" w:hAnsi="Times New Roman" w:cs="Times New Roman"/>
          <w:sz w:val="24"/>
          <w:szCs w:val="24"/>
        </w:rPr>
        <w:t xml:space="preserve">nekustamā īpašuma Litenes pagastā ar nosaukumu “Litene” un kadastra numuru 5068 004 0130 sastāvā ietilpstošās neapbūvētās </w:t>
      </w:r>
      <w:r w:rsidRPr="00B6671A">
        <w:rPr>
          <w:rFonts w:ascii="Times New Roman" w:hAnsi="Times New Roman" w:cs="Times New Roman"/>
          <w:bCs/>
          <w:sz w:val="24"/>
          <w:szCs w:val="24"/>
        </w:rPr>
        <w:t xml:space="preserve">zemes vienības ar kadastra apzīmējumu 5068 004 0130 daļas, 0,02 ha platībā, nomu un publicēt par to </w:t>
      </w:r>
      <w:r w:rsidRPr="00B6671A">
        <w:rPr>
          <w:rFonts w:ascii="Times New Roman" w:hAnsi="Times New Roman" w:cs="Times New Roman"/>
          <w:sz w:val="24"/>
          <w:szCs w:val="24"/>
        </w:rPr>
        <w:t xml:space="preserve">informāciju Gulbenes novada pašvaldības tīmekļvietnē </w:t>
      </w:r>
      <w:hyperlink r:id="rId95"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2B92E83D" w14:textId="77777777" w:rsidR="000B0A6C" w:rsidRPr="00B6671A" w:rsidRDefault="000B0A6C" w:rsidP="000B0A6C">
      <w:pPr>
        <w:tabs>
          <w:tab w:val="left" w:pos="567"/>
        </w:tabs>
        <w:spacing w:after="0" w:line="360" w:lineRule="auto"/>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3DE43956" w14:textId="77777777" w:rsidR="000B0A6C" w:rsidRPr="00B6671A" w:rsidRDefault="000B0A6C" w:rsidP="000B0A6C">
      <w:pPr>
        <w:tabs>
          <w:tab w:val="left" w:pos="567"/>
        </w:tabs>
        <w:spacing w:after="0" w:line="360" w:lineRule="auto"/>
        <w:jc w:val="both"/>
        <w:rPr>
          <w:rFonts w:ascii="Times New Roman" w:eastAsia="TimesNewRomanPS-BoldItalicMT" w:hAnsi="Times New Roman" w:cs="Times New Roman"/>
          <w:sz w:val="24"/>
          <w:szCs w:val="24"/>
        </w:rPr>
      </w:pPr>
      <w:r w:rsidRPr="00B6671A">
        <w:rPr>
          <w:rFonts w:ascii="Times New Roman" w:hAnsi="Times New Roman" w:cs="Times New Roman"/>
          <w:kern w:val="2"/>
          <w:sz w:val="24"/>
          <w:szCs w:val="24"/>
          <w14:ligatures w14:val="standardContextual"/>
        </w:rPr>
        <w:tab/>
      </w:r>
      <w:r w:rsidRPr="00B6671A">
        <w:rPr>
          <w:rFonts w:ascii="Times New Roman" w:hAnsi="Times New Roman" w:cs="Times New Roman"/>
          <w:sz w:val="24"/>
          <w:szCs w:val="24"/>
        </w:rPr>
        <w:t>Nekustamais īpašums “Litene”, kadastra numurs 5068 004 0130, kura sastāvā ietilpst zemes vienība ar kadastra apzīmējumu 5068 004 0130 (turpmāk – zemes vienība), reģistrēts Vidzemes rajona tiesas Litenes pagasta zemesgrāmatas nodalījumā Nr.</w:t>
      </w:r>
      <w:r w:rsidRPr="00B6671A">
        <w:rPr>
          <w:rFonts w:ascii="Times New Roman" w:eastAsia="TimesNewRomanPS-BoldItalicMT" w:hAnsi="Times New Roman" w:cs="Times New Roman"/>
          <w:b/>
          <w:bCs/>
          <w:i/>
          <w:iCs/>
          <w:sz w:val="24"/>
          <w:szCs w:val="24"/>
        </w:rPr>
        <w:t xml:space="preserve"> </w:t>
      </w:r>
      <w:r w:rsidRPr="00B6671A">
        <w:rPr>
          <w:rFonts w:ascii="Times New Roman" w:eastAsia="TimesNewRomanPS-BoldItalicMT" w:hAnsi="Times New Roman" w:cs="Times New Roman"/>
          <w:sz w:val="24"/>
          <w:szCs w:val="24"/>
          <w14:ligatures w14:val="standardContextual"/>
        </w:rPr>
        <w:t xml:space="preserve">138 </w:t>
      </w:r>
      <w:r w:rsidRPr="00B6671A">
        <w:rPr>
          <w:rFonts w:ascii="Times New Roman" w:eastAsia="TimesNewRomanPS-BoldItalicMT" w:hAnsi="Times New Roman" w:cs="Times New Roman"/>
          <w:sz w:val="24"/>
          <w:szCs w:val="24"/>
        </w:rPr>
        <w:t>uz Gulbenes novada pašvaldības vārda.</w:t>
      </w:r>
    </w:p>
    <w:p w14:paraId="77787586" w14:textId="77777777" w:rsidR="000B0A6C" w:rsidRPr="00B6671A" w:rsidRDefault="000B0A6C" w:rsidP="000B0A6C">
      <w:pPr>
        <w:spacing w:after="0" w:line="360" w:lineRule="auto"/>
        <w:ind w:firstLine="567"/>
        <w:contextualSpacing/>
        <w:jc w:val="both"/>
        <w:rPr>
          <w:rFonts w:ascii="Times New Roman" w:hAnsi="Times New Roman" w:cs="Times New Roman"/>
          <w:sz w:val="24"/>
          <w:szCs w:val="24"/>
        </w:rPr>
      </w:pPr>
      <w:r w:rsidRPr="00B6671A">
        <w:rPr>
          <w:rFonts w:ascii="Times New Roman" w:eastAsia="Calibri"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ir publiskas apbūves teritorija. Publiskas apbūves teritorija (P) ir funkcionālā zona, ko nosaka, lai </w:t>
      </w:r>
      <w:r w:rsidRPr="00B6671A">
        <w:rPr>
          <w:rFonts w:ascii="Times New Roman" w:hAnsi="Times New Roman" w:cs="Times New Roman"/>
          <w:sz w:val="24"/>
          <w:szCs w:val="24"/>
          <w14:ligatures w14:val="standardContextual"/>
        </w:rPr>
        <w:t xml:space="preserve">ai nodrošinātu gan komerciālu, gan nekomerciālu publiska rakstura iestāžu un objektu izvietošanu, paredzot atbilstošu infrastruktūru. </w:t>
      </w:r>
      <w:r w:rsidRPr="00B6671A">
        <w:rPr>
          <w:rFonts w:ascii="Times New Roman" w:eastAsia="Calibri" w:hAnsi="Times New Roman" w:cs="Times New Roman"/>
          <w:sz w:val="24"/>
          <w:szCs w:val="24"/>
        </w:rPr>
        <w:t xml:space="preserve">Teritorijas plānojuma Teritorijas izmantošanas un apbūves noteikumu </w:t>
      </w:r>
      <w:r w:rsidRPr="00B6671A">
        <w:rPr>
          <w:rFonts w:ascii="Times New Roman" w:eastAsia="Calibri" w:hAnsi="Times New Roman" w:cs="Times New Roman"/>
          <w:sz w:val="24"/>
          <w:szCs w:val="24"/>
        </w:rPr>
        <w:lastRenderedPageBreak/>
        <w:t xml:space="preserve">6.3. apakšpunktu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Lauksaimnieciskai izmantošanai bez apbūves (zemes apstrāde, augļu dārzi u.c.).</w:t>
      </w:r>
    </w:p>
    <w:p w14:paraId="63419B5A" w14:textId="77777777" w:rsidR="000B0A6C" w:rsidRPr="00B6671A" w:rsidRDefault="000B0A6C" w:rsidP="000B0A6C">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datiem zemes vienībai ir noteikts </w:t>
      </w:r>
      <w:r w:rsidRPr="00B6671A">
        <w:rPr>
          <w:rFonts w:ascii="Times New Roman" w:eastAsia="Times New Roman" w:hAnsi="Times New Roman" w:cs="Times New Roman"/>
          <w:sz w:val="24"/>
          <w:szCs w:val="24"/>
        </w:rPr>
        <w:t xml:space="preserve">lietošanas mērķis ar kodu 0101 </w:t>
      </w:r>
      <w:r w:rsidRPr="00B6671A">
        <w:rPr>
          <w:rFonts w:ascii="Times New Roman" w:hAnsi="Times New Roman" w:cs="Times New Roman"/>
          <w:sz w:val="24"/>
          <w:szCs w:val="24"/>
        </w:rPr>
        <w:t xml:space="preserve">– zeme, uz kuras galvenā saimnieciskā darbība ir lauksaimniecība un </w:t>
      </w:r>
      <w:r w:rsidRPr="00B6671A">
        <w:rPr>
          <w:rFonts w:ascii="Times New Roman" w:eastAsia="Times New Roman" w:hAnsi="Times New Roman" w:cs="Times New Roman"/>
          <w:sz w:val="24"/>
          <w:szCs w:val="24"/>
        </w:rPr>
        <w:t>lietošanas mērķis</w:t>
      </w:r>
      <w:r w:rsidRPr="00B6671A">
        <w:rPr>
          <w:rFonts w:ascii="Times New Roman" w:hAnsi="Times New Roman" w:cs="Times New Roman"/>
          <w:sz w:val="24"/>
          <w:szCs w:val="24"/>
        </w:rPr>
        <w:t xml:space="preserve"> ar kodu 0908 – pārējo sabiedriskās nozīmes objektu apbūve.</w:t>
      </w:r>
    </w:p>
    <w:p w14:paraId="66F1A755"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w:t>
      </w:r>
      <w:r w:rsidRPr="00B6671A">
        <w:rPr>
          <w:rFonts w:ascii="Times New Roman" w:hAnsi="Times New Roman" w:cs="Times New Roman"/>
          <w:sz w:val="24"/>
          <w:szCs w:val="24"/>
        </w:rPr>
        <w:t>pašvaldības funkciju veikšanai un pašlaik tai nav cita pielietojuma.</w:t>
      </w:r>
    </w:p>
    <w:p w14:paraId="5FAD4756"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59697D2" w14:textId="575F5019"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96"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5068 004 0130 daļu, 0,02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5.jūnija iesniegums (Gulbenes novada pašvaldībā saņemts 2024.gada 5.jūnijā un reģistrēts ar Nr. GND/5.13.1/24/1190-B), kurā lūgts piešķirt nomā zemes vienības ar kadastra apzīmējumu 5068 004 0130 daļu, 0,02 ha platībā.</w:t>
      </w:r>
    </w:p>
    <w:p w14:paraId="4D4B0424"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Izvērtējot nomas tiesību pretendenta atbilstību Noteikumu 38.punktā noteiktajam, Gulbenes novada pašvaldības mantas iznomāšanas komisija secina, ka nepastāv ierobežojumi slēgt ar Gaidu Budzi zemes nomas līgumu.</w:t>
      </w:r>
    </w:p>
    <w:p w14:paraId="51EAC367"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w:t>
      </w:r>
      <w:r w:rsidRPr="00B6671A">
        <w:rPr>
          <w:rFonts w:ascii="Times New Roman" w:eastAsia="Times New Roman" w:hAnsi="Times New Roman" w:cs="Times New Roman"/>
          <w:sz w:val="24"/>
          <w:szCs w:val="24"/>
        </w:rPr>
        <w:lastRenderedPageBreak/>
        <w:t xml:space="preserve">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36571698"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Zemes vienības kadastrālā vērtība ir 6833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tās daļas </w:t>
      </w:r>
      <w:r w:rsidRPr="00B6671A">
        <w:rPr>
          <w:rFonts w:ascii="Times New Roman" w:eastAsia="Times New Roman" w:hAnsi="Times New Roman" w:cs="Times New Roman"/>
          <w:sz w:val="24"/>
          <w:szCs w:val="24"/>
        </w:rPr>
        <w:t xml:space="preserve">0,02 ha platībā </w:t>
      </w:r>
      <w:r w:rsidRPr="00B6671A">
        <w:rPr>
          <w:rFonts w:ascii="Times New Roman" w:hAnsi="Times New Roman" w:cs="Times New Roman"/>
          <w:sz w:val="24"/>
          <w:szCs w:val="24"/>
        </w:rPr>
        <w:t xml:space="preserve">kadastrālā vērtība ir 15,54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vienības daļu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0,78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460A8655"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CD03ECD"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C0602BB" w14:textId="1EE5F3FB"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0DA3ABFC" w14:textId="0F555FCE" w:rsidR="000B0A6C" w:rsidRPr="00B6671A" w:rsidRDefault="000B0A6C" w:rsidP="000B0A6C">
      <w:pPr>
        <w:pStyle w:val="Sarakstarindkopa"/>
        <w:numPr>
          <w:ilvl w:val="0"/>
          <w:numId w:val="10"/>
        </w:numPr>
        <w:tabs>
          <w:tab w:val="left" w:pos="993"/>
        </w:tabs>
        <w:spacing w:after="0" w:line="360" w:lineRule="auto"/>
        <w:ind w:left="0"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nomā Litenes pagasta nekustamajā īpašumā “Litene”, kadastra numurs 5068 004 0130, ietilpstošās zemes vienības ar kadastra apzīmējumu 5068 004 0130 daļu 0,02 ha platībā, 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nosakot, ka:</w:t>
      </w:r>
    </w:p>
    <w:p w14:paraId="5B099353"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1965BA83"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 xml:space="preserve">personisko palīgsaimniecību vajadzībām atbilstoši likuma “Par zemes reformu Latvijas Republikas lauku apvidos” 7. pantam ar nosacījumu, ka nomnieks zemes </w:t>
      </w:r>
      <w:r w:rsidRPr="00B6671A">
        <w:rPr>
          <w:rFonts w:ascii="Times New Roman" w:hAnsi="Times New Roman" w:cs="Times New Roman"/>
          <w:sz w:val="24"/>
          <w:szCs w:val="24"/>
        </w:rPr>
        <w:lastRenderedPageBreak/>
        <w:t>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6EB0E185"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7,00 EUR septiņi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12C8926C"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33A5EA50"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7F1AD7ED"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2.</w:t>
      </w:r>
      <w:r w:rsidRPr="00B6671A">
        <w:rPr>
          <w:rFonts w:ascii="Times New Roman" w:eastAsia="Times New Roman" w:hAnsi="Times New Roman" w:cs="Times New Roman"/>
          <w:sz w:val="24"/>
          <w:szCs w:val="24"/>
        </w:rPr>
        <w:tab/>
        <w:t>Gulbenes novada Litenes pagasta pārvaldei atbilstoši Gulbenes novada Litenes pagasta pārvaldes nolikuma 8.6.apakšpunktam organizēt zemes nomas līguma noslēgšanu līdz 2024. gada 31.jūlijam.</w:t>
      </w:r>
    </w:p>
    <w:p w14:paraId="43DA8945"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3. </w:t>
      </w:r>
      <w:r w:rsidRPr="00B6671A">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97"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31D104BE"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4. </w:t>
      </w:r>
      <w:r w:rsidRPr="00B6671A">
        <w:rPr>
          <w:rFonts w:ascii="Times New Roman" w:eastAsia="Times New Roman" w:hAnsi="Times New Roman" w:cs="Times New Roman"/>
          <w:sz w:val="24"/>
          <w:szCs w:val="24"/>
        </w:rPr>
        <w:tab/>
        <w:t>NOTEIKT, ka šis lēmums zaudē spēku, ja līdz 2024. gada 31.jūlijam netiek noslēgts zemes nomas līgums.</w:t>
      </w:r>
    </w:p>
    <w:p w14:paraId="5DF49113" w14:textId="77777777" w:rsidR="00756408" w:rsidRPr="00B6671A" w:rsidRDefault="000B0A6C" w:rsidP="000B0A6C">
      <w:pPr>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756408" w:rsidRPr="00B6671A" w14:paraId="2B9DAA13" w14:textId="77777777" w:rsidTr="00C052E6">
        <w:tc>
          <w:tcPr>
            <w:tcW w:w="4007" w:type="dxa"/>
          </w:tcPr>
          <w:p w14:paraId="0A6E6A03" w14:textId="77777777" w:rsidR="00756408" w:rsidRPr="009F7D6B" w:rsidRDefault="00756408" w:rsidP="00C052E6">
            <w:pPr>
              <w:rPr>
                <w:rFonts w:ascii="Times New Roman" w:hAnsi="Times New Roman" w:cs="Times New Roman"/>
                <w:sz w:val="20"/>
                <w:szCs w:val="20"/>
              </w:rPr>
            </w:pPr>
          </w:p>
          <w:p w14:paraId="48E59BFA"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1.pielikums</w:t>
            </w:r>
          </w:p>
        </w:tc>
      </w:tr>
      <w:tr w:rsidR="00756408" w:rsidRPr="00B6671A" w14:paraId="3FC92C5E" w14:textId="77777777" w:rsidTr="00C052E6">
        <w:tc>
          <w:tcPr>
            <w:tcW w:w="4007" w:type="dxa"/>
          </w:tcPr>
          <w:p w14:paraId="5A927617" w14:textId="77777777" w:rsidR="00756408" w:rsidRPr="009F7D6B" w:rsidRDefault="00756408" w:rsidP="00C052E6">
            <w:pPr>
              <w:pStyle w:val="Paraststmeklis"/>
              <w:jc w:val="right"/>
              <w:rPr>
                <w:sz w:val="20"/>
                <w:szCs w:val="20"/>
              </w:rPr>
            </w:pPr>
            <w:r w:rsidRPr="009F7D6B">
              <w:rPr>
                <w:sz w:val="20"/>
                <w:szCs w:val="20"/>
              </w:rPr>
              <w:t>Gulbenes novada pašvaldības mantas</w:t>
            </w:r>
          </w:p>
        </w:tc>
      </w:tr>
      <w:tr w:rsidR="00756408" w:rsidRPr="00B6671A" w14:paraId="623596F6" w14:textId="77777777" w:rsidTr="00C052E6">
        <w:tc>
          <w:tcPr>
            <w:tcW w:w="4007" w:type="dxa"/>
          </w:tcPr>
          <w:p w14:paraId="23B7EE16"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iznomāšanas komisijas</w:t>
            </w:r>
            <w:r w:rsidRPr="009F7D6B">
              <w:rPr>
                <w:rFonts w:ascii="Times New Roman" w:hAnsi="Times New Roman" w:cs="Times New Roman"/>
                <w:snapToGrid w:val="0"/>
                <w:sz w:val="20"/>
                <w:szCs w:val="20"/>
              </w:rPr>
              <w:t xml:space="preserve"> 2024.gada 21.jūnija</w:t>
            </w:r>
          </w:p>
        </w:tc>
      </w:tr>
      <w:tr w:rsidR="00756408" w:rsidRPr="00B6671A" w14:paraId="73024537" w14:textId="77777777" w:rsidTr="00C052E6">
        <w:tc>
          <w:tcPr>
            <w:tcW w:w="4007" w:type="dxa"/>
          </w:tcPr>
          <w:p w14:paraId="3CED3475" w14:textId="3156EFE6" w:rsidR="00756408" w:rsidRPr="009F7D6B" w:rsidRDefault="00756408" w:rsidP="00C052E6">
            <w:pPr>
              <w:jc w:val="right"/>
              <w:rPr>
                <w:rFonts w:ascii="Times New Roman" w:hAnsi="Times New Roman" w:cs="Times New Roman"/>
                <w:snapToGrid w:val="0"/>
                <w:sz w:val="20"/>
                <w:szCs w:val="20"/>
              </w:rPr>
            </w:pPr>
            <w:r w:rsidRPr="009F7D6B">
              <w:rPr>
                <w:rFonts w:ascii="Times New Roman" w:hAnsi="Times New Roman" w:cs="Times New Roman"/>
                <w:snapToGrid w:val="0"/>
                <w:sz w:val="20"/>
                <w:szCs w:val="20"/>
              </w:rPr>
              <w:t xml:space="preserve">lēmumam Nr. </w:t>
            </w:r>
            <w:r w:rsidRPr="009F7D6B">
              <w:rPr>
                <w:rFonts w:ascii="Times New Roman" w:hAnsi="Times New Roman" w:cs="Times New Roman"/>
                <w:noProof/>
                <w:sz w:val="20"/>
                <w:szCs w:val="20"/>
              </w:rPr>
              <w:t>GND/2.6.2/24/286</w:t>
            </w:r>
          </w:p>
        </w:tc>
      </w:tr>
    </w:tbl>
    <w:p w14:paraId="3AAFBD59" w14:textId="5AFAAE10" w:rsidR="000B0A6C" w:rsidRPr="00B6671A" w:rsidRDefault="000B0A6C" w:rsidP="000B0A6C">
      <w:pPr>
        <w:rPr>
          <w:rFonts w:ascii="Times New Roman" w:eastAsia="Times New Roman" w:hAnsi="Times New Roman" w:cs="Times New Roman"/>
          <w:sz w:val="24"/>
          <w:szCs w:val="24"/>
        </w:rPr>
      </w:pPr>
    </w:p>
    <w:p w14:paraId="02FFCE63" w14:textId="77777777" w:rsidR="000B0A6C" w:rsidRPr="00B6671A" w:rsidRDefault="000B0A6C" w:rsidP="000B0A6C">
      <w:pPr>
        <w:pStyle w:val="Paraststmeklis"/>
      </w:pPr>
      <w:r w:rsidRPr="00B6671A">
        <w:rPr>
          <w:noProof/>
        </w:rPr>
        <w:drawing>
          <wp:inline distT="0" distB="0" distL="0" distR="0" wp14:anchorId="7043FC2A" wp14:editId="3B3F0883">
            <wp:extent cx="5968365" cy="7239000"/>
            <wp:effectExtent l="0" t="0" r="0" b="0"/>
            <wp:docPr id="16167174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17402"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5968365" cy="7239000"/>
                    </a:xfrm>
                    <a:prstGeom prst="rect">
                      <a:avLst/>
                    </a:prstGeom>
                    <a:noFill/>
                    <a:ln>
                      <a:noFill/>
                    </a:ln>
                  </pic:spPr>
                </pic:pic>
              </a:graphicData>
            </a:graphic>
          </wp:inline>
        </w:drawing>
      </w:r>
    </w:p>
    <w:p w14:paraId="2A9D5148"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p>
    <w:p w14:paraId="4A1B4B30"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14204CD4"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6301312"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02501E5D" w14:textId="77777777" w:rsidTr="00C052E6">
        <w:trPr>
          <w:trHeight w:val="364"/>
        </w:trPr>
        <w:tc>
          <w:tcPr>
            <w:tcW w:w="4654" w:type="dxa"/>
          </w:tcPr>
          <w:p w14:paraId="6D5859E6"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717DCDE1"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GND/2.6.2/24/287</w:t>
            </w:r>
          </w:p>
        </w:tc>
      </w:tr>
    </w:tbl>
    <w:p w14:paraId="56A97F5F"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3F883216"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Jaungulbenes pagastā ar nosaukumu “</w:t>
      </w:r>
      <w:proofErr w:type="spellStart"/>
      <w:r w:rsidRPr="00B6671A">
        <w:rPr>
          <w:rFonts w:ascii="Times New Roman" w:eastAsia="Times New Roman" w:hAnsi="Times New Roman" w:cs="Times New Roman"/>
          <w:b/>
          <w:sz w:val="24"/>
          <w:szCs w:val="24"/>
        </w:rPr>
        <w:t>Ozolzemes</w:t>
      </w:r>
      <w:proofErr w:type="spellEnd"/>
      <w:r w:rsidRPr="00B6671A">
        <w:rPr>
          <w:rFonts w:ascii="Times New Roman" w:eastAsia="Times New Roman" w:hAnsi="Times New Roman" w:cs="Times New Roman"/>
          <w:b/>
          <w:sz w:val="24"/>
          <w:szCs w:val="24"/>
        </w:rPr>
        <w:t>” zemes vienības ar kadastra apzīmējumu 5060 004 0374 daļas, 0,069 ha platībā iznomāšanu</w:t>
      </w:r>
    </w:p>
    <w:p w14:paraId="66F646EA" w14:textId="77777777" w:rsidR="000B0A6C" w:rsidRPr="00B6671A" w:rsidRDefault="000B0A6C" w:rsidP="000B0A6C">
      <w:pPr>
        <w:tabs>
          <w:tab w:val="left" w:pos="993"/>
        </w:tabs>
        <w:spacing w:after="0" w:line="360" w:lineRule="auto"/>
        <w:jc w:val="both"/>
        <w:rPr>
          <w:rFonts w:ascii="Times New Roman" w:hAnsi="Times New Roman" w:cs="Times New Roman"/>
          <w:sz w:val="24"/>
          <w:szCs w:val="24"/>
        </w:rPr>
      </w:pPr>
    </w:p>
    <w:p w14:paraId="110B5F72" w14:textId="77777777" w:rsidR="000B0A6C" w:rsidRPr="00B6671A" w:rsidRDefault="000B0A6C" w:rsidP="000B0A6C">
      <w:pPr>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30.aprīlī pieņēma lēmumu “</w:t>
      </w:r>
      <w:r w:rsidRPr="00B6671A">
        <w:rPr>
          <w:rFonts w:ascii="Times New Roman" w:eastAsia="Times New Roman" w:hAnsi="Times New Roman" w:cs="Times New Roman"/>
          <w:bCs/>
          <w:sz w:val="24"/>
          <w:szCs w:val="24"/>
        </w:rPr>
        <w:t>Par nekustamā īpašuma Jaungulbenes pagastā ar nosaukumu “</w:t>
      </w:r>
      <w:proofErr w:type="spellStart"/>
      <w:r w:rsidRPr="00B6671A">
        <w:rPr>
          <w:rFonts w:ascii="Times New Roman" w:eastAsia="Times New Roman" w:hAnsi="Times New Roman" w:cs="Times New Roman"/>
          <w:bCs/>
          <w:sz w:val="24"/>
          <w:szCs w:val="24"/>
        </w:rPr>
        <w:t>Ozolzemes</w:t>
      </w:r>
      <w:proofErr w:type="spellEnd"/>
      <w:r w:rsidRPr="00B6671A">
        <w:rPr>
          <w:rFonts w:ascii="Times New Roman" w:eastAsia="Times New Roman" w:hAnsi="Times New Roman" w:cs="Times New Roman"/>
          <w:bCs/>
          <w:sz w:val="24"/>
          <w:szCs w:val="24"/>
        </w:rPr>
        <w:t>” zemes vienības ar kadastra apzīmējumu 5060 004 0374 daļas, 0,0662 ha platībā</w:t>
      </w:r>
      <w:r w:rsidRPr="00B6671A">
        <w:rPr>
          <w:rFonts w:ascii="Times New Roman" w:hAnsi="Times New Roman" w:cs="Times New Roman"/>
          <w:sz w:val="24"/>
          <w:szCs w:val="24"/>
        </w:rPr>
        <w:t xml:space="preserve"> nomas līguma pagarināšanu” Nr. GND/2.6.2/24/174, saskaņā ar kuru nolēma rīkot pieteikšanos uz </w:t>
      </w:r>
      <w:r w:rsidRPr="00B6671A">
        <w:rPr>
          <w:rFonts w:ascii="Times New Roman" w:eastAsia="Times New Roman" w:hAnsi="Times New Roman" w:cs="Times New Roman"/>
          <w:sz w:val="24"/>
          <w:szCs w:val="24"/>
        </w:rPr>
        <w:t>nekustamā īpašuma Jaungulbenes pagastā ar nosaukumu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xml:space="preserve">” un kadastra numuru 5060 004 0246 sastāvā ietilpstošās neapbūvētās </w:t>
      </w:r>
      <w:r w:rsidRPr="00B6671A">
        <w:rPr>
          <w:rFonts w:ascii="Times New Roman" w:hAnsi="Times New Roman" w:cs="Times New Roman"/>
          <w:bCs/>
          <w:sz w:val="24"/>
          <w:szCs w:val="24"/>
        </w:rPr>
        <w:t xml:space="preserve">zemes vienības ar kadastra apzīmējumu 5060 004 0374 daļas, 0,069 ha platībā, nomu un publicēt par to </w:t>
      </w:r>
      <w:r w:rsidRPr="00B6671A">
        <w:rPr>
          <w:rFonts w:ascii="Times New Roman" w:hAnsi="Times New Roman" w:cs="Times New Roman"/>
          <w:sz w:val="24"/>
          <w:szCs w:val="24"/>
        </w:rPr>
        <w:t xml:space="preserve">informāciju Gulbenes novada pašvaldības tīmekļvietnē </w:t>
      </w:r>
      <w:hyperlink r:id="rId99"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7C59431F" w14:textId="77777777" w:rsidR="000B0A6C" w:rsidRPr="00B6671A" w:rsidRDefault="000B0A6C" w:rsidP="000B0A6C">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0770EAA3" w14:textId="77777777" w:rsidR="000B0A6C" w:rsidRPr="00B6671A" w:rsidRDefault="000B0A6C" w:rsidP="000B0A6C">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Jaungulbenes pagasta nekustamajā īpašumā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kadastra numurs 5060 004 0246, ietilpstošās zemes vienības, kadastra apzīmējums 5060 004 0374, 14,1831 ha platībā (turpmāk – zemes vienība) tiesiskais valdītājs.</w:t>
      </w:r>
    </w:p>
    <w:p w14:paraId="11E611C3" w14:textId="77777777" w:rsidR="000B0A6C" w:rsidRPr="00B6671A" w:rsidRDefault="000B0A6C" w:rsidP="000B0A6C">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42440F33" w14:textId="77777777" w:rsidR="000B0A6C" w:rsidRPr="00B6671A" w:rsidRDefault="000B0A6C" w:rsidP="000B0A6C">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Saskaņā ar Kadastra datiem zemes vienībai </w:t>
      </w:r>
      <w:r w:rsidRPr="00B6671A">
        <w:rPr>
          <w:rFonts w:ascii="Times New Roman" w:eastAsia="Times New Roman" w:hAnsi="Times New Roman" w:cs="Times New Roman"/>
          <w:sz w:val="24"/>
          <w:szCs w:val="24"/>
        </w:rPr>
        <w:t>ir noteikts lietošanas mērķis</w:t>
      </w:r>
      <w:r w:rsidRPr="00B6671A">
        <w:rPr>
          <w:rFonts w:ascii="Times New Roman" w:hAnsi="Times New Roman" w:cs="Times New Roman"/>
          <w:sz w:val="24"/>
          <w:szCs w:val="24"/>
        </w:rPr>
        <w:t xml:space="preserve"> – zeme uz kuras galvenā saimnieciskā darbība ir lauksaimniecība.</w:t>
      </w:r>
    </w:p>
    <w:p w14:paraId="4807FB8E"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w:t>
      </w:r>
      <w:r w:rsidRPr="00B6671A">
        <w:rPr>
          <w:rFonts w:ascii="Times New Roman" w:hAnsi="Times New Roman" w:cs="Times New Roman"/>
          <w:sz w:val="24"/>
          <w:szCs w:val="24"/>
        </w:rPr>
        <w:t>pašvaldības funkciju veikšanai un pašlaik tai nav cita pielietojuma.</w:t>
      </w:r>
    </w:p>
    <w:p w14:paraId="754A633B"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1CDB6CF" w14:textId="674FC6DE"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24.maijā Gulbenes novada pašvaldības tīmekļa vietnē </w:t>
      </w:r>
      <w:hyperlink r:id="rId100"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0374 daļu, 0,069 ha platībā, ar pieteikšanās termiņu līdz 2024. gada 31.maijam (ieskaitot). Publikācijas laikā pieteicies tikai viens: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28.maija iesniegums (Gulbenes novada pašvaldībā saņemts 2024.gada 28.maijā un reģistrēts ar Nr. GND/5.13.1/24/1137-P), kurā lūgts piešķirt nomā zemes vienības ar kadastra apzīmējumu 5060 004 0374 daļu, 0,069 ha platībā.</w:t>
      </w:r>
    </w:p>
    <w:p w14:paraId="0BEAFE17" w14:textId="6D1BBD9C"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 xml:space="preserve"> zemes nomas līgumu.</w:t>
      </w:r>
    </w:p>
    <w:p w14:paraId="5122787E"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w:t>
      </w:r>
      <w:r w:rsidRPr="00B6671A">
        <w:rPr>
          <w:rFonts w:ascii="Times New Roman" w:eastAsia="Times New Roman" w:hAnsi="Times New Roman" w:cs="Times New Roman"/>
          <w:sz w:val="24"/>
          <w:szCs w:val="24"/>
        </w:rPr>
        <w:lastRenderedPageBreak/>
        <w:t xml:space="preserve">Gulbenes novada pagastu teritorijā līdz 0,3 ha nosaka 5 % apmērā no zemes kadastrālās vērtības gadā, bet ne mazāk kā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32756632"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vienības ar kadastra apzīmējumu </w:t>
      </w:r>
      <w:r w:rsidRPr="00B6671A">
        <w:rPr>
          <w:rFonts w:ascii="Times New Roman" w:eastAsia="Times New Roman" w:hAnsi="Times New Roman" w:cs="Times New Roman"/>
          <w:sz w:val="24"/>
          <w:szCs w:val="24"/>
        </w:rPr>
        <w:t xml:space="preserve">5060 004 0374 </w:t>
      </w:r>
      <w:r w:rsidRPr="00B6671A">
        <w:rPr>
          <w:rFonts w:ascii="Times New Roman" w:hAnsi="Times New Roman" w:cs="Times New Roman"/>
          <w:sz w:val="24"/>
          <w:szCs w:val="24"/>
        </w:rPr>
        <w:t xml:space="preserve">kadastrālā vērtība ir 11286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tās daļas </w:t>
      </w:r>
      <w:r w:rsidRPr="00B6671A">
        <w:rPr>
          <w:rFonts w:ascii="Times New Roman" w:eastAsia="Times New Roman" w:hAnsi="Times New Roman" w:cs="Times New Roman"/>
          <w:sz w:val="24"/>
          <w:szCs w:val="24"/>
        </w:rPr>
        <w:t xml:space="preserve">0,069 ha platībā </w:t>
      </w:r>
      <w:r w:rsidRPr="00B6671A">
        <w:rPr>
          <w:rFonts w:ascii="Times New Roman" w:hAnsi="Times New Roman" w:cs="Times New Roman"/>
          <w:sz w:val="24"/>
          <w:szCs w:val="24"/>
        </w:rPr>
        <w:t xml:space="preserve">kadastrālā vērtība ir 54,91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vienības daļu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2,75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5CDE5FA2"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A07B107"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41F37F3" w14:textId="47DB6498"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6CB26062" w14:textId="05744E05"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1. </w:t>
      </w:r>
      <w:r w:rsidRPr="00B6671A">
        <w:rPr>
          <w:rFonts w:ascii="Times New Roman" w:eastAsia="Times New Roman" w:hAnsi="Times New Roman" w:cs="Times New Roman"/>
          <w:sz w:val="24"/>
          <w:szCs w:val="24"/>
        </w:rPr>
        <w:tab/>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Jaungulbenes pagasta nekustamajā īpašumā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xml:space="preserve">”, kadastra numurs 5060 004 0246, ietilpstošās zemes vienības ar kadastra apzīmējumu 5060 004 0374 daļu 0,069 ha platībā, 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nosakot, ka:</w:t>
      </w:r>
    </w:p>
    <w:p w14:paraId="12287A3A"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35E5C8D4"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4B564AFA"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1.3.</w:t>
      </w:r>
      <w:r w:rsidRPr="00B6671A">
        <w:rPr>
          <w:rFonts w:ascii="Times New Roman" w:eastAsia="Times New Roman" w:hAnsi="Times New Roman" w:cs="Times New Roman"/>
          <w:sz w:val="24"/>
          <w:szCs w:val="24"/>
        </w:rPr>
        <w:tab/>
        <w:t xml:space="preserve">nomas maksa gadā ir 7,00 EUR septiņi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48872A1E"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04679DD0"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161DF108"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2.</w:t>
      </w:r>
      <w:r w:rsidRPr="00B6671A">
        <w:rPr>
          <w:rFonts w:ascii="Times New Roman" w:eastAsia="Times New Roman" w:hAnsi="Times New Roman" w:cs="Times New Roman"/>
          <w:sz w:val="24"/>
          <w:szCs w:val="24"/>
        </w:rPr>
        <w:tab/>
        <w:t>Gulbenes novada Jaungulbenes pagasta pārvaldei atbilstoši Gulbenes novada Jaungulbenes pagasta pārvaldes nolikuma 8.6.apakšpunktam organizēt zemes nomas līguma noslēgšanu līdz 2024. gada 31.jūlijam.</w:t>
      </w:r>
    </w:p>
    <w:p w14:paraId="15B489CA"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3. </w:t>
      </w:r>
      <w:r w:rsidRPr="00B6671A">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101"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4A16C19B"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4. </w:t>
      </w:r>
      <w:r w:rsidRPr="00B6671A">
        <w:rPr>
          <w:rFonts w:ascii="Times New Roman" w:eastAsia="Times New Roman" w:hAnsi="Times New Roman" w:cs="Times New Roman"/>
          <w:sz w:val="24"/>
          <w:szCs w:val="24"/>
        </w:rPr>
        <w:tab/>
        <w:t>NOTEIKT, ka šis lēmums zaudē spēku, ja līdz 2024. gada 31.jūlijam netiek noslēgts zemes nomas līgums.</w:t>
      </w:r>
    </w:p>
    <w:p w14:paraId="734A152B" w14:textId="470527A2" w:rsidR="00756408" w:rsidRPr="00B6671A" w:rsidRDefault="000B0A6C" w:rsidP="000B0A6C">
      <w:pPr>
        <w:tabs>
          <w:tab w:val="left" w:pos="851"/>
        </w:tabs>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hAnsi="Times New Roman" w:cs="Times New Roman"/>
          <w:sz w:val="24"/>
          <w:szCs w:val="24"/>
        </w:rPr>
        <w:t>.</w:t>
      </w:r>
    </w:p>
    <w:p w14:paraId="324421B7" w14:textId="77777777" w:rsidR="00756408" w:rsidRPr="00B6671A" w:rsidRDefault="00756408" w:rsidP="000B0A6C">
      <w:pPr>
        <w:tabs>
          <w:tab w:val="left" w:pos="851"/>
        </w:tabs>
        <w:spacing w:after="0" w:line="360" w:lineRule="auto"/>
        <w:ind w:firstLine="567"/>
        <w:jc w:val="both"/>
        <w:rPr>
          <w:rFonts w:ascii="Times New Roman" w:hAnsi="Times New Roman" w:cs="Times New Roman"/>
          <w:sz w:val="24"/>
          <w:szCs w:val="24"/>
        </w:rPr>
      </w:pPr>
    </w:p>
    <w:p w14:paraId="54FC7DD7" w14:textId="77777777" w:rsidR="00756408" w:rsidRPr="00B6671A" w:rsidRDefault="00756408" w:rsidP="000B0A6C">
      <w:pPr>
        <w:tabs>
          <w:tab w:val="left" w:pos="851"/>
        </w:tabs>
        <w:spacing w:after="0" w:line="360" w:lineRule="auto"/>
        <w:ind w:firstLine="567"/>
        <w:jc w:val="both"/>
        <w:rPr>
          <w:rFonts w:ascii="Times New Roman" w:hAnsi="Times New Roman" w:cs="Times New Roman"/>
          <w:sz w:val="24"/>
          <w:szCs w:val="24"/>
        </w:rPr>
      </w:pPr>
    </w:p>
    <w:p w14:paraId="2AEA3B35" w14:textId="77777777" w:rsidR="00756408" w:rsidRPr="00B6671A" w:rsidRDefault="00756408">
      <w:pPr>
        <w:rPr>
          <w:rFonts w:ascii="Times New Roman" w:hAnsi="Times New Roman" w:cs="Times New Roman"/>
          <w:sz w:val="24"/>
          <w:szCs w:val="24"/>
        </w:rPr>
      </w:pPr>
      <w:r w:rsidRPr="00B6671A">
        <w:rPr>
          <w:rFonts w:ascii="Times New Roman" w:hAnsi="Times New Roman" w:cs="Times New Roman"/>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756408" w:rsidRPr="00B6671A" w14:paraId="2CF0B02F" w14:textId="77777777" w:rsidTr="00C052E6">
        <w:tc>
          <w:tcPr>
            <w:tcW w:w="4007" w:type="dxa"/>
          </w:tcPr>
          <w:p w14:paraId="38520E1A" w14:textId="3C12739E" w:rsidR="00756408" w:rsidRPr="009F7D6B" w:rsidRDefault="00756408" w:rsidP="00C052E6">
            <w:pPr>
              <w:rPr>
                <w:rFonts w:ascii="Times New Roman" w:hAnsi="Times New Roman" w:cs="Times New Roman"/>
                <w:sz w:val="20"/>
                <w:szCs w:val="20"/>
              </w:rPr>
            </w:pPr>
          </w:p>
          <w:p w14:paraId="3EF3E04D"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1.pielikums</w:t>
            </w:r>
          </w:p>
        </w:tc>
      </w:tr>
      <w:tr w:rsidR="00756408" w:rsidRPr="00B6671A" w14:paraId="2B8E7BD6" w14:textId="77777777" w:rsidTr="00C052E6">
        <w:tc>
          <w:tcPr>
            <w:tcW w:w="4007" w:type="dxa"/>
          </w:tcPr>
          <w:p w14:paraId="28A3B61F" w14:textId="77777777" w:rsidR="00756408" w:rsidRPr="009F7D6B" w:rsidRDefault="00756408" w:rsidP="00C052E6">
            <w:pPr>
              <w:pStyle w:val="Paraststmeklis"/>
              <w:jc w:val="right"/>
              <w:rPr>
                <w:sz w:val="20"/>
                <w:szCs w:val="20"/>
              </w:rPr>
            </w:pPr>
            <w:r w:rsidRPr="009F7D6B">
              <w:rPr>
                <w:sz w:val="20"/>
                <w:szCs w:val="20"/>
              </w:rPr>
              <w:t>Gulbenes novada pašvaldības mantas</w:t>
            </w:r>
          </w:p>
        </w:tc>
      </w:tr>
      <w:tr w:rsidR="00756408" w:rsidRPr="00B6671A" w14:paraId="491070D5" w14:textId="77777777" w:rsidTr="00C052E6">
        <w:tc>
          <w:tcPr>
            <w:tcW w:w="4007" w:type="dxa"/>
          </w:tcPr>
          <w:p w14:paraId="1431798A"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iznomāšanas komisijas</w:t>
            </w:r>
            <w:r w:rsidRPr="009F7D6B">
              <w:rPr>
                <w:rFonts w:ascii="Times New Roman" w:hAnsi="Times New Roman" w:cs="Times New Roman"/>
                <w:snapToGrid w:val="0"/>
                <w:sz w:val="20"/>
                <w:szCs w:val="20"/>
              </w:rPr>
              <w:t xml:space="preserve"> 2024.gada 21.jūnija</w:t>
            </w:r>
          </w:p>
        </w:tc>
      </w:tr>
      <w:tr w:rsidR="00756408" w:rsidRPr="00B6671A" w14:paraId="32427F17" w14:textId="77777777" w:rsidTr="00C052E6">
        <w:tc>
          <w:tcPr>
            <w:tcW w:w="4007" w:type="dxa"/>
          </w:tcPr>
          <w:p w14:paraId="16C58315" w14:textId="7254B094" w:rsidR="00756408" w:rsidRPr="009F7D6B" w:rsidRDefault="00756408" w:rsidP="00C052E6">
            <w:pPr>
              <w:jc w:val="right"/>
              <w:rPr>
                <w:rFonts w:ascii="Times New Roman" w:hAnsi="Times New Roman" w:cs="Times New Roman"/>
                <w:snapToGrid w:val="0"/>
                <w:sz w:val="20"/>
                <w:szCs w:val="20"/>
              </w:rPr>
            </w:pPr>
            <w:r w:rsidRPr="009F7D6B">
              <w:rPr>
                <w:rFonts w:ascii="Times New Roman" w:hAnsi="Times New Roman" w:cs="Times New Roman"/>
                <w:snapToGrid w:val="0"/>
                <w:sz w:val="20"/>
                <w:szCs w:val="20"/>
              </w:rPr>
              <w:t xml:space="preserve">lēmumam Nr. </w:t>
            </w:r>
            <w:r w:rsidRPr="009F7D6B">
              <w:rPr>
                <w:rFonts w:ascii="Times New Roman" w:hAnsi="Times New Roman" w:cs="Times New Roman"/>
                <w:noProof/>
                <w:sz w:val="20"/>
                <w:szCs w:val="20"/>
              </w:rPr>
              <w:t>GND/2.6.2/24/287</w:t>
            </w:r>
          </w:p>
        </w:tc>
      </w:tr>
    </w:tbl>
    <w:p w14:paraId="660E2C20" w14:textId="4733B33B" w:rsidR="000B0A6C" w:rsidRPr="00B6671A" w:rsidRDefault="000B0A6C" w:rsidP="00756408">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noProof/>
          <w:sz w:val="24"/>
          <w:szCs w:val="24"/>
        </w:rPr>
        <w:drawing>
          <wp:inline distT="0" distB="0" distL="0" distR="0" wp14:anchorId="48BFB924" wp14:editId="618B6217">
            <wp:extent cx="5968365" cy="7991475"/>
            <wp:effectExtent l="0" t="0" r="0" b="9525"/>
            <wp:docPr id="5335532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553217" name="Picture 3"/>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5968365" cy="7991475"/>
                    </a:xfrm>
                    <a:prstGeom prst="rect">
                      <a:avLst/>
                    </a:prstGeom>
                    <a:noFill/>
                    <a:ln>
                      <a:noFill/>
                    </a:ln>
                  </pic:spPr>
                </pic:pic>
              </a:graphicData>
            </a:graphic>
          </wp:inline>
        </w:drawing>
      </w:r>
    </w:p>
    <w:p w14:paraId="64872F98"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3139CC30"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115B0B7B"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4F913CE9" w14:textId="77777777" w:rsidTr="00C052E6">
        <w:trPr>
          <w:trHeight w:val="364"/>
        </w:trPr>
        <w:tc>
          <w:tcPr>
            <w:tcW w:w="4654" w:type="dxa"/>
          </w:tcPr>
          <w:p w14:paraId="6CD43071"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3535930"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GND/2.6.2/24/288</w:t>
            </w:r>
          </w:p>
        </w:tc>
      </w:tr>
    </w:tbl>
    <w:p w14:paraId="11DA9282"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0933533B"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Stradu pagastā ar nosaukumu “</w:t>
      </w:r>
      <w:proofErr w:type="spellStart"/>
      <w:r w:rsidRPr="00B6671A">
        <w:rPr>
          <w:rFonts w:ascii="Times New Roman" w:eastAsia="Times New Roman" w:hAnsi="Times New Roman" w:cs="Times New Roman"/>
          <w:b/>
          <w:sz w:val="24"/>
          <w:szCs w:val="24"/>
        </w:rPr>
        <w:t>Šķieneri</w:t>
      </w:r>
      <w:proofErr w:type="spellEnd"/>
      <w:r w:rsidRPr="00B6671A">
        <w:rPr>
          <w:rFonts w:ascii="Times New Roman" w:eastAsia="Times New Roman" w:hAnsi="Times New Roman" w:cs="Times New Roman"/>
          <w:b/>
          <w:sz w:val="24"/>
          <w:szCs w:val="24"/>
        </w:rPr>
        <w:t xml:space="preserve"> 5” zemes vienības ar kadastra apzīmējumu 5090 002 0469 iznomāšanu</w:t>
      </w:r>
    </w:p>
    <w:p w14:paraId="110CB549" w14:textId="77777777" w:rsidR="000B0A6C" w:rsidRPr="00B6671A" w:rsidRDefault="000B0A6C" w:rsidP="000B0A6C">
      <w:pPr>
        <w:rPr>
          <w:rFonts w:ascii="Times New Roman" w:hAnsi="Times New Roman" w:cs="Times New Roman"/>
          <w:sz w:val="24"/>
          <w:szCs w:val="24"/>
        </w:rPr>
      </w:pPr>
    </w:p>
    <w:p w14:paraId="2F93637F" w14:textId="77777777" w:rsidR="000B0A6C" w:rsidRPr="00B6671A" w:rsidRDefault="000B0A6C" w:rsidP="000B0A6C">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16.maijā pieņēma lēmumu “</w:t>
      </w:r>
      <w:r w:rsidRPr="00B6671A">
        <w:rPr>
          <w:rFonts w:ascii="Times New Roman" w:eastAsia="Times New Roman" w:hAnsi="Times New Roman" w:cs="Times New Roman"/>
          <w:bCs/>
          <w:sz w:val="24"/>
          <w:szCs w:val="24"/>
        </w:rPr>
        <w:t>Par nekustamā īpašuma Stradu pagastā ar nosaukumu “</w:t>
      </w:r>
      <w:proofErr w:type="spellStart"/>
      <w:r w:rsidRPr="00B6671A">
        <w:rPr>
          <w:rFonts w:ascii="Times New Roman" w:eastAsia="Times New Roman" w:hAnsi="Times New Roman" w:cs="Times New Roman"/>
          <w:bCs/>
          <w:sz w:val="24"/>
          <w:szCs w:val="24"/>
        </w:rPr>
        <w:t>Šķieneri</w:t>
      </w:r>
      <w:proofErr w:type="spellEnd"/>
      <w:r w:rsidRPr="00B6671A">
        <w:rPr>
          <w:rFonts w:ascii="Times New Roman" w:eastAsia="Times New Roman" w:hAnsi="Times New Roman" w:cs="Times New Roman"/>
          <w:bCs/>
          <w:sz w:val="24"/>
          <w:szCs w:val="24"/>
        </w:rPr>
        <w:t xml:space="preserve"> 5” zemes vienības ar kadastra apzīmējumu 5090 002 0469 nomas līguma pagarināšanu</w:t>
      </w:r>
      <w:r w:rsidRPr="00B6671A">
        <w:rPr>
          <w:rFonts w:ascii="Times New Roman" w:hAnsi="Times New Roman" w:cs="Times New Roman"/>
          <w:sz w:val="24"/>
          <w:szCs w:val="24"/>
        </w:rPr>
        <w:t xml:space="preserve">” Nr. GND/2.6.2/24/220, ar kuru nolēma rīkot pieteikšanos uz </w:t>
      </w:r>
      <w:r w:rsidRPr="00B6671A">
        <w:rPr>
          <w:rFonts w:ascii="Times New Roman" w:eastAsia="Times New Roman" w:hAnsi="Times New Roman" w:cs="Times New Roman"/>
          <w:sz w:val="24"/>
          <w:szCs w:val="24"/>
        </w:rPr>
        <w:t>nekustamā īpašuma Stradu pagastā ar nosaukumu “</w:t>
      </w:r>
      <w:proofErr w:type="spellStart"/>
      <w:r w:rsidRPr="00B6671A">
        <w:rPr>
          <w:rFonts w:ascii="Times New Roman" w:eastAsia="Times New Roman" w:hAnsi="Times New Roman" w:cs="Times New Roman"/>
          <w:sz w:val="24"/>
          <w:szCs w:val="24"/>
        </w:rPr>
        <w:t>Šķieneri</w:t>
      </w:r>
      <w:proofErr w:type="spellEnd"/>
      <w:r w:rsidRPr="00B6671A">
        <w:rPr>
          <w:rFonts w:ascii="Times New Roman" w:eastAsia="Times New Roman" w:hAnsi="Times New Roman" w:cs="Times New Roman"/>
          <w:sz w:val="24"/>
          <w:szCs w:val="24"/>
        </w:rPr>
        <w:t xml:space="preserve"> 5” un kadastra numuru 5090 002 0469 sastāvā ietilpstošās neapbūvētās zemes vienības ar kadastra apzīmējumu 5090 002 0469, 0,0783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103"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445CDEE5" w14:textId="77777777" w:rsidR="000B0A6C" w:rsidRPr="00B6671A" w:rsidRDefault="000B0A6C" w:rsidP="000B0A6C">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39DFD647"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Stradu pagasta nekustamajā īpašumā “</w:t>
      </w:r>
      <w:proofErr w:type="spellStart"/>
      <w:r w:rsidRPr="00B6671A">
        <w:rPr>
          <w:rFonts w:ascii="Times New Roman" w:eastAsia="Times New Roman" w:hAnsi="Times New Roman" w:cs="Times New Roman"/>
          <w:sz w:val="24"/>
          <w:szCs w:val="24"/>
        </w:rPr>
        <w:t>Šķieneri</w:t>
      </w:r>
      <w:proofErr w:type="spellEnd"/>
      <w:r w:rsidRPr="00B6671A">
        <w:rPr>
          <w:rFonts w:ascii="Times New Roman" w:eastAsia="Times New Roman" w:hAnsi="Times New Roman" w:cs="Times New Roman"/>
          <w:sz w:val="24"/>
          <w:szCs w:val="24"/>
        </w:rPr>
        <w:t xml:space="preserve"> 5”, kadastra numurs 5090 002 0469, ietilpstošās zemes vienības, kadastra apzīmējums 5090 002 0469, 0,0783 ha platībā (turpmāk – zemes vienība) tiesiskais valdītājs.</w:t>
      </w:r>
    </w:p>
    <w:p w14:paraId="5B2C2886"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B6671A">
        <w:rPr>
          <w:rFonts w:ascii="Times New Roman" w:hAnsi="Times New Roman" w:cs="Times New Roman"/>
          <w:sz w:val="24"/>
          <w:szCs w:val="24"/>
        </w:rPr>
        <w:t>Apakšzonas</w:t>
      </w:r>
      <w:proofErr w:type="spellEnd"/>
      <w:r w:rsidRPr="00B6671A">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B6671A">
        <w:rPr>
          <w:rFonts w:ascii="Times New Roman" w:hAnsi="Times New Roman" w:cs="Times New Roman"/>
          <w:sz w:val="24"/>
          <w:szCs w:val="24"/>
        </w:rPr>
        <w:t>apakšzonas</w:t>
      </w:r>
      <w:proofErr w:type="spellEnd"/>
      <w:r w:rsidRPr="00B6671A">
        <w:rPr>
          <w:rFonts w:ascii="Times New Roman" w:hAnsi="Times New Roman" w:cs="Times New Roman"/>
          <w:sz w:val="24"/>
          <w:szCs w:val="24"/>
        </w:rPr>
        <w:t xml:space="preserve"> funkcionēšanu, t.i., ar dārzkopību un sakņkopību.</w:t>
      </w:r>
    </w:p>
    <w:p w14:paraId="481B8880"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Saskaņā ar Kadastra datiem zemes vienībai </w:t>
      </w:r>
      <w:r w:rsidRPr="00B6671A">
        <w:rPr>
          <w:rFonts w:ascii="Times New Roman" w:eastAsia="Times New Roman" w:hAnsi="Times New Roman" w:cs="Times New Roman"/>
          <w:sz w:val="24"/>
          <w:szCs w:val="24"/>
        </w:rPr>
        <w:t>ir noteikts lietošanas mērķis ar kodu 0101 – zeme, uz kuras galvenā saimnieciskā darbība ir lauksaimniecība.</w:t>
      </w:r>
    </w:p>
    <w:p w14:paraId="63507EF3"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22231210"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678A4DD" w14:textId="087DA325"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104"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0469, 0,0783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5.jūnija iesniegums (Gulbenes novada pašvaldībā saņemts 2024.gada 5.jūnijā un reģistrēts ar Nr. GND/5.13.1/24/1202-R),</w:t>
      </w:r>
      <w:r w:rsidRPr="00B6671A">
        <w:rPr>
          <w:rFonts w:ascii="Times New Roman" w:hAnsi="Times New Roman" w:cs="Times New Roman"/>
          <w:color w:val="FF0000"/>
          <w:sz w:val="24"/>
          <w:szCs w:val="24"/>
        </w:rPr>
        <w:t xml:space="preserve"> </w:t>
      </w:r>
      <w:r w:rsidRPr="00B6671A">
        <w:rPr>
          <w:rFonts w:ascii="Times New Roman" w:hAnsi="Times New Roman" w:cs="Times New Roman"/>
          <w:sz w:val="24"/>
          <w:szCs w:val="24"/>
        </w:rPr>
        <w:t>kurā lūgts piešķirt nomā zemes vienību ar kadastra apzīmējumu 5090 002 0469, 0,0783 ha platībā.</w:t>
      </w:r>
    </w:p>
    <w:p w14:paraId="4D597CD7" w14:textId="3E5347B9"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7D1713AD"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w:t>
      </w:r>
      <w:r w:rsidRPr="00B6671A">
        <w:rPr>
          <w:rFonts w:ascii="Times New Roman" w:eastAsia="Times New Roman" w:hAnsi="Times New Roman" w:cs="Times New Roman"/>
          <w:sz w:val="24"/>
          <w:szCs w:val="24"/>
          <w:lang w:eastAsia="lv-LV"/>
        </w:rPr>
        <w:lastRenderedPageBreak/>
        <w:t xml:space="preserve">novada Stradu pagasta teritorijā </w:t>
      </w:r>
      <w:r w:rsidRPr="00B6671A">
        <w:rPr>
          <w:rFonts w:ascii="Times New Roman" w:eastAsia="Calibri" w:hAnsi="Times New Roman" w:cs="Times New Roman"/>
          <w:sz w:val="24"/>
          <w:szCs w:val="24"/>
          <w:lang w:eastAsia="lv-LV"/>
        </w:rPr>
        <w:t xml:space="preserve">atbilstoši šo noteikumu 2. pielikumam </w:t>
      </w:r>
      <w:r w:rsidRPr="00B6671A">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795AD04D"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59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5,90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B6671A">
        <w:rPr>
          <w:rFonts w:ascii="Times New Roman" w:hAnsi="Times New Roman" w:cs="Times New Roman"/>
          <w:sz w:val="24"/>
          <w:szCs w:val="24"/>
        </w:rPr>
        <w:t xml:space="preserve">minimālā nomas maksa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2BF60EF0"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9A7D57F"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6B6277A" w14:textId="3F8C22AD"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251551F5" w14:textId="6362F8E8"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Stradu pagasta nekustamajā īpašumā “</w:t>
      </w:r>
      <w:proofErr w:type="spellStart"/>
      <w:r w:rsidRPr="00B6671A">
        <w:rPr>
          <w:rFonts w:ascii="Times New Roman" w:eastAsia="Times New Roman" w:hAnsi="Times New Roman" w:cs="Times New Roman"/>
          <w:sz w:val="24"/>
          <w:szCs w:val="24"/>
        </w:rPr>
        <w:t>Šķieneri</w:t>
      </w:r>
      <w:proofErr w:type="spellEnd"/>
      <w:r w:rsidRPr="00B6671A">
        <w:rPr>
          <w:rFonts w:ascii="Times New Roman" w:eastAsia="Times New Roman" w:hAnsi="Times New Roman" w:cs="Times New Roman"/>
          <w:sz w:val="24"/>
          <w:szCs w:val="24"/>
        </w:rPr>
        <w:t xml:space="preserve"> 5”, kadastra numurs 5090 002 0469, ietilpstošo zemes vienību ar kadastra apzīmējumu 5090 002 0469, 0,0783 ha platībā,</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nosakot, ka:</w:t>
      </w:r>
    </w:p>
    <w:p w14:paraId="3DF5E74A"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1DB6E012" w14:textId="77777777" w:rsidR="000B0A6C" w:rsidRPr="00B6671A" w:rsidRDefault="000B0A6C" w:rsidP="000B0A6C">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0BBED262"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12,00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xml:space="preserve">) bez PVN atbilstoši Gulbenes novada pašvaldības domes 2019.gada 28.februāra saistošo noteikumu Nr.6 “Par </w:t>
      </w:r>
      <w:r w:rsidRPr="00B6671A">
        <w:rPr>
          <w:rFonts w:ascii="Times New Roman" w:eastAsia="Times New Roman" w:hAnsi="Times New Roman" w:cs="Times New Roman"/>
          <w:sz w:val="24"/>
          <w:szCs w:val="24"/>
        </w:rPr>
        <w:lastRenderedPageBreak/>
        <w:t>Gulbenes novada pašvaldībai piederoša vai piekrītoša neapbūvēta zemesgabala nomas maksas apmēru” 2.2.1. apakšpunktam;</w:t>
      </w:r>
    </w:p>
    <w:p w14:paraId="3299A3CA"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4B2D39F9"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2115EB23" w14:textId="77777777"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31.jūlijam.</w:t>
      </w:r>
    </w:p>
    <w:p w14:paraId="60EA63D9" w14:textId="77777777"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05"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1B055646" w14:textId="77777777" w:rsidR="000B0A6C" w:rsidRPr="00B6671A" w:rsidRDefault="000B0A6C" w:rsidP="000B0A6C">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36CB781F" w14:textId="32EE6346" w:rsidR="000B0A6C" w:rsidRPr="00B6671A" w:rsidRDefault="000B0A6C" w:rsidP="000B0A6C">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7D11C3F7" w14:textId="77777777" w:rsidR="000B0A6C" w:rsidRPr="00B6671A" w:rsidRDefault="000B0A6C" w:rsidP="00E84173">
      <w:pPr>
        <w:rPr>
          <w:rFonts w:ascii="Times New Roman" w:eastAsia="Calibri" w:hAnsi="Times New Roman" w:cs="Times New Roman"/>
          <w:sz w:val="24"/>
          <w:szCs w:val="24"/>
          <w:lang w:eastAsia="lv-LV"/>
        </w:rPr>
      </w:pPr>
    </w:p>
    <w:p w14:paraId="0F008783" w14:textId="77777777" w:rsidR="000B0A6C" w:rsidRPr="00B6671A" w:rsidRDefault="000B0A6C" w:rsidP="00E84173">
      <w:pPr>
        <w:rPr>
          <w:rFonts w:ascii="Times New Roman" w:eastAsia="Calibri" w:hAnsi="Times New Roman" w:cs="Times New Roman"/>
          <w:sz w:val="24"/>
          <w:szCs w:val="24"/>
          <w:lang w:eastAsia="lv-LV"/>
        </w:rPr>
      </w:pPr>
    </w:p>
    <w:p w14:paraId="6F38661B"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61B21C7B"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08FB927F"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6FCE8352" w14:textId="77777777" w:rsidTr="00C052E6">
        <w:trPr>
          <w:trHeight w:val="364"/>
        </w:trPr>
        <w:tc>
          <w:tcPr>
            <w:tcW w:w="4654" w:type="dxa"/>
          </w:tcPr>
          <w:p w14:paraId="362FD69F"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64496C59"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GND/2.6.2/24/289</w:t>
            </w:r>
          </w:p>
        </w:tc>
      </w:tr>
    </w:tbl>
    <w:p w14:paraId="6090DDB1"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3095C7B6"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Stradu pagastā ar nosaukumu “</w:t>
      </w:r>
      <w:proofErr w:type="spellStart"/>
      <w:r w:rsidRPr="00B6671A">
        <w:rPr>
          <w:rFonts w:ascii="Times New Roman" w:eastAsia="Times New Roman" w:hAnsi="Times New Roman" w:cs="Times New Roman"/>
          <w:b/>
          <w:sz w:val="24"/>
          <w:szCs w:val="24"/>
        </w:rPr>
        <w:t>Paliena</w:t>
      </w:r>
      <w:proofErr w:type="spellEnd"/>
      <w:r w:rsidRPr="00B6671A">
        <w:rPr>
          <w:rFonts w:ascii="Times New Roman" w:eastAsia="Times New Roman" w:hAnsi="Times New Roman" w:cs="Times New Roman"/>
          <w:b/>
          <w:sz w:val="24"/>
          <w:szCs w:val="24"/>
        </w:rPr>
        <w:t xml:space="preserve"> 2-8” zemes vienības ar kadastra apzīmējumu 5090 006 0056 iznomāšanu</w:t>
      </w:r>
    </w:p>
    <w:p w14:paraId="7D1B66FB" w14:textId="77777777" w:rsidR="000B0A6C" w:rsidRPr="00B6671A" w:rsidRDefault="000B0A6C" w:rsidP="000B0A6C">
      <w:pPr>
        <w:tabs>
          <w:tab w:val="left" w:pos="851"/>
        </w:tabs>
        <w:spacing w:after="0" w:line="360" w:lineRule="auto"/>
        <w:jc w:val="both"/>
        <w:rPr>
          <w:rFonts w:ascii="Times New Roman" w:hAnsi="Times New Roman" w:cs="Times New Roman"/>
          <w:sz w:val="24"/>
          <w:szCs w:val="24"/>
        </w:rPr>
      </w:pPr>
    </w:p>
    <w:p w14:paraId="1F4AB188" w14:textId="77777777" w:rsidR="000B0A6C" w:rsidRPr="00B6671A" w:rsidRDefault="000B0A6C" w:rsidP="000B0A6C">
      <w:pPr>
        <w:tabs>
          <w:tab w:val="left" w:pos="851"/>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16.maijā pieņēma lēmumu Nr. GND/2.6.2/24/218 “</w:t>
      </w:r>
      <w:r w:rsidRPr="00B6671A">
        <w:rPr>
          <w:rFonts w:ascii="Times New Roman" w:eastAsia="Times New Roman" w:hAnsi="Times New Roman" w:cs="Times New Roman"/>
          <w:bCs/>
          <w:sz w:val="24"/>
          <w:szCs w:val="24"/>
        </w:rPr>
        <w:t>Par nekustamā īpašuma Stradu pagastā ar nosaukumu “</w:t>
      </w:r>
      <w:proofErr w:type="spellStart"/>
      <w:r w:rsidRPr="00B6671A">
        <w:rPr>
          <w:rFonts w:ascii="Times New Roman" w:eastAsia="Times New Roman" w:hAnsi="Times New Roman" w:cs="Times New Roman"/>
          <w:bCs/>
          <w:sz w:val="24"/>
          <w:szCs w:val="24"/>
        </w:rPr>
        <w:t>Paliena</w:t>
      </w:r>
      <w:proofErr w:type="spellEnd"/>
      <w:r w:rsidRPr="00B6671A">
        <w:rPr>
          <w:rFonts w:ascii="Times New Roman" w:eastAsia="Times New Roman" w:hAnsi="Times New Roman" w:cs="Times New Roman"/>
          <w:bCs/>
          <w:sz w:val="24"/>
          <w:szCs w:val="24"/>
        </w:rPr>
        <w:t xml:space="preserve"> 2-8” zemes vienības ar kadastra apzīmējumu 5090 006 0056 nomas līguma pagarināšanu</w:t>
      </w:r>
      <w:r w:rsidRPr="00B6671A">
        <w:rPr>
          <w:rFonts w:ascii="Times New Roman" w:hAnsi="Times New Roman" w:cs="Times New Roman"/>
          <w:sz w:val="24"/>
          <w:szCs w:val="24"/>
        </w:rPr>
        <w:t xml:space="preserve">”, ar kuru nolēma rīkot pieteikšanos uz </w:t>
      </w:r>
      <w:r w:rsidRPr="00B6671A">
        <w:rPr>
          <w:rFonts w:ascii="Times New Roman" w:eastAsia="Times New Roman" w:hAnsi="Times New Roman" w:cs="Times New Roman"/>
          <w:sz w:val="24"/>
          <w:szCs w:val="24"/>
        </w:rPr>
        <w:t>nekustamā īpašuma Stradu pagastā ar nosaukumu “</w:t>
      </w:r>
      <w:proofErr w:type="spellStart"/>
      <w:r w:rsidRPr="00B6671A">
        <w:rPr>
          <w:rFonts w:ascii="Times New Roman" w:eastAsia="Times New Roman" w:hAnsi="Times New Roman" w:cs="Times New Roman"/>
          <w:sz w:val="24"/>
          <w:szCs w:val="24"/>
        </w:rPr>
        <w:t>Paliena</w:t>
      </w:r>
      <w:proofErr w:type="spellEnd"/>
      <w:r w:rsidRPr="00B6671A">
        <w:rPr>
          <w:rFonts w:ascii="Times New Roman" w:eastAsia="Times New Roman" w:hAnsi="Times New Roman" w:cs="Times New Roman"/>
          <w:sz w:val="24"/>
          <w:szCs w:val="24"/>
        </w:rPr>
        <w:t xml:space="preserve"> 2-8” un kadastra numuru 5090 006 0191 sastāvā ietilpstošās neapbūvētās zemes vienības ar kadastra apzīmējumu 5090 006 0056, 0,0539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106"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0F897C1C" w14:textId="77777777" w:rsidR="000B0A6C" w:rsidRPr="00B6671A" w:rsidRDefault="000B0A6C" w:rsidP="000B0A6C">
      <w:pPr>
        <w:tabs>
          <w:tab w:val="left" w:pos="851"/>
        </w:tabs>
        <w:spacing w:after="0" w:line="360" w:lineRule="auto"/>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ab/>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w:t>
      </w:r>
      <w:r w:rsidRPr="00B6671A">
        <w:rPr>
          <w:rFonts w:ascii="Times New Roman" w:hAnsi="Times New Roman" w:cs="Times New Roman"/>
          <w:sz w:val="24"/>
          <w:szCs w:val="24"/>
        </w:rPr>
        <w:lastRenderedPageBreak/>
        <w:t xml:space="preserve">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286AFF83"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Stradu pagasta nekustamajā īpašumā “</w:t>
      </w:r>
      <w:proofErr w:type="spellStart"/>
      <w:r w:rsidRPr="00B6671A">
        <w:rPr>
          <w:rFonts w:ascii="Times New Roman" w:eastAsia="Times New Roman" w:hAnsi="Times New Roman" w:cs="Times New Roman"/>
          <w:sz w:val="24"/>
          <w:szCs w:val="24"/>
        </w:rPr>
        <w:t>Paliena</w:t>
      </w:r>
      <w:proofErr w:type="spellEnd"/>
      <w:r w:rsidRPr="00B6671A">
        <w:rPr>
          <w:rFonts w:ascii="Times New Roman" w:eastAsia="Times New Roman" w:hAnsi="Times New Roman" w:cs="Times New Roman"/>
          <w:sz w:val="24"/>
          <w:szCs w:val="24"/>
        </w:rPr>
        <w:t xml:space="preserve"> 2-8”, kadastra numurs 5090 006 0191, ietilpstošās zemes vienības, kadastra apzīmējums 5090 006 0056, 0,0539 ha platībā (turpmāk – zemes vienība) tiesiskais valdītājs.</w:t>
      </w:r>
    </w:p>
    <w:p w14:paraId="2BD9070E" w14:textId="77777777" w:rsidR="000B0A6C" w:rsidRPr="00B6671A" w:rsidRDefault="000B0A6C" w:rsidP="000B0A6C">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6671A">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B6671A">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3FF05BFC" w14:textId="77777777" w:rsidR="000B0A6C" w:rsidRPr="00B6671A" w:rsidRDefault="000B0A6C" w:rsidP="000B0A6C">
      <w:pPr>
        <w:autoSpaceDE w:val="0"/>
        <w:autoSpaceDN w:val="0"/>
        <w:adjustRightInd w:val="0"/>
        <w:spacing w:after="0" w:line="360" w:lineRule="auto"/>
        <w:ind w:firstLine="567"/>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 ar kodu 0101 – zeme, uz kuras galvenā saimnieciskā darbība ir lauksaimniecība.</w:t>
      </w:r>
    </w:p>
    <w:p w14:paraId="0305995C"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08D9047D"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88DED62" w14:textId="413D5011"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107"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006 0056, 0,0539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4.jūnija iesniegums (Gulbenes novada pašvaldībā saņemts 2024.gada 5.jūnijā un reģistrēts ar Nr. GND/5.13.1/24/1199-L),</w:t>
      </w:r>
      <w:r w:rsidRPr="00B6671A">
        <w:rPr>
          <w:rFonts w:ascii="Times New Roman" w:hAnsi="Times New Roman" w:cs="Times New Roman"/>
          <w:color w:val="FF0000"/>
          <w:sz w:val="24"/>
          <w:szCs w:val="24"/>
        </w:rPr>
        <w:t xml:space="preserve"> </w:t>
      </w:r>
      <w:r w:rsidRPr="00B6671A">
        <w:rPr>
          <w:rFonts w:ascii="Times New Roman" w:hAnsi="Times New Roman" w:cs="Times New Roman"/>
          <w:sz w:val="24"/>
          <w:szCs w:val="24"/>
        </w:rPr>
        <w:t>kurā lūgts piešķirt nomā zemes vienību ar kadastra apzīmējumu 5090 006 0056, 0,0539 ha platībā.</w:t>
      </w:r>
    </w:p>
    <w:p w14:paraId="47D87506" w14:textId="2ED43C96"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560E4D1C"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Stradu pagasta teritorijā </w:t>
      </w:r>
      <w:r w:rsidRPr="00B6671A">
        <w:rPr>
          <w:rFonts w:ascii="Times New Roman" w:eastAsia="Calibri" w:hAnsi="Times New Roman" w:cs="Times New Roman"/>
          <w:sz w:val="24"/>
          <w:szCs w:val="24"/>
          <w:lang w:eastAsia="lv-LV"/>
        </w:rPr>
        <w:t xml:space="preserve">atbilstoši šo noteikumu 5. pielikumam </w:t>
      </w:r>
      <w:r w:rsidRPr="00B6671A">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7DB10DA0"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40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4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B6671A">
        <w:rPr>
          <w:rFonts w:ascii="Times New Roman" w:hAnsi="Times New Roman" w:cs="Times New Roman"/>
          <w:sz w:val="24"/>
          <w:szCs w:val="24"/>
        </w:rPr>
        <w:t xml:space="preserve">minimālā nomas maksa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0C64A6E5"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C6344BC"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75093D9" w14:textId="7040A2F0"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w:t>
      </w:r>
      <w:r w:rsidRPr="00B6671A">
        <w:rPr>
          <w:rFonts w:ascii="Times New Roman" w:eastAsia="Times New Roman" w:hAnsi="Times New Roman" w:cs="Times New Roman"/>
          <w:sz w:val="24"/>
          <w:szCs w:val="24"/>
        </w:rPr>
        <w:lastRenderedPageBreak/>
        <w:t xml:space="preserve">pašvaldības domes 2020.gada 30.jūlija lēmumu Nr. GND/2020/487, 6.1., 7.1.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4944C479" w14:textId="6C1A2849"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Stradu pagasta nekustamajā īpašumā “</w:t>
      </w:r>
      <w:proofErr w:type="spellStart"/>
      <w:r w:rsidRPr="00B6671A">
        <w:rPr>
          <w:rFonts w:ascii="Times New Roman" w:eastAsia="Times New Roman" w:hAnsi="Times New Roman" w:cs="Times New Roman"/>
          <w:sz w:val="24"/>
          <w:szCs w:val="24"/>
        </w:rPr>
        <w:t>Paliiena</w:t>
      </w:r>
      <w:proofErr w:type="spellEnd"/>
      <w:r w:rsidRPr="00B6671A">
        <w:rPr>
          <w:rFonts w:ascii="Times New Roman" w:eastAsia="Times New Roman" w:hAnsi="Times New Roman" w:cs="Times New Roman"/>
          <w:sz w:val="24"/>
          <w:szCs w:val="24"/>
        </w:rPr>
        <w:t xml:space="preserve"> 2-8”, kadastra numurs 5090 006 0191, ietilpstošo zemes vienību ar kadastra apzīmējumu 5090 006 0056, 0,0539 ha platībā,</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nosakot, ka:</w:t>
      </w:r>
    </w:p>
    <w:p w14:paraId="6E322B39"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15B11EAC" w14:textId="77777777" w:rsidR="000B0A6C" w:rsidRPr="00B6671A" w:rsidRDefault="000B0A6C" w:rsidP="000B0A6C">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46F274CA"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12,00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5E774E16"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21FB80A1"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488263C6" w14:textId="77777777"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31.jūlijam.</w:t>
      </w:r>
    </w:p>
    <w:p w14:paraId="4D3A811D" w14:textId="77777777"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08"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58781BBC" w14:textId="77777777" w:rsidR="000B0A6C" w:rsidRPr="00B6671A" w:rsidRDefault="000B0A6C" w:rsidP="000B0A6C">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12CCF236" w14:textId="04E5ED10" w:rsidR="000B0A6C" w:rsidRPr="00B6671A" w:rsidRDefault="000B0A6C" w:rsidP="000B0A6C">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SimSun" w:hAnsi="Times New Roman" w:cs="Times New Roman"/>
          <w:sz w:val="24"/>
          <w:szCs w:val="24"/>
          <w:lang w:eastAsia="zh-CN" w:bidi="hi-IN"/>
        </w:rPr>
        <w:t>.</w:t>
      </w:r>
    </w:p>
    <w:p w14:paraId="0400A52B"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27CD071D"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7F96A89E"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1CA2062F" w14:textId="77777777" w:rsidTr="00C052E6">
        <w:trPr>
          <w:trHeight w:val="364"/>
        </w:trPr>
        <w:tc>
          <w:tcPr>
            <w:tcW w:w="4654" w:type="dxa"/>
          </w:tcPr>
          <w:p w14:paraId="51CFA15F"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256E899D"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GND/2.6.2/24/290</w:t>
            </w:r>
          </w:p>
        </w:tc>
      </w:tr>
    </w:tbl>
    <w:p w14:paraId="0ED3EAC1"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72E1B1FF"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Stradu pagastā ar nosaukumu “Stāķi 15-17” zemes vienības ar kadastra apzīmējumu 5090 002 0195 iznomāšanu</w:t>
      </w:r>
    </w:p>
    <w:p w14:paraId="57767334" w14:textId="77777777" w:rsidR="000B0A6C" w:rsidRPr="00B6671A" w:rsidRDefault="000B0A6C" w:rsidP="000B0A6C">
      <w:pPr>
        <w:rPr>
          <w:rFonts w:ascii="Times New Roman" w:hAnsi="Times New Roman" w:cs="Times New Roman"/>
          <w:sz w:val="24"/>
          <w:szCs w:val="24"/>
        </w:rPr>
      </w:pPr>
    </w:p>
    <w:p w14:paraId="762E7D8F" w14:textId="77777777" w:rsidR="000B0A6C" w:rsidRPr="00B6671A" w:rsidRDefault="000B0A6C" w:rsidP="000B0A6C">
      <w:pPr>
        <w:tabs>
          <w:tab w:val="left" w:pos="709"/>
        </w:tabs>
        <w:spacing w:after="0" w:line="360" w:lineRule="auto"/>
        <w:jc w:val="both"/>
        <w:rPr>
          <w:rFonts w:ascii="Times New Roman" w:hAnsi="Times New Roman" w:cs="Times New Roman"/>
          <w:sz w:val="24"/>
          <w:szCs w:val="24"/>
        </w:rPr>
      </w:pPr>
      <w:r w:rsidRPr="00B6671A">
        <w:rPr>
          <w:rFonts w:ascii="Times New Roman" w:hAnsi="Times New Roman" w:cs="Times New Roman"/>
          <w:sz w:val="24"/>
          <w:szCs w:val="24"/>
        </w:rPr>
        <w:tab/>
        <w:t>Gulbenes novada pašvaldības mantas iznomāšanas komisija 2024.gada 16.maijā pieņēma lēmumu Nr. GND/2.6.2/24/212 “</w:t>
      </w:r>
      <w:r w:rsidRPr="00B6671A">
        <w:rPr>
          <w:rFonts w:ascii="Times New Roman" w:eastAsia="Times New Roman" w:hAnsi="Times New Roman" w:cs="Times New Roman"/>
          <w:bCs/>
          <w:sz w:val="24"/>
          <w:szCs w:val="24"/>
        </w:rPr>
        <w:t>Par nekustamā īpašuma Stradu pagastā ar nosaukumu “Stāķi 15-17” zemes vienības ar kadastra apzīmējumu 5090 002 0195 nomas līguma pagarināšanu</w:t>
      </w:r>
      <w:r w:rsidRPr="00B6671A">
        <w:rPr>
          <w:rFonts w:ascii="Times New Roman" w:hAnsi="Times New Roman" w:cs="Times New Roman"/>
          <w:sz w:val="24"/>
          <w:szCs w:val="24"/>
        </w:rPr>
        <w:t xml:space="preserve">”, ar kuru </w:t>
      </w:r>
      <w:r w:rsidRPr="00B6671A">
        <w:rPr>
          <w:rFonts w:ascii="Times New Roman" w:hAnsi="Times New Roman" w:cs="Times New Roman"/>
          <w:sz w:val="24"/>
          <w:szCs w:val="24"/>
        </w:rPr>
        <w:lastRenderedPageBreak/>
        <w:t xml:space="preserve">nolēma rīkot pieteikšanos uz </w:t>
      </w:r>
      <w:r w:rsidRPr="00B6671A">
        <w:rPr>
          <w:rFonts w:ascii="Times New Roman" w:eastAsia="Times New Roman" w:hAnsi="Times New Roman" w:cs="Times New Roman"/>
          <w:sz w:val="24"/>
          <w:szCs w:val="24"/>
        </w:rPr>
        <w:t xml:space="preserve">nekustamā īpašuma Stradu pagastā ar nosaukumu “Stāķi 15-17” un kadastra numuru 5090 002 0195 sastāvā ietilpstošās neapbūvētās zemes vienības ar kadastra apzīmējumu 5090 002 0195, 0,1 ha platībā, nomu un </w:t>
      </w:r>
      <w:r w:rsidRPr="00B6671A">
        <w:rPr>
          <w:rFonts w:ascii="Times New Roman" w:hAnsi="Times New Roman" w:cs="Times New Roman"/>
          <w:bCs/>
          <w:sz w:val="24"/>
          <w:szCs w:val="24"/>
        </w:rPr>
        <w:t xml:space="preserve">publicēt par to </w:t>
      </w:r>
      <w:r w:rsidRPr="00B6671A">
        <w:rPr>
          <w:rFonts w:ascii="Times New Roman" w:hAnsi="Times New Roman" w:cs="Times New Roman"/>
          <w:sz w:val="24"/>
          <w:szCs w:val="24"/>
        </w:rPr>
        <w:t xml:space="preserve">informāciju Gulbenes novada pašvaldības tīmekļvietnē </w:t>
      </w:r>
      <w:hyperlink r:id="rId109"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bCs/>
          <w:sz w:val="24"/>
          <w:szCs w:val="24"/>
        </w:rPr>
        <w:t xml:space="preserve">, ievērojot </w:t>
      </w:r>
      <w:r w:rsidRPr="00B6671A">
        <w:rPr>
          <w:rFonts w:ascii="Times New Roman" w:hAnsi="Times New Roman" w:cs="Times New Roman"/>
          <w:sz w:val="24"/>
          <w:szCs w:val="24"/>
        </w:rPr>
        <w:t>Ministru kabineta 2018. gada 19. jūnija noteikumu Nr. 350 “Publiskas personas zemes nomas un apbūves tiesības noteikumi” 33. un 35. punktā noteikto.</w:t>
      </w:r>
    </w:p>
    <w:p w14:paraId="7093D7D3" w14:textId="77777777" w:rsidR="000B0A6C" w:rsidRPr="00B6671A" w:rsidRDefault="000B0A6C" w:rsidP="000B0A6C">
      <w:pPr>
        <w:spacing w:after="0" w:line="360" w:lineRule="auto"/>
        <w:ind w:firstLine="720"/>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2CBA3AC"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Stradu pagasta nekustamajā īpašumā “Stāķi 15-17”, kadastra numurs 5090 002 0195, ietilpstošās zemes vienības, kadastra apzīmējums 5090 002 0195, 0,1 ha platībā (turpmāk – zemes vienība) tiesiskais valdītājs.</w:t>
      </w:r>
    </w:p>
    <w:p w14:paraId="0952FE97"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B6671A">
        <w:rPr>
          <w:rFonts w:ascii="Times New Roman" w:hAnsi="Times New Roman" w:cs="Times New Roman"/>
          <w:sz w:val="24"/>
          <w:szCs w:val="24"/>
        </w:rPr>
        <w:t>Apakšzonas</w:t>
      </w:r>
      <w:proofErr w:type="spellEnd"/>
      <w:r w:rsidRPr="00B6671A">
        <w:rPr>
          <w:rFonts w:ascii="Times New Roman" w:hAnsi="Times New Roman" w:cs="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B6671A">
        <w:rPr>
          <w:rFonts w:ascii="Times New Roman" w:hAnsi="Times New Roman" w:cs="Times New Roman"/>
          <w:sz w:val="24"/>
          <w:szCs w:val="24"/>
        </w:rPr>
        <w:t>apakšzonas</w:t>
      </w:r>
      <w:proofErr w:type="spellEnd"/>
      <w:r w:rsidRPr="00B6671A">
        <w:rPr>
          <w:rFonts w:ascii="Times New Roman" w:hAnsi="Times New Roman" w:cs="Times New Roman"/>
          <w:sz w:val="24"/>
          <w:szCs w:val="24"/>
        </w:rPr>
        <w:t xml:space="preserve"> funkcionēšanu, t.i., ar dārzkopību un sakņkopību.</w:t>
      </w:r>
    </w:p>
    <w:p w14:paraId="4FFD9922"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 xml:space="preserve">ir noteikts </w:t>
      </w:r>
      <w:r w:rsidRPr="00B6671A">
        <w:rPr>
          <w:rFonts w:ascii="Times New Roman" w:hAnsi="Times New Roman" w:cs="Times New Roman"/>
          <w:sz w:val="24"/>
          <w:szCs w:val="24"/>
        </w:rPr>
        <w:t>lietošanas mērķis ar kodu 0101 – zeme, uz kuras galvenā saimnieciskā darbība ir lauksaimniecība.</w:t>
      </w:r>
    </w:p>
    <w:p w14:paraId="4EE8829F"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 nav nepieciešama Gulbenes novada </w:t>
      </w:r>
      <w:r w:rsidRPr="00B6671A">
        <w:rPr>
          <w:rFonts w:ascii="Times New Roman" w:hAnsi="Times New Roman" w:cs="Times New Roman"/>
          <w:sz w:val="24"/>
          <w:szCs w:val="24"/>
        </w:rPr>
        <w:t>pašvaldības funkciju veikšanai un pašlaik tai nav cita pielietojuma.</w:t>
      </w:r>
    </w:p>
    <w:p w14:paraId="48E7DC5C"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w:t>
      </w:r>
      <w:r w:rsidRPr="00B6671A">
        <w:rPr>
          <w:rFonts w:ascii="Times New Roman" w:eastAsia="Times New Roman" w:hAnsi="Times New Roman" w:cs="Times New Roman"/>
          <w:sz w:val="24"/>
          <w:szCs w:val="24"/>
        </w:rPr>
        <w:lastRenderedPageBreak/>
        <w:t>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1FDA405" w14:textId="1A4E2119"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110"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vienību ar kadastra apzīmējumu 5090 002 0195, 0,1 ha platībā, ar pieteikšanās termiņu līdz 2024. gada 10.jūnijam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6.jūnija iesniegums (Gulbenes novada pašvaldībā saņemts 2024.gada 6.jūnijā un reģistrēts ar Nr. GND/5.13.1/24/1208-K),</w:t>
      </w:r>
      <w:r w:rsidRPr="00B6671A">
        <w:rPr>
          <w:rFonts w:ascii="Times New Roman" w:hAnsi="Times New Roman" w:cs="Times New Roman"/>
          <w:color w:val="FF0000"/>
          <w:sz w:val="24"/>
          <w:szCs w:val="24"/>
        </w:rPr>
        <w:t xml:space="preserve"> </w:t>
      </w:r>
      <w:r w:rsidRPr="00B6671A">
        <w:rPr>
          <w:rFonts w:ascii="Times New Roman" w:hAnsi="Times New Roman" w:cs="Times New Roman"/>
          <w:sz w:val="24"/>
          <w:szCs w:val="24"/>
        </w:rPr>
        <w:t>kurā lūgts piešķirt nomā zemes vienību ar kadastra apzīmējumu 5090 002 0195, 0,1 ha platībā.</w:t>
      </w:r>
    </w:p>
    <w:p w14:paraId="7A8A0B2F" w14:textId="00CEB5EE"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Times New Roman" w:hAnsi="Times New Roman" w:cs="Times New Roman"/>
          <w:sz w:val="24"/>
          <w:szCs w:val="24"/>
        </w:rPr>
        <w:t>zemes nomas līgumu.</w:t>
      </w:r>
    </w:p>
    <w:p w14:paraId="1CDC1333"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B6671A">
        <w:rPr>
          <w:rFonts w:ascii="Times New Roman" w:eastAsia="Times New Roman" w:hAnsi="Times New Roman" w:cs="Times New Roman"/>
          <w:sz w:val="24"/>
          <w:szCs w:val="24"/>
          <w:lang w:eastAsia="lv-LV"/>
        </w:rPr>
        <w:t xml:space="preserve">nomas maksu Gulbenes novada Stradu pagasta teritorijā </w:t>
      </w:r>
      <w:r w:rsidRPr="00B6671A">
        <w:rPr>
          <w:rFonts w:ascii="Times New Roman" w:eastAsia="Calibri" w:hAnsi="Times New Roman" w:cs="Times New Roman"/>
          <w:sz w:val="24"/>
          <w:szCs w:val="24"/>
          <w:lang w:eastAsia="lv-LV"/>
        </w:rPr>
        <w:t xml:space="preserve">atbilstoši šo noteikumu 3. pielikumam </w:t>
      </w:r>
      <w:r w:rsidRPr="00B6671A">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sz w:val="24"/>
          <w:szCs w:val="24"/>
          <w:lang w:eastAsia="lv-LV"/>
        </w:rPr>
        <w:t xml:space="preserve"> gadā.</w:t>
      </w:r>
    </w:p>
    <w:p w14:paraId="41D93F27"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kadastrālā vērtība ir 69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i/>
          <w:sz w:val="24"/>
          <w:szCs w:val="24"/>
        </w:rPr>
        <w:t xml:space="preserve">. </w:t>
      </w:r>
      <w:r w:rsidRPr="00B6671A">
        <w:rPr>
          <w:rFonts w:ascii="Times New Roman" w:eastAsia="Times New Roman" w:hAnsi="Times New Roman" w:cs="Times New Roman"/>
          <w:sz w:val="24"/>
          <w:szCs w:val="24"/>
        </w:rPr>
        <w:t xml:space="preserve">Zemes vienības nomas maksa ir 6,90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B6671A">
        <w:rPr>
          <w:rFonts w:ascii="Times New Roman" w:hAnsi="Times New Roman" w:cs="Times New Roman"/>
          <w:sz w:val="24"/>
          <w:szCs w:val="24"/>
        </w:rPr>
        <w:t xml:space="preserve">minimālā nomas maksa 12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gadā.</w:t>
      </w:r>
    </w:p>
    <w:p w14:paraId="46589AC7"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50369571"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590FDF06" w14:textId="755C63F0"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50EBD440" w14:textId="733B6652"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Stradu pagasta nekustamajā īpašumā “Stāķi 15-17”, kadastra numurs 5090 002 0195, ietilpstošo zemes vienību ar kadastra apzīmējumu 5090 002 0195, 0,1 ha platībā,</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nosakot, ka:</w:t>
      </w:r>
    </w:p>
    <w:p w14:paraId="023A8ABF"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1AE97FA8" w14:textId="77777777" w:rsidR="000B0A6C" w:rsidRPr="00B6671A" w:rsidRDefault="000B0A6C" w:rsidP="000B0A6C">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0AD30157"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12,00 EUR (divpadsmit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5BE71EA7"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4C8FC169"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41FBC3B1" w14:textId="77777777"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2024. gada 31.jūlijam.</w:t>
      </w:r>
    </w:p>
    <w:p w14:paraId="728F4260" w14:textId="77777777" w:rsidR="000B0A6C" w:rsidRPr="00B6671A" w:rsidRDefault="000B0A6C" w:rsidP="000B0A6C">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11"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7CF25E59" w14:textId="77777777" w:rsidR="000B0A6C" w:rsidRPr="00B6671A" w:rsidRDefault="000B0A6C" w:rsidP="000B0A6C">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NOTEIKT, ka šis lēmums zaudē spēku, ja līdz 2024. gada 31.jūlijam netiek noslēgts zemes nomas līgums.</w:t>
      </w:r>
    </w:p>
    <w:p w14:paraId="791A77BC" w14:textId="234D3FEF" w:rsidR="000B0A6C" w:rsidRPr="00B6671A" w:rsidRDefault="000B0A6C" w:rsidP="000B0A6C">
      <w:pPr>
        <w:pStyle w:val="Sarakstarindkopa"/>
        <w:numPr>
          <w:ilvl w:val="0"/>
          <w:numId w:val="6"/>
        </w:numPr>
        <w:tabs>
          <w:tab w:val="left" w:pos="709"/>
          <w:tab w:val="left" w:pos="851"/>
          <w:tab w:val="left" w:pos="993"/>
        </w:tabs>
        <w:spacing w:after="0" w:line="360" w:lineRule="auto"/>
        <w:ind w:left="0" w:firstLine="720"/>
        <w:jc w:val="both"/>
        <w:rPr>
          <w:rFonts w:ascii="Times New Roman" w:hAnsi="Times New Roman" w:cs="Times New Roman"/>
          <w:sz w:val="24"/>
          <w:szCs w:val="24"/>
        </w:rPr>
      </w:pPr>
      <w:r w:rsidRPr="00B6671A">
        <w:rPr>
          <w:rFonts w:ascii="Times New Roman" w:eastAsia="SimSun" w:hAnsi="Times New Roman" w:cs="Times New Roman"/>
          <w:sz w:val="24"/>
          <w:szCs w:val="24"/>
          <w:lang w:eastAsia="zh-CN" w:bidi="hi-IN"/>
        </w:rPr>
        <w:lastRenderedPageBreak/>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28196B7C" w14:textId="77777777" w:rsidR="000B0A6C" w:rsidRPr="00B6671A" w:rsidRDefault="000B0A6C" w:rsidP="00E84173">
      <w:pPr>
        <w:rPr>
          <w:rFonts w:ascii="Times New Roman" w:eastAsia="Calibri" w:hAnsi="Times New Roman" w:cs="Times New Roman"/>
          <w:sz w:val="24"/>
          <w:szCs w:val="24"/>
          <w:lang w:eastAsia="lv-LV"/>
        </w:rPr>
      </w:pPr>
    </w:p>
    <w:p w14:paraId="35BFDC7D"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1C7A7976"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21925360"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41011593" w14:textId="77777777" w:rsidTr="00C052E6">
        <w:trPr>
          <w:trHeight w:val="364"/>
        </w:trPr>
        <w:tc>
          <w:tcPr>
            <w:tcW w:w="4654" w:type="dxa"/>
          </w:tcPr>
          <w:p w14:paraId="05954380"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4A4B2CC3"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GND/2.6.2/24/291</w:t>
            </w:r>
          </w:p>
        </w:tc>
      </w:tr>
    </w:tbl>
    <w:p w14:paraId="61A56EFC"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229F976F"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Jaungulbenes pagastā ar nosaukumu “Vīgriezes” zemes vienības ar kadastra apzīmējumu 5060 004 0389 daļas, 0,04 ha platībā iznomāšanu</w:t>
      </w:r>
    </w:p>
    <w:p w14:paraId="5F8147A7" w14:textId="77777777" w:rsidR="000B0A6C" w:rsidRPr="00B6671A" w:rsidRDefault="000B0A6C" w:rsidP="000B0A6C">
      <w:pPr>
        <w:rPr>
          <w:rFonts w:ascii="Times New Roman" w:hAnsi="Times New Roman" w:cs="Times New Roman"/>
          <w:sz w:val="24"/>
          <w:szCs w:val="24"/>
        </w:rPr>
      </w:pPr>
    </w:p>
    <w:p w14:paraId="7DA6B2B2" w14:textId="7187CEFA"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Izskatīts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4.aprīļa iesniegums (Gulbenes novada pašvaldībā saņemts 2024.gada 4.aprīlī un reģistrēts ar Nr. GND/5.13.1/24/724-I), kurā lūgts piešķirt nomā zemes vienības ar kadastra apzīmējumu 5060 004 0389 daļu, 0,04 ha platībā, sakņu dārza vajadzībām.</w:t>
      </w:r>
    </w:p>
    <w:p w14:paraId="7F225F7B" w14:textId="77777777" w:rsidR="000B0A6C" w:rsidRPr="00B6671A" w:rsidRDefault="000B0A6C" w:rsidP="000B0A6C">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64B5E599"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Zemes vienība ar kadastra apzīmējumu 5060 004 0389 ir ierakstīta zemesgrāmatā uz Gulbenes novada pašvaldības vārda saskaņā ar 2020.gada 16.jūlija Gulbenes zemesgrāmatu nodaļas tiesneša lēmumu, par ko Jaungulbenes pagasta zemesgrāmatas nodalījumā Nr. 100000601366 izdarīts ieraksts, žurnāls Nr. 300005158558.</w:t>
      </w:r>
    </w:p>
    <w:p w14:paraId="3135F86C" w14:textId="77777777" w:rsidR="000B0A6C" w:rsidRPr="00B6671A" w:rsidRDefault="000B0A6C" w:rsidP="000B0A6C">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6671A">
        <w:rPr>
          <w:rFonts w:ascii="Times New Roman" w:hAnsi="Times New Roman" w:cs="Times New Roman"/>
          <w:sz w:val="24"/>
          <w:szCs w:val="24"/>
        </w:rPr>
        <w:t xml:space="preserve">Gulbenes novada teritorijas plānojumā,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(turpmāk – Teritorijas plānojums), Teritorijas izmantošanas un apbūves noteikumi un grafiskā daļa”, zemes vienības daļai </w:t>
      </w:r>
      <w:r w:rsidRPr="00B6671A">
        <w:rPr>
          <w:rFonts w:ascii="Times New Roman" w:hAnsi="Times New Roman" w:cs="Times New Roman"/>
          <w:sz w:val="24"/>
          <w:szCs w:val="24"/>
        </w:rPr>
        <w:t>28504 m</w:t>
      </w:r>
      <w:r w:rsidRPr="00B6671A">
        <w:rPr>
          <w:rFonts w:ascii="Times New Roman" w:hAnsi="Times New Roman" w:cs="Times New Roman"/>
          <w:sz w:val="24"/>
          <w:szCs w:val="24"/>
          <w:vertAlign w:val="superscript"/>
        </w:rPr>
        <w:t xml:space="preserve">2 </w:t>
      </w:r>
      <w:r w:rsidRPr="00B6671A">
        <w:rPr>
          <w:rFonts w:ascii="Times New Roman" w:hAnsi="Times New Roman" w:cs="Times New Roman"/>
          <w:sz w:val="24"/>
          <w:szCs w:val="24"/>
        </w:rPr>
        <w:t xml:space="preserve">platībā ir </w:t>
      </w:r>
      <w:r w:rsidRPr="00B6671A">
        <w:rPr>
          <w:rFonts w:ascii="Times New Roman" w:eastAsia="Calibri" w:hAnsi="Times New Roman" w:cs="Times New Roman"/>
          <w:sz w:val="24"/>
          <w:szCs w:val="24"/>
        </w:rPr>
        <w:t xml:space="preserve">noteikts funkcionālais zonējums: </w:t>
      </w:r>
      <w:r w:rsidRPr="00B6671A">
        <w:rPr>
          <w:rFonts w:ascii="Times New Roman" w:hAnsi="Times New Roman" w:cs="Times New Roman"/>
          <w:bCs/>
          <w:sz w:val="24"/>
          <w:szCs w:val="24"/>
        </w:rPr>
        <w:t>Lauksaimniecības teritorija (L)</w:t>
      </w:r>
      <w:r w:rsidRPr="00B6671A">
        <w:rPr>
          <w:rFonts w:ascii="Times New Roman" w:eastAsia="Calibri" w:hAnsi="Times New Roman" w:cs="Times New Roman"/>
          <w:sz w:val="24"/>
          <w:szCs w:val="24"/>
        </w:rPr>
        <w:t xml:space="preserve">. </w:t>
      </w:r>
      <w:r w:rsidRPr="00B6671A">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  Iz</w:t>
      </w:r>
      <w:r w:rsidRPr="00B6671A">
        <w:rPr>
          <w:rFonts w:ascii="Times New Roman" w:eastAsia="Calibri" w:hAnsi="Times New Roman" w:cs="Times New Roman"/>
          <w:sz w:val="24"/>
          <w:szCs w:val="24"/>
        </w:rPr>
        <w:t xml:space="preserve">nomātā zemes vienības daļa 0,05 ha platībā atrodas </w:t>
      </w:r>
      <w:r w:rsidRPr="00B6671A">
        <w:rPr>
          <w:rFonts w:ascii="Times New Roman" w:hAnsi="Times New Roman" w:cs="Times New Roman"/>
          <w:sz w:val="24"/>
          <w:szCs w:val="24"/>
        </w:rPr>
        <w:t>lauksaimniecības teritorijā.</w:t>
      </w:r>
    </w:p>
    <w:p w14:paraId="7E8818E7" w14:textId="77777777" w:rsidR="000B0A6C" w:rsidRPr="00B6671A" w:rsidRDefault="000B0A6C" w:rsidP="000B0A6C">
      <w:pPr>
        <w:autoSpaceDE w:val="0"/>
        <w:autoSpaceDN w:val="0"/>
        <w:adjustRightInd w:val="0"/>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Saskaņā ar Nekustamā īpašuma valsts kadastra informācijas sistēmas (turpmāk – Kadastrs) datiem zemes vienībai </w:t>
      </w:r>
      <w:r w:rsidRPr="00B6671A">
        <w:rPr>
          <w:rFonts w:ascii="Times New Roman" w:eastAsia="Times New Roman" w:hAnsi="Times New Roman" w:cs="Times New Roman"/>
          <w:sz w:val="24"/>
          <w:szCs w:val="24"/>
        </w:rPr>
        <w:t xml:space="preserve">ir noteikts lietošanas mērķis </w:t>
      </w:r>
      <w:r w:rsidRPr="00B6671A">
        <w:rPr>
          <w:rFonts w:ascii="Times New Roman" w:hAnsi="Times New Roman" w:cs="Times New Roman"/>
          <w:sz w:val="24"/>
          <w:szCs w:val="24"/>
        </w:rPr>
        <w:t>ar kodu 0101 – zeme, uz kuras galvenā saimnieciskā darbība ir lauksaimniecība.</w:t>
      </w:r>
    </w:p>
    <w:p w14:paraId="463055AC"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w:t>
      </w:r>
      <w:r w:rsidRPr="00B6671A">
        <w:rPr>
          <w:rFonts w:ascii="Times New Roman" w:hAnsi="Times New Roman" w:cs="Times New Roman"/>
          <w:sz w:val="24"/>
          <w:szCs w:val="24"/>
        </w:rPr>
        <w:t>pašvaldības funkciju veikšanai un pašlaik tai nav cita pielietojuma.</w:t>
      </w:r>
    </w:p>
    <w:p w14:paraId="475375C9"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7DA72BD" w14:textId="0EE9BD3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4.jūnijā Gulbenes novada pašvaldības tīmekļa vietnē </w:t>
      </w:r>
      <w:hyperlink r:id="rId112"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0389 daļu, 0,04 ha platībā, ar pieteikšanās termiņu līdz 2024. gada 11.jūnijam (ieskaitot). Publikācijas laikā pieteicās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10.jūnija iesniegums (Gulbenes novada pašvaldībā saņemts 2024.gada 10.jūnijā un reģistrēts ar Nr. GND/5.13.1/24/1230-I), kurā lūgts piešķirt nomā zemes vienības ar kadastra apzīmējumu 5060 004 0389 daļu, 0,04 ha platībā.</w:t>
      </w:r>
    </w:p>
    <w:p w14:paraId="4270AAE1"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Izvērtējot nomas tiesību pretendenta atbilstību Noteikumu 38.punktā noteiktajam, komisija secina, ka nepastāv ierobežojumi slēgt ar Daigu Irbi zemes nomas līgumu.</w:t>
      </w:r>
    </w:p>
    <w:p w14:paraId="77585AFE"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13A7B9A3"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lastRenderedPageBreak/>
        <w:t xml:space="preserve">Saskaņā ar Kadastra datiem zemes vienības ar kadastra apzīmējumu </w:t>
      </w:r>
      <w:r w:rsidRPr="00B6671A">
        <w:rPr>
          <w:rFonts w:ascii="Times New Roman" w:eastAsia="Times New Roman" w:hAnsi="Times New Roman" w:cs="Times New Roman"/>
          <w:sz w:val="24"/>
          <w:szCs w:val="24"/>
        </w:rPr>
        <w:t xml:space="preserve">5060 004 0389 </w:t>
      </w:r>
      <w:r w:rsidRPr="00B6671A">
        <w:rPr>
          <w:rFonts w:ascii="Times New Roman" w:hAnsi="Times New Roman" w:cs="Times New Roman"/>
          <w:sz w:val="24"/>
          <w:szCs w:val="24"/>
        </w:rPr>
        <w:t xml:space="preserve">kadastrālā vērtība ir 1768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tās daļas </w:t>
      </w:r>
      <w:r w:rsidRPr="00B6671A">
        <w:rPr>
          <w:rFonts w:ascii="Times New Roman" w:eastAsia="Times New Roman" w:hAnsi="Times New Roman" w:cs="Times New Roman"/>
          <w:sz w:val="24"/>
          <w:szCs w:val="24"/>
        </w:rPr>
        <w:t xml:space="preserve">0,04 ha platībā </w:t>
      </w:r>
      <w:r w:rsidRPr="00B6671A">
        <w:rPr>
          <w:rFonts w:ascii="Times New Roman" w:hAnsi="Times New Roman" w:cs="Times New Roman"/>
          <w:sz w:val="24"/>
          <w:szCs w:val="24"/>
        </w:rPr>
        <w:t xml:space="preserve">kadastrālā vērtība ir 19,64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vienības daļu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0,98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24896354"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5B4616F"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40AC9F3" w14:textId="78DCBC50"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 panta pirmo, trešo un ceturto daļu, Ministru kabineta 2018. gada 19. jūnija noteikumu Nr. 350 “Publiskas personas zemes nomas un apbūves tiesības noteikumi” 29.2. un 30.2.apakšpunktu, 28., 31. un 47.punktu,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1CF234F7" w14:textId="559A0E2C"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1. 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nomā Jaungulbenes pagasta nekustamajā īpašumā “Vīgriezes”, kadastra numurs 5060 004 0396, ietilpstošās zemes vienības ar kadastra apzīmējumu 5060 004 0389 daļu, 0,04 ha platībā, 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nosakot, ka:</w:t>
      </w:r>
    </w:p>
    <w:p w14:paraId="12E6985D"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336FD6D7" w14:textId="77777777" w:rsidR="000B0A6C" w:rsidRPr="00B6671A" w:rsidRDefault="000B0A6C" w:rsidP="000B0A6C">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6491D2A4"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7,00 EUR septiņi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xml:space="preserve">) bez PVN atbilstoši Gulbenes novada pašvaldības domes 2019.gada 28.februāra saistošo noteikumu Nr.6 “Par Gulbenes novada </w:t>
      </w:r>
      <w:r w:rsidRPr="00B6671A">
        <w:rPr>
          <w:rFonts w:ascii="Times New Roman" w:eastAsia="Times New Roman" w:hAnsi="Times New Roman" w:cs="Times New Roman"/>
          <w:sz w:val="24"/>
          <w:szCs w:val="24"/>
        </w:rPr>
        <w:lastRenderedPageBreak/>
        <w:t>pašvaldībai piederoša vai piekrītoša neapbūvēta zemesgabala nomas maksas apmēru” 2.3. apakšpunktam;</w:t>
      </w:r>
    </w:p>
    <w:p w14:paraId="494AC3EE"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544B5FF2" w14:textId="77777777" w:rsidR="000B0A6C" w:rsidRPr="00B6671A" w:rsidRDefault="000B0A6C" w:rsidP="000B0A6C">
      <w:pPr>
        <w:tabs>
          <w:tab w:val="left" w:pos="1276"/>
        </w:tabs>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6AACA2A0"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2. Gulbenes novada Jaungulbenes pagasta pārvaldei atbilstoši Gulbenes novada Jaungulbenes pagasta pārvaldes nolikuma 8.6.apakšpunktam organizēt zemes nomas līguma noslēgšanu līdz 2024. gada 31.jūlijam.</w:t>
      </w:r>
    </w:p>
    <w:p w14:paraId="7BE7BA8C" w14:textId="77777777" w:rsidR="000B0A6C" w:rsidRPr="00B6671A" w:rsidRDefault="000B0A6C" w:rsidP="000B0A6C">
      <w:pPr>
        <w:spacing w:after="0" w:line="360" w:lineRule="auto"/>
        <w:ind w:firstLine="720"/>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113"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03EC98AE" w14:textId="77777777" w:rsidR="000B0A6C" w:rsidRPr="00B6671A" w:rsidRDefault="000B0A6C" w:rsidP="000B0A6C">
      <w:pPr>
        <w:spacing w:after="0" w:line="360" w:lineRule="auto"/>
        <w:ind w:firstLine="709"/>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4. NOTEIKT, ka šis lēmums zaudē spēku, ja līdz 2024. gada 31.jūlijam netiek noslēgts zemes nomas līgums.</w:t>
      </w:r>
    </w:p>
    <w:p w14:paraId="30DAE006" w14:textId="77777777" w:rsidR="00756408" w:rsidRPr="00B6671A" w:rsidRDefault="00756408">
      <w:pPr>
        <w:rPr>
          <w:rFonts w:ascii="Times New Roman" w:hAnsi="Times New Roman" w:cs="Times New Roman"/>
          <w:sz w:val="24"/>
          <w:szCs w:val="24"/>
        </w:rPr>
      </w:pPr>
      <w:r w:rsidRPr="00B6671A">
        <w:rPr>
          <w:rFonts w:ascii="Times New Roman" w:hAnsi="Times New Roman" w:cs="Times New Roman"/>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756408" w:rsidRPr="00B6671A" w14:paraId="4564BA1C" w14:textId="77777777" w:rsidTr="00C052E6">
        <w:tc>
          <w:tcPr>
            <w:tcW w:w="4007" w:type="dxa"/>
          </w:tcPr>
          <w:p w14:paraId="66FEEE0C" w14:textId="75755215" w:rsidR="00756408" w:rsidRPr="009F7D6B" w:rsidRDefault="00756408" w:rsidP="00C052E6">
            <w:pPr>
              <w:rPr>
                <w:rFonts w:ascii="Times New Roman" w:hAnsi="Times New Roman" w:cs="Times New Roman"/>
                <w:sz w:val="20"/>
                <w:szCs w:val="20"/>
              </w:rPr>
            </w:pPr>
          </w:p>
          <w:p w14:paraId="5CFF336D"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1.pielikums</w:t>
            </w:r>
          </w:p>
        </w:tc>
      </w:tr>
      <w:tr w:rsidR="00756408" w:rsidRPr="00B6671A" w14:paraId="15A2BF75" w14:textId="77777777" w:rsidTr="00C052E6">
        <w:tc>
          <w:tcPr>
            <w:tcW w:w="4007" w:type="dxa"/>
          </w:tcPr>
          <w:p w14:paraId="44449206" w14:textId="77777777" w:rsidR="00756408" w:rsidRPr="009F7D6B" w:rsidRDefault="00756408" w:rsidP="00C052E6">
            <w:pPr>
              <w:pStyle w:val="Paraststmeklis"/>
              <w:jc w:val="right"/>
              <w:rPr>
                <w:sz w:val="20"/>
                <w:szCs w:val="20"/>
              </w:rPr>
            </w:pPr>
            <w:r w:rsidRPr="009F7D6B">
              <w:rPr>
                <w:sz w:val="20"/>
                <w:szCs w:val="20"/>
              </w:rPr>
              <w:t>Gulbenes novada pašvaldības mantas</w:t>
            </w:r>
          </w:p>
        </w:tc>
      </w:tr>
      <w:tr w:rsidR="00756408" w:rsidRPr="00B6671A" w14:paraId="17BD8938" w14:textId="77777777" w:rsidTr="00C052E6">
        <w:tc>
          <w:tcPr>
            <w:tcW w:w="4007" w:type="dxa"/>
          </w:tcPr>
          <w:p w14:paraId="1F97A5BA"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iznomāšanas komisijas</w:t>
            </w:r>
            <w:r w:rsidRPr="009F7D6B">
              <w:rPr>
                <w:rFonts w:ascii="Times New Roman" w:hAnsi="Times New Roman" w:cs="Times New Roman"/>
                <w:snapToGrid w:val="0"/>
                <w:sz w:val="20"/>
                <w:szCs w:val="20"/>
              </w:rPr>
              <w:t xml:space="preserve"> 2024.gada 21.jūnija</w:t>
            </w:r>
          </w:p>
        </w:tc>
      </w:tr>
      <w:tr w:rsidR="00756408" w:rsidRPr="00B6671A" w14:paraId="5E0CA0C0" w14:textId="77777777" w:rsidTr="00C052E6">
        <w:tc>
          <w:tcPr>
            <w:tcW w:w="4007" w:type="dxa"/>
          </w:tcPr>
          <w:p w14:paraId="5D45E91B" w14:textId="4F727813" w:rsidR="00756408" w:rsidRPr="009F7D6B" w:rsidRDefault="00756408" w:rsidP="00C052E6">
            <w:pPr>
              <w:jc w:val="right"/>
              <w:rPr>
                <w:rFonts w:ascii="Times New Roman" w:hAnsi="Times New Roman" w:cs="Times New Roman"/>
                <w:snapToGrid w:val="0"/>
                <w:sz w:val="20"/>
                <w:szCs w:val="20"/>
              </w:rPr>
            </w:pPr>
            <w:r w:rsidRPr="009F7D6B">
              <w:rPr>
                <w:rFonts w:ascii="Times New Roman" w:hAnsi="Times New Roman" w:cs="Times New Roman"/>
                <w:snapToGrid w:val="0"/>
                <w:sz w:val="20"/>
                <w:szCs w:val="20"/>
              </w:rPr>
              <w:t xml:space="preserve">lēmumam Nr. </w:t>
            </w:r>
            <w:r w:rsidRPr="009F7D6B">
              <w:rPr>
                <w:rFonts w:ascii="Times New Roman" w:hAnsi="Times New Roman" w:cs="Times New Roman"/>
                <w:noProof/>
                <w:sz w:val="20"/>
                <w:szCs w:val="20"/>
              </w:rPr>
              <w:t>GND/2.6.2/24/291</w:t>
            </w:r>
          </w:p>
        </w:tc>
      </w:tr>
    </w:tbl>
    <w:p w14:paraId="26A9FC97" w14:textId="48F8CA60" w:rsidR="000B0A6C" w:rsidRPr="00B6671A" w:rsidRDefault="000B0A6C" w:rsidP="000B0A6C">
      <w:pPr>
        <w:rPr>
          <w:rFonts w:ascii="Times New Roman" w:eastAsia="Times New Roman" w:hAnsi="Times New Roman" w:cs="Times New Roman"/>
          <w:sz w:val="24"/>
          <w:szCs w:val="24"/>
        </w:rPr>
      </w:pPr>
    </w:p>
    <w:p w14:paraId="624BFB3B" w14:textId="77777777" w:rsidR="000B0A6C" w:rsidRPr="00B6671A" w:rsidRDefault="000B0A6C" w:rsidP="000B0A6C">
      <w:pPr>
        <w:pStyle w:val="Paraststmeklis"/>
      </w:pPr>
      <w:r w:rsidRPr="00B6671A">
        <w:rPr>
          <w:noProof/>
        </w:rPr>
        <w:drawing>
          <wp:inline distT="0" distB="0" distL="0" distR="0" wp14:anchorId="352FEF5C" wp14:editId="14DC468E">
            <wp:extent cx="5968365" cy="7410450"/>
            <wp:effectExtent l="0" t="0" r="0" b="0"/>
            <wp:docPr id="47608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849" name="Picture 1"/>
                    <pic:cNvPicPr>
                      <a:picLocks noChangeAspect="1" noChangeArrowheads="1"/>
                    </pic:cNvPicPr>
                  </pic:nvPicPr>
                  <pic:blipFill>
                    <a:blip r:embed="rId114" cstate="print">
                      <a:extLst>
                        <a:ext uri="{28A0092B-C50C-407E-A947-70E740481C1C}">
                          <a14:useLocalDpi xmlns:a14="http://schemas.microsoft.com/office/drawing/2010/main" val="0"/>
                        </a:ext>
                      </a:extLst>
                    </a:blip>
                    <a:stretch>
                      <a:fillRect/>
                    </a:stretch>
                  </pic:blipFill>
                  <pic:spPr bwMode="auto">
                    <a:xfrm>
                      <a:off x="0" y="0"/>
                      <a:ext cx="5968365" cy="7410450"/>
                    </a:xfrm>
                    <a:prstGeom prst="rect">
                      <a:avLst/>
                    </a:prstGeom>
                    <a:noFill/>
                    <a:ln>
                      <a:noFill/>
                    </a:ln>
                  </pic:spPr>
                </pic:pic>
              </a:graphicData>
            </a:graphic>
          </wp:inline>
        </w:drawing>
      </w:r>
    </w:p>
    <w:p w14:paraId="17F1E020" w14:textId="77777777" w:rsidR="000B0A6C" w:rsidRPr="00B6671A" w:rsidRDefault="000B0A6C" w:rsidP="000B0A6C">
      <w:pPr>
        <w:spacing w:after="0" w:line="360" w:lineRule="auto"/>
        <w:ind w:firstLine="709"/>
        <w:jc w:val="both"/>
        <w:rPr>
          <w:rFonts w:ascii="Times New Roman" w:eastAsia="Times New Roman" w:hAnsi="Times New Roman" w:cs="Times New Roman"/>
          <w:sz w:val="24"/>
          <w:szCs w:val="24"/>
        </w:rPr>
      </w:pPr>
    </w:p>
    <w:p w14:paraId="343244E2"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lastRenderedPageBreak/>
        <w:t xml:space="preserve">Gulbenes novada pašvaldības mantas iznomāšanas komisijas </w:t>
      </w:r>
    </w:p>
    <w:p w14:paraId="0789564A"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3AC01399"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250043E4" w14:textId="77777777" w:rsidTr="00C052E6">
        <w:trPr>
          <w:trHeight w:val="364"/>
        </w:trPr>
        <w:tc>
          <w:tcPr>
            <w:tcW w:w="4654" w:type="dxa"/>
          </w:tcPr>
          <w:p w14:paraId="75BCAFB1"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62AD14B5"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GND/2.6.2/24/292</w:t>
            </w:r>
          </w:p>
        </w:tc>
      </w:tr>
    </w:tbl>
    <w:p w14:paraId="16393708"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2C00E009"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nekustamā īpašuma Jaungulbenes pagastā ar nosaukumu “</w:t>
      </w:r>
      <w:proofErr w:type="spellStart"/>
      <w:r w:rsidRPr="00B6671A">
        <w:rPr>
          <w:rFonts w:ascii="Times New Roman" w:eastAsia="Times New Roman" w:hAnsi="Times New Roman" w:cs="Times New Roman"/>
          <w:b/>
          <w:sz w:val="24"/>
          <w:szCs w:val="24"/>
        </w:rPr>
        <w:t>Ozolzemes</w:t>
      </w:r>
      <w:proofErr w:type="spellEnd"/>
      <w:r w:rsidRPr="00B6671A">
        <w:rPr>
          <w:rFonts w:ascii="Times New Roman" w:eastAsia="Times New Roman" w:hAnsi="Times New Roman" w:cs="Times New Roman"/>
          <w:b/>
          <w:sz w:val="24"/>
          <w:szCs w:val="24"/>
        </w:rPr>
        <w:t>” zemes vienības ar kadastra apzīmējumu 5060 004 0374 daļas, 0,09 ha platībā iznomāšanu</w:t>
      </w:r>
    </w:p>
    <w:p w14:paraId="389F809A" w14:textId="77777777" w:rsidR="000B0A6C" w:rsidRPr="00B6671A" w:rsidRDefault="000B0A6C" w:rsidP="000B0A6C">
      <w:pPr>
        <w:tabs>
          <w:tab w:val="left" w:pos="993"/>
        </w:tabs>
        <w:spacing w:after="0" w:line="360" w:lineRule="auto"/>
        <w:jc w:val="both"/>
        <w:rPr>
          <w:rFonts w:ascii="Times New Roman" w:hAnsi="Times New Roman" w:cs="Times New Roman"/>
          <w:sz w:val="24"/>
          <w:szCs w:val="24"/>
        </w:rPr>
      </w:pPr>
    </w:p>
    <w:p w14:paraId="5A156AC9" w14:textId="37A10316"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ab/>
        <w:t xml:space="preserve">Izskatīts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28.maija iesniegums (Gulbenes novada pašvaldībā saņemts 2024.gada 28.maijā un reģistrēts ar Nr. GND/5.13.1/24/1136-P), kurā lūgts piešķirt nomā zemes vienības ar kadastra apzīmējumu 5060 004 0374 daļu, 0,09 ha platībā, sakņu dārza vajadzībām.</w:t>
      </w:r>
    </w:p>
    <w:p w14:paraId="02AE8EDE" w14:textId="77777777" w:rsidR="000B0A6C" w:rsidRPr="00B6671A" w:rsidRDefault="000B0A6C" w:rsidP="000B0A6C">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DAB990F" w14:textId="77777777" w:rsidR="000B0A6C" w:rsidRPr="00B6671A" w:rsidRDefault="000B0A6C" w:rsidP="000B0A6C">
      <w:pPr>
        <w:spacing w:line="360" w:lineRule="auto"/>
        <w:ind w:firstLine="567"/>
        <w:contextualSpacing/>
        <w:jc w:val="both"/>
        <w:rPr>
          <w:rFonts w:ascii="Times New Roman" w:eastAsia="Times New Roman" w:hAnsi="Times New Roman" w:cs="Times New Roman"/>
          <w:sz w:val="24"/>
          <w:szCs w:val="24"/>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Times New Roman" w:hAnsi="Times New Roman" w:cs="Times New Roman"/>
          <w:sz w:val="24"/>
          <w:szCs w:val="24"/>
        </w:rPr>
        <w:t>Jaungulbenes pagasta nekustamajā īpašumā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kadastra numurs 5060 004 0246, ietilpstošās zemes vienības, kadastra apzīmējums 5060 004 0374, 14,1831 ha platībā (turpmāk – zemes vienība) tiesiskais valdītājs.</w:t>
      </w:r>
    </w:p>
    <w:p w14:paraId="3B1BE06B" w14:textId="77777777" w:rsidR="000B0A6C" w:rsidRPr="00B6671A" w:rsidRDefault="000B0A6C" w:rsidP="000B0A6C">
      <w:pPr>
        <w:spacing w:after="0" w:line="360" w:lineRule="auto"/>
        <w:ind w:firstLine="567"/>
        <w:jc w:val="both"/>
        <w:rPr>
          <w:rFonts w:ascii="Times New Roman" w:eastAsia="Calibri" w:hAnsi="Times New Roman" w:cs="Times New Roman"/>
          <w:sz w:val="24"/>
          <w:szCs w:val="24"/>
        </w:rPr>
      </w:pPr>
      <w:r w:rsidRPr="00B6671A">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377D3F1D" w14:textId="77777777" w:rsidR="000B0A6C" w:rsidRPr="00B6671A" w:rsidRDefault="000B0A6C" w:rsidP="000B0A6C">
      <w:pPr>
        <w:autoSpaceDE w:val="0"/>
        <w:autoSpaceDN w:val="0"/>
        <w:adjustRightInd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vienībai </w:t>
      </w:r>
      <w:r w:rsidRPr="00B6671A">
        <w:rPr>
          <w:rFonts w:ascii="Times New Roman" w:eastAsia="Times New Roman" w:hAnsi="Times New Roman" w:cs="Times New Roman"/>
          <w:sz w:val="24"/>
          <w:szCs w:val="24"/>
        </w:rPr>
        <w:t>ir noteikts lietošanas mērķis</w:t>
      </w:r>
      <w:r w:rsidRPr="00B6671A">
        <w:rPr>
          <w:rFonts w:ascii="Times New Roman" w:hAnsi="Times New Roman" w:cs="Times New Roman"/>
          <w:sz w:val="24"/>
          <w:szCs w:val="24"/>
        </w:rPr>
        <w:t xml:space="preserve"> – zeme uz kuras galvenā saimnieciskā darbība ir lauksaimniecība.</w:t>
      </w:r>
    </w:p>
    <w:p w14:paraId="5AEB17FF"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Zemes vienības daļa nav nepieciešama </w:t>
      </w:r>
      <w:r w:rsidRPr="00B6671A">
        <w:rPr>
          <w:rFonts w:ascii="Times New Roman" w:hAnsi="Times New Roman" w:cs="Times New Roman"/>
          <w:sz w:val="24"/>
          <w:szCs w:val="24"/>
        </w:rPr>
        <w:t>pašvaldības funkciju veikšanai un pašlaik tai nav cita pielietojuma.</w:t>
      </w:r>
    </w:p>
    <w:p w14:paraId="08047106"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Ministru kabineta 2018.gada 19.jūnija noteikumu Nr.350 “Publiskas personas zemes nomas un apbūves tiesības noteikumi” (turpmāk – Noteikumi) 28.punkts nosaka, ka lēmumu par </w:t>
      </w:r>
      <w:r w:rsidRPr="00B6671A">
        <w:rPr>
          <w:rFonts w:ascii="Times New Roman" w:eastAsia="Times New Roman" w:hAnsi="Times New Roman" w:cs="Times New Roman"/>
          <w:sz w:val="24"/>
          <w:szCs w:val="24"/>
        </w:rPr>
        <w:lastRenderedPageBreak/>
        <w:t>neapbūvēta zemesgabala iznomāšanu pieņem iznomātājs. Noteikumu 29.2.apakšpunkts nosaka, ka šo noteikumu 32., 40., 41., 42., 42.</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2</w:t>
      </w:r>
      <w:r w:rsidRPr="00B6671A">
        <w:rPr>
          <w:rFonts w:ascii="Times New Roman" w:eastAsia="Times New Roman" w:hAnsi="Times New Roman" w:cs="Times New Roman"/>
          <w:sz w:val="24"/>
          <w:szCs w:val="24"/>
        </w:rPr>
        <w:t>., 42.</w:t>
      </w:r>
      <w:r w:rsidRPr="00B6671A">
        <w:rPr>
          <w:rFonts w:ascii="Times New Roman" w:eastAsia="Times New Roman" w:hAnsi="Times New Roman" w:cs="Times New Roman"/>
          <w:sz w:val="24"/>
          <w:szCs w:val="24"/>
          <w:vertAlign w:val="superscript"/>
        </w:rPr>
        <w:t>3</w:t>
      </w:r>
      <w:r w:rsidRPr="00B6671A">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D70AF6C" w14:textId="1BE8EE8F"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Atbilstoši Noteikumu 33. un 35. punktam 2024. gada 3.jūnijā Gulbenes novada pašvaldības tīmekļa vietnē </w:t>
      </w:r>
      <w:hyperlink r:id="rId115" w:history="1">
        <w:r w:rsidRPr="00B6671A">
          <w:rPr>
            <w:rStyle w:val="Hipersaite"/>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5060 004 0374 daļu, 0,09 ha platībā, ar pieteikšanās termiņu līdz 2024. gada 10.jūnijam (ieskaitot). Publikācijas laikā pieteicies tikai viens pretendents: tika saņemts </w:t>
      </w:r>
      <w:r w:rsidR="009F7D6B">
        <w:rPr>
          <w:rFonts w:ascii="Times New Roman" w:hAnsi="Times New Roman" w:cs="Times New Roman"/>
          <w:b/>
          <w:bCs/>
          <w:sz w:val="24"/>
          <w:szCs w:val="24"/>
        </w:rPr>
        <w:t>[…]</w:t>
      </w:r>
      <w:r w:rsidRPr="00B6671A">
        <w:rPr>
          <w:rFonts w:ascii="Times New Roman" w:hAnsi="Times New Roman" w:cs="Times New Roman"/>
          <w:sz w:val="24"/>
          <w:szCs w:val="24"/>
        </w:rPr>
        <w:t>, 2024.gada 7.jūnija iesniegums (Gulbenes novada pašvaldībā saņemts 2024.gada 7.jūnijā un reģistrēts ar Nr. GND/5.13.1/24/1217-P), kurā lūgts piešķirt nomā zemes vienības ar kadastra apzīmējumu 5060 004 0374 daļu, 0,09 ha platībā.</w:t>
      </w:r>
    </w:p>
    <w:p w14:paraId="57069D92" w14:textId="7BD0F8F4"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zemes nomas līgumu.</w:t>
      </w:r>
    </w:p>
    <w:p w14:paraId="33D7D3FD"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B6671A">
        <w:rPr>
          <w:rFonts w:ascii="Times New Roman" w:hAnsi="Times New Roman" w:cs="Times New Roman"/>
          <w:sz w:val="24"/>
          <w:szCs w:val="24"/>
        </w:rPr>
        <w:t>(nepiemērojot šo noteikumu 5. punktu)</w:t>
      </w:r>
      <w:r w:rsidRPr="00B6671A">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p>
    <w:p w14:paraId="79EC649A"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hAnsi="Times New Roman" w:cs="Times New Roman"/>
          <w:sz w:val="24"/>
          <w:szCs w:val="24"/>
        </w:rPr>
        <w:t xml:space="preserve">Saskaņā ar Kadastra datiem zemes vienības ar kadastra apzīmējumu </w:t>
      </w:r>
      <w:r w:rsidRPr="00B6671A">
        <w:rPr>
          <w:rFonts w:ascii="Times New Roman" w:eastAsia="Times New Roman" w:hAnsi="Times New Roman" w:cs="Times New Roman"/>
          <w:sz w:val="24"/>
          <w:szCs w:val="24"/>
        </w:rPr>
        <w:t xml:space="preserve">5060 004 0374 </w:t>
      </w:r>
      <w:r w:rsidRPr="00B6671A">
        <w:rPr>
          <w:rFonts w:ascii="Times New Roman" w:hAnsi="Times New Roman" w:cs="Times New Roman"/>
          <w:sz w:val="24"/>
          <w:szCs w:val="24"/>
        </w:rPr>
        <w:t xml:space="preserve">kadastrālā vērtība ir 11286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sz w:val="24"/>
          <w:szCs w:val="24"/>
        </w:rPr>
        <w:t xml:space="preserve">, tās daļas </w:t>
      </w:r>
      <w:r w:rsidRPr="00B6671A">
        <w:rPr>
          <w:rFonts w:ascii="Times New Roman" w:eastAsia="Times New Roman" w:hAnsi="Times New Roman" w:cs="Times New Roman"/>
          <w:sz w:val="24"/>
          <w:szCs w:val="24"/>
        </w:rPr>
        <w:t xml:space="preserve">0,09 ha platībā </w:t>
      </w:r>
      <w:r w:rsidRPr="00B6671A">
        <w:rPr>
          <w:rFonts w:ascii="Times New Roman" w:hAnsi="Times New Roman" w:cs="Times New Roman"/>
          <w:sz w:val="24"/>
          <w:szCs w:val="24"/>
        </w:rPr>
        <w:t xml:space="preserve">kadastrālā vērtība ir 71,62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i/>
          <w:iCs/>
          <w:sz w:val="24"/>
          <w:szCs w:val="24"/>
        </w:rPr>
        <w:t>.</w:t>
      </w:r>
      <w:r w:rsidRPr="00B6671A">
        <w:rPr>
          <w:rFonts w:ascii="Times New Roman" w:eastAsia="Times New Roman" w:hAnsi="Times New Roman" w:cs="Times New Roman"/>
          <w:sz w:val="24"/>
          <w:szCs w:val="24"/>
        </w:rPr>
        <w:t xml:space="preserve"> </w:t>
      </w:r>
      <w:r w:rsidRPr="00B6671A">
        <w:rPr>
          <w:rFonts w:ascii="Times New Roman" w:hAnsi="Times New Roman" w:cs="Times New Roman"/>
          <w:sz w:val="24"/>
          <w:szCs w:val="24"/>
        </w:rPr>
        <w:t xml:space="preserve">Nomas maksa par minēto zemes vienības daļu ar likmi 5% </w:t>
      </w:r>
      <w:r w:rsidRPr="00B6671A">
        <w:rPr>
          <w:rFonts w:ascii="Times New Roman" w:eastAsia="Times New Roman" w:hAnsi="Times New Roman" w:cs="Times New Roman"/>
          <w:sz w:val="24"/>
          <w:szCs w:val="24"/>
        </w:rPr>
        <w:t>no zemes kadastrālās vērtības gadā</w:t>
      </w:r>
      <w:r w:rsidRPr="00B6671A">
        <w:rPr>
          <w:rFonts w:ascii="Times New Roman" w:hAnsi="Times New Roman" w:cs="Times New Roman"/>
          <w:sz w:val="24"/>
          <w:szCs w:val="24"/>
        </w:rPr>
        <w:t xml:space="preserve"> ir 3,58 </w:t>
      </w:r>
      <w:proofErr w:type="spellStart"/>
      <w:r w:rsidRPr="00B6671A">
        <w:rPr>
          <w:rFonts w:ascii="Times New Roman" w:hAnsi="Times New Roman" w:cs="Times New Roman"/>
          <w:i/>
          <w:sz w:val="24"/>
          <w:szCs w:val="24"/>
        </w:rPr>
        <w:t>euro</w:t>
      </w:r>
      <w:proofErr w:type="spellEnd"/>
      <w:r w:rsidRPr="00B6671A">
        <w:rPr>
          <w:rFonts w:ascii="Times New Roman" w:hAnsi="Times New Roman" w:cs="Times New Roman"/>
          <w:i/>
          <w:sz w:val="24"/>
          <w:szCs w:val="24"/>
        </w:rPr>
        <w:t xml:space="preserve">, </w:t>
      </w:r>
      <w:r w:rsidRPr="00B6671A">
        <w:rPr>
          <w:rFonts w:ascii="Times New Roman" w:hAnsi="Times New Roman" w:cs="Times New Roman"/>
          <w:sz w:val="24"/>
          <w:szCs w:val="24"/>
        </w:rPr>
        <w:t xml:space="preserve">proti, konkrētajā gadījumā piemērojama  </w:t>
      </w:r>
      <w:r w:rsidRPr="00B6671A">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w:t>
      </w:r>
      <w:r w:rsidRPr="00B6671A">
        <w:rPr>
          <w:rFonts w:ascii="Times New Roman" w:eastAsia="Times New Roman" w:hAnsi="Times New Roman" w:cs="Times New Roman"/>
          <w:sz w:val="24"/>
          <w:szCs w:val="24"/>
        </w:rPr>
        <w:lastRenderedPageBreak/>
        <w:t xml:space="preserve">neapbūvēta zemesgabala nomas maksas apmēru” 2.3.apakšpunktā noteiktā minimālā nomas maksa 7 </w:t>
      </w:r>
      <w:proofErr w:type="spellStart"/>
      <w:r w:rsidRPr="00B6671A">
        <w:rPr>
          <w:rFonts w:ascii="Times New Roman" w:eastAsia="Times New Roman" w:hAnsi="Times New Roman" w:cs="Times New Roman"/>
          <w:i/>
          <w:sz w:val="24"/>
          <w:szCs w:val="24"/>
        </w:rPr>
        <w:t>euro</w:t>
      </w:r>
      <w:proofErr w:type="spellEnd"/>
      <w:r w:rsidRPr="00B6671A">
        <w:rPr>
          <w:rFonts w:ascii="Times New Roman" w:eastAsia="Times New Roman" w:hAnsi="Times New Roman" w:cs="Times New Roman"/>
          <w:sz w:val="24"/>
          <w:szCs w:val="24"/>
        </w:rPr>
        <w:t xml:space="preserve"> gadā</w:t>
      </w:r>
      <w:r w:rsidRPr="00B6671A">
        <w:rPr>
          <w:rFonts w:ascii="Times New Roman" w:hAnsi="Times New Roman" w:cs="Times New Roman"/>
          <w:sz w:val="24"/>
          <w:szCs w:val="24"/>
        </w:rPr>
        <w:t>.</w:t>
      </w:r>
    </w:p>
    <w:p w14:paraId="7CDC6406"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Saskaņā ar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2DF63297"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58FFA0CC" w14:textId="4742198E"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B6671A">
        <w:rPr>
          <w:rFonts w:ascii="Times New Roman" w:eastAsia="Times New Roman" w:hAnsi="Times New Roman" w:cs="Times New Roman"/>
          <w:sz w:val="24"/>
          <w:szCs w:val="24"/>
          <w:vertAlign w:val="superscript"/>
        </w:rPr>
        <w:t>1</w:t>
      </w:r>
      <w:r w:rsidRPr="00B6671A">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61C8990F" w14:textId="5F2EE76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1. </w:t>
      </w:r>
      <w:r w:rsidRPr="00B6671A">
        <w:rPr>
          <w:rFonts w:ascii="Times New Roman" w:eastAsia="Times New Roman" w:hAnsi="Times New Roman" w:cs="Times New Roman"/>
          <w:sz w:val="24"/>
          <w:szCs w:val="24"/>
        </w:rPr>
        <w:tab/>
        <w:t xml:space="preserve">PIEŠĶIRT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nomā Jaungulbenes pagasta nekustamajā īpašumā “</w:t>
      </w:r>
      <w:proofErr w:type="spellStart"/>
      <w:r w:rsidRPr="00B6671A">
        <w:rPr>
          <w:rFonts w:ascii="Times New Roman" w:eastAsia="Times New Roman" w:hAnsi="Times New Roman" w:cs="Times New Roman"/>
          <w:sz w:val="24"/>
          <w:szCs w:val="24"/>
        </w:rPr>
        <w:t>Ozolzemes</w:t>
      </w:r>
      <w:proofErr w:type="spellEnd"/>
      <w:r w:rsidRPr="00B6671A">
        <w:rPr>
          <w:rFonts w:ascii="Times New Roman" w:eastAsia="Times New Roman" w:hAnsi="Times New Roman" w:cs="Times New Roman"/>
          <w:sz w:val="24"/>
          <w:szCs w:val="24"/>
        </w:rPr>
        <w:t xml:space="preserve">”, kadastra numurs 5060 004 0246, ietilpstošās zemes vienības ar kadastra apzīmējumu 5060 004 0374 daļu 0,09 ha platībā, 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nosakot, ka:</w:t>
      </w:r>
    </w:p>
    <w:p w14:paraId="67A4C451"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1.1.</w:t>
      </w:r>
      <w:r w:rsidRPr="00B6671A">
        <w:rPr>
          <w:rFonts w:ascii="Times New Roman" w:eastAsia="Times New Roman" w:hAnsi="Times New Roman" w:cs="Times New Roman"/>
          <w:sz w:val="24"/>
          <w:szCs w:val="24"/>
        </w:rPr>
        <w:tab/>
        <w:t>līguma termiņš ir līdz 2029.gada 31.jūlijam;</w:t>
      </w:r>
    </w:p>
    <w:p w14:paraId="370C3889"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1.2.</w:t>
      </w:r>
      <w:r w:rsidRPr="00B6671A">
        <w:rPr>
          <w:rFonts w:ascii="Times New Roman" w:eastAsia="Times New Roman" w:hAnsi="Times New Roman" w:cs="Times New Roman"/>
          <w:sz w:val="24"/>
          <w:szCs w:val="24"/>
        </w:rPr>
        <w:tab/>
        <w:t xml:space="preserve">lietošanas mērķis: </w:t>
      </w:r>
      <w:r w:rsidRPr="00B6671A">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6671A">
        <w:rPr>
          <w:rFonts w:ascii="Times New Roman" w:eastAsia="Times New Roman" w:hAnsi="Times New Roman" w:cs="Times New Roman"/>
          <w:sz w:val="24"/>
          <w:szCs w:val="24"/>
        </w:rPr>
        <w:t xml:space="preserve"> bez apbūves tiesībām;</w:t>
      </w:r>
    </w:p>
    <w:p w14:paraId="6AE1A2D4"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1.3.</w:t>
      </w:r>
      <w:r w:rsidRPr="00B6671A">
        <w:rPr>
          <w:rFonts w:ascii="Times New Roman" w:eastAsia="Times New Roman" w:hAnsi="Times New Roman" w:cs="Times New Roman"/>
          <w:sz w:val="24"/>
          <w:szCs w:val="24"/>
        </w:rPr>
        <w:tab/>
        <w:t xml:space="preserve">nomas maksa gadā ir 7,00 EUR (septiņi </w:t>
      </w:r>
      <w:proofErr w:type="spellStart"/>
      <w:r w:rsidRPr="00B6671A">
        <w:rPr>
          <w:rFonts w:ascii="Times New Roman" w:eastAsia="Times New Roman" w:hAnsi="Times New Roman" w:cs="Times New Roman"/>
          <w:i/>
          <w:iCs/>
          <w:sz w:val="24"/>
          <w:szCs w:val="24"/>
        </w:rPr>
        <w:t>euro</w:t>
      </w:r>
      <w:proofErr w:type="spellEnd"/>
      <w:r w:rsidRPr="00B6671A">
        <w:rPr>
          <w:rFonts w:ascii="Times New Roman" w:eastAsia="Times New Roman" w:hAnsi="Times New Roman" w:cs="Times New Roman"/>
          <w:iCs/>
          <w:sz w:val="24"/>
          <w:szCs w:val="24"/>
        </w:rPr>
        <w:t xml:space="preserve"> nulle centi</w:t>
      </w:r>
      <w:r w:rsidRPr="00B6671A">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6D308EA8"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1.4.</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nomas maksa maksājama no zemes nomas līguma spēkā stāšanās dienas;</w:t>
      </w:r>
    </w:p>
    <w:p w14:paraId="7ADDB5BE" w14:textId="77777777" w:rsidR="000B0A6C" w:rsidRPr="00B6671A" w:rsidRDefault="000B0A6C" w:rsidP="000B0A6C">
      <w:pPr>
        <w:tabs>
          <w:tab w:val="left" w:pos="1134"/>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1.5.</w:t>
      </w:r>
      <w:r w:rsidRPr="00B6671A">
        <w:rPr>
          <w:rFonts w:ascii="Times New Roman" w:eastAsia="Times New Roman" w:hAnsi="Times New Roman" w:cs="Times New Roman"/>
          <w:sz w:val="24"/>
          <w:szCs w:val="24"/>
        </w:rPr>
        <w:tab/>
      </w:r>
      <w:r w:rsidRPr="00B6671A">
        <w:rPr>
          <w:rFonts w:ascii="Times New Roman" w:hAnsi="Times New Roman" w:cs="Times New Roman"/>
          <w:sz w:val="24"/>
          <w:szCs w:val="24"/>
        </w:rPr>
        <w:t>papildus nomas maksai nomnieks maksā nekustamā īpašuma nodokli.</w:t>
      </w:r>
    </w:p>
    <w:p w14:paraId="26923DD3"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lastRenderedPageBreak/>
        <w:t>2.</w:t>
      </w:r>
      <w:r w:rsidRPr="00B6671A">
        <w:rPr>
          <w:rFonts w:ascii="Times New Roman" w:eastAsia="Times New Roman" w:hAnsi="Times New Roman" w:cs="Times New Roman"/>
          <w:sz w:val="24"/>
          <w:szCs w:val="24"/>
        </w:rPr>
        <w:tab/>
        <w:t>Gulbenes novada Jaungulbenes pagasta pārvaldei atbilstoši Gulbenes novada Jaungulbenes pagasta pārvaldes nolikuma 8.6.apakšpunktam organizēt zemes nomas līguma noslēgšanu līdz 2024. gada 31.jūlijam.</w:t>
      </w:r>
    </w:p>
    <w:p w14:paraId="535A8E9C"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3. </w:t>
      </w:r>
      <w:r w:rsidRPr="00B6671A">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116" w:history="1">
        <w:r w:rsidRPr="00B6671A">
          <w:rPr>
            <w:rFonts w:ascii="Times New Roman" w:eastAsia="Times New Roman" w:hAnsi="Times New Roman" w:cs="Times New Roman"/>
            <w:sz w:val="24"/>
            <w:szCs w:val="24"/>
          </w:rPr>
          <w:t>www.gulbene.lv</w:t>
        </w:r>
      </w:hyperlink>
      <w:r w:rsidRPr="00B6671A">
        <w:rPr>
          <w:rFonts w:ascii="Times New Roman" w:eastAsia="Times New Roman" w:hAnsi="Times New Roman" w:cs="Times New Roman"/>
          <w:sz w:val="24"/>
          <w:szCs w:val="24"/>
        </w:rPr>
        <w:t>.</w:t>
      </w:r>
    </w:p>
    <w:p w14:paraId="541DD109" w14:textId="77777777" w:rsidR="000B0A6C" w:rsidRPr="00B6671A" w:rsidRDefault="000B0A6C" w:rsidP="000B0A6C">
      <w:pPr>
        <w:tabs>
          <w:tab w:val="left" w:pos="851"/>
        </w:tabs>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4. </w:t>
      </w:r>
      <w:r w:rsidRPr="00B6671A">
        <w:rPr>
          <w:rFonts w:ascii="Times New Roman" w:eastAsia="Times New Roman" w:hAnsi="Times New Roman" w:cs="Times New Roman"/>
          <w:sz w:val="24"/>
          <w:szCs w:val="24"/>
        </w:rPr>
        <w:tab/>
        <w:t>NOTEIKT, ka šis lēmums zaudē spēku, ja līdz 2024. gada 31.jūlijam netiek noslēgts zemes nomas līgums.</w:t>
      </w:r>
    </w:p>
    <w:p w14:paraId="366258FD" w14:textId="5DBF6C11" w:rsidR="00756408" w:rsidRPr="00B6671A" w:rsidRDefault="000B0A6C" w:rsidP="000B0A6C">
      <w:pPr>
        <w:tabs>
          <w:tab w:val="left" w:pos="851"/>
        </w:tabs>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5. </w:t>
      </w: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hAnsi="Times New Roman" w:cs="Times New Roman"/>
          <w:sz w:val="24"/>
          <w:szCs w:val="24"/>
        </w:rPr>
        <w:t>.</w:t>
      </w:r>
    </w:p>
    <w:p w14:paraId="7B654A4C" w14:textId="77777777" w:rsidR="00756408" w:rsidRPr="00B6671A" w:rsidRDefault="00756408" w:rsidP="00756408">
      <w:pPr>
        <w:rPr>
          <w:rFonts w:ascii="Times New Roman" w:hAnsi="Times New Roman" w:cs="Times New Roman"/>
          <w:sz w:val="24"/>
          <w:szCs w:val="24"/>
        </w:rPr>
      </w:pPr>
    </w:p>
    <w:p w14:paraId="73198057" w14:textId="77777777" w:rsidR="00756408" w:rsidRPr="00B6671A" w:rsidRDefault="00756408" w:rsidP="000B0A6C">
      <w:pPr>
        <w:tabs>
          <w:tab w:val="left" w:pos="851"/>
        </w:tabs>
        <w:spacing w:after="0" w:line="360" w:lineRule="auto"/>
        <w:ind w:firstLine="567"/>
        <w:jc w:val="both"/>
        <w:rPr>
          <w:rFonts w:ascii="Times New Roman" w:hAnsi="Times New Roman" w:cs="Times New Roman"/>
          <w:sz w:val="24"/>
          <w:szCs w:val="24"/>
        </w:rPr>
      </w:pPr>
    </w:p>
    <w:p w14:paraId="63C13EFC" w14:textId="77777777" w:rsidR="00756408" w:rsidRPr="00B6671A" w:rsidRDefault="00756408">
      <w:pPr>
        <w:rPr>
          <w:rFonts w:ascii="Times New Roman" w:hAnsi="Times New Roman" w:cs="Times New Roman"/>
          <w:sz w:val="24"/>
          <w:szCs w:val="24"/>
        </w:rPr>
      </w:pPr>
      <w:r w:rsidRPr="00B6671A">
        <w:rPr>
          <w:rFonts w:ascii="Times New Roman" w:hAnsi="Times New Roman" w:cs="Times New Roman"/>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756408" w:rsidRPr="00B6671A" w14:paraId="5D976038" w14:textId="77777777" w:rsidTr="00C052E6">
        <w:tc>
          <w:tcPr>
            <w:tcW w:w="4007" w:type="dxa"/>
          </w:tcPr>
          <w:p w14:paraId="19F47354" w14:textId="66BC6024" w:rsidR="00756408" w:rsidRPr="009F7D6B" w:rsidRDefault="00756408" w:rsidP="00C052E6">
            <w:pPr>
              <w:rPr>
                <w:rFonts w:ascii="Times New Roman" w:hAnsi="Times New Roman" w:cs="Times New Roman"/>
                <w:sz w:val="20"/>
                <w:szCs w:val="20"/>
              </w:rPr>
            </w:pPr>
          </w:p>
          <w:p w14:paraId="51F921ED"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1.pielikums</w:t>
            </w:r>
          </w:p>
        </w:tc>
      </w:tr>
      <w:tr w:rsidR="00756408" w:rsidRPr="00B6671A" w14:paraId="7740DCAA" w14:textId="77777777" w:rsidTr="00C052E6">
        <w:tc>
          <w:tcPr>
            <w:tcW w:w="4007" w:type="dxa"/>
          </w:tcPr>
          <w:p w14:paraId="135321B5" w14:textId="77777777" w:rsidR="00756408" w:rsidRPr="009F7D6B" w:rsidRDefault="00756408" w:rsidP="00C052E6">
            <w:pPr>
              <w:pStyle w:val="Paraststmeklis"/>
              <w:jc w:val="right"/>
              <w:rPr>
                <w:sz w:val="20"/>
                <w:szCs w:val="20"/>
              </w:rPr>
            </w:pPr>
            <w:r w:rsidRPr="009F7D6B">
              <w:rPr>
                <w:sz w:val="20"/>
                <w:szCs w:val="20"/>
              </w:rPr>
              <w:t>Gulbenes novada pašvaldības mantas</w:t>
            </w:r>
          </w:p>
        </w:tc>
      </w:tr>
      <w:tr w:rsidR="00756408" w:rsidRPr="00B6671A" w14:paraId="5621440C" w14:textId="77777777" w:rsidTr="00C052E6">
        <w:tc>
          <w:tcPr>
            <w:tcW w:w="4007" w:type="dxa"/>
          </w:tcPr>
          <w:p w14:paraId="0E5E63A4"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iznomāšanas komisijas</w:t>
            </w:r>
            <w:r w:rsidRPr="009F7D6B">
              <w:rPr>
                <w:rFonts w:ascii="Times New Roman" w:hAnsi="Times New Roman" w:cs="Times New Roman"/>
                <w:snapToGrid w:val="0"/>
                <w:sz w:val="20"/>
                <w:szCs w:val="20"/>
              </w:rPr>
              <w:t xml:space="preserve"> 2024.gada 21.jūnija</w:t>
            </w:r>
          </w:p>
        </w:tc>
      </w:tr>
      <w:tr w:rsidR="00756408" w:rsidRPr="00B6671A" w14:paraId="0931B31F" w14:textId="77777777" w:rsidTr="00C052E6">
        <w:tc>
          <w:tcPr>
            <w:tcW w:w="4007" w:type="dxa"/>
          </w:tcPr>
          <w:p w14:paraId="553C6669" w14:textId="733F841E" w:rsidR="00756408" w:rsidRPr="009F7D6B" w:rsidRDefault="00756408" w:rsidP="00C052E6">
            <w:pPr>
              <w:jc w:val="right"/>
              <w:rPr>
                <w:rFonts w:ascii="Times New Roman" w:hAnsi="Times New Roman" w:cs="Times New Roman"/>
                <w:snapToGrid w:val="0"/>
                <w:sz w:val="20"/>
                <w:szCs w:val="20"/>
              </w:rPr>
            </w:pPr>
            <w:r w:rsidRPr="009F7D6B">
              <w:rPr>
                <w:rFonts w:ascii="Times New Roman" w:hAnsi="Times New Roman" w:cs="Times New Roman"/>
                <w:snapToGrid w:val="0"/>
                <w:sz w:val="20"/>
                <w:szCs w:val="20"/>
              </w:rPr>
              <w:t xml:space="preserve">lēmumam Nr. </w:t>
            </w:r>
            <w:r w:rsidRPr="009F7D6B">
              <w:rPr>
                <w:rFonts w:ascii="Times New Roman" w:hAnsi="Times New Roman" w:cs="Times New Roman"/>
                <w:noProof/>
                <w:sz w:val="20"/>
                <w:szCs w:val="20"/>
              </w:rPr>
              <w:t>GND/2.6.2/24/292</w:t>
            </w:r>
          </w:p>
        </w:tc>
      </w:tr>
    </w:tbl>
    <w:p w14:paraId="16E9225C" w14:textId="0470BA8F" w:rsidR="000B0A6C" w:rsidRPr="00B6671A" w:rsidRDefault="000B0A6C" w:rsidP="00756408">
      <w:pPr>
        <w:tabs>
          <w:tab w:val="left" w:pos="851"/>
        </w:tabs>
        <w:spacing w:after="0" w:line="360" w:lineRule="auto"/>
        <w:jc w:val="both"/>
        <w:rPr>
          <w:rFonts w:ascii="Times New Roman" w:eastAsia="Times New Roman" w:hAnsi="Times New Roman" w:cs="Times New Roman"/>
          <w:sz w:val="24"/>
          <w:szCs w:val="24"/>
        </w:rPr>
      </w:pPr>
      <w:r w:rsidRPr="00B6671A">
        <w:rPr>
          <w:rFonts w:ascii="Times New Roman" w:hAnsi="Times New Roman" w:cs="Times New Roman"/>
          <w:noProof/>
          <w:sz w:val="24"/>
          <w:szCs w:val="24"/>
        </w:rPr>
        <w:drawing>
          <wp:inline distT="0" distB="0" distL="0" distR="0" wp14:anchorId="5CB7D794" wp14:editId="64F1371D">
            <wp:extent cx="5968365" cy="7934325"/>
            <wp:effectExtent l="0" t="0" r="0" b="9525"/>
            <wp:docPr id="16798057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05704"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5968365" cy="7934325"/>
                    </a:xfrm>
                    <a:prstGeom prst="rect">
                      <a:avLst/>
                    </a:prstGeom>
                    <a:noFill/>
                    <a:ln>
                      <a:noFill/>
                    </a:ln>
                  </pic:spPr>
                </pic:pic>
              </a:graphicData>
            </a:graphic>
          </wp:inline>
        </w:drawing>
      </w:r>
    </w:p>
    <w:p w14:paraId="08D7DFF8" w14:textId="77777777" w:rsidR="000B0A6C" w:rsidRPr="00B6671A" w:rsidRDefault="000B0A6C" w:rsidP="000B0A6C">
      <w:pPr>
        <w:tabs>
          <w:tab w:val="left" w:pos="851"/>
        </w:tabs>
        <w:spacing w:after="0" w:line="360" w:lineRule="auto"/>
        <w:ind w:firstLine="567"/>
        <w:jc w:val="both"/>
        <w:rPr>
          <w:rFonts w:ascii="Times New Roman" w:hAnsi="Times New Roman" w:cs="Times New Roman"/>
          <w:sz w:val="24"/>
          <w:szCs w:val="24"/>
        </w:rPr>
      </w:pPr>
    </w:p>
    <w:p w14:paraId="37D8B780"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10048BA9"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196E83ED"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22F8EBB0" w14:textId="77777777" w:rsidTr="00C052E6">
        <w:trPr>
          <w:trHeight w:val="364"/>
        </w:trPr>
        <w:tc>
          <w:tcPr>
            <w:tcW w:w="4654" w:type="dxa"/>
          </w:tcPr>
          <w:p w14:paraId="3FC7D10C"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6FAB8ACE"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GND/2.6.2/24/293</w:t>
            </w:r>
          </w:p>
        </w:tc>
      </w:tr>
    </w:tbl>
    <w:p w14:paraId="42767350"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55329CA0"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 xml:space="preserve">Par nekustamā īpašuma </w:t>
      </w:r>
      <w:proofErr w:type="spellStart"/>
      <w:r w:rsidRPr="00B6671A">
        <w:rPr>
          <w:rFonts w:ascii="Times New Roman" w:eastAsia="Times New Roman" w:hAnsi="Times New Roman" w:cs="Times New Roman"/>
          <w:b/>
          <w:sz w:val="24"/>
          <w:szCs w:val="24"/>
        </w:rPr>
        <w:t>Daukstu</w:t>
      </w:r>
      <w:proofErr w:type="spellEnd"/>
      <w:r w:rsidRPr="00B6671A">
        <w:rPr>
          <w:rFonts w:ascii="Times New Roman" w:eastAsia="Times New Roman" w:hAnsi="Times New Roman" w:cs="Times New Roman"/>
          <w:b/>
          <w:sz w:val="24"/>
          <w:szCs w:val="24"/>
        </w:rPr>
        <w:t xml:space="preserve"> pagastā ar nosaukumu “Priedīši” zemes vienības ar kadastra apzīmējumu 5048 003 0152 nomas līguma pagarināšanu</w:t>
      </w:r>
    </w:p>
    <w:p w14:paraId="11AF9ACB" w14:textId="77777777" w:rsidR="000B0A6C" w:rsidRPr="00B6671A" w:rsidRDefault="000B0A6C" w:rsidP="000B0A6C">
      <w:pPr>
        <w:rPr>
          <w:rFonts w:ascii="Times New Roman" w:hAnsi="Times New Roman" w:cs="Times New Roman"/>
          <w:sz w:val="24"/>
          <w:szCs w:val="24"/>
        </w:rPr>
      </w:pPr>
    </w:p>
    <w:p w14:paraId="18D20A1B" w14:textId="3EE4B62E"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Izskatīts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 xml:space="preserve">, 2024.gada 15.maija </w:t>
      </w:r>
      <w:r w:rsidRPr="00B6671A">
        <w:rPr>
          <w:rFonts w:ascii="Times New Roman" w:eastAsia="SimSun" w:hAnsi="Times New Roman" w:cs="Times New Roman"/>
          <w:sz w:val="24"/>
          <w:szCs w:val="24"/>
        </w:rPr>
        <w:t xml:space="preserve">iesniegums </w:t>
      </w:r>
      <w:r w:rsidRPr="00B6671A">
        <w:rPr>
          <w:rFonts w:ascii="Times New Roman" w:eastAsia="Times New Roman" w:hAnsi="Times New Roman" w:cs="Times New Roman"/>
          <w:sz w:val="24"/>
          <w:szCs w:val="24"/>
        </w:rPr>
        <w:t>(Gulbenes novada pašvaldībā saņemts 2024.gada 3.jūnijā un reģistrēts ar Nr.</w:t>
      </w:r>
      <w:r w:rsidRPr="00B6671A">
        <w:rPr>
          <w:rFonts w:ascii="Times New Roman" w:hAnsi="Times New Roman" w:cs="Times New Roman"/>
          <w:sz w:val="24"/>
          <w:szCs w:val="24"/>
        </w:rPr>
        <w:t xml:space="preserve"> GND/5.13.1/24/1173-L</w:t>
      </w:r>
      <w:r w:rsidRPr="00B6671A">
        <w:rPr>
          <w:rFonts w:ascii="Times New Roman" w:eastAsia="Times New Roman" w:hAnsi="Times New Roman" w:cs="Times New Roman"/>
          <w:sz w:val="24"/>
          <w:szCs w:val="24"/>
        </w:rPr>
        <w:t>)</w:t>
      </w:r>
      <w:r w:rsidRPr="00B6671A">
        <w:rPr>
          <w:rFonts w:ascii="Times New Roman" w:eastAsia="SimSun" w:hAnsi="Times New Roman" w:cs="Times New Roman"/>
          <w:sz w:val="24"/>
          <w:szCs w:val="24"/>
        </w:rPr>
        <w:t xml:space="preserve">, kurā lūgts pagarināt zemes nomas līgumu par </w:t>
      </w:r>
      <w:r w:rsidRPr="00B6671A">
        <w:rPr>
          <w:rFonts w:ascii="Times New Roman" w:hAnsi="Times New Roman" w:cs="Times New Roman"/>
          <w:sz w:val="24"/>
          <w:szCs w:val="24"/>
        </w:rPr>
        <w:t xml:space="preserve">zemes vienības ar kadastra apzīmējumu 5048 003 0152, 4,76 ha platībā, </w:t>
      </w:r>
      <w:r w:rsidRPr="00B6671A">
        <w:rPr>
          <w:rFonts w:ascii="Times New Roman" w:eastAsia="Times New Roman" w:hAnsi="Times New Roman" w:cs="Times New Roman"/>
          <w:sz w:val="24"/>
          <w:szCs w:val="24"/>
        </w:rPr>
        <w:t>nomu.</w:t>
      </w:r>
    </w:p>
    <w:p w14:paraId="4CDA75AA" w14:textId="380A92E9"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Ar </w:t>
      </w:r>
      <w:proofErr w:type="spellStart"/>
      <w:r w:rsidRPr="00B6671A">
        <w:rPr>
          <w:rFonts w:ascii="Times New Roman" w:hAnsi="Times New Roman" w:cs="Times New Roman"/>
          <w:sz w:val="24"/>
          <w:szCs w:val="24"/>
        </w:rPr>
        <w:t>Daukstu</w:t>
      </w:r>
      <w:proofErr w:type="spellEnd"/>
      <w:r w:rsidRPr="00B6671A">
        <w:rPr>
          <w:rFonts w:ascii="Times New Roman" w:hAnsi="Times New Roman" w:cs="Times New Roman"/>
          <w:sz w:val="24"/>
          <w:szCs w:val="24"/>
        </w:rPr>
        <w:t xml:space="preserve"> pagasta padomes 2004.gada 17.jūnija lēmumu ”Par iesniegumu izskatīšanu”, (protokols Nr.7, 3.p.)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hAnsi="Times New Roman" w:cs="Times New Roman"/>
          <w:sz w:val="24"/>
          <w:szCs w:val="24"/>
        </w:rPr>
        <w:t>piešķirta patstāvīgā lietošanā zeme ar kadastra Nr.5048 003 0152 5,0 ha platībā piemājas saimniecības “Priedīši” paplašināšanai, lauksaimniecības vajadzībām.</w:t>
      </w:r>
    </w:p>
    <w:p w14:paraId="73E0DC03" w14:textId="6C6BE6D1"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2009.gada 23.februārī starp Gulbenes novada pašvaldību un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hAnsi="Times New Roman" w:cs="Times New Roman"/>
          <w:sz w:val="24"/>
          <w:szCs w:val="24"/>
        </w:rPr>
        <w:t>tika noslēgts zemes nomas līgums Nr. 17 par zemes vienības ar kadastra apzīmējumu 5048 003 0152 ar kopējo platību 5,0 ha (turpmāk – zemes vienība) nomu. Nomas līguma termiņš – 2014.gada 23.februāris.</w:t>
      </w:r>
    </w:p>
    <w:p w14:paraId="14655674" w14:textId="7AED7F72"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2014.gada 29.aprīlī starp Gulbenes novada pašvaldību un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hAnsi="Times New Roman" w:cs="Times New Roman"/>
          <w:sz w:val="24"/>
          <w:szCs w:val="24"/>
        </w:rPr>
        <w:t xml:space="preserve">tika noslēgts zemes nomas līgums Nr. DA/9.p.3/14/61 par </w:t>
      </w:r>
      <w:proofErr w:type="spellStart"/>
      <w:r w:rsidRPr="00B6671A">
        <w:rPr>
          <w:rFonts w:ascii="Times New Roman" w:hAnsi="Times New Roman" w:cs="Times New Roman"/>
          <w:sz w:val="24"/>
          <w:szCs w:val="24"/>
        </w:rPr>
        <w:t>Daukstu</w:t>
      </w:r>
      <w:proofErr w:type="spellEnd"/>
      <w:r w:rsidRPr="00B6671A">
        <w:rPr>
          <w:rFonts w:ascii="Times New Roman" w:hAnsi="Times New Roman" w:cs="Times New Roman"/>
          <w:sz w:val="24"/>
          <w:szCs w:val="24"/>
        </w:rPr>
        <w:t xml:space="preserve"> pagasta nekustamajā īpašumā, kadastra numurs 5048 003 0005, ietilpstošās zemes vienības nomu. Nomas līguma termiņš – 2019.gada 26.marts.</w:t>
      </w:r>
    </w:p>
    <w:p w14:paraId="0EB26142" w14:textId="1E1E9BB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2019.gada 26.jūlijā starp Gulbenes novada pašvaldību un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hAnsi="Times New Roman" w:cs="Times New Roman"/>
          <w:sz w:val="24"/>
          <w:szCs w:val="24"/>
        </w:rPr>
        <w:t xml:space="preserve">tika noslēgts zemes nomas līgums Nr. DA/9.3/19/123 par </w:t>
      </w:r>
      <w:proofErr w:type="spellStart"/>
      <w:r w:rsidRPr="00B6671A">
        <w:rPr>
          <w:rFonts w:ascii="Times New Roman" w:hAnsi="Times New Roman" w:cs="Times New Roman"/>
          <w:sz w:val="24"/>
          <w:szCs w:val="24"/>
        </w:rPr>
        <w:t>Daukstu</w:t>
      </w:r>
      <w:proofErr w:type="spellEnd"/>
      <w:r w:rsidRPr="00B6671A">
        <w:rPr>
          <w:rFonts w:ascii="Times New Roman" w:hAnsi="Times New Roman" w:cs="Times New Roman"/>
          <w:sz w:val="24"/>
          <w:szCs w:val="24"/>
        </w:rPr>
        <w:t xml:space="preserve"> pagasta nekustamajā īpašumā, kadastra numurs 5048 003 0005, ietilpstošās zemes vienības nomu. Nomas līguma termiņš – 2024.gada 30.jūnijs.</w:t>
      </w:r>
    </w:p>
    <w:p w14:paraId="6C49CE88"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66852207" w14:textId="77777777" w:rsidR="000B0A6C" w:rsidRPr="00B6671A" w:rsidRDefault="000B0A6C" w:rsidP="000B0A6C">
      <w:pPr>
        <w:pStyle w:val="Bezatstarpm"/>
        <w:spacing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Pašvaldību likuma 73. panta ceturto daļu, kas nosaka, ka pašvaldībai ir tiesības iegūt un atsavināt kustamo un nekustamo īpašumu, kā arī veikt citas privāttiesiskas darbības, ievērojot likumā noteikto par rīcību ar publiskas personas finanšu līdzekļiem un mantu.</w:t>
      </w:r>
    </w:p>
    <w:p w14:paraId="1C7752AB" w14:textId="77777777" w:rsidR="000B0A6C" w:rsidRPr="00B6671A" w:rsidRDefault="000B0A6C" w:rsidP="000B0A6C">
      <w:pPr>
        <w:pStyle w:val="Bezatstarpm"/>
        <w:spacing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w:t>
      </w:r>
      <w:r w:rsidRPr="00B6671A">
        <w:rPr>
          <w:rFonts w:ascii="Times New Roman" w:eastAsia="Times New Roman" w:hAnsi="Times New Roman" w:cs="Times New Roman"/>
          <w:sz w:val="24"/>
          <w:szCs w:val="24"/>
          <w:lang w:eastAsia="lv-LV"/>
        </w:rPr>
        <w:lastRenderedPageBreak/>
        <w:t xml:space="preserve">7. punkts cita starpā nosaka, ka </w:t>
      </w:r>
      <w:r w:rsidRPr="00B6671A">
        <w:rPr>
          <w:rFonts w:ascii="Times New Roman" w:hAnsi="Times New Roman" w:cs="Times New Roman"/>
          <w:sz w:val="24"/>
          <w:szCs w:val="24"/>
        </w:rPr>
        <w:t>nekustamā īpašuma nodokli maksā pirmtiesīgā persona vai nomnieks. Nomas līgumā par zemi gada nomas maksa nosakāma 0,5 % apmērā no zemes kadastrālās vērtības.</w:t>
      </w:r>
    </w:p>
    <w:p w14:paraId="28AB21B8" w14:textId="6EF7576E" w:rsidR="000B0A6C" w:rsidRPr="00B6671A" w:rsidRDefault="000B0A6C" w:rsidP="000B0A6C">
      <w:pPr>
        <w:pStyle w:val="Bezatstarpm"/>
        <w:spacing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lang w:eastAsia="lv-LV"/>
        </w:rPr>
        <w:t xml:space="preserve">Pamatojoties uz </w:t>
      </w:r>
      <w:r w:rsidRPr="00B6671A">
        <w:rPr>
          <w:rFonts w:ascii="Times New Roman" w:hAnsi="Times New Roman" w:cs="Times New Roman"/>
          <w:sz w:val="24"/>
          <w:szCs w:val="24"/>
        </w:rPr>
        <w:t xml:space="preserve">Pašvaldību likuma 73. panta ceturto daļu, </w:t>
      </w:r>
      <w:r w:rsidRPr="00B6671A">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5.1. apakšpunktu, 6. un 7. punktu, Gulbenes novada pašvaldības mantas iznomāšanas komisijas nolikuma, kas apstiprināts ar Gulbenes novada pašvaldības domes 2020. gada 30. jūlija lēmumu Nr. GND/2020/487, 6.1., 7.2. un 7.6. 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48396124" w14:textId="507982D0" w:rsidR="000B0A6C" w:rsidRPr="00B6671A" w:rsidRDefault="000B0A6C" w:rsidP="000B0A6C">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1. </w:t>
      </w:r>
      <w:r w:rsidRPr="00B6671A">
        <w:rPr>
          <w:rFonts w:ascii="Times New Roman" w:eastAsia="Times New Roman" w:hAnsi="Times New Roman" w:cs="Times New Roman"/>
          <w:sz w:val="24"/>
          <w:szCs w:val="24"/>
          <w:lang w:eastAsia="lv-LV"/>
        </w:rPr>
        <w:tab/>
        <w:t xml:space="preserve">PAGARINĀT ar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lang w:eastAsia="lv-LV"/>
        </w:rPr>
        <w:t>, 2019.gada 26.jūlijā noslēgto zemes nomas līgumu Nr.</w:t>
      </w:r>
      <w:r w:rsidRPr="00B6671A">
        <w:rPr>
          <w:rFonts w:ascii="Times New Roman" w:hAnsi="Times New Roman" w:cs="Times New Roman"/>
          <w:sz w:val="24"/>
          <w:szCs w:val="24"/>
        </w:rPr>
        <w:t xml:space="preserve"> DA/9.3/19/123 </w:t>
      </w:r>
      <w:r w:rsidRPr="00B6671A">
        <w:rPr>
          <w:rFonts w:ascii="Times New Roman" w:eastAsia="Times New Roman" w:hAnsi="Times New Roman" w:cs="Times New Roman"/>
          <w:sz w:val="24"/>
          <w:szCs w:val="24"/>
          <w:lang w:eastAsia="lv-LV"/>
        </w:rPr>
        <w:t xml:space="preserve">par </w:t>
      </w:r>
      <w:proofErr w:type="spellStart"/>
      <w:r w:rsidRPr="00B6671A">
        <w:rPr>
          <w:rFonts w:ascii="Times New Roman" w:eastAsia="Times New Roman" w:hAnsi="Times New Roman" w:cs="Times New Roman"/>
          <w:sz w:val="24"/>
          <w:szCs w:val="24"/>
          <w:lang w:eastAsia="lv-LV"/>
        </w:rPr>
        <w:t>Daukstu</w:t>
      </w:r>
      <w:proofErr w:type="spellEnd"/>
      <w:r w:rsidRPr="00B6671A">
        <w:rPr>
          <w:rFonts w:ascii="Times New Roman" w:eastAsia="Times New Roman" w:hAnsi="Times New Roman" w:cs="Times New Roman"/>
          <w:sz w:val="24"/>
          <w:szCs w:val="24"/>
          <w:lang w:eastAsia="lv-LV"/>
        </w:rPr>
        <w:t xml:space="preserve"> pagasta nekustamajā īpašumā ar nosaukumu “Priedīši”, kadastra numurs 5048 003 0005, ietilpstošo zemes vienību ar kadastra apzīmējumu 5048 003 0152, 4,7 ha platībā, uz laiku līdz 2029.gada 30.jūnijam, lauksaimniecības vajadzībām bez apbūves tiesībām.</w:t>
      </w:r>
    </w:p>
    <w:p w14:paraId="5C507EFD" w14:textId="77777777" w:rsidR="000B0A6C" w:rsidRPr="00B6671A" w:rsidRDefault="000B0A6C" w:rsidP="000B0A6C">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2.</w:t>
      </w:r>
      <w:r w:rsidRPr="00B6671A">
        <w:rPr>
          <w:rFonts w:ascii="Times New Roman" w:eastAsia="Times New Roman" w:hAnsi="Times New Roman" w:cs="Times New Roman"/>
          <w:sz w:val="24"/>
          <w:szCs w:val="24"/>
          <w:lang w:eastAsia="lv-LV"/>
        </w:rPr>
        <w:tab/>
        <w:t>NOTEIKT, ka:</w:t>
      </w:r>
    </w:p>
    <w:p w14:paraId="172492BE" w14:textId="77777777" w:rsidR="000B0A6C" w:rsidRPr="00B6671A" w:rsidRDefault="000B0A6C" w:rsidP="000B0A6C">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2.1. </w:t>
      </w:r>
      <w:r w:rsidRPr="00B6671A">
        <w:rPr>
          <w:rFonts w:ascii="Times New Roman" w:eastAsia="Times New Roman" w:hAnsi="Times New Roman" w:cs="Times New Roman"/>
          <w:sz w:val="24"/>
          <w:szCs w:val="24"/>
          <w:lang w:eastAsia="lv-LV"/>
        </w:rPr>
        <w:tab/>
      </w:r>
      <w:r w:rsidRPr="00B6671A">
        <w:rPr>
          <w:rFonts w:ascii="Times New Roman" w:hAnsi="Times New Roman" w:cs="Times New Roman"/>
          <w:sz w:val="24"/>
          <w:szCs w:val="24"/>
        </w:rPr>
        <w:t>nomas maksa ir 0,5 % no zemes vienības kadastrālās vērtības gadā</w:t>
      </w:r>
      <w:r w:rsidRPr="00B6671A">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711E4CE6" w14:textId="77777777" w:rsidR="000B0A6C" w:rsidRPr="00B6671A" w:rsidRDefault="000B0A6C" w:rsidP="000B0A6C">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2.2. </w:t>
      </w:r>
      <w:r w:rsidRPr="00B6671A">
        <w:rPr>
          <w:rFonts w:ascii="Times New Roman" w:eastAsia="Times New Roman" w:hAnsi="Times New Roman" w:cs="Times New Roman"/>
          <w:sz w:val="24"/>
          <w:szCs w:val="24"/>
          <w:lang w:eastAsia="lv-LV"/>
        </w:rPr>
        <w:tab/>
      </w:r>
      <w:r w:rsidRPr="00B6671A">
        <w:rPr>
          <w:rFonts w:ascii="Times New Roman" w:hAnsi="Times New Roman" w:cs="Times New Roman"/>
          <w:sz w:val="24"/>
          <w:szCs w:val="24"/>
        </w:rPr>
        <w:t>papildus nomas maksai nomnieks maksā nekustamā īpašuma nodokli.</w:t>
      </w:r>
    </w:p>
    <w:p w14:paraId="32791781" w14:textId="77777777" w:rsidR="000B0A6C" w:rsidRPr="00B6671A" w:rsidRDefault="000B0A6C" w:rsidP="000B0A6C">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3. </w:t>
      </w:r>
      <w:r w:rsidRPr="00B6671A">
        <w:rPr>
          <w:rFonts w:ascii="Times New Roman" w:eastAsia="Times New Roman" w:hAnsi="Times New Roman" w:cs="Times New Roman"/>
          <w:sz w:val="24"/>
          <w:szCs w:val="24"/>
          <w:lang w:eastAsia="lv-LV"/>
        </w:rPr>
        <w:tab/>
        <w:t xml:space="preserve">Gulbenes novada </w:t>
      </w:r>
      <w:proofErr w:type="spellStart"/>
      <w:r w:rsidRPr="00B6671A">
        <w:rPr>
          <w:rFonts w:ascii="Times New Roman" w:eastAsia="Times New Roman" w:hAnsi="Times New Roman" w:cs="Times New Roman"/>
          <w:sz w:val="24"/>
          <w:szCs w:val="24"/>
          <w:lang w:eastAsia="lv-LV"/>
        </w:rPr>
        <w:t>Daukstu</w:t>
      </w:r>
      <w:proofErr w:type="spellEnd"/>
      <w:r w:rsidRPr="00B6671A">
        <w:rPr>
          <w:rFonts w:ascii="Times New Roman" w:eastAsia="Times New Roman" w:hAnsi="Times New Roman" w:cs="Times New Roman"/>
          <w:sz w:val="24"/>
          <w:szCs w:val="24"/>
          <w:lang w:eastAsia="lv-LV"/>
        </w:rPr>
        <w:t xml:space="preserve"> pagasta pārvaldes vadītājam atbilstoši Gulbenes novada </w:t>
      </w:r>
      <w:proofErr w:type="spellStart"/>
      <w:r w:rsidRPr="00B6671A">
        <w:rPr>
          <w:rFonts w:ascii="Times New Roman" w:eastAsia="Times New Roman" w:hAnsi="Times New Roman" w:cs="Times New Roman"/>
          <w:sz w:val="24"/>
          <w:szCs w:val="24"/>
          <w:lang w:eastAsia="lv-LV"/>
        </w:rPr>
        <w:t>Daukstu</w:t>
      </w:r>
      <w:proofErr w:type="spellEnd"/>
      <w:r w:rsidRPr="00B6671A">
        <w:rPr>
          <w:rFonts w:ascii="Times New Roman" w:eastAsia="Times New Roman" w:hAnsi="Times New Roman" w:cs="Times New Roman"/>
          <w:sz w:val="24"/>
          <w:szCs w:val="24"/>
          <w:lang w:eastAsia="lv-LV"/>
        </w:rPr>
        <w:t xml:space="preserve"> pagasta pārvaldes nolikuma 8.6. apakšpunktam sagatavot vienošanos par 2019. gada 26.jūlijā noslēgtā zemes nomas līguma Nr. </w:t>
      </w:r>
      <w:r w:rsidRPr="00B6671A">
        <w:rPr>
          <w:rFonts w:ascii="Times New Roman" w:hAnsi="Times New Roman" w:cs="Times New Roman"/>
          <w:sz w:val="24"/>
          <w:szCs w:val="24"/>
        </w:rPr>
        <w:t>DA/9.3/19/123 pagarināšanu un</w:t>
      </w:r>
      <w:r w:rsidRPr="00B6671A">
        <w:rPr>
          <w:rFonts w:ascii="Times New Roman" w:eastAsia="Times New Roman" w:hAnsi="Times New Roman" w:cs="Times New Roman"/>
          <w:sz w:val="24"/>
          <w:szCs w:val="24"/>
          <w:lang w:eastAsia="lv-LV"/>
        </w:rPr>
        <w:t xml:space="preserve"> organizēt tās noslēgšanu.</w:t>
      </w:r>
    </w:p>
    <w:p w14:paraId="6A8784C1" w14:textId="77777777" w:rsidR="000B0A6C" w:rsidRPr="00B6671A" w:rsidRDefault="000B0A6C" w:rsidP="000B0A6C">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4. </w:t>
      </w:r>
      <w:r w:rsidRPr="00B6671A">
        <w:rPr>
          <w:rFonts w:ascii="Times New Roman" w:eastAsia="Times New Roman" w:hAnsi="Times New Roman" w:cs="Times New Roman"/>
          <w:sz w:val="24"/>
          <w:szCs w:val="24"/>
          <w:lang w:eastAsia="lv-LV"/>
        </w:rPr>
        <w:tab/>
        <w:t>NOTEIKT, ka šis lēmums zaudē spēku, ja līdz 2024. gada 30.jūnijam nomnieks nav parakstījis vienošanos 2019. gada 26.jūlijā noslēgtā zemes nomas līguma Nr. </w:t>
      </w:r>
      <w:r w:rsidRPr="00B6671A">
        <w:rPr>
          <w:rFonts w:ascii="Times New Roman" w:hAnsi="Times New Roman" w:cs="Times New Roman"/>
          <w:sz w:val="24"/>
          <w:szCs w:val="24"/>
        </w:rPr>
        <w:t>DA/9.3/19/123 pagarināšanu</w:t>
      </w:r>
      <w:r w:rsidRPr="00B6671A">
        <w:rPr>
          <w:rFonts w:ascii="Times New Roman" w:eastAsia="Times New Roman" w:hAnsi="Times New Roman" w:cs="Times New Roman"/>
          <w:sz w:val="24"/>
          <w:szCs w:val="24"/>
          <w:lang w:eastAsia="lv-LV"/>
        </w:rPr>
        <w:t>.</w:t>
      </w:r>
    </w:p>
    <w:p w14:paraId="6BFCD898" w14:textId="67ABC7E5" w:rsidR="000B0A6C" w:rsidRPr="00B6671A" w:rsidRDefault="000B0A6C" w:rsidP="000B0A6C">
      <w:pPr>
        <w:pStyle w:val="Bezatstarpm"/>
        <w:tabs>
          <w:tab w:val="left" w:pos="709"/>
          <w:tab w:val="left" w:pos="851"/>
          <w:tab w:val="left" w:pos="993"/>
        </w:tabs>
        <w:spacing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lang w:eastAsia="lv-LV"/>
        </w:rPr>
        <w:t xml:space="preserve">5. </w:t>
      </w:r>
      <w:r w:rsidRPr="00B6671A">
        <w:rPr>
          <w:rFonts w:ascii="Times New Roman" w:eastAsia="SimSun" w:hAnsi="Times New Roman" w:cs="Times New Roman"/>
          <w:sz w:val="24"/>
          <w:szCs w:val="24"/>
          <w:lang w:eastAsia="zh-CN" w:bidi="hi-IN"/>
        </w:rPr>
        <w:t xml:space="preserve">Lēmumu nosūtīt </w:t>
      </w:r>
      <w:r w:rsidR="009F7D6B">
        <w:rPr>
          <w:rFonts w:ascii="Times New Roman" w:hAnsi="Times New Roman" w:cs="Times New Roman"/>
          <w:b/>
          <w:bCs/>
          <w:sz w:val="24"/>
          <w:szCs w:val="24"/>
        </w:rPr>
        <w:t>[…]</w:t>
      </w:r>
      <w:r w:rsidRPr="00B6671A">
        <w:rPr>
          <w:rFonts w:ascii="Times New Roman" w:eastAsia="Times New Roman" w:hAnsi="Times New Roman" w:cs="Times New Roman"/>
          <w:sz w:val="24"/>
          <w:szCs w:val="24"/>
        </w:rPr>
        <w:t>.</w:t>
      </w:r>
    </w:p>
    <w:p w14:paraId="735020CF" w14:textId="77777777" w:rsidR="000B0A6C" w:rsidRPr="00B6671A" w:rsidRDefault="000B0A6C" w:rsidP="00E84173">
      <w:pPr>
        <w:rPr>
          <w:rFonts w:ascii="Times New Roman" w:eastAsia="Calibri" w:hAnsi="Times New Roman" w:cs="Times New Roman"/>
          <w:sz w:val="24"/>
          <w:szCs w:val="24"/>
          <w:lang w:eastAsia="lv-LV"/>
        </w:rPr>
      </w:pPr>
    </w:p>
    <w:p w14:paraId="29FF86DA"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4AE5119E"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50E1AB9F" w14:textId="77777777" w:rsidR="000B0A6C" w:rsidRPr="00B6671A" w:rsidRDefault="000B0A6C" w:rsidP="000B0A6C">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0B0A6C" w:rsidRPr="00B6671A" w14:paraId="2E6461A0" w14:textId="77777777" w:rsidTr="00C052E6">
        <w:tc>
          <w:tcPr>
            <w:tcW w:w="4729" w:type="dxa"/>
          </w:tcPr>
          <w:p w14:paraId="7C81C8B3" w14:textId="77777777" w:rsidR="000B0A6C" w:rsidRPr="00B6671A" w:rsidRDefault="000B0A6C" w:rsidP="00C052E6">
            <w:pPr>
              <w:rPr>
                <w:rFonts w:ascii="Times New Roman" w:hAnsi="Times New Roman" w:cs="Times New Roman"/>
                <w:b/>
                <w:bCs/>
                <w:sz w:val="24"/>
                <w:szCs w:val="24"/>
                <w:lang w:eastAsia="lv-LV"/>
              </w:rPr>
            </w:pPr>
            <w:r w:rsidRPr="00B6671A">
              <w:rPr>
                <w:rFonts w:ascii="Times New Roman" w:hAnsi="Times New Roman" w:cs="Times New Roman"/>
                <w:noProof/>
                <w:sz w:val="24"/>
                <w:szCs w:val="24"/>
                <w:lang w:eastAsia="lv-LV"/>
              </w:rPr>
              <w:t>21.06.2024</w:t>
            </w:r>
          </w:p>
        </w:tc>
        <w:tc>
          <w:tcPr>
            <w:tcW w:w="4910" w:type="dxa"/>
          </w:tcPr>
          <w:p w14:paraId="19FD8858" w14:textId="77777777" w:rsidR="000B0A6C" w:rsidRPr="00B6671A" w:rsidRDefault="000B0A6C" w:rsidP="00C052E6">
            <w:pPr>
              <w:jc w:val="right"/>
              <w:rPr>
                <w:rFonts w:ascii="Times New Roman" w:hAnsi="Times New Roman" w:cs="Times New Roman"/>
                <w:b/>
                <w:bCs/>
                <w:sz w:val="24"/>
                <w:szCs w:val="24"/>
                <w:lang w:eastAsia="lv-LV"/>
              </w:rPr>
            </w:pPr>
            <w:r w:rsidRPr="00B6671A">
              <w:rPr>
                <w:rFonts w:ascii="Times New Roman" w:hAnsi="Times New Roman" w:cs="Times New Roman"/>
                <w:sz w:val="24"/>
                <w:szCs w:val="24"/>
                <w:lang w:eastAsia="lv-LV"/>
              </w:rPr>
              <w:t xml:space="preserve">Nr. </w:t>
            </w:r>
            <w:r w:rsidRPr="00B6671A">
              <w:rPr>
                <w:rFonts w:ascii="Times New Roman" w:hAnsi="Times New Roman" w:cs="Times New Roman"/>
                <w:noProof/>
                <w:sz w:val="24"/>
                <w:szCs w:val="24"/>
                <w:lang w:eastAsia="lv-LV"/>
              </w:rPr>
              <w:t>GND/2.6.2/24/294</w:t>
            </w:r>
          </w:p>
        </w:tc>
      </w:tr>
    </w:tbl>
    <w:p w14:paraId="5C01FFCE"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53BF6304" w14:textId="77777777" w:rsidR="000B0A6C" w:rsidRPr="00B6671A" w:rsidRDefault="000B0A6C" w:rsidP="000B0A6C">
      <w:pPr>
        <w:spacing w:after="0" w:line="256" w:lineRule="auto"/>
        <w:jc w:val="center"/>
        <w:rPr>
          <w:rFonts w:ascii="Times New Roman" w:eastAsia="Times New Roman" w:hAnsi="Times New Roman" w:cs="Times New Roman"/>
          <w:b/>
          <w:color w:val="000000" w:themeColor="text1"/>
          <w:sz w:val="24"/>
          <w:szCs w:val="24"/>
        </w:rPr>
      </w:pPr>
      <w:r w:rsidRPr="00B6671A">
        <w:rPr>
          <w:rFonts w:ascii="Times New Roman" w:eastAsia="Times New Roman" w:hAnsi="Times New Roman" w:cs="Times New Roman"/>
          <w:b/>
          <w:sz w:val="24"/>
          <w:szCs w:val="24"/>
          <w:lang w:eastAsia="lv-LV"/>
        </w:rPr>
        <w:lastRenderedPageBreak/>
        <w:t xml:space="preserve">Par </w:t>
      </w:r>
      <w:r w:rsidRPr="00B6671A">
        <w:rPr>
          <w:rFonts w:ascii="Times New Roman" w:eastAsia="Calibri" w:hAnsi="Times New Roman" w:cs="Times New Roman"/>
          <w:b/>
          <w:bCs/>
          <w:sz w:val="24"/>
          <w:szCs w:val="24"/>
          <w:lang w:eastAsia="lv-LV"/>
        </w:rPr>
        <w:t xml:space="preserve">nekustamā īpašuma Gulbenes pilsētā ar nosaukumu “Vidus iela 43A” zemes vienības ar kadastra apzīmējumu 5001 006 0268 daļas, 328 </w:t>
      </w:r>
      <w:proofErr w:type="spellStart"/>
      <w:r w:rsidRPr="00B6671A">
        <w:rPr>
          <w:rFonts w:ascii="Times New Roman" w:eastAsia="Calibri" w:hAnsi="Times New Roman" w:cs="Times New Roman"/>
          <w:b/>
          <w:bCs/>
          <w:sz w:val="24"/>
          <w:szCs w:val="24"/>
          <w:lang w:eastAsia="lv-LV"/>
        </w:rPr>
        <w:t>kv.m</w:t>
      </w:r>
      <w:proofErr w:type="spellEnd"/>
      <w:r w:rsidRPr="00B6671A">
        <w:rPr>
          <w:rFonts w:ascii="Times New Roman" w:eastAsia="Calibri" w:hAnsi="Times New Roman" w:cs="Times New Roman"/>
          <w:b/>
          <w:bCs/>
          <w:sz w:val="24"/>
          <w:szCs w:val="24"/>
          <w:lang w:eastAsia="lv-LV"/>
        </w:rPr>
        <w:t xml:space="preserve">. platībā, </w:t>
      </w:r>
      <w:r w:rsidRPr="00B6671A">
        <w:rPr>
          <w:rFonts w:ascii="Times New Roman" w:eastAsia="Times New Roman" w:hAnsi="Times New Roman" w:cs="Times New Roman"/>
          <w:b/>
          <w:color w:val="000000" w:themeColor="text1"/>
          <w:sz w:val="24"/>
          <w:szCs w:val="24"/>
        </w:rPr>
        <w:t>nomas līguma pagarināšanu</w:t>
      </w:r>
    </w:p>
    <w:p w14:paraId="704680D8" w14:textId="77777777" w:rsidR="000B0A6C" w:rsidRPr="00B6671A" w:rsidRDefault="000B0A6C" w:rsidP="000B0A6C">
      <w:pPr>
        <w:spacing w:after="0" w:line="256" w:lineRule="auto"/>
        <w:rPr>
          <w:rFonts w:ascii="Times New Roman" w:eastAsia="Calibri" w:hAnsi="Times New Roman" w:cs="Times New Roman"/>
          <w:sz w:val="24"/>
          <w:szCs w:val="24"/>
          <w:lang w:eastAsia="lv-LV"/>
        </w:rPr>
      </w:pPr>
    </w:p>
    <w:p w14:paraId="5BC9C9FD" w14:textId="2FA43CD1" w:rsidR="000B0A6C" w:rsidRPr="00B6671A" w:rsidRDefault="000B0A6C" w:rsidP="000B0A6C">
      <w:pPr>
        <w:spacing w:after="0" w:line="360" w:lineRule="auto"/>
        <w:ind w:firstLine="567"/>
        <w:contextualSpacing/>
        <w:jc w:val="both"/>
        <w:rPr>
          <w:rFonts w:ascii="Times New Roman" w:hAnsi="Times New Roman" w:cs="Times New Roman"/>
          <w:color w:val="000000" w:themeColor="text1"/>
          <w:sz w:val="24"/>
          <w:szCs w:val="24"/>
        </w:rPr>
      </w:pPr>
      <w:r w:rsidRPr="00B6671A">
        <w:rPr>
          <w:rFonts w:ascii="Times New Roman" w:eastAsia="Calibri" w:hAnsi="Times New Roman" w:cs="Times New Roman"/>
          <w:sz w:val="24"/>
          <w:szCs w:val="24"/>
          <w:lang w:eastAsia="lv-LV"/>
        </w:rPr>
        <w:t xml:space="preserve">Izskatīts </w:t>
      </w:r>
      <w:r w:rsidR="009F7D6B">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2024.gada 13.jūnija iesniegums (Gulbenes novada pašvaldībā saņemts 2024.gada 13.jūnijā un reģistrēts ar </w:t>
      </w:r>
      <w:proofErr w:type="spellStart"/>
      <w:r w:rsidRPr="00B6671A">
        <w:rPr>
          <w:rFonts w:ascii="Times New Roman" w:eastAsia="Calibri" w:hAnsi="Times New Roman" w:cs="Times New Roman"/>
          <w:sz w:val="24"/>
          <w:szCs w:val="24"/>
          <w:lang w:eastAsia="lv-LV"/>
        </w:rPr>
        <w:t>Nr.GND</w:t>
      </w:r>
      <w:proofErr w:type="spellEnd"/>
      <w:r w:rsidRPr="00B6671A">
        <w:rPr>
          <w:rFonts w:ascii="Times New Roman" w:eastAsia="Calibri" w:hAnsi="Times New Roman" w:cs="Times New Roman"/>
          <w:sz w:val="24"/>
          <w:szCs w:val="24"/>
          <w:lang w:eastAsia="lv-LV"/>
        </w:rPr>
        <w:t xml:space="preserve">/5.13.1/24/1257-K), </w:t>
      </w:r>
      <w:r w:rsidRPr="00B6671A">
        <w:rPr>
          <w:rFonts w:ascii="Times New Roman" w:hAnsi="Times New Roman" w:cs="Times New Roman"/>
          <w:color w:val="000000" w:themeColor="text1"/>
          <w:sz w:val="24"/>
          <w:szCs w:val="24"/>
        </w:rPr>
        <w:t xml:space="preserve">kurā lūgts pagarināt 2019.gada 16.augustā noslēgto zemes nomas līgumu Nr.GU/9.3/19/85 par zemes vienības ar kadastra apzīmējumu 5001 006 0268 daļas 328 </w:t>
      </w:r>
      <w:proofErr w:type="spellStart"/>
      <w:r w:rsidRPr="00B6671A">
        <w:rPr>
          <w:rFonts w:ascii="Times New Roman" w:hAnsi="Times New Roman" w:cs="Times New Roman"/>
          <w:color w:val="000000" w:themeColor="text1"/>
          <w:sz w:val="24"/>
          <w:szCs w:val="24"/>
        </w:rPr>
        <w:t>kv.m</w:t>
      </w:r>
      <w:proofErr w:type="spellEnd"/>
      <w:r w:rsidRPr="00B6671A">
        <w:rPr>
          <w:rFonts w:ascii="Times New Roman" w:hAnsi="Times New Roman" w:cs="Times New Roman"/>
          <w:color w:val="000000" w:themeColor="text1"/>
          <w:sz w:val="24"/>
          <w:szCs w:val="24"/>
        </w:rPr>
        <w:t>. platībā nomu.</w:t>
      </w:r>
    </w:p>
    <w:p w14:paraId="6756E1EC" w14:textId="62C78AF9"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color w:val="000000" w:themeColor="text1"/>
          <w:sz w:val="24"/>
          <w:szCs w:val="24"/>
        </w:rPr>
        <w:t xml:space="preserve">2019.gada 16.augustā starp Gulbenes novada pašvaldību un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hAnsi="Times New Roman" w:cs="Times New Roman"/>
          <w:color w:val="000000" w:themeColor="text1"/>
          <w:sz w:val="24"/>
          <w:szCs w:val="24"/>
        </w:rPr>
        <w:t xml:space="preserve">tika noslēgts zemes nomas līgums Nr.GU/9.3/19/85 par </w:t>
      </w:r>
      <w:r w:rsidRPr="00B6671A">
        <w:rPr>
          <w:rFonts w:ascii="Times New Roman" w:eastAsia="Calibri" w:hAnsi="Times New Roman" w:cs="Times New Roman"/>
          <w:sz w:val="24"/>
          <w:szCs w:val="24"/>
          <w:lang w:eastAsia="lv-LV"/>
        </w:rPr>
        <w:t xml:space="preserve">Gulbenes pilsētas nekustamajā īpašumā “Vidus iela 43A”, kadastra numurs </w:t>
      </w:r>
      <w:r w:rsidRPr="00B6671A">
        <w:rPr>
          <w:rFonts w:ascii="Times New Roman" w:hAnsi="Times New Roman" w:cs="Times New Roman"/>
          <w:color w:val="000000" w:themeColor="text1"/>
          <w:sz w:val="24"/>
          <w:szCs w:val="24"/>
        </w:rPr>
        <w:t>5001 006 0268</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 xml:space="preserve">5001 006 0268 </w:t>
      </w:r>
      <w:r w:rsidRPr="00B6671A">
        <w:rPr>
          <w:rFonts w:ascii="Times New Roman" w:eastAsia="Calibri" w:hAnsi="Times New Roman" w:cs="Times New Roman"/>
          <w:sz w:val="24"/>
          <w:szCs w:val="24"/>
          <w:lang w:eastAsia="lv-LV"/>
        </w:rPr>
        <w:t xml:space="preserve">daļas, </w:t>
      </w:r>
      <w:r w:rsidRPr="00B6671A">
        <w:rPr>
          <w:rFonts w:ascii="Times New Roman" w:hAnsi="Times New Roman" w:cs="Times New Roman"/>
          <w:color w:val="000000" w:themeColor="text1"/>
          <w:sz w:val="24"/>
          <w:szCs w:val="24"/>
        </w:rPr>
        <w:t>328</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nomu. </w:t>
      </w:r>
      <w:r w:rsidRPr="00B6671A">
        <w:rPr>
          <w:rFonts w:ascii="Times New Roman" w:hAnsi="Times New Roman" w:cs="Times New Roman"/>
          <w:color w:val="000000" w:themeColor="text1"/>
          <w:sz w:val="24"/>
          <w:szCs w:val="24"/>
        </w:rPr>
        <w:t xml:space="preserve">Līguma darbības termiņš – 2024.gada 31.jūlijs. </w:t>
      </w:r>
      <w:r w:rsidRPr="00B6671A">
        <w:rPr>
          <w:rFonts w:ascii="Times New Roman" w:eastAsia="Calibri" w:hAnsi="Times New Roman" w:cs="Times New Roman"/>
          <w:sz w:val="24"/>
          <w:szCs w:val="24"/>
          <w:lang w:eastAsia="lv-LV"/>
        </w:rPr>
        <w:t>Zemes vienības daļa piešķirta nomā sakņu dārza ierīkošanai, bez apbūves tiesībām.</w:t>
      </w:r>
    </w:p>
    <w:p w14:paraId="0B2613F9" w14:textId="77777777" w:rsidR="000B0A6C" w:rsidRPr="00B6671A" w:rsidRDefault="000B0A6C" w:rsidP="000B0A6C">
      <w:pPr>
        <w:spacing w:after="0" w:line="360" w:lineRule="auto"/>
        <w:ind w:firstLine="567"/>
        <w:contextualSpacing/>
        <w:jc w:val="both"/>
        <w:rPr>
          <w:rFonts w:ascii="Times New Roman" w:hAnsi="Times New Roman" w:cs="Times New Roman"/>
          <w:color w:val="000000" w:themeColor="text1"/>
          <w:sz w:val="24"/>
          <w:szCs w:val="24"/>
        </w:rPr>
      </w:pPr>
      <w:r w:rsidRPr="00B6671A">
        <w:rPr>
          <w:rFonts w:ascii="Times New Roman" w:hAnsi="Times New Roman" w:cs="Times New Roman"/>
          <w:color w:val="000000" w:themeColor="text1"/>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ED8E6E3" w14:textId="77777777" w:rsidR="000B0A6C" w:rsidRPr="00B6671A" w:rsidRDefault="000B0A6C" w:rsidP="000B0A6C">
      <w:pPr>
        <w:spacing w:after="0" w:line="360" w:lineRule="auto"/>
        <w:ind w:firstLine="567"/>
        <w:jc w:val="both"/>
        <w:rPr>
          <w:rFonts w:ascii="Times New Roman" w:hAnsi="Times New Roman" w:cs="Times New Roman"/>
          <w:kern w:val="2"/>
          <w:sz w:val="24"/>
          <w:szCs w:val="24"/>
          <w14:ligatures w14:val="standardContextual"/>
        </w:rPr>
      </w:pPr>
      <w:r w:rsidRPr="00B6671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6671A">
        <w:rPr>
          <w:rFonts w:ascii="Times New Roman" w:hAnsi="Times New Roman" w:cs="Times New Roman"/>
          <w:kern w:val="2"/>
          <w:sz w:val="24"/>
          <w:szCs w:val="24"/>
          <w14:ligatures w14:val="standardContextual"/>
        </w:rPr>
        <w:t>ievērojot likumā noteikto par rīcību ar publiskas personas finanšu līdzekļiem un mantu.</w:t>
      </w:r>
    </w:p>
    <w:p w14:paraId="721E6B7A"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hAnsi="Times New Roman" w:cs="Times New Roman"/>
          <w:sz w:val="24"/>
          <w:szCs w:val="24"/>
        </w:rPr>
        <w:t xml:space="preserve">Saskaņā ar Nekustamā īpašuma valsts kadastra informācijas sistēmas (turpmāk – Kadastrs) datiem Gulbenes novada pašvaldība ir </w:t>
      </w:r>
      <w:r w:rsidRPr="00B6671A">
        <w:rPr>
          <w:rFonts w:ascii="Times New Roman" w:eastAsia="Calibri" w:hAnsi="Times New Roman" w:cs="Times New Roman"/>
          <w:sz w:val="24"/>
          <w:szCs w:val="24"/>
          <w:lang w:eastAsia="lv-LV"/>
        </w:rPr>
        <w:t xml:space="preserve">Gulbenes pilsētas nekustamajā īpašumā “Vidus iela 43A”, kadastra numurs </w:t>
      </w:r>
      <w:r w:rsidRPr="00B6671A">
        <w:rPr>
          <w:rFonts w:ascii="Times New Roman" w:hAnsi="Times New Roman" w:cs="Times New Roman"/>
          <w:color w:val="000000" w:themeColor="text1"/>
          <w:sz w:val="24"/>
          <w:szCs w:val="24"/>
        </w:rPr>
        <w:t>5001 006 0268</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5001 006 0268</w:t>
      </w:r>
      <w:r w:rsidRPr="00B6671A">
        <w:rPr>
          <w:rFonts w:ascii="Times New Roman" w:eastAsia="Calibri" w:hAnsi="Times New Roman" w:cs="Times New Roman"/>
          <w:sz w:val="24"/>
          <w:szCs w:val="24"/>
          <w:lang w:eastAsia="lv-LV"/>
        </w:rPr>
        <w:t>, 4473</w:t>
      </w:r>
      <w:r w:rsidRPr="00B6671A">
        <w:rPr>
          <w:rFonts w:ascii="Times New Roman" w:hAnsi="Times New Roman" w:cs="Times New Roman"/>
          <w:sz w:val="24"/>
          <w:szCs w:val="24"/>
        </w:rPr>
        <w:t xml:space="preserve"> </w:t>
      </w:r>
      <w:proofErr w:type="spellStart"/>
      <w:r w:rsidRPr="00B6671A">
        <w:rPr>
          <w:rFonts w:ascii="Times New Roman" w:hAnsi="Times New Roman" w:cs="Times New Roman"/>
          <w:sz w:val="24"/>
          <w:szCs w:val="24"/>
        </w:rPr>
        <w:t>kv.m</w:t>
      </w:r>
      <w:proofErr w:type="spellEnd"/>
      <w:r w:rsidRPr="00B6671A">
        <w:rPr>
          <w:rFonts w:ascii="Times New Roman" w:hAnsi="Times New Roman" w:cs="Times New Roman"/>
          <w:sz w:val="24"/>
          <w:szCs w:val="24"/>
        </w:rPr>
        <w:t xml:space="preserve">. platībā </w:t>
      </w:r>
      <w:r w:rsidRPr="00B6671A">
        <w:rPr>
          <w:rFonts w:ascii="Times New Roman" w:eastAsia="Times New Roman" w:hAnsi="Times New Roman" w:cs="Times New Roman"/>
          <w:sz w:val="24"/>
          <w:szCs w:val="24"/>
        </w:rPr>
        <w:t xml:space="preserve">(turpmāk – zemes vienība) </w:t>
      </w:r>
      <w:r w:rsidRPr="00B6671A">
        <w:rPr>
          <w:rFonts w:ascii="Times New Roman" w:hAnsi="Times New Roman" w:cs="Times New Roman"/>
          <w:sz w:val="24"/>
          <w:szCs w:val="24"/>
        </w:rPr>
        <w:t>tiesiskais valdītājs.</w:t>
      </w:r>
    </w:p>
    <w:p w14:paraId="140E1F6F" w14:textId="77777777" w:rsidR="000B0A6C" w:rsidRPr="00B6671A" w:rsidRDefault="000B0A6C" w:rsidP="000B0A6C">
      <w:pPr>
        <w:spacing w:after="0" w:line="360" w:lineRule="auto"/>
        <w:ind w:firstLine="567"/>
        <w:contextualSpacing/>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teritorijas plānojumam, kas </w:t>
      </w:r>
      <w:r w:rsidRPr="00B6671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w:t>
      </w:r>
      <w:r w:rsidRPr="00B6671A">
        <w:rPr>
          <w:rFonts w:ascii="Times New Roman" w:eastAsia="Calibri" w:hAnsi="Times New Roman" w:cs="Times New Roman"/>
          <w:sz w:val="24"/>
          <w:szCs w:val="24"/>
        </w:rPr>
        <w:lastRenderedPageBreak/>
        <w:t xml:space="preserve">Teritorijas plānojums), zemes vienībai noteiktais funkcionālais zonējums: </w:t>
      </w:r>
      <w:r w:rsidRPr="00B6671A">
        <w:rPr>
          <w:rFonts w:ascii="Times New Roman" w:hAnsi="Times New Roman" w:cs="Times New Roman"/>
          <w:bCs/>
          <w:sz w:val="24"/>
          <w:szCs w:val="24"/>
        </w:rPr>
        <w:t>dabas un apstādījumu teritorija (DA)</w:t>
      </w:r>
      <w:r w:rsidRPr="00B6671A">
        <w:rPr>
          <w:rFonts w:ascii="Times New Roman" w:eastAsia="Calibri" w:hAnsi="Times New Roman" w:cs="Times New Roman"/>
          <w:sz w:val="24"/>
          <w:szCs w:val="24"/>
        </w:rPr>
        <w:t xml:space="preserve">. </w:t>
      </w:r>
      <w:r w:rsidRPr="00B6671A">
        <w:rPr>
          <w:rFonts w:ascii="Times New Roman" w:hAnsi="Times New Roman" w:cs="Times New Roman"/>
          <w:bCs/>
          <w:sz w:val="24"/>
          <w:szCs w:val="24"/>
        </w:rPr>
        <w:t xml:space="preserve">Dabas un apstādījumu </w:t>
      </w:r>
      <w:r w:rsidRPr="00B6671A">
        <w:rPr>
          <w:rFonts w:ascii="Times New Roman" w:eastAsia="Calibri" w:hAnsi="Times New Roman" w:cs="Times New Roman"/>
          <w:sz w:val="24"/>
          <w:szCs w:val="24"/>
        </w:rPr>
        <w:t xml:space="preserve">teritorija (DA) ir funkcionālā zona, ko nosaka, lai nodrošinātu rekreācijas, sporta, tūrisma, kvalitatīvas dabas un kultūrvides u.tml. funkciju īstenošanu dabas vai daļēji pārveidotās dabas teritorijās, ietverot ar attiecīgo funkciju saistītās ēkas un inženierbūves. Teritorijas plānojuma Teritorijas izmantošanas un apbūves noteikumu 6.3. apakšpunktā noteikts, ka </w:t>
      </w:r>
      <w:r w:rsidRPr="00B6671A">
        <w:rPr>
          <w:rFonts w:ascii="Times New Roman" w:eastAsia="Calibri" w:hAnsi="Times New Roman" w:cs="Times New Roman"/>
          <w:sz w:val="24"/>
          <w:szCs w:val="24"/>
          <w:lang w:eastAsia="lv-LV"/>
        </w:rPr>
        <w:t>visā novada teritorijā, atbilstoši teritorijas plānojuma kartogrāfiskajam materiālam, atļauts</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izmantot zemi un būves atbilstoši attiecīgajā teritorijā noteiktajiem izmantošanas veidiem, kā</w:t>
      </w:r>
      <w:r w:rsidRPr="00B6671A">
        <w:rPr>
          <w:rFonts w:ascii="Times New Roman" w:eastAsia="Calibri" w:hAnsi="Times New Roman" w:cs="Times New Roman"/>
          <w:sz w:val="24"/>
          <w:szCs w:val="24"/>
        </w:rPr>
        <w:t xml:space="preserve"> </w:t>
      </w:r>
      <w:r w:rsidRPr="00B6671A">
        <w:rPr>
          <w:rFonts w:ascii="Times New Roman" w:eastAsia="Calibri" w:hAnsi="Times New Roman" w:cs="Times New Roman"/>
          <w:sz w:val="24"/>
          <w:szCs w:val="24"/>
          <w:lang w:eastAsia="lv-LV"/>
        </w:rPr>
        <w:t xml:space="preserve">arī </w:t>
      </w:r>
      <w:r w:rsidRPr="00B6671A">
        <w:rPr>
          <w:rFonts w:ascii="Times New Roman" w:hAnsi="Times New Roman" w:cs="Times New Roman"/>
          <w:sz w:val="24"/>
          <w:szCs w:val="24"/>
        </w:rPr>
        <w:t xml:space="preserve">Lauksaimnieciskai izmantošanai bez apbūves (zemes apstrāde, augļu dārzi u.c.). </w:t>
      </w:r>
    </w:p>
    <w:p w14:paraId="7CD89F64"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Saskaņā ar Kadastra datiem zemes vienībai ir noteikts lietošanas mērķis ar kodu 0501 –</w:t>
      </w:r>
      <w:r w:rsidRPr="00B6671A">
        <w:rPr>
          <w:rFonts w:ascii="Times New Roman" w:eastAsia="Calibri" w:hAnsi="Times New Roman" w:cs="Times New Roman"/>
          <w:sz w:val="24"/>
          <w:szCs w:val="24"/>
          <w:lang w:eastAsia="lv-LV"/>
        </w:rPr>
        <w:t xml:space="preserve"> dabas pamatnes, parki, zaļās zonas un citas rekreācijas nozīmes objektu teritorijas, ja tajās atļautā saimnieciskā darbība nav pieskaitāma pie kāda cita klasifikācijā norādīta lietošanas mērķa</w:t>
      </w:r>
      <w:r w:rsidRPr="00B6671A">
        <w:rPr>
          <w:rFonts w:ascii="Times New Roman" w:hAnsi="Times New Roman" w:cs="Times New Roman"/>
          <w:sz w:val="24"/>
          <w:szCs w:val="24"/>
        </w:rPr>
        <w:t>.</w:t>
      </w:r>
    </w:p>
    <w:p w14:paraId="1D67B6C4" w14:textId="77777777" w:rsidR="000B0A6C" w:rsidRPr="00B6671A" w:rsidRDefault="000B0A6C" w:rsidP="000B0A6C">
      <w:pPr>
        <w:spacing w:after="0" w:line="360" w:lineRule="auto"/>
        <w:ind w:firstLine="567"/>
        <w:contextualSpacing/>
        <w:jc w:val="both"/>
        <w:rPr>
          <w:rFonts w:ascii="Times New Roman" w:hAnsi="Times New Roman" w:cs="Times New Roman"/>
          <w:sz w:val="24"/>
          <w:szCs w:val="24"/>
        </w:rPr>
      </w:pPr>
      <w:r w:rsidRPr="00B6671A">
        <w:rPr>
          <w:rFonts w:ascii="Times New Roman" w:eastAsia="Calibri" w:hAnsi="Times New Roman" w:cs="Times New Roman"/>
          <w:sz w:val="24"/>
          <w:szCs w:val="24"/>
          <w:lang w:eastAsia="lv-LV"/>
        </w:rPr>
        <w:t>Pašlaik zemes vienība nav nepieciešama pašvaldības funkciju izpildei un tai nav cita pielietojuma.</w:t>
      </w:r>
    </w:p>
    <w:p w14:paraId="2EDB455C" w14:textId="77777777" w:rsidR="000B0A6C" w:rsidRPr="00B6671A" w:rsidRDefault="000B0A6C" w:rsidP="000B0A6C">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 Nomnieks nomas maksu ir samaksājis līdz 2024.gada 30.jūnijam</w:t>
      </w:r>
      <w:r w:rsidRPr="00B6671A">
        <w:rPr>
          <w:rFonts w:ascii="Times New Roman" w:hAnsi="Times New Roman" w:cs="Times New Roman"/>
          <w:i/>
          <w:sz w:val="24"/>
          <w:szCs w:val="24"/>
        </w:rPr>
        <w:t>.</w:t>
      </w:r>
      <w:r w:rsidRPr="00B6671A">
        <w:rPr>
          <w:rFonts w:ascii="Times New Roman" w:eastAsia="Calibri" w:hAnsi="Times New Roman" w:cs="Times New Roman"/>
          <w:sz w:val="24"/>
          <w:szCs w:val="24"/>
          <w:lang w:eastAsia="lv-LV"/>
        </w:rPr>
        <w:t xml:space="preserve"> Nomniekam nav nekustamā īpašuma nodokļa parādu. </w:t>
      </w:r>
    </w:p>
    <w:p w14:paraId="2D00B131"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B6671A">
        <w:rPr>
          <w:rFonts w:ascii="Times New Roman" w:eastAsia="Calibri" w:hAnsi="Times New Roman" w:cs="Times New Roman"/>
          <w:sz w:val="24"/>
          <w:szCs w:val="24"/>
          <w:lang w:eastAsia="lv-LV"/>
        </w:rPr>
        <w:t>Ņemot vērā iepriekš minēto</w:t>
      </w:r>
      <w:r w:rsidRPr="00B6671A">
        <w:rPr>
          <w:rFonts w:ascii="Times New Roman" w:hAnsi="Times New Roman" w:cs="Times New Roman"/>
          <w:sz w:val="24"/>
          <w:szCs w:val="24"/>
        </w:rPr>
        <w:t xml:space="preserve">, komisijas </w:t>
      </w:r>
      <w:r w:rsidRPr="00B6671A">
        <w:rPr>
          <w:rFonts w:ascii="Times New Roman" w:eastAsia="Calibri" w:hAnsi="Times New Roman" w:cs="Times New Roman"/>
          <w:sz w:val="24"/>
          <w:szCs w:val="24"/>
          <w:lang w:eastAsia="lv-LV"/>
        </w:rPr>
        <w:t xml:space="preserve">ieskatā būtu lietderīgi pagarināt Līguma termiņu līdz 2029.gada 31.jūlijam, </w:t>
      </w:r>
      <w:r w:rsidRPr="00B6671A">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B6671A">
        <w:rPr>
          <w:rFonts w:ascii="Times New Roman" w:eastAsia="Calibri" w:hAnsi="Times New Roman" w:cs="Times New Roman"/>
          <w:sz w:val="24"/>
          <w:szCs w:val="24"/>
          <w:lang w:eastAsia="lv-LV"/>
        </w:rPr>
        <w:t xml:space="preserve"> </w:t>
      </w:r>
    </w:p>
    <w:p w14:paraId="0E9A6551"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42D96F6" w14:textId="77777777" w:rsidR="000B0A6C" w:rsidRPr="00B6671A" w:rsidRDefault="000B0A6C" w:rsidP="000B0A6C">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lastRenderedPageBreak/>
        <w:t>Saskaņā ar Noteikumi 56.punktu, pagarinot nomas līguma termiņu, nomas maksu pārskata, piemērojot šo noteikumu 3.nodaļā noteikto nomas maksas noteikšanas kārtību.</w:t>
      </w:r>
    </w:p>
    <w:p w14:paraId="74054098" w14:textId="77777777" w:rsidR="000B0A6C" w:rsidRPr="00B6671A" w:rsidRDefault="000B0A6C" w:rsidP="000B0A6C">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Saskaņā ar Noteikumu 29.3. apakšpunktu šo noteikumu </w:t>
      </w:r>
      <w:r w:rsidRPr="00B6671A">
        <w:rPr>
          <w:rFonts w:ascii="Times New Roman" w:hAnsi="Times New Roman" w:cs="Times New Roman"/>
          <w:kern w:val="2"/>
          <w:sz w:val="24"/>
          <w:szCs w:val="24"/>
          <w14:ligatures w14:val="standardContextual"/>
        </w:rPr>
        <w:t>32., 40., 41., 42., 42</w:t>
      </w:r>
      <w:r w:rsidRPr="00B6671A">
        <w:rPr>
          <w:rFonts w:ascii="Times New Roman" w:hAnsi="Times New Roman" w:cs="Times New Roman"/>
          <w:kern w:val="2"/>
          <w:sz w:val="24"/>
          <w:szCs w:val="24"/>
          <w:vertAlign w:val="superscript"/>
          <w14:ligatures w14:val="standardContextual"/>
        </w:rPr>
        <w:t>1</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2</w:t>
      </w:r>
      <w:r w:rsidRPr="00B6671A">
        <w:rPr>
          <w:rFonts w:ascii="Times New Roman" w:hAnsi="Times New Roman" w:cs="Times New Roman"/>
          <w:kern w:val="2"/>
          <w:sz w:val="24"/>
          <w:szCs w:val="24"/>
          <w14:ligatures w14:val="standardContextual"/>
        </w:rPr>
        <w:t>., 42</w:t>
      </w:r>
      <w:r w:rsidRPr="00B6671A">
        <w:rPr>
          <w:rFonts w:ascii="Times New Roman" w:hAnsi="Times New Roman" w:cs="Times New Roman"/>
          <w:kern w:val="2"/>
          <w:sz w:val="24"/>
          <w:szCs w:val="24"/>
          <w:vertAlign w:val="superscript"/>
          <w14:ligatures w14:val="standardContextual"/>
        </w:rPr>
        <w:t>3</w:t>
      </w:r>
      <w:r w:rsidRPr="00B6671A">
        <w:rPr>
          <w:rFonts w:ascii="Times New Roman" w:hAnsi="Times New Roman" w:cs="Times New Roman"/>
          <w:kern w:val="2"/>
          <w:sz w:val="24"/>
          <w:szCs w:val="24"/>
          <w14:ligatures w14:val="standardContextual"/>
        </w:rPr>
        <w:t xml:space="preserve">., 43., 44., 45. un 46. punktu </w:t>
      </w:r>
      <w:r w:rsidRPr="00B6671A">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88BF046" w14:textId="77777777" w:rsidR="000B0A6C" w:rsidRPr="00B6671A" w:rsidRDefault="000B0A6C" w:rsidP="000B0A6C">
      <w:pPr>
        <w:spacing w:after="0" w:line="360" w:lineRule="auto"/>
        <w:ind w:firstLine="567"/>
        <w:jc w:val="both"/>
        <w:rPr>
          <w:rFonts w:ascii="Times New Roman" w:eastAsia="Calibri" w:hAnsi="Times New Roman" w:cs="Times New Roman"/>
          <w:b/>
          <w:bCs/>
          <w:sz w:val="24"/>
          <w:szCs w:val="24"/>
          <w:lang w:eastAsia="lv-LV"/>
        </w:rPr>
      </w:pPr>
      <w:r w:rsidRPr="00B6671A">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w:t>
      </w:r>
    </w:p>
    <w:p w14:paraId="7B8D5404" w14:textId="77777777" w:rsidR="000B0A6C" w:rsidRPr="00B6671A" w:rsidRDefault="000B0A6C" w:rsidP="000B0A6C">
      <w:pPr>
        <w:spacing w:after="0" w:line="360" w:lineRule="auto"/>
        <w:ind w:firstLine="567"/>
        <w:jc w:val="both"/>
        <w:rPr>
          <w:rFonts w:ascii="Times New Roman" w:eastAsia="Calibri" w:hAnsi="Times New Roman" w:cs="Times New Roman"/>
          <w:b/>
          <w:bCs/>
          <w:sz w:val="24"/>
          <w:szCs w:val="24"/>
          <w:lang w:eastAsia="lv-LV"/>
        </w:rPr>
      </w:pPr>
      <w:r w:rsidRPr="00B6671A">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77DD0C32" w14:textId="77777777" w:rsidR="000B0A6C" w:rsidRPr="00B6671A" w:rsidRDefault="000B0A6C" w:rsidP="000B0A6C">
      <w:pPr>
        <w:spacing w:after="0" w:line="360" w:lineRule="auto"/>
        <w:ind w:firstLine="567"/>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3.1.apakšpunktam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līdz 400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nosaka 2 % apmērā no zemes kadastrālās vērtības gadā, bet ne mazāk kā 7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gadā.</w:t>
      </w:r>
    </w:p>
    <w:p w14:paraId="7629C5FC"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 xml:space="preserve">Zemes vienības kadastrālā vērtība ir 313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iCs/>
          <w:sz w:val="24"/>
          <w:szCs w:val="24"/>
          <w:lang w:eastAsia="lv-LV"/>
        </w:rPr>
        <w:t xml:space="preserve">tās daļas 328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iCs/>
          <w:sz w:val="24"/>
          <w:szCs w:val="24"/>
          <w:lang w:eastAsia="lv-LV"/>
        </w:rPr>
        <w:t xml:space="preserve"> kadastrālā vērtība 22,95 </w:t>
      </w:r>
      <w:proofErr w:type="spellStart"/>
      <w:r w:rsidRPr="00B6671A">
        <w:rPr>
          <w:rFonts w:ascii="Times New Roman" w:eastAsia="Times New Roman" w:hAnsi="Times New Roman" w:cs="Times New Roman"/>
          <w:i/>
          <w:sz w:val="24"/>
          <w:szCs w:val="24"/>
          <w:lang w:eastAsia="lv-LV"/>
        </w:rPr>
        <w:t>euro</w:t>
      </w:r>
      <w:proofErr w:type="spellEnd"/>
      <w:r w:rsidRPr="00B6671A">
        <w:rPr>
          <w:rFonts w:ascii="Times New Roman" w:eastAsia="Times New Roman" w:hAnsi="Times New Roman" w:cs="Times New Roman"/>
          <w:i/>
          <w:sz w:val="24"/>
          <w:szCs w:val="24"/>
          <w:lang w:eastAsia="lv-LV"/>
        </w:rPr>
        <w:t xml:space="preserve">. </w:t>
      </w:r>
      <w:r w:rsidRPr="00B6671A">
        <w:rPr>
          <w:rFonts w:ascii="Times New Roman" w:eastAsia="Times New Roman" w:hAnsi="Times New Roman" w:cs="Times New Roman"/>
          <w:sz w:val="24"/>
          <w:szCs w:val="24"/>
          <w:lang w:eastAsia="lv-LV"/>
        </w:rPr>
        <w:t>Zemes vienības daļas 328</w:t>
      </w:r>
      <w:r w:rsidRPr="00B6671A">
        <w:rPr>
          <w:rFonts w:ascii="Times New Roman" w:eastAsia="Times New Roman" w:hAnsi="Times New Roman" w:cs="Times New Roman"/>
          <w:iCs/>
          <w:sz w:val="24"/>
          <w:szCs w:val="24"/>
          <w:lang w:eastAsia="lv-LV"/>
        </w:rPr>
        <w:t xml:space="preserve">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platībā</w:t>
      </w:r>
      <w:r w:rsidRPr="00B6671A">
        <w:rPr>
          <w:rFonts w:ascii="Times New Roman" w:eastAsia="Times New Roman" w:hAnsi="Times New Roman" w:cs="Times New Roman"/>
          <w:sz w:val="24"/>
          <w:szCs w:val="24"/>
          <w:lang w:eastAsia="lv-LV"/>
        </w:rPr>
        <w:t xml:space="preserve"> nomas maksa gadā ir 0,46 </w:t>
      </w:r>
      <w:proofErr w:type="spellStart"/>
      <w:r w:rsidRPr="00B6671A">
        <w:rPr>
          <w:rFonts w:ascii="Times New Roman" w:eastAsia="Times New Roman" w:hAnsi="Times New Roman" w:cs="Times New Roman"/>
          <w:i/>
          <w:iCs/>
          <w:sz w:val="24"/>
          <w:szCs w:val="24"/>
          <w:lang w:eastAsia="lv-LV"/>
        </w:rPr>
        <w:t>euro</w:t>
      </w:r>
      <w:proofErr w:type="spellEnd"/>
      <w:r w:rsidRPr="00B6671A">
        <w:rPr>
          <w:rFonts w:ascii="Times New Roman" w:eastAsia="Times New Roman" w:hAnsi="Times New Roman" w:cs="Times New Roman"/>
          <w:sz w:val="24"/>
          <w:szCs w:val="24"/>
          <w:lang w:eastAsia="lv-LV"/>
        </w:rPr>
        <w:t xml:space="preserve">, proti, konkrētajā gadījumā piemērojama Gulbenes novada domes 2019.gada 28.februāra saistošo noteikumu Nr.6 “Par Gulbenes novada pašvaldībai piederoša vai piekrītoša neapbūvēta zemesgabala nomas maksas apmēru” 3.1.apakšpunktā noteiktā </w:t>
      </w:r>
      <w:r w:rsidRPr="00B6671A">
        <w:rPr>
          <w:rFonts w:ascii="Times New Roman" w:eastAsia="Calibri" w:hAnsi="Times New Roman" w:cs="Times New Roman"/>
          <w:sz w:val="24"/>
          <w:szCs w:val="24"/>
          <w:lang w:eastAsia="lv-LV"/>
        </w:rPr>
        <w:t xml:space="preserve">minimālā nomas maksa 7 </w:t>
      </w:r>
      <w:proofErr w:type="spellStart"/>
      <w:r w:rsidRPr="00B6671A">
        <w:rPr>
          <w:rFonts w:ascii="Times New Roman" w:eastAsia="Calibri" w:hAnsi="Times New Roman" w:cs="Times New Roman"/>
          <w:i/>
          <w:sz w:val="24"/>
          <w:szCs w:val="24"/>
          <w:lang w:eastAsia="lv-LV"/>
        </w:rPr>
        <w:t>euro</w:t>
      </w:r>
      <w:proofErr w:type="spellEnd"/>
      <w:r w:rsidRPr="00B6671A">
        <w:rPr>
          <w:rFonts w:ascii="Times New Roman" w:eastAsia="Calibri" w:hAnsi="Times New Roman" w:cs="Times New Roman"/>
          <w:sz w:val="24"/>
          <w:szCs w:val="24"/>
          <w:lang w:eastAsia="lv-LV"/>
        </w:rPr>
        <w:t xml:space="preserve"> gadā. </w:t>
      </w:r>
    </w:p>
    <w:p w14:paraId="3B9D3D13"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lang w:eastAsia="lv-LV"/>
        </w:rPr>
      </w:pPr>
      <w:r w:rsidRPr="00B6671A">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A3CC45E" w14:textId="76B6F96C"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B6671A">
        <w:rPr>
          <w:rFonts w:ascii="Times New Roman" w:eastAsia="Calibri" w:hAnsi="Times New Roman" w:cs="Times New Roman"/>
          <w:sz w:val="24"/>
          <w:szCs w:val="24"/>
          <w:vertAlign w:val="superscript"/>
          <w:lang w:eastAsia="lv-LV"/>
        </w:rPr>
        <w:t>1</w:t>
      </w:r>
      <w:r w:rsidRPr="00B6671A">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28.punktu, 29.3. un 30.3.apakšpunktu, 31., 53., 56. un 57.punktu, Gulbenes novada pašvaldības domes 2019.gada 28.februāra saistošo noteikumu Nr.6 “Par Gulbenes novada </w:t>
      </w:r>
      <w:r w:rsidRPr="00B6671A">
        <w:rPr>
          <w:rFonts w:ascii="Times New Roman" w:eastAsia="Calibri" w:hAnsi="Times New Roman" w:cs="Times New Roman"/>
          <w:sz w:val="24"/>
          <w:szCs w:val="24"/>
          <w:lang w:eastAsia="lv-LV"/>
        </w:rPr>
        <w:lastRenderedPageBreak/>
        <w:t xml:space="preserve">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00D636BC" w:rsidRPr="00B6671A">
        <w:rPr>
          <w:rFonts w:ascii="Times New Roman" w:hAnsi="Times New Roman" w:cs="Times New Roman"/>
          <w:noProof/>
          <w:sz w:val="24"/>
          <w:szCs w:val="24"/>
        </w:rPr>
        <w:t>ar 4 balsīm "Par" (Guna Pūcīte, Ineta Otvare, Inta Bindre, Monta Ķelle), "Pret" – nav, "Atturas" – nav, "Nepiedalās" – nav</w:t>
      </w:r>
      <w:r w:rsidR="00D636BC" w:rsidRPr="00B6671A">
        <w:rPr>
          <w:rFonts w:ascii="Times New Roman" w:hAnsi="Times New Roman" w:cs="Times New Roman"/>
          <w:sz w:val="24"/>
          <w:szCs w:val="24"/>
        </w:rPr>
        <w:t>, NOLEMJ:</w:t>
      </w:r>
    </w:p>
    <w:p w14:paraId="2846020C" w14:textId="48BB1C00"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 SLĒGT ar </w:t>
      </w:r>
      <w:r w:rsidR="009F7D6B">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 xml:space="preserve">, zemes nomas līgumu par Gulbenes pilsētas nekustamajā īpašumā “Vidus iela 43A”, kadastra numurs </w:t>
      </w:r>
      <w:r w:rsidRPr="00B6671A">
        <w:rPr>
          <w:rFonts w:ascii="Times New Roman" w:hAnsi="Times New Roman" w:cs="Times New Roman"/>
          <w:color w:val="000000" w:themeColor="text1"/>
          <w:sz w:val="24"/>
          <w:szCs w:val="24"/>
        </w:rPr>
        <w:t>5001 006 0268</w:t>
      </w:r>
      <w:r w:rsidRPr="00B6671A">
        <w:rPr>
          <w:rFonts w:ascii="Times New Roman" w:eastAsia="Calibri" w:hAnsi="Times New Roman" w:cs="Times New Roman"/>
          <w:sz w:val="24"/>
          <w:szCs w:val="24"/>
          <w:lang w:eastAsia="lv-LV"/>
        </w:rPr>
        <w:t xml:space="preserve">, ietilpstošās zemes vienības ar kadastra apzīmējumu </w:t>
      </w:r>
      <w:r w:rsidRPr="00B6671A">
        <w:rPr>
          <w:rFonts w:ascii="Times New Roman" w:hAnsi="Times New Roman" w:cs="Times New Roman"/>
          <w:color w:val="000000" w:themeColor="text1"/>
          <w:sz w:val="24"/>
          <w:szCs w:val="24"/>
        </w:rPr>
        <w:t xml:space="preserve">5001 006 0268 </w:t>
      </w:r>
      <w:r w:rsidRPr="00B6671A">
        <w:rPr>
          <w:rFonts w:ascii="Times New Roman" w:eastAsia="Calibri" w:hAnsi="Times New Roman" w:cs="Times New Roman"/>
          <w:sz w:val="24"/>
          <w:szCs w:val="24"/>
          <w:lang w:eastAsia="lv-LV"/>
        </w:rPr>
        <w:t xml:space="preserve">daļas 328 </w:t>
      </w:r>
      <w:proofErr w:type="spellStart"/>
      <w:r w:rsidRPr="00B6671A">
        <w:rPr>
          <w:rFonts w:ascii="Times New Roman" w:eastAsia="Calibri" w:hAnsi="Times New Roman" w:cs="Times New Roman"/>
          <w:sz w:val="24"/>
          <w:szCs w:val="24"/>
          <w:lang w:eastAsia="lv-LV"/>
        </w:rPr>
        <w:t>kv.m</w:t>
      </w:r>
      <w:proofErr w:type="spellEnd"/>
      <w:r w:rsidRPr="00B6671A">
        <w:rPr>
          <w:rFonts w:ascii="Times New Roman" w:eastAsia="Calibri" w:hAnsi="Times New Roman" w:cs="Times New Roman"/>
          <w:sz w:val="24"/>
          <w:szCs w:val="24"/>
          <w:lang w:eastAsia="lv-LV"/>
        </w:rPr>
        <w:t xml:space="preserve">. platībā </w:t>
      </w:r>
      <w:r w:rsidRPr="00B6671A">
        <w:rPr>
          <w:rFonts w:ascii="Times New Roman" w:eastAsia="Times New Roman" w:hAnsi="Times New Roman" w:cs="Times New Roman"/>
          <w:sz w:val="24"/>
          <w:szCs w:val="24"/>
        </w:rPr>
        <w:t xml:space="preserve">atbilstoši </w:t>
      </w:r>
      <w:proofErr w:type="spellStart"/>
      <w:r w:rsidRPr="00B6671A">
        <w:rPr>
          <w:rFonts w:ascii="Times New Roman" w:eastAsia="Times New Roman" w:hAnsi="Times New Roman" w:cs="Times New Roman"/>
          <w:sz w:val="24"/>
          <w:szCs w:val="24"/>
        </w:rPr>
        <w:t>izkopējumam</w:t>
      </w:r>
      <w:proofErr w:type="spellEnd"/>
      <w:r w:rsidRPr="00B6671A">
        <w:rPr>
          <w:rFonts w:ascii="Times New Roman" w:eastAsia="Times New Roman" w:hAnsi="Times New Roman" w:cs="Times New Roman"/>
          <w:sz w:val="24"/>
          <w:szCs w:val="24"/>
        </w:rPr>
        <w:t xml:space="preserve"> no digitālās kadastra kartes (pielikums), nomu, </w:t>
      </w:r>
      <w:r w:rsidRPr="00B6671A">
        <w:rPr>
          <w:rFonts w:ascii="Times New Roman" w:eastAsia="Calibri" w:hAnsi="Times New Roman" w:cs="Times New Roman"/>
          <w:sz w:val="24"/>
          <w:szCs w:val="24"/>
          <w:lang w:eastAsia="lv-LV"/>
        </w:rPr>
        <w:t>nosakot, ka:</w:t>
      </w:r>
    </w:p>
    <w:p w14:paraId="20C94D2B"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1.1. </w:t>
      </w:r>
      <w:r w:rsidRPr="00B6671A">
        <w:rPr>
          <w:rFonts w:ascii="Times New Roman" w:eastAsia="Calibri" w:hAnsi="Times New Roman" w:cs="Times New Roman"/>
          <w:sz w:val="24"/>
          <w:szCs w:val="24"/>
          <w:lang w:eastAsia="lv-LV"/>
        </w:rPr>
        <w:tab/>
        <w:t>līguma darbības termiņš ir 2029.gada 31.jūlijs;</w:t>
      </w:r>
    </w:p>
    <w:p w14:paraId="65A2370C"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1.2.</w:t>
      </w:r>
      <w:r w:rsidRPr="00B6671A">
        <w:rPr>
          <w:rFonts w:ascii="Times New Roman" w:eastAsia="Calibri" w:hAnsi="Times New Roman" w:cs="Times New Roman"/>
          <w:sz w:val="24"/>
          <w:szCs w:val="24"/>
          <w:lang w:eastAsia="lv-LV"/>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B26ABB1"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1.3.</w:t>
      </w:r>
      <w:r w:rsidRPr="00B6671A">
        <w:rPr>
          <w:rFonts w:ascii="Times New Roman" w:eastAsia="Calibri" w:hAnsi="Times New Roman" w:cs="Times New Roman"/>
          <w:sz w:val="24"/>
          <w:szCs w:val="24"/>
          <w:lang w:eastAsia="lv-LV"/>
        </w:rPr>
        <w:tab/>
        <w:t xml:space="preserve">nomas maksu gadā ir </w:t>
      </w:r>
      <w:r w:rsidRPr="00B6671A">
        <w:rPr>
          <w:rFonts w:ascii="Times New Roman" w:eastAsia="Times New Roman" w:hAnsi="Times New Roman" w:cs="Times New Roman"/>
          <w:sz w:val="24"/>
          <w:szCs w:val="24"/>
          <w:lang w:eastAsia="lv-LV"/>
        </w:rPr>
        <w:t xml:space="preserve">7,00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(septiņi </w:t>
      </w:r>
      <w:proofErr w:type="spellStart"/>
      <w:r w:rsidRPr="00B6671A">
        <w:rPr>
          <w:rFonts w:ascii="Times New Roman" w:eastAsia="Calibri" w:hAnsi="Times New Roman" w:cs="Times New Roman"/>
          <w:i/>
          <w:iCs/>
          <w:sz w:val="24"/>
          <w:szCs w:val="24"/>
          <w:lang w:eastAsia="lv-LV"/>
        </w:rPr>
        <w:t>euro</w:t>
      </w:r>
      <w:proofErr w:type="spellEnd"/>
      <w:r w:rsidRPr="00B6671A">
        <w:rPr>
          <w:rFonts w:ascii="Times New Roman" w:eastAsia="Calibri" w:hAnsi="Times New Roman" w:cs="Times New Roman"/>
          <w:sz w:val="24"/>
          <w:szCs w:val="24"/>
          <w:lang w:eastAsia="lv-LV"/>
        </w:rPr>
        <w:t xml:space="preserve"> nulle centi) bez PVN atbilstoši Gulbenes novada domes 2019.gada 28.februāra saistošo noteikumu Nr.6 “Par Gulbenes novada pašvaldībai piederoša vai piekrītoša neapbūvēta zemesgabala nomas maksas apmēru” 3.1.apakšpunktam;</w:t>
      </w:r>
    </w:p>
    <w:p w14:paraId="35956118"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1.4.</w:t>
      </w:r>
      <w:r w:rsidRPr="00B6671A">
        <w:rPr>
          <w:rFonts w:ascii="Times New Roman" w:eastAsia="Calibri" w:hAnsi="Times New Roman" w:cs="Times New Roman"/>
          <w:sz w:val="24"/>
          <w:szCs w:val="24"/>
          <w:lang w:eastAsia="lv-LV"/>
        </w:rPr>
        <w:tab/>
        <w:t>nomas maksa maksājama no zemes nomas līguma spēkā stāšanās dienas;</w:t>
      </w:r>
    </w:p>
    <w:p w14:paraId="3EBAAD9C" w14:textId="77777777"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1.5.</w:t>
      </w:r>
      <w:r w:rsidRPr="00B6671A">
        <w:rPr>
          <w:rFonts w:ascii="Times New Roman" w:eastAsia="Calibri" w:hAnsi="Times New Roman" w:cs="Times New Roman"/>
          <w:sz w:val="24"/>
          <w:szCs w:val="24"/>
          <w:lang w:eastAsia="lv-LV"/>
        </w:rPr>
        <w:tab/>
        <w:t>papildus nomas maksai nomnieks maksā nekustamā īpašuma nodokli;</w:t>
      </w:r>
    </w:p>
    <w:p w14:paraId="1AA315FC" w14:textId="05BAC8C6" w:rsidR="000B0A6C" w:rsidRPr="00B6671A" w:rsidRDefault="000B0A6C" w:rsidP="000B0A6C">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1.6.</w:t>
      </w:r>
      <w:r w:rsidRPr="00B6671A">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9F7D6B">
        <w:rPr>
          <w:rFonts w:ascii="Times New Roman" w:hAnsi="Times New Roman" w:cs="Times New Roman"/>
          <w:b/>
          <w:bCs/>
          <w:sz w:val="24"/>
          <w:szCs w:val="24"/>
        </w:rPr>
        <w:t>[…]</w:t>
      </w:r>
      <w:r w:rsidR="009F7D6B">
        <w:rPr>
          <w:rFonts w:ascii="Times New Roman" w:hAnsi="Times New Roman" w:cs="Times New Roman"/>
          <w:b/>
          <w:bCs/>
          <w:sz w:val="24"/>
          <w:szCs w:val="24"/>
        </w:rPr>
        <w:t xml:space="preserve"> </w:t>
      </w:r>
      <w:r w:rsidRPr="00B6671A">
        <w:rPr>
          <w:rFonts w:ascii="Times New Roman" w:eastAsia="Calibri" w:hAnsi="Times New Roman" w:cs="Times New Roman"/>
          <w:sz w:val="24"/>
          <w:szCs w:val="24"/>
          <w:lang w:eastAsia="lv-LV"/>
        </w:rPr>
        <w:t>2019.gada 16.augustā noslēgtais zemes nomas līgums Nr.GU/9.3/19/85.</w:t>
      </w:r>
    </w:p>
    <w:p w14:paraId="7D8F35FE"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7A173C1E"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686A4BFF" w14:textId="77777777"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4. NOTEIKT, ka šis lēmums zaudē spēku, ja līdz 2024.gada 31.jūlijam netiek noslēgts jauns zemes nomas līgums.</w:t>
      </w:r>
    </w:p>
    <w:p w14:paraId="50F274A4" w14:textId="62EF5B2C" w:rsidR="000B0A6C" w:rsidRPr="00B6671A" w:rsidRDefault="000B0A6C" w:rsidP="000B0A6C">
      <w:pPr>
        <w:spacing w:after="0" w:line="360" w:lineRule="auto"/>
        <w:ind w:firstLine="567"/>
        <w:contextualSpacing/>
        <w:jc w:val="both"/>
        <w:rPr>
          <w:rFonts w:ascii="Times New Roman" w:eastAsia="Calibri" w:hAnsi="Times New Roman" w:cs="Times New Roman"/>
          <w:sz w:val="24"/>
          <w:szCs w:val="24"/>
          <w:lang w:eastAsia="lv-LV"/>
        </w:rPr>
      </w:pPr>
      <w:r w:rsidRPr="00B6671A">
        <w:rPr>
          <w:rFonts w:ascii="Times New Roman" w:eastAsia="Calibri" w:hAnsi="Times New Roman" w:cs="Times New Roman"/>
          <w:sz w:val="24"/>
          <w:szCs w:val="24"/>
          <w:lang w:eastAsia="lv-LV"/>
        </w:rPr>
        <w:t xml:space="preserve">5.Lēmumu nosūtīt </w:t>
      </w:r>
      <w:r w:rsidR="009F7D6B">
        <w:rPr>
          <w:rFonts w:ascii="Times New Roman" w:hAnsi="Times New Roman" w:cs="Times New Roman"/>
          <w:b/>
          <w:bCs/>
          <w:sz w:val="24"/>
          <w:szCs w:val="24"/>
        </w:rPr>
        <w:t>[…]</w:t>
      </w:r>
      <w:r w:rsidRPr="00B6671A">
        <w:rPr>
          <w:rFonts w:ascii="Times New Roman" w:eastAsia="Calibri" w:hAnsi="Times New Roman" w:cs="Times New Roman"/>
          <w:sz w:val="24"/>
          <w:szCs w:val="24"/>
          <w:lang w:eastAsia="lv-LV"/>
        </w:rPr>
        <w:t>.</w:t>
      </w:r>
    </w:p>
    <w:p w14:paraId="6A8D66AD" w14:textId="77777777" w:rsidR="00756408" w:rsidRPr="00B6671A" w:rsidRDefault="00756408" w:rsidP="000B0A6C">
      <w:pPr>
        <w:rPr>
          <w:rFonts w:ascii="Times New Roman" w:eastAsia="Calibri" w:hAnsi="Times New Roman" w:cs="Times New Roman"/>
          <w:sz w:val="24"/>
          <w:szCs w:val="24"/>
          <w:lang w:eastAsia="lv-LV"/>
        </w:rPr>
      </w:pPr>
    </w:p>
    <w:p w14:paraId="48C13134" w14:textId="138999DA" w:rsidR="00756408" w:rsidRPr="00B6671A" w:rsidRDefault="00756408">
      <w:pPr>
        <w:rPr>
          <w:rFonts w:ascii="Times New Roman" w:hAnsi="Times New Roman" w:cs="Times New Roman"/>
          <w:sz w:val="24"/>
          <w:szCs w:val="24"/>
        </w:rPr>
      </w:pP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756408" w:rsidRPr="00B6671A" w14:paraId="5B8DCEB5" w14:textId="77777777" w:rsidTr="00C052E6">
        <w:tc>
          <w:tcPr>
            <w:tcW w:w="4007" w:type="dxa"/>
          </w:tcPr>
          <w:p w14:paraId="4DA8FE0C" w14:textId="06F6E523" w:rsidR="00756408" w:rsidRPr="009F7D6B" w:rsidRDefault="00756408" w:rsidP="00C052E6">
            <w:pPr>
              <w:rPr>
                <w:rFonts w:ascii="Times New Roman" w:hAnsi="Times New Roman" w:cs="Times New Roman"/>
                <w:sz w:val="20"/>
                <w:szCs w:val="20"/>
              </w:rPr>
            </w:pPr>
          </w:p>
          <w:p w14:paraId="6726EE38"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1.pielikums</w:t>
            </w:r>
          </w:p>
        </w:tc>
      </w:tr>
      <w:tr w:rsidR="00756408" w:rsidRPr="00B6671A" w14:paraId="2D8D2613" w14:textId="77777777" w:rsidTr="00C052E6">
        <w:tc>
          <w:tcPr>
            <w:tcW w:w="4007" w:type="dxa"/>
          </w:tcPr>
          <w:p w14:paraId="6A3FD2F6" w14:textId="77777777" w:rsidR="00756408" w:rsidRPr="009F7D6B" w:rsidRDefault="00756408" w:rsidP="00C052E6">
            <w:pPr>
              <w:pStyle w:val="Paraststmeklis"/>
              <w:jc w:val="right"/>
              <w:rPr>
                <w:sz w:val="20"/>
                <w:szCs w:val="20"/>
              </w:rPr>
            </w:pPr>
            <w:r w:rsidRPr="009F7D6B">
              <w:rPr>
                <w:sz w:val="20"/>
                <w:szCs w:val="20"/>
              </w:rPr>
              <w:t>Gulbenes novada pašvaldības mantas</w:t>
            </w:r>
          </w:p>
        </w:tc>
      </w:tr>
      <w:tr w:rsidR="00756408" w:rsidRPr="00B6671A" w14:paraId="124D22B2" w14:textId="77777777" w:rsidTr="00C052E6">
        <w:tc>
          <w:tcPr>
            <w:tcW w:w="4007" w:type="dxa"/>
          </w:tcPr>
          <w:p w14:paraId="1AFA604D" w14:textId="77777777" w:rsidR="00756408" w:rsidRPr="009F7D6B" w:rsidRDefault="00756408" w:rsidP="00C052E6">
            <w:pPr>
              <w:jc w:val="right"/>
              <w:rPr>
                <w:rFonts w:ascii="Times New Roman" w:hAnsi="Times New Roman" w:cs="Times New Roman"/>
                <w:sz w:val="20"/>
                <w:szCs w:val="20"/>
              </w:rPr>
            </w:pPr>
            <w:r w:rsidRPr="009F7D6B">
              <w:rPr>
                <w:rFonts w:ascii="Times New Roman" w:hAnsi="Times New Roman" w:cs="Times New Roman"/>
                <w:sz w:val="20"/>
                <w:szCs w:val="20"/>
              </w:rPr>
              <w:t>iznomāšanas komisijas</w:t>
            </w:r>
            <w:r w:rsidRPr="009F7D6B">
              <w:rPr>
                <w:rFonts w:ascii="Times New Roman" w:hAnsi="Times New Roman" w:cs="Times New Roman"/>
                <w:snapToGrid w:val="0"/>
                <w:sz w:val="20"/>
                <w:szCs w:val="20"/>
              </w:rPr>
              <w:t xml:space="preserve"> 2024.gada 21.jūnija</w:t>
            </w:r>
          </w:p>
        </w:tc>
      </w:tr>
      <w:tr w:rsidR="00756408" w:rsidRPr="00B6671A" w14:paraId="022C8784" w14:textId="77777777" w:rsidTr="00C052E6">
        <w:tc>
          <w:tcPr>
            <w:tcW w:w="4007" w:type="dxa"/>
          </w:tcPr>
          <w:p w14:paraId="3438CD66" w14:textId="39262219" w:rsidR="00756408" w:rsidRPr="009F7D6B" w:rsidRDefault="00756408" w:rsidP="00C052E6">
            <w:pPr>
              <w:jc w:val="right"/>
              <w:rPr>
                <w:rFonts w:ascii="Times New Roman" w:hAnsi="Times New Roman" w:cs="Times New Roman"/>
                <w:snapToGrid w:val="0"/>
                <w:sz w:val="20"/>
                <w:szCs w:val="20"/>
              </w:rPr>
            </w:pPr>
            <w:r w:rsidRPr="009F7D6B">
              <w:rPr>
                <w:rFonts w:ascii="Times New Roman" w:hAnsi="Times New Roman" w:cs="Times New Roman"/>
                <w:snapToGrid w:val="0"/>
                <w:sz w:val="20"/>
                <w:szCs w:val="20"/>
              </w:rPr>
              <w:t xml:space="preserve">lēmumam Nr. </w:t>
            </w:r>
            <w:r w:rsidRPr="009F7D6B">
              <w:rPr>
                <w:rFonts w:ascii="Times New Roman" w:hAnsi="Times New Roman" w:cs="Times New Roman"/>
                <w:noProof/>
                <w:sz w:val="20"/>
                <w:szCs w:val="20"/>
              </w:rPr>
              <w:t>GND/2.6.2/24/294</w:t>
            </w:r>
          </w:p>
        </w:tc>
      </w:tr>
    </w:tbl>
    <w:p w14:paraId="00718CDA" w14:textId="0ECB21CD" w:rsidR="000B0A6C" w:rsidRPr="00B6671A" w:rsidRDefault="000B0A6C" w:rsidP="000B0A6C">
      <w:pPr>
        <w:rPr>
          <w:rFonts w:ascii="Times New Roman" w:eastAsia="Calibri" w:hAnsi="Times New Roman" w:cs="Times New Roman"/>
          <w:sz w:val="24"/>
          <w:szCs w:val="24"/>
          <w:lang w:eastAsia="lv-LV"/>
        </w:rPr>
      </w:pPr>
    </w:p>
    <w:p w14:paraId="1F352F6F" w14:textId="77777777" w:rsidR="000B0A6C" w:rsidRPr="00B6671A" w:rsidRDefault="000B0A6C" w:rsidP="000B0A6C">
      <w:pPr>
        <w:spacing w:after="0" w:line="360" w:lineRule="auto"/>
        <w:contextualSpacing/>
        <w:jc w:val="both"/>
        <w:rPr>
          <w:rFonts w:ascii="Times New Roman" w:eastAsia="Calibri" w:hAnsi="Times New Roman" w:cs="Times New Roman"/>
          <w:sz w:val="24"/>
          <w:szCs w:val="24"/>
          <w:lang w:eastAsia="lv-LV"/>
        </w:rPr>
      </w:pPr>
      <w:r w:rsidRPr="00B6671A">
        <w:rPr>
          <w:rFonts w:ascii="Times New Roman" w:hAnsi="Times New Roman" w:cs="Times New Roman"/>
          <w:noProof/>
          <w:sz w:val="24"/>
          <w:szCs w:val="24"/>
          <w:lang w:eastAsia="lv-LV"/>
        </w:rPr>
        <w:drawing>
          <wp:inline distT="0" distB="0" distL="0" distR="0" wp14:anchorId="56697D8E" wp14:editId="43356132">
            <wp:extent cx="5589905" cy="7391400"/>
            <wp:effectExtent l="0" t="0" r="0" b="0"/>
            <wp:docPr id="5166614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61458" name=""/>
                    <pic:cNvPicPr/>
                  </pic:nvPicPr>
                  <pic:blipFill>
                    <a:blip r:embed="rId118"/>
                    <a:stretch>
                      <a:fillRect/>
                    </a:stretch>
                  </pic:blipFill>
                  <pic:spPr>
                    <a:xfrm>
                      <a:off x="0" y="0"/>
                      <a:ext cx="5595613" cy="7398948"/>
                    </a:xfrm>
                    <a:prstGeom prst="rect">
                      <a:avLst/>
                    </a:prstGeom>
                  </pic:spPr>
                </pic:pic>
              </a:graphicData>
            </a:graphic>
          </wp:inline>
        </w:drawing>
      </w:r>
    </w:p>
    <w:p w14:paraId="6FA91C1E" w14:textId="77777777" w:rsidR="000B0A6C" w:rsidRPr="00B6671A" w:rsidRDefault="000B0A6C" w:rsidP="00E84173">
      <w:pPr>
        <w:rPr>
          <w:rFonts w:ascii="Times New Roman" w:eastAsia="Calibri" w:hAnsi="Times New Roman" w:cs="Times New Roman"/>
          <w:sz w:val="24"/>
          <w:szCs w:val="24"/>
          <w:lang w:eastAsia="lv-LV"/>
        </w:rPr>
      </w:pPr>
    </w:p>
    <w:p w14:paraId="6BA58EC4"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 xml:space="preserve">Gulbenes novada pašvaldības mantas iznomāšanas komisijas </w:t>
      </w:r>
    </w:p>
    <w:p w14:paraId="4962EB5D" w14:textId="77777777" w:rsidR="000B0A6C" w:rsidRPr="00B6671A" w:rsidRDefault="000B0A6C" w:rsidP="000B0A6C">
      <w:pPr>
        <w:spacing w:after="0" w:line="240" w:lineRule="auto"/>
        <w:jc w:val="center"/>
        <w:rPr>
          <w:rFonts w:ascii="Times New Roman" w:hAnsi="Times New Roman" w:cs="Times New Roman"/>
          <w:b/>
          <w:bCs/>
          <w:sz w:val="24"/>
          <w:szCs w:val="24"/>
        </w:rPr>
      </w:pPr>
      <w:r w:rsidRPr="00B6671A">
        <w:rPr>
          <w:rFonts w:ascii="Times New Roman" w:hAnsi="Times New Roman" w:cs="Times New Roman"/>
          <w:b/>
          <w:bCs/>
          <w:sz w:val="24"/>
          <w:szCs w:val="24"/>
        </w:rPr>
        <w:t>LĒMUMS</w:t>
      </w:r>
    </w:p>
    <w:p w14:paraId="72EC39DB" w14:textId="77777777" w:rsidR="000B0A6C" w:rsidRPr="00B6671A" w:rsidRDefault="000B0A6C" w:rsidP="000B0A6C">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0B0A6C" w:rsidRPr="00B6671A" w14:paraId="06F71571" w14:textId="77777777" w:rsidTr="00C052E6">
        <w:trPr>
          <w:trHeight w:val="364"/>
        </w:trPr>
        <w:tc>
          <w:tcPr>
            <w:tcW w:w="4654" w:type="dxa"/>
          </w:tcPr>
          <w:p w14:paraId="6B74760D" w14:textId="77777777" w:rsidR="000B0A6C" w:rsidRPr="00B6671A" w:rsidRDefault="000B0A6C" w:rsidP="00C052E6">
            <w:pPr>
              <w:rPr>
                <w:rFonts w:ascii="Times New Roman" w:hAnsi="Times New Roman" w:cs="Times New Roman"/>
                <w:b/>
                <w:bCs/>
                <w:sz w:val="24"/>
                <w:szCs w:val="24"/>
              </w:rPr>
            </w:pPr>
            <w:r w:rsidRPr="00B6671A">
              <w:rPr>
                <w:rFonts w:ascii="Times New Roman" w:hAnsi="Times New Roman" w:cs="Times New Roman"/>
                <w:noProof/>
                <w:sz w:val="24"/>
                <w:szCs w:val="24"/>
              </w:rPr>
              <w:t>21.06.2024</w:t>
            </w:r>
          </w:p>
        </w:tc>
        <w:tc>
          <w:tcPr>
            <w:tcW w:w="4844" w:type="dxa"/>
          </w:tcPr>
          <w:p w14:paraId="6DE1B559" w14:textId="77777777" w:rsidR="000B0A6C" w:rsidRPr="00B6671A" w:rsidRDefault="000B0A6C" w:rsidP="00C052E6">
            <w:pPr>
              <w:jc w:val="right"/>
              <w:rPr>
                <w:rFonts w:ascii="Times New Roman" w:hAnsi="Times New Roman" w:cs="Times New Roman"/>
                <w:b/>
                <w:bCs/>
                <w:sz w:val="24"/>
                <w:szCs w:val="24"/>
              </w:rPr>
            </w:pPr>
            <w:r w:rsidRPr="00B6671A">
              <w:rPr>
                <w:rFonts w:ascii="Times New Roman" w:hAnsi="Times New Roman" w:cs="Times New Roman"/>
                <w:sz w:val="24"/>
                <w:szCs w:val="24"/>
              </w:rPr>
              <w:t xml:space="preserve">Nr. </w:t>
            </w:r>
            <w:r w:rsidRPr="00B6671A">
              <w:rPr>
                <w:rFonts w:ascii="Times New Roman" w:hAnsi="Times New Roman" w:cs="Times New Roman"/>
                <w:noProof/>
                <w:sz w:val="24"/>
                <w:szCs w:val="24"/>
              </w:rPr>
              <w:t>GND/2.6.2/24/295</w:t>
            </w:r>
          </w:p>
        </w:tc>
      </w:tr>
    </w:tbl>
    <w:p w14:paraId="4FFE3823" w14:textId="77777777" w:rsidR="000B0A6C" w:rsidRPr="00B6671A" w:rsidRDefault="000B0A6C" w:rsidP="000B0A6C">
      <w:pPr>
        <w:spacing w:line="240" w:lineRule="auto"/>
        <w:contextualSpacing/>
        <w:jc w:val="center"/>
        <w:rPr>
          <w:rFonts w:ascii="Times New Roman" w:eastAsia="Times New Roman" w:hAnsi="Times New Roman" w:cs="Times New Roman"/>
          <w:b/>
          <w:sz w:val="24"/>
          <w:szCs w:val="24"/>
        </w:rPr>
      </w:pPr>
    </w:p>
    <w:p w14:paraId="66BC775F" w14:textId="77777777" w:rsidR="000B0A6C" w:rsidRPr="00B6671A" w:rsidRDefault="000B0A6C" w:rsidP="000B0A6C">
      <w:pPr>
        <w:spacing w:after="0" w:line="240" w:lineRule="auto"/>
        <w:ind w:right="-99"/>
        <w:contextualSpacing/>
        <w:jc w:val="center"/>
        <w:rPr>
          <w:rFonts w:ascii="Times New Roman" w:hAnsi="Times New Roman" w:cs="Times New Roman"/>
          <w:b/>
          <w:sz w:val="24"/>
          <w:szCs w:val="24"/>
        </w:rPr>
      </w:pPr>
      <w:r w:rsidRPr="00B6671A">
        <w:rPr>
          <w:rFonts w:ascii="Times New Roman" w:eastAsia="Times New Roman" w:hAnsi="Times New Roman" w:cs="Times New Roman"/>
          <w:b/>
          <w:sz w:val="24"/>
          <w:szCs w:val="24"/>
        </w:rPr>
        <w:t>Par nedzīvojamo telpu O. Kalpaka ielā 70A, Gulbenē, iznomāšanu Bērnu aizsardzības centram</w:t>
      </w:r>
    </w:p>
    <w:p w14:paraId="673C5D7D" w14:textId="77777777" w:rsidR="000B0A6C" w:rsidRPr="00B6671A" w:rsidRDefault="000B0A6C" w:rsidP="000B0A6C">
      <w:pPr>
        <w:rPr>
          <w:rFonts w:ascii="Times New Roman" w:hAnsi="Times New Roman" w:cs="Times New Roman"/>
          <w:sz w:val="24"/>
          <w:szCs w:val="24"/>
        </w:rPr>
      </w:pPr>
    </w:p>
    <w:p w14:paraId="11DB666B" w14:textId="77777777" w:rsidR="000B0A6C" w:rsidRPr="00B6671A" w:rsidRDefault="000B0A6C" w:rsidP="000B0A6C">
      <w:pPr>
        <w:spacing w:after="0" w:line="360" w:lineRule="auto"/>
        <w:ind w:firstLine="720"/>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Izskatīts </w:t>
      </w:r>
      <w:r w:rsidRPr="00B6671A">
        <w:rPr>
          <w:rFonts w:ascii="Times New Roman" w:eastAsia="Times New Roman" w:hAnsi="Times New Roman" w:cs="Times New Roman"/>
          <w:b/>
          <w:bCs/>
          <w:sz w:val="24"/>
          <w:szCs w:val="24"/>
        </w:rPr>
        <w:t>Bērnu aizsardzības centra</w:t>
      </w:r>
      <w:r w:rsidRPr="00B6671A">
        <w:rPr>
          <w:rFonts w:ascii="Times New Roman" w:eastAsia="Times New Roman" w:hAnsi="Times New Roman" w:cs="Times New Roman"/>
          <w:sz w:val="24"/>
          <w:szCs w:val="24"/>
        </w:rPr>
        <w:t xml:space="preserve">, reģistrācijas numurs </w:t>
      </w:r>
      <w:r w:rsidRPr="00B6671A">
        <w:rPr>
          <w:rFonts w:ascii="Times New Roman" w:hAnsi="Times New Roman" w:cs="Times New Roman"/>
          <w:sz w:val="24"/>
          <w:szCs w:val="24"/>
          <w:shd w:val="clear" w:color="auto" w:fill="FFFFFF"/>
        </w:rPr>
        <w:t xml:space="preserve">90002056949, juridiskā adrese: Ventspils iela 53, Rīga, LV-1002, 2024.gada 5.jūnija iesniegums Nr.4.2-2/1807 </w:t>
      </w:r>
      <w:r w:rsidRPr="00B6671A">
        <w:rPr>
          <w:rFonts w:ascii="Times New Roman" w:eastAsia="Times New Roman" w:hAnsi="Times New Roman" w:cs="Times New Roman"/>
          <w:sz w:val="24"/>
          <w:szCs w:val="24"/>
        </w:rPr>
        <w:t>(Gulbenes novada pašvaldībā saņemts 2024. gada 6.jūnijā un reģistrēts ar Nr.</w:t>
      </w:r>
      <w:r w:rsidRPr="00B6671A">
        <w:rPr>
          <w:rFonts w:ascii="Times New Roman" w:hAnsi="Times New Roman" w:cs="Times New Roman"/>
          <w:color w:val="212529"/>
          <w:sz w:val="24"/>
          <w:szCs w:val="24"/>
          <w:shd w:val="clear" w:color="auto" w:fill="FFFFFF"/>
        </w:rPr>
        <w:t xml:space="preserve"> GND/4.18/24/2003-B</w:t>
      </w:r>
      <w:r w:rsidRPr="00B6671A">
        <w:rPr>
          <w:rFonts w:ascii="Times New Roman" w:eastAsia="Times New Roman" w:hAnsi="Times New Roman" w:cs="Times New Roman"/>
          <w:sz w:val="24"/>
          <w:szCs w:val="24"/>
        </w:rPr>
        <w:t xml:space="preserve">), kurā lūgts iznomāt telpas Nr.13 un koplietošanas telpas Nr.7., 8., un 9. O. Kalpaka ielā 70A, Gulbenē, Gulbenes novadā. </w:t>
      </w:r>
      <w:r w:rsidRPr="00B6671A">
        <w:rPr>
          <w:rFonts w:ascii="Times New Roman" w:hAnsi="Times New Roman" w:cs="Times New Roman"/>
          <w:sz w:val="24"/>
          <w:szCs w:val="24"/>
        </w:rPr>
        <w:t xml:space="preserve">Bērnu aizsardzības centrs (nākamo 2 (divu) gadu laikā plāno attīstīt bērna atbalsta speciālistu tīklu, tādejādi stiprinot bērnu tiesību aizsardzības sistēmu un paplašinot pieejamos atbalsta pasākumus bērniem ar uzvedības vai atkarību problēmām vai to attīstības risku centra apakšprogrammas 22.01.00 “Bērnu aizsardzības centra darbības nodrošināšana” un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apakšprogrammas 63.08.00 “Eiropas Sociālā fonda Plus (ESF+) projektu un pasākumu īstenošana (2021-2027)” ietvaros. Ņemot vērā iepriekš minēto šajā telpā ir plānots izveidot efektīvi funkcionējošu bērna atbalsta speciālistu centru, kurā darba pienākumus varētu uzsākt 2 (divi) bērna atbalsta speciālisti, kuri bērniem, t.sk. </w:t>
      </w:r>
      <w:proofErr w:type="spellStart"/>
      <w:r w:rsidRPr="00B6671A">
        <w:rPr>
          <w:rFonts w:ascii="Times New Roman" w:hAnsi="Times New Roman" w:cs="Times New Roman"/>
          <w:sz w:val="24"/>
          <w:szCs w:val="24"/>
        </w:rPr>
        <w:t>ārpusģimenes</w:t>
      </w:r>
      <w:proofErr w:type="spellEnd"/>
      <w:r w:rsidRPr="00B6671A">
        <w:rPr>
          <w:rFonts w:ascii="Times New Roman" w:hAnsi="Times New Roman" w:cs="Times New Roman"/>
          <w:sz w:val="24"/>
          <w:szCs w:val="24"/>
        </w:rPr>
        <w:t xml:space="preserve"> aprūpē esošiem bērniem, kuriem ir uzvedības vai atkarību problēmas vai to attīstības riski, nodrošinās atbalstu, tiesību un interešu pārstāvniecību un bērna vajadzībām atbilstošāko pakalpojumu piesaisti. Telpas lūdz iznomāt uz 2 (diviem) gadiem ar iespēju nomas līgumu pagarināt.</w:t>
      </w:r>
    </w:p>
    <w:p w14:paraId="28F4E0D4" w14:textId="77777777" w:rsidR="000B0A6C" w:rsidRPr="00B6671A" w:rsidRDefault="000B0A6C" w:rsidP="000B0A6C">
      <w:pPr>
        <w:widowControl w:val="0"/>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w:t>
      </w:r>
      <w:r w:rsidRPr="00B6671A">
        <w:rPr>
          <w:rFonts w:ascii="Times New Roman" w:eastAsia="Times New Roman" w:hAnsi="Times New Roman" w:cs="Times New Roman"/>
          <w:sz w:val="24"/>
          <w:szCs w:val="24"/>
        </w:rPr>
        <w:lastRenderedPageBreak/>
        <w:t>darbības, ievērojot likumā noteikto par rīcību ar publiskas personas finanšu līdzekļiem un mantu.</w:t>
      </w:r>
    </w:p>
    <w:p w14:paraId="5561E335"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Ministru kabineta 2018.gada 20.februāra noteikumu Nr.97 “Publiskas personas mantas iznomāšanas noteikumi” (turpmāk – Noteikumi) 7.punkts noteic, ka š</w:t>
      </w:r>
      <w:r w:rsidRPr="00B6671A">
        <w:rPr>
          <w:rFonts w:ascii="Times New Roman" w:hAnsi="Times New Roman" w:cs="Times New Roman"/>
          <w:sz w:val="24"/>
          <w:szCs w:val="24"/>
        </w:rPr>
        <w:t xml:space="preserve">o noteikumu 2. nodaļas normas, izņemot šo noteikumu 12., 14., </w:t>
      </w:r>
      <w:r w:rsidRPr="00B6671A">
        <w:rPr>
          <w:rStyle w:val="Hipersaite"/>
          <w:rFonts w:ascii="Times New Roman" w:hAnsi="Times New Roman" w:cs="Times New Roman"/>
          <w:color w:val="000000" w:themeColor="text1"/>
          <w:sz w:val="24"/>
          <w:szCs w:val="24"/>
          <w:u w:val="none"/>
        </w:rPr>
        <w:t>15.</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18.</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19.</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20.</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21.</w:t>
      </w:r>
      <w:r w:rsidRPr="00B6671A">
        <w:rPr>
          <w:rFonts w:ascii="Times New Roman" w:hAnsi="Times New Roman" w:cs="Times New Roman"/>
          <w:color w:val="000000" w:themeColor="text1"/>
          <w:sz w:val="24"/>
          <w:szCs w:val="24"/>
        </w:rPr>
        <w:t xml:space="preserve">, </w:t>
      </w:r>
      <w:r w:rsidRPr="00B6671A">
        <w:rPr>
          <w:rStyle w:val="Hipersaite"/>
          <w:rFonts w:ascii="Times New Roman" w:hAnsi="Times New Roman" w:cs="Times New Roman"/>
          <w:color w:val="000000" w:themeColor="text1"/>
          <w:sz w:val="24"/>
          <w:szCs w:val="24"/>
          <w:u w:val="none"/>
        </w:rPr>
        <w:t xml:space="preserve">30. </w:t>
      </w:r>
      <w:r w:rsidRPr="00B6671A">
        <w:rPr>
          <w:rFonts w:ascii="Times New Roman" w:hAnsi="Times New Roman" w:cs="Times New Roman"/>
          <w:color w:val="000000" w:themeColor="text1"/>
          <w:sz w:val="24"/>
          <w:szCs w:val="24"/>
        </w:rPr>
        <w:t xml:space="preserve">un </w:t>
      </w:r>
      <w:r w:rsidRPr="00B6671A">
        <w:rPr>
          <w:rStyle w:val="Hipersaite"/>
          <w:rFonts w:ascii="Times New Roman" w:hAnsi="Times New Roman" w:cs="Times New Roman"/>
          <w:color w:val="000000" w:themeColor="text1"/>
          <w:sz w:val="24"/>
          <w:szCs w:val="24"/>
          <w:u w:val="none"/>
        </w:rPr>
        <w:t>31. punktu</w:t>
      </w:r>
      <w:r w:rsidRPr="00B6671A">
        <w:rPr>
          <w:rFonts w:ascii="Times New Roman" w:hAnsi="Times New Roman" w:cs="Times New Roman"/>
          <w:color w:val="000000" w:themeColor="text1"/>
          <w:sz w:val="24"/>
          <w:szCs w:val="24"/>
        </w:rPr>
        <w:t xml:space="preserve">, </w:t>
      </w:r>
      <w:r w:rsidRPr="00B6671A">
        <w:rPr>
          <w:rFonts w:ascii="Times New Roman" w:hAnsi="Times New Roman" w:cs="Times New Roman"/>
          <w:sz w:val="24"/>
          <w:szCs w:val="24"/>
        </w:rPr>
        <w:t>nepiemēro, ja nomas objektu, kas ir nekustamais īpašums, iznomā publiskai personai, tās iestādei, kapitālsabiedrībai vai privātpersonai publiskas funkcijas vai deleģēta valsts pārvaldes uzdevuma nodrošināšanai.</w:t>
      </w:r>
    </w:p>
    <w:p w14:paraId="275638F4" w14:textId="77777777" w:rsidR="000B0A6C" w:rsidRPr="00B6671A" w:rsidRDefault="000B0A6C" w:rsidP="000B0A6C">
      <w:pPr>
        <w:spacing w:after="0" w:line="360" w:lineRule="auto"/>
        <w:ind w:firstLine="567"/>
        <w:jc w:val="both"/>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t>Noteikumi 12.punkts nosaka, ka lēmumu par nomas objekta nodošanu iznomāšanai pieņem iznomātājs. Noteikumu 31.punkts nosaka, ja</w:t>
      </w:r>
      <w:r w:rsidRPr="00B6671A">
        <w:rPr>
          <w:rFonts w:ascii="Times New Roman" w:hAnsi="Times New Roman" w:cs="Times New Roman"/>
          <w:sz w:val="24"/>
          <w:szCs w:val="24"/>
        </w:rPr>
        <w:t xml:space="preserve"> </w:t>
      </w:r>
      <w:r w:rsidRPr="00B6671A">
        <w:rPr>
          <w:rFonts w:ascii="Times New Roman" w:eastAsia="Times New Roman" w:hAnsi="Times New Roman" w:cs="Times New Roman"/>
          <w:sz w:val="24"/>
          <w:szCs w:val="24"/>
        </w:rPr>
        <w:t>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w:t>
      </w:r>
    </w:p>
    <w:p w14:paraId="31D3B42B"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eastAsia="Times New Roman" w:hAnsi="Times New Roman" w:cs="Times New Roman"/>
          <w:sz w:val="24"/>
          <w:szCs w:val="24"/>
        </w:rPr>
        <w:t xml:space="preserve">Noteikumu 69.punkts cita starpā nosaka – </w:t>
      </w:r>
      <w:r w:rsidRPr="00B6671A">
        <w:rPr>
          <w:rFonts w:ascii="Times New Roman" w:hAnsi="Times New Roman" w:cs="Times New Roman"/>
          <w:sz w:val="24"/>
          <w:szCs w:val="24"/>
        </w:rPr>
        <w:t>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w:t>
      </w:r>
    </w:p>
    <w:p w14:paraId="21B3B30F"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Gulbenes novada Centrālās pārvaldes Finanšu nodaļas 2024.gada 11.jūnija nomas maksas aprēķinam nomas maksa mēnesī ir 46,14 EUR (četrdesmit seši </w:t>
      </w:r>
      <w:proofErr w:type="spellStart"/>
      <w:r w:rsidRPr="00B6671A">
        <w:rPr>
          <w:rFonts w:ascii="Times New Roman" w:hAnsi="Times New Roman" w:cs="Times New Roman"/>
          <w:i/>
          <w:iCs/>
          <w:sz w:val="24"/>
          <w:szCs w:val="24"/>
        </w:rPr>
        <w:t>euro</w:t>
      </w:r>
      <w:proofErr w:type="spellEnd"/>
      <w:r w:rsidRPr="00B6671A">
        <w:rPr>
          <w:rFonts w:ascii="Times New Roman" w:hAnsi="Times New Roman" w:cs="Times New Roman"/>
          <w:sz w:val="24"/>
          <w:szCs w:val="24"/>
        </w:rPr>
        <w:t xml:space="preserve"> četrpadsmit centi) bez pievienotās vērtības nodokļa.</w:t>
      </w:r>
    </w:p>
    <w:p w14:paraId="05E90D56"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Atbilstoši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58B14946" w14:textId="77777777" w:rsidR="000B0A6C" w:rsidRPr="00B6671A" w:rsidRDefault="000B0A6C" w:rsidP="000B0A6C">
      <w:pPr>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Atbilstoši Noteikumu 10.punktam, ja nomas objektu iznomā šo noteikumu 4., 6., 7. vai 8. punktā minētajos gadījumos, 10 darbdienu laikā pēc nomas līguma noslēgšanas informāciju par </w:t>
      </w:r>
      <w:r w:rsidRPr="00B6671A">
        <w:rPr>
          <w:rFonts w:ascii="Times New Roman" w:hAnsi="Times New Roman" w:cs="Times New Roman"/>
          <w:sz w:val="24"/>
          <w:szCs w:val="24"/>
        </w:rPr>
        <w:lastRenderedPageBreak/>
        <w:t>noslēgto līgumu publicē vai nodrošina tās publicēšanu šo noteikumu 26. punktā minētajās tīmekļvietnēs.</w:t>
      </w:r>
    </w:p>
    <w:p w14:paraId="2454E2A4" w14:textId="3516E0F2" w:rsidR="000B0A6C" w:rsidRPr="00B6671A" w:rsidRDefault="000B0A6C" w:rsidP="000B0A6C">
      <w:pPr>
        <w:widowControl w:val="0"/>
        <w:spacing w:after="0" w:line="360" w:lineRule="auto"/>
        <w:ind w:firstLine="567"/>
        <w:jc w:val="both"/>
        <w:rPr>
          <w:rFonts w:ascii="Times New Roman" w:hAnsi="Times New Roman" w:cs="Times New Roman"/>
          <w:sz w:val="24"/>
          <w:szCs w:val="24"/>
        </w:rPr>
      </w:pPr>
      <w:r w:rsidRPr="00B6671A">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B6671A">
        <w:rPr>
          <w:rFonts w:ascii="Times New Roman" w:hAnsi="Times New Roman" w:cs="Times New Roman"/>
          <w:sz w:val="24"/>
          <w:szCs w:val="24"/>
          <w:vertAlign w:val="superscript"/>
        </w:rPr>
        <w:t>1</w:t>
      </w:r>
      <w:r w:rsidRPr="00B6671A">
        <w:rPr>
          <w:rFonts w:ascii="Times New Roman" w:hAnsi="Times New Roman" w:cs="Times New Roman"/>
          <w:sz w:val="24"/>
          <w:szCs w:val="24"/>
        </w:rPr>
        <w:t xml:space="preserve"> panta pirmo daļu, Ministru kabineta 2018.gada 20.februāra noteikumu Nr.97 “Publiskas personas mantas iznomāšanas noteikumi” 7., 10., 12., 31. un 69.punktu, Gulbenes novada pašvaldības m</w:t>
      </w:r>
      <w:r w:rsidRPr="00B6671A">
        <w:rPr>
          <w:rFonts w:ascii="Times New Roman" w:hAnsi="Times New Roman" w:cs="Times New Roman"/>
          <w:bCs/>
          <w:sz w:val="24"/>
          <w:szCs w:val="24"/>
        </w:rPr>
        <w:t>antas iznomāšanas komisijas nolikuma, kas apstiprināts ar Gulbenes novada pašvaldības domes 2020.gada 30.jūlija lēmumu Nr. GND/2020/487, 6.2., 8.1. un 8.6.apakšpunktu</w:t>
      </w:r>
      <w:r w:rsidRPr="00B6671A">
        <w:rPr>
          <w:rFonts w:ascii="Times New Roman" w:hAnsi="Times New Roman" w:cs="Times New Roman"/>
          <w:sz w:val="24"/>
          <w:szCs w:val="24"/>
        </w:rPr>
        <w:t xml:space="preserve">, atklāti balsojot: </w:t>
      </w:r>
      <w:r w:rsidR="007924BE" w:rsidRPr="00B6671A">
        <w:rPr>
          <w:rFonts w:ascii="Times New Roman" w:hAnsi="Times New Roman" w:cs="Times New Roman"/>
          <w:noProof/>
          <w:sz w:val="24"/>
          <w:szCs w:val="24"/>
        </w:rPr>
        <w:t>ar 0 balsīm "Par", "Pret" – nav, "Atturas" – 4 (Guna Pūcīte, Ineta Otvare, Inta Bindre, Monta Ķelle), "Nepiedalās" – nav</w:t>
      </w:r>
      <w:r w:rsidR="007924BE" w:rsidRPr="00B6671A">
        <w:rPr>
          <w:rFonts w:ascii="Times New Roman" w:hAnsi="Times New Roman" w:cs="Times New Roman"/>
          <w:sz w:val="24"/>
          <w:szCs w:val="24"/>
        </w:rPr>
        <w:t>, NOLEMJ:</w:t>
      </w:r>
    </w:p>
    <w:p w14:paraId="4FB48DBC" w14:textId="77777777" w:rsidR="009C05EC" w:rsidRPr="009C05EC" w:rsidRDefault="000B0A6C" w:rsidP="009C05EC">
      <w:pPr>
        <w:pStyle w:val="Sarakstarindkopa"/>
        <w:numPr>
          <w:ilvl w:val="0"/>
          <w:numId w:val="11"/>
        </w:numPr>
        <w:tabs>
          <w:tab w:val="left" w:pos="851"/>
        </w:tabs>
        <w:suppressAutoHyphens/>
        <w:spacing w:after="0" w:line="360" w:lineRule="auto"/>
        <w:ind w:left="1418" w:hanging="992"/>
        <w:jc w:val="both"/>
        <w:rPr>
          <w:rFonts w:ascii="Times New Roman" w:hAnsi="Times New Roman" w:cs="Times New Roman"/>
          <w:sz w:val="24"/>
          <w:szCs w:val="24"/>
        </w:rPr>
      </w:pPr>
      <w:r w:rsidRPr="009C05EC">
        <w:rPr>
          <w:rFonts w:ascii="Times New Roman" w:hAnsi="Times New Roman" w:cs="Times New Roman"/>
          <w:sz w:val="24"/>
          <w:szCs w:val="24"/>
        </w:rPr>
        <w:t xml:space="preserve">IZNOMĀT Bērnu aizsardzības centram, reģistrācijas numurs </w:t>
      </w:r>
      <w:r w:rsidRPr="009C05EC">
        <w:rPr>
          <w:rFonts w:ascii="Times New Roman" w:hAnsi="Times New Roman" w:cs="Times New Roman"/>
          <w:sz w:val="24"/>
          <w:szCs w:val="24"/>
          <w:shd w:val="clear" w:color="auto" w:fill="FFFFFF"/>
        </w:rPr>
        <w:t>90002056949, juridiskā</w:t>
      </w:r>
    </w:p>
    <w:p w14:paraId="678769BE" w14:textId="3030803E" w:rsidR="000B0A6C" w:rsidRPr="009C05EC" w:rsidRDefault="000B0A6C" w:rsidP="009C05EC">
      <w:pPr>
        <w:tabs>
          <w:tab w:val="left" w:pos="851"/>
        </w:tabs>
        <w:suppressAutoHyphens/>
        <w:spacing w:after="0" w:line="360" w:lineRule="auto"/>
        <w:ind w:left="-11"/>
        <w:jc w:val="both"/>
        <w:rPr>
          <w:rFonts w:ascii="Times New Roman" w:hAnsi="Times New Roman" w:cs="Times New Roman"/>
          <w:sz w:val="24"/>
          <w:szCs w:val="24"/>
        </w:rPr>
      </w:pPr>
      <w:r w:rsidRPr="009C05EC">
        <w:rPr>
          <w:rFonts w:ascii="Times New Roman" w:hAnsi="Times New Roman" w:cs="Times New Roman"/>
          <w:sz w:val="24"/>
          <w:szCs w:val="24"/>
          <w:shd w:val="clear" w:color="auto" w:fill="FFFFFF"/>
        </w:rPr>
        <w:t>adrese: Ventspils iela 53, Rīga, LV-1002</w:t>
      </w:r>
      <w:r w:rsidRPr="009C05EC">
        <w:rPr>
          <w:rFonts w:ascii="Times New Roman" w:hAnsi="Times New Roman" w:cs="Times New Roman"/>
          <w:sz w:val="24"/>
          <w:szCs w:val="24"/>
        </w:rPr>
        <w:t xml:space="preserve">, nekustamā īpašuma ar kadastra numuru 5001 002 0130, adrese: O. Kalpaka iela 70A, Gulbene, Gulbenes novads, LV-4401, sastāvā esošās ēkas ar kadastra apzīmējumu 5001 002 0130 002 (Mākslas skola), telpu grupas ar kadastra apzīmējumu </w:t>
      </w:r>
      <w:r w:rsidRPr="009C05EC">
        <w:rPr>
          <w:rFonts w:ascii="Times New Roman" w:hAnsi="Times New Roman" w:cs="Times New Roman"/>
          <w:snapToGrid w:val="0"/>
          <w:sz w:val="24"/>
          <w:szCs w:val="24"/>
        </w:rPr>
        <w:t>5001 002 0130 002 001 1.stāva</w:t>
      </w:r>
      <w:r w:rsidRPr="009C05EC">
        <w:rPr>
          <w:rFonts w:ascii="Times New Roman" w:hAnsi="Times New Roman" w:cs="Times New Roman"/>
          <w:sz w:val="24"/>
          <w:szCs w:val="24"/>
        </w:rPr>
        <w:t xml:space="preserve"> nedzīvojamo telpu Nr. 13. un daļu no koplietošanas telpām Nr.7., 8. un Nr.9. ar kopējo platību 14,61 m</w:t>
      </w:r>
      <w:r w:rsidRPr="009C05EC">
        <w:rPr>
          <w:rFonts w:ascii="Times New Roman" w:hAnsi="Times New Roman" w:cs="Times New Roman"/>
          <w:sz w:val="24"/>
          <w:szCs w:val="24"/>
          <w:vertAlign w:val="superscript"/>
        </w:rPr>
        <w:t>2</w:t>
      </w:r>
      <w:r w:rsidRPr="009C05EC">
        <w:rPr>
          <w:rFonts w:ascii="Times New Roman" w:hAnsi="Times New Roman" w:cs="Times New Roman"/>
          <w:sz w:val="24"/>
          <w:szCs w:val="24"/>
        </w:rPr>
        <w:t xml:space="preserve">, atbilstoši </w:t>
      </w:r>
      <w:proofErr w:type="spellStart"/>
      <w:r w:rsidRPr="009C05EC">
        <w:rPr>
          <w:rFonts w:ascii="Times New Roman" w:hAnsi="Times New Roman" w:cs="Times New Roman"/>
          <w:sz w:val="24"/>
          <w:szCs w:val="24"/>
        </w:rPr>
        <w:t>izkopējumam</w:t>
      </w:r>
      <w:proofErr w:type="spellEnd"/>
      <w:r w:rsidRPr="009C05EC">
        <w:rPr>
          <w:rFonts w:ascii="Times New Roman" w:hAnsi="Times New Roman" w:cs="Times New Roman"/>
          <w:sz w:val="24"/>
          <w:szCs w:val="24"/>
        </w:rPr>
        <w:t xml:space="preserve"> no būves kadastrālās uzmērīšanas lietas (1.pielikums), līdz 2026.gada 31.jūlijam, nosakot, ka:</w:t>
      </w:r>
    </w:p>
    <w:p w14:paraId="50F098C1" w14:textId="5850D901" w:rsidR="000B0A6C" w:rsidRPr="009C05EC" w:rsidRDefault="000B0A6C" w:rsidP="009C05EC">
      <w:pPr>
        <w:pStyle w:val="Sarakstarindkopa"/>
        <w:numPr>
          <w:ilvl w:val="1"/>
          <w:numId w:val="11"/>
        </w:numPr>
        <w:tabs>
          <w:tab w:val="left" w:pos="1418"/>
        </w:tabs>
        <w:suppressAutoHyphens/>
        <w:spacing w:after="0" w:line="360" w:lineRule="auto"/>
        <w:jc w:val="both"/>
        <w:rPr>
          <w:rFonts w:ascii="Times New Roman" w:hAnsi="Times New Roman" w:cs="Times New Roman"/>
          <w:sz w:val="24"/>
          <w:szCs w:val="24"/>
        </w:rPr>
      </w:pPr>
      <w:r w:rsidRPr="009C05EC">
        <w:rPr>
          <w:rFonts w:ascii="Times New Roman" w:hAnsi="Times New Roman" w:cs="Times New Roman"/>
          <w:sz w:val="24"/>
          <w:szCs w:val="24"/>
        </w:rPr>
        <w:t>lietošanas mērķis – bērnu atbalsta speciālistu centra izveide;</w:t>
      </w:r>
    </w:p>
    <w:p w14:paraId="3921122F" w14:textId="77777777" w:rsidR="000B0A6C" w:rsidRPr="009C05EC" w:rsidRDefault="000B0A6C" w:rsidP="009C05EC">
      <w:pPr>
        <w:pStyle w:val="Sarakstarindkopa"/>
        <w:numPr>
          <w:ilvl w:val="1"/>
          <w:numId w:val="11"/>
        </w:numPr>
        <w:tabs>
          <w:tab w:val="left" w:pos="1418"/>
        </w:tabs>
        <w:suppressAutoHyphens/>
        <w:spacing w:after="0" w:line="360" w:lineRule="auto"/>
        <w:jc w:val="both"/>
        <w:rPr>
          <w:rFonts w:ascii="Times New Roman" w:hAnsi="Times New Roman" w:cs="Times New Roman"/>
          <w:sz w:val="24"/>
          <w:szCs w:val="24"/>
        </w:rPr>
      </w:pPr>
      <w:r w:rsidRPr="009C05EC">
        <w:rPr>
          <w:rFonts w:ascii="Times New Roman" w:hAnsi="Times New Roman" w:cs="Times New Roman"/>
          <w:sz w:val="24"/>
          <w:szCs w:val="24"/>
        </w:rPr>
        <w:t xml:space="preserve">nomas maksa mēnesī ir 46,14 EUR (četrdesmit seši </w:t>
      </w:r>
      <w:proofErr w:type="spellStart"/>
      <w:r w:rsidRPr="009C05EC">
        <w:rPr>
          <w:rFonts w:ascii="Times New Roman" w:hAnsi="Times New Roman" w:cs="Times New Roman"/>
          <w:i/>
          <w:iCs/>
          <w:sz w:val="24"/>
          <w:szCs w:val="24"/>
        </w:rPr>
        <w:t>euro</w:t>
      </w:r>
      <w:proofErr w:type="spellEnd"/>
      <w:r w:rsidRPr="009C05EC">
        <w:rPr>
          <w:rFonts w:ascii="Times New Roman" w:hAnsi="Times New Roman" w:cs="Times New Roman"/>
          <w:sz w:val="24"/>
          <w:szCs w:val="24"/>
        </w:rPr>
        <w:t xml:space="preserve"> četrpadsmit centi) bez pievienotās vērtības nodokļa atbilstoši Gulbenes novada Centrālās pārvaldes Finanšu nodaļas nomas maksas aprēķinam (2.pielikums);</w:t>
      </w:r>
    </w:p>
    <w:p w14:paraId="44C36865" w14:textId="77777777" w:rsidR="000B0A6C" w:rsidRPr="009C05EC" w:rsidRDefault="000B0A6C" w:rsidP="009C05EC">
      <w:pPr>
        <w:pStyle w:val="Sarakstarindkopa"/>
        <w:numPr>
          <w:ilvl w:val="1"/>
          <w:numId w:val="11"/>
        </w:numPr>
        <w:tabs>
          <w:tab w:val="left" w:pos="1418"/>
        </w:tabs>
        <w:suppressAutoHyphens/>
        <w:spacing w:after="0" w:line="360" w:lineRule="auto"/>
        <w:jc w:val="both"/>
        <w:rPr>
          <w:rFonts w:ascii="Times New Roman" w:hAnsi="Times New Roman" w:cs="Times New Roman"/>
          <w:sz w:val="24"/>
          <w:szCs w:val="24"/>
        </w:rPr>
      </w:pPr>
      <w:r w:rsidRPr="009C05EC">
        <w:rPr>
          <w:rFonts w:ascii="Times New Roman" w:hAnsi="Times New Roman" w:cs="Times New Roman"/>
          <w:sz w:val="24"/>
          <w:szCs w:val="24"/>
        </w:rPr>
        <w:t>papildus nomas maksai nomnieks maksā pievienotās vērtības nodokli normatīvajos aktos noteiktajā kārtībā.</w:t>
      </w:r>
    </w:p>
    <w:p w14:paraId="2F5BF7DC" w14:textId="77777777" w:rsidR="009C05EC" w:rsidRDefault="000B0A6C" w:rsidP="009C05EC">
      <w:pPr>
        <w:pStyle w:val="Sarakstarindkopa"/>
        <w:widowControl w:val="0"/>
        <w:numPr>
          <w:ilvl w:val="0"/>
          <w:numId w:val="11"/>
        </w:numPr>
        <w:tabs>
          <w:tab w:val="left" w:pos="851"/>
        </w:tabs>
        <w:spacing w:after="0" w:line="360" w:lineRule="auto"/>
        <w:ind w:hanging="720"/>
        <w:jc w:val="both"/>
        <w:rPr>
          <w:rFonts w:ascii="Times New Roman" w:hAnsi="Times New Roman" w:cs="Times New Roman"/>
          <w:sz w:val="24"/>
          <w:szCs w:val="24"/>
        </w:rPr>
      </w:pPr>
      <w:r w:rsidRPr="009C05EC">
        <w:rPr>
          <w:rFonts w:ascii="Times New Roman" w:hAnsi="Times New Roman" w:cs="Times New Roman"/>
          <w:sz w:val="24"/>
          <w:szCs w:val="24"/>
        </w:rPr>
        <w:t>NOSLĒGT Gulbenes novada pašvaldībai ar Bērnu aizsardzības centru, reģistrācijas</w:t>
      </w:r>
    </w:p>
    <w:p w14:paraId="1788C3EF" w14:textId="2218E027" w:rsidR="000B0A6C" w:rsidRPr="009C05EC" w:rsidRDefault="009C05EC" w:rsidP="009C05EC">
      <w:pPr>
        <w:widowControl w:val="0"/>
        <w:tabs>
          <w:tab w:val="left" w:pos="851"/>
        </w:tabs>
        <w:spacing w:after="0" w:line="360" w:lineRule="auto"/>
        <w:jc w:val="both"/>
        <w:rPr>
          <w:rFonts w:ascii="Times New Roman" w:hAnsi="Times New Roman" w:cs="Times New Roman"/>
          <w:sz w:val="24"/>
          <w:szCs w:val="24"/>
        </w:rPr>
      </w:pPr>
      <w:r w:rsidRPr="009C05EC">
        <w:rPr>
          <w:rFonts w:ascii="Times New Roman" w:hAnsi="Times New Roman" w:cs="Times New Roman"/>
          <w:sz w:val="24"/>
          <w:szCs w:val="24"/>
        </w:rPr>
        <w:t>n</w:t>
      </w:r>
      <w:r w:rsidR="000B0A6C" w:rsidRPr="009C05EC">
        <w:rPr>
          <w:rFonts w:ascii="Times New Roman" w:hAnsi="Times New Roman" w:cs="Times New Roman"/>
          <w:sz w:val="24"/>
          <w:szCs w:val="24"/>
        </w:rPr>
        <w:t xml:space="preserve">umurs </w:t>
      </w:r>
      <w:r w:rsidR="000B0A6C" w:rsidRPr="009C05EC">
        <w:rPr>
          <w:rFonts w:ascii="Times New Roman" w:hAnsi="Times New Roman" w:cs="Times New Roman"/>
          <w:sz w:val="24"/>
          <w:szCs w:val="24"/>
          <w:shd w:val="clear" w:color="auto" w:fill="FFFFFF"/>
        </w:rPr>
        <w:t>90002056949, juridiskā adrese: Ventspils iela 53, Rīga, LV-1002</w:t>
      </w:r>
      <w:r w:rsidR="000B0A6C" w:rsidRPr="009C05EC">
        <w:rPr>
          <w:rFonts w:ascii="Times New Roman" w:eastAsia="Calibri" w:hAnsi="Times New Roman" w:cs="Times New Roman"/>
          <w:sz w:val="24"/>
          <w:szCs w:val="24"/>
        </w:rPr>
        <w:t>, nedzīvojamo telpu nomas līgumu.</w:t>
      </w:r>
    </w:p>
    <w:p w14:paraId="74D1681C" w14:textId="77777777" w:rsidR="000B0A6C" w:rsidRPr="00B6671A" w:rsidRDefault="000B0A6C" w:rsidP="009C05EC">
      <w:pPr>
        <w:pStyle w:val="Sarakstarindkopa"/>
        <w:numPr>
          <w:ilvl w:val="0"/>
          <w:numId w:val="11"/>
        </w:numPr>
        <w:tabs>
          <w:tab w:val="left" w:pos="851"/>
        </w:tabs>
        <w:suppressAutoHyphens/>
        <w:spacing w:after="0" w:line="360" w:lineRule="auto"/>
        <w:ind w:left="0" w:firstLine="567"/>
        <w:jc w:val="both"/>
        <w:rPr>
          <w:rFonts w:ascii="Times New Roman" w:hAnsi="Times New Roman" w:cs="Times New Roman"/>
          <w:sz w:val="24"/>
          <w:szCs w:val="24"/>
        </w:rPr>
      </w:pPr>
      <w:r w:rsidRPr="00B6671A">
        <w:rPr>
          <w:rFonts w:ascii="Times New Roman" w:hAnsi="Times New Roman" w:cs="Times New Roman"/>
          <w:sz w:val="24"/>
          <w:szCs w:val="24"/>
        </w:rPr>
        <w:t xml:space="preserve">UZDOT Gulbenes novada pašvaldības Īpašumu pārraudzības nodaļai 10 darbdienu laikā pēc nomas līguma noslēgšanas publicēt informāciju par noslēgto līgumu Gulbenes novada pašvaldības tīmekļa vietnē </w:t>
      </w:r>
      <w:hyperlink r:id="rId119" w:history="1">
        <w:r w:rsidRPr="00B6671A">
          <w:rPr>
            <w:rStyle w:val="Hipersaite"/>
            <w:rFonts w:ascii="Times New Roman" w:hAnsi="Times New Roman" w:cs="Times New Roman"/>
            <w:sz w:val="24"/>
            <w:szCs w:val="24"/>
          </w:rPr>
          <w:t>www.gulbene.lv</w:t>
        </w:r>
      </w:hyperlink>
      <w:r w:rsidRPr="00B6671A">
        <w:rPr>
          <w:rFonts w:ascii="Times New Roman" w:hAnsi="Times New Roman" w:cs="Times New Roman"/>
          <w:sz w:val="24"/>
          <w:szCs w:val="24"/>
        </w:rPr>
        <w:t>.</w:t>
      </w:r>
    </w:p>
    <w:p w14:paraId="2093F488" w14:textId="77777777" w:rsidR="000B0A6C" w:rsidRPr="00B6671A" w:rsidRDefault="000B0A6C" w:rsidP="000B0A6C">
      <w:pPr>
        <w:rPr>
          <w:rFonts w:ascii="Times New Roman" w:hAnsi="Times New Roman" w:cs="Times New Roman"/>
          <w:sz w:val="24"/>
          <w:szCs w:val="24"/>
        </w:rPr>
      </w:pP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0B0A6C" w:rsidRPr="00B6671A" w14:paraId="5ED2198C" w14:textId="77777777" w:rsidTr="00C052E6">
        <w:tc>
          <w:tcPr>
            <w:tcW w:w="4007" w:type="dxa"/>
          </w:tcPr>
          <w:p w14:paraId="7FCFA703" w14:textId="77777777" w:rsidR="000B0A6C" w:rsidRPr="009C05EC" w:rsidRDefault="000B0A6C" w:rsidP="009C05EC">
            <w:pPr>
              <w:rPr>
                <w:rFonts w:ascii="Times New Roman" w:hAnsi="Times New Roman" w:cs="Times New Roman"/>
                <w:sz w:val="20"/>
                <w:szCs w:val="20"/>
              </w:rPr>
            </w:pPr>
          </w:p>
          <w:p w14:paraId="2C095B89" w14:textId="77777777" w:rsidR="000B0A6C" w:rsidRPr="009C05EC" w:rsidRDefault="000B0A6C" w:rsidP="00C052E6">
            <w:pPr>
              <w:jc w:val="right"/>
              <w:rPr>
                <w:rFonts w:ascii="Times New Roman" w:hAnsi="Times New Roman" w:cs="Times New Roman"/>
                <w:sz w:val="20"/>
                <w:szCs w:val="20"/>
              </w:rPr>
            </w:pPr>
          </w:p>
          <w:p w14:paraId="467D7888" w14:textId="77777777" w:rsidR="000B0A6C" w:rsidRPr="009C05EC" w:rsidRDefault="000B0A6C" w:rsidP="00C052E6">
            <w:pPr>
              <w:jc w:val="right"/>
              <w:rPr>
                <w:rFonts w:ascii="Times New Roman" w:hAnsi="Times New Roman" w:cs="Times New Roman"/>
                <w:sz w:val="20"/>
                <w:szCs w:val="20"/>
              </w:rPr>
            </w:pPr>
          </w:p>
          <w:p w14:paraId="5234CA54" w14:textId="45EF06DF" w:rsidR="000B0A6C" w:rsidRPr="009C05EC" w:rsidRDefault="000B0A6C" w:rsidP="00756408">
            <w:pPr>
              <w:rPr>
                <w:rFonts w:ascii="Times New Roman" w:hAnsi="Times New Roman" w:cs="Times New Roman"/>
                <w:sz w:val="20"/>
                <w:szCs w:val="20"/>
              </w:rPr>
            </w:pPr>
          </w:p>
          <w:p w14:paraId="759AF292" w14:textId="77777777" w:rsidR="000B0A6C" w:rsidRPr="009C05EC" w:rsidRDefault="000B0A6C" w:rsidP="00C052E6">
            <w:pPr>
              <w:jc w:val="right"/>
              <w:rPr>
                <w:rFonts w:ascii="Times New Roman" w:hAnsi="Times New Roman" w:cs="Times New Roman"/>
                <w:sz w:val="20"/>
                <w:szCs w:val="20"/>
              </w:rPr>
            </w:pPr>
          </w:p>
          <w:p w14:paraId="6CD8E283" w14:textId="77777777" w:rsidR="000B0A6C" w:rsidRPr="009C05EC" w:rsidRDefault="000B0A6C" w:rsidP="00C052E6">
            <w:pPr>
              <w:jc w:val="right"/>
              <w:rPr>
                <w:rFonts w:ascii="Times New Roman" w:hAnsi="Times New Roman" w:cs="Times New Roman"/>
                <w:sz w:val="20"/>
                <w:szCs w:val="20"/>
              </w:rPr>
            </w:pPr>
          </w:p>
          <w:p w14:paraId="3E0B9EA6" w14:textId="5458C70B" w:rsidR="000B0A6C" w:rsidRPr="009C05EC" w:rsidRDefault="000B0A6C" w:rsidP="00C052E6">
            <w:pPr>
              <w:jc w:val="right"/>
              <w:rPr>
                <w:rFonts w:ascii="Times New Roman" w:hAnsi="Times New Roman" w:cs="Times New Roman"/>
                <w:sz w:val="20"/>
                <w:szCs w:val="20"/>
              </w:rPr>
            </w:pPr>
            <w:r w:rsidRPr="009C05EC">
              <w:rPr>
                <w:rFonts w:ascii="Times New Roman" w:hAnsi="Times New Roman" w:cs="Times New Roman"/>
                <w:sz w:val="20"/>
                <w:szCs w:val="20"/>
              </w:rPr>
              <w:lastRenderedPageBreak/>
              <w:t>1.pielikums</w:t>
            </w:r>
          </w:p>
        </w:tc>
      </w:tr>
      <w:tr w:rsidR="000B0A6C" w:rsidRPr="00B6671A" w14:paraId="36F1B48C" w14:textId="77777777" w:rsidTr="00C052E6">
        <w:tc>
          <w:tcPr>
            <w:tcW w:w="4007" w:type="dxa"/>
          </w:tcPr>
          <w:p w14:paraId="3D2B087F" w14:textId="77777777" w:rsidR="000B0A6C" w:rsidRPr="009C05EC" w:rsidRDefault="000B0A6C" w:rsidP="00C052E6">
            <w:pPr>
              <w:pStyle w:val="Paraststmeklis"/>
              <w:jc w:val="right"/>
              <w:rPr>
                <w:sz w:val="20"/>
                <w:szCs w:val="20"/>
              </w:rPr>
            </w:pPr>
            <w:r w:rsidRPr="009C05EC">
              <w:rPr>
                <w:sz w:val="20"/>
                <w:szCs w:val="20"/>
              </w:rPr>
              <w:t>Gulbenes novada pašvaldības mantas</w:t>
            </w:r>
          </w:p>
        </w:tc>
      </w:tr>
      <w:tr w:rsidR="000B0A6C" w:rsidRPr="00B6671A" w14:paraId="5CA5676F" w14:textId="77777777" w:rsidTr="00C052E6">
        <w:tc>
          <w:tcPr>
            <w:tcW w:w="4007" w:type="dxa"/>
          </w:tcPr>
          <w:p w14:paraId="71A8327A" w14:textId="77777777" w:rsidR="000B0A6C" w:rsidRPr="009C05EC" w:rsidRDefault="000B0A6C" w:rsidP="00C052E6">
            <w:pPr>
              <w:jc w:val="right"/>
              <w:rPr>
                <w:rFonts w:ascii="Times New Roman" w:hAnsi="Times New Roman" w:cs="Times New Roman"/>
                <w:sz w:val="20"/>
                <w:szCs w:val="20"/>
              </w:rPr>
            </w:pPr>
            <w:r w:rsidRPr="009C05EC">
              <w:rPr>
                <w:rFonts w:ascii="Times New Roman" w:hAnsi="Times New Roman" w:cs="Times New Roman"/>
                <w:sz w:val="20"/>
                <w:szCs w:val="20"/>
              </w:rPr>
              <w:t>iznomāšanas komisijas Nr.</w:t>
            </w:r>
            <w:r w:rsidRPr="009C05EC">
              <w:rPr>
                <w:rFonts w:ascii="Times New Roman" w:hAnsi="Times New Roman" w:cs="Times New Roman"/>
                <w:snapToGrid w:val="0"/>
                <w:sz w:val="20"/>
                <w:szCs w:val="20"/>
              </w:rPr>
              <w:t xml:space="preserve"> 2024.gada 21.jūnija</w:t>
            </w:r>
          </w:p>
        </w:tc>
      </w:tr>
      <w:tr w:rsidR="000B0A6C" w:rsidRPr="00B6671A" w14:paraId="08900E24" w14:textId="77777777" w:rsidTr="00C052E6">
        <w:tc>
          <w:tcPr>
            <w:tcW w:w="4007" w:type="dxa"/>
          </w:tcPr>
          <w:p w14:paraId="507DE391" w14:textId="779F80A1" w:rsidR="000B0A6C" w:rsidRPr="009C05EC" w:rsidRDefault="000B0A6C" w:rsidP="00C052E6">
            <w:pPr>
              <w:jc w:val="right"/>
              <w:rPr>
                <w:rFonts w:ascii="Times New Roman" w:hAnsi="Times New Roman" w:cs="Times New Roman"/>
                <w:sz w:val="20"/>
                <w:szCs w:val="20"/>
              </w:rPr>
            </w:pPr>
            <w:r w:rsidRPr="009C05EC">
              <w:rPr>
                <w:rFonts w:ascii="Times New Roman" w:hAnsi="Times New Roman" w:cs="Times New Roman"/>
                <w:snapToGrid w:val="0"/>
                <w:sz w:val="20"/>
                <w:szCs w:val="20"/>
              </w:rPr>
              <w:t xml:space="preserve">lēmumam Nr. </w:t>
            </w:r>
            <w:r w:rsidRPr="009C05EC">
              <w:rPr>
                <w:rFonts w:ascii="Times New Roman" w:hAnsi="Times New Roman" w:cs="Times New Roman"/>
                <w:noProof/>
                <w:sz w:val="20"/>
                <w:szCs w:val="20"/>
              </w:rPr>
              <w:t>GND/2.6.2/24</w:t>
            </w:r>
            <w:r w:rsidR="00756408" w:rsidRPr="009C05EC">
              <w:rPr>
                <w:rFonts w:ascii="Times New Roman" w:hAnsi="Times New Roman" w:cs="Times New Roman"/>
                <w:noProof/>
                <w:sz w:val="20"/>
                <w:szCs w:val="20"/>
              </w:rPr>
              <w:t>/295</w:t>
            </w:r>
          </w:p>
        </w:tc>
      </w:tr>
    </w:tbl>
    <w:p w14:paraId="197B341A" w14:textId="7DE772B3" w:rsidR="000B0A6C" w:rsidRPr="00B6671A" w:rsidRDefault="00756408" w:rsidP="000B0A6C">
      <w:pPr>
        <w:pStyle w:val="Paraststmeklis"/>
      </w:pPr>
      <w:r w:rsidRPr="00B6671A">
        <w:rPr>
          <w:noProof/>
        </w:rPr>
        <w:drawing>
          <wp:anchor distT="0" distB="0" distL="114300" distR="114300" simplePos="0" relativeHeight="251662336" behindDoc="1" locked="0" layoutInCell="1" allowOverlap="1" wp14:anchorId="6ECF9175" wp14:editId="28808168">
            <wp:simplePos x="0" y="0"/>
            <wp:positionH relativeFrom="column">
              <wp:posOffset>-356400</wp:posOffset>
            </wp:positionH>
            <wp:positionV relativeFrom="paragraph">
              <wp:posOffset>159026</wp:posOffset>
            </wp:positionV>
            <wp:extent cx="5968365" cy="7714615"/>
            <wp:effectExtent l="0" t="0" r="0" b="635"/>
            <wp:wrapTight wrapText="bothSides">
              <wp:wrapPolygon edited="0">
                <wp:start x="0" y="0"/>
                <wp:lineTo x="0" y="21548"/>
                <wp:lineTo x="21510" y="21548"/>
                <wp:lineTo x="21510" y="0"/>
                <wp:lineTo x="0" y="0"/>
              </wp:wrapPolygon>
            </wp:wrapTight>
            <wp:docPr id="16811229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122946"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tretch>
                      <a:fillRect/>
                    </a:stretch>
                  </pic:blipFill>
                  <pic:spPr bwMode="auto">
                    <a:xfrm>
                      <a:off x="0" y="0"/>
                      <a:ext cx="5968365" cy="7714615"/>
                    </a:xfrm>
                    <a:prstGeom prst="rect">
                      <a:avLst/>
                    </a:prstGeom>
                    <a:noFill/>
                    <a:ln>
                      <a:noFill/>
                    </a:ln>
                  </pic:spPr>
                </pic:pic>
              </a:graphicData>
            </a:graphic>
            <wp14:sizeRelV relativeFrom="margin">
              <wp14:pctHeight>0</wp14:pctHeight>
            </wp14:sizeRelV>
          </wp:anchor>
        </w:drawing>
      </w:r>
    </w:p>
    <w:p w14:paraId="268A85B1" w14:textId="77777777" w:rsidR="000B0A6C" w:rsidRPr="00B6671A" w:rsidRDefault="000B0A6C" w:rsidP="000B0A6C">
      <w:pPr>
        <w:jc w:val="right"/>
        <w:rPr>
          <w:rFonts w:ascii="Times New Roman" w:hAnsi="Times New Roman" w:cs="Times New Roman"/>
          <w:sz w:val="24"/>
          <w:szCs w:val="24"/>
        </w:rPr>
      </w:pPr>
    </w:p>
    <w:p w14:paraId="2B378C47" w14:textId="77777777" w:rsidR="000B0A6C" w:rsidRPr="00B6671A" w:rsidRDefault="000B0A6C" w:rsidP="000B0A6C">
      <w:pPr>
        <w:rPr>
          <w:rFonts w:ascii="Times New Roman" w:eastAsia="Times New Roman" w:hAnsi="Times New Roman" w:cs="Times New Roman"/>
          <w:sz w:val="24"/>
          <w:szCs w:val="24"/>
        </w:rPr>
      </w:pPr>
      <w:r w:rsidRPr="00B6671A">
        <w:rPr>
          <w:rFonts w:ascii="Times New Roman" w:eastAsia="Times New Roman" w:hAnsi="Times New Roman" w:cs="Times New Roman"/>
          <w:sz w:val="24"/>
          <w:szCs w:val="24"/>
        </w:rPr>
        <w:br w:type="page"/>
      </w:r>
    </w:p>
    <w:tbl>
      <w:tblPr>
        <w:tblStyle w:val="Reatabula"/>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7"/>
      </w:tblGrid>
      <w:tr w:rsidR="000B0A6C" w:rsidRPr="009C05EC" w14:paraId="0AA9AD8C" w14:textId="77777777" w:rsidTr="00C052E6">
        <w:tc>
          <w:tcPr>
            <w:tcW w:w="4007" w:type="dxa"/>
          </w:tcPr>
          <w:p w14:paraId="0D0D4362" w14:textId="77777777" w:rsidR="000B0A6C" w:rsidRPr="009C05EC" w:rsidRDefault="000B0A6C" w:rsidP="00C052E6">
            <w:pPr>
              <w:jc w:val="right"/>
              <w:rPr>
                <w:rFonts w:ascii="Times New Roman" w:hAnsi="Times New Roman" w:cs="Times New Roman"/>
                <w:sz w:val="18"/>
                <w:szCs w:val="18"/>
              </w:rPr>
            </w:pPr>
          </w:p>
          <w:p w14:paraId="50DEB3EF" w14:textId="77777777" w:rsidR="000B0A6C" w:rsidRPr="009C05EC" w:rsidRDefault="000B0A6C" w:rsidP="00C052E6">
            <w:pPr>
              <w:jc w:val="right"/>
              <w:rPr>
                <w:rFonts w:ascii="Times New Roman" w:hAnsi="Times New Roman" w:cs="Times New Roman"/>
                <w:sz w:val="18"/>
                <w:szCs w:val="18"/>
              </w:rPr>
            </w:pPr>
            <w:r w:rsidRPr="009C05EC">
              <w:rPr>
                <w:rFonts w:ascii="Times New Roman" w:hAnsi="Times New Roman" w:cs="Times New Roman"/>
                <w:sz w:val="18"/>
                <w:szCs w:val="18"/>
              </w:rPr>
              <w:t>2.pielikums</w:t>
            </w:r>
          </w:p>
        </w:tc>
      </w:tr>
      <w:tr w:rsidR="000B0A6C" w:rsidRPr="009C05EC" w14:paraId="2BF0CD5E" w14:textId="77777777" w:rsidTr="00C052E6">
        <w:tc>
          <w:tcPr>
            <w:tcW w:w="4007" w:type="dxa"/>
          </w:tcPr>
          <w:p w14:paraId="2A737F8B" w14:textId="77777777" w:rsidR="000B0A6C" w:rsidRPr="009C05EC" w:rsidRDefault="000B0A6C" w:rsidP="00C052E6">
            <w:pPr>
              <w:pStyle w:val="Paraststmeklis"/>
              <w:jc w:val="right"/>
              <w:rPr>
                <w:sz w:val="18"/>
                <w:szCs w:val="18"/>
              </w:rPr>
            </w:pPr>
            <w:r w:rsidRPr="009C05EC">
              <w:rPr>
                <w:sz w:val="18"/>
                <w:szCs w:val="18"/>
              </w:rPr>
              <w:t>Gulbenes novada pašvaldības mantas</w:t>
            </w:r>
          </w:p>
        </w:tc>
      </w:tr>
      <w:tr w:rsidR="000B0A6C" w:rsidRPr="009C05EC" w14:paraId="290B7B32" w14:textId="77777777" w:rsidTr="00C052E6">
        <w:tc>
          <w:tcPr>
            <w:tcW w:w="4007" w:type="dxa"/>
          </w:tcPr>
          <w:p w14:paraId="500348C5" w14:textId="77777777" w:rsidR="000B0A6C" w:rsidRPr="009C05EC" w:rsidRDefault="000B0A6C" w:rsidP="00C052E6">
            <w:pPr>
              <w:jc w:val="right"/>
              <w:rPr>
                <w:rFonts w:ascii="Times New Roman" w:hAnsi="Times New Roman" w:cs="Times New Roman"/>
                <w:sz w:val="18"/>
                <w:szCs w:val="18"/>
              </w:rPr>
            </w:pPr>
            <w:r w:rsidRPr="009C05EC">
              <w:rPr>
                <w:rFonts w:ascii="Times New Roman" w:hAnsi="Times New Roman" w:cs="Times New Roman"/>
                <w:sz w:val="18"/>
                <w:szCs w:val="18"/>
              </w:rPr>
              <w:t>iznomāšanas komisijas Nr.</w:t>
            </w:r>
            <w:r w:rsidRPr="009C05EC">
              <w:rPr>
                <w:rFonts w:ascii="Times New Roman" w:hAnsi="Times New Roman" w:cs="Times New Roman"/>
                <w:snapToGrid w:val="0"/>
                <w:sz w:val="18"/>
                <w:szCs w:val="18"/>
              </w:rPr>
              <w:t xml:space="preserve"> 2024.gada 21.jūnija</w:t>
            </w:r>
          </w:p>
        </w:tc>
      </w:tr>
      <w:tr w:rsidR="000B0A6C" w:rsidRPr="009C05EC" w14:paraId="6A9C395A" w14:textId="77777777" w:rsidTr="00C052E6">
        <w:tc>
          <w:tcPr>
            <w:tcW w:w="4007" w:type="dxa"/>
          </w:tcPr>
          <w:p w14:paraId="3881E789" w14:textId="0D834AA0" w:rsidR="000B0A6C" w:rsidRPr="009C05EC" w:rsidRDefault="000B0A6C" w:rsidP="00C052E6">
            <w:pPr>
              <w:jc w:val="right"/>
              <w:rPr>
                <w:rFonts w:ascii="Times New Roman" w:hAnsi="Times New Roman" w:cs="Times New Roman"/>
                <w:sz w:val="18"/>
                <w:szCs w:val="18"/>
              </w:rPr>
            </w:pPr>
            <w:r w:rsidRPr="009C05EC">
              <w:rPr>
                <w:rFonts w:ascii="Times New Roman" w:hAnsi="Times New Roman" w:cs="Times New Roman"/>
                <w:snapToGrid w:val="0"/>
                <w:sz w:val="18"/>
                <w:szCs w:val="18"/>
              </w:rPr>
              <w:t xml:space="preserve">lēmumam Nr. </w:t>
            </w:r>
            <w:r w:rsidRPr="009C05EC">
              <w:rPr>
                <w:rFonts w:ascii="Times New Roman" w:hAnsi="Times New Roman" w:cs="Times New Roman"/>
                <w:noProof/>
                <w:sz w:val="18"/>
                <w:szCs w:val="18"/>
              </w:rPr>
              <w:t>GND/2.6.2/24/</w:t>
            </w:r>
            <w:r w:rsidR="00756408" w:rsidRPr="009C05EC">
              <w:rPr>
                <w:rFonts w:ascii="Times New Roman" w:hAnsi="Times New Roman" w:cs="Times New Roman"/>
                <w:noProof/>
                <w:sz w:val="18"/>
                <w:szCs w:val="18"/>
              </w:rPr>
              <w:t>295</w:t>
            </w:r>
          </w:p>
        </w:tc>
      </w:tr>
    </w:tbl>
    <w:p w14:paraId="4CDAB5BD" w14:textId="2D76728C" w:rsidR="000B0A6C" w:rsidRPr="00B6671A" w:rsidRDefault="000B0A6C" w:rsidP="000B0A6C">
      <w:pPr>
        <w:pStyle w:val="Paraststmeklis"/>
      </w:pPr>
      <w:r w:rsidRPr="00B6671A">
        <w:rPr>
          <w:noProof/>
        </w:rPr>
        <w:drawing>
          <wp:anchor distT="0" distB="0" distL="114300" distR="114300" simplePos="0" relativeHeight="251663360" behindDoc="1" locked="0" layoutInCell="1" allowOverlap="1" wp14:anchorId="66C9684C" wp14:editId="0D9F049C">
            <wp:simplePos x="0" y="0"/>
            <wp:positionH relativeFrom="column">
              <wp:posOffset>-236855</wp:posOffset>
            </wp:positionH>
            <wp:positionV relativeFrom="paragraph">
              <wp:posOffset>541655</wp:posOffset>
            </wp:positionV>
            <wp:extent cx="5968365" cy="7587615"/>
            <wp:effectExtent l="0" t="0" r="0" b="0"/>
            <wp:wrapTight wrapText="bothSides">
              <wp:wrapPolygon edited="0">
                <wp:start x="0" y="0"/>
                <wp:lineTo x="0" y="21530"/>
                <wp:lineTo x="21510" y="21530"/>
                <wp:lineTo x="21510" y="0"/>
                <wp:lineTo x="0" y="0"/>
              </wp:wrapPolygon>
            </wp:wrapTight>
            <wp:docPr id="113857274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72748" name="Picture 5"/>
                    <pic:cNvPicPr>
                      <a:picLocks noChangeAspect="1" noChangeArrowheads="1"/>
                    </pic:cNvPicPr>
                  </pic:nvPicPr>
                  <pic:blipFill>
                    <a:blip r:embed="rId121" cstate="print">
                      <a:extLst>
                        <a:ext uri="{28A0092B-C50C-407E-A947-70E740481C1C}">
                          <a14:useLocalDpi xmlns:a14="http://schemas.microsoft.com/office/drawing/2010/main" val="0"/>
                        </a:ext>
                      </a:extLst>
                    </a:blip>
                    <a:stretch>
                      <a:fillRect/>
                    </a:stretch>
                  </pic:blipFill>
                  <pic:spPr bwMode="auto">
                    <a:xfrm>
                      <a:off x="0" y="0"/>
                      <a:ext cx="5968365" cy="7587615"/>
                    </a:xfrm>
                    <a:prstGeom prst="rect">
                      <a:avLst/>
                    </a:prstGeom>
                    <a:noFill/>
                    <a:ln>
                      <a:noFill/>
                    </a:ln>
                  </pic:spPr>
                </pic:pic>
              </a:graphicData>
            </a:graphic>
            <wp14:sizeRelV relativeFrom="margin">
              <wp14:pctHeight>0</wp14:pctHeight>
            </wp14:sizeRelV>
          </wp:anchor>
        </w:drawing>
      </w:r>
    </w:p>
    <w:sectPr w:rsidR="000B0A6C" w:rsidRPr="00B6671A" w:rsidSect="00E84173">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F5831C" w14:textId="77777777" w:rsidR="008028B1" w:rsidRDefault="008028B1" w:rsidP="00D636BC">
      <w:pPr>
        <w:spacing w:after="0" w:line="240" w:lineRule="auto"/>
      </w:pPr>
      <w:r>
        <w:separator/>
      </w:r>
    </w:p>
  </w:endnote>
  <w:endnote w:type="continuationSeparator" w:id="0">
    <w:p w14:paraId="19361129" w14:textId="77777777" w:rsidR="008028B1" w:rsidRDefault="008028B1"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01743" w14:textId="77777777" w:rsidR="008028B1" w:rsidRDefault="008028B1" w:rsidP="00D636BC">
      <w:pPr>
        <w:spacing w:after="0" w:line="240" w:lineRule="auto"/>
      </w:pPr>
      <w:r>
        <w:separator/>
      </w:r>
    </w:p>
  </w:footnote>
  <w:footnote w:type="continuationSeparator" w:id="0">
    <w:p w14:paraId="1E46B35D" w14:textId="77777777" w:rsidR="008028B1" w:rsidRDefault="008028B1"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1"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2" w15:restartNumberingAfterBreak="0">
    <w:nsid w:val="0FE20620"/>
    <w:multiLevelType w:val="multilevel"/>
    <w:tmpl w:val="B71670F2"/>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6"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7" w15:restartNumberingAfterBreak="0">
    <w:nsid w:val="466D0BD1"/>
    <w:multiLevelType w:val="hybridMultilevel"/>
    <w:tmpl w:val="E3AA76AE"/>
    <w:lvl w:ilvl="0" w:tplc="DC0438FA">
      <w:start w:val="1"/>
      <w:numFmt w:val="decimal"/>
      <w:lvlText w:val="1.%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9"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10"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11"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num w:numId="1" w16cid:durableId="188110425">
    <w:abstractNumId w:val="3"/>
  </w:num>
  <w:num w:numId="2" w16cid:durableId="1799956371">
    <w:abstractNumId w:val="11"/>
  </w:num>
  <w:num w:numId="3" w16cid:durableId="1404137005">
    <w:abstractNumId w:val="1"/>
  </w:num>
  <w:num w:numId="4" w16cid:durableId="1858159045">
    <w:abstractNumId w:val="0"/>
  </w:num>
  <w:num w:numId="5" w16cid:durableId="1295217665">
    <w:abstractNumId w:val="8"/>
  </w:num>
  <w:num w:numId="6" w16cid:durableId="1131558590">
    <w:abstractNumId w:val="6"/>
  </w:num>
  <w:num w:numId="7" w16cid:durableId="1494252865">
    <w:abstractNumId w:val="10"/>
  </w:num>
  <w:num w:numId="8" w16cid:durableId="256254045">
    <w:abstractNumId w:val="5"/>
  </w:num>
  <w:num w:numId="9" w16cid:durableId="1818912107">
    <w:abstractNumId w:val="4"/>
  </w:num>
  <w:num w:numId="10" w16cid:durableId="322398836">
    <w:abstractNumId w:val="9"/>
  </w:num>
  <w:num w:numId="11" w16cid:durableId="1351764041">
    <w:abstractNumId w:val="2"/>
  </w:num>
  <w:num w:numId="12" w16cid:durableId="1158688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B0A6C"/>
    <w:rsid w:val="001D32E9"/>
    <w:rsid w:val="003338AF"/>
    <w:rsid w:val="00533A19"/>
    <w:rsid w:val="006D4A43"/>
    <w:rsid w:val="00756408"/>
    <w:rsid w:val="007924BE"/>
    <w:rsid w:val="008028B1"/>
    <w:rsid w:val="00927971"/>
    <w:rsid w:val="009C05EC"/>
    <w:rsid w:val="009F7D6B"/>
    <w:rsid w:val="00AA14FD"/>
    <w:rsid w:val="00B6671A"/>
    <w:rsid w:val="00C36540"/>
    <w:rsid w:val="00D636BC"/>
    <w:rsid w:val="00E13053"/>
    <w:rsid w:val="00E841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basedOn w:val="Parasts"/>
    <w:uiPriority w:val="99"/>
    <w:unhideWhenUsed/>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117" Type="http://schemas.openxmlformats.org/officeDocument/2006/relationships/image" Target="media/image15.jpeg"/><Relationship Id="rId21" Type="http://schemas.openxmlformats.org/officeDocument/2006/relationships/hyperlink" Target="http://www.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63" Type="http://schemas.openxmlformats.org/officeDocument/2006/relationships/hyperlink" Target="http://www.gulbene.lv" TargetMode="External"/><Relationship Id="rId68" Type="http://schemas.openxmlformats.org/officeDocument/2006/relationships/hyperlink" Target="http://www.gulbene.lv" TargetMode="External"/><Relationship Id="rId84" Type="http://schemas.openxmlformats.org/officeDocument/2006/relationships/hyperlink" Target="http://www.gulbene.lv" TargetMode="External"/><Relationship Id="rId89" Type="http://schemas.openxmlformats.org/officeDocument/2006/relationships/hyperlink" Target="http://www.gulbene.lv" TargetMode="External"/><Relationship Id="rId112" Type="http://schemas.openxmlformats.org/officeDocument/2006/relationships/hyperlink" Target="http://www.gulbene.lv" TargetMode="External"/><Relationship Id="rId16" Type="http://schemas.openxmlformats.org/officeDocument/2006/relationships/hyperlink" Target="http://www.gulbene.lv" TargetMode="External"/><Relationship Id="rId107" Type="http://schemas.openxmlformats.org/officeDocument/2006/relationships/hyperlink" Target="http://www.gulbene.lv" TargetMode="External"/><Relationship Id="rId11" Type="http://schemas.openxmlformats.org/officeDocument/2006/relationships/hyperlink" Target="https://likumi.lv/ta/id/299999" TargetMode="External"/><Relationship Id="rId32" Type="http://schemas.openxmlformats.org/officeDocument/2006/relationships/image" Target="media/image2.jpeg"/><Relationship Id="rId37" Type="http://schemas.openxmlformats.org/officeDocument/2006/relationships/hyperlink" Target="https://likumi.lv/ta/id/299999" TargetMode="External"/><Relationship Id="rId53" Type="http://schemas.openxmlformats.org/officeDocument/2006/relationships/hyperlink" Target="http://www.gulbene.lv" TargetMode="External"/><Relationship Id="rId58" Type="http://schemas.openxmlformats.org/officeDocument/2006/relationships/hyperlink" Target="http://www.gulbene.lv" TargetMode="External"/><Relationship Id="rId74" Type="http://schemas.openxmlformats.org/officeDocument/2006/relationships/hyperlink" Target="http://www.gulbene.lv" TargetMode="External"/><Relationship Id="rId79" Type="http://schemas.openxmlformats.org/officeDocument/2006/relationships/hyperlink" Target="http://www.gulbene.lv" TargetMode="External"/><Relationship Id="rId102" Type="http://schemas.openxmlformats.org/officeDocument/2006/relationships/image" Target="media/image13.jpeg"/><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www.gulbene.lv" TargetMode="External"/><Relationship Id="rId95"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www.gulbene.lv" TargetMode="External"/><Relationship Id="rId64" Type="http://schemas.openxmlformats.org/officeDocument/2006/relationships/image" Target="media/image10.png"/><Relationship Id="rId69" Type="http://schemas.openxmlformats.org/officeDocument/2006/relationships/hyperlink" Target="http://www.gulbene.lv" TargetMode="External"/><Relationship Id="rId113" Type="http://schemas.openxmlformats.org/officeDocument/2006/relationships/hyperlink" Target="http://www.gulbene.lv" TargetMode="External"/><Relationship Id="rId118" Type="http://schemas.openxmlformats.org/officeDocument/2006/relationships/image" Target="media/image16.png"/><Relationship Id="rId80" Type="http://schemas.openxmlformats.org/officeDocument/2006/relationships/hyperlink" Target="http://www.gulbene.lv" TargetMode="External"/><Relationship Id="rId85" Type="http://schemas.openxmlformats.org/officeDocument/2006/relationships/hyperlink" Target="http://www.gulbene.lv" TargetMode="External"/><Relationship Id="rId12" Type="http://schemas.openxmlformats.org/officeDocument/2006/relationships/hyperlink" Target="https://likumi.lv/ta/id/299999" TargetMode="External"/><Relationship Id="rId17" Type="http://schemas.openxmlformats.org/officeDocument/2006/relationships/hyperlink" Target="http://www.gulbene.lv" TargetMode="External"/><Relationship Id="rId33" Type="http://schemas.openxmlformats.org/officeDocument/2006/relationships/hyperlink" Target="https://likumi.lv/ta/id/299999" TargetMode="External"/><Relationship Id="rId38" Type="http://schemas.openxmlformats.org/officeDocument/2006/relationships/hyperlink" Target="https://likumi.lv/ta/id/299999" TargetMode="External"/><Relationship Id="rId59" Type="http://schemas.openxmlformats.org/officeDocument/2006/relationships/hyperlink" Target="https://likumi.lv/ta/id/75530-par-atjaunota-latvijas-republikas-1937-gada-civillikuma-ievada-mantojuma-tiesibu-un-lietu-tiesibu-dalas-speka-stasanas-laiku-un..." TargetMode="External"/><Relationship Id="rId103" Type="http://schemas.openxmlformats.org/officeDocument/2006/relationships/hyperlink" Target="http://www.gulbene.lv" TargetMode="External"/><Relationship Id="rId108" Type="http://schemas.openxmlformats.org/officeDocument/2006/relationships/hyperlink" Target="http://www.gulbene.lv" TargetMode="External"/><Relationship Id="rId54" Type="http://schemas.openxmlformats.org/officeDocument/2006/relationships/image" Target="media/image7.jpeg"/><Relationship Id="rId70" Type="http://schemas.openxmlformats.org/officeDocument/2006/relationships/hyperlink" Target="http://www.gulbene.lv" TargetMode="External"/><Relationship Id="rId75" Type="http://schemas.openxmlformats.org/officeDocument/2006/relationships/hyperlink" Target="http://www.gulbene.lv" TargetMode="External"/><Relationship Id="rId91" Type="http://schemas.openxmlformats.org/officeDocument/2006/relationships/hyperlink" Target="http://www.gulbene.lv" TargetMode="External"/><Relationship Id="rId9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gulbene.lv" TargetMode="External"/><Relationship Id="rId28" Type="http://schemas.openxmlformats.org/officeDocument/2006/relationships/image" Target="media/image1.jpeg"/><Relationship Id="rId49" Type="http://schemas.openxmlformats.org/officeDocument/2006/relationships/hyperlink" Target="http://www.gulbene.lv" TargetMode="External"/><Relationship Id="rId114" Type="http://schemas.openxmlformats.org/officeDocument/2006/relationships/image" Target="media/image14.jpeg"/><Relationship Id="rId119" Type="http://schemas.openxmlformats.org/officeDocument/2006/relationships/hyperlink" Target="http://www.gulbene.lv" TargetMode="External"/><Relationship Id="rId44" Type="http://schemas.openxmlformats.org/officeDocument/2006/relationships/hyperlink" Target="http://www.gulbene.lv" TargetMode="External"/><Relationship Id="rId60" Type="http://schemas.openxmlformats.org/officeDocument/2006/relationships/hyperlink" Target="http://www.gulbene.lv" TargetMode="External"/><Relationship Id="rId65" Type="http://schemas.openxmlformats.org/officeDocument/2006/relationships/hyperlink" Target="http://www.gulbene.lv" TargetMode="External"/><Relationship Id="rId81" Type="http://schemas.openxmlformats.org/officeDocument/2006/relationships/hyperlink" Target="http://www.gulbene.lv" TargetMode="External"/><Relationship Id="rId86"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s://likumi.lv/ta/id/299999" TargetMode="External"/><Relationship Id="rId13" Type="http://schemas.openxmlformats.org/officeDocument/2006/relationships/hyperlink" Target="https://likumi.lv/ta/id/299999" TargetMode="External"/><Relationship Id="rId18" Type="http://schemas.openxmlformats.org/officeDocument/2006/relationships/hyperlink" Target="http://www.gulbene.lv" TargetMode="External"/><Relationship Id="rId39" Type="http://schemas.openxmlformats.org/officeDocument/2006/relationships/hyperlink" Target="https://likumi.lv/ta/id/299999" TargetMode="External"/><Relationship Id="rId109" Type="http://schemas.openxmlformats.org/officeDocument/2006/relationships/hyperlink" Target="http://www.gulbene.lv" TargetMode="External"/><Relationship Id="rId34" Type="http://schemas.openxmlformats.org/officeDocument/2006/relationships/hyperlink" Target="https://likumi.lv/ta/id/299999" TargetMode="External"/><Relationship Id="rId50" Type="http://schemas.openxmlformats.org/officeDocument/2006/relationships/image" Target="media/image5.png"/><Relationship Id="rId55" Type="http://schemas.openxmlformats.org/officeDocument/2006/relationships/hyperlink" Target="http://www.gulbene.lv" TargetMode="External"/><Relationship Id="rId76" Type="http://schemas.openxmlformats.org/officeDocument/2006/relationships/hyperlink" Target="http://www.gulbene.lv" TargetMode="External"/><Relationship Id="rId97" Type="http://schemas.openxmlformats.org/officeDocument/2006/relationships/hyperlink" Target="http://www.gulbene.lv" TargetMode="External"/><Relationship Id="rId104" Type="http://schemas.openxmlformats.org/officeDocument/2006/relationships/hyperlink" Target="http://www.gulbene.lv" TargetMode="External"/><Relationship Id="rId120" Type="http://schemas.openxmlformats.org/officeDocument/2006/relationships/image" Target="media/image17.jpeg"/><Relationship Id="rId7" Type="http://schemas.openxmlformats.org/officeDocument/2006/relationships/hyperlink" Target="mailto:dome@gulbene.lv" TargetMode="External"/><Relationship Id="rId71" Type="http://schemas.openxmlformats.org/officeDocument/2006/relationships/hyperlink" Target="http://www.gulbene.lv" TargetMode="External"/><Relationship Id="rId92" Type="http://schemas.openxmlformats.org/officeDocument/2006/relationships/hyperlink" Target="http://www.gulbene.lv" TargetMode="External"/><Relationship Id="rId2" Type="http://schemas.openxmlformats.org/officeDocument/2006/relationships/styles" Target="styles.xml"/><Relationship Id="rId29" Type="http://schemas.openxmlformats.org/officeDocument/2006/relationships/hyperlink" Target="http://www.gulbene.lv" TargetMode="External"/><Relationship Id="rId24"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image" Target="media/image3.jpeg"/><Relationship Id="rId66" Type="http://schemas.openxmlformats.org/officeDocument/2006/relationships/hyperlink" Target="http://www.gulbene.lv" TargetMode="External"/><Relationship Id="rId87" Type="http://schemas.openxmlformats.org/officeDocument/2006/relationships/hyperlink" Target="http://www.gulbene.lv" TargetMode="External"/><Relationship Id="rId110" Type="http://schemas.openxmlformats.org/officeDocument/2006/relationships/hyperlink" Target="http://www.gulbene.lv" TargetMode="External"/><Relationship Id="rId115" Type="http://schemas.openxmlformats.org/officeDocument/2006/relationships/hyperlink" Target="http://www.gulbene.lv" TargetMode="External"/><Relationship Id="rId61" Type="http://schemas.openxmlformats.org/officeDocument/2006/relationships/image" Target="media/image8.jpeg"/><Relationship Id="rId82" Type="http://schemas.openxmlformats.org/officeDocument/2006/relationships/hyperlink" Target="http://www.gulbene.lv" TargetMode="External"/><Relationship Id="rId19" Type="http://schemas.openxmlformats.org/officeDocument/2006/relationships/hyperlink" Target="http://www.gulbene.lv" TargetMode="External"/><Relationship Id="rId14" Type="http://schemas.openxmlformats.org/officeDocument/2006/relationships/hyperlink" Target="https://likumi.lv/ta/id/299999" TargetMode="External"/><Relationship Id="rId30" Type="http://schemas.openxmlformats.org/officeDocument/2006/relationships/hyperlink" Target="http://www.gulbene.lv" TargetMode="External"/><Relationship Id="rId35" Type="http://schemas.openxmlformats.org/officeDocument/2006/relationships/hyperlink" Target="https://likumi.lv/ta/id/299999" TargetMode="External"/><Relationship Id="rId56" Type="http://schemas.openxmlformats.org/officeDocument/2006/relationships/hyperlink" Target="http://www.gulbene.lv" TargetMode="External"/><Relationship Id="rId77" Type="http://schemas.openxmlformats.org/officeDocument/2006/relationships/hyperlink" Target="http://www.gulbene.lv" TargetMode="External"/><Relationship Id="rId100" Type="http://schemas.openxmlformats.org/officeDocument/2006/relationships/hyperlink" Target="http://www.gulbene.lv" TargetMode="External"/><Relationship Id="rId105" Type="http://schemas.openxmlformats.org/officeDocument/2006/relationships/hyperlink" Target="http://www.gulbene.lv" TargetMode="External"/><Relationship Id="rId8" Type="http://schemas.openxmlformats.org/officeDocument/2006/relationships/hyperlink" Target="http://www.gulbene.lv" TargetMode="External"/><Relationship Id="rId51" Type="http://schemas.openxmlformats.org/officeDocument/2006/relationships/image" Target="media/image6.png"/><Relationship Id="rId72" Type="http://schemas.openxmlformats.org/officeDocument/2006/relationships/hyperlink" Target="http://www.gulbene.lv" TargetMode="External"/><Relationship Id="rId93" Type="http://schemas.openxmlformats.org/officeDocument/2006/relationships/hyperlink" Target="http://www.gulbene.lv" TargetMode="External"/><Relationship Id="rId98" Type="http://schemas.openxmlformats.org/officeDocument/2006/relationships/image" Target="media/image12.jpeg"/><Relationship Id="rId121" Type="http://schemas.openxmlformats.org/officeDocument/2006/relationships/image" Target="media/image18.jpeg"/><Relationship Id="rId3" Type="http://schemas.openxmlformats.org/officeDocument/2006/relationships/settings" Target="settings.xml"/><Relationship Id="rId25" Type="http://schemas.openxmlformats.org/officeDocument/2006/relationships/hyperlink" Target="http://www.gulbene.lv" TargetMode="External"/><Relationship Id="rId46" Type="http://schemas.openxmlformats.org/officeDocument/2006/relationships/image" Target="media/image4.png"/><Relationship Id="rId67" Type="http://schemas.openxmlformats.org/officeDocument/2006/relationships/hyperlink" Target="http://www.gulbene.lv" TargetMode="External"/><Relationship Id="rId116" Type="http://schemas.openxmlformats.org/officeDocument/2006/relationships/hyperlink" Target="http://www.gulbene.lv" TargetMode="External"/><Relationship Id="rId20" Type="http://schemas.openxmlformats.org/officeDocument/2006/relationships/hyperlink" Target="http://www.gulbene.lv" TargetMode="External"/><Relationship Id="rId41" Type="http://schemas.openxmlformats.org/officeDocument/2006/relationships/hyperlink" Target="http://www.gulbene.lv" TargetMode="External"/><Relationship Id="rId62" Type="http://schemas.openxmlformats.org/officeDocument/2006/relationships/image" Target="media/image9.jpeg"/><Relationship Id="rId83" Type="http://schemas.openxmlformats.org/officeDocument/2006/relationships/hyperlink" Target="http://www.gulbene.lv" TargetMode="External"/><Relationship Id="rId88" Type="http://schemas.openxmlformats.org/officeDocument/2006/relationships/hyperlink" Target="http://www.gulbene.lv" TargetMode="External"/><Relationship Id="rId111" Type="http://schemas.openxmlformats.org/officeDocument/2006/relationships/hyperlink" Target="http://www.gulbene.lv" TargetMode="External"/><Relationship Id="rId15" Type="http://schemas.openxmlformats.org/officeDocument/2006/relationships/hyperlink" Target="https://likumi.lv/ta/id/299999" TargetMode="External"/><Relationship Id="rId36" Type="http://schemas.openxmlformats.org/officeDocument/2006/relationships/hyperlink" Target="https://likumi.lv/ta/id/299999" TargetMode="External"/><Relationship Id="rId57" Type="http://schemas.openxmlformats.org/officeDocument/2006/relationships/hyperlink" Target="https://likumi.lv/ta/id/75530-par-atjaunota-latvijas-republikas-1937-gada-civillikuma-ievada-mantojuma-tiesibu-un-lietu-tiesibu-dalas-speka-stasanas-laiku-un..." TargetMode="External"/><Relationship Id="rId106" Type="http://schemas.openxmlformats.org/officeDocument/2006/relationships/hyperlink" Target="http://www.gulbene.lv" TargetMode="External"/><Relationship Id="rId10" Type="http://schemas.openxmlformats.org/officeDocument/2006/relationships/hyperlink" Target="https://likumi.lv/ta/id/299999" TargetMode="External"/><Relationship Id="rId31" Type="http://schemas.openxmlformats.org/officeDocument/2006/relationships/hyperlink" Target="http://www.gulbene.lv" TargetMode="External"/><Relationship Id="rId52" Type="http://schemas.openxmlformats.org/officeDocument/2006/relationships/hyperlink" Target="http://www.gulbene.lv" TargetMode="External"/><Relationship Id="rId73" Type="http://schemas.openxmlformats.org/officeDocument/2006/relationships/hyperlink" Target="http://www.gulbene.lv" TargetMode="External"/><Relationship Id="rId78" Type="http://schemas.openxmlformats.org/officeDocument/2006/relationships/hyperlink" Target="http://www.gulbene.lv" TargetMode="External"/><Relationship Id="rId94" Type="http://schemas.openxmlformats.org/officeDocument/2006/relationships/image" Target="media/image11.jpeg"/><Relationship Id="rId99" Type="http://schemas.openxmlformats.org/officeDocument/2006/relationships/hyperlink" Target="http://www.gulbene.lv" TargetMode="External"/><Relationship Id="rId101" Type="http://schemas.openxmlformats.org/officeDocument/2006/relationships/hyperlink" Target="http://www.gulbene.lv" TargetMode="External"/><Relationship Id="rId1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191</Pages>
  <Words>282050</Words>
  <Characters>160770</Characters>
  <Application>Microsoft Office Word</Application>
  <DocSecurity>0</DocSecurity>
  <Lines>1339</Lines>
  <Paragraphs>883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dcterms:created xsi:type="dcterms:W3CDTF">2024-07-11T12:00:00Z</dcterms:created>
  <dcterms:modified xsi:type="dcterms:W3CDTF">2024-07-11T12:00:00Z</dcterms:modified>
</cp:coreProperties>
</file>