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F0A2CA3"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25</w:t>
            </w:r>
            <w:r>
              <w:rPr>
                <w:rFonts w:eastAsiaTheme="minorHAnsi"/>
                <w:b/>
                <w:bCs/>
                <w:lang w:eastAsia="en-US"/>
              </w:rPr>
              <w:t>.</w:t>
            </w:r>
            <w:r w:rsidR="004A4178">
              <w:rPr>
                <w:rFonts w:eastAsiaTheme="minorHAnsi"/>
                <w:b/>
                <w:bCs/>
                <w:lang w:eastAsia="en-US"/>
              </w:rPr>
              <w:t>jū</w:t>
            </w:r>
            <w:r w:rsidR="00637869">
              <w:rPr>
                <w:rFonts w:eastAsiaTheme="minorHAnsi"/>
                <w:b/>
                <w:bCs/>
                <w:lang w:eastAsia="en-US"/>
              </w:rPr>
              <w:t>l</w:t>
            </w:r>
            <w:r w:rsidR="004A4178">
              <w:rPr>
                <w:rFonts w:eastAsiaTheme="minorHAnsi"/>
                <w:b/>
                <w:bCs/>
                <w:lang w:eastAsia="en-US"/>
              </w:rPr>
              <w:t>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7CE8364F" w:rsidR="003E7290" w:rsidRDefault="003E7290" w:rsidP="003E7290">
      <w:pPr>
        <w:jc w:val="center"/>
        <w:rPr>
          <w:b/>
        </w:rPr>
      </w:pPr>
      <w:r>
        <w:rPr>
          <w:b/>
        </w:rPr>
        <w:t xml:space="preserve">Par zemes ierīcības projekta apstiprināšanu </w:t>
      </w:r>
      <w:r w:rsidR="00637869">
        <w:rPr>
          <w:b/>
        </w:rPr>
        <w:t>Litenes</w:t>
      </w:r>
      <w:r>
        <w:rPr>
          <w:b/>
        </w:rPr>
        <w:t xml:space="preserve"> pagasta</w:t>
      </w:r>
    </w:p>
    <w:p w14:paraId="38476CA0" w14:textId="76DC4FCD" w:rsidR="003E7290" w:rsidRDefault="003E7290" w:rsidP="003E7290">
      <w:pPr>
        <w:jc w:val="center"/>
        <w:rPr>
          <w:b/>
        </w:rPr>
      </w:pPr>
      <w:r>
        <w:rPr>
          <w:b/>
        </w:rPr>
        <w:t>nekustamajam īpašumam “</w:t>
      </w:r>
      <w:r w:rsidR="00637869">
        <w:rPr>
          <w:b/>
        </w:rPr>
        <w:t>Silenieki</w:t>
      </w:r>
      <w:r>
        <w:rPr>
          <w:b/>
        </w:rPr>
        <w:t>”</w:t>
      </w:r>
    </w:p>
    <w:p w14:paraId="24CBB581" w14:textId="77777777" w:rsidR="003E7290" w:rsidRDefault="003E7290" w:rsidP="003E7290">
      <w:pPr>
        <w:tabs>
          <w:tab w:val="left" w:pos="4111"/>
        </w:tabs>
        <w:spacing w:line="276" w:lineRule="auto"/>
        <w:jc w:val="center"/>
      </w:pPr>
    </w:p>
    <w:p w14:paraId="5F60AE54" w14:textId="029B830C"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A34354" w:rsidRPr="00A34354">
        <w:rPr>
          <w:rFonts w:eastAsia="Calibri"/>
          <w:b/>
          <w:bCs/>
        </w:rPr>
        <w:t>Lauku mērnieks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A34354" w:rsidRPr="00A34354">
        <w:rPr>
          <w:rFonts w:eastAsia="Calibri"/>
        </w:rPr>
        <w:t>44103055516</w:t>
      </w:r>
      <w:r w:rsidR="00EB2AD9" w:rsidRPr="00EB2AD9">
        <w:rPr>
          <w:rFonts w:eastAsia="Calibri"/>
        </w:rPr>
        <w:t xml:space="preserve">, juridiskā adrese: </w:t>
      </w:r>
      <w:r w:rsidR="00A34354" w:rsidRPr="00A34354">
        <w:rPr>
          <w:rFonts w:eastAsia="Calibri"/>
        </w:rPr>
        <w:t>Meža iela 7, Valmiera, Valmieras novads, LV-4201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A34354">
        <w:rPr>
          <w:rFonts w:eastAsia="Calibri"/>
        </w:rPr>
        <w:t>27</w:t>
      </w:r>
      <w:r w:rsidRPr="00246351">
        <w:rPr>
          <w:rFonts w:eastAsia="Calibri"/>
        </w:rPr>
        <w:t>.</w:t>
      </w:r>
      <w:r w:rsidR="00A34354">
        <w:rPr>
          <w:rFonts w:eastAsia="Calibri"/>
        </w:rPr>
        <w:t>jūnija</w:t>
      </w:r>
      <w:r w:rsidRPr="00246351">
        <w:rPr>
          <w:rFonts w:eastAsia="Calibri"/>
        </w:rPr>
        <w:t xml:space="preserve"> iesniegum</w:t>
      </w:r>
      <w:r w:rsidR="00950EE1">
        <w:rPr>
          <w:rFonts w:eastAsia="Calibri"/>
        </w:rPr>
        <w:t>s</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A34354">
        <w:rPr>
          <w:rFonts w:eastAsia="Calibri"/>
        </w:rPr>
        <w:t>27</w:t>
      </w:r>
      <w:r w:rsidRPr="00246351">
        <w:rPr>
          <w:rFonts w:eastAsia="Calibri"/>
        </w:rPr>
        <w:t>.</w:t>
      </w:r>
      <w:r w:rsidR="00754FBA">
        <w:rPr>
          <w:rFonts w:eastAsia="Calibri"/>
        </w:rPr>
        <w:t>jūnijā</w:t>
      </w:r>
      <w:r w:rsidRPr="00BA00DA">
        <w:rPr>
          <w:rFonts w:eastAsia="Calibri"/>
        </w:rPr>
        <w:t xml:space="preserve"> un reģistrēts ar Nr.</w:t>
      </w:r>
      <w:r w:rsidR="00754FBA">
        <w:rPr>
          <w:rFonts w:eastAsia="Calibri"/>
        </w:rPr>
        <w:t> </w:t>
      </w:r>
      <w:r w:rsidR="00A34354" w:rsidRPr="00A34354">
        <w:rPr>
          <w:rFonts w:eastAsia="Calibri"/>
        </w:rPr>
        <w:t>GND/5.7/24/1330-S</w:t>
      </w:r>
      <w:r w:rsidRPr="00BA00DA">
        <w:rPr>
          <w:rFonts w:eastAsia="Calibri"/>
        </w:rPr>
        <w:t xml:space="preserve">) ar lūgumu apstiprināt zemes ierīkotājas </w:t>
      </w:r>
      <w:bookmarkStart w:id="0" w:name="_Hlk151024109"/>
      <w:r w:rsidR="00A34354">
        <w:rPr>
          <w:rFonts w:eastAsia="Calibri"/>
        </w:rPr>
        <w:t xml:space="preserve">Anetes </w:t>
      </w:r>
      <w:proofErr w:type="spellStart"/>
      <w:r w:rsidR="00A34354">
        <w:rPr>
          <w:rFonts w:eastAsia="Calibri"/>
        </w:rPr>
        <w:t>Geduševas</w:t>
      </w:r>
      <w:proofErr w:type="spellEnd"/>
      <w:r w:rsidR="00A34354">
        <w:rPr>
          <w:rFonts w:eastAsia="Calibri"/>
        </w:rPr>
        <w:t>-Bērziņas</w:t>
      </w:r>
      <w:r w:rsidR="003A57E4" w:rsidRPr="003A57E4">
        <w:rPr>
          <w:rFonts w:eastAsia="Calibri"/>
        </w:rPr>
        <w:t xml:space="preserve"> (zemes ierīkotāja sertifikāts Nr.</w:t>
      </w:r>
      <w:r w:rsidR="00A34354">
        <w:rPr>
          <w:rFonts w:eastAsia="Calibri"/>
        </w:rPr>
        <w:t>C</w:t>
      </w:r>
      <w:r w:rsidR="003A57E4" w:rsidRPr="003A57E4">
        <w:rPr>
          <w:rFonts w:eastAsia="Calibri"/>
        </w:rPr>
        <w:t>A0</w:t>
      </w:r>
      <w:r w:rsidR="00A34354">
        <w:rPr>
          <w:rFonts w:eastAsia="Calibri"/>
        </w:rPr>
        <w:t>014</w:t>
      </w:r>
      <w:r w:rsidR="003A57E4" w:rsidRPr="003A57E4">
        <w:rPr>
          <w:rFonts w:eastAsia="Calibri"/>
        </w:rPr>
        <w:t>, derīgs līdz 202</w:t>
      </w:r>
      <w:r w:rsidR="00182851">
        <w:rPr>
          <w:rFonts w:eastAsia="Calibri"/>
        </w:rPr>
        <w:t>8</w:t>
      </w:r>
      <w:r w:rsidR="003A57E4" w:rsidRPr="003A57E4">
        <w:rPr>
          <w:rFonts w:eastAsia="Calibri"/>
        </w:rPr>
        <w:t xml:space="preserve">.gada </w:t>
      </w:r>
      <w:r w:rsidR="00A34354">
        <w:rPr>
          <w:rFonts w:eastAsia="Calibri"/>
        </w:rPr>
        <w:t>13</w:t>
      </w:r>
      <w:r w:rsidR="003A57E4" w:rsidRPr="003A57E4">
        <w:rPr>
          <w:rFonts w:eastAsia="Calibri"/>
        </w:rPr>
        <w:t>.</w:t>
      </w:r>
      <w:r w:rsidR="00A34354">
        <w:rPr>
          <w:rFonts w:eastAsia="Calibri"/>
        </w:rPr>
        <w:t>septembrim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A34354">
        <w:rPr>
          <w:rFonts w:eastAsia="Calibri"/>
        </w:rPr>
        <w:t>Silenieki</w:t>
      </w:r>
      <w:r w:rsidRPr="00BA00DA">
        <w:rPr>
          <w:rFonts w:eastAsia="Calibri"/>
        </w:rPr>
        <w:t xml:space="preserve">”, </w:t>
      </w:r>
      <w:r w:rsidR="00A34354">
        <w:rPr>
          <w:rFonts w:eastAsia="Calibri"/>
        </w:rPr>
        <w:t>Litenes</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A34354">
        <w:rPr>
          <w:rFonts w:eastAsia="Calibri"/>
        </w:rPr>
        <w:t>5068 008 0014</w:t>
      </w:r>
      <w:bookmarkEnd w:id="2"/>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70974580"/>
      <w:bookmarkStart w:id="4" w:name="_Hlk169077102"/>
      <w:r w:rsidR="00A34354">
        <w:rPr>
          <w:rFonts w:eastAsia="Calibri"/>
        </w:rPr>
        <w:t>5068 008 0014</w:t>
      </w:r>
      <w:bookmarkEnd w:id="3"/>
      <w:r w:rsidRPr="00D822D5">
        <w:rPr>
          <w:rFonts w:eastAsia="Calibri"/>
        </w:rPr>
        <w:t xml:space="preserve"> </w:t>
      </w:r>
      <w:r w:rsidR="00A34354">
        <w:rPr>
          <w:rFonts w:eastAsia="Calibri"/>
        </w:rPr>
        <w:t>9</w:t>
      </w:r>
      <w:r w:rsidRPr="00D822D5">
        <w:rPr>
          <w:rFonts w:eastAsia="Calibri"/>
        </w:rPr>
        <w:t>,</w:t>
      </w:r>
      <w:r w:rsidR="00A34354">
        <w:rPr>
          <w:rFonts w:eastAsia="Calibri"/>
        </w:rPr>
        <w:t>6</w:t>
      </w:r>
      <w:r w:rsidRPr="00D822D5">
        <w:rPr>
          <w:rFonts w:eastAsia="Calibri"/>
        </w:rPr>
        <w:t> ha platībā</w:t>
      </w:r>
      <w:bookmarkEnd w:id="0"/>
      <w:bookmarkEnd w:id="4"/>
      <w:r w:rsidR="003A57E4" w:rsidRPr="00D822D5">
        <w:rPr>
          <w:rFonts w:eastAsia="Calibri"/>
        </w:rPr>
        <w:t>.</w:t>
      </w:r>
    </w:p>
    <w:p w14:paraId="4EB671B2" w14:textId="22FF2539"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714F8A" w:rsidRPr="00714F8A">
        <w:rPr>
          <w:rFonts w:eastAsia="Calibri"/>
        </w:rPr>
        <w:t>5068 008 0014 9,6 ha platībā</w:t>
      </w:r>
      <w:r>
        <w:rPr>
          <w:rFonts w:eastAsia="Calibri"/>
        </w:rPr>
        <w:t>, kas ietilps</w:t>
      </w:r>
      <w:r w:rsidR="003D7C1A">
        <w:rPr>
          <w:rFonts w:eastAsia="Calibri"/>
        </w:rPr>
        <w:t>t</w:t>
      </w:r>
      <w:r>
        <w:rPr>
          <w:rFonts w:eastAsia="Calibri"/>
        </w:rPr>
        <w:t xml:space="preserve"> nekustamā īpašuma </w:t>
      </w:r>
      <w:bookmarkStart w:id="5" w:name="_Hlk170974548"/>
      <w:r w:rsidR="00714F8A" w:rsidRPr="00714F8A">
        <w:rPr>
          <w:rFonts w:eastAsia="Calibri"/>
        </w:rPr>
        <w:t xml:space="preserve">“Silenieki”, Litenes </w:t>
      </w:r>
      <w:bookmarkEnd w:id="5"/>
      <w:r w:rsidR="00714F8A" w:rsidRPr="00714F8A">
        <w:rPr>
          <w:rFonts w:eastAsia="Calibri"/>
        </w:rPr>
        <w:t>pagasts, Gulbenes novads, kadastra numurs 5068 008 0014</w:t>
      </w:r>
      <w:r>
        <w:rPr>
          <w:rFonts w:eastAsia="Calibri"/>
        </w:rPr>
        <w:t xml:space="preserve">, sastāvā, sadalīšanai </w:t>
      </w:r>
      <w:r w:rsidRPr="00B1642D">
        <w:rPr>
          <w:rFonts w:eastAsia="Calibri"/>
        </w:rPr>
        <w:t>divos</w:t>
      </w:r>
      <w:r>
        <w:rPr>
          <w:rFonts w:eastAsia="Calibri"/>
        </w:rPr>
        <w:t xml:space="preserve"> zemesgabalos</w:t>
      </w:r>
      <w:r w:rsidR="00C42EE6">
        <w:rPr>
          <w:rFonts w:eastAsia="Calibri"/>
        </w:rPr>
        <w:t>, atdalot zemesgabalu ēku (būvju) uzturēšanas un apsaimniekošanas vajadzībām</w:t>
      </w:r>
      <w:r>
        <w:rPr>
          <w:rFonts w:eastAsia="Calibri"/>
        </w:rPr>
        <w:t>.</w:t>
      </w:r>
      <w:r w:rsidR="00B61F65">
        <w:rPr>
          <w:rFonts w:eastAsia="Calibri"/>
        </w:rPr>
        <w:t xml:space="preserve"> </w:t>
      </w:r>
    </w:p>
    <w:p w14:paraId="519ACACA" w14:textId="6C99D120"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306CA4">
        <w:rPr>
          <w:rFonts w:eastAsia="Calibri"/>
        </w:rPr>
        <w:t>Litenes</w:t>
      </w:r>
      <w:r w:rsidRPr="00A96941">
        <w:rPr>
          <w:rFonts w:eastAsia="Calibri"/>
        </w:rPr>
        <w:t xml:space="preserve"> pagasta zemesgrāmatas nodalījumu Nr.</w:t>
      </w:r>
      <w:r w:rsidR="00D3034F">
        <w:rPr>
          <w:rFonts w:eastAsia="Calibri"/>
        </w:rPr>
        <w:t> </w:t>
      </w:r>
      <w:r w:rsidR="00306CA4" w:rsidRPr="00306CA4">
        <w:rPr>
          <w:rFonts w:eastAsia="Calibri"/>
        </w:rPr>
        <w:t>100000445608</w:t>
      </w:r>
      <w:r w:rsidR="00306CA4">
        <w:rPr>
          <w:rFonts w:eastAsia="Calibri"/>
        </w:rPr>
        <w:t xml:space="preserve"> </w:t>
      </w:r>
      <w:r w:rsidRPr="00A96941">
        <w:rPr>
          <w:rFonts w:eastAsia="Calibri"/>
        </w:rPr>
        <w:t xml:space="preserve">nekustamā īpašuma </w:t>
      </w:r>
      <w:r w:rsidR="00306CA4" w:rsidRPr="00306CA4">
        <w:rPr>
          <w:rFonts w:eastAsia="Calibri"/>
        </w:rPr>
        <w:t>“Silenieki”, Litenes</w:t>
      </w:r>
      <w:r w:rsidR="00306CA4">
        <w:rPr>
          <w:rFonts w:eastAsia="Calibri"/>
        </w:rPr>
        <w:t xml:space="preserve"> pagastā</w:t>
      </w:r>
      <w:r w:rsidRPr="00A96941">
        <w:rPr>
          <w:rFonts w:eastAsia="Calibri"/>
        </w:rPr>
        <w:t xml:space="preserve">, Gulbenes novadā, kadastra numurs </w:t>
      </w:r>
      <w:r w:rsidR="00306CA4" w:rsidRPr="00306CA4">
        <w:rPr>
          <w:rFonts w:eastAsia="Calibri"/>
        </w:rPr>
        <w:t>5068 008 0014</w:t>
      </w:r>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r w:rsidR="00306CA4" w:rsidRPr="00306CA4">
        <w:rPr>
          <w:rFonts w:eastAsia="Calibri"/>
        </w:rPr>
        <w:t>5068 008 0014</w:t>
      </w:r>
      <w:r w:rsidR="00D3034F" w:rsidRPr="00D3034F">
        <w:rPr>
          <w:rFonts w:eastAsia="Calibri"/>
        </w:rPr>
        <w:t xml:space="preserve"> </w:t>
      </w:r>
      <w:r w:rsidR="00306CA4">
        <w:rPr>
          <w:rFonts w:eastAsia="Calibri"/>
        </w:rPr>
        <w:t>9</w:t>
      </w:r>
      <w:r w:rsidR="00D3034F" w:rsidRPr="00D3034F">
        <w:rPr>
          <w:rFonts w:eastAsia="Calibri"/>
        </w:rPr>
        <w:t>,</w:t>
      </w:r>
      <w:r w:rsidR="00306CA4">
        <w:rPr>
          <w:rFonts w:eastAsia="Calibri"/>
        </w:rPr>
        <w:t>6</w:t>
      </w:r>
      <w:r w:rsidR="00D3034F">
        <w:rPr>
          <w:rFonts w:eastAsia="Calibri"/>
        </w:rPr>
        <w:t> </w:t>
      </w:r>
      <w:r w:rsidR="00D3034F" w:rsidRPr="00D3034F">
        <w:rPr>
          <w:rFonts w:eastAsia="Calibri"/>
        </w:rPr>
        <w:t>ha platībā</w:t>
      </w:r>
      <w:r w:rsidRPr="00A96941">
        <w:rPr>
          <w:rFonts w:eastAsia="Calibri"/>
        </w:rPr>
        <w:t xml:space="preserve"> </w:t>
      </w:r>
      <w:r w:rsidR="005F4C84">
        <w:rPr>
          <w:rFonts w:eastAsia="Calibri"/>
        </w:rPr>
        <w:t xml:space="preserve">un ēkām (būvēm) ar kadastra apzīmējumiem 5068 008 0014 001, 5068 008 0014 004, 5068 008 0014 006, </w:t>
      </w:r>
      <w:r w:rsidRPr="00A96941">
        <w:rPr>
          <w:rFonts w:eastAsia="Calibri"/>
        </w:rPr>
        <w:t xml:space="preserve">īpašuma tiesības </w:t>
      </w:r>
      <w:r w:rsidR="00D3034F">
        <w:rPr>
          <w:rFonts w:eastAsia="Calibri"/>
        </w:rPr>
        <w:t xml:space="preserve">uz </w:t>
      </w:r>
      <w:r w:rsidR="00306CA4">
        <w:rPr>
          <w:rFonts w:eastAsia="Calibri"/>
        </w:rPr>
        <w:t>25</w:t>
      </w:r>
      <w:r w:rsidR="00D3034F">
        <w:rPr>
          <w:rFonts w:eastAsia="Calibri"/>
        </w:rPr>
        <w:t>/</w:t>
      </w:r>
      <w:r w:rsidR="00306CA4">
        <w:rPr>
          <w:rFonts w:eastAsia="Calibri"/>
        </w:rPr>
        <w:t>32</w:t>
      </w:r>
      <w:r w:rsidR="00D3034F">
        <w:rPr>
          <w:rFonts w:eastAsia="Calibri"/>
        </w:rPr>
        <w:t xml:space="preserve"> domājamām daļām </w:t>
      </w:r>
      <w:r w:rsidRPr="00A96941">
        <w:rPr>
          <w:rFonts w:eastAsia="Calibri"/>
        </w:rPr>
        <w:t xml:space="preserve">ir nostiprinātas </w:t>
      </w:r>
      <w:r w:rsidR="00306CA4">
        <w:rPr>
          <w:rFonts w:eastAsia="Calibri"/>
        </w:rPr>
        <w:t>sabiedrībai ar ierobežotu atbildību “</w:t>
      </w:r>
      <w:proofErr w:type="spellStart"/>
      <w:r w:rsidR="00306CA4">
        <w:rPr>
          <w:rFonts w:eastAsia="Calibri"/>
        </w:rPr>
        <w:t>Dravenieki</w:t>
      </w:r>
      <w:proofErr w:type="spellEnd"/>
      <w:r w:rsidR="00306CA4">
        <w:rPr>
          <w:rFonts w:eastAsia="Calibri"/>
        </w:rPr>
        <w:t xml:space="preserve"> 12”</w:t>
      </w:r>
      <w:r w:rsidR="00D3034F">
        <w:rPr>
          <w:rFonts w:eastAsia="Calibri"/>
        </w:rPr>
        <w:t xml:space="preserve"> un uz </w:t>
      </w:r>
      <w:r w:rsidR="00306CA4">
        <w:rPr>
          <w:rFonts w:eastAsia="Calibri"/>
        </w:rPr>
        <w:t>21</w:t>
      </w:r>
      <w:r w:rsidR="00D3034F">
        <w:rPr>
          <w:rFonts w:eastAsia="Calibri"/>
        </w:rPr>
        <w:t>/</w:t>
      </w:r>
      <w:r w:rsidR="00306CA4">
        <w:rPr>
          <w:rFonts w:eastAsia="Calibri"/>
        </w:rPr>
        <w:t>96</w:t>
      </w:r>
      <w:r w:rsidR="00D3034F">
        <w:rPr>
          <w:rFonts w:eastAsia="Calibri"/>
        </w:rPr>
        <w:t xml:space="preserve"> domājamām daļām ir </w:t>
      </w:r>
      <w:r w:rsidR="00791F0F" w:rsidRPr="00A96941">
        <w:rPr>
          <w:rFonts w:eastAsia="Calibri"/>
        </w:rPr>
        <w:t>nostiprinātas</w:t>
      </w:r>
      <w:r w:rsidR="00791F0F">
        <w:rPr>
          <w:rFonts w:eastAsia="Calibri"/>
        </w:rPr>
        <w:t xml:space="preserve"> </w:t>
      </w:r>
      <w:r w:rsidR="00781367" w:rsidRPr="00781367">
        <w:rPr>
          <w:rFonts w:eastAsia="Calibri"/>
        </w:rPr>
        <w:t>[…]</w:t>
      </w:r>
      <w:r w:rsidRPr="00A96941">
        <w:rPr>
          <w:rFonts w:eastAsia="Calibri"/>
        </w:rPr>
        <w:t xml:space="preserve">, pamatojoties uz tiesneses </w:t>
      </w:r>
      <w:r w:rsidR="00306CA4">
        <w:rPr>
          <w:rFonts w:eastAsia="Calibri"/>
        </w:rPr>
        <w:t xml:space="preserve">Baibas </w:t>
      </w:r>
      <w:proofErr w:type="spellStart"/>
      <w:r w:rsidR="00306CA4">
        <w:rPr>
          <w:rFonts w:eastAsia="Calibri"/>
        </w:rPr>
        <w:t>Lielpēteres</w:t>
      </w:r>
      <w:proofErr w:type="spellEnd"/>
      <w:r w:rsidRPr="00A96941">
        <w:rPr>
          <w:rFonts w:eastAsia="Calibri"/>
        </w:rPr>
        <w:t xml:space="preserve"> </w:t>
      </w:r>
      <w:r w:rsidR="001502C0">
        <w:rPr>
          <w:rFonts w:eastAsia="Calibri"/>
        </w:rPr>
        <w:t>202</w:t>
      </w:r>
      <w:r w:rsidR="00306CA4">
        <w:rPr>
          <w:rFonts w:eastAsia="Calibri"/>
        </w:rPr>
        <w:t>2</w:t>
      </w:r>
      <w:r w:rsidRPr="00A96941">
        <w:rPr>
          <w:rFonts w:eastAsia="Calibri"/>
        </w:rPr>
        <w:t xml:space="preserve">.gada </w:t>
      </w:r>
      <w:r w:rsidR="00306CA4">
        <w:rPr>
          <w:rFonts w:eastAsia="Calibri"/>
        </w:rPr>
        <w:t>15</w:t>
      </w:r>
      <w:r w:rsidRPr="00A96941">
        <w:rPr>
          <w:rFonts w:eastAsia="Calibri"/>
        </w:rPr>
        <w:t>.</w:t>
      </w:r>
      <w:r w:rsidR="00306CA4">
        <w:rPr>
          <w:rFonts w:eastAsia="Calibri"/>
        </w:rPr>
        <w:t>augusta</w:t>
      </w:r>
      <w:r w:rsidRPr="00A96941">
        <w:rPr>
          <w:rFonts w:eastAsia="Calibri"/>
        </w:rPr>
        <w:t xml:space="preserve"> lēmumu, žurnāls Nr.</w:t>
      </w:r>
      <w:r w:rsidR="00306CA4">
        <w:rPr>
          <w:rFonts w:eastAsia="Calibri"/>
        </w:rPr>
        <w:t> </w:t>
      </w:r>
      <w:r w:rsidR="00306CA4" w:rsidRPr="00306CA4">
        <w:rPr>
          <w:rFonts w:eastAsia="Calibri"/>
        </w:rPr>
        <w:t>300005663529</w:t>
      </w:r>
      <w:r w:rsidRPr="00A96941">
        <w:rPr>
          <w:rFonts w:eastAsia="Calibri"/>
        </w:rPr>
        <w:t>.</w:t>
      </w:r>
    </w:p>
    <w:p w14:paraId="223422BF" w14:textId="6695CC9B"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345401" w:rsidRPr="00345401">
        <w:rPr>
          <w:rFonts w:eastAsia="Calibri"/>
        </w:rPr>
        <w:t>5068 008 0014 9,6 ha platībā</w:t>
      </w:r>
      <w:r>
        <w:rPr>
          <w:rFonts w:eastAsia="Calibri"/>
        </w:rPr>
        <w:t xml:space="preserve"> 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734E52B8"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w:t>
      </w:r>
      <w:r w:rsidR="00791F0F">
        <w:rPr>
          <w:rFonts w:eastAsia="Calibri"/>
        </w:rPr>
        <w:t xml:space="preserve"> un</w:t>
      </w:r>
      <w:r w:rsidR="00467308" w:rsidRPr="00467308">
        <w:rPr>
          <w:rFonts w:eastAsia="Calibri"/>
        </w:rPr>
        <w:t xml:space="preserve">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04EEC668"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w:t>
      </w:r>
      <w:r w:rsidR="00791F0F">
        <w:rPr>
          <w:rFonts w:eastAsia="Calibri"/>
        </w:rPr>
        <w:t>;</w:t>
      </w:r>
      <w:r w:rsidR="00467308" w:rsidRPr="00467308">
        <w:rPr>
          <w:rFonts w:eastAsia="Calibri"/>
        </w:rPr>
        <w:t xml:space="preserve">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09CF05A9"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791F0F">
        <w:rPr>
          <w:rFonts w:eastAsia="Calibri"/>
        </w:rPr>
        <w:t>;</w:t>
      </w:r>
      <w:r w:rsidR="00467308" w:rsidRPr="00467308">
        <w:rPr>
          <w:rFonts w:eastAsia="Calibri"/>
        </w:rPr>
        <w:t xml:space="preserve">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6618D266" w:rsidR="003E7290" w:rsidRPr="00D945A1" w:rsidRDefault="003E7290" w:rsidP="003E7290">
      <w:pPr>
        <w:spacing w:line="360" w:lineRule="auto"/>
        <w:ind w:firstLine="567"/>
        <w:jc w:val="both"/>
        <w:rPr>
          <w:rFonts w:eastAsia="Calibri"/>
        </w:rPr>
      </w:pPr>
      <w:r>
        <w:rPr>
          <w:rFonts w:eastAsia="Calibri"/>
        </w:rPr>
        <w:lastRenderedPageBreak/>
        <w:t xml:space="preserve">1. APSTIPRINĀT </w:t>
      </w:r>
      <w:r w:rsidRPr="00455B0F">
        <w:rPr>
          <w:rFonts w:eastAsia="Calibri"/>
        </w:rPr>
        <w:t>zemes ierīkotājas</w:t>
      </w:r>
      <w:r w:rsidR="007150E3">
        <w:rPr>
          <w:rFonts w:eastAsia="Calibri"/>
        </w:rPr>
        <w:t xml:space="preserve"> </w:t>
      </w:r>
      <w:r w:rsidR="005F254D" w:rsidRPr="005F254D">
        <w:rPr>
          <w:rFonts w:eastAsia="Calibri"/>
        </w:rPr>
        <w:t xml:space="preserve">Anetes </w:t>
      </w:r>
      <w:proofErr w:type="spellStart"/>
      <w:r w:rsidR="005F254D" w:rsidRPr="005F254D">
        <w:rPr>
          <w:rFonts w:eastAsia="Calibri"/>
        </w:rPr>
        <w:t>Geduševas</w:t>
      </w:r>
      <w:proofErr w:type="spellEnd"/>
      <w:r w:rsidR="005F254D" w:rsidRPr="005F254D">
        <w:rPr>
          <w:rFonts w:eastAsia="Calibri"/>
        </w:rPr>
        <w:t>-Bērziņas (zemes ierīkotāja sertifikāts Nr.CA0014, derīgs līdz 2028.gada 13.septembrim) izstrādāto zemes ierīcības projektu nekustamajā īpašumā “Silenieki”, Litenes pagasts, Gulbenes novads, kadastra numurs 5068 008 0014, ietilpstošajai zemes vienībai ar kadastra apzīmējumu 5068 008 0014 9,6 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77777777" w:rsidR="0040198C" w:rsidRDefault="003E7290" w:rsidP="003E7290">
      <w:pPr>
        <w:spacing w:line="360" w:lineRule="auto"/>
        <w:ind w:firstLine="567"/>
        <w:jc w:val="both"/>
        <w:rPr>
          <w:rFonts w:eastAsia="Calibri"/>
        </w:rPr>
      </w:pPr>
      <w:r w:rsidRPr="004E62C5">
        <w:rPr>
          <w:rFonts w:eastAsia="Calibri"/>
        </w:rPr>
        <w:t>2. Saglabāt nekustamā īpašuma ar nosaukumu “</w:t>
      </w:r>
      <w:r w:rsidR="00750A17" w:rsidRPr="004E62C5">
        <w:rPr>
          <w:rFonts w:eastAsia="Calibri"/>
        </w:rPr>
        <w:t>Silenieki</w:t>
      </w:r>
      <w:r w:rsidRPr="004E62C5">
        <w:rPr>
          <w:rFonts w:eastAsia="Calibri"/>
        </w:rPr>
        <w:t xml:space="preserve">”, kadastra numurs </w:t>
      </w:r>
      <w:r w:rsidR="00750A17" w:rsidRPr="004E62C5">
        <w:rPr>
          <w:rFonts w:eastAsia="Calibri"/>
        </w:rPr>
        <w:t>5068 008 0014</w:t>
      </w:r>
      <w:r w:rsidRPr="004E62C5">
        <w:rPr>
          <w:rFonts w:eastAsia="Calibri"/>
        </w:rPr>
        <w:t>,</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6" w:name="_Hlk166598162"/>
      <w:r w:rsidR="00750A17">
        <w:rPr>
          <w:rFonts w:eastAsia="Calibri"/>
        </w:rPr>
        <w:t>5068 008 0030</w:t>
      </w:r>
      <w:r w:rsidRPr="00600855">
        <w:rPr>
          <w:rFonts w:eastAsia="Calibri"/>
        </w:rPr>
        <w:t xml:space="preserve"> </w:t>
      </w:r>
      <w:bookmarkEnd w:id="6"/>
      <w:r w:rsidRPr="00600855">
        <w:rPr>
          <w:rFonts w:eastAsia="Calibri"/>
        </w:rPr>
        <w:t>(projektā Nr.</w:t>
      </w:r>
      <w:r w:rsidR="00750A17">
        <w:rPr>
          <w:rFonts w:eastAsia="Calibri"/>
        </w:rPr>
        <w:t>2</w:t>
      </w:r>
      <w:r w:rsidRPr="00600855">
        <w:rPr>
          <w:rFonts w:eastAsia="Calibri"/>
        </w:rPr>
        <w:t xml:space="preserve">) un aptuveno </w:t>
      </w:r>
      <w:r w:rsidRPr="00995C0D">
        <w:rPr>
          <w:rFonts w:eastAsia="Calibri"/>
        </w:rPr>
        <w:t xml:space="preserve">platību </w:t>
      </w:r>
      <w:r w:rsidR="00750A17">
        <w:rPr>
          <w:rFonts w:eastAsia="Calibri"/>
        </w:rPr>
        <w:t>2</w:t>
      </w:r>
      <w:r w:rsidR="002C5B47" w:rsidRPr="00995C0D">
        <w:rPr>
          <w:rFonts w:eastAsia="Calibri"/>
        </w:rPr>
        <w:t>,</w:t>
      </w:r>
      <w:r w:rsidR="00750A17">
        <w:rPr>
          <w:rFonts w:eastAsia="Calibri"/>
        </w:rPr>
        <w:t>1</w:t>
      </w:r>
      <w:r w:rsidRPr="00995C0D">
        <w:rPr>
          <w:rFonts w:eastAsia="Calibri"/>
        </w:rPr>
        <w:t> ha</w:t>
      </w:r>
      <w:r w:rsidR="0050320E">
        <w:rPr>
          <w:rFonts w:eastAsia="Calibri"/>
        </w:rPr>
        <w:t>,</w:t>
      </w:r>
      <w:r w:rsidR="00CA091F">
        <w:rPr>
          <w:rFonts w:eastAsia="Calibri"/>
        </w:rPr>
        <w:t xml:space="preserve"> un ēkas (būves) ar kadastra apzīmējumiem </w:t>
      </w:r>
      <w:r w:rsidR="00CA091F" w:rsidRPr="00CA091F">
        <w:rPr>
          <w:rFonts w:eastAsia="Calibri"/>
        </w:rPr>
        <w:t>5068 008 0014 001, 5068 008 0014 004, 5068 008 0014 00</w:t>
      </w:r>
      <w:r w:rsidR="00CA091F">
        <w:rPr>
          <w:rFonts w:eastAsia="Calibri"/>
        </w:rPr>
        <w:t>6</w:t>
      </w:r>
      <w:r w:rsidR="0040198C">
        <w:rPr>
          <w:rFonts w:eastAsia="Calibri"/>
        </w:rPr>
        <w:t>.</w:t>
      </w:r>
    </w:p>
    <w:p w14:paraId="4FAE4405" w14:textId="4F027BF2" w:rsidR="00765A25" w:rsidRDefault="0040198C" w:rsidP="003E7290">
      <w:pPr>
        <w:spacing w:line="360" w:lineRule="auto"/>
        <w:ind w:firstLine="567"/>
        <w:jc w:val="both"/>
        <w:rPr>
          <w:rFonts w:eastAsia="Calibri"/>
        </w:rPr>
      </w:pPr>
      <w:r>
        <w:rPr>
          <w:rFonts w:eastAsia="Calibri"/>
        </w:rPr>
        <w:t xml:space="preserve">3. Zemes vienībai ar kadastra apzīmējumu </w:t>
      </w:r>
      <w:r w:rsidRPr="0040198C">
        <w:rPr>
          <w:rFonts w:eastAsia="Calibri"/>
        </w:rPr>
        <w:t>5068 008 0030</w:t>
      </w:r>
      <w:r>
        <w:rPr>
          <w:rFonts w:eastAsia="Calibri"/>
        </w:rPr>
        <w:t xml:space="preserve"> 2,1 ha platībā</w:t>
      </w:r>
      <w:r w:rsidR="0050320E">
        <w:rPr>
          <w:rFonts w:eastAsia="Calibri"/>
        </w:rPr>
        <w:t xml:space="preserve"> noteikt </w:t>
      </w:r>
      <w:r w:rsidR="0050320E" w:rsidRPr="0050320E">
        <w:rPr>
          <w:rFonts w:eastAsia="Calibri"/>
        </w:rPr>
        <w:t>nekustamā īpašuma lietošanas mērķi – zeme, uz kuras galvenā saimnieciskā darbība ir lauksaimniecība (NĪLM kods 0101)</w:t>
      </w:r>
      <w:r w:rsidR="00CA091F">
        <w:rPr>
          <w:rFonts w:eastAsia="Calibri"/>
        </w:rPr>
        <w:t>, saglabāt adresi: “</w:t>
      </w:r>
      <w:r w:rsidR="00CA091F" w:rsidRPr="00CA091F">
        <w:rPr>
          <w:rFonts w:eastAsia="Calibri"/>
        </w:rPr>
        <w:t>Silenieki</w:t>
      </w:r>
      <w:r w:rsidR="00CA091F">
        <w:rPr>
          <w:rFonts w:eastAsia="Calibri"/>
        </w:rPr>
        <w:t>”</w:t>
      </w:r>
      <w:r w:rsidR="00CA091F" w:rsidRPr="00CA091F">
        <w:rPr>
          <w:rFonts w:eastAsia="Calibri"/>
        </w:rPr>
        <w:t>, Litenes pag., Gulbenes nov., LV-4405</w:t>
      </w:r>
      <w:r w:rsidR="0050320E" w:rsidRPr="0050320E">
        <w:rPr>
          <w:rFonts w:eastAsia="Calibri"/>
        </w:rPr>
        <w:t>.</w:t>
      </w:r>
      <w:r w:rsidR="003E7290" w:rsidRPr="00600855">
        <w:rPr>
          <w:rFonts w:eastAsia="Calibri"/>
        </w:rPr>
        <w:t xml:space="preserve"> </w:t>
      </w:r>
    </w:p>
    <w:p w14:paraId="4AD552EE" w14:textId="7568DD4D" w:rsidR="00165EC2" w:rsidRDefault="004C4103" w:rsidP="003E7290">
      <w:pPr>
        <w:spacing w:line="360" w:lineRule="auto"/>
        <w:ind w:firstLine="567"/>
        <w:jc w:val="both"/>
        <w:rPr>
          <w:rFonts w:eastAsia="Calibri"/>
        </w:rPr>
      </w:pPr>
      <w:bookmarkStart w:id="7" w:name="_Hlk128638525"/>
      <w:r>
        <w:rPr>
          <w:rFonts w:eastAsia="Calibri"/>
        </w:rPr>
        <w:t>4</w:t>
      </w:r>
      <w:r w:rsidR="007441E5" w:rsidRPr="004E62C5">
        <w:rPr>
          <w:rFonts w:eastAsia="Calibri"/>
        </w:rPr>
        <w:t>. Izveidot jaunu</w:t>
      </w:r>
      <w:r w:rsidR="007441E5" w:rsidRPr="007441E5">
        <w:rPr>
          <w:rFonts w:eastAsia="Calibri"/>
        </w:rPr>
        <w:t xml:space="preserve"> nekustamo īpašumu ar nosaukumu “</w:t>
      </w:r>
      <w:r w:rsidR="004E62C5">
        <w:rPr>
          <w:rFonts w:eastAsia="Calibri"/>
        </w:rPr>
        <w:t>Silenieku pļavas</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46074F" w:rsidRPr="0046074F">
        <w:rPr>
          <w:rFonts w:eastAsia="Calibri"/>
        </w:rPr>
        <w:t>5068 008 00</w:t>
      </w:r>
      <w:r w:rsidR="0046074F">
        <w:rPr>
          <w:rFonts w:eastAsia="Calibri"/>
        </w:rPr>
        <w:t>29</w:t>
      </w:r>
      <w:r w:rsidR="0046074F" w:rsidRPr="0046074F">
        <w:rPr>
          <w:rFonts w:eastAsia="Calibri"/>
        </w:rPr>
        <w:t xml:space="preserve"> </w:t>
      </w:r>
      <w:r w:rsidR="007441E5" w:rsidRPr="007441E5">
        <w:rPr>
          <w:rFonts w:eastAsia="Calibri"/>
        </w:rPr>
        <w:t>(projektā Nr.</w:t>
      </w:r>
      <w:r w:rsidR="0046074F">
        <w:rPr>
          <w:rFonts w:eastAsia="Calibri"/>
        </w:rPr>
        <w:t>1</w:t>
      </w:r>
      <w:r w:rsidR="007441E5" w:rsidRPr="007441E5">
        <w:rPr>
          <w:rFonts w:eastAsia="Calibri"/>
        </w:rPr>
        <w:t xml:space="preserve">) un aptuveno platību </w:t>
      </w:r>
      <w:r w:rsidR="0050320E">
        <w:rPr>
          <w:rFonts w:eastAsia="Calibri"/>
        </w:rPr>
        <w:t>7</w:t>
      </w:r>
      <w:r w:rsidR="006A75C4">
        <w:rPr>
          <w:rFonts w:eastAsia="Calibri"/>
        </w:rPr>
        <w:t>,</w:t>
      </w:r>
      <w:r w:rsidR="0046074F">
        <w:rPr>
          <w:rFonts w:eastAsia="Calibri"/>
        </w:rPr>
        <w:t>5</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46074F" w:rsidRPr="0046074F">
        <w:rPr>
          <w:rFonts w:eastAsia="Calibri"/>
        </w:rPr>
        <w:t>lauksaimniecība (NĪLM kods 0101)</w:t>
      </w:r>
      <w:r w:rsidR="007441E5" w:rsidRPr="007441E5">
        <w:rPr>
          <w:rFonts w:eastAsia="Calibri"/>
        </w:rPr>
        <w:t>.</w:t>
      </w:r>
    </w:p>
    <w:bookmarkEnd w:id="7"/>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7AF0BA5E" w:rsidR="00F24830" w:rsidRDefault="00F173A9" w:rsidP="0039720B">
      <w:pPr>
        <w:spacing w:line="360" w:lineRule="auto"/>
        <w:ind w:firstLine="567"/>
        <w:jc w:val="both"/>
        <w:rPr>
          <w:rFonts w:eastAsia="Calibri"/>
        </w:rPr>
      </w:pPr>
      <w:r>
        <w:rPr>
          <w:rFonts w:eastAsia="Calibri"/>
        </w:rPr>
        <w:t>5.1.</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“Lauku mērnieks”</w:t>
      </w:r>
      <w:r w:rsidR="00E44A90" w:rsidRPr="00E44A90">
        <w:rPr>
          <w:rFonts w:eastAsia="Calibri"/>
        </w:rPr>
        <w:t xml:space="preserve"> uz elektroniskā pasta adresi: </w:t>
      </w:r>
      <w:hyperlink r:id="rId7" w:history="1">
        <w:r w:rsidRPr="00261084">
          <w:rPr>
            <w:rStyle w:val="Hipersaite"/>
            <w:rFonts w:eastAsia="Calibri"/>
          </w:rPr>
          <w:t>anete@laukumernieks.lv</w:t>
        </w:r>
      </w:hyperlink>
      <w:r>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2632F663" w14:textId="77777777" w:rsidR="00781367" w:rsidRDefault="00F173A9" w:rsidP="0039720B">
      <w:pPr>
        <w:spacing w:line="360" w:lineRule="auto"/>
        <w:ind w:firstLine="567"/>
        <w:jc w:val="both"/>
        <w:rPr>
          <w:rFonts w:eastAsia="Calibri"/>
        </w:rPr>
      </w:pPr>
      <w:r>
        <w:rPr>
          <w:rFonts w:eastAsia="Calibri"/>
        </w:rPr>
        <w:t xml:space="preserve">5.3. </w:t>
      </w:r>
      <w:r w:rsidR="00781367" w:rsidRPr="00781367">
        <w:rPr>
          <w:rFonts w:eastAsia="Calibri"/>
        </w:rPr>
        <w:t>[…]</w:t>
      </w:r>
    </w:p>
    <w:p w14:paraId="704378A6" w14:textId="31F52FAE" w:rsidR="00F173A9" w:rsidRDefault="00F173A9" w:rsidP="0039720B">
      <w:pPr>
        <w:spacing w:line="360" w:lineRule="auto"/>
        <w:ind w:firstLine="567"/>
        <w:jc w:val="both"/>
        <w:rPr>
          <w:rFonts w:eastAsia="Calibri"/>
        </w:rPr>
      </w:pPr>
      <w:r>
        <w:rPr>
          <w:rFonts w:eastAsia="Calibri"/>
        </w:rPr>
        <w:t>5.4. s</w:t>
      </w:r>
      <w:r w:rsidRPr="00F173A9">
        <w:rPr>
          <w:rFonts w:eastAsia="Calibri"/>
        </w:rPr>
        <w:t>abiedrībai ar ierobežotu atbildību “</w:t>
      </w:r>
      <w:proofErr w:type="spellStart"/>
      <w:r w:rsidRPr="00F173A9">
        <w:rPr>
          <w:rFonts w:eastAsia="Calibri"/>
        </w:rPr>
        <w:t>Dravenieki</w:t>
      </w:r>
      <w:proofErr w:type="spellEnd"/>
      <w:r w:rsidRPr="00F173A9">
        <w:rPr>
          <w:rFonts w:eastAsia="Calibri"/>
        </w:rPr>
        <w:t xml:space="preserve"> 12”</w:t>
      </w:r>
      <w:r>
        <w:rPr>
          <w:rFonts w:eastAsia="Calibri"/>
        </w:rPr>
        <w:t xml:space="preserve"> uz elektroniskā pasta adresi: </w:t>
      </w:r>
      <w:hyperlink r:id="rId8" w:history="1">
        <w:r w:rsidRPr="00261084">
          <w:rPr>
            <w:rStyle w:val="Hipersaite"/>
            <w:rFonts w:eastAsia="Calibri"/>
          </w:rPr>
          <w:t>mpuspurs@inbox.lv</w:t>
        </w:r>
      </w:hyperlink>
      <w:r>
        <w:rPr>
          <w:rFonts w:eastAsia="Calibri"/>
        </w:rPr>
        <w:t>.</w:t>
      </w:r>
    </w:p>
    <w:p w14:paraId="77457AAD" w14:textId="77777777" w:rsidR="0039720B" w:rsidRDefault="0039720B" w:rsidP="0039720B">
      <w:pPr>
        <w:spacing w:line="360" w:lineRule="auto"/>
        <w:ind w:firstLine="567"/>
        <w:jc w:val="both"/>
      </w:pPr>
    </w:p>
    <w:p w14:paraId="6421B345" w14:textId="7F4C378D"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6DF362CD" w:rsidR="00B049D2" w:rsidRDefault="00B049D2" w:rsidP="003D0F75">
      <w:pPr>
        <w:spacing w:line="360" w:lineRule="auto"/>
        <w:jc w:val="right"/>
      </w:pPr>
      <w:r w:rsidRPr="00932D08">
        <w:lastRenderedPageBreak/>
        <w:t xml:space="preserve">Pielikums </w:t>
      </w:r>
      <w:r w:rsidR="00895AB7">
        <w:t>2</w:t>
      </w:r>
      <w:r w:rsidR="00F173A9">
        <w:t>5</w:t>
      </w:r>
      <w:r>
        <w:t>.0</w:t>
      </w:r>
      <w:r w:rsidR="00F173A9">
        <w:t>7</w:t>
      </w:r>
      <w:r w:rsidRPr="00932D08">
        <w:t>.202</w:t>
      </w:r>
      <w:r>
        <w:t>4</w:t>
      </w:r>
      <w:r w:rsidRPr="00932D08">
        <w:t>. Gulbenes novada domes lēmumam GND/202</w:t>
      </w:r>
      <w:r>
        <w:t>4</w:t>
      </w:r>
      <w:r w:rsidRPr="00932D08">
        <w:t>/</w:t>
      </w:r>
    </w:p>
    <w:p w14:paraId="2D7E6CDA" w14:textId="7B488A69" w:rsidR="003D37A4" w:rsidRDefault="00071F06" w:rsidP="00327C49">
      <w:pPr>
        <w:spacing w:line="276" w:lineRule="auto"/>
        <w:jc w:val="center"/>
      </w:pPr>
      <w:r w:rsidRPr="00071F06">
        <w:rPr>
          <w:noProof/>
        </w:rPr>
        <w:drawing>
          <wp:inline distT="0" distB="0" distL="0" distR="0" wp14:anchorId="28F2E8D7" wp14:editId="3BBA1886">
            <wp:extent cx="7060758" cy="5110759"/>
            <wp:effectExtent l="0" t="0" r="6985" b="0"/>
            <wp:docPr id="353183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18392" name=""/>
                    <pic:cNvPicPr/>
                  </pic:nvPicPr>
                  <pic:blipFill>
                    <a:blip r:embed="rId9"/>
                    <a:stretch>
                      <a:fillRect/>
                    </a:stretch>
                  </pic:blipFill>
                  <pic:spPr>
                    <a:xfrm>
                      <a:off x="0" y="0"/>
                      <a:ext cx="7095406" cy="5135838"/>
                    </a:xfrm>
                    <a:prstGeom prst="rect">
                      <a:avLst/>
                    </a:prstGeom>
                  </pic:spPr>
                </pic:pic>
              </a:graphicData>
            </a:graphic>
          </wp:inline>
        </w:drawing>
      </w:r>
    </w:p>
    <w:p w14:paraId="23F70220" w14:textId="77777777" w:rsidR="003D0F75" w:rsidRDefault="003D0F75" w:rsidP="003D37A4">
      <w:pPr>
        <w:spacing w:line="276" w:lineRule="auto"/>
      </w:pPr>
    </w:p>
    <w:p w14:paraId="4EC52B49" w14:textId="5297B452"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proofErr w:type="spellStart"/>
      <w:r w:rsidRPr="003D37A4">
        <w:t>A.Caunītis</w:t>
      </w:r>
      <w:proofErr w:type="spellEnd"/>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2D6B"/>
    <w:rsid w:val="00062F93"/>
    <w:rsid w:val="0006688B"/>
    <w:rsid w:val="00071F06"/>
    <w:rsid w:val="00075288"/>
    <w:rsid w:val="0007566F"/>
    <w:rsid w:val="00083C4C"/>
    <w:rsid w:val="00083FBD"/>
    <w:rsid w:val="000A129C"/>
    <w:rsid w:val="000B4614"/>
    <w:rsid w:val="000B66CE"/>
    <w:rsid w:val="000C4E65"/>
    <w:rsid w:val="000C6551"/>
    <w:rsid w:val="000F07D7"/>
    <w:rsid w:val="000F18B1"/>
    <w:rsid w:val="000F3056"/>
    <w:rsid w:val="000F7334"/>
    <w:rsid w:val="001114F4"/>
    <w:rsid w:val="0011250A"/>
    <w:rsid w:val="00124EF4"/>
    <w:rsid w:val="001306A9"/>
    <w:rsid w:val="0013492F"/>
    <w:rsid w:val="0014611E"/>
    <w:rsid w:val="001502C0"/>
    <w:rsid w:val="0015647C"/>
    <w:rsid w:val="00165EC2"/>
    <w:rsid w:val="001735E4"/>
    <w:rsid w:val="00175EC5"/>
    <w:rsid w:val="00182851"/>
    <w:rsid w:val="001855A2"/>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C5B47"/>
    <w:rsid w:val="002C685D"/>
    <w:rsid w:val="002D27F2"/>
    <w:rsid w:val="002E24BF"/>
    <w:rsid w:val="002E3F05"/>
    <w:rsid w:val="002F48BC"/>
    <w:rsid w:val="002F6F03"/>
    <w:rsid w:val="0030018D"/>
    <w:rsid w:val="00306CA4"/>
    <w:rsid w:val="00326CC8"/>
    <w:rsid w:val="00327C49"/>
    <w:rsid w:val="00333BC2"/>
    <w:rsid w:val="00335999"/>
    <w:rsid w:val="00336137"/>
    <w:rsid w:val="00341B9F"/>
    <w:rsid w:val="00345401"/>
    <w:rsid w:val="0035501C"/>
    <w:rsid w:val="00357C79"/>
    <w:rsid w:val="00360945"/>
    <w:rsid w:val="00366089"/>
    <w:rsid w:val="00367288"/>
    <w:rsid w:val="00372C5E"/>
    <w:rsid w:val="00377A25"/>
    <w:rsid w:val="0038554D"/>
    <w:rsid w:val="00390AC5"/>
    <w:rsid w:val="0039720B"/>
    <w:rsid w:val="00397CAB"/>
    <w:rsid w:val="003A2C68"/>
    <w:rsid w:val="003A4356"/>
    <w:rsid w:val="003A57E4"/>
    <w:rsid w:val="003B333F"/>
    <w:rsid w:val="003B3591"/>
    <w:rsid w:val="003B5290"/>
    <w:rsid w:val="003C4370"/>
    <w:rsid w:val="003D0F75"/>
    <w:rsid w:val="003D37A4"/>
    <w:rsid w:val="003D5214"/>
    <w:rsid w:val="003D7C1A"/>
    <w:rsid w:val="003E7290"/>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9303C"/>
    <w:rsid w:val="004A372E"/>
    <w:rsid w:val="004A4178"/>
    <w:rsid w:val="004A4C54"/>
    <w:rsid w:val="004A4F0C"/>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31137"/>
    <w:rsid w:val="00541C6C"/>
    <w:rsid w:val="00546C87"/>
    <w:rsid w:val="005504B7"/>
    <w:rsid w:val="0055447E"/>
    <w:rsid w:val="00556034"/>
    <w:rsid w:val="00557A20"/>
    <w:rsid w:val="00560E20"/>
    <w:rsid w:val="00566789"/>
    <w:rsid w:val="0056747D"/>
    <w:rsid w:val="0057179E"/>
    <w:rsid w:val="005863FE"/>
    <w:rsid w:val="0058753E"/>
    <w:rsid w:val="00597756"/>
    <w:rsid w:val="005A1794"/>
    <w:rsid w:val="005A6732"/>
    <w:rsid w:val="005B4E6C"/>
    <w:rsid w:val="005C23AF"/>
    <w:rsid w:val="005D539A"/>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8408D"/>
    <w:rsid w:val="006862C1"/>
    <w:rsid w:val="00696DE8"/>
    <w:rsid w:val="006A67C6"/>
    <w:rsid w:val="006A75C4"/>
    <w:rsid w:val="006B1051"/>
    <w:rsid w:val="006B3B1E"/>
    <w:rsid w:val="006B3CD1"/>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14F8A"/>
    <w:rsid w:val="007150E3"/>
    <w:rsid w:val="007208E7"/>
    <w:rsid w:val="007232AA"/>
    <w:rsid w:val="00735F1D"/>
    <w:rsid w:val="00740253"/>
    <w:rsid w:val="00741FDF"/>
    <w:rsid w:val="007441E5"/>
    <w:rsid w:val="00746C1E"/>
    <w:rsid w:val="00750A17"/>
    <w:rsid w:val="00754FBA"/>
    <w:rsid w:val="00755ED3"/>
    <w:rsid w:val="00756F83"/>
    <w:rsid w:val="00765A25"/>
    <w:rsid w:val="00767C8D"/>
    <w:rsid w:val="00781144"/>
    <w:rsid w:val="00781367"/>
    <w:rsid w:val="00781E29"/>
    <w:rsid w:val="00786559"/>
    <w:rsid w:val="00791F0F"/>
    <w:rsid w:val="00793879"/>
    <w:rsid w:val="007A2F18"/>
    <w:rsid w:val="007A3F61"/>
    <w:rsid w:val="007A6D0E"/>
    <w:rsid w:val="007B2371"/>
    <w:rsid w:val="007D02CF"/>
    <w:rsid w:val="007D0B32"/>
    <w:rsid w:val="007D198D"/>
    <w:rsid w:val="007F16CD"/>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5943"/>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E6844"/>
    <w:rsid w:val="009F0870"/>
    <w:rsid w:val="009F17F0"/>
    <w:rsid w:val="009F3179"/>
    <w:rsid w:val="009F5A5E"/>
    <w:rsid w:val="00A07C40"/>
    <w:rsid w:val="00A109AB"/>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C269B"/>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034F"/>
    <w:rsid w:val="00D312BB"/>
    <w:rsid w:val="00D365A6"/>
    <w:rsid w:val="00D479EA"/>
    <w:rsid w:val="00D502C8"/>
    <w:rsid w:val="00D623CC"/>
    <w:rsid w:val="00D7682A"/>
    <w:rsid w:val="00D822D5"/>
    <w:rsid w:val="00D9587F"/>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36B80"/>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uspurs@inbox.lv" TargetMode="External"/><Relationship Id="rId3" Type="http://schemas.openxmlformats.org/officeDocument/2006/relationships/styles" Target="styles.xml"/><Relationship Id="rId7" Type="http://schemas.openxmlformats.org/officeDocument/2006/relationships/hyperlink" Target="mailto:anete@laukumerniek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4689</Words>
  <Characters>2674</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2024-07-19T06:22:00Z</dcterms:created>
  <dcterms:modified xsi:type="dcterms:W3CDTF">2024-07-19T07:37:00Z</dcterms:modified>
</cp:coreProperties>
</file>