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534D2852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1831D5">
              <w:rPr>
                <w:rFonts w:cs="Times New Roman"/>
                <w:b/>
                <w:bCs/>
                <w:szCs w:val="24"/>
              </w:rPr>
              <w:t>2</w:t>
            </w:r>
            <w:r w:rsidR="00A83B20">
              <w:rPr>
                <w:rFonts w:cs="Times New Roman"/>
                <w:b/>
                <w:bCs/>
                <w:szCs w:val="24"/>
              </w:rPr>
              <w:t>5</w:t>
            </w:r>
            <w:r w:rsidR="001831D5">
              <w:rPr>
                <w:rFonts w:cs="Times New Roman"/>
                <w:b/>
                <w:bCs/>
                <w:szCs w:val="24"/>
              </w:rPr>
              <w:t>.jū</w:t>
            </w:r>
            <w:r w:rsidR="00A83B20">
              <w:rPr>
                <w:rFonts w:cs="Times New Roman"/>
                <w:b/>
                <w:bCs/>
                <w:szCs w:val="24"/>
              </w:rPr>
              <w:t>l</w:t>
            </w:r>
            <w:r w:rsidR="001831D5">
              <w:rPr>
                <w:rFonts w:cs="Times New Roman"/>
                <w:b/>
                <w:bCs/>
                <w:szCs w:val="24"/>
              </w:rPr>
              <w:t>ijā</w:t>
            </w:r>
          </w:p>
        </w:tc>
        <w:tc>
          <w:tcPr>
            <w:tcW w:w="4678" w:type="dxa"/>
          </w:tcPr>
          <w:p w14:paraId="1DF1D58F" w14:textId="6FAD3E90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BE0A97">
              <w:rPr>
                <w:rFonts w:cs="Times New Roman"/>
                <w:b/>
                <w:bCs/>
                <w:szCs w:val="24"/>
              </w:rPr>
              <w:t>_____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77777777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Nr.; 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13BAABD5" w14:textId="5F231068" w:rsidR="0080311D" w:rsidRPr="00704E82" w:rsidRDefault="0080311D" w:rsidP="0080311D">
      <w:pPr>
        <w:pStyle w:val="Default"/>
        <w:jc w:val="center"/>
        <w:rPr>
          <w:szCs w:val="24"/>
        </w:rPr>
      </w:pPr>
      <w:r w:rsidRPr="00134705">
        <w:rPr>
          <w:b/>
          <w:szCs w:val="24"/>
        </w:rPr>
        <w:t xml:space="preserve">Par </w:t>
      </w:r>
      <w:r w:rsidR="007B5C51" w:rsidRPr="007B5C51">
        <w:rPr>
          <w:b/>
        </w:rPr>
        <w:t>ēku (būvju) īpašuma “Sinoles nams”, Sinolē, Lejasciema pagastā, Gulbenes novadā</w:t>
      </w:r>
      <w:r w:rsidR="00804B65">
        <w:rPr>
          <w:b/>
        </w:rPr>
        <w:t>,</w:t>
      </w:r>
      <w:r w:rsidR="00B0203E">
        <w:rPr>
          <w:b/>
        </w:rPr>
        <w:t xml:space="preserve"> </w:t>
      </w:r>
      <w:r w:rsidR="009C1757">
        <w:rPr>
          <w:b/>
        </w:rPr>
        <w:t>nosacītās cenas</w:t>
      </w:r>
      <w:r w:rsidRPr="00255026">
        <w:rPr>
          <w:b/>
        </w:rPr>
        <w:t xml:space="preserve"> apstiprināšanu</w:t>
      </w:r>
    </w:p>
    <w:p w14:paraId="15ECB905" w14:textId="6C60FE18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 xml:space="preserve">dome </w:t>
      </w:r>
      <w:bookmarkEnd w:id="0"/>
      <w:r w:rsidR="00B0203E" w:rsidRPr="00210499">
        <w:t>202</w:t>
      </w:r>
      <w:r w:rsidR="00A83B20">
        <w:t>4</w:t>
      </w:r>
      <w:r w:rsidR="00B0203E" w:rsidRPr="00210499">
        <w:t xml:space="preserve">.gada </w:t>
      </w:r>
      <w:r w:rsidR="007B5C51">
        <w:t>30.maijā</w:t>
      </w:r>
      <w:r w:rsidR="00B0203E" w:rsidRPr="00210499">
        <w:t xml:space="preserve"> pieņēma lēmumu Nr. GND/202</w:t>
      </w:r>
      <w:r w:rsidR="004961BD">
        <w:t>4</w:t>
      </w:r>
      <w:r w:rsidR="00B0203E">
        <w:t>/</w:t>
      </w:r>
      <w:r w:rsidR="007B5C51">
        <w:t>263</w:t>
      </w:r>
      <w:r w:rsidR="00B0203E" w:rsidRPr="00210499">
        <w:t xml:space="preserve"> “Par </w:t>
      </w:r>
      <w:r w:rsidR="007B5C51" w:rsidRPr="007B5C51">
        <w:t>ēku (būvju) īpašuma “Sinoles nams”, Sinolē, Lejasciema pagastā, Gulbenes novadā</w:t>
      </w:r>
      <w:r w:rsidR="004961BD" w:rsidRPr="004961BD">
        <w:t xml:space="preserve">, </w:t>
      </w:r>
      <w:r w:rsidR="00B0203E" w:rsidRPr="00210499">
        <w:t xml:space="preserve">atsavināšanu” (protokols Nr. </w:t>
      </w:r>
      <w:r w:rsidR="007B5C51">
        <w:t>11</w:t>
      </w:r>
      <w:r w:rsidR="00B0203E" w:rsidRPr="00210499">
        <w:t xml:space="preserve">; </w:t>
      </w:r>
      <w:r w:rsidR="007B5C51">
        <w:t>32</w:t>
      </w:r>
      <w:r w:rsidR="00B0203E" w:rsidRPr="00210499">
        <w:t xml:space="preserve">.p.), ar kuru nolēma nodot atsavināšanai Gulbenes novada pašvaldībai piederošo </w:t>
      </w:r>
      <w:r w:rsidR="007B5C51" w:rsidRPr="007B5C51">
        <w:t>ēku (būvju) īpašumu “Sinoles nams”, Sinolē, Lejasciema pagastā, Gulbenes novadā, kadastra numurs 5064 516 0029, kas sastāv no ēkas (būves) - klubs – kantoris ar kadastra apzīmējumu 50640160010001</w:t>
      </w:r>
      <w:r w:rsidR="004961BD" w:rsidRPr="004961BD">
        <w:t xml:space="preserve"> </w:t>
      </w:r>
      <w:r w:rsidR="00B0203E">
        <w:t xml:space="preserve">(turpmāk – </w:t>
      </w:r>
      <w:r w:rsidR="004961BD">
        <w:t>Nekustamais</w:t>
      </w:r>
      <w:r w:rsidR="00B0203E">
        <w:t xml:space="preserve"> īpašums)</w:t>
      </w:r>
      <w:r w:rsidR="007B5C51">
        <w:t xml:space="preserve"> </w:t>
      </w:r>
      <w:r w:rsidR="00B0203E" w:rsidRPr="00210499">
        <w:t xml:space="preserve">un uzdeva Gulbenes novada </w:t>
      </w:r>
      <w:r w:rsidR="00B0203E">
        <w:t>pašvaldības ī</w:t>
      </w:r>
      <w:r w:rsidR="00B0203E" w:rsidRPr="00210499">
        <w:t xml:space="preserve">pašuma novērtēšanas un izsoļu komisijai organizēt nekustamā īpašuma novērtēšanu un nosacītās cenas noteikšanu un iesniegt to apstiprināšanai Gulbenes novada </w:t>
      </w:r>
      <w:r w:rsidR="00B0203E">
        <w:t xml:space="preserve">pašvaldības </w:t>
      </w:r>
      <w:r w:rsidR="00B0203E"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6D7DE29E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4961BD">
        <w:t>5.jūlijā</w:t>
      </w:r>
      <w:r w:rsidR="00B0203E" w:rsidRPr="000D6020">
        <w:t xml:space="preserve"> un reģistrēta ar Nr. </w:t>
      </w:r>
      <w:r w:rsidR="007B5C51" w:rsidRPr="007B5C51">
        <w:t>GND/4.18/24/2309-D</w:t>
      </w:r>
      <w:r w:rsidR="00B0203E" w:rsidRPr="000D6020">
        <w:t xml:space="preserve">) par </w:t>
      </w:r>
      <w:r w:rsidR="004961BD">
        <w:t>nekustamā</w:t>
      </w:r>
      <w:r w:rsidR="00B0203E" w:rsidRPr="000D6020">
        <w:t xml:space="preserve"> īpašuma tirgus vērtību, saskaņā ar 2024.gada </w:t>
      </w:r>
      <w:r w:rsidR="007B5C51">
        <w:t>11</w:t>
      </w:r>
      <w:r w:rsidR="00B0203E">
        <w:t>.jūnija</w:t>
      </w:r>
      <w:r w:rsidR="00B0203E" w:rsidRPr="000D6020">
        <w:t xml:space="preserve"> slēdzienu Reģ.Nr. </w:t>
      </w:r>
      <w:r w:rsidR="007B5C51" w:rsidRPr="007B5C51">
        <w:t>K – 24/30</w:t>
      </w:r>
      <w:r w:rsidR="00B0203E" w:rsidRPr="000D6020">
        <w:t xml:space="preserve">, visiespējamākā </w:t>
      </w:r>
      <w:r w:rsidR="007B5C51">
        <w:t>objekta tirgus</w:t>
      </w:r>
      <w:r w:rsidR="00B0203E" w:rsidRPr="000D6020">
        <w:t xml:space="preserve"> vērtība ir </w:t>
      </w:r>
      <w:r w:rsidR="007B5C51" w:rsidRPr="007B5C51">
        <w:t xml:space="preserve">12400 EUR (divpadsmit tūkstoši četri simti </w:t>
      </w:r>
      <w:r w:rsidRPr="00E13FCA">
        <w:rPr>
          <w:rFonts w:cs="Times New Roman"/>
          <w:i/>
          <w:iCs/>
          <w:szCs w:val="24"/>
        </w:rPr>
        <w:t>euro</w:t>
      </w:r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>), nosūta tām atsavināšanas paziņojumu</w:t>
      </w:r>
      <w:r>
        <w:rPr>
          <w:rFonts w:cs="Times New Roman"/>
          <w:szCs w:val="24"/>
        </w:rPr>
        <w:t>.</w:t>
      </w:r>
    </w:p>
    <w:p w14:paraId="29D2427E" w14:textId="024DB252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Saskaņā ar 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16.punktu</w:t>
      </w:r>
      <w:r>
        <w:rPr>
          <w:rFonts w:cs="Times New Roman"/>
          <w:szCs w:val="24"/>
        </w:rPr>
        <w:t xml:space="preserve"> noteikts</w:t>
      </w:r>
      <w:r w:rsidRPr="003E2D3F">
        <w:rPr>
          <w:rFonts w:cs="Times New Roman"/>
          <w:szCs w:val="24"/>
        </w:rPr>
        <w:t>, ka dome ir tiesīga izlemt ikvienu pašvaldības kompetences jautājumu; tikai domes kompetencē ir lemt par pašvaldības nekustamā īpašuma atsavināšanu un apgrūtināšanu, kā arī par nekustamā īpašuma iegūšanu, savukārt šā likuma 10.panta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 xml:space="preserve">, ka dome ir tiesīga izlemt ikvienu pašvaldības kompetences jautājumu; tikai domes kompetencē ir pieņemt lēmumus citos </w:t>
      </w:r>
      <w:r w:rsidRPr="003E2D3F">
        <w:rPr>
          <w:rFonts w:cs="Times New Roman"/>
          <w:szCs w:val="24"/>
        </w:rPr>
        <w:lastRenderedPageBreak/>
        <w:t>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46EE1544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4961BD">
        <w:rPr>
          <w:rFonts w:cs="Times New Roman"/>
          <w:szCs w:val="24"/>
        </w:rPr>
        <w:t>9.jūlija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7B5C51" w:rsidRPr="007B5C51">
        <w:rPr>
          <w:rFonts w:cs="Times New Roman"/>
          <w:szCs w:val="24"/>
        </w:rPr>
        <w:t>būvju īpašuma “Sinoles nams”, Sinolē, Lejasciema pagastā, Gulbenes novadā</w:t>
      </w:r>
      <w:r w:rsidR="004961BD" w:rsidRPr="004961BD">
        <w:rPr>
          <w:rFonts w:cs="Times New Roman"/>
          <w:szCs w:val="24"/>
        </w:rPr>
        <w:t>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 xml:space="preserve">, protokols Nr. </w:t>
      </w:r>
      <w:r w:rsidR="004961BD" w:rsidRPr="004961BD">
        <w:rPr>
          <w:rFonts w:cs="Times New Roman"/>
          <w:szCs w:val="24"/>
        </w:rPr>
        <w:t>GND/2.7.2/24/16</w:t>
      </w:r>
      <w:r w:rsidR="004A4BDD" w:rsidRPr="004A4BDD">
        <w:rPr>
          <w:rFonts w:cs="Times New Roman"/>
          <w:szCs w:val="24"/>
        </w:rPr>
        <w:t xml:space="preserve"> (</w:t>
      </w:r>
      <w:r w:rsidR="007B5C51">
        <w:rPr>
          <w:rFonts w:cs="Times New Roman"/>
          <w:szCs w:val="24"/>
        </w:rPr>
        <w:t>9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DB145B" w:rsidRPr="00275C10">
        <w:rPr>
          <w:rFonts w:cs="Times New Roman"/>
          <w:szCs w:val="24"/>
        </w:rPr>
        <w:t xml:space="preserve">un </w:t>
      </w:r>
      <w:r w:rsidR="00DB145B">
        <w:rPr>
          <w:rFonts w:cs="Times New Roman"/>
          <w:szCs w:val="24"/>
        </w:rPr>
        <w:t xml:space="preserve">ņemot vērā </w:t>
      </w:r>
      <w:r w:rsidR="00DB145B" w:rsidRPr="00275C10">
        <w:rPr>
          <w:rFonts w:cs="Times New Roman"/>
          <w:szCs w:val="24"/>
        </w:rPr>
        <w:t>Attīstības un tautsaimniecības komitejas ieteikumu</w:t>
      </w:r>
      <w:r w:rsidR="00DB145B">
        <w:rPr>
          <w:rFonts w:cs="Times New Roman"/>
          <w:szCs w:val="24"/>
        </w:rPr>
        <w:t xml:space="preserve"> un Finanšu komitejas ieteikumu,</w:t>
      </w:r>
      <w:r w:rsidR="00DB145B" w:rsidRPr="00275C10">
        <w:rPr>
          <w:rFonts w:cs="Times New Roman"/>
          <w:szCs w:val="24"/>
        </w:rPr>
        <w:t xml:space="preserve"> </w:t>
      </w:r>
      <w:r w:rsidR="00DB145B" w:rsidRPr="008A1327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2454B5" w:rsidRPr="00FD737E">
        <w:rPr>
          <w:rFonts w:cs="Times New Roman"/>
          <w:noProof/>
          <w:szCs w:val="24"/>
        </w:rPr>
        <w:t xml:space="preserve">ar  balsīm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Par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(</w:t>
      </w:r>
      <w:r w:rsidR="002454B5">
        <w:rPr>
          <w:rFonts w:cs="Times New Roman"/>
          <w:noProof/>
          <w:szCs w:val="24"/>
        </w:rPr>
        <w:t xml:space="preserve"> </w:t>
      </w:r>
      <w:r w:rsidR="002454B5" w:rsidRPr="00FD737E">
        <w:rPr>
          <w:rFonts w:cs="Times New Roman"/>
          <w:noProof/>
          <w:szCs w:val="24"/>
        </w:rPr>
        <w:t xml:space="preserve">),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Pret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Atturas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Nepiedalās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54F4860B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7B5C51" w:rsidRPr="007B5C51">
        <w:rPr>
          <w:rFonts w:cs="Times New Roman"/>
          <w:szCs w:val="24"/>
        </w:rPr>
        <w:t>ēku (būvju) īpašum</w:t>
      </w:r>
      <w:r w:rsidR="007B5C51">
        <w:rPr>
          <w:rFonts w:cs="Times New Roman"/>
          <w:szCs w:val="24"/>
        </w:rPr>
        <w:t>a</w:t>
      </w:r>
      <w:r w:rsidR="007B5C51" w:rsidRPr="007B5C51">
        <w:rPr>
          <w:rFonts w:cs="Times New Roman"/>
          <w:szCs w:val="24"/>
        </w:rPr>
        <w:t xml:space="preserve"> “Sinoles nams”, Sinolē, Lejasciema pagastā, Gulbenes novadā, kadastra numurs 5064 516 0029, kas sastāv no ēkas (būves) - klubs – kantoris ar kadastra apzīmējumu 50640160010001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7B5C51">
        <w:t>124</w:t>
      </w:r>
      <w:r w:rsidR="004961BD" w:rsidRPr="004961BD">
        <w:t>00 EUR (</w:t>
      </w:r>
      <w:r w:rsidR="007B5C51">
        <w:t>divpadsmit</w:t>
      </w:r>
      <w:r w:rsidR="004961BD" w:rsidRPr="004961BD">
        <w:t xml:space="preserve"> tūkstoši </w:t>
      </w:r>
      <w:r w:rsidR="007B5C51">
        <w:t>četri</w:t>
      </w:r>
      <w:r w:rsidR="004961BD" w:rsidRPr="004961BD">
        <w:t xml:space="preserve"> simti </w:t>
      </w:r>
      <w:r w:rsidRPr="008C7BE9">
        <w:rPr>
          <w:rFonts w:cs="Times New Roman"/>
          <w:i/>
          <w:color w:val="000000"/>
          <w:szCs w:val="24"/>
        </w:rPr>
        <w:t>euro</w:t>
      </w:r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A93C61A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 xml:space="preserve">Gulbenes novada pašvaldības īpašuma novērtēšanas un izsoļu komisijai organizēt šā lēmuma 1.punktā minētā </w:t>
      </w:r>
      <w:r w:rsidR="004961BD">
        <w:rPr>
          <w:rFonts w:cs="Times New Roman"/>
          <w:szCs w:val="24"/>
        </w:rPr>
        <w:t>nekustamā</w:t>
      </w:r>
      <w:r w:rsidR="00DC4BEF" w:rsidRPr="00F404C9">
        <w:rPr>
          <w:rFonts w:cs="Times New Roman"/>
          <w:szCs w:val="24"/>
        </w:rPr>
        <w:t xml:space="preserve">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6BFBCF43" w14:textId="188550A6" w:rsidR="00DC4BEF" w:rsidRDefault="00DC4BEF" w:rsidP="00DC4BEF">
      <w:pPr>
        <w:spacing w:line="360" w:lineRule="auto"/>
        <w:rPr>
          <w:rFonts w:cs="Times New Roman"/>
          <w:szCs w:val="24"/>
        </w:rPr>
      </w:pPr>
      <w:r w:rsidRPr="00F0532A">
        <w:rPr>
          <w:rFonts w:cs="Times New Roman"/>
          <w:szCs w:val="24"/>
        </w:rPr>
        <w:t>Gulbenes novada</w:t>
      </w:r>
      <w:r>
        <w:rPr>
          <w:rFonts w:cs="Times New Roman"/>
          <w:szCs w:val="24"/>
        </w:rPr>
        <w:t xml:space="preserve"> pašvaldības</w:t>
      </w:r>
      <w:r w:rsidRPr="00F0532A">
        <w:rPr>
          <w:rFonts w:cs="Times New Roman"/>
          <w:szCs w:val="24"/>
        </w:rPr>
        <w:t xml:space="preserve"> domes priekšsēdētāj</w:t>
      </w:r>
      <w:r w:rsidR="004961BD">
        <w:rPr>
          <w:rFonts w:cs="Times New Roman"/>
          <w:szCs w:val="24"/>
        </w:rPr>
        <w:t>a vietniece</w:t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="004961BD">
        <w:rPr>
          <w:rFonts w:cs="Times New Roman"/>
          <w:szCs w:val="24"/>
        </w:rPr>
        <w:t>G. Švika</w:t>
      </w:r>
    </w:p>
    <w:p w14:paraId="61AC08DE" w14:textId="364B336E" w:rsidR="003864F6" w:rsidRDefault="003864F6" w:rsidP="00DC4BEF">
      <w:pPr>
        <w:spacing w:line="360" w:lineRule="auto"/>
        <w:ind w:firstLine="567"/>
        <w:rPr>
          <w:rFonts w:cs="Times New Roman"/>
          <w:szCs w:val="24"/>
        </w:rPr>
      </w:pPr>
    </w:p>
    <w:sectPr w:rsidR="003864F6" w:rsidSect="00E45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3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5545">
    <w:abstractNumId w:val="0"/>
  </w:num>
  <w:num w:numId="3" w16cid:durableId="169122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623C7"/>
    <w:rsid w:val="00062626"/>
    <w:rsid w:val="00086DFF"/>
    <w:rsid w:val="00087F9B"/>
    <w:rsid w:val="000959B0"/>
    <w:rsid w:val="000C652C"/>
    <w:rsid w:val="000D4F76"/>
    <w:rsid w:val="000D5996"/>
    <w:rsid w:val="000F7162"/>
    <w:rsid w:val="000F7301"/>
    <w:rsid w:val="00112F63"/>
    <w:rsid w:val="001558C2"/>
    <w:rsid w:val="001602D3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236DC"/>
    <w:rsid w:val="002355C2"/>
    <w:rsid w:val="0023712E"/>
    <w:rsid w:val="002454B5"/>
    <w:rsid w:val="00251F29"/>
    <w:rsid w:val="002762E4"/>
    <w:rsid w:val="00293A3E"/>
    <w:rsid w:val="00296616"/>
    <w:rsid w:val="002A499E"/>
    <w:rsid w:val="002B5012"/>
    <w:rsid w:val="002F5498"/>
    <w:rsid w:val="003144F5"/>
    <w:rsid w:val="00335A4E"/>
    <w:rsid w:val="003627C3"/>
    <w:rsid w:val="00380086"/>
    <w:rsid w:val="003808BC"/>
    <w:rsid w:val="003864F6"/>
    <w:rsid w:val="00391E4B"/>
    <w:rsid w:val="003A67CD"/>
    <w:rsid w:val="003E2D3F"/>
    <w:rsid w:val="003F530F"/>
    <w:rsid w:val="0043040E"/>
    <w:rsid w:val="00487F13"/>
    <w:rsid w:val="004961BD"/>
    <w:rsid w:val="004A14BA"/>
    <w:rsid w:val="004A4BDD"/>
    <w:rsid w:val="004C6329"/>
    <w:rsid w:val="004E39AB"/>
    <w:rsid w:val="0050485F"/>
    <w:rsid w:val="005222A0"/>
    <w:rsid w:val="0058593C"/>
    <w:rsid w:val="005C3E55"/>
    <w:rsid w:val="005D2247"/>
    <w:rsid w:val="006006C0"/>
    <w:rsid w:val="00601C9E"/>
    <w:rsid w:val="006207D0"/>
    <w:rsid w:val="00622729"/>
    <w:rsid w:val="00635885"/>
    <w:rsid w:val="006478D3"/>
    <w:rsid w:val="0067258E"/>
    <w:rsid w:val="006B3220"/>
    <w:rsid w:val="006E3329"/>
    <w:rsid w:val="006F71DE"/>
    <w:rsid w:val="00721804"/>
    <w:rsid w:val="00726A3E"/>
    <w:rsid w:val="00734E46"/>
    <w:rsid w:val="00745443"/>
    <w:rsid w:val="007519F0"/>
    <w:rsid w:val="007849CE"/>
    <w:rsid w:val="007B5B3E"/>
    <w:rsid w:val="007B5C51"/>
    <w:rsid w:val="007C47E5"/>
    <w:rsid w:val="007C511B"/>
    <w:rsid w:val="007F01D2"/>
    <w:rsid w:val="0080311D"/>
    <w:rsid w:val="00804B65"/>
    <w:rsid w:val="00820E66"/>
    <w:rsid w:val="00822FD0"/>
    <w:rsid w:val="00834054"/>
    <w:rsid w:val="008541BD"/>
    <w:rsid w:val="008806A0"/>
    <w:rsid w:val="008A3517"/>
    <w:rsid w:val="008C7BE9"/>
    <w:rsid w:val="00900522"/>
    <w:rsid w:val="009360F6"/>
    <w:rsid w:val="00947B62"/>
    <w:rsid w:val="0095540F"/>
    <w:rsid w:val="00971745"/>
    <w:rsid w:val="009844F5"/>
    <w:rsid w:val="009A0F4B"/>
    <w:rsid w:val="009C1757"/>
    <w:rsid w:val="009D6FE2"/>
    <w:rsid w:val="00A27CB7"/>
    <w:rsid w:val="00A83B20"/>
    <w:rsid w:val="00AA3C45"/>
    <w:rsid w:val="00AD18E8"/>
    <w:rsid w:val="00B0203E"/>
    <w:rsid w:val="00B07DC3"/>
    <w:rsid w:val="00B14439"/>
    <w:rsid w:val="00B21E97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C07439"/>
    <w:rsid w:val="00C10838"/>
    <w:rsid w:val="00C1164C"/>
    <w:rsid w:val="00C21A5F"/>
    <w:rsid w:val="00C2444E"/>
    <w:rsid w:val="00C57E28"/>
    <w:rsid w:val="00C764EA"/>
    <w:rsid w:val="00CD0698"/>
    <w:rsid w:val="00CE04F7"/>
    <w:rsid w:val="00CF37EB"/>
    <w:rsid w:val="00D10BE9"/>
    <w:rsid w:val="00D8634D"/>
    <w:rsid w:val="00DA4B90"/>
    <w:rsid w:val="00DA59A8"/>
    <w:rsid w:val="00DB145B"/>
    <w:rsid w:val="00DB23C5"/>
    <w:rsid w:val="00DC4BEF"/>
    <w:rsid w:val="00DD60F3"/>
    <w:rsid w:val="00E0529F"/>
    <w:rsid w:val="00E13FCA"/>
    <w:rsid w:val="00E230AA"/>
    <w:rsid w:val="00E25FC9"/>
    <w:rsid w:val="00E408E5"/>
    <w:rsid w:val="00E424C6"/>
    <w:rsid w:val="00E459E2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90755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2</cp:revision>
  <dcterms:created xsi:type="dcterms:W3CDTF">2024-07-19T06:25:00Z</dcterms:created>
  <dcterms:modified xsi:type="dcterms:W3CDTF">2024-07-19T06:25:00Z</dcterms:modified>
</cp:coreProperties>
</file>