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0A1052">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0A105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E830830"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C150B">
              <w:rPr>
                <w:rFonts w:ascii="Times New Roman" w:hAnsi="Times New Roman" w:cs="Times New Roman"/>
                <w:b/>
                <w:bCs/>
                <w:sz w:val="24"/>
                <w:szCs w:val="24"/>
              </w:rPr>
              <w:t>2</w:t>
            </w:r>
            <w:r w:rsidR="00ED23A3">
              <w:rPr>
                <w:rFonts w:ascii="Times New Roman" w:hAnsi="Times New Roman" w:cs="Times New Roman"/>
                <w:b/>
                <w:bCs/>
                <w:sz w:val="24"/>
                <w:szCs w:val="24"/>
              </w:rPr>
              <w:t>5</w:t>
            </w:r>
            <w:r w:rsidR="008C150B">
              <w:rPr>
                <w:rFonts w:ascii="Times New Roman" w:hAnsi="Times New Roman" w:cs="Times New Roman"/>
                <w:b/>
                <w:bCs/>
                <w:sz w:val="24"/>
                <w:szCs w:val="24"/>
              </w:rPr>
              <w:t>.jū</w:t>
            </w:r>
            <w:r w:rsidR="00ED23A3">
              <w:rPr>
                <w:rFonts w:ascii="Times New Roman" w:hAnsi="Times New Roman" w:cs="Times New Roman"/>
                <w:b/>
                <w:bCs/>
                <w:sz w:val="24"/>
                <w:szCs w:val="24"/>
              </w:rPr>
              <w:t>l</w:t>
            </w:r>
            <w:r w:rsidR="008C150B">
              <w:rPr>
                <w:rFonts w:ascii="Times New Roman" w:hAnsi="Times New Roman" w:cs="Times New Roman"/>
                <w:b/>
                <w:bCs/>
                <w:sz w:val="24"/>
                <w:szCs w:val="24"/>
              </w:rPr>
              <w:t>ijā</w:t>
            </w:r>
          </w:p>
        </w:tc>
        <w:tc>
          <w:tcPr>
            <w:tcW w:w="4678" w:type="dxa"/>
          </w:tcPr>
          <w:p w14:paraId="6A7115E4" w14:textId="05110C1F"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0A1052">
              <w:rPr>
                <w:rFonts w:ascii="Times New Roman" w:hAnsi="Times New Roman" w:cs="Times New Roman"/>
                <w:b/>
                <w:bCs/>
                <w:sz w:val="24"/>
                <w:szCs w:val="24"/>
              </w:rPr>
              <w:t>409</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1FD6AC5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A1052">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0A1052">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8F81060"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B40F88" w:rsidRPr="00B40F88">
        <w:rPr>
          <w:b/>
          <w:szCs w:val="24"/>
        </w:rPr>
        <w:t>Daukstu pagastā ar nosaukumu “Stāķi</w:t>
      </w:r>
      <w:r w:rsidR="008C150B">
        <w:rPr>
          <w:b/>
          <w:szCs w:val="24"/>
        </w:rPr>
        <w:t xml:space="preserve">” </w:t>
      </w:r>
      <w:r w:rsidR="00325B46">
        <w:rPr>
          <w:b/>
          <w:szCs w:val="24"/>
        </w:rPr>
        <w:t>atsavināšanu</w:t>
      </w:r>
    </w:p>
    <w:p w14:paraId="4663A343" w14:textId="44BE19F1" w:rsidR="007D2161" w:rsidRDefault="007D2161" w:rsidP="007727FE">
      <w:pPr>
        <w:spacing w:line="360" w:lineRule="auto"/>
        <w:ind w:firstLine="567"/>
        <w:jc w:val="both"/>
        <w:rPr>
          <w:rFonts w:ascii="Times New Roman" w:hAnsi="Times New Roman" w:cs="Times New Roman"/>
          <w:bCs/>
          <w:sz w:val="24"/>
          <w:szCs w:val="24"/>
        </w:rPr>
      </w:pPr>
      <w:r w:rsidRPr="00957AA7">
        <w:rPr>
          <w:rFonts w:ascii="Times New Roman" w:hAnsi="Times New Roman" w:cs="Times New Roman"/>
          <w:bCs/>
          <w:sz w:val="24"/>
          <w:szCs w:val="24"/>
        </w:rPr>
        <w:t>202</w:t>
      </w:r>
      <w:r w:rsidR="007727FE">
        <w:rPr>
          <w:rFonts w:ascii="Times New Roman" w:hAnsi="Times New Roman" w:cs="Times New Roman"/>
          <w:bCs/>
          <w:sz w:val="24"/>
          <w:szCs w:val="24"/>
        </w:rPr>
        <w:t>3</w:t>
      </w:r>
      <w:r w:rsidRPr="00957AA7">
        <w:rPr>
          <w:rFonts w:ascii="Times New Roman" w:hAnsi="Times New Roman" w:cs="Times New Roman"/>
          <w:bCs/>
          <w:sz w:val="24"/>
          <w:szCs w:val="24"/>
        </w:rPr>
        <w:t xml:space="preserve">.gada </w:t>
      </w:r>
      <w:r w:rsidR="007727FE">
        <w:rPr>
          <w:rFonts w:ascii="Times New Roman" w:hAnsi="Times New Roman" w:cs="Times New Roman"/>
          <w:bCs/>
          <w:sz w:val="24"/>
          <w:szCs w:val="24"/>
        </w:rPr>
        <w:t>8.jūnijā</w:t>
      </w:r>
      <w:r w:rsidRPr="00957AA7">
        <w:rPr>
          <w:rFonts w:ascii="Times New Roman" w:hAnsi="Times New Roman" w:cs="Times New Roman"/>
          <w:bCs/>
          <w:sz w:val="24"/>
          <w:szCs w:val="24"/>
        </w:rPr>
        <w:t xml:space="preserve"> Gulbenes novada pašvaldībā saņemts </w:t>
      </w:r>
      <w:r w:rsidR="007727FE" w:rsidRPr="007727FE">
        <w:rPr>
          <w:rFonts w:ascii="Times New Roman" w:hAnsi="Times New Roman" w:cs="Times New Roman"/>
          <w:b/>
          <w:sz w:val="24"/>
          <w:szCs w:val="24"/>
        </w:rPr>
        <w:t>Gulbenes novada Daukstu pagasta pārvaldes</w:t>
      </w:r>
      <w:r w:rsidR="007727FE" w:rsidRPr="007727FE">
        <w:rPr>
          <w:rFonts w:ascii="Times New Roman" w:hAnsi="Times New Roman" w:cs="Times New Roman"/>
          <w:bCs/>
          <w:sz w:val="24"/>
          <w:szCs w:val="24"/>
        </w:rPr>
        <w:t>, reģistrācijas numurs 40900015412, juridiskā adrese: Dārza iela 10, Stari, Daukstu pag., Gulbenes nov., LV-4417</w:t>
      </w:r>
      <w:r w:rsidRPr="00957AA7">
        <w:rPr>
          <w:rFonts w:ascii="Times New Roman" w:hAnsi="Times New Roman" w:cs="Times New Roman"/>
          <w:bCs/>
          <w:sz w:val="24"/>
          <w:szCs w:val="24"/>
        </w:rPr>
        <w:t>, 202</w:t>
      </w:r>
      <w:r w:rsidR="007727FE">
        <w:rPr>
          <w:rFonts w:ascii="Times New Roman" w:hAnsi="Times New Roman" w:cs="Times New Roman"/>
          <w:bCs/>
          <w:sz w:val="24"/>
          <w:szCs w:val="24"/>
        </w:rPr>
        <w:t>3</w:t>
      </w:r>
      <w:r w:rsidRPr="00957AA7">
        <w:rPr>
          <w:rFonts w:ascii="Times New Roman" w:hAnsi="Times New Roman" w:cs="Times New Roman"/>
          <w:bCs/>
          <w:sz w:val="24"/>
          <w:szCs w:val="24"/>
        </w:rPr>
        <w:t xml:space="preserve">.gada </w:t>
      </w:r>
      <w:r w:rsidR="007727FE">
        <w:rPr>
          <w:rFonts w:ascii="Times New Roman" w:hAnsi="Times New Roman" w:cs="Times New Roman"/>
          <w:bCs/>
          <w:sz w:val="24"/>
          <w:szCs w:val="24"/>
        </w:rPr>
        <w:t>8.jūnija</w:t>
      </w:r>
      <w:r w:rsidRPr="00957AA7">
        <w:rPr>
          <w:rFonts w:ascii="Times New Roman" w:hAnsi="Times New Roman" w:cs="Times New Roman"/>
          <w:bCs/>
          <w:sz w:val="24"/>
          <w:szCs w:val="24"/>
        </w:rPr>
        <w:t xml:space="preserve"> iesniegum</w:t>
      </w:r>
      <w:r>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sidR="007727FE" w:rsidRPr="007727FE">
        <w:rPr>
          <w:rFonts w:ascii="Times New Roman" w:hAnsi="Times New Roman" w:cs="Times New Roman"/>
          <w:bCs/>
          <w:sz w:val="24"/>
          <w:szCs w:val="24"/>
        </w:rPr>
        <w:t>DA/4.2/23/21</w:t>
      </w:r>
      <w:r w:rsidRPr="00957AA7">
        <w:rPr>
          <w:rFonts w:ascii="Times New Roman" w:hAnsi="Times New Roman" w:cs="Times New Roman"/>
          <w:bCs/>
          <w:sz w:val="24"/>
          <w:szCs w:val="24"/>
        </w:rPr>
        <w:t xml:space="preserve"> (</w:t>
      </w:r>
      <w:r>
        <w:rPr>
          <w:rFonts w:ascii="Times New Roman" w:hAnsi="Times New Roman" w:cs="Times New Roman"/>
          <w:bCs/>
          <w:sz w:val="24"/>
          <w:szCs w:val="24"/>
        </w:rPr>
        <w:t xml:space="preserve">dokumentu vadības sistēmā </w:t>
      </w:r>
      <w:r w:rsidRPr="00957AA7">
        <w:rPr>
          <w:rFonts w:ascii="Times New Roman" w:hAnsi="Times New Roman" w:cs="Times New Roman"/>
          <w:bCs/>
          <w:sz w:val="24"/>
          <w:szCs w:val="24"/>
        </w:rPr>
        <w:t xml:space="preserve">reģistrēts ar Nr. </w:t>
      </w:r>
      <w:r w:rsidR="007727FE" w:rsidRPr="007727FE">
        <w:rPr>
          <w:rFonts w:ascii="Times New Roman" w:hAnsi="Times New Roman" w:cs="Times New Roman"/>
          <w:bCs/>
          <w:sz w:val="24"/>
          <w:szCs w:val="24"/>
        </w:rPr>
        <w:t>GND/5.13.3/23/1237-G</w:t>
      </w:r>
      <w:r w:rsidRPr="00957AA7">
        <w:rPr>
          <w:rFonts w:ascii="Times New Roman" w:hAnsi="Times New Roman" w:cs="Times New Roman"/>
          <w:bCs/>
          <w:sz w:val="24"/>
          <w:szCs w:val="24"/>
        </w:rPr>
        <w:t>)</w:t>
      </w:r>
      <w:r>
        <w:rPr>
          <w:rFonts w:ascii="Times New Roman" w:hAnsi="Times New Roman" w:cs="Times New Roman"/>
          <w:bCs/>
          <w:sz w:val="24"/>
          <w:szCs w:val="24"/>
        </w:rPr>
        <w:t>, kurā lūgts</w:t>
      </w:r>
      <w:r w:rsidRPr="00957AA7">
        <w:rPr>
          <w:rFonts w:ascii="Times New Roman" w:hAnsi="Times New Roman" w:cs="Times New Roman"/>
          <w:bCs/>
          <w:sz w:val="24"/>
          <w:szCs w:val="24"/>
        </w:rPr>
        <w:t xml:space="preserve"> </w:t>
      </w:r>
      <w:r w:rsidR="007727FE">
        <w:rPr>
          <w:rFonts w:ascii="Times New Roman" w:hAnsi="Times New Roman" w:cs="Times New Roman"/>
          <w:bCs/>
          <w:sz w:val="24"/>
          <w:szCs w:val="24"/>
        </w:rPr>
        <w:t xml:space="preserve">no </w:t>
      </w:r>
      <w:r w:rsidR="007727FE" w:rsidRPr="007727FE">
        <w:rPr>
          <w:rFonts w:ascii="Times New Roman" w:hAnsi="Times New Roman" w:cs="Times New Roman"/>
          <w:bCs/>
          <w:sz w:val="24"/>
          <w:szCs w:val="24"/>
        </w:rPr>
        <w:t>nekustamā īpašuma “Stāķi”, Daukstu pagasts, Gulbenes novads, kadastra numurs 5048 004 0141</w:t>
      </w:r>
      <w:r w:rsidR="007727FE">
        <w:rPr>
          <w:rFonts w:ascii="Times New Roman" w:hAnsi="Times New Roman" w:cs="Times New Roman"/>
          <w:bCs/>
          <w:sz w:val="24"/>
          <w:szCs w:val="24"/>
        </w:rPr>
        <w:t xml:space="preserve">, sastāvā ietilpstošās zemes vienības ar kadastra apzīmējumu 50480040141 ar platību 3,6720 ha, atdalīt zemes vienības daļu uz kuras atrodas ēkas ar nenoskaidrotu piederību, bet atlikušo zemes vienības daļu nodot </w:t>
      </w:r>
      <w:r w:rsidRPr="00957AA7">
        <w:rPr>
          <w:rFonts w:ascii="Times New Roman" w:hAnsi="Times New Roman" w:cs="Times New Roman"/>
          <w:bCs/>
          <w:sz w:val="24"/>
          <w:szCs w:val="24"/>
        </w:rPr>
        <w:t>atsavināšanai</w:t>
      </w:r>
      <w:r w:rsidR="007727FE">
        <w:rPr>
          <w:rFonts w:ascii="Times New Roman" w:hAnsi="Times New Roman" w:cs="Times New Roman"/>
          <w:bCs/>
          <w:sz w:val="24"/>
          <w:szCs w:val="24"/>
        </w:rPr>
        <w:t xml:space="preserve">, saskaņā ar to, ka zemes vienības lietošanas mērķis ir zeme, uz kuras galvenā saimnieciskā darbība ir lauksaimniecība, taču zemes vienība daļēji aizaug ar krūmiem, līdz ar ko, to nav saimnieciski izdevīgi uzturēt kā lauksaimniecībā izmantojamo zemi un </w:t>
      </w:r>
      <w:r w:rsidR="00BE0896">
        <w:rPr>
          <w:rFonts w:ascii="Times New Roman" w:hAnsi="Times New Roman" w:cs="Times New Roman"/>
          <w:bCs/>
          <w:sz w:val="24"/>
          <w:szCs w:val="24"/>
        </w:rPr>
        <w:t>tā netiks izmantota pašvaldības autonomo funkciju veikšanai.</w:t>
      </w:r>
    </w:p>
    <w:p w14:paraId="2008602F" w14:textId="25783BA9" w:rsidR="00CF1E5F" w:rsidRDefault="00CF1E5F" w:rsidP="00CF1E5F">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7733B9">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7733B9">
        <w:rPr>
          <w:rFonts w:ascii="Times New Roman" w:hAnsi="Times New Roman" w:cs="Times New Roman"/>
          <w:sz w:val="24"/>
          <w:szCs w:val="24"/>
        </w:rPr>
        <w:t>27.jūlijā</w:t>
      </w:r>
      <w:r w:rsidRPr="009B3602">
        <w:rPr>
          <w:rFonts w:ascii="Times New Roman" w:hAnsi="Times New Roman" w:cs="Times New Roman"/>
          <w:sz w:val="24"/>
          <w:szCs w:val="24"/>
        </w:rPr>
        <w:t xml:space="preserve"> pieņēma lēmumu Nr.</w:t>
      </w:r>
      <w:r w:rsidR="007D2161">
        <w:rPr>
          <w:rFonts w:ascii="Times New Roman" w:hAnsi="Times New Roman" w:cs="Times New Roman"/>
          <w:sz w:val="24"/>
          <w:szCs w:val="24"/>
        </w:rPr>
        <w:t> </w:t>
      </w:r>
      <w:r w:rsidRPr="009B3602">
        <w:rPr>
          <w:rFonts w:ascii="Times New Roman" w:hAnsi="Times New Roman" w:cs="Times New Roman"/>
          <w:sz w:val="24"/>
          <w:szCs w:val="24"/>
        </w:rPr>
        <w:t>GND/202</w:t>
      </w:r>
      <w:r w:rsidR="007733B9">
        <w:rPr>
          <w:rFonts w:ascii="Times New Roman" w:hAnsi="Times New Roman" w:cs="Times New Roman"/>
          <w:sz w:val="24"/>
          <w:szCs w:val="24"/>
        </w:rPr>
        <w:t>3</w:t>
      </w:r>
      <w:r w:rsidRPr="009B3602">
        <w:rPr>
          <w:rFonts w:ascii="Times New Roman" w:hAnsi="Times New Roman" w:cs="Times New Roman"/>
          <w:sz w:val="24"/>
          <w:szCs w:val="24"/>
        </w:rPr>
        <w:t>/</w:t>
      </w:r>
      <w:r w:rsidR="007733B9">
        <w:rPr>
          <w:rFonts w:ascii="Times New Roman" w:hAnsi="Times New Roman" w:cs="Times New Roman"/>
          <w:sz w:val="24"/>
          <w:szCs w:val="24"/>
        </w:rPr>
        <w:t>722</w:t>
      </w:r>
      <w:r w:rsidRPr="009B3602">
        <w:rPr>
          <w:rFonts w:ascii="Times New Roman" w:hAnsi="Times New Roman" w:cs="Times New Roman"/>
          <w:sz w:val="24"/>
          <w:szCs w:val="24"/>
        </w:rPr>
        <w:t xml:space="preserve"> “Par </w:t>
      </w:r>
      <w:r w:rsidR="007733B9" w:rsidRPr="007733B9">
        <w:rPr>
          <w:rFonts w:ascii="Times New Roman" w:hAnsi="Times New Roman" w:cs="Times New Roman"/>
          <w:sz w:val="24"/>
          <w:szCs w:val="24"/>
        </w:rPr>
        <w:t>Daukstu pagasta  nekustamā īpašuma “Stāķi” sastāva grozīšanu</w:t>
      </w:r>
      <w:r w:rsidRPr="009B3602">
        <w:rPr>
          <w:rFonts w:ascii="Times New Roman" w:hAnsi="Times New Roman" w:cs="Times New Roman"/>
          <w:sz w:val="24"/>
          <w:szCs w:val="24"/>
        </w:rPr>
        <w:t xml:space="preserve">” (protokols Nr. </w:t>
      </w:r>
      <w:r w:rsidR="007733B9">
        <w:rPr>
          <w:rFonts w:ascii="Times New Roman" w:hAnsi="Times New Roman" w:cs="Times New Roman"/>
          <w:sz w:val="24"/>
          <w:szCs w:val="24"/>
        </w:rPr>
        <w:t>10</w:t>
      </w:r>
      <w:r w:rsidRPr="009B3602">
        <w:rPr>
          <w:rFonts w:ascii="Times New Roman" w:hAnsi="Times New Roman" w:cs="Times New Roman"/>
          <w:sz w:val="24"/>
          <w:szCs w:val="24"/>
        </w:rPr>
        <w:t xml:space="preserve">; </w:t>
      </w:r>
      <w:r w:rsidR="007733B9">
        <w:rPr>
          <w:rFonts w:ascii="Times New Roman" w:hAnsi="Times New Roman" w:cs="Times New Roman"/>
          <w:sz w:val="24"/>
          <w:szCs w:val="24"/>
        </w:rPr>
        <w:t>56</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atdalīt</w:t>
      </w:r>
      <w:r w:rsidRPr="009B3602">
        <w:rPr>
          <w:rFonts w:ascii="Times New Roman" w:hAnsi="Times New Roman" w:cs="Times New Roman"/>
          <w:sz w:val="24"/>
          <w:szCs w:val="24"/>
        </w:rPr>
        <w:t xml:space="preserve"> </w:t>
      </w:r>
      <w:r w:rsidRPr="00CF1E5F">
        <w:rPr>
          <w:rFonts w:ascii="Times New Roman" w:hAnsi="Times New Roman" w:cs="Times New Roman"/>
          <w:sz w:val="24"/>
          <w:szCs w:val="24"/>
        </w:rPr>
        <w:t xml:space="preserve">no </w:t>
      </w:r>
      <w:r w:rsidR="007733B9" w:rsidRPr="007733B9">
        <w:rPr>
          <w:rFonts w:ascii="Times New Roman" w:hAnsi="Times New Roman" w:cs="Times New Roman"/>
          <w:sz w:val="24"/>
          <w:szCs w:val="24"/>
        </w:rPr>
        <w:t>nekustamā īpašuma “Stāķi”, Daukstu pagasts, Gulbenes novads, kadastra numurs 5048 004 0141, sastāvā ietilpstošās zemes vienības ar kadastra apzīmējumu 5048 004 0141, 3,6750 ha platībā, zemesgabalu ar aptuveno platību 0,45 ha ēku (būvju) uzturēšanai un apsaimniekošanai un zemesgabalu 0,6 ha platībā ēku (būvju) uzturēšanai un apsaimniekošanai</w:t>
      </w:r>
      <w:r w:rsidR="00B60985">
        <w:rPr>
          <w:rFonts w:ascii="Times New Roman" w:hAnsi="Times New Roman" w:cs="Times New Roman"/>
          <w:sz w:val="24"/>
          <w:szCs w:val="24"/>
        </w:rPr>
        <w:t xml:space="preserve">, </w:t>
      </w:r>
      <w:r w:rsidR="008C150B">
        <w:rPr>
          <w:rFonts w:ascii="Times New Roman" w:hAnsi="Times New Roman" w:cs="Times New Roman"/>
          <w:sz w:val="24"/>
          <w:szCs w:val="24"/>
        </w:rPr>
        <w:t xml:space="preserve">kā arī </w:t>
      </w:r>
      <w:r w:rsidR="007733B9">
        <w:rPr>
          <w:rFonts w:ascii="Times New Roman" w:hAnsi="Times New Roman" w:cs="Times New Roman"/>
          <w:sz w:val="24"/>
          <w:szCs w:val="24"/>
        </w:rPr>
        <w:t xml:space="preserve">saglabāt </w:t>
      </w:r>
      <w:r w:rsidR="00800879">
        <w:rPr>
          <w:rFonts w:ascii="Times New Roman" w:hAnsi="Times New Roman" w:cs="Times New Roman"/>
          <w:sz w:val="24"/>
          <w:szCs w:val="24"/>
        </w:rPr>
        <w:t xml:space="preserve">jaunizveidoto </w:t>
      </w:r>
      <w:r w:rsidR="007733B9" w:rsidRPr="007733B9">
        <w:rPr>
          <w:rFonts w:ascii="Times New Roman" w:hAnsi="Times New Roman" w:cs="Times New Roman"/>
          <w:sz w:val="24"/>
          <w:szCs w:val="24"/>
        </w:rPr>
        <w:t>zemes vienīb</w:t>
      </w:r>
      <w:r w:rsidR="007733B9">
        <w:rPr>
          <w:rFonts w:ascii="Times New Roman" w:hAnsi="Times New Roman" w:cs="Times New Roman"/>
          <w:sz w:val="24"/>
          <w:szCs w:val="24"/>
        </w:rPr>
        <w:t>u</w:t>
      </w:r>
      <w:r w:rsidR="007733B9" w:rsidRPr="007733B9">
        <w:rPr>
          <w:rFonts w:ascii="Times New Roman" w:hAnsi="Times New Roman" w:cs="Times New Roman"/>
          <w:sz w:val="24"/>
          <w:szCs w:val="24"/>
        </w:rPr>
        <w:t xml:space="preserve"> ar aptuveno platību 2,625 ha nekustamā īpašuma ar nosaukumu “Stāķi”, Daukstu pagasts, Gulbenes novads, kadastra numurs 5048 004 0141, sastāvā, noteikt zemes lietošanas mērķi – zeme, uz kuras galvenā saimnieciskā darbība ir lauksaimniecība (NĪLM kods 0101)</w:t>
      </w:r>
      <w:r>
        <w:rPr>
          <w:rFonts w:ascii="Times New Roman" w:hAnsi="Times New Roman" w:cs="Times New Roman"/>
          <w:sz w:val="24"/>
          <w:szCs w:val="24"/>
        </w:rPr>
        <w:t>.</w:t>
      </w:r>
    </w:p>
    <w:p w14:paraId="13011287" w14:textId="3CE22D9F" w:rsidR="00CF1E5F" w:rsidRPr="00325B46" w:rsidRDefault="00CF1E5F" w:rsidP="00CF1E5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7733B9" w:rsidRPr="007733B9">
        <w:rPr>
          <w:rFonts w:ascii="Times New Roman" w:hAnsi="Times New Roman" w:cs="Times New Roman"/>
          <w:sz w:val="24"/>
          <w:szCs w:val="24"/>
        </w:rPr>
        <w:t>“Stāķi”, Daukstu pagasts, Gulbenes novads, kadastra numurs 5048 004 0141</w:t>
      </w:r>
      <w:r>
        <w:rPr>
          <w:rFonts w:ascii="Times New Roman" w:hAnsi="Times New Roman" w:cs="Times New Roman"/>
          <w:sz w:val="24"/>
          <w:szCs w:val="24"/>
        </w:rPr>
        <w:t xml:space="preserve">, kas sastāv no zemes vienības ar kadastra apzīmējumu </w:t>
      </w:r>
      <w:r w:rsidR="007733B9">
        <w:rPr>
          <w:rFonts w:ascii="Times New Roman" w:hAnsi="Times New Roman" w:cs="Times New Roman"/>
          <w:sz w:val="24"/>
          <w:szCs w:val="24"/>
        </w:rPr>
        <w:t>50480040417</w:t>
      </w:r>
      <w:r w:rsidR="00D15295">
        <w:rPr>
          <w:rFonts w:ascii="Times New Roman" w:hAnsi="Times New Roman" w:cs="Times New Roman"/>
          <w:sz w:val="24"/>
          <w:szCs w:val="24"/>
        </w:rPr>
        <w:t xml:space="preserve"> ar platību </w:t>
      </w:r>
      <w:r w:rsidR="007733B9">
        <w:rPr>
          <w:rFonts w:ascii="Times New Roman" w:hAnsi="Times New Roman" w:cs="Times New Roman"/>
          <w:sz w:val="24"/>
          <w:szCs w:val="24"/>
        </w:rPr>
        <w:t>2,46</w:t>
      </w:r>
      <w:r w:rsidR="00957AA7">
        <w:rPr>
          <w:rFonts w:ascii="Times New Roman" w:hAnsi="Times New Roman" w:cs="Times New Roman"/>
          <w:sz w:val="24"/>
          <w:szCs w:val="24"/>
        </w:rPr>
        <w:t xml:space="preserve"> ha</w:t>
      </w:r>
      <w:r w:rsidR="007733B9">
        <w:rPr>
          <w:rFonts w:ascii="Times New Roman" w:hAnsi="Times New Roman" w:cs="Times New Roman"/>
          <w:sz w:val="24"/>
          <w:szCs w:val="24"/>
        </w:rPr>
        <w:t xml:space="preserve"> (pēc kadastrālās uzmērīšanas), t.sk. uz tās esošās mežaudzes ar platību 1,35 ha</w:t>
      </w:r>
      <w:r>
        <w:rPr>
          <w:rFonts w:ascii="Times New Roman" w:hAnsi="Times New Roman" w:cs="Times New Roman"/>
          <w:sz w:val="24"/>
          <w:szCs w:val="24"/>
        </w:rPr>
        <w:t xml:space="preserve">, ir reģistrētas </w:t>
      </w:r>
      <w:r w:rsidR="007733B9">
        <w:rPr>
          <w:rFonts w:ascii="Times New Roman" w:hAnsi="Times New Roman" w:cs="Times New Roman"/>
          <w:sz w:val="24"/>
          <w:szCs w:val="24"/>
        </w:rPr>
        <w:t xml:space="preserve">Daukstu </w:t>
      </w:r>
      <w:r w:rsidRPr="00844BE4">
        <w:rPr>
          <w:rFonts w:ascii="Times New Roman" w:hAnsi="Times New Roman" w:cs="Times New Roman"/>
          <w:sz w:val="24"/>
          <w:szCs w:val="24"/>
        </w:rPr>
        <w:t>pagasta zemesgrāmata</w:t>
      </w:r>
      <w:r>
        <w:rPr>
          <w:rFonts w:ascii="Times New Roman" w:hAnsi="Times New Roman" w:cs="Times New Roman"/>
          <w:sz w:val="24"/>
          <w:szCs w:val="24"/>
        </w:rPr>
        <w:t xml:space="preserve">s nodalījumā </w:t>
      </w:r>
      <w:r w:rsidR="00D15295">
        <w:rPr>
          <w:rFonts w:ascii="Times New Roman" w:hAnsi="Times New Roman" w:cs="Times New Roman"/>
          <w:sz w:val="24"/>
          <w:szCs w:val="24"/>
        </w:rPr>
        <w:t>N</w:t>
      </w:r>
      <w:r>
        <w:rPr>
          <w:rFonts w:ascii="Times New Roman" w:hAnsi="Times New Roman" w:cs="Times New Roman"/>
          <w:sz w:val="24"/>
          <w:szCs w:val="24"/>
        </w:rPr>
        <w:t>r.</w:t>
      </w:r>
      <w:r w:rsidR="007733B9">
        <w:rPr>
          <w:rFonts w:ascii="Times New Roman" w:hAnsi="Times New Roman" w:cs="Times New Roman"/>
          <w:sz w:val="24"/>
          <w:szCs w:val="24"/>
        </w:rPr>
        <w:t xml:space="preserve"> </w:t>
      </w:r>
      <w:r w:rsidR="007733B9" w:rsidRPr="007733B9">
        <w:rPr>
          <w:rFonts w:ascii="Times New Roman" w:hAnsi="Times New Roman" w:cs="Times New Roman"/>
          <w:sz w:val="24"/>
          <w:szCs w:val="24"/>
        </w:rPr>
        <w:t>100000842496</w:t>
      </w:r>
      <w:r>
        <w:rPr>
          <w:rFonts w:ascii="Times New Roman" w:hAnsi="Times New Roman" w:cs="Times New Roman"/>
          <w:sz w:val="24"/>
          <w:szCs w:val="24"/>
        </w:rPr>
        <w:t xml:space="preserve">. </w:t>
      </w:r>
    </w:p>
    <w:p w14:paraId="23E921F9" w14:textId="48F9B251"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7D2161">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957AA7">
        <w:rPr>
          <w:rFonts w:ascii="Times New Roman" w:hAnsi="Times New Roman" w:cs="Times New Roman"/>
          <w:sz w:val="24"/>
          <w:szCs w:val="24"/>
        </w:rPr>
        <w:t>.</w:t>
      </w:r>
    </w:p>
    <w:p w14:paraId="792D368D" w14:textId="226BAF12" w:rsidR="00AA197E" w:rsidRDefault="00957AA7"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25B46"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sidR="007D2161">
        <w:rPr>
          <w:rFonts w:ascii="Times New Roman" w:hAnsi="Times New Roman" w:cs="Times New Roman"/>
          <w:sz w:val="24"/>
          <w:szCs w:val="24"/>
        </w:rPr>
        <w:t>. Cit</w:t>
      </w:r>
      <w:r w:rsidR="00325B46" w:rsidRPr="00325B46">
        <w:rPr>
          <w:rFonts w:ascii="Times New Roman" w:hAnsi="Times New Roman" w:cs="Times New Roman"/>
          <w:sz w:val="24"/>
          <w:szCs w:val="24"/>
        </w:rPr>
        <w:t>us mantas atsavināšanas veidus var izmantot tikai šajā likumā paredzētajos gadījumos</w:t>
      </w:r>
      <w:r w:rsidR="007D2161">
        <w:rPr>
          <w:rFonts w:ascii="Times New Roman" w:hAnsi="Times New Roman" w:cs="Times New Roman"/>
          <w:sz w:val="24"/>
          <w:szCs w:val="24"/>
        </w:rPr>
        <w:t xml:space="preserve">. Šā likuma </w:t>
      </w:r>
      <w:r w:rsidR="00325B46" w:rsidRPr="00325B46">
        <w:rPr>
          <w:rFonts w:ascii="Times New Roman" w:hAnsi="Times New Roman" w:cs="Times New Roman"/>
          <w:sz w:val="24"/>
          <w:szCs w:val="24"/>
        </w:rPr>
        <w:t>5.panta pirm</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sidR="007D2161">
        <w:rPr>
          <w:rFonts w:ascii="Times New Roman" w:hAnsi="Times New Roman" w:cs="Times New Roman"/>
          <w:sz w:val="24"/>
          <w:szCs w:val="24"/>
        </w:rPr>
        <w:t xml:space="preserve">, savukārt </w:t>
      </w:r>
      <w:r w:rsidR="00325B46" w:rsidRPr="00325B46">
        <w:rPr>
          <w:rFonts w:ascii="Times New Roman" w:hAnsi="Times New Roman" w:cs="Times New Roman"/>
          <w:sz w:val="24"/>
          <w:szCs w:val="24"/>
        </w:rPr>
        <w:t>šā panta piekt</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7D2161">
        <w:rPr>
          <w:rFonts w:ascii="Times New Roman" w:hAnsi="Times New Roman" w:cs="Times New Roman"/>
          <w:sz w:val="24"/>
          <w:szCs w:val="24"/>
        </w:rPr>
        <w:t xml:space="preserve">. Saskaņā ar šā likuma </w:t>
      </w:r>
      <w:r w:rsidR="00325B46" w:rsidRPr="00325B46">
        <w:rPr>
          <w:rFonts w:ascii="Times New Roman" w:hAnsi="Times New Roman" w:cs="Times New Roman"/>
          <w:sz w:val="24"/>
          <w:szCs w:val="24"/>
        </w:rPr>
        <w:t xml:space="preserve"> 8.panta otro daļu</w:t>
      </w:r>
      <w:r w:rsidR="007D2161">
        <w:rPr>
          <w:rFonts w:ascii="Times New Roman" w:hAnsi="Times New Roman" w:cs="Times New Roman"/>
          <w:sz w:val="24"/>
          <w:szCs w:val="24"/>
        </w:rPr>
        <w:t xml:space="preserve"> </w:t>
      </w:r>
      <w:r w:rsidR="00325B46"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sidR="00FD4931">
        <w:rPr>
          <w:rFonts w:ascii="Times New Roman" w:hAnsi="Times New Roman" w:cs="Times New Roman"/>
          <w:sz w:val="24"/>
          <w:szCs w:val="24"/>
        </w:rPr>
        <w:t xml:space="preserve">, savukārt šā panta sestā daļa nosaka, ka </w:t>
      </w:r>
      <w:r w:rsidR="00FD4931" w:rsidRPr="005D5CBC">
        <w:rPr>
          <w:rFonts w:ascii="Times New Roman" w:hAnsi="Times New Roman" w:cs="Times New Roman"/>
          <w:sz w:val="24"/>
          <w:szCs w:val="24"/>
        </w:rPr>
        <w:t>mantas novērtēšanas komisija novērtēšanai pieaicina vienu vai vairākus sertificētus vērtētājus</w:t>
      </w:r>
      <w:r w:rsidR="00FD4931">
        <w:rPr>
          <w:rFonts w:ascii="Times New Roman" w:hAnsi="Times New Roman" w:cs="Times New Roman"/>
          <w:sz w:val="24"/>
          <w:szCs w:val="24"/>
        </w:rPr>
        <w:t>.</w:t>
      </w:r>
    </w:p>
    <w:p w14:paraId="06A955DA" w14:textId="792AF868" w:rsidR="00325B46" w:rsidRPr="00F0532A" w:rsidRDefault="00AA197E" w:rsidP="00656C8F">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sidR="007D2161">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sidR="007D2161">
        <w:rPr>
          <w:rFonts w:ascii="Times New Roman" w:hAnsi="Times New Roman" w:cs="Times New Roman"/>
          <w:sz w:val="24"/>
          <w:szCs w:val="24"/>
        </w:rPr>
        <w:t>,</w:t>
      </w:r>
      <w:r>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0A1052"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0A1052" w:rsidRPr="000C3032">
        <w:rPr>
          <w:rFonts w:ascii="Times New Roman" w:hAnsi="Times New Roman" w:cs="Times New Roman"/>
          <w:sz w:val="24"/>
          <w:szCs w:val="24"/>
        </w:rPr>
        <w:t>,</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99B7D18" w14:textId="10958023"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7733B9">
        <w:rPr>
          <w:rFonts w:ascii="Times New Roman" w:eastAsia="SimSun" w:hAnsi="Times New Roman" w:cs="Mangal"/>
          <w:color w:val="00000A"/>
          <w:sz w:val="24"/>
          <w:szCs w:val="24"/>
          <w:lang w:eastAsia="zh-CN" w:bidi="hi-IN"/>
        </w:rPr>
        <w:t>Daukstu</w:t>
      </w:r>
      <w:r w:rsidR="00AA197E" w:rsidRPr="00AA197E">
        <w:rPr>
          <w:rFonts w:ascii="Times New Roman" w:eastAsia="SimSun" w:hAnsi="Times New Roman" w:cs="Mangal"/>
          <w:color w:val="00000A"/>
          <w:sz w:val="24"/>
          <w:szCs w:val="24"/>
          <w:lang w:eastAsia="zh-CN" w:bidi="hi-IN"/>
        </w:rPr>
        <w:t xml:space="preserve"> pagastā ar nosaukumu “</w:t>
      </w:r>
      <w:r w:rsidR="007733B9">
        <w:rPr>
          <w:rFonts w:ascii="Times New Roman" w:eastAsia="SimSun" w:hAnsi="Times New Roman" w:cs="Mangal"/>
          <w:color w:val="00000A"/>
          <w:sz w:val="24"/>
          <w:szCs w:val="24"/>
          <w:lang w:eastAsia="zh-CN" w:bidi="hi-IN"/>
        </w:rPr>
        <w:t>Stāķi</w:t>
      </w:r>
      <w:r w:rsidR="00AA197E" w:rsidRPr="00AA197E">
        <w:rPr>
          <w:rFonts w:ascii="Times New Roman" w:eastAsia="SimSun" w:hAnsi="Times New Roman" w:cs="Mangal"/>
          <w:color w:val="00000A"/>
          <w:sz w:val="24"/>
          <w:szCs w:val="24"/>
          <w:lang w:eastAsia="zh-CN" w:bidi="hi-IN"/>
        </w:rPr>
        <w:t xml:space="preserve">”, kadastra numurs </w:t>
      </w:r>
      <w:r w:rsidR="007733B9" w:rsidRPr="007733B9">
        <w:rPr>
          <w:rFonts w:ascii="Times New Roman" w:eastAsia="SimSun" w:hAnsi="Times New Roman" w:cs="Mangal"/>
          <w:color w:val="00000A"/>
          <w:sz w:val="24"/>
          <w:szCs w:val="24"/>
          <w:lang w:eastAsia="zh-CN" w:bidi="hi-IN"/>
        </w:rPr>
        <w:t>5048</w:t>
      </w:r>
      <w:r w:rsidR="007733B9">
        <w:rPr>
          <w:rFonts w:ascii="Times New Roman" w:eastAsia="SimSun" w:hAnsi="Times New Roman" w:cs="Mangal"/>
          <w:color w:val="00000A"/>
          <w:sz w:val="24"/>
          <w:szCs w:val="24"/>
          <w:lang w:eastAsia="zh-CN" w:bidi="hi-IN"/>
        </w:rPr>
        <w:t xml:space="preserve"> </w:t>
      </w:r>
      <w:r w:rsidR="007733B9" w:rsidRPr="007733B9">
        <w:rPr>
          <w:rFonts w:ascii="Times New Roman" w:eastAsia="SimSun" w:hAnsi="Times New Roman" w:cs="Mangal"/>
          <w:color w:val="00000A"/>
          <w:sz w:val="24"/>
          <w:szCs w:val="24"/>
          <w:lang w:eastAsia="zh-CN" w:bidi="hi-IN"/>
        </w:rPr>
        <w:t>004</w:t>
      </w:r>
      <w:r w:rsidR="007733B9">
        <w:rPr>
          <w:rFonts w:ascii="Times New Roman" w:eastAsia="SimSun" w:hAnsi="Times New Roman" w:cs="Mangal"/>
          <w:color w:val="00000A"/>
          <w:sz w:val="24"/>
          <w:szCs w:val="24"/>
          <w:lang w:eastAsia="zh-CN" w:bidi="hi-IN"/>
        </w:rPr>
        <w:t xml:space="preserve"> </w:t>
      </w:r>
      <w:r w:rsidR="007733B9" w:rsidRPr="007733B9">
        <w:rPr>
          <w:rFonts w:ascii="Times New Roman" w:eastAsia="SimSun" w:hAnsi="Times New Roman" w:cs="Mangal"/>
          <w:color w:val="00000A"/>
          <w:sz w:val="24"/>
          <w:szCs w:val="24"/>
          <w:lang w:eastAsia="zh-CN" w:bidi="hi-IN"/>
        </w:rPr>
        <w:t>0141</w:t>
      </w:r>
      <w:r w:rsidR="00AA197E" w:rsidRPr="00AA197E">
        <w:rPr>
          <w:rFonts w:ascii="Times New Roman" w:eastAsia="SimSun" w:hAnsi="Times New Roman" w:cs="Mangal"/>
          <w:color w:val="00000A"/>
          <w:sz w:val="24"/>
          <w:szCs w:val="24"/>
          <w:lang w:eastAsia="zh-CN" w:bidi="hi-IN"/>
        </w:rPr>
        <w:t xml:space="preserve">, kas sastāv no zemes vienības ar kadastra apzīmējumu </w:t>
      </w:r>
      <w:r w:rsidR="007733B9" w:rsidRPr="007733B9">
        <w:rPr>
          <w:rFonts w:ascii="Times New Roman" w:eastAsia="SimSun" w:hAnsi="Times New Roman" w:cs="Mangal"/>
          <w:color w:val="00000A"/>
          <w:sz w:val="24"/>
          <w:szCs w:val="24"/>
          <w:lang w:eastAsia="zh-CN" w:bidi="hi-IN"/>
        </w:rPr>
        <w:t>50480040417 ar platību 2,46 ha, t.sk. uz tās esošās mežaudzes ar platību 1,35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177F20CE" w14:textId="33EDC8DC" w:rsidR="006E6F8E" w:rsidRPr="006E6F8E" w:rsidRDefault="006E6F8E" w:rsidP="006E6F8E">
      <w:pPr>
        <w:spacing w:line="360" w:lineRule="auto"/>
        <w:rPr>
          <w:rFonts w:ascii="Times New Roman" w:hAnsi="Times New Roman" w:cs="Times New Roman"/>
          <w:sz w:val="24"/>
          <w:szCs w:val="24"/>
        </w:rPr>
      </w:pPr>
      <w:r w:rsidRPr="006E6F8E">
        <w:rPr>
          <w:rFonts w:ascii="Times New Roman" w:hAnsi="Times New Roman" w:cs="Times New Roman"/>
          <w:sz w:val="24"/>
          <w:szCs w:val="24"/>
        </w:rPr>
        <w:t>Gulbenes novada pašvaldība</w:t>
      </w:r>
      <w:r w:rsidR="000A1052">
        <w:rPr>
          <w:rFonts w:ascii="Times New Roman" w:hAnsi="Times New Roman" w:cs="Times New Roman"/>
          <w:sz w:val="24"/>
          <w:szCs w:val="24"/>
        </w:rPr>
        <w:t>s</w:t>
      </w:r>
      <w:r w:rsidRPr="006E6F8E">
        <w:rPr>
          <w:rFonts w:ascii="Times New Roman" w:hAnsi="Times New Roman" w:cs="Times New Roman"/>
          <w:sz w:val="24"/>
          <w:szCs w:val="24"/>
        </w:rPr>
        <w:t xml:space="preserve"> domes priekšsēdētājs</w:t>
      </w:r>
      <w:r w:rsidRPr="006E6F8E">
        <w:rPr>
          <w:rFonts w:ascii="Times New Roman" w:hAnsi="Times New Roman" w:cs="Times New Roman"/>
          <w:sz w:val="24"/>
          <w:szCs w:val="24"/>
        </w:rPr>
        <w:tab/>
      </w:r>
      <w:r w:rsidRPr="006E6F8E">
        <w:rPr>
          <w:rFonts w:ascii="Times New Roman" w:hAnsi="Times New Roman" w:cs="Times New Roman"/>
          <w:sz w:val="24"/>
          <w:szCs w:val="24"/>
        </w:rPr>
        <w:tab/>
      </w:r>
      <w:r w:rsidRPr="006E6F8E">
        <w:rPr>
          <w:rFonts w:ascii="Times New Roman" w:hAnsi="Times New Roman" w:cs="Times New Roman"/>
          <w:sz w:val="24"/>
          <w:szCs w:val="24"/>
        </w:rPr>
        <w:tab/>
      </w:r>
      <w:r w:rsidRPr="006E6F8E">
        <w:rPr>
          <w:rFonts w:ascii="Times New Roman" w:hAnsi="Times New Roman" w:cs="Times New Roman"/>
          <w:sz w:val="24"/>
          <w:szCs w:val="24"/>
        </w:rPr>
        <w:tab/>
      </w:r>
      <w:r w:rsidRPr="006E6F8E">
        <w:rPr>
          <w:rFonts w:ascii="Times New Roman" w:hAnsi="Times New Roman" w:cs="Times New Roman"/>
          <w:sz w:val="24"/>
          <w:szCs w:val="24"/>
        </w:rPr>
        <w:tab/>
        <w:t>A.Caunītis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A1052"/>
    <w:rsid w:val="000B721A"/>
    <w:rsid w:val="000C0108"/>
    <w:rsid w:val="000C1A05"/>
    <w:rsid w:val="000D28B3"/>
    <w:rsid w:val="000D5D80"/>
    <w:rsid w:val="000E1FBE"/>
    <w:rsid w:val="00106471"/>
    <w:rsid w:val="00115F6C"/>
    <w:rsid w:val="00126810"/>
    <w:rsid w:val="0014238D"/>
    <w:rsid w:val="001472BE"/>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7CD9"/>
    <w:rsid w:val="00312518"/>
    <w:rsid w:val="003144F5"/>
    <w:rsid w:val="00325B46"/>
    <w:rsid w:val="00383AB9"/>
    <w:rsid w:val="003A67CD"/>
    <w:rsid w:val="003E3F91"/>
    <w:rsid w:val="003F445B"/>
    <w:rsid w:val="004025A7"/>
    <w:rsid w:val="00434DE3"/>
    <w:rsid w:val="00441EA8"/>
    <w:rsid w:val="004448FA"/>
    <w:rsid w:val="00456006"/>
    <w:rsid w:val="004A4424"/>
    <w:rsid w:val="004A7093"/>
    <w:rsid w:val="004C1DC2"/>
    <w:rsid w:val="004D7FB5"/>
    <w:rsid w:val="00536F67"/>
    <w:rsid w:val="0054220B"/>
    <w:rsid w:val="005510F4"/>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E6F8E"/>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74CB2"/>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7EDC"/>
    <w:rsid w:val="00CE6D0B"/>
    <w:rsid w:val="00CF1E5F"/>
    <w:rsid w:val="00D0034D"/>
    <w:rsid w:val="00D15295"/>
    <w:rsid w:val="00D440B6"/>
    <w:rsid w:val="00D63EEF"/>
    <w:rsid w:val="00D656A6"/>
    <w:rsid w:val="00D8354D"/>
    <w:rsid w:val="00D8634D"/>
    <w:rsid w:val="00D93402"/>
    <w:rsid w:val="00DA2120"/>
    <w:rsid w:val="00DE7B27"/>
    <w:rsid w:val="00DF43D2"/>
    <w:rsid w:val="00E34307"/>
    <w:rsid w:val="00E408E5"/>
    <w:rsid w:val="00E413A7"/>
    <w:rsid w:val="00E437ED"/>
    <w:rsid w:val="00E5784B"/>
    <w:rsid w:val="00E5786E"/>
    <w:rsid w:val="00E61563"/>
    <w:rsid w:val="00E74C0A"/>
    <w:rsid w:val="00EA20FC"/>
    <w:rsid w:val="00EC46E7"/>
    <w:rsid w:val="00ED2177"/>
    <w:rsid w:val="00ED23A3"/>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82217">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84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3417</Words>
  <Characters>1948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2024-07-26T10:56:00Z</cp:lastPrinted>
  <dcterms:created xsi:type="dcterms:W3CDTF">2024-07-31T08:22:00Z</dcterms:created>
  <dcterms:modified xsi:type="dcterms:W3CDTF">2024-07-31T08:22:00Z</dcterms:modified>
</cp:coreProperties>
</file>