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C551F1" w14:paraId="4AA3B944" w14:textId="77777777" w:rsidTr="00C052E6">
        <w:tc>
          <w:tcPr>
            <w:tcW w:w="9458" w:type="dxa"/>
          </w:tcPr>
          <w:p w14:paraId="5735EBCB" w14:textId="77777777" w:rsidR="00E84173" w:rsidRPr="00C551F1" w:rsidRDefault="00E84173" w:rsidP="00C052E6">
            <w:pPr>
              <w:jc w:val="center"/>
              <w:rPr>
                <w:rFonts w:ascii="Times New Roman" w:hAnsi="Times New Roman" w:cs="Times New Roman"/>
                <w:b/>
                <w:bCs/>
                <w:caps/>
                <w:sz w:val="24"/>
                <w:szCs w:val="24"/>
              </w:rPr>
            </w:pPr>
            <w:r w:rsidRPr="00C551F1">
              <w:rPr>
                <w:rFonts w:ascii="Times New Roman" w:hAnsi="Times New Roman" w:cs="Times New Roman"/>
                <w:b/>
                <w:bCs/>
                <w:sz w:val="24"/>
                <w:szCs w:val="24"/>
              </w:rPr>
              <w:t>Gulbenes</w:t>
            </w:r>
            <w:r w:rsidRPr="00C551F1">
              <w:rPr>
                <w:rStyle w:val="Izteiksmgs"/>
                <w:rFonts w:ascii="Times New Roman" w:hAnsi="Times New Roman" w:cs="Times New Roman"/>
                <w:caps/>
                <w:sz w:val="24"/>
                <w:szCs w:val="24"/>
              </w:rPr>
              <w:t xml:space="preserve"> </w:t>
            </w:r>
            <w:r w:rsidRPr="00C551F1">
              <w:rPr>
                <w:rFonts w:ascii="Times New Roman" w:hAnsi="Times New Roman" w:cs="Times New Roman"/>
                <w:b/>
                <w:bCs/>
                <w:sz w:val="24"/>
                <w:szCs w:val="24"/>
              </w:rPr>
              <w:t>novada pašvaldības mantas iznomāšanas komisija</w:t>
            </w:r>
          </w:p>
        </w:tc>
      </w:tr>
      <w:tr w:rsidR="00E84173" w:rsidRPr="00C551F1" w14:paraId="5EA7AE78" w14:textId="77777777" w:rsidTr="00C052E6">
        <w:tc>
          <w:tcPr>
            <w:tcW w:w="9458" w:type="dxa"/>
          </w:tcPr>
          <w:p w14:paraId="06073C79" w14:textId="77777777" w:rsidR="00E84173" w:rsidRPr="00C551F1" w:rsidRDefault="00E84173" w:rsidP="00C052E6">
            <w:pPr>
              <w:jc w:val="center"/>
              <w:rPr>
                <w:rFonts w:ascii="Times New Roman" w:hAnsi="Times New Roman" w:cs="Times New Roman"/>
                <w:sz w:val="24"/>
                <w:szCs w:val="24"/>
              </w:rPr>
            </w:pPr>
            <w:proofErr w:type="spellStart"/>
            <w:r w:rsidRPr="00C551F1">
              <w:rPr>
                <w:rFonts w:ascii="Times New Roman" w:hAnsi="Times New Roman" w:cs="Times New Roman"/>
                <w:sz w:val="24"/>
                <w:szCs w:val="24"/>
              </w:rPr>
              <w:t>Reģ</w:t>
            </w:r>
            <w:proofErr w:type="spellEnd"/>
            <w:r w:rsidRPr="00C551F1">
              <w:rPr>
                <w:rFonts w:ascii="Times New Roman" w:hAnsi="Times New Roman" w:cs="Times New Roman"/>
                <w:sz w:val="24"/>
                <w:szCs w:val="24"/>
              </w:rPr>
              <w:t>. Nr. 90009116327</w:t>
            </w:r>
          </w:p>
        </w:tc>
      </w:tr>
      <w:tr w:rsidR="00E84173" w:rsidRPr="00C551F1" w14:paraId="7A4E3900" w14:textId="77777777" w:rsidTr="00C052E6">
        <w:tc>
          <w:tcPr>
            <w:tcW w:w="9458" w:type="dxa"/>
          </w:tcPr>
          <w:p w14:paraId="61DD1A7E" w14:textId="77777777" w:rsidR="00E84173" w:rsidRPr="00C551F1" w:rsidRDefault="00E84173" w:rsidP="00C052E6">
            <w:pPr>
              <w:jc w:val="center"/>
              <w:rPr>
                <w:rFonts w:ascii="Times New Roman" w:hAnsi="Times New Roman" w:cs="Times New Roman"/>
                <w:sz w:val="24"/>
                <w:szCs w:val="24"/>
              </w:rPr>
            </w:pPr>
            <w:r w:rsidRPr="00C551F1">
              <w:rPr>
                <w:rFonts w:ascii="Times New Roman" w:hAnsi="Times New Roman" w:cs="Times New Roman"/>
                <w:sz w:val="24"/>
                <w:szCs w:val="24"/>
              </w:rPr>
              <w:t>Ābeļu iela 2, Gulbene, Gulbenes nov., LV-4401</w:t>
            </w:r>
          </w:p>
        </w:tc>
      </w:tr>
      <w:tr w:rsidR="00E84173" w:rsidRPr="00C551F1" w14:paraId="27D525AD" w14:textId="77777777" w:rsidTr="00C052E6">
        <w:trPr>
          <w:trHeight w:val="70"/>
        </w:trPr>
        <w:tc>
          <w:tcPr>
            <w:tcW w:w="9458" w:type="dxa"/>
          </w:tcPr>
          <w:p w14:paraId="25ED9E0D" w14:textId="77777777" w:rsidR="00E84173" w:rsidRPr="00C551F1" w:rsidRDefault="00E84173" w:rsidP="00C052E6">
            <w:pPr>
              <w:jc w:val="center"/>
              <w:rPr>
                <w:rFonts w:ascii="Times New Roman" w:hAnsi="Times New Roman" w:cs="Times New Roman"/>
                <w:sz w:val="24"/>
                <w:szCs w:val="24"/>
              </w:rPr>
            </w:pPr>
            <w:r w:rsidRPr="00C551F1">
              <w:rPr>
                <w:rFonts w:ascii="Times New Roman" w:hAnsi="Times New Roman" w:cs="Times New Roman"/>
                <w:sz w:val="24"/>
                <w:szCs w:val="24"/>
              </w:rPr>
              <w:t xml:space="preserve">Tālrunis 64497710, mob. 26595362, e-pasts: </w:t>
            </w:r>
            <w:hyperlink r:id="rId7" w:history="1">
              <w:r w:rsidRPr="00C551F1">
                <w:rPr>
                  <w:rStyle w:val="Hipersaite"/>
                  <w:rFonts w:ascii="Times New Roman" w:hAnsi="Times New Roman" w:cs="Times New Roman"/>
                  <w:sz w:val="24"/>
                  <w:szCs w:val="24"/>
                </w:rPr>
                <w:t>dome@gulbene.lv</w:t>
              </w:r>
            </w:hyperlink>
            <w:r w:rsidRPr="00C551F1">
              <w:rPr>
                <w:rFonts w:ascii="Times New Roman" w:hAnsi="Times New Roman" w:cs="Times New Roman"/>
                <w:sz w:val="24"/>
                <w:szCs w:val="24"/>
              </w:rPr>
              <w:t xml:space="preserve"> , </w:t>
            </w:r>
            <w:hyperlink r:id="rId8" w:history="1">
              <w:r w:rsidRPr="00C551F1">
                <w:rPr>
                  <w:rStyle w:val="Hipersaite"/>
                  <w:rFonts w:ascii="Times New Roman" w:hAnsi="Times New Roman" w:cs="Times New Roman"/>
                  <w:sz w:val="24"/>
                  <w:szCs w:val="24"/>
                </w:rPr>
                <w:t>www.gulbene.lv</w:t>
              </w:r>
            </w:hyperlink>
            <w:r w:rsidRPr="00C551F1">
              <w:rPr>
                <w:rFonts w:ascii="Times New Roman" w:hAnsi="Times New Roman" w:cs="Times New Roman"/>
                <w:sz w:val="24"/>
                <w:szCs w:val="24"/>
              </w:rPr>
              <w:t xml:space="preserve"> </w:t>
            </w:r>
          </w:p>
        </w:tc>
      </w:tr>
    </w:tbl>
    <w:p w14:paraId="3713263B" w14:textId="77777777" w:rsidR="00E84173" w:rsidRPr="00C551F1" w:rsidRDefault="00E84173" w:rsidP="00E84173">
      <w:pPr>
        <w:pStyle w:val="Bezatstarpm"/>
        <w:jc w:val="center"/>
        <w:rPr>
          <w:rFonts w:ascii="Times New Roman" w:hAnsi="Times New Roman" w:cs="Times New Roman"/>
          <w:b/>
          <w:bCs/>
          <w:sz w:val="24"/>
          <w:szCs w:val="24"/>
        </w:rPr>
      </w:pPr>
    </w:p>
    <w:p w14:paraId="59A6A26D"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Gulbenes novada pašvaldības mantas iznomāšanas komisijas </w:t>
      </w:r>
    </w:p>
    <w:p w14:paraId="68B20CF5"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11A7F949"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59019D8D" w14:textId="77777777" w:rsidTr="00F22CDE">
        <w:trPr>
          <w:trHeight w:val="364"/>
        </w:trPr>
        <w:tc>
          <w:tcPr>
            <w:tcW w:w="4654" w:type="dxa"/>
          </w:tcPr>
          <w:p w14:paraId="741316AB"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1B59A452"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GND/2.6.2/24/337</w:t>
            </w:r>
          </w:p>
        </w:tc>
      </w:tr>
    </w:tbl>
    <w:p w14:paraId="2E061A2B"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3B26A555"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Par nekustamā īpašuma Stradu pagastā ar nosaukumu “Stradu palīgsaimniecības” zemes vienības ar kadastra apzīmējumu 5090 004 0112 daļas 0,025 ha platībā nomas līguma pagarināšanu</w:t>
      </w:r>
    </w:p>
    <w:p w14:paraId="54A1932E" w14:textId="77777777" w:rsidR="00F72A1D" w:rsidRPr="00C551F1" w:rsidRDefault="00F72A1D" w:rsidP="00F72A1D">
      <w:pPr>
        <w:rPr>
          <w:rFonts w:ascii="Times New Roman" w:hAnsi="Times New Roman" w:cs="Times New Roman"/>
          <w:sz w:val="24"/>
          <w:szCs w:val="24"/>
        </w:rPr>
      </w:pPr>
    </w:p>
    <w:p w14:paraId="55983BBA" w14:textId="18B3804D"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Izskatīts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23.jūlija iesniegums (Gulbenes novada pašvaldībā saņemts 2024.gada 23.jūlijā un reģistrēts ar Nr. GND/5.13.1/24/1510-Z), kurā lūgts pagarināt 2019.gada 14.oktobrī noslēgto zemes nomas līgumu Nr. SR/9.3/19/147 par zemes vienības ar kadastra apzīmējumu 5090 004 0112 daļas 0,025 ha platībā nomu.</w:t>
      </w:r>
    </w:p>
    <w:p w14:paraId="4C383D9D" w14:textId="75051998" w:rsidR="00F72A1D" w:rsidRPr="00C551F1" w:rsidRDefault="00F72A1D" w:rsidP="00F72A1D">
      <w:pPr>
        <w:spacing w:line="360" w:lineRule="auto"/>
        <w:ind w:firstLine="567"/>
        <w:contextualSpacing/>
        <w:jc w:val="both"/>
        <w:rPr>
          <w:rFonts w:ascii="Times New Roman" w:eastAsia="Times New Roman" w:hAnsi="Times New Roman" w:cs="Times New Roman"/>
          <w:color w:val="000000"/>
          <w:sz w:val="24"/>
          <w:szCs w:val="24"/>
        </w:rPr>
      </w:pPr>
      <w:r w:rsidRPr="00C551F1">
        <w:rPr>
          <w:rFonts w:ascii="Times New Roman" w:hAnsi="Times New Roman" w:cs="Times New Roman"/>
          <w:sz w:val="24"/>
          <w:szCs w:val="24"/>
        </w:rPr>
        <w:t xml:space="preserve">2014.gada 25.septembrī starp Gulbenes novada pašvaldību un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hAnsi="Times New Roman" w:cs="Times New Roman"/>
          <w:sz w:val="24"/>
          <w:szCs w:val="24"/>
        </w:rPr>
        <w:t>tika noslēgts zemes nomas līgums Nr. SR/9.p.3/14/210 par Stradu pagasta nekustamajā īpašumā “Stradu palīgsaimniecības”, kadastra numurs 5090 004 0111, ietilpstošās zemes vienības ar kadastra apzīmējumu 5090 004 0112 daļas ar kopējo platību 0,025 ha nomu. Līguma darbības termiņš – 2019. gada 25.septembris.</w:t>
      </w:r>
    </w:p>
    <w:p w14:paraId="24A09138" w14:textId="5283E3F3" w:rsidR="00F72A1D" w:rsidRPr="00C551F1" w:rsidRDefault="00F72A1D" w:rsidP="00F72A1D">
      <w:pPr>
        <w:spacing w:line="360" w:lineRule="auto"/>
        <w:ind w:firstLine="567"/>
        <w:contextualSpacing/>
        <w:jc w:val="both"/>
        <w:rPr>
          <w:rFonts w:ascii="Times New Roman" w:eastAsia="Times New Roman" w:hAnsi="Times New Roman" w:cs="Times New Roman"/>
          <w:color w:val="000000"/>
          <w:sz w:val="24"/>
          <w:szCs w:val="24"/>
        </w:rPr>
      </w:pPr>
      <w:r w:rsidRPr="00C551F1">
        <w:rPr>
          <w:rFonts w:ascii="Times New Roman" w:hAnsi="Times New Roman" w:cs="Times New Roman"/>
          <w:sz w:val="24"/>
          <w:szCs w:val="24"/>
        </w:rPr>
        <w:t xml:space="preserve">2019.gada 14.oktobrī starp Gulbenes novada pašvaldību un </w:t>
      </w:r>
      <w:r w:rsidR="00B57105">
        <w:rPr>
          <w:rFonts w:ascii="Times New Roman" w:hAnsi="Times New Roman" w:cs="Times New Roman"/>
          <w:b/>
          <w:bCs/>
          <w:sz w:val="24"/>
          <w:szCs w:val="24"/>
        </w:rPr>
        <w:t>[…]</w:t>
      </w:r>
      <w:r w:rsidRPr="00C551F1">
        <w:rPr>
          <w:rFonts w:ascii="Times New Roman" w:hAnsi="Times New Roman" w:cs="Times New Roman"/>
          <w:sz w:val="24"/>
          <w:szCs w:val="24"/>
        </w:rPr>
        <w:t xml:space="preserve">tika noslēgts zemes nomas līgums Nr. SR/9.3/19/147 par Stradu pagasta nekustamajā īpašumā “Stradu palīgsaimniecības”, kadastra numurs 5090 004 0111, ietilpstošās zemes vienības ar kadastra apzīmējumu 5090 004 0112 (turpmāk – zemes vienība) daļas ar kopējo platību 0,025 ha nomu (turpmāk – Līgums). Līguma darbības termiņš – 2024. gada 30.septembris. Zemes vienības daļa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hAnsi="Times New Roman" w:cs="Times New Roman"/>
          <w:sz w:val="24"/>
          <w:szCs w:val="24"/>
        </w:rPr>
        <w:t xml:space="preserve">piešķirta nomā </w:t>
      </w:r>
      <w:r w:rsidRPr="00C551F1">
        <w:rPr>
          <w:rFonts w:ascii="Times New Roman" w:eastAsia="Times New Roman" w:hAnsi="Times New Roman" w:cs="Times New Roman"/>
          <w:color w:val="000000"/>
          <w:sz w:val="24"/>
          <w:szCs w:val="24"/>
        </w:rPr>
        <w:t xml:space="preserve">bez apbūves tiesībām saskaņā ar </w:t>
      </w:r>
      <w:r w:rsidRPr="00C551F1">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C551F1">
        <w:rPr>
          <w:rFonts w:ascii="Times New Roman" w:eastAsia="Times New Roman" w:hAnsi="Times New Roman" w:cs="Times New Roman"/>
          <w:color w:val="000000"/>
          <w:sz w:val="24"/>
          <w:szCs w:val="24"/>
          <w:lang w:eastAsia="lv-LV"/>
        </w:rPr>
        <w:t>29.2.apakšpunktu</w:t>
      </w:r>
      <w:r w:rsidRPr="00C551F1">
        <w:rPr>
          <w:rFonts w:ascii="Times New Roman" w:eastAsia="Times New Roman" w:hAnsi="Times New Roman" w:cs="Times New Roman"/>
          <w:color w:val="000000"/>
          <w:sz w:val="24"/>
          <w:szCs w:val="24"/>
        </w:rPr>
        <w:t>.</w:t>
      </w:r>
    </w:p>
    <w:p w14:paraId="3EEFDB60"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12BFB709"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FDDA0D8"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r w:rsidRPr="00C551F1">
        <w:rPr>
          <w:rFonts w:ascii="Times New Roman" w:eastAsia="Times New Roman" w:hAnsi="Times New Roman" w:cs="Times New Roman"/>
          <w:sz w:val="24"/>
          <w:szCs w:val="24"/>
        </w:rPr>
        <w:t xml:space="preserve">Stradu pagasta nekustamajā īpašumā “Stradu palīgsaimniecības”, kadastra numurs 5090 004 0111, ietilpstošās zemes vienības, kadastra apzīmējums 5090 004 0112, 0,97 ha platībā </w:t>
      </w:r>
      <w:r w:rsidRPr="00C551F1">
        <w:rPr>
          <w:rFonts w:ascii="Times New Roman" w:hAnsi="Times New Roman" w:cs="Times New Roman"/>
          <w:sz w:val="24"/>
          <w:szCs w:val="24"/>
        </w:rPr>
        <w:t xml:space="preserve">(turpmāk – zemes vienība) </w:t>
      </w:r>
      <w:r w:rsidRPr="00C551F1">
        <w:rPr>
          <w:rFonts w:ascii="Times New Roman" w:eastAsia="Times New Roman" w:hAnsi="Times New Roman" w:cs="Times New Roman"/>
          <w:sz w:val="24"/>
          <w:szCs w:val="24"/>
        </w:rPr>
        <w:t>tiesiskais valdītājs.</w:t>
      </w:r>
    </w:p>
    <w:p w14:paraId="547070BC" w14:textId="77777777" w:rsidR="00F72A1D" w:rsidRPr="00C551F1" w:rsidRDefault="00F72A1D" w:rsidP="00F72A1D">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C551F1">
        <w:rPr>
          <w:rFonts w:ascii="Times New Roman" w:hAnsi="Times New Roman" w:cs="Times New Roman"/>
          <w:sz w:val="24"/>
          <w:szCs w:val="24"/>
        </w:rPr>
        <w:t xml:space="preserve">Gulbenes novada teritorijas plānojumā </w:t>
      </w:r>
      <w:r w:rsidRPr="00C551F1">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w:t>
      </w:r>
      <w:r w:rsidRPr="00C551F1">
        <w:rPr>
          <w:rFonts w:ascii="Times New Roman" w:hAnsi="Times New Roman" w:cs="Times New Roman"/>
          <w:sz w:val="24"/>
          <w:szCs w:val="24"/>
        </w:rPr>
        <w:t xml:space="preserve"> </w:t>
      </w:r>
      <w:r w:rsidRPr="00C551F1">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78A1B635" w14:textId="77777777" w:rsidR="00F72A1D" w:rsidRPr="00C551F1" w:rsidRDefault="00F72A1D" w:rsidP="00F72A1D">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Kadastra datiem zemes vienībai </w:t>
      </w:r>
      <w:r w:rsidRPr="00C551F1">
        <w:rPr>
          <w:rFonts w:ascii="Times New Roman" w:eastAsia="Times New Roman" w:hAnsi="Times New Roman" w:cs="Times New Roman"/>
          <w:sz w:val="24"/>
          <w:szCs w:val="24"/>
        </w:rPr>
        <w:t>ir noteikts lietošanas mērķis ar kodu 0101 – zeme, uz kuras galvenā saimnieciskā darbība ir lauksaimniecība.</w:t>
      </w:r>
    </w:p>
    <w:p w14:paraId="6ED80E41" w14:textId="77777777" w:rsidR="00F72A1D" w:rsidRPr="00C551F1" w:rsidRDefault="00F72A1D" w:rsidP="00F72A1D">
      <w:pPr>
        <w:autoSpaceDE w:val="0"/>
        <w:autoSpaceDN w:val="0"/>
        <w:adjustRightInd w:val="0"/>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Publiskas personas finanšu līdzekļu un mantas izšķērdēšanas novēršanas likuma 6.</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1A7CF51" w14:textId="77777777" w:rsidR="00F72A1D" w:rsidRPr="00C551F1" w:rsidRDefault="00F72A1D" w:rsidP="00F72A1D">
      <w:pPr>
        <w:autoSpaceDE w:val="0"/>
        <w:autoSpaceDN w:val="0"/>
        <w:adjustRightInd w:val="0"/>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C551F1">
        <w:rPr>
          <w:rFonts w:ascii="Times New Roman" w:eastAsia="Times New Roman" w:hAnsi="Times New Roman" w:cs="Times New Roman"/>
          <w:sz w:val="24"/>
          <w:szCs w:val="24"/>
        </w:rPr>
        <w:t xml:space="preserve">Līgumā </w:t>
      </w:r>
      <w:r w:rsidRPr="00C551F1">
        <w:rPr>
          <w:rFonts w:ascii="Times New Roman" w:eastAsia="SimSun" w:hAnsi="Times New Roman" w:cs="Times New Roman"/>
          <w:sz w:val="24"/>
          <w:szCs w:val="24"/>
        </w:rPr>
        <w:t xml:space="preserve">nomas maksas apmērs ir noteikts atbilstoši </w:t>
      </w:r>
      <w:r w:rsidRPr="00C551F1">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C551F1">
        <w:rPr>
          <w:rFonts w:ascii="Times New Roman" w:eastAsia="SimSun" w:hAnsi="Times New Roman" w:cs="Times New Roman"/>
          <w:sz w:val="24"/>
          <w:szCs w:val="24"/>
        </w:rPr>
        <w:t>.apakšpunktam</w:t>
      </w:r>
      <w:r w:rsidRPr="00C551F1">
        <w:rPr>
          <w:rFonts w:ascii="Times New Roman" w:eastAsia="Times New Roman" w:hAnsi="Times New Roman" w:cs="Times New Roman"/>
          <w:sz w:val="24"/>
          <w:szCs w:val="24"/>
        </w:rPr>
        <w:t xml:space="preserve"> jeb 7 EUR (septiņi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bez pievienotās vērtības nodokļa gadā.</w:t>
      </w:r>
      <w:r w:rsidRPr="00C551F1">
        <w:rPr>
          <w:rFonts w:ascii="Times New Roman" w:hAnsi="Times New Roman" w:cs="Times New Roman"/>
          <w:sz w:val="24"/>
          <w:szCs w:val="24"/>
        </w:rPr>
        <w:t xml:space="preserve"> Nomniekam nav nomas maksas parādu, nomas maksa ir samaksāta līdz 2024. gada 30.septembrim. Nomniekam nav nekustamā īpašuma nodokļa parādu.</w:t>
      </w:r>
    </w:p>
    <w:p w14:paraId="4DC9526E"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Komisijas ieskatā būtu lietderīgi pagarināt Līguma termiņu līdz 2029. gada 30.septembrim,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3F6C377A"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5992447"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42.</w:t>
      </w:r>
      <w:r w:rsidRPr="00C551F1">
        <w:rPr>
          <w:rFonts w:ascii="Times New Roman" w:hAnsi="Times New Roman" w:cs="Times New Roman"/>
          <w:sz w:val="24"/>
          <w:szCs w:val="24"/>
          <w:vertAlign w:val="superscript"/>
        </w:rPr>
        <w:t>2</w:t>
      </w:r>
      <w:r w:rsidRPr="00C551F1">
        <w:rPr>
          <w:rFonts w:ascii="Times New Roman" w:hAnsi="Times New Roman" w:cs="Times New Roman"/>
          <w:sz w:val="24"/>
          <w:szCs w:val="24"/>
        </w:rPr>
        <w:t>, 42.</w:t>
      </w:r>
      <w:r w:rsidRPr="00C551F1">
        <w:rPr>
          <w:rFonts w:ascii="Times New Roman" w:hAnsi="Times New Roman" w:cs="Times New Roman"/>
          <w:sz w:val="24"/>
          <w:szCs w:val="24"/>
          <w:vertAlign w:val="superscript"/>
        </w:rPr>
        <w:t>3</w:t>
      </w:r>
      <w:r w:rsidRPr="00C551F1">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F119348" w14:textId="77777777" w:rsidR="00F72A1D" w:rsidRPr="00C551F1" w:rsidRDefault="00F72A1D" w:rsidP="00F72A1D">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C551F1">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704C02AD"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sz w:val="24"/>
          <w:szCs w:val="24"/>
        </w:rPr>
        <w:t xml:space="preserve"> gadā.</w:t>
      </w:r>
    </w:p>
    <w:p w14:paraId="2F0F98AA"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Kadastra datiem zemes vienības ar kadastra apzīmējumu </w:t>
      </w:r>
      <w:r w:rsidRPr="00C551F1">
        <w:rPr>
          <w:rFonts w:ascii="Times New Roman" w:eastAsia="Times New Roman" w:hAnsi="Times New Roman" w:cs="Times New Roman"/>
          <w:sz w:val="24"/>
          <w:szCs w:val="24"/>
        </w:rPr>
        <w:t xml:space="preserve">5090 004 0112 </w:t>
      </w:r>
      <w:r w:rsidRPr="00C551F1">
        <w:rPr>
          <w:rFonts w:ascii="Times New Roman" w:hAnsi="Times New Roman" w:cs="Times New Roman"/>
          <w:sz w:val="24"/>
          <w:szCs w:val="24"/>
        </w:rPr>
        <w:t xml:space="preserve">kadastrālā vērtība ir 728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sz w:val="24"/>
          <w:szCs w:val="24"/>
        </w:rPr>
        <w:t xml:space="preserve">, tās daļas </w:t>
      </w:r>
      <w:r w:rsidRPr="00C551F1">
        <w:rPr>
          <w:rFonts w:ascii="Times New Roman" w:eastAsia="Times New Roman" w:hAnsi="Times New Roman" w:cs="Times New Roman"/>
          <w:sz w:val="24"/>
          <w:szCs w:val="24"/>
        </w:rPr>
        <w:t xml:space="preserve">0,025 ha platībā </w:t>
      </w:r>
      <w:r w:rsidRPr="00C551F1">
        <w:rPr>
          <w:rFonts w:ascii="Times New Roman" w:hAnsi="Times New Roman" w:cs="Times New Roman"/>
          <w:sz w:val="24"/>
          <w:szCs w:val="24"/>
        </w:rPr>
        <w:t xml:space="preserve">kadastrālā vērtība ir 18,76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i/>
          <w:iCs/>
          <w:sz w:val="24"/>
          <w:szCs w:val="24"/>
        </w:rPr>
        <w:t>.</w:t>
      </w:r>
      <w:r w:rsidRPr="00C551F1">
        <w:rPr>
          <w:rFonts w:ascii="Times New Roman" w:eastAsia="Times New Roman" w:hAnsi="Times New Roman" w:cs="Times New Roman"/>
          <w:sz w:val="24"/>
          <w:szCs w:val="24"/>
        </w:rPr>
        <w:t xml:space="preserve"> </w:t>
      </w:r>
      <w:r w:rsidRPr="00C551F1">
        <w:rPr>
          <w:rFonts w:ascii="Times New Roman" w:hAnsi="Times New Roman" w:cs="Times New Roman"/>
          <w:sz w:val="24"/>
          <w:szCs w:val="24"/>
        </w:rPr>
        <w:t xml:space="preserve">Nomas maksa par minēto zemes vienības daļu ar likmi 5% </w:t>
      </w:r>
      <w:r w:rsidRPr="00C551F1">
        <w:rPr>
          <w:rFonts w:ascii="Times New Roman" w:eastAsia="Times New Roman" w:hAnsi="Times New Roman" w:cs="Times New Roman"/>
          <w:sz w:val="24"/>
          <w:szCs w:val="24"/>
        </w:rPr>
        <w:t>no zemes kadastrālās vērtības gadā</w:t>
      </w:r>
      <w:r w:rsidRPr="00C551F1">
        <w:rPr>
          <w:rFonts w:ascii="Times New Roman" w:hAnsi="Times New Roman" w:cs="Times New Roman"/>
          <w:sz w:val="24"/>
          <w:szCs w:val="24"/>
        </w:rPr>
        <w:t xml:space="preserve"> ir 0,94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i/>
          <w:sz w:val="24"/>
          <w:szCs w:val="24"/>
        </w:rPr>
        <w:t xml:space="preserve">, </w:t>
      </w:r>
      <w:r w:rsidRPr="00C551F1">
        <w:rPr>
          <w:rFonts w:ascii="Times New Roman" w:hAnsi="Times New Roman" w:cs="Times New Roman"/>
          <w:sz w:val="24"/>
          <w:szCs w:val="24"/>
        </w:rPr>
        <w:t xml:space="preserve">proti, konkrētajā gadījumā piemērojama </w:t>
      </w:r>
      <w:r w:rsidRPr="00C551F1">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 apakšpunktā noteiktā minimālā nomas maksa 7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xml:space="preserve"> gadā</w:t>
      </w:r>
      <w:r w:rsidRPr="00C551F1">
        <w:rPr>
          <w:rFonts w:ascii="Times New Roman" w:hAnsi="Times New Roman" w:cs="Times New Roman"/>
          <w:sz w:val="24"/>
          <w:szCs w:val="24"/>
        </w:rPr>
        <w:t>.</w:t>
      </w:r>
    </w:p>
    <w:p w14:paraId="0460884E"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659C3F3" w14:textId="113D8C4B"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 xml:space="preserve">Pamatojoties uz Pašvaldību likuma </w:t>
      </w:r>
      <w:r w:rsidRPr="00C551F1">
        <w:rPr>
          <w:rFonts w:ascii="Times New Roman" w:eastAsia="Times New Roman" w:hAnsi="Times New Roman" w:cs="Times New Roman"/>
          <w:sz w:val="24"/>
          <w:szCs w:val="24"/>
        </w:rPr>
        <w:t xml:space="preserve">73.panta pirmo, trešo un </w:t>
      </w:r>
      <w:r w:rsidRPr="00C551F1">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3CBEE9D0" w14:textId="53B442BB"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 xml:space="preserve">1. SLĒGT ar </w:t>
      </w:r>
      <w:r w:rsidR="00B57105">
        <w:rPr>
          <w:rFonts w:ascii="Times New Roman" w:hAnsi="Times New Roman" w:cs="Times New Roman"/>
          <w:b/>
          <w:bCs/>
          <w:sz w:val="24"/>
          <w:szCs w:val="24"/>
        </w:rPr>
        <w:t>[…]</w:t>
      </w:r>
      <w:r w:rsidRPr="00C551F1">
        <w:rPr>
          <w:rFonts w:ascii="Times New Roman" w:hAnsi="Times New Roman" w:cs="Times New Roman"/>
          <w:sz w:val="24"/>
          <w:szCs w:val="24"/>
        </w:rPr>
        <w:t xml:space="preserve">, zemes nomas līgumu par Stradu pagasta nekustamajā īpašumā ar nosaukumu “Stradu palīgsaimniecības”, kadastra numurs 5090 004 0111, ietilpstošās zemes vienības ar kadastra apzīmējumu 5090 004 0112 daļas, 0,025 ha platībā, </w:t>
      </w:r>
      <w:r w:rsidRPr="00C551F1">
        <w:rPr>
          <w:rFonts w:ascii="Times New Roman" w:eastAsia="Times New Roman" w:hAnsi="Times New Roman" w:cs="Times New Roman"/>
          <w:sz w:val="24"/>
          <w:szCs w:val="24"/>
        </w:rPr>
        <w:t xml:space="preserve">atbilstoši </w:t>
      </w:r>
      <w:proofErr w:type="spellStart"/>
      <w:r w:rsidRPr="00C551F1">
        <w:rPr>
          <w:rFonts w:ascii="Times New Roman" w:eastAsia="Times New Roman" w:hAnsi="Times New Roman" w:cs="Times New Roman"/>
          <w:sz w:val="24"/>
          <w:szCs w:val="24"/>
        </w:rPr>
        <w:t>izkopējumam</w:t>
      </w:r>
      <w:proofErr w:type="spellEnd"/>
      <w:r w:rsidRPr="00C551F1">
        <w:rPr>
          <w:rFonts w:ascii="Times New Roman" w:eastAsia="Times New Roman" w:hAnsi="Times New Roman" w:cs="Times New Roman"/>
          <w:sz w:val="24"/>
          <w:szCs w:val="24"/>
        </w:rPr>
        <w:t xml:space="preserve"> no digitālās kadastra kartes (pielikums), nomu, </w:t>
      </w:r>
      <w:r w:rsidRPr="00C551F1">
        <w:rPr>
          <w:rFonts w:ascii="Times New Roman" w:hAnsi="Times New Roman" w:cs="Times New Roman"/>
          <w:sz w:val="24"/>
          <w:szCs w:val="24"/>
        </w:rPr>
        <w:t>nosakot, ka:</w:t>
      </w:r>
    </w:p>
    <w:p w14:paraId="031CB4AC" w14:textId="77777777"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 xml:space="preserve">1.1. </w:t>
      </w:r>
      <w:r w:rsidRPr="00C551F1">
        <w:rPr>
          <w:rFonts w:ascii="Times New Roman" w:hAnsi="Times New Roman" w:cs="Times New Roman"/>
          <w:sz w:val="24"/>
          <w:szCs w:val="24"/>
        </w:rPr>
        <w:tab/>
        <w:t>līguma darbības termiņš ir 2029.gada 30.septembris;</w:t>
      </w:r>
    </w:p>
    <w:p w14:paraId="7F4BD15E" w14:textId="77777777" w:rsidR="00F72A1D" w:rsidRPr="00C551F1" w:rsidRDefault="00F72A1D" w:rsidP="00F72A1D">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C551F1">
        <w:rPr>
          <w:rFonts w:ascii="Times New Roman" w:hAnsi="Times New Roman" w:cs="Times New Roman"/>
          <w:sz w:val="24"/>
          <w:szCs w:val="24"/>
        </w:rPr>
        <w:t>1.2.</w:t>
      </w:r>
      <w:r w:rsidRPr="00C551F1">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w:t>
      </w:r>
    </w:p>
    <w:p w14:paraId="1AAC0DC5" w14:textId="77777777" w:rsidR="00F72A1D" w:rsidRPr="00C551F1" w:rsidRDefault="00F72A1D" w:rsidP="00F72A1D">
      <w:pPr>
        <w:tabs>
          <w:tab w:val="left" w:pos="1134"/>
        </w:tabs>
        <w:spacing w:after="0" w:line="360" w:lineRule="auto"/>
        <w:ind w:left="1134" w:hanging="567"/>
        <w:jc w:val="both"/>
        <w:rPr>
          <w:rFonts w:ascii="Times New Roman" w:hAnsi="Times New Roman" w:cs="Times New Roman"/>
          <w:sz w:val="24"/>
          <w:szCs w:val="24"/>
        </w:rPr>
      </w:pPr>
      <w:r w:rsidRPr="00C551F1">
        <w:rPr>
          <w:rFonts w:ascii="Times New Roman" w:hAnsi="Times New Roman" w:cs="Times New Roman"/>
          <w:sz w:val="24"/>
          <w:szCs w:val="24"/>
        </w:rPr>
        <w:t>1.3.</w:t>
      </w:r>
      <w:r w:rsidRPr="00C551F1">
        <w:rPr>
          <w:rFonts w:ascii="Times New Roman" w:hAnsi="Times New Roman" w:cs="Times New Roman"/>
          <w:sz w:val="24"/>
          <w:szCs w:val="24"/>
        </w:rPr>
        <w:tab/>
        <w:t xml:space="preserve">nomas maksa gadā ir 7,00 EUR (septiņi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55990A78" w14:textId="77777777"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1.4.</w:t>
      </w:r>
      <w:r w:rsidRPr="00C551F1">
        <w:rPr>
          <w:rFonts w:ascii="Times New Roman" w:hAnsi="Times New Roman" w:cs="Times New Roman"/>
          <w:sz w:val="24"/>
          <w:szCs w:val="24"/>
        </w:rPr>
        <w:tab/>
        <w:t>nomas maksa maksājama no zemes nomas līguma spēkā stāšanās dienas;</w:t>
      </w:r>
    </w:p>
    <w:p w14:paraId="6B337781" w14:textId="77777777"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1.5.</w:t>
      </w:r>
      <w:r w:rsidRPr="00C551F1">
        <w:rPr>
          <w:rFonts w:ascii="Times New Roman" w:hAnsi="Times New Roman" w:cs="Times New Roman"/>
          <w:sz w:val="24"/>
          <w:szCs w:val="24"/>
        </w:rPr>
        <w:tab/>
        <w:t>papildus nomas maksai nomnieks maksā nekustamā īpašuma nodokli;</w:t>
      </w:r>
    </w:p>
    <w:p w14:paraId="307C8EDE" w14:textId="15903068"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1.6.</w:t>
      </w:r>
      <w:r w:rsidRPr="00C551F1">
        <w:rPr>
          <w:rFonts w:ascii="Times New Roman" w:hAnsi="Times New Roman" w:cs="Times New Roman"/>
          <w:sz w:val="24"/>
          <w:szCs w:val="24"/>
        </w:rPr>
        <w:tab/>
        <w:t xml:space="preserve">ar jauna zemes nomas līguma spēkā stāšanos spēku zaudē starp Gulbenes novada pašvaldību un </w:t>
      </w:r>
      <w:r w:rsidR="00B57105">
        <w:rPr>
          <w:rFonts w:ascii="Times New Roman" w:hAnsi="Times New Roman" w:cs="Times New Roman"/>
          <w:b/>
          <w:bCs/>
          <w:sz w:val="24"/>
          <w:szCs w:val="24"/>
        </w:rPr>
        <w:t>[…]</w:t>
      </w:r>
      <w:r w:rsidRPr="00C551F1">
        <w:rPr>
          <w:rFonts w:ascii="Times New Roman" w:hAnsi="Times New Roman" w:cs="Times New Roman"/>
          <w:sz w:val="24"/>
          <w:szCs w:val="24"/>
        </w:rPr>
        <w:t>, 2019. gada 14.oktobrī noslēgtais zemes nomas līgums Nr. SR/9.3/19/147.</w:t>
      </w:r>
    </w:p>
    <w:p w14:paraId="3581AFFE"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2. UZDOT Gulbenes novada Stradu pagasta pārvaldei atbilstoši Gulbenes novada Stradu pagasta pārvaldes nolikuma 8.6.apakšpunktam organizēt jauna zemes nomas līguma noslēgšanu, tostarp iekļaujot tajā šā lēmuma 1.6.apakšpunktā noteikto nosacījumu.</w:t>
      </w:r>
    </w:p>
    <w:p w14:paraId="4B4978D7" w14:textId="77777777"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5CADBA94" w14:textId="5583109E"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4. NOTEIKT, ka šis lēmums zaudē spēku, ja līdz 2024. gada 30.septembrim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hAnsi="Times New Roman" w:cs="Times New Roman"/>
          <w:sz w:val="24"/>
          <w:szCs w:val="24"/>
        </w:rPr>
        <w:t>nenoslēdz jaunu zemes nomas līgumu.</w:t>
      </w:r>
    </w:p>
    <w:p w14:paraId="0FDB9DE1" w14:textId="3D07EF35"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5. </w:t>
      </w: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hAnsi="Times New Roman" w:cs="Times New Roman"/>
          <w:sz w:val="24"/>
          <w:szCs w:val="24"/>
        </w:rPr>
        <w:t>.</w:t>
      </w:r>
    </w:p>
    <w:p w14:paraId="7744799B" w14:textId="77777777" w:rsidR="00F72A1D" w:rsidRPr="00C551F1" w:rsidRDefault="00F72A1D" w:rsidP="00F72A1D">
      <w:pPr>
        <w:rPr>
          <w:rFonts w:ascii="Times New Roman" w:hAnsi="Times New Roman" w:cs="Times New Roman"/>
          <w:sz w:val="24"/>
          <w:szCs w:val="24"/>
        </w:rPr>
      </w:pPr>
      <w:r w:rsidRPr="00C551F1">
        <w:rPr>
          <w:rFonts w:ascii="Times New Roman" w:hAnsi="Times New Roman" w:cs="Times New Roman"/>
          <w:sz w:val="24"/>
          <w:szCs w:val="24"/>
        </w:rPr>
        <w:br w:type="page"/>
      </w:r>
    </w:p>
    <w:tbl>
      <w:tblPr>
        <w:tblStyle w:val="Reatabula"/>
        <w:tblW w:w="458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8"/>
      </w:tblGrid>
      <w:tr w:rsidR="00F72A1D" w:rsidRPr="00C551F1" w14:paraId="50372F56" w14:textId="77777777" w:rsidTr="00F22CDE">
        <w:trPr>
          <w:jc w:val="right"/>
        </w:trPr>
        <w:tc>
          <w:tcPr>
            <w:tcW w:w="4584" w:type="dxa"/>
            <w:hideMark/>
          </w:tcPr>
          <w:p w14:paraId="18FA2A58" w14:textId="77777777" w:rsidR="00F72A1D" w:rsidRPr="00C551F1" w:rsidRDefault="00F72A1D" w:rsidP="00C551F1">
            <w:pPr>
              <w:tabs>
                <w:tab w:val="left" w:pos="851"/>
              </w:tabs>
              <w:ind w:left="-5487" w:firstLine="6054"/>
              <w:jc w:val="right"/>
              <w:rPr>
                <w:rFonts w:ascii="Times New Roman" w:hAnsi="Times New Roman" w:cs="Times New Roman"/>
              </w:rPr>
            </w:pPr>
            <w:r w:rsidRPr="00C551F1">
              <w:rPr>
                <w:rFonts w:ascii="Times New Roman" w:hAnsi="Times New Roman" w:cs="Times New Roman"/>
              </w:rPr>
              <w:lastRenderedPageBreak/>
              <w:t>1.pielikums</w:t>
            </w:r>
          </w:p>
        </w:tc>
      </w:tr>
      <w:tr w:rsidR="00F72A1D" w:rsidRPr="00C551F1" w14:paraId="0E22B6F4" w14:textId="77777777" w:rsidTr="00F22CDE">
        <w:trPr>
          <w:jc w:val="right"/>
        </w:trPr>
        <w:tc>
          <w:tcPr>
            <w:tcW w:w="4584" w:type="dxa"/>
            <w:hideMark/>
          </w:tcPr>
          <w:p w14:paraId="701FC703" w14:textId="77777777" w:rsidR="00F72A1D" w:rsidRPr="00C551F1" w:rsidRDefault="00F72A1D" w:rsidP="00C551F1">
            <w:pPr>
              <w:tabs>
                <w:tab w:val="left" w:pos="851"/>
              </w:tabs>
              <w:ind w:firstLine="567"/>
              <w:jc w:val="right"/>
              <w:rPr>
                <w:rFonts w:ascii="Times New Roman" w:hAnsi="Times New Roman" w:cs="Times New Roman"/>
              </w:rPr>
            </w:pPr>
            <w:r w:rsidRPr="00C551F1">
              <w:rPr>
                <w:rFonts w:ascii="Times New Roman" w:hAnsi="Times New Roman" w:cs="Times New Roman"/>
              </w:rPr>
              <w:t>Gulbenes novada pašvaldības mantas</w:t>
            </w:r>
          </w:p>
        </w:tc>
      </w:tr>
      <w:tr w:rsidR="00F72A1D" w:rsidRPr="00C551F1" w14:paraId="4F9CAB58" w14:textId="77777777" w:rsidTr="00F22CDE">
        <w:trPr>
          <w:jc w:val="right"/>
        </w:trPr>
        <w:tc>
          <w:tcPr>
            <w:tcW w:w="4584" w:type="dxa"/>
            <w:hideMark/>
          </w:tcPr>
          <w:p w14:paraId="64D161AA" w14:textId="243E1E78" w:rsidR="00F72A1D" w:rsidRPr="00C551F1" w:rsidRDefault="00F72A1D" w:rsidP="00C551F1">
            <w:pPr>
              <w:tabs>
                <w:tab w:val="left" w:pos="851"/>
              </w:tabs>
              <w:ind w:firstLine="567"/>
              <w:jc w:val="right"/>
              <w:rPr>
                <w:rFonts w:ascii="Times New Roman" w:hAnsi="Times New Roman" w:cs="Times New Roman"/>
              </w:rPr>
            </w:pPr>
            <w:r w:rsidRPr="00C551F1">
              <w:rPr>
                <w:rFonts w:ascii="Times New Roman" w:hAnsi="Times New Roman" w:cs="Times New Roman"/>
              </w:rPr>
              <w:t>iznomāšanas komisijas 2024.gada 16.augusta</w:t>
            </w:r>
          </w:p>
        </w:tc>
      </w:tr>
      <w:tr w:rsidR="00F72A1D" w:rsidRPr="00C551F1" w14:paraId="15DBB4F9" w14:textId="77777777" w:rsidTr="00F22CDE">
        <w:trPr>
          <w:jc w:val="right"/>
        </w:trPr>
        <w:tc>
          <w:tcPr>
            <w:tcW w:w="4584" w:type="dxa"/>
            <w:hideMark/>
          </w:tcPr>
          <w:p w14:paraId="48664116" w14:textId="2A7C152A" w:rsidR="00F72A1D" w:rsidRPr="00C551F1" w:rsidRDefault="00F72A1D" w:rsidP="00C551F1">
            <w:pPr>
              <w:tabs>
                <w:tab w:val="left" w:pos="851"/>
              </w:tabs>
              <w:ind w:firstLine="567"/>
              <w:jc w:val="right"/>
              <w:rPr>
                <w:rFonts w:ascii="Times New Roman" w:hAnsi="Times New Roman" w:cs="Times New Roman"/>
              </w:rPr>
            </w:pPr>
            <w:r w:rsidRPr="00C551F1">
              <w:rPr>
                <w:rFonts w:ascii="Times New Roman" w:hAnsi="Times New Roman" w:cs="Times New Roman"/>
                <w:noProof/>
                <w:lang w:eastAsia="lv-LV"/>
              </w:rPr>
              <w:drawing>
                <wp:anchor distT="0" distB="0" distL="114300" distR="114300" simplePos="0" relativeHeight="251659264" behindDoc="1" locked="0" layoutInCell="1" allowOverlap="1" wp14:anchorId="13404158" wp14:editId="22521149">
                  <wp:simplePos x="0" y="0"/>
                  <wp:positionH relativeFrom="column">
                    <wp:posOffset>-64135</wp:posOffset>
                  </wp:positionH>
                  <wp:positionV relativeFrom="paragraph">
                    <wp:posOffset>233045</wp:posOffset>
                  </wp:positionV>
                  <wp:extent cx="5589270" cy="7611745"/>
                  <wp:effectExtent l="0" t="0" r="0" b="8255"/>
                  <wp:wrapTight wrapText="bothSides">
                    <wp:wrapPolygon edited="0">
                      <wp:start x="0" y="0"/>
                      <wp:lineTo x="0" y="21569"/>
                      <wp:lineTo x="21497" y="21569"/>
                      <wp:lineTo x="21497" y="0"/>
                      <wp:lineTo x="0" y="0"/>
                    </wp:wrapPolygon>
                  </wp:wrapTight>
                  <wp:docPr id="9366869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86976"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b="3711"/>
                          <a:stretch>
                            <a:fillRect/>
                          </a:stretch>
                        </pic:blipFill>
                        <pic:spPr bwMode="auto">
                          <a:xfrm>
                            <a:off x="0" y="0"/>
                            <a:ext cx="5589270" cy="7611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51F1">
              <w:rPr>
                <w:rFonts w:ascii="Times New Roman" w:hAnsi="Times New Roman" w:cs="Times New Roman"/>
              </w:rPr>
              <w:t>lēmumam Nr. GND/2.6.2/24/337</w:t>
            </w:r>
          </w:p>
        </w:tc>
      </w:tr>
    </w:tbl>
    <w:p w14:paraId="28BA6EFA" w14:textId="77777777" w:rsidR="00F72A1D" w:rsidRPr="00C551F1" w:rsidRDefault="00F72A1D" w:rsidP="00F72A1D">
      <w:pPr>
        <w:pStyle w:val="Paraststmeklis"/>
      </w:pPr>
    </w:p>
    <w:p w14:paraId="199D9EFA"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lastRenderedPageBreak/>
        <w:t xml:space="preserve">Gulbenes novada pašvaldības mantas iznomāšanas komisijas </w:t>
      </w:r>
    </w:p>
    <w:p w14:paraId="4EE8A341"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4DCBC490"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7AB58919" w14:textId="77777777" w:rsidTr="00F22CDE">
        <w:trPr>
          <w:trHeight w:val="364"/>
        </w:trPr>
        <w:tc>
          <w:tcPr>
            <w:tcW w:w="4654" w:type="dxa"/>
          </w:tcPr>
          <w:p w14:paraId="1D409AE3"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5282B062"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GND/2.6.2/24/338</w:t>
            </w:r>
          </w:p>
        </w:tc>
      </w:tr>
    </w:tbl>
    <w:p w14:paraId="21597AB2"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00C4C6D3"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 xml:space="preserve">Par nekustamā īpašuma </w:t>
      </w:r>
      <w:proofErr w:type="spellStart"/>
      <w:r w:rsidRPr="00C551F1">
        <w:rPr>
          <w:rFonts w:ascii="Times New Roman" w:eastAsia="Times New Roman" w:hAnsi="Times New Roman" w:cs="Times New Roman"/>
          <w:b/>
          <w:sz w:val="24"/>
          <w:szCs w:val="24"/>
        </w:rPr>
        <w:t>Daukstu</w:t>
      </w:r>
      <w:proofErr w:type="spellEnd"/>
      <w:r w:rsidRPr="00C551F1">
        <w:rPr>
          <w:rFonts w:ascii="Times New Roman" w:eastAsia="Times New Roman" w:hAnsi="Times New Roman" w:cs="Times New Roman"/>
          <w:b/>
          <w:sz w:val="24"/>
          <w:szCs w:val="24"/>
        </w:rPr>
        <w:t xml:space="preserve"> pagastā ar nosaukumu “</w:t>
      </w:r>
      <w:proofErr w:type="spellStart"/>
      <w:r w:rsidRPr="00C551F1">
        <w:rPr>
          <w:rFonts w:ascii="Times New Roman" w:eastAsia="Times New Roman" w:hAnsi="Times New Roman" w:cs="Times New Roman"/>
          <w:b/>
          <w:sz w:val="24"/>
          <w:szCs w:val="24"/>
        </w:rPr>
        <w:t>Šķieneri</w:t>
      </w:r>
      <w:proofErr w:type="spellEnd"/>
      <w:r w:rsidRPr="00C551F1">
        <w:rPr>
          <w:rFonts w:ascii="Times New Roman" w:eastAsia="Times New Roman" w:hAnsi="Times New Roman" w:cs="Times New Roman"/>
          <w:b/>
          <w:sz w:val="24"/>
          <w:szCs w:val="24"/>
        </w:rPr>
        <w:t>” zemes vienības ar kadastra apzīmējumu 5048 004 0134 daļas 0,2 ha platībā nomas līguma pagarināšanu</w:t>
      </w:r>
    </w:p>
    <w:p w14:paraId="180C3D0F" w14:textId="77777777" w:rsidR="00F72A1D" w:rsidRPr="00C551F1" w:rsidRDefault="00F72A1D" w:rsidP="00F72A1D">
      <w:pPr>
        <w:rPr>
          <w:rFonts w:ascii="Times New Roman" w:hAnsi="Times New Roman" w:cs="Times New Roman"/>
          <w:sz w:val="24"/>
          <w:szCs w:val="24"/>
        </w:rPr>
      </w:pPr>
    </w:p>
    <w:p w14:paraId="288F28F7" w14:textId="1FC40C83"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Izskatīts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30.jūlija iesniegums (Gulbenes novada pašvaldībā saņemts 2024.gada 30.jūlijā un reģistrēts ar Nr. GND/5.13.1/24/1546-J), kurā lūgts pagarināt 2019.gada 18.septembrī noslēgto zemes nomas līgumu Nr. DA/9.3/19/139 par zemes vienības ar kadastra apzīmējumu 5048 004 0134 daļas 0,2 ha platībā nomu.</w:t>
      </w:r>
    </w:p>
    <w:p w14:paraId="172359C5" w14:textId="57CCD111" w:rsidR="00F72A1D" w:rsidRPr="00C551F1" w:rsidRDefault="00F72A1D" w:rsidP="00F72A1D">
      <w:pPr>
        <w:spacing w:line="360" w:lineRule="auto"/>
        <w:ind w:firstLine="567"/>
        <w:contextualSpacing/>
        <w:jc w:val="both"/>
        <w:rPr>
          <w:rFonts w:ascii="Times New Roman" w:eastAsia="Times New Roman" w:hAnsi="Times New Roman" w:cs="Times New Roman"/>
          <w:color w:val="000000"/>
          <w:sz w:val="24"/>
          <w:szCs w:val="24"/>
        </w:rPr>
      </w:pPr>
      <w:r w:rsidRPr="00C551F1">
        <w:rPr>
          <w:rFonts w:ascii="Times New Roman" w:hAnsi="Times New Roman" w:cs="Times New Roman"/>
          <w:sz w:val="24"/>
          <w:szCs w:val="24"/>
        </w:rPr>
        <w:t xml:space="preserve">2019.gada 18.septembrī starp Gulbenes novada pašvaldību un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hAnsi="Times New Roman" w:cs="Times New Roman"/>
          <w:sz w:val="24"/>
          <w:szCs w:val="24"/>
        </w:rPr>
        <w:t xml:space="preserve">tika noslēgts zemes nomas līgums Nr. DA/9.3/19/139 par </w:t>
      </w:r>
      <w:proofErr w:type="spellStart"/>
      <w:r w:rsidRPr="00C551F1">
        <w:rPr>
          <w:rFonts w:ascii="Times New Roman" w:hAnsi="Times New Roman" w:cs="Times New Roman"/>
          <w:sz w:val="24"/>
          <w:szCs w:val="24"/>
        </w:rPr>
        <w:t>Daukstu</w:t>
      </w:r>
      <w:proofErr w:type="spellEnd"/>
      <w:r w:rsidRPr="00C551F1">
        <w:rPr>
          <w:rFonts w:ascii="Times New Roman" w:hAnsi="Times New Roman" w:cs="Times New Roman"/>
          <w:sz w:val="24"/>
          <w:szCs w:val="24"/>
        </w:rPr>
        <w:t xml:space="preserve"> pagasta nekustamajā īpašumā “</w:t>
      </w:r>
      <w:proofErr w:type="spellStart"/>
      <w:r w:rsidRPr="00C551F1">
        <w:rPr>
          <w:rFonts w:ascii="Times New Roman" w:hAnsi="Times New Roman" w:cs="Times New Roman"/>
          <w:sz w:val="24"/>
          <w:szCs w:val="24"/>
        </w:rPr>
        <w:t>Šķieneri</w:t>
      </w:r>
      <w:proofErr w:type="spellEnd"/>
      <w:r w:rsidRPr="00C551F1">
        <w:rPr>
          <w:rFonts w:ascii="Times New Roman" w:hAnsi="Times New Roman" w:cs="Times New Roman"/>
          <w:sz w:val="24"/>
          <w:szCs w:val="24"/>
        </w:rPr>
        <w:t xml:space="preserve">”, kadastra numurs 5048 004 0134, ietilpstošās zemes vienības ar kadastra apzīmējumu 5048 004 0134 (turpmāk – zemes vienība) daļas ar kopējo platību 0,2 ha nomu (turpmāk – Līgums). Līguma darbības termiņš – 2024. gada 31.augusts. Zemes vienības daļa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hAnsi="Times New Roman" w:cs="Times New Roman"/>
          <w:sz w:val="24"/>
          <w:szCs w:val="24"/>
        </w:rPr>
        <w:t xml:space="preserve">piešķirta nomā </w:t>
      </w:r>
      <w:r w:rsidRPr="00C551F1">
        <w:rPr>
          <w:rFonts w:ascii="Times New Roman" w:eastAsia="Times New Roman" w:hAnsi="Times New Roman" w:cs="Times New Roman"/>
          <w:color w:val="000000"/>
          <w:sz w:val="24"/>
          <w:szCs w:val="24"/>
        </w:rPr>
        <w:t xml:space="preserve">bez apbūves tiesībām saskaņā ar </w:t>
      </w:r>
      <w:r w:rsidRPr="00C551F1">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C551F1">
        <w:rPr>
          <w:rFonts w:ascii="Times New Roman" w:eastAsia="Times New Roman" w:hAnsi="Times New Roman" w:cs="Times New Roman"/>
          <w:color w:val="000000"/>
          <w:sz w:val="24"/>
          <w:szCs w:val="24"/>
          <w:lang w:eastAsia="lv-LV"/>
        </w:rPr>
        <w:t>29.2.apakšpunktu</w:t>
      </w:r>
      <w:r w:rsidRPr="00C551F1">
        <w:rPr>
          <w:rFonts w:ascii="Times New Roman" w:eastAsia="Times New Roman" w:hAnsi="Times New Roman" w:cs="Times New Roman"/>
          <w:color w:val="000000"/>
          <w:sz w:val="24"/>
          <w:szCs w:val="24"/>
        </w:rPr>
        <w:t>.</w:t>
      </w:r>
    </w:p>
    <w:p w14:paraId="4237A814"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6C37F0BA"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91AEF7B"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proofErr w:type="spellStart"/>
      <w:r w:rsidRPr="00C551F1">
        <w:rPr>
          <w:rFonts w:ascii="Times New Roman" w:eastAsia="Times New Roman" w:hAnsi="Times New Roman" w:cs="Times New Roman"/>
          <w:sz w:val="24"/>
          <w:szCs w:val="24"/>
        </w:rPr>
        <w:t>Daukstu</w:t>
      </w:r>
      <w:proofErr w:type="spellEnd"/>
      <w:r w:rsidRPr="00C551F1">
        <w:rPr>
          <w:rFonts w:ascii="Times New Roman" w:eastAsia="Times New Roman" w:hAnsi="Times New Roman" w:cs="Times New Roman"/>
          <w:sz w:val="24"/>
          <w:szCs w:val="24"/>
        </w:rPr>
        <w:t xml:space="preserve"> pagasta nekustamajā īpašumā “</w:t>
      </w:r>
      <w:proofErr w:type="spellStart"/>
      <w:r w:rsidRPr="00C551F1">
        <w:rPr>
          <w:rFonts w:ascii="Times New Roman" w:eastAsia="Times New Roman" w:hAnsi="Times New Roman" w:cs="Times New Roman"/>
          <w:sz w:val="24"/>
          <w:szCs w:val="24"/>
        </w:rPr>
        <w:t>Šķieneri</w:t>
      </w:r>
      <w:proofErr w:type="spellEnd"/>
      <w:r w:rsidRPr="00C551F1">
        <w:rPr>
          <w:rFonts w:ascii="Times New Roman" w:eastAsia="Times New Roman" w:hAnsi="Times New Roman" w:cs="Times New Roman"/>
          <w:sz w:val="24"/>
          <w:szCs w:val="24"/>
        </w:rPr>
        <w:t xml:space="preserve">”, kadastra </w:t>
      </w:r>
      <w:r w:rsidRPr="00C551F1">
        <w:rPr>
          <w:rFonts w:ascii="Times New Roman" w:eastAsia="Times New Roman" w:hAnsi="Times New Roman" w:cs="Times New Roman"/>
          <w:sz w:val="24"/>
          <w:szCs w:val="24"/>
        </w:rPr>
        <w:lastRenderedPageBreak/>
        <w:t xml:space="preserve">numurs 5048 004 0134, ietilpstošās zemes vienības, kadastra apzīmējums 5048 004 0134, 16,33 ha platībā </w:t>
      </w:r>
      <w:r w:rsidRPr="00C551F1">
        <w:rPr>
          <w:rFonts w:ascii="Times New Roman" w:hAnsi="Times New Roman" w:cs="Times New Roman"/>
          <w:sz w:val="24"/>
          <w:szCs w:val="24"/>
        </w:rPr>
        <w:t xml:space="preserve">(turpmāk – zemes vienība) </w:t>
      </w:r>
      <w:r w:rsidRPr="00C551F1">
        <w:rPr>
          <w:rFonts w:ascii="Times New Roman" w:eastAsia="Times New Roman" w:hAnsi="Times New Roman" w:cs="Times New Roman"/>
          <w:sz w:val="24"/>
          <w:szCs w:val="24"/>
        </w:rPr>
        <w:t>tiesiskais valdītājs.</w:t>
      </w:r>
    </w:p>
    <w:p w14:paraId="59620857" w14:textId="77777777"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lang w:eastAsia="lv-LV"/>
        </w:rPr>
      </w:pPr>
      <w:r w:rsidRPr="00C551F1">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ar kopējo platību 16,33 ha platībā ir noteiktas trīs funkcionālās zonas: lauksaimniecības teritorija, mežu teritorija un ūdeņu teritorija. </w:t>
      </w:r>
      <w:r w:rsidRPr="00C551F1">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sidRPr="00C551F1">
        <w:rPr>
          <w:rFonts w:ascii="Times New Roman" w:hAnsi="Times New Roman" w:cs="Times New Roman"/>
          <w:sz w:val="24"/>
          <w:szCs w:val="24"/>
        </w:rPr>
        <w:t xml:space="preserve"> Mežu teritorija (M) ir funkcionālā zona, ko nosaka lai nodrošinātu apstākļus mežu ilgtspējīgai attīstībai un mežu galveno funkciju – saimniecisko, ekoloģisko un sociālo funkciju īstenošanai. Ūdeņu teritorija (Ū) ir funkcionālā zona, ko nosaka, lai izplānotu un nodrošinātu racionālu un ilgtspējīgu ūdeņu resursu izmantošanu saimnieciskai darbībai, transportam, rekreācijai un vides aizsardzībai. S</w:t>
      </w:r>
      <w:r w:rsidRPr="00C551F1">
        <w:rPr>
          <w:rFonts w:ascii="Times New Roman" w:eastAsia="Times New Roman" w:hAnsi="Times New Roman" w:cs="Times New Roman"/>
          <w:sz w:val="24"/>
          <w:szCs w:val="24"/>
          <w:lang w:eastAsia="lv-LV"/>
        </w:rPr>
        <w:t>askaņā ar Gulbenes novada teritorijas plānojumu zemes vienības daļa 0,2 ha platībā, kas iznomāta šī iesnieguma iesniedzējam, atrodas lauksaimniecības teritorijā.</w:t>
      </w:r>
    </w:p>
    <w:p w14:paraId="20E6D676" w14:textId="77777777" w:rsidR="00F72A1D" w:rsidRPr="00C551F1" w:rsidRDefault="00F72A1D" w:rsidP="00F72A1D">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C551F1">
        <w:rPr>
          <w:rFonts w:ascii="Times New Roman" w:hAnsi="Times New Roman" w:cs="Times New Roman"/>
          <w:sz w:val="24"/>
          <w:szCs w:val="24"/>
        </w:rPr>
        <w:t xml:space="preserve">Saskaņā ar Kadastra datiem zemes vienībai </w:t>
      </w:r>
      <w:r w:rsidRPr="00C551F1">
        <w:rPr>
          <w:rFonts w:ascii="Times New Roman" w:eastAsia="Times New Roman" w:hAnsi="Times New Roman" w:cs="Times New Roman"/>
          <w:sz w:val="24"/>
          <w:szCs w:val="24"/>
        </w:rPr>
        <w:t>ir noteikts lietošanas mērķis ar kodu 0101 – zeme, uz kuras galvenā saimnieciskā darbība ir lauksaimniecība.</w:t>
      </w:r>
    </w:p>
    <w:p w14:paraId="52BE3313" w14:textId="77777777" w:rsidR="00F72A1D" w:rsidRPr="00C551F1" w:rsidRDefault="00F72A1D" w:rsidP="00F72A1D">
      <w:pPr>
        <w:autoSpaceDE w:val="0"/>
        <w:autoSpaceDN w:val="0"/>
        <w:adjustRightInd w:val="0"/>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Publiskas personas finanšu līdzekļu un mantas izšķērdēšanas novēršanas likuma 6.</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5BA414F" w14:textId="77777777" w:rsidR="00F72A1D" w:rsidRPr="00C551F1" w:rsidRDefault="00F72A1D" w:rsidP="00F72A1D">
      <w:pPr>
        <w:autoSpaceDE w:val="0"/>
        <w:autoSpaceDN w:val="0"/>
        <w:adjustRightInd w:val="0"/>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C551F1">
        <w:rPr>
          <w:rFonts w:ascii="Times New Roman" w:eastAsia="Times New Roman" w:hAnsi="Times New Roman" w:cs="Times New Roman"/>
          <w:sz w:val="24"/>
          <w:szCs w:val="24"/>
        </w:rPr>
        <w:t xml:space="preserve">Līgumā </w:t>
      </w:r>
      <w:r w:rsidRPr="00C551F1">
        <w:rPr>
          <w:rFonts w:ascii="Times New Roman" w:eastAsia="SimSun" w:hAnsi="Times New Roman" w:cs="Times New Roman"/>
          <w:sz w:val="24"/>
          <w:szCs w:val="24"/>
        </w:rPr>
        <w:t xml:space="preserve">nomas maksas apmērs ir noteikts atbilstoši </w:t>
      </w:r>
      <w:r w:rsidRPr="00C551F1">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C551F1">
        <w:rPr>
          <w:rFonts w:ascii="Times New Roman" w:eastAsia="SimSun" w:hAnsi="Times New Roman" w:cs="Times New Roman"/>
          <w:sz w:val="24"/>
          <w:szCs w:val="24"/>
        </w:rPr>
        <w:t>.apakšpunktam</w:t>
      </w:r>
      <w:r w:rsidRPr="00C551F1">
        <w:rPr>
          <w:rFonts w:ascii="Times New Roman" w:eastAsia="Times New Roman" w:hAnsi="Times New Roman" w:cs="Times New Roman"/>
          <w:sz w:val="24"/>
          <w:szCs w:val="24"/>
        </w:rPr>
        <w:t xml:space="preserve"> jeb 7 EUR (septiņi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bez pievienotās vērtības nodokļa gadā.</w:t>
      </w:r>
      <w:r w:rsidRPr="00C551F1">
        <w:rPr>
          <w:rFonts w:ascii="Times New Roman" w:hAnsi="Times New Roman" w:cs="Times New Roman"/>
          <w:sz w:val="24"/>
          <w:szCs w:val="24"/>
        </w:rPr>
        <w:t xml:space="preserve"> Nomniekam nav nomas maksas parādu, nomas maksa ir samaksāta līdz 2024. gada 31.augustam. Nomniekam nav nekustamā īpašuma nodokļa parādu.</w:t>
      </w:r>
    </w:p>
    <w:p w14:paraId="356852A2"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Komisijas ieskatā būtu lietderīgi pagarināt Līguma termiņu līdz 2029. gada 31.augustam, jo nomnieks pilda pielīgtās saistības un pašlaik zemes vienībai nav cita pielietojuma pašvaldības funkciju izpildei, taču, ņemot vērā, ka Līgums nesatur atbilstoši Noteikumu 3.2. apakšnodaļā </w:t>
      </w:r>
      <w:r w:rsidRPr="00C551F1">
        <w:rPr>
          <w:rFonts w:ascii="Times New Roman" w:hAnsi="Times New Roman" w:cs="Times New Roman"/>
          <w:sz w:val="24"/>
          <w:szCs w:val="24"/>
        </w:rPr>
        <w:lastRenderedPageBreak/>
        <w:t>noteiktajam nomas līgumā ietveramos tipveida nosacījumus, lietderīgi ir noslēgt jaunu zemes nomas līgumu, ievērojot Noteikumos noteiktās prasības.</w:t>
      </w:r>
    </w:p>
    <w:p w14:paraId="7E36F002"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CA270CB"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42.</w:t>
      </w:r>
      <w:r w:rsidRPr="00C551F1">
        <w:rPr>
          <w:rFonts w:ascii="Times New Roman" w:hAnsi="Times New Roman" w:cs="Times New Roman"/>
          <w:sz w:val="24"/>
          <w:szCs w:val="24"/>
          <w:vertAlign w:val="superscript"/>
        </w:rPr>
        <w:t>2</w:t>
      </w:r>
      <w:r w:rsidRPr="00C551F1">
        <w:rPr>
          <w:rFonts w:ascii="Times New Roman" w:hAnsi="Times New Roman" w:cs="Times New Roman"/>
          <w:sz w:val="24"/>
          <w:szCs w:val="24"/>
        </w:rPr>
        <w:t>, 42.</w:t>
      </w:r>
      <w:r w:rsidRPr="00C551F1">
        <w:rPr>
          <w:rFonts w:ascii="Times New Roman" w:hAnsi="Times New Roman" w:cs="Times New Roman"/>
          <w:sz w:val="24"/>
          <w:szCs w:val="24"/>
          <w:vertAlign w:val="superscript"/>
        </w:rPr>
        <w:t>3</w:t>
      </w:r>
      <w:r w:rsidRPr="00C551F1">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ECDDD29" w14:textId="77777777" w:rsidR="00F72A1D" w:rsidRPr="00C551F1" w:rsidRDefault="00F72A1D" w:rsidP="00F72A1D">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C551F1">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5AAA3753"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sz w:val="24"/>
          <w:szCs w:val="24"/>
        </w:rPr>
        <w:t xml:space="preserve"> gadā.</w:t>
      </w:r>
    </w:p>
    <w:p w14:paraId="4F19454A"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Kadastra datiem zemes vienības ar kadastra apzīmējumu </w:t>
      </w:r>
      <w:r w:rsidRPr="00C551F1">
        <w:rPr>
          <w:rFonts w:ascii="Times New Roman" w:eastAsia="Times New Roman" w:hAnsi="Times New Roman" w:cs="Times New Roman"/>
          <w:sz w:val="24"/>
          <w:szCs w:val="24"/>
        </w:rPr>
        <w:t xml:space="preserve">5048 004 0134 </w:t>
      </w:r>
      <w:r w:rsidRPr="00C551F1">
        <w:rPr>
          <w:rFonts w:ascii="Times New Roman" w:hAnsi="Times New Roman" w:cs="Times New Roman"/>
          <w:sz w:val="24"/>
          <w:szCs w:val="24"/>
        </w:rPr>
        <w:t xml:space="preserve">kadastrālā vērtība ir 11 047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sz w:val="24"/>
          <w:szCs w:val="24"/>
        </w:rPr>
        <w:t xml:space="preserve">, tās daļas </w:t>
      </w:r>
      <w:r w:rsidRPr="00C551F1">
        <w:rPr>
          <w:rFonts w:ascii="Times New Roman" w:eastAsia="Times New Roman" w:hAnsi="Times New Roman" w:cs="Times New Roman"/>
          <w:sz w:val="24"/>
          <w:szCs w:val="24"/>
        </w:rPr>
        <w:t xml:space="preserve">0,2 ha platībā </w:t>
      </w:r>
      <w:r w:rsidRPr="00C551F1">
        <w:rPr>
          <w:rFonts w:ascii="Times New Roman" w:hAnsi="Times New Roman" w:cs="Times New Roman"/>
          <w:sz w:val="24"/>
          <w:szCs w:val="24"/>
        </w:rPr>
        <w:t xml:space="preserve">kadastrālā vērtība ir 135,30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i/>
          <w:iCs/>
          <w:sz w:val="24"/>
          <w:szCs w:val="24"/>
        </w:rPr>
        <w:t>.</w:t>
      </w:r>
      <w:r w:rsidRPr="00C551F1">
        <w:rPr>
          <w:rFonts w:ascii="Times New Roman" w:eastAsia="Times New Roman" w:hAnsi="Times New Roman" w:cs="Times New Roman"/>
          <w:sz w:val="24"/>
          <w:szCs w:val="24"/>
        </w:rPr>
        <w:t xml:space="preserve"> </w:t>
      </w:r>
      <w:r w:rsidRPr="00C551F1">
        <w:rPr>
          <w:rFonts w:ascii="Times New Roman" w:hAnsi="Times New Roman" w:cs="Times New Roman"/>
          <w:sz w:val="24"/>
          <w:szCs w:val="24"/>
        </w:rPr>
        <w:t xml:space="preserve">Nomas maksa par minēto zemes vienības daļu ar likmi 5% </w:t>
      </w:r>
      <w:r w:rsidRPr="00C551F1">
        <w:rPr>
          <w:rFonts w:ascii="Times New Roman" w:eastAsia="Times New Roman" w:hAnsi="Times New Roman" w:cs="Times New Roman"/>
          <w:sz w:val="24"/>
          <w:szCs w:val="24"/>
        </w:rPr>
        <w:t>no zemes kadastrālās vērtības gadā</w:t>
      </w:r>
      <w:r w:rsidRPr="00C551F1">
        <w:rPr>
          <w:rFonts w:ascii="Times New Roman" w:hAnsi="Times New Roman" w:cs="Times New Roman"/>
          <w:sz w:val="24"/>
          <w:szCs w:val="24"/>
        </w:rPr>
        <w:t xml:space="preserve"> ir 6,76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i/>
          <w:sz w:val="24"/>
          <w:szCs w:val="24"/>
        </w:rPr>
        <w:t xml:space="preserve">, </w:t>
      </w:r>
      <w:r w:rsidRPr="00C551F1">
        <w:rPr>
          <w:rFonts w:ascii="Times New Roman" w:hAnsi="Times New Roman" w:cs="Times New Roman"/>
          <w:sz w:val="24"/>
          <w:szCs w:val="24"/>
        </w:rPr>
        <w:t xml:space="preserve">proti, konkrētajā gadījumā piemērojama </w:t>
      </w:r>
      <w:r w:rsidRPr="00C551F1">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xml:space="preserve"> gadā</w:t>
      </w:r>
      <w:r w:rsidRPr="00C551F1">
        <w:rPr>
          <w:rFonts w:ascii="Times New Roman" w:hAnsi="Times New Roman" w:cs="Times New Roman"/>
          <w:sz w:val="24"/>
          <w:szCs w:val="24"/>
        </w:rPr>
        <w:t>.</w:t>
      </w:r>
    </w:p>
    <w:p w14:paraId="1784156E"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136E5DE" w14:textId="66740CAA"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 xml:space="preserve">Pamatojoties uz Pašvaldību likuma </w:t>
      </w:r>
      <w:r w:rsidRPr="00C551F1">
        <w:rPr>
          <w:rFonts w:ascii="Times New Roman" w:eastAsia="Times New Roman" w:hAnsi="Times New Roman" w:cs="Times New Roman"/>
          <w:sz w:val="24"/>
          <w:szCs w:val="24"/>
        </w:rPr>
        <w:t xml:space="preserve">73.panta pirmo, trešo un </w:t>
      </w:r>
      <w:r w:rsidRPr="00C551F1">
        <w:rPr>
          <w:rFonts w:ascii="Times New Roman" w:hAnsi="Times New Roman" w:cs="Times New Roman"/>
          <w:sz w:val="24"/>
          <w:szCs w:val="24"/>
        </w:rPr>
        <w:t xml:space="preserve">ceturto daļu, Ministru kabineta 2018.gada 19.jūnija noteikumu Nr.350 “Publiskas personas zemes nomas un apbūves tiesības </w:t>
      </w:r>
      <w:r w:rsidRPr="00C551F1">
        <w:rPr>
          <w:rFonts w:ascii="Times New Roman" w:hAnsi="Times New Roman" w:cs="Times New Roman"/>
          <w:sz w:val="24"/>
          <w:szCs w:val="24"/>
        </w:rPr>
        <w:lastRenderedPageBreak/>
        <w:t>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721D455F" w14:textId="4FC3BCA8"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 xml:space="preserve">1. SLĒGT ar </w:t>
      </w:r>
      <w:r w:rsidR="00B57105">
        <w:rPr>
          <w:rFonts w:ascii="Times New Roman" w:hAnsi="Times New Roman" w:cs="Times New Roman"/>
          <w:b/>
          <w:bCs/>
          <w:sz w:val="24"/>
          <w:szCs w:val="24"/>
        </w:rPr>
        <w:t>[…]</w:t>
      </w:r>
      <w:r w:rsidRPr="00C551F1">
        <w:rPr>
          <w:rFonts w:ascii="Times New Roman" w:hAnsi="Times New Roman" w:cs="Times New Roman"/>
          <w:sz w:val="24"/>
          <w:szCs w:val="24"/>
        </w:rPr>
        <w:t xml:space="preserve">, zemes nomas līgumu par </w:t>
      </w:r>
      <w:proofErr w:type="spellStart"/>
      <w:r w:rsidRPr="00C551F1">
        <w:rPr>
          <w:rFonts w:ascii="Times New Roman" w:hAnsi="Times New Roman" w:cs="Times New Roman"/>
          <w:sz w:val="24"/>
          <w:szCs w:val="24"/>
        </w:rPr>
        <w:t>Daukstu</w:t>
      </w:r>
      <w:proofErr w:type="spellEnd"/>
      <w:r w:rsidRPr="00C551F1">
        <w:rPr>
          <w:rFonts w:ascii="Times New Roman" w:hAnsi="Times New Roman" w:cs="Times New Roman"/>
          <w:sz w:val="24"/>
          <w:szCs w:val="24"/>
        </w:rPr>
        <w:t xml:space="preserve"> pagasta nekustamajā īpašumā ar nosaukumu “</w:t>
      </w:r>
      <w:proofErr w:type="spellStart"/>
      <w:r w:rsidRPr="00C551F1">
        <w:rPr>
          <w:rFonts w:ascii="Times New Roman" w:hAnsi="Times New Roman" w:cs="Times New Roman"/>
          <w:sz w:val="24"/>
          <w:szCs w:val="24"/>
        </w:rPr>
        <w:t>Šķieneri</w:t>
      </w:r>
      <w:proofErr w:type="spellEnd"/>
      <w:r w:rsidRPr="00C551F1">
        <w:rPr>
          <w:rFonts w:ascii="Times New Roman" w:hAnsi="Times New Roman" w:cs="Times New Roman"/>
          <w:sz w:val="24"/>
          <w:szCs w:val="24"/>
        </w:rPr>
        <w:t xml:space="preserve">”, kadastra numurs 5048 004 0134, ietilpstošās zemes vienības ar kadastra apzīmējumu 5048 004 0134 daļas, 0,2 ha platībā, </w:t>
      </w:r>
      <w:r w:rsidRPr="00C551F1">
        <w:rPr>
          <w:rFonts w:ascii="Times New Roman" w:eastAsia="Times New Roman" w:hAnsi="Times New Roman" w:cs="Times New Roman"/>
          <w:sz w:val="24"/>
          <w:szCs w:val="24"/>
        </w:rPr>
        <w:t xml:space="preserve">atbilstoši </w:t>
      </w:r>
      <w:proofErr w:type="spellStart"/>
      <w:r w:rsidRPr="00C551F1">
        <w:rPr>
          <w:rFonts w:ascii="Times New Roman" w:eastAsia="Times New Roman" w:hAnsi="Times New Roman" w:cs="Times New Roman"/>
          <w:sz w:val="24"/>
          <w:szCs w:val="24"/>
        </w:rPr>
        <w:t>izkopējumam</w:t>
      </w:r>
      <w:proofErr w:type="spellEnd"/>
      <w:r w:rsidRPr="00C551F1">
        <w:rPr>
          <w:rFonts w:ascii="Times New Roman" w:eastAsia="Times New Roman" w:hAnsi="Times New Roman" w:cs="Times New Roman"/>
          <w:sz w:val="24"/>
          <w:szCs w:val="24"/>
        </w:rPr>
        <w:t xml:space="preserve"> no digitālās kadastra kartes (pielikums), nomu, </w:t>
      </w:r>
      <w:r w:rsidRPr="00C551F1">
        <w:rPr>
          <w:rFonts w:ascii="Times New Roman" w:hAnsi="Times New Roman" w:cs="Times New Roman"/>
          <w:sz w:val="24"/>
          <w:szCs w:val="24"/>
        </w:rPr>
        <w:t>nosakot, ka:</w:t>
      </w:r>
    </w:p>
    <w:p w14:paraId="67FB318A" w14:textId="77777777"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 xml:space="preserve">1.1. </w:t>
      </w:r>
      <w:r w:rsidRPr="00C551F1">
        <w:rPr>
          <w:rFonts w:ascii="Times New Roman" w:hAnsi="Times New Roman" w:cs="Times New Roman"/>
          <w:sz w:val="24"/>
          <w:szCs w:val="24"/>
        </w:rPr>
        <w:tab/>
        <w:t>līguma darbības termiņš ir 2029.gada 31.augusts;</w:t>
      </w:r>
    </w:p>
    <w:p w14:paraId="2AA867DB" w14:textId="77777777" w:rsidR="00F72A1D" w:rsidRPr="00C551F1" w:rsidRDefault="00F72A1D" w:rsidP="00F72A1D">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C551F1">
        <w:rPr>
          <w:rFonts w:ascii="Times New Roman" w:hAnsi="Times New Roman" w:cs="Times New Roman"/>
          <w:sz w:val="24"/>
          <w:szCs w:val="24"/>
        </w:rPr>
        <w:t>1.2.</w:t>
      </w:r>
      <w:r w:rsidRPr="00C551F1">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w:t>
      </w:r>
    </w:p>
    <w:p w14:paraId="19A5058B" w14:textId="77777777" w:rsidR="00F72A1D" w:rsidRPr="00C551F1" w:rsidRDefault="00F72A1D" w:rsidP="00F72A1D">
      <w:pPr>
        <w:tabs>
          <w:tab w:val="left" w:pos="1134"/>
        </w:tabs>
        <w:spacing w:after="0" w:line="360" w:lineRule="auto"/>
        <w:ind w:left="1134" w:hanging="567"/>
        <w:jc w:val="both"/>
        <w:rPr>
          <w:rFonts w:ascii="Times New Roman" w:hAnsi="Times New Roman" w:cs="Times New Roman"/>
          <w:sz w:val="24"/>
          <w:szCs w:val="24"/>
        </w:rPr>
      </w:pPr>
      <w:r w:rsidRPr="00C551F1">
        <w:rPr>
          <w:rFonts w:ascii="Times New Roman" w:hAnsi="Times New Roman" w:cs="Times New Roman"/>
          <w:sz w:val="24"/>
          <w:szCs w:val="24"/>
        </w:rPr>
        <w:t>1.3.</w:t>
      </w:r>
      <w:r w:rsidRPr="00C551F1">
        <w:rPr>
          <w:rFonts w:ascii="Times New Roman" w:hAnsi="Times New Roman" w:cs="Times New Roman"/>
          <w:sz w:val="24"/>
          <w:szCs w:val="24"/>
        </w:rPr>
        <w:tab/>
        <w:t xml:space="preserve">nomas maksa gadā ir 7,00 EUR (septiņi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6AD255D3" w14:textId="77777777"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1.4.</w:t>
      </w:r>
      <w:r w:rsidRPr="00C551F1">
        <w:rPr>
          <w:rFonts w:ascii="Times New Roman" w:hAnsi="Times New Roman" w:cs="Times New Roman"/>
          <w:sz w:val="24"/>
          <w:szCs w:val="24"/>
        </w:rPr>
        <w:tab/>
        <w:t>nomas maksa maksājama no zemes nomas līguma spēkā stāšanās dienas;</w:t>
      </w:r>
    </w:p>
    <w:p w14:paraId="22335F90" w14:textId="77777777"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1.5.</w:t>
      </w:r>
      <w:r w:rsidRPr="00C551F1">
        <w:rPr>
          <w:rFonts w:ascii="Times New Roman" w:hAnsi="Times New Roman" w:cs="Times New Roman"/>
          <w:sz w:val="24"/>
          <w:szCs w:val="24"/>
        </w:rPr>
        <w:tab/>
        <w:t>papildus nomas maksai nomnieks maksā nekustamā īpašuma nodokli;</w:t>
      </w:r>
    </w:p>
    <w:p w14:paraId="27E5DDF9" w14:textId="0442FC57" w:rsidR="00F72A1D" w:rsidRPr="00C551F1" w:rsidRDefault="00F72A1D" w:rsidP="00F72A1D">
      <w:pPr>
        <w:tabs>
          <w:tab w:val="left" w:pos="1134"/>
        </w:tabs>
        <w:spacing w:line="360" w:lineRule="auto"/>
        <w:ind w:left="1134" w:hanging="567"/>
        <w:contextualSpacing/>
        <w:jc w:val="both"/>
        <w:rPr>
          <w:rFonts w:ascii="Times New Roman" w:hAnsi="Times New Roman" w:cs="Times New Roman"/>
          <w:sz w:val="24"/>
          <w:szCs w:val="24"/>
        </w:rPr>
      </w:pPr>
      <w:r w:rsidRPr="00C551F1">
        <w:rPr>
          <w:rFonts w:ascii="Times New Roman" w:hAnsi="Times New Roman" w:cs="Times New Roman"/>
          <w:sz w:val="24"/>
          <w:szCs w:val="24"/>
        </w:rPr>
        <w:t>1.6.</w:t>
      </w:r>
      <w:r w:rsidRPr="00C551F1">
        <w:rPr>
          <w:rFonts w:ascii="Times New Roman" w:hAnsi="Times New Roman" w:cs="Times New Roman"/>
          <w:sz w:val="24"/>
          <w:szCs w:val="24"/>
        </w:rPr>
        <w:tab/>
        <w:t xml:space="preserve">ar jauna zemes nomas līguma spēkā stāšanos spēku zaudē starp Gulbenes novada pašvaldību un </w:t>
      </w:r>
      <w:r w:rsidR="00B57105">
        <w:rPr>
          <w:rFonts w:ascii="Times New Roman" w:hAnsi="Times New Roman" w:cs="Times New Roman"/>
          <w:b/>
          <w:bCs/>
          <w:sz w:val="24"/>
          <w:szCs w:val="24"/>
        </w:rPr>
        <w:t>[…]</w:t>
      </w:r>
      <w:r w:rsidRPr="00C551F1">
        <w:rPr>
          <w:rFonts w:ascii="Times New Roman" w:hAnsi="Times New Roman" w:cs="Times New Roman"/>
          <w:sz w:val="24"/>
          <w:szCs w:val="24"/>
        </w:rPr>
        <w:t>, 2019. gada 18.septembrī noslēgtais zemes nomas līgums Nr. DA/9.3/19/139.</w:t>
      </w:r>
    </w:p>
    <w:p w14:paraId="388157F3"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2. UZDOT Gulbenes novada </w:t>
      </w:r>
      <w:proofErr w:type="spellStart"/>
      <w:r w:rsidRPr="00C551F1">
        <w:rPr>
          <w:rFonts w:ascii="Times New Roman" w:hAnsi="Times New Roman" w:cs="Times New Roman"/>
          <w:sz w:val="24"/>
          <w:szCs w:val="24"/>
        </w:rPr>
        <w:t>Daukstu</w:t>
      </w:r>
      <w:proofErr w:type="spellEnd"/>
      <w:r w:rsidRPr="00C551F1">
        <w:rPr>
          <w:rFonts w:ascii="Times New Roman" w:hAnsi="Times New Roman" w:cs="Times New Roman"/>
          <w:sz w:val="24"/>
          <w:szCs w:val="24"/>
        </w:rPr>
        <w:t xml:space="preserve"> pagasta pārvaldei atbilstoši Gulbenes novada </w:t>
      </w:r>
      <w:proofErr w:type="spellStart"/>
      <w:r w:rsidRPr="00C551F1">
        <w:rPr>
          <w:rFonts w:ascii="Times New Roman" w:hAnsi="Times New Roman" w:cs="Times New Roman"/>
          <w:sz w:val="24"/>
          <w:szCs w:val="24"/>
        </w:rPr>
        <w:t>Daukstu</w:t>
      </w:r>
      <w:proofErr w:type="spellEnd"/>
      <w:r w:rsidRPr="00C551F1">
        <w:rPr>
          <w:rFonts w:ascii="Times New Roman" w:hAnsi="Times New Roman" w:cs="Times New Roman"/>
          <w:sz w:val="24"/>
          <w:szCs w:val="24"/>
        </w:rPr>
        <w:t xml:space="preserve"> pagasta pārvaldes nolikuma 8.6.apakšpunktam organizēt jauna zemes nomas līguma noslēgšanu, tostarp iekļaujot tajā šā lēmuma 1.6.apakšpunktā noteikto nosacījumu.</w:t>
      </w:r>
    </w:p>
    <w:p w14:paraId="5517CB7C" w14:textId="77777777"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0CE63575" w14:textId="3B0BFD4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4. NOTEIKT, ka šis lēmums zaudē spēku, ja līdz 2024. gada 31.augustam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hAnsi="Times New Roman" w:cs="Times New Roman"/>
          <w:sz w:val="24"/>
          <w:szCs w:val="24"/>
        </w:rPr>
        <w:t>nenoslēdz jaunu zemes nomas līgumu.</w:t>
      </w:r>
    </w:p>
    <w:p w14:paraId="769D8212" w14:textId="66885C61"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 xml:space="preserve">5. </w:t>
      </w: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hAnsi="Times New Roman" w:cs="Times New Roman"/>
          <w:sz w:val="24"/>
          <w:szCs w:val="24"/>
        </w:rPr>
        <w:t>.</w:t>
      </w:r>
    </w:p>
    <w:p w14:paraId="1393F210" w14:textId="77777777" w:rsidR="00F72A1D" w:rsidRPr="00C551F1" w:rsidRDefault="00F72A1D" w:rsidP="00F72A1D">
      <w:pPr>
        <w:rPr>
          <w:rFonts w:ascii="Times New Roman" w:hAnsi="Times New Roman" w:cs="Times New Roman"/>
          <w:sz w:val="24"/>
          <w:szCs w:val="24"/>
        </w:rPr>
      </w:pPr>
      <w:r w:rsidRPr="00C551F1">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F72A1D" w:rsidRPr="00C551F1" w14:paraId="5810D208" w14:textId="77777777" w:rsidTr="00F22CDE">
        <w:tc>
          <w:tcPr>
            <w:tcW w:w="4541" w:type="dxa"/>
            <w:hideMark/>
          </w:tcPr>
          <w:p w14:paraId="2DBA1DAA" w14:textId="77777777"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lastRenderedPageBreak/>
              <w:t>1.pielikums</w:t>
            </w:r>
          </w:p>
        </w:tc>
      </w:tr>
      <w:tr w:rsidR="00F72A1D" w:rsidRPr="00C551F1" w14:paraId="444D636B" w14:textId="77777777" w:rsidTr="00F22CDE">
        <w:tc>
          <w:tcPr>
            <w:tcW w:w="4541" w:type="dxa"/>
            <w:hideMark/>
          </w:tcPr>
          <w:p w14:paraId="18565D7E" w14:textId="77777777"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Gulbenes novada pašvaldības mantas</w:t>
            </w:r>
          </w:p>
        </w:tc>
      </w:tr>
      <w:tr w:rsidR="00F72A1D" w:rsidRPr="00C551F1" w14:paraId="5FE35794" w14:textId="77777777" w:rsidTr="00F22CDE">
        <w:tc>
          <w:tcPr>
            <w:tcW w:w="4541" w:type="dxa"/>
            <w:hideMark/>
          </w:tcPr>
          <w:p w14:paraId="67EBE5FF" w14:textId="64F5F91F"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iznomāšanas komisijas 2024.gada 16.augusta</w:t>
            </w:r>
          </w:p>
        </w:tc>
      </w:tr>
      <w:tr w:rsidR="00F72A1D" w:rsidRPr="00C551F1" w14:paraId="35C40D69" w14:textId="77777777" w:rsidTr="00F22CDE">
        <w:tc>
          <w:tcPr>
            <w:tcW w:w="4541" w:type="dxa"/>
            <w:hideMark/>
          </w:tcPr>
          <w:p w14:paraId="2FA3B0D8" w14:textId="157571AD"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lēmumam Nr. GND/2.6.2/24/338</w:t>
            </w:r>
          </w:p>
        </w:tc>
      </w:tr>
    </w:tbl>
    <w:p w14:paraId="3D433ECD" w14:textId="77777777" w:rsidR="00F72A1D" w:rsidRPr="00C551F1" w:rsidRDefault="00F72A1D" w:rsidP="00F72A1D">
      <w:pPr>
        <w:pStyle w:val="Paraststmeklis"/>
      </w:pPr>
      <w:r w:rsidRPr="00C551F1">
        <w:rPr>
          <w:noProof/>
        </w:rPr>
        <w:drawing>
          <wp:anchor distT="0" distB="0" distL="114300" distR="114300" simplePos="0" relativeHeight="251661312" behindDoc="1" locked="0" layoutInCell="1" allowOverlap="1" wp14:anchorId="57CD0727" wp14:editId="14808A9B">
            <wp:simplePos x="0" y="0"/>
            <wp:positionH relativeFrom="column">
              <wp:posOffset>0</wp:posOffset>
            </wp:positionH>
            <wp:positionV relativeFrom="paragraph">
              <wp:posOffset>65405</wp:posOffset>
            </wp:positionV>
            <wp:extent cx="5495290" cy="8210550"/>
            <wp:effectExtent l="0" t="0" r="0" b="0"/>
            <wp:wrapTight wrapText="bothSides">
              <wp:wrapPolygon edited="0">
                <wp:start x="0" y="0"/>
                <wp:lineTo x="0" y="21550"/>
                <wp:lineTo x="21490" y="21550"/>
                <wp:lineTo x="21490" y="0"/>
                <wp:lineTo x="0" y="0"/>
              </wp:wrapPolygon>
            </wp:wrapTight>
            <wp:docPr id="6603364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36474"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95290" cy="821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B84AD" w14:textId="77777777" w:rsidR="008452F9" w:rsidRPr="00C551F1" w:rsidRDefault="008452F9" w:rsidP="008452F9">
      <w:pPr>
        <w:spacing w:line="360" w:lineRule="auto"/>
        <w:ind w:firstLine="567"/>
        <w:contextualSpacing/>
        <w:jc w:val="both"/>
        <w:rPr>
          <w:rFonts w:ascii="Times New Roman" w:hAnsi="Times New Roman" w:cs="Times New Roman"/>
          <w:sz w:val="24"/>
          <w:szCs w:val="24"/>
        </w:rPr>
      </w:pPr>
    </w:p>
    <w:p w14:paraId="497244D8" w14:textId="77777777" w:rsidR="00F72A1D" w:rsidRPr="00C551F1" w:rsidRDefault="00F72A1D" w:rsidP="00F72A1D">
      <w:pPr>
        <w:rPr>
          <w:rFonts w:ascii="Times New Roman" w:hAnsi="Times New Roman" w:cs="Times New Roman"/>
          <w:sz w:val="24"/>
          <w:szCs w:val="24"/>
        </w:rPr>
      </w:pPr>
    </w:p>
    <w:p w14:paraId="7342EA0F" w14:textId="77777777" w:rsidR="00F72A1D" w:rsidRPr="00C551F1" w:rsidRDefault="00F72A1D" w:rsidP="00F72A1D">
      <w:pPr>
        <w:rPr>
          <w:rFonts w:ascii="Times New Roman" w:hAnsi="Times New Roman" w:cs="Times New Roman"/>
          <w:sz w:val="24"/>
          <w:szCs w:val="24"/>
        </w:rPr>
      </w:pPr>
    </w:p>
    <w:p w14:paraId="2DB1C84C" w14:textId="77777777" w:rsidR="00F72A1D" w:rsidRPr="00C551F1" w:rsidRDefault="00F72A1D" w:rsidP="00F72A1D">
      <w:pPr>
        <w:rPr>
          <w:rFonts w:ascii="Times New Roman" w:hAnsi="Times New Roman" w:cs="Times New Roman"/>
          <w:sz w:val="24"/>
          <w:szCs w:val="24"/>
        </w:rPr>
      </w:pPr>
    </w:p>
    <w:p w14:paraId="6460A826" w14:textId="77777777" w:rsidR="00F72A1D" w:rsidRPr="00C551F1" w:rsidRDefault="00F72A1D" w:rsidP="00F72A1D">
      <w:pPr>
        <w:rPr>
          <w:rFonts w:ascii="Times New Roman" w:hAnsi="Times New Roman" w:cs="Times New Roman"/>
          <w:sz w:val="24"/>
          <w:szCs w:val="24"/>
        </w:rPr>
      </w:pPr>
    </w:p>
    <w:p w14:paraId="35B20FA4" w14:textId="77777777" w:rsidR="00F72A1D" w:rsidRPr="00C551F1" w:rsidRDefault="00F72A1D" w:rsidP="00F72A1D">
      <w:pPr>
        <w:rPr>
          <w:rFonts w:ascii="Times New Roman" w:hAnsi="Times New Roman" w:cs="Times New Roman"/>
          <w:sz w:val="24"/>
          <w:szCs w:val="24"/>
        </w:rPr>
      </w:pPr>
    </w:p>
    <w:p w14:paraId="52011A5B" w14:textId="77777777" w:rsidR="00F72A1D" w:rsidRPr="00C551F1" w:rsidRDefault="00F72A1D" w:rsidP="00F72A1D">
      <w:pPr>
        <w:rPr>
          <w:rFonts w:ascii="Times New Roman" w:hAnsi="Times New Roman" w:cs="Times New Roman"/>
          <w:sz w:val="24"/>
          <w:szCs w:val="24"/>
        </w:rPr>
      </w:pPr>
    </w:p>
    <w:p w14:paraId="7DA723CE" w14:textId="77777777" w:rsidR="00F72A1D" w:rsidRPr="00C551F1" w:rsidRDefault="00F72A1D" w:rsidP="00F72A1D">
      <w:pPr>
        <w:rPr>
          <w:rFonts w:ascii="Times New Roman" w:hAnsi="Times New Roman" w:cs="Times New Roman"/>
          <w:sz w:val="24"/>
          <w:szCs w:val="24"/>
        </w:rPr>
      </w:pPr>
    </w:p>
    <w:p w14:paraId="28660128" w14:textId="77777777" w:rsidR="00F72A1D" w:rsidRPr="00C551F1" w:rsidRDefault="00F72A1D" w:rsidP="00F72A1D">
      <w:pPr>
        <w:rPr>
          <w:rFonts w:ascii="Times New Roman" w:hAnsi="Times New Roman" w:cs="Times New Roman"/>
          <w:sz w:val="24"/>
          <w:szCs w:val="24"/>
        </w:rPr>
      </w:pPr>
    </w:p>
    <w:p w14:paraId="7F1FD9FD" w14:textId="77777777" w:rsidR="00F72A1D" w:rsidRPr="00C551F1" w:rsidRDefault="00F72A1D" w:rsidP="00F72A1D">
      <w:pPr>
        <w:rPr>
          <w:rFonts w:ascii="Times New Roman" w:hAnsi="Times New Roman" w:cs="Times New Roman"/>
          <w:sz w:val="24"/>
          <w:szCs w:val="24"/>
        </w:rPr>
      </w:pPr>
    </w:p>
    <w:p w14:paraId="42E7AB49" w14:textId="77777777" w:rsidR="00F72A1D" w:rsidRPr="00C551F1" w:rsidRDefault="00F72A1D" w:rsidP="00F72A1D">
      <w:pPr>
        <w:rPr>
          <w:rFonts w:ascii="Times New Roman" w:hAnsi="Times New Roman" w:cs="Times New Roman"/>
          <w:sz w:val="24"/>
          <w:szCs w:val="24"/>
        </w:rPr>
      </w:pPr>
    </w:p>
    <w:p w14:paraId="21665A05" w14:textId="77777777" w:rsidR="00F72A1D" w:rsidRPr="00C551F1" w:rsidRDefault="00F72A1D" w:rsidP="00F72A1D">
      <w:pPr>
        <w:rPr>
          <w:rFonts w:ascii="Times New Roman" w:hAnsi="Times New Roman" w:cs="Times New Roman"/>
          <w:sz w:val="24"/>
          <w:szCs w:val="24"/>
        </w:rPr>
      </w:pPr>
    </w:p>
    <w:p w14:paraId="5D8263ED" w14:textId="77777777" w:rsidR="00F72A1D" w:rsidRPr="00C551F1" w:rsidRDefault="00F72A1D" w:rsidP="00F72A1D">
      <w:pPr>
        <w:rPr>
          <w:rFonts w:ascii="Times New Roman" w:hAnsi="Times New Roman" w:cs="Times New Roman"/>
          <w:sz w:val="24"/>
          <w:szCs w:val="24"/>
        </w:rPr>
      </w:pPr>
    </w:p>
    <w:p w14:paraId="36DEB7A7" w14:textId="77777777" w:rsidR="00F72A1D" w:rsidRPr="00C551F1" w:rsidRDefault="00F72A1D" w:rsidP="00F72A1D">
      <w:pPr>
        <w:rPr>
          <w:rFonts w:ascii="Times New Roman" w:hAnsi="Times New Roman" w:cs="Times New Roman"/>
          <w:sz w:val="24"/>
          <w:szCs w:val="24"/>
        </w:rPr>
      </w:pPr>
    </w:p>
    <w:p w14:paraId="1E838549" w14:textId="77777777" w:rsidR="00F72A1D" w:rsidRPr="00C551F1" w:rsidRDefault="00F72A1D" w:rsidP="00F72A1D">
      <w:pPr>
        <w:rPr>
          <w:rFonts w:ascii="Times New Roman" w:hAnsi="Times New Roman" w:cs="Times New Roman"/>
          <w:sz w:val="24"/>
          <w:szCs w:val="24"/>
        </w:rPr>
      </w:pPr>
    </w:p>
    <w:p w14:paraId="40865441" w14:textId="77777777" w:rsidR="00F72A1D" w:rsidRPr="00C551F1" w:rsidRDefault="00F72A1D" w:rsidP="00F72A1D">
      <w:pPr>
        <w:rPr>
          <w:rFonts w:ascii="Times New Roman" w:hAnsi="Times New Roman" w:cs="Times New Roman"/>
          <w:sz w:val="24"/>
          <w:szCs w:val="24"/>
        </w:rPr>
      </w:pPr>
    </w:p>
    <w:p w14:paraId="4E44824B" w14:textId="77777777" w:rsidR="00F72A1D" w:rsidRPr="00C551F1" w:rsidRDefault="00F72A1D" w:rsidP="00F72A1D">
      <w:pPr>
        <w:rPr>
          <w:rFonts w:ascii="Times New Roman" w:hAnsi="Times New Roman" w:cs="Times New Roman"/>
          <w:sz w:val="24"/>
          <w:szCs w:val="24"/>
        </w:rPr>
      </w:pPr>
    </w:p>
    <w:p w14:paraId="0F3A656C" w14:textId="77777777" w:rsidR="00F72A1D" w:rsidRPr="00C551F1" w:rsidRDefault="00F72A1D" w:rsidP="00F72A1D">
      <w:pPr>
        <w:rPr>
          <w:rFonts w:ascii="Times New Roman" w:hAnsi="Times New Roman" w:cs="Times New Roman"/>
          <w:sz w:val="24"/>
          <w:szCs w:val="24"/>
        </w:rPr>
      </w:pPr>
    </w:p>
    <w:p w14:paraId="2AE73B6E" w14:textId="77777777" w:rsidR="00F72A1D" w:rsidRPr="00C551F1" w:rsidRDefault="00F72A1D" w:rsidP="00F72A1D">
      <w:pPr>
        <w:rPr>
          <w:rFonts w:ascii="Times New Roman" w:hAnsi="Times New Roman" w:cs="Times New Roman"/>
          <w:sz w:val="24"/>
          <w:szCs w:val="24"/>
        </w:rPr>
      </w:pPr>
    </w:p>
    <w:p w14:paraId="35ED736D" w14:textId="77777777" w:rsidR="00F72A1D" w:rsidRPr="00C551F1" w:rsidRDefault="00F72A1D" w:rsidP="00F72A1D">
      <w:pPr>
        <w:rPr>
          <w:rFonts w:ascii="Times New Roman" w:hAnsi="Times New Roman" w:cs="Times New Roman"/>
          <w:sz w:val="24"/>
          <w:szCs w:val="24"/>
        </w:rPr>
      </w:pPr>
    </w:p>
    <w:p w14:paraId="3D722811" w14:textId="77777777" w:rsidR="00F72A1D" w:rsidRPr="00C551F1" w:rsidRDefault="00F72A1D" w:rsidP="00F72A1D">
      <w:pPr>
        <w:rPr>
          <w:rFonts w:ascii="Times New Roman" w:hAnsi="Times New Roman" w:cs="Times New Roman"/>
          <w:sz w:val="24"/>
          <w:szCs w:val="24"/>
        </w:rPr>
      </w:pPr>
    </w:p>
    <w:p w14:paraId="13CE0557" w14:textId="77777777" w:rsidR="00F72A1D" w:rsidRPr="00C551F1" w:rsidRDefault="00F72A1D" w:rsidP="00F72A1D">
      <w:pPr>
        <w:rPr>
          <w:rFonts w:ascii="Times New Roman" w:hAnsi="Times New Roman" w:cs="Times New Roman"/>
          <w:sz w:val="24"/>
          <w:szCs w:val="24"/>
        </w:rPr>
      </w:pPr>
    </w:p>
    <w:p w14:paraId="274C48E8" w14:textId="77777777" w:rsidR="00F72A1D" w:rsidRPr="00C551F1" w:rsidRDefault="00F72A1D" w:rsidP="00F72A1D">
      <w:pPr>
        <w:rPr>
          <w:rFonts w:ascii="Times New Roman" w:hAnsi="Times New Roman" w:cs="Times New Roman"/>
          <w:sz w:val="24"/>
          <w:szCs w:val="24"/>
        </w:rPr>
      </w:pPr>
    </w:p>
    <w:p w14:paraId="6D0D10E7" w14:textId="77777777" w:rsidR="00F72A1D" w:rsidRPr="00C551F1" w:rsidRDefault="00F72A1D" w:rsidP="00F72A1D">
      <w:pPr>
        <w:rPr>
          <w:rFonts w:ascii="Times New Roman" w:hAnsi="Times New Roman" w:cs="Times New Roman"/>
          <w:sz w:val="24"/>
          <w:szCs w:val="24"/>
        </w:rPr>
      </w:pPr>
    </w:p>
    <w:p w14:paraId="3E14CD57" w14:textId="77777777" w:rsidR="00F72A1D" w:rsidRPr="00C551F1" w:rsidRDefault="00F72A1D" w:rsidP="00F72A1D">
      <w:pPr>
        <w:rPr>
          <w:rFonts w:ascii="Times New Roman" w:hAnsi="Times New Roman" w:cs="Times New Roman"/>
          <w:sz w:val="24"/>
          <w:szCs w:val="24"/>
        </w:rPr>
      </w:pPr>
    </w:p>
    <w:p w14:paraId="580AB167" w14:textId="77777777" w:rsidR="00F72A1D" w:rsidRPr="00C551F1" w:rsidRDefault="00F72A1D" w:rsidP="00F72A1D">
      <w:pPr>
        <w:rPr>
          <w:rFonts w:ascii="Times New Roman" w:hAnsi="Times New Roman" w:cs="Times New Roman"/>
          <w:sz w:val="24"/>
          <w:szCs w:val="24"/>
        </w:rPr>
      </w:pPr>
    </w:p>
    <w:p w14:paraId="41F2615E"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lastRenderedPageBreak/>
        <w:t xml:space="preserve">Gulbenes novada pašvaldības mantas iznomāšanas komisijas </w:t>
      </w:r>
    </w:p>
    <w:p w14:paraId="0A8E3409"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0C6EEB6E" w14:textId="77777777" w:rsidR="00F72A1D" w:rsidRPr="00C551F1" w:rsidRDefault="00F72A1D" w:rsidP="00F72A1D">
      <w:pPr>
        <w:spacing w:after="0" w:line="240" w:lineRule="auto"/>
        <w:jc w:val="center"/>
        <w:rPr>
          <w:rFonts w:ascii="Times New Roman" w:hAnsi="Times New Roman" w:cs="Times New Roman"/>
          <w:sz w:val="24"/>
          <w:szCs w:val="24"/>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9"/>
      </w:tblGrid>
      <w:tr w:rsidR="00F72A1D" w:rsidRPr="00C551F1" w14:paraId="37AFE8EF" w14:textId="77777777" w:rsidTr="00F22CDE">
        <w:tc>
          <w:tcPr>
            <w:tcW w:w="4729" w:type="dxa"/>
          </w:tcPr>
          <w:p w14:paraId="164A8A3E" w14:textId="77777777" w:rsidR="00F72A1D" w:rsidRPr="00C551F1" w:rsidRDefault="00F72A1D" w:rsidP="00F22CDE">
            <w:pPr>
              <w:rPr>
                <w:rFonts w:ascii="Times New Roman" w:hAnsi="Times New Roman" w:cs="Times New Roman"/>
                <w:b/>
                <w:bCs/>
                <w:sz w:val="24"/>
                <w:szCs w:val="24"/>
                <w:lang w:eastAsia="lv-LV"/>
              </w:rPr>
            </w:pPr>
            <w:r w:rsidRPr="00C551F1">
              <w:rPr>
                <w:rFonts w:ascii="Times New Roman" w:hAnsi="Times New Roman" w:cs="Times New Roman"/>
                <w:noProof/>
                <w:sz w:val="24"/>
                <w:szCs w:val="24"/>
                <w:lang w:eastAsia="lv-LV"/>
              </w:rPr>
              <w:t>16.08.2024</w:t>
            </w:r>
          </w:p>
        </w:tc>
        <w:tc>
          <w:tcPr>
            <w:tcW w:w="4769" w:type="dxa"/>
          </w:tcPr>
          <w:p w14:paraId="44A6379A" w14:textId="77777777" w:rsidR="00F72A1D" w:rsidRPr="00C551F1" w:rsidRDefault="00F72A1D" w:rsidP="00F22CDE">
            <w:pPr>
              <w:jc w:val="right"/>
              <w:rPr>
                <w:rFonts w:ascii="Times New Roman" w:hAnsi="Times New Roman" w:cs="Times New Roman"/>
                <w:b/>
                <w:bCs/>
                <w:sz w:val="24"/>
                <w:szCs w:val="24"/>
                <w:lang w:eastAsia="lv-LV"/>
              </w:rPr>
            </w:pPr>
            <w:r w:rsidRPr="00C551F1">
              <w:rPr>
                <w:rFonts w:ascii="Times New Roman" w:hAnsi="Times New Roman" w:cs="Times New Roman"/>
                <w:sz w:val="24"/>
                <w:szCs w:val="24"/>
                <w:lang w:eastAsia="lv-LV"/>
              </w:rPr>
              <w:t xml:space="preserve">Nr. </w:t>
            </w:r>
            <w:r w:rsidRPr="00C551F1">
              <w:rPr>
                <w:rFonts w:ascii="Times New Roman" w:hAnsi="Times New Roman" w:cs="Times New Roman"/>
                <w:noProof/>
                <w:sz w:val="24"/>
                <w:szCs w:val="24"/>
                <w:lang w:eastAsia="lv-LV"/>
              </w:rPr>
              <w:t>GND/2.6.2/24/339</w:t>
            </w:r>
          </w:p>
        </w:tc>
      </w:tr>
    </w:tbl>
    <w:p w14:paraId="7287F86E"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65528B78" w14:textId="77777777" w:rsidR="00F72A1D" w:rsidRPr="00C551F1" w:rsidRDefault="00F72A1D" w:rsidP="00F72A1D">
      <w:pPr>
        <w:spacing w:line="240" w:lineRule="auto"/>
        <w:contextualSpacing/>
        <w:jc w:val="center"/>
        <w:rPr>
          <w:rFonts w:ascii="Times New Roman" w:hAnsi="Times New Roman" w:cs="Times New Roman"/>
          <w:b/>
          <w:bCs/>
          <w:sz w:val="24"/>
          <w:szCs w:val="24"/>
        </w:rPr>
      </w:pPr>
      <w:r w:rsidRPr="00C551F1">
        <w:rPr>
          <w:rFonts w:ascii="Times New Roman" w:eastAsia="Times New Roman" w:hAnsi="Times New Roman" w:cs="Times New Roman"/>
          <w:b/>
          <w:sz w:val="24"/>
          <w:szCs w:val="24"/>
        </w:rPr>
        <w:t xml:space="preserve">Par zemes vienības </w:t>
      </w:r>
      <w:r w:rsidRPr="00C551F1">
        <w:rPr>
          <w:rFonts w:ascii="Times New Roman" w:hAnsi="Times New Roman" w:cs="Times New Roman"/>
          <w:b/>
          <w:bCs/>
          <w:sz w:val="24"/>
          <w:szCs w:val="24"/>
        </w:rPr>
        <w:t>Gulbenes pilsētā ar kadastra apzīmējumu 5001 006 0101 daļas, 643</w:t>
      </w:r>
      <w:r w:rsidRPr="00C551F1">
        <w:rPr>
          <w:rFonts w:ascii="Times New Roman" w:eastAsia="Calibri" w:hAnsi="Times New Roman" w:cs="Times New Roman"/>
          <w:b/>
          <w:bCs/>
          <w:sz w:val="24"/>
          <w:szCs w:val="24"/>
          <w:lang w:eastAsia="lv-LV"/>
        </w:rPr>
        <w:t xml:space="preserve"> </w:t>
      </w:r>
      <w:proofErr w:type="spellStart"/>
      <w:r w:rsidRPr="00C551F1">
        <w:rPr>
          <w:rFonts w:ascii="Times New Roman" w:eastAsia="Calibri" w:hAnsi="Times New Roman" w:cs="Times New Roman"/>
          <w:b/>
          <w:bCs/>
          <w:sz w:val="24"/>
          <w:szCs w:val="24"/>
          <w:lang w:eastAsia="lv-LV"/>
        </w:rPr>
        <w:t>kv.m</w:t>
      </w:r>
      <w:proofErr w:type="spellEnd"/>
      <w:r w:rsidRPr="00C551F1">
        <w:rPr>
          <w:rFonts w:ascii="Times New Roman" w:eastAsia="Calibri" w:hAnsi="Times New Roman" w:cs="Times New Roman"/>
          <w:b/>
          <w:bCs/>
          <w:sz w:val="24"/>
          <w:szCs w:val="24"/>
          <w:lang w:eastAsia="lv-LV"/>
        </w:rPr>
        <w:t>. platībā,</w:t>
      </w:r>
      <w:r w:rsidRPr="00C551F1">
        <w:rPr>
          <w:rFonts w:ascii="Times New Roman" w:hAnsi="Times New Roman" w:cs="Times New Roman"/>
          <w:b/>
          <w:bCs/>
          <w:sz w:val="24"/>
          <w:szCs w:val="24"/>
        </w:rPr>
        <w:t xml:space="preserve"> nomas līguma izbeigšanu</w:t>
      </w:r>
    </w:p>
    <w:p w14:paraId="2ABD7002" w14:textId="77777777" w:rsidR="00F72A1D" w:rsidRPr="00C551F1" w:rsidRDefault="00F72A1D" w:rsidP="00F72A1D">
      <w:pPr>
        <w:spacing w:line="240" w:lineRule="auto"/>
        <w:contextualSpacing/>
        <w:rPr>
          <w:rFonts w:ascii="Times New Roman" w:hAnsi="Times New Roman" w:cs="Times New Roman"/>
          <w:b/>
          <w:sz w:val="24"/>
          <w:szCs w:val="24"/>
        </w:rPr>
      </w:pPr>
    </w:p>
    <w:p w14:paraId="407EC868" w14:textId="0EB7D40A"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Izskatīts</w:t>
      </w:r>
      <w:bookmarkStart w:id="0" w:name="_Hlk57701167"/>
      <w:bookmarkStart w:id="1" w:name="_Hlk59522320"/>
      <w:r w:rsidRPr="00C551F1">
        <w:rPr>
          <w:rFonts w:ascii="Times New Roman" w:eastAsia="Times New Roman" w:hAnsi="Times New Roman" w:cs="Times New Roman"/>
          <w:sz w:val="24"/>
          <w:szCs w:val="24"/>
        </w:rPr>
        <w:t xml:space="preserve"> </w:t>
      </w:r>
      <w:bookmarkEnd w:id="0"/>
      <w:bookmarkEnd w:id="1"/>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xml:space="preserve">, 2024.gada 22.jūlija iesniegums (Gulbenes novada pašvaldībā saņemts 2024.gada 22.jūlijā un reģistrēts ar </w:t>
      </w:r>
      <w:proofErr w:type="spellStart"/>
      <w:r w:rsidRPr="00C551F1">
        <w:rPr>
          <w:rFonts w:ascii="Times New Roman" w:eastAsia="Times New Roman" w:hAnsi="Times New Roman" w:cs="Times New Roman"/>
          <w:sz w:val="24"/>
          <w:szCs w:val="24"/>
        </w:rPr>
        <w:t>Nr.</w:t>
      </w:r>
      <w:r w:rsidRPr="00C551F1">
        <w:rPr>
          <w:rFonts w:ascii="Times New Roman" w:hAnsi="Times New Roman" w:cs="Times New Roman"/>
          <w:sz w:val="24"/>
          <w:szCs w:val="24"/>
        </w:rPr>
        <w:t>GND</w:t>
      </w:r>
      <w:proofErr w:type="spellEnd"/>
      <w:r w:rsidRPr="00C551F1">
        <w:rPr>
          <w:rFonts w:ascii="Times New Roman" w:hAnsi="Times New Roman" w:cs="Times New Roman"/>
          <w:sz w:val="24"/>
          <w:szCs w:val="24"/>
        </w:rPr>
        <w:t>/5.13.1/24/1503-S</w:t>
      </w:r>
      <w:r w:rsidRPr="00C551F1">
        <w:rPr>
          <w:rFonts w:ascii="Times New Roman" w:eastAsia="Times New Roman" w:hAnsi="Times New Roman" w:cs="Times New Roman"/>
          <w:sz w:val="24"/>
          <w:szCs w:val="24"/>
        </w:rPr>
        <w:t>), kurā izteikts lūgums izbeigt zemes nomas līgumu par zemes vienības daļas nomu Tilta ielā 30, Gulbenē.</w:t>
      </w:r>
    </w:p>
    <w:p w14:paraId="5ADB02CA" w14:textId="77777777"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C551F1">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1F06E463" w14:textId="3220CE3E"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 </w:t>
      </w:r>
      <w:r w:rsidRPr="00C551F1">
        <w:rPr>
          <w:rFonts w:ascii="Times New Roman" w:hAnsi="Times New Roman" w:cs="Times New Roman"/>
          <w:sz w:val="24"/>
          <w:szCs w:val="24"/>
        </w:rPr>
        <w:t>apakšpunktu</w:t>
      </w:r>
      <w:r w:rsidRPr="00C551F1">
        <w:rPr>
          <w:rFonts w:ascii="Times New Roman" w:eastAsia="Times New Roman" w:hAnsi="Times New Roman" w:cs="Times New Roman"/>
          <w:sz w:val="24"/>
          <w:szCs w:val="24"/>
        </w:rPr>
        <w:t xml:space="preserve">,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66747E1B" w14:textId="0028B65E"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1. </w:t>
      </w:r>
      <w:r w:rsidRPr="00C551F1">
        <w:rPr>
          <w:rFonts w:ascii="Times New Roman" w:hAnsi="Times New Roman" w:cs="Times New Roman"/>
          <w:sz w:val="24"/>
          <w:szCs w:val="24"/>
        </w:rPr>
        <w:t xml:space="preserve">IZBEIGT ar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xml:space="preserve">, </w:t>
      </w:r>
      <w:bookmarkStart w:id="2" w:name="_Hlk164843237"/>
      <w:r w:rsidRPr="00C551F1">
        <w:rPr>
          <w:rFonts w:ascii="Times New Roman" w:hAnsi="Times New Roman" w:cs="Times New Roman"/>
          <w:sz w:val="24"/>
          <w:szCs w:val="24"/>
        </w:rPr>
        <w:t xml:space="preserve">2016.gada </w:t>
      </w:r>
      <w:bookmarkStart w:id="3" w:name="_Hlk146099360"/>
      <w:r w:rsidRPr="00C551F1">
        <w:rPr>
          <w:rFonts w:ascii="Times New Roman" w:hAnsi="Times New Roman" w:cs="Times New Roman"/>
          <w:sz w:val="24"/>
          <w:szCs w:val="24"/>
        </w:rPr>
        <w:t xml:space="preserve">22.augustā </w:t>
      </w:r>
      <w:bookmarkEnd w:id="2"/>
      <w:bookmarkEnd w:id="3"/>
      <w:r w:rsidRPr="00C551F1">
        <w:rPr>
          <w:rFonts w:ascii="Times New Roman" w:hAnsi="Times New Roman" w:cs="Times New Roman"/>
          <w:sz w:val="24"/>
          <w:szCs w:val="24"/>
        </w:rPr>
        <w:t xml:space="preserve">noslēgto zemes nomas līgumu </w:t>
      </w:r>
      <w:bookmarkStart w:id="4" w:name="_Hlk168392844"/>
      <w:r w:rsidRPr="00C551F1">
        <w:rPr>
          <w:rFonts w:ascii="Times New Roman" w:hAnsi="Times New Roman" w:cs="Times New Roman"/>
          <w:sz w:val="24"/>
          <w:szCs w:val="24"/>
        </w:rPr>
        <w:t>Nr.</w:t>
      </w:r>
      <w:r w:rsidRPr="00C551F1">
        <w:rPr>
          <w:rFonts w:ascii="Times New Roman" w:eastAsia="Times New Roman" w:hAnsi="Times New Roman" w:cs="Times New Roman"/>
          <w:sz w:val="24"/>
          <w:szCs w:val="24"/>
        </w:rPr>
        <w:t xml:space="preserve">GU/9.p.3/16/190 </w:t>
      </w:r>
      <w:bookmarkEnd w:id="4"/>
      <w:r w:rsidRPr="00C551F1">
        <w:rPr>
          <w:rFonts w:ascii="Times New Roman" w:hAnsi="Times New Roman" w:cs="Times New Roman"/>
          <w:sz w:val="24"/>
          <w:szCs w:val="24"/>
        </w:rPr>
        <w:t xml:space="preserve">par Gulbenes pilsētas nekustamajā īpašumā </w:t>
      </w:r>
      <w:r w:rsidRPr="00C551F1">
        <w:rPr>
          <w:rFonts w:ascii="Times New Roman" w:eastAsia="Times New Roman" w:hAnsi="Times New Roman" w:cs="Times New Roman"/>
          <w:sz w:val="24"/>
          <w:szCs w:val="24"/>
        </w:rPr>
        <w:t xml:space="preserve">“Tilta iela 30”, kadastra numurs 5001 006 0101, ietilpstošās zemes vienības ar kadastra apzīmējumu 5001 006 0101 daļas 643 </w:t>
      </w:r>
      <w:proofErr w:type="spellStart"/>
      <w:r w:rsidRPr="00C551F1">
        <w:rPr>
          <w:rFonts w:ascii="Times New Roman" w:eastAsia="Times New Roman" w:hAnsi="Times New Roman" w:cs="Times New Roman"/>
          <w:sz w:val="24"/>
          <w:szCs w:val="24"/>
        </w:rPr>
        <w:t>kv.m</w:t>
      </w:r>
      <w:proofErr w:type="spellEnd"/>
      <w:r w:rsidRPr="00C551F1">
        <w:rPr>
          <w:rFonts w:ascii="Times New Roman" w:eastAsia="Times New Roman" w:hAnsi="Times New Roman" w:cs="Times New Roman"/>
          <w:sz w:val="24"/>
          <w:szCs w:val="24"/>
        </w:rPr>
        <w:t xml:space="preserve">. platībā, </w:t>
      </w:r>
      <w:r w:rsidRPr="00C551F1">
        <w:rPr>
          <w:rFonts w:ascii="Times New Roman" w:hAnsi="Times New Roman" w:cs="Times New Roman"/>
          <w:sz w:val="24"/>
          <w:szCs w:val="24"/>
        </w:rPr>
        <w:t>nomu ar 2024.gada 30.septembri.</w:t>
      </w:r>
    </w:p>
    <w:p w14:paraId="1E16D157" w14:textId="77777777"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highlight w:val="yellow"/>
        </w:rPr>
      </w:pPr>
      <w:r w:rsidRPr="00C551F1">
        <w:rPr>
          <w:rFonts w:ascii="Times New Roman" w:hAnsi="Times New Roman" w:cs="Times New Roman"/>
          <w:sz w:val="24"/>
          <w:szCs w:val="24"/>
        </w:rPr>
        <w:t xml:space="preserve">2. </w:t>
      </w:r>
      <w:r w:rsidRPr="00C551F1">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C551F1">
        <w:rPr>
          <w:rFonts w:ascii="Times New Roman" w:hAnsi="Times New Roman" w:cs="Times New Roman"/>
          <w:sz w:val="24"/>
          <w:szCs w:val="24"/>
        </w:rPr>
        <w:t>2016.gada 22.augustā noslēgtā zemes nomas līguma Nr.</w:t>
      </w:r>
      <w:r w:rsidRPr="00C551F1">
        <w:rPr>
          <w:rFonts w:ascii="Times New Roman" w:eastAsia="Times New Roman" w:hAnsi="Times New Roman" w:cs="Times New Roman"/>
          <w:sz w:val="24"/>
          <w:szCs w:val="24"/>
        </w:rPr>
        <w:t xml:space="preserve">GU/9.p.3/16/190 </w:t>
      </w:r>
      <w:r w:rsidRPr="00C551F1">
        <w:rPr>
          <w:rFonts w:ascii="Times New Roman" w:hAnsi="Times New Roman" w:cs="Times New Roman"/>
          <w:sz w:val="24"/>
          <w:szCs w:val="24"/>
        </w:rPr>
        <w:t>izbeigšanu.</w:t>
      </w:r>
    </w:p>
    <w:p w14:paraId="3EAC2C77" w14:textId="58A6E04C" w:rsidR="00F72A1D" w:rsidRPr="00C551F1" w:rsidRDefault="00F72A1D">
      <w:pPr>
        <w:rPr>
          <w:rFonts w:ascii="Times New Roman" w:hAnsi="Times New Roman" w:cs="Times New Roman"/>
          <w:sz w:val="24"/>
          <w:szCs w:val="24"/>
        </w:rPr>
      </w:pPr>
      <w:r w:rsidRPr="00C551F1">
        <w:rPr>
          <w:rFonts w:ascii="Times New Roman" w:hAnsi="Times New Roman" w:cs="Times New Roman"/>
          <w:sz w:val="24"/>
          <w:szCs w:val="24"/>
        </w:rPr>
        <w:br w:type="page"/>
      </w:r>
    </w:p>
    <w:p w14:paraId="460DA14B"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lastRenderedPageBreak/>
        <w:t xml:space="preserve">Gulbenes novada pašvaldības mantas iznomāšanas komisijas </w:t>
      </w:r>
    </w:p>
    <w:p w14:paraId="13F183E7"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335DFD99"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212D56F5" w14:textId="77777777" w:rsidTr="00F22CDE">
        <w:trPr>
          <w:trHeight w:val="364"/>
        </w:trPr>
        <w:tc>
          <w:tcPr>
            <w:tcW w:w="4654" w:type="dxa"/>
          </w:tcPr>
          <w:p w14:paraId="37D6B7C4"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4354A43B"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GND/2.6.2/24/340</w:t>
            </w:r>
          </w:p>
        </w:tc>
      </w:tr>
    </w:tbl>
    <w:p w14:paraId="636DC194"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04A83D09"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Par nekustamā īpašuma Stradu pagastā ar nosaukumu “</w:t>
      </w:r>
      <w:proofErr w:type="spellStart"/>
      <w:r w:rsidRPr="00C551F1">
        <w:rPr>
          <w:rFonts w:ascii="Times New Roman" w:eastAsia="Times New Roman" w:hAnsi="Times New Roman" w:cs="Times New Roman"/>
          <w:b/>
          <w:sz w:val="24"/>
          <w:szCs w:val="24"/>
        </w:rPr>
        <w:t>Šķieneri</w:t>
      </w:r>
      <w:proofErr w:type="spellEnd"/>
      <w:r w:rsidRPr="00C551F1">
        <w:rPr>
          <w:rFonts w:ascii="Times New Roman" w:eastAsia="Times New Roman" w:hAnsi="Times New Roman" w:cs="Times New Roman"/>
          <w:b/>
          <w:sz w:val="24"/>
          <w:szCs w:val="24"/>
        </w:rPr>
        <w:t xml:space="preserve"> 55” zemes vienības ar kadastra apzīmējumu 5090 002 0553 nomas līguma izbeigšanu</w:t>
      </w:r>
    </w:p>
    <w:p w14:paraId="453A35D2" w14:textId="77777777" w:rsidR="00F72A1D" w:rsidRPr="00C551F1" w:rsidRDefault="00F72A1D" w:rsidP="00F72A1D">
      <w:pPr>
        <w:rPr>
          <w:rFonts w:ascii="Times New Roman" w:hAnsi="Times New Roman" w:cs="Times New Roman"/>
          <w:sz w:val="24"/>
          <w:szCs w:val="24"/>
        </w:rPr>
      </w:pPr>
    </w:p>
    <w:p w14:paraId="652F91ED" w14:textId="68243E9D"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Izskatīts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2024.gada 8.augusta iesniegums (Gulbenes novada pašvaldībā saņemts 2024.gada 8.augustā un reģistrēts ar Nr.</w:t>
      </w:r>
      <w:r w:rsidRPr="00C551F1">
        <w:rPr>
          <w:rFonts w:ascii="Times New Roman" w:hAnsi="Times New Roman" w:cs="Times New Roman"/>
          <w:sz w:val="24"/>
          <w:szCs w:val="24"/>
        </w:rPr>
        <w:t xml:space="preserve"> GND/5.13.1/24/1603-L</w:t>
      </w:r>
      <w:r w:rsidRPr="00C551F1">
        <w:rPr>
          <w:rFonts w:ascii="Times New Roman" w:eastAsia="Times New Roman" w:hAnsi="Times New Roman" w:cs="Times New Roman"/>
          <w:sz w:val="24"/>
          <w:szCs w:val="24"/>
        </w:rPr>
        <w:t>), kurā lūgts izbeigt zemes nomas līgumu par zemes vienības Stradu pagastā ar kadastra apzīmējumu 5090 002 0553 0,09 ha platībā, nomu.</w:t>
      </w:r>
    </w:p>
    <w:p w14:paraId="6CFE2CBA" w14:textId="77777777"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E06D088" w14:textId="616CB3BC"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167AE014" w14:textId="27753ED0" w:rsidR="00F72A1D" w:rsidRPr="00C551F1" w:rsidRDefault="00F72A1D" w:rsidP="00F72A1D">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IZBEIGT ar </w:t>
      </w:r>
      <w:r w:rsidR="00B57105">
        <w:rPr>
          <w:rFonts w:ascii="Times New Roman" w:hAnsi="Times New Roman" w:cs="Times New Roman"/>
          <w:b/>
          <w:bCs/>
          <w:sz w:val="24"/>
          <w:szCs w:val="24"/>
        </w:rPr>
        <w:t>[…]</w:t>
      </w:r>
      <w:r w:rsidRPr="00C551F1">
        <w:rPr>
          <w:rFonts w:ascii="Times New Roman" w:hAnsi="Times New Roman" w:cs="Times New Roman"/>
          <w:sz w:val="24"/>
          <w:szCs w:val="24"/>
        </w:rPr>
        <w:t>, 2022.gada 16.maijā noslēgto zemes nomas līgumu Nr. SR/9.3/22/46 par Stradu pagasta nekustamajā īpašumā “</w:t>
      </w:r>
      <w:proofErr w:type="spellStart"/>
      <w:r w:rsidRPr="00C551F1">
        <w:rPr>
          <w:rFonts w:ascii="Times New Roman" w:hAnsi="Times New Roman" w:cs="Times New Roman"/>
          <w:sz w:val="24"/>
          <w:szCs w:val="24"/>
        </w:rPr>
        <w:t>Šķieneri</w:t>
      </w:r>
      <w:proofErr w:type="spellEnd"/>
      <w:r w:rsidRPr="00C551F1">
        <w:rPr>
          <w:rFonts w:ascii="Times New Roman" w:hAnsi="Times New Roman" w:cs="Times New Roman"/>
          <w:sz w:val="24"/>
          <w:szCs w:val="24"/>
        </w:rPr>
        <w:t xml:space="preserve"> 55”, kadastra numurs 5090 002 0553, ietilpstošās zemes vienības ar kadastra apzīmējumu 5090 002 0553, 0,09 ha platībā, nomu ar 2024.gada 31.augustu.</w:t>
      </w:r>
    </w:p>
    <w:p w14:paraId="02F31DAF" w14:textId="77777777" w:rsidR="00F72A1D" w:rsidRPr="00C551F1" w:rsidRDefault="00F72A1D" w:rsidP="00F72A1D">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Gulbenes novada Stradu pagasta pārvaldei atbilstoši Gulbenes novada Stradu pagasta pārvaldes nolikuma 8.6.apakšpunktam organizēt vienošanās noslēgšanu par </w:t>
      </w:r>
      <w:r w:rsidRPr="00C551F1">
        <w:rPr>
          <w:rFonts w:ascii="Times New Roman" w:hAnsi="Times New Roman" w:cs="Times New Roman"/>
          <w:sz w:val="24"/>
          <w:szCs w:val="24"/>
        </w:rPr>
        <w:t xml:space="preserve">2022.gada 16.maijā noslēgtā zemes nomas līguma Nr. SR/9.3/22/46 </w:t>
      </w:r>
      <w:r w:rsidRPr="00C551F1">
        <w:rPr>
          <w:rFonts w:ascii="Times New Roman" w:eastAsia="Times New Roman" w:hAnsi="Times New Roman" w:cs="Times New Roman"/>
          <w:sz w:val="24"/>
          <w:szCs w:val="24"/>
        </w:rPr>
        <w:t>izbeigšanu.</w:t>
      </w:r>
    </w:p>
    <w:p w14:paraId="43C681D0" w14:textId="4DC2EA91" w:rsidR="00F72A1D" w:rsidRPr="00C551F1" w:rsidRDefault="00F72A1D" w:rsidP="00F72A1D">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w:t>
      </w:r>
    </w:p>
    <w:p w14:paraId="14F7B20E" w14:textId="10075AED" w:rsidR="00F72A1D" w:rsidRPr="00C551F1" w:rsidRDefault="00F72A1D">
      <w:pPr>
        <w:rPr>
          <w:rFonts w:ascii="Times New Roman" w:hAnsi="Times New Roman" w:cs="Times New Roman"/>
          <w:sz w:val="24"/>
          <w:szCs w:val="24"/>
        </w:rPr>
      </w:pPr>
      <w:r w:rsidRPr="00C551F1">
        <w:rPr>
          <w:rFonts w:ascii="Times New Roman" w:hAnsi="Times New Roman" w:cs="Times New Roman"/>
          <w:sz w:val="24"/>
          <w:szCs w:val="24"/>
        </w:rPr>
        <w:br w:type="page"/>
      </w:r>
    </w:p>
    <w:p w14:paraId="5BC96901"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lastRenderedPageBreak/>
        <w:t xml:space="preserve">Gulbenes novada pašvaldības mantas iznomāšanas komisijas </w:t>
      </w:r>
    </w:p>
    <w:p w14:paraId="58CE45B8"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7C55956F" w14:textId="77777777" w:rsidR="00F72A1D" w:rsidRPr="00C551F1" w:rsidRDefault="00F72A1D" w:rsidP="00F72A1D">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72A1D" w:rsidRPr="00C551F1" w14:paraId="6EC8983D" w14:textId="77777777" w:rsidTr="00F22CDE">
        <w:tc>
          <w:tcPr>
            <w:tcW w:w="4729" w:type="dxa"/>
          </w:tcPr>
          <w:p w14:paraId="7A52AB3F" w14:textId="77777777" w:rsidR="00F72A1D" w:rsidRPr="00C551F1" w:rsidRDefault="00F72A1D" w:rsidP="00F22CDE">
            <w:pPr>
              <w:rPr>
                <w:rFonts w:ascii="Times New Roman" w:hAnsi="Times New Roman" w:cs="Times New Roman"/>
                <w:b/>
                <w:bCs/>
                <w:sz w:val="24"/>
                <w:szCs w:val="24"/>
                <w:lang w:eastAsia="lv-LV"/>
              </w:rPr>
            </w:pPr>
            <w:r w:rsidRPr="00C551F1">
              <w:rPr>
                <w:rFonts w:ascii="Times New Roman" w:hAnsi="Times New Roman" w:cs="Times New Roman"/>
                <w:noProof/>
                <w:sz w:val="24"/>
                <w:szCs w:val="24"/>
                <w:lang w:eastAsia="lv-LV"/>
              </w:rPr>
              <w:t>16.08.2024</w:t>
            </w:r>
          </w:p>
        </w:tc>
        <w:tc>
          <w:tcPr>
            <w:tcW w:w="4910" w:type="dxa"/>
          </w:tcPr>
          <w:p w14:paraId="50808DB1" w14:textId="77777777" w:rsidR="00F72A1D" w:rsidRPr="00C551F1" w:rsidRDefault="00F72A1D" w:rsidP="00F22CDE">
            <w:pPr>
              <w:jc w:val="right"/>
              <w:rPr>
                <w:rFonts w:ascii="Times New Roman" w:hAnsi="Times New Roman" w:cs="Times New Roman"/>
                <w:b/>
                <w:bCs/>
                <w:sz w:val="24"/>
                <w:szCs w:val="24"/>
                <w:lang w:eastAsia="lv-LV"/>
              </w:rPr>
            </w:pPr>
            <w:r w:rsidRPr="00C551F1">
              <w:rPr>
                <w:rFonts w:ascii="Times New Roman" w:hAnsi="Times New Roman" w:cs="Times New Roman"/>
                <w:sz w:val="24"/>
                <w:szCs w:val="24"/>
                <w:lang w:eastAsia="lv-LV"/>
              </w:rPr>
              <w:t xml:space="preserve">Nr. </w:t>
            </w:r>
            <w:r w:rsidRPr="00C551F1">
              <w:rPr>
                <w:rFonts w:ascii="Times New Roman" w:hAnsi="Times New Roman" w:cs="Times New Roman"/>
                <w:noProof/>
                <w:sz w:val="24"/>
                <w:szCs w:val="24"/>
                <w:lang w:eastAsia="lv-LV"/>
              </w:rPr>
              <w:t>GND/2.6.2/24/341</w:t>
            </w:r>
          </w:p>
        </w:tc>
      </w:tr>
    </w:tbl>
    <w:p w14:paraId="20854D4E"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34F3679A" w14:textId="77777777" w:rsidR="00F72A1D" w:rsidRPr="00C551F1" w:rsidRDefault="00F72A1D" w:rsidP="00F72A1D">
      <w:pPr>
        <w:spacing w:line="256" w:lineRule="auto"/>
        <w:jc w:val="center"/>
        <w:rPr>
          <w:rFonts w:ascii="Times New Roman" w:eastAsia="Calibri" w:hAnsi="Times New Roman" w:cs="Times New Roman"/>
          <w:sz w:val="24"/>
          <w:szCs w:val="24"/>
          <w:lang w:eastAsia="lv-LV"/>
        </w:rPr>
      </w:pPr>
      <w:r w:rsidRPr="00C551F1">
        <w:rPr>
          <w:rFonts w:ascii="Times New Roman" w:eastAsia="Times New Roman" w:hAnsi="Times New Roman" w:cs="Times New Roman"/>
          <w:b/>
          <w:sz w:val="24"/>
          <w:szCs w:val="24"/>
          <w:lang w:eastAsia="lv-LV"/>
        </w:rPr>
        <w:t xml:space="preserve">Par </w:t>
      </w:r>
      <w:r w:rsidRPr="00C551F1">
        <w:rPr>
          <w:rFonts w:ascii="Times New Roman" w:eastAsia="Calibri" w:hAnsi="Times New Roman" w:cs="Times New Roman"/>
          <w:b/>
          <w:bCs/>
          <w:sz w:val="24"/>
          <w:szCs w:val="24"/>
          <w:lang w:eastAsia="lv-LV"/>
        </w:rPr>
        <w:t xml:space="preserve">nekustamā īpašuma Gulbenes pilsētā ar nosaukumu “Ziemeļu iela 20” zemes vienības ar kadastra apzīmējumu 5001 </w:t>
      </w:r>
      <w:bookmarkStart w:id="5" w:name="_Hlk163221272"/>
      <w:r w:rsidRPr="00C551F1">
        <w:rPr>
          <w:rFonts w:ascii="Times New Roman" w:eastAsia="Calibri" w:hAnsi="Times New Roman" w:cs="Times New Roman"/>
          <w:b/>
          <w:bCs/>
          <w:sz w:val="24"/>
          <w:szCs w:val="24"/>
          <w:lang w:eastAsia="lv-LV"/>
        </w:rPr>
        <w:t xml:space="preserve">009 0283 </w:t>
      </w:r>
      <w:bookmarkEnd w:id="5"/>
      <w:r w:rsidRPr="00C551F1">
        <w:rPr>
          <w:rFonts w:ascii="Times New Roman" w:eastAsia="Calibri" w:hAnsi="Times New Roman" w:cs="Times New Roman"/>
          <w:b/>
          <w:bCs/>
          <w:sz w:val="24"/>
          <w:szCs w:val="24"/>
          <w:lang w:eastAsia="lv-LV"/>
        </w:rPr>
        <w:t xml:space="preserve">daļas, 450 </w:t>
      </w:r>
      <w:proofErr w:type="spellStart"/>
      <w:r w:rsidRPr="00C551F1">
        <w:rPr>
          <w:rFonts w:ascii="Times New Roman" w:eastAsia="Calibri" w:hAnsi="Times New Roman" w:cs="Times New Roman"/>
          <w:b/>
          <w:bCs/>
          <w:sz w:val="24"/>
          <w:szCs w:val="24"/>
          <w:lang w:eastAsia="lv-LV"/>
        </w:rPr>
        <w:t>kv.m</w:t>
      </w:r>
      <w:proofErr w:type="spellEnd"/>
      <w:r w:rsidRPr="00C551F1">
        <w:rPr>
          <w:rFonts w:ascii="Times New Roman" w:eastAsia="Calibri" w:hAnsi="Times New Roman" w:cs="Times New Roman"/>
          <w:b/>
          <w:bCs/>
          <w:sz w:val="24"/>
          <w:szCs w:val="24"/>
          <w:lang w:eastAsia="lv-LV"/>
        </w:rPr>
        <w:t xml:space="preserve">. platībā, iznomāšanu </w:t>
      </w:r>
    </w:p>
    <w:p w14:paraId="78DA569C"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p>
    <w:p w14:paraId="6B398C71" w14:textId="21AB0C31"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Izskatīts </w:t>
      </w:r>
      <w:r w:rsidR="00B57105">
        <w:rPr>
          <w:rFonts w:ascii="Times New Roman" w:hAnsi="Times New Roman" w:cs="Times New Roman"/>
          <w:b/>
          <w:bCs/>
          <w:sz w:val="24"/>
          <w:szCs w:val="24"/>
        </w:rPr>
        <w:t>[…]</w:t>
      </w:r>
      <w:r w:rsidRPr="00C551F1">
        <w:rPr>
          <w:rFonts w:ascii="Times New Roman" w:eastAsia="Calibri" w:hAnsi="Times New Roman" w:cs="Times New Roman"/>
          <w:sz w:val="24"/>
          <w:szCs w:val="24"/>
          <w:lang w:eastAsia="lv-LV"/>
        </w:rPr>
        <w:t xml:space="preserve">, 2024.gada 31.jūlija iesniegums (Gulbenes novada pašvaldībā saņemts 2024.gada 31.jūlijā un reģistrēts ar </w:t>
      </w:r>
      <w:proofErr w:type="spellStart"/>
      <w:r w:rsidRPr="00C551F1">
        <w:rPr>
          <w:rFonts w:ascii="Times New Roman" w:eastAsia="Calibri" w:hAnsi="Times New Roman" w:cs="Times New Roman"/>
          <w:sz w:val="24"/>
          <w:szCs w:val="24"/>
          <w:lang w:eastAsia="lv-LV"/>
        </w:rPr>
        <w:t>Nr.GND</w:t>
      </w:r>
      <w:proofErr w:type="spellEnd"/>
      <w:r w:rsidRPr="00C551F1">
        <w:rPr>
          <w:rFonts w:ascii="Times New Roman" w:eastAsia="Calibri" w:hAnsi="Times New Roman" w:cs="Times New Roman"/>
          <w:sz w:val="24"/>
          <w:szCs w:val="24"/>
          <w:lang w:eastAsia="lv-LV"/>
        </w:rPr>
        <w:t xml:space="preserve">/5.13.1/24/1550-M), kurā lūgts </w:t>
      </w:r>
      <w:r w:rsidRPr="00C551F1">
        <w:rPr>
          <w:rFonts w:ascii="Times New Roman" w:hAnsi="Times New Roman" w:cs="Times New Roman"/>
          <w:sz w:val="24"/>
          <w:szCs w:val="24"/>
        </w:rPr>
        <w:t xml:space="preserve">piešķirt nomā zemes vienības ar kadastra apzīmējumu 5001 009 </w:t>
      </w:r>
      <w:bookmarkStart w:id="6" w:name="_Hlk170994136"/>
      <w:r w:rsidRPr="00C551F1">
        <w:rPr>
          <w:rFonts w:ascii="Times New Roman" w:hAnsi="Times New Roman" w:cs="Times New Roman"/>
          <w:sz w:val="24"/>
          <w:szCs w:val="24"/>
        </w:rPr>
        <w:t>0283</w:t>
      </w:r>
      <w:bookmarkEnd w:id="6"/>
      <w:r w:rsidRPr="00C551F1">
        <w:rPr>
          <w:rFonts w:ascii="Times New Roman" w:hAnsi="Times New Roman" w:cs="Times New Roman"/>
          <w:sz w:val="24"/>
          <w:szCs w:val="24"/>
        </w:rPr>
        <w:t xml:space="preserve"> daļu 450 </w:t>
      </w:r>
      <w:proofErr w:type="spellStart"/>
      <w:r w:rsidRPr="00C551F1">
        <w:rPr>
          <w:rFonts w:ascii="Times New Roman" w:hAnsi="Times New Roman" w:cs="Times New Roman"/>
          <w:sz w:val="24"/>
          <w:szCs w:val="24"/>
        </w:rPr>
        <w:t>kv.m</w:t>
      </w:r>
      <w:proofErr w:type="spellEnd"/>
      <w:r w:rsidRPr="00C551F1">
        <w:rPr>
          <w:rFonts w:ascii="Times New Roman" w:hAnsi="Times New Roman" w:cs="Times New Roman"/>
          <w:sz w:val="24"/>
          <w:szCs w:val="24"/>
        </w:rPr>
        <w:t>. platībā</w:t>
      </w:r>
      <w:r w:rsidRPr="00C551F1">
        <w:rPr>
          <w:rFonts w:ascii="Times New Roman" w:eastAsia="Calibri" w:hAnsi="Times New Roman" w:cs="Times New Roman"/>
          <w:sz w:val="24"/>
          <w:szCs w:val="24"/>
          <w:lang w:eastAsia="lv-LV"/>
        </w:rPr>
        <w:t>.</w:t>
      </w:r>
    </w:p>
    <w:p w14:paraId="19CDA8F0"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01D6C998"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r w:rsidRPr="00C551F1">
        <w:rPr>
          <w:rFonts w:ascii="Times New Roman" w:eastAsia="Calibri" w:hAnsi="Times New Roman" w:cs="Times New Roman"/>
          <w:sz w:val="24"/>
          <w:szCs w:val="24"/>
          <w:lang w:eastAsia="lv-LV"/>
        </w:rPr>
        <w:t xml:space="preserve">Gulbenes pilsētas nekustamajā īpašumā “Ziemeļu iela 20”, kadastra numurs 5001 </w:t>
      </w:r>
      <w:r w:rsidRPr="00C551F1">
        <w:rPr>
          <w:rFonts w:ascii="Times New Roman" w:hAnsi="Times New Roman" w:cs="Times New Roman"/>
          <w:sz w:val="24"/>
          <w:szCs w:val="24"/>
        </w:rPr>
        <w:t>009 0283</w:t>
      </w:r>
      <w:r w:rsidRPr="00C551F1">
        <w:rPr>
          <w:rFonts w:ascii="Times New Roman" w:eastAsia="Calibri" w:hAnsi="Times New Roman" w:cs="Times New Roman"/>
          <w:sz w:val="24"/>
          <w:szCs w:val="24"/>
          <w:lang w:eastAsia="lv-LV"/>
        </w:rPr>
        <w:t xml:space="preserve">, ietilpstošās zemes vienības ar kadastra apzīmējumu 5001 </w:t>
      </w:r>
      <w:r w:rsidRPr="00C551F1">
        <w:rPr>
          <w:rFonts w:ascii="Times New Roman" w:hAnsi="Times New Roman" w:cs="Times New Roman"/>
          <w:sz w:val="24"/>
          <w:szCs w:val="24"/>
        </w:rPr>
        <w:t xml:space="preserve">009 0283 </w:t>
      </w:r>
      <w:r w:rsidRPr="00C551F1">
        <w:rPr>
          <w:rFonts w:ascii="Times New Roman" w:eastAsia="Calibri" w:hAnsi="Times New Roman" w:cs="Times New Roman"/>
          <w:sz w:val="24"/>
          <w:szCs w:val="24"/>
          <w:lang w:eastAsia="lv-LV"/>
        </w:rPr>
        <w:t>161713</w:t>
      </w:r>
      <w:r w:rsidRPr="00C551F1">
        <w:rPr>
          <w:rFonts w:ascii="Times New Roman" w:hAnsi="Times New Roman" w:cs="Times New Roman"/>
          <w:sz w:val="24"/>
          <w:szCs w:val="24"/>
        </w:rPr>
        <w:t xml:space="preserve"> </w:t>
      </w:r>
      <w:proofErr w:type="spellStart"/>
      <w:r w:rsidRPr="00C551F1">
        <w:rPr>
          <w:rFonts w:ascii="Times New Roman" w:hAnsi="Times New Roman" w:cs="Times New Roman"/>
          <w:sz w:val="24"/>
          <w:szCs w:val="24"/>
        </w:rPr>
        <w:t>kv.m</w:t>
      </w:r>
      <w:proofErr w:type="spellEnd"/>
      <w:r w:rsidRPr="00C551F1">
        <w:rPr>
          <w:rFonts w:ascii="Times New Roman" w:hAnsi="Times New Roman" w:cs="Times New Roman"/>
          <w:sz w:val="24"/>
          <w:szCs w:val="24"/>
        </w:rPr>
        <w:t xml:space="preserve">. platībā </w:t>
      </w:r>
      <w:r w:rsidRPr="00C551F1">
        <w:rPr>
          <w:rFonts w:ascii="Times New Roman" w:eastAsia="Times New Roman" w:hAnsi="Times New Roman" w:cs="Times New Roman"/>
          <w:sz w:val="24"/>
          <w:szCs w:val="24"/>
        </w:rPr>
        <w:t xml:space="preserve">(turpmāk – zemes vienība) </w:t>
      </w:r>
      <w:r w:rsidRPr="00C551F1">
        <w:rPr>
          <w:rFonts w:ascii="Times New Roman" w:hAnsi="Times New Roman" w:cs="Times New Roman"/>
          <w:sz w:val="24"/>
          <w:szCs w:val="24"/>
        </w:rPr>
        <w:t>tiesiskais valdītājs.</w:t>
      </w:r>
    </w:p>
    <w:p w14:paraId="28008DDC" w14:textId="77777777" w:rsidR="00F72A1D" w:rsidRPr="00C551F1" w:rsidRDefault="00F72A1D" w:rsidP="00F72A1D">
      <w:pPr>
        <w:spacing w:line="360" w:lineRule="auto"/>
        <w:ind w:firstLine="567"/>
        <w:jc w:val="both"/>
        <w:rPr>
          <w:rFonts w:ascii="Times New Roman" w:eastAsia="Calibri" w:hAnsi="Times New Roman" w:cs="Times New Roman"/>
          <w:kern w:val="2"/>
          <w:sz w:val="24"/>
          <w:szCs w:val="24"/>
          <w14:ligatures w14:val="standardContextual"/>
        </w:rPr>
      </w:pPr>
      <w:r w:rsidRPr="00C551F1">
        <w:rPr>
          <w:rFonts w:ascii="Times New Roman" w:hAnsi="Times New Roman" w:cs="Times New Roman"/>
          <w:sz w:val="24"/>
          <w:szCs w:val="24"/>
        </w:rPr>
        <w:t xml:space="preserve">Atbilstoši Gulbenes novada teritorijas plānojumam, kas </w:t>
      </w:r>
      <w:r w:rsidRPr="00C551F1">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C551F1">
        <w:rPr>
          <w:rFonts w:ascii="Times New Roman" w:hAnsi="Times New Roman" w:cs="Times New Roman"/>
          <w:bCs/>
          <w:sz w:val="24"/>
          <w:szCs w:val="24"/>
        </w:rPr>
        <w:t>dabas un apstādījumu teritorija</w:t>
      </w:r>
      <w:r w:rsidRPr="00C551F1">
        <w:rPr>
          <w:rFonts w:ascii="Times New Roman" w:eastAsia="Calibri" w:hAnsi="Times New Roman" w:cs="Times New Roman"/>
          <w:sz w:val="24"/>
          <w:szCs w:val="24"/>
        </w:rPr>
        <w:t xml:space="preserve"> (DA). </w:t>
      </w:r>
      <w:r w:rsidRPr="00C551F1">
        <w:rPr>
          <w:rFonts w:ascii="Times New Roman" w:hAnsi="Times New Roman" w:cs="Times New Roman"/>
          <w:bCs/>
          <w:sz w:val="24"/>
          <w:szCs w:val="24"/>
        </w:rPr>
        <w:t>Dabas un apstādījumu teritorija</w:t>
      </w:r>
      <w:r w:rsidRPr="00C551F1">
        <w:rPr>
          <w:rFonts w:ascii="Times New Roman" w:eastAsia="Calibri" w:hAnsi="Times New Roman" w:cs="Times New Roman"/>
          <w:sz w:val="24"/>
          <w:szCs w:val="24"/>
        </w:rPr>
        <w:t xml:space="preserve"> (DA) ir funkcionālā zona, ko nosaka, lai nodrošinātu </w:t>
      </w:r>
      <w:r w:rsidRPr="00C551F1">
        <w:rPr>
          <w:rFonts w:ascii="Times New Roman" w:eastAsia="Calibri" w:hAnsi="Times New Roman" w:cs="Times New Roman"/>
          <w:kern w:val="2"/>
          <w:sz w:val="24"/>
          <w:szCs w:val="24"/>
          <w14:ligatures w14:val="standardContextual"/>
        </w:rPr>
        <w:t>rekreācijas, sporta, tūrisma, kvalitatīvas dabas un kultūrvides u.tml. funkciju īstenošanu dabas vai daļēji pārveidotās dabas teritorijās, ietverot ar attiecīgo funkciju saistītās ēkas un inženierbūves.</w:t>
      </w:r>
    </w:p>
    <w:p w14:paraId="384EE8E5" w14:textId="77777777" w:rsidR="00F72A1D" w:rsidRPr="00C551F1" w:rsidRDefault="00F72A1D" w:rsidP="00F72A1D">
      <w:pPr>
        <w:spacing w:after="0" w:line="360" w:lineRule="auto"/>
        <w:ind w:firstLine="567"/>
        <w:contextualSpacing/>
        <w:jc w:val="both"/>
        <w:rPr>
          <w:rFonts w:ascii="Times New Roman" w:hAnsi="Times New Roman" w:cs="Times New Roman"/>
          <w:sz w:val="24"/>
          <w:szCs w:val="24"/>
        </w:rPr>
      </w:pPr>
      <w:r w:rsidRPr="00C551F1">
        <w:rPr>
          <w:rFonts w:ascii="Times New Roman" w:eastAsia="Calibri" w:hAnsi="Times New Roman" w:cs="Times New Roman"/>
          <w:sz w:val="24"/>
          <w:szCs w:val="24"/>
        </w:rPr>
        <w:t xml:space="preserve">Teritorijas plānojuma Teritorijas izmantošanas un apbūves noteikumu 6.3. apakšpunktā noteikts, ka </w:t>
      </w:r>
      <w:r w:rsidRPr="00C551F1">
        <w:rPr>
          <w:rFonts w:ascii="Times New Roman" w:eastAsia="Calibri" w:hAnsi="Times New Roman" w:cs="Times New Roman"/>
          <w:sz w:val="24"/>
          <w:szCs w:val="24"/>
          <w:lang w:eastAsia="lv-LV"/>
        </w:rPr>
        <w:t>visā novada teritorijā, atbilstoši teritorijas plānojuma kartogrāfiskajam materiālam, atļauts</w:t>
      </w:r>
      <w:r w:rsidRPr="00C551F1">
        <w:rPr>
          <w:rFonts w:ascii="Times New Roman" w:eastAsia="Calibri" w:hAnsi="Times New Roman" w:cs="Times New Roman"/>
          <w:sz w:val="24"/>
          <w:szCs w:val="24"/>
        </w:rPr>
        <w:t xml:space="preserve"> </w:t>
      </w:r>
      <w:r w:rsidRPr="00C551F1">
        <w:rPr>
          <w:rFonts w:ascii="Times New Roman" w:eastAsia="Calibri" w:hAnsi="Times New Roman" w:cs="Times New Roman"/>
          <w:sz w:val="24"/>
          <w:szCs w:val="24"/>
          <w:lang w:eastAsia="lv-LV"/>
        </w:rPr>
        <w:t>izmantot zemi un būves atbilstoši attiecīgajā teritorijā noteiktajiem izmantošanas veidiem, kā</w:t>
      </w:r>
      <w:r w:rsidRPr="00C551F1">
        <w:rPr>
          <w:rFonts w:ascii="Times New Roman" w:eastAsia="Calibri" w:hAnsi="Times New Roman" w:cs="Times New Roman"/>
          <w:sz w:val="24"/>
          <w:szCs w:val="24"/>
        </w:rPr>
        <w:t xml:space="preserve"> </w:t>
      </w:r>
      <w:r w:rsidRPr="00C551F1">
        <w:rPr>
          <w:rFonts w:ascii="Times New Roman" w:eastAsia="Calibri" w:hAnsi="Times New Roman" w:cs="Times New Roman"/>
          <w:sz w:val="24"/>
          <w:szCs w:val="24"/>
          <w:lang w:eastAsia="lv-LV"/>
        </w:rPr>
        <w:t xml:space="preserve">arī </w:t>
      </w:r>
      <w:r w:rsidRPr="00C551F1">
        <w:rPr>
          <w:rFonts w:ascii="Times New Roman" w:hAnsi="Times New Roman" w:cs="Times New Roman"/>
          <w:sz w:val="24"/>
          <w:szCs w:val="24"/>
        </w:rPr>
        <w:t xml:space="preserve">Lauksaimnieciskai izmantošanai bez apbūves (zemes apstrāde, augļu dārzi u.c.). </w:t>
      </w:r>
    </w:p>
    <w:p w14:paraId="46497DF8"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 xml:space="preserve">Saskaņā ar Kadastra datiem zemes vienībai ir noteikts lietošanas mērķis ar kodu 0101 – </w:t>
      </w:r>
      <w:r w:rsidRPr="00C551F1">
        <w:rPr>
          <w:rFonts w:ascii="Times New Roman" w:eastAsia="Calibri" w:hAnsi="Times New Roman" w:cs="Times New Roman"/>
          <w:sz w:val="24"/>
          <w:szCs w:val="24"/>
          <w:lang w:eastAsia="lv-LV"/>
        </w:rPr>
        <w:t>zeme, uz kuras galvenā saimnieciskā darbība ir lauksaimniecība</w:t>
      </w:r>
      <w:r w:rsidRPr="00C551F1">
        <w:rPr>
          <w:rFonts w:ascii="Times New Roman" w:hAnsi="Times New Roman" w:cs="Times New Roman"/>
          <w:sz w:val="24"/>
          <w:szCs w:val="24"/>
        </w:rPr>
        <w:t>.</w:t>
      </w:r>
    </w:p>
    <w:p w14:paraId="0C7278B3"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Zemes vienības daļa nav nepieciešama Gulbenes novada </w:t>
      </w:r>
      <w:r w:rsidRPr="00C551F1">
        <w:rPr>
          <w:rFonts w:ascii="Times New Roman" w:hAnsi="Times New Roman" w:cs="Times New Roman"/>
          <w:sz w:val="24"/>
          <w:szCs w:val="24"/>
        </w:rPr>
        <w:t>pašvaldības funkciju veikšanai un pašlaik tai nav cita pielietojuma.</w:t>
      </w:r>
    </w:p>
    <w:p w14:paraId="1E8D2A32"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Ministru kabineta 2018.gada 19.jūnija noteikumu Nr.350 “Publiskas personas zemes nomas un apbūves tiesības noteikumi” (turpmāk – Noteikumi) 28.punkts, kas nosaka, ka lēmumu par neapbūvēta zemesgabala iznomāšanu pieņem iznomātājs. Noteikumu 29.3.apakšpunkts nosaka, ka šo noteikumu 32., 40., 41., 42., 42.</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2</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3</w:t>
      </w:r>
      <w:r w:rsidRPr="00C551F1">
        <w:rPr>
          <w:rFonts w:ascii="Times New Roman" w:eastAsia="Times New Roman" w:hAnsi="Times New Roman" w:cs="Times New Roman"/>
          <w:sz w:val="24"/>
          <w:szCs w:val="24"/>
        </w:rPr>
        <w:t xml:space="preserve">., 43., 44., 45. un 46. punktu var nepiemērot, </w:t>
      </w:r>
      <w:r w:rsidRPr="00C551F1">
        <w:rPr>
          <w:rFonts w:ascii="Times New Roman" w:eastAsia="Calibri" w:hAnsi="Times New Roman" w:cs="Times New Roman"/>
          <w:sz w:val="24"/>
          <w:szCs w:val="24"/>
          <w:lang w:eastAsia="lv-LV"/>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w:t>
      </w:r>
    </w:p>
    <w:p w14:paraId="2898785D" w14:textId="168E7BF1"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Atbilstoši Noteikumu 33. un 35. punktam 2024.gada 30.jūlijā Gulbenes novada pašvaldības tīmekļa vietnē </w:t>
      </w:r>
      <w:hyperlink r:id="rId11" w:history="1">
        <w:r w:rsidRPr="00C551F1">
          <w:rPr>
            <w:rStyle w:val="Hipersaite"/>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5001 </w:t>
      </w:r>
      <w:r w:rsidRPr="00C551F1">
        <w:rPr>
          <w:rFonts w:ascii="Times New Roman" w:hAnsi="Times New Roman" w:cs="Times New Roman"/>
          <w:sz w:val="24"/>
          <w:szCs w:val="24"/>
        </w:rPr>
        <w:t xml:space="preserve">009 0283 </w:t>
      </w:r>
      <w:r w:rsidRPr="00C551F1">
        <w:rPr>
          <w:rFonts w:ascii="Times New Roman" w:eastAsia="Times New Roman" w:hAnsi="Times New Roman" w:cs="Times New Roman"/>
          <w:sz w:val="24"/>
          <w:szCs w:val="24"/>
        </w:rPr>
        <w:t xml:space="preserve">daļu, 450 </w:t>
      </w:r>
      <w:proofErr w:type="spellStart"/>
      <w:r w:rsidRPr="00C551F1">
        <w:rPr>
          <w:rFonts w:ascii="Times New Roman" w:eastAsia="Times New Roman" w:hAnsi="Times New Roman" w:cs="Times New Roman"/>
          <w:sz w:val="24"/>
          <w:szCs w:val="24"/>
        </w:rPr>
        <w:t>kv.m</w:t>
      </w:r>
      <w:proofErr w:type="spellEnd"/>
      <w:r w:rsidRPr="00C551F1">
        <w:rPr>
          <w:rFonts w:ascii="Times New Roman" w:eastAsia="Times New Roman" w:hAnsi="Times New Roman" w:cs="Times New Roman"/>
          <w:sz w:val="24"/>
          <w:szCs w:val="24"/>
        </w:rPr>
        <w:t xml:space="preserve">. platībā, ar pieteikšanās termiņu līdz 2024.gada 6.augustam. Publikācijas laikā pieteicās tikai viens pretendents: tika saņemts </w:t>
      </w:r>
      <w:r w:rsidR="00B57105">
        <w:rPr>
          <w:rFonts w:ascii="Times New Roman" w:hAnsi="Times New Roman" w:cs="Times New Roman"/>
          <w:b/>
          <w:bCs/>
          <w:sz w:val="24"/>
          <w:szCs w:val="24"/>
        </w:rPr>
        <w:t>[…]</w:t>
      </w:r>
      <w:r w:rsidRPr="00C551F1">
        <w:rPr>
          <w:rFonts w:ascii="Times New Roman" w:eastAsia="Calibri" w:hAnsi="Times New Roman" w:cs="Times New Roman"/>
          <w:sz w:val="24"/>
          <w:szCs w:val="24"/>
          <w:lang w:eastAsia="lv-LV"/>
        </w:rPr>
        <w:t xml:space="preserve">, 2024.gada 31.jūlija iesniegums (Gulbenes novada pašvaldībā saņemts 2024.gada 31.jūlijā un reģistrēts ar </w:t>
      </w:r>
      <w:proofErr w:type="spellStart"/>
      <w:r w:rsidRPr="00C551F1">
        <w:rPr>
          <w:rFonts w:ascii="Times New Roman" w:eastAsia="Calibri" w:hAnsi="Times New Roman" w:cs="Times New Roman"/>
          <w:sz w:val="24"/>
          <w:szCs w:val="24"/>
          <w:lang w:eastAsia="lv-LV"/>
        </w:rPr>
        <w:t>Nr.GND</w:t>
      </w:r>
      <w:proofErr w:type="spellEnd"/>
      <w:r w:rsidRPr="00C551F1">
        <w:rPr>
          <w:rFonts w:ascii="Times New Roman" w:eastAsia="Calibri" w:hAnsi="Times New Roman" w:cs="Times New Roman"/>
          <w:sz w:val="24"/>
          <w:szCs w:val="24"/>
          <w:lang w:eastAsia="lv-LV"/>
        </w:rPr>
        <w:t>/5.13.1/24/1550-M</w:t>
      </w:r>
      <w:r w:rsidRPr="00C551F1">
        <w:rPr>
          <w:rFonts w:ascii="Times New Roman" w:hAnsi="Times New Roman" w:cs="Times New Roman"/>
          <w:sz w:val="24"/>
          <w:szCs w:val="24"/>
        </w:rPr>
        <w:t xml:space="preserve">), kurā lūgts piešķirt nomā zemes vienības ar kadastra apzīmējumu 5001 009 0283 </w:t>
      </w:r>
      <w:r w:rsidRPr="00C551F1">
        <w:rPr>
          <w:rFonts w:ascii="Times New Roman" w:eastAsia="Times New Roman" w:hAnsi="Times New Roman" w:cs="Times New Roman"/>
          <w:sz w:val="24"/>
          <w:szCs w:val="24"/>
        </w:rPr>
        <w:t xml:space="preserve">daļu, 450 </w:t>
      </w:r>
      <w:proofErr w:type="spellStart"/>
      <w:r w:rsidRPr="00C551F1">
        <w:rPr>
          <w:rFonts w:ascii="Times New Roman" w:hAnsi="Times New Roman" w:cs="Times New Roman"/>
          <w:sz w:val="24"/>
          <w:szCs w:val="24"/>
        </w:rPr>
        <w:t>kv.m</w:t>
      </w:r>
      <w:proofErr w:type="spellEnd"/>
      <w:r w:rsidRPr="00C551F1">
        <w:rPr>
          <w:rFonts w:ascii="Times New Roman" w:hAnsi="Times New Roman" w:cs="Times New Roman"/>
          <w:sz w:val="24"/>
          <w:szCs w:val="24"/>
        </w:rPr>
        <w:t>. platībā.</w:t>
      </w:r>
    </w:p>
    <w:p w14:paraId="7C4E4419" w14:textId="67CDAF15"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xml:space="preserve"> zemes nomas līgumu.</w:t>
      </w:r>
    </w:p>
    <w:p w14:paraId="61977BC0" w14:textId="77777777" w:rsidR="00F72A1D" w:rsidRPr="00C551F1" w:rsidRDefault="00F72A1D" w:rsidP="00F72A1D">
      <w:pPr>
        <w:spacing w:after="0" w:line="360" w:lineRule="auto"/>
        <w:ind w:firstLine="567"/>
        <w:jc w:val="both"/>
        <w:rPr>
          <w:rFonts w:ascii="Times New Roman" w:eastAsia="Calibri" w:hAnsi="Times New Roman" w:cs="Times New Roman"/>
          <w:sz w:val="24"/>
          <w:szCs w:val="24"/>
          <w:lang w:eastAsia="lv-LV"/>
        </w:rPr>
      </w:pPr>
      <w:r w:rsidRPr="00C551F1">
        <w:rPr>
          <w:rFonts w:ascii="Times New Roman" w:eastAsia="Times New Roman" w:hAnsi="Times New Roman" w:cs="Times New Roman"/>
          <w:sz w:val="24"/>
          <w:szCs w:val="24"/>
        </w:rPr>
        <w:t xml:space="preserve">Saskaņā ar </w:t>
      </w:r>
      <w:r w:rsidRPr="00C551F1">
        <w:rPr>
          <w:rFonts w:ascii="Times New Roman" w:eastAsia="Calibri" w:hAnsi="Times New Roman" w:cs="Times New Roman"/>
          <w:sz w:val="24"/>
          <w:szCs w:val="24"/>
          <w:lang w:eastAsia="lv-LV"/>
        </w:rPr>
        <w:t>Noteikumu 30.3.apakšpunktu, ja neapbūvētu zemesgabalu iznomā šo noteikumu 29.3.apakšpunktā minētajā gadījumā, tad nomas maksa gadā ir 1,5% no zemesgabala kadastrālās vērtības (nepiemērojot šo noteikumu 5.punktu).</w:t>
      </w:r>
      <w:r w:rsidRPr="00C551F1">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w:t>
      </w:r>
      <w:r w:rsidRPr="00C551F1">
        <w:rPr>
          <w:rFonts w:ascii="Times New Roman" w:eastAsia="Calibri" w:hAnsi="Times New Roman" w:cs="Times New Roman"/>
          <w:sz w:val="24"/>
          <w:szCs w:val="24"/>
          <w:lang w:eastAsia="lv-LV"/>
        </w:rPr>
        <w:t xml:space="preserve">Atbilstoši Gulbenes novada pašvaldības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C551F1">
        <w:rPr>
          <w:rFonts w:ascii="Times New Roman" w:eastAsia="Calibri" w:hAnsi="Times New Roman" w:cs="Times New Roman"/>
          <w:sz w:val="24"/>
          <w:szCs w:val="24"/>
          <w:lang w:eastAsia="lv-LV"/>
        </w:rPr>
        <w:t>kv.m</w:t>
      </w:r>
      <w:proofErr w:type="spellEnd"/>
      <w:r w:rsidRPr="00C551F1">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C551F1">
        <w:rPr>
          <w:rFonts w:ascii="Times New Roman" w:eastAsia="Calibri" w:hAnsi="Times New Roman" w:cs="Times New Roman"/>
          <w:i/>
          <w:iCs/>
          <w:sz w:val="24"/>
          <w:szCs w:val="24"/>
          <w:lang w:eastAsia="lv-LV"/>
        </w:rPr>
        <w:t>euro</w:t>
      </w:r>
      <w:proofErr w:type="spellEnd"/>
      <w:r w:rsidRPr="00C551F1">
        <w:rPr>
          <w:rFonts w:ascii="Times New Roman" w:eastAsia="Calibri" w:hAnsi="Times New Roman" w:cs="Times New Roman"/>
          <w:sz w:val="24"/>
          <w:szCs w:val="24"/>
          <w:lang w:eastAsia="lv-LV"/>
        </w:rPr>
        <w:t xml:space="preserve"> gadā.</w:t>
      </w:r>
    </w:p>
    <w:p w14:paraId="0B735A95"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lang w:eastAsia="lv-LV"/>
        </w:rPr>
      </w:pPr>
      <w:r w:rsidRPr="00C551F1">
        <w:rPr>
          <w:rFonts w:ascii="Times New Roman" w:eastAsia="Times New Roman" w:hAnsi="Times New Roman" w:cs="Times New Roman"/>
          <w:sz w:val="24"/>
          <w:szCs w:val="24"/>
          <w:lang w:eastAsia="lv-LV"/>
        </w:rPr>
        <w:lastRenderedPageBreak/>
        <w:t xml:space="preserve">Saskaņā ar Kadastra datiem zemes vienības kadastrālā vērtība ir 11320 </w:t>
      </w:r>
      <w:proofErr w:type="spellStart"/>
      <w:r w:rsidRPr="00C551F1">
        <w:rPr>
          <w:rFonts w:ascii="Times New Roman" w:eastAsia="Times New Roman" w:hAnsi="Times New Roman" w:cs="Times New Roman"/>
          <w:i/>
          <w:sz w:val="24"/>
          <w:szCs w:val="24"/>
          <w:lang w:eastAsia="lv-LV"/>
        </w:rPr>
        <w:t>euro</w:t>
      </w:r>
      <w:proofErr w:type="spellEnd"/>
      <w:r w:rsidRPr="00C551F1">
        <w:rPr>
          <w:rFonts w:ascii="Times New Roman" w:eastAsia="Times New Roman" w:hAnsi="Times New Roman" w:cs="Times New Roman"/>
          <w:i/>
          <w:sz w:val="24"/>
          <w:szCs w:val="24"/>
          <w:lang w:eastAsia="lv-LV"/>
        </w:rPr>
        <w:t xml:space="preserve">, </w:t>
      </w:r>
      <w:r w:rsidRPr="00C551F1">
        <w:rPr>
          <w:rFonts w:ascii="Times New Roman" w:eastAsia="Times New Roman" w:hAnsi="Times New Roman" w:cs="Times New Roman"/>
          <w:iCs/>
          <w:sz w:val="24"/>
          <w:szCs w:val="24"/>
          <w:lang w:eastAsia="lv-LV"/>
        </w:rPr>
        <w:t xml:space="preserve">tās daļas 450 </w:t>
      </w:r>
      <w:proofErr w:type="spellStart"/>
      <w:r w:rsidRPr="00C551F1">
        <w:rPr>
          <w:rFonts w:ascii="Times New Roman" w:eastAsia="Calibri" w:hAnsi="Times New Roman" w:cs="Times New Roman"/>
          <w:sz w:val="24"/>
          <w:szCs w:val="24"/>
          <w:lang w:eastAsia="lv-LV"/>
        </w:rPr>
        <w:t>kv.m</w:t>
      </w:r>
      <w:proofErr w:type="spellEnd"/>
      <w:r w:rsidRPr="00C551F1">
        <w:rPr>
          <w:rFonts w:ascii="Times New Roman" w:eastAsia="Calibri" w:hAnsi="Times New Roman" w:cs="Times New Roman"/>
          <w:sz w:val="24"/>
          <w:szCs w:val="24"/>
          <w:lang w:eastAsia="lv-LV"/>
        </w:rPr>
        <w:t>. platībā</w:t>
      </w:r>
      <w:r w:rsidRPr="00C551F1">
        <w:rPr>
          <w:rFonts w:ascii="Times New Roman" w:eastAsia="Times New Roman" w:hAnsi="Times New Roman" w:cs="Times New Roman"/>
          <w:iCs/>
          <w:sz w:val="24"/>
          <w:szCs w:val="24"/>
          <w:lang w:eastAsia="lv-LV"/>
        </w:rPr>
        <w:t xml:space="preserve"> kadastrālā vērtība 31,50 </w:t>
      </w:r>
      <w:proofErr w:type="spellStart"/>
      <w:r w:rsidRPr="00C551F1">
        <w:rPr>
          <w:rFonts w:ascii="Times New Roman" w:eastAsia="Times New Roman" w:hAnsi="Times New Roman" w:cs="Times New Roman"/>
          <w:i/>
          <w:sz w:val="24"/>
          <w:szCs w:val="24"/>
          <w:lang w:eastAsia="lv-LV"/>
        </w:rPr>
        <w:t>euro</w:t>
      </w:r>
      <w:proofErr w:type="spellEnd"/>
      <w:r w:rsidRPr="00C551F1">
        <w:rPr>
          <w:rFonts w:ascii="Times New Roman" w:eastAsia="Times New Roman" w:hAnsi="Times New Roman" w:cs="Times New Roman"/>
          <w:i/>
          <w:sz w:val="24"/>
          <w:szCs w:val="24"/>
          <w:lang w:eastAsia="lv-LV"/>
        </w:rPr>
        <w:t xml:space="preserve">. </w:t>
      </w:r>
      <w:r w:rsidRPr="00C551F1">
        <w:rPr>
          <w:rFonts w:ascii="Times New Roman" w:eastAsia="Times New Roman" w:hAnsi="Times New Roman" w:cs="Times New Roman"/>
          <w:sz w:val="24"/>
          <w:szCs w:val="24"/>
          <w:lang w:eastAsia="lv-LV"/>
        </w:rPr>
        <w:t>Zemes vienības daļas 450</w:t>
      </w:r>
      <w:r w:rsidRPr="00C551F1">
        <w:rPr>
          <w:rFonts w:ascii="Times New Roman" w:eastAsia="Times New Roman" w:hAnsi="Times New Roman" w:cs="Times New Roman"/>
          <w:iCs/>
          <w:sz w:val="24"/>
          <w:szCs w:val="24"/>
          <w:lang w:eastAsia="lv-LV"/>
        </w:rPr>
        <w:t xml:space="preserve"> </w:t>
      </w:r>
      <w:proofErr w:type="spellStart"/>
      <w:r w:rsidRPr="00C551F1">
        <w:rPr>
          <w:rFonts w:ascii="Times New Roman" w:eastAsia="Calibri" w:hAnsi="Times New Roman" w:cs="Times New Roman"/>
          <w:sz w:val="24"/>
          <w:szCs w:val="24"/>
          <w:lang w:eastAsia="lv-LV"/>
        </w:rPr>
        <w:t>kv.m</w:t>
      </w:r>
      <w:proofErr w:type="spellEnd"/>
      <w:r w:rsidRPr="00C551F1">
        <w:rPr>
          <w:rFonts w:ascii="Times New Roman" w:eastAsia="Calibri" w:hAnsi="Times New Roman" w:cs="Times New Roman"/>
          <w:sz w:val="24"/>
          <w:szCs w:val="24"/>
          <w:lang w:eastAsia="lv-LV"/>
        </w:rPr>
        <w:t>. platībā</w:t>
      </w:r>
      <w:r w:rsidRPr="00C551F1">
        <w:rPr>
          <w:rFonts w:ascii="Times New Roman" w:eastAsia="Times New Roman" w:hAnsi="Times New Roman" w:cs="Times New Roman"/>
          <w:sz w:val="24"/>
          <w:szCs w:val="24"/>
          <w:lang w:eastAsia="lv-LV"/>
        </w:rPr>
        <w:t xml:space="preserve"> nomas maksa gadā ir 0,63 </w:t>
      </w:r>
      <w:proofErr w:type="spellStart"/>
      <w:r w:rsidRPr="00C551F1">
        <w:rPr>
          <w:rFonts w:ascii="Times New Roman" w:eastAsia="Times New Roman" w:hAnsi="Times New Roman" w:cs="Times New Roman"/>
          <w:i/>
          <w:iCs/>
          <w:sz w:val="24"/>
          <w:szCs w:val="24"/>
          <w:lang w:eastAsia="lv-LV"/>
        </w:rPr>
        <w:t>euro</w:t>
      </w:r>
      <w:proofErr w:type="spellEnd"/>
      <w:r w:rsidRPr="00C551F1">
        <w:rPr>
          <w:rFonts w:ascii="Times New Roman" w:eastAsia="Times New Roman" w:hAnsi="Times New Roman" w:cs="Times New Roman"/>
          <w:sz w:val="24"/>
          <w:szCs w:val="24"/>
          <w:lang w:eastAsia="lv-LV"/>
        </w:rPr>
        <w:t xml:space="preserve">, proti, konkrētajā gadījumā piemērojama Gulbenes novada pašvaldības domes 2019.gada 28.februāra saistošo noteikumu Nr.6 “Par Gulbenes novada pašvaldībai piederoša vai piekrītoša neapbūvēta zemesgabala nomas maksas apmēru” 3.2.apakšpunktā noteiktā </w:t>
      </w:r>
      <w:r w:rsidRPr="00C551F1">
        <w:rPr>
          <w:rFonts w:ascii="Times New Roman" w:eastAsia="Calibri" w:hAnsi="Times New Roman" w:cs="Times New Roman"/>
          <w:sz w:val="24"/>
          <w:szCs w:val="24"/>
          <w:lang w:eastAsia="lv-LV"/>
        </w:rPr>
        <w:t xml:space="preserve">minimālā nomas maksa 12 </w:t>
      </w:r>
      <w:proofErr w:type="spellStart"/>
      <w:r w:rsidRPr="00C551F1">
        <w:rPr>
          <w:rFonts w:ascii="Times New Roman" w:eastAsia="Calibri" w:hAnsi="Times New Roman" w:cs="Times New Roman"/>
          <w:i/>
          <w:sz w:val="24"/>
          <w:szCs w:val="24"/>
          <w:lang w:eastAsia="lv-LV"/>
        </w:rPr>
        <w:t>euro</w:t>
      </w:r>
      <w:proofErr w:type="spellEnd"/>
      <w:r w:rsidRPr="00C551F1">
        <w:rPr>
          <w:rFonts w:ascii="Times New Roman" w:eastAsia="Calibri" w:hAnsi="Times New Roman" w:cs="Times New Roman"/>
          <w:sz w:val="24"/>
          <w:szCs w:val="24"/>
          <w:lang w:eastAsia="lv-LV"/>
        </w:rPr>
        <w:t xml:space="preserve"> gadā. </w:t>
      </w:r>
    </w:p>
    <w:p w14:paraId="6366B3D5"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Saskaņā ar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60DEAF0"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lang w:eastAsia="lv-LV"/>
        </w:rPr>
        <w:t>Noteikumu 47.punkts nosaka, ka iznomātājs 10 darbdienu laikā pēc nomas līguma spēkā stāšanās publicē vai nodrošina attiecīgās informācijas publicēšanu šo noteikumu 34. vai 35.punktā minētajā tīmekļvietnē.</w:t>
      </w:r>
    </w:p>
    <w:p w14:paraId="0EFADCFF" w14:textId="51CE123F"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C551F1">
        <w:rPr>
          <w:rFonts w:ascii="Times New Roman" w:eastAsia="Calibri" w:hAnsi="Times New Roman" w:cs="Times New Roman"/>
          <w:sz w:val="24"/>
          <w:szCs w:val="24"/>
          <w:vertAlign w:val="superscript"/>
          <w:lang w:eastAsia="lv-LV"/>
        </w:rPr>
        <w:t>1</w:t>
      </w:r>
      <w:r w:rsidRPr="00C551F1">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31.un </w:t>
      </w:r>
      <w:r w:rsidRPr="00C551F1">
        <w:rPr>
          <w:rFonts w:ascii="Times New Roman" w:eastAsia="Times New Roman" w:hAnsi="Times New Roman" w:cs="Times New Roman"/>
          <w:sz w:val="24"/>
          <w:szCs w:val="24"/>
        </w:rPr>
        <w:t xml:space="preserve">47.punktu, </w:t>
      </w:r>
      <w:r w:rsidRPr="00C551F1">
        <w:rPr>
          <w:rFonts w:ascii="Times New Roman" w:eastAsia="Calibri" w:hAnsi="Times New Roman" w:cs="Times New Roman"/>
          <w:sz w:val="24"/>
          <w:szCs w:val="24"/>
          <w:lang w:eastAsia="lv-LV"/>
        </w:rPr>
        <w:t xml:space="preserve">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7.1. un 7.6.apakšpunktu,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48FCD404" w14:textId="3DE6BB55"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1. PIEŠĶIRT </w:t>
      </w:r>
      <w:r w:rsidR="00B57105">
        <w:rPr>
          <w:rFonts w:ascii="Times New Roman" w:hAnsi="Times New Roman" w:cs="Times New Roman"/>
          <w:b/>
          <w:bCs/>
          <w:sz w:val="24"/>
          <w:szCs w:val="24"/>
        </w:rPr>
        <w:t>[…]</w:t>
      </w:r>
      <w:r w:rsidRPr="00C551F1">
        <w:rPr>
          <w:rFonts w:ascii="Times New Roman" w:eastAsia="Calibri" w:hAnsi="Times New Roman" w:cs="Times New Roman"/>
          <w:sz w:val="24"/>
          <w:szCs w:val="24"/>
          <w:lang w:eastAsia="lv-LV"/>
        </w:rPr>
        <w:t>, nomā Gulbenes pilsētas nekustamajā īpašumā “Ziemeļu iela 20”, kadastra numurs 5001 009 0283, ietilpstošās zemes vienības ar kadastra apzīmējumu 5001 009 0283 daļu 450</w:t>
      </w:r>
      <w:r w:rsidRPr="00C551F1">
        <w:rPr>
          <w:rFonts w:ascii="Times New Roman" w:hAnsi="Times New Roman" w:cs="Times New Roman"/>
          <w:sz w:val="24"/>
          <w:szCs w:val="24"/>
        </w:rPr>
        <w:t xml:space="preserve"> </w:t>
      </w:r>
      <w:proofErr w:type="spellStart"/>
      <w:r w:rsidRPr="00C551F1">
        <w:rPr>
          <w:rFonts w:ascii="Times New Roman" w:hAnsi="Times New Roman" w:cs="Times New Roman"/>
          <w:sz w:val="24"/>
          <w:szCs w:val="24"/>
        </w:rPr>
        <w:t>kv.m</w:t>
      </w:r>
      <w:proofErr w:type="spellEnd"/>
      <w:r w:rsidRPr="00C551F1">
        <w:rPr>
          <w:rFonts w:ascii="Times New Roman" w:hAnsi="Times New Roman" w:cs="Times New Roman"/>
          <w:sz w:val="24"/>
          <w:szCs w:val="24"/>
        </w:rPr>
        <w:t xml:space="preserve">. platībā, </w:t>
      </w:r>
      <w:r w:rsidRPr="00C551F1">
        <w:rPr>
          <w:rFonts w:ascii="Times New Roman" w:eastAsia="Times New Roman" w:hAnsi="Times New Roman" w:cs="Times New Roman"/>
          <w:sz w:val="24"/>
          <w:szCs w:val="24"/>
        </w:rPr>
        <w:t xml:space="preserve">atbilstoši </w:t>
      </w:r>
      <w:proofErr w:type="spellStart"/>
      <w:r w:rsidRPr="00C551F1">
        <w:rPr>
          <w:rFonts w:ascii="Times New Roman" w:eastAsia="Times New Roman" w:hAnsi="Times New Roman" w:cs="Times New Roman"/>
          <w:sz w:val="24"/>
          <w:szCs w:val="24"/>
        </w:rPr>
        <w:t>izkopējumam</w:t>
      </w:r>
      <w:proofErr w:type="spellEnd"/>
      <w:r w:rsidRPr="00C551F1">
        <w:rPr>
          <w:rFonts w:ascii="Times New Roman" w:eastAsia="Times New Roman" w:hAnsi="Times New Roman" w:cs="Times New Roman"/>
          <w:sz w:val="24"/>
          <w:szCs w:val="24"/>
        </w:rPr>
        <w:t xml:space="preserve"> no digitālās kadastra kartes (1.pielikums), </w:t>
      </w:r>
      <w:r w:rsidRPr="00C551F1">
        <w:rPr>
          <w:rFonts w:ascii="Times New Roman" w:eastAsia="Calibri" w:hAnsi="Times New Roman" w:cs="Times New Roman"/>
          <w:sz w:val="24"/>
          <w:szCs w:val="24"/>
          <w:lang w:eastAsia="lv-LV"/>
        </w:rPr>
        <w:t>nosakot, ka:</w:t>
      </w:r>
    </w:p>
    <w:p w14:paraId="265E6BD4" w14:textId="77777777" w:rsidR="00F72A1D" w:rsidRPr="00C551F1" w:rsidRDefault="00F72A1D" w:rsidP="00F72A1D">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1.1. </w:t>
      </w:r>
      <w:r w:rsidRPr="00C551F1">
        <w:rPr>
          <w:rFonts w:ascii="Times New Roman" w:eastAsia="Calibri" w:hAnsi="Times New Roman" w:cs="Times New Roman"/>
          <w:sz w:val="24"/>
          <w:szCs w:val="24"/>
          <w:lang w:eastAsia="lv-LV"/>
        </w:rPr>
        <w:tab/>
        <w:t>līguma darbības termiņš ir 2029.gada 31.augusts;</w:t>
      </w:r>
    </w:p>
    <w:p w14:paraId="0F5B7DB5" w14:textId="77777777" w:rsidR="00F72A1D" w:rsidRPr="00C551F1" w:rsidRDefault="00F72A1D" w:rsidP="00F72A1D">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1.2.</w:t>
      </w:r>
      <w:r w:rsidRPr="00C551F1">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3F24C7D" w14:textId="77777777" w:rsidR="00F72A1D" w:rsidRPr="00C551F1" w:rsidRDefault="00F72A1D" w:rsidP="00F72A1D">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1.3.</w:t>
      </w:r>
      <w:r w:rsidRPr="00C551F1">
        <w:rPr>
          <w:rFonts w:ascii="Times New Roman" w:eastAsia="Calibri" w:hAnsi="Times New Roman" w:cs="Times New Roman"/>
          <w:sz w:val="24"/>
          <w:szCs w:val="24"/>
          <w:lang w:eastAsia="lv-LV"/>
        </w:rPr>
        <w:tab/>
        <w:t xml:space="preserve">nomas maksa gadā ir </w:t>
      </w:r>
      <w:r w:rsidRPr="00C551F1">
        <w:rPr>
          <w:rFonts w:ascii="Times New Roman" w:eastAsia="Times New Roman" w:hAnsi="Times New Roman" w:cs="Times New Roman"/>
          <w:sz w:val="24"/>
          <w:szCs w:val="24"/>
          <w:lang w:eastAsia="lv-LV"/>
        </w:rPr>
        <w:t xml:space="preserve">12,00 </w:t>
      </w:r>
      <w:proofErr w:type="spellStart"/>
      <w:r w:rsidRPr="00C551F1">
        <w:rPr>
          <w:rFonts w:ascii="Times New Roman" w:eastAsia="Calibri" w:hAnsi="Times New Roman" w:cs="Times New Roman"/>
          <w:i/>
          <w:iCs/>
          <w:sz w:val="24"/>
          <w:szCs w:val="24"/>
          <w:lang w:eastAsia="lv-LV"/>
        </w:rPr>
        <w:t>euro</w:t>
      </w:r>
      <w:proofErr w:type="spellEnd"/>
      <w:r w:rsidRPr="00C551F1">
        <w:rPr>
          <w:rFonts w:ascii="Times New Roman" w:eastAsia="Calibri" w:hAnsi="Times New Roman" w:cs="Times New Roman"/>
          <w:sz w:val="24"/>
          <w:szCs w:val="24"/>
          <w:lang w:eastAsia="lv-LV"/>
        </w:rPr>
        <w:t xml:space="preserve"> (</w:t>
      </w:r>
      <w:bookmarkStart w:id="7" w:name="_Hlk163221376"/>
      <w:r w:rsidRPr="00C551F1">
        <w:rPr>
          <w:rFonts w:ascii="Times New Roman" w:eastAsia="Calibri" w:hAnsi="Times New Roman" w:cs="Times New Roman"/>
          <w:sz w:val="24"/>
          <w:szCs w:val="24"/>
          <w:lang w:eastAsia="lv-LV"/>
        </w:rPr>
        <w:t xml:space="preserve">divpadsmit </w:t>
      </w:r>
      <w:bookmarkEnd w:id="7"/>
      <w:proofErr w:type="spellStart"/>
      <w:r w:rsidRPr="00C551F1">
        <w:rPr>
          <w:rFonts w:ascii="Times New Roman" w:eastAsia="Calibri" w:hAnsi="Times New Roman" w:cs="Times New Roman"/>
          <w:i/>
          <w:iCs/>
          <w:sz w:val="24"/>
          <w:szCs w:val="24"/>
          <w:lang w:eastAsia="lv-LV"/>
        </w:rPr>
        <w:t>euro</w:t>
      </w:r>
      <w:proofErr w:type="spellEnd"/>
      <w:r w:rsidRPr="00C551F1">
        <w:rPr>
          <w:rFonts w:ascii="Times New Roman" w:eastAsia="Calibri" w:hAnsi="Times New Roman" w:cs="Times New Roman"/>
          <w:sz w:val="24"/>
          <w:szCs w:val="24"/>
          <w:lang w:eastAsia="lv-LV"/>
        </w:rPr>
        <w:t xml:space="preserve"> nulle centi) bez PVN atbilstoši Gulbenes novada pašvaldības domes 2019.gada 28.februāra saistošo noteikumu Nr.6 “Par Gulbenes novada pašvaldībai piederoša vai piekrītoša neapbūvēta zemesgabala nomas maksas apmēru” 3.2.apakšpunktam;</w:t>
      </w:r>
    </w:p>
    <w:p w14:paraId="416D390B" w14:textId="77777777" w:rsidR="00F72A1D" w:rsidRPr="00C551F1" w:rsidRDefault="00F72A1D" w:rsidP="00F72A1D">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lastRenderedPageBreak/>
        <w:t>1.4.</w:t>
      </w:r>
      <w:r w:rsidRPr="00C551F1">
        <w:rPr>
          <w:rFonts w:ascii="Times New Roman" w:eastAsia="Calibri" w:hAnsi="Times New Roman" w:cs="Times New Roman"/>
          <w:sz w:val="24"/>
          <w:szCs w:val="24"/>
          <w:lang w:eastAsia="lv-LV"/>
        </w:rPr>
        <w:tab/>
        <w:t>nomas maksa maksājama no zemes nomas līguma spēkā stāšanās dienas;</w:t>
      </w:r>
    </w:p>
    <w:p w14:paraId="1632287A" w14:textId="77777777" w:rsidR="00F72A1D" w:rsidRPr="00C551F1" w:rsidRDefault="00F72A1D" w:rsidP="00F72A1D">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1.5.</w:t>
      </w:r>
      <w:r w:rsidRPr="00C551F1">
        <w:rPr>
          <w:rFonts w:ascii="Times New Roman" w:eastAsia="Calibri" w:hAnsi="Times New Roman" w:cs="Times New Roman"/>
          <w:sz w:val="24"/>
          <w:szCs w:val="24"/>
          <w:lang w:eastAsia="lv-LV"/>
        </w:rPr>
        <w:tab/>
        <w:t>papildus nomas maksai nomnieks maksā nekustamā īpašuma nodokli.</w:t>
      </w:r>
    </w:p>
    <w:p w14:paraId="1D477CC1"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zemes nomas līguma noslēgšanu līdz 2024.gada 31.augustam. </w:t>
      </w:r>
    </w:p>
    <w:p w14:paraId="5A89C6F0"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2A1C252"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4. NOTEIKT, ka šis lēmums zaudē spēku, ja līdz 2024.gada 31.augustam netiek noslēgts zemes nomas līgums.</w:t>
      </w:r>
    </w:p>
    <w:p w14:paraId="42A8BB86" w14:textId="35B383BE"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5.Lēmumu nosūtīt </w:t>
      </w:r>
      <w:r w:rsidR="00B57105">
        <w:rPr>
          <w:rFonts w:ascii="Times New Roman" w:hAnsi="Times New Roman" w:cs="Times New Roman"/>
          <w:b/>
          <w:bCs/>
          <w:sz w:val="24"/>
          <w:szCs w:val="24"/>
        </w:rPr>
        <w:t>[…]</w:t>
      </w:r>
      <w:r w:rsidRPr="00C551F1">
        <w:rPr>
          <w:rFonts w:ascii="Times New Roman" w:eastAsia="Calibri" w:hAnsi="Times New Roman" w:cs="Times New Roman"/>
          <w:sz w:val="24"/>
          <w:szCs w:val="24"/>
          <w:lang w:eastAsia="lv-LV"/>
        </w:rPr>
        <w:t>.</w:t>
      </w:r>
    </w:p>
    <w:p w14:paraId="5E2EE7B5"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lang w:eastAsia="lv-LV"/>
        </w:rPr>
      </w:pPr>
    </w:p>
    <w:p w14:paraId="487BF766" w14:textId="77777777" w:rsidR="00F72A1D" w:rsidRPr="00C551F1" w:rsidRDefault="00F72A1D" w:rsidP="00F72A1D">
      <w:pPr>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F72A1D" w:rsidRPr="00C551F1" w14:paraId="5B5112C6" w14:textId="77777777" w:rsidTr="00F22CDE">
        <w:tc>
          <w:tcPr>
            <w:tcW w:w="3974" w:type="dxa"/>
          </w:tcPr>
          <w:p w14:paraId="56CEEC6E" w14:textId="77777777" w:rsidR="00F72A1D" w:rsidRPr="00C551F1" w:rsidRDefault="00F72A1D" w:rsidP="00F22CDE">
            <w:pPr>
              <w:jc w:val="right"/>
              <w:rPr>
                <w:rFonts w:ascii="Times New Roman" w:hAnsi="Times New Roman" w:cs="Times New Roman"/>
                <w:sz w:val="20"/>
                <w:szCs w:val="20"/>
              </w:rPr>
            </w:pPr>
            <w:r w:rsidRPr="00C551F1">
              <w:rPr>
                <w:rFonts w:ascii="Times New Roman" w:hAnsi="Times New Roman" w:cs="Times New Roman"/>
                <w:sz w:val="20"/>
                <w:szCs w:val="20"/>
              </w:rPr>
              <w:lastRenderedPageBreak/>
              <w:t>1.pielikums</w:t>
            </w:r>
          </w:p>
        </w:tc>
      </w:tr>
      <w:tr w:rsidR="00F72A1D" w:rsidRPr="00C551F1" w14:paraId="45264069" w14:textId="77777777" w:rsidTr="00F22CDE">
        <w:tc>
          <w:tcPr>
            <w:tcW w:w="3974" w:type="dxa"/>
            <w:hideMark/>
          </w:tcPr>
          <w:p w14:paraId="504A1576" w14:textId="77777777" w:rsidR="00F72A1D" w:rsidRPr="00C551F1" w:rsidRDefault="00F72A1D" w:rsidP="00F22CDE">
            <w:pPr>
              <w:spacing w:before="100" w:beforeAutospacing="1" w:after="100" w:afterAutospacing="1"/>
              <w:jc w:val="right"/>
              <w:rPr>
                <w:rFonts w:ascii="Times New Roman" w:eastAsia="Times New Roman" w:hAnsi="Times New Roman" w:cs="Times New Roman"/>
                <w:sz w:val="20"/>
                <w:szCs w:val="20"/>
              </w:rPr>
            </w:pPr>
            <w:r w:rsidRPr="00C551F1">
              <w:rPr>
                <w:rFonts w:ascii="Times New Roman" w:eastAsia="Times New Roman" w:hAnsi="Times New Roman" w:cs="Times New Roman"/>
                <w:sz w:val="20"/>
                <w:szCs w:val="20"/>
              </w:rPr>
              <w:t>Gulbenes novada pašvaldības mantas</w:t>
            </w:r>
          </w:p>
        </w:tc>
      </w:tr>
      <w:tr w:rsidR="00F72A1D" w:rsidRPr="00C551F1" w14:paraId="79F841DB" w14:textId="77777777" w:rsidTr="00F22CDE">
        <w:tc>
          <w:tcPr>
            <w:tcW w:w="3974" w:type="dxa"/>
            <w:hideMark/>
          </w:tcPr>
          <w:p w14:paraId="6781CF3D" w14:textId="2856041B" w:rsidR="00F72A1D" w:rsidRPr="00C551F1" w:rsidRDefault="00F72A1D" w:rsidP="00F22CDE">
            <w:pPr>
              <w:jc w:val="right"/>
              <w:rPr>
                <w:rFonts w:ascii="Times New Roman" w:hAnsi="Times New Roman" w:cs="Times New Roman"/>
                <w:sz w:val="20"/>
                <w:szCs w:val="20"/>
              </w:rPr>
            </w:pPr>
            <w:r w:rsidRPr="00C551F1">
              <w:rPr>
                <w:rFonts w:ascii="Times New Roman" w:hAnsi="Times New Roman" w:cs="Times New Roman"/>
                <w:sz w:val="20"/>
                <w:szCs w:val="20"/>
              </w:rPr>
              <w:t>iznomāšanas komisijas</w:t>
            </w:r>
            <w:r w:rsidRPr="00C551F1">
              <w:rPr>
                <w:rFonts w:ascii="Times New Roman" w:hAnsi="Times New Roman" w:cs="Times New Roman"/>
                <w:snapToGrid w:val="0"/>
                <w:sz w:val="20"/>
                <w:szCs w:val="20"/>
              </w:rPr>
              <w:t xml:space="preserve"> 2024.gada 16.augusta</w:t>
            </w:r>
          </w:p>
        </w:tc>
      </w:tr>
      <w:tr w:rsidR="00F72A1D" w:rsidRPr="00C551F1" w14:paraId="714F039C" w14:textId="77777777" w:rsidTr="00F22CDE">
        <w:tc>
          <w:tcPr>
            <w:tcW w:w="3974" w:type="dxa"/>
            <w:hideMark/>
          </w:tcPr>
          <w:p w14:paraId="44036193" w14:textId="48C49618" w:rsidR="00F72A1D" w:rsidRPr="00C551F1" w:rsidRDefault="00F72A1D" w:rsidP="00F22CDE">
            <w:pPr>
              <w:jc w:val="right"/>
              <w:rPr>
                <w:rFonts w:ascii="Times New Roman" w:hAnsi="Times New Roman" w:cs="Times New Roman"/>
                <w:noProof/>
                <w:sz w:val="20"/>
                <w:szCs w:val="20"/>
              </w:rPr>
            </w:pPr>
            <w:r w:rsidRPr="00C551F1">
              <w:rPr>
                <w:rFonts w:ascii="Times New Roman" w:hAnsi="Times New Roman" w:cs="Times New Roman"/>
                <w:snapToGrid w:val="0"/>
                <w:sz w:val="20"/>
                <w:szCs w:val="20"/>
              </w:rPr>
              <w:t xml:space="preserve">lēmumam Nr. </w:t>
            </w:r>
            <w:r w:rsidRPr="00C551F1">
              <w:rPr>
                <w:rFonts w:ascii="Times New Roman" w:hAnsi="Times New Roman" w:cs="Times New Roman"/>
                <w:noProof/>
                <w:sz w:val="20"/>
                <w:szCs w:val="20"/>
              </w:rPr>
              <w:t>GND/2.6.2/24/341</w:t>
            </w:r>
          </w:p>
          <w:p w14:paraId="50C31759" w14:textId="77777777" w:rsidR="00F72A1D" w:rsidRPr="00C551F1" w:rsidRDefault="00F72A1D" w:rsidP="00F22CDE">
            <w:pPr>
              <w:jc w:val="right"/>
              <w:rPr>
                <w:rFonts w:ascii="Times New Roman" w:hAnsi="Times New Roman" w:cs="Times New Roman"/>
                <w:snapToGrid w:val="0"/>
                <w:sz w:val="20"/>
                <w:szCs w:val="20"/>
              </w:rPr>
            </w:pPr>
          </w:p>
          <w:p w14:paraId="67638E17" w14:textId="77777777" w:rsidR="00F72A1D" w:rsidRPr="00C551F1" w:rsidRDefault="00F72A1D" w:rsidP="00F22CDE">
            <w:pPr>
              <w:jc w:val="right"/>
              <w:rPr>
                <w:rFonts w:ascii="Times New Roman" w:hAnsi="Times New Roman" w:cs="Times New Roman"/>
                <w:snapToGrid w:val="0"/>
                <w:sz w:val="20"/>
                <w:szCs w:val="20"/>
              </w:rPr>
            </w:pPr>
          </w:p>
        </w:tc>
      </w:tr>
    </w:tbl>
    <w:p w14:paraId="7F4A7027" w14:textId="77777777" w:rsidR="00F72A1D" w:rsidRPr="00C551F1" w:rsidRDefault="00F72A1D" w:rsidP="00F72A1D">
      <w:pPr>
        <w:spacing w:after="0" w:line="360" w:lineRule="auto"/>
        <w:contextualSpacing/>
        <w:jc w:val="both"/>
        <w:rPr>
          <w:rFonts w:ascii="Times New Roman" w:eastAsia="Calibri" w:hAnsi="Times New Roman" w:cs="Times New Roman"/>
          <w:sz w:val="24"/>
          <w:szCs w:val="24"/>
          <w:lang w:eastAsia="lv-LV"/>
        </w:rPr>
      </w:pPr>
      <w:r w:rsidRPr="00C551F1">
        <w:rPr>
          <w:rFonts w:ascii="Times New Roman" w:hAnsi="Times New Roman" w:cs="Times New Roman"/>
          <w:noProof/>
          <w:sz w:val="24"/>
          <w:szCs w:val="24"/>
        </w:rPr>
        <w:drawing>
          <wp:inline distT="0" distB="0" distL="0" distR="0" wp14:anchorId="65BD8B5E" wp14:editId="33987116">
            <wp:extent cx="5257721" cy="7894955"/>
            <wp:effectExtent l="0" t="0" r="635" b="0"/>
            <wp:docPr id="11307620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62022" name=""/>
                    <pic:cNvPicPr/>
                  </pic:nvPicPr>
                  <pic:blipFill>
                    <a:blip r:embed="rId12"/>
                    <a:stretch>
                      <a:fillRect/>
                    </a:stretch>
                  </pic:blipFill>
                  <pic:spPr>
                    <a:xfrm>
                      <a:off x="0" y="0"/>
                      <a:ext cx="5269161" cy="7912134"/>
                    </a:xfrm>
                    <a:prstGeom prst="rect">
                      <a:avLst/>
                    </a:prstGeom>
                  </pic:spPr>
                </pic:pic>
              </a:graphicData>
            </a:graphic>
          </wp:inline>
        </w:drawing>
      </w:r>
    </w:p>
    <w:p w14:paraId="02BCA87A"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lastRenderedPageBreak/>
        <w:t xml:space="preserve">Gulbenes novada pašvaldības mantas iznomāšanas komisijas </w:t>
      </w:r>
    </w:p>
    <w:p w14:paraId="1A980080"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54580079"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1A427472" w14:textId="77777777" w:rsidTr="00F22CDE">
        <w:trPr>
          <w:trHeight w:val="364"/>
        </w:trPr>
        <w:tc>
          <w:tcPr>
            <w:tcW w:w="4654" w:type="dxa"/>
          </w:tcPr>
          <w:p w14:paraId="4F1707DC"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41955DF6"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GND/2.6.2/24/342</w:t>
            </w:r>
          </w:p>
        </w:tc>
      </w:tr>
    </w:tbl>
    <w:p w14:paraId="0279F73C"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1C0E66A8"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Par nekustamā īpašuma Beļavas pagastā ar nosaukumu “Spārīte-189” zemes vienības ar kadastra apzīmējumu 5044 014 0318 iznomāšanu</w:t>
      </w:r>
    </w:p>
    <w:p w14:paraId="6F84F4CD" w14:textId="77777777" w:rsidR="00F72A1D" w:rsidRPr="00C551F1" w:rsidRDefault="00F72A1D" w:rsidP="00F72A1D">
      <w:pPr>
        <w:rPr>
          <w:rFonts w:ascii="Times New Roman" w:hAnsi="Times New Roman" w:cs="Times New Roman"/>
          <w:sz w:val="24"/>
          <w:szCs w:val="24"/>
        </w:rPr>
      </w:pPr>
    </w:p>
    <w:p w14:paraId="5AB04F09" w14:textId="77777777" w:rsidR="00F72A1D" w:rsidRPr="00C551F1" w:rsidRDefault="00F72A1D" w:rsidP="00F72A1D">
      <w:pPr>
        <w:spacing w:after="0" w:line="360" w:lineRule="auto"/>
        <w:ind w:right="-99" w:firstLine="720"/>
        <w:contextualSpacing/>
        <w:jc w:val="both"/>
        <w:rPr>
          <w:rFonts w:ascii="Times New Roman" w:hAnsi="Times New Roman" w:cs="Times New Roman"/>
          <w:sz w:val="24"/>
          <w:szCs w:val="24"/>
        </w:rPr>
      </w:pPr>
      <w:r w:rsidRPr="00C551F1">
        <w:rPr>
          <w:rFonts w:ascii="Times New Roman" w:hAnsi="Times New Roman" w:cs="Times New Roman"/>
          <w:sz w:val="24"/>
          <w:szCs w:val="24"/>
        </w:rPr>
        <w:t>Gulbenes novada pašvaldības mantas iznomāšanas komisija 2024.gada 21.jūnijā pieņēma lēmumu Nr. GND/2.6.2/24/247 “</w:t>
      </w:r>
      <w:r w:rsidRPr="00C551F1">
        <w:rPr>
          <w:rFonts w:ascii="Times New Roman" w:eastAsia="Times New Roman" w:hAnsi="Times New Roman" w:cs="Times New Roman"/>
          <w:bCs/>
          <w:sz w:val="24"/>
          <w:szCs w:val="24"/>
        </w:rPr>
        <w:t>Par nekustamā īpašuma Beļavas pagastā ar nosaukumu “Spārīte-189” zemes vienības ar kadastra apzīmējumu 5044 014 0318</w:t>
      </w:r>
      <w:r w:rsidRPr="00C551F1">
        <w:rPr>
          <w:rFonts w:ascii="Times New Roman" w:hAnsi="Times New Roman" w:cs="Times New Roman"/>
          <w:sz w:val="24"/>
          <w:szCs w:val="24"/>
        </w:rPr>
        <w:t xml:space="preserve"> nomas līguma pagarināšanu”, saskaņā ar kuru nolēma rīkot pieteikšanos uz </w:t>
      </w:r>
      <w:r w:rsidRPr="00C551F1">
        <w:rPr>
          <w:rFonts w:ascii="Times New Roman" w:eastAsia="Times New Roman" w:hAnsi="Times New Roman" w:cs="Times New Roman"/>
          <w:sz w:val="24"/>
          <w:szCs w:val="24"/>
        </w:rPr>
        <w:t xml:space="preserve">nekustamā īpašuma Beļavas pagastā ar nosaukumu “Spārīte-189” un kadastra numuru 5044 014 0318 sastāvā ietilpstošās neapbūvētās zemes vienības ar kadastra apzīmējumu 5044 014 0318, 0,064 ha platībā, nomu un </w:t>
      </w:r>
      <w:r w:rsidRPr="00C551F1">
        <w:rPr>
          <w:rFonts w:ascii="Times New Roman" w:hAnsi="Times New Roman" w:cs="Times New Roman"/>
          <w:bCs/>
          <w:sz w:val="24"/>
          <w:szCs w:val="24"/>
        </w:rPr>
        <w:t xml:space="preserve">publicēt par to </w:t>
      </w:r>
      <w:r w:rsidRPr="00C551F1">
        <w:rPr>
          <w:rFonts w:ascii="Times New Roman" w:hAnsi="Times New Roman" w:cs="Times New Roman"/>
          <w:sz w:val="24"/>
          <w:szCs w:val="24"/>
        </w:rPr>
        <w:t xml:space="preserve">informāciju Gulbenes novada pašvaldības tīmekļvietnē </w:t>
      </w:r>
      <w:hyperlink r:id="rId13" w:history="1">
        <w:r w:rsidRPr="00C551F1">
          <w:rPr>
            <w:rStyle w:val="Hipersaite"/>
            <w:rFonts w:ascii="Times New Roman" w:hAnsi="Times New Roman" w:cs="Times New Roman"/>
            <w:sz w:val="24"/>
            <w:szCs w:val="24"/>
          </w:rPr>
          <w:t>www.gulbene.lv</w:t>
        </w:r>
      </w:hyperlink>
      <w:r w:rsidRPr="00C551F1">
        <w:rPr>
          <w:rFonts w:ascii="Times New Roman" w:hAnsi="Times New Roman" w:cs="Times New Roman"/>
          <w:bCs/>
          <w:sz w:val="24"/>
          <w:szCs w:val="24"/>
        </w:rPr>
        <w:t xml:space="preserve">, ievērojot </w:t>
      </w:r>
      <w:r w:rsidRPr="00C551F1">
        <w:rPr>
          <w:rFonts w:ascii="Times New Roman" w:hAnsi="Times New Roman" w:cs="Times New Roman"/>
          <w:sz w:val="24"/>
          <w:szCs w:val="24"/>
        </w:rPr>
        <w:t>Ministru kabineta 2018. gada 19. jūnija noteikumu Nr. 350 “Publiskas personas zemes nomas un apbūves tiesības noteikumi” 33. un 35. punktā noteikto.</w:t>
      </w:r>
    </w:p>
    <w:p w14:paraId="38D50222" w14:textId="77777777" w:rsidR="00F72A1D" w:rsidRPr="00C551F1" w:rsidRDefault="00F72A1D" w:rsidP="00F72A1D">
      <w:pPr>
        <w:spacing w:after="0" w:line="360" w:lineRule="auto"/>
        <w:ind w:firstLine="567"/>
        <w:jc w:val="both"/>
        <w:rPr>
          <w:rFonts w:ascii="Times New Roman" w:eastAsia="Calibri" w:hAnsi="Times New Roman" w:cs="Times New Roman"/>
          <w:sz w:val="24"/>
          <w:szCs w:val="24"/>
        </w:rPr>
      </w:pPr>
      <w:r w:rsidRPr="00C551F1">
        <w:rPr>
          <w:rFonts w:ascii="Times New Roman" w:eastAsia="Times New Roman" w:hAnsi="Times New Roman" w:cs="Times New Roman"/>
          <w:sz w:val="24"/>
          <w:szCs w:val="24"/>
        </w:rPr>
        <w:t xml:space="preserve">Pašvaldību likuma 73. panta pirmā daļa nosaka, ka </w:t>
      </w:r>
      <w:r w:rsidRPr="00C551F1">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C551F1">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C551F1">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EBFA179"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r w:rsidRPr="00C551F1">
        <w:rPr>
          <w:rFonts w:ascii="Times New Roman" w:eastAsia="Times New Roman" w:hAnsi="Times New Roman" w:cs="Times New Roman"/>
          <w:sz w:val="24"/>
          <w:szCs w:val="24"/>
        </w:rPr>
        <w:t>Beļavas pagasta nekustamajā īpašumā “Spārīte-189”, kadastra numurs 5044 014 0318, ietilpstošās zemes vienības, kadastra apzīmējums 5044 014 0318, 0,064 ha platībā (turpmāk – zemes vienība)  tiesiskais valdītājs.</w:t>
      </w:r>
    </w:p>
    <w:p w14:paraId="78A297F7"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10ACC5FC"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lang w:eastAsia="lv-LV"/>
        </w:rPr>
      </w:pPr>
      <w:r w:rsidRPr="00C551F1">
        <w:rPr>
          <w:rFonts w:ascii="Times New Roman" w:hAnsi="Times New Roman" w:cs="Times New Roman"/>
          <w:sz w:val="24"/>
          <w:szCs w:val="24"/>
        </w:rPr>
        <w:lastRenderedPageBreak/>
        <w:t xml:space="preserve">Saskaņā ar Kadastra datiem zemes vienībai </w:t>
      </w:r>
      <w:r w:rsidRPr="00C551F1">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4F3413B6"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Zemes vienība nav nepieciešama Gulbenes novada </w:t>
      </w:r>
      <w:r w:rsidRPr="00C551F1">
        <w:rPr>
          <w:rFonts w:ascii="Times New Roman" w:hAnsi="Times New Roman" w:cs="Times New Roman"/>
          <w:sz w:val="24"/>
          <w:szCs w:val="24"/>
        </w:rPr>
        <w:t>pašvaldības funkciju veikšanai un pašlaik tai nav cita pielietojuma.</w:t>
      </w:r>
    </w:p>
    <w:p w14:paraId="1BE50BAE"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lang w:eastAsia="lv-LV"/>
        </w:rPr>
      </w:pPr>
      <w:r w:rsidRPr="00C551F1">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2</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3</w:t>
      </w:r>
      <w:r w:rsidRPr="00C551F1">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CFDCE87" w14:textId="08E621E5"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Atbilstoši Noteikumu 33. un 35. punktam 2024. gada 1.augustā Gulbenes novada pašvaldības tīmekļa vietnē </w:t>
      </w:r>
      <w:hyperlink r:id="rId14" w:history="1">
        <w:r w:rsidRPr="00C551F1">
          <w:rPr>
            <w:rStyle w:val="Hipersaite"/>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0318, 0,064 ha platībā, ar pieteikšanās termiņu līdz 2024. gada 8.augustam (ieskaitot). Publikācijas laikā pieteicās tikai viens pretendents: tika saņemts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1.augusta iesniegums (Gulbenes novada pašvaldībā saņemts 2024.gada 2.augustā un reģistrēts ar Nr. GND/5.13.1/24/1563-L), kurā lūgts piešķirt nomā zemes vienību ar kadastra apzīmējumu 5044 014 0318, 0,064 ha platībā.</w:t>
      </w:r>
    </w:p>
    <w:p w14:paraId="6FE8F359" w14:textId="6E180639"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eastAsia="Times New Roman" w:hAnsi="Times New Roman" w:cs="Times New Roman"/>
          <w:sz w:val="24"/>
          <w:szCs w:val="24"/>
        </w:rPr>
        <w:t>zemes nomas līgumu.</w:t>
      </w:r>
    </w:p>
    <w:p w14:paraId="56CC8329"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C551F1">
        <w:rPr>
          <w:rFonts w:ascii="Times New Roman" w:hAnsi="Times New Roman" w:cs="Times New Roman"/>
          <w:sz w:val="24"/>
          <w:szCs w:val="24"/>
        </w:rPr>
        <w:t>(nepiemērojot šo noteikumu 5. punktu)</w:t>
      </w:r>
      <w:r w:rsidRPr="00C551F1">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w:t>
      </w:r>
      <w:r w:rsidRPr="00C551F1">
        <w:rPr>
          <w:rFonts w:ascii="Times New Roman" w:eastAsia="Times New Roman" w:hAnsi="Times New Roman" w:cs="Times New Roman"/>
          <w:sz w:val="24"/>
          <w:szCs w:val="24"/>
        </w:rPr>
        <w:lastRenderedPageBreak/>
        <w:t xml:space="preserve">novada Beļavas pagasta teritorijā </w:t>
      </w:r>
      <w:r w:rsidRPr="00C551F1">
        <w:rPr>
          <w:rFonts w:ascii="Times New Roman" w:hAnsi="Times New Roman" w:cs="Times New Roman"/>
          <w:sz w:val="24"/>
          <w:szCs w:val="24"/>
        </w:rPr>
        <w:t xml:space="preserve">atbilstoši šo noteikumu 1. pielikumam </w:t>
      </w:r>
      <w:r w:rsidRPr="00C551F1">
        <w:rPr>
          <w:rFonts w:ascii="Times New Roman" w:eastAsia="Times New Roman" w:hAnsi="Times New Roman" w:cs="Times New Roman"/>
          <w:sz w:val="24"/>
          <w:szCs w:val="24"/>
        </w:rPr>
        <w:t xml:space="preserve">nosaka 2 % apmērā no zemes kadastrālās vērtības gadā, bet ne mazāk kā 12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xml:space="preserve"> gadā.</w:t>
      </w:r>
    </w:p>
    <w:p w14:paraId="7ED09009"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Kadastra datiem zemes </w:t>
      </w:r>
      <w:r w:rsidRPr="00C551F1">
        <w:rPr>
          <w:rFonts w:ascii="Times New Roman" w:eastAsia="Times New Roman" w:hAnsi="Times New Roman" w:cs="Times New Roman"/>
          <w:sz w:val="24"/>
          <w:szCs w:val="24"/>
        </w:rPr>
        <w:t xml:space="preserve">vienības kadastrālā vērtība ir 640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i/>
          <w:sz w:val="24"/>
          <w:szCs w:val="24"/>
        </w:rPr>
        <w:t xml:space="preserve">. </w:t>
      </w:r>
      <w:r w:rsidRPr="00C551F1">
        <w:rPr>
          <w:rFonts w:ascii="Times New Roman" w:eastAsia="Times New Roman" w:hAnsi="Times New Roman" w:cs="Times New Roman"/>
          <w:sz w:val="24"/>
          <w:szCs w:val="24"/>
        </w:rPr>
        <w:t xml:space="preserve">Zemes vienības nomas maksa ir 12,80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C551F1">
        <w:rPr>
          <w:rFonts w:ascii="Times New Roman" w:hAnsi="Times New Roman" w:cs="Times New Roman"/>
          <w:sz w:val="24"/>
          <w:szCs w:val="24"/>
        </w:rPr>
        <w:t xml:space="preserve">minimālo nomas maksu 12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sz w:val="24"/>
          <w:szCs w:val="24"/>
        </w:rPr>
        <w:t xml:space="preserve"> gadā.</w:t>
      </w:r>
    </w:p>
    <w:p w14:paraId="2232A8CD"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Saskaņā ar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C8279F2"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48CF89B" w14:textId="1790CBD6"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2F2A14EC" w14:textId="480F3F54"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PIEŠĶIRT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nomā Beļavas pagasta nekustamajā īpašumā “Spārīte-189”, kadastra numurs 5044 014 0318, ietilpstošo zemes vienību ar kadastra apzīmējumu 5044 014 0318, 0,064 ha platībā, nosakot, ka:</w:t>
      </w:r>
    </w:p>
    <w:p w14:paraId="7C716790"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1.1.</w:t>
      </w:r>
      <w:r w:rsidRPr="00C551F1">
        <w:rPr>
          <w:rFonts w:ascii="Times New Roman" w:eastAsia="Times New Roman" w:hAnsi="Times New Roman" w:cs="Times New Roman"/>
          <w:sz w:val="24"/>
          <w:szCs w:val="24"/>
        </w:rPr>
        <w:tab/>
        <w:t>līguma termiņš ir līdz 2029.gada 30.septembrim;</w:t>
      </w:r>
    </w:p>
    <w:p w14:paraId="259F0A9B" w14:textId="77777777" w:rsidR="00F72A1D" w:rsidRPr="00C551F1" w:rsidRDefault="00F72A1D" w:rsidP="00F72A1D">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1.2.</w:t>
      </w:r>
      <w:r w:rsidRPr="00C551F1">
        <w:rPr>
          <w:rFonts w:ascii="Times New Roman" w:eastAsia="Times New Roman" w:hAnsi="Times New Roman" w:cs="Times New Roman"/>
          <w:sz w:val="24"/>
          <w:szCs w:val="24"/>
        </w:rPr>
        <w:tab/>
      </w:r>
      <w:r w:rsidRPr="00C551F1">
        <w:rPr>
          <w:rFonts w:ascii="Times New Roman" w:eastAsia="Times New Roman" w:hAnsi="Times New Roman" w:cs="Times New Roman"/>
          <w:sz w:val="24"/>
          <w:szCs w:val="24"/>
        </w:rPr>
        <w:tab/>
        <w:t xml:space="preserve">lietošanas mērķis: </w:t>
      </w:r>
      <w:r w:rsidRPr="00C551F1">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 xml:space="preserve"> bez apbūves tiesībām;</w:t>
      </w:r>
    </w:p>
    <w:p w14:paraId="6166A98F"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1.3.</w:t>
      </w:r>
      <w:r w:rsidRPr="00C551F1">
        <w:rPr>
          <w:rFonts w:ascii="Times New Roman" w:eastAsia="Times New Roman" w:hAnsi="Times New Roman" w:cs="Times New Roman"/>
          <w:sz w:val="24"/>
          <w:szCs w:val="24"/>
        </w:rPr>
        <w:tab/>
        <w:t xml:space="preserve">nomas maksa gadā ir 12,80 EUR (divpadsmit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iCs/>
          <w:sz w:val="24"/>
          <w:szCs w:val="24"/>
        </w:rPr>
        <w:t xml:space="preserve"> astoņdesmit centi</w:t>
      </w:r>
      <w:r w:rsidRPr="00C551F1">
        <w:rPr>
          <w:rFonts w:ascii="Times New Roman" w:eastAsia="Times New Roman" w:hAnsi="Times New Roman" w:cs="Times New Roman"/>
          <w:sz w:val="24"/>
          <w:szCs w:val="24"/>
        </w:rPr>
        <w:t xml:space="preserve">) bez PVN atbilstoši Gulbenes novada pašvaldības domes 2019.gada 28.februāra saistošo noteikumu Nr.6 </w:t>
      </w:r>
      <w:r w:rsidRPr="00C551F1">
        <w:rPr>
          <w:rFonts w:ascii="Times New Roman" w:eastAsia="Times New Roman" w:hAnsi="Times New Roman" w:cs="Times New Roman"/>
          <w:sz w:val="24"/>
          <w:szCs w:val="24"/>
        </w:rPr>
        <w:lastRenderedPageBreak/>
        <w:t>“Par Gulbenes novada pašvaldībai piederoša vai piekrītoša neapbūvēta zemesgabala nomas maksas apmēru” 2.1. apakšpunktam;</w:t>
      </w:r>
    </w:p>
    <w:p w14:paraId="3A83B734"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1.4.</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nomas maksa maksājama no zemes nomas līguma spēkā stāšanās dienas;</w:t>
      </w:r>
    </w:p>
    <w:p w14:paraId="6A182113"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1.5.</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papildus nomas maksai nomnieks maksā nekustamā īpašuma nodokli.</w:t>
      </w:r>
    </w:p>
    <w:p w14:paraId="3AB9D847" w14:textId="77777777"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30.septembrim.</w:t>
      </w:r>
    </w:p>
    <w:p w14:paraId="06AAF7BC" w14:textId="77777777"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5" w:history="1">
        <w:r w:rsidRPr="00C551F1">
          <w:rPr>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w:t>
      </w:r>
    </w:p>
    <w:p w14:paraId="67EE95E6" w14:textId="77777777"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NOTEIKT, ka šis lēmums zaudē spēku, ja līdz 2024. gada 30.septembrim netiek noslēgts zemes nomas līgums.</w:t>
      </w:r>
    </w:p>
    <w:p w14:paraId="46F99802" w14:textId="0F7F46BA" w:rsidR="00F72A1D" w:rsidRPr="00C551F1" w:rsidRDefault="00F72A1D" w:rsidP="00F72A1D">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w:t>
      </w:r>
    </w:p>
    <w:p w14:paraId="053801DB" w14:textId="77777777" w:rsidR="00F72A1D" w:rsidRPr="00C551F1" w:rsidRDefault="00F72A1D" w:rsidP="00F72A1D">
      <w:pPr>
        <w:rPr>
          <w:rFonts w:ascii="Times New Roman" w:hAnsi="Times New Roman" w:cs="Times New Roman"/>
          <w:sz w:val="24"/>
          <w:szCs w:val="24"/>
        </w:rPr>
      </w:pPr>
    </w:p>
    <w:p w14:paraId="7437C30B" w14:textId="77777777" w:rsidR="00F72A1D" w:rsidRPr="00C551F1" w:rsidRDefault="00F72A1D" w:rsidP="00F72A1D">
      <w:pPr>
        <w:rPr>
          <w:rFonts w:ascii="Times New Roman" w:hAnsi="Times New Roman" w:cs="Times New Roman"/>
          <w:sz w:val="24"/>
          <w:szCs w:val="24"/>
        </w:rPr>
      </w:pPr>
    </w:p>
    <w:p w14:paraId="72E1D83C"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Gulbenes novada pašvaldības mantas iznomāšanas komisijas </w:t>
      </w:r>
    </w:p>
    <w:p w14:paraId="5D316E0E"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4C5808FE"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1CCB0704" w14:textId="77777777" w:rsidTr="00F22CDE">
        <w:trPr>
          <w:trHeight w:val="364"/>
        </w:trPr>
        <w:tc>
          <w:tcPr>
            <w:tcW w:w="4654" w:type="dxa"/>
          </w:tcPr>
          <w:p w14:paraId="685DE66A"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755D7128"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GND/2.6.2/24/343</w:t>
            </w:r>
          </w:p>
        </w:tc>
      </w:tr>
    </w:tbl>
    <w:p w14:paraId="33D8E51E"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22DA8060"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Par nekustamā īpašuma Beļavas pagastā ar nosaukumu “Spārīte-110” zemes vienības ar kadastra apzīmējumu 5044 014 0261 iznomāšanu</w:t>
      </w:r>
    </w:p>
    <w:p w14:paraId="337B9980" w14:textId="77777777" w:rsidR="00F72A1D" w:rsidRPr="00C551F1" w:rsidRDefault="00F72A1D" w:rsidP="00F72A1D">
      <w:pPr>
        <w:rPr>
          <w:rFonts w:ascii="Times New Roman" w:hAnsi="Times New Roman" w:cs="Times New Roman"/>
          <w:sz w:val="24"/>
          <w:szCs w:val="24"/>
        </w:rPr>
      </w:pPr>
    </w:p>
    <w:p w14:paraId="27BC86F0" w14:textId="77777777" w:rsidR="00F72A1D" w:rsidRPr="00C551F1" w:rsidRDefault="00F72A1D" w:rsidP="00F72A1D">
      <w:pPr>
        <w:spacing w:after="0" w:line="360" w:lineRule="auto"/>
        <w:ind w:right="-99" w:firstLine="720"/>
        <w:contextualSpacing/>
        <w:jc w:val="both"/>
        <w:rPr>
          <w:rFonts w:ascii="Times New Roman" w:hAnsi="Times New Roman" w:cs="Times New Roman"/>
          <w:sz w:val="24"/>
          <w:szCs w:val="24"/>
        </w:rPr>
      </w:pPr>
      <w:r w:rsidRPr="00C551F1">
        <w:rPr>
          <w:rFonts w:ascii="Times New Roman" w:hAnsi="Times New Roman" w:cs="Times New Roman"/>
          <w:sz w:val="24"/>
          <w:szCs w:val="24"/>
        </w:rPr>
        <w:t>Gulbenes novada pašvaldības mantas iznomāšanas komisija 2024.gada 21.jūnijā pieņēma lēmumu Nr. GND/2.6.2/24/255 “</w:t>
      </w:r>
      <w:r w:rsidRPr="00C551F1">
        <w:rPr>
          <w:rFonts w:ascii="Times New Roman" w:eastAsia="Times New Roman" w:hAnsi="Times New Roman" w:cs="Times New Roman"/>
          <w:bCs/>
          <w:sz w:val="24"/>
          <w:szCs w:val="24"/>
        </w:rPr>
        <w:t>Par nekustamā īpašuma Beļavas pagastā ar nosaukumu “Spārīte-110” zemes vienības ar kadastra apzīmējumu 5044 014 0261</w:t>
      </w:r>
      <w:r w:rsidRPr="00C551F1">
        <w:rPr>
          <w:rFonts w:ascii="Times New Roman" w:hAnsi="Times New Roman" w:cs="Times New Roman"/>
          <w:sz w:val="24"/>
          <w:szCs w:val="24"/>
        </w:rPr>
        <w:t xml:space="preserve"> nomas līguma pagarināšanu”, saskaņā ar kuru nolēma rīkot pieteikšanos uz </w:t>
      </w:r>
      <w:r w:rsidRPr="00C551F1">
        <w:rPr>
          <w:rFonts w:ascii="Times New Roman" w:eastAsia="Times New Roman" w:hAnsi="Times New Roman" w:cs="Times New Roman"/>
          <w:sz w:val="24"/>
          <w:szCs w:val="24"/>
        </w:rPr>
        <w:t xml:space="preserve">nekustamā īpašuma Beļavas pagastā ar nosaukumu “Spārīte-110” un kadastra numuru 5044 014 0261 sastāvā ietilpstošās neapbūvētās zemes vienības ar kadastra apzīmējumu 5044 014 0261, 0,064 ha platībā, nomu un </w:t>
      </w:r>
      <w:r w:rsidRPr="00C551F1">
        <w:rPr>
          <w:rFonts w:ascii="Times New Roman" w:hAnsi="Times New Roman" w:cs="Times New Roman"/>
          <w:bCs/>
          <w:sz w:val="24"/>
          <w:szCs w:val="24"/>
        </w:rPr>
        <w:t xml:space="preserve">publicēt par to </w:t>
      </w:r>
      <w:r w:rsidRPr="00C551F1">
        <w:rPr>
          <w:rFonts w:ascii="Times New Roman" w:hAnsi="Times New Roman" w:cs="Times New Roman"/>
          <w:sz w:val="24"/>
          <w:szCs w:val="24"/>
        </w:rPr>
        <w:t xml:space="preserve">informāciju Gulbenes novada pašvaldības tīmekļvietnē </w:t>
      </w:r>
      <w:hyperlink r:id="rId16" w:history="1">
        <w:r w:rsidRPr="00C551F1">
          <w:rPr>
            <w:rStyle w:val="Hipersaite"/>
            <w:rFonts w:ascii="Times New Roman" w:hAnsi="Times New Roman" w:cs="Times New Roman"/>
            <w:sz w:val="24"/>
            <w:szCs w:val="24"/>
          </w:rPr>
          <w:t>www.gulbene.lv</w:t>
        </w:r>
      </w:hyperlink>
      <w:r w:rsidRPr="00C551F1">
        <w:rPr>
          <w:rFonts w:ascii="Times New Roman" w:hAnsi="Times New Roman" w:cs="Times New Roman"/>
          <w:bCs/>
          <w:sz w:val="24"/>
          <w:szCs w:val="24"/>
        </w:rPr>
        <w:t xml:space="preserve">, ievērojot </w:t>
      </w:r>
      <w:r w:rsidRPr="00C551F1">
        <w:rPr>
          <w:rFonts w:ascii="Times New Roman" w:hAnsi="Times New Roman" w:cs="Times New Roman"/>
          <w:sz w:val="24"/>
          <w:szCs w:val="24"/>
        </w:rPr>
        <w:t>Ministru kabineta 2018. gada 19. jūnija noteikumu Nr. 350 “Publiskas personas zemes nomas un apbūves tiesības noteikumi” 33. un 35. punktā noteikto.</w:t>
      </w:r>
    </w:p>
    <w:p w14:paraId="06916AF3" w14:textId="77777777" w:rsidR="00F72A1D" w:rsidRPr="00C551F1" w:rsidRDefault="00F72A1D" w:rsidP="00F72A1D">
      <w:pPr>
        <w:spacing w:after="0" w:line="360" w:lineRule="auto"/>
        <w:ind w:firstLine="567"/>
        <w:jc w:val="both"/>
        <w:rPr>
          <w:rFonts w:ascii="Times New Roman" w:eastAsia="Calibri" w:hAnsi="Times New Roman" w:cs="Times New Roman"/>
          <w:sz w:val="24"/>
          <w:szCs w:val="24"/>
        </w:rPr>
      </w:pPr>
      <w:r w:rsidRPr="00C551F1">
        <w:rPr>
          <w:rFonts w:ascii="Times New Roman" w:eastAsia="Times New Roman" w:hAnsi="Times New Roman" w:cs="Times New Roman"/>
          <w:sz w:val="24"/>
          <w:szCs w:val="24"/>
        </w:rPr>
        <w:t xml:space="preserve">Pašvaldību likuma 73. panta pirmā daļa nosaka, ka </w:t>
      </w:r>
      <w:r w:rsidRPr="00C551F1">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C551F1">
        <w:rPr>
          <w:rFonts w:ascii="Times New Roman" w:eastAsia="Times New Roman" w:hAnsi="Times New Roman" w:cs="Times New Roman"/>
          <w:sz w:val="24"/>
          <w:szCs w:val="24"/>
        </w:rPr>
        <w:t xml:space="preserve">mantas daļu, kas nav </w:t>
      </w:r>
      <w:r w:rsidRPr="00C551F1">
        <w:rPr>
          <w:rFonts w:ascii="Times New Roman" w:eastAsia="Times New Roman" w:hAnsi="Times New Roman" w:cs="Times New Roman"/>
          <w:sz w:val="24"/>
          <w:szCs w:val="24"/>
        </w:rPr>
        <w:lastRenderedPageBreak/>
        <w:t xml:space="preserve">nepieciešama šā panta pirmajā daļā minētajiem mērķiem, pašvaldība var izmantot, lai saimnieciskā kārtā gūtu ienākumus. </w:t>
      </w:r>
      <w:r w:rsidRPr="00C551F1">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3C0A3E1"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r w:rsidRPr="00C551F1">
        <w:rPr>
          <w:rFonts w:ascii="Times New Roman" w:eastAsia="Times New Roman" w:hAnsi="Times New Roman" w:cs="Times New Roman"/>
          <w:sz w:val="24"/>
          <w:szCs w:val="24"/>
        </w:rPr>
        <w:t>Beļavas pagasta nekustamajā īpašumā “Spārīte-110”, kadastra numurs 5044 014 0261, ietilpstošās zemes vienības, kadastra apzīmējums 5044 014 0261, 0,064 ha platībā (turpmāk – zemes vienība)  tiesiskais valdītājs.</w:t>
      </w:r>
    </w:p>
    <w:p w14:paraId="605B99AC"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35233865"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lang w:eastAsia="lv-LV"/>
        </w:rPr>
      </w:pPr>
      <w:r w:rsidRPr="00C551F1">
        <w:rPr>
          <w:rFonts w:ascii="Times New Roman" w:hAnsi="Times New Roman" w:cs="Times New Roman"/>
          <w:sz w:val="24"/>
          <w:szCs w:val="24"/>
        </w:rPr>
        <w:t xml:space="preserve">Saskaņā ar Kadastra datiem zemes vienībai </w:t>
      </w:r>
      <w:r w:rsidRPr="00C551F1">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3375D86"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Zemes vienība nav nepieciešama Gulbenes novada </w:t>
      </w:r>
      <w:r w:rsidRPr="00C551F1">
        <w:rPr>
          <w:rFonts w:ascii="Times New Roman" w:hAnsi="Times New Roman" w:cs="Times New Roman"/>
          <w:sz w:val="24"/>
          <w:szCs w:val="24"/>
        </w:rPr>
        <w:t>pašvaldības funkciju veikšanai un pašlaik tai nav cita pielietojuma.</w:t>
      </w:r>
    </w:p>
    <w:p w14:paraId="1E0BA790"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lang w:eastAsia="lv-LV"/>
        </w:rPr>
      </w:pPr>
      <w:r w:rsidRPr="00C551F1">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2</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3</w:t>
      </w:r>
      <w:r w:rsidRPr="00C551F1">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027F689" w14:textId="5AE95324"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Atbilstoši Noteikumu 33. un 35. punktam 2024. gada 2.augustā Gulbenes novada pašvaldības tīmekļa vietnē </w:t>
      </w:r>
      <w:hyperlink r:id="rId17" w:history="1">
        <w:r w:rsidRPr="00C551F1">
          <w:rPr>
            <w:rStyle w:val="Hipersaite"/>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0261, 0,064 ha platībā, ar pieteikšanās termiņu līdz 2024. gada 9.augustam (ieskaitot). Publikācijas laikā pieteicās tikai viens pretendents: tika saņemts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2.augusta iesniegums (Gulbenes novada pašvaldībā saņemts 2024.gada 2.augustā un reģistrēts ar Nr. GND/5.13.1/24/1574-D), kurā lūgts piešķirt nomā zemes vienību ar kadastra apzīmējumu 5044 014 0261, 0,064 ha platībā.</w:t>
      </w:r>
    </w:p>
    <w:p w14:paraId="5829BA96" w14:textId="1FAD4F01"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lastRenderedPageBreak/>
        <w:t xml:space="preserve">Izvērtējot nomas tiesību pretendenta atbilstību Noteikumu 38.punktā noteiktajam, Gulbenes novada pašvaldības mantas iznomāšanas komisija secina, ka nepastāv ierobežojumi slēgt ar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eastAsia="Times New Roman" w:hAnsi="Times New Roman" w:cs="Times New Roman"/>
          <w:sz w:val="24"/>
          <w:szCs w:val="24"/>
        </w:rPr>
        <w:t>zemes nomas līgumu.</w:t>
      </w:r>
    </w:p>
    <w:p w14:paraId="53E7FE02"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C551F1">
        <w:rPr>
          <w:rFonts w:ascii="Times New Roman" w:hAnsi="Times New Roman" w:cs="Times New Roman"/>
          <w:sz w:val="24"/>
          <w:szCs w:val="24"/>
        </w:rPr>
        <w:t>(nepiemērojot šo noteikumu 5. punktu)</w:t>
      </w:r>
      <w:r w:rsidRPr="00C551F1">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C551F1">
        <w:rPr>
          <w:rFonts w:ascii="Times New Roman" w:hAnsi="Times New Roman" w:cs="Times New Roman"/>
          <w:sz w:val="24"/>
          <w:szCs w:val="24"/>
        </w:rPr>
        <w:t xml:space="preserve">atbilstoši šo noteikumu 1. pielikumam </w:t>
      </w:r>
      <w:r w:rsidRPr="00C551F1">
        <w:rPr>
          <w:rFonts w:ascii="Times New Roman" w:eastAsia="Times New Roman" w:hAnsi="Times New Roman" w:cs="Times New Roman"/>
          <w:sz w:val="24"/>
          <w:szCs w:val="24"/>
        </w:rPr>
        <w:t xml:space="preserve">nosaka 2 % apmērā no zemes kadastrālās vērtības gadā, bet ne mazāk kā 12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xml:space="preserve"> gadā.</w:t>
      </w:r>
    </w:p>
    <w:p w14:paraId="060873B0"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Kadastra datiem zemes </w:t>
      </w:r>
      <w:r w:rsidRPr="00C551F1">
        <w:rPr>
          <w:rFonts w:ascii="Times New Roman" w:eastAsia="Times New Roman" w:hAnsi="Times New Roman" w:cs="Times New Roman"/>
          <w:sz w:val="24"/>
          <w:szCs w:val="24"/>
        </w:rPr>
        <w:t xml:space="preserve">vienības kadastrālā vērtība ir 640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i/>
          <w:sz w:val="24"/>
          <w:szCs w:val="24"/>
        </w:rPr>
        <w:t xml:space="preserve">. </w:t>
      </w:r>
      <w:r w:rsidRPr="00C551F1">
        <w:rPr>
          <w:rFonts w:ascii="Times New Roman" w:eastAsia="Times New Roman" w:hAnsi="Times New Roman" w:cs="Times New Roman"/>
          <w:sz w:val="24"/>
          <w:szCs w:val="24"/>
        </w:rPr>
        <w:t xml:space="preserve">Zemes vienības nomas maksa ir 12,80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C551F1">
        <w:rPr>
          <w:rFonts w:ascii="Times New Roman" w:hAnsi="Times New Roman" w:cs="Times New Roman"/>
          <w:sz w:val="24"/>
          <w:szCs w:val="24"/>
        </w:rPr>
        <w:t xml:space="preserve">minimālo nomas maksu 12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sz w:val="24"/>
          <w:szCs w:val="24"/>
        </w:rPr>
        <w:t xml:space="preserve"> gadā.</w:t>
      </w:r>
    </w:p>
    <w:p w14:paraId="0D4ADC11"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Saskaņā ar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BE92357"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9FD65B3" w14:textId="2747EA89"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Gulbenes novada pašvaldības mantas iznomāšanas komisijas nolikuma, kas apstiprināts ar </w:t>
      </w:r>
      <w:r w:rsidRPr="00C551F1">
        <w:rPr>
          <w:rFonts w:ascii="Times New Roman" w:eastAsia="Times New Roman" w:hAnsi="Times New Roman" w:cs="Times New Roman"/>
          <w:sz w:val="24"/>
          <w:szCs w:val="24"/>
        </w:rPr>
        <w:lastRenderedPageBreak/>
        <w:t xml:space="preserve">Gulbenes novada pašvaldības domes 2020. gada 30. jūlija lēmumu Nr. GND/2020/487, 6.1., 7.1. un 7.6. 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59333421" w14:textId="1F7BABD7"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PIEŠĶIRT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nomā Beļavas pagasta nekustamajā īpašumā “Spārīte-110”, kadastra numurs 5044 014 0261, ietilpstošo zemes vienību ar kadastra apzīmējumu 5044 014 0261, 0,064 ha platībā, nosakot, ka:</w:t>
      </w:r>
    </w:p>
    <w:p w14:paraId="1C63C75B"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1.1.</w:t>
      </w:r>
      <w:r w:rsidRPr="00C551F1">
        <w:rPr>
          <w:rFonts w:ascii="Times New Roman" w:eastAsia="Times New Roman" w:hAnsi="Times New Roman" w:cs="Times New Roman"/>
          <w:sz w:val="24"/>
          <w:szCs w:val="24"/>
        </w:rPr>
        <w:tab/>
        <w:t>līguma termiņš ir līdz 2029.gada 30.septembrim;</w:t>
      </w:r>
    </w:p>
    <w:p w14:paraId="3AE3C114" w14:textId="77777777" w:rsidR="00F72A1D" w:rsidRPr="00C551F1" w:rsidRDefault="00F72A1D" w:rsidP="00F72A1D">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1.2.</w:t>
      </w:r>
      <w:r w:rsidRPr="00C551F1">
        <w:rPr>
          <w:rFonts w:ascii="Times New Roman" w:eastAsia="Times New Roman" w:hAnsi="Times New Roman" w:cs="Times New Roman"/>
          <w:sz w:val="24"/>
          <w:szCs w:val="24"/>
        </w:rPr>
        <w:tab/>
      </w:r>
      <w:r w:rsidRPr="00C551F1">
        <w:rPr>
          <w:rFonts w:ascii="Times New Roman" w:eastAsia="Times New Roman" w:hAnsi="Times New Roman" w:cs="Times New Roman"/>
          <w:sz w:val="24"/>
          <w:szCs w:val="24"/>
        </w:rPr>
        <w:tab/>
        <w:t xml:space="preserve">lietošanas mērķis: </w:t>
      </w:r>
      <w:r w:rsidRPr="00C551F1">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 xml:space="preserve"> bez apbūves tiesībām;</w:t>
      </w:r>
    </w:p>
    <w:p w14:paraId="4E72FFFF"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1.3.</w:t>
      </w:r>
      <w:r w:rsidRPr="00C551F1">
        <w:rPr>
          <w:rFonts w:ascii="Times New Roman" w:eastAsia="Times New Roman" w:hAnsi="Times New Roman" w:cs="Times New Roman"/>
          <w:sz w:val="24"/>
          <w:szCs w:val="24"/>
        </w:rPr>
        <w:tab/>
        <w:t xml:space="preserve">nomas maksa gadā ir 12,80 EUR (divpadsmit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iCs/>
          <w:sz w:val="24"/>
          <w:szCs w:val="24"/>
        </w:rPr>
        <w:t xml:space="preserve"> astoņdesmit centi</w:t>
      </w:r>
      <w:r w:rsidRPr="00C551F1">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2CD3AA69"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1.4.</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nomas maksa maksājama no zemes nomas līguma spēkā stāšanās dienas;</w:t>
      </w:r>
    </w:p>
    <w:p w14:paraId="4F3D50A4" w14:textId="77777777" w:rsidR="00F72A1D" w:rsidRPr="00C551F1" w:rsidRDefault="00F72A1D" w:rsidP="00F72A1D">
      <w:pPr>
        <w:tabs>
          <w:tab w:val="left" w:pos="1276"/>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1.5.</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papildus nomas maksai nomnieks maksā nekustamā īpašuma nodokli.</w:t>
      </w:r>
    </w:p>
    <w:p w14:paraId="7E4B7CE4" w14:textId="77777777"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30.septembrim.</w:t>
      </w:r>
    </w:p>
    <w:p w14:paraId="31032473" w14:textId="77777777"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8" w:history="1">
        <w:r w:rsidRPr="00C551F1">
          <w:rPr>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w:t>
      </w:r>
    </w:p>
    <w:p w14:paraId="609A1FB9" w14:textId="77777777" w:rsidR="00F72A1D" w:rsidRPr="00C551F1" w:rsidRDefault="00F72A1D" w:rsidP="00F72A1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NOTEIKT, ka šis lēmums zaudē spēku, ja līdz 2024. gada 30.septembrim netiek noslēgts zemes nomas līgums.</w:t>
      </w:r>
    </w:p>
    <w:p w14:paraId="13BFF525" w14:textId="44A54EA4" w:rsidR="00F72A1D" w:rsidRPr="00C551F1" w:rsidRDefault="00F72A1D" w:rsidP="00F72A1D">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w:t>
      </w:r>
    </w:p>
    <w:p w14:paraId="0199586C" w14:textId="77777777" w:rsidR="00F72A1D" w:rsidRPr="00C551F1" w:rsidRDefault="00F72A1D" w:rsidP="00F72A1D">
      <w:pPr>
        <w:rPr>
          <w:rFonts w:ascii="Times New Roman" w:hAnsi="Times New Roman" w:cs="Times New Roman"/>
          <w:sz w:val="24"/>
          <w:szCs w:val="24"/>
        </w:rPr>
      </w:pPr>
    </w:p>
    <w:p w14:paraId="296F1BDC"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Gulbenes novada pašvaldības mantas iznomāšanas komisijas </w:t>
      </w:r>
    </w:p>
    <w:p w14:paraId="268C7DC5"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76C1C6E7"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584EE152" w14:textId="77777777" w:rsidTr="00F22CDE">
        <w:trPr>
          <w:trHeight w:val="364"/>
        </w:trPr>
        <w:tc>
          <w:tcPr>
            <w:tcW w:w="4654" w:type="dxa"/>
          </w:tcPr>
          <w:p w14:paraId="02F8920B"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150768DF"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GND/2.6.2/24/344</w:t>
            </w:r>
          </w:p>
        </w:tc>
      </w:tr>
    </w:tbl>
    <w:p w14:paraId="6526DB02"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1EACBBDD"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Par nekustamā īpašuma Jaungulbenes pagastā ar nosaukumu “</w:t>
      </w:r>
      <w:proofErr w:type="spellStart"/>
      <w:r w:rsidRPr="00C551F1">
        <w:rPr>
          <w:rFonts w:ascii="Times New Roman" w:eastAsia="Times New Roman" w:hAnsi="Times New Roman" w:cs="Times New Roman"/>
          <w:b/>
          <w:sz w:val="24"/>
          <w:szCs w:val="24"/>
        </w:rPr>
        <w:t>Ozolzemes</w:t>
      </w:r>
      <w:proofErr w:type="spellEnd"/>
      <w:r w:rsidRPr="00C551F1">
        <w:rPr>
          <w:rFonts w:ascii="Times New Roman" w:eastAsia="Times New Roman" w:hAnsi="Times New Roman" w:cs="Times New Roman"/>
          <w:b/>
          <w:sz w:val="24"/>
          <w:szCs w:val="24"/>
        </w:rPr>
        <w:t>” zemes vienības ar kadastra apzīmējumu 5060 004 0374 daļas, 0,023 ha platībā iznomāšanu</w:t>
      </w:r>
    </w:p>
    <w:p w14:paraId="63AFC27B" w14:textId="77777777" w:rsidR="00F72A1D" w:rsidRPr="00C551F1" w:rsidRDefault="00F72A1D" w:rsidP="00F72A1D">
      <w:pPr>
        <w:tabs>
          <w:tab w:val="left" w:pos="993"/>
        </w:tabs>
        <w:spacing w:after="0" w:line="360" w:lineRule="auto"/>
        <w:jc w:val="both"/>
        <w:rPr>
          <w:rFonts w:ascii="Times New Roman" w:hAnsi="Times New Roman" w:cs="Times New Roman"/>
          <w:sz w:val="24"/>
          <w:szCs w:val="24"/>
        </w:rPr>
      </w:pPr>
    </w:p>
    <w:p w14:paraId="68C4E789" w14:textId="256F5223"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ab/>
        <w:t xml:space="preserve">Izskatīts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15.jūlija iesniegums (Gulbenes novada pašvaldībā saņemts 2024.gada 16.jūlijā un reģistrēts ar Nr. GND/5.13.1/24/1453-B), kurā lūgts piešķirt nomā zemes vienības ar kadastra apzīmējumu 5060 004 0374 daļu, 0,023 ha platībā, sakņu dārza vajadzībām.</w:t>
      </w:r>
    </w:p>
    <w:p w14:paraId="64F36076"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67C88C12" w14:textId="77777777" w:rsidR="00F72A1D" w:rsidRPr="00C551F1" w:rsidRDefault="00F72A1D" w:rsidP="00F72A1D">
      <w:pPr>
        <w:spacing w:line="360" w:lineRule="auto"/>
        <w:ind w:firstLine="567"/>
        <w:contextualSpacing/>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r w:rsidRPr="00C551F1">
        <w:rPr>
          <w:rFonts w:ascii="Times New Roman" w:eastAsia="Times New Roman" w:hAnsi="Times New Roman" w:cs="Times New Roman"/>
          <w:sz w:val="24"/>
          <w:szCs w:val="24"/>
        </w:rPr>
        <w:t>Jaungulbenes pagasta nekustamajā īpašumā “</w:t>
      </w:r>
      <w:proofErr w:type="spellStart"/>
      <w:r w:rsidRPr="00C551F1">
        <w:rPr>
          <w:rFonts w:ascii="Times New Roman" w:eastAsia="Times New Roman" w:hAnsi="Times New Roman" w:cs="Times New Roman"/>
          <w:sz w:val="24"/>
          <w:szCs w:val="24"/>
        </w:rPr>
        <w:t>Ozolzemes</w:t>
      </w:r>
      <w:proofErr w:type="spellEnd"/>
      <w:r w:rsidRPr="00C551F1">
        <w:rPr>
          <w:rFonts w:ascii="Times New Roman" w:eastAsia="Times New Roman" w:hAnsi="Times New Roman" w:cs="Times New Roman"/>
          <w:sz w:val="24"/>
          <w:szCs w:val="24"/>
        </w:rPr>
        <w:t>”, kadastra numurs 5060 004 0246, ietilpstošās zemes vienības, kadastra apzīmējums 5060 004 0374, 14,1831 ha platībā (turpmāk – zemes vienība) tiesiskais valdītājs.</w:t>
      </w:r>
    </w:p>
    <w:p w14:paraId="13B27C63" w14:textId="77777777" w:rsidR="00F72A1D" w:rsidRPr="00C551F1" w:rsidRDefault="00F72A1D" w:rsidP="00F72A1D">
      <w:pPr>
        <w:spacing w:after="0" w:line="360" w:lineRule="auto"/>
        <w:ind w:firstLine="567"/>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415AA061" w14:textId="77777777" w:rsidR="00F72A1D" w:rsidRPr="00C551F1" w:rsidRDefault="00F72A1D" w:rsidP="00F72A1D">
      <w:pPr>
        <w:autoSpaceDE w:val="0"/>
        <w:autoSpaceDN w:val="0"/>
        <w:adjustRightInd w:val="0"/>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Kadastra datiem zemes vienībai </w:t>
      </w:r>
      <w:r w:rsidRPr="00C551F1">
        <w:rPr>
          <w:rFonts w:ascii="Times New Roman" w:eastAsia="Times New Roman" w:hAnsi="Times New Roman" w:cs="Times New Roman"/>
          <w:sz w:val="24"/>
          <w:szCs w:val="24"/>
        </w:rPr>
        <w:t>ir noteikts lietošanas mērķis</w:t>
      </w:r>
      <w:r w:rsidRPr="00C551F1">
        <w:rPr>
          <w:rFonts w:ascii="Times New Roman" w:hAnsi="Times New Roman" w:cs="Times New Roman"/>
          <w:sz w:val="24"/>
          <w:szCs w:val="24"/>
        </w:rPr>
        <w:t xml:space="preserve"> – zeme uz kuras galvenā saimnieciskā darbība ir lauksaimniecība.</w:t>
      </w:r>
    </w:p>
    <w:p w14:paraId="4CC78ED7"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Zemes vienības daļa nav nepieciešama </w:t>
      </w:r>
      <w:r w:rsidRPr="00C551F1">
        <w:rPr>
          <w:rFonts w:ascii="Times New Roman" w:hAnsi="Times New Roman" w:cs="Times New Roman"/>
          <w:sz w:val="24"/>
          <w:szCs w:val="24"/>
        </w:rPr>
        <w:t>pašvaldības funkciju veikšanai un pašlaik tai nav cita pielietojuma.</w:t>
      </w:r>
    </w:p>
    <w:p w14:paraId="1EBFB3A3"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2</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3</w:t>
      </w:r>
      <w:r w:rsidRPr="00C551F1">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B5B2C69" w14:textId="5CCCB19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eastAsia="Times New Roman" w:hAnsi="Times New Roman" w:cs="Times New Roman"/>
          <w:sz w:val="24"/>
          <w:szCs w:val="24"/>
        </w:rPr>
        <w:lastRenderedPageBreak/>
        <w:t xml:space="preserve">Atbilstoši Noteikumu 33. un 35. punktam 2024. gada 2.agustā Gulbenes novada pašvaldības tīmekļa vietnē </w:t>
      </w:r>
      <w:hyperlink r:id="rId19" w:history="1">
        <w:r w:rsidRPr="00C551F1">
          <w:rPr>
            <w:rStyle w:val="Hipersaite"/>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0374 daļu, 0,023 ha platībā, ar pieteikšanās termiņu līdz 2024. gada 9.augustam (ieskaitot). Publikācijas laikā pieteicies tikai viens pretendents: tika saņemts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6.augusta iesniegums (Gulbenes novada pašvaldībā saņemts 2024.gada 6.augustā un reģistrēts ar Nr. GND/5.13.1/24/1588-B), kurā lūgts piešķirt nomā zemes vienības ar kadastra apzīmējumu 5060 004 0374 daļu, 0,023 ha platībā.</w:t>
      </w:r>
    </w:p>
    <w:p w14:paraId="33C39AD3" w14:textId="542CE6C5"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eastAsia="Times New Roman" w:hAnsi="Times New Roman" w:cs="Times New Roman"/>
          <w:sz w:val="24"/>
          <w:szCs w:val="24"/>
        </w:rPr>
        <w:t xml:space="preserve"> zemes nomas līgumu.</w:t>
      </w:r>
    </w:p>
    <w:p w14:paraId="721772F5"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C551F1">
        <w:rPr>
          <w:rFonts w:ascii="Times New Roman" w:hAnsi="Times New Roman" w:cs="Times New Roman"/>
          <w:sz w:val="24"/>
          <w:szCs w:val="24"/>
        </w:rPr>
        <w:t>(nepiemērojot šo noteikumu 5. punktu)</w:t>
      </w:r>
      <w:r w:rsidRPr="00C551F1">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xml:space="preserve"> gadā.</w:t>
      </w:r>
    </w:p>
    <w:p w14:paraId="08A206D6"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Kadastra datiem zemes vienības ar kadastra apzīmējumu </w:t>
      </w:r>
      <w:r w:rsidRPr="00C551F1">
        <w:rPr>
          <w:rFonts w:ascii="Times New Roman" w:eastAsia="Times New Roman" w:hAnsi="Times New Roman" w:cs="Times New Roman"/>
          <w:sz w:val="24"/>
          <w:szCs w:val="24"/>
        </w:rPr>
        <w:t xml:space="preserve">5060 004 0374 </w:t>
      </w:r>
      <w:r w:rsidRPr="00C551F1">
        <w:rPr>
          <w:rFonts w:ascii="Times New Roman" w:hAnsi="Times New Roman" w:cs="Times New Roman"/>
          <w:sz w:val="24"/>
          <w:szCs w:val="24"/>
        </w:rPr>
        <w:t xml:space="preserve">kadastrālā vērtība ir 11286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sz w:val="24"/>
          <w:szCs w:val="24"/>
        </w:rPr>
        <w:t xml:space="preserve">, tās daļas </w:t>
      </w:r>
      <w:r w:rsidRPr="00C551F1">
        <w:rPr>
          <w:rFonts w:ascii="Times New Roman" w:eastAsia="Times New Roman" w:hAnsi="Times New Roman" w:cs="Times New Roman"/>
          <w:sz w:val="24"/>
          <w:szCs w:val="24"/>
        </w:rPr>
        <w:t xml:space="preserve">0,023 ha platībā </w:t>
      </w:r>
      <w:r w:rsidRPr="00C551F1">
        <w:rPr>
          <w:rFonts w:ascii="Times New Roman" w:hAnsi="Times New Roman" w:cs="Times New Roman"/>
          <w:sz w:val="24"/>
          <w:szCs w:val="24"/>
        </w:rPr>
        <w:t xml:space="preserve">kadastrālā vērtība ir 18,30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i/>
          <w:iCs/>
          <w:sz w:val="24"/>
          <w:szCs w:val="24"/>
        </w:rPr>
        <w:t>.</w:t>
      </w:r>
      <w:r w:rsidRPr="00C551F1">
        <w:rPr>
          <w:rFonts w:ascii="Times New Roman" w:eastAsia="Times New Roman" w:hAnsi="Times New Roman" w:cs="Times New Roman"/>
          <w:sz w:val="24"/>
          <w:szCs w:val="24"/>
        </w:rPr>
        <w:t xml:space="preserve"> </w:t>
      </w:r>
      <w:r w:rsidRPr="00C551F1">
        <w:rPr>
          <w:rFonts w:ascii="Times New Roman" w:hAnsi="Times New Roman" w:cs="Times New Roman"/>
          <w:sz w:val="24"/>
          <w:szCs w:val="24"/>
        </w:rPr>
        <w:t xml:space="preserve">Nomas maksa par minēto zemes vienības daļu ar likmi 5% </w:t>
      </w:r>
      <w:r w:rsidRPr="00C551F1">
        <w:rPr>
          <w:rFonts w:ascii="Times New Roman" w:eastAsia="Times New Roman" w:hAnsi="Times New Roman" w:cs="Times New Roman"/>
          <w:sz w:val="24"/>
          <w:szCs w:val="24"/>
        </w:rPr>
        <w:t>no zemes kadastrālās vērtības gadā</w:t>
      </w:r>
      <w:r w:rsidRPr="00C551F1">
        <w:rPr>
          <w:rFonts w:ascii="Times New Roman" w:hAnsi="Times New Roman" w:cs="Times New Roman"/>
          <w:sz w:val="24"/>
          <w:szCs w:val="24"/>
        </w:rPr>
        <w:t xml:space="preserve"> ir 0,92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i/>
          <w:sz w:val="24"/>
          <w:szCs w:val="24"/>
        </w:rPr>
        <w:t xml:space="preserve">, </w:t>
      </w:r>
      <w:r w:rsidRPr="00C551F1">
        <w:rPr>
          <w:rFonts w:ascii="Times New Roman" w:hAnsi="Times New Roman" w:cs="Times New Roman"/>
          <w:sz w:val="24"/>
          <w:szCs w:val="24"/>
        </w:rPr>
        <w:t xml:space="preserve">proti, konkrētajā gadījumā piemērojama  </w:t>
      </w:r>
      <w:r w:rsidRPr="00C551F1">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sz w:val="24"/>
          <w:szCs w:val="24"/>
        </w:rPr>
        <w:t xml:space="preserve"> gadā</w:t>
      </w:r>
      <w:r w:rsidRPr="00C551F1">
        <w:rPr>
          <w:rFonts w:ascii="Times New Roman" w:hAnsi="Times New Roman" w:cs="Times New Roman"/>
          <w:sz w:val="24"/>
          <w:szCs w:val="24"/>
        </w:rPr>
        <w:t>.</w:t>
      </w:r>
    </w:p>
    <w:p w14:paraId="4AECED86"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Saskaņā ar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E6106D7"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6B506C26" w14:textId="14A0B5DB"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0751EC5D" w14:textId="1DAEBDAB" w:rsidR="00F72A1D" w:rsidRPr="00C551F1" w:rsidRDefault="00F72A1D" w:rsidP="00F72A1D">
      <w:pPr>
        <w:tabs>
          <w:tab w:val="left" w:pos="851"/>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1. </w:t>
      </w:r>
      <w:r w:rsidRPr="00C551F1">
        <w:rPr>
          <w:rFonts w:ascii="Times New Roman" w:eastAsia="Times New Roman" w:hAnsi="Times New Roman" w:cs="Times New Roman"/>
          <w:sz w:val="24"/>
          <w:szCs w:val="24"/>
        </w:rPr>
        <w:tab/>
        <w:t xml:space="preserve">PIEŠĶIRT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nomā Jaungulbenes pagasta nekustamajā īpašumā “</w:t>
      </w:r>
      <w:proofErr w:type="spellStart"/>
      <w:r w:rsidRPr="00C551F1">
        <w:rPr>
          <w:rFonts w:ascii="Times New Roman" w:eastAsia="Times New Roman" w:hAnsi="Times New Roman" w:cs="Times New Roman"/>
          <w:sz w:val="24"/>
          <w:szCs w:val="24"/>
        </w:rPr>
        <w:t>Ozolzemes</w:t>
      </w:r>
      <w:proofErr w:type="spellEnd"/>
      <w:r w:rsidRPr="00C551F1">
        <w:rPr>
          <w:rFonts w:ascii="Times New Roman" w:eastAsia="Times New Roman" w:hAnsi="Times New Roman" w:cs="Times New Roman"/>
          <w:sz w:val="24"/>
          <w:szCs w:val="24"/>
        </w:rPr>
        <w:t xml:space="preserve">”, kadastra numurs 5060 004 0246, ietilpstošās zemes vienības ar kadastra apzīmējumu 5060 004 0374 daļu 0,023 ha platībā, atbilstoši </w:t>
      </w:r>
      <w:proofErr w:type="spellStart"/>
      <w:r w:rsidRPr="00C551F1">
        <w:rPr>
          <w:rFonts w:ascii="Times New Roman" w:eastAsia="Times New Roman" w:hAnsi="Times New Roman" w:cs="Times New Roman"/>
          <w:sz w:val="24"/>
          <w:szCs w:val="24"/>
        </w:rPr>
        <w:t>izkopējumam</w:t>
      </w:r>
      <w:proofErr w:type="spellEnd"/>
      <w:r w:rsidRPr="00C551F1">
        <w:rPr>
          <w:rFonts w:ascii="Times New Roman" w:eastAsia="Times New Roman" w:hAnsi="Times New Roman" w:cs="Times New Roman"/>
          <w:sz w:val="24"/>
          <w:szCs w:val="24"/>
        </w:rPr>
        <w:t xml:space="preserve"> no digitālās kadastra kartes (pielikums), nosakot, ka:</w:t>
      </w:r>
    </w:p>
    <w:p w14:paraId="6CE55751" w14:textId="77777777" w:rsidR="00F72A1D" w:rsidRPr="00C551F1" w:rsidRDefault="00F72A1D" w:rsidP="00F72A1D">
      <w:pPr>
        <w:tabs>
          <w:tab w:val="left" w:pos="1134"/>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1.1.</w:t>
      </w:r>
      <w:r w:rsidRPr="00C551F1">
        <w:rPr>
          <w:rFonts w:ascii="Times New Roman" w:eastAsia="Times New Roman" w:hAnsi="Times New Roman" w:cs="Times New Roman"/>
          <w:sz w:val="24"/>
          <w:szCs w:val="24"/>
        </w:rPr>
        <w:tab/>
        <w:t>līguma termiņš ir līdz 2029.gada 30.septembrim;</w:t>
      </w:r>
    </w:p>
    <w:p w14:paraId="3553ACB9" w14:textId="77777777" w:rsidR="00F72A1D" w:rsidRPr="00C551F1" w:rsidRDefault="00F72A1D" w:rsidP="00F72A1D">
      <w:pPr>
        <w:tabs>
          <w:tab w:val="left" w:pos="1134"/>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1.2.</w:t>
      </w:r>
      <w:r w:rsidRPr="00C551F1">
        <w:rPr>
          <w:rFonts w:ascii="Times New Roman" w:eastAsia="Times New Roman" w:hAnsi="Times New Roman" w:cs="Times New Roman"/>
          <w:sz w:val="24"/>
          <w:szCs w:val="24"/>
        </w:rPr>
        <w:tab/>
        <w:t xml:space="preserve">lietošanas mērķis: </w:t>
      </w:r>
      <w:r w:rsidRPr="00C551F1">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 xml:space="preserve"> bez apbūves tiesībām;</w:t>
      </w:r>
    </w:p>
    <w:p w14:paraId="6615F711" w14:textId="77777777" w:rsidR="00F72A1D" w:rsidRPr="00C551F1" w:rsidRDefault="00F72A1D" w:rsidP="00F72A1D">
      <w:pPr>
        <w:tabs>
          <w:tab w:val="left" w:pos="1134"/>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1.3.</w:t>
      </w:r>
      <w:r w:rsidRPr="00C551F1">
        <w:rPr>
          <w:rFonts w:ascii="Times New Roman" w:eastAsia="Times New Roman" w:hAnsi="Times New Roman" w:cs="Times New Roman"/>
          <w:sz w:val="24"/>
          <w:szCs w:val="24"/>
        </w:rPr>
        <w:tab/>
        <w:t xml:space="preserve">nomas maksa gadā ir 7,00 EUR (septiņi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iCs/>
          <w:sz w:val="24"/>
          <w:szCs w:val="24"/>
        </w:rPr>
        <w:t xml:space="preserve"> nulle centi</w:t>
      </w:r>
      <w:r w:rsidRPr="00C551F1">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73B43A6A" w14:textId="77777777" w:rsidR="00F72A1D" w:rsidRPr="00C551F1" w:rsidRDefault="00F72A1D" w:rsidP="00F72A1D">
      <w:pPr>
        <w:tabs>
          <w:tab w:val="left" w:pos="1134"/>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1.4.</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nomas maksa maksājama no zemes nomas līguma spēkā stāšanās dienas;</w:t>
      </w:r>
    </w:p>
    <w:p w14:paraId="6431DC48" w14:textId="77777777" w:rsidR="00F72A1D" w:rsidRPr="00C551F1" w:rsidRDefault="00F72A1D" w:rsidP="00F72A1D">
      <w:pPr>
        <w:tabs>
          <w:tab w:val="left" w:pos="1134"/>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1.5.</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papildus nomas maksai nomnieks maksā nekustamā īpašuma nodokli.</w:t>
      </w:r>
    </w:p>
    <w:p w14:paraId="67DCA606" w14:textId="77777777" w:rsidR="00F72A1D" w:rsidRPr="00C551F1" w:rsidRDefault="00F72A1D" w:rsidP="00F72A1D">
      <w:pPr>
        <w:tabs>
          <w:tab w:val="left" w:pos="851"/>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2.</w:t>
      </w:r>
      <w:r w:rsidRPr="00C551F1">
        <w:rPr>
          <w:rFonts w:ascii="Times New Roman" w:eastAsia="Times New Roman" w:hAnsi="Times New Roman" w:cs="Times New Roman"/>
          <w:sz w:val="24"/>
          <w:szCs w:val="24"/>
        </w:rPr>
        <w:tab/>
        <w:t>Gulbenes novada Jaungulbenes pagasta pārvaldei atbilstoši Gulbenes novada Jaungulbenes pagasta pārvaldes nolikuma 8.6.apakšpunktam organizēt zemes nomas līguma noslēgšanu līdz 2024. gada 30.septembrim.</w:t>
      </w:r>
    </w:p>
    <w:p w14:paraId="16DA154A" w14:textId="77777777" w:rsidR="00F72A1D" w:rsidRPr="00C551F1" w:rsidRDefault="00F72A1D" w:rsidP="00F72A1D">
      <w:pPr>
        <w:tabs>
          <w:tab w:val="left" w:pos="851"/>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3. </w:t>
      </w:r>
      <w:r w:rsidRPr="00C551F1">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20" w:history="1">
        <w:r w:rsidRPr="00C551F1">
          <w:rPr>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w:t>
      </w:r>
    </w:p>
    <w:p w14:paraId="476F7AF2" w14:textId="77777777" w:rsidR="00F72A1D" w:rsidRPr="00C551F1" w:rsidRDefault="00F72A1D" w:rsidP="00F72A1D">
      <w:pPr>
        <w:tabs>
          <w:tab w:val="left" w:pos="851"/>
        </w:tabs>
        <w:spacing w:after="0" w:line="360" w:lineRule="auto"/>
        <w:ind w:firstLine="567"/>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lastRenderedPageBreak/>
        <w:t xml:space="preserve">4. </w:t>
      </w:r>
      <w:r w:rsidRPr="00C551F1">
        <w:rPr>
          <w:rFonts w:ascii="Times New Roman" w:eastAsia="Times New Roman" w:hAnsi="Times New Roman" w:cs="Times New Roman"/>
          <w:sz w:val="24"/>
          <w:szCs w:val="24"/>
        </w:rPr>
        <w:tab/>
        <w:t>NOTEIKT, ka šis lēmums zaudē spēku, ja līdz 2024. gada 30.septembrim netiek noslēgts zemes nomas līgums.</w:t>
      </w:r>
    </w:p>
    <w:p w14:paraId="1FBBB0F1" w14:textId="7BA4652C" w:rsidR="00F72A1D" w:rsidRPr="00C551F1" w:rsidRDefault="00F72A1D" w:rsidP="00F72A1D">
      <w:pPr>
        <w:tabs>
          <w:tab w:val="left" w:pos="851"/>
        </w:tabs>
        <w:spacing w:after="0" w:line="360" w:lineRule="auto"/>
        <w:ind w:firstLine="567"/>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5. </w:t>
      </w: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hAnsi="Times New Roman" w:cs="Times New Roman"/>
          <w:sz w:val="24"/>
          <w:szCs w:val="24"/>
        </w:rPr>
        <w:t>.</w:t>
      </w:r>
    </w:p>
    <w:p w14:paraId="093377A7" w14:textId="77777777" w:rsidR="00F72A1D" w:rsidRPr="00C551F1" w:rsidRDefault="00F72A1D" w:rsidP="00F72A1D">
      <w:pPr>
        <w:tabs>
          <w:tab w:val="left" w:pos="851"/>
        </w:tabs>
        <w:spacing w:after="0" w:line="360" w:lineRule="auto"/>
        <w:ind w:firstLine="567"/>
        <w:jc w:val="both"/>
        <w:rPr>
          <w:rFonts w:ascii="Times New Roman" w:hAnsi="Times New Roman" w:cs="Times New Roman"/>
          <w:sz w:val="24"/>
          <w:szCs w:val="24"/>
        </w:rPr>
      </w:pPr>
    </w:p>
    <w:p w14:paraId="153B805F" w14:textId="77777777" w:rsidR="00F72A1D" w:rsidRPr="00C551F1" w:rsidRDefault="00F72A1D" w:rsidP="00F72A1D">
      <w:pPr>
        <w:tabs>
          <w:tab w:val="left" w:pos="851"/>
        </w:tabs>
        <w:spacing w:after="0" w:line="360" w:lineRule="auto"/>
        <w:ind w:firstLine="567"/>
        <w:jc w:val="both"/>
        <w:rPr>
          <w:rFonts w:ascii="Times New Roman" w:hAnsi="Times New Roman" w:cs="Times New Roman"/>
          <w:sz w:val="24"/>
          <w:szCs w:val="24"/>
        </w:rPr>
      </w:pPr>
    </w:p>
    <w:p w14:paraId="26B87AC7"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Gulbenes novada pašvaldības mantas iznomāšanas komisijas </w:t>
      </w:r>
    </w:p>
    <w:p w14:paraId="0E4AFBF6"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6DB0D3C5"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3CD510C1" w14:textId="77777777" w:rsidTr="00F22CDE">
        <w:trPr>
          <w:trHeight w:val="364"/>
        </w:trPr>
        <w:tc>
          <w:tcPr>
            <w:tcW w:w="4654" w:type="dxa"/>
          </w:tcPr>
          <w:p w14:paraId="33B930BE"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628FAC62"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GND/2.6.2/24/345</w:t>
            </w:r>
          </w:p>
        </w:tc>
      </w:tr>
    </w:tbl>
    <w:p w14:paraId="54F09E32"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2DF1B517"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Par nekustamā īpašuma Stradu pagastā ar nosaukumu “Stāķi 2-3” zemes vienības ar kadastra apzīmējumu 5090 002 0109 iznomāšanu</w:t>
      </w:r>
    </w:p>
    <w:p w14:paraId="2CBCED6D" w14:textId="77777777" w:rsidR="00F72A1D" w:rsidRPr="00C551F1" w:rsidRDefault="00F72A1D" w:rsidP="00F72A1D">
      <w:pPr>
        <w:rPr>
          <w:rFonts w:ascii="Times New Roman" w:hAnsi="Times New Roman" w:cs="Times New Roman"/>
          <w:sz w:val="24"/>
          <w:szCs w:val="24"/>
        </w:rPr>
      </w:pPr>
    </w:p>
    <w:p w14:paraId="66ED3FAB" w14:textId="270D6C1F"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Izskatīts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2024.gada 16.jūlija iesniegums (Gulbenes novada pašvaldībā saņemts 2024.gada 17.jūlijā un reģistrēts ar Nr.</w:t>
      </w:r>
      <w:r w:rsidRPr="00C551F1">
        <w:rPr>
          <w:rFonts w:ascii="Times New Roman" w:hAnsi="Times New Roman" w:cs="Times New Roman"/>
          <w:sz w:val="24"/>
          <w:szCs w:val="24"/>
        </w:rPr>
        <w:t xml:space="preserve"> GND/5.13.1/24/1482-Č</w:t>
      </w:r>
      <w:r w:rsidRPr="00C551F1">
        <w:rPr>
          <w:rFonts w:ascii="Times New Roman" w:eastAsia="Times New Roman" w:hAnsi="Times New Roman" w:cs="Times New Roman"/>
          <w:sz w:val="24"/>
          <w:szCs w:val="24"/>
        </w:rPr>
        <w:t>),</w:t>
      </w:r>
      <w:r w:rsidRPr="00C551F1">
        <w:rPr>
          <w:rFonts w:ascii="Times New Roman" w:hAnsi="Times New Roman" w:cs="Times New Roman"/>
          <w:sz w:val="24"/>
          <w:szCs w:val="24"/>
        </w:rPr>
        <w:t xml:space="preserve"> </w:t>
      </w:r>
      <w:r w:rsidRPr="00C551F1">
        <w:rPr>
          <w:rFonts w:ascii="Times New Roman" w:eastAsia="Times New Roman" w:hAnsi="Times New Roman" w:cs="Times New Roman"/>
          <w:sz w:val="24"/>
          <w:szCs w:val="24"/>
        </w:rPr>
        <w:t>kurā lūgts</w:t>
      </w:r>
      <w:r w:rsidRPr="00C551F1">
        <w:rPr>
          <w:rFonts w:ascii="Times New Roman" w:hAnsi="Times New Roman" w:cs="Times New Roman"/>
          <w:sz w:val="24"/>
          <w:szCs w:val="24"/>
        </w:rPr>
        <w:t xml:space="preserve"> </w:t>
      </w:r>
      <w:r w:rsidRPr="00C551F1">
        <w:rPr>
          <w:rFonts w:ascii="Times New Roman" w:eastAsia="Times New Roman" w:hAnsi="Times New Roman" w:cs="Times New Roman"/>
          <w:sz w:val="24"/>
          <w:szCs w:val="24"/>
        </w:rPr>
        <w:t>piešķirt nomā zemes vienību ar kadastra apzīmējumu 5090 002 0109 0,0726 ha platībā, mazdārziņa vajadzībām.</w:t>
      </w:r>
    </w:p>
    <w:p w14:paraId="36B0717E"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29FEB79B"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r w:rsidRPr="00C551F1">
        <w:rPr>
          <w:rFonts w:ascii="Times New Roman" w:eastAsia="Times New Roman" w:hAnsi="Times New Roman" w:cs="Times New Roman"/>
          <w:sz w:val="24"/>
          <w:szCs w:val="24"/>
        </w:rPr>
        <w:t>Stradu pagasta nekustamajā īpašumā “Stāķi 2-3”, kadastra numurs 5090 002 0109, ietilpstošās zemes vienības, kadastra apzīmējums 5090 002 0109, 0,0726 ha platībā (turpmāk – zemes vienība) tiesiskais valdītājs.</w:t>
      </w:r>
    </w:p>
    <w:p w14:paraId="2BD67E11"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C551F1">
        <w:rPr>
          <w:rFonts w:ascii="Times New Roman" w:hAnsi="Times New Roman" w:cs="Times New Roman"/>
          <w:sz w:val="24"/>
          <w:szCs w:val="24"/>
        </w:rPr>
        <w:t>Apakšzonas</w:t>
      </w:r>
      <w:proofErr w:type="spellEnd"/>
      <w:r w:rsidRPr="00C551F1">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C551F1">
        <w:rPr>
          <w:rFonts w:ascii="Times New Roman" w:hAnsi="Times New Roman" w:cs="Times New Roman"/>
          <w:sz w:val="24"/>
          <w:szCs w:val="24"/>
        </w:rPr>
        <w:t>apakšzonas</w:t>
      </w:r>
      <w:proofErr w:type="spellEnd"/>
      <w:r w:rsidRPr="00C551F1">
        <w:rPr>
          <w:rFonts w:ascii="Times New Roman" w:hAnsi="Times New Roman" w:cs="Times New Roman"/>
          <w:sz w:val="24"/>
          <w:szCs w:val="24"/>
        </w:rPr>
        <w:t xml:space="preserve"> funkcionēšanu, t.i., ar dārzkopību un sakņkopību.</w:t>
      </w:r>
    </w:p>
    <w:p w14:paraId="5EAF13F6"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lastRenderedPageBreak/>
        <w:t xml:space="preserve">Saskaņā ar Kadastra datiem zemes vienībai </w:t>
      </w:r>
      <w:r w:rsidRPr="00C551F1">
        <w:rPr>
          <w:rFonts w:ascii="Times New Roman" w:eastAsia="Times New Roman" w:hAnsi="Times New Roman" w:cs="Times New Roman"/>
          <w:sz w:val="24"/>
          <w:szCs w:val="24"/>
        </w:rPr>
        <w:t xml:space="preserve">ir noteikts </w:t>
      </w:r>
      <w:r w:rsidRPr="00C551F1">
        <w:rPr>
          <w:rFonts w:ascii="Times New Roman" w:hAnsi="Times New Roman" w:cs="Times New Roman"/>
          <w:sz w:val="24"/>
          <w:szCs w:val="24"/>
        </w:rPr>
        <w:t>lietošanas mērķis ar kodu 0101 – zeme, uz kuras galvenā saimnieciskā darbība ir lauksaimniecība.</w:t>
      </w:r>
    </w:p>
    <w:p w14:paraId="7D9DB0A3"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Zemes vienība nav nepieciešama Gulbenes novada </w:t>
      </w:r>
      <w:r w:rsidRPr="00C551F1">
        <w:rPr>
          <w:rFonts w:ascii="Times New Roman" w:hAnsi="Times New Roman" w:cs="Times New Roman"/>
          <w:sz w:val="24"/>
          <w:szCs w:val="24"/>
        </w:rPr>
        <w:t>pašvaldības funkciju veikšanai un pašlaik tai nav cita pielietojuma.</w:t>
      </w:r>
    </w:p>
    <w:p w14:paraId="258E491D"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2</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3</w:t>
      </w:r>
      <w:r w:rsidRPr="00C551F1">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E97A697" w14:textId="2BA35320"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Atbilstoši Noteikumu 33. un 35. punktam 2024. gada 2.augustā Gulbenes novada pašvaldības tīmekļa vietnē </w:t>
      </w:r>
      <w:hyperlink r:id="rId21" w:history="1">
        <w:r w:rsidRPr="00C551F1">
          <w:rPr>
            <w:rStyle w:val="Hipersaite"/>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0109, 0,0726 ha platībā, ar pieteikšanās termiņu līdz 2024. gada 9.augustam (ieskaitot). Publikācijas laikā pieteicās tikai viens pretendents: tika saņemts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5.augusta iesniegums (Gulbenes novada pašvaldībā saņemts 2024.gada 5.augustā un reģistrēts ar Nr. GND/5.13.1/24/1584-Č), kurā lūgts piešķirt nomā zemes vienību ar kadastra apzīmējumu 5090 002 0109, 0,0726 ha platībā.</w:t>
      </w:r>
    </w:p>
    <w:p w14:paraId="7ADECC83" w14:textId="0C18C084"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eastAsia="Times New Roman" w:hAnsi="Times New Roman" w:cs="Times New Roman"/>
          <w:sz w:val="24"/>
          <w:szCs w:val="24"/>
        </w:rPr>
        <w:t>zemes nomas līgumu.</w:t>
      </w:r>
    </w:p>
    <w:p w14:paraId="5058BFBD"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C551F1">
        <w:rPr>
          <w:rFonts w:ascii="Times New Roman" w:hAnsi="Times New Roman" w:cs="Times New Roman"/>
          <w:sz w:val="24"/>
          <w:szCs w:val="24"/>
        </w:rPr>
        <w:t>(nepiemērojot šo noteikumu 5. punktu)</w:t>
      </w:r>
      <w:r w:rsidRPr="00C551F1">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C551F1">
        <w:rPr>
          <w:rFonts w:ascii="Times New Roman" w:eastAsia="Times New Roman" w:hAnsi="Times New Roman" w:cs="Times New Roman"/>
          <w:sz w:val="24"/>
          <w:szCs w:val="24"/>
          <w:lang w:eastAsia="lv-LV"/>
        </w:rPr>
        <w:t xml:space="preserve">nomas maksu Gulbenes </w:t>
      </w:r>
      <w:r w:rsidRPr="00C551F1">
        <w:rPr>
          <w:rFonts w:ascii="Times New Roman" w:eastAsia="Times New Roman" w:hAnsi="Times New Roman" w:cs="Times New Roman"/>
          <w:sz w:val="24"/>
          <w:szCs w:val="24"/>
          <w:lang w:eastAsia="lv-LV"/>
        </w:rPr>
        <w:lastRenderedPageBreak/>
        <w:t xml:space="preserve">novada Stradu pagasta teritorijā </w:t>
      </w:r>
      <w:r w:rsidRPr="00C551F1">
        <w:rPr>
          <w:rFonts w:ascii="Times New Roman" w:eastAsia="Calibri" w:hAnsi="Times New Roman" w:cs="Times New Roman"/>
          <w:sz w:val="24"/>
          <w:szCs w:val="24"/>
          <w:lang w:eastAsia="lv-LV"/>
        </w:rPr>
        <w:t xml:space="preserve">atbilstoši šo noteikumu 3. pielikumam </w:t>
      </w:r>
      <w:r w:rsidRPr="00C551F1">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C551F1">
        <w:rPr>
          <w:rFonts w:ascii="Times New Roman" w:eastAsia="Times New Roman" w:hAnsi="Times New Roman" w:cs="Times New Roman"/>
          <w:i/>
          <w:sz w:val="24"/>
          <w:szCs w:val="24"/>
          <w:lang w:eastAsia="lv-LV"/>
        </w:rPr>
        <w:t>euro</w:t>
      </w:r>
      <w:proofErr w:type="spellEnd"/>
      <w:r w:rsidRPr="00C551F1">
        <w:rPr>
          <w:rFonts w:ascii="Times New Roman" w:eastAsia="Times New Roman" w:hAnsi="Times New Roman" w:cs="Times New Roman"/>
          <w:sz w:val="24"/>
          <w:szCs w:val="24"/>
          <w:lang w:eastAsia="lv-LV"/>
        </w:rPr>
        <w:t xml:space="preserve"> gadā.</w:t>
      </w:r>
    </w:p>
    <w:p w14:paraId="77C0A321"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Zemes vienības kadastrālā vērtība ir 50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i/>
          <w:sz w:val="24"/>
          <w:szCs w:val="24"/>
        </w:rPr>
        <w:t xml:space="preserve">. </w:t>
      </w:r>
      <w:r w:rsidRPr="00C551F1">
        <w:rPr>
          <w:rFonts w:ascii="Times New Roman" w:eastAsia="Times New Roman" w:hAnsi="Times New Roman" w:cs="Times New Roman"/>
          <w:sz w:val="24"/>
          <w:szCs w:val="24"/>
        </w:rPr>
        <w:t xml:space="preserve">Zemes vienības nomas maksa ir 5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C551F1">
        <w:rPr>
          <w:rFonts w:ascii="Times New Roman" w:hAnsi="Times New Roman" w:cs="Times New Roman"/>
          <w:sz w:val="24"/>
          <w:szCs w:val="24"/>
        </w:rPr>
        <w:t xml:space="preserve">minimālā nomas maksa 12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sz w:val="24"/>
          <w:szCs w:val="24"/>
        </w:rPr>
        <w:t xml:space="preserve"> gadā.</w:t>
      </w:r>
    </w:p>
    <w:p w14:paraId="343F114A"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Saskaņā ar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28717BA"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3A61E3A" w14:textId="4CAAE805"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56E26106" w14:textId="50883808" w:rsidR="00F72A1D" w:rsidRPr="00C551F1" w:rsidRDefault="00F72A1D" w:rsidP="00F72A1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PIEŠĶIRT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nomā Stradu pagasta nekustamajā īpašumā “Stāķi 2-3”, kadastra numurs 5090 002 0109, ietilpstošo zemes vienību ar kadastra apzīmējumu 5090 002 0109, 0,0726 ha platībā,</w:t>
      </w:r>
      <w:r w:rsidRPr="00C551F1">
        <w:rPr>
          <w:rFonts w:ascii="Times New Roman" w:hAnsi="Times New Roman" w:cs="Times New Roman"/>
          <w:sz w:val="24"/>
          <w:szCs w:val="24"/>
        </w:rPr>
        <w:t xml:space="preserve"> </w:t>
      </w:r>
      <w:r w:rsidRPr="00C551F1">
        <w:rPr>
          <w:rFonts w:ascii="Times New Roman" w:eastAsia="Times New Roman" w:hAnsi="Times New Roman" w:cs="Times New Roman"/>
          <w:sz w:val="24"/>
          <w:szCs w:val="24"/>
        </w:rPr>
        <w:t>nosakot, ka:</w:t>
      </w:r>
    </w:p>
    <w:p w14:paraId="45B107BC"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1.1.</w:t>
      </w:r>
      <w:r w:rsidRPr="00C551F1">
        <w:rPr>
          <w:rFonts w:ascii="Times New Roman" w:eastAsia="Times New Roman" w:hAnsi="Times New Roman" w:cs="Times New Roman"/>
          <w:sz w:val="24"/>
          <w:szCs w:val="24"/>
        </w:rPr>
        <w:tab/>
        <w:t>līguma termiņš ir līdz 2029.gada 30.septembrim;</w:t>
      </w:r>
    </w:p>
    <w:p w14:paraId="338287FF" w14:textId="77777777" w:rsidR="00F72A1D" w:rsidRPr="00C551F1" w:rsidRDefault="00F72A1D" w:rsidP="00F72A1D">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1.2.</w:t>
      </w:r>
      <w:r w:rsidRPr="00C551F1">
        <w:rPr>
          <w:rFonts w:ascii="Times New Roman" w:eastAsia="Times New Roman" w:hAnsi="Times New Roman" w:cs="Times New Roman"/>
          <w:sz w:val="24"/>
          <w:szCs w:val="24"/>
        </w:rPr>
        <w:tab/>
      </w:r>
      <w:r w:rsidRPr="00C551F1">
        <w:rPr>
          <w:rFonts w:ascii="Times New Roman" w:eastAsia="Times New Roman" w:hAnsi="Times New Roman" w:cs="Times New Roman"/>
          <w:sz w:val="24"/>
          <w:szCs w:val="24"/>
        </w:rPr>
        <w:tab/>
        <w:t xml:space="preserve">lietošanas mērķis: </w:t>
      </w:r>
      <w:r w:rsidRPr="00C551F1">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 xml:space="preserve"> bez apbūves tiesībām;</w:t>
      </w:r>
    </w:p>
    <w:p w14:paraId="31A80D2A"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1.3.</w:t>
      </w:r>
      <w:r w:rsidRPr="00C551F1">
        <w:rPr>
          <w:rFonts w:ascii="Times New Roman" w:eastAsia="Times New Roman" w:hAnsi="Times New Roman" w:cs="Times New Roman"/>
          <w:sz w:val="24"/>
          <w:szCs w:val="24"/>
        </w:rPr>
        <w:tab/>
        <w:t xml:space="preserve">nomas maksa gadā ir 12,00 EUR (divpadsmit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iCs/>
          <w:sz w:val="24"/>
          <w:szCs w:val="24"/>
        </w:rPr>
        <w:t xml:space="preserve"> nulle centi</w:t>
      </w:r>
      <w:r w:rsidRPr="00C551F1">
        <w:rPr>
          <w:rFonts w:ascii="Times New Roman" w:eastAsia="Times New Roman" w:hAnsi="Times New Roman" w:cs="Times New Roman"/>
          <w:sz w:val="24"/>
          <w:szCs w:val="24"/>
        </w:rPr>
        <w:t xml:space="preserve">) bez PVN atbilstoši Gulbenes novada pašvaldības domes 2019.gada 28.februāra saistošo noteikumu Nr.6 “Par </w:t>
      </w:r>
      <w:r w:rsidRPr="00C551F1">
        <w:rPr>
          <w:rFonts w:ascii="Times New Roman" w:eastAsia="Times New Roman" w:hAnsi="Times New Roman" w:cs="Times New Roman"/>
          <w:sz w:val="24"/>
          <w:szCs w:val="24"/>
        </w:rPr>
        <w:lastRenderedPageBreak/>
        <w:t>Gulbenes novada pašvaldībai piederoša vai piekrītoša neapbūvēta zemesgabala nomas maksas apmēru” 2.2.1. apakšpunktam;</w:t>
      </w:r>
    </w:p>
    <w:p w14:paraId="170DE1B2"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1.4.</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nomas maksa maksājama no zemes nomas līguma spēkā stāšanās dienas;</w:t>
      </w:r>
    </w:p>
    <w:p w14:paraId="0A98308D"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1.5.</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papildus nomas maksai nomnieks maksā nekustamā īpašuma nodokli.</w:t>
      </w:r>
    </w:p>
    <w:p w14:paraId="0B8B3E42" w14:textId="77777777" w:rsidR="00F72A1D" w:rsidRPr="00C551F1" w:rsidRDefault="00F72A1D" w:rsidP="00F72A1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30.septembrim.</w:t>
      </w:r>
    </w:p>
    <w:p w14:paraId="77E023D1" w14:textId="77777777" w:rsidR="00F72A1D" w:rsidRPr="00C551F1" w:rsidRDefault="00F72A1D" w:rsidP="00F72A1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2" w:history="1">
        <w:r w:rsidRPr="00C551F1">
          <w:rPr>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w:t>
      </w:r>
    </w:p>
    <w:p w14:paraId="6CCB11D1" w14:textId="77777777" w:rsidR="00F72A1D" w:rsidRPr="00C551F1" w:rsidRDefault="00F72A1D" w:rsidP="00F72A1D">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NOTEIKT, ka šis lēmums zaudē spēku, ja līdz 2024. gada 30.septembrim netiek noslēgts zemes nomas līgums.</w:t>
      </w:r>
    </w:p>
    <w:p w14:paraId="457779BC" w14:textId="1CB8FE22" w:rsidR="00F72A1D" w:rsidRPr="00C551F1" w:rsidRDefault="00F72A1D" w:rsidP="00F72A1D">
      <w:pPr>
        <w:pStyle w:val="Sarakstarindkopa"/>
        <w:numPr>
          <w:ilvl w:val="0"/>
          <w:numId w:val="6"/>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w:t>
      </w:r>
    </w:p>
    <w:p w14:paraId="1ACC5F32" w14:textId="16820661" w:rsidR="00F72A1D" w:rsidRPr="00C551F1" w:rsidRDefault="00F72A1D" w:rsidP="00F72A1D">
      <w:pPr>
        <w:tabs>
          <w:tab w:val="left" w:pos="851"/>
        </w:tabs>
        <w:spacing w:after="0" w:line="360" w:lineRule="auto"/>
        <w:ind w:firstLine="567"/>
        <w:jc w:val="both"/>
        <w:rPr>
          <w:rFonts w:ascii="Times New Roman" w:eastAsia="Times New Roman" w:hAnsi="Times New Roman" w:cs="Times New Roman"/>
          <w:sz w:val="24"/>
          <w:szCs w:val="24"/>
        </w:rPr>
      </w:pPr>
      <w:r w:rsidRPr="00C551F1">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F72A1D" w:rsidRPr="00C551F1" w14:paraId="420F5E93" w14:textId="77777777" w:rsidTr="00F22CDE">
        <w:tc>
          <w:tcPr>
            <w:tcW w:w="4541" w:type="dxa"/>
            <w:hideMark/>
          </w:tcPr>
          <w:p w14:paraId="2D6CCD5E" w14:textId="77777777"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lastRenderedPageBreak/>
              <w:t>1.pielikums</w:t>
            </w:r>
          </w:p>
        </w:tc>
      </w:tr>
      <w:tr w:rsidR="00F72A1D" w:rsidRPr="00C551F1" w14:paraId="79F845B7" w14:textId="77777777" w:rsidTr="00F22CDE">
        <w:tc>
          <w:tcPr>
            <w:tcW w:w="4541" w:type="dxa"/>
            <w:hideMark/>
          </w:tcPr>
          <w:p w14:paraId="62ABF58E" w14:textId="77777777"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Gulbenes novada pašvaldības mantas</w:t>
            </w:r>
          </w:p>
        </w:tc>
      </w:tr>
      <w:tr w:rsidR="00F72A1D" w:rsidRPr="00C551F1" w14:paraId="7EF1E008" w14:textId="77777777" w:rsidTr="00F22CDE">
        <w:tc>
          <w:tcPr>
            <w:tcW w:w="4541" w:type="dxa"/>
            <w:hideMark/>
          </w:tcPr>
          <w:p w14:paraId="4497645B" w14:textId="6BDB6D83"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iznomāšanas komisijas 2024.gada 16.augusta</w:t>
            </w:r>
          </w:p>
        </w:tc>
      </w:tr>
      <w:tr w:rsidR="00F72A1D" w:rsidRPr="00C551F1" w14:paraId="6614ED5F" w14:textId="77777777" w:rsidTr="00F22CDE">
        <w:tc>
          <w:tcPr>
            <w:tcW w:w="4541" w:type="dxa"/>
            <w:hideMark/>
          </w:tcPr>
          <w:p w14:paraId="202C7F1B" w14:textId="38687630" w:rsidR="00F72A1D" w:rsidRPr="00C551F1" w:rsidRDefault="00F72A1D" w:rsidP="00C551F1">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lēmumam Nr. GND/2.6.2/24/345</w:t>
            </w:r>
          </w:p>
        </w:tc>
      </w:tr>
    </w:tbl>
    <w:p w14:paraId="4BE3490D" w14:textId="77777777" w:rsidR="00F72A1D" w:rsidRPr="00C551F1" w:rsidRDefault="00F72A1D" w:rsidP="00F72A1D">
      <w:pPr>
        <w:pStyle w:val="Paraststmeklis"/>
      </w:pPr>
      <w:r w:rsidRPr="00C551F1">
        <w:rPr>
          <w:noProof/>
        </w:rPr>
        <w:drawing>
          <wp:anchor distT="0" distB="0" distL="114300" distR="114300" simplePos="0" relativeHeight="251663360" behindDoc="1" locked="0" layoutInCell="1" allowOverlap="1" wp14:anchorId="7BA80D08" wp14:editId="67D5EA0B">
            <wp:simplePos x="0" y="0"/>
            <wp:positionH relativeFrom="column">
              <wp:posOffset>104775</wp:posOffset>
            </wp:positionH>
            <wp:positionV relativeFrom="paragraph">
              <wp:posOffset>144780</wp:posOffset>
            </wp:positionV>
            <wp:extent cx="5476875" cy="7744460"/>
            <wp:effectExtent l="0" t="0" r="9525" b="8890"/>
            <wp:wrapTight wrapText="bothSides">
              <wp:wrapPolygon edited="0">
                <wp:start x="0" y="0"/>
                <wp:lineTo x="0" y="21572"/>
                <wp:lineTo x="21562" y="21572"/>
                <wp:lineTo x="21562" y="0"/>
                <wp:lineTo x="0" y="0"/>
              </wp:wrapPolygon>
            </wp:wrapTight>
            <wp:docPr id="11014362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36218"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476875" cy="7744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65502" w14:textId="77777777" w:rsidR="00F72A1D" w:rsidRPr="00C551F1" w:rsidRDefault="00F72A1D" w:rsidP="00F72A1D">
      <w:pPr>
        <w:tabs>
          <w:tab w:val="left" w:pos="851"/>
        </w:tabs>
        <w:spacing w:after="0" w:line="360" w:lineRule="auto"/>
        <w:rPr>
          <w:rFonts w:ascii="Times New Roman" w:hAnsi="Times New Roman" w:cs="Times New Roman"/>
          <w:sz w:val="24"/>
          <w:szCs w:val="24"/>
        </w:rPr>
      </w:pPr>
    </w:p>
    <w:p w14:paraId="76DF38FB" w14:textId="77777777" w:rsidR="00F72A1D" w:rsidRPr="00C551F1" w:rsidRDefault="00F72A1D" w:rsidP="00F72A1D">
      <w:pPr>
        <w:rPr>
          <w:rFonts w:ascii="Times New Roman" w:hAnsi="Times New Roman" w:cs="Times New Roman"/>
          <w:sz w:val="24"/>
          <w:szCs w:val="24"/>
        </w:rPr>
      </w:pPr>
    </w:p>
    <w:p w14:paraId="32A39B68" w14:textId="77777777" w:rsidR="00F72A1D" w:rsidRPr="00C551F1" w:rsidRDefault="00F72A1D" w:rsidP="00F72A1D">
      <w:pPr>
        <w:rPr>
          <w:rFonts w:ascii="Times New Roman" w:hAnsi="Times New Roman" w:cs="Times New Roman"/>
          <w:sz w:val="24"/>
          <w:szCs w:val="24"/>
        </w:rPr>
      </w:pPr>
    </w:p>
    <w:p w14:paraId="5DC28C56" w14:textId="77777777" w:rsidR="00F72A1D" w:rsidRPr="00C551F1" w:rsidRDefault="00F72A1D" w:rsidP="00F72A1D">
      <w:pPr>
        <w:rPr>
          <w:rFonts w:ascii="Times New Roman" w:hAnsi="Times New Roman" w:cs="Times New Roman"/>
          <w:sz w:val="24"/>
          <w:szCs w:val="24"/>
        </w:rPr>
      </w:pPr>
    </w:p>
    <w:p w14:paraId="7CD4FB48" w14:textId="77777777" w:rsidR="00F72A1D" w:rsidRPr="00C551F1" w:rsidRDefault="00F72A1D" w:rsidP="00F72A1D">
      <w:pPr>
        <w:rPr>
          <w:rFonts w:ascii="Times New Roman" w:hAnsi="Times New Roman" w:cs="Times New Roman"/>
          <w:sz w:val="24"/>
          <w:szCs w:val="24"/>
        </w:rPr>
      </w:pPr>
    </w:p>
    <w:p w14:paraId="01D85DDD" w14:textId="77777777" w:rsidR="00F72A1D" w:rsidRPr="00C551F1" w:rsidRDefault="00F72A1D" w:rsidP="00F72A1D">
      <w:pPr>
        <w:rPr>
          <w:rFonts w:ascii="Times New Roman" w:hAnsi="Times New Roman" w:cs="Times New Roman"/>
          <w:sz w:val="24"/>
          <w:szCs w:val="24"/>
        </w:rPr>
      </w:pPr>
    </w:p>
    <w:p w14:paraId="597626FD" w14:textId="77777777" w:rsidR="00F72A1D" w:rsidRPr="00C551F1" w:rsidRDefault="00F72A1D" w:rsidP="00F72A1D">
      <w:pPr>
        <w:rPr>
          <w:rFonts w:ascii="Times New Roman" w:hAnsi="Times New Roman" w:cs="Times New Roman"/>
          <w:sz w:val="24"/>
          <w:szCs w:val="24"/>
        </w:rPr>
      </w:pPr>
    </w:p>
    <w:p w14:paraId="5907B148" w14:textId="77777777" w:rsidR="00F72A1D" w:rsidRPr="00C551F1" w:rsidRDefault="00F72A1D" w:rsidP="00F72A1D">
      <w:pPr>
        <w:rPr>
          <w:rFonts w:ascii="Times New Roman" w:hAnsi="Times New Roman" w:cs="Times New Roman"/>
          <w:sz w:val="24"/>
          <w:szCs w:val="24"/>
        </w:rPr>
      </w:pPr>
    </w:p>
    <w:p w14:paraId="1936725D" w14:textId="77777777" w:rsidR="00F72A1D" w:rsidRPr="00C551F1" w:rsidRDefault="00F72A1D" w:rsidP="00F72A1D">
      <w:pPr>
        <w:rPr>
          <w:rFonts w:ascii="Times New Roman" w:hAnsi="Times New Roman" w:cs="Times New Roman"/>
          <w:sz w:val="24"/>
          <w:szCs w:val="24"/>
        </w:rPr>
      </w:pPr>
    </w:p>
    <w:p w14:paraId="742491E8" w14:textId="77777777" w:rsidR="00F72A1D" w:rsidRPr="00C551F1" w:rsidRDefault="00F72A1D" w:rsidP="00F72A1D">
      <w:pPr>
        <w:rPr>
          <w:rFonts w:ascii="Times New Roman" w:hAnsi="Times New Roman" w:cs="Times New Roman"/>
          <w:sz w:val="24"/>
          <w:szCs w:val="24"/>
        </w:rPr>
      </w:pPr>
    </w:p>
    <w:p w14:paraId="6DF05AD9" w14:textId="77777777" w:rsidR="00F72A1D" w:rsidRPr="00C551F1" w:rsidRDefault="00F72A1D" w:rsidP="00F72A1D">
      <w:pPr>
        <w:rPr>
          <w:rFonts w:ascii="Times New Roman" w:hAnsi="Times New Roman" w:cs="Times New Roman"/>
          <w:sz w:val="24"/>
          <w:szCs w:val="24"/>
        </w:rPr>
      </w:pPr>
    </w:p>
    <w:p w14:paraId="24421FAE" w14:textId="77777777" w:rsidR="00F72A1D" w:rsidRPr="00C551F1" w:rsidRDefault="00F72A1D" w:rsidP="00F72A1D">
      <w:pPr>
        <w:rPr>
          <w:rFonts w:ascii="Times New Roman" w:hAnsi="Times New Roman" w:cs="Times New Roman"/>
          <w:sz w:val="24"/>
          <w:szCs w:val="24"/>
        </w:rPr>
      </w:pPr>
    </w:p>
    <w:p w14:paraId="2587FE6D" w14:textId="77777777" w:rsidR="00F72A1D" w:rsidRPr="00C551F1" w:rsidRDefault="00F72A1D" w:rsidP="00F72A1D">
      <w:pPr>
        <w:rPr>
          <w:rFonts w:ascii="Times New Roman" w:hAnsi="Times New Roman" w:cs="Times New Roman"/>
          <w:sz w:val="24"/>
          <w:szCs w:val="24"/>
        </w:rPr>
      </w:pPr>
    </w:p>
    <w:p w14:paraId="296B81F5" w14:textId="77777777" w:rsidR="00F72A1D" w:rsidRPr="00C551F1" w:rsidRDefault="00F72A1D" w:rsidP="00F72A1D">
      <w:pPr>
        <w:rPr>
          <w:rFonts w:ascii="Times New Roman" w:hAnsi="Times New Roman" w:cs="Times New Roman"/>
          <w:sz w:val="24"/>
          <w:szCs w:val="24"/>
        </w:rPr>
      </w:pPr>
    </w:p>
    <w:p w14:paraId="7725EC50" w14:textId="77777777" w:rsidR="00F72A1D" w:rsidRPr="00C551F1" w:rsidRDefault="00F72A1D" w:rsidP="00F72A1D">
      <w:pPr>
        <w:rPr>
          <w:rFonts w:ascii="Times New Roman" w:hAnsi="Times New Roman" w:cs="Times New Roman"/>
          <w:sz w:val="24"/>
          <w:szCs w:val="24"/>
        </w:rPr>
      </w:pPr>
    </w:p>
    <w:p w14:paraId="49EBE9BE" w14:textId="77777777" w:rsidR="00F72A1D" w:rsidRPr="00C551F1" w:rsidRDefault="00F72A1D" w:rsidP="00F72A1D">
      <w:pPr>
        <w:rPr>
          <w:rFonts w:ascii="Times New Roman" w:hAnsi="Times New Roman" w:cs="Times New Roman"/>
          <w:sz w:val="24"/>
          <w:szCs w:val="24"/>
        </w:rPr>
      </w:pPr>
    </w:p>
    <w:p w14:paraId="265C9950" w14:textId="77777777" w:rsidR="00F72A1D" w:rsidRPr="00C551F1" w:rsidRDefault="00F72A1D" w:rsidP="00F72A1D">
      <w:pPr>
        <w:rPr>
          <w:rFonts w:ascii="Times New Roman" w:hAnsi="Times New Roman" w:cs="Times New Roman"/>
          <w:sz w:val="24"/>
          <w:szCs w:val="24"/>
        </w:rPr>
      </w:pPr>
    </w:p>
    <w:p w14:paraId="4523D448" w14:textId="77777777" w:rsidR="00F72A1D" w:rsidRPr="00C551F1" w:rsidRDefault="00F72A1D" w:rsidP="00F72A1D">
      <w:pPr>
        <w:rPr>
          <w:rFonts w:ascii="Times New Roman" w:hAnsi="Times New Roman" w:cs="Times New Roman"/>
          <w:sz w:val="24"/>
          <w:szCs w:val="24"/>
        </w:rPr>
      </w:pPr>
    </w:p>
    <w:p w14:paraId="5BFD0630" w14:textId="77777777" w:rsidR="00F72A1D" w:rsidRPr="00C551F1" w:rsidRDefault="00F72A1D" w:rsidP="00F72A1D">
      <w:pPr>
        <w:rPr>
          <w:rFonts w:ascii="Times New Roman" w:hAnsi="Times New Roman" w:cs="Times New Roman"/>
          <w:sz w:val="24"/>
          <w:szCs w:val="24"/>
        </w:rPr>
      </w:pPr>
    </w:p>
    <w:p w14:paraId="6FF5FDF9" w14:textId="77777777" w:rsidR="00F72A1D" w:rsidRPr="00C551F1" w:rsidRDefault="00F72A1D" w:rsidP="00F72A1D">
      <w:pPr>
        <w:rPr>
          <w:rFonts w:ascii="Times New Roman" w:hAnsi="Times New Roman" w:cs="Times New Roman"/>
          <w:sz w:val="24"/>
          <w:szCs w:val="24"/>
        </w:rPr>
      </w:pPr>
    </w:p>
    <w:p w14:paraId="3B6D97D0" w14:textId="77777777" w:rsidR="00F72A1D" w:rsidRPr="00C551F1" w:rsidRDefault="00F72A1D" w:rsidP="00F72A1D">
      <w:pPr>
        <w:rPr>
          <w:rFonts w:ascii="Times New Roman" w:hAnsi="Times New Roman" w:cs="Times New Roman"/>
          <w:sz w:val="24"/>
          <w:szCs w:val="24"/>
        </w:rPr>
      </w:pPr>
    </w:p>
    <w:p w14:paraId="3EBA7171" w14:textId="77777777" w:rsidR="00F72A1D" w:rsidRPr="00C551F1" w:rsidRDefault="00F72A1D" w:rsidP="00F72A1D">
      <w:pPr>
        <w:rPr>
          <w:rFonts w:ascii="Times New Roman" w:hAnsi="Times New Roman" w:cs="Times New Roman"/>
          <w:sz w:val="24"/>
          <w:szCs w:val="24"/>
        </w:rPr>
      </w:pPr>
    </w:p>
    <w:p w14:paraId="1574DE05" w14:textId="77777777" w:rsidR="00F72A1D" w:rsidRPr="00C551F1" w:rsidRDefault="00F72A1D" w:rsidP="00F72A1D">
      <w:pPr>
        <w:rPr>
          <w:rFonts w:ascii="Times New Roman" w:hAnsi="Times New Roman" w:cs="Times New Roman"/>
          <w:sz w:val="24"/>
          <w:szCs w:val="24"/>
        </w:rPr>
      </w:pPr>
    </w:p>
    <w:p w14:paraId="331C483E" w14:textId="77777777" w:rsidR="00F72A1D" w:rsidRPr="00C551F1" w:rsidRDefault="00F72A1D" w:rsidP="00F72A1D">
      <w:pPr>
        <w:rPr>
          <w:rFonts w:ascii="Times New Roman" w:hAnsi="Times New Roman" w:cs="Times New Roman"/>
          <w:sz w:val="24"/>
          <w:szCs w:val="24"/>
        </w:rPr>
      </w:pPr>
    </w:p>
    <w:p w14:paraId="75DA5D74" w14:textId="77777777" w:rsidR="00F72A1D" w:rsidRPr="00C551F1" w:rsidRDefault="00F72A1D" w:rsidP="00F72A1D">
      <w:pPr>
        <w:rPr>
          <w:rFonts w:ascii="Times New Roman" w:hAnsi="Times New Roman" w:cs="Times New Roman"/>
          <w:sz w:val="24"/>
          <w:szCs w:val="24"/>
        </w:rPr>
      </w:pPr>
    </w:p>
    <w:p w14:paraId="19BA617E" w14:textId="77777777" w:rsidR="00F72A1D" w:rsidRPr="00C551F1" w:rsidRDefault="00F72A1D" w:rsidP="00F72A1D">
      <w:pPr>
        <w:rPr>
          <w:rFonts w:ascii="Times New Roman" w:hAnsi="Times New Roman" w:cs="Times New Roman"/>
          <w:sz w:val="24"/>
          <w:szCs w:val="24"/>
        </w:rPr>
      </w:pPr>
    </w:p>
    <w:p w14:paraId="21459B6D"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Gulbenes novada pašvaldības mantas iznomāšanas komisijas </w:t>
      </w:r>
    </w:p>
    <w:p w14:paraId="0668705B"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lastRenderedPageBreak/>
        <w:t>LĒMUMS</w:t>
      </w:r>
    </w:p>
    <w:p w14:paraId="6FAAF8AC"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0E674EA3" w14:textId="77777777" w:rsidTr="00F22CDE">
        <w:trPr>
          <w:trHeight w:val="364"/>
        </w:trPr>
        <w:tc>
          <w:tcPr>
            <w:tcW w:w="4654" w:type="dxa"/>
          </w:tcPr>
          <w:p w14:paraId="0D12BF5F"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23444DBF"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GND/2.6.2/24/346</w:t>
            </w:r>
          </w:p>
        </w:tc>
      </w:tr>
    </w:tbl>
    <w:p w14:paraId="2C408A2C"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43019459" w14:textId="77777777" w:rsidR="00F72A1D" w:rsidRPr="00C551F1" w:rsidRDefault="00F72A1D" w:rsidP="00F72A1D">
      <w:pPr>
        <w:spacing w:after="0" w:line="240" w:lineRule="auto"/>
        <w:ind w:right="-99"/>
        <w:contextualSpacing/>
        <w:jc w:val="center"/>
        <w:rPr>
          <w:rFonts w:ascii="Times New Roman" w:eastAsia="Times New Roman" w:hAnsi="Times New Roman" w:cs="Times New Roman"/>
          <w:b/>
          <w:sz w:val="24"/>
          <w:szCs w:val="24"/>
        </w:rPr>
      </w:pPr>
      <w:r w:rsidRPr="00C551F1">
        <w:rPr>
          <w:rFonts w:ascii="Times New Roman" w:eastAsia="Times New Roman" w:hAnsi="Times New Roman" w:cs="Times New Roman"/>
          <w:b/>
          <w:sz w:val="24"/>
          <w:szCs w:val="24"/>
        </w:rPr>
        <w:t>Par nekustamā īpašuma Stradu pagastā ar nosaukumu “</w:t>
      </w:r>
      <w:proofErr w:type="spellStart"/>
      <w:r w:rsidRPr="00C551F1">
        <w:rPr>
          <w:rFonts w:ascii="Times New Roman" w:eastAsia="Times New Roman" w:hAnsi="Times New Roman" w:cs="Times New Roman"/>
          <w:b/>
          <w:sz w:val="24"/>
          <w:szCs w:val="24"/>
        </w:rPr>
        <w:t>Šķieneri</w:t>
      </w:r>
      <w:proofErr w:type="spellEnd"/>
      <w:r w:rsidRPr="00C551F1">
        <w:rPr>
          <w:rFonts w:ascii="Times New Roman" w:eastAsia="Times New Roman" w:hAnsi="Times New Roman" w:cs="Times New Roman"/>
          <w:b/>
          <w:sz w:val="24"/>
          <w:szCs w:val="24"/>
        </w:rPr>
        <w:t xml:space="preserve"> 19” zemes vienības ar kadastra apzīmējumu 5090 002 0483 iznomāšanu</w:t>
      </w:r>
    </w:p>
    <w:p w14:paraId="2EA4F66C"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p>
    <w:p w14:paraId="098E49C8" w14:textId="3B4DB85D"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Izskatīts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2024.gada 8.jūlija iesniegums (Gulbenes novada pašvaldībā saņemts 2024.gada 9.jūlijā un reģistrēts ar Nr.</w:t>
      </w:r>
      <w:r w:rsidRPr="00C551F1">
        <w:rPr>
          <w:rFonts w:ascii="Times New Roman" w:hAnsi="Times New Roman" w:cs="Times New Roman"/>
          <w:sz w:val="24"/>
          <w:szCs w:val="24"/>
        </w:rPr>
        <w:t xml:space="preserve"> GND/5.13.1/24/1410-J</w:t>
      </w:r>
      <w:r w:rsidRPr="00C551F1">
        <w:rPr>
          <w:rFonts w:ascii="Times New Roman" w:eastAsia="Times New Roman" w:hAnsi="Times New Roman" w:cs="Times New Roman"/>
          <w:sz w:val="24"/>
          <w:szCs w:val="24"/>
        </w:rPr>
        <w:t>),</w:t>
      </w:r>
      <w:r w:rsidRPr="00C551F1">
        <w:rPr>
          <w:rFonts w:ascii="Times New Roman" w:hAnsi="Times New Roman" w:cs="Times New Roman"/>
          <w:sz w:val="24"/>
          <w:szCs w:val="24"/>
        </w:rPr>
        <w:t xml:space="preserve"> </w:t>
      </w:r>
      <w:r w:rsidRPr="00C551F1">
        <w:rPr>
          <w:rFonts w:ascii="Times New Roman" w:eastAsia="Times New Roman" w:hAnsi="Times New Roman" w:cs="Times New Roman"/>
          <w:sz w:val="24"/>
          <w:szCs w:val="24"/>
        </w:rPr>
        <w:t>kurā lūgts</w:t>
      </w:r>
      <w:r w:rsidRPr="00C551F1">
        <w:rPr>
          <w:rFonts w:ascii="Times New Roman" w:hAnsi="Times New Roman" w:cs="Times New Roman"/>
          <w:sz w:val="24"/>
          <w:szCs w:val="24"/>
        </w:rPr>
        <w:t xml:space="preserve"> </w:t>
      </w:r>
      <w:r w:rsidRPr="00C551F1">
        <w:rPr>
          <w:rFonts w:ascii="Times New Roman" w:eastAsia="Times New Roman" w:hAnsi="Times New Roman" w:cs="Times New Roman"/>
          <w:sz w:val="24"/>
          <w:szCs w:val="24"/>
        </w:rPr>
        <w:t>piešķirt nomā zemes vienību ar kadastra apzīmējumu 5090 002 0483 0,11 ha platībā, mazdārziņa vajadzībām.</w:t>
      </w:r>
    </w:p>
    <w:p w14:paraId="32B12824"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515DC68B"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r w:rsidRPr="00C551F1">
        <w:rPr>
          <w:rFonts w:ascii="Times New Roman" w:eastAsia="Times New Roman" w:hAnsi="Times New Roman" w:cs="Times New Roman"/>
          <w:sz w:val="24"/>
          <w:szCs w:val="24"/>
        </w:rPr>
        <w:t>Stradu pagasta nekustamajā īpašumā “</w:t>
      </w:r>
      <w:proofErr w:type="spellStart"/>
      <w:r w:rsidRPr="00C551F1">
        <w:rPr>
          <w:rFonts w:ascii="Times New Roman" w:eastAsia="Times New Roman" w:hAnsi="Times New Roman" w:cs="Times New Roman"/>
          <w:sz w:val="24"/>
          <w:szCs w:val="24"/>
        </w:rPr>
        <w:t>Šķieneri</w:t>
      </w:r>
      <w:proofErr w:type="spellEnd"/>
      <w:r w:rsidRPr="00C551F1">
        <w:rPr>
          <w:rFonts w:ascii="Times New Roman" w:eastAsia="Times New Roman" w:hAnsi="Times New Roman" w:cs="Times New Roman"/>
          <w:sz w:val="24"/>
          <w:szCs w:val="24"/>
        </w:rPr>
        <w:t xml:space="preserve"> 19”, kadastra numurs 5090 002 0483, ietilpstošās zemes vienības, kadastra apzīmējums 5090 002 0483, 0,11 ha platībā (turpmāk – zemes vienība) tiesiskais valdītājs.</w:t>
      </w:r>
    </w:p>
    <w:p w14:paraId="159697B1"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C551F1">
        <w:rPr>
          <w:rFonts w:ascii="Times New Roman" w:hAnsi="Times New Roman" w:cs="Times New Roman"/>
          <w:sz w:val="24"/>
          <w:szCs w:val="24"/>
        </w:rPr>
        <w:t>Apakšzonas</w:t>
      </w:r>
      <w:proofErr w:type="spellEnd"/>
      <w:r w:rsidRPr="00C551F1">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C551F1">
        <w:rPr>
          <w:rFonts w:ascii="Times New Roman" w:hAnsi="Times New Roman" w:cs="Times New Roman"/>
          <w:sz w:val="24"/>
          <w:szCs w:val="24"/>
        </w:rPr>
        <w:t>apakšzonas</w:t>
      </w:r>
      <w:proofErr w:type="spellEnd"/>
      <w:r w:rsidRPr="00C551F1">
        <w:rPr>
          <w:rFonts w:ascii="Times New Roman" w:hAnsi="Times New Roman" w:cs="Times New Roman"/>
          <w:sz w:val="24"/>
          <w:szCs w:val="24"/>
        </w:rPr>
        <w:t xml:space="preserve"> funkcionēšanu, t.i., ar dārzkopību un sakņkopību.</w:t>
      </w:r>
    </w:p>
    <w:p w14:paraId="4D4628EF"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Kadastra datiem zemes vienībai </w:t>
      </w:r>
      <w:r w:rsidRPr="00C551F1">
        <w:rPr>
          <w:rFonts w:ascii="Times New Roman" w:eastAsia="Times New Roman" w:hAnsi="Times New Roman" w:cs="Times New Roman"/>
          <w:sz w:val="24"/>
          <w:szCs w:val="24"/>
        </w:rPr>
        <w:t xml:space="preserve">ir noteikts </w:t>
      </w:r>
      <w:r w:rsidRPr="00C551F1">
        <w:rPr>
          <w:rFonts w:ascii="Times New Roman" w:hAnsi="Times New Roman" w:cs="Times New Roman"/>
          <w:sz w:val="24"/>
          <w:szCs w:val="24"/>
        </w:rPr>
        <w:t>lietošanas mērķis ar kodu 0101 – zeme, uz kuras galvenā saimnieciskā darbība ir lauksaimniecība.</w:t>
      </w:r>
    </w:p>
    <w:p w14:paraId="179D252E"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Zemes vienība nav nepieciešama Gulbenes novada </w:t>
      </w:r>
      <w:r w:rsidRPr="00C551F1">
        <w:rPr>
          <w:rFonts w:ascii="Times New Roman" w:hAnsi="Times New Roman" w:cs="Times New Roman"/>
          <w:sz w:val="24"/>
          <w:szCs w:val="24"/>
        </w:rPr>
        <w:t>pašvaldības funkciju veikšanai un pašlaik tai nav cita pielietojuma.</w:t>
      </w:r>
    </w:p>
    <w:p w14:paraId="02A80CB6"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29.2.apakšpunkts nosaka, ka </w:t>
      </w:r>
      <w:r w:rsidRPr="00C551F1">
        <w:rPr>
          <w:rFonts w:ascii="Times New Roman" w:eastAsia="Times New Roman" w:hAnsi="Times New Roman" w:cs="Times New Roman"/>
          <w:sz w:val="24"/>
          <w:szCs w:val="24"/>
        </w:rPr>
        <w:lastRenderedPageBreak/>
        <w:t>šo noteikumu 32., 40., 41., 42., 42.</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2</w:t>
      </w:r>
      <w:r w:rsidRPr="00C551F1">
        <w:rPr>
          <w:rFonts w:ascii="Times New Roman" w:eastAsia="Times New Roman" w:hAnsi="Times New Roman" w:cs="Times New Roman"/>
          <w:sz w:val="24"/>
          <w:szCs w:val="24"/>
        </w:rPr>
        <w:t>., 42.</w:t>
      </w:r>
      <w:r w:rsidRPr="00C551F1">
        <w:rPr>
          <w:rFonts w:ascii="Times New Roman" w:eastAsia="Times New Roman" w:hAnsi="Times New Roman" w:cs="Times New Roman"/>
          <w:sz w:val="24"/>
          <w:szCs w:val="24"/>
          <w:vertAlign w:val="superscript"/>
        </w:rPr>
        <w:t>3</w:t>
      </w:r>
      <w:r w:rsidRPr="00C551F1">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3FC6209" w14:textId="2699088A"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Atbilstoši Noteikumu 33. un 35. punktam 2024. gada 2.augustā Gulbenes novada pašvaldības tīmekļa vietnē </w:t>
      </w:r>
      <w:hyperlink r:id="rId24" w:history="1">
        <w:r w:rsidRPr="00C551F1">
          <w:rPr>
            <w:rStyle w:val="Hipersaite"/>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0483, 0,11 ha platībā, ar pieteikšanās termiņu līdz 2024. gada 9.augustam (ieskaitot). Publikācijas laikā pieteicās tikai viens pretendents: tika saņemts </w:t>
      </w:r>
      <w:r w:rsidR="00B57105">
        <w:rPr>
          <w:rFonts w:ascii="Times New Roman" w:hAnsi="Times New Roman" w:cs="Times New Roman"/>
          <w:b/>
          <w:bCs/>
          <w:sz w:val="24"/>
          <w:szCs w:val="24"/>
        </w:rPr>
        <w:t>[…]</w:t>
      </w:r>
      <w:r w:rsidRPr="00C551F1">
        <w:rPr>
          <w:rFonts w:ascii="Times New Roman" w:hAnsi="Times New Roman" w:cs="Times New Roman"/>
          <w:sz w:val="24"/>
          <w:szCs w:val="24"/>
        </w:rPr>
        <w:t>, 2024.gada 5.augusta iesniegums (Gulbenes novada pašvaldībā saņemts 2024.gada 8.augustā un reģistrēts ar Nr. GND/5.13.1/24/1604-J), kurā lūgts piešķirt nomā zemes vienību ar kadastra apzīmējumu 5090 002 0483, 0,11 ha platībā.</w:t>
      </w:r>
    </w:p>
    <w:p w14:paraId="0449A46E" w14:textId="23A75110"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57105">
        <w:rPr>
          <w:rFonts w:ascii="Times New Roman" w:hAnsi="Times New Roman" w:cs="Times New Roman"/>
          <w:b/>
          <w:bCs/>
          <w:sz w:val="24"/>
          <w:szCs w:val="24"/>
        </w:rPr>
        <w:t>[…]</w:t>
      </w:r>
      <w:r w:rsidR="00B57105">
        <w:rPr>
          <w:rFonts w:ascii="Times New Roman" w:hAnsi="Times New Roman" w:cs="Times New Roman"/>
          <w:b/>
          <w:bCs/>
          <w:sz w:val="24"/>
          <w:szCs w:val="24"/>
        </w:rPr>
        <w:t xml:space="preserve"> </w:t>
      </w:r>
      <w:r w:rsidRPr="00C551F1">
        <w:rPr>
          <w:rFonts w:ascii="Times New Roman" w:eastAsia="Times New Roman" w:hAnsi="Times New Roman" w:cs="Times New Roman"/>
          <w:sz w:val="24"/>
          <w:szCs w:val="24"/>
        </w:rPr>
        <w:t>zemes nomas līgumu.</w:t>
      </w:r>
    </w:p>
    <w:p w14:paraId="1835BA10" w14:textId="77777777" w:rsidR="00F72A1D" w:rsidRPr="00C551F1" w:rsidRDefault="00F72A1D" w:rsidP="00F72A1D">
      <w:pPr>
        <w:spacing w:after="0" w:line="360" w:lineRule="auto"/>
        <w:ind w:firstLine="567"/>
        <w:jc w:val="both"/>
        <w:rPr>
          <w:rFonts w:ascii="Times New Roman" w:eastAsia="Times New Roman" w:hAnsi="Times New Roman" w:cs="Times New Roman"/>
          <w:sz w:val="24"/>
          <w:szCs w:val="24"/>
          <w:lang w:eastAsia="lv-LV"/>
        </w:rPr>
      </w:pPr>
      <w:r w:rsidRPr="00C551F1">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C551F1">
        <w:rPr>
          <w:rFonts w:ascii="Times New Roman" w:hAnsi="Times New Roman" w:cs="Times New Roman"/>
          <w:sz w:val="24"/>
          <w:szCs w:val="24"/>
        </w:rPr>
        <w:t>(nepiemērojot šo noteikumu 5. punktu)</w:t>
      </w:r>
      <w:r w:rsidRPr="00C551F1">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C551F1">
        <w:rPr>
          <w:rFonts w:ascii="Times New Roman" w:eastAsia="Times New Roman" w:hAnsi="Times New Roman" w:cs="Times New Roman"/>
          <w:sz w:val="24"/>
          <w:szCs w:val="24"/>
          <w:lang w:eastAsia="lv-LV"/>
        </w:rPr>
        <w:t xml:space="preserve">nomas maksu Gulbenes novada Stradu pagasta teritorijā </w:t>
      </w:r>
      <w:r w:rsidRPr="00C551F1">
        <w:rPr>
          <w:rFonts w:ascii="Times New Roman" w:eastAsia="Calibri" w:hAnsi="Times New Roman" w:cs="Times New Roman"/>
          <w:sz w:val="24"/>
          <w:szCs w:val="24"/>
          <w:lang w:eastAsia="lv-LV"/>
        </w:rPr>
        <w:t xml:space="preserve">atbilstoši šo noteikumu 2. pielikumam </w:t>
      </w:r>
      <w:r w:rsidRPr="00C551F1">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C551F1">
        <w:rPr>
          <w:rFonts w:ascii="Times New Roman" w:eastAsia="Times New Roman" w:hAnsi="Times New Roman" w:cs="Times New Roman"/>
          <w:i/>
          <w:sz w:val="24"/>
          <w:szCs w:val="24"/>
          <w:lang w:eastAsia="lv-LV"/>
        </w:rPr>
        <w:t>euro</w:t>
      </w:r>
      <w:proofErr w:type="spellEnd"/>
      <w:r w:rsidRPr="00C551F1">
        <w:rPr>
          <w:rFonts w:ascii="Times New Roman" w:eastAsia="Times New Roman" w:hAnsi="Times New Roman" w:cs="Times New Roman"/>
          <w:sz w:val="24"/>
          <w:szCs w:val="24"/>
          <w:lang w:eastAsia="lv-LV"/>
        </w:rPr>
        <w:t xml:space="preserve"> gadā.</w:t>
      </w:r>
    </w:p>
    <w:p w14:paraId="602FC58A"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eastAsia="Times New Roman" w:hAnsi="Times New Roman" w:cs="Times New Roman"/>
          <w:sz w:val="24"/>
          <w:szCs w:val="24"/>
        </w:rPr>
        <w:t xml:space="preserve">Zemes vienības kadastrālā vērtība ir 83 </w:t>
      </w:r>
      <w:proofErr w:type="spellStart"/>
      <w:r w:rsidRPr="00C551F1">
        <w:rPr>
          <w:rFonts w:ascii="Times New Roman" w:eastAsia="Times New Roman" w:hAnsi="Times New Roman" w:cs="Times New Roman"/>
          <w:i/>
          <w:sz w:val="24"/>
          <w:szCs w:val="24"/>
        </w:rPr>
        <w:t>euro</w:t>
      </w:r>
      <w:proofErr w:type="spellEnd"/>
      <w:r w:rsidRPr="00C551F1">
        <w:rPr>
          <w:rFonts w:ascii="Times New Roman" w:eastAsia="Times New Roman" w:hAnsi="Times New Roman" w:cs="Times New Roman"/>
          <w:i/>
          <w:sz w:val="24"/>
          <w:szCs w:val="24"/>
        </w:rPr>
        <w:t xml:space="preserve">. </w:t>
      </w:r>
      <w:r w:rsidRPr="00C551F1">
        <w:rPr>
          <w:rFonts w:ascii="Times New Roman" w:eastAsia="Times New Roman" w:hAnsi="Times New Roman" w:cs="Times New Roman"/>
          <w:sz w:val="24"/>
          <w:szCs w:val="24"/>
        </w:rPr>
        <w:t xml:space="preserve">Zemes vienības nomas maksa ir 8,30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C551F1">
        <w:rPr>
          <w:rFonts w:ascii="Times New Roman" w:hAnsi="Times New Roman" w:cs="Times New Roman"/>
          <w:sz w:val="24"/>
          <w:szCs w:val="24"/>
        </w:rPr>
        <w:t xml:space="preserve">minimālā nomas maksa 12 </w:t>
      </w:r>
      <w:proofErr w:type="spellStart"/>
      <w:r w:rsidRPr="00C551F1">
        <w:rPr>
          <w:rFonts w:ascii="Times New Roman" w:hAnsi="Times New Roman" w:cs="Times New Roman"/>
          <w:i/>
          <w:sz w:val="24"/>
          <w:szCs w:val="24"/>
        </w:rPr>
        <w:t>euro</w:t>
      </w:r>
      <w:proofErr w:type="spellEnd"/>
      <w:r w:rsidRPr="00C551F1">
        <w:rPr>
          <w:rFonts w:ascii="Times New Roman" w:hAnsi="Times New Roman" w:cs="Times New Roman"/>
          <w:sz w:val="24"/>
          <w:szCs w:val="24"/>
        </w:rPr>
        <w:t xml:space="preserve"> gadā.</w:t>
      </w:r>
    </w:p>
    <w:p w14:paraId="23BA2E41"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lastRenderedPageBreak/>
        <w:t>Saskaņā ar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88D3567" w14:textId="77777777"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C467654" w14:textId="4FE3ED1C" w:rsidR="00F72A1D" w:rsidRPr="00C551F1" w:rsidRDefault="00F72A1D" w:rsidP="00F72A1D">
      <w:pPr>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C551F1">
        <w:rPr>
          <w:rFonts w:ascii="Times New Roman" w:eastAsia="Times New Roman" w:hAnsi="Times New Roman" w:cs="Times New Roman"/>
          <w:sz w:val="24"/>
          <w:szCs w:val="24"/>
          <w:vertAlign w:val="superscript"/>
        </w:rPr>
        <w:t>1</w:t>
      </w:r>
      <w:r w:rsidRPr="00C551F1">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56363A0C" w14:textId="24B4512E" w:rsidR="00F72A1D" w:rsidRPr="00C551F1" w:rsidRDefault="00F72A1D" w:rsidP="00F72A1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 xml:space="preserve">PIEŠĶIRT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 nomā Stradu pagasta nekustamajā īpašumā “</w:t>
      </w:r>
      <w:proofErr w:type="spellStart"/>
      <w:r w:rsidRPr="00C551F1">
        <w:rPr>
          <w:rFonts w:ascii="Times New Roman" w:eastAsia="Times New Roman" w:hAnsi="Times New Roman" w:cs="Times New Roman"/>
          <w:sz w:val="24"/>
          <w:szCs w:val="24"/>
        </w:rPr>
        <w:t>Šķieneri</w:t>
      </w:r>
      <w:proofErr w:type="spellEnd"/>
      <w:r w:rsidRPr="00C551F1">
        <w:rPr>
          <w:rFonts w:ascii="Times New Roman" w:eastAsia="Times New Roman" w:hAnsi="Times New Roman" w:cs="Times New Roman"/>
          <w:sz w:val="24"/>
          <w:szCs w:val="24"/>
        </w:rPr>
        <w:t xml:space="preserve"> 19”, kadastra numurs 5090 002 0483, ietilpstošo zemes vienību ar kadastra apzīmējumu 5090 002 0483, 0,11 ha platībā,</w:t>
      </w:r>
      <w:r w:rsidRPr="00C551F1">
        <w:rPr>
          <w:rFonts w:ascii="Times New Roman" w:hAnsi="Times New Roman" w:cs="Times New Roman"/>
          <w:sz w:val="24"/>
          <w:szCs w:val="24"/>
        </w:rPr>
        <w:t xml:space="preserve"> </w:t>
      </w:r>
      <w:r w:rsidRPr="00C551F1">
        <w:rPr>
          <w:rFonts w:ascii="Times New Roman" w:eastAsia="Times New Roman" w:hAnsi="Times New Roman" w:cs="Times New Roman"/>
          <w:sz w:val="24"/>
          <w:szCs w:val="24"/>
        </w:rPr>
        <w:t>nosakot, ka:</w:t>
      </w:r>
    </w:p>
    <w:p w14:paraId="795DCDC6"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1.1.</w:t>
      </w:r>
      <w:r w:rsidRPr="00C551F1">
        <w:rPr>
          <w:rFonts w:ascii="Times New Roman" w:eastAsia="Times New Roman" w:hAnsi="Times New Roman" w:cs="Times New Roman"/>
          <w:sz w:val="24"/>
          <w:szCs w:val="24"/>
        </w:rPr>
        <w:tab/>
        <w:t>līguma termiņš ir līdz 2029.gada 30.septembrim;</w:t>
      </w:r>
    </w:p>
    <w:p w14:paraId="1EAC28F5" w14:textId="77777777" w:rsidR="00F72A1D" w:rsidRPr="00C551F1" w:rsidRDefault="00F72A1D" w:rsidP="00F72A1D">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1.2.</w:t>
      </w:r>
      <w:r w:rsidRPr="00C551F1">
        <w:rPr>
          <w:rFonts w:ascii="Times New Roman" w:eastAsia="Times New Roman" w:hAnsi="Times New Roman" w:cs="Times New Roman"/>
          <w:sz w:val="24"/>
          <w:szCs w:val="24"/>
        </w:rPr>
        <w:tab/>
      </w:r>
      <w:r w:rsidRPr="00C551F1">
        <w:rPr>
          <w:rFonts w:ascii="Times New Roman" w:eastAsia="Times New Roman" w:hAnsi="Times New Roman" w:cs="Times New Roman"/>
          <w:sz w:val="24"/>
          <w:szCs w:val="24"/>
        </w:rPr>
        <w:tab/>
        <w:t xml:space="preserve">lietošanas mērķis: </w:t>
      </w:r>
      <w:r w:rsidRPr="00C551F1">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551F1">
        <w:rPr>
          <w:rFonts w:ascii="Times New Roman" w:eastAsia="Times New Roman" w:hAnsi="Times New Roman" w:cs="Times New Roman"/>
          <w:sz w:val="24"/>
          <w:szCs w:val="24"/>
        </w:rPr>
        <w:t xml:space="preserve"> bez apbūves tiesībām;</w:t>
      </w:r>
    </w:p>
    <w:p w14:paraId="4DABF494"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1.3.</w:t>
      </w:r>
      <w:r w:rsidRPr="00C551F1">
        <w:rPr>
          <w:rFonts w:ascii="Times New Roman" w:eastAsia="Times New Roman" w:hAnsi="Times New Roman" w:cs="Times New Roman"/>
          <w:sz w:val="24"/>
          <w:szCs w:val="24"/>
        </w:rPr>
        <w:tab/>
        <w:t xml:space="preserve">nomas maksa gadā ir 12,00 EUR (divpadsmit </w:t>
      </w:r>
      <w:proofErr w:type="spellStart"/>
      <w:r w:rsidRPr="00C551F1">
        <w:rPr>
          <w:rFonts w:ascii="Times New Roman" w:eastAsia="Times New Roman" w:hAnsi="Times New Roman" w:cs="Times New Roman"/>
          <w:i/>
          <w:iCs/>
          <w:sz w:val="24"/>
          <w:szCs w:val="24"/>
        </w:rPr>
        <w:t>euro</w:t>
      </w:r>
      <w:proofErr w:type="spellEnd"/>
      <w:r w:rsidRPr="00C551F1">
        <w:rPr>
          <w:rFonts w:ascii="Times New Roman" w:eastAsia="Times New Roman" w:hAnsi="Times New Roman" w:cs="Times New Roman"/>
          <w:iCs/>
          <w:sz w:val="24"/>
          <w:szCs w:val="24"/>
        </w:rPr>
        <w:t xml:space="preserve"> nulle centi</w:t>
      </w:r>
      <w:r w:rsidRPr="00C551F1">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58D2A6BC"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1.4.</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nomas maksa maksājama no zemes nomas līguma spēkā stāšanās dienas;</w:t>
      </w:r>
    </w:p>
    <w:p w14:paraId="24535363" w14:textId="77777777" w:rsidR="00F72A1D" w:rsidRPr="00C551F1" w:rsidRDefault="00F72A1D" w:rsidP="00F72A1D">
      <w:pPr>
        <w:tabs>
          <w:tab w:val="left" w:pos="1276"/>
        </w:tabs>
        <w:spacing w:after="0" w:line="360" w:lineRule="auto"/>
        <w:ind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1.5.</w:t>
      </w:r>
      <w:r w:rsidRPr="00C551F1">
        <w:rPr>
          <w:rFonts w:ascii="Times New Roman" w:eastAsia="Times New Roman" w:hAnsi="Times New Roman" w:cs="Times New Roman"/>
          <w:sz w:val="24"/>
          <w:szCs w:val="24"/>
        </w:rPr>
        <w:tab/>
      </w:r>
      <w:r w:rsidRPr="00C551F1">
        <w:rPr>
          <w:rFonts w:ascii="Times New Roman" w:hAnsi="Times New Roman" w:cs="Times New Roman"/>
          <w:sz w:val="24"/>
          <w:szCs w:val="24"/>
        </w:rPr>
        <w:t>papildus nomas maksai nomnieks maksā nekustamā īpašuma nodokli.</w:t>
      </w:r>
    </w:p>
    <w:p w14:paraId="2BB2D5AE" w14:textId="77777777" w:rsidR="00F72A1D" w:rsidRPr="00C551F1" w:rsidRDefault="00F72A1D" w:rsidP="00F72A1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30.septembrim.</w:t>
      </w:r>
    </w:p>
    <w:p w14:paraId="06BC5074" w14:textId="77777777" w:rsidR="00F72A1D" w:rsidRPr="00C551F1" w:rsidRDefault="00F72A1D" w:rsidP="00F72A1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25" w:history="1">
        <w:r w:rsidRPr="00C551F1">
          <w:rPr>
            <w:rFonts w:ascii="Times New Roman" w:eastAsia="Times New Roman" w:hAnsi="Times New Roman" w:cs="Times New Roman"/>
            <w:sz w:val="24"/>
            <w:szCs w:val="24"/>
          </w:rPr>
          <w:t>www.gulbene.lv</w:t>
        </w:r>
      </w:hyperlink>
      <w:r w:rsidRPr="00C551F1">
        <w:rPr>
          <w:rFonts w:ascii="Times New Roman" w:eastAsia="Times New Roman" w:hAnsi="Times New Roman" w:cs="Times New Roman"/>
          <w:sz w:val="24"/>
          <w:szCs w:val="24"/>
        </w:rPr>
        <w:t>.</w:t>
      </w:r>
    </w:p>
    <w:p w14:paraId="01671643" w14:textId="77777777" w:rsidR="00F72A1D" w:rsidRPr="00C551F1" w:rsidRDefault="00F72A1D" w:rsidP="00F72A1D">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Times New Roman" w:hAnsi="Times New Roman" w:cs="Times New Roman"/>
          <w:sz w:val="24"/>
          <w:szCs w:val="24"/>
        </w:rPr>
        <w:t>NOTEIKT, ka šis lēmums zaudē spēku, ja līdz 2024. gada 30.septembrim netiek noslēgts zemes nomas līgums.</w:t>
      </w:r>
    </w:p>
    <w:p w14:paraId="6ACDAA94" w14:textId="3F8F35A5" w:rsidR="00F72A1D" w:rsidRPr="00C551F1" w:rsidRDefault="00F72A1D" w:rsidP="00F72A1D">
      <w:pPr>
        <w:pStyle w:val="Sarakstarindkopa"/>
        <w:numPr>
          <w:ilvl w:val="0"/>
          <w:numId w:val="6"/>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rPr>
      </w:pP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eastAsia="Times New Roman" w:hAnsi="Times New Roman" w:cs="Times New Roman"/>
          <w:sz w:val="24"/>
          <w:szCs w:val="24"/>
        </w:rPr>
        <w:t>.</w:t>
      </w:r>
    </w:p>
    <w:p w14:paraId="564F5CFE" w14:textId="77777777" w:rsidR="00F72A1D" w:rsidRPr="00C551F1" w:rsidRDefault="00F72A1D" w:rsidP="00F72A1D">
      <w:pPr>
        <w:rPr>
          <w:rFonts w:ascii="Times New Roman" w:hAnsi="Times New Roman" w:cs="Times New Roman"/>
          <w:sz w:val="24"/>
          <w:szCs w:val="24"/>
        </w:rPr>
      </w:pPr>
    </w:p>
    <w:p w14:paraId="7DD7C944"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Gulbenes novada pašvaldības mantas iznomāšanas komisijas </w:t>
      </w:r>
    </w:p>
    <w:p w14:paraId="5A513741"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78C194B2"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74ED1DF2" w14:textId="77777777" w:rsidTr="00F22CDE">
        <w:trPr>
          <w:trHeight w:val="364"/>
        </w:trPr>
        <w:tc>
          <w:tcPr>
            <w:tcW w:w="4654" w:type="dxa"/>
          </w:tcPr>
          <w:p w14:paraId="357279EF"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03BC96AD"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GND/2.6.2/24/347</w:t>
            </w:r>
          </w:p>
        </w:tc>
      </w:tr>
    </w:tbl>
    <w:p w14:paraId="47A2C878"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4AF191AA" w14:textId="77777777" w:rsidR="00F72A1D" w:rsidRPr="00C551F1" w:rsidRDefault="00F72A1D" w:rsidP="00F72A1D">
      <w:pPr>
        <w:spacing w:after="0" w:line="240" w:lineRule="auto"/>
        <w:ind w:right="-99"/>
        <w:contextualSpacing/>
        <w:jc w:val="center"/>
        <w:rPr>
          <w:rFonts w:ascii="Times New Roman" w:hAnsi="Times New Roman" w:cs="Times New Roman"/>
          <w:b/>
          <w:sz w:val="24"/>
          <w:szCs w:val="24"/>
        </w:rPr>
      </w:pPr>
      <w:r w:rsidRPr="00C551F1">
        <w:rPr>
          <w:rFonts w:ascii="Times New Roman" w:eastAsia="Times New Roman" w:hAnsi="Times New Roman" w:cs="Times New Roman"/>
          <w:b/>
          <w:sz w:val="24"/>
          <w:szCs w:val="24"/>
        </w:rPr>
        <w:t>Par nekustamā īpašuma Litenes pagastā ar nosaukumu “</w:t>
      </w:r>
      <w:proofErr w:type="spellStart"/>
      <w:r w:rsidRPr="00C551F1">
        <w:rPr>
          <w:rFonts w:ascii="Times New Roman" w:eastAsia="Times New Roman" w:hAnsi="Times New Roman" w:cs="Times New Roman"/>
          <w:b/>
          <w:sz w:val="24"/>
          <w:szCs w:val="24"/>
        </w:rPr>
        <w:t>Aizsilava</w:t>
      </w:r>
      <w:proofErr w:type="spellEnd"/>
      <w:r w:rsidRPr="00C551F1">
        <w:rPr>
          <w:rFonts w:ascii="Times New Roman" w:eastAsia="Times New Roman" w:hAnsi="Times New Roman" w:cs="Times New Roman"/>
          <w:b/>
          <w:sz w:val="24"/>
          <w:szCs w:val="24"/>
        </w:rPr>
        <w:t>” zemes vienības ar kadastra apzīmējumu 5068 004 0487 nomas līguma pagarināšanu</w:t>
      </w:r>
    </w:p>
    <w:p w14:paraId="306DFA14" w14:textId="77777777" w:rsidR="00F72A1D" w:rsidRPr="00C551F1" w:rsidRDefault="00F72A1D" w:rsidP="00F72A1D">
      <w:pPr>
        <w:spacing w:after="0" w:line="360" w:lineRule="auto"/>
        <w:jc w:val="both"/>
        <w:rPr>
          <w:rFonts w:ascii="Times New Roman" w:hAnsi="Times New Roman" w:cs="Times New Roman"/>
          <w:sz w:val="24"/>
          <w:szCs w:val="24"/>
        </w:rPr>
      </w:pPr>
    </w:p>
    <w:p w14:paraId="061FAA82" w14:textId="38CD2779"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Izskatīts </w:t>
      </w:r>
      <w:bookmarkStart w:id="8" w:name="_Hlk168558320"/>
      <w:r w:rsidR="00B57105">
        <w:rPr>
          <w:rFonts w:ascii="Times New Roman" w:hAnsi="Times New Roman" w:cs="Times New Roman"/>
          <w:b/>
          <w:bCs/>
          <w:sz w:val="24"/>
          <w:szCs w:val="24"/>
        </w:rPr>
        <w:t>[…]</w:t>
      </w:r>
      <w:r w:rsidRPr="00C551F1">
        <w:rPr>
          <w:rFonts w:ascii="Times New Roman" w:hAnsi="Times New Roman" w:cs="Times New Roman"/>
          <w:sz w:val="24"/>
          <w:szCs w:val="24"/>
        </w:rPr>
        <w:t>,</w:t>
      </w:r>
      <w:bookmarkEnd w:id="8"/>
      <w:r w:rsidRPr="00C551F1">
        <w:rPr>
          <w:rFonts w:ascii="Times New Roman" w:hAnsi="Times New Roman" w:cs="Times New Roman"/>
          <w:sz w:val="24"/>
          <w:szCs w:val="24"/>
        </w:rPr>
        <w:t xml:space="preserve"> 2024.gada 23.jūlija iesniegums (Gulbenes novada pašvaldībā saņemts 2024.gada 23.jūlijā un reģistrēts ar Nr. GND/5.13.1/24/1509-K), kurā lūgts pagarināt </w:t>
      </w:r>
      <w:bookmarkStart w:id="9" w:name="_Hlk158897436"/>
      <w:r w:rsidRPr="00C551F1">
        <w:rPr>
          <w:rFonts w:ascii="Times New Roman" w:hAnsi="Times New Roman" w:cs="Times New Roman"/>
          <w:sz w:val="24"/>
          <w:szCs w:val="24"/>
        </w:rPr>
        <w:t xml:space="preserve">2019.gada 24.septembrī noslēgto zemes nomas līgumu </w:t>
      </w:r>
      <w:bookmarkStart w:id="10" w:name="_Hlk131583018"/>
      <w:r w:rsidRPr="00C551F1">
        <w:rPr>
          <w:rFonts w:ascii="Times New Roman" w:hAnsi="Times New Roman" w:cs="Times New Roman"/>
          <w:sz w:val="24"/>
          <w:szCs w:val="24"/>
        </w:rPr>
        <w:t xml:space="preserve">Nr. LI/9.3/19/67 </w:t>
      </w:r>
      <w:bookmarkEnd w:id="10"/>
      <w:r w:rsidRPr="00C551F1">
        <w:rPr>
          <w:rFonts w:ascii="Times New Roman" w:hAnsi="Times New Roman" w:cs="Times New Roman"/>
          <w:sz w:val="24"/>
          <w:szCs w:val="24"/>
        </w:rPr>
        <w:t>par zemes vienības ar kadastra apzīmējumu 5068 004 0487, 0,53 ha platībā, kura ietilpst Litenes pagasta nekustamā īpašuma ar nosaukumu “</w:t>
      </w:r>
      <w:bookmarkStart w:id="11" w:name="_Hlk174000875"/>
      <w:proofErr w:type="spellStart"/>
      <w:r w:rsidRPr="00C551F1">
        <w:rPr>
          <w:rFonts w:ascii="Times New Roman" w:hAnsi="Times New Roman" w:cs="Times New Roman"/>
          <w:sz w:val="24"/>
          <w:szCs w:val="24"/>
        </w:rPr>
        <w:t>Aizsilava</w:t>
      </w:r>
      <w:bookmarkEnd w:id="11"/>
      <w:proofErr w:type="spellEnd"/>
      <w:r w:rsidRPr="00C551F1">
        <w:rPr>
          <w:rFonts w:ascii="Times New Roman" w:hAnsi="Times New Roman" w:cs="Times New Roman"/>
          <w:sz w:val="24"/>
          <w:szCs w:val="24"/>
        </w:rPr>
        <w:t>”, kadastra numurs 5068 004 0538, sastāvā, nomu</w:t>
      </w:r>
      <w:bookmarkEnd w:id="9"/>
      <w:r w:rsidRPr="00C551F1">
        <w:rPr>
          <w:rFonts w:ascii="Times New Roman" w:hAnsi="Times New Roman" w:cs="Times New Roman"/>
          <w:sz w:val="24"/>
          <w:szCs w:val="24"/>
        </w:rPr>
        <w:t>.</w:t>
      </w:r>
    </w:p>
    <w:p w14:paraId="07DCFD85" w14:textId="5B8A7E6D" w:rsidR="00F72A1D" w:rsidRPr="00C551F1" w:rsidRDefault="00F72A1D" w:rsidP="00F72A1D">
      <w:pPr>
        <w:spacing w:line="360" w:lineRule="auto"/>
        <w:ind w:firstLine="567"/>
        <w:contextualSpacing/>
        <w:jc w:val="both"/>
        <w:rPr>
          <w:rFonts w:ascii="Times New Roman" w:eastAsia="Times New Roman" w:hAnsi="Times New Roman" w:cs="Times New Roman"/>
          <w:color w:val="000000"/>
          <w:sz w:val="24"/>
          <w:szCs w:val="24"/>
        </w:rPr>
      </w:pPr>
      <w:r w:rsidRPr="00C551F1">
        <w:rPr>
          <w:rFonts w:ascii="Times New Roman" w:hAnsi="Times New Roman" w:cs="Times New Roman"/>
          <w:sz w:val="24"/>
          <w:szCs w:val="24"/>
        </w:rPr>
        <w:t xml:space="preserve">2014. gada 1.oktobrī starp Gulbenes novada pašvaldību un </w:t>
      </w:r>
      <w:r w:rsidR="00B57105">
        <w:rPr>
          <w:rFonts w:ascii="Times New Roman" w:hAnsi="Times New Roman" w:cs="Times New Roman"/>
          <w:b/>
          <w:bCs/>
          <w:sz w:val="24"/>
          <w:szCs w:val="24"/>
        </w:rPr>
        <w:t>[…]</w:t>
      </w:r>
      <w:r w:rsidRPr="00C551F1">
        <w:rPr>
          <w:rFonts w:ascii="Times New Roman" w:hAnsi="Times New Roman" w:cs="Times New Roman"/>
          <w:sz w:val="24"/>
          <w:szCs w:val="24"/>
        </w:rPr>
        <w:t xml:space="preserve">, tika noslēgts zemes nomas līgums Nr. </w:t>
      </w:r>
      <w:bookmarkStart w:id="12" w:name="_Hlk164329936"/>
      <w:r w:rsidRPr="00C551F1">
        <w:rPr>
          <w:rFonts w:ascii="Times New Roman" w:hAnsi="Times New Roman" w:cs="Times New Roman"/>
          <w:sz w:val="24"/>
          <w:szCs w:val="24"/>
        </w:rPr>
        <w:t xml:space="preserve">LI/9.p.3/14/120 </w:t>
      </w:r>
      <w:bookmarkEnd w:id="12"/>
      <w:r w:rsidRPr="00C551F1">
        <w:rPr>
          <w:rFonts w:ascii="Times New Roman" w:hAnsi="Times New Roman" w:cs="Times New Roman"/>
          <w:sz w:val="24"/>
          <w:szCs w:val="24"/>
        </w:rPr>
        <w:t xml:space="preserve">par </w:t>
      </w:r>
      <w:r w:rsidRPr="00C551F1">
        <w:rPr>
          <w:rFonts w:ascii="Times New Roman" w:eastAsia="Times New Roman" w:hAnsi="Times New Roman" w:cs="Times New Roman"/>
          <w:sz w:val="24"/>
          <w:szCs w:val="24"/>
        </w:rPr>
        <w:t>Litenes pagasta nekustamajā īpašumā ar nosaukumu “</w:t>
      </w:r>
      <w:proofErr w:type="spellStart"/>
      <w:r w:rsidRPr="00C551F1">
        <w:rPr>
          <w:rFonts w:ascii="Times New Roman" w:eastAsia="Times New Roman" w:hAnsi="Times New Roman" w:cs="Times New Roman"/>
          <w:sz w:val="24"/>
          <w:szCs w:val="24"/>
        </w:rPr>
        <w:t>Aizsilava</w:t>
      </w:r>
      <w:proofErr w:type="spellEnd"/>
      <w:r w:rsidRPr="00C551F1">
        <w:rPr>
          <w:rFonts w:ascii="Times New Roman" w:eastAsia="Times New Roman" w:hAnsi="Times New Roman" w:cs="Times New Roman"/>
          <w:sz w:val="24"/>
          <w:szCs w:val="24"/>
        </w:rPr>
        <w:t xml:space="preserve">” zemes vienības ar kadastra apzīmējumu 5068 004 0487, 0,64 ha platībā </w:t>
      </w:r>
      <w:r w:rsidRPr="00C551F1">
        <w:rPr>
          <w:rFonts w:ascii="Times New Roman" w:hAnsi="Times New Roman" w:cs="Times New Roman"/>
          <w:sz w:val="24"/>
          <w:szCs w:val="24"/>
        </w:rPr>
        <w:t>nomu ar termiņu līdz 2019.gada 24.septembrim.</w:t>
      </w:r>
    </w:p>
    <w:p w14:paraId="43F684F3" w14:textId="6B7FEF54" w:rsidR="00F72A1D" w:rsidRPr="00C551F1" w:rsidRDefault="00F72A1D" w:rsidP="00F72A1D">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 xml:space="preserve">2019. gada 24.septembrī starp Gulbenes novada pašvaldību un </w:t>
      </w:r>
      <w:r w:rsidR="00B57105">
        <w:rPr>
          <w:rFonts w:ascii="Times New Roman" w:hAnsi="Times New Roman" w:cs="Times New Roman"/>
          <w:b/>
          <w:bCs/>
          <w:sz w:val="24"/>
          <w:szCs w:val="24"/>
        </w:rPr>
        <w:t>[…]</w:t>
      </w:r>
      <w:r w:rsidRPr="00C551F1">
        <w:rPr>
          <w:rFonts w:ascii="Times New Roman" w:hAnsi="Times New Roman" w:cs="Times New Roman"/>
          <w:sz w:val="24"/>
          <w:szCs w:val="24"/>
        </w:rPr>
        <w:t xml:space="preserve">, tika noslēgts zemes nomas līgums Nr. LI/9.3/19/67 par </w:t>
      </w:r>
      <w:r w:rsidRPr="00C551F1">
        <w:rPr>
          <w:rFonts w:ascii="Times New Roman" w:eastAsia="Times New Roman" w:hAnsi="Times New Roman" w:cs="Times New Roman"/>
          <w:sz w:val="24"/>
          <w:szCs w:val="24"/>
        </w:rPr>
        <w:t>Litenes pagasta nekustamajā īpašumā ar nosaukumu “</w:t>
      </w:r>
      <w:proofErr w:type="spellStart"/>
      <w:r w:rsidRPr="00C551F1">
        <w:rPr>
          <w:rFonts w:ascii="Times New Roman" w:eastAsia="Times New Roman" w:hAnsi="Times New Roman" w:cs="Times New Roman"/>
          <w:sz w:val="24"/>
          <w:szCs w:val="24"/>
        </w:rPr>
        <w:t>Aizsilava</w:t>
      </w:r>
      <w:proofErr w:type="spellEnd"/>
      <w:r w:rsidRPr="00C551F1">
        <w:rPr>
          <w:rFonts w:ascii="Times New Roman" w:eastAsia="Times New Roman" w:hAnsi="Times New Roman" w:cs="Times New Roman"/>
          <w:sz w:val="24"/>
          <w:szCs w:val="24"/>
        </w:rPr>
        <w:t xml:space="preserve">” zemes vienības ar kadastra apzīmējumu 5068 004 0487, 0,53 ha platībā (turpmāk – zemes vienība) </w:t>
      </w:r>
      <w:r w:rsidRPr="00C551F1">
        <w:rPr>
          <w:rFonts w:ascii="Times New Roman" w:hAnsi="Times New Roman" w:cs="Times New Roman"/>
          <w:sz w:val="24"/>
          <w:szCs w:val="24"/>
        </w:rPr>
        <w:t>nomu (turpmāk – Līgums). Līguma termiņš – 2024.gada 30.septembris.</w:t>
      </w:r>
    </w:p>
    <w:p w14:paraId="63572981"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C551F1">
        <w:rPr>
          <w:rFonts w:ascii="Times New Roman" w:hAnsi="Times New Roman" w:cs="Times New Roman"/>
          <w:sz w:val="24"/>
          <w:szCs w:val="24"/>
        </w:rPr>
        <w:t xml:space="preserve">28.punkts nosaka, ka lēmumu par neapbūvēta zemesgabala iznomāšanu pieņem iznomātājs. Noteikumu </w:t>
      </w:r>
      <w:r w:rsidRPr="00C551F1">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1E021CA"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w:t>
      </w:r>
      <w:r w:rsidRPr="00C551F1">
        <w:rPr>
          <w:rFonts w:ascii="Times New Roman" w:hAnsi="Times New Roman" w:cs="Times New Roman"/>
          <w:sz w:val="24"/>
          <w:szCs w:val="24"/>
        </w:rPr>
        <w:lastRenderedPageBreak/>
        <w:t xml:space="preserve">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2E7D19C0"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Saskaņā ar Nekustamā īpašuma valsts kadastra informācijas sistēmas (turpmāk – Kadastrs) datiem Gulbenes novada pašvaldība ir Litenes pagasta nekustamajā īpašumā ar nosaukumu “</w:t>
      </w:r>
      <w:proofErr w:type="spellStart"/>
      <w:r w:rsidRPr="00C551F1">
        <w:rPr>
          <w:rFonts w:ascii="Times New Roman" w:hAnsi="Times New Roman" w:cs="Times New Roman"/>
          <w:sz w:val="24"/>
          <w:szCs w:val="24"/>
        </w:rPr>
        <w:t>Aizsilava</w:t>
      </w:r>
      <w:proofErr w:type="spellEnd"/>
      <w:r w:rsidRPr="00C551F1">
        <w:rPr>
          <w:rFonts w:ascii="Times New Roman" w:hAnsi="Times New Roman" w:cs="Times New Roman"/>
          <w:sz w:val="24"/>
          <w:szCs w:val="24"/>
        </w:rPr>
        <w:t>”, kadastra numurs 5068 004 0538, ietilpstošās zemes vienības, kadastra apzīmējums 5068 004 0487, 0,53 ha platībā, tiesiskais valdītājs.</w:t>
      </w:r>
    </w:p>
    <w:p w14:paraId="1051ACA6" w14:textId="77777777" w:rsidR="00F72A1D" w:rsidRPr="00C551F1" w:rsidRDefault="00F72A1D" w:rsidP="00F72A1D">
      <w:pPr>
        <w:spacing w:after="0" w:line="360" w:lineRule="auto"/>
        <w:ind w:firstLine="567"/>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2859243D"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Kadastra datiem zemes vienībai </w:t>
      </w:r>
      <w:r w:rsidRPr="00C551F1">
        <w:rPr>
          <w:rFonts w:ascii="Times New Roman" w:eastAsia="Times New Roman" w:hAnsi="Times New Roman" w:cs="Times New Roman"/>
          <w:sz w:val="24"/>
          <w:szCs w:val="24"/>
        </w:rPr>
        <w:t>ir noteikts lietošanas mērķis ar kodu 0101</w:t>
      </w:r>
      <w:r w:rsidRPr="00C551F1">
        <w:rPr>
          <w:rFonts w:ascii="Times New Roman" w:hAnsi="Times New Roman" w:cs="Times New Roman"/>
          <w:sz w:val="24"/>
          <w:szCs w:val="24"/>
        </w:rPr>
        <w:t xml:space="preserve"> – zeme, uz kuras galvenā saimnieciskā darbība ir lauksaimniecība.</w:t>
      </w:r>
    </w:p>
    <w:p w14:paraId="7ECFFA05" w14:textId="77777777" w:rsidR="00F72A1D" w:rsidRPr="00C551F1" w:rsidRDefault="00F72A1D" w:rsidP="00F72A1D">
      <w:pPr>
        <w:spacing w:after="0" w:line="360" w:lineRule="auto"/>
        <w:ind w:firstLine="567"/>
        <w:jc w:val="both"/>
        <w:rPr>
          <w:rFonts w:ascii="Times New Roman" w:hAnsi="Times New Roman" w:cs="Times New Roman"/>
          <w:sz w:val="24"/>
          <w:szCs w:val="24"/>
          <w:shd w:val="clear" w:color="auto" w:fill="FFFFFF"/>
        </w:rPr>
      </w:pPr>
      <w:r w:rsidRPr="00C551F1">
        <w:rPr>
          <w:rFonts w:ascii="Times New Roman" w:hAnsi="Times New Roman" w:cs="Times New Roman"/>
          <w:sz w:val="24"/>
          <w:szCs w:val="24"/>
          <w:shd w:val="clear" w:color="auto" w:fill="FFFFFF"/>
        </w:rPr>
        <w:t xml:space="preserve">Ar Litenes pagasta padomes 2008.gada 26.septembra lēmumu Nr.10 “Par zemes vienību atzīšanu par </w:t>
      </w:r>
      <w:proofErr w:type="spellStart"/>
      <w:r w:rsidRPr="00C551F1">
        <w:rPr>
          <w:rFonts w:ascii="Times New Roman" w:hAnsi="Times New Roman" w:cs="Times New Roman"/>
          <w:sz w:val="24"/>
          <w:szCs w:val="24"/>
          <w:shd w:val="clear" w:color="auto" w:fill="FFFFFF"/>
        </w:rPr>
        <w:t>starpgabaliem</w:t>
      </w:r>
      <w:proofErr w:type="spellEnd"/>
      <w:r w:rsidRPr="00C551F1">
        <w:rPr>
          <w:rFonts w:ascii="Times New Roman" w:hAnsi="Times New Roman" w:cs="Times New Roman"/>
          <w:sz w:val="24"/>
          <w:szCs w:val="24"/>
          <w:shd w:val="clear" w:color="auto" w:fill="FFFFFF"/>
        </w:rPr>
        <w:t xml:space="preserve"> ar piekritību valstij vai pašvaldībai” zemes vienībai ir noteikts </w:t>
      </w:r>
      <w:proofErr w:type="spellStart"/>
      <w:r w:rsidRPr="00C551F1">
        <w:rPr>
          <w:rFonts w:ascii="Times New Roman" w:hAnsi="Times New Roman" w:cs="Times New Roman"/>
          <w:sz w:val="24"/>
          <w:szCs w:val="24"/>
          <w:shd w:val="clear" w:color="auto" w:fill="FFFFFF"/>
        </w:rPr>
        <w:t>starpgabala</w:t>
      </w:r>
      <w:proofErr w:type="spellEnd"/>
      <w:r w:rsidRPr="00C551F1">
        <w:rPr>
          <w:rFonts w:ascii="Times New Roman" w:hAnsi="Times New Roman" w:cs="Times New Roman"/>
          <w:sz w:val="24"/>
          <w:szCs w:val="24"/>
          <w:shd w:val="clear" w:color="auto" w:fill="FFFFFF"/>
        </w:rPr>
        <w:t xml:space="preserve"> statuss. Saskaņā ar Zemes ierīcības likuma 1.panta 4.punktu </w:t>
      </w:r>
      <w:proofErr w:type="spellStart"/>
      <w:r w:rsidRPr="00C551F1">
        <w:rPr>
          <w:rFonts w:ascii="Times New Roman" w:hAnsi="Times New Roman" w:cs="Times New Roman"/>
          <w:sz w:val="24"/>
          <w:szCs w:val="24"/>
          <w:shd w:val="clear" w:color="auto" w:fill="FFFFFF"/>
        </w:rPr>
        <w:t>starpgabals</w:t>
      </w:r>
      <w:proofErr w:type="spellEnd"/>
      <w:r w:rsidRPr="00C551F1">
        <w:rPr>
          <w:rFonts w:ascii="Times New Roman" w:hAnsi="Times New Roman" w:cs="Times New Roman"/>
          <w:sz w:val="24"/>
          <w:szCs w:val="24"/>
          <w:shd w:val="clear" w:color="auto" w:fill="FFFFFF"/>
        </w:rPr>
        <w:t xml:space="preserve"> ir atsevišķi izvietota zemes vienība, kas atdalīta no </w:t>
      </w:r>
      <w:proofErr w:type="spellStart"/>
      <w:r w:rsidRPr="00C551F1">
        <w:rPr>
          <w:rFonts w:ascii="Times New Roman" w:hAnsi="Times New Roman" w:cs="Times New Roman"/>
          <w:sz w:val="24"/>
          <w:szCs w:val="24"/>
          <w:shd w:val="clear" w:color="auto" w:fill="FFFFFF"/>
        </w:rPr>
        <w:t>pamatgabala</w:t>
      </w:r>
      <w:proofErr w:type="spellEnd"/>
      <w:r w:rsidRPr="00C551F1">
        <w:rPr>
          <w:rFonts w:ascii="Times New Roman" w:hAnsi="Times New Roman" w:cs="Times New Roman"/>
          <w:sz w:val="24"/>
          <w:szCs w:val="24"/>
          <w:shd w:val="clear" w:color="auto" w:fill="FFFFFF"/>
        </w:rPr>
        <w:t xml:space="preserve"> ar citas personas īpašumā esošu zemi. </w:t>
      </w:r>
      <w:r w:rsidRPr="00C551F1">
        <w:rPr>
          <w:rFonts w:ascii="Times New Roman" w:hAnsi="Times New Roman" w:cs="Times New Roman"/>
          <w:sz w:val="24"/>
          <w:szCs w:val="24"/>
        </w:rPr>
        <w:t xml:space="preserve">Atbilstoši Publiskas personas atsavināšanas likuma 1.panta 11.punkta b) apakšpunktam zemes </w:t>
      </w:r>
      <w:proofErr w:type="spellStart"/>
      <w:r w:rsidRPr="00C551F1">
        <w:rPr>
          <w:rFonts w:ascii="Times New Roman" w:hAnsi="Times New Roman" w:cs="Times New Roman"/>
          <w:sz w:val="24"/>
          <w:szCs w:val="24"/>
        </w:rPr>
        <w:t>starpgabals</w:t>
      </w:r>
      <w:proofErr w:type="spellEnd"/>
      <w:r w:rsidRPr="00C551F1">
        <w:rPr>
          <w:rFonts w:ascii="Times New Roman" w:hAnsi="Times New Roman" w:cs="Times New Roman"/>
          <w:sz w:val="24"/>
          <w:szCs w:val="24"/>
        </w:rPr>
        <w:t xml:space="preserve"> ir publiskai personai piederošs zemesgabals, kura platība l</w:t>
      </w:r>
      <w:r w:rsidRPr="00C551F1">
        <w:rPr>
          <w:rFonts w:ascii="Times New Roman" w:hAnsi="Times New Roman" w:cs="Times New Roman"/>
          <w:sz w:val="24"/>
          <w:szCs w:val="24"/>
          <w:shd w:val="clear" w:color="auto" w:fill="FFFFFF"/>
        </w:rPr>
        <w:t xml:space="preserve">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C551F1">
        <w:rPr>
          <w:rFonts w:ascii="Times New Roman" w:hAnsi="Times New Roman" w:cs="Times New Roman"/>
          <w:sz w:val="24"/>
          <w:szCs w:val="24"/>
          <w:shd w:val="clear" w:color="auto" w:fill="FFFFFF"/>
        </w:rPr>
        <w:t>pieslēgumu</w:t>
      </w:r>
      <w:proofErr w:type="spellEnd"/>
      <w:r w:rsidRPr="00C551F1">
        <w:rPr>
          <w:rFonts w:ascii="Times New Roman" w:hAnsi="Times New Roman" w:cs="Times New Roman"/>
          <w:sz w:val="24"/>
          <w:szCs w:val="24"/>
          <w:shd w:val="clear" w:color="auto" w:fill="FFFFFF"/>
        </w:rPr>
        <w:t xml:space="preserve"> koplietošanas ielai (ceļam), atbilst </w:t>
      </w:r>
      <w:proofErr w:type="spellStart"/>
      <w:r w:rsidRPr="00C551F1">
        <w:rPr>
          <w:rFonts w:ascii="Times New Roman" w:hAnsi="Times New Roman" w:cs="Times New Roman"/>
          <w:sz w:val="24"/>
          <w:szCs w:val="24"/>
          <w:shd w:val="clear" w:color="auto" w:fill="FFFFFF"/>
        </w:rPr>
        <w:t>starpgabala</w:t>
      </w:r>
      <w:proofErr w:type="spellEnd"/>
      <w:r w:rsidRPr="00C551F1">
        <w:rPr>
          <w:rFonts w:ascii="Times New Roman" w:hAnsi="Times New Roman" w:cs="Times New Roman"/>
          <w:sz w:val="24"/>
          <w:szCs w:val="24"/>
          <w:shd w:val="clear" w:color="auto" w:fill="FFFFFF"/>
        </w:rPr>
        <w:t xml:space="preserve"> statusam. Konkrētajā gadījumā zemes vienības platība ir mazāka par 2,0 ha, un tai nav iespējams nodrošināt </w:t>
      </w:r>
      <w:proofErr w:type="spellStart"/>
      <w:r w:rsidRPr="00C551F1">
        <w:rPr>
          <w:rFonts w:ascii="Times New Roman" w:hAnsi="Times New Roman" w:cs="Times New Roman"/>
          <w:sz w:val="24"/>
          <w:szCs w:val="24"/>
          <w:shd w:val="clear" w:color="auto" w:fill="FFFFFF"/>
        </w:rPr>
        <w:t>pieslēgumu</w:t>
      </w:r>
      <w:proofErr w:type="spellEnd"/>
      <w:r w:rsidRPr="00C551F1">
        <w:rPr>
          <w:rFonts w:ascii="Times New Roman" w:hAnsi="Times New Roman" w:cs="Times New Roman"/>
          <w:sz w:val="24"/>
          <w:szCs w:val="24"/>
          <w:shd w:val="clear" w:color="auto" w:fill="FFFFFF"/>
        </w:rPr>
        <w:t xml:space="preserve"> ceļam. </w:t>
      </w:r>
    </w:p>
    <w:p w14:paraId="0BB7850F"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Publiskas personas finanšu līdzekļu un mantas izšķērdēšanas novēršanas likuma 6.</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C551F1">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1A785204"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eastAsia="SimSun" w:hAnsi="Times New Roman" w:cs="Times New Roman"/>
          <w:sz w:val="24"/>
          <w:szCs w:val="24"/>
        </w:rPr>
        <w:t xml:space="preserve">Izvērtējot Līgumu, Gulbenes novada pašvaldības mantas iznomāšanas komisija (turpmāk – komisija) konstatē, ka zemes vienība iznomāta, pamatojoties uz Noteikumu 29.8.apakšpunktu, kas nosaka, ka šo noteikumu </w:t>
      </w:r>
      <w:r w:rsidRPr="00C551F1">
        <w:rPr>
          <w:rFonts w:ascii="Times New Roman" w:hAnsi="Times New Roman" w:cs="Times New Roman"/>
          <w:kern w:val="2"/>
          <w:sz w:val="24"/>
          <w:szCs w:val="24"/>
          <w14:ligatures w14:val="standardContextual"/>
        </w:rPr>
        <w:t>32., 40., 41., 42., 42</w:t>
      </w:r>
      <w:r w:rsidRPr="00C551F1">
        <w:rPr>
          <w:rFonts w:ascii="Times New Roman" w:hAnsi="Times New Roman" w:cs="Times New Roman"/>
          <w:kern w:val="2"/>
          <w:sz w:val="24"/>
          <w:szCs w:val="24"/>
          <w:vertAlign w:val="superscript"/>
          <w14:ligatures w14:val="standardContextual"/>
        </w:rPr>
        <w:t>1</w:t>
      </w:r>
      <w:r w:rsidRPr="00C551F1">
        <w:rPr>
          <w:rFonts w:ascii="Times New Roman" w:hAnsi="Times New Roman" w:cs="Times New Roman"/>
          <w:kern w:val="2"/>
          <w:sz w:val="24"/>
          <w:szCs w:val="24"/>
          <w14:ligatures w14:val="standardContextual"/>
        </w:rPr>
        <w:t>., 42</w:t>
      </w:r>
      <w:r w:rsidRPr="00C551F1">
        <w:rPr>
          <w:rFonts w:ascii="Times New Roman" w:hAnsi="Times New Roman" w:cs="Times New Roman"/>
          <w:kern w:val="2"/>
          <w:sz w:val="24"/>
          <w:szCs w:val="24"/>
          <w:vertAlign w:val="superscript"/>
          <w14:ligatures w14:val="standardContextual"/>
        </w:rPr>
        <w:t>2</w:t>
      </w:r>
      <w:r w:rsidRPr="00C551F1">
        <w:rPr>
          <w:rFonts w:ascii="Times New Roman" w:hAnsi="Times New Roman" w:cs="Times New Roman"/>
          <w:kern w:val="2"/>
          <w:sz w:val="24"/>
          <w:szCs w:val="24"/>
          <w14:ligatures w14:val="standardContextual"/>
        </w:rPr>
        <w:t>., 42</w:t>
      </w:r>
      <w:r w:rsidRPr="00C551F1">
        <w:rPr>
          <w:rFonts w:ascii="Times New Roman" w:hAnsi="Times New Roman" w:cs="Times New Roman"/>
          <w:kern w:val="2"/>
          <w:sz w:val="24"/>
          <w:szCs w:val="24"/>
          <w:vertAlign w:val="superscript"/>
          <w14:ligatures w14:val="standardContextual"/>
        </w:rPr>
        <w:t>3</w:t>
      </w:r>
      <w:r w:rsidRPr="00C551F1">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4EF1476" w14:textId="77777777" w:rsidR="00F72A1D" w:rsidRPr="00C551F1" w:rsidRDefault="00F72A1D" w:rsidP="00F72A1D">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eastAsia="SimSun" w:hAnsi="Times New Roman" w:cs="Times New Roman"/>
          <w:sz w:val="24"/>
          <w:szCs w:val="24"/>
        </w:rPr>
        <w:t>Līgumā nomas maksas apmērs ir noteikts atbilstoši</w:t>
      </w:r>
      <w:r w:rsidRPr="00C551F1">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Litenes pagastā kalendāra gadā par hektāru ir 44,00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sz w:val="24"/>
          <w:szCs w:val="24"/>
        </w:rPr>
        <w:t xml:space="preserve"> bez pievienotās vērtības nodokļa. </w:t>
      </w:r>
      <w:r w:rsidRPr="00C551F1">
        <w:rPr>
          <w:rFonts w:ascii="Times New Roman" w:eastAsia="Calibri" w:hAnsi="Times New Roman" w:cs="Times New Roman"/>
          <w:kern w:val="2"/>
          <w:sz w:val="24"/>
          <w:szCs w:val="24"/>
          <w:lang w:eastAsia="lv-LV"/>
          <w14:ligatures w14:val="standardContextual"/>
        </w:rPr>
        <w:t>Nomniekam nav nomas maksas parādu, nomas maksa ir samaksāta līdz 2024. gada 30.septembrim. Taču, v</w:t>
      </w:r>
      <w:r w:rsidRPr="00C551F1">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divpadsmit reizes ir bijuši nomas maksas samaksas termiņa kavējumi, par ko aprēķināti kavējuma procenti.</w:t>
      </w:r>
      <w:r w:rsidRPr="00C551F1">
        <w:rPr>
          <w:rFonts w:ascii="Times New Roman" w:eastAsia="Calibri" w:hAnsi="Times New Roman" w:cs="Times New Roman"/>
          <w:kern w:val="2"/>
          <w:sz w:val="24"/>
          <w:szCs w:val="24"/>
          <w:lang w:eastAsia="lv-LV"/>
          <w14:ligatures w14:val="standardContextual"/>
        </w:rPr>
        <w:t xml:space="preserve"> Nomniekam nav nekustamā īpašuma nodokļa parādu.</w:t>
      </w:r>
    </w:p>
    <w:p w14:paraId="32F09E67"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Ņemot vērā visu iepriekš minēto, komisijas ieskatā nav tiesiska pamata pagarināt Līguma darbības termiņu un zemes vienība iznomājama atbilstoši Noteikumu 29.1.apakšpunktam, kas nosaka, ka šo Noteikumu 32., 40., 41., 42., 42.</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42.</w:t>
      </w:r>
      <w:r w:rsidRPr="00C551F1">
        <w:rPr>
          <w:rFonts w:ascii="Times New Roman" w:hAnsi="Times New Roman" w:cs="Times New Roman"/>
          <w:sz w:val="24"/>
          <w:szCs w:val="24"/>
          <w:vertAlign w:val="superscript"/>
        </w:rPr>
        <w:t>2</w:t>
      </w:r>
      <w:r w:rsidRPr="00C551F1">
        <w:rPr>
          <w:rFonts w:ascii="Times New Roman" w:hAnsi="Times New Roman" w:cs="Times New Roman"/>
          <w:sz w:val="24"/>
          <w:szCs w:val="24"/>
        </w:rPr>
        <w:t>, 42.</w:t>
      </w:r>
      <w:r w:rsidRPr="00C551F1">
        <w:rPr>
          <w:rFonts w:ascii="Times New Roman" w:hAnsi="Times New Roman" w:cs="Times New Roman"/>
          <w:sz w:val="24"/>
          <w:szCs w:val="24"/>
          <w:vertAlign w:val="superscript"/>
        </w:rPr>
        <w:t>3</w:t>
      </w:r>
      <w:r w:rsidRPr="00C551F1">
        <w:rPr>
          <w:rFonts w:ascii="Times New Roman" w:hAnsi="Times New Roman" w:cs="Times New Roman"/>
          <w:sz w:val="24"/>
          <w:szCs w:val="24"/>
        </w:rPr>
        <w:t xml:space="preserve">, 43., 44., 45. un 46. punktu var nepiemērot, ja tiek iznomāts neapbūvēts zemesgabals, kas ir </w:t>
      </w:r>
      <w:proofErr w:type="spellStart"/>
      <w:r w:rsidRPr="00C551F1">
        <w:rPr>
          <w:rFonts w:ascii="Times New Roman" w:hAnsi="Times New Roman" w:cs="Times New Roman"/>
          <w:sz w:val="24"/>
          <w:szCs w:val="24"/>
        </w:rPr>
        <w:t>starpgabals</w:t>
      </w:r>
      <w:proofErr w:type="spellEnd"/>
      <w:r w:rsidRPr="00C551F1">
        <w:rPr>
          <w:rFonts w:ascii="Times New Roman" w:hAnsi="Times New Roman" w:cs="Times New Roman"/>
          <w:sz w:val="24"/>
          <w:szCs w:val="24"/>
        </w:rPr>
        <w:t xml:space="preserve">, vai neapbūvēts zemesgabals (tostarp zemesgabals ielu sarkanajās līnijās), kas nav iznomājams patstāvīgai izmantošanai un tiek iznomāts tikai piegulošā nekustamā īpašuma īpašniekam vai lietotājam un </w:t>
      </w:r>
      <w:r w:rsidRPr="00C551F1">
        <w:rPr>
          <w:rFonts w:ascii="Times New Roman" w:hAnsi="Times New Roman" w:cs="Times New Roman"/>
          <w:bCs/>
          <w:sz w:val="24"/>
          <w:szCs w:val="24"/>
        </w:rPr>
        <w:t xml:space="preserve">ievērojot </w:t>
      </w:r>
      <w:r w:rsidRPr="00C551F1">
        <w:rPr>
          <w:rFonts w:ascii="Times New Roman" w:hAnsi="Times New Roman" w:cs="Times New Roman"/>
          <w:sz w:val="24"/>
          <w:szCs w:val="24"/>
        </w:rPr>
        <w:t>Noteikumu 33. un 35. punktā noteikto kārtību.</w:t>
      </w:r>
    </w:p>
    <w:p w14:paraId="53F99D59" w14:textId="02734CED" w:rsidR="00F72A1D" w:rsidRPr="00C551F1" w:rsidRDefault="00F72A1D" w:rsidP="00F72A1D">
      <w:pPr>
        <w:spacing w:after="0" w:line="360" w:lineRule="auto"/>
        <w:ind w:firstLine="567"/>
        <w:contextualSpacing/>
        <w:jc w:val="both"/>
        <w:rPr>
          <w:rFonts w:ascii="Times New Roman" w:hAnsi="Times New Roman" w:cs="Times New Roman"/>
          <w:kern w:val="2"/>
          <w:sz w:val="24"/>
          <w:szCs w:val="24"/>
          <w14:ligatures w14:val="standardContextual"/>
        </w:rPr>
      </w:pPr>
      <w:r w:rsidRPr="00C551F1">
        <w:rPr>
          <w:rFonts w:ascii="Times New Roman" w:hAnsi="Times New Roman" w:cs="Times New Roman"/>
          <w:kern w:val="2"/>
          <w:sz w:val="24"/>
          <w:szCs w:val="24"/>
          <w14:ligatures w14:val="standardContextual"/>
        </w:rPr>
        <w:t xml:space="preserve">Pamatojoties uz Pašvaldību likuma 73.panta pirmo, trešo un ceturto daļu, Ministru kabineta 2018.gada 19.jūnija noteikumu Nr.350 “Publiskas personas zemes nomas un apbūves tiesības noteikumi” 28. punktu, 29.1. apakšpunktu un 53.punktu, </w:t>
      </w:r>
      <w:bookmarkStart w:id="13" w:name="_Hlk159252420"/>
      <w:r w:rsidRPr="00C551F1">
        <w:rPr>
          <w:rFonts w:ascii="Times New Roman" w:hAnsi="Times New Roman" w:cs="Times New Roman"/>
          <w:kern w:val="2"/>
          <w:sz w:val="24"/>
          <w:szCs w:val="24"/>
          <w14:ligatures w14:val="standardContextual"/>
        </w:rPr>
        <w:t>Gulbenes novada pašvaldības mantas iznomāšanas</w:t>
      </w:r>
      <w:bookmarkEnd w:id="13"/>
      <w:r w:rsidRPr="00C551F1">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un 7.2. apakšpunktu, atklāti balsojot: </w:t>
      </w:r>
      <w:r w:rsidRPr="00C551F1">
        <w:rPr>
          <w:rFonts w:ascii="Times New Roman" w:hAnsi="Times New Roman" w:cs="Times New Roman"/>
          <w:noProof/>
          <w:sz w:val="24"/>
          <w:szCs w:val="24"/>
        </w:rPr>
        <w:t>ar 4 balsīm "Par" (Ineta Otvare, Kristaps Dauksts, Lolita Vīksniņa, Monta Ķelle), "Pret" – nav, "Atturas" – nav, "Nepiedalās" – nav</w:t>
      </w:r>
      <w:r w:rsidRPr="00C551F1">
        <w:rPr>
          <w:rFonts w:ascii="Times New Roman" w:hAnsi="Times New Roman" w:cs="Times New Roman"/>
          <w:sz w:val="24"/>
          <w:szCs w:val="24"/>
        </w:rPr>
        <w:t>, NOLEMJ:</w:t>
      </w:r>
    </w:p>
    <w:p w14:paraId="2A16478F" w14:textId="5B9688BB" w:rsidR="00F72A1D" w:rsidRPr="00C551F1" w:rsidRDefault="00F72A1D" w:rsidP="00F72A1D">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sz w:val="24"/>
          <w:szCs w:val="24"/>
        </w:rPr>
        <w:t xml:space="preserve">ATTEIKT pagarināt 2019. gada 24.septembrī ar </w:t>
      </w:r>
      <w:r w:rsidR="00B57105">
        <w:rPr>
          <w:rFonts w:ascii="Times New Roman" w:hAnsi="Times New Roman" w:cs="Times New Roman"/>
          <w:b/>
          <w:bCs/>
          <w:sz w:val="24"/>
          <w:szCs w:val="24"/>
        </w:rPr>
        <w:t>[…]</w:t>
      </w:r>
      <w:r w:rsidRPr="00C551F1">
        <w:rPr>
          <w:rFonts w:ascii="Times New Roman" w:hAnsi="Times New Roman" w:cs="Times New Roman"/>
          <w:sz w:val="24"/>
          <w:szCs w:val="24"/>
        </w:rPr>
        <w:t>, noslēgto zemes nomas līgumu Nr. LI/9.3/19/67 par zemes vienības ar kadastra apzīmējumu 5068 004 0487, 0,53 ha platībā, nomu.</w:t>
      </w:r>
    </w:p>
    <w:p w14:paraId="33C405D4" w14:textId="77777777" w:rsidR="00F72A1D" w:rsidRPr="00C551F1" w:rsidRDefault="00F72A1D" w:rsidP="00F72A1D">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 xml:space="preserve">RĪKOT pieteikšanos uz </w:t>
      </w:r>
      <w:r w:rsidRPr="00C551F1">
        <w:rPr>
          <w:rFonts w:ascii="Times New Roman" w:eastAsia="Times New Roman" w:hAnsi="Times New Roman" w:cs="Times New Roman"/>
          <w:sz w:val="24"/>
          <w:szCs w:val="24"/>
        </w:rPr>
        <w:t>nekustamā īpašuma Litenes pagastā ar nosaukumu “</w:t>
      </w:r>
      <w:proofErr w:type="spellStart"/>
      <w:r w:rsidRPr="00C551F1">
        <w:rPr>
          <w:rFonts w:ascii="Times New Roman" w:eastAsia="Times New Roman" w:hAnsi="Times New Roman" w:cs="Times New Roman"/>
          <w:sz w:val="24"/>
          <w:szCs w:val="24"/>
        </w:rPr>
        <w:t>Aizsilava</w:t>
      </w:r>
      <w:proofErr w:type="spellEnd"/>
      <w:r w:rsidRPr="00C551F1">
        <w:rPr>
          <w:rFonts w:ascii="Times New Roman" w:eastAsia="Times New Roman" w:hAnsi="Times New Roman" w:cs="Times New Roman"/>
          <w:sz w:val="24"/>
          <w:szCs w:val="24"/>
        </w:rPr>
        <w:t xml:space="preserve">” un kadastra numuru 5068 004 0538 sastāvā ietilpstošās neapbūvētās zemes vienības ar kadastra apzīmējumu 5068 004 0487, 0,53 ha platībā, nomu un </w:t>
      </w:r>
      <w:r w:rsidRPr="00C551F1">
        <w:rPr>
          <w:rFonts w:ascii="Times New Roman" w:hAnsi="Times New Roman" w:cs="Times New Roman"/>
          <w:bCs/>
          <w:sz w:val="24"/>
          <w:szCs w:val="24"/>
        </w:rPr>
        <w:t xml:space="preserve">publicēt par to </w:t>
      </w:r>
      <w:r w:rsidRPr="00C551F1">
        <w:rPr>
          <w:rFonts w:ascii="Times New Roman" w:hAnsi="Times New Roman" w:cs="Times New Roman"/>
          <w:sz w:val="24"/>
          <w:szCs w:val="24"/>
        </w:rPr>
        <w:t xml:space="preserve">informāciju Gulbenes novada pašvaldības tīmekļvietnē </w:t>
      </w:r>
      <w:hyperlink r:id="rId26" w:history="1">
        <w:r w:rsidRPr="00C551F1">
          <w:rPr>
            <w:rStyle w:val="Hipersaite"/>
            <w:rFonts w:ascii="Times New Roman" w:hAnsi="Times New Roman" w:cs="Times New Roman"/>
            <w:sz w:val="24"/>
            <w:szCs w:val="24"/>
          </w:rPr>
          <w:t>www.gulbene.lv</w:t>
        </w:r>
      </w:hyperlink>
      <w:r w:rsidRPr="00C551F1">
        <w:rPr>
          <w:rFonts w:ascii="Times New Roman" w:hAnsi="Times New Roman" w:cs="Times New Roman"/>
          <w:bCs/>
          <w:sz w:val="24"/>
          <w:szCs w:val="24"/>
        </w:rPr>
        <w:t xml:space="preserve">, ievērojot </w:t>
      </w:r>
      <w:r w:rsidRPr="00C551F1">
        <w:rPr>
          <w:rFonts w:ascii="Times New Roman" w:hAnsi="Times New Roman" w:cs="Times New Roman"/>
          <w:sz w:val="24"/>
          <w:szCs w:val="24"/>
        </w:rPr>
        <w:t>Ministru kabineta 2018. gada 19. jūnija noteikumu Nr. 350 “Publiskas personas zemes nomas un apbūves tiesības noteikumi” 33. un 35. punktā noteikto.</w:t>
      </w:r>
    </w:p>
    <w:p w14:paraId="0220576F" w14:textId="11ACFAF4" w:rsidR="00F72A1D" w:rsidRPr="00C551F1" w:rsidRDefault="00F72A1D" w:rsidP="00F72A1D">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C551F1">
        <w:rPr>
          <w:rFonts w:ascii="Times New Roman" w:eastAsia="SimSun" w:hAnsi="Times New Roman" w:cs="Times New Roman"/>
          <w:sz w:val="24"/>
          <w:szCs w:val="24"/>
          <w:lang w:eastAsia="zh-CN" w:bidi="hi-IN"/>
        </w:rPr>
        <w:t xml:space="preserve">Lēmumu nosūtīt </w:t>
      </w:r>
      <w:r w:rsidR="00B57105">
        <w:rPr>
          <w:rFonts w:ascii="Times New Roman" w:hAnsi="Times New Roman" w:cs="Times New Roman"/>
          <w:b/>
          <w:bCs/>
          <w:sz w:val="24"/>
          <w:szCs w:val="24"/>
        </w:rPr>
        <w:t>[…]</w:t>
      </w:r>
      <w:r w:rsidRPr="00C551F1">
        <w:rPr>
          <w:rFonts w:ascii="Times New Roman" w:eastAsia="SimSun" w:hAnsi="Times New Roman" w:cs="Times New Roman"/>
          <w:sz w:val="24"/>
          <w:szCs w:val="24"/>
          <w:lang w:eastAsia="zh-CN" w:bidi="hi-IN"/>
        </w:rPr>
        <w:t>.</w:t>
      </w:r>
    </w:p>
    <w:p w14:paraId="0572FBCC" w14:textId="4865A0D4" w:rsidR="00F72A1D" w:rsidRPr="00C551F1" w:rsidRDefault="00F72A1D" w:rsidP="00F72A1D">
      <w:pPr>
        <w:rPr>
          <w:rFonts w:ascii="Times New Roman" w:hAnsi="Times New Roman" w:cs="Times New Roman"/>
          <w:sz w:val="24"/>
          <w:szCs w:val="24"/>
        </w:rPr>
      </w:pPr>
    </w:p>
    <w:p w14:paraId="43C209F3"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Gulbenes novada pašvaldības mantas iznomāšanas komisijas </w:t>
      </w:r>
    </w:p>
    <w:p w14:paraId="06048201" w14:textId="77777777" w:rsidR="00F72A1D" w:rsidRPr="00C551F1" w:rsidRDefault="00F72A1D" w:rsidP="00F72A1D">
      <w:pPr>
        <w:spacing w:after="0" w:line="240" w:lineRule="auto"/>
        <w:jc w:val="center"/>
        <w:rPr>
          <w:rFonts w:ascii="Times New Roman" w:hAnsi="Times New Roman" w:cs="Times New Roman"/>
          <w:b/>
          <w:bCs/>
          <w:sz w:val="24"/>
          <w:szCs w:val="24"/>
        </w:rPr>
      </w:pPr>
      <w:r w:rsidRPr="00C551F1">
        <w:rPr>
          <w:rFonts w:ascii="Times New Roman" w:hAnsi="Times New Roman" w:cs="Times New Roman"/>
          <w:b/>
          <w:bCs/>
          <w:sz w:val="24"/>
          <w:szCs w:val="24"/>
        </w:rPr>
        <w:t>LĒMUMS</w:t>
      </w:r>
    </w:p>
    <w:p w14:paraId="75FC01DA" w14:textId="77777777" w:rsidR="00F72A1D" w:rsidRPr="00C551F1" w:rsidRDefault="00F72A1D" w:rsidP="00F72A1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72A1D" w:rsidRPr="00C551F1" w14:paraId="6A4925E0" w14:textId="77777777" w:rsidTr="00F22CDE">
        <w:trPr>
          <w:trHeight w:val="364"/>
        </w:trPr>
        <w:tc>
          <w:tcPr>
            <w:tcW w:w="4654" w:type="dxa"/>
          </w:tcPr>
          <w:p w14:paraId="5FE00FD0" w14:textId="77777777" w:rsidR="00F72A1D" w:rsidRPr="00C551F1" w:rsidRDefault="00F72A1D" w:rsidP="00F22CDE">
            <w:pPr>
              <w:rPr>
                <w:rFonts w:ascii="Times New Roman" w:hAnsi="Times New Roman" w:cs="Times New Roman"/>
                <w:b/>
                <w:bCs/>
                <w:sz w:val="24"/>
                <w:szCs w:val="24"/>
              </w:rPr>
            </w:pPr>
            <w:r w:rsidRPr="00C551F1">
              <w:rPr>
                <w:rFonts w:ascii="Times New Roman" w:hAnsi="Times New Roman" w:cs="Times New Roman"/>
                <w:noProof/>
                <w:sz w:val="24"/>
                <w:szCs w:val="24"/>
              </w:rPr>
              <w:t>16.08.2024</w:t>
            </w:r>
          </w:p>
        </w:tc>
        <w:tc>
          <w:tcPr>
            <w:tcW w:w="4844" w:type="dxa"/>
          </w:tcPr>
          <w:p w14:paraId="31CB9613" w14:textId="77777777" w:rsidR="00F72A1D" w:rsidRPr="00C551F1" w:rsidRDefault="00F72A1D" w:rsidP="00F22CDE">
            <w:pPr>
              <w:jc w:val="right"/>
              <w:rPr>
                <w:rFonts w:ascii="Times New Roman" w:hAnsi="Times New Roman" w:cs="Times New Roman"/>
                <w:b/>
                <w:bCs/>
                <w:sz w:val="24"/>
                <w:szCs w:val="24"/>
              </w:rPr>
            </w:pPr>
            <w:r w:rsidRPr="00C551F1">
              <w:rPr>
                <w:rFonts w:ascii="Times New Roman" w:hAnsi="Times New Roman" w:cs="Times New Roman"/>
                <w:sz w:val="24"/>
                <w:szCs w:val="24"/>
              </w:rPr>
              <w:t xml:space="preserve">Nr. </w:t>
            </w:r>
            <w:r w:rsidRPr="00C551F1">
              <w:rPr>
                <w:rFonts w:ascii="Times New Roman" w:hAnsi="Times New Roman" w:cs="Times New Roman"/>
                <w:noProof/>
                <w:sz w:val="24"/>
                <w:szCs w:val="24"/>
              </w:rPr>
              <w:t>GND/2.6.2/24/348</w:t>
            </w:r>
          </w:p>
        </w:tc>
      </w:tr>
    </w:tbl>
    <w:p w14:paraId="133EED73" w14:textId="77777777" w:rsidR="00F72A1D" w:rsidRPr="00C551F1" w:rsidRDefault="00F72A1D" w:rsidP="00F72A1D">
      <w:pPr>
        <w:spacing w:line="240" w:lineRule="auto"/>
        <w:contextualSpacing/>
        <w:jc w:val="center"/>
        <w:rPr>
          <w:rFonts w:ascii="Times New Roman" w:eastAsia="Times New Roman" w:hAnsi="Times New Roman" w:cs="Times New Roman"/>
          <w:b/>
          <w:sz w:val="24"/>
          <w:szCs w:val="24"/>
        </w:rPr>
      </w:pPr>
    </w:p>
    <w:p w14:paraId="70281DE8" w14:textId="77777777" w:rsidR="00F72A1D" w:rsidRPr="00C551F1" w:rsidRDefault="00F72A1D" w:rsidP="00F72A1D">
      <w:pPr>
        <w:jc w:val="center"/>
        <w:rPr>
          <w:rFonts w:ascii="Times New Roman" w:hAnsi="Times New Roman" w:cs="Times New Roman"/>
          <w:b/>
          <w:bCs/>
          <w:sz w:val="24"/>
          <w:szCs w:val="24"/>
        </w:rPr>
      </w:pPr>
      <w:r w:rsidRPr="00C551F1">
        <w:rPr>
          <w:rFonts w:ascii="Times New Roman" w:hAnsi="Times New Roman" w:cs="Times New Roman"/>
          <w:b/>
          <w:bCs/>
          <w:sz w:val="24"/>
          <w:szCs w:val="24"/>
        </w:rPr>
        <w:t xml:space="preserve">Par grozījumiem 2021. gada 21.janvārī ar Gulbenes rajona Jaungulbenes pagasta L. </w:t>
      </w:r>
      <w:proofErr w:type="spellStart"/>
      <w:r w:rsidRPr="00C551F1">
        <w:rPr>
          <w:rFonts w:ascii="Times New Roman" w:hAnsi="Times New Roman" w:cs="Times New Roman"/>
          <w:b/>
          <w:bCs/>
          <w:sz w:val="24"/>
          <w:szCs w:val="24"/>
        </w:rPr>
        <w:t>Vebruāles</w:t>
      </w:r>
      <w:proofErr w:type="spellEnd"/>
      <w:r w:rsidRPr="00C551F1">
        <w:rPr>
          <w:rFonts w:ascii="Times New Roman" w:hAnsi="Times New Roman" w:cs="Times New Roman"/>
          <w:b/>
          <w:bCs/>
          <w:sz w:val="24"/>
          <w:szCs w:val="24"/>
        </w:rPr>
        <w:t xml:space="preserve"> ārstu prakses individuālā uzņēmumu “JAUNGULBENES DOKTORĀTS” noslēgtajā telpu nomas līgumā Nr. GND/9.7/21/52</w:t>
      </w:r>
    </w:p>
    <w:p w14:paraId="4E1031E9" w14:textId="77777777" w:rsidR="00F72A1D" w:rsidRPr="00C551F1" w:rsidRDefault="00F72A1D" w:rsidP="00F72A1D">
      <w:pPr>
        <w:spacing w:after="0" w:line="360" w:lineRule="auto"/>
        <w:ind w:firstLine="720"/>
        <w:jc w:val="both"/>
        <w:rPr>
          <w:rFonts w:ascii="Times New Roman" w:eastAsia="Calibri" w:hAnsi="Times New Roman" w:cs="Times New Roman"/>
          <w:sz w:val="24"/>
          <w:szCs w:val="24"/>
        </w:rPr>
      </w:pPr>
    </w:p>
    <w:p w14:paraId="5E578F62"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eastAsia="Calibri" w:hAnsi="Times New Roman" w:cs="Times New Roman"/>
          <w:sz w:val="24"/>
          <w:szCs w:val="24"/>
        </w:rPr>
        <w:t>Gulbenes novada pašvaldībā saņemts Gulbenes novada Jaungulbenes pagasta pārvaldes 2024.gada 28.maija iesniegums (Gulbenes novada pašvaldībā saņemts 2024.gada 28.maijā un reģistrēts ar Nr.</w:t>
      </w:r>
      <w:r w:rsidRPr="00C551F1">
        <w:rPr>
          <w:rFonts w:ascii="Times New Roman" w:hAnsi="Times New Roman" w:cs="Times New Roman"/>
          <w:sz w:val="24"/>
          <w:szCs w:val="24"/>
        </w:rPr>
        <w:t xml:space="preserve"> </w:t>
      </w:r>
      <w:r w:rsidRPr="00C551F1">
        <w:rPr>
          <w:rFonts w:ascii="Times New Roman" w:eastAsia="Calibri" w:hAnsi="Times New Roman" w:cs="Times New Roman"/>
          <w:sz w:val="24"/>
          <w:szCs w:val="24"/>
        </w:rPr>
        <w:t xml:space="preserve">GND/5.13.1/24/1138-G), kurā lūgts pārskatīt 2021.gada 21.janvārī ar Gulbenes rajona </w:t>
      </w:r>
      <w:r w:rsidRPr="00C551F1">
        <w:rPr>
          <w:rFonts w:ascii="Times New Roman" w:hAnsi="Times New Roman" w:cs="Times New Roman"/>
          <w:sz w:val="24"/>
          <w:szCs w:val="24"/>
        </w:rPr>
        <w:t>Jaungulbenes pagasta L. </w:t>
      </w:r>
      <w:proofErr w:type="spellStart"/>
      <w:r w:rsidRPr="00C551F1">
        <w:rPr>
          <w:rFonts w:ascii="Times New Roman" w:hAnsi="Times New Roman" w:cs="Times New Roman"/>
          <w:sz w:val="24"/>
          <w:szCs w:val="24"/>
        </w:rPr>
        <w:t>Vebruāles</w:t>
      </w:r>
      <w:proofErr w:type="spellEnd"/>
      <w:r w:rsidRPr="00C551F1">
        <w:rPr>
          <w:rFonts w:ascii="Times New Roman" w:hAnsi="Times New Roman" w:cs="Times New Roman"/>
          <w:sz w:val="24"/>
          <w:szCs w:val="24"/>
        </w:rPr>
        <w:t xml:space="preserve"> ārstu prakses individuālā uzņēmuma “JAUNGULBENES DOKTORĀTS”, reģistrācijas numurs 44102018762, juridiskā adrese: “Pamati”, Jaungulbene, Jaungulbenes pagasts, Gulbenes novads, LV-4420, noslēgtajā nedzīvojamo telpu nomas līgumā Nr. GND/9.7/21/52 sakarā ar to, ka 2023.gadā tika īstenots projekts “Energoefektivitātes paaugstināšana Jaungulbenes  pirmsskolas izglītības iestādē “Pienenīte””, kura ietvaros tika veikti ēkas energoefektivitāti veicinoši pasākumi: ēkas ārsienu siltināšana, cokola siltināšana, daļēja grīdas uz grunts siltināšana, jumta pārseguma siltināšana, daļēja logu nomaiņa, ārdurvju nomaiņa, lokālās apkures sistēmas daļēja  nomaiņa, lokālās ventilācijas sistēmas izveide ar gaisa rekuperāciju, energoefektīva iekštelpu apgaismojuma ierīkošana, atjaunojamo energoresursu izmantošana - saules paneļu uzstādīšana ēkas elektroenerģijas pašpatēriņa vajadzībām, sakārtota arī vides pieejamība gan doktorāta telpām, gan bērnudārza telpām, kā rezultātā nedzīvojamo telpu nomas maksa neatbilst pašreizējai situācijai.</w:t>
      </w:r>
    </w:p>
    <w:p w14:paraId="60249757" w14:textId="77777777" w:rsidR="00F72A1D" w:rsidRPr="00C551F1" w:rsidRDefault="00F72A1D" w:rsidP="00F72A1D">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2010.gada 1.martā </w:t>
      </w:r>
      <w:r w:rsidRPr="00C551F1">
        <w:rPr>
          <w:rFonts w:ascii="Times New Roman" w:eastAsia="Calibri" w:hAnsi="Times New Roman" w:cs="Times New Roman"/>
          <w:sz w:val="24"/>
          <w:szCs w:val="24"/>
        </w:rPr>
        <w:t>starp Gulbenes novada pašvaldību un Gulbenes rajona</w:t>
      </w:r>
      <w:r w:rsidRPr="00C551F1">
        <w:rPr>
          <w:rFonts w:ascii="Times New Roman" w:hAnsi="Times New Roman" w:cs="Times New Roman"/>
          <w:sz w:val="24"/>
          <w:szCs w:val="24"/>
        </w:rPr>
        <w:t xml:space="preserve"> Jaungulbenes pagasta L. </w:t>
      </w:r>
      <w:proofErr w:type="spellStart"/>
      <w:r w:rsidRPr="00C551F1">
        <w:rPr>
          <w:rFonts w:ascii="Times New Roman" w:hAnsi="Times New Roman" w:cs="Times New Roman"/>
          <w:sz w:val="24"/>
          <w:szCs w:val="24"/>
        </w:rPr>
        <w:t>Vebruāles</w:t>
      </w:r>
      <w:proofErr w:type="spellEnd"/>
      <w:r w:rsidRPr="00C551F1">
        <w:rPr>
          <w:rFonts w:ascii="Times New Roman" w:hAnsi="Times New Roman" w:cs="Times New Roman"/>
          <w:sz w:val="24"/>
          <w:szCs w:val="24"/>
        </w:rPr>
        <w:t xml:space="preserve"> ārstu prakses individuālo uzņēmumu “JAUNGULBENES DOKTORĀTS”, </w:t>
      </w:r>
      <w:r w:rsidRPr="00C551F1">
        <w:rPr>
          <w:rFonts w:ascii="Times New Roman" w:hAnsi="Times New Roman" w:cs="Times New Roman"/>
          <w:sz w:val="24"/>
          <w:szCs w:val="24"/>
        </w:rPr>
        <w:lastRenderedPageBreak/>
        <w:t>reģistrācijas numurs 44102018762</w:t>
      </w:r>
      <w:r w:rsidRPr="00C551F1">
        <w:rPr>
          <w:rFonts w:ascii="Times New Roman" w:eastAsia="Calibri" w:hAnsi="Times New Roman" w:cs="Times New Roman"/>
          <w:sz w:val="24"/>
          <w:szCs w:val="24"/>
        </w:rPr>
        <w:t xml:space="preserve">, tika noslēgts nedzīvojamo telpu nomas līgums Nr. </w:t>
      </w:r>
      <w:r w:rsidRPr="00C551F1">
        <w:rPr>
          <w:rFonts w:ascii="Times New Roman" w:hAnsi="Times New Roman" w:cs="Times New Roman"/>
          <w:sz w:val="24"/>
          <w:szCs w:val="24"/>
        </w:rPr>
        <w:t>JA/9-7/10/41 uz laiku līdz 2020.gada 31.decembrim.</w:t>
      </w:r>
    </w:p>
    <w:p w14:paraId="76CEBE4B" w14:textId="77777777" w:rsidR="00F72A1D" w:rsidRPr="00C551F1" w:rsidRDefault="00F72A1D" w:rsidP="00F72A1D">
      <w:pPr>
        <w:spacing w:after="0" w:line="360" w:lineRule="auto"/>
        <w:ind w:firstLine="720"/>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2021.gada 21.janvārī starp Gulbenes novada pašvaldību un Gulbenes rajona</w:t>
      </w:r>
      <w:r w:rsidRPr="00C551F1">
        <w:rPr>
          <w:rFonts w:ascii="Times New Roman" w:hAnsi="Times New Roman" w:cs="Times New Roman"/>
          <w:sz w:val="24"/>
          <w:szCs w:val="24"/>
        </w:rPr>
        <w:t xml:space="preserve"> Jaungulbenes pagasta L. </w:t>
      </w:r>
      <w:proofErr w:type="spellStart"/>
      <w:r w:rsidRPr="00C551F1">
        <w:rPr>
          <w:rFonts w:ascii="Times New Roman" w:hAnsi="Times New Roman" w:cs="Times New Roman"/>
          <w:sz w:val="24"/>
          <w:szCs w:val="24"/>
        </w:rPr>
        <w:t>Vebruāles</w:t>
      </w:r>
      <w:proofErr w:type="spellEnd"/>
      <w:r w:rsidRPr="00C551F1">
        <w:rPr>
          <w:rFonts w:ascii="Times New Roman" w:hAnsi="Times New Roman" w:cs="Times New Roman"/>
          <w:sz w:val="24"/>
          <w:szCs w:val="24"/>
        </w:rPr>
        <w:t xml:space="preserve"> ārstu prakses individuālo uzņēmumu “JAUNGULBENES DOKTORĀTS”, reģistrācijas numurs 44102018762</w:t>
      </w:r>
      <w:r w:rsidRPr="00C551F1">
        <w:rPr>
          <w:rFonts w:ascii="Times New Roman" w:eastAsia="Calibri" w:hAnsi="Times New Roman" w:cs="Times New Roman"/>
          <w:sz w:val="24"/>
          <w:szCs w:val="24"/>
        </w:rPr>
        <w:t xml:space="preserve">, tika noslēgts nedzīvojamo telpu nomas līgums Nr. </w:t>
      </w:r>
      <w:r w:rsidRPr="00C551F1">
        <w:rPr>
          <w:rFonts w:ascii="Times New Roman" w:hAnsi="Times New Roman" w:cs="Times New Roman"/>
          <w:sz w:val="24"/>
          <w:szCs w:val="24"/>
        </w:rPr>
        <w:t>GND/9.7/21/52</w:t>
      </w:r>
      <w:r w:rsidRPr="00C551F1">
        <w:rPr>
          <w:rFonts w:ascii="Times New Roman" w:eastAsia="Calibri" w:hAnsi="Times New Roman" w:cs="Times New Roman"/>
          <w:sz w:val="24"/>
          <w:szCs w:val="24"/>
        </w:rPr>
        <w:t xml:space="preserve"> (turpmāk – Līgums). Līgums ir spēkā līdz 2025.gada 31.decembrim.</w:t>
      </w:r>
    </w:p>
    <w:p w14:paraId="74672D57"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Saskaņā ar Ministru kabineta 2018.gada 20.februāra noteikumu Nr.97 “Publiskas personas mantas iznomāšanas noteikumi” (turpmāk – Noteikumi) 99.3. apakšpunktu nomas līgumā paredz, ka iznomātājam ir tiesības, nosūtot nomniekam rakstisku paziņojumu, vienpusēji mainīt nomas maksas apmēru bez grozījumu izdarīšanas līgumā,</w:t>
      </w:r>
      <w:r w:rsidRPr="00C551F1">
        <w:rPr>
          <w:rFonts w:ascii="Times New Roman" w:hAnsi="Times New Roman" w:cs="Times New Roman"/>
          <w:color w:val="414142"/>
          <w:sz w:val="24"/>
          <w:szCs w:val="24"/>
          <w:shd w:val="clear" w:color="auto" w:fill="FFFFFF"/>
        </w:rPr>
        <w:t xml:space="preserve"> </w:t>
      </w:r>
      <w:r w:rsidRPr="00C551F1">
        <w:rPr>
          <w:rFonts w:ascii="Times New Roman" w:hAnsi="Times New Roman" w:cs="Times New Roman"/>
          <w:sz w:val="24"/>
          <w:szCs w:val="24"/>
          <w:shd w:val="clear" w:color="auto" w:fill="FFFFFF"/>
        </w:rPr>
        <w:t xml:space="preserve">reizi gadā nākamajam nomas periodam, ja ir mainījušies iznomātāja nomas objekta plānotie pārvaldīšanas izdevumi. </w:t>
      </w:r>
      <w:r w:rsidRPr="00C551F1">
        <w:rPr>
          <w:rFonts w:ascii="Times New Roman" w:eastAsia="Calibri" w:hAnsi="Times New Roman" w:cs="Times New Roman"/>
          <w:sz w:val="24"/>
          <w:szCs w:val="24"/>
        </w:rPr>
        <w:t>Līgumā šāds noteikums paredzēts 2.10.3. apakšpunktā.</w:t>
      </w:r>
    </w:p>
    <w:p w14:paraId="35436A9A"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Noteikumu 99.4. apakšpunkts noteic, ka nomas līgumā paredz, ka iznomātājam ir tiesības, nosūtot nomniekam rakstisku paziņojumu, vienpusēji mainīt nomas maksas apmēru bez grozījumu izdarīšanas līgumā, ja</w:t>
      </w:r>
      <w:r w:rsidRPr="00C551F1">
        <w:rPr>
          <w:rFonts w:ascii="Times New Roman" w:eastAsia="Times New Roman" w:hAnsi="Times New Roman" w:cs="Times New Roman"/>
          <w:sz w:val="24"/>
          <w:szCs w:val="24"/>
          <w:lang w:eastAsia="lv-LV"/>
        </w:rPr>
        <w:t xml:space="preserve"> normatīvie akti paredz citu nomas maksas apmēru vai nomas maksas aprēķināšanas kārtību. </w:t>
      </w:r>
      <w:r w:rsidRPr="00C551F1">
        <w:rPr>
          <w:rFonts w:ascii="Times New Roman" w:eastAsia="Calibri" w:hAnsi="Times New Roman" w:cs="Times New Roman"/>
          <w:sz w:val="24"/>
          <w:szCs w:val="24"/>
        </w:rPr>
        <w:t>Līgumā šāds noteikums paredzēts 2.10.4. apakšpunktā.</w:t>
      </w:r>
    </w:p>
    <w:p w14:paraId="765D637E"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Līguma 2.16. punktā noteikts, ka nomnieks patstāvīgi slēdz līgumus ar pakalpojumu sniedzējiem par Nekustamā īpašuma uzturēšanai nepieciešamo pakalpojumu nodrošināšanu, izņemot Līguma 2.3.punktā minētos. Par šiem pakalpojumiem Nomnieks norēķinās ar attiecīgā pakalpojuma sniedzēju, veicot tiešus maksājumus  pakalpojuma sniedzējam, bez atlīdzības prasījuma tiesībām pret Iznomātāju. Elektroenerģijas piegāde Ēkai tiek nodrošināta ar Iznomātāja starpniecību.</w:t>
      </w:r>
    </w:p>
    <w:p w14:paraId="77BED8E6"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Ņemot vērā iepriekš minēto, Komisija secina, ka pamatojoties uz atbilstoši Ministru kabineta 2018. gada 20. februāra noteikumu Nr. 97 “Publiskas personas mantas iznomāšanas noteikumi” 99.3. un 94.4. apakšpunktu, nepieciešams mainīt nomas maksu.</w:t>
      </w:r>
    </w:p>
    <w:p w14:paraId="6F93E0C5"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Gulbenes novada pašvaldības mantas iznomāšanas komisija (turpmāk – Komisija) secina, ka Līgumā nav norādīti visi komunālie pakalpojumi, kuri tiek nodrošināti ar Iznomātāja starpniecību, t.i., nav norādīta elektroenerģija.</w:t>
      </w:r>
    </w:p>
    <w:p w14:paraId="1722D117"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Saskaņā ar Līguma 5.1. punktu Līgumu var grozīt pēc abu Pušu rakstiskas vienošanās, kas tiek pievienotas šim Līgumam un ir Līguma neatņemama sastāvdaļa.</w:t>
      </w:r>
    </w:p>
    <w:p w14:paraId="2DBC2C02" w14:textId="77777777" w:rsidR="00F72A1D" w:rsidRPr="00C551F1" w:rsidRDefault="00F72A1D" w:rsidP="00F72A1D">
      <w:pPr>
        <w:spacing w:after="0" w:line="360" w:lineRule="auto"/>
        <w:ind w:firstLine="567"/>
        <w:contextualSpacing/>
        <w:jc w:val="both"/>
        <w:rPr>
          <w:rFonts w:ascii="Times New Roman" w:hAnsi="Times New Roman" w:cs="Times New Roman"/>
          <w:sz w:val="24"/>
          <w:szCs w:val="24"/>
          <w:shd w:val="clear" w:color="auto" w:fill="FFFFFF"/>
        </w:rPr>
      </w:pPr>
      <w:r w:rsidRPr="00C551F1">
        <w:rPr>
          <w:rFonts w:ascii="Times New Roman" w:hAnsi="Times New Roman" w:cs="Times New Roman"/>
          <w:sz w:val="24"/>
          <w:szCs w:val="24"/>
          <w:shd w:val="clear" w:color="auto" w:fill="FFFFFF"/>
        </w:rPr>
        <w:t xml:space="preserve">Saskaņā ar Noteikumu 5.punktu nomas objektu iznomājot šo noteikumu 4.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Ja </w:t>
      </w:r>
      <w:r w:rsidRPr="00C551F1">
        <w:rPr>
          <w:rFonts w:ascii="Times New Roman" w:hAnsi="Times New Roman" w:cs="Times New Roman"/>
          <w:sz w:val="24"/>
          <w:szCs w:val="24"/>
          <w:shd w:val="clear" w:color="auto" w:fill="FFFFFF"/>
        </w:rPr>
        <w:lastRenderedPageBreak/>
        <w:t>nomas objektu šo noteikumu 4.1. un 4.4.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w:t>
      </w:r>
    </w:p>
    <w:p w14:paraId="26F11B99"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Atbilstoši piesaistītā neatkarīgā vērtētāja sabiedrības ar ierobežotu atbildību “</w:t>
      </w:r>
      <w:proofErr w:type="spellStart"/>
      <w:r w:rsidRPr="00C551F1">
        <w:rPr>
          <w:rFonts w:ascii="Times New Roman" w:eastAsia="Calibri" w:hAnsi="Times New Roman" w:cs="Times New Roman"/>
          <w:sz w:val="24"/>
          <w:szCs w:val="24"/>
        </w:rPr>
        <w:t>Dzieti</w:t>
      </w:r>
      <w:proofErr w:type="spellEnd"/>
      <w:r w:rsidRPr="00C551F1">
        <w:rPr>
          <w:rFonts w:ascii="Times New Roman" w:eastAsia="Calibri" w:hAnsi="Times New Roman" w:cs="Times New Roman"/>
          <w:sz w:val="24"/>
          <w:szCs w:val="24"/>
        </w:rPr>
        <w:t>”, reģistrācijas numurs 42403010964, 2024.gada 20.jūnija atskaitei par nekustamā īpašuma – nedzīvojamās telpas grupas Nr. 003 ēkā ar kadastra apzīmējumu 5060 004 0247 001 un funkcionāli saistītās zemes vienības daļas no zemes vienības ar kadastra apzīmējumu 5060 004 0247 “Pienenīte”, Jaungulbenē, Jaungulbenes pagastā, Gulbenes novadā nomas maksas novērtēšanu (2024.gada 20.jūnija slēdziens Nr. K-24/32), iespējamā nomas maksa mēnesī bez pievienotās vērtības nodokļa ir 1,27 EUR/m</w:t>
      </w:r>
      <w:r w:rsidRPr="00C551F1">
        <w:rPr>
          <w:rFonts w:ascii="Times New Roman" w:eastAsia="Calibri" w:hAnsi="Times New Roman" w:cs="Times New Roman"/>
          <w:sz w:val="24"/>
          <w:szCs w:val="24"/>
          <w:vertAlign w:val="superscript"/>
        </w:rPr>
        <w:t>2</w:t>
      </w:r>
      <w:r w:rsidRPr="00C551F1">
        <w:rPr>
          <w:rFonts w:ascii="Times New Roman" w:eastAsia="Calibri" w:hAnsi="Times New Roman" w:cs="Times New Roman"/>
          <w:sz w:val="24"/>
          <w:szCs w:val="24"/>
        </w:rPr>
        <w:t>.</w:t>
      </w:r>
    </w:p>
    <w:p w14:paraId="0ABC9261" w14:textId="77777777" w:rsidR="00F72A1D" w:rsidRPr="00C551F1" w:rsidRDefault="00F72A1D" w:rsidP="00F72A1D">
      <w:pPr>
        <w:spacing w:after="0" w:line="360" w:lineRule="auto"/>
        <w:ind w:firstLine="567"/>
        <w:jc w:val="both"/>
        <w:rPr>
          <w:rFonts w:ascii="Times New Roman" w:hAnsi="Times New Roman" w:cs="Times New Roman"/>
          <w:sz w:val="24"/>
          <w:szCs w:val="24"/>
        </w:rPr>
      </w:pPr>
      <w:r w:rsidRPr="00C551F1">
        <w:rPr>
          <w:rFonts w:ascii="Times New Roman" w:eastAsia="Calibri" w:hAnsi="Times New Roman" w:cs="Times New Roman"/>
          <w:sz w:val="24"/>
          <w:szCs w:val="24"/>
        </w:rPr>
        <w:t xml:space="preserve">Ar Gulbenes novada pašvaldības domes 2020.gada 30.jūlija lēmumu Nr. GND/2020/567 “Par remonta izdevumu ieskaitīšanu nekustamā īpašuma “Pienenīte”, Jaungulbene, Jaungulbenes pagasts, Gulbenes novads nedzīvojamo telpu nomas maksā” (protokols Nr.14; 140.p.), tika piešķirts nomas maksas samazinājums 8075,05 EUR (astoņi tūkstoši septiņpadsmit pieci </w:t>
      </w:r>
      <w:proofErr w:type="spellStart"/>
      <w:r w:rsidRPr="00C551F1">
        <w:rPr>
          <w:rFonts w:ascii="Times New Roman" w:eastAsia="Calibri" w:hAnsi="Times New Roman" w:cs="Times New Roman"/>
          <w:i/>
          <w:iCs/>
          <w:sz w:val="24"/>
          <w:szCs w:val="24"/>
        </w:rPr>
        <w:t>euro</w:t>
      </w:r>
      <w:proofErr w:type="spellEnd"/>
      <w:r w:rsidRPr="00C551F1">
        <w:rPr>
          <w:rFonts w:ascii="Times New Roman" w:eastAsia="Calibri" w:hAnsi="Times New Roman" w:cs="Times New Roman"/>
          <w:sz w:val="24"/>
          <w:szCs w:val="24"/>
        </w:rPr>
        <w:t xml:space="preserve"> 5 centi), sakarā ar veiktajiem ieguldījumiem – vienkāršotās rekonstrukcijas darbiem. Atbilstoši Gulbenes novada Centrālās pārvaldes Finanšu nodaļas 2024.gada 7.augustā sniegtajai informācijai, uz 2024.gada 1.septembri ieguldījuma atlikums ir 2221,00 EUR (divi tūkstoši divi simti divdesmit viens </w:t>
      </w:r>
      <w:proofErr w:type="spellStart"/>
      <w:r w:rsidRPr="00C551F1">
        <w:rPr>
          <w:rFonts w:ascii="Times New Roman" w:eastAsia="Calibri" w:hAnsi="Times New Roman" w:cs="Times New Roman"/>
          <w:i/>
          <w:iCs/>
          <w:sz w:val="24"/>
          <w:szCs w:val="24"/>
        </w:rPr>
        <w:t>euro</w:t>
      </w:r>
      <w:proofErr w:type="spellEnd"/>
      <w:r w:rsidRPr="00C551F1">
        <w:rPr>
          <w:rFonts w:ascii="Times New Roman" w:eastAsia="Calibri" w:hAnsi="Times New Roman" w:cs="Times New Roman"/>
          <w:sz w:val="24"/>
          <w:szCs w:val="24"/>
        </w:rPr>
        <w:t xml:space="preserve"> nulle centi) bez pievienotās vērtības nodokļa (pielikumā nomas maksas samazinājuma aprēķins).</w:t>
      </w:r>
    </w:p>
    <w:p w14:paraId="7F4845E3" w14:textId="77777777" w:rsidR="00F72A1D" w:rsidRPr="00C551F1" w:rsidRDefault="00F72A1D" w:rsidP="00F72A1D">
      <w:pPr>
        <w:spacing w:after="0" w:line="360" w:lineRule="auto"/>
        <w:ind w:firstLine="567"/>
        <w:contextualSpacing/>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 xml:space="preserve">Saskaņā ar Gulbenes novada pašvaldības mantas iznomāšanas komisijas nolikuma, kas apstiprināts ar Gulbenes novada pašvaldības domes 2020.gada 30.jūlija lēmumu Nr. GND/2020/487, 6.2. un 8.4.apakšpunktu Gulbenes novada pašvaldības mantas iznomāšanas komisijas kompetencē ir pašvaldības īpašumā/valdījumā esošu nedzīvojamu ēku/telpu iznomāšana, izskatot fizisku/juridisku personu iesniegumus par pašvaldības nedzīvojamo ēku/telpu nomas līgumu grozījumiem un pieņemot lēmumus. Atbilstoši minētā nolikuma 8.6. apakšpunktam </w:t>
      </w:r>
      <w:r w:rsidRPr="00C551F1">
        <w:rPr>
          <w:rFonts w:ascii="Times New Roman" w:hAnsi="Times New Roman" w:cs="Times New Roman"/>
          <w:sz w:val="24"/>
          <w:szCs w:val="24"/>
        </w:rPr>
        <w:t>komisijai nolikuma 6.2.apakšpunktā noteiktās kompetences realizēšanā ir uzdots noteikt nedzīvojamo ēku/telpu nomas maksu normatīvajos aktos noteiktā kārtībā.</w:t>
      </w:r>
    </w:p>
    <w:p w14:paraId="12AE0D94" w14:textId="54322D55" w:rsidR="00F72A1D" w:rsidRPr="00C551F1" w:rsidRDefault="00F72A1D" w:rsidP="00F72A1D">
      <w:pPr>
        <w:spacing w:after="0" w:line="360" w:lineRule="auto"/>
        <w:ind w:firstLine="567"/>
        <w:jc w:val="both"/>
        <w:rPr>
          <w:rFonts w:ascii="Times New Roman" w:eastAsia="Times New Roman" w:hAnsi="Times New Roman" w:cs="Times New Roman"/>
          <w:sz w:val="24"/>
          <w:szCs w:val="24"/>
        </w:rPr>
      </w:pPr>
      <w:r w:rsidRPr="00C551F1">
        <w:rPr>
          <w:rFonts w:ascii="Times New Roman" w:eastAsia="Calibri" w:hAnsi="Times New Roman" w:cs="Times New Roman"/>
          <w:sz w:val="24"/>
          <w:szCs w:val="24"/>
        </w:rPr>
        <w:t>Ņemot vērā iepriekš minēto un pamatojoties uz Pašvaldību likuma 73.panta ceturto daļu, kas noteic, ka pašvaldībai ir tiesības iegūt un atsavināt kustamo un nekustamo īpašumu, kā arī veikt citas privāttiesiskas darbības, ievērojot likumā noteikto par rīcību ar publiskas personas finanšu līdzekļiem un mantu, Ministru kabineta 2018.gada 20.februāra noteikumu Nr.97 “Publiskas personas mantas iznomāšanas noteikumi” 5. punktu, 99.3. un 99.4. apakšpunktu, SIA “</w:t>
      </w:r>
      <w:proofErr w:type="spellStart"/>
      <w:r w:rsidRPr="00C551F1">
        <w:rPr>
          <w:rFonts w:ascii="Times New Roman" w:eastAsia="Calibri" w:hAnsi="Times New Roman" w:cs="Times New Roman"/>
          <w:sz w:val="24"/>
          <w:szCs w:val="24"/>
        </w:rPr>
        <w:t>Dzieti</w:t>
      </w:r>
      <w:proofErr w:type="spellEnd"/>
      <w:r w:rsidRPr="00C551F1">
        <w:rPr>
          <w:rFonts w:ascii="Times New Roman" w:eastAsia="Calibri" w:hAnsi="Times New Roman" w:cs="Times New Roman"/>
          <w:sz w:val="24"/>
          <w:szCs w:val="24"/>
        </w:rPr>
        <w:t>”, reģistrācijas Nr.42403010964, valdes priekšsēdētāja J. G. </w:t>
      </w:r>
      <w:proofErr w:type="spellStart"/>
      <w:r w:rsidRPr="00C551F1">
        <w:rPr>
          <w:rFonts w:ascii="Times New Roman" w:eastAsia="Calibri" w:hAnsi="Times New Roman" w:cs="Times New Roman"/>
          <w:sz w:val="24"/>
          <w:szCs w:val="24"/>
        </w:rPr>
        <w:t>Vjakses</w:t>
      </w:r>
      <w:proofErr w:type="spellEnd"/>
      <w:r w:rsidRPr="00C551F1">
        <w:rPr>
          <w:rFonts w:ascii="Times New Roman" w:eastAsia="Calibri" w:hAnsi="Times New Roman" w:cs="Times New Roman"/>
          <w:sz w:val="24"/>
          <w:szCs w:val="24"/>
        </w:rPr>
        <w:t xml:space="preserve"> (LĪVA profesionālās </w:t>
      </w:r>
      <w:r w:rsidRPr="00C551F1">
        <w:rPr>
          <w:rFonts w:ascii="Times New Roman" w:eastAsia="Calibri" w:hAnsi="Times New Roman" w:cs="Times New Roman"/>
          <w:sz w:val="24"/>
          <w:szCs w:val="24"/>
        </w:rPr>
        <w:lastRenderedPageBreak/>
        <w:t>kvalifikācijas sertifikāts Nr.83; Kompetences uzraudzības biroja izsniegts sertifikāts nekustamā īpašuma vērtēšanai Nr.15) 2024.gada 20.jūnija slēdzienu par nekustamā īpašuma – nedzīvojamās telpas grupas Nr. 003 ēkā ar kadastra apzīmējumu 5060 004 0247 001 un funkcionāli saistītās zemes vienības daļas no zemes vienības ar kadastra apzīmējumu 5060 004 0247 “Pienenīte”, Jaungulbenē, Jaungulbenes pagastā, Gulbenes novadā nomas maksas novērtēšanu (2024.gada 20.jūnija slēdziens Nr. K-24/32), 2021.gada 21.janvāra nedzīvojamo telpu nomas līguma Nr. </w:t>
      </w:r>
      <w:r w:rsidRPr="00C551F1">
        <w:rPr>
          <w:rFonts w:ascii="Times New Roman" w:hAnsi="Times New Roman" w:cs="Times New Roman"/>
          <w:sz w:val="24"/>
          <w:szCs w:val="24"/>
        </w:rPr>
        <w:t xml:space="preserve">GND/9.7/21/52 </w:t>
      </w:r>
      <w:r w:rsidRPr="00C551F1">
        <w:rPr>
          <w:rFonts w:ascii="Times New Roman" w:eastAsia="Calibri" w:hAnsi="Times New Roman" w:cs="Times New Roman"/>
          <w:sz w:val="24"/>
          <w:szCs w:val="24"/>
        </w:rPr>
        <w:t xml:space="preserve">5.1. punktu, Gulbenes novada pašvaldības mantas iznomāšanas komisijas nolikuma, kas apstiprināts ar Gulbenes novada pašvaldības domes 2020.gada 30.jūlija lēmumu Nr. GND/2020/487, 6.2., 8.4. un 8.6. apakšpunktu, Gulbenes novada pašvaldības domes 2020.gada 30.jūlija lēmumu Nr. GND/2020/567 “Par remonta izdevumu ieskaitīšanu nekustamā īpašuma “Pienenīte”, Jaungulbene, Jaungulbenes pagasts, Gulbenes novads nedzīvojamo telpu nomas maksā” (protokols Nr.14; 140.p.), atklāti </w:t>
      </w:r>
      <w:r w:rsidRPr="00C551F1">
        <w:rPr>
          <w:rFonts w:ascii="Times New Roman" w:eastAsia="Times New Roman" w:hAnsi="Times New Roman" w:cs="Times New Roman"/>
          <w:sz w:val="24"/>
          <w:szCs w:val="24"/>
        </w:rPr>
        <w:t xml:space="preserve">balsojot: </w:t>
      </w:r>
      <w:r w:rsidR="00C551F1" w:rsidRPr="00C551F1">
        <w:rPr>
          <w:rFonts w:ascii="Times New Roman" w:hAnsi="Times New Roman" w:cs="Times New Roman"/>
          <w:noProof/>
          <w:sz w:val="24"/>
          <w:szCs w:val="24"/>
        </w:rPr>
        <w:t>ar 4 balsīm "Par" (Ineta Otvare, Kristaps Dauksts, Lolita Vīksniņa, Monta Ķelle), "Pret" – nav, "Atturas" – nav, "Nepiedalās" – nav</w:t>
      </w:r>
      <w:r w:rsidR="00C551F1" w:rsidRPr="00C551F1">
        <w:rPr>
          <w:rFonts w:ascii="Times New Roman" w:hAnsi="Times New Roman" w:cs="Times New Roman"/>
          <w:sz w:val="24"/>
          <w:szCs w:val="24"/>
        </w:rPr>
        <w:t>, NOLEMJ</w:t>
      </w:r>
    </w:p>
    <w:p w14:paraId="3A4BA0D6" w14:textId="77777777" w:rsidR="00F72A1D" w:rsidRPr="00C551F1" w:rsidRDefault="00F72A1D" w:rsidP="00F72A1D">
      <w:pPr>
        <w:numPr>
          <w:ilvl w:val="0"/>
          <w:numId w:val="39"/>
        </w:numPr>
        <w:tabs>
          <w:tab w:val="left" w:pos="993"/>
        </w:tabs>
        <w:spacing w:after="0" w:line="360" w:lineRule="auto"/>
        <w:ind w:left="0" w:firstLine="567"/>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IZDARĪT starp Gulbenes novada pašvaldību un </w:t>
      </w:r>
      <w:r w:rsidRPr="00C551F1">
        <w:rPr>
          <w:rFonts w:ascii="Times New Roman" w:eastAsia="Calibri" w:hAnsi="Times New Roman" w:cs="Times New Roman"/>
          <w:sz w:val="24"/>
          <w:szCs w:val="24"/>
        </w:rPr>
        <w:t>Gulbenes rajona</w:t>
      </w:r>
      <w:r w:rsidRPr="00C551F1">
        <w:rPr>
          <w:rFonts w:ascii="Times New Roman" w:hAnsi="Times New Roman" w:cs="Times New Roman"/>
          <w:sz w:val="24"/>
          <w:szCs w:val="24"/>
        </w:rPr>
        <w:t xml:space="preserve"> Jaungulbenes pagasta L. </w:t>
      </w:r>
      <w:proofErr w:type="spellStart"/>
      <w:r w:rsidRPr="00C551F1">
        <w:rPr>
          <w:rFonts w:ascii="Times New Roman" w:hAnsi="Times New Roman" w:cs="Times New Roman"/>
          <w:sz w:val="24"/>
          <w:szCs w:val="24"/>
        </w:rPr>
        <w:t>Vebruāles</w:t>
      </w:r>
      <w:proofErr w:type="spellEnd"/>
      <w:r w:rsidRPr="00C551F1">
        <w:rPr>
          <w:rFonts w:ascii="Times New Roman" w:hAnsi="Times New Roman" w:cs="Times New Roman"/>
          <w:sz w:val="24"/>
          <w:szCs w:val="24"/>
        </w:rPr>
        <w:t xml:space="preserve"> ārstu prakses individuālo uzņēmumu “JAUNGULBENES DOKTORĀTS”, reģistrācijas numurs 44102018762, juridiskā adrese: “Pamati”, Jaungulbene, Jaungulbenes pagasts, Gulbenes novads, LV-4420</w:t>
      </w:r>
      <w:r w:rsidRPr="00C551F1">
        <w:rPr>
          <w:rFonts w:ascii="Times New Roman" w:eastAsia="Calibri" w:hAnsi="Times New Roman" w:cs="Times New Roman"/>
          <w:sz w:val="24"/>
          <w:szCs w:val="24"/>
          <w:lang w:eastAsia="lv-LV"/>
        </w:rPr>
        <w:t>, 2021.gada 21.janvārī noslēgtajā nedzīvojamo telpu nomas līgumā Nr. GND/9.7/21/52 šādu grozījumu:</w:t>
      </w:r>
    </w:p>
    <w:p w14:paraId="026602D2" w14:textId="77777777" w:rsidR="00F72A1D" w:rsidRPr="00C551F1" w:rsidRDefault="00F72A1D" w:rsidP="00F72A1D">
      <w:pPr>
        <w:numPr>
          <w:ilvl w:val="1"/>
          <w:numId w:val="39"/>
        </w:numPr>
        <w:tabs>
          <w:tab w:val="left" w:pos="1418"/>
        </w:tabs>
        <w:spacing w:after="0" w:line="360" w:lineRule="auto"/>
        <w:ind w:left="0" w:firstLine="993"/>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papildināt ar 2.3.3. apakšpunktu šādā redakcijā:</w:t>
      </w:r>
    </w:p>
    <w:p w14:paraId="1E86D3EF" w14:textId="77777777" w:rsidR="00F72A1D" w:rsidRPr="00C551F1" w:rsidRDefault="00F72A1D" w:rsidP="00F72A1D">
      <w:pPr>
        <w:spacing w:after="0" w:line="360" w:lineRule="auto"/>
        <w:ind w:firstLine="1418"/>
        <w:contextualSpacing/>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“2.3.3. par patērēto elektroenerģiju Nomnieks maksā Iznomātājam, pamatojoties uz kontrolskaitītāja rādījumiem, atbilstoši noteiktajiem tarifiem. </w:t>
      </w:r>
      <w:r w:rsidRPr="00C551F1">
        <w:rPr>
          <w:rFonts w:ascii="Times New Roman" w:eastAsia="Calibri" w:hAnsi="Times New Roman" w:cs="Times New Roman"/>
          <w:bCs/>
          <w:iCs/>
          <w:color w:val="000000" w:themeColor="text1"/>
          <w:sz w:val="24"/>
          <w:szCs w:val="24"/>
          <w:lang w:eastAsia="lv-LV"/>
        </w:rPr>
        <w:t>Noteikto tarifu izmaiņas gadījumā rēķins tiek izrakstīts saskaņā ar jauno tarifu. Pielikumā rēķinam tiek pievienotas dokumentu kopijas, kas apstiprina jauno elektroenerģijas cenu.</w:t>
      </w:r>
      <w:r w:rsidRPr="00C551F1">
        <w:rPr>
          <w:rFonts w:ascii="Times New Roman" w:eastAsia="Calibri" w:hAnsi="Times New Roman" w:cs="Times New Roman"/>
          <w:sz w:val="24"/>
          <w:szCs w:val="24"/>
          <w:lang w:eastAsia="lv-LV"/>
        </w:rPr>
        <w:t>”</w:t>
      </w:r>
    </w:p>
    <w:p w14:paraId="357D40A8" w14:textId="77777777" w:rsidR="00F72A1D" w:rsidRPr="00C551F1" w:rsidRDefault="00F72A1D" w:rsidP="00F72A1D">
      <w:pPr>
        <w:pStyle w:val="Sarakstarindkopa"/>
        <w:numPr>
          <w:ilvl w:val="0"/>
          <w:numId w:val="39"/>
        </w:numPr>
        <w:tabs>
          <w:tab w:val="left" w:pos="709"/>
          <w:tab w:val="left" w:pos="993"/>
        </w:tabs>
        <w:spacing w:after="0" w:line="360" w:lineRule="auto"/>
        <w:ind w:left="0" w:firstLine="567"/>
        <w:jc w:val="both"/>
        <w:rPr>
          <w:rFonts w:ascii="Times New Roman" w:eastAsia="Calibri" w:hAnsi="Times New Roman" w:cs="Times New Roman"/>
          <w:sz w:val="24"/>
          <w:szCs w:val="24"/>
          <w:lang w:eastAsia="lv-LV"/>
        </w:rPr>
      </w:pPr>
      <w:r w:rsidRPr="00C551F1">
        <w:rPr>
          <w:rFonts w:ascii="Times New Roman" w:eastAsia="Calibri" w:hAnsi="Times New Roman" w:cs="Times New Roman"/>
          <w:sz w:val="24"/>
          <w:szCs w:val="24"/>
          <w:lang w:eastAsia="lv-LV"/>
        </w:rPr>
        <w:t xml:space="preserve">Ar 2024.gada 1.septembri NOTEIKT nomas maksu par </w:t>
      </w:r>
      <w:r w:rsidRPr="00C551F1">
        <w:rPr>
          <w:rFonts w:ascii="Times New Roman" w:eastAsia="Calibri" w:hAnsi="Times New Roman" w:cs="Times New Roman"/>
          <w:sz w:val="24"/>
          <w:szCs w:val="24"/>
        </w:rPr>
        <w:t xml:space="preserve">nekustamā īpašuma ar nosaukumu </w:t>
      </w:r>
      <w:r w:rsidRPr="00C551F1">
        <w:rPr>
          <w:rFonts w:ascii="Times New Roman" w:hAnsi="Times New Roman" w:cs="Times New Roman"/>
          <w:sz w:val="24"/>
          <w:szCs w:val="24"/>
        </w:rPr>
        <w:t>“Pienenīte”, kadastra numurs 5060 004 0247, nedzīvojamās ēkas ar kadastra apzīmējumu 5060 004 0247 001 un adresi: “Pienenīte”, Jaungulbene, Jaungulbenes pag., Gulbenes nov., telpu grupas kadastra apzīmējums 5060 004 0247 001 003, nedzīvojamo telpu Nr.1., 2., 3., 4., 5., 6., 7., 8., 9. ar kopplatību 121 m</w:t>
      </w:r>
      <w:r w:rsidRPr="00C551F1">
        <w:rPr>
          <w:rFonts w:ascii="Times New Roman" w:hAnsi="Times New Roman" w:cs="Times New Roman"/>
          <w:sz w:val="24"/>
          <w:szCs w:val="24"/>
          <w:vertAlign w:val="superscript"/>
        </w:rPr>
        <w:t xml:space="preserve">2 </w:t>
      </w:r>
      <w:r w:rsidRPr="00C551F1">
        <w:rPr>
          <w:rFonts w:ascii="Times New Roman" w:hAnsi="Times New Roman" w:cs="Times New Roman"/>
          <w:sz w:val="24"/>
          <w:szCs w:val="24"/>
        </w:rPr>
        <w:t>un tās uzturēšanai izmantojamās zemes vienības ar kadastra apzīmējumu 5060 004 0247 daļas ar platību 256 m</w:t>
      </w:r>
      <w:r w:rsidRPr="00C551F1">
        <w:rPr>
          <w:rFonts w:ascii="Times New Roman" w:hAnsi="Times New Roman" w:cs="Times New Roman"/>
          <w:sz w:val="24"/>
          <w:szCs w:val="24"/>
          <w:vertAlign w:val="superscript"/>
        </w:rPr>
        <w:t>2</w:t>
      </w:r>
      <w:r w:rsidRPr="00C551F1">
        <w:rPr>
          <w:rFonts w:ascii="Times New Roman" w:hAnsi="Times New Roman" w:cs="Times New Roman"/>
          <w:sz w:val="24"/>
          <w:szCs w:val="24"/>
        </w:rPr>
        <w:t>,</w:t>
      </w:r>
      <w:r w:rsidRPr="00C551F1">
        <w:rPr>
          <w:rFonts w:ascii="Times New Roman" w:hAnsi="Times New Roman" w:cs="Times New Roman"/>
          <w:sz w:val="24"/>
          <w:szCs w:val="24"/>
          <w:vertAlign w:val="superscript"/>
        </w:rPr>
        <w:t xml:space="preserve"> </w:t>
      </w:r>
      <w:r w:rsidRPr="00C551F1">
        <w:rPr>
          <w:rFonts w:ascii="Times New Roman" w:hAnsi="Times New Roman" w:cs="Times New Roman"/>
          <w:sz w:val="24"/>
          <w:szCs w:val="24"/>
        </w:rPr>
        <w:t xml:space="preserve">lietošanu mēnesī 153,67 EUR (viens simts piecdesmit trīs </w:t>
      </w:r>
      <w:proofErr w:type="spellStart"/>
      <w:r w:rsidRPr="00C551F1">
        <w:rPr>
          <w:rFonts w:ascii="Times New Roman" w:hAnsi="Times New Roman" w:cs="Times New Roman"/>
          <w:i/>
          <w:iCs/>
          <w:sz w:val="24"/>
          <w:szCs w:val="24"/>
        </w:rPr>
        <w:t>euro</w:t>
      </w:r>
      <w:proofErr w:type="spellEnd"/>
      <w:r w:rsidRPr="00C551F1">
        <w:rPr>
          <w:rFonts w:ascii="Times New Roman" w:hAnsi="Times New Roman" w:cs="Times New Roman"/>
          <w:sz w:val="24"/>
          <w:szCs w:val="24"/>
        </w:rPr>
        <w:t xml:space="preserve"> sešdesmit septiņi centi) </w:t>
      </w:r>
      <w:r w:rsidRPr="00C551F1">
        <w:rPr>
          <w:rFonts w:ascii="Times New Roman" w:eastAsia="Calibri" w:hAnsi="Times New Roman" w:cs="Times New Roman"/>
          <w:sz w:val="24"/>
          <w:szCs w:val="24"/>
          <w:lang w:eastAsia="lv-LV"/>
        </w:rPr>
        <w:t>bez pievienotās vērtības nodokļa.</w:t>
      </w:r>
    </w:p>
    <w:p w14:paraId="21264CCB" w14:textId="77777777" w:rsidR="00F72A1D" w:rsidRPr="00C551F1" w:rsidRDefault="00F72A1D" w:rsidP="00F72A1D">
      <w:pPr>
        <w:numPr>
          <w:ilvl w:val="0"/>
          <w:numId w:val="39"/>
        </w:numPr>
        <w:tabs>
          <w:tab w:val="left" w:pos="993"/>
        </w:tabs>
        <w:spacing w:after="0" w:line="360" w:lineRule="auto"/>
        <w:ind w:left="0" w:firstLine="567"/>
        <w:contextualSpacing/>
        <w:jc w:val="both"/>
        <w:rPr>
          <w:rFonts w:ascii="Times New Roman" w:eastAsia="Calibri" w:hAnsi="Times New Roman" w:cs="Times New Roman"/>
          <w:kern w:val="3"/>
          <w:sz w:val="24"/>
          <w:szCs w:val="24"/>
          <w:lang w:bidi="hi-IN"/>
        </w:rPr>
      </w:pPr>
      <w:r w:rsidRPr="00C551F1">
        <w:rPr>
          <w:rFonts w:ascii="Times New Roman" w:eastAsia="Calibri" w:hAnsi="Times New Roman" w:cs="Times New Roman"/>
          <w:kern w:val="3"/>
          <w:sz w:val="24"/>
          <w:szCs w:val="24"/>
          <w:lang w:bidi="hi-IN"/>
        </w:rPr>
        <w:t xml:space="preserve">NOTEIKT, ka nomas maksas maksājumi veicami saskaņā ar </w:t>
      </w:r>
      <w:r w:rsidRPr="00C551F1">
        <w:rPr>
          <w:rFonts w:ascii="Times New Roman" w:eastAsia="Calibri" w:hAnsi="Times New Roman" w:cs="Times New Roman"/>
          <w:sz w:val="24"/>
          <w:szCs w:val="24"/>
        </w:rPr>
        <w:t>Gulbenes novada Centrālās pārvaldes Finanšu nodaļas 2024.gada 7.augusta aprēķinu (1.pielikums)</w:t>
      </w:r>
      <w:r w:rsidRPr="00C551F1">
        <w:rPr>
          <w:rFonts w:ascii="Times New Roman" w:eastAsia="Calibri" w:hAnsi="Times New Roman" w:cs="Times New Roman"/>
          <w:kern w:val="3"/>
          <w:sz w:val="24"/>
          <w:szCs w:val="24"/>
          <w:lang w:bidi="hi-IN"/>
        </w:rPr>
        <w:t xml:space="preserve">, kas ir šī lēmuma neatņemama sastāvdaļa.   </w:t>
      </w:r>
    </w:p>
    <w:p w14:paraId="555CC077" w14:textId="77777777" w:rsidR="00F72A1D" w:rsidRPr="00C551F1" w:rsidRDefault="00F72A1D" w:rsidP="00F72A1D">
      <w:pPr>
        <w:numPr>
          <w:ilvl w:val="0"/>
          <w:numId w:val="39"/>
        </w:numPr>
        <w:tabs>
          <w:tab w:val="left" w:pos="993"/>
        </w:tabs>
        <w:spacing w:after="0" w:line="360" w:lineRule="auto"/>
        <w:ind w:left="0" w:firstLine="567"/>
        <w:contextualSpacing/>
        <w:jc w:val="both"/>
        <w:rPr>
          <w:rFonts w:ascii="Times New Roman" w:eastAsia="Calibri" w:hAnsi="Times New Roman" w:cs="Times New Roman"/>
          <w:kern w:val="3"/>
          <w:sz w:val="24"/>
          <w:szCs w:val="24"/>
          <w:lang w:bidi="hi-IN"/>
        </w:rPr>
      </w:pPr>
      <w:r w:rsidRPr="00C551F1">
        <w:rPr>
          <w:rFonts w:ascii="Times New Roman" w:eastAsia="Calibri" w:hAnsi="Times New Roman" w:cs="Times New Roman"/>
          <w:kern w:val="3"/>
          <w:sz w:val="24"/>
          <w:szCs w:val="24"/>
          <w:lang w:bidi="hi-IN"/>
        </w:rPr>
        <w:lastRenderedPageBreak/>
        <w:t xml:space="preserve">UZDOT Gulbenes novada Centrālās pārvaldes Juridiskajai un </w:t>
      </w:r>
      <w:proofErr w:type="spellStart"/>
      <w:r w:rsidRPr="00C551F1">
        <w:rPr>
          <w:rFonts w:ascii="Times New Roman" w:eastAsia="Calibri" w:hAnsi="Times New Roman" w:cs="Times New Roman"/>
          <w:kern w:val="3"/>
          <w:sz w:val="24"/>
          <w:szCs w:val="24"/>
          <w:lang w:bidi="hi-IN"/>
        </w:rPr>
        <w:t>personālvadības</w:t>
      </w:r>
      <w:proofErr w:type="spellEnd"/>
      <w:r w:rsidRPr="00C551F1">
        <w:rPr>
          <w:rFonts w:ascii="Times New Roman" w:eastAsia="Calibri" w:hAnsi="Times New Roman" w:cs="Times New Roman"/>
          <w:kern w:val="3"/>
          <w:sz w:val="24"/>
          <w:szCs w:val="24"/>
          <w:lang w:bidi="hi-IN"/>
        </w:rPr>
        <w:t xml:space="preserve"> nodaļai sagatavot vienošanos par grozījumiem </w:t>
      </w:r>
      <w:r w:rsidRPr="00C551F1">
        <w:rPr>
          <w:rFonts w:ascii="Times New Roman" w:eastAsia="Calibri" w:hAnsi="Times New Roman" w:cs="Times New Roman"/>
          <w:sz w:val="24"/>
          <w:szCs w:val="24"/>
          <w:lang w:eastAsia="lv-LV"/>
        </w:rPr>
        <w:t>2021.gada 21.janvāra nedzīvojamo telpu nomas līgumā Nr. </w:t>
      </w:r>
      <w:r w:rsidRPr="00C551F1">
        <w:rPr>
          <w:rFonts w:ascii="Times New Roman" w:hAnsi="Times New Roman" w:cs="Times New Roman"/>
          <w:sz w:val="24"/>
          <w:szCs w:val="24"/>
        </w:rPr>
        <w:t>GND/9.7/21/52</w:t>
      </w:r>
      <w:r w:rsidRPr="00C551F1">
        <w:rPr>
          <w:rFonts w:ascii="Times New Roman" w:eastAsia="Calibri" w:hAnsi="Times New Roman" w:cs="Times New Roman"/>
          <w:sz w:val="24"/>
          <w:szCs w:val="24"/>
          <w:lang w:eastAsia="lv-LV"/>
        </w:rPr>
        <w:t>, ievērojot šā lēmuma 1., 2. un 3. punktā noteikto.</w:t>
      </w:r>
    </w:p>
    <w:p w14:paraId="62508253" w14:textId="77777777" w:rsidR="00F72A1D" w:rsidRPr="00C551F1" w:rsidRDefault="00F72A1D" w:rsidP="00F72A1D">
      <w:pPr>
        <w:numPr>
          <w:ilvl w:val="0"/>
          <w:numId w:val="39"/>
        </w:numPr>
        <w:tabs>
          <w:tab w:val="left" w:pos="993"/>
        </w:tabs>
        <w:spacing w:after="0" w:line="360" w:lineRule="auto"/>
        <w:ind w:left="0" w:firstLine="567"/>
        <w:contextualSpacing/>
        <w:jc w:val="both"/>
        <w:rPr>
          <w:rFonts w:ascii="Times New Roman" w:eastAsia="Calibri" w:hAnsi="Times New Roman" w:cs="Times New Roman"/>
          <w:kern w:val="3"/>
          <w:sz w:val="24"/>
          <w:szCs w:val="24"/>
          <w:lang w:bidi="hi-IN"/>
        </w:rPr>
      </w:pPr>
      <w:r w:rsidRPr="00C551F1">
        <w:rPr>
          <w:rFonts w:ascii="Times New Roman" w:eastAsia="Calibri" w:hAnsi="Times New Roman" w:cs="Times New Roman"/>
          <w:kern w:val="3"/>
          <w:sz w:val="24"/>
          <w:szCs w:val="24"/>
          <w:lang w:bidi="hi-IN"/>
        </w:rPr>
        <w:t>Gulbenes novada Jaungulbenes pagasta pārvaldei, atbilstoši Gulbenes novada Jaungulbenes pagasta pārvaldes nolikuma 8.6.apakšpunktam, organizēt vienošanās par grozījumiem 2021.gada 21.janvāra nedzīvojamo telpu nomas līgumā Nr.</w:t>
      </w:r>
      <w:r w:rsidRPr="00C551F1">
        <w:rPr>
          <w:rFonts w:ascii="Times New Roman" w:hAnsi="Times New Roman" w:cs="Times New Roman"/>
          <w:sz w:val="24"/>
          <w:szCs w:val="24"/>
        </w:rPr>
        <w:t xml:space="preserve"> GND/9.7/21/52 </w:t>
      </w:r>
      <w:r w:rsidRPr="00C551F1">
        <w:rPr>
          <w:rFonts w:ascii="Times New Roman" w:eastAsia="Calibri" w:hAnsi="Times New Roman" w:cs="Times New Roman"/>
          <w:kern w:val="3"/>
          <w:sz w:val="24"/>
          <w:szCs w:val="24"/>
          <w:lang w:bidi="hi-IN"/>
        </w:rPr>
        <w:t>noslēgšanu.</w:t>
      </w:r>
    </w:p>
    <w:p w14:paraId="45A495F9" w14:textId="77777777" w:rsidR="00F72A1D" w:rsidRPr="00C551F1" w:rsidRDefault="00F72A1D" w:rsidP="00F72A1D">
      <w:pPr>
        <w:numPr>
          <w:ilvl w:val="0"/>
          <w:numId w:val="39"/>
        </w:numPr>
        <w:tabs>
          <w:tab w:val="left" w:pos="993"/>
        </w:tabs>
        <w:spacing w:after="0" w:line="360" w:lineRule="auto"/>
        <w:ind w:left="0" w:firstLine="567"/>
        <w:contextualSpacing/>
        <w:jc w:val="both"/>
        <w:rPr>
          <w:rFonts w:ascii="Times New Roman" w:eastAsia="Calibri" w:hAnsi="Times New Roman" w:cs="Times New Roman"/>
          <w:kern w:val="3"/>
          <w:sz w:val="24"/>
          <w:szCs w:val="24"/>
          <w:lang w:bidi="hi-IN"/>
        </w:rPr>
      </w:pPr>
      <w:r w:rsidRPr="00C551F1">
        <w:rPr>
          <w:rFonts w:ascii="Times New Roman" w:eastAsia="SimSun" w:hAnsi="Times New Roman" w:cs="Times New Roman"/>
          <w:sz w:val="24"/>
          <w:szCs w:val="24"/>
          <w:lang w:eastAsia="zh-CN" w:bidi="hi-IN"/>
        </w:rPr>
        <w:t xml:space="preserve">Lēmumu nosūtīt Gulbenes novada </w:t>
      </w:r>
      <w:r w:rsidRPr="00C551F1">
        <w:rPr>
          <w:rFonts w:ascii="Times New Roman" w:eastAsia="Times New Roman" w:hAnsi="Times New Roman" w:cs="Times New Roman"/>
          <w:sz w:val="24"/>
          <w:szCs w:val="24"/>
        </w:rPr>
        <w:t>Jaungulbenes pagasta pārvaldei</w:t>
      </w:r>
      <w:r w:rsidRPr="00C551F1">
        <w:rPr>
          <w:rFonts w:ascii="Times New Roman" w:eastAsia="SimSun" w:hAnsi="Times New Roman" w:cs="Times New Roman"/>
          <w:sz w:val="24"/>
          <w:szCs w:val="24"/>
          <w:lang w:eastAsia="zh-CN" w:bidi="hi-IN"/>
        </w:rPr>
        <w:t xml:space="preserve"> uz elektroniskā pasta adresi: </w:t>
      </w:r>
      <w:r w:rsidRPr="00C551F1">
        <w:rPr>
          <w:rFonts w:ascii="Times New Roman" w:eastAsia="Times New Roman" w:hAnsi="Times New Roman" w:cs="Times New Roman"/>
          <w:sz w:val="24"/>
          <w:szCs w:val="24"/>
        </w:rPr>
        <w:t>jaungulbene@gulbene.lv.</w:t>
      </w:r>
    </w:p>
    <w:p w14:paraId="561A59E8" w14:textId="77777777" w:rsidR="00F72A1D" w:rsidRPr="00C551F1" w:rsidRDefault="00F72A1D" w:rsidP="00F72A1D">
      <w:pPr>
        <w:numPr>
          <w:ilvl w:val="0"/>
          <w:numId w:val="39"/>
        </w:numPr>
        <w:tabs>
          <w:tab w:val="left" w:pos="993"/>
        </w:tabs>
        <w:spacing w:after="0" w:line="360" w:lineRule="auto"/>
        <w:ind w:left="0" w:firstLine="567"/>
        <w:contextualSpacing/>
        <w:jc w:val="both"/>
        <w:rPr>
          <w:rFonts w:ascii="Times New Roman" w:eastAsia="Calibri" w:hAnsi="Times New Roman" w:cs="Times New Roman"/>
          <w:kern w:val="3"/>
          <w:sz w:val="24"/>
          <w:szCs w:val="24"/>
          <w:lang w:bidi="hi-IN"/>
        </w:rPr>
      </w:pPr>
      <w:r w:rsidRPr="00C551F1">
        <w:rPr>
          <w:rFonts w:ascii="Times New Roman" w:eastAsia="SimSun" w:hAnsi="Times New Roman" w:cs="Times New Roman"/>
          <w:sz w:val="24"/>
          <w:szCs w:val="24"/>
          <w:lang w:eastAsia="zh-CN" w:bidi="hi-IN"/>
        </w:rPr>
        <w:t xml:space="preserve">Lēmumu nosūtīt Gulbenes rajona </w:t>
      </w:r>
      <w:r w:rsidRPr="00C551F1">
        <w:rPr>
          <w:rFonts w:ascii="Times New Roman" w:hAnsi="Times New Roman" w:cs="Times New Roman"/>
          <w:sz w:val="24"/>
          <w:szCs w:val="24"/>
        </w:rPr>
        <w:t xml:space="preserve">Jaungulbenes pagasta L. </w:t>
      </w:r>
      <w:proofErr w:type="spellStart"/>
      <w:r w:rsidRPr="00C551F1">
        <w:rPr>
          <w:rFonts w:ascii="Times New Roman" w:hAnsi="Times New Roman" w:cs="Times New Roman"/>
          <w:sz w:val="24"/>
          <w:szCs w:val="24"/>
        </w:rPr>
        <w:t>Vebruāles</w:t>
      </w:r>
      <w:proofErr w:type="spellEnd"/>
      <w:r w:rsidRPr="00C551F1">
        <w:rPr>
          <w:rFonts w:ascii="Times New Roman" w:hAnsi="Times New Roman" w:cs="Times New Roman"/>
          <w:sz w:val="24"/>
          <w:szCs w:val="24"/>
        </w:rPr>
        <w:t xml:space="preserve"> ārstu prakses individuālajam uzņēmumam “JAUNGULBENES DOKTORĀTS”, reģistrācijas numurs 44102018762, uz pasta adresi: “Pienenīte”, Jaungulbene, Jaungulbenes pagasts, Gulbenes novads, LV-4420.</w:t>
      </w:r>
    </w:p>
    <w:p w14:paraId="4BF7FB10" w14:textId="77777777" w:rsidR="00F72A1D" w:rsidRPr="00C551F1" w:rsidRDefault="00F72A1D" w:rsidP="00F72A1D">
      <w:pPr>
        <w:rPr>
          <w:rFonts w:ascii="Times New Roman" w:hAnsi="Times New Roman" w:cs="Times New Roman"/>
          <w:sz w:val="24"/>
          <w:szCs w:val="24"/>
        </w:rPr>
      </w:pPr>
      <w:r w:rsidRPr="00C551F1">
        <w:rPr>
          <w:rFonts w:ascii="Times New Roman" w:hAnsi="Times New Roman" w:cs="Times New Roman"/>
          <w:sz w:val="24"/>
          <w:szCs w:val="24"/>
        </w:rPr>
        <w:br w:type="page"/>
      </w:r>
    </w:p>
    <w:p w14:paraId="0367703B" w14:textId="77777777" w:rsidR="00F72A1D" w:rsidRPr="00C551F1" w:rsidRDefault="00F72A1D" w:rsidP="00F72A1D">
      <w:pPr>
        <w:tabs>
          <w:tab w:val="left" w:pos="993"/>
        </w:tabs>
        <w:spacing w:after="0" w:line="240" w:lineRule="auto"/>
        <w:ind w:left="567"/>
        <w:contextualSpacing/>
        <w:jc w:val="right"/>
        <w:rPr>
          <w:rFonts w:ascii="Times New Roman" w:eastAsia="Calibri" w:hAnsi="Times New Roman" w:cs="Times New Roman"/>
          <w:kern w:val="3"/>
          <w:sz w:val="20"/>
          <w:szCs w:val="20"/>
          <w:lang w:bidi="hi-IN"/>
        </w:rPr>
      </w:pPr>
      <w:r w:rsidRPr="00C551F1">
        <w:rPr>
          <w:rFonts w:ascii="Times New Roman" w:eastAsia="Calibri" w:hAnsi="Times New Roman" w:cs="Times New Roman"/>
          <w:kern w:val="3"/>
          <w:sz w:val="20"/>
          <w:szCs w:val="20"/>
          <w:lang w:bidi="hi-IN"/>
        </w:rPr>
        <w:lastRenderedPageBreak/>
        <w:t>1.pielikums</w:t>
      </w:r>
    </w:p>
    <w:tbl>
      <w:tblPr>
        <w:tblStyle w:val="Reatabula"/>
        <w:tblW w:w="458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tblGrid>
      <w:tr w:rsidR="00F72A1D" w:rsidRPr="00C551F1" w14:paraId="3C1B68B3" w14:textId="77777777" w:rsidTr="00F22CDE">
        <w:trPr>
          <w:jc w:val="right"/>
        </w:trPr>
        <w:tc>
          <w:tcPr>
            <w:tcW w:w="4584" w:type="dxa"/>
            <w:hideMark/>
          </w:tcPr>
          <w:p w14:paraId="32492BA0" w14:textId="77777777" w:rsidR="00F72A1D" w:rsidRPr="00C551F1" w:rsidRDefault="00F72A1D" w:rsidP="00F22CDE">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Gulbenes novada pašvaldības mantas</w:t>
            </w:r>
          </w:p>
        </w:tc>
      </w:tr>
      <w:tr w:rsidR="00F72A1D" w:rsidRPr="00C551F1" w14:paraId="60DC80C9" w14:textId="77777777" w:rsidTr="00F22CDE">
        <w:trPr>
          <w:jc w:val="right"/>
        </w:trPr>
        <w:tc>
          <w:tcPr>
            <w:tcW w:w="4584" w:type="dxa"/>
            <w:hideMark/>
          </w:tcPr>
          <w:p w14:paraId="028C7120" w14:textId="7FAEDA0E" w:rsidR="00F72A1D" w:rsidRPr="00C551F1" w:rsidRDefault="00F72A1D" w:rsidP="00F22CDE">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iznomāšanas komisijas 2024.gada</w:t>
            </w:r>
            <w:r w:rsidR="00C551F1" w:rsidRPr="00C551F1">
              <w:rPr>
                <w:rFonts w:ascii="Times New Roman" w:hAnsi="Times New Roman" w:cs="Times New Roman"/>
                <w:sz w:val="20"/>
                <w:szCs w:val="20"/>
              </w:rPr>
              <w:t xml:space="preserve"> 16</w:t>
            </w:r>
            <w:r w:rsidRPr="00C551F1">
              <w:rPr>
                <w:rFonts w:ascii="Times New Roman" w:hAnsi="Times New Roman" w:cs="Times New Roman"/>
                <w:sz w:val="20"/>
                <w:szCs w:val="20"/>
              </w:rPr>
              <w:t>.augusta</w:t>
            </w:r>
          </w:p>
        </w:tc>
      </w:tr>
      <w:tr w:rsidR="00F72A1D" w:rsidRPr="00C551F1" w14:paraId="344B60CD" w14:textId="77777777" w:rsidTr="00F22CDE">
        <w:trPr>
          <w:jc w:val="right"/>
        </w:trPr>
        <w:tc>
          <w:tcPr>
            <w:tcW w:w="4584" w:type="dxa"/>
            <w:hideMark/>
          </w:tcPr>
          <w:p w14:paraId="064586A7" w14:textId="0C764CD6" w:rsidR="00F72A1D" w:rsidRPr="00C551F1" w:rsidRDefault="00F72A1D" w:rsidP="00F22CDE">
            <w:pPr>
              <w:tabs>
                <w:tab w:val="left" w:pos="851"/>
              </w:tabs>
              <w:ind w:firstLine="567"/>
              <w:jc w:val="right"/>
              <w:rPr>
                <w:rFonts w:ascii="Times New Roman" w:hAnsi="Times New Roman" w:cs="Times New Roman"/>
                <w:sz w:val="20"/>
                <w:szCs w:val="20"/>
              </w:rPr>
            </w:pPr>
            <w:r w:rsidRPr="00C551F1">
              <w:rPr>
                <w:rFonts w:ascii="Times New Roman" w:hAnsi="Times New Roman" w:cs="Times New Roman"/>
                <w:sz w:val="20"/>
                <w:szCs w:val="20"/>
              </w:rPr>
              <w:t>lēmumam Nr. GND/2.6.2/24/</w:t>
            </w:r>
            <w:r w:rsidR="00C551F1" w:rsidRPr="00C551F1">
              <w:rPr>
                <w:rFonts w:ascii="Times New Roman" w:hAnsi="Times New Roman" w:cs="Times New Roman"/>
                <w:sz w:val="20"/>
                <w:szCs w:val="20"/>
              </w:rPr>
              <w:t>348</w:t>
            </w:r>
          </w:p>
        </w:tc>
      </w:tr>
    </w:tbl>
    <w:p w14:paraId="1A46CD36" w14:textId="71F05540" w:rsidR="00F72A1D" w:rsidRPr="00C551F1" w:rsidRDefault="00F72A1D" w:rsidP="00C551F1">
      <w:pPr>
        <w:pStyle w:val="Paraststmeklis"/>
      </w:pPr>
      <w:r w:rsidRPr="00C551F1">
        <w:rPr>
          <w:noProof/>
        </w:rPr>
        <w:drawing>
          <wp:inline distT="0" distB="0" distL="0" distR="0" wp14:anchorId="144B7874" wp14:editId="342418BD">
            <wp:extent cx="5692626" cy="7611110"/>
            <wp:effectExtent l="0" t="0" r="3810" b="0"/>
            <wp:docPr id="12330189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18996"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02148" cy="7623841"/>
                    </a:xfrm>
                    <a:prstGeom prst="rect">
                      <a:avLst/>
                    </a:prstGeom>
                    <a:noFill/>
                    <a:ln>
                      <a:noFill/>
                    </a:ln>
                  </pic:spPr>
                </pic:pic>
              </a:graphicData>
            </a:graphic>
          </wp:inline>
        </w:drawing>
      </w:r>
    </w:p>
    <w:sectPr w:rsidR="00F72A1D" w:rsidRPr="00C551F1" w:rsidSect="00E84173">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68217" w14:textId="77777777" w:rsidR="00EC4406" w:rsidRDefault="00EC4406" w:rsidP="00D636BC">
      <w:pPr>
        <w:spacing w:after="0" w:line="240" w:lineRule="auto"/>
      </w:pPr>
      <w:r>
        <w:separator/>
      </w:r>
    </w:p>
  </w:endnote>
  <w:endnote w:type="continuationSeparator" w:id="0">
    <w:p w14:paraId="04EE2333" w14:textId="77777777" w:rsidR="00EC4406" w:rsidRDefault="00EC4406"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000FC" w14:textId="77777777" w:rsidR="00EC4406" w:rsidRDefault="00EC4406" w:rsidP="00D636BC">
      <w:pPr>
        <w:spacing w:after="0" w:line="240" w:lineRule="auto"/>
      </w:pPr>
      <w:r>
        <w:separator/>
      </w:r>
    </w:p>
  </w:footnote>
  <w:footnote w:type="continuationSeparator" w:id="0">
    <w:p w14:paraId="36808944" w14:textId="77777777" w:rsidR="00EC4406" w:rsidRDefault="00EC4406"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0"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15"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7"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8"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21"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2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25"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29"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0"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3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2"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37"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0425">
    <w:abstractNumId w:val="9"/>
  </w:num>
  <w:num w:numId="2" w16cid:durableId="1799956371">
    <w:abstractNumId w:val="36"/>
  </w:num>
  <w:num w:numId="3" w16cid:durableId="1404137005">
    <w:abstractNumId w:val="3"/>
  </w:num>
  <w:num w:numId="4" w16cid:durableId="1858159045">
    <w:abstractNumId w:val="2"/>
  </w:num>
  <w:num w:numId="5" w16cid:durableId="1295217665">
    <w:abstractNumId w:val="23"/>
  </w:num>
  <w:num w:numId="6" w16cid:durableId="1131558590">
    <w:abstractNumId w:val="20"/>
  </w:num>
  <w:num w:numId="7" w16cid:durableId="1494252865">
    <w:abstractNumId w:val="34"/>
  </w:num>
  <w:num w:numId="8" w16cid:durableId="256254045">
    <w:abstractNumId w:val="14"/>
  </w:num>
  <w:num w:numId="9" w16cid:durableId="1818912107">
    <w:abstractNumId w:val="10"/>
  </w:num>
  <w:num w:numId="10" w16cid:durableId="322398836">
    <w:abstractNumId w:val="24"/>
  </w:num>
  <w:num w:numId="11" w16cid:durableId="673143283">
    <w:abstractNumId w:val="1"/>
  </w:num>
  <w:num w:numId="12" w16cid:durableId="529494232">
    <w:abstractNumId w:val="28"/>
  </w:num>
  <w:num w:numId="13" w16cid:durableId="690566321">
    <w:abstractNumId w:val="18"/>
  </w:num>
  <w:num w:numId="14" w16cid:durableId="282732899">
    <w:abstractNumId w:val="13"/>
  </w:num>
  <w:num w:numId="15" w16cid:durableId="1822305751">
    <w:abstractNumId w:val="29"/>
  </w:num>
  <w:num w:numId="16" w16cid:durableId="1268580914">
    <w:abstractNumId w:val="26"/>
  </w:num>
  <w:num w:numId="17" w16cid:durableId="9801172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12"/>
  </w:num>
  <w:num w:numId="20" w16cid:durableId="241336094">
    <w:abstractNumId w:val="33"/>
  </w:num>
  <w:num w:numId="21" w16cid:durableId="1661032665">
    <w:abstractNumId w:val="22"/>
  </w:num>
  <w:num w:numId="22" w16cid:durableId="350952840">
    <w:abstractNumId w:val="15"/>
  </w:num>
  <w:num w:numId="23" w16cid:durableId="1854100418">
    <w:abstractNumId w:val="6"/>
  </w:num>
  <w:num w:numId="24" w16cid:durableId="1058091719">
    <w:abstractNumId w:val="19"/>
  </w:num>
  <w:num w:numId="25" w16cid:durableId="615675567">
    <w:abstractNumId w:val="11"/>
  </w:num>
  <w:num w:numId="26" w16cid:durableId="1788740771">
    <w:abstractNumId w:val="27"/>
  </w:num>
  <w:num w:numId="27" w16cid:durableId="1466239493">
    <w:abstractNumId w:val="35"/>
  </w:num>
  <w:num w:numId="28" w16cid:durableId="926571216">
    <w:abstractNumId w:val="0"/>
  </w:num>
  <w:num w:numId="29" w16cid:durableId="1714185186">
    <w:abstractNumId w:val="32"/>
  </w:num>
  <w:num w:numId="30" w16cid:durableId="141628462">
    <w:abstractNumId w:val="5"/>
  </w:num>
  <w:num w:numId="31" w16cid:durableId="1283616417">
    <w:abstractNumId w:val="7"/>
  </w:num>
  <w:num w:numId="32" w16cid:durableId="800346812">
    <w:abstractNumId w:val="4"/>
  </w:num>
  <w:num w:numId="33" w16cid:durableId="1334064628">
    <w:abstractNumId w:val="17"/>
  </w:num>
  <w:num w:numId="34" w16cid:durableId="708797498">
    <w:abstractNumId w:val="31"/>
  </w:num>
  <w:num w:numId="35" w16cid:durableId="759183815">
    <w:abstractNumId w:val="16"/>
  </w:num>
  <w:num w:numId="36" w16cid:durableId="1896816361">
    <w:abstractNumId w:val="8"/>
  </w:num>
  <w:num w:numId="37" w16cid:durableId="678652918">
    <w:abstractNumId w:val="37"/>
  </w:num>
  <w:num w:numId="38" w16cid:durableId="151869275">
    <w:abstractNumId w:val="30"/>
  </w:num>
  <w:num w:numId="39" w16cid:durableId="21199121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0E08D3"/>
    <w:rsid w:val="003338AF"/>
    <w:rsid w:val="003E660E"/>
    <w:rsid w:val="004F30B2"/>
    <w:rsid w:val="00524546"/>
    <w:rsid w:val="00644496"/>
    <w:rsid w:val="00653993"/>
    <w:rsid w:val="00680F36"/>
    <w:rsid w:val="006D4A43"/>
    <w:rsid w:val="00756408"/>
    <w:rsid w:val="007924BE"/>
    <w:rsid w:val="008452F9"/>
    <w:rsid w:val="00852C12"/>
    <w:rsid w:val="00927971"/>
    <w:rsid w:val="009779C0"/>
    <w:rsid w:val="00AA14FD"/>
    <w:rsid w:val="00AC3EBA"/>
    <w:rsid w:val="00AE1F62"/>
    <w:rsid w:val="00B0496D"/>
    <w:rsid w:val="00B57105"/>
    <w:rsid w:val="00BB7E43"/>
    <w:rsid w:val="00C36540"/>
    <w:rsid w:val="00C551F1"/>
    <w:rsid w:val="00CD4B64"/>
    <w:rsid w:val="00CE10DE"/>
    <w:rsid w:val="00CF6170"/>
    <w:rsid w:val="00D46B23"/>
    <w:rsid w:val="00D617E7"/>
    <w:rsid w:val="00D636BC"/>
    <w:rsid w:val="00E13053"/>
    <w:rsid w:val="00E7783F"/>
    <w:rsid w:val="00E84173"/>
    <w:rsid w:val="00EC4406"/>
    <w:rsid w:val="00F7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hyperlink" Target="http://www.gulbene.lv" TargetMode="External"/><Relationship Id="rId7" Type="http://schemas.openxmlformats.org/officeDocument/2006/relationships/hyperlink" Target="mailto:dome@gulbene.lv" TargetMode="External"/><Relationship Id="rId12" Type="http://schemas.openxmlformats.org/officeDocument/2006/relationships/image" Target="media/image3.png"/><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image" Target="media/image5.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46</Pages>
  <Words>62689</Words>
  <Characters>35733</Characters>
  <Application>Microsoft Office Word</Application>
  <DocSecurity>0</DocSecurity>
  <Lines>297</Lines>
  <Paragraphs>196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2024-08-19T10:52:00Z</dcterms:created>
  <dcterms:modified xsi:type="dcterms:W3CDTF">2024-08-19T10:52:00Z</dcterms:modified>
</cp:coreProperties>
</file>