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02B94" w14:paraId="2AF9BD59" w14:textId="77777777" w:rsidTr="00963669">
        <w:tc>
          <w:tcPr>
            <w:tcW w:w="9458" w:type="dxa"/>
          </w:tcPr>
          <w:p w14:paraId="2DCCF5AD" w14:textId="77777777" w:rsidR="00D02B94" w:rsidRDefault="00D02B94" w:rsidP="00963669">
            <w:pPr>
              <w:jc w:val="center"/>
            </w:pPr>
            <w:r w:rsidRPr="000B1C5E">
              <w:rPr>
                <w:rFonts w:ascii="Times New Roman" w:hAnsi="Times New Roman" w:cs="Times New Roman"/>
                <w:noProof/>
              </w:rPr>
              <w:drawing>
                <wp:inline distT="0" distB="0" distL="0" distR="0" wp14:anchorId="7C56D39C" wp14:editId="2A010F8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02B94" w14:paraId="76BA3126" w14:textId="77777777" w:rsidTr="00963669">
        <w:tc>
          <w:tcPr>
            <w:tcW w:w="9458" w:type="dxa"/>
          </w:tcPr>
          <w:p w14:paraId="49E1CE75" w14:textId="77777777" w:rsidR="00D02B94" w:rsidRDefault="00D02B94" w:rsidP="00963669">
            <w:pPr>
              <w:jc w:val="center"/>
            </w:pPr>
            <w:r w:rsidRPr="000B1C5E">
              <w:rPr>
                <w:rFonts w:ascii="Times New Roman" w:hAnsi="Times New Roman" w:cs="Times New Roman"/>
                <w:b/>
                <w:bCs/>
                <w:sz w:val="28"/>
                <w:szCs w:val="28"/>
              </w:rPr>
              <w:t>GULBENES NOVADA PAŠVALDĪBA</w:t>
            </w:r>
          </w:p>
        </w:tc>
      </w:tr>
      <w:tr w:rsidR="00D02B94" w14:paraId="70E40C9C" w14:textId="77777777" w:rsidTr="00963669">
        <w:tc>
          <w:tcPr>
            <w:tcW w:w="9458" w:type="dxa"/>
          </w:tcPr>
          <w:p w14:paraId="5FFC660E" w14:textId="77777777" w:rsidR="00D02B94" w:rsidRDefault="00D02B94" w:rsidP="00963669">
            <w:pPr>
              <w:jc w:val="center"/>
            </w:pPr>
            <w:r w:rsidRPr="000B1C5E">
              <w:rPr>
                <w:rFonts w:ascii="Times New Roman" w:hAnsi="Times New Roman" w:cs="Times New Roman"/>
                <w:sz w:val="24"/>
                <w:szCs w:val="24"/>
              </w:rPr>
              <w:t>Reģ.Nr.90009116327</w:t>
            </w:r>
          </w:p>
        </w:tc>
      </w:tr>
      <w:tr w:rsidR="00D02B94" w14:paraId="5243C70C" w14:textId="77777777" w:rsidTr="00963669">
        <w:tc>
          <w:tcPr>
            <w:tcW w:w="9458" w:type="dxa"/>
          </w:tcPr>
          <w:p w14:paraId="77C4C197" w14:textId="77777777" w:rsidR="00D02B94" w:rsidRDefault="00D02B94" w:rsidP="00963669">
            <w:pPr>
              <w:jc w:val="center"/>
            </w:pPr>
            <w:r w:rsidRPr="000B1C5E">
              <w:rPr>
                <w:rFonts w:ascii="Times New Roman" w:hAnsi="Times New Roman" w:cs="Times New Roman"/>
                <w:sz w:val="24"/>
                <w:szCs w:val="24"/>
              </w:rPr>
              <w:t>Ābeļu iela 2, Gulbene, Gulbenes nov., LV-4401</w:t>
            </w:r>
          </w:p>
        </w:tc>
      </w:tr>
      <w:tr w:rsidR="00D02B94" w14:paraId="398B5C67" w14:textId="77777777" w:rsidTr="00963669">
        <w:tc>
          <w:tcPr>
            <w:tcW w:w="9458" w:type="dxa"/>
          </w:tcPr>
          <w:p w14:paraId="0D3807AE" w14:textId="77777777" w:rsidR="00D02B94" w:rsidRDefault="00D02B94" w:rsidP="00963669">
            <w:pPr>
              <w:jc w:val="center"/>
            </w:pPr>
            <w:r w:rsidRPr="000B1C5E">
              <w:rPr>
                <w:rFonts w:ascii="Times New Roman" w:hAnsi="Times New Roman" w:cs="Times New Roman"/>
                <w:sz w:val="24"/>
                <w:szCs w:val="24"/>
              </w:rPr>
              <w:t>Tālrunis 64497710, mob.26595362, e-pasts</w:t>
            </w:r>
            <w:r>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2C5BD06" w14:textId="77777777" w:rsidR="00E87CB1" w:rsidRPr="00EF7D60" w:rsidRDefault="00E87CB1" w:rsidP="00D02B94">
      <w:pPr>
        <w:pStyle w:val="Bezatstarpm"/>
        <w:jc w:val="center"/>
        <w:rPr>
          <w:rFonts w:ascii="Times New Roman" w:hAnsi="Times New Roman" w:cs="Times New Roman"/>
          <w:b/>
          <w:bCs/>
          <w:sz w:val="4"/>
          <w:szCs w:val="4"/>
        </w:rPr>
      </w:pPr>
    </w:p>
    <w:p w14:paraId="3264AC1E" w14:textId="15D90C9E" w:rsidR="00D02B94" w:rsidRPr="00B97398" w:rsidRDefault="00D02B94" w:rsidP="00D02B94">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t xml:space="preserve"> </w:t>
      </w:r>
      <w:r w:rsidRPr="009658C5">
        <w:rPr>
          <w:rFonts w:ascii="Times New Roman" w:hAnsi="Times New Roman" w:cs="Times New Roman"/>
          <w:b/>
          <w:bCs/>
          <w:sz w:val="24"/>
          <w:szCs w:val="24"/>
        </w:rPr>
        <w:t>PAŠVALDĪBAS</w:t>
      </w:r>
      <w:r w:rsidRPr="001D5927">
        <w:rPr>
          <w:rFonts w:ascii="Times New Roman" w:hAnsi="Times New Roman" w:cs="Times New Roman"/>
          <w:b/>
          <w:bCs/>
          <w:sz w:val="24"/>
          <w:szCs w:val="24"/>
        </w:rPr>
        <w:t xml:space="preserve"> </w:t>
      </w:r>
      <w:r w:rsidRPr="00B97398">
        <w:rPr>
          <w:rFonts w:ascii="Times New Roman" w:hAnsi="Times New Roman" w:cs="Times New Roman"/>
          <w:b/>
          <w:bCs/>
          <w:sz w:val="24"/>
          <w:szCs w:val="24"/>
        </w:rPr>
        <w:t>DOMES LĒMUMS</w:t>
      </w:r>
    </w:p>
    <w:p w14:paraId="5B2BC66D" w14:textId="77777777" w:rsidR="00D02B94" w:rsidRDefault="00D02B94" w:rsidP="00D02B94">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67340C87" w14:textId="77777777" w:rsidR="00E87CB1" w:rsidRDefault="00E87CB1" w:rsidP="00D02B94">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02B94" w14:paraId="1A133491" w14:textId="77777777" w:rsidTr="00963669">
        <w:tc>
          <w:tcPr>
            <w:tcW w:w="4676" w:type="dxa"/>
          </w:tcPr>
          <w:p w14:paraId="39682109" w14:textId="01EF801C" w:rsidR="00D02B94" w:rsidRPr="00EA6BEB" w:rsidRDefault="00D02B94" w:rsidP="00963669">
            <w:pPr>
              <w:rPr>
                <w:rFonts w:ascii="Times New Roman" w:hAnsi="Times New Roman" w:cs="Times New Roman"/>
                <w:b/>
                <w:bCs/>
                <w:sz w:val="24"/>
                <w:szCs w:val="24"/>
              </w:rPr>
            </w:pPr>
            <w:r>
              <w:rPr>
                <w:rFonts w:ascii="Times New Roman" w:hAnsi="Times New Roman" w:cs="Times New Roman"/>
                <w:b/>
                <w:bCs/>
                <w:sz w:val="24"/>
                <w:szCs w:val="24"/>
              </w:rPr>
              <w:t>2024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EF7D60">
              <w:rPr>
                <w:rFonts w:ascii="Times New Roman" w:hAnsi="Times New Roman" w:cs="Times New Roman"/>
                <w:b/>
                <w:bCs/>
                <w:sz w:val="24"/>
                <w:szCs w:val="24"/>
              </w:rPr>
              <w:t>29.augustā</w:t>
            </w:r>
          </w:p>
        </w:tc>
        <w:tc>
          <w:tcPr>
            <w:tcW w:w="4678" w:type="dxa"/>
          </w:tcPr>
          <w:p w14:paraId="6AC81D26" w14:textId="77777777" w:rsidR="00D02B94" w:rsidRPr="00EA6BEB" w:rsidRDefault="00D02B94" w:rsidP="00963669">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GND/2024</w:t>
            </w:r>
            <w:r w:rsidRPr="00EA6BEB">
              <w:rPr>
                <w:rFonts w:ascii="Times New Roman" w:hAnsi="Times New Roman" w:cs="Times New Roman"/>
                <w:b/>
                <w:bCs/>
                <w:sz w:val="24"/>
                <w:szCs w:val="24"/>
              </w:rPr>
              <w:t>/</w:t>
            </w:r>
          </w:p>
        </w:tc>
      </w:tr>
      <w:tr w:rsidR="00D02B94" w14:paraId="6BF06B17" w14:textId="77777777" w:rsidTr="00963669">
        <w:tc>
          <w:tcPr>
            <w:tcW w:w="4676" w:type="dxa"/>
          </w:tcPr>
          <w:p w14:paraId="6DD45898" w14:textId="77777777" w:rsidR="00D02B94" w:rsidRDefault="00D02B94" w:rsidP="00963669">
            <w:pPr>
              <w:rPr>
                <w:rFonts w:ascii="Times New Roman" w:hAnsi="Times New Roman" w:cs="Times New Roman"/>
                <w:sz w:val="24"/>
                <w:szCs w:val="24"/>
              </w:rPr>
            </w:pPr>
          </w:p>
        </w:tc>
        <w:tc>
          <w:tcPr>
            <w:tcW w:w="4678" w:type="dxa"/>
          </w:tcPr>
          <w:p w14:paraId="0657A8B9" w14:textId="77777777" w:rsidR="00D02B94" w:rsidRPr="00EA6BEB" w:rsidRDefault="00D02B94" w:rsidP="00963669">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01493FCE" w14:textId="77777777" w:rsidR="00D02B94" w:rsidRDefault="00D02B94" w:rsidP="00D02B94">
      <w:pPr>
        <w:rPr>
          <w:rFonts w:ascii="Times New Roman" w:hAnsi="Times New Roman" w:cs="Times New Roman"/>
          <w:sz w:val="24"/>
          <w:szCs w:val="24"/>
        </w:rPr>
      </w:pPr>
    </w:p>
    <w:p w14:paraId="456C625A" w14:textId="1E168C62" w:rsidR="009658C5" w:rsidRPr="009658C5" w:rsidRDefault="009658C5" w:rsidP="009658C5">
      <w:pPr>
        <w:jc w:val="center"/>
        <w:rPr>
          <w:rFonts w:ascii="Times New Roman" w:eastAsiaTheme="minorHAnsi" w:hAnsi="Times New Roman" w:cstheme="minorBidi"/>
          <w:b/>
          <w:bCs/>
          <w:kern w:val="2"/>
          <w:sz w:val="24"/>
          <w:szCs w:val="24"/>
          <w:lang w:eastAsia="en-US"/>
          <w14:ligatures w14:val="standardContextual"/>
        </w:rPr>
      </w:pPr>
      <w:r w:rsidRPr="009658C5">
        <w:rPr>
          <w:rFonts w:ascii="Times New Roman" w:eastAsiaTheme="minorHAnsi" w:hAnsi="Times New Roman" w:cstheme="minorBidi"/>
          <w:b/>
          <w:bCs/>
          <w:kern w:val="2"/>
          <w:sz w:val="24"/>
          <w:szCs w:val="24"/>
          <w:lang w:eastAsia="en-US"/>
          <w14:ligatures w14:val="standardContextual"/>
        </w:rPr>
        <w:t>Par grozījum</w:t>
      </w:r>
      <w:r w:rsidR="007C5AC5">
        <w:rPr>
          <w:rFonts w:ascii="Times New Roman" w:eastAsiaTheme="minorHAnsi" w:hAnsi="Times New Roman" w:cstheme="minorBidi"/>
          <w:b/>
          <w:bCs/>
          <w:kern w:val="2"/>
          <w:sz w:val="24"/>
          <w:szCs w:val="24"/>
          <w:lang w:eastAsia="en-US"/>
          <w14:ligatures w14:val="standardContextual"/>
        </w:rPr>
        <w:t>u</w:t>
      </w:r>
      <w:r w:rsidRPr="009658C5">
        <w:rPr>
          <w:rFonts w:ascii="Times New Roman" w:eastAsiaTheme="minorHAnsi" w:hAnsi="Times New Roman" w:cstheme="minorBidi"/>
          <w:b/>
          <w:bCs/>
          <w:kern w:val="2"/>
          <w:sz w:val="24"/>
          <w:szCs w:val="24"/>
          <w:lang w:eastAsia="en-US"/>
          <w14:ligatures w14:val="standardContextual"/>
        </w:rPr>
        <w:t xml:space="preserve"> Gulbenes novada</w:t>
      </w:r>
      <w:r w:rsidR="002224B5">
        <w:rPr>
          <w:rFonts w:ascii="Times New Roman" w:eastAsiaTheme="minorHAnsi" w:hAnsi="Times New Roman" w:cstheme="minorBidi"/>
          <w:b/>
          <w:bCs/>
          <w:kern w:val="2"/>
          <w:sz w:val="24"/>
          <w:szCs w:val="24"/>
          <w:lang w:eastAsia="en-US"/>
          <w14:ligatures w14:val="standardContextual"/>
        </w:rPr>
        <w:t xml:space="preserve"> pašvaldības </w:t>
      </w:r>
      <w:r w:rsidRPr="009658C5">
        <w:rPr>
          <w:rFonts w:ascii="Times New Roman" w:eastAsiaTheme="minorHAnsi" w:hAnsi="Times New Roman" w:cstheme="minorBidi"/>
          <w:b/>
          <w:bCs/>
          <w:kern w:val="2"/>
          <w:sz w:val="24"/>
          <w:szCs w:val="24"/>
          <w:lang w:eastAsia="en-US"/>
          <w14:ligatures w14:val="standardContextual"/>
        </w:rPr>
        <w:t>dome</w:t>
      </w:r>
      <w:r>
        <w:rPr>
          <w:rFonts w:ascii="Times New Roman" w:eastAsiaTheme="minorHAnsi" w:hAnsi="Times New Roman" w:cstheme="minorBidi"/>
          <w:b/>
          <w:bCs/>
          <w:kern w:val="2"/>
          <w:sz w:val="24"/>
          <w:szCs w:val="24"/>
          <w:lang w:eastAsia="en-US"/>
          <w14:ligatures w14:val="standardContextual"/>
        </w:rPr>
        <w:t>s</w:t>
      </w:r>
      <w:r w:rsidRPr="009658C5">
        <w:rPr>
          <w:rFonts w:ascii="Times New Roman" w:eastAsiaTheme="minorHAnsi" w:hAnsi="Times New Roman" w:cstheme="minorBidi"/>
          <w:b/>
          <w:bCs/>
          <w:kern w:val="2"/>
          <w:sz w:val="24"/>
          <w:szCs w:val="24"/>
          <w:lang w:eastAsia="en-US"/>
          <w14:ligatures w14:val="standardContextual"/>
        </w:rPr>
        <w:t xml:space="preserve"> </w:t>
      </w:r>
      <w:r w:rsidR="002224B5" w:rsidRPr="009658C5">
        <w:rPr>
          <w:rFonts w:ascii="Times New Roman" w:eastAsiaTheme="minorHAnsi" w:hAnsi="Times New Roman" w:cstheme="minorBidi"/>
          <w:b/>
          <w:bCs/>
          <w:kern w:val="2"/>
          <w:sz w:val="24"/>
          <w:szCs w:val="24"/>
          <w:lang w:eastAsia="en-US"/>
          <w14:ligatures w14:val="standardContextual"/>
        </w:rPr>
        <w:t>2021.gada 25.mart</w:t>
      </w:r>
      <w:r w:rsidR="002224B5">
        <w:rPr>
          <w:rFonts w:ascii="Times New Roman" w:eastAsiaTheme="minorHAnsi" w:hAnsi="Times New Roman" w:cstheme="minorBidi"/>
          <w:b/>
          <w:bCs/>
          <w:kern w:val="2"/>
          <w:sz w:val="24"/>
          <w:szCs w:val="24"/>
          <w:lang w:eastAsia="en-US"/>
          <w14:ligatures w14:val="standardContextual"/>
        </w:rPr>
        <w:t>a</w:t>
      </w:r>
      <w:r w:rsidR="002224B5" w:rsidRPr="009658C5">
        <w:rPr>
          <w:rFonts w:ascii="Times New Roman" w:eastAsiaTheme="minorHAnsi" w:hAnsi="Times New Roman" w:cstheme="minorBidi"/>
          <w:b/>
          <w:bCs/>
          <w:kern w:val="2"/>
          <w:sz w:val="24"/>
          <w:szCs w:val="24"/>
          <w:lang w:eastAsia="en-US"/>
          <w14:ligatures w14:val="standardContextual"/>
        </w:rPr>
        <w:t xml:space="preserve"> </w:t>
      </w:r>
      <w:r w:rsidRPr="009658C5">
        <w:rPr>
          <w:rFonts w:ascii="Times New Roman" w:eastAsiaTheme="minorHAnsi" w:hAnsi="Times New Roman" w:cstheme="minorBidi"/>
          <w:b/>
          <w:bCs/>
          <w:kern w:val="2"/>
          <w:sz w:val="24"/>
          <w:szCs w:val="24"/>
          <w:lang w:eastAsia="en-US"/>
          <w14:ligatures w14:val="standardContextual"/>
        </w:rPr>
        <w:t>lēmum</w:t>
      </w:r>
      <w:r>
        <w:rPr>
          <w:rFonts w:ascii="Times New Roman" w:eastAsiaTheme="minorHAnsi" w:hAnsi="Times New Roman" w:cstheme="minorBidi"/>
          <w:b/>
          <w:bCs/>
          <w:kern w:val="2"/>
          <w:sz w:val="24"/>
          <w:szCs w:val="24"/>
          <w:lang w:eastAsia="en-US"/>
          <w14:ligatures w14:val="standardContextual"/>
        </w:rPr>
        <w:t xml:space="preserve">ā </w:t>
      </w:r>
      <w:r w:rsidRPr="009658C5">
        <w:rPr>
          <w:rFonts w:ascii="Times New Roman" w:eastAsiaTheme="minorHAnsi" w:hAnsi="Times New Roman" w:cstheme="minorBidi"/>
          <w:b/>
          <w:bCs/>
          <w:kern w:val="2"/>
          <w:sz w:val="24"/>
          <w:szCs w:val="24"/>
          <w:lang w:eastAsia="en-US"/>
          <w14:ligatures w14:val="standardContextual"/>
        </w:rPr>
        <w:t>Nr.</w:t>
      </w:r>
      <w:r w:rsidR="002224B5">
        <w:rPr>
          <w:rFonts w:ascii="Times New Roman" w:eastAsiaTheme="minorHAnsi" w:hAnsi="Times New Roman" w:cstheme="minorBidi"/>
          <w:b/>
          <w:bCs/>
          <w:kern w:val="2"/>
          <w:sz w:val="24"/>
          <w:szCs w:val="24"/>
          <w:lang w:eastAsia="en-US"/>
          <w14:ligatures w14:val="standardContextual"/>
        </w:rPr>
        <w:t> </w:t>
      </w:r>
      <w:r w:rsidRPr="009658C5">
        <w:rPr>
          <w:rFonts w:ascii="Times New Roman" w:eastAsiaTheme="minorHAnsi" w:hAnsi="Times New Roman" w:cstheme="minorBidi"/>
          <w:b/>
          <w:bCs/>
          <w:kern w:val="2"/>
          <w:sz w:val="24"/>
          <w:szCs w:val="24"/>
          <w:lang w:eastAsia="en-US"/>
          <w14:ligatures w14:val="standardContextual"/>
        </w:rPr>
        <w:t>GND/2021/349 (protokols Nr.3; 38.p) “Par Gulbenes novada Teritorijas plānojuma grozījumu izstrādes uzsākšanu un darba uzdevuma apstiprināšanu”</w:t>
      </w:r>
    </w:p>
    <w:p w14:paraId="6A05E90A" w14:textId="77777777" w:rsidR="009658C5" w:rsidRPr="009658C5" w:rsidRDefault="009658C5" w:rsidP="009658C5">
      <w:pPr>
        <w:autoSpaceDE w:val="0"/>
        <w:autoSpaceDN w:val="0"/>
        <w:adjustRightInd w:val="0"/>
        <w:spacing w:line="276" w:lineRule="auto"/>
        <w:jc w:val="both"/>
        <w:rPr>
          <w:rFonts w:ascii="Times New Roman" w:eastAsiaTheme="minorHAnsi" w:hAnsi="Times New Roman" w:cstheme="minorBidi"/>
          <w:kern w:val="2"/>
          <w:sz w:val="24"/>
          <w:szCs w:val="24"/>
          <w:lang w:eastAsia="en-US"/>
          <w14:ligatures w14:val="standardContextual"/>
        </w:rPr>
      </w:pPr>
    </w:p>
    <w:p w14:paraId="7FCA165F" w14:textId="6064EE1B" w:rsidR="009658C5" w:rsidRDefault="009658C5" w:rsidP="009658C5">
      <w:pPr>
        <w:spacing w:line="360" w:lineRule="auto"/>
        <w:ind w:firstLine="567"/>
        <w:jc w:val="both"/>
        <w:rPr>
          <w:rFonts w:ascii="Times New Roman" w:eastAsia="Lucida Sans Unicode" w:hAnsi="Times New Roman" w:cstheme="minorBidi"/>
          <w:kern w:val="2"/>
          <w:sz w:val="24"/>
          <w:szCs w:val="24"/>
          <w:lang w:eastAsia="en-US"/>
          <w14:ligatures w14:val="standardContextual"/>
        </w:rPr>
      </w:pPr>
      <w:bookmarkStart w:id="0" w:name="_Hlk173858029"/>
      <w:r w:rsidRPr="009658C5">
        <w:rPr>
          <w:rFonts w:ascii="Times New Roman" w:eastAsia="Lucida Sans Unicode" w:hAnsi="Times New Roman" w:cstheme="minorBidi"/>
          <w:kern w:val="2"/>
          <w:sz w:val="24"/>
          <w:szCs w:val="24"/>
          <w:lang w:eastAsia="en-US"/>
          <w14:ligatures w14:val="standardContextual"/>
        </w:rPr>
        <w:t xml:space="preserve">2021.gada 25.martā Gulbenes novada </w:t>
      </w:r>
      <w:r w:rsidR="002224B5">
        <w:rPr>
          <w:rFonts w:ascii="Times New Roman" w:eastAsia="Lucida Sans Unicode" w:hAnsi="Times New Roman" w:cstheme="minorBidi"/>
          <w:kern w:val="2"/>
          <w:sz w:val="24"/>
          <w:szCs w:val="24"/>
          <w:lang w:eastAsia="en-US"/>
          <w14:ligatures w14:val="standardContextual"/>
        </w:rPr>
        <w:t xml:space="preserve">pašvaldības </w:t>
      </w:r>
      <w:r w:rsidRPr="009658C5">
        <w:rPr>
          <w:rFonts w:ascii="Times New Roman" w:eastAsia="Lucida Sans Unicode" w:hAnsi="Times New Roman" w:cstheme="minorBidi"/>
          <w:kern w:val="2"/>
          <w:sz w:val="24"/>
          <w:szCs w:val="24"/>
          <w:lang w:eastAsia="en-US"/>
          <w14:ligatures w14:val="standardContextual"/>
        </w:rPr>
        <w:t>dome pieņēma lēmumu Nr.</w:t>
      </w:r>
      <w:r w:rsidR="002224B5">
        <w:rPr>
          <w:rFonts w:ascii="Times New Roman" w:eastAsia="Lucida Sans Unicode" w:hAnsi="Times New Roman" w:cstheme="minorBidi"/>
          <w:kern w:val="2"/>
          <w:sz w:val="24"/>
          <w:szCs w:val="24"/>
          <w:lang w:eastAsia="en-US"/>
          <w14:ligatures w14:val="standardContextual"/>
        </w:rPr>
        <w:t> </w:t>
      </w:r>
      <w:r w:rsidRPr="009658C5">
        <w:rPr>
          <w:rFonts w:ascii="Times New Roman" w:eastAsia="Lucida Sans Unicode" w:hAnsi="Times New Roman" w:cstheme="minorBidi"/>
          <w:kern w:val="2"/>
          <w:sz w:val="24"/>
          <w:szCs w:val="24"/>
          <w:lang w:eastAsia="en-US"/>
          <w14:ligatures w14:val="standardContextual"/>
        </w:rPr>
        <w:t>GND/2021/349 (protokols Nr.3; 38.p) “Par Gulbenes novada Teritorijas plānojuma grozījumu izstrādes uzsākšanu un darba uzdevuma apstiprināšanu”</w:t>
      </w:r>
      <w:bookmarkEnd w:id="0"/>
      <w:r w:rsidR="00D26453">
        <w:rPr>
          <w:rFonts w:ascii="Times New Roman" w:eastAsia="Lucida Sans Unicode" w:hAnsi="Times New Roman" w:cstheme="minorBidi"/>
          <w:kern w:val="2"/>
          <w:sz w:val="24"/>
          <w:szCs w:val="24"/>
          <w:lang w:eastAsia="en-US"/>
          <w14:ligatures w14:val="standardContextual"/>
        </w:rPr>
        <w:t>, turpmāk – Lēmums.</w:t>
      </w:r>
      <w:r w:rsidRPr="009658C5">
        <w:rPr>
          <w:rFonts w:ascii="Times New Roman" w:eastAsia="Lucida Sans Unicode" w:hAnsi="Times New Roman" w:cstheme="minorBidi"/>
          <w:kern w:val="2"/>
          <w:sz w:val="24"/>
          <w:szCs w:val="24"/>
          <w:lang w:eastAsia="en-US"/>
          <w14:ligatures w14:val="standardContextual"/>
        </w:rPr>
        <w:t xml:space="preserve"> </w:t>
      </w:r>
    </w:p>
    <w:p w14:paraId="2572CB7A" w14:textId="3A7D5B79" w:rsidR="009658C5" w:rsidRDefault="00D26453" w:rsidP="009658C5">
      <w:pPr>
        <w:spacing w:line="360" w:lineRule="auto"/>
        <w:ind w:firstLine="567"/>
        <w:jc w:val="both"/>
        <w:rPr>
          <w:rFonts w:ascii="Times New Roman" w:eastAsia="Lucida Sans Unicode" w:hAnsi="Times New Roman" w:cstheme="minorBidi"/>
          <w:kern w:val="2"/>
          <w:sz w:val="24"/>
          <w:szCs w:val="24"/>
          <w:lang w:eastAsia="en-US"/>
          <w14:ligatures w14:val="standardContextual"/>
        </w:rPr>
      </w:pPr>
      <w:r>
        <w:rPr>
          <w:rFonts w:ascii="Times New Roman" w:eastAsia="Lucida Sans Unicode" w:hAnsi="Times New Roman" w:cstheme="minorBidi"/>
          <w:kern w:val="2"/>
          <w:sz w:val="24"/>
          <w:szCs w:val="24"/>
          <w:lang w:eastAsia="en-US"/>
          <w14:ligatures w14:val="standardContextual"/>
        </w:rPr>
        <w:t>Lēmuma</w:t>
      </w:r>
      <w:r w:rsidR="009658C5">
        <w:rPr>
          <w:rFonts w:ascii="Times New Roman" w:eastAsia="Lucida Sans Unicode" w:hAnsi="Times New Roman" w:cstheme="minorBidi"/>
          <w:kern w:val="2"/>
          <w:sz w:val="24"/>
          <w:szCs w:val="24"/>
          <w:lang w:eastAsia="en-US"/>
          <w14:ligatures w14:val="standardContextual"/>
        </w:rPr>
        <w:t xml:space="preserve"> 3.punktā par </w:t>
      </w:r>
      <w:bookmarkStart w:id="1" w:name="_Hlk173860732"/>
      <w:r>
        <w:rPr>
          <w:rFonts w:ascii="Times New Roman" w:eastAsia="Lucida Sans Unicode" w:hAnsi="Times New Roman" w:cstheme="minorBidi"/>
          <w:kern w:val="2"/>
          <w:sz w:val="24"/>
          <w:szCs w:val="24"/>
          <w:lang w:eastAsia="en-US"/>
          <w14:ligatures w14:val="standardContextual"/>
        </w:rPr>
        <w:t>T</w:t>
      </w:r>
      <w:r w:rsidR="009658C5">
        <w:rPr>
          <w:rFonts w:ascii="Times New Roman" w:eastAsia="Lucida Sans Unicode" w:hAnsi="Times New Roman" w:cstheme="minorBidi"/>
          <w:kern w:val="2"/>
          <w:sz w:val="24"/>
          <w:szCs w:val="24"/>
          <w:lang w:eastAsia="en-US"/>
          <w14:ligatures w14:val="standardContextual"/>
        </w:rPr>
        <w:t xml:space="preserve">eritorijas plānojuma grozījumu izstrādes vadītāju </w:t>
      </w:r>
      <w:bookmarkEnd w:id="1"/>
      <w:r w:rsidR="009658C5">
        <w:rPr>
          <w:rFonts w:ascii="Times New Roman" w:eastAsia="Lucida Sans Unicode" w:hAnsi="Times New Roman" w:cstheme="minorBidi"/>
          <w:kern w:val="2"/>
          <w:sz w:val="24"/>
          <w:szCs w:val="24"/>
          <w:lang w:eastAsia="en-US"/>
          <w14:ligatures w14:val="standardContextual"/>
        </w:rPr>
        <w:t>ir apstiprināts tolaik amatā esošais Gulbenes novada pašvaldības Attīstības un projektu nodaļas vadītājs Jānis Barinskis.</w:t>
      </w:r>
    </w:p>
    <w:p w14:paraId="19AD29AA" w14:textId="5881A6E7" w:rsidR="00D26453" w:rsidRDefault="00D26453" w:rsidP="009658C5">
      <w:pPr>
        <w:spacing w:line="360" w:lineRule="auto"/>
        <w:ind w:firstLine="567"/>
        <w:jc w:val="both"/>
        <w:rPr>
          <w:rFonts w:ascii="Times New Roman" w:eastAsia="Lucida Sans Unicode" w:hAnsi="Times New Roman" w:cstheme="minorBidi"/>
          <w:kern w:val="2"/>
          <w:sz w:val="24"/>
          <w:szCs w:val="24"/>
          <w:lang w:eastAsia="en-US"/>
          <w14:ligatures w14:val="standardContextual"/>
        </w:rPr>
      </w:pPr>
      <w:r>
        <w:rPr>
          <w:rFonts w:ascii="Times New Roman" w:eastAsia="Lucida Sans Unicode" w:hAnsi="Times New Roman" w:cstheme="minorBidi"/>
          <w:kern w:val="2"/>
          <w:sz w:val="24"/>
          <w:szCs w:val="24"/>
          <w:lang w:eastAsia="en-US"/>
          <w14:ligatures w14:val="standardContextual"/>
        </w:rPr>
        <w:t>Lēmuma 4.punktā ir noteikts, ka ar domes priekšsēdētāja rīkojumu tiek izveidota darba grupa teritorijas plānojuma grozījumu izstrādei.</w:t>
      </w:r>
    </w:p>
    <w:p w14:paraId="1F6E5094" w14:textId="6B5890A4" w:rsidR="00620FFD" w:rsidRDefault="00620FFD" w:rsidP="00620FFD">
      <w:pPr>
        <w:spacing w:line="360" w:lineRule="auto"/>
        <w:ind w:firstLine="567"/>
        <w:jc w:val="both"/>
        <w:rPr>
          <w:rFonts w:ascii="Times New Roman" w:eastAsia="Lucida Sans Unicode" w:hAnsi="Times New Roman" w:cstheme="minorBidi"/>
          <w:kern w:val="2"/>
          <w:sz w:val="24"/>
          <w:szCs w:val="24"/>
          <w:lang w:eastAsia="en-US"/>
          <w14:ligatures w14:val="standardContextual"/>
        </w:rPr>
      </w:pPr>
      <w:r>
        <w:rPr>
          <w:rFonts w:ascii="Times New Roman" w:eastAsia="Lucida Sans Unicode" w:hAnsi="Times New Roman" w:cstheme="minorBidi"/>
          <w:kern w:val="2"/>
          <w:sz w:val="24"/>
          <w:szCs w:val="24"/>
          <w:lang w:eastAsia="en-US"/>
          <w14:ligatures w14:val="standardContextual"/>
        </w:rPr>
        <w:t xml:space="preserve">Ar Gulbenes novada pašvaldības 2021.gada 8.jūnija rīkojumu </w:t>
      </w:r>
      <w:proofErr w:type="spellStart"/>
      <w:r>
        <w:rPr>
          <w:rFonts w:ascii="Times New Roman" w:eastAsia="Lucida Sans Unicode" w:hAnsi="Times New Roman" w:cstheme="minorBidi"/>
          <w:kern w:val="2"/>
          <w:sz w:val="24"/>
          <w:szCs w:val="24"/>
          <w:lang w:eastAsia="en-US"/>
          <w14:ligatures w14:val="standardContextual"/>
        </w:rPr>
        <w:t>Nr.</w:t>
      </w:r>
      <w:r w:rsidRPr="00620FFD">
        <w:rPr>
          <w:rFonts w:ascii="Times New Roman" w:eastAsia="Lucida Sans Unicode" w:hAnsi="Times New Roman" w:cstheme="minorBidi"/>
          <w:kern w:val="2"/>
          <w:sz w:val="24"/>
          <w:szCs w:val="24"/>
          <w:lang w:eastAsia="en-US"/>
          <w14:ligatures w14:val="standardContextual"/>
        </w:rPr>
        <w:t>GND</w:t>
      </w:r>
      <w:proofErr w:type="spellEnd"/>
      <w:r w:rsidRPr="00620FFD">
        <w:rPr>
          <w:rFonts w:ascii="Times New Roman" w:eastAsia="Lucida Sans Unicode" w:hAnsi="Times New Roman" w:cstheme="minorBidi"/>
          <w:kern w:val="2"/>
          <w:sz w:val="24"/>
          <w:szCs w:val="24"/>
          <w:lang w:eastAsia="en-US"/>
          <w14:ligatures w14:val="standardContextual"/>
        </w:rPr>
        <w:t>/7.23/21/22</w:t>
      </w:r>
      <w:r>
        <w:rPr>
          <w:rFonts w:ascii="Times New Roman" w:eastAsia="Lucida Sans Unicode" w:hAnsi="Times New Roman" w:cstheme="minorBidi"/>
          <w:kern w:val="2"/>
          <w:sz w:val="24"/>
          <w:szCs w:val="24"/>
          <w:lang w:eastAsia="en-US"/>
          <w14:ligatures w14:val="standardContextual"/>
        </w:rPr>
        <w:t xml:space="preserve"> “</w:t>
      </w:r>
      <w:r w:rsidRPr="00620FFD">
        <w:rPr>
          <w:rFonts w:ascii="Times New Roman" w:eastAsia="Lucida Sans Unicode" w:hAnsi="Times New Roman" w:cstheme="minorBidi"/>
          <w:kern w:val="2"/>
          <w:sz w:val="24"/>
          <w:szCs w:val="24"/>
          <w:lang w:eastAsia="en-US"/>
          <w14:ligatures w14:val="standardContextual"/>
        </w:rPr>
        <w:t>Par darba grupas izveidošanu Gulbenes novada</w:t>
      </w:r>
      <w:r>
        <w:rPr>
          <w:rFonts w:ascii="Times New Roman" w:eastAsia="Lucida Sans Unicode" w:hAnsi="Times New Roman" w:cstheme="minorBidi"/>
          <w:kern w:val="2"/>
          <w:sz w:val="24"/>
          <w:szCs w:val="24"/>
          <w:lang w:eastAsia="en-US"/>
          <w14:ligatures w14:val="standardContextual"/>
        </w:rPr>
        <w:t xml:space="preserve"> </w:t>
      </w:r>
      <w:r w:rsidRPr="00620FFD">
        <w:rPr>
          <w:rFonts w:ascii="Times New Roman" w:eastAsia="Lucida Sans Unicode" w:hAnsi="Times New Roman" w:cstheme="minorBidi"/>
          <w:kern w:val="2"/>
          <w:sz w:val="24"/>
          <w:szCs w:val="24"/>
          <w:lang w:eastAsia="en-US"/>
          <w14:ligatures w14:val="standardContextual"/>
        </w:rPr>
        <w:t>Teritorijas plānojuma grozījumu izstrādei</w:t>
      </w:r>
      <w:r>
        <w:rPr>
          <w:rFonts w:ascii="Times New Roman" w:eastAsia="Lucida Sans Unicode" w:hAnsi="Times New Roman" w:cstheme="minorBidi"/>
          <w:kern w:val="2"/>
          <w:sz w:val="24"/>
          <w:szCs w:val="24"/>
          <w:lang w:eastAsia="en-US"/>
          <w14:ligatures w14:val="standardContextual"/>
        </w:rPr>
        <w:t xml:space="preserve">” tika izveidota darba grupa un rīkojuma 1.punktā par izstrādes vadītāju norīkots </w:t>
      </w:r>
      <w:r w:rsidRPr="00620FFD">
        <w:rPr>
          <w:rFonts w:ascii="Times New Roman" w:eastAsia="Lucida Sans Unicode" w:hAnsi="Times New Roman" w:cstheme="minorBidi"/>
          <w:kern w:val="2"/>
          <w:sz w:val="24"/>
          <w:szCs w:val="24"/>
          <w:lang w:eastAsia="en-US"/>
          <w14:ligatures w14:val="standardContextual"/>
        </w:rPr>
        <w:t xml:space="preserve">Jānis Barinskis </w:t>
      </w:r>
      <w:r w:rsidR="002224B5">
        <w:rPr>
          <w:rFonts w:ascii="Times New Roman" w:eastAsia="Lucida Sans Unicode" w:hAnsi="Times New Roman" w:cstheme="minorBidi"/>
          <w:kern w:val="2"/>
          <w:sz w:val="24"/>
          <w:szCs w:val="24"/>
          <w:lang w:eastAsia="en-US"/>
          <w14:ligatures w14:val="standardContextual"/>
        </w:rPr>
        <w:t>–</w:t>
      </w:r>
      <w:r w:rsidRPr="00620FFD">
        <w:rPr>
          <w:rFonts w:ascii="Times New Roman" w:eastAsia="Lucida Sans Unicode" w:hAnsi="Times New Roman" w:cstheme="minorBidi"/>
          <w:kern w:val="2"/>
          <w:sz w:val="24"/>
          <w:szCs w:val="24"/>
          <w:lang w:eastAsia="en-US"/>
          <w14:ligatures w14:val="standardContextual"/>
        </w:rPr>
        <w:t xml:space="preserve"> Gulbenes novada pašvaldības Attīstības un projektu nodaļas vadītājs</w:t>
      </w:r>
      <w:r>
        <w:rPr>
          <w:rFonts w:ascii="Times New Roman" w:eastAsia="Lucida Sans Unicode" w:hAnsi="Times New Roman" w:cstheme="minorBidi"/>
          <w:kern w:val="2"/>
          <w:sz w:val="24"/>
          <w:szCs w:val="24"/>
          <w:lang w:eastAsia="en-US"/>
          <w14:ligatures w14:val="standardContextual"/>
        </w:rPr>
        <w:t>.</w:t>
      </w:r>
    </w:p>
    <w:p w14:paraId="22FB21D5" w14:textId="351BDA05" w:rsidR="00D26453" w:rsidRDefault="00D26453" w:rsidP="00620FFD">
      <w:pPr>
        <w:spacing w:line="360" w:lineRule="auto"/>
        <w:ind w:firstLine="567"/>
        <w:jc w:val="both"/>
        <w:rPr>
          <w:rFonts w:ascii="Times New Roman" w:eastAsia="Lucida Sans Unicode" w:hAnsi="Times New Roman" w:cstheme="minorBidi"/>
          <w:kern w:val="2"/>
          <w:sz w:val="24"/>
          <w:szCs w:val="24"/>
          <w:lang w:eastAsia="en-US"/>
          <w14:ligatures w14:val="standardContextual"/>
        </w:rPr>
      </w:pPr>
      <w:bookmarkStart w:id="2" w:name="_Hlk173924116"/>
      <w:bookmarkStart w:id="3" w:name="_Hlk173860760"/>
      <w:r>
        <w:rPr>
          <w:rFonts w:ascii="Times New Roman" w:eastAsia="Lucida Sans Unicode" w:hAnsi="Times New Roman" w:cstheme="minorBidi"/>
          <w:kern w:val="2"/>
          <w:sz w:val="24"/>
          <w:szCs w:val="24"/>
          <w:lang w:eastAsia="en-US"/>
          <w14:ligatures w14:val="standardContextual"/>
        </w:rPr>
        <w:t>2023.gada 8.mart</w:t>
      </w:r>
      <w:r w:rsidR="00620FFD">
        <w:rPr>
          <w:rFonts w:ascii="Times New Roman" w:eastAsia="Lucida Sans Unicode" w:hAnsi="Times New Roman" w:cstheme="minorBidi"/>
          <w:kern w:val="2"/>
          <w:sz w:val="24"/>
          <w:szCs w:val="24"/>
          <w:lang w:eastAsia="en-US"/>
          <w14:ligatures w14:val="standardContextual"/>
        </w:rPr>
        <w:t xml:space="preserve">ā </w:t>
      </w:r>
      <w:r>
        <w:rPr>
          <w:rFonts w:ascii="Times New Roman" w:eastAsia="Lucida Sans Unicode" w:hAnsi="Times New Roman" w:cstheme="minorBidi"/>
          <w:kern w:val="2"/>
          <w:sz w:val="24"/>
          <w:szCs w:val="24"/>
          <w:lang w:eastAsia="en-US"/>
          <w14:ligatures w14:val="standardContextual"/>
        </w:rPr>
        <w:t xml:space="preserve"> </w:t>
      </w:r>
      <w:r w:rsidR="00620FFD">
        <w:rPr>
          <w:rFonts w:ascii="Times New Roman" w:eastAsia="Lucida Sans Unicode" w:hAnsi="Times New Roman" w:cstheme="minorBidi"/>
          <w:kern w:val="2"/>
          <w:sz w:val="24"/>
          <w:szCs w:val="24"/>
          <w:lang w:eastAsia="en-US"/>
          <w14:ligatures w14:val="standardContextual"/>
        </w:rPr>
        <w:t xml:space="preserve">ar </w:t>
      </w:r>
      <w:r w:rsidR="002224B5">
        <w:rPr>
          <w:rFonts w:ascii="Times New Roman" w:eastAsia="Lucida Sans Unicode" w:hAnsi="Times New Roman" w:cstheme="minorBidi"/>
          <w:kern w:val="2"/>
          <w:sz w:val="24"/>
          <w:szCs w:val="24"/>
          <w:lang w:eastAsia="en-US"/>
          <w14:ligatures w14:val="standardContextual"/>
        </w:rPr>
        <w:t xml:space="preserve">Gulbenes novada pašvaldības </w:t>
      </w:r>
      <w:r w:rsidR="00620FFD">
        <w:rPr>
          <w:rFonts w:ascii="Times New Roman" w:eastAsia="Lucida Sans Unicode" w:hAnsi="Times New Roman" w:cstheme="minorBidi"/>
          <w:kern w:val="2"/>
          <w:sz w:val="24"/>
          <w:szCs w:val="24"/>
          <w:lang w:eastAsia="en-US"/>
          <w14:ligatures w14:val="standardContextual"/>
        </w:rPr>
        <w:t xml:space="preserve">domes priekšsēdētāja rīkojumu </w:t>
      </w:r>
      <w:r>
        <w:rPr>
          <w:rFonts w:ascii="Times New Roman" w:eastAsia="Lucida Sans Unicode" w:hAnsi="Times New Roman" w:cstheme="minorBidi"/>
          <w:kern w:val="2"/>
          <w:sz w:val="24"/>
          <w:szCs w:val="24"/>
          <w:lang w:eastAsia="en-US"/>
          <w14:ligatures w14:val="standardContextual"/>
        </w:rPr>
        <w:t xml:space="preserve"> Nr</w:t>
      </w:r>
      <w:r w:rsidR="00620FFD">
        <w:rPr>
          <w:rFonts w:ascii="Times New Roman" w:eastAsia="Lucida Sans Unicode" w:hAnsi="Times New Roman" w:cstheme="minorBidi"/>
          <w:kern w:val="2"/>
          <w:sz w:val="24"/>
          <w:szCs w:val="24"/>
          <w:lang w:eastAsia="en-US"/>
          <w14:ligatures w14:val="standardContextual"/>
        </w:rPr>
        <w:t>.</w:t>
      </w:r>
      <w:r w:rsidR="00620FFD" w:rsidRPr="00620FFD">
        <w:t xml:space="preserve"> </w:t>
      </w:r>
      <w:r w:rsidR="00620FFD" w:rsidRPr="00620FFD">
        <w:rPr>
          <w:rFonts w:ascii="Times New Roman" w:eastAsia="Lucida Sans Unicode" w:hAnsi="Times New Roman" w:cstheme="minorBidi"/>
          <w:kern w:val="2"/>
          <w:sz w:val="24"/>
          <w:szCs w:val="24"/>
          <w:lang w:eastAsia="en-US"/>
          <w14:ligatures w14:val="standardContextual"/>
        </w:rPr>
        <w:t>GND/7.23/23/4</w:t>
      </w:r>
      <w:r>
        <w:rPr>
          <w:rFonts w:ascii="Times New Roman" w:eastAsia="Lucida Sans Unicode" w:hAnsi="Times New Roman" w:cstheme="minorBidi"/>
          <w:kern w:val="2"/>
          <w:sz w:val="24"/>
          <w:szCs w:val="24"/>
          <w:lang w:eastAsia="en-US"/>
          <w14:ligatures w14:val="standardContextual"/>
        </w:rPr>
        <w:t xml:space="preserve"> “</w:t>
      </w:r>
      <w:r w:rsidR="00620FFD" w:rsidRPr="00620FFD">
        <w:rPr>
          <w:rFonts w:ascii="Times New Roman" w:eastAsia="Lucida Sans Unicode" w:hAnsi="Times New Roman" w:cstheme="minorBidi"/>
          <w:kern w:val="2"/>
          <w:sz w:val="24"/>
          <w:szCs w:val="24"/>
          <w:lang w:eastAsia="en-US"/>
          <w14:ligatures w14:val="standardContextual"/>
        </w:rPr>
        <w:t>Par darba grupas izveidošanu Gulbenes novada</w:t>
      </w:r>
      <w:r w:rsidR="00620FFD">
        <w:rPr>
          <w:rFonts w:ascii="Times New Roman" w:eastAsia="Lucida Sans Unicode" w:hAnsi="Times New Roman" w:cstheme="minorBidi"/>
          <w:kern w:val="2"/>
          <w:sz w:val="24"/>
          <w:szCs w:val="24"/>
          <w:lang w:eastAsia="en-US"/>
          <w14:ligatures w14:val="standardContextual"/>
        </w:rPr>
        <w:t xml:space="preserve"> </w:t>
      </w:r>
      <w:r w:rsidR="00620FFD" w:rsidRPr="00620FFD">
        <w:rPr>
          <w:rFonts w:ascii="Times New Roman" w:eastAsia="Lucida Sans Unicode" w:hAnsi="Times New Roman" w:cstheme="minorBidi"/>
          <w:kern w:val="2"/>
          <w:sz w:val="24"/>
          <w:szCs w:val="24"/>
          <w:lang w:eastAsia="en-US"/>
          <w14:ligatures w14:val="standardContextual"/>
        </w:rPr>
        <w:t>Teritorijas plānojuma grozījumu izstrādei</w:t>
      </w:r>
      <w:r>
        <w:rPr>
          <w:rFonts w:ascii="Times New Roman" w:eastAsia="Lucida Sans Unicode" w:hAnsi="Times New Roman" w:cstheme="minorBidi"/>
          <w:kern w:val="2"/>
          <w:sz w:val="24"/>
          <w:szCs w:val="24"/>
          <w:lang w:eastAsia="en-US"/>
          <w14:ligatures w14:val="standardContextual"/>
        </w:rPr>
        <w:t>”</w:t>
      </w:r>
      <w:r w:rsidR="0053421E">
        <w:rPr>
          <w:rFonts w:ascii="Times New Roman" w:eastAsia="Lucida Sans Unicode" w:hAnsi="Times New Roman" w:cstheme="minorBidi"/>
          <w:kern w:val="2"/>
          <w:sz w:val="24"/>
          <w:szCs w:val="24"/>
          <w:lang w:eastAsia="en-US"/>
          <w14:ligatures w14:val="standardContextual"/>
        </w:rPr>
        <w:t>.</w:t>
      </w:r>
      <w:r>
        <w:rPr>
          <w:rFonts w:ascii="Times New Roman" w:eastAsia="Lucida Sans Unicode" w:hAnsi="Times New Roman" w:cstheme="minorBidi"/>
          <w:kern w:val="2"/>
          <w:sz w:val="24"/>
          <w:szCs w:val="24"/>
          <w:lang w:eastAsia="en-US"/>
          <w14:ligatures w14:val="standardContextual"/>
        </w:rPr>
        <w:t xml:space="preserve"> </w:t>
      </w:r>
      <w:bookmarkEnd w:id="2"/>
      <w:r w:rsidR="00620FFD">
        <w:rPr>
          <w:rFonts w:ascii="Times New Roman" w:eastAsia="Lucida Sans Unicode" w:hAnsi="Times New Roman" w:cstheme="minorBidi"/>
          <w:kern w:val="2"/>
          <w:sz w:val="24"/>
          <w:szCs w:val="24"/>
          <w:lang w:eastAsia="en-US"/>
          <w14:ligatures w14:val="standardContextual"/>
        </w:rPr>
        <w:t>Tika izveidots jauns darba grupas sastāvs un šī rīkojuma 1.</w:t>
      </w:r>
      <w:bookmarkEnd w:id="3"/>
      <w:r>
        <w:rPr>
          <w:rFonts w:ascii="Times New Roman" w:eastAsia="Lucida Sans Unicode" w:hAnsi="Times New Roman" w:cstheme="minorBidi"/>
          <w:kern w:val="2"/>
          <w:sz w:val="24"/>
          <w:szCs w:val="24"/>
          <w:lang w:eastAsia="en-US"/>
          <w14:ligatures w14:val="standardContextual"/>
        </w:rPr>
        <w:t>punkt</w:t>
      </w:r>
      <w:r w:rsidR="00620FFD">
        <w:rPr>
          <w:rFonts w:ascii="Times New Roman" w:eastAsia="Lucida Sans Unicode" w:hAnsi="Times New Roman" w:cstheme="minorBidi"/>
          <w:kern w:val="2"/>
          <w:sz w:val="24"/>
          <w:szCs w:val="24"/>
          <w:lang w:eastAsia="en-US"/>
          <w14:ligatures w14:val="standardContextual"/>
        </w:rPr>
        <w:t>ā</w:t>
      </w:r>
      <w:r>
        <w:rPr>
          <w:rFonts w:ascii="Times New Roman" w:eastAsia="Lucida Sans Unicode" w:hAnsi="Times New Roman" w:cstheme="minorBidi"/>
          <w:kern w:val="2"/>
          <w:sz w:val="24"/>
          <w:szCs w:val="24"/>
          <w:lang w:eastAsia="en-US"/>
          <w14:ligatures w14:val="standardContextual"/>
        </w:rPr>
        <w:t xml:space="preserve"> par Teritorijas plānojuma grozījumu izstrādes vadītāju norīkots </w:t>
      </w:r>
      <w:bookmarkStart w:id="4" w:name="_Hlk173860571"/>
      <w:r>
        <w:rPr>
          <w:rFonts w:ascii="Times New Roman" w:eastAsia="Lucida Sans Unicode" w:hAnsi="Times New Roman" w:cstheme="minorBidi"/>
          <w:kern w:val="2"/>
          <w:sz w:val="24"/>
          <w:szCs w:val="24"/>
          <w:lang w:eastAsia="en-US"/>
          <w14:ligatures w14:val="standardContextual"/>
        </w:rPr>
        <w:t>priekšsēdētāja padomnieks attīstības, projektu un būvniecības jautājumos Jānis Barinskis</w:t>
      </w:r>
      <w:bookmarkEnd w:id="4"/>
      <w:r>
        <w:rPr>
          <w:rFonts w:ascii="Times New Roman" w:eastAsia="Lucida Sans Unicode" w:hAnsi="Times New Roman" w:cstheme="minorBidi"/>
          <w:kern w:val="2"/>
          <w:sz w:val="24"/>
          <w:szCs w:val="24"/>
          <w:lang w:eastAsia="en-US"/>
          <w14:ligatures w14:val="standardContextual"/>
        </w:rPr>
        <w:t>.</w:t>
      </w:r>
    </w:p>
    <w:p w14:paraId="199610AE" w14:textId="5D2D2B56" w:rsidR="00D26453" w:rsidRDefault="00D26453" w:rsidP="009658C5">
      <w:pPr>
        <w:spacing w:line="360" w:lineRule="auto"/>
        <w:ind w:firstLine="567"/>
        <w:jc w:val="both"/>
        <w:rPr>
          <w:rFonts w:ascii="Times New Roman" w:eastAsia="Lucida Sans Unicode" w:hAnsi="Times New Roman" w:cstheme="minorBidi"/>
          <w:kern w:val="2"/>
          <w:sz w:val="24"/>
          <w:szCs w:val="24"/>
          <w:lang w:eastAsia="en-US"/>
          <w14:ligatures w14:val="standardContextual"/>
        </w:rPr>
      </w:pPr>
      <w:r>
        <w:rPr>
          <w:rFonts w:ascii="Times New Roman" w:eastAsia="Lucida Sans Unicode" w:hAnsi="Times New Roman" w:cstheme="minorBidi"/>
          <w:kern w:val="2"/>
          <w:sz w:val="24"/>
          <w:szCs w:val="24"/>
          <w:lang w:eastAsia="en-US"/>
          <w14:ligatures w14:val="standardContextual"/>
        </w:rPr>
        <w:t xml:space="preserve">2024.gada 24.jūlijā Gulbenes novada pašvaldībā ir saņemts domes </w:t>
      </w:r>
      <w:r w:rsidRPr="00D26453">
        <w:rPr>
          <w:rFonts w:ascii="Times New Roman" w:eastAsia="Lucida Sans Unicode" w:hAnsi="Times New Roman" w:cstheme="minorBidi"/>
          <w:kern w:val="2"/>
          <w:sz w:val="24"/>
          <w:szCs w:val="24"/>
          <w:lang w:eastAsia="en-US"/>
          <w14:ligatures w14:val="standardContextual"/>
        </w:rPr>
        <w:t>priekšsēdētāja padomniek</w:t>
      </w:r>
      <w:r>
        <w:rPr>
          <w:rFonts w:ascii="Times New Roman" w:eastAsia="Lucida Sans Unicode" w:hAnsi="Times New Roman" w:cstheme="minorBidi"/>
          <w:kern w:val="2"/>
          <w:sz w:val="24"/>
          <w:szCs w:val="24"/>
          <w:lang w:eastAsia="en-US"/>
          <w14:ligatures w14:val="standardContextual"/>
        </w:rPr>
        <w:t>a</w:t>
      </w:r>
      <w:r w:rsidRPr="00D26453">
        <w:rPr>
          <w:rFonts w:ascii="Times New Roman" w:eastAsia="Lucida Sans Unicode" w:hAnsi="Times New Roman" w:cstheme="minorBidi"/>
          <w:kern w:val="2"/>
          <w:sz w:val="24"/>
          <w:szCs w:val="24"/>
          <w:lang w:eastAsia="en-US"/>
          <w14:ligatures w14:val="standardContextual"/>
        </w:rPr>
        <w:t xml:space="preserve"> attīstības, projektu un būvniecības jautājumos Jā</w:t>
      </w:r>
      <w:r>
        <w:rPr>
          <w:rFonts w:ascii="Times New Roman" w:eastAsia="Lucida Sans Unicode" w:hAnsi="Times New Roman" w:cstheme="minorBidi"/>
          <w:kern w:val="2"/>
          <w:sz w:val="24"/>
          <w:szCs w:val="24"/>
          <w:lang w:eastAsia="en-US"/>
          <w14:ligatures w14:val="standardContextual"/>
        </w:rPr>
        <w:t>ņa</w:t>
      </w:r>
      <w:r w:rsidRPr="00D26453">
        <w:rPr>
          <w:rFonts w:ascii="Times New Roman" w:eastAsia="Lucida Sans Unicode" w:hAnsi="Times New Roman" w:cstheme="minorBidi"/>
          <w:kern w:val="2"/>
          <w:sz w:val="24"/>
          <w:szCs w:val="24"/>
          <w:lang w:eastAsia="en-US"/>
          <w14:ligatures w14:val="standardContextual"/>
        </w:rPr>
        <w:t xml:space="preserve"> </w:t>
      </w:r>
      <w:proofErr w:type="spellStart"/>
      <w:r w:rsidRPr="00D26453">
        <w:rPr>
          <w:rFonts w:ascii="Times New Roman" w:eastAsia="Lucida Sans Unicode" w:hAnsi="Times New Roman" w:cstheme="minorBidi"/>
          <w:kern w:val="2"/>
          <w:sz w:val="24"/>
          <w:szCs w:val="24"/>
          <w:lang w:eastAsia="en-US"/>
          <w14:ligatures w14:val="standardContextual"/>
        </w:rPr>
        <w:t>Barinsk</w:t>
      </w:r>
      <w:r>
        <w:rPr>
          <w:rFonts w:ascii="Times New Roman" w:eastAsia="Lucida Sans Unicode" w:hAnsi="Times New Roman" w:cstheme="minorBidi"/>
          <w:kern w:val="2"/>
          <w:sz w:val="24"/>
          <w:szCs w:val="24"/>
          <w:lang w:eastAsia="en-US"/>
          <w14:ligatures w14:val="standardContextual"/>
        </w:rPr>
        <w:t>a</w:t>
      </w:r>
      <w:proofErr w:type="spellEnd"/>
      <w:r>
        <w:rPr>
          <w:rFonts w:ascii="Times New Roman" w:eastAsia="Lucida Sans Unicode" w:hAnsi="Times New Roman" w:cstheme="minorBidi"/>
          <w:kern w:val="2"/>
          <w:sz w:val="24"/>
          <w:szCs w:val="24"/>
          <w:lang w:eastAsia="en-US"/>
          <w14:ligatures w14:val="standardContextual"/>
        </w:rPr>
        <w:t xml:space="preserve"> iesniegums ar lūgumu atbrīvot viņu no </w:t>
      </w:r>
      <w:r w:rsidRPr="00D26453">
        <w:rPr>
          <w:rFonts w:ascii="Times New Roman" w:eastAsia="Lucida Sans Unicode" w:hAnsi="Times New Roman" w:cstheme="minorBidi"/>
          <w:kern w:val="2"/>
          <w:sz w:val="24"/>
          <w:szCs w:val="24"/>
          <w:lang w:eastAsia="en-US"/>
          <w14:ligatures w14:val="standardContextual"/>
        </w:rPr>
        <w:t>Teritorijas plānojuma grozījumu izstrādes vadītāj</w:t>
      </w:r>
      <w:r>
        <w:rPr>
          <w:rFonts w:ascii="Times New Roman" w:eastAsia="Lucida Sans Unicode" w:hAnsi="Times New Roman" w:cstheme="minorBidi"/>
          <w:kern w:val="2"/>
          <w:sz w:val="24"/>
          <w:szCs w:val="24"/>
          <w:lang w:eastAsia="en-US"/>
          <w14:ligatures w14:val="standardContextual"/>
        </w:rPr>
        <w:t xml:space="preserve">a pienākumiem un </w:t>
      </w:r>
      <w:r w:rsidR="0053421E">
        <w:rPr>
          <w:rFonts w:ascii="Times New Roman" w:eastAsia="Lucida Sans Unicode" w:hAnsi="Times New Roman" w:cstheme="minorBidi"/>
          <w:kern w:val="2"/>
          <w:sz w:val="24"/>
          <w:szCs w:val="24"/>
          <w:lang w:eastAsia="en-US"/>
          <w14:ligatures w14:val="standardContextual"/>
        </w:rPr>
        <w:t xml:space="preserve">izslēgt </w:t>
      </w:r>
      <w:r w:rsidR="002224B5">
        <w:rPr>
          <w:rFonts w:ascii="Times New Roman" w:eastAsia="Lucida Sans Unicode" w:hAnsi="Times New Roman" w:cstheme="minorBidi"/>
          <w:kern w:val="2"/>
          <w:sz w:val="24"/>
          <w:szCs w:val="24"/>
          <w:lang w:eastAsia="en-US"/>
          <w14:ligatures w14:val="standardContextual"/>
        </w:rPr>
        <w:t xml:space="preserve">no </w:t>
      </w:r>
      <w:r w:rsidR="00251B2C">
        <w:rPr>
          <w:rFonts w:ascii="Times New Roman" w:eastAsia="Lucida Sans Unicode" w:hAnsi="Times New Roman" w:cstheme="minorBidi"/>
          <w:kern w:val="2"/>
          <w:sz w:val="24"/>
          <w:szCs w:val="24"/>
          <w:lang w:eastAsia="en-US"/>
          <w14:ligatures w14:val="standardContextual"/>
        </w:rPr>
        <w:t>darba grupas</w:t>
      </w:r>
      <w:r w:rsidR="002224B5">
        <w:rPr>
          <w:rFonts w:ascii="Times New Roman" w:eastAsia="Lucida Sans Unicode" w:hAnsi="Times New Roman" w:cstheme="minorBidi"/>
          <w:kern w:val="2"/>
          <w:sz w:val="24"/>
          <w:szCs w:val="24"/>
          <w:lang w:eastAsia="en-US"/>
          <w14:ligatures w14:val="standardContextual"/>
        </w:rPr>
        <w:t xml:space="preserve">, kas izveidota ar Gulbenes novada pašvaldības domes priekšsēdētāja </w:t>
      </w:r>
      <w:r w:rsidR="002224B5" w:rsidRPr="00251B2C">
        <w:rPr>
          <w:rFonts w:ascii="Times New Roman" w:eastAsia="Lucida Sans Unicode" w:hAnsi="Times New Roman" w:cstheme="minorBidi"/>
          <w:kern w:val="2"/>
          <w:sz w:val="24"/>
          <w:szCs w:val="24"/>
          <w:lang w:eastAsia="en-US"/>
          <w14:ligatures w14:val="standardContextual"/>
        </w:rPr>
        <w:t>2023.gada 8.marta rīkojum</w:t>
      </w:r>
      <w:r w:rsidR="002224B5">
        <w:rPr>
          <w:rFonts w:ascii="Times New Roman" w:eastAsia="Lucida Sans Unicode" w:hAnsi="Times New Roman" w:cstheme="minorBidi"/>
          <w:kern w:val="2"/>
          <w:sz w:val="24"/>
          <w:szCs w:val="24"/>
          <w:lang w:eastAsia="en-US"/>
          <w14:ligatures w14:val="standardContextual"/>
        </w:rPr>
        <w:t>u</w:t>
      </w:r>
      <w:r w:rsidR="002224B5" w:rsidRPr="00251B2C">
        <w:rPr>
          <w:rFonts w:ascii="Times New Roman" w:eastAsia="Lucida Sans Unicode" w:hAnsi="Times New Roman" w:cstheme="minorBidi"/>
          <w:kern w:val="2"/>
          <w:sz w:val="24"/>
          <w:szCs w:val="24"/>
          <w:lang w:eastAsia="en-US"/>
          <w14:ligatures w14:val="standardContextual"/>
        </w:rPr>
        <w:t xml:space="preserve"> </w:t>
      </w:r>
      <w:r w:rsidR="002224B5" w:rsidRPr="0053421E">
        <w:rPr>
          <w:rFonts w:ascii="Times New Roman" w:eastAsia="Lucida Sans Unicode" w:hAnsi="Times New Roman" w:cstheme="minorBidi"/>
          <w:kern w:val="2"/>
          <w:sz w:val="24"/>
          <w:szCs w:val="24"/>
          <w:lang w:eastAsia="en-US"/>
          <w14:ligatures w14:val="standardContextual"/>
        </w:rPr>
        <w:t>Nr. GND/7.23/23/4 “Par darba grupas izveidošanu Gulbenes novada Teritorijas plānojuma grozījumu izstrādei”</w:t>
      </w:r>
      <w:r w:rsidR="002224B5">
        <w:rPr>
          <w:rFonts w:ascii="Times New Roman" w:eastAsia="Lucida Sans Unicode" w:hAnsi="Times New Roman" w:cstheme="minorBidi"/>
          <w:kern w:val="2"/>
          <w:sz w:val="24"/>
          <w:szCs w:val="24"/>
          <w:lang w:eastAsia="en-US"/>
          <w14:ligatures w14:val="standardContextual"/>
        </w:rPr>
        <w:t>,</w:t>
      </w:r>
      <w:r w:rsidR="002224B5" w:rsidRPr="0053421E">
        <w:rPr>
          <w:rFonts w:ascii="Times New Roman" w:eastAsia="Lucida Sans Unicode" w:hAnsi="Times New Roman" w:cstheme="minorBidi"/>
          <w:kern w:val="2"/>
          <w:sz w:val="24"/>
          <w:szCs w:val="24"/>
          <w:lang w:eastAsia="en-US"/>
          <w14:ligatures w14:val="standardContextual"/>
        </w:rPr>
        <w:t xml:space="preserve"> </w:t>
      </w:r>
      <w:r w:rsidR="00251B2C">
        <w:rPr>
          <w:rFonts w:ascii="Times New Roman" w:eastAsia="Lucida Sans Unicode" w:hAnsi="Times New Roman" w:cstheme="minorBidi"/>
          <w:kern w:val="2"/>
          <w:sz w:val="24"/>
          <w:szCs w:val="24"/>
          <w:lang w:eastAsia="en-US"/>
          <w14:ligatures w14:val="standardContextual"/>
        </w:rPr>
        <w:t>sastāva.</w:t>
      </w:r>
      <w:r w:rsidR="00251B2C" w:rsidRPr="00251B2C">
        <w:rPr>
          <w:rFonts w:ascii="Times New Roman" w:eastAsia="Lucida Sans Unicode" w:hAnsi="Times New Roman" w:cstheme="minorBidi"/>
          <w:kern w:val="2"/>
          <w:sz w:val="24"/>
          <w:szCs w:val="24"/>
          <w:lang w:eastAsia="en-US"/>
          <w14:ligatures w14:val="standardContextual"/>
        </w:rPr>
        <w:t xml:space="preserve"> </w:t>
      </w:r>
    </w:p>
    <w:p w14:paraId="1F0160B8" w14:textId="56790C31" w:rsidR="009658C5" w:rsidRDefault="003815BD" w:rsidP="009658C5">
      <w:pPr>
        <w:spacing w:line="360" w:lineRule="auto"/>
        <w:ind w:firstLine="567"/>
        <w:jc w:val="both"/>
        <w:rPr>
          <w:rFonts w:ascii="Times New Roman" w:eastAsia="Lucida Sans Unicode" w:hAnsi="Times New Roman" w:cstheme="minorBidi"/>
          <w:kern w:val="2"/>
          <w:sz w:val="24"/>
          <w:szCs w:val="24"/>
          <w:lang w:eastAsia="en-US"/>
          <w14:ligatures w14:val="standardContextual"/>
        </w:rPr>
      </w:pPr>
      <w:bookmarkStart w:id="5" w:name="_Hlk173861875"/>
      <w:bookmarkStart w:id="6" w:name="_Hlk173861446"/>
      <w:r w:rsidRPr="003815BD">
        <w:rPr>
          <w:rFonts w:ascii="Times New Roman" w:eastAsia="Lucida Sans Unicode" w:hAnsi="Times New Roman" w:cstheme="minorBidi"/>
          <w:kern w:val="2"/>
          <w:sz w:val="24"/>
          <w:szCs w:val="24"/>
          <w:lang w:eastAsia="en-US"/>
          <w14:ligatures w14:val="standardContextual"/>
        </w:rPr>
        <w:lastRenderedPageBreak/>
        <w:t xml:space="preserve">Ministru kabineta </w:t>
      </w:r>
      <w:r w:rsidR="00DC48BF" w:rsidRPr="00DC48BF">
        <w:rPr>
          <w:rFonts w:ascii="Times New Roman" w:eastAsia="Lucida Sans Unicode" w:hAnsi="Times New Roman" w:cstheme="minorBidi"/>
          <w:kern w:val="2"/>
          <w:sz w:val="24"/>
          <w:szCs w:val="24"/>
          <w:lang w:eastAsia="en-US"/>
          <w14:ligatures w14:val="standardContextual"/>
        </w:rPr>
        <w:t xml:space="preserve">2014.gada 14.oktobra </w:t>
      </w:r>
      <w:r w:rsidRPr="003815BD">
        <w:rPr>
          <w:rFonts w:ascii="Times New Roman" w:eastAsia="Lucida Sans Unicode" w:hAnsi="Times New Roman" w:cstheme="minorBidi"/>
          <w:kern w:val="2"/>
          <w:sz w:val="24"/>
          <w:szCs w:val="24"/>
          <w:lang w:eastAsia="en-US"/>
          <w14:ligatures w14:val="standardContextual"/>
        </w:rPr>
        <w:t>noteikum</w:t>
      </w:r>
      <w:r>
        <w:rPr>
          <w:rFonts w:ascii="Times New Roman" w:eastAsia="Lucida Sans Unicode" w:hAnsi="Times New Roman" w:cstheme="minorBidi"/>
          <w:kern w:val="2"/>
          <w:sz w:val="24"/>
          <w:szCs w:val="24"/>
          <w:lang w:eastAsia="en-US"/>
          <w14:ligatures w14:val="standardContextual"/>
        </w:rPr>
        <w:t>u</w:t>
      </w:r>
      <w:r w:rsidRPr="003815BD">
        <w:rPr>
          <w:rFonts w:ascii="Times New Roman" w:eastAsia="Lucida Sans Unicode" w:hAnsi="Times New Roman" w:cstheme="minorBidi"/>
          <w:kern w:val="2"/>
          <w:sz w:val="24"/>
          <w:szCs w:val="24"/>
          <w:lang w:eastAsia="en-US"/>
          <w14:ligatures w14:val="standardContextual"/>
        </w:rPr>
        <w:t xml:space="preserve"> Nr.628</w:t>
      </w:r>
      <w:r>
        <w:rPr>
          <w:rFonts w:ascii="Times New Roman" w:eastAsia="Lucida Sans Unicode" w:hAnsi="Times New Roman" w:cstheme="minorBidi"/>
          <w:kern w:val="2"/>
          <w:sz w:val="24"/>
          <w:szCs w:val="24"/>
          <w:lang w:eastAsia="en-US"/>
          <w14:ligatures w14:val="standardContextual"/>
        </w:rPr>
        <w:t xml:space="preserve"> “</w:t>
      </w:r>
      <w:r w:rsidRPr="003815BD">
        <w:rPr>
          <w:rFonts w:ascii="Times New Roman" w:eastAsia="Lucida Sans Unicode" w:hAnsi="Times New Roman" w:cstheme="minorBidi"/>
          <w:kern w:val="2"/>
          <w:sz w:val="24"/>
          <w:szCs w:val="24"/>
          <w:lang w:eastAsia="en-US"/>
          <w14:ligatures w14:val="standardContextual"/>
        </w:rPr>
        <w:t>Noteikumi par pašvaldību teritorijas attīstības plānošanas dokumentiem</w:t>
      </w:r>
      <w:r>
        <w:rPr>
          <w:rFonts w:ascii="Times New Roman" w:eastAsia="Lucida Sans Unicode" w:hAnsi="Times New Roman" w:cstheme="minorBidi"/>
          <w:kern w:val="2"/>
          <w:sz w:val="24"/>
          <w:szCs w:val="24"/>
          <w:lang w:eastAsia="en-US"/>
          <w14:ligatures w14:val="standardContextual"/>
        </w:rPr>
        <w:t xml:space="preserve">” </w:t>
      </w:r>
      <w:bookmarkEnd w:id="5"/>
      <w:r>
        <w:rPr>
          <w:rFonts w:ascii="Times New Roman" w:eastAsia="Lucida Sans Unicode" w:hAnsi="Times New Roman" w:cstheme="minorBidi"/>
          <w:kern w:val="2"/>
          <w:sz w:val="24"/>
          <w:szCs w:val="24"/>
          <w:lang w:eastAsia="en-US"/>
          <w14:ligatures w14:val="standardContextual"/>
        </w:rPr>
        <w:t xml:space="preserve">2.punkts nosaka, ka </w:t>
      </w:r>
      <w:bookmarkEnd w:id="6"/>
      <w:r>
        <w:rPr>
          <w:rFonts w:ascii="Times New Roman" w:eastAsia="Lucida Sans Unicode" w:hAnsi="Times New Roman" w:cstheme="minorBidi"/>
          <w:kern w:val="2"/>
          <w:sz w:val="24"/>
          <w:szCs w:val="24"/>
          <w:lang w:eastAsia="en-US"/>
          <w14:ligatures w14:val="standardContextual"/>
        </w:rPr>
        <w:t>p</w:t>
      </w:r>
      <w:r w:rsidRPr="003815BD">
        <w:rPr>
          <w:rFonts w:ascii="Times New Roman" w:eastAsia="Lucida Sans Unicode" w:hAnsi="Times New Roman" w:cstheme="minorBidi"/>
          <w:kern w:val="2"/>
          <w:sz w:val="24"/>
          <w:szCs w:val="24"/>
          <w:lang w:eastAsia="en-US"/>
          <w14:ligatures w14:val="standardContextual"/>
        </w:rPr>
        <w:t>lānošanas dokumentu izstrādi organizē un vada ar pašvaldības lēmumu apstiprināts izstrādes vadītājs – pašvaldības amatpersona vai darbinieks</w:t>
      </w:r>
      <w:r>
        <w:rPr>
          <w:rFonts w:ascii="Times New Roman" w:eastAsia="Lucida Sans Unicode" w:hAnsi="Times New Roman" w:cstheme="minorBidi"/>
          <w:kern w:val="2"/>
          <w:sz w:val="24"/>
          <w:szCs w:val="24"/>
          <w:lang w:eastAsia="en-US"/>
          <w14:ligatures w14:val="standardContextual"/>
        </w:rPr>
        <w:t>.</w:t>
      </w:r>
    </w:p>
    <w:p w14:paraId="775B88C5" w14:textId="6F09A49D" w:rsidR="00C62DEF" w:rsidRDefault="00C62DEF" w:rsidP="009658C5">
      <w:pPr>
        <w:spacing w:line="360" w:lineRule="auto"/>
        <w:ind w:firstLine="567"/>
        <w:jc w:val="both"/>
        <w:rPr>
          <w:rFonts w:ascii="Times New Roman" w:eastAsia="Lucida Sans Unicode" w:hAnsi="Times New Roman" w:cstheme="minorBidi"/>
          <w:kern w:val="2"/>
          <w:sz w:val="24"/>
          <w:szCs w:val="24"/>
          <w:lang w:eastAsia="en-US"/>
          <w14:ligatures w14:val="standardContextual"/>
        </w:rPr>
      </w:pPr>
      <w:r w:rsidRPr="00C62DEF">
        <w:rPr>
          <w:rFonts w:ascii="Times New Roman" w:eastAsia="Lucida Sans Unicode" w:hAnsi="Times New Roman" w:cstheme="minorBidi"/>
          <w:kern w:val="2"/>
          <w:sz w:val="24"/>
          <w:szCs w:val="24"/>
          <w:lang w:eastAsia="en-US"/>
          <w14:ligatures w14:val="standardContextual"/>
        </w:rPr>
        <w:t xml:space="preserve">Ministru kabineta </w:t>
      </w:r>
      <w:r w:rsidR="00DC48BF" w:rsidRPr="00DC48BF">
        <w:rPr>
          <w:rFonts w:ascii="Times New Roman" w:eastAsia="Lucida Sans Unicode" w:hAnsi="Times New Roman" w:cstheme="minorBidi"/>
          <w:kern w:val="2"/>
          <w:sz w:val="24"/>
          <w:szCs w:val="24"/>
          <w:lang w:eastAsia="en-US"/>
          <w14:ligatures w14:val="standardContextual"/>
        </w:rPr>
        <w:t xml:space="preserve">2014.gada 14.oktobra </w:t>
      </w:r>
      <w:r w:rsidRPr="00C62DEF">
        <w:rPr>
          <w:rFonts w:ascii="Times New Roman" w:eastAsia="Lucida Sans Unicode" w:hAnsi="Times New Roman" w:cstheme="minorBidi"/>
          <w:kern w:val="2"/>
          <w:sz w:val="24"/>
          <w:szCs w:val="24"/>
          <w:lang w:eastAsia="en-US"/>
          <w14:ligatures w14:val="standardContextual"/>
        </w:rPr>
        <w:t xml:space="preserve">noteikumu Nr.628 “Noteikumi par pašvaldību teritorijas attīstības plānošanas dokumentiem” </w:t>
      </w:r>
      <w:r>
        <w:rPr>
          <w:rFonts w:ascii="Times New Roman" w:eastAsia="Lucida Sans Unicode" w:hAnsi="Times New Roman" w:cstheme="minorBidi"/>
          <w:kern w:val="2"/>
          <w:sz w:val="24"/>
          <w:szCs w:val="24"/>
          <w:lang w:eastAsia="en-US"/>
          <w14:ligatures w14:val="standardContextual"/>
        </w:rPr>
        <w:t>75</w:t>
      </w:r>
      <w:r w:rsidRPr="00C62DEF">
        <w:rPr>
          <w:rFonts w:ascii="Times New Roman" w:eastAsia="Lucida Sans Unicode" w:hAnsi="Times New Roman" w:cstheme="minorBidi"/>
          <w:kern w:val="2"/>
          <w:sz w:val="24"/>
          <w:szCs w:val="24"/>
          <w:lang w:eastAsia="en-US"/>
          <w14:ligatures w14:val="standardContextual"/>
        </w:rPr>
        <w:t xml:space="preserve">.punkts nosaka, ka </w:t>
      </w:r>
      <w:r>
        <w:rPr>
          <w:rFonts w:ascii="Times New Roman" w:eastAsia="Lucida Sans Unicode" w:hAnsi="Times New Roman" w:cstheme="minorBidi"/>
          <w:kern w:val="2"/>
          <w:sz w:val="24"/>
          <w:szCs w:val="24"/>
          <w:lang w:eastAsia="en-US"/>
          <w14:ligatures w14:val="standardContextual"/>
        </w:rPr>
        <w:t>p</w:t>
      </w:r>
      <w:r w:rsidRPr="00C62DEF">
        <w:rPr>
          <w:rFonts w:ascii="Times New Roman" w:eastAsia="Lucida Sans Unicode" w:hAnsi="Times New Roman" w:cstheme="minorBidi"/>
          <w:kern w:val="2"/>
          <w:sz w:val="24"/>
          <w:szCs w:val="24"/>
          <w:lang w:eastAsia="en-US"/>
          <w14:ligatures w14:val="standardContextual"/>
        </w:rPr>
        <w:t xml:space="preserve">ašvaldības dome pieņem lēmumu par teritorijas plānojuma vai </w:t>
      </w:r>
      <w:proofErr w:type="spellStart"/>
      <w:r w:rsidRPr="00C62DEF">
        <w:rPr>
          <w:rFonts w:ascii="Times New Roman" w:eastAsia="Lucida Sans Unicode" w:hAnsi="Times New Roman" w:cstheme="minorBidi"/>
          <w:kern w:val="2"/>
          <w:sz w:val="24"/>
          <w:szCs w:val="24"/>
          <w:lang w:eastAsia="en-US"/>
          <w14:ligatures w14:val="standardContextual"/>
        </w:rPr>
        <w:t>lokālplānojuma</w:t>
      </w:r>
      <w:proofErr w:type="spellEnd"/>
      <w:r w:rsidRPr="00C62DEF">
        <w:rPr>
          <w:rFonts w:ascii="Times New Roman" w:eastAsia="Lucida Sans Unicode" w:hAnsi="Times New Roman" w:cstheme="minorBidi"/>
          <w:kern w:val="2"/>
          <w:sz w:val="24"/>
          <w:szCs w:val="24"/>
          <w:lang w:eastAsia="en-US"/>
          <w14:ligatures w14:val="standardContextual"/>
        </w:rPr>
        <w:t xml:space="preserve"> izstrādes uzsākšanu, apstiprina darba uzdevumu un izstrādes vadītāju</w:t>
      </w:r>
      <w:r>
        <w:rPr>
          <w:rFonts w:ascii="Times New Roman" w:eastAsia="Lucida Sans Unicode" w:hAnsi="Times New Roman" w:cstheme="minorBidi"/>
          <w:kern w:val="2"/>
          <w:sz w:val="24"/>
          <w:szCs w:val="24"/>
          <w:lang w:eastAsia="en-US"/>
          <w14:ligatures w14:val="standardContextual"/>
        </w:rPr>
        <w:t>.</w:t>
      </w:r>
    </w:p>
    <w:p w14:paraId="537FD240" w14:textId="3D81507E" w:rsidR="00C62DEF" w:rsidRDefault="00C62DEF" w:rsidP="009658C5">
      <w:pPr>
        <w:spacing w:line="360" w:lineRule="auto"/>
        <w:ind w:firstLine="567"/>
        <w:jc w:val="both"/>
        <w:rPr>
          <w:rFonts w:ascii="Times New Roman" w:eastAsia="Lucida Sans Unicode" w:hAnsi="Times New Roman" w:cstheme="minorBidi"/>
          <w:kern w:val="2"/>
          <w:sz w:val="24"/>
          <w:szCs w:val="24"/>
          <w:lang w:eastAsia="en-US"/>
          <w14:ligatures w14:val="standardContextual"/>
        </w:rPr>
      </w:pPr>
      <w:r w:rsidRPr="00C62DEF">
        <w:rPr>
          <w:rFonts w:ascii="Times New Roman" w:eastAsia="Lucida Sans Unicode" w:hAnsi="Times New Roman" w:cstheme="minorBidi"/>
          <w:kern w:val="2"/>
          <w:sz w:val="24"/>
          <w:szCs w:val="24"/>
          <w:lang w:eastAsia="en-US"/>
          <w14:ligatures w14:val="standardContextual"/>
        </w:rPr>
        <w:t xml:space="preserve">Ministru kabineta </w:t>
      </w:r>
      <w:r w:rsidR="00DC48BF" w:rsidRPr="00DC48BF">
        <w:rPr>
          <w:rFonts w:ascii="Times New Roman" w:eastAsia="Lucida Sans Unicode" w:hAnsi="Times New Roman" w:cstheme="minorBidi"/>
          <w:kern w:val="2"/>
          <w:sz w:val="24"/>
          <w:szCs w:val="24"/>
          <w:lang w:eastAsia="en-US"/>
          <w14:ligatures w14:val="standardContextual"/>
        </w:rPr>
        <w:t xml:space="preserve">2014.gada 14.oktobra </w:t>
      </w:r>
      <w:r w:rsidRPr="00C62DEF">
        <w:rPr>
          <w:rFonts w:ascii="Times New Roman" w:eastAsia="Lucida Sans Unicode" w:hAnsi="Times New Roman" w:cstheme="minorBidi"/>
          <w:kern w:val="2"/>
          <w:sz w:val="24"/>
          <w:szCs w:val="24"/>
          <w:lang w:eastAsia="en-US"/>
          <w14:ligatures w14:val="standardContextual"/>
        </w:rPr>
        <w:t xml:space="preserve">noteikumu Nr.628 “Noteikumi par pašvaldību teritorijas attīstības plānošanas dokumentiem” </w:t>
      </w:r>
      <w:r>
        <w:rPr>
          <w:rFonts w:ascii="Times New Roman" w:eastAsia="Lucida Sans Unicode" w:hAnsi="Times New Roman" w:cstheme="minorBidi"/>
          <w:kern w:val="2"/>
          <w:sz w:val="24"/>
          <w:szCs w:val="24"/>
          <w:lang w:eastAsia="en-US"/>
          <w14:ligatures w14:val="standardContextual"/>
        </w:rPr>
        <w:t>137. un</w:t>
      </w:r>
      <w:r w:rsidR="001B1456">
        <w:rPr>
          <w:rFonts w:ascii="Times New Roman" w:eastAsia="Lucida Sans Unicode" w:hAnsi="Times New Roman" w:cstheme="minorBidi"/>
          <w:kern w:val="2"/>
          <w:sz w:val="24"/>
          <w:szCs w:val="24"/>
          <w:lang w:eastAsia="en-US"/>
          <w14:ligatures w14:val="standardContextual"/>
        </w:rPr>
        <w:t xml:space="preserve"> </w:t>
      </w:r>
      <w:r>
        <w:rPr>
          <w:rFonts w:ascii="Times New Roman" w:eastAsia="Lucida Sans Unicode" w:hAnsi="Times New Roman" w:cstheme="minorBidi"/>
          <w:kern w:val="2"/>
          <w:sz w:val="24"/>
          <w:szCs w:val="24"/>
          <w:lang w:eastAsia="en-US"/>
          <w14:ligatures w14:val="standardContextual"/>
        </w:rPr>
        <w:t xml:space="preserve">138.punkts </w:t>
      </w:r>
      <w:r w:rsidRPr="00C62DEF">
        <w:rPr>
          <w:rFonts w:ascii="Times New Roman" w:eastAsia="Lucida Sans Unicode" w:hAnsi="Times New Roman" w:cstheme="minorBidi"/>
          <w:kern w:val="2"/>
          <w:sz w:val="24"/>
          <w:szCs w:val="24"/>
          <w:lang w:eastAsia="en-US"/>
          <w14:ligatures w14:val="standardContextual"/>
        </w:rPr>
        <w:t>punkts nosaka</w:t>
      </w:r>
      <w:r>
        <w:rPr>
          <w:rFonts w:ascii="Times New Roman" w:eastAsia="Lucida Sans Unicode" w:hAnsi="Times New Roman" w:cstheme="minorBidi"/>
          <w:kern w:val="2"/>
          <w:sz w:val="24"/>
          <w:szCs w:val="24"/>
          <w:lang w:eastAsia="en-US"/>
          <w14:ligatures w14:val="standardContextual"/>
        </w:rPr>
        <w:t xml:space="preserve"> prasības plānošanas dokumentu izstrādātājiem. Saskaņā ar </w:t>
      </w:r>
      <w:r w:rsidR="0053421E">
        <w:rPr>
          <w:rFonts w:ascii="Times New Roman" w:eastAsia="Lucida Sans Unicode" w:hAnsi="Times New Roman" w:cstheme="minorBidi"/>
          <w:kern w:val="2"/>
          <w:sz w:val="24"/>
          <w:szCs w:val="24"/>
          <w:lang w:eastAsia="en-US"/>
          <w14:ligatures w14:val="standardContextual"/>
        </w:rPr>
        <w:t>iepriekš minētajām normām</w:t>
      </w:r>
      <w:r>
        <w:rPr>
          <w:rFonts w:ascii="Times New Roman" w:eastAsia="Lucida Sans Unicode" w:hAnsi="Times New Roman" w:cstheme="minorBidi"/>
          <w:kern w:val="2"/>
          <w:sz w:val="24"/>
          <w:szCs w:val="24"/>
          <w:lang w:eastAsia="en-US"/>
          <w14:ligatures w14:val="standardContextual"/>
        </w:rPr>
        <w:t xml:space="preserve"> p</w:t>
      </w:r>
      <w:r w:rsidRPr="00C62DEF">
        <w:rPr>
          <w:rFonts w:ascii="Times New Roman" w:eastAsia="Lucida Sans Unicode" w:hAnsi="Times New Roman" w:cstheme="minorBidi"/>
          <w:kern w:val="2"/>
          <w:sz w:val="24"/>
          <w:szCs w:val="24"/>
          <w:lang w:eastAsia="en-US"/>
          <w14:ligatures w14:val="standardContextual"/>
        </w:rPr>
        <w:t>lānošanas dokumentus var izstrādāt personas, kuras ir ieguvušas vismaz otrā līmeņa augstāko vai akadēmisko izglītību vides, dabas, sociālo vai inženierzinātņu jomā un kurām ir atbilstošas zināšanas, prasmes un praktiskā darba pieredze plānošanas dokumentu izstrādē.</w:t>
      </w:r>
      <w:r>
        <w:rPr>
          <w:rFonts w:ascii="Times New Roman" w:eastAsia="Lucida Sans Unicode" w:hAnsi="Times New Roman" w:cstheme="minorBidi"/>
          <w:kern w:val="2"/>
          <w:sz w:val="24"/>
          <w:szCs w:val="24"/>
          <w:lang w:eastAsia="en-US"/>
          <w14:ligatures w14:val="standardContextual"/>
        </w:rPr>
        <w:t xml:space="preserve"> </w:t>
      </w:r>
      <w:r w:rsidRPr="00C62DEF">
        <w:rPr>
          <w:rFonts w:ascii="Times New Roman" w:eastAsia="Lucida Sans Unicode" w:hAnsi="Times New Roman" w:cstheme="minorBidi"/>
          <w:kern w:val="2"/>
          <w:sz w:val="24"/>
          <w:szCs w:val="24"/>
          <w:lang w:eastAsia="en-US"/>
          <w14:ligatures w14:val="standardContextual"/>
        </w:rPr>
        <w:t>Praktiskā darba pieredzi plānošanas dokumentu izstrādē apliecina izstrādātie plānošanas dokumenti vai dalība to izstrādē, vai pieredze valsts vai pašvaldības institūcijās, izstrādājot un īstenojot plānošanas dokumentus.</w:t>
      </w:r>
    </w:p>
    <w:p w14:paraId="06C93061" w14:textId="5E9E33AA" w:rsidR="009658C5" w:rsidRPr="009658C5" w:rsidRDefault="009658C5" w:rsidP="009658C5">
      <w:pPr>
        <w:spacing w:line="360" w:lineRule="auto"/>
        <w:ind w:firstLine="567"/>
        <w:jc w:val="both"/>
        <w:rPr>
          <w:rFonts w:ascii="Times New Roman" w:eastAsia="Calibri" w:hAnsi="Times New Roman" w:cstheme="minorBidi"/>
          <w:color w:val="FF0000"/>
          <w:kern w:val="2"/>
          <w:sz w:val="24"/>
          <w:szCs w:val="24"/>
          <w:lang w:eastAsia="en-US"/>
          <w14:ligatures w14:val="standardContextual"/>
        </w:rPr>
      </w:pPr>
      <w:r w:rsidRPr="009658C5">
        <w:rPr>
          <w:rFonts w:ascii="Times New Roman" w:eastAsia="Lucida Sans Unicode" w:hAnsi="Times New Roman" w:cstheme="minorBidi"/>
          <w:kern w:val="2"/>
          <w:sz w:val="24"/>
          <w:szCs w:val="24"/>
          <w:lang w:eastAsia="en-US"/>
          <w14:ligatures w14:val="standardContextual"/>
        </w:rPr>
        <w:t xml:space="preserve">Pamatojoties uz Pašvaldību likuma 10.panta pirmās daļas </w:t>
      </w:r>
      <w:r w:rsidR="007C5AC5">
        <w:rPr>
          <w:rFonts w:ascii="Times New Roman" w:eastAsia="Lucida Sans Unicode" w:hAnsi="Times New Roman" w:cstheme="minorBidi"/>
          <w:kern w:val="2"/>
          <w:sz w:val="24"/>
          <w:szCs w:val="24"/>
          <w:lang w:eastAsia="en-US"/>
          <w14:ligatures w14:val="standardContextual"/>
        </w:rPr>
        <w:t>2</w:t>
      </w:r>
      <w:r w:rsidRPr="009658C5">
        <w:rPr>
          <w:rFonts w:ascii="Times New Roman" w:eastAsia="Lucida Sans Unicode" w:hAnsi="Times New Roman" w:cstheme="minorBidi"/>
          <w:kern w:val="2"/>
          <w:sz w:val="24"/>
          <w:szCs w:val="24"/>
          <w:lang w:eastAsia="en-US"/>
          <w14:ligatures w14:val="standardContextual"/>
        </w:rPr>
        <w:t xml:space="preserve">1.punktu, Teritorijas attīstības plānošanas likuma 12.panta pirmo daļu, Ministru kabineta 2014.gada 14.oktobra noteikumu Nr.628 “Noteikumi par pašvaldību teritorijas attīstības plānošanas dokumentiem” </w:t>
      </w:r>
      <w:r w:rsidR="001B1456">
        <w:rPr>
          <w:rFonts w:ascii="Times New Roman" w:eastAsia="Lucida Sans Unicode" w:hAnsi="Times New Roman" w:cstheme="minorBidi"/>
          <w:kern w:val="2"/>
          <w:sz w:val="24"/>
          <w:szCs w:val="24"/>
          <w:lang w:eastAsia="en-US"/>
          <w14:ligatures w14:val="standardContextual"/>
        </w:rPr>
        <w:t>2</w:t>
      </w:r>
      <w:r w:rsidRPr="009658C5">
        <w:rPr>
          <w:rFonts w:ascii="Times New Roman" w:eastAsia="Lucida Sans Unicode" w:hAnsi="Times New Roman" w:cstheme="minorBidi"/>
          <w:kern w:val="2"/>
          <w:sz w:val="24"/>
          <w:szCs w:val="24"/>
          <w:lang w:eastAsia="en-US"/>
          <w14:ligatures w14:val="standardContextual"/>
        </w:rPr>
        <w:t xml:space="preserve">. un </w:t>
      </w:r>
      <w:r w:rsidR="001B1456">
        <w:rPr>
          <w:rFonts w:ascii="Times New Roman" w:eastAsia="Lucida Sans Unicode" w:hAnsi="Times New Roman" w:cstheme="minorBidi"/>
          <w:kern w:val="2"/>
          <w:sz w:val="24"/>
          <w:szCs w:val="24"/>
          <w:lang w:eastAsia="en-US"/>
          <w14:ligatures w14:val="standardContextual"/>
        </w:rPr>
        <w:t>75</w:t>
      </w:r>
      <w:r w:rsidRPr="009658C5">
        <w:rPr>
          <w:rFonts w:ascii="Times New Roman" w:eastAsia="Lucida Sans Unicode" w:hAnsi="Times New Roman" w:cstheme="minorBidi"/>
          <w:kern w:val="2"/>
          <w:sz w:val="24"/>
          <w:szCs w:val="24"/>
          <w:lang w:eastAsia="en-US"/>
          <w14:ligatures w14:val="standardContextual"/>
        </w:rPr>
        <w:t>.punktu, kā arī Attīstības un t</w:t>
      </w:r>
      <w:r w:rsidRPr="009658C5">
        <w:rPr>
          <w:rFonts w:ascii="Times New Roman" w:eastAsiaTheme="minorHAnsi" w:hAnsi="Times New Roman" w:cstheme="minorBidi"/>
          <w:kern w:val="2"/>
          <w:sz w:val="24"/>
          <w:szCs w:val="24"/>
          <w:lang w:eastAsia="en-US"/>
          <w14:ligatures w14:val="standardContextual"/>
        </w:rPr>
        <w:t>autsaimniecības jautājumu komitejas ieteikumu,</w:t>
      </w:r>
      <w:r w:rsidRPr="009658C5">
        <w:rPr>
          <w:rFonts w:ascii="Times New Roman" w:eastAsia="Lucida Sans Unicode" w:hAnsi="Times New Roman" w:cstheme="minorBidi"/>
          <w:kern w:val="2"/>
          <w:sz w:val="24"/>
          <w:szCs w:val="24"/>
          <w:lang w:eastAsia="en-US"/>
          <w14:ligatures w14:val="standardContextual"/>
        </w:rPr>
        <w:t xml:space="preserve"> </w:t>
      </w:r>
      <w:r w:rsidR="001B1456" w:rsidRPr="001B1456">
        <w:rPr>
          <w:rFonts w:ascii="Times New Roman" w:eastAsia="Lucida Sans Unicode" w:hAnsi="Times New Roman" w:cstheme="minorBidi"/>
          <w:kern w:val="2"/>
          <w:sz w:val="24"/>
          <w:szCs w:val="24"/>
          <w:lang w:eastAsia="en-US"/>
          <w14:ligatures w14:val="standardContextual"/>
        </w:rPr>
        <w:t>atklāti balsojot: PAR – ; PRET –; ATTURAS –, Gulbenes novada  pašvaldības dome NOLEMJ</w:t>
      </w:r>
      <w:r w:rsidR="001B1456">
        <w:rPr>
          <w:rFonts w:ascii="Times New Roman" w:eastAsia="Lucida Sans Unicode" w:hAnsi="Times New Roman" w:cstheme="minorBidi"/>
          <w:kern w:val="2"/>
          <w:sz w:val="24"/>
          <w:szCs w:val="24"/>
          <w:lang w:eastAsia="en-US"/>
          <w14:ligatures w14:val="standardContextual"/>
        </w:rPr>
        <w:t>:</w:t>
      </w:r>
    </w:p>
    <w:p w14:paraId="077B119C" w14:textId="5EEDC191" w:rsidR="007C5AC5" w:rsidRPr="007C5AC5" w:rsidRDefault="007C5AC5" w:rsidP="00EF7D60">
      <w:pPr>
        <w:pStyle w:val="Sarakstarindkopa"/>
        <w:widowControl w:val="0"/>
        <w:numPr>
          <w:ilvl w:val="0"/>
          <w:numId w:val="2"/>
        </w:numPr>
        <w:tabs>
          <w:tab w:val="left" w:pos="993"/>
        </w:tabs>
        <w:suppressAutoHyphens/>
        <w:spacing w:line="360" w:lineRule="auto"/>
        <w:ind w:left="0" w:firstLine="564"/>
        <w:jc w:val="both"/>
        <w:rPr>
          <w:rFonts w:ascii="Times New Roman" w:eastAsiaTheme="minorHAnsi" w:hAnsi="Times New Roman" w:cstheme="minorBidi"/>
          <w:kern w:val="2"/>
          <w:sz w:val="24"/>
          <w:szCs w:val="24"/>
          <w:lang w:eastAsia="en-US"/>
          <w14:ligatures w14:val="standardContextual"/>
        </w:rPr>
      </w:pPr>
      <w:r w:rsidRPr="007C5AC5">
        <w:rPr>
          <w:rFonts w:ascii="Times New Roman" w:eastAsiaTheme="minorHAnsi" w:hAnsi="Times New Roman" w:cstheme="minorBidi"/>
          <w:kern w:val="2"/>
          <w:sz w:val="24"/>
          <w:szCs w:val="24"/>
          <w:lang w:eastAsia="en-US"/>
          <w14:ligatures w14:val="standardContextual"/>
        </w:rPr>
        <w:t xml:space="preserve">IZDARĪT </w:t>
      </w:r>
      <w:bookmarkStart w:id="7" w:name="_Hlk143006720"/>
      <w:r w:rsidR="009658C5" w:rsidRPr="007C5AC5">
        <w:rPr>
          <w:rFonts w:ascii="Times New Roman" w:eastAsia="Lucida Sans Unicode" w:hAnsi="Times New Roman" w:cstheme="minorBidi"/>
          <w:kern w:val="2"/>
          <w:sz w:val="24"/>
          <w:szCs w:val="24"/>
          <w:lang w:eastAsia="en-US"/>
          <w14:ligatures w14:val="standardContextual"/>
        </w:rPr>
        <w:t>Gulbenes novada</w:t>
      </w:r>
      <w:r w:rsidRPr="007C5AC5">
        <w:rPr>
          <w:rFonts w:ascii="Times New Roman" w:eastAsia="Lucida Sans Unicode" w:hAnsi="Times New Roman" w:cstheme="minorBidi"/>
          <w:kern w:val="2"/>
          <w:sz w:val="24"/>
          <w:szCs w:val="24"/>
          <w:lang w:eastAsia="en-US"/>
          <w14:ligatures w14:val="standardContextual"/>
        </w:rPr>
        <w:t xml:space="preserve"> pašvaldības</w:t>
      </w:r>
      <w:r w:rsidR="009658C5" w:rsidRPr="007C5AC5">
        <w:rPr>
          <w:rFonts w:ascii="Times New Roman" w:eastAsia="Lucida Sans Unicode" w:hAnsi="Times New Roman" w:cstheme="minorBidi"/>
          <w:kern w:val="2"/>
          <w:sz w:val="24"/>
          <w:szCs w:val="24"/>
          <w:lang w:eastAsia="en-US"/>
          <w14:ligatures w14:val="standardContextual"/>
        </w:rPr>
        <w:t xml:space="preserve"> domes 2021.gada 25.marta lēmum</w:t>
      </w:r>
      <w:r w:rsidRPr="007C5AC5">
        <w:rPr>
          <w:rFonts w:ascii="Times New Roman" w:eastAsia="Lucida Sans Unicode" w:hAnsi="Times New Roman" w:cstheme="minorBidi"/>
          <w:kern w:val="2"/>
          <w:sz w:val="24"/>
          <w:szCs w:val="24"/>
          <w:lang w:eastAsia="en-US"/>
          <w14:ligatures w14:val="standardContextual"/>
        </w:rPr>
        <w:t>ā</w:t>
      </w:r>
      <w:r w:rsidR="009658C5" w:rsidRPr="007C5AC5">
        <w:rPr>
          <w:rFonts w:ascii="Times New Roman" w:eastAsia="Lucida Sans Unicode" w:hAnsi="Times New Roman" w:cstheme="minorBidi"/>
          <w:kern w:val="2"/>
          <w:sz w:val="24"/>
          <w:szCs w:val="24"/>
          <w:lang w:eastAsia="en-US"/>
          <w14:ligatures w14:val="standardContextual"/>
        </w:rPr>
        <w:t xml:space="preserve"> Nr.</w:t>
      </w:r>
      <w:r w:rsidRPr="007C5AC5">
        <w:rPr>
          <w:rFonts w:ascii="Times New Roman" w:eastAsia="Lucida Sans Unicode" w:hAnsi="Times New Roman" w:cstheme="minorBidi"/>
          <w:kern w:val="2"/>
          <w:sz w:val="24"/>
          <w:szCs w:val="24"/>
          <w:lang w:eastAsia="en-US"/>
          <w14:ligatures w14:val="standardContextual"/>
        </w:rPr>
        <w:t> </w:t>
      </w:r>
      <w:r w:rsidR="009658C5" w:rsidRPr="007C5AC5">
        <w:rPr>
          <w:rFonts w:ascii="Times New Roman" w:eastAsia="Lucida Sans Unicode" w:hAnsi="Times New Roman" w:cstheme="minorBidi"/>
          <w:kern w:val="2"/>
          <w:sz w:val="24"/>
          <w:szCs w:val="24"/>
          <w:lang w:eastAsia="en-US"/>
          <w14:ligatures w14:val="standardContextual"/>
        </w:rPr>
        <w:t>GND/2021/349</w:t>
      </w:r>
      <w:r w:rsidRPr="007C5AC5">
        <w:rPr>
          <w:rFonts w:ascii="Times New Roman" w:eastAsia="Lucida Sans Unicode" w:hAnsi="Times New Roman" w:cstheme="minorBidi"/>
          <w:kern w:val="2"/>
          <w:sz w:val="24"/>
          <w:szCs w:val="24"/>
          <w:lang w:eastAsia="en-US"/>
          <w14:ligatures w14:val="standardContextual"/>
        </w:rPr>
        <w:t xml:space="preserve"> </w:t>
      </w:r>
      <w:r w:rsidRPr="007C5AC5">
        <w:rPr>
          <w:rFonts w:ascii="Times New Roman" w:eastAsiaTheme="minorHAnsi" w:hAnsi="Times New Roman" w:cstheme="minorBidi"/>
          <w:bCs/>
          <w:kern w:val="2"/>
          <w:sz w:val="24"/>
          <w:szCs w:val="24"/>
          <w:lang w:eastAsia="en-US"/>
          <w14:ligatures w14:val="standardContextual"/>
        </w:rPr>
        <w:t>(protokols Nr.3; 38.p) “Par Gulbenes novada Teritorijas plānojuma grozījumu izstrādes uzsākšanu un darba uzdevuma apstiprināšanu”</w:t>
      </w:r>
      <w:r w:rsidR="006B46BB" w:rsidRPr="007C5AC5">
        <w:rPr>
          <w:rFonts w:ascii="Times New Roman" w:eastAsia="Lucida Sans Unicode" w:hAnsi="Times New Roman" w:cstheme="minorBidi"/>
          <w:kern w:val="2"/>
          <w:sz w:val="24"/>
          <w:szCs w:val="24"/>
          <w:lang w:eastAsia="en-US"/>
          <w14:ligatures w14:val="standardContextual"/>
        </w:rPr>
        <w:t xml:space="preserve"> </w:t>
      </w:r>
      <w:r w:rsidRPr="007C5AC5">
        <w:rPr>
          <w:rFonts w:ascii="Times New Roman" w:eastAsia="Lucida Sans Unicode" w:hAnsi="Times New Roman" w:cstheme="minorBidi"/>
          <w:kern w:val="2"/>
          <w:sz w:val="24"/>
          <w:szCs w:val="24"/>
          <w:lang w:eastAsia="en-US"/>
          <w14:ligatures w14:val="standardContextual"/>
        </w:rPr>
        <w:t xml:space="preserve">šādu </w:t>
      </w:r>
      <w:r w:rsidRPr="007C5AC5">
        <w:rPr>
          <w:rFonts w:ascii="Times New Roman" w:eastAsiaTheme="minorHAnsi" w:hAnsi="Times New Roman" w:cstheme="minorBidi"/>
          <w:kern w:val="2"/>
          <w:sz w:val="24"/>
          <w:szCs w:val="24"/>
          <w:lang w:eastAsia="en-US"/>
          <w14:ligatures w14:val="standardContextual"/>
        </w:rPr>
        <w:t>grozījumu:</w:t>
      </w:r>
    </w:p>
    <w:p w14:paraId="4F392C6F" w14:textId="06E332F4" w:rsidR="006B46BB" w:rsidRPr="007C5AC5" w:rsidRDefault="006B46BB" w:rsidP="00EF7D60">
      <w:pPr>
        <w:pStyle w:val="Sarakstarindkopa"/>
        <w:widowControl w:val="0"/>
        <w:numPr>
          <w:ilvl w:val="1"/>
          <w:numId w:val="2"/>
        </w:numPr>
        <w:tabs>
          <w:tab w:val="left" w:pos="567"/>
        </w:tabs>
        <w:suppressAutoHyphens/>
        <w:spacing w:line="360" w:lineRule="auto"/>
        <w:ind w:left="0" w:firstLine="564"/>
        <w:jc w:val="both"/>
        <w:rPr>
          <w:rFonts w:ascii="Times New Roman" w:eastAsiaTheme="minorHAnsi" w:hAnsi="Times New Roman" w:cstheme="minorBidi"/>
          <w:kern w:val="2"/>
          <w:sz w:val="24"/>
          <w:szCs w:val="24"/>
          <w:lang w:eastAsia="en-US"/>
          <w14:ligatures w14:val="standardContextual"/>
        </w:rPr>
      </w:pPr>
      <w:r w:rsidRPr="007C5AC5">
        <w:rPr>
          <w:rFonts w:ascii="Times New Roman" w:eastAsia="Lucida Sans Unicode" w:hAnsi="Times New Roman" w:cstheme="minorBidi"/>
          <w:kern w:val="2"/>
          <w:sz w:val="24"/>
          <w:szCs w:val="24"/>
          <w:lang w:eastAsia="en-US"/>
          <w14:ligatures w14:val="standardContextual"/>
        </w:rPr>
        <w:t xml:space="preserve">izteikt </w:t>
      </w:r>
      <w:r w:rsidR="007C5AC5" w:rsidRPr="007C5AC5">
        <w:rPr>
          <w:rFonts w:ascii="Times New Roman" w:eastAsia="Lucida Sans Unicode" w:hAnsi="Times New Roman" w:cstheme="minorBidi"/>
          <w:kern w:val="2"/>
          <w:sz w:val="24"/>
          <w:szCs w:val="24"/>
          <w:lang w:eastAsia="en-US"/>
          <w14:ligatures w14:val="standardContextual"/>
        </w:rPr>
        <w:t>3.punktu</w:t>
      </w:r>
      <w:r w:rsidRPr="007C5AC5">
        <w:rPr>
          <w:rFonts w:ascii="Times New Roman" w:eastAsia="Lucida Sans Unicode" w:hAnsi="Times New Roman" w:cstheme="minorBidi"/>
          <w:kern w:val="2"/>
          <w:sz w:val="24"/>
          <w:szCs w:val="24"/>
          <w:lang w:eastAsia="en-US"/>
          <w14:ligatures w14:val="standardContextual"/>
        </w:rPr>
        <w:t xml:space="preserve"> šādā redakcijā</w:t>
      </w:r>
      <w:r w:rsidR="0016492A" w:rsidRPr="007C5AC5">
        <w:rPr>
          <w:rFonts w:ascii="Times New Roman" w:eastAsia="Lucida Sans Unicode" w:hAnsi="Times New Roman" w:cstheme="minorBidi"/>
          <w:kern w:val="2"/>
          <w:sz w:val="24"/>
          <w:szCs w:val="24"/>
          <w:lang w:eastAsia="en-US"/>
          <w14:ligatures w14:val="standardContextual"/>
        </w:rPr>
        <w:t>:</w:t>
      </w:r>
    </w:p>
    <w:p w14:paraId="116E2CD8" w14:textId="77777777" w:rsidR="006B46BB" w:rsidRDefault="006B46BB" w:rsidP="00EF7D60">
      <w:pPr>
        <w:widowControl w:val="0"/>
        <w:tabs>
          <w:tab w:val="left" w:pos="993"/>
        </w:tabs>
        <w:suppressAutoHyphens/>
        <w:spacing w:line="360" w:lineRule="auto"/>
        <w:ind w:firstLine="564"/>
        <w:contextualSpacing/>
        <w:jc w:val="both"/>
        <w:rPr>
          <w:rFonts w:ascii="Times New Roman" w:eastAsia="Lucida Sans Unicode" w:hAnsi="Times New Roman" w:cstheme="minorBidi"/>
          <w:kern w:val="2"/>
          <w:sz w:val="24"/>
          <w:szCs w:val="24"/>
          <w:lang w:eastAsia="en-US"/>
          <w14:ligatures w14:val="standardContextual"/>
        </w:rPr>
      </w:pPr>
      <w:r>
        <w:rPr>
          <w:rFonts w:ascii="Times New Roman" w:eastAsiaTheme="minorHAnsi" w:hAnsi="Times New Roman" w:cstheme="minorBidi"/>
          <w:kern w:val="2"/>
          <w:sz w:val="24"/>
          <w:szCs w:val="24"/>
          <w:lang w:eastAsia="en-US"/>
          <w14:ligatures w14:val="standardContextual"/>
        </w:rPr>
        <w:t xml:space="preserve">“3. Par Teritorijas plānojuma grozījumu izstrādes vadītāju apstiprināt Gulbenes novada centrālās pārvaldes Attīstības un iepirkumu nodaļas teritorijas plānotāju </w:t>
      </w:r>
      <w:proofErr w:type="spellStart"/>
      <w:r>
        <w:rPr>
          <w:rFonts w:ascii="Times New Roman" w:eastAsiaTheme="minorHAnsi" w:hAnsi="Times New Roman" w:cstheme="minorBidi"/>
          <w:kern w:val="2"/>
          <w:sz w:val="24"/>
          <w:szCs w:val="24"/>
          <w:lang w:eastAsia="en-US"/>
          <w14:ligatures w14:val="standardContextual"/>
        </w:rPr>
        <w:t>Helvi</w:t>
      </w:r>
      <w:proofErr w:type="spellEnd"/>
      <w:r>
        <w:rPr>
          <w:rFonts w:ascii="Times New Roman" w:eastAsiaTheme="minorHAnsi" w:hAnsi="Times New Roman" w:cstheme="minorBidi"/>
          <w:kern w:val="2"/>
          <w:sz w:val="24"/>
          <w:szCs w:val="24"/>
          <w:lang w:eastAsia="en-US"/>
          <w14:ligatures w14:val="standardContextual"/>
        </w:rPr>
        <w:t xml:space="preserve"> Ābeli.”</w:t>
      </w:r>
      <w:r w:rsidR="009658C5" w:rsidRPr="009658C5">
        <w:rPr>
          <w:rFonts w:ascii="Times New Roman" w:eastAsia="Lucida Sans Unicode" w:hAnsi="Times New Roman" w:cstheme="minorBidi"/>
          <w:kern w:val="2"/>
          <w:sz w:val="24"/>
          <w:szCs w:val="24"/>
          <w:lang w:eastAsia="en-US"/>
          <w14:ligatures w14:val="standardContextual"/>
        </w:rPr>
        <w:t xml:space="preserve"> </w:t>
      </w:r>
      <w:bookmarkEnd w:id="7"/>
    </w:p>
    <w:p w14:paraId="1C34987E" w14:textId="77777777" w:rsidR="00D02B94" w:rsidRDefault="00D02B94" w:rsidP="00D02B94">
      <w:pPr>
        <w:spacing w:after="160" w:line="259" w:lineRule="auto"/>
        <w:rPr>
          <w:rFonts w:ascii="Times New Roman" w:hAnsi="Times New Roman" w:cs="Times New Roman"/>
          <w:sz w:val="24"/>
          <w:szCs w:val="24"/>
        </w:rPr>
      </w:pPr>
    </w:p>
    <w:p w14:paraId="084A9540" w14:textId="77777777" w:rsidR="00D02B94" w:rsidRDefault="00D02B94" w:rsidP="00D02B94">
      <w:pPr>
        <w:spacing w:after="160" w:line="259" w:lineRule="auto"/>
        <w:rPr>
          <w:rFonts w:ascii="Times New Roman" w:hAnsi="Times New Roman" w:cs="Times New Roman"/>
          <w:sz w:val="24"/>
          <w:szCs w:val="24"/>
        </w:rPr>
      </w:pPr>
    </w:p>
    <w:p w14:paraId="2D038D77" w14:textId="08F12B83" w:rsidR="00D02B94" w:rsidRDefault="00D02B94" w:rsidP="00D02B94">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Pr="001D5927">
        <w:rPr>
          <w:rFonts w:ascii="Times New Roman" w:hAnsi="Times New Roman" w:cs="Times New Roman"/>
          <w:sz w:val="24"/>
          <w:szCs w:val="24"/>
        </w:rPr>
        <w:t xml:space="preserve"> </w:t>
      </w:r>
      <w:r w:rsidRPr="009658C5">
        <w:rPr>
          <w:rFonts w:ascii="Times New Roman" w:hAnsi="Times New Roman" w:cs="Times New Roman"/>
          <w:sz w:val="24"/>
          <w:szCs w:val="24"/>
        </w:rPr>
        <w:t>pašvaldības</w:t>
      </w:r>
      <w:r>
        <w:t xml:space="preserve">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Pr>
          <w:rFonts w:ascii="Times New Roman" w:hAnsi="Times New Roman" w:cs="Times New Roman"/>
          <w:sz w:val="24"/>
          <w:szCs w:val="24"/>
        </w:rPr>
        <w:t>A.</w:t>
      </w:r>
      <w:r w:rsidR="007C5AC5">
        <w:rPr>
          <w:rFonts w:ascii="Times New Roman" w:hAnsi="Times New Roman" w:cs="Times New Roman"/>
          <w:sz w:val="24"/>
          <w:szCs w:val="24"/>
        </w:rPr>
        <w:t> </w:t>
      </w:r>
      <w:r>
        <w:rPr>
          <w:rFonts w:ascii="Times New Roman" w:hAnsi="Times New Roman" w:cs="Times New Roman"/>
          <w:sz w:val="24"/>
          <w:szCs w:val="24"/>
        </w:rPr>
        <w:t>Caunītis</w:t>
      </w:r>
    </w:p>
    <w:p w14:paraId="06B4B8A0" w14:textId="77777777" w:rsidR="00677651" w:rsidRDefault="00677651"/>
    <w:p w14:paraId="216F070F" w14:textId="77777777" w:rsidR="00D02B94" w:rsidRDefault="00D02B94"/>
    <w:sectPr w:rsidR="00D02B94" w:rsidSect="00A1556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E12ECB"/>
    <w:multiLevelType w:val="hybridMultilevel"/>
    <w:tmpl w:val="E02A6E70"/>
    <w:lvl w:ilvl="0" w:tplc="F642F23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62262975"/>
    <w:multiLevelType w:val="multilevel"/>
    <w:tmpl w:val="AA4A7D4A"/>
    <w:lvl w:ilvl="0">
      <w:start w:val="1"/>
      <w:numFmt w:val="decimal"/>
      <w:lvlText w:val="%1."/>
      <w:lvlJc w:val="left"/>
      <w:pPr>
        <w:ind w:left="924" w:hanging="360"/>
      </w:pPr>
      <w:rPr>
        <w:rFonts w:hint="default"/>
      </w:rPr>
    </w:lvl>
    <w:lvl w:ilvl="1">
      <w:start w:val="1"/>
      <w:numFmt w:val="decimal"/>
      <w:isLgl/>
      <w:lvlText w:val="%1.%2."/>
      <w:lvlJc w:val="left"/>
      <w:pPr>
        <w:ind w:left="924" w:hanging="360"/>
      </w:pPr>
      <w:rPr>
        <w:rFonts w:hint="default"/>
      </w:rPr>
    </w:lvl>
    <w:lvl w:ilvl="2">
      <w:start w:val="1"/>
      <w:numFmt w:val="decimal"/>
      <w:isLgl/>
      <w:lvlText w:val="%1.%2.%3."/>
      <w:lvlJc w:val="left"/>
      <w:pPr>
        <w:ind w:left="1284" w:hanging="720"/>
      </w:pPr>
      <w:rPr>
        <w:rFonts w:hint="default"/>
      </w:rPr>
    </w:lvl>
    <w:lvl w:ilvl="3">
      <w:start w:val="1"/>
      <w:numFmt w:val="decimal"/>
      <w:isLgl/>
      <w:lvlText w:val="%1.%2.%3.%4."/>
      <w:lvlJc w:val="left"/>
      <w:pPr>
        <w:ind w:left="1284" w:hanging="720"/>
      </w:pPr>
      <w:rPr>
        <w:rFonts w:hint="default"/>
      </w:rPr>
    </w:lvl>
    <w:lvl w:ilvl="4">
      <w:start w:val="1"/>
      <w:numFmt w:val="decimal"/>
      <w:isLgl/>
      <w:lvlText w:val="%1.%2.%3.%4.%5."/>
      <w:lvlJc w:val="left"/>
      <w:pPr>
        <w:ind w:left="1644" w:hanging="1080"/>
      </w:pPr>
      <w:rPr>
        <w:rFonts w:hint="default"/>
      </w:rPr>
    </w:lvl>
    <w:lvl w:ilvl="5">
      <w:start w:val="1"/>
      <w:numFmt w:val="decimal"/>
      <w:isLgl/>
      <w:lvlText w:val="%1.%2.%3.%4.%5.%6."/>
      <w:lvlJc w:val="left"/>
      <w:pPr>
        <w:ind w:left="1644" w:hanging="1080"/>
      </w:pPr>
      <w:rPr>
        <w:rFonts w:hint="default"/>
      </w:rPr>
    </w:lvl>
    <w:lvl w:ilvl="6">
      <w:start w:val="1"/>
      <w:numFmt w:val="decimal"/>
      <w:isLgl/>
      <w:lvlText w:val="%1.%2.%3.%4.%5.%6.%7."/>
      <w:lvlJc w:val="left"/>
      <w:pPr>
        <w:ind w:left="2004" w:hanging="1440"/>
      </w:pPr>
      <w:rPr>
        <w:rFonts w:hint="default"/>
      </w:rPr>
    </w:lvl>
    <w:lvl w:ilvl="7">
      <w:start w:val="1"/>
      <w:numFmt w:val="decimal"/>
      <w:isLgl/>
      <w:lvlText w:val="%1.%2.%3.%4.%5.%6.%7.%8."/>
      <w:lvlJc w:val="left"/>
      <w:pPr>
        <w:ind w:left="2004" w:hanging="1440"/>
      </w:pPr>
      <w:rPr>
        <w:rFonts w:hint="default"/>
      </w:rPr>
    </w:lvl>
    <w:lvl w:ilvl="8">
      <w:start w:val="1"/>
      <w:numFmt w:val="decimal"/>
      <w:isLgl/>
      <w:lvlText w:val="%1.%2.%3.%4.%5.%6.%7.%8.%9."/>
      <w:lvlJc w:val="left"/>
      <w:pPr>
        <w:ind w:left="2364" w:hanging="1800"/>
      </w:pPr>
      <w:rPr>
        <w:rFonts w:hint="default"/>
      </w:rPr>
    </w:lvl>
  </w:abstractNum>
  <w:num w:numId="1" w16cid:durableId="144308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4340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B94"/>
    <w:rsid w:val="0016492A"/>
    <w:rsid w:val="001B1456"/>
    <w:rsid w:val="002224B5"/>
    <w:rsid w:val="00251B2C"/>
    <w:rsid w:val="003815BD"/>
    <w:rsid w:val="003F17C1"/>
    <w:rsid w:val="0053421E"/>
    <w:rsid w:val="00620FFD"/>
    <w:rsid w:val="00677651"/>
    <w:rsid w:val="006B46BB"/>
    <w:rsid w:val="007C5AC5"/>
    <w:rsid w:val="009658C5"/>
    <w:rsid w:val="00A15569"/>
    <w:rsid w:val="00A712CB"/>
    <w:rsid w:val="00AE70BC"/>
    <w:rsid w:val="00B03C67"/>
    <w:rsid w:val="00B940D1"/>
    <w:rsid w:val="00C62DEF"/>
    <w:rsid w:val="00D02B94"/>
    <w:rsid w:val="00D26453"/>
    <w:rsid w:val="00DC48BF"/>
    <w:rsid w:val="00E87CB1"/>
    <w:rsid w:val="00EA6F7E"/>
    <w:rsid w:val="00EF7D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DDCE"/>
  <w15:chartTrackingRefBased/>
  <w15:docId w15:val="{2BB692AE-529B-48DB-B81C-E67F8C608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02B94"/>
    <w:pPr>
      <w:spacing w:after="0" w:line="240" w:lineRule="auto"/>
    </w:pPr>
    <w:rPr>
      <w:rFonts w:ascii="Arial" w:eastAsia="Times New Roman" w:hAnsi="Arial" w:cs="Arial"/>
      <w:kern w:val="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D02B94"/>
    <w:pPr>
      <w:spacing w:after="0" w:line="240" w:lineRule="auto"/>
    </w:pPr>
    <w:rPr>
      <w:rFonts w:ascii="Times New Roman" w:eastAsia="Times New Roman" w:hAnsi="Times New Roman" w:cs="Times New Roman"/>
      <w:snapToGrid w:val="0"/>
      <w:kern w:val="0"/>
      <w:sz w:val="24"/>
      <w:szCs w:val="20"/>
      <w14:ligatures w14:val="none"/>
    </w:rPr>
  </w:style>
  <w:style w:type="paragraph" w:customStyle="1" w:styleId="Parasts1">
    <w:name w:val="Parasts1"/>
    <w:rsid w:val="00D02B94"/>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D02B9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02B94"/>
    <w:pPr>
      <w:spacing w:after="0" w:line="240" w:lineRule="auto"/>
    </w:pPr>
    <w:rPr>
      <w:kern w:val="0"/>
      <w14:ligatures w14:val="none"/>
    </w:rPr>
  </w:style>
  <w:style w:type="paragraph" w:styleId="Sarakstarindkopa">
    <w:name w:val="List Paragraph"/>
    <w:basedOn w:val="Parasts"/>
    <w:uiPriority w:val="34"/>
    <w:qFormat/>
    <w:rsid w:val="006B46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2953</Words>
  <Characters>1684</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dcterms:created xsi:type="dcterms:W3CDTF">2024-08-22T12:31:00Z</dcterms:created>
  <dcterms:modified xsi:type="dcterms:W3CDTF">2024-08-22T12:31:00Z</dcterms:modified>
</cp:coreProperties>
</file>