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0325C" w14:textId="77777777" w:rsidR="0026189D" w:rsidRPr="005407B5" w:rsidRDefault="0026189D" w:rsidP="0026189D">
      <w:pPr>
        <w:jc w:val="right"/>
        <w:rPr>
          <w:b/>
          <w:bCs/>
        </w:rPr>
      </w:pPr>
    </w:p>
    <w:tbl>
      <w:tblPr>
        <w:tblW w:w="0" w:type="auto"/>
        <w:tblLook w:val="01E0" w:firstRow="1" w:lastRow="1" w:firstColumn="1" w:lastColumn="1" w:noHBand="0" w:noVBand="0"/>
      </w:tblPr>
      <w:tblGrid>
        <w:gridCol w:w="2830"/>
        <w:gridCol w:w="2958"/>
        <w:gridCol w:w="2518"/>
      </w:tblGrid>
      <w:tr w:rsidR="0026189D" w:rsidRPr="00FD58F2" w14:paraId="60A6BBC6" w14:textId="77777777" w:rsidTr="001A3010">
        <w:tc>
          <w:tcPr>
            <w:tcW w:w="3073" w:type="dxa"/>
          </w:tcPr>
          <w:p w14:paraId="4078F174" w14:textId="77777777" w:rsidR="0026189D" w:rsidRPr="00FD58F2" w:rsidRDefault="0026189D" w:rsidP="001A3010"/>
        </w:tc>
        <w:tc>
          <w:tcPr>
            <w:tcW w:w="3115" w:type="dxa"/>
          </w:tcPr>
          <w:p w14:paraId="7AD3B6B2" w14:textId="77777777" w:rsidR="0026189D" w:rsidRPr="00FD58F2" w:rsidRDefault="0026189D" w:rsidP="001A3010">
            <w:pPr>
              <w:jc w:val="center"/>
            </w:pPr>
            <w:r w:rsidRPr="00FD58F2">
              <w:rPr>
                <w:noProof/>
              </w:rPr>
              <w:drawing>
                <wp:inline distT="0" distB="0" distL="0" distR="0" wp14:anchorId="27E15050" wp14:editId="09D2D18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714B66A" w14:textId="77777777" w:rsidR="0026189D" w:rsidRPr="00FD58F2" w:rsidRDefault="0026189D" w:rsidP="001A3010">
            <w:pPr>
              <w:rPr>
                <w:sz w:val="32"/>
                <w:szCs w:val="32"/>
              </w:rPr>
            </w:pPr>
          </w:p>
        </w:tc>
      </w:tr>
      <w:tr w:rsidR="0026189D" w:rsidRPr="00FD58F2" w14:paraId="4D37EE5D" w14:textId="77777777" w:rsidTr="001A3010">
        <w:tc>
          <w:tcPr>
            <w:tcW w:w="8931" w:type="dxa"/>
            <w:gridSpan w:val="3"/>
          </w:tcPr>
          <w:p w14:paraId="777E8EC4" w14:textId="77777777" w:rsidR="0026189D" w:rsidRPr="00FD58F2" w:rsidRDefault="0026189D" w:rsidP="001A3010">
            <w:pPr>
              <w:spacing w:before="240"/>
              <w:jc w:val="center"/>
              <w:rPr>
                <w:b/>
                <w:sz w:val="32"/>
                <w:szCs w:val="32"/>
              </w:rPr>
            </w:pPr>
            <w:r w:rsidRPr="00FD58F2">
              <w:rPr>
                <w:b/>
                <w:sz w:val="32"/>
                <w:szCs w:val="32"/>
              </w:rPr>
              <w:t>GULBENES NOVADA PAŠVALDĪBA</w:t>
            </w:r>
          </w:p>
        </w:tc>
      </w:tr>
      <w:tr w:rsidR="0026189D" w:rsidRPr="00FD58F2" w14:paraId="69B201AD" w14:textId="77777777" w:rsidTr="001A3010">
        <w:tc>
          <w:tcPr>
            <w:tcW w:w="8931" w:type="dxa"/>
            <w:gridSpan w:val="3"/>
          </w:tcPr>
          <w:p w14:paraId="75C034AF" w14:textId="77777777" w:rsidR="0026189D" w:rsidRPr="00FD58F2" w:rsidRDefault="0026189D" w:rsidP="001A3010">
            <w:pPr>
              <w:jc w:val="center"/>
            </w:pPr>
            <w:proofErr w:type="spellStart"/>
            <w:r w:rsidRPr="00FD58F2">
              <w:t>Reģ</w:t>
            </w:r>
            <w:proofErr w:type="spellEnd"/>
            <w:r w:rsidRPr="00FD58F2">
              <w:t>. Nr. 90009116327</w:t>
            </w:r>
          </w:p>
        </w:tc>
      </w:tr>
      <w:tr w:rsidR="0026189D" w:rsidRPr="00FD58F2" w14:paraId="63FDBC1F" w14:textId="77777777" w:rsidTr="001A3010">
        <w:tc>
          <w:tcPr>
            <w:tcW w:w="8931" w:type="dxa"/>
            <w:gridSpan w:val="3"/>
          </w:tcPr>
          <w:p w14:paraId="6CF73D76" w14:textId="77777777" w:rsidR="0026189D" w:rsidRPr="00FD58F2" w:rsidRDefault="0026189D" w:rsidP="001A3010">
            <w:pPr>
              <w:jc w:val="center"/>
            </w:pPr>
            <w:r w:rsidRPr="00FD58F2">
              <w:t>Ābeļu iela 2, Gulbene, Gulbenes nov., LV-4401</w:t>
            </w:r>
          </w:p>
        </w:tc>
      </w:tr>
      <w:tr w:rsidR="0026189D" w:rsidRPr="00FD58F2" w14:paraId="18227C1B" w14:textId="77777777" w:rsidTr="001A3010">
        <w:tc>
          <w:tcPr>
            <w:tcW w:w="8931" w:type="dxa"/>
            <w:gridSpan w:val="3"/>
          </w:tcPr>
          <w:p w14:paraId="1826CC9A" w14:textId="77777777" w:rsidR="0026189D" w:rsidRPr="00FD58F2" w:rsidRDefault="0026189D" w:rsidP="001A3010">
            <w:pPr>
              <w:pBdr>
                <w:bottom w:val="single" w:sz="12" w:space="1" w:color="auto"/>
              </w:pBdr>
              <w:jc w:val="center"/>
            </w:pPr>
            <w:r w:rsidRPr="00FD58F2">
              <w:t>Tālrunis 64497710, mob.26595362, e-pasts: dome@gulbene.lv, www.gulbene.lv</w:t>
            </w:r>
          </w:p>
          <w:p w14:paraId="2383F388" w14:textId="77777777" w:rsidR="0026189D" w:rsidRPr="00FD58F2" w:rsidRDefault="0026189D" w:rsidP="001A3010">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7DFFC729" w14:textId="77777777" w:rsidR="0026189D" w:rsidRPr="00FD58F2" w:rsidRDefault="0026189D" w:rsidP="0026189D">
      <w:pPr>
        <w:jc w:val="center"/>
      </w:pPr>
      <w:r w:rsidRPr="00FD58F2">
        <w:rPr>
          <w:b/>
          <w:bCs/>
        </w:rPr>
        <w:t xml:space="preserve">GULBENES NOVADA </w:t>
      </w:r>
      <w:r>
        <w:rPr>
          <w:b/>
          <w:bCs/>
        </w:rPr>
        <w:t xml:space="preserve">PAŠVALDĪBAS </w:t>
      </w:r>
      <w:r w:rsidRPr="00FD58F2">
        <w:rPr>
          <w:b/>
          <w:bCs/>
        </w:rPr>
        <w:t>DOMES LĒMUMS</w:t>
      </w:r>
    </w:p>
    <w:p w14:paraId="5888684E" w14:textId="77777777" w:rsidR="0026189D" w:rsidRPr="00FD58F2" w:rsidRDefault="0026189D" w:rsidP="0026189D">
      <w:pPr>
        <w:jc w:val="center"/>
      </w:pPr>
      <w:r w:rsidRPr="00FD58F2">
        <w:t>Gulbenē</w:t>
      </w:r>
    </w:p>
    <w:p w14:paraId="04164E48" w14:textId="77777777" w:rsidR="0026189D" w:rsidRPr="00FD58F2" w:rsidRDefault="0026189D" w:rsidP="0026189D">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26189D" w14:paraId="0666B3F0" w14:textId="77777777" w:rsidTr="001A3010">
        <w:tc>
          <w:tcPr>
            <w:tcW w:w="4160" w:type="dxa"/>
            <w:hideMark/>
          </w:tcPr>
          <w:p w14:paraId="66C5E0BE" w14:textId="77777777" w:rsidR="0026189D" w:rsidRDefault="0026189D" w:rsidP="001A3010">
            <w:pPr>
              <w:rPr>
                <w:b/>
                <w:bCs/>
              </w:rPr>
            </w:pPr>
            <w:r>
              <w:rPr>
                <w:b/>
                <w:bCs/>
              </w:rPr>
              <w:t>2024</w:t>
            </w:r>
            <w:r w:rsidRPr="00EA6BEB">
              <w:rPr>
                <w:b/>
                <w:bCs/>
              </w:rPr>
              <w:t>.gada</w:t>
            </w:r>
            <w:r>
              <w:rPr>
                <w:b/>
                <w:bCs/>
              </w:rPr>
              <w:t xml:space="preserve"> __.________</w:t>
            </w:r>
          </w:p>
        </w:tc>
        <w:tc>
          <w:tcPr>
            <w:tcW w:w="4146" w:type="dxa"/>
            <w:hideMark/>
          </w:tcPr>
          <w:p w14:paraId="504BC8E4" w14:textId="77777777" w:rsidR="0026189D" w:rsidRDefault="0026189D" w:rsidP="001A3010">
            <w:pPr>
              <w:rPr>
                <w:b/>
                <w:bCs/>
              </w:rPr>
            </w:pPr>
            <w:r>
              <w:rPr>
                <w:b/>
                <w:bCs/>
              </w:rPr>
              <w:t xml:space="preserve">                                    </w:t>
            </w:r>
            <w:r w:rsidRPr="00EA6BEB">
              <w:rPr>
                <w:b/>
                <w:bCs/>
              </w:rPr>
              <w:t>Nr.</w:t>
            </w:r>
            <w:r>
              <w:rPr>
                <w:b/>
                <w:bCs/>
              </w:rPr>
              <w:t xml:space="preserve"> GND/2024</w:t>
            </w:r>
            <w:r w:rsidRPr="00EA6BEB">
              <w:rPr>
                <w:b/>
                <w:bCs/>
              </w:rPr>
              <w:t>/</w:t>
            </w:r>
          </w:p>
        </w:tc>
      </w:tr>
      <w:tr w:rsidR="0026189D" w14:paraId="41EF969C" w14:textId="77777777" w:rsidTr="001A3010">
        <w:tc>
          <w:tcPr>
            <w:tcW w:w="4160" w:type="dxa"/>
          </w:tcPr>
          <w:p w14:paraId="2D11C140" w14:textId="77777777" w:rsidR="0026189D" w:rsidRDefault="0026189D" w:rsidP="001A3010"/>
        </w:tc>
        <w:tc>
          <w:tcPr>
            <w:tcW w:w="4146" w:type="dxa"/>
            <w:hideMark/>
          </w:tcPr>
          <w:p w14:paraId="1D2F7D88" w14:textId="77777777" w:rsidR="0026189D" w:rsidRDefault="0026189D" w:rsidP="001A3010">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bl>
    <w:p w14:paraId="5136354F" w14:textId="77777777" w:rsidR="0026189D" w:rsidRDefault="0026189D" w:rsidP="0026189D">
      <w:pPr>
        <w:pStyle w:val="Default"/>
      </w:pPr>
    </w:p>
    <w:p w14:paraId="7CEB8006" w14:textId="4DF30DE2" w:rsidR="00B70FA3" w:rsidRDefault="00B70FA3" w:rsidP="00B70FA3">
      <w:pPr>
        <w:jc w:val="both"/>
        <w:rPr>
          <w:b/>
          <w:bCs/>
        </w:rPr>
      </w:pPr>
      <w:r>
        <w:rPr>
          <w:b/>
          <w:bCs/>
        </w:rPr>
        <w:t>Par izmaiņām Gulbenes novada pašvaldības jaunatnes lietu konsultatīvās komisijas sastāvā</w:t>
      </w:r>
    </w:p>
    <w:p w14:paraId="4B6C2E79" w14:textId="77777777" w:rsidR="00B70FA3" w:rsidRDefault="00B70FA3" w:rsidP="00B70FA3">
      <w:pPr>
        <w:spacing w:line="360" w:lineRule="auto"/>
        <w:ind w:right="-2"/>
        <w:jc w:val="both"/>
        <w:rPr>
          <w:rFonts w:eastAsia="Calibri"/>
        </w:rPr>
      </w:pPr>
    </w:p>
    <w:p w14:paraId="53538DA4" w14:textId="6B90D96F" w:rsidR="00B70FA3" w:rsidRDefault="00B70FA3" w:rsidP="000D29C6">
      <w:pPr>
        <w:spacing w:line="276" w:lineRule="auto"/>
        <w:ind w:right="-58" w:firstLine="567"/>
        <w:jc w:val="both"/>
        <w:rPr>
          <w:rFonts w:eastAsia="Calibri"/>
        </w:rPr>
      </w:pPr>
      <w:r w:rsidRPr="00805E06">
        <w:rPr>
          <w:rFonts w:eastAsia="Calibri"/>
        </w:rPr>
        <w:t>Gulbenes novada pašvaldībā 202</w:t>
      </w:r>
      <w:r>
        <w:rPr>
          <w:rFonts w:eastAsia="Calibri"/>
        </w:rPr>
        <w:t>4</w:t>
      </w:r>
      <w:r w:rsidRPr="00805E06">
        <w:rPr>
          <w:rFonts w:eastAsia="Calibri"/>
        </w:rPr>
        <w:t>.gada</w:t>
      </w:r>
      <w:r>
        <w:rPr>
          <w:rFonts w:eastAsia="Calibri"/>
        </w:rPr>
        <w:t xml:space="preserve"> 31.jūlijā</w:t>
      </w:r>
      <w:r w:rsidRPr="00805E06">
        <w:rPr>
          <w:rFonts w:eastAsia="Calibri"/>
        </w:rPr>
        <w:t xml:space="preserve"> saņemts </w:t>
      </w:r>
      <w:r>
        <w:rPr>
          <w:rFonts w:eastAsia="Calibri"/>
        </w:rPr>
        <w:t xml:space="preserve">Laura </w:t>
      </w:r>
      <w:proofErr w:type="spellStart"/>
      <w:r>
        <w:rPr>
          <w:rFonts w:eastAsia="Calibri"/>
        </w:rPr>
        <w:t>Šķendera</w:t>
      </w:r>
      <w:proofErr w:type="spellEnd"/>
      <w:r w:rsidRPr="00805E06">
        <w:rPr>
          <w:rFonts w:eastAsia="Calibri"/>
        </w:rPr>
        <w:t xml:space="preserve"> 202</w:t>
      </w:r>
      <w:r>
        <w:rPr>
          <w:rFonts w:eastAsia="Calibri"/>
        </w:rPr>
        <w:t>4</w:t>
      </w:r>
      <w:r w:rsidRPr="00805E06">
        <w:rPr>
          <w:rFonts w:eastAsia="Calibri"/>
        </w:rPr>
        <w:t>.gada</w:t>
      </w:r>
      <w:r>
        <w:rPr>
          <w:rFonts w:eastAsia="Calibri"/>
        </w:rPr>
        <w:t xml:space="preserve"> 31.jūlija</w:t>
      </w:r>
      <w:r w:rsidRPr="00805E06">
        <w:rPr>
          <w:rFonts w:eastAsia="Calibri"/>
        </w:rPr>
        <w:t xml:space="preserve"> iesniegums (Gulbenes novada pašvaldībā reģistrēts ar </w:t>
      </w:r>
      <w:proofErr w:type="spellStart"/>
      <w:r w:rsidRPr="00805E06">
        <w:rPr>
          <w:rFonts w:eastAsia="Calibri"/>
        </w:rPr>
        <w:t>Nr.GND</w:t>
      </w:r>
      <w:proofErr w:type="spellEnd"/>
      <w:r w:rsidRPr="00805E06">
        <w:rPr>
          <w:rFonts w:eastAsia="Calibri"/>
        </w:rPr>
        <w:t>/</w:t>
      </w:r>
      <w:r>
        <w:rPr>
          <w:rFonts w:eastAsia="Calibri"/>
        </w:rPr>
        <w:t>5.17/24/1549-Š</w:t>
      </w:r>
      <w:r w:rsidRPr="00805E06">
        <w:rPr>
          <w:rFonts w:eastAsia="Calibri"/>
        </w:rPr>
        <w:t xml:space="preserve">), kurā tiek lūgts viņu atbrīvot no </w:t>
      </w:r>
      <w:r w:rsidRPr="00F35621">
        <w:rPr>
          <w:rFonts w:eastAsia="Calibri"/>
        </w:rPr>
        <w:t xml:space="preserve">Gulbenes novada </w:t>
      </w:r>
      <w:r>
        <w:rPr>
          <w:rFonts w:eastAsia="Calibri"/>
        </w:rPr>
        <w:t>pašvaldības jaunatnes lietu konsultatīvās komisijas</w:t>
      </w:r>
      <w:r w:rsidR="00325817">
        <w:rPr>
          <w:rFonts w:eastAsia="Calibri"/>
        </w:rPr>
        <w:t xml:space="preserve"> locekļa</w:t>
      </w:r>
      <w:r>
        <w:rPr>
          <w:rFonts w:eastAsia="Calibri"/>
        </w:rPr>
        <w:t xml:space="preserve"> </w:t>
      </w:r>
      <w:r w:rsidRPr="00805E06">
        <w:rPr>
          <w:rFonts w:eastAsia="Calibri"/>
        </w:rPr>
        <w:t>amata pienākumu veikšanas</w:t>
      </w:r>
      <w:r>
        <w:rPr>
          <w:rFonts w:eastAsia="Calibri"/>
        </w:rPr>
        <w:t>.</w:t>
      </w:r>
    </w:p>
    <w:p w14:paraId="5C12D990" w14:textId="5DC818A9" w:rsidR="00325817" w:rsidRDefault="00325817" w:rsidP="000D29C6">
      <w:pPr>
        <w:spacing w:line="276" w:lineRule="auto"/>
        <w:ind w:firstLine="567"/>
        <w:jc w:val="both"/>
        <w:rPr>
          <w:rFonts w:eastAsia="Calibri"/>
        </w:rPr>
      </w:pPr>
      <w:r>
        <w:t xml:space="preserve">Ņemot vērā augstāk minēto un pamatojoties uz Pašvaldību likuma </w:t>
      </w:r>
      <w:r>
        <w:rPr>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w:t>
      </w:r>
      <w:proofErr w:type="spellStart"/>
      <w:r>
        <w:rPr>
          <w:lang w:bidi="hi-IN"/>
        </w:rPr>
        <w:t>Nr.GND</w:t>
      </w:r>
      <w:proofErr w:type="spellEnd"/>
      <w:r>
        <w:rPr>
          <w:lang w:bidi="hi-IN"/>
        </w:rPr>
        <w:t>/IEK/2023/36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12.2.apakšpunktu, kas nosaka, ka Komisijas sastāvā iekļauj vienu pārstāvi no Gulbenes novada Izglītības pārvaldes</w:t>
      </w:r>
      <w:r w:rsidR="00497446">
        <w:rPr>
          <w:rFonts w:eastAsia="Calibri"/>
        </w:rPr>
        <w:t xml:space="preserve">, </w:t>
      </w:r>
      <w:r w:rsidRPr="00363556">
        <w:t>atklāti balsojot</w:t>
      </w:r>
      <w:r w:rsidRPr="00FB4505">
        <w:t>:</w:t>
      </w:r>
      <w:r>
        <w:t xml:space="preserve"> </w:t>
      </w:r>
      <w:r w:rsidRPr="00FB4505">
        <w:rPr>
          <w:color w:val="000000"/>
        </w:rPr>
        <w:t>PAR –; PRET –; ATTURAS</w:t>
      </w:r>
      <w:r>
        <w:rPr>
          <w:color w:val="000000"/>
        </w:rPr>
        <w:t xml:space="preserve"> </w:t>
      </w:r>
      <w:r w:rsidRPr="00FB4505">
        <w:rPr>
          <w:color w:val="000000"/>
        </w:rPr>
        <w:t xml:space="preserve">– , Gulbenes novada </w:t>
      </w:r>
      <w:r>
        <w:t xml:space="preserve"> </w:t>
      </w:r>
      <w:r w:rsidRPr="002C6035">
        <w:t>pašvaldības</w:t>
      </w:r>
      <w:r w:rsidRPr="001D5927">
        <w:t xml:space="preserve"> dome NOLEMJ</w:t>
      </w:r>
      <w:r w:rsidRPr="00FB4505">
        <w:t>:</w:t>
      </w:r>
    </w:p>
    <w:p w14:paraId="6C8948C8" w14:textId="35F3D312" w:rsidR="00325817" w:rsidRDefault="00325817" w:rsidP="000D29C6">
      <w:pPr>
        <w:spacing w:line="276" w:lineRule="auto"/>
        <w:ind w:firstLine="567"/>
        <w:jc w:val="both"/>
        <w:rPr>
          <w:rFonts w:eastAsia="Calibri"/>
        </w:rPr>
      </w:pPr>
      <w:r>
        <w:rPr>
          <w:rFonts w:eastAsia="Calibri"/>
        </w:rPr>
        <w:t xml:space="preserve">1. </w:t>
      </w:r>
      <w:r w:rsidRPr="00325817">
        <w:t xml:space="preserve">ATBRĪVOT </w:t>
      </w:r>
      <w:r w:rsidRPr="00325817">
        <w:rPr>
          <w:b/>
          <w:bCs/>
        </w:rPr>
        <w:t xml:space="preserve">Lauri </w:t>
      </w:r>
      <w:proofErr w:type="spellStart"/>
      <w:r w:rsidRPr="00325817">
        <w:rPr>
          <w:b/>
          <w:bCs/>
        </w:rPr>
        <w:t>Šķenderu</w:t>
      </w:r>
      <w:proofErr w:type="spellEnd"/>
      <w:r w:rsidRPr="00325817">
        <w:t>, no Gulbenes novada pašvaldības jaunatnes lietu konsultatīvās komisijas locekļa amata</w:t>
      </w:r>
      <w:r>
        <w:t>.</w:t>
      </w:r>
      <w:r w:rsidRPr="00325817">
        <w:t xml:space="preserve"> </w:t>
      </w:r>
    </w:p>
    <w:p w14:paraId="6E5059AE" w14:textId="65F5206B" w:rsidR="00325817" w:rsidRPr="00325817" w:rsidRDefault="00325817" w:rsidP="000D29C6">
      <w:pPr>
        <w:spacing w:line="276" w:lineRule="auto"/>
        <w:ind w:firstLine="567"/>
        <w:jc w:val="both"/>
        <w:rPr>
          <w:rFonts w:eastAsia="Calibri"/>
        </w:rPr>
      </w:pPr>
      <w:r>
        <w:rPr>
          <w:rFonts w:eastAsia="Calibri"/>
        </w:rPr>
        <w:t xml:space="preserve">2. </w:t>
      </w:r>
      <w:r w:rsidRPr="00325817">
        <w:t xml:space="preserve">IEVĒLĒT Gulbenes novada </w:t>
      </w:r>
      <w:r>
        <w:t>Izglītības pārvaldes projekta</w:t>
      </w:r>
      <w:r w:rsidRPr="00325817">
        <w:t xml:space="preserve"> vadītāju </w:t>
      </w:r>
      <w:r w:rsidRPr="00325817">
        <w:rPr>
          <w:b/>
          <w:bCs/>
        </w:rPr>
        <w:t xml:space="preserve">Elīnu </w:t>
      </w:r>
      <w:proofErr w:type="spellStart"/>
      <w:r w:rsidRPr="00325817">
        <w:rPr>
          <w:b/>
          <w:bCs/>
        </w:rPr>
        <w:t>Janovsku</w:t>
      </w:r>
      <w:proofErr w:type="spellEnd"/>
      <w:r w:rsidRPr="00325817">
        <w:t xml:space="preserve">, </w:t>
      </w:r>
      <w:r w:rsidRPr="00325817">
        <w:rPr>
          <w:shd w:val="clear" w:color="auto" w:fill="FFFFFF"/>
        </w:rPr>
        <w:t>,</w:t>
      </w:r>
      <w:r w:rsidRPr="00325817">
        <w:rPr>
          <w:rFonts w:ascii="Trebuchet MS" w:hAnsi="Trebuchet MS"/>
          <w:sz w:val="18"/>
          <w:szCs w:val="18"/>
          <w:shd w:val="clear" w:color="auto" w:fill="FFFFFF"/>
        </w:rPr>
        <w:t xml:space="preserve"> </w:t>
      </w:r>
      <w:r w:rsidRPr="00325817">
        <w:t>Gulbenes novada pašvaldības jaunatnes lietu konsultatīvās komisijas locekļa amatā.</w:t>
      </w:r>
    </w:p>
    <w:p w14:paraId="2CCBDCC6" w14:textId="77777777" w:rsidR="0026189D" w:rsidRPr="00614394" w:rsidRDefault="0026189D" w:rsidP="0026189D">
      <w:pPr>
        <w:pStyle w:val="Default"/>
      </w:pPr>
    </w:p>
    <w:p w14:paraId="27A7EA7F" w14:textId="77777777" w:rsidR="0026189D" w:rsidRPr="00274353" w:rsidRDefault="0026189D" w:rsidP="0026189D">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A.Caunītis</w:t>
      </w:r>
      <w:proofErr w:type="spellEnd"/>
    </w:p>
    <w:p w14:paraId="6FDBD8F5" w14:textId="77777777" w:rsidR="0026189D" w:rsidRPr="002B1299" w:rsidRDefault="0026189D" w:rsidP="0026189D">
      <w:pPr>
        <w:pStyle w:val="Default"/>
        <w:rPr>
          <w:b/>
        </w:rPr>
      </w:pPr>
    </w:p>
    <w:p w14:paraId="601F3280" w14:textId="77777777" w:rsidR="0026189D" w:rsidRDefault="0026189D" w:rsidP="0026189D"/>
    <w:p w14:paraId="7E08EE08" w14:textId="77777777" w:rsidR="000D29C6" w:rsidRDefault="000D29C6"/>
    <w:p w14:paraId="1198BFAB" w14:textId="77777777" w:rsidR="000D29C6" w:rsidRDefault="000D29C6"/>
    <w:sectPr w:rsidR="000D29C6" w:rsidSect="002618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3992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62"/>
    <w:rsid w:val="000D29C6"/>
    <w:rsid w:val="0026189D"/>
    <w:rsid w:val="00270F62"/>
    <w:rsid w:val="00325817"/>
    <w:rsid w:val="004804F8"/>
    <w:rsid w:val="00497446"/>
    <w:rsid w:val="004A1084"/>
    <w:rsid w:val="008414EC"/>
    <w:rsid w:val="00996B9D"/>
    <w:rsid w:val="009E14B8"/>
    <w:rsid w:val="009E457C"/>
    <w:rsid w:val="00A36C9C"/>
    <w:rsid w:val="00B70FA3"/>
    <w:rsid w:val="00C347CF"/>
    <w:rsid w:val="00E43CAE"/>
    <w:rsid w:val="00EA2151"/>
    <w:rsid w:val="00F27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C53"/>
  <w15:chartTrackingRefBased/>
  <w15:docId w15:val="{549A9ABF-237E-409E-9E77-C3FBD519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89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6189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26189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2581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2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709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2024-08-22T12:46:00Z</dcterms:created>
  <dcterms:modified xsi:type="dcterms:W3CDTF">2024-08-26T06:27:00Z</dcterms:modified>
</cp:coreProperties>
</file>