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eastAsia="Calibri" w:cs="Times New Roman"/>
          <w:b/>
          <w:bCs/>
          <w:szCs w:val="24"/>
          <w:lang w:eastAsia="en-US"/>
        </w:rPr>
      </w:pPr>
      <w:r w:rsidRPr="00E62237">
        <w:rPr>
          <w:rFonts w:eastAsia="Calibri" w:cs="Times New Roman"/>
          <w:b/>
          <w:bCs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eastAsia="Calibri" w:cs="Times New Roman"/>
                <w:i/>
                <w:iCs/>
                <w:szCs w:val="24"/>
                <w:lang w:eastAsia="en-US"/>
              </w:rPr>
            </w:pPr>
            <w:r w:rsidRPr="00E62237">
              <w:rPr>
                <w:rFonts w:eastAsia="Calibri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eastAsia="Calibri" w:cs="Times New Roman"/>
                <w:i/>
                <w:iCs/>
                <w:szCs w:val="24"/>
                <w:lang w:eastAsia="en-US"/>
              </w:rPr>
            </w:pPr>
            <w:r w:rsidRPr="00E62237">
              <w:rPr>
                <w:rFonts w:eastAsia="Calibri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 w:rsidRPr="00E62237">
              <w:rPr>
                <w:rFonts w:eastAsia="Calibri" w:cs="Times New Roman"/>
                <w:i/>
                <w:iCs/>
                <w:lang w:eastAsia="en-US"/>
              </w:rPr>
              <w:t>(</w:t>
            </w:r>
            <w:r>
              <w:rPr>
                <w:rFonts w:eastAsia="Calibri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eastAsia="Calibri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eastAsia="Calibri" w:cs="Times New Roman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eastAsia="Calibri" w:cs="Times New Roman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eastAsia="Calibri" w:cs="Times New Roman"/>
          <w:i/>
          <w:iCs/>
          <w:lang w:eastAsia="en-US"/>
        </w:rPr>
      </w:pPr>
      <w:r w:rsidRPr="00067C78">
        <w:rPr>
          <w:rFonts w:eastAsia="Calibri" w:cs="Times New Roman"/>
          <w:i/>
          <w:iCs/>
          <w:lang w:eastAsia="en-US"/>
        </w:rPr>
        <w:t xml:space="preserve">Gulbenes novada pašvaldības </w:t>
      </w:r>
      <w:r w:rsidR="001121B8">
        <w:rPr>
          <w:rFonts w:eastAsia="Calibri" w:cs="Times New Roman"/>
          <w:i/>
          <w:iCs/>
          <w:lang w:eastAsia="en-US"/>
        </w:rPr>
        <w:t>kustamās mantas</w:t>
      </w:r>
      <w:r w:rsidRPr="00067C78">
        <w:rPr>
          <w:rFonts w:eastAsia="Calibri" w:cs="Times New Roman"/>
          <w:i/>
          <w:iCs/>
          <w:lang w:eastAsia="en-US"/>
        </w:rPr>
        <w:t xml:space="preserve"> </w:t>
      </w:r>
    </w:p>
    <w:p w14:paraId="37FFF37F" w14:textId="20B7E1EB" w:rsidR="00D43326" w:rsidRPr="00067C78" w:rsidRDefault="00962C12" w:rsidP="00D43326">
      <w:pPr>
        <w:tabs>
          <w:tab w:val="left" w:pos="3975"/>
        </w:tabs>
        <w:jc w:val="center"/>
        <w:rPr>
          <w:rFonts w:eastAsia="Calibri" w:cs="Times New Roman"/>
          <w:i/>
          <w:iCs/>
          <w:lang w:eastAsia="en-US"/>
        </w:rPr>
      </w:pPr>
      <w:r w:rsidRPr="00962C12">
        <w:rPr>
          <w:rFonts w:eastAsia="Calibri" w:cs="Times New Roman"/>
          <w:i/>
          <w:iCs/>
          <w:lang w:eastAsia="en-US"/>
        </w:rPr>
        <w:t>kokmateriāl</w:t>
      </w:r>
      <w:r>
        <w:rPr>
          <w:rFonts w:eastAsia="Calibri" w:cs="Times New Roman"/>
          <w:i/>
          <w:iCs/>
          <w:lang w:eastAsia="en-US"/>
        </w:rPr>
        <w:t>u</w:t>
      </w:r>
      <w:r w:rsidRPr="00962C12">
        <w:rPr>
          <w:rFonts w:eastAsia="Calibri" w:cs="Times New Roman"/>
          <w:i/>
          <w:iCs/>
          <w:lang w:eastAsia="en-US"/>
        </w:rPr>
        <w:t xml:space="preserve"> (skaldīta malka) 225,93 m</w:t>
      </w:r>
      <w:r w:rsidRPr="00962C12">
        <w:rPr>
          <w:rFonts w:eastAsia="Calibri" w:cs="Times New Roman"/>
          <w:i/>
          <w:iCs/>
          <w:vertAlign w:val="superscript"/>
          <w:lang w:eastAsia="en-US"/>
        </w:rPr>
        <w:t>3</w:t>
      </w:r>
      <w:r w:rsidRPr="00962C12">
        <w:rPr>
          <w:rFonts w:eastAsia="Calibri" w:cs="Times New Roman"/>
          <w:i/>
          <w:iCs/>
          <w:lang w:eastAsia="en-US"/>
        </w:rPr>
        <w:t xml:space="preserve"> apjomā </w:t>
      </w:r>
      <w:r w:rsidR="00D43326" w:rsidRPr="00067C78">
        <w:rPr>
          <w:rFonts w:eastAsia="Calibri" w:cs="Times New Roman"/>
          <w:i/>
          <w:iCs/>
          <w:lang w:eastAsia="en-US"/>
        </w:rPr>
        <w:t>izsolei</w:t>
      </w:r>
    </w:p>
    <w:p w14:paraId="1963CD27" w14:textId="34FF2102" w:rsidR="003F3C3F" w:rsidRPr="00067C78" w:rsidRDefault="00D43326" w:rsidP="003F3C3F">
      <w:pPr>
        <w:tabs>
          <w:tab w:val="left" w:pos="3975"/>
        </w:tabs>
        <w:spacing w:before="240"/>
        <w:ind w:firstLine="709"/>
        <w:rPr>
          <w:rFonts w:eastAsia="Calibri" w:cs="Times New Roman"/>
          <w:b/>
          <w:bCs/>
          <w:szCs w:val="24"/>
          <w:lang w:eastAsia="en-US"/>
        </w:rPr>
      </w:pPr>
      <w:r w:rsidRPr="00067C78">
        <w:rPr>
          <w:rFonts w:eastAsia="Calibri" w:cs="Times New Roman"/>
          <w:b/>
          <w:bCs/>
          <w:szCs w:val="24"/>
          <w:lang w:eastAsia="en-US"/>
        </w:rPr>
        <w:t xml:space="preserve">Vēlos pieteikties uz </w:t>
      </w:r>
      <w:r w:rsidR="001121B8">
        <w:rPr>
          <w:rFonts w:eastAsia="Calibri" w:cs="Times New Roman"/>
          <w:b/>
          <w:bCs/>
          <w:szCs w:val="24"/>
          <w:lang w:eastAsia="en-US"/>
        </w:rPr>
        <w:t xml:space="preserve">kustamās mantas - </w:t>
      </w:r>
      <w:r w:rsidR="00D21E12" w:rsidRPr="00D21E12">
        <w:rPr>
          <w:rFonts w:cs="Times New Roman"/>
          <w:b/>
          <w:bCs/>
          <w:szCs w:val="24"/>
        </w:rPr>
        <w:t>kokmateriāl</w:t>
      </w:r>
      <w:r w:rsidR="000F54FB">
        <w:rPr>
          <w:rFonts w:cs="Times New Roman"/>
          <w:b/>
          <w:bCs/>
          <w:szCs w:val="24"/>
        </w:rPr>
        <w:t>u</w:t>
      </w:r>
      <w:r w:rsidR="00D21E12" w:rsidRPr="00D21E12">
        <w:rPr>
          <w:rFonts w:cs="Times New Roman"/>
          <w:b/>
          <w:bCs/>
          <w:szCs w:val="24"/>
        </w:rPr>
        <w:t xml:space="preserve"> </w:t>
      </w:r>
      <w:r w:rsidR="00962C12" w:rsidRPr="002320EA">
        <w:rPr>
          <w:b/>
          <w:bCs/>
        </w:rPr>
        <w:t>(skaldīta malka) 225,93 m</w:t>
      </w:r>
      <w:r w:rsidR="00962C12" w:rsidRPr="002320EA">
        <w:rPr>
          <w:b/>
          <w:bCs/>
          <w:vertAlign w:val="superscript"/>
        </w:rPr>
        <w:t>3</w:t>
      </w:r>
      <w:r w:rsidR="00962C12">
        <w:rPr>
          <w:vertAlign w:val="superscript"/>
        </w:rPr>
        <w:t xml:space="preserve"> </w:t>
      </w:r>
      <w:r w:rsidR="00962C12" w:rsidRPr="00962C12">
        <w:rPr>
          <w:b/>
          <w:bCs/>
        </w:rPr>
        <w:t>apjomā</w:t>
      </w:r>
      <w:r w:rsidR="001C6231" w:rsidRPr="00D21E12">
        <w:rPr>
          <w:rFonts w:eastAsia="Calibri" w:cs="Times New Roman"/>
          <w:b/>
          <w:bCs/>
          <w:szCs w:val="24"/>
          <w:lang w:eastAsia="en-US"/>
        </w:rPr>
        <w:t>,</w:t>
      </w:r>
      <w:r w:rsidR="00944F30" w:rsidRPr="00067C78">
        <w:rPr>
          <w:rFonts w:eastAsia="Calibri" w:cs="Times New Roman"/>
          <w:b/>
          <w:bCs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eastAsia="Calibri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Man nav pretenziju pret izsolāmā</w:t>
      </w:r>
      <w:r w:rsidR="00097508">
        <w:rPr>
          <w:rFonts w:eastAsia="Calibri" w:cs="Times New Roman"/>
          <w:szCs w:val="24"/>
          <w:lang w:eastAsia="en-US"/>
        </w:rPr>
        <w:t>s</w:t>
      </w:r>
      <w:r>
        <w:rPr>
          <w:rFonts w:eastAsia="Calibri" w:cs="Times New Roman"/>
          <w:szCs w:val="24"/>
          <w:lang w:eastAsia="en-US"/>
        </w:rPr>
        <w:t xml:space="preserve"> </w:t>
      </w:r>
      <w:r w:rsidR="00097508">
        <w:rPr>
          <w:rFonts w:eastAsia="Calibri" w:cs="Times New Roman"/>
          <w:szCs w:val="24"/>
          <w:lang w:eastAsia="en-US"/>
        </w:rPr>
        <w:t>kustamās mantas</w:t>
      </w:r>
      <w:r>
        <w:rPr>
          <w:rFonts w:eastAsia="Calibri" w:cs="Times New Roman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eastAsia="Calibri" w:cs="Times New Roman"/>
          <w:i/>
          <w:iCs/>
          <w:lang w:eastAsia="en-US"/>
        </w:rPr>
      </w:pPr>
      <w:bookmarkStart w:id="0" w:name="_Hlk152338251"/>
      <w:r w:rsidRPr="00FE33B6">
        <w:rPr>
          <w:rFonts w:eastAsia="Calibri" w:cs="Times New Roman"/>
          <w:lang w:eastAsia="en-US"/>
        </w:rPr>
        <w:t>Juridisko personu izsolē pārstāvēs</w:t>
      </w:r>
      <w:r w:rsidRPr="00FE33B6">
        <w:rPr>
          <w:rFonts w:eastAsia="Calibri" w:cs="Times New Roman"/>
          <w:i/>
          <w:iCs/>
          <w:lang w:eastAsia="en-US"/>
        </w:rPr>
        <w:t xml:space="preserve"> ________________________________________________</w:t>
      </w:r>
      <w:r>
        <w:rPr>
          <w:rFonts w:eastAsia="Calibri" w:cs="Times New Roman"/>
          <w:i/>
          <w:iCs/>
          <w:lang w:eastAsia="en-US"/>
        </w:rPr>
        <w:t>_</w:t>
      </w:r>
      <w:r w:rsidRPr="00FE33B6">
        <w:rPr>
          <w:rFonts w:eastAsia="Calibri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eastAsia="Calibri" w:cs="Times New Roman"/>
          <w:sz w:val="20"/>
          <w:szCs w:val="20"/>
          <w:lang w:eastAsia="en-US"/>
        </w:rPr>
      </w:pPr>
      <w:r w:rsidRPr="00FE33B6">
        <w:rPr>
          <w:rFonts w:eastAsia="Calibri" w:cs="Times New Roman"/>
          <w:sz w:val="20"/>
          <w:szCs w:val="20"/>
          <w:lang w:eastAsia="en-US"/>
        </w:rPr>
        <w:tab/>
      </w:r>
      <w:r w:rsidRPr="00FE33B6">
        <w:rPr>
          <w:rFonts w:cs="Times New Roman"/>
          <w:i/>
          <w:iCs/>
          <w:sz w:val="20"/>
          <w:szCs w:val="20"/>
        </w:rPr>
        <w:t>(p</w:t>
      </w:r>
      <w:r>
        <w:rPr>
          <w:rFonts w:cs="Times New Roman"/>
          <w:i/>
          <w:iCs/>
          <w:sz w:val="20"/>
          <w:szCs w:val="20"/>
        </w:rPr>
        <w:t>araksttiesīgās personas</w:t>
      </w:r>
      <w:r w:rsidRPr="00FE33B6">
        <w:rPr>
          <w:rFonts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cs="Times New Roman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cs="Times New Roman"/>
                <w:szCs w:val="24"/>
              </w:rPr>
            </w:pPr>
            <w:r w:rsidRPr="00067C78">
              <w:rPr>
                <w:rFonts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rPr>
                <w:rFonts w:cs="Times New Roman"/>
                <w:i/>
                <w:iCs/>
                <w:szCs w:val="24"/>
              </w:rPr>
            </w:pPr>
            <w:r w:rsidRPr="003F3C3F">
              <w:rPr>
                <w:rFonts w:cs="Times New Roman"/>
                <w:szCs w:val="24"/>
              </w:rPr>
              <w:t>Pilnvara</w:t>
            </w:r>
            <w:r>
              <w:rPr>
                <w:rFonts w:cs="Times New Roman"/>
                <w:szCs w:val="24"/>
              </w:rPr>
              <w:t>*</w:t>
            </w:r>
            <w:r w:rsidRPr="003F3C3F">
              <w:rPr>
                <w:rFonts w:cs="Times New Roman"/>
                <w:i/>
                <w:iCs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="Times New Roman"/>
                <w:szCs w:val="24"/>
              </w:rPr>
              <w:instrText xml:space="preserve"> FORMCHECKBOX </w:instrText>
            </w:r>
            <w:r w:rsidR="00000000">
              <w:rPr>
                <w:rFonts w:cs="Times New Roman"/>
                <w:szCs w:val="24"/>
              </w:rPr>
            </w:r>
            <w:r w:rsidR="00000000"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______________________________</w:t>
            </w:r>
            <w:r w:rsidR="003F3C3F">
              <w:rPr>
                <w:rFonts w:cs="Times New Roman"/>
                <w:szCs w:val="24"/>
              </w:rPr>
              <w:t>________</w:t>
            </w:r>
            <w:r>
              <w:rPr>
                <w:rFonts w:cs="Times New Roman"/>
                <w:szCs w:val="24"/>
              </w:rPr>
              <w:t>_____</w:t>
            </w:r>
            <w:r w:rsidR="003F3C3F">
              <w:rPr>
                <w:rFonts w:cs="Times New Roman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szCs w:val="24"/>
              </w:rPr>
              <w:instrText xml:space="preserve"> FORMCHECKBOX </w:instrText>
            </w:r>
            <w:r w:rsidR="00000000">
              <w:rPr>
                <w:rFonts w:cs="Times New Roman"/>
                <w:szCs w:val="24"/>
              </w:rPr>
            </w:r>
            <w:r w:rsidR="00000000"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______________________________</w:t>
            </w:r>
            <w:r w:rsidR="003F3C3F">
              <w:rPr>
                <w:rFonts w:cs="Times New Roman"/>
                <w:szCs w:val="24"/>
              </w:rPr>
              <w:t>________</w:t>
            </w:r>
            <w:r>
              <w:rPr>
                <w:rFonts w:cs="Times New Roman"/>
                <w:szCs w:val="24"/>
              </w:rPr>
              <w:t>____</w:t>
            </w:r>
            <w:r w:rsidR="003F3C3F">
              <w:rPr>
                <w:rFonts w:cs="Times New Roman"/>
                <w:szCs w:val="24"/>
              </w:rPr>
              <w:t>______</w:t>
            </w:r>
            <w:r>
              <w:rPr>
                <w:rFonts w:cs="Times New Roman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szCs w:val="24"/>
              </w:rPr>
              <w:instrText xml:space="preserve"> FORMCHECKBOX </w:instrText>
            </w:r>
            <w:r w:rsidR="00000000">
              <w:rPr>
                <w:rFonts w:cs="Times New Roman"/>
                <w:szCs w:val="24"/>
              </w:rPr>
            </w:r>
            <w:r w:rsidR="00000000"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eastAsia="Calibri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eastAsia="Calibri" w:cs="Times New Roman"/>
          <w:sz w:val="20"/>
          <w:szCs w:val="20"/>
          <w:lang w:eastAsia="en-US"/>
        </w:rPr>
      </w:pPr>
      <w:r w:rsidRPr="00FE33B6">
        <w:rPr>
          <w:rFonts w:eastAsia="Calibri" w:cs="Times New Roman"/>
          <w:sz w:val="20"/>
          <w:szCs w:val="20"/>
          <w:lang w:eastAsia="en-US"/>
        </w:rPr>
        <w:tab/>
      </w:r>
      <w:r w:rsidRPr="00FE33B6">
        <w:rPr>
          <w:rFonts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eastAsia="Calibri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cs="Times New Roman"/>
                <w:szCs w:val="24"/>
              </w:rPr>
            </w:pPr>
            <w:r w:rsidRPr="00067C78">
              <w:rPr>
                <w:rFonts w:cs="Times New Roman"/>
                <w:szCs w:val="24"/>
              </w:rPr>
              <w:t>202</w:t>
            </w:r>
            <w:r w:rsidR="0004718F">
              <w:rPr>
                <w:rFonts w:cs="Times New Roman"/>
                <w:szCs w:val="24"/>
              </w:rPr>
              <w:t>4</w:t>
            </w:r>
            <w:r w:rsidRPr="00067C78">
              <w:rPr>
                <w:rFonts w:cs="Times New Roman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cs="Times New Roman"/>
                <w:szCs w:val="24"/>
              </w:rPr>
            </w:pPr>
            <w:r w:rsidRPr="00067C78">
              <w:rPr>
                <w:rFonts w:cs="Times New Roman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cs="Times New Roman"/>
                <w:i/>
                <w:iCs/>
                <w:szCs w:val="24"/>
              </w:rPr>
            </w:pPr>
            <w:r w:rsidRPr="00FE33B6">
              <w:rPr>
                <w:rFonts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5E47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3FC5"/>
    <w:rsid w:val="000A473B"/>
    <w:rsid w:val="000D35A8"/>
    <w:rsid w:val="000F54FB"/>
    <w:rsid w:val="001121B8"/>
    <w:rsid w:val="001C6231"/>
    <w:rsid w:val="001D3DD6"/>
    <w:rsid w:val="002326A4"/>
    <w:rsid w:val="002A1903"/>
    <w:rsid w:val="00314EA2"/>
    <w:rsid w:val="003F3C3F"/>
    <w:rsid w:val="00450060"/>
    <w:rsid w:val="00455E47"/>
    <w:rsid w:val="004C2CCD"/>
    <w:rsid w:val="00563018"/>
    <w:rsid w:val="00583494"/>
    <w:rsid w:val="00736FBD"/>
    <w:rsid w:val="00777E18"/>
    <w:rsid w:val="009225AD"/>
    <w:rsid w:val="00944F30"/>
    <w:rsid w:val="00962C12"/>
    <w:rsid w:val="00966198"/>
    <w:rsid w:val="009A0F4B"/>
    <w:rsid w:val="009A57C5"/>
    <w:rsid w:val="00B468EF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E47"/>
    <w:pPr>
      <w:spacing w:after="0" w:line="240" w:lineRule="auto"/>
      <w:jc w:val="both"/>
    </w:pPr>
    <w:rPr>
      <w:rFonts w:ascii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cp:lastPrinted>2023-12-01T13:42:00Z</cp:lastPrinted>
  <dcterms:created xsi:type="dcterms:W3CDTF">2024-04-11T06:34:00Z</dcterms:created>
  <dcterms:modified xsi:type="dcterms:W3CDTF">2024-09-02T12:00:00Z</dcterms:modified>
</cp:coreProperties>
</file>