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544B63" w:rsidRPr="00544B63" w14:paraId="6C686138" w14:textId="77777777" w:rsidTr="00380695">
        <w:tc>
          <w:tcPr>
            <w:tcW w:w="4729" w:type="dxa"/>
          </w:tcPr>
          <w:p w14:paraId="3F48135A" w14:textId="2BF3553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84F10">
              <w:rPr>
                <w:rFonts w:ascii="Times New Roman" w:hAnsi="Times New Roman" w:cs="Times New Roman"/>
                <w:b/>
                <w:bCs/>
                <w:sz w:val="24"/>
                <w:szCs w:val="24"/>
              </w:rPr>
              <w:t>26.septembris</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C49044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4C4C43">
        <w:rPr>
          <w:rFonts w:ascii="Times New Roman" w:hAnsi="Times New Roman" w:cs="Times New Roman"/>
          <w:b/>
          <w:sz w:val="24"/>
          <w:szCs w:val="24"/>
        </w:rPr>
        <w:t>Rīgas iela 70 - 5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FC8F3A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E59E6" w:rsidRPr="007E59E6">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B825A5">
        <w:rPr>
          <w:rFonts w:ascii="Times New Roman" w:eastAsia="SimSun" w:hAnsi="Times New Roman" w:cs="Times New Roman"/>
          <w:color w:val="00000A"/>
          <w:sz w:val="24"/>
          <w:szCs w:val="24"/>
          <w:lang w:eastAsia="zh-CN" w:bidi="hi-IN"/>
        </w:rPr>
        <w:t>21</w:t>
      </w:r>
      <w:r w:rsidR="00F245C3">
        <w:rPr>
          <w:rFonts w:ascii="Times New Roman" w:eastAsia="SimSun" w:hAnsi="Times New Roman" w:cs="Times New Roman"/>
          <w:color w:val="00000A"/>
          <w:sz w:val="24"/>
          <w:szCs w:val="24"/>
          <w:lang w:eastAsia="zh-CN" w:bidi="hi-IN"/>
        </w:rPr>
        <w:t>.augusta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B825A5">
        <w:rPr>
          <w:rFonts w:ascii="Times New Roman" w:eastAsia="SimSun" w:hAnsi="Times New Roman" w:cs="Times New Roman"/>
          <w:color w:val="00000A"/>
          <w:sz w:val="24"/>
          <w:szCs w:val="24"/>
          <w:lang w:eastAsia="zh-CN" w:bidi="hi-IN"/>
        </w:rPr>
        <w:t>21</w:t>
      </w:r>
      <w:r w:rsidR="00F245C3">
        <w:rPr>
          <w:rFonts w:ascii="Times New Roman" w:eastAsia="SimSun" w:hAnsi="Times New Roman" w:cs="Times New Roman"/>
          <w:color w:val="00000A"/>
          <w:sz w:val="24"/>
          <w:szCs w:val="24"/>
          <w:lang w:eastAsia="zh-CN" w:bidi="hi-IN"/>
        </w:rPr>
        <w:t>.augustā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B825A5">
        <w:rPr>
          <w:rFonts w:ascii="Times New Roman" w:eastAsia="SimSun" w:hAnsi="Times New Roman" w:cs="Times New Roman"/>
          <w:sz w:val="24"/>
          <w:szCs w:val="24"/>
          <w:lang w:eastAsia="zh-CN" w:bidi="hi-IN"/>
        </w:rPr>
        <w:t>1652-G,</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4C4C43">
        <w:rPr>
          <w:rFonts w:ascii="Times New Roman" w:eastAsia="SimSun" w:hAnsi="Times New Roman" w:cs="Times New Roman"/>
          <w:bCs/>
          <w:sz w:val="24"/>
          <w:szCs w:val="24"/>
          <w:lang w:eastAsia="zh-CN" w:bidi="hi-IN"/>
        </w:rPr>
        <w:t>Rīgas iela 70 - 5, Gulbene, Gulbenes novads</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6B2BE7F" w:rsidR="00DA5B1B" w:rsidRDefault="008C008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2000.gada </w:t>
      </w:r>
      <w:r w:rsidR="004C4C43">
        <w:rPr>
          <w:rFonts w:ascii="Times New Roman" w:eastAsia="SimSun" w:hAnsi="Times New Roman" w:cs="Times New Roman"/>
          <w:color w:val="00000A"/>
          <w:sz w:val="24"/>
          <w:szCs w:val="24"/>
          <w:lang w:eastAsia="zh-CN" w:bidi="hi-IN"/>
        </w:rPr>
        <w:t>6.oktobrī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C57730">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7E59E6" w:rsidRPr="007E59E6">
        <w:rPr>
          <w:rFonts w:ascii="Times New Roman" w:eastAsia="SimSun" w:hAnsi="Times New Roman" w:cs="Times New Roman"/>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4C4C43">
        <w:rPr>
          <w:rFonts w:ascii="Times New Roman" w:eastAsia="SimSun" w:hAnsi="Times New Roman" w:cs="Times New Roman"/>
          <w:bCs/>
          <w:sz w:val="24"/>
          <w:szCs w:val="24"/>
          <w:lang w:eastAsia="zh-CN" w:bidi="hi-IN"/>
        </w:rPr>
        <w:t>Rīgas iela 70 - 5, Gulbene, Gulbenes novads</w:t>
      </w:r>
      <w:r w:rsidR="003B140B" w:rsidRPr="008C39F0">
        <w:rPr>
          <w:rFonts w:ascii="Times New Roman" w:eastAsia="SimSun" w:hAnsi="Times New Roman" w:cs="Times New Roman"/>
          <w:color w:val="00000A"/>
          <w:sz w:val="24"/>
          <w:szCs w:val="24"/>
          <w:lang w:eastAsia="zh-CN" w:bidi="hi-IN"/>
        </w:rPr>
        <w:t>.</w:t>
      </w:r>
    </w:p>
    <w:p w14:paraId="241438B8" w14:textId="5BE86D7C"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4C4C43">
        <w:rPr>
          <w:rFonts w:ascii="Times New Roman" w:eastAsia="SimSun" w:hAnsi="Times New Roman" w:cs="Times New Roman"/>
          <w:color w:val="00000A"/>
          <w:sz w:val="24"/>
          <w:szCs w:val="24"/>
          <w:lang w:eastAsia="zh-CN" w:bidi="hi-IN"/>
        </w:rPr>
        <w:t>24</w:t>
      </w:r>
      <w:r>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29.jūlijā</w:t>
      </w:r>
      <w:r>
        <w:rPr>
          <w:rFonts w:ascii="Times New Roman" w:eastAsia="SimSun" w:hAnsi="Times New Roman" w:cs="Times New Roman"/>
          <w:color w:val="00000A"/>
          <w:sz w:val="24"/>
          <w:szCs w:val="24"/>
          <w:lang w:eastAsia="zh-CN" w:bidi="hi-IN"/>
        </w:rPr>
        <w:t xml:space="preserve"> Gulbenes novada pašvaldības </w:t>
      </w:r>
      <w:r w:rsidR="004C4C43">
        <w:rPr>
          <w:rFonts w:ascii="Times New Roman" w:eastAsia="SimSun" w:hAnsi="Times New Roman" w:cs="Times New Roman"/>
          <w:color w:val="00000A"/>
          <w:sz w:val="24"/>
          <w:szCs w:val="24"/>
          <w:lang w:eastAsia="zh-CN" w:bidi="hi-IN"/>
        </w:rPr>
        <w:t>dzīvokļu jautājumu komisija pieņēma</w:t>
      </w:r>
      <w:r>
        <w:rPr>
          <w:rFonts w:ascii="Times New Roman" w:eastAsia="SimSun" w:hAnsi="Times New Roman" w:cs="Times New Roman"/>
          <w:color w:val="00000A"/>
          <w:sz w:val="24"/>
          <w:szCs w:val="24"/>
          <w:lang w:eastAsia="zh-CN" w:bidi="hi-IN"/>
        </w:rPr>
        <w:t xml:space="preserve"> lēmumu </w:t>
      </w:r>
      <w:r w:rsidR="004C4C43">
        <w:rPr>
          <w:rFonts w:ascii="Times New Roman" w:eastAsia="SimSun" w:hAnsi="Times New Roman" w:cs="Times New Roman"/>
          <w:color w:val="00000A"/>
          <w:sz w:val="24"/>
          <w:szCs w:val="24"/>
          <w:lang w:eastAsia="zh-CN" w:bidi="hi-IN"/>
        </w:rPr>
        <w:t>Nr. GND/2.38/24/320</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A"/>
          <w:sz w:val="24"/>
          <w:szCs w:val="24"/>
          <w:lang w:eastAsia="zh-CN" w:bidi="hi-IN"/>
        </w:rPr>
        <w:t xml:space="preserve">“Par </w:t>
      </w:r>
      <w:r w:rsidR="004C4C43">
        <w:rPr>
          <w:rFonts w:ascii="Times New Roman" w:eastAsia="SimSun" w:hAnsi="Times New Roman" w:cs="Times New Roman"/>
          <w:color w:val="00000A"/>
          <w:sz w:val="24"/>
          <w:szCs w:val="24"/>
          <w:lang w:eastAsia="zh-CN" w:bidi="hi-IN"/>
        </w:rPr>
        <w:t>dzīvokļa Rīgas iela 70-5, Gulbene, Gulbenes novads, īres līguma</w:t>
      </w:r>
      <w:r>
        <w:rPr>
          <w:rFonts w:ascii="Times New Roman" w:eastAsia="SimSun" w:hAnsi="Times New Roman" w:cs="Times New Roman"/>
          <w:color w:val="00000A"/>
          <w:sz w:val="24"/>
          <w:szCs w:val="24"/>
          <w:lang w:eastAsia="zh-CN" w:bidi="hi-IN"/>
        </w:rPr>
        <w:t xml:space="preserve"> pārjaunošanu”, ar kuru nolēma </w:t>
      </w:r>
      <w:r w:rsidR="004C4C43">
        <w:rPr>
          <w:rFonts w:ascii="Times New Roman" w:eastAsia="SimSun" w:hAnsi="Times New Roman" w:cs="Times New Roman"/>
          <w:color w:val="00000A"/>
          <w:sz w:val="24"/>
          <w:szCs w:val="24"/>
          <w:lang w:eastAsia="zh-CN" w:bidi="hi-IN"/>
        </w:rPr>
        <w:t>pārjaunot</w:t>
      </w:r>
      <w:r>
        <w:rPr>
          <w:rFonts w:ascii="Times New Roman" w:eastAsia="SimSun" w:hAnsi="Times New Roman" w:cs="Times New Roman"/>
          <w:color w:val="00000A"/>
          <w:sz w:val="24"/>
          <w:szCs w:val="24"/>
          <w:lang w:eastAsia="zh-CN" w:bidi="hi-IN"/>
        </w:rPr>
        <w:t xml:space="preserve"> ar </w:t>
      </w:r>
      <w:r w:rsidR="007E59E6" w:rsidRPr="007E59E6">
        <w:rPr>
          <w:rFonts w:ascii="Times New Roman" w:eastAsia="SimSun" w:hAnsi="Times New Roman" w:cs="Times New Roman"/>
          <w:color w:val="00000A"/>
          <w:sz w:val="24"/>
          <w:szCs w:val="24"/>
          <w:lang w:eastAsia="zh-CN" w:bidi="hi-IN"/>
        </w:rPr>
        <w:t>[…]</w:t>
      </w:r>
      <w:r w:rsidR="00D062BC">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noslēgto īres līgumu par dzīvokļa īpašumu </w:t>
      </w:r>
      <w:r w:rsidR="004C4C43">
        <w:rPr>
          <w:rFonts w:ascii="Times New Roman" w:eastAsia="SimSun" w:hAnsi="Times New Roman" w:cs="Times New Roman"/>
          <w:bCs/>
          <w:sz w:val="24"/>
          <w:szCs w:val="24"/>
          <w:lang w:eastAsia="zh-CN" w:bidi="hi-IN"/>
        </w:rPr>
        <w:t>Rīgas iela 70 - 5, Gulbene, Gulbenes novads</w:t>
      </w:r>
      <w:r>
        <w:rPr>
          <w:rFonts w:ascii="Times New Roman" w:eastAsia="SimSun" w:hAnsi="Times New Roman" w:cs="Times New Roman"/>
          <w:color w:val="00000A"/>
          <w:sz w:val="24"/>
          <w:szCs w:val="24"/>
          <w:lang w:eastAsia="zh-CN" w:bidi="hi-IN"/>
        </w:rPr>
        <w:t xml:space="preserve">, un noslēgt to ar </w:t>
      </w:r>
      <w:r w:rsidR="007E59E6" w:rsidRPr="007E59E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Lēmums tika pieņemts pamatojoties uz </w:t>
      </w:r>
      <w:r w:rsidR="004C4C43">
        <w:rPr>
          <w:rFonts w:ascii="Times New Roman" w:eastAsia="SimSun" w:hAnsi="Times New Roman" w:cs="Times New Roman"/>
          <w:color w:val="00000A"/>
          <w:sz w:val="24"/>
          <w:szCs w:val="24"/>
          <w:lang w:eastAsia="zh-CN" w:bidi="hi-IN"/>
        </w:rPr>
        <w:t>Dzīvojamo telpu īres likuma</w:t>
      </w:r>
      <w:r>
        <w:rPr>
          <w:rFonts w:ascii="Times New Roman" w:eastAsia="SimSun" w:hAnsi="Times New Roman" w:cs="Times New Roman"/>
          <w:color w:val="00000A"/>
          <w:sz w:val="24"/>
          <w:szCs w:val="24"/>
          <w:lang w:eastAsia="zh-CN" w:bidi="hi-IN"/>
        </w:rPr>
        <w:t xml:space="preserve"> 1</w:t>
      </w:r>
      <w:r w:rsidR="004C4C43">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.panta </w:t>
      </w:r>
      <w:r w:rsidR="004C4C43">
        <w:rPr>
          <w:rFonts w:ascii="Times New Roman" w:eastAsia="SimSun" w:hAnsi="Times New Roman" w:cs="Times New Roman"/>
          <w:color w:val="00000A"/>
          <w:sz w:val="24"/>
          <w:szCs w:val="24"/>
          <w:lang w:eastAsia="zh-CN" w:bidi="hi-IN"/>
        </w:rPr>
        <w:t>trešo daļu</w:t>
      </w:r>
      <w:r>
        <w:rPr>
          <w:rFonts w:ascii="Times New Roman" w:eastAsia="SimSun" w:hAnsi="Times New Roman" w:cs="Times New Roman"/>
          <w:color w:val="00000A"/>
          <w:sz w:val="24"/>
          <w:szCs w:val="24"/>
          <w:lang w:eastAsia="zh-CN" w:bidi="hi-IN"/>
        </w:rPr>
        <w:t xml:space="preserve">, kas </w:t>
      </w:r>
      <w:r w:rsidR="004C4C43">
        <w:rPr>
          <w:rFonts w:ascii="Times New Roman" w:eastAsia="SimSun" w:hAnsi="Times New Roman" w:cs="Times New Roman"/>
          <w:color w:val="00000A"/>
          <w:sz w:val="24"/>
          <w:szCs w:val="24"/>
          <w:lang w:eastAsia="zh-CN" w:bidi="hi-IN"/>
        </w:rPr>
        <w:t>nosaka</w:t>
      </w:r>
      <w:r>
        <w:rPr>
          <w:rFonts w:ascii="Times New Roman" w:eastAsia="SimSun" w:hAnsi="Times New Roman" w:cs="Times New Roman"/>
          <w:color w:val="00000A"/>
          <w:sz w:val="24"/>
          <w:szCs w:val="24"/>
          <w:lang w:eastAsia="zh-CN" w:bidi="hi-IN"/>
        </w:rPr>
        <w:t xml:space="preserve">, ka </w:t>
      </w:r>
      <w:r w:rsidR="004C4C43">
        <w:rPr>
          <w:rFonts w:ascii="Times New Roman" w:eastAsia="SimSun" w:hAnsi="Times New Roman" w:cs="Times New Roman"/>
          <w:color w:val="00000A"/>
          <w:sz w:val="24"/>
          <w:szCs w:val="24"/>
          <w:lang w:eastAsia="zh-CN" w:bidi="hi-IN"/>
        </w:rPr>
        <w:t>ī</w:t>
      </w:r>
      <w:r w:rsidR="004C4C43" w:rsidRPr="004C4C43">
        <w:rPr>
          <w:rFonts w:ascii="Times New Roman" w:eastAsia="SimSun" w:hAnsi="Times New Roman" w:cs="Times New Roman"/>
          <w:color w:val="00000A"/>
          <w:sz w:val="24"/>
          <w:szCs w:val="24"/>
          <w:lang w:eastAsia="zh-CN" w:bidi="hi-IN"/>
        </w:rPr>
        <w:t>rnieka nāves gadījumā īrnieka ģimenes loceklim, kurš saskaņā ar šā likuma </w:t>
      </w:r>
      <w:r w:rsidR="004C4C43" w:rsidRPr="00B72B1A">
        <w:rPr>
          <w:rFonts w:ascii="Times New Roman" w:eastAsia="SimSun" w:hAnsi="Times New Roman" w:cs="Times New Roman"/>
          <w:sz w:val="24"/>
          <w:szCs w:val="24"/>
          <w:lang w:eastAsia="zh-CN" w:bidi="hi-IN"/>
        </w:rPr>
        <w:t>14. panta</w:t>
      </w:r>
      <w:r w:rsidR="004C4C43" w:rsidRPr="004C4C43">
        <w:rPr>
          <w:rFonts w:ascii="Times New Roman" w:eastAsia="SimSun" w:hAnsi="Times New Roman" w:cs="Times New Roman"/>
          <w:color w:val="00000A"/>
          <w:sz w:val="24"/>
          <w:szCs w:val="24"/>
          <w:lang w:eastAsia="zh-CN" w:bidi="hi-IN"/>
        </w:rPr>
        <w:t xml:space="preserve"> noteikumiem ir iemitināts dzīvojamā telpā, triju mēnešu laikā ir </w:t>
      </w:r>
      <w:r w:rsidR="00B825A5">
        <w:rPr>
          <w:rFonts w:ascii="Times New Roman" w:eastAsia="SimSun" w:hAnsi="Times New Roman" w:cs="Times New Roman"/>
          <w:color w:val="00000A"/>
          <w:sz w:val="24"/>
          <w:szCs w:val="24"/>
          <w:lang w:eastAsia="zh-CN" w:bidi="hi-IN"/>
        </w:rPr>
        <w:t>tiesīgs</w:t>
      </w:r>
      <w:r w:rsidR="004C4C43" w:rsidRPr="004C4C43">
        <w:rPr>
          <w:rFonts w:ascii="Times New Roman" w:eastAsia="SimSun" w:hAnsi="Times New Roman" w:cs="Times New Roman"/>
          <w:color w:val="00000A"/>
          <w:sz w:val="24"/>
          <w:szCs w:val="24"/>
          <w:lang w:eastAsia="zh-CN" w:bidi="hi-IN"/>
        </w:rPr>
        <w:t xml:space="preserve"> prasīt dzīvojamās telpas īres līguma noslēgšanu ar viņu iepriekšējā īrnieka vietā, nemainot iepriekšējā īres līguma nosacījumus, izņemot īres līguma termiņu, kuru nosaka ne ilgāku par 10 gadiem.</w:t>
      </w:r>
    </w:p>
    <w:p w14:paraId="36D09EEB" w14:textId="77777777"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p>
    <w:p w14:paraId="7C6D806C" w14:textId="4971F886"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4C4C43">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12.augustā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7E59E6" w:rsidRPr="007E59E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noslēgts dzīvojamās telpas īres līguma pārjaunojums Nr. GES/1.33/23/</w:t>
      </w:r>
      <w:r w:rsidR="004C4C43">
        <w:rPr>
          <w:rFonts w:ascii="Times New Roman" w:eastAsia="SimSun" w:hAnsi="Times New Roman" w:cs="Times New Roman"/>
          <w:color w:val="00000A"/>
          <w:sz w:val="24"/>
          <w:szCs w:val="24"/>
          <w:lang w:eastAsia="zh-CN" w:bidi="hi-IN"/>
        </w:rPr>
        <w:t>421</w:t>
      </w:r>
      <w:r>
        <w:rPr>
          <w:rFonts w:ascii="Times New Roman" w:eastAsia="SimSun" w:hAnsi="Times New Roman" w:cs="Times New Roman"/>
          <w:color w:val="00000A"/>
          <w:sz w:val="24"/>
          <w:szCs w:val="24"/>
          <w:lang w:eastAsia="zh-CN" w:bidi="hi-IN"/>
        </w:rPr>
        <w:t xml:space="preserve"> par dzīvojamo telpu </w:t>
      </w:r>
      <w:r w:rsidR="004C4C43">
        <w:rPr>
          <w:rFonts w:ascii="Times New Roman" w:eastAsia="SimSun" w:hAnsi="Times New Roman" w:cs="Times New Roman"/>
          <w:bCs/>
          <w:sz w:val="24"/>
          <w:szCs w:val="24"/>
          <w:lang w:eastAsia="zh-CN" w:bidi="hi-IN"/>
        </w:rPr>
        <w:t>Rīgas iela 70 - 5, Gulbene, Gulbenes novads</w:t>
      </w:r>
      <w:r>
        <w:rPr>
          <w:rFonts w:ascii="Times New Roman" w:eastAsia="SimSun" w:hAnsi="Times New Roman" w:cs="Times New Roman"/>
          <w:color w:val="00000A"/>
          <w:sz w:val="24"/>
          <w:szCs w:val="24"/>
          <w:lang w:eastAsia="zh-CN" w:bidi="hi-IN"/>
        </w:rPr>
        <w:t>. Īres līguma termiņš noteikts līdz 20</w:t>
      </w:r>
      <w:r w:rsidR="004C4C43">
        <w:rPr>
          <w:rFonts w:ascii="Times New Roman" w:eastAsia="SimSun" w:hAnsi="Times New Roman" w:cs="Times New Roman"/>
          <w:color w:val="00000A"/>
          <w:sz w:val="24"/>
          <w:szCs w:val="24"/>
          <w:lang w:eastAsia="zh-CN" w:bidi="hi-IN"/>
        </w:rPr>
        <w:t>29</w:t>
      </w:r>
      <w:r>
        <w:rPr>
          <w:rFonts w:ascii="Times New Roman" w:eastAsia="SimSun" w:hAnsi="Times New Roman" w:cs="Times New Roman"/>
          <w:color w:val="00000A"/>
          <w:sz w:val="24"/>
          <w:szCs w:val="24"/>
          <w:lang w:eastAsia="zh-CN" w:bidi="hi-IN"/>
        </w:rPr>
        <w:t>.gada 31.</w:t>
      </w:r>
      <w:r w:rsidR="004C4C43">
        <w:rPr>
          <w:rFonts w:ascii="Times New Roman" w:eastAsia="SimSun" w:hAnsi="Times New Roman" w:cs="Times New Roman"/>
          <w:color w:val="00000A"/>
          <w:sz w:val="24"/>
          <w:szCs w:val="24"/>
          <w:lang w:eastAsia="zh-CN" w:bidi="hi-IN"/>
        </w:rPr>
        <w:t>janvārim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lastRenderedPageBreak/>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3D8E45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7E59E6" w:rsidRPr="007E59E6">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un </w:t>
      </w:r>
      <w:r w:rsidR="0062617C">
        <w:rPr>
          <w:rFonts w:ascii="Times New Roman" w:eastAsia="SimSun" w:hAnsi="Times New Roman" w:cs="Times New Roman"/>
          <w:color w:val="00000A"/>
          <w:sz w:val="24"/>
          <w:szCs w:val="24"/>
          <w:lang w:eastAsia="zh-CN" w:bidi="hi-IN"/>
        </w:rPr>
        <w:t>pamatojoties uz 20</w:t>
      </w:r>
      <w:r w:rsidR="004C4C43">
        <w:rPr>
          <w:rFonts w:ascii="Times New Roman" w:eastAsia="SimSun" w:hAnsi="Times New Roman" w:cs="Times New Roman"/>
          <w:color w:val="00000A"/>
          <w:sz w:val="24"/>
          <w:szCs w:val="24"/>
          <w:lang w:eastAsia="zh-CN" w:bidi="hi-IN"/>
        </w:rPr>
        <w:t>24</w:t>
      </w:r>
      <w:r w:rsidR="0062617C">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29.jūlija Gulbenes novada pašvaldības dzīvokļu jautājumu komisijas lēmuma</w:t>
      </w:r>
      <w:r w:rsidR="000E15ED">
        <w:rPr>
          <w:rFonts w:ascii="Times New Roman" w:eastAsia="SimSun" w:hAnsi="Times New Roman" w:cs="Times New Roman"/>
          <w:color w:val="00000A"/>
          <w:sz w:val="24"/>
          <w:szCs w:val="24"/>
          <w:lang w:eastAsia="zh-CN" w:bidi="hi-IN"/>
        </w:rPr>
        <w:t xml:space="preserve">, </w:t>
      </w:r>
      <w:r w:rsidR="007E59E6" w:rsidRPr="007E59E6">
        <w:rPr>
          <w:rFonts w:ascii="Times New Roman" w:eastAsia="SimSun" w:hAnsi="Times New Roman" w:cs="Times New Roman"/>
          <w:color w:val="00000A"/>
          <w:sz w:val="24"/>
          <w:szCs w:val="24"/>
          <w:lang w:eastAsia="zh-CN" w:bidi="hi-IN"/>
        </w:rPr>
        <w:t>[…]</w:t>
      </w:r>
      <w:r w:rsidR="007E59E6">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4C4C43">
        <w:rPr>
          <w:rFonts w:ascii="Times New Roman" w:eastAsia="SimSun" w:hAnsi="Times New Roman" w:cs="Times New Roman"/>
          <w:bCs/>
          <w:sz w:val="24"/>
          <w:szCs w:val="24"/>
          <w:lang w:eastAsia="zh-CN" w:bidi="hi-IN"/>
        </w:rPr>
        <w:t>Rīgas iela 70 - 5, Gulbene, Gulbenes novads</w:t>
      </w:r>
      <w:r w:rsidR="00CB3B91">
        <w:rPr>
          <w:rFonts w:ascii="Times New Roman" w:eastAsia="SimSun" w:hAnsi="Times New Roman" w:cs="Times New Roman"/>
          <w:color w:val="00000A"/>
          <w:sz w:val="24"/>
          <w:szCs w:val="24"/>
          <w:lang w:eastAsia="zh-CN" w:bidi="hi-IN"/>
        </w:rPr>
        <w:t>, atsavināšanu.</w:t>
      </w:r>
    </w:p>
    <w:p w14:paraId="6085FF80" w14:textId="2EAFCB2F"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79D0310" w14:textId="0C08C188" w:rsidR="00E065E1" w:rsidRPr="005B6E65" w:rsidRDefault="00E065E1" w:rsidP="00E065E1">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bCs/>
          <w:sz w:val="24"/>
          <w:szCs w:val="24"/>
          <w:lang w:eastAsia="zh-CN" w:bidi="hi-IN"/>
        </w:rPr>
        <w:t>Rīgas iela 70 - 5,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sz w:val="24"/>
          <w:szCs w:val="24"/>
          <w:lang w:eastAsia="lv-LV"/>
        </w:rPr>
        <w:t>5001 001 0049 001 005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6C85F4ED" w14:textId="1B4FE27D" w:rsidR="004C4C43" w:rsidRPr="00991C1C" w:rsidRDefault="00E065E1" w:rsidP="00E065E1">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1784B1AE" w:rsidR="008C4CE7" w:rsidRDefault="00E065E1" w:rsidP="00F245C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Rīgas iela 70 - 5,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sz w:val="24"/>
          <w:szCs w:val="24"/>
          <w:lang w:eastAsia="lv-LV"/>
        </w:rPr>
        <w:t>5001 001 0049 001 005</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419/3685</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sz w:val="24"/>
          <w:szCs w:val="24"/>
          <w:lang w:eastAsia="lv-LV"/>
        </w:rPr>
        <w:t>5001 001 0049 001</w:t>
      </w:r>
      <w:r w:rsidRPr="005B6E65">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eastAsia="SimSun" w:hAnsi="Times New Roman" w:cs="Times New Roman"/>
          <w:sz w:val="24"/>
          <w:szCs w:val="24"/>
          <w:lang w:eastAsia="zh-CN" w:bidi="hi-IN"/>
        </w:rPr>
        <w:t xml:space="preserve">419/3685 </w:t>
      </w:r>
      <w:r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sz w:val="24"/>
          <w:szCs w:val="24"/>
          <w:lang w:eastAsia="lv-LV"/>
        </w:rPr>
        <w:t>5001 001 0049 002 (malkas šķūnis)</w:t>
      </w:r>
      <w:r>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un </w:t>
      </w:r>
      <w:r>
        <w:rPr>
          <w:rFonts w:ascii="Times New Roman" w:eastAsia="SimSun" w:hAnsi="Times New Roman" w:cs="Times New Roman"/>
          <w:sz w:val="24"/>
          <w:szCs w:val="24"/>
          <w:lang w:eastAsia="zh-CN" w:bidi="hi-IN"/>
        </w:rPr>
        <w:t xml:space="preserve">419/3685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Pr>
          <w:rFonts w:ascii="Times New Roman" w:eastAsia="Times New Roman" w:hAnsi="Times New Roman"/>
          <w:sz w:val="24"/>
          <w:szCs w:val="24"/>
          <w:lang w:eastAsia="lv-LV"/>
        </w:rPr>
        <w:t>5001 001 0049</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E59E6" w:rsidRPr="007E59E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4B9A51E4" w:rsidR="004447F9" w:rsidRDefault="00E065E1"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7039630E" w:rsidR="00E86039" w:rsidRDefault="00E065E1"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481234B" w:rsidR="00E86039" w:rsidRDefault="00E065E1"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2EF840FA" w:rsidR="00C355B6" w:rsidRPr="00E86039" w:rsidRDefault="00E065E1"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7E59E6" w:rsidRPr="007E59E6">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86FB7" w14:textId="77777777" w:rsidR="00BE629A" w:rsidRDefault="00BE629A" w:rsidP="008B5C20">
      <w:pPr>
        <w:spacing w:after="0" w:line="240" w:lineRule="auto"/>
      </w:pPr>
      <w:r>
        <w:separator/>
      </w:r>
    </w:p>
  </w:endnote>
  <w:endnote w:type="continuationSeparator" w:id="0">
    <w:p w14:paraId="4A2F5A88" w14:textId="77777777" w:rsidR="00BE629A" w:rsidRDefault="00BE629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7C3A" w14:textId="77777777" w:rsidR="00BE629A" w:rsidRDefault="00BE629A" w:rsidP="008B5C20">
      <w:pPr>
        <w:spacing w:after="0" w:line="240" w:lineRule="auto"/>
      </w:pPr>
      <w:r>
        <w:separator/>
      </w:r>
    </w:p>
  </w:footnote>
  <w:footnote w:type="continuationSeparator" w:id="0">
    <w:p w14:paraId="28BA7FCE" w14:textId="77777777" w:rsidR="00BE629A" w:rsidRDefault="00BE629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C4C43"/>
    <w:rsid w:val="004F23B4"/>
    <w:rsid w:val="004F57E3"/>
    <w:rsid w:val="00502C9B"/>
    <w:rsid w:val="0050356E"/>
    <w:rsid w:val="00506A8E"/>
    <w:rsid w:val="00526A11"/>
    <w:rsid w:val="00544B63"/>
    <w:rsid w:val="00550342"/>
    <w:rsid w:val="00554273"/>
    <w:rsid w:val="00565250"/>
    <w:rsid w:val="0057356C"/>
    <w:rsid w:val="00577D85"/>
    <w:rsid w:val="005961D8"/>
    <w:rsid w:val="005A5621"/>
    <w:rsid w:val="005B257B"/>
    <w:rsid w:val="005B6E65"/>
    <w:rsid w:val="005B7EFE"/>
    <w:rsid w:val="005C7B59"/>
    <w:rsid w:val="005D6FEB"/>
    <w:rsid w:val="005F73E7"/>
    <w:rsid w:val="00604B41"/>
    <w:rsid w:val="00606D6F"/>
    <w:rsid w:val="00607751"/>
    <w:rsid w:val="00611389"/>
    <w:rsid w:val="006121E0"/>
    <w:rsid w:val="00625E8F"/>
    <w:rsid w:val="0062617C"/>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E59E6"/>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47D3"/>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05746"/>
    <w:rsid w:val="00B10B54"/>
    <w:rsid w:val="00B164E4"/>
    <w:rsid w:val="00B36F9C"/>
    <w:rsid w:val="00B433AC"/>
    <w:rsid w:val="00B62256"/>
    <w:rsid w:val="00B64F6B"/>
    <w:rsid w:val="00B66CA2"/>
    <w:rsid w:val="00B72B1A"/>
    <w:rsid w:val="00B73C01"/>
    <w:rsid w:val="00B774F0"/>
    <w:rsid w:val="00B825A5"/>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E629A"/>
    <w:rsid w:val="00BF2280"/>
    <w:rsid w:val="00BF6FB6"/>
    <w:rsid w:val="00C040BF"/>
    <w:rsid w:val="00C04683"/>
    <w:rsid w:val="00C11BA7"/>
    <w:rsid w:val="00C15F49"/>
    <w:rsid w:val="00C302F4"/>
    <w:rsid w:val="00C355B6"/>
    <w:rsid w:val="00C454F6"/>
    <w:rsid w:val="00C564FD"/>
    <w:rsid w:val="00C57730"/>
    <w:rsid w:val="00C60626"/>
    <w:rsid w:val="00C6523F"/>
    <w:rsid w:val="00C70D7B"/>
    <w:rsid w:val="00C92D29"/>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E5BE3"/>
    <w:rsid w:val="00DF081D"/>
    <w:rsid w:val="00DF4F7E"/>
    <w:rsid w:val="00E065E1"/>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60B60"/>
    <w:rsid w:val="00F72B27"/>
    <w:rsid w:val="00F8683C"/>
    <w:rsid w:val="00F95524"/>
    <w:rsid w:val="00FA7C0E"/>
    <w:rsid w:val="00FB5B9A"/>
    <w:rsid w:val="00FC201D"/>
    <w:rsid w:val="00FC4660"/>
    <w:rsid w:val="00FF09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character" w:styleId="Neatrisintapieminana">
    <w:name w:val="Unresolved Mention"/>
    <w:basedOn w:val="Noklusjumarindkopasfonts"/>
    <w:uiPriority w:val="99"/>
    <w:semiHidden/>
    <w:unhideWhenUsed/>
    <w:rsid w:val="004C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4560</Words>
  <Characters>2600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5</cp:revision>
  <cp:lastPrinted>2024-04-29T07:09:00Z</cp:lastPrinted>
  <dcterms:created xsi:type="dcterms:W3CDTF">2024-09-10T13:30:00Z</dcterms:created>
  <dcterms:modified xsi:type="dcterms:W3CDTF">2024-09-19T09:44:00Z</dcterms:modified>
</cp:coreProperties>
</file>