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562856" w:rsidRPr="00FB464F" w14:paraId="49E5F6F1" w14:textId="77777777" w:rsidTr="00D35627">
        <w:tc>
          <w:tcPr>
            <w:tcW w:w="9354" w:type="dxa"/>
            <w:shd w:val="clear" w:color="auto" w:fill="auto"/>
          </w:tcPr>
          <w:p w14:paraId="57D60E0D"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C186A3B" wp14:editId="7FB0542A">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62856" w:rsidRPr="00FB464F" w14:paraId="17D84233" w14:textId="77777777" w:rsidTr="00D35627">
        <w:tc>
          <w:tcPr>
            <w:tcW w:w="9354" w:type="dxa"/>
            <w:shd w:val="clear" w:color="auto" w:fill="auto"/>
          </w:tcPr>
          <w:p w14:paraId="163F5CD0"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562856" w:rsidRPr="00FB464F" w14:paraId="180F0AA1" w14:textId="77777777" w:rsidTr="00D35627">
        <w:tc>
          <w:tcPr>
            <w:tcW w:w="9354" w:type="dxa"/>
            <w:shd w:val="clear" w:color="auto" w:fill="auto"/>
          </w:tcPr>
          <w:p w14:paraId="5E705F90"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562856" w:rsidRPr="00FB464F" w14:paraId="66375252" w14:textId="77777777" w:rsidTr="00D35627">
        <w:tc>
          <w:tcPr>
            <w:tcW w:w="9354" w:type="dxa"/>
            <w:shd w:val="clear" w:color="auto" w:fill="auto"/>
          </w:tcPr>
          <w:p w14:paraId="14178ADF"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562856" w:rsidRPr="00FB464F" w14:paraId="758BE9FE" w14:textId="77777777" w:rsidTr="00D35627">
        <w:tc>
          <w:tcPr>
            <w:tcW w:w="9354" w:type="dxa"/>
            <w:shd w:val="clear" w:color="auto" w:fill="auto"/>
          </w:tcPr>
          <w:p w14:paraId="735DEE4D"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139CB661" w14:textId="77777777" w:rsidR="00562856" w:rsidRPr="00FB464F" w:rsidRDefault="00562856" w:rsidP="00562856">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7E0D5983" w14:textId="77777777" w:rsidR="00562856" w:rsidRPr="00FB464F" w:rsidRDefault="00562856" w:rsidP="00562856">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12FF238" w14:textId="77777777" w:rsidR="00562856" w:rsidRPr="00FB464F" w:rsidRDefault="00562856" w:rsidP="00562856">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2"/>
        <w:gridCol w:w="4682"/>
      </w:tblGrid>
      <w:tr w:rsidR="00562856" w:rsidRPr="00FB464F" w14:paraId="359A5CFB" w14:textId="77777777" w:rsidTr="00D35627">
        <w:tc>
          <w:tcPr>
            <w:tcW w:w="4729" w:type="dxa"/>
            <w:shd w:val="clear" w:color="auto" w:fill="auto"/>
          </w:tcPr>
          <w:p w14:paraId="076C4376" w14:textId="313414EB" w:rsidR="00562856" w:rsidRPr="00FB464F" w:rsidRDefault="00562856" w:rsidP="00D3562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26.septembrī</w:t>
            </w:r>
          </w:p>
        </w:tc>
        <w:tc>
          <w:tcPr>
            <w:tcW w:w="4729" w:type="dxa"/>
            <w:shd w:val="clear" w:color="auto" w:fill="auto"/>
          </w:tcPr>
          <w:p w14:paraId="5F64B5AB" w14:textId="0A12F310" w:rsidR="00562856" w:rsidRPr="00FB464F" w:rsidRDefault="00562856" w:rsidP="00D35627">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roofErr w:type="spellStart"/>
            <w:r w:rsidRPr="00FB464F">
              <w:rPr>
                <w:rFonts w:ascii="Times New Roman" w:eastAsia="Calibri" w:hAnsi="Times New Roman" w:cs="Times New Roman"/>
                <w:b/>
                <w:bCs/>
                <w:sz w:val="24"/>
                <w:szCs w:val="24"/>
              </w:rPr>
              <w:t>Nr.GND</w:t>
            </w:r>
            <w:proofErr w:type="spellEnd"/>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sidR="00D753C2">
              <w:rPr>
                <w:rFonts w:ascii="Times New Roman" w:eastAsia="Calibri" w:hAnsi="Times New Roman" w:cs="Times New Roman"/>
                <w:b/>
                <w:bCs/>
                <w:sz w:val="24"/>
                <w:szCs w:val="24"/>
              </w:rPr>
              <w:t>562</w:t>
            </w:r>
          </w:p>
        </w:tc>
      </w:tr>
      <w:tr w:rsidR="00562856" w:rsidRPr="00FB464F" w14:paraId="5A58CE89" w14:textId="77777777" w:rsidTr="00D35627">
        <w:tc>
          <w:tcPr>
            <w:tcW w:w="4729" w:type="dxa"/>
            <w:shd w:val="clear" w:color="auto" w:fill="auto"/>
          </w:tcPr>
          <w:p w14:paraId="7DEDC652" w14:textId="77777777" w:rsidR="00562856" w:rsidRPr="00FB464F" w:rsidRDefault="00562856" w:rsidP="00D35627">
            <w:pPr>
              <w:spacing w:after="0" w:line="240" w:lineRule="auto"/>
              <w:rPr>
                <w:rFonts w:ascii="Times New Roman" w:eastAsia="Calibri" w:hAnsi="Times New Roman" w:cs="Times New Roman"/>
                <w:sz w:val="24"/>
                <w:szCs w:val="24"/>
              </w:rPr>
            </w:pPr>
          </w:p>
        </w:tc>
        <w:tc>
          <w:tcPr>
            <w:tcW w:w="4729" w:type="dxa"/>
            <w:shd w:val="clear" w:color="auto" w:fill="auto"/>
          </w:tcPr>
          <w:p w14:paraId="25DE4063" w14:textId="4219EEC9" w:rsidR="00562856" w:rsidRPr="00FB464F" w:rsidRDefault="00562856" w:rsidP="00D3562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D753C2">
              <w:rPr>
                <w:rFonts w:ascii="Times New Roman" w:eastAsia="Calibri" w:hAnsi="Times New Roman" w:cs="Times New Roman"/>
                <w:b/>
                <w:bCs/>
                <w:sz w:val="24"/>
                <w:szCs w:val="24"/>
              </w:rPr>
              <w:t>17</w:t>
            </w:r>
            <w:r w:rsidRPr="00FB464F">
              <w:rPr>
                <w:rFonts w:ascii="Times New Roman" w:eastAsia="Calibri" w:hAnsi="Times New Roman" w:cs="Times New Roman"/>
                <w:b/>
                <w:bCs/>
                <w:sz w:val="24"/>
                <w:szCs w:val="24"/>
              </w:rPr>
              <w:t>;</w:t>
            </w:r>
            <w:r w:rsidR="00D753C2">
              <w:rPr>
                <w:rFonts w:ascii="Times New Roman" w:eastAsia="Calibri" w:hAnsi="Times New Roman" w:cs="Times New Roman"/>
                <w:b/>
                <w:bCs/>
                <w:sz w:val="24"/>
                <w:szCs w:val="24"/>
              </w:rPr>
              <w:t xml:space="preserve"> 38</w:t>
            </w:r>
            <w:r w:rsidRPr="00FB464F">
              <w:rPr>
                <w:rFonts w:ascii="Times New Roman" w:eastAsia="Calibri" w:hAnsi="Times New Roman" w:cs="Times New Roman"/>
                <w:b/>
                <w:bCs/>
                <w:sz w:val="24"/>
                <w:szCs w:val="24"/>
              </w:rPr>
              <w:t>.p)</w:t>
            </w:r>
          </w:p>
        </w:tc>
      </w:tr>
    </w:tbl>
    <w:p w14:paraId="1BF83CEE" w14:textId="77777777" w:rsidR="00562856" w:rsidRPr="00FB464F" w:rsidRDefault="00562856" w:rsidP="00562856">
      <w:pPr>
        <w:rPr>
          <w:rFonts w:ascii="Times New Roman" w:eastAsia="Calibri" w:hAnsi="Times New Roman" w:cs="Times New Roman"/>
          <w:sz w:val="24"/>
          <w:szCs w:val="24"/>
        </w:rPr>
      </w:pPr>
    </w:p>
    <w:p w14:paraId="2BB1C099" w14:textId="3B5C1B74" w:rsidR="00562856" w:rsidRPr="00562856" w:rsidRDefault="00562856" w:rsidP="00562856">
      <w:pPr>
        <w:spacing w:after="0"/>
        <w:jc w:val="center"/>
        <w:rPr>
          <w:rFonts w:ascii="Times New Roman" w:eastAsia="Calibri" w:hAnsi="Times New Roman" w:cs="Times New Roman"/>
          <w:b/>
          <w:bCs/>
          <w:sz w:val="24"/>
          <w:szCs w:val="24"/>
        </w:rPr>
      </w:pPr>
      <w:bookmarkStart w:id="0" w:name="_Hlk178589220"/>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26.septembra</w:t>
      </w:r>
      <w:r w:rsidRPr="00FB464F">
        <w:rPr>
          <w:rFonts w:ascii="Times New Roman" w:eastAsia="Calibri" w:hAnsi="Times New Roman" w:cs="Times New Roman"/>
          <w:b/>
          <w:bCs/>
          <w:sz w:val="24"/>
          <w:szCs w:val="24"/>
        </w:rPr>
        <w:t xml:space="preserve"> saistošo noteikumu Nr.</w:t>
      </w:r>
      <w:bookmarkStart w:id="1" w:name="_Hlk118891540"/>
      <w:bookmarkStart w:id="2" w:name="_Hlk112419214"/>
      <w:bookmarkEnd w:id="1"/>
      <w:bookmarkEnd w:id="2"/>
      <w:r w:rsidR="00D753C2">
        <w:rPr>
          <w:rFonts w:ascii="Times New Roman" w:eastAsia="Calibri" w:hAnsi="Times New Roman" w:cs="Times New Roman"/>
          <w:b/>
          <w:bCs/>
          <w:sz w:val="24"/>
          <w:szCs w:val="24"/>
        </w:rPr>
        <w:t>15</w:t>
      </w:r>
      <w:r>
        <w:rPr>
          <w:rFonts w:ascii="Times New Roman" w:eastAsia="Calibri" w:hAnsi="Times New Roman" w:cs="Times New Roman"/>
          <w:b/>
          <w:bCs/>
          <w:sz w:val="24"/>
          <w:szCs w:val="24"/>
        </w:rPr>
        <w:t xml:space="preserve"> “</w:t>
      </w:r>
      <w:r w:rsidRPr="00562856">
        <w:rPr>
          <w:rFonts w:ascii="Times New Roman" w:eastAsia="Calibri" w:hAnsi="Times New Roman" w:cs="Times New Roman"/>
          <w:b/>
          <w:bCs/>
          <w:sz w:val="24"/>
          <w:szCs w:val="24"/>
        </w:rPr>
        <w:t>Gulbenes novada pašvaldības iedzīvotāju padomju nolikums</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izdošanu</w:t>
      </w:r>
      <w:bookmarkEnd w:id="0"/>
    </w:p>
    <w:p w14:paraId="5D36700B" w14:textId="77777777" w:rsidR="00562856" w:rsidRDefault="00562856" w:rsidP="00562856">
      <w:pPr>
        <w:pStyle w:val="tv213"/>
        <w:shd w:val="clear" w:color="auto" w:fill="FFFFFF"/>
        <w:spacing w:before="0" w:beforeAutospacing="0" w:after="0" w:afterAutospacing="0" w:line="360" w:lineRule="auto"/>
        <w:jc w:val="both"/>
        <w:rPr>
          <w:rFonts w:eastAsia="Calibri"/>
        </w:rPr>
      </w:pPr>
    </w:p>
    <w:p w14:paraId="4989BD71" w14:textId="50792EE8" w:rsidR="00562856" w:rsidRDefault="00562856" w:rsidP="00562856">
      <w:pPr>
        <w:pStyle w:val="tv213"/>
        <w:shd w:val="clear" w:color="auto" w:fill="FFFFFF"/>
        <w:spacing w:before="0" w:beforeAutospacing="0" w:after="0" w:afterAutospacing="0" w:line="360" w:lineRule="auto"/>
        <w:ind w:firstLine="720"/>
        <w:jc w:val="both"/>
      </w:pPr>
      <w:r w:rsidRPr="00730B6D">
        <w:t xml:space="preserve">Gulbenes novada pašvaldības domes 2024.gada </w:t>
      </w:r>
      <w:r>
        <w:t>26.septembra</w:t>
      </w:r>
      <w:r w:rsidRPr="00730B6D">
        <w:t xml:space="preserve"> saistošo noteikumu Nr.</w:t>
      </w:r>
      <w:r w:rsidR="00D753C2">
        <w:t xml:space="preserve">15 </w:t>
      </w:r>
      <w:r w:rsidRPr="00730B6D">
        <w:t>“</w:t>
      </w:r>
      <w:r w:rsidRPr="00562856">
        <w:t>Gulbenes novada pašvaldības iedzīvotāju padomju nolikums</w:t>
      </w:r>
      <w:r w:rsidRPr="00750D72">
        <w:t xml:space="preserve">” (turpmāk – saistošie noteikumi) izdošanas mērķis ir </w:t>
      </w:r>
      <w:r w:rsidRPr="00562856">
        <w:t>Gulbenes novada pašvaldības (turpmāk – pašvaldība) iedzīvotājiem sniegt iespēju pēc savas iniciatīvas izveidot konsultatīvo institūciju – Gulbenes novada pašvaldības iedzīvotāju padomi (turpmāk – padome), lai nodrošinātu pašvaldības teritoriālā iedalījuma vienību (pagastu un pilsētas) iedzīvotāju interešu pārstāvību, teritorijas attīstību, iedzīvotāju savstarpējo sadarbību un iesaistīšanos pašvaldība</w:t>
      </w:r>
      <w:r w:rsidR="00926033">
        <w:t>s</w:t>
      </w:r>
      <w:r w:rsidRPr="00562856">
        <w:t xml:space="preserve"> darbā</w:t>
      </w:r>
      <w:r>
        <w:t xml:space="preserve">. </w:t>
      </w:r>
    </w:p>
    <w:p w14:paraId="1DF772C7" w14:textId="77777777" w:rsidR="00562856" w:rsidRPr="00562856" w:rsidRDefault="00562856" w:rsidP="00562856">
      <w:pPr>
        <w:spacing w:after="0" w:line="360" w:lineRule="auto"/>
        <w:ind w:firstLine="620"/>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 xml:space="preserve">Pašvaldību likuma 58.panta pirmā daļa nosaka, ka, lai nodrošinātu vietējo kopienu iedzīvotāju interešu pārstāvību un pašvaldības teritorijas attīstību, veicinot iedzīvotāju savstarpējo sadarbību un saskaņotu rīcību kopējam labumam, pašvaldībā var izveidot konsultatīvas pašvaldības institūcijas – padomes. </w:t>
      </w:r>
    </w:p>
    <w:p w14:paraId="2E665130" w14:textId="40DB67CD" w:rsidR="00562856" w:rsidRPr="00562856" w:rsidRDefault="00562856" w:rsidP="00562856">
      <w:pPr>
        <w:spacing w:after="0" w:line="360" w:lineRule="auto"/>
        <w:ind w:firstLine="620"/>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Pašvaldību likuma 58.panta sest</w:t>
      </w:r>
      <w:r>
        <w:rPr>
          <w:rFonts w:ascii="Times New Roman" w:eastAsia="Times New Roman" w:hAnsi="Times New Roman" w:cs="Times New Roman"/>
          <w:sz w:val="24"/>
          <w:szCs w:val="24"/>
          <w:lang w:eastAsia="lv-LV"/>
        </w:rPr>
        <w:t>ā</w:t>
      </w:r>
      <w:r w:rsidRPr="00562856">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 xml:space="preserve">a nosaka, </w:t>
      </w:r>
      <w:r w:rsidRPr="00562856">
        <w:rPr>
          <w:rFonts w:ascii="Times New Roman" w:eastAsia="Times New Roman" w:hAnsi="Times New Roman" w:cs="Times New Roman"/>
          <w:sz w:val="24"/>
          <w:szCs w:val="24"/>
          <w:lang w:eastAsia="lv-LV"/>
        </w:rPr>
        <w:t>ka dome izdod padomes nolikumu — saistošos noteikumus, kuros nosaka padomes izveidošanas un darbības nosacījumus, tostarp:</w:t>
      </w:r>
    </w:p>
    <w:p w14:paraId="26455CC8"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kompetenci vietējās kopienas jautājumu izlemšanā papildus šajā likumā noteiktajam;</w:t>
      </w:r>
    </w:p>
    <w:p w14:paraId="4E051CED"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darbības teritoriju;</w:t>
      </w:r>
    </w:p>
    <w:p w14:paraId="353399BF"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locekļu skaitu un padomes locekļu kandidātu izvirzīšanas kārtību no katras šīs daļas 2.punktā minētās teritorijas iedzīvotāju vidus, nodrošinot iespēju iedzīvotājiem izvirzīt savus padomes locekļu kandidātus;</w:t>
      </w:r>
    </w:p>
    <w:p w14:paraId="179E1293"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locekļu ievēlēšanas kārtību, paredzot iespēju iedzīvotājiem tieši balsot par padomes locekļu kandidātiem;</w:t>
      </w:r>
    </w:p>
    <w:p w14:paraId="263B513E"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darbības termiņu;</w:t>
      </w:r>
    </w:p>
    <w:p w14:paraId="4CA88812"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darba organizāciju;</w:t>
      </w:r>
    </w:p>
    <w:p w14:paraId="7878FE7E"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kārtību, kādā pašvaldības institūcijas izskata padomes iesniegumus.</w:t>
      </w:r>
    </w:p>
    <w:p w14:paraId="616B9729" w14:textId="77777777" w:rsidR="00562856" w:rsidRDefault="00562856" w:rsidP="00562856">
      <w:pPr>
        <w:pStyle w:val="tv213"/>
        <w:shd w:val="clear" w:color="auto" w:fill="FFFFFF"/>
        <w:spacing w:before="0" w:beforeAutospacing="0" w:after="0" w:afterAutospacing="0" w:line="360" w:lineRule="auto"/>
        <w:ind w:firstLine="720"/>
        <w:jc w:val="both"/>
      </w:pPr>
    </w:p>
    <w:p w14:paraId="6F111940" w14:textId="77777777" w:rsidR="00562856" w:rsidRPr="0080509C" w:rsidRDefault="00562856" w:rsidP="00562856">
      <w:pPr>
        <w:pStyle w:val="tv213"/>
        <w:shd w:val="clear" w:color="auto" w:fill="FFFFFF"/>
        <w:spacing w:before="0" w:beforeAutospacing="0" w:after="0" w:afterAutospacing="0" w:line="360" w:lineRule="auto"/>
        <w:ind w:firstLine="720"/>
        <w:jc w:val="both"/>
      </w:pPr>
      <w:r w:rsidRPr="00D51E53">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7E02B178" w14:textId="301AA837" w:rsidR="00562856" w:rsidRPr="0080509C" w:rsidRDefault="00562856" w:rsidP="00562856">
      <w:pPr>
        <w:spacing w:after="0" w:line="360" w:lineRule="auto"/>
        <w:ind w:firstLine="709"/>
        <w:jc w:val="both"/>
        <w:rPr>
          <w:rFonts w:ascii="Times New Roman" w:eastAsia="Calibri" w:hAnsi="Times New Roman" w:cs="Times New Roman"/>
          <w:sz w:val="24"/>
          <w:szCs w:val="24"/>
        </w:rPr>
      </w:pPr>
      <w:r w:rsidRPr="00D51E53">
        <w:rPr>
          <w:rFonts w:ascii="Times New Roman" w:eastAsia="Times New Roman" w:hAnsi="Times New Roman" w:cs="Times New Roman"/>
          <w:sz w:val="24"/>
          <w:szCs w:val="24"/>
          <w:lang w:eastAsia="lv-LV"/>
        </w:rPr>
        <w:t>Ņemot vērā minēto, saistošo noteikumu projekts tika publicēts</w:t>
      </w:r>
      <w:r w:rsidR="001221AA">
        <w:rPr>
          <w:rFonts w:ascii="Times New Roman" w:eastAsia="Times New Roman" w:hAnsi="Times New Roman" w:cs="Times New Roman"/>
          <w:sz w:val="24"/>
          <w:szCs w:val="24"/>
          <w:lang w:eastAsia="lv-LV"/>
        </w:rPr>
        <w:t xml:space="preserve"> </w:t>
      </w:r>
      <w:r w:rsidRPr="00D51E53">
        <w:rPr>
          <w:rFonts w:ascii="Times New Roman" w:eastAsia="Times New Roman" w:hAnsi="Times New Roman" w:cs="Times New Roman"/>
          <w:sz w:val="24"/>
          <w:szCs w:val="24"/>
          <w:lang w:eastAsia="lv-LV"/>
        </w:rPr>
        <w:t>pašvaldības tīmekļvietnē</w:t>
      </w:r>
      <w:r w:rsidRPr="0080509C">
        <w:rPr>
          <w:rFonts w:ascii="Times New Roman" w:eastAsia="Calibri" w:hAnsi="Times New Roman" w:cs="Times New Roman"/>
          <w:sz w:val="24"/>
          <w:szCs w:val="24"/>
        </w:rPr>
        <w:t xml:space="preserve">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nosakot termiņu sabiedrības viedokļa sniegšanai no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5.septembra </w:t>
      </w:r>
      <w:r w:rsidRPr="0080509C">
        <w:rPr>
          <w:rFonts w:ascii="Times New Roman" w:eastAsia="Calibri" w:hAnsi="Times New Roman" w:cs="Times New Roman"/>
          <w:sz w:val="24"/>
          <w:szCs w:val="24"/>
        </w:rPr>
        <w:t>līdz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18.septembrim.</w:t>
      </w:r>
      <w:r w:rsidRPr="0080509C">
        <w:rPr>
          <w:rFonts w:ascii="Times New Roman" w:eastAsia="Calibri" w:hAnsi="Times New Roman" w:cs="Times New Roman"/>
          <w:sz w:val="24"/>
          <w:szCs w:val="24"/>
        </w:rPr>
        <w:t xml:space="preserve"> </w:t>
      </w:r>
      <w:r w:rsidR="0070192B" w:rsidRPr="0070192B">
        <w:rPr>
          <w:rFonts w:ascii="Times New Roman" w:eastAsia="Calibri" w:hAnsi="Times New Roman" w:cs="Times New Roman"/>
          <w:sz w:val="24"/>
          <w:szCs w:val="24"/>
        </w:rPr>
        <w:t>Minētajā termiņā par saistošo noteikumu projektu saņemti priekšlikumi un viedoklis no viena Gulbenes novada Rankas pagasta iedzīvotāja, kas atspoguļots saistošo noteikumu projekta paskaidrojuma rakstā.</w:t>
      </w:r>
    </w:p>
    <w:p w14:paraId="485F474C" w14:textId="14F0A6BD" w:rsidR="00562856" w:rsidRPr="00FB464F" w:rsidRDefault="00562856" w:rsidP="0056285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58.panta pirmo un sesto daļu un Gulbenes novada pašvaldības domes Finanšu komitejas ieteikumu</w:t>
      </w:r>
      <w:r w:rsidRPr="00012760">
        <w:rPr>
          <w:rFonts w:ascii="Times New Roman" w:eastAsia="Calibri" w:hAnsi="Times New Roman" w:cs="Times New Roman"/>
          <w:sz w:val="24"/>
          <w:szCs w:val="24"/>
        </w:rPr>
        <w:t xml:space="preserve">, atklāti balsojot: </w:t>
      </w:r>
      <w:r w:rsidR="00D753C2" w:rsidRPr="00D753C2">
        <w:rPr>
          <w:rFonts w:ascii="Times New Roman" w:eastAsia="Times New Roman" w:hAnsi="Times New Roman" w:cs="Times New Roman"/>
          <w:noProof/>
          <w:sz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D753C2">
        <w:rPr>
          <w:rFonts w:ascii="Times New Roman" w:eastAsia="Times New Roman" w:hAnsi="Times New Roman" w:cs="Times New Roman"/>
          <w:noProof/>
          <w:sz w:val="24"/>
        </w:rPr>
        <w:t xml:space="preserve">, </w:t>
      </w:r>
      <w:r w:rsidRPr="00012760">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0A3F0E72" w14:textId="7C5FA98C" w:rsidR="00562856" w:rsidRPr="00FB464F" w:rsidRDefault="00562856" w:rsidP="00562856">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26.septembra </w:t>
      </w:r>
      <w:r w:rsidRPr="00FB464F">
        <w:rPr>
          <w:rFonts w:ascii="Times New Roman" w:eastAsia="Calibri" w:hAnsi="Times New Roman" w:cs="Times New Roman"/>
          <w:sz w:val="24"/>
          <w:szCs w:val="24"/>
        </w:rPr>
        <w:t>saistošos noteikumus Nr.</w:t>
      </w:r>
      <w:r w:rsidR="00D753C2">
        <w:rPr>
          <w:rFonts w:ascii="Times New Roman" w:eastAsia="Calibri" w:hAnsi="Times New Roman" w:cs="Times New Roman"/>
          <w:sz w:val="24"/>
          <w:szCs w:val="24"/>
        </w:rPr>
        <w:t>15</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562856">
        <w:rPr>
          <w:rFonts w:ascii="Times New Roman" w:eastAsia="Calibri" w:hAnsi="Times New Roman" w:cs="Times New Roman"/>
          <w:sz w:val="24"/>
          <w:szCs w:val="24"/>
        </w:rPr>
        <w:t>Gulbenes novada pašvaldības iedzīvotāju padomju nolikums</w:t>
      </w:r>
      <w:r>
        <w:rPr>
          <w:rFonts w:ascii="Times New Roman" w:eastAsia="Calibri" w:hAnsi="Times New Roman" w:cs="Times New Roman"/>
          <w:sz w:val="24"/>
          <w:szCs w:val="24"/>
        </w:rPr>
        <w:t xml:space="preserve">”. </w:t>
      </w:r>
    </w:p>
    <w:p w14:paraId="6D5D2D6B" w14:textId="7BF6F6D4" w:rsidR="00562856" w:rsidRPr="00FB464F" w:rsidRDefault="004C286F" w:rsidP="00562856">
      <w:pPr>
        <w:tabs>
          <w:tab w:val="left" w:pos="993"/>
        </w:tabs>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562856" w:rsidRPr="00FB464F">
        <w:rPr>
          <w:rFonts w:ascii="Times New Roman" w:eastAsia="Calibri" w:hAnsi="Times New Roman" w:cs="Times New Roman"/>
          <w:sz w:val="24"/>
          <w:szCs w:val="24"/>
        </w:rPr>
        <w:t>.</w:t>
      </w:r>
      <w:r w:rsidR="00562856" w:rsidRPr="00FB464F">
        <w:rPr>
          <w:rFonts w:ascii="Times New Roman" w:eastAsia="Calibri" w:hAnsi="Times New Roman" w:cs="Times New Roman"/>
          <w:sz w:val="24"/>
          <w:szCs w:val="24"/>
        </w:rPr>
        <w:tab/>
      </w:r>
      <w:r w:rsidR="005B23A8">
        <w:rPr>
          <w:rFonts w:ascii="Times New Roman" w:eastAsia="Calibri" w:hAnsi="Times New Roman" w:cs="Times New Roman"/>
          <w:sz w:val="24"/>
          <w:szCs w:val="24"/>
        </w:rPr>
        <w:t xml:space="preserve">UZDOT </w:t>
      </w:r>
      <w:r w:rsidR="00562856" w:rsidRPr="00EF41D3">
        <w:rPr>
          <w:rFonts w:ascii="Times New Roman" w:eastAsia="Calibri" w:hAnsi="Times New Roman" w:cs="Times New Roman"/>
          <w:sz w:val="24"/>
          <w:szCs w:val="24"/>
        </w:rPr>
        <w:t xml:space="preserve">Gulbenes novada </w:t>
      </w:r>
      <w:r w:rsidR="00562856">
        <w:rPr>
          <w:rFonts w:ascii="Times New Roman" w:eastAsia="Calibri" w:hAnsi="Times New Roman" w:cs="Times New Roman"/>
          <w:sz w:val="24"/>
          <w:szCs w:val="24"/>
        </w:rPr>
        <w:t xml:space="preserve">Centrālās pārvaldes </w:t>
      </w:r>
      <w:r w:rsidR="00562856" w:rsidRPr="00EF41D3">
        <w:rPr>
          <w:rFonts w:ascii="Times New Roman" w:eastAsia="Calibri" w:hAnsi="Times New Roman" w:cs="Times New Roman"/>
          <w:sz w:val="24"/>
          <w:szCs w:val="24"/>
        </w:rPr>
        <w:t>Kancelejas nodaļai nosūtīt lēmuma 1.punktā minētos saistošos noteikumus un paskaidrojuma rakstu triju darbdienu laikā pēc</w:t>
      </w:r>
      <w:r w:rsidR="005B23A8">
        <w:rPr>
          <w:rFonts w:ascii="Times New Roman" w:eastAsia="Calibri" w:hAnsi="Times New Roman" w:cs="Times New Roman"/>
          <w:sz w:val="24"/>
          <w:szCs w:val="24"/>
        </w:rPr>
        <w:t xml:space="preserve"> to parakstīšanas </w:t>
      </w:r>
      <w:r w:rsidR="00562856" w:rsidRPr="00EF41D3">
        <w:rPr>
          <w:rFonts w:ascii="Times New Roman" w:eastAsia="Calibri" w:hAnsi="Times New Roman" w:cs="Times New Roman"/>
          <w:sz w:val="24"/>
          <w:szCs w:val="24"/>
        </w:rPr>
        <w:t>izsludināšanai oficiālajā izdevumā “Latvijas Vēstnesis”</w:t>
      </w:r>
      <w:r w:rsidR="005B23A8">
        <w:rPr>
          <w:rFonts w:ascii="Times New Roman" w:eastAsia="Calibri" w:hAnsi="Times New Roman" w:cs="Times New Roman"/>
          <w:sz w:val="24"/>
          <w:szCs w:val="24"/>
        </w:rPr>
        <w:t xml:space="preserve">. </w:t>
      </w:r>
    </w:p>
    <w:p w14:paraId="2AA44E12" w14:textId="52FC2301" w:rsidR="00562856" w:rsidRDefault="004C286F" w:rsidP="00562856">
      <w:pPr>
        <w:tabs>
          <w:tab w:val="left" w:pos="993"/>
        </w:tabs>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562856" w:rsidRPr="00FB464F">
        <w:rPr>
          <w:rFonts w:ascii="Times New Roman" w:eastAsia="Calibri" w:hAnsi="Times New Roman" w:cs="Times New Roman"/>
          <w:sz w:val="24"/>
          <w:szCs w:val="24"/>
        </w:rPr>
        <w:t>.</w:t>
      </w:r>
      <w:r w:rsidR="00562856" w:rsidRPr="00FB464F">
        <w:rPr>
          <w:rFonts w:ascii="Times New Roman" w:eastAsia="Calibri" w:hAnsi="Times New Roman" w:cs="Times New Roman"/>
          <w:sz w:val="24"/>
          <w:szCs w:val="24"/>
        </w:rPr>
        <w:tab/>
        <w:t xml:space="preserve">UZDOT </w:t>
      </w:r>
      <w:r w:rsidR="00562856" w:rsidRPr="00EF41D3">
        <w:rPr>
          <w:rFonts w:ascii="Times New Roman" w:eastAsia="Calibri" w:hAnsi="Times New Roman" w:cs="Times New Roman"/>
          <w:sz w:val="24"/>
          <w:szCs w:val="24"/>
        </w:rPr>
        <w:t xml:space="preserve">Gulbenes novada </w:t>
      </w:r>
      <w:r w:rsidR="00562856">
        <w:rPr>
          <w:rFonts w:ascii="Times New Roman" w:eastAsia="Calibri" w:hAnsi="Times New Roman" w:cs="Times New Roman"/>
          <w:sz w:val="24"/>
          <w:szCs w:val="24"/>
        </w:rPr>
        <w:t xml:space="preserve">Centrālās pārvaldes </w:t>
      </w:r>
      <w:r w:rsidR="00562856"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C53C71A" w14:textId="77777777" w:rsidR="00562856" w:rsidRDefault="00562856" w:rsidP="00562856">
      <w:pPr>
        <w:rPr>
          <w:rFonts w:ascii="Times New Roman" w:eastAsia="Calibri" w:hAnsi="Times New Roman" w:cs="Times New Roman"/>
          <w:sz w:val="24"/>
          <w:szCs w:val="24"/>
        </w:rPr>
      </w:pPr>
    </w:p>
    <w:p w14:paraId="350A23FC" w14:textId="77777777" w:rsidR="00562856" w:rsidRPr="00FB464F" w:rsidRDefault="00562856" w:rsidP="00562856">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611357FB" w14:textId="77777777" w:rsidR="00562856" w:rsidRDefault="00562856" w:rsidP="00562856">
      <w:pPr>
        <w:rPr>
          <w:rFonts w:ascii="Times New Roman" w:eastAsia="Calibri" w:hAnsi="Times New Roman" w:cs="Times New Roman"/>
          <w:sz w:val="24"/>
          <w:szCs w:val="24"/>
        </w:rPr>
      </w:pPr>
    </w:p>
    <w:p w14:paraId="3E23256E" w14:textId="77777777" w:rsidR="00562856" w:rsidRDefault="00562856" w:rsidP="00562856"/>
    <w:p w14:paraId="655FC05B" w14:textId="77777777" w:rsidR="00562856" w:rsidRDefault="00562856" w:rsidP="00562856"/>
    <w:p w14:paraId="25634345" w14:textId="77777777" w:rsidR="00562856" w:rsidRDefault="00562856" w:rsidP="00562856"/>
    <w:p w14:paraId="2E752D54" w14:textId="77777777" w:rsidR="007A52BF" w:rsidRDefault="007A52BF"/>
    <w:sectPr w:rsidR="007A52BF" w:rsidSect="00562856">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42329"/>
    <w:multiLevelType w:val="hybridMultilevel"/>
    <w:tmpl w:val="70EA44E6"/>
    <w:lvl w:ilvl="0" w:tplc="D81436CA">
      <w:start w:val="1"/>
      <w:numFmt w:val="decimal"/>
      <w:lvlText w:val="%1."/>
      <w:lvlJc w:val="left"/>
      <w:pPr>
        <w:ind w:left="1039" w:hanging="360"/>
      </w:pPr>
      <w:rPr>
        <w:rFonts w:hint="default"/>
      </w:rPr>
    </w:lvl>
    <w:lvl w:ilvl="1" w:tplc="04260019" w:tentative="1">
      <w:start w:val="1"/>
      <w:numFmt w:val="lowerLetter"/>
      <w:lvlText w:val="%2."/>
      <w:lvlJc w:val="left"/>
      <w:pPr>
        <w:ind w:left="1759" w:hanging="360"/>
      </w:p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ABF19B3"/>
    <w:multiLevelType w:val="hybridMultilevel"/>
    <w:tmpl w:val="029C7888"/>
    <w:lvl w:ilvl="0" w:tplc="04260011">
      <w:start w:val="1"/>
      <w:numFmt w:val="decimal"/>
      <w:lvlText w:val="%1)"/>
      <w:lvlJc w:val="left"/>
      <w:pPr>
        <w:ind w:left="1039" w:hanging="360"/>
      </w:pPr>
      <w:rPr>
        <w:rFonts w:hint="default"/>
      </w:rPr>
    </w:lvl>
    <w:lvl w:ilvl="1" w:tplc="FFFFFFFF" w:tentative="1">
      <w:start w:val="1"/>
      <w:numFmt w:val="lowerLetter"/>
      <w:lvlText w:val="%2."/>
      <w:lvlJc w:val="left"/>
      <w:pPr>
        <w:ind w:left="1759" w:hanging="360"/>
      </w:pPr>
    </w:lvl>
    <w:lvl w:ilvl="2" w:tplc="FFFFFFFF" w:tentative="1">
      <w:start w:val="1"/>
      <w:numFmt w:val="lowerRoman"/>
      <w:lvlText w:val="%3."/>
      <w:lvlJc w:val="right"/>
      <w:pPr>
        <w:ind w:left="2479" w:hanging="180"/>
      </w:pPr>
    </w:lvl>
    <w:lvl w:ilvl="3" w:tplc="FFFFFFFF" w:tentative="1">
      <w:start w:val="1"/>
      <w:numFmt w:val="decimal"/>
      <w:lvlText w:val="%4."/>
      <w:lvlJc w:val="left"/>
      <w:pPr>
        <w:ind w:left="3199" w:hanging="360"/>
      </w:pPr>
    </w:lvl>
    <w:lvl w:ilvl="4" w:tplc="FFFFFFFF" w:tentative="1">
      <w:start w:val="1"/>
      <w:numFmt w:val="lowerLetter"/>
      <w:lvlText w:val="%5."/>
      <w:lvlJc w:val="left"/>
      <w:pPr>
        <w:ind w:left="3919" w:hanging="360"/>
      </w:pPr>
    </w:lvl>
    <w:lvl w:ilvl="5" w:tplc="FFFFFFFF" w:tentative="1">
      <w:start w:val="1"/>
      <w:numFmt w:val="lowerRoman"/>
      <w:lvlText w:val="%6."/>
      <w:lvlJc w:val="right"/>
      <w:pPr>
        <w:ind w:left="4639" w:hanging="180"/>
      </w:pPr>
    </w:lvl>
    <w:lvl w:ilvl="6" w:tplc="FFFFFFFF" w:tentative="1">
      <w:start w:val="1"/>
      <w:numFmt w:val="decimal"/>
      <w:lvlText w:val="%7."/>
      <w:lvlJc w:val="left"/>
      <w:pPr>
        <w:ind w:left="5359" w:hanging="360"/>
      </w:pPr>
    </w:lvl>
    <w:lvl w:ilvl="7" w:tplc="FFFFFFFF" w:tentative="1">
      <w:start w:val="1"/>
      <w:numFmt w:val="lowerLetter"/>
      <w:lvlText w:val="%8."/>
      <w:lvlJc w:val="left"/>
      <w:pPr>
        <w:ind w:left="6079" w:hanging="360"/>
      </w:pPr>
    </w:lvl>
    <w:lvl w:ilvl="8" w:tplc="FFFFFFFF" w:tentative="1">
      <w:start w:val="1"/>
      <w:numFmt w:val="lowerRoman"/>
      <w:lvlText w:val="%9."/>
      <w:lvlJc w:val="right"/>
      <w:pPr>
        <w:ind w:left="6799" w:hanging="180"/>
      </w:pPr>
    </w:lvl>
  </w:abstractNum>
  <w:num w:numId="1" w16cid:durableId="1030958219">
    <w:abstractNumId w:val="1"/>
  </w:num>
  <w:num w:numId="2" w16cid:durableId="240259141">
    <w:abstractNumId w:val="0"/>
  </w:num>
  <w:num w:numId="3" w16cid:durableId="643969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56"/>
    <w:rsid w:val="000906B1"/>
    <w:rsid w:val="001221AA"/>
    <w:rsid w:val="00354466"/>
    <w:rsid w:val="003854F5"/>
    <w:rsid w:val="00452C3D"/>
    <w:rsid w:val="004C286F"/>
    <w:rsid w:val="00562856"/>
    <w:rsid w:val="005B23A8"/>
    <w:rsid w:val="006913BF"/>
    <w:rsid w:val="0070192B"/>
    <w:rsid w:val="00722A26"/>
    <w:rsid w:val="007A52BF"/>
    <w:rsid w:val="00926033"/>
    <w:rsid w:val="00B1283D"/>
    <w:rsid w:val="00CF2A24"/>
    <w:rsid w:val="00D753C2"/>
    <w:rsid w:val="00EA1A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0E8A"/>
  <w15:chartTrackingRefBased/>
  <w15:docId w15:val="{CFAAE947-5458-4334-A459-C3A8C0AD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2856"/>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6285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2919</Words>
  <Characters>1665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Līga Nogobode</cp:lastModifiedBy>
  <cp:revision>12</cp:revision>
  <cp:lastPrinted>2024-09-04T11:45:00Z</cp:lastPrinted>
  <dcterms:created xsi:type="dcterms:W3CDTF">2024-09-04T11:24:00Z</dcterms:created>
  <dcterms:modified xsi:type="dcterms:W3CDTF">2024-09-30T08:48:00Z</dcterms:modified>
</cp:coreProperties>
</file>