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E67DAD">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E67DAD">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E67DAD">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E67DAD">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E67DAD">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E67DAD"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E67DAD">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0FB9786C" w:rsidR="004136CA" w:rsidRDefault="00E67DAD">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A7A41">
              <w:rPr>
                <w:rFonts w:ascii="Times New Roman" w:hAnsi="Times New Roman" w:cs="Times New Roman"/>
                <w:b/>
                <w:sz w:val="24"/>
                <w:szCs w:val="24"/>
              </w:rPr>
              <w:t>26.septembrī</w:t>
            </w:r>
          </w:p>
        </w:tc>
        <w:tc>
          <w:tcPr>
            <w:tcW w:w="4678" w:type="dxa"/>
          </w:tcPr>
          <w:p w14:paraId="75734EF7" w14:textId="3F90FC1C" w:rsidR="004136CA" w:rsidRDefault="00E67DAD">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5F7CA9">
              <w:rPr>
                <w:rFonts w:ascii="Times New Roman" w:hAnsi="Times New Roman" w:cs="Times New Roman"/>
                <w:b/>
                <w:sz w:val="24"/>
                <w:szCs w:val="24"/>
              </w:rPr>
              <w:t>565</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3409EF7A" w:rsidR="004136CA" w:rsidRDefault="00E67DAD">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5F7CA9">
              <w:rPr>
                <w:rFonts w:ascii="Times New Roman" w:hAnsi="Times New Roman" w:cs="Times New Roman"/>
                <w:b/>
                <w:sz w:val="24"/>
                <w:szCs w:val="24"/>
              </w:rPr>
              <w:t>17</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5F7CA9">
              <w:rPr>
                <w:rFonts w:ascii="Times New Roman" w:hAnsi="Times New Roman" w:cs="Times New Roman"/>
                <w:b/>
                <w:sz w:val="24"/>
                <w:szCs w:val="24"/>
              </w:rPr>
              <w:t>41</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7ADBB953" w14:textId="594D6E7F" w:rsidR="00FC0ACA" w:rsidRDefault="0036003E" w:rsidP="001A7A41">
      <w:pPr>
        <w:spacing w:after="120" w:line="276" w:lineRule="auto"/>
        <w:jc w:val="center"/>
        <w:rPr>
          <w:rFonts w:ascii="Times New Roman" w:hAnsi="Times New Roman" w:cs="Times New Roman"/>
          <w:b/>
          <w:color w:val="000000"/>
          <w:sz w:val="24"/>
          <w:szCs w:val="24"/>
        </w:rPr>
      </w:pPr>
      <w:bookmarkStart w:id="0" w:name="_Hlk178589853"/>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A55218">
        <w:rPr>
          <w:rFonts w:ascii="Times New Roman" w:hAnsi="Times New Roman" w:cs="Times New Roman"/>
          <w:b/>
          <w:color w:val="000000"/>
          <w:sz w:val="24"/>
          <w:szCs w:val="24"/>
        </w:rPr>
        <w:t xml:space="preserve">Mercedes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7420B">
        <w:rPr>
          <w:rFonts w:ascii="Times New Roman" w:hAnsi="Times New Roman" w:cs="Times New Roman"/>
          <w:b/>
          <w:color w:val="000000"/>
          <w:sz w:val="24"/>
          <w:szCs w:val="24"/>
        </w:rPr>
        <w:t xml:space="preserve">pirmās </w:t>
      </w:r>
      <w:r w:rsidRPr="0036003E">
        <w:rPr>
          <w:rFonts w:ascii="Times New Roman" w:hAnsi="Times New Roman" w:cs="Times New Roman"/>
          <w:b/>
          <w:color w:val="000000"/>
          <w:sz w:val="24"/>
          <w:szCs w:val="24"/>
        </w:rPr>
        <w:t>izsoles rīkošanu, noteikumu un sākumcenas apstiprināšanu</w:t>
      </w:r>
    </w:p>
    <w:bookmarkEnd w:id="0"/>
    <w:p w14:paraId="20974A43" w14:textId="77777777" w:rsidR="00566A8C" w:rsidRDefault="00566A8C" w:rsidP="001A7A41">
      <w:pPr>
        <w:widowControl w:val="0"/>
        <w:spacing w:line="360" w:lineRule="auto"/>
        <w:ind w:firstLine="567"/>
        <w:jc w:val="both"/>
        <w:rPr>
          <w:rFonts w:ascii="Times New Roman" w:hAnsi="Times New Roman" w:cs="Times New Roman"/>
          <w:sz w:val="24"/>
          <w:szCs w:val="24"/>
        </w:rPr>
      </w:pPr>
    </w:p>
    <w:p w14:paraId="7AB28BD6" w14:textId="5A559739" w:rsidR="001A7A41" w:rsidRDefault="001A7A41" w:rsidP="001A7A41">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4</w:t>
      </w:r>
      <w:r w:rsidRPr="009B3602">
        <w:rPr>
          <w:rFonts w:ascii="Times New Roman" w:hAnsi="Times New Roman" w:cs="Times New Roman"/>
          <w:sz w:val="24"/>
          <w:szCs w:val="24"/>
        </w:rPr>
        <w:t xml:space="preserve">.gada </w:t>
      </w:r>
      <w:r>
        <w:rPr>
          <w:rFonts w:ascii="Times New Roman" w:hAnsi="Times New Roman" w:cs="Times New Roman"/>
          <w:sz w:val="24"/>
          <w:szCs w:val="24"/>
        </w:rPr>
        <w:t>29.augustā</w:t>
      </w:r>
      <w:r w:rsidRPr="009B3602">
        <w:rPr>
          <w:rFonts w:ascii="Times New Roman" w:hAnsi="Times New Roman" w:cs="Times New Roman"/>
          <w:sz w:val="24"/>
          <w:szCs w:val="24"/>
        </w:rPr>
        <w:t xml:space="preserve"> pieņēma lēmumu Nr.</w:t>
      </w:r>
      <w:r w:rsidR="00566A8C">
        <w:rPr>
          <w:rFonts w:ascii="Times New Roman" w:hAnsi="Times New Roman" w:cs="Times New Roman"/>
          <w:sz w:val="24"/>
          <w:szCs w:val="24"/>
        </w:rPr>
        <w:t> </w:t>
      </w:r>
      <w:r w:rsidRPr="009B3602">
        <w:rPr>
          <w:rFonts w:ascii="Times New Roman" w:hAnsi="Times New Roman" w:cs="Times New Roman"/>
          <w:sz w:val="24"/>
          <w:szCs w:val="24"/>
        </w:rPr>
        <w:t>GND/202</w:t>
      </w:r>
      <w:r>
        <w:rPr>
          <w:rFonts w:ascii="Times New Roman" w:hAnsi="Times New Roman" w:cs="Times New Roman"/>
          <w:sz w:val="24"/>
          <w:szCs w:val="24"/>
        </w:rPr>
        <w:t>4</w:t>
      </w:r>
      <w:r w:rsidRPr="009B3602">
        <w:rPr>
          <w:rFonts w:ascii="Times New Roman" w:hAnsi="Times New Roman" w:cs="Times New Roman"/>
          <w:sz w:val="24"/>
          <w:szCs w:val="24"/>
        </w:rPr>
        <w:t>/</w:t>
      </w:r>
      <w:r>
        <w:rPr>
          <w:rFonts w:ascii="Times New Roman" w:hAnsi="Times New Roman" w:cs="Times New Roman"/>
          <w:sz w:val="24"/>
          <w:szCs w:val="24"/>
        </w:rPr>
        <w:t>467</w:t>
      </w:r>
      <w:r w:rsidRPr="009B3602">
        <w:rPr>
          <w:rFonts w:ascii="Times New Roman" w:hAnsi="Times New Roman" w:cs="Times New Roman"/>
          <w:sz w:val="24"/>
          <w:szCs w:val="24"/>
        </w:rPr>
        <w:t xml:space="preserve"> “</w:t>
      </w:r>
      <w:r w:rsidRPr="001A7A41">
        <w:rPr>
          <w:rFonts w:ascii="Times New Roman" w:hAnsi="Times New Roman" w:cs="Times New Roman"/>
          <w:sz w:val="24"/>
          <w:szCs w:val="24"/>
        </w:rPr>
        <w:t>Par kustamās mantas – autobusa Mercedes Benz 0404 (valsts reģistrācijas numurs GS869), izsoles rezultātu apstiprināšanu</w:t>
      </w:r>
      <w:r w:rsidRPr="009B3602">
        <w:rPr>
          <w:rFonts w:ascii="Times New Roman" w:hAnsi="Times New Roman" w:cs="Times New Roman"/>
          <w:sz w:val="24"/>
          <w:szCs w:val="24"/>
        </w:rPr>
        <w:t xml:space="preserve">” (protokols Nr. </w:t>
      </w:r>
      <w:r>
        <w:rPr>
          <w:rFonts w:ascii="Times New Roman" w:hAnsi="Times New Roman" w:cs="Times New Roman"/>
          <w:sz w:val="24"/>
          <w:szCs w:val="24"/>
        </w:rPr>
        <w:t>16</w:t>
      </w:r>
      <w:r w:rsidRPr="009B3602">
        <w:rPr>
          <w:rFonts w:ascii="Times New Roman" w:hAnsi="Times New Roman" w:cs="Times New Roman"/>
          <w:sz w:val="24"/>
          <w:szCs w:val="24"/>
        </w:rPr>
        <w:t xml:space="preserve">; </w:t>
      </w:r>
      <w:r>
        <w:rPr>
          <w:rFonts w:ascii="Times New Roman" w:hAnsi="Times New Roman" w:cs="Times New Roman"/>
          <w:sz w:val="24"/>
          <w:szCs w:val="24"/>
        </w:rPr>
        <w:t>25</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atzīt</w:t>
      </w:r>
      <w:r w:rsidRPr="00141406">
        <w:rPr>
          <w:rFonts w:ascii="Times New Roman" w:hAnsi="Times New Roman" w:cs="Times New Roman"/>
          <w:sz w:val="24"/>
          <w:szCs w:val="24"/>
        </w:rPr>
        <w:t xml:space="preserve"> </w:t>
      </w:r>
      <w:r w:rsidR="00B619F5" w:rsidRPr="00213352">
        <w:rPr>
          <w:rFonts w:ascii="Times New Roman" w:hAnsi="Times New Roman" w:cs="Times New Roman"/>
          <w:sz w:val="24"/>
          <w:szCs w:val="24"/>
        </w:rPr>
        <w:t>2024.gada 13.augustā rīkoto Gulbenes novada pašvaldības kustamās mantas – autobusa Mercedes Benz 0404 (valsts reģistrācijas numurs GS869) (transportlīdzekļa</w:t>
      </w:r>
      <w:r w:rsidR="00B619F5" w:rsidRPr="00682D9E">
        <w:rPr>
          <w:rFonts w:ascii="Times New Roman" w:hAnsi="Times New Roman" w:cs="Times New Roman"/>
          <w:sz w:val="24"/>
          <w:szCs w:val="24"/>
        </w:rPr>
        <w:t xml:space="preserve"> 1.reģistrācijas datums: 09.05.1996., VIN: WDB61823513083479</w:t>
      </w:r>
      <w:r w:rsidR="00B619F5" w:rsidRPr="0002230D">
        <w:rPr>
          <w:rFonts w:ascii="Times New Roman" w:hAnsi="Times New Roman" w:cs="Times New Roman"/>
          <w:sz w:val="24"/>
          <w:szCs w:val="24"/>
        </w:rPr>
        <w:t>)</w:t>
      </w:r>
      <w:r w:rsidR="00B619F5">
        <w:rPr>
          <w:rFonts w:ascii="Times New Roman" w:hAnsi="Times New Roman" w:cs="Times New Roman"/>
          <w:sz w:val="24"/>
          <w:szCs w:val="24"/>
        </w:rPr>
        <w:t xml:space="preserve"> (turpmāk – Kustamā manta)</w:t>
      </w:r>
      <w:r w:rsidR="00B619F5" w:rsidRPr="001574DE">
        <w:rPr>
          <w:rFonts w:ascii="Times New Roman" w:hAnsi="Times New Roman" w:cs="Times New Roman"/>
          <w:sz w:val="24"/>
          <w:szCs w:val="24"/>
        </w:rPr>
        <w:t>, trešo izsoli par nesekmīgu</w:t>
      </w:r>
      <w:r>
        <w:rPr>
          <w:rFonts w:ascii="Times New Roman" w:hAnsi="Times New Roman" w:cs="Times New Roman"/>
          <w:sz w:val="24"/>
          <w:szCs w:val="24"/>
        </w:rPr>
        <w:t xml:space="preserve">, un uzdeva </w:t>
      </w:r>
      <w:r w:rsidRPr="00141406">
        <w:rPr>
          <w:rFonts w:ascii="Times New Roman" w:hAnsi="Times New Roman" w:cs="Times New Roman"/>
          <w:sz w:val="24"/>
          <w:szCs w:val="24"/>
        </w:rPr>
        <w:t xml:space="preserve">Gulbenes novada pašvaldības īpašuma novērtēšanas un izsoļu komisijai organizēt lēmuma </w:t>
      </w:r>
      <w:r w:rsidR="00B619F5">
        <w:rPr>
          <w:rFonts w:ascii="Times New Roman" w:hAnsi="Times New Roman" w:cs="Times New Roman"/>
          <w:sz w:val="24"/>
          <w:szCs w:val="24"/>
        </w:rPr>
        <w:t xml:space="preserve">kustamās mantas </w:t>
      </w:r>
      <w:r w:rsidRPr="00141406">
        <w:rPr>
          <w:rFonts w:ascii="Times New Roman" w:hAnsi="Times New Roman" w:cs="Times New Roman"/>
          <w:sz w:val="24"/>
          <w:szCs w:val="24"/>
        </w:rPr>
        <w:t>atkārtotu novērtēšanu, izsoles sākumcenas noteikšanu un iesniegt to apstiprināšanai Gulbenes novada</w:t>
      </w:r>
      <w:r>
        <w:rPr>
          <w:rFonts w:ascii="Times New Roman" w:hAnsi="Times New Roman" w:cs="Times New Roman"/>
          <w:sz w:val="24"/>
          <w:szCs w:val="24"/>
        </w:rPr>
        <w:t xml:space="preserve"> pašvaldības</w:t>
      </w:r>
      <w:r w:rsidRPr="00141406">
        <w:rPr>
          <w:rFonts w:ascii="Times New Roman" w:hAnsi="Times New Roman" w:cs="Times New Roman"/>
          <w:sz w:val="24"/>
          <w:szCs w:val="24"/>
        </w:rPr>
        <w:t xml:space="preserve"> domes sēdē</w:t>
      </w:r>
      <w:r>
        <w:rPr>
          <w:rFonts w:ascii="Times New Roman" w:hAnsi="Times New Roman" w:cs="Times New Roman"/>
          <w:sz w:val="24"/>
          <w:szCs w:val="24"/>
        </w:rPr>
        <w:t>.</w:t>
      </w:r>
    </w:p>
    <w:p w14:paraId="48F73410" w14:textId="71DA9631" w:rsidR="00153A8E" w:rsidRPr="00C41F80" w:rsidRDefault="00153A8E" w:rsidP="00153A8E">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9.septembrī</w:t>
      </w:r>
      <w:r w:rsidRPr="00C41F80">
        <w:rPr>
          <w:rFonts w:ascii="Times New Roman" w:hAnsi="Times New Roman" w:cs="Times New Roman"/>
          <w:sz w:val="24"/>
          <w:szCs w:val="24"/>
        </w:rPr>
        <w:t xml:space="preserve"> sauszemes transportlīdzekļu tehniskais eksperts </w:t>
      </w:r>
      <w:r w:rsidR="00B619F5">
        <w:rPr>
          <w:rFonts w:ascii="Times New Roman" w:hAnsi="Times New Roman" w:cs="Times New Roman"/>
          <w:sz w:val="24"/>
          <w:szCs w:val="24"/>
        </w:rPr>
        <w:t>Guntis Caune</w:t>
      </w:r>
      <w:r>
        <w:rPr>
          <w:rFonts w:ascii="Times New Roman" w:hAnsi="Times New Roman" w:cs="Times New Roman"/>
          <w:sz w:val="24"/>
          <w:szCs w:val="24"/>
        </w:rPr>
        <w:t xml:space="preserve"> (sertifikāts AA Nr.</w:t>
      </w:r>
      <w:r w:rsidR="00B619F5">
        <w:rPr>
          <w:rFonts w:ascii="Times New Roman" w:hAnsi="Times New Roman" w:cs="Times New Roman"/>
          <w:sz w:val="24"/>
          <w:szCs w:val="24"/>
        </w:rPr>
        <w:t>12</w:t>
      </w:r>
      <w:r w:rsidRPr="00C41F80">
        <w:rPr>
          <w:rFonts w:ascii="Times New Roman" w:hAnsi="Times New Roman" w:cs="Times New Roman"/>
          <w:sz w:val="24"/>
          <w:szCs w:val="24"/>
        </w:rPr>
        <w:t>8, spēkā līd</w:t>
      </w:r>
      <w:r w:rsidR="00B619F5">
        <w:rPr>
          <w:rFonts w:ascii="Times New Roman" w:hAnsi="Times New Roman" w:cs="Times New Roman"/>
          <w:sz w:val="24"/>
          <w:szCs w:val="24"/>
        </w:rPr>
        <w:t>z</w:t>
      </w:r>
      <w:r w:rsidR="00B619F5" w:rsidRPr="00B619F5">
        <w:rPr>
          <w:rFonts w:ascii="Times New Roman" w:hAnsi="Times New Roman" w:cs="Times New Roman"/>
          <w:sz w:val="24"/>
          <w:szCs w:val="24"/>
        </w:rPr>
        <w:t xml:space="preserve"> </w:t>
      </w:r>
      <w:r w:rsidRPr="00C41F80">
        <w:rPr>
          <w:rFonts w:ascii="Times New Roman" w:hAnsi="Times New Roman" w:cs="Times New Roman"/>
          <w:sz w:val="24"/>
          <w:szCs w:val="24"/>
        </w:rPr>
        <w:t>202</w:t>
      </w:r>
      <w:r w:rsidR="00B619F5">
        <w:rPr>
          <w:rFonts w:ascii="Times New Roman" w:hAnsi="Times New Roman" w:cs="Times New Roman"/>
          <w:sz w:val="24"/>
          <w:szCs w:val="24"/>
        </w:rPr>
        <w:t>5</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13.septembrim</w:t>
      </w:r>
      <w:r w:rsidRPr="00C41F80">
        <w:rPr>
          <w:rFonts w:ascii="Times New Roman" w:hAnsi="Times New Roman" w:cs="Times New Roman"/>
          <w:sz w:val="24"/>
          <w:szCs w:val="24"/>
        </w:rPr>
        <w:t xml:space="preserve">) ir veicis </w:t>
      </w:r>
      <w:r w:rsidR="0025612A">
        <w:rPr>
          <w:rFonts w:ascii="Times New Roman" w:hAnsi="Times New Roman" w:cs="Times New Roman"/>
          <w:sz w:val="24"/>
          <w:szCs w:val="24"/>
        </w:rPr>
        <w:t>t</w:t>
      </w:r>
      <w:r w:rsidRPr="00EA30C6">
        <w:rPr>
          <w:rFonts w:ascii="Times New Roman" w:hAnsi="Times New Roman" w:cs="Times New Roman"/>
          <w:sz w:val="24"/>
          <w:szCs w:val="24"/>
        </w:rPr>
        <w:t xml:space="preserve">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B619F5">
        <w:rPr>
          <w:rFonts w:ascii="Times New Roman" w:hAnsi="Times New Roman" w:cs="Times New Roman"/>
          <w:sz w:val="24"/>
          <w:szCs w:val="24"/>
        </w:rPr>
        <w:t>3040</w:t>
      </w:r>
      <w:r w:rsidRPr="00C41F80">
        <w:rPr>
          <w:rFonts w:ascii="Times New Roman" w:hAnsi="Times New Roman" w:cs="Times New Roman"/>
          <w:sz w:val="24"/>
          <w:szCs w:val="24"/>
        </w:rPr>
        <w:t xml:space="preserve"> EUR (</w:t>
      </w:r>
      <w:r w:rsidR="00B619F5">
        <w:rPr>
          <w:rFonts w:ascii="Times New Roman" w:hAnsi="Times New Roman" w:cs="Times New Roman"/>
          <w:sz w:val="24"/>
          <w:szCs w:val="24"/>
        </w:rPr>
        <w:t>trīs</w:t>
      </w:r>
      <w:r>
        <w:rPr>
          <w:rFonts w:ascii="Times New Roman" w:hAnsi="Times New Roman" w:cs="Times New Roman"/>
          <w:sz w:val="24"/>
          <w:szCs w:val="24"/>
        </w:rPr>
        <w:t xml:space="preserve"> tūkstoši</w:t>
      </w:r>
      <w:r w:rsidR="0025612A">
        <w:rPr>
          <w:rFonts w:ascii="Times New Roman" w:hAnsi="Times New Roman" w:cs="Times New Roman"/>
          <w:sz w:val="24"/>
          <w:szCs w:val="24"/>
        </w:rPr>
        <w:t xml:space="preserve"> </w:t>
      </w:r>
      <w:r w:rsidR="00B619F5">
        <w:rPr>
          <w:rFonts w:ascii="Times New Roman" w:hAnsi="Times New Roman" w:cs="Times New Roman"/>
          <w:sz w:val="24"/>
          <w:szCs w:val="24"/>
        </w:rPr>
        <w:t>četrdesmit</w:t>
      </w:r>
      <w:r>
        <w:rPr>
          <w:rFonts w:ascii="Times New Roman" w:hAnsi="Times New Roman" w:cs="Times New Roman"/>
          <w:sz w:val="24"/>
          <w:szCs w:val="24"/>
        </w:rPr>
        <w:t xml:space="preserve">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p>
    <w:p w14:paraId="537B6C48" w14:textId="19016D49"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sidR="00E67DAD">
        <w:rPr>
          <w:rFonts w:ascii="Times New Roman" w:hAnsi="Times New Roman" w:cs="Times New Roman"/>
          <w:sz w:val="24"/>
          <w:szCs w:val="24"/>
        </w:rPr>
        <w:t xml:space="preserve">. Minētā </w:t>
      </w:r>
      <w:r>
        <w:rPr>
          <w:rFonts w:ascii="Times New Roman" w:hAnsi="Times New Roman" w:cs="Times New Roman"/>
          <w:sz w:val="24"/>
          <w:szCs w:val="24"/>
        </w:rPr>
        <w:t xml:space="preserve">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5DB4AFDD" w14:textId="77777777" w:rsidR="00566A8C"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w:t>
      </w:r>
    </w:p>
    <w:p w14:paraId="4CE010A3" w14:textId="1033310C" w:rsidR="00927617" w:rsidRDefault="00566A8C" w:rsidP="00927617">
      <w:pPr>
        <w:spacing w:line="360" w:lineRule="auto"/>
        <w:ind w:firstLine="567"/>
        <w:jc w:val="both"/>
        <w:rPr>
          <w:rFonts w:ascii="Times New Roman" w:hAnsi="Times New Roman" w:cs="Times New Roman"/>
          <w:sz w:val="24"/>
          <w:szCs w:val="24"/>
        </w:rPr>
      </w:pPr>
      <w:r w:rsidRPr="00927617">
        <w:rPr>
          <w:rFonts w:ascii="Times New Roman" w:hAnsi="Times New Roman" w:cs="Times New Roman"/>
          <w:sz w:val="24"/>
          <w:szCs w:val="24"/>
        </w:rPr>
        <w:t>Publiskas personas mantas atsavināšanas likuma</w:t>
      </w:r>
      <w:r w:rsidR="00927617">
        <w:rPr>
          <w:rFonts w:ascii="Times New Roman" w:hAnsi="Times New Roman" w:cs="Times New Roman"/>
          <w:sz w:val="24"/>
          <w:szCs w:val="24"/>
        </w:rPr>
        <w:t xml:space="preserve"> 10.panta pirmajā daļā noteikts, ka i</w:t>
      </w:r>
      <w:r w:rsidR="00927617" w:rsidRPr="00927617">
        <w:rPr>
          <w:rFonts w:ascii="Times New Roman" w:hAnsi="Times New Roman" w:cs="Times New Roman"/>
          <w:sz w:val="24"/>
          <w:szCs w:val="24"/>
        </w:rPr>
        <w:t>zsoles noteikumus apstiprina šā likuma 9.pantā minētā institūcija</w:t>
      </w:r>
      <w:r w:rsidR="00E67DAD">
        <w:rPr>
          <w:rFonts w:ascii="Times New Roman" w:hAnsi="Times New Roman" w:cs="Times New Roman"/>
          <w:sz w:val="24"/>
          <w:szCs w:val="24"/>
        </w:rPr>
        <w:t>. N</w:t>
      </w:r>
      <w:r w:rsidR="00927617">
        <w:rPr>
          <w:rFonts w:ascii="Times New Roman" w:hAnsi="Times New Roman" w:cs="Times New Roman"/>
          <w:sz w:val="24"/>
          <w:szCs w:val="24"/>
        </w:rPr>
        <w:t>e</w:t>
      </w:r>
      <w:r w:rsidR="00927617" w:rsidRPr="00927617">
        <w:rPr>
          <w:rFonts w:ascii="Times New Roman" w:hAnsi="Times New Roman" w:cs="Times New Roman"/>
          <w:sz w:val="24"/>
          <w:szCs w:val="24"/>
        </w:rPr>
        <w:t xml:space="preserve">kustamā īpašuma izsoles noteikumos var iekļaut tikai likumā un Ministru kabineta, atvasinātas publiskas personas </w:t>
      </w:r>
      <w:r w:rsidR="00927617" w:rsidRPr="00927617">
        <w:rPr>
          <w:rFonts w:ascii="Times New Roman" w:hAnsi="Times New Roman" w:cs="Times New Roman"/>
          <w:sz w:val="24"/>
          <w:szCs w:val="24"/>
        </w:rPr>
        <w:lastRenderedPageBreak/>
        <w:t>lēmējinstitūcijas vai šā likuma 5. pantā minētās institūcijas (amatpersonas) lēmumā paredzētos nosacījumus</w:t>
      </w:r>
      <w:r w:rsidR="00E67DAD">
        <w:rPr>
          <w:rFonts w:ascii="Times New Roman" w:hAnsi="Times New Roman" w:cs="Times New Roman"/>
          <w:sz w:val="24"/>
          <w:szCs w:val="24"/>
        </w:rPr>
        <w:t>. S</w:t>
      </w:r>
      <w:r w:rsidR="00927617">
        <w:rPr>
          <w:rFonts w:ascii="Times New Roman" w:hAnsi="Times New Roman" w:cs="Times New Roman"/>
          <w:sz w:val="24"/>
          <w:szCs w:val="24"/>
        </w:rPr>
        <w:t>askaņā ar šā panta otro daļu i</w:t>
      </w:r>
      <w:r w:rsidR="00927617"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0396F87F"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veicami darījumi ar pašvaldības kustamo mantu. Savukārt </w:t>
      </w:r>
      <w:r w:rsidR="00E67DAD" w:rsidRPr="003F2AF8">
        <w:rPr>
          <w:rFonts w:ascii="Times New Roman" w:hAnsi="Times New Roman" w:cs="Times New Roman"/>
          <w:sz w:val="24"/>
          <w:szCs w:val="24"/>
        </w:rPr>
        <w:t xml:space="preserve">Pašvaldību likuma </w:t>
      </w:r>
      <w:r w:rsidRPr="003F2AF8">
        <w:rPr>
          <w:rFonts w:ascii="Times New Roman" w:hAnsi="Times New Roman" w:cs="Times New Roman"/>
          <w:sz w:val="24"/>
          <w:szCs w:val="24"/>
        </w:rPr>
        <w:t>10.panta pirmās daļas 21.punkts nosaka, ka dome ir tiesīga izlemt ikvienu pašvaldības kompetences jautājumu. Tikai domes kompetencē ir pieņemt lēmumus citos ārējos normatīvajos aktos paredzētajos gadījumos.</w:t>
      </w:r>
    </w:p>
    <w:p w14:paraId="5035481B" w14:textId="136B7CC5" w:rsidR="004136CA"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B619F5">
        <w:rPr>
          <w:rFonts w:ascii="Times New Roman" w:hAnsi="Times New Roman" w:cs="Times New Roman"/>
          <w:sz w:val="24"/>
          <w:szCs w:val="24"/>
        </w:rPr>
        <w:t>12.septembra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B619F5">
        <w:rPr>
          <w:rFonts w:ascii="Times New Roman" w:hAnsi="Times New Roman" w:cs="Times New Roman"/>
          <w:sz w:val="24"/>
          <w:szCs w:val="24"/>
        </w:rPr>
        <w:t xml:space="preserve"> “Par </w:t>
      </w:r>
      <w:r w:rsidR="00B619F5" w:rsidRPr="00B619F5">
        <w:rPr>
          <w:rFonts w:ascii="Times New Roman" w:hAnsi="Times New Roman" w:cs="Times New Roman"/>
          <w:sz w:val="24"/>
          <w:szCs w:val="24"/>
        </w:rPr>
        <w:t xml:space="preserve">kustamās mantas </w:t>
      </w:r>
      <w:r w:rsidR="00E67DAD">
        <w:rPr>
          <w:rFonts w:ascii="Times New Roman" w:hAnsi="Times New Roman" w:cs="Times New Roman"/>
          <w:sz w:val="24"/>
          <w:szCs w:val="24"/>
        </w:rPr>
        <w:t>–</w:t>
      </w:r>
      <w:r w:rsidR="00B619F5" w:rsidRPr="00B619F5">
        <w:rPr>
          <w:rFonts w:ascii="Times New Roman" w:hAnsi="Times New Roman" w:cs="Times New Roman"/>
          <w:sz w:val="24"/>
          <w:szCs w:val="24"/>
        </w:rPr>
        <w:t xml:space="preserve"> autobusa Mercedes Benz 0404 (valsts reģistrācijas numurs GS869) pirmās izsoles sākumcenas noteikšanu</w:t>
      </w:r>
      <w:r w:rsidR="00B619F5">
        <w:rPr>
          <w:rFonts w:ascii="Times New Roman" w:hAnsi="Times New Roman" w:cs="Times New Roman"/>
          <w:sz w:val="24"/>
          <w:szCs w:val="24"/>
        </w:rPr>
        <w:t>”</w:t>
      </w:r>
      <w:r>
        <w:rPr>
          <w:rFonts w:ascii="Times New Roman" w:hAnsi="Times New Roman" w:cs="Times New Roman"/>
          <w:sz w:val="24"/>
          <w:szCs w:val="24"/>
        </w:rPr>
        <w:t>, protokols Nr.</w:t>
      </w:r>
      <w:r w:rsidR="00E67DAD">
        <w:rPr>
          <w:rFonts w:ascii="Times New Roman" w:hAnsi="Times New Roman" w:cs="Times New Roman"/>
          <w:sz w:val="24"/>
          <w:szCs w:val="24"/>
        </w:rPr>
        <w:t> </w:t>
      </w:r>
      <w:r w:rsidR="00A7420B" w:rsidRPr="00A7420B">
        <w:rPr>
          <w:rFonts w:ascii="Times New Roman" w:hAnsi="Times New Roman" w:cs="Times New Roman"/>
          <w:sz w:val="24"/>
          <w:szCs w:val="24"/>
        </w:rPr>
        <w:t>GND/2.7.2/24/</w:t>
      </w:r>
      <w:r w:rsidR="00B619F5">
        <w:rPr>
          <w:rFonts w:ascii="Times New Roman" w:hAnsi="Times New Roman" w:cs="Times New Roman"/>
          <w:sz w:val="24"/>
          <w:szCs w:val="24"/>
        </w:rPr>
        <w:t>25</w:t>
      </w:r>
      <w:r w:rsidR="0025612A">
        <w:rPr>
          <w:rFonts w:ascii="Times New Roman" w:hAnsi="Times New Roman" w:cs="Times New Roman"/>
          <w:sz w:val="24"/>
          <w:szCs w:val="24"/>
        </w:rPr>
        <w:t xml:space="preserve"> </w:t>
      </w:r>
      <w:bookmarkStart w:id="1" w:name="_Hlk167831633"/>
      <w:r w:rsidR="00F03B05">
        <w:rPr>
          <w:rFonts w:ascii="Times New Roman" w:hAnsi="Times New Roman" w:cs="Times New Roman"/>
          <w:sz w:val="24"/>
          <w:szCs w:val="24"/>
        </w:rPr>
        <w:t>(</w:t>
      </w:r>
      <w:r w:rsidR="00B619F5">
        <w:rPr>
          <w:rFonts w:ascii="Times New Roman" w:hAnsi="Times New Roman" w:cs="Times New Roman"/>
          <w:sz w:val="24"/>
          <w:szCs w:val="24"/>
        </w:rPr>
        <w:t>17</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1"/>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Publiskas personas mantas atsavināšanas likuma 3.</w:t>
      </w:r>
      <w:r w:rsidR="00FC0ACA" w:rsidRPr="00A7420B">
        <w:rPr>
          <w:rFonts w:ascii="Times New Roman" w:hAnsi="Times New Roman" w:cs="Times New Roman"/>
          <w:sz w:val="24"/>
          <w:szCs w:val="24"/>
        </w:rPr>
        <w:t>panta pirm</w:t>
      </w:r>
      <w:r w:rsidR="00FC0ACA">
        <w:rPr>
          <w:rFonts w:ascii="Times New Roman" w:hAnsi="Times New Roman" w:cs="Times New Roman"/>
          <w:sz w:val="24"/>
          <w:szCs w:val="24"/>
        </w:rPr>
        <w:t>ās</w:t>
      </w:r>
      <w:r w:rsidR="00FC0ACA" w:rsidRPr="00A7420B">
        <w:rPr>
          <w:rFonts w:ascii="Times New Roman" w:hAnsi="Times New Roman" w:cs="Times New Roman"/>
          <w:sz w:val="24"/>
          <w:szCs w:val="24"/>
        </w:rPr>
        <w:t xml:space="preserve"> daļas 1.punkt</w:t>
      </w:r>
      <w:r w:rsidR="00FC0ACA">
        <w:rPr>
          <w:rFonts w:ascii="Times New Roman" w:hAnsi="Times New Roman" w:cs="Times New Roman"/>
          <w:sz w:val="24"/>
          <w:szCs w:val="24"/>
        </w:rPr>
        <w:t xml:space="preserve">u un otro daļu, 9.panta trešo daļu, </w:t>
      </w:r>
      <w:r w:rsidR="00FC0ACA" w:rsidRPr="00A7420B">
        <w:rPr>
          <w:rFonts w:ascii="Times New Roman" w:hAnsi="Times New Roman" w:cs="Times New Roman"/>
          <w:sz w:val="24"/>
          <w:szCs w:val="24"/>
        </w:rPr>
        <w:t>10.</w:t>
      </w:r>
      <w:r w:rsidR="00FC0ACA">
        <w:rPr>
          <w:rFonts w:ascii="Times New Roman" w:hAnsi="Times New Roman" w:cs="Times New Roman"/>
          <w:sz w:val="24"/>
          <w:szCs w:val="24"/>
        </w:rPr>
        <w:t xml:space="preserve"> un </w:t>
      </w:r>
      <w:r w:rsidR="00FC0ACA" w:rsidRPr="00A7420B">
        <w:rPr>
          <w:rFonts w:ascii="Times New Roman" w:hAnsi="Times New Roman" w:cs="Times New Roman"/>
          <w:sz w:val="24"/>
          <w:szCs w:val="24"/>
        </w:rPr>
        <w:t>15.pantu</w:t>
      </w:r>
      <w:r w:rsidR="00FC0ACA">
        <w:rPr>
          <w:rFonts w:ascii="Times New Roman" w:hAnsi="Times New Roman" w:cs="Times New Roman"/>
          <w:sz w:val="24"/>
          <w:szCs w:val="24"/>
        </w:rPr>
        <w:t xml:space="preserve">, </w:t>
      </w:r>
      <w:r w:rsidR="008B54DB">
        <w:rPr>
          <w:rFonts w:ascii="Times New Roman" w:hAnsi="Times New Roman" w:cs="Times New Roman"/>
          <w:sz w:val="24"/>
          <w:szCs w:val="24"/>
        </w:rPr>
        <w:t xml:space="preserve">Gulbenes novada </w:t>
      </w:r>
      <w:r w:rsidR="008B54DB" w:rsidRPr="00D10A05">
        <w:rPr>
          <w:rFonts w:ascii="Times New Roman" w:hAnsi="Times New Roman" w:cs="Times New Roman"/>
          <w:color w:val="000000"/>
          <w:sz w:val="24"/>
          <w:szCs w:val="24"/>
        </w:rPr>
        <w:t xml:space="preserve">pašvaldības domes </w:t>
      </w:r>
      <w:r w:rsidR="008B54DB">
        <w:rPr>
          <w:rFonts w:ascii="Times New Roman" w:hAnsi="Times New Roman" w:cs="Times New Roman"/>
          <w:sz w:val="24"/>
          <w:szCs w:val="24"/>
          <w:shd w:val="clear" w:color="auto" w:fill="FFFFFF"/>
        </w:rPr>
        <w:t xml:space="preserve">Attīstības un tautsaimniecības komitejas, un Finanšu komitejas </w:t>
      </w:r>
      <w:r w:rsidR="008B54DB">
        <w:rPr>
          <w:rFonts w:ascii="Times New Roman" w:hAnsi="Times New Roman" w:cs="Times New Roman"/>
          <w:sz w:val="24"/>
          <w:szCs w:val="24"/>
        </w:rPr>
        <w:t xml:space="preserve">ieteikumu, </w:t>
      </w:r>
      <w:r w:rsidR="008B54DB" w:rsidRPr="00FC7F25">
        <w:rPr>
          <w:rFonts w:ascii="Times New Roman" w:hAnsi="Times New Roman" w:cs="Times New Roman"/>
          <w:sz w:val="24"/>
          <w:szCs w:val="24"/>
        </w:rPr>
        <w:t>atklāti balsojot</w:t>
      </w:r>
      <w:r w:rsidR="008B54DB">
        <w:rPr>
          <w:rFonts w:ascii="Times New Roman" w:hAnsi="Times New Roman" w:cs="Times New Roman"/>
          <w:sz w:val="24"/>
          <w:szCs w:val="24"/>
        </w:rPr>
        <w:t>:</w:t>
      </w:r>
      <w:r w:rsidR="008B54DB" w:rsidRPr="0049681C">
        <w:rPr>
          <w:rFonts w:ascii="Times New Roman" w:hAnsi="Times New Roman" w:cs="Times New Roman"/>
          <w:noProof/>
          <w:sz w:val="24"/>
          <w:szCs w:val="24"/>
        </w:rPr>
        <w:t xml:space="preserve"> </w:t>
      </w:r>
      <w:r w:rsidR="005F7CA9" w:rsidRPr="005F7CA9">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8B54DB" w:rsidRPr="0049681C">
        <w:rPr>
          <w:rFonts w:ascii="Times New Roman" w:hAnsi="Times New Roman" w:cs="Times New Roman"/>
          <w:noProof/>
          <w:sz w:val="24"/>
          <w:szCs w:val="24"/>
        </w:rPr>
        <w:t>, Gulbenes novada pašvaldības dome</w:t>
      </w:r>
      <w:r w:rsidR="008B54DB" w:rsidRPr="008A1327">
        <w:rPr>
          <w:rFonts w:ascii="Times New Roman" w:hAnsi="Times New Roman" w:cs="Times New Roman"/>
          <w:sz w:val="24"/>
          <w:szCs w:val="24"/>
        </w:rPr>
        <w:t xml:space="preserve"> NOLEMJ</w:t>
      </w:r>
      <w:r w:rsidR="00A34002">
        <w:rPr>
          <w:rFonts w:ascii="Times New Roman" w:hAnsi="Times New Roman" w:cs="Times New Roman"/>
          <w:sz w:val="24"/>
          <w:szCs w:val="24"/>
        </w:rPr>
        <w:t>:</w:t>
      </w:r>
    </w:p>
    <w:p w14:paraId="271C1D16" w14:textId="5A8C45BF"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w:t>
      </w:r>
      <w:r w:rsidR="00B56D2D" w:rsidRPr="00B56D2D">
        <w:rPr>
          <w:rFonts w:ascii="Times New Roman" w:hAnsi="Times New Roman" w:cs="Times New Roman"/>
          <w:sz w:val="24"/>
          <w:szCs w:val="24"/>
        </w:rPr>
        <w:t>īpašumā esošās kustamās mantas –</w:t>
      </w:r>
      <w:r w:rsidR="00F03B05">
        <w:rPr>
          <w:rFonts w:ascii="Times New Roman" w:hAnsi="Times New Roman" w:cs="Times New Roman"/>
          <w:sz w:val="24"/>
          <w:szCs w:val="24"/>
        </w:rPr>
        <w:t xml:space="preserve"> pasažieru autobusa</w:t>
      </w:r>
      <w:r w:rsidR="00F03B05" w:rsidRPr="008A3F87">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Pr>
          <w:rFonts w:ascii="Times New Roman" w:hAnsi="Times New Roman" w:cs="Times New Roman"/>
          <w:sz w:val="24"/>
          <w:szCs w:val="24"/>
        </w:rPr>
        <w:t>, pirmo mutisko izsoli ar augšupejošu soli.</w:t>
      </w:r>
    </w:p>
    <w:p w14:paraId="7C949BCC" w14:textId="04107555"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 xml:space="preserve">nosacīto cenu (pirmās izsoles sākumcenu) </w:t>
      </w:r>
      <w:r w:rsidR="008B54DB">
        <w:rPr>
          <w:rFonts w:ascii="Times New Roman" w:hAnsi="Times New Roman" w:cs="Times New Roman"/>
          <w:sz w:val="24"/>
          <w:szCs w:val="24"/>
        </w:rPr>
        <w:t>3040</w:t>
      </w:r>
      <w:r w:rsidR="008B54DB" w:rsidRPr="00C41F80">
        <w:rPr>
          <w:rFonts w:ascii="Times New Roman" w:hAnsi="Times New Roman" w:cs="Times New Roman"/>
          <w:sz w:val="24"/>
          <w:szCs w:val="24"/>
        </w:rPr>
        <w:t xml:space="preserve"> EUR (</w:t>
      </w:r>
      <w:r w:rsidR="008B54DB">
        <w:rPr>
          <w:rFonts w:ascii="Times New Roman" w:hAnsi="Times New Roman" w:cs="Times New Roman"/>
          <w:sz w:val="24"/>
          <w:szCs w:val="24"/>
        </w:rPr>
        <w:t xml:space="preserve">trīs tūkstoši četrdesmit </w:t>
      </w:r>
      <w:r w:rsidR="00B56D2D" w:rsidRPr="00B56D2D">
        <w:rPr>
          <w:rFonts w:ascii="Times New Roman" w:hAnsi="Times New Roman" w:cs="Times New Roman"/>
          <w:i/>
          <w:iCs/>
          <w:sz w:val="24"/>
          <w:szCs w:val="24"/>
        </w:rPr>
        <w:t>euro</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7ED8E588"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153A8E">
        <w:rPr>
          <w:rFonts w:ascii="Times New Roman" w:hAnsi="Times New Roman" w:cs="Times New Roman"/>
          <w:sz w:val="24"/>
          <w:szCs w:val="24"/>
        </w:rPr>
        <w:t xml:space="preserve">šā lēmuma 1.punktā minētās kustamās mantas </w:t>
      </w:r>
      <w:r>
        <w:rPr>
          <w:rFonts w:ascii="Times New Roman" w:hAnsi="Times New Roman" w:cs="Times New Roman"/>
          <w:sz w:val="24"/>
          <w:szCs w:val="24"/>
        </w:rPr>
        <w:t>pirmās izsoles noteikumus (1.pielikums), kas ir šī lēmuma neatņemama sastāvdaļa.</w:t>
      </w:r>
    </w:p>
    <w:p w14:paraId="1BB302E3" w14:textId="0A8E2A15" w:rsidR="004136CA" w:rsidRDefault="00E67DA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w:t>
      </w:r>
      <w:r w:rsidR="00153A8E">
        <w:rPr>
          <w:rFonts w:ascii="Times New Roman" w:hAnsi="Times New Roman" w:cs="Times New Roman"/>
          <w:sz w:val="24"/>
          <w:szCs w:val="24"/>
        </w:rPr>
        <w:t>ī</w:t>
      </w:r>
      <w:r>
        <w:rPr>
          <w:rFonts w:ascii="Times New Roman" w:hAnsi="Times New Roman" w:cs="Times New Roman"/>
          <w:sz w:val="24"/>
          <w:szCs w:val="24"/>
        </w:rPr>
        <w:t xml:space="preserve">pašuma novērtēšanas un izsoļu komisijai </w:t>
      </w:r>
      <w:r w:rsidR="00FC0ACA">
        <w:rPr>
          <w:rFonts w:ascii="Times New Roman" w:hAnsi="Times New Roman" w:cs="Times New Roman"/>
          <w:sz w:val="24"/>
          <w:szCs w:val="24"/>
        </w:rPr>
        <w:t>rīko</w:t>
      </w:r>
      <w:r>
        <w:rPr>
          <w:rFonts w:ascii="Times New Roman" w:hAnsi="Times New Roman" w:cs="Times New Roman"/>
          <w:sz w:val="24"/>
          <w:szCs w:val="24"/>
        </w:rPr>
        <w:t xml:space="preserve">t </w:t>
      </w:r>
      <w:r w:rsidR="00153A8E">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1DC4114D" w14:textId="2342456E" w:rsidR="00153A8E" w:rsidRPr="00153A8E" w:rsidRDefault="00153A8E" w:rsidP="00153A8E">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izpilddirektorei.</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E67DAD">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E67DAD">
      <w:pPr>
        <w:spacing w:after="160" w:line="259" w:lineRule="auto"/>
        <w:rPr>
          <w:rFonts w:ascii="Times New Roman" w:hAnsi="Times New Roman" w:cs="Times New Roman"/>
          <w:sz w:val="24"/>
          <w:szCs w:val="24"/>
        </w:rPr>
      </w:pPr>
      <w:r>
        <w:br w:type="page"/>
      </w:r>
    </w:p>
    <w:p w14:paraId="6A57B2A3" w14:textId="6D917551" w:rsidR="004136CA" w:rsidRDefault="00E67DAD">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B54DB">
        <w:rPr>
          <w:rFonts w:ascii="Times New Roman" w:hAnsi="Times New Roman" w:cs="Times New Roman"/>
          <w:sz w:val="24"/>
          <w:szCs w:val="24"/>
        </w:rPr>
        <w:t>26.09</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6157AC">
        <w:rPr>
          <w:rFonts w:ascii="Times New Roman" w:hAnsi="Times New Roman" w:cs="Times New Roman"/>
          <w:color w:val="000000"/>
          <w:sz w:val="24"/>
          <w:szCs w:val="24"/>
        </w:rPr>
        <w:t>565</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E67DAD">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620729FD" w:rsidR="004136CA" w:rsidRDefault="00E67DAD">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E67DAD">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5A56100D" w:rsidR="004136CA" w:rsidRDefault="00E67DAD"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E67DAD"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E67DAD"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E67DAD">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ED94E9F" w:rsidR="004136CA" w:rsidRDefault="00E67DAD">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p>
    <w:p w14:paraId="7C0321F5" w14:textId="77777777" w:rsidR="004136CA" w:rsidRDefault="00E67DAD">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E67DAD"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2F61BE6C" w:rsidR="004136CA" w:rsidRDefault="00E67DAD"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8B54DB">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E67DAD"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DA2514A" w:rsidR="004136CA" w:rsidRDefault="00E67DAD"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E67DAD">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E67DAD">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E67DAD">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03E63A92" w:rsidR="004136CA" w:rsidRDefault="00E67DAD">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8B54DB" w:rsidRPr="008B54DB">
        <w:rPr>
          <w:rFonts w:ascii="Times New Roman" w:hAnsi="Times New Roman" w:cs="Times New Roman"/>
          <w:sz w:val="24"/>
          <w:szCs w:val="24"/>
        </w:rPr>
        <w:t xml:space="preserve">3040 EUR (trīs tūkstoši četrdesmit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26A0490D" w:rsidR="004136CA" w:rsidRDefault="00E67DAD">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8B54DB">
        <w:rPr>
          <w:rFonts w:ascii="Times New Roman" w:hAnsi="Times New Roman" w:cs="Times New Roman"/>
          <w:color w:val="000000"/>
          <w:sz w:val="24"/>
          <w:szCs w:val="24"/>
        </w:rPr>
        <w:t>304</w:t>
      </w:r>
      <w:r>
        <w:rPr>
          <w:rFonts w:ascii="Times New Roman" w:hAnsi="Times New Roman" w:cs="Times New Roman"/>
          <w:color w:val="222222"/>
          <w:sz w:val="24"/>
          <w:szCs w:val="24"/>
          <w:highlight w:val="white"/>
        </w:rPr>
        <w:t xml:space="preserve"> EUR (</w:t>
      </w:r>
      <w:r w:rsidR="008B54DB">
        <w:rPr>
          <w:rFonts w:ascii="Times New Roman" w:hAnsi="Times New Roman" w:cs="Times New Roman"/>
          <w:color w:val="222222"/>
          <w:sz w:val="24"/>
          <w:szCs w:val="24"/>
          <w:highlight w:val="white"/>
        </w:rPr>
        <w:t>trīs</w:t>
      </w:r>
      <w:r w:rsidR="00153A8E">
        <w:rPr>
          <w:rFonts w:ascii="Times New Roman" w:hAnsi="Times New Roman" w:cs="Times New Roman"/>
          <w:color w:val="222222"/>
          <w:sz w:val="24"/>
          <w:szCs w:val="24"/>
          <w:highlight w:val="white"/>
        </w:rPr>
        <w:t xml:space="preserve"> simti</w:t>
      </w:r>
      <w:r>
        <w:rPr>
          <w:rFonts w:ascii="Times New Roman" w:hAnsi="Times New Roman" w:cs="Times New Roman"/>
          <w:color w:val="222222"/>
          <w:sz w:val="24"/>
          <w:szCs w:val="24"/>
          <w:highlight w:val="white"/>
        </w:rPr>
        <w:t xml:space="preserve"> </w:t>
      </w:r>
      <w:r w:rsidR="008B54DB">
        <w:rPr>
          <w:rFonts w:ascii="Times New Roman" w:hAnsi="Times New Roman" w:cs="Times New Roman"/>
          <w:color w:val="222222"/>
          <w:sz w:val="24"/>
          <w:szCs w:val="24"/>
          <w:highlight w:val="white"/>
        </w:rPr>
        <w:t>četri</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w:t>
      </w:r>
      <w:r>
        <w:rPr>
          <w:rFonts w:ascii="Times New Roman" w:hAnsi="Times New Roman" w:cs="Times New Roman"/>
          <w:color w:val="000000"/>
          <w:sz w:val="24"/>
          <w:szCs w:val="24"/>
        </w:rPr>
        <w:lastRenderedPageBreak/>
        <w:t xml:space="preserve">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72F2BD41" w:rsidR="004136CA" w:rsidRDefault="00E67DAD">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8B54DB">
        <w:rPr>
          <w:rFonts w:ascii="Times New Roman" w:hAnsi="Times New Roman" w:cs="Times New Roman"/>
          <w:sz w:val="24"/>
          <w:szCs w:val="24"/>
        </w:rPr>
        <w:t xml:space="preserve">152 </w:t>
      </w:r>
      <w:r>
        <w:rPr>
          <w:rFonts w:ascii="Times New Roman" w:hAnsi="Times New Roman" w:cs="Times New Roman"/>
          <w:sz w:val="24"/>
          <w:szCs w:val="24"/>
        </w:rPr>
        <w:t>EUR (</w:t>
      </w:r>
      <w:r w:rsidR="008B54DB">
        <w:rPr>
          <w:rFonts w:ascii="Times New Roman" w:hAnsi="Times New Roman" w:cs="Times New Roman"/>
          <w:sz w:val="24"/>
          <w:szCs w:val="24"/>
        </w:rPr>
        <w:t>viens simts piec</w:t>
      </w:r>
      <w:r>
        <w:rPr>
          <w:rFonts w:ascii="Times New Roman" w:hAnsi="Times New Roman" w:cs="Times New Roman"/>
          <w:sz w:val="24"/>
          <w:szCs w:val="24"/>
        </w:rPr>
        <w:t>desmit</w:t>
      </w:r>
      <w:r w:rsidR="00CC2058">
        <w:rPr>
          <w:rFonts w:ascii="Times New Roman" w:hAnsi="Times New Roman" w:cs="Times New Roman"/>
          <w:sz w:val="24"/>
          <w:szCs w:val="24"/>
        </w:rPr>
        <w:t xml:space="preserve"> </w:t>
      </w:r>
      <w:r w:rsidR="008B54DB">
        <w:rPr>
          <w:rFonts w:ascii="Times New Roman" w:hAnsi="Times New Roman" w:cs="Times New Roman"/>
          <w:sz w:val="24"/>
          <w:szCs w:val="24"/>
        </w:rPr>
        <w:t>div</w:t>
      </w:r>
      <w:r w:rsidR="007275FD">
        <w:rPr>
          <w:rFonts w:ascii="Times New Roman" w:hAnsi="Times New Roman" w:cs="Times New Roman"/>
          <w:sz w:val="24"/>
          <w:szCs w:val="24"/>
        </w:rPr>
        <w:t>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E67DAD">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6F16D80B" w14:textId="77777777" w:rsidR="004136CA" w:rsidRDefault="00E67DAD">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E67DAD">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63484CD0" w:rsidR="004136CA" w:rsidRPr="00512B73" w:rsidRDefault="00E67DAD"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8B54DB">
        <w:rPr>
          <w:rFonts w:ascii="Times New Roman" w:hAnsi="Times New Roman" w:cs="Times New Roman"/>
          <w:b/>
          <w:color w:val="000000"/>
          <w:sz w:val="24"/>
          <w:szCs w:val="24"/>
        </w:rPr>
        <w:t>15.oktobra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E67DAD">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E67DAD">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rīkotāji nav tiesīgi līdz izsoles sākumam sniegt informāciju par izsoles pretendentiem.</w:t>
      </w:r>
    </w:p>
    <w:p w14:paraId="6F481BDE"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7A7FECD7" w14:textId="5AE2F4CF" w:rsidR="008B54DB" w:rsidRPr="00E67DAD" w:rsidRDefault="00E67DAD" w:rsidP="00E67DAD">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3C61F668" w14:textId="50D0EF7A"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8B54DB">
        <w:rPr>
          <w:rFonts w:ascii="Times New Roman" w:hAnsi="Times New Roman" w:cs="Times New Roman"/>
          <w:b/>
          <w:sz w:val="24"/>
          <w:szCs w:val="24"/>
        </w:rPr>
        <w:t>17.oktobrī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8B54DB">
        <w:rPr>
          <w:rFonts w:ascii="Times New Roman" w:hAnsi="Times New Roman" w:cs="Times New Roman"/>
          <w:b/>
          <w:sz w:val="24"/>
          <w:szCs w:val="24"/>
        </w:rPr>
        <w:t>0</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8B54DB">
        <w:rPr>
          <w:rFonts w:ascii="Times New Roman" w:hAnsi="Times New Roman" w:cs="Times New Roman"/>
          <w:color w:val="000000"/>
          <w:sz w:val="24"/>
          <w:szCs w:val="24"/>
        </w:rPr>
        <w:t>2</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E67DAD"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E67DAD"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1AA95B02" w:rsidR="004136CA" w:rsidRDefault="00E67DAD"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ar atsevišķu lēmumu nosaka atkārtotās izsoles Objekta sākumcenu, to samazinot ne vairāk kā par 20%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79B574B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E67DAD">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E67DAD">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E67DAD">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E67D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E67DAD">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E67DAD"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E67DAD"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E67DAD">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E67D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5F7CA9">
      <w:pgSz w:w="11906" w:h="16838"/>
      <w:pgMar w:top="709"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621586">
    <w:abstractNumId w:val="1"/>
  </w:num>
  <w:num w:numId="2" w16cid:durableId="1797867876">
    <w:abstractNumId w:val="3"/>
  </w:num>
  <w:num w:numId="3" w16cid:durableId="1467696517">
    <w:abstractNumId w:val="6"/>
  </w:num>
  <w:num w:numId="4" w16cid:durableId="1081566212">
    <w:abstractNumId w:val="2"/>
  </w:num>
  <w:num w:numId="5" w16cid:durableId="1578712695">
    <w:abstractNumId w:val="4"/>
  </w:num>
  <w:num w:numId="6" w16cid:durableId="1459297414">
    <w:abstractNumId w:val="5"/>
  </w:num>
  <w:num w:numId="7" w16cid:durableId="77097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30354"/>
    <w:rsid w:val="0003337F"/>
    <w:rsid w:val="00146981"/>
    <w:rsid w:val="00153A8E"/>
    <w:rsid w:val="00165601"/>
    <w:rsid w:val="00165CDE"/>
    <w:rsid w:val="001A7A41"/>
    <w:rsid w:val="001E5E1B"/>
    <w:rsid w:val="0025612A"/>
    <w:rsid w:val="0029499A"/>
    <w:rsid w:val="0034540F"/>
    <w:rsid w:val="0036003E"/>
    <w:rsid w:val="00366E41"/>
    <w:rsid w:val="003854F5"/>
    <w:rsid w:val="003B2674"/>
    <w:rsid w:val="003D524E"/>
    <w:rsid w:val="004136CA"/>
    <w:rsid w:val="004A2BB6"/>
    <w:rsid w:val="00512B73"/>
    <w:rsid w:val="0051677A"/>
    <w:rsid w:val="00534DAD"/>
    <w:rsid w:val="00546F7B"/>
    <w:rsid w:val="00566A8C"/>
    <w:rsid w:val="005E21D3"/>
    <w:rsid w:val="005F7CA9"/>
    <w:rsid w:val="006157AC"/>
    <w:rsid w:val="006B7569"/>
    <w:rsid w:val="007275FD"/>
    <w:rsid w:val="007723D8"/>
    <w:rsid w:val="00786858"/>
    <w:rsid w:val="007938D6"/>
    <w:rsid w:val="007E1D6D"/>
    <w:rsid w:val="008B54DB"/>
    <w:rsid w:val="00900A2D"/>
    <w:rsid w:val="00927617"/>
    <w:rsid w:val="00994448"/>
    <w:rsid w:val="009F68A5"/>
    <w:rsid w:val="00A34002"/>
    <w:rsid w:val="00A3460C"/>
    <w:rsid w:val="00A55218"/>
    <w:rsid w:val="00A67456"/>
    <w:rsid w:val="00A7420B"/>
    <w:rsid w:val="00A90674"/>
    <w:rsid w:val="00B56D2D"/>
    <w:rsid w:val="00B619F5"/>
    <w:rsid w:val="00BF2F15"/>
    <w:rsid w:val="00BF3BD0"/>
    <w:rsid w:val="00BF491A"/>
    <w:rsid w:val="00C442EC"/>
    <w:rsid w:val="00C52821"/>
    <w:rsid w:val="00CC2058"/>
    <w:rsid w:val="00D61A0F"/>
    <w:rsid w:val="00DC417F"/>
    <w:rsid w:val="00E67DAD"/>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12756</Words>
  <Characters>7272</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Līga Nogobode</cp:lastModifiedBy>
  <cp:revision>6</cp:revision>
  <dcterms:created xsi:type="dcterms:W3CDTF">2024-09-12T21:06:00Z</dcterms:created>
  <dcterms:modified xsi:type="dcterms:W3CDTF">2024-09-30T08:59:00Z</dcterms:modified>
</cp:coreProperties>
</file>