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1B15D3">
      <w:pPr>
        <w:pStyle w:val="Bezatstarpm"/>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966C26" w:rsidRDefault="00F118A1" w:rsidP="00F118A1">
      <w:pPr>
        <w:pStyle w:val="Bezatstarpm"/>
        <w:jc w:val="center"/>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6C26" w:rsidRPr="00966C26" w14:paraId="71BF2EDB" w14:textId="77777777" w:rsidTr="009E590C">
        <w:tc>
          <w:tcPr>
            <w:tcW w:w="4729" w:type="dxa"/>
            <w:hideMark/>
          </w:tcPr>
          <w:p w14:paraId="3327DEC3" w14:textId="02489F09" w:rsidR="00F118A1" w:rsidRPr="00966C26" w:rsidRDefault="00F118A1" w:rsidP="00417588">
            <w:pPr>
              <w:spacing w:line="240" w:lineRule="auto"/>
              <w:rPr>
                <w:b/>
                <w:bCs/>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A61635">
              <w:rPr>
                <w:b/>
                <w:bCs/>
                <w:sz w:val="24"/>
                <w:szCs w:val="24"/>
              </w:rPr>
              <w:t>26.septembrī</w:t>
            </w:r>
          </w:p>
        </w:tc>
        <w:tc>
          <w:tcPr>
            <w:tcW w:w="4729" w:type="dxa"/>
            <w:hideMark/>
          </w:tcPr>
          <w:p w14:paraId="1B99AE44" w14:textId="705A4565"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575EDA">
              <w:rPr>
                <w:b/>
                <w:bCs/>
                <w:sz w:val="24"/>
                <w:szCs w:val="24"/>
              </w:rPr>
              <w:t>4</w:t>
            </w:r>
            <w:r w:rsidR="00F118A1" w:rsidRPr="00966C26">
              <w:rPr>
                <w:b/>
                <w:bCs/>
                <w:sz w:val="24"/>
                <w:szCs w:val="24"/>
              </w:rPr>
              <w:t>/</w:t>
            </w:r>
            <w:r w:rsidR="00132539">
              <w:rPr>
                <w:b/>
                <w:bCs/>
                <w:sz w:val="24"/>
                <w:szCs w:val="24"/>
              </w:rPr>
              <w:t>603</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4D5E981A"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132539">
              <w:rPr>
                <w:b/>
                <w:bCs/>
                <w:sz w:val="24"/>
                <w:szCs w:val="24"/>
              </w:rPr>
              <w:t>17</w:t>
            </w:r>
            <w:r w:rsidR="00F118A1" w:rsidRPr="00966C26">
              <w:rPr>
                <w:b/>
                <w:bCs/>
                <w:sz w:val="24"/>
                <w:szCs w:val="24"/>
              </w:rPr>
              <w:t>;</w:t>
            </w:r>
            <w:r w:rsidR="00132539">
              <w:rPr>
                <w:b/>
                <w:bCs/>
                <w:sz w:val="24"/>
                <w:szCs w:val="24"/>
              </w:rPr>
              <w:t xml:space="preserve"> 81</w:t>
            </w:r>
            <w:r w:rsidR="00F118A1" w:rsidRPr="00966C26">
              <w:rPr>
                <w:b/>
                <w:bCs/>
                <w:sz w:val="24"/>
                <w:szCs w:val="24"/>
              </w:rPr>
              <w:t>.p)</w:t>
            </w:r>
          </w:p>
        </w:tc>
      </w:tr>
    </w:tbl>
    <w:p w14:paraId="0F9635E1" w14:textId="77777777" w:rsidR="00F118A1" w:rsidRPr="00966C26" w:rsidRDefault="00F118A1" w:rsidP="00F118A1">
      <w:pPr>
        <w:spacing w:line="240" w:lineRule="auto"/>
        <w:rPr>
          <w:sz w:val="24"/>
          <w:szCs w:val="24"/>
        </w:rPr>
      </w:pPr>
    </w:p>
    <w:p w14:paraId="109DBC2D" w14:textId="21489EB4" w:rsidR="00F118A1" w:rsidRPr="00966C26" w:rsidRDefault="00F118A1" w:rsidP="004F4DC8">
      <w:pPr>
        <w:spacing w:line="240" w:lineRule="auto"/>
        <w:jc w:val="center"/>
      </w:pPr>
      <w:bookmarkStart w:id="0" w:name="_Hlk178662408"/>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575EDA">
        <w:rPr>
          <w:b/>
          <w:bCs/>
          <w:sz w:val="24"/>
          <w:szCs w:val="24"/>
        </w:rPr>
        <w:t>4</w:t>
      </w:r>
      <w:r w:rsidRPr="00966C26">
        <w:rPr>
          <w:b/>
          <w:bCs/>
          <w:sz w:val="24"/>
          <w:szCs w:val="24"/>
        </w:rPr>
        <w:t xml:space="preserve">.gada </w:t>
      </w:r>
      <w:r w:rsidR="00637F72">
        <w:rPr>
          <w:b/>
          <w:bCs/>
          <w:sz w:val="24"/>
          <w:szCs w:val="24"/>
        </w:rPr>
        <w:t xml:space="preserve">26.septembra </w:t>
      </w:r>
      <w:r w:rsidRPr="00966C26">
        <w:rPr>
          <w:b/>
          <w:bCs/>
          <w:sz w:val="24"/>
          <w:szCs w:val="24"/>
        </w:rPr>
        <w:t>saistošo noteikumu Nr.</w:t>
      </w:r>
      <w:r w:rsidR="00132539">
        <w:rPr>
          <w:b/>
          <w:bCs/>
          <w:sz w:val="24"/>
          <w:szCs w:val="24"/>
        </w:rPr>
        <w:t xml:space="preserve">16 </w:t>
      </w:r>
      <w:r w:rsidR="00575EDA">
        <w:rPr>
          <w:b/>
          <w:bCs/>
          <w:sz w:val="24"/>
          <w:szCs w:val="24"/>
        </w:rPr>
        <w:t xml:space="preserve"> </w:t>
      </w:r>
      <w:r w:rsidR="00EC3CF8" w:rsidRPr="00966C26">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575EDA">
        <w:rPr>
          <w:b/>
          <w:bCs/>
          <w:sz w:val="24"/>
          <w:szCs w:val="24"/>
        </w:rPr>
        <w:t>4</w:t>
      </w:r>
      <w:r w:rsidRPr="00966C26">
        <w:rPr>
          <w:b/>
          <w:bCs/>
          <w:sz w:val="24"/>
          <w:szCs w:val="24"/>
        </w:rPr>
        <w:t xml:space="preserve">.gada </w:t>
      </w:r>
      <w:r w:rsidR="00575EDA">
        <w:rPr>
          <w:b/>
          <w:bCs/>
          <w:sz w:val="24"/>
          <w:szCs w:val="24"/>
        </w:rPr>
        <w:t>21.februāra</w:t>
      </w:r>
      <w:r w:rsidRPr="00966C26">
        <w:rPr>
          <w:b/>
          <w:bCs/>
          <w:sz w:val="24"/>
          <w:szCs w:val="24"/>
        </w:rPr>
        <w:t xml:space="preserve"> saistošajos noteikumos Nr.</w:t>
      </w:r>
      <w:r w:rsidR="00926DAE" w:rsidRPr="00966C26">
        <w:rPr>
          <w:b/>
          <w:bCs/>
          <w:sz w:val="24"/>
          <w:szCs w:val="24"/>
        </w:rPr>
        <w:t>1</w:t>
      </w:r>
      <w:r w:rsidRPr="00966C26">
        <w:rPr>
          <w:b/>
          <w:bCs/>
          <w:sz w:val="24"/>
          <w:szCs w:val="24"/>
        </w:rPr>
        <w:t xml:space="preserve"> “Par Gulbenes novada pašvaldības budžetu 202</w:t>
      </w:r>
      <w:r w:rsidR="00575EDA">
        <w:rPr>
          <w:b/>
          <w:bCs/>
          <w:sz w:val="24"/>
          <w:szCs w:val="24"/>
        </w:rPr>
        <w:t>4</w:t>
      </w:r>
      <w:r w:rsidRPr="00966C26">
        <w:rPr>
          <w:b/>
          <w:bCs/>
          <w:sz w:val="24"/>
          <w:szCs w:val="24"/>
        </w:rPr>
        <w:t>.gadam”</w:t>
      </w:r>
      <w:r w:rsidR="00EC3CF8" w:rsidRPr="00966C26">
        <w:rPr>
          <w:b/>
          <w:bCs/>
          <w:sz w:val="24"/>
          <w:szCs w:val="24"/>
        </w:rPr>
        <w:t>”</w:t>
      </w:r>
      <w:r w:rsidRPr="00966C26">
        <w:rPr>
          <w:b/>
          <w:bCs/>
          <w:sz w:val="24"/>
          <w:szCs w:val="24"/>
        </w:rPr>
        <w:t xml:space="preserve"> izdošanu</w:t>
      </w:r>
    </w:p>
    <w:bookmarkEnd w:id="0"/>
    <w:p w14:paraId="0E48D01C" w14:textId="77777777" w:rsidR="00F118A1" w:rsidRPr="00966C26" w:rsidRDefault="00F118A1" w:rsidP="00F118A1">
      <w:pPr>
        <w:spacing w:line="360" w:lineRule="auto"/>
        <w:ind w:firstLine="567"/>
        <w:rPr>
          <w:sz w:val="24"/>
          <w:szCs w:val="24"/>
        </w:rPr>
      </w:pPr>
    </w:p>
    <w:p w14:paraId="77C8C8EF" w14:textId="48AAF7B0" w:rsidR="00E93BD3" w:rsidRPr="00966C26"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637F72">
        <w:rPr>
          <w:sz w:val="24"/>
          <w:szCs w:val="24"/>
        </w:rPr>
        <w:t>26.septembra</w:t>
      </w:r>
      <w:r w:rsidRPr="00966C26">
        <w:rPr>
          <w:sz w:val="24"/>
          <w:szCs w:val="24"/>
        </w:rPr>
        <w:t xml:space="preserve"> saistošos noteikumus Nr.</w:t>
      </w:r>
      <w:r w:rsidR="00132539">
        <w:rPr>
          <w:sz w:val="24"/>
          <w:szCs w:val="24"/>
        </w:rPr>
        <w:t>16</w:t>
      </w:r>
      <w:r w:rsidR="00417588" w:rsidRPr="00966C26">
        <w:rPr>
          <w:sz w:val="24"/>
          <w:szCs w:val="24"/>
        </w:rPr>
        <w:t xml:space="preserve"> </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575EDA">
        <w:rPr>
          <w:sz w:val="24"/>
          <w:szCs w:val="24"/>
        </w:rPr>
        <w:t>4</w:t>
      </w:r>
      <w:r w:rsidRPr="00966C26">
        <w:rPr>
          <w:sz w:val="24"/>
          <w:szCs w:val="24"/>
        </w:rPr>
        <w:t>.gada</w:t>
      </w:r>
      <w:r w:rsidR="00575EDA">
        <w:rPr>
          <w:sz w:val="24"/>
          <w:szCs w:val="24"/>
        </w:rPr>
        <w:t xml:space="preserve"> 21.februāra</w:t>
      </w:r>
      <w:r w:rsidRPr="00966C26">
        <w:rPr>
          <w:sz w:val="24"/>
          <w:szCs w:val="24"/>
        </w:rPr>
        <w:t xml:space="preserve"> saistošajos noteikumos Nr.</w:t>
      </w:r>
      <w:r w:rsidR="0073537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w:t>
      </w:r>
      <w:r w:rsidRPr="00966C26">
        <w:rPr>
          <w:sz w:val="24"/>
          <w:szCs w:val="24"/>
        </w:rPr>
        <w:t xml:space="preserve">, atklāti balsojot: </w:t>
      </w:r>
      <w:r w:rsidR="00132539" w:rsidRPr="00132539">
        <w:rPr>
          <w:noProof/>
          <w:sz w:val="24"/>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E93BD3" w:rsidRPr="00966C26">
        <w:rPr>
          <w:noProof/>
          <w:sz w:val="24"/>
          <w:szCs w:val="24"/>
        </w:rPr>
        <w:t>,</w:t>
      </w:r>
      <w:r w:rsidR="00E93BD3" w:rsidRPr="00966C26">
        <w:rPr>
          <w:sz w:val="24"/>
          <w:szCs w:val="24"/>
        </w:rPr>
        <w:t xml:space="preserve"> Gulbenes novada</w:t>
      </w:r>
      <w:r w:rsidR="00575EDA">
        <w:rPr>
          <w:sz w:val="24"/>
          <w:szCs w:val="24"/>
        </w:rPr>
        <w:t xml:space="preserve"> pašvaldības</w:t>
      </w:r>
      <w:r w:rsidR="00E93BD3" w:rsidRPr="00966C26">
        <w:rPr>
          <w:sz w:val="24"/>
          <w:szCs w:val="24"/>
        </w:rPr>
        <w:t xml:space="preserve"> dome NOLEMJ:</w:t>
      </w:r>
    </w:p>
    <w:p w14:paraId="15CCF94E" w14:textId="15885F9B" w:rsidR="00A61635" w:rsidRDefault="00F118A1" w:rsidP="00A61635">
      <w:pPr>
        <w:pStyle w:val="Sarakstarindkopa"/>
        <w:numPr>
          <w:ilvl w:val="0"/>
          <w:numId w:val="10"/>
        </w:numPr>
        <w:spacing w:line="360" w:lineRule="auto"/>
        <w:ind w:left="0" w:firstLine="284"/>
        <w:rPr>
          <w:sz w:val="24"/>
          <w:szCs w:val="24"/>
        </w:rPr>
      </w:pPr>
      <w:r w:rsidRPr="00A61635">
        <w:rPr>
          <w:sz w:val="24"/>
          <w:szCs w:val="24"/>
        </w:rPr>
        <w:t>IZDOT Gulbenes novada</w:t>
      </w:r>
      <w:r w:rsidR="00575EDA" w:rsidRPr="00A61635">
        <w:rPr>
          <w:sz w:val="24"/>
          <w:szCs w:val="24"/>
        </w:rPr>
        <w:t xml:space="preserve"> pašvaldības</w:t>
      </w:r>
      <w:r w:rsidRPr="00A61635">
        <w:rPr>
          <w:sz w:val="24"/>
          <w:szCs w:val="24"/>
        </w:rPr>
        <w:t xml:space="preserve"> domes 202</w:t>
      </w:r>
      <w:r w:rsidR="00575EDA" w:rsidRPr="00A61635">
        <w:rPr>
          <w:sz w:val="24"/>
          <w:szCs w:val="24"/>
        </w:rPr>
        <w:t>4</w:t>
      </w:r>
      <w:r w:rsidRPr="00A61635">
        <w:rPr>
          <w:sz w:val="24"/>
          <w:szCs w:val="24"/>
        </w:rPr>
        <w:t xml:space="preserve">.gada </w:t>
      </w:r>
      <w:r w:rsidR="00637F72" w:rsidRPr="00A61635">
        <w:rPr>
          <w:sz w:val="24"/>
          <w:szCs w:val="24"/>
        </w:rPr>
        <w:t>26.septembra</w:t>
      </w:r>
      <w:r w:rsidRPr="00A61635">
        <w:rPr>
          <w:sz w:val="24"/>
          <w:szCs w:val="24"/>
        </w:rPr>
        <w:t xml:space="preserve"> saistošos noteikumus Nr.</w:t>
      </w:r>
      <w:r w:rsidR="00724B33">
        <w:rPr>
          <w:sz w:val="24"/>
          <w:szCs w:val="24"/>
        </w:rPr>
        <w:t>16</w:t>
      </w:r>
      <w:r w:rsidRPr="00A61635">
        <w:rPr>
          <w:sz w:val="24"/>
          <w:szCs w:val="24"/>
        </w:rPr>
        <w:t xml:space="preserve"> “Grozījumi Gulbenes novada pašvaldības </w:t>
      </w:r>
      <w:r w:rsidR="00E6605D" w:rsidRPr="00A61635">
        <w:rPr>
          <w:sz w:val="24"/>
          <w:szCs w:val="24"/>
        </w:rPr>
        <w:t xml:space="preserve">domes </w:t>
      </w:r>
      <w:r w:rsidRPr="00A61635">
        <w:rPr>
          <w:sz w:val="24"/>
          <w:szCs w:val="24"/>
        </w:rPr>
        <w:t>202</w:t>
      </w:r>
      <w:r w:rsidR="00575EDA" w:rsidRPr="00A61635">
        <w:rPr>
          <w:sz w:val="24"/>
          <w:szCs w:val="24"/>
        </w:rPr>
        <w:t>4</w:t>
      </w:r>
      <w:r w:rsidRPr="00A61635">
        <w:rPr>
          <w:sz w:val="24"/>
          <w:szCs w:val="24"/>
        </w:rPr>
        <w:t xml:space="preserve">.gada </w:t>
      </w:r>
      <w:r w:rsidR="00575EDA" w:rsidRPr="00A61635">
        <w:rPr>
          <w:sz w:val="24"/>
          <w:szCs w:val="24"/>
        </w:rPr>
        <w:t>21.februāra</w:t>
      </w:r>
      <w:r w:rsidRPr="00A61635">
        <w:rPr>
          <w:sz w:val="24"/>
          <w:szCs w:val="24"/>
        </w:rPr>
        <w:t xml:space="preserve"> saistošajos noteikumos Nr.</w:t>
      </w:r>
      <w:r w:rsidR="003379BD" w:rsidRPr="00A61635">
        <w:rPr>
          <w:sz w:val="24"/>
          <w:szCs w:val="24"/>
        </w:rPr>
        <w:t>1</w:t>
      </w:r>
      <w:r w:rsidRPr="00A61635">
        <w:rPr>
          <w:sz w:val="24"/>
          <w:szCs w:val="24"/>
        </w:rPr>
        <w:t xml:space="preserve"> “Par Gulbenes novada pašvaldības budžetu 202</w:t>
      </w:r>
      <w:r w:rsidR="00575EDA" w:rsidRPr="00A61635">
        <w:rPr>
          <w:sz w:val="24"/>
          <w:szCs w:val="24"/>
        </w:rPr>
        <w:t>4</w:t>
      </w:r>
      <w:r w:rsidRPr="00A61635">
        <w:rPr>
          <w:sz w:val="24"/>
          <w:szCs w:val="24"/>
        </w:rPr>
        <w:t>.gadam””, saskaņā ar pielikum</w:t>
      </w:r>
      <w:r w:rsidR="003F40C9" w:rsidRPr="00A61635">
        <w:rPr>
          <w:sz w:val="24"/>
          <w:szCs w:val="24"/>
        </w:rPr>
        <w:t>iem</w:t>
      </w:r>
      <w:r w:rsidRPr="00A61635">
        <w:rPr>
          <w:sz w:val="24"/>
          <w:szCs w:val="24"/>
        </w:rPr>
        <w:t>.</w:t>
      </w:r>
    </w:p>
    <w:p w14:paraId="7695D463" w14:textId="4349320A" w:rsidR="00A61635" w:rsidRDefault="00F118A1" w:rsidP="00A61635">
      <w:pPr>
        <w:pStyle w:val="Sarakstarindkopa"/>
        <w:numPr>
          <w:ilvl w:val="0"/>
          <w:numId w:val="10"/>
        </w:numPr>
        <w:spacing w:line="360" w:lineRule="auto"/>
        <w:ind w:left="0" w:firstLine="284"/>
        <w:rPr>
          <w:sz w:val="24"/>
          <w:szCs w:val="24"/>
        </w:rPr>
      </w:pPr>
      <w:r w:rsidRPr="00A61635">
        <w:rPr>
          <w:sz w:val="24"/>
          <w:szCs w:val="24"/>
        </w:rPr>
        <w:t xml:space="preserve">Gulbenes novada </w:t>
      </w:r>
      <w:r w:rsidR="00575EDA" w:rsidRPr="00A61635">
        <w:rPr>
          <w:sz w:val="24"/>
          <w:szCs w:val="24"/>
        </w:rPr>
        <w:t xml:space="preserve">pašvaldības </w:t>
      </w:r>
      <w:r w:rsidRPr="00A61635">
        <w:rPr>
          <w:sz w:val="24"/>
          <w:szCs w:val="24"/>
        </w:rPr>
        <w:t>domes 202</w:t>
      </w:r>
      <w:r w:rsidR="00575EDA" w:rsidRPr="00A61635">
        <w:rPr>
          <w:sz w:val="24"/>
          <w:szCs w:val="24"/>
        </w:rPr>
        <w:t>4</w:t>
      </w:r>
      <w:r w:rsidRPr="00A61635">
        <w:rPr>
          <w:sz w:val="24"/>
          <w:szCs w:val="24"/>
        </w:rPr>
        <w:t xml:space="preserve">.gada </w:t>
      </w:r>
      <w:r w:rsidR="00637F72" w:rsidRPr="00A61635">
        <w:rPr>
          <w:sz w:val="24"/>
          <w:szCs w:val="24"/>
        </w:rPr>
        <w:t>26.septembra</w:t>
      </w:r>
      <w:r w:rsidR="007D536C" w:rsidRPr="00A61635">
        <w:rPr>
          <w:sz w:val="24"/>
          <w:szCs w:val="24"/>
        </w:rPr>
        <w:t xml:space="preserve"> </w:t>
      </w:r>
      <w:r w:rsidRPr="00A61635">
        <w:rPr>
          <w:sz w:val="24"/>
          <w:szCs w:val="24"/>
        </w:rPr>
        <w:t>saistošos noteikumus Nr.</w:t>
      </w:r>
      <w:r w:rsidR="00132539">
        <w:rPr>
          <w:sz w:val="24"/>
          <w:szCs w:val="24"/>
        </w:rPr>
        <w:t>16</w:t>
      </w:r>
      <w:r w:rsidRPr="00A61635">
        <w:rPr>
          <w:sz w:val="24"/>
          <w:szCs w:val="24"/>
        </w:rPr>
        <w:t xml:space="preserve"> “Grozījumi Gulbenes novada pašvaldības </w:t>
      </w:r>
      <w:r w:rsidR="00E6605D" w:rsidRPr="00A61635">
        <w:rPr>
          <w:sz w:val="24"/>
          <w:szCs w:val="24"/>
        </w:rPr>
        <w:t xml:space="preserve">domes </w:t>
      </w:r>
      <w:r w:rsidRPr="00A61635">
        <w:rPr>
          <w:sz w:val="24"/>
          <w:szCs w:val="24"/>
        </w:rPr>
        <w:t>202</w:t>
      </w:r>
      <w:r w:rsidR="00575EDA" w:rsidRPr="00A61635">
        <w:rPr>
          <w:sz w:val="24"/>
          <w:szCs w:val="24"/>
        </w:rPr>
        <w:t>4</w:t>
      </w:r>
      <w:r w:rsidRPr="00A61635">
        <w:rPr>
          <w:sz w:val="24"/>
          <w:szCs w:val="24"/>
        </w:rPr>
        <w:t xml:space="preserve">.gada </w:t>
      </w:r>
      <w:r w:rsidR="00575EDA" w:rsidRPr="00A61635">
        <w:rPr>
          <w:sz w:val="24"/>
          <w:szCs w:val="24"/>
        </w:rPr>
        <w:t>21.februāra</w:t>
      </w:r>
      <w:r w:rsidRPr="00A61635">
        <w:rPr>
          <w:sz w:val="24"/>
          <w:szCs w:val="24"/>
        </w:rPr>
        <w:t xml:space="preserve"> saistošajos noteikumos Nr.</w:t>
      </w:r>
      <w:r w:rsidR="00E93BD3" w:rsidRPr="00A61635">
        <w:rPr>
          <w:sz w:val="24"/>
          <w:szCs w:val="24"/>
        </w:rPr>
        <w:t>1</w:t>
      </w:r>
      <w:r w:rsidRPr="00A61635">
        <w:rPr>
          <w:sz w:val="24"/>
          <w:szCs w:val="24"/>
        </w:rPr>
        <w:t xml:space="preserve"> “Par Gulbenes novada pašvaldības budžetu 202</w:t>
      </w:r>
      <w:r w:rsidR="00575EDA" w:rsidRPr="00A61635">
        <w:rPr>
          <w:sz w:val="24"/>
          <w:szCs w:val="24"/>
        </w:rPr>
        <w:t>4</w:t>
      </w:r>
      <w:r w:rsidRPr="00A61635">
        <w:rPr>
          <w:sz w:val="24"/>
          <w:szCs w:val="24"/>
        </w:rPr>
        <w:t>.gadam”” publicēt pašvaldības mājaslapā internetā.</w:t>
      </w:r>
    </w:p>
    <w:p w14:paraId="375BB16E" w14:textId="3B317B21" w:rsidR="00A61635" w:rsidRDefault="00F118A1" w:rsidP="00A61635">
      <w:pPr>
        <w:pStyle w:val="Sarakstarindkopa"/>
        <w:numPr>
          <w:ilvl w:val="0"/>
          <w:numId w:val="10"/>
        </w:numPr>
        <w:spacing w:line="360" w:lineRule="auto"/>
        <w:ind w:left="0" w:firstLine="284"/>
        <w:rPr>
          <w:sz w:val="24"/>
          <w:szCs w:val="24"/>
        </w:rPr>
      </w:pPr>
      <w:r w:rsidRPr="00A61635">
        <w:rPr>
          <w:sz w:val="24"/>
          <w:szCs w:val="24"/>
        </w:rPr>
        <w:t>Gulbenes novada</w:t>
      </w:r>
      <w:r w:rsidR="00575EDA" w:rsidRPr="00A61635">
        <w:rPr>
          <w:sz w:val="24"/>
          <w:szCs w:val="24"/>
        </w:rPr>
        <w:t xml:space="preserve"> pašvaldības</w:t>
      </w:r>
      <w:r w:rsidRPr="00A61635">
        <w:rPr>
          <w:sz w:val="24"/>
          <w:szCs w:val="24"/>
        </w:rPr>
        <w:t xml:space="preserve"> domes 202</w:t>
      </w:r>
      <w:r w:rsidR="00575EDA" w:rsidRPr="00A61635">
        <w:rPr>
          <w:sz w:val="24"/>
          <w:szCs w:val="24"/>
        </w:rPr>
        <w:t>4</w:t>
      </w:r>
      <w:r w:rsidRPr="00A61635">
        <w:rPr>
          <w:sz w:val="24"/>
          <w:szCs w:val="24"/>
        </w:rPr>
        <w:t>.gada</w:t>
      </w:r>
      <w:r w:rsidR="00575EDA" w:rsidRPr="00A61635">
        <w:rPr>
          <w:sz w:val="24"/>
          <w:szCs w:val="24"/>
        </w:rPr>
        <w:t xml:space="preserve"> </w:t>
      </w:r>
      <w:r w:rsidR="00637F72" w:rsidRPr="00A61635">
        <w:rPr>
          <w:sz w:val="24"/>
          <w:szCs w:val="24"/>
        </w:rPr>
        <w:t>26.septembra</w:t>
      </w:r>
      <w:r w:rsidR="00966991" w:rsidRPr="00A61635">
        <w:rPr>
          <w:sz w:val="24"/>
          <w:szCs w:val="24"/>
        </w:rPr>
        <w:t xml:space="preserve"> </w:t>
      </w:r>
      <w:r w:rsidRPr="00A61635">
        <w:rPr>
          <w:sz w:val="24"/>
          <w:szCs w:val="24"/>
        </w:rPr>
        <w:t>saistošos noteikumus Nr.</w:t>
      </w:r>
      <w:r w:rsidR="00575EDA" w:rsidRPr="00A61635">
        <w:rPr>
          <w:sz w:val="24"/>
          <w:szCs w:val="24"/>
        </w:rPr>
        <w:t xml:space="preserve"> </w:t>
      </w:r>
      <w:r w:rsidR="00132539">
        <w:rPr>
          <w:sz w:val="24"/>
          <w:szCs w:val="24"/>
        </w:rPr>
        <w:t xml:space="preserve">16 </w:t>
      </w:r>
      <w:r w:rsidRPr="00A61635">
        <w:rPr>
          <w:sz w:val="24"/>
          <w:szCs w:val="24"/>
        </w:rPr>
        <w:t xml:space="preserve">“Grozījumi Gulbenes novada pašvaldības </w:t>
      </w:r>
      <w:r w:rsidR="00E6605D" w:rsidRPr="00A61635">
        <w:rPr>
          <w:sz w:val="24"/>
          <w:szCs w:val="24"/>
        </w:rPr>
        <w:t xml:space="preserve">domes </w:t>
      </w:r>
      <w:r w:rsidRPr="00A61635">
        <w:rPr>
          <w:sz w:val="24"/>
          <w:szCs w:val="24"/>
        </w:rPr>
        <w:t>202</w:t>
      </w:r>
      <w:r w:rsidR="00575EDA" w:rsidRPr="00A61635">
        <w:rPr>
          <w:sz w:val="24"/>
          <w:szCs w:val="24"/>
        </w:rPr>
        <w:t>4</w:t>
      </w:r>
      <w:r w:rsidRPr="00A61635">
        <w:rPr>
          <w:sz w:val="24"/>
          <w:szCs w:val="24"/>
        </w:rPr>
        <w:t xml:space="preserve">.gada </w:t>
      </w:r>
      <w:r w:rsidR="00575EDA" w:rsidRPr="00A61635">
        <w:rPr>
          <w:sz w:val="24"/>
          <w:szCs w:val="24"/>
        </w:rPr>
        <w:t>21.februāra</w:t>
      </w:r>
      <w:r w:rsidRPr="00A61635">
        <w:rPr>
          <w:sz w:val="24"/>
          <w:szCs w:val="24"/>
        </w:rPr>
        <w:t xml:space="preserve"> saistošajos noteikumos Nr.</w:t>
      </w:r>
      <w:r w:rsidR="003379BD" w:rsidRPr="00A61635">
        <w:rPr>
          <w:sz w:val="24"/>
          <w:szCs w:val="24"/>
        </w:rPr>
        <w:t>1</w:t>
      </w:r>
      <w:r w:rsidRPr="00A61635">
        <w:rPr>
          <w:sz w:val="24"/>
          <w:szCs w:val="24"/>
        </w:rPr>
        <w:t xml:space="preserve"> “Par Gulbenes novada pašvaldības budžetu 202</w:t>
      </w:r>
      <w:r w:rsidR="00575EDA" w:rsidRPr="00A61635">
        <w:rPr>
          <w:sz w:val="24"/>
          <w:szCs w:val="24"/>
        </w:rPr>
        <w:t>4</w:t>
      </w:r>
      <w:r w:rsidRPr="00A61635">
        <w:rPr>
          <w:sz w:val="24"/>
          <w:szCs w:val="24"/>
        </w:rPr>
        <w:t>.gadam”” triju dienu laikā nosūtīt Vides aizsardzības un reģionālās attīstības ministrijai zināšanai.</w:t>
      </w:r>
    </w:p>
    <w:p w14:paraId="0628C8C7" w14:textId="77777777" w:rsidR="00132539" w:rsidRDefault="00132539" w:rsidP="00132539">
      <w:pPr>
        <w:spacing w:line="360" w:lineRule="auto"/>
        <w:rPr>
          <w:sz w:val="24"/>
          <w:szCs w:val="24"/>
        </w:rPr>
      </w:pPr>
    </w:p>
    <w:p w14:paraId="4E9DDA62" w14:textId="77777777" w:rsidR="00132539" w:rsidRPr="00132539" w:rsidRDefault="00132539" w:rsidP="00132539">
      <w:pPr>
        <w:spacing w:line="360" w:lineRule="auto"/>
        <w:rPr>
          <w:sz w:val="24"/>
          <w:szCs w:val="24"/>
        </w:rPr>
      </w:pPr>
    </w:p>
    <w:p w14:paraId="1BFC6A98" w14:textId="23C428BD" w:rsidR="00F118A1" w:rsidRPr="00A61635" w:rsidRDefault="00F118A1" w:rsidP="00A61635">
      <w:pPr>
        <w:pStyle w:val="Sarakstarindkopa"/>
        <w:numPr>
          <w:ilvl w:val="0"/>
          <w:numId w:val="10"/>
        </w:numPr>
        <w:spacing w:line="360" w:lineRule="auto"/>
        <w:ind w:left="0" w:firstLine="284"/>
        <w:rPr>
          <w:sz w:val="24"/>
          <w:szCs w:val="24"/>
        </w:rPr>
      </w:pPr>
      <w:r w:rsidRPr="00A61635">
        <w:rPr>
          <w:sz w:val="24"/>
          <w:szCs w:val="24"/>
        </w:rPr>
        <w:lastRenderedPageBreak/>
        <w:t xml:space="preserve">Saistošie noteikumi stājas spēkā nākošajā dienā pēc to parakstīšanas un tie ir brīvi pieejami Gulbenes novada </w:t>
      </w:r>
      <w:r w:rsidR="00575EDA" w:rsidRPr="00A61635">
        <w:rPr>
          <w:sz w:val="24"/>
          <w:szCs w:val="24"/>
        </w:rPr>
        <w:t>Centrālās pārvaldes</w:t>
      </w:r>
      <w:r w:rsidRPr="00A61635">
        <w:rPr>
          <w:sz w:val="24"/>
          <w:szCs w:val="24"/>
        </w:rPr>
        <w:t xml:space="preserve"> ēkā Ābeļu ielā 2, Gulbenē, Gulbenes novadā.</w:t>
      </w:r>
    </w:p>
    <w:p w14:paraId="20C2C17B" w14:textId="77777777" w:rsidR="00060552" w:rsidRPr="00966C26" w:rsidRDefault="00060552" w:rsidP="00F118A1">
      <w:pPr>
        <w:spacing w:line="240" w:lineRule="auto"/>
        <w:ind w:right="566"/>
        <w:rPr>
          <w:sz w:val="24"/>
          <w:szCs w:val="24"/>
        </w:rPr>
      </w:pPr>
    </w:p>
    <w:p w14:paraId="195B4573" w14:textId="77777777" w:rsidR="00060552" w:rsidRPr="00966C26" w:rsidRDefault="00060552" w:rsidP="00F118A1">
      <w:pPr>
        <w:spacing w:line="240" w:lineRule="auto"/>
        <w:ind w:right="566"/>
        <w:rPr>
          <w:sz w:val="24"/>
          <w:szCs w:val="24"/>
        </w:rPr>
      </w:pPr>
    </w:p>
    <w:p w14:paraId="3D920769" w14:textId="5DFE2888"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B55F0A" w:rsidRPr="00966C26">
        <w:rPr>
          <w:sz w:val="24"/>
          <w:szCs w:val="24"/>
        </w:rPr>
        <w:t>A.</w:t>
      </w:r>
      <w:r w:rsidR="007C6AED" w:rsidRPr="00966C26">
        <w:rPr>
          <w:sz w:val="24"/>
          <w:szCs w:val="24"/>
        </w:rPr>
        <w:t xml:space="preserve"> </w:t>
      </w:r>
      <w:r w:rsidR="00B55F0A" w:rsidRPr="00966C26">
        <w:rPr>
          <w:sz w:val="24"/>
          <w:szCs w:val="24"/>
        </w:rPr>
        <w:t>Caunītis</w:t>
      </w:r>
    </w:p>
    <w:p w14:paraId="757622C9" w14:textId="77777777" w:rsidR="00132539" w:rsidRDefault="00132539" w:rsidP="00F118A1">
      <w:pPr>
        <w:spacing w:line="240" w:lineRule="auto"/>
        <w:ind w:right="566"/>
        <w:rPr>
          <w:sz w:val="24"/>
          <w:szCs w:val="24"/>
        </w:rPr>
      </w:pPr>
    </w:p>
    <w:p w14:paraId="309E8129" w14:textId="77777777" w:rsidR="00132539" w:rsidRDefault="00132539" w:rsidP="00F118A1">
      <w:pPr>
        <w:spacing w:line="240" w:lineRule="auto"/>
        <w:ind w:right="566"/>
        <w:rPr>
          <w:sz w:val="24"/>
          <w:szCs w:val="24"/>
        </w:rPr>
      </w:pPr>
    </w:p>
    <w:p w14:paraId="315A0527" w14:textId="77777777" w:rsidR="00132539" w:rsidRDefault="00132539" w:rsidP="00F118A1">
      <w:pPr>
        <w:spacing w:line="240" w:lineRule="auto"/>
        <w:ind w:right="566"/>
        <w:rPr>
          <w:sz w:val="24"/>
          <w:szCs w:val="24"/>
        </w:rPr>
      </w:pPr>
    </w:p>
    <w:p w14:paraId="2812D05B" w14:textId="77777777" w:rsidR="00132539" w:rsidRDefault="00132539" w:rsidP="00F118A1">
      <w:pPr>
        <w:spacing w:line="240" w:lineRule="auto"/>
        <w:ind w:right="566"/>
        <w:rPr>
          <w:sz w:val="24"/>
          <w:szCs w:val="24"/>
        </w:rPr>
      </w:pPr>
    </w:p>
    <w:p w14:paraId="6B63928B" w14:textId="77777777" w:rsidR="00132539" w:rsidRDefault="00132539" w:rsidP="00F118A1">
      <w:pPr>
        <w:spacing w:line="240" w:lineRule="auto"/>
        <w:ind w:right="566"/>
        <w:rPr>
          <w:sz w:val="24"/>
          <w:szCs w:val="24"/>
        </w:rPr>
      </w:pPr>
    </w:p>
    <w:p w14:paraId="3E31C727" w14:textId="77777777" w:rsidR="00132539" w:rsidRDefault="00132539" w:rsidP="00F118A1">
      <w:pPr>
        <w:spacing w:line="240" w:lineRule="auto"/>
        <w:ind w:right="566"/>
        <w:rPr>
          <w:sz w:val="24"/>
          <w:szCs w:val="24"/>
        </w:rPr>
      </w:pPr>
    </w:p>
    <w:p w14:paraId="46329CAA" w14:textId="77777777" w:rsidR="00132539" w:rsidRDefault="00132539" w:rsidP="00F118A1">
      <w:pPr>
        <w:spacing w:line="240" w:lineRule="auto"/>
        <w:ind w:right="566"/>
        <w:rPr>
          <w:sz w:val="24"/>
          <w:szCs w:val="24"/>
        </w:rPr>
      </w:pPr>
    </w:p>
    <w:p w14:paraId="07B4BD79" w14:textId="77777777" w:rsidR="00132539" w:rsidRDefault="00132539" w:rsidP="00F118A1">
      <w:pPr>
        <w:spacing w:line="240" w:lineRule="auto"/>
        <w:ind w:right="566"/>
        <w:rPr>
          <w:sz w:val="24"/>
          <w:szCs w:val="24"/>
        </w:rPr>
      </w:pPr>
    </w:p>
    <w:p w14:paraId="08745918" w14:textId="77777777" w:rsidR="00132539" w:rsidRDefault="00132539" w:rsidP="00F118A1">
      <w:pPr>
        <w:spacing w:line="240" w:lineRule="auto"/>
        <w:ind w:right="566"/>
        <w:rPr>
          <w:sz w:val="24"/>
          <w:szCs w:val="24"/>
        </w:rPr>
      </w:pPr>
    </w:p>
    <w:p w14:paraId="4CB29D30" w14:textId="77777777" w:rsidR="00132539" w:rsidRDefault="00132539" w:rsidP="00F118A1">
      <w:pPr>
        <w:spacing w:line="240" w:lineRule="auto"/>
        <w:ind w:right="566"/>
        <w:rPr>
          <w:sz w:val="24"/>
          <w:szCs w:val="24"/>
        </w:rPr>
      </w:pPr>
    </w:p>
    <w:p w14:paraId="241C39FC" w14:textId="77777777" w:rsidR="00132539" w:rsidRDefault="00132539" w:rsidP="00F118A1">
      <w:pPr>
        <w:spacing w:line="240" w:lineRule="auto"/>
        <w:ind w:right="566"/>
        <w:rPr>
          <w:sz w:val="24"/>
          <w:szCs w:val="24"/>
        </w:rPr>
      </w:pPr>
    </w:p>
    <w:p w14:paraId="33B797EB" w14:textId="77777777" w:rsidR="00132539" w:rsidRDefault="00132539" w:rsidP="00F118A1">
      <w:pPr>
        <w:spacing w:line="240" w:lineRule="auto"/>
        <w:ind w:right="566"/>
        <w:rPr>
          <w:sz w:val="24"/>
          <w:szCs w:val="24"/>
        </w:rPr>
      </w:pPr>
    </w:p>
    <w:p w14:paraId="6B757383" w14:textId="77777777" w:rsidR="00132539" w:rsidRDefault="00132539" w:rsidP="00F118A1">
      <w:pPr>
        <w:spacing w:line="240" w:lineRule="auto"/>
        <w:ind w:right="566"/>
        <w:rPr>
          <w:sz w:val="24"/>
          <w:szCs w:val="24"/>
        </w:rPr>
      </w:pPr>
    </w:p>
    <w:p w14:paraId="2EEA926D" w14:textId="77777777" w:rsidR="00132539" w:rsidRDefault="00132539" w:rsidP="00F118A1">
      <w:pPr>
        <w:spacing w:line="240" w:lineRule="auto"/>
        <w:ind w:right="566"/>
        <w:rPr>
          <w:sz w:val="24"/>
          <w:szCs w:val="24"/>
        </w:rPr>
      </w:pPr>
    </w:p>
    <w:p w14:paraId="3B26F52E" w14:textId="77777777" w:rsidR="00132539" w:rsidRDefault="00132539" w:rsidP="00F118A1">
      <w:pPr>
        <w:spacing w:line="240" w:lineRule="auto"/>
        <w:ind w:right="566"/>
        <w:rPr>
          <w:sz w:val="24"/>
          <w:szCs w:val="24"/>
        </w:rPr>
      </w:pPr>
    </w:p>
    <w:p w14:paraId="5DF6A188" w14:textId="77777777" w:rsidR="00132539" w:rsidRDefault="00132539" w:rsidP="00F118A1">
      <w:pPr>
        <w:spacing w:line="240" w:lineRule="auto"/>
        <w:ind w:right="566"/>
        <w:rPr>
          <w:sz w:val="24"/>
          <w:szCs w:val="24"/>
        </w:rPr>
      </w:pPr>
    </w:p>
    <w:p w14:paraId="6331EF1A" w14:textId="77777777" w:rsidR="00132539" w:rsidRDefault="00132539" w:rsidP="00F118A1">
      <w:pPr>
        <w:spacing w:line="240" w:lineRule="auto"/>
        <w:ind w:right="566"/>
        <w:rPr>
          <w:sz w:val="24"/>
          <w:szCs w:val="24"/>
        </w:rPr>
      </w:pPr>
    </w:p>
    <w:p w14:paraId="025350F7" w14:textId="77777777" w:rsidR="00132539" w:rsidRDefault="00132539" w:rsidP="00F118A1">
      <w:pPr>
        <w:spacing w:line="240" w:lineRule="auto"/>
        <w:ind w:right="566"/>
        <w:rPr>
          <w:sz w:val="24"/>
          <w:szCs w:val="24"/>
        </w:rPr>
      </w:pPr>
    </w:p>
    <w:p w14:paraId="61919BE5" w14:textId="77777777" w:rsidR="00132539" w:rsidRDefault="00132539" w:rsidP="00F118A1">
      <w:pPr>
        <w:spacing w:line="240" w:lineRule="auto"/>
        <w:ind w:right="566"/>
        <w:rPr>
          <w:sz w:val="24"/>
          <w:szCs w:val="24"/>
        </w:rPr>
      </w:pPr>
    </w:p>
    <w:p w14:paraId="3C6B2A09" w14:textId="77777777" w:rsidR="00132539" w:rsidRDefault="00132539" w:rsidP="00F118A1">
      <w:pPr>
        <w:spacing w:line="240" w:lineRule="auto"/>
        <w:ind w:right="566"/>
        <w:rPr>
          <w:sz w:val="24"/>
          <w:szCs w:val="24"/>
        </w:rPr>
      </w:pPr>
    </w:p>
    <w:p w14:paraId="6C76416C" w14:textId="77777777" w:rsidR="00132539" w:rsidRDefault="00132539" w:rsidP="00F118A1">
      <w:pPr>
        <w:spacing w:line="240" w:lineRule="auto"/>
        <w:ind w:right="566"/>
        <w:rPr>
          <w:sz w:val="24"/>
          <w:szCs w:val="24"/>
        </w:rPr>
      </w:pPr>
    </w:p>
    <w:p w14:paraId="3DFB0848" w14:textId="77777777" w:rsidR="00132539" w:rsidRDefault="00132539" w:rsidP="00F118A1">
      <w:pPr>
        <w:spacing w:line="240" w:lineRule="auto"/>
        <w:ind w:right="566"/>
        <w:rPr>
          <w:sz w:val="24"/>
          <w:szCs w:val="24"/>
        </w:rPr>
      </w:pPr>
    </w:p>
    <w:p w14:paraId="6BF3E7B2" w14:textId="77777777" w:rsidR="00132539" w:rsidRDefault="00132539" w:rsidP="00F118A1">
      <w:pPr>
        <w:spacing w:line="240" w:lineRule="auto"/>
        <w:ind w:right="566"/>
        <w:rPr>
          <w:sz w:val="24"/>
          <w:szCs w:val="24"/>
        </w:rPr>
      </w:pPr>
    </w:p>
    <w:p w14:paraId="05343F20" w14:textId="77777777" w:rsidR="00132539" w:rsidRDefault="00132539" w:rsidP="00F118A1">
      <w:pPr>
        <w:spacing w:line="240" w:lineRule="auto"/>
        <w:ind w:right="566"/>
        <w:rPr>
          <w:sz w:val="24"/>
          <w:szCs w:val="24"/>
        </w:rPr>
      </w:pPr>
    </w:p>
    <w:p w14:paraId="345DDF24" w14:textId="77777777" w:rsidR="00132539" w:rsidRDefault="00132539" w:rsidP="00F118A1">
      <w:pPr>
        <w:spacing w:line="240" w:lineRule="auto"/>
        <w:ind w:right="566"/>
        <w:rPr>
          <w:sz w:val="24"/>
          <w:szCs w:val="24"/>
        </w:rPr>
      </w:pPr>
    </w:p>
    <w:p w14:paraId="72AF024A" w14:textId="77777777" w:rsidR="00132539" w:rsidRDefault="00132539" w:rsidP="00F118A1">
      <w:pPr>
        <w:spacing w:line="240" w:lineRule="auto"/>
        <w:ind w:right="566"/>
        <w:rPr>
          <w:sz w:val="24"/>
          <w:szCs w:val="24"/>
        </w:rPr>
      </w:pPr>
    </w:p>
    <w:p w14:paraId="43623338" w14:textId="77777777" w:rsidR="00132539" w:rsidRDefault="00132539" w:rsidP="00F118A1">
      <w:pPr>
        <w:spacing w:line="240" w:lineRule="auto"/>
        <w:ind w:right="566"/>
        <w:rPr>
          <w:sz w:val="24"/>
          <w:szCs w:val="24"/>
        </w:rPr>
      </w:pPr>
    </w:p>
    <w:p w14:paraId="0FABF7A2" w14:textId="77777777" w:rsidR="00132539" w:rsidRDefault="00132539" w:rsidP="00F118A1">
      <w:pPr>
        <w:spacing w:line="240" w:lineRule="auto"/>
        <w:ind w:right="566"/>
        <w:rPr>
          <w:sz w:val="24"/>
          <w:szCs w:val="24"/>
        </w:rPr>
      </w:pPr>
    </w:p>
    <w:p w14:paraId="04936032" w14:textId="77777777" w:rsidR="00132539" w:rsidRDefault="00132539" w:rsidP="00F118A1">
      <w:pPr>
        <w:spacing w:line="240" w:lineRule="auto"/>
        <w:ind w:right="566"/>
        <w:rPr>
          <w:sz w:val="24"/>
          <w:szCs w:val="24"/>
        </w:rPr>
      </w:pPr>
    </w:p>
    <w:p w14:paraId="75F8B684" w14:textId="77777777" w:rsidR="00132539" w:rsidRDefault="00132539" w:rsidP="00F118A1">
      <w:pPr>
        <w:spacing w:line="240" w:lineRule="auto"/>
        <w:ind w:right="566"/>
        <w:rPr>
          <w:sz w:val="24"/>
          <w:szCs w:val="24"/>
        </w:rPr>
      </w:pPr>
    </w:p>
    <w:p w14:paraId="59A15D1C" w14:textId="77777777" w:rsidR="00132539" w:rsidRDefault="00132539" w:rsidP="00F118A1">
      <w:pPr>
        <w:spacing w:line="240" w:lineRule="auto"/>
        <w:ind w:right="566"/>
        <w:rPr>
          <w:sz w:val="24"/>
          <w:szCs w:val="24"/>
        </w:rPr>
      </w:pPr>
    </w:p>
    <w:p w14:paraId="603019EB" w14:textId="77777777" w:rsidR="00132539" w:rsidRDefault="00132539" w:rsidP="00F118A1">
      <w:pPr>
        <w:spacing w:line="240" w:lineRule="auto"/>
        <w:ind w:right="566"/>
        <w:rPr>
          <w:sz w:val="24"/>
          <w:szCs w:val="24"/>
        </w:rPr>
      </w:pPr>
    </w:p>
    <w:p w14:paraId="5093F165" w14:textId="77777777" w:rsidR="00132539" w:rsidRDefault="00132539" w:rsidP="00F118A1">
      <w:pPr>
        <w:spacing w:line="240" w:lineRule="auto"/>
        <w:ind w:right="566"/>
        <w:rPr>
          <w:sz w:val="24"/>
          <w:szCs w:val="24"/>
        </w:rPr>
      </w:pPr>
    </w:p>
    <w:p w14:paraId="6ABCF610" w14:textId="77777777" w:rsidR="00132539" w:rsidRDefault="00132539" w:rsidP="00F118A1">
      <w:pPr>
        <w:spacing w:line="240" w:lineRule="auto"/>
        <w:ind w:right="566"/>
        <w:rPr>
          <w:sz w:val="24"/>
          <w:szCs w:val="24"/>
        </w:rPr>
      </w:pPr>
    </w:p>
    <w:p w14:paraId="11409096" w14:textId="77777777" w:rsidR="00132539" w:rsidRDefault="00132539" w:rsidP="00F118A1">
      <w:pPr>
        <w:spacing w:line="240" w:lineRule="auto"/>
        <w:ind w:right="566"/>
        <w:rPr>
          <w:sz w:val="24"/>
          <w:szCs w:val="24"/>
        </w:rPr>
      </w:pPr>
    </w:p>
    <w:p w14:paraId="587CC42D" w14:textId="77777777" w:rsidR="00132539" w:rsidRDefault="00132539" w:rsidP="00F118A1">
      <w:pPr>
        <w:spacing w:line="240" w:lineRule="auto"/>
        <w:ind w:right="566"/>
        <w:rPr>
          <w:sz w:val="24"/>
          <w:szCs w:val="24"/>
        </w:rPr>
      </w:pPr>
    </w:p>
    <w:p w14:paraId="2BF92449" w14:textId="77777777" w:rsidR="00132539" w:rsidRDefault="00132539" w:rsidP="00F118A1">
      <w:pPr>
        <w:spacing w:line="240" w:lineRule="auto"/>
        <w:ind w:right="566"/>
        <w:rPr>
          <w:sz w:val="24"/>
          <w:szCs w:val="24"/>
        </w:rPr>
      </w:pPr>
    </w:p>
    <w:p w14:paraId="48D0306D" w14:textId="77777777" w:rsidR="00132539" w:rsidRDefault="00132539" w:rsidP="00F118A1">
      <w:pPr>
        <w:spacing w:line="240" w:lineRule="auto"/>
        <w:ind w:right="566"/>
        <w:rPr>
          <w:sz w:val="24"/>
          <w:szCs w:val="24"/>
        </w:rPr>
      </w:pPr>
    </w:p>
    <w:p w14:paraId="7A57C92E" w14:textId="77777777" w:rsidR="00132539" w:rsidRDefault="00132539" w:rsidP="00F118A1">
      <w:pPr>
        <w:spacing w:line="240" w:lineRule="auto"/>
        <w:ind w:right="566"/>
        <w:rPr>
          <w:sz w:val="24"/>
          <w:szCs w:val="24"/>
        </w:rPr>
      </w:pPr>
    </w:p>
    <w:p w14:paraId="3BEC783C" w14:textId="77777777" w:rsidR="00132539" w:rsidRDefault="00132539" w:rsidP="00F118A1">
      <w:pPr>
        <w:spacing w:line="240" w:lineRule="auto"/>
        <w:ind w:right="566"/>
        <w:rPr>
          <w:sz w:val="24"/>
          <w:szCs w:val="24"/>
        </w:rPr>
      </w:pPr>
    </w:p>
    <w:p w14:paraId="5ADB9F64" w14:textId="77777777" w:rsidR="00132539" w:rsidRDefault="00132539" w:rsidP="00F118A1">
      <w:pPr>
        <w:spacing w:line="240" w:lineRule="auto"/>
        <w:ind w:right="566"/>
        <w:rPr>
          <w:sz w:val="24"/>
          <w:szCs w:val="24"/>
        </w:rPr>
      </w:pPr>
    </w:p>
    <w:p w14:paraId="35646EA7" w14:textId="77777777" w:rsidR="00132539" w:rsidRDefault="00132539" w:rsidP="00F118A1">
      <w:pPr>
        <w:spacing w:line="240" w:lineRule="auto"/>
        <w:ind w:right="566"/>
        <w:rPr>
          <w:sz w:val="24"/>
          <w:szCs w:val="24"/>
        </w:rPr>
      </w:pPr>
    </w:p>
    <w:p w14:paraId="36BDB2BB" w14:textId="77777777" w:rsidR="00132539" w:rsidRDefault="00132539" w:rsidP="00F118A1">
      <w:pPr>
        <w:spacing w:line="240" w:lineRule="auto"/>
        <w:ind w:right="566"/>
        <w:rPr>
          <w:sz w:val="24"/>
          <w:szCs w:val="24"/>
        </w:rPr>
      </w:pPr>
    </w:p>
    <w:p w14:paraId="5FE57DAF" w14:textId="77777777" w:rsidR="00132539" w:rsidRDefault="00132539" w:rsidP="00F118A1">
      <w:pPr>
        <w:spacing w:line="240" w:lineRule="auto"/>
        <w:ind w:right="566"/>
        <w:rPr>
          <w:sz w:val="24"/>
          <w:szCs w:val="24"/>
        </w:rPr>
      </w:pPr>
    </w:p>
    <w:p w14:paraId="45CE842C" w14:textId="77777777" w:rsidR="00132539" w:rsidRDefault="00132539" w:rsidP="00F118A1">
      <w:pPr>
        <w:spacing w:line="240" w:lineRule="auto"/>
        <w:ind w:right="566"/>
        <w:rPr>
          <w:sz w:val="24"/>
          <w:szCs w:val="24"/>
        </w:rPr>
      </w:pPr>
    </w:p>
    <w:p w14:paraId="1770EEC3" w14:textId="77777777" w:rsidR="00132539" w:rsidRDefault="00132539" w:rsidP="00F118A1">
      <w:pPr>
        <w:spacing w:line="240" w:lineRule="auto"/>
        <w:ind w:right="566"/>
        <w:rPr>
          <w:sz w:val="24"/>
          <w:szCs w:val="24"/>
        </w:rPr>
      </w:pPr>
    </w:p>
    <w:p w14:paraId="0A9A3C2A" w14:textId="77777777" w:rsidR="00132539" w:rsidRDefault="00132539" w:rsidP="00F118A1">
      <w:pPr>
        <w:spacing w:line="240" w:lineRule="auto"/>
        <w:ind w:right="566"/>
        <w:rPr>
          <w:sz w:val="24"/>
          <w:szCs w:val="24"/>
        </w:rPr>
      </w:pPr>
    </w:p>
    <w:p w14:paraId="3739CAB4" w14:textId="77777777" w:rsidR="00132539" w:rsidRDefault="00132539" w:rsidP="00F118A1">
      <w:pPr>
        <w:spacing w:line="240" w:lineRule="auto"/>
        <w:ind w:right="566"/>
        <w:rPr>
          <w:sz w:val="24"/>
          <w:szCs w:val="24"/>
        </w:rPr>
      </w:pPr>
    </w:p>
    <w:p w14:paraId="1DD41072" w14:textId="77777777" w:rsidR="00132539" w:rsidRDefault="00132539" w:rsidP="00F118A1">
      <w:pPr>
        <w:spacing w:line="240" w:lineRule="auto"/>
        <w:ind w:right="566"/>
        <w:rPr>
          <w:sz w:val="24"/>
          <w:szCs w:val="24"/>
        </w:rPr>
      </w:pPr>
    </w:p>
    <w:p w14:paraId="4D7403D1" w14:textId="77777777" w:rsidR="00132539" w:rsidRPr="00966C26" w:rsidRDefault="00132539"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7507C">
      <w:pPr>
        <w:pStyle w:val="Bezatstarpm"/>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3E679580" w:rsidR="00F118A1" w:rsidRPr="00966C26" w:rsidRDefault="00B865D2" w:rsidP="009E590C">
            <w:pPr>
              <w:spacing w:line="240" w:lineRule="auto"/>
              <w:ind w:right="567"/>
              <w:rPr>
                <w:b/>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132539">
              <w:rPr>
                <w:b/>
                <w:bCs/>
                <w:sz w:val="24"/>
                <w:szCs w:val="24"/>
              </w:rPr>
              <w:t>26.septembrī</w:t>
            </w:r>
          </w:p>
        </w:tc>
        <w:tc>
          <w:tcPr>
            <w:tcW w:w="4553" w:type="dxa"/>
            <w:shd w:val="clear" w:color="auto" w:fill="auto"/>
          </w:tcPr>
          <w:p w14:paraId="40613EB5" w14:textId="323E70AC"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132539">
              <w:rPr>
                <w:b/>
                <w:sz w:val="24"/>
                <w:szCs w:val="24"/>
              </w:rPr>
              <w:t>16</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4D12B136" w:rsidR="00F118A1" w:rsidRPr="00966C26" w:rsidRDefault="00F118A1" w:rsidP="009E590C">
            <w:pPr>
              <w:spacing w:line="240" w:lineRule="auto"/>
              <w:ind w:right="-72"/>
              <w:rPr>
                <w:b/>
                <w:sz w:val="24"/>
                <w:szCs w:val="24"/>
              </w:rPr>
            </w:pPr>
            <w:r w:rsidRPr="00966C26">
              <w:rPr>
                <w:b/>
                <w:sz w:val="24"/>
                <w:szCs w:val="24"/>
              </w:rPr>
              <w:t xml:space="preserve">             (protokols Nr.</w:t>
            </w:r>
            <w:r w:rsidR="00132539">
              <w:rPr>
                <w:b/>
                <w:sz w:val="24"/>
                <w:szCs w:val="24"/>
              </w:rPr>
              <w:t>17</w:t>
            </w:r>
            <w:r w:rsidR="00417588" w:rsidRPr="00966C26">
              <w:rPr>
                <w:b/>
                <w:sz w:val="24"/>
                <w:szCs w:val="24"/>
              </w:rPr>
              <w:t>;</w:t>
            </w:r>
            <w:r w:rsidRPr="00966C26">
              <w:rPr>
                <w:b/>
                <w:sz w:val="24"/>
                <w:szCs w:val="24"/>
              </w:rPr>
              <w:t xml:space="preserve"> </w:t>
            </w:r>
            <w:r w:rsidR="00132539">
              <w:rPr>
                <w:b/>
                <w:sz w:val="24"/>
                <w:szCs w:val="24"/>
              </w:rPr>
              <w:t>81</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77A83A12"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575EDA">
        <w:rPr>
          <w:b/>
          <w:bCs/>
          <w:sz w:val="24"/>
        </w:rPr>
        <w:t>4</w:t>
      </w:r>
      <w:r w:rsidRPr="00966C26">
        <w:rPr>
          <w:b/>
          <w:bCs/>
          <w:sz w:val="24"/>
        </w:rPr>
        <w:t xml:space="preserve">.gada </w:t>
      </w:r>
      <w:r w:rsidR="00575EDA">
        <w:rPr>
          <w:b/>
          <w:bCs/>
          <w:sz w:val="24"/>
        </w:rPr>
        <w:t>21.februāra</w:t>
      </w:r>
      <w:r w:rsidRPr="00966C26">
        <w:rPr>
          <w:b/>
          <w:bCs/>
          <w:sz w:val="24"/>
        </w:rPr>
        <w:t xml:space="preserve"> saistošajos noteikumos Nr.</w:t>
      </w:r>
      <w:r w:rsidR="003379BD" w:rsidRPr="00966C26">
        <w:rPr>
          <w:b/>
          <w:bCs/>
          <w:sz w:val="24"/>
        </w:rPr>
        <w:t>1</w:t>
      </w:r>
      <w:r w:rsidRPr="00966C26">
        <w:rPr>
          <w:b/>
          <w:bCs/>
          <w:sz w:val="24"/>
        </w:rPr>
        <w:t xml:space="preserve"> “Par Gulbenes novada pašvaldības budžetu 202</w:t>
      </w:r>
      <w:r w:rsidR="00575EDA">
        <w:rPr>
          <w:b/>
          <w:bCs/>
          <w:sz w:val="24"/>
        </w:rPr>
        <w:t>4</w:t>
      </w:r>
      <w:r w:rsidRPr="00966C26">
        <w:rPr>
          <w:b/>
          <w:bCs/>
          <w:sz w:val="24"/>
        </w:rPr>
        <w:t>.gadam”</w:t>
      </w:r>
    </w:p>
    <w:p w14:paraId="6106BBCB" w14:textId="77777777" w:rsidR="00F118A1" w:rsidRDefault="00F118A1" w:rsidP="00F118A1">
      <w:pPr>
        <w:spacing w:line="240" w:lineRule="auto"/>
        <w:ind w:left="5040"/>
        <w:rPr>
          <w:sz w:val="24"/>
          <w:szCs w:val="24"/>
        </w:rPr>
      </w:pPr>
    </w:p>
    <w:p w14:paraId="5A5F4FB5" w14:textId="3CC9B91A" w:rsidR="00F118A1" w:rsidRPr="00966C26" w:rsidRDefault="00F118A1" w:rsidP="00A61635">
      <w:pPr>
        <w:spacing w:line="240" w:lineRule="auto"/>
        <w:ind w:left="4320"/>
        <w:rPr>
          <w:sz w:val="24"/>
          <w:szCs w:val="24"/>
        </w:rPr>
      </w:pPr>
      <w:r w:rsidRPr="00966C26">
        <w:rPr>
          <w:sz w:val="24"/>
          <w:szCs w:val="24"/>
        </w:rPr>
        <w:t xml:space="preserve">Izdoti saskaņā ar </w:t>
      </w:r>
      <w:r w:rsidR="003379BD" w:rsidRPr="00966C26">
        <w:rPr>
          <w:sz w:val="24"/>
          <w:szCs w:val="24"/>
        </w:rPr>
        <w:t>Pašvaldību likuma</w:t>
      </w:r>
      <w:r w:rsidRPr="00966C26">
        <w:rPr>
          <w:sz w:val="24"/>
          <w:szCs w:val="24"/>
        </w:rPr>
        <w:t xml:space="preserve"> </w:t>
      </w:r>
      <w:r w:rsidR="003379BD" w:rsidRPr="00966C26">
        <w:rPr>
          <w:sz w:val="24"/>
          <w:szCs w:val="24"/>
        </w:rPr>
        <w:t>10</w:t>
      </w:r>
      <w:r w:rsidRPr="00966C26">
        <w:rPr>
          <w:sz w:val="24"/>
          <w:szCs w:val="24"/>
        </w:rPr>
        <w:t xml:space="preserve">.panta  </w:t>
      </w:r>
      <w:r w:rsidR="003379BD" w:rsidRPr="00966C26">
        <w:rPr>
          <w:sz w:val="24"/>
          <w:szCs w:val="24"/>
        </w:rPr>
        <w:t>pirmās daļas 1.punktu</w:t>
      </w:r>
      <w:r w:rsidRPr="00966C26">
        <w:rPr>
          <w:sz w:val="24"/>
          <w:szCs w:val="24"/>
        </w:rPr>
        <w:t>, 4</w:t>
      </w:r>
      <w:r w:rsidR="003379BD" w:rsidRPr="00966C26">
        <w:rPr>
          <w:sz w:val="24"/>
          <w:szCs w:val="24"/>
        </w:rPr>
        <w:t>8</w:t>
      </w:r>
      <w:r w:rsidR="007C47A7" w:rsidRPr="00966C26">
        <w:rPr>
          <w:sz w:val="24"/>
          <w:szCs w:val="24"/>
        </w:rPr>
        <w:t>.pantu un likuma “P</w:t>
      </w:r>
      <w:r w:rsidRPr="00966C26">
        <w:rPr>
          <w:sz w:val="24"/>
          <w:szCs w:val="24"/>
        </w:rPr>
        <w:t>ar pašvaldību budžetiem” 16. un 17.pantiem</w:t>
      </w:r>
    </w:p>
    <w:p w14:paraId="635A2F2E" w14:textId="77777777" w:rsidR="00A61635" w:rsidRPr="00966C26" w:rsidRDefault="00A61635" w:rsidP="00206B8D">
      <w:pPr>
        <w:spacing w:line="360" w:lineRule="auto"/>
        <w:ind w:firstLine="567"/>
        <w:rPr>
          <w:sz w:val="16"/>
          <w:szCs w:val="16"/>
        </w:rPr>
      </w:pPr>
    </w:p>
    <w:p w14:paraId="393E22B3" w14:textId="77777777" w:rsidR="00A61635" w:rsidRPr="00966C26"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 xml:space="preserve">Izdarīt Gulbenes </w:t>
      </w:r>
      <w:r>
        <w:rPr>
          <w:sz w:val="24"/>
          <w:szCs w:val="24"/>
        </w:rPr>
        <w:t xml:space="preserve"> </w:t>
      </w:r>
      <w:r w:rsidRPr="00966C26">
        <w:rPr>
          <w:sz w:val="24"/>
          <w:szCs w:val="24"/>
        </w:rPr>
        <w:t>novada pašvaldības</w:t>
      </w:r>
      <w:r>
        <w:rPr>
          <w:sz w:val="24"/>
          <w:szCs w:val="24"/>
        </w:rPr>
        <w:t xml:space="preserve"> domes</w:t>
      </w:r>
      <w:r w:rsidRPr="00966C26">
        <w:rPr>
          <w:sz w:val="24"/>
          <w:szCs w:val="24"/>
        </w:rPr>
        <w:t xml:space="preserve"> 202</w:t>
      </w:r>
      <w:r>
        <w:rPr>
          <w:sz w:val="24"/>
          <w:szCs w:val="24"/>
        </w:rPr>
        <w:t>4</w:t>
      </w:r>
      <w:r w:rsidRPr="00966C26">
        <w:rPr>
          <w:sz w:val="24"/>
          <w:szCs w:val="24"/>
        </w:rPr>
        <w:t xml:space="preserve">.gada </w:t>
      </w:r>
      <w:r>
        <w:rPr>
          <w:sz w:val="24"/>
          <w:szCs w:val="24"/>
        </w:rPr>
        <w:t>21.februāra</w:t>
      </w:r>
      <w:r w:rsidRPr="00966C26">
        <w:rPr>
          <w:sz w:val="24"/>
          <w:szCs w:val="24"/>
        </w:rPr>
        <w:t xml:space="preserve"> saistošajos noteikumos Nr.1 “Par </w:t>
      </w:r>
      <w:r w:rsidRPr="00966C26">
        <w:rPr>
          <w:sz w:val="24"/>
        </w:rPr>
        <w:t>Gulbenes novada pašvaldības budžetu 202</w:t>
      </w:r>
      <w:r>
        <w:rPr>
          <w:sz w:val="24"/>
        </w:rPr>
        <w:t>4</w:t>
      </w:r>
      <w:r w:rsidRPr="00966C26">
        <w:rPr>
          <w:sz w:val="24"/>
        </w:rPr>
        <w:t>.gadam</w:t>
      </w:r>
      <w:r w:rsidRPr="00966C26">
        <w:rPr>
          <w:sz w:val="24"/>
          <w:szCs w:val="24"/>
        </w:rPr>
        <w:t>” šādus grozījumus.</w:t>
      </w:r>
      <w:bookmarkStart w:id="1" w:name="_Hlk117849456"/>
    </w:p>
    <w:bookmarkEnd w:id="1"/>
    <w:p w14:paraId="31F6B17D" w14:textId="77777777" w:rsidR="00A61635" w:rsidRPr="00966C26" w:rsidRDefault="00A61635" w:rsidP="00A61635">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Apstiprināt pašvaldības pamatbudžetu 202</w:t>
      </w:r>
      <w:r>
        <w:rPr>
          <w:sz w:val="24"/>
          <w:szCs w:val="24"/>
        </w:rPr>
        <w:t>4</w:t>
      </w:r>
      <w:r w:rsidRPr="00966C26">
        <w:rPr>
          <w:sz w:val="24"/>
          <w:szCs w:val="24"/>
        </w:rPr>
        <w:t>. gadam šādā apmērā (1.pielikums):</w:t>
      </w:r>
    </w:p>
    <w:p w14:paraId="6003E638" w14:textId="46706DF2" w:rsidR="00A61635" w:rsidRPr="0005637F" w:rsidRDefault="00A61635" w:rsidP="00A61635">
      <w:pPr>
        <w:pStyle w:val="Sarakstarindkopa"/>
        <w:widowControl/>
        <w:numPr>
          <w:ilvl w:val="1"/>
          <w:numId w:val="11"/>
        </w:numPr>
        <w:suppressAutoHyphens/>
        <w:autoSpaceDN w:val="0"/>
        <w:adjustRightInd/>
        <w:spacing w:line="360" w:lineRule="auto"/>
        <w:rPr>
          <w:sz w:val="24"/>
          <w:szCs w:val="24"/>
        </w:rPr>
      </w:pPr>
      <w:r w:rsidRPr="0005637F">
        <w:rPr>
          <w:sz w:val="24"/>
          <w:szCs w:val="24"/>
        </w:rPr>
        <w:t xml:space="preserve">kārtējā gada ieņēmumi  </w:t>
      </w:r>
      <w:r>
        <w:rPr>
          <w:sz w:val="24"/>
          <w:szCs w:val="24"/>
        </w:rPr>
        <w:t>40</w:t>
      </w:r>
      <w:r w:rsidR="00C25DDC">
        <w:rPr>
          <w:sz w:val="24"/>
          <w:szCs w:val="24"/>
        </w:rPr>
        <w:t> 547 317</w:t>
      </w:r>
      <w:r w:rsidRPr="0005637F">
        <w:rPr>
          <w:sz w:val="24"/>
          <w:szCs w:val="24"/>
        </w:rPr>
        <w:t xml:space="preserve"> </w:t>
      </w:r>
      <w:r w:rsidRPr="0005637F">
        <w:rPr>
          <w:i/>
          <w:iCs/>
          <w:sz w:val="24"/>
          <w:szCs w:val="24"/>
        </w:rPr>
        <w:t>euro</w:t>
      </w:r>
      <w:r w:rsidRPr="0005637F">
        <w:rPr>
          <w:sz w:val="24"/>
          <w:szCs w:val="24"/>
        </w:rPr>
        <w:t>,</w:t>
      </w:r>
    </w:p>
    <w:p w14:paraId="10A3DC12" w14:textId="57EAB593" w:rsidR="00A61635" w:rsidRPr="0005637F" w:rsidRDefault="00A61635" w:rsidP="00A61635">
      <w:pPr>
        <w:pStyle w:val="Sarakstarindkopa"/>
        <w:widowControl/>
        <w:numPr>
          <w:ilvl w:val="1"/>
          <w:numId w:val="11"/>
        </w:numPr>
        <w:suppressAutoHyphens/>
        <w:autoSpaceDN w:val="0"/>
        <w:adjustRightInd/>
        <w:spacing w:line="360" w:lineRule="auto"/>
        <w:rPr>
          <w:sz w:val="24"/>
          <w:szCs w:val="24"/>
        </w:rPr>
      </w:pPr>
      <w:r w:rsidRPr="0005637F">
        <w:rPr>
          <w:sz w:val="24"/>
          <w:szCs w:val="24"/>
        </w:rPr>
        <w:t xml:space="preserve">kārtējā gada izdevumi  </w:t>
      </w:r>
      <w:r w:rsidR="00783865">
        <w:rPr>
          <w:sz w:val="24"/>
          <w:szCs w:val="24"/>
        </w:rPr>
        <w:t xml:space="preserve">49 150 557 </w:t>
      </w:r>
      <w:r w:rsidRPr="0005637F">
        <w:rPr>
          <w:i/>
          <w:iCs/>
          <w:sz w:val="24"/>
          <w:szCs w:val="24"/>
        </w:rPr>
        <w:t>euro</w:t>
      </w:r>
      <w:r w:rsidRPr="0005637F">
        <w:rPr>
          <w:sz w:val="24"/>
          <w:szCs w:val="24"/>
        </w:rPr>
        <w:t>,</w:t>
      </w:r>
    </w:p>
    <w:p w14:paraId="793E5D53" w14:textId="77777777" w:rsidR="00A61635" w:rsidRPr="00BE26D7" w:rsidRDefault="00A61635" w:rsidP="00A61635">
      <w:pPr>
        <w:pStyle w:val="Sarakstarindkopa"/>
        <w:widowControl/>
        <w:numPr>
          <w:ilvl w:val="1"/>
          <w:numId w:val="11"/>
        </w:numPr>
        <w:suppressAutoHyphens/>
        <w:autoSpaceDN w:val="0"/>
        <w:adjustRightInd/>
        <w:spacing w:line="360" w:lineRule="auto"/>
        <w:rPr>
          <w:sz w:val="24"/>
          <w:szCs w:val="24"/>
        </w:rPr>
      </w:pPr>
      <w:r w:rsidRPr="00BE26D7">
        <w:rPr>
          <w:sz w:val="24"/>
          <w:szCs w:val="24"/>
        </w:rPr>
        <w:t xml:space="preserve">finansēšana 8 603 240 </w:t>
      </w:r>
      <w:r w:rsidRPr="00BE26D7">
        <w:rPr>
          <w:i/>
          <w:iCs/>
          <w:sz w:val="24"/>
          <w:szCs w:val="24"/>
        </w:rPr>
        <w:t>euro</w:t>
      </w:r>
      <w:r w:rsidRPr="00BE26D7">
        <w:rPr>
          <w:sz w:val="24"/>
          <w:szCs w:val="24"/>
        </w:rPr>
        <w:t>.</w:t>
      </w:r>
    </w:p>
    <w:p w14:paraId="4431D015" w14:textId="44F712C5" w:rsidR="00A61635" w:rsidRPr="00BE26D7"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BE26D7">
        <w:rPr>
          <w:sz w:val="24"/>
          <w:szCs w:val="24"/>
        </w:rPr>
        <w:t xml:space="preserve">Apstiprināt Gulbenes novada pašvaldības grozījumus saistību apmērā saimnieciskajā gadā un turpmākajos gados (aizņēmumus, galvojumus) 2024. gadam </w:t>
      </w:r>
      <w:r w:rsidR="001429C2" w:rsidRPr="00BE26D7">
        <w:rPr>
          <w:sz w:val="24"/>
          <w:szCs w:val="24"/>
        </w:rPr>
        <w:t xml:space="preserve">33 826 100 </w:t>
      </w:r>
      <w:r w:rsidRPr="00BE26D7">
        <w:rPr>
          <w:i/>
          <w:iCs/>
          <w:sz w:val="24"/>
          <w:szCs w:val="24"/>
        </w:rPr>
        <w:t>euro</w:t>
      </w:r>
      <w:r w:rsidR="00DF7D6A" w:rsidRPr="00BE26D7">
        <w:rPr>
          <w:i/>
          <w:iCs/>
          <w:sz w:val="24"/>
          <w:szCs w:val="24"/>
        </w:rPr>
        <w:t xml:space="preserve"> apmērā</w:t>
      </w:r>
      <w:r w:rsidRPr="00BE26D7">
        <w:rPr>
          <w:sz w:val="24"/>
          <w:szCs w:val="24"/>
        </w:rPr>
        <w:t xml:space="preserve"> (3.pielikums).</w:t>
      </w:r>
    </w:p>
    <w:p w14:paraId="46088368" w14:textId="77777777" w:rsidR="00A61635" w:rsidRPr="00966C26" w:rsidRDefault="00A61635" w:rsidP="00A61635">
      <w:pPr>
        <w:pStyle w:val="Sarakstarindkopa"/>
        <w:widowControl/>
        <w:numPr>
          <w:ilvl w:val="0"/>
          <w:numId w:val="11"/>
        </w:numPr>
        <w:tabs>
          <w:tab w:val="left" w:pos="851"/>
          <w:tab w:val="left" w:pos="993"/>
        </w:tabs>
        <w:suppressAutoHyphens/>
        <w:autoSpaceDN w:val="0"/>
        <w:adjustRightInd/>
        <w:spacing w:line="360" w:lineRule="auto"/>
        <w:ind w:left="0" w:firstLine="567"/>
        <w:rPr>
          <w:sz w:val="24"/>
          <w:szCs w:val="24"/>
        </w:rPr>
      </w:pPr>
      <w:r w:rsidRPr="00966C26">
        <w:rPr>
          <w:sz w:val="24"/>
          <w:szCs w:val="24"/>
        </w:rPr>
        <w:t>Gulbenes novada</w:t>
      </w:r>
      <w:r>
        <w:rPr>
          <w:sz w:val="24"/>
          <w:szCs w:val="24"/>
        </w:rPr>
        <w:t xml:space="preserve"> pašvaldības</w:t>
      </w:r>
      <w:r w:rsidRPr="00966C26">
        <w:rPr>
          <w:sz w:val="24"/>
          <w:szCs w:val="24"/>
        </w:rPr>
        <w:t xml:space="preserve"> dome lemj par grozījumiem Gulbenes novada pašvaldības 202</w:t>
      </w:r>
      <w:r>
        <w:rPr>
          <w:sz w:val="24"/>
          <w:szCs w:val="24"/>
        </w:rPr>
        <w:t>4</w:t>
      </w:r>
      <w:r w:rsidRPr="00966C26">
        <w:rPr>
          <w:sz w:val="24"/>
          <w:szCs w:val="24"/>
        </w:rPr>
        <w:t>. gada budžeta ieņēmumu, izdevumu un finansēšanas apmērā.</w:t>
      </w:r>
    </w:p>
    <w:p w14:paraId="4FA5F516" w14:textId="77777777" w:rsidR="00A61635" w:rsidRPr="00966C26" w:rsidRDefault="00A61635" w:rsidP="00A61635">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Gulbenes novada pašvaldība 202</w:t>
      </w:r>
      <w:r>
        <w:rPr>
          <w:sz w:val="24"/>
          <w:szCs w:val="24"/>
        </w:rPr>
        <w:t>4</w:t>
      </w:r>
      <w:r w:rsidRPr="00966C26">
        <w:rPr>
          <w:sz w:val="24"/>
          <w:szCs w:val="24"/>
        </w:rPr>
        <w:t>. gadā nodrošina pašvaldības aizņēmumu pamatsummas atmaksu un kredītu procentu samaksu, saskaņā ar noslēgtajiem aizņēmumu līgumiem un budžetā šim mērķim plānotajiem līdzekļiem.</w:t>
      </w:r>
    </w:p>
    <w:p w14:paraId="2CB831B3" w14:textId="77777777" w:rsidR="00A61635" w:rsidRPr="00966C26" w:rsidRDefault="00A61635" w:rsidP="00A61635">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3157584D" w14:textId="77777777" w:rsidR="00A61635" w:rsidRPr="00966C26"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Saistošie noteikumi par pašvaldības budžeta grozījumiem stājas spēkā nākamajā dienā pēc to parakstīšanas, ja tajos nav noteikts cits spēkā stāšanās laiks.</w:t>
      </w:r>
    </w:p>
    <w:p w14:paraId="7EE34541" w14:textId="77777777" w:rsidR="00A61635" w:rsidRPr="00966C26"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Pašvaldības budžeta grozījumiem jābūt publiski pieejamam katrā attiecīgajā pašvaldībā.</w:t>
      </w:r>
    </w:p>
    <w:p w14:paraId="6930399C" w14:textId="77777777" w:rsidR="00966C26" w:rsidRPr="00966C26" w:rsidRDefault="00966C26" w:rsidP="00F118A1">
      <w:pPr>
        <w:spacing w:line="240" w:lineRule="auto"/>
        <w:ind w:right="-2"/>
        <w:rPr>
          <w:sz w:val="24"/>
          <w:szCs w:val="24"/>
        </w:rPr>
      </w:pPr>
    </w:p>
    <w:p w14:paraId="2E461A96" w14:textId="01264098"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3BB79B00" w14:textId="77777777" w:rsidR="00966C26" w:rsidRPr="00966C26" w:rsidRDefault="00966C26" w:rsidP="00F118A1">
      <w:pPr>
        <w:spacing w:line="240" w:lineRule="auto"/>
        <w:ind w:right="-2"/>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77777777" w:rsidR="00F118A1" w:rsidRPr="00966C26" w:rsidRDefault="00F118A1" w:rsidP="00F118A1">
      <w:pPr>
        <w:widowControl/>
        <w:adjustRightInd/>
        <w:spacing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43D1299D" w14:textId="309421AD" w:rsidR="00F118A1" w:rsidRPr="00637CEC" w:rsidRDefault="00F118A1" w:rsidP="00637CEC">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340C49">
        <w:rPr>
          <w:rFonts w:eastAsia="Calibri"/>
          <w:b/>
          <w:bCs/>
          <w:sz w:val="24"/>
          <w:szCs w:val="24"/>
          <w:lang w:eastAsia="en-US"/>
        </w:rPr>
        <w:t>4</w:t>
      </w:r>
      <w:r w:rsidRPr="00966C26">
        <w:rPr>
          <w:rFonts w:eastAsia="Calibri"/>
          <w:b/>
          <w:bCs/>
          <w:sz w:val="24"/>
          <w:szCs w:val="24"/>
          <w:lang w:eastAsia="en-US"/>
        </w:rPr>
        <w:t xml:space="preserve">.gada </w:t>
      </w:r>
      <w:r w:rsidR="00637CEC">
        <w:rPr>
          <w:b/>
          <w:bCs/>
          <w:sz w:val="24"/>
          <w:szCs w:val="24"/>
        </w:rPr>
        <w:t>26.septembra</w:t>
      </w:r>
      <w:r w:rsidR="009C602B" w:rsidRPr="00966C26">
        <w:rPr>
          <w:b/>
          <w:bCs/>
          <w:sz w:val="24"/>
          <w:szCs w:val="24"/>
        </w:rPr>
        <w:t xml:space="preserve"> </w:t>
      </w:r>
      <w:r w:rsidRPr="00966C26">
        <w:rPr>
          <w:rFonts w:eastAsia="Calibri"/>
          <w:b/>
          <w:bCs/>
          <w:sz w:val="24"/>
          <w:szCs w:val="24"/>
          <w:lang w:eastAsia="en-US"/>
        </w:rPr>
        <w:t xml:space="preserve">saistošajiem noteikumiem Nr. </w:t>
      </w:r>
      <w:r w:rsidR="00132539">
        <w:rPr>
          <w:rFonts w:eastAsia="Calibri"/>
          <w:b/>
          <w:bCs/>
          <w:sz w:val="24"/>
          <w:szCs w:val="24"/>
          <w:lang w:eastAsia="en-US"/>
        </w:rPr>
        <w:t>16</w:t>
      </w:r>
      <w:r w:rsidR="00637CEC">
        <w:rPr>
          <w:rFonts w:eastAsia="Calibri"/>
          <w:b/>
          <w:bCs/>
          <w:sz w:val="24"/>
          <w:szCs w:val="24"/>
          <w:lang w:eastAsia="en-US"/>
        </w:rPr>
        <w:t xml:space="preserve"> </w:t>
      </w:r>
      <w:r w:rsidR="00EC3CF8" w:rsidRPr="00966C26">
        <w:rPr>
          <w:b/>
          <w:bCs/>
          <w:sz w:val="24"/>
          <w:szCs w:val="24"/>
        </w:rPr>
        <w:t>“</w:t>
      </w:r>
      <w:r w:rsidRPr="00966C26">
        <w:rPr>
          <w:b/>
          <w:bCs/>
          <w:sz w:val="24"/>
          <w:szCs w:val="24"/>
        </w:rPr>
        <w:t>Grozījumi Gulbenes novada</w:t>
      </w:r>
      <w:r w:rsidR="00340C49">
        <w:rPr>
          <w:b/>
          <w:bCs/>
          <w:sz w:val="24"/>
          <w:szCs w:val="24"/>
        </w:rPr>
        <w:t xml:space="preserve"> pašvaldības</w:t>
      </w:r>
      <w:r w:rsidRPr="00966C26">
        <w:rPr>
          <w:b/>
          <w:bCs/>
          <w:sz w:val="24"/>
          <w:szCs w:val="24"/>
        </w:rPr>
        <w:t xml:space="preserve"> domes 202</w:t>
      </w:r>
      <w:r w:rsidR="00340C49">
        <w:rPr>
          <w:b/>
          <w:bCs/>
          <w:sz w:val="24"/>
          <w:szCs w:val="24"/>
        </w:rPr>
        <w:t>4</w:t>
      </w:r>
      <w:r w:rsidRPr="00966C26">
        <w:rPr>
          <w:b/>
          <w:bCs/>
          <w:sz w:val="24"/>
          <w:szCs w:val="24"/>
        </w:rPr>
        <w:t xml:space="preserve">.gada </w:t>
      </w:r>
      <w:r w:rsidR="00340C49">
        <w:rPr>
          <w:b/>
          <w:bCs/>
          <w:sz w:val="24"/>
          <w:szCs w:val="24"/>
        </w:rPr>
        <w:t>21</w:t>
      </w:r>
      <w:r w:rsidR="003E4AE3" w:rsidRPr="00966C26">
        <w:rPr>
          <w:b/>
          <w:bCs/>
          <w:sz w:val="24"/>
          <w:szCs w:val="24"/>
        </w:rPr>
        <w:t>.</w:t>
      </w:r>
      <w:r w:rsidR="00340C49">
        <w:rPr>
          <w:b/>
          <w:bCs/>
          <w:sz w:val="24"/>
          <w:szCs w:val="24"/>
        </w:rPr>
        <w:t>februāra</w:t>
      </w:r>
      <w:r w:rsidRPr="00966C26">
        <w:rPr>
          <w:b/>
          <w:bCs/>
          <w:sz w:val="24"/>
          <w:szCs w:val="24"/>
        </w:rPr>
        <w:t xml:space="preserve"> saistošajos noteikumos Nr.</w:t>
      </w:r>
      <w:r w:rsidR="003E4AE3" w:rsidRPr="00966C26">
        <w:rPr>
          <w:b/>
          <w:bCs/>
          <w:sz w:val="24"/>
          <w:szCs w:val="24"/>
        </w:rPr>
        <w:t>1</w:t>
      </w:r>
      <w:r w:rsidRPr="00966C26">
        <w:rPr>
          <w:b/>
          <w:bCs/>
          <w:sz w:val="24"/>
          <w:szCs w:val="24"/>
        </w:rPr>
        <w:t xml:space="preserve"> “Par Gulbenes novada pašvaldības budžetu 202</w:t>
      </w:r>
      <w:r w:rsidR="00340C49">
        <w:rPr>
          <w:b/>
          <w:bCs/>
          <w:sz w:val="24"/>
          <w:szCs w:val="24"/>
        </w:rPr>
        <w:t>4</w:t>
      </w:r>
      <w:r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0DD4A0FA" w:rsidR="00381A1E" w:rsidRPr="00966C26" w:rsidRDefault="00381A1E" w:rsidP="00AB3C66">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340C49">
        <w:rPr>
          <w:rFonts w:eastAsia="Calibri"/>
          <w:sz w:val="24"/>
          <w:szCs w:val="24"/>
          <w:lang w:eastAsia="en-US"/>
        </w:rPr>
        <w:t>4</w:t>
      </w:r>
      <w:r w:rsidRPr="00966C26">
        <w:rPr>
          <w:rFonts w:eastAsia="Calibri"/>
          <w:sz w:val="24"/>
          <w:szCs w:val="24"/>
          <w:lang w:eastAsia="en-US"/>
        </w:rPr>
        <w:t xml:space="preserve">.gada budžeta analīzi -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966C26">
        <w:rPr>
          <w:rFonts w:eastAsia="Calibri"/>
          <w:sz w:val="24"/>
          <w:szCs w:val="24"/>
          <w:lang w:eastAsia="en-US"/>
        </w:rPr>
        <w:t xml:space="preserve">, </w:t>
      </w:r>
      <w:r w:rsidRPr="00966C26">
        <w:rPr>
          <w:rStyle w:val="Uzsvars"/>
          <w:rFonts w:eastAsia="Calibri"/>
          <w:sz w:val="24"/>
          <w:szCs w:val="24"/>
          <w:lang w:eastAsia="en-US"/>
        </w:rPr>
        <w:t xml:space="preserve">ir sagatavoti </w:t>
      </w:r>
      <w:r w:rsidRPr="00966C26">
        <w:rPr>
          <w:rFonts w:eastAsia="Calibri"/>
          <w:sz w:val="24"/>
          <w:szCs w:val="24"/>
          <w:lang w:eastAsia="en-US"/>
        </w:rPr>
        <w:t>Gulbenes novada pašvaldības 202</w:t>
      </w:r>
      <w:r w:rsidR="00340C49">
        <w:rPr>
          <w:rFonts w:eastAsia="Calibri"/>
          <w:sz w:val="24"/>
          <w:szCs w:val="24"/>
          <w:lang w:eastAsia="en-US"/>
        </w:rPr>
        <w:t>4</w:t>
      </w:r>
      <w:r w:rsidRPr="00966C26">
        <w:rPr>
          <w:rFonts w:eastAsia="Calibri"/>
          <w:sz w:val="24"/>
          <w:szCs w:val="24"/>
          <w:lang w:eastAsia="en-US"/>
        </w:rPr>
        <w:t>.gada budžeta grozījumi.</w:t>
      </w:r>
    </w:p>
    <w:p w14:paraId="3E045970" w14:textId="77777777" w:rsidR="00381A1E" w:rsidRPr="00966C26" w:rsidRDefault="00381A1E" w:rsidP="00AB3C66">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ieņēmumi</w:t>
      </w:r>
    </w:p>
    <w:p w14:paraId="167586C4" w14:textId="3A8941A3" w:rsidR="00FC5BBA" w:rsidRPr="00FC5BBA" w:rsidRDefault="00FC5BBA" w:rsidP="00AB3C66">
      <w:pPr>
        <w:spacing w:line="276" w:lineRule="auto"/>
        <w:rPr>
          <w:rFonts w:eastAsia="Calibri"/>
          <w:sz w:val="24"/>
          <w:szCs w:val="24"/>
          <w:lang w:eastAsia="en-US"/>
        </w:rPr>
      </w:pPr>
      <w:r w:rsidRPr="00FC5BBA">
        <w:rPr>
          <w:rFonts w:eastAsia="Calibri"/>
          <w:sz w:val="24"/>
          <w:szCs w:val="24"/>
          <w:lang w:eastAsia="en-US"/>
        </w:rPr>
        <w:t xml:space="preserve">Gulbenes novada pašvaldības ieņēmumi palielināti par </w:t>
      </w:r>
      <w:r>
        <w:rPr>
          <w:rFonts w:eastAsia="Calibri"/>
          <w:sz w:val="24"/>
          <w:szCs w:val="24"/>
          <w:lang w:eastAsia="en-US"/>
        </w:rPr>
        <w:t>2 864 473</w:t>
      </w:r>
      <w:r w:rsidRPr="00FC5BBA">
        <w:rPr>
          <w:rFonts w:eastAsia="Calibri"/>
          <w:sz w:val="24"/>
          <w:szCs w:val="24"/>
          <w:lang w:eastAsia="en-US"/>
        </w:rPr>
        <w:t xml:space="preserve"> </w:t>
      </w:r>
      <w:r w:rsidRPr="00FC5BBA">
        <w:rPr>
          <w:rFonts w:eastAsia="Calibri"/>
          <w:i/>
          <w:iCs/>
          <w:sz w:val="24"/>
          <w:szCs w:val="24"/>
          <w:lang w:eastAsia="en-US"/>
        </w:rPr>
        <w:t>euro</w:t>
      </w:r>
      <w:r w:rsidRPr="00FC5BBA">
        <w:rPr>
          <w:rFonts w:eastAsia="Calibri"/>
          <w:sz w:val="24"/>
          <w:szCs w:val="24"/>
          <w:lang w:eastAsia="en-US"/>
        </w:rPr>
        <w:t>.</w:t>
      </w:r>
    </w:p>
    <w:p w14:paraId="25E52C30" w14:textId="77777777" w:rsidR="00381A1E" w:rsidRPr="00966C26" w:rsidRDefault="00381A1E" w:rsidP="00AB3C66">
      <w:pPr>
        <w:spacing w:line="276" w:lineRule="auto"/>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966C26" w:rsidRPr="000C1BA0" w14:paraId="1E65121E" w14:textId="77777777" w:rsidTr="00252013">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01F16D21" w14:textId="734DC7DA" w:rsidR="00A7198B" w:rsidRPr="000C1BA0" w:rsidRDefault="008441FE" w:rsidP="00B303DD">
            <w:pPr>
              <w:spacing w:line="276" w:lineRule="auto"/>
              <w:jc w:val="center"/>
              <w:rPr>
                <w:b/>
                <w:bCs/>
                <w:sz w:val="24"/>
                <w:szCs w:val="24"/>
                <w:lang w:eastAsia="en-US"/>
              </w:rPr>
            </w:pPr>
            <w:r w:rsidRPr="000C1BA0">
              <w:rPr>
                <w:b/>
                <w:bCs/>
                <w:sz w:val="24"/>
                <w:szCs w:val="24"/>
                <w:lang w:eastAsia="en-US"/>
              </w:rPr>
              <w:t>Ieņēmumi</w:t>
            </w:r>
          </w:p>
        </w:tc>
        <w:tc>
          <w:tcPr>
            <w:tcW w:w="1701" w:type="dxa"/>
            <w:tcBorders>
              <w:top w:val="single" w:sz="4" w:space="0" w:color="000000"/>
              <w:left w:val="nil"/>
              <w:bottom w:val="single" w:sz="4" w:space="0" w:color="000000"/>
              <w:right w:val="single" w:sz="4" w:space="0" w:color="000000"/>
            </w:tcBorders>
            <w:vAlign w:val="center"/>
            <w:hideMark/>
          </w:tcPr>
          <w:p w14:paraId="25F42F68" w14:textId="00A2D7A8" w:rsidR="00A7198B" w:rsidRPr="000C1BA0" w:rsidRDefault="00A7198B" w:rsidP="00B303DD">
            <w:pPr>
              <w:spacing w:line="276" w:lineRule="auto"/>
              <w:jc w:val="center"/>
              <w:rPr>
                <w:b/>
                <w:bCs/>
                <w:sz w:val="24"/>
                <w:szCs w:val="24"/>
                <w:lang w:eastAsia="en-US"/>
              </w:rPr>
            </w:pPr>
            <w:r w:rsidRPr="000C1BA0">
              <w:rPr>
                <w:b/>
                <w:bCs/>
                <w:sz w:val="24"/>
                <w:szCs w:val="24"/>
                <w:lang w:eastAsia="en-US"/>
              </w:rPr>
              <w:t xml:space="preserve">Apstiprināts  </w:t>
            </w:r>
            <w:r w:rsidR="00FC5BBA" w:rsidRPr="000C1BA0">
              <w:rPr>
                <w:b/>
                <w:bCs/>
                <w:sz w:val="24"/>
                <w:szCs w:val="24"/>
                <w:lang w:eastAsia="en-US"/>
              </w:rPr>
              <w:t>29.08</w:t>
            </w:r>
            <w:r w:rsidR="00340C49" w:rsidRPr="000C1BA0">
              <w:rPr>
                <w:b/>
                <w:bCs/>
                <w:sz w:val="24"/>
                <w:szCs w:val="24"/>
                <w:lang w:eastAsia="en-US"/>
              </w:rPr>
              <w:t>.2024</w:t>
            </w:r>
            <w:r w:rsidRPr="000C1BA0">
              <w:rPr>
                <w:b/>
                <w:bCs/>
                <w:sz w:val="24"/>
                <w:szCs w:val="24"/>
                <w:lang w:eastAsia="en-US"/>
              </w:rPr>
              <w:t xml:space="preserve">. </w:t>
            </w:r>
            <w:r w:rsidRPr="000C1BA0">
              <w:rPr>
                <w:b/>
                <w:bCs/>
                <w:i/>
                <w:iCs/>
                <w:sz w:val="24"/>
                <w:szCs w:val="24"/>
                <w:lang w:eastAsia="en-US"/>
              </w:rPr>
              <w:t>euro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0C1BA0" w:rsidRDefault="00A7198B" w:rsidP="00B303DD">
            <w:pPr>
              <w:spacing w:line="276" w:lineRule="auto"/>
              <w:jc w:val="center"/>
              <w:rPr>
                <w:b/>
                <w:bCs/>
                <w:sz w:val="24"/>
                <w:szCs w:val="24"/>
                <w:lang w:eastAsia="en-US"/>
              </w:rPr>
            </w:pPr>
            <w:r w:rsidRPr="000C1BA0">
              <w:rPr>
                <w:b/>
                <w:bCs/>
                <w:sz w:val="24"/>
                <w:szCs w:val="24"/>
                <w:lang w:eastAsia="en-US"/>
              </w:rPr>
              <w:t>Grozījumi</w:t>
            </w:r>
          </w:p>
          <w:p w14:paraId="4D376649" w14:textId="77777777" w:rsidR="00A7198B" w:rsidRPr="000C1BA0" w:rsidRDefault="00A7198B" w:rsidP="00B303DD">
            <w:pPr>
              <w:spacing w:line="276" w:lineRule="auto"/>
              <w:jc w:val="center"/>
              <w:rPr>
                <w:b/>
                <w:bCs/>
                <w:sz w:val="24"/>
                <w:szCs w:val="24"/>
                <w:lang w:eastAsia="en-US"/>
              </w:rPr>
            </w:pPr>
            <w:r w:rsidRPr="000C1BA0">
              <w:rPr>
                <w:b/>
                <w:bCs/>
                <w:sz w:val="24"/>
                <w:szCs w:val="24"/>
                <w:lang w:eastAsia="en-US"/>
              </w:rPr>
              <w:t xml:space="preserve"> (+/-), </w:t>
            </w:r>
            <w:r w:rsidRPr="000C1BA0">
              <w:rPr>
                <w:b/>
                <w:bCs/>
                <w:i/>
                <w:iCs/>
                <w:sz w:val="24"/>
                <w:szCs w:val="24"/>
                <w:lang w:eastAsia="en-US"/>
              </w:rPr>
              <w:t>euro</w:t>
            </w:r>
          </w:p>
        </w:tc>
        <w:tc>
          <w:tcPr>
            <w:tcW w:w="1701" w:type="dxa"/>
            <w:tcBorders>
              <w:top w:val="single" w:sz="4" w:space="0" w:color="000000"/>
              <w:left w:val="nil"/>
              <w:bottom w:val="single" w:sz="4" w:space="0" w:color="000000"/>
              <w:right w:val="single" w:sz="4" w:space="0" w:color="000000"/>
            </w:tcBorders>
            <w:vAlign w:val="center"/>
            <w:hideMark/>
          </w:tcPr>
          <w:p w14:paraId="615BEB77" w14:textId="32EBB74F" w:rsidR="00A7198B" w:rsidRPr="000C1BA0" w:rsidRDefault="00793912" w:rsidP="00B303DD">
            <w:pPr>
              <w:spacing w:line="276" w:lineRule="auto"/>
              <w:jc w:val="center"/>
              <w:rPr>
                <w:b/>
                <w:bCs/>
                <w:sz w:val="24"/>
                <w:szCs w:val="24"/>
                <w:lang w:eastAsia="en-US"/>
              </w:rPr>
            </w:pPr>
            <w:r>
              <w:rPr>
                <w:b/>
                <w:bCs/>
                <w:sz w:val="24"/>
                <w:szCs w:val="24"/>
                <w:lang w:eastAsia="en-US"/>
              </w:rPr>
              <w:t>Precizēts</w:t>
            </w:r>
            <w:r w:rsidR="00A7198B" w:rsidRPr="000C1BA0">
              <w:rPr>
                <w:b/>
                <w:bCs/>
                <w:sz w:val="24"/>
                <w:szCs w:val="24"/>
                <w:lang w:eastAsia="en-US"/>
              </w:rPr>
              <w:t xml:space="preserve"> 202</w:t>
            </w:r>
            <w:r w:rsidR="00340C49" w:rsidRPr="000C1BA0">
              <w:rPr>
                <w:b/>
                <w:bCs/>
                <w:sz w:val="24"/>
                <w:szCs w:val="24"/>
                <w:lang w:eastAsia="en-US"/>
              </w:rPr>
              <w:t>4</w:t>
            </w:r>
            <w:r w:rsidR="00A7198B" w:rsidRPr="000C1BA0">
              <w:rPr>
                <w:b/>
                <w:bCs/>
                <w:sz w:val="24"/>
                <w:szCs w:val="24"/>
                <w:lang w:eastAsia="en-US"/>
              </w:rPr>
              <w:t xml:space="preserve">.gadam, </w:t>
            </w:r>
            <w:r w:rsidR="00A7198B" w:rsidRPr="000C1BA0">
              <w:rPr>
                <w:b/>
                <w:bCs/>
                <w:i/>
                <w:iCs/>
                <w:sz w:val="24"/>
                <w:szCs w:val="24"/>
                <w:lang w:eastAsia="en-US"/>
              </w:rPr>
              <w:t>euro</w:t>
            </w:r>
          </w:p>
        </w:tc>
      </w:tr>
      <w:tr w:rsidR="00F06DF5" w:rsidRPr="00966C26" w14:paraId="1F13105C" w14:textId="77777777" w:rsidTr="00E500CA">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F06DF5" w:rsidRPr="00966C26" w:rsidRDefault="00F06DF5" w:rsidP="00F06DF5">
            <w:pPr>
              <w:spacing w:line="240" w:lineRule="auto"/>
              <w:rPr>
                <w:sz w:val="24"/>
                <w:szCs w:val="24"/>
                <w:lang w:eastAsia="en-US"/>
              </w:rPr>
            </w:pPr>
            <w:r w:rsidRPr="00966C26">
              <w:rPr>
                <w:sz w:val="24"/>
                <w:szCs w:val="24"/>
                <w:lang w:eastAsia="en-US"/>
              </w:rPr>
              <w:t>Ienākuma nodokļi</w:t>
            </w:r>
          </w:p>
        </w:tc>
        <w:tc>
          <w:tcPr>
            <w:tcW w:w="1701" w:type="dxa"/>
            <w:tcBorders>
              <w:top w:val="nil"/>
              <w:left w:val="nil"/>
              <w:bottom w:val="single" w:sz="4" w:space="0" w:color="000000"/>
              <w:right w:val="single" w:sz="4" w:space="0" w:color="000000"/>
            </w:tcBorders>
            <w:vAlign w:val="bottom"/>
          </w:tcPr>
          <w:p w14:paraId="6AD8391A" w14:textId="08A8181A"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37CE8" w14:textId="378B079A" w:rsidR="00F06DF5" w:rsidRPr="00F06DF5" w:rsidRDefault="00F06DF5" w:rsidP="00F06DF5">
            <w:pPr>
              <w:jc w:val="center"/>
              <w:rPr>
                <w:sz w:val="24"/>
                <w:szCs w:val="24"/>
                <w:lang w:eastAsia="en-US"/>
              </w:rPr>
            </w:pPr>
            <w:r w:rsidRPr="00F06DF5">
              <w:rPr>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B7777" w14:textId="45FA35BE"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13 783 024</w:t>
            </w:r>
          </w:p>
        </w:tc>
      </w:tr>
      <w:tr w:rsidR="00F06DF5" w:rsidRPr="00966C26" w14:paraId="41611B99" w14:textId="77777777" w:rsidTr="00E500CA">
        <w:trPr>
          <w:trHeight w:val="342"/>
        </w:trPr>
        <w:tc>
          <w:tcPr>
            <w:tcW w:w="4140" w:type="dxa"/>
            <w:tcBorders>
              <w:top w:val="nil"/>
              <w:left w:val="single" w:sz="4" w:space="0" w:color="000000"/>
              <w:bottom w:val="single" w:sz="4" w:space="0" w:color="000000"/>
              <w:right w:val="single" w:sz="4" w:space="0" w:color="000000"/>
            </w:tcBorders>
            <w:vAlign w:val="center"/>
            <w:hideMark/>
          </w:tcPr>
          <w:p w14:paraId="39676447" w14:textId="77777777" w:rsidR="00F06DF5" w:rsidRPr="00966C26" w:rsidRDefault="00F06DF5" w:rsidP="00F06DF5">
            <w:pPr>
              <w:spacing w:line="240" w:lineRule="auto"/>
              <w:rPr>
                <w:sz w:val="24"/>
                <w:szCs w:val="24"/>
                <w:lang w:eastAsia="en-US"/>
              </w:rPr>
            </w:pPr>
            <w:r w:rsidRPr="00966C26">
              <w:rPr>
                <w:sz w:val="24"/>
                <w:szCs w:val="24"/>
                <w:lang w:eastAsia="en-US"/>
              </w:rPr>
              <w:t>Īpašuma nodokļi</w:t>
            </w:r>
          </w:p>
        </w:tc>
        <w:tc>
          <w:tcPr>
            <w:tcW w:w="1701" w:type="dxa"/>
            <w:tcBorders>
              <w:top w:val="nil"/>
              <w:left w:val="nil"/>
              <w:bottom w:val="single" w:sz="4" w:space="0" w:color="000000"/>
              <w:right w:val="single" w:sz="4" w:space="0" w:color="000000"/>
            </w:tcBorders>
            <w:vAlign w:val="bottom"/>
          </w:tcPr>
          <w:p w14:paraId="4E7EBCE0" w14:textId="53BA36E2"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1 341 300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F20C958" w14:textId="6D657933" w:rsidR="00F06DF5" w:rsidRPr="00F06DF5" w:rsidRDefault="00F06DF5" w:rsidP="00F06DF5">
            <w:pPr>
              <w:jc w:val="center"/>
              <w:rPr>
                <w:sz w:val="24"/>
                <w:szCs w:val="24"/>
                <w:lang w:eastAsia="en-US"/>
              </w:rPr>
            </w:pPr>
            <w:r w:rsidRPr="00F06DF5">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D92B5B" w14:textId="173DF57A"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1 341 300</w:t>
            </w:r>
          </w:p>
        </w:tc>
      </w:tr>
      <w:tr w:rsidR="00F06DF5" w:rsidRPr="00966C26" w14:paraId="6F7AA54E"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456C98BE" w14:textId="77777777" w:rsidR="00F06DF5" w:rsidRPr="00966C26" w:rsidRDefault="00F06DF5" w:rsidP="00F06DF5">
            <w:pPr>
              <w:spacing w:line="240" w:lineRule="auto"/>
              <w:rPr>
                <w:sz w:val="24"/>
                <w:szCs w:val="24"/>
                <w:lang w:eastAsia="en-US"/>
              </w:rPr>
            </w:pPr>
            <w:r w:rsidRPr="00966C26">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bottom"/>
          </w:tcPr>
          <w:p w14:paraId="722C9AE5" w14:textId="59EF705B"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130 500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43F3648" w14:textId="543BACDB" w:rsidR="00F06DF5" w:rsidRPr="00F06DF5" w:rsidRDefault="00F06DF5" w:rsidP="00F06DF5">
            <w:pPr>
              <w:jc w:val="center"/>
              <w:rPr>
                <w:sz w:val="24"/>
                <w:szCs w:val="24"/>
                <w:lang w:eastAsia="en-US"/>
              </w:rPr>
            </w:pPr>
            <w:r w:rsidRPr="00F06DF5">
              <w:rPr>
                <w:color w:val="000000"/>
                <w:sz w:val="24"/>
                <w:szCs w:val="24"/>
              </w:rPr>
              <w:t>60 000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1241FE" w14:textId="48CB5021"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190 500</w:t>
            </w:r>
          </w:p>
        </w:tc>
      </w:tr>
      <w:tr w:rsidR="00F06DF5" w:rsidRPr="00966C26" w14:paraId="43BAA581" w14:textId="77777777" w:rsidTr="00E500CA">
        <w:trPr>
          <w:trHeight w:val="434"/>
        </w:trPr>
        <w:tc>
          <w:tcPr>
            <w:tcW w:w="4140" w:type="dxa"/>
            <w:tcBorders>
              <w:top w:val="nil"/>
              <w:left w:val="single" w:sz="4" w:space="0" w:color="000000"/>
              <w:bottom w:val="single" w:sz="4" w:space="0" w:color="000000"/>
              <w:right w:val="single" w:sz="4" w:space="0" w:color="000000"/>
            </w:tcBorders>
            <w:vAlign w:val="center"/>
            <w:hideMark/>
          </w:tcPr>
          <w:p w14:paraId="4F24A13D" w14:textId="77777777" w:rsidR="00F06DF5" w:rsidRPr="00966C26" w:rsidRDefault="00F06DF5" w:rsidP="00F06DF5">
            <w:pPr>
              <w:spacing w:line="240" w:lineRule="auto"/>
              <w:rPr>
                <w:sz w:val="24"/>
                <w:szCs w:val="24"/>
                <w:lang w:eastAsia="en-US"/>
              </w:rPr>
            </w:pPr>
            <w:r w:rsidRPr="00966C26">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bottom"/>
          </w:tcPr>
          <w:p w14:paraId="03B97C8A" w14:textId="06BF0275"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51 668</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DEB5C5F" w14:textId="421FFBCF" w:rsidR="00F06DF5" w:rsidRPr="00F06DF5" w:rsidRDefault="00F06DF5" w:rsidP="00F06DF5">
            <w:pPr>
              <w:jc w:val="center"/>
              <w:rPr>
                <w:sz w:val="24"/>
                <w:szCs w:val="24"/>
                <w:lang w:eastAsia="en-US"/>
              </w:rPr>
            </w:pPr>
            <w:r w:rsidRPr="00F06DF5">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943A917" w14:textId="4B74B0EE"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51 668</w:t>
            </w:r>
          </w:p>
        </w:tc>
      </w:tr>
      <w:tr w:rsidR="00F06DF5" w:rsidRPr="00966C26" w14:paraId="5F5BDE2E" w14:textId="77777777" w:rsidTr="00E500CA">
        <w:trPr>
          <w:trHeight w:val="534"/>
        </w:trPr>
        <w:tc>
          <w:tcPr>
            <w:tcW w:w="4140" w:type="dxa"/>
            <w:tcBorders>
              <w:top w:val="nil"/>
              <w:left w:val="single" w:sz="4" w:space="0" w:color="000000"/>
              <w:bottom w:val="single" w:sz="4" w:space="0" w:color="000000"/>
              <w:right w:val="single" w:sz="4" w:space="0" w:color="000000"/>
            </w:tcBorders>
            <w:vAlign w:val="center"/>
            <w:hideMark/>
          </w:tcPr>
          <w:p w14:paraId="6A6C3102" w14:textId="77777777" w:rsidR="00F06DF5" w:rsidRPr="00966C26" w:rsidRDefault="00F06DF5" w:rsidP="00F06DF5">
            <w:pPr>
              <w:spacing w:line="240" w:lineRule="auto"/>
              <w:rPr>
                <w:sz w:val="24"/>
                <w:szCs w:val="24"/>
                <w:lang w:eastAsia="en-US"/>
              </w:rPr>
            </w:pPr>
            <w:r w:rsidRPr="00966C26">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bottom"/>
          </w:tcPr>
          <w:p w14:paraId="64F6E1F1" w14:textId="663184DF"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25 969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E46D8F4" w14:textId="24BB8314" w:rsidR="00F06DF5" w:rsidRPr="00F06DF5" w:rsidRDefault="00F06DF5" w:rsidP="00F06DF5">
            <w:pPr>
              <w:jc w:val="center"/>
              <w:rPr>
                <w:sz w:val="24"/>
                <w:szCs w:val="24"/>
                <w:lang w:eastAsia="en-US"/>
              </w:rPr>
            </w:pPr>
            <w:r w:rsidRPr="00F06DF5">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EFDF2E4" w14:textId="4BDA45EC"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25 969</w:t>
            </w:r>
          </w:p>
        </w:tc>
      </w:tr>
      <w:tr w:rsidR="00F06DF5" w:rsidRPr="00966C26" w14:paraId="1415FDF9"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6267843E" w14:textId="77777777" w:rsidR="00F06DF5" w:rsidRPr="00966C26" w:rsidRDefault="00F06DF5" w:rsidP="00F06DF5">
            <w:pPr>
              <w:spacing w:line="240" w:lineRule="auto"/>
              <w:rPr>
                <w:sz w:val="24"/>
                <w:szCs w:val="24"/>
                <w:lang w:eastAsia="en-US"/>
              </w:rPr>
            </w:pPr>
            <w:r w:rsidRPr="00966C26">
              <w:rPr>
                <w:sz w:val="24"/>
                <w:szCs w:val="24"/>
                <w:lang w:eastAsia="en-US"/>
              </w:rPr>
              <w:t>Naudas sodi un sankcijas</w:t>
            </w:r>
          </w:p>
        </w:tc>
        <w:tc>
          <w:tcPr>
            <w:tcW w:w="1701" w:type="dxa"/>
            <w:tcBorders>
              <w:top w:val="nil"/>
              <w:left w:val="nil"/>
              <w:bottom w:val="single" w:sz="4" w:space="0" w:color="000000"/>
              <w:right w:val="single" w:sz="4" w:space="0" w:color="000000"/>
            </w:tcBorders>
            <w:vAlign w:val="bottom"/>
          </w:tcPr>
          <w:p w14:paraId="38493031" w14:textId="53CE4DCE"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7 580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CA9054" w14:textId="06122CB0" w:rsidR="00F06DF5" w:rsidRPr="00F06DF5" w:rsidRDefault="00F06DF5" w:rsidP="00F06DF5">
            <w:pPr>
              <w:jc w:val="center"/>
              <w:rPr>
                <w:sz w:val="24"/>
                <w:szCs w:val="24"/>
                <w:lang w:eastAsia="en-US"/>
              </w:rPr>
            </w:pPr>
            <w:r w:rsidRPr="00F06DF5">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0FE01F" w14:textId="479F0A27"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7 580</w:t>
            </w:r>
          </w:p>
        </w:tc>
      </w:tr>
      <w:tr w:rsidR="00F06DF5" w:rsidRPr="00966C26" w14:paraId="4E531CE6"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2ABD04E9" w14:textId="74D2B21E" w:rsidR="00F06DF5" w:rsidRPr="00966C26" w:rsidRDefault="00F06DF5" w:rsidP="00F06DF5">
            <w:pPr>
              <w:spacing w:line="240" w:lineRule="auto"/>
              <w:rPr>
                <w:sz w:val="24"/>
                <w:szCs w:val="24"/>
                <w:lang w:eastAsia="en-US"/>
              </w:rPr>
            </w:pPr>
            <w:r w:rsidRPr="00966C26">
              <w:rPr>
                <w:sz w:val="24"/>
                <w:szCs w:val="24"/>
                <w:lang w:eastAsia="en-US"/>
              </w:rPr>
              <w:t>Pārējie nenodokļu ieņēmumi</w:t>
            </w:r>
          </w:p>
        </w:tc>
        <w:tc>
          <w:tcPr>
            <w:tcW w:w="1701" w:type="dxa"/>
            <w:tcBorders>
              <w:top w:val="nil"/>
              <w:left w:val="nil"/>
              <w:bottom w:val="single" w:sz="4" w:space="0" w:color="000000"/>
              <w:right w:val="single" w:sz="4" w:space="0" w:color="000000"/>
            </w:tcBorders>
            <w:vAlign w:val="bottom"/>
          </w:tcPr>
          <w:p w14:paraId="3072351D" w14:textId="56283B02"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86 915</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86C648A" w14:textId="439E0BB9"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3 375</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59D527" w14:textId="7929E426"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90 290</w:t>
            </w:r>
          </w:p>
        </w:tc>
      </w:tr>
      <w:tr w:rsidR="00F06DF5" w:rsidRPr="00966C26" w14:paraId="70B94429"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65887453" w14:textId="77777777" w:rsidR="00F06DF5" w:rsidRPr="00966C26" w:rsidRDefault="00F06DF5" w:rsidP="00F06DF5">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bottom"/>
          </w:tcPr>
          <w:p w14:paraId="7AFBAE09" w14:textId="6122DBFE"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1 320 000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4508582" w14:textId="70B23B32"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01E97FB" w14:textId="10C8F775"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1 320 000</w:t>
            </w:r>
          </w:p>
        </w:tc>
      </w:tr>
      <w:tr w:rsidR="00F06DF5" w:rsidRPr="00966C26" w14:paraId="4C860E08" w14:textId="77777777" w:rsidTr="00E500CA">
        <w:trPr>
          <w:trHeight w:val="624"/>
        </w:trPr>
        <w:tc>
          <w:tcPr>
            <w:tcW w:w="4140" w:type="dxa"/>
            <w:tcBorders>
              <w:top w:val="nil"/>
              <w:left w:val="single" w:sz="4" w:space="0" w:color="000000"/>
              <w:bottom w:val="single" w:sz="4" w:space="0" w:color="000000"/>
              <w:right w:val="single" w:sz="4" w:space="0" w:color="000000"/>
            </w:tcBorders>
            <w:vAlign w:val="center"/>
            <w:hideMark/>
          </w:tcPr>
          <w:p w14:paraId="0E78B9C8" w14:textId="77777777" w:rsidR="00F06DF5" w:rsidRPr="00966C26" w:rsidRDefault="00F06DF5" w:rsidP="00F06DF5">
            <w:pPr>
              <w:spacing w:line="240" w:lineRule="auto"/>
              <w:rPr>
                <w:sz w:val="24"/>
                <w:szCs w:val="24"/>
                <w:lang w:eastAsia="en-US"/>
              </w:rPr>
            </w:pPr>
            <w:r w:rsidRPr="00966C26">
              <w:rPr>
                <w:sz w:val="24"/>
                <w:szCs w:val="24"/>
                <w:lang w:eastAsia="en-US"/>
              </w:rPr>
              <w:t>No valsts budžeta daļēji finansētu atvasinātu publisku personu un budžeta nefinansētu iestāžu transferti</w:t>
            </w:r>
          </w:p>
        </w:tc>
        <w:tc>
          <w:tcPr>
            <w:tcW w:w="1701" w:type="dxa"/>
            <w:tcBorders>
              <w:top w:val="nil"/>
              <w:left w:val="nil"/>
              <w:bottom w:val="single" w:sz="4" w:space="0" w:color="000000"/>
              <w:right w:val="single" w:sz="4" w:space="0" w:color="000000"/>
            </w:tcBorders>
            <w:vAlign w:val="bottom"/>
          </w:tcPr>
          <w:p w14:paraId="2F6B7639" w14:textId="45DB8674"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4 000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8A34312" w14:textId="57AE7E94"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50E5A0" w14:textId="5A1360C5"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4 000</w:t>
            </w:r>
          </w:p>
        </w:tc>
      </w:tr>
      <w:tr w:rsidR="00F06DF5" w:rsidRPr="00966C26" w14:paraId="21867F5B" w14:textId="77777777" w:rsidTr="00E500CA">
        <w:trPr>
          <w:trHeight w:val="498"/>
        </w:trPr>
        <w:tc>
          <w:tcPr>
            <w:tcW w:w="4140" w:type="dxa"/>
            <w:tcBorders>
              <w:top w:val="nil"/>
              <w:left w:val="single" w:sz="4" w:space="0" w:color="000000"/>
              <w:bottom w:val="single" w:sz="4" w:space="0" w:color="000000"/>
              <w:right w:val="single" w:sz="4" w:space="0" w:color="000000"/>
            </w:tcBorders>
            <w:vAlign w:val="center"/>
            <w:hideMark/>
          </w:tcPr>
          <w:p w14:paraId="4DD519C1" w14:textId="77777777" w:rsidR="00F06DF5" w:rsidRPr="00966C26" w:rsidRDefault="00F06DF5" w:rsidP="00F06DF5">
            <w:pPr>
              <w:spacing w:line="240" w:lineRule="auto"/>
              <w:rPr>
                <w:sz w:val="24"/>
                <w:szCs w:val="24"/>
                <w:lang w:eastAsia="en-US"/>
              </w:rPr>
            </w:pPr>
            <w:r w:rsidRPr="00966C26">
              <w:rPr>
                <w:sz w:val="24"/>
                <w:szCs w:val="24"/>
                <w:lang w:eastAsia="en-US"/>
              </w:rPr>
              <w:t>Valsts budžeta transferti</w:t>
            </w:r>
          </w:p>
        </w:tc>
        <w:tc>
          <w:tcPr>
            <w:tcW w:w="1701" w:type="dxa"/>
            <w:tcBorders>
              <w:top w:val="nil"/>
              <w:left w:val="nil"/>
              <w:bottom w:val="single" w:sz="4" w:space="0" w:color="000000"/>
              <w:right w:val="single" w:sz="4" w:space="0" w:color="000000"/>
            </w:tcBorders>
            <w:vAlign w:val="bottom"/>
          </w:tcPr>
          <w:p w14:paraId="435334F6" w14:textId="6A2D1066"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17 259 201</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238900" w14:textId="38FD4F4E"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2 776 016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04BA85A" w14:textId="49DB0297"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20 035 217</w:t>
            </w:r>
          </w:p>
        </w:tc>
      </w:tr>
      <w:tr w:rsidR="00F06DF5" w:rsidRPr="00966C26" w14:paraId="03E3663B"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3FD086DF" w14:textId="77777777" w:rsidR="00F06DF5" w:rsidRPr="00966C26" w:rsidRDefault="00F06DF5" w:rsidP="00F06DF5">
            <w:pPr>
              <w:spacing w:line="240" w:lineRule="auto"/>
              <w:rPr>
                <w:sz w:val="24"/>
                <w:szCs w:val="24"/>
                <w:lang w:eastAsia="en-US"/>
              </w:rPr>
            </w:pPr>
            <w:r w:rsidRPr="00966C26">
              <w:rPr>
                <w:sz w:val="24"/>
                <w:szCs w:val="24"/>
                <w:lang w:eastAsia="en-US"/>
              </w:rPr>
              <w:t>Pašvaldību budžetu transferti</w:t>
            </w:r>
          </w:p>
        </w:tc>
        <w:tc>
          <w:tcPr>
            <w:tcW w:w="1701" w:type="dxa"/>
            <w:tcBorders>
              <w:top w:val="nil"/>
              <w:left w:val="nil"/>
              <w:bottom w:val="single" w:sz="4" w:space="0" w:color="000000"/>
              <w:right w:val="single" w:sz="4" w:space="0" w:color="000000"/>
            </w:tcBorders>
            <w:vAlign w:val="bottom"/>
          </w:tcPr>
          <w:p w14:paraId="3DD2F76C" w14:textId="66396679"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353 000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6ABEFA" w14:textId="4E860C54"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2D675E" w14:textId="4E1EB931"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353 000</w:t>
            </w:r>
          </w:p>
        </w:tc>
      </w:tr>
      <w:tr w:rsidR="00F06DF5" w:rsidRPr="00966C26" w14:paraId="6E8A3131"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45D59A2F" w14:textId="77777777" w:rsidR="00F06DF5" w:rsidRPr="00966C26" w:rsidRDefault="00F06DF5" w:rsidP="00F06DF5">
            <w:pPr>
              <w:spacing w:line="240" w:lineRule="auto"/>
              <w:rPr>
                <w:sz w:val="24"/>
                <w:szCs w:val="24"/>
                <w:lang w:eastAsia="en-US"/>
              </w:rPr>
            </w:pPr>
            <w:r w:rsidRPr="00966C26">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bottom"/>
          </w:tcPr>
          <w:p w14:paraId="2E88D21F" w14:textId="7EF95647"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3 319 687</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1F1A8F5" w14:textId="64D08A4C"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25 082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EEB9399" w14:textId="210B5FC5"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3 344 769</w:t>
            </w:r>
          </w:p>
        </w:tc>
      </w:tr>
      <w:tr w:rsidR="00783587" w:rsidRPr="00966C26" w14:paraId="20DC3ABB" w14:textId="77777777" w:rsidTr="00F06DF5">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468E121F" w14:textId="77777777" w:rsidR="00783587" w:rsidRPr="00966C26" w:rsidRDefault="00783587" w:rsidP="00783587">
            <w:pPr>
              <w:jc w:val="right"/>
              <w:rPr>
                <w:b/>
                <w:bCs/>
                <w:sz w:val="24"/>
                <w:szCs w:val="24"/>
                <w:lang w:eastAsia="en-US"/>
              </w:rPr>
            </w:pPr>
            <w:r w:rsidRPr="00966C26">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bottom"/>
          </w:tcPr>
          <w:p w14:paraId="535A09B3" w14:textId="65D273DF" w:rsidR="00783587" w:rsidRPr="00CF6A71" w:rsidRDefault="00F06DF5" w:rsidP="00783587">
            <w:pPr>
              <w:jc w:val="center"/>
              <w:rPr>
                <w:b/>
                <w:bCs/>
                <w:sz w:val="24"/>
                <w:szCs w:val="24"/>
                <w:lang w:eastAsia="en-US"/>
              </w:rPr>
            </w:pPr>
            <w:r>
              <w:rPr>
                <w:b/>
                <w:bCs/>
                <w:sz w:val="24"/>
                <w:szCs w:val="24"/>
                <w:lang w:eastAsia="en-US"/>
              </w:rPr>
              <w:fldChar w:fldCharType="begin"/>
            </w:r>
            <w:r>
              <w:rPr>
                <w:b/>
                <w:bCs/>
                <w:sz w:val="24"/>
                <w:szCs w:val="24"/>
                <w:lang w:eastAsia="en-US"/>
              </w:rPr>
              <w:instrText xml:space="preserve"> =SUM(ABOVE) </w:instrText>
            </w:r>
            <w:r>
              <w:rPr>
                <w:b/>
                <w:bCs/>
                <w:sz w:val="24"/>
                <w:szCs w:val="24"/>
                <w:lang w:eastAsia="en-US"/>
              </w:rPr>
              <w:fldChar w:fldCharType="separate"/>
            </w:r>
            <w:r>
              <w:rPr>
                <w:b/>
                <w:bCs/>
                <w:noProof/>
                <w:sz w:val="24"/>
                <w:szCs w:val="24"/>
                <w:lang w:eastAsia="en-US"/>
              </w:rPr>
              <w:t>37 682 844</w:t>
            </w:r>
            <w:r>
              <w:rPr>
                <w:b/>
                <w:bCs/>
                <w:sz w:val="24"/>
                <w:szCs w:val="24"/>
                <w:lang w:eastAsia="en-US"/>
              </w:rPr>
              <w:fldChar w:fldCharType="end"/>
            </w:r>
          </w:p>
        </w:tc>
        <w:tc>
          <w:tcPr>
            <w:tcW w:w="1701" w:type="dxa"/>
            <w:tcBorders>
              <w:top w:val="single" w:sz="4" w:space="0" w:color="000000"/>
              <w:left w:val="single" w:sz="4" w:space="0" w:color="000000"/>
              <w:bottom w:val="single" w:sz="4" w:space="0" w:color="000000"/>
              <w:right w:val="single" w:sz="4" w:space="0" w:color="000000"/>
            </w:tcBorders>
            <w:vAlign w:val="bottom"/>
          </w:tcPr>
          <w:p w14:paraId="4032FB15" w14:textId="6426583B" w:rsidR="00783587" w:rsidRPr="00CF6A71" w:rsidRDefault="00F06DF5" w:rsidP="00783587">
            <w:pPr>
              <w:jc w:val="center"/>
              <w:rPr>
                <w:b/>
                <w:bCs/>
                <w:sz w:val="24"/>
                <w:szCs w:val="24"/>
                <w:lang w:eastAsia="en-US"/>
              </w:rPr>
            </w:pPr>
            <w:r>
              <w:rPr>
                <w:b/>
                <w:bCs/>
                <w:sz w:val="24"/>
                <w:szCs w:val="24"/>
                <w:lang w:eastAsia="en-US"/>
              </w:rPr>
              <w:fldChar w:fldCharType="begin"/>
            </w:r>
            <w:r>
              <w:rPr>
                <w:b/>
                <w:bCs/>
                <w:sz w:val="24"/>
                <w:szCs w:val="24"/>
                <w:lang w:eastAsia="en-US"/>
              </w:rPr>
              <w:instrText xml:space="preserve"> =SUM(ABOVE) </w:instrText>
            </w:r>
            <w:r>
              <w:rPr>
                <w:b/>
                <w:bCs/>
                <w:sz w:val="24"/>
                <w:szCs w:val="24"/>
                <w:lang w:eastAsia="en-US"/>
              </w:rPr>
              <w:fldChar w:fldCharType="separate"/>
            </w:r>
            <w:r>
              <w:rPr>
                <w:b/>
                <w:bCs/>
                <w:noProof/>
                <w:sz w:val="24"/>
                <w:szCs w:val="24"/>
                <w:lang w:eastAsia="en-US"/>
              </w:rPr>
              <w:t>2 864 473</w:t>
            </w:r>
            <w:r>
              <w:rPr>
                <w:b/>
                <w:bCs/>
                <w:sz w:val="24"/>
                <w:szCs w:val="24"/>
                <w:lang w:eastAsia="en-US"/>
              </w:rPr>
              <w:fldChar w:fldCharType="end"/>
            </w:r>
          </w:p>
        </w:tc>
        <w:tc>
          <w:tcPr>
            <w:tcW w:w="1701" w:type="dxa"/>
            <w:tcBorders>
              <w:top w:val="single" w:sz="4" w:space="0" w:color="000000"/>
              <w:left w:val="nil"/>
              <w:bottom w:val="single" w:sz="4" w:space="0" w:color="000000"/>
              <w:right w:val="single" w:sz="4" w:space="0" w:color="000000"/>
            </w:tcBorders>
            <w:vAlign w:val="bottom"/>
          </w:tcPr>
          <w:p w14:paraId="7ED73369" w14:textId="7E38A9F1" w:rsidR="00783587" w:rsidRPr="00CF6A71" w:rsidRDefault="00F06DF5" w:rsidP="00783587">
            <w:pPr>
              <w:widowControl/>
              <w:adjustRightInd/>
              <w:spacing w:line="240" w:lineRule="auto"/>
              <w:jc w:val="center"/>
              <w:rPr>
                <w:b/>
                <w:bCs/>
                <w:sz w:val="24"/>
                <w:szCs w:val="24"/>
              </w:rPr>
            </w:pPr>
            <w:r>
              <w:rPr>
                <w:b/>
                <w:bCs/>
                <w:sz w:val="24"/>
                <w:szCs w:val="24"/>
              </w:rPr>
              <w:fldChar w:fldCharType="begin"/>
            </w:r>
            <w:r>
              <w:rPr>
                <w:b/>
                <w:bCs/>
                <w:sz w:val="24"/>
                <w:szCs w:val="24"/>
              </w:rPr>
              <w:instrText xml:space="preserve"> =SUM(ABOVE) </w:instrText>
            </w:r>
            <w:r>
              <w:rPr>
                <w:b/>
                <w:bCs/>
                <w:sz w:val="24"/>
                <w:szCs w:val="24"/>
              </w:rPr>
              <w:fldChar w:fldCharType="separate"/>
            </w:r>
            <w:r>
              <w:rPr>
                <w:b/>
                <w:bCs/>
                <w:noProof/>
                <w:sz w:val="24"/>
                <w:szCs w:val="24"/>
              </w:rPr>
              <w:t>40 547 317</w:t>
            </w:r>
            <w:r>
              <w:rPr>
                <w:b/>
                <w:bCs/>
                <w:sz w:val="24"/>
                <w:szCs w:val="24"/>
              </w:rPr>
              <w:fldChar w:fldCharType="end"/>
            </w:r>
          </w:p>
        </w:tc>
      </w:tr>
    </w:tbl>
    <w:p w14:paraId="7792B763" w14:textId="77777777" w:rsidR="00A7198B" w:rsidRPr="000F0EEC" w:rsidRDefault="00A7198B" w:rsidP="00381A1E">
      <w:pPr>
        <w:spacing w:after="200" w:line="276" w:lineRule="auto"/>
      </w:pPr>
    </w:p>
    <w:p w14:paraId="78A55B94" w14:textId="77777777" w:rsidR="00B303DD" w:rsidRPr="000F0EEC" w:rsidRDefault="00D2543F" w:rsidP="00AB3C66">
      <w:pPr>
        <w:spacing w:after="200" w:line="276" w:lineRule="auto"/>
      </w:pPr>
      <w:r w:rsidRPr="000F0EEC">
        <w:rPr>
          <w:rFonts w:eastAsia="Calibri"/>
          <w:sz w:val="24"/>
          <w:szCs w:val="24"/>
          <w:lang w:eastAsia="en-US"/>
        </w:rPr>
        <w:t xml:space="preserve"> </w:t>
      </w:r>
      <w:r w:rsidR="00B303DD" w:rsidRPr="000F0EEC">
        <w:rPr>
          <w:rFonts w:eastAsia="Calibri"/>
          <w:sz w:val="24"/>
          <w:szCs w:val="24"/>
          <w:lang w:eastAsia="en-US"/>
        </w:rPr>
        <w:t>Būtiskākie ieņēmumu grozījumi</w:t>
      </w:r>
      <w:r w:rsidR="00B303DD" w:rsidRPr="000F0EEC">
        <w:t>:</w:t>
      </w:r>
    </w:p>
    <w:p w14:paraId="7AB7322D" w14:textId="4639F48F" w:rsidR="00B303DD" w:rsidRPr="000F0EEC" w:rsidRDefault="00B303DD" w:rsidP="00AB3C66">
      <w:pPr>
        <w:pStyle w:val="Sarakstarindkopa"/>
        <w:numPr>
          <w:ilvl w:val="0"/>
          <w:numId w:val="26"/>
        </w:numPr>
        <w:spacing w:after="200" w:line="276" w:lineRule="auto"/>
        <w:rPr>
          <w:sz w:val="24"/>
          <w:szCs w:val="24"/>
        </w:rPr>
      </w:pPr>
      <w:r w:rsidRPr="000F0EEC">
        <w:rPr>
          <w:sz w:val="24"/>
          <w:szCs w:val="24"/>
        </w:rPr>
        <w:lastRenderedPageBreak/>
        <w:t>Pa</w:t>
      </w:r>
      <w:r w:rsidR="00602438" w:rsidRPr="000F0EEC">
        <w:rPr>
          <w:sz w:val="24"/>
          <w:szCs w:val="24"/>
        </w:rPr>
        <w:t xml:space="preserve">r </w:t>
      </w:r>
      <w:r w:rsidR="00602438" w:rsidRPr="000F0EEC">
        <w:rPr>
          <w:b/>
          <w:bCs/>
          <w:sz w:val="24"/>
          <w:szCs w:val="24"/>
        </w:rPr>
        <w:t>60 000</w:t>
      </w:r>
      <w:r w:rsidR="00602438" w:rsidRPr="000F0EEC">
        <w:rPr>
          <w:sz w:val="24"/>
          <w:szCs w:val="24"/>
        </w:rPr>
        <w:t xml:space="preserve"> </w:t>
      </w:r>
      <w:r w:rsidR="00602438" w:rsidRPr="000F0EEC">
        <w:rPr>
          <w:i/>
          <w:iCs/>
          <w:sz w:val="24"/>
          <w:szCs w:val="24"/>
        </w:rPr>
        <w:t>euro</w:t>
      </w:r>
      <w:r w:rsidR="00602438" w:rsidRPr="000F0EEC">
        <w:rPr>
          <w:sz w:val="24"/>
          <w:szCs w:val="24"/>
        </w:rPr>
        <w:t xml:space="preserve"> pa</w:t>
      </w:r>
      <w:r w:rsidRPr="000F0EEC">
        <w:rPr>
          <w:sz w:val="24"/>
          <w:szCs w:val="24"/>
        </w:rPr>
        <w:t xml:space="preserve">lielināti </w:t>
      </w:r>
      <w:r w:rsidRPr="000F0EEC">
        <w:rPr>
          <w:sz w:val="24"/>
          <w:szCs w:val="24"/>
          <w:lang w:eastAsia="en-US"/>
        </w:rPr>
        <w:t xml:space="preserve">ieņēmumi no </w:t>
      </w:r>
      <w:r w:rsidR="00602438" w:rsidRPr="000F0EEC">
        <w:rPr>
          <w:sz w:val="24"/>
          <w:szCs w:val="24"/>
          <w:lang w:eastAsia="en-US"/>
        </w:rPr>
        <w:t xml:space="preserve">nodokļiem par pakalpojumiem un precēm – </w:t>
      </w:r>
      <w:r w:rsidR="00637CEC">
        <w:rPr>
          <w:sz w:val="24"/>
          <w:szCs w:val="24"/>
          <w:lang w:eastAsia="en-US"/>
        </w:rPr>
        <w:t xml:space="preserve">saņemts </w:t>
      </w:r>
      <w:r w:rsidR="00602438" w:rsidRPr="000F0EEC">
        <w:rPr>
          <w:sz w:val="24"/>
          <w:szCs w:val="24"/>
          <w:lang w:eastAsia="en-US"/>
        </w:rPr>
        <w:t>dabas resursu nodoklis</w:t>
      </w:r>
      <w:r w:rsidR="00637CEC">
        <w:rPr>
          <w:sz w:val="24"/>
          <w:szCs w:val="24"/>
          <w:lang w:eastAsia="en-US"/>
        </w:rPr>
        <w:t>;</w:t>
      </w:r>
    </w:p>
    <w:p w14:paraId="610CDA76" w14:textId="2FD27E30" w:rsidR="00B303DD" w:rsidRPr="000F0EEC" w:rsidRDefault="00B303DD" w:rsidP="00AB3C66">
      <w:pPr>
        <w:pStyle w:val="Sarakstarindkopa"/>
        <w:numPr>
          <w:ilvl w:val="0"/>
          <w:numId w:val="26"/>
        </w:numPr>
        <w:spacing w:after="200" w:line="276" w:lineRule="auto"/>
        <w:rPr>
          <w:sz w:val="24"/>
          <w:szCs w:val="24"/>
        </w:rPr>
      </w:pPr>
      <w:r w:rsidRPr="000F0EEC">
        <w:rPr>
          <w:sz w:val="24"/>
          <w:szCs w:val="24"/>
        </w:rPr>
        <w:t xml:space="preserve">Par </w:t>
      </w:r>
      <w:r w:rsidR="00602438" w:rsidRPr="000F0EEC">
        <w:rPr>
          <w:b/>
          <w:bCs/>
          <w:sz w:val="24"/>
          <w:szCs w:val="24"/>
        </w:rPr>
        <w:t xml:space="preserve">3375 </w:t>
      </w:r>
      <w:r w:rsidR="00602438" w:rsidRPr="000F0EEC">
        <w:rPr>
          <w:i/>
          <w:iCs/>
          <w:sz w:val="24"/>
          <w:szCs w:val="24"/>
        </w:rPr>
        <w:t>euro</w:t>
      </w:r>
      <w:r w:rsidR="00602438" w:rsidRPr="000F0EEC">
        <w:rPr>
          <w:sz w:val="24"/>
          <w:szCs w:val="24"/>
        </w:rPr>
        <w:t xml:space="preserve"> palielināti nenodokļu ieņēmumi – piedzītie un labprātīgi </w:t>
      </w:r>
      <w:r w:rsidR="00026883" w:rsidRPr="000F0EEC">
        <w:rPr>
          <w:sz w:val="24"/>
          <w:szCs w:val="24"/>
        </w:rPr>
        <w:t>atmaksātie līdzekļi, kavējuma nauda par līgumu termiņu neizpildi;</w:t>
      </w:r>
    </w:p>
    <w:p w14:paraId="5DD3FEEA" w14:textId="21613616" w:rsidR="00026883" w:rsidRPr="000F0EEC" w:rsidRDefault="00026883" w:rsidP="00AB3C66">
      <w:pPr>
        <w:pStyle w:val="Sarakstarindkopa"/>
        <w:numPr>
          <w:ilvl w:val="0"/>
          <w:numId w:val="26"/>
        </w:numPr>
        <w:spacing w:after="200" w:line="276" w:lineRule="auto"/>
        <w:rPr>
          <w:sz w:val="24"/>
          <w:szCs w:val="24"/>
        </w:rPr>
      </w:pPr>
      <w:r w:rsidRPr="000F0EEC">
        <w:rPr>
          <w:sz w:val="24"/>
          <w:szCs w:val="24"/>
        </w:rPr>
        <w:t xml:space="preserve">Par </w:t>
      </w:r>
      <w:r w:rsidRPr="000F0EEC">
        <w:rPr>
          <w:b/>
          <w:bCs/>
          <w:sz w:val="24"/>
          <w:szCs w:val="24"/>
        </w:rPr>
        <w:t>2 776 016</w:t>
      </w:r>
      <w:r w:rsidRPr="000F0EEC">
        <w:rPr>
          <w:sz w:val="24"/>
          <w:szCs w:val="24"/>
        </w:rPr>
        <w:t xml:space="preserve"> </w:t>
      </w:r>
      <w:r w:rsidRPr="000F0EEC">
        <w:rPr>
          <w:i/>
          <w:iCs/>
          <w:sz w:val="24"/>
          <w:szCs w:val="24"/>
        </w:rPr>
        <w:t>euro</w:t>
      </w:r>
      <w:r w:rsidRPr="000F0EEC">
        <w:rPr>
          <w:sz w:val="24"/>
          <w:szCs w:val="24"/>
        </w:rPr>
        <w:t xml:space="preserve"> palielināti ieņēmumi no valsts budžeta transfertiem, tajā skaitā</w:t>
      </w:r>
      <w:r w:rsidR="000F0EEC" w:rsidRPr="000F0EEC">
        <w:rPr>
          <w:sz w:val="24"/>
          <w:szCs w:val="24"/>
        </w:rPr>
        <w:t>:</w:t>
      </w:r>
    </w:p>
    <w:p w14:paraId="73DEDF22" w14:textId="5FD78F13" w:rsidR="00026883" w:rsidRPr="000F0EEC" w:rsidRDefault="00026883" w:rsidP="00AB3C66">
      <w:pPr>
        <w:pStyle w:val="Sarakstarindkopa"/>
        <w:numPr>
          <w:ilvl w:val="1"/>
          <w:numId w:val="31"/>
        </w:numPr>
        <w:spacing w:after="200" w:line="276" w:lineRule="auto"/>
        <w:rPr>
          <w:sz w:val="24"/>
          <w:szCs w:val="24"/>
        </w:rPr>
      </w:pPr>
      <w:r w:rsidRPr="000F0EEC">
        <w:rPr>
          <w:sz w:val="24"/>
          <w:szCs w:val="24"/>
        </w:rPr>
        <w:t xml:space="preserve">100 927 </w:t>
      </w:r>
      <w:r w:rsidRPr="000F0EEC">
        <w:rPr>
          <w:i/>
          <w:iCs/>
          <w:sz w:val="24"/>
          <w:szCs w:val="24"/>
        </w:rPr>
        <w:t>euro</w:t>
      </w:r>
      <w:r w:rsidRPr="000F0EEC">
        <w:rPr>
          <w:sz w:val="24"/>
          <w:szCs w:val="24"/>
        </w:rPr>
        <w:t xml:space="preserve"> dotācija </w:t>
      </w:r>
      <w:r w:rsidR="00637CEC">
        <w:rPr>
          <w:sz w:val="24"/>
          <w:szCs w:val="24"/>
        </w:rPr>
        <w:t>Gulbenes novada m</w:t>
      </w:r>
      <w:r w:rsidRPr="000F0EEC">
        <w:rPr>
          <w:sz w:val="24"/>
          <w:szCs w:val="24"/>
        </w:rPr>
        <w:t>ūzikas skolai,</w:t>
      </w:r>
    </w:p>
    <w:p w14:paraId="1D8C89FA" w14:textId="4921986E" w:rsidR="00026883" w:rsidRPr="000F0EEC" w:rsidRDefault="00026883" w:rsidP="00AB3C66">
      <w:pPr>
        <w:pStyle w:val="Sarakstarindkopa"/>
        <w:numPr>
          <w:ilvl w:val="1"/>
          <w:numId w:val="31"/>
        </w:numPr>
        <w:spacing w:after="200" w:line="276" w:lineRule="auto"/>
        <w:rPr>
          <w:sz w:val="24"/>
          <w:szCs w:val="24"/>
        </w:rPr>
      </w:pPr>
      <w:r w:rsidRPr="000F0EEC">
        <w:rPr>
          <w:sz w:val="24"/>
          <w:szCs w:val="24"/>
        </w:rPr>
        <w:t xml:space="preserve">45 623 </w:t>
      </w:r>
      <w:r w:rsidRPr="000F0EEC">
        <w:rPr>
          <w:i/>
          <w:iCs/>
          <w:sz w:val="24"/>
          <w:szCs w:val="24"/>
        </w:rPr>
        <w:t>euro</w:t>
      </w:r>
      <w:r w:rsidRPr="000F0EEC">
        <w:rPr>
          <w:sz w:val="24"/>
          <w:szCs w:val="24"/>
        </w:rPr>
        <w:t xml:space="preserve"> dotācija </w:t>
      </w:r>
      <w:r w:rsidR="00637CEC">
        <w:rPr>
          <w:sz w:val="24"/>
          <w:szCs w:val="24"/>
        </w:rPr>
        <w:t>Gulbenes novada m</w:t>
      </w:r>
      <w:r w:rsidRPr="000F0EEC">
        <w:rPr>
          <w:sz w:val="24"/>
          <w:szCs w:val="24"/>
        </w:rPr>
        <w:t>ākslas skolai,</w:t>
      </w:r>
    </w:p>
    <w:p w14:paraId="3395EF26" w14:textId="7F105742" w:rsidR="00026883" w:rsidRPr="000F0EEC" w:rsidRDefault="00026883" w:rsidP="00AB3C66">
      <w:pPr>
        <w:pStyle w:val="Sarakstarindkopa"/>
        <w:numPr>
          <w:ilvl w:val="1"/>
          <w:numId w:val="31"/>
        </w:numPr>
        <w:spacing w:after="200" w:line="276" w:lineRule="auto"/>
        <w:rPr>
          <w:sz w:val="24"/>
          <w:szCs w:val="24"/>
        </w:rPr>
      </w:pPr>
      <w:r w:rsidRPr="000F0EEC">
        <w:rPr>
          <w:sz w:val="24"/>
          <w:szCs w:val="24"/>
        </w:rPr>
        <w:t xml:space="preserve">683 777 </w:t>
      </w:r>
      <w:r w:rsidRPr="000F0EEC">
        <w:rPr>
          <w:i/>
          <w:iCs/>
          <w:sz w:val="24"/>
          <w:szCs w:val="24"/>
        </w:rPr>
        <w:t>euro</w:t>
      </w:r>
      <w:r w:rsidRPr="000F0EEC">
        <w:rPr>
          <w:sz w:val="24"/>
          <w:szCs w:val="24"/>
        </w:rPr>
        <w:t xml:space="preserve"> mērķdotācija Sveķu pamatskolai,</w:t>
      </w:r>
    </w:p>
    <w:p w14:paraId="133AF142" w14:textId="57E8795D" w:rsidR="00026883" w:rsidRPr="000F0EEC" w:rsidRDefault="00026883" w:rsidP="00AB3C66">
      <w:pPr>
        <w:pStyle w:val="Sarakstarindkopa"/>
        <w:numPr>
          <w:ilvl w:val="1"/>
          <w:numId w:val="31"/>
        </w:numPr>
        <w:spacing w:after="200" w:line="276" w:lineRule="auto"/>
        <w:rPr>
          <w:sz w:val="24"/>
          <w:szCs w:val="24"/>
        </w:rPr>
      </w:pPr>
      <w:r w:rsidRPr="000F0EEC">
        <w:rPr>
          <w:sz w:val="24"/>
          <w:szCs w:val="24"/>
        </w:rPr>
        <w:t xml:space="preserve">1 432 302 </w:t>
      </w:r>
      <w:r w:rsidRPr="000F0EEC">
        <w:rPr>
          <w:i/>
          <w:iCs/>
          <w:sz w:val="24"/>
          <w:szCs w:val="24"/>
        </w:rPr>
        <w:t>euro</w:t>
      </w:r>
      <w:r w:rsidRPr="000F0EEC">
        <w:rPr>
          <w:sz w:val="24"/>
          <w:szCs w:val="24"/>
        </w:rPr>
        <w:t xml:space="preserve"> </w:t>
      </w:r>
      <w:r w:rsidR="00637CEC">
        <w:rPr>
          <w:sz w:val="24"/>
          <w:szCs w:val="24"/>
        </w:rPr>
        <w:t>m</w:t>
      </w:r>
      <w:r w:rsidRPr="00026883">
        <w:rPr>
          <w:sz w:val="24"/>
          <w:szCs w:val="24"/>
        </w:rPr>
        <w:t>ēr</w:t>
      </w:r>
      <w:r w:rsidR="00637CEC">
        <w:rPr>
          <w:sz w:val="24"/>
          <w:szCs w:val="24"/>
        </w:rPr>
        <w:t>ķ</w:t>
      </w:r>
      <w:r w:rsidRPr="00026883">
        <w:rPr>
          <w:sz w:val="24"/>
          <w:szCs w:val="24"/>
        </w:rPr>
        <w:t>dotācija pašvaldības pamata un vispārējās izglītības iestāžu pedagogu darba samaksai un valsts sociālās apdrošināšanas iemaksām</w:t>
      </w:r>
      <w:r w:rsidR="000F0EEC" w:rsidRPr="000F0EEC">
        <w:rPr>
          <w:sz w:val="24"/>
          <w:szCs w:val="24"/>
        </w:rPr>
        <w:t>,</w:t>
      </w:r>
    </w:p>
    <w:p w14:paraId="50F30D7F" w14:textId="7207B79B" w:rsidR="000F0EEC" w:rsidRPr="000F0EEC" w:rsidRDefault="000F0EEC" w:rsidP="00AB3C66">
      <w:pPr>
        <w:pStyle w:val="Sarakstarindkopa"/>
        <w:numPr>
          <w:ilvl w:val="1"/>
          <w:numId w:val="31"/>
        </w:numPr>
        <w:spacing w:after="200" w:line="276" w:lineRule="auto"/>
        <w:rPr>
          <w:sz w:val="24"/>
          <w:szCs w:val="24"/>
        </w:rPr>
      </w:pPr>
      <w:r w:rsidRPr="000F0EEC">
        <w:rPr>
          <w:sz w:val="24"/>
          <w:szCs w:val="24"/>
        </w:rPr>
        <w:t xml:space="preserve">88 709 </w:t>
      </w:r>
      <w:r w:rsidRPr="000F0EEC">
        <w:rPr>
          <w:i/>
          <w:iCs/>
          <w:sz w:val="24"/>
          <w:szCs w:val="24"/>
        </w:rPr>
        <w:t>euro</w:t>
      </w:r>
      <w:r w:rsidRPr="000F0EEC">
        <w:rPr>
          <w:sz w:val="24"/>
          <w:szCs w:val="24"/>
        </w:rPr>
        <w:t xml:space="preserve"> mērķdotācija i</w:t>
      </w:r>
      <w:r w:rsidRPr="00026883">
        <w:rPr>
          <w:sz w:val="24"/>
          <w:szCs w:val="24"/>
        </w:rPr>
        <w:t>nterešu izglītības programmu pedagogu darba samaksai un valsts sociālās apdrošināšanas obligātajām iemaksām</w:t>
      </w:r>
      <w:r w:rsidRPr="000F0EEC">
        <w:rPr>
          <w:sz w:val="24"/>
          <w:szCs w:val="24"/>
        </w:rPr>
        <w:t>,</w:t>
      </w:r>
    </w:p>
    <w:p w14:paraId="4A332DEB" w14:textId="3779A010" w:rsidR="00026883" w:rsidRPr="000F0EEC" w:rsidRDefault="000F0EEC" w:rsidP="00AB3C66">
      <w:pPr>
        <w:pStyle w:val="Sarakstarindkopa"/>
        <w:numPr>
          <w:ilvl w:val="1"/>
          <w:numId w:val="31"/>
        </w:numPr>
        <w:spacing w:after="200" w:line="276" w:lineRule="auto"/>
        <w:rPr>
          <w:sz w:val="24"/>
          <w:szCs w:val="24"/>
        </w:rPr>
      </w:pPr>
      <w:r w:rsidRPr="000F0EEC">
        <w:rPr>
          <w:sz w:val="24"/>
          <w:szCs w:val="24"/>
        </w:rPr>
        <w:t>303 801</w:t>
      </w:r>
      <w:r w:rsidR="00026883" w:rsidRPr="000F0EEC">
        <w:rPr>
          <w:sz w:val="24"/>
          <w:szCs w:val="24"/>
        </w:rPr>
        <w:t xml:space="preserve"> </w:t>
      </w:r>
      <w:r w:rsidR="00026883" w:rsidRPr="000F0EEC">
        <w:rPr>
          <w:i/>
          <w:iCs/>
          <w:sz w:val="24"/>
          <w:szCs w:val="24"/>
        </w:rPr>
        <w:t>euro</w:t>
      </w:r>
      <w:r w:rsidR="00026883" w:rsidRPr="000F0EEC">
        <w:rPr>
          <w:sz w:val="24"/>
          <w:szCs w:val="24"/>
        </w:rPr>
        <w:t xml:space="preserve"> </w:t>
      </w:r>
      <w:r w:rsidRPr="000F0EEC">
        <w:rPr>
          <w:sz w:val="24"/>
          <w:szCs w:val="24"/>
        </w:rPr>
        <w:t>m</w:t>
      </w:r>
      <w:r w:rsidRPr="00026883">
        <w:rPr>
          <w:sz w:val="24"/>
          <w:szCs w:val="24"/>
        </w:rPr>
        <w:t>ērķdotācija 5.-6. gadīgo apmācībai</w:t>
      </w:r>
      <w:r w:rsidRPr="000F0EEC">
        <w:rPr>
          <w:sz w:val="24"/>
          <w:szCs w:val="24"/>
        </w:rPr>
        <w:t>,</w:t>
      </w:r>
    </w:p>
    <w:p w14:paraId="60FB64E1" w14:textId="13576905" w:rsidR="000F0EEC" w:rsidRPr="000F0EEC" w:rsidRDefault="000F0EEC" w:rsidP="00AB3C66">
      <w:pPr>
        <w:pStyle w:val="Sarakstarindkopa"/>
        <w:numPr>
          <w:ilvl w:val="1"/>
          <w:numId w:val="31"/>
        </w:numPr>
        <w:spacing w:after="200" w:line="276" w:lineRule="auto"/>
        <w:rPr>
          <w:sz w:val="24"/>
          <w:szCs w:val="24"/>
        </w:rPr>
      </w:pPr>
      <w:r w:rsidRPr="000F0EEC">
        <w:rPr>
          <w:sz w:val="24"/>
          <w:szCs w:val="24"/>
        </w:rPr>
        <w:t xml:space="preserve">100 000 </w:t>
      </w:r>
      <w:r w:rsidRPr="000F0EEC">
        <w:rPr>
          <w:i/>
          <w:iCs/>
          <w:sz w:val="24"/>
          <w:szCs w:val="24"/>
        </w:rPr>
        <w:t>euro</w:t>
      </w:r>
      <w:r w:rsidRPr="000F0EEC">
        <w:rPr>
          <w:sz w:val="24"/>
          <w:szCs w:val="24"/>
        </w:rPr>
        <w:t xml:space="preserve"> dotācija a</w:t>
      </w:r>
      <w:r w:rsidRPr="00026883">
        <w:rPr>
          <w:sz w:val="24"/>
          <w:szCs w:val="24"/>
        </w:rPr>
        <w:t>sistenta pakalpojumu nodrošināšanai personām ar invaliditāti</w:t>
      </w:r>
      <w:r w:rsidRPr="000F0EEC">
        <w:rPr>
          <w:sz w:val="24"/>
          <w:szCs w:val="24"/>
        </w:rPr>
        <w:t>,</w:t>
      </w:r>
    </w:p>
    <w:p w14:paraId="11A2619F" w14:textId="3CDD4A91" w:rsidR="000F0EEC" w:rsidRPr="000F0EEC" w:rsidRDefault="000F0EEC" w:rsidP="00AB3C66">
      <w:pPr>
        <w:pStyle w:val="Sarakstarindkopa"/>
        <w:numPr>
          <w:ilvl w:val="1"/>
          <w:numId w:val="31"/>
        </w:numPr>
        <w:spacing w:after="200" w:line="276" w:lineRule="auto"/>
        <w:rPr>
          <w:sz w:val="24"/>
          <w:szCs w:val="24"/>
        </w:rPr>
      </w:pPr>
      <w:r w:rsidRPr="000F0EEC">
        <w:rPr>
          <w:sz w:val="24"/>
          <w:szCs w:val="24"/>
        </w:rPr>
        <w:t xml:space="preserve">19 420 </w:t>
      </w:r>
      <w:r w:rsidRPr="000F0EEC">
        <w:rPr>
          <w:i/>
          <w:iCs/>
          <w:sz w:val="24"/>
          <w:szCs w:val="24"/>
        </w:rPr>
        <w:t>euro</w:t>
      </w:r>
      <w:r w:rsidRPr="000F0EEC">
        <w:rPr>
          <w:sz w:val="24"/>
          <w:szCs w:val="24"/>
        </w:rPr>
        <w:t xml:space="preserve"> dotācija </w:t>
      </w:r>
      <w:r w:rsidR="00836788">
        <w:rPr>
          <w:sz w:val="24"/>
          <w:szCs w:val="24"/>
        </w:rPr>
        <w:t xml:space="preserve">kultūrizglītības </w:t>
      </w:r>
      <w:r w:rsidRPr="000F0EEC">
        <w:rPr>
          <w:sz w:val="24"/>
          <w:szCs w:val="24"/>
        </w:rPr>
        <w:t>programmas “</w:t>
      </w:r>
      <w:r w:rsidR="00836788">
        <w:rPr>
          <w:sz w:val="24"/>
          <w:szCs w:val="24"/>
        </w:rPr>
        <w:t>Latvijas s</w:t>
      </w:r>
      <w:r w:rsidRPr="000F0EEC">
        <w:rPr>
          <w:sz w:val="24"/>
          <w:szCs w:val="24"/>
        </w:rPr>
        <w:t>kolas soma” īstenošanai;</w:t>
      </w:r>
    </w:p>
    <w:p w14:paraId="441EA54B" w14:textId="1C405210" w:rsidR="00602438" w:rsidRPr="000F0EEC" w:rsidRDefault="000F0EEC" w:rsidP="00AB3C66">
      <w:pPr>
        <w:pStyle w:val="Sarakstarindkopa"/>
        <w:numPr>
          <w:ilvl w:val="0"/>
          <w:numId w:val="31"/>
        </w:numPr>
        <w:spacing w:after="200" w:line="276" w:lineRule="auto"/>
        <w:rPr>
          <w:sz w:val="24"/>
          <w:szCs w:val="24"/>
        </w:rPr>
      </w:pPr>
      <w:r w:rsidRPr="000F0EEC">
        <w:rPr>
          <w:sz w:val="24"/>
          <w:szCs w:val="24"/>
        </w:rPr>
        <w:t xml:space="preserve">Par </w:t>
      </w:r>
      <w:r w:rsidRPr="000F0EEC">
        <w:rPr>
          <w:b/>
          <w:bCs/>
          <w:sz w:val="24"/>
          <w:szCs w:val="24"/>
        </w:rPr>
        <w:t>25 082</w:t>
      </w:r>
      <w:r w:rsidRPr="000F0EEC">
        <w:rPr>
          <w:sz w:val="24"/>
          <w:szCs w:val="24"/>
        </w:rPr>
        <w:t xml:space="preserve"> </w:t>
      </w:r>
      <w:r w:rsidRPr="000F0EEC">
        <w:rPr>
          <w:i/>
          <w:iCs/>
          <w:sz w:val="24"/>
          <w:szCs w:val="24"/>
        </w:rPr>
        <w:t>euro</w:t>
      </w:r>
      <w:r w:rsidRPr="000F0EEC">
        <w:rPr>
          <w:sz w:val="24"/>
          <w:szCs w:val="24"/>
        </w:rPr>
        <w:t xml:space="preserve"> palielināti budžeta iestāžu ieņēm</w:t>
      </w:r>
      <w:r>
        <w:rPr>
          <w:sz w:val="24"/>
          <w:szCs w:val="24"/>
        </w:rPr>
        <w:t>u</w:t>
      </w:r>
      <w:r w:rsidRPr="000F0EEC">
        <w:rPr>
          <w:sz w:val="24"/>
          <w:szCs w:val="24"/>
        </w:rPr>
        <w:t>mi</w:t>
      </w:r>
      <w:r>
        <w:rPr>
          <w:sz w:val="24"/>
          <w:szCs w:val="24"/>
        </w:rPr>
        <w:t xml:space="preserve">, tajā skaitā, </w:t>
      </w:r>
      <w:r w:rsidR="00C424F2">
        <w:rPr>
          <w:sz w:val="24"/>
          <w:szCs w:val="24"/>
        </w:rPr>
        <w:t xml:space="preserve">19 454 </w:t>
      </w:r>
      <w:r w:rsidR="00C424F2" w:rsidRPr="00C424F2">
        <w:rPr>
          <w:i/>
          <w:iCs/>
          <w:sz w:val="24"/>
          <w:szCs w:val="24"/>
        </w:rPr>
        <w:t>euro</w:t>
      </w:r>
      <w:r w:rsidR="00C424F2">
        <w:rPr>
          <w:sz w:val="24"/>
          <w:szCs w:val="24"/>
        </w:rPr>
        <w:t xml:space="preserve"> ieņēmumi par projektu īstenošanu.</w:t>
      </w:r>
    </w:p>
    <w:p w14:paraId="050B3064" w14:textId="77777777" w:rsidR="00B303DD" w:rsidRPr="00966C26" w:rsidRDefault="00B303DD" w:rsidP="00AB3C66">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izdevumi</w:t>
      </w:r>
    </w:p>
    <w:p w14:paraId="194C1B03" w14:textId="422C5DCF" w:rsidR="00B303DD" w:rsidRPr="00966C26" w:rsidRDefault="00B303DD" w:rsidP="00AB3C66">
      <w:pPr>
        <w:spacing w:line="276" w:lineRule="auto"/>
        <w:ind w:firstLine="709"/>
        <w:rPr>
          <w:rFonts w:eastAsia="Calibri"/>
          <w:sz w:val="24"/>
          <w:szCs w:val="24"/>
          <w:lang w:eastAsia="en-US"/>
        </w:rPr>
      </w:pPr>
      <w:r>
        <w:rPr>
          <w:rFonts w:eastAsia="Calibri"/>
          <w:sz w:val="24"/>
          <w:szCs w:val="24"/>
          <w:lang w:eastAsia="en-US"/>
        </w:rPr>
        <w:t xml:space="preserve">Gulbenes novada pašvaldības budžeta izdevumu plāns palielināts par </w:t>
      </w:r>
      <w:r w:rsidR="00C424F2">
        <w:rPr>
          <w:rFonts w:eastAsia="Calibri"/>
          <w:b/>
          <w:bCs/>
          <w:sz w:val="24"/>
          <w:szCs w:val="24"/>
          <w:lang w:eastAsia="en-US"/>
        </w:rPr>
        <w:t>2 864 473</w:t>
      </w:r>
      <w:r w:rsidRPr="009C105C">
        <w:rPr>
          <w:rFonts w:eastAsia="Calibri"/>
          <w:b/>
          <w:bCs/>
          <w:sz w:val="24"/>
          <w:szCs w:val="24"/>
          <w:lang w:eastAsia="en-US"/>
        </w:rPr>
        <w:t xml:space="preserve"> </w:t>
      </w:r>
      <w:r w:rsidRPr="009C105C">
        <w:rPr>
          <w:rFonts w:eastAsia="Calibri"/>
          <w:i/>
          <w:iCs/>
          <w:sz w:val="24"/>
          <w:szCs w:val="24"/>
          <w:lang w:eastAsia="en-US"/>
        </w:rPr>
        <w:t>euro</w:t>
      </w:r>
      <w:r>
        <w:rPr>
          <w:rFonts w:eastAsia="Calibri"/>
          <w:sz w:val="24"/>
          <w:szCs w:val="24"/>
          <w:lang w:eastAsia="en-US"/>
        </w:rPr>
        <w:t>. I</w:t>
      </w:r>
      <w:r w:rsidRPr="00966C26">
        <w:rPr>
          <w:rFonts w:eastAsia="Calibri"/>
          <w:sz w:val="24"/>
          <w:szCs w:val="24"/>
          <w:lang w:eastAsia="en-US"/>
        </w:rPr>
        <w:t xml:space="preserve">zdevumi </w:t>
      </w:r>
      <w:r>
        <w:rPr>
          <w:rFonts w:eastAsia="Calibri"/>
          <w:sz w:val="24"/>
          <w:szCs w:val="24"/>
          <w:lang w:eastAsia="en-US"/>
        </w:rPr>
        <w:t xml:space="preserve">precizēti </w:t>
      </w:r>
      <w:r w:rsidRPr="00966C26">
        <w:rPr>
          <w:rFonts w:eastAsia="Calibri"/>
          <w:sz w:val="24"/>
          <w:szCs w:val="24"/>
          <w:lang w:eastAsia="en-US"/>
        </w:rPr>
        <w:t>pa funkcionālajām un ekonomisk</w:t>
      </w:r>
      <w:r>
        <w:rPr>
          <w:rFonts w:eastAsia="Calibri"/>
          <w:sz w:val="24"/>
          <w:szCs w:val="24"/>
          <w:lang w:eastAsia="en-US"/>
        </w:rPr>
        <w:t>ajām kategorijām</w:t>
      </w:r>
      <w:r w:rsidRPr="00966C26">
        <w:rPr>
          <w:rFonts w:eastAsia="Calibri"/>
          <w:sz w:val="24"/>
          <w:szCs w:val="24"/>
          <w:lang w:eastAsia="en-US"/>
        </w:rPr>
        <w:t>, plānoto izdevumu palielinājums/samazinājums attiecīgi koriģēts izdevumu sadaļā</w:t>
      </w:r>
      <w:r>
        <w:rPr>
          <w:rFonts w:eastAsia="Calibri"/>
          <w:sz w:val="24"/>
          <w:szCs w:val="24"/>
          <w:lang w:eastAsia="en-US"/>
        </w:rPr>
        <w:t>,</w:t>
      </w:r>
      <w:r w:rsidRPr="00966C26">
        <w:rPr>
          <w:rFonts w:eastAsia="Calibri"/>
          <w:sz w:val="24"/>
          <w:szCs w:val="24"/>
          <w:lang w:eastAsia="en-US"/>
        </w:rPr>
        <w:t xml:space="preserve">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17B4FBCA" w14:textId="77777777" w:rsidR="00B303DD" w:rsidRPr="00966C26" w:rsidRDefault="00B303DD" w:rsidP="00AB3C66">
      <w:pPr>
        <w:spacing w:line="276" w:lineRule="auto"/>
        <w:ind w:firstLine="709"/>
        <w:rPr>
          <w:rFonts w:eastAsia="Calibri"/>
          <w:sz w:val="24"/>
          <w:szCs w:val="24"/>
          <w:lang w:eastAsia="en-US"/>
        </w:rPr>
      </w:pPr>
      <w:r w:rsidRPr="00966C26">
        <w:rPr>
          <w:rFonts w:eastAsia="Calibri"/>
          <w:sz w:val="24"/>
          <w:szCs w:val="24"/>
          <w:lang w:eastAsia="en-US"/>
        </w:rPr>
        <w:t xml:space="preserve">Gulbenes novada pašvaldības </w:t>
      </w:r>
      <w:r>
        <w:rPr>
          <w:rFonts w:eastAsia="Calibri"/>
          <w:sz w:val="24"/>
          <w:szCs w:val="24"/>
          <w:lang w:eastAsia="en-US"/>
        </w:rPr>
        <w:t xml:space="preserve">2024.gada </w:t>
      </w:r>
      <w:r w:rsidRPr="00966C26">
        <w:rPr>
          <w:rFonts w:eastAsia="Calibri"/>
          <w:sz w:val="24"/>
          <w:szCs w:val="24"/>
          <w:lang w:eastAsia="en-US"/>
        </w:rPr>
        <w:t xml:space="preserve">budžeta izdevumu grozījumi atbilstoši funkcionālajām kategorijām: </w:t>
      </w:r>
    </w:p>
    <w:p w14:paraId="152C229E" w14:textId="77777777" w:rsidR="00B303DD" w:rsidRPr="00966C26" w:rsidRDefault="00B303DD" w:rsidP="00AB3C66">
      <w:pPr>
        <w:spacing w:line="276" w:lineRule="auto"/>
        <w:ind w:firstLine="720"/>
        <w:rPr>
          <w:rFonts w:ascii="Arial" w:hAnsi="Arial" w:cs="Arial"/>
          <w:sz w:val="22"/>
          <w:szCs w:val="22"/>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B303DD" w:rsidRPr="00B303DD" w14:paraId="57B20CB3" w14:textId="77777777" w:rsidTr="00EE183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5938BDA5"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70D05042" w14:textId="638F66F2"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Apstiprināts </w:t>
            </w:r>
            <w:r>
              <w:rPr>
                <w:b/>
                <w:bCs/>
                <w:sz w:val="24"/>
                <w:szCs w:val="24"/>
                <w:lang w:eastAsia="en-US"/>
              </w:rPr>
              <w:t>29.08</w:t>
            </w:r>
            <w:r w:rsidRPr="00B303DD">
              <w:rPr>
                <w:b/>
                <w:bCs/>
                <w:sz w:val="24"/>
                <w:szCs w:val="24"/>
                <w:lang w:eastAsia="en-US"/>
              </w:rPr>
              <w:t>.2024.</w:t>
            </w:r>
          </w:p>
          <w:p w14:paraId="02A3F4B5"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 </w:t>
            </w:r>
            <w:r w:rsidRPr="00B303DD">
              <w:rPr>
                <w:b/>
                <w:bCs/>
                <w:i/>
                <w:iCs/>
                <w:sz w:val="24"/>
                <w:szCs w:val="24"/>
                <w:lang w:eastAsia="en-US"/>
              </w:rPr>
              <w:t>euro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5496C23" w14:textId="77777777" w:rsidR="00B303DD" w:rsidRDefault="00B303DD" w:rsidP="00B303DD">
            <w:pPr>
              <w:spacing w:line="276" w:lineRule="auto"/>
              <w:jc w:val="center"/>
              <w:rPr>
                <w:b/>
                <w:bCs/>
                <w:sz w:val="24"/>
                <w:szCs w:val="24"/>
                <w:lang w:eastAsia="en-US"/>
              </w:rPr>
            </w:pPr>
            <w:r w:rsidRPr="00B303DD">
              <w:rPr>
                <w:b/>
                <w:bCs/>
                <w:sz w:val="24"/>
                <w:szCs w:val="24"/>
                <w:lang w:eastAsia="en-US"/>
              </w:rPr>
              <w:t xml:space="preserve">Grozījumi </w:t>
            </w:r>
          </w:p>
          <w:p w14:paraId="66EF79A0" w14:textId="38D1D79D"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 </w:t>
            </w:r>
            <w:r w:rsidRPr="00B303DD">
              <w:rPr>
                <w:b/>
                <w:bCs/>
                <w:i/>
                <w:iCs/>
                <w:sz w:val="24"/>
                <w:szCs w:val="24"/>
                <w:lang w:eastAsia="en-US"/>
              </w:rPr>
              <w:t>euro</w:t>
            </w:r>
          </w:p>
        </w:tc>
        <w:tc>
          <w:tcPr>
            <w:tcW w:w="1958" w:type="dxa"/>
            <w:tcBorders>
              <w:top w:val="single" w:sz="4" w:space="0" w:color="000000"/>
              <w:left w:val="nil"/>
              <w:bottom w:val="single" w:sz="4" w:space="0" w:color="000000"/>
              <w:right w:val="single" w:sz="4" w:space="0" w:color="000000"/>
            </w:tcBorders>
            <w:vAlign w:val="center"/>
            <w:hideMark/>
          </w:tcPr>
          <w:p w14:paraId="0C19DFF9" w14:textId="525D641E" w:rsidR="00B303DD" w:rsidRPr="00B303DD" w:rsidRDefault="00793912" w:rsidP="00B303DD">
            <w:pPr>
              <w:spacing w:line="276" w:lineRule="auto"/>
              <w:jc w:val="center"/>
              <w:rPr>
                <w:b/>
                <w:bCs/>
                <w:sz w:val="24"/>
                <w:szCs w:val="24"/>
                <w:lang w:eastAsia="en-US"/>
              </w:rPr>
            </w:pPr>
            <w:r>
              <w:rPr>
                <w:b/>
                <w:bCs/>
                <w:sz w:val="24"/>
                <w:szCs w:val="24"/>
                <w:lang w:eastAsia="en-US"/>
              </w:rPr>
              <w:t>Precizēts</w:t>
            </w:r>
            <w:r w:rsidR="00B303DD" w:rsidRPr="00B303DD">
              <w:rPr>
                <w:b/>
                <w:bCs/>
                <w:sz w:val="24"/>
                <w:szCs w:val="24"/>
                <w:lang w:eastAsia="en-US"/>
              </w:rPr>
              <w:t xml:space="preserve"> 2024.gadam, </w:t>
            </w:r>
            <w:r w:rsidR="00B303DD" w:rsidRPr="00B303DD">
              <w:rPr>
                <w:b/>
                <w:bCs/>
                <w:i/>
                <w:iCs/>
                <w:sz w:val="24"/>
                <w:szCs w:val="24"/>
                <w:lang w:eastAsia="en-US"/>
              </w:rPr>
              <w:t>euro</w:t>
            </w:r>
          </w:p>
        </w:tc>
      </w:tr>
      <w:tr w:rsidR="00B303DD" w:rsidRPr="00966C26" w14:paraId="7678040F"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649E2689" w14:textId="77777777" w:rsidR="00B303DD" w:rsidRPr="00966C26" w:rsidRDefault="00B303DD" w:rsidP="00B303DD">
            <w:pPr>
              <w:rPr>
                <w:sz w:val="24"/>
                <w:szCs w:val="24"/>
                <w:lang w:eastAsia="en-US"/>
              </w:rPr>
            </w:pPr>
            <w:r w:rsidRPr="00966C26">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22394B1C" w14:textId="580CAFA1"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3 732 821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335E2" w14:textId="078A01A3"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-17 215</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36E83C" w14:textId="0639CF7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3 715 606</w:t>
            </w:r>
          </w:p>
        </w:tc>
      </w:tr>
      <w:tr w:rsidR="00B303DD" w:rsidRPr="00966C26" w14:paraId="0775CFC9"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7540B17A" w14:textId="77777777" w:rsidR="00B303DD" w:rsidRPr="00966C26" w:rsidRDefault="00B303DD" w:rsidP="00B303DD">
            <w:pPr>
              <w:rPr>
                <w:sz w:val="24"/>
                <w:szCs w:val="24"/>
                <w:lang w:eastAsia="en-US"/>
              </w:rPr>
            </w:pPr>
            <w:r w:rsidRPr="00966C26">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4DE5833D" w14:textId="7A02E158"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293 225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8E8A6FB" w14:textId="2198086C"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3 560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05AD3A3" w14:textId="599FDE6D"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296 785</w:t>
            </w:r>
          </w:p>
        </w:tc>
      </w:tr>
      <w:tr w:rsidR="00B303DD" w:rsidRPr="00966C26" w14:paraId="7A7E09C3"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4DB11501" w14:textId="77777777" w:rsidR="00B303DD" w:rsidRPr="00966C26" w:rsidRDefault="00B303DD" w:rsidP="00B303DD">
            <w:pPr>
              <w:rPr>
                <w:sz w:val="24"/>
                <w:szCs w:val="24"/>
                <w:lang w:eastAsia="en-US"/>
              </w:rPr>
            </w:pPr>
            <w:r w:rsidRPr="00966C26">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1D7FB00A" w14:textId="55082E39"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3 672 973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6913FF5" w14:textId="40FE3D8E"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D4F690E" w14:textId="42BD040A"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3 672 973</w:t>
            </w:r>
          </w:p>
        </w:tc>
      </w:tr>
      <w:tr w:rsidR="00B303DD" w:rsidRPr="00966C26" w14:paraId="5D8D124C"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0496936" w14:textId="77777777" w:rsidR="00B303DD" w:rsidRPr="00966C26" w:rsidRDefault="00B303DD" w:rsidP="00B303DD">
            <w:pPr>
              <w:rPr>
                <w:sz w:val="24"/>
                <w:szCs w:val="24"/>
                <w:lang w:eastAsia="en-US"/>
              </w:rPr>
            </w:pPr>
            <w:r w:rsidRPr="00966C26">
              <w:rPr>
                <w:sz w:val="24"/>
                <w:szCs w:val="24"/>
                <w:lang w:eastAsia="en-US"/>
              </w:rPr>
              <w:t>Vides aizsardzība</w:t>
            </w:r>
          </w:p>
        </w:tc>
        <w:tc>
          <w:tcPr>
            <w:tcW w:w="1984" w:type="dxa"/>
            <w:tcBorders>
              <w:top w:val="nil"/>
              <w:left w:val="nil"/>
              <w:bottom w:val="single" w:sz="4" w:space="0" w:color="000000"/>
              <w:right w:val="single" w:sz="4" w:space="0" w:color="000000"/>
            </w:tcBorders>
            <w:vAlign w:val="bottom"/>
          </w:tcPr>
          <w:p w14:paraId="2B5621B2" w14:textId="0034DDA2"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118 708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25784C7" w14:textId="05971E7D"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60 000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28D9B57" w14:textId="78CAE65B"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178 708</w:t>
            </w:r>
          </w:p>
        </w:tc>
      </w:tr>
      <w:tr w:rsidR="00B303DD" w:rsidRPr="00966C26" w14:paraId="123D41AF" w14:textId="77777777" w:rsidTr="00836788">
        <w:trPr>
          <w:trHeight w:val="531"/>
        </w:trPr>
        <w:tc>
          <w:tcPr>
            <w:tcW w:w="3710" w:type="dxa"/>
            <w:tcBorders>
              <w:top w:val="nil"/>
              <w:left w:val="single" w:sz="4" w:space="0" w:color="000000"/>
              <w:bottom w:val="single" w:sz="4" w:space="0" w:color="000000"/>
              <w:right w:val="single" w:sz="4" w:space="0" w:color="000000"/>
            </w:tcBorders>
            <w:vAlign w:val="bottom"/>
            <w:hideMark/>
          </w:tcPr>
          <w:p w14:paraId="0803E892" w14:textId="77777777" w:rsidR="00B303DD" w:rsidRPr="00966C26" w:rsidRDefault="00B303DD" w:rsidP="00B303DD">
            <w:pPr>
              <w:jc w:val="left"/>
              <w:rPr>
                <w:sz w:val="24"/>
                <w:szCs w:val="24"/>
                <w:lang w:eastAsia="en-US"/>
              </w:rPr>
            </w:pPr>
            <w:r w:rsidRPr="00966C26">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bottom"/>
          </w:tcPr>
          <w:p w14:paraId="18FDDF4A" w14:textId="2166B34E"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7 799 800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E6BE0D7" w14:textId="2B2D179B"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11 063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B9D7277" w14:textId="29882D80"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7 810 863</w:t>
            </w:r>
          </w:p>
        </w:tc>
      </w:tr>
      <w:tr w:rsidR="00B303DD" w:rsidRPr="00966C26" w14:paraId="09B3E155"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30D9331" w14:textId="77777777" w:rsidR="00B303DD" w:rsidRPr="00966C26" w:rsidRDefault="00B303DD" w:rsidP="00B303DD">
            <w:pPr>
              <w:rPr>
                <w:sz w:val="24"/>
                <w:szCs w:val="24"/>
                <w:lang w:eastAsia="en-US"/>
              </w:rPr>
            </w:pPr>
            <w:r w:rsidRPr="00966C26">
              <w:rPr>
                <w:sz w:val="24"/>
                <w:szCs w:val="24"/>
                <w:lang w:eastAsia="en-US"/>
              </w:rPr>
              <w:t>Veselība</w:t>
            </w:r>
          </w:p>
        </w:tc>
        <w:tc>
          <w:tcPr>
            <w:tcW w:w="1984" w:type="dxa"/>
            <w:tcBorders>
              <w:top w:val="nil"/>
              <w:left w:val="nil"/>
              <w:bottom w:val="single" w:sz="4" w:space="0" w:color="000000"/>
              <w:right w:val="single" w:sz="4" w:space="0" w:color="000000"/>
            </w:tcBorders>
            <w:vAlign w:val="bottom"/>
          </w:tcPr>
          <w:p w14:paraId="4AD4969E" w14:textId="69F2533F"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61 990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8A300BE" w14:textId="4A5F3DD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0604E99" w14:textId="5FFAC93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61 990</w:t>
            </w:r>
          </w:p>
        </w:tc>
      </w:tr>
      <w:tr w:rsidR="00B303DD" w:rsidRPr="00966C26" w14:paraId="39391C39"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4D831A0" w14:textId="77777777" w:rsidR="00B303DD" w:rsidRPr="00966C26" w:rsidRDefault="00B303DD" w:rsidP="00B303DD">
            <w:pPr>
              <w:rPr>
                <w:sz w:val="24"/>
                <w:szCs w:val="24"/>
                <w:lang w:eastAsia="en-US"/>
              </w:rPr>
            </w:pPr>
            <w:r w:rsidRPr="00966C26">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04F4B4BD" w14:textId="0653FD9C"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3 836 836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AC67740" w14:textId="11C04B5F"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12 033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AD99BC1" w14:textId="529E1140"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3 848 869</w:t>
            </w:r>
          </w:p>
        </w:tc>
      </w:tr>
      <w:tr w:rsidR="00B303DD" w:rsidRPr="00966C26" w14:paraId="632EE4D2"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EFC79C4" w14:textId="77777777" w:rsidR="00B303DD" w:rsidRPr="00966C26" w:rsidRDefault="00B303DD" w:rsidP="00B303DD">
            <w:pPr>
              <w:rPr>
                <w:sz w:val="24"/>
                <w:szCs w:val="24"/>
                <w:lang w:eastAsia="en-US"/>
              </w:rPr>
            </w:pPr>
            <w:r w:rsidRPr="00966C26">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16D843D9" w14:textId="0769213D"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20 507 947</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1AFA80A" w14:textId="3C1497D7"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2 691 824</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ACE30B1" w14:textId="303AF9F0"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23 199 771</w:t>
            </w:r>
          </w:p>
        </w:tc>
      </w:tr>
      <w:tr w:rsidR="00B303DD" w:rsidRPr="00966C26" w14:paraId="2E277ECB"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190D3A10" w14:textId="77777777" w:rsidR="00B303DD" w:rsidRPr="00966C26" w:rsidRDefault="00B303DD" w:rsidP="00B303DD">
            <w:pPr>
              <w:rPr>
                <w:sz w:val="24"/>
                <w:szCs w:val="24"/>
                <w:lang w:eastAsia="en-US"/>
              </w:rPr>
            </w:pPr>
            <w:r w:rsidRPr="00966C26">
              <w:rPr>
                <w:sz w:val="24"/>
                <w:szCs w:val="24"/>
                <w:lang w:eastAsia="en-US"/>
              </w:rPr>
              <w:t>Sociālā aizsardzība</w:t>
            </w:r>
          </w:p>
        </w:tc>
        <w:tc>
          <w:tcPr>
            <w:tcW w:w="1984" w:type="dxa"/>
            <w:tcBorders>
              <w:top w:val="nil"/>
              <w:left w:val="nil"/>
              <w:bottom w:val="single" w:sz="4" w:space="0" w:color="000000"/>
              <w:right w:val="single" w:sz="4" w:space="0" w:color="000000"/>
            </w:tcBorders>
            <w:vAlign w:val="bottom"/>
          </w:tcPr>
          <w:p w14:paraId="2B792F43" w14:textId="671DECCE"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6 261 784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316E0B3" w14:textId="19691EA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103 208</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7FB7182D" w14:textId="75392810"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6 364 992</w:t>
            </w:r>
          </w:p>
        </w:tc>
      </w:tr>
      <w:tr w:rsidR="00B303DD" w:rsidRPr="00966C26" w14:paraId="165BD89F" w14:textId="77777777" w:rsidTr="00602438">
        <w:trPr>
          <w:trHeight w:val="251"/>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C3802BE" w14:textId="77777777" w:rsidR="00B303DD" w:rsidRPr="00C32033" w:rsidRDefault="00B303DD" w:rsidP="00EE183C">
            <w:pPr>
              <w:jc w:val="right"/>
              <w:rPr>
                <w:b/>
                <w:bCs/>
                <w:sz w:val="24"/>
                <w:szCs w:val="24"/>
                <w:lang w:eastAsia="en-US"/>
              </w:rPr>
            </w:pPr>
            <w:r w:rsidRPr="00C32033">
              <w:rPr>
                <w:b/>
                <w:bCs/>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4BCE1A6D" w14:textId="4876C310" w:rsidR="00B303DD" w:rsidRPr="00966C26" w:rsidRDefault="00B303D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fldChar w:fldCharType="begin"/>
            </w:r>
            <w:r>
              <w:rPr>
                <w:rFonts w:ascii="Times New Roman" w:hAnsi="Times New Roman" w:cs="Times New Roman"/>
                <w:b/>
                <w:bCs/>
                <w:sz w:val="24"/>
                <w:szCs w:val="24"/>
                <w:lang w:eastAsia="en-US"/>
              </w:rPr>
              <w:instrText xml:space="preserve"> =SUM(ABOVE) </w:instrText>
            </w:r>
            <w:r>
              <w:rPr>
                <w:rFonts w:ascii="Times New Roman" w:hAnsi="Times New Roman" w:cs="Times New Roman"/>
                <w:b/>
                <w:bCs/>
                <w:sz w:val="24"/>
                <w:szCs w:val="24"/>
                <w:lang w:eastAsia="en-US"/>
              </w:rPr>
              <w:fldChar w:fldCharType="separate"/>
            </w:r>
            <w:r>
              <w:rPr>
                <w:rFonts w:ascii="Times New Roman" w:hAnsi="Times New Roman" w:cs="Times New Roman"/>
                <w:b/>
                <w:bCs/>
                <w:noProof/>
                <w:sz w:val="24"/>
                <w:szCs w:val="24"/>
                <w:lang w:eastAsia="en-US"/>
              </w:rPr>
              <w:t>46 286 084</w:t>
            </w:r>
            <w:r>
              <w:rPr>
                <w:rFonts w:ascii="Times New Roman" w:hAnsi="Times New Roman" w:cs="Times New Roman"/>
                <w:b/>
                <w:bCs/>
                <w:sz w:val="24"/>
                <w:szCs w:val="24"/>
                <w:lang w:eastAsia="en-US"/>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D8948D" w14:textId="68AD62B7" w:rsidR="00B303DD" w:rsidRPr="00334492" w:rsidRDefault="00B303D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fldChar w:fldCharType="begin"/>
            </w:r>
            <w:r>
              <w:rPr>
                <w:rFonts w:ascii="Times New Roman" w:hAnsi="Times New Roman" w:cs="Times New Roman"/>
                <w:b/>
                <w:bCs/>
                <w:sz w:val="24"/>
                <w:szCs w:val="24"/>
                <w:lang w:eastAsia="en-US"/>
              </w:rPr>
              <w:instrText xml:space="preserve"> =SUM(ABOVE) </w:instrText>
            </w:r>
            <w:r>
              <w:rPr>
                <w:rFonts w:ascii="Times New Roman" w:hAnsi="Times New Roman" w:cs="Times New Roman"/>
                <w:b/>
                <w:bCs/>
                <w:sz w:val="24"/>
                <w:szCs w:val="24"/>
                <w:lang w:eastAsia="en-US"/>
              </w:rPr>
              <w:fldChar w:fldCharType="separate"/>
            </w:r>
            <w:r>
              <w:rPr>
                <w:rFonts w:ascii="Times New Roman" w:hAnsi="Times New Roman" w:cs="Times New Roman"/>
                <w:b/>
                <w:bCs/>
                <w:noProof/>
                <w:sz w:val="24"/>
                <w:szCs w:val="24"/>
                <w:lang w:eastAsia="en-US"/>
              </w:rPr>
              <w:t>2 864 473</w:t>
            </w:r>
            <w:r>
              <w:rPr>
                <w:rFonts w:ascii="Times New Roman" w:hAnsi="Times New Roman" w:cs="Times New Roman"/>
                <w:b/>
                <w:bCs/>
                <w:sz w:val="24"/>
                <w:szCs w:val="24"/>
                <w:lang w:eastAsia="en-US"/>
              </w:rPr>
              <w:fldChar w:fldCharType="end"/>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5BC7AD9A" w14:textId="71F08146" w:rsidR="00B303DD" w:rsidRPr="00334492" w:rsidRDefault="00B303D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fldChar w:fldCharType="begin"/>
            </w:r>
            <w:r>
              <w:rPr>
                <w:rFonts w:ascii="Times New Roman" w:hAnsi="Times New Roman" w:cs="Times New Roman"/>
                <w:b/>
                <w:bCs/>
                <w:sz w:val="24"/>
                <w:szCs w:val="24"/>
                <w:lang w:eastAsia="en-US"/>
              </w:rPr>
              <w:instrText xml:space="preserve"> =SUM(ABOVE) </w:instrText>
            </w:r>
            <w:r>
              <w:rPr>
                <w:rFonts w:ascii="Times New Roman" w:hAnsi="Times New Roman" w:cs="Times New Roman"/>
                <w:b/>
                <w:bCs/>
                <w:sz w:val="24"/>
                <w:szCs w:val="24"/>
                <w:lang w:eastAsia="en-US"/>
              </w:rPr>
              <w:fldChar w:fldCharType="separate"/>
            </w:r>
            <w:r>
              <w:rPr>
                <w:rFonts w:ascii="Times New Roman" w:hAnsi="Times New Roman" w:cs="Times New Roman"/>
                <w:b/>
                <w:bCs/>
                <w:noProof/>
                <w:sz w:val="24"/>
                <w:szCs w:val="24"/>
                <w:lang w:eastAsia="en-US"/>
              </w:rPr>
              <w:t>49 150 557</w:t>
            </w:r>
            <w:r>
              <w:rPr>
                <w:rFonts w:ascii="Times New Roman" w:hAnsi="Times New Roman" w:cs="Times New Roman"/>
                <w:b/>
                <w:bCs/>
                <w:sz w:val="24"/>
                <w:szCs w:val="24"/>
                <w:lang w:eastAsia="en-US"/>
              </w:rPr>
              <w:fldChar w:fldCharType="end"/>
            </w:r>
          </w:p>
        </w:tc>
      </w:tr>
    </w:tbl>
    <w:p w14:paraId="5C91FFE9" w14:textId="77777777" w:rsidR="00B303DD" w:rsidRPr="00966C26" w:rsidRDefault="00B303DD" w:rsidP="00B303DD">
      <w:pPr>
        <w:spacing w:line="276" w:lineRule="auto"/>
        <w:ind w:firstLine="720"/>
        <w:rPr>
          <w:rFonts w:ascii="Arial" w:hAnsi="Arial" w:cs="Arial"/>
          <w:sz w:val="22"/>
          <w:szCs w:val="22"/>
        </w:rPr>
      </w:pPr>
    </w:p>
    <w:p w14:paraId="681377AA" w14:textId="77777777" w:rsidR="00B303DD" w:rsidRPr="00966C26" w:rsidRDefault="00B303DD" w:rsidP="00B303DD">
      <w:pPr>
        <w:spacing w:line="276" w:lineRule="auto"/>
        <w:ind w:firstLine="720"/>
        <w:rPr>
          <w:rFonts w:eastAsia="Calibri"/>
          <w:sz w:val="24"/>
          <w:szCs w:val="24"/>
          <w:lang w:eastAsia="en-US"/>
        </w:rPr>
      </w:pPr>
      <w:r w:rsidRPr="00966C26">
        <w:rPr>
          <w:rFonts w:eastAsia="Calibri"/>
          <w:sz w:val="24"/>
          <w:szCs w:val="24"/>
          <w:lang w:eastAsia="en-US"/>
        </w:rPr>
        <w:lastRenderedPageBreak/>
        <w:t xml:space="preserve">Gulbenes novada pašvaldības </w:t>
      </w:r>
      <w:r>
        <w:rPr>
          <w:rFonts w:eastAsia="Calibri"/>
          <w:sz w:val="24"/>
          <w:szCs w:val="24"/>
          <w:lang w:eastAsia="en-US"/>
        </w:rPr>
        <w:t xml:space="preserve">2024.gada </w:t>
      </w:r>
      <w:r w:rsidRPr="00966C26">
        <w:rPr>
          <w:rFonts w:eastAsia="Calibri"/>
          <w:sz w:val="24"/>
          <w:szCs w:val="24"/>
          <w:lang w:eastAsia="en-US"/>
        </w:rPr>
        <w:t>budžeta izdevumu grozījumi atbilstoši ekonomiskajām kategorijām</w:t>
      </w:r>
    </w:p>
    <w:p w14:paraId="4DE2B5C9" w14:textId="77777777" w:rsidR="00B303DD" w:rsidRPr="00966C26" w:rsidRDefault="00B303DD" w:rsidP="00B303DD">
      <w:pPr>
        <w:spacing w:line="276" w:lineRule="auto"/>
        <w:ind w:firstLine="720"/>
        <w:rPr>
          <w:rFonts w:eastAsia="Calibri"/>
          <w:sz w:val="24"/>
          <w:szCs w:val="24"/>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B303DD" w:rsidRPr="00B303DD" w14:paraId="3DF73FDC" w14:textId="77777777" w:rsidTr="00EE183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0D64B19F"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6AFECCD1"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Apstiprināts 25.04.2024.</w:t>
            </w:r>
          </w:p>
          <w:p w14:paraId="4C0466A3"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 </w:t>
            </w:r>
            <w:r w:rsidRPr="00B303DD">
              <w:rPr>
                <w:b/>
                <w:bCs/>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FE246AA"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Grozījumi (+/-), </w:t>
            </w:r>
            <w:r w:rsidRPr="00B303DD">
              <w:rPr>
                <w:b/>
                <w:bCs/>
                <w:i/>
                <w:iCs/>
                <w:sz w:val="24"/>
                <w:szCs w:val="24"/>
                <w:lang w:eastAsia="en-US"/>
              </w:rPr>
              <w:t>euro</w:t>
            </w:r>
          </w:p>
        </w:tc>
        <w:tc>
          <w:tcPr>
            <w:tcW w:w="1843" w:type="dxa"/>
            <w:tcBorders>
              <w:top w:val="single" w:sz="4" w:space="0" w:color="000000"/>
              <w:left w:val="nil"/>
              <w:bottom w:val="single" w:sz="4" w:space="0" w:color="000000"/>
              <w:right w:val="single" w:sz="4" w:space="0" w:color="000000"/>
            </w:tcBorders>
            <w:vAlign w:val="center"/>
            <w:hideMark/>
          </w:tcPr>
          <w:p w14:paraId="06BDE498" w14:textId="63CAAE01" w:rsidR="00B303DD" w:rsidRPr="00B303DD" w:rsidRDefault="00793912" w:rsidP="00B303DD">
            <w:pPr>
              <w:spacing w:line="276" w:lineRule="auto"/>
              <w:jc w:val="center"/>
              <w:rPr>
                <w:b/>
                <w:bCs/>
                <w:sz w:val="24"/>
                <w:szCs w:val="24"/>
                <w:lang w:eastAsia="en-US"/>
              </w:rPr>
            </w:pPr>
            <w:r>
              <w:rPr>
                <w:b/>
                <w:bCs/>
                <w:sz w:val="24"/>
                <w:szCs w:val="24"/>
                <w:lang w:eastAsia="en-US"/>
              </w:rPr>
              <w:t>Precizēts</w:t>
            </w:r>
            <w:r w:rsidR="00B303DD" w:rsidRPr="00B303DD">
              <w:rPr>
                <w:b/>
                <w:bCs/>
                <w:sz w:val="24"/>
                <w:szCs w:val="24"/>
                <w:lang w:eastAsia="en-US"/>
              </w:rPr>
              <w:t xml:space="preserve"> 2024.gadam, </w:t>
            </w:r>
            <w:r w:rsidR="00B303DD" w:rsidRPr="00B303DD">
              <w:rPr>
                <w:b/>
                <w:bCs/>
                <w:i/>
                <w:iCs/>
                <w:sz w:val="24"/>
                <w:szCs w:val="24"/>
                <w:lang w:eastAsia="en-US"/>
              </w:rPr>
              <w:t>euro</w:t>
            </w:r>
          </w:p>
        </w:tc>
      </w:tr>
      <w:tr w:rsidR="00B303DD" w:rsidRPr="00334492" w14:paraId="09048810"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159ADF1"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7872DA47" w14:textId="3C4A1DC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22 317 052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2CCCED" w14:textId="6BF3EE81"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2 635 753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BE991B" w14:textId="2D54D7AD"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24 952 805</w:t>
            </w:r>
          </w:p>
        </w:tc>
      </w:tr>
      <w:tr w:rsidR="00B303DD" w:rsidRPr="00334492" w14:paraId="3029DFAD"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0DE48CFB"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14013162" w14:textId="5D40CB60"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10 268 893</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CD038EC" w14:textId="0370F91C"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159 561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B2471AE" w14:textId="56C0AD9A"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10 428 454</w:t>
            </w:r>
          </w:p>
        </w:tc>
      </w:tr>
      <w:tr w:rsidR="00B303DD" w:rsidRPr="00334492" w14:paraId="7D13FFF8"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176C3EB"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5446E091" w14:textId="3EB9E3EC"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184 279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E21FE7B" w14:textId="7BEDFF7F"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2 065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92C8C6D" w14:textId="78F092AA"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186 344</w:t>
            </w:r>
          </w:p>
        </w:tc>
      </w:tr>
      <w:tr w:rsidR="00B303DD" w:rsidRPr="00334492" w14:paraId="59119781"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034FCD26"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277DEE9E" w14:textId="292AF00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1 158 559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537E5A4" w14:textId="03CDE79A"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C717E92" w14:textId="2214D14D"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1 158 559</w:t>
            </w:r>
          </w:p>
        </w:tc>
      </w:tr>
      <w:tr w:rsidR="00B303DD" w:rsidRPr="00334492" w14:paraId="5667466B"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12EE226F"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54ABA562" w14:textId="1FC11FDC"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9 625 715</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57F48F1F" w14:textId="683A327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62 171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236F07" w14:textId="1CEFE30B"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9 687 886</w:t>
            </w:r>
          </w:p>
        </w:tc>
      </w:tr>
      <w:tr w:rsidR="00B303DD" w:rsidRPr="00334492" w14:paraId="412D8674"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53055FC5"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1037EDCC" w14:textId="415BB98B"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1 958 741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CAA6DCC" w14:textId="038445C9"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-13 620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142F7E9" w14:textId="36A2F378"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1 945 121</w:t>
            </w:r>
          </w:p>
        </w:tc>
      </w:tr>
      <w:tr w:rsidR="00B303DD" w:rsidRPr="00334492" w14:paraId="0D88591B"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0A8BDDB2"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Tansferti, uzturēšanas izdevumu transferti, pašu resursu maksājumi, starptautiskā sadarbība</w:t>
            </w:r>
          </w:p>
        </w:tc>
        <w:tc>
          <w:tcPr>
            <w:tcW w:w="2382" w:type="dxa"/>
            <w:tcBorders>
              <w:top w:val="nil"/>
              <w:left w:val="nil"/>
              <w:bottom w:val="single" w:sz="4" w:space="0" w:color="000000"/>
              <w:right w:val="single" w:sz="4" w:space="0" w:color="000000"/>
            </w:tcBorders>
            <w:vAlign w:val="bottom"/>
          </w:tcPr>
          <w:p w14:paraId="32C4A911" w14:textId="07FEEEBE"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758 845</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D96BBE1" w14:textId="25D4CAA8"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18 543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AB2843F" w14:textId="1AE7006F"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777 388</w:t>
            </w:r>
          </w:p>
        </w:tc>
      </w:tr>
      <w:tr w:rsidR="00B303DD" w:rsidRPr="00334492" w14:paraId="5B969E57"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42CF09B8"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Kapitālo izdevumu transferti</w:t>
            </w:r>
          </w:p>
        </w:tc>
        <w:tc>
          <w:tcPr>
            <w:tcW w:w="2382" w:type="dxa"/>
            <w:tcBorders>
              <w:top w:val="nil"/>
              <w:left w:val="nil"/>
              <w:bottom w:val="single" w:sz="4" w:space="0" w:color="000000"/>
              <w:right w:val="single" w:sz="4" w:space="0" w:color="000000"/>
            </w:tcBorders>
            <w:vAlign w:val="bottom"/>
          </w:tcPr>
          <w:p w14:paraId="1BB4B86E" w14:textId="7D5CC24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7F140C9A" w14:textId="168910C2"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F347C70" w14:textId="7DECF01D"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14 000</w:t>
            </w:r>
          </w:p>
        </w:tc>
      </w:tr>
      <w:tr w:rsidR="00B303DD" w:rsidRPr="00334492" w14:paraId="20803832" w14:textId="77777777" w:rsidTr="00EE183C">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C455EA6" w14:textId="77777777" w:rsidR="00B303DD" w:rsidRPr="00334492" w:rsidRDefault="00B303DD" w:rsidP="00EE183C">
            <w:pPr>
              <w:jc w:val="right"/>
              <w:rPr>
                <w:b/>
                <w:bCs/>
                <w:sz w:val="24"/>
                <w:szCs w:val="24"/>
                <w:lang w:eastAsia="en-US"/>
              </w:rPr>
            </w:pPr>
            <w:r w:rsidRPr="00334492">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4C4CE77C" w14:textId="0C622412" w:rsidR="00B303DD" w:rsidRPr="00334492" w:rsidRDefault="00B303DD" w:rsidP="00EE183C">
            <w:pPr>
              <w:pStyle w:val="Saturardtjs"/>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fldChar w:fldCharType="begin"/>
            </w:r>
            <w:r>
              <w:rPr>
                <w:rFonts w:ascii="Times New Roman" w:hAnsi="Times New Roman" w:cs="Times New Roman"/>
                <w:b/>
                <w:sz w:val="24"/>
                <w:szCs w:val="24"/>
                <w:lang w:eastAsia="en-US"/>
              </w:rPr>
              <w:instrText xml:space="preserve"> =SUM(ABOVE) </w:instrText>
            </w:r>
            <w:r>
              <w:rPr>
                <w:rFonts w:ascii="Times New Roman" w:hAnsi="Times New Roman" w:cs="Times New Roman"/>
                <w:b/>
                <w:sz w:val="24"/>
                <w:szCs w:val="24"/>
                <w:lang w:eastAsia="en-US"/>
              </w:rPr>
              <w:fldChar w:fldCharType="separate"/>
            </w:r>
            <w:r>
              <w:rPr>
                <w:rFonts w:ascii="Times New Roman" w:hAnsi="Times New Roman" w:cs="Times New Roman"/>
                <w:b/>
                <w:noProof/>
                <w:sz w:val="24"/>
                <w:szCs w:val="24"/>
                <w:lang w:eastAsia="en-US"/>
              </w:rPr>
              <w:t>46 286 084</w:t>
            </w:r>
            <w:r>
              <w:rPr>
                <w:rFonts w:ascii="Times New Roman" w:hAnsi="Times New Roman" w:cs="Times New Roman"/>
                <w:b/>
                <w:sz w:val="24"/>
                <w:szCs w:val="24"/>
                <w:lang w:eastAsia="en-US"/>
              </w:rPr>
              <w:fldChar w:fldCharType="end"/>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597071" w14:textId="61E5F1DB" w:rsidR="00B303DD" w:rsidRPr="00334492" w:rsidRDefault="00B303D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fldChar w:fldCharType="begin"/>
            </w:r>
            <w:r>
              <w:rPr>
                <w:rFonts w:ascii="Times New Roman" w:hAnsi="Times New Roman" w:cs="Times New Roman"/>
                <w:b/>
                <w:bCs/>
                <w:sz w:val="24"/>
                <w:szCs w:val="24"/>
                <w:lang w:eastAsia="en-US"/>
              </w:rPr>
              <w:instrText xml:space="preserve"> =SUM(ABOVE) </w:instrText>
            </w:r>
            <w:r>
              <w:rPr>
                <w:rFonts w:ascii="Times New Roman" w:hAnsi="Times New Roman" w:cs="Times New Roman"/>
                <w:b/>
                <w:bCs/>
                <w:sz w:val="24"/>
                <w:szCs w:val="24"/>
                <w:lang w:eastAsia="en-US"/>
              </w:rPr>
              <w:fldChar w:fldCharType="separate"/>
            </w:r>
            <w:r>
              <w:rPr>
                <w:rFonts w:ascii="Times New Roman" w:hAnsi="Times New Roman" w:cs="Times New Roman"/>
                <w:b/>
                <w:bCs/>
                <w:noProof/>
                <w:sz w:val="24"/>
                <w:szCs w:val="24"/>
                <w:lang w:eastAsia="en-US"/>
              </w:rPr>
              <w:t>2 864 473</w:t>
            </w:r>
            <w:r>
              <w:rPr>
                <w:rFonts w:ascii="Times New Roman" w:hAnsi="Times New Roman" w:cs="Times New Roman"/>
                <w:b/>
                <w:bCs/>
                <w:sz w:val="24"/>
                <w:szCs w:val="24"/>
                <w:lang w:eastAsia="en-US"/>
              </w:rPr>
              <w:fldChar w:fldCharType="end"/>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2B3B6436" w14:textId="2C3F7AE7" w:rsidR="00B303DD" w:rsidRPr="00334492" w:rsidRDefault="00B303D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fldChar w:fldCharType="begin"/>
            </w:r>
            <w:r>
              <w:rPr>
                <w:rFonts w:ascii="Times New Roman" w:hAnsi="Times New Roman" w:cs="Times New Roman"/>
                <w:b/>
                <w:bCs/>
                <w:sz w:val="24"/>
                <w:szCs w:val="24"/>
                <w:lang w:eastAsia="en-US"/>
              </w:rPr>
              <w:instrText xml:space="preserve"> =SUM(ABOVE) </w:instrText>
            </w:r>
            <w:r>
              <w:rPr>
                <w:rFonts w:ascii="Times New Roman" w:hAnsi="Times New Roman" w:cs="Times New Roman"/>
                <w:b/>
                <w:bCs/>
                <w:sz w:val="24"/>
                <w:szCs w:val="24"/>
                <w:lang w:eastAsia="en-US"/>
              </w:rPr>
              <w:fldChar w:fldCharType="separate"/>
            </w:r>
            <w:r>
              <w:rPr>
                <w:rFonts w:ascii="Times New Roman" w:hAnsi="Times New Roman" w:cs="Times New Roman"/>
                <w:b/>
                <w:bCs/>
                <w:noProof/>
                <w:sz w:val="24"/>
                <w:szCs w:val="24"/>
                <w:lang w:eastAsia="en-US"/>
              </w:rPr>
              <w:t>49 150 557</w:t>
            </w:r>
            <w:r>
              <w:rPr>
                <w:rFonts w:ascii="Times New Roman" w:hAnsi="Times New Roman" w:cs="Times New Roman"/>
                <w:b/>
                <w:bCs/>
                <w:sz w:val="24"/>
                <w:szCs w:val="24"/>
                <w:lang w:eastAsia="en-US"/>
              </w:rPr>
              <w:fldChar w:fldCharType="end"/>
            </w:r>
          </w:p>
        </w:tc>
      </w:tr>
    </w:tbl>
    <w:p w14:paraId="71F8A210" w14:textId="77777777" w:rsidR="00B303DD" w:rsidRDefault="00B303DD" w:rsidP="00AB3C66">
      <w:pPr>
        <w:spacing w:line="276" w:lineRule="auto"/>
        <w:ind w:firstLine="142"/>
        <w:rPr>
          <w:rFonts w:eastAsia="Calibri"/>
          <w:sz w:val="24"/>
          <w:szCs w:val="24"/>
          <w:lang w:eastAsia="en-US"/>
        </w:rPr>
      </w:pPr>
    </w:p>
    <w:p w14:paraId="6A6E4016" w14:textId="77777777" w:rsidR="00B303DD" w:rsidRDefault="00B303DD" w:rsidP="00AB3C66">
      <w:pPr>
        <w:spacing w:line="276" w:lineRule="auto"/>
        <w:ind w:firstLine="142"/>
        <w:rPr>
          <w:rFonts w:eastAsia="Calibri"/>
          <w:sz w:val="24"/>
          <w:szCs w:val="24"/>
          <w:lang w:eastAsia="en-US"/>
        </w:rPr>
      </w:pPr>
      <w:r w:rsidRPr="00966C26">
        <w:rPr>
          <w:rFonts w:eastAsia="Calibri"/>
          <w:sz w:val="24"/>
          <w:szCs w:val="24"/>
          <w:lang w:eastAsia="en-US"/>
        </w:rPr>
        <w:t>Būtiskāk</w:t>
      </w:r>
      <w:r>
        <w:rPr>
          <w:rFonts w:eastAsia="Calibri"/>
          <w:sz w:val="24"/>
          <w:szCs w:val="24"/>
          <w:lang w:eastAsia="en-US"/>
        </w:rPr>
        <w:t>ie</w:t>
      </w:r>
      <w:r w:rsidRPr="00966C26">
        <w:rPr>
          <w:rFonts w:eastAsia="Calibri"/>
          <w:sz w:val="24"/>
          <w:szCs w:val="24"/>
          <w:lang w:eastAsia="en-US"/>
        </w:rPr>
        <w:t xml:space="preserve"> i</w:t>
      </w:r>
      <w:r>
        <w:rPr>
          <w:rFonts w:eastAsia="Calibri"/>
          <w:sz w:val="24"/>
          <w:szCs w:val="24"/>
          <w:lang w:eastAsia="en-US"/>
        </w:rPr>
        <w:t>zdevumu grozījumi:</w:t>
      </w:r>
    </w:p>
    <w:p w14:paraId="34EFB3F1" w14:textId="0B7712CA" w:rsidR="00C424F2" w:rsidRDefault="00C424F2" w:rsidP="00AB3C66">
      <w:pPr>
        <w:pStyle w:val="Sarakstarindkopa"/>
        <w:numPr>
          <w:ilvl w:val="0"/>
          <w:numId w:val="28"/>
        </w:numPr>
        <w:spacing w:line="276" w:lineRule="auto"/>
        <w:rPr>
          <w:rFonts w:eastAsia="Calibri"/>
          <w:sz w:val="24"/>
          <w:szCs w:val="24"/>
          <w:lang w:eastAsia="en-US"/>
        </w:rPr>
      </w:pPr>
      <w:r>
        <w:rPr>
          <w:sz w:val="24"/>
          <w:szCs w:val="24"/>
          <w:lang w:eastAsia="en-US"/>
        </w:rPr>
        <w:t>Saņemtais dabas resursu nodoklis</w:t>
      </w:r>
      <w:r w:rsidRPr="00637CEC">
        <w:rPr>
          <w:b/>
          <w:bCs/>
          <w:sz w:val="24"/>
          <w:szCs w:val="24"/>
          <w:lang w:eastAsia="en-US"/>
        </w:rPr>
        <w:t xml:space="preserve"> </w:t>
      </w:r>
      <w:r w:rsidR="00637CEC" w:rsidRPr="00637CEC">
        <w:rPr>
          <w:b/>
          <w:bCs/>
          <w:sz w:val="24"/>
          <w:szCs w:val="24"/>
          <w:lang w:eastAsia="en-US"/>
        </w:rPr>
        <w:t xml:space="preserve">60 000 </w:t>
      </w:r>
      <w:r w:rsidR="00637CEC" w:rsidRPr="00637CEC">
        <w:rPr>
          <w:i/>
          <w:iCs/>
          <w:sz w:val="24"/>
          <w:szCs w:val="24"/>
          <w:lang w:eastAsia="en-US"/>
        </w:rPr>
        <w:t>euro</w:t>
      </w:r>
      <w:r w:rsidR="00637CEC">
        <w:rPr>
          <w:sz w:val="24"/>
          <w:szCs w:val="24"/>
          <w:lang w:eastAsia="en-US"/>
        </w:rPr>
        <w:t xml:space="preserve"> </w:t>
      </w:r>
      <w:r w:rsidRPr="000F0EEC">
        <w:rPr>
          <w:sz w:val="24"/>
          <w:szCs w:val="24"/>
          <w:lang w:eastAsia="en-US"/>
        </w:rPr>
        <w:t>tiks izlietots saskaņā ar Vides komisijas pieņemtajiem lēmumiem</w:t>
      </w:r>
      <w:r>
        <w:rPr>
          <w:rFonts w:eastAsia="Calibri"/>
          <w:sz w:val="24"/>
          <w:szCs w:val="24"/>
          <w:lang w:eastAsia="en-US"/>
        </w:rPr>
        <w:t>;</w:t>
      </w:r>
    </w:p>
    <w:p w14:paraId="54DCB192" w14:textId="3AF276B6" w:rsidR="00C424F2" w:rsidRDefault="00AB3C66" w:rsidP="00AB3C66">
      <w:pPr>
        <w:pStyle w:val="Sarakstarindkopa"/>
        <w:numPr>
          <w:ilvl w:val="0"/>
          <w:numId w:val="28"/>
        </w:numPr>
        <w:spacing w:line="276" w:lineRule="auto"/>
        <w:rPr>
          <w:rFonts w:eastAsia="Calibri"/>
          <w:sz w:val="24"/>
          <w:szCs w:val="24"/>
          <w:lang w:eastAsia="en-US"/>
        </w:rPr>
      </w:pPr>
      <w:r w:rsidRPr="00AB3C66">
        <w:rPr>
          <w:rFonts w:eastAsia="Calibri"/>
          <w:b/>
          <w:bCs/>
          <w:sz w:val="24"/>
          <w:szCs w:val="24"/>
          <w:lang w:eastAsia="en-US"/>
        </w:rPr>
        <w:t>2 429 339</w:t>
      </w:r>
      <w:r>
        <w:rPr>
          <w:rFonts w:eastAsia="Calibri"/>
          <w:sz w:val="24"/>
          <w:szCs w:val="24"/>
          <w:lang w:eastAsia="en-US"/>
        </w:rPr>
        <w:t xml:space="preserve"> </w:t>
      </w:r>
      <w:r w:rsidRPr="00AB3C66">
        <w:rPr>
          <w:rFonts w:eastAsia="Calibri"/>
          <w:i/>
          <w:iCs/>
          <w:sz w:val="24"/>
          <w:szCs w:val="24"/>
          <w:lang w:eastAsia="en-US"/>
        </w:rPr>
        <w:t>euro</w:t>
      </w:r>
      <w:r>
        <w:rPr>
          <w:rFonts w:eastAsia="Calibri"/>
          <w:sz w:val="24"/>
          <w:szCs w:val="24"/>
          <w:lang w:eastAsia="en-US"/>
        </w:rPr>
        <w:t xml:space="preserve"> tiks izlietoti pedagogu darba samaksai un darba devēja sociālajam nodoklim, t.sk., 457 977 </w:t>
      </w:r>
      <w:r w:rsidRPr="00AB3C66">
        <w:rPr>
          <w:rFonts w:eastAsia="Calibri"/>
          <w:i/>
          <w:iCs/>
          <w:sz w:val="24"/>
          <w:szCs w:val="24"/>
          <w:lang w:eastAsia="en-US"/>
        </w:rPr>
        <w:t>euro</w:t>
      </w:r>
      <w:r>
        <w:rPr>
          <w:rFonts w:eastAsia="Calibri"/>
          <w:sz w:val="24"/>
          <w:szCs w:val="24"/>
          <w:lang w:eastAsia="en-US"/>
        </w:rPr>
        <w:t xml:space="preserve"> Sveķu pamatskolas pedagogu darba samaksai;</w:t>
      </w:r>
    </w:p>
    <w:p w14:paraId="2F3E71DD" w14:textId="75F478E0" w:rsidR="00AB3C66" w:rsidRDefault="00AB3C66" w:rsidP="00AB3C66">
      <w:pPr>
        <w:pStyle w:val="Sarakstarindkopa"/>
        <w:numPr>
          <w:ilvl w:val="0"/>
          <w:numId w:val="28"/>
        </w:numPr>
        <w:spacing w:line="276" w:lineRule="auto"/>
        <w:rPr>
          <w:rFonts w:eastAsia="Calibri"/>
          <w:sz w:val="24"/>
          <w:szCs w:val="24"/>
          <w:lang w:eastAsia="en-US"/>
        </w:rPr>
      </w:pPr>
      <w:r w:rsidRPr="00AB3C66">
        <w:rPr>
          <w:rFonts w:eastAsia="Calibri"/>
          <w:b/>
          <w:bCs/>
          <w:sz w:val="24"/>
          <w:szCs w:val="24"/>
          <w:lang w:eastAsia="en-US"/>
        </w:rPr>
        <w:t>225 800</w:t>
      </w:r>
      <w:r w:rsidRPr="00AB3C66">
        <w:rPr>
          <w:rFonts w:eastAsia="Calibri"/>
          <w:sz w:val="24"/>
          <w:szCs w:val="24"/>
          <w:lang w:eastAsia="en-US"/>
        </w:rPr>
        <w:t xml:space="preserve"> </w:t>
      </w:r>
      <w:r w:rsidRPr="00AB3C66">
        <w:rPr>
          <w:rFonts w:eastAsia="Calibri"/>
          <w:i/>
          <w:iCs/>
          <w:sz w:val="24"/>
          <w:szCs w:val="24"/>
          <w:lang w:eastAsia="en-US"/>
        </w:rPr>
        <w:t>euro</w:t>
      </w:r>
      <w:r>
        <w:rPr>
          <w:rFonts w:eastAsia="Calibri"/>
          <w:sz w:val="24"/>
          <w:szCs w:val="24"/>
          <w:lang w:eastAsia="en-US"/>
        </w:rPr>
        <w:t xml:space="preserve"> paredzēti Sveķu pamatskolas uzturēšanas izdevumiem;</w:t>
      </w:r>
    </w:p>
    <w:p w14:paraId="522CB38E" w14:textId="56F70B86" w:rsidR="00C424F2" w:rsidRDefault="00AB3C66" w:rsidP="00AB3C66">
      <w:pPr>
        <w:pStyle w:val="Sarakstarindkopa"/>
        <w:numPr>
          <w:ilvl w:val="0"/>
          <w:numId w:val="28"/>
        </w:numPr>
        <w:spacing w:line="276" w:lineRule="auto"/>
        <w:rPr>
          <w:rFonts w:eastAsia="Calibri"/>
          <w:sz w:val="24"/>
          <w:szCs w:val="24"/>
          <w:lang w:eastAsia="en-US"/>
        </w:rPr>
      </w:pPr>
      <w:r w:rsidRPr="00AB3C66">
        <w:rPr>
          <w:rFonts w:eastAsia="Calibri"/>
          <w:b/>
          <w:bCs/>
          <w:sz w:val="24"/>
          <w:szCs w:val="24"/>
          <w:lang w:eastAsia="en-US"/>
        </w:rPr>
        <w:t>100 000</w:t>
      </w:r>
      <w:r>
        <w:rPr>
          <w:rFonts w:eastAsia="Calibri"/>
          <w:sz w:val="24"/>
          <w:szCs w:val="24"/>
          <w:lang w:eastAsia="en-US"/>
        </w:rPr>
        <w:t xml:space="preserve"> </w:t>
      </w:r>
      <w:r w:rsidRPr="00AB3C66">
        <w:rPr>
          <w:rFonts w:eastAsia="Calibri"/>
          <w:i/>
          <w:iCs/>
          <w:sz w:val="24"/>
          <w:szCs w:val="24"/>
          <w:lang w:eastAsia="en-US"/>
        </w:rPr>
        <w:t>euro</w:t>
      </w:r>
      <w:r>
        <w:rPr>
          <w:rFonts w:eastAsia="Calibri"/>
          <w:sz w:val="24"/>
          <w:szCs w:val="24"/>
          <w:lang w:eastAsia="en-US"/>
        </w:rPr>
        <w:t xml:space="preserve"> paredzēti asistenta pakalpojumu nodrošināšanai personām ar invaliditāti;</w:t>
      </w:r>
    </w:p>
    <w:p w14:paraId="5EADBD8E" w14:textId="4DE47640" w:rsidR="00AB3C66" w:rsidRPr="00836788" w:rsidRDefault="00AB3C66" w:rsidP="00AB3C66">
      <w:pPr>
        <w:pStyle w:val="Sarakstarindkopa"/>
        <w:numPr>
          <w:ilvl w:val="0"/>
          <w:numId w:val="28"/>
        </w:numPr>
        <w:spacing w:line="276" w:lineRule="auto"/>
        <w:rPr>
          <w:rFonts w:eastAsia="Calibri"/>
          <w:sz w:val="24"/>
          <w:szCs w:val="24"/>
          <w:lang w:eastAsia="en-US"/>
        </w:rPr>
      </w:pPr>
      <w:r>
        <w:rPr>
          <w:rFonts w:eastAsia="Calibri"/>
          <w:b/>
          <w:bCs/>
          <w:sz w:val="24"/>
          <w:szCs w:val="24"/>
          <w:lang w:eastAsia="en-US"/>
        </w:rPr>
        <w:t>19</w:t>
      </w:r>
      <w:r w:rsidR="00836788">
        <w:rPr>
          <w:rFonts w:eastAsia="Calibri"/>
          <w:b/>
          <w:bCs/>
          <w:sz w:val="24"/>
          <w:szCs w:val="24"/>
          <w:lang w:eastAsia="en-US"/>
        </w:rPr>
        <w:t> </w:t>
      </w:r>
      <w:r>
        <w:rPr>
          <w:rFonts w:eastAsia="Calibri"/>
          <w:b/>
          <w:bCs/>
          <w:sz w:val="24"/>
          <w:szCs w:val="24"/>
          <w:lang w:eastAsia="en-US"/>
        </w:rPr>
        <w:t>420</w:t>
      </w:r>
      <w:r w:rsidR="00836788">
        <w:rPr>
          <w:rFonts w:eastAsia="Calibri"/>
          <w:b/>
          <w:bCs/>
          <w:sz w:val="24"/>
          <w:szCs w:val="24"/>
          <w:lang w:eastAsia="en-US"/>
        </w:rPr>
        <w:t xml:space="preserve"> </w:t>
      </w:r>
      <w:r w:rsidR="00836788" w:rsidRPr="00836788">
        <w:rPr>
          <w:rFonts w:eastAsia="Calibri"/>
          <w:i/>
          <w:iCs/>
          <w:sz w:val="24"/>
          <w:szCs w:val="24"/>
          <w:lang w:eastAsia="en-US"/>
        </w:rPr>
        <w:t>euro</w:t>
      </w:r>
      <w:r w:rsidR="00836788">
        <w:rPr>
          <w:rFonts w:eastAsia="Calibri"/>
          <w:b/>
          <w:bCs/>
          <w:sz w:val="24"/>
          <w:szCs w:val="24"/>
          <w:lang w:eastAsia="en-US"/>
        </w:rPr>
        <w:t xml:space="preserve"> </w:t>
      </w:r>
      <w:r w:rsidR="00836788">
        <w:rPr>
          <w:sz w:val="24"/>
          <w:szCs w:val="24"/>
        </w:rPr>
        <w:t xml:space="preserve">kultūrizglītības </w:t>
      </w:r>
      <w:r w:rsidR="00836788" w:rsidRPr="000F0EEC">
        <w:rPr>
          <w:sz w:val="24"/>
          <w:szCs w:val="24"/>
        </w:rPr>
        <w:t>programmas “</w:t>
      </w:r>
      <w:r w:rsidR="00836788">
        <w:rPr>
          <w:sz w:val="24"/>
          <w:szCs w:val="24"/>
        </w:rPr>
        <w:t>Latvijas s</w:t>
      </w:r>
      <w:r w:rsidR="00836788" w:rsidRPr="000F0EEC">
        <w:rPr>
          <w:sz w:val="24"/>
          <w:szCs w:val="24"/>
        </w:rPr>
        <w:t>kolas soma”</w:t>
      </w:r>
      <w:r w:rsidR="00836788">
        <w:rPr>
          <w:sz w:val="24"/>
          <w:szCs w:val="24"/>
        </w:rPr>
        <w:t xml:space="preserve"> aktivitāšu</w:t>
      </w:r>
      <w:r w:rsidR="00836788" w:rsidRPr="000F0EEC">
        <w:rPr>
          <w:sz w:val="24"/>
          <w:szCs w:val="24"/>
        </w:rPr>
        <w:t xml:space="preserve"> īstenošanai</w:t>
      </w:r>
      <w:r w:rsidR="00836788">
        <w:rPr>
          <w:sz w:val="24"/>
          <w:szCs w:val="24"/>
        </w:rPr>
        <w:t>;</w:t>
      </w:r>
    </w:p>
    <w:p w14:paraId="0150BA7A" w14:textId="2DABF4ED" w:rsidR="00836788" w:rsidRDefault="00836788" w:rsidP="00836788">
      <w:pPr>
        <w:pStyle w:val="Sarakstarindkopa"/>
        <w:numPr>
          <w:ilvl w:val="0"/>
          <w:numId w:val="28"/>
        </w:numPr>
        <w:spacing w:after="200" w:line="276" w:lineRule="auto"/>
        <w:rPr>
          <w:sz w:val="24"/>
          <w:szCs w:val="24"/>
        </w:rPr>
      </w:pPr>
      <w:r w:rsidRPr="00836788">
        <w:rPr>
          <w:b/>
          <w:bCs/>
          <w:sz w:val="24"/>
          <w:szCs w:val="24"/>
        </w:rPr>
        <w:t>19 454</w:t>
      </w:r>
      <w:r>
        <w:rPr>
          <w:sz w:val="24"/>
          <w:szCs w:val="24"/>
        </w:rPr>
        <w:t xml:space="preserve"> </w:t>
      </w:r>
      <w:r w:rsidRPr="00C424F2">
        <w:rPr>
          <w:i/>
          <w:iCs/>
          <w:sz w:val="24"/>
          <w:szCs w:val="24"/>
        </w:rPr>
        <w:t>euro</w:t>
      </w:r>
      <w:r>
        <w:rPr>
          <w:sz w:val="24"/>
          <w:szCs w:val="24"/>
        </w:rPr>
        <w:t xml:space="preserve"> paredzēti projektu aktivitāšu īstenošanu</w:t>
      </w:r>
      <w:r w:rsidR="00637CEC">
        <w:rPr>
          <w:sz w:val="24"/>
          <w:szCs w:val="24"/>
        </w:rPr>
        <w:t>, tajā skaitā:</w:t>
      </w:r>
    </w:p>
    <w:p w14:paraId="04FC22C2" w14:textId="715E2FF1" w:rsidR="00637CEC" w:rsidRDefault="00637CEC" w:rsidP="00637CEC">
      <w:pPr>
        <w:pStyle w:val="Sarakstarindkopa"/>
        <w:numPr>
          <w:ilvl w:val="1"/>
          <w:numId w:val="28"/>
        </w:numPr>
        <w:spacing w:after="200" w:line="276" w:lineRule="auto"/>
        <w:rPr>
          <w:sz w:val="24"/>
          <w:szCs w:val="24"/>
        </w:rPr>
      </w:pPr>
      <w:r>
        <w:rPr>
          <w:sz w:val="24"/>
          <w:szCs w:val="24"/>
        </w:rPr>
        <w:t xml:space="preserve">15 396 </w:t>
      </w:r>
      <w:r w:rsidRPr="00637CEC">
        <w:rPr>
          <w:i/>
          <w:iCs/>
          <w:sz w:val="24"/>
          <w:szCs w:val="24"/>
        </w:rPr>
        <w:t>euro</w:t>
      </w:r>
      <w:r>
        <w:rPr>
          <w:sz w:val="24"/>
          <w:szCs w:val="24"/>
        </w:rPr>
        <w:t xml:space="preserve"> projektam “Domājiet globāli, mācieties būt par uzņēmēju Eiropā”,</w:t>
      </w:r>
    </w:p>
    <w:p w14:paraId="7D901B86" w14:textId="3F1B83A3" w:rsidR="00637CEC" w:rsidRPr="000F0EEC" w:rsidRDefault="00637CEC" w:rsidP="00637CEC">
      <w:pPr>
        <w:pStyle w:val="Sarakstarindkopa"/>
        <w:numPr>
          <w:ilvl w:val="1"/>
          <w:numId w:val="28"/>
        </w:numPr>
        <w:spacing w:after="200" w:line="276" w:lineRule="auto"/>
        <w:rPr>
          <w:sz w:val="24"/>
          <w:szCs w:val="24"/>
        </w:rPr>
      </w:pPr>
      <w:r>
        <w:rPr>
          <w:sz w:val="24"/>
          <w:szCs w:val="24"/>
        </w:rPr>
        <w:t xml:space="preserve">2300 </w:t>
      </w:r>
      <w:r w:rsidRPr="00637CEC">
        <w:rPr>
          <w:i/>
          <w:iCs/>
          <w:sz w:val="24"/>
          <w:szCs w:val="24"/>
        </w:rPr>
        <w:t>euro</w:t>
      </w:r>
      <w:r>
        <w:rPr>
          <w:sz w:val="24"/>
          <w:szCs w:val="24"/>
        </w:rPr>
        <w:t xml:space="preserve"> projektam “Ceļš uz olimpiskajām spēlēm sākas ar pirmo grozu pašu mājās”.</w:t>
      </w:r>
    </w:p>
    <w:p w14:paraId="273397BB" w14:textId="77777777" w:rsidR="00836788" w:rsidRDefault="00836788" w:rsidP="00836788">
      <w:pPr>
        <w:pStyle w:val="Sarakstarindkopa"/>
        <w:spacing w:line="276" w:lineRule="auto"/>
        <w:rPr>
          <w:rFonts w:eastAsia="Calibri"/>
          <w:sz w:val="24"/>
          <w:szCs w:val="24"/>
          <w:lang w:eastAsia="en-US"/>
        </w:rPr>
      </w:pPr>
    </w:p>
    <w:p w14:paraId="6AB770B5" w14:textId="1FD97FC4" w:rsidR="00381A1E" w:rsidRPr="00EB1098" w:rsidRDefault="00381A1E" w:rsidP="00AB3C66">
      <w:pPr>
        <w:spacing w:line="276" w:lineRule="auto"/>
        <w:ind w:firstLine="567"/>
        <w:rPr>
          <w:rFonts w:ascii="Arial" w:hAnsi="Arial" w:cs="Arial"/>
          <w:sz w:val="22"/>
          <w:szCs w:val="22"/>
          <w:u w:val="single"/>
        </w:rPr>
      </w:pPr>
      <w:r w:rsidRPr="00EB1098">
        <w:rPr>
          <w:rFonts w:eastAsia="Calibri"/>
          <w:b/>
          <w:bCs/>
          <w:i/>
          <w:iCs/>
          <w:sz w:val="24"/>
          <w:szCs w:val="24"/>
          <w:u w:val="single"/>
          <w:lang w:eastAsia="en-US"/>
        </w:rPr>
        <w:t>Finansēšana</w:t>
      </w:r>
    </w:p>
    <w:p w14:paraId="1A6BCACA" w14:textId="069D37AD" w:rsidR="00381A1E" w:rsidRDefault="00381A1E" w:rsidP="00AB3C66">
      <w:pPr>
        <w:spacing w:line="276" w:lineRule="auto"/>
        <w:ind w:firstLine="567"/>
        <w:rPr>
          <w:rFonts w:eastAsia="Calibri"/>
          <w:sz w:val="24"/>
          <w:szCs w:val="24"/>
          <w:lang w:eastAsia="en-US"/>
        </w:rPr>
      </w:pPr>
      <w:r w:rsidRPr="00966C26">
        <w:rPr>
          <w:rFonts w:eastAsia="Calibri"/>
          <w:sz w:val="24"/>
          <w:szCs w:val="24"/>
          <w:lang w:eastAsia="en-US"/>
        </w:rPr>
        <w:t>Saskaņā ar Gulbenes novada pašvaldības plānoto budžetu, kas apstiprināts</w:t>
      </w:r>
      <w:r w:rsidR="00340C49">
        <w:rPr>
          <w:rFonts w:eastAsia="Calibri"/>
          <w:sz w:val="24"/>
          <w:szCs w:val="24"/>
          <w:lang w:eastAsia="en-US"/>
        </w:rPr>
        <w:t xml:space="preserve"> </w:t>
      </w:r>
      <w:r w:rsidR="000C1BA0">
        <w:rPr>
          <w:rFonts w:eastAsia="Calibri"/>
          <w:sz w:val="24"/>
          <w:szCs w:val="24"/>
          <w:lang w:eastAsia="en-US"/>
        </w:rPr>
        <w:t>29.08</w:t>
      </w:r>
      <w:r w:rsidR="00340C49">
        <w:rPr>
          <w:rFonts w:eastAsia="Calibri"/>
          <w:sz w:val="24"/>
          <w:szCs w:val="24"/>
          <w:lang w:eastAsia="en-US"/>
        </w:rPr>
        <w:t>.2024</w:t>
      </w:r>
      <w:r w:rsidR="000C1BA0">
        <w:rPr>
          <w:rFonts w:eastAsia="Calibri"/>
          <w:sz w:val="24"/>
          <w:szCs w:val="24"/>
          <w:lang w:eastAsia="en-US"/>
        </w:rPr>
        <w:t>.</w:t>
      </w:r>
      <w:r w:rsidRPr="00966C26">
        <w:rPr>
          <w:rFonts w:eastAsia="Calibri"/>
          <w:sz w:val="24"/>
          <w:szCs w:val="24"/>
          <w:lang w:eastAsia="en-US"/>
        </w:rPr>
        <w:t>, finansēšanas sadaļā</w:t>
      </w:r>
      <w:r w:rsidR="00E47A12">
        <w:rPr>
          <w:rFonts w:eastAsia="Calibri"/>
          <w:sz w:val="24"/>
          <w:szCs w:val="24"/>
          <w:lang w:eastAsia="en-US"/>
        </w:rPr>
        <w:t xml:space="preserve"> grozījumi nav nepieciešami.</w:t>
      </w:r>
    </w:p>
    <w:p w14:paraId="7786E19A" w14:textId="77777777" w:rsidR="00E47A12" w:rsidRDefault="00E47A12" w:rsidP="00EB1098">
      <w:pPr>
        <w:spacing w:line="276" w:lineRule="auto"/>
        <w:rPr>
          <w:rFonts w:eastAsia="Calibri"/>
          <w:sz w:val="24"/>
          <w:szCs w:val="24"/>
          <w:lang w:eastAsia="en-US"/>
        </w:rPr>
      </w:pPr>
    </w:p>
    <w:p w14:paraId="2037C5B6" w14:textId="6E87EE1C"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Pr="00966C26" w:rsidRDefault="00F118A1" w:rsidP="00F118A1"/>
    <w:sectPr w:rsidR="00F118A1" w:rsidRPr="00966C26" w:rsidSect="00132539">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53967"/>
    <w:multiLevelType w:val="hybridMultilevel"/>
    <w:tmpl w:val="9CB2FD42"/>
    <w:lvl w:ilvl="0" w:tplc="FFFFFFFF">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FE690D"/>
    <w:multiLevelType w:val="hybridMultilevel"/>
    <w:tmpl w:val="AE684E74"/>
    <w:lvl w:ilvl="0" w:tplc="50728A6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1"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546B5AC4"/>
    <w:multiLevelType w:val="hybridMultilevel"/>
    <w:tmpl w:val="96C445BA"/>
    <w:lvl w:ilvl="0" w:tplc="50728A6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5"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15:restartNumberingAfterBreak="0">
    <w:nsid w:val="70CD3E38"/>
    <w:multiLevelType w:val="hybridMultilevel"/>
    <w:tmpl w:val="54444ED0"/>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26"/>
  </w:num>
  <w:num w:numId="2" w16cid:durableId="1971934125">
    <w:abstractNumId w:val="16"/>
  </w:num>
  <w:num w:numId="3" w16cid:durableId="140738468">
    <w:abstractNumId w:val="6"/>
  </w:num>
  <w:num w:numId="4" w16cid:durableId="806703145">
    <w:abstractNumId w:val="13"/>
  </w:num>
  <w:num w:numId="5" w16cid:durableId="1896551268">
    <w:abstractNumId w:val="29"/>
  </w:num>
  <w:num w:numId="6" w16cid:durableId="665521103">
    <w:abstractNumId w:val="21"/>
  </w:num>
  <w:num w:numId="7" w16cid:durableId="963124460">
    <w:abstractNumId w:val="14"/>
  </w:num>
  <w:num w:numId="8" w16cid:durableId="142358482">
    <w:abstractNumId w:val="15"/>
  </w:num>
  <w:num w:numId="9" w16cid:durableId="824321671">
    <w:abstractNumId w:val="0"/>
  </w:num>
  <w:num w:numId="10" w16cid:durableId="1163857528">
    <w:abstractNumId w:val="3"/>
  </w:num>
  <w:num w:numId="11" w16cid:durableId="1040200746">
    <w:abstractNumId w:val="24"/>
  </w:num>
  <w:num w:numId="12" w16cid:durableId="1682125440">
    <w:abstractNumId w:val="9"/>
  </w:num>
  <w:num w:numId="13" w16cid:durableId="999501837">
    <w:abstractNumId w:val="20"/>
  </w:num>
  <w:num w:numId="14" w16cid:durableId="305280881">
    <w:abstractNumId w:val="10"/>
    <w:lvlOverride w:ilvl="0">
      <w:startOverride w:val="1"/>
    </w:lvlOverride>
    <w:lvlOverride w:ilvl="1"/>
    <w:lvlOverride w:ilvl="2"/>
    <w:lvlOverride w:ilvl="3"/>
    <w:lvlOverride w:ilvl="4"/>
    <w:lvlOverride w:ilvl="5"/>
    <w:lvlOverride w:ilvl="6"/>
    <w:lvlOverride w:ilvl="7"/>
    <w:lvlOverride w:ilvl="8"/>
  </w:num>
  <w:num w:numId="15" w16cid:durableId="293028083">
    <w:abstractNumId w:val="25"/>
  </w:num>
  <w:num w:numId="16" w16cid:durableId="1220703023">
    <w:abstractNumId w:val="12"/>
  </w:num>
  <w:num w:numId="17" w16cid:durableId="1835297329">
    <w:abstractNumId w:val="8"/>
  </w:num>
  <w:num w:numId="18" w16cid:durableId="197595280">
    <w:abstractNumId w:val="5"/>
  </w:num>
  <w:num w:numId="19" w16cid:durableId="677005443">
    <w:abstractNumId w:val="7"/>
  </w:num>
  <w:num w:numId="20" w16cid:durableId="1217164394">
    <w:abstractNumId w:val="23"/>
  </w:num>
  <w:num w:numId="21" w16cid:durableId="1150945956">
    <w:abstractNumId w:val="2"/>
  </w:num>
  <w:num w:numId="22" w16cid:durableId="1044062056">
    <w:abstractNumId w:val="11"/>
  </w:num>
  <w:num w:numId="23" w16cid:durableId="127432050">
    <w:abstractNumId w:val="28"/>
  </w:num>
  <w:num w:numId="24" w16cid:durableId="1484662227">
    <w:abstractNumId w:val="17"/>
  </w:num>
  <w:num w:numId="25" w16cid:durableId="1781217900">
    <w:abstractNumId w:val="4"/>
  </w:num>
  <w:num w:numId="26" w16cid:durableId="172040840">
    <w:abstractNumId w:val="22"/>
  </w:num>
  <w:num w:numId="27" w16cid:durableId="1231844212">
    <w:abstractNumId w:val="19"/>
  </w:num>
  <w:num w:numId="28" w16cid:durableId="209999957">
    <w:abstractNumId w:val="27"/>
  </w:num>
  <w:num w:numId="29" w16cid:durableId="527642967">
    <w:abstractNumId w:val="27"/>
  </w:num>
  <w:num w:numId="30" w16cid:durableId="214314629">
    <w:abstractNumId w:val="18"/>
  </w:num>
  <w:num w:numId="31" w16cid:durableId="1713114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15EC7"/>
    <w:rsid w:val="00026883"/>
    <w:rsid w:val="00054616"/>
    <w:rsid w:val="00060552"/>
    <w:rsid w:val="00060ADD"/>
    <w:rsid w:val="00070958"/>
    <w:rsid w:val="0007627E"/>
    <w:rsid w:val="0008291A"/>
    <w:rsid w:val="00085FBA"/>
    <w:rsid w:val="0008711A"/>
    <w:rsid w:val="000A09AE"/>
    <w:rsid w:val="000A1542"/>
    <w:rsid w:val="000A30A7"/>
    <w:rsid w:val="000A3D37"/>
    <w:rsid w:val="000B2B36"/>
    <w:rsid w:val="000B5C30"/>
    <w:rsid w:val="000C1BA0"/>
    <w:rsid w:val="000E782E"/>
    <w:rsid w:val="000F0EEC"/>
    <w:rsid w:val="0010645E"/>
    <w:rsid w:val="00107DCE"/>
    <w:rsid w:val="00117BAE"/>
    <w:rsid w:val="00123A9C"/>
    <w:rsid w:val="00130F5F"/>
    <w:rsid w:val="00132539"/>
    <w:rsid w:val="001429C2"/>
    <w:rsid w:val="0015105E"/>
    <w:rsid w:val="00151A25"/>
    <w:rsid w:val="001529C2"/>
    <w:rsid w:val="00167927"/>
    <w:rsid w:val="001732BE"/>
    <w:rsid w:val="00182888"/>
    <w:rsid w:val="00190E82"/>
    <w:rsid w:val="001B15D3"/>
    <w:rsid w:val="001B6508"/>
    <w:rsid w:val="001B6ACB"/>
    <w:rsid w:val="001C15B7"/>
    <w:rsid w:val="001D4656"/>
    <w:rsid w:val="001F454F"/>
    <w:rsid w:val="001F5CF6"/>
    <w:rsid w:val="00201C20"/>
    <w:rsid w:val="00206B8D"/>
    <w:rsid w:val="00210BD6"/>
    <w:rsid w:val="002270B2"/>
    <w:rsid w:val="0023022A"/>
    <w:rsid w:val="00271947"/>
    <w:rsid w:val="00276C8F"/>
    <w:rsid w:val="0027796A"/>
    <w:rsid w:val="0028355E"/>
    <w:rsid w:val="0028460F"/>
    <w:rsid w:val="002A23DD"/>
    <w:rsid w:val="002A5A30"/>
    <w:rsid w:val="002C078B"/>
    <w:rsid w:val="002D0D1F"/>
    <w:rsid w:val="002D18AD"/>
    <w:rsid w:val="002D48F7"/>
    <w:rsid w:val="002E34E1"/>
    <w:rsid w:val="002E3BFC"/>
    <w:rsid w:val="002E7EC6"/>
    <w:rsid w:val="002F3122"/>
    <w:rsid w:val="00304276"/>
    <w:rsid w:val="0032340A"/>
    <w:rsid w:val="00327149"/>
    <w:rsid w:val="00335356"/>
    <w:rsid w:val="003379BD"/>
    <w:rsid w:val="00340C49"/>
    <w:rsid w:val="00343ABB"/>
    <w:rsid w:val="00361B02"/>
    <w:rsid w:val="00380084"/>
    <w:rsid w:val="00381A1E"/>
    <w:rsid w:val="0039023F"/>
    <w:rsid w:val="003E4AE3"/>
    <w:rsid w:val="003F40C9"/>
    <w:rsid w:val="003F53F7"/>
    <w:rsid w:val="00403BDA"/>
    <w:rsid w:val="00404453"/>
    <w:rsid w:val="00406B35"/>
    <w:rsid w:val="00415514"/>
    <w:rsid w:val="00417588"/>
    <w:rsid w:val="0041781B"/>
    <w:rsid w:val="00431A44"/>
    <w:rsid w:val="00452817"/>
    <w:rsid w:val="00454BA6"/>
    <w:rsid w:val="00476535"/>
    <w:rsid w:val="00482673"/>
    <w:rsid w:val="004846BF"/>
    <w:rsid w:val="00487098"/>
    <w:rsid w:val="0049072A"/>
    <w:rsid w:val="004978C6"/>
    <w:rsid w:val="004A56B4"/>
    <w:rsid w:val="004A6522"/>
    <w:rsid w:val="004B3DE3"/>
    <w:rsid w:val="004D0AB2"/>
    <w:rsid w:val="004E558A"/>
    <w:rsid w:val="004F4DC8"/>
    <w:rsid w:val="004F620B"/>
    <w:rsid w:val="00501167"/>
    <w:rsid w:val="00521F5C"/>
    <w:rsid w:val="005230B2"/>
    <w:rsid w:val="00524BC2"/>
    <w:rsid w:val="005324CE"/>
    <w:rsid w:val="0053526E"/>
    <w:rsid w:val="00570D75"/>
    <w:rsid w:val="00575B5A"/>
    <w:rsid w:val="00575EDA"/>
    <w:rsid w:val="0058689B"/>
    <w:rsid w:val="005B2979"/>
    <w:rsid w:val="005C1A84"/>
    <w:rsid w:val="005E1D7D"/>
    <w:rsid w:val="005E2E0B"/>
    <w:rsid w:val="00602438"/>
    <w:rsid w:val="00607457"/>
    <w:rsid w:val="00612092"/>
    <w:rsid w:val="006122D1"/>
    <w:rsid w:val="00615782"/>
    <w:rsid w:val="00635EDA"/>
    <w:rsid w:val="00637CEC"/>
    <w:rsid w:val="00637F72"/>
    <w:rsid w:val="00661E2A"/>
    <w:rsid w:val="00677651"/>
    <w:rsid w:val="006779E5"/>
    <w:rsid w:val="00681DE4"/>
    <w:rsid w:val="00684A86"/>
    <w:rsid w:val="006C4285"/>
    <w:rsid w:val="006C47C3"/>
    <w:rsid w:val="006C6E09"/>
    <w:rsid w:val="006D7B24"/>
    <w:rsid w:val="006F3424"/>
    <w:rsid w:val="00700EB9"/>
    <w:rsid w:val="00702315"/>
    <w:rsid w:val="00714227"/>
    <w:rsid w:val="00720CB0"/>
    <w:rsid w:val="00723E02"/>
    <w:rsid w:val="00724B33"/>
    <w:rsid w:val="00734311"/>
    <w:rsid w:val="0073537D"/>
    <w:rsid w:val="00735525"/>
    <w:rsid w:val="00743128"/>
    <w:rsid w:val="007449DF"/>
    <w:rsid w:val="007457B4"/>
    <w:rsid w:val="00750BD6"/>
    <w:rsid w:val="00753973"/>
    <w:rsid w:val="00754891"/>
    <w:rsid w:val="007626BE"/>
    <w:rsid w:val="00762DA8"/>
    <w:rsid w:val="0076747B"/>
    <w:rsid w:val="00772E24"/>
    <w:rsid w:val="00773A0D"/>
    <w:rsid w:val="00773B62"/>
    <w:rsid w:val="00774C95"/>
    <w:rsid w:val="00776B2C"/>
    <w:rsid w:val="00781922"/>
    <w:rsid w:val="00783587"/>
    <w:rsid w:val="00783865"/>
    <w:rsid w:val="00793912"/>
    <w:rsid w:val="00793F22"/>
    <w:rsid w:val="00794FC1"/>
    <w:rsid w:val="007C1BF1"/>
    <w:rsid w:val="007C41C9"/>
    <w:rsid w:val="007C47A7"/>
    <w:rsid w:val="007C5A81"/>
    <w:rsid w:val="007C6AED"/>
    <w:rsid w:val="007D501A"/>
    <w:rsid w:val="007D536C"/>
    <w:rsid w:val="00820D12"/>
    <w:rsid w:val="008306DB"/>
    <w:rsid w:val="00836788"/>
    <w:rsid w:val="008441FE"/>
    <w:rsid w:val="00844EAA"/>
    <w:rsid w:val="00845FAF"/>
    <w:rsid w:val="00852E2D"/>
    <w:rsid w:val="00863094"/>
    <w:rsid w:val="00870B80"/>
    <w:rsid w:val="00870F73"/>
    <w:rsid w:val="00873CE7"/>
    <w:rsid w:val="0087507C"/>
    <w:rsid w:val="00877E89"/>
    <w:rsid w:val="00880BE2"/>
    <w:rsid w:val="0088228D"/>
    <w:rsid w:val="00882341"/>
    <w:rsid w:val="0088372A"/>
    <w:rsid w:val="00883C1A"/>
    <w:rsid w:val="008846F1"/>
    <w:rsid w:val="0088536E"/>
    <w:rsid w:val="0089367B"/>
    <w:rsid w:val="0089706B"/>
    <w:rsid w:val="008B271B"/>
    <w:rsid w:val="008B3B6D"/>
    <w:rsid w:val="008B7F1A"/>
    <w:rsid w:val="008C1666"/>
    <w:rsid w:val="008C19CC"/>
    <w:rsid w:val="008C50A0"/>
    <w:rsid w:val="008D3EE5"/>
    <w:rsid w:val="008D7A74"/>
    <w:rsid w:val="008E50A9"/>
    <w:rsid w:val="00905A66"/>
    <w:rsid w:val="009110EC"/>
    <w:rsid w:val="00921298"/>
    <w:rsid w:val="0092636E"/>
    <w:rsid w:val="00926DAE"/>
    <w:rsid w:val="009365AE"/>
    <w:rsid w:val="00936985"/>
    <w:rsid w:val="0095622B"/>
    <w:rsid w:val="00966991"/>
    <w:rsid w:val="00966C26"/>
    <w:rsid w:val="00976032"/>
    <w:rsid w:val="009858CA"/>
    <w:rsid w:val="00987D39"/>
    <w:rsid w:val="00992481"/>
    <w:rsid w:val="00996948"/>
    <w:rsid w:val="009A46D1"/>
    <w:rsid w:val="009A4919"/>
    <w:rsid w:val="009B2741"/>
    <w:rsid w:val="009B324E"/>
    <w:rsid w:val="009B67AB"/>
    <w:rsid w:val="009C602B"/>
    <w:rsid w:val="009D5F1A"/>
    <w:rsid w:val="009E1AB2"/>
    <w:rsid w:val="009E4CE7"/>
    <w:rsid w:val="00A007A9"/>
    <w:rsid w:val="00A02195"/>
    <w:rsid w:val="00A04069"/>
    <w:rsid w:val="00A042D9"/>
    <w:rsid w:val="00A04D3F"/>
    <w:rsid w:val="00A14D6B"/>
    <w:rsid w:val="00A360E8"/>
    <w:rsid w:val="00A50199"/>
    <w:rsid w:val="00A571AD"/>
    <w:rsid w:val="00A61635"/>
    <w:rsid w:val="00A70E72"/>
    <w:rsid w:val="00A7198B"/>
    <w:rsid w:val="00A739B9"/>
    <w:rsid w:val="00A74BCF"/>
    <w:rsid w:val="00A8162F"/>
    <w:rsid w:val="00AA2E12"/>
    <w:rsid w:val="00AB3C66"/>
    <w:rsid w:val="00AE0AC7"/>
    <w:rsid w:val="00AE0E2F"/>
    <w:rsid w:val="00AE2593"/>
    <w:rsid w:val="00AE26F4"/>
    <w:rsid w:val="00AF3504"/>
    <w:rsid w:val="00AF60AB"/>
    <w:rsid w:val="00B128A1"/>
    <w:rsid w:val="00B13C2A"/>
    <w:rsid w:val="00B223B3"/>
    <w:rsid w:val="00B24067"/>
    <w:rsid w:val="00B26EDA"/>
    <w:rsid w:val="00B303DD"/>
    <w:rsid w:val="00B55F0A"/>
    <w:rsid w:val="00B65411"/>
    <w:rsid w:val="00B76193"/>
    <w:rsid w:val="00B778A1"/>
    <w:rsid w:val="00B80BA4"/>
    <w:rsid w:val="00B83774"/>
    <w:rsid w:val="00B8583C"/>
    <w:rsid w:val="00B865D2"/>
    <w:rsid w:val="00B93E47"/>
    <w:rsid w:val="00B95586"/>
    <w:rsid w:val="00B96F14"/>
    <w:rsid w:val="00BA16AD"/>
    <w:rsid w:val="00BA4380"/>
    <w:rsid w:val="00BB51E3"/>
    <w:rsid w:val="00BC58B8"/>
    <w:rsid w:val="00BD3272"/>
    <w:rsid w:val="00BD6FE8"/>
    <w:rsid w:val="00BE26D7"/>
    <w:rsid w:val="00BF397A"/>
    <w:rsid w:val="00C028DA"/>
    <w:rsid w:val="00C13487"/>
    <w:rsid w:val="00C1549F"/>
    <w:rsid w:val="00C25DDC"/>
    <w:rsid w:val="00C30929"/>
    <w:rsid w:val="00C424F2"/>
    <w:rsid w:val="00C42C55"/>
    <w:rsid w:val="00C5019B"/>
    <w:rsid w:val="00C57A20"/>
    <w:rsid w:val="00C74BE0"/>
    <w:rsid w:val="00C77608"/>
    <w:rsid w:val="00C8619F"/>
    <w:rsid w:val="00C95CF9"/>
    <w:rsid w:val="00C96AD3"/>
    <w:rsid w:val="00CA2A10"/>
    <w:rsid w:val="00CB6C25"/>
    <w:rsid w:val="00CC03BB"/>
    <w:rsid w:val="00CC4188"/>
    <w:rsid w:val="00CC6DD0"/>
    <w:rsid w:val="00CD02AE"/>
    <w:rsid w:val="00CD1E6E"/>
    <w:rsid w:val="00CD31BD"/>
    <w:rsid w:val="00CD44C0"/>
    <w:rsid w:val="00CE261B"/>
    <w:rsid w:val="00CF123D"/>
    <w:rsid w:val="00CF6A71"/>
    <w:rsid w:val="00D06568"/>
    <w:rsid w:val="00D077A9"/>
    <w:rsid w:val="00D2543F"/>
    <w:rsid w:val="00D31D69"/>
    <w:rsid w:val="00D33E5F"/>
    <w:rsid w:val="00D526ED"/>
    <w:rsid w:val="00D55C67"/>
    <w:rsid w:val="00D565B5"/>
    <w:rsid w:val="00D72AE8"/>
    <w:rsid w:val="00D8107A"/>
    <w:rsid w:val="00D87684"/>
    <w:rsid w:val="00D93DD0"/>
    <w:rsid w:val="00DB386A"/>
    <w:rsid w:val="00DB3D06"/>
    <w:rsid w:val="00DE1387"/>
    <w:rsid w:val="00DE75AA"/>
    <w:rsid w:val="00DF2B94"/>
    <w:rsid w:val="00DF7D6A"/>
    <w:rsid w:val="00E21596"/>
    <w:rsid w:val="00E25A5E"/>
    <w:rsid w:val="00E31671"/>
    <w:rsid w:val="00E4281F"/>
    <w:rsid w:val="00E47A12"/>
    <w:rsid w:val="00E6605D"/>
    <w:rsid w:val="00E734D9"/>
    <w:rsid w:val="00E85974"/>
    <w:rsid w:val="00E863E9"/>
    <w:rsid w:val="00E9073A"/>
    <w:rsid w:val="00E93BD3"/>
    <w:rsid w:val="00E94134"/>
    <w:rsid w:val="00E94405"/>
    <w:rsid w:val="00E971C0"/>
    <w:rsid w:val="00EA2051"/>
    <w:rsid w:val="00EA5186"/>
    <w:rsid w:val="00EB029D"/>
    <w:rsid w:val="00EB1098"/>
    <w:rsid w:val="00EB1C0E"/>
    <w:rsid w:val="00EB2775"/>
    <w:rsid w:val="00EB57DB"/>
    <w:rsid w:val="00EB6236"/>
    <w:rsid w:val="00EB6521"/>
    <w:rsid w:val="00EC3CF8"/>
    <w:rsid w:val="00EE0F3F"/>
    <w:rsid w:val="00EE555F"/>
    <w:rsid w:val="00EF3A14"/>
    <w:rsid w:val="00EF53B5"/>
    <w:rsid w:val="00F00886"/>
    <w:rsid w:val="00F05FFE"/>
    <w:rsid w:val="00F064EF"/>
    <w:rsid w:val="00F06DF5"/>
    <w:rsid w:val="00F118A1"/>
    <w:rsid w:val="00F176DF"/>
    <w:rsid w:val="00F17825"/>
    <w:rsid w:val="00F20CE6"/>
    <w:rsid w:val="00F21A48"/>
    <w:rsid w:val="00F257A3"/>
    <w:rsid w:val="00F35E79"/>
    <w:rsid w:val="00F35F3A"/>
    <w:rsid w:val="00F37E24"/>
    <w:rsid w:val="00F43D61"/>
    <w:rsid w:val="00F56559"/>
    <w:rsid w:val="00F56A2A"/>
    <w:rsid w:val="00F73D53"/>
    <w:rsid w:val="00FA128C"/>
    <w:rsid w:val="00FA6E5C"/>
    <w:rsid w:val="00FB3666"/>
    <w:rsid w:val="00FB4ADF"/>
    <w:rsid w:val="00FC5BBA"/>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211691928">
      <w:bodyDiv w:val="1"/>
      <w:marLeft w:val="0"/>
      <w:marRight w:val="0"/>
      <w:marTop w:val="0"/>
      <w:marBottom w:val="0"/>
      <w:divBdr>
        <w:top w:val="none" w:sz="0" w:space="0" w:color="auto"/>
        <w:left w:val="none" w:sz="0" w:space="0" w:color="auto"/>
        <w:bottom w:val="none" w:sz="0" w:space="0" w:color="auto"/>
        <w:right w:val="none" w:sz="0" w:space="0" w:color="auto"/>
      </w:divBdr>
    </w:div>
    <w:div w:id="388188493">
      <w:bodyDiv w:val="1"/>
      <w:marLeft w:val="0"/>
      <w:marRight w:val="0"/>
      <w:marTop w:val="0"/>
      <w:marBottom w:val="0"/>
      <w:divBdr>
        <w:top w:val="none" w:sz="0" w:space="0" w:color="auto"/>
        <w:left w:val="none" w:sz="0" w:space="0" w:color="auto"/>
        <w:bottom w:val="none" w:sz="0" w:space="0" w:color="auto"/>
        <w:right w:val="none" w:sz="0" w:space="0" w:color="auto"/>
      </w:divBdr>
    </w:div>
    <w:div w:id="473065467">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539900865">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4572879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6945</Words>
  <Characters>3959</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16</cp:revision>
  <cp:lastPrinted>2024-04-11T05:42:00Z</cp:lastPrinted>
  <dcterms:created xsi:type="dcterms:W3CDTF">2024-09-23T13:00:00Z</dcterms:created>
  <dcterms:modified xsi:type="dcterms:W3CDTF">2024-10-01T09:37:00Z</dcterms:modified>
</cp:coreProperties>
</file>