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48C2F891"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Nedzīvojamās telpas ēkā</w:t>
      </w:r>
    </w:p>
    <w:p w14:paraId="6A11B057" w14:textId="521D087B"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5001 002 0112 002</w:t>
      </w:r>
      <w:r w:rsidR="0042260D" w:rsidRPr="0042260D">
        <w:rPr>
          <w:rFonts w:ascii="Times New Roman" w:hAnsi="Times New Roman" w:cs="Times New Roman"/>
          <w:bCs/>
        </w:rPr>
        <w:t>,</w:t>
      </w:r>
    </w:p>
    <w:p w14:paraId="43A6FA68" w14:textId="7CC9D4DA"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adrese: Skolas iela 12A, Gulbene,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C0410A9" w:rsidR="00254ADF" w:rsidRPr="00D63EBA" w:rsidRDefault="00D63EBA" w:rsidP="001E0E9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5001 002 0112,</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5001 002 0112 002</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Skolas iela 12A, Gulbene, Gulbenes novads</w:t>
            </w:r>
            <w:r w:rsidR="00082DD5">
              <w:rPr>
                <w:rFonts w:ascii="Times New Roman" w:hAnsi="Times New Roman"/>
                <w:bCs/>
                <w:sz w:val="24"/>
                <w:szCs w:val="24"/>
              </w:rPr>
              <w:t>,</w:t>
            </w:r>
            <w:r w:rsidRPr="00A7601D">
              <w:rPr>
                <w:rFonts w:ascii="Times New Roman" w:hAnsi="Times New Roman"/>
                <w:bCs/>
                <w:sz w:val="24"/>
                <w:szCs w:val="24"/>
              </w:rPr>
              <w:t xml:space="preserve"> telpu grupā ar kadastra apzīmējumu 5001 002 0112 002 001 ietilpstošā</w:t>
            </w:r>
            <w:r w:rsidR="001E0E90">
              <w:rPr>
                <w:rFonts w:ascii="Times New Roman" w:hAnsi="Times New Roman"/>
                <w:bCs/>
                <w:sz w:val="24"/>
                <w:szCs w:val="24"/>
              </w:rPr>
              <w:t>s nedzīvojamās telpas</w:t>
            </w:r>
            <w:r w:rsidRPr="00A7601D">
              <w:rPr>
                <w:rFonts w:ascii="Times New Roman" w:hAnsi="Times New Roman"/>
                <w:bCs/>
                <w:sz w:val="24"/>
                <w:szCs w:val="24"/>
              </w:rPr>
              <w:t xml:space="preserve"> </w:t>
            </w:r>
            <w:r w:rsidR="001E0E90" w:rsidRPr="00A7601D">
              <w:rPr>
                <w:rFonts w:ascii="Times New Roman" w:hAnsi="Times New Roman"/>
                <w:bCs/>
                <w:noProof/>
                <w:sz w:val="24"/>
                <w:szCs w:val="24"/>
              </w:rPr>
              <w:t>kopplatībā 25,75 m</w:t>
            </w:r>
            <w:r w:rsidR="001E0E90" w:rsidRPr="00A7601D">
              <w:rPr>
                <w:rFonts w:ascii="Times New Roman" w:hAnsi="Times New Roman"/>
                <w:bCs/>
                <w:noProof/>
                <w:sz w:val="24"/>
                <w:szCs w:val="24"/>
                <w:vertAlign w:val="superscript"/>
              </w:rPr>
              <w:t>2</w:t>
            </w:r>
            <w:r w:rsidR="001E0E90">
              <w:rPr>
                <w:rFonts w:ascii="Times New Roman" w:hAnsi="Times New Roman"/>
                <w:bCs/>
                <w:noProof/>
                <w:sz w:val="24"/>
                <w:szCs w:val="24"/>
              </w:rPr>
              <w:t xml:space="preserve">, tai skaitā </w:t>
            </w:r>
            <w:r w:rsidR="001E0E90" w:rsidRPr="00A7601D">
              <w:rPr>
                <w:rFonts w:ascii="Times New Roman" w:hAnsi="Times New Roman"/>
                <w:bCs/>
                <w:sz w:val="24"/>
                <w:szCs w:val="24"/>
              </w:rPr>
              <w:t>2.stāv</w:t>
            </w:r>
            <w:r w:rsidR="001E0E90">
              <w:rPr>
                <w:rFonts w:ascii="Times New Roman" w:hAnsi="Times New Roman"/>
                <w:bCs/>
                <w:sz w:val="24"/>
                <w:szCs w:val="24"/>
              </w:rPr>
              <w:t>a</w:t>
            </w:r>
            <w:r w:rsidR="001E0E90" w:rsidRPr="00A7601D">
              <w:rPr>
                <w:rFonts w:ascii="Times New Roman" w:hAnsi="Times New Roman"/>
                <w:bCs/>
                <w:sz w:val="24"/>
                <w:szCs w:val="24"/>
              </w:rPr>
              <w:t xml:space="preserve"> </w:t>
            </w:r>
            <w:r w:rsidRPr="00A7601D">
              <w:rPr>
                <w:rFonts w:ascii="Times New Roman" w:hAnsi="Times New Roman"/>
                <w:bCs/>
                <w:sz w:val="24"/>
                <w:szCs w:val="24"/>
              </w:rPr>
              <w:t xml:space="preserve">nedzīvojamā telpa  </w:t>
            </w:r>
            <w:r w:rsidR="001E0E90" w:rsidRPr="00A7601D">
              <w:rPr>
                <w:rFonts w:ascii="Times New Roman" w:hAnsi="Times New Roman"/>
                <w:bCs/>
                <w:sz w:val="24"/>
                <w:szCs w:val="24"/>
              </w:rPr>
              <w:t xml:space="preserve">Nr.50 </w:t>
            </w:r>
            <w:r w:rsidRPr="00A7601D">
              <w:rPr>
                <w:rFonts w:ascii="Times New Roman" w:hAnsi="Times New Roman"/>
                <w:bCs/>
                <w:sz w:val="24"/>
                <w:szCs w:val="24"/>
              </w:rPr>
              <w:t>25,5 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Pr="00A7601D">
              <w:rPr>
                <w:rFonts w:ascii="Times New Roman" w:hAnsi="Times New Roman"/>
                <w:bCs/>
                <w:noProof/>
                <w:sz w:val="24"/>
                <w:szCs w:val="24"/>
              </w:rPr>
              <w:t xml:space="preserve"> un </w:t>
            </w:r>
            <w:r w:rsidR="001E0E90" w:rsidRPr="00A7601D">
              <w:rPr>
                <w:rFonts w:ascii="Times New Roman" w:hAnsi="Times New Roman"/>
                <w:bCs/>
                <w:noProof/>
                <w:sz w:val="24"/>
                <w:szCs w:val="24"/>
              </w:rPr>
              <w:t>1.stāv</w:t>
            </w:r>
            <w:r w:rsidR="001E0E90">
              <w:rPr>
                <w:rFonts w:ascii="Times New Roman" w:hAnsi="Times New Roman"/>
                <w:bCs/>
                <w:noProof/>
                <w:sz w:val="24"/>
                <w:szCs w:val="24"/>
              </w:rPr>
              <w:t>a</w:t>
            </w:r>
            <w:r w:rsidR="001E0E90" w:rsidRPr="00A7601D">
              <w:rPr>
                <w:rFonts w:ascii="Times New Roman" w:hAnsi="Times New Roman"/>
                <w:bCs/>
                <w:noProof/>
                <w:sz w:val="24"/>
                <w:szCs w:val="24"/>
              </w:rPr>
              <w:t xml:space="preserve"> </w:t>
            </w:r>
            <w:r w:rsidRPr="00A7601D">
              <w:rPr>
                <w:rFonts w:ascii="Times New Roman" w:hAnsi="Times New Roman"/>
                <w:bCs/>
                <w:noProof/>
                <w:sz w:val="24"/>
                <w:szCs w:val="24"/>
              </w:rPr>
              <w:t>koplietiešanas telpu Nr.7</w:t>
            </w:r>
            <w:r w:rsidR="001E0E90">
              <w:rPr>
                <w:rFonts w:ascii="Times New Roman" w:hAnsi="Times New Roman"/>
                <w:bCs/>
                <w:noProof/>
                <w:sz w:val="24"/>
                <w:szCs w:val="24"/>
              </w:rPr>
              <w:t>, Nr.8</w:t>
            </w:r>
            <w:r w:rsidRPr="00A7601D">
              <w:rPr>
                <w:rFonts w:ascii="Times New Roman" w:hAnsi="Times New Roman"/>
                <w:bCs/>
                <w:noProof/>
                <w:sz w:val="24"/>
                <w:szCs w:val="24"/>
              </w:rPr>
              <w:t>, Nr.9, Nr.10, Nr.12, Nr.13, Nr.14</w:t>
            </w:r>
            <w:r w:rsidR="001E0E90">
              <w:rPr>
                <w:rFonts w:ascii="Times New Roman" w:hAnsi="Times New Roman"/>
                <w:bCs/>
                <w:noProof/>
                <w:sz w:val="24"/>
                <w:szCs w:val="24"/>
              </w:rPr>
              <w:t xml:space="preserve"> un</w:t>
            </w:r>
            <w:r w:rsidRPr="00A7601D">
              <w:rPr>
                <w:rFonts w:ascii="Times New Roman" w:hAnsi="Times New Roman"/>
                <w:bCs/>
                <w:noProof/>
                <w:sz w:val="24"/>
                <w:szCs w:val="24"/>
              </w:rPr>
              <w:t xml:space="preserve"> Nr.15. daļa 0,25 m</w:t>
            </w:r>
            <w:r w:rsidRPr="00A7601D">
              <w:rPr>
                <w:rFonts w:ascii="Times New Roman" w:hAnsi="Times New Roman"/>
                <w:bCs/>
                <w:noProof/>
                <w:sz w:val="24"/>
                <w:szCs w:val="24"/>
                <w:vertAlign w:val="superscript"/>
              </w:rPr>
              <w:t>2</w:t>
            </w:r>
            <w:r w:rsidRPr="00A7601D">
              <w:rPr>
                <w:rFonts w:ascii="Times New Roman" w:hAnsi="Times New Roman"/>
                <w:bCs/>
                <w:noProof/>
                <w:sz w:val="24"/>
                <w:szCs w:val="24"/>
              </w:rPr>
              <w:t xml:space="preserve"> platībā</w:t>
            </w:r>
            <w:r w:rsidR="003D207B">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5D2558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 xml:space="preserve">kadastra numurs </w:t>
      </w:r>
      <w:r w:rsidR="00427D43" w:rsidRPr="00A7601D">
        <w:rPr>
          <w:rFonts w:ascii="Times New Roman" w:hAnsi="Times New Roman"/>
          <w:bCs/>
          <w:sz w:val="24"/>
          <w:szCs w:val="24"/>
        </w:rPr>
        <w:lastRenderedPageBreak/>
        <w:t xml:space="preserve">5001 002 0112, sastāvā esošās ēkas ar kadastra apzīmējumu 5001 002 0112 002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Skolas iela 12A, Gulbene, Gulbenes novads</w:t>
      </w:r>
      <w:r w:rsidR="00743D34">
        <w:rPr>
          <w:rFonts w:ascii="Times New Roman" w:hAnsi="Times New Roman"/>
          <w:bCs/>
          <w:sz w:val="24"/>
          <w:szCs w:val="24"/>
        </w:rPr>
        <w:t>,</w:t>
      </w:r>
      <w:r w:rsidR="00427D43" w:rsidRPr="00A7601D">
        <w:rPr>
          <w:rFonts w:ascii="Times New Roman" w:hAnsi="Times New Roman"/>
          <w:bCs/>
          <w:sz w:val="24"/>
          <w:szCs w:val="24"/>
        </w:rPr>
        <w:t xml:space="preserve"> telpu grupā ar kadastra apzīmējumu 5001 002 0112 002 001 ietilpstošā</w:t>
      </w:r>
      <w:r w:rsidR="00C97427">
        <w:rPr>
          <w:rFonts w:ascii="Times New Roman" w:hAnsi="Times New Roman"/>
          <w:bCs/>
          <w:sz w:val="24"/>
          <w:szCs w:val="24"/>
        </w:rPr>
        <w:t>s</w:t>
      </w:r>
      <w:r w:rsidR="00427D43" w:rsidRPr="00A7601D">
        <w:rPr>
          <w:rFonts w:ascii="Times New Roman" w:hAnsi="Times New Roman"/>
          <w:bCs/>
          <w:sz w:val="24"/>
          <w:szCs w:val="24"/>
        </w:rPr>
        <w:t xml:space="preserve"> nedzīvojam</w:t>
      </w:r>
      <w:r w:rsidR="00AB7CDC">
        <w:rPr>
          <w:rFonts w:ascii="Times New Roman" w:hAnsi="Times New Roman"/>
          <w:bCs/>
          <w:sz w:val="24"/>
          <w:szCs w:val="24"/>
        </w:rPr>
        <w:t>o</w:t>
      </w:r>
      <w:r w:rsidR="00427D43" w:rsidRPr="00A7601D">
        <w:rPr>
          <w:rFonts w:ascii="Times New Roman" w:hAnsi="Times New Roman"/>
          <w:bCs/>
          <w:sz w:val="24"/>
          <w:szCs w:val="24"/>
        </w:rPr>
        <w:t xml:space="preserve"> telp</w:t>
      </w:r>
      <w:r w:rsidR="00AB7CDC">
        <w:rPr>
          <w:rFonts w:ascii="Times New Roman" w:hAnsi="Times New Roman"/>
          <w:bCs/>
          <w:sz w:val="24"/>
          <w:szCs w:val="24"/>
        </w:rPr>
        <w:t xml:space="preserve">u </w:t>
      </w:r>
      <w:r w:rsidR="00AB7CDC" w:rsidRPr="00A7601D">
        <w:rPr>
          <w:rFonts w:ascii="Times New Roman" w:hAnsi="Times New Roman"/>
          <w:bCs/>
          <w:noProof/>
          <w:sz w:val="24"/>
          <w:szCs w:val="24"/>
        </w:rPr>
        <w:t>kopplatībā 25,75 m</w:t>
      </w:r>
      <w:r w:rsidR="00AB7CDC" w:rsidRPr="00A7601D">
        <w:rPr>
          <w:rFonts w:ascii="Times New Roman" w:hAnsi="Times New Roman"/>
          <w:bCs/>
          <w:noProof/>
          <w:sz w:val="24"/>
          <w:szCs w:val="24"/>
          <w:vertAlign w:val="superscript"/>
        </w:rPr>
        <w:t>2</w:t>
      </w:r>
      <w:r w:rsidR="00AB7CDC">
        <w:rPr>
          <w:rFonts w:ascii="Times New Roman" w:hAnsi="Times New Roman"/>
          <w:bCs/>
          <w:sz w:val="24"/>
          <w:szCs w:val="24"/>
        </w:rPr>
        <w:t xml:space="preserve">, tai skaitā </w:t>
      </w:r>
      <w:r w:rsidR="00427D43" w:rsidRPr="00A7601D">
        <w:rPr>
          <w:rFonts w:ascii="Times New Roman" w:hAnsi="Times New Roman"/>
          <w:bCs/>
          <w:sz w:val="24"/>
          <w:szCs w:val="24"/>
        </w:rPr>
        <w:t>2.stāv</w:t>
      </w:r>
      <w:r w:rsidR="00AB7CDC">
        <w:rPr>
          <w:rFonts w:ascii="Times New Roman" w:hAnsi="Times New Roman"/>
          <w:bCs/>
          <w:sz w:val="24"/>
          <w:szCs w:val="24"/>
        </w:rPr>
        <w:t>a</w:t>
      </w:r>
      <w:r w:rsidR="00427D43" w:rsidRPr="00A7601D">
        <w:rPr>
          <w:rFonts w:ascii="Times New Roman" w:hAnsi="Times New Roman"/>
          <w:bCs/>
          <w:sz w:val="24"/>
          <w:szCs w:val="24"/>
        </w:rPr>
        <w:t xml:space="preserve"> </w:t>
      </w:r>
      <w:r w:rsidR="00AB7CDC">
        <w:rPr>
          <w:rFonts w:ascii="Times New Roman" w:hAnsi="Times New Roman"/>
          <w:bCs/>
          <w:sz w:val="24"/>
          <w:szCs w:val="24"/>
        </w:rPr>
        <w:t xml:space="preserve">nedzīvojamās telpas </w:t>
      </w:r>
      <w:r w:rsidR="00427D43" w:rsidRPr="00A7601D">
        <w:rPr>
          <w:rFonts w:ascii="Times New Roman" w:hAnsi="Times New Roman"/>
          <w:bCs/>
          <w:sz w:val="24"/>
          <w:szCs w:val="24"/>
        </w:rPr>
        <w:t>Nr.50 25,5 m</w:t>
      </w:r>
      <w:r w:rsidR="00427D43" w:rsidRPr="00A7601D">
        <w:rPr>
          <w:rFonts w:ascii="Times New Roman" w:hAnsi="Times New Roman"/>
          <w:bCs/>
          <w:sz w:val="24"/>
          <w:szCs w:val="24"/>
          <w:vertAlign w:val="superscript"/>
        </w:rPr>
        <w:t>2</w:t>
      </w:r>
      <w:r w:rsidR="00427D43" w:rsidRPr="00A7601D">
        <w:rPr>
          <w:rFonts w:ascii="Times New Roman" w:hAnsi="Times New Roman"/>
          <w:bCs/>
          <w:sz w:val="24"/>
          <w:szCs w:val="24"/>
        </w:rPr>
        <w:t xml:space="preserve"> platībā</w:t>
      </w:r>
      <w:r w:rsidR="00427D43" w:rsidRPr="00A7601D">
        <w:rPr>
          <w:rFonts w:ascii="Times New Roman" w:hAnsi="Times New Roman"/>
          <w:bCs/>
          <w:noProof/>
          <w:sz w:val="24"/>
          <w:szCs w:val="24"/>
        </w:rPr>
        <w:t xml:space="preserve"> un </w:t>
      </w:r>
      <w:r w:rsidR="00AB7CDC" w:rsidRPr="00A7601D">
        <w:rPr>
          <w:rFonts w:ascii="Times New Roman" w:hAnsi="Times New Roman"/>
          <w:bCs/>
          <w:noProof/>
          <w:sz w:val="24"/>
          <w:szCs w:val="24"/>
        </w:rPr>
        <w:t>1.stāv</w:t>
      </w:r>
      <w:r w:rsidR="00AB7CDC">
        <w:rPr>
          <w:rFonts w:ascii="Times New Roman" w:hAnsi="Times New Roman"/>
          <w:bCs/>
          <w:noProof/>
          <w:sz w:val="24"/>
          <w:szCs w:val="24"/>
        </w:rPr>
        <w:t>a</w:t>
      </w:r>
      <w:r w:rsidR="00AB7CDC" w:rsidRPr="00A7601D">
        <w:rPr>
          <w:rFonts w:ascii="Times New Roman" w:hAnsi="Times New Roman"/>
          <w:bCs/>
          <w:noProof/>
          <w:sz w:val="24"/>
          <w:szCs w:val="24"/>
        </w:rPr>
        <w:t xml:space="preserve"> </w:t>
      </w:r>
      <w:r w:rsidR="00427D43" w:rsidRPr="00A7601D">
        <w:rPr>
          <w:rFonts w:ascii="Times New Roman" w:hAnsi="Times New Roman"/>
          <w:bCs/>
          <w:noProof/>
          <w:sz w:val="24"/>
          <w:szCs w:val="24"/>
        </w:rPr>
        <w:t>koplietiešanas telpu Nr.7, Nr.8, Nr.9</w:t>
      </w:r>
      <w:r w:rsidR="00AB7CDC">
        <w:rPr>
          <w:rFonts w:ascii="Times New Roman" w:hAnsi="Times New Roman"/>
          <w:bCs/>
          <w:noProof/>
          <w:sz w:val="24"/>
          <w:szCs w:val="24"/>
        </w:rPr>
        <w:t xml:space="preserve">, </w:t>
      </w:r>
      <w:r w:rsidR="00427D43" w:rsidRPr="00A7601D">
        <w:rPr>
          <w:rFonts w:ascii="Times New Roman" w:hAnsi="Times New Roman"/>
          <w:bCs/>
          <w:noProof/>
          <w:sz w:val="24"/>
          <w:szCs w:val="24"/>
        </w:rPr>
        <w:t>Nr.10, Nr.12, Nr.13, Nr.14</w:t>
      </w:r>
      <w:r w:rsidR="00AB7CDC">
        <w:rPr>
          <w:rFonts w:ascii="Times New Roman" w:hAnsi="Times New Roman"/>
          <w:bCs/>
          <w:noProof/>
          <w:sz w:val="24"/>
          <w:szCs w:val="24"/>
        </w:rPr>
        <w:t xml:space="preserve"> un</w:t>
      </w:r>
      <w:r w:rsidR="00427D43" w:rsidRPr="00A7601D">
        <w:rPr>
          <w:rFonts w:ascii="Times New Roman" w:hAnsi="Times New Roman"/>
          <w:bCs/>
          <w:noProof/>
          <w:sz w:val="24"/>
          <w:szCs w:val="24"/>
        </w:rPr>
        <w:t xml:space="preserve"> Nr.15. daļa</w:t>
      </w:r>
      <w:r w:rsidR="00C97427">
        <w:rPr>
          <w:rFonts w:ascii="Times New Roman" w:hAnsi="Times New Roman"/>
          <w:bCs/>
          <w:noProof/>
          <w:sz w:val="24"/>
          <w:szCs w:val="24"/>
        </w:rPr>
        <w:t>s</w:t>
      </w:r>
      <w:r w:rsidR="00427D43" w:rsidRPr="00A7601D">
        <w:rPr>
          <w:rFonts w:ascii="Times New Roman" w:hAnsi="Times New Roman"/>
          <w:bCs/>
          <w:noProof/>
          <w:sz w:val="24"/>
          <w:szCs w:val="24"/>
        </w:rPr>
        <w:t xml:space="preserve"> 0,25 m</w:t>
      </w:r>
      <w:r w:rsidR="00427D43" w:rsidRPr="00A7601D">
        <w:rPr>
          <w:rFonts w:ascii="Times New Roman" w:hAnsi="Times New Roman"/>
          <w:bCs/>
          <w:noProof/>
          <w:sz w:val="24"/>
          <w:szCs w:val="24"/>
          <w:vertAlign w:val="superscript"/>
        </w:rPr>
        <w:t>2</w:t>
      </w:r>
      <w:r w:rsidR="00AB7CDC">
        <w:rPr>
          <w:rFonts w:ascii="Times New Roman" w:hAnsi="Times New Roman"/>
          <w:bCs/>
          <w:noProof/>
          <w:sz w:val="24"/>
          <w:szCs w:val="24"/>
        </w:rPr>
        <w:t xml:space="preserve">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5595" w14:textId="77777777" w:rsidR="00097EC9" w:rsidRDefault="00097EC9" w:rsidP="000B5481">
      <w:pPr>
        <w:spacing w:before="0" w:after="0" w:line="240" w:lineRule="auto"/>
      </w:pPr>
      <w:r>
        <w:separator/>
      </w:r>
    </w:p>
  </w:endnote>
  <w:endnote w:type="continuationSeparator" w:id="0">
    <w:p w14:paraId="5CDEF3C3" w14:textId="77777777" w:rsidR="00097EC9" w:rsidRDefault="00097EC9"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506E2" w14:textId="77777777" w:rsidR="00097EC9" w:rsidRDefault="00097EC9" w:rsidP="000B5481">
      <w:pPr>
        <w:spacing w:before="0" w:after="0" w:line="240" w:lineRule="auto"/>
      </w:pPr>
      <w:r>
        <w:separator/>
      </w:r>
    </w:p>
  </w:footnote>
  <w:footnote w:type="continuationSeparator" w:id="0">
    <w:p w14:paraId="45E2934A" w14:textId="77777777" w:rsidR="00097EC9" w:rsidRDefault="00097EC9"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58266756">
    <w:abstractNumId w:val="14"/>
  </w:num>
  <w:num w:numId="2" w16cid:durableId="197816584">
    <w:abstractNumId w:val="11"/>
  </w:num>
  <w:num w:numId="3" w16cid:durableId="2061443193">
    <w:abstractNumId w:val="0"/>
  </w:num>
  <w:num w:numId="4" w16cid:durableId="195118751">
    <w:abstractNumId w:val="9"/>
  </w:num>
  <w:num w:numId="5" w16cid:durableId="86923649">
    <w:abstractNumId w:val="7"/>
  </w:num>
  <w:num w:numId="6" w16cid:durableId="1399982640">
    <w:abstractNumId w:val="10"/>
  </w:num>
  <w:num w:numId="7" w16cid:durableId="1713112456">
    <w:abstractNumId w:val="6"/>
  </w:num>
  <w:num w:numId="8" w16cid:durableId="1041900005">
    <w:abstractNumId w:val="2"/>
  </w:num>
  <w:num w:numId="9" w16cid:durableId="89356332">
    <w:abstractNumId w:val="12"/>
  </w:num>
  <w:num w:numId="10" w16cid:durableId="1658146712">
    <w:abstractNumId w:val="8"/>
  </w:num>
  <w:num w:numId="11" w16cid:durableId="398217096">
    <w:abstractNumId w:val="3"/>
  </w:num>
  <w:num w:numId="12" w16cid:durableId="402684329">
    <w:abstractNumId w:val="5"/>
  </w:num>
  <w:num w:numId="13" w16cid:durableId="2114783931">
    <w:abstractNumId w:val="4"/>
  </w:num>
  <w:num w:numId="14" w16cid:durableId="445126513">
    <w:abstractNumId w:val="1"/>
  </w:num>
  <w:num w:numId="15" w16cid:durableId="20019314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2DD5"/>
    <w:rsid w:val="000837A9"/>
    <w:rsid w:val="000869C0"/>
    <w:rsid w:val="0009100C"/>
    <w:rsid w:val="00091331"/>
    <w:rsid w:val="00097113"/>
    <w:rsid w:val="00097EC9"/>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207B"/>
    <w:rsid w:val="003D4614"/>
    <w:rsid w:val="003E0B16"/>
    <w:rsid w:val="0042260D"/>
    <w:rsid w:val="00427D43"/>
    <w:rsid w:val="00433E5D"/>
    <w:rsid w:val="00440929"/>
    <w:rsid w:val="004526AA"/>
    <w:rsid w:val="0046411E"/>
    <w:rsid w:val="00495CFD"/>
    <w:rsid w:val="004A45D9"/>
    <w:rsid w:val="004A5F51"/>
    <w:rsid w:val="004C3485"/>
    <w:rsid w:val="004E649E"/>
    <w:rsid w:val="004E6BD7"/>
    <w:rsid w:val="004F6704"/>
    <w:rsid w:val="00516108"/>
    <w:rsid w:val="00516441"/>
    <w:rsid w:val="00520EA4"/>
    <w:rsid w:val="00537026"/>
    <w:rsid w:val="00542A28"/>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4651"/>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53E47"/>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A70E6B-94BA-4CFD-80AA-50E3E868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5243</Words>
  <Characters>2990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24</cp:revision>
  <cp:lastPrinted>2022-08-09T09:36:00Z</cp:lastPrinted>
  <dcterms:created xsi:type="dcterms:W3CDTF">2024-07-09T10:13:00Z</dcterms:created>
  <dcterms:modified xsi:type="dcterms:W3CDTF">2024-10-08T06:46:00Z</dcterms:modified>
</cp:coreProperties>
</file>