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C8EEA" w14:textId="77777777" w:rsidR="007928FF" w:rsidRPr="003004E3" w:rsidRDefault="007928FF" w:rsidP="00C57F68">
      <w:pPr>
        <w:spacing w:after="0" w:line="360" w:lineRule="auto"/>
        <w:jc w:val="center"/>
        <w:rPr>
          <w:rFonts w:ascii="Times New Roman" w:eastAsia="Calibri" w:hAnsi="Times New Roman" w:cs="Times New Roman"/>
          <w:b/>
          <w:bCs/>
          <w:sz w:val="4"/>
          <w:szCs w:val="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B4163" w:rsidRPr="005407B5" w14:paraId="35E330A2" w14:textId="77777777" w:rsidTr="00EC1452">
        <w:tc>
          <w:tcPr>
            <w:tcW w:w="9458" w:type="dxa"/>
          </w:tcPr>
          <w:p w14:paraId="014B03F3"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5B921A00" wp14:editId="0EFC58B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B4163" w:rsidRPr="005407B5" w14:paraId="5309C0E3" w14:textId="77777777" w:rsidTr="00EC1452">
        <w:tc>
          <w:tcPr>
            <w:tcW w:w="9458" w:type="dxa"/>
          </w:tcPr>
          <w:p w14:paraId="67CD88E6"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8B4163" w:rsidRPr="005407B5" w14:paraId="15330B3E" w14:textId="77777777" w:rsidTr="00EC1452">
        <w:tc>
          <w:tcPr>
            <w:tcW w:w="9458" w:type="dxa"/>
          </w:tcPr>
          <w:p w14:paraId="38399C6E" w14:textId="77777777" w:rsidR="008B4163" w:rsidRPr="005407B5" w:rsidRDefault="008B4163" w:rsidP="00EC1452">
            <w:pPr>
              <w:jc w:val="center"/>
              <w:rPr>
                <w:rFonts w:ascii="Arial" w:eastAsia="Times New Roman" w:hAnsi="Arial" w:cs="Arial"/>
                <w:lang w:eastAsia="lv-LV"/>
              </w:rPr>
            </w:pPr>
            <w:proofErr w:type="spellStart"/>
            <w:r w:rsidRPr="005407B5">
              <w:rPr>
                <w:rFonts w:ascii="Times New Roman" w:eastAsia="Times New Roman" w:hAnsi="Times New Roman" w:cs="Times New Roman"/>
                <w:sz w:val="24"/>
                <w:szCs w:val="24"/>
                <w:lang w:eastAsia="lv-LV"/>
              </w:rPr>
              <w:t>Reģ</w:t>
            </w:r>
            <w:proofErr w:type="spellEnd"/>
            <w:r w:rsidRPr="005407B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90009116327</w:t>
            </w:r>
          </w:p>
        </w:tc>
      </w:tr>
      <w:tr w:rsidR="008B4163" w:rsidRPr="005407B5" w14:paraId="42D06E0E" w14:textId="77777777" w:rsidTr="00EC1452">
        <w:tc>
          <w:tcPr>
            <w:tcW w:w="9458" w:type="dxa"/>
          </w:tcPr>
          <w:p w14:paraId="624316D9"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8B4163" w:rsidRPr="005407B5" w14:paraId="0FFC428F" w14:textId="77777777" w:rsidTr="00EC1452">
        <w:tc>
          <w:tcPr>
            <w:tcW w:w="9458" w:type="dxa"/>
          </w:tcPr>
          <w:p w14:paraId="511AE627"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26595362, e-pasts: dome@gulbene.lv, www.gulbene.lv</w:t>
            </w:r>
          </w:p>
        </w:tc>
      </w:tr>
    </w:tbl>
    <w:p w14:paraId="01E4B28A" w14:textId="77777777" w:rsidR="008B4163" w:rsidRDefault="008B4163" w:rsidP="00C4045D">
      <w:pPr>
        <w:spacing w:after="0" w:line="240" w:lineRule="auto"/>
        <w:jc w:val="center"/>
        <w:rPr>
          <w:rFonts w:ascii="Times New Roman" w:eastAsia="Calibri" w:hAnsi="Times New Roman" w:cs="Times New Roman"/>
          <w:b/>
          <w:bCs/>
          <w:sz w:val="24"/>
          <w:szCs w:val="24"/>
        </w:rPr>
      </w:pPr>
    </w:p>
    <w:p w14:paraId="70F38EEE" w14:textId="1FBED3EE" w:rsidR="007928FF" w:rsidRPr="003004E3" w:rsidRDefault="007928FF" w:rsidP="00C4045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Pr="000B5F3D" w:rsidRDefault="007928FF" w:rsidP="00C4045D">
      <w:pPr>
        <w:spacing w:after="0" w:line="240" w:lineRule="auto"/>
        <w:jc w:val="center"/>
        <w:rPr>
          <w:rFonts w:ascii="Times New Roman" w:eastAsia="Calibri" w:hAnsi="Times New Roman" w:cs="Times New Roman"/>
          <w:sz w:val="24"/>
          <w:szCs w:val="24"/>
        </w:rPr>
      </w:pPr>
      <w:r w:rsidRPr="000B5F3D">
        <w:rPr>
          <w:rFonts w:ascii="Times New Roman" w:eastAsia="Calibri" w:hAnsi="Times New Roman" w:cs="Times New Roman"/>
          <w:sz w:val="24"/>
          <w:szCs w:val="24"/>
        </w:rPr>
        <w:t>Gulbenē</w:t>
      </w:r>
    </w:p>
    <w:p w14:paraId="25C1AFD9" w14:textId="77777777" w:rsidR="007928FF" w:rsidRPr="000B5F3D" w:rsidRDefault="007928FF" w:rsidP="00C4045D">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0B5F3D" w14:paraId="1F995CB8" w14:textId="77777777" w:rsidTr="00031155">
        <w:tc>
          <w:tcPr>
            <w:tcW w:w="4676" w:type="dxa"/>
          </w:tcPr>
          <w:p w14:paraId="1283EDB4" w14:textId="2725B792" w:rsidR="007928FF" w:rsidRPr="000B5F3D" w:rsidRDefault="007928FF" w:rsidP="008B4163">
            <w:pPr>
              <w:rPr>
                <w:rFonts w:ascii="Times New Roman" w:eastAsia="Times New Roman" w:hAnsi="Times New Roman" w:cs="Times New Roman"/>
                <w:b/>
                <w:bCs/>
                <w:sz w:val="24"/>
                <w:szCs w:val="24"/>
                <w:lang w:eastAsia="lv-LV"/>
              </w:rPr>
            </w:pPr>
            <w:r w:rsidRPr="000B5F3D">
              <w:rPr>
                <w:rFonts w:ascii="Times New Roman" w:eastAsia="Times New Roman" w:hAnsi="Times New Roman" w:cs="Times New Roman"/>
                <w:b/>
                <w:bCs/>
                <w:sz w:val="24"/>
                <w:szCs w:val="24"/>
                <w:lang w:eastAsia="lv-LV"/>
              </w:rPr>
              <w:t>2024. gada</w:t>
            </w:r>
            <w:r w:rsidR="00BB3714" w:rsidRPr="000B5F3D">
              <w:rPr>
                <w:rFonts w:ascii="Times New Roman" w:eastAsia="Times New Roman" w:hAnsi="Times New Roman" w:cs="Times New Roman"/>
                <w:b/>
                <w:bCs/>
                <w:sz w:val="24"/>
                <w:szCs w:val="24"/>
                <w:lang w:eastAsia="lv-LV"/>
              </w:rPr>
              <w:t xml:space="preserve"> </w:t>
            </w:r>
            <w:r w:rsidR="008B4163">
              <w:rPr>
                <w:rFonts w:ascii="Times New Roman" w:eastAsia="Times New Roman" w:hAnsi="Times New Roman" w:cs="Times New Roman"/>
                <w:b/>
                <w:bCs/>
                <w:sz w:val="24"/>
                <w:szCs w:val="24"/>
                <w:lang w:eastAsia="lv-LV"/>
              </w:rPr>
              <w:t>14</w:t>
            </w:r>
            <w:r w:rsidRPr="000B5F3D">
              <w:rPr>
                <w:rFonts w:ascii="Times New Roman" w:eastAsia="Times New Roman" w:hAnsi="Times New Roman" w:cs="Times New Roman"/>
                <w:b/>
                <w:bCs/>
                <w:sz w:val="24"/>
                <w:szCs w:val="24"/>
                <w:lang w:eastAsia="lv-LV"/>
              </w:rPr>
              <w:t>. </w:t>
            </w:r>
            <w:r w:rsidR="008B4163">
              <w:rPr>
                <w:rFonts w:ascii="Times New Roman" w:eastAsia="Times New Roman" w:hAnsi="Times New Roman" w:cs="Times New Roman"/>
                <w:b/>
                <w:bCs/>
                <w:sz w:val="24"/>
                <w:szCs w:val="24"/>
                <w:lang w:eastAsia="lv-LV"/>
              </w:rPr>
              <w:t>okto</w:t>
            </w:r>
            <w:r w:rsidR="00031155" w:rsidRPr="000B5F3D">
              <w:rPr>
                <w:rFonts w:ascii="Times New Roman" w:eastAsia="Times New Roman" w:hAnsi="Times New Roman" w:cs="Times New Roman"/>
                <w:b/>
                <w:bCs/>
                <w:sz w:val="24"/>
                <w:szCs w:val="24"/>
                <w:lang w:eastAsia="lv-LV"/>
              </w:rPr>
              <w:t>brī</w:t>
            </w:r>
          </w:p>
        </w:tc>
        <w:tc>
          <w:tcPr>
            <w:tcW w:w="4678" w:type="dxa"/>
          </w:tcPr>
          <w:p w14:paraId="6A42CC02" w14:textId="33E1288F" w:rsidR="007928FF" w:rsidRPr="000B5F3D" w:rsidRDefault="007928FF" w:rsidP="00C4045D">
            <w:pPr>
              <w:rPr>
                <w:rFonts w:ascii="Times New Roman" w:eastAsia="Times New Roman" w:hAnsi="Times New Roman" w:cs="Times New Roman"/>
                <w:b/>
                <w:bCs/>
                <w:sz w:val="24"/>
                <w:szCs w:val="24"/>
                <w:lang w:eastAsia="lv-LV"/>
              </w:rPr>
            </w:pPr>
            <w:r w:rsidRPr="000B5F3D">
              <w:rPr>
                <w:rFonts w:ascii="Times New Roman" w:eastAsia="Times New Roman" w:hAnsi="Times New Roman" w:cs="Times New Roman"/>
                <w:b/>
                <w:bCs/>
                <w:sz w:val="24"/>
                <w:szCs w:val="24"/>
                <w:lang w:eastAsia="lv-LV"/>
              </w:rPr>
              <w:t xml:space="preserve">                               Nr. GND/2024/</w:t>
            </w:r>
            <w:r w:rsidR="00FE33AE">
              <w:rPr>
                <w:rFonts w:ascii="Times New Roman" w:eastAsia="Times New Roman" w:hAnsi="Times New Roman" w:cs="Times New Roman"/>
                <w:b/>
                <w:bCs/>
                <w:sz w:val="24"/>
                <w:szCs w:val="24"/>
                <w:lang w:eastAsia="lv-LV"/>
              </w:rPr>
              <w:t>613</w:t>
            </w:r>
          </w:p>
        </w:tc>
      </w:tr>
      <w:tr w:rsidR="007928FF" w:rsidRPr="000B5F3D" w14:paraId="58B92732" w14:textId="77777777" w:rsidTr="00031155">
        <w:tc>
          <w:tcPr>
            <w:tcW w:w="4676" w:type="dxa"/>
          </w:tcPr>
          <w:p w14:paraId="5986B936" w14:textId="77777777" w:rsidR="007928FF" w:rsidRPr="000B5F3D" w:rsidRDefault="007928FF" w:rsidP="00C4045D">
            <w:pPr>
              <w:rPr>
                <w:rFonts w:ascii="Times New Roman" w:eastAsia="Times New Roman" w:hAnsi="Times New Roman" w:cs="Times New Roman"/>
                <w:sz w:val="24"/>
                <w:szCs w:val="24"/>
                <w:lang w:eastAsia="lv-LV"/>
              </w:rPr>
            </w:pPr>
          </w:p>
        </w:tc>
        <w:tc>
          <w:tcPr>
            <w:tcW w:w="4678" w:type="dxa"/>
          </w:tcPr>
          <w:p w14:paraId="207C3991" w14:textId="5D6B1233" w:rsidR="007928FF" w:rsidRPr="000B5F3D" w:rsidRDefault="007928FF" w:rsidP="00C4045D">
            <w:pPr>
              <w:rPr>
                <w:rFonts w:ascii="Times New Roman" w:eastAsia="Times New Roman" w:hAnsi="Times New Roman" w:cs="Times New Roman"/>
                <w:b/>
                <w:bCs/>
                <w:sz w:val="24"/>
                <w:szCs w:val="24"/>
                <w:lang w:eastAsia="lv-LV"/>
              </w:rPr>
            </w:pPr>
            <w:r w:rsidRPr="000B5F3D">
              <w:rPr>
                <w:rFonts w:ascii="Times New Roman" w:eastAsia="Times New Roman" w:hAnsi="Times New Roman" w:cs="Times New Roman"/>
                <w:b/>
                <w:bCs/>
                <w:sz w:val="24"/>
                <w:szCs w:val="24"/>
                <w:lang w:eastAsia="lv-LV"/>
              </w:rPr>
              <w:t xml:space="preserve">                               (protokols Nr.</w:t>
            </w:r>
            <w:r w:rsidR="00FE33AE">
              <w:rPr>
                <w:rFonts w:ascii="Times New Roman" w:eastAsia="Times New Roman" w:hAnsi="Times New Roman" w:cs="Times New Roman"/>
                <w:b/>
                <w:bCs/>
                <w:sz w:val="24"/>
                <w:szCs w:val="24"/>
                <w:lang w:eastAsia="lv-LV"/>
              </w:rPr>
              <w:t>18</w:t>
            </w:r>
            <w:r w:rsidRPr="000B5F3D">
              <w:rPr>
                <w:rFonts w:ascii="Times New Roman" w:eastAsia="Times New Roman" w:hAnsi="Times New Roman" w:cs="Times New Roman"/>
                <w:b/>
                <w:bCs/>
                <w:sz w:val="24"/>
                <w:szCs w:val="24"/>
                <w:lang w:eastAsia="lv-LV"/>
              </w:rPr>
              <w:t xml:space="preserve">; </w:t>
            </w:r>
            <w:r w:rsidR="00FE33AE">
              <w:rPr>
                <w:rFonts w:ascii="Times New Roman" w:eastAsia="Times New Roman" w:hAnsi="Times New Roman" w:cs="Times New Roman"/>
                <w:b/>
                <w:bCs/>
                <w:sz w:val="24"/>
                <w:szCs w:val="24"/>
                <w:lang w:eastAsia="lv-LV"/>
              </w:rPr>
              <w:t>2</w:t>
            </w:r>
            <w:r w:rsidR="00031155" w:rsidRPr="000B5F3D">
              <w:rPr>
                <w:rFonts w:ascii="Times New Roman" w:eastAsia="Times New Roman" w:hAnsi="Times New Roman" w:cs="Times New Roman"/>
                <w:b/>
                <w:bCs/>
                <w:sz w:val="24"/>
                <w:szCs w:val="24"/>
                <w:lang w:eastAsia="lv-LV"/>
              </w:rPr>
              <w:t>.</w:t>
            </w:r>
            <w:r w:rsidRPr="000B5F3D">
              <w:rPr>
                <w:rFonts w:ascii="Times New Roman" w:eastAsia="Times New Roman" w:hAnsi="Times New Roman" w:cs="Times New Roman"/>
                <w:b/>
                <w:bCs/>
                <w:sz w:val="24"/>
                <w:szCs w:val="24"/>
                <w:lang w:eastAsia="lv-LV"/>
              </w:rPr>
              <w:t>p.)</w:t>
            </w:r>
          </w:p>
        </w:tc>
      </w:tr>
    </w:tbl>
    <w:p w14:paraId="426B9B2E" w14:textId="77777777" w:rsidR="007928FF" w:rsidRPr="000B5F3D" w:rsidRDefault="007928FF" w:rsidP="00C4045D">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7879ED65" w:rsidR="002A66BB" w:rsidRPr="000B5F3D" w:rsidRDefault="002A66BB" w:rsidP="00F62846">
      <w:pPr>
        <w:spacing w:after="0" w:line="240" w:lineRule="auto"/>
        <w:jc w:val="center"/>
        <w:rPr>
          <w:rFonts w:ascii="Times New Roman" w:eastAsia="Times New Roman" w:hAnsi="Times New Roman" w:cs="Times New Roman"/>
          <w:b/>
          <w:kern w:val="0"/>
          <w:sz w:val="24"/>
          <w:szCs w:val="24"/>
          <w:lang w:eastAsia="lv-LV"/>
          <w14:ligatures w14:val="none"/>
        </w:rPr>
      </w:pPr>
      <w:r w:rsidRPr="000B5F3D">
        <w:rPr>
          <w:rFonts w:ascii="Times New Roman" w:eastAsia="Times New Roman" w:hAnsi="Times New Roman" w:cs="Times New Roman"/>
          <w:b/>
          <w:kern w:val="0"/>
          <w:sz w:val="24"/>
          <w:szCs w:val="24"/>
          <w:lang w:eastAsia="lv-LV"/>
          <w14:ligatures w14:val="none"/>
        </w:rPr>
        <w:t xml:space="preserve">Par </w:t>
      </w:r>
      <w:r w:rsidR="00031155" w:rsidRPr="000B5F3D">
        <w:rPr>
          <w:rFonts w:ascii="Times New Roman" w:eastAsia="Times New Roman" w:hAnsi="Times New Roman" w:cs="Times New Roman"/>
          <w:b/>
          <w:kern w:val="0"/>
          <w:sz w:val="24"/>
          <w:szCs w:val="24"/>
          <w:lang w:eastAsia="lv-LV"/>
          <w14:ligatures w14:val="none"/>
        </w:rPr>
        <w:t xml:space="preserve">pilnvarojumu </w:t>
      </w:r>
      <w:r w:rsidR="00C36DEA">
        <w:rPr>
          <w:rFonts w:ascii="Times New Roman" w:eastAsia="Times New Roman" w:hAnsi="Times New Roman" w:cs="Times New Roman"/>
          <w:b/>
          <w:kern w:val="0"/>
          <w:sz w:val="24"/>
          <w:szCs w:val="24"/>
          <w:lang w:eastAsia="lv-LV"/>
          <w14:ligatures w14:val="none"/>
        </w:rPr>
        <w:t xml:space="preserve">pārstāvībai </w:t>
      </w:r>
      <w:r w:rsidR="009A0115">
        <w:rPr>
          <w:rFonts w:ascii="Times New Roman" w:hAnsi="Times New Roman" w:cs="Times New Roman"/>
          <w:b/>
          <w:sz w:val="24"/>
          <w:szCs w:val="24"/>
        </w:rPr>
        <w:t>zemes</w:t>
      </w:r>
      <w:r w:rsidR="00CD1EB3">
        <w:t xml:space="preserve"> </w:t>
      </w:r>
      <w:r w:rsidR="00C36DEA">
        <w:rPr>
          <w:rFonts w:ascii="Times New Roman" w:eastAsia="Times New Roman" w:hAnsi="Times New Roman" w:cs="Times New Roman"/>
          <w:b/>
          <w:kern w:val="0"/>
          <w:sz w:val="24"/>
          <w:szCs w:val="24"/>
          <w:lang w:eastAsia="lv-LV"/>
          <w14:ligatures w14:val="none"/>
        </w:rPr>
        <w:t>kadastrālās uzmērīšan</w:t>
      </w:r>
      <w:r w:rsidR="00345176">
        <w:rPr>
          <w:rFonts w:ascii="Times New Roman" w:eastAsia="Times New Roman" w:hAnsi="Times New Roman" w:cs="Times New Roman"/>
          <w:b/>
          <w:kern w:val="0"/>
          <w:sz w:val="24"/>
          <w:szCs w:val="24"/>
          <w:lang w:eastAsia="lv-LV"/>
          <w14:ligatures w14:val="none"/>
        </w:rPr>
        <w:t xml:space="preserve">as </w:t>
      </w:r>
      <w:r w:rsidR="00326B0A">
        <w:rPr>
          <w:rFonts w:ascii="Times New Roman" w:eastAsia="Times New Roman" w:hAnsi="Times New Roman" w:cs="Times New Roman"/>
          <w:b/>
          <w:kern w:val="0"/>
          <w:sz w:val="24"/>
          <w:szCs w:val="24"/>
          <w:lang w:eastAsia="lv-LV"/>
          <w14:ligatures w14:val="none"/>
        </w:rPr>
        <w:t>procesā</w:t>
      </w:r>
    </w:p>
    <w:p w14:paraId="63D5AAA1" w14:textId="77777777" w:rsidR="00A11DB7" w:rsidRPr="000B5F3D" w:rsidRDefault="00A11DB7" w:rsidP="00C4045D">
      <w:pPr>
        <w:autoSpaceDE w:val="0"/>
        <w:autoSpaceDN w:val="0"/>
        <w:adjustRightInd w:val="0"/>
        <w:spacing w:after="0" w:line="240" w:lineRule="auto"/>
        <w:ind w:firstLine="567"/>
        <w:jc w:val="both"/>
        <w:rPr>
          <w:rFonts w:ascii="Times New Roman" w:hAnsi="Times New Roman" w:cs="Times New Roman"/>
          <w:sz w:val="24"/>
          <w:szCs w:val="24"/>
        </w:rPr>
      </w:pPr>
      <w:bookmarkStart w:id="0" w:name="_Hlk101777517"/>
    </w:p>
    <w:bookmarkEnd w:id="0"/>
    <w:p w14:paraId="1E5C2F24" w14:textId="4934F6D8" w:rsidR="00CA0863" w:rsidRDefault="00CA0863" w:rsidP="006B7877">
      <w:pPr>
        <w:autoSpaceDE w:val="0"/>
        <w:autoSpaceDN w:val="0"/>
        <w:adjustRightInd w:val="0"/>
        <w:spacing w:after="0" w:line="360" w:lineRule="auto"/>
        <w:ind w:firstLine="567"/>
        <w:jc w:val="both"/>
        <w:rPr>
          <w:rFonts w:ascii="Times New Roman" w:hAnsi="Times New Roman" w:cs="Times New Roman"/>
          <w:kern w:val="0"/>
          <w:sz w:val="24"/>
          <w:szCs w:val="24"/>
        </w:rPr>
      </w:pPr>
      <w:r w:rsidRPr="00CA0863">
        <w:rPr>
          <w:rFonts w:ascii="Times New Roman" w:hAnsi="Times New Roman" w:cs="Times New Roman"/>
          <w:kern w:val="0"/>
          <w:sz w:val="24"/>
          <w:szCs w:val="24"/>
        </w:rPr>
        <w:t xml:space="preserve">Ar Gulbenes novada </w:t>
      </w:r>
      <w:r>
        <w:rPr>
          <w:rFonts w:ascii="Times New Roman" w:hAnsi="Times New Roman" w:cs="Times New Roman"/>
          <w:kern w:val="0"/>
          <w:sz w:val="24"/>
          <w:szCs w:val="24"/>
        </w:rPr>
        <w:t xml:space="preserve">pašvaldības </w:t>
      </w:r>
      <w:r w:rsidRPr="00CA0863">
        <w:rPr>
          <w:rFonts w:ascii="Times New Roman" w:hAnsi="Times New Roman" w:cs="Times New Roman"/>
          <w:kern w:val="0"/>
          <w:sz w:val="24"/>
          <w:szCs w:val="24"/>
        </w:rPr>
        <w:t>domes 201</w:t>
      </w:r>
      <w:r w:rsidR="009A0115">
        <w:rPr>
          <w:rFonts w:ascii="Times New Roman" w:hAnsi="Times New Roman" w:cs="Times New Roman"/>
          <w:kern w:val="0"/>
          <w:sz w:val="24"/>
          <w:szCs w:val="24"/>
        </w:rPr>
        <w:t>6</w:t>
      </w:r>
      <w:r w:rsidRPr="00CA0863">
        <w:rPr>
          <w:rFonts w:ascii="Times New Roman" w:hAnsi="Times New Roman" w:cs="Times New Roman"/>
          <w:kern w:val="0"/>
          <w:sz w:val="24"/>
          <w:szCs w:val="24"/>
        </w:rPr>
        <w:t>.</w:t>
      </w:r>
      <w:r>
        <w:rPr>
          <w:rFonts w:ascii="Times New Roman" w:hAnsi="Times New Roman" w:cs="Times New Roman"/>
          <w:kern w:val="0"/>
          <w:sz w:val="24"/>
          <w:szCs w:val="24"/>
        </w:rPr>
        <w:t> </w:t>
      </w:r>
      <w:r w:rsidRPr="00CA0863">
        <w:rPr>
          <w:rFonts w:ascii="Times New Roman" w:hAnsi="Times New Roman" w:cs="Times New Roman"/>
          <w:kern w:val="0"/>
          <w:sz w:val="24"/>
          <w:szCs w:val="24"/>
        </w:rPr>
        <w:t xml:space="preserve">gada </w:t>
      </w:r>
      <w:r w:rsidR="009A0115">
        <w:rPr>
          <w:rFonts w:ascii="Times New Roman" w:hAnsi="Times New Roman" w:cs="Times New Roman"/>
          <w:kern w:val="0"/>
          <w:sz w:val="24"/>
          <w:szCs w:val="24"/>
        </w:rPr>
        <w:t>27</w:t>
      </w:r>
      <w:r w:rsidRPr="00CA0863">
        <w:rPr>
          <w:rFonts w:ascii="Times New Roman" w:hAnsi="Times New Roman" w:cs="Times New Roman"/>
          <w:kern w:val="0"/>
          <w:sz w:val="24"/>
          <w:szCs w:val="24"/>
        </w:rPr>
        <w:t>.</w:t>
      </w:r>
      <w:r>
        <w:rPr>
          <w:rFonts w:ascii="Times New Roman" w:hAnsi="Times New Roman" w:cs="Times New Roman"/>
          <w:kern w:val="0"/>
          <w:sz w:val="24"/>
          <w:szCs w:val="24"/>
        </w:rPr>
        <w:t> </w:t>
      </w:r>
      <w:r w:rsidR="009A0115">
        <w:rPr>
          <w:rFonts w:ascii="Times New Roman" w:hAnsi="Times New Roman" w:cs="Times New Roman"/>
          <w:kern w:val="0"/>
          <w:sz w:val="24"/>
          <w:szCs w:val="24"/>
        </w:rPr>
        <w:t>okto</w:t>
      </w:r>
      <w:r w:rsidRPr="00CA0863">
        <w:rPr>
          <w:rFonts w:ascii="Times New Roman" w:hAnsi="Times New Roman" w:cs="Times New Roman"/>
          <w:kern w:val="0"/>
          <w:sz w:val="24"/>
          <w:szCs w:val="24"/>
        </w:rPr>
        <w:t>bra sē</w:t>
      </w:r>
      <w:r>
        <w:rPr>
          <w:rFonts w:ascii="Times New Roman" w:hAnsi="Times New Roman" w:cs="Times New Roman"/>
          <w:kern w:val="0"/>
          <w:sz w:val="24"/>
          <w:szCs w:val="24"/>
        </w:rPr>
        <w:t>des lēmumu “</w:t>
      </w:r>
      <w:r w:rsidRPr="00CA0863">
        <w:rPr>
          <w:rFonts w:ascii="Times New Roman" w:hAnsi="Times New Roman" w:cs="Times New Roman"/>
          <w:kern w:val="0"/>
          <w:sz w:val="24"/>
          <w:szCs w:val="24"/>
        </w:rPr>
        <w:t>Par</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pilnvarojumu pilsētas un pagastu pārvalžu vadītājiem Gulbenes novada domes funkciju</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izpildei”</w:t>
      </w:r>
      <w:r>
        <w:rPr>
          <w:rFonts w:ascii="Times New Roman" w:hAnsi="Times New Roman" w:cs="Times New Roman"/>
          <w:kern w:val="0"/>
          <w:sz w:val="24"/>
          <w:szCs w:val="24"/>
        </w:rPr>
        <w:t xml:space="preserve"> (protokols Nr. 1</w:t>
      </w:r>
      <w:r w:rsidR="009A0115">
        <w:rPr>
          <w:rFonts w:ascii="Times New Roman" w:hAnsi="Times New Roman" w:cs="Times New Roman"/>
          <w:kern w:val="0"/>
          <w:sz w:val="24"/>
          <w:szCs w:val="24"/>
        </w:rPr>
        <w:t>4</w:t>
      </w:r>
      <w:r>
        <w:rPr>
          <w:rFonts w:ascii="Times New Roman" w:hAnsi="Times New Roman" w:cs="Times New Roman"/>
          <w:kern w:val="0"/>
          <w:sz w:val="24"/>
          <w:szCs w:val="24"/>
        </w:rPr>
        <w:t xml:space="preserve">; </w:t>
      </w:r>
      <w:r w:rsidR="009A0115">
        <w:rPr>
          <w:rFonts w:ascii="Times New Roman" w:hAnsi="Times New Roman" w:cs="Times New Roman"/>
          <w:kern w:val="0"/>
          <w:sz w:val="24"/>
          <w:szCs w:val="24"/>
        </w:rPr>
        <w:t>30</w:t>
      </w:r>
      <w:r>
        <w:rPr>
          <w:rFonts w:ascii="Times New Roman" w:hAnsi="Times New Roman" w:cs="Times New Roman"/>
          <w:kern w:val="0"/>
          <w:sz w:val="24"/>
          <w:szCs w:val="24"/>
        </w:rPr>
        <w:t>. §)</w:t>
      </w:r>
      <w:r w:rsidRPr="00CA0863">
        <w:rPr>
          <w:rFonts w:ascii="Times New Roman" w:hAnsi="Times New Roman" w:cs="Times New Roman"/>
          <w:kern w:val="0"/>
          <w:sz w:val="24"/>
          <w:szCs w:val="24"/>
        </w:rPr>
        <w:t>, Gulbenes pilsētas un pagasta pārvaldes vadītāji ir pilnvaroti pārstāvēt Gulbenes</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novada domi</w:t>
      </w:r>
      <w:r w:rsidR="009A0115">
        <w:rPr>
          <w:rFonts w:ascii="Times New Roman" w:hAnsi="Times New Roman" w:cs="Times New Roman"/>
          <w:kern w:val="0"/>
          <w:sz w:val="24"/>
          <w:szCs w:val="24"/>
        </w:rPr>
        <w:t xml:space="preserve"> </w:t>
      </w:r>
      <w:r w:rsidR="009A0115" w:rsidRPr="00150FBA">
        <w:rPr>
          <w:rFonts w:ascii="Times New Roman" w:eastAsia="Times New Roman" w:hAnsi="Times New Roman"/>
          <w:sz w:val="24"/>
          <w:szCs w:val="24"/>
          <w:lang w:eastAsia="x-none"/>
        </w:rPr>
        <w:t xml:space="preserve">gan kā īpašnieku, gan kā </w:t>
      </w:r>
      <w:proofErr w:type="spellStart"/>
      <w:r w:rsidR="009A0115" w:rsidRPr="00150FBA">
        <w:rPr>
          <w:rFonts w:ascii="Times New Roman" w:eastAsia="Times New Roman" w:hAnsi="Times New Roman"/>
          <w:sz w:val="24"/>
          <w:szCs w:val="24"/>
          <w:lang w:eastAsia="x-none"/>
        </w:rPr>
        <w:t>pierobežnieku</w:t>
      </w:r>
      <w:proofErr w:type="spellEnd"/>
      <w:r w:rsidR="009A0115" w:rsidRPr="00150FBA">
        <w:rPr>
          <w:rFonts w:ascii="Times New Roman" w:eastAsia="Times New Roman" w:hAnsi="Times New Roman"/>
          <w:sz w:val="24"/>
          <w:szCs w:val="24"/>
          <w:lang w:eastAsia="x-none"/>
        </w:rPr>
        <w:t xml:space="preserve"> nekustamo īpašumu robežu apsekošanā, atjaunošanā un noteikšanā, parakstīt vai </w:t>
      </w:r>
      <w:r w:rsidR="009A0115" w:rsidRPr="00150FBA">
        <w:rPr>
          <w:rFonts w:ascii="Times New Roman" w:eastAsia="Times New Roman" w:hAnsi="Times New Roman"/>
          <w:sz w:val="24"/>
          <w:szCs w:val="24"/>
          <w:lang w:val="x-none" w:eastAsia="x-none"/>
        </w:rPr>
        <w:t>atteikties parakstīt zemes kadastrālās uzmērīšanas dokumentus, norādot iebildumu</w:t>
      </w:r>
      <w:r w:rsidR="009A0115" w:rsidRPr="00150FBA">
        <w:rPr>
          <w:rFonts w:ascii="Times New Roman" w:eastAsia="Times New Roman" w:hAnsi="Times New Roman"/>
          <w:sz w:val="24"/>
          <w:szCs w:val="24"/>
          <w:lang w:eastAsia="x-none"/>
        </w:rPr>
        <w:t xml:space="preserve">  </w:t>
      </w:r>
      <w:r w:rsidR="009A0115" w:rsidRPr="00150FBA">
        <w:rPr>
          <w:rFonts w:ascii="Times New Roman" w:eastAsia="Times New Roman" w:hAnsi="Times New Roman"/>
          <w:sz w:val="24"/>
          <w:szCs w:val="24"/>
          <w:lang w:val="x-none" w:eastAsia="x-none"/>
        </w:rPr>
        <w:t xml:space="preserve"> pamatojumu</w:t>
      </w:r>
      <w:r w:rsidR="009A0115" w:rsidRPr="00150FBA">
        <w:rPr>
          <w:rFonts w:ascii="Times New Roman" w:eastAsia="Times New Roman" w:hAnsi="Times New Roman"/>
          <w:sz w:val="24"/>
          <w:szCs w:val="24"/>
          <w:lang w:eastAsia="x-none"/>
        </w:rPr>
        <w:t xml:space="preserve">, </w:t>
      </w:r>
      <w:r w:rsidR="009A0115">
        <w:rPr>
          <w:rFonts w:ascii="Times New Roman" w:eastAsia="Times New Roman" w:hAnsi="Times New Roman"/>
          <w:sz w:val="24"/>
          <w:szCs w:val="24"/>
          <w:lang w:eastAsia="x-none"/>
        </w:rPr>
        <w:t>parakstīt</w:t>
      </w:r>
      <w:r w:rsidR="009A0115" w:rsidRPr="00150FBA">
        <w:rPr>
          <w:rFonts w:ascii="Times New Roman" w:eastAsia="Times New Roman" w:hAnsi="Times New Roman"/>
          <w:sz w:val="24"/>
          <w:szCs w:val="24"/>
          <w:lang w:eastAsia="x-none"/>
        </w:rPr>
        <w:t xml:space="preserve"> </w:t>
      </w:r>
      <w:r w:rsidR="009A0115" w:rsidRPr="00150FBA">
        <w:rPr>
          <w:rFonts w:ascii="Times New Roman" w:eastAsia="Times New Roman" w:hAnsi="Times New Roman"/>
          <w:color w:val="000000"/>
          <w:sz w:val="24"/>
          <w:szCs w:val="24"/>
          <w:lang w:val="x-none" w:eastAsia="x-none"/>
        </w:rPr>
        <w:t>zemes robežu plān</w:t>
      </w:r>
      <w:r w:rsidR="009A0115" w:rsidRPr="00150FBA">
        <w:rPr>
          <w:rFonts w:ascii="Times New Roman" w:eastAsia="Times New Roman" w:hAnsi="Times New Roman"/>
          <w:color w:val="000000"/>
          <w:sz w:val="24"/>
          <w:szCs w:val="24"/>
          <w:lang w:eastAsia="x-none"/>
        </w:rPr>
        <w:t>us</w:t>
      </w:r>
      <w:r w:rsidR="009A0115" w:rsidRPr="00150FBA">
        <w:rPr>
          <w:rFonts w:ascii="Times New Roman" w:eastAsia="Times New Roman" w:hAnsi="Times New Roman"/>
          <w:color w:val="000000"/>
          <w:sz w:val="24"/>
          <w:szCs w:val="24"/>
          <w:lang w:val="x-none" w:eastAsia="x-none"/>
        </w:rPr>
        <w:t>, zemes vienības daļas robežu plān</w:t>
      </w:r>
      <w:r w:rsidR="009A0115" w:rsidRPr="00150FBA">
        <w:rPr>
          <w:rFonts w:ascii="Times New Roman" w:eastAsia="Times New Roman" w:hAnsi="Times New Roman"/>
          <w:color w:val="000000"/>
          <w:sz w:val="24"/>
          <w:szCs w:val="24"/>
          <w:lang w:eastAsia="x-none"/>
        </w:rPr>
        <w:t>us</w:t>
      </w:r>
      <w:r w:rsidR="009A0115" w:rsidRPr="00150FBA">
        <w:rPr>
          <w:rFonts w:ascii="Times New Roman" w:eastAsia="Times New Roman" w:hAnsi="Times New Roman"/>
          <w:color w:val="000000"/>
          <w:sz w:val="24"/>
          <w:szCs w:val="24"/>
          <w:lang w:val="x-none" w:eastAsia="x-none"/>
        </w:rPr>
        <w:t>, situācijas plān</w:t>
      </w:r>
      <w:r w:rsidR="009A0115" w:rsidRPr="00150FBA">
        <w:rPr>
          <w:rFonts w:ascii="Times New Roman" w:eastAsia="Times New Roman" w:hAnsi="Times New Roman"/>
          <w:color w:val="000000"/>
          <w:sz w:val="24"/>
          <w:szCs w:val="24"/>
          <w:lang w:eastAsia="x-none"/>
        </w:rPr>
        <w:t>us</w:t>
      </w:r>
      <w:r w:rsidR="009A0115" w:rsidRPr="00150FBA">
        <w:rPr>
          <w:rFonts w:ascii="Times New Roman" w:eastAsia="Times New Roman" w:hAnsi="Times New Roman"/>
          <w:color w:val="000000"/>
          <w:sz w:val="24"/>
          <w:szCs w:val="24"/>
          <w:lang w:val="x-none" w:eastAsia="x-none"/>
        </w:rPr>
        <w:t>, apgrūtinājumu plān</w:t>
      </w:r>
      <w:r w:rsidR="009A0115" w:rsidRPr="00150FBA">
        <w:rPr>
          <w:rFonts w:ascii="Times New Roman" w:eastAsia="Times New Roman" w:hAnsi="Times New Roman"/>
          <w:color w:val="000000"/>
          <w:sz w:val="24"/>
          <w:szCs w:val="24"/>
          <w:lang w:eastAsia="x-none"/>
        </w:rPr>
        <w:t>us</w:t>
      </w:r>
      <w:r w:rsidR="009A0115" w:rsidRPr="00150FBA">
        <w:rPr>
          <w:rFonts w:ascii="Times New Roman" w:eastAsia="Times New Roman" w:hAnsi="Times New Roman"/>
          <w:color w:val="000000"/>
          <w:sz w:val="24"/>
          <w:szCs w:val="24"/>
          <w:lang w:val="x-none" w:eastAsia="x-none"/>
        </w:rPr>
        <w:t xml:space="preserve"> vai informācijas par apgrūtinājumiem,</w:t>
      </w:r>
      <w:r w:rsidR="009A0115" w:rsidRPr="00150FBA">
        <w:rPr>
          <w:rFonts w:ascii="Times New Roman" w:eastAsia="Times New Roman" w:hAnsi="Times New Roman"/>
          <w:color w:val="000000"/>
          <w:sz w:val="24"/>
          <w:szCs w:val="24"/>
          <w:lang w:eastAsia="x-none"/>
        </w:rPr>
        <w:t xml:space="preserve"> </w:t>
      </w:r>
      <w:r w:rsidR="009A0115" w:rsidRPr="00150FBA">
        <w:rPr>
          <w:rFonts w:ascii="Times New Roman" w:eastAsia="Times New Roman" w:hAnsi="Times New Roman"/>
          <w:color w:val="000000"/>
          <w:sz w:val="24"/>
          <w:szCs w:val="24"/>
          <w:lang w:val="x-none" w:eastAsia="x-none"/>
        </w:rPr>
        <w:t xml:space="preserve"> atmežojamās meža zemes izvietojuma plānu</w:t>
      </w:r>
      <w:r w:rsidR="009A0115" w:rsidRPr="00150FBA">
        <w:rPr>
          <w:rFonts w:ascii="Times New Roman" w:eastAsia="Times New Roman" w:hAnsi="Times New Roman"/>
          <w:color w:val="000000"/>
          <w:sz w:val="24"/>
          <w:szCs w:val="24"/>
          <w:lang w:eastAsia="x-none"/>
        </w:rPr>
        <w:t>s</w:t>
      </w:r>
      <w:r w:rsidR="009A0115">
        <w:rPr>
          <w:rFonts w:ascii="Times New Roman" w:eastAsia="Times New Roman" w:hAnsi="Times New Roman"/>
          <w:color w:val="000000"/>
          <w:sz w:val="24"/>
          <w:szCs w:val="24"/>
          <w:lang w:eastAsia="x-none"/>
        </w:rPr>
        <w:t xml:space="preserve">, kā arī saskaņot </w:t>
      </w:r>
      <w:r w:rsidR="009A0115" w:rsidRPr="009A0115">
        <w:rPr>
          <w:rFonts w:ascii="Times New Roman" w:hAnsi="Times New Roman" w:cs="Times New Roman"/>
          <w:kern w:val="0"/>
          <w:sz w:val="24"/>
          <w:szCs w:val="24"/>
        </w:rPr>
        <w:t>pasūtītāju iesniegtos elektrotīklu, telekomunikāciju līniju un meliorācijas sistēmu izbūves vai pārbūves projektus.</w:t>
      </w:r>
    </w:p>
    <w:p w14:paraId="358AD52F" w14:textId="678269AE" w:rsidR="00CA0863" w:rsidRDefault="000C086F" w:rsidP="006B7877">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sz w:val="24"/>
          <w:szCs w:val="24"/>
        </w:rPr>
        <w:t xml:space="preserve">Atbilstoši </w:t>
      </w:r>
      <w:r w:rsidR="00562319">
        <w:rPr>
          <w:rFonts w:ascii="Times New Roman" w:eastAsia="Times New Roman" w:hAnsi="Times New Roman" w:cs="Times New Roman"/>
          <w:sz w:val="24"/>
          <w:szCs w:val="24"/>
        </w:rPr>
        <w:t>Gulbenes novada pašvaldības dome</w:t>
      </w:r>
      <w:r>
        <w:rPr>
          <w:rFonts w:ascii="Times New Roman" w:eastAsia="Times New Roman" w:hAnsi="Times New Roman" w:cs="Times New Roman"/>
          <w:sz w:val="24"/>
          <w:szCs w:val="24"/>
        </w:rPr>
        <w:t>s</w:t>
      </w:r>
      <w:r w:rsidR="00562319">
        <w:rPr>
          <w:rFonts w:ascii="Times New Roman" w:eastAsia="Times New Roman" w:hAnsi="Times New Roman" w:cs="Times New Roman"/>
          <w:sz w:val="24"/>
          <w:szCs w:val="24"/>
        </w:rPr>
        <w:t xml:space="preserve"> 2024</w:t>
      </w:r>
      <w:r w:rsidR="00562319" w:rsidRPr="000543DC">
        <w:rPr>
          <w:rFonts w:ascii="Times New Roman" w:eastAsia="Times New Roman" w:hAnsi="Times New Roman" w:cs="Times New Roman"/>
          <w:sz w:val="24"/>
          <w:szCs w:val="24"/>
        </w:rPr>
        <w:t>.</w:t>
      </w:r>
      <w:r w:rsidR="00562319">
        <w:rPr>
          <w:rFonts w:ascii="Times New Roman" w:eastAsia="Times New Roman" w:hAnsi="Times New Roman" w:cs="Times New Roman"/>
          <w:sz w:val="24"/>
          <w:szCs w:val="24"/>
        </w:rPr>
        <w:t> </w:t>
      </w:r>
      <w:r w:rsidR="00562319" w:rsidRPr="000543DC">
        <w:rPr>
          <w:rFonts w:ascii="Times New Roman" w:eastAsia="Times New Roman" w:hAnsi="Times New Roman" w:cs="Times New Roman"/>
          <w:sz w:val="24"/>
          <w:szCs w:val="24"/>
        </w:rPr>
        <w:t xml:space="preserve">gada </w:t>
      </w:r>
      <w:r w:rsidR="00562319">
        <w:rPr>
          <w:rFonts w:ascii="Times New Roman" w:eastAsia="Times New Roman" w:hAnsi="Times New Roman" w:cs="Times New Roman"/>
          <w:sz w:val="24"/>
          <w:szCs w:val="24"/>
        </w:rPr>
        <w:t>30. maij</w:t>
      </w:r>
      <w:r>
        <w:rPr>
          <w:rFonts w:ascii="Times New Roman" w:eastAsia="Times New Roman" w:hAnsi="Times New Roman" w:cs="Times New Roman"/>
          <w:sz w:val="24"/>
          <w:szCs w:val="24"/>
        </w:rPr>
        <w:t>a</w:t>
      </w:r>
      <w:r w:rsidR="00562319">
        <w:rPr>
          <w:rFonts w:ascii="Times New Roman" w:eastAsia="Times New Roman" w:hAnsi="Times New Roman" w:cs="Times New Roman"/>
          <w:sz w:val="24"/>
          <w:szCs w:val="24"/>
        </w:rPr>
        <w:t xml:space="preserve"> lēmum</w:t>
      </w:r>
      <w:r>
        <w:rPr>
          <w:rFonts w:ascii="Times New Roman" w:eastAsia="Times New Roman" w:hAnsi="Times New Roman" w:cs="Times New Roman"/>
          <w:sz w:val="24"/>
          <w:szCs w:val="24"/>
        </w:rPr>
        <w:t>am</w:t>
      </w:r>
      <w:r w:rsidR="00562319">
        <w:rPr>
          <w:rFonts w:ascii="Times New Roman" w:eastAsia="Times New Roman" w:hAnsi="Times New Roman" w:cs="Times New Roman"/>
          <w:sz w:val="24"/>
          <w:szCs w:val="24"/>
        </w:rPr>
        <w:t xml:space="preserve"> </w:t>
      </w:r>
      <w:r w:rsidR="00562319" w:rsidRPr="000543DC">
        <w:rPr>
          <w:rFonts w:ascii="Times New Roman" w:eastAsia="Times New Roman" w:hAnsi="Times New Roman" w:cs="Times New Roman"/>
          <w:sz w:val="24"/>
          <w:szCs w:val="24"/>
        </w:rPr>
        <w:t>Nr.</w:t>
      </w:r>
      <w:r w:rsidR="00562319">
        <w:rPr>
          <w:rFonts w:ascii="Times New Roman" w:eastAsia="Times New Roman" w:hAnsi="Times New Roman" w:cs="Times New Roman"/>
          <w:sz w:val="24"/>
          <w:szCs w:val="24"/>
        </w:rPr>
        <w:t> </w:t>
      </w:r>
      <w:r w:rsidR="00562319" w:rsidRPr="000543DC">
        <w:rPr>
          <w:rFonts w:ascii="Times New Roman" w:eastAsia="Times New Roman" w:hAnsi="Times New Roman" w:cs="Times New Roman"/>
          <w:sz w:val="24"/>
          <w:szCs w:val="24"/>
        </w:rPr>
        <w:t>GND/2024/282 “Par Gulbenes novada pagastu pārvalžu reorganizāciju, izveidojot pagastu apvienības pārvaldes”</w:t>
      </w:r>
      <w:r w:rsidR="00562319">
        <w:rPr>
          <w:rFonts w:ascii="Times New Roman" w:eastAsia="Times New Roman" w:hAnsi="Times New Roman" w:cs="Times New Roman"/>
          <w:sz w:val="24"/>
          <w:szCs w:val="24"/>
        </w:rPr>
        <w:t xml:space="preserve"> </w:t>
      </w:r>
      <w:r w:rsidR="00562319" w:rsidRPr="000543DC">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 </w:t>
      </w:r>
      <w:r w:rsidR="00562319" w:rsidRPr="000543DC">
        <w:rPr>
          <w:rFonts w:ascii="Times New Roman" w:eastAsia="Times New Roman" w:hAnsi="Times New Roman" w:cs="Times New Roman"/>
          <w:sz w:val="24"/>
          <w:szCs w:val="24"/>
        </w:rPr>
        <w:t>11; 51.</w:t>
      </w:r>
      <w:r>
        <w:rPr>
          <w:rFonts w:ascii="Times New Roman" w:eastAsia="Times New Roman" w:hAnsi="Times New Roman" w:cs="Times New Roman"/>
          <w:sz w:val="24"/>
          <w:szCs w:val="24"/>
        </w:rPr>
        <w:t xml:space="preserve"> p), </w:t>
      </w:r>
      <w:r>
        <w:rPr>
          <w:rFonts w:ascii="Times New Roman" w:eastAsia="Times New Roman" w:hAnsi="Times New Roman" w:cs="Times New Roman"/>
          <w:sz w:val="24"/>
          <w:szCs w:val="24"/>
          <w:lang w:eastAsia="lv-LV"/>
        </w:rPr>
        <w:t xml:space="preserve">veiktās Gulbenes novada pašvaldības pagastu pārvalžu reorganizācijas rezultātā ar </w:t>
      </w:r>
      <w:r w:rsidRPr="002E30AD">
        <w:rPr>
          <w:rFonts w:ascii="Times New Roman" w:eastAsia="Times New Roman" w:hAnsi="Times New Roman" w:cs="Times New Roman"/>
          <w:sz w:val="24"/>
          <w:szCs w:val="24"/>
          <w:lang w:eastAsia="lv-LV"/>
        </w:rPr>
        <w:t>2024.</w:t>
      </w:r>
      <w:r w:rsidR="00865D7C">
        <w:rPr>
          <w:rFonts w:ascii="Times New Roman" w:eastAsia="Times New Roman" w:hAnsi="Times New Roman" w:cs="Times New Roman"/>
          <w:sz w:val="24"/>
          <w:szCs w:val="24"/>
          <w:lang w:eastAsia="lv-LV"/>
        </w:rPr>
        <w:t> </w:t>
      </w:r>
      <w:r w:rsidRPr="002E30AD">
        <w:rPr>
          <w:rFonts w:ascii="Times New Roman" w:eastAsia="Times New Roman" w:hAnsi="Times New Roman" w:cs="Times New Roman"/>
          <w:sz w:val="24"/>
          <w:szCs w:val="24"/>
          <w:lang w:eastAsia="lv-LV"/>
        </w:rPr>
        <w:t>gada 1.</w:t>
      </w:r>
      <w:r w:rsidR="00865D7C">
        <w:rPr>
          <w:rFonts w:ascii="Times New Roman" w:eastAsia="Times New Roman" w:hAnsi="Times New Roman" w:cs="Times New Roman"/>
          <w:sz w:val="24"/>
          <w:szCs w:val="24"/>
          <w:lang w:eastAsia="lv-LV"/>
        </w:rPr>
        <w:t> </w:t>
      </w:r>
      <w:r w:rsidRPr="002E30AD">
        <w:rPr>
          <w:rFonts w:ascii="Times New Roman" w:eastAsia="Times New Roman" w:hAnsi="Times New Roman" w:cs="Times New Roman"/>
          <w:sz w:val="24"/>
          <w:szCs w:val="24"/>
          <w:lang w:eastAsia="lv-LV"/>
        </w:rPr>
        <w:t>oktobri</w:t>
      </w:r>
      <w:r>
        <w:rPr>
          <w:rFonts w:ascii="Times New Roman" w:eastAsia="Times New Roman" w:hAnsi="Times New Roman" w:cs="Times New Roman"/>
          <w:sz w:val="24"/>
          <w:szCs w:val="24"/>
          <w:lang w:eastAsia="lv-LV"/>
        </w:rPr>
        <w:t xml:space="preserve"> tik</w:t>
      </w:r>
      <w:r w:rsidR="0089147D">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izveidotas 4 (četras) pagastu apvienību pārvaldes: </w:t>
      </w:r>
      <w:r w:rsidRPr="000C086F">
        <w:rPr>
          <w:rFonts w:ascii="Times New Roman" w:eastAsia="Times New Roman" w:hAnsi="Times New Roman" w:cs="Times New Roman"/>
          <w:bCs/>
          <w:kern w:val="0"/>
          <w:sz w:val="24"/>
          <w:szCs w:val="24"/>
          <w:lang w:eastAsia="lv-LV"/>
          <w14:ligatures w14:val="none"/>
        </w:rPr>
        <w:t>Druvienas, Lizuma, Rankas un Tirzas pagastu apvienības pārvalde</w:t>
      </w:r>
      <w:r w:rsidR="00865D7C">
        <w:rPr>
          <w:rFonts w:ascii="Times New Roman" w:eastAsia="Times New Roman" w:hAnsi="Times New Roman" w:cs="Times New Roman"/>
          <w:bCs/>
          <w:kern w:val="0"/>
          <w:sz w:val="24"/>
          <w:szCs w:val="24"/>
          <w:lang w:eastAsia="lv-LV"/>
          <w14:ligatures w14:val="none"/>
        </w:rPr>
        <w:t xml:space="preserve">, </w:t>
      </w:r>
      <w:r w:rsidR="00865D7C" w:rsidRPr="00865D7C">
        <w:rPr>
          <w:rFonts w:ascii="Times New Roman" w:eastAsia="Times New Roman" w:hAnsi="Times New Roman" w:cs="Times New Roman"/>
          <w:bCs/>
          <w:kern w:val="0"/>
          <w:sz w:val="24"/>
          <w:szCs w:val="24"/>
          <w:lang w:eastAsia="lv-LV"/>
          <w14:ligatures w14:val="none"/>
        </w:rPr>
        <w:t xml:space="preserve">Beļavas un Lejasciema pagastu apvienības pārvalde, </w:t>
      </w:r>
      <w:proofErr w:type="spellStart"/>
      <w:r w:rsidR="00865D7C" w:rsidRPr="00865D7C">
        <w:rPr>
          <w:rFonts w:ascii="Times New Roman" w:eastAsia="Times New Roman" w:hAnsi="Times New Roman" w:cs="Times New Roman"/>
          <w:bCs/>
          <w:kern w:val="0"/>
          <w:sz w:val="24"/>
          <w:szCs w:val="24"/>
          <w:lang w:eastAsia="lv-LV"/>
          <w14:ligatures w14:val="none"/>
        </w:rPr>
        <w:t>Daukstu</w:t>
      </w:r>
      <w:proofErr w:type="spellEnd"/>
      <w:r w:rsidR="00865D7C" w:rsidRPr="00865D7C">
        <w:rPr>
          <w:rFonts w:ascii="Times New Roman" w:eastAsia="Times New Roman" w:hAnsi="Times New Roman" w:cs="Times New Roman"/>
          <w:bCs/>
          <w:kern w:val="0"/>
          <w:sz w:val="24"/>
          <w:szCs w:val="24"/>
          <w:lang w:eastAsia="lv-LV"/>
          <w14:ligatures w14:val="none"/>
        </w:rPr>
        <w:t xml:space="preserve">, Galgauskas, Jaungulbenes un Līgo pagastu apvienības pārvalde, Litenes, Stāmerienas un Stradu </w:t>
      </w:r>
      <w:r w:rsidR="009A0115">
        <w:rPr>
          <w:rFonts w:ascii="Times New Roman" w:eastAsia="Times New Roman" w:hAnsi="Times New Roman" w:cs="Times New Roman"/>
          <w:bCs/>
          <w:kern w:val="0"/>
          <w:sz w:val="24"/>
          <w:szCs w:val="24"/>
          <w:lang w:eastAsia="lv-LV"/>
          <w14:ligatures w14:val="none"/>
        </w:rPr>
        <w:t xml:space="preserve">pagastu </w:t>
      </w:r>
      <w:r w:rsidR="00865D7C" w:rsidRPr="00865D7C">
        <w:rPr>
          <w:rFonts w:ascii="Times New Roman" w:eastAsia="Times New Roman" w:hAnsi="Times New Roman" w:cs="Times New Roman"/>
          <w:bCs/>
          <w:kern w:val="0"/>
          <w:sz w:val="24"/>
          <w:szCs w:val="24"/>
          <w:lang w:eastAsia="lv-LV"/>
          <w14:ligatures w14:val="none"/>
        </w:rPr>
        <w:t>apvienības pārvalde.</w:t>
      </w:r>
    </w:p>
    <w:p w14:paraId="45C1A43F" w14:textId="5BBDA4E3" w:rsidR="00865D7C" w:rsidRPr="00DD6002" w:rsidRDefault="00865D7C" w:rsidP="006B7877">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Ņemot vērā iepriekš minēto, nepieciešams atzīt par spēku zaudējušu ar </w:t>
      </w:r>
      <w:r w:rsidR="009A0115" w:rsidRPr="00CA0863">
        <w:rPr>
          <w:rFonts w:ascii="Times New Roman" w:hAnsi="Times New Roman" w:cs="Times New Roman"/>
          <w:kern w:val="0"/>
          <w:sz w:val="24"/>
          <w:szCs w:val="24"/>
        </w:rPr>
        <w:t xml:space="preserve">Gulbenes novada </w:t>
      </w:r>
      <w:r w:rsidR="009A0115">
        <w:rPr>
          <w:rFonts w:ascii="Times New Roman" w:hAnsi="Times New Roman" w:cs="Times New Roman"/>
          <w:kern w:val="0"/>
          <w:sz w:val="24"/>
          <w:szCs w:val="24"/>
        </w:rPr>
        <w:t xml:space="preserve">pašvaldības </w:t>
      </w:r>
      <w:r w:rsidR="009A0115" w:rsidRPr="00CA0863">
        <w:rPr>
          <w:rFonts w:ascii="Times New Roman" w:hAnsi="Times New Roman" w:cs="Times New Roman"/>
          <w:kern w:val="0"/>
          <w:sz w:val="24"/>
          <w:szCs w:val="24"/>
        </w:rPr>
        <w:t>domes 201</w:t>
      </w:r>
      <w:r w:rsidR="009A0115">
        <w:rPr>
          <w:rFonts w:ascii="Times New Roman" w:hAnsi="Times New Roman" w:cs="Times New Roman"/>
          <w:kern w:val="0"/>
          <w:sz w:val="24"/>
          <w:szCs w:val="24"/>
        </w:rPr>
        <w:t>6</w:t>
      </w:r>
      <w:r w:rsidR="009A0115" w:rsidRPr="00CA0863">
        <w:rPr>
          <w:rFonts w:ascii="Times New Roman" w:hAnsi="Times New Roman" w:cs="Times New Roman"/>
          <w:kern w:val="0"/>
          <w:sz w:val="24"/>
          <w:szCs w:val="24"/>
        </w:rPr>
        <w:t>.</w:t>
      </w:r>
      <w:r w:rsidR="009A0115">
        <w:rPr>
          <w:rFonts w:ascii="Times New Roman" w:hAnsi="Times New Roman" w:cs="Times New Roman"/>
          <w:kern w:val="0"/>
          <w:sz w:val="24"/>
          <w:szCs w:val="24"/>
        </w:rPr>
        <w:t> </w:t>
      </w:r>
      <w:r w:rsidR="009A0115" w:rsidRPr="00CA0863">
        <w:rPr>
          <w:rFonts w:ascii="Times New Roman" w:hAnsi="Times New Roman" w:cs="Times New Roman"/>
          <w:kern w:val="0"/>
          <w:sz w:val="24"/>
          <w:szCs w:val="24"/>
        </w:rPr>
        <w:t xml:space="preserve">gada </w:t>
      </w:r>
      <w:r w:rsidR="009A0115">
        <w:rPr>
          <w:rFonts w:ascii="Times New Roman" w:hAnsi="Times New Roman" w:cs="Times New Roman"/>
          <w:kern w:val="0"/>
          <w:sz w:val="24"/>
          <w:szCs w:val="24"/>
        </w:rPr>
        <w:t>27</w:t>
      </w:r>
      <w:r w:rsidR="009A0115" w:rsidRPr="00CA0863">
        <w:rPr>
          <w:rFonts w:ascii="Times New Roman" w:hAnsi="Times New Roman" w:cs="Times New Roman"/>
          <w:kern w:val="0"/>
          <w:sz w:val="24"/>
          <w:szCs w:val="24"/>
        </w:rPr>
        <w:t>.</w:t>
      </w:r>
      <w:r w:rsidR="009A0115">
        <w:rPr>
          <w:rFonts w:ascii="Times New Roman" w:hAnsi="Times New Roman" w:cs="Times New Roman"/>
          <w:kern w:val="0"/>
          <w:sz w:val="24"/>
          <w:szCs w:val="24"/>
        </w:rPr>
        <w:t> okto</w:t>
      </w:r>
      <w:r w:rsidR="009A0115" w:rsidRPr="00CA0863">
        <w:rPr>
          <w:rFonts w:ascii="Times New Roman" w:hAnsi="Times New Roman" w:cs="Times New Roman"/>
          <w:kern w:val="0"/>
          <w:sz w:val="24"/>
          <w:szCs w:val="24"/>
        </w:rPr>
        <w:t>bra sē</w:t>
      </w:r>
      <w:r w:rsidR="009A0115">
        <w:rPr>
          <w:rFonts w:ascii="Times New Roman" w:hAnsi="Times New Roman" w:cs="Times New Roman"/>
          <w:kern w:val="0"/>
          <w:sz w:val="24"/>
          <w:szCs w:val="24"/>
        </w:rPr>
        <w:t>des lēmumu “</w:t>
      </w:r>
      <w:r w:rsidR="009A0115" w:rsidRPr="00CA0863">
        <w:rPr>
          <w:rFonts w:ascii="Times New Roman" w:hAnsi="Times New Roman" w:cs="Times New Roman"/>
          <w:kern w:val="0"/>
          <w:sz w:val="24"/>
          <w:szCs w:val="24"/>
        </w:rPr>
        <w:t>Par</w:t>
      </w:r>
      <w:r w:rsidR="009A0115">
        <w:rPr>
          <w:rFonts w:ascii="Times New Roman" w:hAnsi="Times New Roman" w:cs="Times New Roman"/>
          <w:kern w:val="0"/>
          <w:sz w:val="24"/>
          <w:szCs w:val="24"/>
        </w:rPr>
        <w:t xml:space="preserve"> </w:t>
      </w:r>
      <w:r w:rsidR="009A0115" w:rsidRPr="00CA0863">
        <w:rPr>
          <w:rFonts w:ascii="Times New Roman" w:hAnsi="Times New Roman" w:cs="Times New Roman"/>
          <w:kern w:val="0"/>
          <w:sz w:val="24"/>
          <w:szCs w:val="24"/>
        </w:rPr>
        <w:t>pilnvarojumu pilsētas un pagastu pārvalžu vadītājiem Gulbenes novada domes funkciju</w:t>
      </w:r>
      <w:r w:rsidR="009A0115">
        <w:rPr>
          <w:rFonts w:ascii="Times New Roman" w:hAnsi="Times New Roman" w:cs="Times New Roman"/>
          <w:kern w:val="0"/>
          <w:sz w:val="24"/>
          <w:szCs w:val="24"/>
        </w:rPr>
        <w:t xml:space="preserve"> </w:t>
      </w:r>
      <w:r w:rsidR="009A0115" w:rsidRPr="00CA0863">
        <w:rPr>
          <w:rFonts w:ascii="Times New Roman" w:hAnsi="Times New Roman" w:cs="Times New Roman"/>
          <w:kern w:val="0"/>
          <w:sz w:val="24"/>
          <w:szCs w:val="24"/>
        </w:rPr>
        <w:t>izpildei”</w:t>
      </w:r>
      <w:r w:rsidR="009A0115">
        <w:rPr>
          <w:rFonts w:ascii="Times New Roman" w:hAnsi="Times New Roman" w:cs="Times New Roman"/>
          <w:kern w:val="0"/>
          <w:sz w:val="24"/>
          <w:szCs w:val="24"/>
        </w:rPr>
        <w:t xml:space="preserve"> (protokols Nr. 14; 30. §)</w:t>
      </w:r>
      <w:r>
        <w:rPr>
          <w:rFonts w:ascii="Times New Roman" w:hAnsi="Times New Roman" w:cs="Times New Roman"/>
          <w:kern w:val="0"/>
          <w:sz w:val="24"/>
          <w:szCs w:val="24"/>
        </w:rPr>
        <w:t xml:space="preserve"> </w:t>
      </w:r>
      <w:r>
        <w:rPr>
          <w:rFonts w:ascii="Times New Roman" w:hAnsi="Times New Roman" w:cs="Times New Roman"/>
          <w:sz w:val="24"/>
          <w:szCs w:val="24"/>
        </w:rPr>
        <w:t>pagastu pārvalžu vadītājiem doto pilnvarojumu</w:t>
      </w:r>
      <w:r w:rsidR="00DD6002">
        <w:rPr>
          <w:rFonts w:ascii="Times New Roman" w:hAnsi="Times New Roman" w:cs="Times New Roman"/>
          <w:sz w:val="24"/>
          <w:szCs w:val="24"/>
        </w:rPr>
        <w:t xml:space="preserve"> pārstāvēt Gulbenes novada pašvaldību </w:t>
      </w:r>
      <w:r w:rsidR="00DD6002" w:rsidRPr="00DD6002">
        <w:rPr>
          <w:rFonts w:ascii="Times New Roman" w:hAnsi="Times New Roman" w:cs="Times New Roman"/>
          <w:sz w:val="24"/>
          <w:szCs w:val="24"/>
        </w:rPr>
        <w:t>zemes</w:t>
      </w:r>
      <w:r w:rsidR="00DD6002" w:rsidRPr="00DD6002">
        <w:t xml:space="preserve"> </w:t>
      </w:r>
      <w:r w:rsidR="00DD6002" w:rsidRPr="00DD6002">
        <w:rPr>
          <w:rFonts w:ascii="Times New Roman" w:eastAsia="Times New Roman" w:hAnsi="Times New Roman" w:cs="Times New Roman"/>
          <w:kern w:val="0"/>
          <w:sz w:val="24"/>
          <w:szCs w:val="24"/>
          <w:lang w:eastAsia="lv-LV"/>
          <w14:ligatures w14:val="none"/>
        </w:rPr>
        <w:t>kadastrālās uzmērīšanas darbos</w:t>
      </w:r>
      <w:r w:rsidR="00DD6002">
        <w:rPr>
          <w:rFonts w:ascii="Times New Roman" w:eastAsia="Times New Roman" w:hAnsi="Times New Roman" w:cs="Times New Roman"/>
          <w:kern w:val="0"/>
          <w:sz w:val="24"/>
          <w:szCs w:val="24"/>
          <w:lang w:eastAsia="lv-LV"/>
          <w14:ligatures w14:val="none"/>
        </w:rPr>
        <w:t xml:space="preserve">. Vienlaikus </w:t>
      </w:r>
      <w:r w:rsidR="00DD6002">
        <w:rPr>
          <w:rFonts w:ascii="Times New Roman" w:eastAsia="Times New Roman" w:hAnsi="Times New Roman" w:cs="Times New Roman"/>
          <w:bCs/>
          <w:kern w:val="0"/>
          <w:sz w:val="24"/>
          <w:szCs w:val="24"/>
          <w:lang w:eastAsia="lv-LV"/>
          <w14:ligatures w14:val="none"/>
        </w:rPr>
        <w:t xml:space="preserve">nepieciešams atzīt par spēku zaudējušu ar minēto </w:t>
      </w:r>
      <w:r w:rsidR="00DD6002" w:rsidRPr="00CA0863">
        <w:rPr>
          <w:rFonts w:ascii="Times New Roman" w:hAnsi="Times New Roman" w:cs="Times New Roman"/>
          <w:kern w:val="0"/>
          <w:sz w:val="24"/>
          <w:szCs w:val="24"/>
        </w:rPr>
        <w:t xml:space="preserve">Gulbenes novada </w:t>
      </w:r>
      <w:r w:rsidR="00DD6002">
        <w:rPr>
          <w:rFonts w:ascii="Times New Roman" w:hAnsi="Times New Roman" w:cs="Times New Roman"/>
          <w:kern w:val="0"/>
          <w:sz w:val="24"/>
          <w:szCs w:val="24"/>
        </w:rPr>
        <w:t xml:space="preserve">pašvaldības </w:t>
      </w:r>
      <w:r w:rsidR="00DD6002" w:rsidRPr="00CA0863">
        <w:rPr>
          <w:rFonts w:ascii="Times New Roman" w:hAnsi="Times New Roman" w:cs="Times New Roman"/>
          <w:kern w:val="0"/>
          <w:sz w:val="24"/>
          <w:szCs w:val="24"/>
        </w:rPr>
        <w:t xml:space="preserve">domes </w:t>
      </w:r>
      <w:r w:rsidR="00DD6002">
        <w:rPr>
          <w:rFonts w:ascii="Times New Roman" w:eastAsia="Times New Roman" w:hAnsi="Times New Roman" w:cs="Times New Roman"/>
          <w:bCs/>
          <w:kern w:val="0"/>
          <w:sz w:val="24"/>
          <w:szCs w:val="24"/>
          <w:lang w:eastAsia="lv-LV"/>
          <w14:ligatures w14:val="none"/>
        </w:rPr>
        <w:t>lēmumu Gulbenes pilsētas un</w:t>
      </w:r>
      <w:r w:rsidR="00DD6002">
        <w:rPr>
          <w:rFonts w:ascii="Times New Roman" w:hAnsi="Times New Roman" w:cs="Times New Roman"/>
          <w:kern w:val="0"/>
          <w:sz w:val="24"/>
          <w:szCs w:val="24"/>
        </w:rPr>
        <w:t xml:space="preserve"> </w:t>
      </w:r>
      <w:r w:rsidR="00DD6002">
        <w:rPr>
          <w:rFonts w:ascii="Times New Roman" w:hAnsi="Times New Roman" w:cs="Times New Roman"/>
          <w:sz w:val="24"/>
          <w:szCs w:val="24"/>
        </w:rPr>
        <w:t xml:space="preserve">pagastu pārvalžu vadītājiem doto pilnvarojumu Gulbenes novada pašvaldības vārdā </w:t>
      </w:r>
      <w:r w:rsidR="00DD6002">
        <w:rPr>
          <w:rFonts w:ascii="Times New Roman" w:eastAsia="Times New Roman" w:hAnsi="Times New Roman"/>
          <w:color w:val="000000"/>
          <w:sz w:val="24"/>
          <w:szCs w:val="24"/>
          <w:lang w:eastAsia="x-none"/>
        </w:rPr>
        <w:t xml:space="preserve">saskaņot </w:t>
      </w:r>
      <w:r w:rsidR="00DD6002" w:rsidRPr="009A0115">
        <w:rPr>
          <w:rFonts w:ascii="Times New Roman" w:hAnsi="Times New Roman" w:cs="Times New Roman"/>
          <w:kern w:val="0"/>
          <w:sz w:val="24"/>
          <w:szCs w:val="24"/>
        </w:rPr>
        <w:t xml:space="preserve">pasūtītāju iesniegtos elektrotīklu, </w:t>
      </w:r>
      <w:r w:rsidR="00DD6002" w:rsidRPr="009A0115">
        <w:rPr>
          <w:rFonts w:ascii="Times New Roman" w:hAnsi="Times New Roman" w:cs="Times New Roman"/>
          <w:kern w:val="0"/>
          <w:sz w:val="24"/>
          <w:szCs w:val="24"/>
        </w:rPr>
        <w:lastRenderedPageBreak/>
        <w:t>telekomunikāciju līniju un meliorācijas sistēmu izbūves vai pārbūves projektus</w:t>
      </w:r>
      <w:r w:rsidR="00DD6002">
        <w:rPr>
          <w:rFonts w:ascii="Times New Roman" w:hAnsi="Times New Roman" w:cs="Times New Roman"/>
          <w:kern w:val="0"/>
          <w:sz w:val="24"/>
          <w:szCs w:val="24"/>
        </w:rPr>
        <w:t xml:space="preserve">, jo Gulbenes novada pašvaldības vārdā būvniecības ieceres dokumentāciju izskata un saskaņo </w:t>
      </w:r>
      <w:r w:rsidR="00326B0A">
        <w:rPr>
          <w:rFonts w:ascii="Times New Roman" w:hAnsi="Times New Roman" w:cs="Times New Roman"/>
          <w:kern w:val="0"/>
          <w:sz w:val="24"/>
          <w:szCs w:val="24"/>
        </w:rPr>
        <w:t xml:space="preserve">elektroniski </w:t>
      </w:r>
      <w:r w:rsidR="00326B0A">
        <w:rPr>
          <w:rFonts w:ascii="Times New Roman" w:hAnsi="Times New Roman" w:cs="Times New Roman"/>
          <w:iCs/>
          <w:sz w:val="24"/>
          <w:szCs w:val="24"/>
        </w:rPr>
        <w:t>B</w:t>
      </w:r>
      <w:r w:rsidR="00326B0A" w:rsidRPr="00DD6002">
        <w:rPr>
          <w:rFonts w:ascii="Times New Roman" w:hAnsi="Times New Roman" w:cs="Times New Roman"/>
          <w:iCs/>
          <w:sz w:val="24"/>
          <w:szCs w:val="24"/>
        </w:rPr>
        <w:t>ūvniecības informācijas</w:t>
      </w:r>
      <w:r w:rsidR="00326B0A">
        <w:rPr>
          <w:rFonts w:ascii="Times New Roman" w:hAnsi="Times New Roman" w:cs="Times New Roman"/>
          <w:sz w:val="24"/>
          <w:szCs w:val="24"/>
        </w:rPr>
        <w:t xml:space="preserve"> sistēmā</w:t>
      </w:r>
      <w:r w:rsidR="00326B0A">
        <w:rPr>
          <w:rFonts w:ascii="Times New Roman" w:hAnsi="Times New Roman" w:cs="Times New Roman"/>
          <w:kern w:val="0"/>
          <w:sz w:val="24"/>
          <w:szCs w:val="24"/>
        </w:rPr>
        <w:t xml:space="preserve"> </w:t>
      </w:r>
      <w:r w:rsidR="00DD6002">
        <w:rPr>
          <w:rFonts w:ascii="Times New Roman" w:hAnsi="Times New Roman" w:cs="Times New Roman"/>
          <w:kern w:val="0"/>
          <w:sz w:val="24"/>
          <w:szCs w:val="24"/>
        </w:rPr>
        <w:t>Gulbenes novada Centrālās pārvaldes atbildīgās amatpersonas</w:t>
      </w:r>
      <w:r w:rsidR="00326B0A">
        <w:rPr>
          <w:rFonts w:ascii="Times New Roman" w:hAnsi="Times New Roman" w:cs="Times New Roman"/>
          <w:sz w:val="24"/>
          <w:szCs w:val="24"/>
        </w:rPr>
        <w:t>.</w:t>
      </w:r>
      <w:r w:rsidR="00DD6002" w:rsidRPr="00DD6002">
        <w:rPr>
          <w:rFonts w:ascii="Times New Roman" w:hAnsi="Times New Roman" w:cs="Times New Roman"/>
          <w:kern w:val="0"/>
          <w:sz w:val="24"/>
          <w:szCs w:val="24"/>
        </w:rPr>
        <w:t xml:space="preserve"> </w:t>
      </w:r>
    </w:p>
    <w:p w14:paraId="5DC90A28" w14:textId="3C6114EB" w:rsidR="00A457F0" w:rsidRDefault="009A0115" w:rsidP="006B7877">
      <w:pPr>
        <w:widowControl w:val="0"/>
        <w:spacing w:after="0" w:line="360" w:lineRule="auto"/>
        <w:ind w:firstLine="567"/>
        <w:jc w:val="both"/>
        <w:rPr>
          <w:rFonts w:ascii="Times New Roman" w:eastAsia="Times New Roman" w:hAnsi="Times New Roman"/>
          <w:color w:val="000000"/>
          <w:sz w:val="24"/>
          <w:szCs w:val="24"/>
        </w:rPr>
      </w:pPr>
      <w:r w:rsidRPr="00150FBA">
        <w:rPr>
          <w:rFonts w:ascii="Times New Roman" w:eastAsia="Times New Roman" w:hAnsi="Times New Roman"/>
          <w:bCs/>
          <w:color w:val="000000"/>
          <w:sz w:val="24"/>
          <w:szCs w:val="24"/>
        </w:rPr>
        <w:t>Ministru kabineta 2011.</w:t>
      </w:r>
      <w:r>
        <w:rPr>
          <w:rFonts w:ascii="Times New Roman" w:eastAsia="Times New Roman" w:hAnsi="Times New Roman"/>
          <w:bCs/>
          <w:color w:val="000000"/>
          <w:sz w:val="24"/>
          <w:szCs w:val="24"/>
        </w:rPr>
        <w:t> </w:t>
      </w:r>
      <w:r w:rsidRPr="00150FBA">
        <w:rPr>
          <w:rFonts w:ascii="Times New Roman" w:eastAsia="Times New Roman" w:hAnsi="Times New Roman"/>
          <w:bCs/>
          <w:color w:val="000000"/>
          <w:sz w:val="24"/>
          <w:szCs w:val="24"/>
        </w:rPr>
        <w:t>gada 27.</w:t>
      </w:r>
      <w:r>
        <w:rPr>
          <w:rFonts w:ascii="Times New Roman" w:eastAsia="Times New Roman" w:hAnsi="Times New Roman"/>
          <w:bCs/>
          <w:color w:val="000000"/>
          <w:sz w:val="24"/>
          <w:szCs w:val="24"/>
        </w:rPr>
        <w:t> </w:t>
      </w:r>
      <w:r w:rsidRPr="00150FBA">
        <w:rPr>
          <w:rFonts w:ascii="Times New Roman" w:eastAsia="Times New Roman" w:hAnsi="Times New Roman"/>
          <w:bCs/>
          <w:color w:val="000000"/>
          <w:sz w:val="24"/>
          <w:szCs w:val="24"/>
        </w:rPr>
        <w:t>decembra noteikumi Nr.</w:t>
      </w:r>
      <w:r>
        <w:rPr>
          <w:rFonts w:ascii="Times New Roman" w:eastAsia="Times New Roman" w:hAnsi="Times New Roman"/>
          <w:bCs/>
          <w:color w:val="000000"/>
          <w:sz w:val="24"/>
          <w:szCs w:val="24"/>
        </w:rPr>
        <w:t> </w:t>
      </w:r>
      <w:r w:rsidRPr="00150FBA">
        <w:rPr>
          <w:rFonts w:ascii="Times New Roman" w:eastAsia="Times New Roman" w:hAnsi="Times New Roman"/>
          <w:bCs/>
          <w:color w:val="000000"/>
          <w:sz w:val="24"/>
          <w:szCs w:val="24"/>
        </w:rPr>
        <w:t>1019 “Zemes kadastrālās uzmērīšanas noteikumi”</w:t>
      </w:r>
      <w:r w:rsidR="006B7877">
        <w:rPr>
          <w:rFonts w:ascii="Times New Roman" w:eastAsia="Times New Roman" w:hAnsi="Times New Roman"/>
          <w:bCs/>
          <w:color w:val="000000"/>
          <w:sz w:val="24"/>
          <w:szCs w:val="24"/>
        </w:rPr>
        <w:t xml:space="preserve"> (turpmāk – Noteikumi)</w:t>
      </w:r>
      <w:r w:rsidRPr="00150FBA">
        <w:rPr>
          <w:rFonts w:ascii="Times New Roman" w:eastAsia="Times New Roman" w:hAnsi="Times New Roman"/>
          <w:bCs/>
          <w:color w:val="000000"/>
          <w:sz w:val="24"/>
          <w:szCs w:val="24"/>
        </w:rPr>
        <w:t xml:space="preserve"> nosaka </w:t>
      </w:r>
      <w:r w:rsidR="00A457F0" w:rsidRPr="00A457F0">
        <w:rPr>
          <w:rFonts w:ascii="Times New Roman" w:hAnsi="Times New Roman" w:cs="Times New Roman"/>
          <w:sz w:val="24"/>
          <w:szCs w:val="24"/>
        </w:rPr>
        <w:t>nekustamā īpašuma objekta – zemes vienības v</w:t>
      </w:r>
      <w:r w:rsidR="00A457F0" w:rsidRPr="00CD5F46">
        <w:rPr>
          <w:rFonts w:ascii="Times New Roman" w:hAnsi="Times New Roman" w:cs="Times New Roman"/>
          <w:sz w:val="24"/>
          <w:szCs w:val="24"/>
        </w:rPr>
        <w:t>ai zemes vienības daļas – kadastrālās uzmērīšanas kārtību</w:t>
      </w:r>
      <w:r w:rsidR="00CD5F46">
        <w:rPr>
          <w:rFonts w:ascii="Times New Roman" w:hAnsi="Times New Roman" w:cs="Times New Roman"/>
          <w:sz w:val="24"/>
          <w:szCs w:val="24"/>
        </w:rPr>
        <w:t xml:space="preserve">, kā arī saskaņošanas kārtību un apjomu, </w:t>
      </w:r>
      <w:r w:rsidR="00A457F0" w:rsidRPr="00CD5F46">
        <w:rPr>
          <w:rFonts w:ascii="Times New Roman" w:hAnsi="Times New Roman" w:cs="Times New Roman"/>
          <w:sz w:val="24"/>
          <w:szCs w:val="24"/>
        </w:rPr>
        <w:t xml:space="preserve">tostarp </w:t>
      </w:r>
      <w:r w:rsidRPr="00CD5F46">
        <w:rPr>
          <w:rFonts w:ascii="Times New Roman" w:eastAsia="Times New Roman" w:hAnsi="Times New Roman" w:cs="Times New Roman"/>
          <w:bCs/>
          <w:color w:val="000000"/>
          <w:sz w:val="24"/>
          <w:szCs w:val="24"/>
        </w:rPr>
        <w:t xml:space="preserve">zemes īpašnieka un </w:t>
      </w:r>
      <w:proofErr w:type="spellStart"/>
      <w:r w:rsidRPr="00CD5F46">
        <w:rPr>
          <w:rFonts w:ascii="Times New Roman" w:eastAsia="Times New Roman" w:hAnsi="Times New Roman" w:cs="Times New Roman"/>
          <w:bCs/>
          <w:color w:val="000000"/>
          <w:sz w:val="24"/>
          <w:szCs w:val="24"/>
        </w:rPr>
        <w:t>pierobežnieka</w:t>
      </w:r>
      <w:proofErr w:type="spellEnd"/>
      <w:r w:rsidRPr="00CD5F46">
        <w:rPr>
          <w:rFonts w:ascii="Times New Roman" w:eastAsia="Times New Roman" w:hAnsi="Times New Roman" w:cs="Times New Roman"/>
          <w:bCs/>
          <w:color w:val="000000"/>
          <w:sz w:val="24"/>
          <w:szCs w:val="24"/>
        </w:rPr>
        <w:t xml:space="preserve"> tiesības un pienākumus</w:t>
      </w:r>
      <w:r w:rsidR="00A457F0" w:rsidRPr="00CD5F46">
        <w:rPr>
          <w:rFonts w:ascii="Times New Roman" w:eastAsia="Times New Roman" w:hAnsi="Times New Roman" w:cs="Times New Roman"/>
          <w:bCs/>
          <w:color w:val="000000"/>
          <w:sz w:val="24"/>
          <w:szCs w:val="24"/>
        </w:rPr>
        <w:t xml:space="preserve"> zemes </w:t>
      </w:r>
      <w:r w:rsidRPr="00CD5F46">
        <w:rPr>
          <w:rFonts w:ascii="Times New Roman" w:eastAsia="Times New Roman" w:hAnsi="Times New Roman" w:cs="Times New Roman"/>
          <w:bCs/>
          <w:color w:val="000000"/>
          <w:sz w:val="24"/>
          <w:szCs w:val="24"/>
        </w:rPr>
        <w:t>robežu apsekošanas, ierādī</w:t>
      </w:r>
      <w:r w:rsidR="00CD5F46">
        <w:rPr>
          <w:rFonts w:ascii="Times New Roman" w:eastAsia="Times New Roman" w:hAnsi="Times New Roman" w:cs="Times New Roman"/>
          <w:bCs/>
          <w:color w:val="000000"/>
          <w:sz w:val="24"/>
          <w:szCs w:val="24"/>
        </w:rPr>
        <w:t xml:space="preserve">šanas un noteikšanas gadījumos, kā arī </w:t>
      </w:r>
      <w:r w:rsidRPr="00CD5F46">
        <w:rPr>
          <w:rFonts w:ascii="Times New Roman" w:eastAsia="Times New Roman" w:hAnsi="Times New Roman" w:cs="Times New Roman"/>
          <w:color w:val="000000"/>
          <w:sz w:val="24"/>
          <w:szCs w:val="24"/>
        </w:rPr>
        <w:t>zemes robežu plāna, zemes</w:t>
      </w:r>
      <w:r w:rsidRPr="00150FBA">
        <w:rPr>
          <w:rFonts w:ascii="Times New Roman" w:eastAsia="Times New Roman" w:hAnsi="Times New Roman"/>
          <w:color w:val="000000"/>
          <w:sz w:val="24"/>
          <w:szCs w:val="24"/>
        </w:rPr>
        <w:t xml:space="preserve"> vienības daļas robežu plāna, situācijas plāna, apgrūtinājumu plāna vai informācijas par apgrūtinājumiem, atmežojamās meža zemes izvietojuma plānu (turpmāk – plānu) sagatavošanas un saskaņošanas kārtību.</w:t>
      </w:r>
    </w:p>
    <w:p w14:paraId="471ED688" w14:textId="2CE79E4E" w:rsidR="009A0115" w:rsidRDefault="006B7877" w:rsidP="006B7877">
      <w:pPr>
        <w:widowControl w:val="0"/>
        <w:spacing w:after="0" w:line="360" w:lineRule="auto"/>
        <w:ind w:firstLine="567"/>
        <w:jc w:val="both"/>
        <w:rPr>
          <w:rFonts w:ascii="Times New Roman" w:hAnsi="Times New Roman" w:cs="Times New Roman"/>
          <w:sz w:val="24"/>
          <w:szCs w:val="24"/>
        </w:rPr>
      </w:pPr>
      <w:r>
        <w:rPr>
          <w:rFonts w:ascii="Times New Roman" w:eastAsia="Times New Roman" w:hAnsi="Times New Roman"/>
          <w:color w:val="000000"/>
          <w:sz w:val="24"/>
          <w:szCs w:val="24"/>
        </w:rPr>
        <w:t xml:space="preserve">Saskaņā ar Noteikumu 4. punktu ierosinātājs ir </w:t>
      </w:r>
      <w:r w:rsidRPr="006B7877">
        <w:rPr>
          <w:rFonts w:ascii="Times New Roman" w:eastAsia="Times New Roman" w:hAnsi="Times New Roman"/>
          <w:color w:val="000000"/>
          <w:sz w:val="24"/>
          <w:szCs w:val="24"/>
        </w:rPr>
        <w:t>Nekustamā īpašuma valsts kadastra</w:t>
      </w:r>
      <w:r>
        <w:rPr>
          <w:rFonts w:ascii="Times New Roman" w:eastAsia="Times New Roman" w:hAnsi="Times New Roman"/>
          <w:color w:val="000000"/>
          <w:sz w:val="24"/>
          <w:szCs w:val="24"/>
        </w:rPr>
        <w:t xml:space="preserve"> likuma 24. pantā minētā persona, kas </w:t>
      </w:r>
      <w:r w:rsidRPr="006B7877">
        <w:rPr>
          <w:rFonts w:ascii="Times New Roman" w:eastAsia="Times New Roman" w:hAnsi="Times New Roman"/>
          <w:color w:val="000000"/>
          <w:sz w:val="24"/>
          <w:szCs w:val="24"/>
        </w:rPr>
        <w:t xml:space="preserve">ierosina </w:t>
      </w:r>
      <w:r>
        <w:rPr>
          <w:rFonts w:ascii="Times New Roman" w:eastAsia="Times New Roman" w:hAnsi="Times New Roman"/>
          <w:color w:val="000000"/>
          <w:sz w:val="24"/>
          <w:szCs w:val="24"/>
        </w:rPr>
        <w:t>ze</w:t>
      </w:r>
      <w:r w:rsidRPr="006B7877">
        <w:rPr>
          <w:rFonts w:ascii="Times New Roman" w:eastAsia="Times New Roman" w:hAnsi="Times New Roman"/>
          <w:color w:val="000000"/>
          <w:sz w:val="24"/>
          <w:szCs w:val="24"/>
        </w:rPr>
        <w:t>mes kadastrālo uzmērīšanu.</w:t>
      </w:r>
      <w:r>
        <w:rPr>
          <w:rFonts w:ascii="Times New Roman" w:eastAsia="Times New Roman" w:hAnsi="Times New Roman"/>
          <w:color w:val="000000"/>
          <w:sz w:val="24"/>
          <w:szCs w:val="24"/>
        </w:rPr>
        <w:t xml:space="preserve"> Atbilstoši Noteikumu 2.16. punktam </w:t>
      </w:r>
      <w:proofErr w:type="spellStart"/>
      <w:r w:rsidRPr="006B7877">
        <w:rPr>
          <w:rFonts w:ascii="Times New Roman" w:hAnsi="Times New Roman" w:cs="Times New Roman"/>
          <w:sz w:val="24"/>
          <w:szCs w:val="24"/>
        </w:rPr>
        <w:t>pierobežnieks</w:t>
      </w:r>
      <w:proofErr w:type="spellEnd"/>
      <w:r w:rsidRPr="006B7877">
        <w:rPr>
          <w:rFonts w:ascii="Times New Roman" w:hAnsi="Times New Roman" w:cs="Times New Roman"/>
          <w:sz w:val="24"/>
          <w:szCs w:val="24"/>
        </w:rPr>
        <w:t xml:space="preserve"> </w:t>
      </w:r>
      <w:r>
        <w:rPr>
          <w:rFonts w:ascii="Times New Roman" w:hAnsi="Times New Roman" w:cs="Times New Roman"/>
          <w:sz w:val="24"/>
          <w:szCs w:val="24"/>
        </w:rPr>
        <w:t>ir</w:t>
      </w:r>
      <w:r w:rsidRPr="006B7877">
        <w:rPr>
          <w:rFonts w:ascii="Times New Roman" w:hAnsi="Times New Roman" w:cs="Times New Roman"/>
          <w:sz w:val="24"/>
          <w:szCs w:val="24"/>
        </w:rPr>
        <w:t xml:space="preserve"> kadastra subjekts, kuram piederošās zemes vienības robežposms vai robežpunkts ir kopīgs (robežojas) ar kadastrāli uzmērāmo zemes vienību</w:t>
      </w:r>
      <w:r>
        <w:rPr>
          <w:rFonts w:ascii="Times New Roman" w:hAnsi="Times New Roman" w:cs="Times New Roman"/>
          <w:sz w:val="24"/>
          <w:szCs w:val="24"/>
        </w:rPr>
        <w:t>.</w:t>
      </w:r>
    </w:p>
    <w:p w14:paraId="159778A5" w14:textId="33A7D198" w:rsidR="006B7877" w:rsidRDefault="006B7877" w:rsidP="006B7877">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Noteikumu 16.2. apakšpunkts noteic, ka </w:t>
      </w:r>
      <w:r w:rsidRPr="006B7877">
        <w:rPr>
          <w:rFonts w:ascii="Times New Roman" w:hAnsi="Times New Roman" w:cs="Times New Roman"/>
          <w:sz w:val="24"/>
          <w:szCs w:val="24"/>
        </w:rPr>
        <w:t xml:space="preserve">ierosinātāja vai </w:t>
      </w:r>
      <w:proofErr w:type="spellStart"/>
      <w:r w:rsidRPr="006B7877">
        <w:rPr>
          <w:rFonts w:ascii="Times New Roman" w:hAnsi="Times New Roman" w:cs="Times New Roman"/>
          <w:sz w:val="24"/>
          <w:szCs w:val="24"/>
        </w:rPr>
        <w:t>pierobežnieka</w:t>
      </w:r>
      <w:proofErr w:type="spellEnd"/>
      <w:r w:rsidRPr="006B7877">
        <w:rPr>
          <w:rFonts w:ascii="Times New Roman" w:hAnsi="Times New Roman" w:cs="Times New Roman"/>
          <w:sz w:val="24"/>
          <w:szCs w:val="24"/>
        </w:rPr>
        <w:t xml:space="preserve"> pilnvarotā persona iesniedz dokumenta oriģinālu vai tā atvasinājumu, vienlaikus uzrādot dokumenta oriģinālu: ja pilnvaras devējs ir juridiska persona vai institūcija, – rakstisku pilnvaru vai dokumentu, kas apliecina amatpersonas tiesības bez īpaša pilnvarojuma pārstāvēt attiecīgo juridisko personu vai institūciju, izņemot šo noteikumu 16.</w:t>
      </w:r>
      <w:r w:rsidRPr="006B7877">
        <w:rPr>
          <w:rFonts w:ascii="Times New Roman" w:hAnsi="Times New Roman" w:cs="Times New Roman"/>
          <w:sz w:val="24"/>
          <w:szCs w:val="24"/>
          <w:vertAlign w:val="superscript"/>
        </w:rPr>
        <w:t>1</w:t>
      </w:r>
      <w:r w:rsidRPr="006B7877">
        <w:rPr>
          <w:rFonts w:ascii="Times New Roman" w:hAnsi="Times New Roman" w:cs="Times New Roman"/>
          <w:sz w:val="24"/>
          <w:szCs w:val="24"/>
        </w:rPr>
        <w:t xml:space="preserve"> punktā minēto gadījumu.</w:t>
      </w:r>
    </w:p>
    <w:p w14:paraId="48209686" w14:textId="4E1083F8" w:rsidR="006B7877" w:rsidRDefault="006B7877" w:rsidP="006B7877">
      <w:pPr>
        <w:widowControl w:val="0"/>
        <w:spacing w:after="0" w:line="360" w:lineRule="auto"/>
        <w:ind w:firstLine="567"/>
        <w:jc w:val="both"/>
        <w:rPr>
          <w:rFonts w:ascii="Times New Roman" w:hAnsi="Times New Roman" w:cs="Times New Roman"/>
          <w:sz w:val="24"/>
          <w:szCs w:val="24"/>
        </w:rPr>
      </w:pPr>
      <w:r w:rsidRPr="006B7877">
        <w:rPr>
          <w:rFonts w:ascii="Times New Roman" w:hAnsi="Times New Roman" w:cs="Times New Roman"/>
          <w:sz w:val="24"/>
          <w:szCs w:val="24"/>
        </w:rPr>
        <w:t>Savukārt Noteikumu 16.</w:t>
      </w:r>
      <w:r w:rsidRPr="006B7877">
        <w:rPr>
          <w:rFonts w:ascii="Times New Roman" w:hAnsi="Times New Roman" w:cs="Times New Roman"/>
          <w:sz w:val="24"/>
          <w:szCs w:val="24"/>
          <w:vertAlign w:val="superscript"/>
        </w:rPr>
        <w:t>1</w:t>
      </w:r>
      <w:r w:rsidRPr="006B7877">
        <w:rPr>
          <w:rFonts w:ascii="Times New Roman" w:hAnsi="Times New Roman" w:cs="Times New Roman"/>
          <w:sz w:val="24"/>
          <w:szCs w:val="24"/>
        </w:rPr>
        <w:t xml:space="preserve"> punkts noteic, ka zemes īpašnieka – juridiskas personas vai institūcijas – pilnvarotā persona, ierosinot Kadastra informācijas sistēmā reģistrētu un zemesgrāmatā ierakstītu zemes vienību sadali vai apvienošanu viena nekustamā īpašuma sastāvā, iesniedz normatīvajos aktos noteiktā kārtībā apliecinātu pilnvaru.</w:t>
      </w:r>
    </w:p>
    <w:p w14:paraId="293B5F0B" w14:textId="77777777" w:rsidR="002E54E8" w:rsidRDefault="002A66BB" w:rsidP="00C57F6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0B5F3D">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0BD6F611" w14:textId="2E131890" w:rsidR="00DA68AD" w:rsidRPr="00C57F68" w:rsidRDefault="00865D7C" w:rsidP="00C57F68">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kern w:val="0"/>
          <w:sz w:val="24"/>
          <w:szCs w:val="24"/>
          <w:lang w:eastAsia="lv-LV"/>
          <w14:ligatures w14:val="none"/>
        </w:rPr>
      </w:pPr>
      <w:r w:rsidRPr="00C57F68">
        <w:rPr>
          <w:rFonts w:ascii="Times New Roman" w:hAnsi="Times New Roman" w:cs="Times New Roman"/>
          <w:sz w:val="24"/>
          <w:szCs w:val="24"/>
        </w:rPr>
        <w:t>Lai nodrošināt</w:t>
      </w:r>
      <w:r w:rsidR="00326B0A">
        <w:rPr>
          <w:rFonts w:ascii="Times New Roman" w:hAnsi="Times New Roman" w:cs="Times New Roman"/>
          <w:sz w:val="24"/>
          <w:szCs w:val="24"/>
        </w:rPr>
        <w:t xml:space="preserve">u Gulbenes novada pašvaldības gan kā nekustamā īpašuma </w:t>
      </w:r>
      <w:r w:rsidRPr="00C57F68">
        <w:rPr>
          <w:rFonts w:ascii="Times New Roman" w:hAnsi="Times New Roman" w:cs="Times New Roman"/>
          <w:sz w:val="24"/>
          <w:szCs w:val="24"/>
        </w:rPr>
        <w:t>īpašnieka vai tiesiskā valdītāja</w:t>
      </w:r>
      <w:r w:rsidR="00326B0A">
        <w:rPr>
          <w:rFonts w:ascii="Times New Roman" w:hAnsi="Times New Roman" w:cs="Times New Roman"/>
          <w:sz w:val="24"/>
          <w:szCs w:val="24"/>
        </w:rPr>
        <w:t xml:space="preserve">, gan kā </w:t>
      </w:r>
      <w:proofErr w:type="spellStart"/>
      <w:r w:rsidR="00326B0A">
        <w:rPr>
          <w:rFonts w:ascii="Times New Roman" w:hAnsi="Times New Roman" w:cs="Times New Roman"/>
          <w:sz w:val="24"/>
          <w:szCs w:val="24"/>
        </w:rPr>
        <w:t>pierobežnieka</w:t>
      </w:r>
      <w:proofErr w:type="spellEnd"/>
      <w:r w:rsidRPr="00C57F68">
        <w:rPr>
          <w:rFonts w:ascii="Times New Roman" w:hAnsi="Times New Roman" w:cs="Times New Roman"/>
          <w:sz w:val="24"/>
          <w:szCs w:val="24"/>
        </w:rPr>
        <w:t xml:space="preserve"> </w:t>
      </w:r>
      <w:r w:rsidRPr="00326B0A">
        <w:rPr>
          <w:rFonts w:ascii="Times New Roman" w:hAnsi="Times New Roman" w:cs="Times New Roman"/>
          <w:sz w:val="24"/>
          <w:szCs w:val="24"/>
        </w:rPr>
        <w:t>dalību</w:t>
      </w:r>
      <w:r w:rsidR="00326B0A" w:rsidRPr="00326B0A">
        <w:rPr>
          <w:rFonts w:ascii="Times New Roman" w:hAnsi="Times New Roman" w:cs="Times New Roman"/>
          <w:sz w:val="24"/>
          <w:szCs w:val="24"/>
        </w:rPr>
        <w:t xml:space="preserve"> </w:t>
      </w:r>
      <w:r w:rsidR="0044311D">
        <w:rPr>
          <w:rFonts w:ascii="Times New Roman" w:hAnsi="Times New Roman" w:cs="Times New Roman"/>
          <w:sz w:val="24"/>
          <w:szCs w:val="24"/>
        </w:rPr>
        <w:t xml:space="preserve">nekustamā īpašuma objekta – </w:t>
      </w:r>
      <w:r w:rsidR="0044311D" w:rsidRPr="00A457F0">
        <w:rPr>
          <w:rFonts w:ascii="Times New Roman" w:hAnsi="Times New Roman" w:cs="Times New Roman"/>
          <w:sz w:val="24"/>
          <w:szCs w:val="24"/>
        </w:rPr>
        <w:t>zemes vienības vai zemes vien</w:t>
      </w:r>
      <w:r w:rsidR="0044311D">
        <w:rPr>
          <w:rFonts w:ascii="Times New Roman" w:hAnsi="Times New Roman" w:cs="Times New Roman"/>
          <w:sz w:val="24"/>
          <w:szCs w:val="24"/>
        </w:rPr>
        <w:t xml:space="preserve">ības daļas – noteikšanas procesā, </w:t>
      </w:r>
      <w:r w:rsidR="00326B0A" w:rsidRPr="00326B0A">
        <w:rPr>
          <w:rFonts w:ascii="Times New Roman" w:hAnsi="Times New Roman" w:cs="Times New Roman"/>
          <w:sz w:val="24"/>
          <w:szCs w:val="24"/>
        </w:rPr>
        <w:t>zemes</w:t>
      </w:r>
      <w:r w:rsidR="00326B0A" w:rsidRPr="00326B0A">
        <w:rPr>
          <w:sz w:val="24"/>
          <w:szCs w:val="24"/>
        </w:rPr>
        <w:t xml:space="preserve"> </w:t>
      </w:r>
      <w:r w:rsidR="00326B0A" w:rsidRPr="00326B0A">
        <w:rPr>
          <w:rFonts w:ascii="Times New Roman" w:eastAsia="Times New Roman" w:hAnsi="Times New Roman" w:cs="Times New Roman"/>
          <w:kern w:val="0"/>
          <w:sz w:val="24"/>
          <w:szCs w:val="24"/>
          <w:lang w:eastAsia="lv-LV"/>
          <w14:ligatures w14:val="none"/>
        </w:rPr>
        <w:t xml:space="preserve">kadastrālās uzmērīšanas </w:t>
      </w:r>
      <w:r w:rsidR="0044311D">
        <w:rPr>
          <w:rFonts w:ascii="Times New Roman" w:eastAsia="Times New Roman" w:hAnsi="Times New Roman" w:cs="Times New Roman"/>
          <w:kern w:val="0"/>
          <w:sz w:val="24"/>
          <w:szCs w:val="24"/>
          <w:lang w:eastAsia="lv-LV"/>
          <w14:ligatures w14:val="none"/>
        </w:rPr>
        <w:t>darbos</w:t>
      </w:r>
      <w:r w:rsidRPr="00C57F68">
        <w:rPr>
          <w:rFonts w:ascii="Times New Roman" w:hAnsi="Times New Roman" w:cs="Times New Roman"/>
          <w:sz w:val="24"/>
          <w:szCs w:val="24"/>
        </w:rPr>
        <w:t xml:space="preserve"> un šo uzdevumu veiktu efektīvāk, nepieciešams dot pilnvarojumu </w:t>
      </w:r>
      <w:proofErr w:type="spellStart"/>
      <w:r w:rsidRPr="00C57F68">
        <w:rPr>
          <w:rFonts w:ascii="Times New Roman" w:hAnsi="Times New Roman" w:cs="Times New Roman"/>
          <w:sz w:val="24"/>
          <w:szCs w:val="24"/>
        </w:rPr>
        <w:t>jaunizveidoto</w:t>
      </w:r>
      <w:proofErr w:type="spellEnd"/>
      <w:r w:rsidRPr="00C57F68">
        <w:rPr>
          <w:rFonts w:ascii="Times New Roman" w:hAnsi="Times New Roman" w:cs="Times New Roman"/>
          <w:sz w:val="24"/>
          <w:szCs w:val="24"/>
        </w:rPr>
        <w:t xml:space="preserve"> pagastu </w:t>
      </w:r>
      <w:r w:rsidR="00C57F68" w:rsidRPr="00C57F68">
        <w:rPr>
          <w:rFonts w:ascii="Times New Roman" w:hAnsi="Times New Roman" w:cs="Times New Roman"/>
          <w:sz w:val="24"/>
          <w:szCs w:val="24"/>
        </w:rPr>
        <w:t xml:space="preserve">apvienību pārvalžu vadītājiem. </w:t>
      </w:r>
      <w:r w:rsidR="00DA68AD" w:rsidRPr="00C57F68">
        <w:rPr>
          <w:rFonts w:ascii="Times New Roman" w:eastAsia="Times New Roman" w:hAnsi="Times New Roman" w:cs="Times New Roman"/>
          <w:kern w:val="0"/>
          <w:sz w:val="24"/>
          <w:szCs w:val="24"/>
          <w:lang w:eastAsia="lv-LV"/>
          <w14:ligatures w14:val="none"/>
        </w:rPr>
        <w:tab/>
      </w:r>
    </w:p>
    <w:p w14:paraId="27ABDE69" w14:textId="72F0B8BD" w:rsidR="004E6E33" w:rsidRPr="00FE33AE" w:rsidRDefault="002A66BB" w:rsidP="00C57F68">
      <w:pPr>
        <w:spacing w:after="0" w:line="360" w:lineRule="auto"/>
        <w:ind w:firstLine="567"/>
        <w:jc w:val="both"/>
        <w:rPr>
          <w:rFonts w:ascii="Times New Roman" w:eastAsia="Times New Roman" w:hAnsi="Times New Roman" w:cs="Times New Roman"/>
          <w:sz w:val="24"/>
          <w:szCs w:val="24"/>
        </w:rPr>
      </w:pPr>
      <w:r w:rsidRPr="00C57F68">
        <w:rPr>
          <w:rFonts w:ascii="Times New Roman" w:eastAsia="Times New Roman" w:hAnsi="Times New Roman" w:cs="Times New Roman"/>
          <w:kern w:val="0"/>
          <w:sz w:val="24"/>
          <w:szCs w:val="24"/>
          <w:lang w:eastAsia="lv-LV"/>
          <w14:ligatures w14:val="none"/>
        </w:rPr>
        <w:t xml:space="preserve">Ņemot vērā minēto un </w:t>
      </w:r>
      <w:r w:rsidR="009144AB" w:rsidRPr="00C57F68">
        <w:rPr>
          <w:rFonts w:ascii="Times New Roman" w:eastAsia="Times New Roman" w:hAnsi="Times New Roman" w:cs="Times New Roman"/>
          <w:kern w:val="0"/>
          <w:sz w:val="24"/>
          <w:szCs w:val="24"/>
          <w:lang w:eastAsia="lv-LV"/>
          <w14:ligatures w14:val="none"/>
        </w:rPr>
        <w:t>pamatojoties uz</w:t>
      </w:r>
      <w:r w:rsidRPr="00C57F68">
        <w:rPr>
          <w:rFonts w:ascii="Times New Roman" w:eastAsia="Times New Roman" w:hAnsi="Times New Roman" w:cs="Times New Roman"/>
          <w:kern w:val="0"/>
          <w:sz w:val="24"/>
          <w:szCs w:val="24"/>
          <w:lang w:eastAsia="lv-LV"/>
          <w14:ligatures w14:val="none"/>
        </w:rPr>
        <w:t xml:space="preserve"> Pašvaldību likuma 10. panta pirmās daļas 21. punktu</w:t>
      </w:r>
      <w:r w:rsidR="009144AB" w:rsidRPr="00C57F68">
        <w:rPr>
          <w:rFonts w:ascii="Times New Roman" w:eastAsia="Times New Roman" w:hAnsi="Times New Roman" w:cs="Times New Roman"/>
          <w:kern w:val="0"/>
          <w:sz w:val="24"/>
          <w:szCs w:val="24"/>
          <w:lang w:eastAsia="lv-LV"/>
          <w14:ligatures w14:val="none"/>
        </w:rPr>
        <w:t>,</w:t>
      </w:r>
      <w:r w:rsidR="0044311D">
        <w:rPr>
          <w:rFonts w:ascii="Times New Roman" w:eastAsia="Times New Roman" w:hAnsi="Times New Roman" w:cs="Times New Roman"/>
          <w:kern w:val="0"/>
          <w:sz w:val="24"/>
          <w:szCs w:val="24"/>
          <w:lang w:eastAsia="lv-LV"/>
          <w14:ligatures w14:val="none"/>
        </w:rPr>
        <w:t xml:space="preserve"> </w:t>
      </w:r>
      <w:r w:rsidR="0044311D" w:rsidRPr="00150FBA">
        <w:rPr>
          <w:rFonts w:ascii="Times New Roman" w:eastAsia="Times New Roman" w:hAnsi="Times New Roman"/>
          <w:bCs/>
          <w:color w:val="000000"/>
          <w:sz w:val="24"/>
          <w:szCs w:val="24"/>
        </w:rPr>
        <w:t>Ministru kabineta 2011.</w:t>
      </w:r>
      <w:r w:rsidR="0044311D">
        <w:rPr>
          <w:rFonts w:ascii="Times New Roman" w:eastAsia="Times New Roman" w:hAnsi="Times New Roman"/>
          <w:bCs/>
          <w:color w:val="000000"/>
          <w:sz w:val="24"/>
          <w:szCs w:val="24"/>
        </w:rPr>
        <w:t> </w:t>
      </w:r>
      <w:r w:rsidR="0044311D" w:rsidRPr="00150FBA">
        <w:rPr>
          <w:rFonts w:ascii="Times New Roman" w:eastAsia="Times New Roman" w:hAnsi="Times New Roman"/>
          <w:bCs/>
          <w:color w:val="000000"/>
          <w:sz w:val="24"/>
          <w:szCs w:val="24"/>
        </w:rPr>
        <w:t>gada 27.</w:t>
      </w:r>
      <w:r w:rsidR="0044311D">
        <w:rPr>
          <w:rFonts w:ascii="Times New Roman" w:eastAsia="Times New Roman" w:hAnsi="Times New Roman"/>
          <w:bCs/>
          <w:color w:val="000000"/>
          <w:sz w:val="24"/>
          <w:szCs w:val="24"/>
        </w:rPr>
        <w:t> </w:t>
      </w:r>
      <w:r w:rsidR="0044311D" w:rsidRPr="00150FBA">
        <w:rPr>
          <w:rFonts w:ascii="Times New Roman" w:eastAsia="Times New Roman" w:hAnsi="Times New Roman"/>
          <w:bCs/>
          <w:color w:val="000000"/>
          <w:sz w:val="24"/>
          <w:szCs w:val="24"/>
        </w:rPr>
        <w:t>decembra noteikumi Nr.</w:t>
      </w:r>
      <w:r w:rsidR="0044311D">
        <w:rPr>
          <w:rFonts w:ascii="Times New Roman" w:eastAsia="Times New Roman" w:hAnsi="Times New Roman"/>
          <w:bCs/>
          <w:color w:val="000000"/>
          <w:sz w:val="24"/>
          <w:szCs w:val="24"/>
        </w:rPr>
        <w:t> </w:t>
      </w:r>
      <w:r w:rsidR="0044311D" w:rsidRPr="00150FBA">
        <w:rPr>
          <w:rFonts w:ascii="Times New Roman" w:eastAsia="Times New Roman" w:hAnsi="Times New Roman"/>
          <w:bCs/>
          <w:color w:val="000000"/>
          <w:sz w:val="24"/>
          <w:szCs w:val="24"/>
        </w:rPr>
        <w:t>1019 “Zemes kadastrālās uzmērīšanas noteikumi”</w:t>
      </w:r>
      <w:r w:rsidR="0044311D">
        <w:rPr>
          <w:rFonts w:ascii="Times New Roman" w:eastAsia="Times New Roman" w:hAnsi="Times New Roman"/>
          <w:bCs/>
          <w:color w:val="000000"/>
          <w:sz w:val="24"/>
          <w:szCs w:val="24"/>
        </w:rPr>
        <w:t xml:space="preserve"> 16.2. apakšpunktu, </w:t>
      </w:r>
      <w:r w:rsidR="0044311D" w:rsidRPr="006B7877">
        <w:rPr>
          <w:rFonts w:ascii="Times New Roman" w:hAnsi="Times New Roman" w:cs="Times New Roman"/>
          <w:sz w:val="24"/>
          <w:szCs w:val="24"/>
        </w:rPr>
        <w:t>16.</w:t>
      </w:r>
      <w:r w:rsidR="0044311D" w:rsidRPr="006B7877">
        <w:rPr>
          <w:rFonts w:ascii="Times New Roman" w:hAnsi="Times New Roman" w:cs="Times New Roman"/>
          <w:sz w:val="24"/>
          <w:szCs w:val="24"/>
          <w:vertAlign w:val="superscript"/>
        </w:rPr>
        <w:t>1</w:t>
      </w:r>
      <w:r w:rsidR="0044311D" w:rsidRPr="006B7877">
        <w:rPr>
          <w:rFonts w:ascii="Times New Roman" w:hAnsi="Times New Roman" w:cs="Times New Roman"/>
          <w:sz w:val="24"/>
          <w:szCs w:val="24"/>
        </w:rPr>
        <w:t xml:space="preserve"> </w:t>
      </w:r>
      <w:r w:rsidR="0044311D">
        <w:rPr>
          <w:rFonts w:ascii="Times New Roman" w:hAnsi="Times New Roman" w:cs="Times New Roman"/>
          <w:sz w:val="24"/>
          <w:szCs w:val="24"/>
        </w:rPr>
        <w:t>un</w:t>
      </w:r>
      <w:r w:rsidR="0044311D">
        <w:rPr>
          <w:rFonts w:ascii="Times New Roman" w:eastAsia="Times New Roman" w:hAnsi="Times New Roman"/>
          <w:bCs/>
          <w:color w:val="000000"/>
          <w:sz w:val="24"/>
          <w:szCs w:val="24"/>
        </w:rPr>
        <w:t xml:space="preserve"> 219. punktu</w:t>
      </w:r>
      <w:r w:rsidR="00573052" w:rsidRPr="00C57F68">
        <w:rPr>
          <w:rFonts w:ascii="Times New Roman" w:eastAsia="Times New Roman" w:hAnsi="Times New Roman" w:cs="Times New Roman"/>
          <w:kern w:val="0"/>
          <w:sz w:val="24"/>
          <w:szCs w:val="24"/>
          <w:lang w:eastAsia="lv-LV"/>
          <w14:ligatures w14:val="none"/>
        </w:rPr>
        <w:t>,</w:t>
      </w:r>
      <w:r w:rsidRPr="00C57F68">
        <w:rPr>
          <w:rFonts w:ascii="Times New Roman" w:eastAsia="Times New Roman" w:hAnsi="Times New Roman" w:cs="Times New Roman"/>
          <w:kern w:val="0"/>
          <w:sz w:val="24"/>
          <w:szCs w:val="24"/>
          <w:lang w:eastAsia="lv-LV"/>
          <w14:ligatures w14:val="none"/>
        </w:rPr>
        <w:t xml:space="preserve"> </w:t>
      </w:r>
      <w:r w:rsidR="004E6E33" w:rsidRPr="00C57F68">
        <w:rPr>
          <w:rFonts w:ascii="Times New Roman" w:hAnsi="Times New Roman" w:cs="Times New Roman"/>
          <w:sz w:val="24"/>
          <w:szCs w:val="24"/>
        </w:rPr>
        <w:t>atklāti balsojot:</w:t>
      </w:r>
      <w:r w:rsidR="00FE33AE" w:rsidRPr="00FE33AE">
        <w:rPr>
          <w:noProof/>
        </w:rPr>
        <w:t xml:space="preserve"> </w:t>
      </w:r>
      <w:r w:rsidR="00FE33AE" w:rsidRPr="00FE33AE">
        <w:rPr>
          <w:rFonts w:ascii="Times New Roman" w:hAnsi="Times New Roman" w:cs="Times New Roman"/>
          <w:noProof/>
          <w:sz w:val="24"/>
          <w:szCs w:val="24"/>
        </w:rPr>
        <w:t xml:space="preserve">ar 9 balsīm "Par" (Ainārs </w:t>
      </w:r>
      <w:r w:rsidR="00FE33AE" w:rsidRPr="00FE33AE">
        <w:rPr>
          <w:rFonts w:ascii="Times New Roman" w:hAnsi="Times New Roman" w:cs="Times New Roman"/>
          <w:noProof/>
          <w:sz w:val="24"/>
          <w:szCs w:val="24"/>
        </w:rPr>
        <w:lastRenderedPageBreak/>
        <w:t>Brezinskis, Anatolijs Savickis, Atis Jencītis, Guna Pūcīte, Guna Švika, Intars Liepiņš, Ivars Kupčs, Mudīte Motivāne, Normunds Mazūrs), "Pret" – nav, "Atturas" – nav, "Nepiedalās" – nav</w:t>
      </w:r>
      <w:r w:rsidR="002E54E8" w:rsidRPr="00FE33AE">
        <w:rPr>
          <w:rFonts w:ascii="Times New Roman" w:hAnsi="Times New Roman" w:cs="Times New Roman"/>
          <w:noProof/>
          <w:sz w:val="24"/>
          <w:szCs w:val="24"/>
        </w:rPr>
        <w:t xml:space="preserve">, </w:t>
      </w:r>
      <w:r w:rsidR="004E6E33" w:rsidRPr="00FE33AE">
        <w:rPr>
          <w:rFonts w:ascii="Times New Roman" w:hAnsi="Times New Roman" w:cs="Times New Roman"/>
          <w:sz w:val="24"/>
          <w:szCs w:val="24"/>
        </w:rPr>
        <w:t xml:space="preserve">Gulbenes novada </w:t>
      </w:r>
      <w:r w:rsidR="00E37D81" w:rsidRPr="00FE33AE">
        <w:rPr>
          <w:rFonts w:ascii="Times New Roman" w:hAnsi="Times New Roman" w:cs="Times New Roman"/>
          <w:sz w:val="24"/>
          <w:szCs w:val="24"/>
        </w:rPr>
        <w:t xml:space="preserve">pašvaldības </w:t>
      </w:r>
      <w:r w:rsidR="004E6E33" w:rsidRPr="00FE33AE">
        <w:rPr>
          <w:rFonts w:ascii="Times New Roman" w:hAnsi="Times New Roman" w:cs="Times New Roman"/>
          <w:sz w:val="24"/>
          <w:szCs w:val="24"/>
        </w:rPr>
        <w:t>dome NOLEMJ:</w:t>
      </w:r>
    </w:p>
    <w:p w14:paraId="2D3D5DD4" w14:textId="77777777" w:rsidR="00B73F09" w:rsidRDefault="00EC0561" w:rsidP="00B73F09">
      <w:pPr>
        <w:widowControl w:val="0"/>
        <w:numPr>
          <w:ilvl w:val="0"/>
          <w:numId w:val="7"/>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0B5F3D">
        <w:rPr>
          <w:rFonts w:ascii="Times New Roman" w:hAnsi="Times New Roman" w:cs="Times New Roman"/>
          <w:sz w:val="24"/>
          <w:szCs w:val="24"/>
        </w:rPr>
        <w:t xml:space="preserve">PILNVAROT </w:t>
      </w:r>
      <w:r w:rsidR="00382CB5" w:rsidRPr="000B5F3D">
        <w:rPr>
          <w:rFonts w:ascii="Times New Roman" w:eastAsia="Times New Roman" w:hAnsi="Times New Roman" w:cs="Times New Roman"/>
          <w:kern w:val="0"/>
          <w:sz w:val="24"/>
          <w:szCs w:val="24"/>
          <w:lang w:eastAsia="lv-LV"/>
          <w14:ligatures w14:val="none"/>
        </w:rPr>
        <w:t xml:space="preserve">Gulbenes novada Gulbenes </w:t>
      </w:r>
      <w:r w:rsidR="00382CB5" w:rsidRPr="000B5F3D">
        <w:rPr>
          <w:rFonts w:ascii="Times New Roman" w:hAnsi="Times New Roman" w:cs="Times New Roman"/>
          <w:kern w:val="0"/>
          <w:sz w:val="24"/>
          <w:szCs w:val="24"/>
        </w:rPr>
        <w:t>pilsētas pārvaldes vadītāju</w:t>
      </w:r>
      <w:r w:rsidR="000B5F3D" w:rsidRPr="000B5F3D">
        <w:rPr>
          <w:rFonts w:ascii="Times New Roman" w:hAnsi="Times New Roman" w:cs="Times New Roman"/>
          <w:kern w:val="0"/>
          <w:sz w:val="24"/>
          <w:szCs w:val="24"/>
        </w:rPr>
        <w:t xml:space="preserve">, </w:t>
      </w:r>
      <w:r w:rsidR="000B5F3D" w:rsidRPr="000B5F3D">
        <w:rPr>
          <w:rFonts w:ascii="Times New Roman" w:hAnsi="Times New Roman" w:cs="Times New Roman"/>
          <w:sz w:val="24"/>
          <w:szCs w:val="24"/>
        </w:rPr>
        <w:t xml:space="preserve">Beļavas un Lejasciema pagastu apvienības pārvaldes vadītāju, </w:t>
      </w:r>
      <w:proofErr w:type="spellStart"/>
      <w:r w:rsidR="000B5F3D" w:rsidRPr="000B5F3D">
        <w:rPr>
          <w:rFonts w:ascii="Times New Roman" w:hAnsi="Times New Roman" w:cs="Times New Roman"/>
          <w:sz w:val="24"/>
          <w:szCs w:val="24"/>
        </w:rPr>
        <w:t>Daukstu</w:t>
      </w:r>
      <w:proofErr w:type="spellEnd"/>
      <w:r w:rsidR="000B5F3D" w:rsidRPr="000B5F3D">
        <w:rPr>
          <w:rFonts w:ascii="Times New Roman" w:hAnsi="Times New Roman" w:cs="Times New Roman"/>
          <w:sz w:val="24"/>
          <w:szCs w:val="24"/>
        </w:rPr>
        <w:t>, Galgauskas, Jaungulbenes un Līgo pagastu apvienības pārvaldes vadītāju, Druvienas, Lizuma, Rankas un Tirzas pagastu apvienības pārvaldes vadītāju un Litenes, Stāmerienas un Stradu</w:t>
      </w:r>
      <w:r w:rsidR="00482103">
        <w:rPr>
          <w:rFonts w:ascii="Times New Roman" w:hAnsi="Times New Roman" w:cs="Times New Roman"/>
          <w:sz w:val="24"/>
          <w:szCs w:val="24"/>
        </w:rPr>
        <w:t xml:space="preserve"> pagastu </w:t>
      </w:r>
      <w:r w:rsidR="000B5F3D" w:rsidRPr="000B5F3D">
        <w:rPr>
          <w:rFonts w:ascii="Times New Roman" w:hAnsi="Times New Roman" w:cs="Times New Roman"/>
          <w:sz w:val="24"/>
          <w:szCs w:val="24"/>
        </w:rPr>
        <w:t xml:space="preserve">apvienības pārvaldes vadītāju attiecīgās pārvaldes darbības </w:t>
      </w:r>
      <w:r w:rsidR="000B5F3D" w:rsidRPr="000B5F3D">
        <w:rPr>
          <w:rFonts w:ascii="Times New Roman" w:hAnsi="Times New Roman" w:cs="Times New Roman"/>
          <w:kern w:val="0"/>
          <w:sz w:val="24"/>
          <w:szCs w:val="24"/>
        </w:rPr>
        <w:t>administratīvajā teritorijā</w:t>
      </w:r>
      <w:r w:rsidR="000243A6">
        <w:rPr>
          <w:rFonts w:ascii="Times New Roman" w:hAnsi="Times New Roman" w:cs="Times New Roman"/>
          <w:kern w:val="0"/>
          <w:sz w:val="24"/>
          <w:szCs w:val="24"/>
        </w:rPr>
        <w:t>,</w:t>
      </w:r>
      <w:r w:rsidR="000243A6" w:rsidRPr="000243A6">
        <w:rPr>
          <w:rFonts w:ascii="Times New Roman" w:hAnsi="Times New Roman" w:cs="Times New Roman"/>
          <w:kern w:val="0"/>
          <w:sz w:val="24"/>
          <w:szCs w:val="24"/>
        </w:rPr>
        <w:t xml:space="preserve"> </w:t>
      </w:r>
      <w:r w:rsidR="000243A6" w:rsidRPr="00DA68AD">
        <w:rPr>
          <w:rFonts w:ascii="Times New Roman" w:hAnsi="Times New Roman" w:cs="Times New Roman"/>
          <w:kern w:val="0"/>
          <w:sz w:val="24"/>
          <w:szCs w:val="24"/>
        </w:rPr>
        <w:t xml:space="preserve">ievērojot </w:t>
      </w:r>
      <w:r w:rsidR="00D617AD">
        <w:rPr>
          <w:rFonts w:ascii="Times New Roman" w:hAnsi="Times New Roman" w:cs="Times New Roman"/>
          <w:kern w:val="0"/>
          <w:sz w:val="24"/>
          <w:szCs w:val="24"/>
        </w:rPr>
        <w:t xml:space="preserve">Latvijas Republikā </w:t>
      </w:r>
      <w:r w:rsidR="000243A6" w:rsidRPr="00DA68AD">
        <w:rPr>
          <w:rFonts w:ascii="Times New Roman" w:hAnsi="Times New Roman" w:cs="Times New Roman"/>
          <w:kern w:val="0"/>
          <w:sz w:val="24"/>
          <w:szCs w:val="24"/>
        </w:rPr>
        <w:t>spēkā esošos</w:t>
      </w:r>
      <w:r w:rsidR="000243A6" w:rsidRPr="00DA68AD">
        <w:rPr>
          <w:rFonts w:ascii="Times New Roman" w:eastAsia="Times New Roman" w:hAnsi="Times New Roman" w:cs="Times New Roman"/>
          <w:kern w:val="0"/>
          <w:sz w:val="24"/>
          <w:szCs w:val="24"/>
          <w:lang w:eastAsia="lv-LV"/>
          <w14:ligatures w14:val="none"/>
        </w:rPr>
        <w:t xml:space="preserve"> </w:t>
      </w:r>
      <w:r w:rsidR="000243A6" w:rsidRPr="00DA68AD">
        <w:rPr>
          <w:rFonts w:ascii="Times New Roman" w:hAnsi="Times New Roman" w:cs="Times New Roman"/>
          <w:kern w:val="0"/>
          <w:sz w:val="24"/>
          <w:szCs w:val="24"/>
        </w:rPr>
        <w:t xml:space="preserve">normatīvos aktus un Gulbenes novada </w:t>
      </w:r>
      <w:r w:rsidR="000243A6">
        <w:rPr>
          <w:rFonts w:ascii="Times New Roman" w:hAnsi="Times New Roman" w:cs="Times New Roman"/>
          <w:kern w:val="0"/>
          <w:sz w:val="24"/>
          <w:szCs w:val="24"/>
        </w:rPr>
        <w:t xml:space="preserve">pašvaldības </w:t>
      </w:r>
      <w:r w:rsidR="000243A6" w:rsidRPr="00DA68AD">
        <w:rPr>
          <w:rFonts w:ascii="Times New Roman" w:hAnsi="Times New Roman" w:cs="Times New Roman"/>
          <w:kern w:val="0"/>
          <w:sz w:val="24"/>
          <w:szCs w:val="24"/>
        </w:rPr>
        <w:t xml:space="preserve">domes </w:t>
      </w:r>
      <w:r w:rsidR="00D617AD">
        <w:rPr>
          <w:rFonts w:ascii="Times New Roman" w:hAnsi="Times New Roman" w:cs="Times New Roman"/>
          <w:kern w:val="0"/>
          <w:sz w:val="24"/>
          <w:szCs w:val="24"/>
        </w:rPr>
        <w:t>l</w:t>
      </w:r>
      <w:r w:rsidR="000243A6" w:rsidRPr="00DA68AD">
        <w:rPr>
          <w:rFonts w:ascii="Times New Roman" w:hAnsi="Times New Roman" w:cs="Times New Roman"/>
          <w:kern w:val="0"/>
          <w:sz w:val="24"/>
          <w:szCs w:val="24"/>
        </w:rPr>
        <w:t>ēmumus</w:t>
      </w:r>
      <w:r w:rsidR="0044311D">
        <w:rPr>
          <w:rFonts w:ascii="Times New Roman" w:hAnsi="Times New Roman" w:cs="Times New Roman"/>
          <w:kern w:val="0"/>
          <w:sz w:val="24"/>
          <w:szCs w:val="24"/>
        </w:rPr>
        <w:t xml:space="preserve">, </w:t>
      </w:r>
      <w:r w:rsidR="000B5F3D" w:rsidRPr="0044311D">
        <w:rPr>
          <w:rFonts w:ascii="Times New Roman" w:hAnsi="Times New Roman" w:cs="Times New Roman"/>
          <w:sz w:val="24"/>
          <w:szCs w:val="24"/>
        </w:rPr>
        <w:t>pārstāvēt Gulbenes</w:t>
      </w:r>
      <w:r w:rsidR="00482103" w:rsidRPr="0044311D">
        <w:rPr>
          <w:rFonts w:ascii="Times New Roman" w:hAnsi="Times New Roman" w:cs="Times New Roman"/>
          <w:sz w:val="24"/>
          <w:szCs w:val="24"/>
        </w:rPr>
        <w:t xml:space="preserve"> </w:t>
      </w:r>
      <w:r w:rsidR="000B5F3D" w:rsidRPr="0044311D">
        <w:rPr>
          <w:rFonts w:ascii="Times New Roman" w:hAnsi="Times New Roman" w:cs="Times New Roman"/>
          <w:sz w:val="24"/>
          <w:szCs w:val="24"/>
        </w:rPr>
        <w:t>novada</w:t>
      </w:r>
      <w:r w:rsidR="00482103" w:rsidRPr="0044311D">
        <w:rPr>
          <w:rFonts w:ascii="Times New Roman" w:hAnsi="Times New Roman" w:cs="Times New Roman"/>
          <w:sz w:val="24"/>
          <w:szCs w:val="24"/>
        </w:rPr>
        <w:t xml:space="preserve"> </w:t>
      </w:r>
      <w:r w:rsidR="0044311D">
        <w:rPr>
          <w:rFonts w:ascii="Times New Roman" w:hAnsi="Times New Roman" w:cs="Times New Roman"/>
          <w:sz w:val="24"/>
          <w:szCs w:val="24"/>
        </w:rPr>
        <w:t>pašvaldības intereses zemes uzmērīšanas darbos</w:t>
      </w:r>
      <w:r w:rsidR="000605A1">
        <w:rPr>
          <w:rFonts w:ascii="Times New Roman" w:hAnsi="Times New Roman" w:cs="Times New Roman"/>
          <w:sz w:val="24"/>
          <w:szCs w:val="24"/>
        </w:rPr>
        <w:t xml:space="preserve"> un veikt pārstāvamā vārdā visas procesuālas darbības, tai skaitā gan kā nekustamā īpašuma īpašnieka, gan kā </w:t>
      </w:r>
      <w:proofErr w:type="spellStart"/>
      <w:r w:rsidR="000605A1">
        <w:rPr>
          <w:rFonts w:ascii="Times New Roman" w:hAnsi="Times New Roman" w:cs="Times New Roman"/>
          <w:sz w:val="24"/>
          <w:szCs w:val="24"/>
        </w:rPr>
        <w:t>pierobežnieka</w:t>
      </w:r>
      <w:proofErr w:type="spellEnd"/>
      <w:r w:rsidR="000605A1">
        <w:rPr>
          <w:rFonts w:ascii="Times New Roman" w:hAnsi="Times New Roman" w:cs="Times New Roman"/>
          <w:sz w:val="24"/>
          <w:szCs w:val="24"/>
        </w:rPr>
        <w:t xml:space="preserve"> pilnvarotajai personai piedalīties </w:t>
      </w:r>
      <w:r w:rsidR="000605A1">
        <w:rPr>
          <w:rFonts w:ascii="Times New Roman" w:eastAsia="Times New Roman" w:hAnsi="Times New Roman"/>
          <w:sz w:val="24"/>
          <w:szCs w:val="24"/>
          <w:lang w:eastAsia="x-none"/>
        </w:rPr>
        <w:t xml:space="preserve">zemes </w:t>
      </w:r>
      <w:r w:rsidR="0044311D" w:rsidRPr="0044311D">
        <w:rPr>
          <w:rFonts w:ascii="Times New Roman" w:eastAsia="Times New Roman" w:hAnsi="Times New Roman"/>
          <w:sz w:val="24"/>
          <w:szCs w:val="24"/>
          <w:lang w:eastAsia="x-none"/>
        </w:rPr>
        <w:t xml:space="preserve">robežu apsekošanā, atjaunošanā un noteikšanā, parakstīt vai </w:t>
      </w:r>
      <w:r w:rsidR="0044311D" w:rsidRPr="0044311D">
        <w:rPr>
          <w:rFonts w:ascii="Times New Roman" w:eastAsia="Times New Roman" w:hAnsi="Times New Roman"/>
          <w:sz w:val="24"/>
          <w:szCs w:val="24"/>
          <w:lang w:val="x-none" w:eastAsia="x-none"/>
        </w:rPr>
        <w:t>atteikties parakstīt zemes kadastrālās uzmērīšanas dokumentus, norādot iebildumu</w:t>
      </w:r>
      <w:r w:rsidR="0044311D" w:rsidRPr="0044311D">
        <w:rPr>
          <w:rFonts w:ascii="Times New Roman" w:eastAsia="Times New Roman" w:hAnsi="Times New Roman"/>
          <w:sz w:val="24"/>
          <w:szCs w:val="24"/>
          <w:lang w:eastAsia="x-none"/>
        </w:rPr>
        <w:t xml:space="preserve"> </w:t>
      </w:r>
      <w:r w:rsidR="0044311D" w:rsidRPr="0044311D">
        <w:rPr>
          <w:rFonts w:ascii="Times New Roman" w:eastAsia="Times New Roman" w:hAnsi="Times New Roman"/>
          <w:sz w:val="24"/>
          <w:szCs w:val="24"/>
          <w:lang w:val="x-none" w:eastAsia="x-none"/>
        </w:rPr>
        <w:t>pamatojumu</w:t>
      </w:r>
      <w:r w:rsidR="0044311D" w:rsidRPr="0044311D">
        <w:rPr>
          <w:rFonts w:ascii="Times New Roman" w:eastAsia="Times New Roman" w:hAnsi="Times New Roman"/>
          <w:sz w:val="24"/>
          <w:szCs w:val="24"/>
          <w:lang w:eastAsia="x-none"/>
        </w:rPr>
        <w:t xml:space="preserve">, parakstīt </w:t>
      </w:r>
      <w:r w:rsidR="0044311D" w:rsidRPr="0044311D">
        <w:rPr>
          <w:rFonts w:ascii="Times New Roman" w:eastAsia="Times New Roman" w:hAnsi="Times New Roman"/>
          <w:color w:val="000000"/>
          <w:sz w:val="24"/>
          <w:szCs w:val="24"/>
          <w:lang w:val="x-none" w:eastAsia="x-none"/>
        </w:rPr>
        <w:t>zemes robežu plān</w:t>
      </w:r>
      <w:r w:rsidR="0044311D" w:rsidRPr="0044311D">
        <w:rPr>
          <w:rFonts w:ascii="Times New Roman" w:eastAsia="Times New Roman" w:hAnsi="Times New Roman"/>
          <w:color w:val="000000"/>
          <w:sz w:val="24"/>
          <w:szCs w:val="24"/>
          <w:lang w:eastAsia="x-none"/>
        </w:rPr>
        <w:t>us</w:t>
      </w:r>
      <w:r w:rsidR="0044311D" w:rsidRPr="0044311D">
        <w:rPr>
          <w:rFonts w:ascii="Times New Roman" w:eastAsia="Times New Roman" w:hAnsi="Times New Roman"/>
          <w:color w:val="000000"/>
          <w:sz w:val="24"/>
          <w:szCs w:val="24"/>
          <w:lang w:val="x-none" w:eastAsia="x-none"/>
        </w:rPr>
        <w:t>, zemes vienības daļas robežu plān</w:t>
      </w:r>
      <w:r w:rsidR="0044311D" w:rsidRPr="0044311D">
        <w:rPr>
          <w:rFonts w:ascii="Times New Roman" w:eastAsia="Times New Roman" w:hAnsi="Times New Roman"/>
          <w:color w:val="000000"/>
          <w:sz w:val="24"/>
          <w:szCs w:val="24"/>
          <w:lang w:eastAsia="x-none"/>
        </w:rPr>
        <w:t>us</w:t>
      </w:r>
      <w:r w:rsidR="0044311D" w:rsidRPr="0044311D">
        <w:rPr>
          <w:rFonts w:ascii="Times New Roman" w:eastAsia="Times New Roman" w:hAnsi="Times New Roman"/>
          <w:color w:val="000000"/>
          <w:sz w:val="24"/>
          <w:szCs w:val="24"/>
          <w:lang w:val="x-none" w:eastAsia="x-none"/>
        </w:rPr>
        <w:t>, situācijas plān</w:t>
      </w:r>
      <w:r w:rsidR="0044311D" w:rsidRPr="0044311D">
        <w:rPr>
          <w:rFonts w:ascii="Times New Roman" w:eastAsia="Times New Roman" w:hAnsi="Times New Roman"/>
          <w:color w:val="000000"/>
          <w:sz w:val="24"/>
          <w:szCs w:val="24"/>
          <w:lang w:eastAsia="x-none"/>
        </w:rPr>
        <w:t>us</w:t>
      </w:r>
      <w:r w:rsidR="0044311D" w:rsidRPr="0044311D">
        <w:rPr>
          <w:rFonts w:ascii="Times New Roman" w:eastAsia="Times New Roman" w:hAnsi="Times New Roman"/>
          <w:color w:val="000000"/>
          <w:sz w:val="24"/>
          <w:szCs w:val="24"/>
          <w:lang w:val="x-none" w:eastAsia="x-none"/>
        </w:rPr>
        <w:t>, apgrūtinājumu plān</w:t>
      </w:r>
      <w:r w:rsidR="0044311D" w:rsidRPr="0044311D">
        <w:rPr>
          <w:rFonts w:ascii="Times New Roman" w:eastAsia="Times New Roman" w:hAnsi="Times New Roman"/>
          <w:color w:val="000000"/>
          <w:sz w:val="24"/>
          <w:szCs w:val="24"/>
          <w:lang w:eastAsia="x-none"/>
        </w:rPr>
        <w:t>us</w:t>
      </w:r>
      <w:r w:rsidR="0044311D" w:rsidRPr="0044311D">
        <w:rPr>
          <w:rFonts w:ascii="Times New Roman" w:eastAsia="Times New Roman" w:hAnsi="Times New Roman"/>
          <w:color w:val="000000"/>
          <w:sz w:val="24"/>
          <w:szCs w:val="24"/>
          <w:lang w:val="x-none" w:eastAsia="x-none"/>
        </w:rPr>
        <w:t xml:space="preserve"> vai informācijas par apgrūtinājumiem,</w:t>
      </w:r>
      <w:r w:rsidR="0044311D" w:rsidRPr="0044311D">
        <w:rPr>
          <w:rFonts w:ascii="Times New Roman" w:eastAsia="Times New Roman" w:hAnsi="Times New Roman"/>
          <w:color w:val="000000"/>
          <w:sz w:val="24"/>
          <w:szCs w:val="24"/>
          <w:lang w:eastAsia="x-none"/>
        </w:rPr>
        <w:t xml:space="preserve"> </w:t>
      </w:r>
      <w:r w:rsidR="0044311D" w:rsidRPr="0044311D">
        <w:rPr>
          <w:rFonts w:ascii="Times New Roman" w:eastAsia="Times New Roman" w:hAnsi="Times New Roman"/>
          <w:color w:val="000000"/>
          <w:sz w:val="24"/>
          <w:szCs w:val="24"/>
          <w:lang w:val="x-none" w:eastAsia="x-none"/>
        </w:rPr>
        <w:t xml:space="preserve"> atmežojamās meža zemes izvietojuma plānu</w:t>
      </w:r>
      <w:r w:rsidR="0044311D" w:rsidRPr="0044311D">
        <w:rPr>
          <w:rFonts w:ascii="Times New Roman" w:eastAsia="Times New Roman" w:hAnsi="Times New Roman"/>
          <w:color w:val="000000"/>
          <w:sz w:val="24"/>
          <w:szCs w:val="24"/>
          <w:lang w:eastAsia="x-none"/>
        </w:rPr>
        <w:t>s.</w:t>
      </w:r>
    </w:p>
    <w:p w14:paraId="7738DCDC" w14:textId="77777777" w:rsidR="00B73F09" w:rsidRDefault="004B378E" w:rsidP="00B73F09">
      <w:pPr>
        <w:widowControl w:val="0"/>
        <w:numPr>
          <w:ilvl w:val="0"/>
          <w:numId w:val="7"/>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B73F09">
        <w:rPr>
          <w:rFonts w:ascii="Times New Roman" w:hAnsi="Times New Roman" w:cs="Times New Roman"/>
          <w:sz w:val="24"/>
          <w:szCs w:val="24"/>
        </w:rPr>
        <w:t>Lēmuma 1.</w:t>
      </w:r>
      <w:r w:rsidR="00292D04" w:rsidRPr="00B73F09">
        <w:rPr>
          <w:rFonts w:ascii="Times New Roman" w:hAnsi="Times New Roman" w:cs="Times New Roman"/>
          <w:sz w:val="24"/>
          <w:szCs w:val="24"/>
        </w:rPr>
        <w:t> </w:t>
      </w:r>
      <w:r w:rsidRPr="00B73F09">
        <w:rPr>
          <w:rFonts w:ascii="Times New Roman" w:hAnsi="Times New Roman" w:cs="Times New Roman"/>
          <w:sz w:val="24"/>
          <w:szCs w:val="24"/>
        </w:rPr>
        <w:t>punktā minētais pilnvarojums tiek dots bez pārpilnvarojuma tiesībām.</w:t>
      </w:r>
    </w:p>
    <w:p w14:paraId="2F363EAF" w14:textId="77777777" w:rsidR="00B73F09" w:rsidRDefault="00C815BF" w:rsidP="00B73F09">
      <w:pPr>
        <w:widowControl w:val="0"/>
        <w:numPr>
          <w:ilvl w:val="0"/>
          <w:numId w:val="7"/>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B73F09">
        <w:rPr>
          <w:rFonts w:ascii="Times New Roman" w:hAnsi="Times New Roman" w:cs="Times New Roman"/>
          <w:sz w:val="24"/>
          <w:szCs w:val="24"/>
        </w:rPr>
        <w:t>Lēmuma izpildes kontroli veikt Gulbenes novada pašvaldības izpilddirektor</w:t>
      </w:r>
      <w:r w:rsidR="00482103" w:rsidRPr="00B73F09">
        <w:rPr>
          <w:rFonts w:ascii="Times New Roman" w:hAnsi="Times New Roman" w:cs="Times New Roman"/>
          <w:sz w:val="24"/>
          <w:szCs w:val="24"/>
        </w:rPr>
        <w:t>am.</w:t>
      </w:r>
    </w:p>
    <w:p w14:paraId="1801C950" w14:textId="77777777" w:rsidR="00B73F09" w:rsidRDefault="00292D04" w:rsidP="00B73F09">
      <w:pPr>
        <w:widowControl w:val="0"/>
        <w:numPr>
          <w:ilvl w:val="0"/>
          <w:numId w:val="7"/>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B73F09">
        <w:rPr>
          <w:rFonts w:ascii="Times New Roman" w:hAnsi="Times New Roman" w:cs="Times New Roman"/>
          <w:sz w:val="24"/>
          <w:szCs w:val="24"/>
        </w:rPr>
        <w:t xml:space="preserve">ATZĪT par spēku zaudējušu </w:t>
      </w:r>
      <w:r w:rsidR="00B73F09" w:rsidRPr="00CA0863">
        <w:rPr>
          <w:rFonts w:ascii="Times New Roman" w:hAnsi="Times New Roman" w:cs="Times New Roman"/>
          <w:kern w:val="0"/>
          <w:sz w:val="24"/>
          <w:szCs w:val="24"/>
        </w:rPr>
        <w:t xml:space="preserve">Gulbenes novada </w:t>
      </w:r>
      <w:r w:rsidR="00B73F09">
        <w:rPr>
          <w:rFonts w:ascii="Times New Roman" w:hAnsi="Times New Roman" w:cs="Times New Roman"/>
          <w:kern w:val="0"/>
          <w:sz w:val="24"/>
          <w:szCs w:val="24"/>
        </w:rPr>
        <w:t xml:space="preserve">pašvaldības </w:t>
      </w:r>
      <w:r w:rsidR="00B73F09" w:rsidRPr="00CA0863">
        <w:rPr>
          <w:rFonts w:ascii="Times New Roman" w:hAnsi="Times New Roman" w:cs="Times New Roman"/>
          <w:kern w:val="0"/>
          <w:sz w:val="24"/>
          <w:szCs w:val="24"/>
        </w:rPr>
        <w:t>domes 201</w:t>
      </w:r>
      <w:r w:rsidR="00B73F09">
        <w:rPr>
          <w:rFonts w:ascii="Times New Roman" w:hAnsi="Times New Roman" w:cs="Times New Roman"/>
          <w:kern w:val="0"/>
          <w:sz w:val="24"/>
          <w:szCs w:val="24"/>
        </w:rPr>
        <w:t>6</w:t>
      </w:r>
      <w:r w:rsidR="00B73F09" w:rsidRPr="00CA0863">
        <w:rPr>
          <w:rFonts w:ascii="Times New Roman" w:hAnsi="Times New Roman" w:cs="Times New Roman"/>
          <w:kern w:val="0"/>
          <w:sz w:val="24"/>
          <w:szCs w:val="24"/>
        </w:rPr>
        <w:t>.</w:t>
      </w:r>
      <w:r w:rsidR="00B73F09">
        <w:rPr>
          <w:rFonts w:ascii="Times New Roman" w:hAnsi="Times New Roman" w:cs="Times New Roman"/>
          <w:kern w:val="0"/>
          <w:sz w:val="24"/>
          <w:szCs w:val="24"/>
        </w:rPr>
        <w:t> </w:t>
      </w:r>
      <w:r w:rsidR="00B73F09" w:rsidRPr="00CA0863">
        <w:rPr>
          <w:rFonts w:ascii="Times New Roman" w:hAnsi="Times New Roman" w:cs="Times New Roman"/>
          <w:kern w:val="0"/>
          <w:sz w:val="24"/>
          <w:szCs w:val="24"/>
        </w:rPr>
        <w:t xml:space="preserve">gada </w:t>
      </w:r>
      <w:r w:rsidR="00B73F09">
        <w:rPr>
          <w:rFonts w:ascii="Times New Roman" w:hAnsi="Times New Roman" w:cs="Times New Roman"/>
          <w:kern w:val="0"/>
          <w:sz w:val="24"/>
          <w:szCs w:val="24"/>
        </w:rPr>
        <w:t>27</w:t>
      </w:r>
      <w:r w:rsidR="00B73F09" w:rsidRPr="00CA0863">
        <w:rPr>
          <w:rFonts w:ascii="Times New Roman" w:hAnsi="Times New Roman" w:cs="Times New Roman"/>
          <w:kern w:val="0"/>
          <w:sz w:val="24"/>
          <w:szCs w:val="24"/>
        </w:rPr>
        <w:t>.</w:t>
      </w:r>
      <w:r w:rsidR="00B73F09">
        <w:rPr>
          <w:rFonts w:ascii="Times New Roman" w:hAnsi="Times New Roman" w:cs="Times New Roman"/>
          <w:kern w:val="0"/>
          <w:sz w:val="24"/>
          <w:szCs w:val="24"/>
        </w:rPr>
        <w:t> okto</w:t>
      </w:r>
      <w:r w:rsidR="00B73F09" w:rsidRPr="00CA0863">
        <w:rPr>
          <w:rFonts w:ascii="Times New Roman" w:hAnsi="Times New Roman" w:cs="Times New Roman"/>
          <w:kern w:val="0"/>
          <w:sz w:val="24"/>
          <w:szCs w:val="24"/>
        </w:rPr>
        <w:t>bra sē</w:t>
      </w:r>
      <w:r w:rsidR="00B73F09">
        <w:rPr>
          <w:rFonts w:ascii="Times New Roman" w:hAnsi="Times New Roman" w:cs="Times New Roman"/>
          <w:kern w:val="0"/>
          <w:sz w:val="24"/>
          <w:szCs w:val="24"/>
        </w:rPr>
        <w:t>des lēmumu “</w:t>
      </w:r>
      <w:r w:rsidR="00B73F09" w:rsidRPr="00CA0863">
        <w:rPr>
          <w:rFonts w:ascii="Times New Roman" w:hAnsi="Times New Roman" w:cs="Times New Roman"/>
          <w:kern w:val="0"/>
          <w:sz w:val="24"/>
          <w:szCs w:val="24"/>
        </w:rPr>
        <w:t>Par</w:t>
      </w:r>
      <w:r w:rsidR="00B73F09">
        <w:rPr>
          <w:rFonts w:ascii="Times New Roman" w:hAnsi="Times New Roman" w:cs="Times New Roman"/>
          <w:kern w:val="0"/>
          <w:sz w:val="24"/>
          <w:szCs w:val="24"/>
        </w:rPr>
        <w:t xml:space="preserve"> </w:t>
      </w:r>
      <w:r w:rsidR="00B73F09" w:rsidRPr="00CA0863">
        <w:rPr>
          <w:rFonts w:ascii="Times New Roman" w:hAnsi="Times New Roman" w:cs="Times New Roman"/>
          <w:kern w:val="0"/>
          <w:sz w:val="24"/>
          <w:szCs w:val="24"/>
        </w:rPr>
        <w:t>pilnvarojumu pilsētas un pagastu pārvalžu vadītājiem Gulbenes novada domes funkciju</w:t>
      </w:r>
      <w:r w:rsidR="00B73F09">
        <w:rPr>
          <w:rFonts w:ascii="Times New Roman" w:hAnsi="Times New Roman" w:cs="Times New Roman"/>
          <w:kern w:val="0"/>
          <w:sz w:val="24"/>
          <w:szCs w:val="24"/>
        </w:rPr>
        <w:t xml:space="preserve"> </w:t>
      </w:r>
      <w:r w:rsidR="00B73F09" w:rsidRPr="00CA0863">
        <w:rPr>
          <w:rFonts w:ascii="Times New Roman" w:hAnsi="Times New Roman" w:cs="Times New Roman"/>
          <w:kern w:val="0"/>
          <w:sz w:val="24"/>
          <w:szCs w:val="24"/>
        </w:rPr>
        <w:t>izpildei”</w:t>
      </w:r>
      <w:r w:rsidR="00B73F09">
        <w:rPr>
          <w:rFonts w:ascii="Times New Roman" w:hAnsi="Times New Roman" w:cs="Times New Roman"/>
          <w:kern w:val="0"/>
          <w:sz w:val="24"/>
          <w:szCs w:val="24"/>
        </w:rPr>
        <w:t xml:space="preserve"> (protokols Nr. 14; 30. §)</w:t>
      </w:r>
      <w:r w:rsidR="00CC2FA3" w:rsidRPr="00B73F09">
        <w:rPr>
          <w:rFonts w:ascii="Times New Roman" w:hAnsi="Times New Roman" w:cs="Times New Roman"/>
          <w:sz w:val="24"/>
          <w:szCs w:val="24"/>
        </w:rPr>
        <w:t>.</w:t>
      </w:r>
    </w:p>
    <w:p w14:paraId="46543990" w14:textId="1794BD1C" w:rsidR="00292D04" w:rsidRPr="00B73F09" w:rsidRDefault="001729B3" w:rsidP="00B73F09">
      <w:pPr>
        <w:widowControl w:val="0"/>
        <w:numPr>
          <w:ilvl w:val="0"/>
          <w:numId w:val="7"/>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B73F09">
        <w:rPr>
          <w:rFonts w:ascii="Times New Roman" w:hAnsi="Times New Roman" w:cs="Times New Roman"/>
          <w:sz w:val="24"/>
          <w:szCs w:val="24"/>
        </w:rPr>
        <w:t xml:space="preserve">Lēmums stājas spēkā </w:t>
      </w:r>
      <w:r w:rsidR="00B73F09" w:rsidRPr="00B73F09">
        <w:rPr>
          <w:rFonts w:ascii="Times New Roman" w:hAnsi="Times New Roman" w:cs="Times New Roman"/>
          <w:sz w:val="24"/>
          <w:szCs w:val="24"/>
        </w:rPr>
        <w:t>tā pieņemšanas brīdī</w:t>
      </w:r>
      <w:r w:rsidRPr="00B73F09">
        <w:rPr>
          <w:rFonts w:ascii="Times New Roman" w:hAnsi="Times New Roman" w:cs="Times New Roman"/>
          <w:sz w:val="24"/>
          <w:szCs w:val="24"/>
        </w:rPr>
        <w:t xml:space="preserve">. </w:t>
      </w:r>
    </w:p>
    <w:p w14:paraId="2757090F" w14:textId="77777777" w:rsidR="002A66BB" w:rsidRPr="000B5F3D" w:rsidRDefault="002A66BB" w:rsidP="00C57F68">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61099FBF" w14:textId="4C3C01F8" w:rsidR="002A66BB" w:rsidRPr="000B5F3D" w:rsidRDefault="002A66BB" w:rsidP="00C57F68">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0B5F3D">
        <w:rPr>
          <w:rFonts w:ascii="Times New Roman" w:eastAsia="Times New Roman" w:hAnsi="Times New Roman" w:cs="Times New Roman"/>
          <w:kern w:val="0"/>
          <w:sz w:val="24"/>
          <w:szCs w:val="24"/>
          <w:lang w:eastAsia="lv-LV"/>
          <w14:ligatures w14:val="none"/>
        </w:rPr>
        <w:t xml:space="preserve">Gulbenes novada </w:t>
      </w:r>
      <w:r w:rsidR="00CD6FCC" w:rsidRPr="000B5F3D">
        <w:rPr>
          <w:rFonts w:ascii="Times New Roman" w:eastAsia="Times New Roman" w:hAnsi="Times New Roman" w:cs="Times New Roman"/>
          <w:kern w:val="0"/>
          <w:sz w:val="24"/>
          <w:szCs w:val="24"/>
          <w:lang w:eastAsia="lv-LV"/>
          <w14:ligatures w14:val="none"/>
        </w:rPr>
        <w:t xml:space="preserve">pašvaldības </w:t>
      </w:r>
      <w:r w:rsidRPr="000B5F3D">
        <w:rPr>
          <w:rFonts w:ascii="Times New Roman" w:eastAsia="Times New Roman" w:hAnsi="Times New Roman" w:cs="Times New Roman"/>
          <w:kern w:val="0"/>
          <w:sz w:val="24"/>
          <w:szCs w:val="24"/>
          <w:lang w:eastAsia="lv-LV"/>
          <w14:ligatures w14:val="none"/>
        </w:rPr>
        <w:t>domes priekšsēdētāj</w:t>
      </w:r>
      <w:r w:rsidR="00CF05FE">
        <w:rPr>
          <w:rFonts w:ascii="Times New Roman" w:eastAsia="Times New Roman" w:hAnsi="Times New Roman" w:cs="Times New Roman"/>
          <w:kern w:val="0"/>
          <w:sz w:val="24"/>
          <w:szCs w:val="24"/>
          <w:lang w:eastAsia="lv-LV"/>
          <w14:ligatures w14:val="none"/>
        </w:rPr>
        <w:t>a vietniece</w:t>
      </w:r>
      <w:r w:rsidR="00565E16" w:rsidRPr="000B5F3D">
        <w:rPr>
          <w:rFonts w:ascii="Times New Roman" w:eastAsia="Times New Roman" w:hAnsi="Times New Roman" w:cs="Times New Roman"/>
          <w:kern w:val="0"/>
          <w:sz w:val="24"/>
          <w:szCs w:val="24"/>
          <w:lang w:eastAsia="lv-LV"/>
          <w14:ligatures w14:val="none"/>
        </w:rPr>
        <w:t xml:space="preserve"> </w:t>
      </w:r>
      <w:r w:rsidR="00573052" w:rsidRPr="000B5F3D">
        <w:rPr>
          <w:rFonts w:ascii="Times New Roman" w:eastAsia="Times New Roman" w:hAnsi="Times New Roman" w:cs="Times New Roman"/>
          <w:kern w:val="0"/>
          <w:sz w:val="24"/>
          <w:szCs w:val="24"/>
          <w:lang w:eastAsia="lv-LV"/>
          <w14:ligatures w14:val="none"/>
        </w:rPr>
        <w:tab/>
      </w:r>
      <w:r w:rsidR="00FE33AE">
        <w:rPr>
          <w:rFonts w:ascii="Times New Roman" w:eastAsia="Times New Roman" w:hAnsi="Times New Roman" w:cs="Times New Roman"/>
          <w:kern w:val="0"/>
          <w:sz w:val="24"/>
          <w:szCs w:val="24"/>
          <w:lang w:eastAsia="lv-LV"/>
          <w14:ligatures w14:val="none"/>
        </w:rPr>
        <w:tab/>
      </w:r>
      <w:r w:rsidR="00FE33AE">
        <w:rPr>
          <w:rFonts w:ascii="Times New Roman" w:eastAsia="Times New Roman" w:hAnsi="Times New Roman" w:cs="Times New Roman"/>
          <w:kern w:val="0"/>
          <w:sz w:val="24"/>
          <w:szCs w:val="24"/>
          <w:lang w:eastAsia="lv-LV"/>
          <w14:ligatures w14:val="none"/>
        </w:rPr>
        <w:tab/>
      </w:r>
      <w:proofErr w:type="spellStart"/>
      <w:r w:rsidR="00CF05FE">
        <w:rPr>
          <w:rFonts w:ascii="Times New Roman" w:eastAsia="Times New Roman" w:hAnsi="Times New Roman" w:cs="Times New Roman"/>
          <w:kern w:val="0"/>
          <w:sz w:val="24"/>
          <w:szCs w:val="24"/>
          <w:lang w:eastAsia="lv-LV"/>
          <w14:ligatures w14:val="none"/>
        </w:rPr>
        <w:t>G.Švika</w:t>
      </w:r>
      <w:proofErr w:type="spellEnd"/>
    </w:p>
    <w:sectPr w:rsidR="002A66BB" w:rsidRPr="000B5F3D" w:rsidSect="00495408">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625C3" w14:textId="77777777" w:rsidR="00FE33AE" w:rsidRDefault="00FE33AE" w:rsidP="00FE33AE">
      <w:pPr>
        <w:spacing w:after="0" w:line="240" w:lineRule="auto"/>
      </w:pPr>
      <w:r>
        <w:separator/>
      </w:r>
    </w:p>
  </w:endnote>
  <w:endnote w:type="continuationSeparator" w:id="0">
    <w:p w14:paraId="2D618BAD" w14:textId="77777777" w:rsidR="00FE33AE" w:rsidRDefault="00FE33AE" w:rsidP="00FE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panose1 w:val="020B0504020202020204"/>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8034653"/>
      <w:docPartObj>
        <w:docPartGallery w:val="Page Numbers (Bottom of Page)"/>
        <w:docPartUnique/>
      </w:docPartObj>
    </w:sdtPr>
    <w:sdtContent>
      <w:p w14:paraId="118BECFE" w14:textId="21A2A8F5" w:rsidR="00FE33AE" w:rsidRDefault="00FE33AE">
        <w:pPr>
          <w:pStyle w:val="Kjene"/>
          <w:jc w:val="right"/>
        </w:pPr>
        <w:r>
          <w:fldChar w:fldCharType="begin"/>
        </w:r>
        <w:r>
          <w:instrText>PAGE   \* MERGEFORMAT</w:instrText>
        </w:r>
        <w:r>
          <w:fldChar w:fldCharType="separate"/>
        </w:r>
        <w:r>
          <w:t>2</w:t>
        </w:r>
        <w:r>
          <w:fldChar w:fldCharType="end"/>
        </w:r>
      </w:p>
    </w:sdtContent>
  </w:sdt>
  <w:p w14:paraId="2B248847" w14:textId="77777777" w:rsidR="00FE33AE" w:rsidRDefault="00FE33A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3ABF1" w14:textId="77777777" w:rsidR="00FE33AE" w:rsidRDefault="00FE33AE" w:rsidP="00FE33AE">
      <w:pPr>
        <w:spacing w:after="0" w:line="240" w:lineRule="auto"/>
      </w:pPr>
      <w:r>
        <w:separator/>
      </w:r>
    </w:p>
  </w:footnote>
  <w:footnote w:type="continuationSeparator" w:id="0">
    <w:p w14:paraId="30D64B84" w14:textId="77777777" w:rsidR="00FE33AE" w:rsidRDefault="00FE33AE" w:rsidP="00FE3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4F8F726D"/>
    <w:multiLevelType w:val="multilevel"/>
    <w:tmpl w:val="FD5A0162"/>
    <w:lvl w:ilvl="0">
      <w:start w:val="1"/>
      <w:numFmt w:val="decimal"/>
      <w:lvlText w:val="%1."/>
      <w:lvlJc w:val="left"/>
      <w:pPr>
        <w:ind w:left="360" w:hanging="360"/>
      </w:pPr>
      <w:rPr>
        <w:rFonts w:eastAsiaTheme="minorHAnsi" w:hint="default"/>
      </w:rPr>
    </w:lvl>
    <w:lvl w:ilvl="1">
      <w:start w:val="1"/>
      <w:numFmt w:val="decimal"/>
      <w:lvlText w:val="%1.%2."/>
      <w:lvlJc w:val="left"/>
      <w:pPr>
        <w:ind w:left="1359" w:hanging="360"/>
      </w:pPr>
      <w:rPr>
        <w:rFonts w:eastAsiaTheme="minorHAnsi" w:hint="default"/>
      </w:rPr>
    </w:lvl>
    <w:lvl w:ilvl="2">
      <w:start w:val="1"/>
      <w:numFmt w:val="decimal"/>
      <w:lvlText w:val="%1.%2.%3."/>
      <w:lvlJc w:val="left"/>
      <w:pPr>
        <w:ind w:left="2718" w:hanging="720"/>
      </w:pPr>
      <w:rPr>
        <w:rFonts w:eastAsiaTheme="minorHAnsi" w:hint="default"/>
      </w:rPr>
    </w:lvl>
    <w:lvl w:ilvl="3">
      <w:start w:val="1"/>
      <w:numFmt w:val="decimal"/>
      <w:lvlText w:val="%1.%2.%3.%4."/>
      <w:lvlJc w:val="left"/>
      <w:pPr>
        <w:ind w:left="3717" w:hanging="720"/>
      </w:pPr>
      <w:rPr>
        <w:rFonts w:eastAsiaTheme="minorHAnsi" w:hint="default"/>
      </w:rPr>
    </w:lvl>
    <w:lvl w:ilvl="4">
      <w:start w:val="1"/>
      <w:numFmt w:val="decimal"/>
      <w:lvlText w:val="%1.%2.%3.%4.%5."/>
      <w:lvlJc w:val="left"/>
      <w:pPr>
        <w:ind w:left="5076" w:hanging="1080"/>
      </w:pPr>
      <w:rPr>
        <w:rFonts w:eastAsiaTheme="minorHAnsi" w:hint="default"/>
      </w:rPr>
    </w:lvl>
    <w:lvl w:ilvl="5">
      <w:start w:val="1"/>
      <w:numFmt w:val="decimal"/>
      <w:lvlText w:val="%1.%2.%3.%4.%5.%6."/>
      <w:lvlJc w:val="left"/>
      <w:pPr>
        <w:ind w:left="6075" w:hanging="1080"/>
      </w:pPr>
      <w:rPr>
        <w:rFonts w:eastAsiaTheme="minorHAnsi" w:hint="default"/>
      </w:rPr>
    </w:lvl>
    <w:lvl w:ilvl="6">
      <w:start w:val="1"/>
      <w:numFmt w:val="decimal"/>
      <w:lvlText w:val="%1.%2.%3.%4.%5.%6.%7."/>
      <w:lvlJc w:val="left"/>
      <w:pPr>
        <w:ind w:left="7434" w:hanging="1440"/>
      </w:pPr>
      <w:rPr>
        <w:rFonts w:eastAsiaTheme="minorHAnsi" w:hint="default"/>
      </w:rPr>
    </w:lvl>
    <w:lvl w:ilvl="7">
      <w:start w:val="1"/>
      <w:numFmt w:val="decimal"/>
      <w:lvlText w:val="%1.%2.%3.%4.%5.%6.%7.%8."/>
      <w:lvlJc w:val="left"/>
      <w:pPr>
        <w:ind w:left="8433" w:hanging="1440"/>
      </w:pPr>
      <w:rPr>
        <w:rFonts w:eastAsiaTheme="minorHAnsi" w:hint="default"/>
      </w:rPr>
    </w:lvl>
    <w:lvl w:ilvl="8">
      <w:start w:val="1"/>
      <w:numFmt w:val="decimal"/>
      <w:lvlText w:val="%1.%2.%3.%4.%5.%6.%7.%8.%9."/>
      <w:lvlJc w:val="left"/>
      <w:pPr>
        <w:ind w:left="9792" w:hanging="1800"/>
      </w:pPr>
      <w:rPr>
        <w:rFonts w:eastAsiaTheme="minorHAnsi" w:hint="default"/>
      </w:rPr>
    </w:lvl>
  </w:abstractNum>
  <w:abstractNum w:abstractNumId="4"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5BF0CBE"/>
    <w:multiLevelType w:val="hybridMultilevel"/>
    <w:tmpl w:val="339AF782"/>
    <w:lvl w:ilvl="0" w:tplc="17A447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CA060A4"/>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921836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18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275">
    <w:abstractNumId w:val="4"/>
  </w:num>
  <w:num w:numId="4" w16cid:durableId="1371883868">
    <w:abstractNumId w:val="0"/>
  </w:num>
  <w:num w:numId="5" w16cid:durableId="922225988">
    <w:abstractNumId w:val="2"/>
  </w:num>
  <w:num w:numId="6" w16cid:durableId="1310936534">
    <w:abstractNumId w:val="1"/>
  </w:num>
  <w:num w:numId="7" w16cid:durableId="349331395">
    <w:abstractNumId w:val="7"/>
  </w:num>
  <w:num w:numId="8" w16cid:durableId="1366255588">
    <w:abstractNumId w:val="3"/>
  </w:num>
  <w:num w:numId="9" w16cid:durableId="2056805574">
    <w:abstractNumId w:val="6"/>
  </w:num>
  <w:num w:numId="10" w16cid:durableId="95999525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E9C"/>
    <w:rsid w:val="000243A6"/>
    <w:rsid w:val="00031155"/>
    <w:rsid w:val="000419B5"/>
    <w:rsid w:val="00045ECB"/>
    <w:rsid w:val="000605A1"/>
    <w:rsid w:val="00076E90"/>
    <w:rsid w:val="000952C2"/>
    <w:rsid w:val="000966BA"/>
    <w:rsid w:val="000A384D"/>
    <w:rsid w:val="000A63C5"/>
    <w:rsid w:val="000B0E8E"/>
    <w:rsid w:val="000B5F3D"/>
    <w:rsid w:val="000C086F"/>
    <w:rsid w:val="000C6158"/>
    <w:rsid w:val="000D02E7"/>
    <w:rsid w:val="000D2827"/>
    <w:rsid w:val="0010669D"/>
    <w:rsid w:val="001161D8"/>
    <w:rsid w:val="00132CBB"/>
    <w:rsid w:val="001462C6"/>
    <w:rsid w:val="001729B3"/>
    <w:rsid w:val="001A6F42"/>
    <w:rsid w:val="001B349F"/>
    <w:rsid w:val="001D38CC"/>
    <w:rsid w:val="001F4043"/>
    <w:rsid w:val="002217C9"/>
    <w:rsid w:val="00234915"/>
    <w:rsid w:val="00235100"/>
    <w:rsid w:val="00237AA0"/>
    <w:rsid w:val="00252496"/>
    <w:rsid w:val="0026543D"/>
    <w:rsid w:val="00292D04"/>
    <w:rsid w:val="002A285B"/>
    <w:rsid w:val="002A66BB"/>
    <w:rsid w:val="002E54E8"/>
    <w:rsid w:val="003152DE"/>
    <w:rsid w:val="00326B0A"/>
    <w:rsid w:val="003272A9"/>
    <w:rsid w:val="00345176"/>
    <w:rsid w:val="00345C4E"/>
    <w:rsid w:val="0035196E"/>
    <w:rsid w:val="003731D3"/>
    <w:rsid w:val="00380684"/>
    <w:rsid w:val="00382CB5"/>
    <w:rsid w:val="0039139E"/>
    <w:rsid w:val="003E01A8"/>
    <w:rsid w:val="003E40B5"/>
    <w:rsid w:val="003F4D1F"/>
    <w:rsid w:val="003F7BC6"/>
    <w:rsid w:val="003F7D8D"/>
    <w:rsid w:val="0040347C"/>
    <w:rsid w:val="004051E0"/>
    <w:rsid w:val="00422528"/>
    <w:rsid w:val="0044311D"/>
    <w:rsid w:val="00452CB0"/>
    <w:rsid w:val="004719A8"/>
    <w:rsid w:val="00482103"/>
    <w:rsid w:val="00483483"/>
    <w:rsid w:val="00495408"/>
    <w:rsid w:val="004B378E"/>
    <w:rsid w:val="004C09D3"/>
    <w:rsid w:val="004E2D75"/>
    <w:rsid w:val="004E6E33"/>
    <w:rsid w:val="004F4AF3"/>
    <w:rsid w:val="00530117"/>
    <w:rsid w:val="005404EA"/>
    <w:rsid w:val="005407B5"/>
    <w:rsid w:val="00544D9D"/>
    <w:rsid w:val="00545D17"/>
    <w:rsid w:val="00551EA5"/>
    <w:rsid w:val="00561F97"/>
    <w:rsid w:val="00562319"/>
    <w:rsid w:val="00565BD5"/>
    <w:rsid w:val="00565E16"/>
    <w:rsid w:val="00573052"/>
    <w:rsid w:val="00573ADE"/>
    <w:rsid w:val="00575896"/>
    <w:rsid w:val="00581EC8"/>
    <w:rsid w:val="005A5D37"/>
    <w:rsid w:val="005C48B3"/>
    <w:rsid w:val="005E6569"/>
    <w:rsid w:val="005F23C7"/>
    <w:rsid w:val="00614394"/>
    <w:rsid w:val="00634644"/>
    <w:rsid w:val="006411EA"/>
    <w:rsid w:val="00650941"/>
    <w:rsid w:val="00675512"/>
    <w:rsid w:val="00677651"/>
    <w:rsid w:val="006B7877"/>
    <w:rsid w:val="006C3BBA"/>
    <w:rsid w:val="006C6E13"/>
    <w:rsid w:val="006D0190"/>
    <w:rsid w:val="006D640E"/>
    <w:rsid w:val="006F14B5"/>
    <w:rsid w:val="006F5B1A"/>
    <w:rsid w:val="007156CF"/>
    <w:rsid w:val="00724AEB"/>
    <w:rsid w:val="007928FF"/>
    <w:rsid w:val="007B40C5"/>
    <w:rsid w:val="007C78B8"/>
    <w:rsid w:val="00846782"/>
    <w:rsid w:val="00865D7C"/>
    <w:rsid w:val="008825C2"/>
    <w:rsid w:val="0089147D"/>
    <w:rsid w:val="00891DCD"/>
    <w:rsid w:val="0089313F"/>
    <w:rsid w:val="008B4163"/>
    <w:rsid w:val="00911EF3"/>
    <w:rsid w:val="00913E76"/>
    <w:rsid w:val="009144AB"/>
    <w:rsid w:val="00936129"/>
    <w:rsid w:val="0094395A"/>
    <w:rsid w:val="00953325"/>
    <w:rsid w:val="00961CCE"/>
    <w:rsid w:val="009A0115"/>
    <w:rsid w:val="009B5E18"/>
    <w:rsid w:val="009E4645"/>
    <w:rsid w:val="00A072BA"/>
    <w:rsid w:val="00A11DB7"/>
    <w:rsid w:val="00A23ED3"/>
    <w:rsid w:val="00A31867"/>
    <w:rsid w:val="00A44185"/>
    <w:rsid w:val="00A457F0"/>
    <w:rsid w:val="00A4618E"/>
    <w:rsid w:val="00A54286"/>
    <w:rsid w:val="00A712CB"/>
    <w:rsid w:val="00A747C7"/>
    <w:rsid w:val="00A857FF"/>
    <w:rsid w:val="00AA0AFD"/>
    <w:rsid w:val="00AD44D7"/>
    <w:rsid w:val="00AE3334"/>
    <w:rsid w:val="00B67C7D"/>
    <w:rsid w:val="00B73233"/>
    <w:rsid w:val="00B73F09"/>
    <w:rsid w:val="00B75454"/>
    <w:rsid w:val="00BA67C4"/>
    <w:rsid w:val="00BB3714"/>
    <w:rsid w:val="00BB6EB7"/>
    <w:rsid w:val="00C27878"/>
    <w:rsid w:val="00C27E32"/>
    <w:rsid w:val="00C31C36"/>
    <w:rsid w:val="00C36DEA"/>
    <w:rsid w:val="00C4045D"/>
    <w:rsid w:val="00C57F68"/>
    <w:rsid w:val="00C815BF"/>
    <w:rsid w:val="00C83C32"/>
    <w:rsid w:val="00C87DFD"/>
    <w:rsid w:val="00C9461B"/>
    <w:rsid w:val="00CA0863"/>
    <w:rsid w:val="00CC2FA3"/>
    <w:rsid w:val="00CD1EB3"/>
    <w:rsid w:val="00CD5F46"/>
    <w:rsid w:val="00CD6968"/>
    <w:rsid w:val="00CD6FCC"/>
    <w:rsid w:val="00CD7112"/>
    <w:rsid w:val="00CF05FE"/>
    <w:rsid w:val="00CF2D7D"/>
    <w:rsid w:val="00D10412"/>
    <w:rsid w:val="00D201DD"/>
    <w:rsid w:val="00D3261E"/>
    <w:rsid w:val="00D43FC8"/>
    <w:rsid w:val="00D50018"/>
    <w:rsid w:val="00D5552F"/>
    <w:rsid w:val="00D617AD"/>
    <w:rsid w:val="00DA683B"/>
    <w:rsid w:val="00DA68AD"/>
    <w:rsid w:val="00DD6002"/>
    <w:rsid w:val="00DE0854"/>
    <w:rsid w:val="00E1269F"/>
    <w:rsid w:val="00E31FDC"/>
    <w:rsid w:val="00E36D8E"/>
    <w:rsid w:val="00E37D81"/>
    <w:rsid w:val="00E53AEC"/>
    <w:rsid w:val="00E61090"/>
    <w:rsid w:val="00E62EC9"/>
    <w:rsid w:val="00E74F67"/>
    <w:rsid w:val="00EB4C40"/>
    <w:rsid w:val="00EC0561"/>
    <w:rsid w:val="00EC1B8C"/>
    <w:rsid w:val="00EC3B81"/>
    <w:rsid w:val="00EE61B5"/>
    <w:rsid w:val="00F1298B"/>
    <w:rsid w:val="00F12CF6"/>
    <w:rsid w:val="00F43DAE"/>
    <w:rsid w:val="00F62846"/>
    <w:rsid w:val="00F752F2"/>
    <w:rsid w:val="00FC2EE0"/>
    <w:rsid w:val="00FD58F2"/>
    <w:rsid w:val="00FE33AE"/>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19897309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21656156">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3691190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056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4607</Words>
  <Characters>2627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Līga Nogobode</cp:lastModifiedBy>
  <cp:revision>6</cp:revision>
  <cp:lastPrinted>2024-09-25T10:19:00Z</cp:lastPrinted>
  <dcterms:created xsi:type="dcterms:W3CDTF">2024-10-10T13:53:00Z</dcterms:created>
  <dcterms:modified xsi:type="dcterms:W3CDTF">2024-10-14T11:42:00Z</dcterms:modified>
</cp:coreProperties>
</file>