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7C0C94C0" w:rsidR="007A1F6F" w:rsidRPr="007A1F6F" w:rsidRDefault="005B70E1" w:rsidP="007A1F6F">
      <w:pPr>
        <w:pStyle w:val="Galvene"/>
        <w:tabs>
          <w:tab w:val="clear" w:pos="4153"/>
          <w:tab w:val="clear" w:pos="8306"/>
        </w:tabs>
        <w:jc w:val="center"/>
        <w:rPr>
          <w:b/>
          <w:sz w:val="22"/>
          <w:szCs w:val="22"/>
          <w:lang w:eastAsia="en-US"/>
        </w:rPr>
      </w:pPr>
      <w:r w:rsidRPr="00A5524D">
        <w:rPr>
          <w:b/>
          <w:bCs/>
          <w:sz w:val="22"/>
          <w:szCs w:val="22"/>
        </w:rPr>
        <w:t xml:space="preserve">ZEMES NOMAS LĪGUMS </w:t>
      </w:r>
      <w:r w:rsidR="007A1F6F" w:rsidRPr="007A1F6F">
        <w:rPr>
          <w:b/>
          <w:sz w:val="22"/>
          <w:szCs w:val="22"/>
          <w:lang w:eastAsia="en-US"/>
        </w:rPr>
        <w:t>Nr.</w:t>
      </w:r>
    </w:p>
    <w:p w14:paraId="05B18F6E" w14:textId="77777777" w:rsidR="00A5524D" w:rsidRPr="00A5524D" w:rsidRDefault="00A5524D" w:rsidP="00A5524D">
      <w:pPr>
        <w:rPr>
          <w:sz w:val="22"/>
          <w:szCs w:val="22"/>
        </w:rPr>
      </w:pPr>
    </w:p>
    <w:p w14:paraId="3495342D" w14:textId="2B29F238"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965327" w:rsidRPr="00A5524D">
        <w:rPr>
          <w:sz w:val="22"/>
          <w:szCs w:val="22"/>
        </w:rPr>
        <w:t>4</w:t>
      </w:r>
      <w:r w:rsidRPr="00A5524D">
        <w:rPr>
          <w:sz w:val="22"/>
          <w:szCs w:val="22"/>
        </w:rPr>
        <w:t>.</w:t>
      </w:r>
      <w:r w:rsidR="005B5FDD">
        <w:rPr>
          <w:sz w:val="22"/>
          <w:szCs w:val="22"/>
        </w:rPr>
        <w:t> </w:t>
      </w:r>
      <w:r w:rsidRPr="00A5524D">
        <w:rPr>
          <w:sz w:val="22"/>
          <w:szCs w:val="22"/>
        </w:rPr>
        <w:t>gada __.</w:t>
      </w:r>
      <w:r w:rsidR="005E7FCE">
        <w:rPr>
          <w:sz w:val="22"/>
          <w:szCs w:val="22"/>
        </w:rPr>
        <w:t>_______</w:t>
      </w:r>
    </w:p>
    <w:p w14:paraId="07D821B1" w14:textId="77777777" w:rsidR="00A5524D" w:rsidRPr="00A5524D" w:rsidRDefault="00A5524D" w:rsidP="00A5524D">
      <w:pPr>
        <w:rPr>
          <w:sz w:val="22"/>
          <w:szCs w:val="22"/>
        </w:rPr>
      </w:pPr>
    </w:p>
    <w:p w14:paraId="5AFF7884" w14:textId="7870D612" w:rsidR="005B70E1" w:rsidRPr="00A80225" w:rsidRDefault="005B70E1" w:rsidP="00A5524D">
      <w:pPr>
        <w:ind w:firstLine="425"/>
        <w:jc w:val="both"/>
        <w:rPr>
          <w:sz w:val="22"/>
          <w:szCs w:val="22"/>
        </w:rPr>
      </w:pPr>
      <w:r w:rsidRPr="00A5524D">
        <w:rPr>
          <w:b/>
          <w:bCs/>
          <w:sz w:val="22"/>
          <w:szCs w:val="22"/>
        </w:rPr>
        <w:t>Gulbenes novada pašvaldība</w:t>
      </w:r>
      <w:r w:rsidRPr="00A5524D">
        <w:rPr>
          <w:sz w:val="22"/>
          <w:szCs w:val="22"/>
        </w:rPr>
        <w:t>, reģistrācijas Nr.</w:t>
      </w:r>
      <w:r w:rsidR="005B5FDD">
        <w:rPr>
          <w:sz w:val="22"/>
          <w:szCs w:val="22"/>
        </w:rPr>
        <w:t> </w:t>
      </w:r>
      <w:r w:rsidRPr="00A5524D">
        <w:rPr>
          <w:sz w:val="22"/>
          <w:szCs w:val="22"/>
        </w:rPr>
        <w:t xml:space="preserve">90009116327, juridiskā adrese Ābeļu iela 2, Gulbene, </w:t>
      </w:r>
      <w:r w:rsidRPr="00A80225">
        <w:rPr>
          <w:sz w:val="22"/>
          <w:szCs w:val="22"/>
        </w:rPr>
        <w:t xml:space="preserve">Gulbenes novads, LV-4401, turpmāk – </w:t>
      </w:r>
      <w:r w:rsidRPr="00A80225">
        <w:rPr>
          <w:b/>
          <w:bCs/>
          <w:sz w:val="22"/>
          <w:szCs w:val="22"/>
        </w:rPr>
        <w:t>Iznomātājs</w:t>
      </w:r>
      <w:r w:rsidRPr="00A80225">
        <w:rPr>
          <w:sz w:val="22"/>
          <w:szCs w:val="22"/>
        </w:rPr>
        <w:t xml:space="preserve">, Gulbenes novada </w:t>
      </w:r>
      <w:r w:rsidR="007A1F6F" w:rsidRPr="00A80225">
        <w:rPr>
          <w:sz w:val="22"/>
          <w:szCs w:val="22"/>
        </w:rPr>
        <w:t xml:space="preserve">Gulbenes pilsētas pārvaldes vadītāja </w:t>
      </w:r>
      <w:r w:rsidR="00802609" w:rsidRPr="00A80225">
        <w:rPr>
          <w:sz w:val="22"/>
          <w:szCs w:val="22"/>
        </w:rPr>
        <w:t>_________</w:t>
      </w:r>
      <w:r w:rsidRPr="00A80225">
        <w:rPr>
          <w:sz w:val="22"/>
          <w:szCs w:val="22"/>
        </w:rPr>
        <w:t xml:space="preserve">personā, kas rīkojas, pamatojoties uz Gulbenes novada pašvaldības </w:t>
      </w:r>
      <w:r w:rsidR="00AC7F78" w:rsidRPr="00A80225">
        <w:rPr>
          <w:sz w:val="22"/>
          <w:szCs w:val="22"/>
        </w:rPr>
        <w:t>m</w:t>
      </w:r>
      <w:r w:rsidRPr="00A80225">
        <w:rPr>
          <w:sz w:val="22"/>
          <w:szCs w:val="22"/>
        </w:rPr>
        <w:t>antas iznomāšanas komisijas 202</w:t>
      </w:r>
      <w:r w:rsidR="00AC7F78" w:rsidRPr="00A80225">
        <w:rPr>
          <w:sz w:val="22"/>
          <w:szCs w:val="22"/>
        </w:rPr>
        <w:t>4</w:t>
      </w:r>
      <w:r w:rsidRPr="00A80225">
        <w:rPr>
          <w:sz w:val="22"/>
          <w:szCs w:val="22"/>
        </w:rPr>
        <w:t>.</w:t>
      </w:r>
      <w:r w:rsidR="005B5FDD" w:rsidRPr="00A80225">
        <w:rPr>
          <w:sz w:val="22"/>
          <w:szCs w:val="22"/>
        </w:rPr>
        <w:t> </w:t>
      </w:r>
      <w:r w:rsidRPr="00A80225">
        <w:rPr>
          <w:sz w:val="22"/>
          <w:szCs w:val="22"/>
        </w:rPr>
        <w:t xml:space="preserve">gada </w:t>
      </w:r>
      <w:r w:rsidR="005E7FCE" w:rsidRPr="00A80225">
        <w:rPr>
          <w:sz w:val="22"/>
          <w:szCs w:val="22"/>
        </w:rPr>
        <w:t>______</w:t>
      </w:r>
      <w:r w:rsidRPr="00A80225">
        <w:rPr>
          <w:sz w:val="22"/>
          <w:szCs w:val="22"/>
        </w:rPr>
        <w:t xml:space="preserve"> lēmumu </w:t>
      </w:r>
      <w:r w:rsidR="00A544C7" w:rsidRPr="00A80225">
        <w:rPr>
          <w:sz w:val="22"/>
          <w:szCs w:val="22"/>
        </w:rPr>
        <w:t>Nr.</w:t>
      </w:r>
      <w:r w:rsidR="005B5FDD" w:rsidRPr="00A80225">
        <w:rPr>
          <w:sz w:val="22"/>
          <w:szCs w:val="22"/>
        </w:rPr>
        <w:t> </w:t>
      </w:r>
      <w:r w:rsidR="00A544C7" w:rsidRPr="00A80225">
        <w:rPr>
          <w:sz w:val="22"/>
          <w:szCs w:val="22"/>
        </w:rPr>
        <w:t>GND/2.6.2/24/</w:t>
      </w:r>
      <w:r w:rsidR="005E7FCE" w:rsidRPr="00A80225">
        <w:rPr>
          <w:sz w:val="22"/>
          <w:szCs w:val="22"/>
        </w:rPr>
        <w:t>__</w:t>
      </w:r>
      <w:r w:rsidR="00A544C7" w:rsidRPr="00A80225">
        <w:rPr>
          <w:sz w:val="22"/>
          <w:szCs w:val="22"/>
        </w:rPr>
        <w:t xml:space="preserve"> “</w:t>
      </w:r>
      <w:r w:rsidR="00E47E18" w:rsidRPr="00A5524D">
        <w:rPr>
          <w:sz w:val="22"/>
          <w:szCs w:val="22"/>
        </w:rPr>
        <w:t>Par</w:t>
      </w:r>
      <w:r w:rsidR="00E47E18" w:rsidRPr="00720490">
        <w:rPr>
          <w:rFonts w:eastAsia="Calibri"/>
          <w:sz w:val="22"/>
          <w:szCs w:val="22"/>
        </w:rPr>
        <w:t xml:space="preserve"> </w:t>
      </w:r>
      <w:r w:rsidR="00E47E18" w:rsidRPr="00BB3A45">
        <w:rPr>
          <w:rFonts w:eastAsia="Calibri"/>
          <w:bCs/>
          <w:sz w:val="22"/>
          <w:szCs w:val="22"/>
        </w:rPr>
        <w:t xml:space="preserve">nekustamā īpašuma Gulbenes pilsētā ar nosaukumu </w:t>
      </w:r>
      <w:r w:rsidR="00E47E18">
        <w:rPr>
          <w:rFonts w:eastAsia="Calibri"/>
          <w:sz w:val="22"/>
          <w:szCs w:val="22"/>
        </w:rPr>
        <w:t>“</w:t>
      </w:r>
      <w:r w:rsidR="00E47E18">
        <w:rPr>
          <w:rFonts w:eastAsia="Calibri"/>
          <w:sz w:val="22"/>
          <w:szCs w:val="22"/>
        </w:rPr>
        <w:t>Krasta</w:t>
      </w:r>
      <w:r w:rsidR="00E47E18">
        <w:rPr>
          <w:rFonts w:eastAsia="Calibri"/>
          <w:sz w:val="22"/>
          <w:szCs w:val="22"/>
        </w:rPr>
        <w:t xml:space="preserve"> iela </w:t>
      </w:r>
      <w:r w:rsidR="00E47E18">
        <w:rPr>
          <w:rFonts w:eastAsia="Calibri"/>
          <w:sz w:val="22"/>
          <w:szCs w:val="22"/>
        </w:rPr>
        <w:t>3</w:t>
      </w:r>
      <w:r w:rsidR="00E47E18">
        <w:rPr>
          <w:rFonts w:eastAsia="Calibri"/>
          <w:sz w:val="22"/>
          <w:szCs w:val="22"/>
        </w:rPr>
        <w:t xml:space="preserve">A” </w:t>
      </w:r>
      <w:r w:rsidR="00E47E18" w:rsidRPr="00BB3A45">
        <w:rPr>
          <w:rFonts w:eastAsia="Calibri"/>
          <w:bCs/>
          <w:sz w:val="22"/>
          <w:szCs w:val="22"/>
        </w:rPr>
        <w:t xml:space="preserve">zemes vienības </w:t>
      </w:r>
      <w:r w:rsidR="00E47E18" w:rsidRPr="00DB3C51">
        <w:rPr>
          <w:rFonts w:eastAsia="Calibri"/>
          <w:sz w:val="22"/>
          <w:szCs w:val="22"/>
        </w:rPr>
        <w:t xml:space="preserve">ar kadastra </w:t>
      </w:r>
      <w:r w:rsidR="00E47E18" w:rsidRPr="00347E20">
        <w:rPr>
          <w:rFonts w:eastAsia="Calibri"/>
          <w:sz w:val="22"/>
          <w:szCs w:val="22"/>
        </w:rPr>
        <w:t xml:space="preserve">apzīmējumu </w:t>
      </w:r>
      <w:bookmarkStart w:id="0" w:name="_Hlk167375321"/>
      <w:r w:rsidR="00E47E18" w:rsidRPr="00347E20">
        <w:rPr>
          <w:rFonts w:eastAsia="Calibri"/>
          <w:sz w:val="22"/>
          <w:szCs w:val="22"/>
        </w:rPr>
        <w:t>5001 00</w:t>
      </w:r>
      <w:r w:rsidR="00E47E18">
        <w:rPr>
          <w:rFonts w:eastAsia="Calibri"/>
          <w:sz w:val="22"/>
          <w:szCs w:val="22"/>
        </w:rPr>
        <w:t>7</w:t>
      </w:r>
      <w:r w:rsidR="00E47E18" w:rsidRPr="00347E20">
        <w:rPr>
          <w:rFonts w:eastAsia="Calibri"/>
          <w:sz w:val="22"/>
          <w:szCs w:val="22"/>
        </w:rPr>
        <w:t xml:space="preserve"> 0</w:t>
      </w:r>
      <w:bookmarkEnd w:id="0"/>
      <w:r w:rsidR="00E47E18">
        <w:rPr>
          <w:rFonts w:eastAsia="Calibri"/>
          <w:sz w:val="22"/>
          <w:szCs w:val="22"/>
        </w:rPr>
        <w:t>199</w:t>
      </w:r>
      <w:r w:rsidR="00E47E18">
        <w:rPr>
          <w:rFonts w:eastAsia="Calibri"/>
          <w:sz w:val="22"/>
          <w:szCs w:val="22"/>
        </w:rPr>
        <w:t xml:space="preserve"> </w:t>
      </w:r>
      <w:r w:rsidR="00E47E18">
        <w:rPr>
          <w:bCs/>
          <w:color w:val="000000" w:themeColor="text1"/>
          <w:sz w:val="22"/>
          <w:szCs w:val="22"/>
          <w:lang w:eastAsia="en-US"/>
        </w:rPr>
        <w:t>iznomāšanu</w:t>
      </w:r>
      <w:r w:rsidR="00A544C7" w:rsidRPr="00A80225">
        <w:rPr>
          <w:sz w:val="22"/>
          <w:szCs w:val="22"/>
        </w:rPr>
        <w:t>” (protokols</w:t>
      </w:r>
      <w:r w:rsidR="005B5FDD" w:rsidRPr="00A80225">
        <w:rPr>
          <w:sz w:val="22"/>
          <w:szCs w:val="22"/>
        </w:rPr>
        <w:t xml:space="preserve"> </w:t>
      </w:r>
      <w:r w:rsidR="00A544C7" w:rsidRPr="00A80225">
        <w:rPr>
          <w:sz w:val="22"/>
          <w:szCs w:val="22"/>
        </w:rPr>
        <w:t>Nr.</w:t>
      </w:r>
      <w:r w:rsidR="005B5FDD" w:rsidRPr="00A80225">
        <w:rPr>
          <w:sz w:val="22"/>
          <w:szCs w:val="22"/>
        </w:rPr>
        <w:t> </w:t>
      </w:r>
      <w:r w:rsidR="00A544C7" w:rsidRPr="00A80225">
        <w:rPr>
          <w:sz w:val="22"/>
          <w:szCs w:val="22"/>
        </w:rPr>
        <w:t>GND/2.6.1/24</w:t>
      </w:r>
      <w:r w:rsidR="00347E20" w:rsidRPr="00A80225">
        <w:rPr>
          <w:sz w:val="22"/>
          <w:szCs w:val="22"/>
        </w:rPr>
        <w:t>/</w:t>
      </w:r>
      <w:r w:rsidR="005E7FCE" w:rsidRPr="00A80225">
        <w:rPr>
          <w:sz w:val="22"/>
          <w:szCs w:val="22"/>
        </w:rPr>
        <w:t>___</w:t>
      </w:r>
      <w:r w:rsidR="00A544C7" w:rsidRPr="00A80225">
        <w:rPr>
          <w:sz w:val="22"/>
          <w:szCs w:val="22"/>
        </w:rPr>
        <w:t xml:space="preserve">), </w:t>
      </w:r>
      <w:r w:rsidRPr="00A80225">
        <w:rPr>
          <w:sz w:val="22"/>
          <w:szCs w:val="22"/>
        </w:rPr>
        <w:t xml:space="preserve">no vienas puses, un </w:t>
      </w:r>
    </w:p>
    <w:p w14:paraId="4ED61986" w14:textId="6CA91292" w:rsidR="00347E20" w:rsidRPr="00A80225" w:rsidRDefault="005E7FCE" w:rsidP="00A5524D">
      <w:pPr>
        <w:ind w:firstLine="425"/>
        <w:jc w:val="both"/>
        <w:rPr>
          <w:sz w:val="22"/>
          <w:szCs w:val="22"/>
        </w:rPr>
      </w:pPr>
      <w:r w:rsidRPr="00A80225">
        <w:rPr>
          <w:b/>
          <w:sz w:val="22"/>
          <w:szCs w:val="22"/>
        </w:rPr>
        <w:t>_____________</w:t>
      </w:r>
      <w:r w:rsidR="005B70E1" w:rsidRPr="00A80225">
        <w:rPr>
          <w:sz w:val="22"/>
          <w:szCs w:val="22"/>
        </w:rPr>
        <w:t xml:space="preserve">, </w:t>
      </w:r>
      <w:r w:rsidR="00A5524D" w:rsidRPr="00A80225">
        <w:rPr>
          <w:sz w:val="22"/>
          <w:szCs w:val="22"/>
        </w:rPr>
        <w:t>personas kods</w:t>
      </w:r>
      <w:r w:rsidR="00677186" w:rsidRPr="00A80225">
        <w:rPr>
          <w:sz w:val="22"/>
          <w:szCs w:val="22"/>
        </w:rPr>
        <w:t xml:space="preserve"> </w:t>
      </w:r>
      <w:r w:rsidRPr="00A80225">
        <w:rPr>
          <w:rFonts w:eastAsia="Calibri"/>
          <w:sz w:val="22"/>
          <w:szCs w:val="22"/>
        </w:rPr>
        <w:t>___</w:t>
      </w:r>
      <w:r w:rsidR="00A5524D" w:rsidRPr="00A80225">
        <w:rPr>
          <w:sz w:val="22"/>
          <w:szCs w:val="22"/>
        </w:rPr>
        <w:t>, deklarētā dzīvesvieta:</w:t>
      </w:r>
      <w:r w:rsidR="00677186" w:rsidRPr="00A80225">
        <w:rPr>
          <w:rFonts w:eastAsia="Calibri"/>
          <w:sz w:val="22"/>
          <w:szCs w:val="22"/>
        </w:rPr>
        <w:t xml:space="preserve"> </w:t>
      </w:r>
      <w:r w:rsidRPr="00A80225">
        <w:rPr>
          <w:rFonts w:eastAsia="Calibri"/>
          <w:sz w:val="22"/>
          <w:szCs w:val="22"/>
        </w:rPr>
        <w:t>____________</w:t>
      </w:r>
      <w:r w:rsidR="00677186" w:rsidRPr="00A80225">
        <w:rPr>
          <w:rFonts w:eastAsia="Calibri"/>
          <w:sz w:val="22"/>
          <w:szCs w:val="22"/>
        </w:rPr>
        <w:t>, LV-</w:t>
      </w:r>
      <w:r w:rsidR="00A5524D" w:rsidRPr="00A80225">
        <w:rPr>
          <w:sz w:val="22"/>
          <w:szCs w:val="22"/>
        </w:rPr>
        <w:t xml:space="preserve">, </w:t>
      </w:r>
      <w:r w:rsidR="005B70E1" w:rsidRPr="00A80225">
        <w:rPr>
          <w:sz w:val="22"/>
          <w:szCs w:val="22"/>
        </w:rPr>
        <w:t xml:space="preserve">turpmāk – </w:t>
      </w:r>
      <w:r w:rsidR="005B70E1" w:rsidRPr="00A80225">
        <w:rPr>
          <w:b/>
          <w:bCs/>
          <w:sz w:val="22"/>
          <w:szCs w:val="22"/>
        </w:rPr>
        <w:t>Nomnieks</w:t>
      </w:r>
      <w:r w:rsidR="005B70E1" w:rsidRPr="00A80225">
        <w:rPr>
          <w:sz w:val="22"/>
          <w:szCs w:val="22"/>
        </w:rPr>
        <w:t xml:space="preserve">, no otras puses, </w:t>
      </w:r>
    </w:p>
    <w:p w14:paraId="15BF3573" w14:textId="5029DD50" w:rsidR="005B70E1" w:rsidRPr="00A5524D" w:rsidRDefault="005B70E1" w:rsidP="00347E20">
      <w:pPr>
        <w:ind w:firstLine="425"/>
        <w:jc w:val="both"/>
        <w:rPr>
          <w:sz w:val="22"/>
          <w:szCs w:val="22"/>
        </w:rPr>
      </w:pPr>
      <w:r w:rsidRPr="00A80225">
        <w:rPr>
          <w:sz w:val="22"/>
          <w:szCs w:val="22"/>
        </w:rPr>
        <w:t>abi kopā</w:t>
      </w:r>
      <w:r w:rsidRPr="00A5524D">
        <w:rPr>
          <w:sz w:val="22"/>
          <w:szCs w:val="22"/>
        </w:rPr>
        <w:t xml:space="preserve"> turpmāk – </w:t>
      </w:r>
      <w:r w:rsidRPr="00A5524D">
        <w:rPr>
          <w:b/>
          <w:bCs/>
          <w:sz w:val="22"/>
          <w:szCs w:val="22"/>
        </w:rPr>
        <w:t>Puses</w:t>
      </w:r>
      <w:r w:rsidR="00D4313F">
        <w:rPr>
          <w:b/>
          <w:bCs/>
          <w:sz w:val="22"/>
          <w:szCs w:val="22"/>
        </w:rPr>
        <w:t>,</w:t>
      </w:r>
      <w:r w:rsidRPr="00A5524D">
        <w:rPr>
          <w:sz w:val="22"/>
          <w:szCs w:val="22"/>
        </w:rPr>
        <w:t xml:space="preserve"> </w:t>
      </w:r>
      <w:r w:rsidR="00D4313F" w:rsidRPr="00DA06C6">
        <w:rPr>
          <w:bCs/>
          <w:sz w:val="22"/>
          <w:szCs w:val="22"/>
        </w:rPr>
        <w:t>katrs atsevišķi –</w:t>
      </w:r>
      <w:r w:rsidR="00D4313F" w:rsidRPr="00DA06C6">
        <w:rPr>
          <w:sz w:val="22"/>
          <w:szCs w:val="22"/>
        </w:rPr>
        <w:t xml:space="preserve"> </w:t>
      </w:r>
      <w:r w:rsidR="00D4313F" w:rsidRPr="00DA06C6">
        <w:rPr>
          <w:b/>
          <w:bCs/>
          <w:sz w:val="22"/>
          <w:szCs w:val="22"/>
        </w:rPr>
        <w:t>Puse</w:t>
      </w:r>
      <w:r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w:t>
      </w:r>
      <w:r w:rsidR="00A80225">
        <w:rPr>
          <w:sz w:val="22"/>
          <w:szCs w:val="22"/>
        </w:rPr>
        <w:t> </w:t>
      </w:r>
      <w:r w:rsidR="003E57E8" w:rsidRPr="00347E20">
        <w:rPr>
          <w:sz w:val="22"/>
          <w:szCs w:val="22"/>
        </w:rPr>
        <w:t xml:space="preserve">gada </w:t>
      </w:r>
      <w:r w:rsidR="005E7FCE">
        <w:rPr>
          <w:sz w:val="22"/>
          <w:szCs w:val="22"/>
        </w:rPr>
        <w:t>_____</w:t>
      </w:r>
      <w:r w:rsidR="003E57E8" w:rsidRPr="00347E20">
        <w:rPr>
          <w:sz w:val="22"/>
          <w:szCs w:val="22"/>
        </w:rPr>
        <w:t xml:space="preserve"> lēmumu</w:t>
      </w:r>
      <w:r w:rsidR="00A544C7" w:rsidRPr="00347E20">
        <w:rPr>
          <w:sz w:val="22"/>
          <w:szCs w:val="22"/>
        </w:rPr>
        <w:t xml:space="preserve"> Nr.</w:t>
      </w:r>
      <w:r w:rsidR="00A80225">
        <w:rPr>
          <w:sz w:val="22"/>
          <w:szCs w:val="22"/>
        </w:rPr>
        <w:t> </w:t>
      </w:r>
      <w:r w:rsidR="00A544C7" w:rsidRPr="00347E20">
        <w:rPr>
          <w:sz w:val="22"/>
          <w:szCs w:val="22"/>
        </w:rPr>
        <w:t>GND/2.6.2/24/</w:t>
      </w:r>
      <w:r w:rsidR="005E7FCE">
        <w:rPr>
          <w:sz w:val="22"/>
          <w:szCs w:val="22"/>
        </w:rPr>
        <w:t>__</w:t>
      </w:r>
      <w:r w:rsidR="00A544C7" w:rsidRPr="00347E20">
        <w:rPr>
          <w:sz w:val="22"/>
          <w:szCs w:val="22"/>
        </w:rPr>
        <w:t xml:space="preserve"> </w:t>
      </w:r>
      <w:r w:rsidR="003E57E8" w:rsidRPr="00347E20">
        <w:rPr>
          <w:sz w:val="22"/>
          <w:szCs w:val="22"/>
        </w:rPr>
        <w:t>“</w:t>
      </w:r>
      <w:r w:rsidR="00D333EF" w:rsidRPr="00A5524D">
        <w:rPr>
          <w:sz w:val="22"/>
          <w:szCs w:val="22"/>
        </w:rPr>
        <w:t>Par</w:t>
      </w:r>
      <w:r w:rsidR="00D333EF" w:rsidRPr="00720490">
        <w:rPr>
          <w:rFonts w:eastAsia="Calibri"/>
          <w:sz w:val="22"/>
          <w:szCs w:val="22"/>
        </w:rPr>
        <w:t xml:space="preserve"> </w:t>
      </w:r>
      <w:r w:rsidR="00D333EF" w:rsidRPr="00BB3A45">
        <w:rPr>
          <w:rFonts w:eastAsia="Calibri"/>
          <w:bCs/>
          <w:sz w:val="22"/>
          <w:szCs w:val="22"/>
        </w:rPr>
        <w:t xml:space="preserve">nekustamā īpašuma Gulbenes pilsētā ar nosaukumu </w:t>
      </w:r>
      <w:r w:rsidR="00D333EF">
        <w:rPr>
          <w:rFonts w:eastAsia="Calibri"/>
          <w:sz w:val="22"/>
          <w:szCs w:val="22"/>
        </w:rPr>
        <w:t xml:space="preserve">“Krasta iela 3A” </w:t>
      </w:r>
      <w:r w:rsidR="00D333EF" w:rsidRPr="00BB3A45">
        <w:rPr>
          <w:rFonts w:eastAsia="Calibri"/>
          <w:bCs/>
          <w:sz w:val="22"/>
          <w:szCs w:val="22"/>
        </w:rPr>
        <w:t xml:space="preserve">zemes vienības </w:t>
      </w:r>
      <w:r w:rsidR="00D333EF" w:rsidRPr="00DB3C51">
        <w:rPr>
          <w:rFonts w:eastAsia="Calibri"/>
          <w:sz w:val="22"/>
          <w:szCs w:val="22"/>
        </w:rPr>
        <w:t xml:space="preserve">ar kadastra </w:t>
      </w:r>
      <w:r w:rsidR="00D333EF" w:rsidRPr="00347E20">
        <w:rPr>
          <w:rFonts w:eastAsia="Calibri"/>
          <w:sz w:val="22"/>
          <w:szCs w:val="22"/>
        </w:rPr>
        <w:t>apzīmējumu 5001 00</w:t>
      </w:r>
      <w:r w:rsidR="00D333EF">
        <w:rPr>
          <w:rFonts w:eastAsia="Calibri"/>
          <w:sz w:val="22"/>
          <w:szCs w:val="22"/>
        </w:rPr>
        <w:t>7</w:t>
      </w:r>
      <w:r w:rsidR="00D333EF" w:rsidRPr="00347E20">
        <w:rPr>
          <w:rFonts w:eastAsia="Calibri"/>
          <w:sz w:val="22"/>
          <w:szCs w:val="22"/>
        </w:rPr>
        <w:t xml:space="preserve"> 0</w:t>
      </w:r>
      <w:r w:rsidR="00D333EF">
        <w:rPr>
          <w:rFonts w:eastAsia="Calibri"/>
          <w:sz w:val="22"/>
          <w:szCs w:val="22"/>
        </w:rPr>
        <w:t xml:space="preserve">199 </w:t>
      </w:r>
      <w:r w:rsidR="00D333EF">
        <w:rPr>
          <w:bCs/>
          <w:color w:val="000000" w:themeColor="text1"/>
          <w:sz w:val="22"/>
          <w:szCs w:val="22"/>
          <w:lang w:eastAsia="en-US"/>
        </w:rPr>
        <w:t>iznomāšanu</w:t>
      </w:r>
      <w:r w:rsidR="003E57E8" w:rsidRPr="00347E20">
        <w:rPr>
          <w:sz w:val="22"/>
          <w:szCs w:val="22"/>
        </w:rPr>
        <w:t>” (protokols Nr.</w:t>
      </w:r>
      <w:r w:rsidR="00A80225">
        <w:rPr>
          <w:sz w:val="22"/>
          <w:szCs w:val="22"/>
        </w:rPr>
        <w:t> </w:t>
      </w:r>
      <w:r w:rsidR="003E57E8" w:rsidRPr="00347E20">
        <w:rPr>
          <w:sz w:val="22"/>
          <w:szCs w:val="22"/>
        </w:rPr>
        <w:t>GND/2.6.1/2</w:t>
      </w:r>
      <w:r w:rsidR="00AC7F78" w:rsidRPr="00347E20">
        <w:rPr>
          <w:sz w:val="22"/>
          <w:szCs w:val="22"/>
        </w:rPr>
        <w:t>4</w:t>
      </w:r>
      <w:r w:rsidR="00347E20" w:rsidRPr="00347E20">
        <w:rPr>
          <w:sz w:val="22"/>
          <w:szCs w:val="22"/>
        </w:rPr>
        <w:t>/</w:t>
      </w:r>
      <w:r w:rsidR="005E7FCE">
        <w:rPr>
          <w:sz w:val="22"/>
          <w:szCs w:val="22"/>
        </w:rPr>
        <w:t>__</w:t>
      </w:r>
      <w:r w:rsidR="003E57E8" w:rsidRPr="00347E20">
        <w:rPr>
          <w:sz w:val="22"/>
          <w:szCs w:val="22"/>
        </w:rPr>
        <w:t>)</w:t>
      </w:r>
      <w:r w:rsidRPr="00347E20">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51B6798" w:rsidR="005B70E1" w:rsidRPr="00A5524D" w:rsidRDefault="00D333EF"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Pr="007A1F6F">
        <w:rPr>
          <w:b/>
          <w:bCs/>
          <w:sz w:val="22"/>
          <w:szCs w:val="22"/>
          <w:lang w:eastAsia="en-US"/>
        </w:rPr>
        <w:t>Gulbenes pilsētas nekustamajā īpašumā “</w:t>
      </w:r>
      <w:r>
        <w:rPr>
          <w:rFonts w:eastAsia="Calibri"/>
          <w:b/>
          <w:bCs/>
          <w:sz w:val="22"/>
          <w:szCs w:val="22"/>
        </w:rPr>
        <w:t>Krasta</w:t>
      </w:r>
      <w:r w:rsidRPr="00677186">
        <w:rPr>
          <w:rFonts w:eastAsia="Calibri"/>
          <w:b/>
          <w:bCs/>
          <w:sz w:val="22"/>
          <w:szCs w:val="22"/>
        </w:rPr>
        <w:t xml:space="preserve"> iela </w:t>
      </w:r>
      <w:r>
        <w:rPr>
          <w:rFonts w:eastAsia="Calibri"/>
          <w:b/>
          <w:bCs/>
          <w:sz w:val="22"/>
          <w:szCs w:val="22"/>
        </w:rPr>
        <w:t>3</w:t>
      </w:r>
      <w:r>
        <w:rPr>
          <w:rFonts w:eastAsia="Calibri"/>
          <w:b/>
          <w:bCs/>
          <w:sz w:val="22"/>
          <w:szCs w:val="22"/>
        </w:rPr>
        <w:t>A</w:t>
      </w:r>
      <w:r w:rsidRPr="007A1F6F">
        <w:rPr>
          <w:b/>
          <w:bCs/>
          <w:sz w:val="22"/>
          <w:szCs w:val="22"/>
          <w:lang w:eastAsia="en-US"/>
        </w:rPr>
        <w:t>”</w:t>
      </w:r>
      <w:r w:rsidRPr="007A1F6F">
        <w:rPr>
          <w:sz w:val="22"/>
          <w:szCs w:val="22"/>
          <w:lang w:eastAsia="en-US"/>
        </w:rPr>
        <w:t xml:space="preserve">, kadastra </w:t>
      </w:r>
      <w:r>
        <w:rPr>
          <w:sz w:val="22"/>
          <w:szCs w:val="22"/>
          <w:lang w:eastAsia="en-US"/>
        </w:rPr>
        <w:t>numurs</w:t>
      </w:r>
      <w:r w:rsidRPr="007A1F6F">
        <w:rPr>
          <w:sz w:val="22"/>
          <w:szCs w:val="22"/>
          <w:lang w:eastAsia="en-US"/>
        </w:rPr>
        <w:t xml:space="preserve"> </w:t>
      </w:r>
      <w:r w:rsidRPr="00347E20">
        <w:rPr>
          <w:rFonts w:eastAsia="Calibri"/>
          <w:sz w:val="22"/>
          <w:szCs w:val="22"/>
        </w:rPr>
        <w:t>5001 00</w:t>
      </w:r>
      <w:r>
        <w:rPr>
          <w:rFonts w:eastAsia="Calibri"/>
          <w:sz w:val="22"/>
          <w:szCs w:val="22"/>
        </w:rPr>
        <w:t>7</w:t>
      </w:r>
      <w:r w:rsidRPr="00347E20">
        <w:rPr>
          <w:rFonts w:eastAsia="Calibri"/>
          <w:sz w:val="22"/>
          <w:szCs w:val="22"/>
        </w:rPr>
        <w:t xml:space="preserve"> 0</w:t>
      </w:r>
      <w:r>
        <w:rPr>
          <w:rFonts w:eastAsia="Calibri"/>
          <w:sz w:val="22"/>
          <w:szCs w:val="22"/>
        </w:rPr>
        <w:t>199</w:t>
      </w:r>
      <w:r w:rsidRPr="007A1F6F">
        <w:rPr>
          <w:sz w:val="22"/>
          <w:szCs w:val="22"/>
          <w:lang w:eastAsia="en-US"/>
        </w:rPr>
        <w:t>, ietilpstoš</w:t>
      </w:r>
      <w:r>
        <w:rPr>
          <w:sz w:val="22"/>
          <w:szCs w:val="22"/>
          <w:lang w:eastAsia="en-US"/>
        </w:rPr>
        <w:t>o</w:t>
      </w:r>
      <w:r w:rsidRPr="007A1F6F">
        <w:rPr>
          <w:sz w:val="22"/>
          <w:szCs w:val="22"/>
          <w:lang w:eastAsia="en-US"/>
        </w:rPr>
        <w:t xml:space="preserve"> zemes vienīb</w:t>
      </w:r>
      <w:r>
        <w:rPr>
          <w:sz w:val="22"/>
          <w:szCs w:val="22"/>
          <w:lang w:eastAsia="en-US"/>
        </w:rPr>
        <w:t>u</w:t>
      </w:r>
      <w:r w:rsidRPr="007A1F6F">
        <w:rPr>
          <w:sz w:val="22"/>
          <w:szCs w:val="22"/>
          <w:lang w:eastAsia="en-US"/>
        </w:rPr>
        <w:t xml:space="preserve"> ar kadastra apzīmējumu </w:t>
      </w:r>
      <w:r w:rsidRPr="00347E20">
        <w:rPr>
          <w:rFonts w:eastAsia="Calibri"/>
          <w:sz w:val="22"/>
          <w:szCs w:val="22"/>
        </w:rPr>
        <w:t>5001 00</w:t>
      </w:r>
      <w:r>
        <w:rPr>
          <w:rFonts w:eastAsia="Calibri"/>
          <w:sz w:val="22"/>
          <w:szCs w:val="22"/>
        </w:rPr>
        <w:t>7</w:t>
      </w:r>
      <w:r w:rsidRPr="00347E20">
        <w:rPr>
          <w:rFonts w:eastAsia="Calibri"/>
          <w:sz w:val="22"/>
          <w:szCs w:val="22"/>
        </w:rPr>
        <w:t xml:space="preserve"> 0</w:t>
      </w:r>
      <w:r>
        <w:rPr>
          <w:rFonts w:eastAsia="Calibri"/>
          <w:sz w:val="22"/>
          <w:szCs w:val="22"/>
        </w:rPr>
        <w:t>199</w:t>
      </w:r>
      <w:r>
        <w:rPr>
          <w:rFonts w:eastAsia="Calibri"/>
          <w:sz w:val="22"/>
          <w:szCs w:val="22"/>
        </w:rPr>
        <w:t xml:space="preserve"> </w:t>
      </w:r>
      <w:r>
        <w:rPr>
          <w:rFonts w:eastAsia="Calibri"/>
          <w:b/>
          <w:bCs/>
          <w:sz w:val="22"/>
          <w:szCs w:val="22"/>
        </w:rPr>
        <w:t>701</w:t>
      </w:r>
      <w:r w:rsidRPr="007A1F6F">
        <w:rPr>
          <w:b/>
          <w:bCs/>
          <w:sz w:val="22"/>
          <w:szCs w:val="22"/>
          <w:lang w:eastAsia="en-US"/>
        </w:rPr>
        <w:t xml:space="preserve"> kv.m. </w:t>
      </w:r>
      <w:r w:rsidRPr="007A1F6F">
        <w:rPr>
          <w:sz w:val="22"/>
          <w:szCs w:val="22"/>
          <w:lang w:eastAsia="en-US"/>
        </w:rPr>
        <w:t xml:space="preserve">platībā, turpmāk </w:t>
      </w:r>
      <w:r>
        <w:rPr>
          <w:sz w:val="22"/>
          <w:szCs w:val="22"/>
          <w:lang w:eastAsia="en-US"/>
        </w:rPr>
        <w:t>–</w:t>
      </w:r>
      <w:r w:rsidRPr="007A1F6F">
        <w:rPr>
          <w:sz w:val="22"/>
          <w:szCs w:val="22"/>
          <w:lang w:eastAsia="en-US"/>
        </w:rPr>
        <w:t xml:space="preserve"> </w:t>
      </w:r>
      <w:r w:rsidRPr="006E5907">
        <w:rPr>
          <w:b/>
          <w:bCs/>
          <w:sz w:val="22"/>
          <w:szCs w:val="22"/>
          <w:lang w:eastAsia="en-US"/>
        </w:rPr>
        <w:t>Zemesgabals</w:t>
      </w:r>
      <w:r w:rsidR="005B70E1" w:rsidRPr="00A5524D">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5D5C5D"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5D5C5D">
        <w:rPr>
          <w:rFonts w:ascii="Times New Roman" w:hAnsi="Times New Roman" w:cs="Times New Roman"/>
          <w:sz w:val="22"/>
          <w:szCs w:val="22"/>
        </w:rPr>
        <w:t xml:space="preserve">apliecina, ka ir </w:t>
      </w:r>
      <w:r w:rsidR="000A70AF" w:rsidRPr="005D5C5D">
        <w:rPr>
          <w:rFonts w:ascii="Times New Roman" w:hAnsi="Times New Roman" w:cs="Times New Roman"/>
          <w:b/>
          <w:bCs/>
          <w:sz w:val="22"/>
          <w:szCs w:val="22"/>
        </w:rPr>
        <w:t>Zemesgabala</w:t>
      </w:r>
      <w:r w:rsidR="000A70AF" w:rsidRPr="005D5C5D">
        <w:rPr>
          <w:rFonts w:ascii="Times New Roman" w:hAnsi="Times New Roman" w:cs="Times New Roman"/>
          <w:sz w:val="22"/>
          <w:szCs w:val="22"/>
        </w:rPr>
        <w:t xml:space="preserve"> tiesiskais valdītājs.</w:t>
      </w:r>
    </w:p>
    <w:p w14:paraId="59A4615D" w14:textId="5FAADD12" w:rsidR="005B70E1" w:rsidRPr="00D333EF" w:rsidRDefault="005B70E1" w:rsidP="00D333EF">
      <w:pPr>
        <w:pStyle w:val="Paraststmeklis"/>
        <w:numPr>
          <w:ilvl w:val="1"/>
          <w:numId w:val="2"/>
        </w:numPr>
        <w:autoSpaceDN w:val="0"/>
        <w:spacing w:before="0" w:beforeAutospacing="0" w:after="0" w:afterAutospacing="0"/>
        <w:ind w:left="567" w:hanging="567"/>
        <w:jc w:val="both"/>
        <w:rPr>
          <w:sz w:val="22"/>
          <w:szCs w:val="22"/>
        </w:rPr>
      </w:pPr>
      <w:r w:rsidRPr="005D5C5D">
        <w:rPr>
          <w:b/>
          <w:bCs/>
          <w:sz w:val="22"/>
          <w:szCs w:val="22"/>
        </w:rPr>
        <w:t>Zemesgabal</w:t>
      </w:r>
      <w:r w:rsidR="00BA47ED" w:rsidRPr="005D5C5D">
        <w:rPr>
          <w:b/>
          <w:bCs/>
          <w:sz w:val="22"/>
          <w:szCs w:val="22"/>
        </w:rPr>
        <w:t xml:space="preserve">a </w:t>
      </w:r>
      <w:r w:rsidR="00797ED3" w:rsidRPr="005D5C5D">
        <w:rPr>
          <w:sz w:val="22"/>
          <w:szCs w:val="22"/>
        </w:rPr>
        <w:t>izmanto</w:t>
      </w:r>
      <w:r w:rsidR="00BA47ED" w:rsidRPr="005D5C5D">
        <w:rPr>
          <w:sz w:val="22"/>
          <w:szCs w:val="22"/>
        </w:rPr>
        <w:t>šanas mērķis</w:t>
      </w:r>
      <w:r w:rsidR="00BA47ED" w:rsidRPr="005D5C5D">
        <w:rPr>
          <w:b/>
          <w:bCs/>
          <w:sz w:val="22"/>
          <w:szCs w:val="22"/>
        </w:rPr>
        <w:t xml:space="preserve"> </w:t>
      </w:r>
      <w:r w:rsidR="00E969A9" w:rsidRPr="005D5C5D">
        <w:rPr>
          <w:b/>
          <w:bCs/>
          <w:sz w:val="22"/>
          <w:szCs w:val="22"/>
        </w:rPr>
        <w:t xml:space="preserve">– </w:t>
      </w:r>
      <w:r w:rsidR="00D333EF" w:rsidRPr="005D5C5D">
        <w:rPr>
          <w:b/>
          <w:bCs/>
          <w:sz w:val="22"/>
          <w:szCs w:val="22"/>
        </w:rPr>
        <w:t>neapbūvēts zemesgabals</w:t>
      </w:r>
      <w:r w:rsidR="00D333EF">
        <w:rPr>
          <w:b/>
          <w:bCs/>
          <w:sz w:val="22"/>
          <w:szCs w:val="22"/>
        </w:rPr>
        <w:t xml:space="preserve">, kas ir starpgabals, vai neapbūvēts zemesgabals (tostarp zemesgabals ielu sarkanajās līnijās), kas nav iznomājams patstāvīgai izmantošanai un tiek iznomāts tikai piegulošā nekustāmā īpašuma īpašniekam vai lietotājam, bez </w:t>
      </w:r>
      <w:r w:rsidR="00D333EF">
        <w:rPr>
          <w:b/>
          <w:sz w:val="22"/>
          <w:szCs w:val="22"/>
        </w:rPr>
        <w:t>a</w:t>
      </w:r>
      <w:r w:rsidR="00D333EF" w:rsidRPr="00A84834">
        <w:rPr>
          <w:b/>
          <w:sz w:val="22"/>
          <w:szCs w:val="22"/>
        </w:rPr>
        <w:t>pbūves tiesīb</w:t>
      </w:r>
      <w:r w:rsidR="00D333EF">
        <w:rPr>
          <w:b/>
          <w:sz w:val="22"/>
          <w:szCs w:val="22"/>
        </w:rPr>
        <w:t>ām.</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303598F9"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w:t>
      </w:r>
      <w:r w:rsidR="00E64CD7">
        <w:rPr>
          <w:rFonts w:ascii="Times New Roman" w:hAnsi="Times New Roman" w:cs="Times New Roman"/>
          <w:sz w:val="22"/>
          <w:szCs w:val="22"/>
        </w:rPr>
        <w:t> </w:t>
      </w:r>
      <w:r w:rsidRPr="00A5524D">
        <w:rPr>
          <w:rFonts w:ascii="Times New Roman" w:hAnsi="Times New Roman" w:cs="Times New Roman"/>
          <w:sz w:val="22"/>
          <w:szCs w:val="22"/>
        </w:rPr>
        <w:t>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4D24C3ED"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w:t>
      </w:r>
      <w:r w:rsidR="00FB6B5B">
        <w:rPr>
          <w:rFonts w:ascii="Times New Roman" w:hAnsi="Times New Roman" w:cs="Times New Roman"/>
          <w:sz w:val="22"/>
          <w:szCs w:val="22"/>
        </w:rPr>
        <w:t> </w:t>
      </w:r>
      <w:r w:rsidRPr="00A5524D">
        <w:rPr>
          <w:rFonts w:ascii="Times New Roman" w:hAnsi="Times New Roman" w:cs="Times New Roman"/>
          <w:sz w:val="22"/>
          <w:szCs w:val="22"/>
        </w:rPr>
        <w:t>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167D3431"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FB6B5B">
        <w:rPr>
          <w:sz w:val="22"/>
          <w:szCs w:val="22"/>
        </w:rPr>
        <w:t> </w:t>
      </w:r>
      <w:r w:rsidRPr="00A5524D">
        <w:rPr>
          <w:sz w:val="22"/>
          <w:szCs w:val="22"/>
        </w:rPr>
        <w:t xml:space="preserve">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C47EE2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FB6B5B">
        <w:rPr>
          <w:sz w:val="22"/>
          <w:szCs w:val="22"/>
        </w:rPr>
        <w:t> </w:t>
      </w:r>
      <w:r w:rsidRPr="00A5524D">
        <w:rPr>
          <w:sz w:val="22"/>
          <w:szCs w:val="22"/>
        </w:rPr>
        <w:t xml:space="preserve">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t>par saviem līdzekļiem rekultivēt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veikt nomas maksas priekšlaicīgu apmaksu atbilstoši Līguma noteikumiem;</w:t>
      </w:r>
    </w:p>
    <w:p w14:paraId="15C0C948" w14:textId="4E882A6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w:t>
      </w:r>
      <w:r w:rsidR="00FB6B5B">
        <w:rPr>
          <w:sz w:val="22"/>
          <w:szCs w:val="22"/>
        </w:rPr>
        <w:t> </w:t>
      </w:r>
      <w:r w:rsidRPr="00A5524D">
        <w:rPr>
          <w:sz w:val="22"/>
          <w:szCs w:val="22"/>
        </w:rPr>
        <w:t xml:space="preserve">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207D8615" w14:textId="77777777" w:rsidR="00D333EF" w:rsidRPr="000A2481" w:rsidRDefault="005B70E1" w:rsidP="00D333EF">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D333EF">
        <w:rPr>
          <w:rFonts w:ascii="Times New Roman" w:hAnsi="Times New Roman" w:cs="Times New Roman"/>
          <w:b/>
          <w:bCs/>
          <w:sz w:val="22"/>
          <w:szCs w:val="22"/>
        </w:rPr>
        <w:t xml:space="preserve">Nomnieks </w:t>
      </w:r>
      <w:r w:rsidRPr="00D333EF">
        <w:rPr>
          <w:rFonts w:ascii="Times New Roman" w:hAnsi="Times New Roman" w:cs="Times New Roman"/>
          <w:sz w:val="22"/>
          <w:szCs w:val="22"/>
        </w:rPr>
        <w:t xml:space="preserve">maksā </w:t>
      </w:r>
      <w:r w:rsidRPr="00D333EF">
        <w:rPr>
          <w:rFonts w:ascii="Times New Roman" w:hAnsi="Times New Roman" w:cs="Times New Roman"/>
          <w:b/>
          <w:bCs/>
          <w:sz w:val="22"/>
          <w:szCs w:val="22"/>
        </w:rPr>
        <w:t xml:space="preserve">Iznomātājam </w:t>
      </w:r>
      <w:r w:rsidRPr="00D333EF">
        <w:rPr>
          <w:rFonts w:ascii="Times New Roman" w:hAnsi="Times New Roman" w:cs="Times New Roman"/>
          <w:sz w:val="22"/>
          <w:szCs w:val="22"/>
        </w:rPr>
        <w:t xml:space="preserve">nomas maksu </w:t>
      </w:r>
      <w:r w:rsidR="001955FE" w:rsidRPr="00D333EF">
        <w:rPr>
          <w:rFonts w:ascii="Times New Roman" w:hAnsi="Times New Roman" w:cs="Times New Roman"/>
          <w:b/>
          <w:bCs/>
          <w:sz w:val="22"/>
          <w:szCs w:val="22"/>
        </w:rPr>
        <w:t>_________</w:t>
      </w:r>
      <w:r w:rsidR="00FB6B5B" w:rsidRPr="00D333EF">
        <w:rPr>
          <w:rFonts w:ascii="Times New Roman" w:hAnsi="Times New Roman" w:cs="Times New Roman"/>
          <w:b/>
          <w:sz w:val="22"/>
          <w:szCs w:val="22"/>
          <w:lang w:eastAsia="en-US"/>
        </w:rPr>
        <w:t> </w:t>
      </w:r>
      <w:r w:rsidR="00E404A5" w:rsidRPr="00D333EF">
        <w:rPr>
          <w:rFonts w:ascii="Times New Roman" w:hAnsi="Times New Roman" w:cs="Times New Roman"/>
          <w:b/>
          <w:sz w:val="22"/>
          <w:szCs w:val="22"/>
          <w:lang w:eastAsia="en-US"/>
        </w:rPr>
        <w:t>EUR (</w:t>
      </w:r>
      <w:r w:rsidR="001955FE" w:rsidRPr="00D333EF">
        <w:rPr>
          <w:rFonts w:ascii="Times New Roman" w:hAnsi="Times New Roman" w:cs="Times New Roman"/>
          <w:b/>
          <w:sz w:val="22"/>
          <w:szCs w:val="22"/>
          <w:lang w:eastAsia="en-US"/>
        </w:rPr>
        <w:t>__________</w:t>
      </w:r>
      <w:r w:rsidR="00E404A5" w:rsidRPr="00D333EF">
        <w:rPr>
          <w:rFonts w:ascii="Times New Roman" w:eastAsia="Calibri" w:hAnsi="Times New Roman" w:cs="Times New Roman"/>
          <w:b/>
          <w:bCs/>
          <w:sz w:val="22"/>
          <w:szCs w:val="22"/>
        </w:rPr>
        <w:t xml:space="preserve"> </w:t>
      </w:r>
      <w:r w:rsidR="00E404A5" w:rsidRPr="00D333EF">
        <w:rPr>
          <w:rFonts w:ascii="Times New Roman" w:hAnsi="Times New Roman" w:cs="Times New Roman"/>
          <w:b/>
          <w:bCs/>
          <w:i/>
          <w:iCs/>
          <w:sz w:val="22"/>
          <w:szCs w:val="22"/>
          <w:lang w:eastAsia="en-US"/>
        </w:rPr>
        <w:t xml:space="preserve">euro </w:t>
      </w:r>
      <w:r w:rsidR="001955FE" w:rsidRPr="00D333EF">
        <w:rPr>
          <w:rFonts w:ascii="Times New Roman" w:hAnsi="Times New Roman" w:cs="Times New Roman"/>
          <w:b/>
          <w:bCs/>
          <w:i/>
          <w:iCs/>
          <w:sz w:val="22"/>
          <w:szCs w:val="22"/>
          <w:lang w:eastAsia="en-US"/>
        </w:rPr>
        <w:t>__________</w:t>
      </w:r>
      <w:r w:rsidR="00E404A5" w:rsidRPr="00D333EF">
        <w:rPr>
          <w:rFonts w:ascii="Times New Roman" w:hAnsi="Times New Roman" w:cs="Times New Roman"/>
          <w:b/>
          <w:bCs/>
          <w:sz w:val="22"/>
          <w:szCs w:val="22"/>
          <w:lang w:eastAsia="en-US"/>
        </w:rPr>
        <w:t>centi</w:t>
      </w:r>
      <w:r w:rsidR="00E404A5" w:rsidRPr="00D333EF">
        <w:rPr>
          <w:rFonts w:ascii="Times New Roman" w:hAnsi="Times New Roman" w:cs="Times New Roman"/>
          <w:b/>
          <w:sz w:val="22"/>
          <w:szCs w:val="22"/>
          <w:lang w:eastAsia="en-US"/>
        </w:rPr>
        <w:t>) gadā</w:t>
      </w:r>
      <w:r w:rsidR="00A544C7" w:rsidRPr="00D333EF">
        <w:rPr>
          <w:rFonts w:ascii="Times New Roman" w:hAnsi="Times New Roman" w:cs="Times New Roman"/>
          <w:sz w:val="22"/>
          <w:szCs w:val="22"/>
        </w:rPr>
        <w:t xml:space="preserve">, neieskaitot pievienotās vērtības nodokli, </w:t>
      </w:r>
      <w:r w:rsidR="00D333EF" w:rsidRPr="008A6760">
        <w:rPr>
          <w:rFonts w:ascii="Times New Roman" w:hAnsi="Times New Roman" w:cs="Times New Roman"/>
          <w:sz w:val="22"/>
          <w:szCs w:val="22"/>
        </w:rPr>
        <w:t xml:space="preserve">atbilstoši </w:t>
      </w:r>
      <w:r w:rsidR="00D333EF" w:rsidRPr="008A6760">
        <w:rPr>
          <w:rFonts w:ascii="Times New Roman" w:eastAsia="Calibri" w:hAnsi="Times New Roman" w:cs="Times New Roman"/>
          <w:sz w:val="22"/>
          <w:szCs w:val="22"/>
        </w:rPr>
        <w:t>Ministru kabineta 2018.gada 19.jūnija noteikumu Nr.350</w:t>
      </w:r>
      <w:r w:rsidR="00D333EF">
        <w:rPr>
          <w:rFonts w:ascii="Times New Roman" w:eastAsia="Calibri" w:hAnsi="Times New Roman" w:cs="Times New Roman"/>
          <w:sz w:val="22"/>
          <w:szCs w:val="22"/>
        </w:rPr>
        <w:t xml:space="preserve"> </w:t>
      </w:r>
      <w:r w:rsidR="00D333EF" w:rsidRPr="00362178">
        <w:rPr>
          <w:rFonts w:ascii="Times New Roman" w:eastAsia="Calibri" w:hAnsi="Times New Roman" w:cs="Times New Roman"/>
        </w:rPr>
        <w:t>“</w:t>
      </w:r>
      <w:r w:rsidR="00D333EF" w:rsidRPr="008A6760">
        <w:rPr>
          <w:rFonts w:ascii="Times New Roman" w:eastAsia="Calibri" w:hAnsi="Times New Roman" w:cs="Times New Roman"/>
          <w:sz w:val="22"/>
          <w:szCs w:val="22"/>
        </w:rPr>
        <w:t>Publiskas personas zemes nomas un apbūves tiesības noteikumi”</w:t>
      </w:r>
      <w:r w:rsidR="00D333EF" w:rsidRPr="008A6760">
        <w:rPr>
          <w:rFonts w:ascii="Times New Roman" w:eastAsia="Calibri" w:hAnsi="Times New Roman" w:cs="Times New Roman"/>
        </w:rPr>
        <w:t xml:space="preserve"> </w:t>
      </w:r>
      <w:r w:rsidR="00D333EF" w:rsidRPr="008A6760">
        <w:rPr>
          <w:rFonts w:ascii="Times New Roman" w:eastAsia="Calibri" w:hAnsi="Times New Roman" w:cs="Times New Roman"/>
          <w:sz w:val="22"/>
          <w:szCs w:val="22"/>
        </w:rPr>
        <w:t>30.1.apakšpunkt</w:t>
      </w:r>
      <w:r w:rsidR="00D333EF">
        <w:rPr>
          <w:rFonts w:ascii="Times New Roman" w:eastAsia="Calibri" w:hAnsi="Times New Roman" w:cs="Times New Roman"/>
          <w:sz w:val="22"/>
          <w:szCs w:val="22"/>
        </w:rPr>
        <w:t xml:space="preserve">am. </w:t>
      </w:r>
    </w:p>
    <w:p w14:paraId="7FE40731" w14:textId="0A8D8B4E" w:rsidR="005B70E1" w:rsidRPr="00D333EF" w:rsidRDefault="005B70E1" w:rsidP="005F1BB5">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D333EF">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veic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7E7C273A"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2F241F" w:rsidRPr="00D333EF">
        <w:rPr>
          <w:rFonts w:ascii="Times New Roman" w:eastAsia="Calibri" w:hAnsi="Times New Roman" w:cs="Times New Roman"/>
          <w:sz w:val="22"/>
          <w:szCs w:val="22"/>
        </w:rPr>
        <w:t xml:space="preserve">5001 </w:t>
      </w:r>
      <w:r w:rsidR="00D333EF" w:rsidRPr="00D333EF">
        <w:rPr>
          <w:rFonts w:ascii="Times New Roman" w:eastAsia="Calibri" w:hAnsi="Times New Roman" w:cs="Times New Roman"/>
          <w:sz w:val="22"/>
          <w:szCs w:val="22"/>
        </w:rPr>
        <w:t>007 0199 701</w:t>
      </w:r>
      <w:r w:rsidR="00D333EF" w:rsidRPr="00D333EF">
        <w:rPr>
          <w:rFonts w:ascii="Times New Roman" w:hAnsi="Times New Roman" w:cs="Times New Roman"/>
          <w:sz w:val="22"/>
          <w:szCs w:val="22"/>
          <w:lang w:eastAsia="en-US"/>
        </w:rPr>
        <w:t xml:space="preserve"> kv.m</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1BACEEAC"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Gulbenes novada pašvaldības pagastu pārvalžu kasēm </w:t>
      </w:r>
      <w:r w:rsidRPr="008029F4">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4DFBEB73"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7F62CE">
        <w:rPr>
          <w:rFonts w:ascii="Times New Roman" w:hAnsi="Times New Roman" w:cs="Times New Roman"/>
          <w:sz w:val="22"/>
          <w:szCs w:val="22"/>
        </w:rPr>
        <w:t> </w:t>
      </w:r>
      <w:r w:rsidRPr="00A5524D">
        <w:rPr>
          <w:rFonts w:ascii="Times New Roman" w:hAnsi="Times New Roman" w:cs="Times New Roman"/>
          <w:sz w:val="22"/>
          <w:szCs w:val="22"/>
        </w:rPr>
        <w:t>apakšpunktā minētajos gadījumos nomas maksa vai citu saistīto maksājumu apmērs tiek mainīts ar dienu, kāda noteikta attiecīgajos normatīvajos aktos.</w:t>
      </w:r>
    </w:p>
    <w:p w14:paraId="5A00AB30" w14:textId="548485ED"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Nomas maksu var nemainīt Līguma 4.6.</w:t>
      </w:r>
      <w:r w:rsidR="007F62CE">
        <w:rPr>
          <w:sz w:val="22"/>
          <w:szCs w:val="22"/>
          <w:shd w:val="clear" w:color="auto" w:fill="FFFFFF"/>
        </w:rPr>
        <w:t> </w:t>
      </w:r>
      <w:r w:rsidRPr="00A5524D">
        <w:rPr>
          <w:sz w:val="22"/>
          <w:szCs w:val="22"/>
          <w:shd w:val="clear" w:color="auto" w:fill="FFFFFF"/>
        </w:rPr>
        <w:t xml:space="preserve">punktā noteiktajos gadījumos, ja nomas maksas un citu saistīto maksājumu kopējais palielinājums ir mazāks nekā attiecīgā paziņojuma vai rēķina sagatavošanas un nosūtīšanas izmaksas. </w:t>
      </w:r>
    </w:p>
    <w:p w14:paraId="66B449AB" w14:textId="15584FAD"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w:t>
      </w:r>
      <w:r w:rsidR="007F62CE">
        <w:rPr>
          <w:sz w:val="22"/>
          <w:szCs w:val="22"/>
        </w:rPr>
        <w:t> </w:t>
      </w:r>
      <w:r w:rsidR="000A2481">
        <w:rPr>
          <w:sz w:val="22"/>
          <w:szCs w:val="22"/>
        </w:rPr>
        <w:t>apakšpunktā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31B67AA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1955FE">
        <w:rPr>
          <w:rFonts w:ascii="Times New Roman" w:hAnsi="Times New Roman" w:cs="Times New Roman"/>
          <w:b/>
          <w:bCs/>
          <w:sz w:val="22"/>
          <w:szCs w:val="22"/>
        </w:rPr>
        <w:t>_____</w:t>
      </w:r>
      <w:r w:rsidR="007F62CE">
        <w:rPr>
          <w:rFonts w:ascii="Times New Roman" w:hAnsi="Times New Roman" w:cs="Times New Roman"/>
          <w:b/>
          <w:bCs/>
          <w:sz w:val="22"/>
          <w:szCs w:val="22"/>
        </w:rPr>
        <w:t> </w:t>
      </w:r>
      <w:r w:rsidRPr="00473BF3">
        <w:rPr>
          <w:rFonts w:ascii="Times New Roman" w:hAnsi="Times New Roman" w:cs="Times New Roman"/>
          <w:b/>
          <w:bCs/>
          <w:sz w:val="22"/>
          <w:szCs w:val="22"/>
        </w:rPr>
        <w:t xml:space="preserve">.gada </w:t>
      </w:r>
      <w:r w:rsidR="001955FE">
        <w:rPr>
          <w:rFonts w:ascii="Times New Roman" w:hAnsi="Times New Roman" w:cs="Times New Roman"/>
          <w:b/>
          <w:bCs/>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lastRenderedPageBreak/>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370B569D"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Līgumā noteikto maksājumu kavējumu Nomnieks maksā nokavējuma procentus 0,1 (vienas desmitās daļas) procenta apmērā no termiņā neapmaksātās summas par katru nokavēto dienu. Saskaņā ar Civillikuma 1763.</w:t>
      </w:r>
      <w:r w:rsidR="00CA2E41">
        <w:rPr>
          <w:rFonts w:ascii="Times New Roman" w:hAnsi="Times New Roman" w:cs="Times New Roman"/>
          <w:color w:val="000000"/>
          <w:sz w:val="22"/>
          <w:szCs w:val="22"/>
        </w:rPr>
        <w:t> </w:t>
      </w:r>
      <w:r w:rsidRPr="00A5524D">
        <w:rPr>
          <w:rFonts w:ascii="Times New Roman" w:hAnsi="Times New Roman" w:cs="Times New Roman"/>
          <w:color w:val="000000"/>
          <w:sz w:val="22"/>
          <w:szCs w:val="22"/>
        </w:rPr>
        <w:t xml:space="preserve">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707E8C45" w14:textId="77777777" w:rsidR="0030603B"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 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711554B4" w:rsidR="005D29E0" w:rsidRPr="005D29E0" w:rsidRDefault="005D29E0" w:rsidP="005D29E0">
            <w:pPr>
              <w:jc w:val="both"/>
              <w:rPr>
                <w:sz w:val="22"/>
                <w:szCs w:val="22"/>
              </w:rPr>
            </w:pPr>
            <w:r w:rsidRPr="005D29E0">
              <w:rPr>
                <w:color w:val="000000"/>
                <w:sz w:val="22"/>
                <w:szCs w:val="22"/>
              </w:rPr>
              <w:t>Konta Nr</w:t>
            </w:r>
            <w:r w:rsidR="00CA2E41">
              <w:rPr>
                <w:color w:val="000000"/>
                <w:sz w:val="22"/>
                <w:szCs w:val="22"/>
              </w:rPr>
              <w:t>. </w:t>
            </w:r>
            <w:r w:rsidRPr="005D29E0">
              <w:rPr>
                <w:color w:val="000000"/>
                <w:sz w:val="22"/>
                <w:szCs w:val="22"/>
              </w:rPr>
              <w:t>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5A5F7E6A" w:rsidR="005D29E0" w:rsidRPr="005D29E0" w:rsidRDefault="005D29E0" w:rsidP="005D29E0">
            <w:pPr>
              <w:jc w:val="both"/>
              <w:rPr>
                <w:sz w:val="22"/>
                <w:szCs w:val="22"/>
              </w:rPr>
            </w:pPr>
            <w:r w:rsidRPr="005D29E0">
              <w:rPr>
                <w:color w:val="000000"/>
                <w:sz w:val="22"/>
                <w:szCs w:val="22"/>
              </w:rPr>
              <w:t>Konta Nr.</w:t>
            </w:r>
            <w:r w:rsidR="00CA2E41">
              <w:rPr>
                <w:color w:val="000000"/>
                <w:sz w:val="22"/>
                <w:szCs w:val="22"/>
              </w:rPr>
              <w:t> </w:t>
            </w:r>
            <w:r w:rsidRPr="005D29E0">
              <w:rPr>
                <w:color w:val="000000"/>
                <w:sz w:val="22"/>
                <w:szCs w:val="22"/>
              </w:rPr>
              <w:t>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1C81A09F"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w:t>
            </w:r>
            <w:r w:rsidR="00CA2E41">
              <w:rPr>
                <w:rFonts w:ascii="Times New Roman" w:hAnsi="Times New Roman"/>
                <w:color w:val="000000"/>
                <w:sz w:val="22"/>
                <w:szCs w:val="22"/>
              </w:rPr>
              <w:t> </w:t>
            </w:r>
            <w:r w:rsidRPr="005D29E0">
              <w:rPr>
                <w:rFonts w:ascii="Times New Roman" w:hAnsi="Times New Roman"/>
                <w:color w:val="000000"/>
                <w:sz w:val="22"/>
                <w:szCs w:val="22"/>
              </w:rPr>
              <w:t>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234D3990" w14:textId="77777777" w:rsidR="0030603B" w:rsidRDefault="0030603B" w:rsidP="007960E3">
            <w:pPr>
              <w:jc w:val="both"/>
              <w:rPr>
                <w:sz w:val="22"/>
                <w:szCs w:val="22"/>
              </w:rPr>
            </w:pPr>
          </w:p>
          <w:p w14:paraId="5E67D41B" w14:textId="43656129" w:rsidR="005D29E0" w:rsidRPr="009B6E56" w:rsidRDefault="005D29E0" w:rsidP="007960E3">
            <w:pPr>
              <w:jc w:val="both"/>
              <w:rPr>
                <w:sz w:val="22"/>
                <w:szCs w:val="22"/>
              </w:rPr>
            </w:pPr>
            <w:r w:rsidRPr="009B6E56">
              <w:rPr>
                <w:sz w:val="22"/>
                <w:szCs w:val="22"/>
              </w:rPr>
              <w:t xml:space="preserve">personas kods </w:t>
            </w:r>
          </w:p>
          <w:p w14:paraId="64227D3B" w14:textId="1C7929CB" w:rsidR="0030603B" w:rsidRDefault="0030603B" w:rsidP="00802609">
            <w:pPr>
              <w:jc w:val="both"/>
              <w:rPr>
                <w:sz w:val="22"/>
                <w:szCs w:val="22"/>
              </w:rPr>
            </w:pPr>
            <w:r>
              <w:rPr>
                <w:sz w:val="22"/>
                <w:szCs w:val="22"/>
              </w:rPr>
              <w:t>deklarētā dzīvesvieta:</w:t>
            </w:r>
          </w:p>
          <w:p w14:paraId="6F450678" w14:textId="46162381" w:rsidR="0030603B" w:rsidRDefault="0030603B" w:rsidP="00802609">
            <w:pPr>
              <w:jc w:val="both"/>
              <w:rPr>
                <w:sz w:val="22"/>
                <w:szCs w:val="22"/>
              </w:rPr>
            </w:pPr>
          </w:p>
          <w:p w14:paraId="5A5CD3B8" w14:textId="7B382083" w:rsidR="0030603B" w:rsidRDefault="0030603B" w:rsidP="00802609">
            <w:pPr>
              <w:jc w:val="both"/>
              <w:rPr>
                <w:sz w:val="22"/>
                <w:szCs w:val="22"/>
              </w:rPr>
            </w:pPr>
            <w:r>
              <w:rPr>
                <w:sz w:val="22"/>
                <w:szCs w:val="22"/>
              </w:rPr>
              <w:t>Telefona numurs:</w:t>
            </w:r>
          </w:p>
          <w:p w14:paraId="334433A2" w14:textId="51981F26" w:rsidR="0030603B" w:rsidRDefault="0030603B" w:rsidP="00802609">
            <w:pPr>
              <w:jc w:val="both"/>
              <w:rPr>
                <w:sz w:val="22"/>
                <w:szCs w:val="22"/>
              </w:rPr>
            </w:pPr>
            <w:r>
              <w:rPr>
                <w:sz w:val="22"/>
                <w:szCs w:val="22"/>
              </w:rPr>
              <w:t>E-pasts:</w:t>
            </w:r>
          </w:p>
          <w:p w14:paraId="5040ECCB" w14:textId="34921AFF" w:rsidR="00802609" w:rsidRPr="009B6E56" w:rsidRDefault="005D29E0" w:rsidP="00802609">
            <w:pPr>
              <w:jc w:val="both"/>
              <w:rPr>
                <w:sz w:val="22"/>
                <w:szCs w:val="22"/>
              </w:rPr>
            </w:pP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60751A9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5BB1DF2C"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w:t>
            </w:r>
            <w:r w:rsidR="0030603B">
              <w:rPr>
                <w:rFonts w:ascii="Times New Roman" w:hAnsi="Times New Roman"/>
                <w:bCs/>
                <w:sz w:val="22"/>
                <w:szCs w:val="22"/>
              </w:rPr>
              <w:t>__.2024.</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7B0C83D0"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0BB89629" w:rsidR="005D29E0" w:rsidRPr="009B6E56" w:rsidRDefault="005D29E0" w:rsidP="007960E3">
            <w:pPr>
              <w:jc w:val="both"/>
              <w:rPr>
                <w:spacing w:val="-8"/>
                <w:sz w:val="22"/>
                <w:szCs w:val="22"/>
              </w:rPr>
            </w:pPr>
            <w:r>
              <w:rPr>
                <w:bCs/>
                <w:sz w:val="22"/>
                <w:szCs w:val="22"/>
              </w:rPr>
              <w:t>__.</w:t>
            </w:r>
            <w:r w:rsidR="0030603B">
              <w:rPr>
                <w:bCs/>
                <w:sz w:val="22"/>
                <w:szCs w:val="22"/>
              </w:rPr>
              <w:t>__.2024.</w:t>
            </w: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B5213B">
      <w:headerReference w:type="default" r:id="rId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C234E" w14:textId="77777777" w:rsidR="00CD3C2F" w:rsidRDefault="00CD3C2F" w:rsidP="005B70E1">
      <w:r>
        <w:separator/>
      </w:r>
    </w:p>
  </w:endnote>
  <w:endnote w:type="continuationSeparator" w:id="0">
    <w:p w14:paraId="47EB2DFF" w14:textId="77777777" w:rsidR="00CD3C2F" w:rsidRDefault="00CD3C2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45F7E" w14:textId="77777777" w:rsidR="00CD3C2F" w:rsidRDefault="00CD3C2F" w:rsidP="005B70E1">
      <w:r>
        <w:separator/>
      </w:r>
    </w:p>
  </w:footnote>
  <w:footnote w:type="continuationSeparator" w:id="0">
    <w:p w14:paraId="7EC75F1C" w14:textId="77777777" w:rsidR="00CD3C2F" w:rsidRDefault="00CD3C2F"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04E74"/>
    <w:rsid w:val="00035BC9"/>
    <w:rsid w:val="000A2481"/>
    <w:rsid w:val="000A70AF"/>
    <w:rsid w:val="000B6829"/>
    <w:rsid w:val="000C1B33"/>
    <w:rsid w:val="00113DCF"/>
    <w:rsid w:val="00156B27"/>
    <w:rsid w:val="001672B4"/>
    <w:rsid w:val="001821F0"/>
    <w:rsid w:val="001955FE"/>
    <w:rsid w:val="001C4AAA"/>
    <w:rsid w:val="001E0D98"/>
    <w:rsid w:val="001E284A"/>
    <w:rsid w:val="001E4FB7"/>
    <w:rsid w:val="0020721C"/>
    <w:rsid w:val="00211165"/>
    <w:rsid w:val="00217BA0"/>
    <w:rsid w:val="00221C5C"/>
    <w:rsid w:val="00223B7A"/>
    <w:rsid w:val="002277AB"/>
    <w:rsid w:val="002A4E2B"/>
    <w:rsid w:val="002C6BC4"/>
    <w:rsid w:val="002D14A2"/>
    <w:rsid w:val="002D33C8"/>
    <w:rsid w:val="002F241F"/>
    <w:rsid w:val="0030603B"/>
    <w:rsid w:val="00317E76"/>
    <w:rsid w:val="003237CF"/>
    <w:rsid w:val="0034371E"/>
    <w:rsid w:val="00347E20"/>
    <w:rsid w:val="00351279"/>
    <w:rsid w:val="003B36A8"/>
    <w:rsid w:val="003E1550"/>
    <w:rsid w:val="003E57E8"/>
    <w:rsid w:val="00427CA4"/>
    <w:rsid w:val="00427DA9"/>
    <w:rsid w:val="00427DC1"/>
    <w:rsid w:val="00433809"/>
    <w:rsid w:val="00447C00"/>
    <w:rsid w:val="00462AFD"/>
    <w:rsid w:val="00473BF3"/>
    <w:rsid w:val="00474045"/>
    <w:rsid w:val="00504B55"/>
    <w:rsid w:val="00514B02"/>
    <w:rsid w:val="005221FA"/>
    <w:rsid w:val="0053260B"/>
    <w:rsid w:val="005542A2"/>
    <w:rsid w:val="00573BAF"/>
    <w:rsid w:val="0057409E"/>
    <w:rsid w:val="005A3425"/>
    <w:rsid w:val="005B5FDD"/>
    <w:rsid w:val="005B70E1"/>
    <w:rsid w:val="005D29E0"/>
    <w:rsid w:val="005D5C5D"/>
    <w:rsid w:val="005E7FCE"/>
    <w:rsid w:val="00677186"/>
    <w:rsid w:val="00696DCB"/>
    <w:rsid w:val="006A1465"/>
    <w:rsid w:val="006D22D8"/>
    <w:rsid w:val="006E20DD"/>
    <w:rsid w:val="006E5907"/>
    <w:rsid w:val="006E6542"/>
    <w:rsid w:val="00725B15"/>
    <w:rsid w:val="007952BA"/>
    <w:rsid w:val="007977A3"/>
    <w:rsid w:val="00797ED3"/>
    <w:rsid w:val="007A1F6F"/>
    <w:rsid w:val="007B25A2"/>
    <w:rsid w:val="007C3F16"/>
    <w:rsid w:val="007F62CE"/>
    <w:rsid w:val="00802609"/>
    <w:rsid w:val="008029F4"/>
    <w:rsid w:val="0082237F"/>
    <w:rsid w:val="00846EBA"/>
    <w:rsid w:val="00855EE8"/>
    <w:rsid w:val="00864CD0"/>
    <w:rsid w:val="00872417"/>
    <w:rsid w:val="008A360C"/>
    <w:rsid w:val="008A6760"/>
    <w:rsid w:val="00932AEE"/>
    <w:rsid w:val="0094222C"/>
    <w:rsid w:val="00950350"/>
    <w:rsid w:val="00954B7F"/>
    <w:rsid w:val="00962B15"/>
    <w:rsid w:val="00965327"/>
    <w:rsid w:val="009719C2"/>
    <w:rsid w:val="009A0EA2"/>
    <w:rsid w:val="009B69BB"/>
    <w:rsid w:val="009C1BEB"/>
    <w:rsid w:val="009C253F"/>
    <w:rsid w:val="009D0BA5"/>
    <w:rsid w:val="00A544C7"/>
    <w:rsid w:val="00A5524D"/>
    <w:rsid w:val="00A6573A"/>
    <w:rsid w:val="00A80225"/>
    <w:rsid w:val="00A818AE"/>
    <w:rsid w:val="00AB1F17"/>
    <w:rsid w:val="00AC7F78"/>
    <w:rsid w:val="00B330B6"/>
    <w:rsid w:val="00B34513"/>
    <w:rsid w:val="00B5213B"/>
    <w:rsid w:val="00B679A9"/>
    <w:rsid w:val="00BA47ED"/>
    <w:rsid w:val="00C257A5"/>
    <w:rsid w:val="00C37592"/>
    <w:rsid w:val="00C477D4"/>
    <w:rsid w:val="00C87AA2"/>
    <w:rsid w:val="00C95DE6"/>
    <w:rsid w:val="00CA2E41"/>
    <w:rsid w:val="00CD3C2F"/>
    <w:rsid w:val="00CD5548"/>
    <w:rsid w:val="00CD6E3D"/>
    <w:rsid w:val="00CE5959"/>
    <w:rsid w:val="00D062B9"/>
    <w:rsid w:val="00D333EF"/>
    <w:rsid w:val="00D36ECD"/>
    <w:rsid w:val="00D4313F"/>
    <w:rsid w:val="00D71B9C"/>
    <w:rsid w:val="00D735C6"/>
    <w:rsid w:val="00D846EB"/>
    <w:rsid w:val="00DD4157"/>
    <w:rsid w:val="00E049E9"/>
    <w:rsid w:val="00E058C9"/>
    <w:rsid w:val="00E2049D"/>
    <w:rsid w:val="00E404A5"/>
    <w:rsid w:val="00E45393"/>
    <w:rsid w:val="00E47E18"/>
    <w:rsid w:val="00E64CD7"/>
    <w:rsid w:val="00E75D7F"/>
    <w:rsid w:val="00E96296"/>
    <w:rsid w:val="00E969A9"/>
    <w:rsid w:val="00F0598C"/>
    <w:rsid w:val="00F27D07"/>
    <w:rsid w:val="00F5755E"/>
    <w:rsid w:val="00FB31E8"/>
    <w:rsid w:val="00FB6B5B"/>
    <w:rsid w:val="00FC55C0"/>
    <w:rsid w:val="00FE6851"/>
    <w:rsid w:val="00FE7D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5</Pages>
  <Words>10458</Words>
  <Characters>5962</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83</cp:revision>
  <dcterms:created xsi:type="dcterms:W3CDTF">2024-03-11T13:21:00Z</dcterms:created>
  <dcterms:modified xsi:type="dcterms:W3CDTF">2024-10-18T11:21:00Z</dcterms:modified>
</cp:coreProperties>
</file>