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898B20" w14:textId="77777777" w:rsidR="00725855" w:rsidRPr="006145C7" w:rsidRDefault="00725855" w:rsidP="0072585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145C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2346979B" wp14:editId="6632DF30">
            <wp:extent cx="655320" cy="685800"/>
            <wp:effectExtent l="0" t="0" r="0" b="0"/>
            <wp:docPr id="3" name="Attēls 3" descr="Apraksts: Gulbenes_nov MB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22" descr="Apraksts: Gulbenes_nov MB4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306"/>
      </w:tblGrid>
      <w:tr w:rsidR="00725855" w:rsidRPr="006145C7" w14:paraId="14B4E915" w14:textId="77777777" w:rsidTr="00A178F5">
        <w:trPr>
          <w:trHeight w:val="2118"/>
        </w:trPr>
        <w:tc>
          <w:tcPr>
            <w:tcW w:w="9828" w:type="dxa"/>
          </w:tcPr>
          <w:p w14:paraId="4DAB084A" w14:textId="77777777" w:rsidR="00725855" w:rsidRPr="006145C7" w:rsidRDefault="00725855" w:rsidP="00A178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6145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       GULBENES  NOVADA  PAŠVALDĪBA</w:t>
            </w:r>
          </w:p>
          <w:p w14:paraId="3569EB88" w14:textId="77777777" w:rsidR="00725855" w:rsidRPr="006145C7" w:rsidRDefault="00725855" w:rsidP="00A1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4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   Reģistrācijas Nr. 90009116327</w:t>
            </w:r>
          </w:p>
          <w:p w14:paraId="3B7D826B" w14:textId="77777777" w:rsidR="00725855" w:rsidRPr="006145C7" w:rsidRDefault="00725855" w:rsidP="00A1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4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   Ābeļu iela 2, Gulbene, Gulbenes nov., LV-4401</w:t>
            </w:r>
          </w:p>
          <w:p w14:paraId="59011DAF" w14:textId="77777777" w:rsidR="00725855" w:rsidRPr="006145C7" w:rsidRDefault="00725855" w:rsidP="00A178F5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4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Tālrunis 64497710, fakss 64497730, e-pasts: </w:t>
            </w:r>
            <w:hyperlink r:id="rId6" w:history="1">
              <w:r w:rsidRPr="006145C7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dome@gulbene.lv</w:t>
              </w:r>
            </w:hyperlink>
            <w:r w:rsidRPr="00614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, </w:t>
            </w:r>
            <w:hyperlink r:id="rId7" w:history="1">
              <w:r w:rsidRPr="006145C7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www.gulbene.lv</w:t>
              </w:r>
            </w:hyperlink>
            <w:r w:rsidRPr="00614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softHyphen/>
            </w:r>
            <w:r w:rsidRPr="00614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softHyphen/>
            </w:r>
            <w:r w:rsidRPr="00614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softHyphen/>
            </w:r>
            <w:r w:rsidRPr="00614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softHyphen/>
            </w:r>
            <w:r w:rsidRPr="00614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softHyphen/>
            </w:r>
            <w:r w:rsidRPr="00614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softHyphen/>
            </w:r>
            <w:r w:rsidRPr="00614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softHyphen/>
            </w:r>
            <w:r w:rsidRPr="00614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softHyphen/>
            </w:r>
            <w:r w:rsidRPr="00614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softHyphen/>
            </w:r>
            <w:r w:rsidRPr="00614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softHyphen/>
            </w:r>
            <w:r w:rsidRPr="00614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softHyphen/>
            </w:r>
          </w:p>
          <w:p w14:paraId="1ADCA21C" w14:textId="77777777" w:rsidR="00725855" w:rsidRPr="006145C7" w:rsidRDefault="00725855" w:rsidP="00A1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6145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APBALVOŠANAS KOMISIJAS SĒDES PROTOKOLS </w:t>
            </w:r>
          </w:p>
          <w:p w14:paraId="1D43D65A" w14:textId="77777777" w:rsidR="00725855" w:rsidRPr="006145C7" w:rsidRDefault="00725855" w:rsidP="00A1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Ābeļu ielā 2, Gulbenē, klātienē</w:t>
            </w:r>
          </w:p>
          <w:p w14:paraId="4E830DCA" w14:textId="77777777" w:rsidR="00725855" w:rsidRPr="006145C7" w:rsidRDefault="00725855" w:rsidP="00A1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7B5E9747" w14:textId="269E1742" w:rsidR="00725855" w:rsidRPr="006145C7" w:rsidRDefault="00725855" w:rsidP="00725855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145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202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4</w:t>
      </w:r>
      <w:r w:rsidRPr="006145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.gada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23</w:t>
      </w:r>
      <w:r w:rsidRPr="006145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.oktobrī</w:t>
      </w:r>
      <w:r w:rsidRPr="006145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</w:r>
      <w:r w:rsidRPr="006145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</w:r>
      <w:r w:rsidRPr="006145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</w:r>
      <w:r w:rsidRPr="006145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</w:r>
      <w:r w:rsidRPr="006145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</w:r>
      <w:r w:rsidRPr="006145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</w:r>
      <w:r w:rsidRPr="006145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</w:r>
      <w:r w:rsidRPr="006145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  <w:t xml:space="preserve">Nr. </w:t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</w:p>
    <w:p w14:paraId="76DE7806" w14:textId="77777777" w:rsidR="00725855" w:rsidRPr="006145C7" w:rsidRDefault="00725855" w:rsidP="00725855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FAF7A7C" w14:textId="77777777" w:rsidR="00725855" w:rsidRPr="006145C7" w:rsidRDefault="00725855" w:rsidP="00725855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145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Sēdi atklāj: </w:t>
      </w:r>
      <w:r w:rsidRPr="0072585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plkst.15.00</w:t>
      </w:r>
    </w:p>
    <w:p w14:paraId="58C93D8C" w14:textId="77777777" w:rsidR="00725855" w:rsidRDefault="00725855" w:rsidP="00725855">
      <w:pPr>
        <w:spacing w:after="0" w:line="276" w:lineRule="auto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14:ligatures w14:val="none"/>
        </w:rPr>
      </w:pPr>
    </w:p>
    <w:p w14:paraId="1E1B2DF8" w14:textId="04054232" w:rsidR="00725855" w:rsidRPr="006145C7" w:rsidRDefault="00725855" w:rsidP="00725855">
      <w:pPr>
        <w:spacing w:after="0" w:line="276" w:lineRule="auto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14:ligatures w14:val="none"/>
        </w:rPr>
      </w:pPr>
      <w:r w:rsidRPr="006145C7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14:ligatures w14:val="none"/>
        </w:rPr>
        <w:t>DARBA KĀRTĪBA</w:t>
      </w:r>
    </w:p>
    <w:p w14:paraId="13BF3AB2" w14:textId="77777777" w:rsidR="00725855" w:rsidRPr="006145C7" w:rsidRDefault="00725855" w:rsidP="00725855">
      <w:pPr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14:ligatures w14:val="none"/>
        </w:rPr>
      </w:pPr>
    </w:p>
    <w:p w14:paraId="2A3B699A" w14:textId="77777777" w:rsidR="00725855" w:rsidRPr="006145C7" w:rsidRDefault="00725855" w:rsidP="0072585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145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Par Atzinības rakstu piešķiršanu.</w:t>
      </w:r>
    </w:p>
    <w:p w14:paraId="444EEF7E" w14:textId="77777777" w:rsidR="00725855" w:rsidRPr="006145C7" w:rsidRDefault="00725855" w:rsidP="0072585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145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Par Goda diplomu piešķiršanu.</w:t>
      </w:r>
    </w:p>
    <w:p w14:paraId="2BDF3DED" w14:textId="77777777" w:rsidR="00677651" w:rsidRDefault="00677651"/>
    <w:sectPr w:rsidR="006776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5A1E28"/>
    <w:multiLevelType w:val="multilevel"/>
    <w:tmpl w:val="1660B7D4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1">
      <w:start w:val="26"/>
      <w:numFmt w:val="decimal"/>
      <w:isLgl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 w16cid:durableId="1874152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855"/>
    <w:rsid w:val="00502E55"/>
    <w:rsid w:val="00677651"/>
    <w:rsid w:val="00725855"/>
    <w:rsid w:val="00A7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55114"/>
  <w15:chartTrackingRefBased/>
  <w15:docId w15:val="{B0079BC3-21DE-4B38-8B8A-E3E3735A8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585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ulben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403</Words>
  <Characters>230</Characters>
  <Application>Microsoft Office Word</Application>
  <DocSecurity>0</DocSecurity>
  <Lines>1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</cp:revision>
  <dcterms:created xsi:type="dcterms:W3CDTF">2024-10-21T06:30:00Z</dcterms:created>
  <dcterms:modified xsi:type="dcterms:W3CDTF">2024-10-21T06:31:00Z</dcterms:modified>
</cp:coreProperties>
</file>