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D2E9A"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8A5A7F1" wp14:editId="46288CC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1818270"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076013F"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A1A796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4B0EC2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BD034ED" w14:textId="3412D87A" w:rsidR="000C7638" w:rsidRDefault="00000000" w:rsidP="000C7638">
      <w:pPr>
        <w:jc w:val="center"/>
        <w:rPr>
          <w:b/>
          <w:szCs w:val="24"/>
          <w:u w:val="none"/>
        </w:rPr>
      </w:pPr>
      <w:r>
        <w:rPr>
          <w:b/>
          <w:noProof/>
          <w:szCs w:val="24"/>
          <w:u w:val="none"/>
        </w:rPr>
        <w:t>Attīstības un tautsaimniecības komiteja</w:t>
      </w:r>
      <w:r w:rsidR="00A10D7D">
        <w:rPr>
          <w:b/>
          <w:noProof/>
          <w:szCs w:val="24"/>
          <w:u w:val="none"/>
        </w:rPr>
        <w:t>s</w:t>
      </w:r>
      <w:r w:rsidR="009F3D14">
        <w:rPr>
          <w:b/>
          <w:szCs w:val="24"/>
          <w:u w:val="none"/>
        </w:rPr>
        <w:t xml:space="preserve"> PROTOKOLS</w:t>
      </w:r>
    </w:p>
    <w:p w14:paraId="6D8B2982" w14:textId="77777777" w:rsidR="000C7638" w:rsidRPr="003E1D3C" w:rsidRDefault="00000000" w:rsidP="003E1D3C">
      <w:pPr>
        <w:jc w:val="center"/>
        <w:rPr>
          <w:u w:val="none"/>
        </w:rPr>
      </w:pPr>
      <w:r w:rsidRPr="003E1D3C">
        <w:rPr>
          <w:u w:val="none"/>
        </w:rPr>
        <w:t>Administrācijas ēka, Ābeļu iela 2, Gulbene, atklāta sēde</w:t>
      </w:r>
    </w:p>
    <w:p w14:paraId="0EC45006" w14:textId="77777777" w:rsidR="003E1D3C" w:rsidRPr="005842C7" w:rsidRDefault="003E1D3C" w:rsidP="000C7638">
      <w:pPr>
        <w:rPr>
          <w:szCs w:val="24"/>
          <w:u w:val="none"/>
        </w:rPr>
      </w:pPr>
    </w:p>
    <w:p w14:paraId="1C3EA9F5" w14:textId="4E7AE466" w:rsidR="000C7638" w:rsidRPr="00A10D7D" w:rsidRDefault="00000000" w:rsidP="000C7638">
      <w:pPr>
        <w:rPr>
          <w:b/>
          <w:bCs/>
          <w:szCs w:val="24"/>
          <w:u w:val="none"/>
        </w:rPr>
      </w:pPr>
      <w:r w:rsidRPr="00A10D7D">
        <w:rPr>
          <w:b/>
          <w:bCs/>
          <w:noProof/>
          <w:szCs w:val="24"/>
          <w:u w:val="none"/>
        </w:rPr>
        <w:t>2024. gada 20. novembr</w:t>
      </w:r>
      <w:r w:rsidR="00A10D7D" w:rsidRPr="00A10D7D">
        <w:rPr>
          <w:b/>
          <w:bCs/>
          <w:noProof/>
          <w:szCs w:val="24"/>
          <w:u w:val="none"/>
        </w:rPr>
        <w:t>ī</w:t>
      </w:r>
      <w:r w:rsidR="00B21256" w:rsidRPr="00A10D7D">
        <w:rPr>
          <w:b/>
          <w:bCs/>
          <w:szCs w:val="24"/>
          <w:u w:val="none"/>
        </w:rPr>
        <w:t xml:space="preserve">     </w:t>
      </w:r>
      <w:r w:rsidR="004004BE" w:rsidRPr="00A10D7D">
        <w:rPr>
          <w:b/>
          <w:bCs/>
          <w:szCs w:val="24"/>
          <w:u w:val="none"/>
        </w:rPr>
        <w:t xml:space="preserve">                               </w:t>
      </w:r>
      <w:r w:rsidR="00A10D7D" w:rsidRPr="00A10D7D">
        <w:rPr>
          <w:b/>
          <w:bCs/>
          <w:szCs w:val="24"/>
          <w:u w:val="none"/>
        </w:rPr>
        <w:tab/>
      </w:r>
      <w:r w:rsidR="00A10D7D" w:rsidRPr="00A10D7D">
        <w:rPr>
          <w:b/>
          <w:bCs/>
          <w:szCs w:val="24"/>
          <w:u w:val="none"/>
        </w:rPr>
        <w:tab/>
      </w:r>
      <w:r w:rsidR="00A10D7D" w:rsidRPr="00A10D7D">
        <w:rPr>
          <w:b/>
          <w:bCs/>
          <w:szCs w:val="24"/>
          <w:u w:val="none"/>
        </w:rPr>
        <w:tab/>
      </w:r>
      <w:r w:rsidR="00A10D7D" w:rsidRPr="00A10D7D">
        <w:rPr>
          <w:b/>
          <w:bCs/>
          <w:szCs w:val="24"/>
          <w:u w:val="none"/>
        </w:rPr>
        <w:tab/>
        <w:t xml:space="preserve">            </w:t>
      </w:r>
      <w:r w:rsidR="004004BE" w:rsidRPr="00A10D7D">
        <w:rPr>
          <w:b/>
          <w:bCs/>
          <w:szCs w:val="24"/>
          <w:u w:val="none"/>
        </w:rPr>
        <w:t xml:space="preserve"> </w:t>
      </w:r>
      <w:r w:rsidR="00B21256" w:rsidRPr="00A10D7D">
        <w:rPr>
          <w:b/>
          <w:bCs/>
          <w:szCs w:val="24"/>
          <w:u w:val="none"/>
        </w:rPr>
        <w:t>Nr.</w:t>
      </w:r>
      <w:r w:rsidR="004004BE" w:rsidRPr="00A10D7D">
        <w:rPr>
          <w:b/>
          <w:bCs/>
          <w:noProof/>
          <w:szCs w:val="24"/>
          <w:u w:val="none"/>
        </w:rPr>
        <w:t>11</w:t>
      </w:r>
    </w:p>
    <w:p w14:paraId="2B0AE330" w14:textId="77777777" w:rsidR="00B21256" w:rsidRPr="005842C7" w:rsidRDefault="00B21256" w:rsidP="000C7638">
      <w:pPr>
        <w:rPr>
          <w:szCs w:val="24"/>
          <w:u w:val="none"/>
        </w:rPr>
      </w:pPr>
    </w:p>
    <w:p w14:paraId="5BBA7157" w14:textId="64053E4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A10D7D">
        <w:rPr>
          <w:szCs w:val="24"/>
          <w:u w:val="none"/>
        </w:rPr>
        <w:t>2024.gada</w:t>
      </w:r>
      <w:r w:rsidR="00C92A22">
        <w:rPr>
          <w:szCs w:val="24"/>
          <w:u w:val="none"/>
        </w:rPr>
        <w:t xml:space="preserve"> 15.novembrī </w:t>
      </w:r>
      <w:r w:rsidRPr="005842C7">
        <w:rPr>
          <w:szCs w:val="24"/>
          <w:u w:val="none"/>
        </w:rPr>
        <w:t>plkst.</w:t>
      </w:r>
      <w:r w:rsidR="00156F62" w:rsidRPr="00156F62">
        <w:rPr>
          <w:u w:val="none"/>
        </w:rPr>
        <w:t xml:space="preserve"> </w:t>
      </w:r>
      <w:r w:rsidR="00E32D61">
        <w:rPr>
          <w:noProof/>
          <w:u w:val="none"/>
        </w:rPr>
        <w:t>1</w:t>
      </w:r>
      <w:r w:rsidR="00C92A22">
        <w:rPr>
          <w:noProof/>
          <w:u w:val="none"/>
        </w:rPr>
        <w:t>3</w:t>
      </w:r>
      <w:r w:rsidR="00E32D61">
        <w:rPr>
          <w:noProof/>
          <w:u w:val="none"/>
        </w:rPr>
        <w:t>:</w:t>
      </w:r>
      <w:r w:rsidR="00C92A22">
        <w:rPr>
          <w:noProof/>
          <w:u w:val="none"/>
        </w:rPr>
        <w:t>12</w:t>
      </w:r>
    </w:p>
    <w:p w14:paraId="1A9B0CB2" w14:textId="54CB5B65"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C92A22">
        <w:rPr>
          <w:szCs w:val="24"/>
          <w:u w:val="none"/>
        </w:rPr>
        <w:t xml:space="preserve">2024.gada 20.novembrī </w:t>
      </w:r>
      <w:r w:rsidRPr="005842C7">
        <w:rPr>
          <w:szCs w:val="24"/>
          <w:u w:val="none"/>
        </w:rPr>
        <w:t>plkst.</w:t>
      </w:r>
      <w:r w:rsidR="00156F62">
        <w:rPr>
          <w:szCs w:val="24"/>
          <w:u w:val="none"/>
        </w:rPr>
        <w:t xml:space="preserve"> </w:t>
      </w:r>
      <w:r w:rsidR="00156F62" w:rsidRPr="00E32D61">
        <w:rPr>
          <w:noProof/>
          <w:szCs w:val="24"/>
          <w:u w:val="none"/>
        </w:rPr>
        <w:t>12:53</w:t>
      </w:r>
      <w:r w:rsidR="001D3C2D" w:rsidRPr="001D3C2D">
        <w:t xml:space="preserve"> </w:t>
      </w:r>
    </w:p>
    <w:p w14:paraId="4942C654" w14:textId="0F8FC311"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C92A22" w:rsidRPr="00F34BD1">
        <w:rPr>
          <w:bCs/>
          <w:noProof/>
          <w:szCs w:val="24"/>
          <w:u w:val="none"/>
        </w:rPr>
        <w:t>Attīstības un tautsaimniecības komitejas priekšsēdētāja</w:t>
      </w:r>
      <w:r w:rsidR="00C92A22">
        <w:rPr>
          <w:b/>
          <w:szCs w:val="24"/>
          <w:u w:val="none"/>
        </w:rPr>
        <w:t xml:space="preserve"> </w:t>
      </w:r>
      <w:r w:rsidR="00C92A22">
        <w:rPr>
          <w:noProof/>
          <w:szCs w:val="24"/>
          <w:u w:val="none"/>
        </w:rPr>
        <w:t>Guna Švika</w:t>
      </w:r>
    </w:p>
    <w:p w14:paraId="21BF712A" w14:textId="20843986"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w:t>
      </w:r>
      <w:r w:rsidR="00C92A22">
        <w:rPr>
          <w:noProof/>
          <w:szCs w:val="24"/>
          <w:u w:val="none"/>
        </w:rPr>
        <w:t>s</w:t>
      </w:r>
      <w:r w:rsidR="001F026B">
        <w:rPr>
          <w:noProof/>
          <w:szCs w:val="24"/>
          <w:u w:val="none"/>
        </w:rPr>
        <w:t xml:space="preserve"> Kancelejas pārzin</w:t>
      </w:r>
      <w:r w:rsidR="00C92A22">
        <w:rPr>
          <w:noProof/>
          <w:szCs w:val="24"/>
          <w:u w:val="none"/>
        </w:rPr>
        <w:t xml:space="preserve">e </w:t>
      </w:r>
      <w:r w:rsidR="001F026B">
        <w:rPr>
          <w:noProof/>
          <w:szCs w:val="24"/>
          <w:u w:val="none"/>
        </w:rPr>
        <w:t>Vita Baškere</w:t>
      </w:r>
    </w:p>
    <w:p w14:paraId="075E3A6A" w14:textId="673ECC70" w:rsidR="00C92A22" w:rsidRDefault="00C92A22" w:rsidP="00C92A22">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w:t>
      </w:r>
      <w:r w:rsidR="004913BB" w:rsidRPr="004913BB">
        <w:rPr>
          <w:szCs w:val="24"/>
          <w:u w:val="none"/>
        </w:rPr>
        <w:t xml:space="preserve"> </w:t>
      </w:r>
      <w:r w:rsidR="004913BB">
        <w:rPr>
          <w:szCs w:val="24"/>
          <w:u w:val="none"/>
        </w:rPr>
        <w:t xml:space="preserve">Ainārs </w:t>
      </w:r>
      <w:proofErr w:type="spellStart"/>
      <w:r w:rsidR="004913BB">
        <w:rPr>
          <w:szCs w:val="24"/>
          <w:u w:val="none"/>
        </w:rPr>
        <w:t>Brezinskis</w:t>
      </w:r>
      <w:proofErr w:type="spellEnd"/>
      <w:r w:rsidR="004913BB">
        <w:rPr>
          <w:szCs w:val="24"/>
          <w:u w:val="none"/>
        </w:rPr>
        <w:t>,</w:t>
      </w:r>
      <w:r w:rsidR="004913BB" w:rsidRPr="00644D06">
        <w:rPr>
          <w:szCs w:val="24"/>
          <w:u w:val="none"/>
        </w:rPr>
        <w:t xml:space="preserve"> </w:t>
      </w:r>
      <w:r>
        <w:rPr>
          <w:b/>
          <w:bCs/>
          <w:szCs w:val="24"/>
          <w:u w:val="none"/>
        </w:rPr>
        <w:t xml:space="preserve"> </w:t>
      </w:r>
      <w:r w:rsidRPr="00A62F6B">
        <w:rPr>
          <w:szCs w:val="24"/>
          <w:u w:val="none"/>
        </w:rPr>
        <w:t>Gunārs Ciglis</w:t>
      </w:r>
      <w:r>
        <w:rPr>
          <w:szCs w:val="24"/>
          <w:u w:val="none"/>
        </w:rPr>
        <w:t xml:space="preserve">, </w:t>
      </w:r>
      <w:r w:rsidRPr="003C6DCA">
        <w:rPr>
          <w:szCs w:val="24"/>
          <w:u w:val="none"/>
        </w:rPr>
        <w:t>Normunds</w:t>
      </w:r>
      <w:r>
        <w:rPr>
          <w:szCs w:val="24"/>
          <w:u w:val="none"/>
        </w:rPr>
        <w:t xml:space="preserve"> Mazūrs, </w:t>
      </w:r>
      <w:r w:rsidRPr="00A62F6B">
        <w:rPr>
          <w:szCs w:val="24"/>
          <w:u w:val="none"/>
        </w:rPr>
        <w:t xml:space="preserve">Mudīte </w:t>
      </w:r>
      <w:proofErr w:type="spellStart"/>
      <w:r w:rsidRPr="00A62F6B">
        <w:rPr>
          <w:szCs w:val="24"/>
          <w:u w:val="none"/>
        </w:rPr>
        <w:t>Motivāne</w:t>
      </w:r>
      <w:proofErr w:type="spellEnd"/>
      <w:r w:rsidR="004913BB">
        <w:rPr>
          <w:szCs w:val="24"/>
          <w:u w:val="none"/>
        </w:rPr>
        <w:t xml:space="preserve">, </w:t>
      </w:r>
      <w:r w:rsidR="004913BB" w:rsidRPr="003C6DCA">
        <w:rPr>
          <w:szCs w:val="24"/>
          <w:u w:val="none"/>
        </w:rPr>
        <w:t>Guna Pūcīte</w:t>
      </w:r>
      <w:r>
        <w:rPr>
          <w:szCs w:val="24"/>
          <w:u w:val="none"/>
        </w:rPr>
        <w:t>.</w:t>
      </w:r>
    </w:p>
    <w:p w14:paraId="44F39A1F" w14:textId="6599CB06" w:rsidR="00C92A22" w:rsidRDefault="00C92A22" w:rsidP="00C92A22">
      <w:pPr>
        <w:spacing w:line="360" w:lineRule="auto"/>
        <w:jc w:val="both"/>
        <w:rPr>
          <w:szCs w:val="24"/>
          <w:u w:val="none"/>
        </w:rPr>
      </w:pPr>
      <w:r w:rsidRPr="00644D06">
        <w:rPr>
          <w:b/>
          <w:bCs/>
          <w:szCs w:val="24"/>
          <w:u w:val="none"/>
        </w:rPr>
        <w:t>Nepiedalās deputāti (komisijas locekļi):</w:t>
      </w:r>
      <w:r>
        <w:rPr>
          <w:szCs w:val="24"/>
          <w:u w:val="none"/>
        </w:rPr>
        <w:t xml:space="preserve"> Intars Liepiņš</w:t>
      </w:r>
      <w:r w:rsidR="004913BB">
        <w:rPr>
          <w:szCs w:val="24"/>
          <w:u w:val="none"/>
        </w:rPr>
        <w:t xml:space="preserve"> – attaisnojoši iemesli</w:t>
      </w:r>
    </w:p>
    <w:p w14:paraId="506C7825" w14:textId="6400C985" w:rsidR="00C92A22" w:rsidRDefault="00C92A22" w:rsidP="00C92A22">
      <w:pPr>
        <w:spacing w:line="360" w:lineRule="auto"/>
        <w:jc w:val="both"/>
        <w:rPr>
          <w:szCs w:val="24"/>
          <w:u w:val="none"/>
        </w:rPr>
      </w:pPr>
      <w:r w:rsidRPr="00493CC6">
        <w:rPr>
          <w:b/>
          <w:bCs/>
          <w:szCs w:val="24"/>
          <w:u w:val="none"/>
        </w:rPr>
        <w:t>Piedalās deputāti (nav komitejas locekļi</w:t>
      </w:r>
      <w:r>
        <w:rPr>
          <w:szCs w:val="24"/>
          <w:u w:val="none"/>
        </w:rPr>
        <w:t xml:space="preserve">): Atis </w:t>
      </w:r>
      <w:proofErr w:type="spellStart"/>
      <w:r>
        <w:rPr>
          <w:szCs w:val="24"/>
          <w:u w:val="none"/>
        </w:rPr>
        <w:t>Jencītis</w:t>
      </w:r>
      <w:proofErr w:type="spellEnd"/>
      <w:r>
        <w:rPr>
          <w:szCs w:val="24"/>
          <w:u w:val="none"/>
        </w:rPr>
        <w:t xml:space="preserve">, </w:t>
      </w:r>
      <w:r w:rsidR="00205A7A">
        <w:rPr>
          <w:szCs w:val="24"/>
          <w:u w:val="none"/>
        </w:rPr>
        <w:t xml:space="preserve">Gunārs </w:t>
      </w:r>
      <w:proofErr w:type="spellStart"/>
      <w:r w:rsidR="00205A7A">
        <w:rPr>
          <w:szCs w:val="24"/>
          <w:u w:val="none"/>
        </w:rPr>
        <w:t>Babris</w:t>
      </w:r>
      <w:proofErr w:type="spellEnd"/>
      <w:r w:rsidR="00205A7A">
        <w:rPr>
          <w:szCs w:val="24"/>
          <w:u w:val="none"/>
        </w:rPr>
        <w:t>, Andis Caunītis</w:t>
      </w:r>
    </w:p>
    <w:p w14:paraId="6C49F7F5" w14:textId="77777777" w:rsidR="00C92A22" w:rsidRDefault="00C92A22" w:rsidP="00C92A22">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6CBA6E02" w14:textId="77777777" w:rsidR="00C92A22" w:rsidRDefault="00C92A22" w:rsidP="00C92A22">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471B343E" w14:textId="77777777" w:rsidR="00C92A22" w:rsidRDefault="00C92A22" w:rsidP="00C92A22">
      <w:pPr>
        <w:rPr>
          <w:i/>
          <w:iCs/>
          <w:color w:val="365F91" w:themeColor="accent1" w:themeShade="BF"/>
          <w:u w:val="none"/>
        </w:rPr>
      </w:pPr>
      <w:r w:rsidRPr="00823FC4">
        <w:rPr>
          <w:i/>
          <w:iCs/>
          <w:color w:val="365F91" w:themeColor="accent1" w:themeShade="BF"/>
          <w:u w:val="none"/>
        </w:rPr>
        <w:t>Komitejas sēdei tika veikts videoieraksts, pieejams:</w:t>
      </w:r>
    </w:p>
    <w:p w14:paraId="79B00F8D" w14:textId="77777777" w:rsidR="00C92A22" w:rsidRDefault="00C92A22" w:rsidP="00C92A22">
      <w:pPr>
        <w:rPr>
          <w:i/>
          <w:iCs/>
          <w:color w:val="365F91" w:themeColor="accent1" w:themeShade="BF"/>
          <w:u w:val="none"/>
        </w:rPr>
      </w:pPr>
    </w:p>
    <w:p w14:paraId="5B6B0518" w14:textId="495C1A9B" w:rsidR="00205A7A" w:rsidRDefault="00205A7A" w:rsidP="00C92A22">
      <w:pPr>
        <w:rPr>
          <w:u w:val="none"/>
        </w:rPr>
      </w:pPr>
      <w:hyperlink r:id="rId11" w:history="1">
        <w:r w:rsidRPr="00AE65CD">
          <w:rPr>
            <w:rStyle w:val="Hipersaite"/>
          </w:rPr>
          <w:t>https://drive.google.com/drive/u/0/folders/1xggf9LO1OxVL0hpkaInC89Rp-mmtWPmh</w:t>
        </w:r>
      </w:hyperlink>
    </w:p>
    <w:p w14:paraId="40027C8C" w14:textId="2544CCA1" w:rsidR="00C92A22" w:rsidRDefault="00C92A22" w:rsidP="00C92A22">
      <w:pPr>
        <w:rPr>
          <w:u w:val="none"/>
        </w:rPr>
      </w:pPr>
      <w:r w:rsidRPr="009B3037">
        <w:rPr>
          <w:u w:val="none"/>
        </w:rPr>
        <w:t>Attīstības un tautsaimniecības komiteja – 2024/1</w:t>
      </w:r>
      <w:r w:rsidR="00205A7A">
        <w:rPr>
          <w:u w:val="none"/>
        </w:rPr>
        <w:t>1</w:t>
      </w:r>
      <w:r w:rsidRPr="009B3037">
        <w:rPr>
          <w:u w:val="none"/>
        </w:rPr>
        <w:t>/2</w:t>
      </w:r>
      <w:r w:rsidR="00205A7A">
        <w:rPr>
          <w:u w:val="none"/>
        </w:rPr>
        <w:t>0</w:t>
      </w:r>
      <w:r w:rsidRPr="009B3037">
        <w:rPr>
          <w:u w:val="none"/>
        </w:rPr>
        <w:t xml:space="preserve"> 12:4</w:t>
      </w:r>
      <w:r w:rsidR="00205A7A">
        <w:rPr>
          <w:u w:val="none"/>
        </w:rPr>
        <w:t>9</w:t>
      </w:r>
      <w:r w:rsidRPr="009B3037">
        <w:rPr>
          <w:u w:val="none"/>
        </w:rPr>
        <w:t xml:space="preserve"> EEST — </w:t>
      </w:r>
      <w:proofErr w:type="spellStart"/>
      <w:r w:rsidRPr="009B3037">
        <w:rPr>
          <w:u w:val="none"/>
        </w:rPr>
        <w:t>Recording</w:t>
      </w:r>
      <w:proofErr w:type="spellEnd"/>
      <w:r w:rsidR="00205A7A">
        <w:rPr>
          <w:u w:val="none"/>
        </w:rPr>
        <w:t>, 1,08 GB</w:t>
      </w:r>
    </w:p>
    <w:p w14:paraId="21D55FBF" w14:textId="77777777" w:rsidR="00507EB1" w:rsidRDefault="00507EB1" w:rsidP="00F07D9B">
      <w:pPr>
        <w:rPr>
          <w:u w:val="none"/>
        </w:rPr>
      </w:pPr>
    </w:p>
    <w:p w14:paraId="11C6DCC2" w14:textId="176904B4" w:rsidR="000C7638" w:rsidRDefault="00C92A22" w:rsidP="00F07D9B">
      <w:pPr>
        <w:spacing w:line="360" w:lineRule="auto"/>
        <w:rPr>
          <w:b/>
          <w:szCs w:val="24"/>
          <w:u w:val="none"/>
        </w:rPr>
      </w:pPr>
      <w:r w:rsidRPr="005842C7">
        <w:rPr>
          <w:b/>
          <w:szCs w:val="24"/>
          <w:u w:val="none"/>
        </w:rPr>
        <w:t>DARBA KĀRTĪBA:</w:t>
      </w:r>
    </w:p>
    <w:p w14:paraId="150FC510"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0</w:t>
      </w:r>
      <w:r w:rsidRPr="00C92A22">
        <w:rPr>
          <w:b/>
          <w:bCs/>
          <w:color w:val="000000" w:themeColor="text1"/>
          <w:szCs w:val="24"/>
          <w:u w:val="none"/>
        </w:rPr>
        <w:t xml:space="preserve">. </w:t>
      </w:r>
      <w:r w:rsidRPr="00C92A22">
        <w:rPr>
          <w:b/>
          <w:bCs/>
          <w:noProof/>
          <w:color w:val="000000" w:themeColor="text1"/>
          <w:szCs w:val="24"/>
          <w:u w:val="none"/>
        </w:rPr>
        <w:t>Par darba kārtības apstiprināšanu</w:t>
      </w:r>
    </w:p>
    <w:p w14:paraId="1907AE56"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w:t>
      </w:r>
      <w:r w:rsidRPr="00C92A22">
        <w:rPr>
          <w:b/>
          <w:bCs/>
          <w:color w:val="000000" w:themeColor="text1"/>
          <w:szCs w:val="24"/>
          <w:u w:val="none"/>
        </w:rPr>
        <w:t xml:space="preserve">. </w:t>
      </w:r>
      <w:r w:rsidRPr="00C92A22">
        <w:rPr>
          <w:b/>
          <w:bCs/>
          <w:noProof/>
          <w:color w:val="000000" w:themeColor="text1"/>
          <w:szCs w:val="24"/>
          <w:u w:val="none"/>
        </w:rPr>
        <w:t>Par Gulbenes pilsētas dzīvokļa īpašuma Dzelzceļa iela 18 - 5 atsavināšanu</w:t>
      </w:r>
    </w:p>
    <w:p w14:paraId="56B7E392"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w:t>
      </w:r>
      <w:r w:rsidRPr="00C92A22">
        <w:rPr>
          <w:b/>
          <w:bCs/>
          <w:color w:val="000000" w:themeColor="text1"/>
          <w:szCs w:val="24"/>
          <w:u w:val="none"/>
        </w:rPr>
        <w:t xml:space="preserve">. </w:t>
      </w:r>
      <w:r w:rsidRPr="00C92A22">
        <w:rPr>
          <w:b/>
          <w:bCs/>
          <w:noProof/>
          <w:color w:val="000000" w:themeColor="text1"/>
          <w:szCs w:val="24"/>
          <w:u w:val="none"/>
        </w:rPr>
        <w:t>Par nekustamā īpašuma Nākotnes iela 2A, Gulbenē, Gulbenes novadā, atsavināšanu</w:t>
      </w:r>
    </w:p>
    <w:p w14:paraId="67A23912"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w:t>
      </w:r>
      <w:r w:rsidRPr="00C92A22">
        <w:rPr>
          <w:b/>
          <w:bCs/>
          <w:color w:val="000000" w:themeColor="text1"/>
          <w:szCs w:val="24"/>
          <w:u w:val="none"/>
        </w:rPr>
        <w:t xml:space="preserve">. </w:t>
      </w:r>
      <w:r w:rsidRPr="00C92A22">
        <w:rPr>
          <w:b/>
          <w:bCs/>
          <w:noProof/>
          <w:color w:val="000000" w:themeColor="text1"/>
          <w:szCs w:val="24"/>
          <w:u w:val="none"/>
        </w:rPr>
        <w:t>Par Gulbenes pilsētas dzīvokļa īpašuma Viestura iela 35 - 7 atsavināšanu</w:t>
      </w:r>
    </w:p>
    <w:p w14:paraId="557449FE"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w:t>
      </w:r>
      <w:r w:rsidRPr="00C92A22">
        <w:rPr>
          <w:b/>
          <w:bCs/>
          <w:color w:val="000000" w:themeColor="text1"/>
          <w:szCs w:val="24"/>
          <w:u w:val="none"/>
        </w:rPr>
        <w:t xml:space="preserve">. </w:t>
      </w:r>
      <w:r w:rsidRPr="00C92A22">
        <w:rPr>
          <w:b/>
          <w:bCs/>
          <w:noProof/>
          <w:color w:val="000000" w:themeColor="text1"/>
          <w:szCs w:val="24"/>
          <w:u w:val="none"/>
        </w:rPr>
        <w:t>Par Galgauskas pagasta dzīvokļa īpašuma “Veiši” - 6 atsavināšanu</w:t>
      </w:r>
    </w:p>
    <w:p w14:paraId="69478909"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5</w:t>
      </w:r>
      <w:r w:rsidRPr="00C92A22">
        <w:rPr>
          <w:b/>
          <w:bCs/>
          <w:color w:val="000000" w:themeColor="text1"/>
          <w:szCs w:val="24"/>
          <w:u w:val="none"/>
        </w:rPr>
        <w:t xml:space="preserve">. </w:t>
      </w:r>
      <w:r w:rsidRPr="00C92A22">
        <w:rPr>
          <w:b/>
          <w:bCs/>
          <w:noProof/>
          <w:color w:val="000000" w:themeColor="text1"/>
          <w:szCs w:val="24"/>
          <w:u w:val="none"/>
        </w:rPr>
        <w:t>Par Stradu pagasta dzīvokļa īpašuma “Šķieneri 10” - 59 atsavināšanu</w:t>
      </w:r>
    </w:p>
    <w:p w14:paraId="78611075"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6</w:t>
      </w:r>
      <w:r w:rsidRPr="00C92A22">
        <w:rPr>
          <w:b/>
          <w:bCs/>
          <w:color w:val="000000" w:themeColor="text1"/>
          <w:szCs w:val="24"/>
          <w:u w:val="none"/>
        </w:rPr>
        <w:t xml:space="preserve">. </w:t>
      </w:r>
      <w:r w:rsidRPr="00C92A22">
        <w:rPr>
          <w:b/>
          <w:bCs/>
          <w:noProof/>
          <w:color w:val="000000" w:themeColor="text1"/>
          <w:szCs w:val="24"/>
          <w:u w:val="none"/>
        </w:rPr>
        <w:t>Par Stradu pagasta dzīvokļa īpašuma “Šķieneri 10” - 36 atsavināšanu</w:t>
      </w:r>
    </w:p>
    <w:p w14:paraId="3EC151D0"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7</w:t>
      </w:r>
      <w:r w:rsidRPr="00C92A22">
        <w:rPr>
          <w:b/>
          <w:bCs/>
          <w:color w:val="000000" w:themeColor="text1"/>
          <w:szCs w:val="24"/>
          <w:u w:val="none"/>
        </w:rPr>
        <w:t xml:space="preserve">. </w:t>
      </w:r>
      <w:r w:rsidRPr="00C92A22">
        <w:rPr>
          <w:b/>
          <w:bCs/>
          <w:noProof/>
          <w:color w:val="000000" w:themeColor="text1"/>
          <w:szCs w:val="24"/>
          <w:u w:val="none"/>
        </w:rPr>
        <w:t>Par nekustamā īpašuma Tirzas pagastā ar nosaukumu “Jaunmurri” atsavināšanu</w:t>
      </w:r>
    </w:p>
    <w:p w14:paraId="196C7567"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8</w:t>
      </w:r>
      <w:r w:rsidRPr="00C92A22">
        <w:rPr>
          <w:b/>
          <w:bCs/>
          <w:color w:val="000000" w:themeColor="text1"/>
          <w:szCs w:val="24"/>
          <w:u w:val="none"/>
        </w:rPr>
        <w:t xml:space="preserve">. </w:t>
      </w:r>
      <w:r w:rsidRPr="00C92A22">
        <w:rPr>
          <w:b/>
          <w:bCs/>
          <w:noProof/>
          <w:color w:val="000000" w:themeColor="text1"/>
          <w:szCs w:val="24"/>
          <w:u w:val="none"/>
        </w:rPr>
        <w:t>Par grozījumiem 2024.gada 31.oktobra Gulbenes novada pašvaldības domes lēmumā Nr. GND/2024/624 (protokols Nr.19; 11.p) “Par Gulbenes pilsētas dzīvokļa īpašuma O. Kalpaka iela 46 - 17 atsavināšanu”</w:t>
      </w:r>
    </w:p>
    <w:p w14:paraId="70E0A5E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9</w:t>
      </w:r>
      <w:r w:rsidRPr="00C92A22">
        <w:rPr>
          <w:b/>
          <w:bCs/>
          <w:color w:val="000000" w:themeColor="text1"/>
          <w:szCs w:val="24"/>
          <w:u w:val="none"/>
        </w:rPr>
        <w:t xml:space="preserve">. </w:t>
      </w:r>
      <w:r w:rsidRPr="00C92A22">
        <w:rPr>
          <w:b/>
          <w:bCs/>
          <w:noProof/>
          <w:color w:val="000000" w:themeColor="text1"/>
          <w:szCs w:val="24"/>
          <w:u w:val="none"/>
        </w:rPr>
        <w:t>Par Beļavas pagasta nekustamā īpašuma nosaukuma “Meži” piešķiršanu</w:t>
      </w:r>
    </w:p>
    <w:p w14:paraId="7549F65E"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10</w:t>
      </w:r>
      <w:r w:rsidRPr="00C92A22">
        <w:rPr>
          <w:b/>
          <w:bCs/>
          <w:color w:val="000000" w:themeColor="text1"/>
          <w:szCs w:val="24"/>
          <w:u w:val="none"/>
        </w:rPr>
        <w:t xml:space="preserve">. </w:t>
      </w:r>
      <w:r w:rsidRPr="00C92A22">
        <w:rPr>
          <w:b/>
          <w:bCs/>
          <w:noProof/>
          <w:color w:val="000000" w:themeColor="text1"/>
          <w:szCs w:val="24"/>
          <w:u w:val="none"/>
        </w:rPr>
        <w:t>Par Druvienas pagasta nekustamā īpašuma “Egles - 2” sastāva grozīšanu un jauna īpašuma nosaukuma piešķiršanu</w:t>
      </w:r>
    </w:p>
    <w:p w14:paraId="317D77CC"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lastRenderedPageBreak/>
        <w:t>11</w:t>
      </w:r>
      <w:r w:rsidRPr="00C92A22">
        <w:rPr>
          <w:b/>
          <w:bCs/>
          <w:color w:val="000000" w:themeColor="text1"/>
          <w:szCs w:val="24"/>
          <w:u w:val="none"/>
        </w:rPr>
        <w:t xml:space="preserve">. </w:t>
      </w:r>
      <w:r w:rsidRPr="00C92A22">
        <w:rPr>
          <w:b/>
          <w:bCs/>
          <w:noProof/>
          <w:color w:val="000000" w:themeColor="text1"/>
          <w:szCs w:val="24"/>
          <w:u w:val="none"/>
        </w:rPr>
        <w:t>Par Galgauskas pagasta nekustamā īpašuma “Austrumi” sastāva grozīšanu un jauna nekustamā īpašuma nosaukuma piešķiršanu</w:t>
      </w:r>
    </w:p>
    <w:p w14:paraId="3569AC7E"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12</w:t>
      </w:r>
      <w:r w:rsidRPr="00C92A22">
        <w:rPr>
          <w:b/>
          <w:bCs/>
          <w:color w:val="000000" w:themeColor="text1"/>
          <w:szCs w:val="24"/>
          <w:u w:val="none"/>
        </w:rPr>
        <w:t xml:space="preserve">. </w:t>
      </w:r>
      <w:r w:rsidRPr="00C92A22">
        <w:rPr>
          <w:b/>
          <w:bCs/>
          <w:noProof/>
          <w:color w:val="000000" w:themeColor="text1"/>
          <w:szCs w:val="24"/>
          <w:u w:val="none"/>
        </w:rPr>
        <w:t>Par Lejasciema pagasta nekustamā īpašuma “Pļaviņas” sastāva grozīšanu un jauna nekustamā īpašuma nosaukuma piešķiršanu</w:t>
      </w:r>
    </w:p>
    <w:p w14:paraId="320B4061"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13</w:t>
      </w:r>
      <w:r w:rsidRPr="00C92A22">
        <w:rPr>
          <w:b/>
          <w:bCs/>
          <w:color w:val="000000" w:themeColor="text1"/>
          <w:szCs w:val="24"/>
          <w:u w:val="none"/>
        </w:rPr>
        <w:t xml:space="preserve">. </w:t>
      </w:r>
      <w:r w:rsidRPr="00C92A22">
        <w:rPr>
          <w:b/>
          <w:bCs/>
          <w:noProof/>
          <w:color w:val="000000" w:themeColor="text1"/>
          <w:szCs w:val="24"/>
          <w:u w:val="none"/>
        </w:rPr>
        <w:t>Par Lizuma pagasta nekustamā īpašuma ar kadastra numuru 5072 008 0144 sastāva grozīšanu un nosaukuma piešķiršanu</w:t>
      </w:r>
    </w:p>
    <w:p w14:paraId="74B1A493"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14</w:t>
      </w:r>
      <w:r w:rsidRPr="00C92A22">
        <w:rPr>
          <w:b/>
          <w:bCs/>
          <w:color w:val="000000" w:themeColor="text1"/>
          <w:szCs w:val="24"/>
          <w:u w:val="none"/>
        </w:rPr>
        <w:t xml:space="preserve">. </w:t>
      </w:r>
      <w:r w:rsidRPr="00C92A22">
        <w:rPr>
          <w:b/>
          <w:bCs/>
          <w:noProof/>
          <w:color w:val="000000" w:themeColor="text1"/>
          <w:szCs w:val="24"/>
          <w:u w:val="none"/>
        </w:rPr>
        <w:t>Par Rankas pagasta nekustamā īpašuma “Nākotnes-1” sastāva grozīšanu un jauna nekustamā īpašuma nosaukuma piešķiršanu</w:t>
      </w:r>
    </w:p>
    <w:p w14:paraId="5E038559"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15</w:t>
      </w:r>
      <w:r w:rsidRPr="00C92A22">
        <w:rPr>
          <w:b/>
          <w:bCs/>
          <w:color w:val="000000" w:themeColor="text1"/>
          <w:szCs w:val="24"/>
          <w:u w:val="none"/>
        </w:rPr>
        <w:t xml:space="preserve">. </w:t>
      </w:r>
      <w:r w:rsidRPr="00C92A22">
        <w:rPr>
          <w:b/>
          <w:bCs/>
          <w:noProof/>
          <w:color w:val="000000" w:themeColor="text1"/>
          <w:szCs w:val="24"/>
          <w:u w:val="none"/>
        </w:rPr>
        <w:t>Par Stāmerienas pagasta nekustamā īpašuma “Drebēji” sastāva grozīšanu un jaunu nekustamo īpašumu nosaukumu piešķiršanu</w:t>
      </w:r>
    </w:p>
    <w:p w14:paraId="481FA18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16</w:t>
      </w:r>
      <w:r w:rsidRPr="00C92A22">
        <w:rPr>
          <w:b/>
          <w:bCs/>
          <w:color w:val="000000" w:themeColor="text1"/>
          <w:szCs w:val="24"/>
          <w:u w:val="none"/>
        </w:rPr>
        <w:t xml:space="preserve">. </w:t>
      </w:r>
      <w:r w:rsidRPr="00C92A22">
        <w:rPr>
          <w:b/>
          <w:bCs/>
          <w:noProof/>
          <w:color w:val="000000" w:themeColor="text1"/>
          <w:szCs w:val="24"/>
          <w:u w:val="none"/>
        </w:rPr>
        <w:t>Par zemes ierīcības projekta apstiprināšanu Jaungulbenes pagasta nekustamajam īpašumam “Sils”</w:t>
      </w:r>
    </w:p>
    <w:p w14:paraId="00850ECB"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17</w:t>
      </w:r>
      <w:r w:rsidRPr="00C92A22">
        <w:rPr>
          <w:b/>
          <w:bCs/>
          <w:color w:val="000000" w:themeColor="text1"/>
          <w:szCs w:val="24"/>
          <w:u w:val="none"/>
        </w:rPr>
        <w:t xml:space="preserve">. </w:t>
      </w:r>
      <w:r w:rsidRPr="00C92A22">
        <w:rPr>
          <w:b/>
          <w:bCs/>
          <w:noProof/>
          <w:color w:val="000000" w:themeColor="text1"/>
          <w:szCs w:val="24"/>
          <w:u w:val="none"/>
        </w:rPr>
        <w:t>Par zemes ierīcības projekta apstiprināšanu Lizuma pagasta nekustamajam īpašumam “Zvanakalns”</w:t>
      </w:r>
    </w:p>
    <w:p w14:paraId="0B952531"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18</w:t>
      </w:r>
      <w:r w:rsidRPr="00C92A22">
        <w:rPr>
          <w:b/>
          <w:bCs/>
          <w:color w:val="000000" w:themeColor="text1"/>
          <w:szCs w:val="24"/>
          <w:u w:val="none"/>
        </w:rPr>
        <w:t xml:space="preserve">. </w:t>
      </w:r>
      <w:r w:rsidRPr="00C92A22">
        <w:rPr>
          <w:b/>
          <w:bCs/>
          <w:noProof/>
          <w:color w:val="000000" w:themeColor="text1"/>
          <w:szCs w:val="24"/>
          <w:u w:val="none"/>
        </w:rPr>
        <w:t>Par zemes ierīcības projekta apstiprināšanu Tirzas pagasta nekustamajam īpašumam “Zvanulejas”</w:t>
      </w:r>
    </w:p>
    <w:p w14:paraId="73C0790E"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19</w:t>
      </w:r>
      <w:r w:rsidRPr="00C92A22">
        <w:rPr>
          <w:b/>
          <w:bCs/>
          <w:color w:val="000000" w:themeColor="text1"/>
          <w:szCs w:val="24"/>
          <w:u w:val="none"/>
        </w:rPr>
        <w:t xml:space="preserve">. </w:t>
      </w:r>
      <w:r w:rsidRPr="00C92A22">
        <w:rPr>
          <w:b/>
          <w:bCs/>
          <w:noProof/>
          <w:color w:val="000000" w:themeColor="text1"/>
          <w:szCs w:val="24"/>
          <w:u w:val="none"/>
        </w:rPr>
        <w:t>Par servitūta ceļa atzīmes dzēšanu zemes vienībā ar kadastra apzīmējumu 5044 012 0167</w:t>
      </w:r>
    </w:p>
    <w:p w14:paraId="39F0F287"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20</w:t>
      </w:r>
      <w:r w:rsidRPr="00C92A22">
        <w:rPr>
          <w:b/>
          <w:bCs/>
          <w:color w:val="000000" w:themeColor="text1"/>
          <w:szCs w:val="24"/>
          <w:u w:val="none"/>
        </w:rPr>
        <w:t xml:space="preserve">. </w:t>
      </w:r>
      <w:r w:rsidRPr="00C92A22">
        <w:rPr>
          <w:b/>
          <w:bCs/>
          <w:noProof/>
          <w:color w:val="000000" w:themeColor="text1"/>
          <w:szCs w:val="24"/>
          <w:u w:val="none"/>
        </w:rPr>
        <w:t>Par servitūta ceļa noteikšanu par labu pašvaldībai piekritīgajai zemes vienībai ar kadastra apzīmējumu 5001 003 0057</w:t>
      </w:r>
    </w:p>
    <w:p w14:paraId="6B94FE94"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21</w:t>
      </w:r>
      <w:r w:rsidRPr="00C92A22">
        <w:rPr>
          <w:b/>
          <w:bCs/>
          <w:color w:val="000000" w:themeColor="text1"/>
          <w:szCs w:val="24"/>
          <w:u w:val="none"/>
        </w:rPr>
        <w:t xml:space="preserve">. </w:t>
      </w:r>
      <w:r w:rsidRPr="00C92A22">
        <w:rPr>
          <w:b/>
          <w:bCs/>
          <w:noProof/>
          <w:color w:val="000000" w:themeColor="text1"/>
          <w:szCs w:val="24"/>
          <w:u w:val="none"/>
        </w:rPr>
        <w:t>Par nekustamā īpašuma Ošu iela 12, Gulbenē, Gulbenes novadā, pirmās izsoles rīkošanu, noteikumu un sākumcenas apstiprināšanu</w:t>
      </w:r>
    </w:p>
    <w:p w14:paraId="4DF7764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22</w:t>
      </w:r>
      <w:r w:rsidRPr="00C92A22">
        <w:rPr>
          <w:b/>
          <w:bCs/>
          <w:color w:val="000000" w:themeColor="text1"/>
          <w:szCs w:val="24"/>
          <w:u w:val="none"/>
        </w:rPr>
        <w:t xml:space="preserve">. </w:t>
      </w:r>
      <w:r w:rsidRPr="00C92A22">
        <w:rPr>
          <w:b/>
          <w:bCs/>
          <w:noProof/>
          <w:color w:val="000000" w:themeColor="text1"/>
          <w:szCs w:val="24"/>
          <w:u w:val="none"/>
        </w:rPr>
        <w:t>Par nekustamā īpašuma Daukstu pagastā ar nosaukumu “Avenīte” pirmās izsoles rīkošanu, noteikumu un sākumcenas apstiprināšanu</w:t>
      </w:r>
    </w:p>
    <w:p w14:paraId="2981DEE8"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23</w:t>
      </w:r>
      <w:r w:rsidRPr="00C92A22">
        <w:rPr>
          <w:b/>
          <w:bCs/>
          <w:color w:val="000000" w:themeColor="text1"/>
          <w:szCs w:val="24"/>
          <w:u w:val="none"/>
        </w:rPr>
        <w:t xml:space="preserve">. </w:t>
      </w:r>
      <w:r w:rsidRPr="00C92A22">
        <w:rPr>
          <w:b/>
          <w:bCs/>
          <w:noProof/>
          <w:color w:val="000000" w:themeColor="text1"/>
          <w:szCs w:val="24"/>
          <w:u w:val="none"/>
        </w:rPr>
        <w:t>Par nekustamā īpašuma Daukstu pagastā ar nosaukumu “Jaunmelderi” pirmās izsoles rīkošanu, noteikumu un sākumcenas apstiprināšanu</w:t>
      </w:r>
    </w:p>
    <w:p w14:paraId="765144F1"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24</w:t>
      </w:r>
      <w:r w:rsidRPr="00C92A22">
        <w:rPr>
          <w:b/>
          <w:bCs/>
          <w:color w:val="000000" w:themeColor="text1"/>
          <w:szCs w:val="24"/>
          <w:u w:val="none"/>
        </w:rPr>
        <w:t xml:space="preserve">. </w:t>
      </w:r>
      <w:r w:rsidRPr="00C92A22">
        <w:rPr>
          <w:b/>
          <w:bCs/>
          <w:noProof/>
          <w:color w:val="000000" w:themeColor="text1"/>
          <w:szCs w:val="24"/>
          <w:u w:val="none"/>
        </w:rPr>
        <w:t>Par dzīvokļa īpašuma “Lauksaimniecības Skola 20” – 4, Jaungulbene,  Jaungulbenes pagastā, Gulbenes novadā, pirmās izsoles rīkošanu, noteikumu un sākumcenas apstiprināšanu</w:t>
      </w:r>
    </w:p>
    <w:p w14:paraId="26CEC983"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25</w:t>
      </w:r>
      <w:r w:rsidRPr="00C92A22">
        <w:rPr>
          <w:b/>
          <w:bCs/>
          <w:color w:val="000000" w:themeColor="text1"/>
          <w:szCs w:val="24"/>
          <w:u w:val="none"/>
        </w:rPr>
        <w:t xml:space="preserve">. </w:t>
      </w:r>
      <w:r w:rsidRPr="00C92A22">
        <w:rPr>
          <w:b/>
          <w:bCs/>
          <w:noProof/>
          <w:color w:val="000000" w:themeColor="text1"/>
          <w:szCs w:val="24"/>
          <w:u w:val="none"/>
        </w:rPr>
        <w:t>Par dzīvokļa īpašuma “Medņi” – 2, Stāmerienas pagastā, Gulbenes novadā,  pirmās izsoles rīkošanu, noteikumu un sākumcenas apstiprināšanu</w:t>
      </w:r>
    </w:p>
    <w:p w14:paraId="66157915"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26</w:t>
      </w:r>
      <w:r w:rsidRPr="00C92A22">
        <w:rPr>
          <w:b/>
          <w:bCs/>
          <w:color w:val="000000" w:themeColor="text1"/>
          <w:szCs w:val="24"/>
          <w:u w:val="none"/>
        </w:rPr>
        <w:t xml:space="preserve">. </w:t>
      </w:r>
      <w:r w:rsidRPr="00C92A22">
        <w:rPr>
          <w:b/>
          <w:bCs/>
          <w:noProof/>
          <w:color w:val="000000" w:themeColor="text1"/>
          <w:szCs w:val="24"/>
          <w:u w:val="none"/>
        </w:rPr>
        <w:t>Par dzīvokļa īpašuma “Medņi” – 3, Stāmerienas pagastā, Gulbenes novadā,  pirmās izsoles rīkošanu, noteikumu un sākumcenas apstiprināšanu</w:t>
      </w:r>
    </w:p>
    <w:p w14:paraId="60D31A4E"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27</w:t>
      </w:r>
      <w:r w:rsidRPr="00C92A22">
        <w:rPr>
          <w:b/>
          <w:bCs/>
          <w:color w:val="000000" w:themeColor="text1"/>
          <w:szCs w:val="24"/>
          <w:u w:val="none"/>
        </w:rPr>
        <w:t xml:space="preserve">. </w:t>
      </w:r>
      <w:r w:rsidRPr="00C92A22">
        <w:rPr>
          <w:b/>
          <w:bCs/>
          <w:noProof/>
          <w:color w:val="000000" w:themeColor="text1"/>
          <w:szCs w:val="24"/>
          <w:u w:val="none"/>
        </w:rPr>
        <w:t>Par dzīvokļa īpašuma “Medņi” – 4, Stāmerienas pagastā, Gulbenes novadā,  pirmās izsoles rīkošanu, noteikumu un sākumcenas apstiprināšanu</w:t>
      </w:r>
    </w:p>
    <w:p w14:paraId="1DA50FF5"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28</w:t>
      </w:r>
      <w:r w:rsidRPr="00C92A22">
        <w:rPr>
          <w:b/>
          <w:bCs/>
          <w:color w:val="000000" w:themeColor="text1"/>
          <w:szCs w:val="24"/>
          <w:u w:val="none"/>
        </w:rPr>
        <w:t xml:space="preserve">. </w:t>
      </w:r>
      <w:r w:rsidRPr="00C92A22">
        <w:rPr>
          <w:b/>
          <w:bCs/>
          <w:noProof/>
          <w:color w:val="000000" w:themeColor="text1"/>
          <w:szCs w:val="24"/>
          <w:u w:val="none"/>
        </w:rPr>
        <w:t>Par nekustamā īpašuma “Pilnības”, Stradu pagastā, Gulbenes novadā,  pirmās izsoles rīkošanu, noteikumu un sākumcenas apstiprināšanu</w:t>
      </w:r>
    </w:p>
    <w:p w14:paraId="6061F9E0"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29</w:t>
      </w:r>
      <w:r w:rsidRPr="00C92A22">
        <w:rPr>
          <w:b/>
          <w:bCs/>
          <w:color w:val="000000" w:themeColor="text1"/>
          <w:szCs w:val="24"/>
          <w:u w:val="none"/>
        </w:rPr>
        <w:t xml:space="preserve">. </w:t>
      </w:r>
      <w:r w:rsidRPr="00C92A22">
        <w:rPr>
          <w:b/>
          <w:bCs/>
          <w:noProof/>
          <w:color w:val="000000" w:themeColor="text1"/>
          <w:szCs w:val="24"/>
          <w:u w:val="none"/>
        </w:rPr>
        <w:t>Par nekustamā īpašuma Druvienas pagastā ar nosaukumu “Lauka Svilāres” trešās izsoles rīkošanu, noteikumu un sākumcenas apstiprināšanu</w:t>
      </w:r>
    </w:p>
    <w:p w14:paraId="29BBF858"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30</w:t>
      </w:r>
      <w:r w:rsidRPr="00C92A22">
        <w:rPr>
          <w:b/>
          <w:bCs/>
          <w:color w:val="000000" w:themeColor="text1"/>
          <w:szCs w:val="24"/>
          <w:u w:val="none"/>
        </w:rPr>
        <w:t xml:space="preserve">. </w:t>
      </w:r>
      <w:r w:rsidRPr="00C92A22">
        <w:rPr>
          <w:b/>
          <w:bCs/>
          <w:noProof/>
          <w:color w:val="000000" w:themeColor="text1"/>
          <w:szCs w:val="24"/>
          <w:u w:val="none"/>
        </w:rPr>
        <w:t>Par būvju sakārtošanu Dzelzceļa ielā 3, Gulbenē, Gulbenes novadā</w:t>
      </w:r>
    </w:p>
    <w:p w14:paraId="2B330603" w14:textId="77777777" w:rsidR="00653AE0" w:rsidRPr="00C92A22" w:rsidRDefault="00000000" w:rsidP="001661F0">
      <w:pPr>
        <w:widowControl w:val="0"/>
        <w:spacing w:before="60"/>
        <w:jc w:val="both"/>
        <w:rPr>
          <w:b/>
          <w:bCs/>
          <w:color w:val="000000" w:themeColor="text1"/>
          <w:szCs w:val="24"/>
          <w:u w:val="none"/>
        </w:rPr>
      </w:pPr>
      <w:r w:rsidRPr="00C92A22">
        <w:rPr>
          <w:b/>
          <w:bCs/>
          <w:noProof/>
          <w:color w:val="000000" w:themeColor="text1"/>
          <w:szCs w:val="24"/>
          <w:u w:val="none"/>
        </w:rPr>
        <w:t>31</w:t>
      </w:r>
      <w:r w:rsidRPr="00C92A22">
        <w:rPr>
          <w:b/>
          <w:bCs/>
          <w:color w:val="000000" w:themeColor="text1"/>
          <w:szCs w:val="24"/>
          <w:u w:val="none"/>
        </w:rPr>
        <w:t xml:space="preserve">. </w:t>
      </w:r>
      <w:r w:rsidRPr="00C92A22">
        <w:rPr>
          <w:b/>
          <w:bCs/>
          <w:noProof/>
          <w:color w:val="000000" w:themeColor="text1"/>
          <w:szCs w:val="24"/>
          <w:u w:val="none"/>
        </w:rPr>
        <w:t>Par zemes vienības ar kadastra apzīmējumu 50010090363 noteikšanu par starpgabalu</w:t>
      </w:r>
    </w:p>
    <w:p w14:paraId="5F7A63D9" w14:textId="77777777" w:rsidR="00653AE0" w:rsidRPr="00C92A22" w:rsidRDefault="00000000" w:rsidP="001661F0">
      <w:pPr>
        <w:widowControl w:val="0"/>
        <w:spacing w:before="60"/>
        <w:jc w:val="both"/>
        <w:rPr>
          <w:b/>
          <w:bCs/>
          <w:color w:val="000000" w:themeColor="text1"/>
          <w:szCs w:val="24"/>
          <w:u w:val="none"/>
        </w:rPr>
      </w:pPr>
      <w:r w:rsidRPr="00C92A22">
        <w:rPr>
          <w:b/>
          <w:bCs/>
          <w:noProof/>
          <w:color w:val="000000" w:themeColor="text1"/>
          <w:szCs w:val="24"/>
          <w:u w:val="none"/>
        </w:rPr>
        <w:t>32</w:t>
      </w:r>
      <w:r w:rsidRPr="00C92A22">
        <w:rPr>
          <w:b/>
          <w:bCs/>
          <w:color w:val="000000" w:themeColor="text1"/>
          <w:szCs w:val="24"/>
          <w:u w:val="none"/>
        </w:rPr>
        <w:t xml:space="preserve">. </w:t>
      </w:r>
      <w:r w:rsidRPr="00C92A22">
        <w:rPr>
          <w:b/>
          <w:bCs/>
          <w:noProof/>
          <w:color w:val="000000" w:themeColor="text1"/>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755575F6" w14:textId="77777777" w:rsidR="00653AE0" w:rsidRPr="00C92A22" w:rsidRDefault="00000000" w:rsidP="001661F0">
      <w:pPr>
        <w:widowControl w:val="0"/>
        <w:spacing w:before="60"/>
        <w:jc w:val="both"/>
        <w:rPr>
          <w:b/>
          <w:bCs/>
          <w:color w:val="000000" w:themeColor="text1"/>
          <w:szCs w:val="24"/>
          <w:u w:val="none"/>
        </w:rPr>
      </w:pPr>
      <w:r w:rsidRPr="00C92A22">
        <w:rPr>
          <w:b/>
          <w:bCs/>
          <w:noProof/>
          <w:color w:val="000000" w:themeColor="text1"/>
          <w:szCs w:val="24"/>
          <w:u w:val="none"/>
        </w:rPr>
        <w:t>33</w:t>
      </w:r>
      <w:r w:rsidRPr="00C92A22">
        <w:rPr>
          <w:b/>
          <w:bCs/>
          <w:color w:val="000000" w:themeColor="text1"/>
          <w:szCs w:val="24"/>
          <w:u w:val="none"/>
        </w:rPr>
        <w:t xml:space="preserve">. </w:t>
      </w:r>
      <w:r w:rsidRPr="00C92A22">
        <w:rPr>
          <w:b/>
          <w:bCs/>
          <w:noProof/>
          <w:color w:val="000000" w:themeColor="text1"/>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6A9B616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34</w:t>
      </w:r>
      <w:r w:rsidRPr="00C92A22">
        <w:rPr>
          <w:b/>
          <w:bCs/>
          <w:color w:val="000000" w:themeColor="text1"/>
          <w:szCs w:val="24"/>
          <w:u w:val="none"/>
        </w:rPr>
        <w:t xml:space="preserve">. </w:t>
      </w:r>
      <w:r w:rsidRPr="00C92A22">
        <w:rPr>
          <w:b/>
          <w:bCs/>
          <w:noProof/>
          <w:color w:val="000000" w:themeColor="text1"/>
          <w:szCs w:val="24"/>
          <w:u w:val="none"/>
        </w:rPr>
        <w:t xml:space="preserve">Par Gulbenes novada pašvaldības domes 2024.gada 28.novembra saistošo noteikumu Nr.___ “Grozījums Gulbenes novada pašvaldības domes 2018.gada 5.jūnija saistošajos </w:t>
      </w:r>
      <w:r w:rsidRPr="00C92A22">
        <w:rPr>
          <w:b/>
          <w:bCs/>
          <w:noProof/>
          <w:color w:val="000000" w:themeColor="text1"/>
          <w:szCs w:val="24"/>
          <w:u w:val="none"/>
        </w:rPr>
        <w:lastRenderedPageBreak/>
        <w:t>noteikumos Nr.10 “Sabiedrisko ūdenssaimniecības pakalpojumu sniegšanas un lietošanas kārtība Gulbenes novada pašvaldības teritorijā”” izdošanu</w:t>
      </w:r>
    </w:p>
    <w:p w14:paraId="65F513DF"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35</w:t>
      </w:r>
      <w:r w:rsidRPr="00C92A22">
        <w:rPr>
          <w:b/>
          <w:bCs/>
          <w:color w:val="000000" w:themeColor="text1"/>
          <w:szCs w:val="24"/>
          <w:u w:val="none"/>
        </w:rPr>
        <w:t xml:space="preserve">. </w:t>
      </w:r>
      <w:r w:rsidRPr="00C92A22">
        <w:rPr>
          <w:b/>
          <w:bCs/>
          <w:noProof/>
          <w:color w:val="000000" w:themeColor="text1"/>
          <w:szCs w:val="24"/>
          <w:u w:val="none"/>
        </w:rPr>
        <w:t>Par Gulbenes novada pašvaldības dalību biedrībās un nodibinājumos</w:t>
      </w:r>
    </w:p>
    <w:p w14:paraId="06082F3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36</w:t>
      </w:r>
      <w:r w:rsidRPr="00C92A22">
        <w:rPr>
          <w:b/>
          <w:bCs/>
          <w:color w:val="000000" w:themeColor="text1"/>
          <w:szCs w:val="24"/>
          <w:u w:val="none"/>
        </w:rPr>
        <w:t xml:space="preserve">. </w:t>
      </w:r>
      <w:r w:rsidRPr="00C92A22">
        <w:rPr>
          <w:b/>
          <w:bCs/>
          <w:noProof/>
          <w:color w:val="000000" w:themeColor="text1"/>
          <w:szCs w:val="24"/>
          <w:u w:val="none"/>
        </w:rPr>
        <w:t>Par Beļavas pagasta nekustamā īpašuma “Avoti 10” sastāva grozīšanu un jauna nekustamā īpašuma nosaukuma piešķiršanu</w:t>
      </w:r>
    </w:p>
    <w:p w14:paraId="0308760D"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37</w:t>
      </w:r>
      <w:r w:rsidRPr="00C92A22">
        <w:rPr>
          <w:b/>
          <w:bCs/>
          <w:color w:val="000000" w:themeColor="text1"/>
          <w:szCs w:val="24"/>
          <w:u w:val="none"/>
        </w:rPr>
        <w:t xml:space="preserve">. </w:t>
      </w:r>
      <w:r w:rsidRPr="00C92A22">
        <w:rPr>
          <w:b/>
          <w:bCs/>
          <w:noProof/>
          <w:color w:val="000000" w:themeColor="text1"/>
          <w:szCs w:val="24"/>
          <w:u w:val="none"/>
        </w:rPr>
        <w:t>Par Stradu pagasta dzīvokļa īpašuma “Šķieneri 10” - 18 atsavināšanu</w:t>
      </w:r>
    </w:p>
    <w:p w14:paraId="76A58A1D"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38</w:t>
      </w:r>
      <w:r w:rsidRPr="00C92A22">
        <w:rPr>
          <w:b/>
          <w:bCs/>
          <w:color w:val="000000" w:themeColor="text1"/>
          <w:szCs w:val="24"/>
          <w:u w:val="none"/>
        </w:rPr>
        <w:t xml:space="preserve">. </w:t>
      </w:r>
      <w:r w:rsidRPr="00C92A22">
        <w:rPr>
          <w:b/>
          <w:bCs/>
          <w:noProof/>
          <w:color w:val="000000" w:themeColor="text1"/>
          <w:szCs w:val="24"/>
          <w:u w:val="none"/>
        </w:rPr>
        <w:t>Par zemes ierīcības projekta apstiprināšanu Rankas pagasta nekustamajiem īpašumiem “Vecplūkši” un “Slokas”</w:t>
      </w:r>
    </w:p>
    <w:p w14:paraId="47B07FFC"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39</w:t>
      </w:r>
      <w:r w:rsidRPr="00C92A22">
        <w:rPr>
          <w:b/>
          <w:bCs/>
          <w:color w:val="000000" w:themeColor="text1"/>
          <w:szCs w:val="24"/>
          <w:u w:val="none"/>
        </w:rPr>
        <w:t xml:space="preserve">. </w:t>
      </w:r>
      <w:r w:rsidRPr="00C92A22">
        <w:rPr>
          <w:b/>
          <w:bCs/>
          <w:noProof/>
          <w:color w:val="000000" w:themeColor="text1"/>
          <w:szCs w:val="24"/>
          <w:u w:val="none"/>
        </w:rPr>
        <w:t>Par Gulbenes novada pašvaldības domes 2022.gada 24.novembra lēmuma Nr. GND/2022/1175 “Par nekustamā īpašuma Lizuma pagastā ar nosaukumu “Pagrabkalna lauki” atsavināšanu” (protokols Nr. 23; 108.p.) atcelšanu</w:t>
      </w:r>
    </w:p>
    <w:p w14:paraId="592AC448"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40</w:t>
      </w:r>
      <w:r w:rsidRPr="00C92A22">
        <w:rPr>
          <w:b/>
          <w:bCs/>
          <w:color w:val="000000" w:themeColor="text1"/>
          <w:szCs w:val="24"/>
          <w:u w:val="none"/>
        </w:rPr>
        <w:t xml:space="preserve">. </w:t>
      </w:r>
      <w:r w:rsidRPr="00C92A22">
        <w:rPr>
          <w:b/>
          <w:bCs/>
          <w:noProof/>
          <w:color w:val="000000" w:themeColor="text1"/>
          <w:szCs w:val="24"/>
          <w:u w:val="none"/>
        </w:rPr>
        <w:t>Par Līgo pagasta nekustamā īpašuma “Līgo pagasta personīgās palīgsaimn.” sastāva grozīšanu un jauna nekustamā īpašuma nosaukuma piešķiršanu</w:t>
      </w:r>
    </w:p>
    <w:p w14:paraId="58B8E0E9"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41</w:t>
      </w:r>
      <w:r w:rsidRPr="00C92A22">
        <w:rPr>
          <w:b/>
          <w:bCs/>
          <w:color w:val="000000" w:themeColor="text1"/>
          <w:szCs w:val="24"/>
          <w:u w:val="none"/>
        </w:rPr>
        <w:t xml:space="preserve">. </w:t>
      </w:r>
      <w:r w:rsidRPr="00C92A22">
        <w:rPr>
          <w:b/>
          <w:bCs/>
          <w:noProof/>
          <w:color w:val="000000" w:themeColor="text1"/>
          <w:szCs w:val="24"/>
          <w:u w:val="none"/>
        </w:rPr>
        <w:t>Par Gulbenes novada pašvaldības kustamās mantas – automašīnas Honda CRV (valsts reģistrācijas numurs HF4573), norakstīšanu un nodošanu utilizācijai</w:t>
      </w:r>
    </w:p>
    <w:p w14:paraId="479933EB"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42</w:t>
      </w:r>
      <w:r w:rsidRPr="00C92A22">
        <w:rPr>
          <w:b/>
          <w:bCs/>
          <w:color w:val="000000" w:themeColor="text1"/>
          <w:szCs w:val="24"/>
          <w:u w:val="none"/>
        </w:rPr>
        <w:t xml:space="preserve">. </w:t>
      </w:r>
      <w:r w:rsidRPr="00C92A22">
        <w:rPr>
          <w:b/>
          <w:bCs/>
          <w:noProof/>
          <w:color w:val="000000" w:themeColor="text1"/>
          <w:szCs w:val="24"/>
          <w:u w:val="none"/>
        </w:rPr>
        <w:t>Par nekustamā īpašuma Daukstu pagastā ar nosaukumu “Stāķi” pircēja apstiprināšanu</w:t>
      </w:r>
    </w:p>
    <w:p w14:paraId="5B69A014"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43</w:t>
      </w:r>
      <w:r w:rsidRPr="00C92A22">
        <w:rPr>
          <w:b/>
          <w:bCs/>
          <w:color w:val="000000" w:themeColor="text1"/>
          <w:szCs w:val="24"/>
          <w:u w:val="none"/>
        </w:rPr>
        <w:t xml:space="preserve">. </w:t>
      </w:r>
      <w:r w:rsidRPr="00C92A22">
        <w:rPr>
          <w:b/>
          <w:bCs/>
          <w:noProof/>
          <w:color w:val="000000" w:themeColor="text1"/>
          <w:szCs w:val="24"/>
          <w:u w:val="none"/>
        </w:rPr>
        <w:t>Par nekustamā īpašuma Alejas iela 1, Rankā, Rankas pagastā, Gulbenes novadā, pircēja apstiprināšanu</w:t>
      </w:r>
    </w:p>
    <w:p w14:paraId="7E2EF3B5"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44</w:t>
      </w:r>
      <w:r w:rsidRPr="00C92A22">
        <w:rPr>
          <w:b/>
          <w:bCs/>
          <w:color w:val="000000" w:themeColor="text1"/>
          <w:szCs w:val="24"/>
          <w:u w:val="none"/>
        </w:rPr>
        <w:t xml:space="preserve">. </w:t>
      </w:r>
      <w:r w:rsidRPr="00C92A22">
        <w:rPr>
          <w:b/>
          <w:bCs/>
          <w:noProof/>
          <w:color w:val="000000" w:themeColor="text1"/>
          <w:szCs w:val="24"/>
          <w:u w:val="none"/>
        </w:rPr>
        <w:t>Par nekustamā īpašuma Daukstu pagastā ar nosaukumu “Runču lauks” pircēja apstiprināšanu</w:t>
      </w:r>
    </w:p>
    <w:p w14:paraId="6A485BCA" w14:textId="77777777" w:rsidR="00653AE0" w:rsidRPr="00C92A22" w:rsidRDefault="00000000" w:rsidP="00C92A22">
      <w:pPr>
        <w:spacing w:before="60"/>
        <w:jc w:val="both"/>
        <w:rPr>
          <w:b/>
          <w:bCs/>
          <w:color w:val="000000" w:themeColor="text1"/>
          <w:szCs w:val="24"/>
          <w:u w:val="none"/>
        </w:rPr>
      </w:pPr>
      <w:r w:rsidRPr="00C92A22">
        <w:rPr>
          <w:b/>
          <w:bCs/>
          <w:noProof/>
          <w:color w:val="000000" w:themeColor="text1"/>
          <w:szCs w:val="24"/>
          <w:u w:val="none"/>
        </w:rPr>
        <w:t>45</w:t>
      </w:r>
      <w:r w:rsidRPr="00C92A22">
        <w:rPr>
          <w:b/>
          <w:bCs/>
          <w:color w:val="000000" w:themeColor="text1"/>
          <w:szCs w:val="24"/>
          <w:u w:val="none"/>
        </w:rPr>
        <w:t xml:space="preserve">. </w:t>
      </w:r>
      <w:r w:rsidRPr="00C92A22">
        <w:rPr>
          <w:b/>
          <w:bCs/>
          <w:noProof/>
          <w:color w:val="000000" w:themeColor="text1"/>
          <w:szCs w:val="24"/>
          <w:u w:val="none"/>
        </w:rPr>
        <w:t>Par dzīvokļa īpašuma “Šķieneri 10” – 46, Šķieneros, Stradu pagastā, Gulbenes novadā, pircēja apstiprināšanu</w:t>
      </w:r>
    </w:p>
    <w:p w14:paraId="74F64A18" w14:textId="77777777" w:rsidR="00360A3B" w:rsidRPr="0016506D" w:rsidRDefault="00360A3B" w:rsidP="000C7638">
      <w:pPr>
        <w:rPr>
          <w:szCs w:val="24"/>
          <w:u w:val="none"/>
        </w:rPr>
      </w:pPr>
    </w:p>
    <w:p w14:paraId="4317CC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2FDF5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3CEC3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E2675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471DB02" w14:textId="67721B5E" w:rsidR="00E264AD" w:rsidRPr="00575A1B" w:rsidRDefault="00000000" w:rsidP="00575A1B">
      <w:pPr>
        <w:rPr>
          <w:rFonts w:eastAsia="Calibri"/>
          <w:szCs w:val="24"/>
          <w:u w:val="none"/>
        </w:rPr>
      </w:pPr>
      <w:r>
        <w:rPr>
          <w:rFonts w:eastAsia="Calibri"/>
          <w:szCs w:val="24"/>
          <w:u w:val="none"/>
        </w:rPr>
        <w:t xml:space="preserve">DEBATĒS PIEDALĀS: </w:t>
      </w:r>
      <w:r w:rsidR="004913BB">
        <w:rPr>
          <w:rFonts w:eastAsia="Calibri"/>
          <w:szCs w:val="24"/>
          <w:u w:val="none"/>
        </w:rPr>
        <w:t>nav</w:t>
      </w:r>
    </w:p>
    <w:p w14:paraId="4EEBD496" w14:textId="77777777" w:rsidR="00BC2002" w:rsidRDefault="00BC2002" w:rsidP="00956EC8">
      <w:pPr>
        <w:rPr>
          <w:rFonts w:eastAsia="Calibri"/>
          <w:color w:val="FF0000"/>
          <w:szCs w:val="24"/>
          <w:u w:val="none"/>
        </w:rPr>
      </w:pPr>
    </w:p>
    <w:p w14:paraId="484757E2" w14:textId="77777777" w:rsidR="00956EC8" w:rsidRPr="00B64CA9" w:rsidRDefault="00000000" w:rsidP="004913BB">
      <w:pPr>
        <w:spacing w:line="360" w:lineRule="auto"/>
        <w:ind w:firstLine="567"/>
        <w:jc w:val="both"/>
        <w:rPr>
          <w:rFonts w:eastAsia="Calibri"/>
          <w:szCs w:val="24"/>
          <w:u w:val="none"/>
        </w:rPr>
      </w:pPr>
      <w:r w:rsidRPr="00B64CA9">
        <w:rPr>
          <w:rFonts w:eastAsia="Calibri"/>
          <w:szCs w:val="24"/>
          <w:u w:val="none"/>
        </w:rPr>
        <w:t>Priekšlikumi balsošanai:</w:t>
      </w:r>
    </w:p>
    <w:p w14:paraId="74034753"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36.jautājumu - </w:t>
      </w:r>
      <w:r w:rsidRPr="004913BB">
        <w:rPr>
          <w:rFonts w:eastAsia="Calibri"/>
          <w:b/>
          <w:bCs/>
          <w:noProof/>
          <w:szCs w:val="24"/>
          <w:u w:val="none"/>
        </w:rPr>
        <w:t>Par Beļavas pagasta nekustamā īpašuma “Avoti 10”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CD42D45"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32D97C1F"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C7B72BF" w14:textId="77777777" w:rsidR="008225DD" w:rsidRPr="00B64CA9" w:rsidRDefault="008225DD" w:rsidP="004913BB">
      <w:pPr>
        <w:spacing w:line="360" w:lineRule="auto"/>
        <w:ind w:firstLine="567"/>
        <w:jc w:val="both"/>
        <w:rPr>
          <w:rFonts w:eastAsia="Calibri"/>
          <w:szCs w:val="24"/>
          <w:u w:val="none"/>
        </w:rPr>
      </w:pPr>
    </w:p>
    <w:p w14:paraId="06EE0027"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37.jautājumu - </w:t>
      </w:r>
      <w:r w:rsidRPr="004913BB">
        <w:rPr>
          <w:rFonts w:eastAsia="Calibri"/>
          <w:b/>
          <w:bCs/>
          <w:noProof/>
          <w:szCs w:val="24"/>
          <w:u w:val="none"/>
        </w:rPr>
        <w:t>Par Stradu pagasta dzīvokļa īpašuma “Šķieneri 10” - 18 atsavināšanu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38887D2"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57CF7135"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C36EA13" w14:textId="77777777" w:rsidR="008225DD" w:rsidRPr="00B64CA9" w:rsidRDefault="008225DD" w:rsidP="004913BB">
      <w:pPr>
        <w:spacing w:line="360" w:lineRule="auto"/>
        <w:ind w:firstLine="567"/>
        <w:jc w:val="both"/>
        <w:rPr>
          <w:rFonts w:eastAsia="Calibri"/>
          <w:szCs w:val="24"/>
          <w:u w:val="none"/>
        </w:rPr>
      </w:pPr>
    </w:p>
    <w:p w14:paraId="71BEC35A"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lastRenderedPageBreak/>
        <w:t>3</w:t>
      </w:r>
      <w:r w:rsidRPr="00B64CA9">
        <w:rPr>
          <w:rFonts w:eastAsia="Calibri"/>
          <w:szCs w:val="24"/>
          <w:u w:val="none"/>
        </w:rPr>
        <w:t xml:space="preserve">. </w:t>
      </w:r>
      <w:r w:rsidRPr="00B64CA9">
        <w:rPr>
          <w:rFonts w:eastAsia="Calibri"/>
          <w:noProof/>
          <w:szCs w:val="24"/>
          <w:u w:val="none"/>
        </w:rPr>
        <w:t xml:space="preserve">Papildināt darba kārtību ar 38.jautājumu - </w:t>
      </w:r>
      <w:r w:rsidRPr="004913BB">
        <w:rPr>
          <w:rFonts w:eastAsia="Calibri"/>
          <w:b/>
          <w:bCs/>
          <w:noProof/>
          <w:szCs w:val="24"/>
          <w:u w:val="none"/>
        </w:rPr>
        <w:t>Par zemes ierīcības projekta apstiprināšanu Rankas pagasta nekustamajiem īpašumiem “Vecplūkši” un “Slokas”</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E59357A"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7F6564CE"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FD92AB8" w14:textId="77777777" w:rsidR="008225DD" w:rsidRPr="00B64CA9" w:rsidRDefault="008225DD" w:rsidP="004913BB">
      <w:pPr>
        <w:spacing w:line="360" w:lineRule="auto"/>
        <w:ind w:firstLine="567"/>
        <w:jc w:val="both"/>
        <w:rPr>
          <w:rFonts w:eastAsia="Calibri"/>
          <w:szCs w:val="24"/>
          <w:u w:val="none"/>
        </w:rPr>
      </w:pPr>
    </w:p>
    <w:p w14:paraId="7948C6A8"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39.jautājumu - </w:t>
      </w:r>
      <w:r w:rsidRPr="004913BB">
        <w:rPr>
          <w:rFonts w:eastAsia="Calibri"/>
          <w:b/>
          <w:bCs/>
          <w:noProof/>
          <w:szCs w:val="24"/>
          <w:u w:val="none"/>
        </w:rPr>
        <w:t>Par Gulbenes novada pašvaldības domes 2022.gada 24.novembra lēmuma Nr. GND/2022/1175 “Par nekustamā īpašuma Lizuma pagastā ar nosaukumu “Pagrabkalna lauki” atsavināšanu” (protokols Nr. 23; 108.p.) atcelšanu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7FA17EF"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5075243C"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8FBE7BE" w14:textId="77777777" w:rsidR="008225DD" w:rsidRPr="00B64CA9" w:rsidRDefault="008225DD" w:rsidP="004913BB">
      <w:pPr>
        <w:spacing w:line="360" w:lineRule="auto"/>
        <w:ind w:firstLine="567"/>
        <w:jc w:val="both"/>
        <w:rPr>
          <w:rFonts w:eastAsia="Calibri"/>
          <w:szCs w:val="24"/>
          <w:u w:val="none"/>
        </w:rPr>
      </w:pPr>
    </w:p>
    <w:p w14:paraId="32F6249D"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40.jautājumu - </w:t>
      </w:r>
      <w:r w:rsidRPr="004913BB">
        <w:rPr>
          <w:rFonts w:eastAsia="Calibri"/>
          <w:b/>
          <w:bCs/>
          <w:noProof/>
          <w:szCs w:val="24"/>
          <w:u w:val="none"/>
        </w:rPr>
        <w:t>Par Līgo pagasta nekustamā īpašuma “Līgo pagasta personīgās palīgsaimn.”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7E7648B"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7308E33D"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7028496" w14:textId="77777777" w:rsidR="008225DD" w:rsidRPr="00B64CA9" w:rsidRDefault="008225DD" w:rsidP="004913BB">
      <w:pPr>
        <w:spacing w:line="360" w:lineRule="auto"/>
        <w:ind w:firstLine="567"/>
        <w:jc w:val="both"/>
        <w:rPr>
          <w:rFonts w:eastAsia="Calibri"/>
          <w:szCs w:val="24"/>
          <w:u w:val="none"/>
        </w:rPr>
      </w:pPr>
    </w:p>
    <w:p w14:paraId="76A537D8"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41.jautājumu - </w:t>
      </w:r>
      <w:r w:rsidRPr="004913BB">
        <w:rPr>
          <w:rFonts w:eastAsia="Calibri"/>
          <w:b/>
          <w:bCs/>
          <w:noProof/>
          <w:szCs w:val="24"/>
          <w:u w:val="none"/>
        </w:rPr>
        <w:t>Par Gulbenes novada pašvaldības kustamās mantas – automašīnas Honda CRV (valsts reģistrācijas numurs HF4573), norakstīšanu un nodošanu utilizācijai</w:t>
      </w:r>
      <w:r w:rsidRPr="004913BB">
        <w:rPr>
          <w:rFonts w:eastAsia="Calibri"/>
          <w:b/>
          <w:bCs/>
          <w:szCs w:val="24"/>
          <w:u w:val="none"/>
        </w:rPr>
        <w:t xml:space="preserve"> </w:t>
      </w:r>
      <w:r w:rsidRPr="00B64CA9">
        <w:rPr>
          <w:rFonts w:eastAsia="Calibri"/>
          <w:szCs w:val="24"/>
          <w:u w:val="none"/>
        </w:rPr>
        <w:t>(</w:t>
      </w:r>
      <w:r w:rsidRPr="00B64CA9">
        <w:rPr>
          <w:rFonts w:eastAsia="Calibri"/>
          <w:noProof/>
          <w:szCs w:val="24"/>
          <w:u w:val="none"/>
        </w:rPr>
        <w:t>Guna Švika</w:t>
      </w:r>
      <w:r w:rsidRPr="00B64CA9">
        <w:rPr>
          <w:rFonts w:eastAsia="Calibri"/>
          <w:szCs w:val="24"/>
          <w:u w:val="none"/>
        </w:rPr>
        <w:t>)</w:t>
      </w:r>
    </w:p>
    <w:p w14:paraId="3B5C5301"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5FE918D0"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69E066" w14:textId="77777777" w:rsidR="008225DD" w:rsidRPr="00B64CA9" w:rsidRDefault="008225DD" w:rsidP="004913BB">
      <w:pPr>
        <w:spacing w:line="360" w:lineRule="auto"/>
        <w:ind w:firstLine="567"/>
        <w:jc w:val="both"/>
        <w:rPr>
          <w:rFonts w:eastAsia="Calibri"/>
          <w:szCs w:val="24"/>
          <w:u w:val="none"/>
        </w:rPr>
      </w:pPr>
    </w:p>
    <w:p w14:paraId="54D24DB2"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4913BB">
        <w:rPr>
          <w:rFonts w:eastAsia="Calibri"/>
          <w:b/>
          <w:bCs/>
          <w:noProof/>
          <w:szCs w:val="24"/>
          <w:u w:val="none"/>
        </w:rPr>
        <w:t>Par nekustamā īpašuma Daukstu pagastā ar nosaukumu “Stāķi” pircēja apstiprināšanu</w:t>
      </w:r>
      <w:r w:rsidRPr="004913BB">
        <w:rPr>
          <w:rFonts w:eastAsia="Calibri"/>
          <w:b/>
          <w:bCs/>
          <w:szCs w:val="24"/>
          <w:u w:val="none"/>
        </w:rPr>
        <w:t xml:space="preserve"> </w:t>
      </w:r>
      <w:r w:rsidRPr="00B64CA9">
        <w:rPr>
          <w:rFonts w:eastAsia="Calibri"/>
          <w:szCs w:val="24"/>
          <w:u w:val="none"/>
        </w:rPr>
        <w:t>(</w:t>
      </w:r>
      <w:r w:rsidRPr="00B64CA9">
        <w:rPr>
          <w:rFonts w:eastAsia="Calibri"/>
          <w:noProof/>
          <w:szCs w:val="24"/>
          <w:u w:val="none"/>
        </w:rPr>
        <w:t>Guna Švika</w:t>
      </w:r>
      <w:r w:rsidRPr="00B64CA9">
        <w:rPr>
          <w:rFonts w:eastAsia="Calibri"/>
          <w:szCs w:val="24"/>
          <w:u w:val="none"/>
        </w:rPr>
        <w:t>)</w:t>
      </w:r>
    </w:p>
    <w:p w14:paraId="22FB78B0"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2451B54E"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E5FEAA"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43.jautājumu - </w:t>
      </w:r>
      <w:r w:rsidRPr="004913BB">
        <w:rPr>
          <w:rFonts w:eastAsia="Calibri"/>
          <w:b/>
          <w:bCs/>
          <w:noProof/>
          <w:szCs w:val="24"/>
          <w:u w:val="none"/>
        </w:rPr>
        <w:t>Par nekustamā īpašuma Alejas iela 1, Rankā, Rankas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D67BF83"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202AD2E4"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E9478D" w14:textId="77777777" w:rsidR="008225DD" w:rsidRPr="00B64CA9" w:rsidRDefault="008225DD" w:rsidP="004913BB">
      <w:pPr>
        <w:spacing w:line="360" w:lineRule="auto"/>
        <w:ind w:firstLine="567"/>
        <w:jc w:val="both"/>
        <w:rPr>
          <w:rFonts w:eastAsia="Calibri"/>
          <w:szCs w:val="24"/>
          <w:u w:val="none"/>
        </w:rPr>
      </w:pPr>
    </w:p>
    <w:p w14:paraId="016AB415"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4913BB">
        <w:rPr>
          <w:rFonts w:eastAsia="Calibri"/>
          <w:b/>
          <w:bCs/>
          <w:noProof/>
          <w:szCs w:val="24"/>
          <w:u w:val="none"/>
        </w:rPr>
        <w:t>Par nekustamā īpašuma Daukstu pagastā ar nosaukumu “Runču lauks”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58B4485"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7AD099AD"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FA474DD" w14:textId="77777777" w:rsidR="008225DD" w:rsidRPr="00B64CA9" w:rsidRDefault="008225DD" w:rsidP="004913BB">
      <w:pPr>
        <w:spacing w:line="360" w:lineRule="auto"/>
        <w:ind w:firstLine="567"/>
        <w:jc w:val="both"/>
        <w:rPr>
          <w:rFonts w:eastAsia="Calibri"/>
          <w:szCs w:val="24"/>
          <w:u w:val="none"/>
        </w:rPr>
      </w:pPr>
    </w:p>
    <w:p w14:paraId="5324153B" w14:textId="77777777" w:rsidR="00956EC8" w:rsidRPr="00B64CA9" w:rsidRDefault="00000000" w:rsidP="004913BB">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45.jautājumu - </w:t>
      </w:r>
      <w:r w:rsidRPr="004913BB">
        <w:rPr>
          <w:rFonts w:eastAsia="Calibri"/>
          <w:b/>
          <w:bCs/>
          <w:noProof/>
          <w:szCs w:val="24"/>
          <w:u w:val="none"/>
        </w:rPr>
        <w:t>Par dzīvokļa īpašuma “Šķieneri 10” – 46, Šķieneros, Stradu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A4F5532" w14:textId="77777777" w:rsidR="00B61419" w:rsidRDefault="00000000" w:rsidP="004913B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4084340F" w14:textId="77777777" w:rsidR="000721E9" w:rsidRDefault="00000000" w:rsidP="004913B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CDF592" w14:textId="77777777" w:rsidR="008225DD" w:rsidRPr="00B64CA9" w:rsidRDefault="008225DD" w:rsidP="008225DD">
      <w:pPr>
        <w:rPr>
          <w:rFonts w:eastAsia="Calibri"/>
          <w:szCs w:val="24"/>
          <w:u w:val="none"/>
        </w:rPr>
      </w:pPr>
    </w:p>
    <w:p w14:paraId="3A52BEE0" w14:textId="77777777" w:rsidR="00575A1B" w:rsidRDefault="00575A1B" w:rsidP="000C7638">
      <w:pPr>
        <w:rPr>
          <w:u w:val="none"/>
        </w:rPr>
      </w:pPr>
    </w:p>
    <w:p w14:paraId="1371733D" w14:textId="77777777" w:rsidR="00114990" w:rsidRPr="00C92A22" w:rsidRDefault="00000000" w:rsidP="00C92A22">
      <w:pPr>
        <w:spacing w:line="360" w:lineRule="auto"/>
        <w:ind w:firstLine="567"/>
        <w:jc w:val="both"/>
        <w:rPr>
          <w:u w:val="none"/>
        </w:rPr>
      </w:pPr>
      <w:r w:rsidRPr="00C92A22">
        <w:rPr>
          <w:u w:val="none"/>
        </w:rPr>
        <w:t>Attīstības un t</w:t>
      </w:r>
      <w:r w:rsidR="000A638D" w:rsidRPr="00C92A22">
        <w:rPr>
          <w:u w:val="none"/>
        </w:rPr>
        <w:t>autsaimniecības</w:t>
      </w:r>
      <w:r w:rsidR="00684EB7" w:rsidRPr="00C92A22">
        <w:rPr>
          <w:u w:val="none"/>
        </w:rPr>
        <w:t xml:space="preserve"> komiteja</w:t>
      </w:r>
      <w:r w:rsidR="00125868" w:rsidRPr="00C92A22">
        <w:rPr>
          <w:u w:val="none"/>
        </w:rPr>
        <w:t xml:space="preserve"> atklāti</w:t>
      </w:r>
      <w:r w:rsidRPr="00C92A22">
        <w:rPr>
          <w:u w:val="none"/>
        </w:rPr>
        <w:t xml:space="preserve"> balsojot:</w:t>
      </w:r>
    </w:p>
    <w:p w14:paraId="025EB92A" w14:textId="77777777" w:rsidR="00B24B3A" w:rsidRPr="00C92A22" w:rsidRDefault="00000000" w:rsidP="00C92A22">
      <w:pPr>
        <w:spacing w:line="360" w:lineRule="auto"/>
        <w:ind w:firstLine="567"/>
        <w:jc w:val="both"/>
        <w:rPr>
          <w:u w:val="none"/>
        </w:rPr>
      </w:pPr>
      <w:r w:rsidRPr="00C92A22">
        <w:rPr>
          <w:noProof/>
          <w:u w:val="none"/>
        </w:rPr>
        <w:t>ar 6 balsīm "Par" (Ainārs Brezinskis, Guna Pūcīte, Guna Švika, Gunārs Ciglis, Mudīte Motivāne, Normunds Mazūrs), "Pret" – nav, "Atturas" – nav, "Nepiedalās" – nav</w:t>
      </w:r>
      <w:r w:rsidRPr="00C92A22">
        <w:rPr>
          <w:u w:val="none"/>
        </w:rPr>
        <w:t xml:space="preserve">, </w:t>
      </w:r>
      <w:r w:rsidR="00E966B9" w:rsidRPr="00C92A22">
        <w:rPr>
          <w:u w:val="none"/>
        </w:rPr>
        <w:t>NOLEMJ</w:t>
      </w:r>
      <w:r w:rsidR="00114990" w:rsidRPr="00C92A22">
        <w:rPr>
          <w:u w:val="none"/>
        </w:rPr>
        <w:t>:</w:t>
      </w:r>
    </w:p>
    <w:p w14:paraId="09896EB9" w14:textId="310930CC" w:rsidR="00C92A22" w:rsidRPr="00C92A22" w:rsidRDefault="00C92A22" w:rsidP="00C92A22">
      <w:pPr>
        <w:widowControl w:val="0"/>
        <w:spacing w:line="360" w:lineRule="auto"/>
        <w:ind w:firstLine="567"/>
        <w:jc w:val="both"/>
        <w:rPr>
          <w:u w:val="none"/>
        </w:rPr>
      </w:pPr>
      <w:r w:rsidRPr="00C92A22">
        <w:rPr>
          <w:noProof/>
          <w:u w:val="none"/>
        </w:rPr>
        <w:t>APSTIPRINĀT 2024.gada  20.novembra Attīstības un tautsaimniecības komitejas sēdes darba kārtību.</w:t>
      </w:r>
    </w:p>
    <w:p w14:paraId="786969DF" w14:textId="77777777" w:rsidR="00C92A22" w:rsidRDefault="00C92A22" w:rsidP="00C92A22">
      <w:pPr>
        <w:rPr>
          <w:color w:val="000000" w:themeColor="text1"/>
          <w:szCs w:val="24"/>
          <w:u w:val="none"/>
        </w:rPr>
      </w:pPr>
    </w:p>
    <w:p w14:paraId="41D5AB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D2353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18 - 5 atsavināšanu</w:t>
      </w:r>
    </w:p>
    <w:p w14:paraId="0F4F96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B3A8E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06F86E4" w14:textId="274A541B" w:rsidR="00E264AD" w:rsidRPr="00575A1B" w:rsidRDefault="00000000" w:rsidP="00575A1B">
      <w:pPr>
        <w:rPr>
          <w:rFonts w:eastAsia="Calibri"/>
          <w:szCs w:val="24"/>
          <w:u w:val="none"/>
        </w:rPr>
      </w:pPr>
      <w:r>
        <w:rPr>
          <w:rFonts w:eastAsia="Calibri"/>
          <w:szCs w:val="24"/>
          <w:u w:val="none"/>
        </w:rPr>
        <w:t xml:space="preserve">DEBATĒS PIEDALĀS: </w:t>
      </w:r>
      <w:r w:rsidR="00C92A22">
        <w:rPr>
          <w:rFonts w:eastAsia="Calibri"/>
          <w:szCs w:val="24"/>
          <w:u w:val="none"/>
        </w:rPr>
        <w:t>nav</w:t>
      </w:r>
    </w:p>
    <w:p w14:paraId="2950D938" w14:textId="77777777" w:rsidR="001661F0" w:rsidRDefault="001661F0" w:rsidP="00C92A22">
      <w:pPr>
        <w:spacing w:line="360" w:lineRule="auto"/>
        <w:ind w:firstLine="567"/>
        <w:jc w:val="both"/>
        <w:rPr>
          <w:u w:val="none"/>
        </w:rPr>
      </w:pPr>
    </w:p>
    <w:p w14:paraId="6804E91F" w14:textId="4D5DFA1C" w:rsidR="00114990" w:rsidRDefault="00000000" w:rsidP="00C92A22">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F703C61" w14:textId="77777777" w:rsidR="00B24B3A" w:rsidRDefault="00000000"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46E0D480" w14:textId="77777777" w:rsidR="00C92A22" w:rsidRDefault="00C92A22" w:rsidP="00C92A22">
      <w:pPr>
        <w:spacing w:line="360" w:lineRule="auto"/>
        <w:ind w:firstLine="567"/>
        <w:jc w:val="both"/>
        <w:rPr>
          <w:u w:val="none"/>
        </w:rPr>
      </w:pPr>
      <w:r>
        <w:rPr>
          <w:noProof/>
          <w:u w:val="none"/>
        </w:rPr>
        <w:t>V</w:t>
      </w:r>
      <w:r>
        <w:rPr>
          <w:u w:val="none"/>
        </w:rPr>
        <w:t>irzīt izskatīšanai domes sēdē lēmumprojektu:</w:t>
      </w:r>
    </w:p>
    <w:p w14:paraId="45985885" w14:textId="77777777" w:rsidR="004913BB" w:rsidRPr="004913BB" w:rsidRDefault="004913BB" w:rsidP="004913BB">
      <w:pPr>
        <w:spacing w:after="160" w:line="259" w:lineRule="auto"/>
        <w:contextualSpacing/>
        <w:jc w:val="center"/>
        <w:rPr>
          <w:rFonts w:eastAsia="Calibri"/>
          <w:b/>
          <w:szCs w:val="24"/>
          <w:u w:val="none"/>
        </w:rPr>
      </w:pPr>
      <w:r w:rsidRPr="004913BB">
        <w:rPr>
          <w:rFonts w:eastAsia="Calibri"/>
          <w:b/>
          <w:szCs w:val="24"/>
          <w:u w:val="none"/>
        </w:rPr>
        <w:t>Par Gulbenes pilsētas dzīvokļa īpašuma Dzelzceļa iela 18 - 5</w:t>
      </w:r>
      <w:r w:rsidRPr="004913BB">
        <w:rPr>
          <w:rFonts w:eastAsia="SimSun"/>
          <w:b/>
          <w:szCs w:val="24"/>
          <w:u w:val="none"/>
          <w:lang w:eastAsia="zh-CN" w:bidi="hi-IN"/>
        </w:rPr>
        <w:t xml:space="preserve"> </w:t>
      </w:r>
      <w:r w:rsidRPr="004913BB">
        <w:rPr>
          <w:rFonts w:eastAsia="Calibri"/>
          <w:b/>
          <w:szCs w:val="24"/>
          <w:u w:val="none"/>
        </w:rPr>
        <w:t>atsavināšanu</w:t>
      </w:r>
    </w:p>
    <w:p w14:paraId="0088C0FC" w14:textId="77777777" w:rsidR="004913BB" w:rsidRPr="004913BB" w:rsidRDefault="004913BB" w:rsidP="004913BB">
      <w:pPr>
        <w:spacing w:after="160" w:line="259" w:lineRule="auto"/>
        <w:contextualSpacing/>
        <w:jc w:val="center"/>
        <w:rPr>
          <w:rFonts w:eastAsia="Calibri"/>
          <w:b/>
          <w:szCs w:val="24"/>
          <w:u w:val="none"/>
        </w:rPr>
      </w:pPr>
    </w:p>
    <w:p w14:paraId="19602EC8" w14:textId="4B8F5E6B"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Izskatīts</w:t>
      </w:r>
      <w:r w:rsidRPr="004913BB">
        <w:rPr>
          <w:rFonts w:eastAsia="SimSun"/>
          <w:b/>
          <w:color w:val="00000A"/>
          <w:szCs w:val="24"/>
          <w:u w:val="none"/>
          <w:lang w:eastAsia="zh-CN" w:bidi="hi-IN"/>
        </w:rPr>
        <w:t xml:space="preserve"> </w:t>
      </w:r>
      <w:r w:rsidR="00BA3676">
        <w:rPr>
          <w:rFonts w:eastAsia="SimSun"/>
          <w:b/>
          <w:color w:val="00000A"/>
          <w:szCs w:val="24"/>
          <w:u w:val="none"/>
          <w:lang w:eastAsia="zh-CN" w:bidi="hi-IN"/>
        </w:rPr>
        <w:t>[…]</w:t>
      </w:r>
      <w:r w:rsidRPr="004913BB">
        <w:rPr>
          <w:rFonts w:eastAsia="SimSun"/>
          <w:bCs/>
          <w:szCs w:val="24"/>
          <w:u w:val="none"/>
          <w:lang w:eastAsia="zh-CN" w:bidi="hi-IN"/>
        </w:rPr>
        <w:t>,</w:t>
      </w:r>
      <w:r w:rsidRPr="004913BB">
        <w:rPr>
          <w:rFonts w:eastAsia="SimSun"/>
          <w:color w:val="00000A"/>
          <w:szCs w:val="24"/>
          <w:u w:val="none"/>
          <w:lang w:eastAsia="zh-CN" w:bidi="hi-IN"/>
        </w:rPr>
        <w:t xml:space="preserve"> 2024.gada 30.oktobra iesniegums (Gulbenes novada pašvaldībā saņemts 2024.gada 30.oktobrī un reģistrēts ar Nr. GND/5.13</w:t>
      </w:r>
      <w:r w:rsidRPr="004913BB">
        <w:rPr>
          <w:rFonts w:eastAsia="SimSun"/>
          <w:color w:val="000000"/>
          <w:szCs w:val="24"/>
          <w:u w:val="none"/>
          <w:lang w:eastAsia="zh-CN" w:bidi="hi-IN"/>
        </w:rPr>
        <w:t>.2</w:t>
      </w:r>
      <w:r w:rsidRPr="004913BB">
        <w:rPr>
          <w:rFonts w:eastAsia="SimSun"/>
          <w:szCs w:val="24"/>
          <w:u w:val="none"/>
          <w:lang w:eastAsia="zh-CN" w:bidi="hi-IN"/>
        </w:rPr>
        <w:t>/24/2180-S), kurā lūgts</w:t>
      </w:r>
      <w:r w:rsidRPr="004913BB">
        <w:rPr>
          <w:rFonts w:eastAsia="SimSun"/>
          <w:color w:val="000000"/>
          <w:szCs w:val="24"/>
          <w:u w:val="none"/>
          <w:lang w:eastAsia="zh-CN" w:bidi="hi-IN"/>
        </w:rPr>
        <w:t xml:space="preserve"> </w:t>
      </w:r>
      <w:r w:rsidRPr="004913BB">
        <w:rPr>
          <w:rFonts w:eastAsia="SimSun"/>
          <w:color w:val="00000A"/>
          <w:szCs w:val="24"/>
          <w:u w:val="none"/>
          <w:lang w:eastAsia="zh-CN" w:bidi="hi-IN"/>
        </w:rPr>
        <w:t xml:space="preserve">atsavināt izīrēto dzīvokļa īpašumu </w:t>
      </w:r>
      <w:r w:rsidRPr="004913BB">
        <w:rPr>
          <w:rFonts w:eastAsia="SimSun"/>
          <w:bCs/>
          <w:szCs w:val="24"/>
          <w:u w:val="none"/>
          <w:lang w:eastAsia="zh-CN" w:bidi="hi-IN"/>
        </w:rPr>
        <w:t>Dzelzceļa iela 18 - 5, Gulbene, Gulbenes novads, LV - 4401</w:t>
      </w:r>
      <w:r w:rsidRPr="004913BB">
        <w:rPr>
          <w:rFonts w:eastAsia="SimSun"/>
          <w:color w:val="00000A"/>
          <w:szCs w:val="24"/>
          <w:u w:val="none"/>
          <w:lang w:eastAsia="zh-CN" w:bidi="hi-IN"/>
        </w:rPr>
        <w:t>.</w:t>
      </w:r>
    </w:p>
    <w:p w14:paraId="19EF8115" w14:textId="2AA9D9A7"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Atbilstoši Publiskas personas mantas atsavināšanas likuma 45.panta ceturtās daļas </w:t>
      </w:r>
      <w:r w:rsidRPr="004913BB">
        <w:rPr>
          <w:rFonts w:eastAsia="SimSun"/>
          <w:color w:val="00000A"/>
          <w:szCs w:val="24"/>
          <w:u w:val="none"/>
          <w:lang w:eastAsia="zh-CN" w:bidi="hi-IN"/>
        </w:rPr>
        <w:lastRenderedPageBreak/>
        <w:t xml:space="preserve">1.punktam iepriekš minētajam iesniegumam pievienota 2024.gada 28.oktobra Gulbenes novada bāriņtiesas locekles Sandras </w:t>
      </w:r>
      <w:proofErr w:type="spellStart"/>
      <w:r w:rsidRPr="004913BB">
        <w:rPr>
          <w:rFonts w:eastAsia="SimSun"/>
          <w:color w:val="00000A"/>
          <w:szCs w:val="24"/>
          <w:u w:val="none"/>
          <w:lang w:eastAsia="zh-CN" w:bidi="hi-IN"/>
        </w:rPr>
        <w:t>Tonnes</w:t>
      </w:r>
      <w:proofErr w:type="spellEnd"/>
      <w:r w:rsidRPr="004913BB">
        <w:rPr>
          <w:rFonts w:eastAsia="SimSun"/>
          <w:color w:val="00000A"/>
          <w:szCs w:val="24"/>
          <w:u w:val="none"/>
          <w:lang w:eastAsia="zh-CN" w:bidi="hi-IN"/>
        </w:rPr>
        <w:t xml:space="preserve"> apliecināta vienošanās (iereģistrēta ar Nr. 116), kas noslēgta starp ģimenes locekļiem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un viņa dēliem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un </w:t>
      </w:r>
      <w:r w:rsidR="00BA3676">
        <w:rPr>
          <w:rFonts w:eastAsia="SimSun"/>
          <w:b/>
          <w:color w:val="00000A"/>
          <w:szCs w:val="24"/>
          <w:u w:val="none"/>
          <w:lang w:eastAsia="zh-CN" w:bidi="hi-IN"/>
        </w:rPr>
        <w:t>[…]</w:t>
      </w:r>
      <w:r w:rsidRPr="004913BB">
        <w:rPr>
          <w:rFonts w:eastAsia="SimSun"/>
          <w:color w:val="00000A"/>
          <w:szCs w:val="24"/>
          <w:u w:val="none"/>
          <w:lang w:eastAsia="zh-CN" w:bidi="hi-IN"/>
        </w:rPr>
        <w:t>, kurā visi vienojas, ka Gulbenes novada pašvaldībai piederošo dzīvokļa īpašumu</w:t>
      </w:r>
      <w:r w:rsidRPr="004913BB">
        <w:rPr>
          <w:rFonts w:eastAsia="SimSun"/>
          <w:bCs/>
          <w:szCs w:val="24"/>
          <w:u w:val="none"/>
          <w:lang w:eastAsia="zh-CN" w:bidi="hi-IN"/>
        </w:rPr>
        <w:t xml:space="preserve"> Dzelzceļa iela 18 - 5, Gulbene, Gulbenes novads</w:t>
      </w:r>
      <w:r w:rsidRPr="004913BB">
        <w:rPr>
          <w:rFonts w:eastAsia="SimSun"/>
          <w:color w:val="00000A"/>
          <w:szCs w:val="24"/>
          <w:u w:val="none"/>
          <w:lang w:eastAsia="zh-CN" w:bidi="hi-IN"/>
        </w:rPr>
        <w:t xml:space="preserve">, iegūs īpašumā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913BB">
        <w:rPr>
          <w:rFonts w:eastAsia="SimSun"/>
          <w:color w:val="00000A"/>
          <w:szCs w:val="24"/>
          <w:u w:val="none"/>
          <w:lang w:eastAsia="zh-CN" w:bidi="hi-IN"/>
        </w:rPr>
        <w:t>neesību</w:t>
      </w:r>
      <w:proofErr w:type="spellEnd"/>
      <w:r w:rsidRPr="004913BB">
        <w:rPr>
          <w:rFonts w:eastAsia="SimSun"/>
          <w:color w:val="00000A"/>
          <w:szCs w:val="24"/>
          <w:u w:val="none"/>
          <w:lang w:eastAsia="zh-CN" w:bidi="hi-IN"/>
        </w:rPr>
        <w:t xml:space="preserve"> un dzīvokļa īres līguma kopija.</w:t>
      </w:r>
    </w:p>
    <w:p w14:paraId="1437BA1E" w14:textId="77777777"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8EBC490" w14:textId="79F029AA"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1996.gada 2.maijā starp Gulbenes namu saimniecības pašvaldības uzņēmumu “Jumis”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īres līgums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LV – 4401.</w:t>
      </w:r>
    </w:p>
    <w:p w14:paraId="47E09839" w14:textId="7E28FB96"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2004.gada 25.novembrī Gulbenes pilsētas dome pieņēma lēmumu (protokols Nr. 16; 4</w:t>
      </w:r>
      <w:r w:rsidRPr="004913BB">
        <w:rPr>
          <w:rFonts w:eastAsia="Calibri"/>
          <w:color w:val="000000"/>
          <w:szCs w:val="24"/>
          <w:u w:val="none"/>
        </w:rPr>
        <w:t xml:space="preserve">. ) </w:t>
      </w:r>
      <w:r w:rsidRPr="004913BB">
        <w:rPr>
          <w:rFonts w:eastAsia="SimSun"/>
          <w:color w:val="00000A"/>
          <w:szCs w:val="24"/>
          <w:u w:val="none"/>
          <w:lang w:eastAsia="zh-CN" w:bidi="hi-IN"/>
        </w:rPr>
        <w:t xml:space="preserve">“Par dzīvojamās telpas īres līguma pārformēšanu”, ar kuru nolēma pārformēt ar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SimSun"/>
          <w:color w:val="00000A"/>
          <w:szCs w:val="24"/>
          <w:u w:val="none"/>
          <w:lang w:eastAsia="zh-CN" w:bidi="hi-IN"/>
        </w:rPr>
        <w:t xml:space="preserve">noslēgto īres līgumu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xml:space="preserve">, un noslēgt to ar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sakarā ar īrnieces nāvi. </w:t>
      </w:r>
    </w:p>
    <w:p w14:paraId="0E3CA504" w14:textId="4CFC81EE"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2004.gada 25.novembrī starp Gulbenes pilsētas pašvaldības SIA Gulbenes Nami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īres līgums Nr. 0465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LV – 4401.</w:t>
      </w:r>
    </w:p>
    <w:p w14:paraId="479349EB" w14:textId="6A333035"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2008.gada 23.aprīlī Gulbenes pilsētas dome pieņēma lēmumu (protokols Nr. 4; 4.</w:t>
      </w:r>
      <w:r w:rsidRPr="004913BB">
        <w:rPr>
          <w:rFonts w:eastAsia="Calibri"/>
          <w:color w:val="000000"/>
          <w:szCs w:val="24"/>
          <w:u w:val="none"/>
        </w:rPr>
        <w:t xml:space="preserve">§, 1.p) </w:t>
      </w:r>
      <w:r w:rsidRPr="004913BB">
        <w:rPr>
          <w:rFonts w:eastAsia="SimSun"/>
          <w:color w:val="00000A"/>
          <w:szCs w:val="24"/>
          <w:u w:val="none"/>
          <w:lang w:eastAsia="zh-CN" w:bidi="hi-IN"/>
        </w:rPr>
        <w:t xml:space="preserve">“Par dzīvojamās telpas īres līguma pārformēšanu”, ar kuru nolēma pārformēt ar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noslēgto īres līgumu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xml:space="preserve">, un noslēgt to ar </w:t>
      </w:r>
      <w:r w:rsidR="00BA3676">
        <w:rPr>
          <w:rFonts w:eastAsia="SimSun"/>
          <w:b/>
          <w:color w:val="00000A"/>
          <w:szCs w:val="24"/>
          <w:u w:val="none"/>
          <w:lang w:eastAsia="zh-CN" w:bidi="hi-IN"/>
        </w:rPr>
        <w:t>[…]</w:t>
      </w:r>
      <w:r w:rsidRPr="004913BB">
        <w:rPr>
          <w:rFonts w:eastAsia="SimSun"/>
          <w:color w:val="00000A"/>
          <w:szCs w:val="24"/>
          <w:u w:val="none"/>
          <w:lang w:eastAsia="zh-CN" w:bidi="hi-IN"/>
        </w:rPr>
        <w:t>, sakarā ar īrnieces nāvi.</w:t>
      </w:r>
    </w:p>
    <w:p w14:paraId="78879070" w14:textId="05DC4853"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2008.gada 23.aprīlī starp Gulbenes pilsētas SIA Gulbenes Nami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īres līgums Nr. 0465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LV – 4401.</w:t>
      </w:r>
    </w:p>
    <w:p w14:paraId="03BD1140" w14:textId="207B7DD6"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2023.gada 27.novembrī starp SIA “Gulbenes </w:t>
      </w:r>
      <w:proofErr w:type="spellStart"/>
      <w:r w:rsidRPr="004913BB">
        <w:rPr>
          <w:rFonts w:eastAsia="SimSun"/>
          <w:color w:val="00000A"/>
          <w:szCs w:val="24"/>
          <w:u w:val="none"/>
          <w:lang w:eastAsia="zh-CN" w:bidi="hi-IN"/>
        </w:rPr>
        <w:t>Energo</w:t>
      </w:r>
      <w:proofErr w:type="spellEnd"/>
      <w:r w:rsidRPr="004913BB">
        <w:rPr>
          <w:rFonts w:eastAsia="SimSun"/>
          <w:color w:val="00000A"/>
          <w:szCs w:val="24"/>
          <w:u w:val="none"/>
          <w:lang w:eastAsia="zh-CN" w:bidi="hi-IN"/>
        </w:rPr>
        <w:t xml:space="preserve"> Serviss”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dzīvojamās telpas īres līguma pārjaunojums Nr. GES/1.33/23/492 par dzīvokļa īpašumu </w:t>
      </w:r>
      <w:r w:rsidRPr="004913BB">
        <w:rPr>
          <w:rFonts w:eastAsia="SimSun"/>
          <w:bCs/>
          <w:szCs w:val="24"/>
          <w:u w:val="none"/>
          <w:lang w:eastAsia="zh-CN" w:bidi="hi-IN"/>
        </w:rPr>
        <w:t>Dzelzceļa iela 18 - 5, Gulbene, Gulbenes novads</w:t>
      </w:r>
      <w:r w:rsidRPr="004913BB">
        <w:rPr>
          <w:rFonts w:eastAsia="SimSun"/>
          <w:color w:val="00000A"/>
          <w:szCs w:val="24"/>
          <w:u w:val="none"/>
          <w:lang w:eastAsia="zh-CN" w:bidi="hi-IN"/>
        </w:rPr>
        <w:t>, LV – 4401. Īres līguma termiņš noteikts līdz 2027.gada 31.oktobrim.</w:t>
      </w:r>
    </w:p>
    <w:p w14:paraId="074B81C5" w14:textId="77777777" w:rsidR="004913BB" w:rsidRPr="004913BB" w:rsidRDefault="004913BB" w:rsidP="004913BB">
      <w:pPr>
        <w:widowControl w:val="0"/>
        <w:suppressAutoHyphens/>
        <w:spacing w:line="360" w:lineRule="auto"/>
        <w:ind w:firstLine="567"/>
        <w:jc w:val="both"/>
        <w:rPr>
          <w:rFonts w:eastAsia="Calibri"/>
          <w:szCs w:val="24"/>
          <w:u w:val="none"/>
        </w:rPr>
      </w:pPr>
      <w:r w:rsidRPr="004913BB">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w:t>
      </w:r>
      <w:r w:rsidRPr="004913BB">
        <w:rPr>
          <w:rFonts w:eastAsia="SimSun"/>
          <w:szCs w:val="24"/>
          <w:u w:val="none"/>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13BB">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6BE1AE9" w14:textId="53333C23"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Calibri"/>
          <w:szCs w:val="24"/>
          <w:u w:val="none"/>
        </w:rPr>
        <w:t xml:space="preserve">Ņemot vērā, ka </w:t>
      </w:r>
      <w:bookmarkStart w:id="0" w:name="_Hlk171689870"/>
      <w:r w:rsidRPr="004913BB">
        <w:rPr>
          <w:rFonts w:eastAsia="Calibri"/>
          <w:szCs w:val="24"/>
          <w:u w:val="none"/>
        </w:rPr>
        <w:t xml:space="preserve">sākotnējais dzīvojamo telpu </w:t>
      </w:r>
      <w:bookmarkEnd w:id="0"/>
      <w:r w:rsidRPr="004913BB">
        <w:rPr>
          <w:rFonts w:eastAsia="Calibri"/>
          <w:szCs w:val="24"/>
          <w:u w:val="none"/>
        </w:rPr>
        <w:t xml:space="preserve">īres līgums ar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Calibri"/>
          <w:szCs w:val="24"/>
          <w:u w:val="none"/>
        </w:rPr>
        <w:t xml:space="preserve">noslēgts pirms likuma </w:t>
      </w:r>
      <w:r w:rsidRPr="004913BB">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pamatojoties uz 2004.gada 25.novembra Gulbenes pilsētas domes lēmumu, 2008.gada 23.aprīļa Gulbenes pilsētas domes lēmumu, un notariāli apliecināto vienošanos starp ģimenes locekļiem,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SimSun"/>
          <w:color w:val="00000A"/>
          <w:szCs w:val="24"/>
          <w:u w:val="none"/>
          <w:lang w:eastAsia="zh-CN" w:bidi="hi-IN"/>
        </w:rPr>
        <w:t xml:space="preserve">ir tiesīgs ierosināt dzīvokļa īpašuma </w:t>
      </w:r>
      <w:r w:rsidRPr="004913BB">
        <w:rPr>
          <w:rFonts w:eastAsia="SimSun"/>
          <w:bCs/>
          <w:szCs w:val="24"/>
          <w:u w:val="none"/>
          <w:lang w:eastAsia="zh-CN" w:bidi="hi-IN"/>
        </w:rPr>
        <w:t>Dzelzceļa iela 18 - 5, Gulbene, Gulbenes novads, LV - 4401</w:t>
      </w:r>
      <w:r w:rsidRPr="004913BB">
        <w:rPr>
          <w:rFonts w:eastAsia="SimSun"/>
          <w:color w:val="00000A"/>
          <w:szCs w:val="24"/>
          <w:u w:val="none"/>
          <w:lang w:eastAsia="zh-CN" w:bidi="hi-IN"/>
        </w:rPr>
        <w:t>, atsavināšanu.</w:t>
      </w:r>
    </w:p>
    <w:p w14:paraId="761B4D42" w14:textId="77777777"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SimSun"/>
          <w:szCs w:val="24"/>
          <w:u w:val="none"/>
          <w:lang w:eastAsia="zh-CN" w:bidi="hi-IN"/>
        </w:rPr>
        <w:t xml:space="preserve">Pamatojoties uz Pašvaldību likuma 10.panta pirmās daļas 16.punktu, kas nosaka, ka </w:t>
      </w:r>
      <w:r w:rsidRPr="004913BB">
        <w:rPr>
          <w:rFonts w:eastAsia="Calibri"/>
          <w:szCs w:val="24"/>
          <w:u w:val="none"/>
          <w:shd w:val="clear" w:color="auto" w:fill="FFFFFF"/>
        </w:rPr>
        <w:t xml:space="preserve">dome ir tiesīga izlemt ikvienu pašvaldības kompetences jautājumu un tikai domes kompetencē ir </w:t>
      </w:r>
      <w:r w:rsidRPr="004913BB">
        <w:rPr>
          <w:rFonts w:eastAsia="SimSun"/>
          <w:szCs w:val="24"/>
          <w:u w:val="none"/>
          <w:lang w:eastAsia="zh-CN" w:bidi="hi-IN"/>
        </w:rPr>
        <w:t>l</w:t>
      </w:r>
      <w:r w:rsidRPr="004913BB">
        <w:rPr>
          <w:rFonts w:eastAsia="Calibri"/>
          <w:szCs w:val="24"/>
          <w:u w:val="none"/>
          <w:shd w:val="clear" w:color="auto" w:fill="FFFFFF"/>
        </w:rPr>
        <w:t>emt par pašvaldības nekustamā īpašuma atsavināšanu un apgrūtināšanu, kā arī par nekustamā īpašuma iegūšanu</w:t>
      </w:r>
      <w:r w:rsidRPr="004913BB">
        <w:rPr>
          <w:rFonts w:eastAsia="SimSun"/>
          <w:szCs w:val="24"/>
          <w:u w:val="none"/>
          <w:lang w:eastAsia="zh-CN" w:bidi="hi-IN"/>
        </w:rPr>
        <w:t xml:space="preserve">, 73.panta ceturto daļu, kas nosaka, ka </w:t>
      </w:r>
      <w:r w:rsidRPr="004913B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13BB">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4913BB">
        <w:rPr>
          <w:rFonts w:eastAsia="Calibri"/>
          <w:szCs w:val="24"/>
          <w:u w:val="none"/>
        </w:rPr>
        <w:t>šā panta sesto daļu, kas nosaka, ka mantas novērtēšanas komisija novērtēšanai pieaicina vienu vai vairākus sertificētus vērtētājus,</w:t>
      </w:r>
      <w:r w:rsidRPr="004913BB">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4913BB">
        <w:rPr>
          <w:rFonts w:eastAsia="SimSun"/>
          <w:bCs/>
          <w:szCs w:val="24"/>
          <w:u w:val="none"/>
          <w:lang w:eastAsia="zh-CN" w:bidi="hi-IN"/>
        </w:rPr>
        <w:t xml:space="preserve">un Attīstības un tautsaimniecības komitejas, un Finanšu komitejas ieteikumu, atklāti balsojot: </w:t>
      </w:r>
      <w:r w:rsidRPr="004913BB">
        <w:rPr>
          <w:rFonts w:eastAsia="Calibri"/>
          <w:noProof/>
          <w:szCs w:val="24"/>
          <w:u w:val="none"/>
        </w:rPr>
        <w:t>ar  balsīm "Par", "Pret" , "Atturas" , "Nepiedalās"</w:t>
      </w:r>
      <w:r w:rsidRPr="004913BB">
        <w:rPr>
          <w:rFonts w:eastAsia="SimSun"/>
          <w:szCs w:val="24"/>
          <w:u w:val="none"/>
          <w:lang w:eastAsia="zh-CN" w:bidi="hi-IN"/>
        </w:rPr>
        <w:t xml:space="preserve">, Gulbenes novada pašvaldības dome </w:t>
      </w:r>
      <w:r w:rsidRPr="004913BB">
        <w:rPr>
          <w:rFonts w:eastAsia="SimSun"/>
          <w:color w:val="00000A"/>
          <w:szCs w:val="24"/>
          <w:u w:val="none"/>
          <w:lang w:eastAsia="zh-CN" w:bidi="hi-IN"/>
        </w:rPr>
        <w:t>NOLEMJ:</w:t>
      </w:r>
    </w:p>
    <w:p w14:paraId="106FDD7B"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lastRenderedPageBreak/>
        <w:t xml:space="preserve">1. REĢISTRĒT dzīvokļa īpašumu </w:t>
      </w:r>
      <w:r w:rsidRPr="004913BB">
        <w:rPr>
          <w:rFonts w:eastAsia="SimSun"/>
          <w:bCs/>
          <w:szCs w:val="24"/>
          <w:u w:val="none"/>
          <w:lang w:eastAsia="zh-CN" w:bidi="hi-IN"/>
        </w:rPr>
        <w:t xml:space="preserve">Dzelzceļa iela 18 - 5, Gulbene, Gulbenes novads, </w:t>
      </w:r>
      <w:r w:rsidRPr="004913BB">
        <w:rPr>
          <w:rFonts w:eastAsia="SimSun"/>
          <w:color w:val="00000A"/>
          <w:szCs w:val="24"/>
          <w:u w:val="none"/>
          <w:lang w:eastAsia="zh-CN" w:bidi="hi-IN"/>
        </w:rPr>
        <w:t xml:space="preserve">(telpu grupas kadastra apzīmējums </w:t>
      </w:r>
      <w:r w:rsidRPr="004913BB">
        <w:rPr>
          <w:szCs w:val="24"/>
          <w:u w:val="none"/>
          <w:lang w:eastAsia="lv-LV"/>
        </w:rPr>
        <w:t>5001 001 0050 001 005</w:t>
      </w:r>
      <w:r w:rsidRPr="004913BB">
        <w:rPr>
          <w:rFonts w:eastAsia="SimSun"/>
          <w:color w:val="00000A"/>
          <w:szCs w:val="24"/>
          <w:u w:val="none"/>
          <w:lang w:eastAsia="zh-CN" w:bidi="hi-IN"/>
        </w:rPr>
        <w:t>), zemesgrāmatā kā patstāvīgu nekustamo īpašumu.</w:t>
      </w:r>
    </w:p>
    <w:p w14:paraId="2E907EF1"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 xml:space="preserve">2. UZDOT Gulbenes novada Centrālās pārvaldes </w:t>
      </w:r>
      <w:r w:rsidRPr="004913BB">
        <w:rPr>
          <w:rFonts w:eastAsia="SimSun"/>
          <w:szCs w:val="24"/>
          <w:u w:val="none"/>
          <w:lang w:eastAsia="zh-CN" w:bidi="hi-IN"/>
        </w:rPr>
        <w:t xml:space="preserve">Īpašumu pārraudzības nodaļai </w:t>
      </w:r>
      <w:r w:rsidRPr="004913BB">
        <w:rPr>
          <w:rFonts w:eastAsia="SimSun"/>
          <w:color w:val="00000A"/>
          <w:szCs w:val="24"/>
          <w:u w:val="none"/>
          <w:lang w:eastAsia="zh-CN" w:bidi="hi-IN"/>
        </w:rPr>
        <w:t>veikt darbības, kas saistītas ar iepriekšminētā nekustamā īpašuma ierakstīšanu zemesgrāmatā uz Gulbenes novada pašvaldības vārda.</w:t>
      </w:r>
    </w:p>
    <w:p w14:paraId="7CA2347D" w14:textId="77777777" w:rsidR="00BA3676" w:rsidRDefault="004913BB" w:rsidP="001661F0">
      <w:pPr>
        <w:widowControl w:val="0"/>
        <w:suppressAutoHyphens/>
        <w:spacing w:line="360" w:lineRule="auto"/>
        <w:ind w:firstLine="567"/>
        <w:jc w:val="both"/>
        <w:rPr>
          <w:rFonts w:eastAsia="SimSun"/>
          <w:b/>
          <w:color w:val="00000A"/>
          <w:szCs w:val="24"/>
          <w:u w:val="none"/>
          <w:lang w:eastAsia="zh-CN" w:bidi="hi-IN"/>
        </w:rPr>
      </w:pPr>
      <w:r w:rsidRPr="004913BB">
        <w:rPr>
          <w:rFonts w:eastAsia="SimSun"/>
          <w:color w:val="00000A"/>
          <w:szCs w:val="24"/>
          <w:u w:val="none"/>
          <w:lang w:eastAsia="zh-CN" w:bidi="hi-IN"/>
        </w:rPr>
        <w:t xml:space="preserve">3. </w:t>
      </w:r>
      <w:r w:rsidRPr="004913BB">
        <w:rPr>
          <w:rFonts w:eastAsia="SimSun"/>
          <w:szCs w:val="24"/>
          <w:u w:val="none"/>
          <w:lang w:eastAsia="zh-CN" w:bidi="hi-IN"/>
        </w:rPr>
        <w:t xml:space="preserve">NODOT atsavināšanai Gulbenes novada pašvaldībai piekrītošo dzīvokļa īpašumu </w:t>
      </w:r>
      <w:r w:rsidRPr="004913BB">
        <w:rPr>
          <w:rFonts w:eastAsia="SimSun"/>
          <w:bCs/>
          <w:szCs w:val="24"/>
          <w:u w:val="none"/>
          <w:lang w:eastAsia="zh-CN" w:bidi="hi-IN"/>
        </w:rPr>
        <w:t>Dzelzceļa iela 18 - 5, Gulbene, Gulbenes novads</w:t>
      </w:r>
      <w:r w:rsidRPr="004913BB">
        <w:rPr>
          <w:rFonts w:eastAsia="SimSun"/>
          <w:szCs w:val="24"/>
          <w:u w:val="none"/>
          <w:lang w:eastAsia="zh-CN" w:bidi="hi-IN"/>
        </w:rPr>
        <w:t xml:space="preserve">, kas sastāv no telpu grupas ar kadastra apzīmējumu </w:t>
      </w:r>
      <w:r w:rsidRPr="004913BB">
        <w:rPr>
          <w:szCs w:val="24"/>
          <w:u w:val="none"/>
          <w:lang w:eastAsia="lv-LV"/>
        </w:rPr>
        <w:t>5001 001 0050 001 005</w:t>
      </w:r>
      <w:r w:rsidRPr="004913BB">
        <w:rPr>
          <w:rFonts w:eastAsia="SimSun"/>
          <w:szCs w:val="24"/>
          <w:u w:val="none"/>
          <w:lang w:eastAsia="zh-CN" w:bidi="hi-IN"/>
        </w:rPr>
        <w:t xml:space="preserve">, un pie tās piederošās kopīpašuma 412/3527 domājamās daļas no būves ar kadastra apzīmējumu </w:t>
      </w:r>
      <w:r w:rsidRPr="004913BB">
        <w:rPr>
          <w:szCs w:val="24"/>
          <w:u w:val="none"/>
          <w:lang w:eastAsia="lv-LV"/>
        </w:rPr>
        <w:t xml:space="preserve">5001 001 0050 001 </w:t>
      </w:r>
      <w:r w:rsidRPr="004913BB">
        <w:rPr>
          <w:rFonts w:eastAsia="SimSun"/>
          <w:szCs w:val="24"/>
          <w:u w:val="none"/>
          <w:lang w:eastAsia="zh-CN" w:bidi="hi-IN"/>
        </w:rPr>
        <w:t>(Dzīvojamā māja)</w:t>
      </w:r>
      <w:r w:rsidRPr="004913BB">
        <w:rPr>
          <w:szCs w:val="24"/>
          <w:u w:val="none"/>
          <w:lang w:eastAsia="lv-LV"/>
        </w:rPr>
        <w:t xml:space="preserve">, </w:t>
      </w:r>
      <w:r w:rsidRPr="004913BB">
        <w:rPr>
          <w:rFonts w:eastAsia="SimSun"/>
          <w:szCs w:val="24"/>
          <w:u w:val="none"/>
          <w:lang w:eastAsia="zh-CN" w:bidi="hi-IN"/>
        </w:rPr>
        <w:t xml:space="preserve">412/3527 domājamās daļas no būves ar kadastra apzīmējumu </w:t>
      </w:r>
      <w:r w:rsidRPr="004913BB">
        <w:rPr>
          <w:szCs w:val="24"/>
          <w:u w:val="none"/>
          <w:lang w:eastAsia="lv-LV"/>
        </w:rPr>
        <w:t xml:space="preserve">5001 001 0050 003 (šķūnis), un </w:t>
      </w:r>
      <w:r w:rsidRPr="004913BB">
        <w:rPr>
          <w:rFonts w:eastAsia="SimSun"/>
          <w:szCs w:val="24"/>
          <w:u w:val="none"/>
          <w:lang w:eastAsia="zh-CN" w:bidi="hi-IN"/>
        </w:rPr>
        <w:t xml:space="preserve">412/3527 domājamās daļas no zemes ar kadastra apzīmējumu </w:t>
      </w:r>
      <w:r w:rsidRPr="004913BB">
        <w:rPr>
          <w:szCs w:val="24"/>
          <w:u w:val="none"/>
          <w:lang w:eastAsia="lv-LV"/>
        </w:rPr>
        <w:t xml:space="preserve">5001 001 0050, </w:t>
      </w:r>
      <w:r w:rsidRPr="004913BB">
        <w:rPr>
          <w:rFonts w:eastAsia="SimSun"/>
          <w:szCs w:val="24"/>
          <w:u w:val="none"/>
          <w:lang w:eastAsia="zh-CN" w:bidi="hi-IN"/>
        </w:rPr>
        <w:t xml:space="preserve">par brīvu cenu </w:t>
      </w:r>
      <w:r w:rsidR="00BA3676">
        <w:rPr>
          <w:rFonts w:eastAsia="SimSun"/>
          <w:b/>
          <w:color w:val="00000A"/>
          <w:szCs w:val="24"/>
          <w:u w:val="none"/>
          <w:lang w:eastAsia="zh-CN" w:bidi="hi-IN"/>
        </w:rPr>
        <w:t>[…]</w:t>
      </w:r>
    </w:p>
    <w:p w14:paraId="7D8A2832" w14:textId="46C7DE26"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8351102" w14:textId="77777777" w:rsidR="004913BB" w:rsidRPr="004913BB" w:rsidRDefault="004913BB" w:rsidP="001661F0">
      <w:pPr>
        <w:widowControl w:val="0"/>
        <w:suppressAutoHyphens/>
        <w:spacing w:line="360" w:lineRule="auto"/>
        <w:ind w:firstLine="567"/>
        <w:jc w:val="both"/>
        <w:rPr>
          <w:rFonts w:eastAsia="SimSun"/>
          <w:szCs w:val="24"/>
          <w:u w:val="none"/>
          <w:lang w:eastAsia="zh-CN" w:bidi="hi-IN"/>
        </w:rPr>
      </w:pPr>
      <w:r w:rsidRPr="004913BB">
        <w:rPr>
          <w:rFonts w:eastAsia="SimSun"/>
          <w:color w:val="00000A"/>
          <w:szCs w:val="24"/>
          <w:u w:val="none"/>
          <w:lang w:eastAsia="zh-CN" w:bidi="hi-IN"/>
        </w:rPr>
        <w:t xml:space="preserve">5. </w:t>
      </w:r>
      <w:r w:rsidRPr="004913BB">
        <w:rPr>
          <w:rFonts w:eastAsia="SimSun"/>
          <w:szCs w:val="24"/>
          <w:u w:val="none"/>
          <w:lang w:eastAsia="zh-CN" w:bidi="hi-IN"/>
        </w:rPr>
        <w:t xml:space="preserve">Par lēmuma izpildi atbildīga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īpašuma novērtēšanas un izsoļu komisija.</w:t>
      </w:r>
    </w:p>
    <w:p w14:paraId="66DA4387" w14:textId="77777777" w:rsidR="004913BB" w:rsidRPr="004913BB" w:rsidRDefault="004913BB" w:rsidP="001661F0">
      <w:pPr>
        <w:widowControl w:val="0"/>
        <w:suppressAutoHyphens/>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6. </w:t>
      </w:r>
      <w:r w:rsidRPr="004913BB">
        <w:rPr>
          <w:rFonts w:eastAsia="Calibri"/>
          <w:szCs w:val="24"/>
          <w:u w:val="none"/>
        </w:rPr>
        <w:t>Lēmuma izpildes kontroli veikt Gulbenes novada pašvaldības izpilddirektoram.</w:t>
      </w:r>
    </w:p>
    <w:p w14:paraId="5E5D8F06" w14:textId="4D7C946B"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szCs w:val="24"/>
          <w:u w:val="none"/>
          <w:lang w:eastAsia="zh-CN" w:bidi="hi-IN"/>
        </w:rPr>
        <w:t>7.</w:t>
      </w:r>
      <w:r w:rsidRPr="004913BB">
        <w:rPr>
          <w:rFonts w:eastAsia="SimSun"/>
          <w:color w:val="00000A"/>
          <w:szCs w:val="24"/>
          <w:u w:val="none"/>
          <w:lang w:eastAsia="zh-CN" w:bidi="hi-IN"/>
        </w:rPr>
        <w:t xml:space="preserve">Lēmuma izrakstu nosūtīt: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0A8D45AE" w14:textId="77777777" w:rsidR="001661F0" w:rsidRDefault="001661F0" w:rsidP="00575A1B">
      <w:pPr>
        <w:jc w:val="center"/>
        <w:rPr>
          <w:rFonts w:eastAsia="SimSun"/>
          <w:color w:val="00000A"/>
          <w:szCs w:val="24"/>
          <w:u w:val="none"/>
          <w:lang w:eastAsia="zh-CN" w:bidi="hi-IN"/>
        </w:rPr>
      </w:pPr>
    </w:p>
    <w:p w14:paraId="3595C1CE" w14:textId="34CB5688"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D38D1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atsavināšanu</w:t>
      </w:r>
    </w:p>
    <w:p w14:paraId="17C926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AE0E0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4D569D" w14:textId="77777777" w:rsidR="00C92A22" w:rsidRPr="00575A1B" w:rsidRDefault="00C92A22" w:rsidP="00C92A22">
      <w:pPr>
        <w:rPr>
          <w:rFonts w:eastAsia="Calibri"/>
          <w:szCs w:val="24"/>
          <w:u w:val="none"/>
        </w:rPr>
      </w:pPr>
      <w:r>
        <w:rPr>
          <w:rFonts w:eastAsia="Calibri"/>
          <w:szCs w:val="24"/>
          <w:u w:val="none"/>
        </w:rPr>
        <w:t>DEBATĒS PIEDALĀS: nav</w:t>
      </w:r>
    </w:p>
    <w:p w14:paraId="2F25C788" w14:textId="77777777" w:rsidR="00C92A22" w:rsidRDefault="00C92A22" w:rsidP="00C92A22">
      <w:pPr>
        <w:spacing w:line="360" w:lineRule="auto"/>
        <w:ind w:firstLine="567"/>
        <w:jc w:val="both"/>
        <w:rPr>
          <w:u w:val="none"/>
        </w:rPr>
      </w:pPr>
    </w:p>
    <w:p w14:paraId="7900B56D" w14:textId="02AC82E2" w:rsidR="00C92A22" w:rsidRDefault="00C92A22" w:rsidP="00C671F0">
      <w:pPr>
        <w:widowControl w:val="0"/>
        <w:spacing w:line="360" w:lineRule="auto"/>
        <w:ind w:firstLine="567"/>
        <w:jc w:val="both"/>
        <w:rPr>
          <w:u w:val="none"/>
        </w:rPr>
      </w:pPr>
      <w:r>
        <w:rPr>
          <w:u w:val="none"/>
        </w:rPr>
        <w:t>Attīstības un tautsaimniecības komiteja atklāti balsojot:</w:t>
      </w:r>
    </w:p>
    <w:p w14:paraId="2B3D021F" w14:textId="77777777" w:rsidR="00C92A22" w:rsidRDefault="00C92A22" w:rsidP="00C671F0">
      <w:pPr>
        <w:widowControl w:val="0"/>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E872BE9"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91AEED" w14:textId="77777777" w:rsidR="004913BB" w:rsidRPr="004913BB" w:rsidRDefault="004913BB" w:rsidP="004913BB">
      <w:pPr>
        <w:spacing w:after="240"/>
        <w:ind w:firstLine="567"/>
        <w:jc w:val="center"/>
        <w:rPr>
          <w:b/>
          <w:snapToGrid w:val="0"/>
          <w:szCs w:val="24"/>
          <w:u w:val="none"/>
        </w:rPr>
      </w:pPr>
      <w:r w:rsidRPr="004913BB">
        <w:rPr>
          <w:b/>
          <w:snapToGrid w:val="0"/>
          <w:szCs w:val="24"/>
          <w:u w:val="none"/>
        </w:rPr>
        <w:t>Par nekustamā īpašuma Nākotnes iela 2A, Gulbenē, Gulbenes novadā, atsavināšanu</w:t>
      </w:r>
    </w:p>
    <w:p w14:paraId="3DF08434"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 xml:space="preserve">Gulbenes novada pašvaldības dome 2023.gada 30.novembrī pieņēma lēmumu Nr. GND/2023/1122 “Par nekustamā īpašuma Nākotnes iela 2, Gulbene, Gulbenes novads, sadalīšanu un atsavināšanu” (protokols Nr. 18; 58.p.), ar kuru nolēma atdalīt no nekustamā īpašuma Nākotnes iela 2, Gulbene, Gulbenes novads, kadastra numurs 5001 004 0177, sastāvā ietilpstošās zemes vienības ar kadastra apzīmējumu 5001 004 0177 ar kopējo platību 1,6545 ha, zemes vienības daļu </w:t>
      </w:r>
      <w:r w:rsidRPr="004913BB">
        <w:rPr>
          <w:szCs w:val="24"/>
          <w:u w:val="none"/>
          <w:lang w:eastAsia="lv-LV"/>
        </w:rPr>
        <w:lastRenderedPageBreak/>
        <w:t xml:space="preserve">aptuveni 1088 </w:t>
      </w:r>
      <w:proofErr w:type="spellStart"/>
      <w:r w:rsidRPr="004913BB">
        <w:rPr>
          <w:szCs w:val="24"/>
          <w:u w:val="none"/>
          <w:lang w:eastAsia="lv-LV"/>
        </w:rPr>
        <w:t>kv.m</w:t>
      </w:r>
      <w:proofErr w:type="spellEnd"/>
      <w:r w:rsidRPr="004913BB">
        <w:rPr>
          <w:szCs w:val="24"/>
          <w:u w:val="none"/>
          <w:lang w:eastAsia="lv-LV"/>
        </w:rPr>
        <w:t xml:space="preserve">. platībā un uzsākt nekustamā īpašuma Nākotnes iela 2, Gulbene, Gulbenes novads, kadastra numurs 5001 004 0177, zemes ierīcības projekta izstrādi ar mērķi sadalīt zemes gabalu divās zemes vienībās, savukārt pēc atdalīšanas pabeigšanas un </w:t>
      </w:r>
      <w:proofErr w:type="spellStart"/>
      <w:r w:rsidRPr="004913BB">
        <w:rPr>
          <w:szCs w:val="24"/>
          <w:u w:val="none"/>
          <w:lang w:eastAsia="lv-LV"/>
        </w:rPr>
        <w:t>jaunizveidotā</w:t>
      </w:r>
      <w:proofErr w:type="spellEnd"/>
      <w:r w:rsidRPr="004913BB">
        <w:rPr>
          <w:szCs w:val="24"/>
          <w:u w:val="none"/>
          <w:lang w:eastAsia="lv-LV"/>
        </w:rPr>
        <w:t xml:space="preserve"> nekustamā īpašuma reģistrēšanas zemesgrāmatā virzīt izskatīšanai jautājumu Gulbenes novada pašvaldības domes sēdē par atdalītā </w:t>
      </w:r>
      <w:proofErr w:type="spellStart"/>
      <w:r w:rsidRPr="004913BB">
        <w:rPr>
          <w:szCs w:val="24"/>
          <w:u w:val="none"/>
          <w:lang w:eastAsia="lv-LV"/>
        </w:rPr>
        <w:t>jaunizveidotā</w:t>
      </w:r>
      <w:proofErr w:type="spellEnd"/>
      <w:r w:rsidRPr="004913BB">
        <w:rPr>
          <w:szCs w:val="24"/>
          <w:u w:val="none"/>
          <w:lang w:eastAsia="lv-LV"/>
        </w:rPr>
        <w:t xml:space="preserve"> nekustamā īpašuma nodošanu atsavināšanai.</w:t>
      </w:r>
    </w:p>
    <w:p w14:paraId="4F0C8B04" w14:textId="77777777" w:rsidR="004913BB" w:rsidRPr="004913BB" w:rsidRDefault="004913BB" w:rsidP="004913BB">
      <w:pPr>
        <w:spacing w:line="360" w:lineRule="auto"/>
        <w:ind w:firstLine="567"/>
        <w:jc w:val="both"/>
        <w:rPr>
          <w:bCs/>
          <w:szCs w:val="24"/>
          <w:u w:val="none"/>
          <w:lang w:eastAsia="lv-LV"/>
        </w:rPr>
      </w:pPr>
      <w:r w:rsidRPr="004913BB">
        <w:rPr>
          <w:b/>
          <w:szCs w:val="24"/>
          <w:u w:val="none"/>
          <w:lang w:eastAsia="lv-LV"/>
        </w:rPr>
        <w:t>Gulbenes novada Gulbenes pilsētas pārvalde</w:t>
      </w:r>
      <w:r w:rsidRPr="004913BB">
        <w:rPr>
          <w:bCs/>
          <w:szCs w:val="24"/>
          <w:u w:val="none"/>
          <w:lang w:eastAsia="lv-LV"/>
        </w:rPr>
        <w:t>, reģistrācijas Nr. 50900015471, juridiskā adrese: Ābeļu iela 2, Gulbene, Gulbenes nov., LV-4401, 2023.gada 15.jūnija iesniegumā Nr. GU/4.2/23/73 (Gulbenes novada pašvaldībā saņemts 2023.gada 15.jūnijā un reģistrēts ar Nr. GND/5.13.3/23/1301-G) (turpmāk – iesniegums) izteikusi lūgumu sadalīt Gulbenes novada pašvaldībai piederošo nekustamo īpašumu Nākotnes iela 2, Gulbene, Gulbenes novads, kadastra numurs 5001 004 0177, kas sastāv no zemes vienības ar kadastra apzīmējumu 5001 004 0177 ar kopējo platību 1,6545 ha, vienlaikus informējot</w:t>
      </w:r>
      <w:r w:rsidRPr="004913BB">
        <w:rPr>
          <w:szCs w:val="24"/>
          <w:u w:val="none"/>
          <w:lang w:eastAsia="lv-LV"/>
        </w:rPr>
        <w:t xml:space="preserve">, ka nekustamā īpašuma daļa - </w:t>
      </w:r>
      <w:r w:rsidRPr="004913BB">
        <w:rPr>
          <w:bCs/>
          <w:szCs w:val="24"/>
          <w:u w:val="none"/>
          <w:lang w:eastAsia="lv-LV"/>
        </w:rPr>
        <w:t xml:space="preserve">aptuveni 1088 </w:t>
      </w:r>
      <w:proofErr w:type="spellStart"/>
      <w:r w:rsidRPr="004913BB">
        <w:rPr>
          <w:bCs/>
          <w:szCs w:val="24"/>
          <w:u w:val="none"/>
          <w:lang w:eastAsia="lv-LV"/>
        </w:rPr>
        <w:t>kv.m</w:t>
      </w:r>
      <w:proofErr w:type="spellEnd"/>
      <w:r w:rsidRPr="004913BB">
        <w:rPr>
          <w:bCs/>
          <w:szCs w:val="24"/>
          <w:u w:val="none"/>
          <w:lang w:eastAsia="lv-LV"/>
        </w:rPr>
        <w:t>. platībā</w:t>
      </w:r>
      <w:r w:rsidRPr="004913BB">
        <w:rPr>
          <w:szCs w:val="24"/>
          <w:u w:val="none"/>
          <w:lang w:eastAsia="lv-LV"/>
        </w:rPr>
        <w:t xml:space="preserve"> nav nepieciešama pašvaldības autonomo funkciju veikšanai, jo atdalāmā nekustamā īpašuma daļa tiek izmantota privātās uzņēmējdarbības nodrošināšanai – preču piegādes veikšanai un klientu pieejamībai, līdz ar ko tiek lūgts</w:t>
      </w:r>
      <w:r w:rsidRPr="004913BB">
        <w:rPr>
          <w:bCs/>
          <w:szCs w:val="24"/>
          <w:u w:val="none"/>
          <w:lang w:eastAsia="lv-LV"/>
        </w:rPr>
        <w:t xml:space="preserve"> nodot atsavināšanai atdalīto zemes vienības daļu aptuveni 1088 </w:t>
      </w:r>
      <w:proofErr w:type="spellStart"/>
      <w:r w:rsidRPr="004913BB">
        <w:rPr>
          <w:bCs/>
          <w:szCs w:val="24"/>
          <w:u w:val="none"/>
          <w:lang w:eastAsia="lv-LV"/>
        </w:rPr>
        <w:t>kv.m</w:t>
      </w:r>
      <w:proofErr w:type="spellEnd"/>
      <w:r w:rsidRPr="004913BB">
        <w:rPr>
          <w:bCs/>
          <w:szCs w:val="24"/>
          <w:u w:val="none"/>
          <w:lang w:eastAsia="lv-LV"/>
        </w:rPr>
        <w:t>. platībā.</w:t>
      </w:r>
    </w:p>
    <w:p w14:paraId="2F3E0746"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Gulbenes novada pašvaldības īpašuma tiesības uz nekustamo īpašumu Nākotnes iela 2A, Gulbenē, Gulbenes novadā, kadastra numurs 5001 004 0246, kas sastāv no zemes vienības ar kadastra apzīmējumu 50010040245 ar platību 1073 </w:t>
      </w:r>
      <w:proofErr w:type="spellStart"/>
      <w:r w:rsidRPr="004913BB">
        <w:rPr>
          <w:szCs w:val="24"/>
          <w:u w:val="none"/>
          <w:lang w:eastAsia="lv-LV"/>
        </w:rPr>
        <w:t>kv.m</w:t>
      </w:r>
      <w:proofErr w:type="spellEnd"/>
      <w:r w:rsidRPr="004913BB">
        <w:rPr>
          <w:szCs w:val="24"/>
          <w:u w:val="none"/>
          <w:lang w:eastAsia="lv-LV"/>
        </w:rPr>
        <w:t>., adrese: Nākotnes iela 2A, Gulbene, Gulbenes novads, ir reģistrēta Gulbenes pilsētas zemesgrāmatas nodalījumā Nr. 100000918516.</w:t>
      </w:r>
    </w:p>
    <w:p w14:paraId="79A9D4B4"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351FA26"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pirmajā daļā cita starpā noteikts,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AF647E9" w14:textId="77777777" w:rsidR="004913BB" w:rsidRPr="004913BB" w:rsidRDefault="004913BB" w:rsidP="004913BB">
      <w:pPr>
        <w:spacing w:line="360" w:lineRule="auto"/>
        <w:ind w:firstLine="567"/>
        <w:jc w:val="both"/>
        <w:rPr>
          <w:noProof/>
          <w:color w:val="000000"/>
          <w:szCs w:val="24"/>
          <w:u w:val="none"/>
          <w:lang w:eastAsia="lv-LV"/>
        </w:rPr>
      </w:pPr>
      <w:r w:rsidRPr="004913BB">
        <w:rPr>
          <w:szCs w:val="24"/>
          <w:u w:val="none"/>
          <w:lang w:eastAsia="lv-LV"/>
        </w:rPr>
        <w:lastRenderedPageBreak/>
        <w:t>Ņemot vērā minēto, pamatojoties uz</w:t>
      </w:r>
      <w:r w:rsidRPr="004913BB">
        <w:rPr>
          <w:rFonts w:ascii="Arial" w:hAnsi="Arial" w:cs="Arial"/>
          <w:sz w:val="22"/>
          <w:u w:val="none"/>
          <w:lang w:eastAsia="lv-LV"/>
        </w:rPr>
        <w:t xml:space="preserve"> </w:t>
      </w:r>
      <w:r w:rsidRPr="004913BB">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4913BB">
        <w:rPr>
          <w:noProof/>
          <w:szCs w:val="24"/>
          <w:u w:val="none"/>
          <w:lang w:eastAsia="lv-LV"/>
        </w:rPr>
        <w:t xml:space="preserve">ar  balsīm “Par” ( ), “Pret” – , “Atturas” – , “Nepiedalās” – </w:t>
      </w:r>
      <w:r w:rsidRPr="004913BB">
        <w:rPr>
          <w:szCs w:val="24"/>
          <w:u w:val="none"/>
          <w:lang w:eastAsia="lv-LV"/>
        </w:rPr>
        <w:t>, Gulbenes novada pašvaldības dome NOLEMJ:</w:t>
      </w:r>
    </w:p>
    <w:p w14:paraId="5531BA1E" w14:textId="77777777" w:rsidR="004913BB" w:rsidRPr="004913BB" w:rsidRDefault="004913BB" w:rsidP="004913BB">
      <w:pPr>
        <w:tabs>
          <w:tab w:val="left" w:pos="851"/>
        </w:tabs>
        <w:spacing w:line="360" w:lineRule="auto"/>
        <w:ind w:firstLine="567"/>
        <w:jc w:val="both"/>
        <w:rPr>
          <w:rFonts w:eastAsia="SimSun" w:cs="Mangal"/>
          <w:color w:val="00000A"/>
          <w:szCs w:val="24"/>
          <w:u w:val="none"/>
          <w:lang w:eastAsia="zh-CN" w:bidi="hi-IN"/>
        </w:rPr>
      </w:pPr>
      <w:r w:rsidRPr="004913BB">
        <w:rPr>
          <w:rFonts w:eastAsia="SimSun" w:cs="Mangal"/>
          <w:color w:val="00000A"/>
          <w:szCs w:val="24"/>
          <w:u w:val="none"/>
          <w:lang w:eastAsia="zh-CN" w:bidi="hi-IN"/>
        </w:rPr>
        <w:t xml:space="preserve">1. NODOT atsavināšanai Gulbenes novada pašvaldībai piederošo nekustamo īpašumu </w:t>
      </w:r>
      <w:r w:rsidRPr="004913BB">
        <w:rPr>
          <w:szCs w:val="24"/>
          <w:u w:val="none"/>
          <w:lang w:eastAsia="lv-LV"/>
        </w:rPr>
        <w:t xml:space="preserve">Nākotnes iela 2A, Gulbenē, Gulbenes novadā, kadastra numurs 5001 004 0246, kas sastāv no zemes vienības ar kadastra apzīmējumu 50010040245 ar platību 1073 </w:t>
      </w:r>
      <w:proofErr w:type="spellStart"/>
      <w:r w:rsidRPr="004913BB">
        <w:rPr>
          <w:szCs w:val="24"/>
          <w:u w:val="none"/>
          <w:lang w:eastAsia="lv-LV"/>
        </w:rPr>
        <w:t>kv.m</w:t>
      </w:r>
      <w:proofErr w:type="spellEnd"/>
      <w:r w:rsidRPr="004913BB">
        <w:rPr>
          <w:szCs w:val="24"/>
          <w:u w:val="none"/>
          <w:lang w:eastAsia="lv-LV"/>
        </w:rPr>
        <w:t>., adrese: Nākotnes iela 2A, Gulbene, Gulbenes novads</w:t>
      </w:r>
      <w:r w:rsidRPr="004913BB">
        <w:rPr>
          <w:rFonts w:eastAsia="SimSun" w:cs="Mangal"/>
          <w:color w:val="00000A"/>
          <w:szCs w:val="24"/>
          <w:u w:val="none"/>
          <w:lang w:eastAsia="zh-CN" w:bidi="hi-IN"/>
        </w:rPr>
        <w:t>, atklātā mutiskā izsolē ar augšupejošu soli.</w:t>
      </w:r>
    </w:p>
    <w:p w14:paraId="6FBE0735" w14:textId="77777777" w:rsidR="004913BB" w:rsidRPr="004913BB" w:rsidRDefault="004913BB" w:rsidP="004913BB">
      <w:pPr>
        <w:tabs>
          <w:tab w:val="left" w:pos="851"/>
        </w:tabs>
        <w:spacing w:line="360" w:lineRule="auto"/>
        <w:ind w:firstLine="567"/>
        <w:jc w:val="both"/>
        <w:rPr>
          <w:rFonts w:eastAsia="SimSun" w:cs="Mangal"/>
          <w:color w:val="00000A"/>
          <w:szCs w:val="24"/>
          <w:u w:val="none"/>
          <w:lang w:eastAsia="zh-CN" w:bidi="hi-IN"/>
        </w:rPr>
      </w:pPr>
      <w:r w:rsidRPr="004913BB">
        <w:rPr>
          <w:rFonts w:eastAsia="SimSun" w:cs="Mangal"/>
          <w:color w:val="00000A"/>
          <w:szCs w:val="24"/>
          <w:u w:val="none"/>
          <w:lang w:eastAsia="zh-CN" w:bidi="hi-IN"/>
        </w:rPr>
        <w:t xml:space="preserve">2. </w:t>
      </w:r>
      <w:r w:rsidRPr="004913BB">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8277530" w14:textId="77777777" w:rsidR="004913BB" w:rsidRPr="004913BB" w:rsidRDefault="004913BB" w:rsidP="004913BB">
      <w:pPr>
        <w:tabs>
          <w:tab w:val="left" w:pos="851"/>
        </w:tabs>
        <w:spacing w:line="360" w:lineRule="auto"/>
        <w:ind w:firstLine="567"/>
        <w:jc w:val="both"/>
        <w:rPr>
          <w:rFonts w:eastAsia="Calibri"/>
          <w:szCs w:val="24"/>
          <w:u w:val="none"/>
        </w:rPr>
      </w:pPr>
      <w:r w:rsidRPr="004913BB">
        <w:rPr>
          <w:rFonts w:eastAsia="SimSun" w:cs="Mangal"/>
          <w:szCs w:val="24"/>
          <w:u w:val="none"/>
          <w:lang w:eastAsia="zh-CN" w:bidi="hi-IN"/>
        </w:rPr>
        <w:t xml:space="preserve">3. </w:t>
      </w:r>
      <w:r w:rsidRPr="004913BB">
        <w:rPr>
          <w:rFonts w:eastAsia="SimSun" w:cs="Mangal"/>
          <w:szCs w:val="24"/>
          <w:u w:val="none"/>
          <w:lang w:eastAsia="zh-CN" w:bidi="hi-IN"/>
        </w:rPr>
        <w:tab/>
        <w:t>Par izpildi atbildīga Gulbenes novada pašvaldības īpašuma novērtēšanas un izsoļu komisija.</w:t>
      </w:r>
    </w:p>
    <w:p w14:paraId="4CC792DF" w14:textId="77777777" w:rsidR="004913BB" w:rsidRPr="004913BB" w:rsidRDefault="004913BB" w:rsidP="004913BB">
      <w:pPr>
        <w:tabs>
          <w:tab w:val="left" w:pos="851"/>
        </w:tabs>
        <w:spacing w:line="360" w:lineRule="auto"/>
        <w:ind w:firstLine="567"/>
        <w:jc w:val="both"/>
        <w:rPr>
          <w:rFonts w:eastAsia="Calibri"/>
          <w:szCs w:val="24"/>
          <w:u w:val="none"/>
        </w:rPr>
      </w:pPr>
      <w:r w:rsidRPr="004913BB">
        <w:rPr>
          <w:rFonts w:eastAsia="Calibri"/>
          <w:szCs w:val="24"/>
          <w:u w:val="none"/>
        </w:rPr>
        <w:t xml:space="preserve">4. </w:t>
      </w:r>
      <w:r w:rsidRPr="004913BB">
        <w:rPr>
          <w:rFonts w:eastAsia="Calibri"/>
          <w:szCs w:val="24"/>
          <w:u w:val="none"/>
        </w:rPr>
        <w:tab/>
      </w:r>
      <w:r w:rsidRPr="004913BB">
        <w:rPr>
          <w:szCs w:val="24"/>
          <w:u w:val="none"/>
          <w:lang w:eastAsia="lv-LV"/>
        </w:rPr>
        <w:t>Lēmuma izpildes kontroli veikt Gulbenes novada pašvaldības izpilddirektorei.</w:t>
      </w:r>
    </w:p>
    <w:p w14:paraId="0304F2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FDB4E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35 - 7 atsavināšanu</w:t>
      </w:r>
    </w:p>
    <w:p w14:paraId="4B5479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2B806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51E7A4" w14:textId="77777777" w:rsidR="00C92A22" w:rsidRPr="00575A1B" w:rsidRDefault="00C92A22" w:rsidP="00C92A22">
      <w:pPr>
        <w:rPr>
          <w:rFonts w:eastAsia="Calibri"/>
          <w:szCs w:val="24"/>
          <w:u w:val="none"/>
        </w:rPr>
      </w:pPr>
      <w:r>
        <w:rPr>
          <w:rFonts w:eastAsia="Calibri"/>
          <w:szCs w:val="24"/>
          <w:u w:val="none"/>
        </w:rPr>
        <w:t>DEBATĒS PIEDALĀS: nav</w:t>
      </w:r>
    </w:p>
    <w:p w14:paraId="5D304EFA" w14:textId="77777777" w:rsidR="00C92A22" w:rsidRDefault="00C92A22" w:rsidP="00C92A22">
      <w:pPr>
        <w:spacing w:line="360" w:lineRule="auto"/>
        <w:ind w:firstLine="567"/>
        <w:jc w:val="both"/>
        <w:rPr>
          <w:u w:val="none"/>
        </w:rPr>
      </w:pPr>
    </w:p>
    <w:p w14:paraId="2152A2D7" w14:textId="77777777" w:rsidR="00C92A22" w:rsidRDefault="00C92A22" w:rsidP="00C92A22">
      <w:pPr>
        <w:spacing w:line="360" w:lineRule="auto"/>
        <w:ind w:firstLine="567"/>
        <w:jc w:val="both"/>
        <w:rPr>
          <w:u w:val="none"/>
        </w:rPr>
      </w:pPr>
      <w:r>
        <w:rPr>
          <w:u w:val="none"/>
        </w:rPr>
        <w:t>Attīstības un tautsaimniecības komiteja atklāti balsojot:</w:t>
      </w:r>
    </w:p>
    <w:p w14:paraId="7A3DD9A9"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31D41425"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DFC39B" w14:textId="77777777" w:rsidR="004913BB" w:rsidRPr="004913BB" w:rsidRDefault="004913BB" w:rsidP="004913BB">
      <w:pPr>
        <w:spacing w:after="160" w:line="360" w:lineRule="auto"/>
        <w:ind w:firstLine="567"/>
        <w:jc w:val="center"/>
        <w:rPr>
          <w:rFonts w:eastAsia="Calibri"/>
          <w:b/>
          <w:szCs w:val="24"/>
          <w:u w:val="none"/>
        </w:rPr>
      </w:pPr>
      <w:r w:rsidRPr="004913BB">
        <w:rPr>
          <w:rFonts w:eastAsia="Calibri"/>
          <w:b/>
          <w:szCs w:val="24"/>
          <w:u w:val="none"/>
        </w:rPr>
        <w:t>Par Gulbenes pilsētas dzīvokļa īpašuma Viestura iela 35 - 7 atsavināšanu</w:t>
      </w:r>
    </w:p>
    <w:p w14:paraId="215FD0B3" w14:textId="77777777" w:rsidR="004913BB" w:rsidRPr="004913BB" w:rsidRDefault="004913BB" w:rsidP="004913BB">
      <w:pPr>
        <w:widowControl w:val="0"/>
        <w:suppressAutoHyphens/>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Izskatīts Gulbenes novada Gulbenes pilsētas pārvaldes, reģistrācijas numurs 50900015471, juridiskā adrese: Ābeļu iela 2, Gulbene, Gulbenes novads, LV–4401, 2024.gada 4.novembra iesniegums Nr.GU/4.2/24/154 (Gulbenes novada pašvaldībā saņemts 2024.gada 4.novembrī un reģistrēts ar Nr. GND/5.13.2/24/2223-G), kurā lūgts atsavināt dzīvokļa īpašumu </w:t>
      </w:r>
      <w:r w:rsidRPr="004913BB">
        <w:rPr>
          <w:rFonts w:eastAsia="Calibri"/>
          <w:bCs/>
          <w:szCs w:val="24"/>
          <w:u w:val="none"/>
        </w:rPr>
        <w:t>Viestura iela 35 -7,</w:t>
      </w:r>
      <w:r w:rsidRPr="004913BB">
        <w:rPr>
          <w:rFonts w:eastAsia="SimSun"/>
          <w:szCs w:val="24"/>
          <w:u w:val="none"/>
          <w:lang w:eastAsia="zh-CN" w:bidi="hi-IN"/>
        </w:rPr>
        <w:t xml:space="preserve"> Gulbene, Gulbenes novads, LV - 4401. </w:t>
      </w:r>
    </w:p>
    <w:p w14:paraId="73D63020" w14:textId="77777777" w:rsidR="004913BB" w:rsidRPr="004913BB" w:rsidRDefault="004913BB" w:rsidP="004913BB">
      <w:pPr>
        <w:widowControl w:val="0"/>
        <w:suppressAutoHyphens/>
        <w:spacing w:line="360" w:lineRule="auto"/>
        <w:ind w:firstLine="567"/>
        <w:jc w:val="both"/>
        <w:rPr>
          <w:rFonts w:eastAsia="Calibri"/>
          <w:szCs w:val="24"/>
          <w:u w:val="none"/>
        </w:rPr>
      </w:pPr>
      <w:r w:rsidRPr="004913BB">
        <w:rPr>
          <w:rFonts w:eastAsia="SimSun"/>
          <w:szCs w:val="24"/>
          <w:u w:val="none"/>
          <w:lang w:eastAsia="zh-CN" w:bidi="hi-IN"/>
        </w:rPr>
        <w:t xml:space="preserve">Gulbenes novada Gulbenes pilsētas pārvalde iesniegumā norāda, ka </w:t>
      </w:r>
      <w:r w:rsidRPr="004913BB">
        <w:rPr>
          <w:rFonts w:eastAsia="Calibri"/>
          <w:szCs w:val="24"/>
          <w:u w:val="none"/>
        </w:rPr>
        <w:t xml:space="preserve">dzīvoklis nav dzīvošanai derīgs un nav izīrējams. Tā tehniskais stāvoklis ir neapmierinošs. Pirms dzīvokļa izīrēšanas pārvaldei būtu jāveic dzīvokļa kapitālais remonts (jāmaina elektroinstalācija, logs, ārdurvis, jāpārmūrē plīts un </w:t>
      </w:r>
      <w:proofErr w:type="spellStart"/>
      <w:r w:rsidRPr="004913BB">
        <w:rPr>
          <w:rFonts w:eastAsia="Calibri"/>
          <w:szCs w:val="24"/>
          <w:u w:val="none"/>
        </w:rPr>
        <w:t>sildmūris</w:t>
      </w:r>
      <w:proofErr w:type="spellEnd"/>
      <w:r w:rsidRPr="004913BB">
        <w:rPr>
          <w:rFonts w:eastAsia="Calibri"/>
          <w:szCs w:val="24"/>
          <w:u w:val="none"/>
        </w:rPr>
        <w:t xml:space="preserve">, jānomaina </w:t>
      </w:r>
      <w:proofErr w:type="spellStart"/>
      <w:r w:rsidRPr="004913BB">
        <w:rPr>
          <w:rFonts w:eastAsia="Calibri"/>
          <w:szCs w:val="24"/>
          <w:u w:val="none"/>
        </w:rPr>
        <w:t>sēdpods</w:t>
      </w:r>
      <w:proofErr w:type="spellEnd"/>
      <w:r w:rsidRPr="004913BB">
        <w:rPr>
          <w:rFonts w:eastAsia="Calibri"/>
          <w:szCs w:val="24"/>
          <w:u w:val="none"/>
        </w:rPr>
        <w:t xml:space="preserve">, jāsalabo griestu un sienu apmetuma izdrupumi). Izvērtējot </w:t>
      </w:r>
      <w:r w:rsidRPr="004913BB">
        <w:rPr>
          <w:rFonts w:eastAsia="SimSun"/>
          <w:szCs w:val="24"/>
          <w:u w:val="none"/>
          <w:lang w:eastAsia="zh-CN" w:bidi="hi-IN"/>
        </w:rPr>
        <w:t xml:space="preserve">Gulbenes novada Gulbenes pilsētas pārvaldei </w:t>
      </w:r>
      <w:r w:rsidRPr="004913BB">
        <w:rPr>
          <w:rFonts w:eastAsia="Calibri"/>
          <w:szCs w:val="24"/>
          <w:u w:val="none"/>
        </w:rPr>
        <w:t xml:space="preserve">2024. gadā pieejamos </w:t>
      </w:r>
      <w:r w:rsidRPr="004913BB">
        <w:rPr>
          <w:rFonts w:eastAsia="Calibri"/>
          <w:i/>
          <w:iCs/>
          <w:szCs w:val="24"/>
          <w:u w:val="none"/>
        </w:rPr>
        <w:t xml:space="preserve">finanšu </w:t>
      </w:r>
      <w:r w:rsidRPr="004913BB">
        <w:rPr>
          <w:rFonts w:eastAsia="Calibri"/>
          <w:i/>
          <w:iCs/>
          <w:szCs w:val="24"/>
          <w:u w:val="none"/>
        </w:rPr>
        <w:lastRenderedPageBreak/>
        <w:t xml:space="preserve">līdzekļus, konstatēts, ka tie nav </w:t>
      </w:r>
      <w:r w:rsidRPr="004913BB">
        <w:rPr>
          <w:rFonts w:eastAsia="SimSun"/>
          <w:szCs w:val="24"/>
          <w:u w:val="none"/>
          <w:lang w:eastAsia="zh-CN" w:bidi="hi-IN"/>
        </w:rPr>
        <w:t xml:space="preserve">pietiekami šādu ieguldījumu dzīvoklī veikšanai. </w:t>
      </w:r>
    </w:p>
    <w:p w14:paraId="7B01384D" w14:textId="77777777" w:rsidR="004913BB" w:rsidRPr="004913BB" w:rsidRDefault="004913BB" w:rsidP="004913BB">
      <w:pPr>
        <w:spacing w:line="360" w:lineRule="auto"/>
        <w:ind w:firstLine="567"/>
        <w:jc w:val="both"/>
        <w:rPr>
          <w:rFonts w:eastAsia="Calibri"/>
          <w:szCs w:val="24"/>
          <w:u w:val="none"/>
          <w:shd w:val="clear" w:color="auto" w:fill="FFFFFF"/>
        </w:rPr>
      </w:pPr>
      <w:r w:rsidRPr="004913BB">
        <w:rPr>
          <w:rFonts w:eastAsia="Calibri"/>
          <w:szCs w:val="24"/>
          <w:u w:val="none"/>
        </w:rPr>
        <w:t xml:space="preserve">Likuma “Par palīdzību dzīvokļa jautājumu risināšanā” 16.panta pirmā daļa nosaka, ka </w:t>
      </w:r>
      <w:r w:rsidRPr="004913BB">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2" w:tgtFrame="_blank" w:history="1">
        <w:r w:rsidRPr="004913BB">
          <w:rPr>
            <w:rFonts w:eastAsia="Calibri"/>
            <w:szCs w:val="24"/>
            <w:u w:val="none"/>
            <w:shd w:val="clear" w:color="auto" w:fill="FFFFFF"/>
          </w:rPr>
          <w:t>Būvniecības likuma</w:t>
        </w:r>
      </w:hyperlink>
      <w:r w:rsidRPr="004913BB">
        <w:rPr>
          <w:rFonts w:eastAsia="Calibri"/>
          <w:szCs w:val="24"/>
          <w:u w:val="none"/>
          <w:shd w:val="clear" w:color="auto" w:fill="FFFFFF"/>
        </w:rPr>
        <w:t> </w:t>
      </w:r>
      <w:hyperlink r:id="rId13" w:anchor="p9" w:tgtFrame="_blank" w:history="1">
        <w:r w:rsidRPr="004913BB">
          <w:rPr>
            <w:rFonts w:eastAsia="Calibri"/>
            <w:szCs w:val="24"/>
            <w:u w:val="none"/>
            <w:shd w:val="clear" w:color="auto" w:fill="FFFFFF"/>
          </w:rPr>
          <w:t>9. panta</w:t>
        </w:r>
      </w:hyperlink>
      <w:r w:rsidRPr="004913BB">
        <w:rPr>
          <w:rFonts w:eastAsia="Calibri"/>
          <w:szCs w:val="24"/>
          <w:u w:val="none"/>
          <w:shd w:val="clear" w:color="auto" w:fill="FFFFFF"/>
        </w:rPr>
        <w:t xml:space="preserve"> 1., 2. un 4. punktā noteiktajām prasībām. </w:t>
      </w:r>
    </w:p>
    <w:p w14:paraId="78D9EBC3" w14:textId="77777777" w:rsidR="004913BB" w:rsidRPr="004913BB" w:rsidRDefault="004913BB" w:rsidP="004913BB">
      <w:pPr>
        <w:widowControl w:val="0"/>
        <w:suppressAutoHyphens/>
        <w:spacing w:line="360" w:lineRule="auto"/>
        <w:ind w:firstLine="567"/>
        <w:jc w:val="both"/>
        <w:rPr>
          <w:szCs w:val="24"/>
          <w:u w:val="none"/>
          <w:lang w:eastAsia="lv-LV"/>
        </w:rPr>
      </w:pPr>
      <w:r w:rsidRPr="004913BB">
        <w:rPr>
          <w:rFonts w:eastAsia="SimSun"/>
          <w:szCs w:val="24"/>
          <w:u w:val="none"/>
          <w:lang w:eastAsia="zh-CN" w:bidi="hi-IN"/>
        </w:rPr>
        <w:t xml:space="preserve">Pamatojoties uz Pašvaldību likuma 10.panta pirmās daļas 16.punktu, kas nosaka, ka </w:t>
      </w:r>
      <w:r w:rsidRPr="004913BB">
        <w:rPr>
          <w:rFonts w:eastAsia="Calibri"/>
          <w:szCs w:val="24"/>
          <w:u w:val="none"/>
          <w:shd w:val="clear" w:color="auto" w:fill="FFFFFF"/>
        </w:rPr>
        <w:t xml:space="preserve">dome ir tiesīga izlemt ikvienu pašvaldības kompetences jautājumu un tikai domes kompetencē ir </w:t>
      </w:r>
      <w:r w:rsidRPr="004913BB">
        <w:rPr>
          <w:rFonts w:eastAsia="SimSun"/>
          <w:szCs w:val="24"/>
          <w:u w:val="none"/>
          <w:lang w:eastAsia="zh-CN" w:bidi="hi-IN"/>
        </w:rPr>
        <w:t>l</w:t>
      </w:r>
      <w:r w:rsidRPr="004913BB">
        <w:rPr>
          <w:rFonts w:eastAsia="Calibri"/>
          <w:szCs w:val="24"/>
          <w:u w:val="none"/>
          <w:shd w:val="clear" w:color="auto" w:fill="FFFFFF"/>
        </w:rPr>
        <w:t>emt par pašvaldības nekustamā īpašuma atsavināšanu un apgrūtināšanu, kā arī par nekustamā īpašuma iegūšanu</w:t>
      </w:r>
      <w:r w:rsidRPr="004913BB">
        <w:rPr>
          <w:rFonts w:eastAsia="SimSun"/>
          <w:szCs w:val="24"/>
          <w:u w:val="none"/>
          <w:lang w:eastAsia="zh-CN" w:bidi="hi-IN"/>
        </w:rPr>
        <w:t xml:space="preserve">, 73.panta ceturto daļu, kas nosaka, ka </w:t>
      </w:r>
      <w:r w:rsidRPr="004913B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13BB">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913BB">
        <w:rPr>
          <w:bCs/>
          <w:szCs w:val="24"/>
          <w:u w:val="none"/>
          <w:lang w:eastAsia="lv-LV"/>
        </w:rPr>
        <w:t xml:space="preserve">un ņemot vērā </w:t>
      </w:r>
      <w:r w:rsidRPr="004913BB">
        <w:rPr>
          <w:rFonts w:eastAsia="SimSun"/>
          <w:bCs/>
          <w:szCs w:val="24"/>
          <w:u w:val="none"/>
          <w:lang w:eastAsia="zh-CN" w:bidi="hi-IN"/>
        </w:rPr>
        <w:t>Attīstības un tautsaimniecības komitejas, un Finanšu komitejas</w:t>
      </w:r>
      <w:r w:rsidRPr="004913BB">
        <w:rPr>
          <w:bCs/>
          <w:szCs w:val="24"/>
          <w:u w:val="none"/>
          <w:lang w:eastAsia="lv-LV"/>
        </w:rPr>
        <w:t xml:space="preserve"> ieteikumu: atklāti balsojot: </w:t>
      </w:r>
      <w:r w:rsidRPr="004913BB">
        <w:rPr>
          <w:rFonts w:eastAsia="Calibri"/>
          <w:szCs w:val="24"/>
          <w:u w:val="none"/>
        </w:rPr>
        <w:t>ar … balsīm “PAR”, “PRET”-, “ATTURAS”-, Gulbenes novada pašvaldības dome NOLEMJ</w:t>
      </w:r>
      <w:r w:rsidRPr="004913BB">
        <w:rPr>
          <w:szCs w:val="24"/>
          <w:u w:val="none"/>
          <w:lang w:eastAsia="lv-LV"/>
        </w:rPr>
        <w:t>:</w:t>
      </w:r>
    </w:p>
    <w:p w14:paraId="5B36998A"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1. REĢISTRĒT dzīvokļa īpašumu </w:t>
      </w:r>
      <w:r w:rsidRPr="004913BB">
        <w:rPr>
          <w:rFonts w:eastAsia="Calibri"/>
          <w:bCs/>
          <w:szCs w:val="24"/>
          <w:u w:val="none"/>
        </w:rPr>
        <w:t>Viestura iela 35 -7,</w:t>
      </w:r>
      <w:r w:rsidRPr="004913BB">
        <w:rPr>
          <w:rFonts w:eastAsia="SimSun"/>
          <w:szCs w:val="24"/>
          <w:u w:val="none"/>
          <w:lang w:eastAsia="zh-CN" w:bidi="hi-IN"/>
        </w:rPr>
        <w:t xml:space="preserve"> Gulbene, Gulbenes novads, LV - 4401</w:t>
      </w:r>
      <w:r w:rsidRPr="004913BB">
        <w:rPr>
          <w:rFonts w:eastAsia="SimSun"/>
          <w:color w:val="00000A"/>
          <w:szCs w:val="24"/>
          <w:u w:val="none"/>
          <w:lang w:eastAsia="zh-CN" w:bidi="hi-IN"/>
        </w:rPr>
        <w:t xml:space="preserve">, (telpu grupas kadastra apzīmējums </w:t>
      </w:r>
      <w:r w:rsidRPr="004913BB">
        <w:rPr>
          <w:rFonts w:eastAsia="SimSun"/>
          <w:szCs w:val="24"/>
          <w:u w:val="none"/>
          <w:lang w:eastAsia="zh-CN" w:bidi="hi-IN"/>
        </w:rPr>
        <w:t>5001 009 0278 001 007</w:t>
      </w:r>
      <w:r w:rsidRPr="004913BB">
        <w:rPr>
          <w:rFonts w:eastAsia="SimSun"/>
          <w:color w:val="00000A"/>
          <w:szCs w:val="24"/>
          <w:u w:val="none"/>
          <w:lang w:eastAsia="zh-CN" w:bidi="hi-IN"/>
        </w:rPr>
        <w:t>), zemesgrāmatā kā patstāvīgu nekustamo īpašumu.</w:t>
      </w:r>
    </w:p>
    <w:p w14:paraId="58AD2D28"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2. UZDOT Gulbenes novada Centrālās pārvaldes </w:t>
      </w:r>
      <w:r w:rsidRPr="004913BB">
        <w:rPr>
          <w:rFonts w:eastAsia="SimSun"/>
          <w:szCs w:val="24"/>
          <w:u w:val="none"/>
          <w:lang w:eastAsia="zh-CN" w:bidi="hi-IN"/>
        </w:rPr>
        <w:t xml:space="preserve">Īpašumu pārraudzības nodaļai </w:t>
      </w:r>
      <w:r w:rsidRPr="004913BB">
        <w:rPr>
          <w:rFonts w:eastAsia="SimSun"/>
          <w:color w:val="00000A"/>
          <w:szCs w:val="24"/>
          <w:u w:val="none"/>
          <w:lang w:eastAsia="zh-CN" w:bidi="hi-IN"/>
        </w:rPr>
        <w:t>veikt darbības, kas saistītas ar iepriekšminētā nekustamā īpašuma ierakstīšanu zemesgrāmatā uz Gulbenes novada pašvaldības vārda.</w:t>
      </w:r>
    </w:p>
    <w:p w14:paraId="06AA3233"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3. </w:t>
      </w:r>
      <w:r w:rsidRPr="004913BB">
        <w:rPr>
          <w:rFonts w:eastAsia="SimSun"/>
          <w:szCs w:val="24"/>
          <w:u w:val="none"/>
          <w:lang w:eastAsia="zh-CN" w:bidi="hi-IN"/>
        </w:rPr>
        <w:t xml:space="preserve">NODOT atsavināšanai Gulbenes novada pašvaldībai piekrītošo dzīvokļa īpašumu </w:t>
      </w:r>
      <w:r w:rsidRPr="004913BB">
        <w:rPr>
          <w:rFonts w:eastAsia="Calibri"/>
          <w:bCs/>
          <w:szCs w:val="24"/>
          <w:u w:val="none"/>
        </w:rPr>
        <w:t>Viestura iela 35 -7,</w:t>
      </w:r>
      <w:r w:rsidRPr="004913BB">
        <w:rPr>
          <w:rFonts w:eastAsia="SimSun"/>
          <w:szCs w:val="24"/>
          <w:u w:val="none"/>
          <w:lang w:eastAsia="zh-CN" w:bidi="hi-IN"/>
        </w:rPr>
        <w:t xml:space="preserve"> Gulbene, Gulbenes novads, LV - 4401, kas sastāv no telpu grupas ar kadastra apzīmējumu 5001 009 0278 001 007, un pie tās piederošām kopīpašuma 418/2723 domājamām </w:t>
      </w:r>
      <w:r w:rsidRPr="004913BB">
        <w:rPr>
          <w:rFonts w:eastAsia="SimSun"/>
          <w:szCs w:val="24"/>
          <w:u w:val="none"/>
          <w:lang w:eastAsia="zh-CN" w:bidi="hi-IN"/>
        </w:rPr>
        <w:lastRenderedPageBreak/>
        <w:t>daļām no būves ar kadastra apzīmējumu 5001 009 0278 001 (dzīvojamā māja), 418/2723 domājamām daļām no būves ar kadastra apzīmējumu 5001 009 0278 002 (šķūnis), un 418/2723 domājamām daļām no zemes ar kadastra apzīmējumu 5001 009 0278, atklātā mutiskā izsolē ar augšupejošu soli.</w:t>
      </w:r>
    </w:p>
    <w:p w14:paraId="4A5479C3"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4. </w:t>
      </w:r>
      <w:r w:rsidRPr="004913BB">
        <w:rPr>
          <w:rFonts w:eastAsia="SimSun"/>
          <w:szCs w:val="24"/>
          <w:u w:val="none"/>
          <w:lang w:eastAsia="zh-CN" w:bidi="hi-IN"/>
        </w:rPr>
        <w:t xml:space="preserve">UZDOT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25D00043"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5. </w:t>
      </w:r>
      <w:r w:rsidRPr="004913BB">
        <w:rPr>
          <w:rFonts w:eastAsia="SimSun"/>
          <w:szCs w:val="24"/>
          <w:u w:val="none"/>
          <w:lang w:eastAsia="zh-CN" w:bidi="hi-IN"/>
        </w:rPr>
        <w:t xml:space="preserve">Par lēmuma izpildi atbildīga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īpašuma novērtēšanas un izsoļu komisija.</w:t>
      </w:r>
    </w:p>
    <w:p w14:paraId="37A6DCB0"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6. </w:t>
      </w:r>
      <w:r w:rsidRPr="004913BB">
        <w:rPr>
          <w:rFonts w:eastAsia="Calibri"/>
          <w:szCs w:val="24"/>
          <w:u w:val="none"/>
        </w:rPr>
        <w:t>Lēmuma izpildes kontroli veikt Gulbenes novada pašvaldības izpilddirektoram.</w:t>
      </w:r>
    </w:p>
    <w:p w14:paraId="3824B5D4" w14:textId="77777777" w:rsidR="00203C2F" w:rsidRDefault="00203C2F" w:rsidP="000C7638">
      <w:pPr>
        <w:rPr>
          <w:color w:val="000000" w:themeColor="text1"/>
          <w:szCs w:val="24"/>
          <w:u w:val="none"/>
        </w:rPr>
      </w:pPr>
    </w:p>
    <w:p w14:paraId="736051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11F5F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- 6 atsavināšanu</w:t>
      </w:r>
    </w:p>
    <w:p w14:paraId="3B93AA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AED9B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158AB6" w14:textId="77777777" w:rsidR="00C92A22" w:rsidRPr="00575A1B" w:rsidRDefault="00C92A22" w:rsidP="00C92A22">
      <w:pPr>
        <w:rPr>
          <w:rFonts w:eastAsia="Calibri"/>
          <w:szCs w:val="24"/>
          <w:u w:val="none"/>
        </w:rPr>
      </w:pPr>
      <w:r>
        <w:rPr>
          <w:rFonts w:eastAsia="Calibri"/>
          <w:szCs w:val="24"/>
          <w:u w:val="none"/>
        </w:rPr>
        <w:t>DEBATĒS PIEDALĀS: nav</w:t>
      </w:r>
    </w:p>
    <w:p w14:paraId="45773598" w14:textId="77777777" w:rsidR="00C92A22" w:rsidRDefault="00C92A22" w:rsidP="00C92A22">
      <w:pPr>
        <w:spacing w:line="360" w:lineRule="auto"/>
        <w:ind w:firstLine="567"/>
        <w:jc w:val="both"/>
        <w:rPr>
          <w:u w:val="none"/>
        </w:rPr>
      </w:pPr>
    </w:p>
    <w:p w14:paraId="094FDB05" w14:textId="77777777" w:rsidR="00C92A22" w:rsidRDefault="00C92A22" w:rsidP="00C92A22">
      <w:pPr>
        <w:spacing w:line="360" w:lineRule="auto"/>
        <w:ind w:firstLine="567"/>
        <w:jc w:val="both"/>
        <w:rPr>
          <w:u w:val="none"/>
        </w:rPr>
      </w:pPr>
      <w:r>
        <w:rPr>
          <w:u w:val="none"/>
        </w:rPr>
        <w:t>Attīstības un tautsaimniecības komiteja atklāti balsojot:</w:t>
      </w:r>
    </w:p>
    <w:p w14:paraId="5791F747"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5C83BEF"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7A2263" w14:textId="77777777" w:rsidR="004913BB" w:rsidRPr="004913BB" w:rsidRDefault="004913BB" w:rsidP="004913BB">
      <w:pPr>
        <w:spacing w:after="160" w:line="360" w:lineRule="auto"/>
        <w:ind w:firstLine="567"/>
        <w:jc w:val="center"/>
        <w:rPr>
          <w:rFonts w:eastAsia="Calibri"/>
          <w:b/>
          <w:szCs w:val="24"/>
          <w:u w:val="none"/>
        </w:rPr>
      </w:pPr>
      <w:r w:rsidRPr="004913BB">
        <w:rPr>
          <w:rFonts w:eastAsia="Calibri"/>
          <w:b/>
          <w:szCs w:val="24"/>
          <w:u w:val="none"/>
        </w:rPr>
        <w:t>Par Galgauskas pagasta dzīvokļa īpašuma “</w:t>
      </w:r>
      <w:proofErr w:type="spellStart"/>
      <w:r w:rsidRPr="004913BB">
        <w:rPr>
          <w:rFonts w:eastAsia="Calibri"/>
          <w:b/>
          <w:szCs w:val="24"/>
          <w:u w:val="none"/>
        </w:rPr>
        <w:t>Veiši</w:t>
      </w:r>
      <w:proofErr w:type="spellEnd"/>
      <w:r w:rsidRPr="004913BB">
        <w:rPr>
          <w:rFonts w:eastAsia="Calibri"/>
          <w:b/>
          <w:szCs w:val="24"/>
          <w:u w:val="none"/>
        </w:rPr>
        <w:t>” - 6 atsavināšanu</w:t>
      </w:r>
    </w:p>
    <w:p w14:paraId="0785F92C" w14:textId="77777777" w:rsidR="004913BB" w:rsidRPr="004913BB" w:rsidRDefault="004913BB" w:rsidP="004913BB">
      <w:pPr>
        <w:widowControl w:val="0"/>
        <w:suppressAutoHyphens/>
        <w:spacing w:after="160" w:line="360" w:lineRule="auto"/>
        <w:ind w:firstLine="567"/>
        <w:contextualSpacing/>
        <w:jc w:val="both"/>
        <w:rPr>
          <w:rFonts w:eastAsia="SimSun"/>
          <w:szCs w:val="24"/>
          <w:u w:val="none"/>
          <w:lang w:eastAsia="zh-CN" w:bidi="hi-IN"/>
        </w:rPr>
      </w:pPr>
      <w:r w:rsidRPr="004913BB">
        <w:rPr>
          <w:rFonts w:eastAsia="SimSun"/>
          <w:szCs w:val="24"/>
          <w:u w:val="none"/>
          <w:lang w:eastAsia="zh-CN" w:bidi="hi-IN"/>
        </w:rPr>
        <w:t xml:space="preserve">Izskatīts </w:t>
      </w:r>
      <w:proofErr w:type="spellStart"/>
      <w:r w:rsidRPr="004913BB">
        <w:rPr>
          <w:rFonts w:eastAsia="SimSun"/>
          <w:szCs w:val="24"/>
          <w:u w:val="none"/>
          <w:lang w:eastAsia="zh-CN" w:bidi="hi-IN"/>
        </w:rPr>
        <w:t>Daukstu</w:t>
      </w:r>
      <w:proofErr w:type="spellEnd"/>
      <w:r w:rsidRPr="004913BB">
        <w:rPr>
          <w:rFonts w:eastAsia="SimSun"/>
          <w:szCs w:val="24"/>
          <w:u w:val="none"/>
          <w:lang w:eastAsia="zh-CN" w:bidi="hi-IN"/>
        </w:rPr>
        <w:t>, Galgauskas, Jaungulbenes, un Līgo pagastu apvienību pārvaldes, reģistrācijas numurs 40900041186, juridiskā adrese: “</w:t>
      </w:r>
      <w:proofErr w:type="spellStart"/>
      <w:r w:rsidRPr="004913BB">
        <w:rPr>
          <w:rFonts w:eastAsia="SimSun"/>
          <w:szCs w:val="24"/>
          <w:u w:val="none"/>
          <w:lang w:eastAsia="zh-CN" w:bidi="hi-IN"/>
        </w:rPr>
        <w:t>Gulbīts</w:t>
      </w:r>
      <w:proofErr w:type="spellEnd"/>
      <w:r w:rsidRPr="004913BB">
        <w:rPr>
          <w:rFonts w:eastAsia="SimSun"/>
          <w:szCs w:val="24"/>
          <w:u w:val="none"/>
          <w:lang w:eastAsia="zh-CN" w:bidi="hi-IN"/>
        </w:rPr>
        <w:t xml:space="preserve">”, Gulbītis, Jaungulbenes pagasts, Gulbenes novads, LV - 4420, 2024.gada 17.oktobra iesniegums Nr. DGJL/2.5/24/9 (Gulbenes novada pašvaldībā saņemts 2024.gada 18.oktobrī un reģistrēts ar Nr. GND/5.13.2/24/2087-D) kurā lūgts atsavināt dzīvokļa īpašumu </w:t>
      </w:r>
      <w:r w:rsidRPr="004913BB">
        <w:rPr>
          <w:rFonts w:eastAsia="Calibri"/>
          <w:bCs/>
          <w:szCs w:val="24"/>
          <w:u w:val="none"/>
        </w:rPr>
        <w:t>“</w:t>
      </w:r>
      <w:proofErr w:type="spellStart"/>
      <w:r w:rsidRPr="004913BB">
        <w:rPr>
          <w:rFonts w:eastAsia="Calibri"/>
          <w:bCs/>
          <w:szCs w:val="24"/>
          <w:u w:val="none"/>
        </w:rPr>
        <w:t>Veiši</w:t>
      </w:r>
      <w:proofErr w:type="spellEnd"/>
      <w:r w:rsidRPr="004913BB">
        <w:rPr>
          <w:rFonts w:eastAsia="Calibri"/>
          <w:bCs/>
          <w:szCs w:val="24"/>
          <w:u w:val="none"/>
        </w:rPr>
        <w:t>” – 6, Galgauska, Galgauskas pagasts</w:t>
      </w:r>
      <w:r w:rsidRPr="004913BB">
        <w:rPr>
          <w:rFonts w:eastAsia="SimSun"/>
          <w:szCs w:val="24"/>
          <w:u w:val="none"/>
          <w:lang w:eastAsia="zh-CN" w:bidi="hi-IN"/>
        </w:rPr>
        <w:t xml:space="preserve">, Gulbenes novads, LV - 4428. </w:t>
      </w:r>
    </w:p>
    <w:p w14:paraId="39B4D238" w14:textId="77777777" w:rsidR="004913BB" w:rsidRPr="004913BB" w:rsidRDefault="004913BB" w:rsidP="004913BB">
      <w:pPr>
        <w:widowControl w:val="0"/>
        <w:suppressAutoHyphens/>
        <w:spacing w:line="360" w:lineRule="auto"/>
        <w:ind w:firstLine="567"/>
        <w:contextualSpacing/>
        <w:jc w:val="both"/>
        <w:rPr>
          <w:rFonts w:eastAsia="Calibri"/>
          <w:szCs w:val="24"/>
          <w:u w:val="none"/>
        </w:rPr>
      </w:pPr>
      <w:proofErr w:type="spellStart"/>
      <w:r w:rsidRPr="004913BB">
        <w:rPr>
          <w:rFonts w:eastAsia="SimSun"/>
          <w:szCs w:val="24"/>
          <w:u w:val="none"/>
          <w:lang w:eastAsia="zh-CN" w:bidi="hi-IN"/>
        </w:rPr>
        <w:t>Daukstu</w:t>
      </w:r>
      <w:proofErr w:type="spellEnd"/>
      <w:r w:rsidRPr="004913BB">
        <w:rPr>
          <w:rFonts w:eastAsia="SimSun"/>
          <w:szCs w:val="24"/>
          <w:u w:val="none"/>
          <w:lang w:eastAsia="zh-CN" w:bidi="hi-IN"/>
        </w:rPr>
        <w:t xml:space="preserve">, Galgauskas, Jaungulbenes, un Līgo pagastu apvienību pārvalde iesniegumā norāda, ka ir veikusi dzīvokļa </w:t>
      </w:r>
      <w:r w:rsidRPr="004913BB">
        <w:rPr>
          <w:rFonts w:eastAsia="Calibri"/>
          <w:bCs/>
          <w:szCs w:val="24"/>
          <w:u w:val="none"/>
        </w:rPr>
        <w:t>“</w:t>
      </w:r>
      <w:proofErr w:type="spellStart"/>
      <w:r w:rsidRPr="004913BB">
        <w:rPr>
          <w:rFonts w:eastAsia="Calibri"/>
          <w:bCs/>
          <w:szCs w:val="24"/>
          <w:u w:val="none"/>
        </w:rPr>
        <w:t>Veiši</w:t>
      </w:r>
      <w:proofErr w:type="spellEnd"/>
      <w:r w:rsidRPr="004913BB">
        <w:rPr>
          <w:rFonts w:eastAsia="Calibri"/>
          <w:bCs/>
          <w:szCs w:val="24"/>
          <w:u w:val="none"/>
        </w:rPr>
        <w:t xml:space="preserve">” – 6 </w:t>
      </w:r>
      <w:proofErr w:type="spellStart"/>
      <w:r w:rsidRPr="004913BB">
        <w:rPr>
          <w:rFonts w:eastAsia="SimSun"/>
          <w:szCs w:val="24"/>
          <w:u w:val="none"/>
          <w:lang w:eastAsia="zh-CN" w:bidi="hi-IN"/>
        </w:rPr>
        <w:t>izvērtējumu</w:t>
      </w:r>
      <w:proofErr w:type="spellEnd"/>
      <w:r w:rsidRPr="004913BB">
        <w:rPr>
          <w:rFonts w:eastAsia="SimSun"/>
          <w:szCs w:val="24"/>
          <w:u w:val="none"/>
          <w:lang w:eastAsia="zh-CN" w:bidi="hi-IN"/>
        </w:rPr>
        <w:t xml:space="preserve">, un konstatēts, ka </w:t>
      </w:r>
      <w:r w:rsidRPr="004913BB">
        <w:rPr>
          <w:rFonts w:eastAsia="Calibri"/>
          <w:szCs w:val="24"/>
          <w:u w:val="none"/>
        </w:rPr>
        <w:t xml:space="preserve">dzīvoklī logi un ārdurvis ir apmierinošā stāvoklī, dzīvokļa apdarē ir pelējums uz sienas, inženierkomunikācijas ir daļēji apmierinošā stāvoklī, sanitārtehniskās ierīces vannas istabā ir apmierinošā stāvoklī. Dzīvoklī nepieciešams remonts. Izvērtējot </w:t>
      </w:r>
      <w:proofErr w:type="spellStart"/>
      <w:r w:rsidRPr="004913BB">
        <w:rPr>
          <w:rFonts w:eastAsia="SimSun"/>
          <w:szCs w:val="24"/>
          <w:u w:val="none"/>
          <w:lang w:eastAsia="zh-CN" w:bidi="hi-IN"/>
        </w:rPr>
        <w:t>Daukstu</w:t>
      </w:r>
      <w:proofErr w:type="spellEnd"/>
      <w:r w:rsidRPr="004913BB">
        <w:rPr>
          <w:rFonts w:eastAsia="SimSun"/>
          <w:szCs w:val="24"/>
          <w:u w:val="none"/>
          <w:lang w:eastAsia="zh-CN" w:bidi="hi-IN"/>
        </w:rPr>
        <w:t>, Galgauskas, Jaungulbenes, un Līgo pagastu apvienību pārvaldes</w:t>
      </w:r>
      <w:r w:rsidRPr="004913BB">
        <w:rPr>
          <w:rFonts w:eastAsia="Calibri"/>
          <w:szCs w:val="24"/>
          <w:u w:val="none"/>
        </w:rPr>
        <w:t xml:space="preserve"> 2024. gadā pieejamos </w:t>
      </w:r>
      <w:r w:rsidRPr="004913BB">
        <w:rPr>
          <w:rFonts w:eastAsia="Calibri"/>
          <w:i/>
          <w:iCs/>
          <w:szCs w:val="24"/>
          <w:u w:val="none"/>
        </w:rPr>
        <w:t xml:space="preserve">finanšu līdzekļus, konstatēts, ka tie nav </w:t>
      </w:r>
      <w:r w:rsidRPr="004913BB">
        <w:rPr>
          <w:rFonts w:eastAsia="SimSun"/>
          <w:szCs w:val="24"/>
          <w:u w:val="none"/>
          <w:lang w:eastAsia="zh-CN" w:bidi="hi-IN"/>
        </w:rPr>
        <w:t xml:space="preserve">pietiekami šādu ieguldījumu dzīvoklī veikšanai. </w:t>
      </w:r>
    </w:p>
    <w:p w14:paraId="68F181E3" w14:textId="77777777" w:rsidR="004913BB" w:rsidRPr="004913BB" w:rsidRDefault="004913BB" w:rsidP="004913BB">
      <w:pPr>
        <w:spacing w:line="360" w:lineRule="auto"/>
        <w:ind w:firstLine="567"/>
        <w:jc w:val="both"/>
        <w:rPr>
          <w:rFonts w:eastAsia="Calibri"/>
          <w:szCs w:val="24"/>
          <w:u w:val="none"/>
          <w:shd w:val="clear" w:color="auto" w:fill="FFFFFF"/>
        </w:rPr>
      </w:pPr>
      <w:r w:rsidRPr="004913BB">
        <w:rPr>
          <w:rFonts w:eastAsia="Calibri"/>
          <w:szCs w:val="24"/>
          <w:u w:val="none"/>
        </w:rPr>
        <w:lastRenderedPageBreak/>
        <w:t xml:space="preserve">Likuma “Par palīdzību dzīvokļa jautājumu risināšanā” 16.panta pirmā daļa nosaka, ka </w:t>
      </w:r>
      <w:r w:rsidRPr="004913BB">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4913BB">
          <w:rPr>
            <w:rFonts w:eastAsia="Calibri"/>
            <w:szCs w:val="24"/>
            <w:u w:val="none"/>
            <w:shd w:val="clear" w:color="auto" w:fill="FFFFFF"/>
          </w:rPr>
          <w:t>Būvniecības likuma</w:t>
        </w:r>
      </w:hyperlink>
      <w:r w:rsidRPr="004913BB">
        <w:rPr>
          <w:rFonts w:eastAsia="Calibri"/>
          <w:szCs w:val="24"/>
          <w:u w:val="none"/>
          <w:shd w:val="clear" w:color="auto" w:fill="FFFFFF"/>
        </w:rPr>
        <w:t> </w:t>
      </w:r>
      <w:hyperlink r:id="rId15" w:anchor="p9" w:tgtFrame="_blank" w:history="1">
        <w:r w:rsidRPr="004913BB">
          <w:rPr>
            <w:rFonts w:eastAsia="Calibri"/>
            <w:szCs w:val="24"/>
            <w:u w:val="none"/>
            <w:shd w:val="clear" w:color="auto" w:fill="FFFFFF"/>
          </w:rPr>
          <w:t>9. panta</w:t>
        </w:r>
      </w:hyperlink>
      <w:r w:rsidRPr="004913BB">
        <w:rPr>
          <w:rFonts w:eastAsia="Calibri"/>
          <w:szCs w:val="24"/>
          <w:u w:val="none"/>
          <w:shd w:val="clear" w:color="auto" w:fill="FFFFFF"/>
        </w:rPr>
        <w:t xml:space="preserve"> 1., 2. un 4. punktā noteiktajām prasībām. </w:t>
      </w:r>
    </w:p>
    <w:p w14:paraId="1410CF9D" w14:textId="77777777" w:rsidR="004913BB" w:rsidRPr="004913BB" w:rsidRDefault="004913BB" w:rsidP="004913BB">
      <w:pPr>
        <w:widowControl w:val="0"/>
        <w:suppressAutoHyphens/>
        <w:spacing w:line="360" w:lineRule="auto"/>
        <w:ind w:firstLine="567"/>
        <w:jc w:val="both"/>
        <w:rPr>
          <w:szCs w:val="24"/>
          <w:u w:val="none"/>
          <w:lang w:eastAsia="lv-LV"/>
        </w:rPr>
      </w:pPr>
      <w:r w:rsidRPr="004913BB">
        <w:rPr>
          <w:rFonts w:eastAsia="SimSun"/>
          <w:szCs w:val="24"/>
          <w:u w:val="none"/>
          <w:lang w:eastAsia="zh-CN" w:bidi="hi-IN"/>
        </w:rPr>
        <w:t xml:space="preserve">Pamatojoties uz Pašvaldību likuma 10.panta pirmās daļas 16.punktu, kas nosaka, ka </w:t>
      </w:r>
      <w:r w:rsidRPr="004913BB">
        <w:rPr>
          <w:rFonts w:eastAsia="Calibri"/>
          <w:szCs w:val="24"/>
          <w:u w:val="none"/>
          <w:shd w:val="clear" w:color="auto" w:fill="FFFFFF"/>
        </w:rPr>
        <w:t xml:space="preserve">dome ir tiesīga izlemt ikvienu pašvaldības kompetences jautājumu un tikai domes kompetencē ir </w:t>
      </w:r>
      <w:r w:rsidRPr="004913BB">
        <w:rPr>
          <w:rFonts w:eastAsia="SimSun"/>
          <w:szCs w:val="24"/>
          <w:u w:val="none"/>
          <w:lang w:eastAsia="zh-CN" w:bidi="hi-IN"/>
        </w:rPr>
        <w:t>l</w:t>
      </w:r>
      <w:r w:rsidRPr="004913BB">
        <w:rPr>
          <w:rFonts w:eastAsia="Calibri"/>
          <w:szCs w:val="24"/>
          <w:u w:val="none"/>
          <w:shd w:val="clear" w:color="auto" w:fill="FFFFFF"/>
        </w:rPr>
        <w:t>emt par pašvaldības nekustamā īpašuma atsavināšanu un apgrūtināšanu, kā arī par nekustamā īpašuma iegūšanu</w:t>
      </w:r>
      <w:r w:rsidRPr="004913BB">
        <w:rPr>
          <w:rFonts w:eastAsia="SimSun"/>
          <w:szCs w:val="24"/>
          <w:u w:val="none"/>
          <w:lang w:eastAsia="zh-CN" w:bidi="hi-IN"/>
        </w:rPr>
        <w:t xml:space="preserve">, 73.panta ceturto daļu, kas nosaka, ka </w:t>
      </w:r>
      <w:r w:rsidRPr="004913B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13BB">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913BB">
        <w:rPr>
          <w:bCs/>
          <w:szCs w:val="24"/>
          <w:u w:val="none"/>
          <w:lang w:eastAsia="lv-LV"/>
        </w:rPr>
        <w:t xml:space="preserve">un ņemot vērā </w:t>
      </w:r>
      <w:r w:rsidRPr="004913BB">
        <w:rPr>
          <w:rFonts w:eastAsia="SimSun"/>
          <w:bCs/>
          <w:szCs w:val="24"/>
          <w:u w:val="none"/>
          <w:lang w:eastAsia="zh-CN" w:bidi="hi-IN"/>
        </w:rPr>
        <w:t>Attīstības un tautsaimniecības komitejas, un Finanšu komitejas</w:t>
      </w:r>
      <w:r w:rsidRPr="004913BB">
        <w:rPr>
          <w:bCs/>
          <w:szCs w:val="24"/>
          <w:u w:val="none"/>
          <w:lang w:eastAsia="lv-LV"/>
        </w:rPr>
        <w:t xml:space="preserve"> ieteikumu: atklāti balsojot: </w:t>
      </w:r>
      <w:r w:rsidRPr="004913BB">
        <w:rPr>
          <w:rFonts w:eastAsia="Calibri"/>
          <w:szCs w:val="24"/>
          <w:u w:val="none"/>
        </w:rPr>
        <w:t>ar … balsīm “PAR”, “PRET”-, “ATTURAS”-, Gulbenes novada pašvaldības dome NOLEMJ</w:t>
      </w:r>
      <w:r w:rsidRPr="004913BB">
        <w:rPr>
          <w:szCs w:val="24"/>
          <w:u w:val="none"/>
          <w:lang w:eastAsia="lv-LV"/>
        </w:rPr>
        <w:t>:</w:t>
      </w:r>
    </w:p>
    <w:p w14:paraId="63F96DF5"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1. </w:t>
      </w:r>
      <w:r w:rsidRPr="004913BB">
        <w:rPr>
          <w:rFonts w:eastAsia="SimSun"/>
          <w:szCs w:val="24"/>
          <w:u w:val="none"/>
          <w:lang w:eastAsia="zh-CN" w:bidi="hi-IN"/>
        </w:rPr>
        <w:t xml:space="preserve">NODOT atsavināšanai Gulbenes novada pašvaldībai piederošo dzīvokļa īpašumu </w:t>
      </w:r>
      <w:r w:rsidRPr="004913BB">
        <w:rPr>
          <w:rFonts w:eastAsia="Calibri"/>
          <w:bCs/>
          <w:szCs w:val="24"/>
          <w:u w:val="none"/>
        </w:rPr>
        <w:t>“</w:t>
      </w:r>
      <w:proofErr w:type="spellStart"/>
      <w:r w:rsidRPr="004913BB">
        <w:rPr>
          <w:rFonts w:eastAsia="Calibri"/>
          <w:bCs/>
          <w:szCs w:val="24"/>
          <w:u w:val="none"/>
        </w:rPr>
        <w:t>Veiši</w:t>
      </w:r>
      <w:proofErr w:type="spellEnd"/>
      <w:r w:rsidRPr="004913BB">
        <w:rPr>
          <w:rFonts w:eastAsia="Calibri"/>
          <w:bCs/>
          <w:szCs w:val="24"/>
          <w:u w:val="none"/>
        </w:rPr>
        <w:t>” – 6, Galgauska, Galgauskas pagasts</w:t>
      </w:r>
      <w:r w:rsidRPr="004913BB">
        <w:rPr>
          <w:rFonts w:eastAsia="SimSun"/>
          <w:szCs w:val="24"/>
          <w:u w:val="none"/>
          <w:lang w:eastAsia="zh-CN" w:bidi="hi-IN"/>
        </w:rPr>
        <w:t>, Gulbenes novads, LV - 4428, kadastra numurs 5056 900 0012, kas sastāv no telpu grupas ar kadastra apzīmējumu 5056 004 0221 008 006, un pie tās piederošām kopīpašuma 695/14328 domājamām daļām no būves ar kadastra apzīmējumu 5056 004 0221 008  (Daudzdzīvokļu ēka), un 695/14328 domājamām daļām no zemes ar kadastra apzīmējumu 5056 004 0337, atklātā mutiskā izsolē ar augšupejošu soli.</w:t>
      </w:r>
    </w:p>
    <w:p w14:paraId="72FC4B7C"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2. </w:t>
      </w:r>
      <w:r w:rsidRPr="004913BB">
        <w:rPr>
          <w:rFonts w:eastAsia="SimSun"/>
          <w:szCs w:val="24"/>
          <w:u w:val="none"/>
          <w:lang w:eastAsia="zh-CN" w:bidi="hi-IN"/>
        </w:rPr>
        <w:t xml:space="preserve">UZDOT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53E8BB13"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3. </w:t>
      </w:r>
      <w:r w:rsidRPr="004913BB">
        <w:rPr>
          <w:rFonts w:eastAsia="SimSun"/>
          <w:szCs w:val="24"/>
          <w:u w:val="none"/>
          <w:lang w:eastAsia="zh-CN" w:bidi="hi-IN"/>
        </w:rPr>
        <w:t xml:space="preserve">Par lēmuma izpildi atbildīga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 xml:space="preserve">īpašuma novērtēšanas un izsoļu </w:t>
      </w:r>
      <w:r w:rsidRPr="004913BB">
        <w:rPr>
          <w:rFonts w:eastAsia="SimSun"/>
          <w:szCs w:val="24"/>
          <w:u w:val="none"/>
          <w:lang w:eastAsia="zh-CN" w:bidi="hi-IN"/>
        </w:rPr>
        <w:lastRenderedPageBreak/>
        <w:t>komisija.</w:t>
      </w:r>
    </w:p>
    <w:p w14:paraId="225D9874" w14:textId="77777777"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color w:val="00000A"/>
          <w:szCs w:val="24"/>
          <w:u w:val="none"/>
          <w:lang w:eastAsia="zh-CN" w:bidi="hi-IN"/>
        </w:rPr>
        <w:t xml:space="preserve">4. </w:t>
      </w:r>
      <w:r w:rsidRPr="004913BB">
        <w:rPr>
          <w:rFonts w:eastAsia="Calibri"/>
          <w:szCs w:val="24"/>
          <w:u w:val="none"/>
        </w:rPr>
        <w:t>Lēmuma izpildes kontroli veikt Gulbenes novada pašvaldības izpilddirektoram.</w:t>
      </w:r>
    </w:p>
    <w:p w14:paraId="35BE2F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C3299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- 59 atsavināšanu</w:t>
      </w:r>
    </w:p>
    <w:p w14:paraId="1C44F6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CA0DB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DAFEAD5" w14:textId="77777777" w:rsidR="00C92A22" w:rsidRPr="00575A1B" w:rsidRDefault="00C92A22" w:rsidP="00C92A22">
      <w:pPr>
        <w:rPr>
          <w:rFonts w:eastAsia="Calibri"/>
          <w:szCs w:val="24"/>
          <w:u w:val="none"/>
        </w:rPr>
      </w:pPr>
      <w:r>
        <w:rPr>
          <w:rFonts w:eastAsia="Calibri"/>
          <w:szCs w:val="24"/>
          <w:u w:val="none"/>
        </w:rPr>
        <w:t>DEBATĒS PIEDALĀS: nav</w:t>
      </w:r>
    </w:p>
    <w:p w14:paraId="20D0D143" w14:textId="77777777" w:rsidR="00C92A22" w:rsidRDefault="00C92A22" w:rsidP="00C92A22">
      <w:pPr>
        <w:spacing w:line="360" w:lineRule="auto"/>
        <w:ind w:firstLine="567"/>
        <w:jc w:val="both"/>
        <w:rPr>
          <w:u w:val="none"/>
        </w:rPr>
      </w:pPr>
    </w:p>
    <w:p w14:paraId="05F8AFB1" w14:textId="77777777" w:rsidR="00C92A22" w:rsidRDefault="00C92A22" w:rsidP="00C92A22">
      <w:pPr>
        <w:spacing w:line="360" w:lineRule="auto"/>
        <w:ind w:firstLine="567"/>
        <w:jc w:val="both"/>
        <w:rPr>
          <w:u w:val="none"/>
        </w:rPr>
      </w:pPr>
      <w:r>
        <w:rPr>
          <w:u w:val="none"/>
        </w:rPr>
        <w:t>Attīstības un tautsaimniecības komiteja atklāti balsojot:</w:t>
      </w:r>
    </w:p>
    <w:p w14:paraId="3078BD31"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2FEDADE"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F1B1C22" w14:textId="77777777" w:rsidR="004913BB" w:rsidRPr="004913BB" w:rsidRDefault="004913BB" w:rsidP="004913BB">
      <w:pPr>
        <w:spacing w:after="160" w:line="259" w:lineRule="auto"/>
        <w:contextualSpacing/>
        <w:jc w:val="center"/>
        <w:rPr>
          <w:rFonts w:eastAsia="Calibri"/>
          <w:b/>
          <w:szCs w:val="24"/>
          <w:u w:val="none"/>
        </w:rPr>
      </w:pPr>
      <w:r w:rsidRPr="004913BB">
        <w:rPr>
          <w:rFonts w:eastAsia="Calibri"/>
          <w:b/>
          <w:szCs w:val="24"/>
          <w:u w:val="none"/>
        </w:rPr>
        <w:t>Par Stradu pagasta dzīvokļa īpašuma “</w:t>
      </w:r>
      <w:proofErr w:type="spellStart"/>
      <w:r w:rsidRPr="004913BB">
        <w:rPr>
          <w:rFonts w:eastAsia="Calibri"/>
          <w:b/>
          <w:szCs w:val="24"/>
          <w:u w:val="none"/>
        </w:rPr>
        <w:t>Šķieneri</w:t>
      </w:r>
      <w:proofErr w:type="spellEnd"/>
      <w:r w:rsidRPr="004913BB">
        <w:rPr>
          <w:rFonts w:eastAsia="Calibri"/>
          <w:b/>
          <w:szCs w:val="24"/>
          <w:u w:val="none"/>
        </w:rPr>
        <w:t xml:space="preserve"> 10” - 59</w:t>
      </w:r>
      <w:r w:rsidRPr="004913BB">
        <w:rPr>
          <w:rFonts w:eastAsia="SimSun"/>
          <w:b/>
          <w:szCs w:val="24"/>
          <w:u w:val="none"/>
          <w:lang w:eastAsia="zh-CN" w:bidi="hi-IN"/>
        </w:rPr>
        <w:t xml:space="preserve"> </w:t>
      </w:r>
      <w:r w:rsidRPr="004913BB">
        <w:rPr>
          <w:rFonts w:eastAsia="Calibri"/>
          <w:b/>
          <w:szCs w:val="24"/>
          <w:u w:val="none"/>
        </w:rPr>
        <w:t>atsavināšanu</w:t>
      </w:r>
    </w:p>
    <w:p w14:paraId="1E12EC84" w14:textId="77777777" w:rsidR="004913BB" w:rsidRPr="004913BB" w:rsidRDefault="004913BB" w:rsidP="004913BB">
      <w:pPr>
        <w:spacing w:after="160" w:line="259" w:lineRule="auto"/>
        <w:contextualSpacing/>
        <w:jc w:val="center"/>
        <w:rPr>
          <w:rFonts w:eastAsia="Calibri"/>
          <w:b/>
          <w:szCs w:val="24"/>
          <w:u w:val="none"/>
        </w:rPr>
      </w:pPr>
    </w:p>
    <w:p w14:paraId="57084537" w14:textId="0C8B5916"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Izskatīts</w:t>
      </w:r>
      <w:r w:rsidRPr="004913BB">
        <w:rPr>
          <w:rFonts w:eastAsia="SimSun"/>
          <w:b/>
          <w:color w:val="00000A"/>
          <w:szCs w:val="24"/>
          <w:u w:val="none"/>
          <w:lang w:eastAsia="zh-CN" w:bidi="hi-IN"/>
        </w:rPr>
        <w:t xml:space="preserve"> </w:t>
      </w:r>
      <w:r w:rsidR="00BA3676">
        <w:rPr>
          <w:rFonts w:eastAsia="SimSun"/>
          <w:b/>
          <w:color w:val="00000A"/>
          <w:szCs w:val="24"/>
          <w:u w:val="none"/>
          <w:lang w:eastAsia="zh-CN" w:bidi="hi-IN"/>
        </w:rPr>
        <w:t>[…]</w:t>
      </w:r>
      <w:r w:rsidRPr="004913BB">
        <w:rPr>
          <w:rFonts w:eastAsia="SimSun"/>
          <w:bCs/>
          <w:szCs w:val="24"/>
          <w:u w:val="none"/>
          <w:lang w:eastAsia="zh-CN" w:bidi="hi-IN"/>
        </w:rPr>
        <w:t>,</w:t>
      </w:r>
      <w:r w:rsidRPr="004913BB">
        <w:rPr>
          <w:rFonts w:eastAsia="SimSun"/>
          <w:color w:val="00000A"/>
          <w:szCs w:val="24"/>
          <w:u w:val="none"/>
          <w:lang w:eastAsia="zh-CN" w:bidi="hi-IN"/>
        </w:rPr>
        <w:t xml:space="preserve"> 2024.gada 31.oktobra iesniegums (Gulbenes novada pašvaldībā saņemts 2024.gada 31.oktobrī un reģistrēts ar Nr. GND/5.13</w:t>
      </w:r>
      <w:r w:rsidRPr="004913BB">
        <w:rPr>
          <w:rFonts w:eastAsia="SimSun"/>
          <w:color w:val="000000"/>
          <w:szCs w:val="24"/>
          <w:u w:val="none"/>
          <w:lang w:eastAsia="zh-CN" w:bidi="hi-IN"/>
        </w:rPr>
        <w:t>.2</w:t>
      </w:r>
      <w:r w:rsidRPr="004913BB">
        <w:rPr>
          <w:rFonts w:eastAsia="SimSun"/>
          <w:szCs w:val="24"/>
          <w:u w:val="none"/>
          <w:lang w:eastAsia="zh-CN" w:bidi="hi-IN"/>
        </w:rPr>
        <w:t>/24/2204-C), kurā lūgts</w:t>
      </w:r>
      <w:r w:rsidRPr="004913BB">
        <w:rPr>
          <w:rFonts w:eastAsia="SimSun"/>
          <w:color w:val="000000"/>
          <w:szCs w:val="24"/>
          <w:u w:val="none"/>
          <w:lang w:eastAsia="zh-CN" w:bidi="hi-IN"/>
        </w:rPr>
        <w:t xml:space="preserve"> </w:t>
      </w:r>
      <w:r w:rsidRPr="004913BB">
        <w:rPr>
          <w:rFonts w:eastAsia="SimSun"/>
          <w:color w:val="00000A"/>
          <w:szCs w:val="24"/>
          <w:u w:val="none"/>
          <w:lang w:eastAsia="zh-CN" w:bidi="hi-IN"/>
        </w:rPr>
        <w:t xml:space="preserve">atsavināt izīrēto dzīvokļa īpašumu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w:t>
      </w:r>
    </w:p>
    <w:p w14:paraId="735430D6" w14:textId="77777777"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FE2641F" w14:textId="723F41BE"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1998.gada 10.novembrī starp Gulbenes rajona Stradu pagasta padomi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īres līgums par dzīvokļa īpašumu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w:t>
      </w:r>
    </w:p>
    <w:p w14:paraId="2B27E622" w14:textId="07533A5B"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2023.gada 1.martā starp SIA “Gulbenes </w:t>
      </w:r>
      <w:proofErr w:type="spellStart"/>
      <w:r w:rsidRPr="004913BB">
        <w:rPr>
          <w:rFonts w:eastAsia="SimSun"/>
          <w:color w:val="00000A"/>
          <w:szCs w:val="24"/>
          <w:u w:val="none"/>
          <w:lang w:eastAsia="zh-CN" w:bidi="hi-IN"/>
        </w:rPr>
        <w:t>Energo</w:t>
      </w:r>
      <w:proofErr w:type="spellEnd"/>
      <w:r w:rsidRPr="004913BB">
        <w:rPr>
          <w:rFonts w:eastAsia="SimSun"/>
          <w:color w:val="00000A"/>
          <w:szCs w:val="24"/>
          <w:u w:val="none"/>
          <w:lang w:eastAsia="zh-CN" w:bidi="hi-IN"/>
        </w:rPr>
        <w:t xml:space="preserve"> Serviss”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dzīvojamās telpas īres līguma pārjaunojums Nr. GES/1.33/23/108 par dzīvojamo telpu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Īres līguma termiņš noteikts līdz 2025.gada 31.decembrim.</w:t>
      </w:r>
    </w:p>
    <w:p w14:paraId="34B47D58" w14:textId="77777777" w:rsidR="004913BB" w:rsidRPr="004913BB" w:rsidRDefault="004913BB" w:rsidP="004913BB">
      <w:pPr>
        <w:widowControl w:val="0"/>
        <w:suppressAutoHyphens/>
        <w:spacing w:line="360" w:lineRule="auto"/>
        <w:ind w:firstLine="567"/>
        <w:jc w:val="both"/>
        <w:rPr>
          <w:rFonts w:eastAsia="Calibri"/>
          <w:szCs w:val="24"/>
          <w:u w:val="none"/>
        </w:rPr>
      </w:pPr>
      <w:r w:rsidRPr="004913BB">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13BB">
        <w:rPr>
          <w:rFonts w:eastAsia="Calibri"/>
          <w:szCs w:val="24"/>
          <w:u w:val="none"/>
        </w:rPr>
        <w:t xml:space="preserve">paredzētajos gadījumos un noteiktajā kārtībā izīrētās dzīvojamās telpas netiek nodotas privatizācijai, tās nevar iegūt īpašumā līdz dzīvojamās mājas privatizācijai un tās nav pārdodamas vai citādi atsavināmas </w:t>
      </w:r>
      <w:r w:rsidRPr="004913BB">
        <w:rPr>
          <w:rFonts w:eastAsia="Calibri"/>
          <w:szCs w:val="24"/>
          <w:u w:val="none"/>
        </w:rPr>
        <w:lastRenderedPageBreak/>
        <w:t>dzīvojamo telpu īrniekiem vai citām personām.</w:t>
      </w:r>
    </w:p>
    <w:p w14:paraId="0B396E64" w14:textId="7F56217C"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Calibri"/>
          <w:szCs w:val="24"/>
          <w:u w:val="none"/>
        </w:rPr>
        <w:t xml:space="preserve">Ņemot vērā, ka sākotnējais dzīvojamo telpu īres līgums ar </w:t>
      </w:r>
      <w:r w:rsidR="00BA3676">
        <w:rPr>
          <w:rFonts w:eastAsia="SimSun"/>
          <w:b/>
          <w:color w:val="00000A"/>
          <w:szCs w:val="24"/>
          <w:u w:val="none"/>
          <w:lang w:eastAsia="zh-CN" w:bidi="hi-IN"/>
        </w:rPr>
        <w:t>[…]</w:t>
      </w:r>
      <w:r w:rsidRPr="004913BB">
        <w:rPr>
          <w:rFonts w:eastAsia="Calibri"/>
          <w:szCs w:val="24"/>
          <w:u w:val="none"/>
        </w:rPr>
        <w:t xml:space="preserve">noslēgts pirms likuma </w:t>
      </w:r>
      <w:r w:rsidRPr="004913BB">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ir tiesīgs ierosināt dzīvokļa īpašuma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atsavināšanu.</w:t>
      </w:r>
    </w:p>
    <w:p w14:paraId="354CA881" w14:textId="77777777"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SimSun"/>
          <w:szCs w:val="24"/>
          <w:u w:val="none"/>
          <w:lang w:eastAsia="zh-CN" w:bidi="hi-IN"/>
        </w:rPr>
        <w:t xml:space="preserve">Pamatojoties uz Pašvaldību likuma 10.panta pirmās daļas 16.punktu, kas nosaka, ka </w:t>
      </w:r>
      <w:r w:rsidRPr="004913BB">
        <w:rPr>
          <w:rFonts w:eastAsia="Calibri"/>
          <w:szCs w:val="24"/>
          <w:u w:val="none"/>
          <w:shd w:val="clear" w:color="auto" w:fill="FFFFFF"/>
        </w:rPr>
        <w:t xml:space="preserve">dome ir tiesīga izlemt ikvienu pašvaldības kompetences jautājumu un tikai domes kompetencē ir </w:t>
      </w:r>
      <w:r w:rsidRPr="004913BB">
        <w:rPr>
          <w:rFonts w:eastAsia="SimSun"/>
          <w:szCs w:val="24"/>
          <w:u w:val="none"/>
          <w:lang w:eastAsia="zh-CN" w:bidi="hi-IN"/>
        </w:rPr>
        <w:t>l</w:t>
      </w:r>
      <w:r w:rsidRPr="004913BB">
        <w:rPr>
          <w:rFonts w:eastAsia="Calibri"/>
          <w:szCs w:val="24"/>
          <w:u w:val="none"/>
          <w:shd w:val="clear" w:color="auto" w:fill="FFFFFF"/>
        </w:rPr>
        <w:t>emt par pašvaldības nekustamā īpašuma atsavināšanu un apgrūtināšanu, kā arī par nekustamā īpašuma iegūšanu</w:t>
      </w:r>
      <w:r w:rsidRPr="004913BB">
        <w:rPr>
          <w:rFonts w:eastAsia="SimSun"/>
          <w:szCs w:val="24"/>
          <w:u w:val="none"/>
          <w:lang w:eastAsia="zh-CN" w:bidi="hi-IN"/>
        </w:rPr>
        <w:t xml:space="preserve">, 73.panta ceturto daļu, kas nosaka, ka </w:t>
      </w:r>
      <w:r w:rsidRPr="004913B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13BB">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4913BB">
        <w:rPr>
          <w:rFonts w:eastAsia="Calibri"/>
          <w:szCs w:val="24"/>
          <w:u w:val="none"/>
        </w:rPr>
        <w:t>šā panta sesto daļu, kas nosaka, ka mantas novērtēšanas komisija novērtēšanai pieaicina vienu vai vairākus sertificētus vērtētājus,</w:t>
      </w:r>
      <w:r w:rsidRPr="004913BB">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4913BB">
        <w:rPr>
          <w:rFonts w:eastAsia="SimSun"/>
          <w:bCs/>
          <w:szCs w:val="24"/>
          <w:u w:val="none"/>
          <w:lang w:eastAsia="zh-CN" w:bidi="hi-IN"/>
        </w:rPr>
        <w:t xml:space="preserve">un Attīstības un tautsaimniecības komitejas, un Finanšu komitejas ieteikumu, atklāti balsojot: </w:t>
      </w:r>
      <w:r w:rsidRPr="004913BB">
        <w:rPr>
          <w:rFonts w:eastAsia="Calibri"/>
          <w:noProof/>
          <w:szCs w:val="24"/>
          <w:u w:val="none"/>
        </w:rPr>
        <w:t>ar  balsīm "Par", "Pret", "Atturas", "Nepiedalās"</w:t>
      </w:r>
      <w:r w:rsidRPr="004913BB">
        <w:rPr>
          <w:rFonts w:eastAsia="SimSun"/>
          <w:szCs w:val="24"/>
          <w:u w:val="none"/>
          <w:lang w:eastAsia="zh-CN" w:bidi="hi-IN"/>
        </w:rPr>
        <w:t xml:space="preserve">, Gulbenes novada pašvaldības dome </w:t>
      </w:r>
      <w:r w:rsidRPr="004913BB">
        <w:rPr>
          <w:rFonts w:eastAsia="SimSun"/>
          <w:color w:val="00000A"/>
          <w:szCs w:val="24"/>
          <w:u w:val="none"/>
          <w:lang w:eastAsia="zh-CN" w:bidi="hi-IN"/>
        </w:rPr>
        <w:t>NOLEMJ:</w:t>
      </w:r>
    </w:p>
    <w:p w14:paraId="58E91CDA"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 xml:space="preserve">1. REĢISTRĒT dzīvokļa īpašumu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xml:space="preserve">, (telpu grupas kadastra apzīmējums </w:t>
      </w:r>
      <w:r w:rsidRPr="004913BB">
        <w:rPr>
          <w:szCs w:val="24"/>
          <w:u w:val="none"/>
          <w:lang w:eastAsia="lv-LV"/>
        </w:rPr>
        <w:t>5090 002 0034 050 059</w:t>
      </w:r>
      <w:r w:rsidRPr="004913BB">
        <w:rPr>
          <w:rFonts w:eastAsia="SimSun"/>
          <w:color w:val="00000A"/>
          <w:szCs w:val="24"/>
          <w:u w:val="none"/>
          <w:lang w:eastAsia="zh-CN" w:bidi="hi-IN"/>
        </w:rPr>
        <w:t>), zemesgrāmatā kā patstāvīgu nekustamo īpašumu.</w:t>
      </w:r>
    </w:p>
    <w:p w14:paraId="0204B5AF"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 xml:space="preserve">2. UZDOT Gulbenes novada Centrālās pārvaldes </w:t>
      </w:r>
      <w:r w:rsidRPr="004913BB">
        <w:rPr>
          <w:rFonts w:eastAsia="SimSun"/>
          <w:szCs w:val="24"/>
          <w:u w:val="none"/>
          <w:lang w:eastAsia="zh-CN" w:bidi="hi-IN"/>
        </w:rPr>
        <w:t xml:space="preserve">Īpašumu pārraudzības nodaļai </w:t>
      </w:r>
      <w:r w:rsidRPr="004913BB">
        <w:rPr>
          <w:rFonts w:eastAsia="SimSun"/>
          <w:color w:val="00000A"/>
          <w:szCs w:val="24"/>
          <w:u w:val="none"/>
          <w:lang w:eastAsia="zh-CN" w:bidi="hi-IN"/>
        </w:rPr>
        <w:t>veikt darbības, kas saistītas ar iepriekšminētā nekustamā īpašuma ierakstīšanu zemesgrāmatā uz Gulbenes novada pašvaldības vārda.</w:t>
      </w:r>
    </w:p>
    <w:p w14:paraId="09BAAFED" w14:textId="17175999" w:rsidR="004913BB" w:rsidRPr="004913BB" w:rsidRDefault="004913BB" w:rsidP="001661F0">
      <w:pPr>
        <w:widowControl w:val="0"/>
        <w:suppressAutoHyphens/>
        <w:spacing w:line="360" w:lineRule="auto"/>
        <w:ind w:firstLine="567"/>
        <w:jc w:val="both"/>
        <w:rPr>
          <w:rFonts w:eastAsia="SimSun"/>
          <w:bCs/>
          <w:color w:val="00000A"/>
          <w:szCs w:val="24"/>
          <w:u w:val="none"/>
          <w:lang w:eastAsia="zh-CN" w:bidi="hi-IN"/>
        </w:rPr>
      </w:pPr>
      <w:r w:rsidRPr="004913BB">
        <w:rPr>
          <w:rFonts w:eastAsia="SimSun"/>
          <w:color w:val="00000A"/>
          <w:szCs w:val="24"/>
          <w:u w:val="none"/>
          <w:lang w:eastAsia="zh-CN" w:bidi="hi-IN"/>
        </w:rPr>
        <w:t xml:space="preserve">3. </w:t>
      </w:r>
      <w:r w:rsidRPr="004913BB">
        <w:rPr>
          <w:rFonts w:eastAsia="SimSun"/>
          <w:szCs w:val="24"/>
          <w:u w:val="none"/>
          <w:lang w:eastAsia="zh-CN" w:bidi="hi-IN"/>
        </w:rPr>
        <w:t xml:space="preserve">NODOT atsavināšanai Gulbenes novada pašvaldībai piekrītošo dzīvokļa īpašumu </w:t>
      </w:r>
      <w:r w:rsidRPr="004913BB">
        <w:rPr>
          <w:rFonts w:eastAsia="SimSun"/>
          <w:bCs/>
          <w:szCs w:val="24"/>
          <w:u w:val="none"/>
          <w:lang w:eastAsia="zh-CN" w:bidi="hi-IN"/>
        </w:rPr>
        <w:lastRenderedPageBreak/>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59,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szCs w:val="24"/>
          <w:u w:val="none"/>
          <w:lang w:eastAsia="zh-CN" w:bidi="hi-IN"/>
        </w:rPr>
        <w:t xml:space="preserve">, kas sastāv no telpu grupas ar kadastra apzīmējumu </w:t>
      </w:r>
      <w:r w:rsidRPr="004913BB">
        <w:rPr>
          <w:szCs w:val="24"/>
          <w:u w:val="none"/>
          <w:lang w:eastAsia="lv-LV"/>
        </w:rPr>
        <w:t>5090 002 0034 050 059</w:t>
      </w:r>
      <w:r w:rsidRPr="004913BB">
        <w:rPr>
          <w:rFonts w:eastAsia="SimSun"/>
          <w:szCs w:val="24"/>
          <w:u w:val="none"/>
          <w:lang w:eastAsia="zh-CN" w:bidi="hi-IN"/>
        </w:rPr>
        <w:t xml:space="preserve">, un pie tās piederošās kopīpašuma 343/35218 domājamās daļas no būves ar kadastra apzīmējumu </w:t>
      </w:r>
      <w:r w:rsidRPr="004913BB">
        <w:rPr>
          <w:szCs w:val="24"/>
          <w:u w:val="none"/>
          <w:lang w:eastAsia="lv-LV"/>
        </w:rPr>
        <w:t xml:space="preserve">5090 002 0034 050 </w:t>
      </w:r>
      <w:r w:rsidRPr="004913BB">
        <w:rPr>
          <w:rFonts w:eastAsia="SimSun"/>
          <w:szCs w:val="24"/>
          <w:u w:val="none"/>
          <w:lang w:eastAsia="zh-CN" w:bidi="hi-IN"/>
        </w:rPr>
        <w:t xml:space="preserve">(Dzīvojamā māja), par brīvu cenu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59FBD72A"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2D7A3C58" w14:textId="77777777" w:rsidR="004913BB" w:rsidRPr="004913BB" w:rsidRDefault="004913BB" w:rsidP="001661F0">
      <w:pPr>
        <w:widowControl w:val="0"/>
        <w:suppressAutoHyphens/>
        <w:spacing w:line="360" w:lineRule="auto"/>
        <w:ind w:firstLine="567"/>
        <w:jc w:val="both"/>
        <w:rPr>
          <w:rFonts w:eastAsia="SimSun"/>
          <w:szCs w:val="24"/>
          <w:u w:val="none"/>
          <w:lang w:eastAsia="zh-CN" w:bidi="hi-IN"/>
        </w:rPr>
      </w:pPr>
      <w:r w:rsidRPr="004913BB">
        <w:rPr>
          <w:rFonts w:eastAsia="SimSun"/>
          <w:color w:val="00000A"/>
          <w:szCs w:val="24"/>
          <w:u w:val="none"/>
          <w:lang w:eastAsia="zh-CN" w:bidi="hi-IN"/>
        </w:rPr>
        <w:t xml:space="preserve">5. </w:t>
      </w:r>
      <w:r w:rsidRPr="004913BB">
        <w:rPr>
          <w:rFonts w:eastAsia="SimSun"/>
          <w:szCs w:val="24"/>
          <w:u w:val="none"/>
          <w:lang w:eastAsia="zh-CN" w:bidi="hi-IN"/>
        </w:rPr>
        <w:t xml:space="preserve">Par lēmuma izpildi atbildīga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īpašuma novērtēšanas un izsoļu komisija.</w:t>
      </w:r>
    </w:p>
    <w:p w14:paraId="4569BB35" w14:textId="77777777" w:rsidR="004913BB" w:rsidRPr="004913BB" w:rsidRDefault="004913BB" w:rsidP="001661F0">
      <w:pPr>
        <w:widowControl w:val="0"/>
        <w:suppressAutoHyphens/>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6. </w:t>
      </w:r>
      <w:r w:rsidRPr="004913BB">
        <w:rPr>
          <w:rFonts w:eastAsia="Calibri"/>
          <w:szCs w:val="24"/>
          <w:u w:val="none"/>
        </w:rPr>
        <w:t>Lēmuma izpildes kontroli veikt Gulbenes novada pašvaldības izpilddirektoram.</w:t>
      </w:r>
    </w:p>
    <w:p w14:paraId="043FC5C9" w14:textId="05EAAF62"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szCs w:val="24"/>
          <w:u w:val="none"/>
          <w:lang w:eastAsia="zh-CN" w:bidi="hi-IN"/>
        </w:rPr>
        <w:t>7.</w:t>
      </w:r>
      <w:r w:rsidRPr="004913BB">
        <w:rPr>
          <w:rFonts w:eastAsia="SimSun"/>
          <w:color w:val="00000A"/>
          <w:szCs w:val="24"/>
          <w:u w:val="none"/>
          <w:lang w:eastAsia="zh-CN" w:bidi="hi-IN"/>
        </w:rPr>
        <w:t xml:space="preserve">Lēmuma izrakstu nosūtīt: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6D54FEDF" w14:textId="77777777" w:rsidR="00203C2F" w:rsidRDefault="00203C2F" w:rsidP="000C7638">
      <w:pPr>
        <w:rPr>
          <w:color w:val="000000" w:themeColor="text1"/>
          <w:szCs w:val="24"/>
          <w:u w:val="none"/>
        </w:rPr>
      </w:pPr>
    </w:p>
    <w:p w14:paraId="70C2A0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59CF9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- 36 atsavināšanu</w:t>
      </w:r>
    </w:p>
    <w:p w14:paraId="22102C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17706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61F36DD" w14:textId="77777777" w:rsidR="00C92A22" w:rsidRPr="00575A1B" w:rsidRDefault="00C92A22" w:rsidP="00C92A22">
      <w:pPr>
        <w:rPr>
          <w:rFonts w:eastAsia="Calibri"/>
          <w:szCs w:val="24"/>
          <w:u w:val="none"/>
        </w:rPr>
      </w:pPr>
      <w:r>
        <w:rPr>
          <w:rFonts w:eastAsia="Calibri"/>
          <w:szCs w:val="24"/>
          <w:u w:val="none"/>
        </w:rPr>
        <w:t>DEBATĒS PIEDALĀS: nav</w:t>
      </w:r>
    </w:p>
    <w:p w14:paraId="16888950" w14:textId="77777777" w:rsidR="00C92A22" w:rsidRDefault="00C92A22" w:rsidP="00C92A22">
      <w:pPr>
        <w:spacing w:line="360" w:lineRule="auto"/>
        <w:ind w:firstLine="567"/>
        <w:jc w:val="both"/>
        <w:rPr>
          <w:u w:val="none"/>
        </w:rPr>
      </w:pPr>
    </w:p>
    <w:p w14:paraId="0F08916A" w14:textId="77777777" w:rsidR="00C92A22" w:rsidRDefault="00C92A22" w:rsidP="00C92A22">
      <w:pPr>
        <w:spacing w:line="360" w:lineRule="auto"/>
        <w:ind w:firstLine="567"/>
        <w:jc w:val="both"/>
        <w:rPr>
          <w:u w:val="none"/>
        </w:rPr>
      </w:pPr>
      <w:r>
        <w:rPr>
          <w:u w:val="none"/>
        </w:rPr>
        <w:t>Attīstības un tautsaimniecības komiteja atklāti balsojot:</w:t>
      </w:r>
    </w:p>
    <w:p w14:paraId="56BF50B2"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487978E"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73E352" w14:textId="77777777" w:rsidR="004913BB" w:rsidRPr="004913BB" w:rsidRDefault="004913BB" w:rsidP="004913BB">
      <w:pPr>
        <w:spacing w:after="160" w:line="259" w:lineRule="auto"/>
        <w:contextualSpacing/>
        <w:jc w:val="center"/>
        <w:rPr>
          <w:rFonts w:eastAsia="Calibri"/>
          <w:b/>
          <w:szCs w:val="24"/>
          <w:u w:val="none"/>
        </w:rPr>
      </w:pPr>
      <w:r w:rsidRPr="004913BB">
        <w:rPr>
          <w:rFonts w:eastAsia="Calibri"/>
          <w:b/>
          <w:szCs w:val="24"/>
          <w:u w:val="none"/>
        </w:rPr>
        <w:t>Par Stradu pagasta dzīvokļa īpašuma “</w:t>
      </w:r>
      <w:proofErr w:type="spellStart"/>
      <w:r w:rsidRPr="004913BB">
        <w:rPr>
          <w:rFonts w:eastAsia="Calibri"/>
          <w:b/>
          <w:szCs w:val="24"/>
          <w:u w:val="none"/>
        </w:rPr>
        <w:t>Šķieneri</w:t>
      </w:r>
      <w:proofErr w:type="spellEnd"/>
      <w:r w:rsidRPr="004913BB">
        <w:rPr>
          <w:rFonts w:eastAsia="Calibri"/>
          <w:b/>
          <w:szCs w:val="24"/>
          <w:u w:val="none"/>
        </w:rPr>
        <w:t xml:space="preserve"> 10” - 36</w:t>
      </w:r>
      <w:r w:rsidRPr="004913BB">
        <w:rPr>
          <w:rFonts w:eastAsia="SimSun"/>
          <w:b/>
          <w:szCs w:val="24"/>
          <w:u w:val="none"/>
          <w:lang w:eastAsia="zh-CN" w:bidi="hi-IN"/>
        </w:rPr>
        <w:t xml:space="preserve"> </w:t>
      </w:r>
      <w:r w:rsidRPr="004913BB">
        <w:rPr>
          <w:rFonts w:eastAsia="Calibri"/>
          <w:b/>
          <w:szCs w:val="24"/>
          <w:u w:val="none"/>
        </w:rPr>
        <w:t>atsavināšanu</w:t>
      </w:r>
    </w:p>
    <w:p w14:paraId="17E48593" w14:textId="77777777" w:rsidR="004913BB" w:rsidRPr="004913BB" w:rsidRDefault="004913BB" w:rsidP="004913BB">
      <w:pPr>
        <w:spacing w:after="160" w:line="259" w:lineRule="auto"/>
        <w:contextualSpacing/>
        <w:jc w:val="center"/>
        <w:rPr>
          <w:rFonts w:eastAsia="Calibri"/>
          <w:b/>
          <w:szCs w:val="24"/>
          <w:u w:val="none"/>
        </w:rPr>
      </w:pPr>
    </w:p>
    <w:p w14:paraId="34E52880" w14:textId="549C3F27"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Izskatīts</w:t>
      </w:r>
      <w:r w:rsidRPr="004913BB">
        <w:rPr>
          <w:rFonts w:eastAsia="SimSun"/>
          <w:b/>
          <w:color w:val="00000A"/>
          <w:szCs w:val="24"/>
          <w:u w:val="none"/>
          <w:lang w:eastAsia="zh-CN" w:bidi="hi-IN"/>
        </w:rPr>
        <w:t xml:space="preserve"> </w:t>
      </w:r>
      <w:r w:rsidR="00BA3676">
        <w:rPr>
          <w:rFonts w:eastAsia="SimSun"/>
          <w:b/>
          <w:color w:val="00000A"/>
          <w:szCs w:val="24"/>
          <w:u w:val="none"/>
          <w:lang w:eastAsia="zh-CN" w:bidi="hi-IN"/>
        </w:rPr>
        <w:t>[…]</w:t>
      </w:r>
      <w:r w:rsidRPr="004913BB">
        <w:rPr>
          <w:rFonts w:eastAsia="SimSun"/>
          <w:bCs/>
          <w:szCs w:val="24"/>
          <w:u w:val="none"/>
          <w:lang w:eastAsia="zh-CN" w:bidi="hi-IN"/>
        </w:rPr>
        <w:t>,</w:t>
      </w:r>
      <w:r w:rsidRPr="004913BB">
        <w:rPr>
          <w:rFonts w:eastAsia="SimSun"/>
          <w:color w:val="00000A"/>
          <w:szCs w:val="24"/>
          <w:u w:val="none"/>
          <w:lang w:eastAsia="zh-CN" w:bidi="hi-IN"/>
        </w:rPr>
        <w:t xml:space="preserve"> 2024.gada 29.oktobra iesniegums (Gulbenes novada pašvaldībā saņemts 2024.gada 29.oktobrī un reģistrēts ar Nr. GND/5.13</w:t>
      </w:r>
      <w:r w:rsidRPr="004913BB">
        <w:rPr>
          <w:rFonts w:eastAsia="SimSun"/>
          <w:color w:val="000000"/>
          <w:szCs w:val="24"/>
          <w:u w:val="none"/>
          <w:lang w:eastAsia="zh-CN" w:bidi="hi-IN"/>
        </w:rPr>
        <w:t>.2</w:t>
      </w:r>
      <w:r w:rsidRPr="004913BB">
        <w:rPr>
          <w:rFonts w:eastAsia="SimSun"/>
          <w:szCs w:val="24"/>
          <w:u w:val="none"/>
          <w:lang w:eastAsia="zh-CN" w:bidi="hi-IN"/>
        </w:rPr>
        <w:t>/24/2170-A), kurā lūgts</w:t>
      </w:r>
      <w:r w:rsidRPr="004913BB">
        <w:rPr>
          <w:rFonts w:eastAsia="SimSun"/>
          <w:color w:val="000000"/>
          <w:szCs w:val="24"/>
          <w:u w:val="none"/>
          <w:lang w:eastAsia="zh-CN" w:bidi="hi-IN"/>
        </w:rPr>
        <w:t xml:space="preserve"> </w:t>
      </w:r>
      <w:r w:rsidRPr="004913BB">
        <w:rPr>
          <w:rFonts w:eastAsia="SimSun"/>
          <w:color w:val="00000A"/>
          <w:szCs w:val="24"/>
          <w:u w:val="none"/>
          <w:lang w:eastAsia="zh-CN" w:bidi="hi-IN"/>
        </w:rPr>
        <w:t xml:space="preserve">atsavināt izīrēto dzīvokļa īpašumu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w:t>
      </w:r>
    </w:p>
    <w:p w14:paraId="564F9702" w14:textId="77777777"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660FFC4" w14:textId="02FE0DAF"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t xml:space="preserve">1994.gada 23.decembrī starp Gulbenes rajona Stradu pagasta padomi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īres līgums par dzīvokļa īpašumu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w:t>
      </w:r>
    </w:p>
    <w:p w14:paraId="1240EC74" w14:textId="5D01A06B" w:rsidR="004913BB" w:rsidRPr="004913BB" w:rsidRDefault="004913BB" w:rsidP="004913BB">
      <w:pPr>
        <w:widowControl w:val="0"/>
        <w:suppressAutoHyphens/>
        <w:spacing w:line="360" w:lineRule="auto"/>
        <w:ind w:firstLine="567"/>
        <w:contextualSpacing/>
        <w:jc w:val="both"/>
        <w:rPr>
          <w:rFonts w:eastAsia="SimSun"/>
          <w:color w:val="00000A"/>
          <w:szCs w:val="24"/>
          <w:u w:val="none"/>
          <w:lang w:eastAsia="zh-CN" w:bidi="hi-IN"/>
        </w:rPr>
      </w:pPr>
      <w:r w:rsidRPr="004913BB">
        <w:rPr>
          <w:rFonts w:eastAsia="SimSun"/>
          <w:color w:val="00000A"/>
          <w:szCs w:val="24"/>
          <w:u w:val="none"/>
          <w:lang w:eastAsia="zh-CN" w:bidi="hi-IN"/>
        </w:rPr>
        <w:lastRenderedPageBreak/>
        <w:t xml:space="preserve">2023.gada 19.decembrī starp SIA “Gulbenes </w:t>
      </w:r>
      <w:proofErr w:type="spellStart"/>
      <w:r w:rsidRPr="004913BB">
        <w:rPr>
          <w:rFonts w:eastAsia="SimSun"/>
          <w:color w:val="00000A"/>
          <w:szCs w:val="24"/>
          <w:u w:val="none"/>
          <w:lang w:eastAsia="zh-CN" w:bidi="hi-IN"/>
        </w:rPr>
        <w:t>Energo</w:t>
      </w:r>
      <w:proofErr w:type="spellEnd"/>
      <w:r w:rsidRPr="004913BB">
        <w:rPr>
          <w:rFonts w:eastAsia="SimSun"/>
          <w:color w:val="00000A"/>
          <w:szCs w:val="24"/>
          <w:u w:val="none"/>
          <w:lang w:eastAsia="zh-CN" w:bidi="hi-IN"/>
        </w:rPr>
        <w:t xml:space="preserve"> Serviss” un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 noslēgts dzīvojamās telpas īres līguma pārjaunojums Nr. GES/1.33/23/679 par dzīvojamo telpu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Īres līguma termiņš noteikts līdz 2027.gada 31.martam.</w:t>
      </w:r>
    </w:p>
    <w:p w14:paraId="5FBBE758" w14:textId="77777777" w:rsidR="004913BB" w:rsidRPr="004913BB" w:rsidRDefault="004913BB" w:rsidP="004913BB">
      <w:pPr>
        <w:widowControl w:val="0"/>
        <w:suppressAutoHyphens/>
        <w:spacing w:line="360" w:lineRule="auto"/>
        <w:ind w:firstLine="567"/>
        <w:jc w:val="both"/>
        <w:rPr>
          <w:rFonts w:eastAsia="Calibri"/>
          <w:szCs w:val="24"/>
          <w:u w:val="none"/>
        </w:rPr>
      </w:pPr>
      <w:r w:rsidRPr="004913BB">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13BB">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6A70691" w14:textId="3CBABD49"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Calibri"/>
          <w:szCs w:val="24"/>
          <w:u w:val="none"/>
        </w:rPr>
        <w:t xml:space="preserve">Ņemot vērā, ka sākotnējais dzīvojamo telpu īres līgums ar </w:t>
      </w:r>
      <w:r w:rsidR="00BA3676">
        <w:rPr>
          <w:rFonts w:eastAsia="SimSun"/>
          <w:b/>
          <w:color w:val="00000A"/>
          <w:szCs w:val="24"/>
          <w:u w:val="none"/>
          <w:lang w:eastAsia="zh-CN" w:bidi="hi-IN"/>
        </w:rPr>
        <w:t>[…]</w:t>
      </w:r>
      <w:r w:rsidRPr="004913BB">
        <w:rPr>
          <w:rFonts w:eastAsia="Calibri"/>
          <w:szCs w:val="24"/>
          <w:u w:val="none"/>
        </w:rPr>
        <w:t xml:space="preserve">noslēgts pirms likuma </w:t>
      </w:r>
      <w:r w:rsidRPr="004913BB">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BA3676">
        <w:rPr>
          <w:rFonts w:eastAsia="SimSun"/>
          <w:b/>
          <w:color w:val="00000A"/>
          <w:szCs w:val="24"/>
          <w:u w:val="none"/>
          <w:lang w:eastAsia="zh-CN" w:bidi="hi-IN"/>
        </w:rPr>
        <w:t>[…]</w:t>
      </w:r>
      <w:r w:rsidRPr="004913BB">
        <w:rPr>
          <w:rFonts w:eastAsia="SimSun"/>
          <w:color w:val="00000A"/>
          <w:szCs w:val="24"/>
          <w:u w:val="none"/>
          <w:lang w:eastAsia="zh-CN" w:bidi="hi-IN"/>
        </w:rPr>
        <w:t xml:space="preserve">ir tiesīga ierosināt dzīvokļa īpašuma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atsavināšanu.</w:t>
      </w:r>
    </w:p>
    <w:p w14:paraId="10B3BC39" w14:textId="77777777" w:rsidR="004913BB" w:rsidRPr="004913BB" w:rsidRDefault="004913BB" w:rsidP="004913BB">
      <w:pPr>
        <w:widowControl w:val="0"/>
        <w:suppressAutoHyphens/>
        <w:spacing w:line="360" w:lineRule="auto"/>
        <w:ind w:firstLine="567"/>
        <w:jc w:val="both"/>
        <w:rPr>
          <w:rFonts w:eastAsia="SimSun"/>
          <w:color w:val="00000A"/>
          <w:szCs w:val="24"/>
          <w:u w:val="none"/>
          <w:lang w:eastAsia="zh-CN" w:bidi="hi-IN"/>
        </w:rPr>
      </w:pPr>
      <w:r w:rsidRPr="004913BB">
        <w:rPr>
          <w:rFonts w:eastAsia="SimSun"/>
          <w:szCs w:val="24"/>
          <w:u w:val="none"/>
          <w:lang w:eastAsia="zh-CN" w:bidi="hi-IN"/>
        </w:rPr>
        <w:t xml:space="preserve">Pamatojoties uz Pašvaldību likuma 10.panta pirmās daļas 16.punktu, kas nosaka, ka </w:t>
      </w:r>
      <w:r w:rsidRPr="004913BB">
        <w:rPr>
          <w:rFonts w:eastAsia="Calibri"/>
          <w:szCs w:val="24"/>
          <w:u w:val="none"/>
          <w:shd w:val="clear" w:color="auto" w:fill="FFFFFF"/>
        </w:rPr>
        <w:t xml:space="preserve">dome ir tiesīga izlemt ikvienu pašvaldības kompetences jautājumu un tikai domes kompetencē ir </w:t>
      </w:r>
      <w:r w:rsidRPr="004913BB">
        <w:rPr>
          <w:rFonts w:eastAsia="SimSun"/>
          <w:szCs w:val="24"/>
          <w:u w:val="none"/>
          <w:lang w:eastAsia="zh-CN" w:bidi="hi-IN"/>
        </w:rPr>
        <w:t>l</w:t>
      </w:r>
      <w:r w:rsidRPr="004913BB">
        <w:rPr>
          <w:rFonts w:eastAsia="Calibri"/>
          <w:szCs w:val="24"/>
          <w:u w:val="none"/>
          <w:shd w:val="clear" w:color="auto" w:fill="FFFFFF"/>
        </w:rPr>
        <w:t>emt par pašvaldības nekustamā īpašuma atsavināšanu un apgrūtināšanu, kā arī par nekustamā īpašuma iegūšanu</w:t>
      </w:r>
      <w:r w:rsidRPr="004913BB">
        <w:rPr>
          <w:rFonts w:eastAsia="SimSun"/>
          <w:szCs w:val="24"/>
          <w:u w:val="none"/>
          <w:lang w:eastAsia="zh-CN" w:bidi="hi-IN"/>
        </w:rPr>
        <w:t xml:space="preserve">, 73.panta ceturto daļu, kas nosaka, ka </w:t>
      </w:r>
      <w:r w:rsidRPr="004913BB">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13BB">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4913BB">
        <w:rPr>
          <w:rFonts w:eastAsia="Calibri"/>
          <w:szCs w:val="24"/>
          <w:u w:val="none"/>
        </w:rPr>
        <w:t>šā panta sesto daļu, kas nosaka, ka mantas novērtēšanas komisija novērtēšanai pieaicina vienu vai vairākus sertificētus vērtētājus,</w:t>
      </w:r>
      <w:r w:rsidRPr="004913BB">
        <w:rPr>
          <w:rFonts w:eastAsia="SimSun"/>
          <w:szCs w:val="24"/>
          <w:u w:val="none"/>
          <w:lang w:eastAsia="zh-CN" w:bidi="hi-IN"/>
        </w:rPr>
        <w:t xml:space="preserve"> 37.panta pirmās daļas 4.punktu, kas nosaka, ka pārdot publiskas personas mantu par brīvu cenu var, ja </w:t>
      </w:r>
      <w:r w:rsidRPr="004913BB">
        <w:rPr>
          <w:rFonts w:eastAsia="SimSun"/>
          <w:szCs w:val="24"/>
          <w:u w:val="none"/>
          <w:lang w:eastAsia="zh-CN" w:bidi="hi-IN"/>
        </w:rPr>
        <w:lastRenderedPageBreak/>
        <w:t xml:space="preserve">nekustamo īpašumu iegūst 4.panta ceturtajā daļā minētā persona; šajā gadījumā pārdošanas cena ir vienāda ar nosacīto cenu, </w:t>
      </w:r>
      <w:r w:rsidRPr="004913BB">
        <w:rPr>
          <w:rFonts w:eastAsia="SimSun"/>
          <w:bCs/>
          <w:szCs w:val="24"/>
          <w:u w:val="none"/>
          <w:lang w:eastAsia="zh-CN" w:bidi="hi-IN"/>
        </w:rPr>
        <w:t xml:space="preserve">un Attīstības un tautsaimniecības komitejas, un Finanšu komitejas ieteikumu, atklāti balsojot: </w:t>
      </w:r>
      <w:r w:rsidRPr="004913BB">
        <w:rPr>
          <w:rFonts w:eastAsia="Calibri"/>
          <w:noProof/>
          <w:szCs w:val="24"/>
          <w:u w:val="none"/>
        </w:rPr>
        <w:t>ar  balsīm "Par", "Pret", "Atturas", "Nepiedalās"</w:t>
      </w:r>
      <w:r w:rsidRPr="004913BB">
        <w:rPr>
          <w:rFonts w:eastAsia="SimSun"/>
          <w:szCs w:val="24"/>
          <w:u w:val="none"/>
          <w:lang w:eastAsia="zh-CN" w:bidi="hi-IN"/>
        </w:rPr>
        <w:t xml:space="preserve">, Gulbenes novada pašvaldības dome </w:t>
      </w:r>
      <w:r w:rsidRPr="004913BB">
        <w:rPr>
          <w:rFonts w:eastAsia="SimSun"/>
          <w:color w:val="00000A"/>
          <w:szCs w:val="24"/>
          <w:u w:val="none"/>
          <w:lang w:eastAsia="zh-CN" w:bidi="hi-IN"/>
        </w:rPr>
        <w:t>NOLEMJ:</w:t>
      </w:r>
    </w:p>
    <w:p w14:paraId="5A489E7D"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 xml:space="preserve">1. REĢISTRĒT dzīvokļa īpašumu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color w:val="00000A"/>
          <w:szCs w:val="24"/>
          <w:u w:val="none"/>
          <w:lang w:eastAsia="zh-CN" w:bidi="hi-IN"/>
        </w:rPr>
        <w:t xml:space="preserve">, (telpu grupas kadastra apzīmējums </w:t>
      </w:r>
      <w:r w:rsidRPr="004913BB">
        <w:rPr>
          <w:szCs w:val="24"/>
          <w:u w:val="none"/>
          <w:lang w:eastAsia="lv-LV"/>
        </w:rPr>
        <w:t>5090 002 0034 050 036</w:t>
      </w:r>
      <w:r w:rsidRPr="004913BB">
        <w:rPr>
          <w:rFonts w:eastAsia="SimSun"/>
          <w:color w:val="00000A"/>
          <w:szCs w:val="24"/>
          <w:u w:val="none"/>
          <w:lang w:eastAsia="zh-CN" w:bidi="hi-IN"/>
        </w:rPr>
        <w:t>), zemesgrāmatā kā patstāvīgu nekustamo īpašumu.</w:t>
      </w:r>
    </w:p>
    <w:p w14:paraId="2EF4FBB3"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 xml:space="preserve">2. UZDOT Gulbenes novada Centrālās pārvaldes </w:t>
      </w:r>
      <w:r w:rsidRPr="004913BB">
        <w:rPr>
          <w:rFonts w:eastAsia="SimSun"/>
          <w:szCs w:val="24"/>
          <w:u w:val="none"/>
          <w:lang w:eastAsia="zh-CN" w:bidi="hi-IN"/>
        </w:rPr>
        <w:t xml:space="preserve">Īpašumu pārraudzības nodaļai </w:t>
      </w:r>
      <w:r w:rsidRPr="004913BB">
        <w:rPr>
          <w:rFonts w:eastAsia="SimSun"/>
          <w:color w:val="00000A"/>
          <w:szCs w:val="24"/>
          <w:u w:val="none"/>
          <w:lang w:eastAsia="zh-CN" w:bidi="hi-IN"/>
        </w:rPr>
        <w:t>veikt darbības, kas saistītas ar iepriekšminētā nekustamā īpašuma ierakstīšanu zemesgrāmatā uz Gulbenes novada pašvaldības vārda.</w:t>
      </w:r>
    </w:p>
    <w:p w14:paraId="0768D726" w14:textId="08ABF011" w:rsidR="004913BB" w:rsidRPr="004913BB" w:rsidRDefault="004913BB" w:rsidP="001661F0">
      <w:pPr>
        <w:widowControl w:val="0"/>
        <w:suppressAutoHyphens/>
        <w:spacing w:line="360" w:lineRule="auto"/>
        <w:ind w:firstLine="567"/>
        <w:jc w:val="both"/>
        <w:rPr>
          <w:rFonts w:eastAsia="SimSun"/>
          <w:bCs/>
          <w:color w:val="00000A"/>
          <w:szCs w:val="24"/>
          <w:u w:val="none"/>
          <w:lang w:eastAsia="zh-CN" w:bidi="hi-IN"/>
        </w:rPr>
      </w:pPr>
      <w:r w:rsidRPr="004913BB">
        <w:rPr>
          <w:rFonts w:eastAsia="SimSun"/>
          <w:color w:val="00000A"/>
          <w:szCs w:val="24"/>
          <w:u w:val="none"/>
          <w:lang w:eastAsia="zh-CN" w:bidi="hi-IN"/>
        </w:rPr>
        <w:t xml:space="preserve">3. </w:t>
      </w:r>
      <w:r w:rsidRPr="004913BB">
        <w:rPr>
          <w:rFonts w:eastAsia="SimSun"/>
          <w:szCs w:val="24"/>
          <w:u w:val="none"/>
          <w:lang w:eastAsia="zh-CN" w:bidi="hi-IN"/>
        </w:rPr>
        <w:t xml:space="preserve">NODOT atsavināšanai Gulbenes novada pašvaldībai piekrītošo dzīvokļa īpašumu </w:t>
      </w:r>
      <w:r w:rsidRPr="004913BB">
        <w:rPr>
          <w:rFonts w:eastAsia="SimSun"/>
          <w:bCs/>
          <w:szCs w:val="24"/>
          <w:u w:val="none"/>
          <w:lang w:eastAsia="zh-CN" w:bidi="hi-IN"/>
        </w:rPr>
        <w:t>“</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xml:space="preserve"> 10” – 36, </w:t>
      </w:r>
      <w:proofErr w:type="spellStart"/>
      <w:r w:rsidRPr="004913BB">
        <w:rPr>
          <w:rFonts w:eastAsia="SimSun"/>
          <w:bCs/>
          <w:szCs w:val="24"/>
          <w:u w:val="none"/>
          <w:lang w:eastAsia="zh-CN" w:bidi="hi-IN"/>
        </w:rPr>
        <w:t>Šķieneri</w:t>
      </w:r>
      <w:proofErr w:type="spellEnd"/>
      <w:r w:rsidRPr="004913BB">
        <w:rPr>
          <w:rFonts w:eastAsia="SimSun"/>
          <w:bCs/>
          <w:szCs w:val="24"/>
          <w:u w:val="none"/>
          <w:lang w:eastAsia="zh-CN" w:bidi="hi-IN"/>
        </w:rPr>
        <w:t>, Stradu pagasts, Gulbenes novads, LV - 4417</w:t>
      </w:r>
      <w:r w:rsidRPr="004913BB">
        <w:rPr>
          <w:rFonts w:eastAsia="SimSun"/>
          <w:szCs w:val="24"/>
          <w:u w:val="none"/>
          <w:lang w:eastAsia="zh-CN" w:bidi="hi-IN"/>
        </w:rPr>
        <w:t xml:space="preserve">, kas sastāv no telpu grupas ar kadastra apzīmējumu </w:t>
      </w:r>
      <w:r w:rsidRPr="004913BB">
        <w:rPr>
          <w:szCs w:val="24"/>
          <w:u w:val="none"/>
          <w:lang w:eastAsia="lv-LV"/>
        </w:rPr>
        <w:t>5090 002 0034 050 036</w:t>
      </w:r>
      <w:r w:rsidRPr="004913BB">
        <w:rPr>
          <w:rFonts w:eastAsia="SimSun"/>
          <w:szCs w:val="24"/>
          <w:u w:val="none"/>
          <w:lang w:eastAsia="zh-CN" w:bidi="hi-IN"/>
        </w:rPr>
        <w:t xml:space="preserve">, un pie tās piederošās kopīpašuma 525/35218 domājamās daļas no būves ar kadastra apzīmējumu </w:t>
      </w:r>
      <w:r w:rsidRPr="004913BB">
        <w:rPr>
          <w:szCs w:val="24"/>
          <w:u w:val="none"/>
          <w:lang w:eastAsia="lv-LV"/>
        </w:rPr>
        <w:t xml:space="preserve">5090 002 0034 050 </w:t>
      </w:r>
      <w:r w:rsidRPr="004913BB">
        <w:rPr>
          <w:rFonts w:eastAsia="SimSun"/>
          <w:szCs w:val="24"/>
          <w:u w:val="none"/>
          <w:lang w:eastAsia="zh-CN" w:bidi="hi-IN"/>
        </w:rPr>
        <w:t xml:space="preserve">(Dzīvojamā māja), par brīvu cenu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5C128D77" w14:textId="77777777" w:rsidR="004913BB" w:rsidRPr="004913BB" w:rsidRDefault="004913BB" w:rsidP="001661F0">
      <w:pPr>
        <w:widowControl w:val="0"/>
        <w:suppressAutoHyphens/>
        <w:spacing w:line="360" w:lineRule="auto"/>
        <w:ind w:firstLine="567"/>
        <w:jc w:val="both"/>
        <w:rPr>
          <w:rFonts w:eastAsia="SimSun"/>
          <w:color w:val="00000A"/>
          <w:szCs w:val="24"/>
          <w:u w:val="none"/>
          <w:lang w:eastAsia="zh-CN" w:bidi="hi-IN"/>
        </w:rPr>
      </w:pPr>
      <w:r w:rsidRPr="004913BB">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4ECA0511" w14:textId="77777777" w:rsidR="004913BB" w:rsidRPr="004913BB" w:rsidRDefault="004913BB" w:rsidP="004913BB">
      <w:pPr>
        <w:widowControl w:val="0"/>
        <w:suppressAutoHyphens/>
        <w:spacing w:line="360" w:lineRule="auto"/>
        <w:ind w:firstLine="426"/>
        <w:jc w:val="both"/>
        <w:rPr>
          <w:rFonts w:eastAsia="SimSun"/>
          <w:szCs w:val="24"/>
          <w:u w:val="none"/>
          <w:lang w:eastAsia="zh-CN" w:bidi="hi-IN"/>
        </w:rPr>
      </w:pPr>
      <w:r w:rsidRPr="004913BB">
        <w:rPr>
          <w:rFonts w:eastAsia="SimSun"/>
          <w:color w:val="00000A"/>
          <w:szCs w:val="24"/>
          <w:u w:val="none"/>
          <w:lang w:eastAsia="zh-CN" w:bidi="hi-IN"/>
        </w:rPr>
        <w:t xml:space="preserve">5. </w:t>
      </w:r>
      <w:r w:rsidRPr="004913BB">
        <w:rPr>
          <w:rFonts w:eastAsia="SimSun"/>
          <w:szCs w:val="24"/>
          <w:u w:val="none"/>
          <w:lang w:eastAsia="zh-CN" w:bidi="hi-IN"/>
        </w:rPr>
        <w:t xml:space="preserve">Par lēmuma izpildi atbildīga </w:t>
      </w:r>
      <w:r w:rsidRPr="004913BB">
        <w:rPr>
          <w:rFonts w:eastAsia="SimSun"/>
          <w:color w:val="00000A"/>
          <w:szCs w:val="24"/>
          <w:u w:val="none"/>
          <w:lang w:eastAsia="zh-CN" w:bidi="hi-IN"/>
        </w:rPr>
        <w:t xml:space="preserve">Gulbenes novada pašvaldības </w:t>
      </w:r>
      <w:r w:rsidRPr="004913BB">
        <w:rPr>
          <w:rFonts w:eastAsia="SimSun"/>
          <w:szCs w:val="24"/>
          <w:u w:val="none"/>
          <w:lang w:eastAsia="zh-CN" w:bidi="hi-IN"/>
        </w:rPr>
        <w:t>īpašuma novērtēšanas un izsoļu komisija.</w:t>
      </w:r>
    </w:p>
    <w:p w14:paraId="37313A2A" w14:textId="77777777" w:rsidR="004913BB" w:rsidRPr="004913BB" w:rsidRDefault="004913BB" w:rsidP="004913BB">
      <w:pPr>
        <w:widowControl w:val="0"/>
        <w:suppressAutoHyphens/>
        <w:spacing w:line="360" w:lineRule="auto"/>
        <w:ind w:firstLine="426"/>
        <w:jc w:val="both"/>
        <w:rPr>
          <w:rFonts w:eastAsia="SimSun"/>
          <w:szCs w:val="24"/>
          <w:u w:val="none"/>
          <w:lang w:eastAsia="zh-CN" w:bidi="hi-IN"/>
        </w:rPr>
      </w:pPr>
      <w:r w:rsidRPr="004913BB">
        <w:rPr>
          <w:rFonts w:eastAsia="SimSun"/>
          <w:szCs w:val="24"/>
          <w:u w:val="none"/>
          <w:lang w:eastAsia="zh-CN" w:bidi="hi-IN"/>
        </w:rPr>
        <w:t xml:space="preserve">6. </w:t>
      </w:r>
      <w:r w:rsidRPr="004913BB">
        <w:rPr>
          <w:rFonts w:eastAsia="Calibri"/>
          <w:szCs w:val="24"/>
          <w:u w:val="none"/>
        </w:rPr>
        <w:t>Lēmuma izpildes kontroli veikt Gulbenes novada pašvaldības izpilddirektoram.</w:t>
      </w:r>
    </w:p>
    <w:p w14:paraId="769120B1" w14:textId="7FDD867F" w:rsidR="004913BB" w:rsidRPr="004913BB" w:rsidRDefault="004913BB" w:rsidP="004913BB">
      <w:pPr>
        <w:widowControl w:val="0"/>
        <w:suppressAutoHyphens/>
        <w:spacing w:line="360" w:lineRule="auto"/>
        <w:ind w:firstLine="426"/>
        <w:jc w:val="both"/>
        <w:rPr>
          <w:rFonts w:eastAsia="SimSun"/>
          <w:color w:val="00000A"/>
          <w:szCs w:val="24"/>
          <w:u w:val="none"/>
          <w:lang w:eastAsia="zh-CN" w:bidi="hi-IN"/>
        </w:rPr>
      </w:pPr>
      <w:r w:rsidRPr="004913BB">
        <w:rPr>
          <w:rFonts w:eastAsia="SimSun"/>
          <w:szCs w:val="24"/>
          <w:u w:val="none"/>
          <w:lang w:eastAsia="zh-CN" w:bidi="hi-IN"/>
        </w:rPr>
        <w:t>7.</w:t>
      </w:r>
      <w:r w:rsidRPr="004913BB">
        <w:rPr>
          <w:rFonts w:eastAsia="SimSun"/>
          <w:color w:val="00000A"/>
          <w:szCs w:val="24"/>
          <w:u w:val="none"/>
          <w:lang w:eastAsia="zh-CN" w:bidi="hi-IN"/>
        </w:rPr>
        <w:t xml:space="preserve">Lēmuma izrakstu nosūtīt: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4AF355C8" w14:textId="77777777" w:rsidR="00203C2F" w:rsidRDefault="00203C2F" w:rsidP="000C7638">
      <w:pPr>
        <w:rPr>
          <w:color w:val="000000" w:themeColor="text1"/>
          <w:szCs w:val="24"/>
          <w:u w:val="none"/>
        </w:rPr>
      </w:pPr>
    </w:p>
    <w:p w14:paraId="742EC6D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18E7F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“Jaunmurri” atsavināšanu</w:t>
      </w:r>
    </w:p>
    <w:p w14:paraId="12BBF66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FE7C9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0CDE2B9" w14:textId="77777777" w:rsidR="00C92A22" w:rsidRPr="00575A1B" w:rsidRDefault="00C92A22" w:rsidP="00C92A22">
      <w:pPr>
        <w:rPr>
          <w:rFonts w:eastAsia="Calibri"/>
          <w:szCs w:val="24"/>
          <w:u w:val="none"/>
        </w:rPr>
      </w:pPr>
      <w:r>
        <w:rPr>
          <w:rFonts w:eastAsia="Calibri"/>
          <w:szCs w:val="24"/>
          <w:u w:val="none"/>
        </w:rPr>
        <w:t>DEBATĒS PIEDALĀS: nav</w:t>
      </w:r>
    </w:p>
    <w:p w14:paraId="557FBFA1" w14:textId="77777777" w:rsidR="00C92A22" w:rsidRDefault="00C92A22" w:rsidP="00C92A22">
      <w:pPr>
        <w:spacing w:line="360" w:lineRule="auto"/>
        <w:ind w:firstLine="567"/>
        <w:jc w:val="both"/>
        <w:rPr>
          <w:u w:val="none"/>
        </w:rPr>
      </w:pPr>
    </w:p>
    <w:p w14:paraId="20E756F6" w14:textId="77777777" w:rsidR="00C92A22" w:rsidRDefault="00C92A22" w:rsidP="00C92A22">
      <w:pPr>
        <w:spacing w:line="360" w:lineRule="auto"/>
        <w:ind w:firstLine="567"/>
        <w:jc w:val="both"/>
        <w:rPr>
          <w:u w:val="none"/>
        </w:rPr>
      </w:pPr>
      <w:r>
        <w:rPr>
          <w:u w:val="none"/>
        </w:rPr>
        <w:t>Attīstības un tautsaimniecības komiteja atklāti balsojot:</w:t>
      </w:r>
    </w:p>
    <w:p w14:paraId="65FFDC2E"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3AEAF1F"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A8C988" w14:textId="77777777" w:rsidR="004913BB" w:rsidRPr="004913BB" w:rsidRDefault="004913BB" w:rsidP="004913BB">
      <w:pPr>
        <w:spacing w:after="240"/>
        <w:ind w:firstLine="284"/>
        <w:jc w:val="center"/>
        <w:rPr>
          <w:b/>
          <w:snapToGrid w:val="0"/>
          <w:szCs w:val="24"/>
          <w:u w:val="none"/>
        </w:rPr>
      </w:pPr>
      <w:r w:rsidRPr="004913BB">
        <w:rPr>
          <w:b/>
          <w:snapToGrid w:val="0"/>
          <w:szCs w:val="24"/>
          <w:u w:val="none"/>
        </w:rPr>
        <w:t>Par nekustamā īpašuma Tirzas pagastā ar nosaukumu “</w:t>
      </w:r>
      <w:proofErr w:type="spellStart"/>
      <w:r w:rsidRPr="004913BB">
        <w:rPr>
          <w:b/>
          <w:snapToGrid w:val="0"/>
          <w:szCs w:val="24"/>
          <w:u w:val="none"/>
        </w:rPr>
        <w:t>Jaunmurri</w:t>
      </w:r>
      <w:proofErr w:type="spellEnd"/>
      <w:r w:rsidRPr="004913BB">
        <w:rPr>
          <w:b/>
          <w:snapToGrid w:val="0"/>
          <w:szCs w:val="24"/>
          <w:u w:val="none"/>
        </w:rPr>
        <w:t>” atsavināšanu</w:t>
      </w:r>
    </w:p>
    <w:p w14:paraId="29481949" w14:textId="77777777" w:rsidR="004913BB" w:rsidRPr="004913BB" w:rsidRDefault="004913BB" w:rsidP="004913BB">
      <w:pPr>
        <w:spacing w:line="360" w:lineRule="auto"/>
        <w:ind w:firstLine="720"/>
        <w:jc w:val="both"/>
        <w:rPr>
          <w:szCs w:val="24"/>
          <w:u w:val="none"/>
          <w:lang w:eastAsia="lv-LV"/>
        </w:rPr>
      </w:pPr>
      <w:r w:rsidRPr="004913BB">
        <w:rPr>
          <w:bCs/>
          <w:szCs w:val="24"/>
          <w:u w:val="none"/>
          <w:lang w:eastAsia="lv-LV"/>
        </w:rPr>
        <w:t>Gulbenes novada pašvaldība ir saņēmusi</w:t>
      </w:r>
      <w:r w:rsidRPr="004913BB">
        <w:rPr>
          <w:b/>
          <w:szCs w:val="24"/>
          <w:u w:val="none"/>
          <w:lang w:eastAsia="lv-LV"/>
        </w:rPr>
        <w:t xml:space="preserve"> Tirzas pagasta Jāņa Jēgera zemnieku saimniecība “LEJAS ZOSĒNI”</w:t>
      </w:r>
      <w:r w:rsidRPr="004913BB">
        <w:rPr>
          <w:szCs w:val="24"/>
          <w:u w:val="none"/>
          <w:lang w:eastAsia="lv-LV"/>
        </w:rPr>
        <w:t xml:space="preserve">, reģistrācijas numurs 54101032671, juridiskā adrese: </w:t>
      </w:r>
      <w:r w:rsidRPr="004913BB">
        <w:rPr>
          <w:szCs w:val="24"/>
          <w:u w:val="none"/>
          <w:lang w:eastAsia="lv-LV"/>
        </w:rPr>
        <w:lastRenderedPageBreak/>
        <w:t>“</w:t>
      </w:r>
      <w:proofErr w:type="spellStart"/>
      <w:r w:rsidRPr="004913BB">
        <w:rPr>
          <w:szCs w:val="24"/>
          <w:u w:val="none"/>
          <w:lang w:eastAsia="lv-LV"/>
        </w:rPr>
        <w:t>Kalnlejas</w:t>
      </w:r>
      <w:proofErr w:type="spellEnd"/>
      <w:r w:rsidRPr="004913BB">
        <w:rPr>
          <w:szCs w:val="24"/>
          <w:u w:val="none"/>
          <w:lang w:eastAsia="lv-LV"/>
        </w:rPr>
        <w:t>”, Tirzas pag., Gulbenes nov., 2024.gada 14.marta iesniegumu (Gulbenes novada pašvaldībā saņemts 2024.gada 18.martā un reģistrēts ar Nr. GND/5.13.2/24/593-L) ar lūgumu atsavināt nekustamo īpašumu Tirzas pagastā ar nosaukumu “</w:t>
      </w:r>
      <w:proofErr w:type="spellStart"/>
      <w:r w:rsidRPr="004913BB">
        <w:rPr>
          <w:szCs w:val="24"/>
          <w:u w:val="none"/>
          <w:lang w:eastAsia="lv-LV"/>
        </w:rPr>
        <w:t>Jaunmurri</w:t>
      </w:r>
      <w:proofErr w:type="spellEnd"/>
      <w:r w:rsidRPr="004913BB">
        <w:rPr>
          <w:szCs w:val="24"/>
          <w:u w:val="none"/>
          <w:lang w:eastAsia="lv-LV"/>
        </w:rPr>
        <w:t xml:space="preserve">” ar kadastra numuru 5094 009 0113, kas sastāv no zemes vienības ar kadastra apzīmējumu 50940090113 ar platību 1,49 ha (turpmāk – Nekustamais īpašums). </w:t>
      </w:r>
    </w:p>
    <w:p w14:paraId="4DFEC5CF"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Gulbenes novada pašvaldības dome 2024.gada 25.aprīlī pieņēma lēmumu Nr. GND/2024/201 “Par zemes vienības noteikšanu par </w:t>
      </w:r>
      <w:proofErr w:type="spellStart"/>
      <w:r w:rsidRPr="004913BB">
        <w:rPr>
          <w:szCs w:val="24"/>
          <w:u w:val="none"/>
          <w:lang w:eastAsia="lv-LV"/>
        </w:rPr>
        <w:t>starpgabalu</w:t>
      </w:r>
      <w:proofErr w:type="spellEnd"/>
      <w:r w:rsidRPr="004913BB">
        <w:rPr>
          <w:szCs w:val="24"/>
          <w:u w:val="none"/>
          <w:lang w:eastAsia="lv-LV"/>
        </w:rPr>
        <w:t xml:space="preserve">” (protokols Nr. 10; 33.p.), ar kuru nolēma noteikt zemes </w:t>
      </w:r>
      <w:proofErr w:type="spellStart"/>
      <w:r w:rsidRPr="004913BB">
        <w:rPr>
          <w:szCs w:val="24"/>
          <w:u w:val="none"/>
          <w:lang w:eastAsia="lv-LV"/>
        </w:rPr>
        <w:t>starpgabala</w:t>
      </w:r>
      <w:proofErr w:type="spellEnd"/>
      <w:r w:rsidRPr="004913BB">
        <w:rPr>
          <w:szCs w:val="24"/>
          <w:u w:val="none"/>
          <w:lang w:eastAsia="lv-LV"/>
        </w:rPr>
        <w:t xml:space="preserve"> statusu nekustamā īpašuma sastāvā ietilpstošajai zemes vienībai ar kadastra apzīmējumu 50940090113 ar platību 1,46 ha (</w:t>
      </w:r>
      <w:r w:rsidRPr="004913BB">
        <w:rPr>
          <w:rFonts w:cs="Arial"/>
          <w:szCs w:val="24"/>
          <w:u w:val="none"/>
          <w:lang w:eastAsia="lv-LV"/>
        </w:rPr>
        <w:t>zemes vienības platība pirms kadastrālās uzmērīšanas)</w:t>
      </w:r>
      <w:r w:rsidRPr="004913BB">
        <w:rPr>
          <w:szCs w:val="24"/>
          <w:u w:val="none"/>
          <w:lang w:eastAsia="lv-LV"/>
        </w:rPr>
        <w:t>.</w:t>
      </w:r>
    </w:p>
    <w:p w14:paraId="41F76A3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Nekustamā īpašuma </w:t>
      </w:r>
      <w:r w:rsidRPr="004913BB">
        <w:rPr>
          <w:rFonts w:cs="Arial"/>
          <w:szCs w:val="24"/>
          <w:u w:val="none"/>
          <w:lang w:eastAsia="lv-LV"/>
        </w:rPr>
        <w:t xml:space="preserve">sastāvā ietilpstošā zemes vienība ar kadastra apzīmējumu </w:t>
      </w:r>
      <w:r w:rsidRPr="004913BB">
        <w:rPr>
          <w:szCs w:val="24"/>
          <w:u w:val="none"/>
          <w:lang w:eastAsia="lv-LV"/>
        </w:rPr>
        <w:t xml:space="preserve">50940090113 ar platību 1,49 ha </w:t>
      </w:r>
      <w:r w:rsidRPr="004913BB">
        <w:rPr>
          <w:rFonts w:cs="Arial"/>
          <w:szCs w:val="24"/>
          <w:u w:val="none"/>
          <w:lang w:eastAsia="lv-LV"/>
        </w:rPr>
        <w:t>(zemes vienības platība pēc kadastrālās uzmērīšanas)</w:t>
      </w:r>
      <w:r w:rsidRPr="004913BB">
        <w:rPr>
          <w:szCs w:val="24"/>
          <w:u w:val="none"/>
          <w:lang w:eastAsia="lv-LV"/>
        </w:rPr>
        <w:t xml:space="preserve"> saskaņā ar Publiskas personas mantas atsavināšanas likuma 1.panta pirmās daļas 11.punkta b) apakšpunktā noteikto definīciju atbilst zemes </w:t>
      </w:r>
      <w:proofErr w:type="spellStart"/>
      <w:r w:rsidRPr="004913BB">
        <w:rPr>
          <w:szCs w:val="24"/>
          <w:u w:val="none"/>
          <w:lang w:eastAsia="lv-LV"/>
        </w:rPr>
        <w:t>starpgabalam</w:t>
      </w:r>
      <w:proofErr w:type="spellEnd"/>
      <w:r w:rsidRPr="004913BB">
        <w:rPr>
          <w:szCs w:val="24"/>
          <w:u w:val="none"/>
          <w:lang w:eastAsia="lv-LV"/>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4913BB">
        <w:rPr>
          <w:szCs w:val="24"/>
          <w:u w:val="none"/>
          <w:lang w:eastAsia="lv-LV"/>
        </w:rPr>
        <w:t>pieslēgumu</w:t>
      </w:r>
      <w:proofErr w:type="spellEnd"/>
      <w:r w:rsidRPr="004913BB">
        <w:rPr>
          <w:szCs w:val="24"/>
          <w:u w:val="none"/>
          <w:lang w:eastAsia="lv-LV"/>
        </w:rPr>
        <w:t xml:space="preserve"> koplietošanas ielai (ceļam). Zemes vienības platība ir mazāka par teritorijas plānojumā noteikto, lauksaimniecības teritorijā minimālo </w:t>
      </w:r>
      <w:proofErr w:type="spellStart"/>
      <w:r w:rsidRPr="004913BB">
        <w:rPr>
          <w:szCs w:val="24"/>
          <w:u w:val="none"/>
          <w:lang w:eastAsia="lv-LV"/>
        </w:rPr>
        <w:t>jaunizveidojamā</w:t>
      </w:r>
      <w:proofErr w:type="spellEnd"/>
      <w:r w:rsidRPr="004913BB">
        <w:rPr>
          <w:szCs w:val="24"/>
          <w:u w:val="none"/>
          <w:lang w:eastAsia="lv-LV"/>
        </w:rPr>
        <w:t xml:space="preserve"> zemes gabala platību, proti, mazāka par 2 ha, kā arī, tai nav tiešā </w:t>
      </w:r>
      <w:proofErr w:type="spellStart"/>
      <w:r w:rsidRPr="004913BB">
        <w:rPr>
          <w:szCs w:val="24"/>
          <w:u w:val="none"/>
          <w:lang w:eastAsia="lv-LV"/>
        </w:rPr>
        <w:t>pieslēguma</w:t>
      </w:r>
      <w:proofErr w:type="spellEnd"/>
      <w:r w:rsidRPr="004913BB">
        <w:rPr>
          <w:szCs w:val="24"/>
          <w:u w:val="none"/>
          <w:lang w:eastAsia="lv-LV"/>
        </w:rPr>
        <w:t xml:space="preserve"> no koplietošanas ceļa.</w:t>
      </w:r>
    </w:p>
    <w:p w14:paraId="4BB1CB64"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Gulbenes novada pašvaldībai piederošā zemes vienība ar kadastra apzīmējumu 50940090113 robežojas ar:</w:t>
      </w:r>
    </w:p>
    <w:p w14:paraId="7ED4A340" w14:textId="77777777" w:rsidR="004913BB" w:rsidRPr="004913BB" w:rsidRDefault="004913BB" w:rsidP="004913BB">
      <w:pPr>
        <w:numPr>
          <w:ilvl w:val="0"/>
          <w:numId w:val="1"/>
        </w:numPr>
        <w:spacing w:line="360" w:lineRule="auto"/>
        <w:contextualSpacing/>
        <w:jc w:val="both"/>
        <w:rPr>
          <w:szCs w:val="24"/>
          <w:u w:val="none"/>
          <w:lang w:eastAsia="lv-LV"/>
        </w:rPr>
      </w:pPr>
      <w:r w:rsidRPr="004913BB">
        <w:rPr>
          <w:szCs w:val="24"/>
          <w:u w:val="none"/>
          <w:lang w:eastAsia="lv-LV"/>
        </w:rPr>
        <w:t>juridiskai personai piederošo nekustamo īpašumu Tirzas pagastā ar nosaukumu “Gaitiņi”, kadastra numurs 5094 009 0058, sastāvā ietilpstošo zemes vienību ar kadastra apzīmējumu 50940090059;</w:t>
      </w:r>
    </w:p>
    <w:p w14:paraId="3E87CBFB" w14:textId="77777777" w:rsidR="004913BB" w:rsidRPr="004913BB" w:rsidRDefault="004913BB" w:rsidP="004913BB">
      <w:pPr>
        <w:numPr>
          <w:ilvl w:val="0"/>
          <w:numId w:val="1"/>
        </w:numPr>
        <w:spacing w:line="360" w:lineRule="auto"/>
        <w:contextualSpacing/>
        <w:jc w:val="both"/>
        <w:rPr>
          <w:szCs w:val="24"/>
          <w:u w:val="none"/>
          <w:lang w:eastAsia="lv-LV"/>
        </w:rPr>
      </w:pPr>
      <w:r w:rsidRPr="004913BB">
        <w:rPr>
          <w:szCs w:val="24"/>
          <w:u w:val="none"/>
          <w:lang w:eastAsia="lv-LV"/>
        </w:rPr>
        <w:t>fiziskai personai piederošo nekustamo īpašumu Tirzas pagastā ar nosaukumu “Dravnieki”, kadastra numurs 5094 009 0052, sastāvā ietilpstošo zemes vienību ar kadastra apzīmējumu 50940090101;</w:t>
      </w:r>
    </w:p>
    <w:p w14:paraId="7AA92E3A" w14:textId="77777777" w:rsidR="004913BB" w:rsidRPr="004913BB" w:rsidRDefault="004913BB" w:rsidP="004913BB">
      <w:pPr>
        <w:numPr>
          <w:ilvl w:val="0"/>
          <w:numId w:val="1"/>
        </w:numPr>
        <w:spacing w:line="360" w:lineRule="auto"/>
        <w:contextualSpacing/>
        <w:jc w:val="both"/>
        <w:rPr>
          <w:szCs w:val="24"/>
          <w:u w:val="none"/>
          <w:lang w:eastAsia="lv-LV"/>
        </w:rPr>
      </w:pPr>
      <w:r w:rsidRPr="004913BB">
        <w:rPr>
          <w:szCs w:val="24"/>
          <w:u w:val="none"/>
          <w:lang w:eastAsia="lv-LV"/>
        </w:rPr>
        <w:t>valstij piederošo nekustamo īpašumu Tirzas pagastā ar nosaukumu “Valsts mežs 50940100024”, kadastra numurs 5094 010 0024, sastāvā ietilpstošo zemes vienību ar kadastra apzīmējumu 50940100024;</w:t>
      </w:r>
    </w:p>
    <w:p w14:paraId="475F634D" w14:textId="77777777" w:rsidR="004913BB" w:rsidRPr="004913BB" w:rsidRDefault="004913BB" w:rsidP="004913BB">
      <w:pPr>
        <w:numPr>
          <w:ilvl w:val="0"/>
          <w:numId w:val="1"/>
        </w:numPr>
        <w:spacing w:line="360" w:lineRule="auto"/>
        <w:contextualSpacing/>
        <w:jc w:val="both"/>
        <w:rPr>
          <w:szCs w:val="24"/>
          <w:u w:val="none"/>
          <w:lang w:eastAsia="lv-LV"/>
        </w:rPr>
      </w:pPr>
      <w:r w:rsidRPr="004913BB">
        <w:rPr>
          <w:szCs w:val="24"/>
          <w:u w:val="none"/>
          <w:lang w:eastAsia="lv-LV"/>
        </w:rPr>
        <w:t>fiziskai personai piederošo nekustamo īpašumu Tirzas pagastā ar nosaukumu “</w:t>
      </w:r>
      <w:proofErr w:type="spellStart"/>
      <w:r w:rsidRPr="004913BB">
        <w:rPr>
          <w:szCs w:val="24"/>
          <w:u w:val="none"/>
          <w:lang w:eastAsia="lv-LV"/>
        </w:rPr>
        <w:t>Liepkalni</w:t>
      </w:r>
      <w:proofErr w:type="spellEnd"/>
      <w:r w:rsidRPr="004913BB">
        <w:rPr>
          <w:szCs w:val="24"/>
          <w:u w:val="none"/>
          <w:lang w:eastAsia="lv-LV"/>
        </w:rPr>
        <w:t>”, kadastra numurs 5094 009 0073, sastāvā ietilpstošo zemes vienību ar kadastra apzīmējumu 50940090075;</w:t>
      </w:r>
    </w:p>
    <w:p w14:paraId="3171611B" w14:textId="77777777" w:rsidR="004913BB" w:rsidRPr="004913BB" w:rsidRDefault="004913BB" w:rsidP="004913BB">
      <w:pPr>
        <w:numPr>
          <w:ilvl w:val="0"/>
          <w:numId w:val="1"/>
        </w:numPr>
        <w:spacing w:line="360" w:lineRule="auto"/>
        <w:contextualSpacing/>
        <w:jc w:val="both"/>
        <w:rPr>
          <w:szCs w:val="24"/>
          <w:u w:val="none"/>
          <w:lang w:eastAsia="lv-LV"/>
        </w:rPr>
      </w:pPr>
      <w:r w:rsidRPr="004913BB">
        <w:rPr>
          <w:szCs w:val="24"/>
          <w:u w:val="none"/>
          <w:lang w:eastAsia="lv-LV"/>
        </w:rPr>
        <w:lastRenderedPageBreak/>
        <w:t>fiziskai personai piederošo nekustamo īpašumu Tirzas pagastā ar nosaukumu “Mežāres”, kadastra numurs 5094 009 0017, sastāvā ietilpstošo zemes vienību ar kadastra apzīmējumu 50940090038.</w:t>
      </w:r>
    </w:p>
    <w:p w14:paraId="65A7245E" w14:textId="77777777" w:rsidR="004913BB" w:rsidRPr="004913BB" w:rsidRDefault="004913BB" w:rsidP="001661F0">
      <w:pPr>
        <w:widowControl w:val="0"/>
        <w:spacing w:line="360" w:lineRule="auto"/>
        <w:ind w:firstLine="567"/>
        <w:jc w:val="both"/>
        <w:rPr>
          <w:rFonts w:cs="Arial"/>
          <w:szCs w:val="24"/>
          <w:u w:val="none"/>
          <w:lang w:eastAsia="lv-LV"/>
        </w:rPr>
      </w:pPr>
      <w:r w:rsidRPr="004913BB">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4913BB">
        <w:rPr>
          <w:rFonts w:cs="Arial"/>
          <w:szCs w:val="24"/>
          <w:u w:val="none"/>
          <w:lang w:eastAsia="lv-LV"/>
        </w:rPr>
        <w:t>starpgabalu</w:t>
      </w:r>
      <w:proofErr w:type="spellEnd"/>
      <w:r w:rsidRPr="004913BB">
        <w:rPr>
          <w:rFonts w:cs="Arial"/>
          <w:szCs w:val="24"/>
          <w:u w:val="none"/>
          <w:lang w:eastAsia="lv-LV"/>
        </w:rPr>
        <w:t xml:space="preserve">, kas </w:t>
      </w:r>
      <w:proofErr w:type="spellStart"/>
      <w:r w:rsidRPr="004913BB">
        <w:rPr>
          <w:rFonts w:cs="Arial"/>
          <w:szCs w:val="24"/>
          <w:u w:val="none"/>
          <w:lang w:eastAsia="lv-LV"/>
        </w:rPr>
        <w:t>piegul</w:t>
      </w:r>
      <w:proofErr w:type="spellEnd"/>
      <w:r w:rsidRPr="004913BB">
        <w:rPr>
          <w:rFonts w:cs="Arial"/>
          <w:szCs w:val="24"/>
          <w:u w:val="none"/>
          <w:lang w:eastAsia="lv-LV"/>
        </w:rPr>
        <w:t xml:space="preserve"> viņu zemei, savukārt 5.panta četri </w:t>
      </w:r>
      <w:proofErr w:type="spellStart"/>
      <w:r w:rsidRPr="004913BB">
        <w:rPr>
          <w:rFonts w:cs="Arial"/>
          <w:szCs w:val="24"/>
          <w:u w:val="none"/>
          <w:lang w:eastAsia="lv-LV"/>
        </w:rPr>
        <w:t>prim</w:t>
      </w:r>
      <w:proofErr w:type="spellEnd"/>
      <w:r w:rsidRPr="004913BB">
        <w:rPr>
          <w:rFonts w:cs="Arial"/>
          <w:szCs w:val="24"/>
          <w:u w:val="none"/>
          <w:lang w:eastAsia="lv-LV"/>
        </w:rPr>
        <w:t xml:space="preserve"> daļa nosaka, ka, ja atsavināšanas ierosinājums saņemts par atvasinātas publiskas personas zemes </w:t>
      </w:r>
      <w:proofErr w:type="spellStart"/>
      <w:r w:rsidRPr="004913BB">
        <w:rPr>
          <w:rFonts w:cs="Arial"/>
          <w:szCs w:val="24"/>
          <w:u w:val="none"/>
          <w:lang w:eastAsia="lv-LV"/>
        </w:rPr>
        <w:t>starpgabala</w:t>
      </w:r>
      <w:proofErr w:type="spellEnd"/>
      <w:r w:rsidRPr="004913BB">
        <w:rPr>
          <w:rFonts w:cs="Arial"/>
          <w:szCs w:val="24"/>
          <w:u w:val="none"/>
          <w:lang w:eastAsia="lv-LV"/>
        </w:rPr>
        <w:t xml:space="preserve"> vai tāda nekustamā īpašuma pārdošanu, kura kadastrālā vērtība ir zemāka par 5000 </w:t>
      </w:r>
      <w:proofErr w:type="spellStart"/>
      <w:r w:rsidRPr="004913BB">
        <w:rPr>
          <w:rFonts w:cs="Arial"/>
          <w:i/>
          <w:iCs/>
          <w:szCs w:val="24"/>
          <w:u w:val="none"/>
          <w:lang w:eastAsia="lv-LV"/>
        </w:rPr>
        <w:t>euro</w:t>
      </w:r>
      <w:proofErr w:type="spellEnd"/>
      <w:r w:rsidRPr="004913BB">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4913BB">
        <w:rPr>
          <w:rFonts w:cs="Arial"/>
          <w:szCs w:val="24"/>
          <w:u w:val="none"/>
          <w:lang w:eastAsia="lv-LV"/>
        </w:rPr>
        <w:t>starpgabalu</w:t>
      </w:r>
      <w:proofErr w:type="spellEnd"/>
      <w:r w:rsidRPr="004913BB">
        <w:rPr>
          <w:rFonts w:cs="Arial"/>
          <w:szCs w:val="24"/>
          <w:u w:val="none"/>
          <w:lang w:eastAsia="lv-LV"/>
        </w:rPr>
        <w:t xml:space="preserve">, kas nav ierakstīts zemesgrāmatā, lēmumu par atļauju atsavināt zemes </w:t>
      </w:r>
      <w:proofErr w:type="spellStart"/>
      <w:r w:rsidRPr="004913BB">
        <w:rPr>
          <w:rFonts w:cs="Arial"/>
          <w:szCs w:val="24"/>
          <w:u w:val="none"/>
          <w:lang w:eastAsia="lv-LV"/>
        </w:rPr>
        <w:t>starpgabalu</w:t>
      </w:r>
      <w:proofErr w:type="spellEnd"/>
      <w:r w:rsidRPr="004913BB">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4913BB">
        <w:rPr>
          <w:rFonts w:cs="Arial"/>
          <w:szCs w:val="24"/>
          <w:u w:val="none"/>
          <w:lang w:eastAsia="lv-LV"/>
        </w:rPr>
        <w:t>starpgabals</w:t>
      </w:r>
      <w:proofErr w:type="spellEnd"/>
      <w:r w:rsidRPr="004913BB">
        <w:rPr>
          <w:rFonts w:cs="Arial"/>
          <w:szCs w:val="24"/>
          <w:u w:val="none"/>
          <w:lang w:eastAsia="lv-LV"/>
        </w:rPr>
        <w:t xml:space="preserve"> ierakstīts zemesgrāmatā. </w:t>
      </w:r>
    </w:p>
    <w:p w14:paraId="582B2900" w14:textId="77777777" w:rsidR="004913BB" w:rsidRPr="004913BB" w:rsidRDefault="004913BB" w:rsidP="001661F0">
      <w:pPr>
        <w:widowControl w:val="0"/>
        <w:spacing w:line="360" w:lineRule="auto"/>
        <w:ind w:firstLine="567"/>
        <w:jc w:val="both"/>
        <w:rPr>
          <w:rFonts w:cs="Arial"/>
          <w:szCs w:val="24"/>
          <w:u w:val="none"/>
          <w:lang w:eastAsia="lv-LV"/>
        </w:rPr>
      </w:pPr>
      <w:r w:rsidRPr="004913BB">
        <w:rPr>
          <w:rFonts w:cs="Arial"/>
          <w:szCs w:val="24"/>
          <w:u w:val="none"/>
          <w:lang w:eastAsia="lv-LV"/>
        </w:rPr>
        <w:t xml:space="preserve">Atbilstoši ierakstam Tirzas pagasta zemesgrāmatas nodalījumā Nr. 100000923619 Gulbenes novada pašvaldības īpašuma tiesības uz nekustamo īpašumu </w:t>
      </w:r>
      <w:r w:rsidRPr="004913BB">
        <w:rPr>
          <w:szCs w:val="24"/>
          <w:u w:val="none"/>
          <w:lang w:eastAsia="lv-LV"/>
        </w:rPr>
        <w:t>Tirzas pagastā ar nosaukumu “</w:t>
      </w:r>
      <w:proofErr w:type="spellStart"/>
      <w:r w:rsidRPr="004913BB">
        <w:rPr>
          <w:szCs w:val="24"/>
          <w:u w:val="none"/>
          <w:lang w:eastAsia="lv-LV"/>
        </w:rPr>
        <w:t>Jaunmurri</w:t>
      </w:r>
      <w:proofErr w:type="spellEnd"/>
      <w:r w:rsidRPr="004913BB">
        <w:rPr>
          <w:szCs w:val="24"/>
          <w:u w:val="none"/>
          <w:lang w:eastAsia="lv-LV"/>
        </w:rPr>
        <w:t>” ar kadastra numuru 5094 009 0113</w:t>
      </w:r>
      <w:r w:rsidRPr="004913BB">
        <w:rPr>
          <w:rFonts w:cs="Arial"/>
          <w:szCs w:val="24"/>
          <w:u w:val="none"/>
          <w:lang w:eastAsia="lv-LV"/>
        </w:rPr>
        <w:t xml:space="preserve"> nostiprinātas 2024.gada 4.novembrī ar Vidzemes rajona tiesas lēmumu. </w:t>
      </w:r>
    </w:p>
    <w:p w14:paraId="0AD0D2B3" w14:textId="77777777" w:rsidR="004913BB" w:rsidRPr="004913BB" w:rsidRDefault="004913BB" w:rsidP="001661F0">
      <w:pPr>
        <w:widowControl w:val="0"/>
        <w:spacing w:line="360" w:lineRule="auto"/>
        <w:ind w:firstLine="720"/>
        <w:jc w:val="both"/>
        <w:rPr>
          <w:szCs w:val="24"/>
          <w:u w:val="none"/>
          <w:lang w:eastAsia="lv-LV"/>
        </w:rPr>
      </w:pPr>
      <w:r w:rsidRPr="004913BB">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w:t>
      </w:r>
    </w:p>
    <w:p w14:paraId="082FCD82" w14:textId="77777777" w:rsidR="004913BB" w:rsidRPr="004913BB" w:rsidRDefault="004913BB" w:rsidP="004913BB">
      <w:pPr>
        <w:spacing w:line="360" w:lineRule="auto"/>
        <w:ind w:firstLine="709"/>
        <w:jc w:val="both"/>
        <w:rPr>
          <w:szCs w:val="24"/>
          <w:u w:val="none"/>
          <w:lang w:eastAsia="lv-LV"/>
        </w:rPr>
      </w:pPr>
      <w:r w:rsidRPr="004913BB">
        <w:rPr>
          <w:szCs w:val="24"/>
          <w:u w:val="none"/>
          <w:lang w:eastAsia="lv-LV"/>
        </w:rPr>
        <w:t xml:space="preserve">Saskaņā ar Publiskas personas mantas atsavināšanas likuma </w:t>
      </w:r>
      <w:r w:rsidRPr="004913BB">
        <w:rPr>
          <w:rFonts w:cs="Arial"/>
          <w:szCs w:val="24"/>
          <w:u w:val="none"/>
          <w:lang w:eastAsia="lv-LV"/>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Pr="004913BB">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2CEBBBB6" w14:textId="77777777" w:rsidR="004913BB" w:rsidRPr="004913BB" w:rsidRDefault="004913BB" w:rsidP="004913BB">
      <w:pPr>
        <w:spacing w:line="360" w:lineRule="auto"/>
        <w:ind w:firstLine="709"/>
        <w:jc w:val="both"/>
        <w:rPr>
          <w:szCs w:val="24"/>
          <w:u w:val="none"/>
          <w:lang w:eastAsia="lv-LV"/>
        </w:rPr>
      </w:pPr>
      <w:r w:rsidRPr="004913BB">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6A8CF388" w14:textId="77777777" w:rsidR="004913BB" w:rsidRPr="004913BB" w:rsidRDefault="004913BB" w:rsidP="004913BB">
      <w:pPr>
        <w:spacing w:line="360" w:lineRule="auto"/>
        <w:ind w:firstLine="709"/>
        <w:jc w:val="both"/>
        <w:rPr>
          <w:szCs w:val="24"/>
          <w:u w:val="none"/>
          <w:lang w:eastAsia="lv-LV"/>
        </w:rPr>
      </w:pPr>
      <w:r w:rsidRPr="004913BB">
        <w:rPr>
          <w:szCs w:val="24"/>
          <w:u w:val="none"/>
          <w:lang w:eastAsia="lv-LV"/>
        </w:rPr>
        <w:t xml:space="preserve">Ministru kabineta 2011.gada 1.februāra noteikumu Nr.109 “Kārtība, kādā atsavināma publiskas personas manta” 11.5.apakšpunktā noteikts, ka pēc atsavināšanas ierosinājuma un šo </w:t>
      </w:r>
      <w:r w:rsidRPr="004913BB">
        <w:rPr>
          <w:szCs w:val="24"/>
          <w:u w:val="none"/>
          <w:lang w:eastAsia="lv-LV"/>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C678E02" w14:textId="77777777" w:rsidR="004913BB" w:rsidRPr="004913BB" w:rsidRDefault="004913BB" w:rsidP="004913BB">
      <w:pPr>
        <w:spacing w:line="360" w:lineRule="auto"/>
        <w:ind w:firstLine="709"/>
        <w:jc w:val="both"/>
        <w:rPr>
          <w:szCs w:val="24"/>
          <w:u w:val="none"/>
          <w:lang w:eastAsia="lv-LV"/>
        </w:rPr>
      </w:pPr>
      <w:r w:rsidRPr="004913BB">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4913BB">
        <w:rPr>
          <w:szCs w:val="24"/>
          <w:u w:val="none"/>
          <w:lang w:eastAsia="lv-LV"/>
        </w:rPr>
        <w:t>rakstveidā</w:t>
      </w:r>
      <w:proofErr w:type="spellEnd"/>
      <w:r w:rsidRPr="004913BB">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6BBFC841" w14:textId="77777777" w:rsidR="004913BB" w:rsidRPr="004913BB" w:rsidRDefault="004913BB" w:rsidP="004913BB">
      <w:pPr>
        <w:spacing w:line="360" w:lineRule="auto"/>
        <w:ind w:firstLine="709"/>
        <w:jc w:val="both"/>
        <w:rPr>
          <w:szCs w:val="24"/>
          <w:u w:val="none"/>
          <w:lang w:eastAsia="lv-LV"/>
        </w:rPr>
      </w:pPr>
      <w:r w:rsidRPr="004913BB">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4913BB">
        <w:rPr>
          <w:szCs w:val="24"/>
          <w:u w:val="none"/>
          <w:lang w:eastAsia="lv-LV"/>
        </w:rPr>
        <w:t>rakstveidā</w:t>
      </w:r>
      <w:proofErr w:type="spellEnd"/>
      <w:r w:rsidRPr="004913BB">
        <w:rPr>
          <w:szCs w:val="24"/>
          <w:u w:val="none"/>
          <w:lang w:eastAsia="lv-LV"/>
        </w:rPr>
        <w:t xml:space="preserve"> izdotajā administratīvajā aktā nav norādes, kur un kādā termiņā to var apstrīdēt, — viena gada laikā no tā spēkā stāšanās dienas.</w:t>
      </w:r>
    </w:p>
    <w:p w14:paraId="3772442C" w14:textId="77777777" w:rsidR="004913BB" w:rsidRPr="004913BB" w:rsidRDefault="004913BB" w:rsidP="004913BB">
      <w:pPr>
        <w:spacing w:line="360" w:lineRule="auto"/>
        <w:ind w:firstLine="709"/>
        <w:jc w:val="both"/>
        <w:rPr>
          <w:color w:val="000000"/>
          <w:szCs w:val="24"/>
          <w:u w:val="none"/>
          <w:lang w:eastAsia="lv-LV"/>
        </w:rPr>
      </w:pPr>
      <w:r w:rsidRPr="004913BB">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4913BB">
        <w:rPr>
          <w:rFonts w:cs="Arial"/>
          <w:szCs w:val="24"/>
          <w:u w:val="none"/>
          <w:lang w:eastAsia="lv-LV"/>
        </w:rPr>
        <w:t xml:space="preserve">četri </w:t>
      </w:r>
      <w:proofErr w:type="spellStart"/>
      <w:r w:rsidRPr="004913BB">
        <w:rPr>
          <w:rFonts w:cs="Arial"/>
          <w:szCs w:val="24"/>
          <w:u w:val="none"/>
          <w:lang w:eastAsia="lv-LV"/>
        </w:rPr>
        <w:t>prim</w:t>
      </w:r>
      <w:proofErr w:type="spellEnd"/>
      <w:r w:rsidRPr="004913BB">
        <w:rPr>
          <w:rFonts w:cs="Arial"/>
          <w:szCs w:val="24"/>
          <w:u w:val="none"/>
          <w:lang w:eastAsia="lv-LV"/>
        </w:rPr>
        <w:t xml:space="preserve"> daļu</w:t>
      </w:r>
      <w:r w:rsidRPr="004913BB">
        <w:rPr>
          <w:szCs w:val="24"/>
          <w:u w:val="none"/>
          <w:lang w:eastAsia="lv-LV"/>
        </w:rPr>
        <w:t xml:space="preserve">, 8.panta otro daļu, 37.panta pirmās daļas 4.punktu, </w:t>
      </w:r>
      <w:r w:rsidRPr="004913BB">
        <w:rPr>
          <w:rFonts w:cs="Arial"/>
          <w:szCs w:val="24"/>
          <w:u w:val="none"/>
          <w:lang w:eastAsia="lv-LV"/>
        </w:rPr>
        <w:t>Ministru kabineta 2011.gada 1.februāra noteikumu Nr.109 “Kārtība, kādā atsavināma publiskas personas manta” 11.5.apakšpunktu, Administratīvā procesa likuma 55.panta 1.punktu, 70.panta pirmo un otro daļu, 76.panta otro daļu un 79.panta pirmo daļu,</w:t>
      </w:r>
      <w:r w:rsidRPr="004913BB">
        <w:rPr>
          <w:szCs w:val="24"/>
          <w:u w:val="none"/>
          <w:lang w:eastAsia="lv-LV"/>
        </w:rPr>
        <w:t xml:space="preserve"> un ņemot vērā Attīstības un tautsaimniecības komitejas ieteikumu un Finanšu komitejas ieteikumu, atklāti balsojot: </w:t>
      </w:r>
      <w:r w:rsidRPr="004913BB">
        <w:rPr>
          <w:noProof/>
          <w:szCs w:val="24"/>
          <w:u w:val="none"/>
          <w:lang w:eastAsia="lv-LV"/>
        </w:rPr>
        <w:t xml:space="preserve">ar  balsīm “Par” ( ), “Pret” – , “Atturas” – , “Nepiedalās” – </w:t>
      </w:r>
      <w:r w:rsidRPr="004913BB">
        <w:rPr>
          <w:szCs w:val="24"/>
          <w:u w:val="none"/>
          <w:lang w:eastAsia="lv-LV"/>
        </w:rPr>
        <w:t>, Gulbenes novada pašvaldības dome NOLEMJ</w:t>
      </w:r>
      <w:r w:rsidRPr="004913BB">
        <w:rPr>
          <w:color w:val="000000"/>
          <w:szCs w:val="24"/>
          <w:u w:val="none"/>
          <w:lang w:eastAsia="lv-LV"/>
        </w:rPr>
        <w:t>:</w:t>
      </w:r>
    </w:p>
    <w:p w14:paraId="35AE2ED1" w14:textId="77777777" w:rsidR="004913BB" w:rsidRPr="004913BB" w:rsidRDefault="004913BB" w:rsidP="004913BB">
      <w:pPr>
        <w:widowControl w:val="0"/>
        <w:suppressAutoHyphens/>
        <w:spacing w:line="360" w:lineRule="auto"/>
        <w:ind w:firstLine="720"/>
        <w:jc w:val="both"/>
        <w:rPr>
          <w:rFonts w:eastAsia="SimSun" w:cs="Mangal"/>
          <w:color w:val="00000A"/>
          <w:szCs w:val="24"/>
          <w:u w:val="none"/>
          <w:lang w:eastAsia="zh-CN" w:bidi="hi-IN"/>
        </w:rPr>
      </w:pPr>
      <w:r w:rsidRPr="004913BB">
        <w:rPr>
          <w:rFonts w:eastAsia="SimSun" w:cs="Mangal"/>
          <w:color w:val="00000A"/>
          <w:szCs w:val="24"/>
          <w:u w:val="none"/>
          <w:lang w:eastAsia="zh-CN" w:bidi="hi-IN"/>
        </w:rPr>
        <w:t xml:space="preserve">1. NODOT atsavināšanai kā </w:t>
      </w:r>
      <w:proofErr w:type="spellStart"/>
      <w:r w:rsidRPr="004913BB">
        <w:rPr>
          <w:rFonts w:eastAsia="SimSun" w:cs="Mangal"/>
          <w:color w:val="00000A"/>
          <w:szCs w:val="24"/>
          <w:u w:val="none"/>
          <w:lang w:eastAsia="zh-CN" w:bidi="hi-IN"/>
        </w:rPr>
        <w:t>starpgabalu</w:t>
      </w:r>
      <w:proofErr w:type="spellEnd"/>
      <w:r w:rsidRPr="004913BB">
        <w:rPr>
          <w:rFonts w:eastAsia="SimSun" w:cs="Mangal"/>
          <w:color w:val="00000A"/>
          <w:szCs w:val="24"/>
          <w:u w:val="none"/>
          <w:lang w:eastAsia="zh-CN" w:bidi="hi-IN"/>
        </w:rPr>
        <w:t xml:space="preserve"> Gulbenes novada pašvaldībai piederošo nekustamo īpašumu </w:t>
      </w:r>
      <w:r w:rsidRPr="004913BB">
        <w:rPr>
          <w:rFonts w:eastAsia="SimSun"/>
          <w:color w:val="00000A"/>
          <w:szCs w:val="24"/>
          <w:u w:val="none"/>
          <w:lang w:eastAsia="zh-CN" w:bidi="hi-IN"/>
        </w:rPr>
        <w:t>Tirzas pagastā ar nosaukumu “</w:t>
      </w:r>
      <w:proofErr w:type="spellStart"/>
      <w:r w:rsidRPr="004913BB">
        <w:rPr>
          <w:rFonts w:eastAsia="SimSun"/>
          <w:color w:val="00000A"/>
          <w:szCs w:val="24"/>
          <w:u w:val="none"/>
          <w:lang w:eastAsia="zh-CN" w:bidi="hi-IN"/>
        </w:rPr>
        <w:t>Jaunmurri</w:t>
      </w:r>
      <w:proofErr w:type="spellEnd"/>
      <w:r w:rsidRPr="004913BB">
        <w:rPr>
          <w:rFonts w:eastAsia="SimSun"/>
          <w:color w:val="00000A"/>
          <w:szCs w:val="24"/>
          <w:u w:val="none"/>
          <w:lang w:eastAsia="zh-CN" w:bidi="hi-IN"/>
        </w:rPr>
        <w:t>” ar kadastra numuru 5094 009 0113, kas sastāv no zemes vienības ar kadastra apzīmējumu 50940090113 ar platību 1,49 ha</w:t>
      </w:r>
      <w:r w:rsidRPr="004913BB">
        <w:rPr>
          <w:rFonts w:eastAsia="SimSun" w:cs="Mangal"/>
          <w:color w:val="00000A"/>
          <w:szCs w:val="24"/>
          <w:u w:val="none"/>
          <w:lang w:eastAsia="zh-CN" w:bidi="hi-IN"/>
        </w:rPr>
        <w:t>.</w:t>
      </w:r>
    </w:p>
    <w:p w14:paraId="7646D1CD" w14:textId="77777777" w:rsidR="004913BB" w:rsidRPr="004913BB" w:rsidRDefault="004913BB" w:rsidP="004913BB">
      <w:pPr>
        <w:widowControl w:val="0"/>
        <w:suppressAutoHyphens/>
        <w:spacing w:line="360" w:lineRule="auto"/>
        <w:ind w:firstLine="720"/>
        <w:jc w:val="both"/>
        <w:rPr>
          <w:rFonts w:eastAsia="SimSun" w:cs="Mangal"/>
          <w:color w:val="00000A"/>
          <w:szCs w:val="24"/>
          <w:u w:val="none"/>
          <w:lang w:eastAsia="zh-CN" w:bidi="hi-IN"/>
        </w:rPr>
      </w:pPr>
      <w:r w:rsidRPr="004913BB">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15EBA96D" w14:textId="77777777" w:rsidR="004913BB" w:rsidRPr="004913BB" w:rsidRDefault="004913BB" w:rsidP="004913BB">
      <w:pPr>
        <w:widowControl w:val="0"/>
        <w:suppressAutoHyphens/>
        <w:spacing w:line="360" w:lineRule="auto"/>
        <w:ind w:firstLine="720"/>
        <w:jc w:val="both"/>
        <w:rPr>
          <w:rFonts w:eastAsia="SimSun" w:cs="Mangal"/>
          <w:color w:val="00000A"/>
          <w:szCs w:val="24"/>
          <w:u w:val="none"/>
          <w:lang w:eastAsia="zh-CN" w:bidi="hi-IN"/>
        </w:rPr>
      </w:pPr>
      <w:r w:rsidRPr="004913BB">
        <w:rPr>
          <w:rFonts w:eastAsia="SimSun" w:cs="Mangal"/>
          <w:color w:val="00000A"/>
          <w:szCs w:val="24"/>
          <w:u w:val="none"/>
          <w:lang w:eastAsia="zh-CN" w:bidi="hi-IN"/>
        </w:rPr>
        <w:lastRenderedPageBreak/>
        <w:t>3. Par izpildi atbildīga Gulbenes novada pašvaldības īpašuma novērtēšanas un izsoļu komisija.</w:t>
      </w:r>
    </w:p>
    <w:p w14:paraId="0CCF6922" w14:textId="77777777" w:rsidR="004913BB" w:rsidRPr="004913BB" w:rsidRDefault="004913BB" w:rsidP="004913BB">
      <w:pPr>
        <w:widowControl w:val="0"/>
        <w:suppressAutoHyphens/>
        <w:spacing w:line="360" w:lineRule="auto"/>
        <w:ind w:firstLine="720"/>
        <w:jc w:val="both"/>
        <w:rPr>
          <w:rFonts w:eastAsia="SimSun" w:cs="Mangal"/>
          <w:color w:val="00000A"/>
          <w:szCs w:val="24"/>
          <w:u w:val="none"/>
          <w:lang w:eastAsia="zh-CN" w:bidi="hi-IN"/>
        </w:rPr>
      </w:pPr>
      <w:r w:rsidRPr="004913BB">
        <w:rPr>
          <w:rFonts w:eastAsia="SimSun" w:cs="Mangal"/>
          <w:color w:val="00000A"/>
          <w:szCs w:val="24"/>
          <w:u w:val="none"/>
          <w:lang w:eastAsia="zh-CN" w:bidi="hi-IN"/>
        </w:rPr>
        <w:t xml:space="preserve">4. </w:t>
      </w:r>
      <w:r w:rsidRPr="004913BB">
        <w:rPr>
          <w:rFonts w:eastAsia="SimSun"/>
          <w:color w:val="00000A"/>
          <w:szCs w:val="24"/>
          <w:u w:val="none"/>
          <w:lang w:eastAsia="zh-CN" w:bidi="hi-IN"/>
        </w:rPr>
        <w:t>Lēmuma izpildes kontroli veikt Gulbenes novada pašvaldības izpilddirektorei.</w:t>
      </w:r>
    </w:p>
    <w:p w14:paraId="5FDCDD22" w14:textId="77777777" w:rsidR="00203C2F" w:rsidRDefault="00203C2F" w:rsidP="000C7638">
      <w:pPr>
        <w:rPr>
          <w:color w:val="000000" w:themeColor="text1"/>
          <w:szCs w:val="24"/>
          <w:u w:val="none"/>
        </w:rPr>
      </w:pPr>
    </w:p>
    <w:p w14:paraId="371C3E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19612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31.oktobra Gulbenes novada pašvaldības domes lēmumā Nr. GND/2024/624 (protokols Nr.19; 11.p) “Par Gulbenes pilsētas dzīvokļa īpašuma O. Kalpaka iela 46 - 17 atsavināšanu”</w:t>
      </w:r>
    </w:p>
    <w:p w14:paraId="055B66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E7974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810D01" w14:textId="77777777" w:rsidR="00C92A22" w:rsidRPr="00575A1B" w:rsidRDefault="00C92A22" w:rsidP="00C92A22">
      <w:pPr>
        <w:rPr>
          <w:rFonts w:eastAsia="Calibri"/>
          <w:szCs w:val="24"/>
          <w:u w:val="none"/>
        </w:rPr>
      </w:pPr>
      <w:r>
        <w:rPr>
          <w:rFonts w:eastAsia="Calibri"/>
          <w:szCs w:val="24"/>
          <w:u w:val="none"/>
        </w:rPr>
        <w:t>DEBATĒS PIEDALĀS: nav</w:t>
      </w:r>
    </w:p>
    <w:p w14:paraId="14DCC9EA" w14:textId="77777777" w:rsidR="00C92A22" w:rsidRDefault="00C92A22" w:rsidP="00C92A22">
      <w:pPr>
        <w:spacing w:line="360" w:lineRule="auto"/>
        <w:ind w:firstLine="567"/>
        <w:jc w:val="both"/>
        <w:rPr>
          <w:u w:val="none"/>
        </w:rPr>
      </w:pPr>
    </w:p>
    <w:p w14:paraId="753AD4DF" w14:textId="77777777" w:rsidR="00C92A22" w:rsidRDefault="00C92A22" w:rsidP="00C92A22">
      <w:pPr>
        <w:spacing w:line="360" w:lineRule="auto"/>
        <w:ind w:firstLine="567"/>
        <w:jc w:val="both"/>
        <w:rPr>
          <w:u w:val="none"/>
        </w:rPr>
      </w:pPr>
      <w:r>
        <w:rPr>
          <w:u w:val="none"/>
        </w:rPr>
        <w:t>Attīstības un tautsaimniecības komiteja atklāti balsojot:</w:t>
      </w:r>
    </w:p>
    <w:p w14:paraId="6D05580F"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1102AC5"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AE5848" w14:textId="77777777" w:rsidR="00203C2F" w:rsidRDefault="00203C2F" w:rsidP="000C7638">
      <w:pPr>
        <w:rPr>
          <w:color w:val="000000" w:themeColor="text1"/>
          <w:szCs w:val="24"/>
          <w:u w:val="none"/>
        </w:rPr>
      </w:pPr>
    </w:p>
    <w:p w14:paraId="2864676B" w14:textId="77777777" w:rsidR="004913BB" w:rsidRPr="004913BB" w:rsidRDefault="004913BB" w:rsidP="004913BB">
      <w:pPr>
        <w:spacing w:after="160" w:line="259" w:lineRule="auto"/>
        <w:contextualSpacing/>
        <w:jc w:val="center"/>
        <w:rPr>
          <w:rFonts w:eastAsia="Calibri"/>
          <w:b/>
          <w:szCs w:val="24"/>
          <w:u w:val="none"/>
        </w:rPr>
      </w:pPr>
      <w:r w:rsidRPr="004913BB">
        <w:rPr>
          <w:rFonts w:eastAsia="Calibri"/>
          <w:b/>
          <w:szCs w:val="24"/>
          <w:u w:val="none"/>
        </w:rPr>
        <w:t xml:space="preserve">Par grozījumiem 2024.gada 31.oktobra Gulbenes novada pašvaldības domes lēmumā Nr. </w:t>
      </w:r>
      <w:r w:rsidRPr="004913BB">
        <w:rPr>
          <w:rFonts w:eastAsia="Calibri"/>
          <w:b/>
          <w:bCs/>
          <w:szCs w:val="24"/>
          <w:u w:val="none"/>
        </w:rPr>
        <w:t>GND/2024/624 (protokols Nr.19; 11.p)</w:t>
      </w:r>
      <w:r w:rsidRPr="004913BB">
        <w:rPr>
          <w:rFonts w:eastAsia="Calibri"/>
          <w:b/>
          <w:szCs w:val="24"/>
          <w:u w:val="none"/>
        </w:rPr>
        <w:t xml:space="preserve"> “Par Gulbenes pilsētas dzīvokļa īpašuma O. Kalpaka iela 46 - 17</w:t>
      </w:r>
      <w:r w:rsidRPr="004913BB">
        <w:rPr>
          <w:rFonts w:eastAsia="SimSun"/>
          <w:b/>
          <w:szCs w:val="24"/>
          <w:u w:val="none"/>
          <w:lang w:eastAsia="zh-CN" w:bidi="hi-IN"/>
        </w:rPr>
        <w:t xml:space="preserve"> </w:t>
      </w:r>
      <w:r w:rsidRPr="004913BB">
        <w:rPr>
          <w:rFonts w:eastAsia="Calibri"/>
          <w:b/>
          <w:szCs w:val="24"/>
          <w:u w:val="none"/>
        </w:rPr>
        <w:t>atsavināšanu”</w:t>
      </w:r>
    </w:p>
    <w:p w14:paraId="2EE030F0" w14:textId="77777777" w:rsidR="004913BB" w:rsidRPr="004913BB" w:rsidRDefault="004913BB" w:rsidP="004913BB">
      <w:pPr>
        <w:spacing w:after="160" w:line="259" w:lineRule="auto"/>
        <w:contextualSpacing/>
        <w:jc w:val="center"/>
        <w:rPr>
          <w:rFonts w:eastAsia="Calibri"/>
          <w:b/>
          <w:szCs w:val="24"/>
          <w:u w:val="none"/>
        </w:rPr>
      </w:pPr>
    </w:p>
    <w:p w14:paraId="69C24273" w14:textId="1F2E175C" w:rsidR="004913BB" w:rsidRPr="004913BB" w:rsidRDefault="004913BB" w:rsidP="004913BB">
      <w:pPr>
        <w:widowControl w:val="0"/>
        <w:suppressAutoHyphens/>
        <w:spacing w:line="360" w:lineRule="auto"/>
        <w:ind w:firstLine="567"/>
        <w:contextualSpacing/>
        <w:jc w:val="both"/>
        <w:rPr>
          <w:rFonts w:eastAsia="SimSun"/>
          <w:bCs/>
          <w:szCs w:val="24"/>
          <w:u w:val="none"/>
          <w:lang w:eastAsia="zh-CN" w:bidi="hi-IN"/>
        </w:rPr>
      </w:pPr>
      <w:r w:rsidRPr="004913BB">
        <w:rPr>
          <w:rFonts w:eastAsia="SimSun"/>
          <w:color w:val="00000A"/>
          <w:szCs w:val="24"/>
          <w:u w:val="none"/>
          <w:lang w:eastAsia="zh-CN" w:bidi="hi-IN"/>
        </w:rPr>
        <w:t xml:space="preserve">Gulbenes novada pašvaldības domes 2024.gada 31.oktobrī pieņēma lēmumu Nr. </w:t>
      </w:r>
      <w:r w:rsidRPr="004913BB">
        <w:rPr>
          <w:rFonts w:eastAsia="Calibri"/>
          <w:szCs w:val="24"/>
          <w:u w:val="none"/>
        </w:rPr>
        <w:t>GND/2024/624 (protokols Nr.19; 11.p) “Par Gulbenes pilsētas dzīvokļa īpašuma O. Kalpaka iela 46 - 17</w:t>
      </w:r>
      <w:r w:rsidRPr="004913BB">
        <w:rPr>
          <w:rFonts w:eastAsia="SimSun"/>
          <w:szCs w:val="24"/>
          <w:u w:val="none"/>
          <w:lang w:eastAsia="zh-CN" w:bidi="hi-IN"/>
        </w:rPr>
        <w:t xml:space="preserve"> </w:t>
      </w:r>
      <w:r w:rsidRPr="004913BB">
        <w:rPr>
          <w:rFonts w:eastAsia="Calibri"/>
          <w:szCs w:val="24"/>
          <w:u w:val="none"/>
        </w:rPr>
        <w:t xml:space="preserve">atsavināšanu”, ar kuru nolēma nodot atsavināšanai </w:t>
      </w:r>
      <w:r w:rsidRPr="004913BB">
        <w:rPr>
          <w:rFonts w:eastAsia="SimSun"/>
          <w:szCs w:val="24"/>
          <w:u w:val="none"/>
          <w:lang w:eastAsia="zh-CN" w:bidi="hi-IN"/>
        </w:rPr>
        <w:t xml:space="preserve">Gulbenes novada pašvaldībai piekrītošo dzīvokļa īpašumu </w:t>
      </w:r>
      <w:r w:rsidRPr="004913BB">
        <w:rPr>
          <w:rFonts w:eastAsia="SimSun"/>
          <w:bCs/>
          <w:szCs w:val="24"/>
          <w:u w:val="none"/>
          <w:lang w:eastAsia="zh-CN" w:bidi="hi-IN"/>
        </w:rPr>
        <w:t>O. Kalpaka iela 46 – 17, Gulbene, Gulbenes novads</w:t>
      </w:r>
      <w:r w:rsidRPr="004913BB">
        <w:rPr>
          <w:rFonts w:eastAsia="SimSun"/>
          <w:szCs w:val="24"/>
          <w:u w:val="none"/>
          <w:lang w:eastAsia="zh-CN" w:bidi="hi-IN"/>
        </w:rPr>
        <w:t xml:space="preserve">, kas sastāv no telpu grupas ar kadastra apzīmējumu </w:t>
      </w:r>
      <w:r w:rsidRPr="004913BB">
        <w:rPr>
          <w:szCs w:val="24"/>
          <w:u w:val="none"/>
          <w:lang w:eastAsia="lv-LV"/>
        </w:rPr>
        <w:t>5001 002 0003 001 017</w:t>
      </w:r>
      <w:r w:rsidRPr="004913BB">
        <w:rPr>
          <w:rFonts w:eastAsia="SimSun"/>
          <w:szCs w:val="24"/>
          <w:u w:val="none"/>
          <w:lang w:eastAsia="zh-CN" w:bidi="hi-IN"/>
        </w:rPr>
        <w:t xml:space="preserve">, un pie tās piederošās kopīpašuma 532/23307 domājamās daļas no būves ar kadastra apzīmējumu </w:t>
      </w:r>
      <w:r w:rsidRPr="004913BB">
        <w:rPr>
          <w:szCs w:val="24"/>
          <w:u w:val="none"/>
          <w:lang w:eastAsia="lv-LV"/>
        </w:rPr>
        <w:t xml:space="preserve">5001 002 0003 001 </w:t>
      </w:r>
      <w:r w:rsidRPr="004913BB">
        <w:rPr>
          <w:rFonts w:eastAsia="SimSun"/>
          <w:szCs w:val="24"/>
          <w:u w:val="none"/>
          <w:lang w:eastAsia="zh-CN" w:bidi="hi-IN"/>
        </w:rPr>
        <w:t>(Dzīvojamā māja)</w:t>
      </w:r>
      <w:r w:rsidRPr="004913BB">
        <w:rPr>
          <w:szCs w:val="24"/>
          <w:u w:val="none"/>
          <w:lang w:eastAsia="lv-LV"/>
        </w:rPr>
        <w:t xml:space="preserve">, </w:t>
      </w:r>
      <w:r w:rsidRPr="004913BB">
        <w:rPr>
          <w:rFonts w:eastAsia="SimSun"/>
          <w:szCs w:val="24"/>
          <w:u w:val="none"/>
          <w:lang w:eastAsia="zh-CN" w:bidi="hi-IN"/>
        </w:rPr>
        <w:t xml:space="preserve">par brīvu cenu </w:t>
      </w:r>
      <w:r w:rsidR="00BA3676">
        <w:rPr>
          <w:rFonts w:eastAsia="SimSun"/>
          <w:b/>
          <w:color w:val="00000A"/>
          <w:szCs w:val="24"/>
          <w:u w:val="none"/>
          <w:lang w:eastAsia="zh-CN" w:bidi="hi-IN"/>
        </w:rPr>
        <w:t>[…]</w:t>
      </w:r>
      <w:r w:rsidRPr="004913BB">
        <w:rPr>
          <w:rFonts w:eastAsia="SimSun"/>
          <w:bCs/>
          <w:szCs w:val="24"/>
          <w:u w:val="none"/>
          <w:lang w:eastAsia="zh-CN" w:bidi="hi-IN"/>
        </w:rPr>
        <w:t>.</w:t>
      </w:r>
    </w:p>
    <w:p w14:paraId="5C7C18C2" w14:textId="7E9FB25D" w:rsidR="004913BB" w:rsidRPr="004913BB" w:rsidRDefault="004913BB" w:rsidP="004913BB">
      <w:pPr>
        <w:widowControl w:val="0"/>
        <w:suppressAutoHyphens/>
        <w:spacing w:line="360" w:lineRule="auto"/>
        <w:ind w:firstLine="709"/>
        <w:jc w:val="both"/>
        <w:rPr>
          <w:rFonts w:eastAsia="SimSun" w:cs="Mangal"/>
          <w:szCs w:val="24"/>
          <w:u w:val="none"/>
          <w:lang w:eastAsia="zh-CN" w:bidi="hi-IN"/>
        </w:rPr>
      </w:pPr>
      <w:r w:rsidRPr="004913BB">
        <w:rPr>
          <w:rFonts w:eastAsia="SimSun" w:cs="Mangal"/>
          <w:color w:val="00000A"/>
          <w:szCs w:val="24"/>
          <w:u w:val="none"/>
          <w:lang w:eastAsia="zh-CN" w:bidi="hi-IN"/>
        </w:rPr>
        <w:t xml:space="preserve">Lēmumā pārrakstīšanās kļūdas dēļ tika kļūdaini norādīts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SimSun"/>
          <w:bCs/>
          <w:color w:val="00000A"/>
          <w:szCs w:val="24"/>
          <w:u w:val="none"/>
          <w:lang w:eastAsia="zh-CN" w:bidi="hi-IN"/>
        </w:rPr>
        <w:t>personas kods</w:t>
      </w:r>
      <w:r w:rsidRPr="004913BB">
        <w:rPr>
          <w:rFonts w:eastAsia="SimSun" w:cs="Mangal"/>
          <w:color w:val="00000A"/>
          <w:szCs w:val="24"/>
          <w:u w:val="none"/>
          <w:lang w:eastAsia="zh-CN" w:bidi="hi-IN"/>
        </w:rPr>
        <w:t xml:space="preserve">. </w:t>
      </w:r>
      <w:r w:rsidRPr="004913BB">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1FCEA24B" w14:textId="77777777" w:rsidR="004913BB" w:rsidRPr="004913BB" w:rsidRDefault="004913BB" w:rsidP="004913BB">
      <w:pPr>
        <w:widowControl w:val="0"/>
        <w:suppressAutoHyphens/>
        <w:spacing w:line="360" w:lineRule="auto"/>
        <w:ind w:firstLine="709"/>
        <w:jc w:val="both"/>
        <w:rPr>
          <w:rFonts w:eastAsia="SimSun" w:cs="Mangal"/>
          <w:szCs w:val="24"/>
          <w:u w:val="none"/>
          <w:lang w:eastAsia="zh-CN" w:bidi="hi-IN"/>
        </w:rPr>
      </w:pPr>
      <w:r w:rsidRPr="004913BB">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5534EC97" w14:textId="77777777" w:rsidR="004913BB" w:rsidRPr="004913BB" w:rsidRDefault="004913BB" w:rsidP="004913BB">
      <w:pPr>
        <w:widowControl w:val="0"/>
        <w:suppressAutoHyphens/>
        <w:spacing w:line="360" w:lineRule="auto"/>
        <w:ind w:firstLine="709"/>
        <w:jc w:val="both"/>
        <w:rPr>
          <w:rFonts w:eastAsia="Calibri"/>
          <w:szCs w:val="24"/>
          <w:u w:val="none"/>
          <w:lang w:eastAsia="lv-LV"/>
        </w:rPr>
      </w:pPr>
      <w:r w:rsidRPr="004913BB">
        <w:rPr>
          <w:rFonts w:eastAsia="SimSun" w:cs="Mangal"/>
          <w:szCs w:val="24"/>
          <w:u w:val="none"/>
          <w:lang w:eastAsia="zh-CN" w:bidi="hi-IN"/>
        </w:rPr>
        <w:t xml:space="preserve">Ņemot vērā augstāk minēto un pamatojoties uz Administratīvā procesa likuma 72. panta pirmo daļu, </w:t>
      </w:r>
      <w:r w:rsidRPr="004913BB">
        <w:rPr>
          <w:rFonts w:eastAsia="SimSun"/>
          <w:szCs w:val="24"/>
          <w:u w:val="none"/>
          <w:lang w:eastAsia="zh-CN" w:bidi="hi-IN"/>
        </w:rPr>
        <w:t xml:space="preserve">Pašvaldību likuma 10.panta pirmās daļas 21.punktu, kas nosaka, ka </w:t>
      </w:r>
      <w:r w:rsidRPr="004913BB">
        <w:rPr>
          <w:rFonts w:eastAsia="Calibri"/>
          <w:szCs w:val="24"/>
          <w:u w:val="none"/>
          <w:shd w:val="clear" w:color="auto" w:fill="FFFFFF"/>
        </w:rPr>
        <w:t>dome ir tiesīga pieņemt lēmumus citos ārējos normatīvajos aktos paredzētajos gadījumos</w:t>
      </w:r>
      <w:r w:rsidRPr="004913BB">
        <w:rPr>
          <w:rFonts w:eastAsia="SimSun" w:cs="Mangal"/>
          <w:color w:val="00000A"/>
          <w:szCs w:val="24"/>
          <w:u w:val="none"/>
          <w:lang w:eastAsia="zh-CN" w:bidi="hi-IN"/>
        </w:rPr>
        <w:t>,</w:t>
      </w:r>
      <w:r w:rsidRPr="004913BB">
        <w:rPr>
          <w:bCs/>
          <w:szCs w:val="24"/>
          <w:u w:val="none"/>
          <w:lang w:eastAsia="lv-LV"/>
        </w:rPr>
        <w:t xml:space="preserve"> </w:t>
      </w:r>
      <w:r w:rsidRPr="004913BB">
        <w:rPr>
          <w:rFonts w:eastAsia="SimSun"/>
          <w:bCs/>
          <w:szCs w:val="24"/>
          <w:u w:val="none"/>
          <w:lang w:eastAsia="zh-CN" w:bidi="hi-IN"/>
        </w:rPr>
        <w:t>Attīstības un tautsaimniecības komitejas</w:t>
      </w:r>
      <w:r w:rsidRPr="004913BB">
        <w:rPr>
          <w:bCs/>
          <w:szCs w:val="24"/>
          <w:u w:val="none"/>
          <w:lang w:eastAsia="lv-LV"/>
        </w:rPr>
        <w:t xml:space="preserve"> </w:t>
      </w:r>
      <w:r w:rsidRPr="004913BB">
        <w:rPr>
          <w:rFonts w:eastAsia="SimSun"/>
          <w:bCs/>
          <w:szCs w:val="24"/>
          <w:u w:val="none"/>
          <w:lang w:eastAsia="zh-CN" w:bidi="hi-IN"/>
        </w:rPr>
        <w:t xml:space="preserve">un Finanšu komitejas ieteikumu, atklāti balsojot: </w:t>
      </w:r>
      <w:r w:rsidRPr="004913BB">
        <w:rPr>
          <w:rFonts w:eastAsia="Calibri"/>
          <w:noProof/>
          <w:szCs w:val="24"/>
          <w:u w:val="none"/>
        </w:rPr>
        <w:t>ar  balsīm "Par", "Pret", "Atturas", "Nepiedalās"</w:t>
      </w:r>
      <w:r w:rsidRPr="004913BB">
        <w:rPr>
          <w:rFonts w:eastAsia="SimSun"/>
          <w:szCs w:val="24"/>
          <w:u w:val="none"/>
          <w:lang w:eastAsia="zh-CN" w:bidi="hi-IN"/>
        </w:rPr>
        <w:t xml:space="preserve">, Gulbenes novada pašvaldības dome </w:t>
      </w:r>
      <w:r w:rsidRPr="004913BB">
        <w:rPr>
          <w:rFonts w:eastAsia="SimSun"/>
          <w:color w:val="00000A"/>
          <w:szCs w:val="24"/>
          <w:u w:val="none"/>
          <w:lang w:eastAsia="zh-CN" w:bidi="hi-IN"/>
        </w:rPr>
        <w:t>NOLEMJ:</w:t>
      </w:r>
    </w:p>
    <w:p w14:paraId="6A65326C" w14:textId="043D4C00" w:rsidR="004913BB" w:rsidRPr="004913BB" w:rsidRDefault="004913BB" w:rsidP="004913BB">
      <w:pPr>
        <w:widowControl w:val="0"/>
        <w:suppressAutoHyphens/>
        <w:spacing w:line="360" w:lineRule="auto"/>
        <w:ind w:firstLine="709"/>
        <w:jc w:val="both"/>
        <w:rPr>
          <w:rFonts w:eastAsia="Calibri"/>
          <w:szCs w:val="24"/>
          <w:u w:val="none"/>
          <w:lang w:eastAsia="lv-LV"/>
        </w:rPr>
      </w:pPr>
      <w:r w:rsidRPr="004913BB">
        <w:rPr>
          <w:rFonts w:eastAsia="SimSun" w:cs="Mangal"/>
          <w:color w:val="00000A"/>
          <w:szCs w:val="24"/>
          <w:u w:val="none"/>
          <w:lang w:eastAsia="zh-CN" w:bidi="hi-IN"/>
        </w:rPr>
        <w:lastRenderedPageBreak/>
        <w:t xml:space="preserve"> IZDARĪT </w:t>
      </w:r>
      <w:r w:rsidRPr="004913BB">
        <w:rPr>
          <w:rFonts w:eastAsia="Calibri"/>
          <w:bCs/>
          <w:szCs w:val="24"/>
          <w:u w:val="none"/>
        </w:rPr>
        <w:t xml:space="preserve">Gulbenes novada pašvaldības domes </w:t>
      </w:r>
      <w:r w:rsidRPr="004913BB">
        <w:rPr>
          <w:rFonts w:eastAsia="SimSun"/>
          <w:color w:val="00000A"/>
          <w:szCs w:val="24"/>
          <w:u w:val="none"/>
          <w:lang w:eastAsia="zh-CN" w:bidi="hi-IN"/>
        </w:rPr>
        <w:t xml:space="preserve">2024.gada 31.oktobra lēmumā Nr. </w:t>
      </w:r>
      <w:r w:rsidRPr="004913BB">
        <w:rPr>
          <w:rFonts w:eastAsia="Calibri"/>
          <w:szCs w:val="24"/>
          <w:u w:val="none"/>
        </w:rPr>
        <w:t>GND/2024/624 (protokols Nr.19; 11.p) “Par Gulbenes pilsētas dzīvokļa īpašuma O. Kalpaka iela 46 - 17</w:t>
      </w:r>
      <w:r w:rsidRPr="004913BB">
        <w:rPr>
          <w:rFonts w:eastAsia="SimSun"/>
          <w:szCs w:val="24"/>
          <w:u w:val="none"/>
          <w:lang w:eastAsia="zh-CN" w:bidi="hi-IN"/>
        </w:rPr>
        <w:t xml:space="preserve"> </w:t>
      </w:r>
      <w:r w:rsidRPr="004913BB">
        <w:rPr>
          <w:rFonts w:eastAsia="Calibri"/>
          <w:szCs w:val="24"/>
          <w:u w:val="none"/>
        </w:rPr>
        <w:t>atsavināšanu” grozījumu un visā lēmuma tekstā aizstāt skaitļus “</w:t>
      </w:r>
      <w:r w:rsidR="00BA3676">
        <w:rPr>
          <w:rFonts w:eastAsia="SimSun"/>
          <w:b/>
          <w:color w:val="00000A"/>
          <w:szCs w:val="24"/>
          <w:u w:val="none"/>
          <w:lang w:eastAsia="zh-CN" w:bidi="hi-IN"/>
        </w:rPr>
        <w:t>[…]</w:t>
      </w:r>
      <w:r w:rsidRPr="004913BB">
        <w:rPr>
          <w:rFonts w:eastAsia="SimSun"/>
          <w:color w:val="00000A"/>
          <w:szCs w:val="24"/>
          <w:u w:val="none"/>
          <w:lang w:eastAsia="zh-CN" w:bidi="hi-IN"/>
        </w:rPr>
        <w:t>” ar skaitļiem “</w:t>
      </w:r>
      <w:r w:rsidR="00BA3676">
        <w:rPr>
          <w:rFonts w:eastAsia="SimSun"/>
          <w:b/>
          <w:color w:val="00000A"/>
          <w:szCs w:val="24"/>
          <w:u w:val="none"/>
          <w:lang w:eastAsia="zh-CN" w:bidi="hi-IN"/>
        </w:rPr>
        <w:t>[…]</w:t>
      </w:r>
      <w:r w:rsidRPr="004913BB">
        <w:rPr>
          <w:rFonts w:eastAsia="SimSun"/>
          <w:bCs/>
          <w:color w:val="00000A"/>
          <w:szCs w:val="24"/>
          <w:u w:val="none"/>
          <w:lang w:eastAsia="zh-CN" w:bidi="hi-IN"/>
        </w:rPr>
        <w:t>”.</w:t>
      </w:r>
    </w:p>
    <w:p w14:paraId="047DAE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4AD96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“Meži” piešķiršanu</w:t>
      </w:r>
    </w:p>
    <w:p w14:paraId="7276F1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818C2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44569A8" w14:textId="77777777" w:rsidR="00C92A22" w:rsidRPr="00575A1B" w:rsidRDefault="00C92A22" w:rsidP="00C92A22">
      <w:pPr>
        <w:rPr>
          <w:rFonts w:eastAsia="Calibri"/>
          <w:szCs w:val="24"/>
          <w:u w:val="none"/>
        </w:rPr>
      </w:pPr>
      <w:r>
        <w:rPr>
          <w:rFonts w:eastAsia="Calibri"/>
          <w:szCs w:val="24"/>
          <w:u w:val="none"/>
        </w:rPr>
        <w:t>DEBATĒS PIEDALĀS: nav</w:t>
      </w:r>
    </w:p>
    <w:p w14:paraId="55F344AC" w14:textId="77777777" w:rsidR="00C92A22" w:rsidRDefault="00C92A22" w:rsidP="00C92A22">
      <w:pPr>
        <w:spacing w:line="360" w:lineRule="auto"/>
        <w:ind w:firstLine="567"/>
        <w:jc w:val="both"/>
        <w:rPr>
          <w:u w:val="none"/>
        </w:rPr>
      </w:pPr>
    </w:p>
    <w:p w14:paraId="709E5C57" w14:textId="77777777" w:rsidR="00C92A22" w:rsidRDefault="00C92A22" w:rsidP="00C92A22">
      <w:pPr>
        <w:spacing w:line="360" w:lineRule="auto"/>
        <w:ind w:firstLine="567"/>
        <w:jc w:val="both"/>
        <w:rPr>
          <w:u w:val="none"/>
        </w:rPr>
      </w:pPr>
      <w:r>
        <w:rPr>
          <w:u w:val="none"/>
        </w:rPr>
        <w:t>Attīstības un tautsaimniecības komiteja atklāti balsojot:</w:t>
      </w:r>
    </w:p>
    <w:p w14:paraId="064957FD"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6C14B6B"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A674FC" w14:textId="77777777" w:rsidR="004913BB" w:rsidRPr="004913BB" w:rsidRDefault="004913BB" w:rsidP="004913BB">
      <w:pPr>
        <w:jc w:val="center"/>
        <w:rPr>
          <w:b/>
          <w:szCs w:val="24"/>
          <w:u w:val="none"/>
          <w:lang w:eastAsia="lv-LV"/>
        </w:rPr>
      </w:pPr>
      <w:r w:rsidRPr="004913BB">
        <w:rPr>
          <w:b/>
          <w:szCs w:val="24"/>
          <w:u w:val="none"/>
          <w:lang w:eastAsia="lv-LV"/>
        </w:rPr>
        <w:t>Par Beļavas pagasta nekustamā īpašuma nosaukuma “Meži” piešķiršanu</w:t>
      </w:r>
    </w:p>
    <w:p w14:paraId="6BE2D2FE" w14:textId="77777777" w:rsidR="004913BB" w:rsidRPr="004913BB" w:rsidRDefault="004913BB" w:rsidP="004913BB">
      <w:pPr>
        <w:rPr>
          <w:szCs w:val="24"/>
          <w:u w:val="none"/>
          <w:lang w:eastAsia="lv-LV"/>
        </w:rPr>
      </w:pPr>
    </w:p>
    <w:p w14:paraId="77C54664" w14:textId="77777777" w:rsidR="004913BB" w:rsidRPr="004913BB" w:rsidRDefault="004913BB" w:rsidP="004913BB">
      <w:pPr>
        <w:spacing w:line="360" w:lineRule="auto"/>
        <w:ind w:firstLine="720"/>
        <w:jc w:val="both"/>
        <w:rPr>
          <w:rFonts w:eastAsia="SimSun"/>
          <w:szCs w:val="24"/>
          <w:u w:val="none"/>
          <w:lang w:eastAsia="zh-CN" w:bidi="hi-IN"/>
        </w:rPr>
      </w:pPr>
      <w:bookmarkStart w:id="1" w:name="_Hlk126657802"/>
      <w:r w:rsidRPr="004913BB">
        <w:rPr>
          <w:rFonts w:eastAsia="SimSun"/>
          <w:szCs w:val="24"/>
          <w:u w:val="none"/>
          <w:lang w:eastAsia="zh-CN" w:bidi="hi-IN"/>
        </w:rPr>
        <w:t xml:space="preserve">Gulbenes novada pašvaldība ir konstatējusi, ka saskaņā ar Valsts zemes dienesta Nekustamā īpašuma valsts kadastra informācijas sistēmas (turpmāk – NĪVKIS) datiem nekustamajam īpašumam Beļavas pagastā Gulbenes novadā ar kadastra numuru 5044 007 0185 nav piešķirts nosaukums. </w:t>
      </w:r>
    </w:p>
    <w:p w14:paraId="662A6EB9"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Saskaņā ar NĪVKIS datiem nekustamais īpašums Beļavas pagastā Gulbenes novadā ar kadastra numuru 5044 007 0185, sastāvošs no zemes vienības ar kadastra apzīmējumu 5044 007 0185 2,99 ha platībā, piekrīt Gulbenes novada pašvaldībai, pamatojoties uz Gulbenes novada pašvaldības domes 2017.gada 28.septembra lēmumu “Par zemes piekritību pašvaldībai” (protokols Nr.13, 31.§).</w:t>
      </w:r>
    </w:p>
    <w:p w14:paraId="04E6ADEA"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Pašvaldību likuma 10.panta pirmās daļas 21.punkts </w:t>
      </w:r>
      <w:bookmarkEnd w:id="1"/>
      <w:r w:rsidRPr="004913BB">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20AAA368"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4D4B8580"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654D6C98" w14:textId="77777777" w:rsidR="004913BB" w:rsidRPr="004913BB" w:rsidRDefault="004913BB" w:rsidP="004913BB">
      <w:pPr>
        <w:spacing w:line="360" w:lineRule="auto"/>
        <w:ind w:firstLine="720"/>
        <w:jc w:val="both"/>
        <w:rPr>
          <w:rFonts w:eastAsia="SimSun"/>
          <w:szCs w:val="24"/>
          <w:u w:val="none"/>
          <w:lang w:eastAsia="zh-CN" w:bidi="hi-IN"/>
        </w:rPr>
      </w:pPr>
      <w:r w:rsidRPr="004913BB">
        <w:rPr>
          <w:szCs w:val="24"/>
          <w:u w:val="none"/>
          <w:lang w:eastAsia="lv-LV"/>
        </w:rPr>
        <w:lastRenderedPageBreak/>
        <w:t>Pamatojoties uz Pašvaldību likuma 10.panta pirmās daļas 21.punktu, Nekustamā īpašuma valsts kadastra likuma 1.panta 14.punktu, Ministru kabineta 2012. gada 10. janvāra noteikumu Nr. 50 “Vietvārdu informācijas noteikumu” 16.</w:t>
      </w:r>
      <w:r w:rsidRPr="004913BB">
        <w:rPr>
          <w:szCs w:val="24"/>
          <w:u w:val="none"/>
          <w:vertAlign w:val="superscript"/>
          <w:lang w:eastAsia="lv-LV"/>
        </w:rPr>
        <w:t>1 </w:t>
      </w:r>
      <w:r w:rsidRPr="004913BB">
        <w:rPr>
          <w:szCs w:val="24"/>
          <w:u w:val="none"/>
          <w:lang w:eastAsia="lv-LV"/>
        </w:rPr>
        <w:t xml:space="preserve">punktu, </w:t>
      </w:r>
      <w:r w:rsidRPr="004913BB">
        <w:rPr>
          <w:rFonts w:eastAsia="SimSun"/>
          <w:szCs w:val="24"/>
          <w:u w:val="none"/>
          <w:lang w:eastAsia="zh-CN" w:bidi="hi-IN"/>
        </w:rPr>
        <w:t>un Attīstības un tautsaimniecības komitejas ieteikumu, atklāti balsojot: ar … balsīm “PAR”- , “PRET”- , “ATTURAS”- , Gulbenes novada pašvaldības dome NOLEMJ:</w:t>
      </w:r>
    </w:p>
    <w:p w14:paraId="664BEF0A"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PIEŠĶIRT nosaukumu “Meži” nekustamajam īpašumam Beļavas pagastā ar kadastra numuru 5044 007 0185, kas sastāv no zemes vienības ar kadastra apzīmējumu 5044 007 0185 2,99 ha platībā.</w:t>
      </w:r>
    </w:p>
    <w:p w14:paraId="4CE6F0B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2AD7D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“Egles - 2” sastāva grozīšanu un jauna īpašuma nosaukuma piešķiršanu</w:t>
      </w:r>
    </w:p>
    <w:p w14:paraId="64BD8C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6C9F0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771ECB" w14:textId="77777777" w:rsidR="00C92A22" w:rsidRPr="00575A1B" w:rsidRDefault="00C92A22" w:rsidP="00C92A22">
      <w:pPr>
        <w:rPr>
          <w:rFonts w:eastAsia="Calibri"/>
          <w:szCs w:val="24"/>
          <w:u w:val="none"/>
        </w:rPr>
      </w:pPr>
      <w:r>
        <w:rPr>
          <w:rFonts w:eastAsia="Calibri"/>
          <w:szCs w:val="24"/>
          <w:u w:val="none"/>
        </w:rPr>
        <w:t>DEBATĒS PIEDALĀS: nav</w:t>
      </w:r>
    </w:p>
    <w:p w14:paraId="74E4F9D4" w14:textId="77777777" w:rsidR="00C92A22" w:rsidRDefault="00C92A22" w:rsidP="00C92A22">
      <w:pPr>
        <w:spacing w:line="360" w:lineRule="auto"/>
        <w:ind w:firstLine="567"/>
        <w:jc w:val="both"/>
        <w:rPr>
          <w:u w:val="none"/>
        </w:rPr>
      </w:pPr>
    </w:p>
    <w:p w14:paraId="0F51410A" w14:textId="77777777" w:rsidR="00C92A22" w:rsidRDefault="00C92A22" w:rsidP="001661F0">
      <w:pPr>
        <w:widowControl w:val="0"/>
        <w:spacing w:line="360" w:lineRule="auto"/>
        <w:ind w:firstLine="567"/>
        <w:jc w:val="both"/>
        <w:rPr>
          <w:u w:val="none"/>
        </w:rPr>
      </w:pPr>
      <w:r>
        <w:rPr>
          <w:u w:val="none"/>
        </w:rPr>
        <w:t>Attīstības un tautsaimniecības komiteja atklāti balsojot:</w:t>
      </w:r>
    </w:p>
    <w:p w14:paraId="3B38E7C9" w14:textId="77777777" w:rsidR="00C92A22" w:rsidRDefault="00C92A22" w:rsidP="001661F0">
      <w:pPr>
        <w:widowControl w:val="0"/>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120EAFB"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CB3100" w14:textId="77777777" w:rsidR="004913BB" w:rsidRPr="004913BB" w:rsidRDefault="004913BB" w:rsidP="004913BB">
      <w:pPr>
        <w:jc w:val="center"/>
        <w:rPr>
          <w:b/>
          <w:szCs w:val="24"/>
          <w:u w:val="none"/>
          <w:lang w:eastAsia="lv-LV"/>
        </w:rPr>
      </w:pPr>
      <w:r w:rsidRPr="004913BB">
        <w:rPr>
          <w:b/>
          <w:szCs w:val="24"/>
          <w:u w:val="none"/>
          <w:lang w:eastAsia="lv-LV"/>
        </w:rPr>
        <w:t>Par Druvienas pagasta nekustamā īpašuma “Egles - 2” sastāva grozīšanu un jauna īpašuma nosaukuma piešķiršanu</w:t>
      </w:r>
    </w:p>
    <w:p w14:paraId="1423905D" w14:textId="77777777" w:rsidR="004913BB" w:rsidRPr="004913BB" w:rsidRDefault="004913BB" w:rsidP="004913BB">
      <w:pPr>
        <w:rPr>
          <w:szCs w:val="24"/>
          <w:u w:val="none"/>
          <w:lang w:eastAsia="lv-LV"/>
        </w:rPr>
      </w:pPr>
    </w:p>
    <w:p w14:paraId="3365FE93" w14:textId="1A48AFF8"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Izskatīts </w:t>
      </w:r>
      <w:r w:rsidR="00BA3676">
        <w:rPr>
          <w:rFonts w:eastAsia="SimSun"/>
          <w:b/>
          <w:color w:val="00000A"/>
          <w:szCs w:val="24"/>
          <w:u w:val="none"/>
          <w:lang w:eastAsia="zh-CN" w:bidi="hi-IN"/>
        </w:rPr>
        <w:t>[…]</w:t>
      </w:r>
      <w:r w:rsidRPr="004913BB">
        <w:rPr>
          <w:rFonts w:eastAsia="SimSun"/>
          <w:szCs w:val="24"/>
          <w:u w:val="none"/>
          <w:lang w:eastAsia="zh-CN" w:bidi="hi-IN"/>
        </w:rPr>
        <w:t xml:space="preserve">, 2024.gada 31.oktobra iesniegums (Gulbenes novada pašvaldībā saņemts 2024.gada 12.novembrī un reģistrēts ar Nr. GND/5.13.3/24/2311-Z) ar lūgumu piešķirt nosaukumu nekustamajam īpašumam, kas tiks izveidots, atdalot zemes vienību ar kadastra apzīmējumu </w:t>
      </w:r>
      <w:bookmarkStart w:id="2" w:name="_Hlk174631213"/>
      <w:r w:rsidRPr="004913BB">
        <w:rPr>
          <w:rFonts w:eastAsia="SimSun"/>
          <w:szCs w:val="24"/>
          <w:u w:val="none"/>
          <w:lang w:eastAsia="zh-CN" w:bidi="hi-IN"/>
        </w:rPr>
        <w:t>5052 003 0087 4,7 ha platībā</w:t>
      </w:r>
      <w:bookmarkEnd w:id="2"/>
      <w:r w:rsidRPr="004913BB">
        <w:rPr>
          <w:rFonts w:eastAsia="SimSun"/>
          <w:szCs w:val="24"/>
          <w:u w:val="none"/>
          <w:lang w:eastAsia="zh-CN" w:bidi="hi-IN"/>
        </w:rPr>
        <w:t xml:space="preserve"> no nekustamā īpašuma “Egles -2 ”, Druvienas pagasts, Gulbenes novads, kadastra numurs 5052 003 0087.</w:t>
      </w:r>
    </w:p>
    <w:p w14:paraId="6AE42F7B" w14:textId="42F5E452"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Saskaņā ar Vidzemes rajona tiesas </w:t>
      </w:r>
      <w:bookmarkStart w:id="3" w:name="_Hlk179794865"/>
      <w:r w:rsidRPr="004913BB">
        <w:rPr>
          <w:rFonts w:eastAsia="SimSun"/>
          <w:szCs w:val="24"/>
          <w:u w:val="none"/>
          <w:lang w:eastAsia="zh-CN" w:bidi="hi-IN"/>
        </w:rPr>
        <w:t xml:space="preserve">Druvienas </w:t>
      </w:r>
      <w:bookmarkEnd w:id="3"/>
      <w:r w:rsidRPr="004913BB">
        <w:rPr>
          <w:rFonts w:eastAsia="SimSun"/>
          <w:szCs w:val="24"/>
          <w:u w:val="none"/>
          <w:lang w:eastAsia="zh-CN" w:bidi="hi-IN"/>
        </w:rPr>
        <w:t xml:space="preserve">pagasta zemesgrāmatas nodalījumu Nr.55 nekustamā īpašuma “Egles - 2”, Druvienas pagastā, Gulbenes novadā, kadastra numurs 5052 003 0085, kas sastāv no četrām zemes vienībām ar kadastra apzīmējumiem 5052 003 0086 9,0 ha platībā, 5052 003 0084 4,7 ha platībā, 5052 005 0030 13,0 ha platībā, 5052 003 0085 1,8 ha platībā, un ēkām (būvēm) ar kadastra apzīmējumiem </w:t>
      </w:r>
      <w:bookmarkStart w:id="4" w:name="_Hlk182306027"/>
      <w:r w:rsidRPr="004913BB">
        <w:rPr>
          <w:rFonts w:eastAsia="SimSun"/>
          <w:szCs w:val="24"/>
          <w:u w:val="none"/>
          <w:lang w:eastAsia="zh-CN" w:bidi="hi-IN"/>
        </w:rPr>
        <w:t>5052 003 0085 00</w:t>
      </w:r>
      <w:bookmarkEnd w:id="4"/>
      <w:r w:rsidRPr="004913BB">
        <w:rPr>
          <w:rFonts w:eastAsia="SimSun"/>
          <w:szCs w:val="24"/>
          <w:u w:val="none"/>
          <w:lang w:eastAsia="zh-CN" w:bidi="hi-IN"/>
        </w:rPr>
        <w:t xml:space="preserve">1, 5052 003 0085 002, 5052 003 0085 003, 5052 003 0085 004, 5052 003 0085 005, 5052 003 0085 006, 5052 003 0085 007, īpašuma tiesības ir nostiprinātas </w:t>
      </w:r>
      <w:r w:rsidR="00BA3676">
        <w:rPr>
          <w:rFonts w:eastAsia="SimSun"/>
          <w:b/>
          <w:color w:val="00000A"/>
          <w:szCs w:val="24"/>
          <w:u w:val="none"/>
          <w:lang w:eastAsia="zh-CN" w:bidi="hi-IN"/>
        </w:rPr>
        <w:t>[…]</w:t>
      </w:r>
      <w:r w:rsidRPr="004913BB">
        <w:rPr>
          <w:rFonts w:eastAsia="SimSun"/>
          <w:szCs w:val="24"/>
          <w:u w:val="none"/>
          <w:lang w:eastAsia="zh-CN" w:bidi="hi-IN"/>
        </w:rPr>
        <w:t xml:space="preserve">, pamatojoties uz tiesneses Ineses </w:t>
      </w:r>
      <w:proofErr w:type="spellStart"/>
      <w:r w:rsidRPr="004913BB">
        <w:rPr>
          <w:rFonts w:eastAsia="SimSun"/>
          <w:szCs w:val="24"/>
          <w:u w:val="none"/>
          <w:lang w:eastAsia="zh-CN" w:bidi="hi-IN"/>
        </w:rPr>
        <w:t>Čakšas</w:t>
      </w:r>
      <w:proofErr w:type="spellEnd"/>
      <w:r w:rsidRPr="004913BB">
        <w:rPr>
          <w:rFonts w:eastAsia="SimSun"/>
          <w:szCs w:val="24"/>
          <w:u w:val="none"/>
          <w:lang w:eastAsia="zh-CN" w:bidi="hi-IN"/>
        </w:rPr>
        <w:t xml:space="preserve"> 1997.gada 3.marta lēmumu, žurnāls Nr. 520005, 1999.gada 4.maija lēmumu, žurnāls Nr. 788.</w:t>
      </w:r>
    </w:p>
    <w:p w14:paraId="4EFE78F8"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373A288"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62EE61D"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 xml:space="preserve">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603ED4E7"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 punktu, </w:t>
      </w:r>
      <w:bookmarkStart w:id="5" w:name="_Hlk174095854"/>
      <w:r w:rsidRPr="004913BB">
        <w:rPr>
          <w:szCs w:val="24"/>
          <w:u w:val="none"/>
          <w:lang w:eastAsia="lv-LV"/>
        </w:rPr>
        <w:t>un Attīstības un tautsaimniecības komitejas ieteikumu, atklāti balsojot: ar … balsīm “PAR”- , “PRET”- , “ATTURAS”- , Gulbenes novada pašvaldības dome NOLEMJ:</w:t>
      </w:r>
    </w:p>
    <w:p w14:paraId="657A911C"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1. PIEŠĶIRT nosaukumu “Eglīšu mežs” nekustamajam īpašumam, kas tiks izveidots, atdalot zemes vienību ar kadastra apzīmējumu 5052 003 0087 4,7 ha platībā no nekustamā īpašuma “Egles - 2”, Druvienas pagasts, Gulbenes novads, kadastra numurs 5052 003 0085.</w:t>
      </w:r>
    </w:p>
    <w:bookmarkEnd w:id="5"/>
    <w:p w14:paraId="2A1DCE4B" w14:textId="6566FDF8"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2. Lēmumu nosūtīt </w:t>
      </w:r>
      <w:r w:rsidR="00BA3676">
        <w:rPr>
          <w:rFonts w:eastAsia="SimSun"/>
          <w:b/>
          <w:color w:val="00000A"/>
          <w:szCs w:val="24"/>
          <w:u w:val="none"/>
          <w:lang w:eastAsia="zh-CN" w:bidi="hi-IN"/>
        </w:rPr>
        <w:t>[…]</w:t>
      </w:r>
      <w:r w:rsidRPr="004913BB">
        <w:rPr>
          <w:rFonts w:eastAsia="SimSun"/>
          <w:szCs w:val="24"/>
          <w:u w:val="none"/>
          <w:lang w:eastAsia="zh-CN" w:bidi="hi-IN"/>
        </w:rPr>
        <w:t>.</w:t>
      </w:r>
    </w:p>
    <w:p w14:paraId="547FD508" w14:textId="77777777" w:rsidR="004913BB" w:rsidRPr="004913BB" w:rsidRDefault="004913BB" w:rsidP="004913BB">
      <w:pPr>
        <w:spacing w:line="360" w:lineRule="auto"/>
        <w:ind w:firstLine="567"/>
        <w:jc w:val="both"/>
        <w:rPr>
          <w:rFonts w:eastAsia="SimSun"/>
          <w:szCs w:val="24"/>
          <w:u w:val="none"/>
          <w:lang w:eastAsia="zh-CN" w:bidi="hi-IN"/>
        </w:rPr>
      </w:pPr>
    </w:p>
    <w:p w14:paraId="471C802D"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22FE9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731F53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“Austrumi” sastāva grozīšanu un jauna nekustamā īpašuma nosaukuma piešķiršanu</w:t>
      </w:r>
    </w:p>
    <w:p w14:paraId="13D85B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E3721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6E3544F" w14:textId="77777777" w:rsidR="00C92A22" w:rsidRPr="00575A1B" w:rsidRDefault="00C92A22" w:rsidP="00C92A22">
      <w:pPr>
        <w:rPr>
          <w:rFonts w:eastAsia="Calibri"/>
          <w:szCs w:val="24"/>
          <w:u w:val="none"/>
        </w:rPr>
      </w:pPr>
      <w:r>
        <w:rPr>
          <w:rFonts w:eastAsia="Calibri"/>
          <w:szCs w:val="24"/>
          <w:u w:val="none"/>
        </w:rPr>
        <w:t>DEBATĒS PIEDALĀS: nav</w:t>
      </w:r>
    </w:p>
    <w:p w14:paraId="4A262C39" w14:textId="77777777" w:rsidR="00C92A22" w:rsidRDefault="00C92A22" w:rsidP="00C92A22">
      <w:pPr>
        <w:spacing w:line="360" w:lineRule="auto"/>
        <w:ind w:firstLine="567"/>
        <w:jc w:val="both"/>
        <w:rPr>
          <w:u w:val="none"/>
        </w:rPr>
      </w:pPr>
    </w:p>
    <w:p w14:paraId="357B5229" w14:textId="77777777" w:rsidR="00C92A22" w:rsidRDefault="00C92A22" w:rsidP="00C92A22">
      <w:pPr>
        <w:spacing w:line="360" w:lineRule="auto"/>
        <w:ind w:firstLine="567"/>
        <w:jc w:val="both"/>
        <w:rPr>
          <w:u w:val="none"/>
        </w:rPr>
      </w:pPr>
      <w:r>
        <w:rPr>
          <w:u w:val="none"/>
        </w:rPr>
        <w:t>Attīstības un tautsaimniecības komiteja atklāti balsojot:</w:t>
      </w:r>
    </w:p>
    <w:p w14:paraId="570BC55C"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799F4BC9"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6BE4B6" w14:textId="77777777" w:rsidR="004913BB" w:rsidRPr="004913BB" w:rsidRDefault="004913BB" w:rsidP="004913BB">
      <w:pPr>
        <w:jc w:val="center"/>
        <w:rPr>
          <w:b/>
          <w:szCs w:val="24"/>
          <w:u w:val="none"/>
          <w:lang w:eastAsia="lv-LV"/>
        </w:rPr>
      </w:pPr>
      <w:r w:rsidRPr="004913BB">
        <w:rPr>
          <w:b/>
          <w:szCs w:val="24"/>
          <w:u w:val="none"/>
          <w:lang w:eastAsia="lv-LV"/>
        </w:rPr>
        <w:t xml:space="preserve">Par </w:t>
      </w:r>
      <w:bookmarkStart w:id="6" w:name="_Hlk158362126"/>
      <w:r w:rsidRPr="004913BB">
        <w:rPr>
          <w:b/>
          <w:szCs w:val="24"/>
          <w:u w:val="none"/>
          <w:lang w:eastAsia="lv-LV"/>
        </w:rPr>
        <w:t xml:space="preserve">Galgauskas </w:t>
      </w:r>
      <w:bookmarkEnd w:id="6"/>
      <w:r w:rsidRPr="004913BB">
        <w:rPr>
          <w:b/>
          <w:szCs w:val="24"/>
          <w:u w:val="none"/>
          <w:lang w:eastAsia="lv-LV"/>
        </w:rPr>
        <w:t>pagasta nekustamā īpašuma “Austrumi” sastāva grozīšanu un jauna nekustamā īpašuma nosaukuma piešķiršanu</w:t>
      </w:r>
    </w:p>
    <w:p w14:paraId="6231EFD5" w14:textId="77777777" w:rsidR="004913BB" w:rsidRPr="004913BB" w:rsidRDefault="004913BB" w:rsidP="004913BB">
      <w:pPr>
        <w:rPr>
          <w:szCs w:val="24"/>
          <w:u w:val="none"/>
          <w:lang w:eastAsia="lv-LV"/>
        </w:rPr>
      </w:pPr>
    </w:p>
    <w:p w14:paraId="30CAB6CA" w14:textId="57EE1F62"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Izskatīts </w:t>
      </w:r>
      <w:r w:rsidRPr="004913BB">
        <w:rPr>
          <w:rFonts w:eastAsia="SimSun"/>
          <w:b/>
          <w:bCs/>
          <w:szCs w:val="24"/>
          <w:u w:val="none"/>
          <w:lang w:eastAsia="zh-CN" w:bidi="hi-IN"/>
        </w:rPr>
        <w:t>sabiedrības ar ierobežotu atbildību “</w:t>
      </w:r>
      <w:proofErr w:type="spellStart"/>
      <w:r w:rsidRPr="004913BB">
        <w:rPr>
          <w:rFonts w:eastAsia="SimSun"/>
          <w:b/>
          <w:bCs/>
          <w:szCs w:val="24"/>
          <w:u w:val="none"/>
          <w:lang w:eastAsia="zh-CN" w:bidi="hi-IN"/>
        </w:rPr>
        <w:t>Ritc</w:t>
      </w:r>
      <w:proofErr w:type="spellEnd"/>
      <w:r w:rsidRPr="004913BB">
        <w:rPr>
          <w:rFonts w:eastAsia="SimSun"/>
          <w:b/>
          <w:bCs/>
          <w:szCs w:val="24"/>
          <w:u w:val="none"/>
          <w:lang w:eastAsia="zh-CN" w:bidi="hi-IN"/>
        </w:rPr>
        <w:t>”</w:t>
      </w:r>
      <w:r w:rsidRPr="004913BB">
        <w:rPr>
          <w:rFonts w:eastAsia="SimSun"/>
          <w:szCs w:val="24"/>
          <w:u w:val="none"/>
          <w:lang w:eastAsia="zh-CN" w:bidi="hi-IN"/>
        </w:rPr>
        <w:t xml:space="preserve">, reģistrācijas numurs 40003846698, juridiskā adrese: Peldu iela 14A, Alūksne, Alūksnes novads, LV-4301, prokūrista Ivara Lipska, kas rīkojas </w:t>
      </w:r>
      <w:r w:rsidR="00BA3676">
        <w:rPr>
          <w:rFonts w:eastAsia="SimSun"/>
          <w:b/>
          <w:color w:val="00000A"/>
          <w:szCs w:val="24"/>
          <w:u w:val="none"/>
          <w:lang w:eastAsia="zh-CN" w:bidi="hi-IN"/>
        </w:rPr>
        <w:t>[…]</w:t>
      </w:r>
      <w:r w:rsidRPr="004913BB">
        <w:rPr>
          <w:rFonts w:eastAsia="SimSun"/>
          <w:szCs w:val="24"/>
          <w:u w:val="none"/>
          <w:lang w:eastAsia="zh-CN" w:bidi="hi-IN"/>
        </w:rPr>
        <w:t xml:space="preserve">, vārdā uz Vidzemes apgabaltiesas zvērinātas notāres Ainas </w:t>
      </w:r>
      <w:proofErr w:type="spellStart"/>
      <w:r w:rsidRPr="004913BB">
        <w:rPr>
          <w:rFonts w:eastAsia="SimSun"/>
          <w:szCs w:val="24"/>
          <w:u w:val="none"/>
          <w:lang w:eastAsia="zh-CN" w:bidi="hi-IN"/>
        </w:rPr>
        <w:t>Zvidriņas</w:t>
      </w:r>
      <w:proofErr w:type="spellEnd"/>
      <w:r w:rsidRPr="004913BB">
        <w:rPr>
          <w:rFonts w:eastAsia="SimSun"/>
          <w:szCs w:val="24"/>
          <w:u w:val="none"/>
          <w:lang w:eastAsia="zh-CN" w:bidi="hi-IN"/>
        </w:rPr>
        <w:t xml:space="preserve"> 2024.gada 5.novembrī izdotas ģenerālpilnvaras (reģistra Nr.6003) pamata, 2024.gada 6.novembra iesniegums (Gulbenes novada pašvaldībā saņemts 2024.gada 6.novembrī un reģistrēts ar Nr. GND/5.13.3/24/2271-R) ar lūgumu piešķirt nosaukumu nekustamajam īpašumam, kas tiks izveidots, atdalot zemes vienību ar kadastra apzīmējumu 5048 002 0057 7,5 ha platībā no nekustamā īpašuma “Austrumi”, Galgauskas pagasts, Gulbenes novads, kadastra numurs 5056 007 0017.</w:t>
      </w:r>
    </w:p>
    <w:p w14:paraId="6BD33940" w14:textId="058F7739"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Saskaņā ar Vidzemes rajona tiesas Galgauskas pagasta zemesgrāmatas nodalījumu Nr.29 nekustamā īpašuma “Austrumi”, Galgauskas pagastā, Gulbenes novadā, kadastra numurs 5056 007 0017, kas sastāv no divām zemes vienībām ar kadastra apzīmējumiem 5048 002 0057 7,5 ha platībā, 5056 007 0017 29,1 ha platībā un ēkām (būvēm) ar kadastra apzīmējumiem </w:t>
      </w:r>
      <w:bookmarkStart w:id="7" w:name="_Hlk182208830"/>
      <w:r w:rsidRPr="004913BB">
        <w:rPr>
          <w:rFonts w:eastAsia="SimSun"/>
          <w:szCs w:val="24"/>
          <w:u w:val="none"/>
          <w:lang w:eastAsia="zh-CN" w:bidi="hi-IN"/>
        </w:rPr>
        <w:t xml:space="preserve">5056 007 0017 </w:t>
      </w:r>
      <w:bookmarkEnd w:id="7"/>
      <w:r w:rsidRPr="004913BB">
        <w:rPr>
          <w:rFonts w:eastAsia="SimSun"/>
          <w:szCs w:val="24"/>
          <w:u w:val="none"/>
          <w:lang w:eastAsia="zh-CN" w:bidi="hi-IN"/>
        </w:rPr>
        <w:t xml:space="preserve">001, 5056 007 0017 002, 5056 007 0017 003, 5056 007 0017 004, īpašuma tiesības ir nostiprinātas </w:t>
      </w:r>
      <w:r w:rsidR="00BA3676">
        <w:rPr>
          <w:rFonts w:eastAsia="SimSun"/>
          <w:b/>
          <w:color w:val="00000A"/>
          <w:szCs w:val="24"/>
          <w:u w:val="none"/>
          <w:lang w:eastAsia="zh-CN" w:bidi="hi-IN"/>
        </w:rPr>
        <w:t>[…]</w:t>
      </w:r>
      <w:r w:rsidRPr="004913BB">
        <w:rPr>
          <w:rFonts w:eastAsia="SimSun"/>
          <w:szCs w:val="24"/>
          <w:u w:val="none"/>
          <w:lang w:eastAsia="zh-CN" w:bidi="hi-IN"/>
        </w:rPr>
        <w:t>, pamatojoties uz tiesneses Baibas Caunītes 2018.gada 29.jūnija lēmumu, žurnāls Nr. 300004636468.</w:t>
      </w:r>
    </w:p>
    <w:p w14:paraId="21482C3C"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8D5C77F"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w:t>
      </w:r>
      <w:r w:rsidRPr="004913BB">
        <w:rPr>
          <w:rFonts w:eastAsia="SimSun"/>
          <w:szCs w:val="24"/>
          <w:u w:val="none"/>
          <w:lang w:eastAsia="zh-CN" w:bidi="hi-IN"/>
        </w:rPr>
        <w:lastRenderedPageBreak/>
        <w:t>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C533AD6"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 xml:space="preserve">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50050C91"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 punktu, un Attīstības un tautsaimniecības komitejas ieteikumu, atklāti balsojot: ar … balsīm “PAR”- , “PRET”- , “ATTURAS”- , Gulbenes novada pašvaldības dome NOLEMJ:</w:t>
      </w:r>
    </w:p>
    <w:p w14:paraId="6CBFF502"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1. PIEŠĶIRT nosaukumu “Austrumu mežs” nekustamajam īpašumam, kas tiks izveidots, atdalot zemes vienību ar kadastra apzīmējumu 5048 002 0057 7,5 ha platībā no nekustamā īpašuma “Austrumi”, Galgauskas pagasts, Gulbenes novads, kadastra numurs 5056 007 0017.</w:t>
      </w:r>
    </w:p>
    <w:p w14:paraId="1B2741DE" w14:textId="2F26A71D"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2. Lēmumu nosūtīt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SimSun"/>
          <w:szCs w:val="24"/>
          <w:u w:val="none"/>
          <w:lang w:eastAsia="zh-CN" w:bidi="hi-IN"/>
        </w:rPr>
        <w:t>pilnvarotās personas sabiedrības ar ierobežotu atbildību “</w:t>
      </w:r>
      <w:proofErr w:type="spellStart"/>
      <w:r w:rsidRPr="004913BB">
        <w:rPr>
          <w:rFonts w:eastAsia="SimSun"/>
          <w:szCs w:val="24"/>
          <w:u w:val="none"/>
          <w:lang w:eastAsia="zh-CN" w:bidi="hi-IN"/>
        </w:rPr>
        <w:t>Ritc</w:t>
      </w:r>
      <w:proofErr w:type="spellEnd"/>
      <w:r w:rsidRPr="004913BB">
        <w:rPr>
          <w:rFonts w:eastAsia="SimSun"/>
          <w:szCs w:val="24"/>
          <w:u w:val="none"/>
          <w:lang w:eastAsia="zh-CN" w:bidi="hi-IN"/>
        </w:rPr>
        <w:t xml:space="preserve">” prokūristam Ivaram Lipskim uz elektroniskā pasta adresi: </w:t>
      </w:r>
      <w:hyperlink r:id="rId16" w:history="1">
        <w:r w:rsidRPr="004913BB">
          <w:rPr>
            <w:rFonts w:eastAsia="SimSun"/>
            <w:color w:val="0563C1"/>
            <w:szCs w:val="24"/>
            <w:lang w:eastAsia="zh-CN" w:bidi="hi-IN"/>
          </w:rPr>
          <w:t>ivars.lipskis@gmail.com</w:t>
        </w:r>
      </w:hyperlink>
      <w:r w:rsidRPr="004913BB">
        <w:rPr>
          <w:rFonts w:eastAsia="SimSun"/>
          <w:szCs w:val="24"/>
          <w:u w:val="none"/>
          <w:lang w:eastAsia="zh-CN" w:bidi="hi-IN"/>
        </w:rPr>
        <w:t>.</w:t>
      </w:r>
    </w:p>
    <w:p w14:paraId="4C16AA1B" w14:textId="77777777" w:rsidR="004913BB" w:rsidRPr="004913BB" w:rsidRDefault="004913BB" w:rsidP="004913BB">
      <w:pPr>
        <w:spacing w:line="360" w:lineRule="auto"/>
        <w:ind w:firstLine="567"/>
        <w:jc w:val="both"/>
        <w:rPr>
          <w:rFonts w:eastAsia="SimSun"/>
          <w:szCs w:val="24"/>
          <w:u w:val="none"/>
          <w:lang w:eastAsia="zh-CN" w:bidi="hi-IN"/>
        </w:rPr>
      </w:pPr>
    </w:p>
    <w:p w14:paraId="1C889A17"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81518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C69EA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“Pļaviņas” sastāva grozīšanu un jauna nekustamā īpašuma nosaukuma piešķiršanu</w:t>
      </w:r>
    </w:p>
    <w:p w14:paraId="766394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53A1F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F2B5767" w14:textId="77777777" w:rsidR="00C92A22" w:rsidRPr="00575A1B" w:rsidRDefault="00C92A22" w:rsidP="00C92A22">
      <w:pPr>
        <w:rPr>
          <w:rFonts w:eastAsia="Calibri"/>
          <w:szCs w:val="24"/>
          <w:u w:val="none"/>
        </w:rPr>
      </w:pPr>
      <w:r>
        <w:rPr>
          <w:rFonts w:eastAsia="Calibri"/>
          <w:szCs w:val="24"/>
          <w:u w:val="none"/>
        </w:rPr>
        <w:t>DEBATĒS PIEDALĀS: nav</w:t>
      </w:r>
    </w:p>
    <w:p w14:paraId="6CC4EE25" w14:textId="77777777" w:rsidR="00C92A22" w:rsidRDefault="00C92A22" w:rsidP="00C92A22">
      <w:pPr>
        <w:spacing w:line="360" w:lineRule="auto"/>
        <w:ind w:firstLine="567"/>
        <w:jc w:val="both"/>
        <w:rPr>
          <w:u w:val="none"/>
        </w:rPr>
      </w:pPr>
    </w:p>
    <w:p w14:paraId="59F0F8A7" w14:textId="77777777" w:rsidR="00C92A22" w:rsidRDefault="00C92A22" w:rsidP="00C92A22">
      <w:pPr>
        <w:spacing w:line="360" w:lineRule="auto"/>
        <w:ind w:firstLine="567"/>
        <w:jc w:val="both"/>
        <w:rPr>
          <w:u w:val="none"/>
        </w:rPr>
      </w:pPr>
      <w:r>
        <w:rPr>
          <w:u w:val="none"/>
        </w:rPr>
        <w:t>Attīstības un tautsaimniecības komiteja atklāti balsojot:</w:t>
      </w:r>
    </w:p>
    <w:p w14:paraId="0C7FF836"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461E56B"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A93705" w14:textId="77777777" w:rsidR="004913BB" w:rsidRPr="004913BB" w:rsidRDefault="004913BB" w:rsidP="004913BB">
      <w:pPr>
        <w:jc w:val="center"/>
        <w:rPr>
          <w:b/>
          <w:szCs w:val="24"/>
          <w:u w:val="none"/>
          <w:lang w:eastAsia="lv-LV"/>
        </w:rPr>
      </w:pPr>
      <w:r w:rsidRPr="004913BB">
        <w:rPr>
          <w:b/>
          <w:szCs w:val="24"/>
          <w:u w:val="none"/>
          <w:lang w:eastAsia="lv-LV"/>
        </w:rPr>
        <w:t>Par Lejasciema pagasta nekustamā īpašuma “Pļaviņas” sastāva grozīšanu un jauna nekustamā īpašuma nosaukuma piešķiršanu</w:t>
      </w:r>
    </w:p>
    <w:p w14:paraId="79B0B22D" w14:textId="77777777" w:rsidR="004913BB" w:rsidRPr="004913BB" w:rsidRDefault="004913BB" w:rsidP="004913BB">
      <w:pPr>
        <w:rPr>
          <w:szCs w:val="24"/>
          <w:u w:val="none"/>
          <w:lang w:eastAsia="lv-LV"/>
        </w:rPr>
      </w:pPr>
    </w:p>
    <w:p w14:paraId="0AB04FC1" w14:textId="210C4FDB"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Izskatīts </w:t>
      </w:r>
      <w:r w:rsidR="00BA3676">
        <w:rPr>
          <w:rFonts w:eastAsia="SimSun"/>
          <w:b/>
          <w:color w:val="00000A"/>
          <w:szCs w:val="24"/>
          <w:u w:val="none"/>
          <w:lang w:eastAsia="zh-CN" w:bidi="hi-IN"/>
        </w:rPr>
        <w:t>[…]</w:t>
      </w:r>
      <w:r w:rsidRPr="004913BB">
        <w:rPr>
          <w:rFonts w:eastAsia="SimSun"/>
          <w:szCs w:val="24"/>
          <w:u w:val="none"/>
          <w:lang w:eastAsia="zh-CN" w:bidi="hi-IN"/>
        </w:rPr>
        <w:t>, 2024.gada 29.oktobra iesniegums (Gulbenes novada pašvaldībā saņemts 2024.gada 11.novembrī un reģistrēts ar Nr. GND/5.13.3/24/2304-K) ar lūgumu piešķirt nosaukumu nekustamajam īpašumam, kas tiks izveidots, atdalot zemes vienību ar kadastra apzīmējumu 5064 020 0070 6,4 ha platībā no nekustamā īpašuma “Pļaviņas”, Lejasciema pagasts, Gulbenes novads, kadastra numurs 5064 016 0190.</w:t>
      </w:r>
    </w:p>
    <w:p w14:paraId="28F045B4" w14:textId="3ACA8F78"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Saskaņā ar Vidzemes rajona tiesas Lejasciema pagasta zemesgrāmatas nodalījumu Nr.447 nekustamā īpašuma “Pļaviņas”, Lejasciema pagastā, Gulbenes novadā, kadastra numurs 5064 016 0190, kas sastāv no trīs zemes vienībām ar kadastra apzīmējumiem 5064 016 0189 5,4 ha platībā, 5064 020 0070 6,4 ha platībā, 5064 016 0190 3,1 ha platībā, īpašuma tiesības ir nostiprinātas </w:t>
      </w:r>
      <w:r w:rsidR="00BA3676">
        <w:rPr>
          <w:rFonts w:eastAsia="SimSun"/>
          <w:b/>
          <w:color w:val="00000A"/>
          <w:szCs w:val="24"/>
          <w:u w:val="none"/>
          <w:lang w:eastAsia="zh-CN" w:bidi="hi-IN"/>
        </w:rPr>
        <w:t>[…]</w:t>
      </w:r>
      <w:r w:rsidRPr="004913BB">
        <w:rPr>
          <w:rFonts w:eastAsia="SimSun"/>
          <w:szCs w:val="24"/>
          <w:u w:val="none"/>
          <w:lang w:eastAsia="zh-CN" w:bidi="hi-IN"/>
        </w:rPr>
        <w:t xml:space="preserve">, pamatojoties uz tiesneses Ineses </w:t>
      </w:r>
      <w:proofErr w:type="spellStart"/>
      <w:r w:rsidRPr="004913BB">
        <w:rPr>
          <w:rFonts w:eastAsia="SimSun"/>
          <w:szCs w:val="24"/>
          <w:u w:val="none"/>
          <w:lang w:eastAsia="zh-CN" w:bidi="hi-IN"/>
        </w:rPr>
        <w:t>Čakšas</w:t>
      </w:r>
      <w:proofErr w:type="spellEnd"/>
      <w:r w:rsidRPr="004913BB">
        <w:rPr>
          <w:rFonts w:eastAsia="SimSun"/>
          <w:szCs w:val="24"/>
          <w:u w:val="none"/>
          <w:lang w:eastAsia="zh-CN" w:bidi="hi-IN"/>
        </w:rPr>
        <w:t xml:space="preserve"> 2001.gada 22.oktobra lēmumu, žurnāls Nr. 300000121407.</w:t>
      </w:r>
    </w:p>
    <w:p w14:paraId="24AED2C6"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1D8BB3D"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293EDAC"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 xml:space="preserve">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lastRenderedPageBreak/>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1011C983"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56C5AE5"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atklāti balsojot: ar … balsīm “PAR”- , “PRET”- , “ATTURAS”- , Gulbenes novada pašvaldības dome NOLEMJ:</w:t>
      </w:r>
    </w:p>
    <w:p w14:paraId="78E7AE6C"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1. PIEŠĶIRT nosaukumu “Pakalni” nekustamajam īpašumam, kas tiks izveidots, atdalot zemes vienību ar kadastra apzīmējumu 5064 020 0070 6,4 ha platībā no nekustamā īpašuma “Pļaviņas”, Lejasciema pagasts, Gulbenes novads, kadastra numurs 5064 016 0190.</w:t>
      </w:r>
    </w:p>
    <w:p w14:paraId="6B1B5E04"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2. MAINĪT nekustamā īpašuma lietošanas mērķi zemes vienībai ar kadastra apzīmējumu 5064 020 0070 6,4 ha platībā no – zeme, uz kuras galvenā saimnieciskā darbība ir lauksaimniecība (NĪLM kods 0101) uz – zeme, uz kuras galvenā saimnieciskā darbība ir mežsaimniecība (NĪLM kods 0201).</w:t>
      </w:r>
    </w:p>
    <w:p w14:paraId="13F2B82A" w14:textId="6FE50C79"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3. Lēmumu izsniegt </w:t>
      </w:r>
      <w:r w:rsidR="00BA3676">
        <w:rPr>
          <w:rFonts w:eastAsia="SimSun"/>
          <w:b/>
          <w:color w:val="00000A"/>
          <w:szCs w:val="24"/>
          <w:u w:val="none"/>
          <w:lang w:eastAsia="zh-CN" w:bidi="hi-IN"/>
        </w:rPr>
        <w:t>[…]</w:t>
      </w:r>
      <w:r w:rsidRPr="004913BB">
        <w:rPr>
          <w:rFonts w:eastAsia="SimSun"/>
          <w:szCs w:val="24"/>
          <w:u w:val="none"/>
          <w:lang w:eastAsia="zh-CN" w:bidi="hi-IN"/>
        </w:rPr>
        <w:t>.</w:t>
      </w:r>
    </w:p>
    <w:p w14:paraId="618FEEB5" w14:textId="77777777" w:rsidR="004913BB" w:rsidRPr="004913BB" w:rsidRDefault="004913BB" w:rsidP="004913BB">
      <w:pPr>
        <w:spacing w:line="360" w:lineRule="auto"/>
        <w:ind w:firstLine="567"/>
        <w:jc w:val="both"/>
        <w:rPr>
          <w:rFonts w:eastAsia="SimSun"/>
          <w:szCs w:val="24"/>
          <w:u w:val="none"/>
          <w:lang w:eastAsia="zh-CN" w:bidi="hi-IN"/>
        </w:rPr>
      </w:pPr>
    </w:p>
    <w:p w14:paraId="69C59295"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019199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9AC5D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ar kadastra numuru 5072 008 0144 sastāva grozīšanu un nosaukuma piešķiršanu</w:t>
      </w:r>
    </w:p>
    <w:p w14:paraId="7478DD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BCE0A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A7091B1" w14:textId="3084845F" w:rsidR="00E264AD" w:rsidRPr="00575A1B" w:rsidRDefault="00000000" w:rsidP="00575A1B">
      <w:pPr>
        <w:rPr>
          <w:rFonts w:eastAsia="Calibri"/>
          <w:szCs w:val="24"/>
          <w:u w:val="none"/>
        </w:rPr>
      </w:pPr>
      <w:r>
        <w:rPr>
          <w:rFonts w:eastAsia="Calibri"/>
          <w:szCs w:val="24"/>
          <w:u w:val="none"/>
        </w:rPr>
        <w:t xml:space="preserve">DEBATĒS PIEDALĀS: </w:t>
      </w:r>
      <w:r w:rsidR="00C92A22">
        <w:rPr>
          <w:rFonts w:eastAsia="Calibri"/>
          <w:szCs w:val="24"/>
          <w:u w:val="none"/>
        </w:rPr>
        <w:t>Guna Pūcīte, Lolita Vīksniņa</w:t>
      </w:r>
    </w:p>
    <w:p w14:paraId="1B91E91A" w14:textId="77777777" w:rsidR="00BC2002" w:rsidRDefault="00BC2002" w:rsidP="00956EC8">
      <w:pPr>
        <w:rPr>
          <w:rFonts w:eastAsia="Calibri"/>
          <w:color w:val="FF0000"/>
          <w:szCs w:val="24"/>
          <w:u w:val="none"/>
        </w:rPr>
      </w:pPr>
    </w:p>
    <w:p w14:paraId="4C94EBC6" w14:textId="77777777" w:rsidR="00114990" w:rsidRDefault="00000000" w:rsidP="00C92A22">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0825DC9B" w14:textId="77777777" w:rsidR="00B24B3A" w:rsidRDefault="00000000" w:rsidP="00C92A22">
      <w:pPr>
        <w:spacing w:line="360" w:lineRule="auto"/>
        <w:ind w:firstLine="567"/>
        <w:jc w:val="both"/>
        <w:rPr>
          <w:u w:val="none"/>
        </w:rPr>
      </w:pPr>
      <w:r w:rsidRPr="0016506D">
        <w:rPr>
          <w:noProof/>
          <w:u w:val="none"/>
        </w:rPr>
        <w:t>ar 5 balsīm "Par" (Ainārs Brezinskis, Guna Švika, Gunārs Ciglis, Mudīte Motivāne, Normunds Mazūrs), "Pret" – nav, "Atturas" – 1 (Guna Pūcīte), "Nepiedalās" – nav</w:t>
      </w:r>
      <w:r>
        <w:rPr>
          <w:u w:val="none"/>
        </w:rPr>
        <w:t xml:space="preserve">, </w:t>
      </w:r>
      <w:r w:rsidR="00E966B9">
        <w:rPr>
          <w:u w:val="none"/>
        </w:rPr>
        <w:t>NOLEMJ</w:t>
      </w:r>
      <w:r w:rsidR="00114990" w:rsidRPr="00B24B3A">
        <w:rPr>
          <w:u w:val="none"/>
        </w:rPr>
        <w:t>:</w:t>
      </w:r>
    </w:p>
    <w:p w14:paraId="3794CD20" w14:textId="77777777" w:rsidR="00C92A22" w:rsidRDefault="00C92A22" w:rsidP="00C92A22">
      <w:pPr>
        <w:spacing w:line="360" w:lineRule="auto"/>
        <w:ind w:firstLine="567"/>
        <w:jc w:val="both"/>
        <w:rPr>
          <w:u w:val="none"/>
        </w:rPr>
      </w:pPr>
      <w:r>
        <w:rPr>
          <w:noProof/>
          <w:u w:val="none"/>
        </w:rPr>
        <w:t>V</w:t>
      </w:r>
      <w:r>
        <w:rPr>
          <w:u w:val="none"/>
        </w:rPr>
        <w:t>irzīt izskatīšanai domes sēdē lēmumprojektu:</w:t>
      </w:r>
    </w:p>
    <w:p w14:paraId="7C9AC5F5" w14:textId="77777777" w:rsidR="004913BB" w:rsidRPr="004913BB" w:rsidRDefault="004913BB" w:rsidP="004913BB">
      <w:pPr>
        <w:jc w:val="center"/>
        <w:rPr>
          <w:b/>
          <w:szCs w:val="24"/>
          <w:u w:val="none"/>
          <w:lang w:eastAsia="lv-LV"/>
        </w:rPr>
      </w:pPr>
      <w:r w:rsidRPr="004913BB">
        <w:rPr>
          <w:b/>
          <w:szCs w:val="24"/>
          <w:u w:val="none"/>
          <w:lang w:eastAsia="lv-LV"/>
        </w:rPr>
        <w:t>Par Lizuma pagasta nekustamā īpašuma ar kadastra numuru 5072 008 0144 sastāva grozīšanu un nosaukuma piešķiršanu</w:t>
      </w:r>
    </w:p>
    <w:p w14:paraId="58A93207" w14:textId="77777777" w:rsidR="004913BB" w:rsidRPr="004913BB" w:rsidRDefault="004913BB" w:rsidP="004913BB">
      <w:pPr>
        <w:rPr>
          <w:szCs w:val="24"/>
          <w:u w:val="none"/>
          <w:lang w:eastAsia="lv-LV"/>
        </w:rPr>
      </w:pPr>
    </w:p>
    <w:p w14:paraId="6DF11147"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430CFB8"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Saskaņā ar Nekustamā īpašuma valsts kadastra informācijas sistēmas (turpmāk – Kadastrs) datiem Gulbenes novada pašvaldība ir tiesiskais valdītājs nekustamajam īpašumam bez nosaukuma, Lizuma pagasts, Gulbenes novads, kadastra numurs 5072 008 0144 (turpmāk – Nekustamais īpašums), kura sastāvā reģistrēta zemes vienība ar kadastra apzīmējumu 5072 006 0248 12,0 ha platībā. Nekustamais īpašums nav reģistrēts zemesgrāmatā.</w:t>
      </w:r>
    </w:p>
    <w:p w14:paraId="6F9DBAA8"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Saskaņā ar Gulbenes novada pašvaldības domes 2017.gada 28.septembra lēmumu “Par zemes vienību piekritību pašvaldībai” (protokols Nr.13, 31.§) Nekustamā īpašuma sastāvā esošā zemes vienība </w:t>
      </w:r>
      <w:bookmarkStart w:id="8" w:name="_Hlk166836503"/>
      <w:r w:rsidRPr="004913BB">
        <w:rPr>
          <w:rFonts w:eastAsia="SimSun"/>
          <w:szCs w:val="24"/>
          <w:u w:val="none"/>
          <w:lang w:eastAsia="zh-CN" w:bidi="hi-IN"/>
        </w:rPr>
        <w:t xml:space="preserve">ar kadastra apzīmējumu </w:t>
      </w:r>
      <w:bookmarkStart w:id="9" w:name="_Hlk182478627"/>
      <w:r w:rsidRPr="004913BB">
        <w:rPr>
          <w:rFonts w:eastAsia="SimSun"/>
          <w:szCs w:val="24"/>
          <w:u w:val="none"/>
          <w:lang w:eastAsia="zh-CN" w:bidi="hi-IN"/>
        </w:rPr>
        <w:t xml:space="preserve">5072 006 0248 </w:t>
      </w:r>
      <w:bookmarkEnd w:id="9"/>
      <w:r w:rsidRPr="004913BB">
        <w:rPr>
          <w:rFonts w:eastAsia="SimSun"/>
          <w:szCs w:val="24"/>
          <w:u w:val="none"/>
          <w:lang w:eastAsia="zh-CN" w:bidi="hi-IN"/>
        </w:rPr>
        <w:t xml:space="preserve">12,0 ha platībā </w:t>
      </w:r>
      <w:bookmarkEnd w:id="8"/>
      <w:r w:rsidRPr="004913BB">
        <w:rPr>
          <w:rFonts w:eastAsia="SimSun"/>
          <w:szCs w:val="24"/>
          <w:u w:val="none"/>
          <w:lang w:eastAsia="zh-CN" w:bidi="hi-IN"/>
        </w:rPr>
        <w:t>piekrīt Gulbenes novada pašvaldībai, pamatojoties uz</w:t>
      </w:r>
      <w:r w:rsidRPr="004913BB">
        <w:rPr>
          <w:szCs w:val="24"/>
          <w:u w:val="none"/>
          <w:lang w:eastAsia="lv-LV"/>
        </w:rPr>
        <w:t xml:space="preserve"> </w:t>
      </w:r>
      <w:r w:rsidRPr="004913BB">
        <w:rPr>
          <w:rFonts w:eastAsia="SimSun"/>
          <w:szCs w:val="24"/>
          <w:u w:val="none"/>
          <w:lang w:eastAsia="zh-CN" w:bidi="hi-IN"/>
        </w:rPr>
        <w:t>Valsts un pašvaldību īpašuma privatizācijas un privatizācijas sertifikātu izmantošanas pabeigšanas likuma 25.pantu un likuma “</w:t>
      </w:r>
      <w:r w:rsidRPr="004913BB">
        <w:rPr>
          <w:szCs w:val="24"/>
          <w:u w:val="none"/>
          <w:lang w:eastAsia="lv-LV"/>
        </w:rPr>
        <w:t>Par valsts un pašvaldību zemes īpašuma tiesībām un to nostiprināšanu zemesgrāmatās” 3. panta otrās daļas 2.punktu</w:t>
      </w:r>
      <w:r w:rsidRPr="004913BB">
        <w:rPr>
          <w:rFonts w:eastAsia="SimSun"/>
          <w:szCs w:val="24"/>
          <w:u w:val="none"/>
          <w:lang w:eastAsia="zh-CN" w:bidi="hi-IN"/>
        </w:rPr>
        <w:t xml:space="preserve">. Zemes </w:t>
      </w:r>
      <w:r w:rsidRPr="004913BB">
        <w:rPr>
          <w:rFonts w:eastAsia="SimSun"/>
          <w:szCs w:val="24"/>
          <w:u w:val="none"/>
          <w:lang w:eastAsia="zh-CN" w:bidi="hi-IN"/>
        </w:rPr>
        <w:lastRenderedPageBreak/>
        <w:t>vienības ar kadastra apzīmējumu 5072 006 0248 12,0 ha platībā nekustamā īpašuma lietošanas mērķis – zeme, uz kuras galvenā saimnieciskā darbība ir lauksaimniecība (NĪLM kods 0101). Zemes vienības robežas nav instrumentāli uzmērītas.</w:t>
      </w:r>
    </w:p>
    <w:p w14:paraId="110E9FB1"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Saskaņā ar Kadastra datiem zemes vienības ar kadastra apzīmējumu 5072 006 0248 12,0 ha kopplatībā lietošanas veidi ir – lauksaimniecībā izmantojamā zeme 7,8 ha platībā, meži 3,9 ha platībā, zem ūdens 0,1 ha platībā, zem ceļiem 0,2 ha platībā.</w:t>
      </w:r>
    </w:p>
    <w:p w14:paraId="79110910"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Atbilstoši Gulbenes novada teritorijas plānojumam (apstiprināts ar Gulbenes novada pašvaldības domes 2018.gada 27.decembra saistošajiem noteikumiem Nr.20 “Gulbenes novada teritorijas plānojums, Teritorijas izmantošanas un apbūves noteikumi un grafiskā daļa”) zemes vienībai ar kadastra apzīmējumu 5072 006 0248 12,0 ha kopplatībā noteiktais funkcionālais zonējums ir lauksaimniecības teritorija (L), mežu teritorija (M) un ūdeņu teritorija (Ū).</w:t>
      </w:r>
    </w:p>
    <w:p w14:paraId="1D959AC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F5EC658"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19.panta 1.punktu,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 </w:t>
      </w:r>
    </w:p>
    <w:p w14:paraId="41EBC47B" w14:textId="77777777" w:rsidR="004913BB" w:rsidRPr="004913BB" w:rsidRDefault="004913BB" w:rsidP="004913BB">
      <w:pPr>
        <w:spacing w:line="360" w:lineRule="auto"/>
        <w:ind w:firstLine="720"/>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0CDD8A76" w14:textId="77777777" w:rsidR="004913BB" w:rsidRPr="004913BB" w:rsidRDefault="004913BB" w:rsidP="00C671F0">
      <w:pPr>
        <w:widowControl w:val="0"/>
        <w:spacing w:line="360" w:lineRule="auto"/>
        <w:ind w:firstLine="567"/>
        <w:jc w:val="both"/>
        <w:rPr>
          <w:szCs w:val="24"/>
          <w:u w:val="none"/>
          <w:lang w:eastAsia="lv-LV"/>
        </w:rPr>
      </w:pPr>
      <w:r w:rsidRPr="004913BB">
        <w:rPr>
          <w:szCs w:val="24"/>
          <w:u w:val="none"/>
          <w:lang w:eastAsia="lv-LV"/>
        </w:rPr>
        <w:lastRenderedPageBreak/>
        <w:t>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A159A4C" w14:textId="77777777" w:rsidR="004913BB" w:rsidRPr="004913BB" w:rsidRDefault="004913BB" w:rsidP="00C671F0">
      <w:pPr>
        <w:widowControl w:val="0"/>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Pašvaldību likuma 10.panta pirmās daļas 21.punktu, Zemes ierīcības likuma Pārejas noteikumu 5.punktu, Nekustamā īpašuma valsts kadastra likuma 1.panta 14.punktu,</w:t>
      </w:r>
      <w:r w:rsidRPr="004913BB">
        <w:rPr>
          <w:szCs w:val="24"/>
          <w:u w:val="none"/>
          <w:lang w:eastAsia="lv-LV"/>
        </w:rPr>
        <w:t xml:space="preserve"> </w:t>
      </w:r>
      <w:r w:rsidRPr="004913BB">
        <w:rPr>
          <w:rFonts w:eastAsia="SimSun"/>
          <w:szCs w:val="24"/>
          <w:u w:val="none"/>
          <w:lang w:eastAsia="zh-CN" w:bidi="hi-IN"/>
        </w:rPr>
        <w:t xml:space="preserve">11.panta otrās daļas 1.punktu, 19.panta 1.punktu, </w:t>
      </w:r>
      <w:r w:rsidRPr="004913BB">
        <w:rPr>
          <w:rFonts w:eastAsia="SimSun"/>
          <w:sz w:val="22"/>
          <w:u w:val="none"/>
          <w:lang w:eastAsia="zh-CN" w:bidi="hi-IN"/>
        </w:rPr>
        <w:t>32.panta pirmo daļu, 33.panta 4.punktu, Ministru kabineta 2012. gada 10. janvāra noteikumu Nr. 50 “Vietvārdu informācijas noteikumu” 16.</w:t>
      </w:r>
      <w:r w:rsidRPr="004913BB">
        <w:rPr>
          <w:rFonts w:eastAsia="SimSun"/>
          <w:sz w:val="22"/>
          <w:u w:val="none"/>
          <w:vertAlign w:val="superscript"/>
          <w:lang w:eastAsia="zh-CN" w:bidi="hi-IN"/>
        </w:rPr>
        <w:t>1</w:t>
      </w:r>
      <w:r w:rsidRPr="004913BB">
        <w:rPr>
          <w:rFonts w:eastAsia="SimSun"/>
          <w:sz w:val="22"/>
          <w:u w:val="none"/>
          <w:lang w:eastAsia="zh-CN" w:bidi="hi-IN"/>
        </w:rPr>
        <w:t xml:space="preserve"> punktu, </w:t>
      </w:r>
      <w:r w:rsidRPr="004913BB">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16.1.apakšpunktu, 30.punktu, un Attīstības un tautsaimniecības komitejas ieteikumu, atklāti balsojot: ar … balsīm “PAR”- , “PRET”- , “ATTURAS”- , Gulbenes novada pašvaldības dome NOLEMJ:</w:t>
      </w:r>
    </w:p>
    <w:p w14:paraId="19CD2FC0"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1. ATDALĪT no nekustamā īpašuma </w:t>
      </w:r>
      <w:bookmarkStart w:id="10" w:name="_Hlk182480907"/>
      <w:r w:rsidRPr="004913BB">
        <w:rPr>
          <w:rFonts w:eastAsia="SimSun"/>
          <w:szCs w:val="24"/>
          <w:u w:val="none"/>
          <w:lang w:eastAsia="zh-CN" w:bidi="hi-IN"/>
        </w:rPr>
        <w:t>bez nosaukuma, Lizuma pagastā, Gulbenes novadā, kadastra numurs 5072 008 0144</w:t>
      </w:r>
      <w:bookmarkEnd w:id="10"/>
      <w:r w:rsidRPr="004913BB">
        <w:rPr>
          <w:rFonts w:eastAsia="SimSun"/>
          <w:szCs w:val="24"/>
          <w:u w:val="none"/>
          <w:lang w:eastAsia="zh-CN" w:bidi="hi-IN"/>
        </w:rPr>
        <w:t xml:space="preserve">, sastāvā ietilpstošās zemes vienības ar kadastra apzīmējumu 5072 006 0248 12,0 ha platībā zemesgabalu ar aptuveno platību 2,0 ha lauksaimniecības vajadzībām. Zemesgabalu platība var tikt precizēta pēc kadastrālās uzmērīšanas. Zemes vienības sadalījuma robežas noteikt saskaņā ar </w:t>
      </w:r>
      <w:proofErr w:type="spellStart"/>
      <w:r w:rsidRPr="004913BB">
        <w:rPr>
          <w:rFonts w:eastAsia="SimSun"/>
          <w:szCs w:val="24"/>
          <w:u w:val="none"/>
          <w:lang w:eastAsia="zh-CN" w:bidi="hi-IN"/>
        </w:rPr>
        <w:t>izkopējumu</w:t>
      </w:r>
      <w:proofErr w:type="spellEnd"/>
      <w:r w:rsidRPr="004913BB">
        <w:rPr>
          <w:rFonts w:eastAsia="SimSun"/>
          <w:szCs w:val="24"/>
          <w:u w:val="none"/>
          <w:lang w:eastAsia="zh-CN" w:bidi="hi-IN"/>
        </w:rPr>
        <w:t xml:space="preserve"> no digitālās kartes (pielikums), kas ir šī lēmuma neatņemama sastāvdaļa.</w:t>
      </w:r>
    </w:p>
    <w:p w14:paraId="6FAD9FEE"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2. PIEŠĶIRT nosaukumu “Dumbrājs” esošajam nekustamajam īpašumam Lizuma pagastā, Gulbenes novadā ar kadastra numuru 5072 008 0144, kura sastāvā iekļaut </w:t>
      </w:r>
      <w:proofErr w:type="spellStart"/>
      <w:r w:rsidRPr="004913BB">
        <w:rPr>
          <w:rFonts w:eastAsia="SimSun"/>
          <w:szCs w:val="24"/>
          <w:u w:val="none"/>
          <w:lang w:eastAsia="zh-CN" w:bidi="hi-IN"/>
        </w:rPr>
        <w:t>jaunizveidoto</w:t>
      </w:r>
      <w:proofErr w:type="spellEnd"/>
      <w:r w:rsidRPr="004913BB">
        <w:rPr>
          <w:rFonts w:eastAsia="SimSun"/>
          <w:szCs w:val="24"/>
          <w:u w:val="none"/>
          <w:lang w:eastAsia="zh-CN" w:bidi="hi-IN"/>
        </w:rPr>
        <w:t xml:space="preserve"> zemes vienību ar aptuveno platību 10,0 ha</w:t>
      </w:r>
      <w:bookmarkStart w:id="11" w:name="_Hlk166839718"/>
      <w:r w:rsidRPr="004913BB">
        <w:rPr>
          <w:rFonts w:eastAsia="SimSun"/>
          <w:szCs w:val="24"/>
          <w:u w:val="none"/>
          <w:lang w:eastAsia="zh-CN" w:bidi="hi-IN"/>
        </w:rPr>
        <w:t>.</w:t>
      </w:r>
      <w:r w:rsidRPr="004913BB">
        <w:rPr>
          <w:szCs w:val="24"/>
          <w:u w:val="none"/>
          <w:lang w:eastAsia="lv-LV"/>
        </w:rPr>
        <w:t xml:space="preserve"> </w:t>
      </w:r>
      <w:proofErr w:type="spellStart"/>
      <w:r w:rsidRPr="004913BB">
        <w:rPr>
          <w:rFonts w:eastAsia="SimSun"/>
          <w:szCs w:val="24"/>
          <w:u w:val="none"/>
          <w:lang w:eastAsia="zh-CN" w:bidi="hi-IN"/>
        </w:rPr>
        <w:t>Jaunizveidotajai</w:t>
      </w:r>
      <w:proofErr w:type="spellEnd"/>
      <w:r w:rsidRPr="004913BB">
        <w:rPr>
          <w:rFonts w:eastAsia="SimSun"/>
          <w:szCs w:val="24"/>
          <w:u w:val="none"/>
          <w:lang w:eastAsia="zh-CN" w:bidi="hi-IN"/>
        </w:rPr>
        <w:t xml:space="preserve"> zemes vienībai ar aptuveno platību 10,0 ha noteikt nekustamā īpašuma lietošanas mērķi – zeme, uz kuras galvenā saimnieciskā darbība ir lauksaimniecība (NĪLM kods 0101).</w:t>
      </w:r>
    </w:p>
    <w:p w14:paraId="72DD5CBA"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3. PIEŠĶIRT nosaukumu “Bietes” nekustamajam īpašumam, kas sastāvēs no </w:t>
      </w:r>
      <w:proofErr w:type="spellStart"/>
      <w:r w:rsidRPr="004913BB">
        <w:rPr>
          <w:rFonts w:eastAsia="SimSun"/>
          <w:szCs w:val="24"/>
          <w:u w:val="none"/>
          <w:lang w:eastAsia="zh-CN" w:bidi="hi-IN"/>
        </w:rPr>
        <w:t>jaunizveidotās</w:t>
      </w:r>
      <w:proofErr w:type="spellEnd"/>
      <w:r w:rsidRPr="004913BB">
        <w:rPr>
          <w:rFonts w:eastAsia="SimSun"/>
          <w:szCs w:val="24"/>
          <w:u w:val="none"/>
          <w:lang w:eastAsia="zh-CN" w:bidi="hi-IN"/>
        </w:rPr>
        <w:t xml:space="preserve"> zemes vienības ar aptuveno platību </w:t>
      </w:r>
      <w:bookmarkStart w:id="12" w:name="_Hlk172202328"/>
      <w:r w:rsidRPr="004913BB">
        <w:rPr>
          <w:rFonts w:eastAsia="SimSun"/>
          <w:szCs w:val="24"/>
          <w:u w:val="none"/>
          <w:lang w:eastAsia="zh-CN" w:bidi="hi-IN"/>
        </w:rPr>
        <w:t>2,0 ha</w:t>
      </w:r>
      <w:bookmarkEnd w:id="12"/>
      <w:r w:rsidRPr="004913BB">
        <w:rPr>
          <w:rFonts w:eastAsia="SimSun"/>
          <w:szCs w:val="24"/>
          <w:u w:val="none"/>
          <w:lang w:eastAsia="zh-CN" w:bidi="hi-IN"/>
        </w:rPr>
        <w:t xml:space="preserve">. </w:t>
      </w:r>
      <w:proofErr w:type="spellStart"/>
      <w:r w:rsidRPr="004913BB">
        <w:rPr>
          <w:rFonts w:eastAsia="SimSun"/>
          <w:szCs w:val="24"/>
          <w:u w:val="none"/>
          <w:lang w:eastAsia="zh-CN" w:bidi="hi-IN"/>
        </w:rPr>
        <w:t>Jaunizveidotajai</w:t>
      </w:r>
      <w:proofErr w:type="spellEnd"/>
      <w:r w:rsidRPr="004913BB">
        <w:rPr>
          <w:rFonts w:eastAsia="SimSun"/>
          <w:szCs w:val="24"/>
          <w:u w:val="none"/>
          <w:lang w:eastAsia="zh-CN" w:bidi="hi-IN"/>
        </w:rPr>
        <w:t xml:space="preserve"> zemes vienībai ar aptuveno platību 2,0 ha noteikt nekustamā īpašuma lietošanas mērķi – zeme, uz kuras galvenā saimnieciskā darbība ir lauksaimniecība (NĪLM kods 0101).</w:t>
      </w:r>
    </w:p>
    <w:p w14:paraId="313B41BC"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t>4. Par lēmuma izpildi atbildīga Gulbenes novada Centrālās pārvaldes Īpašumu pārraudzības nodaļa.</w:t>
      </w:r>
    </w:p>
    <w:p w14:paraId="49558E02" w14:textId="77777777" w:rsidR="004913BB" w:rsidRPr="004913BB" w:rsidRDefault="004913BB" w:rsidP="004913BB">
      <w:pPr>
        <w:spacing w:line="360" w:lineRule="auto"/>
        <w:ind w:firstLine="567"/>
        <w:jc w:val="both"/>
        <w:rPr>
          <w:rFonts w:eastAsia="SimSun"/>
          <w:szCs w:val="24"/>
          <w:u w:val="none"/>
          <w:lang w:eastAsia="zh-CN" w:bidi="hi-IN"/>
        </w:rPr>
      </w:pPr>
      <w:r w:rsidRPr="004913BB">
        <w:rPr>
          <w:rFonts w:eastAsia="SimSun"/>
          <w:szCs w:val="24"/>
          <w:u w:val="none"/>
          <w:lang w:eastAsia="zh-CN" w:bidi="hi-IN"/>
        </w:rPr>
        <w:lastRenderedPageBreak/>
        <w:t>5. Lēmuma izpildes kontroli veikt Gulbenes novada pašvaldības izpilddirektorei.</w:t>
      </w:r>
    </w:p>
    <w:bookmarkEnd w:id="11"/>
    <w:p w14:paraId="7235ABDB" w14:textId="77777777" w:rsidR="004913BB" w:rsidRPr="004913BB" w:rsidRDefault="004913BB" w:rsidP="004913BB">
      <w:pPr>
        <w:spacing w:line="360" w:lineRule="auto"/>
        <w:jc w:val="both"/>
        <w:rPr>
          <w:szCs w:val="24"/>
          <w:u w:val="none"/>
          <w:lang w:eastAsia="lv-LV"/>
        </w:rPr>
      </w:pPr>
    </w:p>
    <w:p w14:paraId="24156A2E" w14:textId="77777777" w:rsidR="004913BB" w:rsidRPr="004913BB" w:rsidRDefault="004913BB" w:rsidP="004913BB">
      <w:pPr>
        <w:spacing w:line="360" w:lineRule="auto"/>
        <w:jc w:val="both"/>
        <w:rPr>
          <w:szCs w:val="24"/>
          <w:u w:val="none"/>
          <w:lang w:eastAsia="lv-LV"/>
        </w:rPr>
      </w:pPr>
    </w:p>
    <w:p w14:paraId="64973516" w14:textId="77777777" w:rsidR="004913BB" w:rsidRPr="004913BB" w:rsidRDefault="004913BB" w:rsidP="004913BB">
      <w:pPr>
        <w:spacing w:after="160" w:line="259" w:lineRule="auto"/>
        <w:rPr>
          <w:szCs w:val="24"/>
          <w:u w:val="none"/>
          <w:lang w:eastAsia="lv-LV"/>
        </w:rPr>
      </w:pPr>
      <w:r w:rsidRPr="004913BB">
        <w:rPr>
          <w:szCs w:val="24"/>
          <w:u w:val="none"/>
          <w:lang w:eastAsia="lv-LV"/>
        </w:rPr>
        <w:br w:type="page"/>
      </w:r>
    </w:p>
    <w:p w14:paraId="17DC66AF" w14:textId="77777777" w:rsidR="004913BB" w:rsidRPr="004913BB" w:rsidRDefault="004913BB" w:rsidP="004913BB">
      <w:pPr>
        <w:jc w:val="right"/>
        <w:rPr>
          <w:szCs w:val="24"/>
          <w:u w:val="none"/>
          <w:lang w:eastAsia="lv-LV"/>
        </w:rPr>
      </w:pPr>
      <w:r w:rsidRPr="004913BB">
        <w:rPr>
          <w:szCs w:val="24"/>
          <w:u w:val="none"/>
          <w:lang w:eastAsia="lv-LV"/>
        </w:rPr>
        <w:lastRenderedPageBreak/>
        <w:t>Pielikums 28.11.2024. Gulbenes novada domes lēmumam GND/2024/</w:t>
      </w:r>
    </w:p>
    <w:p w14:paraId="7D5C0B4E" w14:textId="77777777" w:rsidR="004913BB" w:rsidRPr="004913BB" w:rsidRDefault="004913BB" w:rsidP="004913BB">
      <w:pPr>
        <w:jc w:val="center"/>
        <w:rPr>
          <w:szCs w:val="24"/>
          <w:u w:val="none"/>
          <w:lang w:eastAsia="lv-LV"/>
        </w:rPr>
      </w:pPr>
      <w:r w:rsidRPr="004913BB">
        <w:rPr>
          <w:noProof/>
          <w:szCs w:val="24"/>
          <w:u w:val="none"/>
          <w:lang w:eastAsia="lv-LV"/>
        </w:rPr>
        <w:drawing>
          <wp:inline distT="0" distB="0" distL="0" distR="0" wp14:anchorId="272B7847" wp14:editId="49B1F304">
            <wp:extent cx="5939155" cy="8126233"/>
            <wp:effectExtent l="0" t="0" r="4445" b="8255"/>
            <wp:docPr id="1035581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969" cy="8132819"/>
                    </a:xfrm>
                    <a:prstGeom prst="rect">
                      <a:avLst/>
                    </a:prstGeom>
                    <a:noFill/>
                    <a:ln>
                      <a:noFill/>
                    </a:ln>
                  </pic:spPr>
                </pic:pic>
              </a:graphicData>
            </a:graphic>
          </wp:inline>
        </w:drawing>
      </w:r>
    </w:p>
    <w:p w14:paraId="4F2AB755" w14:textId="77777777" w:rsidR="004913BB" w:rsidRPr="004913BB" w:rsidRDefault="004913BB" w:rsidP="004913BB">
      <w:pPr>
        <w:rPr>
          <w:szCs w:val="24"/>
          <w:u w:val="none"/>
          <w:lang w:eastAsia="lv-LV"/>
        </w:rPr>
      </w:pPr>
    </w:p>
    <w:p w14:paraId="34C8056E" w14:textId="77777777" w:rsidR="004913BB" w:rsidRPr="004913BB" w:rsidRDefault="004913BB" w:rsidP="004913BB">
      <w:pPr>
        <w:rPr>
          <w:szCs w:val="24"/>
          <w:u w:val="none"/>
          <w:lang w:eastAsia="lv-LV"/>
        </w:rPr>
      </w:pPr>
      <w:r w:rsidRPr="004913BB">
        <w:rPr>
          <w:szCs w:val="24"/>
          <w:u w:val="none"/>
          <w:lang w:eastAsia="lv-LV"/>
        </w:rPr>
        <w:t>Gulbenes novada pašvaldības domes priekšsēdētājs</w:t>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proofErr w:type="spellStart"/>
      <w:r w:rsidRPr="004913BB">
        <w:rPr>
          <w:szCs w:val="24"/>
          <w:u w:val="none"/>
          <w:lang w:eastAsia="lv-LV"/>
        </w:rPr>
        <w:t>A.Caunītis</w:t>
      </w:r>
      <w:proofErr w:type="spellEnd"/>
    </w:p>
    <w:p w14:paraId="788526B9" w14:textId="77777777" w:rsidR="004913BB" w:rsidRPr="004913BB" w:rsidRDefault="004913BB" w:rsidP="004913BB">
      <w:pPr>
        <w:rPr>
          <w:szCs w:val="24"/>
          <w:u w:val="none"/>
          <w:lang w:eastAsia="lv-LV"/>
        </w:rPr>
      </w:pPr>
    </w:p>
    <w:p w14:paraId="497A8678" w14:textId="77777777" w:rsidR="00203C2F" w:rsidRDefault="00203C2F" w:rsidP="000C7638">
      <w:pPr>
        <w:rPr>
          <w:color w:val="000000" w:themeColor="text1"/>
          <w:szCs w:val="24"/>
          <w:u w:val="none"/>
        </w:rPr>
      </w:pPr>
    </w:p>
    <w:p w14:paraId="0F57E1A6" w14:textId="77777777" w:rsidR="001661F0" w:rsidRDefault="001661F0" w:rsidP="00575A1B">
      <w:pPr>
        <w:jc w:val="center"/>
        <w:rPr>
          <w:b/>
          <w:noProof/>
          <w:color w:val="000000" w:themeColor="text1"/>
          <w:szCs w:val="24"/>
          <w:u w:val="none"/>
        </w:rPr>
      </w:pPr>
    </w:p>
    <w:p w14:paraId="7C857558" w14:textId="37994E2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26F3A3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“Nākotnes-1” sastāva grozīšanu un jauna nekustamā īpašuma nosaukuma piešķiršanu</w:t>
      </w:r>
    </w:p>
    <w:p w14:paraId="6BCCEE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FEF5E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6D6EC61" w14:textId="77777777" w:rsidR="00C92A22" w:rsidRPr="00575A1B" w:rsidRDefault="00C92A22" w:rsidP="00C92A22">
      <w:pPr>
        <w:rPr>
          <w:rFonts w:eastAsia="Calibri"/>
          <w:szCs w:val="24"/>
          <w:u w:val="none"/>
        </w:rPr>
      </w:pPr>
      <w:r>
        <w:rPr>
          <w:rFonts w:eastAsia="Calibri"/>
          <w:szCs w:val="24"/>
          <w:u w:val="none"/>
        </w:rPr>
        <w:t>DEBATĒS PIEDALĀS: nav</w:t>
      </w:r>
    </w:p>
    <w:p w14:paraId="5E372419" w14:textId="77777777" w:rsidR="00C92A22" w:rsidRPr="001661F0" w:rsidRDefault="00C92A22" w:rsidP="00C92A22">
      <w:pPr>
        <w:spacing w:line="360" w:lineRule="auto"/>
        <w:ind w:firstLine="567"/>
        <w:jc w:val="both"/>
        <w:rPr>
          <w:sz w:val="20"/>
          <w:szCs w:val="20"/>
          <w:u w:val="none"/>
        </w:rPr>
      </w:pPr>
    </w:p>
    <w:p w14:paraId="0470AB47" w14:textId="77777777" w:rsidR="00C92A22" w:rsidRDefault="00C92A22" w:rsidP="00C92A22">
      <w:pPr>
        <w:spacing w:line="360" w:lineRule="auto"/>
        <w:ind w:firstLine="567"/>
        <w:jc w:val="both"/>
        <w:rPr>
          <w:u w:val="none"/>
        </w:rPr>
      </w:pPr>
      <w:r>
        <w:rPr>
          <w:u w:val="none"/>
        </w:rPr>
        <w:t>Attīstības un tautsaimniecības komiteja atklāti balsojot:</w:t>
      </w:r>
    </w:p>
    <w:p w14:paraId="71676E40"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7FD7494"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BC4DEC" w14:textId="77777777" w:rsidR="004913BB" w:rsidRPr="004913BB" w:rsidRDefault="004913BB" w:rsidP="004913BB">
      <w:pPr>
        <w:jc w:val="center"/>
        <w:rPr>
          <w:b/>
          <w:szCs w:val="24"/>
          <w:u w:val="none"/>
          <w:lang w:eastAsia="lv-LV"/>
        </w:rPr>
      </w:pPr>
      <w:r w:rsidRPr="004913BB">
        <w:rPr>
          <w:b/>
          <w:szCs w:val="24"/>
          <w:u w:val="none"/>
          <w:lang w:eastAsia="lv-LV"/>
        </w:rPr>
        <w:t>Par Rankas pagasta nekustamā īpašuma “Nākotnes-1” sastāva grozīšanu un jauna nekustamā īpašuma nosaukuma piešķiršanu</w:t>
      </w:r>
    </w:p>
    <w:p w14:paraId="4A0649F9" w14:textId="77777777" w:rsidR="004913BB" w:rsidRPr="004913BB" w:rsidRDefault="004913BB" w:rsidP="004913BB">
      <w:pPr>
        <w:rPr>
          <w:szCs w:val="24"/>
          <w:u w:val="none"/>
          <w:lang w:eastAsia="lv-LV"/>
        </w:rPr>
      </w:pPr>
    </w:p>
    <w:p w14:paraId="6E50BD3B" w14:textId="5944CE6E"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Izskatīts </w:t>
      </w:r>
      <w:r w:rsidRPr="004913BB">
        <w:rPr>
          <w:rFonts w:eastAsia="SimSun"/>
          <w:b/>
          <w:bCs/>
          <w:szCs w:val="24"/>
          <w:u w:val="none"/>
          <w:lang w:eastAsia="zh-CN" w:bidi="hi-IN"/>
        </w:rPr>
        <w:t>SIA “Grantiņi Mežs”</w:t>
      </w:r>
      <w:r w:rsidRPr="004913BB">
        <w:rPr>
          <w:rFonts w:eastAsia="SimSun"/>
          <w:szCs w:val="24"/>
          <w:u w:val="none"/>
          <w:lang w:eastAsia="zh-CN" w:bidi="hi-IN"/>
        </w:rPr>
        <w:t xml:space="preserve">, reģistrācijas numurs 40203316348, juridiskā adrese: “Kartona Fabrika 2”, </w:t>
      </w:r>
      <w:proofErr w:type="spellStart"/>
      <w:r w:rsidRPr="004913BB">
        <w:rPr>
          <w:rFonts w:eastAsia="SimSun"/>
          <w:szCs w:val="24"/>
          <w:u w:val="none"/>
          <w:lang w:eastAsia="zh-CN" w:bidi="hi-IN"/>
        </w:rPr>
        <w:t>Gaujasrēveļi</w:t>
      </w:r>
      <w:proofErr w:type="spellEnd"/>
      <w:r w:rsidRPr="004913BB">
        <w:rPr>
          <w:rFonts w:eastAsia="SimSun"/>
          <w:szCs w:val="24"/>
          <w:u w:val="none"/>
          <w:lang w:eastAsia="zh-CN" w:bidi="hi-IN"/>
        </w:rPr>
        <w:t xml:space="preserve">, Rankas pagasts, Gulbenes novads, LV-4416, valdes priekšsēdētāja Alda </w:t>
      </w:r>
      <w:proofErr w:type="spellStart"/>
      <w:r w:rsidRPr="004913BB">
        <w:rPr>
          <w:rFonts w:eastAsia="SimSun"/>
          <w:szCs w:val="24"/>
          <w:u w:val="none"/>
          <w:lang w:eastAsia="zh-CN" w:bidi="hi-IN"/>
        </w:rPr>
        <w:t>Stūriškas</w:t>
      </w:r>
      <w:proofErr w:type="spellEnd"/>
      <w:r w:rsidRPr="004913BB">
        <w:rPr>
          <w:rFonts w:eastAsia="SimSun"/>
          <w:szCs w:val="24"/>
          <w:u w:val="none"/>
          <w:lang w:eastAsia="zh-CN" w:bidi="hi-IN"/>
        </w:rPr>
        <w:t xml:space="preserve">, kas rīkojas </w:t>
      </w:r>
      <w:r w:rsidR="00BA3676">
        <w:rPr>
          <w:rFonts w:eastAsia="SimSun"/>
          <w:b/>
          <w:color w:val="00000A"/>
          <w:szCs w:val="24"/>
          <w:u w:val="none"/>
          <w:lang w:eastAsia="zh-CN" w:bidi="hi-IN"/>
        </w:rPr>
        <w:t>[…]</w:t>
      </w:r>
      <w:r w:rsidRPr="004913BB">
        <w:rPr>
          <w:rFonts w:eastAsia="SimSun"/>
          <w:szCs w:val="24"/>
          <w:u w:val="none"/>
          <w:lang w:eastAsia="zh-CN" w:bidi="hi-IN"/>
        </w:rPr>
        <w:t xml:space="preserve">, vārdā saskaņā ar 2024.gada 29.oktobrī starp SIA “Grantiņi Mežs” un </w:t>
      </w:r>
      <w:r w:rsidR="00BA3676">
        <w:rPr>
          <w:rFonts w:eastAsia="SimSun"/>
          <w:b/>
          <w:color w:val="00000A"/>
          <w:szCs w:val="24"/>
          <w:u w:val="none"/>
          <w:lang w:eastAsia="zh-CN" w:bidi="hi-IN"/>
        </w:rPr>
        <w:t>[…]</w:t>
      </w:r>
      <w:r w:rsidRPr="004913BB">
        <w:rPr>
          <w:rFonts w:eastAsia="SimSun"/>
          <w:szCs w:val="24"/>
          <w:u w:val="none"/>
          <w:lang w:eastAsia="zh-CN" w:bidi="hi-IN"/>
        </w:rPr>
        <w:t>noslēgtā nekustamā īpašuma pirkuma – pārdevuma līgumā minētā pilnvarojuma pamata, 2024.gada 31.oktobra iesniegums (Gulbenes novada pašvaldībā saņemts 2024.gada 31.oktobrī un reģistrēts ar Nr. GND/5.13.3/24/2209-G) ar lūgumu piešķirt nosaukumu nekustamajam īpašumam, kas tiks izveidots, atdalot zemes vienību ar kadastra apzīmējumu 5084 006 0066 8,0 ha platībā no nekustamā īpašuma “Nākotnes-1”, Rankas pagasts, Gulbenes novads, kadastra numurs 5084 008 0073.</w:t>
      </w:r>
    </w:p>
    <w:p w14:paraId="2A78703A" w14:textId="64DDA585"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Saskaņā ar Vidzemes rajona tiesas Rankas pagasta zemesgrāmatas nodalījumu Nr.106 nekustamā īpašuma “Nākotnes-1”, Rankas pagastā, Gulbenes novadā, kadastra numurs 5084 008 0073, kas sastāv no trīs zemes vienībām ar kadastra apzīmējumiem 5084 006 0066 8,0 ha platībā, 5084 008 0074 11,4 ha platībā, </w:t>
      </w:r>
      <w:bookmarkStart w:id="13" w:name="_Hlk182409788"/>
      <w:r w:rsidRPr="004913BB">
        <w:rPr>
          <w:rFonts w:eastAsia="SimSun"/>
          <w:szCs w:val="24"/>
          <w:u w:val="none"/>
          <w:lang w:eastAsia="zh-CN" w:bidi="hi-IN"/>
        </w:rPr>
        <w:t xml:space="preserve">5084 008 0073 </w:t>
      </w:r>
      <w:bookmarkEnd w:id="13"/>
      <w:r w:rsidRPr="004913BB">
        <w:rPr>
          <w:rFonts w:eastAsia="SimSun"/>
          <w:szCs w:val="24"/>
          <w:u w:val="none"/>
          <w:lang w:eastAsia="zh-CN" w:bidi="hi-IN"/>
        </w:rPr>
        <w:t xml:space="preserve">0,9 ha platībā un ēkas (būves) ar kadastra apzīmējumu 5084 008 0073 001, īpašuma tiesības ir nostiprinātas </w:t>
      </w:r>
      <w:r w:rsidR="00BA3676">
        <w:rPr>
          <w:rFonts w:eastAsia="SimSun"/>
          <w:b/>
          <w:color w:val="00000A"/>
          <w:szCs w:val="24"/>
          <w:u w:val="none"/>
          <w:lang w:eastAsia="zh-CN" w:bidi="hi-IN"/>
        </w:rPr>
        <w:t>[…]</w:t>
      </w:r>
      <w:r w:rsidRPr="004913BB">
        <w:rPr>
          <w:rFonts w:eastAsia="SimSun"/>
          <w:szCs w:val="24"/>
          <w:u w:val="none"/>
          <w:lang w:eastAsia="zh-CN" w:bidi="hi-IN"/>
        </w:rPr>
        <w:t xml:space="preserve">, pamatojoties uz tiesneses Ineses </w:t>
      </w:r>
      <w:proofErr w:type="spellStart"/>
      <w:r w:rsidRPr="004913BB">
        <w:rPr>
          <w:rFonts w:eastAsia="SimSun"/>
          <w:szCs w:val="24"/>
          <w:u w:val="none"/>
          <w:lang w:eastAsia="zh-CN" w:bidi="hi-IN"/>
        </w:rPr>
        <w:t>Čakšas</w:t>
      </w:r>
      <w:proofErr w:type="spellEnd"/>
      <w:r w:rsidRPr="004913BB">
        <w:rPr>
          <w:rFonts w:eastAsia="SimSun"/>
          <w:szCs w:val="24"/>
          <w:u w:val="none"/>
          <w:lang w:eastAsia="zh-CN" w:bidi="hi-IN"/>
        </w:rPr>
        <w:t xml:space="preserve"> 2017.gada 31.augusta lēmumu, žurnāls Nr. 300004420810.</w:t>
      </w:r>
    </w:p>
    <w:p w14:paraId="69763B35" w14:textId="77777777"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7CA4DCC" w14:textId="77777777"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r w:rsidRPr="004913BB">
        <w:rPr>
          <w:rFonts w:eastAsia="SimSun"/>
          <w:szCs w:val="24"/>
          <w:u w:val="none"/>
          <w:lang w:eastAsia="zh-CN" w:bidi="hi-IN"/>
        </w:rPr>
        <w:lastRenderedPageBreak/>
        <w:t>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7177A61" w14:textId="77777777" w:rsidR="004913BB" w:rsidRPr="004913BB" w:rsidRDefault="004913BB" w:rsidP="001661F0">
      <w:pPr>
        <w:spacing w:line="360" w:lineRule="auto"/>
        <w:ind w:firstLine="567"/>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 xml:space="preserve">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4ABEAB09" w14:textId="77777777" w:rsidR="004913BB" w:rsidRPr="004913BB" w:rsidRDefault="004913BB" w:rsidP="001661F0">
      <w:pPr>
        <w:spacing w:line="360" w:lineRule="auto"/>
        <w:ind w:firstLine="567"/>
        <w:jc w:val="both"/>
        <w:rPr>
          <w:szCs w:val="24"/>
          <w:u w:val="none"/>
          <w:lang w:eastAsia="lv-LV"/>
        </w:rPr>
      </w:pPr>
      <w:r w:rsidRPr="004913B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 punktu, un Attīstības un tautsaimniecības komitejas ieteikumu, atklāti balsojot: ar … balsīm “PAR”- , “PRET”- , “ATTURAS”- , Gulbenes novada pašvaldības dome NOLEMJ:</w:t>
      </w:r>
    </w:p>
    <w:p w14:paraId="0FB46345" w14:textId="77777777"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1. PIEŠĶIRT nosaukumu “Aivas” nekustamajam īpašumam, kas tiks izveidots, atdalot zemes vienību ar kadastra apzīmējumu 5084 006 0066 8,0 ha platībā no nekustamā īpašuma “Nākotnes-1”, Rankas pagasts, Gulbenes novads, kadastra numurs 5084 008 0073.</w:t>
      </w:r>
    </w:p>
    <w:p w14:paraId="1651103B" w14:textId="527F1A64"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2. Lēmumu nosūtīt </w:t>
      </w:r>
      <w:r w:rsidR="00BA3676">
        <w:rPr>
          <w:rFonts w:eastAsia="SimSun"/>
          <w:b/>
          <w:color w:val="00000A"/>
          <w:szCs w:val="24"/>
          <w:u w:val="none"/>
          <w:lang w:eastAsia="zh-CN" w:bidi="hi-IN"/>
        </w:rPr>
        <w:t>[…]</w:t>
      </w:r>
      <w:r w:rsidR="00BA3676">
        <w:rPr>
          <w:rFonts w:eastAsia="SimSun"/>
          <w:b/>
          <w:color w:val="00000A"/>
          <w:szCs w:val="24"/>
          <w:u w:val="none"/>
          <w:lang w:eastAsia="zh-CN" w:bidi="hi-IN"/>
        </w:rPr>
        <w:t xml:space="preserve"> </w:t>
      </w:r>
      <w:r w:rsidRPr="004913BB">
        <w:rPr>
          <w:rFonts w:eastAsia="SimSun"/>
          <w:szCs w:val="24"/>
          <w:u w:val="none"/>
          <w:lang w:eastAsia="zh-CN" w:bidi="hi-IN"/>
        </w:rPr>
        <w:t xml:space="preserve">pilnvarotajai personai SIA “Grantiņi Mežs” uz elektroniskā pasta adresi: </w:t>
      </w:r>
      <w:hyperlink r:id="rId18" w:history="1">
        <w:r w:rsidRPr="004913BB">
          <w:rPr>
            <w:rFonts w:eastAsia="SimSun"/>
            <w:color w:val="0563C1"/>
            <w:szCs w:val="24"/>
            <w:lang w:eastAsia="zh-CN" w:bidi="hi-IN"/>
          </w:rPr>
          <w:t>grantini1@inbox.lv</w:t>
        </w:r>
      </w:hyperlink>
      <w:r w:rsidRPr="004913BB">
        <w:rPr>
          <w:rFonts w:eastAsia="SimSun"/>
          <w:szCs w:val="24"/>
          <w:u w:val="none"/>
          <w:lang w:eastAsia="zh-CN" w:bidi="hi-IN"/>
        </w:rPr>
        <w:t>.</w:t>
      </w:r>
    </w:p>
    <w:p w14:paraId="75307494" w14:textId="77777777"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6183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30657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“Drebēji” sastāva grozīšanu un jaunu nekustamo īpašumu nosaukumu piešķiršanu</w:t>
      </w:r>
    </w:p>
    <w:p w14:paraId="7565EA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1ED2C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7D5D48D" w14:textId="77777777" w:rsidR="00C92A22" w:rsidRPr="00575A1B" w:rsidRDefault="00C92A22" w:rsidP="00C92A22">
      <w:pPr>
        <w:rPr>
          <w:rFonts w:eastAsia="Calibri"/>
          <w:szCs w:val="24"/>
          <w:u w:val="none"/>
        </w:rPr>
      </w:pPr>
      <w:r>
        <w:rPr>
          <w:rFonts w:eastAsia="Calibri"/>
          <w:szCs w:val="24"/>
          <w:u w:val="none"/>
        </w:rPr>
        <w:t>DEBATĒS PIEDALĀS: nav</w:t>
      </w:r>
    </w:p>
    <w:p w14:paraId="7E3CC4F3" w14:textId="77777777" w:rsidR="00C671F0" w:rsidRPr="00C671F0" w:rsidRDefault="00C671F0" w:rsidP="00C92A22">
      <w:pPr>
        <w:spacing w:line="360" w:lineRule="auto"/>
        <w:ind w:firstLine="567"/>
        <w:jc w:val="both"/>
        <w:rPr>
          <w:sz w:val="16"/>
          <w:szCs w:val="16"/>
          <w:u w:val="none"/>
        </w:rPr>
      </w:pPr>
    </w:p>
    <w:p w14:paraId="600B71C3" w14:textId="4284DDC6" w:rsidR="00C92A22" w:rsidRDefault="00C92A22" w:rsidP="00C92A22">
      <w:pPr>
        <w:spacing w:line="360" w:lineRule="auto"/>
        <w:ind w:firstLine="567"/>
        <w:jc w:val="both"/>
        <w:rPr>
          <w:u w:val="none"/>
        </w:rPr>
      </w:pPr>
      <w:r>
        <w:rPr>
          <w:u w:val="none"/>
        </w:rPr>
        <w:t>Attīstības un tautsaimniecības komiteja atklāti balsojot:</w:t>
      </w:r>
    </w:p>
    <w:p w14:paraId="32182C1E"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461526A" w14:textId="77777777" w:rsidR="00C92A22" w:rsidRDefault="00C92A22" w:rsidP="00C92A22">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B79AC55" w14:textId="77777777" w:rsidR="004913BB" w:rsidRPr="004913BB" w:rsidRDefault="004913BB" w:rsidP="004913BB">
      <w:pPr>
        <w:jc w:val="center"/>
        <w:rPr>
          <w:b/>
          <w:szCs w:val="24"/>
          <w:u w:val="none"/>
          <w:lang w:eastAsia="lv-LV"/>
        </w:rPr>
      </w:pPr>
      <w:r w:rsidRPr="004913BB">
        <w:rPr>
          <w:b/>
          <w:szCs w:val="24"/>
          <w:u w:val="none"/>
          <w:lang w:eastAsia="lv-LV"/>
        </w:rPr>
        <w:t>Par Stāmerienas pagasta nekustamā īpašuma “Drebēji” sastāva grozīšanu un jaunu nekustamo īpašumu nosaukumu piešķiršanu</w:t>
      </w:r>
    </w:p>
    <w:p w14:paraId="15D504DC" w14:textId="77777777" w:rsidR="004913BB" w:rsidRPr="004913BB" w:rsidRDefault="004913BB" w:rsidP="004913BB">
      <w:pPr>
        <w:rPr>
          <w:szCs w:val="24"/>
          <w:u w:val="none"/>
          <w:lang w:eastAsia="lv-LV"/>
        </w:rPr>
      </w:pPr>
    </w:p>
    <w:p w14:paraId="28282671" w14:textId="0F1AE54C"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Izskatīts </w:t>
      </w:r>
      <w:bookmarkStart w:id="14" w:name="_Hlk182313211"/>
      <w:r w:rsidR="00BA3676">
        <w:rPr>
          <w:rFonts w:eastAsia="SimSun"/>
          <w:b/>
          <w:color w:val="00000A"/>
          <w:szCs w:val="24"/>
          <w:u w:val="none"/>
          <w:lang w:eastAsia="zh-CN" w:bidi="hi-IN"/>
        </w:rPr>
        <w:t>[…]</w:t>
      </w:r>
      <w:r w:rsidRPr="004913BB">
        <w:rPr>
          <w:rFonts w:eastAsia="SimSun"/>
          <w:szCs w:val="24"/>
          <w:u w:val="none"/>
          <w:lang w:eastAsia="zh-CN" w:bidi="hi-IN"/>
        </w:rPr>
        <w:t xml:space="preserve">, 2024.gada 5.novembra iesniegums (Gulbenes novada pašvaldībā saņemts 2024.gada 5.novembrī un reģistrēts ar Nr. GND/5.13.3/24/2252-G) ar lūgumu atļaut no nekustamā </w:t>
      </w:r>
      <w:bookmarkStart w:id="15" w:name="_Hlk148014001"/>
      <w:r w:rsidRPr="004913BB">
        <w:rPr>
          <w:rFonts w:eastAsia="SimSun"/>
          <w:szCs w:val="24"/>
          <w:u w:val="none"/>
          <w:lang w:eastAsia="zh-CN" w:bidi="hi-IN"/>
        </w:rPr>
        <w:t xml:space="preserve">īpašuma “Drebēji”, Stāmerienas pagasts, Gulbenes novads, kadastra numurs 5088 008 0047, atdalīt zemes vienību ar kadastra apzīmējumu </w:t>
      </w:r>
      <w:bookmarkStart w:id="16" w:name="_Hlk153779950"/>
      <w:bookmarkStart w:id="17" w:name="_Hlk164839926"/>
      <w:r w:rsidRPr="004913BB">
        <w:rPr>
          <w:rFonts w:eastAsia="SimSun"/>
          <w:szCs w:val="24"/>
          <w:u w:val="none"/>
          <w:lang w:eastAsia="zh-CN" w:bidi="hi-IN"/>
        </w:rPr>
        <w:t>5088 008 0047 0,27 ha platībā</w:t>
      </w:r>
      <w:bookmarkEnd w:id="16"/>
      <w:r w:rsidRPr="004913BB">
        <w:rPr>
          <w:rFonts w:eastAsia="SimSun"/>
          <w:szCs w:val="24"/>
          <w:u w:val="none"/>
          <w:lang w:eastAsia="zh-CN" w:bidi="hi-IN"/>
        </w:rPr>
        <w:t xml:space="preserve"> kopā </w:t>
      </w:r>
      <w:bookmarkEnd w:id="15"/>
      <w:bookmarkEnd w:id="17"/>
      <w:r w:rsidRPr="004913BB">
        <w:rPr>
          <w:rFonts w:eastAsia="SimSun"/>
          <w:szCs w:val="24"/>
          <w:u w:val="none"/>
          <w:lang w:eastAsia="zh-CN" w:bidi="hi-IN"/>
        </w:rPr>
        <w:t>ar ēkām uz tās, izveidojot jaunu nekustamo īpašumu un piešķirt tam nosaukumu</w:t>
      </w:r>
      <w:bookmarkEnd w:id="14"/>
      <w:r w:rsidRPr="004913BB">
        <w:rPr>
          <w:rFonts w:eastAsia="SimSun"/>
          <w:szCs w:val="24"/>
          <w:u w:val="none"/>
          <w:lang w:eastAsia="zh-CN" w:bidi="hi-IN"/>
        </w:rPr>
        <w:t xml:space="preserve">, </w:t>
      </w:r>
      <w:r w:rsidR="00BA3676">
        <w:rPr>
          <w:rFonts w:eastAsia="SimSun"/>
          <w:b/>
          <w:color w:val="00000A"/>
          <w:szCs w:val="24"/>
          <w:u w:val="none"/>
          <w:lang w:eastAsia="zh-CN" w:bidi="hi-IN"/>
        </w:rPr>
        <w:t>[…]</w:t>
      </w:r>
      <w:r w:rsidRPr="004913BB">
        <w:rPr>
          <w:rFonts w:eastAsia="SimSun"/>
          <w:szCs w:val="24"/>
          <w:u w:val="none"/>
          <w:lang w:eastAsia="zh-CN" w:bidi="hi-IN"/>
        </w:rPr>
        <w:t xml:space="preserve">, 2024.gada 5.novembra iesniegums (Gulbenes novada pašvaldībā saņemts 2024.gada 5.novembrī un reģistrēts ar Nr. GND/5.13.3/24/2253-G) ar lūgumu atļaut no nekustamā īpašuma “Drebēji”, Stāmerienas pagasts, Gulbenes novads, kadastra numurs 5088 008 0047, atdalīt zemes vienību ar kadastra apzīmējumu 5088 008 0048 6,5 ha platībā, izveidojot jaunu nekustamo īpašumu un piešķirt tam nosaukumu, </w:t>
      </w:r>
      <w:r w:rsidR="00BA3676">
        <w:rPr>
          <w:rFonts w:eastAsia="SimSun"/>
          <w:b/>
          <w:color w:val="00000A"/>
          <w:szCs w:val="24"/>
          <w:u w:val="none"/>
          <w:lang w:eastAsia="zh-CN" w:bidi="hi-IN"/>
        </w:rPr>
        <w:t>[…]</w:t>
      </w:r>
      <w:r w:rsidRPr="004913BB">
        <w:rPr>
          <w:rFonts w:eastAsia="SimSun"/>
          <w:szCs w:val="24"/>
          <w:u w:val="none"/>
          <w:lang w:eastAsia="zh-CN" w:bidi="hi-IN"/>
        </w:rPr>
        <w:t>, 2024.gada 5.novembra iesniegums (Gulbenes novada pašvaldībā saņemts 2024.gada 5.novembrī un reģistrēts ar Nr. GND/5.13.3/24/2254-G) ar lūgumu atļaut no nekustamā īpašuma “Drebēji”, Stāmerienas pagasts, Gulbenes novads, kadastra numurs 5088 008 0047, atdalīt zemes vienību ar kadastra apzīmējumu 5088 008 0253 0,99 ha platībā, izveidojot jaunu nekustamo īpašumu un piešķirt tam nosaukumu.</w:t>
      </w:r>
    </w:p>
    <w:p w14:paraId="27579192"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57863AE" w14:textId="18E2003C" w:rsidR="004913BB" w:rsidRPr="004913BB" w:rsidRDefault="004913BB" w:rsidP="001661F0">
      <w:pPr>
        <w:widowControl w:val="0"/>
        <w:spacing w:line="360" w:lineRule="auto"/>
        <w:ind w:firstLine="720"/>
        <w:jc w:val="both"/>
        <w:rPr>
          <w:rFonts w:eastAsia="SimSun"/>
          <w:szCs w:val="24"/>
          <w:u w:val="none"/>
          <w:lang w:eastAsia="zh-CN" w:bidi="hi-IN"/>
        </w:rPr>
      </w:pPr>
      <w:r w:rsidRPr="004913BB">
        <w:rPr>
          <w:rFonts w:eastAsia="SimSun"/>
          <w:szCs w:val="24"/>
          <w:u w:val="none"/>
          <w:lang w:eastAsia="zh-CN" w:bidi="hi-IN"/>
        </w:rPr>
        <w:t>Saskaņā ar Vidzemes rajona tiesas Stāmerienas pagasta zemesgrāmatas nodalījumu Nr.</w:t>
      </w:r>
      <w:r w:rsidRPr="004913BB">
        <w:rPr>
          <w:szCs w:val="24"/>
          <w:u w:val="none"/>
          <w:lang w:eastAsia="lv-LV"/>
        </w:rPr>
        <w:t> </w:t>
      </w:r>
      <w:r w:rsidRPr="004913BB">
        <w:rPr>
          <w:rFonts w:eastAsia="SimSun"/>
          <w:szCs w:val="24"/>
          <w:u w:val="none"/>
          <w:lang w:eastAsia="zh-CN" w:bidi="hi-IN"/>
        </w:rPr>
        <w:t xml:space="preserve">79 nekustamā īpašuma “Drebēji”, Stāmerienas pagastā, Gulbenes novadā, kadastra numurs 5088 08 0047, kas sastāv no trīs zemes vienībām ar kadastra apzīmējumiem 5088 008 0048 6,5 ha platībā, 5088 008 0253 0,99 ha platībā, </w:t>
      </w:r>
      <w:bookmarkStart w:id="18" w:name="_Hlk182313811"/>
      <w:r w:rsidRPr="004913BB">
        <w:rPr>
          <w:rFonts w:eastAsia="SimSun"/>
          <w:szCs w:val="24"/>
          <w:u w:val="none"/>
          <w:lang w:eastAsia="zh-CN" w:bidi="hi-IN"/>
        </w:rPr>
        <w:t xml:space="preserve">5088 008 0047 </w:t>
      </w:r>
      <w:bookmarkEnd w:id="18"/>
      <w:r w:rsidRPr="004913BB">
        <w:rPr>
          <w:rFonts w:eastAsia="SimSun"/>
          <w:szCs w:val="24"/>
          <w:u w:val="none"/>
          <w:lang w:eastAsia="zh-CN" w:bidi="hi-IN"/>
        </w:rPr>
        <w:t xml:space="preserve">0,27 ha platībā, un ēkām (būvēm) ar kadastra apzīmējumiem </w:t>
      </w:r>
      <w:bookmarkStart w:id="19" w:name="_Hlk172268807"/>
      <w:r w:rsidRPr="004913BB">
        <w:rPr>
          <w:rFonts w:eastAsia="SimSun"/>
          <w:szCs w:val="24"/>
          <w:u w:val="none"/>
          <w:lang w:eastAsia="zh-CN" w:bidi="hi-IN"/>
        </w:rPr>
        <w:t>5088 008 0047 001</w:t>
      </w:r>
      <w:bookmarkEnd w:id="19"/>
      <w:r w:rsidRPr="004913BB">
        <w:rPr>
          <w:rFonts w:eastAsia="SimSun"/>
          <w:szCs w:val="24"/>
          <w:u w:val="none"/>
          <w:lang w:eastAsia="zh-CN" w:bidi="hi-IN"/>
        </w:rPr>
        <w:t xml:space="preserve">, 5088 008 0047 002, 5088 008 0047 003, īpašuma tiesības ir nostiprinātas </w:t>
      </w:r>
      <w:r w:rsidR="00BA3676">
        <w:rPr>
          <w:rFonts w:eastAsia="SimSun"/>
          <w:b/>
          <w:color w:val="00000A"/>
          <w:szCs w:val="24"/>
          <w:u w:val="none"/>
          <w:lang w:eastAsia="zh-CN" w:bidi="hi-IN"/>
        </w:rPr>
        <w:t>[…]</w:t>
      </w:r>
      <w:r w:rsidRPr="004913BB">
        <w:rPr>
          <w:rFonts w:eastAsia="SimSun"/>
          <w:szCs w:val="24"/>
          <w:u w:val="none"/>
          <w:lang w:eastAsia="zh-CN" w:bidi="hi-IN"/>
        </w:rPr>
        <w:t xml:space="preserve">, pamatojoties uz tiesneses Ineses </w:t>
      </w:r>
      <w:proofErr w:type="spellStart"/>
      <w:r w:rsidRPr="004913BB">
        <w:rPr>
          <w:rFonts w:eastAsia="SimSun"/>
          <w:szCs w:val="24"/>
          <w:u w:val="none"/>
          <w:lang w:eastAsia="zh-CN" w:bidi="hi-IN"/>
        </w:rPr>
        <w:t>Čakšas</w:t>
      </w:r>
      <w:proofErr w:type="spellEnd"/>
      <w:r w:rsidRPr="004913BB">
        <w:rPr>
          <w:rFonts w:eastAsia="SimSun"/>
          <w:szCs w:val="24"/>
          <w:u w:val="none"/>
          <w:lang w:eastAsia="zh-CN" w:bidi="hi-IN"/>
        </w:rPr>
        <w:t xml:space="preserve"> 1996.gada 22.marta lēmumu, žurnāls Nr. 880020, 2001.gada 18.janvāra lēmumu, žurnāls Nr. 171, 2005.gada 31.oktobra lēmumu, žurnāls Nr. 300001235100.</w:t>
      </w:r>
    </w:p>
    <w:p w14:paraId="5694FBA7" w14:textId="31BE3FFB" w:rsidR="004913BB" w:rsidRPr="004913BB" w:rsidRDefault="004913BB" w:rsidP="001661F0">
      <w:pPr>
        <w:widowControl w:val="0"/>
        <w:spacing w:line="360" w:lineRule="auto"/>
        <w:ind w:firstLine="567"/>
        <w:jc w:val="both"/>
        <w:rPr>
          <w:rFonts w:eastAsia="SimSun"/>
          <w:szCs w:val="24"/>
          <w:u w:val="none"/>
          <w:lang w:eastAsia="zh-CN" w:bidi="hi-IN"/>
        </w:rPr>
      </w:pPr>
      <w:r w:rsidRPr="004913BB">
        <w:rPr>
          <w:rFonts w:eastAsia="SimSun"/>
          <w:szCs w:val="24"/>
          <w:u w:val="none"/>
          <w:lang w:eastAsia="zh-CN" w:bidi="hi-IN"/>
        </w:rPr>
        <w:t xml:space="preserve">Saskaņā ar Vidzemes apgabaltiesas zvērināta notāra Laura </w:t>
      </w:r>
      <w:proofErr w:type="spellStart"/>
      <w:r w:rsidRPr="004913BB">
        <w:rPr>
          <w:rFonts w:eastAsia="SimSun"/>
          <w:szCs w:val="24"/>
          <w:u w:val="none"/>
          <w:lang w:eastAsia="zh-CN" w:bidi="hi-IN"/>
        </w:rPr>
        <w:t>Makara</w:t>
      </w:r>
      <w:proofErr w:type="spellEnd"/>
      <w:r w:rsidRPr="004913BB">
        <w:rPr>
          <w:rFonts w:eastAsia="SimSun"/>
          <w:szCs w:val="24"/>
          <w:u w:val="none"/>
          <w:lang w:eastAsia="zh-CN" w:bidi="hi-IN"/>
        </w:rPr>
        <w:t xml:space="preserve"> 2024.gada 29.oktobrī izdotu Mantojuma apliecību (reģistra Nr.2304) un Gulbenes novada bāriņtiesas locekles Līgas </w:t>
      </w:r>
      <w:proofErr w:type="spellStart"/>
      <w:r w:rsidRPr="004913BB">
        <w:rPr>
          <w:rFonts w:eastAsia="SimSun"/>
          <w:szCs w:val="24"/>
          <w:u w:val="none"/>
          <w:lang w:eastAsia="zh-CN" w:bidi="hi-IN"/>
        </w:rPr>
        <w:t>Velpas</w:t>
      </w:r>
      <w:proofErr w:type="spellEnd"/>
      <w:r w:rsidRPr="004913BB">
        <w:rPr>
          <w:rFonts w:eastAsia="SimSun"/>
          <w:szCs w:val="24"/>
          <w:u w:val="none"/>
          <w:lang w:eastAsia="zh-CN" w:bidi="hi-IN"/>
        </w:rPr>
        <w:t xml:space="preserve"> 2024.gada 25.aprīlī apliecinātu izrakstu no Gulbenes novada Litenes bāriņtiesas Stāmerienas pagasta Testamentu aktu grāmatas 2010.gada 11.maijā taisītā Testamenta akta Nr. 1 (reģistra Nr. 30) </w:t>
      </w:r>
      <w:r w:rsidR="00BA3676">
        <w:rPr>
          <w:rFonts w:eastAsia="SimSun"/>
          <w:b/>
          <w:color w:val="00000A"/>
          <w:szCs w:val="24"/>
          <w:u w:val="none"/>
          <w:lang w:eastAsia="zh-CN" w:bidi="hi-IN"/>
        </w:rPr>
        <w:t>[…]</w:t>
      </w:r>
      <w:r w:rsidRPr="004913BB">
        <w:rPr>
          <w:rFonts w:eastAsia="SimSun"/>
          <w:szCs w:val="24"/>
          <w:u w:val="none"/>
          <w:lang w:eastAsia="zh-CN" w:bidi="hi-IN"/>
        </w:rPr>
        <w:t xml:space="preserve">, </w:t>
      </w:r>
      <w:r w:rsidR="00BA3676">
        <w:rPr>
          <w:rFonts w:eastAsia="SimSun"/>
          <w:b/>
          <w:color w:val="00000A"/>
          <w:szCs w:val="24"/>
          <w:u w:val="none"/>
          <w:lang w:eastAsia="zh-CN" w:bidi="hi-IN"/>
        </w:rPr>
        <w:t>[…]</w:t>
      </w:r>
      <w:r w:rsidRPr="004913BB">
        <w:rPr>
          <w:rFonts w:eastAsia="SimSun"/>
          <w:szCs w:val="24"/>
          <w:u w:val="none"/>
          <w:lang w:eastAsia="zh-CN" w:bidi="hi-IN"/>
        </w:rPr>
        <w:t xml:space="preserve">, un </w:t>
      </w:r>
      <w:r w:rsidR="00BA3676">
        <w:rPr>
          <w:rFonts w:eastAsia="SimSun"/>
          <w:b/>
          <w:color w:val="00000A"/>
          <w:szCs w:val="24"/>
          <w:u w:val="none"/>
          <w:lang w:eastAsia="zh-CN" w:bidi="hi-IN"/>
        </w:rPr>
        <w:t>[…]</w:t>
      </w:r>
      <w:r w:rsidRPr="004913BB">
        <w:rPr>
          <w:rFonts w:eastAsia="SimSun"/>
          <w:szCs w:val="24"/>
          <w:u w:val="none"/>
          <w:lang w:eastAsia="zh-CN" w:bidi="hi-IN"/>
        </w:rPr>
        <w:t>, ir atzīti par legatāriem uz nekustamo īpašumu “Drebēji”, Stāmerienas pagastā, Gulbenes novadā, kadastra numurs 5088 008 0047.</w:t>
      </w:r>
    </w:p>
    <w:p w14:paraId="2C870FA9" w14:textId="77777777" w:rsidR="004913BB" w:rsidRPr="004913BB" w:rsidRDefault="004913BB" w:rsidP="001661F0">
      <w:pPr>
        <w:spacing w:line="360" w:lineRule="auto"/>
        <w:ind w:firstLine="567"/>
        <w:jc w:val="both"/>
        <w:rPr>
          <w:rFonts w:eastAsia="SimSun"/>
          <w:szCs w:val="24"/>
          <w:u w:val="none"/>
          <w:lang w:eastAsia="zh-CN" w:bidi="hi-IN"/>
        </w:rPr>
      </w:pPr>
      <w:r w:rsidRPr="004913BB">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4707FA4" w14:textId="77777777" w:rsidR="004913BB" w:rsidRPr="004913BB" w:rsidRDefault="004913BB" w:rsidP="001661F0">
      <w:pPr>
        <w:spacing w:line="360" w:lineRule="auto"/>
        <w:ind w:firstLine="567"/>
        <w:jc w:val="both"/>
        <w:rPr>
          <w:szCs w:val="24"/>
          <w:u w:val="none"/>
          <w:lang w:eastAsia="lv-LV"/>
        </w:rPr>
      </w:pPr>
      <w:r w:rsidRPr="004913BB">
        <w:rPr>
          <w:szCs w:val="24"/>
          <w:u w:val="none"/>
          <w:lang w:eastAsia="lv-LV"/>
        </w:rPr>
        <w:t>Ministru kabineta 2012.gada 10.janvāra noteikumu Nr. 50 “Vietvārdu informācijas noteikumu” 16.</w:t>
      </w:r>
      <w:r w:rsidRPr="004913BB">
        <w:rPr>
          <w:szCs w:val="24"/>
          <w:u w:val="none"/>
          <w:vertAlign w:val="superscript"/>
          <w:lang w:eastAsia="lv-LV"/>
        </w:rPr>
        <w:t xml:space="preserve">1 </w:t>
      </w:r>
      <w:r w:rsidRPr="004913BB">
        <w:rPr>
          <w:szCs w:val="24"/>
          <w:u w:val="none"/>
          <w:lang w:eastAsia="lv-LV"/>
        </w:rPr>
        <w:t xml:space="preserve">punkts nosaka, ka vietvārdu </w:t>
      </w:r>
      <w:proofErr w:type="spellStart"/>
      <w:r w:rsidRPr="004913BB">
        <w:rPr>
          <w:szCs w:val="24"/>
          <w:u w:val="none"/>
          <w:lang w:eastAsia="lv-LV"/>
        </w:rPr>
        <w:t>piešķīrējinstitūcijām</w:t>
      </w:r>
      <w:proofErr w:type="spellEnd"/>
      <w:r w:rsidRPr="004913BB">
        <w:rPr>
          <w:szCs w:val="24"/>
          <w:u w:val="none"/>
          <w:lang w:eastAsia="lv-LV"/>
        </w:rPr>
        <w:t xml:space="preserve"> ir pienākums iesniegt Valsts valodas centrā atzinuma saņemšanai lēmuma projektu par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13BB">
        <w:rPr>
          <w:szCs w:val="24"/>
          <w:u w:val="none"/>
          <w:lang w:eastAsia="lv-LV"/>
        </w:rPr>
        <w:t>paralēlnosaukuma</w:t>
      </w:r>
      <w:proofErr w:type="spellEnd"/>
      <w:r w:rsidRPr="004913BB">
        <w:rPr>
          <w:szCs w:val="24"/>
          <w:u w:val="none"/>
          <w:lang w:eastAsia="lv-LV"/>
        </w:rPr>
        <w:t xml:space="preserve"> piešķiršana, pašvaldībai nav jālūdz Valsts valodas centra atzinums.</w:t>
      </w:r>
    </w:p>
    <w:p w14:paraId="7ADD87B9" w14:textId="77777777" w:rsidR="004913BB" w:rsidRPr="004913BB" w:rsidRDefault="004913BB" w:rsidP="001661F0">
      <w:pPr>
        <w:spacing w:line="360" w:lineRule="auto"/>
        <w:ind w:firstLine="567"/>
        <w:jc w:val="both"/>
        <w:rPr>
          <w:rFonts w:eastAsia="SimSun"/>
          <w:szCs w:val="24"/>
          <w:u w:val="none"/>
          <w:lang w:eastAsia="zh-CN" w:bidi="hi-IN"/>
        </w:rPr>
      </w:pPr>
      <w:bookmarkStart w:id="20" w:name="_Hlk182379199"/>
      <w:r w:rsidRPr="004913BB">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w:t>
      </w:r>
      <w:bookmarkEnd w:id="20"/>
      <w:r w:rsidRPr="004913BB">
        <w:rPr>
          <w:rFonts w:eastAsia="SimSun"/>
          <w:szCs w:val="24"/>
          <w:u w:val="none"/>
          <w:lang w:eastAsia="zh-CN" w:bidi="hi-IN"/>
        </w:rPr>
        <w:t xml:space="preserve">(turpmāk – Noteikumi Nr. 496) </w:t>
      </w:r>
      <w:bookmarkStart w:id="21" w:name="_Hlk182379217"/>
      <w:r w:rsidRPr="004913BB">
        <w:rPr>
          <w:rFonts w:eastAsia="SimSun"/>
          <w:szCs w:val="24"/>
          <w:u w:val="none"/>
          <w:lang w:eastAsia="zh-CN" w:bidi="hi-IN"/>
        </w:rPr>
        <w:t xml:space="preserve">17.7.apakšpunkts </w:t>
      </w:r>
      <w:bookmarkEnd w:id="21"/>
      <w:r w:rsidRPr="004913BB">
        <w:rPr>
          <w:rFonts w:eastAsia="SimSun"/>
          <w:szCs w:val="24"/>
          <w:u w:val="none"/>
          <w:lang w:eastAsia="zh-CN" w:bidi="hi-IN"/>
        </w:rPr>
        <w:t xml:space="preserve">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w:t>
      </w:r>
      <w:bookmarkStart w:id="22" w:name="_Hlk182378884"/>
      <w:r w:rsidRPr="004913BB">
        <w:rPr>
          <w:rFonts w:eastAsia="SimSun"/>
          <w:szCs w:val="24"/>
          <w:u w:val="none"/>
          <w:lang w:eastAsia="zh-CN" w:bidi="hi-IN"/>
        </w:rPr>
        <w:t xml:space="preserve">Noteikumu Nr. 496 </w:t>
      </w:r>
      <w:bookmarkEnd w:id="22"/>
      <w:r w:rsidRPr="004913BB">
        <w:rPr>
          <w:rFonts w:eastAsia="SimSun"/>
          <w:szCs w:val="24"/>
          <w:u w:val="none"/>
          <w:lang w:eastAsia="zh-CN" w:bidi="hi-IN"/>
        </w:rPr>
        <w:t>18.punkts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Noteikumu Nr. 496 2.1.apakšpunktu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 Noteikumu Nr. 496 14.1.apakšpunkts nosaka, ka apbūves zeme šo noteikumu izpratnē ir apbūvēta zeme, kuru atbilstoši zemes likumīgai izmantošanai izmanto būvju, inženierkomunikāciju vai labiekārtojuma uzturēšanai.</w:t>
      </w:r>
    </w:p>
    <w:p w14:paraId="1FACB98C" w14:textId="77777777" w:rsidR="004913BB" w:rsidRPr="004913BB" w:rsidRDefault="004913BB" w:rsidP="004913BB">
      <w:pPr>
        <w:spacing w:line="360" w:lineRule="auto"/>
        <w:ind w:firstLine="720"/>
        <w:jc w:val="both"/>
        <w:rPr>
          <w:rFonts w:eastAsia="SimSun"/>
          <w:szCs w:val="24"/>
          <w:u w:val="none"/>
          <w:lang w:eastAsia="zh-CN" w:bidi="hi-IN"/>
        </w:rPr>
      </w:pPr>
      <w:r w:rsidRPr="004913BB">
        <w:rPr>
          <w:szCs w:val="24"/>
          <w:u w:val="none"/>
          <w:lang w:eastAsia="lv-LV"/>
        </w:rPr>
        <w:t xml:space="preserve">Pamatojoties uz Pašvaldību likuma 10.panta pirmās daļas 21.punktu, Nekustamā īpašuma valsts kadastra likuma 1.panta 14.punktu, 19.panta 1.punktu, 32.panta pirmo daļu, 33.panta </w:t>
      </w:r>
      <w:r w:rsidRPr="004913BB">
        <w:rPr>
          <w:szCs w:val="24"/>
          <w:u w:val="none"/>
          <w:lang w:eastAsia="lv-LV"/>
        </w:rPr>
        <w:lastRenderedPageBreak/>
        <w:t>4.punktu, Ministru kabineta 2012.gada 10.janvāra noteikumu Nr. 50 “Vietvārdu informācijas noteikumu” 16.</w:t>
      </w:r>
      <w:r w:rsidRPr="004913BB">
        <w:rPr>
          <w:szCs w:val="24"/>
          <w:u w:val="none"/>
          <w:vertAlign w:val="superscript"/>
          <w:lang w:eastAsia="lv-LV"/>
        </w:rPr>
        <w:t>1</w:t>
      </w:r>
      <w:r w:rsidRPr="004913BB">
        <w:rPr>
          <w:szCs w:val="24"/>
          <w:u w:val="none"/>
          <w:lang w:eastAsia="lv-LV"/>
        </w:rPr>
        <w:t xml:space="preserve"> punktu, Ministru kabineta 2006.gada 20.jūnija noteikumu Nr.496 “Nekustamā īpašuma lietošanas mērķu klasifikācija un nekustamā īpašuma lietošanas mērķu noteikšanas un maiņas kārtība” 2.1., 14.1., 17.7. apakšpunktu un 18.punktu, </w:t>
      </w:r>
      <w:r w:rsidRPr="004913BB">
        <w:rPr>
          <w:rFonts w:eastAsia="SimSun"/>
          <w:szCs w:val="24"/>
          <w:u w:val="none"/>
          <w:lang w:eastAsia="zh-CN" w:bidi="hi-IN"/>
        </w:rPr>
        <w:t>un Attīstības un tautsaimniecības komitejas ieteikumu, atklāti balsojot: ar … balsīm “PAR”- , “PRET”- , “ATTURAS”- , Gulbenes novada pašvaldības dome NOLEMJ:</w:t>
      </w:r>
    </w:p>
    <w:p w14:paraId="4056F4B8"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1. PIEŠĶIRT nosaukumu “Apari” nekustamajam īpašumam, kas tiks izveidots, atdalot zemes vienību ar kadastra apzīmējumu 5088 008 0048 6,5 ha platībā no nekustamā īpašuma ar nosaukumu “Drebēji”, Stāmerienas pagasts, Gulbenes novads, kadastra numurs 5088 008 0047.</w:t>
      </w:r>
    </w:p>
    <w:p w14:paraId="62F70DE9"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2. PIEŠĶIRT nosaukumu “Runcīši” nekustamajam īpašumam, kas tiks izveidots, atdalot zemes vienību ar kadastra apzīmējumu 5088 008 0253 0,99 ha platībā no nekustamā īpašuma ar nosaukumu “Drebēji”, Stāmerienas pagasts, Gulbenes novads, kadastra numurs 5088 008 0047.</w:t>
      </w:r>
    </w:p>
    <w:p w14:paraId="3ADD8008"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3. MAINĪT zemes vienībai ar kadastra apzīmējumu 5088 008 0047 0,27 ha platībā nekustamā īpašuma lietošanas mērķi no – zeme, uz kuras galvenā saimnieciskā darbība ir lauksaimniecība (NĪLM kods 0101) uz – individuālo dzīvojamo māju apbūve (NĪLM kods 0601).</w:t>
      </w:r>
    </w:p>
    <w:p w14:paraId="5E858B52" w14:textId="77777777"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4. Lēmumu nosūtīt:</w:t>
      </w:r>
    </w:p>
    <w:p w14:paraId="443EAF84" w14:textId="7E7F2362"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4.1. </w:t>
      </w:r>
      <w:r w:rsidR="00BA3676">
        <w:rPr>
          <w:rFonts w:eastAsia="SimSun"/>
          <w:b/>
          <w:color w:val="00000A"/>
          <w:szCs w:val="24"/>
          <w:u w:val="none"/>
          <w:lang w:eastAsia="zh-CN" w:bidi="hi-IN"/>
        </w:rPr>
        <w:t>[…]</w:t>
      </w:r>
      <w:r w:rsidRPr="004913BB">
        <w:rPr>
          <w:rFonts w:eastAsia="SimSun"/>
          <w:szCs w:val="24"/>
          <w:u w:val="none"/>
          <w:lang w:eastAsia="zh-CN" w:bidi="hi-IN"/>
        </w:rPr>
        <w:t>;</w:t>
      </w:r>
    </w:p>
    <w:p w14:paraId="33E035EB" w14:textId="59AA57EE"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4.2. </w:t>
      </w:r>
      <w:r w:rsidR="00BA3676">
        <w:rPr>
          <w:rFonts w:eastAsia="SimSun"/>
          <w:b/>
          <w:color w:val="00000A"/>
          <w:szCs w:val="24"/>
          <w:u w:val="none"/>
          <w:lang w:eastAsia="zh-CN" w:bidi="hi-IN"/>
        </w:rPr>
        <w:t>[…]</w:t>
      </w:r>
      <w:r w:rsidRPr="004913BB">
        <w:rPr>
          <w:rFonts w:eastAsia="SimSun"/>
          <w:szCs w:val="24"/>
          <w:u w:val="none"/>
          <w:lang w:eastAsia="zh-CN" w:bidi="hi-IN"/>
        </w:rPr>
        <w:t>;</w:t>
      </w:r>
    </w:p>
    <w:p w14:paraId="3B813F7B" w14:textId="79AE629D" w:rsidR="004913BB" w:rsidRPr="004913BB" w:rsidRDefault="004913BB" w:rsidP="004913BB">
      <w:pPr>
        <w:spacing w:line="360" w:lineRule="auto"/>
        <w:ind w:firstLine="720"/>
        <w:jc w:val="both"/>
        <w:rPr>
          <w:rFonts w:eastAsia="SimSun"/>
          <w:szCs w:val="24"/>
          <w:u w:val="none"/>
          <w:lang w:eastAsia="zh-CN" w:bidi="hi-IN"/>
        </w:rPr>
      </w:pPr>
      <w:r w:rsidRPr="004913BB">
        <w:rPr>
          <w:rFonts w:eastAsia="SimSun"/>
          <w:szCs w:val="24"/>
          <w:u w:val="none"/>
          <w:lang w:eastAsia="zh-CN" w:bidi="hi-IN"/>
        </w:rPr>
        <w:t xml:space="preserve">4.3. </w:t>
      </w:r>
      <w:r w:rsidR="00BA3676">
        <w:rPr>
          <w:rFonts w:eastAsia="SimSun"/>
          <w:b/>
          <w:color w:val="00000A"/>
          <w:szCs w:val="24"/>
          <w:u w:val="none"/>
          <w:lang w:eastAsia="zh-CN" w:bidi="hi-IN"/>
        </w:rPr>
        <w:t>[…]</w:t>
      </w:r>
      <w:r w:rsidRPr="004913BB">
        <w:rPr>
          <w:rFonts w:eastAsia="SimSun"/>
          <w:szCs w:val="24"/>
          <w:u w:val="none"/>
          <w:lang w:eastAsia="zh-CN" w:bidi="hi-IN"/>
        </w:rPr>
        <w:t>.</w:t>
      </w:r>
    </w:p>
    <w:p w14:paraId="686D139E" w14:textId="77777777" w:rsidR="004913BB" w:rsidRPr="004913BB" w:rsidRDefault="004913BB" w:rsidP="00C671F0">
      <w:pPr>
        <w:widowControl w:val="0"/>
        <w:spacing w:line="360" w:lineRule="auto"/>
        <w:ind w:firstLine="567"/>
        <w:jc w:val="both"/>
        <w:rPr>
          <w:rFonts w:eastAsia="SimSun"/>
          <w:szCs w:val="24"/>
          <w:u w:val="none"/>
          <w:lang w:eastAsia="zh-CN" w:bidi="hi-IN"/>
        </w:rPr>
      </w:pPr>
      <w:r w:rsidRPr="004913B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7CFEAF87" w14:textId="77777777" w:rsidR="00203C2F" w:rsidRDefault="00203C2F" w:rsidP="000C7638">
      <w:pPr>
        <w:rPr>
          <w:color w:val="000000" w:themeColor="text1"/>
          <w:szCs w:val="24"/>
          <w:u w:val="none"/>
        </w:rPr>
      </w:pPr>
    </w:p>
    <w:p w14:paraId="51A0CC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0C49C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“Sils”</w:t>
      </w:r>
    </w:p>
    <w:p w14:paraId="31AB4A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34D1F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4A38C58" w14:textId="77777777" w:rsidR="00C92A22" w:rsidRPr="00575A1B" w:rsidRDefault="00C92A22" w:rsidP="00C92A22">
      <w:pPr>
        <w:rPr>
          <w:rFonts w:eastAsia="Calibri"/>
          <w:szCs w:val="24"/>
          <w:u w:val="none"/>
        </w:rPr>
      </w:pPr>
      <w:r>
        <w:rPr>
          <w:rFonts w:eastAsia="Calibri"/>
          <w:szCs w:val="24"/>
          <w:u w:val="none"/>
        </w:rPr>
        <w:t>DEBATĒS PIEDALĀS: nav</w:t>
      </w:r>
    </w:p>
    <w:p w14:paraId="114BCBA9" w14:textId="77777777" w:rsidR="00C92A22" w:rsidRDefault="00C92A22" w:rsidP="00C92A22">
      <w:pPr>
        <w:spacing w:line="360" w:lineRule="auto"/>
        <w:ind w:firstLine="567"/>
        <w:jc w:val="both"/>
        <w:rPr>
          <w:u w:val="none"/>
        </w:rPr>
      </w:pPr>
    </w:p>
    <w:p w14:paraId="23D0D502" w14:textId="77777777" w:rsidR="00C92A22" w:rsidRDefault="00C92A22" w:rsidP="00C92A22">
      <w:pPr>
        <w:spacing w:line="360" w:lineRule="auto"/>
        <w:ind w:firstLine="567"/>
        <w:jc w:val="both"/>
        <w:rPr>
          <w:u w:val="none"/>
        </w:rPr>
      </w:pPr>
      <w:r>
        <w:rPr>
          <w:u w:val="none"/>
        </w:rPr>
        <w:lastRenderedPageBreak/>
        <w:t>Attīstības un tautsaimniecības komiteja atklāti balsojot:</w:t>
      </w:r>
    </w:p>
    <w:p w14:paraId="1D887390"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6C619E1"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265E5B" w14:textId="77777777" w:rsidR="004913BB" w:rsidRPr="004913BB" w:rsidRDefault="004913BB" w:rsidP="004913BB">
      <w:pPr>
        <w:jc w:val="center"/>
        <w:rPr>
          <w:b/>
          <w:szCs w:val="24"/>
          <w:u w:val="none"/>
          <w:lang w:eastAsia="lv-LV"/>
        </w:rPr>
      </w:pPr>
      <w:r w:rsidRPr="004913BB">
        <w:rPr>
          <w:b/>
          <w:szCs w:val="24"/>
          <w:u w:val="none"/>
          <w:lang w:eastAsia="lv-LV"/>
        </w:rPr>
        <w:t>Par zemes ierīcības projekta apstiprināšanu Jaungulbenes pagasta</w:t>
      </w:r>
    </w:p>
    <w:p w14:paraId="54FEAA3D" w14:textId="77777777" w:rsidR="004913BB" w:rsidRPr="004913BB" w:rsidRDefault="004913BB" w:rsidP="004913BB">
      <w:pPr>
        <w:jc w:val="center"/>
        <w:rPr>
          <w:b/>
          <w:szCs w:val="24"/>
          <w:u w:val="none"/>
          <w:lang w:eastAsia="lv-LV"/>
        </w:rPr>
      </w:pPr>
      <w:r w:rsidRPr="004913BB">
        <w:rPr>
          <w:b/>
          <w:szCs w:val="24"/>
          <w:u w:val="none"/>
          <w:lang w:eastAsia="lv-LV"/>
        </w:rPr>
        <w:t>nekustamajam īpašumam “Sils”</w:t>
      </w:r>
    </w:p>
    <w:p w14:paraId="48D5D68D" w14:textId="77777777" w:rsidR="004913BB" w:rsidRPr="004913BB" w:rsidRDefault="004913BB" w:rsidP="004913BB">
      <w:pPr>
        <w:tabs>
          <w:tab w:val="left" w:pos="4111"/>
        </w:tabs>
        <w:spacing w:line="276" w:lineRule="auto"/>
        <w:jc w:val="center"/>
        <w:rPr>
          <w:szCs w:val="24"/>
          <w:u w:val="none"/>
          <w:lang w:eastAsia="lv-LV"/>
        </w:rPr>
      </w:pPr>
    </w:p>
    <w:p w14:paraId="4E94CABF"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Izskatīts </w:t>
      </w:r>
      <w:r w:rsidRPr="004913BB">
        <w:rPr>
          <w:rFonts w:eastAsia="Calibri"/>
          <w:b/>
          <w:bCs/>
          <w:szCs w:val="24"/>
          <w:u w:val="none"/>
          <w:lang w:eastAsia="lv-LV"/>
        </w:rPr>
        <w:t>sabiedrības ar ierobežotu atbildību “</w:t>
      </w:r>
      <w:bookmarkStart w:id="23" w:name="_Hlk170997374"/>
      <w:r w:rsidRPr="004913BB">
        <w:rPr>
          <w:rFonts w:eastAsia="Calibri"/>
          <w:b/>
          <w:bCs/>
          <w:szCs w:val="24"/>
          <w:u w:val="none"/>
          <w:lang w:eastAsia="lv-LV"/>
        </w:rPr>
        <w:t>METRUM</w:t>
      </w:r>
      <w:bookmarkEnd w:id="23"/>
      <w:r w:rsidRPr="004913BB">
        <w:rPr>
          <w:rFonts w:eastAsia="Calibri"/>
          <w:b/>
          <w:bCs/>
          <w:szCs w:val="24"/>
          <w:u w:val="none"/>
          <w:lang w:eastAsia="lv-LV"/>
        </w:rPr>
        <w:t>”</w:t>
      </w:r>
      <w:r w:rsidRPr="004913BB">
        <w:rPr>
          <w:rFonts w:eastAsia="Calibri"/>
          <w:szCs w:val="24"/>
          <w:u w:val="none"/>
          <w:lang w:eastAsia="lv-LV"/>
        </w:rPr>
        <w:t>,</w:t>
      </w:r>
      <w:r w:rsidRPr="004913BB">
        <w:rPr>
          <w:rFonts w:eastAsia="Calibri"/>
          <w:b/>
          <w:bCs/>
          <w:szCs w:val="24"/>
          <w:u w:val="none"/>
          <w:lang w:eastAsia="lv-LV"/>
        </w:rPr>
        <w:t xml:space="preserve"> </w:t>
      </w:r>
      <w:r w:rsidRPr="004913BB">
        <w:rPr>
          <w:rFonts w:eastAsia="Calibri"/>
          <w:szCs w:val="24"/>
          <w:u w:val="none"/>
          <w:lang w:eastAsia="lv-LV"/>
        </w:rPr>
        <w:t>reģistrācijas numurs 40003388748, juridiskā adrese: Ģertrūdes iela 47 - 3, Rīga, LV-1011, 2024.gada 8.novembra iesniegums</w:t>
      </w:r>
      <w:r w:rsidRPr="004913BB">
        <w:rPr>
          <w:szCs w:val="24"/>
          <w:u w:val="none"/>
          <w:lang w:eastAsia="lv-LV"/>
        </w:rPr>
        <w:t xml:space="preserve"> </w:t>
      </w:r>
      <w:r w:rsidRPr="004913BB">
        <w:rPr>
          <w:rFonts w:eastAsia="Calibri"/>
          <w:szCs w:val="24"/>
          <w:u w:val="none"/>
          <w:lang w:eastAsia="lv-LV"/>
        </w:rPr>
        <w:t xml:space="preserve">Nr. 509/a/32-2024 (Gulbenes novada pašvaldībā saņemts 2024.gada 11.novembrī un reģistrēts ar Nr. GND/5.7/24/2299-M) ar lūgumu apstiprināt zemes </w:t>
      </w:r>
      <w:bookmarkStart w:id="24" w:name="_Hlk182386683"/>
      <w:r w:rsidRPr="004913BB">
        <w:rPr>
          <w:rFonts w:eastAsia="Calibri"/>
          <w:szCs w:val="24"/>
          <w:u w:val="none"/>
          <w:lang w:eastAsia="lv-LV"/>
        </w:rPr>
        <w:t xml:space="preserve">ierīkotājas </w:t>
      </w:r>
      <w:bookmarkStart w:id="25" w:name="_Hlk151024109"/>
      <w:r w:rsidRPr="004913BB">
        <w:rPr>
          <w:rFonts w:eastAsia="Calibri"/>
          <w:szCs w:val="24"/>
          <w:u w:val="none"/>
          <w:lang w:eastAsia="lv-LV"/>
        </w:rPr>
        <w:t xml:space="preserve">Ineses </w:t>
      </w:r>
      <w:proofErr w:type="spellStart"/>
      <w:r w:rsidRPr="004913BB">
        <w:rPr>
          <w:rFonts w:eastAsia="Calibri"/>
          <w:szCs w:val="24"/>
          <w:u w:val="none"/>
          <w:lang w:eastAsia="lv-LV"/>
        </w:rPr>
        <w:t>Kurātes</w:t>
      </w:r>
      <w:proofErr w:type="spellEnd"/>
      <w:r w:rsidRPr="004913BB">
        <w:rPr>
          <w:rFonts w:eastAsia="Calibri"/>
          <w:szCs w:val="24"/>
          <w:u w:val="none"/>
          <w:lang w:eastAsia="lv-LV"/>
        </w:rPr>
        <w:t xml:space="preserve"> (zemes ierīkotāja sertifikāts Nr.AA0177, derīgs līdz 2029.gada 11.augustam) izstrādāto zemes ierīcības projektu nekustamajā īpašumā </w:t>
      </w:r>
      <w:bookmarkStart w:id="26" w:name="_Hlk166584312"/>
      <w:bookmarkStart w:id="27" w:name="_Hlk170974497"/>
      <w:bookmarkStart w:id="28" w:name="_Hlk176877709"/>
      <w:r w:rsidRPr="004913BB">
        <w:rPr>
          <w:rFonts w:eastAsia="Calibri"/>
          <w:szCs w:val="24"/>
          <w:u w:val="none"/>
          <w:lang w:eastAsia="lv-LV"/>
        </w:rPr>
        <w:t>“Sils”, Jaungulbenes pagasts</w:t>
      </w:r>
      <w:bookmarkEnd w:id="26"/>
      <w:r w:rsidRPr="004913BB">
        <w:rPr>
          <w:rFonts w:eastAsia="Calibri"/>
          <w:szCs w:val="24"/>
          <w:u w:val="none"/>
          <w:lang w:eastAsia="lv-LV"/>
        </w:rPr>
        <w:t xml:space="preserve">, Gulbenes novads, kadastra numurs </w:t>
      </w:r>
      <w:bookmarkEnd w:id="27"/>
      <w:bookmarkEnd w:id="28"/>
      <w:r w:rsidRPr="004913BB">
        <w:rPr>
          <w:rFonts w:eastAsia="Calibri"/>
          <w:szCs w:val="24"/>
          <w:u w:val="none"/>
          <w:lang w:eastAsia="lv-LV"/>
        </w:rPr>
        <w:t xml:space="preserve">5060 004 0129, ietilpstošajai zemes vienībai ar kadastra apzīmējumu </w:t>
      </w:r>
      <w:bookmarkStart w:id="29" w:name="_Hlk169077102"/>
      <w:r w:rsidRPr="004913BB">
        <w:rPr>
          <w:rFonts w:eastAsia="Calibri"/>
          <w:szCs w:val="24"/>
          <w:u w:val="none"/>
          <w:lang w:eastAsia="lv-LV"/>
        </w:rPr>
        <w:t>5060 004 0129 142,0 ha platībā</w:t>
      </w:r>
      <w:bookmarkEnd w:id="25"/>
      <w:bookmarkEnd w:id="29"/>
      <w:r w:rsidRPr="004913BB">
        <w:rPr>
          <w:rFonts w:eastAsia="Calibri"/>
          <w:szCs w:val="24"/>
          <w:u w:val="none"/>
          <w:lang w:eastAsia="lv-LV"/>
        </w:rPr>
        <w:t>.</w:t>
      </w:r>
    </w:p>
    <w:bookmarkEnd w:id="24"/>
    <w:p w14:paraId="3D32CDF7"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Zemes ierīcības projekts izstrādāts zemes vienības ar kadastra 5060 004 0129 142,0 ha platībā, kas ietilpst nekustamā īpašuma “Sils”, Jaungulbenes pagasts, Gulbenes novads, kadastra numurs 5060 004 0129, sastāvā, sadalīšanai divos zemesgabalos, atdalot zemesgabalu lauksaimniecības vajadzībām. </w:t>
      </w:r>
    </w:p>
    <w:p w14:paraId="611448A2"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Saskaņā ar Vidzemes rajona tiesas Jaungulbenes pagasta zemesgrāmatas nodalījumu Nr. 278 nekustamā īpašuma “Sils”, Jaungulbenes pagasts, Gulbenes novads, kadastra numurs 5060 004 0129, kas sastāv no zemes vienības ar kadastra apzīmējumu 5060 004 0129 142,0 ha platībā, īpašuma tiesības ir nostiprinātas SIA “</w:t>
      </w:r>
      <w:proofErr w:type="spellStart"/>
      <w:r w:rsidRPr="004913BB">
        <w:rPr>
          <w:rFonts w:eastAsia="Calibri"/>
          <w:szCs w:val="24"/>
          <w:u w:val="none"/>
          <w:lang w:eastAsia="lv-LV"/>
        </w:rPr>
        <w:t>Silvestica</w:t>
      </w:r>
      <w:proofErr w:type="spellEnd"/>
      <w:r w:rsidRPr="004913BB">
        <w:rPr>
          <w:rFonts w:eastAsia="Calibri"/>
          <w:szCs w:val="24"/>
          <w:u w:val="none"/>
          <w:lang w:eastAsia="lv-LV"/>
        </w:rPr>
        <w:t xml:space="preserve"> Green </w:t>
      </w:r>
      <w:proofErr w:type="spellStart"/>
      <w:r w:rsidRPr="004913BB">
        <w:rPr>
          <w:rFonts w:eastAsia="Calibri"/>
          <w:szCs w:val="24"/>
          <w:u w:val="none"/>
          <w:lang w:eastAsia="lv-LV"/>
        </w:rPr>
        <w:t>Forest</w:t>
      </w:r>
      <w:proofErr w:type="spellEnd"/>
      <w:r w:rsidRPr="004913BB">
        <w:rPr>
          <w:rFonts w:eastAsia="Calibri"/>
          <w:szCs w:val="24"/>
          <w:u w:val="none"/>
          <w:lang w:eastAsia="lv-LV"/>
        </w:rPr>
        <w:t xml:space="preserve"> Latvia”, reģistrācijas numurs</w:t>
      </w:r>
      <w:r w:rsidRPr="004913BB">
        <w:rPr>
          <w:szCs w:val="24"/>
          <w:u w:val="none"/>
          <w:lang w:eastAsia="lv-LV"/>
        </w:rPr>
        <w:t xml:space="preserve"> </w:t>
      </w:r>
      <w:r w:rsidRPr="004913BB">
        <w:rPr>
          <w:rFonts w:eastAsia="Calibri"/>
          <w:szCs w:val="24"/>
          <w:u w:val="none"/>
          <w:lang w:eastAsia="lv-LV"/>
        </w:rPr>
        <w:t xml:space="preserve">40103244310, juridiskā adrese: Atbrīvošanas aleja 81, Rēzekne, LV-4601, pamatojoties uz tiesneses Antras </w:t>
      </w:r>
      <w:proofErr w:type="spellStart"/>
      <w:r w:rsidRPr="004913BB">
        <w:rPr>
          <w:rFonts w:eastAsia="Calibri"/>
          <w:szCs w:val="24"/>
          <w:u w:val="none"/>
          <w:lang w:eastAsia="lv-LV"/>
        </w:rPr>
        <w:t>Bušmanes</w:t>
      </w:r>
      <w:proofErr w:type="spellEnd"/>
      <w:r w:rsidRPr="004913BB">
        <w:rPr>
          <w:rFonts w:eastAsia="Calibri"/>
          <w:szCs w:val="24"/>
          <w:u w:val="none"/>
          <w:lang w:eastAsia="lv-LV"/>
        </w:rPr>
        <w:t xml:space="preserve"> 2019.gada 4.novembra lēmumu, žurnāls Nr. 300004994112.</w:t>
      </w:r>
    </w:p>
    <w:p w14:paraId="623348C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Zemes vienībai ar kadastra apzīmējumu 5060 004 0129 136,5 ha platībā noteikts nekustamā īpašuma lietošanas mērķis – zeme, uz kuras galvenā saimnieciskā darbība ir mežsaimniecība (NĪLM kods 0201), 5,5 ha platībā – zeme, uz kuras galvenā saimnieciskā darbība ir lauksaimniecība (NĪLM kods 0101).</w:t>
      </w:r>
    </w:p>
    <w:p w14:paraId="647B5FD7"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Pamatojoties uz:</w:t>
      </w:r>
    </w:p>
    <w:p w14:paraId="6C18B6BC"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B273F43"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BB2B5A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lastRenderedPageBreak/>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28.2.apakšpunktu, kas nosaka, ka, ja projektu apstiprina, vietējā pašvaldība pieņem uz projektētajām zemes vienībām attiecināmus lēmumus, tostarp lēmumu par nekustamā īpašuma lietošanas mērķu noteikšanu vai maiņu;</w:t>
      </w:r>
    </w:p>
    <w:p w14:paraId="11EF5FA6"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4) Ministru kabineta 2013.gada 30.aprīļa noteikumu Nr.240 “Vispārīgie teritorijas plānošanas, izmantošanas un apbūves noteikumi” 65.1.apakšpunktu, kas nosaka, ka lauku teritorijās </w:t>
      </w:r>
      <w:proofErr w:type="spellStart"/>
      <w:r w:rsidRPr="004913BB">
        <w:rPr>
          <w:rFonts w:eastAsia="Calibri"/>
          <w:szCs w:val="24"/>
          <w:u w:val="none"/>
          <w:lang w:eastAsia="lv-LV"/>
        </w:rPr>
        <w:t>jaunveidojamās</w:t>
      </w:r>
      <w:proofErr w:type="spellEnd"/>
      <w:r w:rsidRPr="004913BB">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4913BB">
        <w:rPr>
          <w:rFonts w:eastAsia="Calibri"/>
          <w:szCs w:val="24"/>
          <w:u w:val="none"/>
          <w:lang w:eastAsia="lv-LV"/>
        </w:rPr>
        <w:t>lokālplānojumā</w:t>
      </w:r>
      <w:proofErr w:type="spellEnd"/>
      <w:r w:rsidRPr="004913BB">
        <w:rPr>
          <w:rFonts w:eastAsia="Calibri"/>
          <w:szCs w:val="24"/>
          <w:u w:val="none"/>
          <w:lang w:eastAsia="lv-LV"/>
        </w:rPr>
        <w:t xml:space="preserve"> nav noteikta lielāka minimālā platība; šis nosacījums neattiecas uz zemes vienībām, kas nepieciešamas esošo būvju apsaimniekošanai;</w:t>
      </w:r>
    </w:p>
    <w:p w14:paraId="27351B94"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B6FC00D"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6) Gulbenes novada pašvaldības domes 2018.gada 27.decembra saistošajiem noteikumiem Nr.20 “Gulbenes novada teritorijas plānojums, Teritorijas izmantošanas un apbūves noteikumi un grafiskā daļa”, </w:t>
      </w:r>
    </w:p>
    <w:p w14:paraId="492790E8"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un Attīstības un tautsaimniecības komitejas ieteikumu, atklāti balsojot: ar … balsīm “PAR”- , “PRET”- , “ATTURAS”- , Gulbenes novada pašvaldības dome NOLEMJ:</w:t>
      </w:r>
    </w:p>
    <w:p w14:paraId="0DEEFA7D"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1. APSTIPRINĀT ierīkotājas Ineses </w:t>
      </w:r>
      <w:proofErr w:type="spellStart"/>
      <w:r w:rsidRPr="004913BB">
        <w:rPr>
          <w:rFonts w:eastAsia="Calibri"/>
          <w:szCs w:val="24"/>
          <w:u w:val="none"/>
          <w:lang w:eastAsia="lv-LV"/>
        </w:rPr>
        <w:t>Kurātes</w:t>
      </w:r>
      <w:proofErr w:type="spellEnd"/>
      <w:r w:rsidRPr="004913BB">
        <w:rPr>
          <w:rFonts w:eastAsia="Calibri"/>
          <w:szCs w:val="24"/>
          <w:u w:val="none"/>
          <w:lang w:eastAsia="lv-LV"/>
        </w:rPr>
        <w:t xml:space="preserve"> (zemes ierīkotāja sertifikāts Nr.AA0177, derīgs līdz 2029.gada 11.augustam) izstrādāto zemes ierīcības projektu nekustamajā īpašumā “Sils”, Jaungulbenes pagasts, Gulbenes novads, kadastra numurs 5060 004 0129, ietilpstošajai zemes vienībai ar kadastra apzīmējumu 5060 004 0129 142,0 ha platībā. Zemes vienības sadalījuma </w:t>
      </w:r>
      <w:r w:rsidRPr="004913BB">
        <w:rPr>
          <w:rFonts w:eastAsia="Calibri"/>
          <w:szCs w:val="24"/>
          <w:u w:val="none"/>
          <w:lang w:eastAsia="lv-LV"/>
        </w:rPr>
        <w:lastRenderedPageBreak/>
        <w:t>robežas noteikt saskaņā ar zemes ierīcības projekta grafisko daļu (pielikums), kas ir šī lēmuma neatņemama sastāvdaļa.</w:t>
      </w:r>
    </w:p>
    <w:p w14:paraId="240C3799"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2. Saglabāt nekustamā īpašuma ar nosaukumu “Sils”, kadastra numurs 5060 004 0129, sastāvā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w:t>
      </w:r>
      <w:bookmarkStart w:id="30" w:name="_Hlk166598162"/>
      <w:r w:rsidRPr="004913BB">
        <w:rPr>
          <w:rFonts w:eastAsia="Calibri"/>
          <w:szCs w:val="24"/>
          <w:u w:val="none"/>
          <w:lang w:eastAsia="lv-LV"/>
        </w:rPr>
        <w:t xml:space="preserve">5060 004 0420 </w:t>
      </w:r>
      <w:bookmarkEnd w:id="30"/>
      <w:r w:rsidRPr="004913BB">
        <w:rPr>
          <w:rFonts w:eastAsia="Calibri"/>
          <w:szCs w:val="24"/>
          <w:u w:val="none"/>
          <w:lang w:eastAsia="lv-LV"/>
        </w:rPr>
        <w:t>(projektā Nr.1) un aptuveno platību 136,1 ha, noteikt tai nekustamā īpašuma lietošanas mērķi – zeme, uz kuras galvenā saimnieciskā darbība ir mežsaimniecība (NĪLM kods 0201).</w:t>
      </w:r>
    </w:p>
    <w:p w14:paraId="03BDA62D" w14:textId="77777777" w:rsidR="004913BB" w:rsidRPr="004913BB" w:rsidRDefault="004913BB" w:rsidP="004913BB">
      <w:pPr>
        <w:spacing w:line="360" w:lineRule="auto"/>
        <w:ind w:firstLine="567"/>
        <w:jc w:val="both"/>
        <w:rPr>
          <w:rFonts w:eastAsia="Calibri"/>
          <w:szCs w:val="24"/>
          <w:u w:val="none"/>
          <w:lang w:eastAsia="lv-LV"/>
        </w:rPr>
      </w:pPr>
      <w:bookmarkStart w:id="31" w:name="_Hlk128638525"/>
      <w:r w:rsidRPr="004913BB">
        <w:rPr>
          <w:rFonts w:eastAsia="Calibri"/>
          <w:szCs w:val="24"/>
          <w:u w:val="none"/>
          <w:lang w:eastAsia="lv-LV"/>
        </w:rPr>
        <w:t xml:space="preserve">3. Izveidot jaunu nekustamo īpašumu ar nosaukumu “Sila lauks”, kura sastāvā iekļaut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5060 004 0421 (projektā Nr.2) un aptuveno platību 5,9 ha, noteikt tai nekustamā īpašuma lietošanas mērķi – zeme, uz kuras galvenā saimnieciskā darbība ir lauksaimniecība (NĪLM kods 0101).</w:t>
      </w:r>
    </w:p>
    <w:bookmarkEnd w:id="31"/>
    <w:p w14:paraId="1D9CCBAA" w14:textId="77777777" w:rsidR="004913BB" w:rsidRPr="004913BB" w:rsidRDefault="004913BB" w:rsidP="004913BB">
      <w:pPr>
        <w:spacing w:line="360" w:lineRule="auto"/>
        <w:ind w:firstLine="567"/>
        <w:jc w:val="both"/>
        <w:rPr>
          <w:szCs w:val="24"/>
          <w:u w:val="none"/>
          <w:lang w:eastAsia="lv-LV"/>
        </w:rPr>
      </w:pPr>
      <w:r w:rsidRPr="004913BB">
        <w:rPr>
          <w:rFonts w:eastAsia="Calibri"/>
          <w:szCs w:val="24"/>
          <w:u w:val="none"/>
          <w:lang w:eastAsia="lv-LV"/>
        </w:rPr>
        <w:t xml:space="preserve">4. Lēmumu nosūtīt sabiedrībai ar ierobežotu atbildību “METRUM” uz elektroniskā pasta adresi: </w:t>
      </w:r>
      <w:hyperlink r:id="rId19" w:history="1">
        <w:r w:rsidRPr="004913BB">
          <w:rPr>
            <w:color w:val="0563C1"/>
            <w:szCs w:val="24"/>
            <w:lang w:eastAsia="lv-LV"/>
          </w:rPr>
          <w:t>talsi@metrum.lv</w:t>
        </w:r>
      </w:hyperlink>
      <w:r w:rsidRPr="004913BB">
        <w:rPr>
          <w:rFonts w:eastAsia="Calibri"/>
          <w:szCs w:val="24"/>
          <w:u w:val="none"/>
          <w:lang w:eastAsia="lv-LV"/>
        </w:rPr>
        <w:t>.</w:t>
      </w:r>
    </w:p>
    <w:p w14:paraId="233DFEE5"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C684B45" w14:textId="77777777" w:rsidR="004913BB" w:rsidRPr="004913BB" w:rsidRDefault="004913BB" w:rsidP="004913BB">
      <w:pPr>
        <w:spacing w:line="360" w:lineRule="auto"/>
        <w:ind w:firstLine="567"/>
        <w:jc w:val="both"/>
        <w:rPr>
          <w:szCs w:val="24"/>
          <w:u w:val="none"/>
          <w:lang w:eastAsia="lv-LV"/>
        </w:rPr>
      </w:pPr>
    </w:p>
    <w:p w14:paraId="681C52C2" w14:textId="77777777" w:rsidR="004913BB" w:rsidRPr="004913BB" w:rsidRDefault="004913BB" w:rsidP="004913BB">
      <w:pPr>
        <w:spacing w:line="360" w:lineRule="auto"/>
        <w:jc w:val="both"/>
        <w:rPr>
          <w:szCs w:val="24"/>
          <w:u w:val="none"/>
          <w:lang w:eastAsia="lv-LV"/>
        </w:rPr>
      </w:pPr>
      <w:r w:rsidRPr="004913BB">
        <w:rPr>
          <w:szCs w:val="24"/>
          <w:u w:val="none"/>
          <w:lang w:eastAsia="lv-LV"/>
        </w:rPr>
        <w:t>Gulbenes novada pašvaldības domes priekšsēdētājs</w:t>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proofErr w:type="spellStart"/>
      <w:r w:rsidRPr="004913BB">
        <w:rPr>
          <w:szCs w:val="24"/>
          <w:u w:val="none"/>
          <w:lang w:eastAsia="lv-LV"/>
        </w:rPr>
        <w:t>A.Caunītis</w:t>
      </w:r>
      <w:proofErr w:type="spellEnd"/>
      <w:r w:rsidRPr="004913BB">
        <w:rPr>
          <w:szCs w:val="24"/>
          <w:u w:val="none"/>
          <w:lang w:eastAsia="lv-LV"/>
        </w:rPr>
        <w:br w:type="page"/>
      </w:r>
    </w:p>
    <w:p w14:paraId="219FBB43" w14:textId="77777777" w:rsidR="004913BB" w:rsidRPr="004913BB" w:rsidRDefault="004913BB" w:rsidP="004913BB">
      <w:pPr>
        <w:spacing w:line="360" w:lineRule="auto"/>
        <w:jc w:val="right"/>
        <w:rPr>
          <w:szCs w:val="24"/>
          <w:u w:val="none"/>
          <w:lang w:eastAsia="lv-LV"/>
        </w:rPr>
        <w:sectPr w:rsidR="004913BB" w:rsidRPr="004913BB" w:rsidSect="001661F0">
          <w:footerReference w:type="default" r:id="rId20"/>
          <w:pgSz w:w="11906" w:h="16838"/>
          <w:pgMar w:top="966" w:right="851" w:bottom="1134" w:left="1701" w:header="283" w:footer="283" w:gutter="0"/>
          <w:cols w:space="708"/>
          <w:docGrid w:linePitch="360"/>
        </w:sectPr>
      </w:pPr>
    </w:p>
    <w:p w14:paraId="07DFCA91" w14:textId="77777777" w:rsidR="004913BB" w:rsidRPr="004913BB" w:rsidRDefault="004913BB" w:rsidP="004913BB">
      <w:pPr>
        <w:spacing w:line="360" w:lineRule="auto"/>
        <w:jc w:val="right"/>
        <w:rPr>
          <w:szCs w:val="24"/>
          <w:u w:val="none"/>
          <w:lang w:eastAsia="lv-LV"/>
        </w:rPr>
      </w:pPr>
      <w:r w:rsidRPr="004913BB">
        <w:rPr>
          <w:noProof/>
          <w:szCs w:val="24"/>
          <w:u w:val="none"/>
          <w:lang w:eastAsia="lv-LV"/>
        </w:rPr>
        <w:lastRenderedPageBreak/>
        <w:drawing>
          <wp:anchor distT="0" distB="0" distL="114300" distR="114300" simplePos="0" relativeHeight="251659264" behindDoc="0" locked="0" layoutInCell="1" allowOverlap="0" wp14:anchorId="2F2AC091" wp14:editId="162A442F">
            <wp:simplePos x="0" y="0"/>
            <wp:positionH relativeFrom="margin">
              <wp:posOffset>1028700</wp:posOffset>
            </wp:positionH>
            <wp:positionV relativeFrom="page">
              <wp:posOffset>1311910</wp:posOffset>
            </wp:positionV>
            <wp:extent cx="7669530" cy="5231765"/>
            <wp:effectExtent l="0" t="0" r="7620" b="6985"/>
            <wp:wrapTopAndBottom/>
            <wp:docPr id="53046" name="Picture 53046"/>
            <wp:cNvGraphicFramePr/>
            <a:graphic xmlns:a="http://schemas.openxmlformats.org/drawingml/2006/main">
              <a:graphicData uri="http://schemas.openxmlformats.org/drawingml/2006/picture">
                <pic:pic xmlns:pic="http://schemas.openxmlformats.org/drawingml/2006/picture">
                  <pic:nvPicPr>
                    <pic:cNvPr id="53046" name="Picture 53046"/>
                    <pic:cNvPicPr/>
                  </pic:nvPicPr>
                  <pic:blipFill>
                    <a:blip r:embed="rId21"/>
                    <a:stretch>
                      <a:fillRect/>
                    </a:stretch>
                  </pic:blipFill>
                  <pic:spPr>
                    <a:xfrm>
                      <a:off x="0" y="0"/>
                      <a:ext cx="7669530" cy="5231765"/>
                    </a:xfrm>
                    <a:prstGeom prst="rect">
                      <a:avLst/>
                    </a:prstGeom>
                  </pic:spPr>
                </pic:pic>
              </a:graphicData>
            </a:graphic>
            <wp14:sizeRelH relativeFrom="margin">
              <wp14:pctWidth>0</wp14:pctWidth>
            </wp14:sizeRelH>
            <wp14:sizeRelV relativeFrom="margin">
              <wp14:pctHeight>0</wp14:pctHeight>
            </wp14:sizeRelV>
          </wp:anchor>
        </w:drawing>
      </w:r>
      <w:r w:rsidRPr="004913BB">
        <w:rPr>
          <w:szCs w:val="24"/>
          <w:u w:val="none"/>
          <w:lang w:eastAsia="lv-LV"/>
        </w:rPr>
        <w:t>Pielikums 28.11.2024. Gulbenes novada domes lēmumam GND/2024/</w:t>
      </w:r>
    </w:p>
    <w:p w14:paraId="2F6ACC42" w14:textId="77777777" w:rsidR="004913BB" w:rsidRPr="004913BB" w:rsidRDefault="004913BB" w:rsidP="004913BB">
      <w:pPr>
        <w:spacing w:line="276" w:lineRule="auto"/>
        <w:rPr>
          <w:szCs w:val="24"/>
          <w:u w:val="none"/>
          <w:lang w:eastAsia="lv-LV"/>
        </w:rPr>
      </w:pPr>
    </w:p>
    <w:p w14:paraId="6A013C02" w14:textId="77777777" w:rsidR="001661F0" w:rsidRDefault="001661F0" w:rsidP="00575A1B">
      <w:pPr>
        <w:jc w:val="center"/>
        <w:rPr>
          <w:b/>
          <w:noProof/>
          <w:color w:val="000000" w:themeColor="text1"/>
          <w:szCs w:val="24"/>
          <w:u w:val="none"/>
        </w:rPr>
        <w:sectPr w:rsidR="001661F0" w:rsidSect="001661F0">
          <w:pgSz w:w="16838" w:h="11906" w:orient="landscape"/>
          <w:pgMar w:top="1701" w:right="1134" w:bottom="851" w:left="1134" w:header="709" w:footer="709" w:gutter="0"/>
          <w:cols w:space="708"/>
          <w:docGrid w:linePitch="360"/>
        </w:sectPr>
      </w:pPr>
    </w:p>
    <w:p w14:paraId="2A7CC9DF" w14:textId="77777777" w:rsidR="001661F0" w:rsidRDefault="001661F0" w:rsidP="00575A1B">
      <w:pPr>
        <w:jc w:val="center"/>
        <w:rPr>
          <w:b/>
          <w:noProof/>
          <w:color w:val="000000" w:themeColor="text1"/>
          <w:szCs w:val="24"/>
          <w:u w:val="none"/>
        </w:rPr>
      </w:pPr>
    </w:p>
    <w:p w14:paraId="4AA156D1" w14:textId="77777777" w:rsidR="001661F0" w:rsidRDefault="001661F0" w:rsidP="00575A1B">
      <w:pPr>
        <w:jc w:val="center"/>
        <w:rPr>
          <w:b/>
          <w:noProof/>
          <w:color w:val="000000" w:themeColor="text1"/>
          <w:szCs w:val="24"/>
          <w:u w:val="none"/>
        </w:rPr>
      </w:pPr>
    </w:p>
    <w:p w14:paraId="3BAA8C58" w14:textId="10593DB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8D6D9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“Zvanakalns”</w:t>
      </w:r>
    </w:p>
    <w:p w14:paraId="0571FC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0EE0A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8DB99EA" w14:textId="77777777" w:rsidR="00C92A22" w:rsidRPr="00575A1B" w:rsidRDefault="00C92A22" w:rsidP="00C92A22">
      <w:pPr>
        <w:rPr>
          <w:rFonts w:eastAsia="Calibri"/>
          <w:szCs w:val="24"/>
          <w:u w:val="none"/>
        </w:rPr>
      </w:pPr>
      <w:r>
        <w:rPr>
          <w:rFonts w:eastAsia="Calibri"/>
          <w:szCs w:val="24"/>
          <w:u w:val="none"/>
        </w:rPr>
        <w:t>DEBATĒS PIEDALĀS: nav</w:t>
      </w:r>
    </w:p>
    <w:p w14:paraId="2BAC834C" w14:textId="77777777" w:rsidR="00C92A22" w:rsidRDefault="00C92A22" w:rsidP="00C92A22">
      <w:pPr>
        <w:spacing w:line="360" w:lineRule="auto"/>
        <w:ind w:firstLine="567"/>
        <w:jc w:val="both"/>
        <w:rPr>
          <w:u w:val="none"/>
        </w:rPr>
      </w:pPr>
    </w:p>
    <w:p w14:paraId="1435B38F" w14:textId="77777777" w:rsidR="00C92A22" w:rsidRDefault="00C92A22" w:rsidP="00C92A22">
      <w:pPr>
        <w:spacing w:line="360" w:lineRule="auto"/>
        <w:ind w:firstLine="567"/>
        <w:jc w:val="both"/>
        <w:rPr>
          <w:u w:val="none"/>
        </w:rPr>
      </w:pPr>
      <w:r>
        <w:rPr>
          <w:u w:val="none"/>
        </w:rPr>
        <w:t>Attīstības un tautsaimniecības komiteja atklāti balsojot:</w:t>
      </w:r>
    </w:p>
    <w:p w14:paraId="6B362A39"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7FEAC2B" w14:textId="540AF3A5" w:rsidR="004913BB"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EF4733" w14:textId="77777777" w:rsidR="004913BB" w:rsidRPr="004913BB" w:rsidRDefault="004913BB" w:rsidP="004913BB">
      <w:pPr>
        <w:jc w:val="center"/>
        <w:rPr>
          <w:b/>
          <w:szCs w:val="24"/>
          <w:u w:val="none"/>
          <w:lang w:eastAsia="lv-LV"/>
        </w:rPr>
      </w:pPr>
      <w:r w:rsidRPr="004913BB">
        <w:rPr>
          <w:b/>
          <w:szCs w:val="24"/>
          <w:u w:val="none"/>
          <w:lang w:eastAsia="lv-LV"/>
        </w:rPr>
        <w:t>Par zemes ierīcības projekta apstiprināšanu Lizuma pagasta</w:t>
      </w:r>
    </w:p>
    <w:p w14:paraId="608B5AAC" w14:textId="77777777" w:rsidR="004913BB" w:rsidRPr="004913BB" w:rsidRDefault="004913BB" w:rsidP="004913BB">
      <w:pPr>
        <w:jc w:val="center"/>
        <w:rPr>
          <w:b/>
          <w:szCs w:val="24"/>
          <w:u w:val="none"/>
          <w:lang w:eastAsia="lv-LV"/>
        </w:rPr>
      </w:pPr>
      <w:r w:rsidRPr="004913BB">
        <w:rPr>
          <w:b/>
          <w:szCs w:val="24"/>
          <w:u w:val="none"/>
          <w:lang w:eastAsia="lv-LV"/>
        </w:rPr>
        <w:t>nekustamajam īpašumam “</w:t>
      </w:r>
      <w:proofErr w:type="spellStart"/>
      <w:r w:rsidRPr="004913BB">
        <w:rPr>
          <w:b/>
          <w:szCs w:val="24"/>
          <w:u w:val="none"/>
          <w:lang w:eastAsia="lv-LV"/>
        </w:rPr>
        <w:t>Zvanakalns</w:t>
      </w:r>
      <w:proofErr w:type="spellEnd"/>
      <w:r w:rsidRPr="004913BB">
        <w:rPr>
          <w:b/>
          <w:szCs w:val="24"/>
          <w:u w:val="none"/>
          <w:lang w:eastAsia="lv-LV"/>
        </w:rPr>
        <w:t>”</w:t>
      </w:r>
    </w:p>
    <w:p w14:paraId="5D226F18" w14:textId="77777777" w:rsidR="004913BB" w:rsidRPr="004913BB" w:rsidRDefault="004913BB" w:rsidP="004913BB">
      <w:pPr>
        <w:tabs>
          <w:tab w:val="left" w:pos="4111"/>
        </w:tabs>
        <w:spacing w:line="276" w:lineRule="auto"/>
        <w:jc w:val="center"/>
        <w:rPr>
          <w:szCs w:val="24"/>
          <w:u w:val="none"/>
          <w:lang w:eastAsia="lv-LV"/>
        </w:rPr>
      </w:pPr>
    </w:p>
    <w:p w14:paraId="0D0CDA2B"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Izskatīts</w:t>
      </w:r>
      <w:r w:rsidRPr="004913BB">
        <w:rPr>
          <w:rFonts w:eastAsia="Calibri"/>
          <w:b/>
          <w:bCs/>
          <w:szCs w:val="24"/>
          <w:u w:val="none"/>
          <w:lang w:eastAsia="lv-LV"/>
        </w:rPr>
        <w:t xml:space="preserve"> sabiedrības ar ierobežotu atbildību “Lauku mērnieks”</w:t>
      </w:r>
      <w:r w:rsidRPr="004913BB">
        <w:rPr>
          <w:rFonts w:eastAsia="Calibri"/>
          <w:szCs w:val="24"/>
          <w:u w:val="none"/>
          <w:lang w:eastAsia="lv-LV"/>
        </w:rPr>
        <w:t>,</w:t>
      </w:r>
      <w:r w:rsidRPr="004913BB">
        <w:rPr>
          <w:rFonts w:eastAsia="Calibri"/>
          <w:b/>
          <w:bCs/>
          <w:szCs w:val="24"/>
          <w:u w:val="none"/>
          <w:lang w:eastAsia="lv-LV"/>
        </w:rPr>
        <w:t xml:space="preserve"> </w:t>
      </w:r>
      <w:r w:rsidRPr="004913BB">
        <w:rPr>
          <w:rFonts w:eastAsia="Calibri"/>
          <w:szCs w:val="24"/>
          <w:u w:val="none"/>
          <w:lang w:eastAsia="lv-LV"/>
        </w:rPr>
        <w:t>reģistrācijas numurs 44103055516, juridiskā adrese: Meža iela 7, Valmiera, Valmieras novads, LV-4201, 2024.gada 31.oktobra iesniegums (</w:t>
      </w:r>
      <w:bookmarkStart w:id="32" w:name="_Hlk174693344"/>
      <w:r w:rsidRPr="004913BB">
        <w:rPr>
          <w:rFonts w:eastAsia="Calibri"/>
          <w:szCs w:val="24"/>
          <w:u w:val="none"/>
          <w:lang w:eastAsia="lv-LV"/>
        </w:rPr>
        <w:t>Gulbenes novada pašvaldībā saņemts 2024.gada 1.novembrī un reģistrēts ar Nr. </w:t>
      </w:r>
      <w:bookmarkEnd w:id="32"/>
      <w:r w:rsidRPr="004913BB">
        <w:rPr>
          <w:rFonts w:eastAsia="Calibri"/>
          <w:szCs w:val="24"/>
          <w:u w:val="none"/>
          <w:lang w:eastAsia="lv-LV"/>
        </w:rPr>
        <w:t xml:space="preserve">GND/5.7/24/2213-S) ar lūgumu apstiprināt zemes ierīkotājas Anetes </w:t>
      </w:r>
      <w:proofErr w:type="spellStart"/>
      <w:r w:rsidRPr="004913BB">
        <w:rPr>
          <w:rFonts w:eastAsia="Calibri"/>
          <w:szCs w:val="24"/>
          <w:u w:val="none"/>
          <w:lang w:eastAsia="lv-LV"/>
        </w:rPr>
        <w:t>Geduševas</w:t>
      </w:r>
      <w:proofErr w:type="spellEnd"/>
      <w:r w:rsidRPr="004913BB">
        <w:rPr>
          <w:rFonts w:eastAsia="Calibri"/>
          <w:szCs w:val="24"/>
          <w:u w:val="none"/>
          <w:lang w:eastAsia="lv-LV"/>
        </w:rPr>
        <w:t xml:space="preserve">-Bērziņas (zemes ierīkotāja sertifikāts Nr.CA0014, derīgs līdz 2028.gada 13.septembrim) izstrādāto zemes ierīcības projektu nekustamajā īpašumā </w:t>
      </w:r>
      <w:bookmarkStart w:id="33" w:name="_Hlk171583252"/>
      <w:r w:rsidRPr="004913BB">
        <w:rPr>
          <w:rFonts w:eastAsia="Calibri"/>
          <w:szCs w:val="24"/>
          <w:u w:val="none"/>
          <w:lang w:eastAsia="lv-LV"/>
        </w:rPr>
        <w:t>“</w:t>
      </w:r>
      <w:proofErr w:type="spellStart"/>
      <w:r w:rsidRPr="004913BB">
        <w:rPr>
          <w:rFonts w:eastAsia="Calibri"/>
          <w:szCs w:val="24"/>
          <w:u w:val="none"/>
          <w:lang w:eastAsia="lv-LV"/>
        </w:rPr>
        <w:t>Zvanakalns</w:t>
      </w:r>
      <w:proofErr w:type="spellEnd"/>
      <w:r w:rsidRPr="004913BB">
        <w:rPr>
          <w:rFonts w:eastAsia="Calibri"/>
          <w:szCs w:val="24"/>
          <w:u w:val="none"/>
          <w:lang w:eastAsia="lv-LV"/>
        </w:rPr>
        <w:t xml:space="preserve">”, Lizuma pagasts, Gulbenes novads, kadastra numurs </w:t>
      </w:r>
      <w:bookmarkStart w:id="34" w:name="_Hlk182293953"/>
      <w:r w:rsidRPr="004913BB">
        <w:rPr>
          <w:rFonts w:eastAsia="Calibri"/>
          <w:szCs w:val="24"/>
          <w:u w:val="none"/>
          <w:lang w:eastAsia="lv-LV"/>
        </w:rPr>
        <w:t>5072 004 0013</w:t>
      </w:r>
      <w:bookmarkEnd w:id="34"/>
      <w:r w:rsidRPr="004913BB">
        <w:rPr>
          <w:rFonts w:eastAsia="Calibri"/>
          <w:szCs w:val="24"/>
          <w:u w:val="none"/>
          <w:lang w:eastAsia="lv-LV"/>
        </w:rPr>
        <w:t>, ietilpstošajai zemes vienībai ar kadastra apzīmējumu 5072 004 0013 23,0 ha platībā.</w:t>
      </w:r>
    </w:p>
    <w:bookmarkEnd w:id="33"/>
    <w:p w14:paraId="411A4D0F"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Zemes ierīcības projekts izstrādāts zemes vienības ar kadastra apzīmējumu 5072 004 0013 23,0 ha platībā, kas ietilpst nekustamā īpašuma “</w:t>
      </w:r>
      <w:proofErr w:type="spellStart"/>
      <w:r w:rsidRPr="004913BB">
        <w:rPr>
          <w:rFonts w:eastAsia="Calibri"/>
          <w:szCs w:val="24"/>
          <w:u w:val="none"/>
          <w:lang w:eastAsia="lv-LV"/>
        </w:rPr>
        <w:t>Zvanakalns</w:t>
      </w:r>
      <w:proofErr w:type="spellEnd"/>
      <w:r w:rsidRPr="004913BB">
        <w:rPr>
          <w:rFonts w:eastAsia="Calibri"/>
          <w:szCs w:val="24"/>
          <w:u w:val="none"/>
          <w:lang w:eastAsia="lv-LV"/>
        </w:rPr>
        <w:t xml:space="preserve">”, Lizuma pagasts, Gulbenes novads, kadastra numurs </w:t>
      </w:r>
      <w:bookmarkStart w:id="35" w:name="_Hlk182294059"/>
      <w:r w:rsidRPr="004913BB">
        <w:rPr>
          <w:rFonts w:eastAsia="Calibri"/>
          <w:szCs w:val="24"/>
          <w:u w:val="none"/>
          <w:lang w:eastAsia="lv-LV"/>
        </w:rPr>
        <w:t>5072 004 0013</w:t>
      </w:r>
      <w:bookmarkEnd w:id="35"/>
      <w:r w:rsidRPr="004913BB">
        <w:rPr>
          <w:rFonts w:eastAsia="Calibri"/>
          <w:szCs w:val="24"/>
          <w:u w:val="none"/>
          <w:lang w:eastAsia="lv-LV"/>
        </w:rPr>
        <w:t>, sastāvā, sadalīšanai trīs zemesgabalos,</w:t>
      </w:r>
      <w:r w:rsidRPr="004913BB">
        <w:rPr>
          <w:szCs w:val="24"/>
          <w:u w:val="none"/>
          <w:lang w:eastAsia="lv-LV"/>
        </w:rPr>
        <w:t xml:space="preserve"> </w:t>
      </w:r>
      <w:r w:rsidRPr="004913BB">
        <w:rPr>
          <w:rFonts w:eastAsia="Calibri"/>
          <w:szCs w:val="24"/>
          <w:u w:val="none"/>
          <w:lang w:eastAsia="lv-LV"/>
        </w:rPr>
        <w:t xml:space="preserve">atdalot zemesgabalu mežsaimniecības vajadzībām un atdalot zemesgabalu lauksaimniecības vajadzībām. </w:t>
      </w:r>
    </w:p>
    <w:p w14:paraId="290AFD16" w14:textId="5A308DCC"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Saskaņā ar Vidzemes rajona tiesas Lizuma pagasta zemesgrāmatas nodalījumu Nr. 42 nekustamā īpašuma “</w:t>
      </w:r>
      <w:proofErr w:type="spellStart"/>
      <w:r w:rsidRPr="004913BB">
        <w:rPr>
          <w:rFonts w:eastAsia="Calibri"/>
          <w:szCs w:val="24"/>
          <w:u w:val="none"/>
          <w:lang w:eastAsia="lv-LV"/>
        </w:rPr>
        <w:t>Zvanakalns</w:t>
      </w:r>
      <w:proofErr w:type="spellEnd"/>
      <w:r w:rsidRPr="004913BB">
        <w:rPr>
          <w:rFonts w:eastAsia="Calibri"/>
          <w:szCs w:val="24"/>
          <w:u w:val="none"/>
          <w:lang w:eastAsia="lv-LV"/>
        </w:rPr>
        <w:t xml:space="preserve">”, Lizuma pagastā, Gulbenes novadā, kadastra numurs 5072 004 0013, kas sastāv no zemes vienības ar kadastra apzīmējumu </w:t>
      </w:r>
      <w:bookmarkStart w:id="36" w:name="_Hlk174544357"/>
      <w:r w:rsidRPr="004913BB">
        <w:rPr>
          <w:rFonts w:eastAsia="Calibri"/>
          <w:szCs w:val="24"/>
          <w:u w:val="none"/>
          <w:lang w:eastAsia="lv-LV"/>
        </w:rPr>
        <w:t>5072 004 0013 23,0 ha platībā</w:t>
      </w:r>
      <w:bookmarkEnd w:id="36"/>
      <w:r w:rsidRPr="004913BB">
        <w:rPr>
          <w:rFonts w:eastAsia="Calibri"/>
          <w:szCs w:val="24"/>
          <w:u w:val="none"/>
          <w:lang w:eastAsia="lv-LV"/>
        </w:rPr>
        <w:t xml:space="preserve"> un </w:t>
      </w:r>
      <w:bookmarkStart w:id="37" w:name="_Hlk179385068"/>
      <w:r w:rsidRPr="004913BB">
        <w:rPr>
          <w:rFonts w:eastAsia="Calibri"/>
          <w:szCs w:val="24"/>
          <w:u w:val="none"/>
          <w:lang w:eastAsia="lv-LV"/>
        </w:rPr>
        <w:t>ēkām (būvēm) ar kadastra apzīmējumiem 5072 004 0013 001, 5072 004 0013 002</w:t>
      </w:r>
      <w:bookmarkEnd w:id="37"/>
      <w:r w:rsidRPr="004913BB">
        <w:rPr>
          <w:rFonts w:eastAsia="Calibri"/>
          <w:szCs w:val="24"/>
          <w:u w:val="none"/>
          <w:lang w:eastAsia="lv-LV"/>
        </w:rPr>
        <w:t xml:space="preserve">, 5072 004 0013 003, 5072 004 0013 004, 5072 004 0013 005, 5072 004 0013 006, 5072 004 0013 007, 5072 004 0013 008, 5072 004 0013 009, 5072 004 0013 010, 5072 004 0013 011, īpašuma tiesības ir nostiprinātas </w:t>
      </w:r>
      <w:r w:rsidR="00C836B3">
        <w:rPr>
          <w:rFonts w:eastAsia="SimSun"/>
          <w:b/>
          <w:color w:val="00000A"/>
          <w:szCs w:val="24"/>
          <w:u w:val="none"/>
          <w:lang w:eastAsia="zh-CN" w:bidi="hi-IN"/>
        </w:rPr>
        <w:t>[…]</w:t>
      </w:r>
      <w:r w:rsidRPr="004913BB">
        <w:rPr>
          <w:rFonts w:eastAsia="Calibri"/>
          <w:szCs w:val="24"/>
          <w:u w:val="none"/>
          <w:lang w:eastAsia="lv-LV"/>
        </w:rPr>
        <w:t xml:space="preserve">, pamatojoties uz tiesneses Baibas </w:t>
      </w:r>
      <w:proofErr w:type="spellStart"/>
      <w:r w:rsidRPr="004913BB">
        <w:rPr>
          <w:rFonts w:eastAsia="Calibri"/>
          <w:szCs w:val="24"/>
          <w:u w:val="none"/>
          <w:lang w:eastAsia="lv-LV"/>
        </w:rPr>
        <w:t>Lielpēteres</w:t>
      </w:r>
      <w:proofErr w:type="spellEnd"/>
      <w:r w:rsidRPr="004913BB">
        <w:rPr>
          <w:rFonts w:eastAsia="Calibri"/>
          <w:szCs w:val="24"/>
          <w:u w:val="none"/>
          <w:lang w:eastAsia="lv-LV"/>
        </w:rPr>
        <w:t xml:space="preserve"> 2019.gada 12.marta lēmumu, žurnāls Nr. 300004802224.</w:t>
      </w:r>
    </w:p>
    <w:p w14:paraId="259BF728"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Zemes vienībai ar kadastra apzīmējumu 5072 004 0013 23,0 ha platībā noteikts nekustamā īpašuma lietošanas mērķis – zeme, uz kuras galvenā saimnieciskā darbība ir lauksaimniecība </w:t>
      </w:r>
      <w:r w:rsidRPr="004913BB">
        <w:rPr>
          <w:rFonts w:eastAsia="Calibri"/>
          <w:szCs w:val="24"/>
          <w:u w:val="none"/>
          <w:lang w:eastAsia="lv-LV"/>
        </w:rPr>
        <w:lastRenderedPageBreak/>
        <w:t>(NĪLM kods 0101).</w:t>
      </w:r>
    </w:p>
    <w:p w14:paraId="6B657BEA"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Pamatojoties uz:</w:t>
      </w:r>
    </w:p>
    <w:p w14:paraId="2F4FBDAA"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12BEDC3"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D4D24DD" w14:textId="77777777" w:rsidR="004913BB" w:rsidRPr="004913BB" w:rsidRDefault="004913BB" w:rsidP="001661F0">
      <w:pPr>
        <w:widowControl w:val="0"/>
        <w:spacing w:line="360" w:lineRule="auto"/>
        <w:ind w:firstLine="567"/>
        <w:jc w:val="both"/>
        <w:rPr>
          <w:rFonts w:eastAsia="Calibri"/>
          <w:szCs w:val="24"/>
          <w:u w:val="none"/>
          <w:lang w:eastAsia="lv-LV"/>
        </w:rPr>
      </w:pPr>
      <w:r w:rsidRPr="004913B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38BEFA8"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A75AA71"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7F18838B"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w:t>
      </w:r>
      <w:r w:rsidRPr="004913BB">
        <w:rPr>
          <w:rFonts w:eastAsia="Calibri"/>
          <w:szCs w:val="24"/>
          <w:u w:val="none"/>
          <w:lang w:eastAsia="lv-LV"/>
        </w:rPr>
        <w:lastRenderedPageBreak/>
        <w:t>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A7B6B2C"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un Attīstības un tautsaimniecības komitejas ieteikumu, atklāti balsojot: ar … balsīm “PAR”- , “PRET”- , “ATTURAS”- , Gulbenes novada pašvaldības dome NOLEMJ:</w:t>
      </w:r>
    </w:p>
    <w:p w14:paraId="1BCB649B"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1. APSTIPRINĀT zemes ierīkotājas Anetes </w:t>
      </w:r>
      <w:proofErr w:type="spellStart"/>
      <w:r w:rsidRPr="004913BB">
        <w:rPr>
          <w:rFonts w:eastAsia="Calibri"/>
          <w:szCs w:val="24"/>
          <w:u w:val="none"/>
          <w:lang w:eastAsia="lv-LV"/>
        </w:rPr>
        <w:t>Geduševas</w:t>
      </w:r>
      <w:proofErr w:type="spellEnd"/>
      <w:r w:rsidRPr="004913BB">
        <w:rPr>
          <w:rFonts w:eastAsia="Calibri"/>
          <w:szCs w:val="24"/>
          <w:u w:val="none"/>
          <w:lang w:eastAsia="lv-LV"/>
        </w:rPr>
        <w:t>-Bērziņas (zemes ierīkotāja sertifikāts Nr.CA0014, derīgs līdz 2028.gada 13.septembrim) izstrādāto zemes ierīcības projektu nekustamajā īpašumā “</w:t>
      </w:r>
      <w:proofErr w:type="spellStart"/>
      <w:r w:rsidRPr="004913BB">
        <w:rPr>
          <w:rFonts w:eastAsia="Calibri"/>
          <w:szCs w:val="24"/>
          <w:u w:val="none"/>
          <w:lang w:eastAsia="lv-LV"/>
        </w:rPr>
        <w:t>Zvanakalns</w:t>
      </w:r>
      <w:proofErr w:type="spellEnd"/>
      <w:r w:rsidRPr="004913BB">
        <w:rPr>
          <w:rFonts w:eastAsia="Calibri"/>
          <w:szCs w:val="24"/>
          <w:u w:val="none"/>
          <w:lang w:eastAsia="lv-LV"/>
        </w:rPr>
        <w:t>”, Lizuma pagasts, Gulbenes novads, kadastra numurs 5072 004 0013, ietilpstošajai zemes vienībai ar kadastra apzīmējumu 5072 004 0013 23,0 ha platībā. Zemes vienības sadalījuma robežas noteikt saskaņā ar zemes ierīcības projekta grafisko daļu (pielikums), kas ir šī lēmuma neatņemama sastāvdaļa.</w:t>
      </w:r>
    </w:p>
    <w:p w14:paraId="64DF5E2E"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2. Saglabāt nekustamā īpašuma ar nosaukumu “</w:t>
      </w:r>
      <w:proofErr w:type="spellStart"/>
      <w:r w:rsidRPr="004913BB">
        <w:rPr>
          <w:rFonts w:eastAsia="Calibri"/>
          <w:szCs w:val="24"/>
          <w:u w:val="none"/>
          <w:lang w:eastAsia="lv-LV"/>
        </w:rPr>
        <w:t>Zvanakalns</w:t>
      </w:r>
      <w:proofErr w:type="spellEnd"/>
      <w:r w:rsidRPr="004913BB">
        <w:rPr>
          <w:rFonts w:eastAsia="Calibri"/>
          <w:szCs w:val="24"/>
          <w:u w:val="none"/>
          <w:lang w:eastAsia="lv-LV"/>
        </w:rPr>
        <w:t xml:space="preserve">”, Lizuma pagasts, Gulbenes novads, kadastra numurs 5072 004 0013, sastāvā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5072 004 0150 (projektā Nr.1) un aptuveno platību 2,2 ha un ēkas (būves) ar kadastra apzīmējumiem 5072 004 0013 001, 5072 004 0013 002, 5072 004 0013 003, 5072 004 0013 004, 5072 004 0013 005, 5072 004 0013 006, 5072 004 0013 007, 5072 004 0013 008, 5072 004 0013 009, 5072 004 0013 010, 5072 004 0013 011.</w:t>
      </w:r>
    </w:p>
    <w:p w14:paraId="682CFCAD"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3. Zemes vienībai ar kadastra apzīmējumu 5072 004 0150 2,2 ha platībā noteikt nekustamā īpašuma lietošanas mērķi – zeme, uz kuras galvenā saimnieciskā darbība ir lauksaimniecība (NĪLM kods 0101), saglabāt adresi: “</w:t>
      </w:r>
      <w:proofErr w:type="spellStart"/>
      <w:r w:rsidRPr="004913BB">
        <w:rPr>
          <w:rFonts w:eastAsia="Calibri"/>
          <w:szCs w:val="24"/>
          <w:u w:val="none"/>
          <w:lang w:eastAsia="lv-LV"/>
        </w:rPr>
        <w:t>Zvanakalns</w:t>
      </w:r>
      <w:proofErr w:type="spellEnd"/>
      <w:r w:rsidRPr="004913BB">
        <w:rPr>
          <w:rFonts w:eastAsia="Calibri"/>
          <w:szCs w:val="24"/>
          <w:u w:val="none"/>
          <w:lang w:eastAsia="lv-LV"/>
        </w:rPr>
        <w:t>”, Lizuma pag., Gulbenes nov., LV-4425.</w:t>
      </w:r>
    </w:p>
    <w:p w14:paraId="20E65D41" w14:textId="77777777" w:rsidR="004913BB" w:rsidRPr="004913BB" w:rsidRDefault="004913BB" w:rsidP="004913BB">
      <w:pPr>
        <w:spacing w:line="360" w:lineRule="auto"/>
        <w:ind w:firstLine="567"/>
        <w:jc w:val="both"/>
        <w:rPr>
          <w:rFonts w:eastAsia="Calibri"/>
          <w:szCs w:val="24"/>
          <w:u w:val="none"/>
          <w:lang w:eastAsia="lv-LV"/>
        </w:rPr>
      </w:pPr>
      <w:bookmarkStart w:id="38" w:name="_Hlk182294902"/>
      <w:r w:rsidRPr="004913BB">
        <w:rPr>
          <w:rFonts w:eastAsia="Calibri"/>
          <w:szCs w:val="24"/>
          <w:u w:val="none"/>
          <w:lang w:eastAsia="lv-LV"/>
        </w:rPr>
        <w:t>4. Piešķirt nosaukumu “</w:t>
      </w:r>
      <w:proofErr w:type="spellStart"/>
      <w:r w:rsidRPr="004913BB">
        <w:rPr>
          <w:rFonts w:eastAsia="Calibri"/>
          <w:szCs w:val="24"/>
          <w:u w:val="none"/>
          <w:lang w:eastAsia="lv-LV"/>
        </w:rPr>
        <w:t>Zvanakalna</w:t>
      </w:r>
      <w:proofErr w:type="spellEnd"/>
      <w:r w:rsidRPr="004913BB">
        <w:rPr>
          <w:rFonts w:eastAsia="Calibri"/>
          <w:szCs w:val="24"/>
          <w:u w:val="none"/>
          <w:lang w:eastAsia="lv-LV"/>
        </w:rPr>
        <w:t xml:space="preserve"> lauks” nekustamajam īpašumam, kurā iekļaut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5072 004 0151 (projektā Nr.2) un aptuveno platību 16,7 ha, noteikt tai nekustamā īpašuma lietošanas mērķi – zeme, uz kuras galvenā saimnieciskā darbība ir lauksaimniecība (</w:t>
      </w:r>
      <w:bookmarkStart w:id="39" w:name="_Hlk161214039"/>
      <w:r w:rsidRPr="004913BB">
        <w:rPr>
          <w:rFonts w:eastAsia="Calibri"/>
          <w:szCs w:val="24"/>
          <w:u w:val="none"/>
          <w:lang w:eastAsia="lv-LV"/>
        </w:rPr>
        <w:t>NĪLM kods 0101</w:t>
      </w:r>
      <w:bookmarkEnd w:id="39"/>
      <w:r w:rsidRPr="004913BB">
        <w:rPr>
          <w:rFonts w:eastAsia="Calibri"/>
          <w:szCs w:val="24"/>
          <w:u w:val="none"/>
          <w:lang w:eastAsia="lv-LV"/>
        </w:rPr>
        <w:t>).</w:t>
      </w:r>
    </w:p>
    <w:p w14:paraId="40944960"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5. Piešķirt nosaukumu “</w:t>
      </w:r>
      <w:proofErr w:type="spellStart"/>
      <w:r w:rsidRPr="004913BB">
        <w:rPr>
          <w:rFonts w:eastAsia="Calibri"/>
          <w:szCs w:val="24"/>
          <w:u w:val="none"/>
          <w:lang w:eastAsia="lv-LV"/>
        </w:rPr>
        <w:t>Zvanakalna</w:t>
      </w:r>
      <w:proofErr w:type="spellEnd"/>
      <w:r w:rsidRPr="004913BB">
        <w:rPr>
          <w:rFonts w:eastAsia="Calibri"/>
          <w:szCs w:val="24"/>
          <w:u w:val="none"/>
          <w:lang w:eastAsia="lv-LV"/>
        </w:rPr>
        <w:t xml:space="preserve"> mežs” nekustamajam īpašumam, kurā iekļaut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5072 004 0152 (projektā Nr.3) un aptuveno platību 4,1 ha, noteikt tai nekustamā īpašuma lietošanas mērķi – zeme, uz kuras galvenā saimnieciskā darbība ir mežsaimniecība (NĪLM kods 0201).</w:t>
      </w:r>
    </w:p>
    <w:bookmarkEnd w:id="38"/>
    <w:p w14:paraId="13CFBBA6"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6. Lēmumu nosūtīt:</w:t>
      </w:r>
    </w:p>
    <w:p w14:paraId="235E85A1"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6.1. sabiedrības ar ierobežotu atbildību “Lauku mērnieks” uz elektroniskā pasta adresi: </w:t>
      </w:r>
      <w:hyperlink r:id="rId22" w:history="1">
        <w:r w:rsidRPr="004913BB">
          <w:rPr>
            <w:rFonts w:eastAsia="Calibri"/>
            <w:color w:val="0563C1"/>
            <w:szCs w:val="24"/>
            <w:lang w:eastAsia="lv-LV"/>
          </w:rPr>
          <w:t>anete@laukumernieks.lv</w:t>
        </w:r>
      </w:hyperlink>
      <w:r w:rsidRPr="004913BB">
        <w:rPr>
          <w:rFonts w:eastAsia="Calibri"/>
          <w:szCs w:val="24"/>
          <w:u w:val="none"/>
          <w:lang w:eastAsia="lv-LV"/>
        </w:rPr>
        <w:t>;</w:t>
      </w:r>
    </w:p>
    <w:p w14:paraId="7C393F69"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lastRenderedPageBreak/>
        <w:t>6.2. Valsts zemes dienesta Vidzemes reģionālajai pārvaldei paziņošanai e-adresē adreses reģistrēšanai.</w:t>
      </w:r>
    </w:p>
    <w:p w14:paraId="3B429BC0"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55DF14A" w14:textId="77777777" w:rsidR="004913BB" w:rsidRPr="004913BB" w:rsidRDefault="004913BB" w:rsidP="004913BB">
      <w:pPr>
        <w:spacing w:line="360" w:lineRule="auto"/>
        <w:ind w:firstLine="567"/>
        <w:jc w:val="both"/>
        <w:rPr>
          <w:szCs w:val="24"/>
          <w:u w:val="none"/>
          <w:lang w:eastAsia="lv-LV"/>
        </w:rPr>
      </w:pPr>
    </w:p>
    <w:p w14:paraId="7FFE63DE" w14:textId="77777777" w:rsidR="004913BB" w:rsidRPr="004913BB" w:rsidRDefault="004913BB" w:rsidP="004913BB">
      <w:pPr>
        <w:spacing w:line="360" w:lineRule="auto"/>
        <w:jc w:val="both"/>
        <w:rPr>
          <w:szCs w:val="24"/>
          <w:u w:val="none"/>
          <w:lang w:eastAsia="lv-LV"/>
        </w:rPr>
      </w:pPr>
      <w:r w:rsidRPr="004913BB">
        <w:rPr>
          <w:szCs w:val="24"/>
          <w:u w:val="none"/>
          <w:lang w:eastAsia="lv-LV"/>
        </w:rPr>
        <w:t>Gulbenes novada pašvaldības domes priekšsēdētājs</w:t>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proofErr w:type="spellStart"/>
      <w:r w:rsidRPr="004913BB">
        <w:rPr>
          <w:szCs w:val="24"/>
          <w:u w:val="none"/>
          <w:lang w:eastAsia="lv-LV"/>
        </w:rPr>
        <w:t>A.Caunītis</w:t>
      </w:r>
      <w:proofErr w:type="spellEnd"/>
    </w:p>
    <w:p w14:paraId="5D4A407F" w14:textId="77777777" w:rsidR="004913BB" w:rsidRPr="004913BB" w:rsidRDefault="004913BB" w:rsidP="004913BB">
      <w:pPr>
        <w:spacing w:after="160" w:line="259" w:lineRule="auto"/>
        <w:rPr>
          <w:szCs w:val="24"/>
          <w:u w:val="none"/>
          <w:lang w:eastAsia="lv-LV"/>
        </w:rPr>
      </w:pPr>
      <w:r w:rsidRPr="004913BB">
        <w:rPr>
          <w:szCs w:val="24"/>
          <w:u w:val="none"/>
          <w:lang w:eastAsia="lv-LV"/>
        </w:rPr>
        <w:br w:type="page"/>
      </w:r>
    </w:p>
    <w:p w14:paraId="049923EE" w14:textId="77777777" w:rsidR="004913BB" w:rsidRPr="004913BB" w:rsidRDefault="004913BB" w:rsidP="004913BB">
      <w:pPr>
        <w:spacing w:line="360" w:lineRule="auto"/>
        <w:jc w:val="right"/>
        <w:rPr>
          <w:szCs w:val="24"/>
          <w:u w:val="none"/>
          <w:lang w:eastAsia="lv-LV"/>
        </w:rPr>
        <w:sectPr w:rsidR="004913BB" w:rsidRPr="004913BB" w:rsidSect="004913BB">
          <w:pgSz w:w="11906" w:h="16838"/>
          <w:pgMar w:top="1134" w:right="851" w:bottom="1134" w:left="1701" w:header="709" w:footer="709" w:gutter="0"/>
          <w:cols w:space="708"/>
          <w:docGrid w:linePitch="360"/>
        </w:sectPr>
      </w:pPr>
    </w:p>
    <w:p w14:paraId="02040222" w14:textId="77777777" w:rsidR="004913BB" w:rsidRPr="004913BB" w:rsidRDefault="004913BB" w:rsidP="004913BB">
      <w:pPr>
        <w:spacing w:line="360" w:lineRule="auto"/>
        <w:jc w:val="right"/>
        <w:rPr>
          <w:szCs w:val="24"/>
          <w:u w:val="none"/>
          <w:lang w:eastAsia="lv-LV"/>
        </w:rPr>
      </w:pPr>
      <w:r w:rsidRPr="004913BB">
        <w:rPr>
          <w:szCs w:val="24"/>
          <w:u w:val="none"/>
          <w:lang w:eastAsia="lv-LV"/>
        </w:rPr>
        <w:lastRenderedPageBreak/>
        <w:t>Pielikums 28.11.2024. Gulbenes novada domes lēmumam GND/2024/</w:t>
      </w:r>
    </w:p>
    <w:p w14:paraId="6ED28D51" w14:textId="77777777" w:rsidR="004913BB" w:rsidRPr="004913BB" w:rsidRDefault="004913BB" w:rsidP="004913BB">
      <w:pPr>
        <w:spacing w:line="276" w:lineRule="auto"/>
        <w:jc w:val="center"/>
        <w:rPr>
          <w:szCs w:val="24"/>
          <w:u w:val="none"/>
          <w:lang w:eastAsia="lv-LV"/>
        </w:rPr>
      </w:pPr>
      <w:r w:rsidRPr="004913BB">
        <w:rPr>
          <w:noProof/>
          <w:szCs w:val="24"/>
          <w:u w:val="none"/>
          <w:lang w:eastAsia="lv-LV"/>
        </w:rPr>
        <w:drawing>
          <wp:inline distT="0" distB="0" distL="0" distR="0" wp14:anchorId="1E845AC2" wp14:editId="569A9878">
            <wp:extent cx="7259541" cy="5131157"/>
            <wp:effectExtent l="0" t="0" r="0" b="0"/>
            <wp:docPr id="1335386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67026" cy="5136447"/>
                    </a:xfrm>
                    <a:prstGeom prst="rect">
                      <a:avLst/>
                    </a:prstGeom>
                    <a:noFill/>
                    <a:ln>
                      <a:noFill/>
                    </a:ln>
                  </pic:spPr>
                </pic:pic>
              </a:graphicData>
            </a:graphic>
          </wp:inline>
        </w:drawing>
      </w:r>
    </w:p>
    <w:p w14:paraId="70206311" w14:textId="77777777" w:rsidR="001661F0" w:rsidRDefault="001661F0" w:rsidP="00C92A22">
      <w:pPr>
        <w:spacing w:line="360" w:lineRule="auto"/>
        <w:ind w:firstLine="567"/>
        <w:jc w:val="both"/>
        <w:rPr>
          <w:u w:val="none"/>
        </w:rPr>
        <w:sectPr w:rsidR="001661F0" w:rsidSect="001661F0">
          <w:pgSz w:w="16838" w:h="11906" w:orient="landscape"/>
          <w:pgMar w:top="1701" w:right="1134" w:bottom="851" w:left="1134" w:header="709" w:footer="709" w:gutter="0"/>
          <w:cols w:space="708"/>
          <w:docGrid w:linePitch="360"/>
        </w:sectPr>
      </w:pPr>
    </w:p>
    <w:p w14:paraId="4793E4D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0FBE49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“Zvanulejas”</w:t>
      </w:r>
    </w:p>
    <w:p w14:paraId="121374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F72AC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01FB0FC" w14:textId="77777777" w:rsidR="00C92A22" w:rsidRPr="00575A1B" w:rsidRDefault="00C92A22" w:rsidP="00C92A22">
      <w:pPr>
        <w:rPr>
          <w:rFonts w:eastAsia="Calibri"/>
          <w:szCs w:val="24"/>
          <w:u w:val="none"/>
        </w:rPr>
      </w:pPr>
      <w:r>
        <w:rPr>
          <w:rFonts w:eastAsia="Calibri"/>
          <w:szCs w:val="24"/>
          <w:u w:val="none"/>
        </w:rPr>
        <w:t>DEBATĒS PIEDALĀS: nav</w:t>
      </w:r>
    </w:p>
    <w:p w14:paraId="7AD57255" w14:textId="77777777" w:rsidR="00C92A22" w:rsidRDefault="00C92A22" w:rsidP="00C92A22">
      <w:pPr>
        <w:spacing w:line="360" w:lineRule="auto"/>
        <w:ind w:firstLine="567"/>
        <w:jc w:val="both"/>
        <w:rPr>
          <w:u w:val="none"/>
        </w:rPr>
      </w:pPr>
    </w:p>
    <w:p w14:paraId="69902F52" w14:textId="77777777" w:rsidR="00C92A22" w:rsidRDefault="00C92A22" w:rsidP="00C92A22">
      <w:pPr>
        <w:spacing w:line="360" w:lineRule="auto"/>
        <w:ind w:firstLine="567"/>
        <w:jc w:val="both"/>
        <w:rPr>
          <w:u w:val="none"/>
        </w:rPr>
      </w:pPr>
      <w:r>
        <w:rPr>
          <w:u w:val="none"/>
        </w:rPr>
        <w:t>Attīstības un tautsaimniecības komiteja atklāti balsojot:</w:t>
      </w:r>
    </w:p>
    <w:p w14:paraId="5B745426" w14:textId="77777777" w:rsidR="00C92A22" w:rsidRDefault="00C92A22" w:rsidP="00C92A22">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8CD1D35" w14:textId="77777777" w:rsidR="00C92A22" w:rsidRDefault="00C92A22" w:rsidP="00C92A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0B2C69" w14:textId="77777777" w:rsidR="004913BB" w:rsidRPr="004913BB" w:rsidRDefault="004913BB" w:rsidP="004913BB">
      <w:pPr>
        <w:jc w:val="center"/>
        <w:rPr>
          <w:b/>
          <w:szCs w:val="24"/>
          <w:u w:val="none"/>
          <w:lang w:eastAsia="lv-LV"/>
        </w:rPr>
      </w:pPr>
      <w:r w:rsidRPr="004913BB">
        <w:rPr>
          <w:b/>
          <w:szCs w:val="24"/>
          <w:u w:val="none"/>
          <w:lang w:eastAsia="lv-LV"/>
        </w:rPr>
        <w:t>Par zemes ierīcības projekta apstiprināšanu Tirzas pagasta</w:t>
      </w:r>
    </w:p>
    <w:p w14:paraId="07B38F71" w14:textId="77777777" w:rsidR="004913BB" w:rsidRPr="004913BB" w:rsidRDefault="004913BB" w:rsidP="004913BB">
      <w:pPr>
        <w:jc w:val="center"/>
        <w:rPr>
          <w:b/>
          <w:szCs w:val="24"/>
          <w:u w:val="none"/>
          <w:lang w:eastAsia="lv-LV"/>
        </w:rPr>
      </w:pPr>
      <w:r w:rsidRPr="004913BB">
        <w:rPr>
          <w:b/>
          <w:szCs w:val="24"/>
          <w:u w:val="none"/>
          <w:lang w:eastAsia="lv-LV"/>
        </w:rPr>
        <w:t>nekustamajam īpašumam “</w:t>
      </w:r>
      <w:proofErr w:type="spellStart"/>
      <w:r w:rsidRPr="004913BB">
        <w:rPr>
          <w:b/>
          <w:szCs w:val="24"/>
          <w:u w:val="none"/>
          <w:lang w:eastAsia="lv-LV"/>
        </w:rPr>
        <w:t>Zvanulejas</w:t>
      </w:r>
      <w:proofErr w:type="spellEnd"/>
      <w:r w:rsidRPr="004913BB">
        <w:rPr>
          <w:b/>
          <w:szCs w:val="24"/>
          <w:u w:val="none"/>
          <w:lang w:eastAsia="lv-LV"/>
        </w:rPr>
        <w:t>”</w:t>
      </w:r>
    </w:p>
    <w:p w14:paraId="0E92869E" w14:textId="77777777" w:rsidR="004913BB" w:rsidRPr="004913BB" w:rsidRDefault="004913BB" w:rsidP="004913BB">
      <w:pPr>
        <w:tabs>
          <w:tab w:val="left" w:pos="4111"/>
        </w:tabs>
        <w:spacing w:line="276" w:lineRule="auto"/>
        <w:jc w:val="center"/>
        <w:rPr>
          <w:szCs w:val="24"/>
          <w:u w:val="none"/>
          <w:lang w:eastAsia="lv-LV"/>
        </w:rPr>
      </w:pPr>
    </w:p>
    <w:p w14:paraId="2643277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Izskatīts</w:t>
      </w:r>
      <w:r w:rsidRPr="004913BB">
        <w:rPr>
          <w:rFonts w:eastAsia="Calibri"/>
          <w:b/>
          <w:bCs/>
          <w:szCs w:val="24"/>
          <w:u w:val="none"/>
          <w:lang w:eastAsia="lv-LV"/>
        </w:rPr>
        <w:t xml:space="preserve"> SIA “LL Projekti”</w:t>
      </w:r>
      <w:r w:rsidRPr="004913BB">
        <w:rPr>
          <w:rFonts w:eastAsia="Calibri"/>
          <w:szCs w:val="24"/>
          <w:u w:val="none"/>
          <w:lang w:eastAsia="lv-LV"/>
        </w:rPr>
        <w:t>,</w:t>
      </w:r>
      <w:r w:rsidRPr="004913BB">
        <w:rPr>
          <w:rFonts w:eastAsia="Calibri"/>
          <w:b/>
          <w:bCs/>
          <w:szCs w:val="24"/>
          <w:u w:val="none"/>
          <w:lang w:eastAsia="lv-LV"/>
        </w:rPr>
        <w:t xml:space="preserve"> </w:t>
      </w:r>
      <w:r w:rsidRPr="004913BB">
        <w:rPr>
          <w:rFonts w:eastAsia="Calibri"/>
          <w:szCs w:val="24"/>
          <w:u w:val="none"/>
          <w:lang w:eastAsia="lv-LV"/>
        </w:rPr>
        <w:t xml:space="preserve">reģistrācijas numurs 45403046210, juridiskā adrese: Aldaunes iela 13, </w:t>
      </w:r>
      <w:proofErr w:type="spellStart"/>
      <w:r w:rsidRPr="004913BB">
        <w:rPr>
          <w:rFonts w:eastAsia="Calibri"/>
          <w:szCs w:val="24"/>
          <w:u w:val="none"/>
          <w:lang w:eastAsia="lv-LV"/>
        </w:rPr>
        <w:t>Brodi</w:t>
      </w:r>
      <w:proofErr w:type="spellEnd"/>
      <w:r w:rsidRPr="004913BB">
        <w:rPr>
          <w:rFonts w:eastAsia="Calibri"/>
          <w:szCs w:val="24"/>
          <w:u w:val="none"/>
          <w:lang w:eastAsia="lv-LV"/>
        </w:rPr>
        <w:t xml:space="preserve">, Ābeļu pagasts, Jēkabpils novads, LV-5212, 2024.gada 28.oktobra iesniegums Nr. 24-175 (Gulbenes novada pašvaldībā saņemts 2024.gada 28.oktobrī un reģistrēts ar Nr. GND/5.7/24/2167-S) ar lūgumu apstiprināt zemes ierīkotāja Edgara </w:t>
      </w:r>
      <w:proofErr w:type="spellStart"/>
      <w:r w:rsidRPr="004913BB">
        <w:rPr>
          <w:rFonts w:eastAsia="Calibri"/>
          <w:szCs w:val="24"/>
          <w:u w:val="none"/>
          <w:lang w:eastAsia="lv-LV"/>
        </w:rPr>
        <w:t>Kauranena</w:t>
      </w:r>
      <w:proofErr w:type="spellEnd"/>
      <w:r w:rsidRPr="004913BB">
        <w:rPr>
          <w:rFonts w:eastAsia="Calibri"/>
          <w:szCs w:val="24"/>
          <w:u w:val="none"/>
          <w:lang w:eastAsia="lv-LV"/>
        </w:rPr>
        <w:t xml:space="preserve"> (zemes ierīkotāja sertifikāts Nr.CA0015, derīgs līdz 2027.gada 20.decembrim) izstrādāto zemes ierīcības projektu nekustamajā īpašumā “</w:t>
      </w:r>
      <w:proofErr w:type="spellStart"/>
      <w:r w:rsidRPr="004913BB">
        <w:rPr>
          <w:rFonts w:eastAsia="Calibri"/>
          <w:szCs w:val="24"/>
          <w:u w:val="none"/>
          <w:lang w:eastAsia="lv-LV"/>
        </w:rPr>
        <w:t>Zvanulejas</w:t>
      </w:r>
      <w:proofErr w:type="spellEnd"/>
      <w:r w:rsidRPr="004913BB">
        <w:rPr>
          <w:rFonts w:eastAsia="Calibri"/>
          <w:szCs w:val="24"/>
          <w:u w:val="none"/>
          <w:lang w:eastAsia="lv-LV"/>
        </w:rPr>
        <w:t xml:space="preserve">”, </w:t>
      </w:r>
      <w:bookmarkStart w:id="40" w:name="_Hlk171582600"/>
      <w:r w:rsidRPr="004913BB">
        <w:rPr>
          <w:rFonts w:eastAsia="Calibri"/>
          <w:szCs w:val="24"/>
          <w:u w:val="none"/>
          <w:lang w:eastAsia="lv-LV"/>
        </w:rPr>
        <w:t xml:space="preserve">Tirzas </w:t>
      </w:r>
      <w:bookmarkEnd w:id="40"/>
      <w:r w:rsidRPr="004913BB">
        <w:rPr>
          <w:rFonts w:eastAsia="Calibri"/>
          <w:szCs w:val="24"/>
          <w:u w:val="none"/>
          <w:lang w:eastAsia="lv-LV"/>
        </w:rPr>
        <w:t xml:space="preserve">pagasts, Gulbenes novads, kadastra numurs </w:t>
      </w:r>
      <w:bookmarkStart w:id="41" w:name="_Hlk182216228"/>
      <w:r w:rsidRPr="004913BB">
        <w:rPr>
          <w:rFonts w:eastAsia="Calibri"/>
          <w:szCs w:val="24"/>
          <w:u w:val="none"/>
          <w:lang w:eastAsia="lv-LV"/>
        </w:rPr>
        <w:t>5094 004 0151</w:t>
      </w:r>
      <w:bookmarkEnd w:id="41"/>
      <w:r w:rsidRPr="004913BB">
        <w:rPr>
          <w:rFonts w:eastAsia="Calibri"/>
          <w:szCs w:val="24"/>
          <w:u w:val="none"/>
          <w:lang w:eastAsia="lv-LV"/>
        </w:rPr>
        <w:t>, ietilpstošajai zemes vienībai ar kadastra apzīmējumu 5094 003 0084 19,6 ha platībā.</w:t>
      </w:r>
    </w:p>
    <w:p w14:paraId="794D4EA0"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Zemes ierīcības projekts izstrādāts zemes vienības ar kadastra 5094 003 0084 19,6 ha platībā, kas ietilpst nekustamā īpašuma “</w:t>
      </w:r>
      <w:proofErr w:type="spellStart"/>
      <w:r w:rsidRPr="004913BB">
        <w:rPr>
          <w:rFonts w:eastAsia="Calibri"/>
          <w:szCs w:val="24"/>
          <w:u w:val="none"/>
          <w:lang w:eastAsia="lv-LV"/>
        </w:rPr>
        <w:t>Zvanulejas</w:t>
      </w:r>
      <w:proofErr w:type="spellEnd"/>
      <w:r w:rsidRPr="004913BB">
        <w:rPr>
          <w:rFonts w:eastAsia="Calibri"/>
          <w:szCs w:val="24"/>
          <w:u w:val="none"/>
          <w:lang w:eastAsia="lv-LV"/>
        </w:rPr>
        <w:t>”, Tirzas pagasts, Gulbenes novads, kadastra numurs 5094 004 0151, sastāvā, sadalīšanai divos zemesgabalos,</w:t>
      </w:r>
      <w:r w:rsidRPr="004913BB">
        <w:rPr>
          <w:szCs w:val="24"/>
          <w:u w:val="none"/>
          <w:lang w:eastAsia="lv-LV"/>
        </w:rPr>
        <w:t xml:space="preserve"> </w:t>
      </w:r>
      <w:r w:rsidRPr="004913BB">
        <w:rPr>
          <w:rFonts w:eastAsia="Calibri"/>
          <w:szCs w:val="24"/>
          <w:u w:val="none"/>
          <w:lang w:eastAsia="lv-LV"/>
        </w:rPr>
        <w:t xml:space="preserve">atdalot zemesgabalu mežsaimniecības vajadzībām. </w:t>
      </w:r>
    </w:p>
    <w:p w14:paraId="25CE46E3" w14:textId="6304264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Saskaņā ar Vidzemes rajona tiesas Tirzas pagasta zemesgrāmatas nodalījumu Nr. 279 nekustamā īpašuma “</w:t>
      </w:r>
      <w:proofErr w:type="spellStart"/>
      <w:r w:rsidRPr="004913BB">
        <w:rPr>
          <w:rFonts w:eastAsia="Calibri"/>
          <w:szCs w:val="24"/>
          <w:u w:val="none"/>
          <w:lang w:eastAsia="lv-LV"/>
        </w:rPr>
        <w:t>Zvanulejas</w:t>
      </w:r>
      <w:proofErr w:type="spellEnd"/>
      <w:r w:rsidRPr="004913BB">
        <w:rPr>
          <w:rFonts w:eastAsia="Calibri"/>
          <w:szCs w:val="24"/>
          <w:u w:val="none"/>
          <w:lang w:eastAsia="lv-LV"/>
        </w:rPr>
        <w:t xml:space="preserve">”, Tirzas pagastā, Gulbenes novadā, kadastra numurs 5094 004 0151, kas sastāv no piecām zemes vienībām ar kadastra apzīmējumiem 5094 003 0084 19,6 ha platībā, 5094 004 0152 1,1 ha platībā, 5094 004 0153 2,9 ha platībā, 5094 003 0071 14,6 ha platībā, 5094 004 0151 2,5 ha platībā un ēkām (būvēm) ar kadastra apzīmējumiem 5094 004 0151 001, 5094 004 0151 002, 5094 004 0151 004, 5094 004 0151 005, īpašuma tiesības ir nostiprinātas uz 1/3 domājamo daļu </w:t>
      </w:r>
      <w:r w:rsidR="00C836B3">
        <w:rPr>
          <w:rFonts w:eastAsia="SimSun"/>
          <w:b/>
          <w:color w:val="00000A"/>
          <w:szCs w:val="24"/>
          <w:u w:val="none"/>
          <w:lang w:eastAsia="zh-CN" w:bidi="hi-IN"/>
        </w:rPr>
        <w:t>[…]</w:t>
      </w:r>
      <w:r w:rsidRPr="004913BB">
        <w:rPr>
          <w:rFonts w:eastAsia="Calibri"/>
          <w:szCs w:val="24"/>
          <w:u w:val="none"/>
          <w:lang w:eastAsia="lv-LV"/>
        </w:rPr>
        <w:t xml:space="preserve">, uz 1/3 domājamo daļu </w:t>
      </w:r>
      <w:r w:rsidR="00C836B3">
        <w:rPr>
          <w:rFonts w:eastAsia="SimSun"/>
          <w:b/>
          <w:color w:val="00000A"/>
          <w:szCs w:val="24"/>
          <w:u w:val="none"/>
          <w:lang w:eastAsia="zh-CN" w:bidi="hi-IN"/>
        </w:rPr>
        <w:t>[…]</w:t>
      </w:r>
      <w:r w:rsidRPr="004913BB">
        <w:rPr>
          <w:rFonts w:eastAsia="Calibri"/>
          <w:szCs w:val="24"/>
          <w:u w:val="none"/>
          <w:lang w:eastAsia="lv-LV"/>
        </w:rPr>
        <w:t xml:space="preserve">, uz 1/3 domājamo daļu </w:t>
      </w:r>
      <w:r w:rsidR="00C836B3">
        <w:rPr>
          <w:rFonts w:eastAsia="SimSun"/>
          <w:b/>
          <w:color w:val="00000A"/>
          <w:szCs w:val="24"/>
          <w:u w:val="none"/>
          <w:lang w:eastAsia="zh-CN" w:bidi="hi-IN"/>
        </w:rPr>
        <w:t>[…]</w:t>
      </w:r>
      <w:r w:rsidRPr="004913BB">
        <w:rPr>
          <w:rFonts w:eastAsia="Calibri"/>
          <w:szCs w:val="24"/>
          <w:u w:val="none"/>
          <w:lang w:eastAsia="lv-LV"/>
        </w:rPr>
        <w:t xml:space="preserve">, pamatojoties uz tiesneses Ineses </w:t>
      </w:r>
      <w:proofErr w:type="spellStart"/>
      <w:r w:rsidRPr="004913BB">
        <w:rPr>
          <w:rFonts w:eastAsia="Calibri"/>
          <w:szCs w:val="24"/>
          <w:u w:val="none"/>
          <w:lang w:eastAsia="lv-LV"/>
        </w:rPr>
        <w:t>Čakšas</w:t>
      </w:r>
      <w:proofErr w:type="spellEnd"/>
      <w:r w:rsidRPr="004913BB">
        <w:rPr>
          <w:rFonts w:eastAsia="Calibri"/>
          <w:szCs w:val="24"/>
          <w:u w:val="none"/>
          <w:lang w:eastAsia="lv-LV"/>
        </w:rPr>
        <w:t xml:space="preserve"> 2016.gada 16.marta lēmumu, žurnāls Nr. 300004062888.</w:t>
      </w:r>
    </w:p>
    <w:p w14:paraId="7582488E"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Zemes vienībai ar kadastra apzīmējumu 5094 003 0084 19,6 ha platībā noteikts nekustamā īpašuma lietošanas mērķis – zeme, uz kuras galvenā saimnieciskā darbība ir lauksaimniecība (NĪLM kods 0101).</w:t>
      </w:r>
    </w:p>
    <w:p w14:paraId="2226647A"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Pamatojoties uz:</w:t>
      </w:r>
    </w:p>
    <w:p w14:paraId="35E95D95"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4B7FEFC"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1BDEBEE"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5E10CFE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604542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F1CBBA7"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w:t>
      </w:r>
      <w:r w:rsidRPr="004913BB">
        <w:rPr>
          <w:rFonts w:eastAsia="Calibri"/>
          <w:szCs w:val="24"/>
          <w:u w:val="none"/>
          <w:lang w:eastAsia="lv-LV"/>
        </w:rPr>
        <w:lastRenderedPageBreak/>
        <w:t>groza normatīvajos aktos noteiktajā kārtībā, un 33.panta 4.punktu, kas nosaka, ka nekustamo īpašumu veido, grozot reģistrēta nekustamā īpašuma sastāvu, no tā atdalot nekustamā īpašuma objektu,</w:t>
      </w:r>
    </w:p>
    <w:p w14:paraId="7C57AF96"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un Attīstības un tautsaimniecības komitejas ieteikumu, atklāti balsojot: ar … balsīm “PAR”- , “PRET”- , “ATTURAS”- , Gulbenes novada pašvaldības dome NOLEMJ:</w:t>
      </w:r>
    </w:p>
    <w:p w14:paraId="4AF7F6FE"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1. APSTIPRINĀT zemes ierīkotāja Edgara </w:t>
      </w:r>
      <w:proofErr w:type="spellStart"/>
      <w:r w:rsidRPr="004913BB">
        <w:rPr>
          <w:rFonts w:eastAsia="Calibri"/>
          <w:szCs w:val="24"/>
          <w:u w:val="none"/>
          <w:lang w:eastAsia="lv-LV"/>
        </w:rPr>
        <w:t>Kauranena</w:t>
      </w:r>
      <w:proofErr w:type="spellEnd"/>
      <w:r w:rsidRPr="004913BB">
        <w:rPr>
          <w:rFonts w:eastAsia="Calibri"/>
          <w:szCs w:val="24"/>
          <w:u w:val="none"/>
          <w:lang w:eastAsia="lv-LV"/>
        </w:rPr>
        <w:t xml:space="preserve"> (zemes ierīkotāja sertifikāts Nr.CA0015, derīgs līdz 2027.gada 20.decembrim) izstrādāto zemes ierīcības projektu nekustamajā īpašumā “</w:t>
      </w:r>
      <w:proofErr w:type="spellStart"/>
      <w:r w:rsidRPr="004913BB">
        <w:rPr>
          <w:rFonts w:eastAsia="Calibri"/>
          <w:szCs w:val="24"/>
          <w:u w:val="none"/>
          <w:lang w:eastAsia="lv-LV"/>
        </w:rPr>
        <w:t>Zvanulejas</w:t>
      </w:r>
      <w:proofErr w:type="spellEnd"/>
      <w:r w:rsidRPr="004913BB">
        <w:rPr>
          <w:rFonts w:eastAsia="Calibri"/>
          <w:szCs w:val="24"/>
          <w:u w:val="none"/>
          <w:lang w:eastAsia="lv-LV"/>
        </w:rPr>
        <w:t>”, Tirzas pagasts, Gulbenes novads, kadastra numurs 5094 004 0151, ietilpstošajai zemes vienībai ar kadastra apzīmējumu 5094 003 0084 19,6 ha platībā. Zemes vienības sadalījuma robežas noteikt saskaņā ar zemes ierīcības projekta grafisko daļu (pielikums), kas ir šī lēmuma neatņemama sastāvdaļa.</w:t>
      </w:r>
    </w:p>
    <w:p w14:paraId="25CB3E86"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2. Saglabāt nekustamā īpašuma ar nosaukumu “</w:t>
      </w:r>
      <w:proofErr w:type="spellStart"/>
      <w:r w:rsidRPr="004913BB">
        <w:rPr>
          <w:rFonts w:eastAsia="Calibri"/>
          <w:szCs w:val="24"/>
          <w:u w:val="none"/>
          <w:lang w:eastAsia="lv-LV"/>
        </w:rPr>
        <w:t>Zvanulejas</w:t>
      </w:r>
      <w:proofErr w:type="spellEnd"/>
      <w:r w:rsidRPr="004913BB">
        <w:rPr>
          <w:rFonts w:eastAsia="Calibri"/>
          <w:szCs w:val="24"/>
          <w:u w:val="none"/>
          <w:lang w:eastAsia="lv-LV"/>
        </w:rPr>
        <w:t xml:space="preserve">”, kadastra numurs 5094 004 0151, sastāvā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5094 003 0158 (projektā Nr.1) un aptuveno platību 12,8 ha, un esošās zemes vienības ar kadastra apzīmējumiem 5094 004 0152 1,1 ha platībā, 5094 004 0153 2,9 ha platībā, 5094 003 0071 14,6 ha platībā, 5094 004 0151 2,5 ha platībā un ēkas (būves) ar kadastra apzīmējumiem 5094 004 0151 001, 5094 004 0151 002, 5094 004 0151 004, 5094 004 0151 005.</w:t>
      </w:r>
    </w:p>
    <w:p w14:paraId="012A62C4"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3. Zemes vienībai ar kadastra apzīmējumu 5094 003 0158 12,8 ha platībā noteikt nekustamā īpašuma lietošanas mērķi – zeme, uz kuras galvenā saimnieciskā darbība ir lauksaimniecība (NĪLM kods 0101), saglabāt adresi: “</w:t>
      </w:r>
      <w:proofErr w:type="spellStart"/>
      <w:r w:rsidRPr="004913BB">
        <w:rPr>
          <w:rFonts w:eastAsia="Calibri"/>
          <w:szCs w:val="24"/>
          <w:u w:val="none"/>
          <w:lang w:eastAsia="lv-LV"/>
        </w:rPr>
        <w:t>Zvanulejas</w:t>
      </w:r>
      <w:proofErr w:type="spellEnd"/>
      <w:r w:rsidRPr="004913BB">
        <w:rPr>
          <w:rFonts w:eastAsia="Calibri"/>
          <w:szCs w:val="24"/>
          <w:u w:val="none"/>
          <w:lang w:eastAsia="lv-LV"/>
        </w:rPr>
        <w:t>”, Tirza, Tirzas pag., Gulbenes nov., LV-4424.</w:t>
      </w:r>
    </w:p>
    <w:p w14:paraId="521BA2A3"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4. Piešķirt nosaukumu “Zvaniņi” nekustamajam īpašumam, kurā iekļaut </w:t>
      </w:r>
      <w:proofErr w:type="spellStart"/>
      <w:r w:rsidRPr="004913BB">
        <w:rPr>
          <w:rFonts w:eastAsia="Calibri"/>
          <w:szCs w:val="24"/>
          <w:u w:val="none"/>
          <w:lang w:eastAsia="lv-LV"/>
        </w:rPr>
        <w:t>jaunizveidoto</w:t>
      </w:r>
      <w:proofErr w:type="spellEnd"/>
      <w:r w:rsidRPr="004913BB">
        <w:rPr>
          <w:rFonts w:eastAsia="Calibri"/>
          <w:szCs w:val="24"/>
          <w:u w:val="none"/>
          <w:lang w:eastAsia="lv-LV"/>
        </w:rPr>
        <w:t xml:space="preserve"> zemes vienību ar kadastra apzīmējumu 5094 003 0157 (projektā Nr.2) un aptuveno platību 6,8 ha, noteikt tai nekustamā īpašuma lietošanas mērķi – zeme, uz kuras galvenā saimnieciskā darbība ir mežsaimniecība (NĪLM kods 0201).</w:t>
      </w:r>
    </w:p>
    <w:p w14:paraId="093B3238"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5. Lēmumu nosūtīt:</w:t>
      </w:r>
    </w:p>
    <w:p w14:paraId="3F02359B"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 xml:space="preserve">5.1. SIA “LL Projekti” uz elektroniskā pasta adresi: </w:t>
      </w:r>
      <w:hyperlink r:id="rId24" w:history="1">
        <w:r w:rsidRPr="004913BB">
          <w:rPr>
            <w:rFonts w:eastAsia="Calibri"/>
            <w:color w:val="0563C1"/>
            <w:szCs w:val="24"/>
            <w:lang w:eastAsia="lv-LV"/>
          </w:rPr>
          <w:t>llprojekti@inbox.lv</w:t>
        </w:r>
      </w:hyperlink>
      <w:r w:rsidRPr="004913BB">
        <w:rPr>
          <w:rFonts w:eastAsia="Calibri"/>
          <w:szCs w:val="24"/>
          <w:u w:val="none"/>
          <w:lang w:eastAsia="lv-LV"/>
        </w:rPr>
        <w:t>;</w:t>
      </w:r>
    </w:p>
    <w:p w14:paraId="52CF5C0A" w14:textId="77777777" w:rsidR="004913BB" w:rsidRPr="004913BB" w:rsidRDefault="004913BB" w:rsidP="004913BB">
      <w:pPr>
        <w:spacing w:line="360" w:lineRule="auto"/>
        <w:ind w:firstLine="567"/>
        <w:jc w:val="both"/>
        <w:rPr>
          <w:rFonts w:eastAsia="Calibri"/>
          <w:szCs w:val="24"/>
          <w:u w:val="none"/>
          <w:lang w:eastAsia="lv-LV"/>
        </w:rPr>
      </w:pPr>
      <w:r w:rsidRPr="004913BB">
        <w:rPr>
          <w:rFonts w:eastAsia="Calibri"/>
          <w:szCs w:val="24"/>
          <w:u w:val="none"/>
          <w:lang w:eastAsia="lv-LV"/>
        </w:rPr>
        <w:t>5.2. Valsts zemes dienesta Vidzemes reģionālajai pārvaldei paziņošanai e-adresē adreses reģistrēšanai.</w:t>
      </w:r>
    </w:p>
    <w:p w14:paraId="780AD893"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4913BB">
        <w:rPr>
          <w:szCs w:val="24"/>
          <w:u w:val="none"/>
          <w:lang w:eastAsia="lv-LV"/>
        </w:rPr>
        <w:lastRenderedPageBreak/>
        <w:t>Administratīvās rajona tiesas attiecīgajā tiesu namā pēc pieteicēja adreses vai nekustamā īpašuma atrašanās vietas.</w:t>
      </w:r>
    </w:p>
    <w:p w14:paraId="532383A6" w14:textId="77777777" w:rsidR="004913BB" w:rsidRPr="004913BB" w:rsidRDefault="004913BB" w:rsidP="004913BB">
      <w:pPr>
        <w:spacing w:line="360" w:lineRule="auto"/>
        <w:ind w:firstLine="567"/>
        <w:jc w:val="both"/>
        <w:rPr>
          <w:szCs w:val="24"/>
          <w:u w:val="none"/>
          <w:lang w:eastAsia="lv-LV"/>
        </w:rPr>
      </w:pPr>
    </w:p>
    <w:p w14:paraId="147E6813" w14:textId="77777777" w:rsidR="004913BB" w:rsidRPr="004913BB" w:rsidRDefault="004913BB" w:rsidP="004913BB">
      <w:pPr>
        <w:spacing w:line="360" w:lineRule="auto"/>
        <w:jc w:val="both"/>
        <w:rPr>
          <w:szCs w:val="24"/>
          <w:u w:val="none"/>
          <w:lang w:eastAsia="lv-LV"/>
        </w:rPr>
      </w:pPr>
      <w:r w:rsidRPr="004913BB">
        <w:rPr>
          <w:szCs w:val="24"/>
          <w:u w:val="none"/>
          <w:lang w:eastAsia="lv-LV"/>
        </w:rPr>
        <w:t>Gulbenes novada pašvaldības domes priekšsēdētājs</w:t>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proofErr w:type="spellStart"/>
      <w:r w:rsidRPr="004913BB">
        <w:rPr>
          <w:szCs w:val="24"/>
          <w:u w:val="none"/>
          <w:lang w:eastAsia="lv-LV"/>
        </w:rPr>
        <w:t>A.Caunītis</w:t>
      </w:r>
      <w:proofErr w:type="spellEnd"/>
    </w:p>
    <w:p w14:paraId="506B628A" w14:textId="77777777" w:rsidR="004913BB" w:rsidRPr="004913BB" w:rsidRDefault="004913BB" w:rsidP="004913BB">
      <w:pPr>
        <w:spacing w:after="160" w:line="259" w:lineRule="auto"/>
        <w:rPr>
          <w:szCs w:val="24"/>
          <w:u w:val="none"/>
          <w:lang w:eastAsia="lv-LV"/>
        </w:rPr>
      </w:pPr>
      <w:r w:rsidRPr="004913BB">
        <w:rPr>
          <w:szCs w:val="24"/>
          <w:u w:val="none"/>
          <w:lang w:eastAsia="lv-LV"/>
        </w:rPr>
        <w:br w:type="page"/>
      </w:r>
    </w:p>
    <w:p w14:paraId="42B02678" w14:textId="77777777" w:rsidR="004913BB" w:rsidRPr="004913BB" w:rsidRDefault="004913BB" w:rsidP="004913BB">
      <w:pPr>
        <w:spacing w:line="360" w:lineRule="auto"/>
        <w:jc w:val="right"/>
        <w:rPr>
          <w:szCs w:val="24"/>
          <w:u w:val="none"/>
          <w:lang w:eastAsia="lv-LV"/>
        </w:rPr>
        <w:sectPr w:rsidR="004913BB" w:rsidRPr="004913BB" w:rsidSect="004913BB">
          <w:pgSz w:w="11906" w:h="16838"/>
          <w:pgMar w:top="1134" w:right="851" w:bottom="1134" w:left="1701" w:header="709" w:footer="709" w:gutter="0"/>
          <w:cols w:space="708"/>
          <w:docGrid w:linePitch="360"/>
        </w:sectPr>
      </w:pPr>
    </w:p>
    <w:p w14:paraId="7AC0975E" w14:textId="77777777" w:rsidR="004913BB" w:rsidRPr="004913BB" w:rsidRDefault="004913BB" w:rsidP="004913BB">
      <w:pPr>
        <w:spacing w:line="360" w:lineRule="auto"/>
        <w:jc w:val="right"/>
        <w:rPr>
          <w:szCs w:val="24"/>
          <w:u w:val="none"/>
          <w:lang w:eastAsia="lv-LV"/>
        </w:rPr>
      </w:pPr>
      <w:r w:rsidRPr="004913BB">
        <w:rPr>
          <w:noProof/>
          <w:szCs w:val="24"/>
          <w:u w:val="none"/>
          <w:lang w:eastAsia="lv-LV"/>
        </w:rPr>
        <w:lastRenderedPageBreak/>
        <w:drawing>
          <wp:anchor distT="0" distB="0" distL="114300" distR="114300" simplePos="0" relativeHeight="251661312" behindDoc="0" locked="0" layoutInCell="1" allowOverlap="0" wp14:anchorId="304639B5" wp14:editId="112093FF">
            <wp:simplePos x="0" y="0"/>
            <wp:positionH relativeFrom="margin">
              <wp:posOffset>631190</wp:posOffset>
            </wp:positionH>
            <wp:positionV relativeFrom="page">
              <wp:posOffset>1502410</wp:posOffset>
            </wp:positionV>
            <wp:extent cx="7362825" cy="4913630"/>
            <wp:effectExtent l="0" t="0" r="9525" b="1270"/>
            <wp:wrapTopAndBottom/>
            <wp:docPr id="18403" name="Picture 18403"/>
            <wp:cNvGraphicFramePr/>
            <a:graphic xmlns:a="http://schemas.openxmlformats.org/drawingml/2006/main">
              <a:graphicData uri="http://schemas.openxmlformats.org/drawingml/2006/picture">
                <pic:pic xmlns:pic="http://schemas.openxmlformats.org/drawingml/2006/picture">
                  <pic:nvPicPr>
                    <pic:cNvPr id="18403" name="Picture 18403"/>
                    <pic:cNvPicPr/>
                  </pic:nvPicPr>
                  <pic:blipFill>
                    <a:blip r:embed="rId25"/>
                    <a:stretch>
                      <a:fillRect/>
                    </a:stretch>
                  </pic:blipFill>
                  <pic:spPr>
                    <a:xfrm>
                      <a:off x="0" y="0"/>
                      <a:ext cx="7362825" cy="4913630"/>
                    </a:xfrm>
                    <a:prstGeom prst="rect">
                      <a:avLst/>
                    </a:prstGeom>
                  </pic:spPr>
                </pic:pic>
              </a:graphicData>
            </a:graphic>
            <wp14:sizeRelH relativeFrom="margin">
              <wp14:pctWidth>0</wp14:pctWidth>
            </wp14:sizeRelH>
            <wp14:sizeRelV relativeFrom="margin">
              <wp14:pctHeight>0</wp14:pctHeight>
            </wp14:sizeRelV>
          </wp:anchor>
        </w:drawing>
      </w:r>
      <w:r w:rsidRPr="004913BB">
        <w:rPr>
          <w:szCs w:val="24"/>
          <w:u w:val="none"/>
          <w:lang w:eastAsia="lv-LV"/>
        </w:rPr>
        <w:t>Pielikums 28.11.2024. Gulbenes novada domes lēmumam GND/2024/</w:t>
      </w:r>
    </w:p>
    <w:p w14:paraId="497BDFD1" w14:textId="77777777" w:rsidR="004913BB" w:rsidRPr="004913BB" w:rsidRDefault="004913BB" w:rsidP="004913BB">
      <w:pPr>
        <w:spacing w:line="276" w:lineRule="auto"/>
        <w:jc w:val="center"/>
        <w:rPr>
          <w:szCs w:val="24"/>
          <w:u w:val="none"/>
          <w:lang w:eastAsia="lv-LV"/>
        </w:rPr>
      </w:pPr>
    </w:p>
    <w:p w14:paraId="255E03F6" w14:textId="77777777" w:rsidR="001661F0" w:rsidRDefault="001661F0" w:rsidP="000C7638">
      <w:pPr>
        <w:rPr>
          <w:color w:val="000000" w:themeColor="text1"/>
          <w:szCs w:val="24"/>
          <w:u w:val="none"/>
        </w:rPr>
        <w:sectPr w:rsidR="001661F0" w:rsidSect="001661F0">
          <w:pgSz w:w="16838" w:h="11906" w:orient="landscape"/>
          <w:pgMar w:top="1701" w:right="1276" w:bottom="851" w:left="1134" w:header="709" w:footer="709" w:gutter="0"/>
          <w:cols w:space="708"/>
          <w:docGrid w:linePitch="360"/>
        </w:sectPr>
      </w:pPr>
    </w:p>
    <w:p w14:paraId="0501158F" w14:textId="600D3BB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15A4B7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atzīmes dzēšanu zemes vienībā ar kadastra apzīmējumu 5044 012 0167</w:t>
      </w:r>
    </w:p>
    <w:p w14:paraId="6B2E53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6B465A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5190325" w14:textId="1CF1353F" w:rsidR="00E264AD" w:rsidRPr="00575A1B" w:rsidRDefault="00000000" w:rsidP="00575A1B">
      <w:pPr>
        <w:rPr>
          <w:rFonts w:eastAsia="Calibri"/>
          <w:szCs w:val="24"/>
          <w:u w:val="none"/>
        </w:rPr>
      </w:pPr>
      <w:r>
        <w:rPr>
          <w:rFonts w:eastAsia="Calibri"/>
          <w:szCs w:val="24"/>
          <w:u w:val="none"/>
        </w:rPr>
        <w:t xml:space="preserve">DEBATĒS PIEDALĀS: </w:t>
      </w:r>
      <w:r w:rsidR="00C836B3">
        <w:rPr>
          <w:rFonts w:eastAsia="SimSun"/>
          <w:b/>
          <w:color w:val="00000A"/>
          <w:szCs w:val="24"/>
          <w:u w:val="none"/>
          <w:lang w:eastAsia="zh-CN" w:bidi="hi-IN"/>
        </w:rPr>
        <w:t>[…]</w:t>
      </w:r>
      <w:r w:rsidR="00205A7A" w:rsidRPr="00205A7A">
        <w:rPr>
          <w:u w:val="none"/>
        </w:rPr>
        <w:t>,</w:t>
      </w:r>
      <w:r w:rsidR="00205A7A">
        <w:rPr>
          <w:rFonts w:eastAsia="Calibri"/>
          <w:szCs w:val="24"/>
          <w:u w:val="none"/>
        </w:rPr>
        <w:t xml:space="preserve"> </w:t>
      </w:r>
      <w:r w:rsidR="00C92A22">
        <w:rPr>
          <w:rFonts w:eastAsia="Calibri"/>
          <w:szCs w:val="24"/>
          <w:u w:val="none"/>
        </w:rPr>
        <w:t xml:space="preserve">Andis Caunītis, Guna Pūcīte, </w:t>
      </w:r>
      <w:proofErr w:type="spellStart"/>
      <w:r w:rsidR="00C92A22">
        <w:rPr>
          <w:rFonts w:eastAsia="Calibri"/>
          <w:szCs w:val="24"/>
          <w:u w:val="none"/>
        </w:rPr>
        <w:t>Gnārs</w:t>
      </w:r>
      <w:proofErr w:type="spellEnd"/>
      <w:r w:rsidR="00C92A22">
        <w:rPr>
          <w:rFonts w:eastAsia="Calibri"/>
          <w:szCs w:val="24"/>
          <w:u w:val="none"/>
        </w:rPr>
        <w:t xml:space="preserve"> Ciglis, Normunds Mazūrs, Atis </w:t>
      </w:r>
      <w:proofErr w:type="spellStart"/>
      <w:r w:rsidR="00C92A22">
        <w:rPr>
          <w:rFonts w:eastAsia="Calibri"/>
          <w:szCs w:val="24"/>
          <w:u w:val="none"/>
        </w:rPr>
        <w:t>Jencītis</w:t>
      </w:r>
      <w:proofErr w:type="spellEnd"/>
      <w:r w:rsidR="00C92A22">
        <w:rPr>
          <w:rFonts w:eastAsia="Calibri"/>
          <w:szCs w:val="24"/>
          <w:u w:val="none"/>
        </w:rPr>
        <w:t xml:space="preserve">, Gunda Riekstiņa, Mudīte </w:t>
      </w:r>
      <w:proofErr w:type="spellStart"/>
      <w:r w:rsidR="00C92A22">
        <w:rPr>
          <w:rFonts w:eastAsia="Calibri"/>
          <w:szCs w:val="24"/>
          <w:u w:val="none"/>
        </w:rPr>
        <w:t>Motivāne</w:t>
      </w:r>
      <w:proofErr w:type="spellEnd"/>
      <w:r w:rsidR="00C92A22">
        <w:rPr>
          <w:rFonts w:eastAsia="Calibri"/>
          <w:szCs w:val="24"/>
          <w:u w:val="none"/>
        </w:rPr>
        <w:t xml:space="preserve">, Guna </w:t>
      </w:r>
      <w:proofErr w:type="spellStart"/>
      <w:r w:rsidR="00C92A22">
        <w:rPr>
          <w:rFonts w:eastAsia="Calibri"/>
          <w:szCs w:val="24"/>
          <w:u w:val="none"/>
        </w:rPr>
        <w:t>Švika</w:t>
      </w:r>
      <w:proofErr w:type="spellEnd"/>
    </w:p>
    <w:p w14:paraId="2B9A45BC" w14:textId="77777777" w:rsidR="00BC2002" w:rsidRDefault="00BC2002" w:rsidP="00956EC8">
      <w:pPr>
        <w:rPr>
          <w:rFonts w:eastAsia="Calibri"/>
          <w:color w:val="FF0000"/>
          <w:szCs w:val="24"/>
          <w:u w:val="none"/>
        </w:rPr>
      </w:pPr>
    </w:p>
    <w:p w14:paraId="4F9DD564" w14:textId="77777777" w:rsidR="00114990" w:rsidRDefault="00000000" w:rsidP="00205A7A">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751048D9" w14:textId="77777777" w:rsidR="00B24B3A" w:rsidRDefault="00000000" w:rsidP="00205A7A">
      <w:pPr>
        <w:spacing w:line="360" w:lineRule="auto"/>
        <w:ind w:firstLine="567"/>
        <w:jc w:val="both"/>
        <w:rPr>
          <w:u w:val="none"/>
        </w:rPr>
      </w:pPr>
      <w:r w:rsidRPr="0016506D">
        <w:rPr>
          <w:noProof/>
          <w:u w:val="none"/>
        </w:rPr>
        <w:t>ar 4 balsīm "Par" (Ainārs Brezinskis, Guna Švika, Gunārs Ciglis, Mudīte Motivāne), "Pret" – 1 (Guna Pūcīte), "Atturas" – 1 (Normunds Mazūrs), "Nepiedalās" – nav</w:t>
      </w:r>
      <w:r>
        <w:rPr>
          <w:u w:val="none"/>
        </w:rPr>
        <w:t xml:space="preserve">, </w:t>
      </w:r>
      <w:r w:rsidR="00E966B9">
        <w:rPr>
          <w:u w:val="none"/>
        </w:rPr>
        <w:t>NOLEMJ</w:t>
      </w:r>
      <w:r w:rsidR="00114990" w:rsidRPr="00B24B3A">
        <w:rPr>
          <w:u w:val="none"/>
        </w:rPr>
        <w:t>:</w:t>
      </w:r>
    </w:p>
    <w:p w14:paraId="1C9045D4" w14:textId="77777777" w:rsidR="00205A7A" w:rsidRDefault="00205A7A" w:rsidP="00205A7A">
      <w:pPr>
        <w:spacing w:line="360" w:lineRule="auto"/>
        <w:ind w:firstLine="567"/>
        <w:jc w:val="both"/>
        <w:rPr>
          <w:u w:val="none"/>
        </w:rPr>
      </w:pPr>
      <w:r>
        <w:rPr>
          <w:noProof/>
          <w:u w:val="none"/>
        </w:rPr>
        <w:t>V</w:t>
      </w:r>
      <w:r>
        <w:rPr>
          <w:u w:val="none"/>
        </w:rPr>
        <w:t>irzīt izskatīšanai domes sēdē lēmumprojektu:</w:t>
      </w:r>
    </w:p>
    <w:p w14:paraId="1BBF715B" w14:textId="77777777" w:rsidR="004913BB" w:rsidRPr="004913BB" w:rsidRDefault="004913BB" w:rsidP="004913BB">
      <w:pPr>
        <w:jc w:val="center"/>
        <w:rPr>
          <w:b/>
          <w:snapToGrid w:val="0"/>
          <w:szCs w:val="24"/>
          <w:u w:val="none"/>
        </w:rPr>
      </w:pPr>
      <w:r w:rsidRPr="004913BB">
        <w:rPr>
          <w:b/>
          <w:snapToGrid w:val="0"/>
          <w:szCs w:val="24"/>
          <w:u w:val="none"/>
        </w:rPr>
        <w:t xml:space="preserve">Par </w:t>
      </w:r>
      <w:bookmarkStart w:id="42" w:name="_Hlk181172283"/>
      <w:r w:rsidRPr="004913BB">
        <w:rPr>
          <w:b/>
          <w:snapToGrid w:val="0"/>
          <w:szCs w:val="24"/>
          <w:u w:val="none"/>
        </w:rPr>
        <w:t>servitūta ceļa atzīmes dzēšanu zemes vienībā</w:t>
      </w:r>
    </w:p>
    <w:p w14:paraId="1A6C5DD8" w14:textId="77777777" w:rsidR="004913BB" w:rsidRPr="004913BB" w:rsidRDefault="004913BB" w:rsidP="004913BB">
      <w:pPr>
        <w:spacing w:after="120"/>
        <w:jc w:val="center"/>
        <w:rPr>
          <w:b/>
          <w:snapToGrid w:val="0"/>
          <w:szCs w:val="24"/>
          <w:u w:val="none"/>
        </w:rPr>
      </w:pPr>
      <w:r w:rsidRPr="004913BB">
        <w:rPr>
          <w:b/>
          <w:snapToGrid w:val="0"/>
          <w:szCs w:val="24"/>
          <w:u w:val="none"/>
        </w:rPr>
        <w:t>ar kadastra apzīmējumu 5044 012 0167</w:t>
      </w:r>
      <w:bookmarkEnd w:id="42"/>
      <w:r w:rsidRPr="004913BB">
        <w:rPr>
          <w:b/>
          <w:snapToGrid w:val="0"/>
          <w:szCs w:val="24"/>
          <w:u w:val="none"/>
        </w:rPr>
        <w:t xml:space="preserve"> </w:t>
      </w:r>
    </w:p>
    <w:p w14:paraId="4A58F146" w14:textId="394F7782"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 xml:space="preserve">Gulbenes novada pašvaldībā (turpmāk – Pašvaldība) saņemts </w:t>
      </w:r>
      <w:r w:rsidR="00C836B3">
        <w:rPr>
          <w:rFonts w:eastAsia="SimSun"/>
          <w:b/>
          <w:color w:val="00000A"/>
          <w:szCs w:val="24"/>
          <w:u w:val="none"/>
          <w:lang w:eastAsia="zh-CN" w:bidi="hi-IN"/>
        </w:rPr>
        <w:t>[…]</w:t>
      </w:r>
      <w:r w:rsidR="00C836B3" w:rsidRPr="004913BB">
        <w:rPr>
          <w:bCs/>
          <w:szCs w:val="24"/>
          <w:u w:val="none"/>
          <w:lang w:eastAsia="lv-LV"/>
        </w:rPr>
        <w:t xml:space="preserve"> </w:t>
      </w:r>
      <w:r w:rsidRPr="004913BB">
        <w:rPr>
          <w:bCs/>
          <w:szCs w:val="24"/>
          <w:u w:val="none"/>
          <w:lang w:eastAsia="lv-LV"/>
        </w:rPr>
        <w:t>(turpmāk – Iesniedzējs), 2024.gada 15.oktobra iesniegums (Gulbenes novada pašvaldībā saņemts 2024.gada 15.oktobrī un reģistrēts ar Nr. GND/5.13.3/24/2037-V), kurā tiek lūgts veikt servitūta ceļa atzīmes dzēšanu zemes vienībai ar kadastra apzīmējumu 5044 012 0167, norādot, ka atbildi vēlas saņemt klātienē Gulbenes novada pašvaldībā.</w:t>
      </w:r>
    </w:p>
    <w:p w14:paraId="512CE10C" w14:textId="77777777"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 xml:space="preserve">Iesniedzējs lūdz dzēst atzīmi par servitūta ceļu, kas noteikts nekustamā īpašuma Beļavas pagastā ar nosaukumu “Gravas”, kadastra numurs 5044 012 0167, sastāvā ietilpstošajā zemes vienībā ar kadastra apzīmējumu 5044 012 0167 (turpmāk – Nekustamais īpašums) un zemes robežas plānā (1.pielikums) atzīmēts kā apgrūtinājums: 2. servitūta ceļš – 0,03 ha, pa kuru tiek nodrošināta piekļuve zemes vienībai ar kadastra apzīmējumu 5044 012 0187. </w:t>
      </w:r>
    </w:p>
    <w:p w14:paraId="41C2624D" w14:textId="77777777"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Nekustamais īpašums ir apsekots dabā. Saskaņā ar Administratīvā procesa likuma 14.</w:t>
      </w:r>
      <w:r w:rsidRPr="004913BB">
        <w:rPr>
          <w:bCs/>
          <w:szCs w:val="24"/>
          <w:u w:val="none"/>
          <w:vertAlign w:val="superscript"/>
          <w:lang w:eastAsia="lv-LV"/>
        </w:rPr>
        <w:t>1</w:t>
      </w:r>
      <w:r w:rsidRPr="004913BB">
        <w:rPr>
          <w:bCs/>
          <w:szCs w:val="24"/>
          <w:u w:val="none"/>
          <w:lang w:eastAsia="lv-LV"/>
        </w:rPr>
        <w:t xml:space="preserve"> pantā noteikto iestāde un tiesa, pieņemot lēmumus, ievēro objektivitāti un dod procesa dalībniekiem pienācīgu iespēju izteikt savu viedokli un iesniegt pierādījumus, proti, ir nepieciešams noskaidrot visu iesaistīto pušu viedokļus. Savukārt minētā likuma 62.panta pirmā daļa paredz, ka, lemjot par tāda administratīvā akta izdošanu, kurš varētu būt nelabvēlīgs adresātam vai trešajai personai, iestāde noskaidro un izvērtē adresāta vai trešās personas viedokli un argumentus šajā lietā.</w:t>
      </w:r>
    </w:p>
    <w:p w14:paraId="5941EEC0" w14:textId="77777777"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Pašvaldība ar 2024.gada 6.novembra vēstuli Nr. GND/5.13.3/24/3236 ir uzaicinājusi Iesniedzēju piedalīties Gulbenes novada pašvaldības domes Attīstības un tautsaimniecības komitejas sēdē, kas notiks 2024.gada 20.novembrī, kurā plānots izskatīt jautājumu par servitūta ceļa atzīmes dzēšanu.</w:t>
      </w:r>
    </w:p>
    <w:p w14:paraId="5171203A" w14:textId="77777777" w:rsidR="004913BB" w:rsidRPr="004913BB" w:rsidRDefault="004913BB" w:rsidP="001661F0">
      <w:pPr>
        <w:widowControl w:val="0"/>
        <w:spacing w:line="360" w:lineRule="auto"/>
        <w:ind w:firstLine="567"/>
        <w:jc w:val="both"/>
        <w:rPr>
          <w:bCs/>
          <w:szCs w:val="24"/>
          <w:u w:val="none"/>
          <w:lang w:eastAsia="lv-LV"/>
        </w:rPr>
      </w:pPr>
      <w:r w:rsidRPr="004913BB">
        <w:rPr>
          <w:bCs/>
          <w:szCs w:val="24"/>
          <w:u w:val="none"/>
          <w:lang w:eastAsia="lv-LV"/>
        </w:rPr>
        <w:t>Nekustamais īpašums īpašuma Beļavas pagastā ar nosaukumu “Gravas”, kadastra numurs 5044 012 0167, robežojas ar Gulbenes novada pašvaldībai piekritīgo zemes vienību ar kadastra apzīmējumu 5044 012 0187, kas ietilpst nekustamā īpašuma “</w:t>
      </w:r>
      <w:proofErr w:type="spellStart"/>
      <w:r w:rsidRPr="004913BB">
        <w:rPr>
          <w:bCs/>
          <w:szCs w:val="24"/>
          <w:u w:val="none"/>
          <w:lang w:eastAsia="lv-LV"/>
        </w:rPr>
        <w:t>Gravkalni</w:t>
      </w:r>
      <w:proofErr w:type="spellEnd"/>
      <w:r w:rsidRPr="004913BB">
        <w:rPr>
          <w:bCs/>
          <w:szCs w:val="24"/>
          <w:u w:val="none"/>
          <w:lang w:eastAsia="lv-LV"/>
        </w:rPr>
        <w:t>”, kadastra numurs 50440120445, sastāvā (turpmāk - Pašvaldībai piekritīgais nekustamais īpašums). Saskaņā ar Nekustamā īpašuma 2006.gada zemes robežu plānu zemes robeža ir noteikta pa ceļa vidu un norādīts ceļa platums 5 m apmērā, t.i. katrā zemes vienībā 2,5 m platumā.</w:t>
      </w:r>
    </w:p>
    <w:p w14:paraId="7BEE4129" w14:textId="77777777"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lastRenderedPageBreak/>
        <w:t>Civillikuma 1158.pants nosaka, ka ceļa servitūtam, kas ir lopu ceļš vai braucamais ceļš, ir jābūt vismaz četri ar pusi metrus platam.</w:t>
      </w:r>
    </w:p>
    <w:p w14:paraId="7E46B7E7" w14:textId="77777777"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Beļavas pagasta zemes komisijas 1997.gada 22.septembra lēmuma Nr.9 5.punktā norādīti uz zemes īpašumu attiecinātie apgrūtinājumi, tai skaitā servitūta ceļš uz “Kļavkalni-10” zemes lietojumu 0,2 km garumā.</w:t>
      </w:r>
    </w:p>
    <w:p w14:paraId="7A0A1C6A" w14:textId="77777777" w:rsidR="004913BB" w:rsidRPr="004913BB" w:rsidRDefault="004913BB" w:rsidP="004913BB">
      <w:pPr>
        <w:spacing w:line="360" w:lineRule="auto"/>
        <w:ind w:firstLine="567"/>
        <w:jc w:val="both"/>
        <w:rPr>
          <w:szCs w:val="24"/>
          <w:u w:val="none"/>
          <w:lang w:eastAsia="lv-LV"/>
        </w:rPr>
      </w:pPr>
      <w:r w:rsidRPr="004913BB">
        <w:rPr>
          <w:bCs/>
          <w:szCs w:val="24"/>
          <w:u w:val="none"/>
          <w:lang w:eastAsia="lv-LV"/>
        </w:rPr>
        <w:t>Saskaņā ar Gulbenes novada pašvaldības domes 2022.gada 26.maija lēmumu Nr. GND/2022/475 “Par nekustamā īpašuma Beļavas pagastā ar nosaukumu “</w:t>
      </w:r>
      <w:proofErr w:type="spellStart"/>
      <w:r w:rsidRPr="004913BB">
        <w:rPr>
          <w:bCs/>
          <w:szCs w:val="24"/>
          <w:u w:val="none"/>
          <w:lang w:eastAsia="lv-LV"/>
        </w:rPr>
        <w:t>Kļavkalni</w:t>
      </w:r>
      <w:proofErr w:type="spellEnd"/>
      <w:r w:rsidRPr="004913BB">
        <w:rPr>
          <w:bCs/>
          <w:szCs w:val="24"/>
          <w:u w:val="none"/>
          <w:lang w:eastAsia="lv-LV"/>
        </w:rPr>
        <w:t xml:space="preserve"> 10” sastāva grozīšanu” (protokols Nr.10; 34.p.) ir grozīts nekustamā īpašuma Beļavas pagastā ar nosaukumu “</w:t>
      </w:r>
      <w:proofErr w:type="spellStart"/>
      <w:r w:rsidRPr="004913BB">
        <w:rPr>
          <w:bCs/>
          <w:szCs w:val="24"/>
          <w:u w:val="none"/>
          <w:lang w:eastAsia="lv-LV"/>
        </w:rPr>
        <w:t>Kļavkalni</w:t>
      </w:r>
      <w:proofErr w:type="spellEnd"/>
      <w:r w:rsidRPr="004913BB">
        <w:rPr>
          <w:bCs/>
          <w:szCs w:val="24"/>
          <w:u w:val="none"/>
          <w:lang w:eastAsia="lv-LV"/>
        </w:rPr>
        <w:t xml:space="preserve"> 10”, kadastra numurs 5044 009 0049, sastāvs, atdalot no tā zemes vienības ar kadastra apzīmējumiem: 5044 012 0186 - 0,3624 ha platībā, 5044 012 0187 - 0,8639 ha platībā; un </w:t>
      </w:r>
      <w:proofErr w:type="spellStart"/>
      <w:r w:rsidRPr="004913BB">
        <w:rPr>
          <w:bCs/>
          <w:szCs w:val="24"/>
          <w:u w:val="none"/>
          <w:lang w:eastAsia="lv-LV"/>
        </w:rPr>
        <w:t>jaunizveidotajam</w:t>
      </w:r>
      <w:proofErr w:type="spellEnd"/>
      <w:r w:rsidRPr="004913BB">
        <w:rPr>
          <w:bCs/>
          <w:szCs w:val="24"/>
          <w:u w:val="none"/>
          <w:lang w:eastAsia="lv-LV"/>
        </w:rPr>
        <w:t xml:space="preserve"> nekustamajam īpašumam, kas sastāv no iepriekš minētajām zemes vienībām,  piešķirts nosaukums “</w:t>
      </w:r>
      <w:proofErr w:type="spellStart"/>
      <w:r w:rsidRPr="004913BB">
        <w:rPr>
          <w:bCs/>
          <w:szCs w:val="24"/>
          <w:u w:val="none"/>
          <w:lang w:eastAsia="lv-LV"/>
        </w:rPr>
        <w:t>Gravkalni</w:t>
      </w:r>
      <w:proofErr w:type="spellEnd"/>
      <w:r w:rsidRPr="004913BB">
        <w:rPr>
          <w:bCs/>
          <w:szCs w:val="24"/>
          <w:u w:val="none"/>
          <w:lang w:eastAsia="lv-LV"/>
        </w:rPr>
        <w:t xml:space="preserve">”. </w:t>
      </w:r>
    </w:p>
    <w:p w14:paraId="70F10651"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Ieskatoties Vidzemes rajona tiesas Beļavas pagasta zemesgrāmatas nodalījumā Nr. 402 (turpmāk – Zemesgrāmatas nodalījums), secināms, ka Iesniedzējs ir Nekustamā īpašuma īpašnieks, kā arī tas, ka Zemesgrāmatas nodalījuma III. daļas 1.iedaļā 1.1 punktā norādīta atzīme: servitūta ceļš – 0,2 km uz “</w:t>
      </w:r>
      <w:proofErr w:type="spellStart"/>
      <w:r w:rsidRPr="004913BB">
        <w:rPr>
          <w:szCs w:val="24"/>
          <w:u w:val="none"/>
          <w:lang w:eastAsia="lv-LV"/>
        </w:rPr>
        <w:t>Kļavkalni</w:t>
      </w:r>
      <w:proofErr w:type="spellEnd"/>
      <w:r w:rsidRPr="004913BB">
        <w:rPr>
          <w:szCs w:val="24"/>
          <w:u w:val="none"/>
          <w:lang w:eastAsia="lv-LV"/>
        </w:rPr>
        <w:t xml:space="preserve"> 10” zemes lietojumu (pašreiz nekustamā īpašuma Beļavas pagastā ar nosaukumu “</w:t>
      </w:r>
      <w:proofErr w:type="spellStart"/>
      <w:r w:rsidRPr="004913BB">
        <w:rPr>
          <w:szCs w:val="24"/>
          <w:u w:val="none"/>
          <w:lang w:eastAsia="lv-LV"/>
        </w:rPr>
        <w:t>Gravkalni</w:t>
      </w:r>
      <w:proofErr w:type="spellEnd"/>
      <w:r w:rsidRPr="004913BB">
        <w:rPr>
          <w:szCs w:val="24"/>
          <w:u w:val="none"/>
          <w:lang w:eastAsia="lv-LV"/>
        </w:rPr>
        <w:t>”, sastāvā ietilpstošajai zemes vienībai ar kadastra apzīmējumu 5044 012 0187). Pēc nekustamā īpašuma sastāva grozīšanas Zemesgrāmatas nodalījumā atzīme par ceļa servitūtu: servitūta ceļš – 0,2 km uz “</w:t>
      </w:r>
      <w:proofErr w:type="spellStart"/>
      <w:r w:rsidRPr="004913BB">
        <w:rPr>
          <w:szCs w:val="24"/>
          <w:u w:val="none"/>
          <w:lang w:eastAsia="lv-LV"/>
        </w:rPr>
        <w:t>Kļavkalni</w:t>
      </w:r>
      <w:proofErr w:type="spellEnd"/>
      <w:r w:rsidRPr="004913BB">
        <w:rPr>
          <w:szCs w:val="24"/>
          <w:u w:val="none"/>
          <w:lang w:eastAsia="lv-LV"/>
        </w:rPr>
        <w:t xml:space="preserve"> 10” zemes lietojumu nav norādīta pilnīgi, taču Zemesgrāmatas nodalījuma III. daļas 2.iedaļas 1.1.punktā ar Nr.2 norādīta atzīme: servitūta ceļš.</w:t>
      </w:r>
    </w:p>
    <w:p w14:paraId="698C3C59" w14:textId="77777777" w:rsidR="004913BB" w:rsidRPr="004913BB" w:rsidRDefault="004913BB" w:rsidP="004913BB">
      <w:pPr>
        <w:spacing w:line="360" w:lineRule="auto"/>
        <w:ind w:firstLine="567"/>
        <w:jc w:val="both"/>
        <w:rPr>
          <w:szCs w:val="24"/>
          <w:u w:val="none"/>
          <w:shd w:val="clear" w:color="auto" w:fill="FFFFFF"/>
          <w:lang w:eastAsia="lv-LV"/>
        </w:rPr>
      </w:pPr>
      <w:r w:rsidRPr="004913BB">
        <w:rPr>
          <w:szCs w:val="24"/>
          <w:u w:val="none"/>
          <w:lang w:eastAsia="lv-LV"/>
        </w:rPr>
        <w:t xml:space="preserve">Civillikuma 1231. pants nosaka, ka servitūtus nodibina: 1) ar likumu; 2) ar tiesas spriedumu; 3) ar līgumu vai testamentu. Civillikuma </w:t>
      </w:r>
      <w:r w:rsidRPr="004913BB">
        <w:rPr>
          <w:szCs w:val="24"/>
          <w:u w:val="none"/>
          <w:shd w:val="clear" w:color="auto" w:fill="FFFFFF"/>
          <w:lang w:eastAsia="lv-LV"/>
        </w:rPr>
        <w:t>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43F403F7" w14:textId="77777777" w:rsidR="004913BB" w:rsidRPr="004913BB" w:rsidRDefault="004913BB" w:rsidP="004913BB">
      <w:pPr>
        <w:spacing w:line="360" w:lineRule="auto"/>
        <w:ind w:firstLine="567"/>
        <w:jc w:val="both"/>
        <w:rPr>
          <w:i/>
          <w:iCs/>
          <w:szCs w:val="24"/>
          <w:u w:val="none"/>
          <w:lang w:eastAsia="lv-LV"/>
        </w:rPr>
      </w:pPr>
      <w:r w:rsidRPr="004913BB">
        <w:rPr>
          <w:szCs w:val="24"/>
          <w:u w:val="none"/>
          <w:lang w:eastAsia="lv-LV"/>
        </w:rPr>
        <w:t xml:space="preserve">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w:t>
      </w:r>
      <w:r w:rsidRPr="004913BB">
        <w:rPr>
          <w:spacing w:val="-1"/>
          <w:szCs w:val="24"/>
          <w:u w:val="none"/>
          <w:lang w:eastAsia="lv-LV"/>
        </w:rPr>
        <w:t xml:space="preserve">nostiprina tiesības, savukārt atzīmju veidā nostiprina tiesību nodrošinājumus un aprobežojumus. Arī likuma “Par nekustamā īpašuma ierakstīšanu zemesgrāmatā” 11. pants nosaka, ja lēmumā par zemes </w:t>
      </w:r>
      <w:r w:rsidRPr="004913BB">
        <w:rPr>
          <w:szCs w:val="24"/>
          <w:u w:val="none"/>
          <w:lang w:eastAsia="lv-LV"/>
        </w:rPr>
        <w:t xml:space="preserve">īpašuma tiesību atjaunošanu </w:t>
      </w:r>
      <w:r w:rsidRPr="004913BB">
        <w:rPr>
          <w:bCs/>
          <w:szCs w:val="24"/>
          <w:u w:val="none"/>
          <w:lang w:eastAsia="lv-LV"/>
        </w:rPr>
        <w:t xml:space="preserve">vai zemes nodošanu īpašumā par samaksu vai pirkuma līgumā norādīti īpašuma tiesību aprobežojumi vai apgrūtinājumi, vienlaikus ar zemes ierakstīšanu zemesgrāmatā, ievērojot Zemesgrāmatu likumā noteiktos gadījumus, izdarāma atzīme, norādot, </w:t>
      </w:r>
      <w:r w:rsidRPr="004913BB">
        <w:rPr>
          <w:bCs/>
          <w:szCs w:val="24"/>
          <w:u w:val="none"/>
          <w:lang w:eastAsia="lv-LV"/>
        </w:rPr>
        <w:lastRenderedPageBreak/>
        <w:t>kādi aprobežojumi un apgrūtinājumi ar lēmumu vai līgumu ir noteikti</w:t>
      </w:r>
      <w:r w:rsidRPr="004913BB">
        <w:rPr>
          <w:szCs w:val="24"/>
          <w:u w:val="none"/>
          <w:lang w:eastAsia="lv-LV"/>
        </w:rPr>
        <w:t>. Atzīme aizstājama ar ierakstu, ja zemes īpašnieks vai attiecīgā ieinteresētā persona iesniedz nostiprinājuma lūgumu.</w:t>
      </w:r>
    </w:p>
    <w:p w14:paraId="0348E836" w14:textId="77777777" w:rsidR="004913BB" w:rsidRPr="004913BB" w:rsidRDefault="004913BB" w:rsidP="004913BB">
      <w:pPr>
        <w:spacing w:line="360" w:lineRule="auto"/>
        <w:ind w:firstLine="567"/>
        <w:jc w:val="both"/>
        <w:rPr>
          <w:szCs w:val="24"/>
          <w:u w:val="none"/>
          <w:lang w:eastAsia="lv-LV"/>
        </w:rPr>
      </w:pPr>
      <w:r w:rsidRPr="004913BB">
        <w:rPr>
          <w:rFonts w:cs="Arial"/>
          <w:szCs w:val="24"/>
          <w:u w:val="none"/>
          <w:lang w:eastAsia="lv-LV"/>
        </w:rPr>
        <w:t xml:space="preserve">Senāta judikatūrā ir atzīts, ka atzīmes veidā zemesgrāmatā izdarīts ieraksts neapliecina ceļa servitūta nodibināšanu (sk. </w:t>
      </w:r>
      <w:r w:rsidRPr="004913BB">
        <w:rPr>
          <w:rFonts w:cs="Arial"/>
          <w:i/>
          <w:iCs/>
          <w:szCs w:val="24"/>
          <w:u w:val="none"/>
          <w:lang w:eastAsia="lv-LV"/>
        </w:rPr>
        <w:t>Senāta Civillietu departamenta 2013. gada 9. oktobra sprieduma lietā Nr. SKC-458/2013 (C12204010) 10.3. punktu</w:t>
      </w:r>
      <w:r w:rsidRPr="004913BB">
        <w:rPr>
          <w:rFonts w:cs="Arial"/>
          <w:szCs w:val="24"/>
          <w:u w:val="none"/>
          <w:lang w:eastAsia="lv-LV"/>
        </w:rPr>
        <w:t>).</w:t>
      </w:r>
    </w:p>
    <w:p w14:paraId="1F010C0D" w14:textId="77777777" w:rsidR="004913BB" w:rsidRPr="004913BB" w:rsidRDefault="004913BB" w:rsidP="004913BB">
      <w:pPr>
        <w:spacing w:line="360" w:lineRule="auto"/>
        <w:ind w:right="-1" w:firstLine="567"/>
        <w:jc w:val="both"/>
        <w:rPr>
          <w:rFonts w:eastAsia="Calibri" w:cs="Arial"/>
          <w:bCs/>
          <w:szCs w:val="24"/>
          <w:u w:val="none"/>
        </w:rPr>
      </w:pPr>
      <w:r w:rsidRPr="004913BB">
        <w:rPr>
          <w:rFonts w:cs="Arial"/>
          <w:bCs/>
          <w:szCs w:val="24"/>
          <w:u w:val="none"/>
          <w:lang w:eastAsia="lv-LV"/>
        </w:rPr>
        <w:t xml:space="preserve">Pastāvot Civillikuma 1235. pantā minētajai personiskajai saistībai, servitūta </w:t>
      </w:r>
      <w:r w:rsidRPr="004913BB">
        <w:rPr>
          <w:rFonts w:eastAsia="Calibri" w:cs="Arial"/>
          <w:szCs w:val="24"/>
          <w:u w:val="none"/>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4913BB">
        <w:rPr>
          <w:rFonts w:eastAsia="Calibri" w:cs="Arial"/>
          <w:bCs/>
          <w:szCs w:val="24"/>
          <w:u w:val="none"/>
        </w:rPr>
        <w:t xml:space="preserve">(sk. </w:t>
      </w:r>
      <w:r w:rsidRPr="004913BB">
        <w:rPr>
          <w:rFonts w:eastAsia="Calibri" w:cs="Arial"/>
          <w:bCs/>
          <w:i/>
          <w:iCs/>
          <w:szCs w:val="24"/>
          <w:u w:val="none"/>
        </w:rPr>
        <w:t xml:space="preserve">Senāta Civillietu departamenta 2013. gada 9. oktobra sprieduma lietā Nr. SKC-458/2013 </w:t>
      </w:r>
      <w:r w:rsidRPr="004913BB">
        <w:rPr>
          <w:rFonts w:cs="Arial"/>
          <w:bCs/>
          <w:i/>
          <w:iCs/>
          <w:szCs w:val="24"/>
          <w:u w:val="none"/>
          <w:lang w:eastAsia="lv-LV"/>
        </w:rPr>
        <w:t xml:space="preserve">(C12204010) </w:t>
      </w:r>
      <w:r w:rsidRPr="004913BB">
        <w:rPr>
          <w:rFonts w:eastAsia="Calibri" w:cs="Arial"/>
          <w:bCs/>
          <w:i/>
          <w:iCs/>
          <w:szCs w:val="24"/>
          <w:u w:val="none"/>
        </w:rPr>
        <w:t>10.3. punktu</w:t>
      </w:r>
      <w:r w:rsidRPr="004913BB">
        <w:rPr>
          <w:rFonts w:eastAsia="Calibri" w:cs="Arial"/>
          <w:bCs/>
          <w:szCs w:val="24"/>
          <w:u w:val="none"/>
        </w:rPr>
        <w:t>).</w:t>
      </w:r>
    </w:p>
    <w:p w14:paraId="06381D8E" w14:textId="77777777" w:rsidR="004913BB" w:rsidRPr="004913BB" w:rsidRDefault="004913BB" w:rsidP="004913BB">
      <w:pPr>
        <w:spacing w:line="360" w:lineRule="auto"/>
        <w:ind w:firstLine="567"/>
        <w:jc w:val="both"/>
        <w:rPr>
          <w:rFonts w:cs="Arial"/>
          <w:bCs/>
          <w:i/>
          <w:iCs/>
          <w:szCs w:val="24"/>
          <w:u w:val="none"/>
          <w:lang w:eastAsia="lv-LV"/>
        </w:rPr>
      </w:pPr>
      <w:r w:rsidRPr="004913BB">
        <w:rPr>
          <w:rFonts w:cs="Arial"/>
          <w:bCs/>
          <w:szCs w:val="24"/>
          <w:u w:val="none"/>
          <w:lang w:eastAsia="lv-LV"/>
        </w:rPr>
        <w:t>A</w:t>
      </w:r>
      <w:r w:rsidRPr="004913BB">
        <w:rPr>
          <w:rFonts w:cs="Arial"/>
          <w:szCs w:val="24"/>
          <w:u w:val="none"/>
          <w:lang w:eastAsia="lv-LV"/>
        </w:rPr>
        <w:t>tzīme par ceļa servitūta tiesības nodrošinājumu</w:t>
      </w:r>
      <w:r w:rsidRPr="004913BB">
        <w:rPr>
          <w:rFonts w:cs="Arial"/>
          <w:bCs/>
          <w:szCs w:val="24"/>
          <w:u w:val="none"/>
          <w:lang w:eastAsia="lv-LV"/>
        </w:rPr>
        <w:t xml:space="preserve"> </w:t>
      </w:r>
      <w:r w:rsidRPr="004913BB">
        <w:rPr>
          <w:rFonts w:cs="Arial"/>
          <w:szCs w:val="24"/>
          <w:u w:val="none"/>
          <w:lang w:eastAsia="lv-LV"/>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4913BB">
        <w:rPr>
          <w:rFonts w:eastAsia="Calibri" w:cs="Arial"/>
          <w:bCs/>
          <w:szCs w:val="24"/>
          <w:u w:val="none"/>
        </w:rPr>
        <w:t xml:space="preserve">(sk. </w:t>
      </w:r>
      <w:r w:rsidRPr="004913BB">
        <w:rPr>
          <w:rFonts w:eastAsia="Calibri" w:cs="Arial"/>
          <w:bCs/>
          <w:i/>
          <w:iCs/>
          <w:szCs w:val="24"/>
          <w:u w:val="none"/>
        </w:rPr>
        <w:t>Senāta Civillietu departamenta 2022. gada 22. decembra sprieduma lietā Nr. </w:t>
      </w:r>
      <w:r w:rsidRPr="004913BB">
        <w:rPr>
          <w:rFonts w:cs="Arial"/>
          <w:bCs/>
          <w:i/>
          <w:sz w:val="22"/>
          <w:szCs w:val="24"/>
          <w:u w:val="none"/>
          <w:lang w:eastAsia="lv-LV"/>
        </w:rPr>
        <w:t>SKC-131/2022 (</w:t>
      </w:r>
      <w:r w:rsidRPr="004913BB">
        <w:rPr>
          <w:rFonts w:cs="Arial"/>
          <w:bCs/>
          <w:i/>
          <w:iCs/>
          <w:color w:val="0000FF"/>
          <w:szCs w:val="24"/>
          <w:lang w:eastAsia="lv-LV"/>
        </w:rPr>
        <w:t>ECLI:LV:AT:2022:1222.C73532619.11.S</w:t>
      </w:r>
      <w:r w:rsidRPr="004913BB">
        <w:rPr>
          <w:rFonts w:cs="Arial"/>
          <w:bCs/>
          <w:i/>
          <w:iCs/>
          <w:szCs w:val="24"/>
          <w:u w:val="none"/>
          <w:lang w:eastAsia="lv-LV"/>
        </w:rPr>
        <w:t xml:space="preserve">) </w:t>
      </w:r>
      <w:r w:rsidRPr="004913BB">
        <w:rPr>
          <w:rFonts w:eastAsia="Calibri" w:cs="Arial"/>
          <w:bCs/>
          <w:i/>
          <w:iCs/>
          <w:szCs w:val="24"/>
          <w:u w:val="none"/>
        </w:rPr>
        <w:t>10.3. punktu</w:t>
      </w:r>
      <w:r w:rsidRPr="004913BB">
        <w:rPr>
          <w:rFonts w:eastAsia="Calibri" w:cs="Arial"/>
          <w:bCs/>
          <w:szCs w:val="24"/>
          <w:u w:val="none"/>
        </w:rPr>
        <w:t>).</w:t>
      </w:r>
    </w:p>
    <w:p w14:paraId="31D27800" w14:textId="77777777" w:rsidR="004913BB" w:rsidRPr="004913BB" w:rsidRDefault="004913BB" w:rsidP="001661F0">
      <w:pPr>
        <w:widowControl w:val="0"/>
        <w:shd w:val="clear" w:color="auto" w:fill="FFFFFF"/>
        <w:autoSpaceDE w:val="0"/>
        <w:autoSpaceDN w:val="0"/>
        <w:adjustRightInd w:val="0"/>
        <w:spacing w:line="360" w:lineRule="auto"/>
        <w:ind w:firstLine="567"/>
        <w:jc w:val="both"/>
        <w:rPr>
          <w:szCs w:val="24"/>
          <w:u w:val="none"/>
          <w:shd w:val="clear" w:color="auto" w:fill="FFFFFF"/>
          <w:lang w:eastAsia="lv-LV"/>
        </w:rPr>
      </w:pPr>
      <w:r w:rsidRPr="004913BB">
        <w:rPr>
          <w:szCs w:val="24"/>
          <w:u w:val="none"/>
          <w:lang w:eastAsia="lv-LV"/>
        </w:rPr>
        <w:t xml:space="preserve">Ministru kabineta 2012. gada 10. aprīļa noteikumu Nr. 263 “Kadastra objekta reģistrācijas un kadastra datu aktualizācijas noteikumi” 112.2. apakšpunkts nosaka, ka </w:t>
      </w:r>
      <w:r w:rsidRPr="004913BB">
        <w:rPr>
          <w:szCs w:val="24"/>
          <w:u w:val="none"/>
          <w:shd w:val="clear" w:color="auto" w:fill="FFFFFF"/>
          <w:lang w:eastAsia="lv-LV"/>
        </w:rPr>
        <w:t>nekustamā īpašuma objekta apgrūtinājumus, izņemot šo noteikumu </w:t>
      </w:r>
      <w:hyperlink r:id="rId26" w:anchor="p111" w:history="1">
        <w:r w:rsidRPr="004913BB">
          <w:rPr>
            <w:szCs w:val="24"/>
            <w:u w:val="none"/>
            <w:shd w:val="clear" w:color="auto" w:fill="FFFFFF"/>
            <w:lang w:eastAsia="lv-LV"/>
          </w:rPr>
          <w:t>111.punktā</w:t>
        </w:r>
      </w:hyperlink>
      <w:r w:rsidRPr="004913BB">
        <w:rPr>
          <w:szCs w:val="24"/>
          <w:u w:val="none"/>
          <w:shd w:val="clear" w:color="auto" w:fill="FFFFFF"/>
          <w:lang w:eastAsia="lv-LV"/>
        </w:rPr>
        <w:t> minēto, Nekustamā īpašuma valsts kadastra informācijas</w:t>
      </w:r>
      <w:r w:rsidRPr="004913BB" w:rsidDel="00442C00">
        <w:rPr>
          <w:szCs w:val="24"/>
          <w:u w:val="none"/>
          <w:shd w:val="clear" w:color="auto" w:fill="FFFFFF"/>
          <w:lang w:eastAsia="lv-LV"/>
        </w:rPr>
        <w:t xml:space="preserve"> </w:t>
      </w:r>
      <w:r w:rsidRPr="004913BB">
        <w:rPr>
          <w:szCs w:val="24"/>
          <w:u w:val="none"/>
          <w:shd w:val="clear" w:color="auto" w:fill="FFFFFF"/>
          <w:lang w:eastAsia="lv-LV"/>
        </w:rPr>
        <w:t>sistēmā (turpmāk – Kadastrs) 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7252604E" w14:textId="77777777" w:rsidR="004913BB" w:rsidRPr="004913BB" w:rsidRDefault="004913BB" w:rsidP="001661F0">
      <w:pPr>
        <w:widowControl w:val="0"/>
        <w:spacing w:line="360" w:lineRule="auto"/>
        <w:ind w:firstLine="567"/>
        <w:jc w:val="both"/>
        <w:rPr>
          <w:bCs/>
          <w:szCs w:val="24"/>
          <w:u w:val="none"/>
          <w:lang w:eastAsia="lv-LV"/>
        </w:rPr>
      </w:pPr>
      <w:r w:rsidRPr="004913BB">
        <w:rPr>
          <w:bCs/>
          <w:szCs w:val="24"/>
          <w:u w:val="none"/>
          <w:lang w:eastAsia="lv-LV"/>
        </w:rPr>
        <w:t xml:space="preserve">Pašvaldībai piekritīgais nekustamais īpašums nav reģistrēts zemesgrāmatā. Saskaņā ar Kadastra datiem - </w:t>
      </w:r>
      <w:proofErr w:type="spellStart"/>
      <w:r w:rsidRPr="004913BB">
        <w:rPr>
          <w:bCs/>
          <w:szCs w:val="24"/>
          <w:u w:val="none"/>
          <w:lang w:eastAsia="lv-LV"/>
        </w:rPr>
        <w:t>ortofoto</w:t>
      </w:r>
      <w:proofErr w:type="spellEnd"/>
      <w:r w:rsidRPr="004913BB">
        <w:rPr>
          <w:bCs/>
          <w:szCs w:val="24"/>
          <w:u w:val="none"/>
          <w:lang w:eastAsia="lv-LV"/>
        </w:rPr>
        <w:t xml:space="preserve"> karti pašvaldībai piekritīgajā zemes vienībā ar kadastra apzīmējumu 5044 012 0187 nav reģistrēts servitūta ceļš.</w:t>
      </w:r>
    </w:p>
    <w:p w14:paraId="5D45750A" w14:textId="77777777" w:rsidR="004913BB" w:rsidRPr="004913BB" w:rsidRDefault="004913BB" w:rsidP="001661F0">
      <w:pPr>
        <w:widowControl w:val="0"/>
        <w:spacing w:line="360" w:lineRule="auto"/>
        <w:ind w:firstLine="567"/>
        <w:jc w:val="both"/>
        <w:rPr>
          <w:szCs w:val="24"/>
          <w:u w:val="none"/>
          <w:lang w:eastAsia="lv-LV"/>
        </w:rPr>
      </w:pPr>
      <w:r w:rsidRPr="004913BB">
        <w:rPr>
          <w:szCs w:val="24"/>
          <w:u w:val="none"/>
          <w:lang w:eastAsia="lv-LV"/>
        </w:rPr>
        <w:t xml:space="preserve">Pašvaldībai piekritīgā nekustamā īpašuma sastāvā esošai zemes vienībai ar kadastra apzīmējumu 5044 012 0187, kam par labu ir nodibināts servitūta ceļš, var piekļūt no Valsts reģionālo autoceļu P27 Gulbene – Smiltene pa Kalnu ielu, Ozolkalns, Beļavas pagasts, Gulbenes novads. Apsekojot Pašvaldībai piekritīgo nekustamo īpašumu dabā, secināms, ka zemes vienībai ar kadastra apzīmējumu 5044 012 0187 piekļūst, nobraucot no ceļa, kas ved uz mājām “Gravas”  (skat. 2.pielikumu). </w:t>
      </w:r>
    </w:p>
    <w:p w14:paraId="4CA7DF44"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lastRenderedPageBreak/>
        <w:t>Ņemot vērā, ka pie Pašvaldībai piekritīgā nekustamā īpašuma daļēji ir piekļūstams no Kalna ielas, taču šo servitūta ceļu izmanto arī, lai piekļūtu Pašvaldībai piekritīgajai zemes vienībai ar kadastra apzīmējumu 5044 012 0173, kas ietilpst nekustamā īpašuma Beļavas pagastā ar nosaukumu “</w:t>
      </w:r>
      <w:proofErr w:type="spellStart"/>
      <w:r w:rsidRPr="004913BB">
        <w:rPr>
          <w:szCs w:val="24"/>
          <w:u w:val="none"/>
          <w:lang w:eastAsia="lv-LV"/>
        </w:rPr>
        <w:t>Kļavkalnu</w:t>
      </w:r>
      <w:proofErr w:type="spellEnd"/>
      <w:r w:rsidRPr="004913BB">
        <w:rPr>
          <w:szCs w:val="24"/>
          <w:u w:val="none"/>
          <w:lang w:eastAsia="lv-LV"/>
        </w:rPr>
        <w:t xml:space="preserve"> iela 14”, kadastra numurs 50440120173. Atsaucoties uz iepriekš minēto, atzīme par servitūta ceļu – 0,2 km uz “</w:t>
      </w:r>
      <w:proofErr w:type="spellStart"/>
      <w:r w:rsidRPr="004913BB">
        <w:rPr>
          <w:szCs w:val="24"/>
          <w:u w:val="none"/>
          <w:lang w:eastAsia="lv-LV"/>
        </w:rPr>
        <w:t>Kļavkalni</w:t>
      </w:r>
      <w:proofErr w:type="spellEnd"/>
      <w:r w:rsidRPr="004913BB">
        <w:rPr>
          <w:szCs w:val="24"/>
          <w:u w:val="none"/>
          <w:lang w:eastAsia="lv-LV"/>
        </w:rPr>
        <w:t xml:space="preserve"> 10”  nav atceļama, t.i., atzīme nav dzēšama, jo servitūta ceļš nodrošina piekļuvi gan Pašvaldībai piekritīgajam nekustamajam īpašumam, gan zemes vienībai ar kadastra apzīmējumu 5044 012 0173.</w:t>
      </w:r>
    </w:p>
    <w:p w14:paraId="5F2D1D5A" w14:textId="77777777" w:rsidR="004913BB" w:rsidRPr="004913BB" w:rsidRDefault="004913BB" w:rsidP="004913BB">
      <w:pPr>
        <w:spacing w:line="360" w:lineRule="auto"/>
        <w:ind w:firstLine="567"/>
        <w:jc w:val="both"/>
        <w:rPr>
          <w:szCs w:val="24"/>
          <w:u w:val="none"/>
          <w:lang w:eastAsia="lv-LV"/>
        </w:rPr>
      </w:pPr>
      <w:r w:rsidRPr="004913BB">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60CBE3E1"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Ņemot vērā minēto un pamatojoties uz Pašvaldību likuma 10.panta pirmās daļas 21.punktu, Civillikuma 1235. pantu, </w:t>
      </w:r>
      <w:r w:rsidRPr="004913BB">
        <w:rPr>
          <w:rFonts w:cs="Arial"/>
          <w:bCs/>
          <w:szCs w:val="24"/>
          <w:u w:val="none"/>
          <w:lang w:eastAsia="lv-LV"/>
        </w:rPr>
        <w:t xml:space="preserve">Zemesgrāmatu likuma 44. panta otro daļu, </w:t>
      </w:r>
      <w:r w:rsidRPr="004913BB">
        <w:rPr>
          <w:szCs w:val="24"/>
          <w:u w:val="none"/>
          <w:lang w:eastAsia="lv-LV"/>
        </w:rPr>
        <w:t>Ministru kabineta 2012. gada 10. aprīļa noteikumu Nr.263 “Kadastra objekta reģistrācijas un kadastra datu aktualizācijas noteikumi” 112.2. apakšpunktu un Attīstības un tautsaimniecības komitejas ieteikumu, atklāti balsojot: PAR – ; PRET –; ATTURAS –, Gulbenes novada pašvaldības dome NOLEMJ</w:t>
      </w:r>
      <w:r w:rsidRPr="004913BB">
        <w:rPr>
          <w:color w:val="000000"/>
          <w:szCs w:val="24"/>
          <w:u w:val="none"/>
          <w:lang w:eastAsia="lv-LV"/>
        </w:rPr>
        <w:t>:</w:t>
      </w:r>
    </w:p>
    <w:p w14:paraId="08F214F2" w14:textId="77777777" w:rsidR="004913BB" w:rsidRPr="004913BB" w:rsidRDefault="004913BB" w:rsidP="004913BB">
      <w:pPr>
        <w:numPr>
          <w:ilvl w:val="0"/>
          <w:numId w:val="2"/>
        </w:numPr>
        <w:tabs>
          <w:tab w:val="left" w:pos="851"/>
        </w:tabs>
        <w:spacing w:line="360" w:lineRule="auto"/>
        <w:ind w:left="0" w:firstLine="567"/>
        <w:jc w:val="both"/>
        <w:rPr>
          <w:bCs/>
          <w:szCs w:val="24"/>
          <w:u w:val="none"/>
          <w:lang w:eastAsia="lv-LV"/>
        </w:rPr>
      </w:pPr>
      <w:r w:rsidRPr="004913BB">
        <w:rPr>
          <w:bCs/>
          <w:szCs w:val="24"/>
          <w:u w:val="none"/>
          <w:lang w:eastAsia="lv-LV"/>
        </w:rPr>
        <w:t xml:space="preserve">NEPIEKRIST Vidzemes rajona tiesas Beļavas pagasta zemesgrāmatas nodalījumā Nr. 402 (nekustamais īpašums Beļavas pagastā ar nosaukumu “Gravas”, kadastra numurs 5044 012 0167) III. daļas 2.iedaļas 1.1 punkta </w:t>
      </w:r>
      <w:r w:rsidRPr="004913BB">
        <w:rPr>
          <w:szCs w:val="24"/>
          <w:u w:val="none"/>
          <w:lang w:eastAsia="lv-LV"/>
        </w:rPr>
        <w:t>ar Nr.2 norādītās atzīmes: servitūta ceļš,</w:t>
      </w:r>
      <w:r w:rsidRPr="004913BB">
        <w:rPr>
          <w:bCs/>
          <w:szCs w:val="24"/>
          <w:u w:val="none"/>
          <w:lang w:eastAsia="lv-LV"/>
        </w:rPr>
        <w:t xml:space="preserve"> dzēšanai.</w:t>
      </w:r>
    </w:p>
    <w:p w14:paraId="4A1A3219" w14:textId="0685A249" w:rsidR="004913BB" w:rsidRPr="004913BB" w:rsidRDefault="004913BB" w:rsidP="004913BB">
      <w:pPr>
        <w:tabs>
          <w:tab w:val="left" w:pos="993"/>
        </w:tabs>
        <w:spacing w:line="360" w:lineRule="auto"/>
        <w:ind w:firstLine="567"/>
        <w:jc w:val="both"/>
        <w:rPr>
          <w:bCs/>
          <w:szCs w:val="24"/>
          <w:u w:val="none"/>
          <w:lang w:eastAsia="lv-LV"/>
        </w:rPr>
      </w:pPr>
      <w:r w:rsidRPr="004913BB">
        <w:rPr>
          <w:szCs w:val="24"/>
          <w:u w:val="none"/>
          <w:lang w:eastAsia="lv-LV"/>
        </w:rPr>
        <w:t>2.</w:t>
      </w:r>
      <w:r w:rsidRPr="004913BB">
        <w:rPr>
          <w:b/>
          <w:szCs w:val="24"/>
          <w:u w:val="none"/>
          <w:lang w:eastAsia="lv-LV"/>
        </w:rPr>
        <w:t xml:space="preserve"> </w:t>
      </w:r>
      <w:r w:rsidRPr="004913BB">
        <w:rPr>
          <w:bCs/>
          <w:szCs w:val="24"/>
          <w:u w:val="none"/>
          <w:lang w:eastAsia="lv-LV"/>
        </w:rPr>
        <w:t xml:space="preserve">Lēmumu nodot </w:t>
      </w:r>
      <w:r w:rsidR="00C836B3">
        <w:rPr>
          <w:rFonts w:eastAsia="SimSun"/>
          <w:b/>
          <w:color w:val="00000A"/>
          <w:szCs w:val="24"/>
          <w:u w:val="none"/>
          <w:lang w:eastAsia="zh-CN" w:bidi="hi-IN"/>
        </w:rPr>
        <w:t>[…]</w:t>
      </w:r>
      <w:r w:rsidR="00C836B3">
        <w:rPr>
          <w:rFonts w:eastAsia="SimSun"/>
          <w:b/>
          <w:color w:val="00000A"/>
          <w:szCs w:val="24"/>
          <w:u w:val="none"/>
          <w:lang w:eastAsia="zh-CN" w:bidi="hi-IN"/>
        </w:rPr>
        <w:t xml:space="preserve"> </w:t>
      </w:r>
      <w:r w:rsidRPr="004913BB">
        <w:rPr>
          <w:bCs/>
          <w:szCs w:val="24"/>
          <w:u w:val="none"/>
          <w:lang w:eastAsia="lv-LV"/>
        </w:rPr>
        <w:t xml:space="preserve">klātienē. </w:t>
      </w:r>
    </w:p>
    <w:p w14:paraId="6A00CD09" w14:textId="77777777" w:rsidR="004913BB" w:rsidRPr="004913BB" w:rsidRDefault="004913BB" w:rsidP="004913BB">
      <w:pPr>
        <w:tabs>
          <w:tab w:val="left" w:pos="993"/>
        </w:tabs>
        <w:spacing w:line="360" w:lineRule="auto"/>
        <w:ind w:left="567"/>
        <w:jc w:val="both"/>
        <w:rPr>
          <w:bCs/>
          <w:szCs w:val="24"/>
          <w:u w:val="none"/>
          <w:lang w:eastAsia="lv-LV"/>
        </w:rPr>
      </w:pPr>
    </w:p>
    <w:p w14:paraId="3BC6B7F3" w14:textId="77777777" w:rsidR="004913BB" w:rsidRPr="004913BB" w:rsidRDefault="004913BB" w:rsidP="001661F0">
      <w:pPr>
        <w:widowControl w:val="0"/>
        <w:spacing w:line="360" w:lineRule="auto"/>
        <w:ind w:firstLine="567"/>
        <w:contextualSpacing/>
        <w:jc w:val="both"/>
        <w:rPr>
          <w:szCs w:val="24"/>
          <w:u w:val="none"/>
          <w:lang w:eastAsia="lv-LV"/>
        </w:rPr>
      </w:pPr>
      <w:r w:rsidRPr="004913B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4913BB">
        <w:rPr>
          <w:bCs/>
          <w:szCs w:val="24"/>
          <w:u w:val="none"/>
          <w:lang w:eastAsia="lv-LV"/>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913BB">
        <w:rPr>
          <w:szCs w:val="24"/>
          <w:u w:val="none"/>
          <w:lang w:eastAsia="lv-LV"/>
        </w:rPr>
        <w:t>)) var apstrīdēt Gulbenes novada pašvaldības domē vai uzreiz pārsūdzēt Administratīvās rajona tiesas attiecīgajā tiesu namā pēc pieteicēja adreses vai nekustamā īpašuma atrašanās vietas.</w:t>
      </w:r>
    </w:p>
    <w:p w14:paraId="470EFA0F" w14:textId="77777777" w:rsidR="001661F0" w:rsidRDefault="001661F0">
      <w:pPr>
        <w:rPr>
          <w:szCs w:val="24"/>
          <w:u w:val="none"/>
          <w:lang w:eastAsia="lv-LV"/>
        </w:rPr>
      </w:pPr>
      <w:r>
        <w:rPr>
          <w:szCs w:val="24"/>
          <w:u w:val="none"/>
          <w:lang w:eastAsia="lv-LV"/>
        </w:rPr>
        <w:br w:type="page"/>
      </w:r>
    </w:p>
    <w:p w14:paraId="6BB1F82F" w14:textId="42C2D26A" w:rsidR="004913BB" w:rsidRPr="004913BB" w:rsidRDefault="004913BB" w:rsidP="004913BB">
      <w:pPr>
        <w:spacing w:line="259" w:lineRule="auto"/>
        <w:jc w:val="right"/>
        <w:rPr>
          <w:szCs w:val="24"/>
          <w:u w:val="none"/>
          <w:lang w:eastAsia="lv-LV"/>
        </w:rPr>
      </w:pPr>
      <w:r w:rsidRPr="004913BB">
        <w:rPr>
          <w:szCs w:val="24"/>
          <w:u w:val="none"/>
          <w:lang w:eastAsia="lv-LV"/>
        </w:rPr>
        <w:lastRenderedPageBreak/>
        <w:t xml:space="preserve">1.pielikums </w:t>
      </w:r>
    </w:p>
    <w:p w14:paraId="258B0203" w14:textId="77777777" w:rsidR="004913BB" w:rsidRPr="004913BB" w:rsidRDefault="004913BB" w:rsidP="004913BB">
      <w:pPr>
        <w:spacing w:line="259" w:lineRule="auto"/>
        <w:jc w:val="right"/>
        <w:rPr>
          <w:szCs w:val="24"/>
          <w:u w:val="none"/>
          <w:lang w:eastAsia="lv-LV"/>
        </w:rPr>
      </w:pPr>
      <w:r w:rsidRPr="004913BB">
        <w:rPr>
          <w:szCs w:val="24"/>
          <w:u w:val="none"/>
          <w:lang w:eastAsia="lv-LV"/>
        </w:rPr>
        <w:t>28.11.2024. Gulbenes novada pašvaldības domes lēmumam Nr. GND/2024/</w:t>
      </w:r>
    </w:p>
    <w:p w14:paraId="60D8E5F5" w14:textId="77777777" w:rsidR="004913BB" w:rsidRPr="004913BB" w:rsidRDefault="004913BB" w:rsidP="004913BB">
      <w:pPr>
        <w:spacing w:line="360" w:lineRule="auto"/>
        <w:jc w:val="center"/>
        <w:rPr>
          <w:b/>
          <w:szCs w:val="24"/>
          <w:u w:val="none"/>
          <w:lang w:eastAsia="lv-LV"/>
        </w:rPr>
      </w:pPr>
      <w:r w:rsidRPr="004913BB">
        <w:rPr>
          <w:b/>
          <w:szCs w:val="24"/>
          <w:u w:val="none"/>
          <w:lang w:eastAsia="lv-LV"/>
        </w:rPr>
        <w:t>Zemes robežu plāna grafiskā daļa</w:t>
      </w:r>
    </w:p>
    <w:p w14:paraId="7BFAE308" w14:textId="77777777" w:rsidR="004913BB" w:rsidRPr="004913BB" w:rsidRDefault="004913BB" w:rsidP="004913BB">
      <w:pPr>
        <w:spacing w:line="360" w:lineRule="auto"/>
        <w:jc w:val="both"/>
        <w:rPr>
          <w:rFonts w:eastAsia="Calibri"/>
          <w:szCs w:val="24"/>
          <w:u w:val="none"/>
        </w:rPr>
      </w:pPr>
      <w:r w:rsidRPr="004913BB">
        <w:rPr>
          <w:b/>
          <w:noProof/>
          <w:szCs w:val="24"/>
          <w:u w:val="none"/>
          <w:lang w:eastAsia="lv-LV"/>
        </w:rPr>
        <w:drawing>
          <wp:anchor distT="0" distB="0" distL="114300" distR="114300" simplePos="0" relativeHeight="251663360" behindDoc="0" locked="0" layoutInCell="1" allowOverlap="1" wp14:anchorId="62E4B3D9" wp14:editId="7AD4751A">
            <wp:simplePos x="0" y="0"/>
            <wp:positionH relativeFrom="margin">
              <wp:posOffset>-76200</wp:posOffset>
            </wp:positionH>
            <wp:positionV relativeFrom="paragraph">
              <wp:posOffset>176530</wp:posOffset>
            </wp:positionV>
            <wp:extent cx="5924550" cy="7856855"/>
            <wp:effectExtent l="0" t="0" r="0" b="0"/>
            <wp:wrapThrough wrapText="bothSides">
              <wp:wrapPolygon edited="0">
                <wp:start x="0" y="0"/>
                <wp:lineTo x="0" y="21525"/>
                <wp:lineTo x="21531" y="21525"/>
                <wp:lineTo x="21531" y="0"/>
                <wp:lineTo x="0" y="0"/>
              </wp:wrapPolygon>
            </wp:wrapThrough>
            <wp:docPr id="127544459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4550" cy="7856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93AFB" w14:textId="77777777" w:rsidR="00203C2F" w:rsidRDefault="00203C2F" w:rsidP="000C7638">
      <w:pPr>
        <w:rPr>
          <w:color w:val="000000" w:themeColor="text1"/>
          <w:szCs w:val="24"/>
          <w:u w:val="none"/>
        </w:rPr>
      </w:pPr>
    </w:p>
    <w:p w14:paraId="0C9B67B0" w14:textId="77777777" w:rsidR="001661F0" w:rsidRDefault="001661F0" w:rsidP="00575A1B">
      <w:pPr>
        <w:jc w:val="center"/>
        <w:rPr>
          <w:b/>
          <w:noProof/>
          <w:color w:val="000000" w:themeColor="text1"/>
          <w:szCs w:val="24"/>
          <w:u w:val="none"/>
        </w:rPr>
      </w:pPr>
    </w:p>
    <w:p w14:paraId="70BA3126" w14:textId="77777777" w:rsidR="00C671F0" w:rsidRDefault="00C671F0" w:rsidP="00575A1B">
      <w:pPr>
        <w:jc w:val="center"/>
        <w:rPr>
          <w:b/>
          <w:noProof/>
          <w:color w:val="000000" w:themeColor="text1"/>
          <w:szCs w:val="24"/>
          <w:u w:val="none"/>
        </w:rPr>
      </w:pPr>
    </w:p>
    <w:p w14:paraId="3B0F2A99" w14:textId="77777777" w:rsidR="00C671F0" w:rsidRDefault="00C671F0" w:rsidP="00575A1B">
      <w:pPr>
        <w:jc w:val="center"/>
        <w:rPr>
          <w:b/>
          <w:noProof/>
          <w:color w:val="000000" w:themeColor="text1"/>
          <w:szCs w:val="24"/>
          <w:u w:val="none"/>
        </w:rPr>
      </w:pPr>
    </w:p>
    <w:p w14:paraId="51689709" w14:textId="31FC672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347704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pašvaldībai piekritīgajai zemes vienībai ar kadastra apzīmējumu 5001 003 0057</w:t>
      </w:r>
    </w:p>
    <w:p w14:paraId="54FAEA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38F52E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1970FD04" w14:textId="77777777" w:rsidR="00205A7A" w:rsidRPr="00575A1B" w:rsidRDefault="00205A7A" w:rsidP="00205A7A">
      <w:pPr>
        <w:rPr>
          <w:rFonts w:eastAsia="Calibri"/>
          <w:szCs w:val="24"/>
          <w:u w:val="none"/>
        </w:rPr>
      </w:pPr>
      <w:r>
        <w:rPr>
          <w:rFonts w:eastAsia="Calibri"/>
          <w:szCs w:val="24"/>
          <w:u w:val="none"/>
        </w:rPr>
        <w:t>DEBATĒS PIEDALĀS: nav</w:t>
      </w:r>
    </w:p>
    <w:p w14:paraId="1EA751A8" w14:textId="77777777" w:rsidR="00205A7A" w:rsidRDefault="00205A7A" w:rsidP="00205A7A">
      <w:pPr>
        <w:spacing w:line="360" w:lineRule="auto"/>
        <w:ind w:firstLine="567"/>
        <w:jc w:val="both"/>
        <w:rPr>
          <w:u w:val="none"/>
        </w:rPr>
      </w:pPr>
    </w:p>
    <w:p w14:paraId="13F44D49" w14:textId="77777777" w:rsidR="00205A7A" w:rsidRDefault="00205A7A" w:rsidP="00205A7A">
      <w:pPr>
        <w:spacing w:line="360" w:lineRule="auto"/>
        <w:ind w:firstLine="567"/>
        <w:jc w:val="both"/>
        <w:rPr>
          <w:u w:val="none"/>
        </w:rPr>
      </w:pPr>
      <w:r>
        <w:rPr>
          <w:u w:val="none"/>
        </w:rPr>
        <w:t>Attīstības un tautsaimniecības komiteja atklāti balsojot:</w:t>
      </w:r>
    </w:p>
    <w:p w14:paraId="1E45A64A"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71092445"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F525EA" w14:textId="77777777" w:rsidR="004913BB" w:rsidRPr="004913BB" w:rsidRDefault="004913BB" w:rsidP="004913BB">
      <w:pPr>
        <w:spacing w:after="240"/>
        <w:jc w:val="center"/>
        <w:rPr>
          <w:b/>
          <w:snapToGrid w:val="0"/>
          <w:szCs w:val="24"/>
          <w:u w:val="none"/>
        </w:rPr>
      </w:pPr>
      <w:r w:rsidRPr="004913BB">
        <w:rPr>
          <w:b/>
          <w:snapToGrid w:val="0"/>
          <w:szCs w:val="24"/>
          <w:u w:val="none"/>
        </w:rPr>
        <w:t>Par servitūta ceļa noteikšanu par labu pašvaldībai piekritīgajai zemes vienībai ar kadastra apzīmējumu 5001 003 0057</w:t>
      </w:r>
    </w:p>
    <w:p w14:paraId="76BC5E04" w14:textId="17E6E595" w:rsidR="004913BB" w:rsidRPr="004913BB" w:rsidRDefault="004913BB" w:rsidP="004913BB">
      <w:pPr>
        <w:spacing w:line="360" w:lineRule="auto"/>
        <w:ind w:firstLine="567"/>
        <w:jc w:val="both"/>
        <w:rPr>
          <w:bCs/>
          <w:szCs w:val="24"/>
          <w:u w:val="none"/>
          <w:lang w:eastAsia="lv-LV"/>
        </w:rPr>
      </w:pPr>
      <w:r w:rsidRPr="004913BB">
        <w:rPr>
          <w:bCs/>
          <w:szCs w:val="24"/>
          <w:u w:val="none"/>
          <w:lang w:eastAsia="lv-LV"/>
        </w:rPr>
        <w:t xml:space="preserve">Izskatīts </w:t>
      </w:r>
      <w:r w:rsidR="00C836B3">
        <w:rPr>
          <w:rFonts w:eastAsia="SimSun"/>
          <w:b/>
          <w:color w:val="00000A"/>
          <w:szCs w:val="24"/>
          <w:u w:val="none"/>
          <w:lang w:eastAsia="zh-CN" w:bidi="hi-IN"/>
        </w:rPr>
        <w:t>[…]</w:t>
      </w:r>
      <w:r w:rsidRPr="004913BB">
        <w:rPr>
          <w:bCs/>
          <w:szCs w:val="24"/>
          <w:u w:val="none"/>
          <w:lang w:eastAsia="lv-LV"/>
        </w:rPr>
        <w:t xml:space="preserve">, 2024.gada 6.novembra iesniegums (Gulbenes novada pašvaldībā saņemts 2024.gada 6.novembrī un reģistrēts ar Nr. GND/4.18/24/3780-O), kurā izteikta piekrišana nodibināt ceļa servitūtu saskaņā ar </w:t>
      </w:r>
      <w:proofErr w:type="spellStart"/>
      <w:r w:rsidRPr="004913BB">
        <w:rPr>
          <w:bCs/>
          <w:szCs w:val="24"/>
          <w:u w:val="none"/>
          <w:lang w:eastAsia="lv-LV"/>
        </w:rPr>
        <w:t>izkopējumu</w:t>
      </w:r>
      <w:proofErr w:type="spellEnd"/>
      <w:r w:rsidRPr="004913BB">
        <w:rPr>
          <w:bCs/>
          <w:szCs w:val="24"/>
          <w:u w:val="none"/>
          <w:lang w:eastAsia="lv-LV"/>
        </w:rPr>
        <w:t xml:space="preserve"> no digitālās kadastra kartes (pielikumā), iesniedzējai piederošajā zemes vienībā ar kadastra apzīmējumu 5001 003 0079 par labu Gulbenes novada pašvaldībai piekritīgai zemes vienībai ar kadastra apzīmējumu 5001 003 0057.</w:t>
      </w:r>
    </w:p>
    <w:p w14:paraId="336FC1C1"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Pašvaldību likuma 10.panta pirmās daļas 16. un 21.punktu  dome ir tiesīga izlemt ikvienu pašvaldības kompetences jautājumu un tikai domes kompetencē ir lemt par pašvaldības nekustamā īpašuma atsavināšanu, iegūšanu un apgrūtināšanu, kā arī pieņemt lēmumus citos ārējos normatīvajos aktos paredzētajos gadījumos.</w:t>
      </w:r>
    </w:p>
    <w:p w14:paraId="6168DE28"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Likuma “Par autoceļiem” 6.</w:t>
      </w:r>
      <w:r w:rsidRPr="004913BB">
        <w:rPr>
          <w:szCs w:val="24"/>
          <w:u w:val="none"/>
          <w:vertAlign w:val="superscript"/>
          <w:lang w:eastAsia="lv-LV"/>
        </w:rPr>
        <w:t>1</w:t>
      </w:r>
      <w:r w:rsidRPr="004913BB">
        <w:rPr>
          <w:szCs w:val="24"/>
          <w:u w:val="none"/>
          <w:lang w:eastAsia="lv-LV"/>
        </w:rPr>
        <w:t xml:space="preserve"> pantā noteikts,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Civillikumā noteiktajā kārtībā.</w:t>
      </w:r>
    </w:p>
    <w:p w14:paraId="0F1F8498"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Civillikuma 1158. pantā noteikto, ja nodibinot ceļa servitūtu nekas nav teikts par ceļa platumu, tad kājceļam jābūt vienu metru, bet lopu ceļam vai braucamam ceļam vismaz četri ar pusi metrus platam. Civillikuma 1231.pants paredz, ka servitūtus nodibina ar likumu, ar tiesas spriedumu, ar līgumu vai testamentu. Savukārt minētā likuma 1232.panta pirmā daļa nosaka, ka ar līgumu vai testamentu iegūt nekustamam īpašumam par labu servitūtu vai arī viņu ar to apgrūtināt var tikai viņa īpašnieks.</w:t>
      </w:r>
    </w:p>
    <w:p w14:paraId="472E6973"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5A903D63" w14:textId="77777777" w:rsidR="004913BB" w:rsidRPr="004913BB" w:rsidRDefault="004913BB" w:rsidP="004913BB">
      <w:pPr>
        <w:spacing w:line="360" w:lineRule="auto"/>
        <w:ind w:firstLine="567"/>
        <w:jc w:val="both"/>
        <w:rPr>
          <w:noProof/>
          <w:color w:val="000000"/>
          <w:szCs w:val="24"/>
          <w:u w:val="none"/>
          <w:lang w:eastAsia="lv-LV"/>
        </w:rPr>
      </w:pPr>
      <w:r w:rsidRPr="004913BB">
        <w:rPr>
          <w:szCs w:val="24"/>
          <w:u w:val="none"/>
          <w:lang w:eastAsia="lv-LV"/>
        </w:rPr>
        <w:t>Ņemot vērā minēto, pamatojoties uz Pašvaldības likuma 10.panta 16. un 21.punktu,</w:t>
      </w:r>
      <w:r w:rsidRPr="004913BB">
        <w:rPr>
          <w:rFonts w:ascii="Arial" w:hAnsi="Arial" w:cs="Arial"/>
          <w:sz w:val="22"/>
          <w:u w:val="none"/>
          <w:lang w:eastAsia="lv-LV"/>
        </w:rPr>
        <w:t xml:space="preserve"> </w:t>
      </w:r>
      <w:r w:rsidRPr="004913BB">
        <w:rPr>
          <w:szCs w:val="24"/>
          <w:u w:val="none"/>
          <w:lang w:eastAsia="lv-LV"/>
        </w:rPr>
        <w:t>likuma “Par autoceļiem” 6.</w:t>
      </w:r>
      <w:r w:rsidRPr="004913BB">
        <w:rPr>
          <w:szCs w:val="24"/>
          <w:u w:val="none"/>
          <w:vertAlign w:val="superscript"/>
          <w:lang w:eastAsia="lv-LV"/>
        </w:rPr>
        <w:t>1</w:t>
      </w:r>
      <w:r w:rsidRPr="004913BB">
        <w:rPr>
          <w:szCs w:val="24"/>
          <w:u w:val="none"/>
          <w:lang w:eastAsia="lv-LV"/>
        </w:rPr>
        <w:t xml:space="preserve"> pantu, Civillikuma 1158., 1231. un 1232. panta pirmo daļu,  Gulbenes novada pašvaldības domes 2023.gada 21.decembra saistošo noteikumu Nr.24 “Gulbenes novada </w:t>
      </w:r>
      <w:r w:rsidRPr="004913BB">
        <w:rPr>
          <w:szCs w:val="24"/>
          <w:u w:val="none"/>
          <w:lang w:eastAsia="lv-LV"/>
        </w:rPr>
        <w:lastRenderedPageBreak/>
        <w:t xml:space="preserve">pašvaldības nolikums” 25.16.apakšpunktu, un ņemot vērā Attīstības un tautsaimniecības komitejas ieteikumu, atklāti balsojot: </w:t>
      </w:r>
      <w:r w:rsidRPr="004913BB">
        <w:rPr>
          <w:noProof/>
          <w:szCs w:val="24"/>
          <w:u w:val="none"/>
          <w:lang w:eastAsia="lv-LV"/>
        </w:rPr>
        <w:t>PAR – ; PRET –; ATTURAS –, Gulbenes novada pašvaldības dome NOLEMJ:</w:t>
      </w:r>
    </w:p>
    <w:p w14:paraId="6A8FEC48" w14:textId="77777777" w:rsidR="004913BB" w:rsidRPr="004913BB" w:rsidRDefault="004913BB" w:rsidP="004913BB">
      <w:pPr>
        <w:tabs>
          <w:tab w:val="left" w:pos="993"/>
        </w:tabs>
        <w:spacing w:line="360" w:lineRule="auto"/>
        <w:ind w:firstLine="567"/>
        <w:jc w:val="both"/>
        <w:rPr>
          <w:bCs/>
          <w:szCs w:val="24"/>
          <w:u w:val="none"/>
          <w:lang w:eastAsia="lv-LV"/>
        </w:rPr>
      </w:pPr>
      <w:r w:rsidRPr="004913BB">
        <w:rPr>
          <w:bCs/>
          <w:szCs w:val="24"/>
          <w:u w:val="none"/>
          <w:lang w:eastAsia="lv-LV"/>
        </w:rPr>
        <w:t xml:space="preserve">1. NODIBINĀT braucama ceļa servitūtu (ceļa servitūts) – posms 4,5 m platumā un 56 m garumā, par labu Gulbenes novada pašvaldībai piekritīgai zemes vienībai ar kadastra apzīmējumu 5001 003 0057 saskaņā ar </w:t>
      </w:r>
      <w:proofErr w:type="spellStart"/>
      <w:r w:rsidRPr="004913BB">
        <w:rPr>
          <w:bCs/>
          <w:szCs w:val="24"/>
          <w:u w:val="none"/>
          <w:lang w:eastAsia="lv-LV"/>
        </w:rPr>
        <w:t>izkopējumu</w:t>
      </w:r>
      <w:proofErr w:type="spellEnd"/>
      <w:r w:rsidRPr="004913BB">
        <w:rPr>
          <w:bCs/>
          <w:szCs w:val="24"/>
          <w:u w:val="none"/>
          <w:lang w:eastAsia="lv-LV"/>
        </w:rPr>
        <w:t xml:space="preserve"> no digitālās kadastra kartes (pielikums).</w:t>
      </w:r>
    </w:p>
    <w:p w14:paraId="2E6886E2" w14:textId="77777777" w:rsidR="004913BB" w:rsidRPr="004913BB" w:rsidRDefault="004913BB" w:rsidP="004913BB">
      <w:pPr>
        <w:tabs>
          <w:tab w:val="left" w:pos="993"/>
        </w:tabs>
        <w:spacing w:line="360" w:lineRule="auto"/>
        <w:ind w:firstLine="567"/>
        <w:jc w:val="both"/>
        <w:rPr>
          <w:szCs w:val="24"/>
          <w:u w:val="none"/>
          <w:lang w:eastAsia="lv-LV"/>
        </w:rPr>
      </w:pPr>
      <w:r w:rsidRPr="004913BB">
        <w:rPr>
          <w:szCs w:val="24"/>
          <w:u w:val="none"/>
          <w:lang w:eastAsia="lv-LV"/>
        </w:rPr>
        <w:t>2.</w:t>
      </w:r>
      <w:r w:rsidRPr="004913BB">
        <w:rPr>
          <w:b/>
          <w:szCs w:val="24"/>
          <w:u w:val="none"/>
          <w:lang w:eastAsia="lv-LV"/>
        </w:rPr>
        <w:t xml:space="preserve"> </w:t>
      </w:r>
      <w:r w:rsidRPr="004913BB">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4913BB">
        <w:rPr>
          <w:szCs w:val="24"/>
          <w:u w:val="none"/>
          <w:lang w:eastAsia="lv-LV"/>
        </w:rPr>
        <w:t>personālvadības</w:t>
      </w:r>
      <w:proofErr w:type="spellEnd"/>
      <w:r w:rsidRPr="004913BB">
        <w:rPr>
          <w:szCs w:val="24"/>
          <w:u w:val="none"/>
          <w:lang w:eastAsia="lv-LV"/>
        </w:rPr>
        <w:t xml:space="preserve"> nodaļai saskaņošanai.</w:t>
      </w:r>
    </w:p>
    <w:p w14:paraId="7B0B682F" w14:textId="445E74A6" w:rsidR="004913BB" w:rsidRPr="004913BB" w:rsidRDefault="004913BB" w:rsidP="004913BB">
      <w:pPr>
        <w:tabs>
          <w:tab w:val="left" w:pos="993"/>
        </w:tabs>
        <w:spacing w:line="360" w:lineRule="auto"/>
        <w:ind w:firstLine="567"/>
        <w:jc w:val="both"/>
        <w:rPr>
          <w:bCs/>
          <w:szCs w:val="24"/>
          <w:u w:val="none"/>
          <w:lang w:eastAsia="lv-LV"/>
        </w:rPr>
      </w:pPr>
      <w:r w:rsidRPr="004913BB">
        <w:rPr>
          <w:bCs/>
          <w:szCs w:val="24"/>
          <w:u w:val="none"/>
          <w:lang w:eastAsia="lv-LV"/>
        </w:rPr>
        <w:t>3. Gulbenes novada pašvaldības izpilddirektoram noslēgt līgumu par šā lēmuma 1.punktā noteiktā ceļa servitūta nodibināšanu ar nekustamā īpašuma Gulbenes pilsētā ar nosaukumu “</w:t>
      </w:r>
      <w:proofErr w:type="spellStart"/>
      <w:r w:rsidRPr="004913BB">
        <w:rPr>
          <w:bCs/>
          <w:szCs w:val="24"/>
          <w:u w:val="none"/>
          <w:lang w:eastAsia="lv-LV"/>
        </w:rPr>
        <w:t>Emzes</w:t>
      </w:r>
      <w:proofErr w:type="spellEnd"/>
      <w:r w:rsidRPr="004913BB">
        <w:rPr>
          <w:bCs/>
          <w:szCs w:val="24"/>
          <w:u w:val="none"/>
          <w:lang w:eastAsia="lv-LV"/>
        </w:rPr>
        <w:t xml:space="preserve"> iela 15”, kadastra numurs 5001 003 0079, īpašnieci </w:t>
      </w:r>
      <w:r w:rsidR="00C836B3">
        <w:rPr>
          <w:rFonts w:eastAsia="SimSun"/>
          <w:b/>
          <w:color w:val="00000A"/>
          <w:szCs w:val="24"/>
          <w:u w:val="none"/>
          <w:lang w:eastAsia="zh-CN" w:bidi="hi-IN"/>
        </w:rPr>
        <w:t>[…]</w:t>
      </w:r>
    </w:p>
    <w:p w14:paraId="7FA8DC57" w14:textId="77777777" w:rsidR="004913BB" w:rsidRPr="004913BB" w:rsidRDefault="004913BB" w:rsidP="004913BB">
      <w:pPr>
        <w:spacing w:line="360" w:lineRule="auto"/>
        <w:ind w:firstLine="567"/>
        <w:jc w:val="both"/>
        <w:rPr>
          <w:szCs w:val="24"/>
          <w:u w:val="none"/>
          <w:lang w:eastAsia="lv-LV"/>
        </w:rPr>
      </w:pPr>
    </w:p>
    <w:p w14:paraId="0C19ECD2" w14:textId="77777777" w:rsidR="004913BB" w:rsidRPr="004913BB" w:rsidRDefault="004913BB" w:rsidP="004913BB">
      <w:pPr>
        <w:spacing w:after="160" w:line="259" w:lineRule="auto"/>
        <w:rPr>
          <w:szCs w:val="24"/>
          <w:u w:val="none"/>
          <w:lang w:eastAsia="lv-LV"/>
        </w:rPr>
      </w:pPr>
      <w:r w:rsidRPr="004913BB">
        <w:rPr>
          <w:szCs w:val="24"/>
          <w:u w:val="none"/>
          <w:lang w:eastAsia="lv-LV"/>
        </w:rPr>
        <w:t xml:space="preserve">Gulbenes novada pašvaldības domes priekšsēdētājs </w:t>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r w:rsidRPr="004913BB">
        <w:rPr>
          <w:szCs w:val="24"/>
          <w:u w:val="none"/>
          <w:lang w:eastAsia="lv-LV"/>
        </w:rPr>
        <w:tab/>
      </w:r>
      <w:proofErr w:type="spellStart"/>
      <w:r w:rsidRPr="004913BB">
        <w:rPr>
          <w:szCs w:val="24"/>
          <w:u w:val="none"/>
          <w:lang w:eastAsia="lv-LV"/>
        </w:rPr>
        <w:t>A.Caunītis</w:t>
      </w:r>
      <w:proofErr w:type="spellEnd"/>
      <w:r w:rsidRPr="004913BB">
        <w:rPr>
          <w:szCs w:val="24"/>
          <w:u w:val="none"/>
          <w:lang w:eastAsia="lv-LV"/>
        </w:rPr>
        <w:br w:type="page"/>
      </w:r>
    </w:p>
    <w:p w14:paraId="599EE777" w14:textId="77777777" w:rsidR="004913BB" w:rsidRPr="004913BB" w:rsidRDefault="004913BB" w:rsidP="004913BB">
      <w:pPr>
        <w:jc w:val="right"/>
        <w:rPr>
          <w:szCs w:val="24"/>
          <w:u w:val="none"/>
          <w:lang w:eastAsia="lv-LV"/>
        </w:rPr>
      </w:pPr>
      <w:r w:rsidRPr="004913BB">
        <w:rPr>
          <w:szCs w:val="24"/>
          <w:u w:val="none"/>
          <w:lang w:eastAsia="lv-LV"/>
        </w:rPr>
        <w:lastRenderedPageBreak/>
        <w:t>Pielikums</w:t>
      </w:r>
    </w:p>
    <w:p w14:paraId="40229C65" w14:textId="77777777" w:rsidR="004913BB" w:rsidRPr="004913BB" w:rsidRDefault="004913BB" w:rsidP="004913BB">
      <w:pPr>
        <w:jc w:val="right"/>
        <w:rPr>
          <w:szCs w:val="24"/>
          <w:u w:val="none"/>
          <w:lang w:eastAsia="lv-LV"/>
        </w:rPr>
      </w:pPr>
      <w:r w:rsidRPr="004913BB">
        <w:rPr>
          <w:szCs w:val="24"/>
          <w:u w:val="none"/>
          <w:lang w:eastAsia="lv-LV"/>
        </w:rPr>
        <w:t>28.11.2024. Gulbenes novada domes lēmumam Nr. GND/2024/___</w:t>
      </w:r>
    </w:p>
    <w:p w14:paraId="0AD69235" w14:textId="77777777" w:rsidR="004913BB" w:rsidRPr="004913BB" w:rsidRDefault="004913BB" w:rsidP="004913BB">
      <w:pPr>
        <w:spacing w:line="360" w:lineRule="auto"/>
        <w:rPr>
          <w:szCs w:val="24"/>
          <w:u w:val="none"/>
          <w:lang w:eastAsia="lv-LV"/>
        </w:rPr>
      </w:pPr>
    </w:p>
    <w:p w14:paraId="64B3A19E" w14:textId="77777777" w:rsidR="004913BB" w:rsidRPr="004913BB" w:rsidRDefault="004913BB" w:rsidP="004913BB">
      <w:pPr>
        <w:spacing w:line="360" w:lineRule="auto"/>
        <w:jc w:val="center"/>
        <w:rPr>
          <w:b/>
          <w:szCs w:val="24"/>
          <w:u w:val="none"/>
          <w:lang w:eastAsia="lv-LV"/>
        </w:rPr>
      </w:pPr>
      <w:r w:rsidRPr="004913BB">
        <w:rPr>
          <w:b/>
          <w:noProof/>
          <w:szCs w:val="24"/>
          <w:u w:val="none"/>
          <w:lang w:eastAsia="lv-LV"/>
        </w:rPr>
        <w:drawing>
          <wp:anchor distT="0" distB="0" distL="114300" distR="114300" simplePos="0" relativeHeight="251665408" behindDoc="1" locked="0" layoutInCell="1" allowOverlap="1" wp14:anchorId="4C384F80" wp14:editId="274EAD7B">
            <wp:simplePos x="0" y="0"/>
            <wp:positionH relativeFrom="column">
              <wp:posOffset>158115</wp:posOffset>
            </wp:positionH>
            <wp:positionV relativeFrom="paragraph">
              <wp:posOffset>259715</wp:posOffset>
            </wp:positionV>
            <wp:extent cx="5372100" cy="7679055"/>
            <wp:effectExtent l="0" t="0" r="0" b="0"/>
            <wp:wrapTight wrapText="bothSides">
              <wp:wrapPolygon edited="0">
                <wp:start x="0" y="0"/>
                <wp:lineTo x="0" y="21541"/>
                <wp:lineTo x="21523" y="21541"/>
                <wp:lineTo x="21523" y="0"/>
                <wp:lineTo x="0" y="0"/>
              </wp:wrapPolygon>
            </wp:wrapTight>
            <wp:docPr id="479873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73443" name="Attēls 479873443"/>
                    <pic:cNvPicPr/>
                  </pic:nvPicPr>
                  <pic:blipFill>
                    <a:blip r:embed="rId28">
                      <a:extLst>
                        <a:ext uri="{28A0092B-C50C-407E-A947-70E740481C1C}">
                          <a14:useLocalDpi xmlns:a14="http://schemas.microsoft.com/office/drawing/2010/main" val="0"/>
                        </a:ext>
                      </a:extLst>
                    </a:blip>
                    <a:stretch>
                      <a:fillRect/>
                    </a:stretch>
                  </pic:blipFill>
                  <pic:spPr>
                    <a:xfrm>
                      <a:off x="0" y="0"/>
                      <a:ext cx="5372100" cy="7679055"/>
                    </a:xfrm>
                    <a:prstGeom prst="rect">
                      <a:avLst/>
                    </a:prstGeom>
                  </pic:spPr>
                </pic:pic>
              </a:graphicData>
            </a:graphic>
            <wp14:sizeRelH relativeFrom="margin">
              <wp14:pctWidth>0</wp14:pctWidth>
            </wp14:sizeRelH>
            <wp14:sizeRelV relativeFrom="margin">
              <wp14:pctHeight>0</wp14:pctHeight>
            </wp14:sizeRelV>
          </wp:anchor>
        </w:drawing>
      </w:r>
      <w:r w:rsidRPr="004913BB">
        <w:rPr>
          <w:b/>
          <w:szCs w:val="24"/>
          <w:u w:val="none"/>
          <w:lang w:eastAsia="lv-LV"/>
        </w:rPr>
        <w:t>Servitūta ceļa atrašanās vietas shēma</w:t>
      </w:r>
    </w:p>
    <w:p w14:paraId="5A4C043C" w14:textId="77777777" w:rsidR="004913BB" w:rsidRPr="004913BB" w:rsidRDefault="004913BB" w:rsidP="004913BB">
      <w:pPr>
        <w:spacing w:line="360" w:lineRule="auto"/>
        <w:jc w:val="center"/>
        <w:rPr>
          <w:b/>
          <w:szCs w:val="24"/>
          <w:u w:val="none"/>
          <w:lang w:eastAsia="lv-LV"/>
        </w:rPr>
      </w:pPr>
    </w:p>
    <w:p w14:paraId="314B69D5" w14:textId="77777777" w:rsidR="004913BB" w:rsidRPr="004913BB" w:rsidRDefault="004913BB" w:rsidP="004913BB">
      <w:pPr>
        <w:spacing w:line="360" w:lineRule="auto"/>
        <w:rPr>
          <w:b/>
          <w:szCs w:val="24"/>
          <w:u w:val="none"/>
          <w:lang w:eastAsia="lv-LV"/>
        </w:rPr>
      </w:pPr>
    </w:p>
    <w:p w14:paraId="3527E9C5" w14:textId="77777777" w:rsidR="004913BB" w:rsidRPr="004913BB" w:rsidRDefault="004913BB" w:rsidP="004913BB">
      <w:pPr>
        <w:spacing w:before="240" w:line="360" w:lineRule="auto"/>
        <w:jc w:val="both"/>
        <w:rPr>
          <w:rFonts w:eastAsia="Calibri"/>
          <w:szCs w:val="24"/>
          <w:u w:val="none"/>
        </w:rPr>
      </w:pPr>
      <w:r w:rsidRPr="004913BB">
        <w:rPr>
          <w:rFonts w:eastAsia="Calibri"/>
          <w:szCs w:val="24"/>
          <w:u w:val="none"/>
        </w:rPr>
        <w:t>Gulbenes novada domes priekšsēdētājs</w:t>
      </w:r>
      <w:r w:rsidRPr="004913BB">
        <w:rPr>
          <w:rFonts w:eastAsia="Calibri"/>
          <w:szCs w:val="24"/>
          <w:u w:val="none"/>
        </w:rPr>
        <w:tab/>
      </w:r>
      <w:r w:rsidRPr="004913BB">
        <w:rPr>
          <w:rFonts w:eastAsia="Calibri"/>
          <w:szCs w:val="24"/>
          <w:u w:val="none"/>
        </w:rPr>
        <w:tab/>
      </w:r>
      <w:r w:rsidRPr="004913BB">
        <w:rPr>
          <w:rFonts w:eastAsia="Calibri"/>
          <w:szCs w:val="24"/>
          <w:u w:val="none"/>
        </w:rPr>
        <w:tab/>
      </w:r>
      <w:r w:rsidRPr="004913BB">
        <w:rPr>
          <w:rFonts w:eastAsia="Calibri"/>
          <w:szCs w:val="24"/>
          <w:u w:val="none"/>
        </w:rPr>
        <w:tab/>
      </w:r>
      <w:r w:rsidRPr="004913BB">
        <w:rPr>
          <w:rFonts w:eastAsia="Calibri"/>
          <w:szCs w:val="24"/>
          <w:u w:val="none"/>
        </w:rPr>
        <w:tab/>
      </w:r>
      <w:r w:rsidRPr="004913BB">
        <w:rPr>
          <w:rFonts w:eastAsia="Calibri"/>
          <w:szCs w:val="24"/>
          <w:u w:val="none"/>
        </w:rPr>
        <w:tab/>
      </w:r>
      <w:proofErr w:type="spellStart"/>
      <w:r w:rsidRPr="004913BB">
        <w:rPr>
          <w:rFonts w:eastAsia="Calibri"/>
          <w:szCs w:val="24"/>
          <w:u w:val="none"/>
        </w:rPr>
        <w:t>A.Caunītis</w:t>
      </w:r>
      <w:proofErr w:type="spellEnd"/>
    </w:p>
    <w:p w14:paraId="2174A85C" w14:textId="77777777" w:rsidR="001661F0" w:rsidRDefault="001661F0" w:rsidP="00575A1B">
      <w:pPr>
        <w:jc w:val="center"/>
        <w:rPr>
          <w:b/>
          <w:noProof/>
          <w:color w:val="000000" w:themeColor="text1"/>
          <w:szCs w:val="24"/>
          <w:u w:val="none"/>
        </w:rPr>
      </w:pPr>
    </w:p>
    <w:p w14:paraId="2F76100D" w14:textId="77777777" w:rsidR="00C671F0" w:rsidRDefault="00C671F0" w:rsidP="00575A1B">
      <w:pPr>
        <w:jc w:val="center"/>
        <w:rPr>
          <w:b/>
          <w:noProof/>
          <w:color w:val="000000" w:themeColor="text1"/>
          <w:szCs w:val="24"/>
          <w:u w:val="none"/>
        </w:rPr>
      </w:pPr>
    </w:p>
    <w:p w14:paraId="7E58BCF9" w14:textId="77777777" w:rsidR="00C671F0" w:rsidRDefault="00C671F0" w:rsidP="00575A1B">
      <w:pPr>
        <w:jc w:val="center"/>
        <w:rPr>
          <w:b/>
          <w:noProof/>
          <w:color w:val="000000" w:themeColor="text1"/>
          <w:szCs w:val="24"/>
          <w:u w:val="none"/>
        </w:rPr>
      </w:pPr>
    </w:p>
    <w:p w14:paraId="1F725693" w14:textId="5F52963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00700A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pirmās izsoles rīkošanu, noteikumu un sākumcenas apstiprināšanu</w:t>
      </w:r>
    </w:p>
    <w:p w14:paraId="653DEF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41207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C15E89" w14:textId="77777777" w:rsidR="00205A7A" w:rsidRPr="00575A1B" w:rsidRDefault="00205A7A" w:rsidP="00205A7A">
      <w:pPr>
        <w:rPr>
          <w:rFonts w:eastAsia="Calibri"/>
          <w:szCs w:val="24"/>
          <w:u w:val="none"/>
        </w:rPr>
      </w:pPr>
      <w:r>
        <w:rPr>
          <w:rFonts w:eastAsia="Calibri"/>
          <w:szCs w:val="24"/>
          <w:u w:val="none"/>
        </w:rPr>
        <w:t>DEBATĒS PIEDALĀS: nav</w:t>
      </w:r>
    </w:p>
    <w:p w14:paraId="43545DCC" w14:textId="77777777" w:rsidR="00205A7A" w:rsidRDefault="00205A7A" w:rsidP="00205A7A">
      <w:pPr>
        <w:spacing w:line="360" w:lineRule="auto"/>
        <w:ind w:firstLine="567"/>
        <w:jc w:val="both"/>
        <w:rPr>
          <w:u w:val="none"/>
        </w:rPr>
      </w:pPr>
    </w:p>
    <w:p w14:paraId="169F4583" w14:textId="77777777" w:rsidR="00205A7A" w:rsidRDefault="00205A7A" w:rsidP="00205A7A">
      <w:pPr>
        <w:spacing w:line="360" w:lineRule="auto"/>
        <w:ind w:firstLine="567"/>
        <w:jc w:val="both"/>
        <w:rPr>
          <w:u w:val="none"/>
        </w:rPr>
      </w:pPr>
      <w:r>
        <w:rPr>
          <w:u w:val="none"/>
        </w:rPr>
        <w:t>Attīstības un tautsaimniecības komiteja atklāti balsojot:</w:t>
      </w:r>
    </w:p>
    <w:p w14:paraId="773A635D"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602F082"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F1234E" w14:textId="77777777" w:rsidR="004913BB" w:rsidRPr="004913BB" w:rsidRDefault="004913BB" w:rsidP="004913BB">
      <w:pPr>
        <w:spacing w:after="120"/>
        <w:jc w:val="center"/>
        <w:rPr>
          <w:snapToGrid w:val="0"/>
          <w:szCs w:val="24"/>
          <w:u w:val="none"/>
        </w:rPr>
      </w:pPr>
      <w:r w:rsidRPr="004913BB">
        <w:rPr>
          <w:b/>
          <w:snapToGrid w:val="0"/>
          <w:szCs w:val="24"/>
          <w:u w:val="none"/>
        </w:rPr>
        <w:t xml:space="preserve">Par </w:t>
      </w:r>
      <w:r w:rsidRPr="004913BB">
        <w:rPr>
          <w:b/>
          <w:snapToGrid w:val="0"/>
          <w:szCs w:val="20"/>
          <w:u w:val="none"/>
        </w:rPr>
        <w:t>nekustamā īpašuma Ošu iela 12, Gulbenē, Gulbenes novadā, pirmās izsoles rīkošanu, noteikumu un sākumcenas apstiprināšanu</w:t>
      </w:r>
    </w:p>
    <w:p w14:paraId="1BE46A8A"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 xml:space="preserve">Gulbenes novada pašvaldības dome 2024.gada 26.septembrī pieņēma lēmumu Nr. GND/2024/535 “Par nekustamā īpašuma Ošu iela 12, Gulbenē, Gulbenes novadā, atsavināšanu” (protokols Nr. 17; 11.p.), ar kuru nolēma nodot atsavināšanai atklātā mutiskā izsolē ar augšupejošu soli nekustamo īpašumu </w:t>
      </w:r>
      <w:r w:rsidRPr="004913BB">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913BB">
        <w:rPr>
          <w:rFonts w:eastAsia="SimSun" w:cs="Mangal"/>
          <w:color w:val="00000A"/>
          <w:szCs w:val="24"/>
          <w:u w:val="none"/>
          <w:lang w:eastAsia="zh-CN" w:bidi="hi-IN"/>
        </w:rPr>
        <w:t>kv.m</w:t>
      </w:r>
      <w:proofErr w:type="spellEnd"/>
      <w:r w:rsidRPr="004913BB">
        <w:rPr>
          <w:rFonts w:eastAsia="SimSun" w:cs="Mangal"/>
          <w:color w:val="00000A"/>
          <w:szCs w:val="24"/>
          <w:u w:val="none"/>
          <w:lang w:eastAsia="zh-CN" w:bidi="hi-IN"/>
        </w:rPr>
        <w:t>.</w:t>
      </w:r>
      <w:r w:rsidRPr="004913BB">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4D7E5B5"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GND/4.18/24/3776-D) par nekustamā īpašuma tirgus vērtību, saskaņā ar 2024.gada 31.oktobra slēdzienu </w:t>
      </w:r>
      <w:proofErr w:type="spellStart"/>
      <w:r w:rsidRPr="004913BB">
        <w:rPr>
          <w:szCs w:val="24"/>
          <w:u w:val="none"/>
          <w:lang w:eastAsia="lv-LV"/>
        </w:rPr>
        <w:t>Reģ.Nr</w:t>
      </w:r>
      <w:proofErr w:type="spellEnd"/>
      <w:r w:rsidRPr="004913BB">
        <w:rPr>
          <w:szCs w:val="24"/>
          <w:u w:val="none"/>
          <w:lang w:eastAsia="lv-LV"/>
        </w:rPr>
        <w:t xml:space="preserve">. Z-24/410, visiespējamākā objekta tirgus vērtība ir 11100 EUR (vienpadsmit tūkstoši viens simts </w:t>
      </w:r>
      <w:proofErr w:type="spellStart"/>
      <w:r w:rsidRPr="004913BB">
        <w:rPr>
          <w:i/>
          <w:iCs/>
          <w:szCs w:val="24"/>
          <w:u w:val="none"/>
          <w:lang w:eastAsia="lv-LV"/>
        </w:rPr>
        <w:t>euro</w:t>
      </w:r>
      <w:proofErr w:type="spellEnd"/>
      <w:r w:rsidRPr="004913BB">
        <w:rPr>
          <w:szCs w:val="24"/>
          <w:u w:val="none"/>
          <w:lang w:eastAsia="lv-LV"/>
        </w:rPr>
        <w:t>).</w:t>
      </w:r>
    </w:p>
    <w:p w14:paraId="099425BA"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913BB">
        <w:rPr>
          <w:rFonts w:ascii="Arial" w:hAnsi="Arial" w:cs="Arial"/>
          <w:sz w:val="22"/>
          <w:u w:val="none"/>
          <w:lang w:eastAsia="lv-LV"/>
        </w:rPr>
        <w:t xml:space="preserve"> </w:t>
      </w:r>
      <w:r w:rsidRPr="004913BB">
        <w:rPr>
          <w:szCs w:val="24"/>
          <w:u w:val="none"/>
          <w:lang w:eastAsia="lv-LV"/>
        </w:rPr>
        <w:t>ka tikai domes kompetencē ir pieņemt lēmumus citos ārējos normatīvajos aktos paredzētajos gadījumos.</w:t>
      </w:r>
    </w:p>
    <w:p w14:paraId="1378034D"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913BB">
        <w:rPr>
          <w:szCs w:val="24"/>
          <w:u w:val="none"/>
          <w:lang w:eastAsia="lv-LV"/>
        </w:rPr>
        <w:t>citstarp</w:t>
      </w:r>
      <w:proofErr w:type="spellEnd"/>
      <w:r w:rsidRPr="004913BB">
        <w:rPr>
          <w:szCs w:val="24"/>
          <w:u w:val="none"/>
          <w:lang w:eastAsia="lv-LV"/>
        </w:rPr>
        <w:t xml:space="preserve"> nosaka, ka publisku personu mantas atsavināšanas pamatveids ir mantas pārdošana izsolē. </w:t>
      </w:r>
    </w:p>
    <w:p w14:paraId="7E23535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Publiskas personas mantas atsavināšanas likuma 10.panta pirmajā daļā </w:t>
      </w:r>
      <w:proofErr w:type="spellStart"/>
      <w:r w:rsidRPr="004913BB">
        <w:rPr>
          <w:szCs w:val="24"/>
          <w:u w:val="none"/>
          <w:lang w:eastAsia="lv-LV"/>
        </w:rPr>
        <w:t>citstarp</w:t>
      </w:r>
      <w:proofErr w:type="spellEnd"/>
      <w:r w:rsidRPr="004913BB">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4913BB">
        <w:rPr>
          <w:szCs w:val="24"/>
          <w:u w:val="none"/>
          <w:lang w:eastAsia="lv-LV"/>
        </w:rPr>
        <w:lastRenderedPageBreak/>
        <w:t xml:space="preserve">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2C407364"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šā likuma 15.pantu izsole var būt mutiska, rakstiska, jaukta (mutiska un rakstiska) vai elektroniska; izsole var būt ar augšupejošu vai lejupejošu soli.</w:t>
      </w:r>
    </w:p>
    <w:p w14:paraId="3F978DE2"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 xml:space="preserve">Ņemot vērā Gulbenes novada pašvaldības īpašuma novērtēšanas un izsoļu komisijas 2024.gada 7.novembra sēdes lēmumu “Par nekustamā īpašuma Ošu iela 12, Gulbenē, Gulbenes novadā, pirmās izsoles sākumcenas noteikšanu”, protokols Nr. GND/2.7.2/24/29 (18.§), pamatojoties uz Pašvaldību likuma 10.panta pirmās daļas 16.punktu un 21.punktu, Publiskas personas mantas atsavināšanas likuma 3.panta pirmās daļas 1.punktu, 10.pantu, 15.pantu, un ņemot vērā Gulbenes novada </w:t>
      </w:r>
      <w:r w:rsidRPr="004913BB">
        <w:rPr>
          <w:color w:val="000000"/>
          <w:szCs w:val="24"/>
          <w:u w:val="none"/>
          <w:lang w:eastAsia="lv-LV"/>
        </w:rPr>
        <w:t xml:space="preserve">pašvaldības domes </w:t>
      </w:r>
      <w:r w:rsidRPr="004913BB">
        <w:rPr>
          <w:szCs w:val="24"/>
          <w:u w:val="none"/>
          <w:shd w:val="clear" w:color="auto" w:fill="FFFFFF"/>
          <w:lang w:eastAsia="lv-LV"/>
        </w:rPr>
        <w:t xml:space="preserve">Attīstības un tautsaimniecības komitejas, un Finanšu komitejas </w:t>
      </w:r>
      <w:r w:rsidRPr="004913BB">
        <w:rPr>
          <w:szCs w:val="24"/>
          <w:u w:val="none"/>
          <w:lang w:eastAsia="lv-LV"/>
        </w:rPr>
        <w:t>ieteikumu, atklāti balsojot:</w:t>
      </w:r>
      <w:r w:rsidRPr="004913BB">
        <w:rPr>
          <w:noProof/>
          <w:szCs w:val="24"/>
          <w:u w:val="none"/>
          <w:lang w:eastAsia="lv-LV"/>
        </w:rPr>
        <w:t xml:space="preserve"> ar balsīm “Par” ( ), “Pret” – , “Atturas” – , “Nepiedalās” – , Gulbenes novada pašvaldības dome</w:t>
      </w:r>
      <w:r w:rsidRPr="004913BB">
        <w:rPr>
          <w:szCs w:val="24"/>
          <w:u w:val="none"/>
          <w:lang w:eastAsia="lv-LV"/>
        </w:rPr>
        <w:t xml:space="preserve"> NOLEMJ:</w:t>
      </w:r>
    </w:p>
    <w:p w14:paraId="342AE6AD" w14:textId="77777777" w:rsidR="004913BB" w:rsidRPr="004913BB" w:rsidRDefault="004913BB" w:rsidP="001661F0">
      <w:pPr>
        <w:numPr>
          <w:ilvl w:val="0"/>
          <w:numId w:val="5"/>
        </w:numPr>
        <w:tabs>
          <w:tab w:val="left" w:pos="567"/>
          <w:tab w:val="left" w:pos="851"/>
        </w:tabs>
        <w:spacing w:line="360" w:lineRule="auto"/>
        <w:ind w:left="0" w:firstLine="567"/>
        <w:contextualSpacing/>
        <w:jc w:val="both"/>
        <w:rPr>
          <w:szCs w:val="24"/>
          <w:u w:val="none"/>
          <w:lang w:eastAsia="lv-LV"/>
        </w:rPr>
      </w:pPr>
      <w:r w:rsidRPr="004913BB">
        <w:rPr>
          <w:szCs w:val="24"/>
          <w:u w:val="none"/>
          <w:lang w:eastAsia="lv-LV"/>
        </w:rPr>
        <w:t xml:space="preserve">RĪKOT Gulbenes novada pašvaldībai piederošā nekustamā īpašuma </w:t>
      </w:r>
      <w:r w:rsidRPr="004913BB">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913BB">
        <w:rPr>
          <w:rFonts w:eastAsia="SimSun" w:cs="Mangal"/>
          <w:color w:val="00000A"/>
          <w:szCs w:val="24"/>
          <w:u w:val="none"/>
          <w:lang w:eastAsia="zh-CN" w:bidi="hi-IN"/>
        </w:rPr>
        <w:t>kv.m</w:t>
      </w:r>
      <w:proofErr w:type="spellEnd"/>
      <w:r w:rsidRPr="004913BB">
        <w:rPr>
          <w:rFonts w:eastAsia="SimSun" w:cs="Mangal"/>
          <w:color w:val="00000A"/>
          <w:szCs w:val="24"/>
          <w:u w:val="none"/>
          <w:lang w:eastAsia="zh-CN" w:bidi="hi-IN"/>
        </w:rPr>
        <w:t>.</w:t>
      </w:r>
      <w:r w:rsidRPr="004913BB">
        <w:rPr>
          <w:szCs w:val="24"/>
          <w:u w:val="none"/>
          <w:lang w:eastAsia="lv-LV"/>
        </w:rPr>
        <w:t>, pirmo izsoli.</w:t>
      </w:r>
    </w:p>
    <w:p w14:paraId="6CE050F0" w14:textId="77777777" w:rsidR="004913BB" w:rsidRPr="004913BB" w:rsidRDefault="004913BB" w:rsidP="001661F0">
      <w:pPr>
        <w:numPr>
          <w:ilvl w:val="0"/>
          <w:numId w:val="5"/>
        </w:numPr>
        <w:tabs>
          <w:tab w:val="left" w:pos="567"/>
        </w:tabs>
        <w:spacing w:line="360" w:lineRule="auto"/>
        <w:ind w:left="0" w:firstLine="567"/>
        <w:contextualSpacing/>
        <w:jc w:val="both"/>
        <w:rPr>
          <w:szCs w:val="24"/>
          <w:u w:val="none"/>
          <w:lang w:eastAsia="lv-LV"/>
        </w:rPr>
      </w:pPr>
      <w:r w:rsidRPr="004913BB">
        <w:rPr>
          <w:szCs w:val="24"/>
          <w:u w:val="none"/>
          <w:lang w:eastAsia="lv-LV"/>
        </w:rPr>
        <w:t xml:space="preserve">APSTIPRINĀT šā lēmuma 1.punktā minētā nekustamā īpašuma pirmās izsoles sākumcenu 11100 EUR (vienpadsmit tūkstoši viens simts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szCs w:val="24"/>
          <w:u w:val="none"/>
          <w:lang w:eastAsia="lv-LV"/>
        </w:rPr>
        <w:t>.</w:t>
      </w:r>
    </w:p>
    <w:p w14:paraId="748DFC13" w14:textId="77777777" w:rsidR="004913BB" w:rsidRPr="004913BB" w:rsidRDefault="004913BB" w:rsidP="001661F0">
      <w:pPr>
        <w:numPr>
          <w:ilvl w:val="0"/>
          <w:numId w:val="5"/>
        </w:numPr>
        <w:tabs>
          <w:tab w:val="left" w:pos="567"/>
        </w:tabs>
        <w:spacing w:line="360" w:lineRule="auto"/>
        <w:ind w:left="0" w:firstLine="567"/>
        <w:contextualSpacing/>
        <w:jc w:val="both"/>
        <w:rPr>
          <w:szCs w:val="24"/>
          <w:u w:val="none"/>
          <w:lang w:eastAsia="lv-LV"/>
        </w:rPr>
      </w:pPr>
      <w:r w:rsidRPr="004913BB">
        <w:rPr>
          <w:szCs w:val="24"/>
          <w:u w:val="none"/>
          <w:lang w:eastAsia="lv-LV"/>
        </w:rPr>
        <w:t>APSTIPRINĀT šā lēmuma 1.punktā minētā nekustamā īpašuma pirmās izsoles noteikumus (pielikums), kas ir šī lēmuma neatņemama sastāvdaļa.</w:t>
      </w:r>
    </w:p>
    <w:p w14:paraId="060C4C88" w14:textId="77777777" w:rsidR="004913BB" w:rsidRPr="004913BB" w:rsidRDefault="004913BB" w:rsidP="001661F0">
      <w:pPr>
        <w:numPr>
          <w:ilvl w:val="0"/>
          <w:numId w:val="5"/>
        </w:numPr>
        <w:tabs>
          <w:tab w:val="left" w:pos="567"/>
        </w:tabs>
        <w:spacing w:line="360" w:lineRule="auto"/>
        <w:ind w:left="0" w:firstLine="567"/>
        <w:contextualSpacing/>
        <w:jc w:val="both"/>
        <w:rPr>
          <w:szCs w:val="24"/>
          <w:u w:val="none"/>
          <w:lang w:eastAsia="lv-LV"/>
        </w:rPr>
      </w:pPr>
      <w:r w:rsidRPr="004913BB">
        <w:rPr>
          <w:szCs w:val="24"/>
          <w:u w:val="none"/>
          <w:lang w:eastAsia="lv-LV"/>
        </w:rPr>
        <w:t>UZDOT Gulbenes novada pašvaldības īpašuma novērtēšanas un izsoļu komisijai rīkot šā lēmuma 1.punktā minētā nekustamā īpašuma pirmo izsoli.</w:t>
      </w:r>
    </w:p>
    <w:p w14:paraId="20E0B8FA" w14:textId="77777777" w:rsidR="004913BB" w:rsidRPr="004913BB" w:rsidRDefault="004913BB" w:rsidP="001661F0">
      <w:pPr>
        <w:numPr>
          <w:ilvl w:val="0"/>
          <w:numId w:val="5"/>
        </w:numPr>
        <w:tabs>
          <w:tab w:val="left" w:pos="567"/>
        </w:tabs>
        <w:spacing w:line="360" w:lineRule="auto"/>
        <w:ind w:left="0" w:firstLine="567"/>
        <w:contextualSpacing/>
        <w:jc w:val="both"/>
        <w:rPr>
          <w:szCs w:val="24"/>
          <w:u w:val="none"/>
          <w:lang w:eastAsia="lv-LV"/>
        </w:rPr>
      </w:pPr>
      <w:r w:rsidRPr="004913BB">
        <w:rPr>
          <w:szCs w:val="24"/>
          <w:u w:val="none"/>
          <w:lang w:eastAsia="lv-LV"/>
        </w:rPr>
        <w:t>Lēmuma izpildes kontroli veikt Gulbenes novada pašvaldības izpilddirektorei.</w:t>
      </w:r>
    </w:p>
    <w:p w14:paraId="682511CE" w14:textId="77777777" w:rsidR="004913BB" w:rsidRPr="004913BB" w:rsidRDefault="004913BB" w:rsidP="004913BB">
      <w:pPr>
        <w:spacing w:after="160" w:line="259" w:lineRule="auto"/>
        <w:rPr>
          <w:szCs w:val="24"/>
          <w:u w:val="none"/>
          <w:lang w:eastAsia="lv-LV"/>
        </w:rPr>
      </w:pPr>
    </w:p>
    <w:p w14:paraId="680A810E" w14:textId="047F49EF" w:rsidR="004913BB" w:rsidRPr="004913BB" w:rsidRDefault="004913BB" w:rsidP="004913BB">
      <w:pPr>
        <w:tabs>
          <w:tab w:val="left" w:pos="426"/>
        </w:tabs>
        <w:spacing w:after="160" w:line="259" w:lineRule="auto"/>
        <w:jc w:val="right"/>
        <w:rPr>
          <w:szCs w:val="24"/>
          <w:u w:val="none"/>
          <w:lang w:eastAsia="lv-LV"/>
        </w:rPr>
      </w:pPr>
      <w:r w:rsidRPr="004913BB">
        <w:rPr>
          <w:szCs w:val="24"/>
          <w:u w:val="none"/>
          <w:lang w:eastAsia="lv-LV"/>
        </w:rPr>
        <w:t xml:space="preserve">Pielikums </w:t>
      </w:r>
    </w:p>
    <w:p w14:paraId="7605E820" w14:textId="77777777" w:rsidR="004913BB" w:rsidRPr="004913BB" w:rsidRDefault="004913BB" w:rsidP="004913BB">
      <w:pPr>
        <w:tabs>
          <w:tab w:val="left" w:pos="426"/>
        </w:tabs>
        <w:spacing w:after="160" w:line="259" w:lineRule="auto"/>
        <w:jc w:val="right"/>
        <w:rPr>
          <w:szCs w:val="24"/>
          <w:u w:val="none"/>
          <w:lang w:eastAsia="lv-LV"/>
        </w:rPr>
      </w:pPr>
      <w:r w:rsidRPr="004913BB">
        <w:rPr>
          <w:szCs w:val="24"/>
          <w:u w:val="none"/>
          <w:lang w:eastAsia="lv-LV"/>
        </w:rPr>
        <w:t>28.11.2024. Gulbenes novada pašvaldības domes lēmumam Nr. GND/2024/__</w:t>
      </w:r>
    </w:p>
    <w:p w14:paraId="5BA6FEFF" w14:textId="77777777" w:rsidR="004913BB" w:rsidRPr="004913BB" w:rsidRDefault="004913BB" w:rsidP="004913BB">
      <w:pPr>
        <w:jc w:val="right"/>
        <w:rPr>
          <w:szCs w:val="24"/>
          <w:u w:val="none"/>
          <w:lang w:eastAsia="lv-LV"/>
        </w:rPr>
      </w:pPr>
    </w:p>
    <w:p w14:paraId="309161B7" w14:textId="77777777" w:rsidR="004913BB" w:rsidRPr="004913BB" w:rsidRDefault="004913BB" w:rsidP="004913BB">
      <w:pPr>
        <w:jc w:val="center"/>
        <w:rPr>
          <w:b/>
          <w:caps/>
          <w:szCs w:val="24"/>
          <w:u w:val="none"/>
          <w:lang w:eastAsia="lv-LV"/>
        </w:rPr>
      </w:pPr>
      <w:r w:rsidRPr="004913BB">
        <w:rPr>
          <w:b/>
          <w:caps/>
          <w:szCs w:val="24"/>
          <w:u w:val="none"/>
          <w:lang w:eastAsia="lv-LV"/>
        </w:rPr>
        <w:t xml:space="preserve">Gulbenes novada pašvaldības nekustamā īpašuma – </w:t>
      </w:r>
    </w:p>
    <w:p w14:paraId="545E8498" w14:textId="77777777" w:rsidR="004913BB" w:rsidRPr="004913BB" w:rsidRDefault="004913BB" w:rsidP="004913BB">
      <w:pPr>
        <w:jc w:val="center"/>
        <w:rPr>
          <w:b/>
          <w:caps/>
          <w:szCs w:val="24"/>
          <w:u w:val="none"/>
          <w:lang w:eastAsia="lv-LV"/>
        </w:rPr>
      </w:pPr>
      <w:r w:rsidRPr="004913BB">
        <w:rPr>
          <w:b/>
          <w:caps/>
          <w:szCs w:val="24"/>
          <w:u w:val="none"/>
          <w:lang w:eastAsia="lv-LV"/>
        </w:rPr>
        <w:t>ošu iela 12, Gulbenē, Gulbenes novadā,</w:t>
      </w:r>
    </w:p>
    <w:p w14:paraId="49119043" w14:textId="77777777" w:rsidR="004913BB" w:rsidRPr="004913BB" w:rsidRDefault="004913BB" w:rsidP="004913BB">
      <w:pPr>
        <w:jc w:val="center"/>
        <w:rPr>
          <w:b/>
          <w:szCs w:val="24"/>
          <w:u w:val="none"/>
          <w:lang w:eastAsia="lv-LV"/>
        </w:rPr>
      </w:pPr>
      <w:r w:rsidRPr="004913BB">
        <w:rPr>
          <w:b/>
          <w:szCs w:val="24"/>
          <w:u w:val="none"/>
          <w:lang w:eastAsia="lv-LV"/>
        </w:rPr>
        <w:t>PIRMĀS IZSOLES NOTEIKUMI</w:t>
      </w:r>
    </w:p>
    <w:p w14:paraId="41D83A66" w14:textId="77777777" w:rsidR="004913BB" w:rsidRPr="004913BB" w:rsidRDefault="004913BB" w:rsidP="004913BB">
      <w:pPr>
        <w:tabs>
          <w:tab w:val="left" w:pos="0"/>
          <w:tab w:val="left" w:pos="426"/>
        </w:tabs>
        <w:ind w:right="43" w:firstLine="284"/>
        <w:jc w:val="center"/>
        <w:rPr>
          <w:b/>
          <w:bCs/>
          <w:szCs w:val="24"/>
          <w:u w:val="none"/>
        </w:rPr>
      </w:pPr>
    </w:p>
    <w:p w14:paraId="1F452FA7" w14:textId="77777777" w:rsidR="004913BB" w:rsidRPr="004913BB" w:rsidRDefault="004913BB" w:rsidP="001661F0">
      <w:pPr>
        <w:widowControl w:val="0"/>
        <w:tabs>
          <w:tab w:val="left" w:pos="0"/>
          <w:tab w:val="left" w:pos="426"/>
          <w:tab w:val="left" w:pos="709"/>
        </w:tabs>
        <w:spacing w:line="360" w:lineRule="auto"/>
        <w:ind w:right="43"/>
        <w:jc w:val="center"/>
        <w:rPr>
          <w:b/>
          <w:szCs w:val="24"/>
          <w:u w:val="none"/>
        </w:rPr>
      </w:pPr>
      <w:r w:rsidRPr="004913BB">
        <w:rPr>
          <w:b/>
          <w:szCs w:val="24"/>
          <w:u w:val="none"/>
        </w:rPr>
        <w:t>1. Vispārīgie noteikumi</w:t>
      </w:r>
    </w:p>
    <w:p w14:paraId="3C41CFEB" w14:textId="77777777" w:rsidR="004913BB" w:rsidRPr="004913BB" w:rsidRDefault="004913BB" w:rsidP="001661F0">
      <w:pPr>
        <w:widowControl w:val="0"/>
        <w:spacing w:line="360" w:lineRule="auto"/>
        <w:ind w:left="426" w:right="-1" w:hanging="426"/>
        <w:jc w:val="both"/>
        <w:rPr>
          <w:color w:val="000000"/>
          <w:szCs w:val="24"/>
          <w:u w:val="none"/>
          <w:lang w:eastAsia="lv-LV"/>
        </w:rPr>
      </w:pPr>
      <w:r w:rsidRPr="004913BB">
        <w:rPr>
          <w:szCs w:val="24"/>
          <w:u w:val="none"/>
        </w:rPr>
        <w:t xml:space="preserve">1.1. </w:t>
      </w:r>
      <w:r w:rsidRPr="004913BB">
        <w:rPr>
          <w:color w:val="000000"/>
          <w:szCs w:val="24"/>
          <w:u w:val="none"/>
          <w:lang w:eastAsia="lv-LV"/>
        </w:rPr>
        <w:t xml:space="preserve">Šie noteikumi nosaka kārtību, kādā tiek rīkota pirmā mutiskā atklātā izsole ar augšupejošu soli </w:t>
      </w:r>
      <w:r w:rsidRPr="004913BB">
        <w:rPr>
          <w:szCs w:val="24"/>
          <w:u w:val="none"/>
          <w:lang w:eastAsia="lv-LV"/>
        </w:rPr>
        <w:t xml:space="preserve">Gulbenes novada pašvaldības </w:t>
      </w:r>
      <w:r w:rsidRPr="004913BB">
        <w:rPr>
          <w:rFonts w:eastAsia="SimSun"/>
          <w:color w:val="00000A"/>
          <w:szCs w:val="24"/>
          <w:u w:val="none"/>
          <w:lang w:eastAsia="zh-CN" w:bidi="hi-IN"/>
        </w:rPr>
        <w:t xml:space="preserve">nekustamā īpašuma </w:t>
      </w:r>
      <w:r w:rsidRPr="004913BB">
        <w:rPr>
          <w:rFonts w:eastAsia="SimSun" w:cs="Mangal"/>
          <w:color w:val="00000A"/>
          <w:szCs w:val="24"/>
          <w:u w:val="none"/>
          <w:lang w:eastAsia="zh-CN" w:bidi="hi-IN"/>
        </w:rPr>
        <w:t>Ošu iela 12, Gulbenē, Gulbenes novadā, kadastra numurs 5001 003 0092</w:t>
      </w:r>
      <w:r w:rsidRPr="004913BB">
        <w:rPr>
          <w:color w:val="000000"/>
          <w:szCs w:val="24"/>
          <w:u w:val="none"/>
          <w:lang w:eastAsia="lv-LV"/>
        </w:rPr>
        <w:t xml:space="preserve"> (turpmāk – Objekts) pircēja noteikšanai. </w:t>
      </w:r>
    </w:p>
    <w:p w14:paraId="43D23154" w14:textId="77777777" w:rsidR="004913BB" w:rsidRPr="004913BB" w:rsidRDefault="004913BB" w:rsidP="001661F0">
      <w:pPr>
        <w:widowControl w:val="0"/>
        <w:spacing w:line="360" w:lineRule="auto"/>
        <w:ind w:left="426" w:right="-1" w:hanging="426"/>
        <w:jc w:val="both"/>
        <w:rPr>
          <w:szCs w:val="24"/>
          <w:u w:val="none"/>
          <w:lang w:eastAsia="lv-LV"/>
        </w:rPr>
      </w:pPr>
      <w:r w:rsidRPr="004913BB">
        <w:rPr>
          <w:color w:val="000000"/>
          <w:szCs w:val="24"/>
          <w:u w:val="none"/>
          <w:lang w:eastAsia="lv-LV"/>
        </w:rPr>
        <w:t>1.2. I</w:t>
      </w:r>
      <w:r w:rsidRPr="004913BB">
        <w:rPr>
          <w:szCs w:val="24"/>
          <w:u w:val="none"/>
          <w:lang w:eastAsia="lv-LV"/>
        </w:rPr>
        <w:t>zsole notiek ievērojot Pašvaldību likumu, Publiskas personas mantas atsavināšanas likumu un šos izsoles noteikumus.</w:t>
      </w:r>
    </w:p>
    <w:p w14:paraId="71BB3DE0" w14:textId="77777777" w:rsidR="004913BB" w:rsidRPr="004913BB" w:rsidRDefault="004913BB" w:rsidP="004913BB">
      <w:pPr>
        <w:spacing w:line="360" w:lineRule="auto"/>
        <w:ind w:left="426" w:right="-1" w:hanging="426"/>
        <w:jc w:val="both"/>
        <w:rPr>
          <w:color w:val="000000"/>
          <w:szCs w:val="24"/>
          <w:u w:val="none"/>
          <w:lang w:val="da-DK" w:eastAsia="lv-LV"/>
        </w:rPr>
      </w:pPr>
      <w:r w:rsidRPr="004913BB">
        <w:rPr>
          <w:color w:val="000000"/>
          <w:szCs w:val="24"/>
          <w:u w:val="none"/>
          <w:lang w:eastAsia="lv-LV"/>
        </w:rPr>
        <w:lastRenderedPageBreak/>
        <w:t>1.3. Objekta izsoli rīko Gulbenes novada pašvaldības domes izveidotā Gulbenes novada pašvaldības īpašuma novērtēšanas un izsoļu komisija</w:t>
      </w:r>
      <w:r w:rsidRPr="004913BB">
        <w:rPr>
          <w:szCs w:val="24"/>
          <w:u w:val="none"/>
          <w:lang w:eastAsia="lv-LV"/>
        </w:rPr>
        <w:t xml:space="preserve"> (turpmāk – Izsoles komisija).</w:t>
      </w:r>
    </w:p>
    <w:p w14:paraId="3741BCD3" w14:textId="77777777" w:rsidR="004913BB" w:rsidRPr="004913BB" w:rsidRDefault="004913BB" w:rsidP="004913BB">
      <w:pPr>
        <w:spacing w:line="360" w:lineRule="auto"/>
        <w:ind w:left="567" w:hanging="567"/>
        <w:jc w:val="both"/>
        <w:rPr>
          <w:szCs w:val="24"/>
          <w:u w:val="none"/>
        </w:rPr>
      </w:pPr>
      <w:r w:rsidRPr="004913BB">
        <w:rPr>
          <w:szCs w:val="24"/>
          <w:u w:val="none"/>
        </w:rPr>
        <w:t>1.4. Ziņas par izsolē atsavināmo Objektu:</w:t>
      </w:r>
    </w:p>
    <w:p w14:paraId="6FF5CDA1" w14:textId="77777777" w:rsidR="004913BB" w:rsidRPr="004913BB" w:rsidRDefault="004913BB" w:rsidP="004913BB">
      <w:pPr>
        <w:spacing w:line="360" w:lineRule="auto"/>
        <w:ind w:left="1134" w:right="43" w:hanging="708"/>
        <w:jc w:val="both"/>
        <w:rPr>
          <w:szCs w:val="24"/>
          <w:u w:val="none"/>
        </w:rPr>
      </w:pPr>
      <w:r w:rsidRPr="004913BB">
        <w:rPr>
          <w:szCs w:val="24"/>
          <w:u w:val="none"/>
        </w:rPr>
        <w:t xml:space="preserve">1.4.1. </w:t>
      </w:r>
      <w:r w:rsidRPr="004913BB">
        <w:rPr>
          <w:rFonts w:eastAsia="SimSun"/>
          <w:color w:val="00000A"/>
          <w:szCs w:val="24"/>
          <w:u w:val="none"/>
          <w:lang w:eastAsia="zh-CN" w:bidi="hi-IN"/>
        </w:rPr>
        <w:t xml:space="preserve">Gulbenes novada pašvaldības </w:t>
      </w:r>
      <w:r w:rsidRPr="004913BB">
        <w:rPr>
          <w:color w:val="000000"/>
          <w:szCs w:val="24"/>
          <w:u w:val="none"/>
          <w:lang w:eastAsia="lv-LV"/>
        </w:rPr>
        <w:t xml:space="preserve">nekustamais īpašums </w:t>
      </w:r>
      <w:r w:rsidRPr="004913BB">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913BB">
        <w:rPr>
          <w:rFonts w:eastAsia="SimSun" w:cs="Mangal"/>
          <w:color w:val="00000A"/>
          <w:szCs w:val="24"/>
          <w:u w:val="none"/>
          <w:lang w:eastAsia="zh-CN" w:bidi="hi-IN"/>
        </w:rPr>
        <w:t>kv.m</w:t>
      </w:r>
      <w:proofErr w:type="spellEnd"/>
      <w:r w:rsidRPr="004913BB">
        <w:rPr>
          <w:szCs w:val="24"/>
          <w:u w:val="none"/>
        </w:rPr>
        <w:t>.</w:t>
      </w:r>
    </w:p>
    <w:p w14:paraId="43DE97AB" w14:textId="77777777" w:rsidR="004913BB" w:rsidRPr="004913BB" w:rsidRDefault="004913BB" w:rsidP="004913BB">
      <w:pPr>
        <w:spacing w:line="360" w:lineRule="auto"/>
        <w:ind w:left="1134" w:right="43" w:hanging="708"/>
        <w:jc w:val="both"/>
        <w:rPr>
          <w:szCs w:val="24"/>
          <w:u w:val="none"/>
        </w:rPr>
      </w:pPr>
      <w:r w:rsidRPr="004913BB">
        <w:rPr>
          <w:szCs w:val="24"/>
          <w:u w:val="none"/>
        </w:rPr>
        <w:t>1.4.2.</w:t>
      </w:r>
      <w:r w:rsidRPr="004913BB">
        <w:rPr>
          <w:color w:val="000000"/>
          <w:szCs w:val="24"/>
          <w:u w:val="none"/>
          <w:lang w:eastAsia="lv-LV"/>
        </w:rPr>
        <w:t xml:space="preserve"> Objekts ir Gulbenes novada pašvaldības īpašums. Tas reģistrēts Gulbenes pilsētas zemesgrāmatas nodalījumā Nr. 100000900756.</w:t>
      </w:r>
    </w:p>
    <w:p w14:paraId="4D6D5077" w14:textId="77777777" w:rsidR="004913BB" w:rsidRPr="004913BB" w:rsidRDefault="004913BB" w:rsidP="004913BB">
      <w:pPr>
        <w:spacing w:line="360" w:lineRule="auto"/>
        <w:ind w:left="993" w:right="43" w:hanging="567"/>
        <w:jc w:val="both"/>
        <w:rPr>
          <w:szCs w:val="24"/>
          <w:u w:val="none"/>
        </w:rPr>
      </w:pPr>
      <w:r w:rsidRPr="004913BB">
        <w:rPr>
          <w:szCs w:val="24"/>
          <w:u w:val="none"/>
        </w:rPr>
        <w:t xml:space="preserve">1.4.3. </w:t>
      </w:r>
      <w:r w:rsidRPr="004913BB">
        <w:rPr>
          <w:szCs w:val="24"/>
          <w:u w:val="none"/>
          <w:lang w:eastAsia="lv-LV"/>
        </w:rPr>
        <w:t>Pirmpirkuma tiesības uz Objekta iegādi nav</w:t>
      </w:r>
      <w:r w:rsidRPr="004913BB">
        <w:rPr>
          <w:szCs w:val="24"/>
          <w:u w:val="none"/>
        </w:rPr>
        <w:t>.</w:t>
      </w:r>
    </w:p>
    <w:p w14:paraId="75B4BACC" w14:textId="77777777" w:rsidR="004913BB" w:rsidRPr="004913BB" w:rsidRDefault="004913BB" w:rsidP="004913BB">
      <w:pPr>
        <w:spacing w:line="360" w:lineRule="auto"/>
        <w:ind w:left="426" w:right="43" w:hanging="426"/>
        <w:jc w:val="both"/>
        <w:rPr>
          <w:szCs w:val="24"/>
          <w:u w:val="none"/>
        </w:rPr>
      </w:pPr>
      <w:r w:rsidRPr="004913BB">
        <w:rPr>
          <w:szCs w:val="24"/>
          <w:u w:val="none"/>
        </w:rPr>
        <w:t xml:space="preserve">1.5. Sludinājums </w:t>
      </w:r>
      <w:r w:rsidRPr="004913BB">
        <w:rPr>
          <w:bCs/>
          <w:szCs w:val="24"/>
          <w:u w:val="none"/>
        </w:rPr>
        <w:t xml:space="preserve">par Objekta </w:t>
      </w:r>
      <w:r w:rsidRPr="004913B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9" w:history="1">
        <w:r w:rsidRPr="004913BB">
          <w:rPr>
            <w:rFonts w:cs="Arial"/>
            <w:color w:val="0563C1"/>
            <w:szCs w:val="24"/>
            <w:lang w:eastAsia="lv-LV"/>
          </w:rPr>
          <w:t>www.gulbene.lv</w:t>
        </w:r>
      </w:hyperlink>
      <w:r w:rsidRPr="004913BB">
        <w:rPr>
          <w:szCs w:val="24"/>
          <w:u w:val="none"/>
        </w:rPr>
        <w:t>.</w:t>
      </w:r>
    </w:p>
    <w:p w14:paraId="316F0E95" w14:textId="77777777" w:rsidR="004913BB" w:rsidRPr="004913BB" w:rsidRDefault="004913BB" w:rsidP="004913BB">
      <w:pPr>
        <w:keepLines/>
        <w:spacing w:line="360" w:lineRule="auto"/>
        <w:ind w:left="426" w:right="43" w:hanging="426"/>
        <w:jc w:val="both"/>
        <w:rPr>
          <w:szCs w:val="24"/>
          <w:u w:val="none"/>
          <w:lang w:eastAsia="lv-LV"/>
        </w:rPr>
      </w:pPr>
      <w:r w:rsidRPr="004913BB">
        <w:rPr>
          <w:szCs w:val="24"/>
          <w:u w:val="none"/>
        </w:rPr>
        <w:t xml:space="preserve">1.6. </w:t>
      </w:r>
      <w:r w:rsidRPr="004913BB">
        <w:rPr>
          <w:szCs w:val="24"/>
          <w:u w:val="none"/>
          <w:lang w:eastAsia="lv-LV"/>
        </w:rPr>
        <w:t xml:space="preserve">Ar izsoles noteikumiem var iepazīties Gulbenes novada pašvaldības tīmekļa vietnē </w:t>
      </w:r>
      <w:hyperlink r:id="rId30" w:history="1">
        <w:r w:rsidRPr="004913BB">
          <w:rPr>
            <w:rFonts w:cs="Arial"/>
            <w:color w:val="0563C1"/>
            <w:szCs w:val="24"/>
            <w:lang w:eastAsia="lv-LV"/>
          </w:rPr>
          <w:t>www.gulbene.lv</w:t>
        </w:r>
      </w:hyperlink>
      <w:r w:rsidRPr="004913BB">
        <w:rPr>
          <w:szCs w:val="24"/>
          <w:u w:val="none"/>
          <w:lang w:eastAsia="lv-LV"/>
        </w:rPr>
        <w:t>.</w:t>
      </w:r>
    </w:p>
    <w:p w14:paraId="0C8F4851" w14:textId="77777777" w:rsidR="004913BB" w:rsidRPr="004913BB" w:rsidRDefault="004913BB" w:rsidP="004913BB">
      <w:pPr>
        <w:keepLines/>
        <w:spacing w:line="360" w:lineRule="auto"/>
        <w:ind w:left="426" w:right="43" w:hanging="426"/>
        <w:jc w:val="both"/>
        <w:rPr>
          <w:szCs w:val="24"/>
          <w:u w:val="none"/>
        </w:rPr>
      </w:pPr>
      <w:r w:rsidRPr="004913BB">
        <w:rPr>
          <w:szCs w:val="24"/>
          <w:u w:val="none"/>
          <w:lang w:eastAsia="lv-LV"/>
        </w:rPr>
        <w:t xml:space="preserve">1.7. </w:t>
      </w:r>
      <w:r w:rsidRPr="004913B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4913BB">
          <w:rPr>
            <w:rFonts w:cs="Arial"/>
            <w:color w:val="0563C1"/>
            <w:szCs w:val="24"/>
          </w:rPr>
          <w:t>dome@gulbene.lv</w:t>
        </w:r>
      </w:hyperlink>
      <w:r w:rsidRPr="004913BB">
        <w:rPr>
          <w:szCs w:val="24"/>
          <w:u w:val="none"/>
        </w:rPr>
        <w:t xml:space="preserve">, </w:t>
      </w:r>
      <w:r w:rsidRPr="004913BB">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4913BB">
        <w:rPr>
          <w:szCs w:val="24"/>
          <w:u w:val="none"/>
          <w:lang w:eastAsia="lv-LV"/>
        </w:rPr>
        <w:t>K.Rakstiņš</w:t>
      </w:r>
      <w:proofErr w:type="spellEnd"/>
      <w:r w:rsidRPr="004913BB">
        <w:rPr>
          <w:szCs w:val="24"/>
          <w:u w:val="none"/>
          <w:lang w:eastAsia="lv-LV"/>
        </w:rPr>
        <w:t>).</w:t>
      </w:r>
    </w:p>
    <w:p w14:paraId="6FD60B43" w14:textId="77777777" w:rsidR="004913BB" w:rsidRPr="004913BB" w:rsidRDefault="004913BB" w:rsidP="004913BB">
      <w:pPr>
        <w:shd w:val="clear" w:color="auto" w:fill="FFFFFF"/>
        <w:tabs>
          <w:tab w:val="left" w:pos="720"/>
        </w:tabs>
        <w:spacing w:before="10" w:line="360" w:lineRule="auto"/>
        <w:jc w:val="center"/>
        <w:rPr>
          <w:b/>
          <w:szCs w:val="24"/>
          <w:u w:val="none"/>
        </w:rPr>
      </w:pPr>
      <w:r w:rsidRPr="004913BB">
        <w:rPr>
          <w:b/>
          <w:szCs w:val="24"/>
          <w:u w:val="none"/>
        </w:rPr>
        <w:t>2. Izsoles veids, maksājumi un samaksas kārtība</w:t>
      </w:r>
    </w:p>
    <w:p w14:paraId="017B0041"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2.1. Objekta atsavināšanas veids ir mutiska atklāta izsole ar augšupejošu soli.</w:t>
      </w:r>
    </w:p>
    <w:p w14:paraId="66C57B47"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 xml:space="preserve">2.2. Maksāšanas līdzekļi – 100% </w:t>
      </w:r>
      <w:proofErr w:type="spellStart"/>
      <w:r w:rsidRPr="004913BB">
        <w:rPr>
          <w:bCs/>
          <w:i/>
          <w:szCs w:val="24"/>
          <w:u w:val="none"/>
        </w:rPr>
        <w:t>euro</w:t>
      </w:r>
      <w:proofErr w:type="spellEnd"/>
      <w:r w:rsidRPr="004913BB">
        <w:rPr>
          <w:bCs/>
          <w:szCs w:val="24"/>
          <w:u w:val="none"/>
        </w:rPr>
        <w:t>.</w:t>
      </w:r>
    </w:p>
    <w:p w14:paraId="41173F71" w14:textId="77777777" w:rsidR="004913BB" w:rsidRPr="004913BB" w:rsidRDefault="004913BB" w:rsidP="004913BB">
      <w:pPr>
        <w:spacing w:line="360" w:lineRule="auto"/>
        <w:ind w:left="426" w:right="43" w:hanging="426"/>
        <w:jc w:val="both"/>
        <w:rPr>
          <w:szCs w:val="24"/>
          <w:u w:val="none"/>
        </w:rPr>
      </w:pPr>
      <w:r w:rsidRPr="004913BB">
        <w:rPr>
          <w:bCs/>
          <w:szCs w:val="24"/>
          <w:u w:val="none"/>
        </w:rPr>
        <w:t xml:space="preserve">2.3. </w:t>
      </w:r>
      <w:r w:rsidRPr="004913BB">
        <w:rPr>
          <w:szCs w:val="24"/>
          <w:u w:val="none"/>
        </w:rPr>
        <w:t xml:space="preserve">Objekta izsoles nosacītā cena (izsoles sākumcena) </w:t>
      </w:r>
      <w:r w:rsidRPr="004913BB">
        <w:rPr>
          <w:szCs w:val="24"/>
          <w:u w:val="none"/>
          <w:lang w:eastAsia="lv-LV"/>
        </w:rPr>
        <w:t xml:space="preserve">11100 EUR (vienpadsmit tūkstoši viens simts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szCs w:val="24"/>
          <w:u w:val="none"/>
        </w:rPr>
        <w:t>.</w:t>
      </w:r>
    </w:p>
    <w:p w14:paraId="33E99F87" w14:textId="77777777" w:rsidR="004913BB" w:rsidRPr="004913BB" w:rsidRDefault="004913BB" w:rsidP="004913BB">
      <w:pPr>
        <w:spacing w:line="360" w:lineRule="auto"/>
        <w:ind w:left="426" w:hanging="426"/>
        <w:jc w:val="both"/>
        <w:rPr>
          <w:szCs w:val="24"/>
          <w:u w:val="none"/>
        </w:rPr>
      </w:pPr>
      <w:r w:rsidRPr="004913BB">
        <w:rPr>
          <w:szCs w:val="24"/>
          <w:u w:val="none"/>
        </w:rPr>
        <w:t xml:space="preserve">2.4. </w:t>
      </w:r>
      <w:r w:rsidRPr="004913BB">
        <w:rPr>
          <w:bCs/>
          <w:szCs w:val="24"/>
          <w:u w:val="none"/>
        </w:rPr>
        <w:t xml:space="preserve">Objekta </w:t>
      </w:r>
      <w:r w:rsidRPr="004913BB">
        <w:rPr>
          <w:color w:val="000000"/>
          <w:szCs w:val="24"/>
          <w:u w:val="none"/>
          <w:lang w:eastAsia="lv-LV"/>
        </w:rPr>
        <w:t xml:space="preserve">nodrošinājums tiek noteikts 10% apmērā no izsoles nosacītās cenas, t.i., 1110 EUR (viens tūkstotis viens simts desmit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color w:val="000000"/>
          <w:szCs w:val="24"/>
          <w:u w:val="none"/>
        </w:rPr>
        <w:t xml:space="preserve"> </w:t>
      </w:r>
      <w:r w:rsidRPr="004913B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13BB">
        <w:rPr>
          <w:szCs w:val="24"/>
          <w:u w:val="none"/>
        </w:rPr>
        <w:t>norādot maksājuma mērķi “Nekustamā īpašuma Ošu iela 12, Gulbenē, Gulbenes novadā, izsoles nodrošinājums”</w:t>
      </w:r>
      <w:r w:rsidRPr="004913BB">
        <w:rPr>
          <w:color w:val="000000"/>
          <w:szCs w:val="24"/>
          <w:u w:val="none"/>
          <w:lang w:eastAsia="lv-LV"/>
        </w:rPr>
        <w:t>.</w:t>
      </w:r>
      <w:r w:rsidRPr="004913BB">
        <w:rPr>
          <w:szCs w:val="24"/>
          <w:u w:val="none"/>
          <w:lang w:eastAsia="lv-LV"/>
        </w:rPr>
        <w:t xml:space="preserve"> Nodrošinājums uzskatāms par iesniegtu, ja attiecīgā naudas summa ir saņemta norādītajā bankas kontā</w:t>
      </w:r>
      <w:r w:rsidRPr="004913BB">
        <w:rPr>
          <w:szCs w:val="24"/>
          <w:u w:val="none"/>
        </w:rPr>
        <w:t>.</w:t>
      </w:r>
    </w:p>
    <w:p w14:paraId="2499D0D7" w14:textId="77777777" w:rsidR="004913BB" w:rsidRPr="004913BB" w:rsidRDefault="004913BB" w:rsidP="004913BB">
      <w:pPr>
        <w:spacing w:line="360" w:lineRule="auto"/>
        <w:ind w:left="426" w:hanging="426"/>
        <w:jc w:val="both"/>
        <w:rPr>
          <w:color w:val="000000"/>
          <w:szCs w:val="24"/>
          <w:u w:val="none"/>
        </w:rPr>
      </w:pPr>
      <w:r w:rsidRPr="004913BB">
        <w:rPr>
          <w:szCs w:val="24"/>
          <w:u w:val="none"/>
        </w:rPr>
        <w:t xml:space="preserve">2.5. </w:t>
      </w:r>
      <w:r w:rsidRPr="004913BB">
        <w:rPr>
          <w:bCs/>
          <w:szCs w:val="24"/>
          <w:u w:val="none"/>
        </w:rPr>
        <w:t xml:space="preserve">Objekta izsoles solis tiek noteikts </w:t>
      </w:r>
      <w:r w:rsidRPr="004913BB">
        <w:rPr>
          <w:szCs w:val="24"/>
          <w:u w:val="none"/>
          <w:lang w:eastAsia="lv-LV"/>
        </w:rPr>
        <w:t xml:space="preserve">5% apmērā no sākumcenas, t.i., 555 EUR (pieci simti piecdesmit pieci </w:t>
      </w:r>
      <w:proofErr w:type="spellStart"/>
      <w:r w:rsidRPr="004913BB">
        <w:rPr>
          <w:i/>
          <w:szCs w:val="24"/>
          <w:u w:val="none"/>
          <w:lang w:eastAsia="lv-LV"/>
        </w:rPr>
        <w:t>euro</w:t>
      </w:r>
      <w:proofErr w:type="spellEnd"/>
      <w:r w:rsidRPr="004913BB">
        <w:rPr>
          <w:szCs w:val="24"/>
          <w:u w:val="none"/>
          <w:lang w:eastAsia="lv-LV"/>
        </w:rPr>
        <w:t>)</w:t>
      </w:r>
      <w:r w:rsidRPr="004913BB">
        <w:rPr>
          <w:color w:val="000000"/>
          <w:szCs w:val="24"/>
          <w:u w:val="none"/>
        </w:rPr>
        <w:t>.</w:t>
      </w:r>
    </w:p>
    <w:p w14:paraId="3BED96EE" w14:textId="77777777" w:rsidR="004913BB" w:rsidRPr="004913BB" w:rsidRDefault="004913BB" w:rsidP="004913BB">
      <w:pPr>
        <w:spacing w:line="360" w:lineRule="auto"/>
        <w:ind w:left="426" w:hanging="426"/>
        <w:jc w:val="both"/>
        <w:rPr>
          <w:color w:val="000000"/>
          <w:szCs w:val="24"/>
          <w:u w:val="none"/>
        </w:rPr>
      </w:pPr>
      <w:r w:rsidRPr="004913BB">
        <w:rPr>
          <w:color w:val="000000"/>
          <w:szCs w:val="24"/>
          <w:u w:val="none"/>
        </w:rPr>
        <w:t xml:space="preserve">2.6. Nosolītā augstākā </w:t>
      </w:r>
      <w:r w:rsidRPr="004913BB">
        <w:rPr>
          <w:szCs w:val="24"/>
          <w:u w:val="none"/>
          <w:lang w:eastAsia="lv-LV"/>
        </w:rPr>
        <w:t xml:space="preserve">summa, atrēķinot naudā iemaksāto nodrošinājumu, jāsamaksā par Objektu divu nedēļu laikā no izsoles dienas, ieskaitot to bezskaidras naudas norēķinu veidā Gulbenes </w:t>
      </w:r>
      <w:r w:rsidRPr="004913BB">
        <w:rPr>
          <w:szCs w:val="24"/>
          <w:u w:val="none"/>
          <w:lang w:eastAsia="lv-LV"/>
        </w:rPr>
        <w:lastRenderedPageBreak/>
        <w:t xml:space="preserve">novada pašvaldības kontā Nr.LV81UNLA0050019845884, AS “SEB banka”, </w:t>
      </w:r>
      <w:r w:rsidRPr="004913BB">
        <w:rPr>
          <w:color w:val="000000"/>
          <w:szCs w:val="24"/>
          <w:u w:val="none"/>
          <w:lang w:eastAsia="lv-LV"/>
        </w:rPr>
        <w:t>ar atzīmi “</w:t>
      </w:r>
      <w:r w:rsidRPr="004913BB">
        <w:rPr>
          <w:szCs w:val="24"/>
          <w:u w:val="none"/>
        </w:rPr>
        <w:t xml:space="preserve">Nekustamā īpašuma Ošu iela 12, Gulbenē, Gulbenes novadā, </w:t>
      </w:r>
      <w:r w:rsidRPr="004913BB">
        <w:rPr>
          <w:color w:val="000000"/>
          <w:szCs w:val="24"/>
          <w:u w:val="none"/>
          <w:lang w:eastAsia="lv-LV"/>
        </w:rPr>
        <w:t>pirkuma maksa”.</w:t>
      </w:r>
    </w:p>
    <w:p w14:paraId="24C40599" w14:textId="77777777" w:rsidR="004913BB" w:rsidRPr="004913BB" w:rsidRDefault="004913BB" w:rsidP="004913BB">
      <w:pPr>
        <w:keepNext/>
        <w:numPr>
          <w:ilvl w:val="0"/>
          <w:numId w:val="3"/>
        </w:numPr>
        <w:tabs>
          <w:tab w:val="num" w:pos="284"/>
        </w:tabs>
        <w:spacing w:line="360" w:lineRule="auto"/>
        <w:ind w:left="0" w:firstLine="0"/>
        <w:jc w:val="center"/>
        <w:outlineLvl w:val="0"/>
        <w:rPr>
          <w:b/>
          <w:szCs w:val="24"/>
          <w:u w:val="none"/>
        </w:rPr>
      </w:pPr>
      <w:r w:rsidRPr="004913BB">
        <w:rPr>
          <w:b/>
          <w:bCs/>
          <w:kern w:val="32"/>
          <w:szCs w:val="24"/>
          <w:u w:val="none"/>
        </w:rPr>
        <w:t>Izsoles dalībnieki</w:t>
      </w:r>
    </w:p>
    <w:p w14:paraId="0F178FF5" w14:textId="77777777" w:rsidR="004913BB" w:rsidRPr="004913BB" w:rsidRDefault="004913BB" w:rsidP="004913BB">
      <w:pPr>
        <w:numPr>
          <w:ilvl w:val="1"/>
          <w:numId w:val="3"/>
        </w:numPr>
        <w:tabs>
          <w:tab w:val="num" w:pos="567"/>
        </w:tabs>
        <w:spacing w:line="360" w:lineRule="auto"/>
        <w:jc w:val="both"/>
        <w:rPr>
          <w:szCs w:val="24"/>
          <w:u w:val="none"/>
        </w:rPr>
      </w:pPr>
      <w:r w:rsidRPr="004913BB">
        <w:rPr>
          <w:szCs w:val="24"/>
          <w:u w:val="none"/>
        </w:rPr>
        <w:t xml:space="preserve">Par izsoles dalībnieku var kļūt jebkura fiziska vai juridiska persona, </w:t>
      </w:r>
      <w:r w:rsidRPr="004913BB">
        <w:rPr>
          <w:color w:val="000000"/>
          <w:szCs w:val="24"/>
          <w:u w:val="none"/>
          <w:lang w:eastAsia="lv-LV"/>
        </w:rPr>
        <w:t>kura atbilst likuma “Par zemes privatizāciju lauku apvidos” 28.pantā izvirzītajām prasībām darījuma subjektam</w:t>
      </w:r>
      <w:r w:rsidRPr="004913BB">
        <w:rPr>
          <w:szCs w:val="24"/>
          <w:u w:val="none"/>
        </w:rPr>
        <w:t xml:space="preserve">, kura līdz reģistrācijas brīdim ir iemaksājusi šo noteikumu 2.4.punktā noteikto nodrošinājumu, izsoles noteikumos </w:t>
      </w:r>
      <w:r w:rsidRPr="004913BB">
        <w:rPr>
          <w:color w:val="000000"/>
          <w:szCs w:val="24"/>
          <w:u w:val="none"/>
          <w:lang w:eastAsia="lv-LV"/>
        </w:rPr>
        <w:t xml:space="preserve">noteiktajā termiņā iesniegusi pieteikumu dalībai izsolē un izpildījusi visus izsoles priekšnoteikumus, </w:t>
      </w:r>
      <w:r w:rsidRPr="004913BB">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913BB">
        <w:rPr>
          <w:szCs w:val="24"/>
          <w:u w:val="none"/>
        </w:rPr>
        <w:t>.</w:t>
      </w:r>
    </w:p>
    <w:p w14:paraId="15FA6786" w14:textId="77777777" w:rsidR="004913BB" w:rsidRPr="004913BB" w:rsidRDefault="004913BB" w:rsidP="004913BB">
      <w:pPr>
        <w:numPr>
          <w:ilvl w:val="1"/>
          <w:numId w:val="3"/>
        </w:numPr>
        <w:tabs>
          <w:tab w:val="num" w:pos="567"/>
        </w:tabs>
        <w:spacing w:line="360" w:lineRule="auto"/>
        <w:jc w:val="both"/>
        <w:rPr>
          <w:szCs w:val="24"/>
          <w:u w:val="none"/>
        </w:rPr>
      </w:pPr>
      <w:r w:rsidRPr="004913B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2623807" w14:textId="77777777" w:rsidR="004913BB" w:rsidRPr="004913BB" w:rsidRDefault="004913BB" w:rsidP="004913BB">
      <w:pPr>
        <w:numPr>
          <w:ilvl w:val="1"/>
          <w:numId w:val="3"/>
        </w:numPr>
        <w:tabs>
          <w:tab w:val="num" w:pos="567"/>
        </w:tabs>
        <w:spacing w:line="360" w:lineRule="auto"/>
        <w:jc w:val="both"/>
        <w:rPr>
          <w:szCs w:val="24"/>
          <w:u w:val="none"/>
        </w:rPr>
      </w:pPr>
      <w:r w:rsidRPr="004913BB">
        <w:rPr>
          <w:color w:val="000000"/>
          <w:szCs w:val="24"/>
          <w:u w:val="none"/>
          <w:lang w:eastAsia="lv-LV"/>
        </w:rPr>
        <w:t>Izsoles komisijas locekļi nevar būt Objekta pircēji, kā arī nevar pirkt Objektu citu personu uzdevumā.</w:t>
      </w:r>
    </w:p>
    <w:p w14:paraId="4D0C2ECC" w14:textId="77777777" w:rsidR="004913BB" w:rsidRPr="004913BB" w:rsidRDefault="004913BB" w:rsidP="004913BB">
      <w:pPr>
        <w:numPr>
          <w:ilvl w:val="0"/>
          <w:numId w:val="3"/>
        </w:numPr>
        <w:tabs>
          <w:tab w:val="num" w:pos="284"/>
        </w:tabs>
        <w:spacing w:after="200" w:line="360" w:lineRule="auto"/>
        <w:ind w:left="0" w:firstLine="0"/>
        <w:contextualSpacing/>
        <w:jc w:val="center"/>
        <w:rPr>
          <w:bCs/>
          <w:color w:val="000000"/>
          <w:szCs w:val="24"/>
          <w:u w:val="none"/>
          <w:lang w:eastAsia="lv-LV"/>
        </w:rPr>
      </w:pPr>
      <w:r w:rsidRPr="004913BB">
        <w:rPr>
          <w:b/>
          <w:bCs/>
          <w:color w:val="000000"/>
          <w:szCs w:val="24"/>
          <w:u w:val="none"/>
          <w:lang w:eastAsia="lv-LV"/>
        </w:rPr>
        <w:t>Izsoles pretendentu reģistrācija Izsoļu dalībnieku reģistrā</w:t>
      </w:r>
    </w:p>
    <w:p w14:paraId="676C222C" w14:textId="77777777" w:rsidR="004913BB" w:rsidRPr="004913BB" w:rsidRDefault="004913BB" w:rsidP="004913BB">
      <w:pPr>
        <w:numPr>
          <w:ilvl w:val="1"/>
          <w:numId w:val="3"/>
        </w:numPr>
        <w:spacing w:after="200" w:line="360" w:lineRule="auto"/>
        <w:contextualSpacing/>
        <w:jc w:val="both"/>
        <w:rPr>
          <w:bCs/>
          <w:color w:val="000000"/>
          <w:szCs w:val="24"/>
          <w:u w:val="none"/>
          <w:lang w:eastAsia="lv-LV"/>
        </w:rPr>
      </w:pPr>
      <w:r w:rsidRPr="004913BB">
        <w:rPr>
          <w:color w:val="000000"/>
          <w:szCs w:val="24"/>
          <w:u w:val="none"/>
          <w:lang w:eastAsia="lv-LV"/>
        </w:rPr>
        <w:t>Izsoles komisija, saņemot pieteikumu par piedalīšanos izsolē, sastāda izsoles dalībnieku sarakstu, kurā fiksē izsoles pretendentus pieteikumu iesniegšanas secībā.</w:t>
      </w:r>
    </w:p>
    <w:p w14:paraId="3A67D890" w14:textId="77777777" w:rsidR="004913BB" w:rsidRPr="004913BB" w:rsidRDefault="004913BB" w:rsidP="004913BB">
      <w:pPr>
        <w:numPr>
          <w:ilvl w:val="1"/>
          <w:numId w:val="3"/>
        </w:numPr>
        <w:spacing w:after="200" w:line="360" w:lineRule="auto"/>
        <w:contextualSpacing/>
        <w:jc w:val="both"/>
        <w:rPr>
          <w:bCs/>
          <w:color w:val="000000"/>
          <w:szCs w:val="24"/>
          <w:u w:val="none"/>
          <w:lang w:eastAsia="lv-LV"/>
        </w:rPr>
      </w:pPr>
      <w:r w:rsidRPr="004913BB">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2" w:history="1">
        <w:r w:rsidRPr="004913BB">
          <w:rPr>
            <w:rFonts w:cs="Arial"/>
            <w:bCs/>
            <w:color w:val="0563C1"/>
            <w:szCs w:val="24"/>
            <w:lang w:eastAsia="lv-LV"/>
          </w:rPr>
          <w:t>dome@gulbene.lv</w:t>
        </w:r>
      </w:hyperlink>
      <w:r w:rsidRPr="004913BB">
        <w:rPr>
          <w:bCs/>
          <w:color w:val="000000"/>
          <w:szCs w:val="24"/>
          <w:u w:val="none"/>
          <w:lang w:eastAsia="lv-LV"/>
        </w:rPr>
        <w:t xml:space="preserve">, līdz </w:t>
      </w:r>
      <w:r w:rsidRPr="004913BB">
        <w:rPr>
          <w:b/>
          <w:bCs/>
          <w:color w:val="000000"/>
          <w:szCs w:val="24"/>
          <w:u w:val="none"/>
          <w:lang w:eastAsia="lv-LV"/>
        </w:rPr>
        <w:t>2025.gada 14.janvārim plkst.15.00</w:t>
      </w:r>
      <w:r w:rsidRPr="004913BB">
        <w:rPr>
          <w:bCs/>
          <w:color w:val="000000"/>
          <w:szCs w:val="24"/>
          <w:u w:val="none"/>
          <w:lang w:eastAsia="lv-LV"/>
        </w:rPr>
        <w:t>.</w:t>
      </w:r>
    </w:p>
    <w:p w14:paraId="3CEBD957" w14:textId="77777777" w:rsidR="004913BB" w:rsidRPr="004913BB" w:rsidRDefault="004913BB" w:rsidP="004913BB">
      <w:pPr>
        <w:numPr>
          <w:ilvl w:val="1"/>
          <w:numId w:val="3"/>
        </w:numPr>
        <w:spacing w:line="360" w:lineRule="auto"/>
        <w:contextualSpacing/>
        <w:rPr>
          <w:bCs/>
          <w:color w:val="000000"/>
          <w:szCs w:val="24"/>
          <w:u w:val="none"/>
          <w:lang w:eastAsia="lv-LV"/>
        </w:rPr>
      </w:pPr>
      <w:r w:rsidRPr="004913BB">
        <w:rPr>
          <w:bCs/>
          <w:color w:val="000000"/>
          <w:szCs w:val="24"/>
          <w:u w:val="none"/>
          <w:lang w:eastAsia="lv-LV"/>
        </w:rPr>
        <w:t>L</w:t>
      </w:r>
      <w:r w:rsidRPr="004913BB">
        <w:rPr>
          <w:color w:val="000000"/>
          <w:szCs w:val="24"/>
          <w:u w:val="none"/>
          <w:lang w:eastAsia="lv-LV"/>
        </w:rPr>
        <w:t>ai reģistrētos par izsoles dalībnieku izsoles noteikumos noteiktajā termiņā</w:t>
      </w:r>
      <w:r w:rsidRPr="004913BB">
        <w:rPr>
          <w:bCs/>
          <w:color w:val="000000"/>
          <w:szCs w:val="24"/>
          <w:u w:val="none"/>
          <w:lang w:eastAsia="lv-LV"/>
        </w:rPr>
        <w:t xml:space="preserve"> jāiesniedz:</w:t>
      </w:r>
    </w:p>
    <w:p w14:paraId="3EFDADF4"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Fiziskai personai:</w:t>
      </w:r>
    </w:p>
    <w:p w14:paraId="25075132"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4C29FB1"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notariāli apliecināta pilnvara, ar ko dots pilnvarojums iesniegt pieteikumu dalībai izsolē un pārstāvībai izsolē (ja fizisko personu izsolē pārstāv cita fiziska persona);</w:t>
      </w:r>
    </w:p>
    <w:p w14:paraId="59750970"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79F7FA1B"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942D7A5"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juridiskai personai: </w:t>
      </w:r>
    </w:p>
    <w:p w14:paraId="545795E7"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F1EAB44"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pilnvaru pārstāvēt juridisko personu izsolē un ja nepieciešams noslēgt pirkuma pārdevuma līgumu (ja juridisku personu pārstāv pilnvarotais pārstāvis);</w:t>
      </w:r>
    </w:p>
    <w:p w14:paraId="169D1C35" w14:textId="77777777" w:rsidR="004913BB" w:rsidRPr="004913BB" w:rsidRDefault="004913BB" w:rsidP="004913BB">
      <w:pPr>
        <w:numPr>
          <w:ilvl w:val="3"/>
          <w:numId w:val="3"/>
        </w:numPr>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244FE231"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t>Pirms pretendenta reģistrēšanas izsoles dalībnieku sarakstā Izsoles komisija attiecībā uz juridisku personu pārbaudīs informāciju:</w:t>
      </w:r>
    </w:p>
    <w:p w14:paraId="27A52979"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634DF3A"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564667F" w14:textId="77777777" w:rsidR="004913BB" w:rsidRPr="004913BB" w:rsidRDefault="004913BB" w:rsidP="004913BB">
      <w:pPr>
        <w:numPr>
          <w:ilvl w:val="1"/>
          <w:numId w:val="3"/>
        </w:numPr>
        <w:autoSpaceDE w:val="0"/>
        <w:autoSpaceDN w:val="0"/>
        <w:adjustRightInd w:val="0"/>
        <w:spacing w:line="360" w:lineRule="auto"/>
        <w:jc w:val="both"/>
        <w:rPr>
          <w:szCs w:val="24"/>
          <w:u w:val="none"/>
          <w:lang w:eastAsia="lv-LV"/>
        </w:rPr>
      </w:pPr>
      <w:r w:rsidRPr="004913BB">
        <w:rPr>
          <w:szCs w:val="24"/>
          <w:u w:val="none"/>
          <w:lang w:eastAsia="lv-LV"/>
        </w:rPr>
        <w:t>Izsoles pretendents netiek reģistrēts izsoles dalībnieku reģistrā, ja:</w:t>
      </w:r>
    </w:p>
    <w:p w14:paraId="67BCF957" w14:textId="77777777" w:rsidR="004913BB" w:rsidRPr="004913BB" w:rsidRDefault="004913BB" w:rsidP="004913BB">
      <w:pPr>
        <w:numPr>
          <w:ilvl w:val="2"/>
          <w:numId w:val="3"/>
        </w:numPr>
        <w:autoSpaceDE w:val="0"/>
        <w:autoSpaceDN w:val="0"/>
        <w:adjustRightInd w:val="0"/>
        <w:spacing w:line="360" w:lineRule="auto"/>
        <w:ind w:left="1276" w:hanging="709"/>
        <w:jc w:val="both"/>
        <w:rPr>
          <w:szCs w:val="24"/>
          <w:u w:val="none"/>
          <w:lang w:eastAsia="lv-LV"/>
        </w:rPr>
      </w:pPr>
      <w:r w:rsidRPr="004913BB">
        <w:rPr>
          <w:szCs w:val="24"/>
          <w:u w:val="none"/>
          <w:lang w:eastAsia="lv-LV"/>
        </w:rPr>
        <w:t>nav vēl iestājies vai ir jau beidzies pretendentu reģistrācijas termiņš;</w:t>
      </w:r>
    </w:p>
    <w:p w14:paraId="57B66B53" w14:textId="77777777" w:rsidR="004913BB" w:rsidRPr="004913BB" w:rsidRDefault="004913BB" w:rsidP="004913BB">
      <w:pPr>
        <w:numPr>
          <w:ilvl w:val="2"/>
          <w:numId w:val="3"/>
        </w:numPr>
        <w:autoSpaceDE w:val="0"/>
        <w:autoSpaceDN w:val="0"/>
        <w:adjustRightInd w:val="0"/>
        <w:spacing w:line="360" w:lineRule="auto"/>
        <w:ind w:left="1276" w:hanging="709"/>
        <w:jc w:val="both"/>
        <w:rPr>
          <w:szCs w:val="24"/>
          <w:u w:val="none"/>
          <w:lang w:eastAsia="lv-LV"/>
        </w:rPr>
      </w:pPr>
      <w:r w:rsidRPr="004913BB">
        <w:rPr>
          <w:szCs w:val="24"/>
          <w:u w:val="none"/>
          <w:lang w:eastAsia="lv-LV"/>
        </w:rPr>
        <w:t>ja nav iesniegti šo noteikumu 4.3.1.punktā vai 4.3.2.punktā norādītie dokumenti;</w:t>
      </w:r>
    </w:p>
    <w:p w14:paraId="0C403E80" w14:textId="77777777" w:rsidR="004913BB" w:rsidRPr="004913BB" w:rsidRDefault="004913BB" w:rsidP="004913BB">
      <w:pPr>
        <w:numPr>
          <w:ilvl w:val="2"/>
          <w:numId w:val="3"/>
        </w:numPr>
        <w:autoSpaceDE w:val="0"/>
        <w:autoSpaceDN w:val="0"/>
        <w:adjustRightInd w:val="0"/>
        <w:spacing w:line="360" w:lineRule="auto"/>
        <w:ind w:left="1276" w:hanging="709"/>
        <w:jc w:val="both"/>
        <w:rPr>
          <w:szCs w:val="24"/>
          <w:u w:val="none"/>
          <w:lang w:eastAsia="lv-LV"/>
        </w:rPr>
      </w:pPr>
      <w:r w:rsidRPr="004913BB">
        <w:rPr>
          <w:color w:val="000000"/>
          <w:szCs w:val="24"/>
          <w:u w:val="none"/>
          <w:lang w:eastAsia="lv-LV"/>
        </w:rPr>
        <w:t>iesniegtajos dokumentos norādītas nepatiesas ziņas;</w:t>
      </w:r>
    </w:p>
    <w:p w14:paraId="17AA64D5" w14:textId="77777777" w:rsidR="004913BB" w:rsidRPr="004913BB" w:rsidRDefault="004913BB" w:rsidP="004913BB">
      <w:pPr>
        <w:numPr>
          <w:ilvl w:val="2"/>
          <w:numId w:val="3"/>
        </w:numPr>
        <w:autoSpaceDE w:val="0"/>
        <w:autoSpaceDN w:val="0"/>
        <w:adjustRightInd w:val="0"/>
        <w:spacing w:line="360" w:lineRule="auto"/>
        <w:ind w:left="1276" w:hanging="709"/>
        <w:jc w:val="both"/>
        <w:rPr>
          <w:szCs w:val="24"/>
          <w:u w:val="none"/>
          <w:lang w:eastAsia="lv-LV"/>
        </w:rPr>
      </w:pPr>
      <w:r w:rsidRPr="004913BB">
        <w:rPr>
          <w:szCs w:val="24"/>
          <w:u w:val="none"/>
          <w:lang w:eastAsia="lv-LV"/>
        </w:rPr>
        <w:t>konstatēts, ka pretendentam ir izsoles noteikumu 3.1.punktā minētās parādsaistības;</w:t>
      </w:r>
    </w:p>
    <w:p w14:paraId="7EEAF8EC" w14:textId="77777777" w:rsidR="004913BB" w:rsidRPr="004913BB" w:rsidRDefault="004913BB" w:rsidP="004913BB">
      <w:pPr>
        <w:numPr>
          <w:ilvl w:val="2"/>
          <w:numId w:val="3"/>
        </w:numPr>
        <w:autoSpaceDE w:val="0"/>
        <w:autoSpaceDN w:val="0"/>
        <w:adjustRightInd w:val="0"/>
        <w:spacing w:line="360" w:lineRule="auto"/>
        <w:ind w:left="1276" w:hanging="709"/>
        <w:jc w:val="both"/>
        <w:rPr>
          <w:szCs w:val="24"/>
          <w:u w:val="none"/>
          <w:lang w:eastAsia="lv-LV"/>
        </w:rPr>
      </w:pPr>
      <w:r w:rsidRPr="004913BB">
        <w:rPr>
          <w:szCs w:val="24"/>
          <w:u w:val="none"/>
          <w:lang w:eastAsia="lv-LV"/>
        </w:rPr>
        <w:t>Gulbenes novada pašvaldības norādītajā bankas kontā nav saņemta nodrošinājuma nauda.</w:t>
      </w:r>
    </w:p>
    <w:p w14:paraId="175C62C2" w14:textId="77777777" w:rsidR="004913BB" w:rsidRPr="004913BB" w:rsidRDefault="004913BB" w:rsidP="004913BB">
      <w:pPr>
        <w:numPr>
          <w:ilvl w:val="1"/>
          <w:numId w:val="3"/>
        </w:numPr>
        <w:spacing w:line="360" w:lineRule="auto"/>
        <w:jc w:val="both"/>
        <w:rPr>
          <w:szCs w:val="24"/>
          <w:u w:val="none"/>
          <w:lang w:eastAsia="lv-LV"/>
        </w:rPr>
      </w:pPr>
      <w:r w:rsidRPr="004913BB">
        <w:rPr>
          <w:szCs w:val="24"/>
          <w:u w:val="none"/>
          <w:lang w:eastAsia="lv-LV"/>
        </w:rPr>
        <w:t>Izsoles rīkotāji nav tiesīgi līdz izsoles sākumam sniegt informāciju par izsoles pretendentiem.</w:t>
      </w:r>
    </w:p>
    <w:p w14:paraId="4E456B0B" w14:textId="77777777" w:rsidR="004913BB" w:rsidRPr="004913BB" w:rsidRDefault="004913BB" w:rsidP="004913BB">
      <w:pPr>
        <w:numPr>
          <w:ilvl w:val="0"/>
          <w:numId w:val="3"/>
        </w:numPr>
        <w:tabs>
          <w:tab w:val="num" w:pos="284"/>
        </w:tabs>
        <w:spacing w:before="120" w:line="360" w:lineRule="auto"/>
        <w:ind w:left="0" w:firstLine="0"/>
        <w:jc w:val="center"/>
        <w:rPr>
          <w:b/>
          <w:szCs w:val="24"/>
          <w:u w:val="none"/>
          <w:lang w:eastAsia="lv-LV"/>
        </w:rPr>
      </w:pPr>
      <w:r w:rsidRPr="004913BB">
        <w:rPr>
          <w:b/>
          <w:szCs w:val="24"/>
          <w:u w:val="none"/>
          <w:lang w:eastAsia="lv-LV"/>
        </w:rPr>
        <w:t>Izsoles norise</w:t>
      </w:r>
    </w:p>
    <w:p w14:paraId="5828522C" w14:textId="77777777" w:rsidR="004913BB" w:rsidRPr="004913BB" w:rsidRDefault="004913BB" w:rsidP="004913BB">
      <w:pPr>
        <w:numPr>
          <w:ilvl w:val="1"/>
          <w:numId w:val="3"/>
        </w:numPr>
        <w:autoSpaceDE w:val="0"/>
        <w:autoSpaceDN w:val="0"/>
        <w:adjustRightInd w:val="0"/>
        <w:spacing w:line="360" w:lineRule="auto"/>
        <w:jc w:val="both"/>
        <w:rPr>
          <w:szCs w:val="24"/>
          <w:u w:val="none"/>
          <w:lang w:eastAsia="lv-LV"/>
        </w:rPr>
      </w:pPr>
      <w:r w:rsidRPr="004913BB">
        <w:rPr>
          <w:szCs w:val="24"/>
          <w:u w:val="none"/>
          <w:lang w:eastAsia="lv-LV"/>
        </w:rPr>
        <w:lastRenderedPageBreak/>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913BB">
        <w:rPr>
          <w:color w:val="000000"/>
          <w:szCs w:val="24"/>
          <w:u w:val="none"/>
          <w:lang w:eastAsia="lv-LV"/>
        </w:rPr>
        <w:t>pārbaudītu tulka personīb</w:t>
      </w:r>
      <w:r w:rsidRPr="004913BB">
        <w:rPr>
          <w:szCs w:val="24"/>
          <w:u w:val="none"/>
          <w:lang w:eastAsia="lv-LV"/>
        </w:rPr>
        <w:t>u.</w:t>
      </w:r>
    </w:p>
    <w:p w14:paraId="1DE53F46" w14:textId="77777777" w:rsidR="004913BB" w:rsidRPr="004913BB" w:rsidRDefault="004913BB" w:rsidP="004913BB">
      <w:pPr>
        <w:numPr>
          <w:ilvl w:val="1"/>
          <w:numId w:val="3"/>
        </w:numPr>
        <w:autoSpaceDE w:val="0"/>
        <w:autoSpaceDN w:val="0"/>
        <w:adjustRightInd w:val="0"/>
        <w:spacing w:line="360" w:lineRule="auto"/>
        <w:jc w:val="both"/>
        <w:rPr>
          <w:szCs w:val="24"/>
          <w:u w:val="none"/>
          <w:lang w:eastAsia="lv-LV"/>
        </w:rPr>
      </w:pPr>
      <w:r w:rsidRPr="004913BB">
        <w:rPr>
          <w:color w:val="000000"/>
          <w:szCs w:val="24"/>
          <w:u w:val="none"/>
          <w:lang w:eastAsia="lv-LV"/>
        </w:rPr>
        <w:t xml:space="preserve">Izsole </w:t>
      </w:r>
      <w:r w:rsidRPr="004913BB">
        <w:rPr>
          <w:szCs w:val="24"/>
          <w:u w:val="none"/>
          <w:lang w:eastAsia="lv-LV"/>
        </w:rPr>
        <w:t xml:space="preserve">notiks </w:t>
      </w:r>
      <w:r w:rsidRPr="004913BB">
        <w:rPr>
          <w:b/>
          <w:szCs w:val="24"/>
          <w:u w:val="none"/>
          <w:lang w:eastAsia="lv-LV"/>
        </w:rPr>
        <w:t>2025.gada 16.janvārī plkst. 10.20</w:t>
      </w:r>
      <w:r w:rsidRPr="004913BB">
        <w:rPr>
          <w:szCs w:val="24"/>
          <w:u w:val="none"/>
          <w:lang w:eastAsia="lv-LV"/>
        </w:rPr>
        <w:t xml:space="preserve"> </w:t>
      </w:r>
      <w:r w:rsidRPr="004913BB">
        <w:rPr>
          <w:color w:val="000000"/>
          <w:szCs w:val="24"/>
          <w:u w:val="none"/>
          <w:lang w:eastAsia="lv-LV"/>
        </w:rPr>
        <w:t>Gulbenes novada Centrālās pārvaldes ēkā, Ābeļu ielā 2, Gulbenē, Gulbenes novadā, 2.stāva zālē</w:t>
      </w:r>
      <w:r w:rsidRPr="004913BB">
        <w:rPr>
          <w:szCs w:val="24"/>
          <w:u w:val="none"/>
          <w:lang w:eastAsia="lv-LV"/>
        </w:rPr>
        <w:t>.</w:t>
      </w:r>
    </w:p>
    <w:p w14:paraId="7EB9195F"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E0F5384"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D03A81F"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color w:val="000000"/>
          <w:szCs w:val="24"/>
          <w:u w:val="none"/>
          <w:lang w:eastAsia="lv-LV"/>
        </w:rPr>
        <w:t xml:space="preserve">Pirms izsoles sākšanas izsoles dalībnieki paraksta izsoles noteikumus, tādējādi apliecinot, ka pilnībā ar tiem ir iepazinušies un piekrīt tiem. </w:t>
      </w:r>
    </w:p>
    <w:p w14:paraId="20559DCE"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szCs w:val="24"/>
          <w:u w:val="none"/>
          <w:lang w:eastAsia="lv-LV"/>
        </w:rPr>
        <w:t>Izsoles vadītājs atklāj izsoli, raksturo izsolāmo mantu, paziņo izsoles sākumcenu, izsoles soli un informē par solīšanas kārtību.</w:t>
      </w:r>
      <w:r w:rsidRPr="004913BB">
        <w:rPr>
          <w:color w:val="000000"/>
          <w:szCs w:val="24"/>
          <w:u w:val="none"/>
          <w:lang w:eastAsia="lv-LV"/>
        </w:rPr>
        <w:t xml:space="preserve"> </w:t>
      </w:r>
    </w:p>
    <w:p w14:paraId="0F93BAEF"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4913BB">
        <w:rPr>
          <w:color w:val="000000"/>
          <w:szCs w:val="24"/>
          <w:u w:val="none"/>
          <w:lang w:eastAsia="lv-LV"/>
        </w:rPr>
        <w:t xml:space="preserve">. </w:t>
      </w:r>
    </w:p>
    <w:p w14:paraId="31772729"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913BB">
        <w:rPr>
          <w:color w:val="000000"/>
          <w:szCs w:val="24"/>
          <w:u w:val="none"/>
          <w:lang w:eastAsia="lv-LV"/>
        </w:rPr>
        <w:t xml:space="preserve">. </w:t>
      </w:r>
    </w:p>
    <w:p w14:paraId="43261C8C" w14:textId="77777777" w:rsidR="004913BB" w:rsidRPr="004913BB" w:rsidRDefault="004913BB" w:rsidP="004913BB">
      <w:pPr>
        <w:numPr>
          <w:ilvl w:val="1"/>
          <w:numId w:val="3"/>
        </w:numPr>
        <w:autoSpaceDE w:val="0"/>
        <w:autoSpaceDN w:val="0"/>
        <w:adjustRightInd w:val="0"/>
        <w:spacing w:line="360" w:lineRule="auto"/>
        <w:jc w:val="both"/>
        <w:rPr>
          <w:color w:val="FF0000"/>
          <w:szCs w:val="24"/>
          <w:u w:val="none"/>
          <w:lang w:eastAsia="lv-LV"/>
        </w:rPr>
      </w:pPr>
      <w:r w:rsidRPr="004913BB">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913BB">
        <w:rPr>
          <w:color w:val="000000"/>
          <w:szCs w:val="24"/>
          <w:u w:val="none"/>
          <w:lang w:eastAsia="lv-LV"/>
        </w:rPr>
        <w:t xml:space="preserve">. </w:t>
      </w:r>
    </w:p>
    <w:p w14:paraId="2821F9BB" w14:textId="77777777" w:rsidR="004913BB" w:rsidRPr="004913BB" w:rsidRDefault="004913BB" w:rsidP="004913BB">
      <w:pPr>
        <w:numPr>
          <w:ilvl w:val="1"/>
          <w:numId w:val="3"/>
        </w:numPr>
        <w:tabs>
          <w:tab w:val="num" w:pos="567"/>
        </w:tabs>
        <w:autoSpaceDE w:val="0"/>
        <w:autoSpaceDN w:val="0"/>
        <w:adjustRightInd w:val="0"/>
        <w:spacing w:line="360" w:lineRule="auto"/>
        <w:jc w:val="both"/>
        <w:rPr>
          <w:color w:val="FF0000"/>
          <w:szCs w:val="24"/>
          <w:u w:val="none"/>
          <w:lang w:eastAsia="lv-LV"/>
        </w:rPr>
      </w:pPr>
      <w:r w:rsidRPr="004913BB">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A7650BA" w14:textId="77777777" w:rsidR="004913BB" w:rsidRPr="004913BB" w:rsidRDefault="004913BB" w:rsidP="004913BB">
      <w:pPr>
        <w:numPr>
          <w:ilvl w:val="1"/>
          <w:numId w:val="3"/>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t xml:space="preserve">Izsole ar augšupejošu soli turpinās, līdz kāds no tās dalībniekiem nosola visaugstāko cenu. Šajā gadījumā izsole tiek izsludināta par pabeigtu. </w:t>
      </w:r>
    </w:p>
    <w:p w14:paraId="6803C895" w14:textId="77777777" w:rsidR="004913BB" w:rsidRPr="004913BB" w:rsidRDefault="004913BB" w:rsidP="004913BB">
      <w:pPr>
        <w:numPr>
          <w:ilvl w:val="1"/>
          <w:numId w:val="3"/>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432F43C" w14:textId="77777777" w:rsidR="004913BB" w:rsidRPr="004913BB" w:rsidRDefault="004913BB" w:rsidP="004913BB">
      <w:pPr>
        <w:numPr>
          <w:ilvl w:val="1"/>
          <w:numId w:val="3"/>
        </w:numPr>
        <w:tabs>
          <w:tab w:val="num" w:pos="567"/>
        </w:tabs>
        <w:autoSpaceDE w:val="0"/>
        <w:autoSpaceDN w:val="0"/>
        <w:adjustRightInd w:val="0"/>
        <w:spacing w:line="360" w:lineRule="auto"/>
        <w:jc w:val="both"/>
        <w:rPr>
          <w:color w:val="FF0000"/>
          <w:szCs w:val="24"/>
          <w:u w:val="none"/>
          <w:lang w:eastAsia="lv-LV"/>
        </w:rPr>
      </w:pPr>
      <w:r w:rsidRPr="004913BB">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61D0A884" w14:textId="77777777" w:rsidR="004913BB" w:rsidRPr="004913BB" w:rsidRDefault="004913BB" w:rsidP="004913BB">
      <w:pPr>
        <w:numPr>
          <w:ilvl w:val="0"/>
          <w:numId w:val="3"/>
        </w:numPr>
        <w:tabs>
          <w:tab w:val="num" w:pos="284"/>
        </w:tabs>
        <w:spacing w:line="360" w:lineRule="auto"/>
        <w:ind w:left="0" w:firstLine="0"/>
        <w:jc w:val="center"/>
        <w:rPr>
          <w:b/>
          <w:szCs w:val="24"/>
          <w:u w:val="none"/>
          <w:lang w:eastAsia="lv-LV"/>
        </w:rPr>
      </w:pPr>
      <w:r w:rsidRPr="004913BB">
        <w:rPr>
          <w:b/>
          <w:szCs w:val="24"/>
          <w:u w:val="none"/>
          <w:lang w:eastAsia="lv-LV"/>
        </w:rPr>
        <w:t>Izsoles rezultātu apstiprināšana un pirkuma līguma noslēgšana</w:t>
      </w:r>
    </w:p>
    <w:p w14:paraId="1CDDC093"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Izsoles komisija apstiprina izsoles protokolu septiņu dienu laikā pēc izsoles. </w:t>
      </w:r>
    </w:p>
    <w:p w14:paraId="02317B1B"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Izsoles dalībniekam </w:t>
      </w:r>
      <w:r w:rsidRPr="004913BB">
        <w:rPr>
          <w:szCs w:val="24"/>
          <w:u w:val="none"/>
          <w:lang w:eastAsia="lv-LV"/>
        </w:rPr>
        <w:t xml:space="preserve">par Objektu </w:t>
      </w:r>
      <w:r w:rsidRPr="004913BB">
        <w:rPr>
          <w:color w:val="000000"/>
          <w:szCs w:val="24"/>
          <w:u w:val="none"/>
          <w:lang w:eastAsia="lv-LV"/>
        </w:rPr>
        <w:t xml:space="preserve">nosolītā augstākā cena, </w:t>
      </w:r>
      <w:r w:rsidRPr="004913B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13BB">
        <w:rPr>
          <w:color w:val="000000"/>
          <w:szCs w:val="24"/>
          <w:u w:val="none"/>
          <w:lang w:eastAsia="lv-LV"/>
        </w:rPr>
        <w:t xml:space="preserve">ar atzīmi “Nekustamā īpašuma </w:t>
      </w:r>
      <w:r w:rsidRPr="004913BB">
        <w:rPr>
          <w:szCs w:val="24"/>
          <w:u w:val="none"/>
        </w:rPr>
        <w:t xml:space="preserve">Ošu iela 12, Gulbenē, Gulbenes novadā, </w:t>
      </w:r>
      <w:r w:rsidRPr="004913BB">
        <w:rPr>
          <w:color w:val="000000"/>
          <w:szCs w:val="24"/>
          <w:u w:val="none"/>
          <w:lang w:eastAsia="lv-LV"/>
        </w:rPr>
        <w:t>pirkuma maksa”</w:t>
      </w:r>
      <w:r w:rsidRPr="004913BB">
        <w:rPr>
          <w:szCs w:val="24"/>
          <w:u w:val="none"/>
          <w:lang w:eastAsia="lv-LV"/>
        </w:rPr>
        <w:t>.</w:t>
      </w:r>
      <w:r w:rsidRPr="004913BB">
        <w:rPr>
          <w:color w:val="000000"/>
          <w:szCs w:val="24"/>
          <w:u w:val="none"/>
          <w:lang w:eastAsia="lv-LV"/>
        </w:rPr>
        <w:t xml:space="preserve"> </w:t>
      </w:r>
    </w:p>
    <w:p w14:paraId="3F4C7B06"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4186235"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67C719B"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F1F25F1"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8FF7832"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Gulbenes novada pašvaldības dome izsoles rezultātus apstiprina ne vēlāk kā trīsdesmit dienu laikā pēc 6.2. vai 6.5.punktā paredzēto maksājumu nokārtošanas.</w:t>
      </w:r>
    </w:p>
    <w:p w14:paraId="7BB31AB5"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Gulbenes novada pašvaldība trīsdesmit dienu laikā pēc izsoles rezultātu apstiprināšanas noslēdz ar izsoles uzvarētāju pirkuma līgumu.</w:t>
      </w:r>
    </w:p>
    <w:p w14:paraId="21149E66"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913BB">
          <w:rPr>
            <w:color w:val="000000"/>
            <w:szCs w:val="24"/>
            <w:u w:val="none"/>
            <w:lang w:eastAsia="lv-LV"/>
          </w:rPr>
          <w:t>līguma</w:t>
        </w:r>
      </w:smartTag>
      <w:r w:rsidRPr="004913BB">
        <w:rPr>
          <w:color w:val="000000"/>
          <w:szCs w:val="24"/>
          <w:u w:val="none"/>
          <w:lang w:eastAsia="lv-LV"/>
        </w:rPr>
        <w:t xml:space="preserve"> parakstīšanas visa dokumentācija, kas saistīta ar Gulbenes novada pašvaldības </w:t>
      </w:r>
      <w:r w:rsidRPr="004913BB">
        <w:rPr>
          <w:szCs w:val="24"/>
          <w:u w:val="none"/>
          <w:lang w:eastAsia="lv-LV"/>
        </w:rPr>
        <w:t xml:space="preserve">nekustamo īpašumu, </w:t>
      </w:r>
      <w:r w:rsidRPr="004913BB">
        <w:rPr>
          <w:color w:val="000000"/>
          <w:szCs w:val="24"/>
          <w:u w:val="none"/>
          <w:lang w:eastAsia="lv-LV"/>
        </w:rPr>
        <w:t xml:space="preserve">tiek nodota ieguvējam, sastādot par to nodošanas – pieņemšanas aktu. </w:t>
      </w:r>
    </w:p>
    <w:p w14:paraId="2F0D6049" w14:textId="77777777" w:rsidR="004913BB" w:rsidRPr="004913BB" w:rsidRDefault="004913BB" w:rsidP="004913BB">
      <w:pPr>
        <w:numPr>
          <w:ilvl w:val="1"/>
          <w:numId w:val="3"/>
        </w:numPr>
        <w:tabs>
          <w:tab w:val="num" w:pos="567"/>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Nekustamā īpašuma </w:t>
      </w:r>
      <w:proofErr w:type="spellStart"/>
      <w:r w:rsidRPr="004913BB">
        <w:rPr>
          <w:color w:val="000000"/>
          <w:szCs w:val="24"/>
          <w:u w:val="none"/>
          <w:lang w:eastAsia="lv-LV"/>
        </w:rPr>
        <w:t>pārreģistrāciju</w:t>
      </w:r>
      <w:proofErr w:type="spellEnd"/>
      <w:r w:rsidRPr="004913BB">
        <w:rPr>
          <w:color w:val="000000"/>
          <w:szCs w:val="24"/>
          <w:u w:val="none"/>
          <w:lang w:eastAsia="lv-LV"/>
        </w:rPr>
        <w:t xml:space="preserve"> Zemesgrāmatā Pircējs izdara par saviem līdzekļiem.</w:t>
      </w:r>
    </w:p>
    <w:p w14:paraId="2F3390F6" w14:textId="77777777" w:rsidR="004913BB" w:rsidRPr="004913BB" w:rsidRDefault="004913BB" w:rsidP="004913BB">
      <w:pPr>
        <w:numPr>
          <w:ilvl w:val="0"/>
          <w:numId w:val="3"/>
        </w:numPr>
        <w:tabs>
          <w:tab w:val="num" w:pos="284"/>
        </w:tabs>
        <w:spacing w:line="360" w:lineRule="auto"/>
        <w:ind w:left="284" w:hanging="284"/>
        <w:jc w:val="center"/>
        <w:rPr>
          <w:b/>
          <w:szCs w:val="24"/>
          <w:u w:val="none"/>
          <w:lang w:eastAsia="lv-LV"/>
        </w:rPr>
      </w:pPr>
      <w:r w:rsidRPr="004913BB">
        <w:rPr>
          <w:b/>
          <w:szCs w:val="24"/>
          <w:u w:val="none"/>
          <w:lang w:eastAsia="lv-LV"/>
        </w:rPr>
        <w:t>Nenotikusi izsole</w:t>
      </w:r>
    </w:p>
    <w:p w14:paraId="684CE8EF" w14:textId="77777777" w:rsidR="004913BB" w:rsidRPr="004913BB" w:rsidRDefault="004913BB" w:rsidP="004913BB">
      <w:pPr>
        <w:numPr>
          <w:ilvl w:val="1"/>
          <w:numId w:val="3"/>
        </w:numPr>
        <w:autoSpaceDE w:val="0"/>
        <w:autoSpaceDN w:val="0"/>
        <w:adjustRightInd w:val="0"/>
        <w:spacing w:line="360" w:lineRule="auto"/>
        <w:jc w:val="both"/>
        <w:rPr>
          <w:color w:val="000000"/>
          <w:szCs w:val="24"/>
          <w:u w:val="none"/>
          <w:lang w:eastAsia="lv-LV"/>
        </w:rPr>
      </w:pPr>
      <w:r w:rsidRPr="004913BB">
        <w:rPr>
          <w:color w:val="000000"/>
          <w:szCs w:val="24"/>
          <w:u w:val="none"/>
          <w:lang w:eastAsia="lv-LV"/>
        </w:rPr>
        <w:lastRenderedPageBreak/>
        <w:t xml:space="preserve">Objekta izsole uzskatāma par nenotikušu: </w:t>
      </w:r>
    </w:p>
    <w:p w14:paraId="6991022C"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uz izsoli nav reģistrēts neviens izsoles dalībnieks; </w:t>
      </w:r>
    </w:p>
    <w:p w14:paraId="7B0D3AA8"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neviens izsoles dalībnieks nav pārsolījis izsoles sākumcenu; </w:t>
      </w:r>
    </w:p>
    <w:p w14:paraId="459035B8"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vienīgais izsoles dalībnieks, kurš nosolījis izsolāmo īpašumu, nav parakstījis izsolāmā īpašuma pirkuma līgumu; </w:t>
      </w:r>
    </w:p>
    <w:p w14:paraId="4869A2E5" w14:textId="77777777" w:rsidR="004913BB" w:rsidRPr="004913BB" w:rsidRDefault="004913BB" w:rsidP="004913BB">
      <w:pPr>
        <w:numPr>
          <w:ilvl w:val="2"/>
          <w:numId w:val="3"/>
        </w:numPr>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ja neviens no izsoles dalībniekiem, kurš atzīts par nosolītāju, neveic pirkuma maksas samaksu šajos noteikumos norādītajā termiņā.</w:t>
      </w:r>
    </w:p>
    <w:p w14:paraId="179AF6DF" w14:textId="77777777" w:rsidR="004913BB" w:rsidRPr="004913BB" w:rsidRDefault="004913BB" w:rsidP="004913BB">
      <w:pPr>
        <w:numPr>
          <w:ilvl w:val="0"/>
          <w:numId w:val="3"/>
        </w:numPr>
        <w:tabs>
          <w:tab w:val="num" w:pos="426"/>
        </w:tabs>
        <w:spacing w:before="120" w:line="360" w:lineRule="auto"/>
        <w:ind w:left="426" w:hanging="426"/>
        <w:jc w:val="center"/>
        <w:rPr>
          <w:b/>
          <w:szCs w:val="24"/>
          <w:u w:val="none"/>
          <w:lang w:eastAsia="lv-LV"/>
        </w:rPr>
      </w:pPr>
      <w:r w:rsidRPr="004913BB">
        <w:rPr>
          <w:b/>
          <w:szCs w:val="24"/>
          <w:u w:val="none"/>
          <w:lang w:eastAsia="lv-LV"/>
        </w:rPr>
        <w:t>Izsoles rezultātu apstrīdēšana</w:t>
      </w:r>
    </w:p>
    <w:p w14:paraId="2EFD8E06" w14:textId="77777777" w:rsidR="004913BB" w:rsidRPr="004913BB" w:rsidRDefault="004913BB" w:rsidP="004913BB">
      <w:pPr>
        <w:numPr>
          <w:ilvl w:val="1"/>
          <w:numId w:val="3"/>
        </w:numPr>
        <w:spacing w:line="360" w:lineRule="auto"/>
        <w:jc w:val="both"/>
        <w:rPr>
          <w:szCs w:val="24"/>
          <w:u w:val="none"/>
          <w:lang w:eastAsia="lv-LV"/>
        </w:rPr>
      </w:pPr>
      <w:r w:rsidRPr="004913BB">
        <w:rPr>
          <w:color w:val="000000"/>
          <w:szCs w:val="24"/>
          <w:u w:val="none"/>
          <w:lang w:eastAsia="lv-LV"/>
        </w:rPr>
        <w:t xml:space="preserve">Izsoles rezultātus var apstrīdēt Gulbenes novada pašvaldības domē </w:t>
      </w:r>
      <w:r w:rsidRPr="004913BB">
        <w:rPr>
          <w:szCs w:val="24"/>
          <w:u w:val="none"/>
          <w:lang w:eastAsia="lv-LV"/>
        </w:rPr>
        <w:t>5 (piecu) darba dienu laikā pēc tam, kad Izsoles komisija ir apstiprinājusi izsoles protokolu.</w:t>
      </w:r>
    </w:p>
    <w:p w14:paraId="503E3AD2" w14:textId="77777777" w:rsidR="004913BB" w:rsidRPr="004913BB" w:rsidRDefault="004913BB" w:rsidP="004913BB">
      <w:pPr>
        <w:spacing w:before="120" w:line="360" w:lineRule="auto"/>
        <w:jc w:val="center"/>
        <w:rPr>
          <w:b/>
          <w:bCs/>
          <w:szCs w:val="24"/>
          <w:u w:val="none"/>
        </w:rPr>
      </w:pPr>
      <w:r w:rsidRPr="004913BB">
        <w:rPr>
          <w:b/>
          <w:bCs/>
          <w:szCs w:val="24"/>
          <w:u w:val="none"/>
        </w:rPr>
        <w:t>9. Citi noteikumi</w:t>
      </w:r>
    </w:p>
    <w:p w14:paraId="7E635E6E" w14:textId="77777777" w:rsidR="004913BB" w:rsidRPr="004913BB" w:rsidRDefault="004913BB" w:rsidP="004913BB">
      <w:pPr>
        <w:spacing w:line="360" w:lineRule="auto"/>
        <w:ind w:left="426" w:hanging="426"/>
        <w:jc w:val="both"/>
        <w:rPr>
          <w:szCs w:val="24"/>
          <w:u w:val="none"/>
        </w:rPr>
      </w:pPr>
      <w:r w:rsidRPr="004913BB">
        <w:rPr>
          <w:szCs w:val="24"/>
          <w:u w:val="none"/>
        </w:rPr>
        <w:t xml:space="preserve">9.1. </w:t>
      </w:r>
      <w:r w:rsidRPr="004913BB">
        <w:rPr>
          <w:szCs w:val="24"/>
          <w:u w:val="none"/>
          <w:lang w:eastAsia="lv-LV"/>
        </w:rPr>
        <w:t>Starp izsoles dalībniekiem aizliegta vienošanās, kas varētu ietekmēt izsoles rezultātus un gaitu.</w:t>
      </w:r>
    </w:p>
    <w:p w14:paraId="452AA17D" w14:textId="77777777" w:rsidR="004913BB" w:rsidRPr="004913BB" w:rsidRDefault="004913BB" w:rsidP="004913BB">
      <w:pPr>
        <w:spacing w:line="360" w:lineRule="auto"/>
        <w:ind w:left="426" w:hanging="426"/>
        <w:jc w:val="both"/>
        <w:rPr>
          <w:szCs w:val="24"/>
          <w:u w:val="none"/>
          <w:lang w:eastAsia="lv-LV"/>
        </w:rPr>
      </w:pPr>
      <w:r w:rsidRPr="004913BB">
        <w:rPr>
          <w:szCs w:val="24"/>
          <w:u w:val="none"/>
        </w:rPr>
        <w:t xml:space="preserve">9.2. </w:t>
      </w:r>
      <w:r w:rsidRPr="004913BB">
        <w:rPr>
          <w:szCs w:val="24"/>
          <w:u w:val="none"/>
          <w:lang w:eastAsia="lv-LV"/>
        </w:rPr>
        <w:t>Izsoles pretendenti piekrīt, ka Izsoles komisija veic personas datu apstrādi, pārbaudot sniegto ziņu patiesumu.</w:t>
      </w:r>
    </w:p>
    <w:p w14:paraId="0F82183F" w14:textId="77777777" w:rsidR="004913BB" w:rsidRPr="004913BB" w:rsidRDefault="004913BB" w:rsidP="004913BB">
      <w:pPr>
        <w:spacing w:line="360" w:lineRule="auto"/>
        <w:ind w:left="426" w:hanging="426"/>
        <w:jc w:val="both"/>
        <w:rPr>
          <w:szCs w:val="24"/>
          <w:u w:val="none"/>
        </w:rPr>
      </w:pPr>
      <w:r w:rsidRPr="004913BB">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385DB34" w14:textId="77777777" w:rsidR="00203C2F" w:rsidRDefault="00203C2F" w:rsidP="000C7638">
      <w:pPr>
        <w:rPr>
          <w:color w:val="000000" w:themeColor="text1"/>
          <w:szCs w:val="24"/>
          <w:u w:val="none"/>
        </w:rPr>
      </w:pPr>
    </w:p>
    <w:p w14:paraId="413714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92AF3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 pirmās izsoles rīkošanu, noteikumu un sākumcenas apstiprināšanu</w:t>
      </w:r>
    </w:p>
    <w:p w14:paraId="7FD638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84793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D15950" w14:textId="77777777" w:rsidR="00205A7A" w:rsidRPr="00575A1B" w:rsidRDefault="00205A7A" w:rsidP="00205A7A">
      <w:pPr>
        <w:rPr>
          <w:rFonts w:eastAsia="Calibri"/>
          <w:szCs w:val="24"/>
          <w:u w:val="none"/>
        </w:rPr>
      </w:pPr>
      <w:r>
        <w:rPr>
          <w:rFonts w:eastAsia="Calibri"/>
          <w:szCs w:val="24"/>
          <w:u w:val="none"/>
        </w:rPr>
        <w:t>DEBATĒS PIEDALĀS: nav</w:t>
      </w:r>
    </w:p>
    <w:p w14:paraId="3F5BFA60" w14:textId="77777777" w:rsidR="00205A7A" w:rsidRDefault="00205A7A" w:rsidP="00205A7A">
      <w:pPr>
        <w:spacing w:line="360" w:lineRule="auto"/>
        <w:ind w:firstLine="567"/>
        <w:jc w:val="both"/>
        <w:rPr>
          <w:u w:val="none"/>
        </w:rPr>
      </w:pPr>
    </w:p>
    <w:p w14:paraId="46A10413" w14:textId="77777777" w:rsidR="00205A7A" w:rsidRDefault="00205A7A" w:rsidP="00205A7A">
      <w:pPr>
        <w:spacing w:line="360" w:lineRule="auto"/>
        <w:ind w:firstLine="567"/>
        <w:jc w:val="both"/>
        <w:rPr>
          <w:u w:val="none"/>
        </w:rPr>
      </w:pPr>
      <w:r>
        <w:rPr>
          <w:u w:val="none"/>
        </w:rPr>
        <w:t>Attīstības un tautsaimniecības komiteja atklāti balsojot:</w:t>
      </w:r>
    </w:p>
    <w:p w14:paraId="2A262685"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4A07916"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FFE7C95" w14:textId="77777777" w:rsidR="004913BB" w:rsidRPr="004913BB" w:rsidRDefault="004913BB" w:rsidP="004913BB">
      <w:pPr>
        <w:spacing w:after="120"/>
        <w:jc w:val="center"/>
        <w:rPr>
          <w:snapToGrid w:val="0"/>
          <w:szCs w:val="24"/>
          <w:u w:val="none"/>
        </w:rPr>
      </w:pPr>
      <w:r w:rsidRPr="004913BB">
        <w:rPr>
          <w:b/>
          <w:snapToGrid w:val="0"/>
          <w:szCs w:val="24"/>
          <w:u w:val="none"/>
        </w:rPr>
        <w:t xml:space="preserve">Par </w:t>
      </w:r>
      <w:r w:rsidRPr="004913BB">
        <w:rPr>
          <w:b/>
          <w:snapToGrid w:val="0"/>
          <w:szCs w:val="20"/>
          <w:u w:val="none"/>
        </w:rPr>
        <w:t xml:space="preserve">nekustamā īpašuma </w:t>
      </w:r>
      <w:proofErr w:type="spellStart"/>
      <w:r w:rsidRPr="004913BB">
        <w:rPr>
          <w:b/>
          <w:snapToGrid w:val="0"/>
          <w:szCs w:val="20"/>
          <w:u w:val="none"/>
        </w:rPr>
        <w:t>Daukstu</w:t>
      </w:r>
      <w:proofErr w:type="spellEnd"/>
      <w:r w:rsidRPr="004913BB">
        <w:rPr>
          <w:b/>
          <w:snapToGrid w:val="0"/>
          <w:szCs w:val="20"/>
          <w:u w:val="none"/>
        </w:rPr>
        <w:t xml:space="preserve"> pagastā ar nosaukumu “Avenīte” pirmās izsoles rīkošanu, noteikumu un sākumcenas apstiprināšanu</w:t>
      </w:r>
    </w:p>
    <w:p w14:paraId="60FE529E"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 xml:space="preserve">Gulbenes novada pašvaldības dome 2024.gada 26.septembrī pieņēma lēmumu Nr. GND/2024/595 “Par nekustamā īpašuma </w:t>
      </w:r>
      <w:proofErr w:type="spellStart"/>
      <w:r w:rsidRPr="004913BB">
        <w:rPr>
          <w:szCs w:val="24"/>
          <w:u w:val="none"/>
          <w:lang w:eastAsia="lv-LV"/>
        </w:rPr>
        <w:t>Daukstu</w:t>
      </w:r>
      <w:proofErr w:type="spellEnd"/>
      <w:r w:rsidRPr="004913BB">
        <w:rPr>
          <w:szCs w:val="24"/>
          <w:u w:val="none"/>
          <w:lang w:eastAsia="lv-LV"/>
        </w:rPr>
        <w:t xml:space="preserve"> pagastā ar nosaukumu “Avenīte” atsavināšanu” (protokols Nr. 17; 73.p.), ar kuru nolēma nodot atsavināšanai atklātā mutiskā izsolē ar augšupejošu soli nekustamo īpašumu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w:t>
      </w:r>
      <w:r w:rsidRPr="004913BB">
        <w:rPr>
          <w:szCs w:val="24"/>
          <w:u w:val="none"/>
          <w:lang w:eastAsia="lv-LV"/>
        </w:rPr>
        <w:t xml:space="preserve"> </w:t>
      </w:r>
      <w:r w:rsidRPr="004913BB">
        <w:rPr>
          <w:szCs w:val="24"/>
          <w:u w:val="none"/>
          <w:lang w:eastAsia="lv-LV"/>
        </w:rPr>
        <w:lastRenderedPageBreak/>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7B471C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GND/4.18/24/3775-D) par nekustamā īpašuma tirgus vērtību, saskaņā ar 2024.gada 5.novembra slēdzienu </w:t>
      </w:r>
      <w:proofErr w:type="spellStart"/>
      <w:r w:rsidRPr="004913BB">
        <w:rPr>
          <w:szCs w:val="24"/>
          <w:u w:val="none"/>
          <w:lang w:eastAsia="lv-LV"/>
        </w:rPr>
        <w:t>Reģ.Nr</w:t>
      </w:r>
      <w:proofErr w:type="spellEnd"/>
      <w:r w:rsidRPr="004913BB">
        <w:rPr>
          <w:szCs w:val="24"/>
          <w:u w:val="none"/>
          <w:lang w:eastAsia="lv-LV"/>
        </w:rPr>
        <w:t xml:space="preserve">. Z-24/412, visiespējamākā objekta tirgus vērtība ir 6000 EUR (seši tūkstoši </w:t>
      </w:r>
      <w:proofErr w:type="spellStart"/>
      <w:r w:rsidRPr="004913BB">
        <w:rPr>
          <w:i/>
          <w:iCs/>
          <w:szCs w:val="24"/>
          <w:u w:val="none"/>
          <w:lang w:eastAsia="lv-LV"/>
        </w:rPr>
        <w:t>euro</w:t>
      </w:r>
      <w:proofErr w:type="spellEnd"/>
      <w:r w:rsidRPr="004913BB">
        <w:rPr>
          <w:szCs w:val="24"/>
          <w:u w:val="none"/>
          <w:lang w:eastAsia="lv-LV"/>
        </w:rPr>
        <w:t>).</w:t>
      </w:r>
    </w:p>
    <w:p w14:paraId="007CEAB5"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913BB">
        <w:rPr>
          <w:rFonts w:ascii="Arial" w:hAnsi="Arial" w:cs="Arial"/>
          <w:sz w:val="22"/>
          <w:u w:val="none"/>
          <w:lang w:eastAsia="lv-LV"/>
        </w:rPr>
        <w:t xml:space="preserve"> </w:t>
      </w:r>
      <w:r w:rsidRPr="004913BB">
        <w:rPr>
          <w:szCs w:val="24"/>
          <w:u w:val="none"/>
          <w:lang w:eastAsia="lv-LV"/>
        </w:rPr>
        <w:t>ka tikai domes kompetencē ir pieņemt lēmumus citos ārējos normatīvajos aktos paredzētajos gadījumos.</w:t>
      </w:r>
    </w:p>
    <w:p w14:paraId="5344E351"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913BB">
        <w:rPr>
          <w:szCs w:val="24"/>
          <w:u w:val="none"/>
          <w:lang w:eastAsia="lv-LV"/>
        </w:rPr>
        <w:t>citstarp</w:t>
      </w:r>
      <w:proofErr w:type="spellEnd"/>
      <w:r w:rsidRPr="004913BB">
        <w:rPr>
          <w:szCs w:val="24"/>
          <w:u w:val="none"/>
          <w:lang w:eastAsia="lv-LV"/>
        </w:rPr>
        <w:t xml:space="preserve"> nosaka, ka publisku personu mantas atsavināšanas pamatveids ir mantas pārdošana izsolē. </w:t>
      </w:r>
    </w:p>
    <w:p w14:paraId="14D171CC"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Publiskas personas mantas atsavināšanas likuma 10.panta pirmajā daļā </w:t>
      </w:r>
      <w:proofErr w:type="spellStart"/>
      <w:r w:rsidRPr="004913BB">
        <w:rPr>
          <w:szCs w:val="24"/>
          <w:u w:val="none"/>
          <w:lang w:eastAsia="lv-LV"/>
        </w:rPr>
        <w:t>citstarp</w:t>
      </w:r>
      <w:proofErr w:type="spellEnd"/>
      <w:r w:rsidRPr="004913BB">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207561B"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šā likuma 15.pantu izsole var būt mutiska, rakstiska, jaukta (mutiska un rakstiska) vai elektroniska; izsole var būt ar augšupejošu vai lejupejošu soli.</w:t>
      </w:r>
    </w:p>
    <w:p w14:paraId="2E7F3016" w14:textId="77777777" w:rsidR="004913BB" w:rsidRPr="004913BB" w:rsidRDefault="004913BB" w:rsidP="00C671F0">
      <w:pPr>
        <w:widowControl w:val="0"/>
        <w:spacing w:line="360" w:lineRule="auto"/>
        <w:ind w:firstLine="567"/>
        <w:jc w:val="both"/>
        <w:rPr>
          <w:szCs w:val="24"/>
          <w:u w:val="none"/>
          <w:lang w:eastAsia="lv-LV"/>
        </w:rPr>
      </w:pPr>
      <w:r w:rsidRPr="004913BB">
        <w:rPr>
          <w:szCs w:val="24"/>
          <w:u w:val="none"/>
          <w:lang w:eastAsia="lv-LV"/>
        </w:rPr>
        <w:t xml:space="preserve">Ņemot vērā Gulbenes novada pašvaldības īpašuma novērtēšanas un izsoļu komisijas 2024.gada 7.novembra sēdes lēmumu “Par nekustamā īpašuma “Avenīte”, </w:t>
      </w:r>
      <w:proofErr w:type="spellStart"/>
      <w:r w:rsidRPr="004913BB">
        <w:rPr>
          <w:szCs w:val="24"/>
          <w:u w:val="none"/>
          <w:lang w:eastAsia="lv-LV"/>
        </w:rPr>
        <w:t>Daukstu</w:t>
      </w:r>
      <w:proofErr w:type="spellEnd"/>
      <w:r w:rsidRPr="004913BB">
        <w:rPr>
          <w:szCs w:val="24"/>
          <w:u w:val="none"/>
          <w:lang w:eastAsia="lv-LV"/>
        </w:rPr>
        <w:t xml:space="preserve"> pagastā, Gulbenes novadā, pirmās izsoles sākumcenas noteikšanu”, protokols Nr. GND/2.7.2/24/29 (17.§), pamatojoties uz Pašvaldību likuma 10.panta pirmās daļas 16.punktu un 21.punktu, Publiskas personas mantas atsavināšanas likuma 3.panta pirmās daļas 1.punktu, 10.pantu, 15.pantu, un ņemot vērā Gulbenes novada </w:t>
      </w:r>
      <w:r w:rsidRPr="004913BB">
        <w:rPr>
          <w:color w:val="000000"/>
          <w:szCs w:val="24"/>
          <w:u w:val="none"/>
          <w:lang w:eastAsia="lv-LV"/>
        </w:rPr>
        <w:t xml:space="preserve">pašvaldības domes </w:t>
      </w:r>
      <w:r w:rsidRPr="004913BB">
        <w:rPr>
          <w:szCs w:val="24"/>
          <w:u w:val="none"/>
          <w:shd w:val="clear" w:color="auto" w:fill="FFFFFF"/>
          <w:lang w:eastAsia="lv-LV"/>
        </w:rPr>
        <w:t xml:space="preserve">Attīstības un tautsaimniecības komitejas, un Finanšu komitejas </w:t>
      </w:r>
      <w:r w:rsidRPr="004913BB">
        <w:rPr>
          <w:szCs w:val="24"/>
          <w:u w:val="none"/>
          <w:lang w:eastAsia="lv-LV"/>
        </w:rPr>
        <w:t>ieteikumu, atklāti balsojot:</w:t>
      </w:r>
      <w:r w:rsidRPr="004913BB">
        <w:rPr>
          <w:noProof/>
          <w:szCs w:val="24"/>
          <w:u w:val="none"/>
          <w:lang w:eastAsia="lv-LV"/>
        </w:rPr>
        <w:t xml:space="preserve"> ar balsīm “Par” ( ), “Pret” – , “Atturas” – , “Nepiedalās” – , Gulbenes novada pašvaldības dome</w:t>
      </w:r>
      <w:r w:rsidRPr="004913BB">
        <w:rPr>
          <w:szCs w:val="24"/>
          <w:u w:val="none"/>
          <w:lang w:eastAsia="lv-LV"/>
        </w:rPr>
        <w:t xml:space="preserve"> NOLEMJ:</w:t>
      </w:r>
    </w:p>
    <w:p w14:paraId="60649382" w14:textId="3715683B" w:rsidR="004913BB" w:rsidRPr="004913BB" w:rsidRDefault="001661F0" w:rsidP="00C671F0">
      <w:pPr>
        <w:widowControl w:val="0"/>
        <w:tabs>
          <w:tab w:val="left" w:pos="709"/>
          <w:tab w:val="left" w:pos="851"/>
        </w:tabs>
        <w:spacing w:line="360" w:lineRule="auto"/>
        <w:ind w:firstLine="567"/>
        <w:contextualSpacing/>
        <w:jc w:val="both"/>
        <w:rPr>
          <w:szCs w:val="24"/>
          <w:u w:val="none"/>
          <w:lang w:eastAsia="lv-LV"/>
        </w:rPr>
      </w:pPr>
      <w:r>
        <w:rPr>
          <w:szCs w:val="24"/>
          <w:u w:val="none"/>
          <w:lang w:eastAsia="lv-LV"/>
        </w:rPr>
        <w:t xml:space="preserve">1. </w:t>
      </w:r>
      <w:r w:rsidR="004913BB" w:rsidRPr="004913BB">
        <w:rPr>
          <w:szCs w:val="24"/>
          <w:u w:val="none"/>
          <w:lang w:eastAsia="lv-LV"/>
        </w:rPr>
        <w:t xml:space="preserve">RĪKOT Gulbenes novada pašvaldībai piederošā nekustamā īpašuma </w:t>
      </w:r>
      <w:proofErr w:type="spellStart"/>
      <w:r w:rsidR="004913BB" w:rsidRPr="004913BB">
        <w:rPr>
          <w:rFonts w:eastAsia="SimSun" w:cs="Mangal"/>
          <w:color w:val="00000A"/>
          <w:szCs w:val="24"/>
          <w:u w:val="none"/>
          <w:lang w:eastAsia="zh-CN" w:bidi="hi-IN"/>
        </w:rPr>
        <w:t>Daukstu</w:t>
      </w:r>
      <w:proofErr w:type="spellEnd"/>
      <w:r w:rsidR="004913BB" w:rsidRPr="004913BB">
        <w:rPr>
          <w:rFonts w:eastAsia="SimSun" w:cs="Mangal"/>
          <w:color w:val="00000A"/>
          <w:szCs w:val="24"/>
          <w:u w:val="none"/>
          <w:lang w:eastAsia="zh-CN" w:bidi="hi-IN"/>
        </w:rPr>
        <w:t xml:space="preserve"> pagastā ar nosaukumu “Avenīte” ar kadastra numuru 5048 004 0268, kas sastāv no zemes vienības ar kadastra </w:t>
      </w:r>
      <w:r w:rsidR="004913BB" w:rsidRPr="004913BB">
        <w:rPr>
          <w:rFonts w:eastAsia="SimSun" w:cs="Mangal"/>
          <w:color w:val="00000A"/>
          <w:szCs w:val="24"/>
          <w:u w:val="none"/>
          <w:lang w:eastAsia="zh-CN" w:bidi="hi-IN"/>
        </w:rPr>
        <w:lastRenderedPageBreak/>
        <w:t>apzīmējumu 50480040426 ar platību 2,12 ha</w:t>
      </w:r>
      <w:r w:rsidR="004913BB" w:rsidRPr="004913BB">
        <w:rPr>
          <w:szCs w:val="24"/>
          <w:u w:val="none"/>
          <w:lang w:eastAsia="lv-LV"/>
        </w:rPr>
        <w:t>, pirmo izsoli.</w:t>
      </w:r>
    </w:p>
    <w:p w14:paraId="0D7BC210" w14:textId="24BFA096" w:rsidR="004913BB" w:rsidRPr="001661F0" w:rsidRDefault="004913BB" w:rsidP="001661F0">
      <w:pPr>
        <w:pStyle w:val="Sarakstarindkopa"/>
        <w:numPr>
          <w:ilvl w:val="0"/>
          <w:numId w:val="2"/>
        </w:numPr>
        <w:tabs>
          <w:tab w:val="left" w:pos="709"/>
        </w:tabs>
        <w:spacing w:line="360" w:lineRule="auto"/>
        <w:ind w:left="0" w:firstLine="567"/>
        <w:jc w:val="both"/>
        <w:rPr>
          <w:szCs w:val="24"/>
          <w:u w:val="none"/>
          <w:lang w:eastAsia="lv-LV"/>
        </w:rPr>
      </w:pPr>
      <w:r w:rsidRPr="001661F0">
        <w:rPr>
          <w:szCs w:val="24"/>
          <w:u w:val="none"/>
          <w:lang w:eastAsia="lv-LV"/>
        </w:rPr>
        <w:t xml:space="preserve">APSTIPRINĀT šā lēmuma 1.punktā minētā nekustamā īpašuma pirmās izsoles sākumcenu 6000 EUR (seši tūkstoši </w:t>
      </w:r>
      <w:proofErr w:type="spellStart"/>
      <w:r w:rsidRPr="001661F0">
        <w:rPr>
          <w:i/>
          <w:color w:val="000000"/>
          <w:szCs w:val="24"/>
          <w:u w:val="none"/>
          <w:lang w:eastAsia="lv-LV"/>
        </w:rPr>
        <w:t>euro</w:t>
      </w:r>
      <w:proofErr w:type="spellEnd"/>
      <w:r w:rsidRPr="001661F0">
        <w:rPr>
          <w:color w:val="000000"/>
          <w:szCs w:val="24"/>
          <w:u w:val="none"/>
          <w:lang w:eastAsia="lv-LV"/>
        </w:rPr>
        <w:t>)</w:t>
      </w:r>
      <w:r w:rsidRPr="001661F0">
        <w:rPr>
          <w:szCs w:val="24"/>
          <w:u w:val="none"/>
          <w:lang w:eastAsia="lv-LV"/>
        </w:rPr>
        <w:t>.</w:t>
      </w:r>
    </w:p>
    <w:p w14:paraId="5FD09F80" w14:textId="77777777" w:rsidR="004913BB" w:rsidRPr="004913BB" w:rsidRDefault="004913BB" w:rsidP="001661F0">
      <w:pPr>
        <w:numPr>
          <w:ilvl w:val="0"/>
          <w:numId w:val="2"/>
        </w:numPr>
        <w:tabs>
          <w:tab w:val="left" w:pos="709"/>
        </w:tabs>
        <w:spacing w:line="360" w:lineRule="auto"/>
        <w:ind w:left="0" w:firstLine="567"/>
        <w:contextualSpacing/>
        <w:jc w:val="both"/>
        <w:rPr>
          <w:szCs w:val="24"/>
          <w:u w:val="none"/>
          <w:lang w:eastAsia="lv-LV"/>
        </w:rPr>
      </w:pPr>
      <w:r w:rsidRPr="004913BB">
        <w:rPr>
          <w:szCs w:val="24"/>
          <w:u w:val="none"/>
          <w:lang w:eastAsia="lv-LV"/>
        </w:rPr>
        <w:t>APSTIPRINĀT šā lēmuma 1.punktā minētā nekustamā īpašuma pirmās izsoles noteikumus (pielikums), kas ir šī lēmuma neatņemama sastāvdaļa.</w:t>
      </w:r>
    </w:p>
    <w:p w14:paraId="6183DA79" w14:textId="77777777" w:rsidR="004913BB" w:rsidRPr="004913BB" w:rsidRDefault="004913BB" w:rsidP="001661F0">
      <w:pPr>
        <w:numPr>
          <w:ilvl w:val="0"/>
          <w:numId w:val="2"/>
        </w:numPr>
        <w:tabs>
          <w:tab w:val="left" w:pos="709"/>
        </w:tabs>
        <w:spacing w:line="360" w:lineRule="auto"/>
        <w:ind w:left="0" w:firstLine="567"/>
        <w:contextualSpacing/>
        <w:jc w:val="both"/>
        <w:rPr>
          <w:szCs w:val="24"/>
          <w:u w:val="none"/>
          <w:lang w:eastAsia="lv-LV"/>
        </w:rPr>
      </w:pPr>
      <w:r w:rsidRPr="004913BB">
        <w:rPr>
          <w:szCs w:val="24"/>
          <w:u w:val="none"/>
          <w:lang w:eastAsia="lv-LV"/>
        </w:rPr>
        <w:t>UZDOT Gulbenes novada pašvaldības īpašuma novērtēšanas un izsoļu komisijai rīkot šā lēmuma 1.punktā minētā nekustamā īpašuma pirmo izsoli.</w:t>
      </w:r>
    </w:p>
    <w:p w14:paraId="1A614028" w14:textId="77777777" w:rsidR="004913BB" w:rsidRPr="004913BB" w:rsidRDefault="004913BB" w:rsidP="001661F0">
      <w:pPr>
        <w:numPr>
          <w:ilvl w:val="0"/>
          <w:numId w:val="2"/>
        </w:numPr>
        <w:tabs>
          <w:tab w:val="left" w:pos="709"/>
        </w:tabs>
        <w:spacing w:line="360" w:lineRule="auto"/>
        <w:ind w:left="0" w:firstLine="567"/>
        <w:contextualSpacing/>
        <w:jc w:val="both"/>
        <w:rPr>
          <w:szCs w:val="24"/>
          <w:u w:val="none"/>
          <w:lang w:eastAsia="lv-LV"/>
        </w:rPr>
      </w:pPr>
      <w:r w:rsidRPr="004913BB">
        <w:rPr>
          <w:szCs w:val="24"/>
          <w:u w:val="none"/>
          <w:lang w:eastAsia="lv-LV"/>
        </w:rPr>
        <w:t>Lēmuma izpildes kontroli veikt Gulbenes novada pašvaldības izpilddirektorei.</w:t>
      </w:r>
    </w:p>
    <w:p w14:paraId="3BC726FC" w14:textId="77777777" w:rsidR="001661F0" w:rsidRDefault="001661F0" w:rsidP="004913BB">
      <w:pPr>
        <w:tabs>
          <w:tab w:val="left" w:pos="426"/>
        </w:tabs>
        <w:spacing w:after="160" w:line="259" w:lineRule="auto"/>
        <w:jc w:val="right"/>
        <w:rPr>
          <w:szCs w:val="24"/>
          <w:u w:val="none"/>
          <w:lang w:eastAsia="lv-LV"/>
        </w:rPr>
      </w:pPr>
    </w:p>
    <w:p w14:paraId="5A85E3B9" w14:textId="4BD16972" w:rsidR="004913BB" w:rsidRPr="004913BB" w:rsidRDefault="004913BB" w:rsidP="004913BB">
      <w:pPr>
        <w:tabs>
          <w:tab w:val="left" w:pos="426"/>
        </w:tabs>
        <w:spacing w:after="160" w:line="259" w:lineRule="auto"/>
        <w:jc w:val="right"/>
        <w:rPr>
          <w:szCs w:val="24"/>
          <w:u w:val="none"/>
          <w:lang w:eastAsia="lv-LV"/>
        </w:rPr>
      </w:pPr>
      <w:r w:rsidRPr="004913BB">
        <w:rPr>
          <w:szCs w:val="24"/>
          <w:u w:val="none"/>
          <w:lang w:eastAsia="lv-LV"/>
        </w:rPr>
        <w:t xml:space="preserve">Pielikums </w:t>
      </w:r>
    </w:p>
    <w:p w14:paraId="5D7E12D0" w14:textId="77777777" w:rsidR="004913BB" w:rsidRPr="004913BB" w:rsidRDefault="004913BB" w:rsidP="004913BB">
      <w:pPr>
        <w:tabs>
          <w:tab w:val="left" w:pos="426"/>
        </w:tabs>
        <w:spacing w:after="160" w:line="259" w:lineRule="auto"/>
        <w:jc w:val="right"/>
        <w:rPr>
          <w:szCs w:val="24"/>
          <w:u w:val="none"/>
          <w:lang w:eastAsia="lv-LV"/>
        </w:rPr>
      </w:pPr>
      <w:r w:rsidRPr="004913BB">
        <w:rPr>
          <w:szCs w:val="24"/>
          <w:u w:val="none"/>
          <w:lang w:eastAsia="lv-LV"/>
        </w:rPr>
        <w:t>28.11.2024. Gulbenes novada pašvaldības domes lēmumam Nr. GND/2024/__</w:t>
      </w:r>
    </w:p>
    <w:p w14:paraId="48A490E6" w14:textId="77777777" w:rsidR="004913BB" w:rsidRPr="004913BB" w:rsidRDefault="004913BB" w:rsidP="004913BB">
      <w:pPr>
        <w:jc w:val="right"/>
        <w:rPr>
          <w:szCs w:val="24"/>
          <w:u w:val="none"/>
          <w:lang w:eastAsia="lv-LV"/>
        </w:rPr>
      </w:pPr>
    </w:p>
    <w:p w14:paraId="6C57B180" w14:textId="77777777" w:rsidR="004913BB" w:rsidRPr="004913BB" w:rsidRDefault="004913BB" w:rsidP="004913BB">
      <w:pPr>
        <w:jc w:val="center"/>
        <w:rPr>
          <w:b/>
          <w:caps/>
          <w:szCs w:val="24"/>
          <w:u w:val="none"/>
          <w:lang w:eastAsia="lv-LV"/>
        </w:rPr>
      </w:pPr>
      <w:r w:rsidRPr="004913BB">
        <w:rPr>
          <w:b/>
          <w:caps/>
          <w:szCs w:val="24"/>
          <w:u w:val="none"/>
          <w:lang w:eastAsia="lv-LV"/>
        </w:rPr>
        <w:t xml:space="preserve">Gulbenes novada pašvaldības nekustamā īpašuma – </w:t>
      </w:r>
    </w:p>
    <w:p w14:paraId="7B41758E" w14:textId="77777777" w:rsidR="004913BB" w:rsidRPr="004913BB" w:rsidRDefault="004913BB" w:rsidP="004913BB">
      <w:pPr>
        <w:jc w:val="center"/>
        <w:rPr>
          <w:b/>
          <w:caps/>
          <w:szCs w:val="24"/>
          <w:u w:val="none"/>
          <w:lang w:eastAsia="lv-LV"/>
        </w:rPr>
      </w:pPr>
      <w:r w:rsidRPr="004913BB">
        <w:rPr>
          <w:b/>
          <w:caps/>
          <w:szCs w:val="24"/>
          <w:u w:val="none"/>
          <w:lang w:eastAsia="lv-LV"/>
        </w:rPr>
        <w:t>daukstu pagastā ar nosaukumu “Avenīte”</w:t>
      </w:r>
    </w:p>
    <w:p w14:paraId="1947C4BF" w14:textId="77777777" w:rsidR="004913BB" w:rsidRPr="004913BB" w:rsidRDefault="004913BB" w:rsidP="004913BB">
      <w:pPr>
        <w:jc w:val="center"/>
        <w:rPr>
          <w:b/>
          <w:szCs w:val="24"/>
          <w:u w:val="none"/>
          <w:lang w:eastAsia="lv-LV"/>
        </w:rPr>
      </w:pPr>
      <w:r w:rsidRPr="004913BB">
        <w:rPr>
          <w:b/>
          <w:szCs w:val="24"/>
          <w:u w:val="none"/>
          <w:lang w:eastAsia="lv-LV"/>
        </w:rPr>
        <w:t>PIRMĀS IZSOLES NOTEIKUMI</w:t>
      </w:r>
    </w:p>
    <w:p w14:paraId="7153861C" w14:textId="77777777" w:rsidR="004913BB" w:rsidRPr="004913BB" w:rsidRDefault="004913BB" w:rsidP="004913BB">
      <w:pPr>
        <w:tabs>
          <w:tab w:val="left" w:pos="0"/>
          <w:tab w:val="left" w:pos="426"/>
        </w:tabs>
        <w:ind w:right="43" w:firstLine="284"/>
        <w:jc w:val="center"/>
        <w:rPr>
          <w:b/>
          <w:bCs/>
          <w:szCs w:val="24"/>
          <w:u w:val="none"/>
        </w:rPr>
      </w:pPr>
    </w:p>
    <w:p w14:paraId="2C4CDF40" w14:textId="77777777" w:rsidR="004913BB" w:rsidRPr="004913BB" w:rsidRDefault="004913BB" w:rsidP="004913BB">
      <w:pPr>
        <w:tabs>
          <w:tab w:val="left" w:pos="0"/>
          <w:tab w:val="left" w:pos="426"/>
          <w:tab w:val="left" w:pos="709"/>
        </w:tabs>
        <w:spacing w:line="360" w:lineRule="auto"/>
        <w:ind w:right="43"/>
        <w:jc w:val="center"/>
        <w:rPr>
          <w:b/>
          <w:szCs w:val="24"/>
          <w:u w:val="none"/>
        </w:rPr>
      </w:pPr>
      <w:r w:rsidRPr="004913BB">
        <w:rPr>
          <w:b/>
          <w:szCs w:val="24"/>
          <w:u w:val="none"/>
        </w:rPr>
        <w:t>1. Vispārīgie noteikumi</w:t>
      </w:r>
    </w:p>
    <w:p w14:paraId="1C1D767D" w14:textId="77777777" w:rsidR="004913BB" w:rsidRPr="004913BB" w:rsidRDefault="004913BB" w:rsidP="004913BB">
      <w:pPr>
        <w:spacing w:line="360" w:lineRule="auto"/>
        <w:ind w:left="426" w:right="-1" w:hanging="426"/>
        <w:jc w:val="both"/>
        <w:rPr>
          <w:color w:val="000000"/>
          <w:szCs w:val="24"/>
          <w:u w:val="none"/>
          <w:lang w:eastAsia="lv-LV"/>
        </w:rPr>
      </w:pPr>
      <w:r w:rsidRPr="004913BB">
        <w:rPr>
          <w:szCs w:val="24"/>
          <w:u w:val="none"/>
        </w:rPr>
        <w:t xml:space="preserve">1.1. </w:t>
      </w:r>
      <w:r w:rsidRPr="004913BB">
        <w:rPr>
          <w:color w:val="000000"/>
          <w:szCs w:val="24"/>
          <w:u w:val="none"/>
          <w:lang w:eastAsia="lv-LV"/>
        </w:rPr>
        <w:t xml:space="preserve">Šie noteikumi nosaka kārtību, kādā tiek rīkota pirmā mutiskā atklātā izsole ar augšupejošu soli </w:t>
      </w:r>
      <w:r w:rsidRPr="004913BB">
        <w:rPr>
          <w:szCs w:val="24"/>
          <w:u w:val="none"/>
          <w:lang w:eastAsia="lv-LV"/>
        </w:rPr>
        <w:t xml:space="preserve">Gulbenes novada pašvaldības </w:t>
      </w:r>
      <w:r w:rsidRPr="004913BB">
        <w:rPr>
          <w:rFonts w:eastAsia="SimSun"/>
          <w:color w:val="00000A"/>
          <w:szCs w:val="24"/>
          <w:u w:val="none"/>
          <w:lang w:eastAsia="zh-CN" w:bidi="hi-IN"/>
        </w:rPr>
        <w:t xml:space="preserve">nekustamā īpašuma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“Avenīte”, ar kadastra numuru 5048 004 0268 </w:t>
      </w:r>
      <w:r w:rsidRPr="004913BB">
        <w:rPr>
          <w:color w:val="000000"/>
          <w:szCs w:val="24"/>
          <w:u w:val="none"/>
          <w:lang w:eastAsia="lv-LV"/>
        </w:rPr>
        <w:t xml:space="preserve">(turpmāk – Objekts) pircēja noteikšanai. </w:t>
      </w:r>
    </w:p>
    <w:p w14:paraId="315763E4" w14:textId="77777777" w:rsidR="004913BB" w:rsidRPr="004913BB" w:rsidRDefault="004913BB" w:rsidP="004913BB">
      <w:pPr>
        <w:spacing w:line="360" w:lineRule="auto"/>
        <w:ind w:left="426" w:right="-1" w:hanging="426"/>
        <w:jc w:val="both"/>
        <w:rPr>
          <w:szCs w:val="24"/>
          <w:u w:val="none"/>
          <w:lang w:eastAsia="lv-LV"/>
        </w:rPr>
      </w:pPr>
      <w:r w:rsidRPr="004913BB">
        <w:rPr>
          <w:color w:val="000000"/>
          <w:szCs w:val="24"/>
          <w:u w:val="none"/>
          <w:lang w:eastAsia="lv-LV"/>
        </w:rPr>
        <w:t>1.2. I</w:t>
      </w:r>
      <w:r w:rsidRPr="004913BB">
        <w:rPr>
          <w:szCs w:val="24"/>
          <w:u w:val="none"/>
          <w:lang w:eastAsia="lv-LV"/>
        </w:rPr>
        <w:t>zsole notiek ievērojot Pašvaldību likumu, Publiskas personas mantas atsavināšanas likumu un šos izsoles noteikumus.</w:t>
      </w:r>
    </w:p>
    <w:p w14:paraId="009FEA70" w14:textId="77777777" w:rsidR="004913BB" w:rsidRPr="004913BB" w:rsidRDefault="004913BB" w:rsidP="001661F0">
      <w:pPr>
        <w:widowControl w:val="0"/>
        <w:spacing w:line="360" w:lineRule="auto"/>
        <w:ind w:left="426" w:right="-1" w:hanging="426"/>
        <w:jc w:val="both"/>
        <w:rPr>
          <w:color w:val="000000"/>
          <w:szCs w:val="24"/>
          <w:u w:val="none"/>
          <w:lang w:val="da-DK" w:eastAsia="lv-LV"/>
        </w:rPr>
      </w:pPr>
      <w:r w:rsidRPr="004913BB">
        <w:rPr>
          <w:color w:val="000000"/>
          <w:szCs w:val="24"/>
          <w:u w:val="none"/>
          <w:lang w:eastAsia="lv-LV"/>
        </w:rPr>
        <w:t>1.3. Objekta izsoli rīko Gulbenes novada pašvaldības domes izveidotā Gulbenes novada pašvaldības īpašuma novērtēšanas un izsoļu komisija</w:t>
      </w:r>
      <w:r w:rsidRPr="004913BB">
        <w:rPr>
          <w:szCs w:val="24"/>
          <w:u w:val="none"/>
          <w:lang w:eastAsia="lv-LV"/>
        </w:rPr>
        <w:t xml:space="preserve"> (turpmāk – Izsoles komisija).</w:t>
      </w:r>
    </w:p>
    <w:p w14:paraId="11F17E8B" w14:textId="77777777" w:rsidR="004913BB" w:rsidRPr="004913BB" w:rsidRDefault="004913BB" w:rsidP="001661F0">
      <w:pPr>
        <w:widowControl w:val="0"/>
        <w:spacing w:line="360" w:lineRule="auto"/>
        <w:ind w:left="567" w:hanging="567"/>
        <w:jc w:val="both"/>
        <w:rPr>
          <w:szCs w:val="24"/>
          <w:u w:val="none"/>
        </w:rPr>
      </w:pPr>
      <w:r w:rsidRPr="004913BB">
        <w:rPr>
          <w:szCs w:val="24"/>
          <w:u w:val="none"/>
        </w:rPr>
        <w:t>1.4. Ziņas par izsolē atsavināmo Objektu:</w:t>
      </w:r>
    </w:p>
    <w:p w14:paraId="78904248" w14:textId="77777777" w:rsidR="004913BB" w:rsidRPr="004913BB" w:rsidRDefault="004913BB" w:rsidP="001661F0">
      <w:pPr>
        <w:widowControl w:val="0"/>
        <w:spacing w:line="360" w:lineRule="auto"/>
        <w:ind w:left="1134" w:right="43" w:hanging="708"/>
        <w:jc w:val="both"/>
        <w:rPr>
          <w:szCs w:val="24"/>
          <w:u w:val="none"/>
        </w:rPr>
      </w:pPr>
      <w:r w:rsidRPr="004913BB">
        <w:rPr>
          <w:szCs w:val="24"/>
          <w:u w:val="none"/>
        </w:rPr>
        <w:t xml:space="preserve">1.4.1. </w:t>
      </w:r>
      <w:r w:rsidRPr="004913BB">
        <w:rPr>
          <w:rFonts w:eastAsia="SimSun"/>
          <w:color w:val="00000A"/>
          <w:szCs w:val="24"/>
          <w:u w:val="none"/>
          <w:lang w:eastAsia="zh-CN" w:bidi="hi-IN"/>
        </w:rPr>
        <w:t xml:space="preserve">Gulbenes novada pašvaldības </w:t>
      </w:r>
      <w:r w:rsidRPr="004913BB">
        <w:rPr>
          <w:color w:val="000000"/>
          <w:szCs w:val="24"/>
          <w:u w:val="none"/>
          <w:lang w:eastAsia="lv-LV"/>
        </w:rPr>
        <w:t xml:space="preserve">nekustamais īpašums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w:t>
      </w:r>
      <w:r w:rsidRPr="004913BB">
        <w:rPr>
          <w:szCs w:val="24"/>
          <w:u w:val="none"/>
        </w:rPr>
        <w:t>.</w:t>
      </w:r>
    </w:p>
    <w:p w14:paraId="514BBACE" w14:textId="77777777" w:rsidR="004913BB" w:rsidRPr="004913BB" w:rsidRDefault="004913BB" w:rsidP="001661F0">
      <w:pPr>
        <w:widowControl w:val="0"/>
        <w:spacing w:line="360" w:lineRule="auto"/>
        <w:ind w:left="1134" w:right="43" w:hanging="708"/>
        <w:jc w:val="both"/>
        <w:rPr>
          <w:szCs w:val="24"/>
          <w:u w:val="none"/>
        </w:rPr>
      </w:pPr>
      <w:r w:rsidRPr="004913BB">
        <w:rPr>
          <w:szCs w:val="24"/>
          <w:u w:val="none"/>
        </w:rPr>
        <w:t>1.4.2.</w:t>
      </w:r>
      <w:r w:rsidRPr="004913BB">
        <w:rPr>
          <w:color w:val="000000"/>
          <w:szCs w:val="24"/>
          <w:u w:val="none"/>
          <w:lang w:eastAsia="lv-LV"/>
        </w:rPr>
        <w:t xml:space="preserve"> Objekts ir Gulbenes novada pašvaldības īpašums. Tas reģistrēts </w:t>
      </w:r>
      <w:proofErr w:type="spellStart"/>
      <w:r w:rsidRPr="004913BB">
        <w:rPr>
          <w:color w:val="000000"/>
          <w:szCs w:val="24"/>
          <w:u w:val="none"/>
          <w:lang w:eastAsia="lv-LV"/>
        </w:rPr>
        <w:t>Daukstu</w:t>
      </w:r>
      <w:proofErr w:type="spellEnd"/>
      <w:r w:rsidRPr="004913BB">
        <w:rPr>
          <w:szCs w:val="24"/>
          <w:u w:val="none"/>
          <w:lang w:eastAsia="lv-LV"/>
        </w:rPr>
        <w:t xml:space="preserve"> </w:t>
      </w:r>
      <w:r w:rsidRPr="004913BB">
        <w:rPr>
          <w:color w:val="000000"/>
          <w:szCs w:val="24"/>
          <w:u w:val="none"/>
          <w:lang w:eastAsia="lv-LV"/>
        </w:rPr>
        <w:t>pagasta zemesgrāmatas nodalījumā Nr. 100000909696.</w:t>
      </w:r>
    </w:p>
    <w:p w14:paraId="614A4F9E" w14:textId="77777777" w:rsidR="004913BB" w:rsidRPr="004913BB" w:rsidRDefault="004913BB" w:rsidP="001661F0">
      <w:pPr>
        <w:widowControl w:val="0"/>
        <w:spacing w:line="360" w:lineRule="auto"/>
        <w:ind w:left="993" w:right="43" w:hanging="567"/>
        <w:jc w:val="both"/>
        <w:rPr>
          <w:szCs w:val="24"/>
          <w:u w:val="none"/>
        </w:rPr>
      </w:pPr>
      <w:r w:rsidRPr="004913BB">
        <w:rPr>
          <w:szCs w:val="24"/>
          <w:u w:val="none"/>
        </w:rPr>
        <w:t xml:space="preserve">1.4.3. </w:t>
      </w:r>
      <w:r w:rsidRPr="004913BB">
        <w:rPr>
          <w:szCs w:val="24"/>
          <w:u w:val="none"/>
          <w:lang w:eastAsia="lv-LV"/>
        </w:rPr>
        <w:t>Pirmpirkuma tiesības uz Objekta iegādi nav</w:t>
      </w:r>
      <w:r w:rsidRPr="004913BB">
        <w:rPr>
          <w:szCs w:val="24"/>
          <w:u w:val="none"/>
        </w:rPr>
        <w:t>.</w:t>
      </w:r>
    </w:p>
    <w:p w14:paraId="7ADD57FB" w14:textId="77777777" w:rsidR="004913BB" w:rsidRPr="004913BB" w:rsidRDefault="004913BB" w:rsidP="004913BB">
      <w:pPr>
        <w:spacing w:line="360" w:lineRule="auto"/>
        <w:ind w:left="426" w:right="43" w:hanging="426"/>
        <w:jc w:val="both"/>
        <w:rPr>
          <w:szCs w:val="24"/>
          <w:u w:val="none"/>
        </w:rPr>
      </w:pPr>
      <w:r w:rsidRPr="004913BB">
        <w:rPr>
          <w:szCs w:val="24"/>
          <w:u w:val="none"/>
        </w:rPr>
        <w:t xml:space="preserve">1.5. Sludinājums </w:t>
      </w:r>
      <w:r w:rsidRPr="004913BB">
        <w:rPr>
          <w:bCs/>
          <w:szCs w:val="24"/>
          <w:u w:val="none"/>
        </w:rPr>
        <w:t xml:space="preserve">par Objekta </w:t>
      </w:r>
      <w:r w:rsidRPr="004913B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3" w:history="1">
        <w:r w:rsidRPr="004913BB">
          <w:rPr>
            <w:rFonts w:cs="Arial"/>
            <w:color w:val="0563C1"/>
            <w:szCs w:val="24"/>
            <w:lang w:eastAsia="lv-LV"/>
          </w:rPr>
          <w:t>www.gulbene.lv</w:t>
        </w:r>
      </w:hyperlink>
      <w:r w:rsidRPr="004913BB">
        <w:rPr>
          <w:szCs w:val="24"/>
          <w:u w:val="none"/>
        </w:rPr>
        <w:t>.</w:t>
      </w:r>
    </w:p>
    <w:p w14:paraId="1885347E" w14:textId="77777777" w:rsidR="004913BB" w:rsidRPr="004913BB" w:rsidRDefault="004913BB" w:rsidP="004913BB">
      <w:pPr>
        <w:keepLines/>
        <w:spacing w:line="360" w:lineRule="auto"/>
        <w:ind w:left="426" w:right="43" w:hanging="426"/>
        <w:jc w:val="both"/>
        <w:rPr>
          <w:szCs w:val="24"/>
          <w:u w:val="none"/>
          <w:lang w:eastAsia="lv-LV"/>
        </w:rPr>
      </w:pPr>
      <w:r w:rsidRPr="004913BB">
        <w:rPr>
          <w:szCs w:val="24"/>
          <w:u w:val="none"/>
        </w:rPr>
        <w:t xml:space="preserve">1.6. </w:t>
      </w:r>
      <w:r w:rsidRPr="004913BB">
        <w:rPr>
          <w:szCs w:val="24"/>
          <w:u w:val="none"/>
          <w:lang w:eastAsia="lv-LV"/>
        </w:rPr>
        <w:t xml:space="preserve">Ar izsoles noteikumiem var iepazīties Gulbenes novada pašvaldības tīmekļa vietnē </w:t>
      </w:r>
      <w:hyperlink r:id="rId34" w:history="1">
        <w:r w:rsidRPr="004913BB">
          <w:rPr>
            <w:rFonts w:cs="Arial"/>
            <w:color w:val="0563C1"/>
            <w:szCs w:val="24"/>
            <w:lang w:eastAsia="lv-LV"/>
          </w:rPr>
          <w:t>www.gulbene.lv</w:t>
        </w:r>
      </w:hyperlink>
      <w:r w:rsidRPr="004913BB">
        <w:rPr>
          <w:szCs w:val="24"/>
          <w:u w:val="none"/>
          <w:lang w:eastAsia="lv-LV"/>
        </w:rPr>
        <w:t>.</w:t>
      </w:r>
    </w:p>
    <w:p w14:paraId="493B8670" w14:textId="77777777" w:rsidR="004913BB" w:rsidRPr="004913BB" w:rsidRDefault="004913BB" w:rsidP="004913BB">
      <w:pPr>
        <w:keepLines/>
        <w:spacing w:line="360" w:lineRule="auto"/>
        <w:ind w:left="426" w:right="43" w:hanging="426"/>
        <w:jc w:val="both"/>
        <w:rPr>
          <w:szCs w:val="24"/>
          <w:u w:val="none"/>
        </w:rPr>
      </w:pPr>
      <w:r w:rsidRPr="004913BB">
        <w:rPr>
          <w:szCs w:val="24"/>
          <w:u w:val="none"/>
          <w:lang w:eastAsia="lv-LV"/>
        </w:rPr>
        <w:lastRenderedPageBreak/>
        <w:t xml:space="preserve">1.7. </w:t>
      </w:r>
      <w:r w:rsidRPr="004913B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4913BB">
          <w:rPr>
            <w:rFonts w:cs="Arial"/>
            <w:color w:val="0563C1"/>
            <w:szCs w:val="24"/>
          </w:rPr>
          <w:t>dome@gulbene.lv</w:t>
        </w:r>
      </w:hyperlink>
      <w:r w:rsidRPr="004913BB">
        <w:rPr>
          <w:szCs w:val="24"/>
          <w:u w:val="none"/>
        </w:rPr>
        <w:t xml:space="preserve">, </w:t>
      </w:r>
      <w:r w:rsidRPr="004913BB">
        <w:rPr>
          <w:szCs w:val="24"/>
          <w:u w:val="none"/>
          <w:lang w:eastAsia="lv-LV"/>
        </w:rPr>
        <w:t xml:space="preserve">pa tālruni 64497616 (Gulbenes novada </w:t>
      </w:r>
      <w:proofErr w:type="spellStart"/>
      <w:r w:rsidRPr="004913BB">
        <w:rPr>
          <w:szCs w:val="24"/>
          <w:u w:val="none"/>
          <w:lang w:eastAsia="lv-LV"/>
        </w:rPr>
        <w:t>Daukstu</w:t>
      </w:r>
      <w:proofErr w:type="spellEnd"/>
      <w:r w:rsidRPr="004913BB">
        <w:rPr>
          <w:szCs w:val="24"/>
          <w:u w:val="none"/>
          <w:lang w:eastAsia="lv-LV"/>
        </w:rPr>
        <w:t xml:space="preserve">, Galgauskas, Jaungulbenes un Līgo pagastu apvienības pārvalde) vai 26353089 (Gulbenes novada </w:t>
      </w:r>
      <w:proofErr w:type="spellStart"/>
      <w:r w:rsidRPr="004913BB">
        <w:rPr>
          <w:szCs w:val="24"/>
          <w:u w:val="none"/>
          <w:lang w:eastAsia="lv-LV"/>
        </w:rPr>
        <w:t>Daukstu</w:t>
      </w:r>
      <w:proofErr w:type="spellEnd"/>
      <w:r w:rsidRPr="004913BB">
        <w:rPr>
          <w:szCs w:val="24"/>
          <w:u w:val="none"/>
          <w:lang w:eastAsia="lv-LV"/>
        </w:rPr>
        <w:t xml:space="preserve">, Galgauskas, Jaungulbenes un Līgo pagastu apvienības pārvaldes vadītājs </w:t>
      </w:r>
      <w:proofErr w:type="spellStart"/>
      <w:r w:rsidRPr="004913BB">
        <w:rPr>
          <w:szCs w:val="24"/>
          <w:u w:val="none"/>
          <w:lang w:eastAsia="lv-LV"/>
        </w:rPr>
        <w:t>J.Duļbinskis</w:t>
      </w:r>
      <w:proofErr w:type="spellEnd"/>
      <w:r w:rsidRPr="004913BB">
        <w:rPr>
          <w:szCs w:val="24"/>
          <w:u w:val="none"/>
          <w:lang w:eastAsia="lv-LV"/>
        </w:rPr>
        <w:t>)</w:t>
      </w:r>
      <w:r w:rsidRPr="004913BB">
        <w:rPr>
          <w:bCs/>
          <w:szCs w:val="24"/>
          <w:u w:val="none"/>
          <w:lang w:eastAsia="lv-LV"/>
        </w:rPr>
        <w:t>.</w:t>
      </w:r>
    </w:p>
    <w:p w14:paraId="0BA1472A" w14:textId="77777777" w:rsidR="004913BB" w:rsidRPr="004913BB" w:rsidRDefault="004913BB" w:rsidP="004913BB">
      <w:pPr>
        <w:shd w:val="clear" w:color="auto" w:fill="FFFFFF"/>
        <w:tabs>
          <w:tab w:val="left" w:pos="720"/>
        </w:tabs>
        <w:spacing w:before="10" w:line="360" w:lineRule="auto"/>
        <w:jc w:val="center"/>
        <w:rPr>
          <w:b/>
          <w:szCs w:val="24"/>
          <w:u w:val="none"/>
        </w:rPr>
      </w:pPr>
      <w:r w:rsidRPr="004913BB">
        <w:rPr>
          <w:b/>
          <w:szCs w:val="24"/>
          <w:u w:val="none"/>
        </w:rPr>
        <w:t>2. Izsoles veids, maksājumi un samaksas kārtība</w:t>
      </w:r>
    </w:p>
    <w:p w14:paraId="4533CCE1"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2.1. Objekta atsavināšanas veids ir mutiska atklāta izsole ar augšupejošu soli.</w:t>
      </w:r>
    </w:p>
    <w:p w14:paraId="6F47BD89"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 xml:space="preserve">2.2. Maksāšanas līdzekļi – 100% </w:t>
      </w:r>
      <w:proofErr w:type="spellStart"/>
      <w:r w:rsidRPr="004913BB">
        <w:rPr>
          <w:bCs/>
          <w:i/>
          <w:szCs w:val="24"/>
          <w:u w:val="none"/>
        </w:rPr>
        <w:t>euro</w:t>
      </w:r>
      <w:proofErr w:type="spellEnd"/>
      <w:r w:rsidRPr="004913BB">
        <w:rPr>
          <w:bCs/>
          <w:szCs w:val="24"/>
          <w:u w:val="none"/>
        </w:rPr>
        <w:t>.</w:t>
      </w:r>
    </w:p>
    <w:p w14:paraId="2E3F1CE4" w14:textId="77777777" w:rsidR="004913BB" w:rsidRPr="004913BB" w:rsidRDefault="004913BB" w:rsidP="004913BB">
      <w:pPr>
        <w:spacing w:line="360" w:lineRule="auto"/>
        <w:ind w:left="426" w:right="43" w:hanging="426"/>
        <w:jc w:val="both"/>
        <w:rPr>
          <w:szCs w:val="24"/>
          <w:u w:val="none"/>
        </w:rPr>
      </w:pPr>
      <w:r w:rsidRPr="004913BB">
        <w:rPr>
          <w:bCs/>
          <w:szCs w:val="24"/>
          <w:u w:val="none"/>
        </w:rPr>
        <w:t xml:space="preserve">2.3. </w:t>
      </w:r>
      <w:r w:rsidRPr="004913BB">
        <w:rPr>
          <w:szCs w:val="24"/>
          <w:u w:val="none"/>
        </w:rPr>
        <w:t xml:space="preserve">Objekta izsoles nosacītā cena (izsoles sākumcena) </w:t>
      </w:r>
      <w:r w:rsidRPr="004913BB">
        <w:rPr>
          <w:szCs w:val="24"/>
          <w:u w:val="none"/>
          <w:lang w:eastAsia="lv-LV"/>
        </w:rPr>
        <w:t xml:space="preserve">6000 EUR (seši tūkstoši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szCs w:val="24"/>
          <w:u w:val="none"/>
        </w:rPr>
        <w:t>.</w:t>
      </w:r>
    </w:p>
    <w:p w14:paraId="464434DD" w14:textId="77777777" w:rsidR="004913BB" w:rsidRPr="004913BB" w:rsidRDefault="004913BB" w:rsidP="004913BB">
      <w:pPr>
        <w:spacing w:line="360" w:lineRule="auto"/>
        <w:ind w:left="426" w:hanging="426"/>
        <w:jc w:val="both"/>
        <w:rPr>
          <w:szCs w:val="24"/>
          <w:u w:val="none"/>
        </w:rPr>
      </w:pPr>
      <w:r w:rsidRPr="004913BB">
        <w:rPr>
          <w:szCs w:val="24"/>
          <w:u w:val="none"/>
        </w:rPr>
        <w:t xml:space="preserve">2.4. </w:t>
      </w:r>
      <w:r w:rsidRPr="004913BB">
        <w:rPr>
          <w:bCs/>
          <w:szCs w:val="24"/>
          <w:u w:val="none"/>
        </w:rPr>
        <w:t xml:space="preserve">Objekta </w:t>
      </w:r>
      <w:r w:rsidRPr="004913BB">
        <w:rPr>
          <w:color w:val="000000"/>
          <w:szCs w:val="24"/>
          <w:u w:val="none"/>
          <w:lang w:eastAsia="lv-LV"/>
        </w:rPr>
        <w:t xml:space="preserve">nodrošinājums tiek noteikts 10% apmērā no izsoles nosacītās cenas, t.i., 600 EUR (seši simti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color w:val="000000"/>
          <w:szCs w:val="24"/>
          <w:u w:val="none"/>
        </w:rPr>
        <w:t xml:space="preserve"> </w:t>
      </w:r>
      <w:r w:rsidRPr="004913B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13BB">
        <w:rPr>
          <w:szCs w:val="24"/>
          <w:u w:val="none"/>
        </w:rPr>
        <w:t xml:space="preserve">norādot maksājuma mērķi “Nekustamā īpašuma </w:t>
      </w:r>
      <w:proofErr w:type="spellStart"/>
      <w:r w:rsidRPr="004913BB">
        <w:rPr>
          <w:szCs w:val="24"/>
          <w:u w:val="none"/>
        </w:rPr>
        <w:t>Daukstu</w:t>
      </w:r>
      <w:proofErr w:type="spellEnd"/>
      <w:r w:rsidRPr="004913BB">
        <w:rPr>
          <w:szCs w:val="24"/>
          <w:u w:val="none"/>
        </w:rPr>
        <w:t xml:space="preserve"> pagastā ar nosaukumu “Avenīte” izsoles nodrošinājums”</w:t>
      </w:r>
      <w:r w:rsidRPr="004913BB">
        <w:rPr>
          <w:color w:val="000000"/>
          <w:szCs w:val="24"/>
          <w:u w:val="none"/>
          <w:lang w:eastAsia="lv-LV"/>
        </w:rPr>
        <w:t>.</w:t>
      </w:r>
      <w:r w:rsidRPr="004913BB">
        <w:rPr>
          <w:szCs w:val="24"/>
          <w:u w:val="none"/>
          <w:lang w:eastAsia="lv-LV"/>
        </w:rPr>
        <w:t xml:space="preserve"> Nodrošinājums uzskatāms par iesniegtu, ja attiecīgā naudas summa ir saņemta norādītajā bankas kontā</w:t>
      </w:r>
      <w:r w:rsidRPr="004913BB">
        <w:rPr>
          <w:szCs w:val="24"/>
          <w:u w:val="none"/>
        </w:rPr>
        <w:t>.</w:t>
      </w:r>
    </w:p>
    <w:p w14:paraId="41ACDA8D" w14:textId="77777777" w:rsidR="004913BB" w:rsidRPr="004913BB" w:rsidRDefault="004913BB" w:rsidP="004913BB">
      <w:pPr>
        <w:spacing w:line="360" w:lineRule="auto"/>
        <w:ind w:left="426" w:hanging="426"/>
        <w:jc w:val="both"/>
        <w:rPr>
          <w:color w:val="000000"/>
          <w:szCs w:val="24"/>
          <w:u w:val="none"/>
        </w:rPr>
      </w:pPr>
      <w:r w:rsidRPr="004913BB">
        <w:rPr>
          <w:szCs w:val="24"/>
          <w:u w:val="none"/>
        </w:rPr>
        <w:t xml:space="preserve">2.5. </w:t>
      </w:r>
      <w:r w:rsidRPr="004913BB">
        <w:rPr>
          <w:bCs/>
          <w:szCs w:val="24"/>
          <w:u w:val="none"/>
        </w:rPr>
        <w:t xml:space="preserve">Objekta izsoles solis tiek noteikts </w:t>
      </w:r>
      <w:r w:rsidRPr="004913BB">
        <w:rPr>
          <w:szCs w:val="24"/>
          <w:u w:val="none"/>
          <w:lang w:eastAsia="lv-LV"/>
        </w:rPr>
        <w:t xml:space="preserve">5% apmērā no sākumcenas, t.i., 300 EUR (trīs simti </w:t>
      </w:r>
      <w:proofErr w:type="spellStart"/>
      <w:r w:rsidRPr="004913BB">
        <w:rPr>
          <w:i/>
          <w:szCs w:val="24"/>
          <w:u w:val="none"/>
          <w:lang w:eastAsia="lv-LV"/>
        </w:rPr>
        <w:t>euro</w:t>
      </w:r>
      <w:proofErr w:type="spellEnd"/>
      <w:r w:rsidRPr="004913BB">
        <w:rPr>
          <w:szCs w:val="24"/>
          <w:u w:val="none"/>
          <w:lang w:eastAsia="lv-LV"/>
        </w:rPr>
        <w:t>)</w:t>
      </w:r>
      <w:r w:rsidRPr="004913BB">
        <w:rPr>
          <w:color w:val="000000"/>
          <w:szCs w:val="24"/>
          <w:u w:val="none"/>
        </w:rPr>
        <w:t>.</w:t>
      </w:r>
    </w:p>
    <w:p w14:paraId="1F492C04" w14:textId="77777777" w:rsidR="004913BB" w:rsidRPr="004913BB" w:rsidRDefault="004913BB" w:rsidP="004913BB">
      <w:pPr>
        <w:spacing w:line="360" w:lineRule="auto"/>
        <w:ind w:left="426" w:hanging="426"/>
        <w:jc w:val="both"/>
        <w:rPr>
          <w:color w:val="000000"/>
          <w:szCs w:val="24"/>
          <w:u w:val="none"/>
        </w:rPr>
      </w:pPr>
      <w:r w:rsidRPr="004913BB">
        <w:rPr>
          <w:color w:val="000000"/>
          <w:szCs w:val="24"/>
          <w:u w:val="none"/>
        </w:rPr>
        <w:t xml:space="preserve">2.6. Nosolītā augstākā </w:t>
      </w:r>
      <w:r w:rsidRPr="004913B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13BB">
        <w:rPr>
          <w:color w:val="000000"/>
          <w:szCs w:val="24"/>
          <w:u w:val="none"/>
          <w:lang w:eastAsia="lv-LV"/>
        </w:rPr>
        <w:t>ar atzīmi “</w:t>
      </w:r>
      <w:r w:rsidRPr="004913BB">
        <w:rPr>
          <w:szCs w:val="24"/>
          <w:u w:val="none"/>
        </w:rPr>
        <w:t xml:space="preserve">Nekustamā īpašuma </w:t>
      </w:r>
      <w:proofErr w:type="spellStart"/>
      <w:r w:rsidRPr="004913BB">
        <w:rPr>
          <w:szCs w:val="24"/>
          <w:u w:val="none"/>
        </w:rPr>
        <w:t>Daukstu</w:t>
      </w:r>
      <w:proofErr w:type="spellEnd"/>
      <w:r w:rsidRPr="004913BB">
        <w:rPr>
          <w:szCs w:val="24"/>
          <w:u w:val="none"/>
        </w:rPr>
        <w:t xml:space="preserve"> pagastā ar nosaukumu “Avenīte” </w:t>
      </w:r>
      <w:r w:rsidRPr="004913BB">
        <w:rPr>
          <w:color w:val="000000"/>
          <w:szCs w:val="24"/>
          <w:u w:val="none"/>
          <w:lang w:eastAsia="lv-LV"/>
        </w:rPr>
        <w:t>pirkuma maksa”.</w:t>
      </w:r>
    </w:p>
    <w:p w14:paraId="552A524B" w14:textId="68695ECA" w:rsidR="004913BB" w:rsidRPr="004913BB" w:rsidRDefault="001661F0" w:rsidP="001661F0">
      <w:pPr>
        <w:keepNext/>
        <w:spacing w:line="360" w:lineRule="auto"/>
        <w:ind w:left="1417"/>
        <w:jc w:val="center"/>
        <w:outlineLvl w:val="0"/>
        <w:rPr>
          <w:b/>
          <w:szCs w:val="24"/>
          <w:u w:val="none"/>
        </w:rPr>
      </w:pPr>
      <w:r>
        <w:rPr>
          <w:b/>
          <w:bCs/>
          <w:kern w:val="32"/>
          <w:szCs w:val="24"/>
          <w:u w:val="none"/>
        </w:rPr>
        <w:t>3.</w:t>
      </w:r>
      <w:r w:rsidR="004913BB" w:rsidRPr="004913BB">
        <w:rPr>
          <w:b/>
          <w:bCs/>
          <w:kern w:val="32"/>
          <w:szCs w:val="24"/>
          <w:u w:val="none"/>
        </w:rPr>
        <w:t>Izsoles dalībnieki</w:t>
      </w:r>
    </w:p>
    <w:p w14:paraId="53A3F3F7" w14:textId="7B093186" w:rsidR="004913BB" w:rsidRPr="001661F0" w:rsidRDefault="004913BB" w:rsidP="001661F0">
      <w:pPr>
        <w:pStyle w:val="Sarakstarindkopa"/>
        <w:numPr>
          <w:ilvl w:val="1"/>
          <w:numId w:val="28"/>
        </w:numPr>
        <w:tabs>
          <w:tab w:val="num" w:pos="567"/>
        </w:tabs>
        <w:spacing w:line="360" w:lineRule="auto"/>
        <w:jc w:val="both"/>
        <w:rPr>
          <w:szCs w:val="24"/>
          <w:u w:val="none"/>
        </w:rPr>
      </w:pPr>
      <w:r w:rsidRPr="001661F0">
        <w:rPr>
          <w:szCs w:val="24"/>
          <w:u w:val="none"/>
        </w:rPr>
        <w:t xml:space="preserve">Par izsoles dalībnieku var kļūt jebkura fiziska vai juridiska persona, </w:t>
      </w:r>
      <w:r w:rsidRPr="001661F0">
        <w:rPr>
          <w:color w:val="000000"/>
          <w:szCs w:val="24"/>
          <w:u w:val="none"/>
          <w:lang w:eastAsia="lv-LV"/>
        </w:rPr>
        <w:t>kura atbilst likuma “Par zemes privatizāciju lauku apvidos” 28.pantā izvirzītajām prasībām darījuma subjektam</w:t>
      </w:r>
      <w:r w:rsidRPr="001661F0">
        <w:rPr>
          <w:szCs w:val="24"/>
          <w:u w:val="none"/>
        </w:rPr>
        <w:t xml:space="preserve">, kura līdz reģistrācijas brīdim ir iemaksājusi šo noteikumu 2.4.punktā noteikto nodrošinājumu, izsoles noteikumos </w:t>
      </w:r>
      <w:r w:rsidRPr="001661F0">
        <w:rPr>
          <w:color w:val="000000"/>
          <w:szCs w:val="24"/>
          <w:u w:val="none"/>
          <w:lang w:eastAsia="lv-LV"/>
        </w:rPr>
        <w:t xml:space="preserve">noteiktajā termiņā iesniegusi pieteikumu dalībai izsolē un izpildījusi visus izsoles priekšnoteikumus, </w:t>
      </w:r>
      <w:r w:rsidRPr="001661F0">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661F0">
        <w:rPr>
          <w:szCs w:val="24"/>
          <w:u w:val="none"/>
        </w:rPr>
        <w:t>.</w:t>
      </w:r>
    </w:p>
    <w:p w14:paraId="53D33A13" w14:textId="77777777" w:rsidR="004913BB" w:rsidRPr="004913BB" w:rsidRDefault="004913BB" w:rsidP="001661F0">
      <w:pPr>
        <w:numPr>
          <w:ilvl w:val="1"/>
          <w:numId w:val="28"/>
        </w:numPr>
        <w:tabs>
          <w:tab w:val="num" w:pos="454"/>
          <w:tab w:val="num" w:pos="567"/>
        </w:tabs>
        <w:spacing w:line="360" w:lineRule="auto"/>
        <w:jc w:val="both"/>
        <w:rPr>
          <w:szCs w:val="24"/>
          <w:u w:val="none"/>
        </w:rPr>
      </w:pPr>
      <w:r w:rsidRPr="004913B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967C198" w14:textId="77777777" w:rsidR="004913BB" w:rsidRPr="004913BB" w:rsidRDefault="004913BB" w:rsidP="001661F0">
      <w:pPr>
        <w:numPr>
          <w:ilvl w:val="1"/>
          <w:numId w:val="28"/>
        </w:numPr>
        <w:tabs>
          <w:tab w:val="num" w:pos="454"/>
          <w:tab w:val="num" w:pos="567"/>
        </w:tabs>
        <w:spacing w:line="360" w:lineRule="auto"/>
        <w:jc w:val="both"/>
        <w:rPr>
          <w:szCs w:val="24"/>
          <w:u w:val="none"/>
        </w:rPr>
      </w:pPr>
      <w:r w:rsidRPr="004913BB">
        <w:rPr>
          <w:color w:val="000000"/>
          <w:szCs w:val="24"/>
          <w:u w:val="none"/>
          <w:lang w:eastAsia="lv-LV"/>
        </w:rPr>
        <w:t>Izsoles komisijas locekļi nevar būt Objekta pircēji, kā arī nevar pirkt Objektu citu personu uzdevumā.</w:t>
      </w:r>
    </w:p>
    <w:p w14:paraId="4C7AC420" w14:textId="77777777" w:rsidR="004913BB" w:rsidRPr="004913BB" w:rsidRDefault="004913BB" w:rsidP="001661F0">
      <w:pPr>
        <w:numPr>
          <w:ilvl w:val="0"/>
          <w:numId w:val="28"/>
        </w:numPr>
        <w:tabs>
          <w:tab w:val="num" w:pos="284"/>
        </w:tabs>
        <w:spacing w:after="200" w:line="360" w:lineRule="auto"/>
        <w:ind w:left="0" w:firstLine="0"/>
        <w:contextualSpacing/>
        <w:jc w:val="center"/>
        <w:rPr>
          <w:bCs/>
          <w:color w:val="000000"/>
          <w:szCs w:val="24"/>
          <w:u w:val="none"/>
          <w:lang w:eastAsia="lv-LV"/>
        </w:rPr>
      </w:pPr>
      <w:r w:rsidRPr="004913BB">
        <w:rPr>
          <w:b/>
          <w:bCs/>
          <w:color w:val="000000"/>
          <w:szCs w:val="24"/>
          <w:u w:val="none"/>
          <w:lang w:eastAsia="lv-LV"/>
        </w:rPr>
        <w:t>Izsoles pretendentu reģistrācija Izsoļu dalībnieku reģistrā</w:t>
      </w:r>
    </w:p>
    <w:p w14:paraId="1CC2ECA6" w14:textId="77777777" w:rsidR="004913BB" w:rsidRPr="004913BB" w:rsidRDefault="004913BB" w:rsidP="001661F0">
      <w:pPr>
        <w:numPr>
          <w:ilvl w:val="1"/>
          <w:numId w:val="28"/>
        </w:numPr>
        <w:tabs>
          <w:tab w:val="num" w:pos="454"/>
        </w:tabs>
        <w:spacing w:after="200" w:line="360" w:lineRule="auto"/>
        <w:contextualSpacing/>
        <w:jc w:val="both"/>
        <w:rPr>
          <w:bCs/>
          <w:color w:val="000000"/>
          <w:szCs w:val="24"/>
          <w:u w:val="none"/>
          <w:lang w:eastAsia="lv-LV"/>
        </w:rPr>
      </w:pPr>
      <w:r w:rsidRPr="004913BB">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7CFD5ACB" w14:textId="77777777" w:rsidR="004913BB" w:rsidRPr="004913BB" w:rsidRDefault="004913BB" w:rsidP="001661F0">
      <w:pPr>
        <w:numPr>
          <w:ilvl w:val="1"/>
          <w:numId w:val="28"/>
        </w:numPr>
        <w:tabs>
          <w:tab w:val="num" w:pos="454"/>
        </w:tabs>
        <w:spacing w:after="200" w:line="360" w:lineRule="auto"/>
        <w:contextualSpacing/>
        <w:jc w:val="both"/>
        <w:rPr>
          <w:bCs/>
          <w:color w:val="000000"/>
          <w:szCs w:val="24"/>
          <w:u w:val="none"/>
          <w:lang w:eastAsia="lv-LV"/>
        </w:rPr>
      </w:pPr>
      <w:r w:rsidRPr="004913BB">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6" w:history="1">
        <w:r w:rsidRPr="004913BB">
          <w:rPr>
            <w:rFonts w:cs="Arial"/>
            <w:bCs/>
            <w:color w:val="0563C1"/>
            <w:szCs w:val="24"/>
            <w:lang w:eastAsia="lv-LV"/>
          </w:rPr>
          <w:t>dome@gulbene.lv</w:t>
        </w:r>
      </w:hyperlink>
      <w:r w:rsidRPr="004913BB">
        <w:rPr>
          <w:bCs/>
          <w:color w:val="000000"/>
          <w:szCs w:val="24"/>
          <w:u w:val="none"/>
          <w:lang w:eastAsia="lv-LV"/>
        </w:rPr>
        <w:t xml:space="preserve">, līdz </w:t>
      </w:r>
      <w:r w:rsidRPr="004913BB">
        <w:rPr>
          <w:b/>
          <w:bCs/>
          <w:color w:val="000000"/>
          <w:szCs w:val="24"/>
          <w:u w:val="none"/>
          <w:lang w:eastAsia="lv-LV"/>
        </w:rPr>
        <w:t>2025.gada 14.janvārim plkst.15.00</w:t>
      </w:r>
      <w:r w:rsidRPr="004913BB">
        <w:rPr>
          <w:bCs/>
          <w:color w:val="000000"/>
          <w:szCs w:val="24"/>
          <w:u w:val="none"/>
          <w:lang w:eastAsia="lv-LV"/>
        </w:rPr>
        <w:t>.</w:t>
      </w:r>
    </w:p>
    <w:p w14:paraId="1E910A52" w14:textId="77777777" w:rsidR="004913BB" w:rsidRPr="004913BB" w:rsidRDefault="004913BB" w:rsidP="001661F0">
      <w:pPr>
        <w:numPr>
          <w:ilvl w:val="1"/>
          <w:numId w:val="28"/>
        </w:numPr>
        <w:tabs>
          <w:tab w:val="num" w:pos="454"/>
        </w:tabs>
        <w:spacing w:line="360" w:lineRule="auto"/>
        <w:contextualSpacing/>
        <w:rPr>
          <w:bCs/>
          <w:color w:val="000000"/>
          <w:szCs w:val="24"/>
          <w:u w:val="none"/>
          <w:lang w:eastAsia="lv-LV"/>
        </w:rPr>
      </w:pPr>
      <w:r w:rsidRPr="004913BB">
        <w:rPr>
          <w:bCs/>
          <w:color w:val="000000"/>
          <w:szCs w:val="24"/>
          <w:u w:val="none"/>
          <w:lang w:eastAsia="lv-LV"/>
        </w:rPr>
        <w:t>L</w:t>
      </w:r>
      <w:r w:rsidRPr="004913BB">
        <w:rPr>
          <w:color w:val="000000"/>
          <w:szCs w:val="24"/>
          <w:u w:val="none"/>
          <w:lang w:eastAsia="lv-LV"/>
        </w:rPr>
        <w:t>ai reģistrētos par izsoles dalībnieku izsoles noteikumos noteiktajā termiņā</w:t>
      </w:r>
      <w:r w:rsidRPr="004913BB">
        <w:rPr>
          <w:bCs/>
          <w:color w:val="000000"/>
          <w:szCs w:val="24"/>
          <w:u w:val="none"/>
          <w:lang w:eastAsia="lv-LV"/>
        </w:rPr>
        <w:t xml:space="preserve"> jāiesniedz:</w:t>
      </w:r>
    </w:p>
    <w:p w14:paraId="3D45A6E8"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Fiziskai personai:</w:t>
      </w:r>
    </w:p>
    <w:p w14:paraId="3420F82F"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FDDFE1C"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notariāli apliecināta pilnvara, ar ko dots pilnvarojums iesniegt pieteikumu dalībai izsolē un pārstāvībai izsolē (ja fizisko personu izsolē pārstāv cita fiziska persona);</w:t>
      </w:r>
    </w:p>
    <w:p w14:paraId="326A6C9D"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37D58100"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4C2BF29"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juridiskai personai: </w:t>
      </w:r>
    </w:p>
    <w:p w14:paraId="0E2C396D"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1A3C08C"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pilnvaru pārstāvēt juridisko personu izsolē un ja nepieciešams noslēgt pirkuma pārdevuma līgumu (ja juridisku personu pārstāv pilnvarotais pārstāvis);</w:t>
      </w:r>
    </w:p>
    <w:p w14:paraId="121E8C4F" w14:textId="77777777" w:rsidR="004913BB" w:rsidRPr="004913BB" w:rsidRDefault="004913BB" w:rsidP="001661F0">
      <w:pPr>
        <w:numPr>
          <w:ilvl w:val="3"/>
          <w:numId w:val="28"/>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38F9772F"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t>Pirms pretendenta reģistrēšanas izsoles dalībnieku sarakstā Izsoles komisija attiecībā uz juridisku personu pārbaudīs informāciju:</w:t>
      </w:r>
    </w:p>
    <w:p w14:paraId="555E20A9"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717E464"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AA18083"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Izsoles pretendents netiek reģistrēts izsoles dalībnieku reģistrā, ja:</w:t>
      </w:r>
    </w:p>
    <w:p w14:paraId="70CBCD32" w14:textId="77777777" w:rsidR="004913BB" w:rsidRPr="004913BB" w:rsidRDefault="004913BB" w:rsidP="001661F0">
      <w:pPr>
        <w:numPr>
          <w:ilvl w:val="2"/>
          <w:numId w:val="28"/>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nav vēl iestājies vai ir jau beidzies pretendentu reģistrācijas termiņš;</w:t>
      </w:r>
    </w:p>
    <w:p w14:paraId="558BEC6D" w14:textId="77777777" w:rsidR="004913BB" w:rsidRPr="004913BB" w:rsidRDefault="004913BB" w:rsidP="001661F0">
      <w:pPr>
        <w:numPr>
          <w:ilvl w:val="2"/>
          <w:numId w:val="28"/>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ja nav iesniegti šo noteikumu 4.3.1.punktā vai 4.3.2.punktā norādītie dokumenti;</w:t>
      </w:r>
    </w:p>
    <w:p w14:paraId="73F9F5C6" w14:textId="77777777" w:rsidR="004913BB" w:rsidRPr="004913BB" w:rsidRDefault="004913BB" w:rsidP="001661F0">
      <w:pPr>
        <w:numPr>
          <w:ilvl w:val="2"/>
          <w:numId w:val="28"/>
        </w:numPr>
        <w:tabs>
          <w:tab w:val="num" w:pos="720"/>
        </w:tabs>
        <w:autoSpaceDE w:val="0"/>
        <w:autoSpaceDN w:val="0"/>
        <w:adjustRightInd w:val="0"/>
        <w:spacing w:line="360" w:lineRule="auto"/>
        <w:ind w:left="1276" w:hanging="709"/>
        <w:jc w:val="both"/>
        <w:rPr>
          <w:szCs w:val="24"/>
          <w:u w:val="none"/>
          <w:lang w:eastAsia="lv-LV"/>
        </w:rPr>
      </w:pPr>
      <w:r w:rsidRPr="004913BB">
        <w:rPr>
          <w:color w:val="000000"/>
          <w:szCs w:val="24"/>
          <w:u w:val="none"/>
          <w:lang w:eastAsia="lv-LV"/>
        </w:rPr>
        <w:t>iesniegtajos dokumentos norādītas nepatiesas ziņas;</w:t>
      </w:r>
    </w:p>
    <w:p w14:paraId="5756A783" w14:textId="77777777" w:rsidR="004913BB" w:rsidRPr="004913BB" w:rsidRDefault="004913BB" w:rsidP="001661F0">
      <w:pPr>
        <w:numPr>
          <w:ilvl w:val="2"/>
          <w:numId w:val="28"/>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konstatēts, ka pretendentam ir izsoles noteikumu 3.1.punktā minētās parādsaistības;</w:t>
      </w:r>
    </w:p>
    <w:p w14:paraId="32652CB9" w14:textId="77777777" w:rsidR="004913BB" w:rsidRPr="004913BB" w:rsidRDefault="004913BB" w:rsidP="001661F0">
      <w:pPr>
        <w:numPr>
          <w:ilvl w:val="2"/>
          <w:numId w:val="28"/>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Gulbenes novada pašvaldības norādītajā bankas kontā nav saņemta nodrošinājuma nauda.</w:t>
      </w:r>
    </w:p>
    <w:p w14:paraId="6E7190C4" w14:textId="77777777" w:rsidR="004913BB" w:rsidRPr="004913BB" w:rsidRDefault="004913BB" w:rsidP="001661F0">
      <w:pPr>
        <w:numPr>
          <w:ilvl w:val="1"/>
          <w:numId w:val="28"/>
        </w:numPr>
        <w:tabs>
          <w:tab w:val="num" w:pos="454"/>
        </w:tabs>
        <w:spacing w:line="360" w:lineRule="auto"/>
        <w:jc w:val="both"/>
        <w:rPr>
          <w:szCs w:val="24"/>
          <w:u w:val="none"/>
          <w:lang w:eastAsia="lv-LV"/>
        </w:rPr>
      </w:pPr>
      <w:r w:rsidRPr="004913BB">
        <w:rPr>
          <w:szCs w:val="24"/>
          <w:u w:val="none"/>
          <w:lang w:eastAsia="lv-LV"/>
        </w:rPr>
        <w:t>Izsoles rīkotāji nav tiesīgi līdz izsoles sākumam sniegt informāciju par izsoles pretendentiem.</w:t>
      </w:r>
    </w:p>
    <w:p w14:paraId="15CBAE0F" w14:textId="77777777" w:rsidR="004913BB" w:rsidRPr="004913BB" w:rsidRDefault="004913BB" w:rsidP="001661F0">
      <w:pPr>
        <w:numPr>
          <w:ilvl w:val="0"/>
          <w:numId w:val="28"/>
        </w:numPr>
        <w:tabs>
          <w:tab w:val="num" w:pos="284"/>
        </w:tabs>
        <w:spacing w:before="120" w:line="360" w:lineRule="auto"/>
        <w:ind w:left="0" w:firstLine="0"/>
        <w:jc w:val="center"/>
        <w:rPr>
          <w:b/>
          <w:szCs w:val="24"/>
          <w:u w:val="none"/>
          <w:lang w:eastAsia="lv-LV"/>
        </w:rPr>
      </w:pPr>
      <w:r w:rsidRPr="004913BB">
        <w:rPr>
          <w:b/>
          <w:szCs w:val="24"/>
          <w:u w:val="none"/>
          <w:lang w:eastAsia="lv-LV"/>
        </w:rPr>
        <w:t>Izsoles norise</w:t>
      </w:r>
    </w:p>
    <w:p w14:paraId="41E13CDB"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913BB">
        <w:rPr>
          <w:color w:val="000000"/>
          <w:szCs w:val="24"/>
          <w:u w:val="none"/>
          <w:lang w:eastAsia="lv-LV"/>
        </w:rPr>
        <w:t>pārbaudītu tulka personīb</w:t>
      </w:r>
      <w:r w:rsidRPr="004913BB">
        <w:rPr>
          <w:szCs w:val="24"/>
          <w:u w:val="none"/>
          <w:lang w:eastAsia="lv-LV"/>
        </w:rPr>
        <w:t>u.</w:t>
      </w:r>
    </w:p>
    <w:p w14:paraId="78E87B5E"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Izsole notiks </w:t>
      </w:r>
      <w:r w:rsidRPr="004913BB">
        <w:rPr>
          <w:b/>
          <w:szCs w:val="24"/>
          <w:u w:val="none"/>
          <w:lang w:eastAsia="lv-LV"/>
        </w:rPr>
        <w:t>2025.gada 16.janvārī plkst. 10.00</w:t>
      </w:r>
      <w:r w:rsidRPr="004913BB">
        <w:rPr>
          <w:szCs w:val="24"/>
          <w:u w:val="none"/>
          <w:lang w:eastAsia="lv-LV"/>
        </w:rPr>
        <w:t xml:space="preserve"> Gulbenes novada Centrālās pārvaldes ēkā, Ābeļu ielā 2, Gulbenē, Gulbenes novadā, 2.stāva zālē.</w:t>
      </w:r>
    </w:p>
    <w:p w14:paraId="09D1AEE0"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C2E863D"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FE0BB36"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Pirms izsoles sākšanas izsoles dalībnieki paraksta izsoles noteikumus, tādējādi apliecinot, ka pilnībā ar tiem ir iepazinušies un piekrīt tiem. </w:t>
      </w:r>
    </w:p>
    <w:p w14:paraId="5B7AD36B"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Izsoles vadītājs atklāj izsoli, raksturo izsolāmo mantu, paziņo izsoles sākumcenu, izsoles soli un informē par solīšanas kārtību. </w:t>
      </w:r>
    </w:p>
    <w:p w14:paraId="120D90AE"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2D7430C3"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D7F829A" w14:textId="77777777" w:rsidR="004913BB" w:rsidRPr="004913BB" w:rsidRDefault="004913BB" w:rsidP="001661F0">
      <w:pPr>
        <w:numPr>
          <w:ilvl w:val="1"/>
          <w:numId w:val="28"/>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C23F02" w14:textId="77777777" w:rsidR="004913BB" w:rsidRPr="004913BB" w:rsidRDefault="004913BB" w:rsidP="001661F0">
      <w:pPr>
        <w:numPr>
          <w:ilvl w:val="1"/>
          <w:numId w:val="28"/>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9F83399" w14:textId="77777777" w:rsidR="004913BB" w:rsidRPr="004913BB" w:rsidRDefault="004913BB" w:rsidP="001661F0">
      <w:pPr>
        <w:numPr>
          <w:ilvl w:val="1"/>
          <w:numId w:val="28"/>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t xml:space="preserve">Izsole ar augšupejošu soli turpinās, līdz kāds no tās dalībniekiem nosola visaugstāko cenu. Šajā gadījumā izsole tiek izsludināta par pabeigtu. </w:t>
      </w:r>
    </w:p>
    <w:p w14:paraId="21E068CC" w14:textId="77777777" w:rsidR="004913BB" w:rsidRPr="004913BB" w:rsidRDefault="004913BB" w:rsidP="001661F0">
      <w:pPr>
        <w:numPr>
          <w:ilvl w:val="1"/>
          <w:numId w:val="28"/>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9212962" w14:textId="77777777" w:rsidR="004913BB" w:rsidRPr="004913BB" w:rsidRDefault="004913BB" w:rsidP="001661F0">
      <w:pPr>
        <w:numPr>
          <w:ilvl w:val="1"/>
          <w:numId w:val="28"/>
        </w:numPr>
        <w:tabs>
          <w:tab w:val="num" w:pos="567"/>
        </w:tabs>
        <w:autoSpaceDE w:val="0"/>
        <w:autoSpaceDN w:val="0"/>
        <w:adjustRightInd w:val="0"/>
        <w:spacing w:line="360" w:lineRule="auto"/>
        <w:jc w:val="both"/>
        <w:rPr>
          <w:szCs w:val="24"/>
          <w:u w:val="none"/>
          <w:lang w:eastAsia="lv-LV"/>
        </w:rPr>
      </w:pPr>
      <w:r w:rsidRPr="004913BB">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83D752F" w14:textId="77777777" w:rsidR="004913BB" w:rsidRPr="004913BB" w:rsidRDefault="004913BB" w:rsidP="001661F0">
      <w:pPr>
        <w:numPr>
          <w:ilvl w:val="0"/>
          <w:numId w:val="28"/>
        </w:numPr>
        <w:tabs>
          <w:tab w:val="num" w:pos="284"/>
        </w:tabs>
        <w:spacing w:line="360" w:lineRule="auto"/>
        <w:ind w:left="0" w:firstLine="0"/>
        <w:jc w:val="center"/>
        <w:rPr>
          <w:b/>
          <w:szCs w:val="24"/>
          <w:u w:val="none"/>
          <w:lang w:eastAsia="lv-LV"/>
        </w:rPr>
      </w:pPr>
      <w:r w:rsidRPr="004913BB">
        <w:rPr>
          <w:b/>
          <w:szCs w:val="24"/>
          <w:u w:val="none"/>
          <w:lang w:eastAsia="lv-LV"/>
        </w:rPr>
        <w:t>Izsoles rezultātu apstiprināšana un pirkuma līguma noslēgšana</w:t>
      </w:r>
    </w:p>
    <w:p w14:paraId="78C56B15"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Izsoles komisija apstiprina izsoles protokolu septiņu dienu laikā pēc izsoles. </w:t>
      </w:r>
    </w:p>
    <w:p w14:paraId="48A9EAC2"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Izsoles dalībniekam </w:t>
      </w:r>
      <w:r w:rsidRPr="004913BB">
        <w:rPr>
          <w:szCs w:val="24"/>
          <w:u w:val="none"/>
          <w:lang w:eastAsia="lv-LV"/>
        </w:rPr>
        <w:t xml:space="preserve">par Objektu </w:t>
      </w:r>
      <w:r w:rsidRPr="004913BB">
        <w:rPr>
          <w:color w:val="000000"/>
          <w:szCs w:val="24"/>
          <w:u w:val="none"/>
          <w:lang w:eastAsia="lv-LV"/>
        </w:rPr>
        <w:t xml:space="preserve">nosolītā augstākā cena, </w:t>
      </w:r>
      <w:r w:rsidRPr="004913B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13BB">
        <w:rPr>
          <w:color w:val="000000"/>
          <w:szCs w:val="24"/>
          <w:u w:val="none"/>
          <w:lang w:eastAsia="lv-LV"/>
        </w:rPr>
        <w:t xml:space="preserve">ar atzīmi “Nekustamā īpašuma </w:t>
      </w:r>
      <w:proofErr w:type="spellStart"/>
      <w:r w:rsidRPr="004913BB">
        <w:rPr>
          <w:szCs w:val="24"/>
          <w:u w:val="none"/>
        </w:rPr>
        <w:t>Daukstu</w:t>
      </w:r>
      <w:proofErr w:type="spellEnd"/>
      <w:r w:rsidRPr="004913BB">
        <w:rPr>
          <w:szCs w:val="24"/>
          <w:u w:val="none"/>
        </w:rPr>
        <w:t xml:space="preserve"> pagastā ar nosaukumu “Avenīte” </w:t>
      </w:r>
      <w:r w:rsidRPr="004913BB">
        <w:rPr>
          <w:color w:val="000000"/>
          <w:szCs w:val="24"/>
          <w:u w:val="none"/>
          <w:lang w:eastAsia="lv-LV"/>
        </w:rPr>
        <w:t>pirkuma maksa”</w:t>
      </w:r>
      <w:r w:rsidRPr="004913BB">
        <w:rPr>
          <w:szCs w:val="24"/>
          <w:u w:val="none"/>
          <w:lang w:eastAsia="lv-LV"/>
        </w:rPr>
        <w:t>.</w:t>
      </w:r>
      <w:r w:rsidRPr="004913BB">
        <w:rPr>
          <w:color w:val="000000"/>
          <w:szCs w:val="24"/>
          <w:u w:val="none"/>
          <w:lang w:eastAsia="lv-LV"/>
        </w:rPr>
        <w:t xml:space="preserve"> </w:t>
      </w:r>
    </w:p>
    <w:p w14:paraId="399FDE22"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5198708"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F5E1F16"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8DB7F62"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7B2BE1F"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Gulbenes novada pašvaldības dome izsoles rezultātus apstiprina ne vēlāk kā trīsdesmit dienu laikā pēc 6.2. vai 6.5.punktā paredzēto maksājumu nokārtošanas.</w:t>
      </w:r>
    </w:p>
    <w:p w14:paraId="1F349E34"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Gulbenes novada pašvaldība trīsdesmit dienu laikā pēc izsoles rezultātu apstiprināšanas noslēdz ar izsoles uzvarētāju pirkuma līgumu.</w:t>
      </w:r>
    </w:p>
    <w:p w14:paraId="40A5FCF1"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913BB">
          <w:rPr>
            <w:color w:val="000000"/>
            <w:szCs w:val="24"/>
            <w:u w:val="none"/>
            <w:lang w:eastAsia="lv-LV"/>
          </w:rPr>
          <w:t>līguma</w:t>
        </w:r>
      </w:smartTag>
      <w:r w:rsidRPr="004913BB">
        <w:rPr>
          <w:color w:val="000000"/>
          <w:szCs w:val="24"/>
          <w:u w:val="none"/>
          <w:lang w:eastAsia="lv-LV"/>
        </w:rPr>
        <w:t xml:space="preserve"> parakstīšanas visa dokumentācija, kas saistīta ar Gulbenes novada pašvaldības </w:t>
      </w:r>
      <w:r w:rsidRPr="004913BB">
        <w:rPr>
          <w:szCs w:val="24"/>
          <w:u w:val="none"/>
          <w:lang w:eastAsia="lv-LV"/>
        </w:rPr>
        <w:t xml:space="preserve">nekustamo īpašumu, </w:t>
      </w:r>
      <w:r w:rsidRPr="004913BB">
        <w:rPr>
          <w:color w:val="000000"/>
          <w:szCs w:val="24"/>
          <w:u w:val="none"/>
          <w:lang w:eastAsia="lv-LV"/>
        </w:rPr>
        <w:t xml:space="preserve">tiek nodota ieguvējam, sastādot par to nodošanas – pieņemšanas aktu. </w:t>
      </w:r>
    </w:p>
    <w:p w14:paraId="3AE59167" w14:textId="77777777" w:rsidR="004913BB" w:rsidRPr="004913BB" w:rsidRDefault="004913BB" w:rsidP="001661F0">
      <w:pPr>
        <w:numPr>
          <w:ilvl w:val="1"/>
          <w:numId w:val="28"/>
        </w:numPr>
        <w:tabs>
          <w:tab w:val="num" w:pos="567"/>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Nekustamā īpašuma </w:t>
      </w:r>
      <w:proofErr w:type="spellStart"/>
      <w:r w:rsidRPr="004913BB">
        <w:rPr>
          <w:color w:val="000000"/>
          <w:szCs w:val="24"/>
          <w:u w:val="none"/>
          <w:lang w:eastAsia="lv-LV"/>
        </w:rPr>
        <w:t>pārreģistrāciju</w:t>
      </w:r>
      <w:proofErr w:type="spellEnd"/>
      <w:r w:rsidRPr="004913BB">
        <w:rPr>
          <w:color w:val="000000"/>
          <w:szCs w:val="24"/>
          <w:u w:val="none"/>
          <w:lang w:eastAsia="lv-LV"/>
        </w:rPr>
        <w:t xml:space="preserve"> Zemesgrāmatā Pircējs izdara par saviem līdzekļiem.</w:t>
      </w:r>
    </w:p>
    <w:p w14:paraId="1407ECD2" w14:textId="77777777" w:rsidR="004913BB" w:rsidRPr="004913BB" w:rsidRDefault="004913BB" w:rsidP="001661F0">
      <w:pPr>
        <w:numPr>
          <w:ilvl w:val="0"/>
          <w:numId w:val="28"/>
        </w:numPr>
        <w:tabs>
          <w:tab w:val="num" w:pos="284"/>
        </w:tabs>
        <w:spacing w:line="360" w:lineRule="auto"/>
        <w:ind w:left="284" w:hanging="284"/>
        <w:jc w:val="center"/>
        <w:rPr>
          <w:b/>
          <w:szCs w:val="24"/>
          <w:u w:val="none"/>
          <w:lang w:eastAsia="lv-LV"/>
        </w:rPr>
      </w:pPr>
      <w:r w:rsidRPr="004913BB">
        <w:rPr>
          <w:b/>
          <w:szCs w:val="24"/>
          <w:u w:val="none"/>
          <w:lang w:eastAsia="lv-LV"/>
        </w:rPr>
        <w:t>Nenotikusi izsole</w:t>
      </w:r>
    </w:p>
    <w:p w14:paraId="0F14E3F2" w14:textId="77777777" w:rsidR="004913BB" w:rsidRPr="004913BB" w:rsidRDefault="004913BB" w:rsidP="001661F0">
      <w:pPr>
        <w:numPr>
          <w:ilvl w:val="1"/>
          <w:numId w:val="28"/>
        </w:numPr>
        <w:tabs>
          <w:tab w:val="num" w:pos="454"/>
        </w:tabs>
        <w:autoSpaceDE w:val="0"/>
        <w:autoSpaceDN w:val="0"/>
        <w:adjustRightInd w:val="0"/>
        <w:spacing w:line="360" w:lineRule="auto"/>
        <w:jc w:val="both"/>
        <w:rPr>
          <w:color w:val="000000"/>
          <w:szCs w:val="24"/>
          <w:u w:val="none"/>
          <w:lang w:eastAsia="lv-LV"/>
        </w:rPr>
      </w:pPr>
      <w:r w:rsidRPr="004913BB">
        <w:rPr>
          <w:color w:val="000000"/>
          <w:szCs w:val="24"/>
          <w:u w:val="none"/>
          <w:lang w:eastAsia="lv-LV"/>
        </w:rPr>
        <w:t xml:space="preserve">Objekta izsole uzskatāma par nenotikušu: </w:t>
      </w:r>
    </w:p>
    <w:p w14:paraId="2F798279"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uz izsoli nav reģistrēts neviens izsoles dalībnieks; </w:t>
      </w:r>
    </w:p>
    <w:p w14:paraId="638F2157"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neviens izsoles dalībnieks nav pārsolījis izsoles sākumcenu; </w:t>
      </w:r>
    </w:p>
    <w:p w14:paraId="04FEE817"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ja vienīgais izsoles dalībnieks, kurš nosolījis izsolāmo īpašumu, nav parakstījis izsolāmā īpašuma pirkuma līgumu; </w:t>
      </w:r>
    </w:p>
    <w:p w14:paraId="421A79E5" w14:textId="77777777" w:rsidR="004913BB" w:rsidRPr="004913BB" w:rsidRDefault="004913BB" w:rsidP="001661F0">
      <w:pPr>
        <w:numPr>
          <w:ilvl w:val="2"/>
          <w:numId w:val="28"/>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ja neviens no izsoles dalībniekiem, kurš atzīts par nosolītāju, neveic pirkuma maksas samaksu šajos noteikumos norādītajā termiņā.</w:t>
      </w:r>
    </w:p>
    <w:p w14:paraId="0CC3213C" w14:textId="77777777" w:rsidR="004913BB" w:rsidRPr="004913BB" w:rsidRDefault="004913BB" w:rsidP="001661F0">
      <w:pPr>
        <w:numPr>
          <w:ilvl w:val="0"/>
          <w:numId w:val="28"/>
        </w:numPr>
        <w:tabs>
          <w:tab w:val="num" w:pos="426"/>
        </w:tabs>
        <w:spacing w:before="120" w:line="360" w:lineRule="auto"/>
        <w:ind w:left="426" w:hanging="426"/>
        <w:jc w:val="center"/>
        <w:rPr>
          <w:b/>
          <w:szCs w:val="24"/>
          <w:u w:val="none"/>
          <w:lang w:eastAsia="lv-LV"/>
        </w:rPr>
      </w:pPr>
      <w:r w:rsidRPr="004913BB">
        <w:rPr>
          <w:b/>
          <w:szCs w:val="24"/>
          <w:u w:val="none"/>
          <w:lang w:eastAsia="lv-LV"/>
        </w:rPr>
        <w:t>Izsoles rezultātu apstrīdēšana</w:t>
      </w:r>
    </w:p>
    <w:p w14:paraId="34DEA283" w14:textId="77777777" w:rsidR="004913BB" w:rsidRPr="004913BB" w:rsidRDefault="004913BB" w:rsidP="001661F0">
      <w:pPr>
        <w:numPr>
          <w:ilvl w:val="1"/>
          <w:numId w:val="28"/>
        </w:numPr>
        <w:tabs>
          <w:tab w:val="num" w:pos="454"/>
        </w:tabs>
        <w:spacing w:line="360" w:lineRule="auto"/>
        <w:jc w:val="both"/>
        <w:rPr>
          <w:szCs w:val="24"/>
          <w:u w:val="none"/>
          <w:lang w:eastAsia="lv-LV"/>
        </w:rPr>
      </w:pPr>
      <w:r w:rsidRPr="004913BB">
        <w:rPr>
          <w:color w:val="000000"/>
          <w:szCs w:val="24"/>
          <w:u w:val="none"/>
          <w:lang w:eastAsia="lv-LV"/>
        </w:rPr>
        <w:t xml:space="preserve">Izsoles rezultātus var apstrīdēt Gulbenes novada pašvaldības domē </w:t>
      </w:r>
      <w:r w:rsidRPr="004913BB">
        <w:rPr>
          <w:szCs w:val="24"/>
          <w:u w:val="none"/>
          <w:lang w:eastAsia="lv-LV"/>
        </w:rPr>
        <w:t>5 (piecu) darba dienu laikā pēc tam, kad Izsoles komisija ir apstiprinājusi izsoles protokolu.</w:t>
      </w:r>
    </w:p>
    <w:p w14:paraId="5C0D3968" w14:textId="77777777" w:rsidR="004913BB" w:rsidRPr="004913BB" w:rsidRDefault="004913BB" w:rsidP="004913BB">
      <w:pPr>
        <w:spacing w:before="120" w:line="360" w:lineRule="auto"/>
        <w:jc w:val="center"/>
        <w:rPr>
          <w:b/>
          <w:bCs/>
          <w:szCs w:val="24"/>
          <w:u w:val="none"/>
        </w:rPr>
      </w:pPr>
      <w:r w:rsidRPr="004913BB">
        <w:rPr>
          <w:b/>
          <w:bCs/>
          <w:szCs w:val="24"/>
          <w:u w:val="none"/>
        </w:rPr>
        <w:t>9. Citi noteikumi</w:t>
      </w:r>
    </w:p>
    <w:p w14:paraId="02601F01" w14:textId="77777777" w:rsidR="004913BB" w:rsidRPr="004913BB" w:rsidRDefault="004913BB" w:rsidP="004913BB">
      <w:pPr>
        <w:spacing w:line="360" w:lineRule="auto"/>
        <w:ind w:left="426" w:hanging="426"/>
        <w:jc w:val="both"/>
        <w:rPr>
          <w:szCs w:val="24"/>
          <w:u w:val="none"/>
        </w:rPr>
      </w:pPr>
      <w:r w:rsidRPr="004913BB">
        <w:rPr>
          <w:szCs w:val="24"/>
          <w:u w:val="none"/>
        </w:rPr>
        <w:t xml:space="preserve">9.1. </w:t>
      </w:r>
      <w:r w:rsidRPr="004913BB">
        <w:rPr>
          <w:szCs w:val="24"/>
          <w:u w:val="none"/>
          <w:lang w:eastAsia="lv-LV"/>
        </w:rPr>
        <w:t>Starp izsoles dalībniekiem aizliegta vienošanās, kas varētu ietekmēt izsoles rezultātus un gaitu.</w:t>
      </w:r>
    </w:p>
    <w:p w14:paraId="3C922322" w14:textId="77777777" w:rsidR="004913BB" w:rsidRPr="004913BB" w:rsidRDefault="004913BB" w:rsidP="004913BB">
      <w:pPr>
        <w:spacing w:line="360" w:lineRule="auto"/>
        <w:ind w:left="426" w:hanging="426"/>
        <w:jc w:val="both"/>
        <w:rPr>
          <w:szCs w:val="24"/>
          <w:u w:val="none"/>
          <w:lang w:eastAsia="lv-LV"/>
        </w:rPr>
      </w:pPr>
      <w:r w:rsidRPr="004913BB">
        <w:rPr>
          <w:szCs w:val="24"/>
          <w:u w:val="none"/>
        </w:rPr>
        <w:t xml:space="preserve">9.2. </w:t>
      </w:r>
      <w:r w:rsidRPr="004913BB">
        <w:rPr>
          <w:szCs w:val="24"/>
          <w:u w:val="none"/>
          <w:lang w:eastAsia="lv-LV"/>
        </w:rPr>
        <w:t>Izsoles pretendenti piekrīt, ka Izsoles komisija veic personas datu apstrādi, pārbaudot sniegto ziņu patiesumu.</w:t>
      </w:r>
    </w:p>
    <w:p w14:paraId="4D5AAAEA" w14:textId="77777777" w:rsidR="004913BB" w:rsidRPr="004913BB" w:rsidRDefault="004913BB" w:rsidP="004913BB">
      <w:pPr>
        <w:spacing w:line="360" w:lineRule="auto"/>
        <w:ind w:left="426" w:hanging="426"/>
        <w:jc w:val="both"/>
        <w:rPr>
          <w:szCs w:val="24"/>
          <w:u w:val="none"/>
        </w:rPr>
      </w:pPr>
      <w:r w:rsidRPr="004913BB">
        <w:rPr>
          <w:szCs w:val="24"/>
          <w:u w:val="none"/>
          <w:lang w:eastAsia="lv-LV"/>
        </w:rPr>
        <w:t xml:space="preserve">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w:t>
      </w:r>
      <w:r w:rsidRPr="004913BB">
        <w:rPr>
          <w:szCs w:val="24"/>
          <w:u w:val="none"/>
          <w:lang w:eastAsia="lv-LV"/>
        </w:rPr>
        <w:lastRenderedPageBreak/>
        <w:t>brīvu apriti un ar ko atceļ direktīvu 95/46/EK (Vispārīgā datu aizsardzības regula) 6.panta 1.punktu), ar mērķi noslēgt pirkuma līgumu ar izsoles uzvarētāju.</w:t>
      </w:r>
    </w:p>
    <w:p w14:paraId="7027A97F" w14:textId="77777777" w:rsidR="00203C2F" w:rsidRDefault="00203C2F" w:rsidP="000C7638">
      <w:pPr>
        <w:rPr>
          <w:color w:val="000000" w:themeColor="text1"/>
          <w:szCs w:val="24"/>
          <w:u w:val="none"/>
        </w:rPr>
      </w:pPr>
    </w:p>
    <w:p w14:paraId="3C9E68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411FD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612960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B6772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520061" w14:textId="77777777" w:rsidR="00205A7A" w:rsidRPr="00575A1B" w:rsidRDefault="00205A7A" w:rsidP="00205A7A">
      <w:pPr>
        <w:rPr>
          <w:rFonts w:eastAsia="Calibri"/>
          <w:szCs w:val="24"/>
          <w:u w:val="none"/>
        </w:rPr>
      </w:pPr>
      <w:r>
        <w:rPr>
          <w:rFonts w:eastAsia="Calibri"/>
          <w:szCs w:val="24"/>
          <w:u w:val="none"/>
        </w:rPr>
        <w:t>DEBATĒS PIEDALĀS: nav</w:t>
      </w:r>
    </w:p>
    <w:p w14:paraId="43E57CB4" w14:textId="77777777" w:rsidR="00205A7A" w:rsidRDefault="00205A7A" w:rsidP="00205A7A">
      <w:pPr>
        <w:spacing w:line="360" w:lineRule="auto"/>
        <w:ind w:firstLine="567"/>
        <w:jc w:val="both"/>
        <w:rPr>
          <w:u w:val="none"/>
        </w:rPr>
      </w:pPr>
    </w:p>
    <w:p w14:paraId="55EDDBC8" w14:textId="77777777" w:rsidR="00205A7A" w:rsidRDefault="00205A7A" w:rsidP="00205A7A">
      <w:pPr>
        <w:spacing w:line="360" w:lineRule="auto"/>
        <w:ind w:firstLine="567"/>
        <w:jc w:val="both"/>
        <w:rPr>
          <w:u w:val="none"/>
        </w:rPr>
      </w:pPr>
      <w:r>
        <w:rPr>
          <w:u w:val="none"/>
        </w:rPr>
        <w:t>Attīstības un tautsaimniecības komiteja atklāti balsojot:</w:t>
      </w:r>
    </w:p>
    <w:p w14:paraId="2115720E"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EC55A3A"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6813C5" w14:textId="77777777" w:rsidR="004913BB" w:rsidRPr="004913BB" w:rsidRDefault="004913BB" w:rsidP="004913BB">
      <w:pPr>
        <w:spacing w:after="120"/>
        <w:jc w:val="center"/>
        <w:rPr>
          <w:snapToGrid w:val="0"/>
          <w:szCs w:val="24"/>
          <w:u w:val="none"/>
        </w:rPr>
      </w:pPr>
      <w:r w:rsidRPr="004913BB">
        <w:rPr>
          <w:b/>
          <w:snapToGrid w:val="0"/>
          <w:szCs w:val="24"/>
          <w:u w:val="none"/>
        </w:rPr>
        <w:t xml:space="preserve">Par </w:t>
      </w:r>
      <w:r w:rsidRPr="004913BB">
        <w:rPr>
          <w:b/>
          <w:snapToGrid w:val="0"/>
          <w:szCs w:val="20"/>
          <w:u w:val="none"/>
        </w:rPr>
        <w:t xml:space="preserve">nekustamā īpašuma </w:t>
      </w:r>
      <w:proofErr w:type="spellStart"/>
      <w:r w:rsidRPr="004913BB">
        <w:rPr>
          <w:b/>
          <w:snapToGrid w:val="0"/>
          <w:szCs w:val="20"/>
          <w:u w:val="none"/>
        </w:rPr>
        <w:t>Daukstu</w:t>
      </w:r>
      <w:proofErr w:type="spellEnd"/>
      <w:r w:rsidRPr="004913BB">
        <w:rPr>
          <w:b/>
          <w:snapToGrid w:val="0"/>
          <w:szCs w:val="20"/>
          <w:u w:val="none"/>
        </w:rPr>
        <w:t xml:space="preserve"> pagastā ar nosaukumu “</w:t>
      </w:r>
      <w:proofErr w:type="spellStart"/>
      <w:r w:rsidRPr="004913BB">
        <w:rPr>
          <w:b/>
          <w:snapToGrid w:val="0"/>
          <w:szCs w:val="20"/>
          <w:u w:val="none"/>
        </w:rPr>
        <w:t>Jaunmelderi</w:t>
      </w:r>
      <w:proofErr w:type="spellEnd"/>
      <w:r w:rsidRPr="004913BB">
        <w:rPr>
          <w:b/>
          <w:snapToGrid w:val="0"/>
          <w:szCs w:val="20"/>
          <w:u w:val="none"/>
        </w:rPr>
        <w:t>” pirmās izsoles rīkošanu, noteikumu un sākumcenas apstiprināšanu</w:t>
      </w:r>
    </w:p>
    <w:p w14:paraId="11CB70F8"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 xml:space="preserve">Gulbenes novada pašvaldības dome 2024.gada 27.jūnijā pieņēma lēmumu Nr. GND/2024/310 “Par nekustamā īpašuma </w:t>
      </w:r>
      <w:proofErr w:type="spellStart"/>
      <w:r w:rsidRPr="004913BB">
        <w:rPr>
          <w:szCs w:val="24"/>
          <w:u w:val="none"/>
          <w:lang w:eastAsia="lv-LV"/>
        </w:rPr>
        <w:t>Daukstu</w:t>
      </w:r>
      <w:proofErr w:type="spellEnd"/>
      <w:r w:rsidRPr="004913BB">
        <w:rPr>
          <w:szCs w:val="24"/>
          <w:u w:val="none"/>
          <w:lang w:eastAsia="lv-LV"/>
        </w:rPr>
        <w:t xml:space="preserve"> pagastā ar nosaukumu “</w:t>
      </w:r>
      <w:proofErr w:type="spellStart"/>
      <w:r w:rsidRPr="004913BB">
        <w:rPr>
          <w:szCs w:val="24"/>
          <w:u w:val="none"/>
          <w:lang w:eastAsia="lv-LV"/>
        </w:rPr>
        <w:t>Jaunmelderi</w:t>
      </w:r>
      <w:proofErr w:type="spellEnd"/>
      <w:r w:rsidRPr="004913BB">
        <w:rPr>
          <w:szCs w:val="24"/>
          <w:u w:val="none"/>
          <w:lang w:eastAsia="lv-LV"/>
        </w:rPr>
        <w:t xml:space="preserve">” atsavināšanu” (protokols Nr. 14; 9.p.), ar kuru nolēma nodot atsavināšanai atklātā mutiskā izsolē ar augšupejošu soli nekustamo īpašumu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w:t>
      </w:r>
      <w:proofErr w:type="spellStart"/>
      <w:r w:rsidRPr="004913BB">
        <w:rPr>
          <w:rFonts w:eastAsia="SimSun" w:cs="Mangal"/>
          <w:color w:val="00000A"/>
          <w:szCs w:val="24"/>
          <w:u w:val="none"/>
          <w:lang w:eastAsia="zh-CN" w:bidi="hi-IN"/>
        </w:rPr>
        <w:t>Jaunmelderi</w:t>
      </w:r>
      <w:proofErr w:type="spellEnd"/>
      <w:r w:rsidRPr="004913BB">
        <w:rPr>
          <w:rFonts w:eastAsia="SimSun" w:cs="Mangal"/>
          <w:color w:val="00000A"/>
          <w:szCs w:val="24"/>
          <w:u w:val="none"/>
          <w:lang w:eastAsia="zh-CN" w:bidi="hi-IN"/>
        </w:rPr>
        <w:t>”, kadastra numurs 5048 002 0324, kas sastāv no zemes vienības ar platību 10,85 ha</w:t>
      </w:r>
      <w:r w:rsidRPr="004913BB">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4B98C1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GND/4.18/24/3774-D) par nekustamā īpašuma tirgus vērtību, saskaņā ar 2024.gada 5.novembra slēdzienu </w:t>
      </w:r>
      <w:proofErr w:type="spellStart"/>
      <w:r w:rsidRPr="004913BB">
        <w:rPr>
          <w:szCs w:val="24"/>
          <w:u w:val="none"/>
          <w:lang w:eastAsia="lv-LV"/>
        </w:rPr>
        <w:t>Reģ.Nr</w:t>
      </w:r>
      <w:proofErr w:type="spellEnd"/>
      <w:r w:rsidRPr="004913BB">
        <w:rPr>
          <w:szCs w:val="24"/>
          <w:u w:val="none"/>
          <w:lang w:eastAsia="lv-LV"/>
        </w:rPr>
        <w:t xml:space="preserve">. Z-24/413, visiespējamākā objekta tirgus vērtība ir 32700 EUR (trīsdesmit divi tūkstoši septiņi simti </w:t>
      </w:r>
      <w:proofErr w:type="spellStart"/>
      <w:r w:rsidRPr="004913BB">
        <w:rPr>
          <w:i/>
          <w:iCs/>
          <w:szCs w:val="24"/>
          <w:u w:val="none"/>
          <w:lang w:eastAsia="lv-LV"/>
        </w:rPr>
        <w:t>euro</w:t>
      </w:r>
      <w:proofErr w:type="spellEnd"/>
      <w:r w:rsidRPr="004913BB">
        <w:rPr>
          <w:szCs w:val="24"/>
          <w:u w:val="none"/>
          <w:lang w:eastAsia="lv-LV"/>
        </w:rPr>
        <w:t>).</w:t>
      </w:r>
    </w:p>
    <w:p w14:paraId="1D3F6E4D"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913BB">
        <w:rPr>
          <w:rFonts w:ascii="Arial" w:hAnsi="Arial" w:cs="Arial"/>
          <w:sz w:val="22"/>
          <w:u w:val="none"/>
          <w:lang w:eastAsia="lv-LV"/>
        </w:rPr>
        <w:t xml:space="preserve"> </w:t>
      </w:r>
      <w:r w:rsidRPr="004913BB">
        <w:rPr>
          <w:szCs w:val="24"/>
          <w:u w:val="none"/>
          <w:lang w:eastAsia="lv-LV"/>
        </w:rPr>
        <w:t>ka tikai domes kompetencē ir pieņemt lēmumus citos ārējos normatīvajos aktos paredzētajos gadījumos.</w:t>
      </w:r>
    </w:p>
    <w:p w14:paraId="257738B2"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4913BB">
        <w:rPr>
          <w:szCs w:val="24"/>
          <w:u w:val="none"/>
          <w:lang w:eastAsia="lv-LV"/>
        </w:rPr>
        <w:t>citstarp</w:t>
      </w:r>
      <w:proofErr w:type="spellEnd"/>
      <w:r w:rsidRPr="004913BB">
        <w:rPr>
          <w:szCs w:val="24"/>
          <w:u w:val="none"/>
          <w:lang w:eastAsia="lv-LV"/>
        </w:rPr>
        <w:t xml:space="preserve"> nosaka, ka publisku personu mantas atsavināšanas pamatveids ir mantas pārdošana izsolē. </w:t>
      </w:r>
    </w:p>
    <w:p w14:paraId="69C6CB65"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lastRenderedPageBreak/>
        <w:t xml:space="preserve">Publiskas personas mantas atsavināšanas likuma 10.panta pirmajā daļā </w:t>
      </w:r>
      <w:proofErr w:type="spellStart"/>
      <w:r w:rsidRPr="004913BB">
        <w:rPr>
          <w:szCs w:val="24"/>
          <w:u w:val="none"/>
          <w:lang w:eastAsia="lv-LV"/>
        </w:rPr>
        <w:t>citstarp</w:t>
      </w:r>
      <w:proofErr w:type="spellEnd"/>
      <w:r w:rsidRPr="004913BB">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0A75CD84" w14:textId="77777777" w:rsidR="004913BB" w:rsidRPr="004913BB" w:rsidRDefault="004913BB" w:rsidP="004913BB">
      <w:pPr>
        <w:spacing w:line="360" w:lineRule="auto"/>
        <w:ind w:firstLine="567"/>
        <w:jc w:val="both"/>
        <w:rPr>
          <w:szCs w:val="24"/>
          <w:u w:val="none"/>
          <w:lang w:eastAsia="lv-LV"/>
        </w:rPr>
      </w:pPr>
      <w:r w:rsidRPr="004913BB">
        <w:rPr>
          <w:szCs w:val="24"/>
          <w:u w:val="none"/>
          <w:lang w:eastAsia="lv-LV"/>
        </w:rPr>
        <w:t>Saskaņā ar šā likuma 15.pantu izsole var būt mutiska, rakstiska, jaukta (mutiska un rakstiska) vai elektroniska; izsole var būt ar augšupejošu vai lejupejošu soli.</w:t>
      </w:r>
    </w:p>
    <w:p w14:paraId="645A030A" w14:textId="77777777" w:rsidR="004913BB" w:rsidRPr="004913BB" w:rsidRDefault="004913BB" w:rsidP="004913BB">
      <w:pPr>
        <w:widowControl w:val="0"/>
        <w:spacing w:line="360" w:lineRule="auto"/>
        <w:ind w:firstLine="567"/>
        <w:jc w:val="both"/>
        <w:rPr>
          <w:szCs w:val="24"/>
          <w:u w:val="none"/>
          <w:lang w:eastAsia="lv-LV"/>
        </w:rPr>
      </w:pPr>
      <w:r w:rsidRPr="004913BB">
        <w:rPr>
          <w:szCs w:val="24"/>
          <w:u w:val="none"/>
          <w:lang w:eastAsia="lv-LV"/>
        </w:rPr>
        <w:t>Ņemot vērā Gulbenes novada pašvaldības īpašuma novērtēšanas un izsoļu komisijas 2024.gada 7.novembra sēdes lēmumu “Par nekustamā īpašuma “</w:t>
      </w:r>
      <w:proofErr w:type="spellStart"/>
      <w:r w:rsidRPr="004913BB">
        <w:rPr>
          <w:szCs w:val="24"/>
          <w:u w:val="none"/>
          <w:lang w:eastAsia="lv-LV"/>
        </w:rPr>
        <w:t>Jaunmelderi</w:t>
      </w:r>
      <w:proofErr w:type="spellEnd"/>
      <w:r w:rsidRPr="004913BB">
        <w:rPr>
          <w:szCs w:val="24"/>
          <w:u w:val="none"/>
          <w:lang w:eastAsia="lv-LV"/>
        </w:rPr>
        <w:t xml:space="preserve">”, </w:t>
      </w:r>
      <w:proofErr w:type="spellStart"/>
      <w:r w:rsidRPr="004913BB">
        <w:rPr>
          <w:szCs w:val="24"/>
          <w:u w:val="none"/>
          <w:lang w:eastAsia="lv-LV"/>
        </w:rPr>
        <w:t>Daukstu</w:t>
      </w:r>
      <w:proofErr w:type="spellEnd"/>
      <w:r w:rsidRPr="004913BB">
        <w:rPr>
          <w:szCs w:val="24"/>
          <w:u w:val="none"/>
          <w:lang w:eastAsia="lv-LV"/>
        </w:rPr>
        <w:t xml:space="preserve"> pagastā, Gulbenes novadā, pirmās izsoles sākumcenas noteikšanu”, protokols Nr. GND/2.7.2/24/29 (20§), pamatojoties uz Pašvaldību likuma 10.panta pirmās daļas 16.punktu un 21.punktu, Publiskas personas mantas atsavināšanas likuma 3.panta pirmās daļas 1.punktu, 10.pantu, 15.pantu, un ņemot vērā Gulbenes novada </w:t>
      </w:r>
      <w:r w:rsidRPr="004913BB">
        <w:rPr>
          <w:color w:val="000000"/>
          <w:szCs w:val="24"/>
          <w:u w:val="none"/>
          <w:lang w:eastAsia="lv-LV"/>
        </w:rPr>
        <w:t xml:space="preserve">pašvaldības domes </w:t>
      </w:r>
      <w:r w:rsidRPr="004913BB">
        <w:rPr>
          <w:szCs w:val="24"/>
          <w:u w:val="none"/>
          <w:shd w:val="clear" w:color="auto" w:fill="FFFFFF"/>
          <w:lang w:eastAsia="lv-LV"/>
        </w:rPr>
        <w:t xml:space="preserve">Attīstības un tautsaimniecības komitejas, un Finanšu komitejas </w:t>
      </w:r>
      <w:r w:rsidRPr="004913BB">
        <w:rPr>
          <w:szCs w:val="24"/>
          <w:u w:val="none"/>
          <w:lang w:eastAsia="lv-LV"/>
        </w:rPr>
        <w:t>ieteikumu, atklāti balsojot:</w:t>
      </w:r>
      <w:r w:rsidRPr="004913BB">
        <w:rPr>
          <w:noProof/>
          <w:szCs w:val="24"/>
          <w:u w:val="none"/>
          <w:lang w:eastAsia="lv-LV"/>
        </w:rPr>
        <w:t xml:space="preserve"> ar balsīm “Par” ( ), “Pret” – , “Atturas” – , “Nepiedalās” – , Gulbenes novada pašvaldības dome</w:t>
      </w:r>
      <w:r w:rsidRPr="004913BB">
        <w:rPr>
          <w:szCs w:val="24"/>
          <w:u w:val="none"/>
          <w:lang w:eastAsia="lv-LV"/>
        </w:rPr>
        <w:t xml:space="preserve"> NOLEMJ:</w:t>
      </w:r>
    </w:p>
    <w:p w14:paraId="6C337869" w14:textId="3CBFF0CC" w:rsidR="004913BB" w:rsidRPr="001661F0" w:rsidRDefault="004913BB" w:rsidP="001661F0">
      <w:pPr>
        <w:pStyle w:val="Sarakstarindkopa"/>
        <w:numPr>
          <w:ilvl w:val="0"/>
          <w:numId w:val="29"/>
        </w:numPr>
        <w:tabs>
          <w:tab w:val="left" w:pos="567"/>
          <w:tab w:val="left" w:pos="709"/>
        </w:tabs>
        <w:spacing w:line="360" w:lineRule="auto"/>
        <w:ind w:left="0" w:firstLine="567"/>
        <w:jc w:val="both"/>
        <w:rPr>
          <w:szCs w:val="24"/>
          <w:u w:val="none"/>
          <w:lang w:eastAsia="lv-LV"/>
        </w:rPr>
      </w:pPr>
      <w:r w:rsidRPr="001661F0">
        <w:rPr>
          <w:szCs w:val="24"/>
          <w:u w:val="none"/>
          <w:lang w:eastAsia="lv-LV"/>
        </w:rPr>
        <w:t xml:space="preserve">RĪKOT Gulbenes novada pašvaldībai piederošā nekustamā īpašuma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pagastā ar nosaukumu “</w:t>
      </w:r>
      <w:proofErr w:type="spellStart"/>
      <w:r w:rsidRPr="001661F0">
        <w:rPr>
          <w:rFonts w:eastAsia="SimSun" w:cs="Mangal"/>
          <w:color w:val="00000A"/>
          <w:szCs w:val="24"/>
          <w:u w:val="none"/>
          <w:lang w:eastAsia="zh-CN" w:bidi="hi-IN"/>
        </w:rPr>
        <w:t>Jaunmelderi</w:t>
      </w:r>
      <w:proofErr w:type="spellEnd"/>
      <w:r w:rsidRPr="001661F0">
        <w:rPr>
          <w:rFonts w:eastAsia="SimSun" w:cs="Mangal"/>
          <w:color w:val="00000A"/>
          <w:szCs w:val="24"/>
          <w:u w:val="none"/>
          <w:lang w:eastAsia="zh-CN" w:bidi="hi-IN"/>
        </w:rPr>
        <w:t>”, ar kadastra numuru 5048 002 0324, kas sastāv no zemes vienības ar platību 10,85 ha</w:t>
      </w:r>
      <w:r w:rsidRPr="001661F0">
        <w:rPr>
          <w:szCs w:val="24"/>
          <w:u w:val="none"/>
          <w:lang w:eastAsia="lv-LV"/>
        </w:rPr>
        <w:t>, pirmo izsoli.</w:t>
      </w:r>
    </w:p>
    <w:p w14:paraId="0D9F55EC" w14:textId="4B5BD143" w:rsidR="004913BB" w:rsidRPr="001661F0" w:rsidRDefault="004913BB" w:rsidP="001661F0">
      <w:pPr>
        <w:pStyle w:val="Sarakstarindkopa"/>
        <w:numPr>
          <w:ilvl w:val="0"/>
          <w:numId w:val="29"/>
        </w:numPr>
        <w:tabs>
          <w:tab w:val="left" w:pos="567"/>
          <w:tab w:val="left" w:pos="709"/>
        </w:tabs>
        <w:spacing w:line="360" w:lineRule="auto"/>
        <w:ind w:left="0" w:firstLine="567"/>
        <w:jc w:val="both"/>
        <w:rPr>
          <w:szCs w:val="24"/>
          <w:u w:val="none"/>
          <w:lang w:eastAsia="lv-LV"/>
        </w:rPr>
      </w:pPr>
      <w:r w:rsidRPr="001661F0">
        <w:rPr>
          <w:szCs w:val="24"/>
          <w:u w:val="none"/>
          <w:lang w:eastAsia="lv-LV"/>
        </w:rPr>
        <w:t xml:space="preserve">APSTIPRINĀT šā lēmuma 1.punktā minētā nekustamā īpašuma pirmās izsoles sākumcenu 32700 EUR (trīsdesmit divi tūkstoši septiņi simti </w:t>
      </w:r>
      <w:proofErr w:type="spellStart"/>
      <w:r w:rsidRPr="001661F0">
        <w:rPr>
          <w:i/>
          <w:color w:val="000000"/>
          <w:szCs w:val="24"/>
          <w:u w:val="none"/>
          <w:lang w:eastAsia="lv-LV"/>
        </w:rPr>
        <w:t>euro</w:t>
      </w:r>
      <w:proofErr w:type="spellEnd"/>
      <w:r w:rsidRPr="001661F0">
        <w:rPr>
          <w:color w:val="000000"/>
          <w:szCs w:val="24"/>
          <w:u w:val="none"/>
          <w:lang w:eastAsia="lv-LV"/>
        </w:rPr>
        <w:t>)</w:t>
      </w:r>
      <w:r w:rsidRPr="001661F0">
        <w:rPr>
          <w:szCs w:val="24"/>
          <w:u w:val="none"/>
          <w:lang w:eastAsia="lv-LV"/>
        </w:rPr>
        <w:t>.</w:t>
      </w:r>
    </w:p>
    <w:p w14:paraId="34B0094A" w14:textId="77777777" w:rsidR="004913BB" w:rsidRPr="004913BB" w:rsidRDefault="004913BB" w:rsidP="001661F0">
      <w:pPr>
        <w:numPr>
          <w:ilvl w:val="0"/>
          <w:numId w:val="29"/>
        </w:numPr>
        <w:tabs>
          <w:tab w:val="left" w:pos="567"/>
          <w:tab w:val="left" w:pos="709"/>
        </w:tabs>
        <w:spacing w:line="360" w:lineRule="auto"/>
        <w:ind w:left="0" w:firstLine="567"/>
        <w:contextualSpacing/>
        <w:jc w:val="both"/>
        <w:rPr>
          <w:szCs w:val="24"/>
          <w:u w:val="none"/>
          <w:lang w:eastAsia="lv-LV"/>
        </w:rPr>
      </w:pPr>
      <w:r w:rsidRPr="004913BB">
        <w:rPr>
          <w:szCs w:val="24"/>
          <w:u w:val="none"/>
          <w:lang w:eastAsia="lv-LV"/>
        </w:rPr>
        <w:t>APSTIPRINĀT šā lēmuma 1.punktā minētā nekustamā īpašuma pirmās izsoles noteikumus (pielikums), kas ir šī lēmuma neatņemama sastāvdaļa.</w:t>
      </w:r>
    </w:p>
    <w:p w14:paraId="60612B74" w14:textId="77777777" w:rsidR="004913BB" w:rsidRPr="004913BB" w:rsidRDefault="004913BB" w:rsidP="001661F0">
      <w:pPr>
        <w:numPr>
          <w:ilvl w:val="0"/>
          <w:numId w:val="29"/>
        </w:numPr>
        <w:tabs>
          <w:tab w:val="left" w:pos="567"/>
          <w:tab w:val="left" w:pos="709"/>
        </w:tabs>
        <w:spacing w:line="360" w:lineRule="auto"/>
        <w:ind w:left="0" w:firstLine="567"/>
        <w:contextualSpacing/>
        <w:jc w:val="both"/>
        <w:rPr>
          <w:szCs w:val="24"/>
          <w:u w:val="none"/>
          <w:lang w:eastAsia="lv-LV"/>
        </w:rPr>
      </w:pPr>
      <w:r w:rsidRPr="004913BB">
        <w:rPr>
          <w:szCs w:val="24"/>
          <w:u w:val="none"/>
          <w:lang w:eastAsia="lv-LV"/>
        </w:rPr>
        <w:t>UZDOT Gulbenes novada pašvaldības īpašuma novērtēšanas un izsoļu komisijai rīkot šā lēmuma 1.punktā minētā nekustamā īpašuma pirmo izsoli.</w:t>
      </w:r>
    </w:p>
    <w:p w14:paraId="0ACCFD9A" w14:textId="77777777" w:rsidR="004913BB" w:rsidRPr="004913BB" w:rsidRDefault="004913BB" w:rsidP="001661F0">
      <w:pPr>
        <w:numPr>
          <w:ilvl w:val="0"/>
          <w:numId w:val="29"/>
        </w:numPr>
        <w:tabs>
          <w:tab w:val="left" w:pos="567"/>
          <w:tab w:val="left" w:pos="709"/>
        </w:tabs>
        <w:spacing w:line="360" w:lineRule="auto"/>
        <w:ind w:left="0" w:firstLine="567"/>
        <w:contextualSpacing/>
        <w:jc w:val="both"/>
        <w:rPr>
          <w:szCs w:val="24"/>
          <w:u w:val="none"/>
          <w:lang w:eastAsia="lv-LV"/>
        </w:rPr>
      </w:pPr>
      <w:r w:rsidRPr="004913BB">
        <w:rPr>
          <w:szCs w:val="24"/>
          <w:u w:val="none"/>
          <w:lang w:eastAsia="lv-LV"/>
        </w:rPr>
        <w:t>Lēmuma izpildes kontroli veikt Gulbenes novada pašvaldības izpilddirektorei.</w:t>
      </w:r>
    </w:p>
    <w:p w14:paraId="7529A51B" w14:textId="77777777" w:rsidR="004913BB" w:rsidRPr="004913BB" w:rsidRDefault="004913BB" w:rsidP="004913BB">
      <w:pPr>
        <w:spacing w:after="160" w:line="259" w:lineRule="auto"/>
        <w:rPr>
          <w:szCs w:val="24"/>
          <w:u w:val="none"/>
          <w:lang w:eastAsia="lv-LV"/>
        </w:rPr>
      </w:pPr>
    </w:p>
    <w:p w14:paraId="38D59EF7" w14:textId="0BA39024" w:rsidR="004913BB" w:rsidRPr="004913BB" w:rsidRDefault="004913BB" w:rsidP="004913BB">
      <w:pPr>
        <w:tabs>
          <w:tab w:val="left" w:pos="426"/>
        </w:tabs>
        <w:spacing w:after="160" w:line="259" w:lineRule="auto"/>
        <w:jc w:val="right"/>
        <w:rPr>
          <w:szCs w:val="24"/>
          <w:u w:val="none"/>
          <w:lang w:eastAsia="lv-LV"/>
        </w:rPr>
      </w:pPr>
      <w:r w:rsidRPr="004913BB">
        <w:rPr>
          <w:szCs w:val="24"/>
          <w:u w:val="none"/>
          <w:lang w:eastAsia="lv-LV"/>
        </w:rPr>
        <w:t>Pielikums 28.11.2024. Gulbenes novada pašvaldības domes lēmumam Nr. GND/2024/__</w:t>
      </w:r>
    </w:p>
    <w:p w14:paraId="76402C0A" w14:textId="77777777" w:rsidR="004913BB" w:rsidRPr="004913BB" w:rsidRDefault="004913BB" w:rsidP="004913BB">
      <w:pPr>
        <w:jc w:val="right"/>
        <w:rPr>
          <w:szCs w:val="24"/>
          <w:u w:val="none"/>
          <w:lang w:eastAsia="lv-LV"/>
        </w:rPr>
      </w:pPr>
    </w:p>
    <w:p w14:paraId="16E67252" w14:textId="77777777" w:rsidR="004913BB" w:rsidRPr="004913BB" w:rsidRDefault="004913BB" w:rsidP="004913BB">
      <w:pPr>
        <w:jc w:val="center"/>
        <w:rPr>
          <w:b/>
          <w:caps/>
          <w:szCs w:val="24"/>
          <w:u w:val="none"/>
          <w:lang w:eastAsia="lv-LV"/>
        </w:rPr>
      </w:pPr>
      <w:r w:rsidRPr="004913BB">
        <w:rPr>
          <w:b/>
          <w:caps/>
          <w:szCs w:val="24"/>
          <w:u w:val="none"/>
          <w:lang w:eastAsia="lv-LV"/>
        </w:rPr>
        <w:t xml:space="preserve">Gulbenes novada pašvaldības nekustamā īpašuma – </w:t>
      </w:r>
    </w:p>
    <w:p w14:paraId="21BC82D7" w14:textId="77777777" w:rsidR="004913BB" w:rsidRPr="004913BB" w:rsidRDefault="004913BB" w:rsidP="004913BB">
      <w:pPr>
        <w:jc w:val="center"/>
        <w:rPr>
          <w:b/>
          <w:caps/>
          <w:szCs w:val="24"/>
          <w:u w:val="none"/>
          <w:lang w:eastAsia="lv-LV"/>
        </w:rPr>
      </w:pPr>
      <w:r w:rsidRPr="004913BB">
        <w:rPr>
          <w:b/>
          <w:caps/>
          <w:szCs w:val="24"/>
          <w:u w:val="none"/>
          <w:lang w:eastAsia="lv-LV"/>
        </w:rPr>
        <w:t>daukstu pagastā ar nosaukumu “jaunmelderi”</w:t>
      </w:r>
    </w:p>
    <w:p w14:paraId="57F43DC8" w14:textId="77777777" w:rsidR="004913BB" w:rsidRPr="004913BB" w:rsidRDefault="004913BB" w:rsidP="004913BB">
      <w:pPr>
        <w:jc w:val="center"/>
        <w:rPr>
          <w:b/>
          <w:szCs w:val="24"/>
          <w:u w:val="none"/>
          <w:lang w:eastAsia="lv-LV"/>
        </w:rPr>
      </w:pPr>
      <w:r w:rsidRPr="004913BB">
        <w:rPr>
          <w:b/>
          <w:szCs w:val="24"/>
          <w:u w:val="none"/>
          <w:lang w:eastAsia="lv-LV"/>
        </w:rPr>
        <w:t>PIRMĀS IZSOLES NOTEIKUMI</w:t>
      </w:r>
    </w:p>
    <w:p w14:paraId="4FF30D07" w14:textId="77777777" w:rsidR="004913BB" w:rsidRPr="004913BB" w:rsidRDefault="004913BB" w:rsidP="004913BB">
      <w:pPr>
        <w:tabs>
          <w:tab w:val="left" w:pos="0"/>
          <w:tab w:val="left" w:pos="426"/>
        </w:tabs>
        <w:ind w:right="43" w:firstLine="284"/>
        <w:jc w:val="center"/>
        <w:rPr>
          <w:b/>
          <w:bCs/>
          <w:szCs w:val="24"/>
          <w:u w:val="none"/>
        </w:rPr>
      </w:pPr>
    </w:p>
    <w:p w14:paraId="3A47AA8C" w14:textId="77777777" w:rsidR="004913BB" w:rsidRPr="004913BB" w:rsidRDefault="004913BB" w:rsidP="004913BB">
      <w:pPr>
        <w:tabs>
          <w:tab w:val="left" w:pos="0"/>
          <w:tab w:val="left" w:pos="426"/>
          <w:tab w:val="left" w:pos="709"/>
        </w:tabs>
        <w:spacing w:line="360" w:lineRule="auto"/>
        <w:ind w:right="43"/>
        <w:jc w:val="center"/>
        <w:rPr>
          <w:b/>
          <w:szCs w:val="24"/>
          <w:u w:val="none"/>
        </w:rPr>
      </w:pPr>
      <w:r w:rsidRPr="004913BB">
        <w:rPr>
          <w:b/>
          <w:szCs w:val="24"/>
          <w:u w:val="none"/>
        </w:rPr>
        <w:t>1. Vispārīgie noteikumi</w:t>
      </w:r>
    </w:p>
    <w:p w14:paraId="6A669100" w14:textId="77777777" w:rsidR="004913BB" w:rsidRPr="004913BB" w:rsidRDefault="004913BB" w:rsidP="004913BB">
      <w:pPr>
        <w:spacing w:line="360" w:lineRule="auto"/>
        <w:ind w:left="426" w:right="-1" w:hanging="426"/>
        <w:jc w:val="both"/>
        <w:rPr>
          <w:color w:val="000000"/>
          <w:szCs w:val="24"/>
          <w:u w:val="none"/>
          <w:lang w:eastAsia="lv-LV"/>
        </w:rPr>
      </w:pPr>
      <w:r w:rsidRPr="004913BB">
        <w:rPr>
          <w:szCs w:val="24"/>
          <w:u w:val="none"/>
        </w:rPr>
        <w:t xml:space="preserve">1.1. </w:t>
      </w:r>
      <w:r w:rsidRPr="004913BB">
        <w:rPr>
          <w:color w:val="000000"/>
          <w:szCs w:val="24"/>
          <w:u w:val="none"/>
          <w:lang w:eastAsia="lv-LV"/>
        </w:rPr>
        <w:t xml:space="preserve">Šie noteikumi nosaka kārtību, kādā tiek rīkota pirmā mutiskā atklātā izsole ar augšupejošu soli </w:t>
      </w:r>
      <w:r w:rsidRPr="004913BB">
        <w:rPr>
          <w:szCs w:val="24"/>
          <w:u w:val="none"/>
          <w:lang w:eastAsia="lv-LV"/>
        </w:rPr>
        <w:t xml:space="preserve">Gulbenes novada pašvaldības </w:t>
      </w:r>
      <w:r w:rsidRPr="004913BB">
        <w:rPr>
          <w:rFonts w:eastAsia="SimSun"/>
          <w:color w:val="00000A"/>
          <w:szCs w:val="24"/>
          <w:u w:val="none"/>
          <w:lang w:eastAsia="zh-CN" w:bidi="hi-IN"/>
        </w:rPr>
        <w:t xml:space="preserve">nekustamā īpašuma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w:t>
      </w:r>
      <w:proofErr w:type="spellStart"/>
      <w:r w:rsidRPr="004913BB">
        <w:rPr>
          <w:rFonts w:eastAsia="SimSun" w:cs="Mangal"/>
          <w:color w:val="00000A"/>
          <w:szCs w:val="24"/>
          <w:u w:val="none"/>
          <w:lang w:eastAsia="zh-CN" w:bidi="hi-IN"/>
        </w:rPr>
        <w:t>Jaunmelderi</w:t>
      </w:r>
      <w:proofErr w:type="spellEnd"/>
      <w:r w:rsidRPr="004913BB">
        <w:rPr>
          <w:rFonts w:eastAsia="SimSun" w:cs="Mangal"/>
          <w:color w:val="00000A"/>
          <w:szCs w:val="24"/>
          <w:u w:val="none"/>
          <w:lang w:eastAsia="zh-CN" w:bidi="hi-IN"/>
        </w:rPr>
        <w:t xml:space="preserve">”, kadastra numurs 5048 002 0324 </w:t>
      </w:r>
      <w:r w:rsidRPr="004913BB">
        <w:rPr>
          <w:color w:val="000000"/>
          <w:szCs w:val="24"/>
          <w:u w:val="none"/>
          <w:lang w:eastAsia="lv-LV"/>
        </w:rPr>
        <w:t xml:space="preserve">(turpmāk – Objekts) pircēja noteikšanai. </w:t>
      </w:r>
    </w:p>
    <w:p w14:paraId="7BD5AC86" w14:textId="77777777" w:rsidR="004913BB" w:rsidRPr="004913BB" w:rsidRDefault="004913BB" w:rsidP="004913BB">
      <w:pPr>
        <w:spacing w:line="360" w:lineRule="auto"/>
        <w:ind w:left="426" w:right="-1" w:hanging="426"/>
        <w:jc w:val="both"/>
        <w:rPr>
          <w:szCs w:val="24"/>
          <w:u w:val="none"/>
          <w:lang w:eastAsia="lv-LV"/>
        </w:rPr>
      </w:pPr>
      <w:r w:rsidRPr="004913BB">
        <w:rPr>
          <w:color w:val="000000"/>
          <w:szCs w:val="24"/>
          <w:u w:val="none"/>
          <w:lang w:eastAsia="lv-LV"/>
        </w:rPr>
        <w:lastRenderedPageBreak/>
        <w:t>1.2. I</w:t>
      </w:r>
      <w:r w:rsidRPr="004913BB">
        <w:rPr>
          <w:szCs w:val="24"/>
          <w:u w:val="none"/>
          <w:lang w:eastAsia="lv-LV"/>
        </w:rPr>
        <w:t>zsole notiek ievērojot Pašvaldību likumu, Publiskas personas mantas atsavināšanas likumu un šos izsoles noteikumus.</w:t>
      </w:r>
    </w:p>
    <w:p w14:paraId="4F4896BA" w14:textId="77777777" w:rsidR="004913BB" w:rsidRPr="004913BB" w:rsidRDefault="004913BB" w:rsidP="004913BB">
      <w:pPr>
        <w:spacing w:line="360" w:lineRule="auto"/>
        <w:ind w:left="426" w:right="-1" w:hanging="426"/>
        <w:jc w:val="both"/>
        <w:rPr>
          <w:color w:val="000000"/>
          <w:szCs w:val="24"/>
          <w:u w:val="none"/>
          <w:lang w:val="da-DK" w:eastAsia="lv-LV"/>
        </w:rPr>
      </w:pPr>
      <w:r w:rsidRPr="004913BB">
        <w:rPr>
          <w:color w:val="000000"/>
          <w:szCs w:val="24"/>
          <w:u w:val="none"/>
          <w:lang w:eastAsia="lv-LV"/>
        </w:rPr>
        <w:t>1.3. Objekta izsoli rīko Gulbenes novada pašvaldības domes izveidotā Gulbenes novada pašvaldības īpašuma novērtēšanas un izsoļu komisija</w:t>
      </w:r>
      <w:r w:rsidRPr="004913BB">
        <w:rPr>
          <w:szCs w:val="24"/>
          <w:u w:val="none"/>
          <w:lang w:eastAsia="lv-LV"/>
        </w:rPr>
        <w:t xml:space="preserve"> (turpmāk – Izsoles komisija).</w:t>
      </w:r>
    </w:p>
    <w:p w14:paraId="2ECB35C3" w14:textId="77777777" w:rsidR="004913BB" w:rsidRPr="004913BB" w:rsidRDefault="004913BB" w:rsidP="004913BB">
      <w:pPr>
        <w:spacing w:line="360" w:lineRule="auto"/>
        <w:ind w:left="567" w:hanging="567"/>
        <w:jc w:val="both"/>
        <w:rPr>
          <w:szCs w:val="24"/>
          <w:u w:val="none"/>
        </w:rPr>
      </w:pPr>
      <w:r w:rsidRPr="004913BB">
        <w:rPr>
          <w:szCs w:val="24"/>
          <w:u w:val="none"/>
        </w:rPr>
        <w:t>1.4. Ziņas par izsolē atsavināmo Objektu:</w:t>
      </w:r>
    </w:p>
    <w:p w14:paraId="44DA4BA9" w14:textId="77777777" w:rsidR="004913BB" w:rsidRPr="004913BB" w:rsidRDefault="004913BB" w:rsidP="004913BB">
      <w:pPr>
        <w:spacing w:line="360" w:lineRule="auto"/>
        <w:ind w:left="1134" w:right="43" w:hanging="708"/>
        <w:jc w:val="both"/>
        <w:rPr>
          <w:szCs w:val="24"/>
          <w:u w:val="none"/>
        </w:rPr>
      </w:pPr>
      <w:r w:rsidRPr="004913BB">
        <w:rPr>
          <w:szCs w:val="24"/>
          <w:u w:val="none"/>
        </w:rPr>
        <w:t xml:space="preserve">1.4.1. </w:t>
      </w:r>
      <w:r w:rsidRPr="004913BB">
        <w:rPr>
          <w:rFonts w:eastAsia="SimSun"/>
          <w:color w:val="00000A"/>
          <w:szCs w:val="24"/>
          <w:u w:val="none"/>
          <w:lang w:eastAsia="zh-CN" w:bidi="hi-IN"/>
        </w:rPr>
        <w:t xml:space="preserve">Gulbenes novada pašvaldības </w:t>
      </w:r>
      <w:r w:rsidRPr="004913BB">
        <w:rPr>
          <w:color w:val="000000"/>
          <w:szCs w:val="24"/>
          <w:u w:val="none"/>
          <w:lang w:eastAsia="lv-LV"/>
        </w:rPr>
        <w:t xml:space="preserve">nekustamais īpašums </w:t>
      </w:r>
      <w:proofErr w:type="spellStart"/>
      <w:r w:rsidRPr="004913BB">
        <w:rPr>
          <w:rFonts w:eastAsia="SimSun" w:cs="Mangal"/>
          <w:color w:val="00000A"/>
          <w:szCs w:val="24"/>
          <w:u w:val="none"/>
          <w:lang w:eastAsia="zh-CN" w:bidi="hi-IN"/>
        </w:rPr>
        <w:t>Daukstu</w:t>
      </w:r>
      <w:proofErr w:type="spellEnd"/>
      <w:r w:rsidRPr="004913BB">
        <w:rPr>
          <w:rFonts w:eastAsia="SimSun" w:cs="Mangal"/>
          <w:color w:val="00000A"/>
          <w:szCs w:val="24"/>
          <w:u w:val="none"/>
          <w:lang w:eastAsia="zh-CN" w:bidi="hi-IN"/>
        </w:rPr>
        <w:t xml:space="preserve"> pagastā ar nosaukumu “</w:t>
      </w:r>
      <w:proofErr w:type="spellStart"/>
      <w:r w:rsidRPr="004913BB">
        <w:rPr>
          <w:rFonts w:eastAsia="SimSun" w:cs="Mangal"/>
          <w:color w:val="00000A"/>
          <w:szCs w:val="24"/>
          <w:u w:val="none"/>
          <w:lang w:eastAsia="zh-CN" w:bidi="hi-IN"/>
        </w:rPr>
        <w:t>Jaunmelderi</w:t>
      </w:r>
      <w:proofErr w:type="spellEnd"/>
      <w:r w:rsidRPr="004913BB">
        <w:rPr>
          <w:rFonts w:eastAsia="SimSun" w:cs="Mangal"/>
          <w:color w:val="00000A"/>
          <w:szCs w:val="24"/>
          <w:u w:val="none"/>
          <w:lang w:eastAsia="zh-CN" w:bidi="hi-IN"/>
        </w:rPr>
        <w:t>”, ar kadastra numuru 5048 002 0324, kas sastāv no zemes vienības ar platību 10,85 ha</w:t>
      </w:r>
      <w:r w:rsidRPr="004913BB">
        <w:rPr>
          <w:szCs w:val="24"/>
          <w:u w:val="none"/>
        </w:rPr>
        <w:t>. Piekļūšana pie zemes vienības no pašvaldības ceļa “</w:t>
      </w:r>
      <w:proofErr w:type="spellStart"/>
      <w:r w:rsidRPr="004913BB">
        <w:rPr>
          <w:szCs w:val="24"/>
          <w:u w:val="none"/>
        </w:rPr>
        <w:t>Mālukalni</w:t>
      </w:r>
      <w:proofErr w:type="spellEnd"/>
      <w:r w:rsidRPr="004913BB">
        <w:rPr>
          <w:szCs w:val="24"/>
          <w:u w:val="none"/>
        </w:rPr>
        <w:t>-Zaķīši-</w:t>
      </w:r>
      <w:proofErr w:type="spellStart"/>
      <w:r w:rsidRPr="004913BB">
        <w:rPr>
          <w:szCs w:val="24"/>
          <w:u w:val="none"/>
        </w:rPr>
        <w:t>Krapa</w:t>
      </w:r>
      <w:proofErr w:type="spellEnd"/>
      <w:r w:rsidRPr="004913BB">
        <w:rPr>
          <w:szCs w:val="24"/>
          <w:u w:val="none"/>
        </w:rPr>
        <w:t> ”, pa zemesgrāmatā nostiprinātu servitūta ceļu, kas noteikts zemes vienībā ar kadastra apzīmējumu 50480020185.</w:t>
      </w:r>
    </w:p>
    <w:p w14:paraId="059579B9" w14:textId="77777777" w:rsidR="004913BB" w:rsidRPr="004913BB" w:rsidRDefault="004913BB" w:rsidP="004913BB">
      <w:pPr>
        <w:spacing w:line="360" w:lineRule="auto"/>
        <w:ind w:left="1134" w:right="43" w:hanging="708"/>
        <w:jc w:val="both"/>
        <w:rPr>
          <w:szCs w:val="24"/>
          <w:u w:val="none"/>
        </w:rPr>
      </w:pPr>
      <w:r w:rsidRPr="004913BB">
        <w:rPr>
          <w:szCs w:val="24"/>
          <w:u w:val="none"/>
        </w:rPr>
        <w:t>1.4.2.</w:t>
      </w:r>
      <w:r w:rsidRPr="004913BB">
        <w:rPr>
          <w:color w:val="000000"/>
          <w:szCs w:val="24"/>
          <w:u w:val="none"/>
          <w:lang w:eastAsia="lv-LV"/>
        </w:rPr>
        <w:t xml:space="preserve"> Objekts ir Gulbenes novada pašvaldības īpašums. Tas reģistrēts </w:t>
      </w:r>
      <w:proofErr w:type="spellStart"/>
      <w:r w:rsidRPr="004913BB">
        <w:rPr>
          <w:color w:val="000000"/>
          <w:szCs w:val="24"/>
          <w:u w:val="none"/>
          <w:lang w:eastAsia="lv-LV"/>
        </w:rPr>
        <w:t>Daukstu</w:t>
      </w:r>
      <w:proofErr w:type="spellEnd"/>
      <w:r w:rsidRPr="004913BB">
        <w:rPr>
          <w:szCs w:val="24"/>
          <w:u w:val="none"/>
          <w:lang w:eastAsia="lv-LV"/>
        </w:rPr>
        <w:t xml:space="preserve"> </w:t>
      </w:r>
      <w:r w:rsidRPr="004913BB">
        <w:rPr>
          <w:color w:val="000000"/>
          <w:szCs w:val="24"/>
          <w:u w:val="none"/>
          <w:lang w:eastAsia="lv-LV"/>
        </w:rPr>
        <w:t>pagasta zemesgrāmatas nodalījumā Nr. 100000841717.</w:t>
      </w:r>
    </w:p>
    <w:p w14:paraId="526B7430" w14:textId="77777777" w:rsidR="004913BB" w:rsidRPr="004913BB" w:rsidRDefault="004913BB" w:rsidP="004913BB">
      <w:pPr>
        <w:spacing w:line="360" w:lineRule="auto"/>
        <w:ind w:left="993" w:right="43" w:hanging="567"/>
        <w:jc w:val="both"/>
        <w:rPr>
          <w:szCs w:val="24"/>
          <w:u w:val="none"/>
        </w:rPr>
      </w:pPr>
      <w:r w:rsidRPr="004913BB">
        <w:rPr>
          <w:szCs w:val="24"/>
          <w:u w:val="none"/>
        </w:rPr>
        <w:t xml:space="preserve">1.4.3. </w:t>
      </w:r>
      <w:r w:rsidRPr="004913BB">
        <w:rPr>
          <w:szCs w:val="24"/>
          <w:u w:val="none"/>
          <w:lang w:eastAsia="lv-LV"/>
        </w:rPr>
        <w:t>Pirmpirkuma tiesības uz Objekta iegādi nav</w:t>
      </w:r>
      <w:r w:rsidRPr="004913BB">
        <w:rPr>
          <w:szCs w:val="24"/>
          <w:u w:val="none"/>
        </w:rPr>
        <w:t>.</w:t>
      </w:r>
    </w:p>
    <w:p w14:paraId="7F55484D" w14:textId="77777777" w:rsidR="004913BB" w:rsidRPr="004913BB" w:rsidRDefault="004913BB" w:rsidP="004913BB">
      <w:pPr>
        <w:spacing w:line="360" w:lineRule="auto"/>
        <w:ind w:left="426" w:right="43" w:hanging="426"/>
        <w:jc w:val="both"/>
        <w:rPr>
          <w:szCs w:val="24"/>
          <w:u w:val="none"/>
        </w:rPr>
      </w:pPr>
      <w:r w:rsidRPr="004913BB">
        <w:rPr>
          <w:szCs w:val="24"/>
          <w:u w:val="none"/>
        </w:rPr>
        <w:t xml:space="preserve">1.5. Sludinājums </w:t>
      </w:r>
      <w:r w:rsidRPr="004913BB">
        <w:rPr>
          <w:bCs/>
          <w:szCs w:val="24"/>
          <w:u w:val="none"/>
        </w:rPr>
        <w:t xml:space="preserve">par Objekta </w:t>
      </w:r>
      <w:r w:rsidRPr="004913BB">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7" w:history="1">
        <w:r w:rsidRPr="004913BB">
          <w:rPr>
            <w:rFonts w:cs="Arial"/>
            <w:color w:val="0563C1"/>
            <w:szCs w:val="24"/>
            <w:lang w:eastAsia="lv-LV"/>
          </w:rPr>
          <w:t>www.gulbene.lv</w:t>
        </w:r>
      </w:hyperlink>
      <w:r w:rsidRPr="004913BB">
        <w:rPr>
          <w:szCs w:val="24"/>
          <w:u w:val="none"/>
        </w:rPr>
        <w:t>.</w:t>
      </w:r>
    </w:p>
    <w:p w14:paraId="05C39D46" w14:textId="77777777" w:rsidR="004913BB" w:rsidRPr="004913BB" w:rsidRDefault="004913BB" w:rsidP="004913BB">
      <w:pPr>
        <w:keepLines/>
        <w:spacing w:line="360" w:lineRule="auto"/>
        <w:ind w:left="426" w:right="43" w:hanging="426"/>
        <w:jc w:val="both"/>
        <w:rPr>
          <w:szCs w:val="24"/>
          <w:u w:val="none"/>
          <w:lang w:eastAsia="lv-LV"/>
        </w:rPr>
      </w:pPr>
      <w:r w:rsidRPr="004913BB">
        <w:rPr>
          <w:szCs w:val="24"/>
          <w:u w:val="none"/>
        </w:rPr>
        <w:t xml:space="preserve">1.6. </w:t>
      </w:r>
      <w:r w:rsidRPr="004913BB">
        <w:rPr>
          <w:szCs w:val="24"/>
          <w:u w:val="none"/>
          <w:lang w:eastAsia="lv-LV"/>
        </w:rPr>
        <w:t xml:space="preserve">Ar izsoles noteikumiem var iepazīties Gulbenes novada pašvaldības tīmekļa vietnē </w:t>
      </w:r>
      <w:hyperlink r:id="rId38" w:history="1">
        <w:r w:rsidRPr="004913BB">
          <w:rPr>
            <w:rFonts w:cs="Arial"/>
            <w:color w:val="0563C1"/>
            <w:szCs w:val="24"/>
            <w:lang w:eastAsia="lv-LV"/>
          </w:rPr>
          <w:t>www.gulbene.lv</w:t>
        </w:r>
      </w:hyperlink>
      <w:r w:rsidRPr="004913BB">
        <w:rPr>
          <w:szCs w:val="24"/>
          <w:u w:val="none"/>
          <w:lang w:eastAsia="lv-LV"/>
        </w:rPr>
        <w:t>.</w:t>
      </w:r>
    </w:p>
    <w:p w14:paraId="3C753E1A" w14:textId="77777777" w:rsidR="004913BB" w:rsidRPr="004913BB" w:rsidRDefault="004913BB" w:rsidP="004913BB">
      <w:pPr>
        <w:keepLines/>
        <w:spacing w:line="360" w:lineRule="auto"/>
        <w:ind w:left="426" w:right="43" w:hanging="426"/>
        <w:jc w:val="both"/>
        <w:rPr>
          <w:szCs w:val="24"/>
          <w:u w:val="none"/>
        </w:rPr>
      </w:pPr>
      <w:r w:rsidRPr="004913BB">
        <w:rPr>
          <w:szCs w:val="24"/>
          <w:u w:val="none"/>
          <w:lang w:eastAsia="lv-LV"/>
        </w:rPr>
        <w:t xml:space="preserve">1.7. </w:t>
      </w:r>
      <w:r w:rsidRPr="004913BB">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4913BB">
          <w:rPr>
            <w:rFonts w:cs="Arial"/>
            <w:color w:val="0563C1"/>
            <w:szCs w:val="24"/>
          </w:rPr>
          <w:t>dome@gulbene.lv</w:t>
        </w:r>
      </w:hyperlink>
      <w:r w:rsidRPr="004913BB">
        <w:rPr>
          <w:szCs w:val="24"/>
          <w:u w:val="none"/>
        </w:rPr>
        <w:t xml:space="preserve">, </w:t>
      </w:r>
      <w:r w:rsidRPr="004913BB">
        <w:rPr>
          <w:szCs w:val="24"/>
          <w:u w:val="none"/>
          <w:lang w:eastAsia="lv-LV"/>
        </w:rPr>
        <w:t xml:space="preserve">pa tālruni 64497616 (Gulbenes novada </w:t>
      </w:r>
      <w:proofErr w:type="spellStart"/>
      <w:r w:rsidRPr="004913BB">
        <w:rPr>
          <w:szCs w:val="24"/>
          <w:u w:val="none"/>
          <w:lang w:eastAsia="lv-LV"/>
        </w:rPr>
        <w:t>Daukstu</w:t>
      </w:r>
      <w:proofErr w:type="spellEnd"/>
      <w:r w:rsidRPr="004913BB">
        <w:rPr>
          <w:szCs w:val="24"/>
          <w:u w:val="none"/>
          <w:lang w:eastAsia="lv-LV"/>
        </w:rPr>
        <w:t xml:space="preserve">, Galgauskas, Jaungulbenes un Līgo pagastu apvienības pārvalde) vai 26353089 (Gulbenes novada </w:t>
      </w:r>
      <w:proofErr w:type="spellStart"/>
      <w:r w:rsidRPr="004913BB">
        <w:rPr>
          <w:szCs w:val="24"/>
          <w:u w:val="none"/>
          <w:lang w:eastAsia="lv-LV"/>
        </w:rPr>
        <w:t>Daukstu</w:t>
      </w:r>
      <w:proofErr w:type="spellEnd"/>
      <w:r w:rsidRPr="004913BB">
        <w:rPr>
          <w:szCs w:val="24"/>
          <w:u w:val="none"/>
          <w:lang w:eastAsia="lv-LV"/>
        </w:rPr>
        <w:t xml:space="preserve">, Galgauskas, Jaungulbenes un Līgo pagastu apvienības pārvaldes vadītājs </w:t>
      </w:r>
      <w:proofErr w:type="spellStart"/>
      <w:r w:rsidRPr="004913BB">
        <w:rPr>
          <w:szCs w:val="24"/>
          <w:u w:val="none"/>
          <w:lang w:eastAsia="lv-LV"/>
        </w:rPr>
        <w:t>J.Duļbinskis</w:t>
      </w:r>
      <w:proofErr w:type="spellEnd"/>
      <w:r w:rsidRPr="004913BB">
        <w:rPr>
          <w:szCs w:val="24"/>
          <w:u w:val="none"/>
          <w:lang w:eastAsia="lv-LV"/>
        </w:rPr>
        <w:t>)</w:t>
      </w:r>
      <w:r w:rsidRPr="004913BB">
        <w:rPr>
          <w:bCs/>
          <w:szCs w:val="24"/>
          <w:u w:val="none"/>
          <w:lang w:eastAsia="lv-LV"/>
        </w:rPr>
        <w:t>.</w:t>
      </w:r>
    </w:p>
    <w:p w14:paraId="78DC43B5" w14:textId="77777777" w:rsidR="004913BB" w:rsidRPr="004913BB" w:rsidRDefault="004913BB" w:rsidP="004913BB">
      <w:pPr>
        <w:shd w:val="clear" w:color="auto" w:fill="FFFFFF"/>
        <w:tabs>
          <w:tab w:val="left" w:pos="720"/>
        </w:tabs>
        <w:spacing w:before="10" w:line="360" w:lineRule="auto"/>
        <w:jc w:val="center"/>
        <w:rPr>
          <w:b/>
          <w:szCs w:val="24"/>
          <w:u w:val="none"/>
        </w:rPr>
      </w:pPr>
      <w:r w:rsidRPr="004913BB">
        <w:rPr>
          <w:b/>
          <w:szCs w:val="24"/>
          <w:u w:val="none"/>
        </w:rPr>
        <w:t>2. Izsoles veids, maksājumi un samaksas kārtība</w:t>
      </w:r>
    </w:p>
    <w:p w14:paraId="351E75E9"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2.1. Objekta atsavināšanas veids ir mutiska atklāta izsole ar augšupejošu soli.</w:t>
      </w:r>
    </w:p>
    <w:p w14:paraId="6C9E288F" w14:textId="77777777" w:rsidR="004913BB" w:rsidRPr="004913BB" w:rsidRDefault="004913BB" w:rsidP="004913BB">
      <w:pPr>
        <w:keepLines/>
        <w:spacing w:line="360" w:lineRule="auto"/>
        <w:ind w:left="426" w:right="43" w:hanging="426"/>
        <w:jc w:val="both"/>
        <w:rPr>
          <w:bCs/>
          <w:szCs w:val="24"/>
          <w:u w:val="none"/>
        </w:rPr>
      </w:pPr>
      <w:r w:rsidRPr="004913BB">
        <w:rPr>
          <w:bCs/>
          <w:szCs w:val="24"/>
          <w:u w:val="none"/>
        </w:rPr>
        <w:t xml:space="preserve">2.2. Maksāšanas līdzekļi – 100% </w:t>
      </w:r>
      <w:proofErr w:type="spellStart"/>
      <w:r w:rsidRPr="004913BB">
        <w:rPr>
          <w:bCs/>
          <w:i/>
          <w:szCs w:val="24"/>
          <w:u w:val="none"/>
        </w:rPr>
        <w:t>euro</w:t>
      </w:r>
      <w:proofErr w:type="spellEnd"/>
      <w:r w:rsidRPr="004913BB">
        <w:rPr>
          <w:bCs/>
          <w:szCs w:val="24"/>
          <w:u w:val="none"/>
        </w:rPr>
        <w:t>.</w:t>
      </w:r>
    </w:p>
    <w:p w14:paraId="0A86E9A4" w14:textId="77777777" w:rsidR="004913BB" w:rsidRPr="004913BB" w:rsidRDefault="004913BB" w:rsidP="004913BB">
      <w:pPr>
        <w:spacing w:line="360" w:lineRule="auto"/>
        <w:ind w:left="426" w:right="43" w:hanging="426"/>
        <w:jc w:val="both"/>
        <w:rPr>
          <w:szCs w:val="24"/>
          <w:u w:val="none"/>
        </w:rPr>
      </w:pPr>
      <w:r w:rsidRPr="004913BB">
        <w:rPr>
          <w:bCs/>
          <w:szCs w:val="24"/>
          <w:u w:val="none"/>
        </w:rPr>
        <w:t xml:space="preserve">2.3. </w:t>
      </w:r>
      <w:r w:rsidRPr="004913BB">
        <w:rPr>
          <w:szCs w:val="24"/>
          <w:u w:val="none"/>
        </w:rPr>
        <w:t xml:space="preserve">Objekta izsoles nosacītā cena (izsoles sākumcena) </w:t>
      </w:r>
      <w:r w:rsidRPr="004913BB">
        <w:rPr>
          <w:szCs w:val="24"/>
          <w:u w:val="none"/>
          <w:lang w:eastAsia="lv-LV"/>
        </w:rPr>
        <w:t xml:space="preserve">32700 EUR (trīsdesmit divi tūkstoši septiņi simti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szCs w:val="24"/>
          <w:u w:val="none"/>
        </w:rPr>
        <w:t>.</w:t>
      </w:r>
    </w:p>
    <w:p w14:paraId="74BDFD6F" w14:textId="77777777" w:rsidR="004913BB" w:rsidRPr="004913BB" w:rsidRDefault="004913BB" w:rsidP="004913BB">
      <w:pPr>
        <w:spacing w:line="360" w:lineRule="auto"/>
        <w:ind w:left="426" w:hanging="426"/>
        <w:jc w:val="both"/>
        <w:rPr>
          <w:szCs w:val="24"/>
          <w:u w:val="none"/>
        </w:rPr>
      </w:pPr>
      <w:r w:rsidRPr="004913BB">
        <w:rPr>
          <w:szCs w:val="24"/>
          <w:u w:val="none"/>
        </w:rPr>
        <w:t xml:space="preserve">2.4. </w:t>
      </w:r>
      <w:r w:rsidRPr="004913BB">
        <w:rPr>
          <w:bCs/>
          <w:szCs w:val="24"/>
          <w:u w:val="none"/>
        </w:rPr>
        <w:t xml:space="preserve">Objekta </w:t>
      </w:r>
      <w:r w:rsidRPr="004913BB">
        <w:rPr>
          <w:color w:val="000000"/>
          <w:szCs w:val="24"/>
          <w:u w:val="none"/>
          <w:lang w:eastAsia="lv-LV"/>
        </w:rPr>
        <w:t xml:space="preserve">nodrošinājums tiek noteikts 10% apmērā no izsoles nosacītās cenas, t.i., 3270 EUR (trīs tūkstoši divi simti septiņdesmit </w:t>
      </w:r>
      <w:proofErr w:type="spellStart"/>
      <w:r w:rsidRPr="004913BB">
        <w:rPr>
          <w:i/>
          <w:color w:val="000000"/>
          <w:szCs w:val="24"/>
          <w:u w:val="none"/>
          <w:lang w:eastAsia="lv-LV"/>
        </w:rPr>
        <w:t>euro</w:t>
      </w:r>
      <w:proofErr w:type="spellEnd"/>
      <w:r w:rsidRPr="004913BB">
        <w:rPr>
          <w:color w:val="000000"/>
          <w:szCs w:val="24"/>
          <w:u w:val="none"/>
          <w:lang w:eastAsia="lv-LV"/>
        </w:rPr>
        <w:t>).</w:t>
      </w:r>
      <w:r w:rsidRPr="004913BB">
        <w:rPr>
          <w:color w:val="000000"/>
          <w:szCs w:val="24"/>
          <w:u w:val="none"/>
        </w:rPr>
        <w:t xml:space="preserve"> </w:t>
      </w:r>
      <w:r w:rsidRPr="004913BB">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13BB">
        <w:rPr>
          <w:szCs w:val="24"/>
          <w:u w:val="none"/>
        </w:rPr>
        <w:t xml:space="preserve">norādot maksājuma mērķi “Nekustamā īpašuma </w:t>
      </w:r>
      <w:proofErr w:type="spellStart"/>
      <w:r w:rsidRPr="004913BB">
        <w:rPr>
          <w:szCs w:val="24"/>
          <w:u w:val="none"/>
        </w:rPr>
        <w:t>Daukstu</w:t>
      </w:r>
      <w:proofErr w:type="spellEnd"/>
      <w:r w:rsidRPr="004913BB">
        <w:rPr>
          <w:szCs w:val="24"/>
          <w:u w:val="none"/>
        </w:rPr>
        <w:t xml:space="preserve"> pagastā ar nosaukumu “</w:t>
      </w:r>
      <w:proofErr w:type="spellStart"/>
      <w:r w:rsidRPr="004913BB">
        <w:rPr>
          <w:szCs w:val="24"/>
          <w:u w:val="none"/>
        </w:rPr>
        <w:t>Jaunmelderi</w:t>
      </w:r>
      <w:proofErr w:type="spellEnd"/>
      <w:r w:rsidRPr="004913BB">
        <w:rPr>
          <w:szCs w:val="24"/>
          <w:u w:val="none"/>
        </w:rPr>
        <w:t>” izsoles nodrošinājums”</w:t>
      </w:r>
      <w:r w:rsidRPr="004913BB">
        <w:rPr>
          <w:color w:val="000000"/>
          <w:szCs w:val="24"/>
          <w:u w:val="none"/>
          <w:lang w:eastAsia="lv-LV"/>
        </w:rPr>
        <w:t>.</w:t>
      </w:r>
      <w:r w:rsidRPr="004913BB">
        <w:rPr>
          <w:szCs w:val="24"/>
          <w:u w:val="none"/>
          <w:lang w:eastAsia="lv-LV"/>
        </w:rPr>
        <w:t xml:space="preserve"> Nodrošinājums uzskatāms par iesniegtu, ja attiecīgā naudas summa ir saņemta norādītajā bankas kontā</w:t>
      </w:r>
      <w:r w:rsidRPr="004913BB">
        <w:rPr>
          <w:szCs w:val="24"/>
          <w:u w:val="none"/>
        </w:rPr>
        <w:t>.</w:t>
      </w:r>
    </w:p>
    <w:p w14:paraId="37B088C1" w14:textId="77777777" w:rsidR="004913BB" w:rsidRPr="004913BB" w:rsidRDefault="004913BB" w:rsidP="004913BB">
      <w:pPr>
        <w:spacing w:line="360" w:lineRule="auto"/>
        <w:ind w:left="426" w:hanging="426"/>
        <w:jc w:val="both"/>
        <w:rPr>
          <w:color w:val="000000"/>
          <w:szCs w:val="24"/>
          <w:u w:val="none"/>
        </w:rPr>
      </w:pPr>
      <w:r w:rsidRPr="004913BB">
        <w:rPr>
          <w:szCs w:val="24"/>
          <w:u w:val="none"/>
        </w:rPr>
        <w:lastRenderedPageBreak/>
        <w:t xml:space="preserve">2.5. </w:t>
      </w:r>
      <w:r w:rsidRPr="004913BB">
        <w:rPr>
          <w:bCs/>
          <w:szCs w:val="24"/>
          <w:u w:val="none"/>
        </w:rPr>
        <w:t xml:space="preserve">Objekta izsoles solis tiek noteikts </w:t>
      </w:r>
      <w:r w:rsidRPr="004913BB">
        <w:rPr>
          <w:szCs w:val="24"/>
          <w:u w:val="none"/>
          <w:lang w:eastAsia="lv-LV"/>
        </w:rPr>
        <w:t xml:space="preserve">5% apmērā no sākumcenas, t.i., 1635 EUR (viens tūkstotis seši simti trīsdesmit pieci </w:t>
      </w:r>
      <w:proofErr w:type="spellStart"/>
      <w:r w:rsidRPr="004913BB">
        <w:rPr>
          <w:i/>
          <w:szCs w:val="24"/>
          <w:u w:val="none"/>
          <w:lang w:eastAsia="lv-LV"/>
        </w:rPr>
        <w:t>euro</w:t>
      </w:r>
      <w:proofErr w:type="spellEnd"/>
      <w:r w:rsidRPr="004913BB">
        <w:rPr>
          <w:szCs w:val="24"/>
          <w:u w:val="none"/>
          <w:lang w:eastAsia="lv-LV"/>
        </w:rPr>
        <w:t>)</w:t>
      </w:r>
      <w:r w:rsidRPr="004913BB">
        <w:rPr>
          <w:color w:val="000000"/>
          <w:szCs w:val="24"/>
          <w:u w:val="none"/>
        </w:rPr>
        <w:t>.</w:t>
      </w:r>
    </w:p>
    <w:p w14:paraId="0A7B30A7" w14:textId="77777777" w:rsidR="004913BB" w:rsidRPr="004913BB" w:rsidRDefault="004913BB" w:rsidP="004913BB">
      <w:pPr>
        <w:spacing w:line="360" w:lineRule="auto"/>
        <w:ind w:left="426" w:hanging="426"/>
        <w:jc w:val="both"/>
        <w:rPr>
          <w:color w:val="000000"/>
          <w:szCs w:val="24"/>
          <w:u w:val="none"/>
        </w:rPr>
      </w:pPr>
      <w:r w:rsidRPr="004913BB">
        <w:rPr>
          <w:color w:val="000000"/>
          <w:szCs w:val="24"/>
          <w:u w:val="none"/>
        </w:rPr>
        <w:t xml:space="preserve">2.6. Nosolītā augstākā </w:t>
      </w:r>
      <w:r w:rsidRPr="004913BB">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13BB">
        <w:rPr>
          <w:color w:val="000000"/>
          <w:szCs w:val="24"/>
          <w:u w:val="none"/>
          <w:lang w:eastAsia="lv-LV"/>
        </w:rPr>
        <w:t>ar atzīmi “</w:t>
      </w:r>
      <w:r w:rsidRPr="004913BB">
        <w:rPr>
          <w:szCs w:val="24"/>
          <w:u w:val="none"/>
        </w:rPr>
        <w:t xml:space="preserve">Nekustamā īpašuma </w:t>
      </w:r>
      <w:proofErr w:type="spellStart"/>
      <w:r w:rsidRPr="004913BB">
        <w:rPr>
          <w:szCs w:val="24"/>
          <w:u w:val="none"/>
        </w:rPr>
        <w:t>Daukstu</w:t>
      </w:r>
      <w:proofErr w:type="spellEnd"/>
      <w:r w:rsidRPr="004913BB">
        <w:rPr>
          <w:szCs w:val="24"/>
          <w:u w:val="none"/>
        </w:rPr>
        <w:t xml:space="preserve"> pagastā ar nosaukumu “</w:t>
      </w:r>
      <w:proofErr w:type="spellStart"/>
      <w:r w:rsidRPr="004913BB">
        <w:rPr>
          <w:szCs w:val="24"/>
          <w:u w:val="none"/>
        </w:rPr>
        <w:t>Jaunmelderi</w:t>
      </w:r>
      <w:proofErr w:type="spellEnd"/>
      <w:r w:rsidRPr="004913BB">
        <w:rPr>
          <w:szCs w:val="24"/>
          <w:u w:val="none"/>
        </w:rPr>
        <w:t xml:space="preserve">” </w:t>
      </w:r>
      <w:r w:rsidRPr="004913BB">
        <w:rPr>
          <w:color w:val="000000"/>
          <w:szCs w:val="24"/>
          <w:u w:val="none"/>
          <w:lang w:eastAsia="lv-LV"/>
        </w:rPr>
        <w:t>pirkuma maksa”.</w:t>
      </w:r>
    </w:p>
    <w:p w14:paraId="330636A8" w14:textId="77D260CB" w:rsidR="004913BB" w:rsidRPr="004913BB" w:rsidRDefault="001661F0" w:rsidP="001661F0">
      <w:pPr>
        <w:keepNext/>
        <w:spacing w:line="360" w:lineRule="auto"/>
        <w:ind w:left="567"/>
        <w:jc w:val="center"/>
        <w:outlineLvl w:val="0"/>
        <w:rPr>
          <w:b/>
          <w:szCs w:val="24"/>
          <w:u w:val="none"/>
        </w:rPr>
      </w:pPr>
      <w:r>
        <w:rPr>
          <w:b/>
          <w:bCs/>
          <w:kern w:val="32"/>
          <w:szCs w:val="24"/>
          <w:u w:val="none"/>
        </w:rPr>
        <w:t>3.</w:t>
      </w:r>
      <w:r w:rsidR="004913BB" w:rsidRPr="004913BB">
        <w:rPr>
          <w:b/>
          <w:bCs/>
          <w:kern w:val="32"/>
          <w:szCs w:val="24"/>
          <w:u w:val="none"/>
        </w:rPr>
        <w:t>Izsoles dalībnieki</w:t>
      </w:r>
    </w:p>
    <w:p w14:paraId="106BA985" w14:textId="054BD269" w:rsidR="004913BB" w:rsidRPr="001661F0" w:rsidRDefault="004913BB" w:rsidP="00C4745C">
      <w:pPr>
        <w:pStyle w:val="Sarakstarindkopa"/>
        <w:numPr>
          <w:ilvl w:val="1"/>
          <w:numId w:val="30"/>
        </w:numPr>
        <w:tabs>
          <w:tab w:val="num" w:pos="567"/>
        </w:tabs>
        <w:spacing w:line="360" w:lineRule="auto"/>
        <w:ind w:left="567" w:hanging="567"/>
        <w:jc w:val="both"/>
        <w:rPr>
          <w:szCs w:val="24"/>
          <w:u w:val="none"/>
        </w:rPr>
      </w:pPr>
      <w:r w:rsidRPr="001661F0">
        <w:rPr>
          <w:szCs w:val="24"/>
          <w:u w:val="none"/>
        </w:rPr>
        <w:t xml:space="preserve">Par izsoles dalībnieku var kļūt jebkura fiziska vai juridiska persona, </w:t>
      </w:r>
      <w:r w:rsidRPr="001661F0">
        <w:rPr>
          <w:color w:val="000000"/>
          <w:szCs w:val="24"/>
          <w:u w:val="none"/>
          <w:lang w:eastAsia="lv-LV"/>
        </w:rPr>
        <w:t>kura atbilst likuma “Par zemes privatizāciju lauku apvidos” 28.pantā izvirzītajām prasībām darījuma subjektam</w:t>
      </w:r>
      <w:r w:rsidRPr="001661F0">
        <w:rPr>
          <w:szCs w:val="24"/>
          <w:u w:val="none"/>
        </w:rPr>
        <w:t xml:space="preserve">, kura līdz reģistrācijas brīdim ir iemaksājusi šo noteikumu 2.4.punktā noteikto nodrošinājumu, izsoles noteikumos </w:t>
      </w:r>
      <w:r w:rsidRPr="001661F0">
        <w:rPr>
          <w:color w:val="000000"/>
          <w:szCs w:val="24"/>
          <w:u w:val="none"/>
          <w:lang w:eastAsia="lv-LV"/>
        </w:rPr>
        <w:t xml:space="preserve">noteiktajā termiņā iesniegusi pieteikumu dalībai izsolē un izpildījusi visus izsoles priekšnoteikumus, </w:t>
      </w:r>
      <w:r w:rsidRPr="001661F0">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661F0">
        <w:rPr>
          <w:szCs w:val="24"/>
          <w:u w:val="none"/>
        </w:rPr>
        <w:t>.</w:t>
      </w:r>
    </w:p>
    <w:p w14:paraId="0D5308AB" w14:textId="0F216872" w:rsidR="004913BB" w:rsidRPr="00C4745C" w:rsidRDefault="004913BB" w:rsidP="00C4745C">
      <w:pPr>
        <w:pStyle w:val="Sarakstarindkopa"/>
        <w:numPr>
          <w:ilvl w:val="1"/>
          <w:numId w:val="30"/>
        </w:numPr>
        <w:tabs>
          <w:tab w:val="num" w:pos="567"/>
        </w:tabs>
        <w:spacing w:line="360" w:lineRule="auto"/>
        <w:ind w:left="567" w:hanging="567"/>
        <w:jc w:val="both"/>
        <w:rPr>
          <w:szCs w:val="24"/>
          <w:u w:val="none"/>
        </w:rPr>
      </w:pPr>
      <w:r w:rsidRPr="00C47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580482F" w14:textId="77777777" w:rsidR="004913BB" w:rsidRPr="004913BB" w:rsidRDefault="004913BB" w:rsidP="00C4745C">
      <w:pPr>
        <w:numPr>
          <w:ilvl w:val="1"/>
          <w:numId w:val="30"/>
        </w:numPr>
        <w:tabs>
          <w:tab w:val="num" w:pos="454"/>
          <w:tab w:val="num" w:pos="567"/>
        </w:tabs>
        <w:spacing w:line="360" w:lineRule="auto"/>
        <w:ind w:left="567" w:hanging="567"/>
        <w:jc w:val="both"/>
        <w:rPr>
          <w:szCs w:val="24"/>
          <w:u w:val="none"/>
        </w:rPr>
      </w:pPr>
      <w:r w:rsidRPr="004913BB">
        <w:rPr>
          <w:color w:val="000000"/>
          <w:szCs w:val="24"/>
          <w:u w:val="none"/>
          <w:lang w:eastAsia="lv-LV"/>
        </w:rPr>
        <w:t>Izsoles komisijas locekļi nevar būt Objekta pircēji, kā arī nevar pirkt Objektu citu personu uzdevumā.</w:t>
      </w:r>
    </w:p>
    <w:p w14:paraId="655E1886" w14:textId="77777777" w:rsidR="004913BB" w:rsidRPr="004913BB" w:rsidRDefault="004913BB" w:rsidP="00C4745C">
      <w:pPr>
        <w:numPr>
          <w:ilvl w:val="0"/>
          <w:numId w:val="30"/>
        </w:numPr>
        <w:tabs>
          <w:tab w:val="num" w:pos="284"/>
        </w:tabs>
        <w:spacing w:after="200" w:line="360" w:lineRule="auto"/>
        <w:ind w:left="567" w:hanging="567"/>
        <w:contextualSpacing/>
        <w:jc w:val="center"/>
        <w:rPr>
          <w:bCs/>
          <w:color w:val="000000"/>
          <w:szCs w:val="24"/>
          <w:u w:val="none"/>
          <w:lang w:eastAsia="lv-LV"/>
        </w:rPr>
      </w:pPr>
      <w:r w:rsidRPr="004913BB">
        <w:rPr>
          <w:b/>
          <w:bCs/>
          <w:color w:val="000000"/>
          <w:szCs w:val="24"/>
          <w:u w:val="none"/>
          <w:lang w:eastAsia="lv-LV"/>
        </w:rPr>
        <w:t>Izsoles pretendentu reģistrācija Izsoļu dalībnieku reģistrā</w:t>
      </w:r>
    </w:p>
    <w:p w14:paraId="65DFCAA2" w14:textId="77777777" w:rsidR="004913BB" w:rsidRPr="004913BB" w:rsidRDefault="004913BB" w:rsidP="00C4745C">
      <w:pPr>
        <w:numPr>
          <w:ilvl w:val="1"/>
          <w:numId w:val="30"/>
        </w:numPr>
        <w:tabs>
          <w:tab w:val="num" w:pos="454"/>
        </w:tabs>
        <w:spacing w:after="200" w:line="360" w:lineRule="auto"/>
        <w:ind w:left="567" w:hanging="567"/>
        <w:contextualSpacing/>
        <w:jc w:val="both"/>
        <w:rPr>
          <w:bCs/>
          <w:color w:val="000000"/>
          <w:szCs w:val="24"/>
          <w:u w:val="none"/>
          <w:lang w:eastAsia="lv-LV"/>
        </w:rPr>
      </w:pPr>
      <w:r w:rsidRPr="004913BB">
        <w:rPr>
          <w:color w:val="000000"/>
          <w:szCs w:val="24"/>
          <w:u w:val="none"/>
          <w:lang w:eastAsia="lv-LV"/>
        </w:rPr>
        <w:t>Izsoles komisija, saņemot pieteikumu par piedalīšanos izsolē, sastāda izsoles dalībnieku sarakstu, kurā fiksē izsoles pretendentus pieteikumu iesniegšanas secībā.</w:t>
      </w:r>
    </w:p>
    <w:p w14:paraId="556D8FA7" w14:textId="77777777" w:rsidR="004913BB" w:rsidRPr="004913BB" w:rsidRDefault="004913BB" w:rsidP="00C4745C">
      <w:pPr>
        <w:numPr>
          <w:ilvl w:val="1"/>
          <w:numId w:val="30"/>
        </w:numPr>
        <w:tabs>
          <w:tab w:val="num" w:pos="454"/>
        </w:tabs>
        <w:spacing w:after="200" w:line="360" w:lineRule="auto"/>
        <w:contextualSpacing/>
        <w:jc w:val="both"/>
        <w:rPr>
          <w:bCs/>
          <w:color w:val="000000"/>
          <w:szCs w:val="24"/>
          <w:u w:val="none"/>
          <w:lang w:eastAsia="lv-LV"/>
        </w:rPr>
      </w:pPr>
      <w:r w:rsidRPr="004913BB">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0" w:history="1">
        <w:r w:rsidRPr="004913BB">
          <w:rPr>
            <w:rFonts w:cs="Arial"/>
            <w:bCs/>
            <w:color w:val="0563C1"/>
            <w:szCs w:val="24"/>
            <w:lang w:eastAsia="lv-LV"/>
          </w:rPr>
          <w:t>dome@gulbene.lv</w:t>
        </w:r>
      </w:hyperlink>
      <w:r w:rsidRPr="004913BB">
        <w:rPr>
          <w:bCs/>
          <w:color w:val="000000"/>
          <w:szCs w:val="24"/>
          <w:u w:val="none"/>
          <w:lang w:eastAsia="lv-LV"/>
        </w:rPr>
        <w:t xml:space="preserve">, līdz </w:t>
      </w:r>
      <w:r w:rsidRPr="004913BB">
        <w:rPr>
          <w:b/>
          <w:bCs/>
          <w:color w:val="000000"/>
          <w:szCs w:val="24"/>
          <w:u w:val="none"/>
          <w:lang w:eastAsia="lv-LV"/>
        </w:rPr>
        <w:t>2025.gada 14.janvārim plkst.15.00</w:t>
      </w:r>
      <w:r w:rsidRPr="004913BB">
        <w:rPr>
          <w:bCs/>
          <w:color w:val="000000"/>
          <w:szCs w:val="24"/>
          <w:u w:val="none"/>
          <w:lang w:eastAsia="lv-LV"/>
        </w:rPr>
        <w:t>.</w:t>
      </w:r>
    </w:p>
    <w:p w14:paraId="672CDB99" w14:textId="77777777" w:rsidR="004913BB" w:rsidRPr="004913BB" w:rsidRDefault="004913BB" w:rsidP="00C4745C">
      <w:pPr>
        <w:numPr>
          <w:ilvl w:val="1"/>
          <w:numId w:val="30"/>
        </w:numPr>
        <w:tabs>
          <w:tab w:val="num" w:pos="454"/>
        </w:tabs>
        <w:spacing w:line="360" w:lineRule="auto"/>
        <w:contextualSpacing/>
        <w:rPr>
          <w:bCs/>
          <w:color w:val="000000"/>
          <w:szCs w:val="24"/>
          <w:u w:val="none"/>
          <w:lang w:eastAsia="lv-LV"/>
        </w:rPr>
      </w:pPr>
      <w:r w:rsidRPr="004913BB">
        <w:rPr>
          <w:bCs/>
          <w:color w:val="000000"/>
          <w:szCs w:val="24"/>
          <w:u w:val="none"/>
          <w:lang w:eastAsia="lv-LV"/>
        </w:rPr>
        <w:t>L</w:t>
      </w:r>
      <w:r w:rsidRPr="004913BB">
        <w:rPr>
          <w:color w:val="000000"/>
          <w:szCs w:val="24"/>
          <w:u w:val="none"/>
          <w:lang w:eastAsia="lv-LV"/>
        </w:rPr>
        <w:t>ai reģistrētos par izsoles dalībnieku izsoles noteikumos noteiktajā termiņā</w:t>
      </w:r>
      <w:r w:rsidRPr="004913BB">
        <w:rPr>
          <w:bCs/>
          <w:color w:val="000000"/>
          <w:szCs w:val="24"/>
          <w:u w:val="none"/>
          <w:lang w:eastAsia="lv-LV"/>
        </w:rPr>
        <w:t xml:space="preserve"> jāiesniedz:</w:t>
      </w:r>
    </w:p>
    <w:p w14:paraId="3EF165EE" w14:textId="77777777" w:rsidR="004913BB" w:rsidRPr="004913BB" w:rsidRDefault="004913BB" w:rsidP="00C4745C">
      <w:pPr>
        <w:numPr>
          <w:ilvl w:val="2"/>
          <w:numId w:val="30"/>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Fiziskai personai:</w:t>
      </w:r>
    </w:p>
    <w:p w14:paraId="4DE04423"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 xml:space="preserve">pieteikums dalībai izsolē, kurā jānorāda: vārds, uzvārds, personas kods vai dzimšanas datums (personai, kurai nav piešķirts personas kods), </w:t>
      </w:r>
      <w:r w:rsidRPr="004913BB">
        <w:rPr>
          <w:color w:val="000000"/>
          <w:szCs w:val="24"/>
          <w:u w:val="none"/>
          <w:lang w:eastAsia="lv-LV"/>
        </w:rPr>
        <w:lastRenderedPageBreak/>
        <w:t xml:space="preserve">kontaktadrese, personas papildu kontaktinformācija – elektroniskā pasta adrese un tālruņa numurs (ja tāds ir); </w:t>
      </w:r>
    </w:p>
    <w:p w14:paraId="2FA2C30A"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notariāli apliecināta pilnvara, ar ko dots pilnvarojums iesniegt pieteikumu dalībai izsolē un pārstāvībai izsolē (ja fizisko personu izsolē pārstāv cita fiziska persona);</w:t>
      </w:r>
    </w:p>
    <w:p w14:paraId="122125AF"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1CAF7641"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25860A0" w14:textId="77777777" w:rsidR="004913BB" w:rsidRPr="004913BB" w:rsidRDefault="004913BB" w:rsidP="00C4745C">
      <w:pPr>
        <w:numPr>
          <w:ilvl w:val="2"/>
          <w:numId w:val="30"/>
        </w:numPr>
        <w:tabs>
          <w:tab w:val="num" w:pos="720"/>
        </w:tabs>
        <w:autoSpaceDE w:val="0"/>
        <w:autoSpaceDN w:val="0"/>
        <w:adjustRightInd w:val="0"/>
        <w:spacing w:line="360" w:lineRule="auto"/>
        <w:ind w:left="1134" w:hanging="708"/>
        <w:jc w:val="both"/>
        <w:rPr>
          <w:color w:val="000000"/>
          <w:szCs w:val="24"/>
          <w:u w:val="none"/>
          <w:lang w:eastAsia="lv-LV"/>
        </w:rPr>
      </w:pPr>
      <w:r w:rsidRPr="004913BB">
        <w:rPr>
          <w:color w:val="000000"/>
          <w:szCs w:val="24"/>
          <w:u w:val="none"/>
          <w:lang w:eastAsia="lv-LV"/>
        </w:rPr>
        <w:t xml:space="preserve">juridiskai personai: </w:t>
      </w:r>
    </w:p>
    <w:p w14:paraId="637F98C3"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1146B59"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pilnvaru pārstāvēt juridisko personu izsolē un ja nepieciešams noslēgt pirkuma pārdevuma līgumu (ja juridisku personu pārstāv pilnvarotais pārstāvis);</w:t>
      </w:r>
    </w:p>
    <w:p w14:paraId="77670E7E" w14:textId="77777777" w:rsidR="004913BB" w:rsidRPr="004913BB" w:rsidRDefault="004913BB" w:rsidP="00C4745C">
      <w:pPr>
        <w:numPr>
          <w:ilvl w:val="3"/>
          <w:numId w:val="30"/>
        </w:numPr>
        <w:tabs>
          <w:tab w:val="num" w:pos="720"/>
        </w:tabs>
        <w:autoSpaceDE w:val="0"/>
        <w:autoSpaceDN w:val="0"/>
        <w:adjustRightInd w:val="0"/>
        <w:spacing w:line="360" w:lineRule="auto"/>
        <w:ind w:left="2127" w:hanging="993"/>
        <w:jc w:val="both"/>
        <w:rPr>
          <w:color w:val="000000"/>
          <w:szCs w:val="24"/>
          <w:u w:val="none"/>
          <w:lang w:eastAsia="lv-LV"/>
        </w:rPr>
      </w:pPr>
      <w:r w:rsidRPr="004913BB">
        <w:rPr>
          <w:color w:val="000000"/>
          <w:szCs w:val="24"/>
          <w:u w:val="none"/>
          <w:lang w:eastAsia="lv-LV"/>
        </w:rPr>
        <w:t>maksājuma uzdevums par nodrošinājuma naudas samaksu.</w:t>
      </w:r>
    </w:p>
    <w:p w14:paraId="47A3FDD2" w14:textId="77777777" w:rsidR="004913BB" w:rsidRPr="004913BB" w:rsidRDefault="004913BB" w:rsidP="004913BB">
      <w:pPr>
        <w:autoSpaceDE w:val="0"/>
        <w:autoSpaceDN w:val="0"/>
        <w:adjustRightInd w:val="0"/>
        <w:spacing w:line="360" w:lineRule="auto"/>
        <w:ind w:left="1134"/>
        <w:jc w:val="both"/>
        <w:rPr>
          <w:color w:val="000000"/>
          <w:szCs w:val="24"/>
          <w:u w:val="none"/>
          <w:lang w:eastAsia="lv-LV"/>
        </w:rPr>
      </w:pPr>
      <w:r w:rsidRPr="004913BB">
        <w:rPr>
          <w:color w:val="000000"/>
          <w:szCs w:val="24"/>
          <w:u w:val="none"/>
          <w:lang w:eastAsia="lv-LV"/>
        </w:rPr>
        <w:t>Pirms pretendenta reģistrēšanas izsoles dalībnieku sarakstā Izsoles komisija attiecībā uz juridisku personu pārbaudīs informāciju:</w:t>
      </w:r>
    </w:p>
    <w:p w14:paraId="794D397A"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2A2F582" w14:textId="77777777" w:rsidR="004913BB" w:rsidRPr="004913BB" w:rsidRDefault="004913BB" w:rsidP="004913BB">
      <w:pPr>
        <w:numPr>
          <w:ilvl w:val="0"/>
          <w:numId w:val="4"/>
        </w:numPr>
        <w:autoSpaceDE w:val="0"/>
        <w:autoSpaceDN w:val="0"/>
        <w:adjustRightInd w:val="0"/>
        <w:spacing w:line="360" w:lineRule="auto"/>
        <w:contextualSpacing/>
        <w:jc w:val="both"/>
        <w:rPr>
          <w:color w:val="000000"/>
          <w:szCs w:val="24"/>
          <w:u w:val="none"/>
          <w:lang w:eastAsia="lv-LV"/>
        </w:rPr>
      </w:pPr>
      <w:r w:rsidRPr="004913BB">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0B13D30" w14:textId="77777777" w:rsidR="004913BB" w:rsidRPr="004913BB" w:rsidRDefault="004913BB" w:rsidP="00C4745C">
      <w:pPr>
        <w:numPr>
          <w:ilvl w:val="1"/>
          <w:numId w:val="30"/>
        </w:numPr>
        <w:tabs>
          <w:tab w:val="num" w:pos="454"/>
        </w:tabs>
        <w:autoSpaceDE w:val="0"/>
        <w:autoSpaceDN w:val="0"/>
        <w:adjustRightInd w:val="0"/>
        <w:spacing w:line="360" w:lineRule="auto"/>
        <w:jc w:val="both"/>
        <w:rPr>
          <w:szCs w:val="24"/>
          <w:u w:val="none"/>
          <w:lang w:eastAsia="lv-LV"/>
        </w:rPr>
      </w:pPr>
      <w:r w:rsidRPr="004913BB">
        <w:rPr>
          <w:szCs w:val="24"/>
          <w:u w:val="none"/>
          <w:lang w:eastAsia="lv-LV"/>
        </w:rPr>
        <w:t>Izsoles pretendents netiek reģistrēts izsoles dalībnieku reģistrā, ja:</w:t>
      </w:r>
    </w:p>
    <w:p w14:paraId="0A8546CA" w14:textId="77777777" w:rsidR="004913BB" w:rsidRPr="004913BB" w:rsidRDefault="004913BB" w:rsidP="00C4745C">
      <w:pPr>
        <w:numPr>
          <w:ilvl w:val="2"/>
          <w:numId w:val="30"/>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nav vēl iestājies vai ir jau beidzies pretendentu reģistrācijas termiņš;</w:t>
      </w:r>
    </w:p>
    <w:p w14:paraId="35F95986" w14:textId="77777777" w:rsidR="004913BB" w:rsidRPr="004913BB" w:rsidRDefault="004913BB" w:rsidP="00C4745C">
      <w:pPr>
        <w:numPr>
          <w:ilvl w:val="2"/>
          <w:numId w:val="30"/>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ja nav iesniegti šo noteikumu 4.3.1.punktā vai 4.3.2.punktā norādītie dokumenti;</w:t>
      </w:r>
    </w:p>
    <w:p w14:paraId="39EC2E9D" w14:textId="77777777" w:rsidR="004913BB" w:rsidRPr="004913BB" w:rsidRDefault="004913BB" w:rsidP="00C4745C">
      <w:pPr>
        <w:numPr>
          <w:ilvl w:val="2"/>
          <w:numId w:val="30"/>
        </w:numPr>
        <w:tabs>
          <w:tab w:val="num" w:pos="720"/>
        </w:tabs>
        <w:autoSpaceDE w:val="0"/>
        <w:autoSpaceDN w:val="0"/>
        <w:adjustRightInd w:val="0"/>
        <w:spacing w:line="360" w:lineRule="auto"/>
        <w:ind w:left="1276" w:hanging="709"/>
        <w:jc w:val="both"/>
        <w:rPr>
          <w:szCs w:val="24"/>
          <w:u w:val="none"/>
          <w:lang w:eastAsia="lv-LV"/>
        </w:rPr>
      </w:pPr>
      <w:r w:rsidRPr="004913BB">
        <w:rPr>
          <w:color w:val="000000"/>
          <w:szCs w:val="24"/>
          <w:u w:val="none"/>
          <w:lang w:eastAsia="lv-LV"/>
        </w:rPr>
        <w:t>iesniegtajos dokumentos norādītas nepatiesas ziņas;</w:t>
      </w:r>
    </w:p>
    <w:p w14:paraId="34C51B12" w14:textId="77777777" w:rsidR="004913BB" w:rsidRPr="004913BB" w:rsidRDefault="004913BB" w:rsidP="00C4745C">
      <w:pPr>
        <w:numPr>
          <w:ilvl w:val="2"/>
          <w:numId w:val="30"/>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lastRenderedPageBreak/>
        <w:t>konstatēts, ka pretendentam ir izsoles noteikumu 3.1.punktā minētās parādsaistības;</w:t>
      </w:r>
    </w:p>
    <w:p w14:paraId="08AC59CF" w14:textId="77777777" w:rsidR="004913BB" w:rsidRPr="004913BB" w:rsidRDefault="004913BB" w:rsidP="00C4745C">
      <w:pPr>
        <w:numPr>
          <w:ilvl w:val="2"/>
          <w:numId w:val="30"/>
        </w:numPr>
        <w:tabs>
          <w:tab w:val="num" w:pos="720"/>
        </w:tabs>
        <w:autoSpaceDE w:val="0"/>
        <w:autoSpaceDN w:val="0"/>
        <w:adjustRightInd w:val="0"/>
        <w:spacing w:line="360" w:lineRule="auto"/>
        <w:ind w:left="1276" w:hanging="709"/>
        <w:jc w:val="both"/>
        <w:rPr>
          <w:szCs w:val="24"/>
          <w:u w:val="none"/>
          <w:lang w:eastAsia="lv-LV"/>
        </w:rPr>
      </w:pPr>
      <w:r w:rsidRPr="004913BB">
        <w:rPr>
          <w:szCs w:val="24"/>
          <w:u w:val="none"/>
          <w:lang w:eastAsia="lv-LV"/>
        </w:rPr>
        <w:t>Gulbenes novada pašvaldības norādītajā bankas kontā nav saņemta nodrošinājuma nauda.</w:t>
      </w:r>
    </w:p>
    <w:p w14:paraId="56FE0CA0" w14:textId="77777777" w:rsidR="004913BB" w:rsidRPr="004913BB" w:rsidRDefault="004913BB" w:rsidP="00C4745C">
      <w:pPr>
        <w:numPr>
          <w:ilvl w:val="1"/>
          <w:numId w:val="30"/>
        </w:numPr>
        <w:tabs>
          <w:tab w:val="num" w:pos="454"/>
        </w:tabs>
        <w:spacing w:line="360" w:lineRule="auto"/>
        <w:ind w:left="567" w:hanging="567"/>
        <w:jc w:val="both"/>
        <w:rPr>
          <w:szCs w:val="24"/>
          <w:u w:val="none"/>
          <w:lang w:eastAsia="lv-LV"/>
        </w:rPr>
      </w:pPr>
      <w:r w:rsidRPr="004913BB">
        <w:rPr>
          <w:szCs w:val="24"/>
          <w:u w:val="none"/>
          <w:lang w:eastAsia="lv-LV"/>
        </w:rPr>
        <w:t>Izsoles rīkotāji nav tiesīgi līdz izsoles sākumam sniegt informāciju par izsoles pretendentiem.</w:t>
      </w:r>
    </w:p>
    <w:p w14:paraId="6B373954" w14:textId="77777777" w:rsidR="004913BB" w:rsidRPr="004913BB" w:rsidRDefault="004913BB" w:rsidP="00C4745C">
      <w:pPr>
        <w:numPr>
          <w:ilvl w:val="0"/>
          <w:numId w:val="30"/>
        </w:numPr>
        <w:tabs>
          <w:tab w:val="num" w:pos="284"/>
        </w:tabs>
        <w:spacing w:before="120" w:line="360" w:lineRule="auto"/>
        <w:ind w:left="0" w:firstLine="0"/>
        <w:jc w:val="center"/>
        <w:rPr>
          <w:b/>
          <w:szCs w:val="24"/>
          <w:u w:val="none"/>
          <w:lang w:eastAsia="lv-LV"/>
        </w:rPr>
      </w:pPr>
      <w:r w:rsidRPr="004913BB">
        <w:rPr>
          <w:b/>
          <w:szCs w:val="24"/>
          <w:u w:val="none"/>
          <w:lang w:eastAsia="lv-LV"/>
        </w:rPr>
        <w:t>Izsoles norise</w:t>
      </w:r>
    </w:p>
    <w:p w14:paraId="409F383D"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73D4537"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Izsole notiks </w:t>
      </w:r>
      <w:r w:rsidRPr="004913BB">
        <w:rPr>
          <w:b/>
          <w:szCs w:val="24"/>
          <w:u w:val="none"/>
          <w:lang w:eastAsia="lv-LV"/>
        </w:rPr>
        <w:t>2025.gada 16.janvārī plkst. 11.00</w:t>
      </w:r>
      <w:r w:rsidRPr="004913BB">
        <w:rPr>
          <w:szCs w:val="24"/>
          <w:u w:val="none"/>
          <w:lang w:eastAsia="lv-LV"/>
        </w:rPr>
        <w:t xml:space="preserve"> Gulbenes novada Centrālās pārvaldes ēkā, Ābeļu ielā 2, Gulbenē, Gulbenes novadā, 2.stāva zālē.</w:t>
      </w:r>
    </w:p>
    <w:p w14:paraId="44952CA4"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9DE6B5E"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4C9BC2E"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Pirms izsoles sākšanas izsoles dalībnieki paraksta izsoles noteikumus, tādējādi apliecinot, ka pilnībā ar tiem ir iepazinušies un piekrīt tiem. </w:t>
      </w:r>
    </w:p>
    <w:p w14:paraId="5A45120B"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Izsoles vadītājs atklāj izsoli, raksturo izsolāmo mantu, paziņo izsoles sākumcenu, izsoles soli un informē par solīšanas kārtību. </w:t>
      </w:r>
    </w:p>
    <w:p w14:paraId="26D207F7"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62884BA5"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1CAECA2"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0E4C7B7" w14:textId="77777777" w:rsidR="004913BB" w:rsidRPr="004913BB" w:rsidRDefault="004913BB" w:rsidP="00C4745C">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4913BB">
        <w:rPr>
          <w:szCs w:val="24"/>
          <w:u w:val="none"/>
          <w:lang w:eastAsia="lv-LV"/>
        </w:rPr>
        <w:lastRenderedPageBreak/>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3CE682F" w14:textId="77777777" w:rsidR="004913BB" w:rsidRPr="004913BB" w:rsidRDefault="004913BB" w:rsidP="00C4745C">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4913BB">
        <w:rPr>
          <w:szCs w:val="24"/>
          <w:u w:val="none"/>
          <w:lang w:eastAsia="lv-LV"/>
        </w:rPr>
        <w:t xml:space="preserve">Izsole ar augšupejošu soli turpinās, līdz kāds no tās dalībniekiem nosola visaugstāko cenu. Šajā gadījumā izsole tiek izsludināta par pabeigtu. </w:t>
      </w:r>
    </w:p>
    <w:p w14:paraId="007FAF77" w14:textId="77777777" w:rsidR="004913BB" w:rsidRPr="004913BB" w:rsidRDefault="004913BB" w:rsidP="00C4745C">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4913B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D7B25BF" w14:textId="77777777" w:rsidR="004913BB" w:rsidRPr="004913BB" w:rsidRDefault="004913BB" w:rsidP="00C4745C">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4913BB">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863EF19" w14:textId="77777777" w:rsidR="004913BB" w:rsidRPr="004913BB" w:rsidRDefault="004913BB" w:rsidP="00C4745C">
      <w:pPr>
        <w:numPr>
          <w:ilvl w:val="0"/>
          <w:numId w:val="30"/>
        </w:numPr>
        <w:tabs>
          <w:tab w:val="num" w:pos="284"/>
        </w:tabs>
        <w:spacing w:line="360" w:lineRule="auto"/>
        <w:ind w:left="0" w:firstLine="0"/>
        <w:jc w:val="center"/>
        <w:rPr>
          <w:b/>
          <w:szCs w:val="24"/>
          <w:u w:val="none"/>
          <w:lang w:eastAsia="lv-LV"/>
        </w:rPr>
      </w:pPr>
      <w:r w:rsidRPr="004913BB">
        <w:rPr>
          <w:b/>
          <w:szCs w:val="24"/>
          <w:u w:val="none"/>
          <w:lang w:eastAsia="lv-LV"/>
        </w:rPr>
        <w:t>Izsoles rezultātu apstiprināšana un pirkuma līguma noslēgšana</w:t>
      </w:r>
    </w:p>
    <w:p w14:paraId="6CD867CC"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Izsoles komisija apstiprina izsoles protokolu septiņu dienu laikā pēc izsoles. </w:t>
      </w:r>
    </w:p>
    <w:p w14:paraId="4512F585"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Izsoles dalībniekam </w:t>
      </w:r>
      <w:r w:rsidRPr="004913BB">
        <w:rPr>
          <w:szCs w:val="24"/>
          <w:u w:val="none"/>
          <w:lang w:eastAsia="lv-LV"/>
        </w:rPr>
        <w:t xml:space="preserve">par Objektu </w:t>
      </w:r>
      <w:r w:rsidRPr="004913BB">
        <w:rPr>
          <w:color w:val="000000"/>
          <w:szCs w:val="24"/>
          <w:u w:val="none"/>
          <w:lang w:eastAsia="lv-LV"/>
        </w:rPr>
        <w:t xml:space="preserve">nosolītā augstākā cena, </w:t>
      </w:r>
      <w:r w:rsidRPr="004913BB">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13BB">
        <w:rPr>
          <w:color w:val="000000"/>
          <w:szCs w:val="24"/>
          <w:u w:val="none"/>
          <w:lang w:eastAsia="lv-LV"/>
        </w:rPr>
        <w:t xml:space="preserve">ar atzīmi “Nekustamā īpašuma </w:t>
      </w:r>
      <w:proofErr w:type="spellStart"/>
      <w:r w:rsidRPr="004913BB">
        <w:rPr>
          <w:szCs w:val="24"/>
          <w:u w:val="none"/>
        </w:rPr>
        <w:t>Daukstu</w:t>
      </w:r>
      <w:proofErr w:type="spellEnd"/>
      <w:r w:rsidRPr="004913BB">
        <w:rPr>
          <w:szCs w:val="24"/>
          <w:u w:val="none"/>
        </w:rPr>
        <w:t xml:space="preserve"> pagastā ar nosaukumu “</w:t>
      </w:r>
      <w:proofErr w:type="spellStart"/>
      <w:r w:rsidRPr="004913BB">
        <w:rPr>
          <w:szCs w:val="24"/>
          <w:u w:val="none"/>
        </w:rPr>
        <w:t>Jaunmelderi</w:t>
      </w:r>
      <w:proofErr w:type="spellEnd"/>
      <w:r w:rsidRPr="004913BB">
        <w:rPr>
          <w:szCs w:val="24"/>
          <w:u w:val="none"/>
        </w:rPr>
        <w:t xml:space="preserve">” </w:t>
      </w:r>
      <w:r w:rsidRPr="004913BB">
        <w:rPr>
          <w:color w:val="000000"/>
          <w:szCs w:val="24"/>
          <w:u w:val="none"/>
          <w:lang w:eastAsia="lv-LV"/>
        </w:rPr>
        <w:t>pirkuma maksa”</w:t>
      </w:r>
      <w:r w:rsidRPr="004913BB">
        <w:rPr>
          <w:szCs w:val="24"/>
          <w:u w:val="none"/>
          <w:lang w:eastAsia="lv-LV"/>
        </w:rPr>
        <w:t>.</w:t>
      </w:r>
      <w:r w:rsidRPr="004913BB">
        <w:rPr>
          <w:color w:val="000000"/>
          <w:szCs w:val="24"/>
          <w:u w:val="none"/>
          <w:lang w:eastAsia="lv-LV"/>
        </w:rPr>
        <w:t xml:space="preserve"> </w:t>
      </w:r>
    </w:p>
    <w:p w14:paraId="0361C543"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8D95BED"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5A882F8"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B51ED6"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B6CE12A"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Gulbenes novada pašvaldības dome izsoles rezultātus apstiprina ne vēlāk kā trīsdesmit dienu laikā pēc 6.2. vai 6.5.punktā paredzēto maksājumu nokārtošanas.</w:t>
      </w:r>
    </w:p>
    <w:p w14:paraId="7B06F7E6"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Gulbenes novada pašvaldība trīsdesmit dienu laikā pēc izsoles rezultātu apstiprināšanas noslēdz ar izsoles uzvarētāju pirkuma līgumu.</w:t>
      </w:r>
    </w:p>
    <w:p w14:paraId="5561251E"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4913BB">
          <w:rPr>
            <w:color w:val="000000"/>
            <w:szCs w:val="24"/>
            <w:u w:val="none"/>
            <w:lang w:eastAsia="lv-LV"/>
          </w:rPr>
          <w:t>līguma</w:t>
        </w:r>
      </w:smartTag>
      <w:r w:rsidRPr="004913BB">
        <w:rPr>
          <w:color w:val="000000"/>
          <w:szCs w:val="24"/>
          <w:u w:val="none"/>
          <w:lang w:eastAsia="lv-LV"/>
        </w:rPr>
        <w:t xml:space="preserve"> parakstīšanas visa dokumentācija, kas saistīta ar Gulbenes novada pašvaldības </w:t>
      </w:r>
      <w:r w:rsidRPr="004913BB">
        <w:rPr>
          <w:szCs w:val="24"/>
          <w:u w:val="none"/>
          <w:lang w:eastAsia="lv-LV"/>
        </w:rPr>
        <w:t xml:space="preserve">nekustamo īpašumu, </w:t>
      </w:r>
      <w:r w:rsidRPr="004913BB">
        <w:rPr>
          <w:color w:val="000000"/>
          <w:szCs w:val="24"/>
          <w:u w:val="none"/>
          <w:lang w:eastAsia="lv-LV"/>
        </w:rPr>
        <w:t xml:space="preserve">tiek nodota ieguvējam, sastādot par to nodošanas – pieņemšanas aktu. </w:t>
      </w:r>
    </w:p>
    <w:p w14:paraId="0AD9E5C4" w14:textId="77777777" w:rsidR="004913BB" w:rsidRPr="004913BB" w:rsidRDefault="004913BB" w:rsidP="00C4745C">
      <w:pPr>
        <w:numPr>
          <w:ilvl w:val="1"/>
          <w:numId w:val="30"/>
        </w:numPr>
        <w:tabs>
          <w:tab w:val="num" w:pos="567"/>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Nekustamā īpašuma </w:t>
      </w:r>
      <w:proofErr w:type="spellStart"/>
      <w:r w:rsidRPr="004913BB">
        <w:rPr>
          <w:color w:val="000000"/>
          <w:szCs w:val="24"/>
          <w:u w:val="none"/>
          <w:lang w:eastAsia="lv-LV"/>
        </w:rPr>
        <w:t>pārreģistrāciju</w:t>
      </w:r>
      <w:proofErr w:type="spellEnd"/>
      <w:r w:rsidRPr="004913BB">
        <w:rPr>
          <w:color w:val="000000"/>
          <w:szCs w:val="24"/>
          <w:u w:val="none"/>
          <w:lang w:eastAsia="lv-LV"/>
        </w:rPr>
        <w:t xml:space="preserve"> Zemesgrāmatā Pircējs izdara par saviem līdzekļiem.</w:t>
      </w:r>
    </w:p>
    <w:p w14:paraId="645038F6" w14:textId="77777777" w:rsidR="004913BB" w:rsidRPr="004913BB" w:rsidRDefault="004913BB" w:rsidP="00C4745C">
      <w:pPr>
        <w:numPr>
          <w:ilvl w:val="0"/>
          <w:numId w:val="30"/>
        </w:numPr>
        <w:tabs>
          <w:tab w:val="num" w:pos="284"/>
        </w:tabs>
        <w:spacing w:line="360" w:lineRule="auto"/>
        <w:ind w:left="284" w:hanging="284"/>
        <w:jc w:val="center"/>
        <w:rPr>
          <w:b/>
          <w:szCs w:val="24"/>
          <w:u w:val="none"/>
          <w:lang w:eastAsia="lv-LV"/>
        </w:rPr>
      </w:pPr>
      <w:r w:rsidRPr="004913BB">
        <w:rPr>
          <w:b/>
          <w:szCs w:val="24"/>
          <w:u w:val="none"/>
          <w:lang w:eastAsia="lv-LV"/>
        </w:rPr>
        <w:t>Nenotikusi izsole</w:t>
      </w:r>
    </w:p>
    <w:p w14:paraId="74A62E60" w14:textId="77777777" w:rsidR="004913BB" w:rsidRPr="004913BB" w:rsidRDefault="004913BB" w:rsidP="00C4745C">
      <w:pPr>
        <w:numPr>
          <w:ilvl w:val="1"/>
          <w:numId w:val="30"/>
        </w:numPr>
        <w:tabs>
          <w:tab w:val="num" w:pos="454"/>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Objekta izsole uzskatāma par nenotikušu: </w:t>
      </w:r>
    </w:p>
    <w:p w14:paraId="264E0021" w14:textId="77777777" w:rsidR="004913BB" w:rsidRPr="004913BB" w:rsidRDefault="004913BB" w:rsidP="00C4745C">
      <w:pPr>
        <w:numPr>
          <w:ilvl w:val="2"/>
          <w:numId w:val="30"/>
        </w:numPr>
        <w:tabs>
          <w:tab w:val="num" w:pos="720"/>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ja uz izsoli nav reģistrēts neviens izsoles dalībnieks; </w:t>
      </w:r>
    </w:p>
    <w:p w14:paraId="1967B128" w14:textId="77777777" w:rsidR="004913BB" w:rsidRPr="004913BB" w:rsidRDefault="004913BB" w:rsidP="00C4745C">
      <w:pPr>
        <w:numPr>
          <w:ilvl w:val="2"/>
          <w:numId w:val="30"/>
        </w:numPr>
        <w:tabs>
          <w:tab w:val="num" w:pos="720"/>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ja neviens izsoles dalībnieks nav pārsolījis izsoles sākumcenu; </w:t>
      </w:r>
    </w:p>
    <w:p w14:paraId="3A0403BA" w14:textId="77777777" w:rsidR="004913BB" w:rsidRPr="004913BB" w:rsidRDefault="004913BB" w:rsidP="00C4745C">
      <w:pPr>
        <w:numPr>
          <w:ilvl w:val="2"/>
          <w:numId w:val="30"/>
        </w:numPr>
        <w:tabs>
          <w:tab w:val="num" w:pos="720"/>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 xml:space="preserve">ja vienīgais izsoles dalībnieks, kurš nosolījis izsolāmo īpašumu, nav parakstījis izsolāmā īpašuma pirkuma līgumu; </w:t>
      </w:r>
    </w:p>
    <w:p w14:paraId="470FD940" w14:textId="77777777" w:rsidR="004913BB" w:rsidRPr="004913BB" w:rsidRDefault="004913BB" w:rsidP="00C4745C">
      <w:pPr>
        <w:numPr>
          <w:ilvl w:val="2"/>
          <w:numId w:val="30"/>
        </w:numPr>
        <w:tabs>
          <w:tab w:val="num" w:pos="720"/>
        </w:tabs>
        <w:autoSpaceDE w:val="0"/>
        <w:autoSpaceDN w:val="0"/>
        <w:adjustRightInd w:val="0"/>
        <w:spacing w:line="360" w:lineRule="auto"/>
        <w:ind w:left="567" w:hanging="567"/>
        <w:jc w:val="both"/>
        <w:rPr>
          <w:color w:val="000000"/>
          <w:szCs w:val="24"/>
          <w:u w:val="none"/>
          <w:lang w:eastAsia="lv-LV"/>
        </w:rPr>
      </w:pPr>
      <w:r w:rsidRPr="004913BB">
        <w:rPr>
          <w:color w:val="000000"/>
          <w:szCs w:val="24"/>
          <w:u w:val="none"/>
          <w:lang w:eastAsia="lv-LV"/>
        </w:rPr>
        <w:t>ja neviens no izsoles dalībniekiem, kurš atzīts par nosolītāju, neveic pirkuma maksas samaksu šajos noteikumos norādītajā termiņā.</w:t>
      </w:r>
    </w:p>
    <w:p w14:paraId="460E4E8E" w14:textId="77777777" w:rsidR="004913BB" w:rsidRPr="004913BB" w:rsidRDefault="004913BB" w:rsidP="00C4745C">
      <w:pPr>
        <w:numPr>
          <w:ilvl w:val="0"/>
          <w:numId w:val="30"/>
        </w:numPr>
        <w:tabs>
          <w:tab w:val="num" w:pos="426"/>
        </w:tabs>
        <w:spacing w:before="120" w:line="360" w:lineRule="auto"/>
        <w:ind w:left="426" w:hanging="426"/>
        <w:jc w:val="center"/>
        <w:rPr>
          <w:b/>
          <w:szCs w:val="24"/>
          <w:u w:val="none"/>
          <w:lang w:eastAsia="lv-LV"/>
        </w:rPr>
      </w:pPr>
      <w:r w:rsidRPr="004913BB">
        <w:rPr>
          <w:b/>
          <w:szCs w:val="24"/>
          <w:u w:val="none"/>
          <w:lang w:eastAsia="lv-LV"/>
        </w:rPr>
        <w:t>Izsoles rezultātu apstrīdēšana</w:t>
      </w:r>
    </w:p>
    <w:p w14:paraId="2DE8836A" w14:textId="77777777" w:rsidR="004913BB" w:rsidRPr="004913BB" w:rsidRDefault="004913BB" w:rsidP="00C4745C">
      <w:pPr>
        <w:numPr>
          <w:ilvl w:val="1"/>
          <w:numId w:val="30"/>
        </w:numPr>
        <w:tabs>
          <w:tab w:val="num" w:pos="454"/>
        </w:tabs>
        <w:spacing w:line="360" w:lineRule="auto"/>
        <w:ind w:left="567" w:hanging="567"/>
        <w:jc w:val="both"/>
        <w:rPr>
          <w:szCs w:val="24"/>
          <w:u w:val="none"/>
          <w:lang w:eastAsia="lv-LV"/>
        </w:rPr>
      </w:pPr>
      <w:r w:rsidRPr="004913BB">
        <w:rPr>
          <w:color w:val="000000"/>
          <w:szCs w:val="24"/>
          <w:u w:val="none"/>
          <w:lang w:eastAsia="lv-LV"/>
        </w:rPr>
        <w:t xml:space="preserve">Izsoles rezultātus var apstrīdēt Gulbenes novada pašvaldības domē </w:t>
      </w:r>
      <w:r w:rsidRPr="004913BB">
        <w:rPr>
          <w:szCs w:val="24"/>
          <w:u w:val="none"/>
          <w:lang w:eastAsia="lv-LV"/>
        </w:rPr>
        <w:t>5 (piecu) darba dienu laikā pēc tam, kad Izsoles komisija ir apstiprinājusi izsoles protokolu.</w:t>
      </w:r>
    </w:p>
    <w:p w14:paraId="4C064D94" w14:textId="77777777" w:rsidR="004913BB" w:rsidRPr="004913BB" w:rsidRDefault="004913BB" w:rsidP="004913BB">
      <w:pPr>
        <w:spacing w:before="120" w:line="360" w:lineRule="auto"/>
        <w:jc w:val="center"/>
        <w:rPr>
          <w:b/>
          <w:bCs/>
          <w:szCs w:val="24"/>
          <w:u w:val="none"/>
        </w:rPr>
      </w:pPr>
      <w:r w:rsidRPr="004913BB">
        <w:rPr>
          <w:b/>
          <w:bCs/>
          <w:szCs w:val="24"/>
          <w:u w:val="none"/>
        </w:rPr>
        <w:t>9. Citi noteikumi</w:t>
      </w:r>
    </w:p>
    <w:p w14:paraId="28DAF8F7" w14:textId="77777777" w:rsidR="004913BB" w:rsidRPr="004913BB" w:rsidRDefault="004913BB" w:rsidP="004913BB">
      <w:pPr>
        <w:spacing w:line="360" w:lineRule="auto"/>
        <w:ind w:left="426" w:hanging="426"/>
        <w:jc w:val="both"/>
        <w:rPr>
          <w:szCs w:val="24"/>
          <w:u w:val="none"/>
        </w:rPr>
      </w:pPr>
      <w:r w:rsidRPr="004913BB">
        <w:rPr>
          <w:szCs w:val="24"/>
          <w:u w:val="none"/>
        </w:rPr>
        <w:t xml:space="preserve">9.1. </w:t>
      </w:r>
      <w:r w:rsidRPr="004913BB">
        <w:rPr>
          <w:szCs w:val="24"/>
          <w:u w:val="none"/>
          <w:lang w:eastAsia="lv-LV"/>
        </w:rPr>
        <w:t>Starp izsoles dalībniekiem aizliegta vienošanās, kas varētu ietekmēt izsoles rezultātus un gaitu.</w:t>
      </w:r>
    </w:p>
    <w:p w14:paraId="738DD92B" w14:textId="77777777" w:rsidR="004913BB" w:rsidRPr="004913BB" w:rsidRDefault="004913BB" w:rsidP="004913BB">
      <w:pPr>
        <w:spacing w:line="360" w:lineRule="auto"/>
        <w:ind w:left="426" w:hanging="426"/>
        <w:jc w:val="both"/>
        <w:rPr>
          <w:szCs w:val="24"/>
          <w:u w:val="none"/>
          <w:lang w:eastAsia="lv-LV"/>
        </w:rPr>
      </w:pPr>
      <w:r w:rsidRPr="004913BB">
        <w:rPr>
          <w:szCs w:val="24"/>
          <w:u w:val="none"/>
        </w:rPr>
        <w:t xml:space="preserve">9.2. </w:t>
      </w:r>
      <w:r w:rsidRPr="004913BB">
        <w:rPr>
          <w:szCs w:val="24"/>
          <w:u w:val="none"/>
          <w:lang w:eastAsia="lv-LV"/>
        </w:rPr>
        <w:t>Izsoles pretendenti piekrīt, ka Izsoles komisija veic personas datu apstrādi, pārbaudot sniegto ziņu patiesumu.</w:t>
      </w:r>
    </w:p>
    <w:p w14:paraId="23D144BA" w14:textId="77777777" w:rsidR="004913BB" w:rsidRPr="004913BB" w:rsidRDefault="004913BB" w:rsidP="004913BB">
      <w:pPr>
        <w:spacing w:line="360" w:lineRule="auto"/>
        <w:ind w:left="426" w:hanging="426"/>
        <w:jc w:val="both"/>
        <w:rPr>
          <w:szCs w:val="24"/>
          <w:u w:val="none"/>
        </w:rPr>
      </w:pPr>
      <w:r w:rsidRPr="004913BB">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7F6582" w14:textId="77777777" w:rsidR="00203C2F" w:rsidRDefault="00203C2F" w:rsidP="000C7638">
      <w:pPr>
        <w:rPr>
          <w:color w:val="000000" w:themeColor="text1"/>
          <w:szCs w:val="24"/>
          <w:u w:val="none"/>
        </w:rPr>
      </w:pPr>
    </w:p>
    <w:p w14:paraId="1465FA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74E9F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4, Jaungulbene,  Jaungulbenes pagastā, Gulbenes novadā, pirmās izsoles rīkošanu, noteikumu un sākumcenas apstiprināšanu</w:t>
      </w:r>
    </w:p>
    <w:p w14:paraId="0E49FD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79C03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23466E" w14:textId="77777777" w:rsidR="00205A7A" w:rsidRPr="00575A1B" w:rsidRDefault="00205A7A" w:rsidP="00205A7A">
      <w:pPr>
        <w:rPr>
          <w:rFonts w:eastAsia="Calibri"/>
          <w:szCs w:val="24"/>
          <w:u w:val="none"/>
        </w:rPr>
      </w:pPr>
      <w:r>
        <w:rPr>
          <w:rFonts w:eastAsia="Calibri"/>
          <w:szCs w:val="24"/>
          <w:u w:val="none"/>
        </w:rPr>
        <w:t>DEBATĒS PIEDALĀS: nav</w:t>
      </w:r>
    </w:p>
    <w:p w14:paraId="585197E4" w14:textId="77777777" w:rsidR="00205A7A" w:rsidRDefault="00205A7A" w:rsidP="00205A7A">
      <w:pPr>
        <w:spacing w:line="360" w:lineRule="auto"/>
        <w:ind w:firstLine="567"/>
        <w:jc w:val="both"/>
        <w:rPr>
          <w:u w:val="none"/>
        </w:rPr>
      </w:pPr>
    </w:p>
    <w:p w14:paraId="4D3CECEE" w14:textId="77777777" w:rsidR="00205A7A" w:rsidRDefault="00205A7A" w:rsidP="00205A7A">
      <w:pPr>
        <w:spacing w:line="360" w:lineRule="auto"/>
        <w:ind w:firstLine="567"/>
        <w:jc w:val="both"/>
        <w:rPr>
          <w:u w:val="none"/>
        </w:rPr>
      </w:pPr>
      <w:r>
        <w:rPr>
          <w:u w:val="none"/>
        </w:rPr>
        <w:t>Attīstības un tautsaimniecības komiteja atklāti balsojot:</w:t>
      </w:r>
    </w:p>
    <w:p w14:paraId="355A3DE7"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2059FC8"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A72993" w14:textId="77777777" w:rsidR="00781740" w:rsidRPr="00781740" w:rsidRDefault="00781740" w:rsidP="00781740">
      <w:pPr>
        <w:jc w:val="center"/>
        <w:rPr>
          <w:b/>
          <w:snapToGrid w:val="0"/>
          <w:szCs w:val="20"/>
          <w:u w:val="none"/>
        </w:rPr>
      </w:pPr>
      <w:r w:rsidRPr="00781740">
        <w:rPr>
          <w:b/>
          <w:snapToGrid w:val="0"/>
          <w:szCs w:val="24"/>
          <w:u w:val="none"/>
        </w:rPr>
        <w:t xml:space="preserve">Par </w:t>
      </w:r>
      <w:r w:rsidRPr="00781740">
        <w:rPr>
          <w:b/>
          <w:snapToGrid w:val="0"/>
          <w:szCs w:val="20"/>
          <w:u w:val="none"/>
        </w:rPr>
        <w:t xml:space="preserve">dzīvokļa īpašuma “Lauksaimniecības Skola 20” – 4, Jaungulbene, </w:t>
      </w:r>
    </w:p>
    <w:p w14:paraId="23F2B6E2" w14:textId="77777777" w:rsidR="00781740" w:rsidRPr="00781740" w:rsidRDefault="00781740" w:rsidP="00781740">
      <w:pPr>
        <w:spacing w:after="240"/>
        <w:jc w:val="center"/>
        <w:rPr>
          <w:snapToGrid w:val="0"/>
          <w:szCs w:val="24"/>
          <w:u w:val="none"/>
        </w:rPr>
      </w:pPr>
      <w:r w:rsidRPr="00781740">
        <w:rPr>
          <w:b/>
          <w:snapToGrid w:val="0"/>
          <w:szCs w:val="20"/>
          <w:u w:val="none"/>
        </w:rPr>
        <w:lastRenderedPageBreak/>
        <w:t>Jaungulbenes pagastā, Gulbenes novadā,</w:t>
      </w:r>
      <w:r w:rsidRPr="00781740">
        <w:rPr>
          <w:b/>
          <w:snapToGrid w:val="0"/>
          <w:szCs w:val="24"/>
          <w:u w:val="none"/>
        </w:rPr>
        <w:t xml:space="preserve"> </w:t>
      </w:r>
      <w:r w:rsidRPr="00781740">
        <w:rPr>
          <w:b/>
          <w:snapToGrid w:val="0"/>
          <w:szCs w:val="20"/>
          <w:u w:val="none"/>
        </w:rPr>
        <w:t>pirmās izsoles rīkošanu, noteikumu un sākumcenas apstiprināšanu</w:t>
      </w:r>
    </w:p>
    <w:p w14:paraId="315EC4B5"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GND/2024/539 “Par Jaungulbenes pagasta dzīvokļa īpašuma “Lauksaimniecības Skola 20” – 4 atsavināšanu” (protokols Nr. 17; 15.p.), ar kuru nolēma nodot atsavināšanai atklātā mutiskā izsolē ar augšupejošu soli dzīvokļa īpašumu “Lauksaimniecības Skola 20” – 4, Jaungulbene, Jaungulbenes pagastā, Gulbenes novadā, ar kadastra numuru 5060 900 0154, kas sastāv no divu istabu dzīvokļa, 45,8 </w:t>
      </w:r>
      <w:proofErr w:type="spellStart"/>
      <w:r w:rsidRPr="00781740">
        <w:rPr>
          <w:szCs w:val="24"/>
          <w:u w:val="none"/>
          <w:lang w:eastAsia="lv-LV"/>
        </w:rPr>
        <w:t>kv.m</w:t>
      </w:r>
      <w:proofErr w:type="spellEnd"/>
      <w:r w:rsidRPr="00781740">
        <w:rPr>
          <w:szCs w:val="24"/>
          <w:u w:val="none"/>
          <w:lang w:eastAsia="lv-LV"/>
        </w:rPr>
        <w:t>. platībā (telpu grupas kadastra apzīmējums 50600040313001004), un pie tā piederošām kopīpašuma 466/7947 domājamām daļām no dzīvojamās ēkas (būves kadastra apzīmējums 50600040313001) un 466/7947  domājamām daļām no zemes ar kadastra apzīmējumu 50600040313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1BAD2DF8"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781740">
        <w:rPr>
          <w:rFonts w:cs="Arial"/>
          <w:u w:val="none"/>
          <w:lang w:eastAsia="lv-LV"/>
        </w:rPr>
        <w:t xml:space="preserve">2024.gada 28.oktobrī un reģistrēta ar Nr. GND/4.18/24/3644-D) par dzīvokļa īpašuma tirgus vērtību, saskaņā ar 2024.gada 15.oktobrī slēdzienu </w:t>
      </w:r>
      <w:proofErr w:type="spellStart"/>
      <w:r w:rsidRPr="00781740">
        <w:rPr>
          <w:rFonts w:cs="Arial"/>
          <w:u w:val="none"/>
          <w:lang w:eastAsia="lv-LV"/>
        </w:rPr>
        <w:t>Reģ</w:t>
      </w:r>
      <w:proofErr w:type="spellEnd"/>
      <w:r w:rsidRPr="00781740">
        <w:rPr>
          <w:rFonts w:cs="Arial"/>
          <w:u w:val="none"/>
          <w:lang w:eastAsia="lv-LV"/>
        </w:rPr>
        <w:t xml:space="preserve">. Nr. D – 24/256, visiespējamākā objekta tirgus vērtība ir 1900 EUR (viens tūkstotis deviņi simti </w:t>
      </w:r>
      <w:proofErr w:type="spellStart"/>
      <w:r w:rsidRPr="00781740">
        <w:rPr>
          <w:i/>
          <w:iCs/>
          <w:szCs w:val="24"/>
          <w:u w:val="none"/>
          <w:lang w:eastAsia="lv-LV"/>
        </w:rPr>
        <w:t>euro</w:t>
      </w:r>
      <w:proofErr w:type="spellEnd"/>
      <w:r w:rsidRPr="00781740">
        <w:rPr>
          <w:szCs w:val="24"/>
          <w:u w:val="none"/>
          <w:lang w:eastAsia="lv-LV"/>
        </w:rPr>
        <w:t>).</w:t>
      </w:r>
    </w:p>
    <w:p w14:paraId="5DC9513E"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81740">
        <w:rPr>
          <w:rFonts w:cs="Arial"/>
          <w:u w:val="none"/>
          <w:lang w:eastAsia="lv-LV"/>
        </w:rPr>
        <w:t xml:space="preserve"> </w:t>
      </w:r>
      <w:r w:rsidRPr="00781740">
        <w:rPr>
          <w:szCs w:val="24"/>
          <w:u w:val="none"/>
          <w:lang w:eastAsia="lv-LV"/>
        </w:rPr>
        <w:t>ka tikai domes kompetencē ir pieņemt lēmumus citos ārējos normatīvajos aktos paredzētajos gadījumos.</w:t>
      </w:r>
    </w:p>
    <w:p w14:paraId="0F3EA2AD"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781740">
        <w:rPr>
          <w:szCs w:val="24"/>
          <w:u w:val="none"/>
          <w:lang w:eastAsia="lv-LV"/>
        </w:rPr>
        <w:t>citstarp</w:t>
      </w:r>
      <w:proofErr w:type="spellEnd"/>
      <w:r w:rsidRPr="00781740">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70F37094"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w:t>
      </w:r>
      <w:r w:rsidRPr="00781740">
        <w:rPr>
          <w:szCs w:val="24"/>
          <w:u w:val="none"/>
          <w:lang w:eastAsia="lv-LV"/>
        </w:rPr>
        <w:lastRenderedPageBreak/>
        <w:t xml:space="preserve">2024.gada 7.novembra sēdes lēmumu “Par dzīvokļa īpašuma “Lauksaimniecības Skola 20” – 4, Jaungulbene, Jaungulbenes pagastā, Gulbenes novadā, pirmās izsoles sākumcenas noteikšanu”, protokols Nr. GND/2.7.2/24/29 (7.§), pamatojoties uz Pašvaldību likuma 10.panta pirmās daļas 16.punktu un 21.punktu, Publiskas personas mantas atsavināšanas likuma 3.panta pirmās daļas 1.punktu, 10.pantu, 15.pantu, un ņemot vērā Gulbenes novada </w:t>
      </w:r>
      <w:r w:rsidRPr="00781740">
        <w:rPr>
          <w:color w:val="000000"/>
          <w:szCs w:val="24"/>
          <w:u w:val="none"/>
          <w:lang w:eastAsia="lv-LV"/>
        </w:rPr>
        <w:t xml:space="preserve">pašvaldības domes </w:t>
      </w:r>
      <w:r w:rsidRPr="00781740">
        <w:rPr>
          <w:szCs w:val="24"/>
          <w:u w:val="none"/>
          <w:shd w:val="clear" w:color="auto" w:fill="FFFFFF"/>
          <w:lang w:eastAsia="lv-LV"/>
        </w:rPr>
        <w:t xml:space="preserve">Attīstības un tautsaimniecības komitejas, un Finanšu komitejas </w:t>
      </w:r>
      <w:r w:rsidRPr="00781740">
        <w:rPr>
          <w:szCs w:val="24"/>
          <w:u w:val="none"/>
          <w:lang w:eastAsia="lv-LV"/>
        </w:rPr>
        <w:t>ieteikumu, atklāti balsojot</w:t>
      </w:r>
      <w:r w:rsidRPr="00781740">
        <w:rPr>
          <w:noProof/>
          <w:szCs w:val="24"/>
          <w:u w:val="none"/>
          <w:lang w:eastAsia="lv-LV"/>
        </w:rPr>
        <w:t xml:space="preserve"> ar balsīm “Par” ( ), “Pret” – , “Atturas” – , “Nepiedalās” – </w:t>
      </w:r>
      <w:r w:rsidRPr="00781740">
        <w:rPr>
          <w:szCs w:val="24"/>
          <w:u w:val="none"/>
          <w:lang w:eastAsia="lv-LV"/>
        </w:rPr>
        <w:t>, Gulbenes novada pašvaldības dome NOLEMJ:</w:t>
      </w:r>
    </w:p>
    <w:p w14:paraId="4632E4A3" w14:textId="77777777" w:rsidR="00781740" w:rsidRPr="00781740" w:rsidRDefault="00781740" w:rsidP="00781740">
      <w:pPr>
        <w:widowControl w:val="0"/>
        <w:numPr>
          <w:ilvl w:val="0"/>
          <w:numId w:val="6"/>
        </w:numPr>
        <w:tabs>
          <w:tab w:val="left" w:pos="851"/>
        </w:tabs>
        <w:spacing w:line="360" w:lineRule="auto"/>
        <w:ind w:left="0" w:firstLine="567"/>
        <w:contextualSpacing/>
        <w:jc w:val="both"/>
        <w:rPr>
          <w:szCs w:val="24"/>
          <w:u w:val="none"/>
          <w:lang w:eastAsia="lv-LV"/>
        </w:rPr>
      </w:pPr>
      <w:r w:rsidRPr="00781740">
        <w:rPr>
          <w:szCs w:val="24"/>
          <w:u w:val="none"/>
          <w:lang w:eastAsia="lv-LV"/>
        </w:rPr>
        <w:t xml:space="preserve">RĪKOT Gulbenes novada pašvaldībai piederošā dzīvokļa īpašuma “Lauksaimniecības Skola 20” – 4, Jaungulbene, Jaungulbenes pagastā, Gulbenes novadā, ar kadastra numuru 5060 900 0154, kas sastāv no divu istabu dzīvokļa, 45,8 </w:t>
      </w:r>
      <w:proofErr w:type="spellStart"/>
      <w:r w:rsidRPr="00781740">
        <w:rPr>
          <w:szCs w:val="24"/>
          <w:u w:val="none"/>
          <w:lang w:eastAsia="lv-LV"/>
        </w:rPr>
        <w:t>kv.m</w:t>
      </w:r>
      <w:proofErr w:type="spellEnd"/>
      <w:r w:rsidRPr="00781740">
        <w:rPr>
          <w:szCs w:val="24"/>
          <w:u w:val="none"/>
          <w:lang w:eastAsia="lv-LV"/>
        </w:rPr>
        <w:t>. platībā (telpu grupas kadastra apzīmējums 50600040313001004), un pie tā piederošām kopīpašuma 466/7947 domājamām daļām no dzīvojamās ēkas (būves kadastra apzīmējums 50600040313001) un 466/7947  domājamām daļām no zemes ar kadastra apzīmējumu 50600040313, pirmo izsoli.</w:t>
      </w:r>
    </w:p>
    <w:p w14:paraId="297A1942"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2. APSTIPRINĀT šā lēmuma 1.punktā minētā dzīvokļa īpašuma pirmās izsoles sākumcenu </w:t>
      </w:r>
      <w:r w:rsidRPr="00781740">
        <w:rPr>
          <w:rFonts w:cs="Arial"/>
          <w:u w:val="none"/>
          <w:lang w:eastAsia="lv-LV"/>
        </w:rPr>
        <w:t xml:space="preserve">1900 EUR (viens tūkstotis deviņi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4C27BCDC"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3. APSTIPRINĀT šā lēmuma 1.punktā minētā dzīvokļa īpašuma pirmās izsoles noteikumus (pielikums), kas ir šī lēmuma neatņemama sastāvdaļa.</w:t>
      </w:r>
    </w:p>
    <w:p w14:paraId="2B85337E"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4. UZDOT Gulbenes novada pašvaldības īpašuma novērtēšanas un izsoļu komisijai rīkot šā lēmuma 1.punktā minētā dzīvokļa īpašuma pirmo mutisko atklāto izsoli.</w:t>
      </w:r>
    </w:p>
    <w:p w14:paraId="30152E02"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5. Lēmuma izpildes kontroli veikt Gulbenes novada pašvaldības izpilddirektorei.</w:t>
      </w:r>
    </w:p>
    <w:p w14:paraId="3792D646" w14:textId="77777777" w:rsidR="00781740" w:rsidRPr="00781740" w:rsidRDefault="00781740" w:rsidP="00781740">
      <w:pPr>
        <w:widowControl w:val="0"/>
        <w:jc w:val="both"/>
        <w:rPr>
          <w:szCs w:val="24"/>
          <w:u w:val="none"/>
          <w:lang w:eastAsia="lv-LV"/>
        </w:rPr>
      </w:pPr>
    </w:p>
    <w:p w14:paraId="5BD20D14" w14:textId="77777777" w:rsidR="00781740" w:rsidRPr="00781740" w:rsidRDefault="00781740" w:rsidP="00781740">
      <w:pPr>
        <w:jc w:val="right"/>
        <w:rPr>
          <w:szCs w:val="24"/>
          <w:u w:val="none"/>
          <w:lang w:eastAsia="lv-LV"/>
        </w:rPr>
      </w:pPr>
      <w:r w:rsidRPr="00781740">
        <w:rPr>
          <w:szCs w:val="24"/>
          <w:u w:val="none"/>
          <w:lang w:eastAsia="lv-LV"/>
        </w:rPr>
        <w:t>Pielikums 28.11.2024. Gulbenes novada pašvaldības domes lēmumam Nr. GND/2024/</w:t>
      </w:r>
    </w:p>
    <w:p w14:paraId="244CAF1B" w14:textId="77777777" w:rsidR="00781740" w:rsidRPr="00781740" w:rsidRDefault="00781740" w:rsidP="00781740">
      <w:pPr>
        <w:jc w:val="right"/>
        <w:rPr>
          <w:szCs w:val="24"/>
          <w:u w:val="none"/>
          <w:lang w:eastAsia="lv-LV"/>
        </w:rPr>
      </w:pPr>
    </w:p>
    <w:p w14:paraId="2CE6556F"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dzīvokļa īpašuma </w:t>
      </w:r>
    </w:p>
    <w:p w14:paraId="1B6846C3"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“Lauksaimniecības skola 20” – 4, jaungulbenē, </w:t>
      </w:r>
    </w:p>
    <w:p w14:paraId="0A6F6C9A"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jaungulbenes pagastā, Gulbenes novadā, </w:t>
      </w:r>
    </w:p>
    <w:p w14:paraId="6FA6078A" w14:textId="77777777" w:rsidR="00781740" w:rsidRPr="00781740" w:rsidRDefault="00781740" w:rsidP="00781740">
      <w:pPr>
        <w:jc w:val="center"/>
        <w:rPr>
          <w:b/>
          <w:szCs w:val="24"/>
          <w:u w:val="none"/>
          <w:lang w:eastAsia="lv-LV"/>
        </w:rPr>
      </w:pPr>
      <w:r w:rsidRPr="00781740">
        <w:rPr>
          <w:b/>
          <w:szCs w:val="24"/>
          <w:u w:val="none"/>
          <w:lang w:eastAsia="lv-LV"/>
        </w:rPr>
        <w:t>PIRMĀS IZSOLES NOTEIKUMI</w:t>
      </w:r>
    </w:p>
    <w:p w14:paraId="4F7C30CB" w14:textId="77777777" w:rsidR="00781740" w:rsidRPr="00781740" w:rsidRDefault="00781740" w:rsidP="00781740">
      <w:pPr>
        <w:tabs>
          <w:tab w:val="left" w:pos="0"/>
          <w:tab w:val="left" w:pos="426"/>
          <w:tab w:val="left" w:pos="709"/>
        </w:tabs>
        <w:spacing w:before="120" w:line="360" w:lineRule="auto"/>
        <w:ind w:right="45"/>
        <w:jc w:val="center"/>
        <w:rPr>
          <w:b/>
          <w:szCs w:val="24"/>
          <w:u w:val="none"/>
        </w:rPr>
      </w:pPr>
      <w:r w:rsidRPr="00781740">
        <w:rPr>
          <w:b/>
          <w:szCs w:val="24"/>
          <w:u w:val="none"/>
        </w:rPr>
        <w:t>1. Vispārīgie noteikumi</w:t>
      </w:r>
    </w:p>
    <w:p w14:paraId="6A68B8BB" w14:textId="77777777" w:rsidR="00781740" w:rsidRPr="00781740" w:rsidRDefault="00781740" w:rsidP="00781740">
      <w:pPr>
        <w:spacing w:line="360" w:lineRule="auto"/>
        <w:ind w:left="426" w:right="-1" w:hanging="426"/>
        <w:jc w:val="both"/>
        <w:rPr>
          <w:color w:val="000000"/>
          <w:szCs w:val="24"/>
          <w:u w:val="none"/>
          <w:lang w:eastAsia="lv-LV"/>
        </w:rPr>
      </w:pPr>
      <w:r w:rsidRPr="00781740">
        <w:rPr>
          <w:szCs w:val="24"/>
          <w:u w:val="none"/>
        </w:rPr>
        <w:t xml:space="preserve">1.1. </w:t>
      </w:r>
      <w:r w:rsidRPr="00781740">
        <w:rPr>
          <w:color w:val="000000"/>
          <w:szCs w:val="24"/>
          <w:u w:val="none"/>
          <w:lang w:eastAsia="lv-LV"/>
        </w:rPr>
        <w:t xml:space="preserve">Šie noteikumi nosaka kārtību, kādā tiek rīkota pirmā mutiskā atklātā izsole ar augšupejošu soli </w:t>
      </w:r>
      <w:r w:rsidRPr="00781740">
        <w:rPr>
          <w:szCs w:val="24"/>
          <w:u w:val="none"/>
          <w:lang w:eastAsia="lv-LV"/>
        </w:rPr>
        <w:t xml:space="preserve">Gulbenes novada pašvaldības </w:t>
      </w:r>
      <w:r w:rsidRPr="00781740">
        <w:rPr>
          <w:rFonts w:eastAsia="SimSun"/>
          <w:color w:val="00000A"/>
          <w:szCs w:val="24"/>
          <w:u w:val="none"/>
          <w:lang w:eastAsia="zh-CN" w:bidi="hi-IN"/>
        </w:rPr>
        <w:t xml:space="preserve">dzīvokļa īpašuma </w:t>
      </w:r>
      <w:r w:rsidRPr="00781740">
        <w:rPr>
          <w:szCs w:val="24"/>
          <w:u w:val="none"/>
          <w:lang w:eastAsia="lv-LV"/>
        </w:rPr>
        <w:t xml:space="preserve">“Lauksaimniecības Skola 20” – 4, Jaungulbene, Jaungulbenes pagastā, Gulbenes novadā, kadastra numurs 5060 900 0154 </w:t>
      </w:r>
      <w:r w:rsidRPr="00781740">
        <w:rPr>
          <w:color w:val="000000"/>
          <w:szCs w:val="24"/>
          <w:u w:val="none"/>
          <w:lang w:eastAsia="lv-LV"/>
        </w:rPr>
        <w:t xml:space="preserve">(turpmāk – Objekts) pircēja noteikšanai. </w:t>
      </w:r>
    </w:p>
    <w:p w14:paraId="4E83C7BB" w14:textId="77777777" w:rsidR="00781740" w:rsidRPr="00781740" w:rsidRDefault="00781740" w:rsidP="00781740">
      <w:pPr>
        <w:spacing w:line="360" w:lineRule="auto"/>
        <w:ind w:left="426" w:right="-1" w:hanging="426"/>
        <w:jc w:val="both"/>
        <w:rPr>
          <w:szCs w:val="24"/>
          <w:u w:val="none"/>
          <w:lang w:eastAsia="lv-LV"/>
        </w:rPr>
      </w:pPr>
      <w:r w:rsidRPr="00781740">
        <w:rPr>
          <w:color w:val="000000"/>
          <w:szCs w:val="24"/>
          <w:u w:val="none"/>
          <w:lang w:eastAsia="lv-LV"/>
        </w:rPr>
        <w:t>1.2. I</w:t>
      </w:r>
      <w:r w:rsidRPr="00781740">
        <w:rPr>
          <w:szCs w:val="24"/>
          <w:u w:val="none"/>
          <w:lang w:eastAsia="lv-LV"/>
        </w:rPr>
        <w:t>zsole notiek ievērojot Pašvaldību likumu, Publiskas personas mantas atsavināšanas likumu un šos izsoles noteikumus.</w:t>
      </w:r>
    </w:p>
    <w:p w14:paraId="30923D0E" w14:textId="77777777" w:rsidR="00781740" w:rsidRPr="00781740" w:rsidRDefault="00781740" w:rsidP="00781740">
      <w:pPr>
        <w:spacing w:line="360" w:lineRule="auto"/>
        <w:ind w:left="426" w:right="-1" w:hanging="426"/>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753D200B"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45033DA8" w14:textId="77777777" w:rsidR="00781740" w:rsidRPr="00781740" w:rsidRDefault="00781740" w:rsidP="00781740">
      <w:pPr>
        <w:spacing w:line="360" w:lineRule="auto"/>
        <w:ind w:left="1134" w:right="43" w:hanging="708"/>
        <w:jc w:val="both"/>
        <w:rPr>
          <w:szCs w:val="24"/>
          <w:u w:val="none"/>
        </w:rPr>
      </w:pPr>
      <w:r w:rsidRPr="00781740">
        <w:rPr>
          <w:szCs w:val="24"/>
          <w:u w:val="none"/>
        </w:rPr>
        <w:lastRenderedPageBreak/>
        <w:t xml:space="preserve">1.4.1. Objekts: </w:t>
      </w:r>
      <w:r w:rsidRPr="00781740">
        <w:rPr>
          <w:color w:val="000000"/>
          <w:szCs w:val="24"/>
          <w:u w:val="none"/>
          <w:lang w:eastAsia="lv-LV"/>
        </w:rPr>
        <w:t xml:space="preserve">dzīvokļa īpašums </w:t>
      </w:r>
      <w:r w:rsidRPr="00781740">
        <w:rPr>
          <w:szCs w:val="24"/>
          <w:u w:val="none"/>
          <w:lang w:eastAsia="lv-LV"/>
        </w:rPr>
        <w:t xml:space="preserve">“Lauksaimniecības Skola 20” – 4, Jaungulbene, Jaungulbenes pagastā, Gulbenes novadā, ar kadastra numuru 5060 900 0154, kas sastāv no divu istabu dzīvokļa, 45,8 </w:t>
      </w:r>
      <w:proofErr w:type="spellStart"/>
      <w:r w:rsidRPr="00781740">
        <w:rPr>
          <w:szCs w:val="24"/>
          <w:u w:val="none"/>
          <w:lang w:eastAsia="lv-LV"/>
        </w:rPr>
        <w:t>kv.m</w:t>
      </w:r>
      <w:proofErr w:type="spellEnd"/>
      <w:r w:rsidRPr="00781740">
        <w:rPr>
          <w:szCs w:val="24"/>
          <w:u w:val="none"/>
          <w:lang w:eastAsia="lv-LV"/>
        </w:rPr>
        <w:t>. platībā (telpu grupas kadastra apzīmējums 50600040313001004), un pie tā piederošām kopīpašuma 466/7947 domājamām daļām no dzīvojamās ēkas (būves kadastra apzīmējums 50600040313001) un 466/7947  domājamām daļām no zemes ar kadastra apzīmējumu 50600040313;</w:t>
      </w:r>
    </w:p>
    <w:p w14:paraId="28613305"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Jaungulbenes pagasta zemesgrāmatas nodalījumā Nr. 323 4.</w:t>
      </w:r>
    </w:p>
    <w:p w14:paraId="33EF0A41"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7469255E"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1.5. Sludinājums </w:t>
      </w:r>
      <w:r w:rsidRPr="00781740">
        <w:rPr>
          <w:bCs/>
          <w:szCs w:val="24"/>
          <w:u w:val="none"/>
        </w:rPr>
        <w:t xml:space="preserve">par 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1" w:history="1">
        <w:r w:rsidRPr="00781740">
          <w:rPr>
            <w:rFonts w:cs="Arial"/>
            <w:color w:val="0563C1"/>
            <w:szCs w:val="24"/>
            <w:lang w:eastAsia="lv-LV"/>
          </w:rPr>
          <w:t>www.gulbene.lv</w:t>
        </w:r>
      </w:hyperlink>
      <w:r w:rsidRPr="00781740">
        <w:rPr>
          <w:szCs w:val="24"/>
          <w:u w:val="none"/>
        </w:rPr>
        <w:t>.</w:t>
      </w:r>
    </w:p>
    <w:p w14:paraId="00CB8B7A"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1.6. </w:t>
      </w:r>
      <w:r w:rsidRPr="00781740">
        <w:rPr>
          <w:szCs w:val="24"/>
          <w:u w:val="none"/>
          <w:lang w:eastAsia="lv-LV"/>
        </w:rPr>
        <w:t xml:space="preserve">Ar izsoles noteikumiem var iepazīties Gulbenes novada pašvaldības tīmekļa vietnē </w:t>
      </w:r>
      <w:hyperlink r:id="rId42" w:history="1">
        <w:r w:rsidRPr="00781740">
          <w:rPr>
            <w:rFonts w:cs="Arial"/>
            <w:color w:val="0563C1"/>
            <w:szCs w:val="24"/>
            <w:lang w:eastAsia="lv-LV"/>
          </w:rPr>
          <w:t>www.gulbene.lv</w:t>
        </w:r>
      </w:hyperlink>
      <w:r w:rsidRPr="00781740">
        <w:rPr>
          <w:szCs w:val="24"/>
          <w:u w:val="none"/>
          <w:lang w:eastAsia="lv-LV"/>
        </w:rPr>
        <w:t>.</w:t>
      </w:r>
    </w:p>
    <w:p w14:paraId="1BB27268"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1.7.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64497616 (Gulbenes novada </w:t>
      </w:r>
      <w:proofErr w:type="spellStart"/>
      <w:r w:rsidRPr="00781740">
        <w:rPr>
          <w:szCs w:val="24"/>
          <w:u w:val="none"/>
          <w:lang w:eastAsia="lv-LV"/>
        </w:rPr>
        <w:t>Daukstu</w:t>
      </w:r>
      <w:proofErr w:type="spellEnd"/>
      <w:r w:rsidRPr="00781740">
        <w:rPr>
          <w:szCs w:val="24"/>
          <w:u w:val="none"/>
          <w:lang w:eastAsia="lv-LV"/>
        </w:rPr>
        <w:t xml:space="preserve">, Galgauskas, Jaungulbenes un Līgo pagastu apvienības pārvalde) vai 26353089 (Gulbenes novada </w:t>
      </w:r>
      <w:proofErr w:type="spellStart"/>
      <w:r w:rsidRPr="00781740">
        <w:rPr>
          <w:szCs w:val="24"/>
          <w:u w:val="none"/>
          <w:lang w:eastAsia="lv-LV"/>
        </w:rPr>
        <w:t>Daukstu</w:t>
      </w:r>
      <w:proofErr w:type="spellEnd"/>
      <w:r w:rsidRPr="00781740">
        <w:rPr>
          <w:szCs w:val="24"/>
          <w:u w:val="none"/>
          <w:lang w:eastAsia="lv-LV"/>
        </w:rPr>
        <w:t xml:space="preserve">, Galgauskas, Jaungulbenes un Līgo pagastu apvienības pārvaldes vadītājs </w:t>
      </w:r>
      <w:proofErr w:type="spellStart"/>
      <w:r w:rsidRPr="00781740">
        <w:rPr>
          <w:szCs w:val="24"/>
          <w:u w:val="none"/>
          <w:lang w:eastAsia="lv-LV"/>
        </w:rPr>
        <w:t>J.Duļbinskis</w:t>
      </w:r>
      <w:proofErr w:type="spellEnd"/>
      <w:r w:rsidRPr="00781740">
        <w:rPr>
          <w:szCs w:val="24"/>
          <w:u w:val="none"/>
          <w:lang w:eastAsia="lv-LV"/>
        </w:rPr>
        <w:t>).</w:t>
      </w:r>
    </w:p>
    <w:p w14:paraId="27DBC445"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35054ACB"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2.1. Objekta atsavināšanas veids ir mutiska atklāta izsole ar augšupejošu soli.</w:t>
      </w:r>
    </w:p>
    <w:p w14:paraId="27132706"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24CCE823" w14:textId="77777777" w:rsidR="00781740" w:rsidRPr="00781740" w:rsidRDefault="00781740" w:rsidP="00781740">
      <w:pPr>
        <w:spacing w:line="360" w:lineRule="auto"/>
        <w:ind w:left="426" w:right="43" w:hanging="426"/>
        <w:jc w:val="both"/>
        <w:rPr>
          <w:szCs w:val="24"/>
          <w:u w:val="none"/>
        </w:rPr>
      </w:pPr>
      <w:r w:rsidRPr="00781740">
        <w:rPr>
          <w:bCs/>
          <w:szCs w:val="24"/>
          <w:u w:val="none"/>
        </w:rPr>
        <w:t xml:space="preserve">2.3. </w:t>
      </w:r>
      <w:r w:rsidRPr="00781740">
        <w:rPr>
          <w:szCs w:val="24"/>
          <w:u w:val="none"/>
        </w:rPr>
        <w:t xml:space="preserve">Objekta izsoles sākumcena ir </w:t>
      </w:r>
      <w:r w:rsidRPr="00781740">
        <w:rPr>
          <w:rFonts w:cs="Arial"/>
          <w:u w:val="none"/>
          <w:lang w:eastAsia="lv-LV"/>
        </w:rPr>
        <w:t xml:space="preserve">1900 EUR (viens tūkstotis deviņi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63F24577" w14:textId="77777777" w:rsidR="00781740" w:rsidRPr="00781740" w:rsidRDefault="00781740" w:rsidP="00781740">
      <w:pPr>
        <w:spacing w:line="360" w:lineRule="auto"/>
        <w:ind w:left="426" w:hanging="426"/>
        <w:jc w:val="both"/>
        <w:rPr>
          <w:szCs w:val="24"/>
          <w:u w:val="none"/>
        </w:rPr>
      </w:pPr>
      <w:r w:rsidRPr="00781740">
        <w:rPr>
          <w:szCs w:val="24"/>
          <w:u w:val="none"/>
        </w:rPr>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190 EUR (viens simts deviņdesmit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“Dzīvokļa īpašuma </w:t>
      </w:r>
      <w:r w:rsidRPr="00781740">
        <w:rPr>
          <w:szCs w:val="24"/>
          <w:u w:val="none"/>
          <w:lang w:eastAsia="lv-LV"/>
        </w:rPr>
        <w:t xml:space="preserve">“Lauksaimniecības Skola 20” – 4, Jaungulbene, Jaungulbenes pagastā, Gulbenes novadā, </w:t>
      </w:r>
      <w:r w:rsidRPr="00781740">
        <w:rPr>
          <w:szCs w:val="24"/>
          <w:u w:val="none"/>
        </w:rPr>
        <w:t>izsoles nodrošinājums”</w:t>
      </w:r>
      <w:r w:rsidRPr="00781740">
        <w:rPr>
          <w:color w:val="000000"/>
          <w:szCs w:val="24"/>
          <w:u w:val="none"/>
          <w:lang w:eastAsia="lv-LV"/>
        </w:rPr>
        <w:t>.</w:t>
      </w:r>
      <w:r w:rsidRPr="00781740">
        <w:rPr>
          <w:szCs w:val="24"/>
          <w:u w:val="none"/>
          <w:lang w:eastAsia="lv-LV"/>
        </w:rPr>
        <w:t xml:space="preserve"> Nodrošinājums uzskatāms par iesniegtu, ja attiecīgā naudas summa ir saņemta norādītajā bankas kontā</w:t>
      </w:r>
      <w:r w:rsidRPr="00781740">
        <w:rPr>
          <w:szCs w:val="24"/>
          <w:u w:val="none"/>
        </w:rPr>
        <w:t>.</w:t>
      </w:r>
    </w:p>
    <w:p w14:paraId="605FD802"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5% apmērā no sākumcenas, t.i., 95</w:t>
      </w:r>
      <w:r w:rsidRPr="00781740">
        <w:rPr>
          <w:rFonts w:eastAsia="Calibri"/>
          <w:szCs w:val="24"/>
          <w:u w:val="none"/>
        </w:rPr>
        <w:t xml:space="preserve"> EUR</w:t>
      </w:r>
      <w:r w:rsidRPr="00781740">
        <w:rPr>
          <w:szCs w:val="24"/>
          <w:u w:val="none"/>
          <w:lang w:eastAsia="lv-LV"/>
        </w:rPr>
        <w:t xml:space="preserve"> (deviņdesmit pieci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57EEAAED" w14:textId="77777777" w:rsidR="00781740" w:rsidRPr="00781740" w:rsidRDefault="00781740" w:rsidP="00781740">
      <w:pPr>
        <w:spacing w:line="360" w:lineRule="auto"/>
        <w:ind w:left="426" w:hanging="426"/>
        <w:jc w:val="both"/>
        <w:rPr>
          <w:color w:val="000000"/>
          <w:szCs w:val="24"/>
          <w:u w:val="none"/>
        </w:rPr>
      </w:pPr>
      <w:r w:rsidRPr="00781740">
        <w:rPr>
          <w:color w:val="000000"/>
          <w:szCs w:val="24"/>
          <w:u w:val="none"/>
        </w:rPr>
        <w:t xml:space="preserve">2.6. Nosolītā augstākā </w:t>
      </w:r>
      <w:r w:rsidRPr="0078174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81740">
        <w:rPr>
          <w:color w:val="000000"/>
          <w:szCs w:val="24"/>
          <w:u w:val="none"/>
          <w:lang w:eastAsia="lv-LV"/>
        </w:rPr>
        <w:t xml:space="preserve">ar atzīmi </w:t>
      </w:r>
      <w:r w:rsidRPr="00781740">
        <w:rPr>
          <w:color w:val="000000"/>
          <w:szCs w:val="24"/>
          <w:u w:val="none"/>
          <w:lang w:eastAsia="lv-LV"/>
        </w:rPr>
        <w:lastRenderedPageBreak/>
        <w:t>“</w:t>
      </w:r>
      <w:bookmarkStart w:id="43" w:name="_Hlk163826772"/>
      <w:r w:rsidRPr="00781740">
        <w:rPr>
          <w:szCs w:val="24"/>
          <w:u w:val="none"/>
        </w:rPr>
        <w:t xml:space="preserve">Dzīvokļa īpašuma </w:t>
      </w:r>
      <w:bookmarkEnd w:id="43"/>
      <w:r w:rsidRPr="00781740">
        <w:rPr>
          <w:szCs w:val="24"/>
          <w:u w:val="none"/>
          <w:lang w:eastAsia="lv-LV"/>
        </w:rPr>
        <w:t xml:space="preserve">“Lauksaimniecības Skola 20” – 4, Jaungulbene, Jaungulbenes pagastā, Gulbenes novadā, </w:t>
      </w:r>
      <w:r w:rsidRPr="00781740">
        <w:rPr>
          <w:color w:val="000000"/>
          <w:szCs w:val="24"/>
          <w:u w:val="none"/>
          <w:lang w:eastAsia="lv-LV"/>
        </w:rPr>
        <w:t>pirkuma maksa”.</w:t>
      </w:r>
    </w:p>
    <w:p w14:paraId="7A203D01" w14:textId="113BD7D0" w:rsidR="00781740" w:rsidRPr="00781740" w:rsidRDefault="00C4745C" w:rsidP="00C4745C">
      <w:pPr>
        <w:keepNext/>
        <w:spacing w:line="360" w:lineRule="auto"/>
        <w:jc w:val="center"/>
        <w:outlineLvl w:val="0"/>
        <w:rPr>
          <w:b/>
          <w:szCs w:val="24"/>
          <w:u w:val="none"/>
        </w:rPr>
      </w:pPr>
      <w:r>
        <w:rPr>
          <w:b/>
          <w:bCs/>
          <w:kern w:val="32"/>
          <w:szCs w:val="24"/>
          <w:u w:val="none"/>
        </w:rPr>
        <w:t>3.</w:t>
      </w:r>
      <w:r w:rsidR="00781740" w:rsidRPr="00781740">
        <w:rPr>
          <w:b/>
          <w:bCs/>
          <w:kern w:val="32"/>
          <w:szCs w:val="24"/>
          <w:u w:val="none"/>
        </w:rPr>
        <w:t>Izsoles dalībnieki</w:t>
      </w:r>
    </w:p>
    <w:p w14:paraId="41D159AE" w14:textId="3E7FBCA3" w:rsidR="00781740" w:rsidRPr="00C4745C" w:rsidRDefault="00781740" w:rsidP="00C4745C">
      <w:pPr>
        <w:pStyle w:val="Sarakstarindkopa"/>
        <w:numPr>
          <w:ilvl w:val="1"/>
          <w:numId w:val="31"/>
        </w:numPr>
        <w:tabs>
          <w:tab w:val="num" w:pos="567"/>
        </w:tabs>
        <w:spacing w:line="360" w:lineRule="auto"/>
        <w:ind w:left="567" w:hanging="567"/>
        <w:jc w:val="both"/>
        <w:rPr>
          <w:szCs w:val="24"/>
          <w:u w:val="none"/>
        </w:rPr>
      </w:pPr>
      <w:r w:rsidRPr="00C47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76A4E0B" w14:textId="77777777" w:rsidR="00781740" w:rsidRPr="00781740" w:rsidRDefault="00781740" w:rsidP="00C4745C">
      <w:pPr>
        <w:numPr>
          <w:ilvl w:val="1"/>
          <w:numId w:val="31"/>
        </w:numPr>
        <w:tabs>
          <w:tab w:val="num" w:pos="454"/>
          <w:tab w:val="num" w:pos="567"/>
        </w:tabs>
        <w:spacing w:line="360" w:lineRule="auto"/>
        <w:ind w:left="567" w:hanging="567"/>
        <w:jc w:val="both"/>
        <w:rPr>
          <w:szCs w:val="24"/>
          <w:u w:val="none"/>
        </w:rPr>
      </w:pPr>
      <w:r w:rsidRPr="0078174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440A9B3" w14:textId="77777777" w:rsidR="00781740" w:rsidRPr="00781740" w:rsidRDefault="00781740" w:rsidP="00C4745C">
      <w:pPr>
        <w:numPr>
          <w:ilvl w:val="1"/>
          <w:numId w:val="31"/>
        </w:numPr>
        <w:tabs>
          <w:tab w:val="num" w:pos="454"/>
          <w:tab w:val="num" w:pos="567"/>
        </w:tabs>
        <w:spacing w:line="360" w:lineRule="auto"/>
        <w:ind w:left="567" w:hanging="567"/>
        <w:jc w:val="both"/>
        <w:rPr>
          <w:szCs w:val="24"/>
          <w:u w:val="none"/>
        </w:rPr>
      </w:pPr>
      <w:r w:rsidRPr="00781740">
        <w:rPr>
          <w:color w:val="000000"/>
          <w:szCs w:val="24"/>
          <w:u w:val="none"/>
          <w:lang w:eastAsia="lv-LV"/>
        </w:rPr>
        <w:t>Izsoles komisijas locekļi nevar būt Objekta pircēji, kā arī nevar pirkt Objektu citu personu uzdevumā.</w:t>
      </w:r>
    </w:p>
    <w:p w14:paraId="1FBB3097" w14:textId="77777777" w:rsidR="00781740" w:rsidRPr="00781740" w:rsidRDefault="00781740" w:rsidP="00C4745C">
      <w:pPr>
        <w:numPr>
          <w:ilvl w:val="0"/>
          <w:numId w:val="31"/>
        </w:numPr>
        <w:tabs>
          <w:tab w:val="num" w:pos="284"/>
        </w:tabs>
        <w:spacing w:after="200" w:line="360" w:lineRule="auto"/>
        <w:ind w:left="567" w:hanging="567"/>
        <w:contextualSpacing/>
        <w:jc w:val="center"/>
        <w:rPr>
          <w:bCs/>
          <w:color w:val="000000"/>
          <w:szCs w:val="24"/>
          <w:u w:val="none"/>
          <w:lang w:eastAsia="lv-LV"/>
        </w:rPr>
      </w:pPr>
      <w:r w:rsidRPr="00781740">
        <w:rPr>
          <w:b/>
          <w:bCs/>
          <w:color w:val="000000"/>
          <w:szCs w:val="24"/>
          <w:u w:val="none"/>
          <w:lang w:eastAsia="lv-LV"/>
        </w:rPr>
        <w:t>Izsoles pretendentu reģistrācija Izsoļu dalībnieku reģistrā</w:t>
      </w:r>
    </w:p>
    <w:p w14:paraId="6B43CE4B" w14:textId="77777777" w:rsidR="00781740" w:rsidRPr="00781740" w:rsidRDefault="00781740" w:rsidP="00C4745C">
      <w:pPr>
        <w:numPr>
          <w:ilvl w:val="1"/>
          <w:numId w:val="31"/>
        </w:numPr>
        <w:tabs>
          <w:tab w:val="num" w:pos="454"/>
        </w:tabs>
        <w:spacing w:after="200" w:line="360" w:lineRule="auto"/>
        <w:ind w:left="567" w:hanging="567"/>
        <w:contextualSpacing/>
        <w:jc w:val="both"/>
        <w:rPr>
          <w:bCs/>
          <w:color w:val="000000"/>
          <w:szCs w:val="24"/>
          <w:u w:val="none"/>
          <w:lang w:eastAsia="lv-LV"/>
        </w:rPr>
      </w:pPr>
      <w:r w:rsidRPr="00781740">
        <w:rPr>
          <w:color w:val="000000"/>
          <w:szCs w:val="24"/>
          <w:u w:val="none"/>
          <w:lang w:eastAsia="lv-LV"/>
        </w:rPr>
        <w:t>Izsoles komisija, saņemot pieteikumu par piedalīšanos izsolē, sastāda izsoles dalībnieku sarakstu, kurā fiksē izsoles pretendentus pieteikumu iesniegšanas secībā.</w:t>
      </w:r>
    </w:p>
    <w:p w14:paraId="234E115A" w14:textId="77777777" w:rsidR="00781740" w:rsidRPr="00781740" w:rsidRDefault="00781740" w:rsidP="00C4745C">
      <w:pPr>
        <w:numPr>
          <w:ilvl w:val="1"/>
          <w:numId w:val="31"/>
        </w:numPr>
        <w:tabs>
          <w:tab w:val="num" w:pos="454"/>
        </w:tabs>
        <w:spacing w:after="200" w:line="360" w:lineRule="auto"/>
        <w:ind w:left="567" w:hanging="567"/>
        <w:contextualSpacing/>
        <w:jc w:val="both"/>
        <w:rPr>
          <w:bCs/>
          <w:color w:val="000000"/>
          <w:szCs w:val="24"/>
          <w:u w:val="none"/>
          <w:lang w:eastAsia="lv-LV"/>
        </w:rPr>
      </w:pPr>
      <w:r w:rsidRPr="0078174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4" w:history="1">
        <w:r w:rsidRPr="00781740">
          <w:rPr>
            <w:rFonts w:cs="Arial"/>
            <w:bCs/>
            <w:color w:val="0563C1"/>
            <w:szCs w:val="24"/>
            <w:lang w:eastAsia="lv-LV"/>
          </w:rPr>
          <w:t>dome@gulbene.lv</w:t>
        </w:r>
      </w:hyperlink>
      <w:r w:rsidRPr="00781740">
        <w:rPr>
          <w:bCs/>
          <w:color w:val="000000"/>
          <w:szCs w:val="24"/>
          <w:u w:val="none"/>
          <w:lang w:eastAsia="lv-LV"/>
        </w:rPr>
        <w:t xml:space="preserve">, līdz </w:t>
      </w:r>
      <w:r w:rsidRPr="00781740">
        <w:rPr>
          <w:b/>
          <w:bCs/>
          <w:color w:val="000000"/>
          <w:szCs w:val="24"/>
          <w:u w:val="none"/>
          <w:lang w:eastAsia="lv-LV"/>
        </w:rPr>
        <w:t>2025.gada 14.janvārim plkst.15.00</w:t>
      </w:r>
      <w:r w:rsidRPr="00781740">
        <w:rPr>
          <w:bCs/>
          <w:color w:val="000000"/>
          <w:szCs w:val="24"/>
          <w:u w:val="none"/>
          <w:lang w:eastAsia="lv-LV"/>
        </w:rPr>
        <w:t>.</w:t>
      </w:r>
    </w:p>
    <w:p w14:paraId="04FC7826" w14:textId="77777777" w:rsidR="00781740" w:rsidRPr="00781740" w:rsidRDefault="00781740" w:rsidP="00C4745C">
      <w:pPr>
        <w:numPr>
          <w:ilvl w:val="1"/>
          <w:numId w:val="31"/>
        </w:numPr>
        <w:tabs>
          <w:tab w:val="num" w:pos="454"/>
        </w:tabs>
        <w:spacing w:line="360" w:lineRule="auto"/>
        <w:ind w:left="567" w:hanging="567"/>
        <w:contextualSpacing/>
        <w:jc w:val="both"/>
        <w:rPr>
          <w:bCs/>
          <w:color w:val="000000"/>
          <w:szCs w:val="24"/>
          <w:u w:val="none"/>
          <w:lang w:eastAsia="lv-LV"/>
        </w:rPr>
      </w:pPr>
      <w:r w:rsidRPr="00781740">
        <w:rPr>
          <w:bCs/>
          <w:color w:val="000000"/>
          <w:szCs w:val="24"/>
          <w:u w:val="none"/>
          <w:lang w:eastAsia="lv-LV"/>
        </w:rPr>
        <w:t>L</w:t>
      </w:r>
      <w:r w:rsidRPr="00781740">
        <w:rPr>
          <w:color w:val="000000"/>
          <w:szCs w:val="24"/>
          <w:u w:val="none"/>
          <w:lang w:eastAsia="lv-LV"/>
        </w:rPr>
        <w:t>ai reģistrētos par izsoles dalībnieku izsoles noteikumos noteiktajā termiņā</w:t>
      </w:r>
      <w:r w:rsidRPr="00781740">
        <w:rPr>
          <w:bCs/>
          <w:color w:val="000000"/>
          <w:szCs w:val="24"/>
          <w:u w:val="none"/>
          <w:lang w:eastAsia="lv-LV"/>
        </w:rPr>
        <w:t xml:space="preserve"> jāiesniedz:</w:t>
      </w:r>
    </w:p>
    <w:p w14:paraId="649A0419"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Fiziskai personai:</w:t>
      </w:r>
    </w:p>
    <w:p w14:paraId="039C1910"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67A3675"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notariāli apliecināta pilnvara, ar ko dots pilnvarojums iesniegt pieteikumu dalībai izsolē un pārstāvībai izsolē (ja fizisko personu izsolē pārstāv cita fiziska persona);</w:t>
      </w:r>
    </w:p>
    <w:p w14:paraId="6987F075"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maksājuma uzdevums par nodrošinājuma naudas samaksu.</w:t>
      </w:r>
    </w:p>
    <w:p w14:paraId="1F209D0F" w14:textId="77777777" w:rsidR="00781740" w:rsidRPr="00781740" w:rsidRDefault="00781740" w:rsidP="00C4745C">
      <w:pPr>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w:t>
      </w:r>
      <w:r w:rsidRPr="00781740">
        <w:rPr>
          <w:color w:val="000000"/>
          <w:szCs w:val="24"/>
          <w:u w:val="none"/>
          <w:lang w:eastAsia="lv-LV"/>
        </w:rPr>
        <w:lastRenderedPageBreak/>
        <w:t>nodokļu (nodevu) parādnieku datubāzē. Faktu, ka informācija iegūta minētajā datubāzē, apliecina izdruka no šīs datubāzes, kurā fiksēts informācijas iegūšanas laiks.</w:t>
      </w:r>
    </w:p>
    <w:p w14:paraId="41361926"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juridiskai personai: </w:t>
      </w:r>
    </w:p>
    <w:p w14:paraId="536F9255"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A4DA450"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pilnvaru pārstāvēt juridisko personu izsolē un ja nepieciešams noslēgt pirkuma pārdevuma līgumu (ja juridisku personu pārstāv pilnvarotais pārstāvis);</w:t>
      </w:r>
    </w:p>
    <w:p w14:paraId="0FA57E50" w14:textId="77777777" w:rsidR="00781740" w:rsidRPr="00781740" w:rsidRDefault="00781740" w:rsidP="00C4745C">
      <w:pPr>
        <w:numPr>
          <w:ilvl w:val="3"/>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5AEB703E"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juridisku personu pārbaudīs informāciju:</w:t>
      </w:r>
    </w:p>
    <w:p w14:paraId="153DE8AC"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313C26A"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160B44"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pretendents netiek reģistrēts izsoles dalībnieku reģistrā, ja:</w:t>
      </w:r>
    </w:p>
    <w:p w14:paraId="70BAF05E"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jau beidzies pretendentu reģistrācijas termiņš;</w:t>
      </w:r>
    </w:p>
    <w:p w14:paraId="4EA42DA0"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iesniegti šo noteikumu 4.3.1.punktā vai 4.3.2.punktā norādītie dokumenti;</w:t>
      </w:r>
    </w:p>
    <w:p w14:paraId="0B772720"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iesniegtajos dokumentos norādītas nepatiesas ziņas;</w:t>
      </w:r>
    </w:p>
    <w:p w14:paraId="75249B7D"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186DF257"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pašvaldības norādītajā bankas kontā nav saņemta nodrošinājuma nauda.</w:t>
      </w:r>
    </w:p>
    <w:p w14:paraId="4CF6A4AF" w14:textId="77777777" w:rsidR="00781740" w:rsidRPr="00781740" w:rsidRDefault="00781740" w:rsidP="00C4745C">
      <w:pPr>
        <w:numPr>
          <w:ilvl w:val="0"/>
          <w:numId w:val="31"/>
        </w:numPr>
        <w:tabs>
          <w:tab w:val="num" w:pos="284"/>
        </w:tabs>
        <w:spacing w:line="360" w:lineRule="auto"/>
        <w:ind w:left="567" w:hanging="567"/>
        <w:jc w:val="center"/>
        <w:rPr>
          <w:b/>
          <w:szCs w:val="24"/>
          <w:u w:val="none"/>
          <w:lang w:eastAsia="lv-LV"/>
        </w:rPr>
      </w:pPr>
      <w:r w:rsidRPr="00781740">
        <w:rPr>
          <w:b/>
          <w:szCs w:val="24"/>
          <w:u w:val="none"/>
          <w:lang w:eastAsia="lv-LV"/>
        </w:rPr>
        <w:t>Izsoles norise</w:t>
      </w:r>
    </w:p>
    <w:p w14:paraId="2D18A671"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notiks </w:t>
      </w:r>
      <w:r w:rsidRPr="00781740">
        <w:rPr>
          <w:b/>
          <w:szCs w:val="24"/>
          <w:u w:val="none"/>
          <w:lang w:eastAsia="lv-LV"/>
        </w:rPr>
        <w:t>2025.gada 16.janvārī plkst.11.20</w:t>
      </w:r>
      <w:r w:rsidRPr="00781740">
        <w:rPr>
          <w:szCs w:val="24"/>
          <w:u w:val="none"/>
          <w:lang w:eastAsia="lv-LV"/>
        </w:rPr>
        <w:t xml:space="preserve"> Gulbenes novada Centrālās pārvaldes ēkā, Ābeļu ielā 2, Gulbenē, Gulbenes novadā, 2.stāva zālē. </w:t>
      </w:r>
    </w:p>
    <w:p w14:paraId="25B600DD"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24BE085"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3F13E09"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sākšanas izsoles dalībnieki paraksta izsoles noteikumus, tādējādi apliecinot, ka pilnībā ar tiem ir iepazinušies un piekrīt tiem. </w:t>
      </w:r>
    </w:p>
    <w:p w14:paraId="18E5B271"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Izsoles vadītājs atklāj izsoli, raksturo izsolāmo mantu, paziņo izsoles sākumcenu, izsoles soli un informē par solīšanas kārtību. </w:t>
      </w:r>
    </w:p>
    <w:p w14:paraId="3EFB645B"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4D45BF97"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7D3D71B"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4EFD2B7"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F73A140" w14:textId="77777777" w:rsidR="00781740" w:rsidRPr="00781740" w:rsidRDefault="00781740" w:rsidP="00C4745C">
      <w:pPr>
        <w:numPr>
          <w:ilvl w:val="1"/>
          <w:numId w:val="31"/>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ar augšupejošu soli turpinās, līdz kāds no tās dalībniekiem nosola visaugstāko cenu. Šajā gadījumā izsole tiek izsludināta par pabeigtu. </w:t>
      </w:r>
    </w:p>
    <w:p w14:paraId="71FE0E3B" w14:textId="77777777" w:rsidR="00781740" w:rsidRPr="00781740" w:rsidRDefault="00781740" w:rsidP="00C4745C">
      <w:pPr>
        <w:numPr>
          <w:ilvl w:val="1"/>
          <w:numId w:val="31"/>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A74E28C" w14:textId="77777777" w:rsidR="00781740" w:rsidRPr="00781740" w:rsidRDefault="00781740" w:rsidP="00C4745C">
      <w:pPr>
        <w:numPr>
          <w:ilvl w:val="1"/>
          <w:numId w:val="31"/>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123EB1A" w14:textId="77777777" w:rsidR="00781740" w:rsidRPr="00781740" w:rsidRDefault="00781740" w:rsidP="00C4745C">
      <w:pPr>
        <w:numPr>
          <w:ilvl w:val="0"/>
          <w:numId w:val="31"/>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49FF20E8"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komisija apstiprina izsoles protokolu septiņu dienu laikā pēc izsoles. </w:t>
      </w:r>
    </w:p>
    <w:p w14:paraId="5B9E43AA"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781740">
        <w:rPr>
          <w:szCs w:val="24"/>
          <w:u w:val="none"/>
        </w:rPr>
        <w:t xml:space="preserve">Dzīvokļa īpašuma </w:t>
      </w:r>
      <w:r w:rsidRPr="00781740">
        <w:rPr>
          <w:szCs w:val="24"/>
          <w:u w:val="none"/>
          <w:lang w:eastAsia="lv-LV"/>
        </w:rPr>
        <w:t>“Lauksaimniecības Skola 20” – 4, Jaungulbene, Jaungulbenes pagastā, Gulbenes novadā, pirkuma maksa”.</w:t>
      </w:r>
    </w:p>
    <w:p w14:paraId="6196B35D"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D6BD21F"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w:t>
      </w:r>
      <w:r w:rsidRPr="00781740">
        <w:rPr>
          <w:color w:val="000000"/>
          <w:szCs w:val="24"/>
          <w:u w:val="none"/>
          <w:lang w:eastAsia="lv-LV"/>
        </w:rPr>
        <w:t xml:space="preserve"> no paziņojuma saņemšanas dienas paziņot izsoles rīkotājam par Objekta pirkšanu par paša nosolīto augstāko cenu.</w:t>
      </w:r>
    </w:p>
    <w:p w14:paraId="5C68D935"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D61C076"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A215285"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Gulbenes novada dome izsoles rezultātus apstiprina ne vēlāk kā trīsdesmit dienu laikā pēc 6.2. vai 6.5.punktā paredzēto maksājumu nokārtošanas.</w:t>
      </w:r>
    </w:p>
    <w:p w14:paraId="1B67A87D"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Gulbenes novada pašvaldība trīsdesmit dienu laikā pēc izsoles rezultātu apstiprināšanas noslēdz ar izsoles uzvarētāju pirkuma līgumu.</w:t>
      </w:r>
    </w:p>
    <w:p w14:paraId="72B773A9"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81740">
          <w:rPr>
            <w:color w:val="000000"/>
            <w:szCs w:val="24"/>
            <w:u w:val="none"/>
            <w:lang w:eastAsia="lv-LV"/>
          </w:rPr>
          <w:t>līguma</w:t>
        </w:r>
      </w:smartTag>
      <w:r w:rsidRPr="00781740">
        <w:rPr>
          <w:color w:val="000000"/>
          <w:szCs w:val="24"/>
          <w:u w:val="none"/>
          <w:lang w:eastAsia="lv-LV"/>
        </w:rPr>
        <w:t xml:space="preserve"> parakstīšanas visa dokumentācija, kas saistīta ar Gulbenes novada pašvaldības </w:t>
      </w:r>
      <w:r w:rsidRPr="00781740">
        <w:rPr>
          <w:szCs w:val="24"/>
          <w:u w:val="none"/>
          <w:lang w:eastAsia="lv-LV"/>
        </w:rPr>
        <w:t xml:space="preserve">nekustamo īpašumu, </w:t>
      </w:r>
      <w:r w:rsidRPr="00781740">
        <w:rPr>
          <w:color w:val="000000"/>
          <w:szCs w:val="24"/>
          <w:u w:val="none"/>
          <w:lang w:eastAsia="lv-LV"/>
        </w:rPr>
        <w:t xml:space="preserve">tiek nodota ieguvējam, sastādot par to nodošanas – pieņemšanas aktu. </w:t>
      </w:r>
    </w:p>
    <w:p w14:paraId="02DD19B4" w14:textId="77777777" w:rsidR="00781740" w:rsidRPr="00781740" w:rsidRDefault="00781740" w:rsidP="00C4745C">
      <w:pPr>
        <w:numPr>
          <w:ilvl w:val="1"/>
          <w:numId w:val="31"/>
        </w:numPr>
        <w:tabs>
          <w:tab w:val="num" w:pos="567"/>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Nekustamā īpašuma </w:t>
      </w:r>
      <w:proofErr w:type="spellStart"/>
      <w:r w:rsidRPr="00781740">
        <w:rPr>
          <w:color w:val="000000"/>
          <w:szCs w:val="24"/>
          <w:u w:val="none"/>
          <w:lang w:eastAsia="lv-LV"/>
        </w:rPr>
        <w:t>pārreģistrāciju</w:t>
      </w:r>
      <w:proofErr w:type="spellEnd"/>
      <w:r w:rsidRPr="00781740">
        <w:rPr>
          <w:color w:val="000000"/>
          <w:szCs w:val="24"/>
          <w:u w:val="none"/>
          <w:lang w:eastAsia="lv-LV"/>
        </w:rPr>
        <w:t xml:space="preserve"> Zemesgrāmatā Pircējs izdara par saviem līdzekļiem.</w:t>
      </w:r>
    </w:p>
    <w:p w14:paraId="772FB2E1" w14:textId="77777777" w:rsidR="00781740" w:rsidRPr="00781740" w:rsidRDefault="00781740" w:rsidP="00C4745C">
      <w:pPr>
        <w:numPr>
          <w:ilvl w:val="0"/>
          <w:numId w:val="31"/>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7BEE4D2F" w14:textId="77777777" w:rsidR="00781740" w:rsidRPr="00781740" w:rsidRDefault="00781740" w:rsidP="00C4745C">
      <w:pPr>
        <w:numPr>
          <w:ilvl w:val="1"/>
          <w:numId w:val="31"/>
        </w:numPr>
        <w:tabs>
          <w:tab w:val="num" w:pos="454"/>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Objekta izsole uzskatāma par nenotikušu: </w:t>
      </w:r>
    </w:p>
    <w:p w14:paraId="00140721"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ja uz izsoli nav reģistrēts neviens izsoles dalībnieks; </w:t>
      </w:r>
    </w:p>
    <w:p w14:paraId="1B6224A1"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ja neviens izsoles dalībnieks nav pārsolījis izsoles sākumcenu; </w:t>
      </w:r>
    </w:p>
    <w:p w14:paraId="1F23EB57"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 xml:space="preserve">ja vienīgais izsoles dalībnieks, kurš nosolījis izsolāmo īpašumu, nav parakstījis izsolāmā īpašuma pirkuma līgumu; </w:t>
      </w:r>
    </w:p>
    <w:p w14:paraId="40082838" w14:textId="77777777" w:rsidR="00781740" w:rsidRPr="00781740" w:rsidRDefault="00781740" w:rsidP="00C4745C">
      <w:pPr>
        <w:numPr>
          <w:ilvl w:val="2"/>
          <w:numId w:val="31"/>
        </w:numPr>
        <w:tabs>
          <w:tab w:val="num" w:pos="720"/>
        </w:tabs>
        <w:autoSpaceDE w:val="0"/>
        <w:autoSpaceDN w:val="0"/>
        <w:adjustRightInd w:val="0"/>
        <w:spacing w:line="360" w:lineRule="auto"/>
        <w:ind w:left="567" w:hanging="567"/>
        <w:jc w:val="both"/>
        <w:rPr>
          <w:color w:val="000000"/>
          <w:szCs w:val="24"/>
          <w:u w:val="none"/>
          <w:lang w:eastAsia="lv-LV"/>
        </w:rPr>
      </w:pPr>
      <w:r w:rsidRPr="00781740">
        <w:rPr>
          <w:color w:val="000000"/>
          <w:szCs w:val="24"/>
          <w:u w:val="none"/>
          <w:lang w:eastAsia="lv-LV"/>
        </w:rPr>
        <w:t>ja neviens no izsoles dalībniekiem, kurš atzīts par nosolītāju, neveic pirkuma maksas samaksu šajos noteikumos norādītajā termiņā.</w:t>
      </w:r>
    </w:p>
    <w:p w14:paraId="13FBCE5A" w14:textId="77777777" w:rsidR="00781740" w:rsidRPr="00781740" w:rsidRDefault="00781740" w:rsidP="00C4745C">
      <w:pPr>
        <w:numPr>
          <w:ilvl w:val="0"/>
          <w:numId w:val="31"/>
        </w:numPr>
        <w:tabs>
          <w:tab w:val="num" w:pos="426"/>
        </w:tabs>
        <w:spacing w:before="120" w:line="360" w:lineRule="auto"/>
        <w:ind w:left="567" w:hanging="567"/>
        <w:jc w:val="center"/>
        <w:rPr>
          <w:b/>
          <w:szCs w:val="24"/>
          <w:u w:val="none"/>
          <w:lang w:eastAsia="lv-LV"/>
        </w:rPr>
      </w:pPr>
      <w:r w:rsidRPr="00781740">
        <w:rPr>
          <w:b/>
          <w:szCs w:val="24"/>
          <w:u w:val="none"/>
          <w:lang w:eastAsia="lv-LV"/>
        </w:rPr>
        <w:t>Izsoles rezultātu apstrīdēšana</w:t>
      </w:r>
    </w:p>
    <w:p w14:paraId="3E281CA6" w14:textId="77777777" w:rsidR="00781740" w:rsidRPr="00781740" w:rsidRDefault="00781740" w:rsidP="00C4745C">
      <w:pPr>
        <w:numPr>
          <w:ilvl w:val="1"/>
          <w:numId w:val="31"/>
        </w:numPr>
        <w:tabs>
          <w:tab w:val="num" w:pos="454"/>
        </w:tabs>
        <w:spacing w:line="360" w:lineRule="auto"/>
        <w:ind w:left="567" w:hanging="567"/>
        <w:jc w:val="both"/>
        <w:rPr>
          <w:szCs w:val="24"/>
          <w:u w:val="none"/>
          <w:lang w:eastAsia="lv-LV"/>
        </w:rPr>
      </w:pPr>
      <w:r w:rsidRPr="00781740">
        <w:rPr>
          <w:color w:val="000000"/>
          <w:szCs w:val="24"/>
          <w:u w:val="none"/>
          <w:lang w:eastAsia="lv-LV"/>
        </w:rPr>
        <w:t xml:space="preserve">Izsoles rezultātus var apstrīdēt Gulbenes novada pašvaldības domē </w:t>
      </w:r>
      <w:r w:rsidRPr="00781740">
        <w:rPr>
          <w:szCs w:val="24"/>
          <w:u w:val="none"/>
          <w:lang w:eastAsia="lv-LV"/>
        </w:rPr>
        <w:t>5 (piecu) darba dienu laikā pēc tam, kad Izsoles komisija ir apstiprinājusi izsoles protokolu.</w:t>
      </w:r>
    </w:p>
    <w:p w14:paraId="23DFF0DC" w14:textId="77777777" w:rsidR="00781740" w:rsidRPr="00781740" w:rsidRDefault="00781740" w:rsidP="00C4745C">
      <w:pPr>
        <w:numPr>
          <w:ilvl w:val="0"/>
          <w:numId w:val="31"/>
        </w:numPr>
        <w:tabs>
          <w:tab w:val="num" w:pos="284"/>
        </w:tabs>
        <w:spacing w:line="360" w:lineRule="auto"/>
        <w:ind w:left="567" w:hanging="567"/>
        <w:contextualSpacing/>
        <w:jc w:val="center"/>
        <w:rPr>
          <w:b/>
          <w:bCs/>
          <w:szCs w:val="24"/>
          <w:u w:val="none"/>
        </w:rPr>
      </w:pPr>
      <w:r w:rsidRPr="00781740">
        <w:rPr>
          <w:b/>
          <w:bCs/>
          <w:szCs w:val="24"/>
          <w:u w:val="none"/>
        </w:rPr>
        <w:t>Citi noteikumi</w:t>
      </w:r>
    </w:p>
    <w:p w14:paraId="6127F89E" w14:textId="77777777" w:rsidR="00781740" w:rsidRPr="00781740" w:rsidRDefault="00781740" w:rsidP="00C4745C">
      <w:pPr>
        <w:numPr>
          <w:ilvl w:val="1"/>
          <w:numId w:val="31"/>
        </w:numPr>
        <w:tabs>
          <w:tab w:val="num" w:pos="454"/>
        </w:tabs>
        <w:spacing w:line="360" w:lineRule="auto"/>
        <w:ind w:left="567" w:hanging="567"/>
        <w:contextualSpacing/>
        <w:jc w:val="both"/>
        <w:rPr>
          <w:szCs w:val="24"/>
          <w:u w:val="none"/>
        </w:rPr>
      </w:pPr>
      <w:r w:rsidRPr="00781740">
        <w:rPr>
          <w:szCs w:val="24"/>
          <w:u w:val="none"/>
          <w:lang w:eastAsia="lv-LV"/>
        </w:rPr>
        <w:t>Starp izsoles dalībniekiem aizliegta vienošanās, kas varētu ietekmēt izsoles rezultātus un gaitu.</w:t>
      </w:r>
    </w:p>
    <w:p w14:paraId="5579B74A" w14:textId="77777777" w:rsidR="00781740" w:rsidRPr="00781740" w:rsidRDefault="00781740" w:rsidP="00C4745C">
      <w:pPr>
        <w:numPr>
          <w:ilvl w:val="1"/>
          <w:numId w:val="31"/>
        </w:numPr>
        <w:tabs>
          <w:tab w:val="num" w:pos="454"/>
        </w:tabs>
        <w:spacing w:line="360" w:lineRule="auto"/>
        <w:ind w:left="567" w:hanging="567"/>
        <w:contextualSpacing/>
        <w:jc w:val="both"/>
        <w:rPr>
          <w:szCs w:val="24"/>
          <w:u w:val="none"/>
          <w:lang w:eastAsia="lv-LV"/>
        </w:rPr>
      </w:pPr>
      <w:r w:rsidRPr="00781740">
        <w:rPr>
          <w:szCs w:val="24"/>
          <w:u w:val="none"/>
          <w:lang w:eastAsia="lv-LV"/>
        </w:rPr>
        <w:lastRenderedPageBreak/>
        <w:t>Izsoles pretendenti piekrīt, ka Izsoles komisija veic personas datu apstrādi, pārbaudot sniegto ziņu patiesumu.</w:t>
      </w:r>
    </w:p>
    <w:p w14:paraId="39796F52" w14:textId="77777777" w:rsidR="00781740" w:rsidRPr="00781740" w:rsidRDefault="00781740" w:rsidP="00C4745C">
      <w:pPr>
        <w:numPr>
          <w:ilvl w:val="1"/>
          <w:numId w:val="31"/>
        </w:numPr>
        <w:tabs>
          <w:tab w:val="num" w:pos="454"/>
        </w:tabs>
        <w:spacing w:line="360" w:lineRule="auto"/>
        <w:ind w:left="567" w:hanging="567"/>
        <w:contextualSpacing/>
        <w:jc w:val="both"/>
        <w:rPr>
          <w:szCs w:val="24"/>
          <w:u w:val="none"/>
        </w:rPr>
      </w:pPr>
      <w:r w:rsidRPr="0078174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2B063AD" w14:textId="77777777" w:rsidR="00781740" w:rsidRPr="00781740" w:rsidRDefault="00781740" w:rsidP="00C4745C">
      <w:pPr>
        <w:spacing w:line="276" w:lineRule="auto"/>
        <w:ind w:left="567" w:right="43" w:hanging="567"/>
        <w:jc w:val="both"/>
        <w:rPr>
          <w:rFonts w:eastAsia="Calibri"/>
          <w:szCs w:val="24"/>
          <w:u w:val="none"/>
        </w:rPr>
      </w:pPr>
      <w:r w:rsidRPr="00781740">
        <w:rPr>
          <w:szCs w:val="24"/>
          <w:u w:val="none"/>
          <w:lang w:eastAsia="lv-LV"/>
        </w:rPr>
        <w:t xml:space="preserve"> </w:t>
      </w:r>
    </w:p>
    <w:p w14:paraId="66C39C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95DD3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1F94AD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5DBA1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CCFA5D5" w14:textId="77777777" w:rsidR="00205A7A" w:rsidRPr="00575A1B" w:rsidRDefault="00205A7A" w:rsidP="00205A7A">
      <w:pPr>
        <w:rPr>
          <w:rFonts w:eastAsia="Calibri"/>
          <w:szCs w:val="24"/>
          <w:u w:val="none"/>
        </w:rPr>
      </w:pPr>
      <w:r>
        <w:rPr>
          <w:rFonts w:eastAsia="Calibri"/>
          <w:szCs w:val="24"/>
          <w:u w:val="none"/>
        </w:rPr>
        <w:t>DEBATĒS PIEDALĀS: nav</w:t>
      </w:r>
    </w:p>
    <w:p w14:paraId="15199E9E" w14:textId="77777777" w:rsidR="00205A7A" w:rsidRDefault="00205A7A" w:rsidP="00205A7A">
      <w:pPr>
        <w:spacing w:line="360" w:lineRule="auto"/>
        <w:ind w:firstLine="567"/>
        <w:jc w:val="both"/>
        <w:rPr>
          <w:u w:val="none"/>
        </w:rPr>
      </w:pPr>
    </w:p>
    <w:p w14:paraId="12E6DCC2" w14:textId="77777777" w:rsidR="00205A7A" w:rsidRDefault="00205A7A" w:rsidP="00205A7A">
      <w:pPr>
        <w:spacing w:line="360" w:lineRule="auto"/>
        <w:ind w:firstLine="567"/>
        <w:jc w:val="both"/>
        <w:rPr>
          <w:u w:val="none"/>
        </w:rPr>
      </w:pPr>
      <w:r>
        <w:rPr>
          <w:u w:val="none"/>
        </w:rPr>
        <w:t>Attīstības un tautsaimniecības komiteja atklāti balsojot:</w:t>
      </w:r>
    </w:p>
    <w:p w14:paraId="3DAFAB49"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74ADAD3"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1C8D11" w14:textId="77777777" w:rsidR="00781740" w:rsidRPr="00781740" w:rsidRDefault="00781740" w:rsidP="00781740">
      <w:pPr>
        <w:jc w:val="center"/>
        <w:rPr>
          <w:b/>
          <w:snapToGrid w:val="0"/>
          <w:szCs w:val="24"/>
          <w:u w:val="none"/>
        </w:rPr>
      </w:pPr>
      <w:r w:rsidRPr="00781740">
        <w:rPr>
          <w:b/>
          <w:snapToGrid w:val="0"/>
          <w:szCs w:val="24"/>
          <w:u w:val="none"/>
        </w:rPr>
        <w:t xml:space="preserve">Par </w:t>
      </w:r>
      <w:r w:rsidRPr="00781740">
        <w:rPr>
          <w:b/>
          <w:snapToGrid w:val="0"/>
          <w:szCs w:val="20"/>
          <w:u w:val="none"/>
        </w:rPr>
        <w:t>dzīvokļa īpašuma “Medņi” – 2, Stāmerienas pagastā, Gulbenes novadā,</w:t>
      </w:r>
      <w:r w:rsidRPr="00781740">
        <w:rPr>
          <w:b/>
          <w:snapToGrid w:val="0"/>
          <w:szCs w:val="24"/>
          <w:u w:val="none"/>
        </w:rPr>
        <w:t xml:space="preserve"> </w:t>
      </w:r>
    </w:p>
    <w:p w14:paraId="7D5CAA67" w14:textId="77777777" w:rsidR="00781740" w:rsidRPr="00781740" w:rsidRDefault="00781740" w:rsidP="00781740">
      <w:pPr>
        <w:spacing w:after="240"/>
        <w:jc w:val="center"/>
        <w:rPr>
          <w:snapToGrid w:val="0"/>
          <w:szCs w:val="24"/>
          <w:u w:val="none"/>
        </w:rPr>
      </w:pPr>
      <w:r w:rsidRPr="00781740">
        <w:rPr>
          <w:b/>
          <w:snapToGrid w:val="0"/>
          <w:szCs w:val="20"/>
          <w:u w:val="none"/>
        </w:rPr>
        <w:t>pirmās izsoles rīkošanu, noteikumu un sākumcenas apstiprināšanu</w:t>
      </w:r>
    </w:p>
    <w:p w14:paraId="67021A77"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GND/2024/573 “Par dzīvokļa īpašuma “Medņi” – 2, Stāmerienas pagastā, Gulbenes novadā, izsoles rezultātu apstiprināšanu” (protokols Nr. 17; 50.p.), ar kuru nolēma atzīt 2024.gada 12.septembrī rīkoto Gulbenes novada pašvaldības dzīvokļa īpašuma “Medņi” – 2, Stāmerienas pagastā, Gulbenes novadā, kadastra numurs 5088 900 0133, kas sastāv no divu istabu dzīvokļa, 52,6 </w:t>
      </w:r>
      <w:proofErr w:type="spellStart"/>
      <w:r w:rsidRPr="00781740">
        <w:rPr>
          <w:szCs w:val="24"/>
          <w:u w:val="none"/>
          <w:lang w:eastAsia="lv-LV"/>
        </w:rPr>
        <w:t>kv.m</w:t>
      </w:r>
      <w:proofErr w:type="spellEnd"/>
      <w:r w:rsidRPr="00781740">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56BE3A8B"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781740">
        <w:rPr>
          <w:rFonts w:cs="Arial"/>
          <w:u w:val="none"/>
          <w:lang w:eastAsia="lv-LV"/>
        </w:rPr>
        <w:t xml:space="preserve">2024.gada 31.oktobrī un reģistrēta ar Nr. GND/4.18/24/3703-D) par dzīvokļa īpašuma tirgus vērtību, saskaņā ar 2024.gada 25.oktobrī slēdzienu </w:t>
      </w:r>
      <w:proofErr w:type="spellStart"/>
      <w:r w:rsidRPr="00781740">
        <w:rPr>
          <w:rFonts w:cs="Arial"/>
          <w:u w:val="none"/>
          <w:lang w:eastAsia="lv-LV"/>
        </w:rPr>
        <w:t>Reģ</w:t>
      </w:r>
      <w:proofErr w:type="spellEnd"/>
      <w:r w:rsidRPr="00781740">
        <w:rPr>
          <w:rFonts w:cs="Arial"/>
          <w:u w:val="none"/>
          <w:lang w:eastAsia="lv-LV"/>
        </w:rPr>
        <w:t xml:space="preserve">. Nr. D – 24/260, visiespējamākā objekta tirgus vērtība ir 1300 EUR (viens tūkstotis trīs simti </w:t>
      </w:r>
      <w:proofErr w:type="spellStart"/>
      <w:r w:rsidRPr="00781740">
        <w:rPr>
          <w:i/>
          <w:iCs/>
          <w:szCs w:val="24"/>
          <w:u w:val="none"/>
          <w:lang w:eastAsia="lv-LV"/>
        </w:rPr>
        <w:t>euro</w:t>
      </w:r>
      <w:proofErr w:type="spellEnd"/>
      <w:r w:rsidRPr="00781740">
        <w:rPr>
          <w:szCs w:val="24"/>
          <w:u w:val="none"/>
          <w:lang w:eastAsia="lv-LV"/>
        </w:rPr>
        <w:t>).</w:t>
      </w:r>
    </w:p>
    <w:p w14:paraId="5AD8D53D"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81740">
        <w:rPr>
          <w:rFonts w:cs="Arial"/>
          <w:u w:val="none"/>
          <w:lang w:eastAsia="lv-LV"/>
        </w:rPr>
        <w:t xml:space="preserve"> </w:t>
      </w:r>
      <w:r w:rsidRPr="00781740">
        <w:rPr>
          <w:szCs w:val="24"/>
          <w:u w:val="none"/>
          <w:lang w:eastAsia="lv-LV"/>
        </w:rPr>
        <w:t>ka tikai domes kompetencē ir pieņemt lēmumus citos ārējos normatīvajos aktos paredzētajos gadījumos.</w:t>
      </w:r>
    </w:p>
    <w:p w14:paraId="4B7970D5"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781740">
        <w:rPr>
          <w:szCs w:val="24"/>
          <w:u w:val="none"/>
          <w:lang w:eastAsia="lv-LV"/>
        </w:rPr>
        <w:t>citstarp</w:t>
      </w:r>
      <w:proofErr w:type="spellEnd"/>
      <w:r w:rsidRPr="00781740">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0CEA75E5"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2024.gada 7.novembra sēdes lēmumu “Par dzīvokļa īpašuma “Medņi” – 2, Stāmerienas pagastā, Gulbenes novadā, pirmās izsoles sākumcenas noteikšanu”, protokols Nr. GND/2.7.2/24/29 (13.§), pamatojoties uz Pašvaldību likuma 10.panta pirmās daļas 16.punktu un 21.punktu, Publiskas personas mantas atsavināšanas likuma 3.panta pirmās daļas 1.punktu, 10.pantu, 15.pantu, un ņemot vērā Gulbenes novada </w:t>
      </w:r>
      <w:r w:rsidRPr="00781740">
        <w:rPr>
          <w:color w:val="000000"/>
          <w:szCs w:val="24"/>
          <w:u w:val="none"/>
          <w:lang w:eastAsia="lv-LV"/>
        </w:rPr>
        <w:t xml:space="preserve">pašvaldības domes </w:t>
      </w:r>
      <w:r w:rsidRPr="00781740">
        <w:rPr>
          <w:szCs w:val="24"/>
          <w:u w:val="none"/>
          <w:shd w:val="clear" w:color="auto" w:fill="FFFFFF"/>
          <w:lang w:eastAsia="lv-LV"/>
        </w:rPr>
        <w:t xml:space="preserve">Attīstības un tautsaimniecības komitejas, un Finanšu komitejas </w:t>
      </w:r>
      <w:r w:rsidRPr="00781740">
        <w:rPr>
          <w:szCs w:val="24"/>
          <w:u w:val="none"/>
          <w:lang w:eastAsia="lv-LV"/>
        </w:rPr>
        <w:t>ieteikumu, atklāti balsojot</w:t>
      </w:r>
      <w:r w:rsidRPr="00781740">
        <w:rPr>
          <w:noProof/>
          <w:szCs w:val="24"/>
          <w:u w:val="none"/>
          <w:lang w:eastAsia="lv-LV"/>
        </w:rPr>
        <w:t xml:space="preserve"> ar balsīm “Par” ( ), “Pret” – , “Atturas” – , “Nepiedalās” – </w:t>
      </w:r>
      <w:r w:rsidRPr="00781740">
        <w:rPr>
          <w:szCs w:val="24"/>
          <w:u w:val="none"/>
          <w:lang w:eastAsia="lv-LV"/>
        </w:rPr>
        <w:t>, Gulbenes novada pašvaldības dome NOLEMJ:</w:t>
      </w:r>
    </w:p>
    <w:p w14:paraId="19B995DB" w14:textId="35B02BAC" w:rsidR="00781740" w:rsidRPr="00C4745C" w:rsidRDefault="00781740" w:rsidP="00C4745C">
      <w:pPr>
        <w:pStyle w:val="Sarakstarindkopa"/>
        <w:widowControl w:val="0"/>
        <w:numPr>
          <w:ilvl w:val="0"/>
          <w:numId w:val="32"/>
        </w:numPr>
        <w:tabs>
          <w:tab w:val="left" w:pos="851"/>
        </w:tabs>
        <w:spacing w:line="360" w:lineRule="auto"/>
        <w:ind w:left="0" w:firstLine="567"/>
        <w:jc w:val="both"/>
        <w:rPr>
          <w:szCs w:val="24"/>
          <w:u w:val="none"/>
          <w:lang w:eastAsia="lv-LV"/>
        </w:rPr>
      </w:pPr>
      <w:r w:rsidRPr="00C4745C">
        <w:rPr>
          <w:szCs w:val="24"/>
          <w:u w:val="none"/>
          <w:lang w:eastAsia="lv-LV"/>
        </w:rPr>
        <w:t xml:space="preserve">RĪKOT Gulbenes novada pašvaldībai piederošā dzīvokļa īpašuma “Medņi” – 2, Stāmerienas pagastā, Gulbenes novadā, ar kadastra numuru 5088 900 0133, kas sastāv no divu istabu dzīvokļa, 52,6 </w:t>
      </w:r>
      <w:proofErr w:type="spellStart"/>
      <w:r w:rsidRPr="00C4745C">
        <w:rPr>
          <w:szCs w:val="24"/>
          <w:u w:val="none"/>
          <w:lang w:eastAsia="lv-LV"/>
        </w:rPr>
        <w:t>kv.m</w:t>
      </w:r>
      <w:proofErr w:type="spellEnd"/>
      <w:r w:rsidRPr="00C4745C">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pirmo izsoli.</w:t>
      </w:r>
    </w:p>
    <w:p w14:paraId="7FB6A6DB"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 xml:space="preserve">2. APSTIPRINĀT šā lēmuma 1.punktā minētā dzīvokļa īpašuma pirmās izsoles sākumcenu </w:t>
      </w:r>
      <w:r w:rsidRPr="00781740">
        <w:rPr>
          <w:rFonts w:cs="Arial"/>
          <w:u w:val="none"/>
          <w:lang w:eastAsia="lv-LV"/>
        </w:rPr>
        <w:t xml:space="preserve">1300 EUR (viens tūkstotis trīs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1D2C1785" w14:textId="77777777" w:rsidR="00781740" w:rsidRPr="00781740" w:rsidRDefault="00781740" w:rsidP="00C4745C">
      <w:pPr>
        <w:spacing w:line="360" w:lineRule="auto"/>
        <w:ind w:firstLine="567"/>
        <w:jc w:val="both"/>
        <w:rPr>
          <w:szCs w:val="24"/>
          <w:u w:val="none"/>
          <w:lang w:eastAsia="lv-LV"/>
        </w:rPr>
      </w:pPr>
      <w:r w:rsidRPr="00781740">
        <w:rPr>
          <w:szCs w:val="24"/>
          <w:u w:val="none"/>
          <w:lang w:eastAsia="lv-LV"/>
        </w:rPr>
        <w:t>3. APSTIPRINĀT šā lēmuma 1.punktā minētā dzīvokļa īpašuma pirmās izsoles noteikumus (pielikums), kas ir šī lēmuma neatņemama sastāvdaļa.</w:t>
      </w:r>
    </w:p>
    <w:p w14:paraId="3F8F1BD0" w14:textId="77777777" w:rsidR="00781740" w:rsidRPr="00781740" w:rsidRDefault="00781740" w:rsidP="00C4745C">
      <w:pPr>
        <w:spacing w:line="360" w:lineRule="auto"/>
        <w:ind w:firstLine="567"/>
        <w:jc w:val="both"/>
        <w:rPr>
          <w:szCs w:val="24"/>
          <w:u w:val="none"/>
          <w:lang w:eastAsia="lv-LV"/>
        </w:rPr>
      </w:pPr>
      <w:r w:rsidRPr="00781740">
        <w:rPr>
          <w:szCs w:val="24"/>
          <w:u w:val="none"/>
          <w:lang w:eastAsia="lv-LV"/>
        </w:rPr>
        <w:lastRenderedPageBreak/>
        <w:t>4. UZDOT Gulbenes novada pašvaldības īpašuma novērtēšanas un izsoļu komisijai rīkot šā lēmuma 1.punktā minētā dzīvokļa īpašuma pirmo mutisko atklāto izsoli.</w:t>
      </w:r>
    </w:p>
    <w:p w14:paraId="702AD3E0" w14:textId="77777777" w:rsidR="00781740" w:rsidRPr="00781740" w:rsidRDefault="00781740" w:rsidP="00C4745C">
      <w:pPr>
        <w:spacing w:line="360" w:lineRule="auto"/>
        <w:ind w:firstLine="567"/>
        <w:jc w:val="both"/>
        <w:rPr>
          <w:szCs w:val="24"/>
          <w:u w:val="none"/>
          <w:lang w:eastAsia="lv-LV"/>
        </w:rPr>
      </w:pPr>
      <w:r w:rsidRPr="00781740">
        <w:rPr>
          <w:szCs w:val="24"/>
          <w:u w:val="none"/>
          <w:lang w:eastAsia="lv-LV"/>
        </w:rPr>
        <w:t>5. Lēmuma izpildes kontroli veikt Gulbenes novada pašvaldības izpilddirektorei.</w:t>
      </w:r>
    </w:p>
    <w:p w14:paraId="5180339E" w14:textId="77777777" w:rsidR="00C671F0" w:rsidRDefault="00C671F0" w:rsidP="00781740">
      <w:pPr>
        <w:jc w:val="right"/>
        <w:rPr>
          <w:szCs w:val="24"/>
          <w:u w:val="none"/>
          <w:lang w:eastAsia="lv-LV"/>
        </w:rPr>
      </w:pPr>
    </w:p>
    <w:p w14:paraId="368677F6" w14:textId="7E9C694A" w:rsidR="00781740" w:rsidRPr="00781740" w:rsidRDefault="00781740" w:rsidP="00781740">
      <w:pPr>
        <w:jc w:val="right"/>
        <w:rPr>
          <w:szCs w:val="24"/>
          <w:u w:val="none"/>
          <w:lang w:eastAsia="lv-LV"/>
        </w:rPr>
      </w:pPr>
      <w:r w:rsidRPr="00781740">
        <w:rPr>
          <w:szCs w:val="24"/>
          <w:u w:val="none"/>
          <w:lang w:eastAsia="lv-LV"/>
        </w:rPr>
        <w:t>Pielikums 28.11.2024. Gulbenes novada pašvaldības domes lēmumam Nr. GND/2024/</w:t>
      </w:r>
    </w:p>
    <w:p w14:paraId="5FB4E05F" w14:textId="77777777" w:rsidR="00781740" w:rsidRPr="00781740" w:rsidRDefault="00781740" w:rsidP="00781740">
      <w:pPr>
        <w:jc w:val="right"/>
        <w:rPr>
          <w:szCs w:val="24"/>
          <w:u w:val="none"/>
          <w:lang w:eastAsia="lv-LV"/>
        </w:rPr>
      </w:pPr>
    </w:p>
    <w:p w14:paraId="39108BB5"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dzīvokļa īpašuma </w:t>
      </w:r>
    </w:p>
    <w:p w14:paraId="4ACC6782"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“Medņi” – 2, Stāmerienas pagastā, Gulbenes novadā, </w:t>
      </w:r>
    </w:p>
    <w:p w14:paraId="1EABCE61" w14:textId="77777777" w:rsidR="00781740" w:rsidRPr="00781740" w:rsidRDefault="00781740" w:rsidP="00781740">
      <w:pPr>
        <w:jc w:val="center"/>
        <w:rPr>
          <w:b/>
          <w:szCs w:val="24"/>
          <w:u w:val="none"/>
          <w:lang w:eastAsia="lv-LV"/>
        </w:rPr>
      </w:pPr>
      <w:r w:rsidRPr="00781740">
        <w:rPr>
          <w:b/>
          <w:szCs w:val="24"/>
          <w:u w:val="none"/>
          <w:lang w:eastAsia="lv-LV"/>
        </w:rPr>
        <w:t>PIRMĀS IZSOLES NOTEIKUMI</w:t>
      </w:r>
    </w:p>
    <w:p w14:paraId="40192526" w14:textId="77777777" w:rsidR="00781740" w:rsidRPr="00781740" w:rsidRDefault="00781740" w:rsidP="00781740">
      <w:pPr>
        <w:tabs>
          <w:tab w:val="left" w:pos="0"/>
          <w:tab w:val="left" w:pos="426"/>
          <w:tab w:val="left" w:pos="709"/>
        </w:tabs>
        <w:spacing w:before="120" w:line="360" w:lineRule="auto"/>
        <w:ind w:right="45"/>
        <w:jc w:val="center"/>
        <w:rPr>
          <w:b/>
          <w:szCs w:val="24"/>
          <w:u w:val="none"/>
        </w:rPr>
      </w:pPr>
      <w:r w:rsidRPr="00781740">
        <w:rPr>
          <w:b/>
          <w:szCs w:val="24"/>
          <w:u w:val="none"/>
        </w:rPr>
        <w:t>1. Vispārīgie noteikumi</w:t>
      </w:r>
    </w:p>
    <w:p w14:paraId="1FB2E857" w14:textId="77777777" w:rsidR="00781740" w:rsidRPr="00781740" w:rsidRDefault="00781740" w:rsidP="00781740">
      <w:pPr>
        <w:spacing w:line="360" w:lineRule="auto"/>
        <w:ind w:left="426" w:right="-1" w:hanging="426"/>
        <w:jc w:val="both"/>
        <w:rPr>
          <w:color w:val="000000"/>
          <w:szCs w:val="24"/>
          <w:u w:val="none"/>
          <w:lang w:eastAsia="lv-LV"/>
        </w:rPr>
      </w:pPr>
      <w:r w:rsidRPr="00781740">
        <w:rPr>
          <w:szCs w:val="24"/>
          <w:u w:val="none"/>
        </w:rPr>
        <w:t xml:space="preserve">1.1. </w:t>
      </w:r>
      <w:r w:rsidRPr="00781740">
        <w:rPr>
          <w:color w:val="000000"/>
          <w:szCs w:val="24"/>
          <w:u w:val="none"/>
          <w:lang w:eastAsia="lv-LV"/>
        </w:rPr>
        <w:t xml:space="preserve">Šie noteikumi nosaka kārtību, kādā tiek rīkota pirmā mutiskā atklātā izsole ar augšupejošu soli </w:t>
      </w:r>
      <w:r w:rsidRPr="00781740">
        <w:rPr>
          <w:szCs w:val="24"/>
          <w:u w:val="none"/>
          <w:lang w:eastAsia="lv-LV"/>
        </w:rPr>
        <w:t xml:space="preserve">Gulbenes novada pašvaldības </w:t>
      </w:r>
      <w:r w:rsidRPr="00781740">
        <w:rPr>
          <w:rFonts w:eastAsia="SimSun"/>
          <w:color w:val="00000A"/>
          <w:szCs w:val="24"/>
          <w:u w:val="none"/>
          <w:lang w:eastAsia="zh-CN" w:bidi="hi-IN"/>
        </w:rPr>
        <w:t xml:space="preserve">dzīvokļa īpašuma </w:t>
      </w:r>
      <w:r w:rsidRPr="00781740">
        <w:rPr>
          <w:szCs w:val="24"/>
          <w:u w:val="none"/>
          <w:lang w:eastAsia="lv-LV"/>
        </w:rPr>
        <w:t>“Medņi” – 2, Stāmerienas pagastā, Gulbenes novadā, kadastra numurs 5088 900 0133</w:t>
      </w:r>
      <w:r w:rsidRPr="00781740">
        <w:rPr>
          <w:color w:val="000000"/>
          <w:szCs w:val="24"/>
          <w:u w:val="none"/>
          <w:lang w:eastAsia="lv-LV"/>
        </w:rPr>
        <w:t xml:space="preserve"> (turpmāk – Objekts) pircēja noteikšanai. </w:t>
      </w:r>
    </w:p>
    <w:p w14:paraId="2D881AA9" w14:textId="77777777" w:rsidR="00781740" w:rsidRPr="00781740" w:rsidRDefault="00781740" w:rsidP="00781740">
      <w:pPr>
        <w:spacing w:line="360" w:lineRule="auto"/>
        <w:ind w:left="426" w:right="-1" w:hanging="426"/>
        <w:jc w:val="both"/>
        <w:rPr>
          <w:szCs w:val="24"/>
          <w:u w:val="none"/>
          <w:lang w:eastAsia="lv-LV"/>
        </w:rPr>
      </w:pPr>
      <w:r w:rsidRPr="00781740">
        <w:rPr>
          <w:color w:val="000000"/>
          <w:szCs w:val="24"/>
          <w:u w:val="none"/>
          <w:lang w:eastAsia="lv-LV"/>
        </w:rPr>
        <w:t>1.2. I</w:t>
      </w:r>
      <w:r w:rsidRPr="00781740">
        <w:rPr>
          <w:szCs w:val="24"/>
          <w:u w:val="none"/>
          <w:lang w:eastAsia="lv-LV"/>
        </w:rPr>
        <w:t>zsole notiek ievērojot Pašvaldību likumu, Publiskas personas mantas atsavināšanas likumu un šos izsoles noteikumus.</w:t>
      </w:r>
    </w:p>
    <w:p w14:paraId="5973A30E" w14:textId="77777777" w:rsidR="00781740" w:rsidRPr="00781740" w:rsidRDefault="00781740" w:rsidP="00781740">
      <w:pPr>
        <w:spacing w:line="360" w:lineRule="auto"/>
        <w:ind w:left="426" w:right="-1" w:hanging="426"/>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44432BE0"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5FF6F768" w14:textId="77777777" w:rsidR="00781740" w:rsidRPr="00781740" w:rsidRDefault="00781740" w:rsidP="00781740">
      <w:pPr>
        <w:spacing w:line="360" w:lineRule="auto"/>
        <w:ind w:left="1134" w:right="43" w:hanging="708"/>
        <w:jc w:val="both"/>
        <w:rPr>
          <w:szCs w:val="24"/>
          <w:u w:val="none"/>
        </w:rPr>
      </w:pPr>
      <w:r w:rsidRPr="00781740">
        <w:rPr>
          <w:szCs w:val="24"/>
          <w:u w:val="none"/>
        </w:rPr>
        <w:t xml:space="preserve">1.4.1. Objekts: </w:t>
      </w:r>
      <w:r w:rsidRPr="00781740">
        <w:rPr>
          <w:color w:val="000000"/>
          <w:szCs w:val="24"/>
          <w:u w:val="none"/>
          <w:lang w:eastAsia="lv-LV"/>
        </w:rPr>
        <w:t xml:space="preserve">dzīvokļa īpašums </w:t>
      </w:r>
      <w:r w:rsidRPr="00781740">
        <w:rPr>
          <w:szCs w:val="24"/>
          <w:u w:val="none"/>
          <w:lang w:eastAsia="lv-LV"/>
        </w:rPr>
        <w:t xml:space="preserve">“Medņi” – 2, Stāmerienas pagastā, Gulbenes novadā, ar kadastra numuru 5088 900 0133, kas sastāv no divu istabu dzīvokļa, 52,6 </w:t>
      </w:r>
      <w:proofErr w:type="spellStart"/>
      <w:r w:rsidRPr="00781740">
        <w:rPr>
          <w:szCs w:val="24"/>
          <w:u w:val="none"/>
          <w:lang w:eastAsia="lv-LV"/>
        </w:rPr>
        <w:t>kv.m</w:t>
      </w:r>
      <w:proofErr w:type="spellEnd"/>
      <w:r w:rsidRPr="00781740">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p>
    <w:p w14:paraId="207E321E"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Stāmerienas pagasta zemesgrāmatas nodalījumā Nr. 100000042638 2.</w:t>
      </w:r>
    </w:p>
    <w:p w14:paraId="24555A81"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797DC3C7"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1.5. Sludinājums </w:t>
      </w:r>
      <w:r w:rsidRPr="00781740">
        <w:rPr>
          <w:bCs/>
          <w:szCs w:val="24"/>
          <w:u w:val="none"/>
        </w:rPr>
        <w:t xml:space="preserve">par 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5" w:history="1">
        <w:r w:rsidRPr="00781740">
          <w:rPr>
            <w:rFonts w:cs="Arial"/>
            <w:color w:val="0563C1"/>
            <w:szCs w:val="24"/>
            <w:lang w:eastAsia="lv-LV"/>
          </w:rPr>
          <w:t>www.gulbene.lv</w:t>
        </w:r>
      </w:hyperlink>
      <w:r w:rsidRPr="00781740">
        <w:rPr>
          <w:szCs w:val="24"/>
          <w:u w:val="none"/>
        </w:rPr>
        <w:t>.</w:t>
      </w:r>
    </w:p>
    <w:p w14:paraId="68CC9CFB"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1.6. </w:t>
      </w:r>
      <w:r w:rsidRPr="00781740">
        <w:rPr>
          <w:szCs w:val="24"/>
          <w:u w:val="none"/>
          <w:lang w:eastAsia="lv-LV"/>
        </w:rPr>
        <w:t xml:space="preserve">Ar izsoles noteikumiem var iepazīties Gulbenes novada pašvaldības tīmekļa vietnē </w:t>
      </w:r>
      <w:hyperlink r:id="rId46" w:history="1">
        <w:r w:rsidRPr="00781740">
          <w:rPr>
            <w:rFonts w:cs="Arial"/>
            <w:color w:val="0563C1"/>
            <w:szCs w:val="24"/>
            <w:lang w:eastAsia="lv-LV"/>
          </w:rPr>
          <w:t>www.gulbene.lv</w:t>
        </w:r>
      </w:hyperlink>
      <w:r w:rsidRPr="00781740">
        <w:rPr>
          <w:szCs w:val="24"/>
          <w:u w:val="none"/>
          <w:lang w:eastAsia="lv-LV"/>
        </w:rPr>
        <w:t>.</w:t>
      </w:r>
    </w:p>
    <w:p w14:paraId="0CAF3469"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1.7.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781740">
        <w:rPr>
          <w:szCs w:val="24"/>
          <w:u w:val="none"/>
          <w:lang w:eastAsia="lv-LV"/>
        </w:rPr>
        <w:t>V.Lapiņš</w:t>
      </w:r>
      <w:proofErr w:type="spellEnd"/>
      <w:r w:rsidRPr="00781740">
        <w:rPr>
          <w:szCs w:val="24"/>
          <w:u w:val="none"/>
          <w:lang w:eastAsia="lv-LV"/>
        </w:rPr>
        <w:t>).</w:t>
      </w:r>
    </w:p>
    <w:p w14:paraId="387A50D9"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477C7138"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lastRenderedPageBreak/>
        <w:t>2.1. Objekta atsavināšanas veids ir mutiska atklāta izsole ar augšupejošu soli.</w:t>
      </w:r>
    </w:p>
    <w:p w14:paraId="0C1049C3"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67EA7E33" w14:textId="77777777" w:rsidR="00781740" w:rsidRPr="00781740" w:rsidRDefault="00781740" w:rsidP="00781740">
      <w:pPr>
        <w:spacing w:line="360" w:lineRule="auto"/>
        <w:ind w:left="426" w:right="43" w:hanging="426"/>
        <w:jc w:val="both"/>
        <w:rPr>
          <w:szCs w:val="24"/>
          <w:u w:val="none"/>
        </w:rPr>
      </w:pPr>
      <w:r w:rsidRPr="00781740">
        <w:rPr>
          <w:bCs/>
          <w:szCs w:val="24"/>
          <w:u w:val="none"/>
        </w:rPr>
        <w:t xml:space="preserve">2.3. </w:t>
      </w:r>
      <w:r w:rsidRPr="00781740">
        <w:rPr>
          <w:szCs w:val="24"/>
          <w:u w:val="none"/>
        </w:rPr>
        <w:t xml:space="preserve">Objekta izsoles sākumcena ir </w:t>
      </w:r>
      <w:r w:rsidRPr="00781740">
        <w:rPr>
          <w:rFonts w:cs="Arial"/>
          <w:u w:val="none"/>
          <w:lang w:eastAsia="lv-LV"/>
        </w:rPr>
        <w:t xml:space="preserve">1300 EUR (viens tūkstotis trīs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29F86BDB" w14:textId="77777777" w:rsidR="00781740" w:rsidRPr="00781740" w:rsidRDefault="00781740" w:rsidP="00781740">
      <w:pPr>
        <w:spacing w:line="360" w:lineRule="auto"/>
        <w:ind w:left="426" w:hanging="426"/>
        <w:jc w:val="both"/>
        <w:rPr>
          <w:szCs w:val="24"/>
          <w:u w:val="none"/>
        </w:rPr>
      </w:pPr>
      <w:r w:rsidRPr="00781740">
        <w:rPr>
          <w:szCs w:val="24"/>
          <w:u w:val="none"/>
        </w:rPr>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130 EUR (viens simts trīsdesmit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“Dzīvokļa īpašuma </w:t>
      </w:r>
      <w:r w:rsidRPr="00781740">
        <w:rPr>
          <w:szCs w:val="24"/>
          <w:u w:val="none"/>
          <w:lang w:eastAsia="lv-LV"/>
        </w:rPr>
        <w:t xml:space="preserve">“Medņi” – 2, Stāmerienas pagastā, Gulbenes novadā, </w:t>
      </w:r>
      <w:r w:rsidRPr="00781740">
        <w:rPr>
          <w:szCs w:val="24"/>
          <w:u w:val="none"/>
        </w:rPr>
        <w:t>izsoles nodrošinājums”</w:t>
      </w:r>
      <w:r w:rsidRPr="00781740">
        <w:rPr>
          <w:color w:val="000000"/>
          <w:szCs w:val="24"/>
          <w:u w:val="none"/>
          <w:lang w:eastAsia="lv-LV"/>
        </w:rPr>
        <w:t>.</w:t>
      </w:r>
      <w:r w:rsidRPr="00781740">
        <w:rPr>
          <w:szCs w:val="24"/>
          <w:u w:val="none"/>
          <w:lang w:eastAsia="lv-LV"/>
        </w:rPr>
        <w:t xml:space="preserve"> Nodrošinājums uzskatāms par iesniegtu, ja attiecīgā naudas summa ir saņemta norādītajā bankas kontā</w:t>
      </w:r>
      <w:r w:rsidRPr="00781740">
        <w:rPr>
          <w:szCs w:val="24"/>
          <w:u w:val="none"/>
        </w:rPr>
        <w:t>.</w:t>
      </w:r>
    </w:p>
    <w:p w14:paraId="3A4E77AB"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5% apmērā no sākumcenas, t.i., 65</w:t>
      </w:r>
      <w:r w:rsidRPr="00781740">
        <w:rPr>
          <w:rFonts w:eastAsia="Calibri"/>
          <w:szCs w:val="24"/>
          <w:u w:val="none"/>
        </w:rPr>
        <w:t xml:space="preserve"> EUR</w:t>
      </w:r>
      <w:r w:rsidRPr="00781740">
        <w:rPr>
          <w:szCs w:val="24"/>
          <w:u w:val="none"/>
          <w:lang w:eastAsia="lv-LV"/>
        </w:rPr>
        <w:t xml:space="preserve"> (sešdesmit pieci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6F519D0E" w14:textId="77777777" w:rsidR="00781740" w:rsidRPr="00781740" w:rsidRDefault="00781740" w:rsidP="00781740">
      <w:pPr>
        <w:spacing w:line="360" w:lineRule="auto"/>
        <w:ind w:left="426" w:hanging="426"/>
        <w:jc w:val="both"/>
        <w:rPr>
          <w:color w:val="000000"/>
          <w:szCs w:val="24"/>
          <w:u w:val="none"/>
        </w:rPr>
      </w:pPr>
      <w:r w:rsidRPr="00781740">
        <w:rPr>
          <w:color w:val="000000"/>
          <w:szCs w:val="24"/>
          <w:u w:val="none"/>
        </w:rPr>
        <w:t xml:space="preserve">2.6. Nosolītā augstākā </w:t>
      </w:r>
      <w:r w:rsidRPr="0078174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81740">
        <w:rPr>
          <w:color w:val="000000"/>
          <w:szCs w:val="24"/>
          <w:u w:val="none"/>
          <w:lang w:eastAsia="lv-LV"/>
        </w:rPr>
        <w:t>ar atzīmi “</w:t>
      </w:r>
      <w:r w:rsidRPr="00781740">
        <w:rPr>
          <w:szCs w:val="24"/>
          <w:u w:val="none"/>
        </w:rPr>
        <w:t xml:space="preserve">Dzīvokļa īpašuma </w:t>
      </w:r>
      <w:r w:rsidRPr="00781740">
        <w:rPr>
          <w:szCs w:val="24"/>
          <w:u w:val="none"/>
          <w:lang w:eastAsia="lv-LV"/>
        </w:rPr>
        <w:t xml:space="preserve">“Medņi” – 2, Stāmerienas pagastā, Gulbenes novadā, </w:t>
      </w:r>
      <w:r w:rsidRPr="00781740">
        <w:rPr>
          <w:color w:val="000000"/>
          <w:szCs w:val="24"/>
          <w:u w:val="none"/>
          <w:lang w:eastAsia="lv-LV"/>
        </w:rPr>
        <w:t>pirkuma maksa”.</w:t>
      </w:r>
    </w:p>
    <w:p w14:paraId="29031C4C" w14:textId="28A435E3" w:rsidR="00781740" w:rsidRPr="00781740" w:rsidRDefault="00C4745C" w:rsidP="00C4745C">
      <w:pPr>
        <w:keepNext/>
        <w:spacing w:line="360" w:lineRule="auto"/>
        <w:ind w:left="567"/>
        <w:jc w:val="center"/>
        <w:outlineLvl w:val="0"/>
        <w:rPr>
          <w:b/>
          <w:szCs w:val="24"/>
          <w:u w:val="none"/>
        </w:rPr>
      </w:pPr>
      <w:r>
        <w:rPr>
          <w:b/>
          <w:bCs/>
          <w:kern w:val="32"/>
          <w:szCs w:val="24"/>
          <w:u w:val="none"/>
        </w:rPr>
        <w:t>3.</w:t>
      </w:r>
      <w:r w:rsidR="00781740" w:rsidRPr="00781740">
        <w:rPr>
          <w:b/>
          <w:bCs/>
          <w:kern w:val="32"/>
          <w:szCs w:val="24"/>
          <w:u w:val="none"/>
        </w:rPr>
        <w:t>Izsoles dalībnieki</w:t>
      </w:r>
    </w:p>
    <w:p w14:paraId="77614CF9" w14:textId="575EDE71" w:rsidR="00781740" w:rsidRPr="00C4745C" w:rsidRDefault="00781740" w:rsidP="00C4745C">
      <w:pPr>
        <w:pStyle w:val="Sarakstarindkopa"/>
        <w:numPr>
          <w:ilvl w:val="1"/>
          <w:numId w:val="33"/>
        </w:numPr>
        <w:tabs>
          <w:tab w:val="num" w:pos="567"/>
        </w:tabs>
        <w:spacing w:line="360" w:lineRule="auto"/>
        <w:ind w:left="567" w:hanging="567"/>
        <w:jc w:val="both"/>
        <w:rPr>
          <w:szCs w:val="24"/>
          <w:u w:val="none"/>
        </w:rPr>
      </w:pPr>
      <w:r w:rsidRPr="00C47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D2E397" w14:textId="0E44D7F0" w:rsidR="00781740" w:rsidRPr="00C4745C" w:rsidRDefault="00781740" w:rsidP="00C4745C">
      <w:pPr>
        <w:pStyle w:val="Sarakstarindkopa"/>
        <w:numPr>
          <w:ilvl w:val="1"/>
          <w:numId w:val="33"/>
        </w:numPr>
        <w:tabs>
          <w:tab w:val="num" w:pos="567"/>
        </w:tabs>
        <w:spacing w:line="360" w:lineRule="auto"/>
        <w:ind w:left="567" w:hanging="567"/>
        <w:jc w:val="both"/>
        <w:rPr>
          <w:szCs w:val="24"/>
          <w:u w:val="none"/>
        </w:rPr>
      </w:pPr>
      <w:r w:rsidRPr="00C47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77210DE" w14:textId="77777777" w:rsidR="00781740" w:rsidRPr="00781740" w:rsidRDefault="00781740" w:rsidP="00C4745C">
      <w:pPr>
        <w:numPr>
          <w:ilvl w:val="1"/>
          <w:numId w:val="33"/>
        </w:numPr>
        <w:tabs>
          <w:tab w:val="num" w:pos="454"/>
          <w:tab w:val="num" w:pos="567"/>
        </w:tabs>
        <w:spacing w:line="360" w:lineRule="auto"/>
        <w:ind w:left="567" w:hanging="567"/>
        <w:jc w:val="both"/>
        <w:rPr>
          <w:szCs w:val="24"/>
          <w:u w:val="none"/>
        </w:rPr>
      </w:pPr>
      <w:r w:rsidRPr="00781740">
        <w:rPr>
          <w:szCs w:val="24"/>
          <w:u w:val="none"/>
          <w:lang w:eastAsia="lv-LV"/>
        </w:rPr>
        <w:t>Izsoles komisijas locekļi nevar būt Objekta pircēji, kā arī nevar pirkt Objektu citu personu uzdevumā.</w:t>
      </w:r>
    </w:p>
    <w:p w14:paraId="2DFDD59D" w14:textId="77777777" w:rsidR="00781740" w:rsidRPr="00781740" w:rsidRDefault="00781740" w:rsidP="00C4745C">
      <w:pPr>
        <w:numPr>
          <w:ilvl w:val="0"/>
          <w:numId w:val="33"/>
        </w:numPr>
        <w:tabs>
          <w:tab w:val="num" w:pos="284"/>
        </w:tabs>
        <w:spacing w:after="200" w:line="360" w:lineRule="auto"/>
        <w:ind w:left="567" w:hanging="567"/>
        <w:contextualSpacing/>
        <w:jc w:val="center"/>
        <w:rPr>
          <w:bCs/>
          <w:szCs w:val="24"/>
          <w:u w:val="none"/>
          <w:lang w:eastAsia="lv-LV"/>
        </w:rPr>
      </w:pPr>
      <w:r w:rsidRPr="00781740">
        <w:rPr>
          <w:b/>
          <w:bCs/>
          <w:szCs w:val="24"/>
          <w:u w:val="none"/>
          <w:lang w:eastAsia="lv-LV"/>
        </w:rPr>
        <w:t>Izsoles pretendentu reģistrācija Izsoļu dalībnieku reģistrā</w:t>
      </w:r>
    </w:p>
    <w:p w14:paraId="7DF8AE04" w14:textId="77777777" w:rsidR="00781740" w:rsidRPr="00781740" w:rsidRDefault="00781740" w:rsidP="00C4745C">
      <w:pPr>
        <w:numPr>
          <w:ilvl w:val="1"/>
          <w:numId w:val="33"/>
        </w:numPr>
        <w:tabs>
          <w:tab w:val="num" w:pos="454"/>
        </w:tabs>
        <w:spacing w:after="200" w:line="360" w:lineRule="auto"/>
        <w:ind w:left="567" w:hanging="567"/>
        <w:contextualSpacing/>
        <w:jc w:val="both"/>
        <w:rPr>
          <w:bCs/>
          <w:szCs w:val="24"/>
          <w:u w:val="none"/>
          <w:lang w:eastAsia="lv-LV"/>
        </w:rPr>
      </w:pPr>
      <w:r w:rsidRPr="00781740">
        <w:rPr>
          <w:szCs w:val="24"/>
          <w:u w:val="none"/>
          <w:lang w:eastAsia="lv-LV"/>
        </w:rPr>
        <w:t>Izsoles komisija, saņemot pieteikumu par piedalīšanos izsolē, sastāda izsoles dalībnieku sarakstu, kurā fiksē izsoles pretendentus pieteikumu iesniegšanas secībā.</w:t>
      </w:r>
    </w:p>
    <w:p w14:paraId="4838C251" w14:textId="77777777" w:rsidR="00781740" w:rsidRPr="00781740" w:rsidRDefault="00781740" w:rsidP="00C4745C">
      <w:pPr>
        <w:numPr>
          <w:ilvl w:val="1"/>
          <w:numId w:val="33"/>
        </w:numPr>
        <w:tabs>
          <w:tab w:val="num" w:pos="454"/>
        </w:tabs>
        <w:spacing w:after="200" w:line="360" w:lineRule="auto"/>
        <w:ind w:left="567" w:hanging="567"/>
        <w:contextualSpacing/>
        <w:jc w:val="both"/>
        <w:rPr>
          <w:bCs/>
          <w:szCs w:val="24"/>
          <w:u w:val="none"/>
          <w:lang w:eastAsia="lv-LV"/>
        </w:rPr>
      </w:pPr>
      <w:r w:rsidRPr="00781740">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w:t>
      </w:r>
      <w:r w:rsidRPr="00781740">
        <w:rPr>
          <w:bCs/>
          <w:szCs w:val="24"/>
          <w:u w:val="none"/>
          <w:lang w:eastAsia="lv-LV"/>
        </w:rPr>
        <w:lastRenderedPageBreak/>
        <w:t xml:space="preserve">vai elektroniski (iesniegums, kas parakstīts ar drošu elektronisko parakstu) uz e-pasta adresi: </w:t>
      </w:r>
      <w:hyperlink r:id="rId48" w:history="1">
        <w:r w:rsidRPr="00781740">
          <w:rPr>
            <w:rFonts w:cs="Arial"/>
            <w:bCs/>
            <w:szCs w:val="24"/>
            <w:lang w:eastAsia="lv-LV"/>
          </w:rPr>
          <w:t>dome@gulbene.lv</w:t>
        </w:r>
      </w:hyperlink>
      <w:r w:rsidRPr="00781740">
        <w:rPr>
          <w:bCs/>
          <w:szCs w:val="24"/>
          <w:u w:val="none"/>
          <w:lang w:eastAsia="lv-LV"/>
        </w:rPr>
        <w:t xml:space="preserve">, līdz </w:t>
      </w:r>
      <w:r w:rsidRPr="00781740">
        <w:rPr>
          <w:b/>
          <w:bCs/>
          <w:szCs w:val="24"/>
          <w:u w:val="none"/>
          <w:lang w:eastAsia="lv-LV"/>
        </w:rPr>
        <w:t>2025.gada 14.janvārim plkst.15.00</w:t>
      </w:r>
      <w:r w:rsidRPr="00781740">
        <w:rPr>
          <w:bCs/>
          <w:szCs w:val="24"/>
          <w:u w:val="none"/>
          <w:lang w:eastAsia="lv-LV"/>
        </w:rPr>
        <w:t>.</w:t>
      </w:r>
    </w:p>
    <w:p w14:paraId="448388CC" w14:textId="77777777" w:rsidR="00781740" w:rsidRPr="00781740" w:rsidRDefault="00781740" w:rsidP="00C4745C">
      <w:pPr>
        <w:numPr>
          <w:ilvl w:val="1"/>
          <w:numId w:val="33"/>
        </w:numPr>
        <w:tabs>
          <w:tab w:val="num" w:pos="454"/>
        </w:tabs>
        <w:spacing w:line="360" w:lineRule="auto"/>
        <w:ind w:left="567" w:hanging="567"/>
        <w:contextualSpacing/>
        <w:jc w:val="both"/>
        <w:rPr>
          <w:bCs/>
          <w:szCs w:val="24"/>
          <w:u w:val="none"/>
          <w:lang w:eastAsia="lv-LV"/>
        </w:rPr>
      </w:pPr>
      <w:r w:rsidRPr="00781740">
        <w:rPr>
          <w:bCs/>
          <w:szCs w:val="24"/>
          <w:u w:val="none"/>
          <w:lang w:eastAsia="lv-LV"/>
        </w:rPr>
        <w:t>L</w:t>
      </w:r>
      <w:r w:rsidRPr="00781740">
        <w:rPr>
          <w:szCs w:val="24"/>
          <w:u w:val="none"/>
          <w:lang w:eastAsia="lv-LV"/>
        </w:rPr>
        <w:t>ai reģistrētos par izsoles dalībnieku izsoles noteikumos noteiktajā termiņā</w:t>
      </w:r>
      <w:r w:rsidRPr="00781740">
        <w:rPr>
          <w:bCs/>
          <w:szCs w:val="24"/>
          <w:u w:val="none"/>
          <w:lang w:eastAsia="lv-LV"/>
        </w:rPr>
        <w:t xml:space="preserve"> jāiesniedz:</w:t>
      </w:r>
    </w:p>
    <w:p w14:paraId="0523DF1E"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Fiziskai personai:</w:t>
      </w:r>
    </w:p>
    <w:p w14:paraId="4C332FAE"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2B8FF60"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notariāli apliecināta pilnvara, ar ko dots pilnvarojums iesniegt pieteikumu dalībai izsolē un pārstāvībai izsolē (ja fizisko personu izsolē pārstāv cita fiziska persona);</w:t>
      </w:r>
    </w:p>
    <w:p w14:paraId="6E29E58E"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58587710"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4DC9207"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juridiskai personai: </w:t>
      </w:r>
    </w:p>
    <w:p w14:paraId="2CDB01FE"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8E832E1"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pilnvaru pārstāvēt juridisko personu izsolē un ja nepieciešams noslēgt pirkuma pārdevuma līgumu (ja juridisku personu pārstāv pilnvarotais pārstāvis);</w:t>
      </w:r>
    </w:p>
    <w:p w14:paraId="2EF4D820" w14:textId="77777777" w:rsidR="00781740" w:rsidRPr="00781740" w:rsidRDefault="00781740" w:rsidP="00C4745C">
      <w:pPr>
        <w:numPr>
          <w:ilvl w:val="3"/>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02141D2B"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juridisku personu pārbaudīs informāciju:</w:t>
      </w:r>
    </w:p>
    <w:p w14:paraId="58AFB06B"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70FE2BF"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77A9D1D"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pretendents netiek reģistrēts izsoles dalībnieku reģistrā, ja:</w:t>
      </w:r>
    </w:p>
    <w:p w14:paraId="65EA58AB"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jau beidzies pretendentu reģistrācijas termiņš;</w:t>
      </w:r>
    </w:p>
    <w:p w14:paraId="6A5890FA"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iesniegti šo noteikumu 4.3.1.punktā vai 4.3.2.punktā norādītie dokumenti;</w:t>
      </w:r>
    </w:p>
    <w:p w14:paraId="62BEC67F"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iesniegtajos dokumentos norādītas nepatiesas ziņas;</w:t>
      </w:r>
    </w:p>
    <w:p w14:paraId="4BD1E3C2"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4E1B5959"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pašvaldības norādītajā bankas kontā nav saņemta nodrošinājuma nauda.</w:t>
      </w:r>
    </w:p>
    <w:p w14:paraId="0A3F9D4D" w14:textId="77777777" w:rsidR="00781740" w:rsidRPr="00781740" w:rsidRDefault="00781740" w:rsidP="00C4745C">
      <w:pPr>
        <w:numPr>
          <w:ilvl w:val="0"/>
          <w:numId w:val="33"/>
        </w:numPr>
        <w:tabs>
          <w:tab w:val="num" w:pos="284"/>
        </w:tabs>
        <w:spacing w:line="360" w:lineRule="auto"/>
        <w:ind w:left="567" w:hanging="567"/>
        <w:jc w:val="center"/>
        <w:rPr>
          <w:b/>
          <w:szCs w:val="24"/>
          <w:u w:val="none"/>
          <w:lang w:eastAsia="lv-LV"/>
        </w:rPr>
      </w:pPr>
      <w:r w:rsidRPr="00781740">
        <w:rPr>
          <w:b/>
          <w:szCs w:val="24"/>
          <w:u w:val="none"/>
          <w:lang w:eastAsia="lv-LV"/>
        </w:rPr>
        <w:t>Izsoles norise</w:t>
      </w:r>
    </w:p>
    <w:p w14:paraId="45825103"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notiks </w:t>
      </w:r>
      <w:r w:rsidRPr="00781740">
        <w:rPr>
          <w:b/>
          <w:szCs w:val="24"/>
          <w:u w:val="none"/>
          <w:lang w:eastAsia="lv-LV"/>
        </w:rPr>
        <w:t>2025.gada 16.janvārī plkst.11.40</w:t>
      </w:r>
      <w:r w:rsidRPr="00781740">
        <w:rPr>
          <w:szCs w:val="24"/>
          <w:u w:val="none"/>
          <w:lang w:eastAsia="lv-LV"/>
        </w:rPr>
        <w:t xml:space="preserve"> Gulbenes novada Centrālās pārvaldes ēkā, Ābeļu ielā 2, Gulbenē, Gulbenes novadā, 2.stāva zālē. </w:t>
      </w:r>
    </w:p>
    <w:p w14:paraId="336AC937"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B616C1"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E93A070"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sākšanas izsoles dalībnieki paraksta izsoles noteikumus, tādējādi apliecinot, ka pilnībā ar tiem ir iepazinušies un piekrīt tiem. </w:t>
      </w:r>
    </w:p>
    <w:p w14:paraId="407EB69D"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vadītājs atklāj izsoli, raksturo izsolāmo mantu, paziņo izsoles sākumcenu, izsoles soli un informē par solīšanas kārtību. </w:t>
      </w:r>
    </w:p>
    <w:p w14:paraId="58307B47"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56F62F41"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D7FAFFF"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68FAC3E"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0CFA1DD" w14:textId="77777777" w:rsidR="00781740" w:rsidRPr="00781740" w:rsidRDefault="00781740" w:rsidP="00C4745C">
      <w:pPr>
        <w:numPr>
          <w:ilvl w:val="1"/>
          <w:numId w:val="33"/>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ar augšupejošu soli turpinās, līdz kāds no tās dalībniekiem nosola visaugstāko cenu. Šajā gadījumā izsole tiek izsludināta par pabeigtu. </w:t>
      </w:r>
    </w:p>
    <w:p w14:paraId="28815EDF" w14:textId="77777777" w:rsidR="00781740" w:rsidRPr="00781740" w:rsidRDefault="00781740" w:rsidP="00C4745C">
      <w:pPr>
        <w:numPr>
          <w:ilvl w:val="1"/>
          <w:numId w:val="33"/>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izsolē piedalās divi vai vairāki dalībnieki un neviens no viņiem nav pārsolījis izsoles sākumcenu vai arī cenu, kas izveidojusies palielinot izsoles sākumcenu, izsole atzīstama par </w:t>
      </w:r>
      <w:r w:rsidRPr="00781740">
        <w:rPr>
          <w:szCs w:val="24"/>
          <w:u w:val="none"/>
          <w:lang w:eastAsia="lv-LV"/>
        </w:rPr>
        <w:lastRenderedPageBreak/>
        <w:t>nenotikušu, bet iemaksātā nodrošinājuma nauda netiek atmaksāta izsoles dalībniekiem. Šādā gadījumā rīkojama atkārtota izsole.</w:t>
      </w:r>
    </w:p>
    <w:p w14:paraId="062164B6" w14:textId="77777777" w:rsidR="00781740" w:rsidRPr="00781740" w:rsidRDefault="00781740" w:rsidP="00C4745C">
      <w:pPr>
        <w:numPr>
          <w:ilvl w:val="1"/>
          <w:numId w:val="33"/>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A214979" w14:textId="77777777" w:rsidR="00781740" w:rsidRPr="00781740" w:rsidRDefault="00781740" w:rsidP="00C4745C">
      <w:pPr>
        <w:numPr>
          <w:ilvl w:val="0"/>
          <w:numId w:val="33"/>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7A0C7900"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komisija apstiprina izsoles protokolu septiņu dienu laikā pēc izsoles. </w:t>
      </w:r>
    </w:p>
    <w:p w14:paraId="4B8AF13B"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781740">
        <w:rPr>
          <w:szCs w:val="24"/>
          <w:u w:val="none"/>
        </w:rPr>
        <w:t xml:space="preserve">Dzīvokļa īpašuma </w:t>
      </w:r>
      <w:r w:rsidRPr="00781740">
        <w:rPr>
          <w:szCs w:val="24"/>
          <w:u w:val="none"/>
          <w:lang w:eastAsia="lv-LV"/>
        </w:rPr>
        <w:t>“Medņi” – 2, Stāmerienas pagastā, Gulbenes novadā, pirkuma maksa”.</w:t>
      </w:r>
    </w:p>
    <w:p w14:paraId="2C554491"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344A3D"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710DEA7"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D3A73FF"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680FAD8"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dome izsoles rezultātus apstiprina ne vēlāk kā trīsdesmit dienu laikā pēc 6.2. vai 6.5.punktā paredzēto maksājumu nokārtošanas.</w:t>
      </w:r>
    </w:p>
    <w:p w14:paraId="5D23F806"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 trīsdesmit dienu laikā pēc izsoles rezultātu apstiprināšanas noslēdz ar izsoles uzvarētāju pirkuma līgumu.</w:t>
      </w:r>
    </w:p>
    <w:p w14:paraId="47EEE9ED"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pirkuma </w:t>
      </w:r>
      <w:smartTag w:uri="schemas-tilde-lv/tildestengine" w:element="veidnes">
        <w:smartTagPr>
          <w:attr w:name="baseform" w:val="līgum|s"/>
          <w:attr w:name="id" w:val="-1"/>
          <w:attr w:name="text" w:val="līguma"/>
        </w:smartTagPr>
        <w:r w:rsidRPr="00781740">
          <w:rPr>
            <w:szCs w:val="24"/>
            <w:u w:val="none"/>
            <w:lang w:eastAsia="lv-LV"/>
          </w:rPr>
          <w:t>līguma</w:t>
        </w:r>
      </w:smartTag>
      <w:r w:rsidRPr="00781740">
        <w:rPr>
          <w:szCs w:val="24"/>
          <w:u w:val="none"/>
          <w:lang w:eastAsia="lv-LV"/>
        </w:rPr>
        <w:t xml:space="preserve"> parakstīšanas visa dokumentācija, kas saistīta ar Gulbenes novada pašvaldības nekustamo īpašumu, tiek nodota ieguvējam, sastādot par to nodošanas – pieņemšanas aktu. </w:t>
      </w:r>
    </w:p>
    <w:p w14:paraId="33910A95" w14:textId="77777777" w:rsidR="00781740" w:rsidRPr="00781740" w:rsidRDefault="00781740" w:rsidP="00C4745C">
      <w:pPr>
        <w:numPr>
          <w:ilvl w:val="1"/>
          <w:numId w:val="33"/>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Nekustamā īpašuma </w:t>
      </w:r>
      <w:proofErr w:type="spellStart"/>
      <w:r w:rsidRPr="00781740">
        <w:rPr>
          <w:szCs w:val="24"/>
          <w:u w:val="none"/>
          <w:lang w:eastAsia="lv-LV"/>
        </w:rPr>
        <w:t>pārreģistrāciju</w:t>
      </w:r>
      <w:proofErr w:type="spellEnd"/>
      <w:r w:rsidRPr="00781740">
        <w:rPr>
          <w:szCs w:val="24"/>
          <w:u w:val="none"/>
          <w:lang w:eastAsia="lv-LV"/>
        </w:rPr>
        <w:t xml:space="preserve"> Zemesgrāmatā Pircējs izdara par saviem līdzekļiem.</w:t>
      </w:r>
    </w:p>
    <w:p w14:paraId="5E4FB5AB" w14:textId="77777777" w:rsidR="00781740" w:rsidRPr="00781740" w:rsidRDefault="00781740" w:rsidP="00C4745C">
      <w:pPr>
        <w:numPr>
          <w:ilvl w:val="0"/>
          <w:numId w:val="33"/>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32F93C29" w14:textId="77777777" w:rsidR="00781740" w:rsidRPr="00781740" w:rsidRDefault="00781740" w:rsidP="00C4745C">
      <w:pPr>
        <w:numPr>
          <w:ilvl w:val="1"/>
          <w:numId w:val="33"/>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Objekta izsole uzskatāma par nenotikušu: </w:t>
      </w:r>
    </w:p>
    <w:p w14:paraId="1E85BEF9"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uz izsoli nav reģistrēts neviens izsoles dalībnieks; </w:t>
      </w:r>
    </w:p>
    <w:p w14:paraId="0BFC1447"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ja neviens izsoles dalībnieks nav pārsolījis izsoles sākumcenu; </w:t>
      </w:r>
    </w:p>
    <w:p w14:paraId="60A295A6"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vienīgais izsoles dalībnieks, kurš nosolījis izsolāmo īpašumu, nav parakstījis izsolāmā īpašuma pirkuma līgumu; </w:t>
      </w:r>
    </w:p>
    <w:p w14:paraId="5853E170" w14:textId="77777777" w:rsidR="00781740" w:rsidRPr="00781740" w:rsidRDefault="00781740" w:rsidP="00C4745C">
      <w:pPr>
        <w:numPr>
          <w:ilvl w:val="2"/>
          <w:numId w:val="33"/>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neviens no izsoles dalībniekiem, kurš atzīts par nosolītāju, neveic pirkuma maksas samaksu šajos noteikumos norādītajā termiņā.</w:t>
      </w:r>
    </w:p>
    <w:p w14:paraId="24FC6140" w14:textId="77777777" w:rsidR="00781740" w:rsidRPr="00781740" w:rsidRDefault="00781740" w:rsidP="00C4745C">
      <w:pPr>
        <w:numPr>
          <w:ilvl w:val="0"/>
          <w:numId w:val="33"/>
        </w:numPr>
        <w:tabs>
          <w:tab w:val="num" w:pos="426"/>
        </w:tabs>
        <w:spacing w:before="120" w:line="360" w:lineRule="auto"/>
        <w:ind w:left="567" w:hanging="567"/>
        <w:jc w:val="center"/>
        <w:rPr>
          <w:b/>
          <w:szCs w:val="24"/>
          <w:u w:val="none"/>
          <w:lang w:eastAsia="lv-LV"/>
        </w:rPr>
      </w:pPr>
      <w:r w:rsidRPr="00781740">
        <w:rPr>
          <w:b/>
          <w:szCs w:val="24"/>
          <w:u w:val="none"/>
          <w:lang w:eastAsia="lv-LV"/>
        </w:rPr>
        <w:t>Izsoles rezultātu apstrīdēšana</w:t>
      </w:r>
    </w:p>
    <w:p w14:paraId="012BACBF" w14:textId="77777777" w:rsidR="00781740" w:rsidRPr="00781740" w:rsidRDefault="00781740" w:rsidP="00C4745C">
      <w:pPr>
        <w:numPr>
          <w:ilvl w:val="1"/>
          <w:numId w:val="33"/>
        </w:numPr>
        <w:tabs>
          <w:tab w:val="num" w:pos="454"/>
        </w:tabs>
        <w:spacing w:line="360" w:lineRule="auto"/>
        <w:ind w:left="567" w:hanging="567"/>
        <w:jc w:val="both"/>
        <w:rPr>
          <w:szCs w:val="24"/>
          <w:u w:val="none"/>
          <w:lang w:eastAsia="lv-LV"/>
        </w:rPr>
      </w:pPr>
      <w:r w:rsidRPr="00781740">
        <w:rPr>
          <w:szCs w:val="24"/>
          <w:u w:val="none"/>
          <w:lang w:eastAsia="lv-LV"/>
        </w:rPr>
        <w:t>Izsoles rezultātus var apstrīdēt Gulbenes novada pašvaldības domē 5 (piecu) darba dienu laikā pēc tam, kad Izsoles komisija ir apstiprinājusi izsoles protokolu.</w:t>
      </w:r>
    </w:p>
    <w:p w14:paraId="038EBC5C" w14:textId="77777777" w:rsidR="00781740" w:rsidRPr="00781740" w:rsidRDefault="00781740" w:rsidP="00C4745C">
      <w:pPr>
        <w:numPr>
          <w:ilvl w:val="0"/>
          <w:numId w:val="33"/>
        </w:numPr>
        <w:tabs>
          <w:tab w:val="num" w:pos="284"/>
        </w:tabs>
        <w:spacing w:line="360" w:lineRule="auto"/>
        <w:ind w:left="567" w:hanging="567"/>
        <w:contextualSpacing/>
        <w:jc w:val="center"/>
        <w:rPr>
          <w:b/>
          <w:bCs/>
          <w:szCs w:val="24"/>
          <w:u w:val="none"/>
        </w:rPr>
      </w:pPr>
      <w:r w:rsidRPr="00781740">
        <w:rPr>
          <w:b/>
          <w:bCs/>
          <w:szCs w:val="24"/>
          <w:u w:val="none"/>
        </w:rPr>
        <w:t>Citi noteikumi</w:t>
      </w:r>
    </w:p>
    <w:p w14:paraId="15DCC5E8" w14:textId="77777777" w:rsidR="00781740" w:rsidRPr="00781740" w:rsidRDefault="00781740" w:rsidP="00C4745C">
      <w:pPr>
        <w:numPr>
          <w:ilvl w:val="1"/>
          <w:numId w:val="33"/>
        </w:numPr>
        <w:tabs>
          <w:tab w:val="num" w:pos="454"/>
        </w:tabs>
        <w:spacing w:line="360" w:lineRule="auto"/>
        <w:ind w:left="567" w:hanging="567"/>
        <w:contextualSpacing/>
        <w:jc w:val="both"/>
        <w:rPr>
          <w:szCs w:val="24"/>
          <w:u w:val="none"/>
        </w:rPr>
      </w:pPr>
      <w:r w:rsidRPr="00781740">
        <w:rPr>
          <w:szCs w:val="24"/>
          <w:u w:val="none"/>
          <w:lang w:eastAsia="lv-LV"/>
        </w:rPr>
        <w:t>Starp izsoles dalībniekiem aizliegta vienošanās, kas varētu ietekmēt izsoles rezultātus un gaitu.</w:t>
      </w:r>
    </w:p>
    <w:p w14:paraId="51A101E5" w14:textId="77777777" w:rsidR="00781740" w:rsidRPr="00781740" w:rsidRDefault="00781740" w:rsidP="00C4745C">
      <w:pPr>
        <w:numPr>
          <w:ilvl w:val="1"/>
          <w:numId w:val="33"/>
        </w:numPr>
        <w:tabs>
          <w:tab w:val="num" w:pos="454"/>
        </w:tabs>
        <w:spacing w:line="360" w:lineRule="auto"/>
        <w:ind w:left="567" w:hanging="567"/>
        <w:contextualSpacing/>
        <w:jc w:val="both"/>
        <w:rPr>
          <w:szCs w:val="24"/>
          <w:u w:val="none"/>
          <w:lang w:eastAsia="lv-LV"/>
        </w:rPr>
      </w:pPr>
      <w:r w:rsidRPr="00781740">
        <w:rPr>
          <w:szCs w:val="24"/>
          <w:u w:val="none"/>
          <w:lang w:eastAsia="lv-LV"/>
        </w:rPr>
        <w:t>Izsoles pretendenti piekrīt, ka Izsoles komisija veic personas datu apstrādi, pārbaudot sniegto ziņu patiesumu.</w:t>
      </w:r>
    </w:p>
    <w:p w14:paraId="28D299FF" w14:textId="77777777" w:rsidR="00781740" w:rsidRPr="00781740" w:rsidRDefault="00781740" w:rsidP="00C4745C">
      <w:pPr>
        <w:numPr>
          <w:ilvl w:val="1"/>
          <w:numId w:val="33"/>
        </w:numPr>
        <w:tabs>
          <w:tab w:val="num" w:pos="454"/>
        </w:tabs>
        <w:spacing w:line="360" w:lineRule="auto"/>
        <w:ind w:left="567" w:hanging="567"/>
        <w:contextualSpacing/>
        <w:jc w:val="both"/>
        <w:rPr>
          <w:szCs w:val="24"/>
          <w:u w:val="none"/>
        </w:rPr>
      </w:pPr>
      <w:r w:rsidRPr="0078174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26A9598" w14:textId="77777777" w:rsidR="00781740" w:rsidRPr="00781740" w:rsidRDefault="00781740" w:rsidP="00C4745C">
      <w:pPr>
        <w:spacing w:line="276" w:lineRule="auto"/>
        <w:ind w:left="567" w:right="43" w:hanging="567"/>
        <w:jc w:val="both"/>
        <w:rPr>
          <w:rFonts w:eastAsia="Calibri"/>
          <w:szCs w:val="24"/>
          <w:u w:val="none"/>
        </w:rPr>
      </w:pPr>
      <w:r w:rsidRPr="00781740">
        <w:rPr>
          <w:szCs w:val="24"/>
          <w:u w:val="none"/>
          <w:lang w:eastAsia="lv-LV"/>
        </w:rPr>
        <w:t xml:space="preserve"> </w:t>
      </w:r>
    </w:p>
    <w:p w14:paraId="3BCA67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EE92E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32BC87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59735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B9992F" w14:textId="77777777" w:rsidR="00205A7A" w:rsidRPr="00575A1B" w:rsidRDefault="00205A7A" w:rsidP="00205A7A">
      <w:pPr>
        <w:rPr>
          <w:rFonts w:eastAsia="Calibri"/>
          <w:szCs w:val="24"/>
          <w:u w:val="none"/>
        </w:rPr>
      </w:pPr>
      <w:r>
        <w:rPr>
          <w:rFonts w:eastAsia="Calibri"/>
          <w:szCs w:val="24"/>
          <w:u w:val="none"/>
        </w:rPr>
        <w:t>DEBATĒS PIEDALĀS: nav</w:t>
      </w:r>
    </w:p>
    <w:p w14:paraId="44367352" w14:textId="77777777" w:rsidR="00205A7A" w:rsidRDefault="00205A7A" w:rsidP="00205A7A">
      <w:pPr>
        <w:spacing w:line="360" w:lineRule="auto"/>
        <w:ind w:firstLine="567"/>
        <w:jc w:val="both"/>
        <w:rPr>
          <w:u w:val="none"/>
        </w:rPr>
      </w:pPr>
    </w:p>
    <w:p w14:paraId="77F2E30F" w14:textId="77777777" w:rsidR="00205A7A" w:rsidRDefault="00205A7A" w:rsidP="00205A7A">
      <w:pPr>
        <w:spacing w:line="360" w:lineRule="auto"/>
        <w:ind w:firstLine="567"/>
        <w:jc w:val="both"/>
        <w:rPr>
          <w:u w:val="none"/>
        </w:rPr>
      </w:pPr>
      <w:r>
        <w:rPr>
          <w:u w:val="none"/>
        </w:rPr>
        <w:t>Attīstības un tautsaimniecības komiteja atklāti balsojot:</w:t>
      </w:r>
    </w:p>
    <w:p w14:paraId="3BFDA139"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C1EDB68"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131C7B" w14:textId="77777777" w:rsidR="00781740" w:rsidRPr="00781740" w:rsidRDefault="00781740" w:rsidP="00781740">
      <w:pPr>
        <w:jc w:val="center"/>
        <w:rPr>
          <w:b/>
          <w:snapToGrid w:val="0"/>
          <w:szCs w:val="24"/>
          <w:u w:val="none"/>
        </w:rPr>
      </w:pPr>
      <w:r w:rsidRPr="00781740">
        <w:rPr>
          <w:b/>
          <w:snapToGrid w:val="0"/>
          <w:szCs w:val="24"/>
          <w:u w:val="none"/>
        </w:rPr>
        <w:t xml:space="preserve">Par </w:t>
      </w:r>
      <w:r w:rsidRPr="00781740">
        <w:rPr>
          <w:b/>
          <w:snapToGrid w:val="0"/>
          <w:szCs w:val="20"/>
          <w:u w:val="none"/>
        </w:rPr>
        <w:t>dzīvokļa īpašuma “Medņi” – 3, Stāmerienas pagastā, Gulbenes novadā,</w:t>
      </w:r>
      <w:r w:rsidRPr="00781740">
        <w:rPr>
          <w:b/>
          <w:snapToGrid w:val="0"/>
          <w:szCs w:val="24"/>
          <w:u w:val="none"/>
        </w:rPr>
        <w:t xml:space="preserve"> </w:t>
      </w:r>
    </w:p>
    <w:p w14:paraId="1938610B" w14:textId="77777777" w:rsidR="00781740" w:rsidRPr="00781740" w:rsidRDefault="00781740" w:rsidP="00781740">
      <w:pPr>
        <w:spacing w:after="240"/>
        <w:jc w:val="center"/>
        <w:rPr>
          <w:snapToGrid w:val="0"/>
          <w:szCs w:val="24"/>
          <w:u w:val="none"/>
        </w:rPr>
      </w:pPr>
      <w:r w:rsidRPr="00781740">
        <w:rPr>
          <w:b/>
          <w:snapToGrid w:val="0"/>
          <w:szCs w:val="20"/>
          <w:u w:val="none"/>
        </w:rPr>
        <w:t>pirmās izsoles rīkošanu, noteikumu un sākumcenas apstiprināšanu</w:t>
      </w:r>
    </w:p>
    <w:p w14:paraId="22EFABFA"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GND/2024/574 “Par dzīvokļa īpašuma “Medņi” – 3, Stāmerienas pagastā, Gulbenes novadā, izsoles rezultātu apstiprināšanu” (protokols Nr. 17; 51.p.), ar kuru nolēma atzīt 2024.gada 12.septembrī rīkoto Gulbenes novada pašvaldības dzīvokļa īpašuma “Medņi” – 3, Stāmerienas pagastā, Gulbenes novadā, kadastra numurs 5088 900 0137, kas sastāv no divu istabu dzīvokļa, 50 </w:t>
      </w:r>
      <w:proofErr w:type="spellStart"/>
      <w:r w:rsidRPr="00781740">
        <w:rPr>
          <w:szCs w:val="24"/>
          <w:u w:val="none"/>
          <w:lang w:eastAsia="lv-LV"/>
        </w:rPr>
        <w:t>kv.m</w:t>
      </w:r>
      <w:proofErr w:type="spellEnd"/>
      <w:r w:rsidRPr="00781740">
        <w:rPr>
          <w:szCs w:val="24"/>
          <w:u w:val="none"/>
          <w:lang w:eastAsia="lv-LV"/>
        </w:rPr>
        <w:t xml:space="preserve">. platībā (telpu grupas kadastra apzīmējums 5088 009 0055 001 003), un pie tā piederošām </w:t>
      </w:r>
      <w:r w:rsidRPr="00781740">
        <w:rPr>
          <w:szCs w:val="24"/>
          <w:u w:val="none"/>
          <w:lang w:eastAsia="lv-LV"/>
        </w:rPr>
        <w:lastRenderedPageBreak/>
        <w:t>kopīpašuma 500/2052 domājamām daļām no daudzdzīvokļu ēkas (būves kadastra apzīmējums 5088 009 0055 001) un 500/2052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5FA56C83"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781740">
        <w:rPr>
          <w:rFonts w:cs="Arial"/>
          <w:u w:val="none"/>
          <w:lang w:eastAsia="lv-LV"/>
        </w:rPr>
        <w:t xml:space="preserve">2024.gada 31.oktobrī un reģistrēta ar Nr. GND/4.18/24/3704-D) par dzīvokļa īpašuma tirgus vērtību, saskaņā ar 2024.gada 25.oktobrī slēdzienu </w:t>
      </w:r>
      <w:proofErr w:type="spellStart"/>
      <w:r w:rsidRPr="00781740">
        <w:rPr>
          <w:rFonts w:cs="Arial"/>
          <w:u w:val="none"/>
          <w:lang w:eastAsia="lv-LV"/>
        </w:rPr>
        <w:t>Reģ</w:t>
      </w:r>
      <w:proofErr w:type="spellEnd"/>
      <w:r w:rsidRPr="00781740">
        <w:rPr>
          <w:rFonts w:cs="Arial"/>
          <w:u w:val="none"/>
          <w:lang w:eastAsia="lv-LV"/>
        </w:rPr>
        <w:t xml:space="preserve">. Nr. D – 24/261, visiespējamākā objekta tirgus vērtība ir 1100 EUR (viens tūkstotis viens simts </w:t>
      </w:r>
      <w:proofErr w:type="spellStart"/>
      <w:r w:rsidRPr="00781740">
        <w:rPr>
          <w:i/>
          <w:iCs/>
          <w:szCs w:val="24"/>
          <w:u w:val="none"/>
          <w:lang w:eastAsia="lv-LV"/>
        </w:rPr>
        <w:t>euro</w:t>
      </w:r>
      <w:proofErr w:type="spellEnd"/>
      <w:r w:rsidRPr="00781740">
        <w:rPr>
          <w:szCs w:val="24"/>
          <w:u w:val="none"/>
          <w:lang w:eastAsia="lv-LV"/>
        </w:rPr>
        <w:t>).</w:t>
      </w:r>
    </w:p>
    <w:p w14:paraId="6840BD7F"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81740">
        <w:rPr>
          <w:rFonts w:cs="Arial"/>
          <w:u w:val="none"/>
          <w:lang w:eastAsia="lv-LV"/>
        </w:rPr>
        <w:t xml:space="preserve"> </w:t>
      </w:r>
      <w:r w:rsidRPr="00781740">
        <w:rPr>
          <w:szCs w:val="24"/>
          <w:u w:val="none"/>
          <w:lang w:eastAsia="lv-LV"/>
        </w:rPr>
        <w:t>ka tikai domes kompetencē ir pieņemt lēmumus citos ārējos normatīvajos aktos paredzētajos gadījumos.</w:t>
      </w:r>
    </w:p>
    <w:p w14:paraId="16B29E2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781740">
        <w:rPr>
          <w:szCs w:val="24"/>
          <w:u w:val="none"/>
          <w:lang w:eastAsia="lv-LV"/>
        </w:rPr>
        <w:t>citstarp</w:t>
      </w:r>
      <w:proofErr w:type="spellEnd"/>
      <w:r w:rsidRPr="00781740">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5D6A4962"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2024.gada 7.novembra sēdes lēmumu “Par dzīvokļa īpašuma “Medņi” – 3, Stāmerienas pagastā, Gulbenes novadā, pirmās izsoles sākumcenas noteikšanu”, protokols Nr. GND/2.7.2/24/29 (14.§), pamatojoties uz Pašvaldību likuma 10.panta pirmās daļas 16.punktu un 21.punktu, Publiskas personas mantas atsavināšanas likuma 3.panta pirmās daļas 1.punktu, 10.pantu, 15.pantu, un ņemot vērā Gulbenes novada </w:t>
      </w:r>
      <w:r w:rsidRPr="00781740">
        <w:rPr>
          <w:color w:val="000000"/>
          <w:szCs w:val="24"/>
          <w:u w:val="none"/>
          <w:lang w:eastAsia="lv-LV"/>
        </w:rPr>
        <w:t xml:space="preserve">pašvaldības domes </w:t>
      </w:r>
      <w:r w:rsidRPr="00781740">
        <w:rPr>
          <w:szCs w:val="24"/>
          <w:u w:val="none"/>
          <w:shd w:val="clear" w:color="auto" w:fill="FFFFFF"/>
          <w:lang w:eastAsia="lv-LV"/>
        </w:rPr>
        <w:t xml:space="preserve">Attīstības un tautsaimniecības komitejas, un Finanšu komitejas </w:t>
      </w:r>
      <w:r w:rsidRPr="00781740">
        <w:rPr>
          <w:szCs w:val="24"/>
          <w:u w:val="none"/>
          <w:lang w:eastAsia="lv-LV"/>
        </w:rPr>
        <w:t>ieteikumu, atklāti balsojot</w:t>
      </w:r>
      <w:r w:rsidRPr="00781740">
        <w:rPr>
          <w:noProof/>
          <w:szCs w:val="24"/>
          <w:u w:val="none"/>
          <w:lang w:eastAsia="lv-LV"/>
        </w:rPr>
        <w:t xml:space="preserve"> ar balsīm “Par” ( ), “Pret” – , “Atturas” – , “Nepiedalās” – </w:t>
      </w:r>
      <w:r w:rsidRPr="00781740">
        <w:rPr>
          <w:szCs w:val="24"/>
          <w:u w:val="none"/>
          <w:lang w:eastAsia="lv-LV"/>
        </w:rPr>
        <w:t>, Gulbenes novada pašvaldības dome NOLEMJ:</w:t>
      </w:r>
    </w:p>
    <w:p w14:paraId="518E212C" w14:textId="50E91A28" w:rsidR="00781740" w:rsidRPr="00781740" w:rsidRDefault="00C4745C" w:rsidP="00C4745C">
      <w:pPr>
        <w:widowControl w:val="0"/>
        <w:tabs>
          <w:tab w:val="left" w:pos="851"/>
        </w:tabs>
        <w:spacing w:line="360" w:lineRule="auto"/>
        <w:ind w:firstLine="567"/>
        <w:contextualSpacing/>
        <w:jc w:val="both"/>
        <w:rPr>
          <w:szCs w:val="24"/>
          <w:u w:val="none"/>
          <w:lang w:eastAsia="lv-LV"/>
        </w:rPr>
      </w:pPr>
      <w:r>
        <w:rPr>
          <w:szCs w:val="24"/>
          <w:u w:val="none"/>
          <w:lang w:eastAsia="lv-LV"/>
        </w:rPr>
        <w:lastRenderedPageBreak/>
        <w:t>1.</w:t>
      </w:r>
      <w:r w:rsidR="00781740" w:rsidRPr="00781740">
        <w:rPr>
          <w:szCs w:val="24"/>
          <w:u w:val="none"/>
          <w:lang w:eastAsia="lv-LV"/>
        </w:rPr>
        <w:t xml:space="preserve">RĪKOT Gulbenes novada pašvaldībai piederošā dzīvokļa īpašuma “Medņi” – 3, Stāmerienas pagastā, Gulbenes novadā, ar kadastra numuru 5088 900 0137, kas sastāv no divu istabu dzīvokļa, 50 </w:t>
      </w:r>
      <w:proofErr w:type="spellStart"/>
      <w:r w:rsidR="00781740" w:rsidRPr="00781740">
        <w:rPr>
          <w:szCs w:val="24"/>
          <w:u w:val="none"/>
          <w:lang w:eastAsia="lv-LV"/>
        </w:rPr>
        <w:t>kv.m</w:t>
      </w:r>
      <w:proofErr w:type="spellEnd"/>
      <w:r w:rsidR="00781740" w:rsidRPr="00781740">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pirmo izsoli.</w:t>
      </w:r>
    </w:p>
    <w:p w14:paraId="549B7664"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 xml:space="preserve">2. APSTIPRINĀT šā lēmuma 1.punktā minētā dzīvokļa īpašuma pirmās izsoles sākumcenu </w:t>
      </w:r>
      <w:r w:rsidRPr="00781740">
        <w:rPr>
          <w:rFonts w:cs="Arial"/>
          <w:u w:val="none"/>
          <w:lang w:eastAsia="lv-LV"/>
        </w:rPr>
        <w:t xml:space="preserve">1100 EUR (viens tūkstotis viens simts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6B19B943" w14:textId="77777777" w:rsidR="00781740" w:rsidRPr="00781740" w:rsidRDefault="00781740" w:rsidP="00C4745C">
      <w:pPr>
        <w:spacing w:line="360" w:lineRule="auto"/>
        <w:ind w:firstLine="567"/>
        <w:jc w:val="both"/>
        <w:rPr>
          <w:szCs w:val="24"/>
          <w:u w:val="none"/>
          <w:lang w:eastAsia="lv-LV"/>
        </w:rPr>
      </w:pPr>
      <w:r w:rsidRPr="00781740">
        <w:rPr>
          <w:szCs w:val="24"/>
          <w:u w:val="none"/>
          <w:lang w:eastAsia="lv-LV"/>
        </w:rPr>
        <w:t>3. APSTIPRINĀT šā lēmuma 1.punktā minētā dzīvokļa īpašuma pirmās izsoles noteikumus (pielikums), kas ir šī lēmuma neatņemama sastāvdaļa.</w:t>
      </w:r>
    </w:p>
    <w:p w14:paraId="54E51E7F"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4. UZDOT Gulbenes novada pašvaldības īpašuma novērtēšanas un izsoļu komisijai rīkot šā lēmuma 1.punktā minētā dzīvokļa īpašuma pirmo mutisko atklāto izsoli.</w:t>
      </w:r>
    </w:p>
    <w:p w14:paraId="74CFE25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5. Lēmuma izpildes kontroli veikt Gulbenes novada pašvaldības izpilddirektorei.</w:t>
      </w:r>
    </w:p>
    <w:p w14:paraId="420452A4" w14:textId="77777777" w:rsidR="00C4745C" w:rsidRDefault="00C4745C" w:rsidP="00781740">
      <w:pPr>
        <w:jc w:val="right"/>
        <w:rPr>
          <w:szCs w:val="24"/>
          <w:u w:val="none"/>
          <w:lang w:eastAsia="lv-LV"/>
        </w:rPr>
      </w:pPr>
    </w:p>
    <w:p w14:paraId="11B44EED" w14:textId="199D48F3" w:rsidR="00781740" w:rsidRPr="00781740" w:rsidRDefault="00781740" w:rsidP="00781740">
      <w:pPr>
        <w:jc w:val="right"/>
        <w:rPr>
          <w:szCs w:val="24"/>
          <w:u w:val="none"/>
          <w:lang w:eastAsia="lv-LV"/>
        </w:rPr>
      </w:pPr>
      <w:r w:rsidRPr="00781740">
        <w:rPr>
          <w:szCs w:val="24"/>
          <w:u w:val="none"/>
          <w:lang w:eastAsia="lv-LV"/>
        </w:rPr>
        <w:t>Pielikums 28.11.2024. Gulbenes novada pašvaldības domes lēmumam Nr. GND/2024/</w:t>
      </w:r>
    </w:p>
    <w:p w14:paraId="4D4494C4" w14:textId="77777777" w:rsidR="00781740" w:rsidRPr="00781740" w:rsidRDefault="00781740" w:rsidP="00781740">
      <w:pPr>
        <w:jc w:val="right"/>
        <w:rPr>
          <w:szCs w:val="24"/>
          <w:u w:val="none"/>
          <w:lang w:eastAsia="lv-LV"/>
        </w:rPr>
      </w:pPr>
    </w:p>
    <w:p w14:paraId="5B0C05A8"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dzīvokļa īpašuma </w:t>
      </w:r>
    </w:p>
    <w:p w14:paraId="7741F1CB"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“Medņi” – 3, Stāmerienas pagastā, Gulbenes novadā, </w:t>
      </w:r>
    </w:p>
    <w:p w14:paraId="37E5EAF0" w14:textId="77777777" w:rsidR="00781740" w:rsidRPr="00781740" w:rsidRDefault="00781740" w:rsidP="00781740">
      <w:pPr>
        <w:jc w:val="center"/>
        <w:rPr>
          <w:b/>
          <w:szCs w:val="24"/>
          <w:u w:val="none"/>
          <w:lang w:eastAsia="lv-LV"/>
        </w:rPr>
      </w:pPr>
      <w:r w:rsidRPr="00781740">
        <w:rPr>
          <w:b/>
          <w:szCs w:val="24"/>
          <w:u w:val="none"/>
          <w:lang w:eastAsia="lv-LV"/>
        </w:rPr>
        <w:t>PIRMĀS IZSOLES NOTEIKUMI</w:t>
      </w:r>
    </w:p>
    <w:p w14:paraId="0A72CC23" w14:textId="77777777" w:rsidR="00781740" w:rsidRPr="00781740" w:rsidRDefault="00781740" w:rsidP="00781740">
      <w:pPr>
        <w:tabs>
          <w:tab w:val="left" w:pos="0"/>
          <w:tab w:val="left" w:pos="426"/>
          <w:tab w:val="left" w:pos="709"/>
        </w:tabs>
        <w:spacing w:before="120" w:line="360" w:lineRule="auto"/>
        <w:ind w:right="45"/>
        <w:jc w:val="center"/>
        <w:rPr>
          <w:b/>
          <w:szCs w:val="24"/>
          <w:u w:val="none"/>
        </w:rPr>
      </w:pPr>
      <w:r w:rsidRPr="00781740">
        <w:rPr>
          <w:b/>
          <w:szCs w:val="24"/>
          <w:u w:val="none"/>
        </w:rPr>
        <w:t>1. Vispārīgie noteikumi</w:t>
      </w:r>
    </w:p>
    <w:p w14:paraId="710E111C" w14:textId="77777777" w:rsidR="00781740" w:rsidRPr="00781740" w:rsidRDefault="00781740" w:rsidP="00781740">
      <w:pPr>
        <w:spacing w:line="360" w:lineRule="auto"/>
        <w:ind w:left="426" w:right="-1" w:hanging="426"/>
        <w:jc w:val="both"/>
        <w:rPr>
          <w:color w:val="000000"/>
          <w:szCs w:val="24"/>
          <w:u w:val="none"/>
          <w:lang w:eastAsia="lv-LV"/>
        </w:rPr>
      </w:pPr>
      <w:r w:rsidRPr="00781740">
        <w:rPr>
          <w:szCs w:val="24"/>
          <w:u w:val="none"/>
        </w:rPr>
        <w:t xml:space="preserve">1.1. </w:t>
      </w:r>
      <w:r w:rsidRPr="00781740">
        <w:rPr>
          <w:color w:val="000000"/>
          <w:szCs w:val="24"/>
          <w:u w:val="none"/>
          <w:lang w:eastAsia="lv-LV"/>
        </w:rPr>
        <w:t xml:space="preserve">Šie noteikumi nosaka kārtību, kādā tiek rīkota pirmā mutiskā atklātā izsole ar augšupejošu soli </w:t>
      </w:r>
      <w:r w:rsidRPr="00781740">
        <w:rPr>
          <w:szCs w:val="24"/>
          <w:u w:val="none"/>
          <w:lang w:eastAsia="lv-LV"/>
        </w:rPr>
        <w:t xml:space="preserve">Gulbenes novada pašvaldības </w:t>
      </w:r>
      <w:r w:rsidRPr="00781740">
        <w:rPr>
          <w:rFonts w:eastAsia="SimSun"/>
          <w:color w:val="00000A"/>
          <w:szCs w:val="24"/>
          <w:u w:val="none"/>
          <w:lang w:eastAsia="zh-CN" w:bidi="hi-IN"/>
        </w:rPr>
        <w:t xml:space="preserve">dzīvokļa īpašuma </w:t>
      </w:r>
      <w:r w:rsidRPr="00781740">
        <w:rPr>
          <w:szCs w:val="24"/>
          <w:u w:val="none"/>
          <w:lang w:eastAsia="lv-LV"/>
        </w:rPr>
        <w:t>“Medņi” – 3, Stāmerienas pagastā, Gulbenes novadā, kadastra numurs 5088 900 0137</w:t>
      </w:r>
      <w:r w:rsidRPr="00781740">
        <w:rPr>
          <w:color w:val="000000"/>
          <w:szCs w:val="24"/>
          <w:u w:val="none"/>
          <w:lang w:eastAsia="lv-LV"/>
        </w:rPr>
        <w:t xml:space="preserve"> (turpmāk – Objekts) pircēja noteikšanai. </w:t>
      </w:r>
    </w:p>
    <w:p w14:paraId="43B35A6E" w14:textId="77777777" w:rsidR="00781740" w:rsidRPr="00781740" w:rsidRDefault="00781740" w:rsidP="00781740">
      <w:pPr>
        <w:spacing w:line="360" w:lineRule="auto"/>
        <w:ind w:left="426" w:right="-1" w:hanging="426"/>
        <w:jc w:val="both"/>
        <w:rPr>
          <w:szCs w:val="24"/>
          <w:u w:val="none"/>
          <w:lang w:eastAsia="lv-LV"/>
        </w:rPr>
      </w:pPr>
      <w:r w:rsidRPr="00781740">
        <w:rPr>
          <w:color w:val="000000"/>
          <w:szCs w:val="24"/>
          <w:u w:val="none"/>
          <w:lang w:eastAsia="lv-LV"/>
        </w:rPr>
        <w:t>1.2. I</w:t>
      </w:r>
      <w:r w:rsidRPr="00781740">
        <w:rPr>
          <w:szCs w:val="24"/>
          <w:u w:val="none"/>
          <w:lang w:eastAsia="lv-LV"/>
        </w:rPr>
        <w:t>zsole notiek ievērojot Pašvaldību likumu, Publiskas personas mantas atsavināšanas likumu un šos izsoles noteikumus.</w:t>
      </w:r>
    </w:p>
    <w:p w14:paraId="52A10028" w14:textId="77777777" w:rsidR="00781740" w:rsidRPr="00781740" w:rsidRDefault="00781740" w:rsidP="00781740">
      <w:pPr>
        <w:spacing w:line="360" w:lineRule="auto"/>
        <w:ind w:left="426" w:right="-1" w:hanging="426"/>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058FE257"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7BEAD4FB" w14:textId="77777777" w:rsidR="00781740" w:rsidRPr="00781740" w:rsidRDefault="00781740" w:rsidP="00781740">
      <w:pPr>
        <w:spacing w:line="360" w:lineRule="auto"/>
        <w:ind w:left="1134" w:right="43" w:hanging="708"/>
        <w:jc w:val="both"/>
        <w:rPr>
          <w:szCs w:val="24"/>
          <w:u w:val="none"/>
        </w:rPr>
      </w:pPr>
      <w:r w:rsidRPr="00781740">
        <w:rPr>
          <w:szCs w:val="24"/>
          <w:u w:val="none"/>
        </w:rPr>
        <w:t xml:space="preserve">1.4.1. Objekts: </w:t>
      </w:r>
      <w:r w:rsidRPr="00781740">
        <w:rPr>
          <w:color w:val="000000"/>
          <w:szCs w:val="24"/>
          <w:u w:val="none"/>
          <w:lang w:eastAsia="lv-LV"/>
        </w:rPr>
        <w:t xml:space="preserve">dzīvokļa īpašums </w:t>
      </w:r>
      <w:r w:rsidRPr="00781740">
        <w:rPr>
          <w:szCs w:val="24"/>
          <w:u w:val="none"/>
          <w:lang w:eastAsia="lv-LV"/>
        </w:rPr>
        <w:t xml:space="preserve">“Medņi” – 3, Stāmerienas pagastā, Gulbenes novadā, ar kadastra numuru 5088 900 0137, kas sastāv no divu istabu dzīvokļa, 50 </w:t>
      </w:r>
      <w:proofErr w:type="spellStart"/>
      <w:r w:rsidRPr="00781740">
        <w:rPr>
          <w:szCs w:val="24"/>
          <w:u w:val="none"/>
          <w:lang w:eastAsia="lv-LV"/>
        </w:rPr>
        <w:t>kv.m</w:t>
      </w:r>
      <w:proofErr w:type="spellEnd"/>
      <w:r w:rsidRPr="00781740">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p>
    <w:p w14:paraId="7AF995EB"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Stāmerienas pagasta zemesgrāmatas nodalījumā Nr. 100000042638 3.</w:t>
      </w:r>
    </w:p>
    <w:p w14:paraId="53F95893"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1FC7D127" w14:textId="77777777" w:rsidR="00781740" w:rsidRPr="00781740" w:rsidRDefault="00781740" w:rsidP="00781740">
      <w:pPr>
        <w:spacing w:line="360" w:lineRule="auto"/>
        <w:ind w:left="426" w:right="43" w:hanging="426"/>
        <w:jc w:val="both"/>
        <w:rPr>
          <w:szCs w:val="24"/>
          <w:u w:val="none"/>
        </w:rPr>
      </w:pPr>
      <w:r w:rsidRPr="00781740">
        <w:rPr>
          <w:szCs w:val="24"/>
          <w:u w:val="none"/>
        </w:rPr>
        <w:lastRenderedPageBreak/>
        <w:t xml:space="preserve">1.5. Sludinājums </w:t>
      </w:r>
      <w:r w:rsidRPr="00781740">
        <w:rPr>
          <w:bCs/>
          <w:szCs w:val="24"/>
          <w:u w:val="none"/>
        </w:rPr>
        <w:t xml:space="preserve">par 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9" w:history="1">
        <w:r w:rsidRPr="00781740">
          <w:rPr>
            <w:rFonts w:cs="Arial"/>
            <w:color w:val="0563C1"/>
            <w:szCs w:val="24"/>
            <w:lang w:eastAsia="lv-LV"/>
          </w:rPr>
          <w:t>www.gulbene.lv</w:t>
        </w:r>
      </w:hyperlink>
      <w:r w:rsidRPr="00781740">
        <w:rPr>
          <w:szCs w:val="24"/>
          <w:u w:val="none"/>
        </w:rPr>
        <w:t>.</w:t>
      </w:r>
    </w:p>
    <w:p w14:paraId="4FAF7F29"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1.6. </w:t>
      </w:r>
      <w:r w:rsidRPr="00781740">
        <w:rPr>
          <w:szCs w:val="24"/>
          <w:u w:val="none"/>
          <w:lang w:eastAsia="lv-LV"/>
        </w:rPr>
        <w:t xml:space="preserve">Ar izsoles noteikumiem var iepazīties Gulbenes novada pašvaldības tīmekļa vietnē </w:t>
      </w:r>
      <w:hyperlink r:id="rId50" w:history="1">
        <w:r w:rsidRPr="00781740">
          <w:rPr>
            <w:rFonts w:cs="Arial"/>
            <w:color w:val="0563C1"/>
            <w:szCs w:val="24"/>
            <w:lang w:eastAsia="lv-LV"/>
          </w:rPr>
          <w:t>www.gulbene.lv</w:t>
        </w:r>
      </w:hyperlink>
      <w:r w:rsidRPr="00781740">
        <w:rPr>
          <w:szCs w:val="24"/>
          <w:u w:val="none"/>
          <w:lang w:eastAsia="lv-LV"/>
        </w:rPr>
        <w:t>.</w:t>
      </w:r>
    </w:p>
    <w:p w14:paraId="1AAE385D"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1.7.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781740">
        <w:rPr>
          <w:szCs w:val="24"/>
          <w:u w:val="none"/>
          <w:lang w:eastAsia="lv-LV"/>
        </w:rPr>
        <w:t>V.Lapiņš</w:t>
      </w:r>
      <w:proofErr w:type="spellEnd"/>
      <w:r w:rsidRPr="00781740">
        <w:rPr>
          <w:szCs w:val="24"/>
          <w:u w:val="none"/>
          <w:lang w:eastAsia="lv-LV"/>
        </w:rPr>
        <w:t>).</w:t>
      </w:r>
    </w:p>
    <w:p w14:paraId="28B513EA"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45C9C077"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2.1. Objekta atsavināšanas veids ir mutiska atklāta izsole ar augšupejošu soli.</w:t>
      </w:r>
    </w:p>
    <w:p w14:paraId="67E96181"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7F4E8E9E" w14:textId="77777777" w:rsidR="00781740" w:rsidRPr="00781740" w:rsidRDefault="00781740" w:rsidP="00781740">
      <w:pPr>
        <w:spacing w:line="360" w:lineRule="auto"/>
        <w:ind w:left="426" w:right="43" w:hanging="426"/>
        <w:jc w:val="both"/>
        <w:rPr>
          <w:szCs w:val="24"/>
          <w:u w:val="none"/>
        </w:rPr>
      </w:pPr>
      <w:r w:rsidRPr="00781740">
        <w:rPr>
          <w:bCs/>
          <w:szCs w:val="24"/>
          <w:u w:val="none"/>
        </w:rPr>
        <w:t xml:space="preserve">2.3. </w:t>
      </w:r>
      <w:r w:rsidRPr="00781740">
        <w:rPr>
          <w:szCs w:val="24"/>
          <w:u w:val="none"/>
        </w:rPr>
        <w:t xml:space="preserve">Objekta izsoles sākumcena ir </w:t>
      </w:r>
      <w:r w:rsidRPr="00781740">
        <w:rPr>
          <w:rFonts w:cs="Arial"/>
          <w:u w:val="none"/>
          <w:lang w:eastAsia="lv-LV"/>
        </w:rPr>
        <w:t xml:space="preserve">1100 EUR (viens tūkstotis viens simts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03C22DCD" w14:textId="77777777" w:rsidR="00781740" w:rsidRPr="00781740" w:rsidRDefault="00781740" w:rsidP="00781740">
      <w:pPr>
        <w:spacing w:line="360" w:lineRule="auto"/>
        <w:ind w:left="426" w:hanging="426"/>
        <w:jc w:val="both"/>
        <w:rPr>
          <w:szCs w:val="24"/>
          <w:u w:val="none"/>
        </w:rPr>
      </w:pPr>
      <w:r w:rsidRPr="00781740">
        <w:rPr>
          <w:szCs w:val="24"/>
          <w:u w:val="none"/>
        </w:rPr>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110 EUR (viens simts desmit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“Dzīvokļa īpašuma </w:t>
      </w:r>
      <w:r w:rsidRPr="00781740">
        <w:rPr>
          <w:szCs w:val="24"/>
          <w:u w:val="none"/>
          <w:lang w:eastAsia="lv-LV"/>
        </w:rPr>
        <w:t xml:space="preserve">“Medņi” – 3, Stāmerienas pagastā, Gulbenes novadā, </w:t>
      </w:r>
      <w:r w:rsidRPr="00781740">
        <w:rPr>
          <w:szCs w:val="24"/>
          <w:u w:val="none"/>
        </w:rPr>
        <w:t>izsoles nodrošinājums”</w:t>
      </w:r>
      <w:r w:rsidRPr="00781740">
        <w:rPr>
          <w:color w:val="000000"/>
          <w:szCs w:val="24"/>
          <w:u w:val="none"/>
          <w:lang w:eastAsia="lv-LV"/>
        </w:rPr>
        <w:t>.</w:t>
      </w:r>
      <w:r w:rsidRPr="00781740">
        <w:rPr>
          <w:szCs w:val="24"/>
          <w:u w:val="none"/>
          <w:lang w:eastAsia="lv-LV"/>
        </w:rPr>
        <w:t xml:space="preserve"> Nodrošinājums uzskatāms par iesniegtu, ja attiecīgā naudas summa ir saņemta norādītajā bankas kontā</w:t>
      </w:r>
      <w:r w:rsidRPr="00781740">
        <w:rPr>
          <w:szCs w:val="24"/>
          <w:u w:val="none"/>
        </w:rPr>
        <w:t>.</w:t>
      </w:r>
    </w:p>
    <w:p w14:paraId="4B63C240"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5% apmērā no sākumcenas, t.i., 55</w:t>
      </w:r>
      <w:r w:rsidRPr="00781740">
        <w:rPr>
          <w:rFonts w:eastAsia="Calibri"/>
          <w:szCs w:val="24"/>
          <w:u w:val="none"/>
        </w:rPr>
        <w:t xml:space="preserve"> EUR</w:t>
      </w:r>
      <w:r w:rsidRPr="00781740">
        <w:rPr>
          <w:szCs w:val="24"/>
          <w:u w:val="none"/>
          <w:lang w:eastAsia="lv-LV"/>
        </w:rPr>
        <w:t xml:space="preserve"> (piecdesmit pieci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4D1FF49B" w14:textId="77777777" w:rsidR="00781740" w:rsidRPr="00781740" w:rsidRDefault="00781740" w:rsidP="00C4745C">
      <w:pPr>
        <w:spacing w:line="360" w:lineRule="auto"/>
        <w:ind w:left="567" w:hanging="567"/>
        <w:jc w:val="both"/>
        <w:rPr>
          <w:szCs w:val="24"/>
          <w:u w:val="none"/>
        </w:rPr>
      </w:pPr>
      <w:r w:rsidRPr="00781740">
        <w:rPr>
          <w:color w:val="000000"/>
          <w:szCs w:val="24"/>
          <w:u w:val="none"/>
        </w:rPr>
        <w:t xml:space="preserve">2.6. Nosolītā augstākā </w:t>
      </w:r>
      <w:r w:rsidRPr="0078174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81740">
        <w:rPr>
          <w:color w:val="000000"/>
          <w:szCs w:val="24"/>
          <w:u w:val="none"/>
          <w:lang w:eastAsia="lv-LV"/>
        </w:rPr>
        <w:t xml:space="preserve">ar atzīmi </w:t>
      </w:r>
      <w:r w:rsidRPr="00781740">
        <w:rPr>
          <w:szCs w:val="24"/>
          <w:u w:val="none"/>
          <w:lang w:eastAsia="lv-LV"/>
        </w:rPr>
        <w:t>“</w:t>
      </w:r>
      <w:r w:rsidRPr="00781740">
        <w:rPr>
          <w:szCs w:val="24"/>
          <w:u w:val="none"/>
        </w:rPr>
        <w:t xml:space="preserve">Dzīvokļa īpašuma </w:t>
      </w:r>
      <w:r w:rsidRPr="00781740">
        <w:rPr>
          <w:szCs w:val="24"/>
          <w:u w:val="none"/>
          <w:lang w:eastAsia="lv-LV"/>
        </w:rPr>
        <w:t>“Medņi” – 3, Stāmerienas pagastā, Gulbenes novadā, pirkuma maksa”.</w:t>
      </w:r>
    </w:p>
    <w:p w14:paraId="5DF7B29A" w14:textId="39FCF39B" w:rsidR="00781740" w:rsidRPr="00781740" w:rsidRDefault="00C4745C" w:rsidP="00C4745C">
      <w:pPr>
        <w:keepNext/>
        <w:spacing w:line="360" w:lineRule="auto"/>
        <w:ind w:left="567" w:hanging="567"/>
        <w:jc w:val="center"/>
        <w:outlineLvl w:val="0"/>
        <w:rPr>
          <w:b/>
          <w:szCs w:val="24"/>
          <w:u w:val="none"/>
        </w:rPr>
      </w:pPr>
      <w:r w:rsidRPr="00C4745C">
        <w:rPr>
          <w:b/>
          <w:bCs/>
          <w:kern w:val="32"/>
          <w:szCs w:val="24"/>
          <w:u w:val="none"/>
        </w:rPr>
        <w:t>3.</w:t>
      </w:r>
      <w:r w:rsidR="00781740" w:rsidRPr="00781740">
        <w:rPr>
          <w:b/>
          <w:bCs/>
          <w:kern w:val="32"/>
          <w:szCs w:val="24"/>
          <w:u w:val="none"/>
        </w:rPr>
        <w:t>Izsoles dalībnieki</w:t>
      </w:r>
    </w:p>
    <w:p w14:paraId="028BA50D" w14:textId="0B18E009" w:rsidR="00781740" w:rsidRPr="00C4745C" w:rsidRDefault="00781740" w:rsidP="00C4745C">
      <w:pPr>
        <w:pStyle w:val="Sarakstarindkopa"/>
        <w:numPr>
          <w:ilvl w:val="1"/>
          <w:numId w:val="34"/>
        </w:numPr>
        <w:tabs>
          <w:tab w:val="num" w:pos="567"/>
        </w:tabs>
        <w:spacing w:line="360" w:lineRule="auto"/>
        <w:ind w:left="567" w:hanging="567"/>
        <w:jc w:val="both"/>
        <w:rPr>
          <w:szCs w:val="24"/>
          <w:u w:val="none"/>
        </w:rPr>
      </w:pPr>
      <w:r w:rsidRPr="00C47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24794CD" w14:textId="77777777" w:rsidR="00781740" w:rsidRPr="00781740" w:rsidRDefault="00781740" w:rsidP="00C4745C">
      <w:pPr>
        <w:numPr>
          <w:ilvl w:val="1"/>
          <w:numId w:val="34"/>
        </w:numPr>
        <w:tabs>
          <w:tab w:val="num" w:pos="454"/>
          <w:tab w:val="num" w:pos="567"/>
        </w:tabs>
        <w:spacing w:line="360" w:lineRule="auto"/>
        <w:ind w:left="567" w:hanging="567"/>
        <w:jc w:val="both"/>
        <w:rPr>
          <w:szCs w:val="24"/>
          <w:u w:val="none"/>
        </w:rPr>
      </w:pPr>
      <w:r w:rsidRPr="00781740">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F245557" w14:textId="77777777" w:rsidR="00781740" w:rsidRPr="00781740" w:rsidRDefault="00781740" w:rsidP="00C4745C">
      <w:pPr>
        <w:numPr>
          <w:ilvl w:val="1"/>
          <w:numId w:val="34"/>
        </w:numPr>
        <w:tabs>
          <w:tab w:val="num" w:pos="454"/>
          <w:tab w:val="num" w:pos="567"/>
        </w:tabs>
        <w:spacing w:line="360" w:lineRule="auto"/>
        <w:ind w:left="567" w:hanging="567"/>
        <w:jc w:val="both"/>
        <w:rPr>
          <w:szCs w:val="24"/>
          <w:u w:val="none"/>
        </w:rPr>
      </w:pPr>
      <w:r w:rsidRPr="00781740">
        <w:rPr>
          <w:szCs w:val="24"/>
          <w:u w:val="none"/>
          <w:lang w:eastAsia="lv-LV"/>
        </w:rPr>
        <w:t>Izsoles komisijas locekļi nevar būt Objekta pircēji, kā arī nevar pirkt Objektu citu personu uzdevumā.</w:t>
      </w:r>
    </w:p>
    <w:p w14:paraId="3FEAC56B" w14:textId="77777777" w:rsidR="00781740" w:rsidRPr="00781740" w:rsidRDefault="00781740" w:rsidP="00C4745C">
      <w:pPr>
        <w:numPr>
          <w:ilvl w:val="0"/>
          <w:numId w:val="34"/>
        </w:numPr>
        <w:tabs>
          <w:tab w:val="num" w:pos="284"/>
        </w:tabs>
        <w:spacing w:after="200" w:line="360" w:lineRule="auto"/>
        <w:ind w:left="567" w:hanging="567"/>
        <w:contextualSpacing/>
        <w:jc w:val="center"/>
        <w:rPr>
          <w:bCs/>
          <w:szCs w:val="24"/>
          <w:u w:val="none"/>
          <w:lang w:eastAsia="lv-LV"/>
        </w:rPr>
      </w:pPr>
      <w:r w:rsidRPr="00781740">
        <w:rPr>
          <w:b/>
          <w:bCs/>
          <w:szCs w:val="24"/>
          <w:u w:val="none"/>
          <w:lang w:eastAsia="lv-LV"/>
        </w:rPr>
        <w:t>Izsoles pretendentu reģistrācija Izsoļu dalībnieku reģistrā</w:t>
      </w:r>
    </w:p>
    <w:p w14:paraId="2CA47968" w14:textId="77777777" w:rsidR="00781740" w:rsidRPr="00781740" w:rsidRDefault="00781740" w:rsidP="00C4745C">
      <w:pPr>
        <w:numPr>
          <w:ilvl w:val="1"/>
          <w:numId w:val="34"/>
        </w:numPr>
        <w:tabs>
          <w:tab w:val="num" w:pos="454"/>
        </w:tabs>
        <w:spacing w:after="200" w:line="360" w:lineRule="auto"/>
        <w:ind w:left="567" w:hanging="567"/>
        <w:contextualSpacing/>
        <w:jc w:val="both"/>
        <w:rPr>
          <w:bCs/>
          <w:szCs w:val="24"/>
          <w:u w:val="none"/>
          <w:lang w:eastAsia="lv-LV"/>
        </w:rPr>
      </w:pPr>
      <w:r w:rsidRPr="00781740">
        <w:rPr>
          <w:szCs w:val="24"/>
          <w:u w:val="none"/>
          <w:lang w:eastAsia="lv-LV"/>
        </w:rPr>
        <w:t>Izsoles komisija, saņemot pieteikumu par piedalīšanos izsolē, sastāda izsoles dalībnieku sarakstu, kurā fiksē izsoles pretendentus pieteikumu iesniegšanas secībā.</w:t>
      </w:r>
    </w:p>
    <w:p w14:paraId="3CD254F6" w14:textId="77777777" w:rsidR="00781740" w:rsidRPr="00781740" w:rsidRDefault="00781740" w:rsidP="00C4745C">
      <w:pPr>
        <w:numPr>
          <w:ilvl w:val="1"/>
          <w:numId w:val="34"/>
        </w:numPr>
        <w:tabs>
          <w:tab w:val="num" w:pos="454"/>
        </w:tabs>
        <w:spacing w:after="200" w:line="360" w:lineRule="auto"/>
        <w:ind w:left="567" w:hanging="567"/>
        <w:contextualSpacing/>
        <w:jc w:val="both"/>
        <w:rPr>
          <w:bCs/>
          <w:szCs w:val="24"/>
          <w:u w:val="none"/>
          <w:lang w:eastAsia="lv-LV"/>
        </w:rPr>
      </w:pPr>
      <w:r w:rsidRPr="00781740">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2" w:history="1">
        <w:r w:rsidRPr="00781740">
          <w:rPr>
            <w:rFonts w:cs="Arial"/>
            <w:bCs/>
            <w:szCs w:val="24"/>
            <w:lang w:eastAsia="lv-LV"/>
          </w:rPr>
          <w:t>dome@gulbene.lv</w:t>
        </w:r>
      </w:hyperlink>
      <w:r w:rsidRPr="00781740">
        <w:rPr>
          <w:bCs/>
          <w:szCs w:val="24"/>
          <w:u w:val="none"/>
          <w:lang w:eastAsia="lv-LV"/>
        </w:rPr>
        <w:t xml:space="preserve">, līdz </w:t>
      </w:r>
      <w:r w:rsidRPr="00781740">
        <w:rPr>
          <w:b/>
          <w:bCs/>
          <w:szCs w:val="24"/>
          <w:u w:val="none"/>
          <w:lang w:eastAsia="lv-LV"/>
        </w:rPr>
        <w:t>2025.gada 14.janvārim plkst.15.00</w:t>
      </w:r>
      <w:r w:rsidRPr="00781740">
        <w:rPr>
          <w:bCs/>
          <w:szCs w:val="24"/>
          <w:u w:val="none"/>
          <w:lang w:eastAsia="lv-LV"/>
        </w:rPr>
        <w:t>.</w:t>
      </w:r>
    </w:p>
    <w:p w14:paraId="6C123476" w14:textId="77777777" w:rsidR="00781740" w:rsidRPr="00781740" w:rsidRDefault="00781740" w:rsidP="00C4745C">
      <w:pPr>
        <w:numPr>
          <w:ilvl w:val="1"/>
          <w:numId w:val="34"/>
        </w:numPr>
        <w:tabs>
          <w:tab w:val="num" w:pos="454"/>
        </w:tabs>
        <w:spacing w:line="360" w:lineRule="auto"/>
        <w:ind w:left="567" w:hanging="567"/>
        <w:contextualSpacing/>
        <w:jc w:val="both"/>
        <w:rPr>
          <w:bCs/>
          <w:szCs w:val="24"/>
          <w:u w:val="none"/>
          <w:lang w:eastAsia="lv-LV"/>
        </w:rPr>
      </w:pPr>
      <w:r w:rsidRPr="00781740">
        <w:rPr>
          <w:bCs/>
          <w:szCs w:val="24"/>
          <w:u w:val="none"/>
          <w:lang w:eastAsia="lv-LV"/>
        </w:rPr>
        <w:t>L</w:t>
      </w:r>
      <w:r w:rsidRPr="00781740">
        <w:rPr>
          <w:szCs w:val="24"/>
          <w:u w:val="none"/>
          <w:lang w:eastAsia="lv-LV"/>
        </w:rPr>
        <w:t>ai reģistrētos par izsoles dalībnieku izsoles noteikumos noteiktajā termiņā</w:t>
      </w:r>
      <w:r w:rsidRPr="00781740">
        <w:rPr>
          <w:bCs/>
          <w:szCs w:val="24"/>
          <w:u w:val="none"/>
          <w:lang w:eastAsia="lv-LV"/>
        </w:rPr>
        <w:t xml:space="preserve"> jāiesniedz:</w:t>
      </w:r>
    </w:p>
    <w:p w14:paraId="11737D91"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Fiziskai personai:</w:t>
      </w:r>
    </w:p>
    <w:p w14:paraId="16A4F055"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0A49963"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notariāli apliecināta pilnvara, ar ko dots pilnvarojums iesniegt pieteikumu dalībai izsolē un pārstāvībai izsolē (ja fizisko personu izsolē pārstāv cita fiziska persona);</w:t>
      </w:r>
    </w:p>
    <w:p w14:paraId="559D40C2"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0CCA2B7F"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2F35285"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juridiskai personai: </w:t>
      </w:r>
    </w:p>
    <w:p w14:paraId="0BB198AD"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73AEEF4"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pilnvaru pārstāvēt juridisko personu izsolē un ja nepieciešams noslēgt pirkuma pārdevuma līgumu (ja juridisku personu pārstāv pilnvarotais pārstāvis);</w:t>
      </w:r>
    </w:p>
    <w:p w14:paraId="6AEDD2C4" w14:textId="77777777" w:rsidR="00781740" w:rsidRPr="00781740" w:rsidRDefault="00781740" w:rsidP="00C4745C">
      <w:pPr>
        <w:numPr>
          <w:ilvl w:val="3"/>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40BB9806"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Pirms pretendenta reģistrēšanas izsoles dalībnieku sarakstā Izsoles komisija attiecībā uz juridisku personu pārbaudīs informāciju:</w:t>
      </w:r>
    </w:p>
    <w:p w14:paraId="77C3EA87"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0940C5"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0685A2"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pretendents netiek reģistrēts izsoles dalībnieku reģistrā, ja:</w:t>
      </w:r>
    </w:p>
    <w:p w14:paraId="1D4156F2"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jau beidzies pretendentu reģistrācijas termiņš;</w:t>
      </w:r>
    </w:p>
    <w:p w14:paraId="6EB13324"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iesniegti šo noteikumu 4.3.1.punktā vai 4.3.2.punktā norādītie dokumenti;</w:t>
      </w:r>
    </w:p>
    <w:p w14:paraId="1F03D2E2"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iesniegtajos dokumentos norādītas nepatiesas ziņas;</w:t>
      </w:r>
    </w:p>
    <w:p w14:paraId="70BDE3AB"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3FD40078"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pašvaldības norādītajā bankas kontā nav saņemta nodrošinājuma nauda.</w:t>
      </w:r>
    </w:p>
    <w:p w14:paraId="4322E46B" w14:textId="77777777" w:rsidR="00781740" w:rsidRPr="00781740" w:rsidRDefault="00781740" w:rsidP="00C4745C">
      <w:pPr>
        <w:numPr>
          <w:ilvl w:val="0"/>
          <w:numId w:val="34"/>
        </w:numPr>
        <w:tabs>
          <w:tab w:val="num" w:pos="284"/>
        </w:tabs>
        <w:spacing w:line="360" w:lineRule="auto"/>
        <w:ind w:left="567" w:hanging="567"/>
        <w:jc w:val="center"/>
        <w:rPr>
          <w:b/>
          <w:szCs w:val="24"/>
          <w:u w:val="none"/>
          <w:lang w:eastAsia="lv-LV"/>
        </w:rPr>
      </w:pPr>
      <w:r w:rsidRPr="00781740">
        <w:rPr>
          <w:b/>
          <w:szCs w:val="24"/>
          <w:u w:val="none"/>
          <w:lang w:eastAsia="lv-LV"/>
        </w:rPr>
        <w:t>Izsoles norise</w:t>
      </w:r>
    </w:p>
    <w:p w14:paraId="2CA1BB22"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notiks </w:t>
      </w:r>
      <w:r w:rsidRPr="00781740">
        <w:rPr>
          <w:b/>
          <w:szCs w:val="24"/>
          <w:u w:val="none"/>
          <w:lang w:eastAsia="lv-LV"/>
        </w:rPr>
        <w:t>2025.gada 16.janvārī plkst.11.55</w:t>
      </w:r>
      <w:r w:rsidRPr="00781740">
        <w:rPr>
          <w:szCs w:val="24"/>
          <w:u w:val="none"/>
          <w:lang w:eastAsia="lv-LV"/>
        </w:rPr>
        <w:t xml:space="preserve"> Gulbenes novada Centrālās pārvaldes ēkā, Ābeļu ielā 2, Gulbenē, Gulbenes novadā, 2.stāva zālē. </w:t>
      </w:r>
    </w:p>
    <w:p w14:paraId="5394CE28"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EB5C753"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EAC791E"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sākšanas izsoles dalībnieki paraksta izsoles noteikumus, tādējādi apliecinot, ka pilnībā ar tiem ir iepazinušies un piekrīt tiem. </w:t>
      </w:r>
    </w:p>
    <w:p w14:paraId="69AF560D"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vadītājs atklāj izsoli, raksturo izsolāmo mantu, paziņo izsoles sākumcenu, izsoles soli un informē par solīšanas kārtību. </w:t>
      </w:r>
    </w:p>
    <w:p w14:paraId="06852F21"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3E6DC8E0"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781740">
        <w:rPr>
          <w:szCs w:val="24"/>
          <w:u w:val="none"/>
          <w:lang w:eastAsia="lv-LV"/>
        </w:rPr>
        <w:lastRenderedPageBreak/>
        <w:t>uzvarētāju. Ja izsoles vienīgais dalībnieks solījumu neveic, tiek uzskatīts, ka viņš izsolē nepiedalās un izsoles nodrošinājums viņam netiek atmaksāts.</w:t>
      </w:r>
    </w:p>
    <w:p w14:paraId="14C00295"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52FD35D"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6CC6A55" w14:textId="77777777" w:rsidR="00781740" w:rsidRPr="00781740" w:rsidRDefault="00781740" w:rsidP="00C4745C">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ar augšupejošu soli turpinās, līdz kāds no tās dalībniekiem nosola visaugstāko cenu. Šajā gadījumā izsole tiek izsludināta par pabeigtu. </w:t>
      </w:r>
    </w:p>
    <w:p w14:paraId="5B1806A9" w14:textId="77777777" w:rsidR="00781740" w:rsidRPr="00781740" w:rsidRDefault="00781740" w:rsidP="00C4745C">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3C45BAF" w14:textId="77777777" w:rsidR="00781740" w:rsidRPr="00781740" w:rsidRDefault="00781740" w:rsidP="00C4745C">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EFE1DB1" w14:textId="77777777" w:rsidR="00781740" w:rsidRPr="00781740" w:rsidRDefault="00781740" w:rsidP="00C4745C">
      <w:pPr>
        <w:numPr>
          <w:ilvl w:val="0"/>
          <w:numId w:val="34"/>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55C5F654"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komisija apstiprina izsoles protokolu septiņu dienu laikā pēc izsoles. </w:t>
      </w:r>
    </w:p>
    <w:p w14:paraId="2687C4FE"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781740">
        <w:rPr>
          <w:szCs w:val="24"/>
          <w:u w:val="none"/>
        </w:rPr>
        <w:t xml:space="preserve">Dzīvokļa īpašuma </w:t>
      </w:r>
      <w:r w:rsidRPr="00781740">
        <w:rPr>
          <w:szCs w:val="24"/>
          <w:u w:val="none"/>
          <w:lang w:eastAsia="lv-LV"/>
        </w:rPr>
        <w:t>“Medņi” – 3, Stāmerienas pagastā, Gulbenes novadā, pirkuma maksa”.</w:t>
      </w:r>
    </w:p>
    <w:p w14:paraId="419CFAE5"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E520CFE"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CC93207"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D913ADD"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478C2818"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dome izsoles rezultātus apstiprina ne vēlāk kā trīsdesmit dienu laikā pēc 6.2. vai 6.5.punktā paredzēto maksājumu nokārtošanas.</w:t>
      </w:r>
    </w:p>
    <w:p w14:paraId="66EB0BA4"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 trīsdesmit dienu laikā pēc izsoles rezultātu apstiprināšanas noslēdz ar izsoles uzvarētāju pirkuma līgumu.</w:t>
      </w:r>
    </w:p>
    <w:p w14:paraId="622A7422"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pirkuma </w:t>
      </w:r>
      <w:smartTag w:uri="schemas-tilde-lv/tildestengine" w:element="veidnes">
        <w:smartTagPr>
          <w:attr w:name="baseform" w:val="līgum|s"/>
          <w:attr w:name="id" w:val="-1"/>
          <w:attr w:name="text" w:val="līguma"/>
        </w:smartTagPr>
        <w:r w:rsidRPr="00781740">
          <w:rPr>
            <w:szCs w:val="24"/>
            <w:u w:val="none"/>
            <w:lang w:eastAsia="lv-LV"/>
          </w:rPr>
          <w:t>līguma</w:t>
        </w:r>
      </w:smartTag>
      <w:r w:rsidRPr="00781740">
        <w:rPr>
          <w:szCs w:val="24"/>
          <w:u w:val="none"/>
          <w:lang w:eastAsia="lv-LV"/>
        </w:rPr>
        <w:t xml:space="preserve"> parakstīšanas visa dokumentācija, kas saistīta ar Gulbenes novada pašvaldības nekustamo īpašumu, tiek nodota ieguvējam, sastādot par to nodošanas – pieņemšanas aktu. </w:t>
      </w:r>
    </w:p>
    <w:p w14:paraId="11B6293A" w14:textId="77777777" w:rsidR="00781740" w:rsidRPr="00781740" w:rsidRDefault="00781740" w:rsidP="00C4745C">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Nekustamā īpašuma </w:t>
      </w:r>
      <w:proofErr w:type="spellStart"/>
      <w:r w:rsidRPr="00781740">
        <w:rPr>
          <w:szCs w:val="24"/>
          <w:u w:val="none"/>
          <w:lang w:eastAsia="lv-LV"/>
        </w:rPr>
        <w:t>pārreģistrāciju</w:t>
      </w:r>
      <w:proofErr w:type="spellEnd"/>
      <w:r w:rsidRPr="00781740">
        <w:rPr>
          <w:szCs w:val="24"/>
          <w:u w:val="none"/>
          <w:lang w:eastAsia="lv-LV"/>
        </w:rPr>
        <w:t xml:space="preserve"> Zemesgrāmatā Pircējs izdara par saviem līdzekļiem.</w:t>
      </w:r>
    </w:p>
    <w:p w14:paraId="145846A0" w14:textId="77777777" w:rsidR="00781740" w:rsidRPr="00781740" w:rsidRDefault="00781740" w:rsidP="00C4745C">
      <w:pPr>
        <w:numPr>
          <w:ilvl w:val="0"/>
          <w:numId w:val="34"/>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199A3694" w14:textId="77777777" w:rsidR="00781740" w:rsidRPr="00781740" w:rsidRDefault="00781740" w:rsidP="00C4745C">
      <w:pPr>
        <w:numPr>
          <w:ilvl w:val="1"/>
          <w:numId w:val="34"/>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Objekta izsole uzskatāma par nenotikušu: </w:t>
      </w:r>
    </w:p>
    <w:p w14:paraId="4C2C860F"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uz izsoli nav reģistrēts neviens izsoles dalībnieks; </w:t>
      </w:r>
    </w:p>
    <w:p w14:paraId="631FD36D"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neviens izsoles dalībnieks nav pārsolījis izsoles sākumcenu; </w:t>
      </w:r>
    </w:p>
    <w:p w14:paraId="56FEDE9A"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vienīgais izsoles dalībnieks, kurš nosolījis izsolāmo īpašumu, nav parakstījis izsolāmā īpašuma pirkuma līgumu; </w:t>
      </w:r>
    </w:p>
    <w:p w14:paraId="0AAEAA44" w14:textId="77777777" w:rsidR="00781740" w:rsidRPr="00781740" w:rsidRDefault="00781740" w:rsidP="00C4745C">
      <w:pPr>
        <w:numPr>
          <w:ilvl w:val="2"/>
          <w:numId w:val="34"/>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neviens no izsoles dalībniekiem, kurš atzīts par nosolītāju, neveic pirkuma maksas samaksu šajos noteikumos norādītajā termiņā.</w:t>
      </w:r>
    </w:p>
    <w:p w14:paraId="69C6B0E4" w14:textId="77777777" w:rsidR="00781740" w:rsidRPr="00781740" w:rsidRDefault="00781740" w:rsidP="00C4745C">
      <w:pPr>
        <w:numPr>
          <w:ilvl w:val="0"/>
          <w:numId w:val="34"/>
        </w:numPr>
        <w:tabs>
          <w:tab w:val="num" w:pos="426"/>
        </w:tabs>
        <w:spacing w:before="120" w:line="360" w:lineRule="auto"/>
        <w:ind w:left="567" w:hanging="567"/>
        <w:jc w:val="center"/>
        <w:rPr>
          <w:b/>
          <w:szCs w:val="24"/>
          <w:u w:val="none"/>
          <w:lang w:eastAsia="lv-LV"/>
        </w:rPr>
      </w:pPr>
      <w:r w:rsidRPr="00781740">
        <w:rPr>
          <w:b/>
          <w:szCs w:val="24"/>
          <w:u w:val="none"/>
          <w:lang w:eastAsia="lv-LV"/>
        </w:rPr>
        <w:t>Izsoles rezultātu apstrīdēšana</w:t>
      </w:r>
    </w:p>
    <w:p w14:paraId="067D11E5" w14:textId="77777777" w:rsidR="00781740" w:rsidRPr="00781740" w:rsidRDefault="00781740" w:rsidP="00C4745C">
      <w:pPr>
        <w:numPr>
          <w:ilvl w:val="1"/>
          <w:numId w:val="34"/>
        </w:numPr>
        <w:tabs>
          <w:tab w:val="num" w:pos="454"/>
        </w:tabs>
        <w:spacing w:line="360" w:lineRule="auto"/>
        <w:ind w:left="567" w:hanging="567"/>
        <w:jc w:val="both"/>
        <w:rPr>
          <w:szCs w:val="24"/>
          <w:u w:val="none"/>
          <w:lang w:eastAsia="lv-LV"/>
        </w:rPr>
      </w:pPr>
      <w:r w:rsidRPr="00781740">
        <w:rPr>
          <w:szCs w:val="24"/>
          <w:u w:val="none"/>
          <w:lang w:eastAsia="lv-LV"/>
        </w:rPr>
        <w:t>Izsoles rezultātus var apstrīdēt Gulbenes novada pašvaldības domē 5 (piecu) darba dienu laikā pēc tam, kad Izsoles komisija ir apstiprinājusi izsoles protokolu.</w:t>
      </w:r>
    </w:p>
    <w:p w14:paraId="0724235C" w14:textId="77777777" w:rsidR="00781740" w:rsidRPr="00781740" w:rsidRDefault="00781740" w:rsidP="00C4745C">
      <w:pPr>
        <w:numPr>
          <w:ilvl w:val="0"/>
          <w:numId w:val="34"/>
        </w:numPr>
        <w:tabs>
          <w:tab w:val="num" w:pos="284"/>
        </w:tabs>
        <w:spacing w:line="360" w:lineRule="auto"/>
        <w:ind w:left="567" w:hanging="567"/>
        <w:contextualSpacing/>
        <w:jc w:val="center"/>
        <w:rPr>
          <w:b/>
          <w:bCs/>
          <w:szCs w:val="24"/>
          <w:u w:val="none"/>
        </w:rPr>
      </w:pPr>
      <w:r w:rsidRPr="00781740">
        <w:rPr>
          <w:b/>
          <w:bCs/>
          <w:szCs w:val="24"/>
          <w:u w:val="none"/>
        </w:rPr>
        <w:t>Citi noteikumi</w:t>
      </w:r>
    </w:p>
    <w:p w14:paraId="106D377F" w14:textId="77777777" w:rsidR="00781740" w:rsidRPr="00781740" w:rsidRDefault="00781740" w:rsidP="00C4745C">
      <w:pPr>
        <w:numPr>
          <w:ilvl w:val="1"/>
          <w:numId w:val="34"/>
        </w:numPr>
        <w:tabs>
          <w:tab w:val="num" w:pos="454"/>
        </w:tabs>
        <w:spacing w:line="360" w:lineRule="auto"/>
        <w:ind w:left="567" w:hanging="567"/>
        <w:contextualSpacing/>
        <w:jc w:val="both"/>
        <w:rPr>
          <w:szCs w:val="24"/>
          <w:u w:val="none"/>
        </w:rPr>
      </w:pPr>
      <w:r w:rsidRPr="00781740">
        <w:rPr>
          <w:szCs w:val="24"/>
          <w:u w:val="none"/>
          <w:lang w:eastAsia="lv-LV"/>
        </w:rPr>
        <w:t>Starp izsoles dalībniekiem aizliegta vienošanās, kas varētu ietekmēt izsoles rezultātus un gaitu.</w:t>
      </w:r>
    </w:p>
    <w:p w14:paraId="48F6CA05" w14:textId="77777777" w:rsidR="00781740" w:rsidRPr="00781740" w:rsidRDefault="00781740" w:rsidP="00C4745C">
      <w:pPr>
        <w:numPr>
          <w:ilvl w:val="1"/>
          <w:numId w:val="34"/>
        </w:numPr>
        <w:tabs>
          <w:tab w:val="num" w:pos="454"/>
        </w:tabs>
        <w:spacing w:line="360" w:lineRule="auto"/>
        <w:ind w:left="567" w:hanging="567"/>
        <w:contextualSpacing/>
        <w:jc w:val="both"/>
        <w:rPr>
          <w:szCs w:val="24"/>
          <w:u w:val="none"/>
          <w:lang w:eastAsia="lv-LV"/>
        </w:rPr>
      </w:pPr>
      <w:r w:rsidRPr="00781740">
        <w:rPr>
          <w:szCs w:val="24"/>
          <w:u w:val="none"/>
          <w:lang w:eastAsia="lv-LV"/>
        </w:rPr>
        <w:t>Izsoles pretendenti piekrīt, ka Izsoles komisija veic personas datu apstrādi, pārbaudot sniegto ziņu patiesumu.</w:t>
      </w:r>
    </w:p>
    <w:p w14:paraId="3EB0F536" w14:textId="77777777" w:rsidR="00781740" w:rsidRPr="00781740" w:rsidRDefault="00781740" w:rsidP="00C4745C">
      <w:pPr>
        <w:numPr>
          <w:ilvl w:val="1"/>
          <w:numId w:val="34"/>
        </w:numPr>
        <w:tabs>
          <w:tab w:val="num" w:pos="454"/>
        </w:tabs>
        <w:spacing w:line="360" w:lineRule="auto"/>
        <w:ind w:left="567" w:hanging="567"/>
        <w:contextualSpacing/>
        <w:jc w:val="both"/>
        <w:rPr>
          <w:szCs w:val="24"/>
          <w:u w:val="none"/>
        </w:rPr>
      </w:pPr>
      <w:r w:rsidRPr="0078174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83F420" w14:textId="77777777" w:rsidR="00203C2F" w:rsidRDefault="00203C2F" w:rsidP="000C7638">
      <w:pPr>
        <w:rPr>
          <w:color w:val="000000" w:themeColor="text1"/>
          <w:szCs w:val="24"/>
          <w:u w:val="none"/>
        </w:rPr>
      </w:pPr>
    </w:p>
    <w:p w14:paraId="153AFA3F" w14:textId="77777777" w:rsidR="00C671F0" w:rsidRDefault="00C671F0" w:rsidP="00575A1B">
      <w:pPr>
        <w:jc w:val="center"/>
        <w:rPr>
          <w:b/>
          <w:noProof/>
          <w:color w:val="000000" w:themeColor="text1"/>
          <w:szCs w:val="24"/>
          <w:u w:val="none"/>
        </w:rPr>
      </w:pPr>
    </w:p>
    <w:p w14:paraId="798BC65D" w14:textId="77777777" w:rsidR="00C671F0" w:rsidRDefault="00C671F0" w:rsidP="00575A1B">
      <w:pPr>
        <w:jc w:val="center"/>
        <w:rPr>
          <w:b/>
          <w:noProof/>
          <w:color w:val="000000" w:themeColor="text1"/>
          <w:szCs w:val="24"/>
          <w:u w:val="none"/>
        </w:rPr>
      </w:pPr>
    </w:p>
    <w:p w14:paraId="4E3C7AD4" w14:textId="77777777" w:rsidR="00C671F0" w:rsidRDefault="00C671F0" w:rsidP="00575A1B">
      <w:pPr>
        <w:jc w:val="center"/>
        <w:rPr>
          <w:b/>
          <w:noProof/>
          <w:color w:val="000000" w:themeColor="text1"/>
          <w:szCs w:val="24"/>
          <w:u w:val="none"/>
        </w:rPr>
      </w:pPr>
    </w:p>
    <w:p w14:paraId="336D89D9" w14:textId="77777777" w:rsidR="00C671F0" w:rsidRDefault="00C671F0" w:rsidP="00575A1B">
      <w:pPr>
        <w:jc w:val="center"/>
        <w:rPr>
          <w:b/>
          <w:noProof/>
          <w:color w:val="000000" w:themeColor="text1"/>
          <w:szCs w:val="24"/>
          <w:u w:val="none"/>
        </w:rPr>
      </w:pPr>
    </w:p>
    <w:p w14:paraId="2974006C" w14:textId="77777777" w:rsidR="00C671F0" w:rsidRDefault="00C671F0" w:rsidP="00575A1B">
      <w:pPr>
        <w:jc w:val="center"/>
        <w:rPr>
          <w:b/>
          <w:noProof/>
          <w:color w:val="000000" w:themeColor="text1"/>
          <w:szCs w:val="24"/>
          <w:u w:val="none"/>
        </w:rPr>
      </w:pPr>
    </w:p>
    <w:p w14:paraId="5F393D8D" w14:textId="0C4E0DC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31FB20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0A1951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85FD2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6D3D424" w14:textId="77777777" w:rsidR="00205A7A" w:rsidRPr="00575A1B" w:rsidRDefault="00205A7A" w:rsidP="00205A7A">
      <w:pPr>
        <w:rPr>
          <w:rFonts w:eastAsia="Calibri"/>
          <w:szCs w:val="24"/>
          <w:u w:val="none"/>
        </w:rPr>
      </w:pPr>
      <w:r>
        <w:rPr>
          <w:rFonts w:eastAsia="Calibri"/>
          <w:szCs w:val="24"/>
          <w:u w:val="none"/>
        </w:rPr>
        <w:t>DEBATĒS PIEDALĀS: nav</w:t>
      </w:r>
    </w:p>
    <w:p w14:paraId="577E14C3" w14:textId="77777777" w:rsidR="00205A7A" w:rsidRDefault="00205A7A" w:rsidP="00205A7A">
      <w:pPr>
        <w:spacing w:line="360" w:lineRule="auto"/>
        <w:ind w:firstLine="567"/>
        <w:jc w:val="both"/>
        <w:rPr>
          <w:u w:val="none"/>
        </w:rPr>
      </w:pPr>
    </w:p>
    <w:p w14:paraId="1AEF52B6" w14:textId="77777777" w:rsidR="00205A7A" w:rsidRDefault="00205A7A" w:rsidP="00205A7A">
      <w:pPr>
        <w:spacing w:line="360" w:lineRule="auto"/>
        <w:ind w:firstLine="567"/>
        <w:jc w:val="both"/>
        <w:rPr>
          <w:u w:val="none"/>
        </w:rPr>
      </w:pPr>
      <w:r>
        <w:rPr>
          <w:u w:val="none"/>
        </w:rPr>
        <w:t>Attīstības un tautsaimniecības komiteja atklāti balsojot:</w:t>
      </w:r>
    </w:p>
    <w:p w14:paraId="6A44C9BC"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BFC2549"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A380E7" w14:textId="77777777" w:rsidR="00781740" w:rsidRPr="00781740" w:rsidRDefault="00781740" w:rsidP="00781740">
      <w:pPr>
        <w:jc w:val="center"/>
        <w:rPr>
          <w:b/>
          <w:snapToGrid w:val="0"/>
          <w:szCs w:val="24"/>
          <w:u w:val="none"/>
        </w:rPr>
      </w:pPr>
      <w:r w:rsidRPr="00781740">
        <w:rPr>
          <w:b/>
          <w:snapToGrid w:val="0"/>
          <w:szCs w:val="24"/>
          <w:u w:val="none"/>
        </w:rPr>
        <w:t xml:space="preserve">Par </w:t>
      </w:r>
      <w:r w:rsidRPr="00781740">
        <w:rPr>
          <w:b/>
          <w:snapToGrid w:val="0"/>
          <w:szCs w:val="20"/>
          <w:u w:val="none"/>
        </w:rPr>
        <w:t>dzīvokļa īpašuma “Medņi” – 4, Stāmerienas pagastā, Gulbenes novadā,</w:t>
      </w:r>
      <w:r w:rsidRPr="00781740">
        <w:rPr>
          <w:b/>
          <w:snapToGrid w:val="0"/>
          <w:szCs w:val="24"/>
          <w:u w:val="none"/>
        </w:rPr>
        <w:t xml:space="preserve"> </w:t>
      </w:r>
    </w:p>
    <w:p w14:paraId="4D9512A8" w14:textId="77777777" w:rsidR="00781740" w:rsidRPr="00781740" w:rsidRDefault="00781740" w:rsidP="00781740">
      <w:pPr>
        <w:spacing w:after="240"/>
        <w:jc w:val="center"/>
        <w:rPr>
          <w:snapToGrid w:val="0"/>
          <w:szCs w:val="24"/>
          <w:u w:val="none"/>
        </w:rPr>
      </w:pPr>
      <w:r w:rsidRPr="00781740">
        <w:rPr>
          <w:b/>
          <w:snapToGrid w:val="0"/>
          <w:szCs w:val="20"/>
          <w:u w:val="none"/>
        </w:rPr>
        <w:t>pirmās izsoles rīkošanu, noteikumu un sākumcenas apstiprināšanu</w:t>
      </w:r>
    </w:p>
    <w:p w14:paraId="6AF990B8"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GND/2024/575 “Par dzīvokļa īpašuma “Medņi” – 4, Stāmerienas pagastā, Gulbenes novadā, izsoles rezultātu apstiprināšanu” (protokols Nr. 17; 52.p.), ar kuru nolēma atzīt 2024.gada 12.septembrī rīkoto Gulbenes novada pašvaldības dzīvokļa īpašuma “Medņi” – 4, Stāmerienas pagastā, Gulbenes novadā, kadastra numurs 5088 900 0138, kas sastāv no divu istabu dzīvokļa, 52,6 </w:t>
      </w:r>
      <w:proofErr w:type="spellStart"/>
      <w:r w:rsidRPr="00781740">
        <w:rPr>
          <w:szCs w:val="24"/>
          <w:u w:val="none"/>
          <w:lang w:eastAsia="lv-LV"/>
        </w:rPr>
        <w:t>kv.m</w:t>
      </w:r>
      <w:proofErr w:type="spellEnd"/>
      <w:r w:rsidRPr="00781740">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0331CCF2"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781740">
        <w:rPr>
          <w:rFonts w:cs="Arial"/>
          <w:u w:val="none"/>
          <w:lang w:eastAsia="lv-LV"/>
        </w:rPr>
        <w:t xml:space="preserve">2024.gada 31.oktobrī un reģistrēta ar Nr. GND/4.18/24/3705-D) par dzīvokļa īpašuma tirgus vērtību, saskaņā ar 2024.gada 25.oktobrī slēdzienu </w:t>
      </w:r>
      <w:proofErr w:type="spellStart"/>
      <w:r w:rsidRPr="00781740">
        <w:rPr>
          <w:rFonts w:cs="Arial"/>
          <w:u w:val="none"/>
          <w:lang w:eastAsia="lv-LV"/>
        </w:rPr>
        <w:t>Reģ</w:t>
      </w:r>
      <w:proofErr w:type="spellEnd"/>
      <w:r w:rsidRPr="00781740">
        <w:rPr>
          <w:rFonts w:cs="Arial"/>
          <w:u w:val="none"/>
          <w:lang w:eastAsia="lv-LV"/>
        </w:rPr>
        <w:t xml:space="preserve">. Nr. D – 24/262, visiespējamākā objekta tirgus vērtība ir 1100 EUR (viens tūkstotis viens simts </w:t>
      </w:r>
      <w:proofErr w:type="spellStart"/>
      <w:r w:rsidRPr="00781740">
        <w:rPr>
          <w:i/>
          <w:iCs/>
          <w:szCs w:val="24"/>
          <w:u w:val="none"/>
          <w:lang w:eastAsia="lv-LV"/>
        </w:rPr>
        <w:t>euro</w:t>
      </w:r>
      <w:proofErr w:type="spellEnd"/>
      <w:r w:rsidRPr="00781740">
        <w:rPr>
          <w:szCs w:val="24"/>
          <w:u w:val="none"/>
          <w:lang w:eastAsia="lv-LV"/>
        </w:rPr>
        <w:t>).</w:t>
      </w:r>
    </w:p>
    <w:p w14:paraId="28901B2F"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81740">
        <w:rPr>
          <w:rFonts w:cs="Arial"/>
          <w:u w:val="none"/>
          <w:lang w:eastAsia="lv-LV"/>
        </w:rPr>
        <w:t xml:space="preserve"> </w:t>
      </w:r>
      <w:r w:rsidRPr="00781740">
        <w:rPr>
          <w:szCs w:val="24"/>
          <w:u w:val="none"/>
          <w:lang w:eastAsia="lv-LV"/>
        </w:rPr>
        <w:t>ka tikai domes kompetencē ir pieņemt lēmumus citos ārējos normatīvajos aktos paredzētajos gadījumos.</w:t>
      </w:r>
    </w:p>
    <w:p w14:paraId="3B6FA78E"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781740">
        <w:rPr>
          <w:szCs w:val="24"/>
          <w:u w:val="none"/>
          <w:lang w:eastAsia="lv-LV"/>
        </w:rPr>
        <w:t>citstarp</w:t>
      </w:r>
      <w:proofErr w:type="spellEnd"/>
      <w:r w:rsidRPr="00781740">
        <w:rPr>
          <w:szCs w:val="24"/>
          <w:u w:val="none"/>
          <w:lang w:eastAsia="lv-LV"/>
        </w:rPr>
        <w:t xml:space="preserve"> noteikts, ka publisku personu mantas </w:t>
      </w:r>
      <w:r w:rsidRPr="00781740">
        <w:rPr>
          <w:szCs w:val="24"/>
          <w:u w:val="none"/>
          <w:lang w:eastAsia="lv-LV"/>
        </w:rPr>
        <w:lastRenderedPageBreak/>
        <w:t>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457BB605"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2024.gada 7.novembra sēdes lēmumu “Par dzīvokļa īpašuma “Medņi” – 4, Stāmerienas pagastā, Gulbenes novadā, pirmās izsoles sākumcenas noteikšanu”, protokols Nr. GND/2.7.2/24/29 (15.§), pamatojoties uz Pašvaldību likuma 10.panta pirmās daļas 16.punktu un 21.punktu, Publiskas personas mantas atsavināšanas likuma 3.panta pirmās daļas 1.punktu, 10.pantu, 15.pantu, un ņemot vērā Gulbenes novada </w:t>
      </w:r>
      <w:r w:rsidRPr="00781740">
        <w:rPr>
          <w:color w:val="000000"/>
          <w:szCs w:val="24"/>
          <w:u w:val="none"/>
          <w:lang w:eastAsia="lv-LV"/>
        </w:rPr>
        <w:t xml:space="preserve">pašvaldības domes </w:t>
      </w:r>
      <w:r w:rsidRPr="00781740">
        <w:rPr>
          <w:szCs w:val="24"/>
          <w:u w:val="none"/>
          <w:shd w:val="clear" w:color="auto" w:fill="FFFFFF"/>
          <w:lang w:eastAsia="lv-LV"/>
        </w:rPr>
        <w:t xml:space="preserve">Attīstības un tautsaimniecības komitejas, un Finanšu komitejas </w:t>
      </w:r>
      <w:r w:rsidRPr="00781740">
        <w:rPr>
          <w:szCs w:val="24"/>
          <w:u w:val="none"/>
          <w:lang w:eastAsia="lv-LV"/>
        </w:rPr>
        <w:t>ieteikumu, atklāti balsojot</w:t>
      </w:r>
      <w:r w:rsidRPr="00781740">
        <w:rPr>
          <w:noProof/>
          <w:szCs w:val="24"/>
          <w:u w:val="none"/>
          <w:lang w:eastAsia="lv-LV"/>
        </w:rPr>
        <w:t xml:space="preserve"> ar balsīm “Par” ( ), “Pret” – , “Atturas” – , “Nepiedalās” – </w:t>
      </w:r>
      <w:r w:rsidRPr="00781740">
        <w:rPr>
          <w:szCs w:val="24"/>
          <w:u w:val="none"/>
          <w:lang w:eastAsia="lv-LV"/>
        </w:rPr>
        <w:t>, Gulbenes novada pašvaldības dome NOLEMJ:</w:t>
      </w:r>
    </w:p>
    <w:p w14:paraId="3602C9F0" w14:textId="2BBAABF0" w:rsidR="00781740" w:rsidRPr="00C4745C" w:rsidRDefault="00781740" w:rsidP="00C4745C">
      <w:pPr>
        <w:pStyle w:val="Sarakstarindkopa"/>
        <w:widowControl w:val="0"/>
        <w:numPr>
          <w:ilvl w:val="0"/>
          <w:numId w:val="35"/>
        </w:numPr>
        <w:tabs>
          <w:tab w:val="left" w:pos="851"/>
        </w:tabs>
        <w:spacing w:line="360" w:lineRule="auto"/>
        <w:ind w:left="0" w:firstLine="567"/>
        <w:jc w:val="both"/>
        <w:rPr>
          <w:szCs w:val="24"/>
          <w:u w:val="none"/>
          <w:lang w:eastAsia="lv-LV"/>
        </w:rPr>
      </w:pPr>
      <w:r w:rsidRPr="00C4745C">
        <w:rPr>
          <w:szCs w:val="24"/>
          <w:u w:val="none"/>
          <w:lang w:eastAsia="lv-LV"/>
        </w:rPr>
        <w:t xml:space="preserve">RĪKOT Gulbenes novada pašvaldībai piederošā dzīvokļa īpašuma “Medņi” – 4, Stāmerienas pagastā, Gulbenes novadā, ar kadastra numuru 5088 900 0138, kas sastāv no divu istabu dzīvokļa, 52,6 </w:t>
      </w:r>
      <w:proofErr w:type="spellStart"/>
      <w:r w:rsidRPr="00C4745C">
        <w:rPr>
          <w:szCs w:val="24"/>
          <w:u w:val="none"/>
          <w:lang w:eastAsia="lv-LV"/>
        </w:rPr>
        <w:t>kv.m</w:t>
      </w:r>
      <w:proofErr w:type="spellEnd"/>
      <w:r w:rsidRPr="00C4745C">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w:t>
      </w:r>
    </w:p>
    <w:p w14:paraId="2409DA26" w14:textId="77777777" w:rsidR="00781740" w:rsidRPr="00781740" w:rsidRDefault="00781740" w:rsidP="00C4745C">
      <w:pPr>
        <w:widowControl w:val="0"/>
        <w:spacing w:line="360" w:lineRule="auto"/>
        <w:ind w:firstLine="567"/>
        <w:jc w:val="both"/>
        <w:rPr>
          <w:szCs w:val="24"/>
          <w:u w:val="none"/>
          <w:lang w:eastAsia="lv-LV"/>
        </w:rPr>
      </w:pPr>
      <w:r w:rsidRPr="00781740">
        <w:rPr>
          <w:szCs w:val="24"/>
          <w:u w:val="none"/>
          <w:lang w:eastAsia="lv-LV"/>
        </w:rPr>
        <w:t xml:space="preserve">2. APSTIPRINĀT šā lēmuma 1.punktā minētā dzīvokļa īpašuma pirmās izsoles sākumcenu </w:t>
      </w:r>
      <w:r w:rsidRPr="00781740">
        <w:rPr>
          <w:rFonts w:cs="Arial"/>
          <w:u w:val="none"/>
          <w:lang w:eastAsia="lv-LV"/>
        </w:rPr>
        <w:t xml:space="preserve">1100 EUR (viens tūkstotis viens simts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2902B51B"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3. APSTIPRINĀT šā lēmuma 1.punktā minētā dzīvokļa īpašuma pirmās izsoles noteikumus (pielikums), kas ir šī lēmuma neatņemama sastāvdaļa.</w:t>
      </w:r>
    </w:p>
    <w:p w14:paraId="67EA835B"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4. UZDOT Gulbenes novada pašvaldības īpašuma novērtēšanas un izsoļu komisijai rīkot šā lēmuma 1.punktā minētā dzīvokļa īpašuma pirmo mutisko atklāto izsoli.</w:t>
      </w:r>
    </w:p>
    <w:p w14:paraId="2ABE1CE4"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5. Lēmuma izpildes kontroli veikt Gulbenes novada pašvaldības izpilddirektorei.</w:t>
      </w:r>
    </w:p>
    <w:p w14:paraId="1F478895" w14:textId="77777777" w:rsidR="00C4745C" w:rsidRDefault="00C4745C" w:rsidP="00781740">
      <w:pPr>
        <w:jc w:val="right"/>
        <w:rPr>
          <w:szCs w:val="24"/>
          <w:u w:val="none"/>
          <w:lang w:eastAsia="lv-LV"/>
        </w:rPr>
      </w:pPr>
    </w:p>
    <w:p w14:paraId="6234A5B5" w14:textId="40EEABF4" w:rsidR="00781740" w:rsidRPr="00781740" w:rsidRDefault="00781740" w:rsidP="00781740">
      <w:pPr>
        <w:jc w:val="right"/>
        <w:rPr>
          <w:szCs w:val="24"/>
          <w:u w:val="none"/>
          <w:lang w:eastAsia="lv-LV"/>
        </w:rPr>
      </w:pPr>
      <w:r w:rsidRPr="00781740">
        <w:rPr>
          <w:szCs w:val="24"/>
          <w:u w:val="none"/>
          <w:lang w:eastAsia="lv-LV"/>
        </w:rPr>
        <w:t>Pielikums 28.11.2024. Gulbenes novada pašvaldības domes lēmumam Nr. GND/2024/</w:t>
      </w:r>
    </w:p>
    <w:p w14:paraId="18C5EC3E" w14:textId="77777777" w:rsidR="00781740" w:rsidRPr="00781740" w:rsidRDefault="00781740" w:rsidP="00781740">
      <w:pPr>
        <w:jc w:val="right"/>
        <w:rPr>
          <w:szCs w:val="24"/>
          <w:u w:val="none"/>
          <w:lang w:eastAsia="lv-LV"/>
        </w:rPr>
      </w:pPr>
    </w:p>
    <w:p w14:paraId="7C04D80B"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dzīvokļa īpašuma </w:t>
      </w:r>
    </w:p>
    <w:p w14:paraId="60E10FCF"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“Medņi” – 4, Stāmerienas pagastā, Gulbenes novadā, </w:t>
      </w:r>
    </w:p>
    <w:p w14:paraId="3528751B" w14:textId="77777777" w:rsidR="00781740" w:rsidRPr="00781740" w:rsidRDefault="00781740" w:rsidP="00781740">
      <w:pPr>
        <w:jc w:val="center"/>
        <w:rPr>
          <w:b/>
          <w:szCs w:val="24"/>
          <w:u w:val="none"/>
          <w:lang w:eastAsia="lv-LV"/>
        </w:rPr>
      </w:pPr>
      <w:r w:rsidRPr="00781740">
        <w:rPr>
          <w:b/>
          <w:szCs w:val="24"/>
          <w:u w:val="none"/>
          <w:lang w:eastAsia="lv-LV"/>
        </w:rPr>
        <w:t>PIRMĀS IZSOLES NOTEIKUMI</w:t>
      </w:r>
    </w:p>
    <w:p w14:paraId="6C215EC7" w14:textId="77777777" w:rsidR="00781740" w:rsidRPr="00781740" w:rsidRDefault="00781740" w:rsidP="00781740">
      <w:pPr>
        <w:tabs>
          <w:tab w:val="left" w:pos="0"/>
          <w:tab w:val="left" w:pos="426"/>
          <w:tab w:val="left" w:pos="709"/>
        </w:tabs>
        <w:spacing w:before="120" w:line="360" w:lineRule="auto"/>
        <w:ind w:right="45"/>
        <w:jc w:val="center"/>
        <w:rPr>
          <w:b/>
          <w:szCs w:val="24"/>
          <w:u w:val="none"/>
        </w:rPr>
      </w:pPr>
      <w:r w:rsidRPr="00781740">
        <w:rPr>
          <w:b/>
          <w:szCs w:val="24"/>
          <w:u w:val="none"/>
        </w:rPr>
        <w:t>1. Vispārīgie noteikumi</w:t>
      </w:r>
    </w:p>
    <w:p w14:paraId="573DED8E" w14:textId="77777777" w:rsidR="00781740" w:rsidRPr="00781740" w:rsidRDefault="00781740" w:rsidP="00781740">
      <w:pPr>
        <w:spacing w:line="360" w:lineRule="auto"/>
        <w:ind w:left="426" w:right="-1" w:hanging="426"/>
        <w:jc w:val="both"/>
        <w:rPr>
          <w:color w:val="000000"/>
          <w:szCs w:val="24"/>
          <w:u w:val="none"/>
          <w:lang w:eastAsia="lv-LV"/>
        </w:rPr>
      </w:pPr>
      <w:r w:rsidRPr="00781740">
        <w:rPr>
          <w:szCs w:val="24"/>
          <w:u w:val="none"/>
        </w:rPr>
        <w:lastRenderedPageBreak/>
        <w:t xml:space="preserve">1.1. </w:t>
      </w:r>
      <w:r w:rsidRPr="00781740">
        <w:rPr>
          <w:color w:val="000000"/>
          <w:szCs w:val="24"/>
          <w:u w:val="none"/>
          <w:lang w:eastAsia="lv-LV"/>
        </w:rPr>
        <w:t xml:space="preserve">Šie noteikumi nosaka kārtību, kādā tiek rīkota pirmā mutiskā atklātā izsole ar augšupejošu soli </w:t>
      </w:r>
      <w:r w:rsidRPr="00781740">
        <w:rPr>
          <w:szCs w:val="24"/>
          <w:u w:val="none"/>
          <w:lang w:eastAsia="lv-LV"/>
        </w:rPr>
        <w:t xml:space="preserve">Gulbenes novada pašvaldības </w:t>
      </w:r>
      <w:r w:rsidRPr="00781740">
        <w:rPr>
          <w:rFonts w:eastAsia="SimSun"/>
          <w:color w:val="00000A"/>
          <w:szCs w:val="24"/>
          <w:u w:val="none"/>
          <w:lang w:eastAsia="zh-CN" w:bidi="hi-IN"/>
        </w:rPr>
        <w:t xml:space="preserve">dzīvokļa īpašuma </w:t>
      </w:r>
      <w:r w:rsidRPr="00781740">
        <w:rPr>
          <w:szCs w:val="24"/>
          <w:u w:val="none"/>
          <w:lang w:eastAsia="lv-LV"/>
        </w:rPr>
        <w:t>“Medņi” – 4, Stāmerienas pagastā, Gulbenes novadā, kadastra numurs 5088 900 0138</w:t>
      </w:r>
      <w:r w:rsidRPr="00781740">
        <w:rPr>
          <w:color w:val="000000"/>
          <w:szCs w:val="24"/>
          <w:u w:val="none"/>
          <w:lang w:eastAsia="lv-LV"/>
        </w:rPr>
        <w:t xml:space="preserve"> (turpmāk – Objekts) pircēja noteikšanai. </w:t>
      </w:r>
    </w:p>
    <w:p w14:paraId="7DCF44C3" w14:textId="77777777" w:rsidR="00781740" w:rsidRPr="00781740" w:rsidRDefault="00781740" w:rsidP="00781740">
      <w:pPr>
        <w:spacing w:line="360" w:lineRule="auto"/>
        <w:ind w:left="426" w:right="-1" w:hanging="426"/>
        <w:jc w:val="both"/>
        <w:rPr>
          <w:szCs w:val="24"/>
          <w:u w:val="none"/>
          <w:lang w:eastAsia="lv-LV"/>
        </w:rPr>
      </w:pPr>
      <w:r w:rsidRPr="00781740">
        <w:rPr>
          <w:color w:val="000000"/>
          <w:szCs w:val="24"/>
          <w:u w:val="none"/>
          <w:lang w:eastAsia="lv-LV"/>
        </w:rPr>
        <w:t>1.2. I</w:t>
      </w:r>
      <w:r w:rsidRPr="00781740">
        <w:rPr>
          <w:szCs w:val="24"/>
          <w:u w:val="none"/>
          <w:lang w:eastAsia="lv-LV"/>
        </w:rPr>
        <w:t>zsole notiek ievērojot Pašvaldību likumu, Publiskas personas mantas atsavināšanas likumu un šos izsoles noteikumus.</w:t>
      </w:r>
    </w:p>
    <w:p w14:paraId="138DE76D" w14:textId="77777777" w:rsidR="00781740" w:rsidRPr="00781740" w:rsidRDefault="00781740" w:rsidP="00781740">
      <w:pPr>
        <w:spacing w:line="360" w:lineRule="auto"/>
        <w:ind w:left="426" w:right="-1" w:hanging="426"/>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45F3FA5E"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3BD8C3B6" w14:textId="77777777" w:rsidR="00781740" w:rsidRPr="00781740" w:rsidRDefault="00781740" w:rsidP="00781740">
      <w:pPr>
        <w:spacing w:line="360" w:lineRule="auto"/>
        <w:ind w:left="1134" w:right="43" w:hanging="708"/>
        <w:jc w:val="both"/>
        <w:rPr>
          <w:szCs w:val="24"/>
          <w:u w:val="none"/>
        </w:rPr>
      </w:pPr>
      <w:r w:rsidRPr="00781740">
        <w:rPr>
          <w:szCs w:val="24"/>
          <w:u w:val="none"/>
        </w:rPr>
        <w:t xml:space="preserve">1.4.1. Objekts: </w:t>
      </w:r>
      <w:r w:rsidRPr="00781740">
        <w:rPr>
          <w:color w:val="000000"/>
          <w:szCs w:val="24"/>
          <w:u w:val="none"/>
          <w:lang w:eastAsia="lv-LV"/>
        </w:rPr>
        <w:t xml:space="preserve">dzīvokļa īpašums </w:t>
      </w:r>
      <w:r w:rsidRPr="00781740">
        <w:rPr>
          <w:szCs w:val="24"/>
          <w:u w:val="none"/>
          <w:lang w:eastAsia="lv-LV"/>
        </w:rPr>
        <w:t xml:space="preserve">“Medņi” – 4, Stāmerienas pagastā, Gulbenes novadā, ar kadastra numuru 5088 900 0138, kas sastāv no divu istabu dzīvokļa, 52,6 </w:t>
      </w:r>
      <w:proofErr w:type="spellStart"/>
      <w:r w:rsidRPr="00781740">
        <w:rPr>
          <w:szCs w:val="24"/>
          <w:u w:val="none"/>
          <w:lang w:eastAsia="lv-LV"/>
        </w:rPr>
        <w:t>kv.m</w:t>
      </w:r>
      <w:proofErr w:type="spellEnd"/>
      <w:r w:rsidRPr="00781740">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p>
    <w:p w14:paraId="05D8F59D"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Stāmerienas pagasta zemesgrāmatas nodalījumā Nr. 100000042638 4.</w:t>
      </w:r>
    </w:p>
    <w:p w14:paraId="6F532900"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6458E234"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1.5. Sludinājums </w:t>
      </w:r>
      <w:r w:rsidRPr="00781740">
        <w:rPr>
          <w:bCs/>
          <w:szCs w:val="24"/>
          <w:u w:val="none"/>
        </w:rPr>
        <w:t xml:space="preserve">par 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3" w:history="1">
        <w:r w:rsidRPr="00781740">
          <w:rPr>
            <w:rFonts w:cs="Arial"/>
            <w:color w:val="0563C1"/>
            <w:szCs w:val="24"/>
            <w:lang w:eastAsia="lv-LV"/>
          </w:rPr>
          <w:t>www.gulbene.lv</w:t>
        </w:r>
      </w:hyperlink>
      <w:r w:rsidRPr="00781740">
        <w:rPr>
          <w:szCs w:val="24"/>
          <w:u w:val="none"/>
        </w:rPr>
        <w:t>.</w:t>
      </w:r>
    </w:p>
    <w:p w14:paraId="40EAD2D0"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1.6. </w:t>
      </w:r>
      <w:r w:rsidRPr="00781740">
        <w:rPr>
          <w:szCs w:val="24"/>
          <w:u w:val="none"/>
          <w:lang w:eastAsia="lv-LV"/>
        </w:rPr>
        <w:t xml:space="preserve">Ar izsoles noteikumiem var iepazīties Gulbenes novada pašvaldības tīmekļa vietnē </w:t>
      </w:r>
      <w:hyperlink r:id="rId54" w:history="1">
        <w:r w:rsidRPr="00781740">
          <w:rPr>
            <w:rFonts w:cs="Arial"/>
            <w:color w:val="0563C1"/>
            <w:szCs w:val="24"/>
            <w:lang w:eastAsia="lv-LV"/>
          </w:rPr>
          <w:t>www.gulbene.lv</w:t>
        </w:r>
      </w:hyperlink>
      <w:r w:rsidRPr="00781740">
        <w:rPr>
          <w:szCs w:val="24"/>
          <w:u w:val="none"/>
          <w:lang w:eastAsia="lv-LV"/>
        </w:rPr>
        <w:t>.</w:t>
      </w:r>
    </w:p>
    <w:p w14:paraId="0BA63AF3"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1.7.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781740">
        <w:rPr>
          <w:szCs w:val="24"/>
          <w:u w:val="none"/>
          <w:lang w:eastAsia="lv-LV"/>
        </w:rPr>
        <w:t>V.Lapiņš</w:t>
      </w:r>
      <w:proofErr w:type="spellEnd"/>
      <w:r w:rsidRPr="00781740">
        <w:rPr>
          <w:szCs w:val="24"/>
          <w:u w:val="none"/>
          <w:lang w:eastAsia="lv-LV"/>
        </w:rPr>
        <w:t>).</w:t>
      </w:r>
    </w:p>
    <w:p w14:paraId="03303766"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6BCA0397"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2.1. Objekta atsavināšanas veids ir mutiska atklāta izsole ar augšupejošu soli.</w:t>
      </w:r>
    </w:p>
    <w:p w14:paraId="3FF8B942"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43E7FE0E" w14:textId="77777777" w:rsidR="00781740" w:rsidRPr="00781740" w:rsidRDefault="00781740" w:rsidP="00781740">
      <w:pPr>
        <w:spacing w:line="360" w:lineRule="auto"/>
        <w:ind w:left="426" w:right="43" w:hanging="426"/>
        <w:jc w:val="both"/>
        <w:rPr>
          <w:szCs w:val="24"/>
          <w:u w:val="none"/>
        </w:rPr>
      </w:pPr>
      <w:r w:rsidRPr="00781740">
        <w:rPr>
          <w:bCs/>
          <w:szCs w:val="24"/>
          <w:u w:val="none"/>
        </w:rPr>
        <w:t xml:space="preserve">2.3. </w:t>
      </w:r>
      <w:r w:rsidRPr="00781740">
        <w:rPr>
          <w:szCs w:val="24"/>
          <w:u w:val="none"/>
        </w:rPr>
        <w:t xml:space="preserve">Objekta izsoles sākumcena ir </w:t>
      </w:r>
      <w:r w:rsidRPr="00781740">
        <w:rPr>
          <w:rFonts w:cs="Arial"/>
          <w:u w:val="none"/>
          <w:lang w:eastAsia="lv-LV"/>
        </w:rPr>
        <w:t xml:space="preserve">1100 EUR (viens tūkstotis viens simts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360A3A33" w14:textId="77777777" w:rsidR="00781740" w:rsidRPr="00781740" w:rsidRDefault="00781740" w:rsidP="00781740">
      <w:pPr>
        <w:spacing w:line="360" w:lineRule="auto"/>
        <w:ind w:left="426" w:hanging="426"/>
        <w:jc w:val="both"/>
        <w:rPr>
          <w:szCs w:val="24"/>
          <w:u w:val="none"/>
        </w:rPr>
      </w:pPr>
      <w:r w:rsidRPr="00781740">
        <w:rPr>
          <w:szCs w:val="24"/>
          <w:u w:val="none"/>
        </w:rPr>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110 EUR (viens simts desmit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“Dzīvokļa īpašuma </w:t>
      </w:r>
      <w:r w:rsidRPr="00781740">
        <w:rPr>
          <w:szCs w:val="24"/>
          <w:u w:val="none"/>
          <w:lang w:eastAsia="lv-LV"/>
        </w:rPr>
        <w:t xml:space="preserve">“Medņi” – 4, Stāmerienas pagastā, Gulbenes novadā, </w:t>
      </w:r>
      <w:r w:rsidRPr="00781740">
        <w:rPr>
          <w:szCs w:val="24"/>
          <w:u w:val="none"/>
        </w:rPr>
        <w:t>izsoles nodrošinājums”</w:t>
      </w:r>
      <w:r w:rsidRPr="00781740">
        <w:rPr>
          <w:color w:val="000000"/>
          <w:szCs w:val="24"/>
          <w:u w:val="none"/>
          <w:lang w:eastAsia="lv-LV"/>
        </w:rPr>
        <w:t>.</w:t>
      </w:r>
      <w:r w:rsidRPr="00781740">
        <w:rPr>
          <w:szCs w:val="24"/>
          <w:u w:val="none"/>
          <w:lang w:eastAsia="lv-LV"/>
        </w:rPr>
        <w:t xml:space="preserve"> </w:t>
      </w:r>
      <w:r w:rsidRPr="00781740">
        <w:rPr>
          <w:szCs w:val="24"/>
          <w:u w:val="none"/>
          <w:lang w:eastAsia="lv-LV"/>
        </w:rPr>
        <w:lastRenderedPageBreak/>
        <w:t>Nodrošinājums uzskatāms par iesniegtu, ja attiecīgā naudas summa ir saņemta norādītajā bankas kontā</w:t>
      </w:r>
      <w:r w:rsidRPr="00781740">
        <w:rPr>
          <w:szCs w:val="24"/>
          <w:u w:val="none"/>
        </w:rPr>
        <w:t>.</w:t>
      </w:r>
    </w:p>
    <w:p w14:paraId="41678B92"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5% apmērā no sākumcenas, t.i., 55</w:t>
      </w:r>
      <w:r w:rsidRPr="00781740">
        <w:rPr>
          <w:rFonts w:eastAsia="Calibri"/>
          <w:szCs w:val="24"/>
          <w:u w:val="none"/>
        </w:rPr>
        <w:t xml:space="preserve"> EUR</w:t>
      </w:r>
      <w:r w:rsidRPr="00781740">
        <w:rPr>
          <w:szCs w:val="24"/>
          <w:u w:val="none"/>
          <w:lang w:eastAsia="lv-LV"/>
        </w:rPr>
        <w:t xml:space="preserve"> (piecdesmit pieci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3C624019" w14:textId="77777777" w:rsidR="00781740" w:rsidRPr="00781740" w:rsidRDefault="00781740" w:rsidP="00C4745C">
      <w:pPr>
        <w:spacing w:line="360" w:lineRule="auto"/>
        <w:ind w:left="567" w:hanging="567"/>
        <w:jc w:val="both"/>
        <w:rPr>
          <w:szCs w:val="24"/>
          <w:u w:val="none"/>
        </w:rPr>
      </w:pPr>
      <w:r w:rsidRPr="00781740">
        <w:rPr>
          <w:color w:val="000000"/>
          <w:szCs w:val="24"/>
          <w:u w:val="none"/>
        </w:rPr>
        <w:t xml:space="preserve">2.6. Nosolītā augstākā </w:t>
      </w:r>
      <w:r w:rsidRPr="0078174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81740">
        <w:rPr>
          <w:color w:val="000000"/>
          <w:szCs w:val="24"/>
          <w:u w:val="none"/>
          <w:lang w:eastAsia="lv-LV"/>
        </w:rPr>
        <w:t xml:space="preserve">ar atzīmi </w:t>
      </w:r>
      <w:r w:rsidRPr="00781740">
        <w:rPr>
          <w:szCs w:val="24"/>
          <w:u w:val="none"/>
          <w:lang w:eastAsia="lv-LV"/>
        </w:rPr>
        <w:t>“</w:t>
      </w:r>
      <w:r w:rsidRPr="00781740">
        <w:rPr>
          <w:szCs w:val="24"/>
          <w:u w:val="none"/>
        </w:rPr>
        <w:t xml:space="preserve">Dzīvokļa īpašuma </w:t>
      </w:r>
      <w:r w:rsidRPr="00781740">
        <w:rPr>
          <w:szCs w:val="24"/>
          <w:u w:val="none"/>
          <w:lang w:eastAsia="lv-LV"/>
        </w:rPr>
        <w:t>“Medņi” – 4, Stāmerienas pagastā, Gulbenes novadā, pirkuma maksa”.</w:t>
      </w:r>
    </w:p>
    <w:p w14:paraId="2041D3AE" w14:textId="03F756C4" w:rsidR="00781740" w:rsidRPr="00781740" w:rsidRDefault="00C4745C" w:rsidP="00C4745C">
      <w:pPr>
        <w:keepNext/>
        <w:spacing w:line="360" w:lineRule="auto"/>
        <w:ind w:left="567" w:hanging="567"/>
        <w:jc w:val="center"/>
        <w:outlineLvl w:val="0"/>
        <w:rPr>
          <w:b/>
          <w:szCs w:val="24"/>
          <w:u w:val="none"/>
        </w:rPr>
      </w:pPr>
      <w:r w:rsidRPr="00C4745C">
        <w:rPr>
          <w:b/>
          <w:bCs/>
          <w:kern w:val="32"/>
          <w:szCs w:val="24"/>
          <w:u w:val="none"/>
        </w:rPr>
        <w:t>3.</w:t>
      </w:r>
      <w:r w:rsidR="00781740" w:rsidRPr="00781740">
        <w:rPr>
          <w:b/>
          <w:bCs/>
          <w:kern w:val="32"/>
          <w:szCs w:val="24"/>
          <w:u w:val="none"/>
        </w:rPr>
        <w:t>Izsoles dalībnieki</w:t>
      </w:r>
    </w:p>
    <w:p w14:paraId="18627076" w14:textId="02703D36" w:rsidR="00781740" w:rsidRPr="00C4745C" w:rsidRDefault="00781740" w:rsidP="00C4745C">
      <w:pPr>
        <w:pStyle w:val="Sarakstarindkopa"/>
        <w:numPr>
          <w:ilvl w:val="1"/>
          <w:numId w:val="36"/>
        </w:numPr>
        <w:tabs>
          <w:tab w:val="num" w:pos="567"/>
        </w:tabs>
        <w:spacing w:line="360" w:lineRule="auto"/>
        <w:ind w:left="567" w:hanging="567"/>
        <w:jc w:val="both"/>
        <w:rPr>
          <w:szCs w:val="24"/>
          <w:u w:val="none"/>
        </w:rPr>
      </w:pPr>
      <w:r w:rsidRPr="00C47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38125D4" w14:textId="0321B0CB" w:rsidR="00781740" w:rsidRPr="00C4745C" w:rsidRDefault="00781740" w:rsidP="00C4745C">
      <w:pPr>
        <w:pStyle w:val="Sarakstarindkopa"/>
        <w:numPr>
          <w:ilvl w:val="1"/>
          <w:numId w:val="36"/>
        </w:numPr>
        <w:tabs>
          <w:tab w:val="num" w:pos="567"/>
        </w:tabs>
        <w:spacing w:line="360" w:lineRule="auto"/>
        <w:ind w:left="567" w:hanging="567"/>
        <w:jc w:val="both"/>
        <w:rPr>
          <w:szCs w:val="24"/>
          <w:u w:val="none"/>
        </w:rPr>
      </w:pPr>
      <w:r w:rsidRPr="00C47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C94EA04" w14:textId="77777777" w:rsidR="00781740" w:rsidRPr="00781740" w:rsidRDefault="00781740" w:rsidP="00C4745C">
      <w:pPr>
        <w:numPr>
          <w:ilvl w:val="1"/>
          <w:numId w:val="36"/>
        </w:numPr>
        <w:tabs>
          <w:tab w:val="num" w:pos="454"/>
          <w:tab w:val="num" w:pos="567"/>
        </w:tabs>
        <w:spacing w:line="360" w:lineRule="auto"/>
        <w:ind w:left="567" w:hanging="567"/>
        <w:jc w:val="both"/>
        <w:rPr>
          <w:szCs w:val="24"/>
          <w:u w:val="none"/>
        </w:rPr>
      </w:pPr>
      <w:r w:rsidRPr="00781740">
        <w:rPr>
          <w:szCs w:val="24"/>
          <w:u w:val="none"/>
          <w:lang w:eastAsia="lv-LV"/>
        </w:rPr>
        <w:t>Izsoles komisijas locekļi nevar būt Objekta pircēji, kā arī nevar pirkt Objektu citu personu uzdevumā.</w:t>
      </w:r>
    </w:p>
    <w:p w14:paraId="57E2778A" w14:textId="77777777" w:rsidR="00781740" w:rsidRPr="00781740" w:rsidRDefault="00781740" w:rsidP="00C4745C">
      <w:pPr>
        <w:numPr>
          <w:ilvl w:val="0"/>
          <w:numId w:val="36"/>
        </w:numPr>
        <w:tabs>
          <w:tab w:val="num" w:pos="284"/>
        </w:tabs>
        <w:spacing w:after="200" w:line="360" w:lineRule="auto"/>
        <w:ind w:left="567" w:hanging="567"/>
        <w:contextualSpacing/>
        <w:jc w:val="center"/>
        <w:rPr>
          <w:bCs/>
          <w:szCs w:val="24"/>
          <w:u w:val="none"/>
          <w:lang w:eastAsia="lv-LV"/>
        </w:rPr>
      </w:pPr>
      <w:r w:rsidRPr="00781740">
        <w:rPr>
          <w:b/>
          <w:bCs/>
          <w:szCs w:val="24"/>
          <w:u w:val="none"/>
          <w:lang w:eastAsia="lv-LV"/>
        </w:rPr>
        <w:t>Izsoles pretendentu reģistrācija Izsoļu dalībnieku reģistrā</w:t>
      </w:r>
    </w:p>
    <w:p w14:paraId="2610CC0A" w14:textId="77777777" w:rsidR="00781740" w:rsidRPr="00781740" w:rsidRDefault="00781740" w:rsidP="00C4745C">
      <w:pPr>
        <w:numPr>
          <w:ilvl w:val="1"/>
          <w:numId w:val="36"/>
        </w:numPr>
        <w:tabs>
          <w:tab w:val="num" w:pos="454"/>
        </w:tabs>
        <w:spacing w:after="200" w:line="360" w:lineRule="auto"/>
        <w:ind w:left="567" w:hanging="567"/>
        <w:contextualSpacing/>
        <w:jc w:val="both"/>
        <w:rPr>
          <w:bCs/>
          <w:szCs w:val="24"/>
          <w:u w:val="none"/>
          <w:lang w:eastAsia="lv-LV"/>
        </w:rPr>
      </w:pPr>
      <w:r w:rsidRPr="00781740">
        <w:rPr>
          <w:szCs w:val="24"/>
          <w:u w:val="none"/>
          <w:lang w:eastAsia="lv-LV"/>
        </w:rPr>
        <w:t>Izsoles komisija, saņemot pieteikumu par piedalīšanos izsolē, sastāda izsoles dalībnieku sarakstu, kurā fiksē izsoles pretendentus pieteikumu iesniegšanas secībā.</w:t>
      </w:r>
    </w:p>
    <w:p w14:paraId="6D706C7A" w14:textId="77777777" w:rsidR="00781740" w:rsidRPr="00781740" w:rsidRDefault="00781740" w:rsidP="00C4745C">
      <w:pPr>
        <w:numPr>
          <w:ilvl w:val="1"/>
          <w:numId w:val="36"/>
        </w:numPr>
        <w:tabs>
          <w:tab w:val="num" w:pos="454"/>
        </w:tabs>
        <w:spacing w:after="200" w:line="360" w:lineRule="auto"/>
        <w:ind w:left="567" w:hanging="567"/>
        <w:contextualSpacing/>
        <w:jc w:val="both"/>
        <w:rPr>
          <w:bCs/>
          <w:szCs w:val="24"/>
          <w:u w:val="none"/>
          <w:lang w:eastAsia="lv-LV"/>
        </w:rPr>
      </w:pPr>
      <w:r w:rsidRPr="00781740">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6" w:history="1">
        <w:r w:rsidRPr="00781740">
          <w:rPr>
            <w:rFonts w:cs="Arial"/>
            <w:bCs/>
            <w:szCs w:val="24"/>
            <w:lang w:eastAsia="lv-LV"/>
          </w:rPr>
          <w:t>dome@gulbene.lv</w:t>
        </w:r>
      </w:hyperlink>
      <w:r w:rsidRPr="00781740">
        <w:rPr>
          <w:bCs/>
          <w:szCs w:val="24"/>
          <w:u w:val="none"/>
          <w:lang w:eastAsia="lv-LV"/>
        </w:rPr>
        <w:t xml:space="preserve">, līdz </w:t>
      </w:r>
      <w:r w:rsidRPr="00781740">
        <w:rPr>
          <w:b/>
          <w:bCs/>
          <w:szCs w:val="24"/>
          <w:u w:val="none"/>
          <w:lang w:eastAsia="lv-LV"/>
        </w:rPr>
        <w:t>2025.gada 14.janvārim plkst.15.00</w:t>
      </w:r>
      <w:r w:rsidRPr="00781740">
        <w:rPr>
          <w:bCs/>
          <w:szCs w:val="24"/>
          <w:u w:val="none"/>
          <w:lang w:eastAsia="lv-LV"/>
        </w:rPr>
        <w:t>.</w:t>
      </w:r>
    </w:p>
    <w:p w14:paraId="0CFE8427" w14:textId="77777777" w:rsidR="00781740" w:rsidRPr="00781740" w:rsidRDefault="00781740" w:rsidP="00C4745C">
      <w:pPr>
        <w:numPr>
          <w:ilvl w:val="1"/>
          <w:numId w:val="36"/>
        </w:numPr>
        <w:tabs>
          <w:tab w:val="num" w:pos="454"/>
        </w:tabs>
        <w:spacing w:line="360" w:lineRule="auto"/>
        <w:ind w:left="567" w:hanging="567"/>
        <w:contextualSpacing/>
        <w:jc w:val="both"/>
        <w:rPr>
          <w:bCs/>
          <w:szCs w:val="24"/>
          <w:u w:val="none"/>
          <w:lang w:eastAsia="lv-LV"/>
        </w:rPr>
      </w:pPr>
      <w:r w:rsidRPr="00781740">
        <w:rPr>
          <w:bCs/>
          <w:szCs w:val="24"/>
          <w:u w:val="none"/>
          <w:lang w:eastAsia="lv-LV"/>
        </w:rPr>
        <w:t>L</w:t>
      </w:r>
      <w:r w:rsidRPr="00781740">
        <w:rPr>
          <w:szCs w:val="24"/>
          <w:u w:val="none"/>
          <w:lang w:eastAsia="lv-LV"/>
        </w:rPr>
        <w:t>ai reģistrētos par izsoles dalībnieku izsoles noteikumos noteiktajā termiņā</w:t>
      </w:r>
      <w:r w:rsidRPr="00781740">
        <w:rPr>
          <w:bCs/>
          <w:szCs w:val="24"/>
          <w:u w:val="none"/>
          <w:lang w:eastAsia="lv-LV"/>
        </w:rPr>
        <w:t xml:space="preserve"> jāiesniedz:</w:t>
      </w:r>
    </w:p>
    <w:p w14:paraId="1B207B27"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Fiziskai personai:</w:t>
      </w:r>
    </w:p>
    <w:p w14:paraId="4821365F"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D2FC4FC"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notariāli apliecināta pilnvara, ar ko dots pilnvarojums iesniegt pieteikumu dalībai izsolē un pārstāvībai izsolē (ja fizisko personu izsolē pārstāv cita fiziska persona);</w:t>
      </w:r>
    </w:p>
    <w:p w14:paraId="6CA4D5A8"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0AA56D45"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5D9E73"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juridiskai personai: </w:t>
      </w:r>
    </w:p>
    <w:p w14:paraId="2D9465F7"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1187372"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pilnvaru pārstāvēt juridisko personu izsolē un ja nepieciešams noslēgt pirkuma pārdevuma līgumu (ja juridisku personu pārstāv pilnvarotais pārstāvis);</w:t>
      </w:r>
    </w:p>
    <w:p w14:paraId="1211B788" w14:textId="77777777" w:rsidR="00781740" w:rsidRPr="00781740" w:rsidRDefault="00781740" w:rsidP="00C4745C">
      <w:pPr>
        <w:numPr>
          <w:ilvl w:val="3"/>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4CBA8B16"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juridisku personu pārbaudīs informāciju:</w:t>
      </w:r>
    </w:p>
    <w:p w14:paraId="2B76AB0D"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28CE652"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26C8E09"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pretendents netiek reģistrēts izsoles dalībnieku reģistrā, ja:</w:t>
      </w:r>
    </w:p>
    <w:p w14:paraId="4991DC98"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jau beidzies pretendentu reģistrācijas termiņš;</w:t>
      </w:r>
    </w:p>
    <w:p w14:paraId="7BC87E38"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iesniegti šo noteikumu 4.3.1.punktā vai 4.3.2.punktā norādītie dokumenti;</w:t>
      </w:r>
    </w:p>
    <w:p w14:paraId="559F23BA"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iesniegtajos dokumentos norādītas nepatiesas ziņas;</w:t>
      </w:r>
    </w:p>
    <w:p w14:paraId="552A7A4D"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59A2ACBE"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pašvaldības norādītajā bankas kontā nav saņemta nodrošinājuma nauda.</w:t>
      </w:r>
    </w:p>
    <w:p w14:paraId="50C9EDE2" w14:textId="77777777" w:rsidR="00781740" w:rsidRPr="00781740" w:rsidRDefault="00781740" w:rsidP="00C4745C">
      <w:pPr>
        <w:numPr>
          <w:ilvl w:val="0"/>
          <w:numId w:val="36"/>
        </w:numPr>
        <w:tabs>
          <w:tab w:val="num" w:pos="284"/>
        </w:tabs>
        <w:spacing w:line="360" w:lineRule="auto"/>
        <w:ind w:left="567" w:hanging="567"/>
        <w:jc w:val="center"/>
        <w:rPr>
          <w:b/>
          <w:szCs w:val="24"/>
          <w:u w:val="none"/>
          <w:lang w:eastAsia="lv-LV"/>
        </w:rPr>
      </w:pPr>
      <w:r w:rsidRPr="00781740">
        <w:rPr>
          <w:b/>
          <w:szCs w:val="24"/>
          <w:u w:val="none"/>
          <w:lang w:eastAsia="lv-LV"/>
        </w:rPr>
        <w:t>Izsoles norise</w:t>
      </w:r>
    </w:p>
    <w:p w14:paraId="6DB7D06A"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notiks </w:t>
      </w:r>
      <w:r w:rsidRPr="00781740">
        <w:rPr>
          <w:b/>
          <w:szCs w:val="24"/>
          <w:u w:val="none"/>
          <w:lang w:eastAsia="lv-LV"/>
        </w:rPr>
        <w:t>2025.gada 16.janvārī plkst.12.10</w:t>
      </w:r>
      <w:r w:rsidRPr="00781740">
        <w:rPr>
          <w:szCs w:val="24"/>
          <w:u w:val="none"/>
          <w:lang w:eastAsia="lv-LV"/>
        </w:rPr>
        <w:t xml:space="preserve"> Gulbenes novada Centrālās pārvaldes ēkā, Ābeļu ielā 2, Gulbenē, Gulbenes novadā, 2.stāva zālē. </w:t>
      </w:r>
    </w:p>
    <w:p w14:paraId="3FC36021"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4BA1F0"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19046C3"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sākšanas izsoles dalībnieki paraksta izsoles noteikumus, tādējādi apliecinot, ka pilnībā ar tiem ir iepazinušies un piekrīt tiem. </w:t>
      </w:r>
    </w:p>
    <w:p w14:paraId="16F760C3"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vadītājs atklāj izsoli, raksturo izsolāmo mantu, paziņo izsoles sākumcenu, izsoles soli un informē par solīšanas kārtību. </w:t>
      </w:r>
    </w:p>
    <w:p w14:paraId="2B47DBFA"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ECEE191"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B074C4"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97C79D0"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75A0F02" w14:textId="77777777" w:rsidR="00781740" w:rsidRPr="00781740" w:rsidRDefault="00781740" w:rsidP="00C4745C">
      <w:pPr>
        <w:numPr>
          <w:ilvl w:val="1"/>
          <w:numId w:val="36"/>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ar augšupejošu soli turpinās, līdz kāds no tās dalībniekiem nosola visaugstāko cenu. Šajā gadījumā izsole tiek izsludināta par pabeigtu. </w:t>
      </w:r>
    </w:p>
    <w:p w14:paraId="64FE8F86" w14:textId="77777777" w:rsidR="00781740" w:rsidRPr="00781740" w:rsidRDefault="00781740" w:rsidP="00C4745C">
      <w:pPr>
        <w:numPr>
          <w:ilvl w:val="1"/>
          <w:numId w:val="36"/>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4D4F2AE" w14:textId="77777777" w:rsidR="00781740" w:rsidRPr="00781740" w:rsidRDefault="00781740" w:rsidP="00C4745C">
      <w:pPr>
        <w:numPr>
          <w:ilvl w:val="1"/>
          <w:numId w:val="36"/>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86EBF5F" w14:textId="77777777" w:rsidR="00781740" w:rsidRPr="00781740" w:rsidRDefault="00781740" w:rsidP="00C4745C">
      <w:pPr>
        <w:numPr>
          <w:ilvl w:val="0"/>
          <w:numId w:val="36"/>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5BB08843"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Izsoles komisija apstiprina izsoles protokolu septiņu dienu laikā pēc izsoles. </w:t>
      </w:r>
    </w:p>
    <w:p w14:paraId="1E6849A2"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781740">
        <w:rPr>
          <w:szCs w:val="24"/>
          <w:u w:val="none"/>
        </w:rPr>
        <w:t xml:space="preserve">Dzīvokļa īpašuma </w:t>
      </w:r>
      <w:r w:rsidRPr="00781740">
        <w:rPr>
          <w:szCs w:val="24"/>
          <w:u w:val="none"/>
          <w:lang w:eastAsia="lv-LV"/>
        </w:rPr>
        <w:t>“Medņi” – 4, Stāmerienas pagastā, Gulbenes novadā, pirkuma maksa”.</w:t>
      </w:r>
    </w:p>
    <w:p w14:paraId="21DD96C8"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CEE42B5"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B82019A"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58467B4"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38B60D8"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dome izsoles rezultātus apstiprina ne vēlāk kā trīsdesmit dienu laikā pēc 6.2. vai 6.5.punktā paredzēto maksājumu nokārtošanas.</w:t>
      </w:r>
    </w:p>
    <w:p w14:paraId="450F336F"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 trīsdesmit dienu laikā pēc izsoles rezultātu apstiprināšanas noslēdz ar izsoles uzvarētāju pirkuma līgumu.</w:t>
      </w:r>
    </w:p>
    <w:p w14:paraId="7334F1A1"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pirkuma </w:t>
      </w:r>
      <w:smartTag w:uri="schemas-tilde-lv/tildestengine" w:element="veidnes">
        <w:smartTagPr>
          <w:attr w:name="text" w:val="līguma"/>
          <w:attr w:name="id" w:val="-1"/>
          <w:attr w:name="baseform" w:val="līgum|s"/>
        </w:smartTagPr>
        <w:r w:rsidRPr="00781740">
          <w:rPr>
            <w:szCs w:val="24"/>
            <w:u w:val="none"/>
            <w:lang w:eastAsia="lv-LV"/>
          </w:rPr>
          <w:t>līguma</w:t>
        </w:r>
      </w:smartTag>
      <w:r w:rsidRPr="00781740">
        <w:rPr>
          <w:szCs w:val="24"/>
          <w:u w:val="none"/>
          <w:lang w:eastAsia="lv-LV"/>
        </w:rPr>
        <w:t xml:space="preserve"> parakstīšanas visa dokumentācija, kas saistīta ar Gulbenes novada pašvaldības nekustamo īpašumu, tiek nodota ieguvējam, sastādot par to nodošanas – pieņemšanas aktu. </w:t>
      </w:r>
    </w:p>
    <w:p w14:paraId="51269231" w14:textId="77777777" w:rsidR="00781740" w:rsidRPr="00781740" w:rsidRDefault="00781740" w:rsidP="00C4745C">
      <w:pPr>
        <w:numPr>
          <w:ilvl w:val="1"/>
          <w:numId w:val="36"/>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Nekustamā īpašuma </w:t>
      </w:r>
      <w:proofErr w:type="spellStart"/>
      <w:r w:rsidRPr="00781740">
        <w:rPr>
          <w:szCs w:val="24"/>
          <w:u w:val="none"/>
          <w:lang w:eastAsia="lv-LV"/>
        </w:rPr>
        <w:t>pārreģistrāciju</w:t>
      </w:r>
      <w:proofErr w:type="spellEnd"/>
      <w:r w:rsidRPr="00781740">
        <w:rPr>
          <w:szCs w:val="24"/>
          <w:u w:val="none"/>
          <w:lang w:eastAsia="lv-LV"/>
        </w:rPr>
        <w:t xml:space="preserve"> Zemesgrāmatā Pircējs izdara par saviem līdzekļiem.</w:t>
      </w:r>
    </w:p>
    <w:p w14:paraId="4FC3406F" w14:textId="77777777" w:rsidR="00781740" w:rsidRPr="00781740" w:rsidRDefault="00781740" w:rsidP="00C4745C">
      <w:pPr>
        <w:numPr>
          <w:ilvl w:val="0"/>
          <w:numId w:val="36"/>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108BCBFA" w14:textId="77777777" w:rsidR="00781740" w:rsidRPr="00781740" w:rsidRDefault="00781740" w:rsidP="00C4745C">
      <w:pPr>
        <w:numPr>
          <w:ilvl w:val="1"/>
          <w:numId w:val="36"/>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Objekta izsole uzskatāma par nenotikušu: </w:t>
      </w:r>
    </w:p>
    <w:p w14:paraId="5E1CEDA4"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uz izsoli nav reģistrēts neviens izsoles dalībnieks; </w:t>
      </w:r>
    </w:p>
    <w:p w14:paraId="16D592C8"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neviens izsoles dalībnieks nav pārsolījis izsoles sākumcenu; </w:t>
      </w:r>
    </w:p>
    <w:p w14:paraId="1A6CD335"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vienīgais izsoles dalībnieks, kurš nosolījis izsolāmo īpašumu, nav parakstījis izsolāmā īpašuma pirkuma līgumu; </w:t>
      </w:r>
    </w:p>
    <w:p w14:paraId="5BEF55D8" w14:textId="77777777" w:rsidR="00781740" w:rsidRPr="00781740" w:rsidRDefault="00781740" w:rsidP="00C4745C">
      <w:pPr>
        <w:numPr>
          <w:ilvl w:val="2"/>
          <w:numId w:val="36"/>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neviens no izsoles dalībniekiem, kurš atzīts par nosolītāju, neveic pirkuma maksas samaksu šajos noteikumos norādītajā termiņā.</w:t>
      </w:r>
    </w:p>
    <w:p w14:paraId="07BD2526" w14:textId="77777777" w:rsidR="00781740" w:rsidRPr="00781740" w:rsidRDefault="00781740" w:rsidP="00C4745C">
      <w:pPr>
        <w:numPr>
          <w:ilvl w:val="0"/>
          <w:numId w:val="36"/>
        </w:numPr>
        <w:tabs>
          <w:tab w:val="num" w:pos="426"/>
        </w:tabs>
        <w:spacing w:before="120" w:line="360" w:lineRule="auto"/>
        <w:ind w:left="567" w:hanging="567"/>
        <w:jc w:val="center"/>
        <w:rPr>
          <w:b/>
          <w:szCs w:val="24"/>
          <w:u w:val="none"/>
          <w:lang w:eastAsia="lv-LV"/>
        </w:rPr>
      </w:pPr>
      <w:r w:rsidRPr="00781740">
        <w:rPr>
          <w:b/>
          <w:szCs w:val="24"/>
          <w:u w:val="none"/>
          <w:lang w:eastAsia="lv-LV"/>
        </w:rPr>
        <w:t>Izsoles rezultātu apstrīdēšana</w:t>
      </w:r>
    </w:p>
    <w:p w14:paraId="7E46E8EF" w14:textId="77777777" w:rsidR="00781740" w:rsidRPr="00781740" w:rsidRDefault="00781740" w:rsidP="00C4745C">
      <w:pPr>
        <w:numPr>
          <w:ilvl w:val="1"/>
          <w:numId w:val="36"/>
        </w:numPr>
        <w:tabs>
          <w:tab w:val="num" w:pos="454"/>
        </w:tabs>
        <w:spacing w:line="360" w:lineRule="auto"/>
        <w:ind w:left="567" w:hanging="567"/>
        <w:jc w:val="both"/>
        <w:rPr>
          <w:szCs w:val="24"/>
          <w:u w:val="none"/>
          <w:lang w:eastAsia="lv-LV"/>
        </w:rPr>
      </w:pPr>
      <w:r w:rsidRPr="00781740">
        <w:rPr>
          <w:szCs w:val="24"/>
          <w:u w:val="none"/>
          <w:lang w:eastAsia="lv-LV"/>
        </w:rPr>
        <w:lastRenderedPageBreak/>
        <w:t>Izsoles rezultātus var apstrīdēt Gulbenes novada pašvaldības domē 5 (piecu) darba dienu laikā pēc tam, kad Izsoles komisija ir apstiprinājusi izsoles protokolu.</w:t>
      </w:r>
    </w:p>
    <w:p w14:paraId="016319A1" w14:textId="77777777" w:rsidR="00781740" w:rsidRPr="00781740" w:rsidRDefault="00781740" w:rsidP="00C4745C">
      <w:pPr>
        <w:numPr>
          <w:ilvl w:val="0"/>
          <w:numId w:val="36"/>
        </w:numPr>
        <w:tabs>
          <w:tab w:val="num" w:pos="284"/>
        </w:tabs>
        <w:spacing w:line="360" w:lineRule="auto"/>
        <w:ind w:left="567" w:hanging="567"/>
        <w:contextualSpacing/>
        <w:jc w:val="center"/>
        <w:rPr>
          <w:b/>
          <w:bCs/>
          <w:szCs w:val="24"/>
          <w:u w:val="none"/>
        </w:rPr>
      </w:pPr>
      <w:r w:rsidRPr="00781740">
        <w:rPr>
          <w:b/>
          <w:bCs/>
          <w:szCs w:val="24"/>
          <w:u w:val="none"/>
        </w:rPr>
        <w:t>Citi noteikumi</w:t>
      </w:r>
    </w:p>
    <w:p w14:paraId="51DAF241" w14:textId="77777777" w:rsidR="00781740" w:rsidRPr="00781740" w:rsidRDefault="00781740" w:rsidP="00C4745C">
      <w:pPr>
        <w:numPr>
          <w:ilvl w:val="1"/>
          <w:numId w:val="36"/>
        </w:numPr>
        <w:tabs>
          <w:tab w:val="num" w:pos="454"/>
        </w:tabs>
        <w:spacing w:line="360" w:lineRule="auto"/>
        <w:ind w:left="567" w:hanging="567"/>
        <w:contextualSpacing/>
        <w:jc w:val="both"/>
        <w:rPr>
          <w:szCs w:val="24"/>
          <w:u w:val="none"/>
        </w:rPr>
      </w:pPr>
      <w:r w:rsidRPr="00781740">
        <w:rPr>
          <w:szCs w:val="24"/>
          <w:u w:val="none"/>
          <w:lang w:eastAsia="lv-LV"/>
        </w:rPr>
        <w:t>Starp izsoles dalībniekiem aizliegta vienošanās, kas varētu ietekmēt izsoles rezultātus un gaitu.</w:t>
      </w:r>
    </w:p>
    <w:p w14:paraId="578C8D5E" w14:textId="77777777" w:rsidR="00781740" w:rsidRPr="00781740" w:rsidRDefault="00781740" w:rsidP="00C4745C">
      <w:pPr>
        <w:numPr>
          <w:ilvl w:val="1"/>
          <w:numId w:val="36"/>
        </w:numPr>
        <w:tabs>
          <w:tab w:val="num" w:pos="454"/>
        </w:tabs>
        <w:spacing w:line="360" w:lineRule="auto"/>
        <w:ind w:left="567" w:hanging="567"/>
        <w:contextualSpacing/>
        <w:jc w:val="both"/>
        <w:rPr>
          <w:szCs w:val="24"/>
          <w:u w:val="none"/>
          <w:lang w:eastAsia="lv-LV"/>
        </w:rPr>
      </w:pPr>
      <w:r w:rsidRPr="00781740">
        <w:rPr>
          <w:szCs w:val="24"/>
          <w:u w:val="none"/>
          <w:lang w:eastAsia="lv-LV"/>
        </w:rPr>
        <w:t>Izsoles pretendenti piekrīt, ka Izsoles komisija veic personas datu apstrādi, pārbaudot sniegto ziņu patiesumu.</w:t>
      </w:r>
    </w:p>
    <w:p w14:paraId="461827B7" w14:textId="77777777" w:rsidR="00781740" w:rsidRPr="00781740" w:rsidRDefault="00781740" w:rsidP="00C4745C">
      <w:pPr>
        <w:numPr>
          <w:ilvl w:val="1"/>
          <w:numId w:val="36"/>
        </w:numPr>
        <w:tabs>
          <w:tab w:val="num" w:pos="454"/>
        </w:tabs>
        <w:spacing w:line="360" w:lineRule="auto"/>
        <w:ind w:left="567" w:hanging="567"/>
        <w:contextualSpacing/>
        <w:jc w:val="both"/>
        <w:rPr>
          <w:szCs w:val="24"/>
          <w:u w:val="none"/>
        </w:rPr>
      </w:pPr>
      <w:r w:rsidRPr="0078174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3320D67" w14:textId="77777777" w:rsidR="00203C2F" w:rsidRDefault="00203C2F" w:rsidP="000C7638">
      <w:pPr>
        <w:rPr>
          <w:color w:val="000000" w:themeColor="text1"/>
          <w:szCs w:val="24"/>
          <w:u w:val="none"/>
        </w:rPr>
      </w:pPr>
    </w:p>
    <w:p w14:paraId="7238F6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E6383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pirmās izsoles rīkošanu, noteikumu un sākumcenas apstiprināšanu</w:t>
      </w:r>
    </w:p>
    <w:p w14:paraId="1AB12D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A29F7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2F4241" w14:textId="77777777" w:rsidR="00205A7A" w:rsidRPr="00575A1B" w:rsidRDefault="00205A7A" w:rsidP="00205A7A">
      <w:pPr>
        <w:rPr>
          <w:rFonts w:eastAsia="Calibri"/>
          <w:szCs w:val="24"/>
          <w:u w:val="none"/>
        </w:rPr>
      </w:pPr>
      <w:r>
        <w:rPr>
          <w:rFonts w:eastAsia="Calibri"/>
          <w:szCs w:val="24"/>
          <w:u w:val="none"/>
        </w:rPr>
        <w:t>DEBATĒS PIEDALĀS: nav</w:t>
      </w:r>
    </w:p>
    <w:p w14:paraId="070D7E46" w14:textId="77777777" w:rsidR="00205A7A" w:rsidRDefault="00205A7A" w:rsidP="00205A7A">
      <w:pPr>
        <w:spacing w:line="360" w:lineRule="auto"/>
        <w:ind w:firstLine="567"/>
        <w:jc w:val="both"/>
        <w:rPr>
          <w:u w:val="none"/>
        </w:rPr>
      </w:pPr>
    </w:p>
    <w:p w14:paraId="2BB201EC" w14:textId="77777777" w:rsidR="00205A7A" w:rsidRDefault="00205A7A" w:rsidP="00205A7A">
      <w:pPr>
        <w:spacing w:line="360" w:lineRule="auto"/>
        <w:ind w:firstLine="567"/>
        <w:jc w:val="both"/>
        <w:rPr>
          <w:u w:val="none"/>
        </w:rPr>
      </w:pPr>
      <w:r>
        <w:rPr>
          <w:u w:val="none"/>
        </w:rPr>
        <w:t>Attīstības un tautsaimniecības komiteja atklāti balsojot:</w:t>
      </w:r>
    </w:p>
    <w:p w14:paraId="670080F1"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95F7EF6"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EF7D3B" w14:textId="77777777" w:rsidR="00781740" w:rsidRPr="00781740" w:rsidRDefault="00781740" w:rsidP="00781740">
      <w:pPr>
        <w:jc w:val="center"/>
        <w:rPr>
          <w:b/>
          <w:snapToGrid w:val="0"/>
          <w:szCs w:val="20"/>
          <w:u w:val="none"/>
        </w:rPr>
      </w:pPr>
      <w:r w:rsidRPr="00781740">
        <w:rPr>
          <w:b/>
          <w:snapToGrid w:val="0"/>
          <w:szCs w:val="24"/>
          <w:u w:val="none"/>
        </w:rPr>
        <w:t xml:space="preserve">Par </w:t>
      </w:r>
      <w:r w:rsidRPr="00781740">
        <w:rPr>
          <w:b/>
          <w:snapToGrid w:val="0"/>
          <w:szCs w:val="20"/>
          <w:u w:val="none"/>
        </w:rPr>
        <w:t>nekustamā īpašuma “Pilnības”, Stradu pagastā, Gulbenes novadā,</w:t>
      </w:r>
    </w:p>
    <w:p w14:paraId="6AA4231D" w14:textId="77777777" w:rsidR="00781740" w:rsidRPr="00781740" w:rsidRDefault="00781740" w:rsidP="00781740">
      <w:pPr>
        <w:spacing w:after="120"/>
        <w:jc w:val="center"/>
        <w:rPr>
          <w:snapToGrid w:val="0"/>
          <w:szCs w:val="24"/>
          <w:u w:val="none"/>
        </w:rPr>
      </w:pPr>
      <w:r w:rsidRPr="00781740">
        <w:rPr>
          <w:b/>
          <w:snapToGrid w:val="0"/>
          <w:szCs w:val="20"/>
          <w:u w:val="none"/>
        </w:rPr>
        <w:t xml:space="preserve"> pirmās izsoles rīkošanu, noteikumu un sākumcenas apstiprināšanu</w:t>
      </w:r>
    </w:p>
    <w:p w14:paraId="35E3F1D8"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GND/2024/542 “Par nekustamā īpašuma “Pilnības”, Stradu pagastā, Gulbenes novadā, atsavināšanu” (protokols Nr. 17; 18.p.), ar kuru nolēma nodot atsavināšanai atklātā mutiskā izsolē ar augšupejošu soli nekustamo īpašumu “Pilnības”, Stradu pagastā, Gulbenes novadā, kadastra numurs </w:t>
      </w:r>
      <w:r w:rsidRPr="00781740">
        <w:rPr>
          <w:bCs/>
          <w:szCs w:val="24"/>
          <w:u w:val="none"/>
          <w:lang w:eastAsia="lv-LV"/>
        </w:rPr>
        <w:t>5090 004 0048</w:t>
      </w:r>
      <w:r w:rsidRPr="00781740">
        <w:rPr>
          <w:szCs w:val="24"/>
          <w:u w:val="none"/>
          <w:lang w:eastAsia="lv-LV"/>
        </w:rPr>
        <w:t xml:space="preserve">, kas sastāv no zemes vienības ar kadastra apzīmējumu </w:t>
      </w:r>
      <w:r w:rsidRPr="00781740">
        <w:rPr>
          <w:bCs/>
          <w:szCs w:val="24"/>
          <w:u w:val="none"/>
          <w:lang w:eastAsia="lv-LV"/>
        </w:rPr>
        <w:t>50900040048</w:t>
      </w:r>
      <w:r w:rsidRPr="00781740">
        <w:rPr>
          <w:szCs w:val="24"/>
          <w:u w:val="none"/>
          <w:lang w:eastAsia="lv-LV"/>
        </w:rPr>
        <w:t xml:space="preserve"> ar platību 2,07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4C1AAF0"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GND/4.18/24/3777-D) par nekustamā īpašuma tirgus vērtību, saskaņā ar 2024.gada 4.novembra slēdzienu </w:t>
      </w:r>
      <w:proofErr w:type="spellStart"/>
      <w:r w:rsidRPr="00781740">
        <w:rPr>
          <w:szCs w:val="24"/>
          <w:u w:val="none"/>
          <w:lang w:eastAsia="lv-LV"/>
        </w:rPr>
        <w:t>Reģ.Nr</w:t>
      </w:r>
      <w:proofErr w:type="spellEnd"/>
      <w:r w:rsidRPr="00781740">
        <w:rPr>
          <w:szCs w:val="24"/>
          <w:u w:val="none"/>
          <w:lang w:eastAsia="lv-LV"/>
        </w:rPr>
        <w:t xml:space="preserve">. Z-24/411, visiespējamākā objekta tirgus vērtība ir 5800 EUR (pieci tūkstoši astoņi simti </w:t>
      </w:r>
      <w:proofErr w:type="spellStart"/>
      <w:r w:rsidRPr="00781740">
        <w:rPr>
          <w:i/>
          <w:iCs/>
          <w:szCs w:val="24"/>
          <w:u w:val="none"/>
          <w:lang w:eastAsia="lv-LV"/>
        </w:rPr>
        <w:t>euro</w:t>
      </w:r>
      <w:proofErr w:type="spellEnd"/>
      <w:r w:rsidRPr="00781740">
        <w:rPr>
          <w:szCs w:val="24"/>
          <w:u w:val="none"/>
          <w:lang w:eastAsia="lv-LV"/>
        </w:rPr>
        <w:t>).</w:t>
      </w:r>
    </w:p>
    <w:p w14:paraId="14C766E6"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781740">
        <w:rPr>
          <w:rFonts w:ascii="Arial" w:hAnsi="Arial" w:cs="Arial"/>
          <w:sz w:val="22"/>
          <w:u w:val="none"/>
          <w:lang w:eastAsia="lv-LV"/>
        </w:rPr>
        <w:t xml:space="preserve"> </w:t>
      </w:r>
      <w:r w:rsidRPr="00781740">
        <w:rPr>
          <w:szCs w:val="24"/>
          <w:u w:val="none"/>
          <w:lang w:eastAsia="lv-LV"/>
        </w:rPr>
        <w:t>ka tikai domes kompetencē ir pieņemt lēmumus citos ārējos normatīvajos aktos paredzētajos gadījumos.</w:t>
      </w:r>
    </w:p>
    <w:p w14:paraId="40C33163"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781740">
        <w:rPr>
          <w:szCs w:val="24"/>
          <w:u w:val="none"/>
          <w:lang w:eastAsia="lv-LV"/>
        </w:rPr>
        <w:t>citstarp</w:t>
      </w:r>
      <w:proofErr w:type="spellEnd"/>
      <w:r w:rsidRPr="00781740">
        <w:rPr>
          <w:szCs w:val="24"/>
          <w:u w:val="none"/>
          <w:lang w:eastAsia="lv-LV"/>
        </w:rPr>
        <w:t xml:space="preserve"> nosaka, ka publisku personu mantas atsavināšanas pamatveids ir mantas pārdošana izsolē. </w:t>
      </w:r>
    </w:p>
    <w:p w14:paraId="1B4A86C6"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10.panta pirmajā daļā </w:t>
      </w:r>
      <w:proofErr w:type="spellStart"/>
      <w:r w:rsidRPr="00781740">
        <w:rPr>
          <w:szCs w:val="24"/>
          <w:u w:val="none"/>
          <w:lang w:eastAsia="lv-LV"/>
        </w:rPr>
        <w:t>citstarp</w:t>
      </w:r>
      <w:proofErr w:type="spellEnd"/>
      <w:r w:rsidRPr="00781740">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15210B4F"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Saskaņā ar šā likuma 15.pantu izsole var būt mutiska, rakstiska, jaukta (mutiska un rakstiska) vai elektroniska; izsole var būt ar augšupejošu vai lejupejošu soli.</w:t>
      </w:r>
    </w:p>
    <w:p w14:paraId="2FBBA413"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2024.gada 7.novembra sēdes lēmumu “Par nekustamā īpašuma “Pilnības”, Stradu pagastā, Gulbenes novadā, pirmās izsoles sākumcenas noteikšanu”, protokols Nr. GND/2.7.2/24/29 (19.§), pamatojoties uz Pašvaldību likuma 10.panta pirmās daļas 16.punktu un 21.punktu, Publiskas personas mantas atsavināšanas likuma 3.panta pirmās daļas 1.punktu, 10.pantu, 15.pantu, un ņemot vērā Gulbenes novada </w:t>
      </w:r>
      <w:r w:rsidRPr="00781740">
        <w:rPr>
          <w:color w:val="000000"/>
          <w:szCs w:val="24"/>
          <w:u w:val="none"/>
          <w:lang w:eastAsia="lv-LV"/>
        </w:rPr>
        <w:t xml:space="preserve">pašvaldības domes </w:t>
      </w:r>
      <w:r w:rsidRPr="00781740">
        <w:rPr>
          <w:szCs w:val="24"/>
          <w:u w:val="none"/>
          <w:shd w:val="clear" w:color="auto" w:fill="FFFFFF"/>
          <w:lang w:eastAsia="lv-LV"/>
        </w:rPr>
        <w:t xml:space="preserve">Attīstības un tautsaimniecības komitejas, un Finanšu komitejas </w:t>
      </w:r>
      <w:r w:rsidRPr="00781740">
        <w:rPr>
          <w:szCs w:val="24"/>
          <w:u w:val="none"/>
          <w:lang w:eastAsia="lv-LV"/>
        </w:rPr>
        <w:t>ieteikumu, atklāti balsojot:</w:t>
      </w:r>
      <w:r w:rsidRPr="00781740">
        <w:rPr>
          <w:noProof/>
          <w:szCs w:val="24"/>
          <w:u w:val="none"/>
          <w:lang w:eastAsia="lv-LV"/>
        </w:rPr>
        <w:t xml:space="preserve"> ar balsīm “Par” ( ), “Pret” – , “Atturas” – , “Nepiedalās” – , Gulbenes novada pašvaldības dome</w:t>
      </w:r>
      <w:r w:rsidRPr="00781740">
        <w:rPr>
          <w:szCs w:val="24"/>
          <w:u w:val="none"/>
          <w:lang w:eastAsia="lv-LV"/>
        </w:rPr>
        <w:t xml:space="preserve"> NOLEMJ:</w:t>
      </w:r>
    </w:p>
    <w:p w14:paraId="4C924697" w14:textId="2BC3E350" w:rsidR="00781740" w:rsidRPr="00C4745C" w:rsidRDefault="00781740" w:rsidP="00C4745C">
      <w:pPr>
        <w:pStyle w:val="Sarakstarindkopa"/>
        <w:numPr>
          <w:ilvl w:val="0"/>
          <w:numId w:val="37"/>
        </w:numPr>
        <w:tabs>
          <w:tab w:val="left" w:pos="709"/>
          <w:tab w:val="left" w:pos="851"/>
        </w:tabs>
        <w:spacing w:line="360" w:lineRule="auto"/>
        <w:jc w:val="both"/>
        <w:rPr>
          <w:szCs w:val="24"/>
          <w:u w:val="none"/>
          <w:lang w:eastAsia="lv-LV"/>
        </w:rPr>
      </w:pPr>
      <w:r w:rsidRPr="00C4745C">
        <w:rPr>
          <w:szCs w:val="24"/>
          <w:u w:val="none"/>
          <w:lang w:eastAsia="lv-LV"/>
        </w:rPr>
        <w:t xml:space="preserve">RĪKOT Gulbenes novada pašvaldībai piederošā nekustamā īpašuma “Pilnības”, Stradu pagastā, Gulbenes novadā, ar kadastra numuru </w:t>
      </w:r>
      <w:r w:rsidRPr="00C4745C">
        <w:rPr>
          <w:bCs/>
          <w:szCs w:val="24"/>
          <w:u w:val="none"/>
          <w:lang w:eastAsia="lv-LV"/>
        </w:rPr>
        <w:t>5090 004 0048</w:t>
      </w:r>
      <w:r w:rsidRPr="00C4745C">
        <w:rPr>
          <w:szCs w:val="24"/>
          <w:u w:val="none"/>
          <w:lang w:eastAsia="lv-LV"/>
        </w:rPr>
        <w:t xml:space="preserve">, kas sastāv no zemes vienības ar kadastra apzīmējumu </w:t>
      </w:r>
      <w:r w:rsidRPr="00C4745C">
        <w:rPr>
          <w:bCs/>
          <w:szCs w:val="24"/>
          <w:u w:val="none"/>
          <w:lang w:eastAsia="lv-LV"/>
        </w:rPr>
        <w:t>50900040048</w:t>
      </w:r>
      <w:r w:rsidRPr="00C4745C">
        <w:rPr>
          <w:szCs w:val="24"/>
          <w:u w:val="none"/>
          <w:lang w:eastAsia="lv-LV"/>
        </w:rPr>
        <w:t xml:space="preserve"> ar platību 2,07 ha, pirmo izsoli.</w:t>
      </w:r>
    </w:p>
    <w:p w14:paraId="22AAF8F5" w14:textId="77777777" w:rsidR="00781740" w:rsidRPr="00781740" w:rsidRDefault="00781740" w:rsidP="00C4745C">
      <w:pPr>
        <w:numPr>
          <w:ilvl w:val="0"/>
          <w:numId w:val="37"/>
        </w:numPr>
        <w:tabs>
          <w:tab w:val="left" w:pos="709"/>
        </w:tabs>
        <w:spacing w:line="360" w:lineRule="auto"/>
        <w:ind w:left="0" w:firstLine="360"/>
        <w:contextualSpacing/>
        <w:jc w:val="both"/>
        <w:rPr>
          <w:szCs w:val="24"/>
          <w:u w:val="none"/>
          <w:lang w:eastAsia="lv-LV"/>
        </w:rPr>
      </w:pPr>
      <w:r w:rsidRPr="00781740">
        <w:rPr>
          <w:szCs w:val="24"/>
          <w:u w:val="none"/>
          <w:lang w:eastAsia="lv-LV"/>
        </w:rPr>
        <w:t xml:space="preserve">APSTIPRINĀT šā lēmuma 1.punktā minētā nekustamā īpašuma pirmās izsoles sākumcenu 5800 EUR (pieci tūkstoši astoņi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141D8A46" w14:textId="77777777" w:rsidR="00781740" w:rsidRPr="00781740" w:rsidRDefault="00781740" w:rsidP="00C4745C">
      <w:pPr>
        <w:numPr>
          <w:ilvl w:val="0"/>
          <w:numId w:val="37"/>
        </w:numPr>
        <w:tabs>
          <w:tab w:val="left" w:pos="709"/>
        </w:tabs>
        <w:spacing w:line="360" w:lineRule="auto"/>
        <w:ind w:left="0" w:firstLine="360"/>
        <w:contextualSpacing/>
        <w:jc w:val="both"/>
        <w:rPr>
          <w:szCs w:val="24"/>
          <w:u w:val="none"/>
          <w:lang w:eastAsia="lv-LV"/>
        </w:rPr>
      </w:pPr>
      <w:r w:rsidRPr="00781740">
        <w:rPr>
          <w:szCs w:val="24"/>
          <w:u w:val="none"/>
          <w:lang w:eastAsia="lv-LV"/>
        </w:rPr>
        <w:t>APSTIPRINĀT šā lēmuma 1.punktā minētā nekustamā īpašuma pirmās izsoles noteikumus (pielikums), kas ir šī lēmuma neatņemama sastāvdaļa.</w:t>
      </w:r>
    </w:p>
    <w:p w14:paraId="4C4E6CE8" w14:textId="77777777" w:rsidR="00781740" w:rsidRPr="00781740" w:rsidRDefault="00781740" w:rsidP="00C4745C">
      <w:pPr>
        <w:numPr>
          <w:ilvl w:val="0"/>
          <w:numId w:val="37"/>
        </w:numPr>
        <w:tabs>
          <w:tab w:val="left" w:pos="709"/>
        </w:tabs>
        <w:spacing w:line="360" w:lineRule="auto"/>
        <w:ind w:left="0" w:firstLine="360"/>
        <w:contextualSpacing/>
        <w:jc w:val="both"/>
        <w:rPr>
          <w:szCs w:val="24"/>
          <w:u w:val="none"/>
          <w:lang w:eastAsia="lv-LV"/>
        </w:rPr>
      </w:pPr>
      <w:r w:rsidRPr="00781740">
        <w:rPr>
          <w:szCs w:val="24"/>
          <w:u w:val="none"/>
          <w:lang w:eastAsia="lv-LV"/>
        </w:rPr>
        <w:t>UZDOT Gulbenes novada pašvaldības īpašuma novērtēšanas un izsoļu komisijai rīkot šā lēmuma 1.punktā minētā nekustamā īpašuma pirmo izsoli.</w:t>
      </w:r>
    </w:p>
    <w:p w14:paraId="77B4D313" w14:textId="77777777" w:rsidR="00781740" w:rsidRPr="00781740" w:rsidRDefault="00781740" w:rsidP="00C4745C">
      <w:pPr>
        <w:numPr>
          <w:ilvl w:val="0"/>
          <w:numId w:val="37"/>
        </w:numPr>
        <w:tabs>
          <w:tab w:val="left" w:pos="709"/>
        </w:tabs>
        <w:spacing w:line="360" w:lineRule="auto"/>
        <w:ind w:left="0" w:firstLine="360"/>
        <w:contextualSpacing/>
        <w:jc w:val="both"/>
        <w:rPr>
          <w:szCs w:val="24"/>
          <w:u w:val="none"/>
          <w:lang w:eastAsia="lv-LV"/>
        </w:rPr>
      </w:pPr>
      <w:r w:rsidRPr="00781740">
        <w:rPr>
          <w:szCs w:val="24"/>
          <w:u w:val="none"/>
          <w:lang w:eastAsia="lv-LV"/>
        </w:rPr>
        <w:t>Lēmuma izpildes kontroli veikt Gulbenes novada pašvaldības izpilddirektorei.</w:t>
      </w:r>
    </w:p>
    <w:p w14:paraId="6B10A630" w14:textId="354F3B1F" w:rsidR="00781740" w:rsidRPr="00781740" w:rsidRDefault="00781740" w:rsidP="00781740">
      <w:pPr>
        <w:tabs>
          <w:tab w:val="left" w:pos="426"/>
        </w:tabs>
        <w:spacing w:after="160" w:line="259" w:lineRule="auto"/>
        <w:jc w:val="right"/>
        <w:rPr>
          <w:szCs w:val="24"/>
          <w:u w:val="none"/>
          <w:lang w:eastAsia="lv-LV"/>
        </w:rPr>
      </w:pPr>
      <w:r w:rsidRPr="00781740">
        <w:rPr>
          <w:szCs w:val="24"/>
          <w:u w:val="none"/>
          <w:lang w:eastAsia="lv-LV"/>
        </w:rPr>
        <w:lastRenderedPageBreak/>
        <w:t xml:space="preserve">Pielikums </w:t>
      </w:r>
    </w:p>
    <w:p w14:paraId="78C48089" w14:textId="77777777" w:rsidR="00781740" w:rsidRPr="00781740" w:rsidRDefault="00781740" w:rsidP="00781740">
      <w:pPr>
        <w:tabs>
          <w:tab w:val="left" w:pos="426"/>
        </w:tabs>
        <w:spacing w:after="160" w:line="259" w:lineRule="auto"/>
        <w:jc w:val="right"/>
        <w:rPr>
          <w:szCs w:val="24"/>
          <w:u w:val="none"/>
          <w:lang w:eastAsia="lv-LV"/>
        </w:rPr>
      </w:pPr>
      <w:r w:rsidRPr="00781740">
        <w:rPr>
          <w:szCs w:val="24"/>
          <w:u w:val="none"/>
          <w:lang w:eastAsia="lv-LV"/>
        </w:rPr>
        <w:t>28.11.2024. Gulbenes novada pašvaldības domes lēmumam Nr. GND/2024/__</w:t>
      </w:r>
    </w:p>
    <w:p w14:paraId="258406C6" w14:textId="77777777" w:rsidR="00781740" w:rsidRPr="00781740" w:rsidRDefault="00781740" w:rsidP="00781740">
      <w:pPr>
        <w:jc w:val="right"/>
        <w:rPr>
          <w:szCs w:val="24"/>
          <w:u w:val="none"/>
          <w:lang w:eastAsia="lv-LV"/>
        </w:rPr>
      </w:pPr>
    </w:p>
    <w:p w14:paraId="5504AF46"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nekustamā īpašuma – </w:t>
      </w:r>
    </w:p>
    <w:p w14:paraId="2FC4E600" w14:textId="77777777" w:rsidR="00781740" w:rsidRPr="00781740" w:rsidRDefault="00781740" w:rsidP="00781740">
      <w:pPr>
        <w:jc w:val="center"/>
        <w:rPr>
          <w:b/>
          <w:caps/>
          <w:szCs w:val="24"/>
          <w:u w:val="none"/>
          <w:lang w:eastAsia="lv-LV"/>
        </w:rPr>
      </w:pPr>
      <w:r w:rsidRPr="00781740">
        <w:rPr>
          <w:b/>
          <w:caps/>
          <w:szCs w:val="24"/>
          <w:u w:val="none"/>
          <w:lang w:eastAsia="lv-LV"/>
        </w:rPr>
        <w:t>“pilnības”, stradu pagastā, gulbenes novadā,</w:t>
      </w:r>
    </w:p>
    <w:p w14:paraId="2FB8521C" w14:textId="77777777" w:rsidR="00781740" w:rsidRPr="00781740" w:rsidRDefault="00781740" w:rsidP="00781740">
      <w:pPr>
        <w:jc w:val="center"/>
        <w:rPr>
          <w:b/>
          <w:szCs w:val="24"/>
          <w:u w:val="none"/>
          <w:lang w:eastAsia="lv-LV"/>
        </w:rPr>
      </w:pPr>
      <w:r w:rsidRPr="00781740">
        <w:rPr>
          <w:b/>
          <w:szCs w:val="24"/>
          <w:u w:val="none"/>
          <w:lang w:eastAsia="lv-LV"/>
        </w:rPr>
        <w:t>PIRMĀS IZSOLES NOTEIKUMI</w:t>
      </w:r>
    </w:p>
    <w:p w14:paraId="4D32DA48" w14:textId="77777777" w:rsidR="00781740" w:rsidRPr="00781740" w:rsidRDefault="00781740" w:rsidP="00781740">
      <w:pPr>
        <w:tabs>
          <w:tab w:val="left" w:pos="0"/>
          <w:tab w:val="left" w:pos="426"/>
        </w:tabs>
        <w:ind w:right="43" w:firstLine="284"/>
        <w:jc w:val="center"/>
        <w:rPr>
          <w:b/>
          <w:bCs/>
          <w:szCs w:val="24"/>
          <w:u w:val="none"/>
        </w:rPr>
      </w:pPr>
    </w:p>
    <w:p w14:paraId="32ECDB64" w14:textId="77777777" w:rsidR="00781740" w:rsidRPr="00781740" w:rsidRDefault="00781740" w:rsidP="00781740">
      <w:pPr>
        <w:tabs>
          <w:tab w:val="left" w:pos="0"/>
          <w:tab w:val="left" w:pos="426"/>
          <w:tab w:val="left" w:pos="709"/>
        </w:tabs>
        <w:spacing w:line="360" w:lineRule="auto"/>
        <w:ind w:right="43"/>
        <w:jc w:val="center"/>
        <w:rPr>
          <w:b/>
          <w:szCs w:val="24"/>
          <w:u w:val="none"/>
        </w:rPr>
      </w:pPr>
      <w:r w:rsidRPr="00781740">
        <w:rPr>
          <w:b/>
          <w:szCs w:val="24"/>
          <w:u w:val="none"/>
        </w:rPr>
        <w:t>1. Vispārīgie noteikumi</w:t>
      </w:r>
    </w:p>
    <w:p w14:paraId="43A95FFF" w14:textId="77777777" w:rsidR="00781740" w:rsidRPr="00781740" w:rsidRDefault="00781740" w:rsidP="00781740">
      <w:pPr>
        <w:spacing w:line="360" w:lineRule="auto"/>
        <w:ind w:left="426" w:right="-1" w:hanging="426"/>
        <w:jc w:val="both"/>
        <w:rPr>
          <w:color w:val="000000"/>
          <w:szCs w:val="24"/>
          <w:u w:val="none"/>
          <w:lang w:eastAsia="lv-LV"/>
        </w:rPr>
      </w:pPr>
      <w:r w:rsidRPr="00781740">
        <w:rPr>
          <w:szCs w:val="24"/>
          <w:u w:val="none"/>
        </w:rPr>
        <w:t xml:space="preserve">1.1. </w:t>
      </w:r>
      <w:r w:rsidRPr="00781740">
        <w:rPr>
          <w:color w:val="000000"/>
          <w:szCs w:val="24"/>
          <w:u w:val="none"/>
          <w:lang w:eastAsia="lv-LV"/>
        </w:rPr>
        <w:t xml:space="preserve">Šie noteikumi nosaka kārtību, kādā tiek rīkota pirmā mutiskā atklātā izsole ar augšupejošu soli </w:t>
      </w:r>
      <w:r w:rsidRPr="00781740">
        <w:rPr>
          <w:szCs w:val="24"/>
          <w:u w:val="none"/>
          <w:lang w:eastAsia="lv-LV"/>
        </w:rPr>
        <w:t xml:space="preserve">Gulbenes novada pašvaldības </w:t>
      </w:r>
      <w:r w:rsidRPr="00781740">
        <w:rPr>
          <w:rFonts w:eastAsia="SimSun"/>
          <w:color w:val="00000A"/>
          <w:szCs w:val="24"/>
          <w:u w:val="none"/>
          <w:lang w:eastAsia="zh-CN" w:bidi="hi-IN"/>
        </w:rPr>
        <w:t xml:space="preserve">nekustamā īpašuma </w:t>
      </w:r>
      <w:r w:rsidRPr="00781740">
        <w:rPr>
          <w:szCs w:val="24"/>
          <w:u w:val="none"/>
          <w:lang w:eastAsia="lv-LV"/>
        </w:rPr>
        <w:t xml:space="preserve">“Pilnības”, Stradu pagastā, Gulbenes novadā, kadastra numurs </w:t>
      </w:r>
      <w:r w:rsidRPr="00781740">
        <w:rPr>
          <w:bCs/>
          <w:szCs w:val="24"/>
          <w:u w:val="none"/>
          <w:lang w:eastAsia="lv-LV"/>
        </w:rPr>
        <w:t>5090 004 0048</w:t>
      </w:r>
      <w:r w:rsidRPr="00781740">
        <w:rPr>
          <w:szCs w:val="24"/>
          <w:u w:val="none"/>
          <w:lang w:eastAsia="lv-LV"/>
        </w:rPr>
        <w:t xml:space="preserve"> </w:t>
      </w:r>
      <w:r w:rsidRPr="00781740">
        <w:rPr>
          <w:color w:val="000000"/>
          <w:szCs w:val="24"/>
          <w:u w:val="none"/>
          <w:lang w:eastAsia="lv-LV"/>
        </w:rPr>
        <w:t xml:space="preserve">(turpmāk – Objekts) pircēja noteikšanai. </w:t>
      </w:r>
    </w:p>
    <w:p w14:paraId="53D49D37" w14:textId="77777777" w:rsidR="00781740" w:rsidRPr="00781740" w:rsidRDefault="00781740" w:rsidP="00781740">
      <w:pPr>
        <w:spacing w:line="360" w:lineRule="auto"/>
        <w:ind w:left="426" w:right="-1" w:hanging="426"/>
        <w:jc w:val="both"/>
        <w:rPr>
          <w:szCs w:val="24"/>
          <w:u w:val="none"/>
          <w:lang w:eastAsia="lv-LV"/>
        </w:rPr>
      </w:pPr>
      <w:r w:rsidRPr="00781740">
        <w:rPr>
          <w:color w:val="000000"/>
          <w:szCs w:val="24"/>
          <w:u w:val="none"/>
          <w:lang w:eastAsia="lv-LV"/>
        </w:rPr>
        <w:t>1.2. I</w:t>
      </w:r>
      <w:r w:rsidRPr="00781740">
        <w:rPr>
          <w:szCs w:val="24"/>
          <w:u w:val="none"/>
          <w:lang w:eastAsia="lv-LV"/>
        </w:rPr>
        <w:t>zsole notiek ievērojot Pašvaldību likumu, Publiskas personas mantas atsavināšanas likumu un šos izsoles noteikumus.</w:t>
      </w:r>
    </w:p>
    <w:p w14:paraId="1EA0302F" w14:textId="77777777" w:rsidR="00781740" w:rsidRPr="00781740" w:rsidRDefault="00781740" w:rsidP="00781740">
      <w:pPr>
        <w:spacing w:line="360" w:lineRule="auto"/>
        <w:ind w:left="426" w:right="-1" w:hanging="426"/>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02652F74"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7EDA2757" w14:textId="77777777" w:rsidR="00781740" w:rsidRPr="00781740" w:rsidRDefault="00781740" w:rsidP="00781740">
      <w:pPr>
        <w:spacing w:line="360" w:lineRule="auto"/>
        <w:ind w:left="1134" w:right="43" w:hanging="708"/>
        <w:jc w:val="both"/>
        <w:rPr>
          <w:szCs w:val="24"/>
          <w:u w:val="none"/>
        </w:rPr>
      </w:pPr>
      <w:r w:rsidRPr="00781740">
        <w:rPr>
          <w:szCs w:val="24"/>
          <w:u w:val="none"/>
        </w:rPr>
        <w:t xml:space="preserve">1.4.1. </w:t>
      </w:r>
      <w:r w:rsidRPr="00781740">
        <w:rPr>
          <w:rFonts w:eastAsia="SimSun"/>
          <w:color w:val="00000A"/>
          <w:szCs w:val="24"/>
          <w:u w:val="none"/>
          <w:lang w:eastAsia="zh-CN" w:bidi="hi-IN"/>
        </w:rPr>
        <w:t xml:space="preserve">Gulbenes novada pašvaldības </w:t>
      </w:r>
      <w:r w:rsidRPr="00781740">
        <w:rPr>
          <w:color w:val="000000"/>
          <w:szCs w:val="24"/>
          <w:u w:val="none"/>
          <w:lang w:eastAsia="lv-LV"/>
        </w:rPr>
        <w:t xml:space="preserve">nekustamais īpašums </w:t>
      </w:r>
      <w:r w:rsidRPr="00781740">
        <w:rPr>
          <w:szCs w:val="24"/>
          <w:u w:val="none"/>
          <w:lang w:eastAsia="lv-LV"/>
        </w:rPr>
        <w:t xml:space="preserve">“Pilnības”, Stradu pagastā, Gulbenes novadā, ar kadastra numuru </w:t>
      </w:r>
      <w:r w:rsidRPr="00781740">
        <w:rPr>
          <w:bCs/>
          <w:szCs w:val="24"/>
          <w:u w:val="none"/>
          <w:lang w:eastAsia="lv-LV"/>
        </w:rPr>
        <w:t>5090 004 0048</w:t>
      </w:r>
      <w:r w:rsidRPr="00781740">
        <w:rPr>
          <w:szCs w:val="24"/>
          <w:u w:val="none"/>
          <w:lang w:eastAsia="lv-LV"/>
        </w:rPr>
        <w:t xml:space="preserve">, kas sastāv no zemes vienības ar kadastra apzīmējumu </w:t>
      </w:r>
      <w:r w:rsidRPr="00781740">
        <w:rPr>
          <w:bCs/>
          <w:szCs w:val="24"/>
          <w:u w:val="none"/>
          <w:lang w:eastAsia="lv-LV"/>
        </w:rPr>
        <w:t>50900040048</w:t>
      </w:r>
      <w:r w:rsidRPr="00781740">
        <w:rPr>
          <w:szCs w:val="24"/>
          <w:u w:val="none"/>
          <w:lang w:eastAsia="lv-LV"/>
        </w:rPr>
        <w:t xml:space="preserve"> ar platību 2,07 h</w:t>
      </w:r>
      <w:r w:rsidRPr="00781740">
        <w:rPr>
          <w:rFonts w:eastAsia="SimSun" w:cs="Mangal"/>
          <w:color w:val="00000A"/>
          <w:szCs w:val="24"/>
          <w:u w:val="none"/>
          <w:lang w:eastAsia="zh-CN" w:bidi="hi-IN"/>
        </w:rPr>
        <w:t>a</w:t>
      </w:r>
      <w:r w:rsidRPr="00781740">
        <w:rPr>
          <w:szCs w:val="24"/>
          <w:u w:val="none"/>
        </w:rPr>
        <w:t>.</w:t>
      </w:r>
    </w:p>
    <w:p w14:paraId="12242946"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Stradu</w:t>
      </w:r>
      <w:r w:rsidRPr="00781740">
        <w:rPr>
          <w:szCs w:val="24"/>
          <w:u w:val="none"/>
          <w:lang w:eastAsia="lv-LV"/>
        </w:rPr>
        <w:t xml:space="preserve"> </w:t>
      </w:r>
      <w:r w:rsidRPr="00781740">
        <w:rPr>
          <w:color w:val="000000"/>
          <w:szCs w:val="24"/>
          <w:u w:val="none"/>
          <w:lang w:eastAsia="lv-LV"/>
        </w:rPr>
        <w:t>pagasta zemesgrāmatas nodalījumā Nr. 100000901456.</w:t>
      </w:r>
    </w:p>
    <w:p w14:paraId="105025CB"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6DC69B89"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1.5. Sludinājums </w:t>
      </w:r>
      <w:r w:rsidRPr="00781740">
        <w:rPr>
          <w:bCs/>
          <w:szCs w:val="24"/>
          <w:u w:val="none"/>
        </w:rPr>
        <w:t xml:space="preserve">par 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7" w:history="1">
        <w:r w:rsidRPr="00781740">
          <w:rPr>
            <w:rFonts w:cs="Arial"/>
            <w:color w:val="0563C1"/>
            <w:szCs w:val="24"/>
            <w:lang w:eastAsia="lv-LV"/>
          </w:rPr>
          <w:t>www.gulbene.lv</w:t>
        </w:r>
      </w:hyperlink>
      <w:r w:rsidRPr="00781740">
        <w:rPr>
          <w:szCs w:val="24"/>
          <w:u w:val="none"/>
        </w:rPr>
        <w:t>.</w:t>
      </w:r>
    </w:p>
    <w:p w14:paraId="7749B8D9"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1.6. </w:t>
      </w:r>
      <w:r w:rsidRPr="00781740">
        <w:rPr>
          <w:szCs w:val="24"/>
          <w:u w:val="none"/>
          <w:lang w:eastAsia="lv-LV"/>
        </w:rPr>
        <w:t xml:space="preserve">Ar izsoles noteikumiem var iepazīties Gulbenes novada pašvaldības tīmekļa vietnē </w:t>
      </w:r>
      <w:hyperlink r:id="rId58" w:history="1">
        <w:r w:rsidRPr="00781740">
          <w:rPr>
            <w:rFonts w:cs="Arial"/>
            <w:color w:val="0563C1"/>
            <w:szCs w:val="24"/>
            <w:lang w:eastAsia="lv-LV"/>
          </w:rPr>
          <w:t>www.gulbene.lv</w:t>
        </w:r>
      </w:hyperlink>
      <w:r w:rsidRPr="00781740">
        <w:rPr>
          <w:szCs w:val="24"/>
          <w:u w:val="none"/>
          <w:lang w:eastAsia="lv-LV"/>
        </w:rPr>
        <w:t>.</w:t>
      </w:r>
    </w:p>
    <w:p w14:paraId="62455431"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1.7.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781740">
        <w:rPr>
          <w:szCs w:val="24"/>
          <w:u w:val="none"/>
          <w:lang w:eastAsia="lv-LV"/>
        </w:rPr>
        <w:t>V.Lapiņš</w:t>
      </w:r>
      <w:proofErr w:type="spellEnd"/>
      <w:r w:rsidRPr="00781740">
        <w:rPr>
          <w:szCs w:val="24"/>
          <w:u w:val="none"/>
          <w:lang w:eastAsia="lv-LV"/>
        </w:rPr>
        <w:t>)</w:t>
      </w:r>
      <w:r w:rsidRPr="00781740">
        <w:rPr>
          <w:bCs/>
          <w:szCs w:val="24"/>
          <w:u w:val="none"/>
          <w:lang w:eastAsia="lv-LV"/>
        </w:rPr>
        <w:t>.</w:t>
      </w:r>
    </w:p>
    <w:p w14:paraId="18BBC348"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763F4EB6"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2.1. Objekta atsavināšanas veids ir mutiska atklāta izsole ar augšupejošu soli.</w:t>
      </w:r>
    </w:p>
    <w:p w14:paraId="75BB86BD"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362CECC8" w14:textId="77777777" w:rsidR="00781740" w:rsidRPr="00781740" w:rsidRDefault="00781740" w:rsidP="00781740">
      <w:pPr>
        <w:spacing w:line="360" w:lineRule="auto"/>
        <w:ind w:left="426" w:right="43" w:hanging="426"/>
        <w:jc w:val="both"/>
        <w:rPr>
          <w:szCs w:val="24"/>
          <w:u w:val="none"/>
        </w:rPr>
      </w:pPr>
      <w:r w:rsidRPr="00781740">
        <w:rPr>
          <w:bCs/>
          <w:szCs w:val="24"/>
          <w:u w:val="none"/>
        </w:rPr>
        <w:t xml:space="preserve">2.3. </w:t>
      </w:r>
      <w:r w:rsidRPr="00781740">
        <w:rPr>
          <w:szCs w:val="24"/>
          <w:u w:val="none"/>
        </w:rPr>
        <w:t xml:space="preserve">Objekta izsoles nosacītā cena (izsoles sākumcena) </w:t>
      </w:r>
      <w:r w:rsidRPr="00781740">
        <w:rPr>
          <w:szCs w:val="24"/>
          <w:u w:val="none"/>
          <w:lang w:eastAsia="lv-LV"/>
        </w:rPr>
        <w:t xml:space="preserve">5800 EUR (pieci tūkstoši astoņi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748492B0" w14:textId="77777777" w:rsidR="00781740" w:rsidRPr="00781740" w:rsidRDefault="00781740" w:rsidP="00781740">
      <w:pPr>
        <w:spacing w:line="360" w:lineRule="auto"/>
        <w:ind w:left="426" w:hanging="426"/>
        <w:jc w:val="both"/>
        <w:rPr>
          <w:szCs w:val="24"/>
          <w:u w:val="none"/>
        </w:rPr>
      </w:pPr>
      <w:r w:rsidRPr="00781740">
        <w:rPr>
          <w:szCs w:val="24"/>
          <w:u w:val="none"/>
        </w:rPr>
        <w:lastRenderedPageBreak/>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580 EUR (pieci simti astoņdesmit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“Nekustamā īpašuma </w:t>
      </w:r>
      <w:r w:rsidRPr="00781740">
        <w:rPr>
          <w:szCs w:val="24"/>
          <w:u w:val="none"/>
          <w:lang w:eastAsia="lv-LV"/>
        </w:rPr>
        <w:t>“Pilnības”, Stradu pagastā, Gulbenes novadā,</w:t>
      </w:r>
      <w:r w:rsidRPr="00781740">
        <w:rPr>
          <w:szCs w:val="24"/>
          <w:u w:val="none"/>
        </w:rPr>
        <w:t xml:space="preserve"> izsoles nodrošinājums”</w:t>
      </w:r>
      <w:r w:rsidRPr="00781740">
        <w:rPr>
          <w:color w:val="000000"/>
          <w:szCs w:val="24"/>
          <w:u w:val="none"/>
          <w:lang w:eastAsia="lv-LV"/>
        </w:rPr>
        <w:t>.</w:t>
      </w:r>
      <w:r w:rsidRPr="00781740">
        <w:rPr>
          <w:szCs w:val="24"/>
          <w:u w:val="none"/>
          <w:lang w:eastAsia="lv-LV"/>
        </w:rPr>
        <w:t xml:space="preserve"> Nodrošinājums uzskatāms par iesniegtu, ja attiecīgā naudas summa ir saņemta norādītajā bankas kontā</w:t>
      </w:r>
      <w:r w:rsidRPr="00781740">
        <w:rPr>
          <w:szCs w:val="24"/>
          <w:u w:val="none"/>
        </w:rPr>
        <w:t>.</w:t>
      </w:r>
    </w:p>
    <w:p w14:paraId="1CFC6892"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 xml:space="preserve">5% apmērā no sākumcenas, t.i., 290 EUR (divi simti deviņdesmit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1A445B9E" w14:textId="77777777" w:rsidR="00781740" w:rsidRPr="00781740" w:rsidRDefault="00781740" w:rsidP="00781740">
      <w:pPr>
        <w:spacing w:line="360" w:lineRule="auto"/>
        <w:ind w:left="426" w:hanging="426"/>
        <w:jc w:val="both"/>
        <w:rPr>
          <w:color w:val="000000"/>
          <w:szCs w:val="24"/>
          <w:u w:val="none"/>
        </w:rPr>
      </w:pPr>
      <w:r w:rsidRPr="00781740">
        <w:rPr>
          <w:color w:val="000000"/>
          <w:szCs w:val="24"/>
          <w:u w:val="none"/>
        </w:rPr>
        <w:t xml:space="preserve">2.6. Nosolītā augstākā </w:t>
      </w:r>
      <w:r w:rsidRPr="0078174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81740">
        <w:rPr>
          <w:color w:val="000000"/>
          <w:szCs w:val="24"/>
          <w:u w:val="none"/>
          <w:lang w:eastAsia="lv-LV"/>
        </w:rPr>
        <w:t>ar atzīmi “</w:t>
      </w:r>
      <w:r w:rsidRPr="00781740">
        <w:rPr>
          <w:szCs w:val="24"/>
          <w:u w:val="none"/>
        </w:rPr>
        <w:t xml:space="preserve">Nekustamā īpašuma </w:t>
      </w:r>
      <w:r w:rsidRPr="00781740">
        <w:rPr>
          <w:szCs w:val="24"/>
          <w:u w:val="none"/>
          <w:lang w:eastAsia="lv-LV"/>
        </w:rPr>
        <w:t>“Pilnības”, Stradu pagastā, Gulbenes novadā,</w:t>
      </w:r>
      <w:r w:rsidRPr="00781740">
        <w:rPr>
          <w:color w:val="000000"/>
          <w:szCs w:val="24"/>
          <w:u w:val="none"/>
          <w:lang w:eastAsia="lv-LV"/>
        </w:rPr>
        <w:t xml:space="preserve"> pirkuma maksa”.</w:t>
      </w:r>
    </w:p>
    <w:p w14:paraId="4B7B872D" w14:textId="685209E2" w:rsidR="00781740" w:rsidRPr="00781740" w:rsidRDefault="00C4745C" w:rsidP="00C4745C">
      <w:pPr>
        <w:keepNext/>
        <w:spacing w:line="360" w:lineRule="auto"/>
        <w:ind w:left="360"/>
        <w:jc w:val="center"/>
        <w:outlineLvl w:val="0"/>
        <w:rPr>
          <w:b/>
          <w:szCs w:val="24"/>
          <w:u w:val="none"/>
        </w:rPr>
      </w:pPr>
      <w:r>
        <w:rPr>
          <w:b/>
          <w:bCs/>
          <w:kern w:val="32"/>
          <w:szCs w:val="24"/>
          <w:u w:val="none"/>
        </w:rPr>
        <w:t>3.</w:t>
      </w:r>
      <w:r w:rsidR="00781740" w:rsidRPr="00781740">
        <w:rPr>
          <w:b/>
          <w:bCs/>
          <w:kern w:val="32"/>
          <w:szCs w:val="24"/>
          <w:u w:val="none"/>
        </w:rPr>
        <w:t>Izsoles dalībnieki</w:t>
      </w:r>
    </w:p>
    <w:p w14:paraId="5CFDADD3" w14:textId="67BF7E7C" w:rsidR="00781740" w:rsidRPr="00C4745C" w:rsidRDefault="00781740" w:rsidP="00C4745C">
      <w:pPr>
        <w:pStyle w:val="Sarakstarindkopa"/>
        <w:numPr>
          <w:ilvl w:val="1"/>
          <w:numId w:val="38"/>
        </w:numPr>
        <w:tabs>
          <w:tab w:val="num" w:pos="567"/>
        </w:tabs>
        <w:spacing w:line="360" w:lineRule="auto"/>
        <w:ind w:left="567" w:hanging="567"/>
        <w:jc w:val="both"/>
        <w:rPr>
          <w:szCs w:val="24"/>
          <w:u w:val="none"/>
        </w:rPr>
      </w:pPr>
      <w:r w:rsidRPr="00C4745C">
        <w:rPr>
          <w:szCs w:val="24"/>
          <w:u w:val="none"/>
        </w:rPr>
        <w:t xml:space="preserve">Par izsoles dalībnieku var kļūt jebkura fiziska vai juridiska persona, </w:t>
      </w:r>
      <w:r w:rsidRPr="00C4745C">
        <w:rPr>
          <w:szCs w:val="24"/>
          <w:u w:val="none"/>
          <w:lang w:eastAsia="lv-LV"/>
        </w:rPr>
        <w:t>kura atbilst likuma “Par zemes privatizāciju lauku apvidos” 28.pantā izvirzītajām prasībām darījuma subjektam</w:t>
      </w:r>
      <w:r w:rsidRPr="00C4745C">
        <w:rPr>
          <w:szCs w:val="24"/>
          <w:u w:val="none"/>
        </w:rPr>
        <w:t xml:space="preserve">, kura līdz reģistrācijas brīdim ir iemaksājusi šo noteikumu 2.4.punktā noteikto nodrošinājumu, izsoles noteikumos </w:t>
      </w:r>
      <w:r w:rsidRPr="00C4745C">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4745C">
        <w:rPr>
          <w:szCs w:val="24"/>
          <w:u w:val="none"/>
        </w:rPr>
        <w:t>.</w:t>
      </w:r>
    </w:p>
    <w:p w14:paraId="0B0267C0" w14:textId="200C253F" w:rsidR="00781740" w:rsidRPr="00C4745C" w:rsidRDefault="00781740" w:rsidP="00C4745C">
      <w:pPr>
        <w:pStyle w:val="Sarakstarindkopa"/>
        <w:numPr>
          <w:ilvl w:val="1"/>
          <w:numId w:val="38"/>
        </w:numPr>
        <w:tabs>
          <w:tab w:val="num" w:pos="567"/>
        </w:tabs>
        <w:spacing w:line="360" w:lineRule="auto"/>
        <w:ind w:left="567" w:hanging="567"/>
        <w:jc w:val="both"/>
        <w:rPr>
          <w:szCs w:val="24"/>
          <w:u w:val="none"/>
        </w:rPr>
      </w:pPr>
      <w:r w:rsidRPr="00C47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652DA08" w14:textId="77777777" w:rsidR="00781740" w:rsidRPr="00781740" w:rsidRDefault="00781740" w:rsidP="00C4745C">
      <w:pPr>
        <w:numPr>
          <w:ilvl w:val="1"/>
          <w:numId w:val="38"/>
        </w:numPr>
        <w:tabs>
          <w:tab w:val="num" w:pos="454"/>
          <w:tab w:val="num" w:pos="567"/>
        </w:tabs>
        <w:spacing w:line="360" w:lineRule="auto"/>
        <w:ind w:left="567" w:hanging="567"/>
        <w:jc w:val="both"/>
        <w:rPr>
          <w:szCs w:val="24"/>
          <w:u w:val="none"/>
        </w:rPr>
      </w:pPr>
      <w:r w:rsidRPr="00781740">
        <w:rPr>
          <w:szCs w:val="24"/>
          <w:u w:val="none"/>
          <w:lang w:eastAsia="lv-LV"/>
        </w:rPr>
        <w:t>Izsoles komisijas locekļi nevar būt Objekta pircēji, kā arī nevar pirkt Objektu citu personu uzdevumā.</w:t>
      </w:r>
    </w:p>
    <w:p w14:paraId="63836854" w14:textId="77777777" w:rsidR="00781740" w:rsidRPr="00781740" w:rsidRDefault="00781740" w:rsidP="00C4745C">
      <w:pPr>
        <w:numPr>
          <w:ilvl w:val="0"/>
          <w:numId w:val="38"/>
        </w:numPr>
        <w:tabs>
          <w:tab w:val="num" w:pos="284"/>
        </w:tabs>
        <w:spacing w:after="200" w:line="360" w:lineRule="auto"/>
        <w:ind w:left="567" w:hanging="567"/>
        <w:contextualSpacing/>
        <w:jc w:val="center"/>
        <w:rPr>
          <w:bCs/>
          <w:szCs w:val="24"/>
          <w:u w:val="none"/>
          <w:lang w:eastAsia="lv-LV"/>
        </w:rPr>
      </w:pPr>
      <w:r w:rsidRPr="00781740">
        <w:rPr>
          <w:b/>
          <w:bCs/>
          <w:szCs w:val="24"/>
          <w:u w:val="none"/>
          <w:lang w:eastAsia="lv-LV"/>
        </w:rPr>
        <w:t>Izsoles pretendentu reģistrācija Izsoļu dalībnieku reģistrā</w:t>
      </w:r>
    </w:p>
    <w:p w14:paraId="43464F6F" w14:textId="77777777" w:rsidR="00781740" w:rsidRPr="00781740" w:rsidRDefault="00781740" w:rsidP="00C4745C">
      <w:pPr>
        <w:numPr>
          <w:ilvl w:val="1"/>
          <w:numId w:val="38"/>
        </w:numPr>
        <w:tabs>
          <w:tab w:val="num" w:pos="454"/>
        </w:tabs>
        <w:spacing w:after="200" w:line="360" w:lineRule="auto"/>
        <w:ind w:left="567" w:hanging="567"/>
        <w:contextualSpacing/>
        <w:jc w:val="both"/>
        <w:rPr>
          <w:bCs/>
          <w:szCs w:val="24"/>
          <w:u w:val="none"/>
          <w:lang w:eastAsia="lv-LV"/>
        </w:rPr>
      </w:pPr>
      <w:r w:rsidRPr="00781740">
        <w:rPr>
          <w:szCs w:val="24"/>
          <w:u w:val="none"/>
          <w:lang w:eastAsia="lv-LV"/>
        </w:rPr>
        <w:t>Izsoles komisija, saņemot pieteikumu par piedalīšanos izsolē, sastāda izsoles dalībnieku sarakstu, kurā fiksē izsoles pretendentus pieteikumu iesniegšanas secībā.</w:t>
      </w:r>
    </w:p>
    <w:p w14:paraId="7B6224E5" w14:textId="77777777" w:rsidR="00781740" w:rsidRPr="00781740" w:rsidRDefault="00781740" w:rsidP="00C4745C">
      <w:pPr>
        <w:numPr>
          <w:ilvl w:val="1"/>
          <w:numId w:val="38"/>
        </w:numPr>
        <w:tabs>
          <w:tab w:val="num" w:pos="454"/>
        </w:tabs>
        <w:spacing w:after="200" w:line="360" w:lineRule="auto"/>
        <w:ind w:left="567" w:hanging="567"/>
        <w:contextualSpacing/>
        <w:jc w:val="both"/>
        <w:rPr>
          <w:bCs/>
          <w:szCs w:val="24"/>
          <w:u w:val="none"/>
          <w:lang w:eastAsia="lv-LV"/>
        </w:rPr>
      </w:pPr>
      <w:r w:rsidRPr="00781740">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60" w:history="1">
        <w:r w:rsidRPr="00781740">
          <w:rPr>
            <w:rFonts w:cs="Arial"/>
            <w:bCs/>
            <w:szCs w:val="24"/>
            <w:lang w:eastAsia="lv-LV"/>
          </w:rPr>
          <w:t>dome@gulbene.lv</w:t>
        </w:r>
      </w:hyperlink>
      <w:r w:rsidRPr="00781740">
        <w:rPr>
          <w:bCs/>
          <w:szCs w:val="24"/>
          <w:u w:val="none"/>
          <w:lang w:eastAsia="lv-LV"/>
        </w:rPr>
        <w:t xml:space="preserve">, līdz </w:t>
      </w:r>
      <w:r w:rsidRPr="00781740">
        <w:rPr>
          <w:b/>
          <w:bCs/>
          <w:szCs w:val="24"/>
          <w:u w:val="none"/>
          <w:lang w:eastAsia="lv-LV"/>
        </w:rPr>
        <w:t>2025.gada 14.janvārim plkst.15.00</w:t>
      </w:r>
      <w:r w:rsidRPr="00781740">
        <w:rPr>
          <w:bCs/>
          <w:szCs w:val="24"/>
          <w:u w:val="none"/>
          <w:lang w:eastAsia="lv-LV"/>
        </w:rPr>
        <w:t>.</w:t>
      </w:r>
    </w:p>
    <w:p w14:paraId="7F2E61A5" w14:textId="77777777" w:rsidR="00781740" w:rsidRPr="00781740" w:rsidRDefault="00781740" w:rsidP="00C4745C">
      <w:pPr>
        <w:numPr>
          <w:ilvl w:val="1"/>
          <w:numId w:val="38"/>
        </w:numPr>
        <w:tabs>
          <w:tab w:val="num" w:pos="454"/>
        </w:tabs>
        <w:spacing w:line="360" w:lineRule="auto"/>
        <w:ind w:left="567" w:hanging="567"/>
        <w:contextualSpacing/>
        <w:rPr>
          <w:bCs/>
          <w:szCs w:val="24"/>
          <w:u w:val="none"/>
          <w:lang w:eastAsia="lv-LV"/>
        </w:rPr>
      </w:pPr>
      <w:r w:rsidRPr="00781740">
        <w:rPr>
          <w:bCs/>
          <w:szCs w:val="24"/>
          <w:u w:val="none"/>
          <w:lang w:eastAsia="lv-LV"/>
        </w:rPr>
        <w:lastRenderedPageBreak/>
        <w:t>L</w:t>
      </w:r>
      <w:r w:rsidRPr="00781740">
        <w:rPr>
          <w:szCs w:val="24"/>
          <w:u w:val="none"/>
          <w:lang w:eastAsia="lv-LV"/>
        </w:rPr>
        <w:t>ai reģistrētos par izsoles dalībnieku izsoles noteikumos noteiktajā termiņā</w:t>
      </w:r>
      <w:r w:rsidRPr="00781740">
        <w:rPr>
          <w:bCs/>
          <w:szCs w:val="24"/>
          <w:u w:val="none"/>
          <w:lang w:eastAsia="lv-LV"/>
        </w:rPr>
        <w:t xml:space="preserve"> jāiesniedz:</w:t>
      </w:r>
    </w:p>
    <w:p w14:paraId="3164EBE8"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Fiziskai personai:</w:t>
      </w:r>
    </w:p>
    <w:p w14:paraId="07BAEB97"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8ECBE33"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notariāli apliecināta pilnvara, ar ko dots pilnvarojums iesniegt pieteikumu dalībai izsolē un pārstāvībai izsolē (ja fizisko personu izsolē pārstāv cita fiziska persona);</w:t>
      </w:r>
    </w:p>
    <w:p w14:paraId="1D4962CD"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236015C3"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82F91AA"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juridiskai personai: </w:t>
      </w:r>
    </w:p>
    <w:p w14:paraId="13F3E69A"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EE24C22"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pilnvaru pārstāvēt juridisko personu izsolē un ja nepieciešams noslēgt pirkuma pārdevuma līgumu (ja juridisku personu pārstāv pilnvarotais pārstāvis);</w:t>
      </w:r>
    </w:p>
    <w:p w14:paraId="1A8F71F2" w14:textId="77777777" w:rsidR="00781740" w:rsidRPr="00781740" w:rsidRDefault="00781740" w:rsidP="00C4745C">
      <w:pPr>
        <w:numPr>
          <w:ilvl w:val="3"/>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maksājuma uzdevums par nodrošinājuma naudas samaksu.</w:t>
      </w:r>
    </w:p>
    <w:p w14:paraId="0C13103B" w14:textId="77777777" w:rsidR="00781740" w:rsidRPr="00781740" w:rsidRDefault="00781740" w:rsidP="00C4745C">
      <w:pPr>
        <w:autoSpaceDE w:val="0"/>
        <w:autoSpaceDN w:val="0"/>
        <w:adjustRightInd w:val="0"/>
        <w:spacing w:line="360" w:lineRule="auto"/>
        <w:ind w:left="567" w:hanging="567"/>
        <w:jc w:val="both"/>
        <w:rPr>
          <w:szCs w:val="24"/>
          <w:u w:val="none"/>
          <w:lang w:eastAsia="lv-LV"/>
        </w:rPr>
      </w:pPr>
      <w:r w:rsidRPr="00781740">
        <w:rPr>
          <w:szCs w:val="24"/>
          <w:u w:val="none"/>
          <w:lang w:eastAsia="lv-LV"/>
        </w:rPr>
        <w:t>Pirms pretendenta reģistrēšanas izsoles dalībnieku sarakstā Izsoles komisija attiecībā uz juridisku personu pārbaudīs informāciju:</w:t>
      </w:r>
    </w:p>
    <w:p w14:paraId="52626D91"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122E1E" w14:textId="77777777" w:rsidR="00781740" w:rsidRPr="00781740" w:rsidRDefault="00781740" w:rsidP="00C4745C">
      <w:pPr>
        <w:numPr>
          <w:ilvl w:val="0"/>
          <w:numId w:val="4"/>
        </w:numPr>
        <w:autoSpaceDE w:val="0"/>
        <w:autoSpaceDN w:val="0"/>
        <w:adjustRightInd w:val="0"/>
        <w:spacing w:line="360" w:lineRule="auto"/>
        <w:ind w:left="567" w:hanging="567"/>
        <w:contextualSpacing/>
        <w:jc w:val="both"/>
        <w:rPr>
          <w:szCs w:val="24"/>
          <w:u w:val="none"/>
          <w:lang w:eastAsia="lv-LV"/>
        </w:rPr>
      </w:pPr>
      <w:r w:rsidRPr="0078174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57FF197"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pretendents netiek reģistrēts izsoles dalībnieku reģistrā, ja:</w:t>
      </w:r>
    </w:p>
    <w:p w14:paraId="58640CA3"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jau beidzies pretendentu reģistrācijas termiņš;</w:t>
      </w:r>
    </w:p>
    <w:p w14:paraId="1145C0CE"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iesniegti šo noteikumu 4.3.1.punktā vai 4.3.2.punktā norādītie dokumenti;</w:t>
      </w:r>
    </w:p>
    <w:p w14:paraId="3C024E6A"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iesniegtajos dokumentos norādītas nepatiesas ziņas;</w:t>
      </w:r>
    </w:p>
    <w:p w14:paraId="3F871F76"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3DCEBB5F"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Gulbenes novada pašvaldības norādītajā bankas kontā nav saņemta nodrošinājuma nauda.</w:t>
      </w:r>
    </w:p>
    <w:p w14:paraId="3EF70C9F" w14:textId="77777777" w:rsidR="00781740" w:rsidRPr="00781740" w:rsidRDefault="00781740" w:rsidP="00C4745C">
      <w:pPr>
        <w:numPr>
          <w:ilvl w:val="1"/>
          <w:numId w:val="38"/>
        </w:numPr>
        <w:tabs>
          <w:tab w:val="num" w:pos="454"/>
        </w:tabs>
        <w:spacing w:line="360" w:lineRule="auto"/>
        <w:ind w:left="567" w:hanging="567"/>
        <w:jc w:val="both"/>
        <w:rPr>
          <w:szCs w:val="24"/>
          <w:u w:val="none"/>
          <w:lang w:eastAsia="lv-LV"/>
        </w:rPr>
      </w:pPr>
      <w:r w:rsidRPr="00781740">
        <w:rPr>
          <w:szCs w:val="24"/>
          <w:u w:val="none"/>
          <w:lang w:eastAsia="lv-LV"/>
        </w:rPr>
        <w:t>Izsoles rīkotāji nav tiesīgi līdz izsoles sākumam sniegt informāciju par izsoles pretendentiem.</w:t>
      </w:r>
    </w:p>
    <w:p w14:paraId="26ABF2D3" w14:textId="77777777" w:rsidR="00781740" w:rsidRPr="00781740" w:rsidRDefault="00781740" w:rsidP="00C4745C">
      <w:pPr>
        <w:numPr>
          <w:ilvl w:val="0"/>
          <w:numId w:val="38"/>
        </w:numPr>
        <w:tabs>
          <w:tab w:val="num" w:pos="284"/>
        </w:tabs>
        <w:spacing w:before="120" w:line="360" w:lineRule="auto"/>
        <w:ind w:left="567" w:hanging="567"/>
        <w:jc w:val="center"/>
        <w:rPr>
          <w:b/>
          <w:szCs w:val="24"/>
          <w:u w:val="none"/>
          <w:lang w:eastAsia="lv-LV"/>
        </w:rPr>
      </w:pPr>
      <w:r w:rsidRPr="00781740">
        <w:rPr>
          <w:b/>
          <w:szCs w:val="24"/>
          <w:u w:val="none"/>
          <w:lang w:eastAsia="lv-LV"/>
        </w:rPr>
        <w:t>Izsoles norise</w:t>
      </w:r>
    </w:p>
    <w:p w14:paraId="2D8F51EF"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E470A06"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notiks </w:t>
      </w:r>
      <w:r w:rsidRPr="00781740">
        <w:rPr>
          <w:b/>
          <w:szCs w:val="24"/>
          <w:u w:val="none"/>
          <w:lang w:eastAsia="lv-LV"/>
        </w:rPr>
        <w:t>2025.gada 16.janvārī plkst. 10.40</w:t>
      </w:r>
      <w:r w:rsidRPr="00781740">
        <w:rPr>
          <w:szCs w:val="24"/>
          <w:u w:val="none"/>
          <w:lang w:eastAsia="lv-LV"/>
        </w:rPr>
        <w:t xml:space="preserve"> Gulbenes novada Centrālās pārvaldes ēkā, Ābeļu ielā 2, Gulbenē, Gulbenes novadā, 2.stāva zālē.</w:t>
      </w:r>
    </w:p>
    <w:p w14:paraId="36587DF8"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BE55B3F"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8EA7D05"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Pirms izsoles sākšanas izsoles dalībnieki paraksta izsoles noteikumus, tādējādi apliecinot, ka pilnībā ar tiem ir iepazinušies un piekrīt tiem. </w:t>
      </w:r>
    </w:p>
    <w:p w14:paraId="46CAE97B"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vadītājs atklāj izsoli, raksturo izsolāmo mantu, paziņo izsoles sākumcenu, izsoles soli un informē par solīšanas kārtību. </w:t>
      </w:r>
    </w:p>
    <w:p w14:paraId="716BE427"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31CAF84"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E8644D5" w14:textId="77777777" w:rsidR="00781740" w:rsidRPr="00781740" w:rsidRDefault="00781740" w:rsidP="00C671F0">
      <w:pPr>
        <w:widowControl w:val="0"/>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00B45BE" w14:textId="77777777" w:rsidR="00781740" w:rsidRPr="00781740" w:rsidRDefault="00781740" w:rsidP="00C671F0">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kāds izsoles dalībnieks atsakās no turpmākās solīšanas, viņa pēdējā solītā cena tiek apstiprināta ar izsoles dalībnieka parakstu izsoles dalībnieku reģistrācijas sarakstā. Šajā </w:t>
      </w:r>
      <w:r w:rsidRPr="00781740">
        <w:rPr>
          <w:szCs w:val="24"/>
          <w:u w:val="none"/>
          <w:lang w:eastAsia="lv-LV"/>
        </w:rPr>
        <w:lastRenderedPageBreak/>
        <w:t>gadījumā izsoles dalībniekam tiek atmaksāta iemaksātā nodrošinājuma nauda.</w:t>
      </w:r>
    </w:p>
    <w:p w14:paraId="5B7F63DC" w14:textId="77777777" w:rsidR="00781740" w:rsidRPr="00781740" w:rsidRDefault="00781740" w:rsidP="00C4745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 ar augšupejošu soli turpinās, līdz kāds no tās dalībniekiem nosola visaugstāko cenu. Šajā gadījumā izsole tiek izsludināta par pabeigtu. </w:t>
      </w:r>
    </w:p>
    <w:p w14:paraId="4126E6F5" w14:textId="77777777" w:rsidR="00781740" w:rsidRPr="00781740" w:rsidRDefault="00781740" w:rsidP="00C4745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C771E66" w14:textId="77777777" w:rsidR="00781740" w:rsidRPr="00781740" w:rsidRDefault="00781740" w:rsidP="00C4745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0D5D6EA" w14:textId="77777777" w:rsidR="00781740" w:rsidRPr="00781740" w:rsidRDefault="00781740" w:rsidP="00C4745C">
      <w:pPr>
        <w:numPr>
          <w:ilvl w:val="0"/>
          <w:numId w:val="38"/>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36A2C120"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komisija apstiprina izsoles protokolu septiņu dienu laikā pēc izsoles. </w:t>
      </w:r>
    </w:p>
    <w:p w14:paraId="1CD7B49B"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“Pilnības”, Stradu pagastā, Gulbenes novadā,</w:t>
      </w:r>
      <w:r w:rsidRPr="00781740">
        <w:rPr>
          <w:szCs w:val="24"/>
          <w:u w:val="none"/>
        </w:rPr>
        <w:t xml:space="preserve"> </w:t>
      </w:r>
      <w:r w:rsidRPr="00781740">
        <w:rPr>
          <w:szCs w:val="24"/>
          <w:u w:val="none"/>
          <w:lang w:eastAsia="lv-LV"/>
        </w:rPr>
        <w:t xml:space="preserve">pirkuma maksa”. </w:t>
      </w:r>
    </w:p>
    <w:p w14:paraId="1A3858D5"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EB49188"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0400A69"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3DC4FA9"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5E8E76E" w14:textId="77777777" w:rsidR="00781740" w:rsidRPr="00781740" w:rsidRDefault="00781740" w:rsidP="00C671F0">
      <w:pPr>
        <w:widowControl w:val="0"/>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pašvaldības dome izsoles rezultātus apstiprina ne vēlāk kā trīsdesmit dienu laikā pēc 6.2. vai 6.5.punktā paredzēto maksājumu nokārtošanas.</w:t>
      </w:r>
    </w:p>
    <w:p w14:paraId="2303230E" w14:textId="77777777" w:rsidR="00781740" w:rsidRPr="00781740" w:rsidRDefault="00781740" w:rsidP="00C671F0">
      <w:pPr>
        <w:widowControl w:val="0"/>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 trīsdesmit dienu laikā pēc izsoles rezultātu apstiprināšanas noslēdz ar izsoles uzvarētāju pirkuma līgumu.</w:t>
      </w:r>
    </w:p>
    <w:p w14:paraId="4A649D7D" w14:textId="77777777" w:rsidR="00781740" w:rsidRPr="00781740" w:rsidRDefault="00781740" w:rsidP="00C671F0">
      <w:pPr>
        <w:widowControl w:val="0"/>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pirkuma </w:t>
      </w:r>
      <w:smartTag w:uri="schemas-tilde-lv/tildestengine" w:element="veidnes">
        <w:smartTagPr>
          <w:attr w:name="text" w:val="līguma"/>
          <w:attr w:name="id" w:val="-1"/>
          <w:attr w:name="baseform" w:val="līgum|s"/>
        </w:smartTagPr>
        <w:r w:rsidRPr="00781740">
          <w:rPr>
            <w:szCs w:val="24"/>
            <w:u w:val="none"/>
            <w:lang w:eastAsia="lv-LV"/>
          </w:rPr>
          <w:t>līguma</w:t>
        </w:r>
      </w:smartTag>
      <w:r w:rsidRPr="00781740">
        <w:rPr>
          <w:szCs w:val="24"/>
          <w:u w:val="none"/>
          <w:lang w:eastAsia="lv-LV"/>
        </w:rPr>
        <w:t xml:space="preserve"> parakstīšanas visa dokumentācija, kas saistīta ar Gulbenes novada pašvaldības nekustamo īpašumu, tiek nodota ieguvējam, sastādot par to nodošanas – </w:t>
      </w:r>
      <w:r w:rsidRPr="00781740">
        <w:rPr>
          <w:szCs w:val="24"/>
          <w:u w:val="none"/>
          <w:lang w:eastAsia="lv-LV"/>
        </w:rPr>
        <w:lastRenderedPageBreak/>
        <w:t xml:space="preserve">pieņemšanas aktu. </w:t>
      </w:r>
    </w:p>
    <w:p w14:paraId="10FA903E" w14:textId="77777777" w:rsidR="00781740" w:rsidRPr="00781740" w:rsidRDefault="00781740" w:rsidP="00C4745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Nekustamā īpašuma </w:t>
      </w:r>
      <w:proofErr w:type="spellStart"/>
      <w:r w:rsidRPr="00781740">
        <w:rPr>
          <w:szCs w:val="24"/>
          <w:u w:val="none"/>
          <w:lang w:eastAsia="lv-LV"/>
        </w:rPr>
        <w:t>pārreģistrāciju</w:t>
      </w:r>
      <w:proofErr w:type="spellEnd"/>
      <w:r w:rsidRPr="00781740">
        <w:rPr>
          <w:szCs w:val="24"/>
          <w:u w:val="none"/>
          <w:lang w:eastAsia="lv-LV"/>
        </w:rPr>
        <w:t xml:space="preserve"> Zemesgrāmatā Pircējs izdara par saviem līdzekļiem.</w:t>
      </w:r>
    </w:p>
    <w:p w14:paraId="777C471A" w14:textId="77777777" w:rsidR="00781740" w:rsidRPr="00781740" w:rsidRDefault="00781740" w:rsidP="00C4745C">
      <w:pPr>
        <w:numPr>
          <w:ilvl w:val="0"/>
          <w:numId w:val="38"/>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75C0B391" w14:textId="77777777" w:rsidR="00781740" w:rsidRPr="00781740" w:rsidRDefault="00781740" w:rsidP="00C4745C">
      <w:pPr>
        <w:numPr>
          <w:ilvl w:val="1"/>
          <w:numId w:val="38"/>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Objekta izsole uzskatāma par nenotikušu: </w:t>
      </w:r>
    </w:p>
    <w:p w14:paraId="7CB5BD14"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uz izsoli nav reģistrēts neviens izsoles dalībnieks; </w:t>
      </w:r>
    </w:p>
    <w:p w14:paraId="6323AEC3"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neviens izsoles dalībnieks nav pārsolījis izsoles sākumcenu; </w:t>
      </w:r>
    </w:p>
    <w:p w14:paraId="6AF44A7A"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vienīgais izsoles dalībnieks, kurš nosolījis izsolāmo īpašumu, nav parakstījis izsolāmā īpašuma pirkuma līgumu; </w:t>
      </w:r>
    </w:p>
    <w:p w14:paraId="38DA09C8" w14:textId="77777777" w:rsidR="00781740" w:rsidRPr="00781740" w:rsidRDefault="00781740" w:rsidP="00C4745C">
      <w:pPr>
        <w:numPr>
          <w:ilvl w:val="2"/>
          <w:numId w:val="38"/>
        </w:numPr>
        <w:tabs>
          <w:tab w:val="num" w:pos="720"/>
        </w:tabs>
        <w:autoSpaceDE w:val="0"/>
        <w:autoSpaceDN w:val="0"/>
        <w:adjustRightInd w:val="0"/>
        <w:spacing w:line="360" w:lineRule="auto"/>
        <w:ind w:left="567" w:hanging="567"/>
        <w:jc w:val="both"/>
        <w:rPr>
          <w:szCs w:val="24"/>
          <w:u w:val="none"/>
          <w:lang w:eastAsia="lv-LV"/>
        </w:rPr>
      </w:pPr>
      <w:r w:rsidRPr="00781740">
        <w:rPr>
          <w:szCs w:val="24"/>
          <w:u w:val="none"/>
          <w:lang w:eastAsia="lv-LV"/>
        </w:rPr>
        <w:t>ja neviens no izsoles dalībniekiem, kurš atzīts par nosolītāju, neveic pirkuma maksas samaksu šajos noteikumos norādītajā termiņā.</w:t>
      </w:r>
    </w:p>
    <w:p w14:paraId="1FB60105" w14:textId="77777777" w:rsidR="00781740" w:rsidRPr="00781740" w:rsidRDefault="00781740" w:rsidP="00C4745C">
      <w:pPr>
        <w:numPr>
          <w:ilvl w:val="0"/>
          <w:numId w:val="38"/>
        </w:numPr>
        <w:tabs>
          <w:tab w:val="num" w:pos="426"/>
        </w:tabs>
        <w:spacing w:before="120" w:line="360" w:lineRule="auto"/>
        <w:ind w:left="567" w:hanging="567"/>
        <w:jc w:val="center"/>
        <w:rPr>
          <w:b/>
          <w:szCs w:val="24"/>
          <w:u w:val="none"/>
          <w:lang w:eastAsia="lv-LV"/>
        </w:rPr>
      </w:pPr>
      <w:r w:rsidRPr="00781740">
        <w:rPr>
          <w:b/>
          <w:szCs w:val="24"/>
          <w:u w:val="none"/>
          <w:lang w:eastAsia="lv-LV"/>
        </w:rPr>
        <w:t>Izsoles rezultātu apstrīdēšana</w:t>
      </w:r>
    </w:p>
    <w:p w14:paraId="2451DB9C" w14:textId="77777777" w:rsidR="00781740" w:rsidRPr="00781740" w:rsidRDefault="00781740" w:rsidP="00C4745C">
      <w:pPr>
        <w:numPr>
          <w:ilvl w:val="1"/>
          <w:numId w:val="38"/>
        </w:numPr>
        <w:tabs>
          <w:tab w:val="num" w:pos="454"/>
        </w:tabs>
        <w:spacing w:line="360" w:lineRule="auto"/>
        <w:ind w:left="567" w:hanging="567"/>
        <w:jc w:val="both"/>
        <w:rPr>
          <w:szCs w:val="24"/>
          <w:u w:val="none"/>
          <w:lang w:eastAsia="lv-LV"/>
        </w:rPr>
      </w:pPr>
      <w:r w:rsidRPr="00781740">
        <w:rPr>
          <w:szCs w:val="24"/>
          <w:u w:val="none"/>
          <w:lang w:eastAsia="lv-LV"/>
        </w:rPr>
        <w:t>Izsoles rezultātus var apstrīdēt Gulbenes novada pašvaldības domē 5 (piecu) darba dienu laikā pēc tam, kad Izsoles komisija ir apstiprinājusi izsoles protokolu.</w:t>
      </w:r>
    </w:p>
    <w:p w14:paraId="7362AB63" w14:textId="77777777" w:rsidR="00781740" w:rsidRPr="00781740" w:rsidRDefault="00781740" w:rsidP="00C4745C">
      <w:pPr>
        <w:spacing w:before="120" w:line="360" w:lineRule="auto"/>
        <w:ind w:left="567" w:hanging="567"/>
        <w:jc w:val="center"/>
        <w:rPr>
          <w:b/>
          <w:bCs/>
          <w:szCs w:val="24"/>
          <w:u w:val="none"/>
        </w:rPr>
      </w:pPr>
      <w:r w:rsidRPr="00781740">
        <w:rPr>
          <w:b/>
          <w:bCs/>
          <w:szCs w:val="24"/>
          <w:u w:val="none"/>
        </w:rPr>
        <w:t>9. Citi noteikumi</w:t>
      </w:r>
    </w:p>
    <w:p w14:paraId="2B55EC41" w14:textId="77777777" w:rsidR="00781740" w:rsidRPr="00781740" w:rsidRDefault="00781740" w:rsidP="00C4745C">
      <w:pPr>
        <w:spacing w:line="360" w:lineRule="auto"/>
        <w:ind w:left="567" w:hanging="567"/>
        <w:jc w:val="both"/>
        <w:rPr>
          <w:szCs w:val="24"/>
          <w:u w:val="none"/>
        </w:rPr>
      </w:pPr>
      <w:r w:rsidRPr="00781740">
        <w:rPr>
          <w:szCs w:val="24"/>
          <w:u w:val="none"/>
        </w:rPr>
        <w:t xml:space="preserve">9.1. </w:t>
      </w:r>
      <w:r w:rsidRPr="00781740">
        <w:rPr>
          <w:szCs w:val="24"/>
          <w:u w:val="none"/>
          <w:lang w:eastAsia="lv-LV"/>
        </w:rPr>
        <w:t>Starp izsoles dalībniekiem aizliegta vienošanās, kas varētu ietekmēt izsoles rezultātus un gaitu.</w:t>
      </w:r>
    </w:p>
    <w:p w14:paraId="1A5533AF" w14:textId="77777777" w:rsidR="00781740" w:rsidRPr="00781740" w:rsidRDefault="00781740" w:rsidP="00C4745C">
      <w:pPr>
        <w:spacing w:line="360" w:lineRule="auto"/>
        <w:ind w:left="567" w:hanging="567"/>
        <w:jc w:val="both"/>
        <w:rPr>
          <w:szCs w:val="24"/>
          <w:u w:val="none"/>
          <w:lang w:eastAsia="lv-LV"/>
        </w:rPr>
      </w:pPr>
      <w:r w:rsidRPr="00781740">
        <w:rPr>
          <w:szCs w:val="24"/>
          <w:u w:val="none"/>
        </w:rPr>
        <w:t xml:space="preserve">9.2. </w:t>
      </w:r>
      <w:r w:rsidRPr="00781740">
        <w:rPr>
          <w:szCs w:val="24"/>
          <w:u w:val="none"/>
          <w:lang w:eastAsia="lv-LV"/>
        </w:rPr>
        <w:t>Izsoles pretendenti piekrīt, ka Izsoles komisija veic personas datu apstrādi, pārbaudot sniegto ziņu patiesumu.</w:t>
      </w:r>
    </w:p>
    <w:p w14:paraId="51AC91A5" w14:textId="77777777" w:rsidR="00781740" w:rsidRPr="00781740" w:rsidRDefault="00781740" w:rsidP="00C4745C">
      <w:pPr>
        <w:spacing w:line="360" w:lineRule="auto"/>
        <w:ind w:left="567" w:hanging="567"/>
        <w:jc w:val="both"/>
        <w:rPr>
          <w:szCs w:val="24"/>
          <w:u w:val="none"/>
        </w:rPr>
      </w:pPr>
      <w:r w:rsidRPr="00781740">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23EB5EA" w14:textId="77777777" w:rsidR="00203C2F" w:rsidRDefault="00203C2F" w:rsidP="000C7638">
      <w:pPr>
        <w:rPr>
          <w:color w:val="000000" w:themeColor="text1"/>
          <w:szCs w:val="24"/>
          <w:u w:val="none"/>
        </w:rPr>
      </w:pPr>
    </w:p>
    <w:p w14:paraId="2AD59E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0376C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trešās izsoles rīkošanu, noteikumu un sākumcenas apstiprināšanu</w:t>
      </w:r>
    </w:p>
    <w:p w14:paraId="493C4C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94B4B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965BEF" w14:textId="77777777" w:rsidR="00205A7A" w:rsidRPr="00575A1B" w:rsidRDefault="00205A7A" w:rsidP="00205A7A">
      <w:pPr>
        <w:rPr>
          <w:rFonts w:eastAsia="Calibri"/>
          <w:szCs w:val="24"/>
          <w:u w:val="none"/>
        </w:rPr>
      </w:pPr>
      <w:r>
        <w:rPr>
          <w:rFonts w:eastAsia="Calibri"/>
          <w:szCs w:val="24"/>
          <w:u w:val="none"/>
        </w:rPr>
        <w:t>DEBATĒS PIEDALĀS: nav</w:t>
      </w:r>
    </w:p>
    <w:p w14:paraId="4651E559" w14:textId="77777777" w:rsidR="00205A7A" w:rsidRDefault="00205A7A" w:rsidP="00205A7A">
      <w:pPr>
        <w:spacing w:line="360" w:lineRule="auto"/>
        <w:ind w:firstLine="567"/>
        <w:jc w:val="both"/>
        <w:rPr>
          <w:u w:val="none"/>
        </w:rPr>
      </w:pPr>
    </w:p>
    <w:p w14:paraId="4ED8552F" w14:textId="77777777" w:rsidR="00205A7A" w:rsidRDefault="00205A7A" w:rsidP="00205A7A">
      <w:pPr>
        <w:spacing w:line="360" w:lineRule="auto"/>
        <w:ind w:firstLine="567"/>
        <w:jc w:val="both"/>
        <w:rPr>
          <w:u w:val="none"/>
        </w:rPr>
      </w:pPr>
      <w:r>
        <w:rPr>
          <w:u w:val="none"/>
        </w:rPr>
        <w:t>Attīstības un tautsaimniecības komiteja atklāti balsojot:</w:t>
      </w:r>
    </w:p>
    <w:p w14:paraId="5C48BB59"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D4825EA"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E652D8" w14:textId="77777777" w:rsidR="00781740" w:rsidRPr="00781740" w:rsidRDefault="00781740" w:rsidP="00781740">
      <w:pPr>
        <w:spacing w:after="120"/>
        <w:jc w:val="center"/>
        <w:rPr>
          <w:snapToGrid w:val="0"/>
          <w:szCs w:val="24"/>
          <w:u w:val="none"/>
        </w:rPr>
      </w:pPr>
      <w:r w:rsidRPr="00781740">
        <w:rPr>
          <w:b/>
          <w:snapToGrid w:val="0"/>
          <w:szCs w:val="24"/>
          <w:u w:val="none"/>
        </w:rPr>
        <w:t xml:space="preserve">Par </w:t>
      </w:r>
      <w:r w:rsidRPr="00781740">
        <w:rPr>
          <w:b/>
          <w:snapToGrid w:val="0"/>
          <w:szCs w:val="20"/>
          <w:u w:val="none"/>
        </w:rPr>
        <w:t xml:space="preserve">nekustamā īpašuma Druvienas pagastā ar nosaukumu “Lauka </w:t>
      </w:r>
      <w:proofErr w:type="spellStart"/>
      <w:r w:rsidRPr="00781740">
        <w:rPr>
          <w:b/>
          <w:snapToGrid w:val="0"/>
          <w:szCs w:val="20"/>
          <w:u w:val="none"/>
        </w:rPr>
        <w:t>Svilāres</w:t>
      </w:r>
      <w:proofErr w:type="spellEnd"/>
      <w:r w:rsidRPr="00781740">
        <w:rPr>
          <w:b/>
          <w:snapToGrid w:val="0"/>
          <w:szCs w:val="20"/>
          <w:u w:val="none"/>
        </w:rPr>
        <w:t>” trešās izsoles rīkošanu, noteikumu un sākumcenas apstiprināšanu</w:t>
      </w:r>
    </w:p>
    <w:p w14:paraId="01051259"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GND/2024/567 “Par nekustamā īpašuma Druvienas pagastā ar nosaukumu “Lauka </w:t>
      </w:r>
      <w:proofErr w:type="spellStart"/>
      <w:r w:rsidRPr="00781740">
        <w:rPr>
          <w:szCs w:val="24"/>
          <w:u w:val="none"/>
          <w:lang w:eastAsia="lv-LV"/>
        </w:rPr>
        <w:t>Svilāres</w:t>
      </w:r>
      <w:proofErr w:type="spellEnd"/>
      <w:r w:rsidRPr="00781740">
        <w:rPr>
          <w:szCs w:val="24"/>
          <w:u w:val="none"/>
          <w:lang w:eastAsia="lv-LV"/>
        </w:rPr>
        <w:t xml:space="preserve">” otrās </w:t>
      </w:r>
      <w:r w:rsidRPr="00781740">
        <w:rPr>
          <w:szCs w:val="24"/>
          <w:u w:val="none"/>
          <w:lang w:eastAsia="lv-LV"/>
        </w:rPr>
        <w:lastRenderedPageBreak/>
        <w:t xml:space="preserve">izsoles rīkošanu, noteikumu un sākumcenas apstiprināšanu” (protokols Nr. 17; 43.p.), ar kuru nolēma rīkot Druvienas pagastā ar nosaukumu “Lauka </w:t>
      </w:r>
      <w:proofErr w:type="spellStart"/>
      <w:r w:rsidRPr="00781740">
        <w:rPr>
          <w:szCs w:val="24"/>
          <w:u w:val="none"/>
          <w:lang w:eastAsia="lv-LV"/>
        </w:rPr>
        <w:t>Svilāres</w:t>
      </w:r>
      <w:proofErr w:type="spellEnd"/>
      <w:r w:rsidRPr="00781740">
        <w:rPr>
          <w:szCs w:val="24"/>
          <w:u w:val="none"/>
          <w:lang w:eastAsia="lv-LV"/>
        </w:rPr>
        <w:t xml:space="preserve">”, kadastra numurs 5052 001 0100, kas sastāv no zemes vienības ar kadastra apzīmējumu 50520010097 ar platību 15,3 ha un uz tās esošās mežaudzes 5,67 ha platībā, un pārplūstoša klajuma 0,83 ha (turpmāk – Nekustamais īpašums), otro elektronisko izsoli, apstiprināt otrās elektroniskās izsoles noteikumus un nosacīto cenu. Otrās izsoles apstiprinātā nosacītā cena (izsoles sākumcena) 37300 EUR (trīsdesmit septiņi tūkstoši trīs simti </w:t>
      </w:r>
      <w:proofErr w:type="spellStart"/>
      <w:r w:rsidRPr="00781740">
        <w:rPr>
          <w:i/>
          <w:iCs/>
          <w:szCs w:val="24"/>
          <w:u w:val="none"/>
          <w:lang w:eastAsia="lv-LV"/>
        </w:rPr>
        <w:t>euro</w:t>
      </w:r>
      <w:proofErr w:type="spellEnd"/>
      <w:r w:rsidRPr="00781740">
        <w:rPr>
          <w:szCs w:val="24"/>
          <w:u w:val="none"/>
          <w:lang w:eastAsia="lv-LV"/>
        </w:rPr>
        <w:t>).</w:t>
      </w:r>
    </w:p>
    <w:p w14:paraId="3A9D86B2"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Elektroniskā izsole tika rīkota elektronisko izsoļu vietnē - </w:t>
      </w:r>
      <w:hyperlink r:id="rId61" w:history="1">
        <w:r w:rsidRPr="00781740">
          <w:rPr>
            <w:color w:val="0563C1"/>
            <w:szCs w:val="24"/>
            <w:lang w:eastAsia="lv-LV"/>
          </w:rPr>
          <w:t>https://izsoles.ta.gov.lv</w:t>
        </w:r>
      </w:hyperlink>
      <w:r w:rsidRPr="00781740">
        <w:rPr>
          <w:szCs w:val="24"/>
          <w:u w:val="none"/>
          <w:lang w:eastAsia="lv-LV"/>
        </w:rPr>
        <w:t xml:space="preserve"> un tā sākās 2024.gada 4.oktobrī plkst.13:00 un noslēdzas 2024.gada 4.novembrī plkst. 13:00.  Pretendenti dalībai izsolē (otrā izsole) varēja reģistrēties laika periodā </w:t>
      </w:r>
      <w:r w:rsidRPr="00781740">
        <w:rPr>
          <w:color w:val="000000"/>
          <w:szCs w:val="24"/>
          <w:u w:val="none"/>
          <w:lang w:eastAsia="lv-LV"/>
        </w:rPr>
        <w:t xml:space="preserve">no 2024.gada 4.oktobra plkst.13:00 līdz 2024.gada 24.oktobrim plkst. 23:59. Iepriekš minētajā pieteikšanās termiņā </w:t>
      </w:r>
      <w:r w:rsidRPr="00781740">
        <w:rPr>
          <w:szCs w:val="24"/>
          <w:u w:val="none"/>
          <w:lang w:eastAsia="lv-LV"/>
        </w:rPr>
        <w:t xml:space="preserve">pieteicās viens pretendents, kurš iemaksāja nodrošinājumu </w:t>
      </w:r>
      <w:r w:rsidRPr="00781740">
        <w:rPr>
          <w:color w:val="000000"/>
          <w:szCs w:val="24"/>
          <w:u w:val="none"/>
          <w:lang w:eastAsia="lv-LV"/>
        </w:rPr>
        <w:t>10% apmērā no izsoles nosacītās cenas, t.i., 3730 EUR (trīs tūkstoši septiņi simti trīsdesmit</w:t>
      </w:r>
      <w:r w:rsidRPr="00781740">
        <w:rPr>
          <w:i/>
          <w:iCs/>
          <w:szCs w:val="24"/>
          <w:u w:val="none"/>
          <w:lang w:eastAsia="lv-LV"/>
        </w:rPr>
        <w:t xml:space="preserve"> </w:t>
      </w:r>
      <w:proofErr w:type="spellStart"/>
      <w:r w:rsidRPr="00781740">
        <w:rPr>
          <w:i/>
          <w:iCs/>
          <w:szCs w:val="24"/>
          <w:u w:val="none"/>
          <w:lang w:eastAsia="lv-LV"/>
        </w:rPr>
        <w:t>euro</w:t>
      </w:r>
      <w:proofErr w:type="spellEnd"/>
      <w:r w:rsidRPr="00781740">
        <w:rPr>
          <w:szCs w:val="24"/>
          <w:u w:val="none"/>
          <w:lang w:eastAsia="lv-LV"/>
        </w:rPr>
        <w:t xml:space="preserve">) un tika autorizēts dalībai izsolē (tika izpildījis visus izsoles noteikumos minētos nosacījumus, lai to apstiprinātu par dalībnieku), taču izsoles dalībnieks noteiktajā termiņā neveica nevienu soli un saskaņā ar Gulbenes novada pašvaldības nekustamā īpašuma Druvienas pagastā ar nosaukumu “Lauka </w:t>
      </w:r>
      <w:proofErr w:type="spellStart"/>
      <w:r w:rsidRPr="00781740">
        <w:rPr>
          <w:szCs w:val="24"/>
          <w:u w:val="none"/>
          <w:lang w:eastAsia="lv-LV"/>
        </w:rPr>
        <w:t>Svilāres</w:t>
      </w:r>
      <w:proofErr w:type="spellEnd"/>
      <w:r w:rsidRPr="00781740">
        <w:rPr>
          <w:szCs w:val="24"/>
          <w:u w:val="none"/>
          <w:lang w:eastAsia="lv-LV"/>
        </w:rPr>
        <w:t>” otrās elektroniskās izsoles noteikumu 5.10. punktu, noteikts, ka</w:t>
      </w:r>
      <w:r w:rsidRPr="00781740">
        <w:rPr>
          <w:rFonts w:ascii="Arial" w:hAnsi="Arial" w:cs="Arial"/>
          <w:sz w:val="22"/>
          <w:u w:val="none"/>
          <w:lang w:eastAsia="lv-LV"/>
        </w:rPr>
        <w:t xml:space="preserve"> </w:t>
      </w:r>
      <w:r w:rsidRPr="00781740">
        <w:rPr>
          <w:i/>
          <w:iCs/>
          <w:szCs w:val="24"/>
          <w:u w:val="none"/>
          <w:lang w:eastAsia="lv-LV"/>
        </w:rPr>
        <w:t>Izsole tiek atzīta par nenotikušu un nodrošinājums netiek atmaksāts nevienam no izsoles dalībniekiem, ja neviens no viņiem nav pārsolījis izsoles sākumcenu</w:t>
      </w:r>
      <w:r w:rsidRPr="00781740">
        <w:rPr>
          <w:szCs w:val="24"/>
          <w:u w:val="none"/>
          <w:lang w:eastAsia="lv-LV"/>
        </w:rPr>
        <w:t>, par ko 2024.gada 5.novembrī elektronisko izsoļu vietnē tika izsniegts akts Nr. 3810970/0/2024-AKT.</w:t>
      </w:r>
    </w:p>
    <w:p w14:paraId="48453481"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1FC1600"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īpašuma novērtēšanas un izsoļu komisija, izvērtējot situāciju, iesaka rīkot trešo izsoli ar augšupejošu soli un noteikt trešās izsoles sākumcenu 34000 EUR (trīsdesmit četri tūkstoši </w:t>
      </w:r>
      <w:proofErr w:type="spellStart"/>
      <w:r w:rsidRPr="00781740">
        <w:rPr>
          <w:i/>
          <w:szCs w:val="24"/>
          <w:u w:val="none"/>
          <w:lang w:eastAsia="lv-LV"/>
        </w:rPr>
        <w:t>euro</w:t>
      </w:r>
      <w:proofErr w:type="spellEnd"/>
      <w:r w:rsidRPr="00781740">
        <w:rPr>
          <w:szCs w:val="24"/>
          <w:u w:val="none"/>
          <w:lang w:eastAsia="lv-LV"/>
        </w:rPr>
        <w:t>).</w:t>
      </w:r>
    </w:p>
    <w:p w14:paraId="5EE4CF5F"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81740">
        <w:rPr>
          <w:rFonts w:ascii="Arial" w:hAnsi="Arial" w:cs="Arial"/>
          <w:sz w:val="22"/>
          <w:u w:val="none"/>
          <w:lang w:eastAsia="lv-LV"/>
        </w:rPr>
        <w:t xml:space="preserve"> </w:t>
      </w:r>
      <w:r w:rsidRPr="00781740">
        <w:rPr>
          <w:szCs w:val="24"/>
          <w:u w:val="none"/>
          <w:lang w:eastAsia="lv-LV"/>
        </w:rPr>
        <w:t>ka dome ir tiesīga izlemt ikvienu pašvaldības kompetences jautājumu; tikai domes kompetencē ir pieņemt lēmumus citos ārējos normatīvajos aktos paredzētajos gadījumos.</w:t>
      </w:r>
    </w:p>
    <w:p w14:paraId="0AF45365"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781740">
        <w:rPr>
          <w:szCs w:val="24"/>
          <w:u w:val="none"/>
          <w:lang w:eastAsia="lv-LV"/>
        </w:rPr>
        <w:t>citstarp</w:t>
      </w:r>
      <w:proofErr w:type="spellEnd"/>
      <w:r w:rsidRPr="00781740">
        <w:rPr>
          <w:szCs w:val="24"/>
          <w:u w:val="none"/>
          <w:lang w:eastAsia="lv-LV"/>
        </w:rPr>
        <w:t xml:space="preserve"> nosaka, ka publisku personu mantas atsavināšanas pamatveids ir mantas pārdošana izsolē; savukārt, saskaņā ar 10.panta </w:t>
      </w:r>
      <w:r w:rsidRPr="00781740">
        <w:rPr>
          <w:szCs w:val="24"/>
          <w:u w:val="none"/>
          <w:lang w:eastAsia="lv-LV"/>
        </w:rPr>
        <w:lastRenderedPageBreak/>
        <w:t xml:space="preserve">pirmajā daļā, </w:t>
      </w:r>
      <w:proofErr w:type="spellStart"/>
      <w:r w:rsidRPr="00781740">
        <w:rPr>
          <w:szCs w:val="24"/>
          <w:u w:val="none"/>
          <w:lang w:eastAsia="lv-LV"/>
        </w:rPr>
        <w:t>citstarp</w:t>
      </w:r>
      <w:proofErr w:type="spellEnd"/>
      <w:r w:rsidRPr="00781740">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5A300209"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Ņemot vērā Gulbenes novada pašvaldības īpašuma novērtēšanas un izsoļu komisijas 2024.gada 7.novembra sēdes lēmumu “Par nekustamā īpašuma “Lauka </w:t>
      </w:r>
      <w:proofErr w:type="spellStart"/>
      <w:r w:rsidRPr="00781740">
        <w:rPr>
          <w:szCs w:val="24"/>
          <w:u w:val="none"/>
          <w:lang w:eastAsia="lv-LV"/>
        </w:rPr>
        <w:t>Svilāres</w:t>
      </w:r>
      <w:proofErr w:type="spellEnd"/>
      <w:r w:rsidRPr="00781740">
        <w:rPr>
          <w:szCs w:val="24"/>
          <w:u w:val="none"/>
          <w:lang w:eastAsia="lv-LV"/>
        </w:rPr>
        <w:t>”, Druvienas pagastā, Gulbenes novadā, trešās elektroniskās izsoles sākumcenas noteikšanu”, protokols Nr. GND/2.7.2/24/29 (21.§), pamatojoties uz Pašvaldību likuma 10.panta pirmās daļas 16.punktu un 21.punktu, Publiskas personas mantas atsavināšanas likuma 3.panta pirmās daļas 1.punktu un otro daļu, 10.pantu, 15.pantu, 32.panta otrās daļas 1.punktu,</w:t>
      </w:r>
      <w:r w:rsidRPr="00781740">
        <w:rPr>
          <w:rFonts w:ascii="Arial" w:hAnsi="Arial" w:cs="Arial"/>
          <w:sz w:val="22"/>
          <w:u w:val="none"/>
          <w:lang w:eastAsia="lv-LV"/>
        </w:rPr>
        <w:t xml:space="preserve"> </w:t>
      </w:r>
      <w:r w:rsidRPr="00781740">
        <w:rPr>
          <w:szCs w:val="24"/>
          <w:u w:val="none"/>
          <w:lang w:eastAsia="lv-LV"/>
        </w:rPr>
        <w:t>Publiskas personas finanšu līdzekļu un mantas izšķērdēšanas novēršanas likuma 3.panta 2.punktu,</w:t>
      </w:r>
      <w:r w:rsidRPr="00781740">
        <w:rPr>
          <w:rFonts w:ascii="Arial" w:hAnsi="Arial" w:cs="Arial"/>
          <w:sz w:val="22"/>
          <w:u w:val="none"/>
          <w:lang w:eastAsia="lv-LV"/>
        </w:rPr>
        <w:t xml:space="preserve"> </w:t>
      </w:r>
      <w:r w:rsidRPr="00781740">
        <w:rPr>
          <w:szCs w:val="24"/>
          <w:u w:val="none"/>
          <w:lang w:eastAsia="lv-LV"/>
        </w:rPr>
        <w:t xml:space="preserve">un Attīstības un tautsaimniecības komitejas ieteikumu, un Finanšu komitejas ieteikumu, atklāti balsojot:  </w:t>
      </w:r>
      <w:r w:rsidRPr="00781740">
        <w:rPr>
          <w:noProof/>
          <w:szCs w:val="24"/>
          <w:u w:val="none"/>
          <w:lang w:eastAsia="lv-LV"/>
        </w:rPr>
        <w:t xml:space="preserve">ar  balsīm “Par” ( ), “Pret” – , “Atturas” – , “Nepiedalās” – </w:t>
      </w:r>
      <w:r w:rsidRPr="00781740">
        <w:rPr>
          <w:szCs w:val="24"/>
          <w:u w:val="none"/>
          <w:lang w:eastAsia="lv-LV"/>
        </w:rPr>
        <w:t>, Gulbenes novada pašvaldības dome NOLEMJ:</w:t>
      </w:r>
    </w:p>
    <w:p w14:paraId="7ECB03E2" w14:textId="31DE5DF7" w:rsidR="00781740" w:rsidRPr="00781740" w:rsidRDefault="00C4745C" w:rsidP="00C4745C">
      <w:pPr>
        <w:tabs>
          <w:tab w:val="left" w:pos="709"/>
        </w:tabs>
        <w:spacing w:line="360" w:lineRule="auto"/>
        <w:ind w:firstLine="567"/>
        <w:contextualSpacing/>
        <w:jc w:val="both"/>
        <w:rPr>
          <w:szCs w:val="24"/>
          <w:u w:val="none"/>
          <w:lang w:eastAsia="lv-LV"/>
        </w:rPr>
      </w:pPr>
      <w:r>
        <w:rPr>
          <w:szCs w:val="24"/>
          <w:u w:val="none"/>
          <w:lang w:eastAsia="lv-LV"/>
        </w:rPr>
        <w:t xml:space="preserve">1. </w:t>
      </w:r>
      <w:r w:rsidR="00781740" w:rsidRPr="00781740">
        <w:rPr>
          <w:szCs w:val="24"/>
          <w:u w:val="none"/>
          <w:lang w:eastAsia="lv-LV"/>
        </w:rPr>
        <w:t xml:space="preserve">ATZĪT elektronisko izsoļu vietnē - https://izsoles.ta.gov.lv no 2024.gada 4.oktobra plkst.13:00 līdz 2024.gada 4.novembra plkst. 13:00 rīkoto Gulbenes novada pašvaldības nekustamā īpašuma Druvienas pagastā ar nosaukumu “Lauka </w:t>
      </w:r>
      <w:proofErr w:type="spellStart"/>
      <w:r w:rsidR="00781740" w:rsidRPr="00781740">
        <w:rPr>
          <w:szCs w:val="24"/>
          <w:u w:val="none"/>
          <w:lang w:eastAsia="lv-LV"/>
        </w:rPr>
        <w:t>Svilāres</w:t>
      </w:r>
      <w:proofErr w:type="spellEnd"/>
      <w:r w:rsidR="00781740" w:rsidRPr="00781740">
        <w:rPr>
          <w:szCs w:val="24"/>
          <w:u w:val="none"/>
          <w:lang w:eastAsia="lv-LV"/>
        </w:rPr>
        <w:t>”, kadastra numurs 5052 001 0100, kas sastāv no zemes vienības ar kadastra apzīmējumu 50520010097 ar platību 15,3 ha un uz tās esošās mežaudzes 5,67 ha platībā, un pārplūstoša klajuma 0,83 ha, otro elektronisko izsoli par nesekmīgu.</w:t>
      </w:r>
    </w:p>
    <w:p w14:paraId="4D60F587" w14:textId="29345621" w:rsidR="00781740" w:rsidRPr="00C4745C" w:rsidRDefault="00781740" w:rsidP="00C4745C">
      <w:pPr>
        <w:pStyle w:val="Sarakstarindkopa"/>
        <w:numPr>
          <w:ilvl w:val="0"/>
          <w:numId w:val="35"/>
        </w:numPr>
        <w:tabs>
          <w:tab w:val="left" w:pos="709"/>
          <w:tab w:val="left" w:pos="851"/>
        </w:tabs>
        <w:spacing w:line="360" w:lineRule="auto"/>
        <w:ind w:left="0" w:firstLine="567"/>
        <w:jc w:val="both"/>
        <w:rPr>
          <w:szCs w:val="24"/>
          <w:u w:val="none"/>
          <w:lang w:eastAsia="lv-LV"/>
        </w:rPr>
      </w:pPr>
      <w:r w:rsidRPr="00C4745C">
        <w:rPr>
          <w:szCs w:val="24"/>
          <w:u w:val="none"/>
          <w:lang w:eastAsia="lv-LV"/>
        </w:rPr>
        <w:t>RĪKOT šā lēmuma 1.punktā minētā nekustamā īpašuma trešo elektronisko izsoli.</w:t>
      </w:r>
    </w:p>
    <w:p w14:paraId="1BB822C6" w14:textId="77777777" w:rsidR="00781740" w:rsidRPr="00781740" w:rsidRDefault="00781740" w:rsidP="00C4745C">
      <w:pPr>
        <w:numPr>
          <w:ilvl w:val="0"/>
          <w:numId w:val="35"/>
        </w:numPr>
        <w:tabs>
          <w:tab w:val="left" w:pos="709"/>
        </w:tabs>
        <w:spacing w:line="360" w:lineRule="auto"/>
        <w:ind w:left="0" w:firstLine="567"/>
        <w:contextualSpacing/>
        <w:jc w:val="both"/>
        <w:rPr>
          <w:szCs w:val="24"/>
          <w:u w:val="none"/>
          <w:lang w:eastAsia="lv-LV"/>
        </w:rPr>
      </w:pPr>
      <w:r w:rsidRPr="00781740">
        <w:rPr>
          <w:szCs w:val="24"/>
          <w:u w:val="none"/>
          <w:lang w:eastAsia="lv-LV"/>
        </w:rPr>
        <w:t>APSTIPRINĀT šā lēmuma 1.punktā minētā nekustamā īpašuma trešās elektroniskās izsoles sākumcenu 34000 EUR (trīsdesmit četri tūkstoši</w:t>
      </w:r>
      <w:r w:rsidRPr="00781740">
        <w:rPr>
          <w:i/>
          <w:color w:val="000000"/>
          <w:szCs w:val="24"/>
          <w:u w:val="none"/>
          <w:lang w:eastAsia="lv-LV"/>
        </w:rPr>
        <w:t xml:space="preserve">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lang w:eastAsia="lv-LV"/>
        </w:rPr>
        <w:t>.</w:t>
      </w:r>
    </w:p>
    <w:p w14:paraId="021ABA89" w14:textId="77777777" w:rsidR="00781740" w:rsidRPr="00781740" w:rsidRDefault="00781740" w:rsidP="00C4745C">
      <w:pPr>
        <w:numPr>
          <w:ilvl w:val="0"/>
          <w:numId w:val="35"/>
        </w:numPr>
        <w:tabs>
          <w:tab w:val="left" w:pos="709"/>
        </w:tabs>
        <w:spacing w:line="360" w:lineRule="auto"/>
        <w:ind w:left="0" w:firstLine="567"/>
        <w:contextualSpacing/>
        <w:jc w:val="both"/>
        <w:rPr>
          <w:szCs w:val="24"/>
          <w:u w:val="none"/>
          <w:lang w:eastAsia="lv-LV"/>
        </w:rPr>
      </w:pPr>
      <w:r w:rsidRPr="00781740">
        <w:rPr>
          <w:szCs w:val="24"/>
          <w:u w:val="none"/>
          <w:lang w:eastAsia="lv-LV"/>
        </w:rPr>
        <w:t>APSTIPRINĀT šā lēmuma 1.punktā minētā nekustamā īpašuma izsoles noteikumus (pielikums), kas ir šī lēmuma neatņemama sastāvdaļa.</w:t>
      </w:r>
    </w:p>
    <w:p w14:paraId="5672BA83" w14:textId="77777777" w:rsidR="00781740" w:rsidRPr="00781740" w:rsidRDefault="00781740" w:rsidP="00C4745C">
      <w:pPr>
        <w:numPr>
          <w:ilvl w:val="0"/>
          <w:numId w:val="35"/>
        </w:numPr>
        <w:tabs>
          <w:tab w:val="left" w:pos="709"/>
        </w:tabs>
        <w:spacing w:line="360" w:lineRule="auto"/>
        <w:ind w:left="0" w:firstLine="567"/>
        <w:contextualSpacing/>
        <w:jc w:val="both"/>
        <w:rPr>
          <w:szCs w:val="24"/>
          <w:u w:val="none"/>
          <w:lang w:eastAsia="lv-LV"/>
        </w:rPr>
      </w:pPr>
      <w:r w:rsidRPr="00781740">
        <w:rPr>
          <w:szCs w:val="24"/>
          <w:u w:val="none"/>
          <w:lang w:eastAsia="lv-LV"/>
        </w:rPr>
        <w:t>UZDOT Gulbenes novada pašvaldības īpašuma novērtēšanas un izsoļu komisijai organizēt šā lēmuma 1.punktā minētā nekustamā īpašuma izsoli.</w:t>
      </w:r>
    </w:p>
    <w:p w14:paraId="0A6A1BE5" w14:textId="77777777" w:rsidR="00781740" w:rsidRPr="00781740" w:rsidRDefault="00781740" w:rsidP="00C4745C">
      <w:pPr>
        <w:numPr>
          <w:ilvl w:val="0"/>
          <w:numId w:val="35"/>
        </w:numPr>
        <w:tabs>
          <w:tab w:val="left" w:pos="709"/>
        </w:tabs>
        <w:spacing w:line="360" w:lineRule="auto"/>
        <w:ind w:left="0" w:firstLine="360"/>
        <w:contextualSpacing/>
        <w:jc w:val="both"/>
        <w:rPr>
          <w:szCs w:val="24"/>
          <w:u w:val="none"/>
          <w:lang w:eastAsia="lv-LV"/>
        </w:rPr>
      </w:pPr>
      <w:r w:rsidRPr="00781740">
        <w:rPr>
          <w:szCs w:val="24"/>
          <w:u w:val="none"/>
          <w:lang w:eastAsia="lv-LV"/>
        </w:rPr>
        <w:t>Lēmuma izpildes kontroli veikt Gulbenes novada pašvaldības izpilddirektorei.</w:t>
      </w:r>
    </w:p>
    <w:p w14:paraId="297302F2" w14:textId="77777777" w:rsidR="00C4745C" w:rsidRDefault="00C4745C" w:rsidP="00781740">
      <w:pPr>
        <w:jc w:val="right"/>
        <w:rPr>
          <w:szCs w:val="24"/>
          <w:u w:val="none"/>
          <w:lang w:eastAsia="lv-LV"/>
        </w:rPr>
      </w:pPr>
    </w:p>
    <w:p w14:paraId="74D713F7" w14:textId="57030210" w:rsidR="00781740" w:rsidRPr="00781740" w:rsidRDefault="00781740" w:rsidP="00781740">
      <w:pPr>
        <w:jc w:val="right"/>
        <w:rPr>
          <w:szCs w:val="24"/>
          <w:u w:val="none"/>
          <w:lang w:eastAsia="lv-LV"/>
        </w:rPr>
      </w:pPr>
      <w:r w:rsidRPr="00781740">
        <w:rPr>
          <w:szCs w:val="24"/>
          <w:u w:val="none"/>
          <w:lang w:eastAsia="lv-LV"/>
        </w:rPr>
        <w:t>Pielikums 28.11.2024. Gulbenes novada pašvaldības domes lēmumam Nr. GND/2024/__</w:t>
      </w:r>
    </w:p>
    <w:p w14:paraId="7A25E310" w14:textId="77777777" w:rsidR="00781740" w:rsidRPr="00781740" w:rsidRDefault="00781740" w:rsidP="00781740">
      <w:pPr>
        <w:jc w:val="right"/>
        <w:rPr>
          <w:szCs w:val="24"/>
          <w:u w:val="none"/>
          <w:lang w:eastAsia="lv-LV"/>
        </w:rPr>
      </w:pPr>
    </w:p>
    <w:p w14:paraId="1A84D23A" w14:textId="77777777" w:rsidR="00781740" w:rsidRPr="00781740" w:rsidRDefault="00781740" w:rsidP="00781740">
      <w:pPr>
        <w:jc w:val="center"/>
        <w:rPr>
          <w:b/>
          <w:caps/>
          <w:szCs w:val="24"/>
          <w:u w:val="none"/>
          <w:lang w:eastAsia="lv-LV"/>
        </w:rPr>
      </w:pPr>
      <w:r w:rsidRPr="00781740">
        <w:rPr>
          <w:b/>
          <w:caps/>
          <w:szCs w:val="24"/>
          <w:u w:val="none"/>
          <w:lang w:eastAsia="lv-LV"/>
        </w:rPr>
        <w:t xml:space="preserve">Gulbenes novada pašvaldības nekustamā īpašuma – </w:t>
      </w:r>
    </w:p>
    <w:p w14:paraId="7481C6D2" w14:textId="77777777" w:rsidR="00781740" w:rsidRPr="00781740" w:rsidRDefault="00781740" w:rsidP="00781740">
      <w:pPr>
        <w:jc w:val="center"/>
        <w:rPr>
          <w:b/>
          <w:caps/>
          <w:szCs w:val="24"/>
          <w:u w:val="none"/>
          <w:lang w:eastAsia="lv-LV"/>
        </w:rPr>
      </w:pPr>
      <w:r w:rsidRPr="00781740">
        <w:rPr>
          <w:b/>
          <w:caps/>
          <w:szCs w:val="24"/>
          <w:u w:val="none"/>
          <w:lang w:eastAsia="lv-LV"/>
        </w:rPr>
        <w:t>Druvienas pagastā ar nosaukumu “Lauka Svilāres”</w:t>
      </w:r>
    </w:p>
    <w:p w14:paraId="31B558A1" w14:textId="77777777" w:rsidR="00781740" w:rsidRPr="00781740" w:rsidRDefault="00781740" w:rsidP="00781740">
      <w:pPr>
        <w:jc w:val="center"/>
        <w:rPr>
          <w:b/>
          <w:szCs w:val="24"/>
          <w:u w:val="none"/>
          <w:lang w:eastAsia="lv-LV"/>
        </w:rPr>
      </w:pPr>
      <w:r w:rsidRPr="00781740">
        <w:rPr>
          <w:b/>
          <w:szCs w:val="24"/>
          <w:u w:val="none"/>
          <w:lang w:eastAsia="lv-LV"/>
        </w:rPr>
        <w:t>TREŠĀS ELEKTRONISKĀS IZSOLES NOTEIKUMI</w:t>
      </w:r>
    </w:p>
    <w:p w14:paraId="1515F986" w14:textId="77777777" w:rsidR="00781740" w:rsidRPr="00781740" w:rsidRDefault="00781740" w:rsidP="00781740">
      <w:pPr>
        <w:tabs>
          <w:tab w:val="left" w:pos="0"/>
          <w:tab w:val="left" w:pos="426"/>
        </w:tabs>
        <w:ind w:right="43" w:firstLine="284"/>
        <w:jc w:val="center"/>
        <w:rPr>
          <w:b/>
          <w:bCs/>
          <w:szCs w:val="24"/>
          <w:u w:val="none"/>
        </w:rPr>
      </w:pPr>
    </w:p>
    <w:p w14:paraId="071245C7" w14:textId="77777777" w:rsidR="00781740" w:rsidRPr="00781740" w:rsidRDefault="00781740" w:rsidP="00781740">
      <w:pPr>
        <w:tabs>
          <w:tab w:val="left" w:pos="0"/>
          <w:tab w:val="left" w:pos="426"/>
          <w:tab w:val="left" w:pos="709"/>
        </w:tabs>
        <w:spacing w:line="360" w:lineRule="auto"/>
        <w:ind w:right="43"/>
        <w:jc w:val="center"/>
        <w:rPr>
          <w:b/>
          <w:szCs w:val="24"/>
          <w:u w:val="none"/>
        </w:rPr>
      </w:pPr>
      <w:r w:rsidRPr="00781740">
        <w:rPr>
          <w:b/>
          <w:szCs w:val="24"/>
          <w:u w:val="none"/>
        </w:rPr>
        <w:t>1. Vispārīgie noteikumi</w:t>
      </w:r>
    </w:p>
    <w:p w14:paraId="630B8A54" w14:textId="77777777" w:rsidR="00781740" w:rsidRPr="00781740" w:rsidRDefault="00781740" w:rsidP="00C4745C">
      <w:pPr>
        <w:widowControl w:val="0"/>
        <w:spacing w:line="360" w:lineRule="auto"/>
        <w:ind w:left="425" w:hanging="425"/>
        <w:jc w:val="both"/>
        <w:rPr>
          <w:color w:val="000000"/>
          <w:szCs w:val="24"/>
          <w:u w:val="none"/>
          <w:lang w:eastAsia="lv-LV"/>
        </w:rPr>
      </w:pPr>
      <w:r w:rsidRPr="00781740">
        <w:rPr>
          <w:szCs w:val="24"/>
          <w:u w:val="none"/>
        </w:rPr>
        <w:lastRenderedPageBreak/>
        <w:t xml:space="preserve">1.1. </w:t>
      </w:r>
      <w:r w:rsidRPr="00781740">
        <w:rPr>
          <w:color w:val="000000"/>
          <w:szCs w:val="24"/>
          <w:u w:val="none"/>
          <w:lang w:eastAsia="lv-LV"/>
        </w:rPr>
        <w:t>Šie noteikumi nosaka kārtību, kādā tiek rīkota trešā elektroniskā izsole ar augšupejošu soli Gulbenes novada pašvaldības</w:t>
      </w:r>
      <w:r w:rsidRPr="00781740">
        <w:rPr>
          <w:szCs w:val="24"/>
          <w:u w:val="none"/>
          <w:lang w:eastAsia="lv-LV"/>
        </w:rPr>
        <w:t xml:space="preserve"> </w:t>
      </w:r>
      <w:r w:rsidRPr="00781740">
        <w:rPr>
          <w:rFonts w:eastAsia="SimSun"/>
          <w:color w:val="00000A"/>
          <w:szCs w:val="24"/>
          <w:u w:val="none"/>
          <w:lang w:eastAsia="zh-CN" w:bidi="hi-IN"/>
        </w:rPr>
        <w:t xml:space="preserve">nekustamā īpašuma </w:t>
      </w:r>
      <w:r w:rsidRPr="00781740">
        <w:rPr>
          <w:szCs w:val="24"/>
          <w:u w:val="none"/>
          <w:lang w:eastAsia="lv-LV"/>
        </w:rPr>
        <w:t xml:space="preserve">Druvienas pagastā ar nosaukumu “Lauka </w:t>
      </w:r>
      <w:proofErr w:type="spellStart"/>
      <w:r w:rsidRPr="00781740">
        <w:rPr>
          <w:szCs w:val="24"/>
          <w:u w:val="none"/>
          <w:lang w:eastAsia="lv-LV"/>
        </w:rPr>
        <w:t>Svilāres</w:t>
      </w:r>
      <w:proofErr w:type="spellEnd"/>
      <w:r w:rsidRPr="00781740">
        <w:rPr>
          <w:szCs w:val="24"/>
          <w:u w:val="none"/>
          <w:lang w:eastAsia="lv-LV"/>
        </w:rPr>
        <w:t xml:space="preserve">”, kadastra numurs 5052 001 0100 </w:t>
      </w:r>
      <w:r w:rsidRPr="00781740">
        <w:rPr>
          <w:color w:val="000000"/>
          <w:szCs w:val="24"/>
          <w:u w:val="none"/>
          <w:lang w:eastAsia="lv-LV"/>
        </w:rPr>
        <w:t xml:space="preserve">(turpmāk – Objekts) pircēja noteikšanai. </w:t>
      </w:r>
    </w:p>
    <w:p w14:paraId="4CC6AAB5" w14:textId="77777777" w:rsidR="00781740" w:rsidRPr="00781740" w:rsidRDefault="00781740" w:rsidP="00C4745C">
      <w:pPr>
        <w:widowControl w:val="0"/>
        <w:spacing w:line="360" w:lineRule="auto"/>
        <w:ind w:left="425" w:hanging="425"/>
        <w:jc w:val="both"/>
        <w:rPr>
          <w:szCs w:val="24"/>
          <w:u w:val="none"/>
          <w:lang w:eastAsia="lv-LV"/>
        </w:rPr>
      </w:pPr>
      <w:r w:rsidRPr="00781740">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781740">
        <w:rPr>
          <w:color w:val="000000"/>
          <w:szCs w:val="24"/>
          <w:u w:val="none"/>
          <w:vertAlign w:val="superscript"/>
          <w:lang w:eastAsia="lv-LV"/>
        </w:rPr>
        <w:t>1</w:t>
      </w:r>
      <w:r w:rsidRPr="00781740">
        <w:rPr>
          <w:color w:val="000000"/>
          <w:szCs w:val="24"/>
          <w:u w:val="none"/>
          <w:lang w:eastAsia="lv-LV"/>
        </w:rPr>
        <w:t xml:space="preserve"> pantu. Elektroniskā izsole notiek ievērojot Publiskas personas mantas atsavināšanas likumu, normatīvos aktus par kārtību, kādā veic darbības elektronisko izsoļu vietnē, </w:t>
      </w:r>
      <w:r w:rsidRPr="00781740">
        <w:rPr>
          <w:szCs w:val="24"/>
          <w:u w:val="none"/>
          <w:lang w:eastAsia="lv-LV"/>
        </w:rPr>
        <w:t>Pašvaldību likumu</w:t>
      </w:r>
      <w:r w:rsidRPr="00781740">
        <w:rPr>
          <w:color w:val="000000"/>
          <w:szCs w:val="24"/>
          <w:u w:val="none"/>
          <w:lang w:eastAsia="lv-LV"/>
        </w:rPr>
        <w:t xml:space="preserve"> un šos izsoles noteikumus</w:t>
      </w:r>
      <w:r w:rsidRPr="00781740">
        <w:rPr>
          <w:szCs w:val="24"/>
          <w:u w:val="none"/>
          <w:lang w:eastAsia="lv-LV"/>
        </w:rPr>
        <w:t>.</w:t>
      </w:r>
    </w:p>
    <w:p w14:paraId="7C8FB4B2" w14:textId="77777777" w:rsidR="00781740" w:rsidRPr="00781740" w:rsidRDefault="00781740" w:rsidP="00C4745C">
      <w:pPr>
        <w:widowControl w:val="0"/>
        <w:tabs>
          <w:tab w:val="left" w:pos="567"/>
        </w:tabs>
        <w:spacing w:line="360" w:lineRule="auto"/>
        <w:ind w:left="425" w:hanging="425"/>
        <w:jc w:val="both"/>
        <w:rPr>
          <w:color w:val="000000"/>
          <w:szCs w:val="24"/>
          <w:u w:val="none"/>
          <w:lang w:val="da-DK" w:eastAsia="lv-LV"/>
        </w:rPr>
      </w:pPr>
      <w:r w:rsidRPr="00781740">
        <w:rPr>
          <w:color w:val="000000"/>
          <w:szCs w:val="24"/>
          <w:u w:val="none"/>
          <w:lang w:eastAsia="lv-LV"/>
        </w:rPr>
        <w:t>1.3. Objekta izsoli rīko Gulbenes novada pašvaldības domes izveidotā Gulbenes novada pašvaldības īpašuma novērtēšanas un izsoļu komisija</w:t>
      </w:r>
      <w:r w:rsidRPr="00781740">
        <w:rPr>
          <w:szCs w:val="24"/>
          <w:u w:val="none"/>
          <w:lang w:eastAsia="lv-LV"/>
        </w:rPr>
        <w:t xml:space="preserve"> (turpmāk – Izsoles komisija).</w:t>
      </w:r>
    </w:p>
    <w:p w14:paraId="301413CA" w14:textId="77777777" w:rsidR="00781740" w:rsidRPr="00781740" w:rsidRDefault="00781740" w:rsidP="00781740">
      <w:pPr>
        <w:spacing w:line="360" w:lineRule="auto"/>
        <w:ind w:left="567" w:hanging="567"/>
        <w:jc w:val="both"/>
        <w:rPr>
          <w:szCs w:val="24"/>
          <w:u w:val="none"/>
        </w:rPr>
      </w:pPr>
      <w:r w:rsidRPr="00781740">
        <w:rPr>
          <w:szCs w:val="24"/>
          <w:u w:val="none"/>
        </w:rPr>
        <w:t>1.4. Ziņas par izsolē atsavināmo Objektu:</w:t>
      </w:r>
    </w:p>
    <w:p w14:paraId="0D48016E" w14:textId="77777777" w:rsidR="00781740" w:rsidRPr="00781740" w:rsidRDefault="00781740" w:rsidP="00781740">
      <w:pPr>
        <w:spacing w:line="360" w:lineRule="auto"/>
        <w:ind w:left="1134" w:right="43" w:hanging="708"/>
        <w:jc w:val="both"/>
        <w:rPr>
          <w:szCs w:val="24"/>
          <w:u w:val="none"/>
        </w:rPr>
      </w:pPr>
      <w:r w:rsidRPr="00781740">
        <w:rPr>
          <w:szCs w:val="24"/>
          <w:u w:val="none"/>
        </w:rPr>
        <w:t xml:space="preserve">1.4.1. </w:t>
      </w:r>
      <w:r w:rsidRPr="00781740">
        <w:rPr>
          <w:rFonts w:eastAsia="SimSun"/>
          <w:color w:val="00000A"/>
          <w:szCs w:val="24"/>
          <w:u w:val="none"/>
          <w:lang w:eastAsia="zh-CN" w:bidi="hi-IN"/>
        </w:rPr>
        <w:t xml:space="preserve">Gulbenes novada pašvaldības </w:t>
      </w:r>
      <w:r w:rsidRPr="00781740">
        <w:rPr>
          <w:color w:val="000000"/>
          <w:szCs w:val="24"/>
          <w:u w:val="none"/>
          <w:lang w:eastAsia="lv-LV"/>
        </w:rPr>
        <w:t xml:space="preserve">nekustamais īpašums </w:t>
      </w:r>
      <w:r w:rsidRPr="00781740">
        <w:rPr>
          <w:szCs w:val="24"/>
          <w:u w:val="none"/>
          <w:lang w:eastAsia="lv-LV"/>
        </w:rPr>
        <w:t xml:space="preserve">Druvienas pagastā ar nosaukumu “Lauka </w:t>
      </w:r>
      <w:proofErr w:type="spellStart"/>
      <w:r w:rsidRPr="00781740">
        <w:rPr>
          <w:szCs w:val="24"/>
          <w:u w:val="none"/>
          <w:lang w:eastAsia="lv-LV"/>
        </w:rPr>
        <w:t>Svilāres</w:t>
      </w:r>
      <w:proofErr w:type="spellEnd"/>
      <w:r w:rsidRPr="00781740">
        <w:rPr>
          <w:szCs w:val="24"/>
          <w:u w:val="none"/>
          <w:lang w:eastAsia="lv-LV"/>
        </w:rPr>
        <w:t>”, kadastra numurs 5052 001 0100, kas sastāv no zemes vienības ar kadastra apzīmējumu 50520010097 ar platību 15,3 ha un uz tās esošās mežaudzes 5,67 ha platībā, un pārplūstoša klajuma 0,83 ha.</w:t>
      </w:r>
      <w:r w:rsidRPr="00781740">
        <w:rPr>
          <w:szCs w:val="24"/>
          <w:u w:val="none"/>
        </w:rPr>
        <w:t xml:space="preserve"> </w:t>
      </w:r>
    </w:p>
    <w:p w14:paraId="1E6B92A8" w14:textId="77777777" w:rsidR="00781740" w:rsidRPr="00781740" w:rsidRDefault="00781740" w:rsidP="00781740">
      <w:pPr>
        <w:spacing w:line="360" w:lineRule="auto"/>
        <w:ind w:left="1134" w:right="43" w:hanging="708"/>
        <w:jc w:val="both"/>
        <w:rPr>
          <w:szCs w:val="24"/>
          <w:u w:val="none"/>
        </w:rPr>
      </w:pPr>
      <w:r w:rsidRPr="00781740">
        <w:rPr>
          <w:szCs w:val="24"/>
          <w:u w:val="none"/>
        </w:rPr>
        <w:t>1.4.2.</w:t>
      </w:r>
      <w:r w:rsidRPr="00781740">
        <w:rPr>
          <w:color w:val="000000"/>
          <w:szCs w:val="24"/>
          <w:u w:val="none"/>
          <w:lang w:eastAsia="lv-LV"/>
        </w:rPr>
        <w:t xml:space="preserve"> Objekts ir Gulbenes novada pašvaldības īpašums. Tas reģistrēts </w:t>
      </w:r>
      <w:r w:rsidRPr="00781740">
        <w:rPr>
          <w:szCs w:val="24"/>
          <w:u w:val="none"/>
          <w:lang w:eastAsia="lv-LV"/>
        </w:rPr>
        <w:t>Druvienas</w:t>
      </w:r>
      <w:r w:rsidRPr="00781740">
        <w:rPr>
          <w:color w:val="000000"/>
          <w:szCs w:val="24"/>
          <w:u w:val="none"/>
          <w:lang w:eastAsia="lv-LV"/>
        </w:rPr>
        <w:t xml:space="preserve"> pagasta zemesgrāmatas nodalījumā Nr.</w:t>
      </w:r>
      <w:r w:rsidRPr="00781740">
        <w:rPr>
          <w:rFonts w:ascii="Arial" w:hAnsi="Arial" w:cs="Arial"/>
          <w:sz w:val="22"/>
          <w:u w:val="none"/>
          <w:lang w:eastAsia="lv-LV"/>
        </w:rPr>
        <w:t xml:space="preserve"> </w:t>
      </w:r>
      <w:r w:rsidRPr="00781740">
        <w:rPr>
          <w:szCs w:val="24"/>
          <w:u w:val="none"/>
          <w:lang w:eastAsia="lv-LV"/>
        </w:rPr>
        <w:t>100000659479</w:t>
      </w:r>
      <w:r w:rsidRPr="00781740">
        <w:rPr>
          <w:color w:val="000000"/>
          <w:szCs w:val="24"/>
          <w:u w:val="none"/>
          <w:lang w:eastAsia="lv-LV"/>
        </w:rPr>
        <w:t>.</w:t>
      </w:r>
    </w:p>
    <w:p w14:paraId="1FE60BA1" w14:textId="77777777" w:rsidR="00781740" w:rsidRPr="00781740" w:rsidRDefault="00781740" w:rsidP="00781740">
      <w:pPr>
        <w:spacing w:line="360" w:lineRule="auto"/>
        <w:ind w:left="993" w:right="43" w:hanging="567"/>
        <w:jc w:val="both"/>
        <w:rPr>
          <w:szCs w:val="24"/>
          <w:u w:val="none"/>
        </w:rPr>
      </w:pPr>
      <w:r w:rsidRPr="00781740">
        <w:rPr>
          <w:szCs w:val="24"/>
          <w:u w:val="none"/>
        </w:rPr>
        <w:t xml:space="preserve">1.4.3. </w:t>
      </w:r>
      <w:r w:rsidRPr="00781740">
        <w:rPr>
          <w:szCs w:val="24"/>
          <w:u w:val="none"/>
          <w:lang w:eastAsia="lv-LV"/>
        </w:rPr>
        <w:t>Pirmpirkuma tiesības uz Objekta iegādi nav</w:t>
      </w:r>
      <w:r w:rsidRPr="00781740">
        <w:rPr>
          <w:szCs w:val="24"/>
          <w:u w:val="none"/>
        </w:rPr>
        <w:t>.</w:t>
      </w:r>
    </w:p>
    <w:p w14:paraId="5758D5BC"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1.5. </w:t>
      </w:r>
      <w:r w:rsidRPr="00781740">
        <w:rPr>
          <w:szCs w:val="24"/>
          <w:u w:val="none"/>
          <w:lang w:eastAsia="lv-LV"/>
        </w:rPr>
        <w:t>Lēmumu par atkārtotu izsoli vai Objekta atsavināšanas procesa pārtraukšanu pieņem Gulbenes novada pašvaldības dome.</w:t>
      </w:r>
    </w:p>
    <w:p w14:paraId="060C7A9F" w14:textId="77777777" w:rsidR="00781740" w:rsidRPr="00781740" w:rsidRDefault="00781740" w:rsidP="00781740">
      <w:pPr>
        <w:spacing w:line="360" w:lineRule="auto"/>
        <w:ind w:left="426" w:right="43" w:hanging="426"/>
        <w:jc w:val="both"/>
        <w:rPr>
          <w:szCs w:val="24"/>
          <w:u w:val="none"/>
        </w:rPr>
      </w:pPr>
      <w:r w:rsidRPr="00781740">
        <w:rPr>
          <w:szCs w:val="24"/>
          <w:u w:val="none"/>
        </w:rPr>
        <w:t xml:space="preserve">1.6. </w:t>
      </w:r>
      <w:r w:rsidRPr="00781740">
        <w:rPr>
          <w:szCs w:val="24"/>
          <w:u w:val="none"/>
          <w:lang w:eastAsia="lv-LV"/>
        </w:rPr>
        <w:t xml:space="preserve">Sludinājums par </w:t>
      </w:r>
      <w:r w:rsidRPr="00781740">
        <w:rPr>
          <w:bCs/>
          <w:szCs w:val="24"/>
          <w:u w:val="none"/>
        </w:rPr>
        <w:t xml:space="preserve">Objekta </w:t>
      </w:r>
      <w:r w:rsidRPr="0078174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2" w:history="1">
        <w:r w:rsidRPr="00781740">
          <w:rPr>
            <w:rFonts w:cs="Arial"/>
            <w:color w:val="0563C1"/>
            <w:szCs w:val="24"/>
            <w:lang w:eastAsia="lv-LV"/>
          </w:rPr>
          <w:t>www.gulbene.lv</w:t>
        </w:r>
      </w:hyperlink>
      <w:r w:rsidRPr="00781740">
        <w:rPr>
          <w:color w:val="000000"/>
          <w:szCs w:val="24"/>
          <w:u w:val="none"/>
          <w:lang w:eastAsia="lv-LV"/>
        </w:rPr>
        <w:t xml:space="preserve"> un Tiesu administrācijas pārziņā esošajā elektronisko izsoļu vietnē </w:t>
      </w:r>
      <w:hyperlink r:id="rId63" w:history="1">
        <w:r w:rsidRPr="00781740">
          <w:rPr>
            <w:color w:val="0000FF"/>
            <w:szCs w:val="24"/>
          </w:rPr>
          <w:t>https://izsoles.ta.gov.lv</w:t>
        </w:r>
      </w:hyperlink>
      <w:r w:rsidRPr="00781740">
        <w:rPr>
          <w:szCs w:val="24"/>
          <w:u w:val="none"/>
          <w:lang w:eastAsia="lv-LV"/>
        </w:rPr>
        <w:t>.</w:t>
      </w:r>
    </w:p>
    <w:p w14:paraId="27C8D9C4" w14:textId="77777777" w:rsidR="00781740" w:rsidRPr="00781740" w:rsidRDefault="00781740" w:rsidP="00781740">
      <w:pPr>
        <w:keepLines/>
        <w:spacing w:line="360" w:lineRule="auto"/>
        <w:ind w:left="426" w:right="43" w:hanging="426"/>
        <w:jc w:val="both"/>
        <w:rPr>
          <w:szCs w:val="24"/>
          <w:u w:val="none"/>
          <w:lang w:eastAsia="lv-LV"/>
        </w:rPr>
      </w:pPr>
      <w:r w:rsidRPr="00781740">
        <w:rPr>
          <w:szCs w:val="24"/>
          <w:u w:val="none"/>
        </w:rPr>
        <w:t xml:space="preserve">1.7. </w:t>
      </w:r>
      <w:r w:rsidRPr="00781740">
        <w:rPr>
          <w:szCs w:val="24"/>
          <w:u w:val="none"/>
          <w:lang w:eastAsia="lv-LV"/>
        </w:rPr>
        <w:t xml:space="preserve">Ar izsoles noteikumiem var iepazīties Gulbenes novada pašvaldības tīmekļa vietnē </w:t>
      </w:r>
      <w:hyperlink r:id="rId64">
        <w:r w:rsidRPr="00781740">
          <w:rPr>
            <w:color w:val="0000FF"/>
            <w:szCs w:val="24"/>
            <w:lang w:eastAsia="lv-LV"/>
          </w:rPr>
          <w:t>www.gulbene.lv</w:t>
        </w:r>
      </w:hyperlink>
      <w:r w:rsidRPr="00781740">
        <w:rPr>
          <w:color w:val="0000FF"/>
          <w:szCs w:val="24"/>
          <w:u w:val="none"/>
          <w:lang w:eastAsia="lv-LV"/>
        </w:rPr>
        <w:t xml:space="preserve"> </w:t>
      </w:r>
      <w:r w:rsidRPr="00781740">
        <w:rPr>
          <w:color w:val="000000"/>
          <w:szCs w:val="24"/>
          <w:u w:val="none"/>
          <w:lang w:eastAsia="lv-LV"/>
        </w:rPr>
        <w:t xml:space="preserve">un Tiesu administrācijas pārziņā esošajā elektronisko izsoļu vietnē </w:t>
      </w:r>
      <w:hyperlink r:id="rId65" w:history="1">
        <w:r w:rsidRPr="00781740">
          <w:rPr>
            <w:color w:val="0000FF"/>
            <w:szCs w:val="24"/>
          </w:rPr>
          <w:t>https://izsoles.ta.gov.lv</w:t>
        </w:r>
      </w:hyperlink>
      <w:r w:rsidRPr="00781740">
        <w:rPr>
          <w:szCs w:val="24"/>
          <w:u w:val="none"/>
          <w:lang w:eastAsia="lv-LV"/>
        </w:rPr>
        <w:t>.</w:t>
      </w:r>
    </w:p>
    <w:p w14:paraId="5F56E9ED" w14:textId="77777777" w:rsidR="00781740" w:rsidRPr="00781740" w:rsidRDefault="00781740" w:rsidP="00781740">
      <w:pPr>
        <w:keepLines/>
        <w:spacing w:line="360" w:lineRule="auto"/>
        <w:ind w:left="426" w:right="43" w:hanging="426"/>
        <w:jc w:val="both"/>
        <w:rPr>
          <w:szCs w:val="24"/>
          <w:u w:val="none"/>
        </w:rPr>
      </w:pPr>
      <w:r w:rsidRPr="00781740">
        <w:rPr>
          <w:szCs w:val="24"/>
          <w:u w:val="none"/>
          <w:lang w:eastAsia="lv-LV"/>
        </w:rPr>
        <w:t xml:space="preserve">1.8. </w:t>
      </w:r>
      <w:r w:rsidRPr="0078174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6" w:history="1">
        <w:r w:rsidRPr="00781740">
          <w:rPr>
            <w:rFonts w:cs="Arial"/>
            <w:color w:val="0563C1"/>
            <w:szCs w:val="24"/>
          </w:rPr>
          <w:t>dome@gulbene.lv</w:t>
        </w:r>
      </w:hyperlink>
      <w:r w:rsidRPr="00781740">
        <w:rPr>
          <w:szCs w:val="24"/>
          <w:u w:val="none"/>
        </w:rPr>
        <w:t xml:space="preserve">, </w:t>
      </w:r>
      <w:r w:rsidRPr="00781740">
        <w:rPr>
          <w:szCs w:val="24"/>
          <w:u w:val="none"/>
          <w:lang w:eastAsia="lv-LV"/>
        </w:rPr>
        <w:t xml:space="preserve">pa tālruni 64470021  (Gulbenes novada Druvienas, Lizuma, Rankas un Tirzas pagastu apvienības pārvalde) vai 29173978 (Gulbenes novada Druvienas, Lizuma, Rankas un Tirzas pagastu apvienības pārvaldes vadītāja </w:t>
      </w:r>
      <w:proofErr w:type="spellStart"/>
      <w:r w:rsidRPr="00781740">
        <w:rPr>
          <w:szCs w:val="24"/>
          <w:u w:val="none"/>
          <w:lang w:eastAsia="lv-LV"/>
        </w:rPr>
        <w:t>I.Jansone</w:t>
      </w:r>
      <w:proofErr w:type="spellEnd"/>
      <w:r w:rsidRPr="00781740">
        <w:rPr>
          <w:szCs w:val="24"/>
          <w:u w:val="none"/>
          <w:lang w:eastAsia="lv-LV"/>
        </w:rPr>
        <w:t>)</w:t>
      </w:r>
      <w:r w:rsidRPr="00781740">
        <w:rPr>
          <w:bCs/>
          <w:szCs w:val="24"/>
          <w:u w:val="none"/>
          <w:lang w:eastAsia="lv-LV"/>
        </w:rPr>
        <w:t>.</w:t>
      </w:r>
    </w:p>
    <w:p w14:paraId="24590C01" w14:textId="77777777" w:rsidR="00781740" w:rsidRPr="00781740" w:rsidRDefault="00781740" w:rsidP="00781740">
      <w:pPr>
        <w:shd w:val="clear" w:color="auto" w:fill="FFFFFF"/>
        <w:tabs>
          <w:tab w:val="left" w:pos="720"/>
        </w:tabs>
        <w:spacing w:before="10" w:line="360" w:lineRule="auto"/>
        <w:jc w:val="center"/>
        <w:rPr>
          <w:b/>
          <w:szCs w:val="24"/>
          <w:u w:val="none"/>
        </w:rPr>
      </w:pPr>
      <w:r w:rsidRPr="00781740">
        <w:rPr>
          <w:b/>
          <w:szCs w:val="24"/>
          <w:u w:val="none"/>
        </w:rPr>
        <w:t>2. Izsoles veids, maksājumi un samaksas kārtība</w:t>
      </w:r>
    </w:p>
    <w:p w14:paraId="072E5337"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2.1. Objekta atsavināšanas veids ir elektroniskā izsole ar augšupejošu soli.</w:t>
      </w:r>
    </w:p>
    <w:p w14:paraId="173B1816" w14:textId="77777777" w:rsidR="00781740" w:rsidRPr="00781740" w:rsidRDefault="00781740" w:rsidP="00781740">
      <w:pPr>
        <w:keepLines/>
        <w:spacing w:line="360" w:lineRule="auto"/>
        <w:ind w:left="426" w:right="43" w:hanging="426"/>
        <w:jc w:val="both"/>
        <w:rPr>
          <w:bCs/>
          <w:szCs w:val="24"/>
          <w:u w:val="none"/>
        </w:rPr>
      </w:pPr>
      <w:r w:rsidRPr="00781740">
        <w:rPr>
          <w:bCs/>
          <w:szCs w:val="24"/>
          <w:u w:val="none"/>
        </w:rPr>
        <w:t xml:space="preserve">2.2. Maksāšanas līdzekļi – 100% </w:t>
      </w:r>
      <w:proofErr w:type="spellStart"/>
      <w:r w:rsidRPr="00781740">
        <w:rPr>
          <w:bCs/>
          <w:i/>
          <w:szCs w:val="24"/>
          <w:u w:val="none"/>
        </w:rPr>
        <w:t>euro</w:t>
      </w:r>
      <w:proofErr w:type="spellEnd"/>
      <w:r w:rsidRPr="00781740">
        <w:rPr>
          <w:bCs/>
          <w:szCs w:val="24"/>
          <w:u w:val="none"/>
        </w:rPr>
        <w:t>.</w:t>
      </w:r>
    </w:p>
    <w:p w14:paraId="5117B2D2" w14:textId="77777777" w:rsidR="00781740" w:rsidRPr="00781740" w:rsidRDefault="00781740" w:rsidP="00781740">
      <w:pPr>
        <w:spacing w:line="360" w:lineRule="auto"/>
        <w:ind w:left="426" w:right="43" w:hanging="426"/>
        <w:jc w:val="both"/>
        <w:rPr>
          <w:szCs w:val="24"/>
          <w:u w:val="none"/>
        </w:rPr>
      </w:pPr>
      <w:r w:rsidRPr="00781740">
        <w:rPr>
          <w:bCs/>
          <w:szCs w:val="24"/>
          <w:u w:val="none"/>
        </w:rPr>
        <w:lastRenderedPageBreak/>
        <w:t xml:space="preserve">2.3. </w:t>
      </w:r>
      <w:r w:rsidRPr="00781740">
        <w:rPr>
          <w:szCs w:val="24"/>
          <w:u w:val="none"/>
        </w:rPr>
        <w:t xml:space="preserve">Objekta izsoles nosacītā cena (izsoles sākumcena) </w:t>
      </w:r>
      <w:r w:rsidRPr="00781740">
        <w:rPr>
          <w:szCs w:val="24"/>
          <w:u w:val="none"/>
          <w:lang w:eastAsia="lv-LV"/>
        </w:rPr>
        <w:t>34000 EUR (trīsdesmit četri tūkstoši</w:t>
      </w:r>
      <w:r w:rsidRPr="00781740">
        <w:rPr>
          <w:i/>
          <w:color w:val="000000"/>
          <w:szCs w:val="24"/>
          <w:u w:val="none"/>
          <w:lang w:eastAsia="lv-LV"/>
        </w:rPr>
        <w:t xml:space="preserve">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szCs w:val="24"/>
          <w:u w:val="none"/>
        </w:rPr>
        <w:t>.</w:t>
      </w:r>
    </w:p>
    <w:p w14:paraId="15341049" w14:textId="77777777" w:rsidR="00781740" w:rsidRPr="00781740" w:rsidRDefault="00781740" w:rsidP="00781740">
      <w:pPr>
        <w:spacing w:line="360" w:lineRule="auto"/>
        <w:ind w:left="426" w:hanging="426"/>
        <w:jc w:val="both"/>
        <w:rPr>
          <w:szCs w:val="24"/>
          <w:u w:val="none"/>
        </w:rPr>
      </w:pPr>
      <w:r w:rsidRPr="00781740">
        <w:rPr>
          <w:szCs w:val="24"/>
          <w:u w:val="none"/>
        </w:rPr>
        <w:t xml:space="preserve">2.4. </w:t>
      </w:r>
      <w:r w:rsidRPr="00781740">
        <w:rPr>
          <w:bCs/>
          <w:szCs w:val="24"/>
          <w:u w:val="none"/>
        </w:rPr>
        <w:t xml:space="preserve">Objekta </w:t>
      </w:r>
      <w:r w:rsidRPr="00781740">
        <w:rPr>
          <w:color w:val="000000"/>
          <w:szCs w:val="24"/>
          <w:u w:val="none"/>
          <w:lang w:eastAsia="lv-LV"/>
        </w:rPr>
        <w:t xml:space="preserve">nodrošinājums tiek noteikts 10% apmērā no izsoles nosacītās cenas, t.i., 3400 EUR (trīs tūkstoši četri simti </w:t>
      </w:r>
      <w:proofErr w:type="spellStart"/>
      <w:r w:rsidRPr="00781740">
        <w:rPr>
          <w:i/>
          <w:color w:val="000000"/>
          <w:szCs w:val="24"/>
          <w:u w:val="none"/>
          <w:lang w:eastAsia="lv-LV"/>
        </w:rPr>
        <w:t>euro</w:t>
      </w:r>
      <w:proofErr w:type="spellEnd"/>
      <w:r w:rsidRPr="00781740">
        <w:rPr>
          <w:color w:val="000000"/>
          <w:szCs w:val="24"/>
          <w:u w:val="none"/>
          <w:lang w:eastAsia="lv-LV"/>
        </w:rPr>
        <w:t>).</w:t>
      </w:r>
      <w:r w:rsidRPr="00781740">
        <w:rPr>
          <w:color w:val="000000"/>
          <w:szCs w:val="24"/>
          <w:u w:val="none"/>
        </w:rPr>
        <w:t xml:space="preserve"> </w:t>
      </w:r>
      <w:r w:rsidRPr="0078174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81740">
        <w:rPr>
          <w:szCs w:val="24"/>
          <w:u w:val="none"/>
        </w:rPr>
        <w:t xml:space="preserve">norādot maksājuma mērķi “Nekustamā īpašuma Druvienas pagastā ar nosaukumu “Lauka </w:t>
      </w:r>
      <w:proofErr w:type="spellStart"/>
      <w:r w:rsidRPr="00781740">
        <w:rPr>
          <w:szCs w:val="24"/>
          <w:u w:val="none"/>
        </w:rPr>
        <w:t>Svilāres</w:t>
      </w:r>
      <w:proofErr w:type="spellEnd"/>
      <w:r w:rsidRPr="00781740">
        <w:rPr>
          <w:szCs w:val="24"/>
          <w:u w:val="none"/>
        </w:rPr>
        <w:t>” izsoles nodrošinājums”</w:t>
      </w:r>
      <w:r w:rsidRPr="00781740">
        <w:rPr>
          <w:color w:val="000000"/>
          <w:szCs w:val="24"/>
          <w:u w:val="none"/>
          <w:lang w:eastAsia="lv-LV"/>
        </w:rPr>
        <w:t>.</w:t>
      </w:r>
      <w:r w:rsidRPr="00781740">
        <w:rPr>
          <w:szCs w:val="24"/>
          <w:u w:val="none"/>
          <w:lang w:eastAsia="lv-LV"/>
        </w:rPr>
        <w:t xml:space="preserve"> Nodrošinājums uzskatāms par iesniegtu, ja attiecīgā naudas summa ir saņemta norādītajā bankas kontā</w:t>
      </w:r>
      <w:r w:rsidRPr="00781740">
        <w:rPr>
          <w:szCs w:val="24"/>
          <w:u w:val="none"/>
        </w:rPr>
        <w:t>.</w:t>
      </w:r>
    </w:p>
    <w:p w14:paraId="09618CE0" w14:textId="77777777" w:rsidR="00781740" w:rsidRPr="00781740" w:rsidRDefault="00781740" w:rsidP="00781740">
      <w:pPr>
        <w:spacing w:line="360" w:lineRule="auto"/>
        <w:ind w:left="426" w:hanging="426"/>
        <w:jc w:val="both"/>
        <w:rPr>
          <w:color w:val="000000"/>
          <w:szCs w:val="24"/>
          <w:u w:val="none"/>
        </w:rPr>
      </w:pPr>
      <w:r w:rsidRPr="00781740">
        <w:rPr>
          <w:szCs w:val="24"/>
          <w:u w:val="none"/>
        </w:rPr>
        <w:t xml:space="preserve">2.5. </w:t>
      </w:r>
      <w:r w:rsidRPr="00781740">
        <w:rPr>
          <w:bCs/>
          <w:szCs w:val="24"/>
          <w:u w:val="none"/>
        </w:rPr>
        <w:t xml:space="preserve">Objekta izsoles solis tiek noteikts </w:t>
      </w:r>
      <w:r w:rsidRPr="00781740">
        <w:rPr>
          <w:szCs w:val="24"/>
          <w:u w:val="none"/>
          <w:lang w:eastAsia="lv-LV"/>
        </w:rPr>
        <w:t>5% apmērā no sākumcenas, t.i., 1700</w:t>
      </w:r>
      <w:r w:rsidRPr="00781740">
        <w:rPr>
          <w:rFonts w:eastAsia="Calibri"/>
          <w:szCs w:val="24"/>
          <w:u w:val="none"/>
        </w:rPr>
        <w:t xml:space="preserve"> EUR</w:t>
      </w:r>
      <w:r w:rsidRPr="00781740">
        <w:rPr>
          <w:szCs w:val="24"/>
          <w:u w:val="none"/>
          <w:lang w:eastAsia="lv-LV"/>
        </w:rPr>
        <w:t xml:space="preserve"> (viens tūkstotis septiņi simti </w:t>
      </w:r>
      <w:proofErr w:type="spellStart"/>
      <w:r w:rsidRPr="00781740">
        <w:rPr>
          <w:i/>
          <w:szCs w:val="24"/>
          <w:u w:val="none"/>
          <w:lang w:eastAsia="lv-LV"/>
        </w:rPr>
        <w:t>euro</w:t>
      </w:r>
      <w:proofErr w:type="spellEnd"/>
      <w:r w:rsidRPr="00781740">
        <w:rPr>
          <w:szCs w:val="24"/>
          <w:u w:val="none"/>
          <w:lang w:eastAsia="lv-LV"/>
        </w:rPr>
        <w:t>)</w:t>
      </w:r>
      <w:r w:rsidRPr="00781740">
        <w:rPr>
          <w:color w:val="000000"/>
          <w:szCs w:val="24"/>
          <w:u w:val="none"/>
        </w:rPr>
        <w:t>.</w:t>
      </w:r>
    </w:p>
    <w:p w14:paraId="7E66245E" w14:textId="77777777" w:rsidR="00781740" w:rsidRPr="00781740" w:rsidRDefault="00781740" w:rsidP="00781740">
      <w:pPr>
        <w:spacing w:line="360" w:lineRule="auto"/>
        <w:ind w:left="426" w:hanging="426"/>
        <w:jc w:val="both"/>
        <w:rPr>
          <w:color w:val="000000"/>
          <w:szCs w:val="24"/>
          <w:u w:val="none"/>
        </w:rPr>
      </w:pPr>
      <w:r w:rsidRPr="00781740">
        <w:rPr>
          <w:color w:val="000000"/>
          <w:szCs w:val="24"/>
          <w:u w:val="none"/>
        </w:rPr>
        <w:t xml:space="preserve">2.6. </w:t>
      </w:r>
      <w:r w:rsidRPr="00781740">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781740">
        <w:rPr>
          <w:szCs w:val="24"/>
          <w:u w:val="none"/>
          <w:lang w:eastAsia="lv-LV"/>
        </w:rPr>
        <w:t xml:space="preserve"> kontā Nr.LV81UNLA0050019845884, AS “SEB banka”, </w:t>
      </w:r>
      <w:r w:rsidRPr="00781740">
        <w:rPr>
          <w:color w:val="000000"/>
          <w:szCs w:val="24"/>
          <w:u w:val="none"/>
          <w:lang w:eastAsia="lv-LV"/>
        </w:rPr>
        <w:t>ar atzīmi “</w:t>
      </w:r>
      <w:r w:rsidRPr="00781740">
        <w:rPr>
          <w:szCs w:val="24"/>
          <w:u w:val="none"/>
        </w:rPr>
        <w:t xml:space="preserve">Nekustamā īpašuma Druvienas pagastā ar nosaukumu “Lauka </w:t>
      </w:r>
      <w:proofErr w:type="spellStart"/>
      <w:r w:rsidRPr="00781740">
        <w:rPr>
          <w:szCs w:val="24"/>
          <w:u w:val="none"/>
        </w:rPr>
        <w:t>Svilāres</w:t>
      </w:r>
      <w:proofErr w:type="spellEnd"/>
      <w:r w:rsidRPr="00781740">
        <w:rPr>
          <w:szCs w:val="24"/>
          <w:u w:val="none"/>
        </w:rPr>
        <w:t xml:space="preserve">” </w:t>
      </w:r>
      <w:r w:rsidRPr="00781740">
        <w:rPr>
          <w:color w:val="000000"/>
          <w:szCs w:val="24"/>
          <w:u w:val="none"/>
          <w:lang w:eastAsia="lv-LV"/>
        </w:rPr>
        <w:t>pirkuma maksa”.</w:t>
      </w:r>
    </w:p>
    <w:p w14:paraId="2F8E36CA" w14:textId="5F3C11C9" w:rsidR="00781740" w:rsidRPr="00781740" w:rsidRDefault="00C4745C" w:rsidP="00C4745C">
      <w:pPr>
        <w:keepNext/>
        <w:spacing w:line="360" w:lineRule="auto"/>
        <w:ind w:left="567" w:hanging="567"/>
        <w:jc w:val="center"/>
        <w:outlineLvl w:val="0"/>
        <w:rPr>
          <w:b/>
          <w:szCs w:val="24"/>
          <w:u w:val="none"/>
        </w:rPr>
      </w:pPr>
      <w:r w:rsidRPr="00C4745C">
        <w:rPr>
          <w:b/>
          <w:bCs/>
          <w:kern w:val="32"/>
          <w:szCs w:val="24"/>
          <w:u w:val="none"/>
        </w:rPr>
        <w:t>3.</w:t>
      </w:r>
      <w:r w:rsidR="00781740" w:rsidRPr="00781740">
        <w:rPr>
          <w:b/>
          <w:bCs/>
          <w:kern w:val="32"/>
          <w:szCs w:val="24"/>
          <w:u w:val="none"/>
        </w:rPr>
        <w:t>Izsoles dalībnieki</w:t>
      </w:r>
    </w:p>
    <w:p w14:paraId="7DD8BAF8" w14:textId="7B93E5A9" w:rsidR="00781740" w:rsidRPr="00781740" w:rsidRDefault="00C4745C" w:rsidP="00C4745C">
      <w:pPr>
        <w:tabs>
          <w:tab w:val="num" w:pos="567"/>
        </w:tabs>
        <w:spacing w:line="360" w:lineRule="auto"/>
        <w:ind w:left="567" w:hanging="567"/>
        <w:jc w:val="both"/>
        <w:rPr>
          <w:szCs w:val="24"/>
          <w:u w:val="none"/>
        </w:rPr>
      </w:pPr>
      <w:r w:rsidRPr="00C4745C">
        <w:rPr>
          <w:szCs w:val="24"/>
          <w:u w:val="none"/>
        </w:rPr>
        <w:t xml:space="preserve">3.1. </w:t>
      </w:r>
      <w:r w:rsidR="00781740" w:rsidRPr="00781740">
        <w:rPr>
          <w:szCs w:val="24"/>
          <w:u w:val="none"/>
        </w:rPr>
        <w:t xml:space="preserve">Par izsoles dalībnieku var kļūt jebkura fiziska vai juridiska persona, </w:t>
      </w:r>
      <w:r w:rsidR="00781740" w:rsidRPr="00781740">
        <w:rPr>
          <w:szCs w:val="24"/>
          <w:u w:val="none"/>
          <w:lang w:eastAsia="lv-LV"/>
        </w:rPr>
        <w:t>kurai ir tiesības saskaņā ar spēkā esošiem normatīvajiem aktiem iegūt savā īpašumā Objektu,</w:t>
      </w:r>
      <w:r w:rsidR="00781740" w:rsidRPr="00781740">
        <w:rPr>
          <w:szCs w:val="24"/>
          <w:u w:val="none"/>
        </w:rPr>
        <w:t xml:space="preserve"> kura līdz reģistrācijas brīdim ir iemaksājusi šo noteikumu 2.4.punktā noteikto nodrošinājumu, izsoles noteikumos </w:t>
      </w:r>
      <w:r w:rsidR="00781740" w:rsidRPr="00781740">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81740" w:rsidRPr="00781740">
        <w:rPr>
          <w:szCs w:val="24"/>
          <w:u w:val="none"/>
        </w:rPr>
        <w:t>.</w:t>
      </w:r>
    </w:p>
    <w:p w14:paraId="7E89C941" w14:textId="0CCCAE1B" w:rsidR="00781740" w:rsidRPr="00C4745C" w:rsidRDefault="00781740" w:rsidP="00C4745C">
      <w:pPr>
        <w:pStyle w:val="Sarakstarindkopa"/>
        <w:numPr>
          <w:ilvl w:val="1"/>
          <w:numId w:val="39"/>
        </w:numPr>
        <w:tabs>
          <w:tab w:val="num" w:pos="567"/>
        </w:tabs>
        <w:spacing w:line="360" w:lineRule="auto"/>
        <w:ind w:left="567" w:hanging="567"/>
        <w:jc w:val="both"/>
        <w:rPr>
          <w:szCs w:val="24"/>
          <w:u w:val="none"/>
        </w:rPr>
      </w:pPr>
      <w:r w:rsidRPr="00C4745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6FACAE9" w14:textId="1CAA3A7D" w:rsidR="00781740" w:rsidRPr="00C4745C" w:rsidRDefault="00781740" w:rsidP="00C4745C">
      <w:pPr>
        <w:pStyle w:val="Sarakstarindkopa"/>
        <w:numPr>
          <w:ilvl w:val="1"/>
          <w:numId w:val="39"/>
        </w:numPr>
        <w:tabs>
          <w:tab w:val="num" w:pos="567"/>
        </w:tabs>
        <w:spacing w:line="360" w:lineRule="auto"/>
        <w:ind w:left="567" w:hanging="567"/>
        <w:jc w:val="both"/>
        <w:rPr>
          <w:szCs w:val="24"/>
          <w:u w:val="none"/>
        </w:rPr>
      </w:pPr>
      <w:r w:rsidRPr="00C4745C">
        <w:rPr>
          <w:szCs w:val="24"/>
          <w:u w:val="none"/>
        </w:rPr>
        <w:t>Izsolē var piedalīties tikai tie izsoles dalībnieki, kuri atbilstoši likuma “Par zemes privatizāciju lauku apvidos” noteiktajam un uz kuriem neattiecas šā likuma 29. pantā noteiktie ierobežojumi.</w:t>
      </w:r>
    </w:p>
    <w:p w14:paraId="5E470FB4" w14:textId="77777777" w:rsidR="00781740" w:rsidRPr="00781740" w:rsidRDefault="00781740" w:rsidP="00C4745C">
      <w:pPr>
        <w:numPr>
          <w:ilvl w:val="1"/>
          <w:numId w:val="39"/>
        </w:numPr>
        <w:tabs>
          <w:tab w:val="num" w:pos="454"/>
          <w:tab w:val="num" w:pos="567"/>
        </w:tabs>
        <w:spacing w:line="360" w:lineRule="auto"/>
        <w:ind w:left="567" w:hanging="567"/>
        <w:jc w:val="both"/>
        <w:rPr>
          <w:szCs w:val="24"/>
          <w:u w:val="none"/>
        </w:rPr>
      </w:pPr>
      <w:r w:rsidRPr="00781740">
        <w:rPr>
          <w:szCs w:val="24"/>
          <w:u w:val="none"/>
          <w:lang w:eastAsia="lv-LV"/>
        </w:rPr>
        <w:t>Izsoles komisijas locekļi nevar būt Objekta pircēji, kā arī nevar pirkt Objektu citu personu uzdevumā.</w:t>
      </w:r>
    </w:p>
    <w:p w14:paraId="67325C08" w14:textId="77777777" w:rsidR="00781740" w:rsidRPr="00781740" w:rsidRDefault="00781740" w:rsidP="00C4745C">
      <w:pPr>
        <w:numPr>
          <w:ilvl w:val="0"/>
          <w:numId w:val="39"/>
        </w:numPr>
        <w:tabs>
          <w:tab w:val="num" w:pos="284"/>
        </w:tabs>
        <w:spacing w:after="200" w:line="360" w:lineRule="auto"/>
        <w:ind w:left="567" w:hanging="567"/>
        <w:contextualSpacing/>
        <w:jc w:val="center"/>
        <w:rPr>
          <w:bCs/>
          <w:szCs w:val="24"/>
          <w:u w:val="none"/>
          <w:lang w:eastAsia="lv-LV"/>
        </w:rPr>
      </w:pPr>
      <w:r w:rsidRPr="00781740">
        <w:rPr>
          <w:b/>
          <w:bCs/>
          <w:szCs w:val="24"/>
          <w:u w:val="none"/>
          <w:lang w:eastAsia="lv-LV"/>
        </w:rPr>
        <w:t>Izsoles pretendentu reģistrācija Izsoļu dalībnieku reģistrā</w:t>
      </w:r>
    </w:p>
    <w:p w14:paraId="1201917A" w14:textId="77777777" w:rsidR="00781740" w:rsidRPr="00781740" w:rsidRDefault="00781740" w:rsidP="00C4745C">
      <w:pPr>
        <w:numPr>
          <w:ilvl w:val="1"/>
          <w:numId w:val="39"/>
        </w:numPr>
        <w:tabs>
          <w:tab w:val="num" w:pos="454"/>
        </w:tabs>
        <w:spacing w:line="360" w:lineRule="auto"/>
        <w:ind w:left="567" w:hanging="567"/>
        <w:jc w:val="both"/>
        <w:rPr>
          <w:szCs w:val="24"/>
          <w:u w:val="none"/>
          <w:lang w:eastAsia="lv-LV"/>
        </w:rPr>
      </w:pPr>
      <w:r w:rsidRPr="00781740">
        <w:rPr>
          <w:szCs w:val="24"/>
          <w:u w:val="none"/>
          <w:lang w:eastAsia="lv-LV"/>
        </w:rPr>
        <w:t xml:space="preserve">Pretendentu reģistrācija notiek no 2024.gada 13.decembra plkst.13:00 līdz 2025.gada 2.janvārī plkst. 23:59 elektronisko izsoļu vietnē </w:t>
      </w:r>
      <w:hyperlink r:id="rId67" w:history="1">
        <w:r w:rsidRPr="00781740">
          <w:rPr>
            <w:szCs w:val="24"/>
            <w:lang w:eastAsia="lv-LV"/>
          </w:rPr>
          <w:t>https://izsoles.ta.gov.lv</w:t>
        </w:r>
      </w:hyperlink>
      <w:r w:rsidRPr="00781740">
        <w:rPr>
          <w:szCs w:val="24"/>
          <w:u w:val="none"/>
          <w:lang w:eastAsia="lv-LV"/>
        </w:rPr>
        <w:t xml:space="preserve"> uzturētā izsoļu dalībnieku reģistrā.</w:t>
      </w:r>
    </w:p>
    <w:p w14:paraId="61369E61" w14:textId="77777777" w:rsidR="00781740" w:rsidRPr="00781740" w:rsidRDefault="00781740" w:rsidP="00C4745C">
      <w:pPr>
        <w:numPr>
          <w:ilvl w:val="1"/>
          <w:numId w:val="39"/>
        </w:numPr>
        <w:tabs>
          <w:tab w:val="num" w:pos="454"/>
        </w:tabs>
        <w:spacing w:line="360" w:lineRule="auto"/>
        <w:ind w:left="567" w:hanging="567"/>
        <w:contextualSpacing/>
        <w:jc w:val="both"/>
        <w:rPr>
          <w:szCs w:val="24"/>
          <w:u w:val="none"/>
          <w:lang w:eastAsia="lv-LV"/>
        </w:rPr>
      </w:pPr>
      <w:r w:rsidRPr="00781740">
        <w:rPr>
          <w:szCs w:val="24"/>
          <w:u w:val="none"/>
          <w:lang w:eastAsia="lv-LV"/>
        </w:rPr>
        <w:lastRenderedPageBreak/>
        <w:t xml:space="preserve">Izsoles pretendenti – fiziskas personas, kuras vēlas savā vai cita vārdā vai juridiskās personas vārdā pieteikties izsolei, elektronisko izsoļu vietnē </w:t>
      </w:r>
      <w:hyperlink r:id="rId68" w:history="1">
        <w:r w:rsidRPr="00781740">
          <w:rPr>
            <w:szCs w:val="24"/>
            <w:lang w:eastAsia="lv-LV"/>
          </w:rPr>
          <w:t>https://izsoles.ta.gov.lv</w:t>
        </w:r>
      </w:hyperlink>
      <w:r w:rsidRPr="00781740">
        <w:rPr>
          <w:szCs w:val="24"/>
          <w:u w:val="none"/>
          <w:lang w:eastAsia="lv-LV"/>
        </w:rPr>
        <w:t xml:space="preserve"> norāda:</w:t>
      </w:r>
    </w:p>
    <w:p w14:paraId="0766DDC3" w14:textId="77777777" w:rsidR="00781740" w:rsidRPr="00781740" w:rsidRDefault="00781740" w:rsidP="00C4745C">
      <w:pPr>
        <w:numPr>
          <w:ilvl w:val="2"/>
          <w:numId w:val="39"/>
        </w:numPr>
        <w:tabs>
          <w:tab w:val="num" w:pos="1134"/>
        </w:tabs>
        <w:spacing w:line="360" w:lineRule="auto"/>
        <w:ind w:left="567" w:hanging="567"/>
        <w:jc w:val="both"/>
        <w:rPr>
          <w:szCs w:val="24"/>
          <w:u w:val="none"/>
          <w:lang w:eastAsia="lv-LV"/>
        </w:rPr>
      </w:pPr>
      <w:r w:rsidRPr="00781740">
        <w:rPr>
          <w:szCs w:val="24"/>
          <w:u w:val="none"/>
          <w:lang w:eastAsia="lv-LV"/>
        </w:rPr>
        <w:t xml:space="preserve">Fiziskai persona: </w:t>
      </w:r>
    </w:p>
    <w:p w14:paraId="1056323F"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Vārdu, uzvārdu; </w:t>
      </w:r>
    </w:p>
    <w:p w14:paraId="55D25B66"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Personas kodu vai dzimšanas datumu (persona, kurai nav piešķirts personas kods); </w:t>
      </w:r>
    </w:p>
    <w:p w14:paraId="020940F5"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Kontaktadresi; </w:t>
      </w:r>
    </w:p>
    <w:p w14:paraId="380DB5DF"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Personu apliecinoša dokumenta veidu un numuru; </w:t>
      </w:r>
    </w:p>
    <w:p w14:paraId="0106EEB4"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Norēķinu rekvizītus (kredītiestādes konta numurs, uz kuru personai atmaksājama nodrošinājuma summa); </w:t>
      </w:r>
    </w:p>
    <w:p w14:paraId="02002CD6"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Personas papildu kontaktinformāciju – elektroniskā pasta adresi un tālruņa numuru (ja tāds ir). </w:t>
      </w:r>
    </w:p>
    <w:p w14:paraId="5BC4BF1F" w14:textId="77777777" w:rsidR="00781740" w:rsidRPr="00781740" w:rsidRDefault="00781740" w:rsidP="00C4745C">
      <w:pPr>
        <w:numPr>
          <w:ilvl w:val="2"/>
          <w:numId w:val="39"/>
        </w:numPr>
        <w:tabs>
          <w:tab w:val="num" w:pos="113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Fiziska persona, kura pārstāv citu fizisku vai juridisku personu, papildus 4.2.1. punktā norādītajam, sniedz informāciju par: </w:t>
      </w:r>
    </w:p>
    <w:p w14:paraId="25E4E223"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Pārstāvamās personas veidu; </w:t>
      </w:r>
    </w:p>
    <w:p w14:paraId="58C42A16"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Vārdu, uzvārdu fiziskai personai vai nosaukumu juridiskai personai; </w:t>
      </w:r>
    </w:p>
    <w:p w14:paraId="788F71DE"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Personas kodu vai dzimšanas datumu (ārzemniekam) fiziskai personai vai reģistrācijas numuru juridiskai personai; </w:t>
      </w:r>
    </w:p>
    <w:p w14:paraId="321056B9"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Kontaktadresi; </w:t>
      </w:r>
    </w:p>
    <w:p w14:paraId="37DBC176"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Personu apliecinoša dokumenta veidu un numuru fiziskai personai; </w:t>
      </w:r>
    </w:p>
    <w:p w14:paraId="0499A5EF"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57F820A"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Informāciju par pilnvarojuma apjomu (pārstāvības tiesības konkrētai izsolei, vairākām konkrētām izsolēm, uz noteiktu laiku, pastāvīgi); </w:t>
      </w:r>
    </w:p>
    <w:p w14:paraId="57AC86A8" w14:textId="77777777" w:rsidR="00781740" w:rsidRPr="00781740" w:rsidRDefault="00781740" w:rsidP="00C4745C">
      <w:pPr>
        <w:numPr>
          <w:ilvl w:val="3"/>
          <w:numId w:val="39"/>
        </w:numPr>
        <w:tabs>
          <w:tab w:val="num" w:pos="1985"/>
          <w:tab w:val="num" w:pos="2706"/>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Attiecīgās lēmējinstitūcijas lēmumu par nekustamā īpašuma iegādi juridiskajai personai. </w:t>
      </w:r>
    </w:p>
    <w:p w14:paraId="10B6D0BF" w14:textId="77777777" w:rsidR="00781740" w:rsidRPr="00781740" w:rsidRDefault="00781740" w:rsidP="00C4745C">
      <w:pPr>
        <w:numPr>
          <w:ilvl w:val="1"/>
          <w:numId w:val="39"/>
        </w:numPr>
        <w:tabs>
          <w:tab w:val="num" w:pos="454"/>
        </w:tabs>
        <w:spacing w:line="360" w:lineRule="auto"/>
        <w:ind w:left="567" w:hanging="567"/>
        <w:jc w:val="both"/>
        <w:rPr>
          <w:szCs w:val="24"/>
          <w:u w:val="none"/>
          <w:lang w:eastAsia="lv-LV"/>
        </w:rPr>
      </w:pPr>
      <w:r w:rsidRPr="0078174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5072F093"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69" w:history="1">
        <w:r w:rsidRPr="00781740">
          <w:rPr>
            <w:szCs w:val="24"/>
            <w:lang w:eastAsia="lv-LV"/>
          </w:rPr>
          <w:t>www.latvija.lv</w:t>
        </w:r>
      </w:hyperlink>
      <w:r w:rsidRPr="00781740">
        <w:rPr>
          <w:szCs w:val="24"/>
          <w:u w:val="none"/>
          <w:lang w:eastAsia="lv-LV"/>
        </w:rPr>
        <w:t xml:space="preserve"> piedāvātajiem identifikācijas līdzekļiem. </w:t>
      </w:r>
    </w:p>
    <w:p w14:paraId="6484124A"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Reģistrēts lietotājs, kurš vēlas piedalīties izsludinātajā izsolē, elektronisko izsoļu vietnē </w:t>
      </w:r>
      <w:proofErr w:type="spellStart"/>
      <w:r w:rsidRPr="00781740">
        <w:rPr>
          <w:szCs w:val="24"/>
          <w:u w:val="none"/>
          <w:lang w:eastAsia="lv-LV"/>
        </w:rPr>
        <w:t>nosūta</w:t>
      </w:r>
      <w:proofErr w:type="spellEnd"/>
      <w:r w:rsidRPr="0078174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9BE8763"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rīkotājs autorizē izsoles pretendentu, kurš izpildījis izsoles priekšnoteikumus, dalībai izsolē septiņu dienu laikā, izmantojot elektronisko izsoļu vietnē pieejamo rīku.</w:t>
      </w:r>
    </w:p>
    <w:p w14:paraId="5D5CA705"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Informāciju par autorizēšanu dalībai izsolē izsoles rīkotājs reģistrētam lietotājam </w:t>
      </w:r>
      <w:proofErr w:type="spellStart"/>
      <w:r w:rsidRPr="00781740">
        <w:rPr>
          <w:szCs w:val="24"/>
          <w:u w:val="none"/>
          <w:lang w:eastAsia="lv-LV"/>
        </w:rPr>
        <w:t>nosūta</w:t>
      </w:r>
      <w:proofErr w:type="spellEnd"/>
      <w:r w:rsidRPr="00781740">
        <w:rPr>
          <w:szCs w:val="24"/>
          <w:u w:val="none"/>
          <w:lang w:eastAsia="lv-LV"/>
        </w:rPr>
        <w:t xml:space="preserve"> elektroniski uz elektronisko izsoļu vietnē reģistrētam lietotājam izveidoto kontu.</w:t>
      </w:r>
    </w:p>
    <w:p w14:paraId="468064A6"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Autorizējot personu izsolei, katram solītājam elektronisko izsoļu vietnes sistēma automātiski izveido unikālu identifikatoru.</w:t>
      </w:r>
    </w:p>
    <w:p w14:paraId="46A21B7B"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 Izsoles pretendents netiek reģistrēts, ja:</w:t>
      </w:r>
    </w:p>
    <w:p w14:paraId="54051C18" w14:textId="77777777" w:rsidR="00781740" w:rsidRPr="00781740" w:rsidRDefault="00781740" w:rsidP="00C4745C">
      <w:pPr>
        <w:numPr>
          <w:ilvl w:val="2"/>
          <w:numId w:val="39"/>
        </w:numPr>
        <w:tabs>
          <w:tab w:val="num" w:pos="993"/>
          <w:tab w:val="left" w:pos="1134"/>
        </w:tabs>
        <w:autoSpaceDE w:val="0"/>
        <w:autoSpaceDN w:val="0"/>
        <w:adjustRightInd w:val="0"/>
        <w:spacing w:line="360" w:lineRule="auto"/>
        <w:ind w:left="567" w:hanging="567"/>
        <w:jc w:val="both"/>
        <w:rPr>
          <w:szCs w:val="24"/>
          <w:u w:val="none"/>
          <w:lang w:eastAsia="lv-LV"/>
        </w:rPr>
      </w:pPr>
      <w:r w:rsidRPr="00781740">
        <w:rPr>
          <w:szCs w:val="24"/>
          <w:u w:val="none"/>
          <w:lang w:eastAsia="lv-LV"/>
        </w:rPr>
        <w:t>nav vēl iestājies vai ir beidzies pretendentu reģistrācijas termiņš;</w:t>
      </w:r>
    </w:p>
    <w:p w14:paraId="63139976" w14:textId="77777777" w:rsidR="00781740" w:rsidRPr="00781740" w:rsidRDefault="00781740" w:rsidP="00C4745C">
      <w:pPr>
        <w:numPr>
          <w:ilvl w:val="2"/>
          <w:numId w:val="39"/>
        </w:numPr>
        <w:tabs>
          <w:tab w:val="num" w:pos="993"/>
          <w:tab w:val="left" w:pos="113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nav izpildīti visi šo noteikumu 4.2.1.punktā vai 4.2.2.punktā minētie norādījumi;</w:t>
      </w:r>
    </w:p>
    <w:p w14:paraId="01F32E6B" w14:textId="77777777" w:rsidR="00781740" w:rsidRPr="00781740" w:rsidRDefault="00781740" w:rsidP="00C4745C">
      <w:pPr>
        <w:numPr>
          <w:ilvl w:val="2"/>
          <w:numId w:val="39"/>
        </w:numPr>
        <w:tabs>
          <w:tab w:val="num" w:pos="993"/>
          <w:tab w:val="left" w:pos="1134"/>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pretendentam ir izsoles Noteikumu 3.1.punktā minētās parādsaistības;</w:t>
      </w:r>
    </w:p>
    <w:p w14:paraId="69487D95" w14:textId="77777777" w:rsidR="00781740" w:rsidRPr="00781740" w:rsidRDefault="00781740" w:rsidP="00C4745C">
      <w:pPr>
        <w:numPr>
          <w:ilvl w:val="2"/>
          <w:numId w:val="39"/>
        </w:numPr>
        <w:tabs>
          <w:tab w:val="num" w:pos="993"/>
          <w:tab w:val="left" w:pos="1134"/>
        </w:tabs>
        <w:autoSpaceDE w:val="0"/>
        <w:autoSpaceDN w:val="0"/>
        <w:adjustRightInd w:val="0"/>
        <w:spacing w:line="360" w:lineRule="auto"/>
        <w:ind w:left="567" w:hanging="567"/>
        <w:jc w:val="both"/>
        <w:rPr>
          <w:szCs w:val="24"/>
          <w:u w:val="none"/>
          <w:lang w:eastAsia="lv-LV"/>
        </w:rPr>
      </w:pPr>
      <w:r w:rsidRPr="00781740">
        <w:rPr>
          <w:szCs w:val="24"/>
          <w:u w:val="none"/>
          <w:lang w:eastAsia="lv-LV"/>
        </w:rPr>
        <w:t>konstatēts, ka pretendents neatbilst izsoles Noteikumu 3.3.punktā noteiktam darījuma subjektam.</w:t>
      </w:r>
    </w:p>
    <w:p w14:paraId="1D06BE9C"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Izsoles rīkotāji nav tiesīgi līdz izsoles sākumam sniegt informāciju par izsoles pretendentiem.</w:t>
      </w:r>
    </w:p>
    <w:p w14:paraId="26CB2C5B" w14:textId="77777777" w:rsidR="00781740" w:rsidRPr="00781740" w:rsidRDefault="00781740" w:rsidP="00C4745C">
      <w:pPr>
        <w:numPr>
          <w:ilvl w:val="0"/>
          <w:numId w:val="39"/>
        </w:numPr>
        <w:tabs>
          <w:tab w:val="num" w:pos="284"/>
        </w:tabs>
        <w:spacing w:line="360" w:lineRule="auto"/>
        <w:ind w:left="567" w:hanging="567"/>
        <w:jc w:val="center"/>
        <w:rPr>
          <w:b/>
          <w:szCs w:val="24"/>
          <w:u w:val="none"/>
          <w:lang w:eastAsia="lv-LV"/>
        </w:rPr>
      </w:pPr>
      <w:r w:rsidRPr="00781740">
        <w:rPr>
          <w:b/>
          <w:szCs w:val="24"/>
          <w:u w:val="none"/>
          <w:lang w:eastAsia="lv-LV"/>
        </w:rPr>
        <w:t>Izsoles norise</w:t>
      </w:r>
    </w:p>
    <w:p w14:paraId="5B71760D" w14:textId="77777777" w:rsidR="00781740" w:rsidRPr="00781740" w:rsidRDefault="00781740" w:rsidP="00C4745C">
      <w:pPr>
        <w:numPr>
          <w:ilvl w:val="1"/>
          <w:numId w:val="39"/>
        </w:numPr>
        <w:tabs>
          <w:tab w:val="num" w:pos="454"/>
        </w:tabs>
        <w:spacing w:line="360" w:lineRule="auto"/>
        <w:ind w:left="567" w:hanging="567"/>
        <w:jc w:val="both"/>
        <w:rPr>
          <w:szCs w:val="24"/>
          <w:u w:val="none"/>
          <w:lang w:eastAsia="lv-LV"/>
        </w:rPr>
      </w:pPr>
      <w:r w:rsidRPr="00781740">
        <w:rPr>
          <w:szCs w:val="24"/>
          <w:u w:val="none"/>
          <w:lang w:eastAsia="lv-LV"/>
        </w:rPr>
        <w:t xml:space="preserve">Izsole sākas elektronisko izsoļu vietnē </w:t>
      </w:r>
      <w:hyperlink r:id="rId70" w:history="1">
        <w:r w:rsidRPr="00781740">
          <w:rPr>
            <w:szCs w:val="24"/>
            <w:lang w:eastAsia="lv-LV"/>
          </w:rPr>
          <w:t>https://izsoles.ta.gov.lv</w:t>
        </w:r>
      </w:hyperlink>
      <w:r w:rsidRPr="00781740">
        <w:rPr>
          <w:szCs w:val="24"/>
          <w:u w:val="none"/>
          <w:lang w:eastAsia="lv-LV"/>
        </w:rPr>
        <w:t xml:space="preserve"> 2024.gada 13.decembrī plkst.13:00 un noslēdzas 2025.gada 13.janvāra plkst. 13:00. </w:t>
      </w:r>
    </w:p>
    <w:p w14:paraId="2ACAA624"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Izsolei autorizētie dalībnieki drīkst izdarīt solījumus visā izsoles norises laikā. </w:t>
      </w:r>
    </w:p>
    <w:p w14:paraId="3B548F9D"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pēdējo piecu minūšu laikā pirms izsoles noslēgšanai noteiktā laika tiek reģistrēts solījums, izsoles laiks automātiski tiek pagarināts par piecām minūtēm. </w:t>
      </w:r>
    </w:p>
    <w:p w14:paraId="36166063"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37C9474"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izsoles noslēgšanas solījumus nereģistrē un elektronisko izsoļu vietnē tiek norādīts izsoles noslēguma datums, laiks un pēdējais izdarītais solījums. </w:t>
      </w:r>
    </w:p>
    <w:p w14:paraId="2D57DB7E"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E8C30D7"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 xml:space="preserve">Pēc izsoles slēgšanas sistēma automātiski sagatavo izsoles aktu, kuru Izsoles komisija apstiprina septiņu dienu laikā pēc izsoles. </w:t>
      </w:r>
    </w:p>
    <w:p w14:paraId="033A6733"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dalībniekiem, kuri piedalījušies izsolē, bet nav nosolījuši izsoles Objektu, septiņu darba dienu laikā izsoles nodrošinājums tiek atmaksāts – kredītiestādes kontā, kuras numurs norādīts norēķinu rekvizītos, elektronisko izsoļu vietnē </w:t>
      </w:r>
      <w:hyperlink r:id="rId71" w:history="1">
        <w:r w:rsidRPr="00781740">
          <w:rPr>
            <w:szCs w:val="24"/>
            <w:lang w:eastAsia="lv-LV"/>
          </w:rPr>
          <w:t>https://izsoles.ta.gov.lv</w:t>
        </w:r>
      </w:hyperlink>
      <w:r w:rsidRPr="00781740">
        <w:rPr>
          <w:szCs w:val="24"/>
          <w:u w:val="none"/>
          <w:lang w:eastAsia="lv-LV"/>
        </w:rPr>
        <w:t xml:space="preserve">. </w:t>
      </w:r>
    </w:p>
    <w:p w14:paraId="7295C0C1"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rPr>
        <w:t xml:space="preserve">Izsoles dalībniekam, kurš nosolījis otru augstāko cenu, Objekta nodrošinājums tiek atmaksāts septiņu darba dienu laikā pēc pašvaldības lēmuma par izsoles rezultātu apstiprināšanas pieņemšanas kredītiestādes </w:t>
      </w:r>
      <w:r w:rsidRPr="00781740">
        <w:rPr>
          <w:szCs w:val="24"/>
          <w:u w:val="none"/>
          <w:lang w:eastAsia="lv-LV"/>
        </w:rPr>
        <w:t xml:space="preserve">kontā, kuras numurs norādīts norēķinu rekvizītos, elektronisko izsoļu vietnē </w:t>
      </w:r>
      <w:hyperlink r:id="rId72" w:history="1">
        <w:r w:rsidRPr="00781740">
          <w:rPr>
            <w:szCs w:val="24"/>
            <w:lang w:eastAsia="lv-LV"/>
          </w:rPr>
          <w:t>https://izsoles.ta.gov.lv</w:t>
        </w:r>
      </w:hyperlink>
      <w:r w:rsidRPr="00781740">
        <w:rPr>
          <w:szCs w:val="24"/>
          <w:u w:val="none"/>
          <w:lang w:eastAsia="lv-LV"/>
        </w:rPr>
        <w:t xml:space="preserve">. </w:t>
      </w:r>
    </w:p>
    <w:p w14:paraId="761092EA" w14:textId="77777777" w:rsidR="00781740" w:rsidRPr="00781740" w:rsidRDefault="00781740" w:rsidP="00C4745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Izsole tiek atzīta par nenotikušu un nodrošinājums netiek atmaksāts nevienam no izsoles dalībniekiem, ja neviens no viņiem nav pārsolījis izsoles sākumcenu.</w:t>
      </w:r>
    </w:p>
    <w:p w14:paraId="74E11404" w14:textId="77777777" w:rsidR="00781740" w:rsidRPr="00781740" w:rsidRDefault="00781740" w:rsidP="00C4745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79C9C4C7" w14:textId="77777777" w:rsidR="00781740" w:rsidRPr="00781740" w:rsidRDefault="00781740" w:rsidP="00C4745C">
      <w:pPr>
        <w:numPr>
          <w:ilvl w:val="0"/>
          <w:numId w:val="39"/>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apstiprināšana un pirkuma līguma noslēgšana</w:t>
      </w:r>
    </w:p>
    <w:p w14:paraId="4C8EF2B7"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komisija septiņu darba dienu laikā izsniedz izsoles uzvarētājam paziņojumu par pirkuma summu. </w:t>
      </w:r>
    </w:p>
    <w:p w14:paraId="23022A07"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73" w:history="1">
        <w:r w:rsidRPr="00781740">
          <w:rPr>
            <w:rFonts w:cs="Arial"/>
            <w:szCs w:val="24"/>
            <w:lang w:eastAsia="lv-LV"/>
          </w:rPr>
          <w:t>lelde.baskere@gulbene.lv</w:t>
        </w:r>
      </w:hyperlink>
      <w:r w:rsidRPr="00781740">
        <w:rPr>
          <w:szCs w:val="24"/>
          <w:u w:val="none"/>
          <w:lang w:eastAsia="lv-LV"/>
        </w:rPr>
        <w:t xml:space="preserve">. </w:t>
      </w:r>
    </w:p>
    <w:p w14:paraId="25131654"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84C4870"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183EC2B"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D0814A6"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noteikumu 6.5.punktā noteiktais izsoles dalībnieks no īpašuma pirkuma atsakās vai norādītajā termiņā nenorēķinās par pirkumu, izsole tiek uzskatīta par nenotikušu.</w:t>
      </w:r>
    </w:p>
    <w:p w14:paraId="4A0CF4C7"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lastRenderedPageBreak/>
        <w:t>Gulbenes novada pašvaldības dome izsoles rezultātus apstiprina ne vēlāk kā trīsdesmit dienu laikā pēc 6.2. vai 6.5.punktā paredzēto maksājumu nokārtošanas.</w:t>
      </w:r>
    </w:p>
    <w:p w14:paraId="6E175347"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Gulbenes novada pašvaldība trīsdesmit dienu laikā pēc izsoles rezultātu apstiprināšanas noslēdz ar izsoles uzvarētāju pirkuma līgumu.</w:t>
      </w:r>
    </w:p>
    <w:p w14:paraId="0FE2B498"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736F0FB" w14:textId="77777777" w:rsidR="00781740" w:rsidRPr="00781740" w:rsidRDefault="00781740" w:rsidP="00C4745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Pēc pirkuma </w:t>
      </w:r>
      <w:smartTag w:uri="schemas-tilde-lv/tildestengine" w:element="veidnes">
        <w:smartTagPr>
          <w:attr w:name="text" w:val="līguma"/>
          <w:attr w:name="id" w:val="-1"/>
          <w:attr w:name="baseform" w:val="līgum|s"/>
        </w:smartTagPr>
        <w:r w:rsidRPr="00781740">
          <w:rPr>
            <w:szCs w:val="24"/>
            <w:u w:val="none"/>
            <w:lang w:eastAsia="lv-LV"/>
          </w:rPr>
          <w:t>līguma</w:t>
        </w:r>
      </w:smartTag>
      <w:r w:rsidRPr="00781740">
        <w:rPr>
          <w:szCs w:val="24"/>
          <w:u w:val="none"/>
          <w:lang w:eastAsia="lv-LV"/>
        </w:rPr>
        <w:t xml:space="preserve"> parakstīšanas visa dokumentācija, kas saistīta ar Objektu, tiek nodota ieguvējam, sastādot par to nodošanas – pieņemšanas aktu. </w:t>
      </w:r>
    </w:p>
    <w:p w14:paraId="61C784C7" w14:textId="77777777" w:rsidR="00781740" w:rsidRPr="00781740" w:rsidRDefault="00781740" w:rsidP="00C4745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Nekustamā īpašuma </w:t>
      </w:r>
      <w:proofErr w:type="spellStart"/>
      <w:r w:rsidRPr="00781740">
        <w:rPr>
          <w:szCs w:val="24"/>
          <w:u w:val="none"/>
          <w:lang w:eastAsia="lv-LV"/>
        </w:rPr>
        <w:t>pārreģistrāciju</w:t>
      </w:r>
      <w:proofErr w:type="spellEnd"/>
      <w:r w:rsidRPr="00781740">
        <w:rPr>
          <w:szCs w:val="24"/>
          <w:u w:val="none"/>
          <w:lang w:eastAsia="lv-LV"/>
        </w:rPr>
        <w:t xml:space="preserve"> Zemesgrāmatā Pircējs izdara par saviem līdzekļiem.</w:t>
      </w:r>
    </w:p>
    <w:p w14:paraId="3E3DBDF4" w14:textId="77777777" w:rsidR="00781740" w:rsidRPr="00781740" w:rsidRDefault="00781740" w:rsidP="00C4745C">
      <w:pPr>
        <w:numPr>
          <w:ilvl w:val="0"/>
          <w:numId w:val="39"/>
        </w:numPr>
        <w:tabs>
          <w:tab w:val="num" w:pos="284"/>
        </w:tabs>
        <w:spacing w:line="360" w:lineRule="auto"/>
        <w:ind w:left="567" w:hanging="567"/>
        <w:jc w:val="center"/>
        <w:rPr>
          <w:b/>
          <w:szCs w:val="24"/>
          <w:u w:val="none"/>
          <w:lang w:eastAsia="lv-LV"/>
        </w:rPr>
      </w:pPr>
      <w:r w:rsidRPr="00781740">
        <w:rPr>
          <w:b/>
          <w:szCs w:val="24"/>
          <w:u w:val="none"/>
          <w:lang w:eastAsia="lv-LV"/>
        </w:rPr>
        <w:t>Nenotikusi izsole</w:t>
      </w:r>
    </w:p>
    <w:p w14:paraId="61AD168D" w14:textId="77777777" w:rsidR="00781740" w:rsidRPr="00781740" w:rsidRDefault="00781740" w:rsidP="00C4745C">
      <w:pPr>
        <w:numPr>
          <w:ilvl w:val="1"/>
          <w:numId w:val="39"/>
        </w:numPr>
        <w:tabs>
          <w:tab w:val="num" w:pos="454"/>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Objekta izsole uzskatāma par nenotikušu: </w:t>
      </w:r>
    </w:p>
    <w:p w14:paraId="4847020E"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uz izsoli nav autorizēts neviens izsoles dalībnieks; </w:t>
      </w:r>
    </w:p>
    <w:p w14:paraId="67269CF7"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izsole bijusi izziņota, pārkāpjot šos noteikumus vai Publiskas personas mantas atsavināšanas likumu; </w:t>
      </w:r>
    </w:p>
    <w:p w14:paraId="4F608D51"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tiek noskaidrots, ka nepamatoti noraidīta kāda dalībnieka piedalīšanās izsolē vai nepareizi noraidīts kāds </w:t>
      </w:r>
      <w:proofErr w:type="spellStart"/>
      <w:r w:rsidRPr="00781740">
        <w:rPr>
          <w:szCs w:val="24"/>
          <w:u w:val="none"/>
          <w:lang w:eastAsia="lv-LV"/>
        </w:rPr>
        <w:t>pārsolījums</w:t>
      </w:r>
      <w:proofErr w:type="spellEnd"/>
      <w:r w:rsidRPr="00781740">
        <w:rPr>
          <w:szCs w:val="24"/>
          <w:u w:val="none"/>
          <w:lang w:eastAsia="lv-LV"/>
        </w:rPr>
        <w:t xml:space="preserve">; </w:t>
      </w:r>
    </w:p>
    <w:p w14:paraId="461A313F"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neviens izsoles dalībnieks nav pārsolījis izsoles sākumcenu; </w:t>
      </w:r>
    </w:p>
    <w:p w14:paraId="75E00909"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vienīgais izsoles dalībnieks, kurš nosolījis izsolāmo īpašumu, nav parakstījis Objekta pirkuma līgumu; </w:t>
      </w:r>
    </w:p>
    <w:p w14:paraId="2EC7A597"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 xml:space="preserve">ja neviens no izsoles dalībniekiem, kurš atzīts par nosolītāju, neveic pirkuma maksas samaksu šajos noteikumos norādītajā termiņā; </w:t>
      </w:r>
    </w:p>
    <w:p w14:paraId="3C286D7E" w14:textId="77777777" w:rsidR="00781740" w:rsidRPr="00781740" w:rsidRDefault="00781740" w:rsidP="00C4745C">
      <w:pPr>
        <w:numPr>
          <w:ilvl w:val="2"/>
          <w:numId w:val="39"/>
        </w:numPr>
        <w:tabs>
          <w:tab w:val="num" w:pos="1418"/>
        </w:tabs>
        <w:autoSpaceDE w:val="0"/>
        <w:autoSpaceDN w:val="0"/>
        <w:adjustRightInd w:val="0"/>
        <w:spacing w:line="360" w:lineRule="auto"/>
        <w:ind w:left="567" w:hanging="567"/>
        <w:jc w:val="both"/>
        <w:rPr>
          <w:szCs w:val="24"/>
          <w:u w:val="none"/>
          <w:lang w:eastAsia="lv-LV"/>
        </w:rPr>
      </w:pPr>
      <w:r w:rsidRPr="00781740">
        <w:rPr>
          <w:szCs w:val="24"/>
          <w:u w:val="none"/>
          <w:lang w:eastAsia="lv-LV"/>
        </w:rPr>
        <w:t>ja izsolāmo īpašumu nopirkusi persona, kurai nav bijušas tiesības piedalīties izsolē.</w:t>
      </w:r>
    </w:p>
    <w:p w14:paraId="75FD5A3B" w14:textId="77777777" w:rsidR="00781740" w:rsidRPr="00781740" w:rsidRDefault="00781740" w:rsidP="00C4745C">
      <w:pPr>
        <w:numPr>
          <w:ilvl w:val="0"/>
          <w:numId w:val="39"/>
        </w:numPr>
        <w:tabs>
          <w:tab w:val="num" w:pos="284"/>
        </w:tabs>
        <w:spacing w:line="360" w:lineRule="auto"/>
        <w:ind w:left="567" w:hanging="567"/>
        <w:jc w:val="center"/>
        <w:rPr>
          <w:b/>
          <w:szCs w:val="24"/>
          <w:u w:val="none"/>
          <w:lang w:eastAsia="lv-LV"/>
        </w:rPr>
      </w:pPr>
      <w:r w:rsidRPr="00781740">
        <w:rPr>
          <w:b/>
          <w:szCs w:val="24"/>
          <w:u w:val="none"/>
          <w:lang w:eastAsia="lv-LV"/>
        </w:rPr>
        <w:t>Izsoles rezultātu apstrīdēšana</w:t>
      </w:r>
    </w:p>
    <w:p w14:paraId="137B7303" w14:textId="77777777" w:rsidR="00781740" w:rsidRPr="00781740" w:rsidRDefault="00781740" w:rsidP="00C4745C">
      <w:pPr>
        <w:numPr>
          <w:ilvl w:val="1"/>
          <w:numId w:val="39"/>
        </w:numPr>
        <w:tabs>
          <w:tab w:val="num" w:pos="454"/>
        </w:tabs>
        <w:spacing w:line="360" w:lineRule="auto"/>
        <w:ind w:left="567" w:hanging="567"/>
        <w:jc w:val="both"/>
        <w:rPr>
          <w:szCs w:val="24"/>
          <w:u w:val="none"/>
          <w:lang w:eastAsia="lv-LV"/>
        </w:rPr>
      </w:pPr>
      <w:r w:rsidRPr="00781740">
        <w:rPr>
          <w:szCs w:val="24"/>
          <w:u w:val="none"/>
          <w:lang w:eastAsia="lv-LV"/>
        </w:rPr>
        <w:t>Izsoles rezultātus var apstrīdēt Gulbenes novada pašvaldības domē 5 (piecu) darba dienu laikā pēc tam, kad Izsoles komisija ir apstiprinājusi izsoles protokolu.</w:t>
      </w:r>
    </w:p>
    <w:p w14:paraId="01F7EB06" w14:textId="77777777" w:rsidR="00781740" w:rsidRPr="00781740" w:rsidRDefault="00781740" w:rsidP="00C4745C">
      <w:pPr>
        <w:spacing w:line="360" w:lineRule="auto"/>
        <w:ind w:left="567" w:hanging="567"/>
        <w:jc w:val="center"/>
        <w:rPr>
          <w:b/>
          <w:szCs w:val="24"/>
          <w:u w:val="none"/>
          <w:lang w:eastAsia="lv-LV"/>
        </w:rPr>
      </w:pPr>
      <w:r w:rsidRPr="00781740">
        <w:rPr>
          <w:b/>
          <w:szCs w:val="24"/>
          <w:u w:val="none"/>
          <w:lang w:eastAsia="lv-LV"/>
        </w:rPr>
        <w:t>9. Citi noteikumi</w:t>
      </w:r>
    </w:p>
    <w:p w14:paraId="1EFFE9BF" w14:textId="77777777" w:rsidR="00781740" w:rsidRPr="00781740" w:rsidRDefault="00781740" w:rsidP="00C4745C">
      <w:pPr>
        <w:spacing w:line="360" w:lineRule="auto"/>
        <w:ind w:left="567" w:hanging="567"/>
        <w:jc w:val="both"/>
        <w:rPr>
          <w:szCs w:val="24"/>
          <w:u w:val="none"/>
        </w:rPr>
      </w:pPr>
      <w:r w:rsidRPr="00781740">
        <w:rPr>
          <w:szCs w:val="24"/>
          <w:u w:val="none"/>
          <w:lang w:eastAsia="lv-LV"/>
        </w:rPr>
        <w:t>9.1. Starp izsoles dalībniekiem aizliegta vienošanās, kas varētu ietekmēt izsoles rezultātus un gaitu.</w:t>
      </w:r>
    </w:p>
    <w:p w14:paraId="5AB71071" w14:textId="77777777" w:rsidR="00781740" w:rsidRPr="00781740" w:rsidRDefault="00781740" w:rsidP="00C4745C">
      <w:pPr>
        <w:spacing w:line="360" w:lineRule="auto"/>
        <w:ind w:left="567" w:hanging="567"/>
        <w:jc w:val="both"/>
        <w:rPr>
          <w:szCs w:val="24"/>
          <w:u w:val="none"/>
          <w:lang w:eastAsia="lv-LV"/>
        </w:rPr>
      </w:pPr>
      <w:r w:rsidRPr="00781740">
        <w:rPr>
          <w:szCs w:val="24"/>
          <w:u w:val="none"/>
        </w:rPr>
        <w:t xml:space="preserve">9.2. </w:t>
      </w:r>
      <w:r w:rsidRPr="00781740">
        <w:rPr>
          <w:szCs w:val="24"/>
          <w:u w:val="none"/>
          <w:lang w:eastAsia="lv-LV"/>
        </w:rPr>
        <w:t>Izsoles pretendenti piekrīt, ka Izsoles komisija veic personas datu apstrādi, pārbaudot sniegto ziņu patiesumu.</w:t>
      </w:r>
    </w:p>
    <w:p w14:paraId="3BFE978B" w14:textId="77777777" w:rsidR="00781740" w:rsidRPr="00781740" w:rsidRDefault="00781740" w:rsidP="00C4745C">
      <w:pPr>
        <w:spacing w:line="360" w:lineRule="auto"/>
        <w:ind w:left="567" w:hanging="567"/>
        <w:jc w:val="both"/>
        <w:rPr>
          <w:szCs w:val="24"/>
          <w:u w:val="none"/>
          <w:lang w:eastAsia="lv-LV"/>
        </w:rPr>
      </w:pPr>
      <w:r w:rsidRPr="0078174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CBDE32" w14:textId="77777777" w:rsidR="00203C2F" w:rsidRDefault="00203C2F" w:rsidP="000C7638">
      <w:pPr>
        <w:rPr>
          <w:color w:val="000000" w:themeColor="text1"/>
          <w:szCs w:val="24"/>
          <w:u w:val="none"/>
        </w:rPr>
      </w:pPr>
    </w:p>
    <w:p w14:paraId="3017DD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E95D6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būvju sakārtošanu Dzelzceļa ielā 3, Gulbenē, Gulbenes novadā</w:t>
      </w:r>
    </w:p>
    <w:p w14:paraId="754ACA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13CB1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3E36105" w14:textId="77777777" w:rsidR="00205A7A" w:rsidRPr="00575A1B" w:rsidRDefault="00205A7A" w:rsidP="00205A7A">
      <w:pPr>
        <w:rPr>
          <w:rFonts w:eastAsia="Calibri"/>
          <w:szCs w:val="24"/>
          <w:u w:val="none"/>
        </w:rPr>
      </w:pPr>
      <w:r>
        <w:rPr>
          <w:rFonts w:eastAsia="Calibri"/>
          <w:szCs w:val="24"/>
          <w:u w:val="none"/>
        </w:rPr>
        <w:t>DEBATĒS PIEDALĀS: nav</w:t>
      </w:r>
    </w:p>
    <w:p w14:paraId="450DBC95" w14:textId="77777777" w:rsidR="00205A7A" w:rsidRDefault="00205A7A" w:rsidP="00205A7A">
      <w:pPr>
        <w:spacing w:line="360" w:lineRule="auto"/>
        <w:ind w:firstLine="567"/>
        <w:jc w:val="both"/>
        <w:rPr>
          <w:u w:val="none"/>
        </w:rPr>
      </w:pPr>
    </w:p>
    <w:p w14:paraId="3B0869B6" w14:textId="77777777" w:rsidR="00205A7A" w:rsidRDefault="00205A7A" w:rsidP="00205A7A">
      <w:pPr>
        <w:spacing w:line="360" w:lineRule="auto"/>
        <w:ind w:firstLine="567"/>
        <w:jc w:val="both"/>
        <w:rPr>
          <w:u w:val="none"/>
        </w:rPr>
      </w:pPr>
      <w:r>
        <w:rPr>
          <w:u w:val="none"/>
        </w:rPr>
        <w:t>Attīstības un tautsaimniecības komiteja atklāti balsojot:</w:t>
      </w:r>
    </w:p>
    <w:p w14:paraId="4CCC2CD4"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FE0A651"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9CF25C" w14:textId="77777777" w:rsidR="00781740" w:rsidRPr="00781740" w:rsidRDefault="00781740" w:rsidP="00781740">
      <w:pPr>
        <w:autoSpaceDE w:val="0"/>
        <w:autoSpaceDN w:val="0"/>
        <w:adjustRightInd w:val="0"/>
        <w:rPr>
          <w:color w:val="000000"/>
          <w:szCs w:val="24"/>
          <w:u w:val="none"/>
        </w:rPr>
      </w:pPr>
    </w:p>
    <w:p w14:paraId="4D0A72BC" w14:textId="77777777" w:rsidR="00781740" w:rsidRPr="00781740" w:rsidRDefault="00781740" w:rsidP="00781740">
      <w:pPr>
        <w:spacing w:line="257" w:lineRule="auto"/>
        <w:jc w:val="center"/>
        <w:rPr>
          <w:b/>
          <w:szCs w:val="24"/>
          <w:u w:val="none"/>
          <w:lang w:eastAsia="lv-LV"/>
        </w:rPr>
      </w:pPr>
      <w:r w:rsidRPr="00781740">
        <w:rPr>
          <w:b/>
          <w:szCs w:val="24"/>
          <w:u w:val="none"/>
          <w:lang w:eastAsia="lv-LV"/>
        </w:rPr>
        <w:t>Par būvju sakārtošanu Dzelzceļa ielā 3, Gulbenē, Gulbenes novadā</w:t>
      </w:r>
    </w:p>
    <w:p w14:paraId="24E082CC" w14:textId="77777777" w:rsidR="00781740" w:rsidRPr="00781740" w:rsidRDefault="00781740" w:rsidP="00781740">
      <w:pPr>
        <w:spacing w:line="257" w:lineRule="auto"/>
        <w:jc w:val="both"/>
        <w:rPr>
          <w:color w:val="FF0000"/>
          <w:szCs w:val="24"/>
          <w:u w:val="none"/>
          <w:lang w:eastAsia="lv-LV"/>
        </w:rPr>
      </w:pPr>
    </w:p>
    <w:p w14:paraId="5406802F" w14:textId="77777777" w:rsidR="00781740" w:rsidRPr="00781740" w:rsidRDefault="00781740" w:rsidP="00C4745C">
      <w:pPr>
        <w:spacing w:line="360" w:lineRule="auto"/>
        <w:ind w:firstLine="720"/>
        <w:jc w:val="both"/>
        <w:rPr>
          <w:szCs w:val="24"/>
          <w:u w:val="none"/>
          <w:lang w:eastAsia="lv-LV"/>
        </w:rPr>
      </w:pPr>
      <w:r w:rsidRPr="00781740">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dome risina jautājumus par novadā esošo nekustamo īpašumu sakārtošanu un uzturēšanu atbilstoši normatīvo aktu prasībām.</w:t>
      </w:r>
    </w:p>
    <w:p w14:paraId="2C3DC6C6" w14:textId="77777777" w:rsidR="00781740" w:rsidRPr="00781740" w:rsidRDefault="00781740" w:rsidP="00C4745C">
      <w:pPr>
        <w:spacing w:line="360" w:lineRule="auto"/>
        <w:ind w:firstLine="720"/>
        <w:jc w:val="both"/>
        <w:rPr>
          <w:szCs w:val="24"/>
          <w:u w:val="none"/>
          <w:lang w:eastAsia="lv-LV"/>
        </w:rPr>
      </w:pPr>
      <w:r w:rsidRPr="00781740">
        <w:rPr>
          <w:szCs w:val="24"/>
          <w:u w:val="none"/>
          <w:lang w:eastAsia="lv-LV"/>
        </w:rPr>
        <w:t xml:space="preserve">Izvērtējot situāciju saistībā ar nekustamo īpašumu (trīs dzīvokļu dzīvojamo māju) pēc adreses </w:t>
      </w:r>
      <w:bookmarkStart w:id="44" w:name="_Hlk176329859"/>
      <w:r w:rsidRPr="00781740">
        <w:rPr>
          <w:szCs w:val="24"/>
          <w:u w:val="none"/>
          <w:lang w:eastAsia="lv-LV"/>
        </w:rPr>
        <w:t>Dzelzceļa ielā 3, Gulbenē</w:t>
      </w:r>
      <w:bookmarkEnd w:id="44"/>
      <w:r w:rsidRPr="00781740">
        <w:rPr>
          <w:szCs w:val="24"/>
          <w:u w:val="none"/>
          <w:lang w:eastAsia="lv-LV"/>
        </w:rPr>
        <w:t>, Gulbenes novadā, nekustamā īpašuma kadastra apzīmējums 5001 002 0253 001 (turpmāk – Ēka), konstatēti šādi fakti.</w:t>
      </w:r>
    </w:p>
    <w:p w14:paraId="59BE8D1C" w14:textId="054D18D8" w:rsidR="00781740" w:rsidRPr="00781740" w:rsidRDefault="00781740" w:rsidP="00C4745C">
      <w:pPr>
        <w:numPr>
          <w:ilvl w:val="0"/>
          <w:numId w:val="7"/>
        </w:numPr>
        <w:tabs>
          <w:tab w:val="left" w:pos="993"/>
        </w:tabs>
        <w:spacing w:line="360" w:lineRule="auto"/>
        <w:ind w:left="0" w:firstLine="709"/>
        <w:contextualSpacing/>
        <w:jc w:val="both"/>
        <w:rPr>
          <w:rFonts w:eastAsia="Calibri"/>
          <w:color w:val="FF0000"/>
          <w:szCs w:val="24"/>
          <w:u w:val="none"/>
        </w:rPr>
      </w:pPr>
      <w:r w:rsidRPr="00781740">
        <w:rPr>
          <w:rFonts w:eastAsia="Calibri"/>
          <w:szCs w:val="24"/>
          <w:u w:val="none"/>
        </w:rPr>
        <w:t xml:space="preserve">Nekustamais īpašums ar kadastra numuru 5001 900 0214, kas atbilstoši Gulbenes pilsētas zemesgrāmatas nodalījumā Nr.577 1 norādītajām ziņām atrodas pēc adreses Dzelzceļa iela 3 - 1, Gulbene, Gulbenes novads (turpmāk – Dzīvokļa īpašums Nr.1), ir reģistrēts uz </w:t>
      </w:r>
      <w:r w:rsidR="00C836B3">
        <w:rPr>
          <w:rFonts w:eastAsia="SimSun"/>
          <w:b/>
          <w:color w:val="00000A"/>
          <w:szCs w:val="24"/>
          <w:u w:val="none"/>
          <w:lang w:eastAsia="zh-CN" w:bidi="hi-IN"/>
        </w:rPr>
        <w:t>[…]</w:t>
      </w:r>
      <w:r w:rsidRPr="00781740">
        <w:rPr>
          <w:rFonts w:eastAsia="Calibri"/>
          <w:szCs w:val="24"/>
          <w:u w:val="none"/>
        </w:rPr>
        <w:t>, vārda.</w:t>
      </w:r>
    </w:p>
    <w:p w14:paraId="51B35F21" w14:textId="278F9800" w:rsidR="00781740" w:rsidRPr="00781740" w:rsidRDefault="00781740" w:rsidP="00C4745C">
      <w:pPr>
        <w:numPr>
          <w:ilvl w:val="0"/>
          <w:numId w:val="7"/>
        </w:numPr>
        <w:tabs>
          <w:tab w:val="left" w:pos="993"/>
        </w:tabs>
        <w:spacing w:line="360" w:lineRule="auto"/>
        <w:ind w:left="0" w:firstLine="709"/>
        <w:contextualSpacing/>
        <w:jc w:val="both"/>
        <w:rPr>
          <w:rFonts w:eastAsia="Calibri"/>
          <w:szCs w:val="24"/>
          <w:u w:val="none"/>
        </w:rPr>
      </w:pPr>
      <w:r w:rsidRPr="00781740">
        <w:rPr>
          <w:rFonts w:eastAsia="Calibri"/>
          <w:szCs w:val="24"/>
          <w:u w:val="none"/>
        </w:rPr>
        <w:t xml:space="preserve">Nekustamais īpašums ar kadastra numuru 5001 900 0553, kas atbilstoši Gulbenes pilsētas zemesgrāmatas nodalījumā Nr.577 2 norādītajām ziņām atrodas pēc adreses Dzelzceļa iela 3 - 2, Gulbene, Gulbenes novads (turpmāk – Dzīvokļa īpašums Nr.2), ir reģistrēts uz  Gulbenes novada pašvaldības vārda (īpašuma tiesība nostiprināta, pamatojoties uz tiesneses Aijas Grāves 2023.gada 26.oktobra lēmumu, žurn.Nr.300006250382). Dzīvokļa īpašuma Nr.2 iepriekšējais īpašnieks </w:t>
      </w:r>
      <w:r w:rsidR="00C836B3">
        <w:rPr>
          <w:rFonts w:eastAsia="SimSun"/>
          <w:b/>
          <w:color w:val="00000A"/>
          <w:szCs w:val="24"/>
          <w:u w:val="none"/>
          <w:lang w:eastAsia="zh-CN" w:bidi="hi-IN"/>
        </w:rPr>
        <w:t>[…]</w:t>
      </w:r>
      <w:r w:rsidRPr="00781740">
        <w:rPr>
          <w:rFonts w:eastAsia="Calibri"/>
          <w:szCs w:val="24"/>
          <w:u w:val="none"/>
        </w:rPr>
        <w:t>, bija miris 2012.gada 2.decembrī.</w:t>
      </w:r>
    </w:p>
    <w:p w14:paraId="09D7A004" w14:textId="511E411F" w:rsidR="00781740" w:rsidRPr="00781740" w:rsidRDefault="00781740" w:rsidP="00C4745C">
      <w:pPr>
        <w:numPr>
          <w:ilvl w:val="0"/>
          <w:numId w:val="7"/>
        </w:numPr>
        <w:tabs>
          <w:tab w:val="left" w:pos="993"/>
        </w:tabs>
        <w:spacing w:line="360" w:lineRule="auto"/>
        <w:ind w:left="0" w:firstLine="709"/>
        <w:contextualSpacing/>
        <w:jc w:val="both"/>
        <w:rPr>
          <w:rFonts w:eastAsia="Calibri"/>
          <w:color w:val="000000"/>
          <w:szCs w:val="24"/>
          <w:u w:val="none"/>
        </w:rPr>
      </w:pPr>
      <w:r w:rsidRPr="00781740">
        <w:rPr>
          <w:rFonts w:eastAsia="Calibri"/>
          <w:color w:val="000000"/>
          <w:szCs w:val="24"/>
          <w:u w:val="none"/>
        </w:rPr>
        <w:t xml:space="preserve">Nekustamais īpašums ar kadastra numuru 5001 900 1757, kas atbilstoši Gulbenes pilsētas zemesgrāmatas nodalījumā Nr.577 3 norādītajām ziņām atrodas pēc adreses Dzelzceļa iela 3 - 3, Gulbene, Gulbenes novads (turpmāk – Dzīvokļa īpašums Nr.3), ir reģistrēts uz  </w:t>
      </w:r>
      <w:r w:rsidR="00C836B3">
        <w:rPr>
          <w:rFonts w:eastAsia="SimSun"/>
          <w:b/>
          <w:color w:val="00000A"/>
          <w:szCs w:val="24"/>
          <w:u w:val="none"/>
          <w:lang w:eastAsia="zh-CN" w:bidi="hi-IN"/>
        </w:rPr>
        <w:t>[…]</w:t>
      </w:r>
      <w:r w:rsidRPr="00781740">
        <w:rPr>
          <w:rFonts w:eastAsia="Calibri"/>
          <w:color w:val="000000"/>
          <w:szCs w:val="24"/>
          <w:u w:val="none"/>
        </w:rPr>
        <w:t>, vārda. Atbilstoši Fizisko personu reģistra datiem minētā persona ir mirusi 2010.gada 9.septembrī.</w:t>
      </w:r>
    </w:p>
    <w:p w14:paraId="30227E9D" w14:textId="505FFEA8" w:rsidR="00781740" w:rsidRPr="00781740" w:rsidRDefault="00781740" w:rsidP="00C4745C">
      <w:pPr>
        <w:spacing w:line="360" w:lineRule="auto"/>
        <w:ind w:firstLine="709"/>
        <w:contextualSpacing/>
        <w:jc w:val="both"/>
        <w:rPr>
          <w:rFonts w:eastAsia="Calibri"/>
          <w:szCs w:val="24"/>
          <w:u w:val="none"/>
        </w:rPr>
      </w:pPr>
      <w:r w:rsidRPr="00781740">
        <w:rPr>
          <w:rFonts w:eastAsia="Calibri"/>
          <w:color w:val="000000"/>
          <w:szCs w:val="24"/>
          <w:u w:val="none"/>
        </w:rPr>
        <w:t xml:space="preserve">Saskaņā ar zvērināta notāra Ģirta Dombrovska 2023.gada 22.jūnija vēstulē Nr.1-5/20 (reģistrēta </w:t>
      </w:r>
      <w:r w:rsidRPr="00781740">
        <w:rPr>
          <w:rFonts w:eastAsia="Calibri"/>
          <w:szCs w:val="24"/>
          <w:u w:val="none"/>
        </w:rPr>
        <w:t xml:space="preserve">Gulbenes novada pašvaldībā </w:t>
      </w:r>
      <w:r w:rsidRPr="00781740">
        <w:rPr>
          <w:rFonts w:eastAsia="Calibri"/>
          <w:color w:val="000000"/>
          <w:szCs w:val="24"/>
          <w:u w:val="none"/>
        </w:rPr>
        <w:t xml:space="preserve">2023.gada 22.jūnijā ar </w:t>
      </w:r>
      <w:r w:rsidRPr="00781740">
        <w:rPr>
          <w:rFonts w:eastAsia="Calibri"/>
          <w:szCs w:val="24"/>
          <w:u w:val="none"/>
        </w:rPr>
        <w:t>Nr.</w:t>
      </w:r>
      <w:r w:rsidRPr="00781740">
        <w:rPr>
          <w:rFonts w:ascii="Calibri" w:eastAsia="Calibri" w:hAnsi="Calibri"/>
          <w:sz w:val="22"/>
          <w:u w:val="none"/>
        </w:rPr>
        <w:t xml:space="preserve"> </w:t>
      </w:r>
      <w:r w:rsidRPr="00781740">
        <w:rPr>
          <w:rFonts w:eastAsia="Calibri"/>
          <w:szCs w:val="24"/>
          <w:u w:val="none"/>
        </w:rPr>
        <w:t xml:space="preserve">GND/4.20/23/1820-Z) norādītajām ziņām persona, kura </w:t>
      </w:r>
      <w:r w:rsidR="00C836B3">
        <w:rPr>
          <w:rFonts w:eastAsia="SimSun"/>
          <w:b/>
          <w:color w:val="00000A"/>
          <w:szCs w:val="24"/>
          <w:u w:val="none"/>
          <w:lang w:eastAsia="zh-CN" w:bidi="hi-IN"/>
        </w:rPr>
        <w:t>[…]</w:t>
      </w:r>
      <w:r w:rsidRPr="00781740">
        <w:rPr>
          <w:rFonts w:eastAsia="Calibri"/>
          <w:szCs w:val="24"/>
          <w:u w:val="none"/>
        </w:rPr>
        <w:t xml:space="preserve">mantojuma lietā ir izteikusi gribu pieņemt mantojumu un pierādījušas savas mantojuma tiesības, ir </w:t>
      </w:r>
      <w:r w:rsidR="00C836B3">
        <w:rPr>
          <w:rFonts w:eastAsia="SimSun"/>
          <w:b/>
          <w:color w:val="00000A"/>
          <w:szCs w:val="24"/>
          <w:u w:val="none"/>
          <w:lang w:eastAsia="zh-CN" w:bidi="hi-IN"/>
        </w:rPr>
        <w:t>[…]</w:t>
      </w:r>
      <w:r w:rsidRPr="00781740">
        <w:rPr>
          <w:rFonts w:eastAsia="Calibri"/>
          <w:szCs w:val="24"/>
          <w:u w:val="none"/>
        </w:rPr>
        <w:t xml:space="preserve">. Papildus norādīts, ka saskaņā ar Ministru kabineta 2008.gada 4.augusta noteikumu Nr.618 “Noteikumi par mantojuma reģistra un mantojuma lietu </w:t>
      </w:r>
      <w:r w:rsidRPr="00781740">
        <w:rPr>
          <w:rFonts w:eastAsia="Calibri"/>
          <w:szCs w:val="24"/>
          <w:u w:val="none"/>
        </w:rPr>
        <w:lastRenderedPageBreak/>
        <w:t xml:space="preserve">vešanu” 100.punktu, pēc mantojuma pieņemšanas termiņa beigām zvērināts notārs pēc mantinieku pieprasījuma nosaka dienu, kad tiks izsniegta mantojuma apliecība. </w:t>
      </w:r>
      <w:r w:rsidR="00C836B3">
        <w:rPr>
          <w:rFonts w:eastAsia="SimSun"/>
          <w:b/>
          <w:color w:val="00000A"/>
          <w:szCs w:val="24"/>
          <w:u w:val="none"/>
          <w:lang w:eastAsia="zh-CN" w:bidi="hi-IN"/>
        </w:rPr>
        <w:t>[…]</w:t>
      </w:r>
      <w:r w:rsidRPr="00781740">
        <w:rPr>
          <w:rFonts w:eastAsia="Calibri"/>
          <w:szCs w:val="24"/>
          <w:u w:val="none"/>
        </w:rPr>
        <w:t xml:space="preserve">ir </w:t>
      </w:r>
      <w:r w:rsidRPr="00781740">
        <w:rPr>
          <w:rFonts w:eastAsia="Calibri"/>
          <w:color w:val="000000"/>
          <w:szCs w:val="24"/>
          <w:u w:val="none"/>
        </w:rPr>
        <w:t>Dzīvokļa īpašuma Nr.3 tiesiskā valdītāja.</w:t>
      </w:r>
    </w:p>
    <w:p w14:paraId="1FC367F1" w14:textId="1BCC15E6" w:rsidR="00781740" w:rsidRPr="00781740" w:rsidRDefault="00781740" w:rsidP="00C4745C">
      <w:pPr>
        <w:numPr>
          <w:ilvl w:val="0"/>
          <w:numId w:val="7"/>
        </w:numPr>
        <w:tabs>
          <w:tab w:val="left" w:pos="993"/>
        </w:tabs>
        <w:spacing w:line="360" w:lineRule="auto"/>
        <w:ind w:left="0" w:firstLine="709"/>
        <w:contextualSpacing/>
        <w:jc w:val="both"/>
        <w:rPr>
          <w:rFonts w:eastAsia="Calibri"/>
          <w:color w:val="000000"/>
          <w:szCs w:val="24"/>
          <w:u w:val="none"/>
        </w:rPr>
      </w:pPr>
      <w:r w:rsidRPr="00781740">
        <w:rPr>
          <w:rFonts w:eastAsia="Calibri"/>
          <w:color w:val="000000"/>
          <w:szCs w:val="24"/>
          <w:u w:val="none"/>
        </w:rPr>
        <w:t xml:space="preserve">Gulbenes novada būvvalde (turpmāk – Būvvalde) 2022.gada 5.septembrī apsekoja Ēku, sastādot atzinumu par būves pārbaudi Nr.BV2.8/22/43 (turpmāk – Atzinums Nr.1). Minētajā atzinumā norādīts, ka Ēkā 2021.gada 23.aprīlī notika ugunsgrēks, kā rezultātā nopietni bojāta Ēkas fasāde, nesošās konstrukcijas un jumta segums. Ievērojot, ka Dzīvokļa īpašuma Nr.2 un </w:t>
      </w:r>
      <w:r w:rsidRPr="00781740">
        <w:rPr>
          <w:rFonts w:eastAsia="Calibri"/>
          <w:szCs w:val="24"/>
          <w:u w:val="none"/>
        </w:rPr>
        <w:t xml:space="preserve">Dzīvokļa īpašuma Nr.3 īpašnieki bija miruši, </w:t>
      </w:r>
      <w:r w:rsidRPr="00781740">
        <w:rPr>
          <w:rFonts w:eastAsia="Calibri"/>
          <w:color w:val="000000"/>
          <w:szCs w:val="24"/>
          <w:u w:val="none"/>
        </w:rPr>
        <w:t xml:space="preserve">un no </w:t>
      </w:r>
      <w:r w:rsidRPr="00781740">
        <w:rPr>
          <w:rFonts w:eastAsia="Calibri"/>
          <w:szCs w:val="24"/>
          <w:u w:val="none"/>
        </w:rPr>
        <w:t xml:space="preserve">Dzīvokļa īpašuma Nr.1 īpašnieka puses </w:t>
      </w:r>
      <w:r w:rsidRPr="00781740">
        <w:rPr>
          <w:rFonts w:eastAsia="Calibri"/>
          <w:color w:val="000000"/>
          <w:szCs w:val="24"/>
          <w:u w:val="none"/>
        </w:rPr>
        <w:t xml:space="preserve">netika veiktas darbības Ēkas sakārtošanai un bīstamības novēršanai, viņam līdz 2022.gada 5.oktobrim tika noteikts uzdevums sniegt rakstisku skaidrojumu Būvvaldei par paredzētajām darbībām Ēkas sakārtošanai. </w:t>
      </w:r>
      <w:r w:rsidR="00C836B3">
        <w:rPr>
          <w:rFonts w:eastAsia="SimSun"/>
          <w:b/>
          <w:color w:val="00000A"/>
          <w:szCs w:val="24"/>
          <w:u w:val="none"/>
          <w:lang w:eastAsia="zh-CN" w:bidi="hi-IN"/>
        </w:rPr>
        <w:t>[…]</w:t>
      </w:r>
      <w:r w:rsidRPr="00781740">
        <w:rPr>
          <w:rFonts w:eastAsia="Calibri"/>
          <w:color w:val="000000"/>
          <w:szCs w:val="24"/>
          <w:u w:val="none"/>
        </w:rPr>
        <w:t xml:space="preserve">2022.gada 7.oktobra atbildes vēstulē (reģistrēta </w:t>
      </w:r>
      <w:r w:rsidRPr="00781740">
        <w:rPr>
          <w:rFonts w:eastAsia="Calibri"/>
          <w:szCs w:val="24"/>
          <w:u w:val="none"/>
        </w:rPr>
        <w:t xml:space="preserve">Būvvaldē </w:t>
      </w:r>
      <w:r w:rsidRPr="00781740">
        <w:rPr>
          <w:rFonts w:eastAsia="Calibri"/>
          <w:color w:val="000000"/>
          <w:szCs w:val="24"/>
          <w:u w:val="none"/>
        </w:rPr>
        <w:t xml:space="preserve">2022.gada 7.oktobrī ar </w:t>
      </w:r>
      <w:r w:rsidRPr="00781740">
        <w:rPr>
          <w:rFonts w:eastAsia="Calibri"/>
          <w:szCs w:val="24"/>
          <w:u w:val="none"/>
        </w:rPr>
        <w:t>Nr.BV2.8/22/116-D) tika norādīts, ka 2023.gada aprīlī tiks savests kārtībā jumts virs Dzīvokļa īpašuma Nr.1.</w:t>
      </w:r>
    </w:p>
    <w:p w14:paraId="47498A16" w14:textId="77777777" w:rsidR="00781740" w:rsidRPr="00781740" w:rsidRDefault="00781740" w:rsidP="00C4745C">
      <w:pPr>
        <w:numPr>
          <w:ilvl w:val="0"/>
          <w:numId w:val="7"/>
        </w:numPr>
        <w:tabs>
          <w:tab w:val="left" w:pos="993"/>
        </w:tabs>
        <w:spacing w:line="360" w:lineRule="auto"/>
        <w:ind w:left="0" w:firstLine="709"/>
        <w:contextualSpacing/>
        <w:jc w:val="both"/>
        <w:rPr>
          <w:rFonts w:eastAsia="Calibri"/>
          <w:color w:val="000000"/>
          <w:szCs w:val="24"/>
          <w:u w:val="none"/>
        </w:rPr>
      </w:pPr>
      <w:r w:rsidRPr="00781740">
        <w:rPr>
          <w:rFonts w:eastAsia="Calibri"/>
          <w:color w:val="000000"/>
          <w:szCs w:val="24"/>
          <w:u w:val="none"/>
        </w:rPr>
        <w:t>Būvvalde atkārtoti apsekoja Ēku, sastādot 2024.gada 27.marta atzinumu par būves ekspluatācijas pārbaudi Nr.BIS-BV-15.1-2024-457 (turpmāk – Atzinums Nr.2).  Atzinumā Nr.2 norādīts, ka, atkārtoti apsekojot Ēku, konstatēts, ka kopš 2021.gada 23.aprīlī notikušā ugunsgrēka, kā rezultātā nopietni bojāta Ēkas fasāde, nesošās konstrukcijas un jumta konstrukcijas, Ēkā nav veiktas nekādas darbības tās vizuālā izskata, kā arī drošības uzlabošanā (Ēka ir avārijas stāvoklī). Ēka ir vaļēja, brīvi pieejama un tajā var brīvi iekļūt. Degušās Ēkas konstrukcijas ir nestabilas un nedrošas, Ēka ir vizuāli nepievilcīga un bojā pilsētvides ainavu. Atzinumā Nr.2 tika paredzēts pienākums veikt nepieciešamās darbības bīstamības novēršanai un teritorijas sakārtošanai līdz 2024.gada 30.jūnijam.</w:t>
      </w:r>
    </w:p>
    <w:p w14:paraId="6B434342" w14:textId="77777777" w:rsidR="00781740" w:rsidRPr="00781740" w:rsidRDefault="00781740" w:rsidP="00C4745C">
      <w:pPr>
        <w:spacing w:line="360" w:lineRule="auto"/>
        <w:jc w:val="both"/>
        <w:rPr>
          <w:color w:val="000000"/>
          <w:szCs w:val="24"/>
          <w:u w:val="none"/>
          <w:lang w:eastAsia="lv-LV"/>
        </w:rPr>
      </w:pPr>
      <w:r w:rsidRPr="00781740">
        <w:rPr>
          <w:color w:val="FF0000"/>
          <w:szCs w:val="24"/>
          <w:u w:val="none"/>
          <w:lang w:eastAsia="lv-LV"/>
        </w:rPr>
        <w:tab/>
      </w:r>
      <w:r w:rsidRPr="00781740">
        <w:rPr>
          <w:color w:val="000000"/>
          <w:szCs w:val="24"/>
          <w:u w:val="none"/>
          <w:lang w:eastAsia="lv-LV"/>
        </w:rPr>
        <w:t xml:space="preserve">Papildus minētajam Būvvalde apsekoja arī Ēkas teritorijā esošo šķūni (kadastra apzīmējums 5001 002 0253 002) (turpmāk – Šķūnis), sastādot 2024.gada 27.marta atzinumu par būves ekspluatācijas pārbaudi Nr.BIS-BV-15.1-2024-456 (turpmāk – Atzinums Nr.3). Atzinumā Nr.3 norādīts, ka, apsekojot Šķūni, konstatēts, ka tas ir </w:t>
      </w:r>
      <w:proofErr w:type="spellStart"/>
      <w:r w:rsidRPr="00781740">
        <w:rPr>
          <w:color w:val="000000"/>
          <w:szCs w:val="24"/>
          <w:u w:val="none"/>
          <w:lang w:eastAsia="lv-LV"/>
        </w:rPr>
        <w:t>pirmsavārijas</w:t>
      </w:r>
      <w:proofErr w:type="spellEnd"/>
      <w:r w:rsidRPr="00781740">
        <w:rPr>
          <w:color w:val="000000"/>
          <w:szCs w:val="24"/>
          <w:u w:val="none"/>
          <w:lang w:eastAsia="lv-LV"/>
        </w:rPr>
        <w:t xml:space="preserve"> vai avārijas stāvoklī. Ievērojot minēto, paredzēts pienākums veikt nepieciešamās darbības bīstamības novēršanai un teritorijas sakārtošanai līdz 2024.gada 30.jūnijam.</w:t>
      </w:r>
    </w:p>
    <w:p w14:paraId="0E782FF1" w14:textId="77777777" w:rsidR="00781740" w:rsidRPr="00781740" w:rsidRDefault="00781740" w:rsidP="00C4745C">
      <w:pPr>
        <w:spacing w:line="360" w:lineRule="auto"/>
        <w:jc w:val="both"/>
        <w:rPr>
          <w:color w:val="000000"/>
          <w:szCs w:val="24"/>
          <w:u w:val="none"/>
          <w:lang w:eastAsia="lv-LV"/>
        </w:rPr>
      </w:pPr>
      <w:r w:rsidRPr="00781740">
        <w:rPr>
          <w:color w:val="000000"/>
          <w:szCs w:val="24"/>
          <w:u w:val="none"/>
          <w:lang w:eastAsia="lv-LV"/>
        </w:rPr>
        <w:tab/>
        <w:t xml:space="preserve">Vienlaikus Būvvalde ir norādījusi, ka Ēka un Šķūnis (turpmāk abi kopā – Nekustamais īpašums) neatbilst Gulbenes novada pašvaldības domes 2021.gada 30.decembra saistošo noteikumu Nr.28 “Par teritorijas kopšanu un būvju uzturēšanu Gulbenes novadā” 4.punkta prasībām, kā rezultātā atbilstoši 10.punkta noteikumiem fiziskām personām piemēro brīdinājumu vai naudas sodu līdz 50 naudas soda vienībām. </w:t>
      </w:r>
    </w:p>
    <w:p w14:paraId="65FECE43" w14:textId="77777777" w:rsidR="00781740" w:rsidRPr="00781740" w:rsidRDefault="00781740" w:rsidP="00C4745C">
      <w:pPr>
        <w:numPr>
          <w:ilvl w:val="0"/>
          <w:numId w:val="7"/>
        </w:numPr>
        <w:tabs>
          <w:tab w:val="left" w:pos="993"/>
        </w:tabs>
        <w:spacing w:line="360" w:lineRule="auto"/>
        <w:ind w:left="0" w:firstLine="567"/>
        <w:contextualSpacing/>
        <w:jc w:val="both"/>
        <w:rPr>
          <w:rFonts w:eastAsia="Calibri"/>
          <w:color w:val="000000"/>
          <w:szCs w:val="24"/>
          <w:u w:val="none"/>
        </w:rPr>
      </w:pPr>
      <w:r w:rsidRPr="00781740">
        <w:rPr>
          <w:rFonts w:eastAsia="Calibri"/>
          <w:color w:val="000000"/>
          <w:szCs w:val="24"/>
          <w:u w:val="none"/>
        </w:rPr>
        <w:t>Saskaņā ar Civillikuma 1084.panta pirmajā un  trešajā daļā noteiktajam regulējumam katram būves īpašniekam, lai aizsargātu sabiedrisko drošību, jātur sava būve tādā stāvoklī, ka no tās nevar rasties kaitējums ne kaimiņam, ne garāmgājējiem, ne arī tās lietotājiem.</w:t>
      </w:r>
    </w:p>
    <w:p w14:paraId="7B3BBEF9" w14:textId="77777777" w:rsidR="00781740" w:rsidRPr="00781740" w:rsidRDefault="00781740" w:rsidP="00C4745C">
      <w:pPr>
        <w:tabs>
          <w:tab w:val="left" w:pos="709"/>
        </w:tabs>
        <w:spacing w:line="360" w:lineRule="auto"/>
        <w:jc w:val="both"/>
        <w:rPr>
          <w:color w:val="000000"/>
          <w:szCs w:val="24"/>
          <w:u w:val="none"/>
          <w:lang w:eastAsia="lv-LV"/>
        </w:rPr>
      </w:pPr>
      <w:r w:rsidRPr="00781740">
        <w:rPr>
          <w:color w:val="000000"/>
          <w:szCs w:val="24"/>
          <w:u w:val="none"/>
          <w:lang w:eastAsia="lv-LV"/>
        </w:rPr>
        <w:lastRenderedPageBreak/>
        <w:tab/>
        <w:t xml:space="preserve">Atbilstoši Būvniecības likuma 21.panta ceturtajā daļā paredzētajam regulējumam būves īpašnieks nodrošina būves un tās elementu uzturēšanu ekspluatācijas laikā, lai tā atbilstu šā likuma 9. pantā būvei noteiktajām būtiskām prasībām, proti, būve projektējama, būvējama un ekspluatējama atbilstoši tās lietošanas veidam, turklāt tā, lai nodrošinātu tās atbilstību šādām būtiskām prasībām: </w:t>
      </w:r>
    </w:p>
    <w:p w14:paraId="3E1A401B"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1) mehāniskā stiprība un stabilitāte; </w:t>
      </w:r>
    </w:p>
    <w:p w14:paraId="101A2A26"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2) ugunsdrošība; </w:t>
      </w:r>
    </w:p>
    <w:p w14:paraId="56CF9B37"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3) vides aizsardzība un higiēna, tai skaitā nekaitīgums; </w:t>
      </w:r>
    </w:p>
    <w:p w14:paraId="75827BA6"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4) lietošanas drošība un vides pieejamība; </w:t>
      </w:r>
    </w:p>
    <w:p w14:paraId="29CE7403"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5) akustika (aizsardzība pret trokšņiem); </w:t>
      </w:r>
    </w:p>
    <w:p w14:paraId="70454F5C"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6) energoefektivitāte; </w:t>
      </w:r>
    </w:p>
    <w:p w14:paraId="2E026612"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7) ilgtspējīga dabas resursu izmantošana.</w:t>
      </w:r>
    </w:p>
    <w:p w14:paraId="2D129EE0"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Saskaņā ar Būvniecības likuma 7.panta pirmās daļas 2.punktu vietējā pašvaldība pieņem lēmumus par turpmāko rīcību ar tās teritorijā esošām būvēm, kuras ir pilnīgi vai daļēji sagruvušas vai nonākušas tādā stāvoklī, ka to lietošana ir bīstama vai tās bojā ainavu. Savukārt minētā likuma 21.panta devītā daļa nosaka, ka gadījumā,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3E65C527" w14:textId="77777777" w:rsidR="00781740" w:rsidRPr="00781740" w:rsidRDefault="00781740" w:rsidP="00C4745C">
      <w:pPr>
        <w:tabs>
          <w:tab w:val="left" w:pos="709"/>
        </w:tabs>
        <w:spacing w:line="360" w:lineRule="auto"/>
        <w:ind w:firstLine="567"/>
        <w:jc w:val="both"/>
        <w:rPr>
          <w:color w:val="000000"/>
          <w:szCs w:val="24"/>
          <w:u w:val="none"/>
          <w:lang w:eastAsia="lv-LV"/>
        </w:rPr>
      </w:pPr>
      <w:r w:rsidRPr="00781740">
        <w:rPr>
          <w:color w:val="000000"/>
          <w:szCs w:val="24"/>
          <w:u w:val="none"/>
          <w:lang w:eastAsia="lv-LV"/>
        </w:rPr>
        <w:tab/>
        <w:t>Saskaņā ar Ministru kabineta 2014.gada 19.augusta noteikumu Nr.500 “Vispārīgie būvnoteikumi” 158.1.apakšpunktā paredzēto regulējumu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minēto noteikumu 3.2.apakšpunkts nosaka, ka būvniecību var ierosināt pašvaldība, ja tā sakārto vai nojauc būvi, kas kļuvusi bīstama un rada apdraudējumu cilvēku drošībai.</w:t>
      </w:r>
    </w:p>
    <w:p w14:paraId="4FFBD3A9" w14:textId="77777777" w:rsidR="00781740" w:rsidRPr="00781740" w:rsidRDefault="00781740" w:rsidP="00C4745C">
      <w:pPr>
        <w:numPr>
          <w:ilvl w:val="0"/>
          <w:numId w:val="7"/>
        </w:numPr>
        <w:tabs>
          <w:tab w:val="left" w:pos="993"/>
        </w:tabs>
        <w:spacing w:line="360" w:lineRule="auto"/>
        <w:ind w:left="0" w:firstLine="567"/>
        <w:contextualSpacing/>
        <w:jc w:val="both"/>
        <w:rPr>
          <w:rFonts w:eastAsia="Calibri"/>
          <w:color w:val="000000"/>
          <w:szCs w:val="24"/>
          <w:u w:val="none"/>
        </w:rPr>
      </w:pPr>
      <w:r w:rsidRPr="00781740">
        <w:rPr>
          <w:rFonts w:eastAsia="Calibri"/>
          <w:color w:val="000000"/>
          <w:szCs w:val="24"/>
          <w:u w:val="none"/>
        </w:rPr>
        <w:t>Dzīvokļa īpašuma likuma 4.panta pirmā daļa nosaka, ka kopīpašumā esošajā daļā ietilpst:</w:t>
      </w:r>
    </w:p>
    <w:p w14:paraId="0AF3D908"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 xml:space="preserve">1) dzīvojamās mājas un tās </w:t>
      </w:r>
      <w:proofErr w:type="spellStart"/>
      <w:r w:rsidRPr="00781740">
        <w:rPr>
          <w:color w:val="000000"/>
          <w:szCs w:val="24"/>
          <w:u w:val="none"/>
          <w:lang w:eastAsia="lv-LV"/>
        </w:rPr>
        <w:t>ārtelpu</w:t>
      </w:r>
      <w:proofErr w:type="spellEnd"/>
      <w:r w:rsidRPr="00781740">
        <w:rPr>
          <w:color w:val="000000"/>
          <w:szCs w:val="24"/>
          <w:u w:val="none"/>
          <w:lang w:eastAsia="lv-LV"/>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dzīvojamo māju apkalpojošās inženierkomunikāciju sistēmas, iekārtas un citi ar dzīvojamās mājas ekspluatāciju saistīti funkcionāli nedalāmi elementi, kas nepieder pie atsevišķā īpašuma (tai skaitā </w:t>
      </w:r>
      <w:r w:rsidRPr="00781740">
        <w:rPr>
          <w:color w:val="000000"/>
          <w:szCs w:val="24"/>
          <w:u w:val="none"/>
          <w:lang w:eastAsia="lv-LV"/>
        </w:rPr>
        <w:lastRenderedPageBreak/>
        <w:t xml:space="preserve">atsevišķā īpašuma robežās esošie </w:t>
      </w:r>
      <w:proofErr w:type="spellStart"/>
      <w:r w:rsidRPr="00781740">
        <w:rPr>
          <w:color w:val="000000"/>
          <w:szCs w:val="24"/>
          <w:u w:val="none"/>
          <w:lang w:eastAsia="lv-LV"/>
        </w:rPr>
        <w:t>sildelementi</w:t>
      </w:r>
      <w:proofErr w:type="spellEnd"/>
      <w:r w:rsidRPr="00781740">
        <w:rPr>
          <w:color w:val="000000"/>
          <w:szCs w:val="24"/>
          <w:u w:val="none"/>
          <w:lang w:eastAsia="lv-LV"/>
        </w:rPr>
        <w:t>, ja to funkcionālā darbība ir atkarīga no kopīpašumā esošajām inženierkomunikācijām);</w:t>
      </w:r>
    </w:p>
    <w:p w14:paraId="47D9CB31"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2) dzīvojamās mājas palīgēkas un būves, izņemot šā likuma 3.panta trešajā daļā minētās;</w:t>
      </w:r>
    </w:p>
    <w:p w14:paraId="0954F4FD" w14:textId="77777777" w:rsidR="00781740" w:rsidRPr="00781740" w:rsidRDefault="00781740" w:rsidP="00C4745C">
      <w:pPr>
        <w:tabs>
          <w:tab w:val="left" w:pos="993"/>
        </w:tabs>
        <w:spacing w:line="360" w:lineRule="auto"/>
        <w:ind w:firstLine="567"/>
        <w:jc w:val="both"/>
        <w:rPr>
          <w:color w:val="000000"/>
          <w:szCs w:val="24"/>
          <w:u w:val="none"/>
          <w:lang w:eastAsia="lv-LV"/>
        </w:rPr>
      </w:pPr>
      <w:r w:rsidRPr="00781740">
        <w:rPr>
          <w:color w:val="000000"/>
          <w:szCs w:val="24"/>
          <w:u w:val="none"/>
          <w:lang w:eastAsia="lv-LV"/>
        </w:rPr>
        <w:t>3) zemesgabals, uz kura atrodas attiecīgā dzīvojamā māja, ja tas nepieder citai personai.</w:t>
      </w:r>
    </w:p>
    <w:p w14:paraId="1B474DC0" w14:textId="77777777" w:rsidR="00781740" w:rsidRPr="00781740" w:rsidRDefault="00781740" w:rsidP="00C4745C">
      <w:pPr>
        <w:tabs>
          <w:tab w:val="left" w:pos="709"/>
        </w:tabs>
        <w:spacing w:line="360" w:lineRule="auto"/>
        <w:ind w:firstLine="567"/>
        <w:jc w:val="both"/>
        <w:rPr>
          <w:color w:val="000000"/>
          <w:szCs w:val="24"/>
          <w:u w:val="none"/>
          <w:lang w:eastAsia="lv-LV"/>
        </w:rPr>
      </w:pPr>
      <w:r w:rsidRPr="00781740">
        <w:rPr>
          <w:color w:val="000000"/>
          <w:szCs w:val="24"/>
          <w:u w:val="none"/>
          <w:lang w:eastAsia="lv-LV"/>
        </w:rPr>
        <w:tab/>
        <w:t>Savukārt saskaņā ar Dzīvokļa īpašuma likuma 10.panta pirmās daļas 1., 2. un 8.punktu dzīvokļa īpašniekam ir pienākums piedalīties dzīvojamās mājas pārvaldīšanā, segt dzīvojamās mājas pārvaldīšanas izdevumus šā likuma 13.pantā noteiktajā kārtībā,  pildīt dzīvokļu īpašnieku kopības pieņemtos lēmumus. Dzīvokļa īpašuma likuma 16.panta pirmā daļa un otrās daļas 10.punkts nosaka, ka dzīvokļu īpašnieku kopība ir tiesīga izlemt ikvienu jautājumu, kas attiecas uz kopīpašumā esošo daļu. Vienīgi dzīvokļu īpašnieku kopība ir tiesīga pieņemt lēmumu par citiem jautājumiem (papildus likumā noteiktajiem jautājumiem), kurus dzīvokļu īpašnieku kopība noteikusi par tādiem, kas ietilpst vienīgi dzīvokļu īpašnieku kopības kompetencē.</w:t>
      </w:r>
    </w:p>
    <w:p w14:paraId="197E8F4D" w14:textId="77777777" w:rsidR="00781740" w:rsidRPr="00781740" w:rsidRDefault="00781740" w:rsidP="00C4745C">
      <w:pPr>
        <w:tabs>
          <w:tab w:val="left" w:pos="709"/>
        </w:tabs>
        <w:spacing w:line="360" w:lineRule="auto"/>
        <w:ind w:firstLine="567"/>
        <w:jc w:val="both"/>
        <w:rPr>
          <w:color w:val="000000"/>
          <w:szCs w:val="24"/>
          <w:u w:val="none"/>
          <w:lang w:eastAsia="lv-LV"/>
        </w:rPr>
      </w:pPr>
      <w:r w:rsidRPr="00781740">
        <w:rPr>
          <w:color w:val="000000"/>
          <w:szCs w:val="24"/>
          <w:u w:val="none"/>
          <w:lang w:eastAsia="lv-LV"/>
        </w:rPr>
        <w:t>Dzīvokļa īpašuma likuma 18.panta otrā daļa nosaka, ka dzīvokļu īpašnieku kopība par savā kompetencē esošajiem jautājumiem lēmumus var pieņemt, nesasaucot dzīvokļu īpašnieku kopsapulci - aptaujas veidā.</w:t>
      </w:r>
    </w:p>
    <w:p w14:paraId="274C3A91" w14:textId="77777777" w:rsidR="00781740" w:rsidRPr="00781740" w:rsidRDefault="00781740" w:rsidP="00C4745C">
      <w:pPr>
        <w:tabs>
          <w:tab w:val="left" w:pos="709"/>
        </w:tabs>
        <w:spacing w:line="360" w:lineRule="auto"/>
        <w:ind w:firstLine="567"/>
        <w:jc w:val="both"/>
        <w:rPr>
          <w:color w:val="000000"/>
          <w:szCs w:val="24"/>
          <w:u w:val="none"/>
          <w:lang w:eastAsia="lv-LV"/>
        </w:rPr>
      </w:pPr>
      <w:r w:rsidRPr="00781740">
        <w:rPr>
          <w:color w:val="000000"/>
          <w:szCs w:val="24"/>
          <w:u w:val="none"/>
          <w:lang w:eastAsia="lv-LV"/>
        </w:rPr>
        <w:t>Ņemot vērā minēto, Gulbenes novada pašvaldība Gulbenes novada Gulbenes pilsētas pārvaldes personā noorganizēja aptaujas veikšanu, dzīvokļu īpašnieku kopībai pieņemot lēmumus, kas saistīti ar Nekustamā īpašuma turpmāko likteni, proti:</w:t>
      </w:r>
    </w:p>
    <w:p w14:paraId="326F8BFE" w14:textId="77777777" w:rsidR="00781740" w:rsidRPr="00781740" w:rsidRDefault="00781740" w:rsidP="00C4745C">
      <w:pPr>
        <w:tabs>
          <w:tab w:val="left" w:pos="709"/>
          <w:tab w:val="left" w:pos="1134"/>
        </w:tabs>
        <w:spacing w:line="360" w:lineRule="auto"/>
        <w:ind w:firstLine="567"/>
        <w:jc w:val="both"/>
        <w:rPr>
          <w:color w:val="000000"/>
          <w:szCs w:val="24"/>
          <w:u w:val="none"/>
          <w:lang w:eastAsia="lv-LV"/>
        </w:rPr>
      </w:pPr>
      <w:r w:rsidRPr="00781740">
        <w:rPr>
          <w:color w:val="000000"/>
          <w:szCs w:val="24"/>
          <w:u w:val="none"/>
          <w:lang w:eastAsia="lv-LV"/>
        </w:rPr>
        <w:t>1)</w:t>
      </w:r>
      <w:r w:rsidRPr="00781740">
        <w:rPr>
          <w:color w:val="000000"/>
          <w:szCs w:val="24"/>
          <w:u w:val="none"/>
          <w:lang w:eastAsia="lv-LV"/>
        </w:rPr>
        <w:tab/>
        <w:t>nojaukt Nekustamo īpašumu;</w:t>
      </w:r>
    </w:p>
    <w:p w14:paraId="7C5A5567" w14:textId="77777777" w:rsidR="00781740" w:rsidRPr="00781740" w:rsidRDefault="00781740" w:rsidP="00C4745C">
      <w:pPr>
        <w:tabs>
          <w:tab w:val="left" w:pos="709"/>
          <w:tab w:val="left" w:pos="1134"/>
        </w:tabs>
        <w:spacing w:line="360" w:lineRule="auto"/>
        <w:ind w:firstLine="567"/>
        <w:jc w:val="both"/>
        <w:rPr>
          <w:color w:val="000000"/>
          <w:szCs w:val="24"/>
          <w:u w:val="none"/>
          <w:lang w:eastAsia="lv-LV"/>
        </w:rPr>
      </w:pPr>
      <w:r w:rsidRPr="00781740">
        <w:rPr>
          <w:color w:val="000000"/>
          <w:szCs w:val="24"/>
          <w:u w:val="none"/>
          <w:lang w:eastAsia="lv-LV"/>
        </w:rPr>
        <w:t>2)</w:t>
      </w:r>
      <w:r w:rsidRPr="00781740">
        <w:rPr>
          <w:color w:val="000000"/>
          <w:szCs w:val="24"/>
          <w:u w:val="none"/>
          <w:lang w:eastAsia="lv-LV"/>
        </w:rPr>
        <w:tab/>
        <w:t>pilnvarot Gulbenes novada pašvaldību organizēt un īstenot Nekustamā īpašuma nojaukšanu atbilstoši normatīvo aktu prasībām;</w:t>
      </w:r>
    </w:p>
    <w:p w14:paraId="308B5139" w14:textId="77777777" w:rsidR="00781740" w:rsidRPr="00781740" w:rsidRDefault="00781740" w:rsidP="00C4745C">
      <w:pPr>
        <w:tabs>
          <w:tab w:val="left" w:pos="709"/>
          <w:tab w:val="left" w:pos="1134"/>
        </w:tabs>
        <w:spacing w:line="360" w:lineRule="auto"/>
        <w:ind w:firstLine="567"/>
        <w:jc w:val="both"/>
        <w:rPr>
          <w:color w:val="000000"/>
          <w:szCs w:val="24"/>
          <w:u w:val="none"/>
          <w:lang w:eastAsia="lv-LV"/>
        </w:rPr>
      </w:pPr>
      <w:r w:rsidRPr="00781740">
        <w:rPr>
          <w:color w:val="000000"/>
          <w:szCs w:val="24"/>
          <w:u w:val="none"/>
          <w:lang w:eastAsia="lv-LV"/>
        </w:rPr>
        <w:t>3)</w:t>
      </w:r>
      <w:r w:rsidRPr="00781740">
        <w:rPr>
          <w:color w:val="000000"/>
          <w:szCs w:val="24"/>
          <w:u w:val="none"/>
          <w:lang w:eastAsia="lv-LV"/>
        </w:rPr>
        <w:tab/>
        <w:t>segt ar Nekustamā īpašuma nojaukšanu saistītos izdevumus proporcionāli zemesgrāmatā norādītajām domājamām daļām no Nekustamā īpašuma un zemes gabala (nepieciešamības gadījumā noslēdzot attiecīgu vienošanos par atmaksas grafiku).</w:t>
      </w:r>
    </w:p>
    <w:p w14:paraId="6BB7B479" w14:textId="77777777" w:rsidR="00781740" w:rsidRPr="00781740" w:rsidRDefault="00781740" w:rsidP="00C4745C">
      <w:pPr>
        <w:tabs>
          <w:tab w:val="left" w:pos="709"/>
        </w:tabs>
        <w:spacing w:line="360" w:lineRule="auto"/>
        <w:ind w:firstLine="567"/>
        <w:jc w:val="both"/>
        <w:rPr>
          <w:color w:val="000000"/>
          <w:szCs w:val="24"/>
          <w:u w:val="none"/>
          <w:lang w:eastAsia="lv-LV"/>
        </w:rPr>
      </w:pPr>
      <w:r w:rsidRPr="00781740">
        <w:rPr>
          <w:color w:val="000000"/>
          <w:szCs w:val="24"/>
          <w:u w:val="none"/>
          <w:lang w:eastAsia="lv-LV"/>
        </w:rPr>
        <w:t>Aptauja veikta no 2024.gada 23.maija līdz 2024.gada 7.jūnijam. Ņemot vērā dzīvokļu īpašuma īpašnieku balsojumu, lēmums par Nekustamā īpašuma nojaukšanu nav pieņemts. Šī informācija norādīta 2024.gada 8.jūnija Dzīvojamās mājas Dzelzceļa ielā 3, Gulbenē, dzīvokļu īpašnieku aptaujas balsošanas protokolā Nr.1/2024.</w:t>
      </w:r>
    </w:p>
    <w:p w14:paraId="0F97F25F" w14:textId="77777777" w:rsidR="00781740" w:rsidRPr="00781740" w:rsidRDefault="00781740" w:rsidP="00C4745C">
      <w:pPr>
        <w:spacing w:line="360" w:lineRule="auto"/>
        <w:ind w:firstLine="709"/>
        <w:jc w:val="both"/>
        <w:rPr>
          <w:color w:val="000000"/>
          <w:szCs w:val="24"/>
          <w:u w:val="none"/>
          <w:lang w:eastAsia="lv-LV"/>
        </w:rPr>
      </w:pPr>
      <w:r w:rsidRPr="00781740">
        <w:rPr>
          <w:color w:val="000000"/>
          <w:szCs w:val="24"/>
          <w:u w:val="none"/>
          <w:lang w:eastAsia="lv-LV"/>
        </w:rPr>
        <w:t xml:space="preserve">Ņemot vērā visu augstākminēto un neskatoties uz dzīvokļu īpašuma īpašnieku negatīvo balsojumu, lai novērstu apdraudējumu cilvēku drošībai un ainavas degradāciju, pamatojoties uz Būvniecības likuma 7.panta pirmās daļas 2.punktu, 21.panta devīto daļu, Civillikuma 1084.pantu, Ministru kabineta 2014.gada 19.augusta noteikumu Nr.500 “Vispārīgie būvnoteikumi” 3.2. un 159.1. apakšpunktu, kā arī Attīstības un tautsaimniecības komitejas ieteikumu, atklāti balsojot: </w:t>
      </w:r>
      <w:r w:rsidRPr="00781740">
        <w:rPr>
          <w:color w:val="000000"/>
          <w:szCs w:val="24"/>
          <w:u w:val="none"/>
        </w:rPr>
        <w:t xml:space="preserve">PAR –__; PRET – __; ATTURAS – __, Gulbenes novada pašvaldības dome </w:t>
      </w:r>
      <w:r w:rsidRPr="00781740">
        <w:rPr>
          <w:color w:val="000000"/>
          <w:szCs w:val="24"/>
          <w:u w:val="none"/>
          <w:lang w:eastAsia="lv-LV"/>
        </w:rPr>
        <w:t>NOLEMJ:</w:t>
      </w:r>
    </w:p>
    <w:p w14:paraId="5339E467" w14:textId="77777777" w:rsidR="00781740" w:rsidRPr="00781740" w:rsidRDefault="00781740" w:rsidP="00C4745C">
      <w:pPr>
        <w:numPr>
          <w:ilvl w:val="0"/>
          <w:numId w:val="8"/>
        </w:numPr>
        <w:tabs>
          <w:tab w:val="left" w:pos="993"/>
        </w:tabs>
        <w:spacing w:after="160" w:line="360" w:lineRule="auto"/>
        <w:ind w:left="0" w:firstLine="709"/>
        <w:contextualSpacing/>
        <w:jc w:val="both"/>
        <w:rPr>
          <w:rFonts w:eastAsia="Calibri"/>
          <w:color w:val="000000"/>
          <w:szCs w:val="24"/>
          <w:u w:val="none"/>
        </w:rPr>
      </w:pPr>
      <w:r w:rsidRPr="00781740">
        <w:rPr>
          <w:rFonts w:eastAsia="Calibri"/>
          <w:color w:val="000000"/>
          <w:szCs w:val="24"/>
          <w:u w:val="none"/>
        </w:rPr>
        <w:t>ATZĪT ēku (kadastra apzīmējums 5001 002 0253 001) pēc adreses Dzelzceļa iela 3, Gulbene, Gulbenes novads, par vidi degradējošu būvi.</w:t>
      </w:r>
    </w:p>
    <w:p w14:paraId="6EFC2A1B" w14:textId="77777777" w:rsidR="00781740" w:rsidRPr="00781740" w:rsidRDefault="00781740" w:rsidP="00C4745C">
      <w:pPr>
        <w:numPr>
          <w:ilvl w:val="0"/>
          <w:numId w:val="8"/>
        </w:numPr>
        <w:tabs>
          <w:tab w:val="left" w:pos="993"/>
        </w:tabs>
        <w:spacing w:after="160" w:line="360" w:lineRule="auto"/>
        <w:ind w:left="0" w:firstLine="709"/>
        <w:contextualSpacing/>
        <w:jc w:val="both"/>
        <w:rPr>
          <w:rFonts w:eastAsia="Calibri"/>
          <w:color w:val="000000"/>
          <w:szCs w:val="24"/>
          <w:u w:val="none"/>
        </w:rPr>
      </w:pPr>
      <w:r w:rsidRPr="00781740">
        <w:rPr>
          <w:rFonts w:eastAsia="Calibri"/>
          <w:color w:val="000000"/>
          <w:szCs w:val="24"/>
          <w:u w:val="none"/>
        </w:rPr>
        <w:lastRenderedPageBreak/>
        <w:t xml:space="preserve">ATZĪT ēku (kadastra apzīmējums 5001 002 0253 002), kas atrodas lēmuma 1.punktā minētās ēkas teritorijā, par vidi degradējošu būvi. </w:t>
      </w:r>
    </w:p>
    <w:p w14:paraId="5AE83881" w14:textId="77777777" w:rsidR="00781740" w:rsidRPr="00781740" w:rsidRDefault="00781740" w:rsidP="00C4745C">
      <w:pPr>
        <w:numPr>
          <w:ilvl w:val="0"/>
          <w:numId w:val="8"/>
        </w:numPr>
        <w:tabs>
          <w:tab w:val="left" w:pos="993"/>
        </w:tabs>
        <w:spacing w:after="160" w:line="360" w:lineRule="auto"/>
        <w:ind w:left="0" w:firstLine="709"/>
        <w:contextualSpacing/>
        <w:jc w:val="both"/>
        <w:rPr>
          <w:rFonts w:eastAsia="Calibri"/>
          <w:color w:val="000000"/>
          <w:szCs w:val="24"/>
          <w:u w:val="none"/>
        </w:rPr>
      </w:pPr>
      <w:r w:rsidRPr="00781740">
        <w:rPr>
          <w:rFonts w:eastAsia="Calibri"/>
          <w:color w:val="000000"/>
          <w:szCs w:val="24"/>
          <w:u w:val="none"/>
        </w:rPr>
        <w:t>UZDOT Gulbenes novada pašvaldībai organizēt un īstenot šī lēmuma 1. un 2.punktā minētās ēkas nojaukšanu atbilstoši normatīvo aktu prasībām ne vēlāk kā sešu mēnešu laikā no šī lēmuma pieņemšanas dienas.</w:t>
      </w:r>
    </w:p>
    <w:p w14:paraId="19CC9FE2" w14:textId="18651129" w:rsidR="00781740" w:rsidRPr="00781740" w:rsidRDefault="00781740" w:rsidP="00C4745C">
      <w:pPr>
        <w:numPr>
          <w:ilvl w:val="0"/>
          <w:numId w:val="8"/>
        </w:numPr>
        <w:tabs>
          <w:tab w:val="left" w:pos="993"/>
        </w:tabs>
        <w:spacing w:after="160" w:line="360" w:lineRule="auto"/>
        <w:ind w:left="0" w:firstLine="709"/>
        <w:contextualSpacing/>
        <w:jc w:val="both"/>
        <w:rPr>
          <w:rFonts w:eastAsia="Calibri"/>
          <w:color w:val="000000"/>
          <w:szCs w:val="24"/>
          <w:u w:val="none"/>
        </w:rPr>
      </w:pPr>
      <w:r w:rsidRPr="00781740">
        <w:rPr>
          <w:rFonts w:eastAsia="Calibri"/>
          <w:color w:val="000000"/>
          <w:szCs w:val="24"/>
          <w:u w:val="none"/>
        </w:rPr>
        <w:t xml:space="preserve">UZDOT, nepieciešamības gadījumā noslēdzot attiecīgu vienošanos, </w:t>
      </w:r>
      <w:r w:rsidR="00C836B3">
        <w:rPr>
          <w:rFonts w:eastAsia="SimSun"/>
          <w:b/>
          <w:color w:val="00000A"/>
          <w:szCs w:val="24"/>
          <w:u w:val="none"/>
          <w:lang w:eastAsia="zh-CN" w:bidi="hi-IN"/>
        </w:rPr>
        <w:t>[…]</w:t>
      </w:r>
      <w:r w:rsidRPr="00781740">
        <w:rPr>
          <w:rFonts w:eastAsia="Calibri"/>
          <w:color w:val="000000"/>
          <w:szCs w:val="24"/>
          <w:u w:val="none"/>
        </w:rPr>
        <w:t xml:space="preserve">, segt Gulbenes novada pašvaldībai radušos izdevumus, organizējot un īstenojot šī lēmuma 1. un 2.punktā minēto ēku nojaukšanu, atbilstoši </w:t>
      </w:r>
      <w:r w:rsidR="00C836B3">
        <w:rPr>
          <w:rFonts w:eastAsia="SimSun"/>
          <w:b/>
          <w:color w:val="00000A"/>
          <w:szCs w:val="24"/>
          <w:u w:val="none"/>
          <w:lang w:eastAsia="zh-CN" w:bidi="hi-IN"/>
        </w:rPr>
        <w:t>[…]</w:t>
      </w:r>
      <w:r w:rsidRPr="00781740">
        <w:rPr>
          <w:rFonts w:eastAsia="Calibri"/>
          <w:color w:val="000000"/>
          <w:szCs w:val="24"/>
          <w:u w:val="none"/>
        </w:rPr>
        <w:t>īpašumā esošo ēku daļai.</w:t>
      </w:r>
    </w:p>
    <w:p w14:paraId="5A1E4D9C" w14:textId="4EEA4D12" w:rsidR="00781740" w:rsidRPr="00781740" w:rsidRDefault="00781740" w:rsidP="00C4745C">
      <w:pPr>
        <w:numPr>
          <w:ilvl w:val="0"/>
          <w:numId w:val="8"/>
        </w:numPr>
        <w:tabs>
          <w:tab w:val="left" w:pos="993"/>
        </w:tabs>
        <w:spacing w:after="160" w:line="360" w:lineRule="auto"/>
        <w:ind w:left="0" w:firstLine="709"/>
        <w:contextualSpacing/>
        <w:jc w:val="both"/>
        <w:rPr>
          <w:rFonts w:eastAsia="Calibri"/>
          <w:color w:val="000000"/>
          <w:szCs w:val="24"/>
          <w:u w:val="none"/>
        </w:rPr>
      </w:pPr>
      <w:r w:rsidRPr="00781740">
        <w:rPr>
          <w:rFonts w:eastAsia="Calibri"/>
          <w:color w:val="000000"/>
          <w:szCs w:val="24"/>
          <w:u w:val="none"/>
        </w:rPr>
        <w:t xml:space="preserve">UZDOT, nepieciešamības gadījumā noslēdzot attiecīgu vienošanos, </w:t>
      </w:r>
      <w:r w:rsidR="00C836B3">
        <w:rPr>
          <w:rFonts w:eastAsia="SimSun"/>
          <w:b/>
          <w:color w:val="00000A"/>
          <w:szCs w:val="24"/>
          <w:u w:val="none"/>
          <w:lang w:eastAsia="zh-CN" w:bidi="hi-IN"/>
        </w:rPr>
        <w:t>[…]</w:t>
      </w:r>
      <w:r w:rsidRPr="00781740">
        <w:rPr>
          <w:rFonts w:eastAsia="Calibri"/>
          <w:color w:val="000000"/>
          <w:szCs w:val="24"/>
          <w:u w:val="none"/>
        </w:rPr>
        <w:t xml:space="preserve">, segt Gulbenes novada pašvaldībai radušos izdevumus, organizējot un īstenojot šī lēmuma 1. un 2.punktā minēto ēku nojaukšanu, atbilstoši </w:t>
      </w:r>
      <w:r w:rsidR="00C836B3">
        <w:rPr>
          <w:rFonts w:eastAsia="SimSun"/>
          <w:b/>
          <w:color w:val="00000A"/>
          <w:szCs w:val="24"/>
          <w:u w:val="none"/>
          <w:lang w:eastAsia="zh-CN" w:bidi="hi-IN"/>
        </w:rPr>
        <w:t>[…]</w:t>
      </w:r>
      <w:r w:rsidR="00C836B3">
        <w:rPr>
          <w:rFonts w:eastAsia="SimSun"/>
          <w:b/>
          <w:color w:val="00000A"/>
          <w:szCs w:val="24"/>
          <w:u w:val="none"/>
          <w:lang w:eastAsia="zh-CN" w:bidi="hi-IN"/>
        </w:rPr>
        <w:t xml:space="preserve"> </w:t>
      </w:r>
      <w:r w:rsidRPr="00781740">
        <w:rPr>
          <w:rFonts w:eastAsia="Calibri"/>
          <w:color w:val="000000"/>
          <w:szCs w:val="24"/>
          <w:u w:val="none"/>
        </w:rPr>
        <w:t>īpašumā esošo ēku daļai.</w:t>
      </w:r>
    </w:p>
    <w:p w14:paraId="57942F77" w14:textId="77777777" w:rsidR="00781740" w:rsidRPr="00781740" w:rsidRDefault="00781740" w:rsidP="00C671F0">
      <w:pPr>
        <w:numPr>
          <w:ilvl w:val="0"/>
          <w:numId w:val="8"/>
        </w:numPr>
        <w:tabs>
          <w:tab w:val="left" w:pos="993"/>
        </w:tabs>
        <w:spacing w:after="160" w:line="360" w:lineRule="auto"/>
        <w:ind w:left="0" w:firstLine="567"/>
        <w:contextualSpacing/>
        <w:jc w:val="both"/>
        <w:rPr>
          <w:rFonts w:eastAsia="Calibri"/>
          <w:color w:val="000000"/>
          <w:szCs w:val="24"/>
          <w:u w:val="none"/>
        </w:rPr>
      </w:pPr>
      <w:r w:rsidRPr="00781740">
        <w:rPr>
          <w:rFonts w:eastAsia="Calibri"/>
          <w:color w:val="000000"/>
          <w:szCs w:val="24"/>
          <w:u w:val="none"/>
        </w:rPr>
        <w:t>Šī lēmuma 4. un 5.punkta neizpildes gadījumā Gulbenes novada pašvaldībai veikt parāda piedziņu normatīvajos aktos noteiktajā kārtībā.</w:t>
      </w:r>
    </w:p>
    <w:p w14:paraId="6AEDC13E" w14:textId="77777777" w:rsidR="00781740" w:rsidRPr="00781740" w:rsidRDefault="00781740" w:rsidP="00C671F0">
      <w:pPr>
        <w:numPr>
          <w:ilvl w:val="0"/>
          <w:numId w:val="8"/>
        </w:numPr>
        <w:tabs>
          <w:tab w:val="left" w:pos="993"/>
        </w:tabs>
        <w:spacing w:after="160" w:line="360" w:lineRule="auto"/>
        <w:ind w:left="0" w:firstLine="567"/>
        <w:contextualSpacing/>
        <w:jc w:val="both"/>
        <w:rPr>
          <w:rFonts w:eastAsia="Calibri"/>
          <w:color w:val="000000"/>
          <w:szCs w:val="24"/>
          <w:u w:val="none"/>
        </w:rPr>
      </w:pPr>
      <w:r w:rsidRPr="00781740">
        <w:rPr>
          <w:rFonts w:eastAsia="Calibri"/>
          <w:color w:val="000000"/>
          <w:szCs w:val="24"/>
          <w:u w:val="none"/>
        </w:rPr>
        <w:t>Kontroli par lēmuma izpildi veikt Gulbenes novada pašvaldības izpilddirektoram.</w:t>
      </w:r>
    </w:p>
    <w:p w14:paraId="3E1B5FA2" w14:textId="77777777" w:rsidR="00781740" w:rsidRPr="00781740" w:rsidRDefault="00781740" w:rsidP="00C671F0">
      <w:pPr>
        <w:numPr>
          <w:ilvl w:val="0"/>
          <w:numId w:val="8"/>
        </w:numPr>
        <w:tabs>
          <w:tab w:val="left" w:pos="993"/>
        </w:tabs>
        <w:spacing w:after="160" w:line="360" w:lineRule="auto"/>
        <w:ind w:left="0" w:firstLine="567"/>
        <w:contextualSpacing/>
        <w:jc w:val="both"/>
        <w:rPr>
          <w:rFonts w:eastAsia="Calibri"/>
          <w:color w:val="000000"/>
          <w:szCs w:val="24"/>
          <w:u w:val="none"/>
        </w:rPr>
      </w:pPr>
      <w:r w:rsidRPr="00781740">
        <w:rPr>
          <w:rFonts w:eastAsia="Calibri"/>
          <w:color w:val="000000"/>
          <w:szCs w:val="24"/>
          <w:u w:val="none"/>
        </w:rPr>
        <w:t>Lēmuma izrakstu nosūtīt:</w:t>
      </w:r>
    </w:p>
    <w:p w14:paraId="3B30AA49" w14:textId="77777777" w:rsidR="00781740" w:rsidRPr="00781740" w:rsidRDefault="00781740" w:rsidP="00C671F0">
      <w:pPr>
        <w:numPr>
          <w:ilvl w:val="1"/>
          <w:numId w:val="8"/>
        </w:numPr>
        <w:tabs>
          <w:tab w:val="left" w:pos="1418"/>
        </w:tabs>
        <w:spacing w:after="160" w:line="360" w:lineRule="auto"/>
        <w:ind w:left="0" w:firstLine="567"/>
        <w:contextualSpacing/>
        <w:jc w:val="both"/>
        <w:rPr>
          <w:rFonts w:eastAsia="Calibri"/>
          <w:color w:val="000000"/>
          <w:szCs w:val="24"/>
          <w:u w:val="none"/>
        </w:rPr>
      </w:pPr>
      <w:r w:rsidRPr="00781740">
        <w:rPr>
          <w:rFonts w:eastAsia="Calibri"/>
          <w:color w:val="000000"/>
          <w:szCs w:val="24"/>
          <w:u w:val="none"/>
        </w:rPr>
        <w:t>Gulbenes novada Gulbenes pilsētas pārvaldei;</w:t>
      </w:r>
    </w:p>
    <w:p w14:paraId="55018397" w14:textId="77777777" w:rsidR="00781740" w:rsidRPr="00781740" w:rsidRDefault="00781740" w:rsidP="00C671F0">
      <w:pPr>
        <w:numPr>
          <w:ilvl w:val="1"/>
          <w:numId w:val="8"/>
        </w:numPr>
        <w:tabs>
          <w:tab w:val="left" w:pos="1418"/>
        </w:tabs>
        <w:spacing w:after="160" w:line="360" w:lineRule="auto"/>
        <w:ind w:left="0" w:firstLine="567"/>
        <w:contextualSpacing/>
        <w:jc w:val="both"/>
        <w:rPr>
          <w:rFonts w:eastAsia="Calibri"/>
          <w:color w:val="000000"/>
          <w:szCs w:val="24"/>
          <w:u w:val="none"/>
        </w:rPr>
      </w:pPr>
      <w:r w:rsidRPr="00781740">
        <w:rPr>
          <w:rFonts w:eastAsia="Calibri"/>
          <w:color w:val="000000"/>
          <w:szCs w:val="24"/>
          <w:u w:val="none"/>
        </w:rPr>
        <w:t xml:space="preserve"> Gulbenes novada būvvaldei;</w:t>
      </w:r>
    </w:p>
    <w:p w14:paraId="433593CE" w14:textId="77777777" w:rsidR="00C836B3" w:rsidRPr="00C836B3" w:rsidRDefault="00C836B3" w:rsidP="00C671F0">
      <w:pPr>
        <w:numPr>
          <w:ilvl w:val="1"/>
          <w:numId w:val="8"/>
        </w:numPr>
        <w:tabs>
          <w:tab w:val="left" w:pos="1418"/>
        </w:tabs>
        <w:spacing w:after="160" w:line="360" w:lineRule="auto"/>
        <w:ind w:left="0" w:firstLine="567"/>
        <w:contextualSpacing/>
        <w:jc w:val="both"/>
        <w:rPr>
          <w:rFonts w:eastAsia="Calibri"/>
          <w:color w:val="000000"/>
          <w:szCs w:val="24"/>
          <w:u w:val="none"/>
        </w:rPr>
      </w:pPr>
      <w:r>
        <w:rPr>
          <w:rFonts w:eastAsia="SimSun"/>
          <w:b/>
          <w:color w:val="00000A"/>
          <w:szCs w:val="24"/>
          <w:u w:val="none"/>
          <w:lang w:eastAsia="zh-CN" w:bidi="hi-IN"/>
        </w:rPr>
        <w:t>[…]</w:t>
      </w:r>
    </w:p>
    <w:p w14:paraId="0D99A78C" w14:textId="77777777" w:rsidR="00C836B3" w:rsidRPr="00C836B3" w:rsidRDefault="00781740" w:rsidP="00C671F0">
      <w:pPr>
        <w:numPr>
          <w:ilvl w:val="1"/>
          <w:numId w:val="8"/>
        </w:numPr>
        <w:tabs>
          <w:tab w:val="left" w:pos="1418"/>
        </w:tabs>
        <w:spacing w:after="160" w:line="360" w:lineRule="auto"/>
        <w:ind w:left="0" w:firstLine="567"/>
        <w:contextualSpacing/>
        <w:jc w:val="both"/>
        <w:rPr>
          <w:color w:val="000000"/>
          <w:szCs w:val="24"/>
          <w:u w:val="none"/>
          <w:lang w:eastAsia="lv-LV"/>
        </w:rPr>
      </w:pPr>
      <w:r w:rsidRPr="00C836B3">
        <w:rPr>
          <w:rFonts w:eastAsia="Calibri"/>
          <w:color w:val="000000"/>
          <w:szCs w:val="24"/>
          <w:u w:val="none"/>
        </w:rPr>
        <w:t xml:space="preserve"> </w:t>
      </w:r>
      <w:r w:rsidR="00C836B3">
        <w:rPr>
          <w:rFonts w:eastAsia="SimSun"/>
          <w:b/>
          <w:color w:val="00000A"/>
          <w:szCs w:val="24"/>
          <w:u w:val="none"/>
          <w:lang w:eastAsia="zh-CN" w:bidi="hi-IN"/>
        </w:rPr>
        <w:t>[…]</w:t>
      </w:r>
    </w:p>
    <w:p w14:paraId="32D031AD" w14:textId="0B0D0586" w:rsidR="00781740" w:rsidRPr="00C836B3" w:rsidRDefault="00781740" w:rsidP="00C836B3">
      <w:pPr>
        <w:tabs>
          <w:tab w:val="left" w:pos="1418"/>
        </w:tabs>
        <w:spacing w:after="160" w:line="360" w:lineRule="auto"/>
        <w:ind w:left="567"/>
        <w:contextualSpacing/>
        <w:jc w:val="both"/>
        <w:rPr>
          <w:color w:val="000000"/>
          <w:szCs w:val="24"/>
          <w:u w:val="none"/>
          <w:lang w:eastAsia="lv-LV"/>
        </w:rPr>
      </w:pPr>
      <w:r w:rsidRPr="00C836B3">
        <w:rPr>
          <w:color w:val="000000"/>
          <w:szCs w:val="24"/>
          <w:u w:val="none"/>
          <w:lang w:eastAsia="lv-LV"/>
        </w:rPr>
        <w:tab/>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780E7BA2" w14:textId="77777777" w:rsidR="00781740" w:rsidRPr="00781740" w:rsidRDefault="00781740" w:rsidP="00781740">
      <w:pPr>
        <w:autoSpaceDE w:val="0"/>
        <w:autoSpaceDN w:val="0"/>
        <w:adjustRightInd w:val="0"/>
        <w:spacing w:line="257" w:lineRule="auto"/>
        <w:rPr>
          <w:rFonts w:eastAsia="Calibri"/>
          <w:color w:val="FF0000"/>
          <w:szCs w:val="24"/>
          <w:u w:val="none"/>
        </w:rPr>
      </w:pPr>
    </w:p>
    <w:p w14:paraId="23F00E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B735F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50010090363 noteikšanu par starpgabalu</w:t>
      </w:r>
    </w:p>
    <w:p w14:paraId="24106F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583D6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8596171" w14:textId="77777777" w:rsidR="00205A7A" w:rsidRPr="00575A1B" w:rsidRDefault="00205A7A" w:rsidP="00205A7A">
      <w:pPr>
        <w:rPr>
          <w:rFonts w:eastAsia="Calibri"/>
          <w:szCs w:val="24"/>
          <w:u w:val="none"/>
        </w:rPr>
      </w:pPr>
      <w:r>
        <w:rPr>
          <w:rFonts w:eastAsia="Calibri"/>
          <w:szCs w:val="24"/>
          <w:u w:val="none"/>
        </w:rPr>
        <w:t>DEBATĒS PIEDALĀS: nav</w:t>
      </w:r>
    </w:p>
    <w:p w14:paraId="17FC1B19" w14:textId="77777777" w:rsidR="00205A7A" w:rsidRDefault="00205A7A" w:rsidP="00205A7A">
      <w:pPr>
        <w:spacing w:line="360" w:lineRule="auto"/>
        <w:ind w:firstLine="567"/>
        <w:jc w:val="both"/>
        <w:rPr>
          <w:u w:val="none"/>
        </w:rPr>
      </w:pPr>
    </w:p>
    <w:p w14:paraId="3DA8490D" w14:textId="77777777" w:rsidR="00205A7A" w:rsidRDefault="00205A7A" w:rsidP="00205A7A">
      <w:pPr>
        <w:spacing w:line="360" w:lineRule="auto"/>
        <w:ind w:firstLine="567"/>
        <w:jc w:val="both"/>
        <w:rPr>
          <w:u w:val="none"/>
        </w:rPr>
      </w:pPr>
      <w:r>
        <w:rPr>
          <w:u w:val="none"/>
        </w:rPr>
        <w:t>Attīstības un tautsaimniecības komiteja atklāti balsojot:</w:t>
      </w:r>
    </w:p>
    <w:p w14:paraId="7C074FAF"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3F88F638"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0EC360" w14:textId="77777777" w:rsidR="00781740" w:rsidRPr="00781740" w:rsidRDefault="00781740" w:rsidP="00781740">
      <w:pPr>
        <w:tabs>
          <w:tab w:val="left" w:pos="5606"/>
        </w:tabs>
        <w:jc w:val="center"/>
        <w:rPr>
          <w:b/>
          <w:snapToGrid w:val="0"/>
          <w:szCs w:val="24"/>
          <w:u w:val="none"/>
        </w:rPr>
      </w:pPr>
      <w:r w:rsidRPr="00781740">
        <w:rPr>
          <w:b/>
          <w:snapToGrid w:val="0"/>
          <w:szCs w:val="24"/>
          <w:u w:val="none"/>
        </w:rPr>
        <w:t xml:space="preserve">Par zemes vienības ar kadastra apzīmējumu 50010090363 </w:t>
      </w:r>
    </w:p>
    <w:p w14:paraId="3C6A2CF7" w14:textId="77777777" w:rsidR="00781740" w:rsidRPr="00781740" w:rsidRDefault="00781740" w:rsidP="00781740">
      <w:pPr>
        <w:tabs>
          <w:tab w:val="left" w:pos="5606"/>
        </w:tabs>
        <w:spacing w:after="120"/>
        <w:jc w:val="center"/>
        <w:rPr>
          <w:snapToGrid w:val="0"/>
          <w:szCs w:val="24"/>
          <w:u w:val="none"/>
        </w:rPr>
      </w:pPr>
      <w:r w:rsidRPr="00781740">
        <w:rPr>
          <w:b/>
          <w:snapToGrid w:val="0"/>
          <w:szCs w:val="24"/>
          <w:u w:val="none"/>
        </w:rPr>
        <w:t xml:space="preserve">noteikšanu par </w:t>
      </w:r>
      <w:proofErr w:type="spellStart"/>
      <w:r w:rsidRPr="00781740">
        <w:rPr>
          <w:b/>
          <w:snapToGrid w:val="0"/>
          <w:szCs w:val="24"/>
          <w:u w:val="none"/>
        </w:rPr>
        <w:t>starpgabalu</w:t>
      </w:r>
      <w:proofErr w:type="spellEnd"/>
    </w:p>
    <w:p w14:paraId="504BD992"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Atbilstoši Gulbenes novada 2018.gada 27.decembra saistošajiem noteikumiem Nr.20 “Gulbenes novada teritorijas plānojums, Teritorijas izmantošanas un apbūves noteikumi un </w:t>
      </w:r>
      <w:r w:rsidRPr="00781740">
        <w:rPr>
          <w:szCs w:val="24"/>
          <w:u w:val="none"/>
          <w:lang w:eastAsia="lv-LV"/>
        </w:rPr>
        <w:lastRenderedPageBreak/>
        <w:t xml:space="preserve">grafiskā daļa” (prot. Nr.25, 29.§) (turpmāk – Teritorijas plānojums) nekustamā īpašuma Dārza iela 8A, Gulbenē, Gulbenes novadā, kadastra numurs 5001 009 0199, sastāvā ietilpstošajai zemes vienībai ar kadastra apzīmējumu 50010090363 ar platību 2686 </w:t>
      </w:r>
      <w:proofErr w:type="spellStart"/>
      <w:r w:rsidRPr="00781740">
        <w:rPr>
          <w:szCs w:val="24"/>
          <w:u w:val="none"/>
          <w:lang w:eastAsia="lv-LV"/>
        </w:rPr>
        <w:t>kv.m</w:t>
      </w:r>
      <w:proofErr w:type="spellEnd"/>
      <w:r w:rsidRPr="00781740">
        <w:rPr>
          <w:szCs w:val="24"/>
          <w:u w:val="none"/>
          <w:lang w:eastAsia="lv-LV"/>
        </w:rPr>
        <w:t xml:space="preserve">., teritorijas plānojumā noteiktais teritorijas izmantošanas veids ir </w:t>
      </w:r>
      <w:bookmarkStart w:id="45" w:name="_Hlk163924268"/>
      <w:r w:rsidRPr="00781740">
        <w:rPr>
          <w:szCs w:val="24"/>
          <w:u w:val="none"/>
          <w:lang w:eastAsia="lv-LV"/>
        </w:rPr>
        <w:t>savrupmāju apbūves teritorija – funkcionālā zona, ko nosaka, lai nodrošinātu mājokļa funkciju savrupam dzīvesveidam, paredzot atbilstošu infrastruktūru, un kuras galvenais izmantošanas veids ir savrupmāju un vasarnīcu apbūve</w:t>
      </w:r>
      <w:bookmarkEnd w:id="45"/>
      <w:r w:rsidRPr="00781740">
        <w:rPr>
          <w:szCs w:val="24"/>
          <w:u w:val="none"/>
          <w:lang w:eastAsia="lv-LV"/>
        </w:rPr>
        <w:t>.</w:t>
      </w:r>
    </w:p>
    <w:p w14:paraId="08E687B7"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Saskaņā ar teritorijas plānojumu noteikts, ka vasarnīcu un savrupmāju apbūves teritorijā minimālā </w:t>
      </w:r>
      <w:proofErr w:type="spellStart"/>
      <w:r w:rsidRPr="00781740">
        <w:rPr>
          <w:szCs w:val="24"/>
          <w:u w:val="none"/>
          <w:lang w:eastAsia="lv-LV"/>
        </w:rPr>
        <w:t>jaunizveidojamā</w:t>
      </w:r>
      <w:proofErr w:type="spellEnd"/>
      <w:r w:rsidRPr="00781740">
        <w:rPr>
          <w:szCs w:val="24"/>
          <w:u w:val="none"/>
          <w:lang w:eastAsia="lv-LV"/>
        </w:rPr>
        <w:t xml:space="preserve"> zemes gabala platībai jābūt vismaz 1200 </w:t>
      </w:r>
      <w:proofErr w:type="spellStart"/>
      <w:r w:rsidRPr="00781740">
        <w:rPr>
          <w:szCs w:val="24"/>
          <w:u w:val="none"/>
          <w:lang w:eastAsia="lv-LV"/>
        </w:rPr>
        <w:t>kv.m</w:t>
      </w:r>
      <w:proofErr w:type="spellEnd"/>
      <w:r w:rsidRPr="00781740">
        <w:rPr>
          <w:szCs w:val="24"/>
          <w:u w:val="none"/>
          <w:lang w:eastAsia="lv-LV"/>
        </w:rPr>
        <w:t>.</w:t>
      </w:r>
    </w:p>
    <w:p w14:paraId="0EF12A83"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Zemes vienībai ar kadastra apzīmējumu 50010090363 ar platību 2686 </w:t>
      </w:r>
      <w:proofErr w:type="spellStart"/>
      <w:r w:rsidRPr="00781740">
        <w:rPr>
          <w:szCs w:val="24"/>
          <w:u w:val="none"/>
          <w:lang w:eastAsia="lv-LV"/>
        </w:rPr>
        <w:t>kv.m</w:t>
      </w:r>
      <w:proofErr w:type="spellEnd"/>
      <w:r w:rsidRPr="00781740">
        <w:rPr>
          <w:szCs w:val="24"/>
          <w:u w:val="none"/>
          <w:lang w:eastAsia="lv-LV"/>
        </w:rPr>
        <w:t xml:space="preserve">. nav iespējams nodrošināt tiešo piekļuvi no Dārza ielas puses, jo daļā zemes vienību ar ielu atdala grāvis, savukārt daļā, kur grāvja nav - ir elektrības stabs. Saskaņā ar Publiskas personas mantas atsavināšanas likuma 1.panta 11.punkta “a” apakšpunktu noteikts, ka zemes </w:t>
      </w:r>
      <w:proofErr w:type="spellStart"/>
      <w:r w:rsidRPr="00781740">
        <w:rPr>
          <w:szCs w:val="24"/>
          <w:u w:val="none"/>
          <w:lang w:eastAsia="lv-LV"/>
        </w:rPr>
        <w:t>starpgabals</w:t>
      </w:r>
      <w:proofErr w:type="spellEnd"/>
      <w:r w:rsidRPr="00781740">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781740">
        <w:rPr>
          <w:szCs w:val="24"/>
          <w:u w:val="none"/>
          <w:lang w:eastAsia="lv-LV"/>
        </w:rPr>
        <w:t>pieslēgumu</w:t>
      </w:r>
      <w:proofErr w:type="spellEnd"/>
      <w:r w:rsidRPr="00781740">
        <w:rPr>
          <w:szCs w:val="24"/>
          <w:u w:val="none"/>
          <w:lang w:eastAsia="lv-LV"/>
        </w:rPr>
        <w:t xml:space="preserve"> koplietošanas ielai.</w:t>
      </w:r>
    </w:p>
    <w:p w14:paraId="54F88B73"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Likuma “Par valsts un pašvaldību zemes īpašuma tiesībām un </w:t>
      </w:r>
      <w:r w:rsidRPr="00781740">
        <w:rPr>
          <w:szCs w:val="24"/>
          <w:u w:val="none"/>
          <w:lang w:eastAsia="lv-LV"/>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781740">
        <w:rPr>
          <w:szCs w:val="24"/>
          <w:u w:val="none"/>
          <w:lang w:eastAsia="lv-LV"/>
        </w:rPr>
        <w:t>starpgabals</w:t>
      </w:r>
      <w:proofErr w:type="spellEnd"/>
      <w:r w:rsidRPr="00781740">
        <w:rPr>
          <w:szCs w:val="24"/>
          <w:u w:val="none"/>
          <w:lang w:eastAsia="lv-LV"/>
        </w:rPr>
        <w:t xml:space="preserve"> atbilstoši Publiskas personas mantas atsavināšanas likumā noteiktajam un par to pašvaldības dome (padome) ir pieņēmusi lēmumu, ka tā ir </w:t>
      </w:r>
      <w:proofErr w:type="spellStart"/>
      <w:r w:rsidRPr="00781740">
        <w:rPr>
          <w:szCs w:val="24"/>
          <w:u w:val="none"/>
          <w:lang w:eastAsia="lv-LV"/>
        </w:rPr>
        <w:t>starpgabals</w:t>
      </w:r>
      <w:proofErr w:type="spellEnd"/>
      <w:r w:rsidRPr="00781740">
        <w:rPr>
          <w:szCs w:val="24"/>
          <w:u w:val="none"/>
          <w:lang w:eastAsia="lv-LV"/>
        </w:rPr>
        <w:t xml:space="preserve">, izņemot šā likuma </w:t>
      </w:r>
      <w:hyperlink r:id="rId74" w:anchor="p8" w:history="1">
        <w:r w:rsidRPr="00781740">
          <w:rPr>
            <w:szCs w:val="24"/>
            <w:u w:val="none"/>
            <w:lang w:eastAsia="lv-LV"/>
          </w:rPr>
          <w:t>8.pantā</w:t>
        </w:r>
      </w:hyperlink>
      <w:r w:rsidRPr="00781740">
        <w:rPr>
          <w:szCs w:val="24"/>
          <w:u w:val="none"/>
          <w:lang w:eastAsia="lv-LV"/>
        </w:rPr>
        <w:t xml:space="preserve"> minēto uz valsts vārda zemesgrāmatā ierakstāmo zemi.</w:t>
      </w:r>
    </w:p>
    <w:p w14:paraId="5E0AACE4"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5A97992B"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Pamatojoties uz Pašvaldību likuma 10.panta pirmās daļas 21.punktu, likuma “Par valsts un pašvaldību zemes īpašuma tiesībām un to nostiprināšanu zemesgrāmatās” 3.panta otrās daļas 4.punktu, Publiskas personas mantas atsavināšanas likuma 1.panta 11.punkta “a” apakšpunktu, Gulbenes novada domes 2018.gada 27.decembra saistošajiem noteikumiem Nr.20 “Gulbenes novada teritorijas plānojums, Teritorijas izmantošanas un apbūves noteikumi un grafiskā daļa”, un ņemot vērā Attīstības un tautsaimniecības komitejas ieteikumu, atklāti balsojot: </w:t>
      </w:r>
      <w:r w:rsidRPr="00781740">
        <w:rPr>
          <w:color w:val="000000"/>
          <w:szCs w:val="24"/>
          <w:u w:val="none"/>
          <w:lang w:eastAsia="lv-LV"/>
        </w:rPr>
        <w:t xml:space="preserve">PAR – ; </w:t>
      </w:r>
      <w:r w:rsidRPr="00781740">
        <w:rPr>
          <w:szCs w:val="24"/>
          <w:u w:val="none"/>
          <w:lang w:eastAsia="lv-LV"/>
        </w:rPr>
        <w:t>PRET –; ATTURAS –, Gulbenes novada pašvaldības dome NOLEMJ:</w:t>
      </w:r>
    </w:p>
    <w:p w14:paraId="04DBE782" w14:textId="77777777" w:rsidR="00781740" w:rsidRPr="00781740" w:rsidRDefault="00781740" w:rsidP="00781740">
      <w:pPr>
        <w:numPr>
          <w:ilvl w:val="0"/>
          <w:numId w:val="9"/>
        </w:numPr>
        <w:tabs>
          <w:tab w:val="left" w:pos="851"/>
        </w:tabs>
        <w:spacing w:line="360" w:lineRule="auto"/>
        <w:ind w:left="0" w:firstLine="567"/>
        <w:jc w:val="both"/>
        <w:rPr>
          <w:szCs w:val="24"/>
          <w:u w:val="none"/>
          <w:lang w:eastAsia="lv-LV"/>
        </w:rPr>
      </w:pPr>
      <w:r w:rsidRPr="00781740">
        <w:rPr>
          <w:szCs w:val="24"/>
          <w:u w:val="none"/>
          <w:lang w:eastAsia="lv-LV"/>
        </w:rPr>
        <w:lastRenderedPageBreak/>
        <w:t xml:space="preserve">NOTEIKT zemes </w:t>
      </w:r>
      <w:proofErr w:type="spellStart"/>
      <w:r w:rsidRPr="00781740">
        <w:rPr>
          <w:szCs w:val="24"/>
          <w:u w:val="none"/>
          <w:lang w:eastAsia="lv-LV"/>
        </w:rPr>
        <w:t>starpgabala</w:t>
      </w:r>
      <w:proofErr w:type="spellEnd"/>
      <w:r w:rsidRPr="00781740">
        <w:rPr>
          <w:szCs w:val="24"/>
          <w:u w:val="none"/>
          <w:lang w:eastAsia="lv-LV"/>
        </w:rPr>
        <w:t xml:space="preserve"> statusu nekustamā īpašuma Dārza iela 8A, Gulbenē, Gulbenes novadā, kadastra numurs 5001 009 0199, sastāvā ietilpstošajai zemes vienībai ar kadastra apzīmējumu 50010090363 ar platību 2686 </w:t>
      </w:r>
      <w:proofErr w:type="spellStart"/>
      <w:r w:rsidRPr="00781740">
        <w:rPr>
          <w:szCs w:val="24"/>
          <w:u w:val="none"/>
          <w:lang w:eastAsia="lv-LV"/>
        </w:rPr>
        <w:t>kv.m</w:t>
      </w:r>
      <w:proofErr w:type="spellEnd"/>
      <w:r w:rsidRPr="00781740">
        <w:rPr>
          <w:szCs w:val="24"/>
          <w:u w:val="none"/>
          <w:lang w:eastAsia="lv-LV"/>
        </w:rPr>
        <w:t>.</w:t>
      </w:r>
    </w:p>
    <w:p w14:paraId="034D1463" w14:textId="77777777" w:rsidR="00781740" w:rsidRPr="00781740" w:rsidRDefault="00781740" w:rsidP="00781740">
      <w:pPr>
        <w:numPr>
          <w:ilvl w:val="0"/>
          <w:numId w:val="9"/>
        </w:numPr>
        <w:tabs>
          <w:tab w:val="left" w:pos="851"/>
        </w:tabs>
        <w:spacing w:line="360" w:lineRule="auto"/>
        <w:ind w:left="0" w:firstLine="567"/>
        <w:contextualSpacing/>
        <w:jc w:val="both"/>
        <w:rPr>
          <w:rFonts w:eastAsia="SimSun"/>
          <w:szCs w:val="24"/>
          <w:u w:val="none"/>
          <w:lang w:eastAsia="zh-CN" w:bidi="hi-IN"/>
        </w:rPr>
      </w:pPr>
      <w:r w:rsidRPr="00781740">
        <w:rPr>
          <w:rFonts w:eastAsia="SimSun"/>
          <w:szCs w:val="24"/>
          <w:u w:val="none"/>
          <w:lang w:eastAsia="zh-CN" w:bidi="hi-IN"/>
        </w:rPr>
        <w:t>Par lēmuma izpildi atbildīga Gulbenes novada Centrālās pārvaldes Īpašumu pārraudzības nodaļa.</w:t>
      </w:r>
    </w:p>
    <w:p w14:paraId="3F13C93F" w14:textId="77777777" w:rsidR="00781740" w:rsidRPr="00781740" w:rsidRDefault="00781740" w:rsidP="00781740">
      <w:pPr>
        <w:numPr>
          <w:ilvl w:val="0"/>
          <w:numId w:val="9"/>
        </w:numPr>
        <w:tabs>
          <w:tab w:val="left" w:pos="851"/>
        </w:tabs>
        <w:spacing w:line="360" w:lineRule="auto"/>
        <w:ind w:left="0" w:firstLine="567"/>
        <w:contextualSpacing/>
        <w:jc w:val="both"/>
        <w:rPr>
          <w:rFonts w:eastAsia="SimSun"/>
          <w:szCs w:val="24"/>
          <w:u w:val="none"/>
          <w:lang w:eastAsia="zh-CN" w:bidi="hi-IN"/>
        </w:rPr>
      </w:pPr>
      <w:r w:rsidRPr="00781740">
        <w:rPr>
          <w:rFonts w:eastAsia="SimSun"/>
          <w:szCs w:val="24"/>
          <w:u w:val="none"/>
          <w:lang w:eastAsia="zh-CN" w:bidi="hi-IN"/>
        </w:rPr>
        <w:t>Lēmuma izpildes kontroli veikt Gulbenes novada pašvaldības izpilddirektorei.</w:t>
      </w:r>
    </w:p>
    <w:p w14:paraId="1A7D9F8D" w14:textId="77777777" w:rsidR="00203C2F" w:rsidRDefault="00203C2F" w:rsidP="000C7638">
      <w:pPr>
        <w:rPr>
          <w:color w:val="000000" w:themeColor="text1"/>
          <w:szCs w:val="24"/>
          <w:u w:val="none"/>
        </w:rPr>
      </w:pPr>
    </w:p>
    <w:p w14:paraId="605E99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83EFC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135964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676BCF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E0EBB2B" w14:textId="28F4217E" w:rsidR="00E264AD" w:rsidRPr="00575A1B" w:rsidRDefault="00000000" w:rsidP="00575A1B">
      <w:pPr>
        <w:rPr>
          <w:rFonts w:eastAsia="Calibri"/>
          <w:szCs w:val="24"/>
          <w:u w:val="none"/>
        </w:rPr>
      </w:pPr>
      <w:r>
        <w:rPr>
          <w:rFonts w:eastAsia="Calibri"/>
          <w:szCs w:val="24"/>
          <w:u w:val="none"/>
        </w:rPr>
        <w:t xml:space="preserve">DEBATĒS PIEDALĀS: </w:t>
      </w:r>
      <w:r w:rsidR="00C4745C">
        <w:rPr>
          <w:rFonts w:eastAsia="Calibri"/>
          <w:szCs w:val="24"/>
          <w:u w:val="none"/>
        </w:rPr>
        <w:t xml:space="preserve">Normunds </w:t>
      </w:r>
      <w:r w:rsidR="00C671F0">
        <w:rPr>
          <w:rFonts w:eastAsia="Calibri"/>
          <w:szCs w:val="24"/>
          <w:u w:val="none"/>
        </w:rPr>
        <w:t>M</w:t>
      </w:r>
      <w:r w:rsidR="00C4745C">
        <w:rPr>
          <w:rFonts w:eastAsia="Calibri"/>
          <w:szCs w:val="24"/>
          <w:u w:val="none"/>
        </w:rPr>
        <w:t xml:space="preserve">azūrs, Guna </w:t>
      </w:r>
      <w:proofErr w:type="spellStart"/>
      <w:r w:rsidR="00C4745C">
        <w:rPr>
          <w:rFonts w:eastAsia="Calibri"/>
          <w:szCs w:val="24"/>
          <w:u w:val="none"/>
        </w:rPr>
        <w:t>Švika</w:t>
      </w:r>
      <w:proofErr w:type="spellEnd"/>
      <w:r w:rsidR="00C4745C">
        <w:rPr>
          <w:rFonts w:eastAsia="Calibri"/>
          <w:szCs w:val="24"/>
          <w:u w:val="none"/>
        </w:rPr>
        <w:t xml:space="preserve">, Mudīte </w:t>
      </w:r>
      <w:proofErr w:type="spellStart"/>
      <w:r w:rsidR="00C4745C">
        <w:rPr>
          <w:rFonts w:eastAsia="Calibri"/>
          <w:szCs w:val="24"/>
          <w:u w:val="none"/>
        </w:rPr>
        <w:t>Motivāne</w:t>
      </w:r>
      <w:proofErr w:type="spellEnd"/>
      <w:r w:rsidR="00C4745C">
        <w:rPr>
          <w:rFonts w:eastAsia="Calibri"/>
          <w:szCs w:val="24"/>
          <w:u w:val="none"/>
        </w:rPr>
        <w:t xml:space="preserve">, Andis </w:t>
      </w:r>
      <w:r w:rsidR="00C671F0">
        <w:rPr>
          <w:rFonts w:eastAsia="Calibri"/>
          <w:szCs w:val="24"/>
          <w:u w:val="none"/>
        </w:rPr>
        <w:t>C</w:t>
      </w:r>
      <w:r w:rsidR="00C4745C">
        <w:rPr>
          <w:rFonts w:eastAsia="Calibri"/>
          <w:szCs w:val="24"/>
          <w:u w:val="none"/>
        </w:rPr>
        <w:t>aunītis</w:t>
      </w:r>
    </w:p>
    <w:p w14:paraId="062F2B1B" w14:textId="77777777" w:rsidR="00BC2002" w:rsidRDefault="00BC2002" w:rsidP="00956EC8">
      <w:pPr>
        <w:rPr>
          <w:rFonts w:eastAsia="Calibri"/>
          <w:color w:val="FF0000"/>
          <w:szCs w:val="24"/>
          <w:u w:val="none"/>
        </w:rPr>
      </w:pPr>
    </w:p>
    <w:p w14:paraId="5A954D0D" w14:textId="58B12261" w:rsidR="00956EC8" w:rsidRDefault="00C4745C" w:rsidP="00956EC8">
      <w:pPr>
        <w:rPr>
          <w:rFonts w:eastAsia="Calibri"/>
          <w:szCs w:val="24"/>
          <w:u w:val="none"/>
        </w:rPr>
      </w:pPr>
      <w:r>
        <w:rPr>
          <w:rFonts w:eastAsia="Calibri"/>
          <w:szCs w:val="24"/>
          <w:u w:val="none"/>
        </w:rPr>
        <w:t>Uz komitejas sēdi sagatavotais lēmuma projekts</w:t>
      </w:r>
      <w:r w:rsidRPr="00B64CA9">
        <w:rPr>
          <w:rFonts w:eastAsia="Calibri"/>
          <w:szCs w:val="24"/>
          <w:u w:val="none"/>
        </w:rPr>
        <w:t>:</w:t>
      </w:r>
    </w:p>
    <w:p w14:paraId="7AF1F407" w14:textId="77777777" w:rsidR="00C4745C" w:rsidRPr="00B64CA9" w:rsidRDefault="00C4745C" w:rsidP="00956EC8">
      <w:pPr>
        <w:rPr>
          <w:rFonts w:eastAsia="Calibri"/>
          <w:szCs w:val="24"/>
          <w:u w:val="none"/>
        </w:rPr>
      </w:pPr>
    </w:p>
    <w:p w14:paraId="649CDBC8" w14:textId="77777777" w:rsidR="00781740" w:rsidRPr="00781740" w:rsidRDefault="00781740" w:rsidP="00781740">
      <w:pPr>
        <w:spacing w:line="259" w:lineRule="auto"/>
        <w:jc w:val="center"/>
        <w:rPr>
          <w:rFonts w:eastAsia="Calibri"/>
          <w:b/>
          <w:bCs/>
          <w:szCs w:val="24"/>
          <w:u w:val="none"/>
        </w:rPr>
      </w:pPr>
      <w:r w:rsidRPr="00781740">
        <w:rPr>
          <w:rFonts w:eastAsia="Calibri"/>
          <w:b/>
          <w:bCs/>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70A880F6" w14:textId="77777777" w:rsidR="00781740" w:rsidRPr="00781740" w:rsidRDefault="00781740" w:rsidP="00781740">
      <w:pPr>
        <w:spacing w:line="360" w:lineRule="auto"/>
        <w:jc w:val="both"/>
        <w:rPr>
          <w:rFonts w:eastAsia="Calibri"/>
          <w:szCs w:val="24"/>
          <w:u w:val="none"/>
        </w:rPr>
      </w:pPr>
    </w:p>
    <w:p w14:paraId="0B68607F" w14:textId="77777777" w:rsidR="00781740" w:rsidRPr="00781740" w:rsidRDefault="00781740" w:rsidP="00781740">
      <w:pPr>
        <w:spacing w:line="360" w:lineRule="auto"/>
        <w:ind w:firstLine="620"/>
        <w:jc w:val="both"/>
        <w:rPr>
          <w:szCs w:val="24"/>
          <w:u w:val="none"/>
          <w:lang w:eastAsia="lv-LV"/>
        </w:rPr>
      </w:pPr>
      <w:r w:rsidRPr="00781740">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781740">
        <w:rPr>
          <w:szCs w:val="24"/>
          <w:u w:val="none"/>
          <w:lang w:eastAsia="lv-LV"/>
        </w:rPr>
        <w:t>Nr.GND</w:t>
      </w:r>
      <w:proofErr w:type="spellEnd"/>
      <w:r w:rsidRPr="00781740">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3E4A96D1" w14:textId="77777777" w:rsidR="00781740" w:rsidRPr="00781740" w:rsidRDefault="00781740" w:rsidP="00781740">
      <w:pPr>
        <w:spacing w:line="360" w:lineRule="auto"/>
        <w:ind w:firstLine="620"/>
        <w:jc w:val="both"/>
        <w:rPr>
          <w:szCs w:val="24"/>
          <w:u w:val="none"/>
          <w:lang w:eastAsia="lv-LV"/>
        </w:rPr>
      </w:pPr>
      <w:r w:rsidRPr="00781740">
        <w:rPr>
          <w:szCs w:val="24"/>
          <w:u w:val="none"/>
          <w:lang w:eastAsia="lv-LV"/>
        </w:rPr>
        <w:t>Gulbenes novada pašvaldības domes 2019.gada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4E88AFFC" w14:textId="77777777" w:rsidR="00781740" w:rsidRPr="00781740" w:rsidRDefault="00781740" w:rsidP="00781740">
      <w:pPr>
        <w:spacing w:line="360" w:lineRule="auto"/>
        <w:ind w:firstLine="620"/>
        <w:jc w:val="both"/>
        <w:rPr>
          <w:szCs w:val="24"/>
          <w:u w:val="none"/>
          <w:lang w:eastAsia="lv-LV"/>
        </w:rPr>
      </w:pPr>
      <w:r w:rsidRPr="00781740">
        <w:rPr>
          <w:szCs w:val="24"/>
          <w:u w:val="none"/>
          <w:lang w:eastAsia="lv-LV"/>
        </w:rPr>
        <w:t xml:space="preserve">Ņemot vērā, ka optimizācijas plāna 4.punkts paredz Gulbenes novada pašvaldības brīvprātīgo iniciatīvu finansējuma 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w:t>
      </w:r>
      <w:bookmarkStart w:id="46" w:name="_Hlk181365571"/>
      <w:r w:rsidRPr="00781740">
        <w:rPr>
          <w:szCs w:val="24"/>
          <w:u w:val="none"/>
          <w:lang w:eastAsia="lv-LV"/>
        </w:rPr>
        <w:t>likuma “Par palīdzību dzīvokļa jautājumu risināšanā” 27.² panta otrās daļas 5.punktu un piekto daļu</w:t>
      </w:r>
      <w:bookmarkEnd w:id="46"/>
      <w:r w:rsidRPr="00781740">
        <w:rPr>
          <w:szCs w:val="24"/>
          <w:u w:val="none"/>
          <w:lang w:eastAsia="lv-LV"/>
        </w:rPr>
        <w:t>.</w:t>
      </w:r>
    </w:p>
    <w:p w14:paraId="6CD42B23" w14:textId="77777777" w:rsidR="00781740" w:rsidRPr="00781740" w:rsidRDefault="00781740" w:rsidP="00781740">
      <w:pPr>
        <w:spacing w:line="360" w:lineRule="auto"/>
        <w:ind w:firstLine="567"/>
        <w:jc w:val="both"/>
        <w:rPr>
          <w:rFonts w:eastAsia="Calibri"/>
          <w:szCs w:val="24"/>
          <w:u w:val="none"/>
        </w:rPr>
      </w:pPr>
      <w:r w:rsidRPr="00781740">
        <w:rPr>
          <w:szCs w:val="24"/>
          <w:u w:val="none"/>
          <w:lang w:eastAsia="lv-LV"/>
        </w:rPr>
        <w:lastRenderedPageBreak/>
        <w:t xml:space="preserve">Saistošo noteikumu projekts no 2024.gada 5.novembra līdz 2024.gada 18.novembrim (uz divām nedēļām) tika publicēts Gulbenes novada pašvaldības oficiālajā tīmekļvietnē </w:t>
      </w:r>
      <w:hyperlink r:id="rId75" w:history="1">
        <w:r w:rsidRPr="00781740">
          <w:rPr>
            <w:color w:val="0000FF"/>
            <w:szCs w:val="24"/>
            <w:lang w:eastAsia="lv-LV"/>
          </w:rPr>
          <w:t>www.gulbene.lv</w:t>
        </w:r>
      </w:hyperlink>
      <w:r w:rsidRPr="00781740">
        <w:rPr>
          <w:szCs w:val="24"/>
          <w:u w:val="none"/>
          <w:lang w:eastAsia="lv-LV"/>
        </w:rPr>
        <w:t xml:space="preserve"> sabiedrības viedokļa noskaidrošanai.</w:t>
      </w:r>
    </w:p>
    <w:p w14:paraId="2287E0B1" w14:textId="77777777" w:rsidR="00781740" w:rsidRPr="00781740" w:rsidRDefault="00781740" w:rsidP="00781740">
      <w:pPr>
        <w:spacing w:after="160" w:line="360" w:lineRule="auto"/>
        <w:ind w:firstLine="567"/>
        <w:jc w:val="both"/>
        <w:rPr>
          <w:szCs w:val="24"/>
          <w:u w:val="none"/>
          <w:lang w:eastAsia="lv-LV"/>
        </w:rPr>
      </w:pPr>
      <w:r w:rsidRPr="00781740">
        <w:rPr>
          <w:szCs w:val="24"/>
          <w:u w:val="none"/>
          <w:lang w:eastAsia="lv-LV"/>
        </w:rPr>
        <w:t>Par saistošo noteikumu projektu netika saņemts sabiedrības viedoklis.</w:t>
      </w:r>
    </w:p>
    <w:p w14:paraId="51C3AD42" w14:textId="04DC34DD" w:rsidR="00781740" w:rsidRPr="00781740" w:rsidRDefault="00781740" w:rsidP="00C4745C">
      <w:pPr>
        <w:spacing w:line="360" w:lineRule="auto"/>
        <w:ind w:firstLine="567"/>
        <w:jc w:val="both"/>
        <w:rPr>
          <w:color w:val="FF0000"/>
          <w:szCs w:val="24"/>
          <w:u w:val="none"/>
          <w:lang w:eastAsia="lv-LV"/>
        </w:rPr>
      </w:pPr>
      <w:r w:rsidRPr="00781740">
        <w:rPr>
          <w:rFonts w:eastAsia="Calibri"/>
          <w:szCs w:val="24"/>
          <w:u w:val="none"/>
        </w:rPr>
        <w:t>Ņemot vērā augstāk minēto un pamatojoties uz Pašvaldību likuma 44.panta pirmo daļu</w:t>
      </w:r>
      <w:r w:rsidRPr="00781740">
        <w:rPr>
          <w:szCs w:val="24"/>
          <w:u w:val="none"/>
          <w:lang w:eastAsia="lv-LV"/>
        </w:rPr>
        <w:t>, kas nosaka, ka dome atbilstoši likumā vai Ministru kabineta noteikumos ietvertam pilnvarojumam izdod saistošos noteikumus, likuma “Par palīdzību dzīvokļa jautājumu risināšanā” 27.² panta otrās daļas 5.punktu, kas nosaka, ka pašvaldība var sniegt palīdzību dzīvojamās mājas īpašniekam (īpašniekiem) vai dzīvokļu īpašniekiem, piešķirot finansējumu šādiem mērķiem: dzīvojamai mājai piesaistītā zemesgabala labiekārtošanai, un piekto daļu, kas nosaka, ka</w:t>
      </w:r>
      <w:r w:rsidRPr="00781740">
        <w:rPr>
          <w:rFonts w:ascii="Calibri" w:eastAsia="Calibri" w:hAnsi="Calibri"/>
          <w:sz w:val="22"/>
          <w:u w:val="none"/>
        </w:rPr>
        <w:t xml:space="preserve"> </w:t>
      </w:r>
      <w:r w:rsidRPr="00781740">
        <w:rPr>
          <w:szCs w:val="24"/>
          <w:u w:val="none"/>
          <w:lang w:eastAsia="lv-LV"/>
        </w:rPr>
        <w:t>kārtību, kādā tiek sniegta šā panta otrajā daļā minētā palīdzība, un palīdzības apmēru nosaka pašvaldība savos saistošajos noteikumos; sniedzot šā panta otrajā daļā noteikto palīdzību, pašvaldība ievēro komercdarbības atbalsta kontroli regulējošos normatīvos aktus,</w:t>
      </w:r>
      <w:r w:rsidRPr="00781740">
        <w:rPr>
          <w:rFonts w:eastAsia="Calibri"/>
          <w:szCs w:val="24"/>
          <w:u w:val="none"/>
        </w:rPr>
        <w:t xml:space="preserve"> </w:t>
      </w:r>
      <w:r w:rsidR="00C4745C">
        <w:rPr>
          <w:rFonts w:eastAsia="Calibri"/>
          <w:szCs w:val="24"/>
          <w:u w:val="none"/>
        </w:rPr>
        <w:t xml:space="preserve">pamatojoties uz Attīstības un tautsaimniecības komitejas un Finanšu komitejas ieteikumu, </w:t>
      </w:r>
      <w:r w:rsidRPr="00781740">
        <w:rPr>
          <w:szCs w:val="24"/>
          <w:u w:val="none"/>
          <w:lang w:eastAsia="lv-LV"/>
        </w:rPr>
        <w:t>atklāti balsojot: ar … balsīm “PAR”- ____, “PRET”- _____, “ATTURAS”- _____, Gulbenes novada pašvaldības dome NOLEMJ</w:t>
      </w:r>
      <w:r w:rsidRPr="00781740">
        <w:rPr>
          <w:rFonts w:eastAsia="Calibri"/>
          <w:szCs w:val="24"/>
          <w:u w:val="none"/>
        </w:rPr>
        <w:t>:</w:t>
      </w:r>
    </w:p>
    <w:p w14:paraId="5ADA9757" w14:textId="77777777" w:rsidR="00781740" w:rsidRPr="00781740" w:rsidRDefault="00781740" w:rsidP="00C4745C">
      <w:pPr>
        <w:numPr>
          <w:ilvl w:val="0"/>
          <w:numId w:val="10"/>
        </w:numPr>
        <w:spacing w:line="360" w:lineRule="auto"/>
        <w:ind w:left="0" w:firstLine="567"/>
        <w:jc w:val="both"/>
        <w:rPr>
          <w:rFonts w:eastAsia="Calibri"/>
          <w:szCs w:val="24"/>
          <w:u w:val="none"/>
        </w:rPr>
      </w:pPr>
      <w:r w:rsidRPr="00781740">
        <w:rPr>
          <w:rFonts w:eastAsia="Calibri"/>
          <w:szCs w:val="24"/>
          <w:u w:val="none"/>
        </w:rPr>
        <w:t xml:space="preserve">IZDOT Gulbenes novada pašvaldības domes 2024.gada 28.novembra saistošos noteikumus Nr.____ “Par Gulbenes novada pašvaldības domes 2019.gada 30.septembra saistošo noteikumu Nr.23 “Par līdzfinansējumu daudzdzīvokļu dzīvojamo māju piesaistīto zemesgabalu labiekārtošanai Gulbenes novadā” atzīšanu par spēku zaudējušiem”. </w:t>
      </w:r>
    </w:p>
    <w:p w14:paraId="0EECC0B2" w14:textId="77777777" w:rsidR="00781740" w:rsidRPr="00781740" w:rsidRDefault="00781740" w:rsidP="00C4745C">
      <w:pPr>
        <w:numPr>
          <w:ilvl w:val="0"/>
          <w:numId w:val="10"/>
        </w:numPr>
        <w:spacing w:line="360" w:lineRule="auto"/>
        <w:ind w:left="0" w:firstLine="567"/>
        <w:jc w:val="both"/>
        <w:rPr>
          <w:rFonts w:eastAsia="Calibri"/>
          <w:szCs w:val="24"/>
          <w:u w:val="none"/>
        </w:rPr>
      </w:pPr>
      <w:r w:rsidRPr="00781740">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2BA92935" w14:textId="77777777" w:rsidR="00781740" w:rsidRPr="00781740" w:rsidRDefault="00781740" w:rsidP="00C4745C">
      <w:pPr>
        <w:numPr>
          <w:ilvl w:val="0"/>
          <w:numId w:val="10"/>
        </w:numPr>
        <w:spacing w:line="360" w:lineRule="auto"/>
        <w:ind w:left="0" w:firstLine="567"/>
        <w:jc w:val="both"/>
        <w:rPr>
          <w:rFonts w:eastAsia="Calibri"/>
          <w:szCs w:val="24"/>
          <w:u w:val="none"/>
        </w:rPr>
      </w:pPr>
      <w:r w:rsidRPr="00781740">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6" w:history="1">
        <w:r w:rsidRPr="00781740">
          <w:rPr>
            <w:rFonts w:eastAsia="Calibri"/>
            <w:color w:val="0000FF"/>
            <w:szCs w:val="24"/>
          </w:rPr>
          <w:t>www.gulbene.lv</w:t>
        </w:r>
      </w:hyperlink>
      <w:r w:rsidRPr="00781740">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39EA71B" w14:textId="77777777" w:rsidR="00781740" w:rsidRPr="00781740" w:rsidRDefault="00781740" w:rsidP="00781740">
      <w:pPr>
        <w:spacing w:after="160" w:line="259" w:lineRule="auto"/>
        <w:rPr>
          <w:rFonts w:eastAsia="Calibri"/>
          <w:szCs w:val="24"/>
          <w:u w:val="none"/>
        </w:rPr>
      </w:pPr>
    </w:p>
    <w:p w14:paraId="487D69E9" w14:textId="77777777" w:rsidR="00781740" w:rsidRPr="00781740" w:rsidRDefault="00781740" w:rsidP="00781740">
      <w:pPr>
        <w:spacing w:after="160" w:line="259" w:lineRule="auto"/>
        <w:rPr>
          <w:rFonts w:eastAsia="Calibri"/>
          <w:szCs w:val="24"/>
          <w:u w:val="none"/>
        </w:rPr>
      </w:pPr>
      <w:r w:rsidRPr="00781740">
        <w:rPr>
          <w:rFonts w:eastAsia="Calibri"/>
          <w:szCs w:val="24"/>
          <w:u w:val="none"/>
        </w:rPr>
        <w:t>Gulbenes novada pašvaldības domes priekšsēdētājs</w:t>
      </w:r>
      <w:r w:rsidRPr="00781740">
        <w:rPr>
          <w:rFonts w:eastAsia="Calibri"/>
          <w:szCs w:val="24"/>
          <w:u w:val="none"/>
        </w:rPr>
        <w:tab/>
      </w:r>
      <w:r w:rsidRPr="00781740">
        <w:rPr>
          <w:rFonts w:eastAsia="Calibri"/>
          <w:szCs w:val="24"/>
          <w:u w:val="none"/>
        </w:rPr>
        <w:tab/>
      </w:r>
      <w:r w:rsidRPr="00781740">
        <w:rPr>
          <w:rFonts w:eastAsia="Calibri"/>
          <w:szCs w:val="24"/>
          <w:u w:val="none"/>
        </w:rPr>
        <w:tab/>
      </w:r>
      <w:r w:rsidRPr="00781740">
        <w:rPr>
          <w:rFonts w:eastAsia="Calibri"/>
          <w:szCs w:val="24"/>
          <w:u w:val="none"/>
        </w:rPr>
        <w:tab/>
      </w:r>
      <w:r w:rsidRPr="00781740">
        <w:rPr>
          <w:rFonts w:eastAsia="Calibri"/>
          <w:szCs w:val="24"/>
          <w:u w:val="none"/>
        </w:rPr>
        <w:tab/>
      </w:r>
      <w:proofErr w:type="spellStart"/>
      <w:r w:rsidRPr="00781740">
        <w:rPr>
          <w:rFonts w:eastAsia="Calibri"/>
          <w:szCs w:val="24"/>
          <w:u w:val="none"/>
        </w:rPr>
        <w:t>A.Caunītis</w:t>
      </w:r>
      <w:proofErr w:type="spellEnd"/>
    </w:p>
    <w:p w14:paraId="0E54E4D7" w14:textId="77777777" w:rsidR="00781740" w:rsidRPr="00781740" w:rsidRDefault="00781740" w:rsidP="00781740">
      <w:pPr>
        <w:spacing w:after="160" w:line="259" w:lineRule="auto"/>
        <w:rPr>
          <w:rFonts w:eastAsia="Calibri"/>
          <w:szCs w:val="24"/>
          <w:u w:val="none"/>
        </w:rPr>
      </w:pPr>
    </w:p>
    <w:tbl>
      <w:tblPr>
        <w:tblW w:w="0" w:type="auto"/>
        <w:tblLook w:val="01E0" w:firstRow="1" w:lastRow="1" w:firstColumn="1" w:lastColumn="1" w:noHBand="0" w:noVBand="0"/>
      </w:tblPr>
      <w:tblGrid>
        <w:gridCol w:w="9354"/>
      </w:tblGrid>
      <w:tr w:rsidR="00781740" w:rsidRPr="00781740" w14:paraId="046DE87E" w14:textId="77777777" w:rsidTr="00333A74">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81740" w:rsidRPr="00781740" w14:paraId="5715244D" w14:textId="77777777" w:rsidTr="00333A74">
              <w:tc>
                <w:tcPr>
                  <w:tcW w:w="9458" w:type="dxa"/>
                </w:tcPr>
                <w:p w14:paraId="2DC0C367" w14:textId="77777777" w:rsidR="00781740" w:rsidRPr="00781740" w:rsidRDefault="00781740" w:rsidP="00781740">
                  <w:pPr>
                    <w:jc w:val="center"/>
                    <w:rPr>
                      <w:rFonts w:ascii="Times New Roman" w:hAnsi="Times New Roman"/>
                    </w:rPr>
                  </w:pPr>
                  <w:r w:rsidRPr="00781740">
                    <w:rPr>
                      <w:rFonts w:ascii="Times New Roman" w:hAnsi="Times New Roman"/>
                    </w:rPr>
                    <w:t xml:space="preserve">  </w:t>
                  </w:r>
                  <w:r w:rsidRPr="00781740">
                    <w:rPr>
                      <w:noProof/>
                      <w:lang w:eastAsia="lv-LV"/>
                    </w:rPr>
                    <w:drawing>
                      <wp:inline distT="0" distB="0" distL="0" distR="0" wp14:anchorId="56645538" wp14:editId="62261AC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1740" w:rsidRPr="00781740" w14:paraId="6C53F0CA" w14:textId="77777777" w:rsidTr="00333A74">
              <w:tc>
                <w:tcPr>
                  <w:tcW w:w="9458" w:type="dxa"/>
                </w:tcPr>
                <w:p w14:paraId="611E8EAA" w14:textId="77777777" w:rsidR="00781740" w:rsidRPr="00781740" w:rsidRDefault="00781740" w:rsidP="00781740">
                  <w:pPr>
                    <w:jc w:val="center"/>
                    <w:rPr>
                      <w:rFonts w:ascii="Times New Roman" w:hAnsi="Times New Roman"/>
                    </w:rPr>
                  </w:pPr>
                  <w:r w:rsidRPr="00781740">
                    <w:rPr>
                      <w:rFonts w:ascii="Times New Roman" w:hAnsi="Times New Roman"/>
                      <w:b/>
                      <w:bCs/>
                      <w:sz w:val="28"/>
                      <w:szCs w:val="28"/>
                    </w:rPr>
                    <w:t>GULBENES NOVADA PAŠVALDĪBA</w:t>
                  </w:r>
                </w:p>
              </w:tc>
            </w:tr>
            <w:tr w:rsidR="00781740" w:rsidRPr="00781740" w14:paraId="77BBA0A7" w14:textId="77777777" w:rsidTr="00333A74">
              <w:tc>
                <w:tcPr>
                  <w:tcW w:w="9458" w:type="dxa"/>
                </w:tcPr>
                <w:p w14:paraId="6B4957D6" w14:textId="77777777" w:rsidR="00781740" w:rsidRPr="00781740" w:rsidRDefault="00781740" w:rsidP="00781740">
                  <w:pPr>
                    <w:jc w:val="center"/>
                    <w:rPr>
                      <w:rFonts w:ascii="Times New Roman" w:hAnsi="Times New Roman"/>
                    </w:rPr>
                  </w:pPr>
                  <w:r w:rsidRPr="00781740">
                    <w:rPr>
                      <w:rFonts w:ascii="Times New Roman" w:hAnsi="Times New Roman"/>
                      <w:szCs w:val="24"/>
                    </w:rPr>
                    <w:lastRenderedPageBreak/>
                    <w:t>Reģ.Nr.90009116327</w:t>
                  </w:r>
                </w:p>
              </w:tc>
            </w:tr>
            <w:tr w:rsidR="00781740" w:rsidRPr="00781740" w14:paraId="04530AC3" w14:textId="77777777" w:rsidTr="00333A74">
              <w:tc>
                <w:tcPr>
                  <w:tcW w:w="9458" w:type="dxa"/>
                </w:tcPr>
                <w:p w14:paraId="740F26DE" w14:textId="77777777" w:rsidR="00781740" w:rsidRPr="00781740" w:rsidRDefault="00781740" w:rsidP="00781740">
                  <w:pPr>
                    <w:jc w:val="center"/>
                    <w:rPr>
                      <w:rFonts w:ascii="Times New Roman" w:hAnsi="Times New Roman"/>
                    </w:rPr>
                  </w:pPr>
                  <w:r w:rsidRPr="00781740">
                    <w:rPr>
                      <w:rFonts w:ascii="Times New Roman" w:hAnsi="Times New Roman"/>
                      <w:szCs w:val="24"/>
                    </w:rPr>
                    <w:t>Ābeļu iela 2, Gulbene, Gulbenes nov., LV-4401</w:t>
                  </w:r>
                </w:p>
              </w:tc>
            </w:tr>
            <w:tr w:rsidR="00781740" w:rsidRPr="00781740" w14:paraId="5CED7FB7" w14:textId="77777777" w:rsidTr="00333A74">
              <w:tc>
                <w:tcPr>
                  <w:tcW w:w="9458" w:type="dxa"/>
                </w:tcPr>
                <w:p w14:paraId="00D094EA" w14:textId="77777777" w:rsidR="00781740" w:rsidRPr="00781740" w:rsidRDefault="00781740" w:rsidP="00781740">
                  <w:pPr>
                    <w:jc w:val="center"/>
                    <w:rPr>
                      <w:rFonts w:ascii="Times New Roman" w:hAnsi="Times New Roman"/>
                    </w:rPr>
                  </w:pPr>
                  <w:r w:rsidRPr="00781740">
                    <w:rPr>
                      <w:rFonts w:ascii="Times New Roman" w:hAnsi="Times New Roman"/>
                      <w:szCs w:val="24"/>
                    </w:rPr>
                    <w:t>Tālrunis 64497710, mob.26595362, e-pasts: dome@gulbene.lv, www.gulbene.lv</w:t>
                  </w:r>
                </w:p>
              </w:tc>
            </w:tr>
          </w:tbl>
          <w:p w14:paraId="1E497DDA" w14:textId="77777777" w:rsidR="00781740" w:rsidRPr="00781740" w:rsidRDefault="00781740" w:rsidP="00781740">
            <w:pPr>
              <w:spacing w:line="360" w:lineRule="auto"/>
              <w:jc w:val="center"/>
              <w:rPr>
                <w:rFonts w:eastAsia="Calibri"/>
                <w:szCs w:val="24"/>
                <w:u w:val="none"/>
                <w:lang w:eastAsia="lv-LV"/>
              </w:rPr>
            </w:pPr>
          </w:p>
        </w:tc>
      </w:tr>
      <w:tr w:rsidR="00781740" w:rsidRPr="00781740" w14:paraId="5E3D7B08" w14:textId="77777777" w:rsidTr="00333A74">
        <w:tc>
          <w:tcPr>
            <w:tcW w:w="9354" w:type="dxa"/>
          </w:tcPr>
          <w:p w14:paraId="077CEA84" w14:textId="77777777" w:rsidR="00781740" w:rsidRPr="00781740" w:rsidRDefault="00781740" w:rsidP="00781740">
            <w:pPr>
              <w:jc w:val="center"/>
              <w:rPr>
                <w:rFonts w:eastAsia="Calibri"/>
                <w:sz w:val="4"/>
                <w:szCs w:val="4"/>
                <w:u w:val="none"/>
                <w:lang w:eastAsia="lv-LV"/>
              </w:rPr>
            </w:pPr>
          </w:p>
        </w:tc>
      </w:tr>
    </w:tbl>
    <w:p w14:paraId="77A5BAC5" w14:textId="77777777" w:rsidR="00781740" w:rsidRPr="00781740" w:rsidRDefault="00781740" w:rsidP="00781740">
      <w:pPr>
        <w:jc w:val="center"/>
        <w:rPr>
          <w:rFonts w:eastAsia="Calibri"/>
          <w:szCs w:val="24"/>
          <w:u w:val="none"/>
          <w:lang w:eastAsia="lv-LV"/>
        </w:rPr>
      </w:pPr>
      <w:r w:rsidRPr="00781740">
        <w:rPr>
          <w:rFonts w:eastAsia="Calibri"/>
          <w:szCs w:val="24"/>
          <w:u w:val="none"/>
          <w:lang w:eastAsia="lv-LV"/>
        </w:rPr>
        <w:t>Gulbenē</w:t>
      </w:r>
    </w:p>
    <w:p w14:paraId="2BFB01BE" w14:textId="77777777" w:rsidR="00781740" w:rsidRPr="00781740" w:rsidRDefault="00781740" w:rsidP="00781740">
      <w:pPr>
        <w:jc w:val="center"/>
        <w:rPr>
          <w:rFonts w:eastAsia="Calibri"/>
          <w:szCs w:val="24"/>
          <w:u w:val="none"/>
          <w:lang w:eastAsia="lv-LV"/>
        </w:rPr>
      </w:pPr>
    </w:p>
    <w:p w14:paraId="577E9855" w14:textId="77777777" w:rsidR="00781740" w:rsidRPr="00781740" w:rsidRDefault="00781740" w:rsidP="00781740">
      <w:pPr>
        <w:rPr>
          <w:rFonts w:eastAsia="Calibri"/>
          <w:b/>
          <w:szCs w:val="24"/>
          <w:u w:val="none"/>
          <w:lang w:eastAsia="lv-LV"/>
        </w:rPr>
      </w:pPr>
      <w:r w:rsidRPr="00781740">
        <w:rPr>
          <w:rFonts w:eastAsia="Calibri"/>
          <w:b/>
          <w:szCs w:val="24"/>
          <w:u w:val="none"/>
          <w:lang w:eastAsia="lv-LV"/>
        </w:rPr>
        <w:t>2024.gada 28.novembrī</w:t>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t>Saistošie noteikumi Nr.</w:t>
      </w:r>
    </w:p>
    <w:p w14:paraId="2EA6EB91" w14:textId="77777777" w:rsidR="00781740" w:rsidRPr="00781740" w:rsidRDefault="00781740" w:rsidP="00781740">
      <w:pPr>
        <w:widowControl w:val="0"/>
        <w:ind w:left="5040" w:right="27" w:firstLine="720"/>
        <w:rPr>
          <w:rFonts w:eastAsia="Calibri"/>
          <w:b/>
          <w:szCs w:val="24"/>
          <w:u w:val="none"/>
          <w:lang w:eastAsia="lv-LV"/>
        </w:rPr>
      </w:pPr>
      <w:r w:rsidRPr="00781740">
        <w:rPr>
          <w:rFonts w:eastAsia="Calibri"/>
          <w:b/>
          <w:szCs w:val="24"/>
          <w:u w:val="none"/>
          <w:lang w:eastAsia="lv-LV"/>
        </w:rPr>
        <w:t>(prot. Nr.___, ____.p.)</w:t>
      </w:r>
    </w:p>
    <w:p w14:paraId="54A7E8B9" w14:textId="77777777" w:rsidR="00781740" w:rsidRPr="00781740" w:rsidRDefault="00781740" w:rsidP="00781740">
      <w:pPr>
        <w:rPr>
          <w:rFonts w:eastAsia="Calibri"/>
          <w:b/>
          <w:szCs w:val="24"/>
          <w:u w:val="none"/>
          <w:lang w:eastAsia="lv-LV"/>
        </w:rPr>
      </w:pPr>
      <w:r w:rsidRPr="00781740">
        <w:rPr>
          <w:rFonts w:eastAsia="Calibri"/>
          <w:b/>
          <w:szCs w:val="24"/>
          <w:u w:val="none"/>
          <w:lang w:eastAsia="lv-LV"/>
        </w:rPr>
        <w:t xml:space="preserve">   </w:t>
      </w:r>
    </w:p>
    <w:p w14:paraId="4897F33F" w14:textId="77777777" w:rsidR="00781740" w:rsidRPr="00781740" w:rsidRDefault="00781740" w:rsidP="00781740">
      <w:pPr>
        <w:widowControl w:val="0"/>
        <w:suppressAutoHyphens/>
        <w:contextualSpacing/>
        <w:jc w:val="center"/>
        <w:rPr>
          <w:rFonts w:eastAsia="Calibri"/>
          <w:b/>
          <w:szCs w:val="24"/>
          <w:u w:val="none"/>
          <w:lang w:eastAsia="lv-LV"/>
        </w:rPr>
      </w:pPr>
      <w:r w:rsidRPr="00781740">
        <w:rPr>
          <w:rFonts w:eastAsia="Calibri"/>
          <w:b/>
          <w:szCs w:val="24"/>
          <w:u w:val="none"/>
          <w:lang w:eastAsia="lv-LV"/>
        </w:rPr>
        <w:t>Par Gulbenes novada pašvaldības domes 2019.gada 30.septembra saistošo noteikumu Nr.23 “Par līdzfinansējumu daudzdzīvokļu dzīvojamo māju piesaistīto zemesgabalu labiekārtošanai Gulbenes novadā” atzīšanu par spēku zaudējušiem</w:t>
      </w:r>
    </w:p>
    <w:p w14:paraId="085BA343" w14:textId="77777777" w:rsidR="00781740" w:rsidRPr="00781740" w:rsidRDefault="00781740" w:rsidP="00781740">
      <w:pPr>
        <w:widowControl w:val="0"/>
        <w:suppressAutoHyphens/>
        <w:contextualSpacing/>
        <w:jc w:val="center"/>
        <w:rPr>
          <w:iCs/>
          <w:szCs w:val="24"/>
          <w:u w:val="none"/>
          <w:lang w:eastAsia="lv-LV"/>
        </w:rPr>
      </w:pPr>
    </w:p>
    <w:p w14:paraId="3E92FFFB" w14:textId="77777777" w:rsidR="00781740" w:rsidRPr="00781740" w:rsidRDefault="00781740" w:rsidP="00781740">
      <w:pPr>
        <w:ind w:left="5103"/>
        <w:contextualSpacing/>
        <w:jc w:val="both"/>
        <w:rPr>
          <w:i/>
          <w:iCs/>
          <w:szCs w:val="24"/>
          <w:u w:val="none"/>
          <w:lang w:eastAsia="lv-LV"/>
        </w:rPr>
      </w:pPr>
      <w:r w:rsidRPr="00781740">
        <w:rPr>
          <w:i/>
          <w:iCs/>
          <w:szCs w:val="24"/>
          <w:u w:val="none"/>
          <w:lang w:eastAsia="lv-LV"/>
        </w:rPr>
        <w:t>Izdoti saskaņā ar likuma “Par palīdzību dzīvokļa jautājumu risināšanā” 27.² panta otrās daļas 5.punktu un piekto daļu</w:t>
      </w:r>
    </w:p>
    <w:p w14:paraId="28731454" w14:textId="77777777" w:rsidR="00781740" w:rsidRPr="00781740" w:rsidRDefault="00781740" w:rsidP="00781740">
      <w:pPr>
        <w:ind w:left="1080"/>
        <w:contextualSpacing/>
        <w:rPr>
          <w:rFonts w:eastAsia="Calibri"/>
          <w:szCs w:val="24"/>
          <w:u w:val="none"/>
        </w:rPr>
      </w:pPr>
    </w:p>
    <w:p w14:paraId="61DFB3AE" w14:textId="77777777" w:rsidR="00781740" w:rsidRPr="00781740" w:rsidRDefault="00781740" w:rsidP="00781740">
      <w:pPr>
        <w:numPr>
          <w:ilvl w:val="0"/>
          <w:numId w:val="19"/>
        </w:numPr>
        <w:shd w:val="clear" w:color="auto" w:fill="FFFFFF"/>
        <w:spacing w:after="240" w:line="256" w:lineRule="auto"/>
        <w:ind w:left="0" w:firstLine="0"/>
        <w:contextualSpacing/>
        <w:jc w:val="both"/>
        <w:rPr>
          <w:b/>
          <w:bCs/>
          <w:szCs w:val="24"/>
          <w:u w:val="none"/>
          <w:lang w:eastAsia="lv-LV"/>
        </w:rPr>
      </w:pPr>
      <w:r w:rsidRPr="00781740">
        <w:rPr>
          <w:szCs w:val="24"/>
          <w:u w:val="none"/>
          <w:lang w:eastAsia="lv-LV"/>
        </w:rPr>
        <w:t>Atzīt par spēku zaudējušiem Gulbenes novada pašvaldības domes 2019.gada 30.septembra saistošos noteikumus Nr.23 “Par līdzfinansējumu daudzdzīvokļu dzīvojamo māju piesaistīto zemesgabalu labiekārtošanai Gulbenes novadā”.</w:t>
      </w:r>
    </w:p>
    <w:p w14:paraId="5DFCF9E5" w14:textId="77777777" w:rsidR="00781740" w:rsidRPr="00781740" w:rsidRDefault="00781740" w:rsidP="00781740">
      <w:pPr>
        <w:shd w:val="clear" w:color="auto" w:fill="FFFFFF"/>
        <w:spacing w:after="240"/>
        <w:contextualSpacing/>
        <w:jc w:val="both"/>
        <w:rPr>
          <w:b/>
          <w:bCs/>
          <w:szCs w:val="24"/>
          <w:u w:val="none"/>
          <w:lang w:eastAsia="lv-LV"/>
        </w:rPr>
      </w:pPr>
    </w:p>
    <w:p w14:paraId="4D0B9E4E" w14:textId="77777777" w:rsidR="00781740" w:rsidRPr="00781740" w:rsidRDefault="00781740" w:rsidP="00781740">
      <w:pPr>
        <w:numPr>
          <w:ilvl w:val="0"/>
          <w:numId w:val="19"/>
        </w:numPr>
        <w:shd w:val="clear" w:color="auto" w:fill="FFFFFF"/>
        <w:spacing w:after="240" w:line="256" w:lineRule="auto"/>
        <w:ind w:left="0" w:firstLine="0"/>
        <w:contextualSpacing/>
        <w:jc w:val="both"/>
        <w:rPr>
          <w:b/>
          <w:bCs/>
          <w:szCs w:val="24"/>
          <w:u w:val="none"/>
          <w:lang w:eastAsia="lv-LV"/>
        </w:rPr>
      </w:pPr>
      <w:r w:rsidRPr="00781740">
        <w:rPr>
          <w:szCs w:val="24"/>
          <w:u w:val="none"/>
          <w:lang w:eastAsia="lv-LV"/>
        </w:rPr>
        <w:t xml:space="preserve">Saistošie noteikumi stājas spēkā 2025.gada 1.janvārī. </w:t>
      </w:r>
    </w:p>
    <w:p w14:paraId="51C5078D" w14:textId="77777777" w:rsidR="00781740" w:rsidRPr="00781740" w:rsidRDefault="00781740" w:rsidP="00781740">
      <w:pPr>
        <w:shd w:val="clear" w:color="auto" w:fill="FFFFFF"/>
        <w:spacing w:after="240"/>
        <w:contextualSpacing/>
        <w:jc w:val="both"/>
        <w:rPr>
          <w:b/>
          <w:bCs/>
          <w:szCs w:val="24"/>
          <w:u w:val="none"/>
          <w:lang w:eastAsia="lv-LV"/>
        </w:rPr>
      </w:pPr>
    </w:p>
    <w:p w14:paraId="0EBF97AC" w14:textId="77777777" w:rsidR="00781740" w:rsidRPr="00781740" w:rsidRDefault="00781740" w:rsidP="00781740">
      <w:pPr>
        <w:ind w:right="-1"/>
        <w:jc w:val="both"/>
        <w:rPr>
          <w:rFonts w:eastAsia="Calibri"/>
          <w:szCs w:val="24"/>
          <w:u w:val="none"/>
          <w:lang w:eastAsia="lv-LV"/>
        </w:rPr>
      </w:pPr>
      <w:r w:rsidRPr="00781740">
        <w:rPr>
          <w:rFonts w:eastAsia="Calibri"/>
          <w:szCs w:val="24"/>
          <w:u w:val="none"/>
          <w:lang w:eastAsia="lv-LV"/>
        </w:rPr>
        <w:t>Gulbenes novada pašvaldības domes priekšsēdētājs</w:t>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proofErr w:type="spellStart"/>
      <w:r w:rsidRPr="00781740">
        <w:rPr>
          <w:rFonts w:eastAsia="Calibri"/>
          <w:szCs w:val="24"/>
          <w:u w:val="none"/>
          <w:lang w:eastAsia="lv-LV"/>
        </w:rPr>
        <w:t>A.Caunītis</w:t>
      </w:r>
      <w:proofErr w:type="spellEnd"/>
    </w:p>
    <w:p w14:paraId="2BB7F065" w14:textId="77777777" w:rsidR="00C671F0" w:rsidRDefault="00C671F0" w:rsidP="00781740">
      <w:pPr>
        <w:ind w:right="-1"/>
        <w:jc w:val="center"/>
        <w:rPr>
          <w:rFonts w:eastAsia="Calibri"/>
          <w:szCs w:val="24"/>
          <w:u w:val="none"/>
          <w:lang w:eastAsia="lv-LV"/>
        </w:rPr>
      </w:pPr>
    </w:p>
    <w:p w14:paraId="60C1D3BE" w14:textId="38B5A641" w:rsidR="00781740" w:rsidRPr="00781740" w:rsidRDefault="00781740" w:rsidP="00781740">
      <w:pPr>
        <w:ind w:right="-1"/>
        <w:jc w:val="center"/>
        <w:rPr>
          <w:rFonts w:eastAsia="Calibri"/>
          <w:szCs w:val="24"/>
          <w:u w:val="none"/>
          <w:lang w:eastAsia="lv-LV"/>
        </w:rPr>
      </w:pPr>
      <w:r w:rsidRPr="00781740">
        <w:rPr>
          <w:rFonts w:eastAsia="Calibri"/>
          <w:b/>
          <w:szCs w:val="24"/>
          <w:u w:val="none"/>
        </w:rPr>
        <w:t>PASKAIDROJUMA RAKSTS</w:t>
      </w:r>
    </w:p>
    <w:p w14:paraId="06E4F991" w14:textId="77777777" w:rsidR="00781740" w:rsidRPr="00781740" w:rsidRDefault="00781740" w:rsidP="00781740">
      <w:pPr>
        <w:shd w:val="clear" w:color="auto" w:fill="FFFFFF"/>
        <w:jc w:val="center"/>
        <w:rPr>
          <w:b/>
          <w:bCs/>
          <w:szCs w:val="24"/>
          <w:u w:val="none"/>
          <w:lang w:eastAsia="lv-LV"/>
        </w:rPr>
      </w:pPr>
      <w:r w:rsidRPr="00781740">
        <w:rPr>
          <w:b/>
          <w:bCs/>
          <w:szCs w:val="24"/>
          <w:u w:val="none"/>
          <w:lang w:eastAsia="lv-LV"/>
        </w:rPr>
        <w:t xml:space="preserve">Gulbenes novada pašvaldības domes 2024.gada 28.novembra saistošajiem noteikumiem Nr.____ </w:t>
      </w:r>
    </w:p>
    <w:p w14:paraId="1946E57A" w14:textId="77777777" w:rsidR="00781740" w:rsidRPr="00781740" w:rsidRDefault="00781740" w:rsidP="00781740">
      <w:pPr>
        <w:shd w:val="clear" w:color="auto" w:fill="FFFFFF"/>
        <w:jc w:val="center"/>
        <w:rPr>
          <w:b/>
          <w:bCs/>
          <w:szCs w:val="24"/>
          <w:u w:val="none"/>
          <w:lang w:eastAsia="lv-LV"/>
        </w:rPr>
      </w:pPr>
      <w:r w:rsidRPr="00781740">
        <w:rPr>
          <w:b/>
          <w:bCs/>
          <w:szCs w:val="24"/>
          <w:u w:val="none"/>
          <w:lang w:eastAsia="lv-LV"/>
        </w:rPr>
        <w:t>“Par Gulbenes novada pašvaldības domes 2019.gada 30.septembra saistošo noteikumu Nr.23 “Par līdzfinansējumu daudzdzīvokļu dzīvojamo māju piesaistīto zemesgabalu labiekārtošanai Gulbenes novadā”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781740" w:rsidRPr="00781740" w14:paraId="2968D9A6"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DE3CD4" w14:textId="77777777" w:rsidR="00781740" w:rsidRPr="00781740" w:rsidRDefault="00781740" w:rsidP="00781740">
            <w:pPr>
              <w:ind w:right="39"/>
              <w:jc w:val="center"/>
              <w:textAlignment w:val="baseline"/>
              <w:rPr>
                <w:szCs w:val="24"/>
                <w:u w:val="none"/>
                <w:lang w:eastAsia="lv-LV"/>
              </w:rPr>
            </w:pPr>
            <w:r w:rsidRPr="00781740">
              <w:rPr>
                <w:b/>
                <w:bCs/>
                <w:szCs w:val="24"/>
                <w:u w:val="none"/>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1BD0841C" w14:textId="77777777" w:rsidR="00781740" w:rsidRPr="00781740" w:rsidRDefault="00781740" w:rsidP="00781740">
            <w:pPr>
              <w:ind w:right="102"/>
              <w:jc w:val="center"/>
              <w:textAlignment w:val="baseline"/>
              <w:rPr>
                <w:b/>
                <w:bCs/>
                <w:szCs w:val="24"/>
                <w:u w:val="none"/>
                <w:lang w:eastAsia="lv-LV"/>
              </w:rPr>
            </w:pPr>
            <w:r w:rsidRPr="00781740">
              <w:rPr>
                <w:b/>
                <w:bCs/>
                <w:szCs w:val="24"/>
                <w:u w:val="none"/>
                <w:lang w:eastAsia="lv-LV"/>
              </w:rPr>
              <w:t>Norādāmā informācija </w:t>
            </w:r>
          </w:p>
        </w:tc>
      </w:tr>
      <w:tr w:rsidR="00781740" w:rsidRPr="00781740" w14:paraId="48175BAF"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7286FA" w14:textId="77777777" w:rsidR="00781740" w:rsidRPr="00781740" w:rsidRDefault="00781740" w:rsidP="00781740">
            <w:pPr>
              <w:numPr>
                <w:ilvl w:val="0"/>
                <w:numId w:val="11"/>
              </w:numPr>
              <w:spacing w:after="160" w:line="256" w:lineRule="auto"/>
              <w:ind w:left="392" w:right="39" w:hanging="284"/>
              <w:textAlignment w:val="baseline"/>
              <w:rPr>
                <w:szCs w:val="24"/>
                <w:u w:val="none"/>
                <w:lang w:eastAsia="lv-LV"/>
              </w:rPr>
            </w:pPr>
            <w:r w:rsidRPr="00781740">
              <w:rPr>
                <w:szCs w:val="24"/>
                <w:u w:val="none"/>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B0FE35"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781740">
              <w:rPr>
                <w:szCs w:val="24"/>
                <w:u w:val="none"/>
                <w:lang w:eastAsia="lv-LV"/>
              </w:rPr>
              <w:t>Nr.GND</w:t>
            </w:r>
            <w:proofErr w:type="spellEnd"/>
            <w:r w:rsidRPr="00781740">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3B152BD8"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Gulbenes novada pašvaldības domes 2019.gada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363FC939"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Ņemot vērā, ka optimizācijas plāna 4.punkts paredz Gulbenes novada pašvaldības brīvprātīgo iniciatīvu finansējuma </w:t>
            </w:r>
            <w:r w:rsidRPr="00781740">
              <w:rPr>
                <w:szCs w:val="24"/>
                <w:u w:val="none"/>
                <w:lang w:eastAsia="lv-LV"/>
              </w:rPr>
              <w:lastRenderedPageBreak/>
              <w:t>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likuma “Par palīdzību dzīvokļa jautājumu risināšanā” 27.² panta otrās daļas 5.punktu un piekto daļu.</w:t>
            </w:r>
          </w:p>
        </w:tc>
      </w:tr>
      <w:tr w:rsidR="00781740" w:rsidRPr="00781740" w14:paraId="3555B5D3"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252975" w14:textId="77777777" w:rsidR="00781740" w:rsidRPr="00781740" w:rsidRDefault="00781740" w:rsidP="00781740">
            <w:pPr>
              <w:numPr>
                <w:ilvl w:val="0"/>
                <w:numId w:val="12"/>
              </w:numPr>
              <w:spacing w:after="160" w:line="256" w:lineRule="auto"/>
              <w:ind w:left="392" w:right="39" w:hanging="284"/>
              <w:textAlignment w:val="baseline"/>
              <w:rPr>
                <w:szCs w:val="24"/>
                <w:u w:val="none"/>
                <w:lang w:eastAsia="lv-LV"/>
              </w:rPr>
            </w:pPr>
            <w:r w:rsidRPr="00781740">
              <w:rPr>
                <w:szCs w:val="24"/>
                <w:u w:val="none"/>
                <w:lang w:eastAsia="lv-LV"/>
              </w:rPr>
              <w:lastRenderedPageBreak/>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B44207"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Saskaņā ar optimizācijas plānu atzīstot par spēku zaudējušiem Gulbenes novada pašvaldības domes 2019.gada 30.septembra saistošos noteikumus Nr.23 “Par līdzfinansējumu daudzdzīvokļu dzīvojamo māju piesaistīto zemesgabalu labiekārtošanai Gulbenes novadā” ar 2025.gada 1.janvāri, Gulbenes novada pašvaldības 2025.gada budžetā izdevumi samazināsies par 5 000 </w:t>
            </w:r>
            <w:proofErr w:type="spellStart"/>
            <w:r w:rsidRPr="00781740">
              <w:rPr>
                <w:i/>
                <w:iCs/>
                <w:szCs w:val="24"/>
                <w:u w:val="none"/>
                <w:lang w:eastAsia="lv-LV"/>
              </w:rPr>
              <w:t>euro</w:t>
            </w:r>
            <w:proofErr w:type="spellEnd"/>
            <w:r w:rsidRPr="00781740">
              <w:rPr>
                <w:i/>
                <w:iCs/>
                <w:szCs w:val="24"/>
                <w:u w:val="none"/>
                <w:lang w:eastAsia="lv-LV"/>
              </w:rPr>
              <w:t xml:space="preserve">. </w:t>
            </w:r>
          </w:p>
        </w:tc>
      </w:tr>
      <w:tr w:rsidR="00781740" w:rsidRPr="00781740" w14:paraId="3C653A3C"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2D2ABB" w14:textId="77777777" w:rsidR="00781740" w:rsidRPr="00781740" w:rsidRDefault="00781740" w:rsidP="00781740">
            <w:pPr>
              <w:numPr>
                <w:ilvl w:val="0"/>
                <w:numId w:val="13"/>
              </w:numPr>
              <w:spacing w:after="160" w:line="256" w:lineRule="auto"/>
              <w:ind w:left="392" w:right="39" w:hanging="284"/>
              <w:textAlignment w:val="baseline"/>
              <w:rPr>
                <w:szCs w:val="24"/>
                <w:u w:val="none"/>
                <w:lang w:eastAsia="lv-LV"/>
              </w:rPr>
            </w:pPr>
            <w:r w:rsidRPr="00781740">
              <w:rPr>
                <w:szCs w:val="24"/>
                <w:u w:val="none"/>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CD21EC"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3.1. Sociālā ietekme un ietekme uz vidi – vairs netiks īstenota pašvaldības brīvprātīgā iniciatīva, piešķirot līdzfinansējumu daudzdzīvokļu dzīvojamām mājām piesaistīto zemesgabalu labiekārtošanai.</w:t>
            </w:r>
          </w:p>
          <w:p w14:paraId="2F9B3A58"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3.2. Ietekme uz iedzīvotāju veselību – nav.</w:t>
            </w:r>
          </w:p>
          <w:p w14:paraId="711A131D"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3.3. Ietekme uz uzņēmējdarbības vidi pašvaldības teritorijā – nav.</w:t>
            </w:r>
          </w:p>
          <w:p w14:paraId="105C34E0" w14:textId="77777777" w:rsidR="00781740" w:rsidRPr="00781740" w:rsidRDefault="00781740" w:rsidP="00781740">
            <w:pPr>
              <w:ind w:right="102"/>
              <w:jc w:val="both"/>
              <w:textAlignment w:val="baseline"/>
              <w:rPr>
                <w:szCs w:val="24"/>
                <w:highlight w:val="yellow"/>
                <w:u w:val="none"/>
                <w:lang w:eastAsia="lv-LV"/>
              </w:rPr>
            </w:pPr>
            <w:r w:rsidRPr="00781740">
              <w:rPr>
                <w:szCs w:val="24"/>
                <w:u w:val="none"/>
                <w:lang w:eastAsia="lv-LV"/>
              </w:rPr>
              <w:t xml:space="preserve">3.4. Ietekme uz konkurenci – nav. </w:t>
            </w:r>
          </w:p>
        </w:tc>
      </w:tr>
      <w:tr w:rsidR="00781740" w:rsidRPr="00781740" w14:paraId="6CE806E6"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77E6DE" w14:textId="77777777" w:rsidR="00781740" w:rsidRPr="00781740" w:rsidRDefault="00781740" w:rsidP="00781740">
            <w:pPr>
              <w:numPr>
                <w:ilvl w:val="0"/>
                <w:numId w:val="14"/>
              </w:numPr>
              <w:spacing w:after="160" w:line="256" w:lineRule="auto"/>
              <w:ind w:left="392" w:right="39" w:hanging="284"/>
              <w:textAlignment w:val="baseline"/>
              <w:rPr>
                <w:color w:val="00B0F0"/>
                <w:szCs w:val="24"/>
                <w:u w:val="none"/>
                <w:lang w:eastAsia="lv-LV"/>
              </w:rPr>
            </w:pPr>
            <w:r w:rsidRPr="00781740">
              <w:rPr>
                <w:szCs w:val="24"/>
                <w:u w:val="none"/>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CE088AD" w14:textId="77777777" w:rsidR="00781740" w:rsidRPr="00781740" w:rsidRDefault="00781740" w:rsidP="00781740">
            <w:pPr>
              <w:ind w:right="102" w:firstLine="405"/>
              <w:contextualSpacing/>
              <w:jc w:val="both"/>
              <w:textAlignment w:val="baseline"/>
              <w:rPr>
                <w:color w:val="FF0000"/>
                <w:szCs w:val="24"/>
                <w:u w:val="none"/>
                <w:lang w:eastAsia="lv-LV"/>
              </w:rPr>
            </w:pPr>
            <w:r w:rsidRPr="00781740">
              <w:rPr>
                <w:szCs w:val="24"/>
                <w:u w:val="none"/>
                <w:lang w:eastAsia="lv-LV"/>
              </w:rPr>
              <w:t xml:space="preserve">Ar šiem saistošajiem noteikumiem tiek atzīti par spēku zaudējušiem Gulbenes novada pašvaldības domes 2019.gada 30.septembra saistošie noteikumi Nr.23 “Par līdzfinansējumu daudzdzīvokļu dzīvojamo māju piesaistīto zemesgabalu labiekārtošanai Gulbenes novadā”. </w:t>
            </w:r>
          </w:p>
        </w:tc>
      </w:tr>
      <w:tr w:rsidR="00781740" w:rsidRPr="00781740" w14:paraId="3EF8293D"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5D8C49" w14:textId="77777777" w:rsidR="00781740" w:rsidRPr="00781740" w:rsidRDefault="00781740" w:rsidP="00781740">
            <w:pPr>
              <w:numPr>
                <w:ilvl w:val="0"/>
                <w:numId w:val="15"/>
              </w:numPr>
              <w:spacing w:after="160" w:line="256" w:lineRule="auto"/>
              <w:ind w:left="392" w:right="39" w:hanging="284"/>
              <w:textAlignment w:val="baseline"/>
              <w:rPr>
                <w:szCs w:val="24"/>
                <w:u w:val="none"/>
                <w:lang w:eastAsia="lv-LV"/>
              </w:rPr>
            </w:pPr>
            <w:r w:rsidRPr="00781740">
              <w:rPr>
                <w:szCs w:val="24"/>
                <w:u w:val="none"/>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4BDB8132" w14:textId="77777777" w:rsidR="00781740" w:rsidRPr="00781740" w:rsidRDefault="00781740" w:rsidP="00781740">
            <w:pPr>
              <w:ind w:right="102" w:firstLine="405"/>
              <w:contextualSpacing/>
              <w:jc w:val="both"/>
              <w:textAlignment w:val="baseline"/>
              <w:rPr>
                <w:color w:val="FF0000"/>
                <w:szCs w:val="24"/>
                <w:u w:val="none"/>
                <w:lang w:eastAsia="lv-LV"/>
              </w:rPr>
            </w:pPr>
            <w:r w:rsidRPr="00781740">
              <w:rPr>
                <w:szCs w:val="24"/>
                <w:u w:val="none"/>
                <w:lang w:eastAsia="lv-LV"/>
              </w:rPr>
              <w:t xml:space="preserve">Ar 2025.gada 1.janvāri vairs netiks īstenota pašvaldības brīvprātīgā iniciatīva, piešķirot līdzfinansējumu daudzdzīvokļu dzīvojamām mājām piesaistīto zemesgabalu labiekārtošanai. </w:t>
            </w:r>
          </w:p>
        </w:tc>
      </w:tr>
      <w:tr w:rsidR="00781740" w:rsidRPr="00781740" w14:paraId="3074DCC9"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52ED57" w14:textId="77777777" w:rsidR="00781740" w:rsidRPr="00781740" w:rsidRDefault="00781740" w:rsidP="00781740">
            <w:pPr>
              <w:numPr>
                <w:ilvl w:val="0"/>
                <w:numId w:val="16"/>
              </w:numPr>
              <w:spacing w:after="160" w:line="256" w:lineRule="auto"/>
              <w:ind w:left="392" w:right="39" w:hanging="284"/>
              <w:textAlignment w:val="baseline"/>
              <w:rPr>
                <w:szCs w:val="24"/>
                <w:u w:val="none"/>
                <w:lang w:eastAsia="lv-LV"/>
              </w:rPr>
            </w:pPr>
            <w:r w:rsidRPr="00781740">
              <w:rPr>
                <w:szCs w:val="24"/>
                <w:u w:val="none"/>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67F6D2"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 Ņemot vērā, ka ar šiem saistošajiem noteikumiem tiek atzīti par spēku zaudējušiem Gulbenes novada pašvaldības domes 2019.gada 30.septembra saistošie noteikumi Nr.23 “Par līdzfinansējumu daudzdzīvokļu dzīvojamo māju piesaistīto zemesgabalu labiekārtošanai Gulbenes novadā”, nav nepieciešama saistošo noteikumu izpildes nodrošināšana. </w:t>
            </w:r>
          </w:p>
        </w:tc>
      </w:tr>
      <w:tr w:rsidR="00781740" w:rsidRPr="00781740" w14:paraId="40D718C4"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E46E6A9" w14:textId="77777777" w:rsidR="00781740" w:rsidRPr="00781740" w:rsidRDefault="00781740" w:rsidP="00781740">
            <w:pPr>
              <w:numPr>
                <w:ilvl w:val="0"/>
                <w:numId w:val="17"/>
              </w:numPr>
              <w:spacing w:after="160" w:line="256" w:lineRule="auto"/>
              <w:ind w:left="392" w:right="39" w:hanging="284"/>
              <w:textAlignment w:val="baseline"/>
              <w:rPr>
                <w:szCs w:val="24"/>
                <w:u w:val="none"/>
                <w:lang w:eastAsia="lv-LV"/>
              </w:rPr>
            </w:pPr>
            <w:r w:rsidRPr="00781740">
              <w:rPr>
                <w:szCs w:val="24"/>
                <w:u w:val="none"/>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0B9A7D"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7.1. Saistošie noteikumi ir piemēroti iecerētā mērķa sasniegšanas nodrošināšanai un paredz tikai to, kas ir vajadzīgs minētā mērķa sasniegšanai, ievērojot spēkā esošos normatīvos aktus.</w:t>
            </w:r>
          </w:p>
          <w:p w14:paraId="453296FC" w14:textId="77777777" w:rsidR="00781740" w:rsidRPr="00781740" w:rsidRDefault="00781740" w:rsidP="00781740">
            <w:pPr>
              <w:ind w:right="102"/>
              <w:jc w:val="both"/>
              <w:textAlignment w:val="baseline"/>
              <w:rPr>
                <w:szCs w:val="24"/>
                <w:highlight w:val="yellow"/>
                <w:u w:val="none"/>
                <w:lang w:eastAsia="lv-LV"/>
              </w:rPr>
            </w:pPr>
            <w:r w:rsidRPr="00781740">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781740" w:rsidRPr="00781740" w14:paraId="19D90D9C"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DDDB2A" w14:textId="77777777" w:rsidR="00781740" w:rsidRPr="00781740" w:rsidRDefault="00781740" w:rsidP="00781740">
            <w:pPr>
              <w:numPr>
                <w:ilvl w:val="0"/>
                <w:numId w:val="18"/>
              </w:numPr>
              <w:spacing w:after="160" w:line="256" w:lineRule="auto"/>
              <w:ind w:left="392" w:right="39" w:hanging="284"/>
              <w:textAlignment w:val="baseline"/>
              <w:rPr>
                <w:szCs w:val="24"/>
                <w:u w:val="none"/>
                <w:lang w:eastAsia="lv-LV"/>
              </w:rPr>
            </w:pPr>
            <w:r w:rsidRPr="00781740">
              <w:rPr>
                <w:szCs w:val="24"/>
                <w:u w:val="none"/>
                <w:lang w:eastAsia="lv-LV"/>
              </w:rPr>
              <w:t xml:space="preserve">Izstrādes gaitā veiktās konsultācijas ar </w:t>
            </w:r>
            <w:r w:rsidRPr="00781740">
              <w:rPr>
                <w:szCs w:val="24"/>
                <w:u w:val="none"/>
                <w:lang w:eastAsia="lv-LV"/>
              </w:rPr>
              <w:lastRenderedPageBreak/>
              <w:t>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2DAA6E"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lastRenderedPageBreak/>
              <w:t xml:space="preserve"> Saistošo noteikumu projekts no 2024.gada 5.novembra līdz 2024.gada 18.novembrim (uz divām nedēļām) tika publicēts </w:t>
            </w:r>
            <w:r w:rsidRPr="00781740">
              <w:rPr>
                <w:szCs w:val="24"/>
                <w:u w:val="none"/>
                <w:lang w:eastAsia="lv-LV"/>
              </w:rPr>
              <w:lastRenderedPageBreak/>
              <w:t xml:space="preserve">Gulbenes novada pašvaldības oficiālajā tīmekļvietnē </w:t>
            </w:r>
            <w:hyperlink r:id="rId78" w:history="1">
              <w:r w:rsidRPr="00781740">
                <w:rPr>
                  <w:color w:val="0000FF"/>
                  <w:szCs w:val="24"/>
                  <w:lang w:eastAsia="lv-LV"/>
                </w:rPr>
                <w:t>www.gulbene.lv</w:t>
              </w:r>
            </w:hyperlink>
            <w:r w:rsidRPr="00781740">
              <w:rPr>
                <w:szCs w:val="24"/>
                <w:u w:val="none"/>
                <w:lang w:eastAsia="lv-LV"/>
              </w:rPr>
              <w:t xml:space="preserve"> sabiedrības viedokļa noskaidrošanai.</w:t>
            </w:r>
          </w:p>
          <w:p w14:paraId="6AF0256F"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Par saistošo noteikumu projektu netika saņemts sabiedrības viedoklis.</w:t>
            </w:r>
          </w:p>
        </w:tc>
      </w:tr>
    </w:tbl>
    <w:p w14:paraId="36EBDDEF" w14:textId="77777777" w:rsidR="00781740" w:rsidRPr="00781740" w:rsidRDefault="00781740" w:rsidP="00781740">
      <w:pPr>
        <w:spacing w:after="160" w:line="256" w:lineRule="auto"/>
        <w:ind w:right="566"/>
        <w:rPr>
          <w:rFonts w:eastAsia="Calibri"/>
          <w:szCs w:val="24"/>
          <w:u w:val="none"/>
        </w:rPr>
      </w:pPr>
    </w:p>
    <w:p w14:paraId="6DEB5656" w14:textId="77777777" w:rsidR="00114990" w:rsidRDefault="00000000" w:rsidP="00C4745C">
      <w:pPr>
        <w:spacing w:line="360" w:lineRule="auto"/>
        <w:ind w:firstLine="426"/>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785C0C63" w14:textId="77777777" w:rsidR="00B24B3A" w:rsidRDefault="00000000" w:rsidP="00C4745C">
      <w:pPr>
        <w:spacing w:line="360" w:lineRule="auto"/>
        <w:ind w:firstLine="426"/>
        <w:jc w:val="both"/>
        <w:rPr>
          <w:u w:val="none"/>
        </w:rPr>
      </w:pPr>
      <w:r w:rsidRPr="0016506D">
        <w:rPr>
          <w:noProof/>
          <w:u w:val="none"/>
        </w:rPr>
        <w:t>ar 2 balsīm "Par" (Guna Pūcīte, Guna Švika), "Pret" – 3 (Gunārs Ciglis, Mudīte Motivāne, Normunds Mazūrs), "Atturas" – 1 (Ainārs Brezinskis), "Nepiedalās" – nav</w:t>
      </w:r>
      <w:r>
        <w:rPr>
          <w:u w:val="none"/>
        </w:rPr>
        <w:t xml:space="preserve">, </w:t>
      </w:r>
      <w:r w:rsidR="00E966B9">
        <w:rPr>
          <w:u w:val="none"/>
        </w:rPr>
        <w:t>NOLEMJ</w:t>
      </w:r>
      <w:r w:rsidR="00114990" w:rsidRPr="00B24B3A">
        <w:rPr>
          <w:u w:val="none"/>
        </w:rPr>
        <w:t>:</w:t>
      </w:r>
    </w:p>
    <w:p w14:paraId="7E542893" w14:textId="77777777" w:rsidR="00114990" w:rsidRPr="00B24B3A" w:rsidRDefault="00000000" w:rsidP="00C4745C">
      <w:pPr>
        <w:spacing w:line="360" w:lineRule="auto"/>
        <w:ind w:firstLine="426"/>
        <w:jc w:val="both"/>
        <w:rPr>
          <w:u w:val="none"/>
        </w:rPr>
      </w:pPr>
      <w:r w:rsidRPr="00111E47">
        <w:rPr>
          <w:noProof/>
          <w:u w:val="none"/>
        </w:rPr>
        <w:t>Noraidīts</w:t>
      </w:r>
      <w:r w:rsidRPr="00111E47">
        <w:rPr>
          <w:u w:val="none"/>
        </w:rPr>
        <w:t xml:space="preserve">. </w:t>
      </w:r>
    </w:p>
    <w:p w14:paraId="7DA57DEB" w14:textId="77777777" w:rsidR="00203C2F" w:rsidRDefault="00203C2F" w:rsidP="000C7638">
      <w:pPr>
        <w:rPr>
          <w:color w:val="000000" w:themeColor="text1"/>
          <w:szCs w:val="24"/>
          <w:u w:val="none"/>
        </w:rPr>
      </w:pPr>
    </w:p>
    <w:p w14:paraId="50DC9D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A95FE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274A7B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6F7218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7193528" w14:textId="7D0A8AF4" w:rsidR="00E264AD" w:rsidRPr="00575A1B" w:rsidRDefault="00000000" w:rsidP="00575A1B">
      <w:pPr>
        <w:rPr>
          <w:rFonts w:eastAsia="Calibri"/>
          <w:szCs w:val="24"/>
          <w:u w:val="none"/>
        </w:rPr>
      </w:pPr>
      <w:r>
        <w:rPr>
          <w:rFonts w:eastAsia="Calibri"/>
          <w:szCs w:val="24"/>
          <w:u w:val="none"/>
        </w:rPr>
        <w:t xml:space="preserve">DEBATĒS PIEDALĀS: </w:t>
      </w:r>
      <w:r w:rsidR="00F24E00">
        <w:rPr>
          <w:rFonts w:eastAsia="Calibri"/>
          <w:szCs w:val="24"/>
          <w:u w:val="none"/>
        </w:rPr>
        <w:t>Normunds Mazūrs, Guna Pūcīte, Gunārs Ciglis</w:t>
      </w:r>
    </w:p>
    <w:p w14:paraId="6D18F434" w14:textId="77777777" w:rsidR="00BC2002" w:rsidRDefault="00BC2002" w:rsidP="00956EC8">
      <w:pPr>
        <w:rPr>
          <w:rFonts w:eastAsia="Calibri"/>
          <w:color w:val="FF0000"/>
          <w:szCs w:val="24"/>
          <w:u w:val="none"/>
        </w:rPr>
      </w:pPr>
    </w:p>
    <w:p w14:paraId="0EE4C1E7" w14:textId="77777777" w:rsidR="00C4745C" w:rsidRDefault="00C4745C" w:rsidP="00C4745C">
      <w:pPr>
        <w:rPr>
          <w:rFonts w:eastAsia="Calibri"/>
          <w:szCs w:val="24"/>
          <w:u w:val="none"/>
        </w:rPr>
      </w:pPr>
      <w:r>
        <w:rPr>
          <w:rFonts w:eastAsia="Calibri"/>
          <w:szCs w:val="24"/>
          <w:u w:val="none"/>
        </w:rPr>
        <w:t>Uz komitejas sēdi sagatavotais lēmuma projekts</w:t>
      </w:r>
      <w:r w:rsidRPr="00B64CA9">
        <w:rPr>
          <w:rFonts w:eastAsia="Calibri"/>
          <w:szCs w:val="24"/>
          <w:u w:val="none"/>
        </w:rPr>
        <w:t>:</w:t>
      </w:r>
    </w:p>
    <w:p w14:paraId="3FF3BA08" w14:textId="77777777" w:rsidR="00F24E00" w:rsidRPr="00B64CA9" w:rsidRDefault="00F24E00" w:rsidP="00C4745C">
      <w:pPr>
        <w:rPr>
          <w:rFonts w:eastAsia="Calibri"/>
          <w:szCs w:val="24"/>
          <w:u w:val="none"/>
        </w:rPr>
      </w:pPr>
    </w:p>
    <w:p w14:paraId="41DB7515" w14:textId="77777777" w:rsidR="00781740" w:rsidRPr="00F24E00" w:rsidRDefault="00781740" w:rsidP="00781740">
      <w:pPr>
        <w:jc w:val="center"/>
        <w:rPr>
          <w:b/>
          <w:bCs/>
          <w:szCs w:val="24"/>
          <w:u w:val="none"/>
        </w:rPr>
      </w:pPr>
      <w:r w:rsidRPr="00F24E00">
        <w:rPr>
          <w:b/>
          <w:bCs/>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1B278CD5" w14:textId="77777777" w:rsidR="00781740" w:rsidRPr="00F24E00" w:rsidRDefault="00781740" w:rsidP="00781740">
      <w:pPr>
        <w:spacing w:line="360" w:lineRule="auto"/>
        <w:jc w:val="both"/>
        <w:rPr>
          <w:szCs w:val="24"/>
          <w:u w:val="none"/>
        </w:rPr>
      </w:pPr>
    </w:p>
    <w:p w14:paraId="575297ED" w14:textId="77777777" w:rsidR="00781740" w:rsidRPr="00F24E00" w:rsidRDefault="00781740" w:rsidP="00781740">
      <w:pPr>
        <w:spacing w:line="360" w:lineRule="auto"/>
        <w:ind w:firstLine="620"/>
        <w:jc w:val="both"/>
        <w:rPr>
          <w:szCs w:val="24"/>
          <w:u w:val="none"/>
          <w:lang w:eastAsia="lv-LV"/>
        </w:rPr>
      </w:pPr>
      <w:r w:rsidRPr="00F24E00">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F24E00">
        <w:rPr>
          <w:szCs w:val="24"/>
          <w:u w:val="none"/>
          <w:lang w:eastAsia="lv-LV"/>
        </w:rPr>
        <w:t>Nr.GND</w:t>
      </w:r>
      <w:proofErr w:type="spellEnd"/>
      <w:r w:rsidRPr="00F24E00">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169B430E" w14:textId="77777777" w:rsidR="00781740" w:rsidRPr="00F24E00" w:rsidRDefault="00781740" w:rsidP="00781740">
      <w:pPr>
        <w:spacing w:line="360" w:lineRule="auto"/>
        <w:ind w:firstLine="620"/>
        <w:jc w:val="both"/>
        <w:rPr>
          <w:szCs w:val="24"/>
          <w:u w:val="none"/>
          <w:lang w:eastAsia="lv-LV"/>
        </w:rPr>
      </w:pPr>
      <w:r w:rsidRPr="00F24E00">
        <w:rPr>
          <w:szCs w:val="24"/>
          <w:u w:val="none"/>
          <w:lang w:eastAsia="lv-LV"/>
        </w:rPr>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5D682F66" w14:textId="77777777" w:rsidR="00781740" w:rsidRPr="00F24E00" w:rsidRDefault="00781740" w:rsidP="00781740">
      <w:pPr>
        <w:spacing w:line="360" w:lineRule="auto"/>
        <w:ind w:firstLine="620"/>
        <w:jc w:val="both"/>
        <w:rPr>
          <w:szCs w:val="24"/>
          <w:u w:val="none"/>
          <w:lang w:eastAsia="lv-LV"/>
        </w:rPr>
      </w:pPr>
      <w:r w:rsidRPr="00F24E00">
        <w:rPr>
          <w:szCs w:val="24"/>
          <w:u w:val="none"/>
          <w:lang w:eastAsia="lv-LV"/>
        </w:rPr>
        <w:t xml:space="preserve">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w:t>
      </w:r>
      <w:r w:rsidRPr="00F24E00">
        <w:rPr>
          <w:szCs w:val="24"/>
          <w:u w:val="none"/>
          <w:lang w:eastAsia="lv-LV"/>
        </w:rPr>
        <w:lastRenderedPageBreak/>
        <w:t>ūdensapgādes un kanalizācijas sistēmai” ar 2025.gada 1.janvāri, kas ir izdoti saskaņā ar Ūdenssaimniecības pakalpojumu likuma 6.panta sesto daļu.</w:t>
      </w:r>
    </w:p>
    <w:p w14:paraId="00EF488E" w14:textId="77777777" w:rsidR="00781740" w:rsidRPr="00F24E00" w:rsidRDefault="00781740" w:rsidP="00781740">
      <w:pPr>
        <w:spacing w:line="360" w:lineRule="auto"/>
        <w:ind w:firstLine="567"/>
        <w:jc w:val="both"/>
        <w:rPr>
          <w:szCs w:val="24"/>
          <w:u w:val="none"/>
        </w:rPr>
      </w:pPr>
      <w:r w:rsidRPr="00F24E00">
        <w:rPr>
          <w:szCs w:val="24"/>
          <w:u w:val="none"/>
          <w:lang w:eastAsia="lv-LV"/>
        </w:rPr>
        <w:t xml:space="preserve">Saistošo noteikumu projekts no 2024.gada 5.novembra līdz 2024.gada 18.novembrim (uz divām nedēļām) tika publicēts Gulbenes novada pašvaldības oficiālajā tīmekļvietnē </w:t>
      </w:r>
      <w:hyperlink r:id="rId79" w:history="1">
        <w:r w:rsidRPr="00F24E00">
          <w:rPr>
            <w:rStyle w:val="Hipersaite"/>
            <w:szCs w:val="24"/>
            <w:u w:val="none"/>
            <w:lang w:eastAsia="lv-LV"/>
          </w:rPr>
          <w:t>www.gulbene.lv</w:t>
        </w:r>
      </w:hyperlink>
      <w:r w:rsidRPr="00F24E00">
        <w:rPr>
          <w:szCs w:val="24"/>
          <w:u w:val="none"/>
          <w:lang w:eastAsia="lv-LV"/>
        </w:rPr>
        <w:t xml:space="preserve"> sabiedrības viedokļa noskaidrošanai.</w:t>
      </w:r>
    </w:p>
    <w:p w14:paraId="76BF23A8" w14:textId="77777777" w:rsidR="00781740" w:rsidRPr="00F24E00" w:rsidRDefault="00781740" w:rsidP="00781740">
      <w:pPr>
        <w:spacing w:line="360" w:lineRule="auto"/>
        <w:ind w:firstLine="620"/>
        <w:jc w:val="both"/>
        <w:rPr>
          <w:szCs w:val="24"/>
          <w:u w:val="none"/>
          <w:lang w:eastAsia="lv-LV"/>
        </w:rPr>
      </w:pPr>
      <w:r w:rsidRPr="00F24E00">
        <w:rPr>
          <w:szCs w:val="24"/>
          <w:u w:val="none"/>
          <w:lang w:eastAsia="lv-LV"/>
        </w:rPr>
        <w:t>Par saistošo noteikumu projektu netika saņemts sabiedrības viedoklis.</w:t>
      </w:r>
    </w:p>
    <w:p w14:paraId="6F67D1D4" w14:textId="77777777" w:rsidR="00F24E00" w:rsidRPr="00781740" w:rsidRDefault="00781740" w:rsidP="00F24E00">
      <w:pPr>
        <w:spacing w:line="360" w:lineRule="auto"/>
        <w:ind w:firstLine="567"/>
        <w:jc w:val="both"/>
        <w:rPr>
          <w:color w:val="FF0000"/>
          <w:szCs w:val="24"/>
          <w:u w:val="none"/>
          <w:lang w:eastAsia="lv-LV"/>
        </w:rPr>
      </w:pPr>
      <w:r w:rsidRPr="00F24E00">
        <w:rPr>
          <w:szCs w:val="24"/>
          <w:u w:val="none"/>
        </w:rPr>
        <w:t>Ņemot vērā augstāk minēto un pamatojoties uz Pašvaldību likuma 44.panta pirmo daļu</w:t>
      </w:r>
      <w:r w:rsidRPr="00F24E00">
        <w:rPr>
          <w:szCs w:val="24"/>
          <w:u w:val="none"/>
          <w:lang w:eastAsia="lv-LV"/>
        </w:rPr>
        <w:t>, kas nosaka, ka dome atbilstoši likumā vai Ministru kabineta noteikumos ietvertam pilnvarojumam izdod saistošos noteikumus, Ūdenssaimniecības pakalpojumu likuma 6.panta sesto daļu, kas nosaka, ka 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Pr="00F24E00">
        <w:rPr>
          <w:szCs w:val="24"/>
          <w:u w:val="none"/>
        </w:rPr>
        <w:t xml:space="preserve"> </w:t>
      </w:r>
      <w:r w:rsidR="00F24E00">
        <w:rPr>
          <w:rFonts w:eastAsia="Calibri"/>
          <w:szCs w:val="24"/>
          <w:u w:val="none"/>
        </w:rPr>
        <w:t xml:space="preserve">pamatojoties uz Attīstības un tautsaimniecības komitejas un Finanšu komitejas ieteikumu, </w:t>
      </w:r>
      <w:r w:rsidR="00F24E00" w:rsidRPr="00781740">
        <w:rPr>
          <w:szCs w:val="24"/>
          <w:u w:val="none"/>
          <w:lang w:eastAsia="lv-LV"/>
        </w:rPr>
        <w:t>atklāti balsojot: ar … balsīm “PAR”- ____, “PRET”- _____, “ATTURAS”- _____, Gulbenes novada pašvaldības dome NOLEMJ</w:t>
      </w:r>
      <w:r w:rsidR="00F24E00" w:rsidRPr="00781740">
        <w:rPr>
          <w:rFonts w:eastAsia="Calibri"/>
          <w:szCs w:val="24"/>
          <w:u w:val="none"/>
        </w:rPr>
        <w:t>:</w:t>
      </w:r>
    </w:p>
    <w:p w14:paraId="19ED3F1A" w14:textId="7244635E" w:rsidR="00781740" w:rsidRPr="00F24E00" w:rsidRDefault="00781740" w:rsidP="00F24E00">
      <w:pPr>
        <w:pStyle w:val="Sarakstarindkopa"/>
        <w:numPr>
          <w:ilvl w:val="0"/>
          <w:numId w:val="40"/>
        </w:numPr>
        <w:spacing w:line="360" w:lineRule="auto"/>
        <w:ind w:left="0" w:firstLine="620"/>
        <w:jc w:val="both"/>
        <w:rPr>
          <w:szCs w:val="24"/>
          <w:u w:val="none"/>
        </w:rPr>
      </w:pPr>
      <w:r w:rsidRPr="00F24E00">
        <w:rPr>
          <w:szCs w:val="24"/>
          <w:u w:val="none"/>
        </w:rPr>
        <w:t xml:space="preserve">IZDOT Gulbenes novada pašvaldības domes 2024.gada 28.novembra saistošos noteikumus Nr.____ “Par Gulbenes novada pašvaldības domes 2020.gada 29.oktobra saistošo noteikumu Nr.23 “Par Gulbenes novada pašvaldības līdzfinansējumu nekustamā īpašuma pieslēgšanai centralizētajai ūdensapgādes un kanalizācijas sistēmai” atzīšanu par spēku zaudējušiem”. </w:t>
      </w:r>
    </w:p>
    <w:p w14:paraId="3D9A989E" w14:textId="490030F8" w:rsidR="00781740" w:rsidRPr="00F24E00" w:rsidRDefault="00781740" w:rsidP="00F24E00">
      <w:pPr>
        <w:pStyle w:val="Sarakstarindkopa"/>
        <w:numPr>
          <w:ilvl w:val="0"/>
          <w:numId w:val="40"/>
        </w:numPr>
        <w:spacing w:line="360" w:lineRule="auto"/>
        <w:ind w:left="0" w:firstLine="620"/>
        <w:jc w:val="both"/>
        <w:rPr>
          <w:szCs w:val="24"/>
          <w:u w:val="none"/>
        </w:rPr>
      </w:pPr>
      <w:r w:rsidRPr="00F24E00">
        <w:rPr>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6EDDCCDF" w14:textId="77777777" w:rsidR="00781740" w:rsidRPr="00F24E00" w:rsidRDefault="00781740" w:rsidP="00F24E00">
      <w:pPr>
        <w:numPr>
          <w:ilvl w:val="0"/>
          <w:numId w:val="40"/>
        </w:numPr>
        <w:spacing w:line="360" w:lineRule="auto"/>
        <w:ind w:left="0" w:firstLine="620"/>
        <w:jc w:val="both"/>
        <w:rPr>
          <w:szCs w:val="24"/>
          <w:u w:val="none"/>
        </w:rPr>
      </w:pPr>
      <w:r w:rsidRPr="00F24E00">
        <w:rPr>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80" w:history="1">
        <w:r w:rsidRPr="00F24E00">
          <w:rPr>
            <w:rStyle w:val="Hipersaite"/>
            <w:szCs w:val="24"/>
            <w:u w:val="none"/>
          </w:rPr>
          <w:t>www.gulbene.lv</w:t>
        </w:r>
      </w:hyperlink>
      <w:r w:rsidRPr="00F24E00">
        <w:rPr>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E09814B" w14:textId="4A8E11EE" w:rsidR="00C671F0" w:rsidRDefault="00C671F0">
      <w:pPr>
        <w:rPr>
          <w:szCs w:val="24"/>
          <w:u w:val="none"/>
        </w:rPr>
      </w:pPr>
      <w:r>
        <w:rPr>
          <w:szCs w:val="24"/>
          <w:u w:val="none"/>
        </w:rPr>
        <w:br w:type="page"/>
      </w:r>
    </w:p>
    <w:p w14:paraId="4752BCFD" w14:textId="77777777" w:rsidR="00781740" w:rsidRPr="00F24E00" w:rsidRDefault="00781740" w:rsidP="00F24E00">
      <w:pPr>
        <w:ind w:firstLine="620"/>
        <w:rPr>
          <w:szCs w:val="24"/>
          <w:u w:val="none"/>
        </w:rPr>
      </w:pPr>
    </w:p>
    <w:p w14:paraId="26B871D9" w14:textId="77777777" w:rsidR="00575A1B" w:rsidRDefault="00575A1B" w:rsidP="000C7638">
      <w:pPr>
        <w:rPr>
          <w:u w:val="none"/>
        </w:rPr>
      </w:pPr>
    </w:p>
    <w:tbl>
      <w:tblPr>
        <w:tblW w:w="0" w:type="auto"/>
        <w:tblLook w:val="01E0" w:firstRow="1" w:lastRow="1" w:firstColumn="1" w:lastColumn="1" w:noHBand="0" w:noVBand="0"/>
      </w:tblPr>
      <w:tblGrid>
        <w:gridCol w:w="9354"/>
      </w:tblGrid>
      <w:tr w:rsidR="00781740" w:rsidRPr="00781740" w14:paraId="48439521" w14:textId="77777777" w:rsidTr="00333A74">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81740" w:rsidRPr="00781740" w14:paraId="361FEF2D" w14:textId="77777777" w:rsidTr="00333A74">
              <w:tc>
                <w:tcPr>
                  <w:tcW w:w="9458" w:type="dxa"/>
                </w:tcPr>
                <w:p w14:paraId="0D7E0203" w14:textId="77777777" w:rsidR="00781740" w:rsidRPr="00781740" w:rsidRDefault="00781740" w:rsidP="00781740">
                  <w:pPr>
                    <w:jc w:val="center"/>
                    <w:rPr>
                      <w:rFonts w:ascii="Times New Roman" w:hAnsi="Times New Roman"/>
                    </w:rPr>
                  </w:pPr>
                  <w:r w:rsidRPr="00781740">
                    <w:rPr>
                      <w:rFonts w:ascii="Times New Roman" w:hAnsi="Times New Roman"/>
                    </w:rPr>
                    <w:t xml:space="preserve">  </w:t>
                  </w:r>
                  <w:r w:rsidRPr="00781740">
                    <w:rPr>
                      <w:noProof/>
                      <w:lang w:eastAsia="lv-LV"/>
                    </w:rPr>
                    <w:drawing>
                      <wp:inline distT="0" distB="0" distL="0" distR="0" wp14:anchorId="538A1F88" wp14:editId="74E8989E">
                        <wp:extent cx="619125" cy="685800"/>
                        <wp:effectExtent l="0" t="0" r="9525" b="0"/>
                        <wp:docPr id="1444056337" name="Attēls 144405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1740" w:rsidRPr="00781740" w14:paraId="3E789467" w14:textId="77777777" w:rsidTr="00333A74">
              <w:tc>
                <w:tcPr>
                  <w:tcW w:w="9458" w:type="dxa"/>
                </w:tcPr>
                <w:p w14:paraId="02277322" w14:textId="77777777" w:rsidR="00781740" w:rsidRPr="00781740" w:rsidRDefault="00781740" w:rsidP="00781740">
                  <w:pPr>
                    <w:jc w:val="center"/>
                    <w:rPr>
                      <w:rFonts w:ascii="Times New Roman" w:hAnsi="Times New Roman"/>
                    </w:rPr>
                  </w:pPr>
                  <w:r w:rsidRPr="00781740">
                    <w:rPr>
                      <w:rFonts w:ascii="Times New Roman" w:hAnsi="Times New Roman"/>
                      <w:b/>
                      <w:bCs/>
                      <w:sz w:val="28"/>
                      <w:szCs w:val="28"/>
                    </w:rPr>
                    <w:t>GULBENES NOVADA PAŠVALDĪBA</w:t>
                  </w:r>
                </w:p>
              </w:tc>
            </w:tr>
            <w:tr w:rsidR="00781740" w:rsidRPr="00781740" w14:paraId="22D92009" w14:textId="77777777" w:rsidTr="00333A74">
              <w:tc>
                <w:tcPr>
                  <w:tcW w:w="9458" w:type="dxa"/>
                </w:tcPr>
                <w:p w14:paraId="32E1FDFA" w14:textId="77777777" w:rsidR="00781740" w:rsidRPr="00781740" w:rsidRDefault="00781740" w:rsidP="00781740">
                  <w:pPr>
                    <w:jc w:val="center"/>
                    <w:rPr>
                      <w:rFonts w:ascii="Times New Roman" w:hAnsi="Times New Roman"/>
                    </w:rPr>
                  </w:pPr>
                  <w:r w:rsidRPr="00781740">
                    <w:rPr>
                      <w:rFonts w:ascii="Times New Roman" w:hAnsi="Times New Roman"/>
                      <w:szCs w:val="24"/>
                    </w:rPr>
                    <w:t>Reģ.Nr.90009116327</w:t>
                  </w:r>
                </w:p>
              </w:tc>
            </w:tr>
            <w:tr w:rsidR="00781740" w:rsidRPr="00781740" w14:paraId="11FA20F6" w14:textId="77777777" w:rsidTr="00333A74">
              <w:tc>
                <w:tcPr>
                  <w:tcW w:w="9458" w:type="dxa"/>
                </w:tcPr>
                <w:p w14:paraId="7EAEC64B" w14:textId="77777777" w:rsidR="00781740" w:rsidRPr="00781740" w:rsidRDefault="00781740" w:rsidP="00781740">
                  <w:pPr>
                    <w:jc w:val="center"/>
                    <w:rPr>
                      <w:rFonts w:ascii="Times New Roman" w:hAnsi="Times New Roman"/>
                    </w:rPr>
                  </w:pPr>
                  <w:r w:rsidRPr="00781740">
                    <w:rPr>
                      <w:rFonts w:ascii="Times New Roman" w:hAnsi="Times New Roman"/>
                      <w:szCs w:val="24"/>
                    </w:rPr>
                    <w:t>Ābeļu iela 2, Gulbene, Gulbenes nov., LV-4401</w:t>
                  </w:r>
                </w:p>
              </w:tc>
            </w:tr>
            <w:tr w:rsidR="00781740" w:rsidRPr="00781740" w14:paraId="00A28859" w14:textId="77777777" w:rsidTr="00333A74">
              <w:tc>
                <w:tcPr>
                  <w:tcW w:w="9458" w:type="dxa"/>
                </w:tcPr>
                <w:p w14:paraId="43CF3EA1" w14:textId="77777777" w:rsidR="00781740" w:rsidRPr="00781740" w:rsidRDefault="00781740" w:rsidP="00781740">
                  <w:pPr>
                    <w:jc w:val="center"/>
                    <w:rPr>
                      <w:rFonts w:ascii="Times New Roman" w:hAnsi="Times New Roman"/>
                    </w:rPr>
                  </w:pPr>
                  <w:r w:rsidRPr="00781740">
                    <w:rPr>
                      <w:rFonts w:ascii="Times New Roman" w:hAnsi="Times New Roman"/>
                      <w:szCs w:val="24"/>
                    </w:rPr>
                    <w:t>Tālrunis 64497710, mob.26595362, e-pasts: dome@gulbene.lv, www.gulbene.lv</w:t>
                  </w:r>
                </w:p>
              </w:tc>
            </w:tr>
          </w:tbl>
          <w:p w14:paraId="76557A59" w14:textId="77777777" w:rsidR="00781740" w:rsidRPr="00781740" w:rsidRDefault="00781740" w:rsidP="00781740">
            <w:pPr>
              <w:spacing w:line="360" w:lineRule="auto"/>
              <w:jc w:val="center"/>
              <w:rPr>
                <w:rFonts w:eastAsia="Calibri"/>
                <w:szCs w:val="24"/>
                <w:u w:val="none"/>
                <w:lang w:eastAsia="lv-LV"/>
              </w:rPr>
            </w:pPr>
          </w:p>
        </w:tc>
      </w:tr>
      <w:tr w:rsidR="00781740" w:rsidRPr="00781740" w14:paraId="62158FD7" w14:textId="77777777" w:rsidTr="00333A74">
        <w:tc>
          <w:tcPr>
            <w:tcW w:w="9354" w:type="dxa"/>
          </w:tcPr>
          <w:p w14:paraId="63BCEE79" w14:textId="77777777" w:rsidR="00781740" w:rsidRPr="00781740" w:rsidRDefault="00781740" w:rsidP="00781740">
            <w:pPr>
              <w:jc w:val="center"/>
              <w:rPr>
                <w:rFonts w:eastAsia="Calibri"/>
                <w:sz w:val="4"/>
                <w:szCs w:val="4"/>
                <w:u w:val="none"/>
                <w:lang w:eastAsia="lv-LV"/>
              </w:rPr>
            </w:pPr>
          </w:p>
        </w:tc>
      </w:tr>
    </w:tbl>
    <w:p w14:paraId="703C1CEB" w14:textId="77777777" w:rsidR="00781740" w:rsidRPr="00781740" w:rsidRDefault="00781740" w:rsidP="00781740">
      <w:pPr>
        <w:jc w:val="center"/>
        <w:rPr>
          <w:rFonts w:eastAsia="Calibri"/>
          <w:szCs w:val="24"/>
          <w:u w:val="none"/>
          <w:lang w:eastAsia="lv-LV"/>
        </w:rPr>
      </w:pPr>
      <w:r w:rsidRPr="00781740">
        <w:rPr>
          <w:rFonts w:eastAsia="Calibri"/>
          <w:szCs w:val="24"/>
          <w:u w:val="none"/>
          <w:lang w:eastAsia="lv-LV"/>
        </w:rPr>
        <w:t>Gulbenē</w:t>
      </w:r>
    </w:p>
    <w:p w14:paraId="4D2E6033" w14:textId="77777777" w:rsidR="00781740" w:rsidRPr="00781740" w:rsidRDefault="00781740" w:rsidP="00781740">
      <w:pPr>
        <w:jc w:val="center"/>
        <w:rPr>
          <w:rFonts w:eastAsia="Calibri"/>
          <w:szCs w:val="24"/>
          <w:u w:val="none"/>
          <w:lang w:eastAsia="lv-LV"/>
        </w:rPr>
      </w:pPr>
    </w:p>
    <w:p w14:paraId="072D760C" w14:textId="77777777" w:rsidR="00781740" w:rsidRPr="00781740" w:rsidRDefault="00781740" w:rsidP="00781740">
      <w:pPr>
        <w:rPr>
          <w:rFonts w:eastAsia="Calibri"/>
          <w:b/>
          <w:szCs w:val="24"/>
          <w:u w:val="none"/>
          <w:lang w:eastAsia="lv-LV"/>
        </w:rPr>
      </w:pPr>
      <w:r w:rsidRPr="00781740">
        <w:rPr>
          <w:rFonts w:eastAsia="Calibri"/>
          <w:b/>
          <w:szCs w:val="24"/>
          <w:u w:val="none"/>
          <w:lang w:eastAsia="lv-LV"/>
        </w:rPr>
        <w:t>2024.gada 28.novembrī</w:t>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r>
      <w:r w:rsidRPr="00781740">
        <w:rPr>
          <w:rFonts w:eastAsia="Calibri"/>
          <w:b/>
          <w:szCs w:val="24"/>
          <w:u w:val="none"/>
          <w:lang w:eastAsia="lv-LV"/>
        </w:rPr>
        <w:tab/>
        <w:t>Saistošie noteikumi Nr.</w:t>
      </w:r>
    </w:p>
    <w:p w14:paraId="761664F3" w14:textId="77777777" w:rsidR="00781740" w:rsidRPr="00781740" w:rsidRDefault="00781740" w:rsidP="00781740">
      <w:pPr>
        <w:widowControl w:val="0"/>
        <w:ind w:left="5040" w:right="27" w:firstLine="720"/>
        <w:rPr>
          <w:rFonts w:eastAsia="Calibri"/>
          <w:b/>
          <w:szCs w:val="24"/>
          <w:u w:val="none"/>
          <w:lang w:eastAsia="lv-LV"/>
        </w:rPr>
      </w:pPr>
      <w:r w:rsidRPr="00781740">
        <w:rPr>
          <w:rFonts w:eastAsia="Calibri"/>
          <w:b/>
          <w:szCs w:val="24"/>
          <w:u w:val="none"/>
          <w:lang w:eastAsia="lv-LV"/>
        </w:rPr>
        <w:t>(prot. Nr.___, ____.p.)</w:t>
      </w:r>
    </w:p>
    <w:p w14:paraId="542BC021" w14:textId="77777777" w:rsidR="00781740" w:rsidRPr="00781740" w:rsidRDefault="00781740" w:rsidP="00781740">
      <w:pPr>
        <w:rPr>
          <w:rFonts w:eastAsia="Calibri"/>
          <w:b/>
          <w:szCs w:val="24"/>
          <w:u w:val="none"/>
          <w:lang w:eastAsia="lv-LV"/>
        </w:rPr>
      </w:pPr>
      <w:r w:rsidRPr="00781740">
        <w:rPr>
          <w:rFonts w:eastAsia="Calibri"/>
          <w:b/>
          <w:szCs w:val="24"/>
          <w:u w:val="none"/>
          <w:lang w:eastAsia="lv-LV"/>
        </w:rPr>
        <w:t xml:space="preserve">   </w:t>
      </w:r>
    </w:p>
    <w:p w14:paraId="2D768396" w14:textId="77777777" w:rsidR="00781740" w:rsidRPr="00781740" w:rsidRDefault="00781740" w:rsidP="00781740">
      <w:pPr>
        <w:widowControl w:val="0"/>
        <w:suppressAutoHyphens/>
        <w:contextualSpacing/>
        <w:jc w:val="center"/>
        <w:rPr>
          <w:rFonts w:eastAsia="Calibri"/>
          <w:b/>
          <w:szCs w:val="24"/>
          <w:u w:val="none"/>
          <w:lang w:eastAsia="lv-LV"/>
        </w:rPr>
      </w:pPr>
      <w:r w:rsidRPr="00781740">
        <w:rPr>
          <w:rFonts w:eastAsia="Calibri"/>
          <w:b/>
          <w:szCs w:val="24"/>
          <w:u w:val="none"/>
          <w:lang w:eastAsia="lv-LV"/>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36A2E3EA" w14:textId="77777777" w:rsidR="00781740" w:rsidRPr="00781740" w:rsidRDefault="00781740" w:rsidP="00781740">
      <w:pPr>
        <w:widowControl w:val="0"/>
        <w:suppressAutoHyphens/>
        <w:contextualSpacing/>
        <w:jc w:val="center"/>
        <w:rPr>
          <w:iCs/>
          <w:szCs w:val="24"/>
          <w:u w:val="none"/>
          <w:lang w:eastAsia="lv-LV"/>
        </w:rPr>
      </w:pPr>
    </w:p>
    <w:p w14:paraId="220E5A5B" w14:textId="77777777" w:rsidR="00781740" w:rsidRPr="00781740" w:rsidRDefault="00781740" w:rsidP="00781740">
      <w:pPr>
        <w:ind w:left="5103"/>
        <w:contextualSpacing/>
        <w:jc w:val="both"/>
        <w:rPr>
          <w:i/>
          <w:iCs/>
          <w:szCs w:val="24"/>
          <w:u w:val="none"/>
          <w:lang w:eastAsia="lv-LV"/>
        </w:rPr>
      </w:pPr>
      <w:r w:rsidRPr="00781740">
        <w:rPr>
          <w:i/>
          <w:iCs/>
          <w:szCs w:val="24"/>
          <w:u w:val="none"/>
          <w:lang w:eastAsia="lv-LV"/>
        </w:rPr>
        <w:t>Izdoti saskaņā ar Ūdenssaimniecības pakalpojumu likuma 6.panta sesto daļu</w:t>
      </w:r>
    </w:p>
    <w:p w14:paraId="1BAD2070" w14:textId="77777777" w:rsidR="00781740" w:rsidRPr="00781740" w:rsidRDefault="00781740" w:rsidP="00781740">
      <w:pPr>
        <w:ind w:left="1080"/>
        <w:contextualSpacing/>
        <w:rPr>
          <w:rFonts w:eastAsia="Calibri"/>
          <w:szCs w:val="24"/>
          <w:u w:val="none"/>
        </w:rPr>
      </w:pPr>
    </w:p>
    <w:p w14:paraId="5BC2382F" w14:textId="6783D1F9" w:rsidR="00781740" w:rsidRPr="00F24E00" w:rsidRDefault="00781740" w:rsidP="00F24E00">
      <w:pPr>
        <w:pStyle w:val="Sarakstarindkopa"/>
        <w:numPr>
          <w:ilvl w:val="0"/>
          <w:numId w:val="41"/>
        </w:numPr>
        <w:shd w:val="clear" w:color="auto" w:fill="FFFFFF"/>
        <w:spacing w:after="240" w:line="256" w:lineRule="auto"/>
        <w:ind w:left="0" w:firstLine="567"/>
        <w:jc w:val="both"/>
        <w:rPr>
          <w:b/>
          <w:bCs/>
          <w:szCs w:val="24"/>
          <w:u w:val="none"/>
          <w:lang w:eastAsia="lv-LV"/>
        </w:rPr>
      </w:pPr>
      <w:r w:rsidRPr="00F24E00">
        <w:rPr>
          <w:szCs w:val="24"/>
          <w:u w:val="none"/>
          <w:lang w:eastAsia="lv-LV"/>
        </w:rPr>
        <w:t>Atzīt par spēku zaudējušiem Gulbenes novada pašvaldības domes 2020.gada 29.oktobra saistošos noteikumus Nr.23 “Par Gulbenes novada pašvaldības līdzfinansējumu nekustamā īpašuma pieslēgšanai centralizētajai ūdensapgādes un kanalizācijas sistēmai”.</w:t>
      </w:r>
    </w:p>
    <w:p w14:paraId="44F25890" w14:textId="77777777" w:rsidR="00781740" w:rsidRPr="00781740" w:rsidRDefault="00781740" w:rsidP="00F24E00">
      <w:pPr>
        <w:shd w:val="clear" w:color="auto" w:fill="FFFFFF"/>
        <w:spacing w:after="240"/>
        <w:ind w:firstLine="567"/>
        <w:contextualSpacing/>
        <w:jc w:val="both"/>
        <w:rPr>
          <w:b/>
          <w:bCs/>
          <w:szCs w:val="24"/>
          <w:u w:val="none"/>
          <w:lang w:eastAsia="lv-LV"/>
        </w:rPr>
      </w:pPr>
    </w:p>
    <w:p w14:paraId="203C5EF6" w14:textId="0AA94BE5" w:rsidR="00781740" w:rsidRPr="00F24E00" w:rsidRDefault="00781740" w:rsidP="00F24E00">
      <w:pPr>
        <w:pStyle w:val="Sarakstarindkopa"/>
        <w:numPr>
          <w:ilvl w:val="0"/>
          <w:numId w:val="41"/>
        </w:numPr>
        <w:shd w:val="clear" w:color="auto" w:fill="FFFFFF"/>
        <w:spacing w:after="240" w:line="256" w:lineRule="auto"/>
        <w:ind w:left="0" w:firstLine="567"/>
        <w:jc w:val="both"/>
        <w:rPr>
          <w:b/>
          <w:bCs/>
          <w:szCs w:val="24"/>
          <w:u w:val="none"/>
          <w:lang w:eastAsia="lv-LV"/>
        </w:rPr>
      </w:pPr>
      <w:r w:rsidRPr="00F24E00">
        <w:rPr>
          <w:szCs w:val="24"/>
          <w:u w:val="none"/>
          <w:lang w:eastAsia="lv-LV"/>
        </w:rPr>
        <w:t xml:space="preserve">Saistošie noteikumi stājas spēkā 2025.gada 1.janvārī. </w:t>
      </w:r>
    </w:p>
    <w:p w14:paraId="4713C441" w14:textId="77777777" w:rsidR="00781740" w:rsidRPr="00781740" w:rsidRDefault="00781740" w:rsidP="00781740">
      <w:pPr>
        <w:shd w:val="clear" w:color="auto" w:fill="FFFFFF"/>
        <w:spacing w:after="240"/>
        <w:contextualSpacing/>
        <w:jc w:val="both"/>
        <w:rPr>
          <w:b/>
          <w:bCs/>
          <w:szCs w:val="24"/>
          <w:u w:val="none"/>
          <w:lang w:eastAsia="lv-LV"/>
        </w:rPr>
      </w:pPr>
    </w:p>
    <w:p w14:paraId="5C5CD6FD" w14:textId="77777777" w:rsidR="00781740" w:rsidRPr="00781740" w:rsidRDefault="00781740" w:rsidP="00781740">
      <w:pPr>
        <w:ind w:right="-1"/>
        <w:jc w:val="both"/>
        <w:rPr>
          <w:rFonts w:eastAsia="Calibri"/>
          <w:szCs w:val="24"/>
          <w:u w:val="none"/>
          <w:lang w:eastAsia="lv-LV"/>
        </w:rPr>
      </w:pPr>
      <w:r w:rsidRPr="00781740">
        <w:rPr>
          <w:rFonts w:eastAsia="Calibri"/>
          <w:szCs w:val="24"/>
          <w:u w:val="none"/>
          <w:lang w:eastAsia="lv-LV"/>
        </w:rPr>
        <w:t>Gulbenes novada pašvaldības domes priekšsēdētājs</w:t>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r w:rsidRPr="00781740">
        <w:rPr>
          <w:rFonts w:eastAsia="Calibri"/>
          <w:szCs w:val="24"/>
          <w:u w:val="none"/>
          <w:lang w:eastAsia="lv-LV"/>
        </w:rPr>
        <w:tab/>
      </w:r>
      <w:proofErr w:type="spellStart"/>
      <w:r w:rsidRPr="00781740">
        <w:rPr>
          <w:rFonts w:eastAsia="Calibri"/>
          <w:szCs w:val="24"/>
          <w:u w:val="none"/>
          <w:lang w:eastAsia="lv-LV"/>
        </w:rPr>
        <w:t>A.Caunītis</w:t>
      </w:r>
      <w:proofErr w:type="spellEnd"/>
    </w:p>
    <w:p w14:paraId="241E7E68" w14:textId="77777777" w:rsidR="00F24E00" w:rsidRDefault="00F24E00" w:rsidP="00781740">
      <w:pPr>
        <w:ind w:right="-1"/>
        <w:jc w:val="center"/>
        <w:rPr>
          <w:rFonts w:eastAsia="Calibri"/>
          <w:szCs w:val="24"/>
          <w:u w:val="none"/>
          <w:lang w:eastAsia="lv-LV"/>
        </w:rPr>
      </w:pPr>
    </w:p>
    <w:p w14:paraId="42CCA21D" w14:textId="001E43DF" w:rsidR="00781740" w:rsidRPr="00781740" w:rsidRDefault="00781740" w:rsidP="00781740">
      <w:pPr>
        <w:ind w:right="-1"/>
        <w:jc w:val="center"/>
        <w:rPr>
          <w:rFonts w:eastAsia="Calibri"/>
          <w:szCs w:val="24"/>
          <w:u w:val="none"/>
          <w:lang w:eastAsia="lv-LV"/>
        </w:rPr>
      </w:pPr>
      <w:r w:rsidRPr="00781740">
        <w:rPr>
          <w:rFonts w:eastAsia="Calibri"/>
          <w:b/>
          <w:szCs w:val="24"/>
          <w:u w:val="none"/>
        </w:rPr>
        <w:t>PASKAIDROJUMA RAKSTS</w:t>
      </w:r>
    </w:p>
    <w:p w14:paraId="3F74142B" w14:textId="77777777" w:rsidR="00781740" w:rsidRPr="00781740" w:rsidRDefault="00781740" w:rsidP="00781740">
      <w:pPr>
        <w:shd w:val="clear" w:color="auto" w:fill="FFFFFF"/>
        <w:jc w:val="center"/>
        <w:rPr>
          <w:b/>
          <w:bCs/>
          <w:szCs w:val="24"/>
          <w:u w:val="none"/>
          <w:lang w:eastAsia="lv-LV"/>
        </w:rPr>
      </w:pPr>
      <w:r w:rsidRPr="00781740">
        <w:rPr>
          <w:b/>
          <w:bCs/>
          <w:szCs w:val="24"/>
          <w:u w:val="none"/>
          <w:lang w:eastAsia="lv-LV"/>
        </w:rPr>
        <w:t xml:space="preserve">Gulbenes novada pašvaldības domes 2024.gada 28.novembra saistošajiem noteikumiem Nr.____ </w:t>
      </w:r>
    </w:p>
    <w:p w14:paraId="63368318" w14:textId="77777777" w:rsidR="00781740" w:rsidRPr="00781740" w:rsidRDefault="00781740" w:rsidP="00781740">
      <w:pPr>
        <w:shd w:val="clear" w:color="auto" w:fill="FFFFFF"/>
        <w:jc w:val="center"/>
        <w:rPr>
          <w:b/>
          <w:bCs/>
          <w:szCs w:val="24"/>
          <w:u w:val="none"/>
          <w:lang w:eastAsia="lv-LV"/>
        </w:rPr>
      </w:pPr>
      <w:r w:rsidRPr="00781740">
        <w:rPr>
          <w:b/>
          <w:bCs/>
          <w:szCs w:val="24"/>
          <w:u w:val="none"/>
          <w:lang w:eastAsia="lv-LV"/>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781740" w:rsidRPr="00781740" w14:paraId="0C648774"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5028E1" w14:textId="77777777" w:rsidR="00781740" w:rsidRPr="00781740" w:rsidRDefault="00781740" w:rsidP="00781740">
            <w:pPr>
              <w:ind w:right="39"/>
              <w:jc w:val="center"/>
              <w:textAlignment w:val="baseline"/>
              <w:rPr>
                <w:szCs w:val="24"/>
                <w:u w:val="none"/>
                <w:lang w:eastAsia="lv-LV"/>
              </w:rPr>
            </w:pPr>
            <w:r w:rsidRPr="00781740">
              <w:rPr>
                <w:b/>
                <w:bCs/>
                <w:szCs w:val="24"/>
                <w:u w:val="none"/>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73D0E90" w14:textId="77777777" w:rsidR="00781740" w:rsidRPr="00781740" w:rsidRDefault="00781740" w:rsidP="00781740">
            <w:pPr>
              <w:ind w:right="102"/>
              <w:jc w:val="center"/>
              <w:textAlignment w:val="baseline"/>
              <w:rPr>
                <w:b/>
                <w:bCs/>
                <w:szCs w:val="24"/>
                <w:u w:val="none"/>
                <w:lang w:eastAsia="lv-LV"/>
              </w:rPr>
            </w:pPr>
            <w:r w:rsidRPr="00781740">
              <w:rPr>
                <w:b/>
                <w:bCs/>
                <w:szCs w:val="24"/>
                <w:u w:val="none"/>
                <w:lang w:eastAsia="lv-LV"/>
              </w:rPr>
              <w:t>Norādāmā informācija </w:t>
            </w:r>
          </w:p>
        </w:tc>
      </w:tr>
      <w:tr w:rsidR="00781740" w:rsidRPr="00781740" w14:paraId="528C7111"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D1827" w14:textId="77777777" w:rsidR="00781740" w:rsidRPr="00781740" w:rsidRDefault="00781740" w:rsidP="00781740">
            <w:pPr>
              <w:numPr>
                <w:ilvl w:val="0"/>
                <w:numId w:val="11"/>
              </w:numPr>
              <w:spacing w:after="160" w:line="256" w:lineRule="auto"/>
              <w:ind w:left="392" w:right="39" w:hanging="284"/>
              <w:textAlignment w:val="baseline"/>
              <w:rPr>
                <w:szCs w:val="24"/>
                <w:u w:val="none"/>
                <w:lang w:eastAsia="lv-LV"/>
              </w:rPr>
            </w:pPr>
            <w:r w:rsidRPr="00781740">
              <w:rPr>
                <w:szCs w:val="24"/>
                <w:u w:val="none"/>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844DB0"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781740">
              <w:rPr>
                <w:szCs w:val="24"/>
                <w:u w:val="none"/>
                <w:lang w:eastAsia="lv-LV"/>
              </w:rPr>
              <w:t>Nr.GND</w:t>
            </w:r>
            <w:proofErr w:type="spellEnd"/>
            <w:r w:rsidRPr="00781740">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6CA51148"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lastRenderedPageBreak/>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1394E7C7"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ūdensapgādes un kanalizācijas sistēmai” ar 2025.gada 1.janvāri, kas ir izdoti saskaņā ar Ūdenssaimniecības pakalpojumu likuma 6.panta sesto daļu.</w:t>
            </w:r>
          </w:p>
        </w:tc>
      </w:tr>
      <w:tr w:rsidR="00781740" w:rsidRPr="00781740" w14:paraId="66959855"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DA86B8" w14:textId="77777777" w:rsidR="00781740" w:rsidRPr="00781740" w:rsidRDefault="00781740" w:rsidP="00781740">
            <w:pPr>
              <w:numPr>
                <w:ilvl w:val="0"/>
                <w:numId w:val="12"/>
              </w:numPr>
              <w:spacing w:after="160" w:line="256" w:lineRule="auto"/>
              <w:ind w:left="392" w:right="39" w:hanging="284"/>
              <w:textAlignment w:val="baseline"/>
              <w:rPr>
                <w:szCs w:val="24"/>
                <w:u w:val="none"/>
                <w:lang w:eastAsia="lv-LV"/>
              </w:rPr>
            </w:pPr>
            <w:r w:rsidRPr="00781740">
              <w:rPr>
                <w:szCs w:val="24"/>
                <w:u w:val="none"/>
                <w:lang w:eastAsia="lv-LV"/>
              </w:rPr>
              <w:lastRenderedPageBreak/>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6F301E"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Saskaņā ar optimizācijas plānu atzīstot par spēku zaudējušiem Gulbenes novada pašvaldības domes 2020.gada 29.oktobra saistošos noteikumus Nr.23 “Par Gulbenes novada pašvaldības līdzfinansējumu nekustamā īpašuma pieslēgšanai centralizētajai ūdensapgādes un kanalizācijas sistēmai” ar 2025.gada 1.janvāri, Gulbenes novada pašvaldības 2025.gada budžetā izdevumi samazināsies par 10 000 </w:t>
            </w:r>
            <w:proofErr w:type="spellStart"/>
            <w:r w:rsidRPr="00781740">
              <w:rPr>
                <w:i/>
                <w:iCs/>
                <w:szCs w:val="24"/>
                <w:u w:val="none"/>
                <w:lang w:eastAsia="lv-LV"/>
              </w:rPr>
              <w:t>euro</w:t>
            </w:r>
            <w:proofErr w:type="spellEnd"/>
            <w:r w:rsidRPr="00781740">
              <w:rPr>
                <w:i/>
                <w:iCs/>
                <w:szCs w:val="24"/>
                <w:u w:val="none"/>
                <w:lang w:eastAsia="lv-LV"/>
              </w:rPr>
              <w:t xml:space="preserve">. </w:t>
            </w:r>
          </w:p>
        </w:tc>
      </w:tr>
      <w:tr w:rsidR="00781740" w:rsidRPr="00781740" w14:paraId="33614EED"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1DFE1" w14:textId="77777777" w:rsidR="00781740" w:rsidRPr="00781740" w:rsidRDefault="00781740" w:rsidP="00781740">
            <w:pPr>
              <w:numPr>
                <w:ilvl w:val="0"/>
                <w:numId w:val="13"/>
              </w:numPr>
              <w:spacing w:after="160" w:line="256" w:lineRule="auto"/>
              <w:ind w:left="392" w:right="39" w:hanging="284"/>
              <w:textAlignment w:val="baseline"/>
              <w:rPr>
                <w:szCs w:val="24"/>
                <w:u w:val="none"/>
                <w:lang w:eastAsia="lv-LV"/>
              </w:rPr>
            </w:pPr>
            <w:r w:rsidRPr="00781740">
              <w:rPr>
                <w:szCs w:val="24"/>
                <w:u w:val="none"/>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F67CE7"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3.1. Sociālā ietekme un ietekme uz vidi – vairs netiks īstenota pašvaldības brīvprātīgā iniciatīva, piešķirot līdzfinansējumu nekustamā īpašuma pieslēgšanai centralizētajai ūdensapgādes un/vai kanalizācijas sistēmai.</w:t>
            </w:r>
          </w:p>
          <w:p w14:paraId="59226C4E"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3.2. Ietekme uz iedzīvotāju veselību – nav.</w:t>
            </w:r>
          </w:p>
          <w:p w14:paraId="18A1C3A1"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3.3. Ietekme uz uzņēmējdarbības vidi pašvaldības teritorijā – nav.</w:t>
            </w:r>
          </w:p>
          <w:p w14:paraId="10DAC26B" w14:textId="77777777" w:rsidR="00781740" w:rsidRPr="00781740" w:rsidRDefault="00781740" w:rsidP="00781740">
            <w:pPr>
              <w:ind w:right="102"/>
              <w:jc w:val="both"/>
              <w:textAlignment w:val="baseline"/>
              <w:rPr>
                <w:szCs w:val="24"/>
                <w:highlight w:val="yellow"/>
                <w:u w:val="none"/>
                <w:lang w:eastAsia="lv-LV"/>
              </w:rPr>
            </w:pPr>
            <w:r w:rsidRPr="00781740">
              <w:rPr>
                <w:szCs w:val="24"/>
                <w:u w:val="none"/>
                <w:lang w:eastAsia="lv-LV"/>
              </w:rPr>
              <w:t xml:space="preserve">3.4. Ietekme uz konkurenci – nav. </w:t>
            </w:r>
          </w:p>
        </w:tc>
      </w:tr>
      <w:tr w:rsidR="00781740" w:rsidRPr="00781740" w14:paraId="7AAA95D8"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1D9B96" w14:textId="77777777" w:rsidR="00781740" w:rsidRPr="00781740" w:rsidRDefault="00781740" w:rsidP="00781740">
            <w:pPr>
              <w:numPr>
                <w:ilvl w:val="0"/>
                <w:numId w:val="14"/>
              </w:numPr>
              <w:spacing w:after="160" w:line="256" w:lineRule="auto"/>
              <w:ind w:left="392" w:right="39" w:hanging="284"/>
              <w:textAlignment w:val="baseline"/>
              <w:rPr>
                <w:color w:val="00B0F0"/>
                <w:szCs w:val="24"/>
                <w:u w:val="none"/>
                <w:lang w:eastAsia="lv-LV"/>
              </w:rPr>
            </w:pPr>
            <w:r w:rsidRPr="00781740">
              <w:rPr>
                <w:szCs w:val="24"/>
                <w:u w:val="none"/>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05E699E5" w14:textId="77777777" w:rsidR="00781740" w:rsidRPr="00781740" w:rsidRDefault="00781740" w:rsidP="00781740">
            <w:pPr>
              <w:ind w:right="102" w:firstLine="405"/>
              <w:contextualSpacing/>
              <w:jc w:val="both"/>
              <w:textAlignment w:val="baseline"/>
              <w:rPr>
                <w:szCs w:val="24"/>
                <w:u w:val="none"/>
                <w:lang w:eastAsia="lv-LV"/>
              </w:rPr>
            </w:pPr>
            <w:r w:rsidRPr="00781740">
              <w:rPr>
                <w:szCs w:val="24"/>
                <w:u w:val="none"/>
                <w:lang w:eastAsia="lv-LV"/>
              </w:rPr>
              <w:t xml:space="preserve">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w:t>
            </w:r>
          </w:p>
        </w:tc>
      </w:tr>
      <w:tr w:rsidR="00781740" w:rsidRPr="00781740" w14:paraId="074FB98C"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436D63" w14:textId="77777777" w:rsidR="00781740" w:rsidRPr="00781740" w:rsidRDefault="00781740" w:rsidP="00781740">
            <w:pPr>
              <w:numPr>
                <w:ilvl w:val="0"/>
                <w:numId w:val="15"/>
              </w:numPr>
              <w:spacing w:after="160" w:line="256" w:lineRule="auto"/>
              <w:ind w:left="392" w:right="39" w:hanging="284"/>
              <w:textAlignment w:val="baseline"/>
              <w:rPr>
                <w:szCs w:val="24"/>
                <w:u w:val="none"/>
                <w:lang w:eastAsia="lv-LV"/>
              </w:rPr>
            </w:pPr>
            <w:r w:rsidRPr="00781740">
              <w:rPr>
                <w:szCs w:val="24"/>
                <w:u w:val="none"/>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EC85ACA" w14:textId="77777777" w:rsidR="00781740" w:rsidRPr="00781740" w:rsidRDefault="00781740" w:rsidP="00781740">
            <w:pPr>
              <w:ind w:right="102" w:firstLine="405"/>
              <w:contextualSpacing/>
              <w:jc w:val="both"/>
              <w:textAlignment w:val="baseline"/>
              <w:rPr>
                <w:szCs w:val="24"/>
                <w:u w:val="none"/>
                <w:lang w:eastAsia="lv-LV"/>
              </w:rPr>
            </w:pPr>
            <w:r w:rsidRPr="00781740">
              <w:rPr>
                <w:szCs w:val="24"/>
                <w:u w:val="none"/>
                <w:lang w:eastAsia="lv-LV"/>
              </w:rPr>
              <w:t xml:space="preserve">Ar 2025.gada 1.janvāri vairs netiks īstenota pašvaldības brīvprātīgā iniciatīva, piešķirot līdzfinansējumu nekustamā īpašuma pieslēgšanai centralizētajai ūdensapgādes un/vai kanalizācijas sistēmai. </w:t>
            </w:r>
          </w:p>
        </w:tc>
      </w:tr>
      <w:tr w:rsidR="00781740" w:rsidRPr="00781740" w14:paraId="61F8D9A3"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8DF240" w14:textId="77777777" w:rsidR="00781740" w:rsidRPr="00781740" w:rsidRDefault="00781740" w:rsidP="00781740">
            <w:pPr>
              <w:numPr>
                <w:ilvl w:val="0"/>
                <w:numId w:val="16"/>
              </w:numPr>
              <w:spacing w:after="160" w:line="256" w:lineRule="auto"/>
              <w:ind w:left="392" w:right="39" w:hanging="284"/>
              <w:textAlignment w:val="baseline"/>
              <w:rPr>
                <w:szCs w:val="24"/>
                <w:u w:val="none"/>
                <w:lang w:eastAsia="lv-LV"/>
              </w:rPr>
            </w:pPr>
            <w:r w:rsidRPr="00781740">
              <w:rPr>
                <w:szCs w:val="24"/>
                <w:u w:val="none"/>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93322E"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 Ņemot vērā, ka 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nav nepieciešama saistošo noteikumu izpildes nodrošināšana. </w:t>
            </w:r>
          </w:p>
        </w:tc>
      </w:tr>
      <w:tr w:rsidR="00781740" w:rsidRPr="00781740" w14:paraId="2B337A62"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C234A2" w14:textId="77777777" w:rsidR="00781740" w:rsidRPr="00781740" w:rsidRDefault="00781740" w:rsidP="00781740">
            <w:pPr>
              <w:numPr>
                <w:ilvl w:val="0"/>
                <w:numId w:val="17"/>
              </w:numPr>
              <w:spacing w:after="160" w:line="256" w:lineRule="auto"/>
              <w:ind w:left="392" w:right="39" w:hanging="284"/>
              <w:textAlignment w:val="baseline"/>
              <w:rPr>
                <w:szCs w:val="24"/>
                <w:u w:val="none"/>
                <w:lang w:eastAsia="lv-LV"/>
              </w:rPr>
            </w:pPr>
            <w:r w:rsidRPr="00781740">
              <w:rPr>
                <w:szCs w:val="24"/>
                <w:u w:val="none"/>
                <w:lang w:eastAsia="lv-LV"/>
              </w:rPr>
              <w:lastRenderedPageBreak/>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69EC58" w14:textId="77777777" w:rsidR="00781740" w:rsidRPr="00781740" w:rsidRDefault="00781740" w:rsidP="00781740">
            <w:pPr>
              <w:ind w:right="102"/>
              <w:jc w:val="both"/>
              <w:textAlignment w:val="baseline"/>
              <w:rPr>
                <w:szCs w:val="24"/>
                <w:u w:val="none"/>
                <w:lang w:eastAsia="lv-LV"/>
              </w:rPr>
            </w:pPr>
            <w:r w:rsidRPr="00781740">
              <w:rPr>
                <w:szCs w:val="24"/>
                <w:u w:val="none"/>
                <w:lang w:eastAsia="lv-LV"/>
              </w:rPr>
              <w:t>7.1. Saistošie noteikumi ir piemēroti iecerētā mērķa sasniegšanas nodrošināšanai un paredz tikai to, kas ir vajadzīgs minētā mērķa sasniegšanai, ievērojot spēkā esošos normatīvos aktus.</w:t>
            </w:r>
          </w:p>
          <w:p w14:paraId="6D9C9600" w14:textId="77777777" w:rsidR="00781740" w:rsidRPr="00781740" w:rsidRDefault="00781740" w:rsidP="00781740">
            <w:pPr>
              <w:ind w:right="102"/>
              <w:jc w:val="both"/>
              <w:textAlignment w:val="baseline"/>
              <w:rPr>
                <w:szCs w:val="24"/>
                <w:highlight w:val="yellow"/>
                <w:u w:val="none"/>
                <w:lang w:eastAsia="lv-LV"/>
              </w:rPr>
            </w:pPr>
            <w:r w:rsidRPr="00781740">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781740" w:rsidRPr="00781740" w14:paraId="0BA01B27" w14:textId="77777777" w:rsidTr="00333A7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EAC928" w14:textId="77777777" w:rsidR="00781740" w:rsidRPr="00781740" w:rsidRDefault="00781740" w:rsidP="00781740">
            <w:pPr>
              <w:numPr>
                <w:ilvl w:val="0"/>
                <w:numId w:val="18"/>
              </w:numPr>
              <w:spacing w:after="160" w:line="256" w:lineRule="auto"/>
              <w:ind w:left="392" w:right="39" w:hanging="284"/>
              <w:textAlignment w:val="baseline"/>
              <w:rPr>
                <w:szCs w:val="24"/>
                <w:u w:val="none"/>
                <w:lang w:eastAsia="lv-LV"/>
              </w:rPr>
            </w:pPr>
            <w:r w:rsidRPr="00781740">
              <w:rPr>
                <w:szCs w:val="24"/>
                <w:u w:val="none"/>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33EF46"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 xml:space="preserve"> Saistošo noteikumu projekts no 2024.gada 5.novembra līdz 2024.gada 18.novembrim (uz divām nedēļām) tika publicēts Gulbenes novada pašvaldības oficiālajā tīmekļvietnē </w:t>
            </w:r>
            <w:hyperlink r:id="rId81" w:history="1">
              <w:r w:rsidRPr="00781740">
                <w:rPr>
                  <w:color w:val="0000FF"/>
                  <w:szCs w:val="24"/>
                  <w:lang w:eastAsia="lv-LV"/>
                </w:rPr>
                <w:t>www.gulbene.lv</w:t>
              </w:r>
            </w:hyperlink>
            <w:r w:rsidRPr="00781740">
              <w:rPr>
                <w:szCs w:val="24"/>
                <w:u w:val="none"/>
                <w:lang w:eastAsia="lv-LV"/>
              </w:rPr>
              <w:t xml:space="preserve"> sabiedrības viedokļa noskaidrošanai.</w:t>
            </w:r>
          </w:p>
          <w:p w14:paraId="356F586D" w14:textId="77777777" w:rsidR="00781740" w:rsidRPr="00781740" w:rsidRDefault="00781740" w:rsidP="00781740">
            <w:pPr>
              <w:ind w:right="102" w:firstLine="405"/>
              <w:jc w:val="both"/>
              <w:textAlignment w:val="baseline"/>
              <w:rPr>
                <w:szCs w:val="24"/>
                <w:u w:val="none"/>
                <w:lang w:eastAsia="lv-LV"/>
              </w:rPr>
            </w:pPr>
            <w:r w:rsidRPr="00781740">
              <w:rPr>
                <w:szCs w:val="24"/>
                <w:u w:val="none"/>
                <w:lang w:eastAsia="lv-LV"/>
              </w:rPr>
              <w:t>Par saistošo noteikumu projektu netika saņemts sabiedrības viedoklis.</w:t>
            </w:r>
          </w:p>
        </w:tc>
      </w:tr>
    </w:tbl>
    <w:p w14:paraId="747F4F97" w14:textId="77777777" w:rsidR="00781740" w:rsidRDefault="00781740" w:rsidP="00F24E00">
      <w:pPr>
        <w:spacing w:line="360" w:lineRule="auto"/>
        <w:ind w:firstLine="567"/>
        <w:jc w:val="both"/>
        <w:rPr>
          <w:u w:val="none"/>
        </w:rPr>
      </w:pPr>
    </w:p>
    <w:p w14:paraId="0CF44DB4" w14:textId="77777777" w:rsidR="00114990" w:rsidRDefault="00000000" w:rsidP="00F24E00">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355AAE4" w14:textId="77777777" w:rsidR="00B24B3A" w:rsidRDefault="00000000" w:rsidP="00F24E00">
      <w:pPr>
        <w:spacing w:line="360" w:lineRule="auto"/>
        <w:ind w:firstLine="567"/>
        <w:jc w:val="both"/>
        <w:rPr>
          <w:u w:val="none"/>
        </w:rPr>
      </w:pPr>
      <w:r w:rsidRPr="0016506D">
        <w:rPr>
          <w:noProof/>
          <w:u w:val="none"/>
        </w:rPr>
        <w:t>ar 2 balsīm "Par" (Guna Pūcīte, Guna Švika), "Pret" – 3 (Gunārs Ciglis, Mudīte Motivāne, Normunds Mazūrs), "Atturas" – 1 (Ainārs Brezinskis), "Nepiedalās" – nav</w:t>
      </w:r>
      <w:r>
        <w:rPr>
          <w:u w:val="none"/>
        </w:rPr>
        <w:t xml:space="preserve">, </w:t>
      </w:r>
      <w:r w:rsidR="00E966B9">
        <w:rPr>
          <w:u w:val="none"/>
        </w:rPr>
        <w:t>NOLEMJ</w:t>
      </w:r>
      <w:r w:rsidR="00114990" w:rsidRPr="00B24B3A">
        <w:rPr>
          <w:u w:val="none"/>
        </w:rPr>
        <w:t>:</w:t>
      </w:r>
    </w:p>
    <w:p w14:paraId="58899EA7" w14:textId="77777777" w:rsidR="00114990" w:rsidRPr="00B24B3A" w:rsidRDefault="00000000" w:rsidP="00F24E00">
      <w:pPr>
        <w:spacing w:line="360" w:lineRule="auto"/>
        <w:ind w:firstLine="567"/>
        <w:jc w:val="both"/>
        <w:rPr>
          <w:u w:val="none"/>
        </w:rPr>
      </w:pPr>
      <w:r w:rsidRPr="00111E47">
        <w:rPr>
          <w:noProof/>
          <w:u w:val="none"/>
        </w:rPr>
        <w:t>Noraidīts</w:t>
      </w:r>
      <w:r w:rsidRPr="00111E47">
        <w:rPr>
          <w:u w:val="none"/>
        </w:rPr>
        <w:t xml:space="preserve">. </w:t>
      </w:r>
    </w:p>
    <w:p w14:paraId="74A040D4" w14:textId="77777777" w:rsidR="00F24E00" w:rsidRDefault="00F24E00" w:rsidP="00575A1B">
      <w:pPr>
        <w:jc w:val="center"/>
        <w:rPr>
          <w:b/>
          <w:noProof/>
          <w:color w:val="000000" w:themeColor="text1"/>
          <w:szCs w:val="24"/>
          <w:u w:val="none"/>
        </w:rPr>
      </w:pPr>
    </w:p>
    <w:p w14:paraId="1B61E686" w14:textId="29386C52"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5D568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saistošo noteikumu Nr.___ “Grozījums Gulbenes novada pašvaldības domes 2018.gada 5.jūnija saistošajos noteikumos Nr.10 “Sabiedrisko ūdenssaimniecības pakalpojumu sniegšanas un lietošanas kārtība Gulbenes novada pašvaldības teritorijā”” izdošanu</w:t>
      </w:r>
    </w:p>
    <w:p w14:paraId="371D0E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0B8E5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45A8FC0" w14:textId="77777777" w:rsidR="00205A7A" w:rsidRPr="00575A1B" w:rsidRDefault="00205A7A" w:rsidP="00205A7A">
      <w:pPr>
        <w:rPr>
          <w:rFonts w:eastAsia="Calibri"/>
          <w:szCs w:val="24"/>
          <w:u w:val="none"/>
        </w:rPr>
      </w:pPr>
      <w:r>
        <w:rPr>
          <w:rFonts w:eastAsia="Calibri"/>
          <w:szCs w:val="24"/>
          <w:u w:val="none"/>
        </w:rPr>
        <w:t>DEBATĒS PIEDALĀS: nav</w:t>
      </w:r>
    </w:p>
    <w:p w14:paraId="21495E37" w14:textId="77777777" w:rsidR="00205A7A" w:rsidRDefault="00205A7A" w:rsidP="00205A7A">
      <w:pPr>
        <w:spacing w:line="360" w:lineRule="auto"/>
        <w:ind w:firstLine="567"/>
        <w:jc w:val="both"/>
        <w:rPr>
          <w:u w:val="none"/>
        </w:rPr>
      </w:pPr>
    </w:p>
    <w:p w14:paraId="16B036EE" w14:textId="77777777" w:rsidR="00205A7A" w:rsidRDefault="00205A7A" w:rsidP="00205A7A">
      <w:pPr>
        <w:spacing w:line="360" w:lineRule="auto"/>
        <w:ind w:firstLine="567"/>
        <w:jc w:val="both"/>
        <w:rPr>
          <w:u w:val="none"/>
        </w:rPr>
      </w:pPr>
      <w:r>
        <w:rPr>
          <w:u w:val="none"/>
        </w:rPr>
        <w:t>Attīstības un tautsaimniecības komiteja atklāti balsojot:</w:t>
      </w:r>
    </w:p>
    <w:p w14:paraId="0137FEDD"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C3912D0"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5D5ED4" w14:textId="77777777" w:rsidR="00781740" w:rsidRPr="00F24E00" w:rsidRDefault="00781740" w:rsidP="00781740">
      <w:pPr>
        <w:spacing w:line="283" w:lineRule="auto"/>
        <w:jc w:val="center"/>
        <w:rPr>
          <w:b/>
          <w:bCs/>
          <w:szCs w:val="24"/>
          <w:u w:val="none"/>
        </w:rPr>
      </w:pPr>
      <w:r w:rsidRPr="00F24E00">
        <w:rPr>
          <w:b/>
          <w:bCs/>
          <w:szCs w:val="24"/>
          <w:u w:val="none"/>
        </w:rPr>
        <w:t xml:space="preserve">Par Gulbenes novada pašvaldības domes 2024.gada __.novembra saistošo noteikumu Nr.___ “Grozījums Gulbenes novada pašvaldības domes </w:t>
      </w:r>
      <w:bookmarkStart w:id="47" w:name="_Hlk181270658"/>
      <w:r w:rsidRPr="00F24E00">
        <w:rPr>
          <w:b/>
          <w:bCs/>
          <w:szCs w:val="24"/>
          <w:u w:val="none"/>
        </w:rPr>
        <w:t>2018.gada 5.jūnija saistošajos noteikumos Nr.10 “Sabiedrisko ūdenssaimniecības pakalpojumu sniegšanas un lietošanas kārtība Gulbenes novada pašvaldības teritorijā”</w:t>
      </w:r>
      <w:bookmarkEnd w:id="47"/>
      <w:r w:rsidRPr="00F24E00">
        <w:rPr>
          <w:b/>
          <w:bCs/>
          <w:szCs w:val="24"/>
          <w:u w:val="none"/>
        </w:rPr>
        <w:t>” izdošanu</w:t>
      </w:r>
    </w:p>
    <w:p w14:paraId="550BE84B" w14:textId="77777777" w:rsidR="00781740" w:rsidRPr="00F24E00" w:rsidRDefault="00781740" w:rsidP="00781740">
      <w:pPr>
        <w:spacing w:line="360" w:lineRule="auto"/>
        <w:ind w:firstLine="567"/>
        <w:jc w:val="both"/>
        <w:rPr>
          <w:color w:val="FF0000"/>
          <w:szCs w:val="24"/>
          <w:u w:val="none"/>
        </w:rPr>
      </w:pPr>
    </w:p>
    <w:p w14:paraId="44DB7A0F" w14:textId="77777777" w:rsidR="00781740" w:rsidRPr="00F24E00" w:rsidRDefault="00781740" w:rsidP="00781740">
      <w:pPr>
        <w:spacing w:line="360" w:lineRule="auto"/>
        <w:ind w:firstLine="567"/>
        <w:jc w:val="both"/>
        <w:rPr>
          <w:szCs w:val="24"/>
          <w:u w:val="none"/>
        </w:rPr>
      </w:pPr>
      <w:r w:rsidRPr="00F24E00">
        <w:rPr>
          <w:szCs w:val="24"/>
          <w:u w:val="none"/>
        </w:rPr>
        <w:t xml:space="preserve">Gulbenes novada pašvaldības domes 2018.gada 5.jūnija saistošie noteikumi Nr.10 “Sabiedrisko ūdenssaimniecības pakalpojumu sniegšanas un lietošanas kārtība Gulbenes novada pašvaldības teritorijā” reglamentē pamatjautājumus, kādā ūdensapgādes tīkli vai kanalizācijas tīkli un būves tiek pievienotas centralizētajai ūdensapgādes sistēmai vai centralizētajai kanalizācijas sistēmai, tai skaitā prasības </w:t>
      </w:r>
      <w:proofErr w:type="spellStart"/>
      <w:r w:rsidRPr="00F24E00">
        <w:rPr>
          <w:szCs w:val="24"/>
          <w:u w:val="none"/>
        </w:rPr>
        <w:t>komercuzskaites</w:t>
      </w:r>
      <w:proofErr w:type="spellEnd"/>
      <w:r w:rsidRPr="00F24E00">
        <w:rPr>
          <w:szCs w:val="24"/>
          <w:u w:val="none"/>
        </w:rPr>
        <w:t xml:space="preserve"> mēraparāta mezgla izbūvei, kā arī centralizētās ūdensapgādes sistēmas un centralizētās kanalizācijas sistēmas ekspluatācijas, lietošanas un aizsardzības prasības, tai skaitā, prasības notekūdeņu novadīšanai centralizētajā kanalizācijas </w:t>
      </w:r>
      <w:r w:rsidRPr="00F24E00">
        <w:rPr>
          <w:szCs w:val="24"/>
          <w:u w:val="none"/>
        </w:rPr>
        <w:lastRenderedPageBreak/>
        <w:t xml:space="preserve">sistēmā, </w:t>
      </w:r>
      <w:proofErr w:type="spellStart"/>
      <w:r w:rsidRPr="00F24E00">
        <w:rPr>
          <w:szCs w:val="24"/>
          <w:u w:val="none"/>
        </w:rPr>
        <w:t>brīvkrānu</w:t>
      </w:r>
      <w:proofErr w:type="spellEnd"/>
      <w:r w:rsidRPr="00F24E00">
        <w:rPr>
          <w:szCs w:val="24"/>
          <w:u w:val="none"/>
        </w:rPr>
        <w:t xml:space="preserve"> un ugunsdzēsības ierīču lietošanas un aizsardzības prasības. Šo saistošo noteikumu izdošanas tiesiskajā pamatojumā cita starpā ir norādīta atsauce arī spēku zaudējušā likuma “Par pašvaldībām” 15.panta pirmās daļas 1.punktu, 43.panta pirmās daļas 11.punktu un trešo daļu.</w:t>
      </w:r>
      <w:r w:rsidRPr="00F24E00">
        <w:rPr>
          <w:color w:val="FF0000"/>
          <w:szCs w:val="24"/>
          <w:u w:val="none"/>
        </w:rPr>
        <w:t xml:space="preserve"> </w:t>
      </w:r>
      <w:r w:rsidRPr="00F24E00">
        <w:rPr>
          <w:szCs w:val="24"/>
          <w:u w:val="none"/>
        </w:rPr>
        <w:t>Ņemot vērā minēto, nepieciešams izdarīt grozījumus minēto saistošo noteikumu izdošanas tiesiskajā pamatojumā (saglabājot tikai atsauci uz speciālo tiesību normu Ūdenssaimniecības pakalpojumu likumā), tādejādi nodrošinot to atbilstību spēkā esošo normatīvo aktu regulējumam.</w:t>
      </w:r>
    </w:p>
    <w:p w14:paraId="32E6721C" w14:textId="77777777" w:rsidR="00781740" w:rsidRPr="00F24E00" w:rsidRDefault="00781740" w:rsidP="00781740">
      <w:pPr>
        <w:spacing w:line="360" w:lineRule="auto"/>
        <w:ind w:firstLine="567"/>
        <w:jc w:val="both"/>
        <w:rPr>
          <w:szCs w:val="24"/>
          <w:u w:val="none"/>
        </w:rPr>
      </w:pPr>
      <w:r w:rsidRPr="00F24E00">
        <w:rPr>
          <w:szCs w:val="24"/>
          <w:u w:val="none"/>
        </w:rPr>
        <w:t>Ievērojot minēto, ir sagatavots attiecīgs grozījums Gulbenes novada pašvaldības domes 2018.gada 5.jūnija saistošajos noteikumos Nr.10 “Sabiedrisko ūdenssaimniecības pakalpojumu sniegšanas un lietošanas kārtība Gulbenes novada pašvaldības teritorijā”.</w:t>
      </w:r>
    </w:p>
    <w:p w14:paraId="4DB45BC9" w14:textId="77777777" w:rsidR="00781740" w:rsidRPr="00F24E00" w:rsidRDefault="00781740" w:rsidP="00781740">
      <w:pPr>
        <w:spacing w:line="360" w:lineRule="auto"/>
        <w:ind w:firstLine="567"/>
        <w:jc w:val="both"/>
        <w:rPr>
          <w:szCs w:val="24"/>
          <w:u w:val="none"/>
        </w:rPr>
      </w:pPr>
      <w:r w:rsidRPr="00F24E00">
        <w:rPr>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B321007" w14:textId="77777777" w:rsidR="00781740" w:rsidRPr="00F24E00" w:rsidRDefault="00781740" w:rsidP="00781740">
      <w:pPr>
        <w:spacing w:line="360" w:lineRule="auto"/>
        <w:ind w:firstLine="567"/>
        <w:jc w:val="both"/>
        <w:rPr>
          <w:color w:val="FF0000"/>
          <w:szCs w:val="24"/>
          <w:u w:val="none"/>
        </w:rPr>
      </w:pPr>
      <w:r w:rsidRPr="00F24E00">
        <w:rPr>
          <w:szCs w:val="24"/>
          <w:u w:val="none"/>
        </w:rPr>
        <w:t xml:space="preserve">Ņemot vērā minēto, saistošo noteikumu projekts tika publicēts Gulbenes novada pašvaldības mājaslapā </w:t>
      </w:r>
      <w:hyperlink r:id="rId82" w:history="1">
        <w:r w:rsidRPr="00F24E00">
          <w:rPr>
            <w:rStyle w:val="Hipersaite"/>
            <w:i/>
            <w:iCs/>
            <w:szCs w:val="24"/>
            <w:u w:val="none"/>
          </w:rPr>
          <w:t>www.gulbene.lv</w:t>
        </w:r>
      </w:hyperlink>
      <w:r w:rsidRPr="00F24E00">
        <w:rPr>
          <w:szCs w:val="24"/>
          <w:u w:val="none"/>
        </w:rPr>
        <w:t>, nosakot termiņu sabiedrības viedokļa sniegšanai no</w:t>
      </w:r>
      <w:r w:rsidRPr="00F24E00">
        <w:rPr>
          <w:color w:val="FF0000"/>
          <w:szCs w:val="24"/>
          <w:u w:val="none"/>
        </w:rPr>
        <w:t xml:space="preserve"> </w:t>
      </w:r>
      <w:r w:rsidRPr="00F24E00">
        <w:rPr>
          <w:szCs w:val="24"/>
          <w:u w:val="none"/>
        </w:rPr>
        <w:t>2024.gada 1.novembra līdz 2024.gada 14.novembrim. Minētajā termiņā ierosinājumi vai priekšlikumi nav saņemti.</w:t>
      </w:r>
    </w:p>
    <w:p w14:paraId="6A9DA67F" w14:textId="77777777" w:rsidR="00781740" w:rsidRPr="00F24E00" w:rsidRDefault="00781740" w:rsidP="00781740">
      <w:pPr>
        <w:spacing w:line="360" w:lineRule="auto"/>
        <w:ind w:firstLine="567"/>
        <w:jc w:val="both"/>
        <w:rPr>
          <w:szCs w:val="24"/>
          <w:u w:val="none"/>
          <w:lang w:eastAsia="lv-LV"/>
        </w:rPr>
      </w:pPr>
      <w:r w:rsidRPr="00F24E00">
        <w:rPr>
          <w:szCs w:val="24"/>
          <w:u w:val="none"/>
          <w:lang w:eastAsia="lv-LV"/>
        </w:rPr>
        <w:t xml:space="preserve">Pašvaldību likuma 10.panta </w:t>
      </w:r>
      <w:bookmarkStart w:id="48" w:name="_Hlk177461250"/>
      <w:r w:rsidRPr="00F24E00">
        <w:rPr>
          <w:szCs w:val="24"/>
          <w:u w:val="none"/>
          <w:lang w:eastAsia="lv-LV"/>
        </w:rPr>
        <w:t>pirmās daļas 21.punkt</w:t>
      </w:r>
      <w:bookmarkEnd w:id="48"/>
      <w:r w:rsidRPr="00F24E00">
        <w:rPr>
          <w:szCs w:val="24"/>
          <w:u w:val="none"/>
          <w:lang w:eastAsia="lv-LV"/>
        </w:rPr>
        <w:t>s nosaka, ka dome ir tiesīga izlemt ikvienu pašvaldības kompetences jautājumu un domes kompetencē ir pieņemt lēmumus arī citos ārējos normatīvajos aktos paredzētajos gadījumos.</w:t>
      </w:r>
    </w:p>
    <w:p w14:paraId="3D093AB1" w14:textId="77777777" w:rsidR="00781740" w:rsidRPr="00F24E00" w:rsidRDefault="00781740" w:rsidP="00781740">
      <w:pPr>
        <w:spacing w:line="360" w:lineRule="auto"/>
        <w:ind w:firstLine="567"/>
        <w:jc w:val="both"/>
        <w:rPr>
          <w:szCs w:val="24"/>
          <w:u w:val="none"/>
        </w:rPr>
      </w:pPr>
      <w:r w:rsidRPr="00F24E00">
        <w:rPr>
          <w:szCs w:val="24"/>
          <w:u w:val="none"/>
        </w:rPr>
        <w:t>Ūdenssaimniecības pakalpojumu likuma 6.panta ceturtā daļa nosaka, ka pašvaldības dome izdod saistošos noteikumus, kuros paredz:</w:t>
      </w:r>
    </w:p>
    <w:p w14:paraId="261D6900" w14:textId="77777777" w:rsidR="00781740" w:rsidRPr="00F24E00" w:rsidRDefault="00781740" w:rsidP="00781740">
      <w:pPr>
        <w:spacing w:line="360" w:lineRule="auto"/>
        <w:ind w:firstLine="567"/>
        <w:jc w:val="both"/>
        <w:rPr>
          <w:szCs w:val="24"/>
          <w:u w:val="none"/>
        </w:rPr>
      </w:pPr>
      <w:r w:rsidRPr="00F24E00">
        <w:rPr>
          <w:szCs w:val="24"/>
          <w:u w:val="none"/>
        </w:rPr>
        <w:t>1) kārtību, kādā ūdensapgādes tīkli vai kanalizācijas tīkli un būves tiek pievienotas centralizētajai ūdensapgādes sistēmai vai centralizētajai kanalizācijas sistēmai;</w:t>
      </w:r>
    </w:p>
    <w:p w14:paraId="5151F087" w14:textId="77777777" w:rsidR="00781740" w:rsidRPr="00F24E00" w:rsidRDefault="00781740" w:rsidP="00781740">
      <w:pPr>
        <w:spacing w:line="360" w:lineRule="auto"/>
        <w:ind w:firstLine="567"/>
        <w:jc w:val="both"/>
        <w:rPr>
          <w:szCs w:val="24"/>
          <w:u w:val="none"/>
        </w:rPr>
      </w:pPr>
      <w:r w:rsidRPr="00F24E00">
        <w:rPr>
          <w:szCs w:val="24"/>
          <w:u w:val="none"/>
        </w:rPr>
        <w:t>2) centralizētās ūdensapgādes sistēmas un centralizētās kanalizācijas sistēmas ekspluatācijas, lietošanas un aizsardzības prasības;</w:t>
      </w:r>
    </w:p>
    <w:p w14:paraId="4F85487A" w14:textId="77777777" w:rsidR="00781740" w:rsidRPr="00F24E00" w:rsidRDefault="00781740" w:rsidP="00781740">
      <w:pPr>
        <w:spacing w:line="360" w:lineRule="auto"/>
        <w:ind w:firstLine="567"/>
        <w:jc w:val="both"/>
        <w:rPr>
          <w:szCs w:val="24"/>
          <w:u w:val="none"/>
        </w:rPr>
      </w:pPr>
      <w:r w:rsidRPr="00F24E00">
        <w:rPr>
          <w:szCs w:val="24"/>
          <w:u w:val="none"/>
        </w:rPr>
        <w:t>3) sabiedriskā ūdenssaimniecības pakalpojuma līgumā ietveramos noteikumus, kā arī tā slēgšanas, grozīšanas un izbeigšanas noteikumus;</w:t>
      </w:r>
    </w:p>
    <w:p w14:paraId="473A5D91" w14:textId="77777777" w:rsidR="00781740" w:rsidRPr="00F24E00" w:rsidRDefault="00781740" w:rsidP="00781740">
      <w:pPr>
        <w:spacing w:line="360" w:lineRule="auto"/>
        <w:ind w:firstLine="567"/>
        <w:jc w:val="both"/>
        <w:rPr>
          <w:szCs w:val="24"/>
          <w:u w:val="none"/>
        </w:rPr>
      </w:pPr>
      <w:r w:rsidRPr="00F24E00">
        <w:rPr>
          <w:szCs w:val="24"/>
          <w:u w:val="none"/>
        </w:rPr>
        <w:t xml:space="preserve">4) </w:t>
      </w:r>
      <w:proofErr w:type="spellStart"/>
      <w:r w:rsidRPr="00F24E00">
        <w:rPr>
          <w:szCs w:val="24"/>
          <w:u w:val="none"/>
        </w:rPr>
        <w:t>brīvkrānu</w:t>
      </w:r>
      <w:proofErr w:type="spellEnd"/>
      <w:r w:rsidRPr="00F24E00">
        <w:rPr>
          <w:szCs w:val="24"/>
          <w:u w:val="none"/>
        </w:rPr>
        <w:t xml:space="preserve"> izmantošanas kārtību;</w:t>
      </w:r>
    </w:p>
    <w:p w14:paraId="25245713" w14:textId="77777777" w:rsidR="00781740" w:rsidRPr="00F24E00" w:rsidRDefault="00781740" w:rsidP="00781740">
      <w:pPr>
        <w:spacing w:line="360" w:lineRule="auto"/>
        <w:ind w:firstLine="567"/>
        <w:jc w:val="both"/>
        <w:rPr>
          <w:szCs w:val="24"/>
          <w:u w:val="none"/>
        </w:rPr>
      </w:pPr>
      <w:r w:rsidRPr="00F24E00">
        <w:rPr>
          <w:szCs w:val="24"/>
          <w:u w:val="none"/>
        </w:rPr>
        <w:t>5) decentralizēto kanalizācijas pakalpojumu sniegšanas un uzskaites kārtību.</w:t>
      </w:r>
    </w:p>
    <w:p w14:paraId="7E2D2DBE" w14:textId="77777777" w:rsidR="00781740" w:rsidRPr="00F24E00" w:rsidRDefault="00781740" w:rsidP="00781740">
      <w:pPr>
        <w:spacing w:line="360" w:lineRule="auto"/>
        <w:ind w:firstLine="567"/>
        <w:jc w:val="both"/>
        <w:rPr>
          <w:szCs w:val="24"/>
          <w:u w:val="none"/>
        </w:rPr>
      </w:pPr>
      <w:r w:rsidRPr="00F24E00">
        <w:rPr>
          <w:szCs w:val="24"/>
          <w:u w:val="none"/>
        </w:rPr>
        <w:t xml:space="preserve">Ņemot vērā minēto un pamatojoties uz Pašvaldību likuma 10.panta pirmās daļas 21.punktu, Ūdenssaimniecības pakalpojumu likuma 6.panta ceturto daļu, kā arī Attīstības un tautsaimniecības komitejas ieteikumu, atklāti balsojot: </w:t>
      </w:r>
      <w:r w:rsidRPr="00F24E00">
        <w:rPr>
          <w:noProof/>
          <w:szCs w:val="24"/>
          <w:u w:val="none"/>
        </w:rPr>
        <w:t xml:space="preserve">PAR –__; PRET – __; ATTURAS – __, Gulbenes novada </w:t>
      </w:r>
      <w:r w:rsidRPr="00F24E00">
        <w:rPr>
          <w:szCs w:val="24"/>
          <w:u w:val="none"/>
        </w:rPr>
        <w:t>pašvaldības</w:t>
      </w:r>
      <w:r w:rsidRPr="00F24E00">
        <w:rPr>
          <w:noProof/>
          <w:szCs w:val="24"/>
          <w:u w:val="none"/>
        </w:rPr>
        <w:t xml:space="preserve"> dome NOLEMJ:</w:t>
      </w:r>
    </w:p>
    <w:p w14:paraId="2640DAEB" w14:textId="39DF5EC6" w:rsidR="00781740" w:rsidRPr="00F24E00" w:rsidRDefault="00781740" w:rsidP="00F24E00">
      <w:pPr>
        <w:pStyle w:val="Sarakstarindkopa"/>
        <w:numPr>
          <w:ilvl w:val="0"/>
          <w:numId w:val="42"/>
        </w:numPr>
        <w:spacing w:line="360" w:lineRule="auto"/>
        <w:ind w:left="0" w:firstLine="567"/>
        <w:jc w:val="both"/>
        <w:rPr>
          <w:szCs w:val="24"/>
          <w:u w:val="none"/>
        </w:rPr>
      </w:pPr>
      <w:r w:rsidRPr="00F24E00">
        <w:rPr>
          <w:szCs w:val="24"/>
          <w:u w:val="none"/>
        </w:rPr>
        <w:lastRenderedPageBreak/>
        <w:t xml:space="preserve">IZDOT Gulbenes novada pašvaldības domes 2024.gada __.novembra saistošos noteikumus Nr.___ “Grozījums Gulbenes novada pašvaldības domes 2018.gada 5.jūnija saistošajos noteikumos Nr.10 “Sabiedrisko ūdenssaimniecības pakalpojumu sniegšanas un lietošanas kārtība Gulbenes novada pašvaldības teritorijā””. </w:t>
      </w:r>
    </w:p>
    <w:p w14:paraId="211B3DD1" w14:textId="1FAF7AFF" w:rsidR="00781740" w:rsidRPr="00F24E00" w:rsidRDefault="00F24E00" w:rsidP="00F24E00">
      <w:pPr>
        <w:pStyle w:val="Sarakstarindkopa"/>
        <w:spacing w:line="360" w:lineRule="auto"/>
        <w:ind w:left="0" w:firstLine="567"/>
        <w:jc w:val="both"/>
        <w:rPr>
          <w:szCs w:val="24"/>
          <w:u w:val="none"/>
        </w:rPr>
      </w:pPr>
      <w:r>
        <w:rPr>
          <w:szCs w:val="24"/>
          <w:u w:val="none"/>
        </w:rPr>
        <w:t>2.</w:t>
      </w:r>
      <w:r w:rsidR="00781740" w:rsidRPr="00F24E00">
        <w:rPr>
          <w:szCs w:val="24"/>
          <w:u w:val="none"/>
        </w:rPr>
        <w:t>UZDOT Gulbenes novada Centrālās pārvaldes Kancelejas nodaļai nosūtīt lēmuma 1.punktā minētos saistošos noteikumus un paskaidrojuma rakstu publicēšanai oficiālajā izdevumā “Latvijas Vēstnesis”.</w:t>
      </w:r>
    </w:p>
    <w:p w14:paraId="2D1F499A" w14:textId="77777777" w:rsidR="00781740" w:rsidRPr="00F24E00" w:rsidRDefault="00781740" w:rsidP="00F24E00">
      <w:pPr>
        <w:numPr>
          <w:ilvl w:val="0"/>
          <w:numId w:val="41"/>
        </w:numPr>
        <w:spacing w:line="360" w:lineRule="auto"/>
        <w:ind w:left="0" w:firstLine="567"/>
        <w:jc w:val="both"/>
        <w:rPr>
          <w:szCs w:val="24"/>
          <w:u w:val="none"/>
        </w:rPr>
      </w:pPr>
      <w:r w:rsidRPr="00F24E00">
        <w:rPr>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9F9A8FF" w14:textId="77777777" w:rsidR="00781740" w:rsidRPr="00F24E00" w:rsidRDefault="00781740" w:rsidP="00F24E00">
      <w:pPr>
        <w:pStyle w:val="Sarakstarindkopa"/>
        <w:spacing w:after="160" w:line="259" w:lineRule="auto"/>
        <w:ind w:left="3054"/>
        <w:rPr>
          <w:rFonts w:ascii="Calibri" w:eastAsia="Calibri" w:hAnsi="Calibri"/>
          <w:sz w:val="22"/>
          <w:u w:val="none"/>
        </w:rPr>
      </w:pPr>
    </w:p>
    <w:p w14:paraId="79D5298E" w14:textId="3A93BA90" w:rsidR="00781740" w:rsidRPr="00781740" w:rsidRDefault="00781740" w:rsidP="00781740">
      <w:pPr>
        <w:ind w:left="720"/>
        <w:jc w:val="center"/>
        <w:rPr>
          <w:u w:val="none"/>
        </w:rPr>
      </w:pPr>
      <w:r w:rsidRPr="00781740">
        <w:rPr>
          <w:noProof/>
          <w:u w:val="none"/>
        </w:rPr>
        <w:drawing>
          <wp:inline distT="0" distB="0" distL="0" distR="0" wp14:anchorId="1BD5F3E0" wp14:editId="4F1A2F41">
            <wp:extent cx="643890" cy="683895"/>
            <wp:effectExtent l="0" t="0" r="3810" b="1905"/>
            <wp:docPr id="2032532450" name="Attēls 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781740" w:rsidRPr="00781740" w14:paraId="31A697AD" w14:textId="77777777" w:rsidTr="00333A74">
        <w:trPr>
          <w:trHeight w:val="1808"/>
          <w:jc w:val="center"/>
        </w:trPr>
        <w:tc>
          <w:tcPr>
            <w:tcW w:w="8738" w:type="dxa"/>
            <w:gridSpan w:val="3"/>
          </w:tcPr>
          <w:p w14:paraId="01A83496" w14:textId="77777777" w:rsidR="00781740" w:rsidRPr="00781740" w:rsidRDefault="00781740" w:rsidP="00333A74">
            <w:pPr>
              <w:jc w:val="center"/>
              <w:rPr>
                <w:b/>
                <w:u w:val="none"/>
              </w:rPr>
            </w:pPr>
            <w:r w:rsidRPr="00781740">
              <w:rPr>
                <w:b/>
                <w:u w:val="none"/>
              </w:rPr>
              <w:t>GULBENES  NOVADA  PAŠVALDĪBA</w:t>
            </w:r>
          </w:p>
          <w:p w14:paraId="2CF605AE" w14:textId="77777777" w:rsidR="00781740" w:rsidRPr="00781740" w:rsidRDefault="00781740" w:rsidP="00333A74">
            <w:pPr>
              <w:jc w:val="center"/>
              <w:rPr>
                <w:u w:val="none"/>
              </w:rPr>
            </w:pPr>
            <w:proofErr w:type="spellStart"/>
            <w:r w:rsidRPr="00781740">
              <w:rPr>
                <w:u w:val="none"/>
              </w:rPr>
              <w:t>Reģ</w:t>
            </w:r>
            <w:proofErr w:type="spellEnd"/>
            <w:r w:rsidRPr="00781740">
              <w:rPr>
                <w:u w:val="none"/>
              </w:rPr>
              <w:t>. Nr. 90009116327</w:t>
            </w:r>
          </w:p>
          <w:p w14:paraId="7544BDF9" w14:textId="77777777" w:rsidR="00781740" w:rsidRPr="00781740" w:rsidRDefault="00781740" w:rsidP="00333A74">
            <w:pPr>
              <w:jc w:val="center"/>
              <w:rPr>
                <w:u w:val="none"/>
              </w:rPr>
            </w:pPr>
            <w:r w:rsidRPr="00781740">
              <w:rPr>
                <w:u w:val="none"/>
              </w:rPr>
              <w:t>Ābeļu iela 2, Gulbene, Gulbenes nov., LV-4401</w:t>
            </w:r>
          </w:p>
          <w:p w14:paraId="6938F606" w14:textId="77777777" w:rsidR="00781740" w:rsidRPr="00781740" w:rsidRDefault="00781740" w:rsidP="00333A74">
            <w:pPr>
              <w:pBdr>
                <w:bottom w:val="single" w:sz="12" w:space="1" w:color="auto"/>
              </w:pBdr>
              <w:jc w:val="center"/>
              <w:rPr>
                <w:u w:val="none"/>
              </w:rPr>
            </w:pPr>
            <w:r w:rsidRPr="00781740">
              <w:rPr>
                <w:u w:val="none"/>
              </w:rPr>
              <w:t xml:space="preserve">Tālrunis 64497710, mob.26595362, e-pasts: </w:t>
            </w:r>
            <w:hyperlink r:id="rId83" w:history="1">
              <w:r w:rsidRPr="00781740">
                <w:rPr>
                  <w:color w:val="0000FF"/>
                  <w:u w:val="none"/>
                </w:rPr>
                <w:t>dome@gulbene.lv</w:t>
              </w:r>
            </w:hyperlink>
            <w:r w:rsidRPr="00781740">
              <w:rPr>
                <w:u w:val="none"/>
              </w:rPr>
              <w:t xml:space="preserve"> , </w:t>
            </w:r>
            <w:hyperlink r:id="rId84" w:history="1">
              <w:r w:rsidRPr="00781740">
                <w:rPr>
                  <w:color w:val="0000FF"/>
                  <w:u w:val="none"/>
                </w:rPr>
                <w:t>www.gulbene.lv</w:t>
              </w:r>
            </w:hyperlink>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r w:rsidRPr="00781740">
              <w:rPr>
                <w:u w:val="none"/>
              </w:rPr>
              <w:softHyphen/>
            </w:r>
          </w:p>
          <w:p w14:paraId="49433073" w14:textId="77777777" w:rsidR="00781740" w:rsidRPr="00781740" w:rsidRDefault="00781740" w:rsidP="00333A74">
            <w:pPr>
              <w:jc w:val="center"/>
              <w:rPr>
                <w:u w:val="none"/>
              </w:rPr>
            </w:pPr>
            <w:r w:rsidRPr="00781740">
              <w:rPr>
                <w:u w:val="none"/>
              </w:rPr>
              <w:t>Gulbenē</w:t>
            </w:r>
          </w:p>
        </w:tc>
      </w:tr>
      <w:tr w:rsidR="00781740" w:rsidRPr="00781740" w14:paraId="0AE2C88E" w14:textId="77777777" w:rsidTr="00333A74">
        <w:tblPrEx>
          <w:jc w:val="left"/>
          <w:tblLook w:val="04A0" w:firstRow="1" w:lastRow="0" w:firstColumn="1" w:lastColumn="0" w:noHBand="0" w:noVBand="1"/>
        </w:tblPrEx>
        <w:trPr>
          <w:gridAfter w:val="1"/>
          <w:wAfter w:w="442" w:type="dxa"/>
        </w:trPr>
        <w:tc>
          <w:tcPr>
            <w:tcW w:w="4148" w:type="dxa"/>
            <w:shd w:val="clear" w:color="auto" w:fill="auto"/>
          </w:tcPr>
          <w:p w14:paraId="5F1590E7" w14:textId="77777777" w:rsidR="00781740" w:rsidRPr="00781740" w:rsidRDefault="00781740" w:rsidP="00333A74">
            <w:pPr>
              <w:jc w:val="both"/>
              <w:rPr>
                <w:b/>
                <w:bCs/>
                <w:color w:val="000000"/>
                <w:u w:val="none"/>
              </w:rPr>
            </w:pPr>
            <w:r w:rsidRPr="00781740">
              <w:rPr>
                <w:b/>
                <w:bCs/>
                <w:color w:val="000000"/>
                <w:u w:val="none"/>
              </w:rPr>
              <w:t>2024.gada __._________</w:t>
            </w:r>
          </w:p>
        </w:tc>
        <w:tc>
          <w:tcPr>
            <w:tcW w:w="4148" w:type="dxa"/>
            <w:shd w:val="clear" w:color="auto" w:fill="auto"/>
          </w:tcPr>
          <w:p w14:paraId="5964CB94" w14:textId="77777777" w:rsidR="00781740" w:rsidRPr="00781740" w:rsidRDefault="00781740" w:rsidP="00333A74">
            <w:pPr>
              <w:jc w:val="right"/>
              <w:rPr>
                <w:b/>
                <w:color w:val="000000"/>
                <w:u w:val="none"/>
              </w:rPr>
            </w:pPr>
            <w:r w:rsidRPr="00781740">
              <w:rPr>
                <w:b/>
                <w:bCs/>
                <w:color w:val="000000"/>
                <w:kern w:val="36"/>
                <w:u w:val="none"/>
              </w:rPr>
              <w:t xml:space="preserve">              Saistošie noteikumi Nr.__ </w:t>
            </w:r>
          </w:p>
        </w:tc>
      </w:tr>
    </w:tbl>
    <w:p w14:paraId="3934B69E" w14:textId="310D0CF0" w:rsidR="00781740" w:rsidRPr="00781740" w:rsidRDefault="00781740" w:rsidP="00781740">
      <w:pPr>
        <w:pStyle w:val="Sarakstarindkopa"/>
        <w:tabs>
          <w:tab w:val="left" w:pos="6379"/>
        </w:tabs>
        <w:ind w:left="1080" w:right="1035"/>
        <w:rPr>
          <w:b/>
          <w:bCs/>
          <w:color w:val="000000"/>
          <w:kern w:val="36"/>
          <w:u w:val="none"/>
        </w:rPr>
      </w:pPr>
      <w:r w:rsidRPr="00781740">
        <w:rPr>
          <w:b/>
          <w:bCs/>
          <w:color w:val="000000"/>
          <w:kern w:val="36"/>
          <w:u w:val="none"/>
        </w:rPr>
        <w:t xml:space="preserve">                                                                                 (protokols Nr.  ,   .p.)</w:t>
      </w:r>
    </w:p>
    <w:p w14:paraId="364EACBB" w14:textId="77777777" w:rsidR="00781740" w:rsidRPr="00781740" w:rsidRDefault="00781740" w:rsidP="00781740">
      <w:pPr>
        <w:tabs>
          <w:tab w:val="left" w:pos="6379"/>
        </w:tabs>
        <w:ind w:left="720"/>
        <w:jc w:val="center"/>
        <w:rPr>
          <w:u w:val="none"/>
        </w:rPr>
      </w:pPr>
    </w:p>
    <w:p w14:paraId="034559E7" w14:textId="77777777" w:rsidR="00781740" w:rsidRPr="00781740" w:rsidRDefault="00781740" w:rsidP="00781740">
      <w:pPr>
        <w:pStyle w:val="Sarakstarindkopa"/>
        <w:ind w:left="1080"/>
        <w:rPr>
          <w:b/>
          <w:bCs/>
          <w:u w:val="none"/>
        </w:rPr>
      </w:pPr>
      <w:bookmarkStart w:id="49" w:name="_Hlk87968791"/>
      <w:r w:rsidRPr="00781740">
        <w:rPr>
          <w:b/>
          <w:bCs/>
          <w:u w:val="none"/>
        </w:rPr>
        <w:t xml:space="preserve">Grozījums Gulbenes novada pašvaldības domes </w:t>
      </w:r>
      <w:bookmarkStart w:id="50" w:name="_Hlk167807209"/>
      <w:r w:rsidRPr="00781740">
        <w:rPr>
          <w:b/>
          <w:bCs/>
          <w:u w:val="none"/>
        </w:rPr>
        <w:t>2018.gada 5.jūnija saistošajos noteikumos Nr.10 “Sabiedrisko ūdenssaimniecības pakalpojumu sniegšanas un lietošanas kārtība Gulbenes novada pašvaldības teritorijā”</w:t>
      </w:r>
      <w:bookmarkEnd w:id="49"/>
      <w:bookmarkEnd w:id="50"/>
    </w:p>
    <w:p w14:paraId="1696AFD6" w14:textId="77777777" w:rsidR="00781740" w:rsidRPr="00781740" w:rsidRDefault="00781740" w:rsidP="00781740">
      <w:pPr>
        <w:ind w:left="720"/>
        <w:jc w:val="both"/>
        <w:rPr>
          <w:u w:val="none"/>
        </w:rPr>
      </w:pPr>
    </w:p>
    <w:p w14:paraId="2DE47212" w14:textId="77777777" w:rsidR="00781740" w:rsidRPr="00781740" w:rsidRDefault="00781740" w:rsidP="00781740">
      <w:pPr>
        <w:tabs>
          <w:tab w:val="left" w:pos="284"/>
        </w:tabs>
        <w:spacing w:line="276" w:lineRule="auto"/>
        <w:ind w:left="720"/>
        <w:jc w:val="right"/>
        <w:rPr>
          <w:rStyle w:val="Izclums"/>
          <w:i w:val="0"/>
          <w:iCs w:val="0"/>
          <w:u w:val="none"/>
        </w:rPr>
      </w:pPr>
      <w:r w:rsidRPr="00781740">
        <w:rPr>
          <w:rStyle w:val="Izclums"/>
          <w:i w:val="0"/>
          <w:iCs w:val="0"/>
          <w:u w:val="none"/>
        </w:rPr>
        <w:t xml:space="preserve">Izdoti saskaņā ar Ūdenssaimniecības </w:t>
      </w:r>
    </w:p>
    <w:p w14:paraId="2FF8F867" w14:textId="77777777" w:rsidR="00781740" w:rsidRPr="00781740" w:rsidRDefault="00781740" w:rsidP="00781740">
      <w:pPr>
        <w:tabs>
          <w:tab w:val="left" w:pos="284"/>
        </w:tabs>
        <w:spacing w:line="276" w:lineRule="auto"/>
        <w:ind w:left="720"/>
        <w:jc w:val="right"/>
        <w:rPr>
          <w:rStyle w:val="Izclums"/>
          <w:i w:val="0"/>
          <w:iCs w:val="0"/>
          <w:u w:val="none"/>
        </w:rPr>
      </w:pPr>
      <w:r w:rsidRPr="00781740">
        <w:rPr>
          <w:rStyle w:val="Izclums"/>
          <w:i w:val="0"/>
          <w:iCs w:val="0"/>
          <w:u w:val="none"/>
        </w:rPr>
        <w:t>pakalpojumu likuma 6.panta ceturto daļu</w:t>
      </w:r>
    </w:p>
    <w:p w14:paraId="7D5E556A" w14:textId="77777777" w:rsidR="00781740" w:rsidRPr="00781740" w:rsidRDefault="00781740" w:rsidP="00781740">
      <w:pPr>
        <w:tabs>
          <w:tab w:val="left" w:pos="284"/>
        </w:tabs>
        <w:spacing w:line="276" w:lineRule="auto"/>
        <w:ind w:left="720"/>
        <w:jc w:val="right"/>
        <w:rPr>
          <w:u w:val="none"/>
        </w:rPr>
      </w:pPr>
    </w:p>
    <w:p w14:paraId="26FFC715" w14:textId="26D790CC" w:rsidR="00781740" w:rsidRPr="00781740" w:rsidRDefault="00781740" w:rsidP="00F24E00">
      <w:pPr>
        <w:tabs>
          <w:tab w:val="left" w:pos="284"/>
        </w:tabs>
        <w:spacing w:line="360" w:lineRule="auto"/>
        <w:ind w:firstLine="720"/>
        <w:jc w:val="both"/>
        <w:rPr>
          <w:u w:val="none"/>
        </w:rPr>
      </w:pPr>
      <w:r w:rsidRPr="00781740">
        <w:rPr>
          <w:u w:val="none"/>
        </w:rPr>
        <w:t>Izdarīt Gulbenes novada pašvaldības domes 2018.gada 5.jūnija saistošajos noteikumos Nr.10 “Sabiedrisko ūdenssaimniecības pakalpojumu sniegšanas un lietošanas kārtība Gulbenes novada pašvaldības teritorijā” (Gulbenes Novada Ziņas, 2018, 10.nr.; 2020, 1.nr.) grozījumu un noteikumu izdošanas tiesiskajā pamatojumā svītrot vārdus un skaitļus “likuma “Par pašvaldībām” 15. panta pirmās daļas 1. punktu, 43. panta pirmās daļas 11. punktu un trešo daļu,”.</w:t>
      </w:r>
    </w:p>
    <w:p w14:paraId="3D8548F8" w14:textId="77777777" w:rsidR="00781740" w:rsidRPr="00781740" w:rsidRDefault="00781740" w:rsidP="00781740">
      <w:pPr>
        <w:pStyle w:val="Sarakstarindkopa"/>
        <w:widowControl w:val="0"/>
        <w:autoSpaceDE w:val="0"/>
        <w:autoSpaceDN w:val="0"/>
        <w:adjustRightInd w:val="0"/>
        <w:spacing w:line="276" w:lineRule="auto"/>
        <w:ind w:left="1080"/>
        <w:jc w:val="both"/>
        <w:rPr>
          <w:color w:val="FF0000"/>
          <w:u w:val="none"/>
        </w:rPr>
      </w:pPr>
    </w:p>
    <w:p w14:paraId="3D4D31DA" w14:textId="77777777" w:rsidR="00781740" w:rsidRPr="00781740" w:rsidRDefault="00781740" w:rsidP="00781740">
      <w:pPr>
        <w:pStyle w:val="Sarakstarindkopa"/>
        <w:widowControl w:val="0"/>
        <w:autoSpaceDE w:val="0"/>
        <w:autoSpaceDN w:val="0"/>
        <w:adjustRightInd w:val="0"/>
        <w:spacing w:line="276" w:lineRule="auto"/>
        <w:ind w:left="1080"/>
        <w:jc w:val="both"/>
        <w:rPr>
          <w:color w:val="FF0000"/>
          <w:u w:val="none"/>
        </w:rPr>
      </w:pPr>
    </w:p>
    <w:p w14:paraId="557E5747" w14:textId="7D66BE16" w:rsidR="00781740" w:rsidRPr="003B18DA" w:rsidRDefault="00781740" w:rsidP="00781740">
      <w:pPr>
        <w:spacing w:line="276" w:lineRule="auto"/>
        <w:ind w:left="720"/>
      </w:pPr>
      <w:r w:rsidRPr="00781740">
        <w:rPr>
          <w:u w:val="none"/>
        </w:rPr>
        <w:t xml:space="preserve">Gulbenes novada pašvaldības domes priekšsēdētājs                                     </w:t>
      </w:r>
      <w:r w:rsidRPr="00781740">
        <w:rPr>
          <w:u w:val="none"/>
        </w:rPr>
        <w:tab/>
      </w:r>
      <w:proofErr w:type="spellStart"/>
      <w:r w:rsidRPr="003B18DA">
        <w:t>A.Caunītis</w:t>
      </w:r>
      <w:proofErr w:type="spellEnd"/>
    </w:p>
    <w:p w14:paraId="242E3730" w14:textId="77777777" w:rsidR="00781740" w:rsidRPr="00781740" w:rsidRDefault="00781740" w:rsidP="00781740">
      <w:pPr>
        <w:spacing w:line="256" w:lineRule="auto"/>
        <w:jc w:val="center"/>
        <w:rPr>
          <w:rFonts w:eastAsia="Calibri"/>
          <w:b/>
          <w:szCs w:val="24"/>
          <w:u w:val="none"/>
        </w:rPr>
      </w:pPr>
      <w:r w:rsidRPr="00781740">
        <w:rPr>
          <w:rFonts w:eastAsia="Calibri"/>
          <w:b/>
          <w:szCs w:val="24"/>
          <w:u w:val="none"/>
        </w:rPr>
        <w:lastRenderedPageBreak/>
        <w:t xml:space="preserve">PASKAIDROJUMA RAKSTS </w:t>
      </w:r>
    </w:p>
    <w:p w14:paraId="1C080010" w14:textId="77777777" w:rsidR="00781740" w:rsidRPr="00781740" w:rsidRDefault="00781740" w:rsidP="00781740">
      <w:pPr>
        <w:shd w:val="clear" w:color="auto" w:fill="FFFFFF"/>
        <w:spacing w:after="160"/>
        <w:jc w:val="center"/>
        <w:rPr>
          <w:b/>
          <w:bCs/>
          <w:szCs w:val="24"/>
          <w:u w:val="none"/>
          <w:lang w:eastAsia="lv-LV"/>
        </w:rPr>
      </w:pPr>
      <w:r w:rsidRPr="00781740">
        <w:rPr>
          <w:b/>
          <w:bCs/>
          <w:szCs w:val="24"/>
          <w:u w:val="none"/>
          <w:lang w:eastAsia="lv-LV"/>
        </w:rPr>
        <w:t>Gulbenes novada domes 2024.gada __.novembra saistošajiem noteikumiem Nr. __ “Grozījums Gulbenes novada pašvaldības domes 2018.gada 5.jūnija saistošajos noteikumos Nr.10 “Sabiedrisko ūdenssaimniecības pakalpojumu sniegšanas un lietošanas kārtība Gulbenes novada pašvaldības teritorijā””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81740" w:rsidRPr="00781740" w14:paraId="5474CEAA"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79F72533" w14:textId="77777777" w:rsidR="00781740" w:rsidRPr="00781740" w:rsidRDefault="00781740" w:rsidP="00781740">
            <w:pPr>
              <w:spacing w:before="195"/>
              <w:jc w:val="center"/>
              <w:rPr>
                <w:b/>
                <w:bCs/>
                <w:szCs w:val="24"/>
                <w:u w:val="none"/>
                <w:lang w:eastAsia="lv-LV"/>
              </w:rPr>
            </w:pPr>
            <w:r w:rsidRPr="00781740">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95B08FF" w14:textId="77777777" w:rsidR="00781740" w:rsidRPr="00781740" w:rsidRDefault="00781740" w:rsidP="00781740">
            <w:pPr>
              <w:spacing w:before="195"/>
              <w:jc w:val="center"/>
              <w:rPr>
                <w:b/>
                <w:bCs/>
                <w:szCs w:val="24"/>
                <w:u w:val="none"/>
                <w:lang w:eastAsia="lv-LV"/>
              </w:rPr>
            </w:pPr>
            <w:r w:rsidRPr="00781740">
              <w:rPr>
                <w:b/>
                <w:bCs/>
                <w:szCs w:val="24"/>
                <w:u w:val="none"/>
                <w:lang w:eastAsia="lv-LV"/>
              </w:rPr>
              <w:t>Norādāmā informācija</w:t>
            </w:r>
          </w:p>
        </w:tc>
      </w:tr>
      <w:tr w:rsidR="00781740" w:rsidRPr="00781740" w14:paraId="2819121B"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20293A29" w14:textId="77777777" w:rsidR="00781740" w:rsidRPr="00781740" w:rsidRDefault="00781740" w:rsidP="00781740">
            <w:pPr>
              <w:rPr>
                <w:szCs w:val="24"/>
                <w:u w:val="none"/>
                <w:lang w:eastAsia="lv-LV"/>
              </w:rPr>
            </w:pPr>
            <w:r w:rsidRPr="00781740">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8A8E7AC" w14:textId="77777777" w:rsidR="00781740" w:rsidRPr="00781740" w:rsidRDefault="00781740" w:rsidP="00781740">
            <w:pPr>
              <w:ind w:right="104"/>
              <w:jc w:val="both"/>
              <w:rPr>
                <w:szCs w:val="24"/>
                <w:u w:val="none"/>
                <w:lang w:eastAsia="lv-LV"/>
              </w:rPr>
            </w:pPr>
            <w:r w:rsidRPr="00781740">
              <w:rPr>
                <w:szCs w:val="24"/>
                <w:u w:val="none"/>
                <w:lang w:eastAsia="lv-LV"/>
              </w:rPr>
              <w:t>Ūdenssaimniecības pakalpojumu likuma 6.panta ceturtā daļa nosaka, ka vietējās pašvaldības dome izdod saistošos noteikumus, kuros paredz:</w:t>
            </w:r>
          </w:p>
          <w:p w14:paraId="32CC94D7" w14:textId="77777777" w:rsidR="00781740" w:rsidRPr="00781740" w:rsidRDefault="00781740" w:rsidP="00781740">
            <w:pPr>
              <w:ind w:right="104"/>
              <w:jc w:val="both"/>
              <w:rPr>
                <w:szCs w:val="24"/>
                <w:u w:val="none"/>
                <w:lang w:eastAsia="lv-LV"/>
              </w:rPr>
            </w:pPr>
            <w:r w:rsidRPr="00781740">
              <w:rPr>
                <w:szCs w:val="24"/>
                <w:u w:val="none"/>
                <w:lang w:eastAsia="lv-LV"/>
              </w:rPr>
              <w:t>1) kārtību, kādā ūdensapgādes tīkli vai kanalizācijas tīkli un būves tiek pievienotas centralizētajai ūdensapgādes sistēmai vai centralizētajai kanalizācijas sistēmai;</w:t>
            </w:r>
          </w:p>
          <w:p w14:paraId="6D76D066" w14:textId="77777777" w:rsidR="00781740" w:rsidRPr="00781740" w:rsidRDefault="00781740" w:rsidP="00781740">
            <w:pPr>
              <w:ind w:right="104"/>
              <w:jc w:val="both"/>
              <w:rPr>
                <w:szCs w:val="24"/>
                <w:u w:val="none"/>
                <w:lang w:eastAsia="lv-LV"/>
              </w:rPr>
            </w:pPr>
            <w:r w:rsidRPr="00781740">
              <w:rPr>
                <w:szCs w:val="24"/>
                <w:u w:val="none"/>
                <w:lang w:eastAsia="lv-LV"/>
              </w:rPr>
              <w:t>2) centralizētās ūdensapgādes sistēmas un centralizētās kanalizācijas sistēmas ekspluatācijas, lietošanas un aizsardzības prasības;</w:t>
            </w:r>
          </w:p>
          <w:p w14:paraId="0225C029" w14:textId="77777777" w:rsidR="00781740" w:rsidRPr="00781740" w:rsidRDefault="00781740" w:rsidP="00781740">
            <w:pPr>
              <w:ind w:right="104"/>
              <w:jc w:val="both"/>
              <w:rPr>
                <w:szCs w:val="24"/>
                <w:u w:val="none"/>
                <w:lang w:eastAsia="lv-LV"/>
              </w:rPr>
            </w:pPr>
            <w:r w:rsidRPr="00781740">
              <w:rPr>
                <w:szCs w:val="24"/>
                <w:u w:val="none"/>
                <w:lang w:eastAsia="lv-LV"/>
              </w:rPr>
              <w:t>3) sabiedriskā ūdenssaimniecības pakalpojuma līgumā ietveramos noteikumus, kā arī tā slēgšanas, grozīšanas un izbeigšanas noteikumus;</w:t>
            </w:r>
          </w:p>
          <w:p w14:paraId="7D4995F8" w14:textId="77777777" w:rsidR="00781740" w:rsidRPr="00781740" w:rsidRDefault="00781740" w:rsidP="00781740">
            <w:pPr>
              <w:ind w:right="104"/>
              <w:jc w:val="both"/>
              <w:rPr>
                <w:szCs w:val="24"/>
                <w:u w:val="none"/>
                <w:lang w:eastAsia="lv-LV"/>
              </w:rPr>
            </w:pPr>
            <w:r w:rsidRPr="00781740">
              <w:rPr>
                <w:szCs w:val="24"/>
                <w:u w:val="none"/>
                <w:lang w:eastAsia="lv-LV"/>
              </w:rPr>
              <w:t xml:space="preserve">4) </w:t>
            </w:r>
            <w:proofErr w:type="spellStart"/>
            <w:r w:rsidRPr="00781740">
              <w:rPr>
                <w:szCs w:val="24"/>
                <w:u w:val="none"/>
                <w:lang w:eastAsia="lv-LV"/>
              </w:rPr>
              <w:t>brīvkrānu</w:t>
            </w:r>
            <w:proofErr w:type="spellEnd"/>
            <w:r w:rsidRPr="00781740">
              <w:rPr>
                <w:szCs w:val="24"/>
                <w:u w:val="none"/>
                <w:lang w:eastAsia="lv-LV"/>
              </w:rPr>
              <w:t xml:space="preserve"> izmantošanas kārtību;</w:t>
            </w:r>
          </w:p>
          <w:p w14:paraId="0B0B4A54" w14:textId="77777777" w:rsidR="00781740" w:rsidRPr="00781740" w:rsidRDefault="00781740" w:rsidP="00781740">
            <w:pPr>
              <w:ind w:right="104"/>
              <w:jc w:val="both"/>
              <w:rPr>
                <w:szCs w:val="24"/>
                <w:u w:val="none"/>
                <w:lang w:eastAsia="lv-LV"/>
              </w:rPr>
            </w:pPr>
            <w:r w:rsidRPr="00781740">
              <w:rPr>
                <w:szCs w:val="24"/>
                <w:u w:val="none"/>
                <w:lang w:eastAsia="lv-LV"/>
              </w:rPr>
              <w:t>5) decentralizēto kanalizācijas pakalpojumu sniegšanas un uzskaites kārtību.</w:t>
            </w:r>
          </w:p>
          <w:p w14:paraId="4B2F2D0A" w14:textId="77777777" w:rsidR="00781740" w:rsidRPr="00781740" w:rsidRDefault="00781740" w:rsidP="00781740">
            <w:pPr>
              <w:ind w:right="104"/>
              <w:jc w:val="both"/>
              <w:rPr>
                <w:szCs w:val="24"/>
                <w:u w:val="none"/>
                <w:lang w:eastAsia="lv-LV"/>
              </w:rPr>
            </w:pPr>
            <w:r w:rsidRPr="00781740">
              <w:rPr>
                <w:szCs w:val="24"/>
                <w:u w:val="none"/>
                <w:lang w:eastAsia="lv-LV"/>
              </w:rPr>
              <w:t>Minēto jautājumu Gulbenes novada pašvaldībā regulē Gulbenes novada pašvaldības domes 2018.gada 5.jūnija saistošie noteikumi Nr.10 “Sabiedrisko ūdenssaimniecības pakalpojumu sniegšanas un lietošanas kārtība Gulbenes novada pašvaldības teritorijā”. Šo saistošo noteikumu izdošanas tiesiskajā pamatojumā cita starpā ir norādīta atsauce arī spēku zaudējušā likuma “Par pašvaldībām” 15.panta pirmās daļas 1.punktu, 43.panta pirmās daļas 11.punktu un trešo daļu.</w:t>
            </w:r>
          </w:p>
          <w:p w14:paraId="6BDFBF22" w14:textId="77777777" w:rsidR="00781740" w:rsidRPr="00781740" w:rsidRDefault="00781740" w:rsidP="00781740">
            <w:pPr>
              <w:ind w:right="104"/>
              <w:jc w:val="both"/>
              <w:rPr>
                <w:szCs w:val="24"/>
                <w:u w:val="none"/>
                <w:lang w:eastAsia="lv-LV"/>
              </w:rPr>
            </w:pPr>
            <w:r w:rsidRPr="00781740">
              <w:rPr>
                <w:szCs w:val="24"/>
                <w:u w:val="none"/>
                <w:lang w:eastAsia="lv-LV"/>
              </w:rPr>
              <w:t>Ņemot vērā minēto, nepieciešams izdarīt grozījumus minēto saistošo noteikumu izdošanas tiesiskajā pamatojumā (saglabājot tikai atsauci uz speciālo tiesību normu Ūdenssaimniecības pakalpojumu likumā), tādejādi nodrošinot to atbilstību spēkā esošo normatīvo aktu regulējumam.</w:t>
            </w:r>
          </w:p>
          <w:p w14:paraId="01B467C7" w14:textId="77777777" w:rsidR="00781740" w:rsidRPr="00781740" w:rsidRDefault="00781740" w:rsidP="00781740">
            <w:pPr>
              <w:ind w:right="104"/>
              <w:jc w:val="both"/>
              <w:rPr>
                <w:szCs w:val="24"/>
                <w:u w:val="none"/>
                <w:lang w:eastAsia="lv-LV"/>
              </w:rPr>
            </w:pPr>
          </w:p>
          <w:p w14:paraId="00FDEA7B" w14:textId="77777777" w:rsidR="00781740" w:rsidRPr="00781740" w:rsidRDefault="00781740" w:rsidP="00781740">
            <w:pPr>
              <w:ind w:right="104"/>
              <w:jc w:val="both"/>
              <w:rPr>
                <w:szCs w:val="24"/>
                <w:u w:val="none"/>
                <w:lang w:eastAsia="lv-LV"/>
              </w:rPr>
            </w:pPr>
            <w:r w:rsidRPr="00781740">
              <w:rPr>
                <w:szCs w:val="24"/>
                <w:u w:val="none"/>
                <w:lang w:eastAsia="lv-LV"/>
              </w:rPr>
              <w:t>Ievērojot aprakstīto situāciju, ir sagatavots attiecīgs grozījums Gulbenes novada pašvaldības domes 2018.gada 5.jūnija saistošajos noteikumos Nr.10 “Sabiedrisko ūdenssaimniecības pakalpojumu sniegšanas un lietošanas kārtība Gulbenes novada pašvaldības teritorijā”.</w:t>
            </w:r>
          </w:p>
        </w:tc>
      </w:tr>
      <w:tr w:rsidR="00781740" w:rsidRPr="00781740" w14:paraId="0704DA7A" w14:textId="77777777" w:rsidTr="00333A74">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64D860BB" w14:textId="77777777" w:rsidR="00781740" w:rsidRPr="00781740" w:rsidRDefault="00781740" w:rsidP="00781740">
            <w:pPr>
              <w:rPr>
                <w:szCs w:val="24"/>
                <w:u w:val="none"/>
                <w:lang w:eastAsia="lv-LV"/>
              </w:rPr>
            </w:pPr>
            <w:r w:rsidRPr="00781740">
              <w:rPr>
                <w:szCs w:val="24"/>
                <w:u w:val="none"/>
                <w:lang w:eastAsia="lv-LV"/>
              </w:rPr>
              <w:t>2. Fiskālā ietekme uz pašvaldības budžetu</w:t>
            </w:r>
          </w:p>
          <w:p w14:paraId="5C03C534" w14:textId="77777777" w:rsidR="00781740" w:rsidRPr="00781740" w:rsidRDefault="00781740" w:rsidP="00781740">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7B14731" w14:textId="77777777" w:rsidR="00781740" w:rsidRPr="00781740" w:rsidRDefault="00781740" w:rsidP="00781740">
            <w:pPr>
              <w:jc w:val="both"/>
              <w:rPr>
                <w:szCs w:val="24"/>
                <w:u w:val="none"/>
                <w:lang w:eastAsia="lv-LV"/>
              </w:rPr>
            </w:pPr>
            <w:r w:rsidRPr="00781740">
              <w:rPr>
                <w:szCs w:val="24"/>
                <w:u w:val="none"/>
                <w:lang w:eastAsia="lv-LV"/>
              </w:rPr>
              <w:t>Saistošo noteikumu īstenošana neatstās fiskālo ietekmi uz pašvaldības budžetu.</w:t>
            </w:r>
          </w:p>
        </w:tc>
      </w:tr>
      <w:tr w:rsidR="00781740" w:rsidRPr="00781740" w14:paraId="58E593A0"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603E2C39" w14:textId="77777777" w:rsidR="00781740" w:rsidRPr="00781740" w:rsidRDefault="00781740" w:rsidP="00781740">
            <w:pPr>
              <w:rPr>
                <w:rFonts w:eastAsia="Calibri"/>
                <w:color w:val="FF0000"/>
                <w:szCs w:val="24"/>
                <w:u w:val="none"/>
              </w:rPr>
            </w:pPr>
            <w:r w:rsidRPr="00781740">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C335F7F" w14:textId="77777777" w:rsidR="00781740" w:rsidRPr="00781740" w:rsidRDefault="00781740" w:rsidP="00781740">
            <w:pPr>
              <w:jc w:val="both"/>
              <w:rPr>
                <w:rFonts w:eastAsia="Calibri"/>
                <w:szCs w:val="24"/>
                <w:u w:val="none"/>
              </w:rPr>
            </w:pPr>
            <w:r w:rsidRPr="00781740">
              <w:rPr>
                <w:rFonts w:eastAsia="Calibri"/>
                <w:szCs w:val="24"/>
                <w:u w:val="none"/>
              </w:rPr>
              <w:t>3.1.</w:t>
            </w:r>
            <w:r w:rsidRPr="00781740">
              <w:rPr>
                <w:rFonts w:eastAsia="Calibri"/>
                <w:szCs w:val="24"/>
                <w:u w:val="none"/>
              </w:rPr>
              <w:tab/>
              <w:t>Sociālā ietekme – nav;</w:t>
            </w:r>
          </w:p>
          <w:p w14:paraId="69E36E57" w14:textId="77777777" w:rsidR="00781740" w:rsidRPr="00781740" w:rsidRDefault="00781740" w:rsidP="00781740">
            <w:pPr>
              <w:jc w:val="both"/>
              <w:rPr>
                <w:rFonts w:eastAsia="Calibri"/>
                <w:szCs w:val="24"/>
                <w:u w:val="none"/>
              </w:rPr>
            </w:pPr>
            <w:r w:rsidRPr="00781740">
              <w:rPr>
                <w:rFonts w:eastAsia="Calibri"/>
                <w:szCs w:val="24"/>
                <w:u w:val="none"/>
              </w:rPr>
              <w:t>3.2.</w:t>
            </w:r>
            <w:r w:rsidRPr="00781740">
              <w:rPr>
                <w:rFonts w:eastAsia="Calibri"/>
                <w:szCs w:val="24"/>
                <w:u w:val="none"/>
              </w:rPr>
              <w:tab/>
              <w:t xml:space="preserve">ietekme uz vidi – </w:t>
            </w:r>
            <w:r w:rsidRPr="00781740">
              <w:rPr>
                <w:szCs w:val="24"/>
                <w:u w:val="none"/>
                <w:lang w:eastAsia="lv-LV"/>
              </w:rPr>
              <w:t>nav</w:t>
            </w:r>
          </w:p>
          <w:p w14:paraId="550CEC53" w14:textId="77777777" w:rsidR="00781740" w:rsidRPr="00781740" w:rsidRDefault="00781740" w:rsidP="00781740">
            <w:pPr>
              <w:jc w:val="both"/>
              <w:rPr>
                <w:rFonts w:eastAsia="Calibri"/>
                <w:szCs w:val="24"/>
                <w:u w:val="none"/>
              </w:rPr>
            </w:pPr>
            <w:r w:rsidRPr="00781740">
              <w:rPr>
                <w:rFonts w:eastAsia="Calibri"/>
                <w:szCs w:val="24"/>
                <w:u w:val="none"/>
              </w:rPr>
              <w:t>3.3.</w:t>
            </w:r>
            <w:r w:rsidRPr="00781740">
              <w:rPr>
                <w:rFonts w:eastAsia="Calibri"/>
                <w:szCs w:val="24"/>
                <w:u w:val="none"/>
              </w:rPr>
              <w:tab/>
              <w:t xml:space="preserve">ietekme uz iedzīvotāju veselību – nav; </w:t>
            </w:r>
          </w:p>
          <w:p w14:paraId="6BD31B7E" w14:textId="77777777" w:rsidR="00781740" w:rsidRPr="00781740" w:rsidRDefault="00781740" w:rsidP="00781740">
            <w:pPr>
              <w:jc w:val="both"/>
              <w:rPr>
                <w:rFonts w:eastAsia="Calibri"/>
                <w:szCs w:val="24"/>
                <w:u w:val="none"/>
              </w:rPr>
            </w:pPr>
            <w:r w:rsidRPr="00781740">
              <w:rPr>
                <w:rFonts w:eastAsia="Calibri"/>
                <w:szCs w:val="24"/>
                <w:u w:val="none"/>
              </w:rPr>
              <w:t>3.4.</w:t>
            </w:r>
            <w:r w:rsidRPr="00781740">
              <w:rPr>
                <w:rFonts w:eastAsia="Calibri"/>
                <w:szCs w:val="24"/>
                <w:u w:val="none"/>
              </w:rPr>
              <w:tab/>
              <w:t xml:space="preserve">ietekme uz uzņēmējdarbības vidi pašvaldības teritorijā – nav; </w:t>
            </w:r>
          </w:p>
          <w:p w14:paraId="1CD2ADD5" w14:textId="77777777" w:rsidR="00781740" w:rsidRPr="00781740" w:rsidRDefault="00781740" w:rsidP="00781740">
            <w:pPr>
              <w:jc w:val="both"/>
              <w:rPr>
                <w:rFonts w:eastAsia="Calibri"/>
                <w:szCs w:val="24"/>
                <w:u w:val="none"/>
              </w:rPr>
            </w:pPr>
            <w:r w:rsidRPr="00781740">
              <w:rPr>
                <w:rFonts w:eastAsia="Calibri"/>
                <w:szCs w:val="24"/>
                <w:u w:val="none"/>
              </w:rPr>
              <w:t>3.5.</w:t>
            </w:r>
            <w:r w:rsidRPr="00781740">
              <w:rPr>
                <w:rFonts w:eastAsia="Calibri"/>
                <w:szCs w:val="24"/>
                <w:u w:val="none"/>
              </w:rPr>
              <w:tab/>
              <w:t xml:space="preserve">ietekme uz konkurenci – nav. </w:t>
            </w:r>
          </w:p>
          <w:p w14:paraId="59637DFF" w14:textId="77777777" w:rsidR="00781740" w:rsidRPr="00781740" w:rsidRDefault="00781740" w:rsidP="00781740">
            <w:pPr>
              <w:rPr>
                <w:rFonts w:eastAsia="Calibri"/>
                <w:szCs w:val="24"/>
                <w:u w:val="none"/>
              </w:rPr>
            </w:pPr>
          </w:p>
        </w:tc>
      </w:tr>
      <w:tr w:rsidR="00781740" w:rsidRPr="00781740" w14:paraId="302741E6"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7A5D41DB" w14:textId="77777777" w:rsidR="00781740" w:rsidRPr="00781740" w:rsidRDefault="00781740" w:rsidP="00781740">
            <w:pPr>
              <w:spacing w:after="160"/>
              <w:rPr>
                <w:szCs w:val="24"/>
                <w:u w:val="none"/>
                <w:lang w:eastAsia="lv-LV"/>
              </w:rPr>
            </w:pPr>
            <w:r w:rsidRPr="00781740">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6B45B81" w14:textId="77777777" w:rsidR="00781740" w:rsidRPr="00781740" w:rsidRDefault="00781740" w:rsidP="00781740">
            <w:pPr>
              <w:jc w:val="both"/>
              <w:rPr>
                <w:szCs w:val="24"/>
                <w:u w:val="none"/>
                <w:lang w:eastAsia="lv-LV"/>
              </w:rPr>
            </w:pPr>
            <w:r w:rsidRPr="00781740">
              <w:rPr>
                <w:szCs w:val="24"/>
                <w:u w:val="none"/>
                <w:lang w:eastAsia="lv-LV"/>
              </w:rPr>
              <w:t>Saistošajiem noteikumiem nav ietekmes uz līdzšinējām administratīvajām procedūrām vai to izmaksām, jo tās netiek mainītas, proti, administratīvās procedūras notiek Ūdenssaimniecības pakalpojumu likuma noteiktajā kārtībā.</w:t>
            </w:r>
          </w:p>
        </w:tc>
      </w:tr>
      <w:tr w:rsidR="00781740" w:rsidRPr="00781740" w14:paraId="73339B8B"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6D17ECD1" w14:textId="77777777" w:rsidR="00781740" w:rsidRPr="00781740" w:rsidRDefault="00781740" w:rsidP="00781740">
            <w:pPr>
              <w:rPr>
                <w:szCs w:val="24"/>
                <w:u w:val="none"/>
                <w:lang w:eastAsia="lv-LV"/>
              </w:rPr>
            </w:pPr>
            <w:r w:rsidRPr="00781740">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9E50D14" w14:textId="77777777" w:rsidR="00781740" w:rsidRPr="00781740" w:rsidRDefault="00781740" w:rsidP="00781740">
            <w:pPr>
              <w:jc w:val="both"/>
              <w:rPr>
                <w:color w:val="FF0000"/>
                <w:szCs w:val="24"/>
                <w:u w:val="none"/>
                <w:lang w:eastAsia="lv-LV"/>
              </w:rPr>
            </w:pPr>
            <w:r w:rsidRPr="00781740">
              <w:rPr>
                <w:szCs w:val="24"/>
                <w:u w:val="none"/>
                <w:lang w:eastAsia="lv-LV"/>
              </w:rPr>
              <w:t>Saistošo noteikumu īstenošanā nav nepieciešami papildus pašvaldības cilvēkresursi.</w:t>
            </w:r>
          </w:p>
        </w:tc>
      </w:tr>
      <w:tr w:rsidR="00781740" w:rsidRPr="00781740" w14:paraId="0941743D" w14:textId="77777777" w:rsidTr="00333A74">
        <w:tc>
          <w:tcPr>
            <w:tcW w:w="1543" w:type="pct"/>
            <w:tcBorders>
              <w:top w:val="outset" w:sz="6" w:space="0" w:color="414142"/>
              <w:left w:val="outset" w:sz="6" w:space="0" w:color="414142"/>
              <w:bottom w:val="outset" w:sz="6" w:space="0" w:color="414142"/>
              <w:right w:val="outset" w:sz="6" w:space="0" w:color="414142"/>
            </w:tcBorders>
            <w:hideMark/>
          </w:tcPr>
          <w:p w14:paraId="1DE31730" w14:textId="77777777" w:rsidR="00781740" w:rsidRPr="00781740" w:rsidRDefault="00781740" w:rsidP="00781740">
            <w:pPr>
              <w:rPr>
                <w:color w:val="FF0000"/>
                <w:szCs w:val="24"/>
                <w:u w:val="none"/>
                <w:lang w:eastAsia="lv-LV"/>
              </w:rPr>
            </w:pPr>
            <w:r w:rsidRPr="00781740">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BFD514C" w14:textId="77777777" w:rsidR="00781740" w:rsidRPr="00781740" w:rsidRDefault="00781740" w:rsidP="00781740">
            <w:pPr>
              <w:tabs>
                <w:tab w:val="left" w:pos="339"/>
              </w:tabs>
              <w:ind w:left="55"/>
              <w:contextualSpacing/>
              <w:jc w:val="both"/>
              <w:rPr>
                <w:szCs w:val="24"/>
                <w:u w:val="none"/>
                <w:lang w:eastAsia="lv-LV"/>
              </w:rPr>
            </w:pPr>
            <w:r w:rsidRPr="00781740">
              <w:rPr>
                <w:szCs w:val="24"/>
                <w:u w:val="none"/>
                <w:lang w:eastAsia="lv-LV"/>
              </w:rPr>
              <w:t>Saistošo noteikumu izpildē pašvaldībā netiks veidotas jaunas institūcijas.</w:t>
            </w:r>
          </w:p>
          <w:p w14:paraId="3024A7AD" w14:textId="77777777" w:rsidR="00781740" w:rsidRPr="00781740" w:rsidRDefault="00781740" w:rsidP="00781740">
            <w:pPr>
              <w:jc w:val="both"/>
              <w:rPr>
                <w:szCs w:val="24"/>
                <w:u w:val="none"/>
                <w:lang w:eastAsia="lv-LV"/>
              </w:rPr>
            </w:pPr>
          </w:p>
        </w:tc>
      </w:tr>
      <w:tr w:rsidR="00781740" w:rsidRPr="00781740" w14:paraId="09789AEF" w14:textId="77777777" w:rsidTr="00333A74">
        <w:tc>
          <w:tcPr>
            <w:tcW w:w="1543" w:type="pct"/>
            <w:tcBorders>
              <w:top w:val="outset" w:sz="6" w:space="0" w:color="414142"/>
              <w:left w:val="outset" w:sz="6" w:space="0" w:color="414142"/>
              <w:bottom w:val="outset" w:sz="6" w:space="0" w:color="414142"/>
              <w:right w:val="outset" w:sz="6" w:space="0" w:color="414142"/>
            </w:tcBorders>
          </w:tcPr>
          <w:p w14:paraId="2F14FA37" w14:textId="77777777" w:rsidR="00781740" w:rsidRPr="00781740" w:rsidRDefault="00781740" w:rsidP="00781740">
            <w:pPr>
              <w:rPr>
                <w:szCs w:val="24"/>
                <w:u w:val="none"/>
                <w:lang w:eastAsia="lv-LV"/>
              </w:rPr>
            </w:pPr>
            <w:r w:rsidRPr="00781740">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2CFD058" w14:textId="77777777" w:rsidR="00781740" w:rsidRPr="00781740" w:rsidRDefault="00781740" w:rsidP="00781740">
            <w:pPr>
              <w:jc w:val="both"/>
              <w:rPr>
                <w:szCs w:val="24"/>
                <w:u w:val="none"/>
                <w:lang w:eastAsia="lv-LV"/>
              </w:rPr>
            </w:pPr>
            <w:r w:rsidRPr="00781740">
              <w:rPr>
                <w:szCs w:val="24"/>
                <w:u w:val="none"/>
                <w:lang w:eastAsia="lv-LV"/>
              </w:rPr>
              <w:t>Saistošie noteikumi ir piemēroti iecerētā mērķa sasniegšanas nodrošināšanai un paredz tikai to, kas ir vajadzīgs minētā mērķa sasniegšanai.</w:t>
            </w:r>
          </w:p>
        </w:tc>
      </w:tr>
      <w:tr w:rsidR="00781740" w:rsidRPr="00781740" w14:paraId="68C7A7AF" w14:textId="77777777" w:rsidTr="00333A74">
        <w:tc>
          <w:tcPr>
            <w:tcW w:w="1543" w:type="pct"/>
            <w:tcBorders>
              <w:top w:val="outset" w:sz="6" w:space="0" w:color="414142"/>
              <w:left w:val="outset" w:sz="6" w:space="0" w:color="414142"/>
              <w:bottom w:val="outset" w:sz="6" w:space="0" w:color="414142"/>
              <w:right w:val="outset" w:sz="6" w:space="0" w:color="414142"/>
            </w:tcBorders>
          </w:tcPr>
          <w:p w14:paraId="72DC89EE" w14:textId="77777777" w:rsidR="00781740" w:rsidRPr="00781740" w:rsidRDefault="00781740" w:rsidP="00781740">
            <w:pPr>
              <w:spacing w:after="160"/>
              <w:rPr>
                <w:szCs w:val="24"/>
                <w:u w:val="none"/>
                <w:lang w:eastAsia="lv-LV"/>
              </w:rPr>
            </w:pPr>
            <w:r w:rsidRPr="00781740">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1A457C4" w14:textId="77777777" w:rsidR="00781740" w:rsidRPr="00781740" w:rsidRDefault="00781740" w:rsidP="00781740">
            <w:pPr>
              <w:jc w:val="both"/>
              <w:rPr>
                <w:szCs w:val="24"/>
                <w:u w:val="none"/>
                <w:lang w:eastAsia="lv-LV"/>
              </w:rPr>
            </w:pPr>
            <w:r w:rsidRPr="00781740">
              <w:rPr>
                <w:szCs w:val="24"/>
                <w:u w:val="none"/>
                <w:lang w:eastAsia="lv-LV"/>
              </w:rPr>
              <w:t xml:space="preserve">Atbilstoši Pašvaldību likuma 46. panta trešajai daļai, lai informētu sabiedrību par Saistošajiem noteikumiem un dotu iespēju izteikt viedokli, saistošie noteikumi no 2024.gada 1.novembra līdz 2024.gada 14.novembrim ir publicēti Gulbenes novada pašvaldības mājaslapā </w:t>
            </w:r>
            <w:hyperlink r:id="rId85" w:history="1">
              <w:r w:rsidRPr="00781740">
                <w:rPr>
                  <w:szCs w:val="24"/>
                  <w:lang w:eastAsia="lv-LV"/>
                </w:rPr>
                <w:t>https://www.gulbene.lv/lv</w:t>
              </w:r>
            </w:hyperlink>
            <w:r w:rsidRPr="00781740">
              <w:rPr>
                <w:szCs w:val="24"/>
                <w:u w:val="none"/>
                <w:lang w:eastAsia="lv-LV"/>
              </w:rPr>
              <w:t xml:space="preserve"> sadaļā “Saistošie noteikumi - projekti”. Minētajā termiņā ierosinājumi vai priekšlikumi nav saņemti.</w:t>
            </w:r>
          </w:p>
        </w:tc>
      </w:tr>
    </w:tbl>
    <w:p w14:paraId="3ACDA9A8" w14:textId="77777777" w:rsidR="00F24E00" w:rsidRDefault="00F24E00" w:rsidP="00575A1B">
      <w:pPr>
        <w:jc w:val="center"/>
        <w:rPr>
          <w:rFonts w:eastAsia="Calibri"/>
          <w:szCs w:val="24"/>
          <w:u w:val="none"/>
        </w:rPr>
      </w:pPr>
    </w:p>
    <w:p w14:paraId="30ABCF75" w14:textId="7E5C6CFA"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A42947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biedrībās un nodibinājumos</w:t>
      </w:r>
    </w:p>
    <w:p w14:paraId="7745A4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45B8D04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493AE0D" w14:textId="77777777" w:rsidR="00205A7A" w:rsidRPr="00575A1B" w:rsidRDefault="00205A7A" w:rsidP="00205A7A">
      <w:pPr>
        <w:rPr>
          <w:rFonts w:eastAsia="Calibri"/>
          <w:szCs w:val="24"/>
          <w:u w:val="none"/>
        </w:rPr>
      </w:pPr>
      <w:r>
        <w:rPr>
          <w:rFonts w:eastAsia="Calibri"/>
          <w:szCs w:val="24"/>
          <w:u w:val="none"/>
        </w:rPr>
        <w:t>DEBATĒS PIEDALĀS: nav</w:t>
      </w:r>
    </w:p>
    <w:p w14:paraId="0088EAAA" w14:textId="77777777" w:rsidR="00205A7A" w:rsidRDefault="00205A7A" w:rsidP="00205A7A">
      <w:pPr>
        <w:spacing w:line="360" w:lineRule="auto"/>
        <w:ind w:firstLine="567"/>
        <w:jc w:val="both"/>
        <w:rPr>
          <w:u w:val="none"/>
        </w:rPr>
      </w:pPr>
    </w:p>
    <w:p w14:paraId="1F9F293E" w14:textId="77777777" w:rsidR="00205A7A" w:rsidRDefault="00205A7A" w:rsidP="00205A7A">
      <w:pPr>
        <w:spacing w:line="360" w:lineRule="auto"/>
        <w:ind w:firstLine="567"/>
        <w:jc w:val="both"/>
        <w:rPr>
          <w:u w:val="none"/>
        </w:rPr>
      </w:pPr>
      <w:r>
        <w:rPr>
          <w:u w:val="none"/>
        </w:rPr>
        <w:t>Attīstības un tautsaimniecības komiteja atklāti balsojot:</w:t>
      </w:r>
    </w:p>
    <w:p w14:paraId="37FDECD1"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372E33C"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16B77C" w14:textId="77777777" w:rsidR="00781740" w:rsidRPr="00781740" w:rsidRDefault="00781740" w:rsidP="00781740">
      <w:pPr>
        <w:spacing w:line="283" w:lineRule="auto"/>
        <w:jc w:val="center"/>
        <w:rPr>
          <w:rFonts w:eastAsia="Calibri"/>
          <w:szCs w:val="24"/>
          <w:u w:val="none"/>
        </w:rPr>
      </w:pPr>
      <w:r w:rsidRPr="00781740">
        <w:rPr>
          <w:rFonts w:eastAsia="Calibri"/>
          <w:b/>
          <w:bCs/>
          <w:szCs w:val="24"/>
          <w:u w:val="none"/>
        </w:rPr>
        <w:t>Par Gulbenes novada pašvaldības dalību biedrībās un nodibinājumos</w:t>
      </w:r>
    </w:p>
    <w:p w14:paraId="5389C88B" w14:textId="77777777" w:rsidR="00781740" w:rsidRPr="00781740" w:rsidRDefault="00781740" w:rsidP="00781740">
      <w:pPr>
        <w:spacing w:line="266" w:lineRule="auto"/>
        <w:jc w:val="both"/>
        <w:rPr>
          <w:rFonts w:eastAsia="Calibri"/>
          <w:szCs w:val="24"/>
          <w:u w:val="none"/>
        </w:rPr>
      </w:pPr>
    </w:p>
    <w:p w14:paraId="67DF54AF" w14:textId="77777777" w:rsidR="00781740" w:rsidRPr="00781740" w:rsidRDefault="00781740" w:rsidP="00F24E00">
      <w:pPr>
        <w:spacing w:line="360" w:lineRule="auto"/>
        <w:ind w:firstLine="567"/>
        <w:jc w:val="both"/>
        <w:rPr>
          <w:color w:val="7030A0"/>
          <w:szCs w:val="24"/>
          <w:u w:val="none"/>
        </w:rPr>
      </w:pPr>
      <w:r w:rsidRPr="00781740">
        <w:rPr>
          <w:szCs w:val="24"/>
          <w:u w:val="none"/>
        </w:rPr>
        <w:t>Kā jau zināms, pašvaldību dalību biedrībās un nodibinājumos reglamentē Pašvaldību likuma 79.pants. Minētā panta pirmā daļa nosaka, ka pašvaldību kopīgu interešu īstenošanai pašvaldības var dibināt kopīgas biedrības un nodibinājumus, ievērojot šajā likumā un Biedrību un nodibinājumu likumā noteikto. Savukārt minētā panta trešā daļa paredz nosacījumu, ka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w:t>
      </w:r>
      <w:r w:rsidRPr="00781740">
        <w:rPr>
          <w:color w:val="7030A0"/>
          <w:szCs w:val="24"/>
          <w:u w:val="none"/>
        </w:rPr>
        <w:t xml:space="preserve"> </w:t>
      </w:r>
      <w:r w:rsidRPr="00781740">
        <w:rPr>
          <w:szCs w:val="24"/>
          <w:u w:val="none"/>
        </w:rPr>
        <w:t xml:space="preserve">Papildus minētajam saskaņā ar Pašvaldību likuma 10.panta pirmās daļas 9.punktu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Vienlaikus </w:t>
      </w:r>
      <w:bookmarkStart w:id="51" w:name="_Hlk181109728"/>
      <w:r w:rsidRPr="00781740">
        <w:rPr>
          <w:rFonts w:eastAsia="Calibri"/>
          <w:szCs w:val="24"/>
          <w:u w:val="none"/>
        </w:rPr>
        <w:t xml:space="preserve">Gulbenes novada pašvaldības domes 2023.gada 21.decembra saistošo </w:t>
      </w:r>
      <w:r w:rsidRPr="00781740">
        <w:rPr>
          <w:rFonts w:eastAsia="Calibri"/>
          <w:szCs w:val="24"/>
          <w:u w:val="none"/>
        </w:rPr>
        <w:lastRenderedPageBreak/>
        <w:t xml:space="preserve">noteikumu Nr.24 “Gulbenes novada pašvaldības nolikums” 62.punkts </w:t>
      </w:r>
      <w:bookmarkEnd w:id="51"/>
      <w:r w:rsidRPr="00781740">
        <w:rPr>
          <w:rFonts w:eastAsia="Calibri"/>
          <w:szCs w:val="24"/>
          <w:u w:val="none"/>
        </w:rPr>
        <w:t>nosaka, ka lēmumu par pašvaldības iestādes dalību biedrībā vai nodibinājumā pieņem dome.</w:t>
      </w:r>
    </w:p>
    <w:p w14:paraId="7DC0B5C1" w14:textId="77777777" w:rsidR="00781740" w:rsidRPr="00781740" w:rsidRDefault="00781740" w:rsidP="00F24E00">
      <w:pPr>
        <w:spacing w:line="360" w:lineRule="auto"/>
        <w:ind w:firstLine="567"/>
        <w:jc w:val="both"/>
        <w:rPr>
          <w:szCs w:val="24"/>
          <w:u w:val="none"/>
        </w:rPr>
      </w:pPr>
      <w:r w:rsidRPr="00781740">
        <w:rPr>
          <w:rFonts w:eastAsia="Calibri"/>
          <w:szCs w:val="24"/>
          <w:u w:val="none"/>
        </w:rPr>
        <w:t>Gulbenes novada pašvaldība</w:t>
      </w:r>
      <w:r w:rsidRPr="00781740">
        <w:rPr>
          <w:szCs w:val="24"/>
          <w:u w:val="none"/>
        </w:rPr>
        <w:t xml:space="preserve">, veicot pašvaldības iestāžu dalības </w:t>
      </w:r>
      <w:proofErr w:type="spellStart"/>
      <w:r w:rsidRPr="00781740">
        <w:rPr>
          <w:szCs w:val="24"/>
          <w:u w:val="none"/>
        </w:rPr>
        <w:t>izvērtējumu</w:t>
      </w:r>
      <w:proofErr w:type="spellEnd"/>
      <w:r w:rsidRPr="00781740">
        <w:rPr>
          <w:szCs w:val="24"/>
          <w:u w:val="none"/>
        </w:rPr>
        <w:t xml:space="preserve"> biedrībās un nodibinājumos, sniedz informāciju par šādu faktisko situāciju.</w:t>
      </w:r>
    </w:p>
    <w:p w14:paraId="415036E5" w14:textId="77777777" w:rsidR="00781740" w:rsidRPr="00781740" w:rsidRDefault="00781740" w:rsidP="00F24E00">
      <w:pPr>
        <w:numPr>
          <w:ilvl w:val="0"/>
          <w:numId w:val="20"/>
        </w:numPr>
        <w:tabs>
          <w:tab w:val="left" w:pos="1134"/>
        </w:tabs>
        <w:spacing w:line="360" w:lineRule="auto"/>
        <w:ind w:left="0" w:firstLine="567"/>
        <w:jc w:val="both"/>
        <w:rPr>
          <w:szCs w:val="24"/>
          <w:u w:val="none"/>
        </w:rPr>
      </w:pPr>
      <w:r w:rsidRPr="00781740">
        <w:rPr>
          <w:szCs w:val="24"/>
          <w:u w:val="none"/>
        </w:rPr>
        <w:t>Gulbenes novada Gulbenes pilsētas pārvalde atbilstoši domes 2010.gada 28.oktobra sēdes lēmumam “Par iestāšanos biedrībā “Gulbenes Velo fans””</w:t>
      </w:r>
      <w:r w:rsidRPr="00781740">
        <w:rPr>
          <w:rFonts w:ascii="Calibri" w:eastAsia="Calibri" w:hAnsi="Calibri"/>
          <w:sz w:val="22"/>
          <w:u w:val="none"/>
        </w:rPr>
        <w:t xml:space="preserve"> </w:t>
      </w:r>
      <w:r w:rsidRPr="00781740">
        <w:rPr>
          <w:szCs w:val="24"/>
          <w:u w:val="none"/>
        </w:rPr>
        <w:t xml:space="preserve">ir iestājusies biedrībā </w:t>
      </w:r>
      <w:bookmarkStart w:id="52" w:name="_Hlk181109953"/>
      <w:r w:rsidRPr="00781740">
        <w:rPr>
          <w:szCs w:val="24"/>
          <w:u w:val="none"/>
        </w:rPr>
        <w:t xml:space="preserve">“Gulbenes Velo fans”, reģistrācijas numurs 40008160210. Atbilstoši Gulbenes novada Gulbenes pilsētas pārvaldes </w:t>
      </w:r>
      <w:bookmarkEnd w:id="52"/>
      <w:r w:rsidRPr="00781740">
        <w:rPr>
          <w:szCs w:val="24"/>
          <w:u w:val="none"/>
        </w:rPr>
        <w:t>sniegtajam viedoklim turpmākā dalība biedrībā “Gulbenes Velo fans” nav aktuāla.</w:t>
      </w:r>
    </w:p>
    <w:p w14:paraId="4476B492" w14:textId="77777777" w:rsidR="00781740" w:rsidRPr="00781740" w:rsidRDefault="00781740" w:rsidP="00F24E00">
      <w:pPr>
        <w:numPr>
          <w:ilvl w:val="0"/>
          <w:numId w:val="20"/>
        </w:numPr>
        <w:tabs>
          <w:tab w:val="left" w:pos="1134"/>
        </w:tabs>
        <w:spacing w:line="360" w:lineRule="auto"/>
        <w:ind w:left="0" w:firstLine="567"/>
        <w:jc w:val="both"/>
        <w:rPr>
          <w:szCs w:val="24"/>
          <w:u w:val="none"/>
        </w:rPr>
      </w:pPr>
      <w:r w:rsidRPr="00781740">
        <w:rPr>
          <w:szCs w:val="24"/>
          <w:u w:val="none"/>
        </w:rPr>
        <w:t xml:space="preserve">Gulbenes novada Lizuma pagasta pārvalde ir biedrības </w:t>
      </w:r>
      <w:bookmarkStart w:id="53" w:name="_Hlk181110827"/>
      <w:r w:rsidRPr="00781740">
        <w:rPr>
          <w:szCs w:val="24"/>
          <w:u w:val="none"/>
        </w:rPr>
        <w:t>“Lizuma Tautskola”, reģistrācijas numurs 40008081033</w:t>
      </w:r>
      <w:bookmarkEnd w:id="53"/>
      <w:r w:rsidRPr="00781740">
        <w:rPr>
          <w:szCs w:val="24"/>
          <w:u w:val="none"/>
        </w:rPr>
        <w:t xml:space="preserve">, biedrs. Atbilstoši Druvienas, Lizuma, Rankas un Tirzas pagastu apvienības pārvaldes sniegtajam viedoklim turpmākā dalība biedrībā “Lizuma Tautskola” ir vēlama, jo sadarbībā ar biedrību tiek sekmēta iedzīvotāju mācīšanās mūža garumā, organizējot kursus, seminārus, dalību projektos, sadarbību vides infrastruktūras un kultūrvides uzlabošanā (organizētie kursi un īstenotie projekti vērsti uz </w:t>
      </w:r>
      <w:proofErr w:type="spellStart"/>
      <w:r w:rsidRPr="00781740">
        <w:rPr>
          <w:szCs w:val="24"/>
          <w:u w:val="none"/>
        </w:rPr>
        <w:t>ilgspējību</w:t>
      </w:r>
      <w:proofErr w:type="spellEnd"/>
      <w:r w:rsidRPr="00781740">
        <w:rPr>
          <w:szCs w:val="24"/>
          <w:u w:val="none"/>
        </w:rPr>
        <w:t>). 2024. gadā tika realizēti šādi projekti:</w:t>
      </w:r>
    </w:p>
    <w:p w14:paraId="18FA2374" w14:textId="77777777" w:rsidR="00781740" w:rsidRPr="00781740" w:rsidRDefault="00781740" w:rsidP="00F24E00">
      <w:pPr>
        <w:numPr>
          <w:ilvl w:val="0"/>
          <w:numId w:val="24"/>
        </w:numPr>
        <w:spacing w:line="360" w:lineRule="auto"/>
        <w:ind w:left="0" w:firstLine="567"/>
        <w:jc w:val="both"/>
        <w:rPr>
          <w:szCs w:val="24"/>
          <w:u w:val="none"/>
        </w:rPr>
      </w:pPr>
      <w:r w:rsidRPr="00781740">
        <w:rPr>
          <w:szCs w:val="24"/>
          <w:u w:val="none"/>
        </w:rPr>
        <w:t>projekts “Lizuma īpašās sajūtas meklējot” - pasākums ar Riharda Saules mūziku un īsfilmu par Lizuma sajūtām (īsfilma tapusi pēc reālas aptaujas un cilvēku sajūtām par Lizumu);</w:t>
      </w:r>
    </w:p>
    <w:p w14:paraId="4F2EC785" w14:textId="77777777" w:rsidR="00781740" w:rsidRPr="00781740" w:rsidRDefault="00781740" w:rsidP="00F24E00">
      <w:pPr>
        <w:numPr>
          <w:ilvl w:val="0"/>
          <w:numId w:val="24"/>
        </w:numPr>
        <w:spacing w:line="360" w:lineRule="auto"/>
        <w:ind w:left="0" w:firstLine="567"/>
        <w:jc w:val="both"/>
        <w:rPr>
          <w:szCs w:val="24"/>
          <w:u w:val="none"/>
        </w:rPr>
      </w:pPr>
      <w:r w:rsidRPr="00781740">
        <w:rPr>
          <w:szCs w:val="24"/>
          <w:u w:val="none"/>
        </w:rPr>
        <w:t>biedrības neformālās izglītības programma “Universāli dabas materiālu lielformāta vides objekti mājai un pagastam”.</w:t>
      </w:r>
    </w:p>
    <w:p w14:paraId="03D1BA5E" w14:textId="77777777" w:rsidR="00781740" w:rsidRPr="00781740" w:rsidRDefault="00781740" w:rsidP="00F24E00">
      <w:pPr>
        <w:numPr>
          <w:ilvl w:val="0"/>
          <w:numId w:val="20"/>
        </w:numPr>
        <w:spacing w:line="360" w:lineRule="auto"/>
        <w:ind w:left="0" w:firstLine="567"/>
        <w:jc w:val="both"/>
        <w:rPr>
          <w:szCs w:val="24"/>
          <w:u w:val="none"/>
        </w:rPr>
      </w:pPr>
      <w:r w:rsidRPr="00781740">
        <w:rPr>
          <w:szCs w:val="24"/>
          <w:u w:val="none"/>
        </w:rPr>
        <w:t>Sveķu pamatskola ir biedrības “Latvijas Speciālā Olimpiāde”, reģistrācijas numurs 40008032589, biedrs. Atbilstoši Sveķu pamatskolas</w:t>
      </w:r>
      <w:r w:rsidRPr="00781740">
        <w:rPr>
          <w:rFonts w:ascii="Calibri" w:eastAsia="Calibri" w:hAnsi="Calibri"/>
          <w:sz w:val="22"/>
          <w:u w:val="none"/>
        </w:rPr>
        <w:t xml:space="preserve"> </w:t>
      </w:r>
      <w:r w:rsidRPr="00781740">
        <w:rPr>
          <w:szCs w:val="24"/>
          <w:u w:val="none"/>
        </w:rPr>
        <w:t xml:space="preserve">sniegtajai informācijai turpmākā dalība biedrībā “Latvijas Speciālā Olimpiāde” ir ļoti aktuāla un nepieciešama. Kā jau zināms, Sveķu pamatskolā pamatizglītību un profesionālās iemaņas iegūst bērni un jaunieši ar dažāda rakstura un līmeņu garīgās attīstības traucējumiem. Papildus vispārizglītojošajai mācību programmai un profesionālo iemaņu apgūšanai fakultatīvi notiek arī sociālo iemaņu, kā arī sevis pašaprūpes nodarbības, tajā skaitā koriģējošā vingrošana. Ārpus mācību stundām katru mācību gadu notiek sporta pulciņu nodarbības, kurās skolēni padziļināti apgūst sporta spēles (futbols, volejbols, badmintons u.c.) un cikliskos sporta veidus (distanču slēpošana, velosports, vieglatlētika u.c.). Fiziskās nodarbības šiem izglītojamajiem ir tikpat nepieciešamas kā medicīniska, psiholoģiska un sociāla rakstura nodarbības. Sporta nodarbības izglītojamajiem ļauj vieglāk izprast sadzīves un higiēnas nepieciešamību ikdienas vajadzību pielietošanai, iemācīties komunicēt, iekļauties sabiedrībā. Pateicoties ārpusskolas sporta nodarbībām, Sveķu pamatskolas izglītojamie ir piedalījušies dažādās biedrības rīkotajās sporta sacensībās un izcīnījuši tiesības vairākkārt pārstāvēt Latviju un Sveķu pamatskolu Speciālajās olimpiādēs (gan vasaras, gan ziemas olimpiādēs). No 1993. gada līdz 2023. gadam Sveķu pamatskolas izglītojamie ir piedalījušies Latvijas izlases sastāvā visos starptautiskajos sporta pasākumos, izcīnot 52 Starptautiskās Speciālo olimpiāžu komitejas medaļas (21 zelta, 16 sudraba un 15 bronzas medaļas) dažādos sporta veidos: </w:t>
      </w:r>
      <w:r w:rsidRPr="00781740">
        <w:rPr>
          <w:szCs w:val="24"/>
          <w:u w:val="none"/>
        </w:rPr>
        <w:lastRenderedPageBreak/>
        <w:t>vieglatlētikā, distanču slēpošanā, skriešanā ar sniega kurpēm, futbolā, florbolā utt. Papildus minētajam katru gadu Sveķu pamatskolas izglītojamie valsts izlases sastāvā izcīna medaļas Baltijas speciālās olimpiādes rīkotajos pasākumos. Sveķu pamatskolas</w:t>
      </w:r>
      <w:r w:rsidRPr="00781740">
        <w:rPr>
          <w:rFonts w:ascii="Calibri" w:eastAsia="Calibri" w:hAnsi="Calibri"/>
          <w:sz w:val="22"/>
          <w:u w:val="none"/>
        </w:rPr>
        <w:t xml:space="preserve"> </w:t>
      </w:r>
      <w:r w:rsidRPr="00781740">
        <w:rPr>
          <w:szCs w:val="24"/>
          <w:u w:val="none"/>
        </w:rPr>
        <w:t>dalība biedrībā palīdz ne tikai skolēniem, bet arī skolas pedagogiem papildināt savas zināšanas un prasmes gan biedrības rīkotajos semināros, gan starptautiskajos semināros, konferencēs, cita starpā iegūstot arī jaunākās metodiskās atziņas darbam ar dažāda līmeņa garīgajām un mentālajām slimībām.</w:t>
      </w:r>
    </w:p>
    <w:p w14:paraId="09E3B89A" w14:textId="77777777" w:rsidR="00781740" w:rsidRPr="00781740" w:rsidRDefault="00781740" w:rsidP="00F24E00">
      <w:pPr>
        <w:numPr>
          <w:ilvl w:val="0"/>
          <w:numId w:val="20"/>
        </w:numPr>
        <w:spacing w:line="360" w:lineRule="auto"/>
        <w:ind w:left="0" w:firstLine="567"/>
        <w:jc w:val="both"/>
        <w:rPr>
          <w:szCs w:val="24"/>
          <w:u w:val="none"/>
        </w:rPr>
      </w:pPr>
      <w:r w:rsidRPr="00781740">
        <w:rPr>
          <w:szCs w:val="24"/>
          <w:u w:val="none"/>
        </w:rPr>
        <w:t>Gulbenes Mūzikas skola ir biedrības “Latvijas Mūzikas izglītības iestāžu asociācija” , reģistrācijas numurs 40008029150, biedrs. Atbilstoši Gulbenes Mūzikas skolas sniegtajam viedoklim turpmākā dalība biedrībā ir aktuāla, lai arī turpmāk varētu veiksmīgi risināt ar profesionālās ievirzes izglītību saistītos jautājumus.</w:t>
      </w:r>
    </w:p>
    <w:p w14:paraId="7238592B" w14:textId="77777777" w:rsidR="00781740" w:rsidRPr="00781740" w:rsidRDefault="00781740" w:rsidP="00F24E00">
      <w:pPr>
        <w:numPr>
          <w:ilvl w:val="0"/>
          <w:numId w:val="20"/>
        </w:numPr>
        <w:spacing w:line="360" w:lineRule="auto"/>
        <w:ind w:left="0" w:firstLine="567"/>
        <w:jc w:val="both"/>
        <w:rPr>
          <w:szCs w:val="24"/>
          <w:u w:val="none"/>
        </w:rPr>
      </w:pPr>
      <w:r w:rsidRPr="00781740">
        <w:rPr>
          <w:szCs w:val="24"/>
          <w:u w:val="none"/>
        </w:rPr>
        <w:t>Gulbenes Mākslas skola ir biedrības “Latvijas mākslas skolu skolotāju asociācija”, reģistrācijas numurs 40008051734, biedrs. Atbilstoši Gulbenes Mākslas skolas sniegtajam viedoklim turpmākā dalība biedrībā ir aktuāla, lai arī turpmāk varētu veiksmīgi risināt ar profesionālās ievirzes izglītību saistītos jautājumus.</w:t>
      </w:r>
    </w:p>
    <w:p w14:paraId="035FC7EE" w14:textId="77777777" w:rsidR="00781740" w:rsidRPr="00781740" w:rsidRDefault="00781740" w:rsidP="00F24E00">
      <w:pPr>
        <w:numPr>
          <w:ilvl w:val="0"/>
          <w:numId w:val="20"/>
        </w:numPr>
        <w:spacing w:line="360" w:lineRule="auto"/>
        <w:ind w:left="0" w:firstLine="567"/>
        <w:jc w:val="both"/>
        <w:rPr>
          <w:szCs w:val="24"/>
          <w:u w:val="none"/>
        </w:rPr>
      </w:pPr>
      <w:r w:rsidRPr="00781740">
        <w:rPr>
          <w:szCs w:val="24"/>
          <w:u w:val="none"/>
        </w:rPr>
        <w:t xml:space="preserve">Atbilstoši </w:t>
      </w:r>
      <w:bookmarkStart w:id="54" w:name="_Hlk181885504"/>
      <w:r w:rsidRPr="00781740">
        <w:rPr>
          <w:szCs w:val="24"/>
          <w:u w:val="none"/>
        </w:rPr>
        <w:t xml:space="preserve">Gulbenes novada Bērnu un jaunatnes sporta skolas </w:t>
      </w:r>
      <w:bookmarkEnd w:id="54"/>
      <w:r w:rsidRPr="00781740">
        <w:rPr>
          <w:szCs w:val="24"/>
          <w:u w:val="none"/>
        </w:rPr>
        <w:t>(turpmāk – BJSS) sniegtajai informācijai BJSS ir biedrs šādās biedrībās:</w:t>
      </w:r>
    </w:p>
    <w:p w14:paraId="0C85A4BF" w14:textId="77777777" w:rsidR="00781740" w:rsidRPr="00781740" w:rsidRDefault="00781740" w:rsidP="00F24E00">
      <w:pPr>
        <w:numPr>
          <w:ilvl w:val="1"/>
          <w:numId w:val="22"/>
        </w:numPr>
        <w:spacing w:line="360" w:lineRule="auto"/>
        <w:ind w:left="0" w:firstLine="567"/>
        <w:jc w:val="both"/>
        <w:rPr>
          <w:szCs w:val="24"/>
          <w:u w:val="none"/>
        </w:rPr>
      </w:pPr>
      <w:bookmarkStart w:id="55" w:name="_Hlk178776145"/>
      <w:r w:rsidRPr="00781740">
        <w:rPr>
          <w:szCs w:val="24"/>
          <w:u w:val="none"/>
        </w:rPr>
        <w:t>biedrība “LATVIJAS SPORTA IZGLĪTĪBAS IESTĀŽU “DIREKTORU PADOME””, reģistrācijas numurs 40008078391, - dalība ir aktuāla, jo iespējams popularizēt BJSS rīkotos pasākumus, iesaistīt BJSS pedagogus rīcības grupās mācību programmu satura ieviešanas procesa norisēs, kā arī aktīvi paust viedokli par jaunajiem programmu standartiem, finansējuma sadalījuma jautājumiem, valsts nozīmes pasākumu, sacensību, kongresu norisēm un sporta skolu attīstības lēmumos;</w:t>
      </w:r>
    </w:p>
    <w:p w14:paraId="7E0DD819" w14:textId="77777777" w:rsidR="00781740" w:rsidRPr="00781740" w:rsidRDefault="00781740" w:rsidP="00F24E00">
      <w:pPr>
        <w:numPr>
          <w:ilvl w:val="1"/>
          <w:numId w:val="22"/>
        </w:numPr>
        <w:spacing w:line="360" w:lineRule="auto"/>
        <w:ind w:left="0" w:firstLine="567"/>
        <w:jc w:val="both"/>
        <w:rPr>
          <w:szCs w:val="24"/>
          <w:u w:val="none"/>
        </w:rPr>
      </w:pPr>
      <w:r w:rsidRPr="00781740">
        <w:rPr>
          <w:szCs w:val="24"/>
          <w:u w:val="none"/>
        </w:rPr>
        <w:t>biedrīb</w:t>
      </w:r>
      <w:bookmarkEnd w:id="55"/>
      <w:r w:rsidRPr="00781740">
        <w:rPr>
          <w:szCs w:val="24"/>
          <w:u w:val="none"/>
        </w:rPr>
        <w:t>a “VK Gulbene”, reģistrācijas numurs 40008255795, - dalība ir aktuāla, lai veicinātu volejbola attīstību un popularizēšanu BJSS un novadā, kā arī piedāvātu audzēkņiem tālākās izaugsmes iespējas;</w:t>
      </w:r>
    </w:p>
    <w:p w14:paraId="7428376E"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biedrība “Latvijas Vieglatlētikas savienība”,</w:t>
      </w:r>
      <w:r w:rsidRPr="00781740">
        <w:rPr>
          <w:rFonts w:ascii="Calibri" w:eastAsia="Calibri" w:hAnsi="Calibri"/>
          <w:color w:val="000000"/>
          <w:sz w:val="22"/>
          <w:u w:val="none"/>
        </w:rPr>
        <w:t xml:space="preserve"> </w:t>
      </w:r>
      <w:r w:rsidRPr="00781740">
        <w:rPr>
          <w:color w:val="000000"/>
          <w:szCs w:val="24"/>
          <w:u w:val="none"/>
        </w:rPr>
        <w:t>reģistrācijas numurs 40008029019, -dalība ir aktuāla, jo BJSS tiek īstenotas sporta profesionālās ievirzes izglītības programmas  (V-20 un V-30) vieglatlētikā, kā arī tiek nodrošināta Gulbenes novada pašvaldības BJSS pārstāvniecība, risinot ar šī sporta veida attīstību saistītos jautājumus;</w:t>
      </w:r>
    </w:p>
    <w:p w14:paraId="45E37D02"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biedrība “Latvijas Basketbola savienība”, reģistrācijas numurs 40008025619, -dalība ir aktuāla, jo BJSS tiek īstenotas sporta profesionālās ievirzes izglītības programmas  (V-20 un V-30) basketbolā, kā arī tiek nodrošināta Gulbenes novada pašvaldības un BJSS pārstāvniecība, risinot ar šī sporta veida attīstību saistītos jautājumus;</w:t>
      </w:r>
    </w:p>
    <w:p w14:paraId="433F8DEB"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 xml:space="preserve">biedrība “Latvijas Volejbola federācija”, </w:t>
      </w:r>
      <w:bookmarkStart w:id="56" w:name="_Hlk178943636"/>
      <w:r w:rsidRPr="00781740">
        <w:rPr>
          <w:color w:val="000000"/>
          <w:szCs w:val="24"/>
          <w:u w:val="none"/>
        </w:rPr>
        <w:t>reģistrācijas numurs 40008023463, - dalība ir aktuāla, jo</w:t>
      </w:r>
      <w:bookmarkEnd w:id="56"/>
      <w:r w:rsidRPr="00781740">
        <w:rPr>
          <w:color w:val="000000"/>
          <w:szCs w:val="24"/>
          <w:u w:val="none"/>
        </w:rPr>
        <w:t xml:space="preserve"> BJSS tiek īstenotas sporta profesionālās ievirzes izglītības programmas  (V-</w:t>
      </w:r>
      <w:r w:rsidRPr="00781740">
        <w:rPr>
          <w:color w:val="000000"/>
          <w:szCs w:val="24"/>
          <w:u w:val="none"/>
        </w:rPr>
        <w:lastRenderedPageBreak/>
        <w:t>20 un V-30) volejbolā, kā arī, tiek nodrošināta Gulbenes novada pašvaldības un BJSS pārstāvniecība, risinot ar šī sporta veida attīstību saistītos jautājumus;</w:t>
      </w:r>
    </w:p>
    <w:p w14:paraId="78344231"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biedrība “Latvijas Orientēšanās federācija”, reģistrācijas numurs 40008021960, -dalība nav aktuāla, jo BJSS no 2024.gada 1.septembra netiek īstenotas sporta profesionālās ievirzes izglītības programma  orientēšanās sportā, kā arī šis sporta veids netiek kultivēts Gulbenes novadā (netiek rīkotas regulāras treniņu nodarbības, rīkotas sacensības utt., interešu izglītības līmenī orientēšanās nodarbības notiek Lizuma pamatskolā);</w:t>
      </w:r>
    </w:p>
    <w:p w14:paraId="07DC3921"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 xml:space="preserve">biedrība “Latvijas Sporta Cīņas federācija”, reģistrācijas numurs 40008260071, -dalība nav aktuāla, jo BJSS cīņas sports netiek kultivēts (rīkotas sacensības, nodrošināta sporta veida pēctecība utt., Gulbenes novadā cīņas sports interešu izglītības līmenī tiek kultivēts biedrībā “Gulbene </w:t>
      </w:r>
      <w:proofErr w:type="spellStart"/>
      <w:r w:rsidRPr="00781740">
        <w:rPr>
          <w:color w:val="000000"/>
          <w:szCs w:val="24"/>
          <w:u w:val="none"/>
        </w:rPr>
        <w:t>Wrestling</w:t>
      </w:r>
      <w:proofErr w:type="spellEnd"/>
      <w:r w:rsidRPr="00781740">
        <w:rPr>
          <w:color w:val="000000"/>
          <w:szCs w:val="24"/>
          <w:u w:val="none"/>
        </w:rPr>
        <w:t>”);</w:t>
      </w:r>
    </w:p>
    <w:p w14:paraId="26886D0C" w14:textId="77777777" w:rsidR="00781740" w:rsidRPr="00781740" w:rsidRDefault="00781740" w:rsidP="00F24E00">
      <w:pPr>
        <w:numPr>
          <w:ilvl w:val="1"/>
          <w:numId w:val="22"/>
        </w:numPr>
        <w:spacing w:line="360" w:lineRule="auto"/>
        <w:ind w:left="0" w:firstLine="567"/>
        <w:jc w:val="both"/>
        <w:rPr>
          <w:color w:val="000000"/>
          <w:szCs w:val="24"/>
          <w:u w:val="none"/>
        </w:rPr>
      </w:pPr>
      <w:r w:rsidRPr="00781740">
        <w:rPr>
          <w:color w:val="000000"/>
          <w:szCs w:val="24"/>
          <w:u w:val="none"/>
        </w:rPr>
        <w:t>biedrība “Latvijas Biatlona federācija”, reģistrācijas numurs 40008022059, - dalība nav aktuāla, jo Gulbenes novadā, kā arī BJSS biatlons kā atsevišķs sporta veids netiek kultivēts un attīstīts</w:t>
      </w:r>
      <w:r w:rsidRPr="00781740">
        <w:rPr>
          <w:color w:val="385623"/>
          <w:szCs w:val="24"/>
          <w:u w:val="none"/>
        </w:rPr>
        <w:t>.</w:t>
      </w:r>
    </w:p>
    <w:p w14:paraId="67AD0431" w14:textId="77777777" w:rsidR="00781740" w:rsidRPr="00781740" w:rsidRDefault="00781740" w:rsidP="00F24E00">
      <w:pPr>
        <w:numPr>
          <w:ilvl w:val="0"/>
          <w:numId w:val="20"/>
        </w:numPr>
        <w:spacing w:line="360" w:lineRule="auto"/>
        <w:ind w:left="0" w:firstLine="567"/>
        <w:jc w:val="both"/>
        <w:rPr>
          <w:szCs w:val="24"/>
          <w:u w:val="none"/>
        </w:rPr>
      </w:pPr>
      <w:r w:rsidRPr="00781740">
        <w:rPr>
          <w:szCs w:val="24"/>
          <w:u w:val="none"/>
        </w:rPr>
        <w:t>Gulbenes novada sociālais dienests ir biedrības “Latvijas Pašvaldību sociālo dienestu vadītāju apvienība”, reģistrācijas numurs 40008217401, biedrs. Atbilstoši Gulbenes novada sociālā dienesta sniegtajam viedoklim turpmākā dalība biedrībā ir aktuāla, proti, darbojoties biedrībā, ir iespējams iegūt daudz plašāku informācijas klāstu no kolēģiem citu novadu sociālajos dienestos problēmu veiksmīgākam risinājumam, aktīvi tiek īstenota pieredzes apmaiņa.</w:t>
      </w:r>
    </w:p>
    <w:p w14:paraId="103CAE5D" w14:textId="77777777" w:rsidR="00781740" w:rsidRPr="00781740" w:rsidRDefault="00781740" w:rsidP="00F24E00">
      <w:pPr>
        <w:widowControl w:val="0"/>
        <w:numPr>
          <w:ilvl w:val="0"/>
          <w:numId w:val="20"/>
        </w:numPr>
        <w:spacing w:line="360" w:lineRule="auto"/>
        <w:ind w:left="0" w:firstLine="567"/>
        <w:jc w:val="both"/>
        <w:rPr>
          <w:szCs w:val="24"/>
          <w:u w:val="none"/>
        </w:rPr>
      </w:pPr>
      <w:r w:rsidRPr="00781740">
        <w:rPr>
          <w:szCs w:val="24"/>
          <w:u w:val="none"/>
        </w:rPr>
        <w:t>Gulbenes novada Sporta pārvalde ir biedrības “Latvijas Sporta veterānu-senioru savienība”, reģistrācijas numurs 50008025521, biedrs. Atbilstoši Gulbenes novada Sporta pārvaldes sniegtajam viedoklim turpmākā dalība biedrībā ir aktuāla. Biedrība katru gadu organizē sporta spēles senioriem vairākos sporta veidos, kurās individuālie sportisti vai komandas pārstāv savas pašvaldības komandu. Gulbenes novada Sporta pārvalde ik gadu deleģē uz biedrības sporta spēlēm Gulbenes novada sporta veterānus šādos sporta veidos: distanču slēpošana, vieglatlētika, vieglatlētika telpās, kross, volejbols, pludmales volejbols, galda teniss, novuss, šautriņu mešana. Lai piedalītos šajās sporta spēlēs, nepieciešams būt biedrības biedram. Gulbenes novada sporta veterāni ir viena no Gulbenes novada aktīvākajām sabiedrības daļām, kura mērķtiecīgi trenējas, piedalās senioru sacensībās, tādejādi popularizējot un piekopjot aktīvu dzīvesveidu.</w:t>
      </w:r>
    </w:p>
    <w:p w14:paraId="4894940B" w14:textId="77777777" w:rsidR="00781740" w:rsidRPr="00781740" w:rsidRDefault="00781740" w:rsidP="00F24E00">
      <w:pPr>
        <w:widowControl w:val="0"/>
        <w:numPr>
          <w:ilvl w:val="0"/>
          <w:numId w:val="20"/>
        </w:numPr>
        <w:spacing w:line="360" w:lineRule="auto"/>
        <w:ind w:left="0" w:firstLine="567"/>
        <w:jc w:val="both"/>
        <w:rPr>
          <w:szCs w:val="24"/>
          <w:u w:val="none"/>
        </w:rPr>
      </w:pPr>
      <w:r w:rsidRPr="00781740">
        <w:rPr>
          <w:szCs w:val="24"/>
          <w:u w:val="none"/>
        </w:rPr>
        <w:t>Gulbenes novada pašvaldības aģentūra “Gulbenes tūrisma un kultūrvēsturiskā mantojuma centrs” ir biedrs šādās biedrībās:</w:t>
      </w:r>
    </w:p>
    <w:p w14:paraId="070040FE" w14:textId="77777777" w:rsidR="00781740" w:rsidRPr="00781740" w:rsidRDefault="00781740" w:rsidP="00F24E00">
      <w:pPr>
        <w:widowControl w:val="0"/>
        <w:numPr>
          <w:ilvl w:val="1"/>
          <w:numId w:val="23"/>
        </w:numPr>
        <w:spacing w:line="360" w:lineRule="auto"/>
        <w:ind w:left="0" w:firstLine="567"/>
        <w:jc w:val="both"/>
        <w:rPr>
          <w:szCs w:val="24"/>
          <w:u w:val="none"/>
        </w:rPr>
      </w:pPr>
      <w:r w:rsidRPr="00781740">
        <w:rPr>
          <w:szCs w:val="24"/>
          <w:u w:val="none"/>
        </w:rPr>
        <w:t>biedrība “Latvijas Tūrisma aģentu un operatoru asociācija”,</w:t>
      </w:r>
      <w:r w:rsidRPr="00781740">
        <w:rPr>
          <w:rFonts w:ascii="Calibri" w:eastAsia="Calibri" w:hAnsi="Calibri"/>
          <w:sz w:val="22"/>
          <w:u w:val="none"/>
        </w:rPr>
        <w:t xml:space="preserve"> </w:t>
      </w:r>
      <w:r w:rsidRPr="00781740">
        <w:rPr>
          <w:szCs w:val="24"/>
          <w:u w:val="none"/>
        </w:rPr>
        <w:t>reģistrācijas numurs 40008001220, - dalība ir aktuāla, jo:</w:t>
      </w:r>
    </w:p>
    <w:p w14:paraId="2FCA1655"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notiek aktīva sadarbība informācijas apritē, popularizējot novada tūrisma piedāvājumu;</w:t>
      </w:r>
    </w:p>
    <w:p w14:paraId="76C78E59"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tiek sniegts atbalsts gan Latvijas, gan arī citu valstu tūrisma operatoru vizīšu organizēšanā;</w:t>
      </w:r>
    </w:p>
    <w:p w14:paraId="60ACD382"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 xml:space="preserve">tiek sniegts atbalsts sadarbībā ar vietējām, ārvalstu un starptautiskajām tūrisma apvienībām </w:t>
      </w:r>
      <w:r w:rsidRPr="00781740">
        <w:rPr>
          <w:szCs w:val="24"/>
          <w:u w:val="none"/>
        </w:rPr>
        <w:lastRenderedPageBreak/>
        <w:t>un asociācijām;</w:t>
      </w:r>
    </w:p>
    <w:p w14:paraId="613B00B6"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tiek sniegts atbalsts dalībai starptautiskajās tūrisma izstādēs un B2B sarunās ar ārvalstu tūrisma operatoriem, aģentiem;</w:t>
      </w:r>
    </w:p>
    <w:p w14:paraId="2F9721D5"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biedrība, pārstāvot visu tās biedru viedokli, piedalās likumdošanas aktu, kuri skar tūrismu, izstrādē;</w:t>
      </w:r>
    </w:p>
    <w:p w14:paraId="53F9A871" w14:textId="77777777" w:rsidR="00781740" w:rsidRPr="00781740" w:rsidRDefault="00781740" w:rsidP="00F24E00">
      <w:pPr>
        <w:widowControl w:val="0"/>
        <w:numPr>
          <w:ilvl w:val="0"/>
          <w:numId w:val="25"/>
        </w:numPr>
        <w:spacing w:line="360" w:lineRule="auto"/>
        <w:ind w:left="0" w:firstLine="567"/>
        <w:jc w:val="both"/>
        <w:rPr>
          <w:szCs w:val="24"/>
          <w:u w:val="none"/>
        </w:rPr>
      </w:pPr>
      <w:r w:rsidRPr="00781740">
        <w:rPr>
          <w:szCs w:val="24"/>
          <w:u w:val="none"/>
        </w:rPr>
        <w:t>biedrība sniedz konsultācijas dažādos ar nozari saistītos jautājumos;</w:t>
      </w:r>
    </w:p>
    <w:p w14:paraId="2BBFDC81" w14:textId="77777777" w:rsidR="00781740" w:rsidRPr="00781740" w:rsidRDefault="00781740" w:rsidP="00F24E00">
      <w:pPr>
        <w:widowControl w:val="0"/>
        <w:numPr>
          <w:ilvl w:val="1"/>
          <w:numId w:val="23"/>
        </w:numPr>
        <w:spacing w:line="360" w:lineRule="auto"/>
        <w:ind w:left="0" w:firstLine="567"/>
        <w:jc w:val="both"/>
        <w:rPr>
          <w:i/>
          <w:iCs/>
          <w:color w:val="FF0000"/>
          <w:szCs w:val="24"/>
          <w:u w:val="none"/>
        </w:rPr>
      </w:pPr>
      <w:r w:rsidRPr="00781740">
        <w:rPr>
          <w:szCs w:val="24"/>
          <w:u w:val="none"/>
        </w:rPr>
        <w:t>biedrība “Latvijas tūrisma informācijas organizāciju asociācija “LATTŪRINFO””,</w:t>
      </w:r>
      <w:r w:rsidRPr="00781740">
        <w:rPr>
          <w:rFonts w:ascii="Calibri" w:eastAsia="Calibri" w:hAnsi="Calibri"/>
          <w:sz w:val="22"/>
          <w:u w:val="none"/>
        </w:rPr>
        <w:t xml:space="preserve"> </w:t>
      </w:r>
      <w:r w:rsidRPr="00781740">
        <w:rPr>
          <w:szCs w:val="24"/>
          <w:u w:val="none"/>
        </w:rPr>
        <w:t xml:space="preserve">reģistrācijas numurs 40008015470, - </w:t>
      </w:r>
      <w:r w:rsidRPr="00781740">
        <w:rPr>
          <w:color w:val="000000"/>
          <w:szCs w:val="24"/>
          <w:u w:val="none"/>
        </w:rPr>
        <w:t>dalība nav aktuāla</w:t>
      </w:r>
      <w:r w:rsidRPr="00781740">
        <w:rPr>
          <w:szCs w:val="24"/>
          <w:u w:val="none"/>
        </w:rPr>
        <w:t>.</w:t>
      </w:r>
    </w:p>
    <w:p w14:paraId="5F6600F1" w14:textId="77777777" w:rsidR="00781740" w:rsidRPr="00781740" w:rsidRDefault="00781740" w:rsidP="00F24E00">
      <w:pPr>
        <w:widowControl w:val="0"/>
        <w:numPr>
          <w:ilvl w:val="0"/>
          <w:numId w:val="20"/>
        </w:numPr>
        <w:spacing w:line="360" w:lineRule="auto"/>
        <w:ind w:left="0" w:firstLine="567"/>
        <w:jc w:val="both"/>
        <w:rPr>
          <w:szCs w:val="24"/>
          <w:u w:val="none"/>
        </w:rPr>
      </w:pPr>
      <w:r w:rsidRPr="00781740">
        <w:rPr>
          <w:szCs w:val="24"/>
          <w:u w:val="none"/>
        </w:rPr>
        <w:t>Gulbenes novada vēstures un mākslas muzejs ir biedrības “Latvijas Muzeju biedrība”, reģistrācijas numurs 40008003240, biedrs. Atbilstoši Gulbenes novada vēstures un mākslas muzeja sniegtajam viedoklim turpmākā dalība biedrībā ir aktuāla. Biedrība organizē un nodrošina tālākizglītības kursus un seminārus gan Rīgā, gan reģionos, organizē un īsteno muzeju nozares konkursu “Gada balva”, kā arī apkopo nozares aktualitātes un informāciju muzeju speciālistiem.</w:t>
      </w:r>
    </w:p>
    <w:p w14:paraId="76DBFB08" w14:textId="77777777" w:rsidR="00781740" w:rsidRPr="00781740" w:rsidRDefault="00781740" w:rsidP="00F24E00">
      <w:pPr>
        <w:widowControl w:val="0"/>
        <w:spacing w:line="360" w:lineRule="auto"/>
        <w:ind w:firstLine="567"/>
        <w:jc w:val="both"/>
        <w:rPr>
          <w:rFonts w:eastAsia="Calibri"/>
          <w:noProof/>
          <w:szCs w:val="24"/>
          <w:u w:val="none"/>
        </w:rPr>
      </w:pPr>
      <w:r w:rsidRPr="00781740">
        <w:rPr>
          <w:rFonts w:eastAsia="Calibri"/>
          <w:szCs w:val="24"/>
          <w:u w:val="none"/>
        </w:rPr>
        <w:t xml:space="preserve">Ņemot vērā augstākminēto, pamatojoties uz Pašvaldību likuma 10.panta pirmās daļas 9.punktu, 79.panta trešo daļu, Gulbenes novada pašvaldības domes 2023.gada 21.decembra saistošo noteikumu Nr.24 “Gulbenes novada pašvaldības nolikums” 62.punktu, kā arī Attīstības un tautsaimniecības komitejas ieteikumu, atklāti balsojot: </w:t>
      </w:r>
      <w:r w:rsidRPr="00781740">
        <w:rPr>
          <w:rFonts w:eastAsia="Calibri"/>
          <w:noProof/>
          <w:szCs w:val="24"/>
          <w:u w:val="none"/>
        </w:rPr>
        <w:t>PAR –__; PRET – __; ATTURAS – __, Gulbenes novada dome NOLEMJ:</w:t>
      </w:r>
    </w:p>
    <w:p w14:paraId="703A4A94" w14:textId="77777777" w:rsidR="00781740" w:rsidRPr="00781740" w:rsidRDefault="00781740" w:rsidP="00F24E00">
      <w:pPr>
        <w:widowControl w:val="0"/>
        <w:numPr>
          <w:ilvl w:val="0"/>
          <w:numId w:val="21"/>
        </w:numPr>
        <w:spacing w:line="360" w:lineRule="auto"/>
        <w:ind w:left="0" w:firstLine="567"/>
        <w:jc w:val="both"/>
        <w:rPr>
          <w:rFonts w:ascii="Calibri" w:eastAsia="Calibri" w:hAnsi="Calibri"/>
          <w:szCs w:val="24"/>
          <w:u w:val="none"/>
        </w:rPr>
      </w:pPr>
      <w:r w:rsidRPr="00781740">
        <w:rPr>
          <w:rFonts w:eastAsia="Calibri"/>
          <w:noProof/>
          <w:szCs w:val="24"/>
          <w:u w:val="none"/>
        </w:rPr>
        <w:t>TURPINĀT Gulbenes novada pašvaldības dalību šādās biedrībās:</w:t>
      </w:r>
    </w:p>
    <w:p w14:paraId="074C0688"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“Lizuma Tautskola”, reģistrācijas numurs 40008081033, </w:t>
      </w:r>
      <w:r w:rsidRPr="00781740">
        <w:rPr>
          <w:szCs w:val="24"/>
          <w:u w:val="none"/>
        </w:rPr>
        <w:t>deleģējot pārstāvēt biedrībā pašvaldības intereses Druvienas, Lizuma, Rankas un Tirzas pagastu apvienības pārvaldes vadītāju</w:t>
      </w:r>
      <w:r w:rsidRPr="00781740">
        <w:rPr>
          <w:rFonts w:eastAsia="Calibri"/>
          <w:szCs w:val="24"/>
          <w:u w:val="none"/>
        </w:rPr>
        <w:t>;</w:t>
      </w:r>
    </w:p>
    <w:p w14:paraId="0AA33F24"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Speciālā Olimpiāde”, reģistrācijas numurs 40008032589, </w:t>
      </w:r>
      <w:r w:rsidRPr="00781740">
        <w:rPr>
          <w:szCs w:val="24"/>
          <w:u w:val="none"/>
        </w:rPr>
        <w:t>deleģējot pārstāvēt biedrībā pašvaldības intereses</w:t>
      </w:r>
      <w:r w:rsidRPr="00781740">
        <w:rPr>
          <w:rFonts w:eastAsia="Calibri"/>
          <w:szCs w:val="24"/>
          <w:u w:val="none"/>
        </w:rPr>
        <w:t xml:space="preserve"> Sveķu pamatskolas direktoru;</w:t>
      </w:r>
    </w:p>
    <w:p w14:paraId="33B9F03E"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Mūzikas izglītības iestāžu asociācija”, reģistrācijas numurs 40008029150, </w:t>
      </w:r>
      <w:r w:rsidRPr="00781740">
        <w:rPr>
          <w:szCs w:val="24"/>
          <w:u w:val="none"/>
        </w:rPr>
        <w:t>deleģējot pārstāvēt biedrībā pašvaldības intereses</w:t>
      </w:r>
      <w:r w:rsidRPr="00781740">
        <w:rPr>
          <w:rFonts w:eastAsia="Calibri"/>
          <w:szCs w:val="24"/>
          <w:u w:val="none"/>
        </w:rPr>
        <w:t xml:space="preserve"> Gulbenes Mūzikas skolas direktoru;</w:t>
      </w:r>
    </w:p>
    <w:p w14:paraId="7F423BC8" w14:textId="77777777" w:rsidR="00781740" w:rsidRPr="00781740" w:rsidRDefault="00781740" w:rsidP="00F24E00">
      <w:pPr>
        <w:numPr>
          <w:ilvl w:val="1"/>
          <w:numId w:val="21"/>
        </w:numPr>
        <w:spacing w:after="160" w:line="360" w:lineRule="auto"/>
        <w:ind w:left="0" w:firstLine="567"/>
        <w:jc w:val="both"/>
        <w:rPr>
          <w:rFonts w:eastAsia="Calibri"/>
          <w:szCs w:val="24"/>
          <w:u w:val="none"/>
        </w:rPr>
      </w:pPr>
      <w:r w:rsidRPr="00781740">
        <w:rPr>
          <w:rFonts w:eastAsia="Calibri"/>
          <w:szCs w:val="24"/>
          <w:u w:val="none"/>
        </w:rPr>
        <w:t xml:space="preserve">biedrība “Latvijas mākslas skolu skolotāju asociācija”, reģistrācijas numurs 40008051734, </w:t>
      </w:r>
      <w:r w:rsidRPr="00781740">
        <w:rPr>
          <w:szCs w:val="24"/>
          <w:u w:val="none"/>
        </w:rPr>
        <w:t>deleģējot pārstāvēt biedrībā pašvaldības intereses</w:t>
      </w:r>
      <w:r w:rsidRPr="00781740">
        <w:rPr>
          <w:rFonts w:eastAsia="Calibri"/>
          <w:szCs w:val="24"/>
          <w:u w:val="none"/>
        </w:rPr>
        <w:t xml:space="preserve"> Gulbenes Mākslas skolas direktoru;</w:t>
      </w:r>
    </w:p>
    <w:p w14:paraId="2AFC6FE1"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szCs w:val="24"/>
          <w:u w:val="none"/>
        </w:rPr>
        <w:t>biedrība “Latvijas Pašvaldību sociālo dienestu vadītāju apvienība”, reģistrācijas numurs 40008217401, deleģējot pārstāvēt biedrībā pašvaldības intereses</w:t>
      </w:r>
      <w:r w:rsidRPr="00781740">
        <w:rPr>
          <w:rFonts w:eastAsia="Calibri"/>
          <w:szCs w:val="24"/>
          <w:u w:val="none"/>
        </w:rPr>
        <w:t xml:space="preserve"> </w:t>
      </w:r>
      <w:r w:rsidRPr="00781740">
        <w:rPr>
          <w:szCs w:val="24"/>
          <w:u w:val="none"/>
        </w:rPr>
        <w:t>Gulbenes novada sociālā dienesta vadītāju;</w:t>
      </w:r>
    </w:p>
    <w:p w14:paraId="315CC6E8"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Sporta veterānu-senioru savienība”, reģistrācijas numurs 50008025521, </w:t>
      </w:r>
      <w:r w:rsidRPr="00781740">
        <w:rPr>
          <w:szCs w:val="24"/>
          <w:u w:val="none"/>
        </w:rPr>
        <w:t>deleģējot pārstāvēt biedrībā pašvaldības intereses</w:t>
      </w:r>
      <w:r w:rsidRPr="00781740">
        <w:rPr>
          <w:rFonts w:eastAsia="Calibri"/>
          <w:szCs w:val="24"/>
          <w:u w:val="none"/>
        </w:rPr>
        <w:t xml:space="preserve"> Gulbenes novada Sporta </w:t>
      </w:r>
      <w:r w:rsidRPr="00781740">
        <w:rPr>
          <w:rFonts w:eastAsia="Calibri"/>
          <w:szCs w:val="24"/>
          <w:u w:val="none"/>
        </w:rPr>
        <w:lastRenderedPageBreak/>
        <w:t>pārvaldes vadītāju;</w:t>
      </w:r>
    </w:p>
    <w:p w14:paraId="4F4786A6" w14:textId="77777777" w:rsidR="00781740" w:rsidRPr="00781740" w:rsidRDefault="00781740" w:rsidP="00F24E00">
      <w:pPr>
        <w:widowControl w:val="0"/>
        <w:numPr>
          <w:ilvl w:val="1"/>
          <w:numId w:val="21"/>
        </w:numPr>
        <w:spacing w:line="360" w:lineRule="auto"/>
        <w:ind w:left="0" w:firstLine="567"/>
        <w:jc w:val="both"/>
        <w:rPr>
          <w:rFonts w:eastAsia="Calibri"/>
          <w:szCs w:val="24"/>
          <w:u w:val="none"/>
        </w:rPr>
      </w:pPr>
      <w:r w:rsidRPr="00781740">
        <w:rPr>
          <w:rFonts w:eastAsia="Calibri"/>
          <w:szCs w:val="24"/>
          <w:u w:val="none"/>
        </w:rPr>
        <w:t>biedrība “Latvijas Tūrisma aģentu un operatoru asociācija”, reģistrācijas numurs 40008001220,</w:t>
      </w:r>
      <w:r w:rsidRPr="00781740">
        <w:rPr>
          <w:szCs w:val="24"/>
          <w:u w:val="none"/>
        </w:rPr>
        <w:t xml:space="preserve"> deleģējot pārstāvēt biedrībā pašvaldības intereses Gulbenes novada pašvaldības aģentūras “Gulbenes tūrisma un kultūrvēsturiskā mantojuma centrs” vadītāju</w:t>
      </w:r>
      <w:r w:rsidRPr="00781740">
        <w:rPr>
          <w:rFonts w:eastAsia="Calibri"/>
          <w:szCs w:val="24"/>
          <w:u w:val="none"/>
        </w:rPr>
        <w:t>;</w:t>
      </w:r>
    </w:p>
    <w:p w14:paraId="06057C61"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Muzeju biedrība”, reģistrācijas numurs 40008003240, </w:t>
      </w:r>
      <w:r w:rsidRPr="00781740">
        <w:rPr>
          <w:szCs w:val="24"/>
          <w:u w:val="none"/>
        </w:rPr>
        <w:t>deleģējot pārstāvēt biedrībā pašvaldības intereses</w:t>
      </w:r>
      <w:r w:rsidRPr="00781740">
        <w:rPr>
          <w:rFonts w:eastAsia="Calibri"/>
          <w:szCs w:val="24"/>
          <w:u w:val="none"/>
        </w:rPr>
        <w:t xml:space="preserve"> Gulbenes novada vēstures un mākslas muzeja direktorei;</w:t>
      </w:r>
    </w:p>
    <w:p w14:paraId="1B814233"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SPORTA IZGLĪTĪBAS IESTĀŽU “DIREKTORU PADOME””, reģistrācijas numurs 40008078391, </w:t>
      </w:r>
      <w:r w:rsidRPr="00781740">
        <w:rPr>
          <w:szCs w:val="24"/>
          <w:u w:val="none"/>
        </w:rPr>
        <w:t>deleģējot pārstāvēt biedrībā pašvaldības intereses Gulbenes novada Bērnu un jaunatnes sporta skolas direktoru;</w:t>
      </w:r>
    </w:p>
    <w:p w14:paraId="48D55167"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biedrība “VK Gulbene”, reģistrācijas numurs 40008255795,</w:t>
      </w:r>
      <w:r w:rsidRPr="00781740">
        <w:rPr>
          <w:szCs w:val="24"/>
          <w:u w:val="none"/>
        </w:rPr>
        <w:t xml:space="preserve"> deleģējot pārstāvēt biedrībā pašvaldības intereses Gulbenes novada Bērnu un jaunatnes sporta skolas direktoru;</w:t>
      </w:r>
    </w:p>
    <w:p w14:paraId="3AA0C312"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Vieglatlētikas savienība”, reģistrācijas numurs 40008029019, </w:t>
      </w:r>
      <w:r w:rsidRPr="00781740">
        <w:rPr>
          <w:szCs w:val="24"/>
          <w:u w:val="none"/>
        </w:rPr>
        <w:t>deleģējot pārstāvēt biedrībā pašvaldības intereses Gulbenes novada Bērnu un jaunatnes sporta skolas direktoru;</w:t>
      </w:r>
    </w:p>
    <w:p w14:paraId="44685D89"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biedrība “Latvijas Basketbola savienība”, reģistrācijas numurs 40008025619, </w:t>
      </w:r>
      <w:r w:rsidRPr="00781740">
        <w:rPr>
          <w:szCs w:val="24"/>
          <w:u w:val="none"/>
        </w:rPr>
        <w:t>deleģējot pārstāvēt biedrībā pašvaldības intereses Gulbenes novada Bērnu un jaunatnes sporta skolas direktoru;</w:t>
      </w:r>
    </w:p>
    <w:p w14:paraId="72D91BFF"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biedrībā “Latvijas Volejbola federācija”, reģistrācijas numurs 40008023463, </w:t>
      </w:r>
      <w:r w:rsidRPr="00781740">
        <w:rPr>
          <w:szCs w:val="24"/>
          <w:u w:val="none"/>
        </w:rPr>
        <w:t>deleģējot pārstāvēt biedrībā pašvaldības intereses Gulbenes novada Bērnu un jaunatnes sporta skolas direktoru.</w:t>
      </w:r>
    </w:p>
    <w:p w14:paraId="0E13ED91" w14:textId="77777777" w:rsidR="00781740" w:rsidRPr="00781740" w:rsidRDefault="00781740" w:rsidP="00F24E00">
      <w:pPr>
        <w:numPr>
          <w:ilvl w:val="0"/>
          <w:numId w:val="21"/>
        </w:numPr>
        <w:spacing w:line="360" w:lineRule="auto"/>
        <w:ind w:left="0" w:firstLine="567"/>
        <w:jc w:val="both"/>
        <w:rPr>
          <w:rFonts w:eastAsia="Calibri"/>
          <w:szCs w:val="24"/>
          <w:u w:val="none"/>
        </w:rPr>
      </w:pPr>
      <w:r w:rsidRPr="00781740">
        <w:rPr>
          <w:rFonts w:eastAsia="Calibri"/>
          <w:szCs w:val="24"/>
          <w:u w:val="none"/>
        </w:rPr>
        <w:t xml:space="preserve">IZBEIGT šādu </w:t>
      </w:r>
      <w:r w:rsidRPr="00781740">
        <w:rPr>
          <w:rFonts w:eastAsia="Calibri"/>
          <w:noProof/>
          <w:szCs w:val="24"/>
          <w:u w:val="none"/>
        </w:rPr>
        <w:t xml:space="preserve">Gulbenes novada pašvaldības iestāžu </w:t>
      </w:r>
      <w:r w:rsidRPr="00781740">
        <w:rPr>
          <w:rFonts w:eastAsia="Calibri"/>
          <w:szCs w:val="24"/>
          <w:u w:val="none"/>
        </w:rPr>
        <w:t>dalību sekojošās biedrībās:</w:t>
      </w:r>
    </w:p>
    <w:p w14:paraId="2D8D84C1"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Gulbenes novada Gulbenes pilsētas pārvaldei izbeigt dalību biedrībā “Gulbenes Velo fans”, reģistrācijas numurs 40008160210;</w:t>
      </w:r>
    </w:p>
    <w:p w14:paraId="292AB8FB"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 xml:space="preserve"> Gulbenes novada pašvaldības aģentūrai “Gulbenes tūrisma un kultūrvēsturiskā mantojuma centrs” izbeigt dalību biedrībā “Latvijas tūrisma informācijas organizāciju asociācija “LATTŪRINFO””, reģistrācijas numurs 40008015470;</w:t>
      </w:r>
    </w:p>
    <w:p w14:paraId="670738FE" w14:textId="77777777" w:rsidR="00781740" w:rsidRPr="00781740" w:rsidRDefault="00781740" w:rsidP="00F24E00">
      <w:pPr>
        <w:numPr>
          <w:ilvl w:val="1"/>
          <w:numId w:val="21"/>
        </w:numPr>
        <w:spacing w:line="360" w:lineRule="auto"/>
        <w:ind w:left="0" w:firstLine="567"/>
        <w:jc w:val="both"/>
        <w:rPr>
          <w:rFonts w:eastAsia="Calibri"/>
          <w:szCs w:val="24"/>
          <w:u w:val="none"/>
        </w:rPr>
      </w:pPr>
      <w:r w:rsidRPr="00781740">
        <w:rPr>
          <w:rFonts w:eastAsia="Calibri"/>
          <w:szCs w:val="24"/>
          <w:u w:val="none"/>
        </w:rPr>
        <w:t>Gulbenes novada Bērnu un jaunatnes sporta skolai izbeigt dalību:</w:t>
      </w:r>
    </w:p>
    <w:p w14:paraId="1B2250E0" w14:textId="77777777" w:rsidR="00781740" w:rsidRPr="00781740" w:rsidRDefault="00781740" w:rsidP="00F24E00">
      <w:pPr>
        <w:numPr>
          <w:ilvl w:val="2"/>
          <w:numId w:val="21"/>
        </w:numPr>
        <w:spacing w:line="360" w:lineRule="auto"/>
        <w:ind w:left="0" w:firstLine="567"/>
        <w:jc w:val="both"/>
        <w:rPr>
          <w:rFonts w:eastAsia="Calibri"/>
          <w:szCs w:val="24"/>
          <w:u w:val="none"/>
        </w:rPr>
      </w:pPr>
      <w:r w:rsidRPr="00781740">
        <w:rPr>
          <w:rFonts w:eastAsia="Calibri"/>
          <w:szCs w:val="24"/>
          <w:u w:val="none"/>
        </w:rPr>
        <w:t>biedrībā “Latvijas Sporta Cīņas federācija”, reģistrācijas numurs 40008260071;</w:t>
      </w:r>
    </w:p>
    <w:p w14:paraId="0E856ABC" w14:textId="77777777" w:rsidR="00781740" w:rsidRPr="00781740" w:rsidRDefault="00781740" w:rsidP="00F24E00">
      <w:pPr>
        <w:numPr>
          <w:ilvl w:val="2"/>
          <w:numId w:val="21"/>
        </w:numPr>
        <w:spacing w:line="360" w:lineRule="auto"/>
        <w:ind w:left="0" w:firstLine="567"/>
        <w:jc w:val="both"/>
        <w:rPr>
          <w:rFonts w:eastAsia="Calibri"/>
          <w:szCs w:val="24"/>
          <w:u w:val="none"/>
        </w:rPr>
      </w:pPr>
      <w:r w:rsidRPr="00781740">
        <w:rPr>
          <w:rFonts w:eastAsia="Calibri"/>
          <w:szCs w:val="24"/>
          <w:u w:val="none"/>
        </w:rPr>
        <w:t>biedrībā “Latvijas Biatlona federācija”, reģistrācijas numurs 40008022059;</w:t>
      </w:r>
    </w:p>
    <w:p w14:paraId="2F5C5B1B" w14:textId="77777777" w:rsidR="00781740" w:rsidRPr="00781740" w:rsidRDefault="00781740" w:rsidP="00F24E00">
      <w:pPr>
        <w:numPr>
          <w:ilvl w:val="2"/>
          <w:numId w:val="21"/>
        </w:numPr>
        <w:spacing w:line="360" w:lineRule="auto"/>
        <w:ind w:left="0" w:firstLine="567"/>
        <w:jc w:val="both"/>
        <w:rPr>
          <w:rFonts w:eastAsia="Calibri"/>
          <w:szCs w:val="24"/>
          <w:u w:val="none"/>
        </w:rPr>
      </w:pPr>
      <w:r w:rsidRPr="00781740">
        <w:rPr>
          <w:color w:val="000000"/>
          <w:szCs w:val="24"/>
          <w:u w:val="none"/>
        </w:rPr>
        <w:t>biedrībā “Latvijas Orientēšanās federācija”, reģistrācijas numurs 40008021960</w:t>
      </w:r>
      <w:r w:rsidRPr="00781740">
        <w:rPr>
          <w:rFonts w:eastAsia="Calibri"/>
          <w:szCs w:val="24"/>
          <w:u w:val="none"/>
        </w:rPr>
        <w:t>.</w:t>
      </w:r>
    </w:p>
    <w:p w14:paraId="051FE61E" w14:textId="77777777" w:rsidR="00781740" w:rsidRPr="00781740" w:rsidRDefault="00781740" w:rsidP="00F24E00">
      <w:pPr>
        <w:numPr>
          <w:ilvl w:val="0"/>
          <w:numId w:val="21"/>
        </w:numPr>
        <w:spacing w:line="360" w:lineRule="auto"/>
        <w:ind w:left="0" w:firstLine="567"/>
        <w:jc w:val="both"/>
        <w:rPr>
          <w:rFonts w:eastAsia="Calibri"/>
          <w:szCs w:val="24"/>
          <w:u w:val="none"/>
        </w:rPr>
      </w:pPr>
      <w:r w:rsidRPr="00781740">
        <w:rPr>
          <w:rFonts w:eastAsia="Calibri"/>
          <w:szCs w:val="24"/>
          <w:u w:val="none"/>
        </w:rPr>
        <w:t>Uzdot Gulbenes novada pašvaldības izpilddirektoram organizēt lēmuma 1. un 2.punkta izpildi.</w:t>
      </w:r>
    </w:p>
    <w:p w14:paraId="33CBAF11" w14:textId="77777777" w:rsidR="00781740" w:rsidRPr="00781740" w:rsidRDefault="00781740" w:rsidP="00F24E00">
      <w:pPr>
        <w:numPr>
          <w:ilvl w:val="0"/>
          <w:numId w:val="21"/>
        </w:numPr>
        <w:spacing w:line="360" w:lineRule="auto"/>
        <w:ind w:left="0" w:firstLine="567"/>
        <w:jc w:val="both"/>
        <w:rPr>
          <w:rFonts w:eastAsia="Calibri"/>
          <w:szCs w:val="24"/>
          <w:u w:val="none"/>
        </w:rPr>
      </w:pPr>
      <w:r w:rsidRPr="00781740">
        <w:rPr>
          <w:rFonts w:eastAsia="Calibri"/>
          <w:szCs w:val="24"/>
          <w:u w:val="none"/>
        </w:rPr>
        <w:t>Gulbenes novada pašvaldības domes priekšsēdētājam kontrolēt lēmuma izpildi.</w:t>
      </w:r>
    </w:p>
    <w:p w14:paraId="2807F26C" w14:textId="77777777" w:rsidR="00781740" w:rsidRPr="00781740" w:rsidRDefault="00781740" w:rsidP="00781740">
      <w:pPr>
        <w:spacing w:line="266" w:lineRule="auto"/>
        <w:rPr>
          <w:rFonts w:eastAsia="Calibri"/>
          <w:color w:val="FF0000"/>
          <w:szCs w:val="24"/>
          <w:u w:val="none"/>
        </w:rPr>
      </w:pPr>
    </w:p>
    <w:p w14:paraId="7CE2FEAB" w14:textId="77777777" w:rsidR="00203C2F" w:rsidRDefault="00203C2F" w:rsidP="000C7638">
      <w:pPr>
        <w:rPr>
          <w:color w:val="000000" w:themeColor="text1"/>
          <w:szCs w:val="24"/>
          <w:u w:val="none"/>
        </w:rPr>
      </w:pPr>
    </w:p>
    <w:p w14:paraId="164E6F45" w14:textId="77777777" w:rsidR="00F24E00" w:rsidRDefault="00F24E00" w:rsidP="00575A1B">
      <w:pPr>
        <w:jc w:val="center"/>
        <w:rPr>
          <w:b/>
          <w:noProof/>
          <w:color w:val="000000" w:themeColor="text1"/>
          <w:szCs w:val="24"/>
          <w:u w:val="none"/>
        </w:rPr>
      </w:pPr>
    </w:p>
    <w:p w14:paraId="5F032246" w14:textId="77777777" w:rsidR="00C671F0" w:rsidRDefault="00C671F0" w:rsidP="00575A1B">
      <w:pPr>
        <w:jc w:val="center"/>
        <w:rPr>
          <w:b/>
          <w:noProof/>
          <w:color w:val="000000" w:themeColor="text1"/>
          <w:szCs w:val="24"/>
          <w:u w:val="none"/>
        </w:rPr>
      </w:pPr>
    </w:p>
    <w:p w14:paraId="32504720" w14:textId="77777777" w:rsidR="00C671F0" w:rsidRDefault="00C671F0" w:rsidP="00575A1B">
      <w:pPr>
        <w:jc w:val="center"/>
        <w:rPr>
          <w:b/>
          <w:noProof/>
          <w:color w:val="000000" w:themeColor="text1"/>
          <w:szCs w:val="24"/>
          <w:u w:val="none"/>
        </w:rPr>
      </w:pPr>
    </w:p>
    <w:p w14:paraId="2B50D744" w14:textId="6B221A0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575F09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“Avoti 10” sastāva grozīšanu un jauna nekustamā īpašuma nosaukuma piešķiršanu</w:t>
      </w:r>
    </w:p>
    <w:p w14:paraId="740E46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BD6E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98433BE" w14:textId="77777777" w:rsidR="00205A7A" w:rsidRPr="00575A1B" w:rsidRDefault="00205A7A" w:rsidP="00205A7A">
      <w:pPr>
        <w:rPr>
          <w:rFonts w:eastAsia="Calibri"/>
          <w:szCs w:val="24"/>
          <w:u w:val="none"/>
        </w:rPr>
      </w:pPr>
      <w:r>
        <w:rPr>
          <w:rFonts w:eastAsia="Calibri"/>
          <w:szCs w:val="24"/>
          <w:u w:val="none"/>
        </w:rPr>
        <w:t>DEBATĒS PIEDALĀS: nav</w:t>
      </w:r>
    </w:p>
    <w:p w14:paraId="2FC1A351" w14:textId="77777777" w:rsidR="00205A7A" w:rsidRDefault="00205A7A" w:rsidP="00205A7A">
      <w:pPr>
        <w:spacing w:line="360" w:lineRule="auto"/>
        <w:ind w:firstLine="567"/>
        <w:jc w:val="both"/>
        <w:rPr>
          <w:u w:val="none"/>
        </w:rPr>
      </w:pPr>
    </w:p>
    <w:p w14:paraId="32A3231B" w14:textId="77777777" w:rsidR="00205A7A" w:rsidRDefault="00205A7A" w:rsidP="00205A7A">
      <w:pPr>
        <w:spacing w:line="360" w:lineRule="auto"/>
        <w:ind w:firstLine="567"/>
        <w:jc w:val="both"/>
        <w:rPr>
          <w:u w:val="none"/>
        </w:rPr>
      </w:pPr>
      <w:r>
        <w:rPr>
          <w:u w:val="none"/>
        </w:rPr>
        <w:t>Attīstības un tautsaimniecības komiteja atklāti balsojot:</w:t>
      </w:r>
    </w:p>
    <w:p w14:paraId="3786A3FE"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34E114D" w14:textId="3AC3F692" w:rsidR="00781740"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A90FAE" w14:textId="77777777" w:rsidR="00781740" w:rsidRPr="00781740" w:rsidRDefault="00781740" w:rsidP="00781740">
      <w:pPr>
        <w:jc w:val="center"/>
        <w:rPr>
          <w:b/>
          <w:szCs w:val="24"/>
          <w:u w:val="none"/>
          <w:lang w:eastAsia="lv-LV"/>
        </w:rPr>
      </w:pPr>
      <w:r w:rsidRPr="00781740">
        <w:rPr>
          <w:b/>
          <w:szCs w:val="24"/>
          <w:u w:val="none"/>
          <w:lang w:eastAsia="lv-LV"/>
        </w:rPr>
        <w:t>Par Beļavas pagasta nekustamā īpašuma “Avoti 10” sastāva grozīšanu un jauna nekustamā īpašuma nosaukuma piešķiršanu</w:t>
      </w:r>
    </w:p>
    <w:p w14:paraId="5DCB6D29" w14:textId="77777777" w:rsidR="00781740" w:rsidRPr="00781740" w:rsidRDefault="00781740" w:rsidP="00781740">
      <w:pPr>
        <w:rPr>
          <w:szCs w:val="24"/>
          <w:u w:val="none"/>
          <w:lang w:eastAsia="lv-LV"/>
        </w:rPr>
      </w:pPr>
    </w:p>
    <w:p w14:paraId="6027ADC3" w14:textId="20FD9738" w:rsidR="00781740" w:rsidRPr="00781740" w:rsidRDefault="00781740" w:rsidP="00781740">
      <w:pPr>
        <w:spacing w:line="360" w:lineRule="auto"/>
        <w:ind w:firstLine="720"/>
        <w:jc w:val="both"/>
        <w:rPr>
          <w:rFonts w:eastAsia="SimSun"/>
          <w:szCs w:val="24"/>
          <w:u w:val="none"/>
          <w:lang w:eastAsia="zh-CN" w:bidi="hi-IN"/>
        </w:rPr>
      </w:pPr>
      <w:r w:rsidRPr="00781740">
        <w:rPr>
          <w:rFonts w:eastAsia="SimSun"/>
          <w:szCs w:val="24"/>
          <w:u w:val="none"/>
          <w:lang w:eastAsia="zh-CN" w:bidi="hi-IN"/>
        </w:rPr>
        <w:t xml:space="preserve">Izskatīts </w:t>
      </w:r>
      <w:r w:rsidR="00C836B3">
        <w:rPr>
          <w:rFonts w:eastAsia="SimSun"/>
          <w:b/>
          <w:color w:val="00000A"/>
          <w:szCs w:val="24"/>
          <w:u w:val="none"/>
          <w:lang w:eastAsia="zh-CN" w:bidi="hi-IN"/>
        </w:rPr>
        <w:t>[…]</w:t>
      </w:r>
      <w:r w:rsidRPr="00781740">
        <w:rPr>
          <w:rFonts w:eastAsia="SimSun"/>
          <w:szCs w:val="24"/>
          <w:u w:val="none"/>
          <w:lang w:eastAsia="zh-CN" w:bidi="hi-IN"/>
        </w:rPr>
        <w:t xml:space="preserve">, kas rīkojas </w:t>
      </w:r>
      <w:r w:rsidR="00C836B3">
        <w:rPr>
          <w:rFonts w:eastAsia="SimSun"/>
          <w:b/>
          <w:color w:val="00000A"/>
          <w:szCs w:val="24"/>
          <w:u w:val="none"/>
          <w:lang w:eastAsia="zh-CN" w:bidi="hi-IN"/>
        </w:rPr>
        <w:t>[…]</w:t>
      </w:r>
      <w:r w:rsidRPr="00781740">
        <w:rPr>
          <w:rFonts w:eastAsia="SimSun"/>
          <w:szCs w:val="24"/>
          <w:u w:val="none"/>
          <w:lang w:eastAsia="zh-CN" w:bidi="hi-IN"/>
        </w:rPr>
        <w:t xml:space="preserve">, vārdā uz Vidzemes apgabaltiesas zvērināta notāra Laura </w:t>
      </w:r>
      <w:proofErr w:type="spellStart"/>
      <w:r w:rsidRPr="00781740">
        <w:rPr>
          <w:rFonts w:eastAsia="SimSun"/>
          <w:szCs w:val="24"/>
          <w:u w:val="none"/>
          <w:lang w:eastAsia="zh-CN" w:bidi="hi-IN"/>
        </w:rPr>
        <w:t>Makara</w:t>
      </w:r>
      <w:proofErr w:type="spellEnd"/>
      <w:r w:rsidRPr="00781740">
        <w:rPr>
          <w:rFonts w:eastAsia="SimSun"/>
          <w:szCs w:val="24"/>
          <w:u w:val="none"/>
          <w:lang w:eastAsia="zh-CN" w:bidi="hi-IN"/>
        </w:rPr>
        <w:t xml:space="preserve"> 2024.gada 29.janvārī izdotas Universālpilnvaras (reģistra Nr.125) pamata, </w:t>
      </w:r>
      <w:r w:rsidR="00C836B3">
        <w:rPr>
          <w:rFonts w:eastAsia="SimSun"/>
          <w:b/>
          <w:color w:val="00000A"/>
          <w:szCs w:val="24"/>
          <w:u w:val="none"/>
          <w:lang w:eastAsia="zh-CN" w:bidi="hi-IN"/>
        </w:rPr>
        <w:t>[…]</w:t>
      </w:r>
      <w:r w:rsidRPr="00781740">
        <w:rPr>
          <w:rFonts w:eastAsia="SimSun"/>
          <w:szCs w:val="24"/>
          <w:u w:val="none"/>
          <w:lang w:eastAsia="zh-CN" w:bidi="hi-IN"/>
        </w:rPr>
        <w:t xml:space="preserve">, </w:t>
      </w:r>
      <w:r w:rsidR="00C836B3">
        <w:rPr>
          <w:rFonts w:eastAsia="SimSun"/>
          <w:b/>
          <w:color w:val="00000A"/>
          <w:szCs w:val="24"/>
          <w:u w:val="none"/>
          <w:lang w:eastAsia="zh-CN" w:bidi="hi-IN"/>
        </w:rPr>
        <w:t>[…]</w:t>
      </w:r>
      <w:r w:rsidRPr="00781740">
        <w:rPr>
          <w:rFonts w:eastAsia="SimSun"/>
          <w:szCs w:val="24"/>
          <w:u w:val="none"/>
          <w:lang w:eastAsia="zh-CN" w:bidi="hi-IN"/>
        </w:rPr>
        <w:t>, 2024.gada 14.novembra iesniegums (Gulbenes novada pašvaldībā saņemts 2024.gada 14.novembrī un reģistrēts ar Nr. GND/5.13.3/24/2328-D) ar lūgumu piešķirt nosaukumu nekustamajiem īpašumiem, kas tiks izveidoti, atdalot zemes vienību ar kadastra apzīmējumu 5044 006 0034 6,6 ha platībā un atdalot zemes vienību ar kadastra apzīmējumu 5044 007 0075 2,9 ha platībā no nekustamā īpašuma “Avoti 10”, Beļavas pagasts, Gulbenes novads, kadastra numurs 5044 007 0074.</w:t>
      </w:r>
    </w:p>
    <w:p w14:paraId="6D41F2F2" w14:textId="1D734943" w:rsidR="00781740" w:rsidRPr="00781740" w:rsidRDefault="00781740" w:rsidP="00781740">
      <w:pPr>
        <w:spacing w:line="360" w:lineRule="auto"/>
        <w:ind w:firstLine="720"/>
        <w:jc w:val="both"/>
        <w:rPr>
          <w:rFonts w:eastAsia="SimSun"/>
          <w:szCs w:val="24"/>
          <w:u w:val="none"/>
          <w:lang w:eastAsia="zh-CN" w:bidi="hi-IN"/>
        </w:rPr>
      </w:pPr>
      <w:r w:rsidRPr="00781740">
        <w:rPr>
          <w:rFonts w:eastAsia="SimSun"/>
          <w:szCs w:val="24"/>
          <w:u w:val="none"/>
          <w:lang w:eastAsia="zh-CN" w:bidi="hi-IN"/>
        </w:rPr>
        <w:t xml:space="preserve">Saskaņā ar Vidzemes rajona tiesas Beļavas pagasta zemesgrāmatas nodalījumu Nr.184 nekustamā īpašuma “Avoti 10”, Beļavas pagastā, Gulbenes novadā, kadastra numurs 5044 007 0074, kas sastāv no trīs zemes vienībām ar kadastra apzīmējumiem 5044 006 0033 13,5 ha platībā, 5044 006 0034 6,6 ha platībā, 5044 007 0075 2,9 ha platībā, īpašuma tiesības ir nostiprinātas uz 1/3 domājamo daļu </w:t>
      </w:r>
      <w:r w:rsidR="00C836B3">
        <w:rPr>
          <w:rFonts w:eastAsia="SimSun"/>
          <w:b/>
          <w:color w:val="00000A"/>
          <w:szCs w:val="24"/>
          <w:u w:val="none"/>
          <w:lang w:eastAsia="zh-CN" w:bidi="hi-IN"/>
        </w:rPr>
        <w:t>[…]</w:t>
      </w:r>
      <w:r w:rsidRPr="00781740">
        <w:rPr>
          <w:rFonts w:eastAsia="SimSun"/>
          <w:szCs w:val="24"/>
          <w:u w:val="none"/>
          <w:lang w:eastAsia="zh-CN" w:bidi="hi-IN"/>
        </w:rPr>
        <w:t xml:space="preserve">, uz 1/3 domājamo daļu </w:t>
      </w:r>
      <w:r w:rsidR="009D028A">
        <w:rPr>
          <w:rFonts w:eastAsia="SimSun"/>
          <w:b/>
          <w:color w:val="00000A"/>
          <w:szCs w:val="24"/>
          <w:u w:val="none"/>
          <w:lang w:eastAsia="zh-CN" w:bidi="hi-IN"/>
        </w:rPr>
        <w:t>[…]</w:t>
      </w:r>
      <w:r w:rsidRPr="00781740">
        <w:rPr>
          <w:rFonts w:eastAsia="SimSun"/>
          <w:szCs w:val="24"/>
          <w:u w:val="none"/>
          <w:lang w:eastAsia="zh-CN" w:bidi="hi-IN"/>
        </w:rPr>
        <w:t xml:space="preserve">, uz 1/3 domājamo daļu </w:t>
      </w:r>
      <w:r w:rsidR="009D028A">
        <w:rPr>
          <w:rFonts w:eastAsia="SimSun"/>
          <w:b/>
          <w:color w:val="00000A"/>
          <w:szCs w:val="24"/>
          <w:u w:val="none"/>
          <w:lang w:eastAsia="zh-CN" w:bidi="hi-IN"/>
        </w:rPr>
        <w:t>[…]</w:t>
      </w:r>
      <w:r w:rsidRPr="00781740">
        <w:rPr>
          <w:rFonts w:eastAsia="SimSun"/>
          <w:szCs w:val="24"/>
          <w:u w:val="none"/>
          <w:lang w:eastAsia="zh-CN" w:bidi="hi-IN"/>
        </w:rPr>
        <w:t>, pamatojoties uz tiesneses Baibas Caunītes 2024.gada 1.novembra lēmumu, žurnāls Nr. 300007805279.</w:t>
      </w:r>
    </w:p>
    <w:p w14:paraId="16121757" w14:textId="77777777" w:rsidR="00781740" w:rsidRPr="00781740" w:rsidRDefault="00781740" w:rsidP="00781740">
      <w:pPr>
        <w:spacing w:line="360" w:lineRule="auto"/>
        <w:ind w:firstLine="720"/>
        <w:jc w:val="both"/>
        <w:rPr>
          <w:rFonts w:eastAsia="SimSun"/>
          <w:szCs w:val="24"/>
          <w:u w:val="none"/>
          <w:lang w:eastAsia="zh-CN" w:bidi="hi-IN"/>
        </w:rPr>
      </w:pPr>
      <w:r w:rsidRPr="0078174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F162DF6" w14:textId="77777777" w:rsidR="00781740" w:rsidRPr="00781740" w:rsidRDefault="00781740" w:rsidP="00781740">
      <w:pPr>
        <w:spacing w:line="360" w:lineRule="auto"/>
        <w:ind w:firstLine="720"/>
        <w:jc w:val="both"/>
        <w:rPr>
          <w:rFonts w:eastAsia="SimSun"/>
          <w:szCs w:val="24"/>
          <w:u w:val="none"/>
          <w:lang w:eastAsia="zh-CN" w:bidi="hi-IN"/>
        </w:rPr>
      </w:pPr>
      <w:r w:rsidRPr="0078174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w:t>
      </w:r>
      <w:r w:rsidRPr="00781740">
        <w:rPr>
          <w:rFonts w:eastAsia="SimSun"/>
          <w:szCs w:val="24"/>
          <w:u w:val="none"/>
          <w:lang w:eastAsia="zh-CN" w:bidi="hi-IN"/>
        </w:rPr>
        <w:lastRenderedPageBreak/>
        <w:t>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0EE098A" w14:textId="77777777" w:rsidR="00781740" w:rsidRPr="00781740" w:rsidRDefault="00781740" w:rsidP="00C671F0">
      <w:pPr>
        <w:spacing w:line="360" w:lineRule="auto"/>
        <w:ind w:firstLine="567"/>
        <w:jc w:val="both"/>
        <w:rPr>
          <w:szCs w:val="24"/>
          <w:u w:val="none"/>
          <w:lang w:eastAsia="lv-LV"/>
        </w:rPr>
      </w:pPr>
      <w:r w:rsidRPr="00781740">
        <w:rPr>
          <w:szCs w:val="24"/>
          <w:u w:val="none"/>
          <w:lang w:eastAsia="lv-LV"/>
        </w:rPr>
        <w:t>Ministru kabineta 2012.gada 10.janvāra noteikumu Nr. 50 “Vietvārdu informācijas noteikumu” 16.</w:t>
      </w:r>
      <w:r w:rsidRPr="00781740">
        <w:rPr>
          <w:szCs w:val="24"/>
          <w:u w:val="none"/>
          <w:vertAlign w:val="superscript"/>
          <w:lang w:eastAsia="lv-LV"/>
        </w:rPr>
        <w:t xml:space="preserve">1 </w:t>
      </w:r>
      <w:r w:rsidRPr="00781740">
        <w:rPr>
          <w:szCs w:val="24"/>
          <w:u w:val="none"/>
          <w:lang w:eastAsia="lv-LV"/>
        </w:rPr>
        <w:t xml:space="preserve">punkts nosaka, ka vietvārdu </w:t>
      </w:r>
      <w:proofErr w:type="spellStart"/>
      <w:r w:rsidRPr="00781740">
        <w:rPr>
          <w:szCs w:val="24"/>
          <w:u w:val="none"/>
          <w:lang w:eastAsia="lv-LV"/>
        </w:rPr>
        <w:t>piešķīrējinstitūcijām</w:t>
      </w:r>
      <w:proofErr w:type="spellEnd"/>
      <w:r w:rsidRPr="00781740">
        <w:rPr>
          <w:szCs w:val="24"/>
          <w:u w:val="none"/>
          <w:lang w:eastAsia="lv-LV"/>
        </w:rPr>
        <w:t xml:space="preserve"> ir pienākums iesniegt Valsts valodas centrā atzinuma saņemšanai lēmuma projektu par oficiālā vietvārda vai oficiālā </w:t>
      </w:r>
      <w:proofErr w:type="spellStart"/>
      <w:r w:rsidRPr="00781740">
        <w:rPr>
          <w:szCs w:val="24"/>
          <w:u w:val="none"/>
          <w:lang w:eastAsia="lv-LV"/>
        </w:rPr>
        <w:t>paralēlnosaukuma</w:t>
      </w:r>
      <w:proofErr w:type="spellEnd"/>
      <w:r w:rsidRPr="0078174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781740">
        <w:rPr>
          <w:szCs w:val="24"/>
          <w:u w:val="none"/>
          <w:lang w:eastAsia="lv-LV"/>
        </w:rPr>
        <w:t>paralēlnosaukuma</w:t>
      </w:r>
      <w:proofErr w:type="spellEnd"/>
      <w:r w:rsidRPr="00781740">
        <w:rPr>
          <w:szCs w:val="24"/>
          <w:u w:val="none"/>
          <w:lang w:eastAsia="lv-LV"/>
        </w:rPr>
        <w:t xml:space="preserve"> piešķiršana, pašvaldībai nav jālūdz Valsts valodas centra atzinums.</w:t>
      </w:r>
    </w:p>
    <w:p w14:paraId="66F0BE6F" w14:textId="77777777" w:rsidR="00781740" w:rsidRPr="00781740" w:rsidRDefault="00781740" w:rsidP="00781740">
      <w:pPr>
        <w:spacing w:line="360" w:lineRule="auto"/>
        <w:ind w:firstLine="567"/>
        <w:jc w:val="both"/>
        <w:rPr>
          <w:rFonts w:eastAsia="SimSun"/>
          <w:szCs w:val="24"/>
          <w:u w:val="none"/>
          <w:lang w:eastAsia="zh-CN" w:bidi="hi-IN"/>
        </w:rPr>
      </w:pPr>
      <w:bookmarkStart w:id="57" w:name="_Hlk182316299"/>
      <w:r w:rsidRPr="00781740">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57"/>
    <w:p w14:paraId="3CC69738" w14:textId="77777777" w:rsidR="00781740" w:rsidRPr="00781740" w:rsidRDefault="00781740" w:rsidP="00C671F0">
      <w:pPr>
        <w:spacing w:line="360" w:lineRule="auto"/>
        <w:ind w:firstLine="567"/>
        <w:jc w:val="both"/>
        <w:rPr>
          <w:szCs w:val="24"/>
          <w:u w:val="none"/>
          <w:lang w:eastAsia="lv-LV"/>
        </w:rPr>
      </w:pPr>
      <w:r w:rsidRPr="00781740">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781740">
        <w:rPr>
          <w:szCs w:val="24"/>
          <w:u w:val="none"/>
          <w:vertAlign w:val="superscript"/>
          <w:lang w:eastAsia="lv-LV"/>
        </w:rPr>
        <w:t>1</w:t>
      </w:r>
      <w:r w:rsidRPr="00781740">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atklāti balsojot: ar … balsīm “PAR”- , “PRET”- , “ATTURAS”- , Gulbenes novada pašvaldības dome NOLEMJ:</w:t>
      </w:r>
    </w:p>
    <w:p w14:paraId="29A41297" w14:textId="77777777" w:rsidR="00781740" w:rsidRPr="00781740" w:rsidRDefault="00781740" w:rsidP="00C671F0">
      <w:pPr>
        <w:spacing w:line="360" w:lineRule="auto"/>
        <w:ind w:firstLine="567"/>
        <w:jc w:val="both"/>
        <w:rPr>
          <w:rFonts w:eastAsia="SimSun"/>
          <w:szCs w:val="24"/>
          <w:u w:val="none"/>
          <w:lang w:eastAsia="zh-CN" w:bidi="hi-IN"/>
        </w:rPr>
      </w:pPr>
      <w:r w:rsidRPr="00781740">
        <w:rPr>
          <w:rFonts w:eastAsia="SimSun"/>
          <w:szCs w:val="24"/>
          <w:u w:val="none"/>
          <w:lang w:eastAsia="zh-CN" w:bidi="hi-IN"/>
        </w:rPr>
        <w:t>1. PIEŠĶIRT nosaukumu “Laumas” nekustamajam īpašumam, kas tiks izveidots, atdalot zemes vienību ar kadastra apzīmējumu 5044 006 0034 6,6 ha platībā no nekustamā īpašuma “Avoti 10”, Beļavas pagasts, Gulbenes novads, kadastra numurs 5044 007 0074.</w:t>
      </w:r>
    </w:p>
    <w:p w14:paraId="1669FD21" w14:textId="77777777" w:rsidR="00781740" w:rsidRPr="00781740" w:rsidRDefault="00781740" w:rsidP="00C671F0">
      <w:pPr>
        <w:spacing w:line="360" w:lineRule="auto"/>
        <w:ind w:firstLine="567"/>
        <w:jc w:val="both"/>
        <w:rPr>
          <w:rFonts w:eastAsia="SimSun"/>
          <w:szCs w:val="24"/>
          <w:u w:val="none"/>
          <w:lang w:eastAsia="zh-CN" w:bidi="hi-IN"/>
        </w:rPr>
      </w:pPr>
      <w:r w:rsidRPr="00781740">
        <w:rPr>
          <w:rFonts w:eastAsia="SimSun"/>
          <w:szCs w:val="24"/>
          <w:u w:val="none"/>
          <w:lang w:eastAsia="zh-CN" w:bidi="hi-IN"/>
        </w:rPr>
        <w:lastRenderedPageBreak/>
        <w:t>2. PIEŠĶIRT nosaukumu “Dzidras” nekustamajam īpašumam, kas tiks izveidots, atdalot zemes vienību ar kadastra apzīmējumu 5044 007 0075 2,9 ha platībā no nekustamā īpašuma “Avoti 10”, Beļavas pagasts, Gulbenes novads, kadastra numurs 5044 007 0074.</w:t>
      </w:r>
    </w:p>
    <w:p w14:paraId="7B209F65" w14:textId="77777777" w:rsidR="00781740" w:rsidRPr="00781740" w:rsidRDefault="00781740" w:rsidP="00C671F0">
      <w:pPr>
        <w:spacing w:line="360" w:lineRule="auto"/>
        <w:ind w:firstLine="567"/>
        <w:jc w:val="both"/>
        <w:rPr>
          <w:rFonts w:eastAsia="SimSun"/>
          <w:szCs w:val="24"/>
          <w:u w:val="none"/>
          <w:lang w:eastAsia="zh-CN" w:bidi="hi-IN"/>
        </w:rPr>
      </w:pPr>
      <w:r w:rsidRPr="00781740">
        <w:rPr>
          <w:rFonts w:eastAsia="SimSun"/>
          <w:szCs w:val="24"/>
          <w:u w:val="none"/>
          <w:lang w:eastAsia="zh-CN" w:bidi="hi-IN"/>
        </w:rPr>
        <w:t>3. MAINĪT zemes vienībai ar kadastra apzīmējumu 5044 006 0033 13,5 ha platībā nekustamā īpašuma lietošanas mērķi</w:t>
      </w:r>
      <w:r w:rsidRPr="00781740">
        <w:rPr>
          <w:szCs w:val="24"/>
          <w:u w:val="none"/>
          <w:lang w:eastAsia="lv-LV"/>
        </w:rPr>
        <w:t xml:space="preserve"> </w:t>
      </w:r>
      <w:r w:rsidRPr="00781740">
        <w:rPr>
          <w:rFonts w:eastAsia="SimSun"/>
          <w:szCs w:val="24"/>
          <w:u w:val="none"/>
          <w:lang w:eastAsia="zh-CN" w:bidi="hi-IN"/>
        </w:rPr>
        <w:t>no – zeme, uz kuras galvenā saimnieciskā darbība ir lauksaimniecība (NĪLM kods 0101), uz – zeme, uz kuras galvenā saimnieciskā darbība ir mežsaimniecība (NĪLM kods 0201).</w:t>
      </w:r>
    </w:p>
    <w:p w14:paraId="0384BE9A" w14:textId="263AB8BF"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4. Lēmumu nosūtīt </w:t>
      </w:r>
      <w:r w:rsidR="00C836B3">
        <w:rPr>
          <w:rFonts w:eastAsia="SimSun"/>
          <w:b/>
          <w:color w:val="00000A"/>
          <w:szCs w:val="24"/>
          <w:u w:val="none"/>
          <w:lang w:eastAsia="zh-CN" w:bidi="hi-IN"/>
        </w:rPr>
        <w:t>[…]</w:t>
      </w:r>
    </w:p>
    <w:p w14:paraId="1690C9C1"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42DE2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F5C40E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- 18 atsavināšanu</w:t>
      </w:r>
    </w:p>
    <w:p w14:paraId="1132FF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C76A3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4FAA27F" w14:textId="77777777" w:rsidR="00205A7A" w:rsidRPr="00575A1B" w:rsidRDefault="00205A7A" w:rsidP="00205A7A">
      <w:pPr>
        <w:rPr>
          <w:rFonts w:eastAsia="Calibri"/>
          <w:szCs w:val="24"/>
          <w:u w:val="none"/>
        </w:rPr>
      </w:pPr>
      <w:r>
        <w:rPr>
          <w:rFonts w:eastAsia="Calibri"/>
          <w:szCs w:val="24"/>
          <w:u w:val="none"/>
        </w:rPr>
        <w:t>DEBATĒS PIEDALĀS: nav</w:t>
      </w:r>
    </w:p>
    <w:p w14:paraId="3E38AEB7" w14:textId="77777777" w:rsidR="00205A7A" w:rsidRDefault="00205A7A" w:rsidP="00205A7A">
      <w:pPr>
        <w:spacing w:line="360" w:lineRule="auto"/>
        <w:ind w:firstLine="567"/>
        <w:jc w:val="both"/>
        <w:rPr>
          <w:u w:val="none"/>
        </w:rPr>
      </w:pPr>
    </w:p>
    <w:p w14:paraId="1F936E63" w14:textId="77777777" w:rsidR="00205A7A" w:rsidRDefault="00205A7A" w:rsidP="00205A7A">
      <w:pPr>
        <w:spacing w:line="360" w:lineRule="auto"/>
        <w:ind w:firstLine="567"/>
        <w:jc w:val="both"/>
        <w:rPr>
          <w:u w:val="none"/>
        </w:rPr>
      </w:pPr>
      <w:r>
        <w:rPr>
          <w:u w:val="none"/>
        </w:rPr>
        <w:t>Attīstības un tautsaimniecības komiteja atklāti balsojot:</w:t>
      </w:r>
    </w:p>
    <w:p w14:paraId="75FE7F83"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3F6EC398"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1EA76F" w14:textId="77777777" w:rsidR="00781740" w:rsidRPr="00781740" w:rsidRDefault="00781740" w:rsidP="00781740">
      <w:pPr>
        <w:spacing w:after="160" w:line="259" w:lineRule="auto"/>
        <w:contextualSpacing/>
        <w:jc w:val="center"/>
        <w:rPr>
          <w:rFonts w:eastAsia="Calibri"/>
          <w:b/>
          <w:szCs w:val="24"/>
          <w:u w:val="none"/>
        </w:rPr>
      </w:pPr>
      <w:r w:rsidRPr="00781740">
        <w:rPr>
          <w:rFonts w:eastAsia="Calibri"/>
          <w:b/>
          <w:szCs w:val="24"/>
          <w:u w:val="none"/>
        </w:rPr>
        <w:t>Par Stradu pagasta dzīvokļa īpašuma “</w:t>
      </w:r>
      <w:proofErr w:type="spellStart"/>
      <w:r w:rsidRPr="00781740">
        <w:rPr>
          <w:rFonts w:eastAsia="Calibri"/>
          <w:b/>
          <w:szCs w:val="24"/>
          <w:u w:val="none"/>
        </w:rPr>
        <w:t>Šķieneri</w:t>
      </w:r>
      <w:proofErr w:type="spellEnd"/>
      <w:r w:rsidRPr="00781740">
        <w:rPr>
          <w:rFonts w:eastAsia="Calibri"/>
          <w:b/>
          <w:szCs w:val="24"/>
          <w:u w:val="none"/>
        </w:rPr>
        <w:t xml:space="preserve"> 10” - 18</w:t>
      </w:r>
      <w:r w:rsidRPr="00781740">
        <w:rPr>
          <w:rFonts w:eastAsia="SimSun"/>
          <w:b/>
          <w:szCs w:val="24"/>
          <w:u w:val="none"/>
          <w:lang w:eastAsia="zh-CN" w:bidi="hi-IN"/>
        </w:rPr>
        <w:t xml:space="preserve"> </w:t>
      </w:r>
      <w:r w:rsidRPr="00781740">
        <w:rPr>
          <w:rFonts w:eastAsia="Calibri"/>
          <w:b/>
          <w:szCs w:val="24"/>
          <w:u w:val="none"/>
        </w:rPr>
        <w:t>atsavināšanu</w:t>
      </w:r>
    </w:p>
    <w:p w14:paraId="020A0D2B" w14:textId="77777777" w:rsidR="00781740" w:rsidRPr="00781740" w:rsidRDefault="00781740" w:rsidP="00781740">
      <w:pPr>
        <w:spacing w:after="160" w:line="259" w:lineRule="auto"/>
        <w:contextualSpacing/>
        <w:jc w:val="center"/>
        <w:rPr>
          <w:rFonts w:eastAsia="Calibri"/>
          <w:b/>
          <w:szCs w:val="24"/>
          <w:u w:val="none"/>
        </w:rPr>
      </w:pPr>
    </w:p>
    <w:p w14:paraId="56A7D4CE" w14:textId="05E33DBB"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t>Izskatīts</w:t>
      </w:r>
      <w:r w:rsidRPr="00781740">
        <w:rPr>
          <w:rFonts w:eastAsia="SimSun"/>
          <w:b/>
          <w:color w:val="00000A"/>
          <w:szCs w:val="24"/>
          <w:u w:val="none"/>
          <w:lang w:eastAsia="zh-CN" w:bidi="hi-IN"/>
        </w:rPr>
        <w:t xml:space="preserve"> </w:t>
      </w:r>
      <w:r w:rsidR="009D028A">
        <w:rPr>
          <w:rFonts w:eastAsia="SimSun"/>
          <w:b/>
          <w:color w:val="00000A"/>
          <w:szCs w:val="24"/>
          <w:u w:val="none"/>
          <w:lang w:eastAsia="zh-CN" w:bidi="hi-IN"/>
        </w:rPr>
        <w:t>[…]</w:t>
      </w:r>
      <w:r w:rsidRPr="00781740">
        <w:rPr>
          <w:rFonts w:eastAsia="SimSun"/>
          <w:bCs/>
          <w:szCs w:val="24"/>
          <w:u w:val="none"/>
          <w:lang w:eastAsia="zh-CN" w:bidi="hi-IN"/>
        </w:rPr>
        <w:t>,</w:t>
      </w:r>
      <w:r w:rsidRPr="00781740">
        <w:rPr>
          <w:rFonts w:eastAsia="SimSun"/>
          <w:color w:val="00000A"/>
          <w:szCs w:val="24"/>
          <w:u w:val="none"/>
          <w:lang w:eastAsia="zh-CN" w:bidi="hi-IN"/>
        </w:rPr>
        <w:t xml:space="preserve"> 2024.gada 25.septembra iesniegums (Gulbenes novada pašvaldībā saņemts 2024.gada 25.septembrī un reģistrēts ar Nr. GND/5.13</w:t>
      </w:r>
      <w:r w:rsidRPr="00781740">
        <w:rPr>
          <w:rFonts w:eastAsia="SimSun"/>
          <w:color w:val="000000"/>
          <w:szCs w:val="24"/>
          <w:u w:val="none"/>
          <w:lang w:eastAsia="zh-CN" w:bidi="hi-IN"/>
        </w:rPr>
        <w:t>.2</w:t>
      </w:r>
      <w:r w:rsidRPr="00781740">
        <w:rPr>
          <w:rFonts w:eastAsia="SimSun"/>
          <w:szCs w:val="24"/>
          <w:u w:val="none"/>
          <w:lang w:eastAsia="zh-CN" w:bidi="hi-IN"/>
        </w:rPr>
        <w:t>/24/1879-R), kurā lūgts</w:t>
      </w:r>
      <w:r w:rsidRPr="00781740">
        <w:rPr>
          <w:rFonts w:eastAsia="SimSun"/>
          <w:color w:val="000000"/>
          <w:szCs w:val="24"/>
          <w:u w:val="none"/>
          <w:lang w:eastAsia="zh-CN" w:bidi="hi-IN"/>
        </w:rPr>
        <w:t xml:space="preserve"> </w:t>
      </w:r>
      <w:r w:rsidRPr="00781740">
        <w:rPr>
          <w:rFonts w:eastAsia="SimSun"/>
          <w:color w:val="00000A"/>
          <w:szCs w:val="24"/>
          <w:u w:val="none"/>
          <w:lang w:eastAsia="zh-CN" w:bidi="hi-IN"/>
        </w:rPr>
        <w:t xml:space="preserve">atsavināt izīrēto dzīvokļa īpašumu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 LV - 4417</w:t>
      </w:r>
      <w:r w:rsidRPr="00781740">
        <w:rPr>
          <w:rFonts w:eastAsia="SimSun"/>
          <w:color w:val="00000A"/>
          <w:szCs w:val="24"/>
          <w:u w:val="none"/>
          <w:lang w:eastAsia="zh-CN" w:bidi="hi-IN"/>
        </w:rPr>
        <w:t>.</w:t>
      </w:r>
    </w:p>
    <w:p w14:paraId="7F9BC6CA" w14:textId="10972794"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t xml:space="preserve">Atbilstoši Publiskas personas mantas atsavināšanas likuma 45.panta ceturtās daļas 1.punktam iepriekš minētajam iesniegumam pievienota 2024.gada 19.septembra Gulbenes novada bāriņtiesas locekles Ineses </w:t>
      </w:r>
      <w:proofErr w:type="spellStart"/>
      <w:r w:rsidRPr="00781740">
        <w:rPr>
          <w:rFonts w:eastAsia="SimSun"/>
          <w:color w:val="00000A"/>
          <w:szCs w:val="24"/>
          <w:u w:val="none"/>
          <w:lang w:eastAsia="zh-CN" w:bidi="hi-IN"/>
        </w:rPr>
        <w:t>Čudes</w:t>
      </w:r>
      <w:proofErr w:type="spellEnd"/>
      <w:r w:rsidRPr="00781740">
        <w:rPr>
          <w:rFonts w:eastAsia="SimSun"/>
          <w:color w:val="00000A"/>
          <w:szCs w:val="24"/>
          <w:u w:val="none"/>
          <w:lang w:eastAsia="zh-CN" w:bidi="hi-IN"/>
        </w:rPr>
        <w:t xml:space="preserve"> apliecināta vienošanās (iereģistrēta ar Nr. 123), kas noslēgta starp ģimenes locekļiem </w:t>
      </w:r>
      <w:r w:rsidR="009D028A">
        <w:rPr>
          <w:rFonts w:eastAsia="SimSun"/>
          <w:b/>
          <w:color w:val="00000A"/>
          <w:szCs w:val="24"/>
          <w:u w:val="none"/>
          <w:lang w:eastAsia="zh-CN" w:bidi="hi-IN"/>
        </w:rPr>
        <w:t>[…]</w:t>
      </w:r>
      <w:r w:rsidRPr="00781740">
        <w:rPr>
          <w:rFonts w:eastAsia="SimSun"/>
          <w:color w:val="00000A"/>
          <w:szCs w:val="24"/>
          <w:u w:val="none"/>
          <w:lang w:eastAsia="zh-CN" w:bidi="hi-IN"/>
        </w:rPr>
        <w:t xml:space="preserve">, un viņa </w:t>
      </w:r>
      <w:r w:rsidR="009D028A">
        <w:rPr>
          <w:rFonts w:eastAsia="SimSun"/>
          <w:b/>
          <w:color w:val="00000A"/>
          <w:szCs w:val="24"/>
          <w:u w:val="none"/>
          <w:lang w:eastAsia="zh-CN" w:bidi="hi-IN"/>
        </w:rPr>
        <w:t>[…]</w:t>
      </w:r>
      <w:r w:rsidRPr="00781740">
        <w:rPr>
          <w:rFonts w:eastAsia="SimSun"/>
          <w:color w:val="00000A"/>
          <w:szCs w:val="24"/>
          <w:u w:val="none"/>
          <w:lang w:eastAsia="zh-CN" w:bidi="hi-IN"/>
        </w:rPr>
        <w:t>, kurā abi vienojas, ka Gulbenes novada pašvaldībai piederošo dzīvokļa īpašumu</w:t>
      </w:r>
      <w:r w:rsidRPr="00781740">
        <w:rPr>
          <w:rFonts w:eastAsia="SimSun"/>
          <w:bCs/>
          <w:szCs w:val="24"/>
          <w:u w:val="none"/>
          <w:lang w:eastAsia="zh-CN" w:bidi="hi-IN"/>
        </w:rPr>
        <w:t xml:space="preserve">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 LV - 4417</w:t>
      </w:r>
      <w:r w:rsidRPr="00781740">
        <w:rPr>
          <w:rFonts w:eastAsia="SimSun"/>
          <w:color w:val="00000A"/>
          <w:szCs w:val="24"/>
          <w:u w:val="none"/>
          <w:lang w:eastAsia="zh-CN" w:bidi="hi-IN"/>
        </w:rPr>
        <w:t xml:space="preserve">, iegūs īpašumā </w:t>
      </w:r>
      <w:r w:rsidR="009D028A">
        <w:rPr>
          <w:rFonts w:eastAsia="SimSun"/>
          <w:b/>
          <w:color w:val="00000A"/>
          <w:szCs w:val="24"/>
          <w:u w:val="none"/>
          <w:lang w:eastAsia="zh-CN" w:bidi="hi-IN"/>
        </w:rPr>
        <w:t>[…]</w:t>
      </w:r>
      <w:r w:rsidRPr="0078174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781740">
        <w:rPr>
          <w:rFonts w:eastAsia="SimSun"/>
          <w:color w:val="00000A"/>
          <w:szCs w:val="24"/>
          <w:u w:val="none"/>
          <w:lang w:eastAsia="zh-CN" w:bidi="hi-IN"/>
        </w:rPr>
        <w:t>neesību</w:t>
      </w:r>
      <w:proofErr w:type="spellEnd"/>
      <w:r w:rsidRPr="00781740">
        <w:rPr>
          <w:rFonts w:eastAsia="SimSun"/>
          <w:color w:val="00000A"/>
          <w:szCs w:val="24"/>
          <w:u w:val="none"/>
          <w:lang w:eastAsia="zh-CN" w:bidi="hi-IN"/>
        </w:rPr>
        <w:t xml:space="preserve"> un dzīvokļa īres līguma kopija.</w:t>
      </w:r>
    </w:p>
    <w:p w14:paraId="16263011" w14:textId="77777777"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lastRenderedPageBreak/>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20EB93E" w14:textId="362FEF8E"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t xml:space="preserve">2000.gada 21.jūlijā starp Stradu pagasta padomi un </w:t>
      </w:r>
      <w:r w:rsidR="009D028A">
        <w:rPr>
          <w:rFonts w:eastAsia="SimSun"/>
          <w:b/>
          <w:color w:val="00000A"/>
          <w:szCs w:val="24"/>
          <w:u w:val="none"/>
          <w:lang w:eastAsia="zh-CN" w:bidi="hi-IN"/>
        </w:rPr>
        <w:t>[…]</w:t>
      </w:r>
      <w:r w:rsidR="009D028A">
        <w:rPr>
          <w:rFonts w:eastAsia="SimSun"/>
          <w:b/>
          <w:color w:val="00000A"/>
          <w:szCs w:val="24"/>
          <w:u w:val="none"/>
          <w:lang w:eastAsia="zh-CN" w:bidi="hi-IN"/>
        </w:rPr>
        <w:t xml:space="preserve"> </w:t>
      </w:r>
      <w:r w:rsidRPr="00781740">
        <w:rPr>
          <w:rFonts w:eastAsia="SimSun"/>
          <w:color w:val="00000A"/>
          <w:szCs w:val="24"/>
          <w:u w:val="none"/>
          <w:lang w:eastAsia="zh-CN" w:bidi="hi-IN"/>
        </w:rPr>
        <w:t xml:space="preserve">noslēgts īres līgums par dzīvojamo telpu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 LV - 4417</w:t>
      </w:r>
      <w:r w:rsidRPr="00781740">
        <w:rPr>
          <w:rFonts w:eastAsia="SimSun"/>
          <w:color w:val="00000A"/>
          <w:szCs w:val="24"/>
          <w:u w:val="none"/>
          <w:lang w:eastAsia="zh-CN" w:bidi="hi-IN"/>
        </w:rPr>
        <w:t>.</w:t>
      </w:r>
    </w:p>
    <w:p w14:paraId="19E55ACA" w14:textId="21A6D268"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t xml:space="preserve">2015.gada 1.februārī starp SIA “Gulbenes </w:t>
      </w:r>
      <w:proofErr w:type="spellStart"/>
      <w:r w:rsidRPr="00781740">
        <w:rPr>
          <w:rFonts w:eastAsia="SimSun"/>
          <w:color w:val="00000A"/>
          <w:szCs w:val="24"/>
          <w:u w:val="none"/>
          <w:lang w:eastAsia="zh-CN" w:bidi="hi-IN"/>
        </w:rPr>
        <w:t>Energo</w:t>
      </w:r>
      <w:proofErr w:type="spellEnd"/>
      <w:r w:rsidRPr="00781740">
        <w:rPr>
          <w:rFonts w:eastAsia="SimSun"/>
          <w:color w:val="00000A"/>
          <w:szCs w:val="24"/>
          <w:u w:val="none"/>
          <w:lang w:eastAsia="zh-CN" w:bidi="hi-IN"/>
        </w:rPr>
        <w:t xml:space="preserve"> Serviss” un </w:t>
      </w:r>
      <w:r w:rsidR="009D028A">
        <w:rPr>
          <w:rFonts w:eastAsia="SimSun"/>
          <w:b/>
          <w:color w:val="00000A"/>
          <w:szCs w:val="24"/>
          <w:u w:val="none"/>
          <w:lang w:eastAsia="zh-CN" w:bidi="hi-IN"/>
        </w:rPr>
        <w:t>[…]</w:t>
      </w:r>
      <w:r w:rsidR="009D028A">
        <w:rPr>
          <w:rFonts w:eastAsia="SimSun"/>
          <w:b/>
          <w:color w:val="00000A"/>
          <w:szCs w:val="24"/>
          <w:u w:val="none"/>
          <w:lang w:eastAsia="zh-CN" w:bidi="hi-IN"/>
        </w:rPr>
        <w:t xml:space="preserve"> </w:t>
      </w:r>
      <w:r w:rsidRPr="00781740">
        <w:rPr>
          <w:rFonts w:eastAsia="SimSun"/>
          <w:color w:val="00000A"/>
          <w:szCs w:val="24"/>
          <w:u w:val="none"/>
          <w:lang w:eastAsia="zh-CN" w:bidi="hi-IN"/>
        </w:rPr>
        <w:t xml:space="preserve">noslēgts dzīvojamās telpas īres līgums Nr.3379 par dzīvojamo telpu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 LV – 4417.</w:t>
      </w:r>
    </w:p>
    <w:p w14:paraId="0ED8B401" w14:textId="038AC76C" w:rsidR="00781740" w:rsidRPr="00781740" w:rsidRDefault="00781740" w:rsidP="00781740">
      <w:pPr>
        <w:widowControl w:val="0"/>
        <w:suppressAutoHyphens/>
        <w:spacing w:line="360" w:lineRule="auto"/>
        <w:ind w:firstLine="567"/>
        <w:contextualSpacing/>
        <w:jc w:val="both"/>
        <w:rPr>
          <w:rFonts w:eastAsia="SimSun"/>
          <w:color w:val="00000A"/>
          <w:szCs w:val="24"/>
          <w:u w:val="none"/>
          <w:lang w:eastAsia="zh-CN" w:bidi="hi-IN"/>
        </w:rPr>
      </w:pPr>
      <w:r w:rsidRPr="00781740">
        <w:rPr>
          <w:rFonts w:eastAsia="SimSun"/>
          <w:color w:val="00000A"/>
          <w:szCs w:val="24"/>
          <w:u w:val="none"/>
          <w:lang w:eastAsia="zh-CN" w:bidi="hi-IN"/>
        </w:rPr>
        <w:t xml:space="preserve">2024.gada 3.oktobrī starp SIA “Gulbenes </w:t>
      </w:r>
      <w:proofErr w:type="spellStart"/>
      <w:r w:rsidRPr="00781740">
        <w:rPr>
          <w:rFonts w:eastAsia="SimSun"/>
          <w:color w:val="00000A"/>
          <w:szCs w:val="24"/>
          <w:u w:val="none"/>
          <w:lang w:eastAsia="zh-CN" w:bidi="hi-IN"/>
        </w:rPr>
        <w:t>Energo</w:t>
      </w:r>
      <w:proofErr w:type="spellEnd"/>
      <w:r w:rsidRPr="00781740">
        <w:rPr>
          <w:rFonts w:eastAsia="SimSun"/>
          <w:color w:val="00000A"/>
          <w:szCs w:val="24"/>
          <w:u w:val="none"/>
          <w:lang w:eastAsia="zh-CN" w:bidi="hi-IN"/>
        </w:rPr>
        <w:t xml:space="preserve"> Serviss” un </w:t>
      </w:r>
      <w:r w:rsidR="009D028A">
        <w:rPr>
          <w:rFonts w:eastAsia="SimSun"/>
          <w:b/>
          <w:color w:val="00000A"/>
          <w:szCs w:val="24"/>
          <w:u w:val="none"/>
          <w:lang w:eastAsia="zh-CN" w:bidi="hi-IN"/>
        </w:rPr>
        <w:t>[…]</w:t>
      </w:r>
      <w:r w:rsidR="009D028A">
        <w:rPr>
          <w:rFonts w:eastAsia="SimSun"/>
          <w:b/>
          <w:color w:val="00000A"/>
          <w:szCs w:val="24"/>
          <w:u w:val="none"/>
          <w:lang w:eastAsia="zh-CN" w:bidi="hi-IN"/>
        </w:rPr>
        <w:t xml:space="preserve"> </w:t>
      </w:r>
      <w:r w:rsidRPr="00781740">
        <w:rPr>
          <w:rFonts w:eastAsia="SimSun"/>
          <w:color w:val="00000A"/>
          <w:szCs w:val="24"/>
          <w:u w:val="none"/>
          <w:lang w:eastAsia="zh-CN" w:bidi="hi-IN"/>
        </w:rPr>
        <w:t xml:space="preserve">noslēgts dzīvojamās telpas īres līgums Nr. GES/1.33/24/532 par dzīvojamo telpu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 LV – 4417, īri</w:t>
      </w:r>
      <w:r w:rsidRPr="00781740">
        <w:rPr>
          <w:rFonts w:eastAsia="SimSun"/>
          <w:color w:val="00000A"/>
          <w:szCs w:val="24"/>
          <w:u w:val="none"/>
          <w:lang w:eastAsia="zh-CN" w:bidi="hi-IN"/>
        </w:rPr>
        <w:t>. Īres līguma termiņš noteikts līdz 2026.gada 30.septembrim.</w:t>
      </w:r>
    </w:p>
    <w:p w14:paraId="2A7E3BD1" w14:textId="77777777" w:rsidR="00781740" w:rsidRPr="00781740" w:rsidRDefault="00781740" w:rsidP="00781740">
      <w:pPr>
        <w:widowControl w:val="0"/>
        <w:suppressAutoHyphens/>
        <w:spacing w:line="360" w:lineRule="auto"/>
        <w:ind w:firstLine="567"/>
        <w:jc w:val="both"/>
        <w:rPr>
          <w:rFonts w:eastAsia="Calibri"/>
          <w:szCs w:val="24"/>
          <w:u w:val="none"/>
        </w:rPr>
      </w:pPr>
      <w:r w:rsidRPr="0078174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78174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7C99645" w14:textId="60E9A99C" w:rsidR="00781740" w:rsidRPr="00781740" w:rsidRDefault="00781740" w:rsidP="00781740">
      <w:pPr>
        <w:widowControl w:val="0"/>
        <w:suppressAutoHyphens/>
        <w:spacing w:line="360" w:lineRule="auto"/>
        <w:ind w:firstLine="567"/>
        <w:jc w:val="both"/>
        <w:rPr>
          <w:rFonts w:eastAsia="SimSun"/>
          <w:color w:val="00000A"/>
          <w:szCs w:val="24"/>
          <w:u w:val="none"/>
          <w:lang w:eastAsia="zh-CN" w:bidi="hi-IN"/>
        </w:rPr>
      </w:pPr>
      <w:r w:rsidRPr="00781740">
        <w:rPr>
          <w:rFonts w:eastAsia="Calibri"/>
          <w:szCs w:val="24"/>
          <w:u w:val="none"/>
        </w:rPr>
        <w:t xml:space="preserve">Ņemot vērā, ka sākotnējais dzīvojamo telpu īres līgums ar </w:t>
      </w:r>
      <w:r w:rsidR="009D028A">
        <w:rPr>
          <w:rFonts w:eastAsia="SimSun"/>
          <w:b/>
          <w:color w:val="00000A"/>
          <w:szCs w:val="24"/>
          <w:u w:val="none"/>
          <w:lang w:eastAsia="zh-CN" w:bidi="hi-IN"/>
        </w:rPr>
        <w:t>[…]</w:t>
      </w:r>
      <w:r w:rsidRPr="00781740">
        <w:rPr>
          <w:rFonts w:eastAsia="Calibri"/>
          <w:szCs w:val="24"/>
          <w:u w:val="none"/>
        </w:rPr>
        <w:t xml:space="preserve">noslēgts pirms likuma </w:t>
      </w:r>
      <w:r w:rsidRPr="0078174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9D028A">
        <w:rPr>
          <w:rFonts w:eastAsia="SimSun"/>
          <w:b/>
          <w:color w:val="00000A"/>
          <w:szCs w:val="24"/>
          <w:u w:val="none"/>
          <w:lang w:eastAsia="zh-CN" w:bidi="hi-IN"/>
        </w:rPr>
        <w:t>[…]</w:t>
      </w:r>
      <w:r w:rsidR="009D028A">
        <w:rPr>
          <w:rFonts w:eastAsia="SimSun"/>
          <w:b/>
          <w:color w:val="00000A"/>
          <w:szCs w:val="24"/>
          <w:u w:val="none"/>
          <w:lang w:eastAsia="zh-CN" w:bidi="hi-IN"/>
        </w:rPr>
        <w:t xml:space="preserve"> </w:t>
      </w:r>
      <w:r w:rsidRPr="00781740">
        <w:rPr>
          <w:rFonts w:eastAsia="SimSun"/>
          <w:color w:val="00000A"/>
          <w:szCs w:val="24"/>
          <w:u w:val="none"/>
          <w:lang w:eastAsia="zh-CN" w:bidi="hi-IN"/>
        </w:rPr>
        <w:t xml:space="preserve">ir tiesīga ierosināt dzīvokļa īpašuma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w:t>
      </w:r>
      <w:r w:rsidRPr="00781740">
        <w:rPr>
          <w:rFonts w:eastAsia="SimSun"/>
          <w:color w:val="00000A"/>
          <w:szCs w:val="24"/>
          <w:u w:val="none"/>
          <w:lang w:eastAsia="zh-CN" w:bidi="hi-IN"/>
        </w:rPr>
        <w:t>, atsavināšanu.</w:t>
      </w:r>
    </w:p>
    <w:p w14:paraId="1B96AAA3" w14:textId="77777777" w:rsidR="00781740" w:rsidRPr="00781740" w:rsidRDefault="00781740" w:rsidP="00781740">
      <w:pPr>
        <w:widowControl w:val="0"/>
        <w:suppressAutoHyphens/>
        <w:spacing w:line="360" w:lineRule="auto"/>
        <w:ind w:firstLine="567"/>
        <w:jc w:val="both"/>
        <w:rPr>
          <w:rFonts w:eastAsia="SimSun"/>
          <w:color w:val="00000A"/>
          <w:szCs w:val="24"/>
          <w:u w:val="none"/>
          <w:lang w:eastAsia="zh-CN" w:bidi="hi-IN"/>
        </w:rPr>
      </w:pPr>
      <w:r w:rsidRPr="00781740">
        <w:rPr>
          <w:rFonts w:eastAsia="SimSun"/>
          <w:szCs w:val="24"/>
          <w:u w:val="none"/>
          <w:lang w:eastAsia="zh-CN" w:bidi="hi-IN"/>
        </w:rPr>
        <w:t xml:space="preserve">Pamatojoties uz Pašvaldību likuma 10.panta pirmās daļas 16.punktu, kas nosaka, ka </w:t>
      </w:r>
      <w:r w:rsidRPr="00781740">
        <w:rPr>
          <w:rFonts w:eastAsia="Calibri"/>
          <w:szCs w:val="24"/>
          <w:u w:val="none"/>
          <w:shd w:val="clear" w:color="auto" w:fill="FFFFFF"/>
        </w:rPr>
        <w:t xml:space="preserve">dome ir tiesīga izlemt ikvienu pašvaldības kompetences jautājumu un tikai domes kompetencē ir </w:t>
      </w:r>
      <w:r w:rsidRPr="00781740">
        <w:rPr>
          <w:rFonts w:eastAsia="SimSun"/>
          <w:szCs w:val="24"/>
          <w:u w:val="none"/>
          <w:lang w:eastAsia="zh-CN" w:bidi="hi-IN"/>
        </w:rPr>
        <w:t>l</w:t>
      </w:r>
      <w:r w:rsidRPr="00781740">
        <w:rPr>
          <w:rFonts w:eastAsia="Calibri"/>
          <w:szCs w:val="24"/>
          <w:u w:val="none"/>
          <w:shd w:val="clear" w:color="auto" w:fill="FFFFFF"/>
        </w:rPr>
        <w:t>emt par pašvaldības nekustamā īpašuma atsavināšanu un apgrūtināšanu, kā arī par nekustamā īpašuma iegūšanu</w:t>
      </w:r>
      <w:r w:rsidRPr="00781740">
        <w:rPr>
          <w:rFonts w:eastAsia="SimSun"/>
          <w:szCs w:val="24"/>
          <w:u w:val="none"/>
          <w:lang w:eastAsia="zh-CN" w:bidi="hi-IN"/>
        </w:rPr>
        <w:t xml:space="preserve">, 73.panta ceturto daļu, kas nosaka, ka </w:t>
      </w:r>
      <w:r w:rsidRPr="0078174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81740">
        <w:rPr>
          <w:rFonts w:eastAsia="SimSun"/>
          <w:szCs w:val="24"/>
          <w:u w:val="none"/>
          <w:lang w:eastAsia="zh-CN" w:bidi="hi-IN"/>
        </w:rPr>
        <w:t xml:space="preserve">, Publiskas personas mantas atsavināšanas </w:t>
      </w:r>
      <w:r w:rsidRPr="00781740">
        <w:rPr>
          <w:rFonts w:eastAsia="SimSun"/>
          <w:szCs w:val="24"/>
          <w:u w:val="none"/>
          <w:lang w:eastAsia="zh-CN" w:bidi="hi-IN"/>
        </w:rPr>
        <w:lastRenderedPageBreak/>
        <w:t xml:space="preserve">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781740">
        <w:rPr>
          <w:rFonts w:eastAsia="Calibri"/>
          <w:szCs w:val="24"/>
          <w:u w:val="none"/>
        </w:rPr>
        <w:t>šā panta sesto daļu, kas nosaka, ka mantas novērtēšanas komisija novērtēšanai pieaicina vienu vai vairākus sertificētus vērtētājus,</w:t>
      </w:r>
      <w:r w:rsidRPr="0078174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781740">
        <w:rPr>
          <w:rFonts w:eastAsia="SimSun"/>
          <w:bCs/>
          <w:szCs w:val="24"/>
          <w:u w:val="none"/>
          <w:lang w:eastAsia="zh-CN" w:bidi="hi-IN"/>
        </w:rPr>
        <w:t xml:space="preserve">un Attīstības un tautsaimniecības komitejas, un Finanšu komitejas ieteikumu, atklāti balsojot: </w:t>
      </w:r>
      <w:r w:rsidRPr="00781740">
        <w:rPr>
          <w:rFonts w:eastAsia="Calibri"/>
          <w:noProof/>
          <w:szCs w:val="24"/>
          <w:u w:val="none"/>
        </w:rPr>
        <w:t>"Par", "Pret" , "Atturas" , "Nepiedalās"</w:t>
      </w:r>
      <w:r w:rsidRPr="00781740">
        <w:rPr>
          <w:rFonts w:eastAsia="SimSun"/>
          <w:szCs w:val="24"/>
          <w:u w:val="none"/>
          <w:lang w:eastAsia="zh-CN" w:bidi="hi-IN"/>
        </w:rPr>
        <w:t xml:space="preserve">, Gulbenes novada pašvaldības dome </w:t>
      </w:r>
      <w:r w:rsidRPr="00781740">
        <w:rPr>
          <w:rFonts w:eastAsia="SimSun"/>
          <w:color w:val="00000A"/>
          <w:szCs w:val="24"/>
          <w:u w:val="none"/>
          <w:lang w:eastAsia="zh-CN" w:bidi="hi-IN"/>
        </w:rPr>
        <w:t>NOLEMJ:</w:t>
      </w:r>
    </w:p>
    <w:p w14:paraId="7E1CF352" w14:textId="77777777" w:rsidR="00781740" w:rsidRPr="00781740" w:rsidRDefault="00781740" w:rsidP="00781740">
      <w:pPr>
        <w:widowControl w:val="0"/>
        <w:suppressAutoHyphens/>
        <w:spacing w:line="360" w:lineRule="auto"/>
        <w:ind w:firstLine="426"/>
        <w:jc w:val="both"/>
        <w:rPr>
          <w:rFonts w:eastAsia="SimSun"/>
          <w:color w:val="00000A"/>
          <w:szCs w:val="24"/>
          <w:u w:val="none"/>
          <w:lang w:eastAsia="zh-CN" w:bidi="hi-IN"/>
        </w:rPr>
      </w:pPr>
      <w:r w:rsidRPr="00781740">
        <w:rPr>
          <w:rFonts w:eastAsia="SimSun"/>
          <w:color w:val="00000A"/>
          <w:szCs w:val="24"/>
          <w:u w:val="none"/>
          <w:lang w:eastAsia="zh-CN" w:bidi="hi-IN"/>
        </w:rPr>
        <w:t xml:space="preserve">1. REĢISTRĒT dzīvokļa īpašumu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w:t>
      </w:r>
      <w:r w:rsidRPr="00781740">
        <w:rPr>
          <w:rFonts w:eastAsia="SimSun"/>
          <w:color w:val="00000A"/>
          <w:szCs w:val="24"/>
          <w:u w:val="none"/>
          <w:lang w:eastAsia="zh-CN" w:bidi="hi-IN"/>
        </w:rPr>
        <w:t xml:space="preserve">, (telpu grupas kadastra apzīmējums </w:t>
      </w:r>
      <w:r w:rsidRPr="00781740">
        <w:rPr>
          <w:szCs w:val="24"/>
          <w:u w:val="none"/>
          <w:lang w:eastAsia="lv-LV"/>
        </w:rPr>
        <w:t>5090 002 0034 050 018</w:t>
      </w:r>
      <w:r w:rsidRPr="00781740">
        <w:rPr>
          <w:rFonts w:eastAsia="SimSun"/>
          <w:color w:val="00000A"/>
          <w:szCs w:val="24"/>
          <w:u w:val="none"/>
          <w:lang w:eastAsia="zh-CN" w:bidi="hi-IN"/>
        </w:rPr>
        <w:t>), zemesgrāmatā kā patstāvīgu nekustamo īpašumu.</w:t>
      </w:r>
    </w:p>
    <w:p w14:paraId="37AF9543" w14:textId="77777777" w:rsidR="00781740" w:rsidRPr="00781740" w:rsidRDefault="00781740" w:rsidP="00781740">
      <w:pPr>
        <w:widowControl w:val="0"/>
        <w:suppressAutoHyphens/>
        <w:spacing w:line="360" w:lineRule="auto"/>
        <w:ind w:firstLine="426"/>
        <w:jc w:val="both"/>
        <w:rPr>
          <w:rFonts w:eastAsia="SimSun"/>
          <w:color w:val="00000A"/>
          <w:szCs w:val="24"/>
          <w:u w:val="none"/>
          <w:lang w:eastAsia="zh-CN" w:bidi="hi-IN"/>
        </w:rPr>
      </w:pPr>
      <w:r w:rsidRPr="00781740">
        <w:rPr>
          <w:rFonts w:eastAsia="SimSun"/>
          <w:color w:val="00000A"/>
          <w:szCs w:val="24"/>
          <w:u w:val="none"/>
          <w:lang w:eastAsia="zh-CN" w:bidi="hi-IN"/>
        </w:rPr>
        <w:t xml:space="preserve">2. UZDOT Gulbenes novada Centrālās pārvaldes </w:t>
      </w:r>
      <w:r w:rsidRPr="00781740">
        <w:rPr>
          <w:rFonts w:eastAsia="SimSun"/>
          <w:szCs w:val="24"/>
          <w:u w:val="none"/>
          <w:lang w:eastAsia="zh-CN" w:bidi="hi-IN"/>
        </w:rPr>
        <w:t xml:space="preserve">Īpašumu pārraudzības nodaļai </w:t>
      </w:r>
      <w:r w:rsidRPr="00781740">
        <w:rPr>
          <w:rFonts w:eastAsia="SimSun"/>
          <w:color w:val="00000A"/>
          <w:szCs w:val="24"/>
          <w:u w:val="none"/>
          <w:lang w:eastAsia="zh-CN" w:bidi="hi-IN"/>
        </w:rPr>
        <w:t>veikt darbības, kas saistītas ar iepriekšminētā nekustamā īpašuma ierakstīšanu zemesgrāmatā uz Gulbenes novada pašvaldības vārda.</w:t>
      </w:r>
    </w:p>
    <w:p w14:paraId="65FE0A92" w14:textId="0CDD3FB1" w:rsidR="00781740" w:rsidRPr="00781740" w:rsidRDefault="00781740" w:rsidP="00781740">
      <w:pPr>
        <w:widowControl w:val="0"/>
        <w:suppressAutoHyphens/>
        <w:spacing w:line="360" w:lineRule="auto"/>
        <w:ind w:firstLine="426"/>
        <w:jc w:val="both"/>
        <w:rPr>
          <w:rFonts w:eastAsia="SimSun"/>
          <w:color w:val="00000A"/>
          <w:szCs w:val="24"/>
          <w:u w:val="none"/>
          <w:lang w:eastAsia="zh-CN" w:bidi="hi-IN"/>
        </w:rPr>
      </w:pPr>
      <w:r w:rsidRPr="00781740">
        <w:rPr>
          <w:rFonts w:eastAsia="SimSun"/>
          <w:color w:val="00000A"/>
          <w:szCs w:val="24"/>
          <w:u w:val="none"/>
          <w:lang w:eastAsia="zh-CN" w:bidi="hi-IN"/>
        </w:rPr>
        <w:t xml:space="preserve">3. </w:t>
      </w:r>
      <w:r w:rsidRPr="00781740">
        <w:rPr>
          <w:rFonts w:eastAsia="SimSun"/>
          <w:szCs w:val="24"/>
          <w:u w:val="none"/>
          <w:lang w:eastAsia="zh-CN" w:bidi="hi-IN"/>
        </w:rPr>
        <w:t xml:space="preserve">NODOT atsavināšanai Gulbenes novada pašvaldībai piekrītošo dzīvokļa īpašumu </w:t>
      </w:r>
      <w:r w:rsidRPr="00781740">
        <w:rPr>
          <w:rFonts w:eastAsia="SimSun"/>
          <w:bCs/>
          <w:szCs w:val="24"/>
          <w:u w:val="none"/>
          <w:lang w:eastAsia="zh-CN" w:bidi="hi-IN"/>
        </w:rPr>
        <w:t>“</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xml:space="preserve"> 10” – 18, </w:t>
      </w:r>
      <w:proofErr w:type="spellStart"/>
      <w:r w:rsidRPr="00781740">
        <w:rPr>
          <w:rFonts w:eastAsia="SimSun"/>
          <w:bCs/>
          <w:szCs w:val="24"/>
          <w:u w:val="none"/>
          <w:lang w:eastAsia="zh-CN" w:bidi="hi-IN"/>
        </w:rPr>
        <w:t>Šķieneri</w:t>
      </w:r>
      <w:proofErr w:type="spellEnd"/>
      <w:r w:rsidRPr="00781740">
        <w:rPr>
          <w:rFonts w:eastAsia="SimSun"/>
          <w:bCs/>
          <w:szCs w:val="24"/>
          <w:u w:val="none"/>
          <w:lang w:eastAsia="zh-CN" w:bidi="hi-IN"/>
        </w:rPr>
        <w:t>, Stradu pagasts, Gulbenes novads</w:t>
      </w:r>
      <w:r w:rsidRPr="00781740">
        <w:rPr>
          <w:rFonts w:eastAsia="SimSun"/>
          <w:szCs w:val="24"/>
          <w:u w:val="none"/>
          <w:lang w:eastAsia="zh-CN" w:bidi="hi-IN"/>
        </w:rPr>
        <w:t xml:space="preserve">, kas sastāv no telpu grupas ar kadastra apzīmējumu </w:t>
      </w:r>
      <w:r w:rsidRPr="00781740">
        <w:rPr>
          <w:szCs w:val="24"/>
          <w:u w:val="none"/>
          <w:lang w:eastAsia="lv-LV"/>
        </w:rPr>
        <w:t>5090 002 0034 050 018</w:t>
      </w:r>
      <w:r w:rsidRPr="00781740">
        <w:rPr>
          <w:rFonts w:eastAsia="SimSun"/>
          <w:szCs w:val="24"/>
          <w:u w:val="none"/>
          <w:lang w:eastAsia="zh-CN" w:bidi="hi-IN"/>
        </w:rPr>
        <w:t xml:space="preserve">, un pie tās piederošās kopīpašuma 467/35218 domājamās daļas no būves ar kadastra apzīmējumu </w:t>
      </w:r>
      <w:r w:rsidRPr="00781740">
        <w:rPr>
          <w:szCs w:val="24"/>
          <w:u w:val="none"/>
          <w:lang w:eastAsia="lv-LV"/>
        </w:rPr>
        <w:t xml:space="preserve">5090 002 0034 050 </w:t>
      </w:r>
      <w:r w:rsidRPr="00781740">
        <w:rPr>
          <w:rFonts w:eastAsia="SimSun"/>
          <w:szCs w:val="24"/>
          <w:u w:val="none"/>
          <w:lang w:eastAsia="zh-CN" w:bidi="hi-IN"/>
        </w:rPr>
        <w:t>(Dzīvojamā māja)</w:t>
      </w:r>
      <w:r w:rsidRPr="00781740">
        <w:rPr>
          <w:szCs w:val="24"/>
          <w:u w:val="none"/>
          <w:lang w:eastAsia="lv-LV"/>
        </w:rPr>
        <w:t xml:space="preserve">, </w:t>
      </w:r>
      <w:r w:rsidRPr="00781740">
        <w:rPr>
          <w:rFonts w:eastAsia="SimSun"/>
          <w:szCs w:val="24"/>
          <w:u w:val="none"/>
          <w:lang w:eastAsia="zh-CN" w:bidi="hi-IN"/>
        </w:rPr>
        <w:t xml:space="preserve">par brīvu cenu </w:t>
      </w:r>
      <w:r w:rsidR="009D028A">
        <w:rPr>
          <w:rFonts w:eastAsia="SimSun"/>
          <w:b/>
          <w:color w:val="00000A"/>
          <w:szCs w:val="24"/>
          <w:u w:val="none"/>
          <w:lang w:eastAsia="zh-CN" w:bidi="hi-IN"/>
        </w:rPr>
        <w:t>[…]</w:t>
      </w:r>
      <w:r w:rsidRPr="00781740">
        <w:rPr>
          <w:rFonts w:eastAsia="SimSun"/>
          <w:bCs/>
          <w:color w:val="00000A"/>
          <w:szCs w:val="24"/>
          <w:u w:val="none"/>
          <w:lang w:eastAsia="zh-CN" w:bidi="hi-IN"/>
        </w:rPr>
        <w:t>.</w:t>
      </w:r>
    </w:p>
    <w:p w14:paraId="5DE87E12" w14:textId="77777777" w:rsidR="00781740" w:rsidRPr="00781740" w:rsidRDefault="00781740" w:rsidP="00781740">
      <w:pPr>
        <w:widowControl w:val="0"/>
        <w:suppressAutoHyphens/>
        <w:spacing w:line="360" w:lineRule="auto"/>
        <w:ind w:firstLine="426"/>
        <w:jc w:val="both"/>
        <w:rPr>
          <w:rFonts w:eastAsia="SimSun"/>
          <w:color w:val="00000A"/>
          <w:szCs w:val="24"/>
          <w:u w:val="none"/>
          <w:lang w:eastAsia="zh-CN" w:bidi="hi-IN"/>
        </w:rPr>
      </w:pPr>
      <w:r w:rsidRPr="0078174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B395C1F" w14:textId="77777777" w:rsidR="00781740" w:rsidRPr="00781740" w:rsidRDefault="00781740" w:rsidP="00781740">
      <w:pPr>
        <w:widowControl w:val="0"/>
        <w:suppressAutoHyphens/>
        <w:spacing w:line="360" w:lineRule="auto"/>
        <w:ind w:firstLine="426"/>
        <w:jc w:val="both"/>
        <w:rPr>
          <w:rFonts w:eastAsia="SimSun"/>
          <w:szCs w:val="24"/>
          <w:u w:val="none"/>
          <w:lang w:eastAsia="zh-CN" w:bidi="hi-IN"/>
        </w:rPr>
      </w:pPr>
      <w:r w:rsidRPr="00781740">
        <w:rPr>
          <w:rFonts w:eastAsia="SimSun"/>
          <w:color w:val="00000A"/>
          <w:szCs w:val="24"/>
          <w:u w:val="none"/>
          <w:lang w:eastAsia="zh-CN" w:bidi="hi-IN"/>
        </w:rPr>
        <w:t xml:space="preserve">5. </w:t>
      </w:r>
      <w:r w:rsidRPr="00781740">
        <w:rPr>
          <w:rFonts w:eastAsia="SimSun"/>
          <w:szCs w:val="24"/>
          <w:u w:val="none"/>
          <w:lang w:eastAsia="zh-CN" w:bidi="hi-IN"/>
        </w:rPr>
        <w:t xml:space="preserve">Par lēmuma izpildi atbildīga </w:t>
      </w:r>
      <w:r w:rsidRPr="00781740">
        <w:rPr>
          <w:rFonts w:eastAsia="SimSun"/>
          <w:color w:val="00000A"/>
          <w:szCs w:val="24"/>
          <w:u w:val="none"/>
          <w:lang w:eastAsia="zh-CN" w:bidi="hi-IN"/>
        </w:rPr>
        <w:t xml:space="preserve">Gulbenes novada pašvaldības </w:t>
      </w:r>
      <w:r w:rsidRPr="00781740">
        <w:rPr>
          <w:rFonts w:eastAsia="SimSun"/>
          <w:szCs w:val="24"/>
          <w:u w:val="none"/>
          <w:lang w:eastAsia="zh-CN" w:bidi="hi-IN"/>
        </w:rPr>
        <w:t>īpašuma novērtēšanas un izsoļu komisija.</w:t>
      </w:r>
    </w:p>
    <w:p w14:paraId="228FD41A" w14:textId="77777777" w:rsidR="00781740" w:rsidRPr="00781740" w:rsidRDefault="00781740" w:rsidP="00781740">
      <w:pPr>
        <w:widowControl w:val="0"/>
        <w:suppressAutoHyphens/>
        <w:spacing w:line="360" w:lineRule="auto"/>
        <w:ind w:firstLine="426"/>
        <w:jc w:val="both"/>
        <w:rPr>
          <w:rFonts w:eastAsia="SimSun"/>
          <w:szCs w:val="24"/>
          <w:u w:val="none"/>
          <w:lang w:eastAsia="zh-CN" w:bidi="hi-IN"/>
        </w:rPr>
      </w:pPr>
      <w:r w:rsidRPr="00781740">
        <w:rPr>
          <w:rFonts w:eastAsia="SimSun"/>
          <w:szCs w:val="24"/>
          <w:u w:val="none"/>
          <w:lang w:eastAsia="zh-CN" w:bidi="hi-IN"/>
        </w:rPr>
        <w:t xml:space="preserve">6. </w:t>
      </w:r>
      <w:r w:rsidRPr="00781740">
        <w:rPr>
          <w:rFonts w:eastAsia="Calibri"/>
          <w:szCs w:val="24"/>
          <w:u w:val="none"/>
        </w:rPr>
        <w:t>Lēmuma izpildes kontroli veikt Gulbenes novada pašvaldības izpilddirektoram.</w:t>
      </w:r>
    </w:p>
    <w:p w14:paraId="02C89DD3" w14:textId="3B1FE6BA" w:rsidR="00781740" w:rsidRPr="00781740" w:rsidRDefault="00781740" w:rsidP="00781740">
      <w:pPr>
        <w:widowControl w:val="0"/>
        <w:suppressAutoHyphens/>
        <w:spacing w:line="360" w:lineRule="auto"/>
        <w:ind w:firstLine="426"/>
        <w:jc w:val="both"/>
        <w:rPr>
          <w:rFonts w:eastAsia="SimSun"/>
          <w:color w:val="00000A"/>
          <w:szCs w:val="24"/>
          <w:u w:val="none"/>
          <w:lang w:eastAsia="zh-CN" w:bidi="hi-IN"/>
        </w:rPr>
      </w:pPr>
      <w:r w:rsidRPr="00781740">
        <w:rPr>
          <w:rFonts w:eastAsia="SimSun"/>
          <w:szCs w:val="24"/>
          <w:u w:val="none"/>
          <w:lang w:eastAsia="zh-CN" w:bidi="hi-IN"/>
        </w:rPr>
        <w:t>7.</w:t>
      </w:r>
      <w:r w:rsidRPr="00781740">
        <w:rPr>
          <w:rFonts w:eastAsia="SimSun"/>
          <w:color w:val="00000A"/>
          <w:szCs w:val="24"/>
          <w:u w:val="none"/>
          <w:lang w:eastAsia="zh-CN" w:bidi="hi-IN"/>
        </w:rPr>
        <w:t xml:space="preserve">Lēmuma izrakstu nosūtīt: </w:t>
      </w:r>
      <w:r w:rsidR="009D028A">
        <w:rPr>
          <w:rFonts w:eastAsia="SimSun"/>
          <w:b/>
          <w:color w:val="00000A"/>
          <w:szCs w:val="24"/>
          <w:u w:val="none"/>
          <w:lang w:eastAsia="zh-CN" w:bidi="hi-IN"/>
        </w:rPr>
        <w:t>[…]</w:t>
      </w:r>
      <w:r w:rsidRPr="00781740">
        <w:rPr>
          <w:rFonts w:eastAsia="SimSun"/>
          <w:bCs/>
          <w:color w:val="00000A"/>
          <w:szCs w:val="24"/>
          <w:u w:val="none"/>
          <w:lang w:eastAsia="zh-CN" w:bidi="hi-IN"/>
        </w:rPr>
        <w:t>.</w:t>
      </w:r>
    </w:p>
    <w:p w14:paraId="534821BE" w14:textId="77777777" w:rsidR="00203C2F" w:rsidRDefault="00203C2F" w:rsidP="000C7638">
      <w:pPr>
        <w:rPr>
          <w:color w:val="000000" w:themeColor="text1"/>
          <w:szCs w:val="24"/>
          <w:u w:val="none"/>
        </w:rPr>
      </w:pPr>
    </w:p>
    <w:p w14:paraId="11434B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DC069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Rankas pagasta nekustamajiem īpašumiem “Vecplūkši” un “Slokas”</w:t>
      </w:r>
    </w:p>
    <w:p w14:paraId="39AD14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FF087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7527391" w14:textId="77777777" w:rsidR="00205A7A" w:rsidRPr="00575A1B" w:rsidRDefault="00205A7A" w:rsidP="00205A7A">
      <w:pPr>
        <w:rPr>
          <w:rFonts w:eastAsia="Calibri"/>
          <w:szCs w:val="24"/>
          <w:u w:val="none"/>
        </w:rPr>
      </w:pPr>
      <w:r>
        <w:rPr>
          <w:rFonts w:eastAsia="Calibri"/>
          <w:szCs w:val="24"/>
          <w:u w:val="none"/>
        </w:rPr>
        <w:t>DEBATĒS PIEDALĀS: nav</w:t>
      </w:r>
    </w:p>
    <w:p w14:paraId="512830E1" w14:textId="77777777" w:rsidR="00205A7A" w:rsidRDefault="00205A7A" w:rsidP="00205A7A">
      <w:pPr>
        <w:spacing w:line="360" w:lineRule="auto"/>
        <w:ind w:firstLine="567"/>
        <w:jc w:val="both"/>
        <w:rPr>
          <w:u w:val="none"/>
        </w:rPr>
      </w:pPr>
    </w:p>
    <w:p w14:paraId="0DE81237" w14:textId="77777777" w:rsidR="00205A7A" w:rsidRDefault="00205A7A" w:rsidP="00205A7A">
      <w:pPr>
        <w:spacing w:line="360" w:lineRule="auto"/>
        <w:ind w:firstLine="567"/>
        <w:jc w:val="both"/>
        <w:rPr>
          <w:u w:val="none"/>
        </w:rPr>
      </w:pPr>
      <w:r>
        <w:rPr>
          <w:u w:val="none"/>
        </w:rPr>
        <w:t>Attīstības un tautsaimniecības komiteja atklāti balsojot:</w:t>
      </w:r>
    </w:p>
    <w:p w14:paraId="1B0F7FBB"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3CA3E1CE"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072712" w14:textId="77777777" w:rsidR="00781740" w:rsidRPr="00781740" w:rsidRDefault="00781740" w:rsidP="00781740">
      <w:pPr>
        <w:jc w:val="center"/>
        <w:rPr>
          <w:b/>
          <w:szCs w:val="24"/>
          <w:u w:val="none"/>
          <w:lang w:eastAsia="lv-LV"/>
        </w:rPr>
      </w:pPr>
      <w:r w:rsidRPr="00781740">
        <w:rPr>
          <w:b/>
          <w:szCs w:val="24"/>
          <w:u w:val="none"/>
          <w:lang w:eastAsia="lv-LV"/>
        </w:rPr>
        <w:t>Par zemes ierīcības projekta apstiprināšanu Rankas pagasta</w:t>
      </w:r>
    </w:p>
    <w:p w14:paraId="3372BE7F" w14:textId="77777777" w:rsidR="00781740" w:rsidRPr="00781740" w:rsidRDefault="00781740" w:rsidP="00781740">
      <w:pPr>
        <w:jc w:val="center"/>
        <w:rPr>
          <w:b/>
          <w:szCs w:val="24"/>
          <w:u w:val="none"/>
          <w:lang w:eastAsia="lv-LV"/>
        </w:rPr>
      </w:pPr>
      <w:r w:rsidRPr="00781740">
        <w:rPr>
          <w:b/>
          <w:szCs w:val="24"/>
          <w:u w:val="none"/>
          <w:lang w:eastAsia="lv-LV"/>
        </w:rPr>
        <w:t>nekustamajiem īpašumiem “</w:t>
      </w:r>
      <w:proofErr w:type="spellStart"/>
      <w:r w:rsidRPr="00781740">
        <w:rPr>
          <w:b/>
          <w:szCs w:val="24"/>
          <w:u w:val="none"/>
          <w:lang w:eastAsia="lv-LV"/>
        </w:rPr>
        <w:t>Vecplūkši</w:t>
      </w:r>
      <w:proofErr w:type="spellEnd"/>
      <w:r w:rsidRPr="00781740">
        <w:rPr>
          <w:b/>
          <w:szCs w:val="24"/>
          <w:u w:val="none"/>
          <w:lang w:eastAsia="lv-LV"/>
        </w:rPr>
        <w:t>” un “Slokas”</w:t>
      </w:r>
    </w:p>
    <w:p w14:paraId="5402E9A0" w14:textId="77777777" w:rsidR="00781740" w:rsidRPr="00781740" w:rsidRDefault="00781740" w:rsidP="00781740">
      <w:pPr>
        <w:tabs>
          <w:tab w:val="left" w:pos="4111"/>
        </w:tabs>
        <w:spacing w:line="276" w:lineRule="auto"/>
        <w:jc w:val="center"/>
        <w:rPr>
          <w:szCs w:val="24"/>
          <w:u w:val="none"/>
          <w:lang w:eastAsia="lv-LV"/>
        </w:rPr>
      </w:pPr>
    </w:p>
    <w:p w14:paraId="0EC970A6"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Izskatīts </w:t>
      </w:r>
      <w:r w:rsidRPr="00781740">
        <w:rPr>
          <w:rFonts w:eastAsia="Calibri"/>
          <w:b/>
          <w:bCs/>
          <w:szCs w:val="24"/>
          <w:u w:val="none"/>
          <w:lang w:eastAsia="lv-LV"/>
        </w:rPr>
        <w:t>SIA “</w:t>
      </w:r>
      <w:proofErr w:type="spellStart"/>
      <w:r w:rsidRPr="00781740">
        <w:rPr>
          <w:rFonts w:eastAsia="Calibri"/>
          <w:b/>
          <w:bCs/>
          <w:szCs w:val="24"/>
          <w:u w:val="none"/>
          <w:lang w:eastAsia="lv-LV"/>
        </w:rPr>
        <w:t>GeoSIJA</w:t>
      </w:r>
      <w:proofErr w:type="spellEnd"/>
      <w:r w:rsidRPr="00781740">
        <w:rPr>
          <w:rFonts w:eastAsia="Calibri"/>
          <w:b/>
          <w:bCs/>
          <w:szCs w:val="24"/>
          <w:u w:val="none"/>
          <w:lang w:eastAsia="lv-LV"/>
        </w:rPr>
        <w:t>”</w:t>
      </w:r>
      <w:r w:rsidRPr="00781740">
        <w:rPr>
          <w:rFonts w:eastAsia="Calibri"/>
          <w:szCs w:val="24"/>
          <w:u w:val="none"/>
          <w:lang w:eastAsia="lv-LV"/>
        </w:rPr>
        <w:t>,</w:t>
      </w:r>
      <w:r w:rsidRPr="00781740">
        <w:rPr>
          <w:rFonts w:eastAsia="Calibri"/>
          <w:b/>
          <w:bCs/>
          <w:szCs w:val="24"/>
          <w:u w:val="none"/>
          <w:lang w:eastAsia="lv-LV"/>
        </w:rPr>
        <w:t xml:space="preserve"> </w:t>
      </w:r>
      <w:r w:rsidRPr="00781740">
        <w:rPr>
          <w:rFonts w:eastAsia="Calibri"/>
          <w:szCs w:val="24"/>
          <w:u w:val="none"/>
          <w:lang w:eastAsia="lv-LV"/>
        </w:rPr>
        <w:t>reģistrācijas numurs 45403015390, juridiskā adrese: Latgales iela 322, Rīga, LV-1063, 2024.gada 7.novembra iesniegums</w:t>
      </w:r>
      <w:r w:rsidRPr="00781740">
        <w:rPr>
          <w:szCs w:val="24"/>
          <w:u w:val="none"/>
          <w:lang w:eastAsia="lv-LV"/>
        </w:rPr>
        <w:t xml:space="preserve"> </w:t>
      </w:r>
      <w:r w:rsidRPr="00781740">
        <w:rPr>
          <w:rFonts w:eastAsia="Calibri"/>
          <w:szCs w:val="24"/>
          <w:u w:val="none"/>
          <w:lang w:eastAsia="lv-LV"/>
        </w:rPr>
        <w:t xml:space="preserve">Nr. 1-5/24/486 (Gulbenes novada pašvaldībā saņemts 2024.gada 7.novembrī un reģistrēts ar Nr. GND/5.7/24/2276-S) ar lūgumu apstiprināt zemes ierīkotājas Antras </w:t>
      </w:r>
      <w:proofErr w:type="spellStart"/>
      <w:r w:rsidRPr="00781740">
        <w:rPr>
          <w:rFonts w:eastAsia="Calibri"/>
          <w:szCs w:val="24"/>
          <w:u w:val="none"/>
          <w:lang w:eastAsia="lv-LV"/>
        </w:rPr>
        <w:t>Pīzeles</w:t>
      </w:r>
      <w:proofErr w:type="spellEnd"/>
      <w:r w:rsidRPr="00781740">
        <w:rPr>
          <w:rFonts w:eastAsia="Calibri"/>
          <w:szCs w:val="24"/>
          <w:u w:val="none"/>
          <w:lang w:eastAsia="lv-LV"/>
        </w:rPr>
        <w:t xml:space="preserve"> (zemes ierīkotāja sertifikāts Nr.AA0136, derīgs līdz 2026.gada 19.janvārim) izstrādāto zemes ierīcības projektu nekustamajā īpašumā “</w:t>
      </w:r>
      <w:proofErr w:type="spellStart"/>
      <w:r w:rsidRPr="00781740">
        <w:rPr>
          <w:rFonts w:eastAsia="Calibri"/>
          <w:szCs w:val="24"/>
          <w:u w:val="none"/>
          <w:lang w:eastAsia="lv-LV"/>
        </w:rPr>
        <w:t>Vecplūkši</w:t>
      </w:r>
      <w:proofErr w:type="spellEnd"/>
      <w:r w:rsidRPr="00781740">
        <w:rPr>
          <w:rFonts w:eastAsia="Calibri"/>
          <w:szCs w:val="24"/>
          <w:u w:val="none"/>
          <w:lang w:eastAsia="lv-LV"/>
        </w:rPr>
        <w:t xml:space="preserve">”, Rankas pagasts, Gulbenes novads, kadastra numurs 5084 007 0026, ietilpstošajai zemes vienībai ar kadastra apzīmējumu 5084 007 0026 21,3 ha platībā un nekustamajā īpašumā “Slokas”, Rankas pagasts, Gulbenes novads, kadastra numurs 5084 007 0103, ietilpstošajai zemes vienībai ar kadastra apzīmējumu </w:t>
      </w:r>
      <w:bookmarkStart w:id="58" w:name="_Hlk179298419"/>
      <w:r w:rsidRPr="00781740">
        <w:rPr>
          <w:rFonts w:eastAsia="Calibri"/>
          <w:szCs w:val="24"/>
          <w:u w:val="none"/>
          <w:lang w:eastAsia="lv-LV"/>
        </w:rPr>
        <w:t>5084 007 0103 5,3 ha platībā</w:t>
      </w:r>
      <w:bookmarkEnd w:id="58"/>
      <w:r w:rsidRPr="00781740">
        <w:rPr>
          <w:rFonts w:eastAsia="Calibri"/>
          <w:szCs w:val="24"/>
          <w:u w:val="none"/>
          <w:lang w:eastAsia="lv-LV"/>
        </w:rPr>
        <w:t>.</w:t>
      </w:r>
    </w:p>
    <w:p w14:paraId="60F35BC1"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Zemes ierīcības projekts izstrādāts zemes vienības ar kadastra apzīmējumu 5084 007 0026 21,3 ha platībā, kas ietilpst nekustamā īpašuma “</w:t>
      </w:r>
      <w:proofErr w:type="spellStart"/>
      <w:r w:rsidRPr="00781740">
        <w:rPr>
          <w:rFonts w:eastAsia="Calibri"/>
          <w:szCs w:val="24"/>
          <w:u w:val="none"/>
          <w:lang w:eastAsia="lv-LV"/>
        </w:rPr>
        <w:t>Vecplūkši</w:t>
      </w:r>
      <w:proofErr w:type="spellEnd"/>
      <w:r w:rsidRPr="00781740">
        <w:rPr>
          <w:rFonts w:eastAsia="Calibri"/>
          <w:szCs w:val="24"/>
          <w:u w:val="none"/>
          <w:lang w:eastAsia="lv-LV"/>
        </w:rPr>
        <w:t>”, Rankas pagasts, Gulbenes novads, kadastra numurs 5084 007 0026, sastāvā, un zemes vienības ar kadastra apzīmējumu 5084 007 0103 5,3 ha platībā, kas ietilpst nekustamā īpašuma “Slokas”, Rankas pagasts, Gulbenes novads, kadastra numurs 5084 007 0103, sastāvā, savstarpējās robežas pārkārtošanai.</w:t>
      </w:r>
    </w:p>
    <w:p w14:paraId="7313F7F1" w14:textId="169C1FCE" w:rsidR="00781740" w:rsidRPr="00781740" w:rsidRDefault="00781740" w:rsidP="00781740">
      <w:pPr>
        <w:spacing w:line="360" w:lineRule="auto"/>
        <w:ind w:firstLine="567"/>
        <w:jc w:val="both"/>
        <w:rPr>
          <w:rFonts w:eastAsia="Calibri"/>
          <w:szCs w:val="24"/>
          <w:u w:val="none"/>
          <w:lang w:eastAsia="lv-LV"/>
        </w:rPr>
      </w:pPr>
      <w:bookmarkStart w:id="59" w:name="_Hlk179356182"/>
      <w:r w:rsidRPr="00781740">
        <w:rPr>
          <w:rFonts w:eastAsia="Calibri"/>
          <w:szCs w:val="24"/>
          <w:u w:val="none"/>
          <w:lang w:eastAsia="lv-LV"/>
        </w:rPr>
        <w:t>Saskaņā ar Vidzemes rajona tiesas Rankas pagasta zemesgrāmatas nodalījumu Nr. 186 nekustamā īpašuma “</w:t>
      </w:r>
      <w:proofErr w:type="spellStart"/>
      <w:r w:rsidRPr="00781740">
        <w:rPr>
          <w:rFonts w:eastAsia="Calibri"/>
          <w:szCs w:val="24"/>
          <w:u w:val="none"/>
          <w:lang w:eastAsia="lv-LV"/>
        </w:rPr>
        <w:t>Vecplūkši</w:t>
      </w:r>
      <w:proofErr w:type="spellEnd"/>
      <w:r w:rsidRPr="00781740">
        <w:rPr>
          <w:rFonts w:eastAsia="Calibri"/>
          <w:szCs w:val="24"/>
          <w:u w:val="none"/>
          <w:lang w:eastAsia="lv-LV"/>
        </w:rPr>
        <w:t xml:space="preserve">”, Rankas pagastā, Gulbenes novadā, kadastra numurs 5084 007 0026, kas sastāv no zemes vienības ar kadastra apzīmējumu 5084 007 0026 21,3 ha platībā, īpašuma tiesības ir nostiprinātas </w:t>
      </w:r>
      <w:r w:rsidR="009D028A">
        <w:rPr>
          <w:rFonts w:eastAsia="SimSun"/>
          <w:b/>
          <w:color w:val="00000A"/>
          <w:szCs w:val="24"/>
          <w:u w:val="none"/>
          <w:lang w:eastAsia="zh-CN" w:bidi="hi-IN"/>
        </w:rPr>
        <w:t>[…]</w:t>
      </w:r>
      <w:r w:rsidRPr="00781740">
        <w:rPr>
          <w:rFonts w:eastAsia="Calibri"/>
          <w:szCs w:val="24"/>
          <w:u w:val="none"/>
          <w:lang w:eastAsia="lv-LV"/>
        </w:rPr>
        <w:t xml:space="preserve">, pamatojoties uz tiesneses Ineses </w:t>
      </w:r>
      <w:proofErr w:type="spellStart"/>
      <w:r w:rsidRPr="00781740">
        <w:rPr>
          <w:rFonts w:eastAsia="Calibri"/>
          <w:szCs w:val="24"/>
          <w:u w:val="none"/>
          <w:lang w:eastAsia="lv-LV"/>
        </w:rPr>
        <w:t>Čakšas</w:t>
      </w:r>
      <w:proofErr w:type="spellEnd"/>
      <w:r w:rsidRPr="00781740">
        <w:rPr>
          <w:rFonts w:eastAsia="Calibri"/>
          <w:szCs w:val="24"/>
          <w:u w:val="none"/>
          <w:lang w:eastAsia="lv-LV"/>
        </w:rPr>
        <w:t xml:space="preserve"> 2021.gada 19.jūnija lēmumu, žurnāls Nr. 300005377340.</w:t>
      </w:r>
    </w:p>
    <w:bookmarkEnd w:id="59"/>
    <w:p w14:paraId="601BC9EA"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Zemes vienībai ar kadastra apzīmējumu 5084 007 0026 21,3 ha platībā noteikts nekustamā īpašuma lietošanas mērķis – zeme, uz kuras galvenā saimnieciskā darbība ir mežsaimniecība (NĪLM kods 0201).</w:t>
      </w:r>
    </w:p>
    <w:p w14:paraId="251E0F78"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Saskaņā ar Vidzemes rajona tiesas Rankas pagasta zemesgrāmatas nodalījumu Nr. 361 nekustamā īpašuma “Slokas”, Rankas pagastā, Gulbenes novadā, kadastra numurs 5084 007 0103, kas sastāv no zemes vienības ar kadastra apzīmējumu 5084 007 0103 5,3 ha platībā, īpašuma </w:t>
      </w:r>
      <w:r w:rsidRPr="00781740">
        <w:rPr>
          <w:rFonts w:eastAsia="Calibri"/>
          <w:szCs w:val="24"/>
          <w:u w:val="none"/>
          <w:lang w:eastAsia="lv-LV"/>
        </w:rPr>
        <w:lastRenderedPageBreak/>
        <w:t xml:space="preserve">tiesības ir nostiprinātas SIA “Grantiņi Mežs”, pamatojoties uz tiesneses Lolitas </w:t>
      </w:r>
      <w:proofErr w:type="spellStart"/>
      <w:r w:rsidRPr="00781740">
        <w:rPr>
          <w:rFonts w:eastAsia="Calibri"/>
          <w:szCs w:val="24"/>
          <w:u w:val="none"/>
          <w:lang w:eastAsia="lv-LV"/>
        </w:rPr>
        <w:t>Marovskas</w:t>
      </w:r>
      <w:proofErr w:type="spellEnd"/>
      <w:r w:rsidRPr="00781740">
        <w:rPr>
          <w:rFonts w:eastAsia="Calibri"/>
          <w:szCs w:val="24"/>
          <w:u w:val="none"/>
          <w:lang w:eastAsia="lv-LV"/>
        </w:rPr>
        <w:t xml:space="preserve"> 2023.gada 22.septembra lēmumu, žurnāls Nr. 300006069016.</w:t>
      </w:r>
    </w:p>
    <w:p w14:paraId="0D4432EF"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Zemes vienībai ar kadastra apzīmējumu 5084 007 0103 5,3 ha platībā noteikts nekustamā īpašuma lietošanas mērķis – zeme, uz kuras galvenā saimnieciskā darbība ir lauksaimniecība (NĪLM kods 0101).</w:t>
      </w:r>
    </w:p>
    <w:p w14:paraId="0C62A11E"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Pamatojoties uz:</w:t>
      </w:r>
    </w:p>
    <w:p w14:paraId="3ECBA868"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6087393"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D46A76B"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0A91859F"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4) Ministru kabineta 2013.gada 30.aprīļa noteikumu Nr.240 “Vispārīgie teritorijas plānošanas, izmantošanas un apbūves noteikumi” 65.2.apakšpunktu, kas nosaka, ka Lauku teritorijās </w:t>
      </w:r>
      <w:proofErr w:type="spellStart"/>
      <w:r w:rsidRPr="00781740">
        <w:rPr>
          <w:rFonts w:eastAsia="Calibri"/>
          <w:szCs w:val="24"/>
          <w:u w:val="none"/>
          <w:lang w:eastAsia="lv-LV"/>
        </w:rPr>
        <w:t>jaunveidojamās</w:t>
      </w:r>
      <w:proofErr w:type="spellEnd"/>
      <w:r w:rsidRPr="00781740">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781740">
        <w:rPr>
          <w:rFonts w:eastAsia="Calibri"/>
          <w:szCs w:val="24"/>
          <w:u w:val="none"/>
          <w:lang w:eastAsia="lv-LV"/>
        </w:rPr>
        <w:t>lokālplānojumā</w:t>
      </w:r>
      <w:proofErr w:type="spellEnd"/>
      <w:r w:rsidRPr="00781740">
        <w:rPr>
          <w:rFonts w:eastAsia="Calibri"/>
          <w:szCs w:val="24"/>
          <w:u w:val="none"/>
          <w:lang w:eastAsia="lv-LV"/>
        </w:rPr>
        <w:t xml:space="preserve"> nav noteikta lielāka minimālā platība; šis nosacījums neattiecas uz zemes robežu pārkārtošanu vai zemes vienību apvienošanu;</w:t>
      </w:r>
    </w:p>
    <w:p w14:paraId="0BBFDEC2"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AD18294"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lastRenderedPageBreak/>
        <w:t xml:space="preserve">7) Gulbenes novada pašvaldības domes 2018.gada 27.decembra saistošajiem noteikumiem Nr.20 “Gulbenes novada teritorijas plānojums, Teritorijas izmantošanas un apbūves noteikumi un grafiskā daļa”, </w:t>
      </w:r>
    </w:p>
    <w:p w14:paraId="328B5A42" w14:textId="77777777" w:rsidR="00781740" w:rsidRPr="00781740" w:rsidRDefault="00781740" w:rsidP="00781740">
      <w:pPr>
        <w:spacing w:line="360" w:lineRule="auto"/>
        <w:ind w:firstLine="567"/>
        <w:jc w:val="both"/>
        <w:rPr>
          <w:rFonts w:eastAsia="Calibri"/>
          <w:szCs w:val="24"/>
          <w:u w:val="none"/>
          <w:lang w:eastAsia="lv-LV"/>
        </w:rPr>
      </w:pPr>
      <w:r w:rsidRPr="00781740">
        <w:rPr>
          <w:rFonts w:eastAsia="Calibri"/>
          <w:szCs w:val="24"/>
          <w:u w:val="none"/>
          <w:lang w:eastAsia="lv-LV"/>
        </w:rPr>
        <w:t>un Attīstības un tautsaimniecības komitejas ieteikumu, atklāti balsojot: ar … balsīm “PAR”- , “PRET”- , “ATTURAS”- , Gulbenes novada pašvaldības dome NOLEMJ:</w:t>
      </w:r>
    </w:p>
    <w:p w14:paraId="27125E6F" w14:textId="77777777" w:rsidR="00781740" w:rsidRPr="00781740" w:rsidRDefault="00781740" w:rsidP="00F24E00">
      <w:pPr>
        <w:widowControl w:val="0"/>
        <w:spacing w:line="360" w:lineRule="auto"/>
        <w:ind w:firstLine="567"/>
        <w:jc w:val="both"/>
        <w:rPr>
          <w:rFonts w:eastAsia="Calibri"/>
          <w:szCs w:val="24"/>
          <w:u w:val="none"/>
          <w:lang w:eastAsia="lv-LV"/>
        </w:rPr>
      </w:pPr>
      <w:r w:rsidRPr="00781740">
        <w:rPr>
          <w:rFonts w:eastAsia="Calibri"/>
          <w:szCs w:val="24"/>
          <w:u w:val="none"/>
          <w:lang w:eastAsia="lv-LV"/>
        </w:rPr>
        <w:t xml:space="preserve">1. APSTIPRINĀT zemes ierīkotājas Antras </w:t>
      </w:r>
      <w:proofErr w:type="spellStart"/>
      <w:r w:rsidRPr="00781740">
        <w:rPr>
          <w:rFonts w:eastAsia="Calibri"/>
          <w:szCs w:val="24"/>
          <w:u w:val="none"/>
          <w:lang w:eastAsia="lv-LV"/>
        </w:rPr>
        <w:t>Pīzeles</w:t>
      </w:r>
      <w:proofErr w:type="spellEnd"/>
      <w:r w:rsidRPr="00781740">
        <w:rPr>
          <w:rFonts w:eastAsia="Calibri"/>
          <w:szCs w:val="24"/>
          <w:u w:val="none"/>
          <w:lang w:eastAsia="lv-LV"/>
        </w:rPr>
        <w:t xml:space="preserve"> (zemes ierīkotāja sertifikāts Nr.AA0136, derīgs līdz 2026.gada 19.janvārim) izstrādāto zemes ierīcības projektu nekustamajā īpašumā “</w:t>
      </w:r>
      <w:proofErr w:type="spellStart"/>
      <w:r w:rsidRPr="00781740">
        <w:rPr>
          <w:rFonts w:eastAsia="Calibri"/>
          <w:szCs w:val="24"/>
          <w:u w:val="none"/>
          <w:lang w:eastAsia="lv-LV"/>
        </w:rPr>
        <w:t>Vecplūkši</w:t>
      </w:r>
      <w:proofErr w:type="spellEnd"/>
      <w:r w:rsidRPr="00781740">
        <w:rPr>
          <w:rFonts w:eastAsia="Calibri"/>
          <w:szCs w:val="24"/>
          <w:u w:val="none"/>
          <w:lang w:eastAsia="lv-LV"/>
        </w:rPr>
        <w:t xml:space="preserve">”, Rankas pagasts, Gulbenes novads, kadastra numurs 5084 007 0026, ietilpstošajai zemes vienībai ar kadastra apzīmējumu 5084 007 0026 21,3 ha platībā un nekustamajā īpašumā “Slokas”, Rankas pagasts, Gulbenes novads, kadastra numurs </w:t>
      </w:r>
      <w:bookmarkStart w:id="60" w:name="_Hlk182903274"/>
      <w:r w:rsidRPr="00781740">
        <w:rPr>
          <w:rFonts w:eastAsia="Calibri"/>
          <w:szCs w:val="24"/>
          <w:u w:val="none"/>
          <w:lang w:eastAsia="lv-LV"/>
        </w:rPr>
        <w:t>5084 007 0103</w:t>
      </w:r>
      <w:bookmarkEnd w:id="60"/>
      <w:r w:rsidRPr="00781740">
        <w:rPr>
          <w:rFonts w:eastAsia="Calibri"/>
          <w:szCs w:val="24"/>
          <w:u w:val="none"/>
          <w:lang w:eastAsia="lv-LV"/>
        </w:rPr>
        <w:t>, ietilpstošajai zemes vienībai ar kadastra apzīmējumu 5084 007 0103 5,3 ha platībā. Zemes vienību sadalījuma robežas noteikt saskaņā ar zemes ierīcības projekta grafisko daļu (pielikums), kas ir šī lēmuma neatņemama sastāvdaļa.</w:t>
      </w:r>
    </w:p>
    <w:p w14:paraId="06BD949B" w14:textId="77777777" w:rsidR="00781740" w:rsidRPr="00781740" w:rsidRDefault="00781740" w:rsidP="00F24E00">
      <w:pPr>
        <w:widowControl w:val="0"/>
        <w:spacing w:line="360" w:lineRule="auto"/>
        <w:ind w:firstLine="567"/>
        <w:jc w:val="both"/>
        <w:rPr>
          <w:rFonts w:eastAsia="Calibri"/>
          <w:szCs w:val="24"/>
          <w:u w:val="none"/>
          <w:lang w:eastAsia="lv-LV"/>
        </w:rPr>
      </w:pPr>
      <w:r w:rsidRPr="00781740">
        <w:rPr>
          <w:rFonts w:eastAsia="Calibri"/>
          <w:szCs w:val="24"/>
          <w:u w:val="none"/>
          <w:lang w:eastAsia="lv-LV"/>
        </w:rPr>
        <w:t>2. Saglabāt nekustamā īpašuma ar nosaukumu “</w:t>
      </w:r>
      <w:proofErr w:type="spellStart"/>
      <w:r w:rsidRPr="00781740">
        <w:rPr>
          <w:rFonts w:eastAsia="Calibri"/>
          <w:szCs w:val="24"/>
          <w:u w:val="none"/>
          <w:lang w:eastAsia="lv-LV"/>
        </w:rPr>
        <w:t>Vecplūkši</w:t>
      </w:r>
      <w:proofErr w:type="spellEnd"/>
      <w:r w:rsidRPr="00781740">
        <w:rPr>
          <w:rFonts w:eastAsia="Calibri"/>
          <w:szCs w:val="24"/>
          <w:u w:val="none"/>
          <w:lang w:eastAsia="lv-LV"/>
        </w:rPr>
        <w:t xml:space="preserve">”, kadastra numurs </w:t>
      </w:r>
      <w:bookmarkStart w:id="61" w:name="_Hlk182903237"/>
      <w:r w:rsidRPr="00781740">
        <w:rPr>
          <w:rFonts w:eastAsia="Calibri"/>
          <w:szCs w:val="24"/>
          <w:u w:val="none"/>
          <w:lang w:eastAsia="lv-LV"/>
        </w:rPr>
        <w:t>5084 007 0026</w:t>
      </w:r>
      <w:bookmarkEnd w:id="61"/>
      <w:r w:rsidRPr="00781740">
        <w:rPr>
          <w:rFonts w:eastAsia="Calibri"/>
          <w:szCs w:val="24"/>
          <w:u w:val="none"/>
          <w:lang w:eastAsia="lv-LV"/>
        </w:rPr>
        <w:t xml:space="preserve">, sastāvā </w:t>
      </w:r>
      <w:proofErr w:type="spellStart"/>
      <w:r w:rsidRPr="00781740">
        <w:rPr>
          <w:rFonts w:eastAsia="Calibri"/>
          <w:szCs w:val="24"/>
          <w:u w:val="none"/>
          <w:lang w:eastAsia="lv-LV"/>
        </w:rPr>
        <w:t>jaunizveidoto</w:t>
      </w:r>
      <w:proofErr w:type="spellEnd"/>
      <w:r w:rsidRPr="00781740">
        <w:rPr>
          <w:rFonts w:eastAsia="Calibri"/>
          <w:szCs w:val="24"/>
          <w:u w:val="none"/>
          <w:lang w:eastAsia="lv-LV"/>
        </w:rPr>
        <w:t xml:space="preserve"> zemes vienību ar kadastra apzīmējumu 5084 007 0026 (projektā Nr.1) un aptuveno platību 21,3 ha, noteikt tai nekustamā īpašuma lietošanas mērķi – zeme, uz kuras galvenā saimnieciskā darbība ir mežsaimniecība (NĪLM kods 0201).</w:t>
      </w:r>
    </w:p>
    <w:p w14:paraId="31FAAE57" w14:textId="77777777" w:rsidR="00781740" w:rsidRPr="00781740" w:rsidRDefault="00781740" w:rsidP="00F24E00">
      <w:pPr>
        <w:widowControl w:val="0"/>
        <w:spacing w:line="360" w:lineRule="auto"/>
        <w:ind w:firstLine="567"/>
        <w:jc w:val="both"/>
        <w:rPr>
          <w:rFonts w:eastAsia="Calibri"/>
          <w:szCs w:val="24"/>
          <w:u w:val="none"/>
          <w:lang w:eastAsia="lv-LV"/>
        </w:rPr>
      </w:pPr>
      <w:r w:rsidRPr="00781740">
        <w:rPr>
          <w:rFonts w:eastAsia="Calibri"/>
          <w:szCs w:val="24"/>
          <w:u w:val="none"/>
          <w:lang w:eastAsia="lv-LV"/>
        </w:rPr>
        <w:t xml:space="preserve">3. Saglabāt nekustamā īpašuma ar nosaukumu “Slokas”, kadastra numurs 5084 007 0103, sastāvā </w:t>
      </w:r>
      <w:proofErr w:type="spellStart"/>
      <w:r w:rsidRPr="00781740">
        <w:rPr>
          <w:rFonts w:eastAsia="Calibri"/>
          <w:szCs w:val="24"/>
          <w:u w:val="none"/>
          <w:lang w:eastAsia="lv-LV"/>
        </w:rPr>
        <w:t>jaunizveidoto</w:t>
      </w:r>
      <w:proofErr w:type="spellEnd"/>
      <w:r w:rsidRPr="00781740">
        <w:rPr>
          <w:rFonts w:eastAsia="Calibri"/>
          <w:szCs w:val="24"/>
          <w:u w:val="none"/>
          <w:lang w:eastAsia="lv-LV"/>
        </w:rPr>
        <w:t xml:space="preserve"> zemes vienību ar kadastra apzīmējumu 5084 007 0103 (projektā Nr.2) un aptuveno platību 5,3 ha, noteikt tai nekustamā īpašuma lietošanas mērķi – zeme, uz kuras galvenā saimnieciskā darbība ir mežsaimniecība (NĪLM kods 0201).</w:t>
      </w:r>
    </w:p>
    <w:p w14:paraId="78FF03A3" w14:textId="77777777" w:rsidR="00781740" w:rsidRPr="00781740" w:rsidRDefault="00781740" w:rsidP="00781740">
      <w:pPr>
        <w:spacing w:line="360" w:lineRule="auto"/>
        <w:ind w:firstLine="567"/>
        <w:jc w:val="both"/>
        <w:rPr>
          <w:szCs w:val="24"/>
          <w:u w:val="none"/>
          <w:lang w:eastAsia="lv-LV"/>
        </w:rPr>
      </w:pPr>
      <w:r w:rsidRPr="00781740">
        <w:rPr>
          <w:rFonts w:eastAsia="Calibri"/>
          <w:szCs w:val="24"/>
          <w:u w:val="none"/>
          <w:lang w:eastAsia="lv-LV"/>
        </w:rPr>
        <w:t>4. Lēmumu nosūtīt SIA “</w:t>
      </w:r>
      <w:proofErr w:type="spellStart"/>
      <w:r w:rsidRPr="00781740">
        <w:rPr>
          <w:rFonts w:eastAsia="Calibri"/>
          <w:szCs w:val="24"/>
          <w:u w:val="none"/>
          <w:lang w:eastAsia="lv-LV"/>
        </w:rPr>
        <w:t>GeoSIJA</w:t>
      </w:r>
      <w:proofErr w:type="spellEnd"/>
      <w:r w:rsidRPr="00781740">
        <w:rPr>
          <w:rFonts w:eastAsia="Calibri"/>
          <w:szCs w:val="24"/>
          <w:u w:val="none"/>
          <w:lang w:eastAsia="lv-LV"/>
        </w:rPr>
        <w:t xml:space="preserve">” uz elektroniskā pasta adresi: </w:t>
      </w:r>
      <w:hyperlink r:id="rId86" w:history="1">
        <w:r w:rsidRPr="00781740">
          <w:rPr>
            <w:color w:val="0563C1"/>
            <w:szCs w:val="24"/>
            <w:lang w:eastAsia="lv-LV"/>
          </w:rPr>
          <w:t>geosija@apollo.lv</w:t>
        </w:r>
      </w:hyperlink>
      <w:r w:rsidRPr="00781740">
        <w:rPr>
          <w:szCs w:val="24"/>
          <w:u w:val="none"/>
          <w:lang w:eastAsia="lv-LV"/>
        </w:rPr>
        <w:t>.</w:t>
      </w:r>
    </w:p>
    <w:p w14:paraId="07EC5347" w14:textId="77777777" w:rsidR="00781740" w:rsidRPr="00781740" w:rsidRDefault="00781740" w:rsidP="00781740">
      <w:pPr>
        <w:spacing w:line="360" w:lineRule="auto"/>
        <w:ind w:firstLine="567"/>
        <w:jc w:val="both"/>
        <w:rPr>
          <w:szCs w:val="24"/>
          <w:u w:val="none"/>
          <w:lang w:eastAsia="lv-LV"/>
        </w:rPr>
      </w:pPr>
    </w:p>
    <w:p w14:paraId="10437FB2"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04C240A" w14:textId="77777777" w:rsidR="00781740" w:rsidRPr="00781740" w:rsidRDefault="00781740" w:rsidP="00781740">
      <w:pPr>
        <w:spacing w:line="360" w:lineRule="auto"/>
        <w:jc w:val="right"/>
        <w:rPr>
          <w:szCs w:val="24"/>
          <w:u w:val="none"/>
          <w:lang w:eastAsia="lv-LV"/>
        </w:rPr>
      </w:pPr>
      <w:r w:rsidRPr="00781740">
        <w:rPr>
          <w:noProof/>
          <w:szCs w:val="24"/>
          <w:u w:val="none"/>
          <w:lang w:eastAsia="lv-LV"/>
        </w:rPr>
        <w:lastRenderedPageBreak/>
        <w:drawing>
          <wp:anchor distT="0" distB="0" distL="114300" distR="114300" simplePos="0" relativeHeight="251667456" behindDoc="0" locked="0" layoutInCell="1" allowOverlap="0" wp14:anchorId="516B6FBC" wp14:editId="21AA5D42">
            <wp:simplePos x="0" y="0"/>
            <wp:positionH relativeFrom="margin">
              <wp:posOffset>88265</wp:posOffset>
            </wp:positionH>
            <wp:positionV relativeFrom="page">
              <wp:posOffset>993775</wp:posOffset>
            </wp:positionV>
            <wp:extent cx="5549900" cy="8261350"/>
            <wp:effectExtent l="0" t="0" r="0" b="6350"/>
            <wp:wrapTopAndBottom/>
            <wp:docPr id="25504" name="Picture 25504"/>
            <wp:cNvGraphicFramePr/>
            <a:graphic xmlns:a="http://schemas.openxmlformats.org/drawingml/2006/main">
              <a:graphicData uri="http://schemas.openxmlformats.org/drawingml/2006/picture">
                <pic:pic xmlns:pic="http://schemas.openxmlformats.org/drawingml/2006/picture">
                  <pic:nvPicPr>
                    <pic:cNvPr id="25504" name="Picture 25504"/>
                    <pic:cNvPicPr/>
                  </pic:nvPicPr>
                  <pic:blipFill>
                    <a:blip r:embed="rId87"/>
                    <a:stretch>
                      <a:fillRect/>
                    </a:stretch>
                  </pic:blipFill>
                  <pic:spPr>
                    <a:xfrm>
                      <a:off x="0" y="0"/>
                      <a:ext cx="5549900" cy="8261350"/>
                    </a:xfrm>
                    <a:prstGeom prst="rect">
                      <a:avLst/>
                    </a:prstGeom>
                  </pic:spPr>
                </pic:pic>
              </a:graphicData>
            </a:graphic>
            <wp14:sizeRelH relativeFrom="margin">
              <wp14:pctWidth>0</wp14:pctWidth>
            </wp14:sizeRelH>
            <wp14:sizeRelV relativeFrom="margin">
              <wp14:pctHeight>0</wp14:pctHeight>
            </wp14:sizeRelV>
          </wp:anchor>
        </w:drawing>
      </w:r>
      <w:r w:rsidRPr="00781740">
        <w:rPr>
          <w:szCs w:val="24"/>
          <w:u w:val="none"/>
          <w:lang w:eastAsia="lv-LV"/>
        </w:rPr>
        <w:t>Pielikums 28.11.2024. Gulbenes novada domes lēmumam GND/2024/</w:t>
      </w:r>
    </w:p>
    <w:p w14:paraId="340F7E42" w14:textId="77777777" w:rsidR="00781740" w:rsidRPr="00781740" w:rsidRDefault="00781740" w:rsidP="00781740">
      <w:pPr>
        <w:spacing w:line="276" w:lineRule="auto"/>
        <w:jc w:val="center"/>
        <w:rPr>
          <w:szCs w:val="24"/>
          <w:u w:val="none"/>
          <w:lang w:eastAsia="lv-LV"/>
        </w:rPr>
      </w:pPr>
    </w:p>
    <w:p w14:paraId="47124E29" w14:textId="77777777" w:rsidR="00203C2F" w:rsidRDefault="00203C2F" w:rsidP="000C7638">
      <w:pPr>
        <w:rPr>
          <w:color w:val="000000" w:themeColor="text1"/>
          <w:szCs w:val="24"/>
          <w:u w:val="none"/>
        </w:rPr>
      </w:pPr>
    </w:p>
    <w:p w14:paraId="3F2FB43D" w14:textId="77777777" w:rsidR="00C671F0" w:rsidRDefault="00C671F0" w:rsidP="00575A1B">
      <w:pPr>
        <w:jc w:val="center"/>
        <w:rPr>
          <w:b/>
          <w:noProof/>
          <w:color w:val="000000" w:themeColor="text1"/>
          <w:szCs w:val="24"/>
          <w:u w:val="none"/>
        </w:rPr>
      </w:pPr>
    </w:p>
    <w:p w14:paraId="53396CA6" w14:textId="77777777" w:rsidR="00C671F0" w:rsidRDefault="00C671F0" w:rsidP="00575A1B">
      <w:pPr>
        <w:jc w:val="center"/>
        <w:rPr>
          <w:b/>
          <w:noProof/>
          <w:color w:val="000000" w:themeColor="text1"/>
          <w:szCs w:val="24"/>
          <w:u w:val="none"/>
        </w:rPr>
      </w:pPr>
    </w:p>
    <w:p w14:paraId="646541E5" w14:textId="77777777" w:rsidR="00C671F0" w:rsidRDefault="00C671F0" w:rsidP="00575A1B">
      <w:pPr>
        <w:jc w:val="center"/>
        <w:rPr>
          <w:b/>
          <w:noProof/>
          <w:color w:val="000000" w:themeColor="text1"/>
          <w:szCs w:val="24"/>
          <w:u w:val="none"/>
        </w:rPr>
      </w:pPr>
    </w:p>
    <w:p w14:paraId="0F4C09DE" w14:textId="77777777" w:rsidR="00C671F0" w:rsidRDefault="00C671F0" w:rsidP="00575A1B">
      <w:pPr>
        <w:jc w:val="center"/>
        <w:rPr>
          <w:b/>
          <w:noProof/>
          <w:color w:val="000000" w:themeColor="text1"/>
          <w:szCs w:val="24"/>
          <w:u w:val="none"/>
        </w:rPr>
      </w:pPr>
    </w:p>
    <w:p w14:paraId="244D4F57" w14:textId="1B9DC99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44E98B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2022.gada 24.novembra lēmuma Nr. GND/2022/1175 “Par nekustamā īpašuma Lizuma pagastā ar nosaukumu “Pagrabkalna lauki” atsavināšanu” (protokols Nr. 23; 108.p.) atcelšanu</w:t>
      </w:r>
    </w:p>
    <w:p w14:paraId="4E9118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F6034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D18D9E" w14:textId="5C8AA634" w:rsidR="00E264AD" w:rsidRPr="00575A1B" w:rsidRDefault="00000000" w:rsidP="00575A1B">
      <w:pPr>
        <w:rPr>
          <w:rFonts w:eastAsia="Calibri"/>
          <w:szCs w:val="24"/>
          <w:u w:val="none"/>
        </w:rPr>
      </w:pPr>
      <w:r>
        <w:rPr>
          <w:rFonts w:eastAsia="Calibri"/>
          <w:szCs w:val="24"/>
          <w:u w:val="none"/>
        </w:rPr>
        <w:t xml:space="preserve">DEBATĒS PIEDALĀS: </w:t>
      </w:r>
      <w:r w:rsidR="00205A7A">
        <w:rPr>
          <w:rFonts w:eastAsia="Calibri"/>
          <w:szCs w:val="24"/>
          <w:u w:val="none"/>
        </w:rPr>
        <w:t>nav</w:t>
      </w:r>
    </w:p>
    <w:p w14:paraId="3A32A5CA" w14:textId="77777777" w:rsidR="00BC2002" w:rsidRDefault="00BC2002" w:rsidP="00956EC8">
      <w:pPr>
        <w:rPr>
          <w:rFonts w:eastAsia="Calibri"/>
          <w:color w:val="FF0000"/>
          <w:szCs w:val="24"/>
          <w:u w:val="none"/>
        </w:rPr>
      </w:pPr>
    </w:p>
    <w:p w14:paraId="61670D37" w14:textId="77777777" w:rsidR="00114990" w:rsidRDefault="00000000" w:rsidP="00205A7A">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4972D23E" w14:textId="77777777" w:rsidR="00B24B3A" w:rsidRDefault="00000000" w:rsidP="00205A7A">
      <w:pPr>
        <w:spacing w:line="360" w:lineRule="auto"/>
        <w:ind w:firstLine="567"/>
        <w:jc w:val="both"/>
        <w:rPr>
          <w:u w:val="none"/>
        </w:rPr>
      </w:pPr>
      <w:r w:rsidRPr="0016506D">
        <w:rPr>
          <w:noProof/>
          <w:u w:val="none"/>
        </w:rPr>
        <w:t>ar 5 balsīm "Par" (Ainārs Brezinskis, Guna Švika, Gunārs Ciglis, Mudīte Motivāne, Normunds Mazūrs), "Pret" – nav, "Atturas" – 1 (Guna Pūcīte), "Nepiedalās" – nav</w:t>
      </w:r>
      <w:r>
        <w:rPr>
          <w:u w:val="none"/>
        </w:rPr>
        <w:t xml:space="preserve">, </w:t>
      </w:r>
      <w:r w:rsidR="00E966B9">
        <w:rPr>
          <w:u w:val="none"/>
        </w:rPr>
        <w:t>NOLEMJ</w:t>
      </w:r>
      <w:r w:rsidR="00114990" w:rsidRPr="00B24B3A">
        <w:rPr>
          <w:u w:val="none"/>
        </w:rPr>
        <w:t>:</w:t>
      </w:r>
    </w:p>
    <w:p w14:paraId="103B730F" w14:textId="77777777" w:rsidR="00205A7A" w:rsidRDefault="00205A7A" w:rsidP="00205A7A">
      <w:pPr>
        <w:spacing w:line="360" w:lineRule="auto"/>
        <w:ind w:firstLine="567"/>
        <w:jc w:val="both"/>
        <w:rPr>
          <w:u w:val="none"/>
        </w:rPr>
      </w:pPr>
      <w:r>
        <w:rPr>
          <w:noProof/>
          <w:u w:val="none"/>
        </w:rPr>
        <w:t>V</w:t>
      </w:r>
      <w:r>
        <w:rPr>
          <w:u w:val="none"/>
        </w:rPr>
        <w:t>irzīt izskatīšanai domes sēdē lēmumprojektu:</w:t>
      </w:r>
    </w:p>
    <w:p w14:paraId="4E53C092" w14:textId="77777777" w:rsidR="00781740" w:rsidRPr="00781740" w:rsidRDefault="00781740" w:rsidP="00781740">
      <w:pPr>
        <w:spacing w:after="240"/>
        <w:jc w:val="center"/>
        <w:rPr>
          <w:b/>
          <w:snapToGrid w:val="0"/>
          <w:szCs w:val="24"/>
          <w:u w:val="none"/>
        </w:rPr>
      </w:pPr>
      <w:r w:rsidRPr="00781740">
        <w:rPr>
          <w:b/>
          <w:snapToGrid w:val="0"/>
          <w:szCs w:val="24"/>
          <w:u w:val="none"/>
        </w:rPr>
        <w:t>Par Gulbenes novada pašvaldības domes 2022.gada 24.novembra lēmuma Nr. GND/2022/1175 “Par nekustamā īpašuma Lizuma pagastā ar nosaukumu “</w:t>
      </w:r>
      <w:proofErr w:type="spellStart"/>
      <w:r w:rsidRPr="00781740">
        <w:rPr>
          <w:b/>
          <w:snapToGrid w:val="0"/>
          <w:szCs w:val="24"/>
          <w:u w:val="none"/>
        </w:rPr>
        <w:t>Pagrabkalna</w:t>
      </w:r>
      <w:proofErr w:type="spellEnd"/>
      <w:r w:rsidRPr="00781740">
        <w:rPr>
          <w:b/>
          <w:snapToGrid w:val="0"/>
          <w:szCs w:val="24"/>
          <w:u w:val="none"/>
        </w:rPr>
        <w:t xml:space="preserve"> lauki” atsavināšanu” (protokols Nr. 23; 108.p.) atcelšanu</w:t>
      </w:r>
    </w:p>
    <w:p w14:paraId="7E0F8165" w14:textId="77777777" w:rsidR="00781740" w:rsidRPr="00781740" w:rsidRDefault="00781740" w:rsidP="00781740">
      <w:pPr>
        <w:spacing w:line="360" w:lineRule="auto"/>
        <w:ind w:firstLine="561"/>
        <w:jc w:val="both"/>
        <w:rPr>
          <w:szCs w:val="24"/>
          <w:u w:val="none"/>
          <w:lang w:eastAsia="lv-LV"/>
        </w:rPr>
      </w:pPr>
      <w:r w:rsidRPr="00781740">
        <w:rPr>
          <w:szCs w:val="24"/>
          <w:u w:val="none"/>
          <w:lang w:eastAsia="lv-LV"/>
        </w:rPr>
        <w:t>Saskaņā ar Gulbenes novada pašvaldības domes 2022.gada 24.novembra lēmumu Nr. GND/2022/1175 “Par nekustamā īpašuma Lizuma pagastā ar nosaukumu “</w:t>
      </w:r>
      <w:proofErr w:type="spellStart"/>
      <w:r w:rsidRPr="00781740">
        <w:rPr>
          <w:szCs w:val="24"/>
          <w:u w:val="none"/>
          <w:lang w:eastAsia="lv-LV"/>
        </w:rPr>
        <w:t>Pagrabkalna</w:t>
      </w:r>
      <w:proofErr w:type="spellEnd"/>
      <w:r w:rsidRPr="00781740">
        <w:rPr>
          <w:szCs w:val="24"/>
          <w:u w:val="none"/>
          <w:lang w:eastAsia="lv-LV"/>
        </w:rPr>
        <w:t xml:space="preserve"> lauki” atsavināšanu” (protokols Nr. 23; 108.p.) (turpmāk – Lēmums) nolemts nodot atsavināšanai </w:t>
      </w:r>
      <w:r w:rsidRPr="00781740">
        <w:rPr>
          <w:color w:val="000000"/>
          <w:szCs w:val="24"/>
          <w:u w:val="none"/>
          <w:lang w:eastAsia="lv-LV"/>
        </w:rPr>
        <w:t>atklātā mutiskā izsolē ar augšupejošu soli nekustamo īpašumu Lizuma pagastā ar nosaukumu “</w:t>
      </w:r>
      <w:proofErr w:type="spellStart"/>
      <w:r w:rsidRPr="00781740">
        <w:rPr>
          <w:color w:val="000000"/>
          <w:szCs w:val="24"/>
          <w:u w:val="none"/>
          <w:lang w:eastAsia="lv-LV"/>
        </w:rPr>
        <w:t>Pagrabkalna</w:t>
      </w:r>
      <w:proofErr w:type="spellEnd"/>
      <w:r w:rsidRPr="00781740">
        <w:rPr>
          <w:color w:val="000000"/>
          <w:szCs w:val="24"/>
          <w:u w:val="none"/>
          <w:lang w:eastAsia="lv-LV"/>
        </w:rPr>
        <w:t xml:space="preserve"> lauki”, kadastra numurs 5072 006 0624, kas sastāv no divām zemes vienībām ar kadastra apzīmējumu 50720060240 ar platību 10,55 ha un ar kadastra apzīmējumu 50720060553 ar platību 1,1009 ha (turpmāk – Nekustamais īpašums)</w:t>
      </w:r>
      <w:r w:rsidRPr="00781740">
        <w:rPr>
          <w:szCs w:val="24"/>
          <w:u w:val="none"/>
          <w:lang w:eastAsia="lv-LV"/>
        </w:rPr>
        <w:t>.</w:t>
      </w:r>
    </w:p>
    <w:p w14:paraId="33E3F02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īpašuma tiesības uz Nekustamo īpašumu 2022.gada 30.decembrī ar Vidzemes rajona tiesas lēmumu ir reģistrētas Lizuma pagasta zemesgrāmatas nodalījumā Nr. 100000642304. </w:t>
      </w:r>
    </w:p>
    <w:p w14:paraId="4A81211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Par zemes vienību ar kadastra apzīmējumu 50720060553 izgatavotajā situācijas plānā ir redzams, ka uz šīs zemes vienības atrodas artēziskais urbums, attīrīšanas iekārtas un tvertne (turpmāk – Objekti), kas nav Gulbenes novada pašvaldības bilancē. Nekustamā īpašuma valsts kadastra informācijas sistēmā (turpmāk – Kadastrs) nav datu par to, kam šie Objekti pieder, taču pašvaldības rīcībā ir informācija par to, ka šīs zemes vienības nomnieku rīcībā ir dokumenti par iepriekš minēto Objektu piekritību. Par šo zemes vienību noslēgtais nomas līgums ir spēkā līdz 2027.gada 31.augustam.</w:t>
      </w:r>
    </w:p>
    <w:p w14:paraId="56DF8B81"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Par zemes vienību ar kadastra apzīmējumu </w:t>
      </w:r>
      <w:r w:rsidRPr="00781740">
        <w:rPr>
          <w:color w:val="000000"/>
          <w:szCs w:val="24"/>
          <w:u w:val="none"/>
          <w:lang w:eastAsia="lv-LV"/>
        </w:rPr>
        <w:t xml:space="preserve">50720060240 ar platību 10,55 ha pašreiz nav spēkā esošu nomas līgumu, jo saskaņā ar </w:t>
      </w:r>
      <w:r w:rsidRPr="00781740">
        <w:rPr>
          <w:szCs w:val="24"/>
          <w:u w:val="none"/>
          <w:lang w:eastAsia="lv-LV"/>
        </w:rPr>
        <w:t>Lēmumu tika nolemts to nodot atsavināšanai.</w:t>
      </w:r>
    </w:p>
    <w:p w14:paraId="58F7C262"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Ievērojot minēto, Lēmuma īstenošanai nepieciešams atrisināt jautājumu par Objektu piekritību. Pašreiz nav iespējams precīzi noteikt laika posmu, kurā tiks atrisināts jautājums par Objektu piekritību un tiktu aktualizēta informācija Kadastrā.  </w:t>
      </w:r>
    </w:p>
    <w:p w14:paraId="33E9005F" w14:textId="77777777" w:rsidR="00781740" w:rsidRPr="00781740" w:rsidRDefault="00781740" w:rsidP="00781740">
      <w:pPr>
        <w:spacing w:line="360" w:lineRule="auto"/>
        <w:ind w:firstLine="561"/>
        <w:jc w:val="both"/>
        <w:rPr>
          <w:szCs w:val="24"/>
          <w:u w:val="none"/>
          <w:lang w:eastAsia="lv-LV"/>
        </w:rPr>
      </w:pPr>
      <w:r w:rsidRPr="00781740">
        <w:rPr>
          <w:szCs w:val="24"/>
          <w:u w:val="none"/>
          <w:lang w:eastAsia="lv-LV"/>
        </w:rPr>
        <w:t xml:space="preserve">Pašvaldību likuma 10.panta pirmās daļas 16.punktā noteikts, ka dome ir tiesīga izlemt ikvienu pašvaldības kompetences jautājumu un tikai domes kompetencē ir lemt par pašvaldības </w:t>
      </w:r>
      <w:r w:rsidRPr="00781740">
        <w:rPr>
          <w:szCs w:val="24"/>
          <w:u w:val="none"/>
          <w:lang w:eastAsia="lv-LV"/>
        </w:rPr>
        <w:lastRenderedPageBreak/>
        <w:t xml:space="preserve">nekustamā īpašuma atsavināšanu un apgrūtināšanu, kā arī par nekustamā īpašuma iegūšanu; savukārt šā likuma 10.panta pirmās daļas 21.punktā noteikts, ka dome ir tiesīga izlemt ikvienu pašvaldības kompetences jautājumu. </w:t>
      </w:r>
    </w:p>
    <w:p w14:paraId="0CBFFD07"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Minētā panta otrā daļa </w:t>
      </w:r>
      <w:proofErr w:type="spellStart"/>
      <w:r w:rsidRPr="00781740">
        <w:rPr>
          <w:szCs w:val="24"/>
          <w:u w:val="none"/>
          <w:lang w:eastAsia="lv-LV"/>
        </w:rPr>
        <w:t>citstarp</w:t>
      </w:r>
      <w:proofErr w:type="spellEnd"/>
      <w:r w:rsidRPr="00781740">
        <w:rPr>
          <w:szCs w:val="24"/>
          <w:u w:val="none"/>
          <w:lang w:eastAsia="lv-LV"/>
        </w:rPr>
        <w:t xml:space="preserve"> nosaka, ka publisku personu mantas atsavināšanas pamatveids ir mantas pārdošana izsolē. </w:t>
      </w:r>
    </w:p>
    <w:p w14:paraId="3C5AB814" w14:textId="77777777" w:rsidR="00781740" w:rsidRPr="00781740" w:rsidRDefault="00781740" w:rsidP="00781740">
      <w:pPr>
        <w:spacing w:line="360" w:lineRule="auto"/>
        <w:ind w:firstLine="561"/>
        <w:jc w:val="both"/>
        <w:rPr>
          <w:szCs w:val="24"/>
          <w:u w:val="none"/>
          <w:lang w:eastAsia="lv-LV"/>
        </w:rPr>
      </w:pPr>
      <w:r w:rsidRPr="00781740">
        <w:rPr>
          <w:szCs w:val="24"/>
          <w:u w:val="none"/>
          <w:lang w:eastAsia="lv-LV"/>
        </w:rPr>
        <w:t>Saskaņā ar Publiskas personas finanšu līdzekļu un mantas izšķērdēšanas novēršanas likuma 3.panta 2.punktu, kas nosaka, ka publiska persona, kā arī kapitālsabiedrība rīkojas ar finanšu līdzekļiem un mantu lietderīgi, tas ir manta atsavināma un nododama īpašumā vai lietošanā citai personai par iespējami augstāku cenu.</w:t>
      </w:r>
    </w:p>
    <w:p w14:paraId="7F54BC7D"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Ievērojot minēto, pamatojoties uz Pašvaldību likuma 10.panta pirmās daļas 16.punktu un 21.punktu, Publiskas personas mantas atsavināšanas likuma 3.panta pirmās daļas 1.punktu, Publiskas personas finanšu līdzekļu un mantas izšķērdēšanas novēršanas likuma 3.panta 2.punktu, </w:t>
      </w:r>
      <w:r w:rsidRPr="00781740">
        <w:rPr>
          <w:color w:val="000000"/>
          <w:szCs w:val="24"/>
          <w:u w:val="none"/>
          <w:lang w:eastAsia="lv-LV"/>
        </w:rPr>
        <w:t>ņemot vērā Attīstības un tautsaimniecības komitejas un Finanšu komitejas ieteikumu, atklāti balsojot: PAR – ; PRET –; ATTURAS –, Gulbenes novada pašvaldības dome NOLEMJ:</w:t>
      </w:r>
    </w:p>
    <w:p w14:paraId="70D016D2" w14:textId="77777777" w:rsidR="00781740" w:rsidRPr="00781740" w:rsidRDefault="00781740" w:rsidP="00781740">
      <w:pPr>
        <w:numPr>
          <w:ilvl w:val="0"/>
          <w:numId w:val="26"/>
        </w:numPr>
        <w:tabs>
          <w:tab w:val="left" w:pos="851"/>
        </w:tabs>
        <w:spacing w:line="360" w:lineRule="auto"/>
        <w:ind w:left="0" w:firstLine="567"/>
        <w:contextualSpacing/>
        <w:jc w:val="both"/>
        <w:rPr>
          <w:szCs w:val="24"/>
          <w:u w:val="none"/>
          <w:lang w:eastAsia="lv-LV"/>
        </w:rPr>
      </w:pPr>
      <w:r w:rsidRPr="00781740">
        <w:rPr>
          <w:szCs w:val="24"/>
          <w:u w:val="none"/>
          <w:lang w:eastAsia="lv-LV"/>
        </w:rPr>
        <w:t>ATCELT Gulbenes novada pašvaldības domes 2022.gada 24.novembra lēmumu Nr. GND/2022/1175 “Par nekustamā īpašuma Lizuma pagastā ar nosaukumu “</w:t>
      </w:r>
      <w:proofErr w:type="spellStart"/>
      <w:r w:rsidRPr="00781740">
        <w:rPr>
          <w:szCs w:val="24"/>
          <w:u w:val="none"/>
          <w:lang w:eastAsia="lv-LV"/>
        </w:rPr>
        <w:t>Pagrabkalna</w:t>
      </w:r>
      <w:proofErr w:type="spellEnd"/>
      <w:r w:rsidRPr="00781740">
        <w:rPr>
          <w:szCs w:val="24"/>
          <w:u w:val="none"/>
          <w:lang w:eastAsia="lv-LV"/>
        </w:rPr>
        <w:t xml:space="preserve"> lauki” atsavināšanu” (protokols Nr. 23; 108.p.).</w:t>
      </w:r>
    </w:p>
    <w:p w14:paraId="7A08699A" w14:textId="77777777" w:rsidR="00781740" w:rsidRPr="00781740" w:rsidRDefault="00781740" w:rsidP="00781740">
      <w:pPr>
        <w:widowControl w:val="0"/>
        <w:numPr>
          <w:ilvl w:val="0"/>
          <w:numId w:val="26"/>
        </w:numPr>
        <w:spacing w:line="360" w:lineRule="auto"/>
        <w:contextualSpacing/>
        <w:jc w:val="both"/>
        <w:rPr>
          <w:szCs w:val="24"/>
          <w:u w:val="none"/>
          <w:lang w:eastAsia="lv-LV"/>
        </w:rPr>
      </w:pPr>
      <w:r w:rsidRPr="00781740">
        <w:rPr>
          <w:szCs w:val="24"/>
          <w:u w:val="none"/>
          <w:lang w:eastAsia="lv-LV"/>
        </w:rPr>
        <w:t>Lēmums stājas spēkā ar tā pieņemšanas brīdi.</w:t>
      </w:r>
    </w:p>
    <w:p w14:paraId="5B0D67AE" w14:textId="77777777" w:rsidR="00203C2F" w:rsidRDefault="00203C2F" w:rsidP="000C7638">
      <w:pPr>
        <w:rPr>
          <w:color w:val="000000" w:themeColor="text1"/>
          <w:szCs w:val="24"/>
          <w:u w:val="none"/>
        </w:rPr>
      </w:pPr>
    </w:p>
    <w:p w14:paraId="2C4F53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A4544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“Līgo pagasta personīgās palīgsaimn.” sastāva grozīšanu un jauna nekustamā īpašuma nosaukuma piešķiršanu</w:t>
      </w:r>
    </w:p>
    <w:p w14:paraId="4E5476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9584F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61A7080" w14:textId="77777777" w:rsidR="00205A7A" w:rsidRPr="00575A1B" w:rsidRDefault="00205A7A" w:rsidP="00205A7A">
      <w:pPr>
        <w:rPr>
          <w:rFonts w:eastAsia="Calibri"/>
          <w:szCs w:val="24"/>
          <w:u w:val="none"/>
        </w:rPr>
      </w:pPr>
      <w:r>
        <w:rPr>
          <w:rFonts w:eastAsia="Calibri"/>
          <w:szCs w:val="24"/>
          <w:u w:val="none"/>
        </w:rPr>
        <w:t>DEBATĒS PIEDALĀS: nav</w:t>
      </w:r>
    </w:p>
    <w:p w14:paraId="6F5AE871" w14:textId="77777777" w:rsidR="00205A7A" w:rsidRDefault="00205A7A" w:rsidP="00205A7A">
      <w:pPr>
        <w:spacing w:line="360" w:lineRule="auto"/>
        <w:ind w:firstLine="567"/>
        <w:jc w:val="both"/>
        <w:rPr>
          <w:u w:val="none"/>
        </w:rPr>
      </w:pPr>
    </w:p>
    <w:p w14:paraId="0D942054" w14:textId="77777777" w:rsidR="00205A7A" w:rsidRDefault="00205A7A" w:rsidP="00205A7A">
      <w:pPr>
        <w:spacing w:line="360" w:lineRule="auto"/>
        <w:ind w:firstLine="567"/>
        <w:jc w:val="both"/>
        <w:rPr>
          <w:u w:val="none"/>
        </w:rPr>
      </w:pPr>
      <w:r>
        <w:rPr>
          <w:u w:val="none"/>
        </w:rPr>
        <w:t>Attīstības un tautsaimniecības komiteja atklāti balsojot:</w:t>
      </w:r>
    </w:p>
    <w:p w14:paraId="06A8F1F0"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A56393D"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E2C8ED" w14:textId="77777777" w:rsidR="00781740" w:rsidRPr="00781740" w:rsidRDefault="00781740" w:rsidP="00781740">
      <w:pPr>
        <w:jc w:val="center"/>
        <w:rPr>
          <w:b/>
          <w:szCs w:val="24"/>
          <w:u w:val="none"/>
          <w:lang w:eastAsia="lv-LV"/>
        </w:rPr>
      </w:pPr>
      <w:r w:rsidRPr="00781740">
        <w:rPr>
          <w:b/>
          <w:szCs w:val="24"/>
          <w:u w:val="none"/>
          <w:lang w:eastAsia="lv-LV"/>
        </w:rPr>
        <w:t xml:space="preserve">Par Līgo pagasta nekustamā īpašuma “Līgo pagasta personīgās </w:t>
      </w:r>
      <w:proofErr w:type="spellStart"/>
      <w:r w:rsidRPr="00781740">
        <w:rPr>
          <w:b/>
          <w:szCs w:val="24"/>
          <w:u w:val="none"/>
          <w:lang w:eastAsia="lv-LV"/>
        </w:rPr>
        <w:t>palīgsaimn</w:t>
      </w:r>
      <w:proofErr w:type="spellEnd"/>
      <w:r w:rsidRPr="00781740">
        <w:rPr>
          <w:b/>
          <w:szCs w:val="24"/>
          <w:u w:val="none"/>
          <w:lang w:eastAsia="lv-LV"/>
        </w:rPr>
        <w:t>.” sastāva grozīšanu un jauna nekustamā īpašuma nosaukuma piešķiršanu</w:t>
      </w:r>
    </w:p>
    <w:p w14:paraId="7342D694" w14:textId="77777777" w:rsidR="00781740" w:rsidRPr="00781740" w:rsidRDefault="00781740" w:rsidP="00781740">
      <w:pPr>
        <w:rPr>
          <w:szCs w:val="24"/>
          <w:u w:val="none"/>
          <w:lang w:eastAsia="lv-LV"/>
        </w:rPr>
      </w:pPr>
    </w:p>
    <w:p w14:paraId="662EEB97"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Izskatīts </w:t>
      </w:r>
      <w:r w:rsidRPr="00781740">
        <w:rPr>
          <w:rFonts w:eastAsia="SimSun"/>
          <w:b/>
          <w:bCs/>
          <w:szCs w:val="24"/>
          <w:u w:val="none"/>
          <w:lang w:eastAsia="zh-CN" w:bidi="hi-IN"/>
        </w:rPr>
        <w:t>Gulbenes novada Līgo pagasta pārvaldes</w:t>
      </w:r>
      <w:r w:rsidRPr="00781740">
        <w:rPr>
          <w:rFonts w:eastAsia="SimSun"/>
          <w:szCs w:val="24"/>
          <w:u w:val="none"/>
          <w:lang w:eastAsia="zh-CN" w:bidi="hi-IN"/>
        </w:rPr>
        <w:t>, reģistrācijas numurs 40900015501, juridiskā adrese: “</w:t>
      </w:r>
      <w:proofErr w:type="spellStart"/>
      <w:r w:rsidRPr="00781740">
        <w:rPr>
          <w:rFonts w:eastAsia="SimSun"/>
          <w:szCs w:val="24"/>
          <w:u w:val="none"/>
          <w:lang w:eastAsia="zh-CN" w:bidi="hi-IN"/>
        </w:rPr>
        <w:t>Jaunstukmaņi</w:t>
      </w:r>
      <w:proofErr w:type="spellEnd"/>
      <w:r w:rsidRPr="00781740">
        <w:rPr>
          <w:rFonts w:eastAsia="SimSun"/>
          <w:szCs w:val="24"/>
          <w:u w:val="none"/>
          <w:lang w:eastAsia="zh-CN" w:bidi="hi-IN"/>
        </w:rPr>
        <w:t xml:space="preserve">”, Līgo, Līgo pag., Gulbenes nov., LV-4421, 2024.gada 26.septembra iesniegums (Gulbenes novada pašvaldībā saņemts 2024.gada 27.septembrī un reģistrēts ar Nr. GND/5.13.3/24/1893-G) ar lūgumu grozīt </w:t>
      </w:r>
      <w:bookmarkStart w:id="62" w:name="_Hlk180059316"/>
      <w:r w:rsidRPr="00781740">
        <w:rPr>
          <w:rFonts w:eastAsia="SimSun"/>
          <w:szCs w:val="24"/>
          <w:u w:val="none"/>
          <w:lang w:eastAsia="zh-CN" w:bidi="hi-IN"/>
        </w:rPr>
        <w:t xml:space="preserve">nekustamā īpašuma Līgo pagastā ar nosaukumu “Līgo pagasta personīgās </w:t>
      </w:r>
      <w:proofErr w:type="spellStart"/>
      <w:r w:rsidRPr="00781740">
        <w:rPr>
          <w:rFonts w:eastAsia="SimSun"/>
          <w:szCs w:val="24"/>
          <w:u w:val="none"/>
          <w:lang w:eastAsia="zh-CN" w:bidi="hi-IN"/>
        </w:rPr>
        <w:t>palīgsaimn</w:t>
      </w:r>
      <w:proofErr w:type="spellEnd"/>
      <w:r w:rsidRPr="00781740">
        <w:rPr>
          <w:rFonts w:eastAsia="SimSun"/>
          <w:szCs w:val="24"/>
          <w:u w:val="none"/>
          <w:lang w:eastAsia="zh-CN" w:bidi="hi-IN"/>
        </w:rPr>
        <w:t xml:space="preserve">.” ar kadastra numuru </w:t>
      </w:r>
      <w:bookmarkEnd w:id="62"/>
      <w:r w:rsidRPr="00781740">
        <w:rPr>
          <w:rFonts w:eastAsia="SimSun"/>
          <w:szCs w:val="24"/>
          <w:u w:val="none"/>
          <w:lang w:eastAsia="zh-CN" w:bidi="hi-IN"/>
        </w:rPr>
        <w:t xml:space="preserve">5076 003 0162 sastāvu un </w:t>
      </w:r>
      <w:r w:rsidRPr="00781740">
        <w:rPr>
          <w:rFonts w:eastAsia="SimSun"/>
          <w:szCs w:val="24"/>
          <w:u w:val="none"/>
          <w:lang w:eastAsia="zh-CN" w:bidi="hi-IN"/>
        </w:rPr>
        <w:lastRenderedPageBreak/>
        <w:t>sadalīt zemes vienību ar kadastra apzīmējumu 5076 003 0162 30,7 ha platībā, pamatojot lūgumu ar to, ka zemesgabalu sadala novadgrāvis, kas arī funkcionāli sadala zemesgabala apsaimniekošanu.</w:t>
      </w:r>
    </w:p>
    <w:p w14:paraId="3110FB90"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proofErr w:type="spellStart"/>
      <w:r w:rsidRPr="00781740">
        <w:rPr>
          <w:rFonts w:eastAsia="SimSun"/>
          <w:szCs w:val="24"/>
          <w:u w:val="none"/>
          <w:lang w:eastAsia="zh-CN" w:bidi="hi-IN"/>
        </w:rPr>
        <w:t>Daukstu</w:t>
      </w:r>
      <w:proofErr w:type="spellEnd"/>
      <w:r w:rsidRPr="00781740">
        <w:rPr>
          <w:rFonts w:eastAsia="SimSun"/>
          <w:szCs w:val="24"/>
          <w:u w:val="none"/>
          <w:lang w:eastAsia="zh-CN" w:bidi="hi-IN"/>
        </w:rPr>
        <w:t xml:space="preserve">, Galgauskas, Jaungulbenes un Līgo pagastu apvienības pārvalde, reģistrācijas numurs 40900041186, kas ir </w:t>
      </w:r>
      <w:r w:rsidRPr="00781740">
        <w:rPr>
          <w:szCs w:val="24"/>
          <w:u w:val="none"/>
          <w:lang w:eastAsia="lv-LV"/>
        </w:rPr>
        <w:t>Gulbenes novada Līgo pagasta pārvaldes tiesību, lietvedības, arhīva, saistību, t.sk., darba tiesisko attiecību, mantas, finanšu līdzekļu, ilgtermiņa ieguldījumu, funkciju pārņēmēja.</w:t>
      </w:r>
    </w:p>
    <w:p w14:paraId="738F98E1"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Saskaņā ar Valsts zemes dienesta Nekustamā īpašuma valsts kadastra datiem nekustamais īpašums Līgo pagastā ar nosaukumu “Līgo pagasta personīgās </w:t>
      </w:r>
      <w:proofErr w:type="spellStart"/>
      <w:r w:rsidRPr="00781740">
        <w:rPr>
          <w:rFonts w:eastAsia="SimSun"/>
          <w:szCs w:val="24"/>
          <w:u w:val="none"/>
          <w:lang w:eastAsia="zh-CN" w:bidi="hi-IN"/>
        </w:rPr>
        <w:t>palīgsaimn</w:t>
      </w:r>
      <w:proofErr w:type="spellEnd"/>
      <w:r w:rsidRPr="00781740">
        <w:rPr>
          <w:rFonts w:eastAsia="SimSun"/>
          <w:szCs w:val="24"/>
          <w:u w:val="none"/>
          <w:lang w:eastAsia="zh-CN" w:bidi="hi-IN"/>
        </w:rPr>
        <w:t xml:space="preserve">.” ar kadastra numuru 5076 003 0162 (turpmāk – nekustamais īpašums) sastāv no septiņām zemes vienībām ar kadastra apzīmējumiem 5076 001 0126 6,4 ha platībā, 5076 003 0162 30,7 ha platībā, 5076 003 0164 3,4 ha platībā, 5076 003 0166 2,0 ha platībā, 5076 003 0169 7,4 ha platībā, 5076 003 0170 6,3 ha platībā, 5076 003 0186 3,7 ha platībā. Nekustamais īpašums nav reģistrēts zemesgrāmatā. </w:t>
      </w:r>
    </w:p>
    <w:p w14:paraId="66E8DA36"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Saskaņā ar Gulbenes novada pašvaldības domes 2008.gada 25.septembra lēmumu “Par lauku apvidus zemes piekritību Līgo pagasta pašvaldībai un lauku apvidus zemes nodošanu zemes reformas pabeigšanai” (protokols Nr.9, 3.§ 1.2.p.) zemes vienība ar kadastra apzīmējumu 5076 003 0162 30,7 ha platībā (turpmāk – zemes vienība) piekrīt Gulbenes novada pašvaldībai, pamatojoties uz</w:t>
      </w:r>
      <w:r w:rsidRPr="00781740">
        <w:rPr>
          <w:szCs w:val="24"/>
          <w:u w:val="none"/>
          <w:lang w:eastAsia="lv-LV"/>
        </w:rPr>
        <w:t xml:space="preserve"> </w:t>
      </w:r>
      <w:r w:rsidRPr="00781740">
        <w:rPr>
          <w:rFonts w:eastAsia="SimSun"/>
          <w:szCs w:val="24"/>
          <w:u w:val="none"/>
          <w:lang w:eastAsia="zh-CN" w:bidi="hi-IN"/>
        </w:rPr>
        <w:t>likuma “Par valsts un pašvaldību zemes īpašuma tiesībām un to nostiprināšanu zemesgrāmatās” 3.panta piekto daļu.</w:t>
      </w:r>
      <w:r w:rsidRPr="00781740">
        <w:rPr>
          <w:szCs w:val="24"/>
          <w:u w:val="none"/>
          <w:lang w:eastAsia="lv-LV"/>
        </w:rPr>
        <w:t xml:space="preserve"> </w:t>
      </w:r>
      <w:r w:rsidRPr="00781740">
        <w:rPr>
          <w:rFonts w:eastAsia="SimSun"/>
          <w:szCs w:val="24"/>
          <w:u w:val="none"/>
          <w:lang w:eastAsia="zh-CN" w:bidi="hi-IN"/>
        </w:rPr>
        <w:t>Zemes vienībai ar kadastra apzīmējumu 5076 003 0162 30,7 ha platībā noteikts nekustamā īpašuma lietošanas mērķis – zeme, uz kuras galvenā saimnieciskā darbība ir lauksaimniecība (NĪLM kods 0101). Zemes vienības robežas nav instrumentāli uzmērītas.</w:t>
      </w:r>
    </w:p>
    <w:p w14:paraId="0E0827CE"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69EBC9AC" w14:textId="77777777" w:rsidR="00781740" w:rsidRPr="00781740" w:rsidRDefault="00781740" w:rsidP="00781740">
      <w:pPr>
        <w:spacing w:line="360" w:lineRule="auto"/>
        <w:ind w:firstLine="567"/>
        <w:jc w:val="both"/>
        <w:rPr>
          <w:szCs w:val="24"/>
          <w:u w:val="none"/>
          <w:lang w:eastAsia="lv-LV"/>
        </w:rPr>
      </w:pPr>
      <w:r w:rsidRPr="00781740">
        <w:rPr>
          <w:rFonts w:eastAsia="SimSun"/>
          <w:szCs w:val="24"/>
          <w:u w:val="none"/>
          <w:lang w:eastAsia="zh-CN" w:bidi="hi-IN"/>
        </w:rPr>
        <w:t xml:space="preserve">Zemes ierīcības likuma Pārejas noteikumu 5.punktā noteikts, ka </w:t>
      </w:r>
      <w:r w:rsidRPr="00781740">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15A4C266"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CC280A5" w14:textId="77777777" w:rsidR="00781740" w:rsidRPr="00781740" w:rsidRDefault="00781740" w:rsidP="00781740">
      <w:pPr>
        <w:spacing w:line="360" w:lineRule="auto"/>
        <w:ind w:firstLine="567"/>
        <w:jc w:val="both"/>
        <w:rPr>
          <w:rFonts w:eastAsia="SimSun"/>
          <w:szCs w:val="24"/>
          <w:u w:val="none"/>
          <w:lang w:eastAsia="zh-CN" w:bidi="hi-IN"/>
        </w:rPr>
      </w:pPr>
      <w:bookmarkStart w:id="63" w:name="_Hlk180073978"/>
      <w:r w:rsidRPr="00781740">
        <w:rPr>
          <w:rFonts w:eastAsia="SimSun"/>
          <w:szCs w:val="24"/>
          <w:u w:val="none"/>
          <w:lang w:eastAsia="zh-CN" w:bidi="hi-IN"/>
        </w:rPr>
        <w:lastRenderedPageBreak/>
        <w:t>Ministru kabineta 2012.gada 10.janvāra noteikumu Nr. 50 “Vietvārdu informācijas noteikumu” 16.</w:t>
      </w:r>
      <w:r w:rsidRPr="00781740">
        <w:rPr>
          <w:rFonts w:eastAsia="SimSun"/>
          <w:szCs w:val="24"/>
          <w:u w:val="none"/>
          <w:vertAlign w:val="superscript"/>
          <w:lang w:eastAsia="zh-CN" w:bidi="hi-IN"/>
        </w:rPr>
        <w:t>1</w:t>
      </w:r>
      <w:r w:rsidRPr="00781740">
        <w:rPr>
          <w:rFonts w:eastAsia="SimSun"/>
          <w:szCs w:val="24"/>
          <w:u w:val="none"/>
          <w:lang w:eastAsia="zh-CN" w:bidi="hi-IN"/>
        </w:rPr>
        <w:t xml:space="preserve"> punkts </w:t>
      </w:r>
      <w:bookmarkEnd w:id="63"/>
      <w:r w:rsidRPr="00781740">
        <w:rPr>
          <w:rFonts w:eastAsia="SimSun"/>
          <w:szCs w:val="24"/>
          <w:u w:val="none"/>
          <w:lang w:eastAsia="zh-CN" w:bidi="hi-IN"/>
        </w:rPr>
        <w:t xml:space="preserve">nosaka, ka vietvārdu </w:t>
      </w:r>
      <w:proofErr w:type="spellStart"/>
      <w:r w:rsidRPr="00781740">
        <w:rPr>
          <w:rFonts w:eastAsia="SimSun"/>
          <w:szCs w:val="24"/>
          <w:u w:val="none"/>
          <w:lang w:eastAsia="zh-CN" w:bidi="hi-IN"/>
        </w:rPr>
        <w:t>piešķīrējinstitūcijām</w:t>
      </w:r>
      <w:proofErr w:type="spellEnd"/>
      <w:r w:rsidRPr="00781740">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781740">
        <w:rPr>
          <w:rFonts w:eastAsia="SimSun"/>
          <w:szCs w:val="24"/>
          <w:u w:val="none"/>
          <w:lang w:eastAsia="zh-CN" w:bidi="hi-IN"/>
        </w:rPr>
        <w:t>paralēlnosaukuma</w:t>
      </w:r>
      <w:proofErr w:type="spellEnd"/>
      <w:r w:rsidRPr="00781740">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781740">
        <w:rPr>
          <w:rFonts w:eastAsia="SimSun"/>
          <w:szCs w:val="24"/>
          <w:u w:val="none"/>
          <w:lang w:eastAsia="zh-CN" w:bidi="hi-IN"/>
        </w:rPr>
        <w:t>paralēlnosaukuma</w:t>
      </w:r>
      <w:proofErr w:type="spellEnd"/>
      <w:r w:rsidRPr="00781740">
        <w:rPr>
          <w:rFonts w:eastAsia="SimSun"/>
          <w:szCs w:val="24"/>
          <w:u w:val="none"/>
          <w:lang w:eastAsia="zh-CN" w:bidi="hi-IN"/>
        </w:rPr>
        <w:t xml:space="preserve"> piešķiršana, pašvaldībai nav jālūdz Valsts valodas centra atzinums.</w:t>
      </w:r>
    </w:p>
    <w:p w14:paraId="7CCE1F9E"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Kadastra likuma </w:t>
      </w:r>
      <w:bookmarkStart w:id="64" w:name="_Hlk161057036"/>
      <w:r w:rsidRPr="00781740">
        <w:rPr>
          <w:rFonts w:eastAsia="SimSun"/>
          <w:szCs w:val="24"/>
          <w:u w:val="none"/>
          <w:lang w:eastAsia="zh-CN" w:bidi="hi-IN"/>
        </w:rPr>
        <w:t>11.panta otrās daļas 1.punkts</w:t>
      </w:r>
      <w:bookmarkEnd w:id="64"/>
      <w:r w:rsidRPr="00781740">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5" w:name="_Hlk161057072"/>
      <w:r w:rsidRPr="00781740">
        <w:rPr>
          <w:rFonts w:eastAsia="SimSun"/>
          <w:szCs w:val="24"/>
          <w:u w:val="none"/>
          <w:lang w:eastAsia="zh-CN" w:bidi="hi-IN"/>
        </w:rPr>
        <w:t>19.panta 1.punkts</w:t>
      </w:r>
      <w:bookmarkEnd w:id="65"/>
      <w:r w:rsidRPr="00781740">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66" w:name="_Hlk161057083"/>
      <w:r w:rsidRPr="00781740">
        <w:rPr>
          <w:rFonts w:eastAsia="SimSun"/>
          <w:szCs w:val="24"/>
          <w:u w:val="none"/>
          <w:lang w:eastAsia="zh-CN" w:bidi="hi-IN"/>
        </w:rPr>
        <w:t>32.panta pirmā daļa</w:t>
      </w:r>
      <w:bookmarkEnd w:id="66"/>
      <w:r w:rsidRPr="00781740">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0A9FDCF9"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781740">
        <w:rPr>
          <w:rFonts w:eastAsia="SimSun"/>
          <w:szCs w:val="24"/>
          <w:u w:val="none"/>
          <w:vertAlign w:val="superscript"/>
          <w:lang w:eastAsia="zh-CN" w:bidi="hi-IN"/>
        </w:rPr>
        <w:t>1</w:t>
      </w:r>
      <w:r w:rsidRPr="00781740">
        <w:rPr>
          <w:rFonts w:eastAsia="SimSun"/>
          <w:szCs w:val="24"/>
          <w:u w:val="none"/>
          <w:lang w:eastAsia="zh-CN" w:bidi="hi-IN"/>
        </w:rPr>
        <w:t xml:space="preserve"> punktu, Nekustamā īpašuma valsts kadastra likuma 1.panta 14.punktu,</w:t>
      </w:r>
      <w:r w:rsidRPr="00781740">
        <w:rPr>
          <w:szCs w:val="24"/>
          <w:u w:val="none"/>
          <w:lang w:eastAsia="lv-LV"/>
        </w:rPr>
        <w:t xml:space="preserve"> </w:t>
      </w:r>
      <w:r w:rsidRPr="00781740">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Gulbenes novada pašvaldības dome NOLEMJ:</w:t>
      </w:r>
    </w:p>
    <w:p w14:paraId="31ECF794"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1. ATDALĪT no nekustamā īpašuma “Līgo pagasta personīgās </w:t>
      </w:r>
      <w:proofErr w:type="spellStart"/>
      <w:r w:rsidRPr="00781740">
        <w:rPr>
          <w:rFonts w:eastAsia="SimSun"/>
          <w:szCs w:val="24"/>
          <w:u w:val="none"/>
          <w:lang w:eastAsia="zh-CN" w:bidi="hi-IN"/>
        </w:rPr>
        <w:t>palīgsaimn</w:t>
      </w:r>
      <w:proofErr w:type="spellEnd"/>
      <w:r w:rsidRPr="00781740">
        <w:rPr>
          <w:rFonts w:eastAsia="SimSun"/>
          <w:szCs w:val="24"/>
          <w:u w:val="none"/>
          <w:lang w:eastAsia="zh-CN" w:bidi="hi-IN"/>
        </w:rPr>
        <w:t xml:space="preserve">.”, Līgo pagastā, Gulbenes novadā, kadastra numurs 5076 003 0162, sastāvā ietilpstošās zemes vienības ar kadastra apzīmējumu 5076 003 0162 30,7 ha platībā zemesgabalu ar aptuveno platību 22,0 ha lauksaimniecības vajadzībām. Zemesgabalu platība var tikt precizēta pēc kadastrālās uzmērīšanas. Zemes vienības sadalījuma robežas noteikt saskaņā ar </w:t>
      </w:r>
      <w:proofErr w:type="spellStart"/>
      <w:r w:rsidRPr="00781740">
        <w:rPr>
          <w:rFonts w:eastAsia="SimSun"/>
          <w:szCs w:val="24"/>
          <w:u w:val="none"/>
          <w:lang w:eastAsia="zh-CN" w:bidi="hi-IN"/>
        </w:rPr>
        <w:t>izkopējumu</w:t>
      </w:r>
      <w:proofErr w:type="spellEnd"/>
      <w:r w:rsidRPr="00781740">
        <w:rPr>
          <w:rFonts w:eastAsia="SimSun"/>
          <w:szCs w:val="24"/>
          <w:u w:val="none"/>
          <w:lang w:eastAsia="zh-CN" w:bidi="hi-IN"/>
        </w:rPr>
        <w:t xml:space="preserve"> no digitālās kartes (pielikums), kas ir šī lēmuma neatņemama sastāvdaļa.</w:t>
      </w:r>
    </w:p>
    <w:p w14:paraId="6AE2A84D"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2. PIEŠĶIRT nosaukumu “Līgotāji” nekustamajam īpašumam, kas sastāvēs no </w:t>
      </w:r>
      <w:proofErr w:type="spellStart"/>
      <w:r w:rsidRPr="00781740">
        <w:rPr>
          <w:rFonts w:eastAsia="SimSun"/>
          <w:szCs w:val="24"/>
          <w:u w:val="none"/>
          <w:lang w:eastAsia="zh-CN" w:bidi="hi-IN"/>
        </w:rPr>
        <w:t>jaunizveidotās</w:t>
      </w:r>
      <w:proofErr w:type="spellEnd"/>
      <w:r w:rsidRPr="00781740">
        <w:rPr>
          <w:rFonts w:eastAsia="SimSun"/>
          <w:szCs w:val="24"/>
          <w:u w:val="none"/>
          <w:lang w:eastAsia="zh-CN" w:bidi="hi-IN"/>
        </w:rPr>
        <w:t xml:space="preserve"> zemes vienības ar aptuveno platību 22,0 ha. </w:t>
      </w:r>
      <w:proofErr w:type="spellStart"/>
      <w:r w:rsidRPr="00781740">
        <w:rPr>
          <w:rFonts w:eastAsia="SimSun"/>
          <w:szCs w:val="24"/>
          <w:u w:val="none"/>
          <w:lang w:eastAsia="zh-CN" w:bidi="hi-IN"/>
        </w:rPr>
        <w:t>Jaunizveidotajai</w:t>
      </w:r>
      <w:proofErr w:type="spellEnd"/>
      <w:r w:rsidRPr="00781740">
        <w:rPr>
          <w:rFonts w:eastAsia="SimSun"/>
          <w:szCs w:val="24"/>
          <w:u w:val="none"/>
          <w:lang w:eastAsia="zh-CN" w:bidi="hi-IN"/>
        </w:rPr>
        <w:t xml:space="preserve"> zemes vienībai ar aptuveno platību 22,0 ha noteikt nekustamā īpašuma lietošanas mērķi – zeme, uz kuras galvenā saimnieciskā darbība ir lauksaimniecība (NĪLM kods 0101).</w:t>
      </w:r>
    </w:p>
    <w:p w14:paraId="145F9360"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 xml:space="preserve">3. SAGLABĀT </w:t>
      </w:r>
      <w:proofErr w:type="spellStart"/>
      <w:r w:rsidRPr="00781740">
        <w:rPr>
          <w:rFonts w:eastAsia="SimSun"/>
          <w:szCs w:val="24"/>
          <w:u w:val="none"/>
          <w:lang w:eastAsia="zh-CN" w:bidi="hi-IN"/>
        </w:rPr>
        <w:t>jaunizveidoto</w:t>
      </w:r>
      <w:proofErr w:type="spellEnd"/>
      <w:r w:rsidRPr="00781740">
        <w:rPr>
          <w:rFonts w:eastAsia="SimSun"/>
          <w:szCs w:val="24"/>
          <w:u w:val="none"/>
          <w:lang w:eastAsia="zh-CN" w:bidi="hi-IN"/>
        </w:rPr>
        <w:t xml:space="preserve"> zemes vienību ar aptuveno platību 8,5 ha nekustamā īpašuma ar nosaukumu “Līgo pagasta personīgās </w:t>
      </w:r>
      <w:proofErr w:type="spellStart"/>
      <w:r w:rsidRPr="00781740">
        <w:rPr>
          <w:rFonts w:eastAsia="SimSun"/>
          <w:szCs w:val="24"/>
          <w:u w:val="none"/>
          <w:lang w:eastAsia="zh-CN" w:bidi="hi-IN"/>
        </w:rPr>
        <w:t>palīgsaimn</w:t>
      </w:r>
      <w:proofErr w:type="spellEnd"/>
      <w:r w:rsidRPr="00781740">
        <w:rPr>
          <w:rFonts w:eastAsia="SimSun"/>
          <w:szCs w:val="24"/>
          <w:u w:val="none"/>
          <w:lang w:eastAsia="zh-CN" w:bidi="hi-IN"/>
        </w:rPr>
        <w:t xml:space="preserve">.”, Līgo pagasts, Gulbenes novads, kadastra </w:t>
      </w:r>
      <w:r w:rsidRPr="00781740">
        <w:rPr>
          <w:rFonts w:eastAsia="SimSun"/>
          <w:szCs w:val="24"/>
          <w:u w:val="none"/>
          <w:lang w:eastAsia="zh-CN" w:bidi="hi-IN"/>
        </w:rPr>
        <w:lastRenderedPageBreak/>
        <w:t>numurs 5076 003 0162, sastāvā, noteikt tai nekustamā īpašuma lietošanas mērķi – zeme, uz kuras galvenā saimnieciskā darbība ir lauksaimniecība (NĪLM kods 0101).</w:t>
      </w:r>
    </w:p>
    <w:p w14:paraId="31A59807"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4. Par lēmuma izpildi atbildīga Gulbenes novada Centrālās pārvaldes Īpašumu pārraudzības nodaļa.</w:t>
      </w:r>
    </w:p>
    <w:p w14:paraId="38C60954" w14:textId="77777777" w:rsidR="00781740" w:rsidRPr="00781740" w:rsidRDefault="00781740" w:rsidP="00781740">
      <w:pPr>
        <w:spacing w:line="360" w:lineRule="auto"/>
        <w:ind w:firstLine="567"/>
        <w:jc w:val="both"/>
        <w:rPr>
          <w:rFonts w:eastAsia="SimSun"/>
          <w:szCs w:val="24"/>
          <w:u w:val="none"/>
          <w:lang w:eastAsia="zh-CN" w:bidi="hi-IN"/>
        </w:rPr>
      </w:pPr>
      <w:r w:rsidRPr="00781740">
        <w:rPr>
          <w:rFonts w:eastAsia="SimSun"/>
          <w:szCs w:val="24"/>
          <w:u w:val="none"/>
          <w:lang w:eastAsia="zh-CN" w:bidi="hi-IN"/>
        </w:rPr>
        <w:t>5. Lēmuma izpildes kontroli veikt Gulbenes novada pašvaldības izpilddirektoram.</w:t>
      </w:r>
    </w:p>
    <w:p w14:paraId="2060AB9E" w14:textId="77777777" w:rsidR="00781740" w:rsidRPr="00781740" w:rsidRDefault="00781740" w:rsidP="00781740">
      <w:pPr>
        <w:spacing w:line="360" w:lineRule="auto"/>
        <w:jc w:val="both"/>
        <w:rPr>
          <w:rFonts w:eastAsia="SimSun"/>
          <w:szCs w:val="24"/>
          <w:u w:val="none"/>
          <w:lang w:eastAsia="zh-CN" w:bidi="hi-IN"/>
        </w:rPr>
      </w:pPr>
    </w:p>
    <w:p w14:paraId="37A4868B" w14:textId="77777777" w:rsidR="00781740" w:rsidRPr="00781740" w:rsidRDefault="00781740" w:rsidP="00781740">
      <w:pPr>
        <w:spacing w:line="360" w:lineRule="auto"/>
        <w:jc w:val="both"/>
        <w:rPr>
          <w:rFonts w:eastAsia="SimSun"/>
          <w:szCs w:val="24"/>
          <w:u w:val="none"/>
          <w:lang w:eastAsia="zh-CN" w:bidi="hi-IN"/>
        </w:rPr>
      </w:pPr>
    </w:p>
    <w:p w14:paraId="3DCA5A8A" w14:textId="77777777" w:rsidR="00781740" w:rsidRPr="00781740" w:rsidRDefault="00781740" w:rsidP="00781740">
      <w:pPr>
        <w:spacing w:line="360" w:lineRule="auto"/>
        <w:jc w:val="both"/>
        <w:rPr>
          <w:szCs w:val="24"/>
          <w:u w:val="none"/>
          <w:lang w:eastAsia="lv-LV"/>
        </w:rPr>
      </w:pPr>
      <w:r w:rsidRPr="00781740">
        <w:rPr>
          <w:szCs w:val="24"/>
          <w:u w:val="none"/>
          <w:lang w:eastAsia="lv-LV"/>
        </w:rPr>
        <w:t>Gulbenes novada pašvaldības domes priekšsēdētājs</w:t>
      </w:r>
      <w:r w:rsidRPr="00781740">
        <w:rPr>
          <w:szCs w:val="24"/>
          <w:u w:val="none"/>
          <w:lang w:eastAsia="lv-LV"/>
        </w:rPr>
        <w:tab/>
      </w:r>
      <w:r w:rsidRPr="00781740">
        <w:rPr>
          <w:szCs w:val="24"/>
          <w:u w:val="none"/>
          <w:lang w:eastAsia="lv-LV"/>
        </w:rPr>
        <w:tab/>
      </w:r>
      <w:r w:rsidRPr="00781740">
        <w:rPr>
          <w:szCs w:val="24"/>
          <w:u w:val="none"/>
          <w:lang w:eastAsia="lv-LV"/>
        </w:rPr>
        <w:tab/>
      </w:r>
      <w:r w:rsidRPr="00781740">
        <w:rPr>
          <w:szCs w:val="24"/>
          <w:u w:val="none"/>
          <w:lang w:eastAsia="lv-LV"/>
        </w:rPr>
        <w:tab/>
      </w:r>
      <w:r w:rsidRPr="00781740">
        <w:rPr>
          <w:szCs w:val="24"/>
          <w:u w:val="none"/>
          <w:lang w:eastAsia="lv-LV"/>
        </w:rPr>
        <w:tab/>
      </w:r>
      <w:proofErr w:type="spellStart"/>
      <w:r w:rsidRPr="00781740">
        <w:rPr>
          <w:szCs w:val="24"/>
          <w:u w:val="none"/>
          <w:lang w:eastAsia="lv-LV"/>
        </w:rPr>
        <w:t>A.Caunītis</w:t>
      </w:r>
      <w:proofErr w:type="spellEnd"/>
    </w:p>
    <w:p w14:paraId="17002405" w14:textId="77777777" w:rsidR="00781740" w:rsidRPr="00781740" w:rsidRDefault="00781740" w:rsidP="00781740">
      <w:pPr>
        <w:spacing w:after="160" w:line="259" w:lineRule="auto"/>
        <w:rPr>
          <w:szCs w:val="24"/>
          <w:u w:val="none"/>
          <w:lang w:eastAsia="lv-LV"/>
        </w:rPr>
      </w:pPr>
      <w:r w:rsidRPr="00781740">
        <w:rPr>
          <w:szCs w:val="24"/>
          <w:u w:val="none"/>
          <w:lang w:eastAsia="lv-LV"/>
        </w:rPr>
        <w:br w:type="page"/>
      </w:r>
    </w:p>
    <w:p w14:paraId="7B729D05" w14:textId="77777777" w:rsidR="00781740" w:rsidRPr="00781740" w:rsidRDefault="00781740" w:rsidP="00781740">
      <w:pPr>
        <w:spacing w:line="360" w:lineRule="auto"/>
        <w:jc w:val="right"/>
        <w:rPr>
          <w:szCs w:val="24"/>
          <w:u w:val="none"/>
          <w:lang w:eastAsia="lv-LV"/>
        </w:rPr>
      </w:pPr>
      <w:r w:rsidRPr="00781740">
        <w:rPr>
          <w:szCs w:val="24"/>
          <w:u w:val="none"/>
          <w:lang w:eastAsia="lv-LV"/>
        </w:rPr>
        <w:lastRenderedPageBreak/>
        <w:t>Pielikums 28.11.2024. Gulbenes novada domes lēmumam GND/2024/</w:t>
      </w:r>
    </w:p>
    <w:p w14:paraId="76FEB469" w14:textId="77777777" w:rsidR="00781740" w:rsidRPr="00781740" w:rsidRDefault="00781740" w:rsidP="00781740">
      <w:pPr>
        <w:spacing w:line="360" w:lineRule="auto"/>
        <w:jc w:val="center"/>
        <w:rPr>
          <w:szCs w:val="24"/>
          <w:u w:val="none"/>
          <w:lang w:eastAsia="lv-LV"/>
        </w:rPr>
      </w:pPr>
      <w:r w:rsidRPr="00781740">
        <w:rPr>
          <w:noProof/>
          <w:szCs w:val="24"/>
          <w:u w:val="none"/>
          <w:lang w:eastAsia="lv-LV"/>
        </w:rPr>
        <w:drawing>
          <wp:inline distT="0" distB="0" distL="0" distR="0" wp14:anchorId="245C1A0E" wp14:editId="7C6052F0">
            <wp:extent cx="5938520" cy="8877300"/>
            <wp:effectExtent l="0" t="0" r="5080" b="0"/>
            <wp:docPr id="9540202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2933" cy="8883897"/>
                    </a:xfrm>
                    <a:prstGeom prst="rect">
                      <a:avLst/>
                    </a:prstGeom>
                    <a:noFill/>
                    <a:ln>
                      <a:noFill/>
                    </a:ln>
                  </pic:spPr>
                </pic:pic>
              </a:graphicData>
            </a:graphic>
          </wp:inline>
        </w:drawing>
      </w:r>
    </w:p>
    <w:p w14:paraId="5C4F2610" w14:textId="77777777" w:rsidR="00203C2F" w:rsidRDefault="00203C2F" w:rsidP="000C7638">
      <w:pPr>
        <w:rPr>
          <w:color w:val="000000" w:themeColor="text1"/>
          <w:szCs w:val="24"/>
          <w:u w:val="none"/>
        </w:rPr>
      </w:pPr>
    </w:p>
    <w:p w14:paraId="2862F804" w14:textId="77777777" w:rsidR="00C671F0" w:rsidRDefault="00C671F0" w:rsidP="00575A1B">
      <w:pPr>
        <w:jc w:val="center"/>
        <w:rPr>
          <w:b/>
          <w:noProof/>
          <w:color w:val="000000" w:themeColor="text1"/>
          <w:szCs w:val="24"/>
          <w:u w:val="none"/>
        </w:rPr>
      </w:pPr>
    </w:p>
    <w:p w14:paraId="637429F9" w14:textId="732332D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7A7B20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Honda CRV (valsts reģistrācijas numurs HF4573), norakstīšanu un nodošanu utilizācijai</w:t>
      </w:r>
    </w:p>
    <w:p w14:paraId="6098EA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56F64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776BDF6" w14:textId="77777777" w:rsidR="00205A7A" w:rsidRPr="00575A1B" w:rsidRDefault="00205A7A" w:rsidP="00205A7A">
      <w:pPr>
        <w:rPr>
          <w:rFonts w:eastAsia="Calibri"/>
          <w:szCs w:val="24"/>
          <w:u w:val="none"/>
        </w:rPr>
      </w:pPr>
      <w:r>
        <w:rPr>
          <w:rFonts w:eastAsia="Calibri"/>
          <w:szCs w:val="24"/>
          <w:u w:val="none"/>
        </w:rPr>
        <w:t>DEBATĒS PIEDALĀS: nav</w:t>
      </w:r>
    </w:p>
    <w:p w14:paraId="61624B39" w14:textId="77777777" w:rsidR="00205A7A" w:rsidRDefault="00205A7A" w:rsidP="00205A7A">
      <w:pPr>
        <w:spacing w:line="360" w:lineRule="auto"/>
        <w:ind w:firstLine="567"/>
        <w:jc w:val="both"/>
        <w:rPr>
          <w:u w:val="none"/>
        </w:rPr>
      </w:pPr>
    </w:p>
    <w:p w14:paraId="12ECC724" w14:textId="77777777" w:rsidR="00205A7A" w:rsidRDefault="00205A7A" w:rsidP="00205A7A">
      <w:pPr>
        <w:spacing w:line="360" w:lineRule="auto"/>
        <w:ind w:firstLine="567"/>
        <w:jc w:val="both"/>
        <w:rPr>
          <w:u w:val="none"/>
        </w:rPr>
      </w:pPr>
      <w:r>
        <w:rPr>
          <w:u w:val="none"/>
        </w:rPr>
        <w:t>Attīstības un tautsaimniecības komiteja atklāti balsojot:</w:t>
      </w:r>
    </w:p>
    <w:p w14:paraId="20A0661B"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479CBDC"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4E73302" w14:textId="77777777" w:rsidR="00781740" w:rsidRPr="00781740" w:rsidRDefault="00781740" w:rsidP="00781740">
      <w:pPr>
        <w:jc w:val="center"/>
        <w:rPr>
          <w:snapToGrid w:val="0"/>
          <w:szCs w:val="24"/>
          <w:u w:val="none"/>
        </w:rPr>
      </w:pPr>
      <w:r w:rsidRPr="00781740">
        <w:rPr>
          <w:b/>
          <w:snapToGrid w:val="0"/>
          <w:szCs w:val="24"/>
          <w:u w:val="none"/>
        </w:rPr>
        <w:t xml:space="preserve">Par Gulbenes novada pašvaldības </w:t>
      </w:r>
      <w:bookmarkStart w:id="67" w:name="_Hlk169010794"/>
      <w:r w:rsidRPr="00781740">
        <w:rPr>
          <w:b/>
          <w:snapToGrid w:val="0"/>
          <w:szCs w:val="20"/>
          <w:u w:val="none"/>
        </w:rPr>
        <w:t>kustamās mantas – automašīnas Honda CRV (valsts reģistrācijas numurs HF4573)</w:t>
      </w:r>
      <w:r w:rsidRPr="00781740">
        <w:rPr>
          <w:b/>
          <w:snapToGrid w:val="0"/>
          <w:szCs w:val="24"/>
          <w:u w:val="none"/>
        </w:rPr>
        <w:t>,</w:t>
      </w:r>
      <w:r w:rsidRPr="00781740">
        <w:rPr>
          <w:snapToGrid w:val="0"/>
          <w:szCs w:val="20"/>
          <w:u w:val="none"/>
        </w:rPr>
        <w:t xml:space="preserve"> </w:t>
      </w:r>
      <w:r w:rsidRPr="00781740">
        <w:rPr>
          <w:b/>
          <w:snapToGrid w:val="0"/>
          <w:szCs w:val="20"/>
          <w:u w:val="none"/>
        </w:rPr>
        <w:t>norakstīšanu un nodošanu utilizācijai</w:t>
      </w:r>
      <w:bookmarkEnd w:id="67"/>
    </w:p>
    <w:p w14:paraId="249CA447" w14:textId="77777777" w:rsidR="00781740" w:rsidRPr="00781740" w:rsidRDefault="00781740" w:rsidP="00781740">
      <w:pPr>
        <w:rPr>
          <w:szCs w:val="24"/>
          <w:u w:val="none"/>
          <w:lang w:eastAsia="lv-LV"/>
        </w:rPr>
      </w:pPr>
    </w:p>
    <w:p w14:paraId="2856F563"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dome 2024.gada 29.augustā pieņēma lēmumu Nr. GND/2024/500 “Par kustamās mantas – automašīnas Honda CRV (valsts reģistrācijas numurs HF4573), pirmā izsoles rīkošanu, noteikumu un sākumcenas apstiprināšanu” (protokols Nr. 16; 59.p.), ar kuru nolēma rīkot kustamās mantas – automašīnas Honda CRV (valsts reģistrācijas numurs HF4573) (transportlīdzekļa 1.reģistrācijas datums: 02.10.2008., VIN: SHSRE57308U019626) (turpmāk – Kustamā manta), pirmo izsoli, apstiprināt izsoles noteikumus un nosacīto cenu. Pirmās izsoles apstiprinātā nosacītā cena (izsoles sākumcena) 2300 EUR (divi tūkstoši trīs simti piecdesmit </w:t>
      </w:r>
      <w:proofErr w:type="spellStart"/>
      <w:r w:rsidRPr="00781740">
        <w:rPr>
          <w:i/>
          <w:iCs/>
          <w:szCs w:val="24"/>
          <w:u w:val="none"/>
          <w:lang w:eastAsia="lv-LV"/>
        </w:rPr>
        <w:t>euro</w:t>
      </w:r>
      <w:proofErr w:type="spellEnd"/>
      <w:r w:rsidRPr="00781740">
        <w:rPr>
          <w:szCs w:val="24"/>
          <w:u w:val="none"/>
          <w:lang w:eastAsia="lv-LV"/>
        </w:rPr>
        <w:t>). Uz 2024.gada 19.septembrī rīkoto izsoli (pirmā izsole) nepieteicās neviens pretendents.</w:t>
      </w:r>
    </w:p>
    <w:p w14:paraId="2B109648"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otro izsoli, apstiprināt izsoles noteikumus un nosacīto cenu. Otrās izsoles apstiprinātā nosacītā cena (izsoles sākumcena) 1850 EUR (viens tūkstotis astoņi simti piecdesmit </w:t>
      </w:r>
      <w:proofErr w:type="spellStart"/>
      <w:r w:rsidRPr="00781740">
        <w:rPr>
          <w:i/>
          <w:iCs/>
          <w:szCs w:val="24"/>
          <w:u w:val="none"/>
          <w:lang w:eastAsia="lv-LV"/>
        </w:rPr>
        <w:t>euro</w:t>
      </w:r>
      <w:proofErr w:type="spellEnd"/>
      <w:r w:rsidRPr="00781740">
        <w:rPr>
          <w:szCs w:val="24"/>
          <w:u w:val="none"/>
          <w:lang w:eastAsia="lv-LV"/>
        </w:rPr>
        <w:t>). Uz 2024.gada 17.oktobrī rīkoto izsoli (otrā izsole) nepieteicās neviens pretendents.</w:t>
      </w:r>
    </w:p>
    <w:p w14:paraId="36620E4A"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dome 2024.gada 31.oktobrī pieņēma lēmumu Nr. GND/2024/646 “Par kustamās mantas – automašīnas Honda CRV (valsts reģistrācijas numurs HF4573), trešās izsoles rīkošanu, noteikumu un sākumcenas apstiprināšanu” (protokols Nr. 19; 33.p.), ar kuru nolēma rīkot kustamās mantas trešo izsoli, apstiprināt izsoles noteikumus un nosacīto cenu. Trešās izsoles apstiprinātā nosacītā cena (izsoles sākumcena) 920 EUR (deviņi simti divdesmit </w:t>
      </w:r>
      <w:proofErr w:type="spellStart"/>
      <w:r w:rsidRPr="00781740">
        <w:rPr>
          <w:i/>
          <w:iCs/>
          <w:szCs w:val="24"/>
          <w:u w:val="none"/>
          <w:lang w:eastAsia="lv-LV"/>
        </w:rPr>
        <w:t>euro</w:t>
      </w:r>
      <w:proofErr w:type="spellEnd"/>
      <w:r w:rsidRPr="00781740">
        <w:rPr>
          <w:szCs w:val="24"/>
          <w:u w:val="none"/>
          <w:lang w:eastAsia="lv-LV"/>
        </w:rPr>
        <w:t xml:space="preserve">). Uz 2024.gada 19.novembrī rīkoto izsoli (trešā izsole) nepieteicās neviens pretendents. </w:t>
      </w:r>
    </w:p>
    <w:p w14:paraId="6ACB0752"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Sauszemes transportlīdzekļu tehniskais eksperts Ansis </w:t>
      </w:r>
      <w:proofErr w:type="spellStart"/>
      <w:r w:rsidRPr="00781740">
        <w:rPr>
          <w:szCs w:val="24"/>
          <w:u w:val="none"/>
          <w:lang w:eastAsia="lv-LV"/>
        </w:rPr>
        <w:t>Vārsbergs</w:t>
      </w:r>
      <w:proofErr w:type="spellEnd"/>
      <w:r w:rsidRPr="00781740">
        <w:rPr>
          <w:szCs w:val="24"/>
          <w:u w:val="none"/>
          <w:lang w:eastAsia="lv-LV"/>
        </w:rPr>
        <w:t xml:space="preserve"> (sertifikāts AA Nr.408, spēkā līdz 2027.gada 7.februārim) veica kustamās mantas novērtēšanu un 2024.gada 1.augustā </w:t>
      </w:r>
      <w:r w:rsidRPr="00781740">
        <w:rPr>
          <w:szCs w:val="24"/>
          <w:u w:val="none"/>
          <w:lang w:eastAsia="lv-LV"/>
        </w:rPr>
        <w:lastRenderedPageBreak/>
        <w:t xml:space="preserve">sastādīja transportlīdzekļa vērtības aktu. Transportlīdzekļa vērtība pēc LTAB vērtību kataloga un metodikas, ņemot vērā tehnisko stāvokli un ekspluatācijas nolietojumu, bija 2300 EUR (divi tūkstoši trīs simti </w:t>
      </w:r>
      <w:proofErr w:type="spellStart"/>
      <w:r w:rsidRPr="00781740">
        <w:rPr>
          <w:i/>
          <w:szCs w:val="24"/>
          <w:u w:val="none"/>
          <w:lang w:eastAsia="lv-LV"/>
        </w:rPr>
        <w:t>euro</w:t>
      </w:r>
      <w:proofErr w:type="spellEnd"/>
      <w:r w:rsidRPr="00781740">
        <w:rPr>
          <w:szCs w:val="24"/>
          <w:u w:val="none"/>
          <w:lang w:eastAsia="lv-LV"/>
        </w:rPr>
        <w:t>).</w:t>
      </w:r>
    </w:p>
    <w:p w14:paraId="09E4B7D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Transportlīdzeklim ir nepieciešama korozijas novēršana, krāsojuma remonts, pakaļējā tilta remonts. </w:t>
      </w:r>
    </w:p>
    <w:p w14:paraId="266DB868"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Gulbenes novada pašvaldības pamatlīdzekļu kartītē Nr. 001168, norādītā inventāra Nr. PAA000289, transportlīdzekļa atlikusī bilances vērtība uz 2024.gada 31.jūliju - 0,00 EUR (nulle </w:t>
      </w:r>
      <w:proofErr w:type="spellStart"/>
      <w:r w:rsidRPr="00781740">
        <w:rPr>
          <w:i/>
          <w:szCs w:val="24"/>
          <w:u w:val="none"/>
          <w:lang w:eastAsia="lv-LV"/>
        </w:rPr>
        <w:t>euro</w:t>
      </w:r>
      <w:proofErr w:type="spellEnd"/>
      <w:r w:rsidRPr="00781740">
        <w:rPr>
          <w:i/>
          <w:szCs w:val="24"/>
          <w:u w:val="none"/>
          <w:lang w:eastAsia="lv-LV"/>
        </w:rPr>
        <w:t xml:space="preserve"> </w:t>
      </w:r>
      <w:r w:rsidRPr="00781740">
        <w:rPr>
          <w:szCs w:val="24"/>
          <w:u w:val="none"/>
          <w:lang w:eastAsia="lv-LV"/>
        </w:rPr>
        <w:t xml:space="preserve">00 </w:t>
      </w:r>
      <w:r w:rsidRPr="00781740">
        <w:rPr>
          <w:i/>
          <w:iCs/>
          <w:szCs w:val="24"/>
          <w:u w:val="none"/>
          <w:lang w:eastAsia="lv-LV"/>
        </w:rPr>
        <w:t>centi</w:t>
      </w:r>
      <w:r w:rsidRPr="00781740">
        <w:rPr>
          <w:szCs w:val="24"/>
          <w:u w:val="none"/>
          <w:lang w:eastAsia="lv-LV"/>
        </w:rPr>
        <w:t>).</w:t>
      </w:r>
    </w:p>
    <w:p w14:paraId="5A482693"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1CFCC978"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28C9C1EF"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781740">
        <w:rPr>
          <w:szCs w:val="24"/>
          <w:u w:val="none"/>
          <w:lang w:eastAsia="lv-LV"/>
        </w:rPr>
        <w:t>rakstveidā</w:t>
      </w:r>
      <w:proofErr w:type="spellEnd"/>
      <w:r w:rsidRPr="00781740">
        <w:rPr>
          <w:szCs w:val="24"/>
          <w:u w:val="none"/>
          <w:lang w:eastAsia="lv-LV"/>
        </w:rPr>
        <w:t xml:space="preserve"> pilnvarota persona</w:t>
      </w:r>
    </w:p>
    <w:p w14:paraId="5F21B049"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21.punktu dome ir tiesīga tikai domes kompetencē ir pieņemt lēmumus citos ārējos normatīvajos aktos paredzētajos gadījumos.</w:t>
      </w:r>
    </w:p>
    <w:p w14:paraId="2A74BEC8" w14:textId="77777777" w:rsidR="00781740" w:rsidRPr="00781740" w:rsidRDefault="00781740" w:rsidP="00781740">
      <w:pPr>
        <w:spacing w:line="360" w:lineRule="auto"/>
        <w:ind w:firstLine="567"/>
        <w:jc w:val="both"/>
        <w:rPr>
          <w:szCs w:val="24"/>
          <w:u w:val="none"/>
          <w:lang w:eastAsia="lv-LV"/>
        </w:rPr>
      </w:pPr>
      <w:r w:rsidRPr="00781740">
        <w:rPr>
          <w:szCs w:val="24"/>
          <w:u w:val="none"/>
          <w:lang w:eastAsia="lv-LV"/>
        </w:rPr>
        <w:t>Ņemot vērā automašīnas slikto tehnisko stāvokli, Gulbenes novada pašvaldības īpašuma novērtēšanas un izsoļu komisija ierosina minēto automašīnu nodot utilizācijai nolietotu transportlīdzekļu apstrādes uzņēmumam.</w:t>
      </w:r>
    </w:p>
    <w:p w14:paraId="5BC7C576" w14:textId="77777777" w:rsidR="00781740" w:rsidRPr="00781740" w:rsidRDefault="00781740" w:rsidP="00781740">
      <w:pPr>
        <w:widowControl w:val="0"/>
        <w:spacing w:line="360" w:lineRule="auto"/>
        <w:ind w:firstLine="567"/>
        <w:jc w:val="both"/>
        <w:rPr>
          <w:szCs w:val="24"/>
          <w:u w:val="none"/>
          <w:lang w:eastAsia="lv-LV"/>
        </w:rPr>
      </w:pPr>
      <w:r w:rsidRPr="00781740">
        <w:rPr>
          <w:szCs w:val="24"/>
          <w:u w:val="none"/>
          <w:lang w:eastAsia="lv-LV"/>
        </w:rPr>
        <w:t xml:space="preserve">Pamatojoties uz Pašvaldību likuma 10.panta pirmās daļas 17.punktu un 21.punktu, </w:t>
      </w:r>
      <w:bookmarkStart w:id="68" w:name="_Hlk168867186"/>
      <w:r w:rsidRPr="00781740">
        <w:rPr>
          <w:szCs w:val="24"/>
          <w:u w:val="none"/>
          <w:lang w:eastAsia="lv-LV"/>
        </w:rPr>
        <w:t xml:space="preserve">Publiskas personas finanšu līdzekļu un mantas izšķērdēšanas novēršanas likuma 3.panta 1.punktu, </w:t>
      </w:r>
      <w:bookmarkStart w:id="69" w:name="_Hlk168867252"/>
      <w:bookmarkEnd w:id="68"/>
      <w:r w:rsidRPr="00781740">
        <w:rPr>
          <w:szCs w:val="24"/>
          <w:u w:val="none"/>
          <w:lang w:eastAsia="lv-LV"/>
        </w:rPr>
        <w:t>Nolietotu transportlīdzekļu apsaimniekošanas likuma 6.panta pirmo daļu</w:t>
      </w:r>
      <w:bookmarkEnd w:id="69"/>
      <w:r w:rsidRPr="00781740">
        <w:rPr>
          <w:szCs w:val="24"/>
          <w:u w:val="none"/>
          <w:lang w:eastAsia="lv-LV"/>
        </w:rPr>
        <w:t xml:space="preserve">, Ministru kabineta 2018.gada 13.februāra noteikumu Nr.87 “Grāmatvedības uzskaites kārtība budžeta iestādēs” 224.4.apakšpunktu, 226., 227. un 228.punktu, un ņemot vērā Gulbenes novada pašvaldības īpašuma novērtēšanas un izsoļu komisijas 2024.gada 19.novembra sēdes lēmumu, protokols Nr. GND/2.7.2/24/30 (3.§), un ņemot vērā Attīstības un tautsaimniecības komitejas ieteikumu un </w:t>
      </w:r>
      <w:r w:rsidRPr="00781740">
        <w:rPr>
          <w:szCs w:val="24"/>
          <w:u w:val="none"/>
          <w:lang w:eastAsia="lv-LV"/>
        </w:rPr>
        <w:lastRenderedPageBreak/>
        <w:t xml:space="preserve">Finanšu komitejas ieteikumu, atklāti balsojot: </w:t>
      </w:r>
      <w:r w:rsidRPr="00781740">
        <w:rPr>
          <w:noProof/>
          <w:szCs w:val="24"/>
          <w:u w:val="none"/>
          <w:lang w:eastAsia="lv-LV"/>
        </w:rPr>
        <w:t xml:space="preserve">ar  balsīm “Par” ( ), “Pret” – , “Atturas” – , “Nepiedalās” – </w:t>
      </w:r>
      <w:r w:rsidRPr="00781740">
        <w:rPr>
          <w:szCs w:val="24"/>
          <w:u w:val="none"/>
          <w:lang w:eastAsia="lv-LV"/>
        </w:rPr>
        <w:t>, Gulbenes novada pašvaldības dome NOLEMJ:</w:t>
      </w:r>
    </w:p>
    <w:p w14:paraId="19EF32A9" w14:textId="77777777" w:rsidR="00781740" w:rsidRPr="00781740" w:rsidRDefault="00781740" w:rsidP="00781740">
      <w:pPr>
        <w:numPr>
          <w:ilvl w:val="0"/>
          <w:numId w:val="27"/>
        </w:numPr>
        <w:tabs>
          <w:tab w:val="left" w:pos="851"/>
        </w:tabs>
        <w:spacing w:line="360" w:lineRule="auto"/>
        <w:ind w:left="0" w:firstLine="567"/>
        <w:contextualSpacing/>
        <w:jc w:val="both"/>
        <w:rPr>
          <w:szCs w:val="24"/>
          <w:u w:val="none"/>
          <w:lang w:eastAsia="lv-LV"/>
        </w:rPr>
      </w:pPr>
      <w:r w:rsidRPr="00781740">
        <w:rPr>
          <w:szCs w:val="24"/>
          <w:u w:val="none"/>
          <w:lang w:eastAsia="lv-LV"/>
        </w:rPr>
        <w:t xml:space="preserve">ATZĪT rīkoto </w:t>
      </w:r>
      <w:r w:rsidRPr="00781740">
        <w:rPr>
          <w:rFonts w:eastAsia="SimSun"/>
          <w:szCs w:val="24"/>
          <w:u w:val="none"/>
          <w:lang w:eastAsia="zh-CN" w:bidi="hi-IN"/>
        </w:rPr>
        <w:t>Gulbenes novada pašvaldības īpašumā esošās kustamās mantas – automašīnas Honda CRV (valsts reģistrācijas numurs HF4573) (transportlīdzekļa 1.reģistrācijas datums: 02.10.2008., VIN: SHSRE57308U019626) trešo izsoli par nesekmīgu</w:t>
      </w:r>
      <w:r w:rsidRPr="00781740">
        <w:rPr>
          <w:szCs w:val="24"/>
          <w:u w:val="none"/>
          <w:lang w:eastAsia="lv-LV"/>
        </w:rPr>
        <w:t>.</w:t>
      </w:r>
    </w:p>
    <w:p w14:paraId="08773B5D" w14:textId="77777777" w:rsidR="00781740" w:rsidRPr="00781740" w:rsidRDefault="00781740" w:rsidP="00781740">
      <w:pPr>
        <w:numPr>
          <w:ilvl w:val="0"/>
          <w:numId w:val="27"/>
        </w:numPr>
        <w:tabs>
          <w:tab w:val="left" w:pos="851"/>
          <w:tab w:val="left" w:pos="1134"/>
        </w:tabs>
        <w:spacing w:line="360" w:lineRule="auto"/>
        <w:ind w:left="0" w:firstLine="567"/>
        <w:contextualSpacing/>
        <w:jc w:val="both"/>
        <w:rPr>
          <w:szCs w:val="24"/>
          <w:u w:val="none"/>
          <w:lang w:eastAsia="lv-LV"/>
        </w:rPr>
      </w:pPr>
      <w:r w:rsidRPr="00781740">
        <w:rPr>
          <w:szCs w:val="24"/>
          <w:u w:val="none"/>
          <w:lang w:eastAsia="lv-LV"/>
        </w:rPr>
        <w:t xml:space="preserve">NODOT </w:t>
      </w:r>
      <w:r w:rsidRPr="00781740">
        <w:rPr>
          <w:rFonts w:eastAsia="SimSun"/>
          <w:szCs w:val="24"/>
          <w:u w:val="none"/>
          <w:lang w:eastAsia="zh-CN" w:bidi="hi-IN"/>
        </w:rPr>
        <w:t xml:space="preserve">šā lēmuma 1.punktā minēto transportlīdzekli </w:t>
      </w:r>
      <w:r w:rsidRPr="00781740">
        <w:rPr>
          <w:szCs w:val="24"/>
          <w:u w:val="none"/>
          <w:lang w:eastAsia="lv-LV"/>
        </w:rPr>
        <w:t>utilizācijai nolietotu transportlīdzekļu apstrādes uzņēmumam.</w:t>
      </w:r>
    </w:p>
    <w:p w14:paraId="612D1A94" w14:textId="77777777" w:rsidR="00781740" w:rsidRPr="00781740" w:rsidRDefault="00781740" w:rsidP="00781740">
      <w:pPr>
        <w:widowControl w:val="0"/>
        <w:numPr>
          <w:ilvl w:val="0"/>
          <w:numId w:val="27"/>
        </w:numPr>
        <w:tabs>
          <w:tab w:val="left" w:pos="851"/>
        </w:tabs>
        <w:spacing w:line="360" w:lineRule="auto"/>
        <w:ind w:left="0" w:firstLine="567"/>
        <w:contextualSpacing/>
        <w:jc w:val="both"/>
        <w:rPr>
          <w:szCs w:val="24"/>
          <w:u w:val="none"/>
          <w:lang w:eastAsia="lv-LV"/>
        </w:rPr>
      </w:pPr>
      <w:r w:rsidRPr="00781740">
        <w:rPr>
          <w:szCs w:val="24"/>
          <w:u w:val="none"/>
          <w:lang w:eastAsia="lv-LV"/>
        </w:rPr>
        <w:t>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1A6177A9" w14:textId="77777777" w:rsidR="00781740" w:rsidRPr="00781740" w:rsidRDefault="00781740" w:rsidP="00781740">
      <w:pPr>
        <w:widowControl w:val="0"/>
        <w:numPr>
          <w:ilvl w:val="0"/>
          <w:numId w:val="27"/>
        </w:numPr>
        <w:tabs>
          <w:tab w:val="left" w:pos="851"/>
        </w:tabs>
        <w:spacing w:line="360" w:lineRule="auto"/>
        <w:ind w:left="0" w:firstLine="567"/>
        <w:contextualSpacing/>
        <w:jc w:val="both"/>
        <w:rPr>
          <w:szCs w:val="24"/>
          <w:u w:val="none"/>
          <w:lang w:eastAsia="lv-LV"/>
        </w:rPr>
      </w:pPr>
      <w:r w:rsidRPr="00781740">
        <w:rPr>
          <w:szCs w:val="24"/>
          <w:u w:val="none"/>
          <w:lang w:eastAsia="lv-LV"/>
        </w:rPr>
        <w:t xml:space="preserve">UZDOT Gulbenes novada Centrālās pārvaldes Finanšu nodaļai </w:t>
      </w:r>
      <w:r w:rsidRPr="00781740">
        <w:rPr>
          <w:rFonts w:eastAsia="SimSun"/>
          <w:szCs w:val="24"/>
          <w:u w:val="none"/>
          <w:lang w:eastAsia="zh-CN" w:bidi="hi-IN"/>
        </w:rPr>
        <w:t>šā lēmuma 1.punktā minēto transportlīdzekli</w:t>
      </w:r>
      <w:r w:rsidRPr="00781740">
        <w:rPr>
          <w:szCs w:val="24"/>
          <w:u w:val="none"/>
          <w:lang w:eastAsia="lv-LV"/>
        </w:rPr>
        <w:t xml:space="preserve"> izslēgt no Gulbenes novada pašvaldības pamatlīdzekļu uzskaites pēc utilizācijas akta saņemšanas.</w:t>
      </w:r>
    </w:p>
    <w:p w14:paraId="28384458" w14:textId="77777777" w:rsidR="00781740" w:rsidRPr="00781740" w:rsidRDefault="00781740" w:rsidP="00781740">
      <w:pPr>
        <w:widowControl w:val="0"/>
        <w:numPr>
          <w:ilvl w:val="0"/>
          <w:numId w:val="27"/>
        </w:numPr>
        <w:tabs>
          <w:tab w:val="left" w:pos="851"/>
        </w:tabs>
        <w:spacing w:line="360" w:lineRule="auto"/>
        <w:ind w:left="0" w:firstLine="567"/>
        <w:contextualSpacing/>
        <w:jc w:val="both"/>
        <w:rPr>
          <w:szCs w:val="24"/>
          <w:u w:val="none"/>
          <w:lang w:eastAsia="lv-LV"/>
        </w:rPr>
      </w:pPr>
      <w:r w:rsidRPr="00781740">
        <w:rPr>
          <w:szCs w:val="24"/>
          <w:u w:val="none"/>
          <w:lang w:eastAsia="lv-LV"/>
        </w:rPr>
        <w:t>Lēmuma izpildes kontroli veikt Gulbenes novada pašvaldības izpilddirektorei.</w:t>
      </w:r>
    </w:p>
    <w:p w14:paraId="43737C1F" w14:textId="77777777" w:rsidR="00203C2F" w:rsidRDefault="00203C2F" w:rsidP="000C7638">
      <w:pPr>
        <w:rPr>
          <w:color w:val="000000" w:themeColor="text1"/>
          <w:szCs w:val="24"/>
          <w:u w:val="none"/>
        </w:rPr>
      </w:pPr>
    </w:p>
    <w:p w14:paraId="406D77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292D7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pircēja apstiprināšanu</w:t>
      </w:r>
    </w:p>
    <w:p w14:paraId="166B6A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1E9CE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8E9DA7" w14:textId="77777777" w:rsidR="00205A7A" w:rsidRPr="00575A1B" w:rsidRDefault="00205A7A" w:rsidP="00205A7A">
      <w:pPr>
        <w:rPr>
          <w:rFonts w:eastAsia="Calibri"/>
          <w:szCs w:val="24"/>
          <w:u w:val="none"/>
        </w:rPr>
      </w:pPr>
      <w:r>
        <w:rPr>
          <w:rFonts w:eastAsia="Calibri"/>
          <w:szCs w:val="24"/>
          <w:u w:val="none"/>
        </w:rPr>
        <w:t>DEBATĒS PIEDALĀS: nav</w:t>
      </w:r>
    </w:p>
    <w:p w14:paraId="6D42C444" w14:textId="77777777" w:rsidR="00205A7A" w:rsidRDefault="00205A7A" w:rsidP="00205A7A">
      <w:pPr>
        <w:spacing w:line="360" w:lineRule="auto"/>
        <w:ind w:firstLine="567"/>
        <w:jc w:val="both"/>
        <w:rPr>
          <w:u w:val="none"/>
        </w:rPr>
      </w:pPr>
    </w:p>
    <w:p w14:paraId="3570522D" w14:textId="77777777" w:rsidR="00205A7A" w:rsidRDefault="00205A7A" w:rsidP="00205A7A">
      <w:pPr>
        <w:spacing w:line="360" w:lineRule="auto"/>
        <w:ind w:firstLine="567"/>
        <w:jc w:val="both"/>
        <w:rPr>
          <w:u w:val="none"/>
        </w:rPr>
      </w:pPr>
      <w:r>
        <w:rPr>
          <w:u w:val="none"/>
        </w:rPr>
        <w:t>Attīstības un tautsaimniecības komiteja atklāti balsojot:</w:t>
      </w:r>
    </w:p>
    <w:p w14:paraId="310D4A5C"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5EA863C"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F92B7B" w14:textId="77777777" w:rsidR="00781740" w:rsidRPr="00781740" w:rsidRDefault="00781740" w:rsidP="00781740">
      <w:pPr>
        <w:jc w:val="center"/>
        <w:rPr>
          <w:b/>
          <w:snapToGrid w:val="0"/>
          <w:szCs w:val="24"/>
          <w:u w:val="none"/>
        </w:rPr>
      </w:pPr>
      <w:r w:rsidRPr="00781740">
        <w:rPr>
          <w:b/>
          <w:snapToGrid w:val="0"/>
          <w:szCs w:val="24"/>
          <w:u w:val="none"/>
        </w:rPr>
        <w:t xml:space="preserve">Par nekustamā īpašuma </w:t>
      </w:r>
      <w:proofErr w:type="spellStart"/>
      <w:r w:rsidRPr="00781740">
        <w:rPr>
          <w:b/>
          <w:snapToGrid w:val="0"/>
          <w:szCs w:val="24"/>
          <w:u w:val="none"/>
        </w:rPr>
        <w:t>Daukstu</w:t>
      </w:r>
      <w:proofErr w:type="spellEnd"/>
      <w:r w:rsidRPr="00781740">
        <w:rPr>
          <w:b/>
          <w:snapToGrid w:val="0"/>
          <w:szCs w:val="24"/>
          <w:u w:val="none"/>
        </w:rPr>
        <w:t xml:space="preserve"> pagastā ar nosaukumu “Stāķi”</w:t>
      </w:r>
    </w:p>
    <w:p w14:paraId="0B05FD8E" w14:textId="77777777" w:rsidR="00781740" w:rsidRPr="00781740" w:rsidRDefault="00781740" w:rsidP="00781740">
      <w:pPr>
        <w:spacing w:after="240"/>
        <w:jc w:val="center"/>
        <w:rPr>
          <w:b/>
          <w:snapToGrid w:val="0"/>
          <w:szCs w:val="24"/>
          <w:u w:val="none"/>
        </w:rPr>
      </w:pPr>
      <w:r w:rsidRPr="00781740">
        <w:rPr>
          <w:b/>
          <w:snapToGrid w:val="0"/>
          <w:szCs w:val="24"/>
          <w:u w:val="none"/>
        </w:rPr>
        <w:t xml:space="preserve"> pircēja apstiprināšanu</w:t>
      </w:r>
    </w:p>
    <w:p w14:paraId="7FDCEB67"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Gulbenes novada pašvaldības dome 2024.gada 26.septembrī pieņēma lēmumu Nr. GND/2024/564 “Par nekustamā īpašuma </w:t>
      </w:r>
      <w:proofErr w:type="spellStart"/>
      <w:r w:rsidRPr="00781740">
        <w:rPr>
          <w:rFonts w:eastAsia="SimSun" w:cs="Mangal"/>
          <w:color w:val="00000A"/>
          <w:szCs w:val="24"/>
          <w:u w:val="none"/>
          <w:lang w:eastAsia="zh-CN" w:bidi="hi-IN"/>
        </w:rPr>
        <w:t>Daukstu</w:t>
      </w:r>
      <w:proofErr w:type="spellEnd"/>
      <w:r w:rsidRPr="00781740">
        <w:rPr>
          <w:rFonts w:eastAsia="SimSun" w:cs="Mangal"/>
          <w:color w:val="00000A"/>
          <w:szCs w:val="24"/>
          <w:u w:val="none"/>
          <w:lang w:eastAsia="zh-CN" w:bidi="hi-IN"/>
        </w:rPr>
        <w:t xml:space="preserve"> pagastā ar nosaukumu “Stāķi” pirmās izsoles rīkošanu, noteikumu un sākumcenas apstiprināšanu” (protokols Nr. 17; 40.p.).</w:t>
      </w:r>
    </w:p>
    <w:p w14:paraId="593FBECF"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2024.gada 7.novembrī tika rīkota Gulbenes novada pašvaldības nekustamā īpašuma </w:t>
      </w:r>
      <w:proofErr w:type="spellStart"/>
      <w:r w:rsidRPr="00781740">
        <w:rPr>
          <w:rFonts w:eastAsia="SimSun" w:cs="Mangal"/>
          <w:color w:val="00000A"/>
          <w:szCs w:val="24"/>
          <w:u w:val="none"/>
          <w:lang w:eastAsia="zh-CN" w:bidi="hi-IN"/>
        </w:rPr>
        <w:t>Daukstu</w:t>
      </w:r>
      <w:proofErr w:type="spellEnd"/>
      <w:r w:rsidRPr="00781740">
        <w:rPr>
          <w:rFonts w:eastAsia="SimSun" w:cs="Mangal"/>
          <w:color w:val="00000A"/>
          <w:szCs w:val="24"/>
          <w:u w:val="none"/>
          <w:lang w:eastAsia="zh-CN" w:bidi="hi-IN"/>
        </w:rPr>
        <w:t xml:space="preserve"> pagastā ar nosaukumu “Stāķi”, kadastra numurs 5048 004 0141, kas sastāv no zemes vienības ar kadastra apzīmējumu 50480040417 ar platību 2,46 ha, </w:t>
      </w:r>
      <w:r w:rsidRPr="00781740">
        <w:rPr>
          <w:rFonts w:eastAsia="SimSun" w:cs="Mangal"/>
          <w:i/>
          <w:iCs/>
          <w:color w:val="00000A"/>
          <w:szCs w:val="24"/>
          <w:u w:val="none"/>
          <w:lang w:eastAsia="zh-CN" w:bidi="hi-IN"/>
        </w:rPr>
        <w:t>t.sk. uz tās esošās mežaudzes ar platību 1,35 ha</w:t>
      </w:r>
      <w:r w:rsidRPr="00781740">
        <w:rPr>
          <w:rFonts w:eastAsia="SimSun" w:cs="Mangal"/>
          <w:color w:val="00000A"/>
          <w:szCs w:val="24"/>
          <w:u w:val="none"/>
          <w:lang w:eastAsia="zh-CN" w:bidi="hi-IN"/>
        </w:rPr>
        <w:t xml:space="preserve"> (turpmāk – Nekustamais īpašums), pirmā izsole, kurā piedalījās trīs pretendenti. </w:t>
      </w:r>
      <w:r w:rsidRPr="00781740">
        <w:rPr>
          <w:rFonts w:eastAsia="SimSun" w:cs="Mangal"/>
          <w:b/>
          <w:bCs/>
          <w:color w:val="00000A"/>
          <w:szCs w:val="24"/>
          <w:u w:val="none"/>
          <w:lang w:eastAsia="zh-CN" w:bidi="hi-IN"/>
        </w:rPr>
        <w:t>Sabiedrība ar ierobežotu atbildību “AURAVA”</w:t>
      </w:r>
      <w:r w:rsidRPr="00781740">
        <w:rPr>
          <w:rFonts w:eastAsia="SimSun" w:cs="Mangal"/>
          <w:color w:val="00000A"/>
          <w:szCs w:val="24"/>
          <w:u w:val="none"/>
          <w:lang w:eastAsia="zh-CN" w:bidi="hi-IN"/>
        </w:rPr>
        <w:t>, reģistrācijas Nr. 44103044353, juridiskā adrese Litenes iela 22, Gulbene, Gulbenes novads, LV-4401, par nosolīto cenu 8820 EUR (astoņi tūkstoši astoņi simti divdesmit</w:t>
      </w:r>
      <w:r w:rsidRPr="00781740">
        <w:rPr>
          <w:rFonts w:eastAsia="SimSun" w:cs="Mangal"/>
          <w:i/>
          <w:iCs/>
          <w:color w:val="000000"/>
          <w:szCs w:val="24"/>
          <w:u w:val="none"/>
          <w:lang w:eastAsia="zh-CN" w:bidi="hi-IN"/>
        </w:rPr>
        <w:t xml:space="preserve"> </w:t>
      </w:r>
      <w:proofErr w:type="spellStart"/>
      <w:r w:rsidRPr="00781740">
        <w:rPr>
          <w:rFonts w:eastAsia="SimSun" w:cs="Mangal"/>
          <w:i/>
          <w:iCs/>
          <w:color w:val="000000"/>
          <w:szCs w:val="24"/>
          <w:u w:val="none"/>
          <w:lang w:eastAsia="zh-CN" w:bidi="hi-IN"/>
        </w:rPr>
        <w:t>euro</w:t>
      </w:r>
      <w:proofErr w:type="spellEnd"/>
      <w:r w:rsidRPr="00781740">
        <w:rPr>
          <w:rFonts w:eastAsia="SimSun" w:cs="Mangal"/>
          <w:color w:val="000000"/>
          <w:szCs w:val="24"/>
          <w:u w:val="none"/>
          <w:lang w:eastAsia="zh-CN" w:bidi="hi-IN"/>
        </w:rPr>
        <w:t>)</w:t>
      </w:r>
      <w:r w:rsidRPr="00781740">
        <w:rPr>
          <w:rFonts w:eastAsia="SimSun" w:cs="Mangal"/>
          <w:color w:val="00000A"/>
          <w:szCs w:val="24"/>
          <w:u w:val="none"/>
          <w:lang w:eastAsia="zh-CN" w:bidi="hi-IN"/>
        </w:rPr>
        <w:t xml:space="preserve"> ir ieguvusi tiesības pirkt nekustamo īpašumu.</w:t>
      </w:r>
    </w:p>
    <w:p w14:paraId="7D87F6B8"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Pašvaldību likuma 10.panta pirmās daļas 16.punkts nosaka, ka dome ir tiesīga izlemt ikvienu </w:t>
      </w:r>
      <w:r w:rsidRPr="00781740">
        <w:rPr>
          <w:rFonts w:eastAsia="SimSun" w:cs="Mangal"/>
          <w:color w:val="00000A"/>
          <w:szCs w:val="24"/>
          <w:u w:val="none"/>
          <w:lang w:eastAsia="zh-CN" w:bidi="hi-IN"/>
        </w:rPr>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410E3C8"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6FF6212"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Pirkuma maksa 2024.gada 7.novembrī </w:t>
      </w:r>
      <w:r w:rsidRPr="00781740">
        <w:rPr>
          <w:rFonts w:eastAsia="SimSun" w:cs="Mangal"/>
          <w:color w:val="00000A"/>
          <w:szCs w:val="24"/>
          <w:u w:val="none"/>
          <w:shd w:val="clear" w:color="auto" w:fill="FFFFFF"/>
          <w:lang w:eastAsia="zh-CN" w:bidi="hi-IN"/>
        </w:rPr>
        <w:t>i</w:t>
      </w:r>
      <w:r w:rsidRPr="00781740">
        <w:rPr>
          <w:rFonts w:eastAsia="SimSun" w:cs="Mangal"/>
          <w:color w:val="00000A"/>
          <w:szCs w:val="24"/>
          <w:u w:val="none"/>
          <w:lang w:eastAsia="zh-CN" w:bidi="hi-IN"/>
        </w:rPr>
        <w:t>r samaksāta pilnā apmērā.</w:t>
      </w:r>
    </w:p>
    <w:p w14:paraId="3E623464"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880B0E0" w14:textId="77777777" w:rsidR="00781740" w:rsidRPr="00781740" w:rsidRDefault="00781740" w:rsidP="00781740">
      <w:pPr>
        <w:spacing w:line="360" w:lineRule="auto"/>
        <w:ind w:firstLine="567"/>
        <w:jc w:val="both"/>
        <w:rPr>
          <w:noProof/>
          <w:color w:val="000000"/>
          <w:szCs w:val="24"/>
          <w:u w:val="none"/>
          <w:lang w:eastAsia="lv-LV"/>
        </w:rPr>
      </w:pPr>
      <w:r w:rsidRPr="00781740">
        <w:rPr>
          <w:szCs w:val="24"/>
          <w:u w:val="none"/>
          <w:lang w:eastAsia="lv-LV"/>
        </w:rPr>
        <w:t xml:space="preserve">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w:t>
      </w:r>
      <w:proofErr w:type="spellStart"/>
      <w:r w:rsidRPr="00781740">
        <w:rPr>
          <w:szCs w:val="24"/>
          <w:u w:val="none"/>
          <w:lang w:eastAsia="lv-LV"/>
        </w:rPr>
        <w:t>Daukstu</w:t>
      </w:r>
      <w:proofErr w:type="spellEnd"/>
      <w:r w:rsidRPr="00781740">
        <w:rPr>
          <w:szCs w:val="24"/>
          <w:u w:val="none"/>
          <w:lang w:eastAsia="lv-LV"/>
        </w:rPr>
        <w:t xml:space="preserve"> pagastā ar nosaukumu “Stāķi” izsoles protokolu Nr. GND/2.7.4/24/43, un ņemot vērā Attīstības un tautsaimniecības komitejas ieteikumu un Finanšu komitejas ieteikumu, atklāti balsojot: ar  balsīm “Par” ( ), “Pret” – , “Atturas” – , “Nepiedalās” – , Gulbenes novada pašvaldības dome NOLEMJ:</w:t>
      </w:r>
    </w:p>
    <w:p w14:paraId="5C0E6554"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olor w:val="00000A"/>
          <w:szCs w:val="24"/>
          <w:u w:val="none"/>
          <w:lang w:eastAsia="zh-CN" w:bidi="hi-IN"/>
        </w:rPr>
        <w:t xml:space="preserve">1. APSTIPRINĀT Gulbenes novada pašvaldībai piederošā nekustamā īpašuma </w:t>
      </w:r>
      <w:proofErr w:type="spellStart"/>
      <w:r w:rsidRPr="00781740">
        <w:rPr>
          <w:rFonts w:eastAsia="SimSun"/>
          <w:color w:val="00000A"/>
          <w:szCs w:val="24"/>
          <w:u w:val="none"/>
          <w:lang w:eastAsia="zh-CN" w:bidi="hi-IN"/>
        </w:rPr>
        <w:t>Daukstu</w:t>
      </w:r>
      <w:proofErr w:type="spellEnd"/>
      <w:r w:rsidRPr="00781740">
        <w:rPr>
          <w:rFonts w:eastAsia="SimSun"/>
          <w:color w:val="00000A"/>
          <w:szCs w:val="24"/>
          <w:u w:val="none"/>
          <w:lang w:eastAsia="zh-CN" w:bidi="hi-IN"/>
        </w:rPr>
        <w:t xml:space="preserve"> pagastā ar nosaukumu “Stāķi”, kadastra numurs 5048 004 0141, kas sastāv no zemes vienības ar kadastra apzīmējumu 50480040417 ar platību 2,46 ha, </w:t>
      </w:r>
      <w:r w:rsidRPr="00781740">
        <w:rPr>
          <w:rFonts w:eastAsia="SimSun"/>
          <w:i/>
          <w:iCs/>
          <w:color w:val="00000A"/>
          <w:szCs w:val="24"/>
          <w:u w:val="none"/>
          <w:lang w:eastAsia="zh-CN" w:bidi="hi-IN"/>
        </w:rPr>
        <w:t>t.sk. uz tās esošās mežaudzes ar platību 1,35 ha</w:t>
      </w:r>
      <w:r w:rsidRPr="00781740">
        <w:rPr>
          <w:rFonts w:eastAsia="SimSun" w:cs="Mangal"/>
          <w:color w:val="00000A"/>
          <w:szCs w:val="24"/>
          <w:u w:val="none"/>
          <w:lang w:eastAsia="zh-CN" w:bidi="hi-IN"/>
        </w:rPr>
        <w:t>, 2024.gada 7.novembrī notikušās izsoles rezultātus.</w:t>
      </w:r>
    </w:p>
    <w:p w14:paraId="2F522D32"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2. Trīsdesmit dienu laikā pēc izsoles rezultātu apstiprināšanas slēgt nekustamā īpašuma pirkuma līgumu ar </w:t>
      </w:r>
      <w:r w:rsidRPr="00781740">
        <w:rPr>
          <w:rFonts w:eastAsia="SimSun" w:cs="Mangal"/>
          <w:b/>
          <w:bCs/>
          <w:color w:val="00000A"/>
          <w:szCs w:val="24"/>
          <w:u w:val="none"/>
          <w:lang w:eastAsia="zh-CN" w:bidi="hi-IN"/>
        </w:rPr>
        <w:t>sabiedrību ar ierobežotu atbildību “AURAVA”</w:t>
      </w:r>
      <w:r w:rsidRPr="00781740">
        <w:rPr>
          <w:rFonts w:eastAsia="SimSun" w:cs="Mangal"/>
          <w:color w:val="00000A"/>
          <w:szCs w:val="24"/>
          <w:u w:val="none"/>
          <w:lang w:eastAsia="zh-CN" w:bidi="hi-IN"/>
        </w:rPr>
        <w:t>, reģistrācijas Nr. 44103044353, juridiskā adrese Litenes iela 22, Gulbene, Gulbenes novads, LV-4401, par nosolīto cenu 8820 EUR (astoņi tūkstoši astoņi simti divdesmit</w:t>
      </w:r>
      <w:r w:rsidRPr="00781740">
        <w:rPr>
          <w:rFonts w:eastAsia="SimSun" w:cs="Mangal"/>
          <w:i/>
          <w:iCs/>
          <w:color w:val="000000"/>
          <w:szCs w:val="24"/>
          <w:u w:val="none"/>
          <w:lang w:eastAsia="zh-CN" w:bidi="hi-IN"/>
        </w:rPr>
        <w:t xml:space="preserve"> </w:t>
      </w:r>
      <w:proofErr w:type="spellStart"/>
      <w:r w:rsidRPr="00781740">
        <w:rPr>
          <w:rFonts w:eastAsia="SimSun" w:cs="Mangal"/>
          <w:i/>
          <w:iCs/>
          <w:color w:val="000000"/>
          <w:szCs w:val="24"/>
          <w:u w:val="none"/>
          <w:lang w:eastAsia="zh-CN" w:bidi="hi-IN"/>
        </w:rPr>
        <w:t>euro</w:t>
      </w:r>
      <w:proofErr w:type="spellEnd"/>
      <w:r w:rsidRPr="00781740">
        <w:rPr>
          <w:rFonts w:eastAsia="SimSun" w:cs="Mangal"/>
          <w:color w:val="000000"/>
          <w:szCs w:val="24"/>
          <w:u w:val="none"/>
          <w:lang w:eastAsia="zh-CN" w:bidi="hi-IN"/>
        </w:rPr>
        <w:t>)</w:t>
      </w:r>
      <w:r w:rsidRPr="00781740">
        <w:rPr>
          <w:rFonts w:eastAsia="SimSun" w:cs="Mangal"/>
          <w:color w:val="00000A"/>
          <w:szCs w:val="24"/>
          <w:u w:val="none"/>
          <w:lang w:eastAsia="zh-CN" w:bidi="hi-IN"/>
        </w:rPr>
        <w:t>.</w:t>
      </w:r>
    </w:p>
    <w:p w14:paraId="7E9C9D4B"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3. Lēmuma izpildi organizēt Gulbenes novada pašvaldības īpašuma novērtēšanas un izsoļu komisijai.</w:t>
      </w:r>
    </w:p>
    <w:p w14:paraId="594B470C" w14:textId="77777777" w:rsidR="00781740" w:rsidRPr="00781740" w:rsidRDefault="00781740" w:rsidP="00781740">
      <w:pPr>
        <w:spacing w:line="360" w:lineRule="auto"/>
        <w:rPr>
          <w:szCs w:val="24"/>
          <w:u w:val="none"/>
          <w:lang w:eastAsia="lv-LV"/>
        </w:rPr>
      </w:pPr>
    </w:p>
    <w:p w14:paraId="5836D2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4A3D74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pircēja apstiprināšanu</w:t>
      </w:r>
    </w:p>
    <w:p w14:paraId="32A235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3F44F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DDED18" w14:textId="77777777" w:rsidR="00781740" w:rsidRPr="00575A1B" w:rsidRDefault="00781740" w:rsidP="00781740">
      <w:pPr>
        <w:rPr>
          <w:rFonts w:eastAsia="Calibri"/>
          <w:szCs w:val="24"/>
          <w:u w:val="none"/>
        </w:rPr>
      </w:pPr>
      <w:r>
        <w:rPr>
          <w:rFonts w:eastAsia="Calibri"/>
          <w:szCs w:val="24"/>
          <w:u w:val="none"/>
        </w:rPr>
        <w:t>DEBATĒS PIEDALĀS: nav</w:t>
      </w:r>
    </w:p>
    <w:p w14:paraId="21DD686B" w14:textId="77777777" w:rsidR="00781740" w:rsidRDefault="00781740" w:rsidP="00781740">
      <w:pPr>
        <w:spacing w:line="360" w:lineRule="auto"/>
        <w:ind w:firstLine="567"/>
        <w:jc w:val="both"/>
        <w:rPr>
          <w:u w:val="none"/>
        </w:rPr>
      </w:pPr>
    </w:p>
    <w:p w14:paraId="45FB9B46" w14:textId="77777777" w:rsidR="00781740" w:rsidRDefault="00781740" w:rsidP="00781740">
      <w:pPr>
        <w:spacing w:line="360" w:lineRule="auto"/>
        <w:ind w:firstLine="567"/>
        <w:jc w:val="both"/>
        <w:rPr>
          <w:u w:val="none"/>
        </w:rPr>
      </w:pPr>
      <w:r>
        <w:rPr>
          <w:u w:val="none"/>
        </w:rPr>
        <w:t>Attīstības un tautsaimniecības komiteja atklāti balsojot:</w:t>
      </w:r>
    </w:p>
    <w:p w14:paraId="6080B46E" w14:textId="77777777" w:rsidR="00781740" w:rsidRDefault="00781740" w:rsidP="00781740">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496BE4C" w14:textId="77777777" w:rsidR="00781740" w:rsidRDefault="00781740" w:rsidP="0078174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0F3762" w14:textId="77777777" w:rsidR="00781740" w:rsidRDefault="00781740" w:rsidP="00781740">
      <w:pPr>
        <w:rPr>
          <w:color w:val="000000" w:themeColor="text1"/>
          <w:szCs w:val="24"/>
          <w:u w:val="none"/>
        </w:rPr>
      </w:pPr>
    </w:p>
    <w:p w14:paraId="57C62400" w14:textId="77777777" w:rsidR="00781740" w:rsidRPr="00781740" w:rsidRDefault="00781740" w:rsidP="00781740">
      <w:pPr>
        <w:jc w:val="center"/>
        <w:rPr>
          <w:b/>
          <w:snapToGrid w:val="0"/>
          <w:szCs w:val="24"/>
          <w:u w:val="none"/>
        </w:rPr>
      </w:pPr>
      <w:r w:rsidRPr="00781740">
        <w:rPr>
          <w:b/>
          <w:snapToGrid w:val="0"/>
          <w:szCs w:val="24"/>
          <w:u w:val="none"/>
        </w:rPr>
        <w:t>Par nekustamā īpašuma Alejas iela 1, Rankā, Rankas pagastā, Gulbenes novadā,</w:t>
      </w:r>
    </w:p>
    <w:p w14:paraId="676003F1" w14:textId="77777777" w:rsidR="00781740" w:rsidRPr="00781740" w:rsidRDefault="00781740" w:rsidP="00781740">
      <w:pPr>
        <w:spacing w:after="240"/>
        <w:jc w:val="center"/>
        <w:rPr>
          <w:b/>
          <w:snapToGrid w:val="0"/>
          <w:szCs w:val="24"/>
          <w:u w:val="none"/>
        </w:rPr>
      </w:pPr>
      <w:r w:rsidRPr="00781740">
        <w:rPr>
          <w:b/>
          <w:snapToGrid w:val="0"/>
          <w:szCs w:val="24"/>
          <w:u w:val="none"/>
        </w:rPr>
        <w:t xml:space="preserve"> pircēja apstiprināšanu</w:t>
      </w:r>
    </w:p>
    <w:p w14:paraId="69841CA0"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Gulbenes novada pašvaldības dome 2024.gada 26.septembrī pieņēma lēmumu Nr. GND/2024/568 “Par nekustamā īpašuma Alejas iela 1, Rankā, Rankas pagastā, Gulbenes novadā, otrās izsoles rīkošanu, noteikumu un sākumcenas apstiprināšanu” (protokols Nr. 17; 44.p.).</w:t>
      </w:r>
    </w:p>
    <w:p w14:paraId="0C4B0B6E" w14:textId="14D9BDB4"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2024.gada 7.novembrī tika rīkota Gulbenes novada pašvaldības nekustamā īpašuma </w:t>
      </w:r>
      <w:r w:rsidRPr="00781740">
        <w:rPr>
          <w:rFonts w:eastAsia="SimSun"/>
          <w:color w:val="00000A"/>
          <w:szCs w:val="24"/>
          <w:u w:val="none"/>
          <w:lang w:eastAsia="zh-CN" w:bidi="hi-IN"/>
        </w:rPr>
        <w:t xml:space="preserve">Alejas iela 1, Rankā, Rankas pagastā, Gulbenes novadā, kadastra numurs 5084 008 0533, kas sastāv no zemes vienības ar kadastra apzīmējumu 50840080524 ar platību 1306 </w:t>
      </w:r>
      <w:proofErr w:type="spellStart"/>
      <w:r w:rsidRPr="00781740">
        <w:rPr>
          <w:rFonts w:eastAsia="SimSun"/>
          <w:color w:val="00000A"/>
          <w:szCs w:val="24"/>
          <w:u w:val="none"/>
          <w:lang w:eastAsia="zh-CN" w:bidi="hi-IN"/>
        </w:rPr>
        <w:t>kv.m</w:t>
      </w:r>
      <w:proofErr w:type="spellEnd"/>
      <w:r w:rsidRPr="00781740">
        <w:rPr>
          <w:rFonts w:eastAsia="SimSun"/>
          <w:color w:val="00000A"/>
          <w:szCs w:val="24"/>
          <w:u w:val="none"/>
          <w:lang w:eastAsia="zh-CN" w:bidi="hi-IN"/>
        </w:rPr>
        <w:t>., un būves ar kadastra apzīmējumu 5084 008 0189 006, adrese: Alejas iela 1, Ranka, Rankas pagasts, Gulbenes novads, LV-4416</w:t>
      </w:r>
      <w:r w:rsidRPr="00781740">
        <w:rPr>
          <w:rFonts w:eastAsia="SimSun" w:cs="Mangal"/>
          <w:color w:val="00000A"/>
          <w:szCs w:val="24"/>
          <w:u w:val="none"/>
          <w:lang w:eastAsia="zh-CN" w:bidi="hi-IN"/>
        </w:rPr>
        <w:t xml:space="preserve"> (turpmāk – Nekustamais īpašums), otrā izsole, kurā piedalījās viens pretendents. </w:t>
      </w:r>
      <w:r w:rsidR="009D028A">
        <w:rPr>
          <w:rFonts w:eastAsia="SimSun"/>
          <w:b/>
          <w:color w:val="00000A"/>
          <w:szCs w:val="24"/>
          <w:u w:val="none"/>
          <w:lang w:eastAsia="zh-CN" w:bidi="hi-IN"/>
        </w:rPr>
        <w:t>[…]</w:t>
      </w:r>
      <w:r w:rsidRPr="00781740">
        <w:rPr>
          <w:rFonts w:eastAsia="SimSun" w:cs="Mangal"/>
          <w:color w:val="00000A"/>
          <w:szCs w:val="24"/>
          <w:u w:val="none"/>
          <w:lang w:eastAsia="zh-CN" w:bidi="hi-IN"/>
        </w:rPr>
        <w:t xml:space="preserve">, par nosolīto cenu 17136 EUR (septiņpadsmit tūkstoši viens simts trīsdesmit seši </w:t>
      </w:r>
      <w:proofErr w:type="spellStart"/>
      <w:r w:rsidRPr="00781740">
        <w:rPr>
          <w:rFonts w:eastAsia="SimSun" w:cs="Mangal"/>
          <w:i/>
          <w:iCs/>
          <w:color w:val="000000"/>
          <w:szCs w:val="24"/>
          <w:u w:val="none"/>
          <w:lang w:eastAsia="zh-CN" w:bidi="hi-IN"/>
        </w:rPr>
        <w:t>euro</w:t>
      </w:r>
      <w:proofErr w:type="spellEnd"/>
      <w:r w:rsidRPr="00781740">
        <w:rPr>
          <w:rFonts w:eastAsia="SimSun" w:cs="Mangal"/>
          <w:color w:val="000000"/>
          <w:szCs w:val="24"/>
          <w:u w:val="none"/>
          <w:lang w:eastAsia="zh-CN" w:bidi="hi-IN"/>
        </w:rPr>
        <w:t>)</w:t>
      </w:r>
      <w:r w:rsidRPr="00781740">
        <w:rPr>
          <w:rFonts w:eastAsia="SimSun" w:cs="Mangal"/>
          <w:color w:val="00000A"/>
          <w:szCs w:val="24"/>
          <w:u w:val="none"/>
          <w:lang w:eastAsia="zh-CN" w:bidi="hi-IN"/>
        </w:rPr>
        <w:t xml:space="preserve"> ir ieguvusi tiesības pirkt nekustamo īpašumu.</w:t>
      </w:r>
    </w:p>
    <w:p w14:paraId="3602449E"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00F2A15"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0CE2273"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Pirkuma maksa 2024.gada 18.novembrī </w:t>
      </w:r>
      <w:r w:rsidRPr="00781740">
        <w:rPr>
          <w:rFonts w:eastAsia="SimSun" w:cs="Mangal"/>
          <w:color w:val="00000A"/>
          <w:szCs w:val="24"/>
          <w:u w:val="none"/>
          <w:shd w:val="clear" w:color="auto" w:fill="FFFFFF"/>
          <w:lang w:eastAsia="zh-CN" w:bidi="hi-IN"/>
        </w:rPr>
        <w:t>i</w:t>
      </w:r>
      <w:r w:rsidRPr="00781740">
        <w:rPr>
          <w:rFonts w:eastAsia="SimSun" w:cs="Mangal"/>
          <w:color w:val="00000A"/>
          <w:szCs w:val="24"/>
          <w:u w:val="none"/>
          <w:lang w:eastAsia="zh-CN" w:bidi="hi-IN"/>
        </w:rPr>
        <w:t>r samaksāta pilnā apmērā.</w:t>
      </w:r>
    </w:p>
    <w:p w14:paraId="6F0C5FCE"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w:t>
      </w:r>
      <w:r w:rsidRPr="00781740">
        <w:rPr>
          <w:rFonts w:eastAsia="SimSun" w:cs="Mangal"/>
          <w:color w:val="00000A"/>
          <w:szCs w:val="24"/>
          <w:u w:val="none"/>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48C44D5C" w14:textId="77777777" w:rsidR="00781740" w:rsidRPr="00781740" w:rsidRDefault="00781740" w:rsidP="00781740">
      <w:pPr>
        <w:spacing w:line="360" w:lineRule="auto"/>
        <w:ind w:firstLine="567"/>
        <w:jc w:val="both"/>
        <w:rPr>
          <w:noProof/>
          <w:color w:val="000000"/>
          <w:szCs w:val="24"/>
          <w:u w:val="none"/>
          <w:lang w:eastAsia="lv-LV"/>
        </w:rPr>
      </w:pPr>
      <w:r w:rsidRPr="00781740">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Alejas iela 1, Rankā, Rankas pagastā, Gulbenes novadā, izsoles gaitas protokolu Nr. GND/2.7.4/24/45, un ņemot vērā Attīstības un tautsaimniecības komitejas ieteikumu un Finanšu komitejas ieteikumu, atklāti balsojot: ar  balsīm “Par” ( ), “Pret” – , “Atturas” – , “Nepiedalās” – , Gulbenes novada pašvaldības dome NOLEMJ:</w:t>
      </w:r>
    </w:p>
    <w:p w14:paraId="2DD88F13"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olor w:val="00000A"/>
          <w:szCs w:val="24"/>
          <w:u w:val="none"/>
          <w:lang w:eastAsia="zh-CN" w:bidi="hi-IN"/>
        </w:rPr>
        <w:t xml:space="preserve">1. APSTIPRINĀT Gulbenes novada pašvaldībai piederošā nekustamā īpašuma Alejas iela 1, Rankā, Rankas pagastā, Gulbenes novadā, kadastra numurs 5084 008 0533, kas sastāv no zemes vienības ar kadastra apzīmējumu 50840080524 ar platību 1306 </w:t>
      </w:r>
      <w:proofErr w:type="spellStart"/>
      <w:r w:rsidRPr="00781740">
        <w:rPr>
          <w:rFonts w:eastAsia="SimSun"/>
          <w:color w:val="00000A"/>
          <w:szCs w:val="24"/>
          <w:u w:val="none"/>
          <w:lang w:eastAsia="zh-CN" w:bidi="hi-IN"/>
        </w:rPr>
        <w:t>kv.m</w:t>
      </w:r>
      <w:proofErr w:type="spellEnd"/>
      <w:r w:rsidRPr="00781740">
        <w:rPr>
          <w:rFonts w:eastAsia="SimSun"/>
          <w:color w:val="00000A"/>
          <w:szCs w:val="24"/>
          <w:u w:val="none"/>
          <w:lang w:eastAsia="zh-CN" w:bidi="hi-IN"/>
        </w:rPr>
        <w:t>., un būves ar kadastra apzīmējumu 5084 008 0189 006, adrese: Alejas iela 1, Ranka, Rankas pagasts, Gulbenes novads, LV-4416</w:t>
      </w:r>
      <w:r w:rsidRPr="00781740">
        <w:rPr>
          <w:rFonts w:eastAsia="SimSun" w:cs="Mangal"/>
          <w:color w:val="00000A"/>
          <w:szCs w:val="24"/>
          <w:u w:val="none"/>
          <w:lang w:eastAsia="zh-CN" w:bidi="hi-IN"/>
        </w:rPr>
        <w:t>, 2024.gada 7.novembrī notikušās izsoles rezultātus.</w:t>
      </w:r>
    </w:p>
    <w:p w14:paraId="67F59EC5" w14:textId="0207D002"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 xml:space="preserve">2. Trīsdesmit dienu laikā pēc izsoles rezultātu apstiprināšanas slēgt nekustamā īpašuma pirkuma līgumu ar </w:t>
      </w:r>
      <w:r w:rsidR="009D028A">
        <w:rPr>
          <w:rFonts w:eastAsia="SimSun"/>
          <w:b/>
          <w:color w:val="00000A"/>
          <w:szCs w:val="24"/>
          <w:u w:val="none"/>
          <w:lang w:eastAsia="zh-CN" w:bidi="hi-IN"/>
        </w:rPr>
        <w:t>[…]</w:t>
      </w:r>
      <w:r w:rsidRPr="00781740">
        <w:rPr>
          <w:rFonts w:eastAsia="SimSun" w:cs="Mangal"/>
          <w:color w:val="00000A"/>
          <w:szCs w:val="24"/>
          <w:u w:val="none"/>
          <w:lang w:eastAsia="zh-CN" w:bidi="hi-IN"/>
        </w:rPr>
        <w:t>, par nosolīto cenu 17136 EUR (septiņpadsmit tūkstoši viens simts trīsdesmit seši</w:t>
      </w:r>
      <w:r w:rsidRPr="00781740">
        <w:rPr>
          <w:rFonts w:eastAsia="SimSun" w:cs="Mangal"/>
          <w:i/>
          <w:iCs/>
          <w:color w:val="000000"/>
          <w:szCs w:val="24"/>
          <w:u w:val="none"/>
          <w:lang w:eastAsia="zh-CN" w:bidi="hi-IN"/>
        </w:rPr>
        <w:t xml:space="preserve"> </w:t>
      </w:r>
      <w:proofErr w:type="spellStart"/>
      <w:r w:rsidRPr="00781740">
        <w:rPr>
          <w:rFonts w:eastAsia="SimSun" w:cs="Mangal"/>
          <w:i/>
          <w:iCs/>
          <w:color w:val="000000"/>
          <w:szCs w:val="24"/>
          <w:u w:val="none"/>
          <w:lang w:eastAsia="zh-CN" w:bidi="hi-IN"/>
        </w:rPr>
        <w:t>euro</w:t>
      </w:r>
      <w:proofErr w:type="spellEnd"/>
      <w:r w:rsidRPr="00781740">
        <w:rPr>
          <w:rFonts w:eastAsia="SimSun" w:cs="Mangal"/>
          <w:color w:val="000000"/>
          <w:szCs w:val="24"/>
          <w:u w:val="none"/>
          <w:lang w:eastAsia="zh-CN" w:bidi="hi-IN"/>
        </w:rPr>
        <w:t>)</w:t>
      </w:r>
      <w:r w:rsidRPr="00781740">
        <w:rPr>
          <w:rFonts w:eastAsia="SimSun" w:cs="Mangal"/>
          <w:color w:val="00000A"/>
          <w:szCs w:val="24"/>
          <w:u w:val="none"/>
          <w:lang w:eastAsia="zh-CN" w:bidi="hi-IN"/>
        </w:rPr>
        <w:t>.</w:t>
      </w:r>
    </w:p>
    <w:p w14:paraId="54D8E7B9" w14:textId="77777777" w:rsidR="00781740" w:rsidRPr="00781740" w:rsidRDefault="00781740" w:rsidP="00781740">
      <w:pPr>
        <w:widowControl w:val="0"/>
        <w:suppressAutoHyphens/>
        <w:spacing w:line="360" w:lineRule="auto"/>
        <w:ind w:firstLine="567"/>
        <w:jc w:val="both"/>
        <w:rPr>
          <w:rFonts w:eastAsia="SimSun" w:cs="Mangal"/>
          <w:color w:val="00000A"/>
          <w:szCs w:val="24"/>
          <w:u w:val="none"/>
          <w:lang w:eastAsia="zh-CN" w:bidi="hi-IN"/>
        </w:rPr>
      </w:pPr>
      <w:r w:rsidRPr="00781740">
        <w:rPr>
          <w:rFonts w:eastAsia="SimSun" w:cs="Mangal"/>
          <w:color w:val="00000A"/>
          <w:szCs w:val="24"/>
          <w:u w:val="none"/>
          <w:lang w:eastAsia="zh-CN" w:bidi="hi-IN"/>
        </w:rPr>
        <w:t>3. Lēmuma izpildi organizēt Gulbenes novada pašvaldības īpašuma novērtēšanas un izsoļu komisijai.</w:t>
      </w:r>
    </w:p>
    <w:p w14:paraId="37B26D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320D48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pircēja apstiprināšanu</w:t>
      </w:r>
    </w:p>
    <w:p w14:paraId="2D86C6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6685C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2C8B54" w14:textId="77777777" w:rsidR="00205A7A" w:rsidRPr="00575A1B" w:rsidRDefault="00205A7A" w:rsidP="00205A7A">
      <w:pPr>
        <w:rPr>
          <w:rFonts w:eastAsia="Calibri"/>
          <w:szCs w:val="24"/>
          <w:u w:val="none"/>
        </w:rPr>
      </w:pPr>
      <w:r>
        <w:rPr>
          <w:rFonts w:eastAsia="Calibri"/>
          <w:szCs w:val="24"/>
          <w:u w:val="none"/>
        </w:rPr>
        <w:t>DEBATĒS PIEDALĀS: nav</w:t>
      </w:r>
    </w:p>
    <w:p w14:paraId="54EA060F" w14:textId="77777777" w:rsidR="00205A7A" w:rsidRDefault="00205A7A" w:rsidP="00205A7A">
      <w:pPr>
        <w:spacing w:line="360" w:lineRule="auto"/>
        <w:ind w:firstLine="567"/>
        <w:jc w:val="both"/>
        <w:rPr>
          <w:u w:val="none"/>
        </w:rPr>
      </w:pPr>
    </w:p>
    <w:p w14:paraId="30F740B2" w14:textId="77777777" w:rsidR="00205A7A" w:rsidRDefault="00205A7A" w:rsidP="00205A7A">
      <w:pPr>
        <w:spacing w:line="360" w:lineRule="auto"/>
        <w:ind w:firstLine="567"/>
        <w:jc w:val="both"/>
        <w:rPr>
          <w:u w:val="none"/>
        </w:rPr>
      </w:pPr>
      <w:r>
        <w:rPr>
          <w:u w:val="none"/>
        </w:rPr>
        <w:t>Attīstības un tautsaimniecības komiteja atklāti balsojot:</w:t>
      </w:r>
    </w:p>
    <w:p w14:paraId="1879BEF0"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19EC19A"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2F82D3" w14:textId="77777777" w:rsidR="001661F0" w:rsidRPr="001661F0" w:rsidRDefault="001661F0" w:rsidP="001661F0">
      <w:pPr>
        <w:jc w:val="center"/>
        <w:rPr>
          <w:b/>
          <w:snapToGrid w:val="0"/>
          <w:szCs w:val="24"/>
          <w:u w:val="none"/>
        </w:rPr>
      </w:pPr>
      <w:r w:rsidRPr="001661F0">
        <w:rPr>
          <w:b/>
          <w:snapToGrid w:val="0"/>
          <w:szCs w:val="24"/>
          <w:u w:val="none"/>
        </w:rPr>
        <w:t xml:space="preserve">Par nekustamā īpašuma </w:t>
      </w:r>
      <w:proofErr w:type="spellStart"/>
      <w:r w:rsidRPr="001661F0">
        <w:rPr>
          <w:b/>
          <w:snapToGrid w:val="0"/>
          <w:szCs w:val="24"/>
          <w:u w:val="none"/>
        </w:rPr>
        <w:t>Daukstu</w:t>
      </w:r>
      <w:proofErr w:type="spellEnd"/>
      <w:r w:rsidRPr="001661F0">
        <w:rPr>
          <w:b/>
          <w:snapToGrid w:val="0"/>
          <w:szCs w:val="24"/>
          <w:u w:val="none"/>
        </w:rPr>
        <w:t xml:space="preserve"> pagastā ar nosaukumu “Runču lauks”</w:t>
      </w:r>
    </w:p>
    <w:p w14:paraId="69BAC2F9" w14:textId="77777777" w:rsidR="001661F0" w:rsidRPr="001661F0" w:rsidRDefault="001661F0" w:rsidP="001661F0">
      <w:pPr>
        <w:spacing w:after="240"/>
        <w:jc w:val="center"/>
        <w:rPr>
          <w:b/>
          <w:snapToGrid w:val="0"/>
          <w:szCs w:val="24"/>
          <w:u w:val="none"/>
        </w:rPr>
      </w:pPr>
      <w:r w:rsidRPr="001661F0">
        <w:rPr>
          <w:b/>
          <w:snapToGrid w:val="0"/>
          <w:szCs w:val="24"/>
          <w:u w:val="none"/>
        </w:rPr>
        <w:t xml:space="preserve"> pircēja apstiprināšanu</w:t>
      </w:r>
    </w:p>
    <w:p w14:paraId="3CD6C112"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Gulbenes novada pašvaldības dome 2024.gada 26.septembrī pieņēma lēmumu Nr. GND/2024/592 “Par nekustamā īpašuma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pagastā ar nosaukumu “Runču lauks” pirmās izsoles rīkošanu, noteikumu un sākumcenas apstiprināšanu” (protokols Nr. 17; 70.p.).</w:t>
      </w:r>
    </w:p>
    <w:p w14:paraId="15B9979F"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2024.gada 7.novembrī tika rīkota Gulbenes novada pašvaldības nekustamā īpašuma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w:t>
      </w:r>
      <w:r w:rsidRPr="001661F0">
        <w:rPr>
          <w:rFonts w:eastAsia="SimSun" w:cs="Mangal"/>
          <w:color w:val="00000A"/>
          <w:szCs w:val="24"/>
          <w:u w:val="none"/>
          <w:lang w:eastAsia="zh-CN" w:bidi="hi-IN"/>
        </w:rPr>
        <w:lastRenderedPageBreak/>
        <w:t xml:space="preserve">pagastā ar nosaukumu “Runču lauks”, ar kadastra numuru 5048 004 0173, kas sastāv no zemes vienības ar kadastra apzīmējumu 50480040403 ar platību 9,13 ha (turpmāk – Nekustamais īpašums), pirmā izsole, kurā piedalījās pieci pretendenti. </w:t>
      </w:r>
      <w:r w:rsidRPr="001661F0">
        <w:rPr>
          <w:rFonts w:eastAsia="SimSun" w:cs="Mangal"/>
          <w:b/>
          <w:bCs/>
          <w:color w:val="00000A"/>
          <w:szCs w:val="24"/>
          <w:u w:val="none"/>
          <w:lang w:eastAsia="zh-CN" w:bidi="hi-IN"/>
        </w:rPr>
        <w:t xml:space="preserve">Gulbenes rajona </w:t>
      </w:r>
      <w:proofErr w:type="spellStart"/>
      <w:r w:rsidRPr="001661F0">
        <w:rPr>
          <w:rFonts w:eastAsia="SimSun" w:cs="Mangal"/>
          <w:b/>
          <w:bCs/>
          <w:color w:val="00000A"/>
          <w:szCs w:val="24"/>
          <w:u w:val="none"/>
          <w:lang w:eastAsia="zh-CN" w:bidi="hi-IN"/>
        </w:rPr>
        <w:t>Daukstu</w:t>
      </w:r>
      <w:proofErr w:type="spellEnd"/>
      <w:r w:rsidRPr="001661F0">
        <w:rPr>
          <w:rFonts w:eastAsia="SimSun" w:cs="Mangal"/>
          <w:b/>
          <w:bCs/>
          <w:color w:val="00000A"/>
          <w:szCs w:val="24"/>
          <w:u w:val="none"/>
          <w:lang w:eastAsia="zh-CN" w:bidi="hi-IN"/>
        </w:rPr>
        <w:t xml:space="preserve"> pagasta zemnieku saimniecība “GUNDEGAS”</w:t>
      </w:r>
      <w:r w:rsidRPr="001661F0">
        <w:rPr>
          <w:rFonts w:eastAsia="SimSun" w:cs="Mangal"/>
          <w:color w:val="00000A"/>
          <w:szCs w:val="24"/>
          <w:u w:val="none"/>
          <w:lang w:eastAsia="zh-CN" w:bidi="hi-IN"/>
        </w:rPr>
        <w:t xml:space="preserve">, reģistrācijas Nr. 43201011995, juridiskā adrese “Gundegas”,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pagasts, Gulbenes novads, LV-4417, par nosolīto cenu 46375 EUR (četrdesmit seši tūkstoši trīs simti septiņdesmit pieci</w:t>
      </w:r>
      <w:r w:rsidRPr="001661F0">
        <w:rPr>
          <w:rFonts w:eastAsia="SimSun" w:cs="Mangal"/>
          <w:i/>
          <w:iCs/>
          <w:color w:val="000000"/>
          <w:szCs w:val="24"/>
          <w:u w:val="none"/>
          <w:lang w:eastAsia="zh-CN" w:bidi="hi-IN"/>
        </w:rPr>
        <w:t xml:space="preserve"> </w:t>
      </w:r>
      <w:proofErr w:type="spellStart"/>
      <w:r w:rsidRPr="001661F0">
        <w:rPr>
          <w:rFonts w:eastAsia="SimSun" w:cs="Mangal"/>
          <w:i/>
          <w:iCs/>
          <w:color w:val="000000"/>
          <w:szCs w:val="24"/>
          <w:u w:val="none"/>
          <w:lang w:eastAsia="zh-CN" w:bidi="hi-IN"/>
        </w:rPr>
        <w:t>euro</w:t>
      </w:r>
      <w:proofErr w:type="spellEnd"/>
      <w:r w:rsidRPr="001661F0">
        <w:rPr>
          <w:rFonts w:eastAsia="SimSun" w:cs="Mangal"/>
          <w:color w:val="000000"/>
          <w:szCs w:val="24"/>
          <w:u w:val="none"/>
          <w:lang w:eastAsia="zh-CN" w:bidi="hi-IN"/>
        </w:rPr>
        <w:t>)</w:t>
      </w:r>
      <w:r w:rsidRPr="001661F0">
        <w:rPr>
          <w:rFonts w:eastAsia="SimSun" w:cs="Mangal"/>
          <w:color w:val="00000A"/>
          <w:szCs w:val="24"/>
          <w:u w:val="none"/>
          <w:lang w:eastAsia="zh-CN" w:bidi="hi-IN"/>
        </w:rPr>
        <w:t xml:space="preserve"> ir ieguvusi tiesības pirkt nekustamo īpašumu.</w:t>
      </w:r>
    </w:p>
    <w:p w14:paraId="0BFA7E90"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3D61EF3"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86E1270"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Pirkuma maksa 2024.gada 18.novembrī </w:t>
      </w:r>
      <w:r w:rsidRPr="001661F0">
        <w:rPr>
          <w:rFonts w:eastAsia="SimSun" w:cs="Mangal"/>
          <w:color w:val="00000A"/>
          <w:szCs w:val="24"/>
          <w:u w:val="none"/>
          <w:shd w:val="clear" w:color="auto" w:fill="FFFFFF"/>
          <w:lang w:eastAsia="zh-CN" w:bidi="hi-IN"/>
        </w:rPr>
        <w:t>i</w:t>
      </w:r>
      <w:r w:rsidRPr="001661F0">
        <w:rPr>
          <w:rFonts w:eastAsia="SimSun" w:cs="Mangal"/>
          <w:color w:val="00000A"/>
          <w:szCs w:val="24"/>
          <w:u w:val="none"/>
          <w:lang w:eastAsia="zh-CN" w:bidi="hi-IN"/>
        </w:rPr>
        <w:t>r samaksāta pilnā apmērā.</w:t>
      </w:r>
    </w:p>
    <w:p w14:paraId="61C63B6F"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CE30EFB" w14:textId="77777777" w:rsidR="001661F0" w:rsidRPr="001661F0" w:rsidRDefault="001661F0" w:rsidP="001661F0">
      <w:pPr>
        <w:spacing w:line="360" w:lineRule="auto"/>
        <w:ind w:firstLine="567"/>
        <w:jc w:val="both"/>
        <w:rPr>
          <w:noProof/>
          <w:color w:val="000000"/>
          <w:szCs w:val="24"/>
          <w:u w:val="none"/>
          <w:lang w:eastAsia="lv-LV"/>
        </w:rPr>
      </w:pPr>
      <w:r w:rsidRPr="001661F0">
        <w:rPr>
          <w:szCs w:val="24"/>
          <w:u w:val="none"/>
          <w:lang w:eastAsia="lv-LV"/>
        </w:rPr>
        <w:t xml:space="preserve">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w:t>
      </w:r>
      <w:proofErr w:type="spellStart"/>
      <w:r w:rsidRPr="001661F0">
        <w:rPr>
          <w:szCs w:val="24"/>
          <w:u w:val="none"/>
          <w:lang w:eastAsia="lv-LV"/>
        </w:rPr>
        <w:t>Daukstu</w:t>
      </w:r>
      <w:proofErr w:type="spellEnd"/>
      <w:r w:rsidRPr="001661F0">
        <w:rPr>
          <w:szCs w:val="24"/>
          <w:u w:val="none"/>
          <w:lang w:eastAsia="lv-LV"/>
        </w:rPr>
        <w:t xml:space="preserve"> pagastā ar nosaukumu “Runču lauks” izsoles protokolu Nr. GND/2.7.4/24/47, un ņemot vērā Attīstības un tautsaimniecības komitejas ieteikumu un Finanšu komitejas ieteikumu, atklāti balsojot: ar  balsīm “Par” ( ), “Pret” – , “Atturas” – , “Nepiedalās” – , Gulbenes novada pašvaldības dome NOLEMJ:</w:t>
      </w:r>
    </w:p>
    <w:p w14:paraId="7DC27E1C"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olor w:val="00000A"/>
          <w:szCs w:val="24"/>
          <w:u w:val="none"/>
          <w:lang w:eastAsia="zh-CN" w:bidi="hi-IN"/>
        </w:rPr>
        <w:t xml:space="preserve">1. APSTIPRINĀT Gulbenes novada pašvaldībai piederošā nekustamā īpašuma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pagastā ar nosaukumu “Runču lauks”, ar kadastra numuru 5048 004 0173, kas sastāv no zemes vienības ar kadastra apzīmējumu 50480040403 ar platību 9,13 ha, 2024.gada 7.novembrī notikušās </w:t>
      </w:r>
      <w:r w:rsidRPr="001661F0">
        <w:rPr>
          <w:rFonts w:eastAsia="SimSun" w:cs="Mangal"/>
          <w:color w:val="00000A"/>
          <w:szCs w:val="24"/>
          <w:u w:val="none"/>
          <w:lang w:eastAsia="zh-CN" w:bidi="hi-IN"/>
        </w:rPr>
        <w:lastRenderedPageBreak/>
        <w:t>izsoles rezultātus.</w:t>
      </w:r>
    </w:p>
    <w:p w14:paraId="296CEA97"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2. Trīsdesmit dienu laikā pēc izsoles rezultātu apstiprināšanas slēgt nekustamā īpašuma pirkuma līgumu ar </w:t>
      </w:r>
      <w:r w:rsidRPr="001661F0">
        <w:rPr>
          <w:rFonts w:eastAsia="SimSun" w:cs="Mangal"/>
          <w:b/>
          <w:bCs/>
          <w:color w:val="00000A"/>
          <w:szCs w:val="24"/>
          <w:u w:val="none"/>
          <w:lang w:eastAsia="zh-CN" w:bidi="hi-IN"/>
        </w:rPr>
        <w:t xml:space="preserve">Gulbenes rajona </w:t>
      </w:r>
      <w:proofErr w:type="spellStart"/>
      <w:r w:rsidRPr="001661F0">
        <w:rPr>
          <w:rFonts w:eastAsia="SimSun" w:cs="Mangal"/>
          <w:b/>
          <w:bCs/>
          <w:color w:val="00000A"/>
          <w:szCs w:val="24"/>
          <w:u w:val="none"/>
          <w:lang w:eastAsia="zh-CN" w:bidi="hi-IN"/>
        </w:rPr>
        <w:t>Daukstu</w:t>
      </w:r>
      <w:proofErr w:type="spellEnd"/>
      <w:r w:rsidRPr="001661F0">
        <w:rPr>
          <w:rFonts w:eastAsia="SimSun" w:cs="Mangal"/>
          <w:b/>
          <w:bCs/>
          <w:color w:val="00000A"/>
          <w:szCs w:val="24"/>
          <w:u w:val="none"/>
          <w:lang w:eastAsia="zh-CN" w:bidi="hi-IN"/>
        </w:rPr>
        <w:t xml:space="preserve"> pagasta zemnieku saimniecību “GUNDEGAS”</w:t>
      </w:r>
      <w:r w:rsidRPr="001661F0">
        <w:rPr>
          <w:rFonts w:eastAsia="SimSun" w:cs="Mangal"/>
          <w:color w:val="00000A"/>
          <w:szCs w:val="24"/>
          <w:u w:val="none"/>
          <w:lang w:eastAsia="zh-CN" w:bidi="hi-IN"/>
        </w:rPr>
        <w:t xml:space="preserve">, reģistrācijas Nr. 43201011995, juridiskā adrese “Gundegas”, </w:t>
      </w:r>
      <w:proofErr w:type="spellStart"/>
      <w:r w:rsidRPr="001661F0">
        <w:rPr>
          <w:rFonts w:eastAsia="SimSun" w:cs="Mangal"/>
          <w:color w:val="00000A"/>
          <w:szCs w:val="24"/>
          <w:u w:val="none"/>
          <w:lang w:eastAsia="zh-CN" w:bidi="hi-IN"/>
        </w:rPr>
        <w:t>Daukstu</w:t>
      </w:r>
      <w:proofErr w:type="spellEnd"/>
      <w:r w:rsidRPr="001661F0">
        <w:rPr>
          <w:rFonts w:eastAsia="SimSun" w:cs="Mangal"/>
          <w:color w:val="00000A"/>
          <w:szCs w:val="24"/>
          <w:u w:val="none"/>
          <w:lang w:eastAsia="zh-CN" w:bidi="hi-IN"/>
        </w:rPr>
        <w:t xml:space="preserve"> pagasts, Gulbenes novads, LV-4417, par nosolīto cenu 46375 EUR (četrdesmit seši tūkstoši trīs simti septiņdesmit pieci</w:t>
      </w:r>
      <w:r w:rsidRPr="001661F0">
        <w:rPr>
          <w:rFonts w:eastAsia="SimSun" w:cs="Mangal"/>
          <w:i/>
          <w:iCs/>
          <w:color w:val="000000"/>
          <w:szCs w:val="24"/>
          <w:u w:val="none"/>
          <w:lang w:eastAsia="zh-CN" w:bidi="hi-IN"/>
        </w:rPr>
        <w:t xml:space="preserve"> </w:t>
      </w:r>
      <w:proofErr w:type="spellStart"/>
      <w:r w:rsidRPr="001661F0">
        <w:rPr>
          <w:rFonts w:eastAsia="SimSun" w:cs="Mangal"/>
          <w:i/>
          <w:iCs/>
          <w:color w:val="000000"/>
          <w:szCs w:val="24"/>
          <w:u w:val="none"/>
          <w:lang w:eastAsia="zh-CN" w:bidi="hi-IN"/>
        </w:rPr>
        <w:t>euro</w:t>
      </w:r>
      <w:proofErr w:type="spellEnd"/>
      <w:r w:rsidRPr="001661F0">
        <w:rPr>
          <w:rFonts w:eastAsia="SimSun" w:cs="Mangal"/>
          <w:color w:val="000000"/>
          <w:szCs w:val="24"/>
          <w:u w:val="none"/>
          <w:lang w:eastAsia="zh-CN" w:bidi="hi-IN"/>
        </w:rPr>
        <w:t>)</w:t>
      </w:r>
      <w:r w:rsidRPr="001661F0">
        <w:rPr>
          <w:rFonts w:eastAsia="SimSun" w:cs="Mangal"/>
          <w:color w:val="00000A"/>
          <w:szCs w:val="24"/>
          <w:u w:val="none"/>
          <w:lang w:eastAsia="zh-CN" w:bidi="hi-IN"/>
        </w:rPr>
        <w:t>.</w:t>
      </w:r>
    </w:p>
    <w:p w14:paraId="5270646B"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3. Lēmuma izpildi organizēt Gulbenes novada pašvaldības īpašuma novērtēšanas un izsoļu komisijai.</w:t>
      </w:r>
    </w:p>
    <w:p w14:paraId="06FA82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5375E6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pircēja apstiprināšanu</w:t>
      </w:r>
    </w:p>
    <w:p w14:paraId="6D0DEB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A1362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275DE35" w14:textId="77777777" w:rsidR="00205A7A" w:rsidRPr="00575A1B" w:rsidRDefault="00205A7A" w:rsidP="00205A7A">
      <w:pPr>
        <w:rPr>
          <w:rFonts w:eastAsia="Calibri"/>
          <w:szCs w:val="24"/>
          <w:u w:val="none"/>
        </w:rPr>
      </w:pPr>
      <w:r>
        <w:rPr>
          <w:rFonts w:eastAsia="Calibri"/>
          <w:szCs w:val="24"/>
          <w:u w:val="none"/>
        </w:rPr>
        <w:t>DEBATĒS PIEDALĀS: nav</w:t>
      </w:r>
    </w:p>
    <w:p w14:paraId="4EDA3FA4" w14:textId="77777777" w:rsidR="00205A7A" w:rsidRDefault="00205A7A" w:rsidP="00205A7A">
      <w:pPr>
        <w:spacing w:line="360" w:lineRule="auto"/>
        <w:ind w:firstLine="567"/>
        <w:jc w:val="both"/>
        <w:rPr>
          <w:u w:val="none"/>
        </w:rPr>
      </w:pPr>
    </w:p>
    <w:p w14:paraId="25C84CBF" w14:textId="77777777" w:rsidR="00205A7A" w:rsidRDefault="00205A7A" w:rsidP="00205A7A">
      <w:pPr>
        <w:spacing w:line="360" w:lineRule="auto"/>
        <w:ind w:firstLine="567"/>
        <w:jc w:val="both"/>
        <w:rPr>
          <w:u w:val="none"/>
        </w:rPr>
      </w:pPr>
      <w:r>
        <w:rPr>
          <w:u w:val="none"/>
        </w:rPr>
        <w:t>Attīstības un tautsaimniecības komiteja atklāti balsojot:</w:t>
      </w:r>
    </w:p>
    <w:p w14:paraId="103510E2" w14:textId="77777777" w:rsidR="00205A7A" w:rsidRDefault="00205A7A" w:rsidP="00205A7A">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ED56B3E" w14:textId="77777777" w:rsidR="00205A7A" w:rsidRDefault="00205A7A" w:rsidP="00205A7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3154EB" w14:textId="77777777" w:rsidR="001661F0" w:rsidRPr="001661F0" w:rsidRDefault="001661F0" w:rsidP="001661F0">
      <w:pPr>
        <w:jc w:val="center"/>
        <w:rPr>
          <w:b/>
          <w:snapToGrid w:val="0"/>
          <w:szCs w:val="24"/>
          <w:u w:val="none"/>
        </w:rPr>
      </w:pPr>
      <w:r w:rsidRPr="001661F0">
        <w:rPr>
          <w:b/>
          <w:snapToGrid w:val="0"/>
          <w:szCs w:val="24"/>
          <w:u w:val="none"/>
        </w:rPr>
        <w:t xml:space="preserve">Par dzīvokļa </w:t>
      </w:r>
      <w:r w:rsidRPr="001661F0">
        <w:rPr>
          <w:b/>
          <w:snapToGrid w:val="0"/>
          <w:szCs w:val="20"/>
          <w:u w:val="none"/>
        </w:rPr>
        <w:t>īpašuma “</w:t>
      </w:r>
      <w:proofErr w:type="spellStart"/>
      <w:r w:rsidRPr="001661F0">
        <w:rPr>
          <w:b/>
          <w:snapToGrid w:val="0"/>
          <w:szCs w:val="20"/>
          <w:u w:val="none"/>
        </w:rPr>
        <w:t>Šķieneri</w:t>
      </w:r>
      <w:proofErr w:type="spellEnd"/>
      <w:r w:rsidRPr="001661F0">
        <w:rPr>
          <w:b/>
          <w:snapToGrid w:val="0"/>
          <w:szCs w:val="20"/>
          <w:u w:val="none"/>
        </w:rPr>
        <w:t xml:space="preserve"> 10” – 46, </w:t>
      </w:r>
      <w:proofErr w:type="spellStart"/>
      <w:r w:rsidRPr="001661F0">
        <w:rPr>
          <w:b/>
          <w:snapToGrid w:val="0"/>
          <w:szCs w:val="20"/>
          <w:u w:val="none"/>
        </w:rPr>
        <w:t>Šķieneros</w:t>
      </w:r>
      <w:proofErr w:type="spellEnd"/>
      <w:r w:rsidRPr="001661F0">
        <w:rPr>
          <w:b/>
          <w:snapToGrid w:val="0"/>
          <w:szCs w:val="20"/>
          <w:u w:val="none"/>
        </w:rPr>
        <w:t>, Stradu pagastā, Gulbenes novadā</w:t>
      </w:r>
      <w:r w:rsidRPr="001661F0">
        <w:rPr>
          <w:b/>
          <w:snapToGrid w:val="0"/>
          <w:szCs w:val="24"/>
          <w:u w:val="none"/>
        </w:rPr>
        <w:t>,</w:t>
      </w:r>
    </w:p>
    <w:p w14:paraId="26939F8D" w14:textId="77777777" w:rsidR="001661F0" w:rsidRPr="001661F0" w:rsidRDefault="001661F0" w:rsidP="001661F0">
      <w:pPr>
        <w:spacing w:after="120"/>
        <w:jc w:val="center"/>
        <w:rPr>
          <w:b/>
          <w:snapToGrid w:val="0"/>
          <w:szCs w:val="24"/>
          <w:u w:val="none"/>
        </w:rPr>
      </w:pPr>
      <w:r w:rsidRPr="001661F0">
        <w:rPr>
          <w:b/>
          <w:snapToGrid w:val="0"/>
          <w:szCs w:val="24"/>
          <w:u w:val="none"/>
        </w:rPr>
        <w:t>pircēja apstiprināšanu</w:t>
      </w:r>
    </w:p>
    <w:p w14:paraId="085CB872" w14:textId="6B68A4F3" w:rsidR="001661F0" w:rsidRPr="001661F0" w:rsidRDefault="001661F0" w:rsidP="001661F0">
      <w:pPr>
        <w:widowControl w:val="0"/>
        <w:spacing w:before="240" w:line="360" w:lineRule="auto"/>
        <w:ind w:firstLine="567"/>
        <w:jc w:val="both"/>
        <w:rPr>
          <w:szCs w:val="24"/>
          <w:u w:val="none"/>
          <w:lang w:eastAsia="lv-LV"/>
        </w:rPr>
      </w:pPr>
      <w:r w:rsidRPr="001661F0">
        <w:rPr>
          <w:szCs w:val="24"/>
          <w:u w:val="none"/>
          <w:lang w:eastAsia="lv-LV"/>
        </w:rPr>
        <w:t>Gulbenes novada pašvaldības dome 2024.gada 27.jūnijā pieņēma lēmumu Nr. GND/2024/313 “Par Stradu pagasta dzīvokļa “</w:t>
      </w:r>
      <w:proofErr w:type="spellStart"/>
      <w:r w:rsidRPr="001661F0">
        <w:rPr>
          <w:szCs w:val="24"/>
          <w:u w:val="none"/>
          <w:lang w:eastAsia="lv-LV"/>
        </w:rPr>
        <w:t>Šķieneri</w:t>
      </w:r>
      <w:proofErr w:type="spellEnd"/>
      <w:r w:rsidRPr="001661F0">
        <w:rPr>
          <w:szCs w:val="24"/>
          <w:u w:val="none"/>
          <w:lang w:eastAsia="lv-LV"/>
        </w:rPr>
        <w:t xml:space="preserve"> 10” – 46 atsavināšanu” (protokols Nr. 14; 12.p.), ar kuru nolēma nodot atsavināšanai Gulbenes novada pašvaldībai piederošo dzīvokļa īpašumu “</w:t>
      </w:r>
      <w:proofErr w:type="spellStart"/>
      <w:r w:rsidRPr="001661F0">
        <w:rPr>
          <w:szCs w:val="24"/>
          <w:u w:val="none"/>
          <w:lang w:eastAsia="lv-LV"/>
        </w:rPr>
        <w:t>Šķieneri</w:t>
      </w:r>
      <w:proofErr w:type="spellEnd"/>
      <w:r w:rsidRPr="001661F0">
        <w:rPr>
          <w:szCs w:val="24"/>
          <w:u w:val="none"/>
          <w:lang w:eastAsia="lv-LV"/>
        </w:rPr>
        <w:t xml:space="preserve"> 10” – 46, </w:t>
      </w:r>
      <w:proofErr w:type="spellStart"/>
      <w:r w:rsidRPr="001661F0">
        <w:rPr>
          <w:szCs w:val="24"/>
          <w:u w:val="none"/>
          <w:lang w:eastAsia="lv-LV"/>
        </w:rPr>
        <w:t>Šķieneros</w:t>
      </w:r>
      <w:proofErr w:type="spellEnd"/>
      <w:r w:rsidRPr="001661F0">
        <w:rPr>
          <w:szCs w:val="24"/>
          <w:u w:val="none"/>
          <w:lang w:eastAsia="lv-LV"/>
        </w:rPr>
        <w:t xml:space="preserve">, Stradu pagastā, Gulbenes novadā, kadastra numurs 5090 900 0414, kas sastāv no trīs istabu dzīvokļa ar platību 67,8 </w:t>
      </w:r>
      <w:proofErr w:type="spellStart"/>
      <w:r w:rsidRPr="001661F0">
        <w:rPr>
          <w:szCs w:val="24"/>
          <w:u w:val="none"/>
          <w:lang w:eastAsia="lv-LV"/>
        </w:rPr>
        <w:t>kv.m</w:t>
      </w:r>
      <w:proofErr w:type="spellEnd"/>
      <w:r w:rsidRPr="001661F0">
        <w:rPr>
          <w:szCs w:val="24"/>
          <w:u w:val="none"/>
          <w:lang w:eastAsia="lv-LV"/>
        </w:rPr>
        <w:t xml:space="preserve">. (telpu grupas kadastra apzīmējums 50900020034050046), un pie tā piederošām kopīpašuma 663/35218 domājamām daļām no dzīvojamās mājas (būves kadastra apzīmējums 50900020034050) (turpmāk – Dzīvokļa īpašums), par brīvu cenu </w:t>
      </w:r>
      <w:r w:rsidR="009D028A">
        <w:rPr>
          <w:rFonts w:eastAsia="SimSun"/>
          <w:b/>
          <w:color w:val="00000A"/>
          <w:szCs w:val="24"/>
          <w:u w:val="none"/>
          <w:lang w:eastAsia="zh-CN" w:bidi="hi-IN"/>
        </w:rPr>
        <w:t>[…]</w:t>
      </w:r>
      <w:r w:rsidRPr="001661F0">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681CA72F"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Gulbenes novada pašvaldības dome 2024.gada 31.oktobrī pieņēma lēmumu Nr. GND/2024/653 (protokols Nr. 19; 40.p.) “Par dzīvokļa īpašuma </w:t>
      </w:r>
      <w:r w:rsidRPr="001661F0">
        <w:rPr>
          <w:rFonts w:eastAsia="SimSun"/>
          <w:color w:val="00000A"/>
          <w:szCs w:val="24"/>
          <w:u w:val="none"/>
          <w:lang w:eastAsia="zh-CN" w:bidi="hi-IN"/>
        </w:rPr>
        <w:t>“</w:t>
      </w:r>
      <w:proofErr w:type="spellStart"/>
      <w:r w:rsidRPr="001661F0">
        <w:rPr>
          <w:rFonts w:eastAsia="SimSun"/>
          <w:color w:val="00000A"/>
          <w:szCs w:val="24"/>
          <w:u w:val="none"/>
          <w:lang w:eastAsia="zh-CN" w:bidi="hi-IN"/>
        </w:rPr>
        <w:t>Šķieneri</w:t>
      </w:r>
      <w:proofErr w:type="spellEnd"/>
      <w:r w:rsidRPr="001661F0">
        <w:rPr>
          <w:rFonts w:eastAsia="SimSun"/>
          <w:color w:val="00000A"/>
          <w:szCs w:val="24"/>
          <w:u w:val="none"/>
          <w:lang w:eastAsia="zh-CN" w:bidi="hi-IN"/>
        </w:rPr>
        <w:t xml:space="preserve"> 10” – 46, </w:t>
      </w:r>
      <w:proofErr w:type="spellStart"/>
      <w:r w:rsidRPr="001661F0">
        <w:rPr>
          <w:rFonts w:eastAsia="SimSun"/>
          <w:color w:val="00000A"/>
          <w:szCs w:val="24"/>
          <w:u w:val="none"/>
          <w:lang w:eastAsia="zh-CN" w:bidi="hi-IN"/>
        </w:rPr>
        <w:t>Šķieneros</w:t>
      </w:r>
      <w:proofErr w:type="spellEnd"/>
      <w:r w:rsidRPr="001661F0">
        <w:rPr>
          <w:rFonts w:eastAsia="SimSun"/>
          <w:color w:val="00000A"/>
          <w:szCs w:val="24"/>
          <w:u w:val="none"/>
          <w:lang w:eastAsia="zh-CN" w:bidi="hi-IN"/>
        </w:rPr>
        <w:t>, Stradu pagastā</w:t>
      </w:r>
      <w:r w:rsidRPr="001661F0">
        <w:rPr>
          <w:rFonts w:eastAsia="SimSun" w:cs="Mangal"/>
          <w:color w:val="00000A"/>
          <w:szCs w:val="24"/>
          <w:u w:val="none"/>
          <w:lang w:eastAsia="zh-CN" w:bidi="hi-IN"/>
        </w:rPr>
        <w:t xml:space="preserve">, Gulbenes novadā, nosacītās cenas apstiprināšanu”, ar kuru nolēma apstiprināt </w:t>
      </w:r>
      <w:r w:rsidRPr="001661F0">
        <w:rPr>
          <w:rFonts w:eastAsia="SimSun"/>
          <w:color w:val="00000A"/>
          <w:szCs w:val="24"/>
          <w:u w:val="none"/>
          <w:lang w:eastAsia="zh-CN" w:bidi="hi-IN"/>
        </w:rPr>
        <w:t>dzīvokļa īpašuma</w:t>
      </w:r>
      <w:r w:rsidRPr="001661F0">
        <w:rPr>
          <w:rFonts w:eastAsia="SimSun" w:cs="Mangal"/>
          <w:color w:val="00000A"/>
          <w:szCs w:val="24"/>
          <w:u w:val="none"/>
          <w:lang w:eastAsia="zh-CN" w:bidi="hi-IN"/>
        </w:rPr>
        <w:t xml:space="preserve"> “</w:t>
      </w:r>
      <w:proofErr w:type="spellStart"/>
      <w:r w:rsidRPr="001661F0">
        <w:rPr>
          <w:rFonts w:eastAsia="SimSun" w:cs="Mangal"/>
          <w:color w:val="00000A"/>
          <w:szCs w:val="24"/>
          <w:u w:val="none"/>
          <w:lang w:eastAsia="zh-CN" w:bidi="hi-IN"/>
        </w:rPr>
        <w:t>Šķieneri</w:t>
      </w:r>
      <w:proofErr w:type="spellEnd"/>
      <w:r w:rsidRPr="001661F0">
        <w:rPr>
          <w:rFonts w:eastAsia="SimSun" w:cs="Mangal"/>
          <w:color w:val="00000A"/>
          <w:szCs w:val="24"/>
          <w:u w:val="none"/>
          <w:lang w:eastAsia="zh-CN" w:bidi="hi-IN"/>
        </w:rPr>
        <w:t xml:space="preserve"> 10” – 46, </w:t>
      </w:r>
      <w:proofErr w:type="spellStart"/>
      <w:r w:rsidRPr="001661F0">
        <w:rPr>
          <w:rFonts w:eastAsia="SimSun" w:cs="Mangal"/>
          <w:color w:val="00000A"/>
          <w:szCs w:val="24"/>
          <w:u w:val="none"/>
          <w:lang w:eastAsia="zh-CN" w:bidi="hi-IN"/>
        </w:rPr>
        <w:t>Šķieneros</w:t>
      </w:r>
      <w:proofErr w:type="spellEnd"/>
      <w:r w:rsidRPr="001661F0">
        <w:rPr>
          <w:rFonts w:eastAsia="SimSun" w:cs="Mangal"/>
          <w:color w:val="00000A"/>
          <w:szCs w:val="24"/>
          <w:u w:val="none"/>
          <w:lang w:eastAsia="zh-CN" w:bidi="hi-IN"/>
        </w:rPr>
        <w:t xml:space="preserve">, Stradu pagastā, Gulbenes novadā, kadastra numurs 5090 900 0414, kas sastāv no trīs istabu dzīvokļa ar platību 67,8 </w:t>
      </w:r>
      <w:proofErr w:type="spellStart"/>
      <w:r w:rsidRPr="001661F0">
        <w:rPr>
          <w:rFonts w:eastAsia="SimSun" w:cs="Mangal"/>
          <w:color w:val="00000A"/>
          <w:szCs w:val="24"/>
          <w:u w:val="none"/>
          <w:lang w:eastAsia="zh-CN" w:bidi="hi-IN"/>
        </w:rPr>
        <w:t>kv.m</w:t>
      </w:r>
      <w:proofErr w:type="spellEnd"/>
      <w:r w:rsidRPr="001661F0">
        <w:rPr>
          <w:rFonts w:eastAsia="SimSun" w:cs="Mangal"/>
          <w:color w:val="00000A"/>
          <w:szCs w:val="24"/>
          <w:u w:val="none"/>
          <w:lang w:eastAsia="zh-CN" w:bidi="hi-IN"/>
        </w:rPr>
        <w:t>. (telpu grupas kadastra apzīmējums 50900020034050046), un pie tā piederošām kopīpašuma 663/35218 domājamām daļām no dzīvojamās mājas (būves kadastra apzīmējums 50900020034050)</w:t>
      </w:r>
      <w:r w:rsidRPr="001661F0">
        <w:rPr>
          <w:rFonts w:eastAsia="SimSun"/>
          <w:color w:val="00000A"/>
          <w:szCs w:val="24"/>
          <w:u w:val="none"/>
          <w:lang w:eastAsia="zh-CN" w:bidi="hi-IN"/>
        </w:rPr>
        <w:t xml:space="preserve">, nosacīto </w:t>
      </w:r>
      <w:r w:rsidRPr="001661F0">
        <w:rPr>
          <w:rFonts w:eastAsia="SimSun"/>
          <w:color w:val="00000A"/>
          <w:szCs w:val="24"/>
          <w:u w:val="none"/>
          <w:lang w:eastAsia="zh-CN" w:bidi="hi-IN"/>
        </w:rPr>
        <w:lastRenderedPageBreak/>
        <w:t>cenu</w:t>
      </w:r>
      <w:r w:rsidRPr="001661F0">
        <w:rPr>
          <w:rFonts w:eastAsia="SimSun"/>
          <w:color w:val="000000"/>
          <w:szCs w:val="24"/>
          <w:u w:val="none"/>
          <w:lang w:eastAsia="zh-CN" w:bidi="hi-IN"/>
        </w:rPr>
        <w:t xml:space="preserve"> </w:t>
      </w:r>
      <w:r w:rsidRPr="001661F0">
        <w:rPr>
          <w:rFonts w:eastAsia="SimSun" w:cs="Mangal"/>
          <w:color w:val="00000A"/>
          <w:szCs w:val="24"/>
          <w:u w:val="none"/>
          <w:lang w:eastAsia="zh-CN" w:bidi="hi-IN"/>
        </w:rPr>
        <w:t xml:space="preserve">5900 EUR (pieci tūkstoši deviņi simti </w:t>
      </w:r>
      <w:proofErr w:type="spellStart"/>
      <w:r w:rsidRPr="001661F0">
        <w:rPr>
          <w:rFonts w:eastAsia="SimSun" w:cs="Mangal"/>
          <w:i/>
          <w:iCs/>
          <w:color w:val="00000A"/>
          <w:szCs w:val="24"/>
          <w:u w:val="none"/>
          <w:lang w:eastAsia="zh-CN" w:bidi="hi-IN"/>
        </w:rPr>
        <w:t>euro</w:t>
      </w:r>
      <w:proofErr w:type="spellEnd"/>
      <w:r w:rsidRPr="001661F0">
        <w:rPr>
          <w:rFonts w:eastAsia="SimSun" w:cs="Mangal"/>
          <w:color w:val="00000A"/>
          <w:szCs w:val="24"/>
          <w:u w:val="none"/>
          <w:lang w:eastAsia="zh-CN" w:bidi="hi-IN"/>
        </w:rPr>
        <w:t>).</w:t>
      </w:r>
    </w:p>
    <w:p w14:paraId="2E4691A3" w14:textId="41C5651E"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Gulbenes novada pašvaldība 2024.gada 8.novembrī nosūtīja </w:t>
      </w:r>
      <w:r w:rsidR="009D028A">
        <w:rPr>
          <w:rFonts w:eastAsia="SimSun"/>
          <w:b/>
          <w:color w:val="00000A"/>
          <w:szCs w:val="24"/>
          <w:u w:val="none"/>
          <w:lang w:eastAsia="zh-CN" w:bidi="hi-IN"/>
        </w:rPr>
        <w:t>[…]</w:t>
      </w:r>
      <w:r w:rsidRPr="001661F0">
        <w:rPr>
          <w:rFonts w:eastAsia="SimSun" w:cs="Mangal"/>
          <w:color w:val="00000A"/>
          <w:szCs w:val="24"/>
          <w:u w:val="none"/>
          <w:lang w:eastAsia="zh-CN" w:bidi="hi-IN"/>
        </w:rPr>
        <w:t xml:space="preserve">, atsavināšanas paziņojumu Nr. GND/4.18/24/3268. </w:t>
      </w:r>
    </w:p>
    <w:p w14:paraId="644DF2B4" w14:textId="3E4FC69E"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Gulbenes novada pašvaldība saņēma </w:t>
      </w:r>
      <w:r w:rsidR="009D028A">
        <w:rPr>
          <w:rFonts w:eastAsia="SimSun"/>
          <w:b/>
          <w:color w:val="00000A"/>
          <w:szCs w:val="24"/>
          <w:u w:val="none"/>
          <w:lang w:eastAsia="zh-CN" w:bidi="hi-IN"/>
        </w:rPr>
        <w:t>[…]</w:t>
      </w:r>
      <w:r w:rsidRPr="001661F0">
        <w:rPr>
          <w:rFonts w:eastAsia="SimSun" w:cs="Mangal"/>
          <w:color w:val="00000A"/>
          <w:szCs w:val="24"/>
          <w:u w:val="none"/>
          <w:lang w:eastAsia="zh-CN" w:bidi="hi-IN"/>
        </w:rPr>
        <w:t xml:space="preserve">, 2024.gada 12.novembra iesniegumu (Gulbenes novada pašvaldībā saņemts 2024.gada 13.novembrī un reģistrēts ar Nr. GND/5.13.2/24/2322-T), kurā ir izteikta piekrišana iegādāties dzīvokļa īpašumu par nosacīto cenu 5900 EUR (pieci tūkstoši deviņi simti </w:t>
      </w:r>
      <w:proofErr w:type="spellStart"/>
      <w:r w:rsidRPr="001661F0">
        <w:rPr>
          <w:rFonts w:eastAsia="SimSun" w:cs="Mangal"/>
          <w:i/>
          <w:iCs/>
          <w:color w:val="00000A"/>
          <w:szCs w:val="24"/>
          <w:u w:val="none"/>
          <w:lang w:eastAsia="zh-CN" w:bidi="hi-IN"/>
        </w:rPr>
        <w:t>euro</w:t>
      </w:r>
      <w:proofErr w:type="spellEnd"/>
      <w:r w:rsidRPr="001661F0">
        <w:rPr>
          <w:rFonts w:eastAsia="SimSun" w:cs="Mangal"/>
          <w:color w:val="00000A"/>
          <w:szCs w:val="24"/>
          <w:u w:val="none"/>
          <w:lang w:eastAsia="zh-CN" w:bidi="hi-IN"/>
        </w:rPr>
        <w:t>).</w:t>
      </w:r>
    </w:p>
    <w:p w14:paraId="1D64D117"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Pirkuma maksa 2024.gada 14.novembrī ir samaksāta pilnā apmērā.</w:t>
      </w:r>
    </w:p>
    <w:p w14:paraId="3FB60FD6"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68A4C39"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29B0B7C" w14:textId="77777777" w:rsidR="001661F0" w:rsidRPr="001661F0" w:rsidRDefault="001661F0" w:rsidP="001661F0">
      <w:pPr>
        <w:spacing w:line="360" w:lineRule="auto"/>
        <w:ind w:firstLine="567"/>
        <w:jc w:val="both"/>
        <w:rPr>
          <w:noProof/>
          <w:color w:val="000000"/>
          <w:szCs w:val="24"/>
          <w:u w:val="none"/>
          <w:lang w:eastAsia="lv-LV"/>
        </w:rPr>
      </w:pPr>
      <w:r w:rsidRPr="001661F0">
        <w:rPr>
          <w:szCs w:val="24"/>
          <w:u w:val="none"/>
          <w:lang w:eastAsia="lv-LV"/>
        </w:rPr>
        <w:t>Pamatojoties uz Pašvaldību likuma 10.panta pirmās daļas 16.punktu un 21.punktu, Publiskas personas mantas atsavināšanas likuma 4.panta ceturtās daļas 3.punktu, 37.panta pirmās daļas 4.punktu, 41.panta pirmo daļu, 47.pantu, un ņemot vērā Attīstības un tautsaimniecības komitejas ieteikumu un Finanšu komitejas ieteikumu, atklāti balsojot: ar  balsīm “Par” ( ), “Pret” – , “Atturas” – , “Nepiedalās” – , Gulbenes novada pašvaldības dome NOLEMJ:</w:t>
      </w:r>
    </w:p>
    <w:p w14:paraId="511479A6" w14:textId="6DABA88C" w:rsidR="001661F0" w:rsidRPr="001661F0" w:rsidRDefault="001661F0" w:rsidP="001661F0">
      <w:pPr>
        <w:spacing w:line="360" w:lineRule="auto"/>
        <w:ind w:firstLine="567"/>
        <w:jc w:val="both"/>
        <w:rPr>
          <w:szCs w:val="24"/>
          <w:u w:val="none"/>
          <w:lang w:eastAsia="lv-LV"/>
        </w:rPr>
      </w:pPr>
      <w:r w:rsidRPr="001661F0">
        <w:rPr>
          <w:szCs w:val="24"/>
          <w:u w:val="none"/>
          <w:lang w:eastAsia="lv-LV"/>
        </w:rPr>
        <w:t>1. APSTIPRINĀT par Gulbenes novada pašvaldībai piederošā dzīvokļa īpašuma “</w:t>
      </w:r>
      <w:proofErr w:type="spellStart"/>
      <w:r w:rsidRPr="001661F0">
        <w:rPr>
          <w:szCs w:val="24"/>
          <w:u w:val="none"/>
          <w:lang w:eastAsia="lv-LV"/>
        </w:rPr>
        <w:t>Šķieneri</w:t>
      </w:r>
      <w:proofErr w:type="spellEnd"/>
      <w:r w:rsidRPr="001661F0">
        <w:rPr>
          <w:szCs w:val="24"/>
          <w:u w:val="none"/>
          <w:lang w:eastAsia="lv-LV"/>
        </w:rPr>
        <w:t xml:space="preserve"> 10” – 46, </w:t>
      </w:r>
      <w:proofErr w:type="spellStart"/>
      <w:r w:rsidRPr="001661F0">
        <w:rPr>
          <w:szCs w:val="24"/>
          <w:u w:val="none"/>
          <w:lang w:eastAsia="lv-LV"/>
        </w:rPr>
        <w:t>Šķieneros</w:t>
      </w:r>
      <w:proofErr w:type="spellEnd"/>
      <w:r w:rsidRPr="001661F0">
        <w:rPr>
          <w:szCs w:val="24"/>
          <w:u w:val="none"/>
          <w:lang w:eastAsia="lv-LV"/>
        </w:rPr>
        <w:t xml:space="preserve">, Stradu pagastā, Gulbenes novadā, kadastra numurs 5090 900 0414, kas sastāv no trīs istabu dzīvokļa ar platību 67,8 </w:t>
      </w:r>
      <w:proofErr w:type="spellStart"/>
      <w:r w:rsidRPr="001661F0">
        <w:rPr>
          <w:szCs w:val="24"/>
          <w:u w:val="none"/>
          <w:lang w:eastAsia="lv-LV"/>
        </w:rPr>
        <w:t>kv.m</w:t>
      </w:r>
      <w:proofErr w:type="spellEnd"/>
      <w:r w:rsidRPr="001661F0">
        <w:rPr>
          <w:szCs w:val="24"/>
          <w:u w:val="none"/>
          <w:lang w:eastAsia="lv-LV"/>
        </w:rPr>
        <w:t xml:space="preserve">. (telpu grupas kadastra apzīmējums 50900020034050046), un pie tā piederošām kopīpašuma 663/35218 domājamām daļām no dzīvojamās mājas (būves kadastra apzīmējums 50900020034050), pircēju </w:t>
      </w:r>
      <w:r w:rsidR="009D028A">
        <w:rPr>
          <w:rFonts w:eastAsia="SimSun"/>
          <w:b/>
          <w:color w:val="00000A"/>
          <w:szCs w:val="24"/>
          <w:u w:val="none"/>
          <w:lang w:eastAsia="zh-CN" w:bidi="hi-IN"/>
        </w:rPr>
        <w:t>[…]</w:t>
      </w:r>
      <w:r w:rsidRPr="001661F0">
        <w:rPr>
          <w:szCs w:val="24"/>
          <w:u w:val="none"/>
          <w:lang w:eastAsia="lv-LV"/>
        </w:rPr>
        <w:t>.</w:t>
      </w:r>
    </w:p>
    <w:p w14:paraId="198BBAD6" w14:textId="2EC64204" w:rsidR="001661F0" w:rsidRPr="001661F0" w:rsidRDefault="001661F0" w:rsidP="001661F0">
      <w:pPr>
        <w:spacing w:line="360" w:lineRule="auto"/>
        <w:ind w:firstLine="567"/>
        <w:jc w:val="both"/>
        <w:rPr>
          <w:szCs w:val="24"/>
          <w:u w:val="none"/>
          <w:lang w:eastAsia="lv-LV"/>
        </w:rPr>
      </w:pPr>
      <w:r w:rsidRPr="001661F0">
        <w:rPr>
          <w:szCs w:val="24"/>
          <w:u w:val="none"/>
          <w:lang w:eastAsia="lv-LV"/>
        </w:rPr>
        <w:t xml:space="preserve">2. Trīsdesmit dienu laikā pēc pircēja apstiprināšanas slēgt dzīvokļa īpašuma pirkuma līgumu ar </w:t>
      </w:r>
      <w:r w:rsidR="009D028A">
        <w:rPr>
          <w:rFonts w:eastAsia="SimSun"/>
          <w:b/>
          <w:color w:val="00000A"/>
          <w:szCs w:val="24"/>
          <w:u w:val="none"/>
          <w:lang w:eastAsia="zh-CN" w:bidi="hi-IN"/>
        </w:rPr>
        <w:t>[…]</w:t>
      </w:r>
      <w:r w:rsidRPr="001661F0">
        <w:rPr>
          <w:szCs w:val="24"/>
          <w:u w:val="none"/>
          <w:lang w:eastAsia="lv-LV"/>
        </w:rPr>
        <w:t xml:space="preserve">, par šā lēmuma 1.punktā minētā dzīvokļa īpašuma pārdošanu par nosacīto cenu 5900 EUR (pieci tūkstoši deviņi simti </w:t>
      </w:r>
      <w:proofErr w:type="spellStart"/>
      <w:r w:rsidRPr="001661F0">
        <w:rPr>
          <w:i/>
          <w:iCs/>
          <w:szCs w:val="24"/>
          <w:u w:val="none"/>
          <w:lang w:eastAsia="lv-LV"/>
        </w:rPr>
        <w:t>euro</w:t>
      </w:r>
      <w:proofErr w:type="spellEnd"/>
      <w:r w:rsidRPr="001661F0">
        <w:rPr>
          <w:color w:val="000000"/>
          <w:szCs w:val="24"/>
          <w:u w:val="none"/>
          <w:lang w:eastAsia="lv-LV"/>
        </w:rPr>
        <w:t>)</w:t>
      </w:r>
      <w:r w:rsidRPr="001661F0">
        <w:rPr>
          <w:szCs w:val="24"/>
          <w:u w:val="none"/>
          <w:lang w:eastAsia="lv-LV"/>
        </w:rPr>
        <w:t>.</w:t>
      </w:r>
    </w:p>
    <w:p w14:paraId="208B5BF1" w14:textId="77777777" w:rsidR="001661F0" w:rsidRPr="001661F0" w:rsidRDefault="001661F0" w:rsidP="001661F0">
      <w:pPr>
        <w:widowControl w:val="0"/>
        <w:suppressAutoHyphens/>
        <w:spacing w:line="360" w:lineRule="auto"/>
        <w:ind w:firstLine="567"/>
        <w:jc w:val="both"/>
        <w:rPr>
          <w:rFonts w:eastAsia="SimSun" w:cs="Mangal"/>
          <w:color w:val="00000A"/>
          <w:szCs w:val="24"/>
          <w:u w:val="none"/>
          <w:lang w:eastAsia="zh-CN" w:bidi="hi-IN"/>
        </w:rPr>
      </w:pPr>
      <w:r w:rsidRPr="001661F0">
        <w:rPr>
          <w:rFonts w:eastAsia="SimSun" w:cs="Mangal"/>
          <w:color w:val="00000A"/>
          <w:szCs w:val="24"/>
          <w:u w:val="none"/>
          <w:lang w:eastAsia="zh-CN" w:bidi="hi-IN"/>
        </w:rPr>
        <w:t>3. Lēmuma izpildi organizēt Gulbenes novada pašvaldības īpašuma novērtēšanas un izsoļu komisijai.</w:t>
      </w:r>
    </w:p>
    <w:p w14:paraId="33EECDD6" w14:textId="77777777" w:rsidR="002552AB" w:rsidRPr="0016506D" w:rsidRDefault="002552AB" w:rsidP="000C7638">
      <w:pPr>
        <w:rPr>
          <w:u w:val="none"/>
        </w:rPr>
      </w:pPr>
    </w:p>
    <w:p w14:paraId="688A598C" w14:textId="77777777" w:rsidR="00FE3D95" w:rsidRDefault="00FE3D95" w:rsidP="000C7638">
      <w:pPr>
        <w:rPr>
          <w:b/>
          <w:szCs w:val="24"/>
          <w:u w:val="none"/>
        </w:rPr>
      </w:pPr>
    </w:p>
    <w:p w14:paraId="1E9A30AB"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14:12</w:t>
      </w:r>
    </w:p>
    <w:p w14:paraId="1C49DDAD" w14:textId="77777777" w:rsidR="00203C2F" w:rsidRPr="00440890" w:rsidRDefault="00203C2F" w:rsidP="00203C2F">
      <w:pPr>
        <w:rPr>
          <w:szCs w:val="24"/>
          <w:u w:val="none"/>
        </w:rPr>
      </w:pPr>
    </w:p>
    <w:p w14:paraId="58C9E93F" w14:textId="056D6D2C"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671F0">
        <w:rPr>
          <w:szCs w:val="24"/>
          <w:u w:val="none"/>
        </w:rPr>
        <w:tab/>
      </w:r>
      <w:r w:rsidR="00C671F0">
        <w:rPr>
          <w:szCs w:val="24"/>
          <w:u w:val="none"/>
        </w:rPr>
        <w:tab/>
      </w:r>
      <w:r w:rsidR="00C671F0">
        <w:rPr>
          <w:szCs w:val="24"/>
          <w:u w:val="none"/>
        </w:rPr>
        <w:tab/>
      </w:r>
      <w:r w:rsidR="00C671F0">
        <w:rPr>
          <w:szCs w:val="24"/>
          <w:u w:val="none"/>
        </w:rPr>
        <w:tab/>
      </w:r>
      <w:r w:rsidR="00DE2978">
        <w:rPr>
          <w:noProof/>
          <w:szCs w:val="24"/>
          <w:u w:val="none"/>
        </w:rPr>
        <w:t>Guna Švika</w:t>
      </w:r>
    </w:p>
    <w:p w14:paraId="550606F4" w14:textId="77777777" w:rsidR="002B673D" w:rsidRDefault="002B673D" w:rsidP="008778B8">
      <w:pPr>
        <w:rPr>
          <w:szCs w:val="24"/>
          <w:u w:val="none"/>
        </w:rPr>
      </w:pPr>
    </w:p>
    <w:p w14:paraId="63459C26" w14:textId="77777777" w:rsidR="002B673D" w:rsidRPr="00440890" w:rsidRDefault="00000000" w:rsidP="00C671F0">
      <w:pPr>
        <w:ind w:left="288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00845206" w14:textId="77777777" w:rsidR="00203C2F" w:rsidRPr="00440890" w:rsidRDefault="00203C2F" w:rsidP="00203C2F">
      <w:pPr>
        <w:rPr>
          <w:szCs w:val="24"/>
          <w:u w:val="none"/>
        </w:rPr>
      </w:pPr>
    </w:p>
    <w:p w14:paraId="6F4B5917" w14:textId="78B3C978"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671F0">
        <w:rPr>
          <w:szCs w:val="24"/>
          <w:u w:val="none"/>
        </w:rPr>
        <w:tab/>
      </w:r>
      <w:r w:rsidR="00C671F0">
        <w:rPr>
          <w:szCs w:val="24"/>
          <w:u w:val="none"/>
        </w:rPr>
        <w:tab/>
      </w:r>
      <w:r w:rsidR="00C671F0">
        <w:rPr>
          <w:szCs w:val="24"/>
          <w:u w:val="none"/>
        </w:rPr>
        <w:tab/>
      </w:r>
      <w:r w:rsidR="00C671F0">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661F0">
      <w:footerReference w:type="default" r:id="rId89"/>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D5FFC" w14:textId="77777777" w:rsidR="00FC66E7" w:rsidRDefault="00FC66E7" w:rsidP="004913BB">
      <w:r>
        <w:separator/>
      </w:r>
    </w:p>
  </w:endnote>
  <w:endnote w:type="continuationSeparator" w:id="0">
    <w:p w14:paraId="446D7114" w14:textId="77777777" w:rsidR="00FC66E7" w:rsidRDefault="00FC66E7" w:rsidP="0049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u w:val="none"/>
      </w:rPr>
      <w:id w:val="-1452927890"/>
      <w:docPartObj>
        <w:docPartGallery w:val="Page Numbers (Bottom of Page)"/>
        <w:docPartUnique/>
      </w:docPartObj>
    </w:sdtPr>
    <w:sdtContent>
      <w:p w14:paraId="42579500" w14:textId="21B916FD" w:rsidR="001661F0" w:rsidRPr="001661F0" w:rsidRDefault="001661F0">
        <w:pPr>
          <w:pStyle w:val="Kjene"/>
          <w:jc w:val="center"/>
          <w:rPr>
            <w:sz w:val="20"/>
            <w:szCs w:val="20"/>
            <w:u w:val="none"/>
          </w:rPr>
        </w:pPr>
        <w:r w:rsidRPr="001661F0">
          <w:rPr>
            <w:sz w:val="20"/>
            <w:szCs w:val="20"/>
            <w:u w:val="none"/>
          </w:rPr>
          <w:fldChar w:fldCharType="begin"/>
        </w:r>
        <w:r w:rsidRPr="001661F0">
          <w:rPr>
            <w:sz w:val="20"/>
            <w:szCs w:val="20"/>
            <w:u w:val="none"/>
          </w:rPr>
          <w:instrText>PAGE   \* MERGEFORMAT</w:instrText>
        </w:r>
        <w:r w:rsidRPr="001661F0">
          <w:rPr>
            <w:sz w:val="20"/>
            <w:szCs w:val="20"/>
            <w:u w:val="none"/>
          </w:rPr>
          <w:fldChar w:fldCharType="separate"/>
        </w:r>
        <w:r w:rsidRPr="001661F0">
          <w:rPr>
            <w:sz w:val="20"/>
            <w:szCs w:val="20"/>
            <w:u w:val="none"/>
          </w:rPr>
          <w:t>2</w:t>
        </w:r>
        <w:r w:rsidRPr="001661F0">
          <w:rPr>
            <w:sz w:val="20"/>
            <w:szCs w:val="20"/>
            <w:u w:val="none"/>
          </w:rPr>
          <w:fldChar w:fldCharType="end"/>
        </w:r>
      </w:p>
    </w:sdtContent>
  </w:sdt>
  <w:p w14:paraId="41FBD211" w14:textId="77777777" w:rsidR="001661F0" w:rsidRDefault="001661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743058"/>
      <w:docPartObj>
        <w:docPartGallery w:val="Page Numbers (Bottom of Page)"/>
        <w:docPartUnique/>
      </w:docPartObj>
    </w:sdtPr>
    <w:sdtEndPr>
      <w:rPr>
        <w:sz w:val="22"/>
        <w:u w:val="none"/>
      </w:rPr>
    </w:sdtEndPr>
    <w:sdtContent>
      <w:p w14:paraId="28F065C1" w14:textId="26F7BFCC" w:rsidR="004913BB" w:rsidRPr="004913BB" w:rsidRDefault="004913BB">
        <w:pPr>
          <w:pStyle w:val="Kjene"/>
          <w:jc w:val="center"/>
          <w:rPr>
            <w:sz w:val="22"/>
            <w:u w:val="none"/>
          </w:rPr>
        </w:pPr>
        <w:r w:rsidRPr="004913BB">
          <w:rPr>
            <w:sz w:val="22"/>
            <w:u w:val="none"/>
          </w:rPr>
          <w:fldChar w:fldCharType="begin"/>
        </w:r>
        <w:r w:rsidRPr="004913BB">
          <w:rPr>
            <w:sz w:val="22"/>
            <w:u w:val="none"/>
          </w:rPr>
          <w:instrText>PAGE   \* MERGEFORMAT</w:instrText>
        </w:r>
        <w:r w:rsidRPr="004913BB">
          <w:rPr>
            <w:sz w:val="22"/>
            <w:u w:val="none"/>
          </w:rPr>
          <w:fldChar w:fldCharType="separate"/>
        </w:r>
        <w:r w:rsidRPr="004913BB">
          <w:rPr>
            <w:sz w:val="22"/>
            <w:u w:val="none"/>
          </w:rPr>
          <w:t>2</w:t>
        </w:r>
        <w:r w:rsidRPr="004913BB">
          <w:rPr>
            <w:sz w:val="22"/>
            <w:u w:val="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57CF2" w14:textId="77777777" w:rsidR="00FC66E7" w:rsidRDefault="00FC66E7" w:rsidP="004913BB">
      <w:r>
        <w:separator/>
      </w:r>
    </w:p>
  </w:footnote>
  <w:footnote w:type="continuationSeparator" w:id="0">
    <w:p w14:paraId="2E04E81C" w14:textId="77777777" w:rsidR="00FC66E7" w:rsidRDefault="00FC66E7" w:rsidP="00491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96620"/>
    <w:multiLevelType w:val="multilevel"/>
    <w:tmpl w:val="6646F29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08427E35"/>
    <w:multiLevelType w:val="hybridMultilevel"/>
    <w:tmpl w:val="1D9C3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A6FAE"/>
    <w:multiLevelType w:val="multilevel"/>
    <w:tmpl w:val="18307140"/>
    <w:lvl w:ilvl="0">
      <w:start w:val="9"/>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i w:val="0"/>
        <w:iCs w:val="0"/>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 w15:restartNumberingAfterBreak="0">
    <w:nsid w:val="1AB674A7"/>
    <w:multiLevelType w:val="hybridMultilevel"/>
    <w:tmpl w:val="D4CE80EC"/>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8CD02E0"/>
    <w:multiLevelType w:val="hybridMultilevel"/>
    <w:tmpl w:val="F47E0702"/>
    <w:lvl w:ilvl="0" w:tplc="C3ECD2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51C09"/>
    <w:multiLevelType w:val="multilevel"/>
    <w:tmpl w:val="9B96346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32B93153"/>
    <w:multiLevelType w:val="multilevel"/>
    <w:tmpl w:val="E02C790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4" w15:restartNumberingAfterBreak="0">
    <w:nsid w:val="3A2B54C0"/>
    <w:multiLevelType w:val="multilevel"/>
    <w:tmpl w:val="10E22D7A"/>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3A505A1C"/>
    <w:multiLevelType w:val="hybridMultilevel"/>
    <w:tmpl w:val="2B108B6A"/>
    <w:lvl w:ilvl="0" w:tplc="C7F6E44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C4569E3"/>
    <w:multiLevelType w:val="hybridMultilevel"/>
    <w:tmpl w:val="9BF237B8"/>
    <w:lvl w:ilvl="0" w:tplc="7E6A500E">
      <w:start w:val="1"/>
      <w:numFmt w:val="decimal"/>
      <w:lvlText w:val="%1."/>
      <w:lvlJc w:val="left"/>
      <w:pPr>
        <w:ind w:left="980" w:hanging="360"/>
      </w:pPr>
      <w:rPr>
        <w:rFonts w:hint="default"/>
      </w:r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17" w15:restartNumberingAfterBreak="0">
    <w:nsid w:val="3FB70245"/>
    <w:multiLevelType w:val="multilevel"/>
    <w:tmpl w:val="6290C4D6"/>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422D6E12"/>
    <w:multiLevelType w:val="multilevel"/>
    <w:tmpl w:val="03E47FB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47346431"/>
    <w:multiLevelType w:val="hybridMultilevel"/>
    <w:tmpl w:val="85CC51CE"/>
    <w:lvl w:ilvl="0" w:tplc="A0C2A62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E80668"/>
    <w:multiLevelType w:val="multilevel"/>
    <w:tmpl w:val="F66AE7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4B7E9F"/>
    <w:multiLevelType w:val="hybridMultilevel"/>
    <w:tmpl w:val="FE98CCA2"/>
    <w:lvl w:ilvl="0" w:tplc="30E29F1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F9A5208"/>
    <w:multiLevelType w:val="multilevel"/>
    <w:tmpl w:val="821AB58A"/>
    <w:lvl w:ilvl="0">
      <w:start w:val="3"/>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6"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C22E0A"/>
    <w:multiLevelType w:val="hybridMultilevel"/>
    <w:tmpl w:val="B78C12DE"/>
    <w:lvl w:ilvl="0" w:tplc="C9AC7C08">
      <w:start w:val="1"/>
      <w:numFmt w:val="decimal"/>
      <w:lvlText w:val="%1."/>
      <w:lvlJc w:val="left"/>
      <w:pPr>
        <w:ind w:left="3054" w:hanging="360"/>
      </w:pPr>
      <w:rPr>
        <w:rFonts w:hint="default"/>
        <w:b w:val="0"/>
      </w:rPr>
    </w:lvl>
    <w:lvl w:ilvl="1" w:tplc="04260019" w:tentative="1">
      <w:start w:val="1"/>
      <w:numFmt w:val="lowerLetter"/>
      <w:lvlText w:val="%2."/>
      <w:lvlJc w:val="left"/>
      <w:pPr>
        <w:ind w:left="3774" w:hanging="360"/>
      </w:pPr>
    </w:lvl>
    <w:lvl w:ilvl="2" w:tplc="0426001B" w:tentative="1">
      <w:start w:val="1"/>
      <w:numFmt w:val="lowerRoman"/>
      <w:lvlText w:val="%3."/>
      <w:lvlJc w:val="right"/>
      <w:pPr>
        <w:ind w:left="4494" w:hanging="180"/>
      </w:pPr>
    </w:lvl>
    <w:lvl w:ilvl="3" w:tplc="0426000F" w:tentative="1">
      <w:start w:val="1"/>
      <w:numFmt w:val="decimal"/>
      <w:lvlText w:val="%4."/>
      <w:lvlJc w:val="left"/>
      <w:pPr>
        <w:ind w:left="5214" w:hanging="360"/>
      </w:pPr>
    </w:lvl>
    <w:lvl w:ilvl="4" w:tplc="04260019" w:tentative="1">
      <w:start w:val="1"/>
      <w:numFmt w:val="lowerLetter"/>
      <w:lvlText w:val="%5."/>
      <w:lvlJc w:val="left"/>
      <w:pPr>
        <w:ind w:left="5934" w:hanging="360"/>
      </w:pPr>
    </w:lvl>
    <w:lvl w:ilvl="5" w:tplc="0426001B" w:tentative="1">
      <w:start w:val="1"/>
      <w:numFmt w:val="lowerRoman"/>
      <w:lvlText w:val="%6."/>
      <w:lvlJc w:val="right"/>
      <w:pPr>
        <w:ind w:left="6654" w:hanging="180"/>
      </w:pPr>
    </w:lvl>
    <w:lvl w:ilvl="6" w:tplc="0426000F" w:tentative="1">
      <w:start w:val="1"/>
      <w:numFmt w:val="decimal"/>
      <w:lvlText w:val="%7."/>
      <w:lvlJc w:val="left"/>
      <w:pPr>
        <w:ind w:left="7374" w:hanging="360"/>
      </w:pPr>
    </w:lvl>
    <w:lvl w:ilvl="7" w:tplc="04260019" w:tentative="1">
      <w:start w:val="1"/>
      <w:numFmt w:val="lowerLetter"/>
      <w:lvlText w:val="%8."/>
      <w:lvlJc w:val="left"/>
      <w:pPr>
        <w:ind w:left="8094" w:hanging="360"/>
      </w:pPr>
    </w:lvl>
    <w:lvl w:ilvl="8" w:tplc="0426001B" w:tentative="1">
      <w:start w:val="1"/>
      <w:numFmt w:val="lowerRoman"/>
      <w:lvlText w:val="%9."/>
      <w:lvlJc w:val="right"/>
      <w:pPr>
        <w:ind w:left="8814" w:hanging="180"/>
      </w:pPr>
    </w:lvl>
  </w:abstractNum>
  <w:abstractNum w:abstractNumId="28"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762B2C3A"/>
    <w:multiLevelType w:val="multilevel"/>
    <w:tmpl w:val="C1569ECE"/>
    <w:lvl w:ilvl="0">
      <w:start w:val="1"/>
      <w:numFmt w:val="decimal"/>
      <w:lvlText w:val="%1."/>
      <w:lvlJc w:val="left"/>
      <w:pPr>
        <w:ind w:left="927" w:hanging="360"/>
      </w:pPr>
      <w:rPr>
        <w:rFonts w:ascii="Times New Roman" w:hAnsi="Times New Roman" w:hint="default"/>
      </w:rPr>
    </w:lvl>
    <w:lvl w:ilvl="1">
      <w:start w:val="1"/>
      <w:numFmt w:val="decimal"/>
      <w:isLgl/>
      <w:lvlText w:val="%1.%2."/>
      <w:lvlJc w:val="left"/>
      <w:pPr>
        <w:ind w:left="1452" w:hanging="525"/>
      </w:pPr>
      <w:rPr>
        <w:rFonts w:ascii="Times New Roman" w:hAnsi="Times New Roman" w:hint="default"/>
      </w:rPr>
    </w:lvl>
    <w:lvl w:ilvl="2">
      <w:start w:val="1"/>
      <w:numFmt w:val="decimal"/>
      <w:isLgl/>
      <w:lvlText w:val="%1.%2.%3."/>
      <w:lvlJc w:val="left"/>
      <w:pPr>
        <w:ind w:left="2007" w:hanging="720"/>
      </w:pPr>
      <w:rPr>
        <w:rFonts w:ascii="Times New Roman" w:hAnsi="Times New Roman" w:hint="default"/>
      </w:rPr>
    </w:lvl>
    <w:lvl w:ilvl="3">
      <w:start w:val="1"/>
      <w:numFmt w:val="decimal"/>
      <w:isLgl/>
      <w:lvlText w:val="%1.%2.%3.%4."/>
      <w:lvlJc w:val="left"/>
      <w:pPr>
        <w:ind w:left="2367" w:hanging="720"/>
      </w:pPr>
      <w:rPr>
        <w:rFonts w:ascii="Times New Roman" w:hAnsi="Times New Roman" w:hint="default"/>
      </w:rPr>
    </w:lvl>
    <w:lvl w:ilvl="4">
      <w:start w:val="1"/>
      <w:numFmt w:val="decimal"/>
      <w:isLgl/>
      <w:lvlText w:val="%1.%2.%3.%4.%5."/>
      <w:lvlJc w:val="left"/>
      <w:pPr>
        <w:ind w:left="3087" w:hanging="1080"/>
      </w:pPr>
      <w:rPr>
        <w:rFonts w:ascii="Times New Roman" w:hAnsi="Times New Roman" w:hint="default"/>
      </w:rPr>
    </w:lvl>
    <w:lvl w:ilvl="5">
      <w:start w:val="1"/>
      <w:numFmt w:val="decimal"/>
      <w:isLgl/>
      <w:lvlText w:val="%1.%2.%3.%4.%5.%6."/>
      <w:lvlJc w:val="left"/>
      <w:pPr>
        <w:ind w:left="3447" w:hanging="1080"/>
      </w:pPr>
      <w:rPr>
        <w:rFonts w:ascii="Times New Roman" w:hAnsi="Times New Roman" w:hint="default"/>
      </w:rPr>
    </w:lvl>
    <w:lvl w:ilvl="6">
      <w:start w:val="1"/>
      <w:numFmt w:val="decimal"/>
      <w:isLgl/>
      <w:lvlText w:val="%1.%2.%3.%4.%5.%6.%7."/>
      <w:lvlJc w:val="left"/>
      <w:pPr>
        <w:ind w:left="4167" w:hanging="1440"/>
      </w:pPr>
      <w:rPr>
        <w:rFonts w:ascii="Times New Roman" w:hAnsi="Times New Roman" w:hint="default"/>
      </w:rPr>
    </w:lvl>
    <w:lvl w:ilvl="7">
      <w:start w:val="1"/>
      <w:numFmt w:val="decimal"/>
      <w:isLgl/>
      <w:lvlText w:val="%1.%2.%3.%4.%5.%6.%7.%8."/>
      <w:lvlJc w:val="left"/>
      <w:pPr>
        <w:ind w:left="4527" w:hanging="1440"/>
      </w:pPr>
      <w:rPr>
        <w:rFonts w:ascii="Times New Roman" w:hAnsi="Times New Roman" w:hint="default"/>
      </w:rPr>
    </w:lvl>
    <w:lvl w:ilvl="8">
      <w:start w:val="1"/>
      <w:numFmt w:val="decimal"/>
      <w:isLgl/>
      <w:lvlText w:val="%1.%2.%3.%4.%5.%6.%7.%8.%9."/>
      <w:lvlJc w:val="left"/>
      <w:pPr>
        <w:ind w:left="5247" w:hanging="1800"/>
      </w:pPr>
      <w:rPr>
        <w:rFonts w:ascii="Times New Roman" w:hAnsi="Times New Roman" w:hint="default"/>
      </w:rPr>
    </w:lvl>
  </w:abstractNum>
  <w:abstractNum w:abstractNumId="3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607C8E"/>
    <w:multiLevelType w:val="multilevel"/>
    <w:tmpl w:val="294EFB0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9" w15:restartNumberingAfterBreak="0">
    <w:nsid w:val="78D730E7"/>
    <w:multiLevelType w:val="hybridMultilevel"/>
    <w:tmpl w:val="5E52E21E"/>
    <w:lvl w:ilvl="0" w:tplc="24703B4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5823F8"/>
    <w:multiLevelType w:val="hybridMultilevel"/>
    <w:tmpl w:val="EE223E1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3771932">
    <w:abstractNumId w:val="34"/>
  </w:num>
  <w:num w:numId="2" w16cid:durableId="40829119">
    <w:abstractNumId w:val="12"/>
  </w:num>
  <w:num w:numId="3" w16cid:durableId="1511676773">
    <w:abstractNumId w:val="32"/>
  </w:num>
  <w:num w:numId="4" w16cid:durableId="1880313403">
    <w:abstractNumId w:val="8"/>
  </w:num>
  <w:num w:numId="5" w16cid:durableId="1026950526">
    <w:abstractNumId w:val="40"/>
  </w:num>
  <w:num w:numId="6" w16cid:durableId="265768404">
    <w:abstractNumId w:val="33"/>
  </w:num>
  <w:num w:numId="7" w16cid:durableId="251820599">
    <w:abstractNumId w:val="5"/>
  </w:num>
  <w:num w:numId="8" w16cid:durableId="1856337681">
    <w:abstractNumId w:val="13"/>
  </w:num>
  <w:num w:numId="9" w16cid:durableId="1611165006">
    <w:abstractNumId w:val="35"/>
  </w:num>
  <w:num w:numId="10" w16cid:durableId="558982455">
    <w:abstractNumId w:val="4"/>
  </w:num>
  <w:num w:numId="11" w16cid:durableId="1880312822">
    <w:abstractNumId w:val="9"/>
  </w:num>
  <w:num w:numId="12" w16cid:durableId="1989092058">
    <w:abstractNumId w:val="28"/>
  </w:num>
  <w:num w:numId="13" w16cid:durableId="810564334">
    <w:abstractNumId w:val="26"/>
  </w:num>
  <w:num w:numId="14" w16cid:durableId="1020551567">
    <w:abstractNumId w:val="30"/>
  </w:num>
  <w:num w:numId="15" w16cid:durableId="591813464">
    <w:abstractNumId w:val="37"/>
  </w:num>
  <w:num w:numId="16" w16cid:durableId="345450225">
    <w:abstractNumId w:val="29"/>
  </w:num>
  <w:num w:numId="17" w16cid:durableId="183056058">
    <w:abstractNumId w:val="7"/>
  </w:num>
  <w:num w:numId="18" w16cid:durableId="1797597642">
    <w:abstractNumId w:val="31"/>
  </w:num>
  <w:num w:numId="19" w16cid:durableId="344594547">
    <w:abstractNumId w:val="22"/>
  </w:num>
  <w:num w:numId="20" w16cid:durableId="225799922">
    <w:abstractNumId w:val="15"/>
  </w:num>
  <w:num w:numId="21" w16cid:durableId="1392733098">
    <w:abstractNumId w:val="36"/>
  </w:num>
  <w:num w:numId="22" w16cid:durableId="1476217646">
    <w:abstractNumId w:val="14"/>
  </w:num>
  <w:num w:numId="23" w16cid:durableId="897934540">
    <w:abstractNumId w:val="2"/>
  </w:num>
  <w:num w:numId="24" w16cid:durableId="1122727286">
    <w:abstractNumId w:val="1"/>
  </w:num>
  <w:num w:numId="25" w16cid:durableId="65887274">
    <w:abstractNumId w:val="3"/>
  </w:num>
  <w:num w:numId="26" w16cid:durableId="250164707">
    <w:abstractNumId w:val="21"/>
  </w:num>
  <w:num w:numId="27" w16cid:durableId="1515462942">
    <w:abstractNumId w:val="20"/>
  </w:num>
  <w:num w:numId="28" w16cid:durableId="229115675">
    <w:abstractNumId w:val="23"/>
  </w:num>
  <w:num w:numId="29" w16cid:durableId="296186821">
    <w:abstractNumId w:val="24"/>
  </w:num>
  <w:num w:numId="30" w16cid:durableId="418867331">
    <w:abstractNumId w:val="18"/>
  </w:num>
  <w:num w:numId="31" w16cid:durableId="1716464618">
    <w:abstractNumId w:val="17"/>
  </w:num>
  <w:num w:numId="32" w16cid:durableId="1941251598">
    <w:abstractNumId w:val="39"/>
  </w:num>
  <w:num w:numId="33" w16cid:durableId="1421948437">
    <w:abstractNumId w:val="0"/>
  </w:num>
  <w:num w:numId="34" w16cid:durableId="515117710">
    <w:abstractNumId w:val="38"/>
  </w:num>
  <w:num w:numId="35" w16cid:durableId="1216576275">
    <w:abstractNumId w:val="19"/>
  </w:num>
  <w:num w:numId="36" w16cid:durableId="1733577205">
    <w:abstractNumId w:val="10"/>
  </w:num>
  <w:num w:numId="37" w16cid:durableId="983855114">
    <w:abstractNumId w:val="41"/>
  </w:num>
  <w:num w:numId="38" w16cid:durableId="807015907">
    <w:abstractNumId w:val="11"/>
  </w:num>
  <w:num w:numId="39" w16cid:durableId="192771842">
    <w:abstractNumId w:val="25"/>
  </w:num>
  <w:num w:numId="40" w16cid:durableId="1291479165">
    <w:abstractNumId w:val="16"/>
  </w:num>
  <w:num w:numId="41" w16cid:durableId="1031221850">
    <w:abstractNumId w:val="27"/>
  </w:num>
  <w:num w:numId="42" w16cid:durableId="1182280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77A4"/>
    <w:rsid w:val="000721E9"/>
    <w:rsid w:val="000A638D"/>
    <w:rsid w:val="000C7638"/>
    <w:rsid w:val="000F2525"/>
    <w:rsid w:val="00107C62"/>
    <w:rsid w:val="00111E47"/>
    <w:rsid w:val="00114990"/>
    <w:rsid w:val="00115185"/>
    <w:rsid w:val="00125868"/>
    <w:rsid w:val="00143454"/>
    <w:rsid w:val="00154B39"/>
    <w:rsid w:val="00156F62"/>
    <w:rsid w:val="0016506D"/>
    <w:rsid w:val="001661F0"/>
    <w:rsid w:val="001849D2"/>
    <w:rsid w:val="00193DB9"/>
    <w:rsid w:val="00194F62"/>
    <w:rsid w:val="001A2337"/>
    <w:rsid w:val="001C7258"/>
    <w:rsid w:val="001D3758"/>
    <w:rsid w:val="001D3C2D"/>
    <w:rsid w:val="001E2CE4"/>
    <w:rsid w:val="001F026B"/>
    <w:rsid w:val="001F5AD7"/>
    <w:rsid w:val="00203C2F"/>
    <w:rsid w:val="00205A7A"/>
    <w:rsid w:val="002552AB"/>
    <w:rsid w:val="002B36A5"/>
    <w:rsid w:val="002B62C5"/>
    <w:rsid w:val="002B673D"/>
    <w:rsid w:val="002C118F"/>
    <w:rsid w:val="002F07DA"/>
    <w:rsid w:val="002F618A"/>
    <w:rsid w:val="00321B74"/>
    <w:rsid w:val="0032517B"/>
    <w:rsid w:val="00343293"/>
    <w:rsid w:val="00360A3B"/>
    <w:rsid w:val="00366EF4"/>
    <w:rsid w:val="00375A48"/>
    <w:rsid w:val="00386E40"/>
    <w:rsid w:val="003A5772"/>
    <w:rsid w:val="003B3B5E"/>
    <w:rsid w:val="003B3D97"/>
    <w:rsid w:val="003C05F7"/>
    <w:rsid w:val="003C6714"/>
    <w:rsid w:val="003E1D3C"/>
    <w:rsid w:val="004004BE"/>
    <w:rsid w:val="00440890"/>
    <w:rsid w:val="00446295"/>
    <w:rsid w:val="00475ADB"/>
    <w:rsid w:val="00480C1E"/>
    <w:rsid w:val="00487724"/>
    <w:rsid w:val="004913BB"/>
    <w:rsid w:val="004A7B24"/>
    <w:rsid w:val="004B4F54"/>
    <w:rsid w:val="004B575B"/>
    <w:rsid w:val="004C4F50"/>
    <w:rsid w:val="004D07A9"/>
    <w:rsid w:val="004F0CFE"/>
    <w:rsid w:val="00504DB6"/>
    <w:rsid w:val="00507EB1"/>
    <w:rsid w:val="00516961"/>
    <w:rsid w:val="00575A1B"/>
    <w:rsid w:val="005842C7"/>
    <w:rsid w:val="005A5229"/>
    <w:rsid w:val="005C2854"/>
    <w:rsid w:val="005E13BA"/>
    <w:rsid w:val="00616717"/>
    <w:rsid w:val="00631661"/>
    <w:rsid w:val="0064526C"/>
    <w:rsid w:val="00650AFF"/>
    <w:rsid w:val="00653AE0"/>
    <w:rsid w:val="0066479D"/>
    <w:rsid w:val="00675C3B"/>
    <w:rsid w:val="00684EB7"/>
    <w:rsid w:val="006A49D2"/>
    <w:rsid w:val="006F66E9"/>
    <w:rsid w:val="007366C7"/>
    <w:rsid w:val="00771355"/>
    <w:rsid w:val="00772103"/>
    <w:rsid w:val="00777F2C"/>
    <w:rsid w:val="00781740"/>
    <w:rsid w:val="00782ACC"/>
    <w:rsid w:val="00797198"/>
    <w:rsid w:val="007C75A1"/>
    <w:rsid w:val="0081079F"/>
    <w:rsid w:val="008225DD"/>
    <w:rsid w:val="008616E8"/>
    <w:rsid w:val="00874D7B"/>
    <w:rsid w:val="008778B8"/>
    <w:rsid w:val="00881464"/>
    <w:rsid w:val="008936D0"/>
    <w:rsid w:val="008C6323"/>
    <w:rsid w:val="0093403E"/>
    <w:rsid w:val="00956EC8"/>
    <w:rsid w:val="0096468A"/>
    <w:rsid w:val="00984D3F"/>
    <w:rsid w:val="009A36C5"/>
    <w:rsid w:val="009A6EFC"/>
    <w:rsid w:val="009D028A"/>
    <w:rsid w:val="009D2422"/>
    <w:rsid w:val="009F3D14"/>
    <w:rsid w:val="00A10D7D"/>
    <w:rsid w:val="00A7555E"/>
    <w:rsid w:val="00AE5FCA"/>
    <w:rsid w:val="00AF498F"/>
    <w:rsid w:val="00B02032"/>
    <w:rsid w:val="00B03844"/>
    <w:rsid w:val="00B05482"/>
    <w:rsid w:val="00B21256"/>
    <w:rsid w:val="00B24B3A"/>
    <w:rsid w:val="00B309A6"/>
    <w:rsid w:val="00B317FE"/>
    <w:rsid w:val="00B61419"/>
    <w:rsid w:val="00B64CA9"/>
    <w:rsid w:val="00B8478D"/>
    <w:rsid w:val="00B8520A"/>
    <w:rsid w:val="00BA3676"/>
    <w:rsid w:val="00BC2002"/>
    <w:rsid w:val="00C470DF"/>
    <w:rsid w:val="00C4745C"/>
    <w:rsid w:val="00C50FC7"/>
    <w:rsid w:val="00C671F0"/>
    <w:rsid w:val="00C72FCA"/>
    <w:rsid w:val="00C836B3"/>
    <w:rsid w:val="00C876CC"/>
    <w:rsid w:val="00C87C0A"/>
    <w:rsid w:val="00C92A22"/>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966B9"/>
    <w:rsid w:val="00EC5B9B"/>
    <w:rsid w:val="00F05BBD"/>
    <w:rsid w:val="00F05BE8"/>
    <w:rsid w:val="00F07D9B"/>
    <w:rsid w:val="00F24E00"/>
    <w:rsid w:val="00F60075"/>
    <w:rsid w:val="00FA31E9"/>
    <w:rsid w:val="00FC3297"/>
    <w:rsid w:val="00FC66E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46684D2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205A7A"/>
    <w:rPr>
      <w:color w:val="605E5C"/>
      <w:shd w:val="clear" w:color="auto" w:fill="E1DFDD"/>
    </w:rPr>
  </w:style>
  <w:style w:type="paragraph" w:styleId="Galvene">
    <w:name w:val="header"/>
    <w:basedOn w:val="Parasts"/>
    <w:link w:val="GalveneRakstz"/>
    <w:uiPriority w:val="99"/>
    <w:unhideWhenUsed/>
    <w:rsid w:val="004913BB"/>
    <w:pPr>
      <w:tabs>
        <w:tab w:val="center" w:pos="4153"/>
        <w:tab w:val="right" w:pos="8306"/>
      </w:tabs>
    </w:pPr>
  </w:style>
  <w:style w:type="character" w:customStyle="1" w:styleId="GalveneRakstz">
    <w:name w:val="Galvene Rakstz."/>
    <w:basedOn w:val="Noklusjumarindkopasfonts"/>
    <w:link w:val="Galvene"/>
    <w:uiPriority w:val="99"/>
    <w:rsid w:val="004913BB"/>
    <w:rPr>
      <w:szCs w:val="22"/>
    </w:rPr>
  </w:style>
  <w:style w:type="paragraph" w:styleId="Kjene">
    <w:name w:val="footer"/>
    <w:basedOn w:val="Parasts"/>
    <w:link w:val="KjeneRakstz"/>
    <w:uiPriority w:val="99"/>
    <w:unhideWhenUsed/>
    <w:rsid w:val="004913BB"/>
    <w:pPr>
      <w:tabs>
        <w:tab w:val="center" w:pos="4153"/>
        <w:tab w:val="right" w:pos="8306"/>
      </w:tabs>
    </w:pPr>
  </w:style>
  <w:style w:type="character" w:customStyle="1" w:styleId="KjeneRakstz">
    <w:name w:val="Kājene Rakstz."/>
    <w:basedOn w:val="Noklusjumarindkopasfonts"/>
    <w:link w:val="Kjene"/>
    <w:uiPriority w:val="99"/>
    <w:rsid w:val="004913BB"/>
    <w:rPr>
      <w:szCs w:val="22"/>
    </w:rPr>
  </w:style>
  <w:style w:type="table" w:customStyle="1" w:styleId="Reatabula29">
    <w:name w:val="Režģa tabula29"/>
    <w:basedOn w:val="Parastatabula"/>
    <w:next w:val="Reatabula"/>
    <w:uiPriority w:val="39"/>
    <w:rsid w:val="0078174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81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78174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781740"/>
    <w:rPr>
      <w:i/>
      <w:iCs/>
    </w:rPr>
  </w:style>
  <w:style w:type="paragraph" w:styleId="Sarakstarindkopa">
    <w:name w:val="List Paragraph"/>
    <w:basedOn w:val="Parasts"/>
    <w:uiPriority w:val="34"/>
    <w:qFormat/>
    <w:rsid w:val="00781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47207" TargetMode="External"/><Relationship Id="rId21" Type="http://schemas.openxmlformats.org/officeDocument/2006/relationships/image" Target="media/image3.png"/><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63" Type="http://schemas.openxmlformats.org/officeDocument/2006/relationships/hyperlink" Target="https://izsoles.ta.gov.lv" TargetMode="External"/><Relationship Id="rId68" Type="http://schemas.openxmlformats.org/officeDocument/2006/relationships/hyperlink" Target="https://izsoles.ta.gov.lv" TargetMode="External"/><Relationship Id="rId84" Type="http://schemas.openxmlformats.org/officeDocument/2006/relationships/hyperlink" Target="http://www.gulbene.lv" TargetMode="External"/><Relationship Id="rId89" Type="http://schemas.openxmlformats.org/officeDocument/2006/relationships/footer" Target="footer2.xml"/><Relationship Id="rId16" Type="http://schemas.openxmlformats.org/officeDocument/2006/relationships/hyperlink" Target="mailto:ivars.lipskis@gmail.com" TargetMode="External"/><Relationship Id="rId11" Type="http://schemas.openxmlformats.org/officeDocument/2006/relationships/hyperlink" Target="https://drive.google.com/drive/u/0/folders/1xggf9LO1OxVL0hpkaInC89Rp-mmtWPmh"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74" Type="http://schemas.openxmlformats.org/officeDocument/2006/relationships/hyperlink" Target="http://likumi.lv/ta/id/34595" TargetMode="External"/><Relationship Id="rId79" Type="http://schemas.openxmlformats.org/officeDocument/2006/relationships/hyperlink" Target="http://www.gulbene.lv"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likumi.lv/ta/id/258572-buvniecibas-likums" TargetMode="External"/><Relationship Id="rId22" Type="http://schemas.openxmlformats.org/officeDocument/2006/relationships/hyperlink" Target="mailto:anete@laukumernieks.lv" TargetMode="External"/><Relationship Id="rId27" Type="http://schemas.openxmlformats.org/officeDocument/2006/relationships/image" Target="media/image6.emf"/><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hyperlink" Target="http://www.gulbene.lv" TargetMode="External"/><Relationship Id="rId69" Type="http://schemas.openxmlformats.org/officeDocument/2006/relationships/hyperlink" Target="http://www.latvija.lv" TargetMode="External"/><Relationship Id="rId77" Type="http://schemas.openxmlformats.org/officeDocument/2006/relationships/image" Target="media/image8.png"/><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https://izsoles.ta.gov.lv" TargetMode="External"/><Relationship Id="rId80" Type="http://schemas.openxmlformats.org/officeDocument/2006/relationships/hyperlink" Target="http://www.gulbene.lv" TargetMode="External"/><Relationship Id="rId85" Type="http://schemas.openxmlformats.org/officeDocument/2006/relationships/hyperlink" Target="https://www.gulbene.lv/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image" Target="media/image2.emf"/><Relationship Id="rId25" Type="http://schemas.openxmlformats.org/officeDocument/2006/relationships/image" Target="media/image5.png"/><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mailto:dome@gulbene.lv" TargetMode="External"/><Relationship Id="rId67" Type="http://schemas.openxmlformats.org/officeDocument/2006/relationships/hyperlink" Target="https://izsoles.ta.gov.lv" TargetMode="External"/><Relationship Id="rId20" Type="http://schemas.openxmlformats.org/officeDocument/2006/relationships/footer" Target="footer1.xm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s://izsoles.ta.gov.lv" TargetMode="External"/><Relationship Id="rId75" Type="http://schemas.openxmlformats.org/officeDocument/2006/relationships/hyperlink" Target="http://www.gulbene.lv" TargetMode="External"/><Relationship Id="rId83" Type="http://schemas.openxmlformats.org/officeDocument/2006/relationships/hyperlink" Target="mailto:dome@gulbene.lv" TargetMode="External"/><Relationship Id="rId88" Type="http://schemas.openxmlformats.org/officeDocument/2006/relationships/image" Target="media/image10.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image" Target="media/image4.emf"/><Relationship Id="rId28" Type="http://schemas.openxmlformats.org/officeDocument/2006/relationships/image" Target="media/image7.png"/><Relationship Id="rId36" Type="http://schemas.openxmlformats.org/officeDocument/2006/relationships/hyperlink" Target="mailto:dome@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s://izsoles.ta.gov.lv" TargetMode="External"/><Relationship Id="rId73" Type="http://schemas.openxmlformats.org/officeDocument/2006/relationships/hyperlink" Target="mailto:lelde.baskere@gulbene.lv" TargetMode="External"/><Relationship Id="rId78" Type="http://schemas.openxmlformats.org/officeDocument/2006/relationships/hyperlink" Target="http://www.gulbene.lv" TargetMode="External"/><Relationship Id="rId81" Type="http://schemas.openxmlformats.org/officeDocument/2006/relationships/hyperlink" Target="http://www.gulbene.lv" TargetMode="External"/><Relationship Id="rId86" Type="http://schemas.openxmlformats.org/officeDocument/2006/relationships/hyperlink" Target="mailto:geosija@apollo.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mailto:grantini1@inbox.lv" TargetMode="External"/><Relationship Id="rId39" Type="http://schemas.openxmlformats.org/officeDocument/2006/relationships/hyperlink" Target="mailto:dome@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mailto:dome@gulbene.lv" TargetMode="External"/><Relationship Id="rId76"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s://izsoles.ta.gov.lv" TargetMode="External"/><Relationship Id="rId2" Type="http://schemas.openxmlformats.org/officeDocument/2006/relationships/numbering" Target="numbering.xml"/><Relationship Id="rId29" Type="http://schemas.openxmlformats.org/officeDocument/2006/relationships/hyperlink" Target="http://www.gulbene.lv" TargetMode="External"/><Relationship Id="rId24" Type="http://schemas.openxmlformats.org/officeDocument/2006/relationships/hyperlink" Target="mailto:llprojekti@inbox.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66" Type="http://schemas.openxmlformats.org/officeDocument/2006/relationships/hyperlink" Target="mailto:dome@gulbene.lv" TargetMode="External"/><Relationship Id="rId87" Type="http://schemas.openxmlformats.org/officeDocument/2006/relationships/image" Target="media/image9.png"/><Relationship Id="rId61" Type="http://schemas.openxmlformats.org/officeDocument/2006/relationships/hyperlink" Target="https://izsoles.ta.gov.lv" TargetMode="External"/><Relationship Id="rId82" Type="http://schemas.openxmlformats.org/officeDocument/2006/relationships/hyperlink" Target="http://www.gulbene.lv" TargetMode="External"/><Relationship Id="rId19" Type="http://schemas.openxmlformats.org/officeDocument/2006/relationships/hyperlink" Target="mailto:talsi@metru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280292</Words>
  <Characters>159767</Characters>
  <Application>Microsoft Office Word</Application>
  <DocSecurity>0</DocSecurity>
  <Lines>1331</Lines>
  <Paragraphs>878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439181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2024-11-25T14:20:00Z</cp:lastPrinted>
  <dcterms:created xsi:type="dcterms:W3CDTF">2024-11-25T12:00:00Z</dcterms:created>
  <dcterms:modified xsi:type="dcterms:W3CDTF">2024-11-26T07:55:00Z</dcterms:modified>
</cp:coreProperties>
</file>