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C0120" w14:textId="77777777" w:rsidR="00BD16C2" w:rsidRPr="00DF5D0E" w:rsidRDefault="00BD16C2" w:rsidP="00BD16C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t>Pielikums 30.06.2022.</w:t>
      </w:r>
      <w:r w:rsidRPr="00DF5D0E">
        <w:rPr>
          <w:rFonts w:ascii="Times New Roman" w:hAnsi="Times New Roman" w:cs="Times New Roman"/>
          <w:sz w:val="24"/>
          <w:szCs w:val="24"/>
        </w:rPr>
        <w:t xml:space="preserve"> Gulbenes </w:t>
      </w:r>
      <w:r>
        <w:rPr>
          <w:rFonts w:ascii="Times New Roman" w:hAnsi="Times New Roman" w:cs="Times New Roman"/>
          <w:sz w:val="24"/>
          <w:szCs w:val="24"/>
        </w:rPr>
        <w:t>novada domes lēmumam Nr. GND/2022</w:t>
      </w:r>
      <w:r w:rsidRPr="00DF5D0E">
        <w:rPr>
          <w:rFonts w:ascii="Times New Roman" w:hAnsi="Times New Roman" w:cs="Times New Roman"/>
          <w:sz w:val="24"/>
          <w:szCs w:val="24"/>
        </w:rPr>
        <w:t>/</w:t>
      </w:r>
      <w:r>
        <w:rPr>
          <w:rFonts w:ascii="Times New Roman" w:hAnsi="Times New Roman" w:cs="Times New Roman"/>
          <w:sz w:val="24"/>
          <w:szCs w:val="24"/>
        </w:rPr>
        <w:t>571</w:t>
      </w:r>
    </w:p>
    <w:p w14:paraId="3B240ED4" w14:textId="77777777" w:rsidR="00BD16C2" w:rsidRDefault="00BD16C2" w:rsidP="00BD16C2">
      <w:pPr>
        <w:pStyle w:val="Pamatteksts"/>
        <w:spacing w:after="0"/>
        <w:jc w:val="center"/>
        <w:rPr>
          <w:rFonts w:ascii="Times New Roman" w:hAnsi="Times New Roman" w:cs="Times New Roman"/>
          <w:b/>
          <w:sz w:val="24"/>
          <w:szCs w:val="24"/>
        </w:rPr>
      </w:pPr>
    </w:p>
    <w:p w14:paraId="7159B706" w14:textId="77777777" w:rsidR="00BD16C2" w:rsidRPr="008119E5" w:rsidRDefault="00BD16C2" w:rsidP="00BD16C2">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9CF637C" w14:textId="77777777" w:rsidR="00BD16C2" w:rsidRPr="008119E5" w:rsidRDefault="00BD16C2" w:rsidP="00BD16C2">
      <w:pPr>
        <w:pStyle w:val="Pamatteksts"/>
        <w:spacing w:after="0"/>
        <w:jc w:val="center"/>
        <w:rPr>
          <w:rFonts w:ascii="Times New Roman" w:hAnsi="Times New Roman" w:cs="Times New Roman"/>
          <w:b/>
          <w:caps/>
          <w:sz w:val="24"/>
          <w:szCs w:val="24"/>
        </w:rPr>
      </w:pPr>
      <w:r w:rsidRPr="00D3689F">
        <w:rPr>
          <w:rFonts w:ascii="Times New Roman" w:hAnsi="Times New Roman" w:cs="Times New Roman"/>
          <w:b/>
          <w:caps/>
          <w:sz w:val="24"/>
          <w:szCs w:val="24"/>
        </w:rPr>
        <w:t>Gulbenes pilsētā ar nosaukumu “Raiņa iela 51”</w:t>
      </w:r>
      <w:r w:rsidRPr="008119E5">
        <w:rPr>
          <w:rFonts w:ascii="Times New Roman" w:hAnsi="Times New Roman" w:cs="Times New Roman"/>
          <w:b/>
          <w:caps/>
          <w:sz w:val="24"/>
          <w:szCs w:val="24"/>
        </w:rPr>
        <w:t xml:space="preserve">, </w:t>
      </w:r>
    </w:p>
    <w:p w14:paraId="44283ABA" w14:textId="77777777" w:rsidR="00BD16C2" w:rsidRPr="008703D2" w:rsidRDefault="00BD16C2" w:rsidP="00BD16C2">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8703D2">
        <w:rPr>
          <w:rFonts w:ascii="Times New Roman" w:hAnsi="Times New Roman" w:cs="Times New Roman"/>
          <w:b/>
          <w:sz w:val="24"/>
          <w:szCs w:val="24"/>
        </w:rPr>
        <w:t xml:space="preserve"> IZSOLES NOTEIKUMI</w:t>
      </w:r>
    </w:p>
    <w:p w14:paraId="5661D1A1" w14:textId="77777777" w:rsidR="00BD16C2" w:rsidRPr="008703D2" w:rsidRDefault="00BD16C2" w:rsidP="00BD16C2">
      <w:pPr>
        <w:tabs>
          <w:tab w:val="left" w:pos="0"/>
          <w:tab w:val="left" w:pos="426"/>
        </w:tabs>
        <w:ind w:right="43" w:firstLine="284"/>
        <w:jc w:val="center"/>
        <w:rPr>
          <w:rFonts w:ascii="Times New Roman" w:hAnsi="Times New Roman" w:cs="Times New Roman"/>
          <w:b/>
          <w:bCs/>
          <w:sz w:val="24"/>
          <w:szCs w:val="24"/>
        </w:rPr>
      </w:pPr>
    </w:p>
    <w:p w14:paraId="01B3E216" w14:textId="77777777" w:rsidR="00BD16C2" w:rsidRPr="008703D2" w:rsidRDefault="00BD16C2" w:rsidP="00BD16C2">
      <w:pPr>
        <w:tabs>
          <w:tab w:val="left" w:pos="0"/>
          <w:tab w:val="left" w:pos="426"/>
          <w:tab w:val="left" w:pos="709"/>
        </w:tabs>
        <w:spacing w:line="360" w:lineRule="auto"/>
        <w:ind w:right="43"/>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6CF51C3D" w14:textId="77777777" w:rsidR="00BD16C2" w:rsidRPr="008703D2" w:rsidRDefault="00BD16C2" w:rsidP="00BD16C2">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Gulbenes pilsētā</w:t>
      </w:r>
      <w:r w:rsidRPr="00FF747E">
        <w:rPr>
          <w:rFonts w:ascii="Times New Roman" w:hAnsi="Times New Roman" w:cs="Times New Roman"/>
          <w:sz w:val="24"/>
          <w:szCs w:val="24"/>
        </w:rPr>
        <w:t xml:space="preserve"> ar nosaukumu “</w:t>
      </w:r>
      <w:r>
        <w:rPr>
          <w:rFonts w:ascii="Times New Roman" w:hAnsi="Times New Roman" w:cs="Times New Roman"/>
          <w:sz w:val="24"/>
          <w:szCs w:val="24"/>
        </w:rPr>
        <w:t>Raiņa iela 51</w:t>
      </w:r>
      <w:r w:rsidRPr="00FF747E">
        <w:rPr>
          <w:rFonts w:ascii="Times New Roman" w:hAnsi="Times New Roman" w:cs="Times New Roman"/>
          <w:sz w:val="24"/>
          <w:szCs w:val="24"/>
        </w:rPr>
        <w:t xml:space="preserve">”, kadastra numurs </w:t>
      </w:r>
      <w:r>
        <w:rPr>
          <w:rFonts w:ascii="Times New Roman" w:hAnsi="Times New Roman" w:cs="Times New Roman"/>
          <w:sz w:val="24"/>
          <w:szCs w:val="24"/>
        </w:rPr>
        <w:t>5001 008 0092</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12493D7C" w14:textId="77777777" w:rsidR="00BD16C2" w:rsidRPr="008703D2" w:rsidRDefault="00BD16C2" w:rsidP="00BD16C2">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1EC8890D" w14:textId="77777777" w:rsidR="00BD16C2" w:rsidRPr="008703D2" w:rsidRDefault="00BD16C2" w:rsidP="00BD16C2">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0E3E8ABF" w14:textId="77777777" w:rsidR="00BD16C2" w:rsidRPr="008703D2" w:rsidRDefault="00BD16C2" w:rsidP="00BD16C2">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105D7EC2" w14:textId="77777777" w:rsidR="00BD16C2" w:rsidRPr="00E408E5" w:rsidRDefault="00BD16C2" w:rsidP="00BD16C2">
      <w:pPr>
        <w:spacing w:line="360" w:lineRule="auto"/>
        <w:ind w:right="43" w:firstLine="567"/>
        <w:jc w:val="both"/>
        <w:rPr>
          <w:rFonts w:ascii="Times New Roman" w:hAnsi="Times New Roman" w:cs="Times New Roman"/>
          <w:color w:val="000000"/>
          <w:sz w:val="24"/>
          <w:szCs w:val="24"/>
        </w:rPr>
      </w:pPr>
      <w:r w:rsidRPr="00C2349A">
        <w:rPr>
          <w:rFonts w:ascii="Times New Roman" w:hAnsi="Times New Roman" w:cs="Times New Roman"/>
          <w:color w:val="000000"/>
          <w:sz w:val="24"/>
          <w:szCs w:val="24"/>
        </w:rPr>
        <w:t xml:space="preserve">1.4.1. Gulbenes novada pašvaldības </w:t>
      </w:r>
      <w:r w:rsidRPr="00E408E5">
        <w:rPr>
          <w:rFonts w:ascii="Times New Roman" w:hAnsi="Times New Roman" w:cs="Times New Roman"/>
          <w:color w:val="000000"/>
          <w:sz w:val="24"/>
          <w:szCs w:val="24"/>
        </w:rPr>
        <w:t xml:space="preserve">nekustamais īpašums </w:t>
      </w:r>
      <w:r w:rsidRPr="00D3689F">
        <w:rPr>
          <w:rFonts w:ascii="Times New Roman" w:hAnsi="Times New Roman" w:cs="Times New Roman"/>
          <w:color w:val="000000"/>
          <w:sz w:val="24"/>
          <w:szCs w:val="24"/>
        </w:rPr>
        <w:t xml:space="preserve">Gulbenes pilsētā ar nosaukumu “Raiņa iela 51”, kadastra numurs 5001 008 0092, kas sastāv no zemes vienības ar kadastra apzīmējumu 5001 008 0092, 8,7920 ha platībā. Piekļūšana pie zemes vienības no pašvaldības </w:t>
      </w:r>
      <w:r>
        <w:rPr>
          <w:rFonts w:ascii="Times New Roman" w:hAnsi="Times New Roman" w:cs="Times New Roman"/>
          <w:color w:val="000000"/>
          <w:sz w:val="24"/>
          <w:szCs w:val="24"/>
        </w:rPr>
        <w:t xml:space="preserve">ielas </w:t>
      </w:r>
      <w:r w:rsidRPr="00D3689F">
        <w:rPr>
          <w:rFonts w:ascii="Times New Roman" w:hAnsi="Times New Roman" w:cs="Times New Roman"/>
          <w:color w:val="000000"/>
          <w:sz w:val="24"/>
          <w:szCs w:val="24"/>
        </w:rPr>
        <w:t xml:space="preserve">caur zemes vienību ar kadastra apzīmējumu </w:t>
      </w:r>
      <w:r>
        <w:rPr>
          <w:rFonts w:ascii="Times New Roman" w:hAnsi="Times New Roman" w:cs="Times New Roman"/>
          <w:color w:val="000000"/>
          <w:sz w:val="24"/>
          <w:szCs w:val="24"/>
        </w:rPr>
        <w:t>5001 008 0095</w:t>
      </w:r>
      <w:r w:rsidRPr="00D3689F">
        <w:rPr>
          <w:rFonts w:ascii="Times New Roman" w:hAnsi="Times New Roman" w:cs="Times New Roman"/>
          <w:color w:val="000000"/>
          <w:sz w:val="24"/>
          <w:szCs w:val="24"/>
        </w:rPr>
        <w:t>. Juridiski servitūta ceļš nav nostiprināts.</w:t>
      </w:r>
    </w:p>
    <w:p w14:paraId="6DD482E2" w14:textId="77777777" w:rsidR="00BD16C2" w:rsidRPr="008703D2" w:rsidRDefault="00BD16C2" w:rsidP="00BD16C2">
      <w:pPr>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100000622219.</w:t>
      </w:r>
    </w:p>
    <w:p w14:paraId="0CAE10F7" w14:textId="77777777" w:rsidR="00BD16C2" w:rsidRDefault="00BD16C2" w:rsidP="00BD16C2">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0CCD86C3" w14:textId="77777777" w:rsidR="00BD16C2" w:rsidRPr="008703D2" w:rsidRDefault="00BD16C2" w:rsidP="00BD16C2">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43B78EB4" w14:textId="77777777" w:rsidR="00BD16C2" w:rsidRPr="008703D2" w:rsidRDefault="00BD16C2" w:rsidP="00BD16C2">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73EA5B24" w14:textId="77777777" w:rsidR="00BD16C2" w:rsidRPr="008703D2" w:rsidRDefault="00BD16C2" w:rsidP="00BD16C2">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D079DA">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Pr>
          <w:rFonts w:ascii="Times New Roman" w:hAnsi="Times New Roman" w:cs="Times New Roman"/>
          <w:sz w:val="24"/>
          <w:szCs w:val="24"/>
        </w:rPr>
        <w:t>.</w:t>
      </w:r>
    </w:p>
    <w:p w14:paraId="00B7666C" w14:textId="77777777" w:rsidR="00BD16C2" w:rsidRPr="008703D2" w:rsidRDefault="00BD16C2" w:rsidP="00BD16C2">
      <w:pPr>
        <w:shd w:val="clear" w:color="auto" w:fill="FFFFFF"/>
        <w:tabs>
          <w:tab w:val="left" w:pos="720"/>
        </w:tabs>
        <w:spacing w:before="1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lastRenderedPageBreak/>
        <w:t>2. Izsoles veids, maksājumi un samaksas kārtība</w:t>
      </w:r>
    </w:p>
    <w:p w14:paraId="16E0F7E8" w14:textId="77777777" w:rsidR="00BD16C2" w:rsidRPr="008703D2" w:rsidRDefault="00BD16C2" w:rsidP="00BD16C2">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4F933B60" w14:textId="77777777" w:rsidR="00BD16C2" w:rsidRPr="008703D2" w:rsidRDefault="00BD16C2" w:rsidP="00BD16C2">
      <w:pPr>
        <w:keepLines/>
        <w:spacing w:line="360" w:lineRule="auto"/>
        <w:ind w:right="43" w:firstLine="567"/>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5E59AAC7" w14:textId="77777777" w:rsidR="00BD16C2" w:rsidRPr="008703D2" w:rsidRDefault="00BD16C2" w:rsidP="00BD16C2">
      <w:pPr>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ir </w:t>
      </w:r>
      <w:r>
        <w:rPr>
          <w:rFonts w:ascii="Times New Roman" w:hAnsi="Times New Roman" w:cs="Times New Roman"/>
          <w:color w:val="000000"/>
          <w:sz w:val="24"/>
          <w:szCs w:val="24"/>
        </w:rPr>
        <w:t>21 000</w:t>
      </w:r>
      <w:r w:rsidRPr="009E3D1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divdesmit viens</w:t>
      </w:r>
      <w:r w:rsidRPr="009E3D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tūkstotis</w:t>
      </w:r>
      <w:r w:rsidRPr="009E3D1E">
        <w:rPr>
          <w:rFonts w:ascii="Times New Roman" w:hAnsi="Times New Roman" w:cs="Times New Roman"/>
          <w:color w:val="000000"/>
          <w:sz w:val="24"/>
          <w:szCs w:val="24"/>
        </w:rPr>
        <w:t xml:space="preserve"> </w:t>
      </w:r>
      <w:proofErr w:type="spellStart"/>
      <w:r w:rsidRPr="009E3D1E">
        <w:rPr>
          <w:rFonts w:ascii="Times New Roman" w:hAnsi="Times New Roman" w:cs="Times New Roman"/>
          <w:i/>
          <w:color w:val="000000"/>
          <w:sz w:val="24"/>
          <w:szCs w:val="24"/>
        </w:rPr>
        <w:t>euro</w:t>
      </w:r>
      <w:proofErr w:type="spellEnd"/>
      <w:r w:rsidRPr="009E3D1E">
        <w:rPr>
          <w:rFonts w:ascii="Times New Roman" w:hAnsi="Times New Roman" w:cs="Times New Roman"/>
          <w:color w:val="000000"/>
          <w:sz w:val="24"/>
          <w:szCs w:val="24"/>
        </w:rPr>
        <w:t>)</w:t>
      </w:r>
      <w:r w:rsidRPr="00A359FB">
        <w:rPr>
          <w:rFonts w:ascii="Times New Roman" w:hAnsi="Times New Roman" w:cs="Times New Roman"/>
          <w:sz w:val="24"/>
          <w:szCs w:val="24"/>
        </w:rPr>
        <w:t>.</w:t>
      </w:r>
    </w:p>
    <w:p w14:paraId="30F96ECF" w14:textId="77777777" w:rsidR="00BD16C2" w:rsidRPr="00D2798A" w:rsidRDefault="00BD16C2" w:rsidP="00BD16C2">
      <w:pPr>
        <w:spacing w:line="360" w:lineRule="auto"/>
        <w:ind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8703D2">
        <w:rPr>
          <w:rFonts w:ascii="Times New Roman" w:hAnsi="Times New Roman" w:cs="Times New Roman"/>
          <w:bCs/>
          <w:sz w:val="24"/>
          <w:szCs w:val="24"/>
        </w:rPr>
        <w:t xml:space="preserve">Objekta </w:t>
      </w:r>
      <w:r w:rsidRPr="008703D2">
        <w:rPr>
          <w:rFonts w:ascii="Times New Roman" w:hAnsi="Times New Roman" w:cs="Times New Roman"/>
          <w:color w:val="000000"/>
          <w:sz w:val="24"/>
          <w:szCs w:val="24"/>
        </w:rPr>
        <w:t xml:space="preserve">nodrošinājums tiek noteikts 10% apmērā no izsoles nosacītās </w:t>
      </w:r>
      <w:r w:rsidRPr="00D2798A">
        <w:rPr>
          <w:rFonts w:ascii="Times New Roman" w:hAnsi="Times New Roman" w:cs="Times New Roman"/>
          <w:color w:val="000000"/>
          <w:sz w:val="24"/>
          <w:szCs w:val="24"/>
        </w:rPr>
        <w:t xml:space="preserve">cenas, t.i. </w:t>
      </w:r>
      <w:r w:rsidRPr="009E3D1E">
        <w:rPr>
          <w:rFonts w:ascii="Times New Roman" w:hAnsi="Times New Roman" w:cs="Times New Roman"/>
          <w:color w:val="000000"/>
          <w:sz w:val="24"/>
          <w:szCs w:val="24"/>
        </w:rPr>
        <w:t>2</w:t>
      </w:r>
      <w:r>
        <w:rPr>
          <w:rFonts w:ascii="Times New Roman" w:hAnsi="Times New Roman" w:cs="Times New Roman"/>
          <w:color w:val="000000"/>
          <w:sz w:val="24"/>
          <w:szCs w:val="24"/>
        </w:rPr>
        <w:t>100</w:t>
      </w:r>
      <w:r w:rsidRPr="009E3D1E">
        <w:rPr>
          <w:rFonts w:ascii="Times New Roman" w:hAnsi="Times New Roman" w:cs="Times New Roman"/>
          <w:color w:val="000000"/>
          <w:sz w:val="24"/>
          <w:szCs w:val="24"/>
        </w:rPr>
        <w:t xml:space="preserve"> EUR (divi </w:t>
      </w:r>
      <w:r>
        <w:rPr>
          <w:rFonts w:ascii="Times New Roman" w:hAnsi="Times New Roman" w:cs="Times New Roman"/>
          <w:color w:val="000000"/>
          <w:sz w:val="24"/>
          <w:szCs w:val="24"/>
        </w:rPr>
        <w:t xml:space="preserve">tūkstoši viens simts </w:t>
      </w:r>
      <w:proofErr w:type="spellStart"/>
      <w:r w:rsidRPr="009E3D1E">
        <w:rPr>
          <w:rFonts w:ascii="Times New Roman" w:hAnsi="Times New Roman" w:cs="Times New Roman"/>
          <w:i/>
          <w:color w:val="000000"/>
          <w:sz w:val="24"/>
          <w:szCs w:val="24"/>
        </w:rPr>
        <w:t>euro</w:t>
      </w:r>
      <w:proofErr w:type="spellEnd"/>
      <w:r w:rsidRPr="009E3D1E">
        <w:rPr>
          <w:rFonts w:ascii="Times New Roman" w:hAnsi="Times New Roman" w:cs="Times New Roman"/>
          <w:color w:val="000000"/>
          <w:sz w:val="24"/>
          <w:szCs w:val="24"/>
        </w:rPr>
        <w:t>)</w:t>
      </w:r>
      <w:r w:rsidRPr="00D2798A">
        <w:rPr>
          <w:rFonts w:ascii="Times New Roman" w:hAnsi="Times New Roman" w:cs="Times New Roman"/>
          <w:color w:val="000000"/>
          <w:sz w:val="24"/>
          <w:szCs w:val="24"/>
        </w:rPr>
        <w:t>. Tas iemaksājams</w:t>
      </w:r>
      <w:r>
        <w:rPr>
          <w:rFonts w:ascii="Times New Roman" w:hAnsi="Times New Roman" w:cs="Times New Roman"/>
          <w:color w:val="000000"/>
          <w:sz w:val="24"/>
          <w:szCs w:val="24"/>
        </w:rPr>
        <w:t xml:space="preserve"> pirms pieteikuma iesniegšanas,</w:t>
      </w:r>
      <w:r w:rsidRPr="00D2798A">
        <w:rPr>
          <w:rFonts w:ascii="Times New Roman" w:hAnsi="Times New Roman" w:cs="Times New Roman"/>
          <w:color w:val="000000"/>
          <w:sz w:val="24"/>
          <w:szCs w:val="24"/>
        </w:rPr>
        <w:t xml:space="preserve"> bezskaidras naudas</w:t>
      </w:r>
      <w:r w:rsidRPr="008703D2">
        <w:rPr>
          <w:rFonts w:ascii="Times New Roman" w:hAnsi="Times New Roman" w:cs="Times New Roman"/>
          <w:color w:val="000000"/>
          <w:sz w:val="24"/>
          <w:szCs w:val="24"/>
        </w:rPr>
        <w:t xml:space="preserve"> norēķinu veidā</w:t>
      </w:r>
      <w:r>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Gulbenes novada pašvaldības, reģistrācijas Nr.90009116327, kontā Nr.LV81UNLA0050019845884, AS „SEB banka”, </w:t>
      </w:r>
      <w:r w:rsidRPr="008703D2">
        <w:rPr>
          <w:rFonts w:ascii="Times New Roman" w:hAnsi="Times New Roman" w:cs="Times New Roman"/>
          <w:sz w:val="24"/>
          <w:szCs w:val="24"/>
        </w:rPr>
        <w:t>norādot maksājuma mērķi “</w:t>
      </w:r>
      <w:r>
        <w:rPr>
          <w:rFonts w:ascii="Times New Roman" w:hAnsi="Times New Roman" w:cs="Times New Roman"/>
          <w:sz w:val="24"/>
          <w:szCs w:val="24"/>
        </w:rPr>
        <w:t xml:space="preserve">Nekustamā īpašuma </w:t>
      </w:r>
      <w:r w:rsidRPr="00D3689F">
        <w:rPr>
          <w:rFonts w:ascii="Times New Roman" w:hAnsi="Times New Roman" w:cs="Times New Roman"/>
          <w:color w:val="000000"/>
          <w:sz w:val="24"/>
          <w:szCs w:val="24"/>
        </w:rPr>
        <w:t>Gulbenes pilsētā ar nosaukumu “Raiņa iela 51</w:t>
      </w:r>
      <w:r>
        <w:rPr>
          <w:rFonts w:ascii="Times New Roman" w:hAnsi="Times New Roman" w:cs="Times New Roman"/>
          <w:color w:val="000000"/>
          <w:sz w:val="24"/>
          <w:szCs w:val="24"/>
        </w:rPr>
        <w:t xml:space="preserve">” </w:t>
      </w:r>
      <w:r w:rsidRPr="008703D2">
        <w:rPr>
          <w:rFonts w:ascii="Times New Roman" w:hAnsi="Times New Roman" w:cs="Times New Roman"/>
          <w:sz w:val="24"/>
          <w:szCs w:val="24"/>
        </w:rPr>
        <w:t>izsoles nodrošinājums”</w:t>
      </w:r>
      <w:r w:rsidRPr="008703D2">
        <w:rPr>
          <w:rFonts w:ascii="Times New Roman" w:hAnsi="Times New Roman" w:cs="Times New Roman"/>
          <w:color w:val="000000"/>
          <w:sz w:val="24"/>
          <w:szCs w:val="24"/>
        </w:rPr>
        <w:t>.</w:t>
      </w:r>
      <w:r w:rsidRPr="008703D2">
        <w:rPr>
          <w:rFonts w:ascii="Times New Roman" w:hAnsi="Times New Roman" w:cs="Times New Roman"/>
          <w:sz w:val="24"/>
          <w:szCs w:val="24"/>
        </w:rPr>
        <w:t xml:space="preserve"> Nodrošinājums uzskatāms par iesniegtu</w:t>
      </w:r>
      <w:r w:rsidRPr="00D2798A">
        <w:rPr>
          <w:rFonts w:ascii="Times New Roman" w:hAnsi="Times New Roman" w:cs="Times New Roman"/>
          <w:sz w:val="24"/>
          <w:szCs w:val="24"/>
        </w:rPr>
        <w:t xml:space="preserve">, ja attiecīgā naudas summa ir saņemta norādītajā bankas kontā. </w:t>
      </w:r>
    </w:p>
    <w:p w14:paraId="6C1CBEDB" w14:textId="77777777" w:rsidR="00BD16C2" w:rsidRPr="008703D2" w:rsidRDefault="00BD16C2" w:rsidP="00BD16C2">
      <w:pPr>
        <w:spacing w:line="360" w:lineRule="auto"/>
        <w:ind w:firstLine="567"/>
        <w:jc w:val="both"/>
        <w:rPr>
          <w:rFonts w:ascii="Times New Roman" w:hAnsi="Times New Roman" w:cs="Times New Roman"/>
          <w:color w:val="000000"/>
          <w:sz w:val="24"/>
          <w:szCs w:val="24"/>
        </w:rPr>
      </w:pPr>
      <w:r w:rsidRPr="00D2798A">
        <w:rPr>
          <w:rFonts w:ascii="Times New Roman" w:hAnsi="Times New Roman" w:cs="Times New Roman"/>
          <w:sz w:val="24"/>
          <w:szCs w:val="24"/>
        </w:rPr>
        <w:t xml:space="preserve">2.5. </w:t>
      </w:r>
      <w:r w:rsidRPr="00D2798A">
        <w:rPr>
          <w:rFonts w:ascii="Times New Roman" w:hAnsi="Times New Roman" w:cs="Times New Roman"/>
          <w:bCs/>
          <w:sz w:val="24"/>
          <w:szCs w:val="24"/>
        </w:rPr>
        <w:t xml:space="preserve">Objekta izsoles solis </w:t>
      </w:r>
      <w:r>
        <w:rPr>
          <w:rFonts w:ascii="Times New Roman" w:hAnsi="Times New Roman" w:cs="Times New Roman"/>
          <w:bCs/>
          <w:sz w:val="24"/>
          <w:szCs w:val="24"/>
        </w:rPr>
        <w:t xml:space="preserve">tiek </w:t>
      </w:r>
      <w:r w:rsidRPr="00D2798A">
        <w:rPr>
          <w:rFonts w:ascii="Times New Roman" w:hAnsi="Times New Roman" w:cs="Times New Roman"/>
          <w:bCs/>
          <w:sz w:val="24"/>
          <w:szCs w:val="24"/>
        </w:rPr>
        <w:t xml:space="preserve">noteikts </w:t>
      </w:r>
      <w:r w:rsidRPr="00E408E5">
        <w:rPr>
          <w:rFonts w:ascii="Times New Roman" w:hAnsi="Times New Roman" w:cs="Times New Roman"/>
          <w:sz w:val="24"/>
          <w:szCs w:val="24"/>
        </w:rPr>
        <w:t xml:space="preserve">5% apmērā no sākumcenas, </w:t>
      </w:r>
      <w:r>
        <w:rPr>
          <w:rFonts w:ascii="Times New Roman" w:hAnsi="Times New Roman" w:cs="Times New Roman"/>
          <w:sz w:val="24"/>
          <w:szCs w:val="24"/>
        </w:rPr>
        <w:t>t.i., 1050</w:t>
      </w:r>
      <w:r w:rsidRPr="009E3D1E">
        <w:rPr>
          <w:rFonts w:ascii="Times New Roman" w:eastAsia="Calibri" w:hAnsi="Times New Roman" w:cs="Times New Roman"/>
          <w:sz w:val="24"/>
          <w:szCs w:val="24"/>
        </w:rPr>
        <w:t xml:space="preserve"> EUR</w:t>
      </w:r>
      <w:r w:rsidRPr="009E3D1E">
        <w:rPr>
          <w:rFonts w:ascii="Times New Roman" w:hAnsi="Times New Roman" w:cs="Times New Roman"/>
          <w:sz w:val="24"/>
          <w:szCs w:val="24"/>
        </w:rPr>
        <w:t xml:space="preserve"> (viens </w:t>
      </w:r>
      <w:r>
        <w:rPr>
          <w:rFonts w:ascii="Times New Roman" w:hAnsi="Times New Roman" w:cs="Times New Roman"/>
          <w:sz w:val="24"/>
          <w:szCs w:val="24"/>
        </w:rPr>
        <w:t>tūkstotis piec</w:t>
      </w:r>
      <w:r w:rsidRPr="009E3D1E">
        <w:rPr>
          <w:rFonts w:ascii="Times New Roman" w:hAnsi="Times New Roman" w:cs="Times New Roman"/>
          <w:sz w:val="24"/>
          <w:szCs w:val="24"/>
        </w:rPr>
        <w:t xml:space="preserve">desmit </w:t>
      </w:r>
      <w:proofErr w:type="spellStart"/>
      <w:r w:rsidRPr="009E3D1E">
        <w:rPr>
          <w:rFonts w:ascii="Times New Roman" w:hAnsi="Times New Roman" w:cs="Times New Roman"/>
          <w:i/>
          <w:sz w:val="24"/>
          <w:szCs w:val="24"/>
        </w:rPr>
        <w:t>euro</w:t>
      </w:r>
      <w:proofErr w:type="spellEnd"/>
      <w:r w:rsidRPr="009E3D1E">
        <w:rPr>
          <w:rFonts w:ascii="Times New Roman" w:hAnsi="Times New Roman" w:cs="Times New Roman"/>
          <w:sz w:val="24"/>
          <w:szCs w:val="24"/>
        </w:rPr>
        <w:t>)</w:t>
      </w:r>
      <w:r>
        <w:rPr>
          <w:rFonts w:ascii="Times New Roman" w:hAnsi="Times New Roman" w:cs="Times New Roman"/>
          <w:sz w:val="24"/>
          <w:szCs w:val="24"/>
        </w:rPr>
        <w:t>.</w:t>
      </w:r>
    </w:p>
    <w:p w14:paraId="25D2D896" w14:textId="77777777" w:rsidR="00BD16C2" w:rsidRPr="008703D2" w:rsidRDefault="00BD16C2" w:rsidP="00BD16C2">
      <w:pPr>
        <w:spacing w:line="360" w:lineRule="auto"/>
        <w:ind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D3689F">
        <w:rPr>
          <w:rFonts w:ascii="Times New Roman" w:hAnsi="Times New Roman" w:cs="Times New Roman"/>
          <w:color w:val="000000"/>
          <w:sz w:val="24"/>
          <w:szCs w:val="24"/>
        </w:rPr>
        <w:t>Gulbenes pilsētā ar nosaukumu “Raiņa iela 51</w:t>
      </w:r>
      <w:r>
        <w:rPr>
          <w:rFonts w:ascii="Times New Roman" w:hAnsi="Times New Roman" w:cs="Times New Roman"/>
          <w:color w:val="000000"/>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4CBC43E" w14:textId="77777777" w:rsidR="00BD16C2" w:rsidRPr="008703D2" w:rsidRDefault="00BD16C2" w:rsidP="00BD16C2">
      <w:pPr>
        <w:keepNext/>
        <w:numPr>
          <w:ilvl w:val="0"/>
          <w:numId w:val="1"/>
        </w:numPr>
        <w:spacing w:after="0" w:line="360" w:lineRule="auto"/>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38343885" w14:textId="77777777" w:rsidR="00BD16C2" w:rsidRPr="00BD64DC" w:rsidRDefault="00BD16C2" w:rsidP="00BD16C2">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28.pantā izvirzītajām prasībām darījuma subjektam</w:t>
      </w:r>
      <w:r w:rsidRPr="00BD64D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w:t>
      </w:r>
      <w:r w:rsidRPr="00BD64DC">
        <w:rPr>
          <w:rFonts w:ascii="Times New Roman" w:hAnsi="Times New Roman" w:cs="Times New Roman"/>
          <w:sz w:val="24"/>
          <w:szCs w:val="24"/>
        </w:rPr>
        <w:t xml:space="preserve">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669106C" w14:textId="77777777" w:rsidR="00BD16C2" w:rsidRDefault="00BD16C2" w:rsidP="00BD16C2">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47A7CB5D" w14:textId="77777777" w:rsidR="00BD16C2" w:rsidRPr="008703D2" w:rsidRDefault="00BD16C2" w:rsidP="00BD16C2">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086C5C">
        <w:rPr>
          <w:rFonts w:ascii="Times New Roman" w:hAnsi="Times New Roman" w:cs="Times New Roman"/>
          <w:color w:val="000000"/>
          <w:sz w:val="24"/>
          <w:szCs w:val="24"/>
        </w:rPr>
        <w:t xml:space="preserve">Piedalīties izsoles norisē pretendents vai viņa pilnvarota persona </w:t>
      </w:r>
      <w:r>
        <w:rPr>
          <w:rFonts w:ascii="Times New Roman" w:hAnsi="Times New Roman" w:cs="Times New Roman"/>
          <w:color w:val="000000"/>
          <w:sz w:val="24"/>
          <w:szCs w:val="24"/>
        </w:rPr>
        <w:t>drīkst</w:t>
      </w:r>
      <w:r w:rsidRPr="00086C5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uzrādot derīgu </w:t>
      </w:r>
      <w:r w:rsidRPr="00086C5C">
        <w:rPr>
          <w:rFonts w:ascii="Times New Roman" w:hAnsi="Times New Roman" w:cs="Times New Roman"/>
          <w:color w:val="000000"/>
          <w:sz w:val="24"/>
          <w:szCs w:val="24"/>
        </w:rPr>
        <w:t>vakcinācijas, pārslimošanas sertifikātu, vai testēšanas sertifikātu, kas nav vecāks par 72 stundām</w:t>
      </w:r>
      <w:r>
        <w:rPr>
          <w:rFonts w:ascii="Times New Roman" w:hAnsi="Times New Roman" w:cs="Times New Roman"/>
          <w:color w:val="000000"/>
          <w:sz w:val="24"/>
          <w:szCs w:val="24"/>
        </w:rPr>
        <w:t>.</w:t>
      </w:r>
    </w:p>
    <w:p w14:paraId="0B31773F" w14:textId="77777777" w:rsidR="00BD16C2" w:rsidRPr="008703D2" w:rsidRDefault="00BD16C2" w:rsidP="00BD16C2">
      <w:pPr>
        <w:numPr>
          <w:ilvl w:val="1"/>
          <w:numId w:val="1"/>
        </w:numPr>
        <w:tabs>
          <w:tab w:val="clear" w:pos="454"/>
          <w:tab w:val="num" w:pos="0"/>
        </w:tabs>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03B851CE" w14:textId="77777777" w:rsidR="00BD16C2" w:rsidRPr="008703D2" w:rsidRDefault="00BD16C2" w:rsidP="00BD16C2">
      <w:pPr>
        <w:numPr>
          <w:ilvl w:val="0"/>
          <w:numId w:val="1"/>
        </w:numPr>
        <w:spacing w:after="200" w:line="360" w:lineRule="auto"/>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126FBDD" w14:textId="77777777" w:rsidR="00BD16C2" w:rsidRDefault="00BD16C2" w:rsidP="00BD16C2">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5F9937AF" w14:textId="77777777" w:rsidR="00BD16C2" w:rsidRDefault="00BD16C2" w:rsidP="00BD16C2">
      <w:pPr>
        <w:numPr>
          <w:ilvl w:val="1"/>
          <w:numId w:val="1"/>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13FA0BB8" w14:textId="77777777" w:rsidR="00BD16C2" w:rsidRPr="008703D2" w:rsidRDefault="00BD16C2" w:rsidP="00BD16C2">
      <w:pPr>
        <w:numPr>
          <w:ilvl w:val="1"/>
          <w:numId w:val="1"/>
        </w:numPr>
        <w:tabs>
          <w:tab w:val="clear" w:pos="454"/>
        </w:tabs>
        <w:spacing w:after="0"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AA04ED5" w14:textId="77777777" w:rsidR="00BD16C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72FD3C09" w14:textId="77777777" w:rsidR="00BD16C2" w:rsidRPr="00213018"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77F50C71" w14:textId="77777777" w:rsidR="00BD16C2"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EEB4FE7" w14:textId="77777777" w:rsidR="00BD16C2"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4650657" w14:textId="77777777" w:rsidR="00BD16C2" w:rsidRPr="00425D55" w:rsidRDefault="00BD16C2" w:rsidP="00BD16C2">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62B12500"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40E55255" w14:textId="77777777" w:rsidR="00BD16C2"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8945ED8" w14:textId="77777777" w:rsidR="00BD16C2" w:rsidRPr="00425D55"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2F0767C0" w14:textId="77777777" w:rsidR="00BD16C2"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A23FE13" w14:textId="77777777" w:rsidR="00BD16C2" w:rsidRPr="00425D55" w:rsidRDefault="00BD16C2" w:rsidP="00BD16C2">
      <w:pPr>
        <w:numPr>
          <w:ilvl w:val="3"/>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1D70A1F" w14:textId="77777777" w:rsidR="00BD16C2" w:rsidRPr="00AD5DBC" w:rsidRDefault="00BD16C2" w:rsidP="00BD16C2">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11AC44B2" w14:textId="77777777" w:rsidR="00BD16C2" w:rsidRPr="00CC414F" w:rsidRDefault="00BD16C2" w:rsidP="00BD16C2">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8D416B1" w14:textId="77777777" w:rsidR="00BD16C2" w:rsidRPr="00CC414F" w:rsidRDefault="00BD16C2" w:rsidP="00BD16C2">
      <w:pPr>
        <w:pStyle w:val="Sarakstarindkopa"/>
        <w:numPr>
          <w:ilvl w:val="0"/>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1B77365B"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476D016C"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3BDC6733" w14:textId="77777777" w:rsidR="00BD16C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116FD6A3" w14:textId="77777777" w:rsidR="00BD16C2" w:rsidRPr="00D13CE8"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A89ED28" w14:textId="77777777" w:rsidR="00BD16C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685BC503"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3A1E7BF" w14:textId="77777777" w:rsidR="00BD16C2" w:rsidRPr="008703D2" w:rsidRDefault="00BD16C2" w:rsidP="00BD16C2">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5445432" w14:textId="77777777" w:rsidR="00BD16C2" w:rsidRPr="009C4B4C"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9C4B4C">
        <w:rPr>
          <w:rFonts w:ascii="Times New Roman" w:hAnsi="Times New Roman" w:cs="Times New Roman"/>
          <w:color w:val="000000"/>
          <w:sz w:val="24"/>
          <w:szCs w:val="24"/>
        </w:rPr>
        <w:t xml:space="preserve">Izsole </w:t>
      </w:r>
      <w:r w:rsidRPr="009C4B4C">
        <w:rPr>
          <w:rFonts w:ascii="Times New Roman" w:hAnsi="Times New Roman" w:cs="Times New Roman"/>
          <w:sz w:val="24"/>
          <w:szCs w:val="24"/>
        </w:rPr>
        <w:t xml:space="preserve">notiks </w:t>
      </w:r>
      <w:r w:rsidRPr="009C4B4C">
        <w:rPr>
          <w:rFonts w:ascii="Times New Roman" w:hAnsi="Times New Roman" w:cs="Times New Roman"/>
          <w:b/>
          <w:sz w:val="24"/>
          <w:szCs w:val="24"/>
        </w:rPr>
        <w:t xml:space="preserve">2022.gada </w:t>
      </w:r>
      <w:r>
        <w:rPr>
          <w:rFonts w:ascii="Times New Roman" w:hAnsi="Times New Roman" w:cs="Times New Roman"/>
          <w:b/>
          <w:sz w:val="24"/>
          <w:szCs w:val="24"/>
        </w:rPr>
        <w:t>15.septembrī</w:t>
      </w:r>
      <w:r w:rsidRPr="009C4B4C">
        <w:rPr>
          <w:rFonts w:ascii="Times New Roman" w:hAnsi="Times New Roman" w:cs="Times New Roman"/>
          <w:b/>
          <w:sz w:val="24"/>
          <w:szCs w:val="24"/>
        </w:rPr>
        <w:t xml:space="preserve"> plkst.</w:t>
      </w:r>
      <w:r>
        <w:rPr>
          <w:rFonts w:ascii="Times New Roman" w:hAnsi="Times New Roman" w:cs="Times New Roman"/>
          <w:b/>
          <w:sz w:val="24"/>
          <w:szCs w:val="24"/>
        </w:rPr>
        <w:t>10.00</w:t>
      </w:r>
      <w:r w:rsidRPr="009C4B4C">
        <w:rPr>
          <w:rFonts w:ascii="Times New Roman" w:hAnsi="Times New Roman" w:cs="Times New Roman"/>
          <w:sz w:val="24"/>
          <w:szCs w:val="24"/>
        </w:rPr>
        <w:t xml:space="preserve"> </w:t>
      </w:r>
      <w:r w:rsidRPr="009C4B4C">
        <w:rPr>
          <w:rFonts w:ascii="Times New Roman" w:hAnsi="Times New Roman" w:cs="Times New Roman"/>
          <w:color w:val="000000"/>
          <w:sz w:val="24"/>
          <w:szCs w:val="24"/>
        </w:rPr>
        <w:t>Gulbenes novada pašvaldības administrācijas ēkā, Ābeļu ielā 2, Gulbenē, Gulbenes novadā, 2.stāva zālē</w:t>
      </w:r>
      <w:r w:rsidRPr="009C4B4C">
        <w:rPr>
          <w:rFonts w:ascii="Times New Roman" w:hAnsi="Times New Roman" w:cs="Times New Roman"/>
          <w:sz w:val="24"/>
          <w:szCs w:val="24"/>
        </w:rPr>
        <w:t xml:space="preserve">. </w:t>
      </w:r>
    </w:p>
    <w:p w14:paraId="795EB26A" w14:textId="77777777" w:rsidR="00BD16C2" w:rsidRPr="009C4B4C"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9C4B4C">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0EF8BD0" w14:textId="77777777" w:rsidR="00BD16C2" w:rsidRPr="00C13C5B"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0D3756B"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0B4C4EF5"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97DD29E"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3B05A10F"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620095FD"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4B86E712" w14:textId="77777777" w:rsidR="00BD16C2" w:rsidRPr="00111DF1"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15B876A" w14:textId="77777777" w:rsidR="00BD16C2" w:rsidRPr="00B102EC"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7F66BA3B" w14:textId="77777777" w:rsidR="00BD16C2" w:rsidRPr="00B102EC"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230369A3"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 xml:space="preserve">izsoles gadījumā Gulbenes novada dome ar atsevišķu lēmumu </w:t>
      </w:r>
      <w:r w:rsidRPr="003A67CD">
        <w:rPr>
          <w:rFonts w:ascii="Times New Roman" w:hAnsi="Times New Roman" w:cs="Times New Roman"/>
          <w:color w:val="000000"/>
          <w:sz w:val="24"/>
          <w:szCs w:val="24"/>
        </w:rPr>
        <w:t>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r w:rsidRPr="008703D2">
        <w:rPr>
          <w:rFonts w:ascii="Times New Roman" w:hAnsi="Times New Roman" w:cs="Times New Roman"/>
          <w:color w:val="000000"/>
          <w:sz w:val="24"/>
          <w:szCs w:val="24"/>
        </w:rPr>
        <w:t>.</w:t>
      </w:r>
    </w:p>
    <w:p w14:paraId="54F863F6" w14:textId="77777777" w:rsidR="00BD16C2" w:rsidRPr="008703D2" w:rsidRDefault="00BD16C2" w:rsidP="00BD16C2">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81FB4B9"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53650DAC"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D3689F">
        <w:rPr>
          <w:rFonts w:ascii="Times New Roman" w:hAnsi="Times New Roman" w:cs="Times New Roman"/>
          <w:color w:val="000000"/>
          <w:sz w:val="24"/>
          <w:szCs w:val="24"/>
        </w:rPr>
        <w:t>Gulbenes pilsētā ar nosaukumu “Raiņa iela 51</w:t>
      </w:r>
      <w:r>
        <w:rPr>
          <w:rFonts w:ascii="Times New Roman" w:hAnsi="Times New Roman" w:cs="Times New Roman"/>
          <w:color w:val="000000"/>
          <w:sz w:val="24"/>
          <w:szCs w:val="24"/>
        </w:rPr>
        <w:t>”</w:t>
      </w:r>
      <w:r w:rsidRPr="008703D2">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6CA71F9"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F834C46"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B120C11"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2E65E515"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161228AE"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1AF4AB7"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CD22E77" w14:textId="77777777" w:rsidR="00BD16C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364D58DB"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5056AA4A" w14:textId="77777777" w:rsidR="00BD16C2" w:rsidRPr="008703D2" w:rsidRDefault="00BD16C2" w:rsidP="00BD16C2">
      <w:pPr>
        <w:numPr>
          <w:ilvl w:val="0"/>
          <w:numId w:val="1"/>
        </w:numPr>
        <w:spacing w:after="0" w:line="360" w:lineRule="auto"/>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27CFC5D5" w14:textId="77777777" w:rsidR="00BD16C2" w:rsidRPr="008703D2" w:rsidRDefault="00BD16C2" w:rsidP="00BD16C2">
      <w:pPr>
        <w:numPr>
          <w:ilvl w:val="1"/>
          <w:numId w:val="1"/>
        </w:numPr>
        <w:tabs>
          <w:tab w:val="clear" w:pos="454"/>
        </w:tabs>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68E533E6"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C04EF3F"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45B24EC" w14:textId="77777777" w:rsidR="00BD16C2" w:rsidRPr="008703D2"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57A42DD3" w14:textId="77777777" w:rsidR="00BD16C2" w:rsidRPr="002D2353" w:rsidRDefault="00BD16C2" w:rsidP="00BD16C2">
      <w:pPr>
        <w:numPr>
          <w:ilvl w:val="2"/>
          <w:numId w:val="1"/>
        </w:numPr>
        <w:autoSpaceDE w:val="0"/>
        <w:autoSpaceDN w:val="0"/>
        <w:adjustRightInd w:val="0"/>
        <w:spacing w:after="0"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507EEB6A" w14:textId="77777777" w:rsidR="00BD16C2" w:rsidRPr="008703D2" w:rsidRDefault="00BD16C2" w:rsidP="00BD16C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301A33B3" w14:textId="77777777" w:rsidR="00BD16C2" w:rsidRPr="008703D2" w:rsidRDefault="00BD16C2" w:rsidP="00BD16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783E2CF8" w14:textId="77777777" w:rsidR="00BD16C2" w:rsidRPr="008703D2" w:rsidRDefault="00BD16C2" w:rsidP="00BD16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04502939" w14:textId="77777777" w:rsidR="00BD16C2" w:rsidRPr="008703D2" w:rsidRDefault="00BD16C2" w:rsidP="00BD16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24A1E64" w14:textId="77777777" w:rsidR="00BD16C2" w:rsidRPr="008703D2" w:rsidRDefault="00BD16C2" w:rsidP="00BD16C2">
      <w:pPr>
        <w:spacing w:line="276" w:lineRule="auto"/>
        <w:ind w:right="43"/>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407C9C06" w14:textId="77777777" w:rsidR="00BD16C2" w:rsidRPr="008703D2" w:rsidRDefault="00BD16C2" w:rsidP="00BD16C2">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rPr>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077A66C7" w14:textId="77777777" w:rsidR="00BD16C2" w:rsidRPr="00AC5749" w:rsidRDefault="00BD16C2" w:rsidP="00BD16C2">
      <w:pPr>
        <w:pStyle w:val="Pamatteksts"/>
        <w:spacing w:after="0"/>
        <w:jc w:val="center"/>
        <w:rPr>
          <w:rFonts w:ascii="Times New Roman" w:eastAsia="Calibri" w:hAnsi="Times New Roman" w:cs="Times New Roman"/>
          <w:sz w:val="24"/>
          <w:szCs w:val="24"/>
          <w:lang w:eastAsia="en-US"/>
        </w:rPr>
      </w:pPr>
    </w:p>
    <w:p w14:paraId="7DC5968A" w14:textId="77777777" w:rsidR="00BD16C2" w:rsidRPr="00AC5749" w:rsidRDefault="00BD16C2" w:rsidP="00BD16C2">
      <w:pPr>
        <w:pStyle w:val="Pamatteksts"/>
        <w:spacing w:after="0"/>
        <w:jc w:val="right"/>
        <w:rPr>
          <w:rFonts w:ascii="Times New Roman" w:eastAsia="Calibri" w:hAnsi="Times New Roman" w:cs="Times New Roman"/>
          <w:sz w:val="24"/>
          <w:szCs w:val="24"/>
          <w:lang w:eastAsia="en-US"/>
        </w:rPr>
      </w:pPr>
    </w:p>
    <w:p w14:paraId="723B3589" w14:textId="77777777" w:rsidR="00BE6ED6" w:rsidRDefault="00BE6ED6"/>
    <w:sectPr w:rsidR="00BE6ED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9786549">
    <w:abstractNumId w:val="1"/>
  </w:num>
  <w:num w:numId="2" w16cid:durableId="66925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AF"/>
    <w:rsid w:val="003C72B0"/>
    <w:rsid w:val="00763256"/>
    <w:rsid w:val="00BD16C2"/>
    <w:rsid w:val="00BE6ED6"/>
    <w:rsid w:val="00C672AF"/>
    <w:rsid w:val="00DD74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D1582B"/>
  <w15:chartTrackingRefBased/>
  <w15:docId w15:val="{4BA04F11-B2BC-4E03-BAE3-85AA6402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BD16C2"/>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BD16C2"/>
    <w:rPr>
      <w:rFonts w:ascii="Arial" w:eastAsia="Times New Roman" w:hAnsi="Arial" w:cs="Arial"/>
      <w:lang w:eastAsia="lv-LV"/>
    </w:rPr>
  </w:style>
  <w:style w:type="paragraph" w:styleId="Sarakstarindkopa">
    <w:name w:val="List Paragraph"/>
    <w:basedOn w:val="Parasts"/>
    <w:uiPriority w:val="34"/>
    <w:qFormat/>
    <w:rsid w:val="00BD16C2"/>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BD16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9075</Words>
  <Characters>5174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2022-07-07T13:12:00Z</dcterms:created>
  <dcterms:modified xsi:type="dcterms:W3CDTF">2022-07-07T13:12:00Z</dcterms:modified>
</cp:coreProperties>
</file>