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90C5564" w:rsidR="0080311D" w:rsidRPr="00EA6BEB" w:rsidRDefault="0080311D" w:rsidP="00100319">
            <w:pPr>
              <w:rPr>
                <w:rFonts w:cs="Times New Roman"/>
                <w:b/>
                <w:bCs/>
                <w:szCs w:val="24"/>
              </w:rPr>
            </w:pPr>
            <w:r w:rsidRPr="00EA6BEB">
              <w:rPr>
                <w:rFonts w:cs="Times New Roman"/>
                <w:b/>
                <w:bCs/>
                <w:szCs w:val="24"/>
              </w:rPr>
              <w:t>202</w:t>
            </w:r>
            <w:r w:rsidR="006D4198">
              <w:rPr>
                <w:rFonts w:cs="Times New Roman"/>
                <w:b/>
                <w:bCs/>
                <w:szCs w:val="24"/>
              </w:rPr>
              <w:t>4</w:t>
            </w:r>
            <w:r w:rsidRPr="00EA6BEB">
              <w:rPr>
                <w:rFonts w:cs="Times New Roman"/>
                <w:b/>
                <w:bCs/>
                <w:szCs w:val="24"/>
              </w:rPr>
              <w:t>.gada</w:t>
            </w:r>
            <w:r>
              <w:rPr>
                <w:rFonts w:cs="Times New Roman"/>
                <w:b/>
                <w:bCs/>
                <w:szCs w:val="24"/>
              </w:rPr>
              <w:t xml:space="preserve"> </w:t>
            </w:r>
            <w:r w:rsidR="00CB223E">
              <w:rPr>
                <w:rFonts w:cs="Times New Roman"/>
                <w:b/>
                <w:bCs/>
                <w:szCs w:val="24"/>
              </w:rPr>
              <w:t>28.novembrī</w:t>
            </w:r>
          </w:p>
        </w:tc>
        <w:tc>
          <w:tcPr>
            <w:tcW w:w="4678" w:type="dxa"/>
          </w:tcPr>
          <w:p w14:paraId="4CDBC07C" w14:textId="1563872F"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6D4198">
              <w:rPr>
                <w:rFonts w:cs="Times New Roman"/>
                <w:b/>
                <w:bCs/>
                <w:szCs w:val="24"/>
              </w:rPr>
              <w:t>4</w:t>
            </w:r>
            <w:r w:rsidRPr="00EA6BEB">
              <w:rPr>
                <w:rFonts w:cs="Times New Roman"/>
                <w:b/>
                <w:bCs/>
                <w:szCs w:val="24"/>
              </w:rPr>
              <w:t>/</w:t>
            </w:r>
            <w:r w:rsidR="001759E8">
              <w:rPr>
                <w:rFonts w:cs="Times New Roman"/>
                <w:b/>
                <w:bCs/>
                <w:szCs w:val="24"/>
              </w:rPr>
              <w:t>720</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39E8EB4F"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1759E8">
              <w:rPr>
                <w:rFonts w:cs="Times New Roman"/>
                <w:b/>
                <w:bCs/>
                <w:szCs w:val="24"/>
              </w:rPr>
              <w:t>21</w:t>
            </w:r>
            <w:r w:rsidRPr="00EA6BEB">
              <w:rPr>
                <w:rFonts w:cs="Times New Roman"/>
                <w:b/>
                <w:bCs/>
                <w:szCs w:val="24"/>
              </w:rPr>
              <w:t xml:space="preserve">; </w:t>
            </w:r>
            <w:r w:rsidR="001759E8">
              <w:rPr>
                <w:rFonts w:cs="Times New Roman"/>
                <w:b/>
                <w:bCs/>
                <w:szCs w:val="24"/>
              </w:rPr>
              <w:t>34</w:t>
            </w:r>
            <w:r w:rsidRPr="00EA6BEB">
              <w:rPr>
                <w:rFonts w:cs="Times New Roman"/>
                <w:b/>
                <w:bCs/>
                <w:szCs w:val="24"/>
              </w:rPr>
              <w:t>.p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5C336F82" w14:textId="115707AD" w:rsidR="002C3CF8" w:rsidRDefault="0080311D" w:rsidP="002C3CF8">
      <w:pPr>
        <w:pStyle w:val="Default"/>
        <w:jc w:val="center"/>
        <w:rPr>
          <w:b/>
          <w:szCs w:val="24"/>
        </w:rPr>
      </w:pPr>
      <w:r w:rsidRPr="00134705">
        <w:rPr>
          <w:b/>
          <w:szCs w:val="24"/>
        </w:rPr>
        <w:t xml:space="preserve">Par </w:t>
      </w:r>
      <w:r w:rsidR="000573A4" w:rsidRPr="000573A4">
        <w:rPr>
          <w:b/>
        </w:rPr>
        <w:t xml:space="preserve">dzīvokļa īpašuma </w:t>
      </w:r>
      <w:r w:rsidR="002C3CF8" w:rsidRPr="002C3CF8">
        <w:rPr>
          <w:b/>
        </w:rPr>
        <w:t xml:space="preserve">“Medņi” – </w:t>
      </w:r>
      <w:r w:rsidR="00E928A9">
        <w:rPr>
          <w:b/>
        </w:rPr>
        <w:t>3</w:t>
      </w:r>
      <w:r w:rsidR="002C3CF8" w:rsidRPr="002C3CF8">
        <w:rPr>
          <w:b/>
        </w:rPr>
        <w:t>, Stāmerienas pagastā, Gulbenes novadā</w:t>
      </w:r>
      <w:r w:rsidR="00167C35" w:rsidRPr="00167C35">
        <w:rPr>
          <w:b/>
        </w:rPr>
        <w:t>,</w:t>
      </w:r>
      <w:r w:rsidR="003A107C">
        <w:rPr>
          <w:b/>
          <w:szCs w:val="24"/>
        </w:rPr>
        <w:t xml:space="preserve"> </w:t>
      </w:r>
    </w:p>
    <w:p w14:paraId="4CD8723D" w14:textId="7F2F7F4B" w:rsidR="0080311D" w:rsidRPr="00F0532A" w:rsidRDefault="004D3BF3" w:rsidP="002C3CF8">
      <w:pPr>
        <w:pStyle w:val="Default"/>
        <w:spacing w:after="240"/>
        <w:jc w:val="center"/>
        <w:rPr>
          <w:szCs w:val="24"/>
        </w:rPr>
      </w:pPr>
      <w:r w:rsidRPr="00674878">
        <w:rPr>
          <w:b/>
        </w:rPr>
        <w:t>pirmās</w:t>
      </w:r>
      <w:r w:rsidR="0080311D" w:rsidRPr="00255026">
        <w:rPr>
          <w:b/>
        </w:rPr>
        <w:t xml:space="preserve"> izsoles rīkošanu, noteikumu un sākumcenas apstiprināšanu</w:t>
      </w:r>
    </w:p>
    <w:p w14:paraId="6F8D5C43" w14:textId="07CADBF9" w:rsidR="002C3CF8" w:rsidRDefault="008712A2" w:rsidP="002C3CF8">
      <w:pPr>
        <w:widowControl w:val="0"/>
        <w:spacing w:line="360" w:lineRule="auto"/>
        <w:ind w:firstLine="567"/>
        <w:rPr>
          <w:rFonts w:cs="Times New Roman"/>
          <w:szCs w:val="24"/>
        </w:rPr>
      </w:pPr>
      <w:r w:rsidRPr="008712A2">
        <w:rPr>
          <w:rFonts w:cs="Times New Roman"/>
          <w:szCs w:val="24"/>
        </w:rPr>
        <w:t xml:space="preserve">Gulbenes novada pašvaldības </w:t>
      </w:r>
      <w:r w:rsidRPr="00D67BDD">
        <w:rPr>
          <w:rFonts w:cs="Times New Roman"/>
          <w:szCs w:val="24"/>
        </w:rPr>
        <w:t xml:space="preserve">dome </w:t>
      </w:r>
      <w:r w:rsidR="00D67BDD" w:rsidRPr="00D67BDD">
        <w:rPr>
          <w:rFonts w:cs="Times New Roman"/>
          <w:szCs w:val="24"/>
        </w:rPr>
        <w:t>202</w:t>
      </w:r>
      <w:r w:rsidR="00CB223E">
        <w:rPr>
          <w:rFonts w:cs="Times New Roman"/>
          <w:szCs w:val="24"/>
        </w:rPr>
        <w:t>4</w:t>
      </w:r>
      <w:r w:rsidR="00D67BDD" w:rsidRPr="00D67BDD">
        <w:rPr>
          <w:rFonts w:cs="Times New Roman"/>
          <w:szCs w:val="24"/>
        </w:rPr>
        <w:t xml:space="preserve">.gada </w:t>
      </w:r>
      <w:r w:rsidR="00CB223E">
        <w:rPr>
          <w:rFonts w:cs="Times New Roman"/>
          <w:szCs w:val="24"/>
        </w:rPr>
        <w:t>26.septembrī</w:t>
      </w:r>
      <w:r w:rsidR="00D67BDD" w:rsidRPr="00D67BDD">
        <w:rPr>
          <w:rFonts w:cs="Times New Roman"/>
          <w:szCs w:val="24"/>
        </w:rPr>
        <w:t xml:space="preserve"> pieņēma lēmumu Nr.</w:t>
      </w:r>
      <w:r w:rsidR="00EC60FE">
        <w:rPr>
          <w:rFonts w:cs="Times New Roman"/>
          <w:szCs w:val="24"/>
        </w:rPr>
        <w:t> </w:t>
      </w:r>
      <w:r w:rsidR="001716F2" w:rsidRPr="001716F2">
        <w:rPr>
          <w:rFonts w:cs="Times New Roman"/>
          <w:szCs w:val="24"/>
        </w:rPr>
        <w:t>GND/202</w:t>
      </w:r>
      <w:r w:rsidR="00CB223E">
        <w:rPr>
          <w:rFonts w:cs="Times New Roman"/>
          <w:szCs w:val="24"/>
        </w:rPr>
        <w:t>4</w:t>
      </w:r>
      <w:r w:rsidR="001716F2" w:rsidRPr="001716F2">
        <w:rPr>
          <w:rFonts w:cs="Times New Roman"/>
          <w:szCs w:val="24"/>
        </w:rPr>
        <w:t>/</w:t>
      </w:r>
      <w:r w:rsidR="002C3CF8">
        <w:rPr>
          <w:rFonts w:cs="Times New Roman"/>
          <w:szCs w:val="24"/>
        </w:rPr>
        <w:t>57</w:t>
      </w:r>
      <w:r w:rsidR="00E928A9">
        <w:rPr>
          <w:rFonts w:cs="Times New Roman"/>
          <w:szCs w:val="24"/>
        </w:rPr>
        <w:t>4</w:t>
      </w:r>
      <w:r w:rsidR="001716F2">
        <w:rPr>
          <w:rFonts w:cs="Times New Roman"/>
          <w:szCs w:val="24"/>
        </w:rPr>
        <w:t xml:space="preserve"> </w:t>
      </w:r>
      <w:r w:rsidR="00D67BDD" w:rsidRPr="00D67BDD">
        <w:rPr>
          <w:rFonts w:cs="Times New Roman"/>
          <w:szCs w:val="24"/>
        </w:rPr>
        <w:t>“</w:t>
      </w:r>
      <w:r w:rsidR="001716F2" w:rsidRPr="001716F2">
        <w:rPr>
          <w:rFonts w:cs="Times New Roman"/>
          <w:szCs w:val="24"/>
        </w:rPr>
        <w:t xml:space="preserve">Par </w:t>
      </w:r>
      <w:r w:rsidR="002C3CF8" w:rsidRPr="002C3CF8">
        <w:rPr>
          <w:rFonts w:cs="Times New Roman"/>
          <w:szCs w:val="24"/>
        </w:rPr>
        <w:t xml:space="preserve">dzīvokļa īpašuma “Medņi” – </w:t>
      </w:r>
      <w:r w:rsidR="00E928A9">
        <w:rPr>
          <w:rFonts w:cs="Times New Roman"/>
          <w:szCs w:val="24"/>
        </w:rPr>
        <w:t>3</w:t>
      </w:r>
      <w:r w:rsidR="002C3CF8" w:rsidRPr="002C3CF8">
        <w:rPr>
          <w:rFonts w:cs="Times New Roman"/>
          <w:szCs w:val="24"/>
        </w:rPr>
        <w:t>, Stāmerienas pagastā, Gulbenes novadā</w:t>
      </w:r>
      <w:r w:rsidR="002C3CF8">
        <w:rPr>
          <w:rFonts w:cs="Times New Roman"/>
          <w:szCs w:val="24"/>
        </w:rPr>
        <w:t>, izsoles rezultātu apstiprināšanu</w:t>
      </w:r>
      <w:r w:rsidR="00D67BDD" w:rsidRPr="00D67BDD">
        <w:rPr>
          <w:rFonts w:cs="Times New Roman"/>
          <w:szCs w:val="24"/>
        </w:rPr>
        <w:t xml:space="preserve">” (protokols Nr. </w:t>
      </w:r>
      <w:r w:rsidR="00CB223E">
        <w:rPr>
          <w:rFonts w:cs="Times New Roman"/>
          <w:szCs w:val="24"/>
        </w:rPr>
        <w:t>17</w:t>
      </w:r>
      <w:r w:rsidR="00D67BDD" w:rsidRPr="00D67BDD">
        <w:rPr>
          <w:rFonts w:cs="Times New Roman"/>
          <w:szCs w:val="24"/>
        </w:rPr>
        <w:t xml:space="preserve">; </w:t>
      </w:r>
      <w:r w:rsidR="00CB223E">
        <w:rPr>
          <w:rFonts w:cs="Times New Roman"/>
          <w:szCs w:val="24"/>
        </w:rPr>
        <w:t>5</w:t>
      </w:r>
      <w:r w:rsidR="00E928A9">
        <w:rPr>
          <w:rFonts w:cs="Times New Roman"/>
          <w:szCs w:val="24"/>
        </w:rPr>
        <w:t>1</w:t>
      </w:r>
      <w:r w:rsidR="00D67BDD" w:rsidRPr="00D67BDD">
        <w:rPr>
          <w:rFonts w:cs="Times New Roman"/>
          <w:szCs w:val="24"/>
        </w:rPr>
        <w:t xml:space="preserve">.p.), </w:t>
      </w:r>
      <w:r w:rsidR="002C3CF8" w:rsidRPr="009B3602">
        <w:rPr>
          <w:rFonts w:cs="Times New Roman"/>
          <w:szCs w:val="24"/>
        </w:rPr>
        <w:t>ar kuru nolēma</w:t>
      </w:r>
      <w:r w:rsidR="002C3CF8">
        <w:rPr>
          <w:rFonts w:cs="Times New Roman"/>
          <w:szCs w:val="24"/>
        </w:rPr>
        <w:t xml:space="preserve"> atzīt</w:t>
      </w:r>
      <w:r w:rsidR="002C3CF8" w:rsidRPr="00141406">
        <w:rPr>
          <w:rFonts w:cs="Times New Roman"/>
          <w:szCs w:val="24"/>
        </w:rPr>
        <w:t xml:space="preserve"> 2024.gada </w:t>
      </w:r>
      <w:r w:rsidR="002C3CF8">
        <w:rPr>
          <w:rFonts w:cs="Times New Roman"/>
          <w:szCs w:val="24"/>
        </w:rPr>
        <w:t>12.septembrī</w:t>
      </w:r>
      <w:r w:rsidR="002C3CF8" w:rsidRPr="00141406">
        <w:rPr>
          <w:rFonts w:cs="Times New Roman"/>
          <w:szCs w:val="24"/>
        </w:rPr>
        <w:t xml:space="preserve"> rīkoto Gulbenes novada pašvaldības </w:t>
      </w:r>
      <w:r w:rsidR="002C3CF8" w:rsidRPr="002C3CF8">
        <w:rPr>
          <w:rFonts w:cs="Times New Roman"/>
          <w:szCs w:val="24"/>
        </w:rPr>
        <w:t xml:space="preserve">dzīvokļa īpašuma </w:t>
      </w:r>
      <w:r w:rsidR="00E928A9" w:rsidRPr="006058C2">
        <w:rPr>
          <w:rFonts w:cs="Times New Roman"/>
          <w:szCs w:val="24"/>
        </w:rPr>
        <w:t xml:space="preserve">“Medņi” – 3, Stāmerienas pagastā, Gulbenes novadā, kadastra numurs 5088 900 0137, kas sastāv no divu istabu dzīvokļa, 50 </w:t>
      </w:r>
      <w:proofErr w:type="spellStart"/>
      <w:r w:rsidR="00E928A9" w:rsidRPr="006058C2">
        <w:rPr>
          <w:rFonts w:cs="Times New Roman"/>
          <w:szCs w:val="24"/>
        </w:rPr>
        <w:t>kv.m</w:t>
      </w:r>
      <w:proofErr w:type="spellEnd"/>
      <w:r w:rsidR="00E928A9" w:rsidRPr="006058C2">
        <w:rPr>
          <w:rFonts w:cs="Times New Roman"/>
          <w:szCs w:val="24"/>
        </w:rPr>
        <w:t>. platībā (telpu grupas kadastra apzīmējums 5088 009 0055 001 003), un pie tā piederošām kopīpašuma 500/2052 domājamām daļām no daudzdzīvokļu ēka</w:t>
      </w:r>
      <w:r w:rsidR="00E928A9">
        <w:rPr>
          <w:rFonts w:cs="Times New Roman"/>
          <w:szCs w:val="24"/>
        </w:rPr>
        <w:t>s</w:t>
      </w:r>
      <w:r w:rsidR="00E928A9" w:rsidRPr="006058C2">
        <w:rPr>
          <w:rFonts w:cs="Times New Roman"/>
          <w:szCs w:val="24"/>
        </w:rPr>
        <w:t xml:space="preserve"> (būves kadastra apzīmējums 5088 009 0055 001) un 500/2052 domājamās daļas no zemes ar kadastra apzīmējumu 5088 009 0055</w:t>
      </w:r>
      <w:r w:rsidR="002C3CF8">
        <w:rPr>
          <w:rFonts w:cs="Times New Roman"/>
          <w:szCs w:val="24"/>
        </w:rPr>
        <w:t xml:space="preserve"> (turpmāk – Dzīvokļa īpašums</w:t>
      </w:r>
      <w:r w:rsidR="002C3CF8" w:rsidRPr="009B3602">
        <w:rPr>
          <w:rFonts w:cs="Times New Roman"/>
          <w:szCs w:val="24"/>
        </w:rPr>
        <w:t>)</w:t>
      </w:r>
      <w:r w:rsidR="002C3CF8" w:rsidRPr="00141406">
        <w:rPr>
          <w:rFonts w:cs="Times New Roman"/>
          <w:szCs w:val="24"/>
        </w:rPr>
        <w:t>, trešo izsoli par nesekmīgu</w:t>
      </w:r>
      <w:r w:rsidR="002C3CF8">
        <w:rPr>
          <w:rFonts w:cs="Times New Roman"/>
          <w:szCs w:val="24"/>
        </w:rPr>
        <w:t xml:space="preserve">, un uzdeva </w:t>
      </w:r>
      <w:r w:rsidR="002C3CF8" w:rsidRPr="00141406">
        <w:rPr>
          <w:rFonts w:cs="Times New Roman"/>
          <w:szCs w:val="24"/>
        </w:rPr>
        <w:t xml:space="preserve">Gulbenes novada pašvaldības īpašuma novērtēšanas un izsoļu komisijai organizēt </w:t>
      </w:r>
      <w:r w:rsidR="002C3CF8">
        <w:rPr>
          <w:rFonts w:cs="Times New Roman"/>
          <w:szCs w:val="24"/>
        </w:rPr>
        <w:t>dzīvokļa</w:t>
      </w:r>
      <w:r w:rsidR="002C3CF8" w:rsidRPr="00141406">
        <w:rPr>
          <w:rFonts w:cs="Times New Roman"/>
          <w:szCs w:val="24"/>
        </w:rPr>
        <w:t xml:space="preserve"> īpašuma atkārtotu novērtēšanu, izsoles sākumcenas noteikšanu un iesniegt to apstiprināšanai Gulbenes novada</w:t>
      </w:r>
      <w:r w:rsidR="002C3CF8">
        <w:rPr>
          <w:rFonts w:cs="Times New Roman"/>
          <w:szCs w:val="24"/>
        </w:rPr>
        <w:t xml:space="preserve"> pašvaldības</w:t>
      </w:r>
      <w:r w:rsidR="002C3CF8" w:rsidRPr="00141406">
        <w:rPr>
          <w:rFonts w:cs="Times New Roman"/>
          <w:szCs w:val="24"/>
        </w:rPr>
        <w:t xml:space="preserve"> domes sēdē</w:t>
      </w:r>
      <w:r w:rsidR="002C3CF8">
        <w:rPr>
          <w:rFonts w:cs="Times New Roman"/>
          <w:szCs w:val="24"/>
        </w:rPr>
        <w:t>.</w:t>
      </w:r>
    </w:p>
    <w:p w14:paraId="6D81B2B7" w14:textId="7C8625F0" w:rsidR="008712A2" w:rsidRDefault="008712A2" w:rsidP="006D4198">
      <w:pPr>
        <w:widowControl w:val="0"/>
        <w:spacing w:line="360" w:lineRule="auto"/>
        <w:ind w:firstLine="567"/>
        <w:rPr>
          <w:rFonts w:cs="Times New Roman"/>
          <w:szCs w:val="24"/>
        </w:rPr>
      </w:pPr>
      <w:r w:rsidRPr="008712A2">
        <w:rPr>
          <w:rFonts w:cs="Times New Roman"/>
          <w:szCs w:val="24"/>
        </w:rPr>
        <w:t xml:space="preserve">Atbilstoši </w:t>
      </w:r>
      <w:r w:rsidR="0005484B">
        <w:rPr>
          <w:rFonts w:cs="Times New Roman"/>
          <w:szCs w:val="24"/>
        </w:rPr>
        <w:t xml:space="preserve">sertificēta </w:t>
      </w:r>
      <w:r w:rsidRPr="008712A2">
        <w:rPr>
          <w:rFonts w:cs="Times New Roman"/>
          <w:szCs w:val="24"/>
        </w:rPr>
        <w:t xml:space="preserve">vērtētāja </w:t>
      </w:r>
      <w:r w:rsidR="00725F35">
        <w:rPr>
          <w:rFonts w:cs="Times New Roman"/>
          <w:szCs w:val="24"/>
        </w:rPr>
        <w:t>–</w:t>
      </w:r>
      <w:r w:rsidRPr="008712A2">
        <w:rPr>
          <w:rFonts w:cs="Times New Roman"/>
          <w:szCs w:val="24"/>
        </w:rPr>
        <w:t xml:space="preserve"> sabiedrības ar ierobežotu atbildību “DZIETI”, reģistrācijas Nr.42403010964, juridiskā adrese: Zemnieku iela 5, Rēzekne, LV–4601, sastādītajai atskaitei (saņemta </w:t>
      </w:r>
      <w:r w:rsidR="00D67BDD" w:rsidRPr="000D6020">
        <w:t xml:space="preserve">2024.gada </w:t>
      </w:r>
      <w:r w:rsidR="002C3CF8">
        <w:t>31</w:t>
      </w:r>
      <w:r w:rsidR="00E74BBC">
        <w:t>.oktobrī</w:t>
      </w:r>
      <w:r w:rsidR="00D67BDD" w:rsidRPr="000D6020">
        <w:t xml:space="preserve"> un reģistrēta ar Nr. </w:t>
      </w:r>
      <w:r w:rsidR="00161E13" w:rsidRPr="00161E13">
        <w:t>GND/4.18/24/</w:t>
      </w:r>
      <w:r w:rsidR="00E74BBC">
        <w:t>3</w:t>
      </w:r>
      <w:r w:rsidR="002C3CF8">
        <w:t>70</w:t>
      </w:r>
      <w:r w:rsidR="00E928A9">
        <w:t>4</w:t>
      </w:r>
      <w:r w:rsidR="00161E13" w:rsidRPr="00161E13">
        <w:t>-D</w:t>
      </w:r>
      <w:r w:rsidR="00D67BDD" w:rsidRPr="000D6020">
        <w:t xml:space="preserve">) par </w:t>
      </w:r>
      <w:r w:rsidR="00D67BDD">
        <w:t xml:space="preserve">dzīvokļa </w:t>
      </w:r>
      <w:r w:rsidR="00D67BDD" w:rsidRPr="000D6020">
        <w:t xml:space="preserve">īpašuma tirgus vērtību, saskaņā ar 2024.gada </w:t>
      </w:r>
      <w:r w:rsidR="002C3CF8">
        <w:t>25</w:t>
      </w:r>
      <w:r w:rsidR="00E74BBC">
        <w:t>.oktobrī</w:t>
      </w:r>
      <w:r w:rsidR="00D67BDD" w:rsidRPr="000D6020">
        <w:t xml:space="preserve"> slēdzienu </w:t>
      </w:r>
      <w:proofErr w:type="spellStart"/>
      <w:r w:rsidR="00D67BDD" w:rsidRPr="000D6020">
        <w:t>Reģ</w:t>
      </w:r>
      <w:proofErr w:type="spellEnd"/>
      <w:r w:rsidR="00D67BDD" w:rsidRPr="000D6020">
        <w:t>.</w:t>
      </w:r>
      <w:r w:rsidR="00EC60FE">
        <w:t xml:space="preserve"> </w:t>
      </w:r>
      <w:r w:rsidR="00D67BDD" w:rsidRPr="000D6020">
        <w:t xml:space="preserve">Nr. </w:t>
      </w:r>
      <w:r w:rsidR="00161E13" w:rsidRPr="00161E13">
        <w:t>D – 24/</w:t>
      </w:r>
      <w:r w:rsidR="00E74BBC">
        <w:t>2</w:t>
      </w:r>
      <w:r w:rsidR="002C3CF8">
        <w:t>6</w:t>
      </w:r>
      <w:r w:rsidR="00E928A9">
        <w:t>1</w:t>
      </w:r>
      <w:r w:rsidR="00D67BDD" w:rsidRPr="000D6020">
        <w:t xml:space="preserve">, visiespējamākā objekta </w:t>
      </w:r>
      <w:r w:rsidR="00D67BDD">
        <w:t>tirgus</w:t>
      </w:r>
      <w:r w:rsidR="00D67BDD" w:rsidRPr="000D6020">
        <w:t xml:space="preserve"> vērtība ir </w:t>
      </w:r>
      <w:r w:rsidR="00E74BBC">
        <w:t>1</w:t>
      </w:r>
      <w:r w:rsidR="00E928A9">
        <w:t>1</w:t>
      </w:r>
      <w:r w:rsidR="00E74BBC">
        <w:t>00</w:t>
      </w:r>
      <w:r w:rsidR="00D67BDD" w:rsidRPr="000D6020">
        <w:t xml:space="preserve"> EUR (</w:t>
      </w:r>
      <w:r w:rsidR="00E74BBC">
        <w:t>viens</w:t>
      </w:r>
      <w:r w:rsidR="00D67BDD">
        <w:t xml:space="preserve"> tūksto</w:t>
      </w:r>
      <w:r w:rsidR="00E74BBC">
        <w:t xml:space="preserve">tis </w:t>
      </w:r>
      <w:r w:rsidR="00E928A9">
        <w:t>viens</w:t>
      </w:r>
      <w:r w:rsidR="00161E13">
        <w:t xml:space="preserve"> simt</w:t>
      </w:r>
      <w:r w:rsidR="00E928A9">
        <w:t xml:space="preserve">s </w:t>
      </w:r>
      <w:proofErr w:type="spellStart"/>
      <w:r w:rsidRPr="008712A2">
        <w:rPr>
          <w:rFonts w:cs="Times New Roman"/>
          <w:i/>
          <w:iCs/>
          <w:szCs w:val="24"/>
        </w:rPr>
        <w:t>euro</w:t>
      </w:r>
      <w:proofErr w:type="spellEnd"/>
      <w:r w:rsidRPr="008712A2">
        <w:rPr>
          <w:rFonts w:cs="Times New Roman"/>
          <w:szCs w:val="24"/>
        </w:rPr>
        <w:t>).</w:t>
      </w:r>
    </w:p>
    <w:p w14:paraId="679E0C87" w14:textId="09B50D67"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šā likuma </w:t>
      </w:r>
      <w:r>
        <w:rPr>
          <w:rFonts w:cs="Times New Roman"/>
          <w:szCs w:val="24"/>
        </w:rPr>
        <w:t>10</w:t>
      </w:r>
      <w:r w:rsidRPr="00FC7F25">
        <w:rPr>
          <w:rFonts w:cs="Times New Roman"/>
          <w:szCs w:val="24"/>
        </w:rPr>
        <w:t xml:space="preserve">.panta pirmās daļas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44454E3"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w:t>
      </w:r>
      <w:proofErr w:type="spellStart"/>
      <w:r w:rsidRPr="00E02A87">
        <w:rPr>
          <w:rFonts w:cs="Times New Roman"/>
          <w:szCs w:val="24"/>
        </w:rPr>
        <w:t>citstarp</w:t>
      </w:r>
      <w:proofErr w:type="spellEnd"/>
      <w:r w:rsidRPr="00E02A87">
        <w:rPr>
          <w:rFonts w:cs="Times New Roman"/>
          <w:szCs w:val="24"/>
        </w:rPr>
        <w:t xml:space="preserve"> no</w:t>
      </w:r>
      <w:r w:rsidR="00EC60FE">
        <w:rPr>
          <w:rFonts w:cs="Times New Roman"/>
          <w:szCs w:val="24"/>
        </w:rPr>
        <w:t>tei</w:t>
      </w:r>
      <w:r w:rsidR="00344015">
        <w:rPr>
          <w:rFonts w:cs="Times New Roman"/>
          <w:szCs w:val="24"/>
        </w:rPr>
        <w:t>kts</w:t>
      </w:r>
      <w:r w:rsidRPr="00E02A87">
        <w:rPr>
          <w:rFonts w:cs="Times New Roman"/>
          <w:szCs w:val="24"/>
        </w:rPr>
        <w:t xml:space="preserve">, ka publisku personu mantas </w:t>
      </w:r>
      <w:r w:rsidRPr="00E02A87">
        <w:rPr>
          <w:rFonts w:cs="Times New Roman"/>
          <w:szCs w:val="24"/>
        </w:rPr>
        <w:lastRenderedPageBreak/>
        <w:t>atsavināšanas pamatveids ir mantas pārdošana izsolē</w:t>
      </w:r>
      <w:r w:rsidR="00EC60FE">
        <w:rPr>
          <w:rFonts w:cs="Times New Roman"/>
          <w:szCs w:val="24"/>
        </w:rPr>
        <w:t>. S</w:t>
      </w:r>
      <w:r>
        <w:rPr>
          <w:rFonts w:cs="Times New Roman"/>
          <w:szCs w:val="24"/>
        </w:rPr>
        <w:t xml:space="preserve">askaņā ar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panta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344015">
        <w:rPr>
          <w:rFonts w:cs="Times New Roman"/>
          <w:szCs w:val="24"/>
        </w:rPr>
        <w:t>Š</w:t>
      </w:r>
      <w:r>
        <w:rPr>
          <w:rFonts w:cs="Times New Roman"/>
          <w:szCs w:val="24"/>
        </w:rPr>
        <w:t xml:space="preserve">ā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32EE97BE"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CB39DD">
        <w:rPr>
          <w:rFonts w:cs="Times New Roman"/>
          <w:szCs w:val="24"/>
        </w:rPr>
        <w:t>4</w:t>
      </w:r>
      <w:r w:rsidR="00CB39DD" w:rsidRPr="009C1757">
        <w:rPr>
          <w:rFonts w:cs="Times New Roman"/>
          <w:szCs w:val="24"/>
        </w:rPr>
        <w:t>.gada</w:t>
      </w:r>
      <w:r w:rsidR="00285395">
        <w:rPr>
          <w:rFonts w:cs="Times New Roman"/>
          <w:szCs w:val="24"/>
        </w:rPr>
        <w:t xml:space="preserve"> </w:t>
      </w:r>
      <w:r w:rsidR="00E74BBC">
        <w:rPr>
          <w:rFonts w:cs="Times New Roman"/>
          <w:szCs w:val="24"/>
        </w:rPr>
        <w:t>7.novembra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4B716D" w:rsidRPr="004B716D">
        <w:rPr>
          <w:rFonts w:cs="Times New Roman"/>
          <w:szCs w:val="24"/>
        </w:rPr>
        <w:t xml:space="preserve">Par dzīvokļa īpašuma </w:t>
      </w:r>
      <w:r w:rsidR="002C3CF8" w:rsidRPr="002C3CF8">
        <w:rPr>
          <w:rFonts w:cs="Times New Roman"/>
          <w:szCs w:val="24"/>
        </w:rPr>
        <w:t xml:space="preserve">“Medņi” – </w:t>
      </w:r>
      <w:r w:rsidR="00E928A9">
        <w:rPr>
          <w:rFonts w:cs="Times New Roman"/>
          <w:szCs w:val="24"/>
        </w:rPr>
        <w:t>3</w:t>
      </w:r>
      <w:r w:rsidR="002C3CF8" w:rsidRPr="002C3CF8">
        <w:rPr>
          <w:rFonts w:cs="Times New Roman"/>
          <w:szCs w:val="24"/>
        </w:rPr>
        <w:t>, Stāmerienas pagastā, Gulbenes novad</w:t>
      </w:r>
      <w:r w:rsidR="00E74BBC" w:rsidRPr="00E74BBC">
        <w:rPr>
          <w:rFonts w:cs="Times New Roman"/>
          <w:szCs w:val="24"/>
        </w:rPr>
        <w:t>ā</w:t>
      </w:r>
      <w:r w:rsidR="004B716D" w:rsidRPr="004B716D">
        <w:rPr>
          <w:rFonts w:cs="Times New Roman"/>
          <w:szCs w:val="24"/>
        </w:rPr>
        <w:t>, pirmās izsoles sākumcenas noteikšanu</w:t>
      </w:r>
      <w:r w:rsidR="004B716D">
        <w:rPr>
          <w:rFonts w:cs="Times New Roman"/>
          <w:szCs w:val="24"/>
        </w:rPr>
        <w:t>”</w:t>
      </w:r>
      <w:r w:rsidR="00CB39DD" w:rsidRPr="009C1757">
        <w:rPr>
          <w:rFonts w:cs="Times New Roman"/>
          <w:szCs w:val="24"/>
        </w:rPr>
        <w:t xml:space="preserve">, </w:t>
      </w:r>
      <w:r w:rsidR="00CB39DD" w:rsidRPr="007575D2">
        <w:rPr>
          <w:rFonts w:cs="Times New Roman"/>
          <w:szCs w:val="24"/>
        </w:rPr>
        <w:t xml:space="preserve">protokols </w:t>
      </w:r>
      <w:r w:rsidR="00CB39DD">
        <w:rPr>
          <w:rFonts w:cs="Times New Roman"/>
          <w:szCs w:val="24"/>
        </w:rPr>
        <w:t xml:space="preserve">Nr. </w:t>
      </w:r>
      <w:r w:rsidR="004B716D" w:rsidRPr="004B716D">
        <w:rPr>
          <w:rFonts w:cs="Times New Roman"/>
          <w:szCs w:val="24"/>
        </w:rPr>
        <w:t>GND/2.7.2/24/</w:t>
      </w:r>
      <w:r w:rsidR="00E74BBC">
        <w:rPr>
          <w:rFonts w:cs="Times New Roman"/>
          <w:szCs w:val="24"/>
        </w:rPr>
        <w:t>2</w:t>
      </w:r>
      <w:r w:rsidR="00161E13">
        <w:rPr>
          <w:rFonts w:cs="Times New Roman"/>
          <w:szCs w:val="24"/>
        </w:rPr>
        <w:t>9</w:t>
      </w:r>
      <w:r w:rsidR="004B716D" w:rsidRPr="004B716D">
        <w:rPr>
          <w:rFonts w:cs="Times New Roman"/>
          <w:szCs w:val="24"/>
        </w:rPr>
        <w:t xml:space="preserve"> </w:t>
      </w:r>
      <w:r w:rsidR="00CB39DD">
        <w:rPr>
          <w:rFonts w:cs="Times New Roman"/>
          <w:szCs w:val="24"/>
        </w:rPr>
        <w:t>(</w:t>
      </w:r>
      <w:r w:rsidR="002C3CF8">
        <w:rPr>
          <w:rFonts w:cs="Times New Roman"/>
          <w:szCs w:val="24"/>
        </w:rPr>
        <w:t>1</w:t>
      </w:r>
      <w:r w:rsidR="00E928A9">
        <w:rPr>
          <w:rFonts w:cs="Times New Roman"/>
          <w:szCs w:val="24"/>
        </w:rPr>
        <w:t>4</w:t>
      </w:r>
      <w:r w:rsidR="00CB39DD" w:rsidRPr="000D617C">
        <w:rPr>
          <w:rFonts w:cs="Times New Roman"/>
          <w:szCs w:val="24"/>
        </w:rPr>
        <w:t>.§</w:t>
      </w:r>
      <w:r w:rsidR="00CB39DD">
        <w:rPr>
          <w:rFonts w:cs="Times New Roman"/>
          <w:szCs w:val="24"/>
        </w:rPr>
        <w:t>)</w:t>
      </w:r>
      <w:r w:rsidRPr="007575D2">
        <w:rPr>
          <w:rFonts w:cs="Times New Roman"/>
          <w:szCs w:val="24"/>
        </w:rPr>
        <w:t>,</w:t>
      </w:r>
      <w:r w:rsidRPr="00FC7F25">
        <w:rPr>
          <w:rFonts w:cs="Times New Roman"/>
          <w:szCs w:val="24"/>
        </w:rPr>
        <w:t xml:space="preserve"> pamatojoties uz </w:t>
      </w:r>
      <w:r w:rsidR="00167C35" w:rsidRPr="00167C35">
        <w:rPr>
          <w:rFonts w:cs="Times New Roman"/>
          <w:szCs w:val="24"/>
        </w:rPr>
        <w:t>Pašvaldību likuma 10.panta pirmās daļas 16.punktu</w:t>
      </w:r>
      <w:r w:rsidR="004B716D">
        <w:rPr>
          <w:rFonts w:cs="Times New Roman"/>
          <w:szCs w:val="24"/>
        </w:rPr>
        <w:t xml:space="preserve"> un </w:t>
      </w:r>
      <w:r w:rsidR="00167C35">
        <w:rPr>
          <w:rFonts w:cs="Times New Roman"/>
          <w:szCs w:val="24"/>
        </w:rPr>
        <w:t>21</w:t>
      </w:r>
      <w:r w:rsidRPr="00FC7F25">
        <w:rPr>
          <w:rFonts w:cs="Times New Roman"/>
          <w:szCs w:val="24"/>
        </w:rPr>
        <w:t>.punktu, Publiskas personas mantas atsavināšanas likuma 3.panta pirmās daļas 1.punktu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Gulbenes novada </w:t>
      </w:r>
      <w:r w:rsidR="00161E13" w:rsidRPr="00D10A05">
        <w:rPr>
          <w:rFonts w:cs="Times New Roman"/>
          <w:color w:val="000000"/>
          <w:szCs w:val="24"/>
        </w:rPr>
        <w:t xml:space="preserve">pašvaldības domes </w:t>
      </w:r>
      <w:r w:rsidR="00161E13">
        <w:rPr>
          <w:rFonts w:cs="Times New Roman"/>
          <w:szCs w:val="24"/>
          <w:shd w:val="clear" w:color="auto" w:fill="FFFFFF"/>
        </w:rPr>
        <w:t xml:space="preserve">Attīstības un tautsaimniecības komitejas, un Finanšu komitejas </w:t>
      </w:r>
      <w:r w:rsidR="00161E13">
        <w:rPr>
          <w:rFonts w:cs="Times New Roman"/>
          <w:szCs w:val="24"/>
        </w:rPr>
        <w:t xml:space="preserve">ieteikumu, </w:t>
      </w:r>
      <w:r w:rsidR="00161E13" w:rsidRPr="00FC7F25">
        <w:rPr>
          <w:rFonts w:cs="Times New Roman"/>
          <w:szCs w:val="24"/>
        </w:rPr>
        <w:t>atklāti balsojot</w:t>
      </w:r>
      <w:r w:rsidR="001759E8">
        <w:rPr>
          <w:rFonts w:cs="Times New Roman"/>
          <w:szCs w:val="24"/>
        </w:rPr>
        <w:t>:</w:t>
      </w:r>
      <w:r w:rsidR="00161E13" w:rsidRPr="00F60027">
        <w:rPr>
          <w:rFonts w:cs="Times New Roman"/>
          <w:noProof/>
          <w:szCs w:val="24"/>
        </w:rPr>
        <w:t xml:space="preserve"> </w:t>
      </w:r>
      <w:r w:rsidR="001759E8" w:rsidRPr="00033000">
        <w:rPr>
          <w:rFonts w:cs="Times New Roman"/>
          <w:noProof/>
          <w:szCs w:val="24"/>
        </w:rPr>
        <w:t>ar 14 balsīm "Par" (Ainārs Brezinskis, Aivars Circens, Anatolijs Savickis, Andis Caunītis, Atis Jencītis, Guna Pūcīte, Gunārs Babris, Gunārs Ciglis, Intars Liepiņš, Ivars Kupčs, Lāsma Gabdulļina, Mudīte Motivāne, Normunds Audzišs, Normunds Mazūrs), "Pret" – nav, "Atturas" – nav, "Nepiedalās" – nav,</w:t>
      </w:r>
      <w:r w:rsidR="001759E8" w:rsidRPr="0049681C">
        <w:rPr>
          <w:rFonts w:cs="Times New Roman"/>
          <w:noProof/>
          <w:szCs w:val="24"/>
        </w:rPr>
        <w:t xml:space="preserve"> </w:t>
      </w:r>
      <w:r w:rsidR="00161E13" w:rsidRPr="008A1327">
        <w:rPr>
          <w:rFonts w:cs="Times New Roman"/>
          <w:szCs w:val="24"/>
        </w:rPr>
        <w:t xml:space="preserve">Gulbenes novada </w:t>
      </w:r>
      <w:r w:rsidR="00161E13">
        <w:rPr>
          <w:rFonts w:cs="Times New Roman"/>
          <w:szCs w:val="24"/>
        </w:rPr>
        <w:t xml:space="preserve">pašvaldības </w:t>
      </w:r>
      <w:r w:rsidR="00161E13" w:rsidRPr="008A1327">
        <w:rPr>
          <w:rFonts w:cs="Times New Roman"/>
          <w:szCs w:val="24"/>
        </w:rPr>
        <w:t>dome NOLEMJ</w:t>
      </w:r>
      <w:r w:rsidRPr="00AA7474">
        <w:rPr>
          <w:rFonts w:cs="Times New Roman"/>
          <w:szCs w:val="24"/>
        </w:rPr>
        <w:t>:</w:t>
      </w:r>
    </w:p>
    <w:p w14:paraId="58B858B9" w14:textId="7237839B"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F91ACE" w:rsidRPr="00F91ACE">
        <w:rPr>
          <w:rFonts w:cs="Times New Roman"/>
          <w:szCs w:val="24"/>
        </w:rPr>
        <w:t xml:space="preserve">dzīvokļa īpašuma </w:t>
      </w:r>
      <w:r w:rsidR="00E928A9" w:rsidRPr="006058C2">
        <w:rPr>
          <w:rFonts w:cs="Times New Roman"/>
          <w:szCs w:val="24"/>
        </w:rPr>
        <w:t>“Medņi” – 3, Stāmerienas pagastā, Gulbenes novadā,</w:t>
      </w:r>
      <w:r w:rsidR="00E928A9">
        <w:rPr>
          <w:rFonts w:cs="Times New Roman"/>
          <w:szCs w:val="24"/>
        </w:rPr>
        <w:t xml:space="preserve"> ar</w:t>
      </w:r>
      <w:r w:rsidR="00E928A9" w:rsidRPr="006058C2">
        <w:rPr>
          <w:rFonts w:cs="Times New Roman"/>
          <w:szCs w:val="24"/>
        </w:rPr>
        <w:t xml:space="preserve"> kadastra numur</w:t>
      </w:r>
      <w:r w:rsidR="00E928A9">
        <w:rPr>
          <w:rFonts w:cs="Times New Roman"/>
          <w:szCs w:val="24"/>
        </w:rPr>
        <w:t>u</w:t>
      </w:r>
      <w:r w:rsidR="00E928A9" w:rsidRPr="006058C2">
        <w:rPr>
          <w:rFonts w:cs="Times New Roman"/>
          <w:szCs w:val="24"/>
        </w:rPr>
        <w:t xml:space="preserve"> 5088 900 0137, kas sastāv no divu istabu dzīvokļa, 50 </w:t>
      </w:r>
      <w:proofErr w:type="spellStart"/>
      <w:r w:rsidR="00E928A9" w:rsidRPr="006058C2">
        <w:rPr>
          <w:rFonts w:cs="Times New Roman"/>
          <w:szCs w:val="24"/>
        </w:rPr>
        <w:t>kv.m</w:t>
      </w:r>
      <w:proofErr w:type="spellEnd"/>
      <w:r w:rsidR="00E928A9" w:rsidRPr="006058C2">
        <w:rPr>
          <w:rFonts w:cs="Times New Roman"/>
          <w:szCs w:val="24"/>
        </w:rPr>
        <w:t>. platībā (telpu grupas kadastra apzīmējums 5088 009 0055 001 003), un pie tā piederošām kopīpašuma 500/2052 domājamām daļām no daudzdzīvokļu ēka</w:t>
      </w:r>
      <w:r w:rsidR="00E928A9">
        <w:rPr>
          <w:rFonts w:cs="Times New Roman"/>
          <w:szCs w:val="24"/>
        </w:rPr>
        <w:t>s</w:t>
      </w:r>
      <w:r w:rsidR="00E928A9" w:rsidRPr="006058C2">
        <w:rPr>
          <w:rFonts w:cs="Times New Roman"/>
          <w:szCs w:val="24"/>
        </w:rPr>
        <w:t xml:space="preserve"> (būves kadastra apzīmējums 5088 009 0055 001) un 500/2052 domājamās daļas no zemes ar kadastra apzīmējumu 5088 009 0055</w:t>
      </w:r>
      <w:r w:rsidR="00B140DB" w:rsidRPr="000E6316">
        <w:rPr>
          <w:rFonts w:cs="Times New Roman"/>
          <w:szCs w:val="24"/>
        </w:rPr>
        <w:t xml:space="preserve">, </w:t>
      </w:r>
      <w:r w:rsidRPr="000E6316">
        <w:rPr>
          <w:rFonts w:cs="Times New Roman"/>
          <w:szCs w:val="24"/>
        </w:rPr>
        <w:t>pirmo izsoli.</w:t>
      </w:r>
    </w:p>
    <w:p w14:paraId="3330A160" w14:textId="5BEB2F67"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2C3CF8">
        <w:t>1</w:t>
      </w:r>
      <w:r w:rsidR="00E928A9">
        <w:t>1</w:t>
      </w:r>
      <w:r w:rsidR="002C3CF8">
        <w:t>00</w:t>
      </w:r>
      <w:r w:rsidR="002C3CF8" w:rsidRPr="000D6020">
        <w:t xml:space="preserve"> EUR (</w:t>
      </w:r>
      <w:r w:rsidR="002C3CF8">
        <w:t xml:space="preserve">viens tūkstotis </w:t>
      </w:r>
      <w:r w:rsidR="00E928A9">
        <w:t>viens simts</w:t>
      </w:r>
      <w:r w:rsidR="002C3CF8">
        <w:t xml:space="preserve"> </w:t>
      </w:r>
      <w:proofErr w:type="spellStart"/>
      <w:r w:rsidRPr="009C1388">
        <w:rPr>
          <w:rFonts w:cs="Times New Roman"/>
          <w:i/>
          <w:color w:val="000000"/>
          <w:szCs w:val="24"/>
        </w:rPr>
        <w:t>euro</w:t>
      </w:r>
      <w:proofErr w:type="spellEnd"/>
      <w:r w:rsidRPr="00901023">
        <w:rPr>
          <w:rFonts w:cs="Times New Roman"/>
          <w:color w:val="000000"/>
          <w:szCs w:val="24"/>
        </w:rPr>
        <w:t>)</w:t>
      </w:r>
      <w:r w:rsidRPr="00901023">
        <w:rPr>
          <w:rFonts w:cs="Times New Roman"/>
          <w:szCs w:val="24"/>
        </w:rPr>
        <w:t>.</w:t>
      </w:r>
    </w:p>
    <w:p w14:paraId="6BABB67D" w14:textId="2116321A"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6D3BE5E4"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EE4E06">
        <w:rPr>
          <w:rFonts w:cs="Times New Roman"/>
          <w:szCs w:val="24"/>
        </w:rPr>
        <w:t>o</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59C4CD2E"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izpilddirektorei.</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r>
      <w:proofErr w:type="spellStart"/>
      <w:r w:rsidR="00161E13">
        <w:rPr>
          <w:rFonts w:cs="Times New Roman"/>
          <w:szCs w:val="24"/>
        </w:rPr>
        <w:t>A.Caunītis</w:t>
      </w:r>
      <w:proofErr w:type="spellEnd"/>
    </w:p>
    <w:p w14:paraId="2F1593FE" w14:textId="77777777" w:rsidR="00161E13" w:rsidRDefault="00161E13" w:rsidP="00180941">
      <w:pPr>
        <w:widowControl w:val="0"/>
        <w:rPr>
          <w:rFonts w:cs="Times New Roman"/>
          <w:szCs w:val="24"/>
        </w:rPr>
      </w:pPr>
    </w:p>
    <w:p w14:paraId="1ADB18B4" w14:textId="77777777" w:rsidR="00161E13" w:rsidRDefault="00161E13">
      <w:pPr>
        <w:spacing w:after="160" w:line="259" w:lineRule="auto"/>
        <w:jc w:val="left"/>
        <w:rPr>
          <w:rFonts w:cs="Times New Roman"/>
          <w:szCs w:val="24"/>
        </w:rPr>
      </w:pPr>
      <w:r>
        <w:rPr>
          <w:rFonts w:cs="Times New Roman"/>
          <w:szCs w:val="24"/>
        </w:rPr>
        <w:br w:type="page"/>
      </w:r>
    </w:p>
    <w:p w14:paraId="049A19A2" w14:textId="23A33950"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E74BBC">
        <w:rPr>
          <w:rFonts w:cs="Times New Roman"/>
          <w:szCs w:val="24"/>
        </w:rPr>
        <w:t>28.11</w:t>
      </w:r>
      <w:r w:rsidR="006D4198">
        <w:rPr>
          <w:rFonts w:cs="Times New Roman"/>
          <w:szCs w:val="24"/>
        </w:rPr>
        <w:t>.2024</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6D4198">
        <w:rPr>
          <w:rFonts w:cs="Times New Roman"/>
          <w:szCs w:val="24"/>
        </w:rPr>
        <w:t>4</w:t>
      </w:r>
      <w:r w:rsidR="00161E13">
        <w:rPr>
          <w:rFonts w:cs="Times New Roman"/>
          <w:szCs w:val="24"/>
        </w:rPr>
        <w:t>/</w:t>
      </w:r>
      <w:r w:rsidR="001759E8">
        <w:rPr>
          <w:rFonts w:cs="Times New Roman"/>
          <w:szCs w:val="24"/>
        </w:rPr>
        <w:t>720</w:t>
      </w:r>
    </w:p>
    <w:p w14:paraId="26D61F5D" w14:textId="77777777" w:rsidR="007933CC" w:rsidRPr="008703D2" w:rsidRDefault="007933CC" w:rsidP="007933CC">
      <w:pPr>
        <w:pStyle w:val="Pamatteksts"/>
        <w:spacing w:after="0"/>
        <w:jc w:val="right"/>
        <w:rPr>
          <w:rFonts w:cs="Times New Roman"/>
          <w:szCs w:val="24"/>
        </w:rPr>
      </w:pPr>
    </w:p>
    <w:p w14:paraId="7B5644C6" w14:textId="77777777"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F91ACE" w:rsidRPr="00F91ACE">
        <w:rPr>
          <w:rFonts w:cs="Times New Roman"/>
          <w:b/>
          <w:caps/>
          <w:szCs w:val="24"/>
        </w:rPr>
        <w:t xml:space="preserve">dzīvokļa īpašuma </w:t>
      </w:r>
    </w:p>
    <w:p w14:paraId="706D3F93" w14:textId="1829FA25" w:rsidR="00F91ACE" w:rsidRDefault="00CF206E" w:rsidP="000573A4">
      <w:pPr>
        <w:pStyle w:val="Pamatteksts"/>
        <w:spacing w:after="0"/>
        <w:jc w:val="center"/>
        <w:rPr>
          <w:rFonts w:cs="Times New Roman"/>
          <w:b/>
          <w:caps/>
          <w:szCs w:val="24"/>
        </w:rPr>
      </w:pPr>
      <w:r w:rsidRPr="00CF206E">
        <w:rPr>
          <w:rFonts w:cs="Times New Roman"/>
          <w:b/>
          <w:caps/>
          <w:szCs w:val="24"/>
        </w:rPr>
        <w:t>“Medņi” –</w:t>
      </w:r>
      <w:r w:rsidR="00E928A9">
        <w:rPr>
          <w:rFonts w:cs="Times New Roman"/>
          <w:b/>
          <w:caps/>
          <w:szCs w:val="24"/>
        </w:rPr>
        <w:t xml:space="preserve"> 3</w:t>
      </w:r>
      <w:r w:rsidRPr="00CF206E">
        <w:rPr>
          <w:rFonts w:cs="Times New Roman"/>
          <w:b/>
          <w:caps/>
          <w:szCs w:val="24"/>
        </w:rPr>
        <w:t>, Stāmerienas pagastā, Gulbenes novadā</w:t>
      </w:r>
      <w:r w:rsidR="00F91ACE">
        <w:rPr>
          <w:rFonts w:cs="Times New Roman"/>
          <w:b/>
          <w:caps/>
          <w:szCs w:val="24"/>
        </w:rPr>
        <w:t>,</w:t>
      </w:r>
      <w:r w:rsidR="000E6316" w:rsidRPr="000E6316">
        <w:rPr>
          <w:rFonts w:cs="Times New Roman"/>
          <w:b/>
          <w:caps/>
          <w:szCs w:val="24"/>
        </w:rPr>
        <w:t xml:space="preserve"> </w:t>
      </w:r>
    </w:p>
    <w:p w14:paraId="285C33B6" w14:textId="7AAD9655"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502C0C3A" w:rsidR="007933CC" w:rsidRPr="008703D2" w:rsidRDefault="007933CC" w:rsidP="00D957A0">
      <w:pPr>
        <w:spacing w:line="360" w:lineRule="auto"/>
        <w:ind w:left="426" w:right="-1" w:hanging="426"/>
        <w:rPr>
          <w:rFonts w:cs="Times New Roman"/>
          <w:color w:val="000000"/>
          <w:szCs w:val="24"/>
        </w:rPr>
      </w:pPr>
      <w:r w:rsidRPr="008703D2">
        <w:rPr>
          <w:rFonts w:cs="Times New Roman"/>
          <w:szCs w:val="24"/>
          <w:lang w:eastAsia="en-US"/>
        </w:rPr>
        <w:t xml:space="preserve">1.1. </w:t>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F91ACE" w:rsidRPr="00F91ACE">
        <w:rPr>
          <w:rFonts w:eastAsia="SimSun" w:cs="Times New Roman"/>
          <w:color w:val="00000A"/>
          <w:szCs w:val="24"/>
          <w:lang w:eastAsia="zh-CN" w:bidi="hi-IN"/>
        </w:rPr>
        <w:t xml:space="preserve">dzīvokļa īpašuma </w:t>
      </w:r>
      <w:r w:rsidR="00E928A9" w:rsidRPr="00E928A9">
        <w:rPr>
          <w:rFonts w:cs="Times New Roman"/>
          <w:szCs w:val="24"/>
        </w:rPr>
        <w:t>“Medņi” – 3, Stāmerienas pagastā, Gulbenes novadā, kadastra numurs 5088 900 0137</w:t>
      </w:r>
      <w:r w:rsidR="002C3CF8" w:rsidRPr="008703D2">
        <w:rPr>
          <w:rFonts w:cs="Times New Roman"/>
          <w:color w:val="000000"/>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D957A0">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08D26502" w:rsidR="007933CC" w:rsidRPr="008703D2" w:rsidRDefault="007933CC" w:rsidP="00D957A0">
      <w:pPr>
        <w:spacing w:line="360" w:lineRule="auto"/>
        <w:ind w:left="426" w:right="-1" w:hanging="426"/>
        <w:rPr>
          <w:rFonts w:cs="Times New Roman"/>
          <w:color w:val="000000"/>
          <w:szCs w:val="24"/>
          <w:lang w:val="da-DK"/>
        </w:rPr>
      </w:pPr>
      <w:r w:rsidRPr="008703D2">
        <w:rPr>
          <w:rFonts w:cs="Times New Roman"/>
          <w:color w:val="000000"/>
          <w:szCs w:val="24"/>
        </w:rPr>
        <w:t>1.3. Objekta izsoli rīko Gulbenes novada</w:t>
      </w:r>
      <w:r w:rsidR="00DC383F">
        <w:rPr>
          <w:rFonts w:cs="Times New Roman"/>
          <w:color w:val="000000"/>
          <w:szCs w:val="24"/>
        </w:rPr>
        <w:t xml:space="preserve"> pašvaldības</w:t>
      </w:r>
      <w:r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Pr="008703D2">
        <w:rPr>
          <w:rFonts w:cs="Times New Roman"/>
          <w:color w:val="000000"/>
          <w:szCs w:val="24"/>
        </w:rPr>
        <w:t>pašuma novērtēšanas un izsoļu komisija</w:t>
      </w:r>
      <w:r w:rsidRPr="008703D2">
        <w:rPr>
          <w:rFonts w:cs="Times New Roman"/>
          <w:szCs w:val="24"/>
        </w:rPr>
        <w:t xml:space="preserve"> (turpmāk –</w:t>
      </w:r>
      <w:r>
        <w:rPr>
          <w:rFonts w:cs="Times New Roman"/>
          <w:szCs w:val="24"/>
        </w:rPr>
        <w:t xml:space="preserve"> Izsoles </w:t>
      </w:r>
      <w:r w:rsidRPr="008703D2">
        <w:rPr>
          <w:rFonts w:cs="Times New Roman"/>
          <w:szCs w:val="24"/>
        </w:rPr>
        <w:t>komisija).</w:t>
      </w:r>
    </w:p>
    <w:p w14:paraId="1177AEDD" w14:textId="77777777" w:rsidR="007933CC" w:rsidRPr="008703D2" w:rsidRDefault="007933CC" w:rsidP="007933CC">
      <w:pPr>
        <w:spacing w:line="360" w:lineRule="auto"/>
        <w:ind w:left="567" w:hanging="567"/>
        <w:rPr>
          <w:rFonts w:cs="Times New Roman"/>
          <w:szCs w:val="24"/>
          <w:lang w:eastAsia="en-US"/>
        </w:rPr>
      </w:pPr>
      <w:r w:rsidRPr="008703D2">
        <w:rPr>
          <w:rFonts w:cs="Times New Roman"/>
          <w:szCs w:val="24"/>
          <w:lang w:eastAsia="en-US"/>
        </w:rPr>
        <w:t>1.4. Ziņas par izsolē atsavināmo Objektu:</w:t>
      </w:r>
    </w:p>
    <w:p w14:paraId="377C1BC5" w14:textId="538F7452" w:rsidR="007933CC" w:rsidRDefault="007933CC" w:rsidP="00D957A0">
      <w:pPr>
        <w:spacing w:line="360" w:lineRule="auto"/>
        <w:ind w:left="1134" w:right="43" w:hanging="708"/>
        <w:rPr>
          <w:rFonts w:cs="Times New Roman"/>
          <w:szCs w:val="24"/>
          <w:lang w:eastAsia="en-US"/>
        </w:rPr>
      </w:pPr>
      <w:r w:rsidRPr="008703D2">
        <w:rPr>
          <w:rFonts w:cs="Times New Roman"/>
          <w:szCs w:val="24"/>
          <w:lang w:eastAsia="en-US"/>
        </w:rPr>
        <w:t xml:space="preserve">1.4.1. </w:t>
      </w:r>
      <w:r w:rsidR="0071588E">
        <w:rPr>
          <w:rFonts w:cs="Times New Roman"/>
          <w:szCs w:val="24"/>
          <w:lang w:eastAsia="en-US"/>
        </w:rPr>
        <w:t xml:space="preserve">Objekts: </w:t>
      </w:r>
      <w:r w:rsidR="00F91ACE" w:rsidRPr="00F91ACE">
        <w:rPr>
          <w:rFonts w:cs="Times New Roman"/>
          <w:color w:val="000000"/>
          <w:szCs w:val="24"/>
        </w:rPr>
        <w:t xml:space="preserve">dzīvokļa </w:t>
      </w:r>
      <w:r w:rsidR="00B92DA7" w:rsidRPr="00B92DA7">
        <w:rPr>
          <w:rFonts w:cs="Times New Roman"/>
          <w:color w:val="000000"/>
          <w:szCs w:val="24"/>
        </w:rPr>
        <w:t>īpašum</w:t>
      </w:r>
      <w:r w:rsidR="0071588E">
        <w:rPr>
          <w:rFonts w:cs="Times New Roman"/>
          <w:color w:val="000000"/>
          <w:szCs w:val="24"/>
        </w:rPr>
        <w:t>s</w:t>
      </w:r>
      <w:r w:rsidR="00B92DA7" w:rsidRPr="00B92DA7">
        <w:rPr>
          <w:rFonts w:cs="Times New Roman"/>
          <w:color w:val="000000"/>
          <w:szCs w:val="24"/>
        </w:rPr>
        <w:t xml:space="preserve"> </w:t>
      </w:r>
      <w:r w:rsidR="00E928A9" w:rsidRPr="006058C2">
        <w:rPr>
          <w:rFonts w:cs="Times New Roman"/>
          <w:szCs w:val="24"/>
        </w:rPr>
        <w:t xml:space="preserve">“Medņi” – 3, Stāmerienas pagastā, Gulbenes novadā, </w:t>
      </w:r>
      <w:r w:rsidR="00E928A9">
        <w:rPr>
          <w:rFonts w:cs="Times New Roman"/>
          <w:szCs w:val="24"/>
        </w:rPr>
        <w:t xml:space="preserve">ar </w:t>
      </w:r>
      <w:r w:rsidR="00E928A9" w:rsidRPr="006058C2">
        <w:rPr>
          <w:rFonts w:cs="Times New Roman"/>
          <w:szCs w:val="24"/>
        </w:rPr>
        <w:t>kadastra numur</w:t>
      </w:r>
      <w:r w:rsidR="00E928A9">
        <w:rPr>
          <w:rFonts w:cs="Times New Roman"/>
          <w:szCs w:val="24"/>
        </w:rPr>
        <w:t>u</w:t>
      </w:r>
      <w:r w:rsidR="00E928A9" w:rsidRPr="006058C2">
        <w:rPr>
          <w:rFonts w:cs="Times New Roman"/>
          <w:szCs w:val="24"/>
        </w:rPr>
        <w:t xml:space="preserve"> 5088 900 0137, kas sastāv no divu istabu dzīvokļa, 50 </w:t>
      </w:r>
      <w:proofErr w:type="spellStart"/>
      <w:r w:rsidR="00E928A9" w:rsidRPr="006058C2">
        <w:rPr>
          <w:rFonts w:cs="Times New Roman"/>
          <w:szCs w:val="24"/>
        </w:rPr>
        <w:t>kv.m</w:t>
      </w:r>
      <w:proofErr w:type="spellEnd"/>
      <w:r w:rsidR="00E928A9" w:rsidRPr="006058C2">
        <w:rPr>
          <w:rFonts w:cs="Times New Roman"/>
          <w:szCs w:val="24"/>
        </w:rPr>
        <w:t>. platībā (telpu grupas kadastra apzīmējums 5088 009 0055 001 003), un pie tā piederošām kopīpašuma 500/2052 domājamām daļām no daudzdzīvokļu ēka</w:t>
      </w:r>
      <w:r w:rsidR="00E928A9">
        <w:rPr>
          <w:rFonts w:cs="Times New Roman"/>
          <w:szCs w:val="24"/>
        </w:rPr>
        <w:t>s</w:t>
      </w:r>
      <w:r w:rsidR="00E928A9" w:rsidRPr="006058C2">
        <w:rPr>
          <w:rFonts w:cs="Times New Roman"/>
          <w:szCs w:val="24"/>
        </w:rPr>
        <w:t xml:space="preserve"> (būves kadastra apzīmējums 5088 009 0055 001) un 500/2052 domājamās daļas no zemes ar kadastra apzīmējumu 5088 009 0055</w:t>
      </w:r>
      <w:r w:rsidR="00344015">
        <w:rPr>
          <w:rFonts w:cs="Times New Roman"/>
          <w:szCs w:val="24"/>
        </w:rPr>
        <w:t>;</w:t>
      </w:r>
    </w:p>
    <w:p w14:paraId="2F4212FC" w14:textId="423F94D0" w:rsidR="007933CC" w:rsidRPr="008703D2" w:rsidRDefault="007933CC" w:rsidP="00D957A0">
      <w:pPr>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2C3CF8">
        <w:rPr>
          <w:rFonts w:cs="Times New Roman"/>
          <w:color w:val="000000"/>
          <w:szCs w:val="24"/>
        </w:rPr>
        <w:t>Stāmerienas pagasta</w:t>
      </w:r>
      <w:r w:rsidR="002C3CF8" w:rsidRPr="00C950B3">
        <w:rPr>
          <w:rFonts w:cs="Times New Roman"/>
          <w:color w:val="000000"/>
          <w:szCs w:val="24"/>
        </w:rPr>
        <w:t xml:space="preserve"> zemesgrāmata</w:t>
      </w:r>
      <w:r w:rsidR="002C3CF8">
        <w:rPr>
          <w:rFonts w:cs="Times New Roman"/>
          <w:color w:val="000000"/>
          <w:szCs w:val="24"/>
        </w:rPr>
        <w:t xml:space="preserve">s </w:t>
      </w:r>
      <w:r w:rsidR="002C3CF8" w:rsidRPr="00C660CA">
        <w:rPr>
          <w:rFonts w:cs="Times New Roman"/>
          <w:color w:val="000000"/>
          <w:szCs w:val="24"/>
        </w:rPr>
        <w:t>nodalījumā Nr.</w:t>
      </w:r>
      <w:r w:rsidR="002C3CF8">
        <w:rPr>
          <w:rFonts w:cs="Times New Roman"/>
          <w:color w:val="000000"/>
          <w:szCs w:val="24"/>
        </w:rPr>
        <w:t xml:space="preserve"> </w:t>
      </w:r>
      <w:r w:rsidR="002C3CF8" w:rsidRPr="00F5756E">
        <w:rPr>
          <w:rFonts w:cs="Times New Roman"/>
          <w:color w:val="000000"/>
          <w:szCs w:val="24"/>
        </w:rPr>
        <w:t>100000042638</w:t>
      </w:r>
      <w:r w:rsidR="002C3CF8">
        <w:rPr>
          <w:rFonts w:cs="Times New Roman"/>
          <w:color w:val="000000"/>
          <w:szCs w:val="24"/>
        </w:rPr>
        <w:t xml:space="preserve"> </w:t>
      </w:r>
      <w:r w:rsidR="00E928A9">
        <w:rPr>
          <w:rFonts w:cs="Times New Roman"/>
          <w:color w:val="000000"/>
          <w:szCs w:val="24"/>
        </w:rPr>
        <w:t>3</w:t>
      </w:r>
      <w:r w:rsidRPr="00C660CA">
        <w:rPr>
          <w:rFonts w:cs="Times New Roman"/>
          <w:color w:val="000000"/>
          <w:szCs w:val="24"/>
        </w:rPr>
        <w:t>.</w:t>
      </w:r>
    </w:p>
    <w:p w14:paraId="353430C9" w14:textId="3F0BAB41" w:rsidR="003A2919" w:rsidRPr="008703D2" w:rsidRDefault="007933CC" w:rsidP="00D957A0">
      <w:pPr>
        <w:spacing w:line="360" w:lineRule="auto"/>
        <w:ind w:left="993" w:right="43" w:hanging="567"/>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727D2128" w:rsidR="007933CC" w:rsidRPr="008703D2" w:rsidRDefault="007933CC" w:rsidP="007933CC">
      <w:pPr>
        <w:spacing w:line="360" w:lineRule="auto"/>
        <w:ind w:left="426" w:right="43" w:hanging="426"/>
        <w:rPr>
          <w:rFonts w:cs="Times New Roman"/>
          <w:szCs w:val="24"/>
          <w:lang w:eastAsia="en-US"/>
        </w:rPr>
      </w:pPr>
      <w:r w:rsidRPr="008703D2">
        <w:rPr>
          <w:rFonts w:cs="Times New Roman"/>
          <w:szCs w:val="24"/>
          <w:lang w:eastAsia="en-US"/>
        </w:rPr>
        <w:t xml:space="preserve">1.5. 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77777777" w:rsidR="007933CC" w:rsidRPr="008703D2" w:rsidRDefault="007933CC" w:rsidP="007933CC">
      <w:pPr>
        <w:keepLine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 xml:space="preserve">. </w:t>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5125B0E6" w:rsidR="007933CC" w:rsidRPr="008703D2" w:rsidRDefault="007933CC" w:rsidP="007933CC">
      <w:pPr>
        <w:keepLine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0E6316" w:rsidRPr="005A724F">
        <w:rPr>
          <w:rFonts w:cs="Times New Roman"/>
          <w:szCs w:val="24"/>
        </w:rPr>
        <w:t xml:space="preserve">pa tālruni </w:t>
      </w:r>
      <w:r w:rsidR="002C3CF8" w:rsidRPr="001C2C5A">
        <w:rPr>
          <w:rFonts w:cs="Times New Roman"/>
          <w:szCs w:val="24"/>
        </w:rPr>
        <w:t xml:space="preserve">64497632 </w:t>
      </w:r>
      <w:r w:rsidR="002C3CF8" w:rsidRPr="00436F30">
        <w:rPr>
          <w:rFonts w:cs="Times New Roman"/>
          <w:szCs w:val="24"/>
        </w:rPr>
        <w:t xml:space="preserve">(Gulbenes novada </w:t>
      </w:r>
      <w:r w:rsidR="002C3CF8" w:rsidRPr="001C2C5A">
        <w:rPr>
          <w:rFonts w:cs="Times New Roman"/>
          <w:szCs w:val="24"/>
        </w:rPr>
        <w:t xml:space="preserve">Litenes, Stāmerienas un Stradu pagastu apvienības </w:t>
      </w:r>
      <w:r w:rsidR="002C3CF8" w:rsidRPr="001B6BA9">
        <w:rPr>
          <w:rFonts w:cs="Times New Roman"/>
          <w:szCs w:val="24"/>
        </w:rPr>
        <w:t>pārvalde</w:t>
      </w:r>
      <w:r w:rsidR="002C3CF8" w:rsidRPr="00436F30">
        <w:rPr>
          <w:rFonts w:cs="Times New Roman"/>
          <w:szCs w:val="24"/>
        </w:rPr>
        <w:t xml:space="preserve">) vai </w:t>
      </w:r>
      <w:r w:rsidR="002C3CF8" w:rsidRPr="001C2C5A">
        <w:rPr>
          <w:rFonts w:cs="Times New Roman"/>
          <w:szCs w:val="24"/>
        </w:rPr>
        <w:t>26464180</w:t>
      </w:r>
      <w:r w:rsidR="002C3CF8" w:rsidRPr="00436F30">
        <w:rPr>
          <w:rFonts w:cs="Times New Roman"/>
          <w:szCs w:val="24"/>
        </w:rPr>
        <w:t xml:space="preserve"> (</w:t>
      </w:r>
      <w:r w:rsidR="002C3CF8">
        <w:rPr>
          <w:rFonts w:cs="Times New Roman"/>
          <w:szCs w:val="24"/>
        </w:rPr>
        <w:t xml:space="preserve">Gulbenes novada </w:t>
      </w:r>
      <w:r w:rsidR="002C3CF8" w:rsidRPr="001C2C5A">
        <w:rPr>
          <w:rFonts w:cs="Times New Roman"/>
          <w:szCs w:val="24"/>
        </w:rPr>
        <w:t>Litenes, Stāmerienas un Stradu pagastu apvienības</w:t>
      </w:r>
      <w:r w:rsidR="002C3CF8" w:rsidRPr="001B6BA9">
        <w:rPr>
          <w:rFonts w:cs="Times New Roman"/>
          <w:szCs w:val="24"/>
        </w:rPr>
        <w:t xml:space="preserve"> pārvalde</w:t>
      </w:r>
      <w:r w:rsidR="002C3CF8">
        <w:rPr>
          <w:rFonts w:cs="Times New Roman"/>
          <w:szCs w:val="24"/>
        </w:rPr>
        <w:t xml:space="preserve">s </w:t>
      </w:r>
      <w:r w:rsidR="002C3CF8" w:rsidRPr="00436F30">
        <w:rPr>
          <w:rFonts w:cs="Times New Roman"/>
          <w:szCs w:val="24"/>
        </w:rPr>
        <w:t xml:space="preserve">vadītājs </w:t>
      </w:r>
      <w:proofErr w:type="spellStart"/>
      <w:r w:rsidR="002C3CF8">
        <w:rPr>
          <w:rFonts w:cs="Times New Roman"/>
          <w:szCs w:val="24"/>
        </w:rPr>
        <w:t>V.Lapiņš</w:t>
      </w:r>
      <w:proofErr w:type="spellEnd"/>
      <w:r w:rsidR="0042646B" w:rsidRPr="00535D95">
        <w:rPr>
          <w:rFonts w:cs="Times New Roman"/>
          <w:szCs w:val="24"/>
        </w:rPr>
        <w:t>)</w:t>
      </w:r>
      <w:r w:rsidR="003D5AB3" w:rsidRPr="003D5AB3">
        <w:rPr>
          <w:rFonts w:cs="Times New Roman"/>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proofErr w:type="spellStart"/>
      <w:r w:rsidRPr="008703D2">
        <w:rPr>
          <w:rFonts w:cs="Times New Roman"/>
          <w:bCs/>
          <w:i/>
          <w:szCs w:val="24"/>
          <w:lang w:eastAsia="en-US"/>
        </w:rPr>
        <w:t>euro</w:t>
      </w:r>
      <w:proofErr w:type="spellEnd"/>
      <w:r w:rsidRPr="008703D2">
        <w:rPr>
          <w:rFonts w:cs="Times New Roman"/>
          <w:bCs/>
          <w:szCs w:val="24"/>
          <w:lang w:eastAsia="en-US"/>
        </w:rPr>
        <w:t>.</w:t>
      </w:r>
    </w:p>
    <w:p w14:paraId="632929D3" w14:textId="0364DB6A"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2C3CF8">
        <w:t>1</w:t>
      </w:r>
      <w:r w:rsidR="00E928A9">
        <w:t>1</w:t>
      </w:r>
      <w:r w:rsidR="002C3CF8">
        <w:t>00</w:t>
      </w:r>
      <w:r w:rsidR="002C3CF8" w:rsidRPr="000D6020">
        <w:t xml:space="preserve"> EUR (</w:t>
      </w:r>
      <w:r w:rsidR="002C3CF8">
        <w:t xml:space="preserve">viens tūkstotis </w:t>
      </w:r>
      <w:r w:rsidR="00E928A9">
        <w:t>viens simts</w:t>
      </w:r>
      <w:r w:rsidR="002C3CF8">
        <w:t xml:space="preserve"> </w:t>
      </w:r>
      <w:proofErr w:type="spellStart"/>
      <w:r w:rsidR="007575D2" w:rsidRPr="00C660CA">
        <w:rPr>
          <w:rFonts w:cs="Times New Roman"/>
          <w:i/>
          <w:color w:val="000000"/>
          <w:szCs w:val="24"/>
        </w:rPr>
        <w:t>euro</w:t>
      </w:r>
      <w:proofErr w:type="spellEnd"/>
      <w:r w:rsidR="007575D2" w:rsidRPr="00C660CA">
        <w:rPr>
          <w:rFonts w:cs="Times New Roman"/>
          <w:color w:val="000000"/>
          <w:szCs w:val="24"/>
        </w:rPr>
        <w:t>)</w:t>
      </w:r>
      <w:r w:rsidRPr="00A359FB">
        <w:rPr>
          <w:rFonts w:cs="Times New Roman"/>
          <w:szCs w:val="24"/>
          <w:lang w:eastAsia="en-US"/>
        </w:rPr>
        <w:t>.</w:t>
      </w:r>
    </w:p>
    <w:p w14:paraId="3D366775" w14:textId="35738177"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lastRenderedPageBreak/>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42646B">
        <w:rPr>
          <w:rFonts w:cs="Times New Roman"/>
          <w:color w:val="000000"/>
          <w:szCs w:val="24"/>
        </w:rPr>
        <w:t>1</w:t>
      </w:r>
      <w:r w:rsidR="00E928A9">
        <w:rPr>
          <w:rFonts w:cs="Times New Roman"/>
          <w:color w:val="000000"/>
          <w:szCs w:val="24"/>
        </w:rPr>
        <w:t>1</w:t>
      </w:r>
      <w:r w:rsidR="009A7880">
        <w:rPr>
          <w:rFonts w:cs="Times New Roman"/>
          <w:color w:val="000000"/>
          <w:szCs w:val="24"/>
        </w:rPr>
        <w:t>0</w:t>
      </w:r>
      <w:r w:rsidRPr="00C660CA">
        <w:rPr>
          <w:rFonts w:cs="Times New Roman"/>
          <w:color w:val="000000"/>
          <w:szCs w:val="24"/>
        </w:rPr>
        <w:t xml:space="preserve"> EUR </w:t>
      </w:r>
      <w:r w:rsidR="00953D8C">
        <w:rPr>
          <w:rFonts w:cs="Times New Roman"/>
          <w:color w:val="000000"/>
          <w:szCs w:val="24"/>
        </w:rPr>
        <w:t>(</w:t>
      </w:r>
      <w:r w:rsidR="0042646B">
        <w:rPr>
          <w:rFonts w:cs="Times New Roman"/>
          <w:color w:val="000000"/>
          <w:szCs w:val="24"/>
        </w:rPr>
        <w:t>viens</w:t>
      </w:r>
      <w:r w:rsidR="004B716D">
        <w:rPr>
          <w:rFonts w:cs="Times New Roman"/>
          <w:color w:val="000000"/>
          <w:szCs w:val="24"/>
        </w:rPr>
        <w:t xml:space="preserve"> </w:t>
      </w:r>
      <w:r w:rsidR="009A7880">
        <w:rPr>
          <w:rFonts w:cs="Times New Roman"/>
          <w:color w:val="000000"/>
          <w:szCs w:val="24"/>
        </w:rPr>
        <w:t>simt</w:t>
      </w:r>
      <w:r w:rsidR="0042646B">
        <w:rPr>
          <w:rFonts w:cs="Times New Roman"/>
          <w:color w:val="000000"/>
          <w:szCs w:val="24"/>
        </w:rPr>
        <w:t xml:space="preserve">s </w:t>
      </w:r>
      <w:r w:rsidR="00E25659">
        <w:rPr>
          <w:rFonts w:cs="Times New Roman"/>
          <w:color w:val="000000"/>
          <w:szCs w:val="24"/>
        </w:rPr>
        <w:t>desmit</w:t>
      </w:r>
      <w:r w:rsidR="00C950B3">
        <w:rPr>
          <w:rFonts w:cs="Times New Roman"/>
          <w:color w:val="000000"/>
          <w:szCs w:val="24"/>
        </w:rPr>
        <w:t xml:space="preserve"> </w:t>
      </w:r>
      <w:proofErr w:type="spellStart"/>
      <w:r w:rsidRPr="00C660CA">
        <w:rPr>
          <w:rFonts w:cs="Times New Roman"/>
          <w:i/>
          <w:color w:val="000000"/>
          <w:szCs w:val="24"/>
        </w:rPr>
        <w:t>euro</w:t>
      </w:r>
      <w:proofErr w:type="spellEnd"/>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3D5AB3" w:rsidRPr="003D5AB3">
        <w:rPr>
          <w:rFonts w:cs="Times New Roman"/>
          <w:szCs w:val="24"/>
          <w:lang w:eastAsia="en-US"/>
        </w:rPr>
        <w:t xml:space="preserve">Dzīvokļa īpašuma </w:t>
      </w:r>
      <w:r w:rsidR="002C3CF8" w:rsidRPr="002C3CF8">
        <w:rPr>
          <w:rFonts w:cs="Times New Roman"/>
          <w:szCs w:val="24"/>
        </w:rPr>
        <w:t xml:space="preserve">“Medņi” – </w:t>
      </w:r>
      <w:r w:rsidR="00E928A9">
        <w:rPr>
          <w:rFonts w:cs="Times New Roman"/>
          <w:szCs w:val="24"/>
        </w:rPr>
        <w:t>3</w:t>
      </w:r>
      <w:r w:rsidR="002C3CF8" w:rsidRPr="002C3CF8">
        <w:rPr>
          <w:rFonts w:cs="Times New Roman"/>
          <w:szCs w:val="24"/>
        </w:rPr>
        <w:t>, Stāmerienas pagastā, Gulbenes novadā</w:t>
      </w:r>
      <w:r w:rsidR="00C950B3">
        <w:rPr>
          <w:rFonts w:cs="Times New Roman"/>
          <w:szCs w:val="24"/>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6655D716"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E928A9">
        <w:rPr>
          <w:rFonts w:cs="Times New Roman"/>
          <w:szCs w:val="24"/>
        </w:rPr>
        <w:t>5</w:t>
      </w:r>
      <w:r w:rsidR="0042646B">
        <w:rPr>
          <w:rFonts w:cs="Times New Roman"/>
          <w:szCs w:val="24"/>
        </w:rPr>
        <w:t>5</w:t>
      </w:r>
      <w:r w:rsidRPr="007858F7">
        <w:rPr>
          <w:rFonts w:eastAsia="Calibri" w:cs="Times New Roman"/>
          <w:szCs w:val="24"/>
          <w:lang w:eastAsia="en-US"/>
        </w:rPr>
        <w:t xml:space="preserve"> EUR</w:t>
      </w:r>
      <w:r w:rsidRPr="007858F7">
        <w:rPr>
          <w:rFonts w:cs="Times New Roman"/>
          <w:szCs w:val="24"/>
        </w:rPr>
        <w:t xml:space="preserve"> (</w:t>
      </w:r>
      <w:r w:rsidR="00E928A9">
        <w:rPr>
          <w:rFonts w:cs="Times New Roman"/>
          <w:szCs w:val="24"/>
        </w:rPr>
        <w:t>piec</w:t>
      </w:r>
      <w:r w:rsidR="0042646B">
        <w:rPr>
          <w:rFonts w:cs="Times New Roman"/>
          <w:szCs w:val="24"/>
        </w:rPr>
        <w:t>desmit pieci</w:t>
      </w:r>
      <w:r w:rsidR="009A7880">
        <w:rPr>
          <w:rFonts w:cs="Times New Roman"/>
          <w:szCs w:val="24"/>
        </w:rPr>
        <w:t xml:space="preserve"> </w:t>
      </w:r>
      <w:proofErr w:type="spellStart"/>
      <w:r w:rsidRPr="00D252F4">
        <w:rPr>
          <w:rFonts w:cs="Times New Roman"/>
          <w:i/>
          <w:szCs w:val="24"/>
        </w:rPr>
        <w:t>euro</w:t>
      </w:r>
      <w:proofErr w:type="spellEnd"/>
      <w:r w:rsidRPr="007858F7">
        <w:rPr>
          <w:rFonts w:cs="Times New Roman"/>
          <w:szCs w:val="24"/>
        </w:rPr>
        <w:t>)</w:t>
      </w:r>
      <w:r w:rsidRPr="007575D2">
        <w:rPr>
          <w:rFonts w:cs="Times New Roman"/>
          <w:color w:val="000000"/>
          <w:szCs w:val="24"/>
          <w:lang w:eastAsia="en-US"/>
        </w:rPr>
        <w:t>.</w:t>
      </w:r>
    </w:p>
    <w:p w14:paraId="0A20FE44" w14:textId="7C912488"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bookmarkStart w:id="0" w:name="_Hlk163826772"/>
      <w:r w:rsidR="00F91ACE" w:rsidRPr="00F91ACE">
        <w:rPr>
          <w:rFonts w:cs="Times New Roman"/>
          <w:szCs w:val="24"/>
          <w:lang w:eastAsia="en-US"/>
        </w:rPr>
        <w:t>Dzīvokļa īpašuma</w:t>
      </w:r>
      <w:r w:rsidR="003D5AB3">
        <w:rPr>
          <w:rFonts w:cs="Times New Roman"/>
          <w:szCs w:val="24"/>
          <w:lang w:eastAsia="en-US"/>
        </w:rPr>
        <w:t xml:space="preserve"> </w:t>
      </w:r>
      <w:bookmarkEnd w:id="0"/>
      <w:r w:rsidR="002C3CF8" w:rsidRPr="002C3CF8">
        <w:rPr>
          <w:rFonts w:cs="Times New Roman"/>
          <w:szCs w:val="24"/>
        </w:rPr>
        <w:t xml:space="preserve">“Medņi” – </w:t>
      </w:r>
      <w:r w:rsidR="00E928A9">
        <w:rPr>
          <w:rFonts w:cs="Times New Roman"/>
          <w:szCs w:val="24"/>
        </w:rPr>
        <w:t>3</w:t>
      </w:r>
      <w:r w:rsidR="002C3CF8" w:rsidRPr="002C3CF8">
        <w:rPr>
          <w:rFonts w:cs="Times New Roman"/>
          <w:szCs w:val="24"/>
        </w:rPr>
        <w:t>, Stāmerienas pagastā, Gulbenes novadā</w:t>
      </w:r>
      <w:r w:rsidR="00C950B3" w:rsidRPr="00C950B3">
        <w:rPr>
          <w:rFonts w:cs="Times New Roman"/>
          <w:szCs w:val="24"/>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cs="Times New Roman"/>
          <w:bCs/>
          <w:color w:val="000000"/>
          <w:szCs w:val="24"/>
        </w:rPr>
      </w:pPr>
      <w:r w:rsidRPr="008703D2">
        <w:rPr>
          <w:rFonts w:cs="Times New Roman"/>
          <w:b/>
          <w:bCs/>
          <w:color w:val="000000"/>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7D7201C2"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nosauktajiem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 xml:space="preserve">(iesniegums,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42646B">
        <w:rPr>
          <w:rFonts w:cs="Times New Roman"/>
          <w:b/>
          <w:bCs/>
          <w:color w:val="000000"/>
          <w:szCs w:val="24"/>
        </w:rPr>
        <w:t>14.janvārim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lastRenderedPageBreak/>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t>Izsoles pretendents netiek reģistrēts</w:t>
      </w:r>
      <w:r>
        <w:rPr>
          <w:rFonts w:cs="Times New Roman"/>
          <w:szCs w:val="24"/>
        </w:rPr>
        <w:t xml:space="preserve"> izsoles dalībnieku reģistrā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lastRenderedPageBreak/>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norise</w:t>
      </w:r>
    </w:p>
    <w:p w14:paraId="1697B635" w14:textId="760C7017" w:rsidR="007933CC" w:rsidRPr="000E6316"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42646B">
        <w:rPr>
          <w:rFonts w:cs="Times New Roman"/>
          <w:b/>
          <w:szCs w:val="24"/>
        </w:rPr>
        <w:t>16.janvārī</w:t>
      </w:r>
      <w:r w:rsidRPr="000E6316">
        <w:rPr>
          <w:rFonts w:cs="Times New Roman"/>
          <w:b/>
          <w:szCs w:val="24"/>
        </w:rPr>
        <w:t xml:space="preserve"> plkst.</w:t>
      </w:r>
      <w:r w:rsidR="00160A3F" w:rsidRPr="000E6316">
        <w:rPr>
          <w:rFonts w:cs="Times New Roman"/>
          <w:b/>
          <w:szCs w:val="24"/>
        </w:rPr>
        <w:t>1</w:t>
      </w:r>
      <w:r w:rsidR="0042646B">
        <w:rPr>
          <w:rFonts w:cs="Times New Roman"/>
          <w:b/>
          <w:szCs w:val="24"/>
        </w:rPr>
        <w:t>1.</w:t>
      </w:r>
      <w:r w:rsidR="00E928A9">
        <w:rPr>
          <w:rFonts w:cs="Times New Roman"/>
          <w:b/>
          <w:szCs w:val="24"/>
        </w:rPr>
        <w:t>55</w:t>
      </w:r>
      <w:r w:rsidRPr="000E6316">
        <w:rPr>
          <w:rFonts w:cs="Times New Roman"/>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1679A69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Pr>
          <w:rFonts w:cs="Times New Roman"/>
          <w:color w:val="000000"/>
          <w:szCs w:val="24"/>
        </w:rPr>
        <w:t xml:space="preserve">reģistrācijas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r>
        <w:rPr>
          <w:rFonts w:cs="Times New Roman"/>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rPr>
          <w:rFonts w:cs="Times New Roman"/>
          <w:color w:val="FF0000"/>
          <w:szCs w:val="24"/>
        </w:rPr>
      </w:pPr>
      <w:r w:rsidRPr="00E408E5">
        <w:rPr>
          <w:rFonts w:cs="Times New Roman"/>
          <w:color w:val="000000"/>
          <w:szCs w:val="24"/>
        </w:rPr>
        <w:t xml:space="preserve">Atkārtotas </w:t>
      </w:r>
      <w:r w:rsidRPr="003A67CD">
        <w:rPr>
          <w:rFonts w:cs="Times New Roman"/>
          <w:color w:val="000000"/>
          <w:szCs w:val="24"/>
        </w:rPr>
        <w:t>izsoles gadījumā Gulbenes novada</w:t>
      </w:r>
      <w:r w:rsidR="0094343D">
        <w:rPr>
          <w:rFonts w:cs="Times New Roman"/>
          <w:color w:val="000000"/>
          <w:szCs w:val="24"/>
        </w:rPr>
        <w:t xml:space="preserve"> pašvaldības</w:t>
      </w:r>
      <w:r w:rsidRPr="003A67CD">
        <w:rPr>
          <w:rFonts w:cs="Times New Roman"/>
          <w:color w:val="000000"/>
          <w:szCs w:val="24"/>
        </w:rPr>
        <w:t xml:space="preserve"> </w:t>
      </w:r>
      <w:r w:rsidR="00A707E4">
        <w:rPr>
          <w:rFonts w:cs="Times New Roman"/>
          <w:color w:val="000000"/>
          <w:szCs w:val="24"/>
        </w:rPr>
        <w:t>dome</w:t>
      </w:r>
      <w:r w:rsidR="00A707E4" w:rsidRPr="003A67CD">
        <w:rPr>
          <w:rFonts w:cs="Times New Roman"/>
          <w:color w:val="000000"/>
          <w:szCs w:val="24"/>
        </w:rPr>
        <w:t xml:space="preserve"> </w:t>
      </w:r>
      <w:r w:rsidRPr="003A67CD">
        <w:rPr>
          <w:rFonts w:cs="Times New Roman"/>
          <w:color w:val="000000"/>
          <w:szCs w:val="24"/>
        </w:rPr>
        <w:t xml:space="preserve">ar atsevišķu lēmumu nosaka atkārtotās izsoles </w:t>
      </w:r>
      <w:r>
        <w:rPr>
          <w:rFonts w:cs="Times New Roman"/>
          <w:color w:val="000000"/>
          <w:szCs w:val="24"/>
        </w:rPr>
        <w:t>Objekta</w:t>
      </w:r>
      <w:r w:rsidRPr="003A67CD">
        <w:rPr>
          <w:rFonts w:cs="Times New Roman"/>
          <w:color w:val="000000"/>
          <w:szCs w:val="24"/>
        </w:rPr>
        <w:t xml:space="preserve"> sākumcenu, to samazinot ne vairāk kā par 20% no nosacītās cenas vai atstājot negrozītu</w:t>
      </w:r>
      <w:r w:rsidRPr="008703D2">
        <w:rPr>
          <w:rFonts w:cs="Times New Roman"/>
          <w:color w:val="000000"/>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4CD81803"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3D5AB3" w:rsidRPr="00F91ACE">
        <w:rPr>
          <w:rFonts w:cs="Times New Roman"/>
          <w:szCs w:val="24"/>
          <w:lang w:eastAsia="en-US"/>
        </w:rPr>
        <w:t>Dzīvokļa īpašuma</w:t>
      </w:r>
      <w:r w:rsidR="003D5AB3">
        <w:rPr>
          <w:rFonts w:cs="Times New Roman"/>
          <w:szCs w:val="24"/>
          <w:lang w:eastAsia="en-US"/>
        </w:rPr>
        <w:t xml:space="preserve"> </w:t>
      </w:r>
      <w:r w:rsidR="002C3CF8" w:rsidRPr="002C3CF8">
        <w:rPr>
          <w:rFonts w:cs="Times New Roman"/>
          <w:szCs w:val="24"/>
        </w:rPr>
        <w:t xml:space="preserve">“Medņi” – </w:t>
      </w:r>
      <w:r w:rsidR="00E928A9">
        <w:rPr>
          <w:rFonts w:cs="Times New Roman"/>
          <w:szCs w:val="24"/>
        </w:rPr>
        <w:t>3</w:t>
      </w:r>
      <w:r w:rsidR="002C3CF8" w:rsidRPr="002C3CF8">
        <w:rPr>
          <w:rFonts w:cs="Times New Roman"/>
          <w:szCs w:val="24"/>
        </w:rPr>
        <w:t>, Stāmerienas pagastā, Gulbenes novadā</w:t>
      </w:r>
      <w:r w:rsidR="00F637E0">
        <w:rPr>
          <w:rFonts w:cs="Times New Roman"/>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r w:rsidRPr="00DF5D0E">
        <w:rPr>
          <w:rFonts w:cs="Times New Roman"/>
          <w:color w:val="000000"/>
          <w:szCs w:val="24"/>
        </w:rPr>
        <w:t>Šādā gadījumā rīkojama atkārtota izsole</w:t>
      </w:r>
      <w:r>
        <w:rPr>
          <w:rFonts w:cs="Times New Roman"/>
          <w:color w:val="000000"/>
          <w:szCs w:val="24"/>
        </w:rPr>
        <w:t>.</w:t>
      </w:r>
    </w:p>
    <w:p w14:paraId="4D299C6F"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text" w:val="līguma"/>
          <w:attr w:name="id" w:val="-1"/>
          <w:attr w:name="baseform" w:val="līgum|s"/>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Pr>
          <w:rFonts w:cs="Times New Roman"/>
          <w:szCs w:val="24"/>
        </w:rPr>
        <w:t>nekustamo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lastRenderedPageBreak/>
        <w:t>Nekustamā īpašuma</w:t>
      </w:r>
      <w:r w:rsidRPr="00DF5D0E">
        <w:rPr>
          <w:rFonts w:cs="Times New Roman"/>
          <w:color w:val="000000"/>
          <w:szCs w:val="24"/>
        </w:rPr>
        <w:t xml:space="preserve"> </w:t>
      </w:r>
      <w:proofErr w:type="spellStart"/>
      <w:r w:rsidRPr="00DF5D0E">
        <w:rPr>
          <w:rFonts w:cs="Times New Roman"/>
          <w:color w:val="000000"/>
          <w:szCs w:val="24"/>
        </w:rPr>
        <w:t>pārreģistrāciju</w:t>
      </w:r>
      <w:proofErr w:type="spellEnd"/>
      <w:r w:rsidRPr="00DF5D0E">
        <w:rPr>
          <w:rFonts w:cs="Times New Roman"/>
          <w:color w:val="000000"/>
          <w:szCs w:val="24"/>
        </w:rPr>
        <w:t xml:space="preserve"> Zemesgrāmatā Pircējs izdara par saviem līdzekļiem</w:t>
      </w:r>
      <w:r>
        <w:rPr>
          <w:rFonts w:cs="Times New Roman"/>
          <w:color w:val="000000"/>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22AA3FE9"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5 (piecu) darba dienu laikā pēc tam,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r>
      <w:proofErr w:type="spellStart"/>
      <w:r w:rsidR="00E25659">
        <w:rPr>
          <w:rFonts w:eastAsia="Calibri" w:cs="Times New Roman"/>
          <w:szCs w:val="24"/>
          <w:lang w:eastAsia="en-US"/>
        </w:rPr>
        <w:t>A.Caunītis</w:t>
      </w:r>
      <w:proofErr w:type="spellEnd"/>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0E412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327373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6435176">
    <w:abstractNumId w:val="3"/>
  </w:num>
  <w:num w:numId="3" w16cid:durableId="1813793030">
    <w:abstractNumId w:val="1"/>
  </w:num>
  <w:num w:numId="4" w16cid:durableId="265768404">
    <w:abstractNumId w:val="4"/>
  </w:num>
  <w:num w:numId="5" w16cid:durableId="1514341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215B2"/>
    <w:rsid w:val="00026ABD"/>
    <w:rsid w:val="00032673"/>
    <w:rsid w:val="00037548"/>
    <w:rsid w:val="00040539"/>
    <w:rsid w:val="0005484B"/>
    <w:rsid w:val="000573A4"/>
    <w:rsid w:val="0005760E"/>
    <w:rsid w:val="00066854"/>
    <w:rsid w:val="0007033B"/>
    <w:rsid w:val="000706BE"/>
    <w:rsid w:val="000840F1"/>
    <w:rsid w:val="000841B7"/>
    <w:rsid w:val="000868D9"/>
    <w:rsid w:val="00086C5C"/>
    <w:rsid w:val="00095A89"/>
    <w:rsid w:val="0009619D"/>
    <w:rsid w:val="000B3286"/>
    <w:rsid w:val="000C226F"/>
    <w:rsid w:val="000E4121"/>
    <w:rsid w:val="000E5CB9"/>
    <w:rsid w:val="000E6316"/>
    <w:rsid w:val="000E6852"/>
    <w:rsid w:val="00100319"/>
    <w:rsid w:val="00111DF1"/>
    <w:rsid w:val="001140DD"/>
    <w:rsid w:val="0012003D"/>
    <w:rsid w:val="00122EAB"/>
    <w:rsid w:val="00124FE8"/>
    <w:rsid w:val="00127A47"/>
    <w:rsid w:val="00146C9B"/>
    <w:rsid w:val="00155756"/>
    <w:rsid w:val="00156442"/>
    <w:rsid w:val="001605AB"/>
    <w:rsid w:val="00160A3F"/>
    <w:rsid w:val="00161E13"/>
    <w:rsid w:val="00162227"/>
    <w:rsid w:val="00167C35"/>
    <w:rsid w:val="001716F2"/>
    <w:rsid w:val="001734B7"/>
    <w:rsid w:val="001759E8"/>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14FCC"/>
    <w:rsid w:val="0022160F"/>
    <w:rsid w:val="0023518D"/>
    <w:rsid w:val="0023661B"/>
    <w:rsid w:val="00251554"/>
    <w:rsid w:val="002548AF"/>
    <w:rsid w:val="00255B30"/>
    <w:rsid w:val="00275733"/>
    <w:rsid w:val="00285395"/>
    <w:rsid w:val="0029052D"/>
    <w:rsid w:val="00296616"/>
    <w:rsid w:val="002A6F88"/>
    <w:rsid w:val="002B7235"/>
    <w:rsid w:val="002B7290"/>
    <w:rsid w:val="002C3CF8"/>
    <w:rsid w:val="002C512D"/>
    <w:rsid w:val="002C5626"/>
    <w:rsid w:val="002E4B8C"/>
    <w:rsid w:val="003070C1"/>
    <w:rsid w:val="003144F5"/>
    <w:rsid w:val="003213C8"/>
    <w:rsid w:val="00333EBB"/>
    <w:rsid w:val="003361C0"/>
    <w:rsid w:val="00342E24"/>
    <w:rsid w:val="00344015"/>
    <w:rsid w:val="00356DC2"/>
    <w:rsid w:val="00362419"/>
    <w:rsid w:val="003666A9"/>
    <w:rsid w:val="00383091"/>
    <w:rsid w:val="003902EC"/>
    <w:rsid w:val="00392727"/>
    <w:rsid w:val="00393BAD"/>
    <w:rsid w:val="00394831"/>
    <w:rsid w:val="003967BC"/>
    <w:rsid w:val="003A107C"/>
    <w:rsid w:val="003A2919"/>
    <w:rsid w:val="003A67CD"/>
    <w:rsid w:val="003B6E5F"/>
    <w:rsid w:val="003C37E8"/>
    <w:rsid w:val="003C40C9"/>
    <w:rsid w:val="003C6EA9"/>
    <w:rsid w:val="003D5AB3"/>
    <w:rsid w:val="003E3443"/>
    <w:rsid w:val="00416A2D"/>
    <w:rsid w:val="0042646B"/>
    <w:rsid w:val="00427778"/>
    <w:rsid w:val="004338CB"/>
    <w:rsid w:val="00480297"/>
    <w:rsid w:val="0048280A"/>
    <w:rsid w:val="00485AFA"/>
    <w:rsid w:val="004866A9"/>
    <w:rsid w:val="00486BCD"/>
    <w:rsid w:val="004902FE"/>
    <w:rsid w:val="00491079"/>
    <w:rsid w:val="00492654"/>
    <w:rsid w:val="0049283F"/>
    <w:rsid w:val="004A2826"/>
    <w:rsid w:val="004B288D"/>
    <w:rsid w:val="004B3127"/>
    <w:rsid w:val="004B716D"/>
    <w:rsid w:val="004C50E2"/>
    <w:rsid w:val="004D3BF3"/>
    <w:rsid w:val="004D5AA0"/>
    <w:rsid w:val="004F2957"/>
    <w:rsid w:val="004F433C"/>
    <w:rsid w:val="0051074A"/>
    <w:rsid w:val="00522B16"/>
    <w:rsid w:val="00522F64"/>
    <w:rsid w:val="005233AB"/>
    <w:rsid w:val="00524A75"/>
    <w:rsid w:val="00541C3D"/>
    <w:rsid w:val="00556349"/>
    <w:rsid w:val="00574E78"/>
    <w:rsid w:val="005861E7"/>
    <w:rsid w:val="0059064A"/>
    <w:rsid w:val="005942EB"/>
    <w:rsid w:val="005A08A5"/>
    <w:rsid w:val="005A3B8B"/>
    <w:rsid w:val="005B340B"/>
    <w:rsid w:val="005B6C5D"/>
    <w:rsid w:val="005D09DA"/>
    <w:rsid w:val="005F1301"/>
    <w:rsid w:val="00604EED"/>
    <w:rsid w:val="00624291"/>
    <w:rsid w:val="0063024C"/>
    <w:rsid w:val="00637892"/>
    <w:rsid w:val="00645566"/>
    <w:rsid w:val="00650941"/>
    <w:rsid w:val="006526EA"/>
    <w:rsid w:val="00653698"/>
    <w:rsid w:val="00674878"/>
    <w:rsid w:val="00682027"/>
    <w:rsid w:val="00686DFE"/>
    <w:rsid w:val="0069649A"/>
    <w:rsid w:val="006B1960"/>
    <w:rsid w:val="006B293A"/>
    <w:rsid w:val="006B3614"/>
    <w:rsid w:val="006C155D"/>
    <w:rsid w:val="006D18DC"/>
    <w:rsid w:val="006D4198"/>
    <w:rsid w:val="006D5823"/>
    <w:rsid w:val="00703AD7"/>
    <w:rsid w:val="00712214"/>
    <w:rsid w:val="0071253A"/>
    <w:rsid w:val="00714F6E"/>
    <w:rsid w:val="0071588E"/>
    <w:rsid w:val="00725F35"/>
    <w:rsid w:val="00737041"/>
    <w:rsid w:val="00737968"/>
    <w:rsid w:val="00741193"/>
    <w:rsid w:val="007412B3"/>
    <w:rsid w:val="007519F0"/>
    <w:rsid w:val="00752773"/>
    <w:rsid w:val="00753D65"/>
    <w:rsid w:val="007575D2"/>
    <w:rsid w:val="00761941"/>
    <w:rsid w:val="00767A9D"/>
    <w:rsid w:val="00775B61"/>
    <w:rsid w:val="00777758"/>
    <w:rsid w:val="007858F7"/>
    <w:rsid w:val="00790DF1"/>
    <w:rsid w:val="007933CC"/>
    <w:rsid w:val="007972E7"/>
    <w:rsid w:val="007A39BB"/>
    <w:rsid w:val="007A7E4D"/>
    <w:rsid w:val="007B3858"/>
    <w:rsid w:val="007B38A6"/>
    <w:rsid w:val="007D2E51"/>
    <w:rsid w:val="007D578C"/>
    <w:rsid w:val="007D64FB"/>
    <w:rsid w:val="007E0F3F"/>
    <w:rsid w:val="00800001"/>
    <w:rsid w:val="0080311D"/>
    <w:rsid w:val="008159DC"/>
    <w:rsid w:val="00833598"/>
    <w:rsid w:val="008349FC"/>
    <w:rsid w:val="008414BB"/>
    <w:rsid w:val="00860E5A"/>
    <w:rsid w:val="008712A2"/>
    <w:rsid w:val="00875CCC"/>
    <w:rsid w:val="0087766B"/>
    <w:rsid w:val="00880A1A"/>
    <w:rsid w:val="00881476"/>
    <w:rsid w:val="00886681"/>
    <w:rsid w:val="008C244E"/>
    <w:rsid w:val="008C7FF7"/>
    <w:rsid w:val="008D42EE"/>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9249C"/>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24FDA"/>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1896"/>
    <w:rsid w:val="00B84C92"/>
    <w:rsid w:val="00B85075"/>
    <w:rsid w:val="00B86C95"/>
    <w:rsid w:val="00B909BB"/>
    <w:rsid w:val="00B92DA7"/>
    <w:rsid w:val="00B957C8"/>
    <w:rsid w:val="00BA0D3D"/>
    <w:rsid w:val="00BE267C"/>
    <w:rsid w:val="00BE2829"/>
    <w:rsid w:val="00BE2F5B"/>
    <w:rsid w:val="00BF4C3A"/>
    <w:rsid w:val="00BF77C3"/>
    <w:rsid w:val="00C02292"/>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9C1"/>
    <w:rsid w:val="00CD5048"/>
    <w:rsid w:val="00CE1CF9"/>
    <w:rsid w:val="00CE57D6"/>
    <w:rsid w:val="00CF206E"/>
    <w:rsid w:val="00D027CF"/>
    <w:rsid w:val="00D10D10"/>
    <w:rsid w:val="00D12473"/>
    <w:rsid w:val="00D252F4"/>
    <w:rsid w:val="00D62271"/>
    <w:rsid w:val="00D63854"/>
    <w:rsid w:val="00D67BDD"/>
    <w:rsid w:val="00D7145A"/>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5905"/>
    <w:rsid w:val="00DC383F"/>
    <w:rsid w:val="00DC437D"/>
    <w:rsid w:val="00DD0031"/>
    <w:rsid w:val="00DE1184"/>
    <w:rsid w:val="00DE2164"/>
    <w:rsid w:val="00E04536"/>
    <w:rsid w:val="00E073E9"/>
    <w:rsid w:val="00E13EA6"/>
    <w:rsid w:val="00E14537"/>
    <w:rsid w:val="00E177FF"/>
    <w:rsid w:val="00E25659"/>
    <w:rsid w:val="00E35063"/>
    <w:rsid w:val="00E408E5"/>
    <w:rsid w:val="00E41E06"/>
    <w:rsid w:val="00E473F3"/>
    <w:rsid w:val="00E550F8"/>
    <w:rsid w:val="00E67226"/>
    <w:rsid w:val="00E71E8F"/>
    <w:rsid w:val="00E721BC"/>
    <w:rsid w:val="00E74528"/>
    <w:rsid w:val="00E74BBC"/>
    <w:rsid w:val="00E824A2"/>
    <w:rsid w:val="00E8610C"/>
    <w:rsid w:val="00E927FA"/>
    <w:rsid w:val="00E928A9"/>
    <w:rsid w:val="00E96516"/>
    <w:rsid w:val="00EA1B3B"/>
    <w:rsid w:val="00EA3C66"/>
    <w:rsid w:val="00EA7ECB"/>
    <w:rsid w:val="00EC3501"/>
    <w:rsid w:val="00EC60FE"/>
    <w:rsid w:val="00ED250F"/>
    <w:rsid w:val="00EE0F5F"/>
    <w:rsid w:val="00EE4E06"/>
    <w:rsid w:val="00EF3CA8"/>
    <w:rsid w:val="00F004BE"/>
    <w:rsid w:val="00F02E29"/>
    <w:rsid w:val="00F204ED"/>
    <w:rsid w:val="00F26C50"/>
    <w:rsid w:val="00F37D8E"/>
    <w:rsid w:val="00F637E0"/>
    <w:rsid w:val="00F656AB"/>
    <w:rsid w:val="00F703F4"/>
    <w:rsid w:val="00F70FD1"/>
    <w:rsid w:val="00F82357"/>
    <w:rsid w:val="00F91ACE"/>
    <w:rsid w:val="00FA6D1C"/>
    <w:rsid w:val="00FB29EA"/>
    <w:rsid w:val="00FB544E"/>
    <w:rsid w:val="00FC7F25"/>
    <w:rsid w:val="00FD0D62"/>
    <w:rsid w:val="00FE5F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9A8AB-7B57-4937-A798-3F05918B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12540</Words>
  <Characters>7148</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2024-11-29T08:37:00Z</cp:lastPrinted>
  <dcterms:created xsi:type="dcterms:W3CDTF">2024-12-04T06:55:00Z</dcterms:created>
  <dcterms:modified xsi:type="dcterms:W3CDTF">2024-12-04T06:55:00Z</dcterms:modified>
</cp:coreProperties>
</file>