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52DEA130"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0934C7">
        <w:rPr>
          <w:rFonts w:ascii="Times New Roman" w:eastAsiaTheme="minorHAnsi" w:hAnsi="Times New Roman"/>
          <w:sz w:val="20"/>
          <w:szCs w:val="20"/>
        </w:rPr>
        <w:t>13.decembra</w:t>
      </w:r>
      <w:r w:rsidRPr="00D62296">
        <w:rPr>
          <w:rFonts w:ascii="Times New Roman" w:eastAsiaTheme="minorHAnsi" w:hAnsi="Times New Roman"/>
          <w:sz w:val="20"/>
          <w:szCs w:val="20"/>
        </w:rPr>
        <w:t xml:space="preserve"> lēmumam</w:t>
      </w:r>
    </w:p>
    <w:p w14:paraId="1007FC1F" w14:textId="490AD12C" w:rsidR="00614896" w:rsidRPr="00616F35" w:rsidRDefault="00616F35" w:rsidP="00616F35">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Nr.</w:t>
      </w:r>
      <w:r>
        <w:rPr>
          <w:rFonts w:ascii="Times New Roman" w:eastAsiaTheme="minorHAnsi" w:hAnsi="Times New Roman"/>
          <w:sz w:val="20"/>
          <w:szCs w:val="20"/>
        </w:rPr>
        <w:t> </w:t>
      </w:r>
      <w:r w:rsidR="000934C7" w:rsidRPr="000934C7">
        <w:rPr>
          <w:rFonts w:ascii="Times New Roman" w:eastAsiaTheme="minorHAnsi" w:hAnsi="Times New Roman"/>
          <w:sz w:val="20"/>
          <w:szCs w:val="20"/>
        </w:rPr>
        <w:t>GND/2.6.2/24/472</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6B2F13FF"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piekritīgā nekustamā īpašuma</w:t>
      </w:r>
      <w:r w:rsidRPr="002E16F1">
        <w:rPr>
          <w:rFonts w:ascii="Times New Roman" w:eastAsia="Times New Roman" w:hAnsi="Times New Roman"/>
          <w:bCs/>
          <w:sz w:val="24"/>
          <w:szCs w:val="24"/>
        </w:rPr>
        <w:t xml:space="preserve"> </w:t>
      </w:r>
      <w:r w:rsidR="00162995" w:rsidRPr="00162995">
        <w:rPr>
          <w:rFonts w:ascii="Times New Roman" w:eastAsia="Times New Roman" w:hAnsi="Times New Roman"/>
          <w:b/>
          <w:sz w:val="24"/>
          <w:szCs w:val="24"/>
        </w:rPr>
        <w:t>Lejasciema</w:t>
      </w:r>
      <w:r>
        <w:rPr>
          <w:rFonts w:ascii="Times New Roman" w:eastAsia="Times New Roman" w:hAnsi="Times New Roman"/>
          <w:b/>
          <w:sz w:val="24"/>
          <w:szCs w:val="24"/>
        </w:rPr>
        <w:t xml:space="preserve"> pagastā “</w:t>
      </w:r>
      <w:r w:rsidR="00162995">
        <w:rPr>
          <w:rFonts w:ascii="Times New Roman" w:eastAsia="Times New Roman" w:hAnsi="Times New Roman"/>
          <w:b/>
          <w:sz w:val="24"/>
          <w:szCs w:val="24"/>
        </w:rPr>
        <w:t>Zemes</w:t>
      </w:r>
      <w:r>
        <w:rPr>
          <w:rFonts w:ascii="Times New Roman" w:eastAsia="Times New Roman" w:hAnsi="Times New Roman"/>
          <w:b/>
          <w:sz w:val="24"/>
          <w:szCs w:val="24"/>
        </w:rPr>
        <w:t xml:space="preserve">”, zemes vienības, kadastra apzīmējums </w:t>
      </w:r>
      <w:r w:rsidR="00162995">
        <w:rPr>
          <w:rFonts w:ascii="Times New Roman" w:eastAsia="Times New Roman" w:hAnsi="Times New Roman"/>
          <w:b/>
          <w:sz w:val="24"/>
          <w:szCs w:val="24"/>
        </w:rPr>
        <w:t xml:space="preserve">5064 </w:t>
      </w:r>
      <w:r w:rsidR="0048279C">
        <w:rPr>
          <w:rFonts w:ascii="Times New Roman" w:eastAsia="Times New Roman" w:hAnsi="Times New Roman"/>
          <w:b/>
          <w:sz w:val="24"/>
          <w:szCs w:val="24"/>
        </w:rPr>
        <w:t>012 0259</w:t>
      </w:r>
      <w:r w:rsidR="00030B6C">
        <w:rPr>
          <w:rFonts w:ascii="Times New Roman" w:eastAsia="Times New Roman" w:hAnsi="Times New Roman"/>
          <w:b/>
          <w:sz w:val="24"/>
          <w:szCs w:val="24"/>
        </w:rPr>
        <w:t>,</w:t>
      </w:r>
    </w:p>
    <w:p w14:paraId="6997839B" w14:textId="586EFD74"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w:t>
      </w:r>
      <w:r w:rsidR="00410FBD" w:rsidRPr="00410FBD">
        <w:rPr>
          <w:rFonts w:ascii="Times New Roman" w:eastAsia="Times New Roman" w:hAnsi="Times New Roman"/>
          <w:b/>
          <w:bCs/>
          <w:sz w:val="24"/>
          <w:szCs w:val="24"/>
          <w:lang w:eastAsia="lv-LV"/>
        </w:rPr>
        <w:t xml:space="preserve"> </w:t>
      </w:r>
      <w:r w:rsidR="00410FBD" w:rsidRPr="00D85DD6">
        <w:rPr>
          <w:rFonts w:ascii="Times New Roman" w:eastAsia="Times New Roman" w:hAnsi="Times New Roman"/>
          <w:b/>
          <w:bCs/>
          <w:sz w:val="24"/>
          <w:szCs w:val="24"/>
          <w:lang w:eastAsia="lv-LV"/>
        </w:rPr>
        <w:t>NOTEIKUMI</w:t>
      </w:r>
      <w:r w:rsidRPr="00D85DD6">
        <w:rPr>
          <w:rFonts w:ascii="Times New Roman" w:eastAsia="Times New Roman" w:hAnsi="Times New Roman"/>
          <w:b/>
          <w:bCs/>
          <w:sz w:val="24"/>
          <w:szCs w:val="24"/>
          <w:lang w:eastAsia="lv-LV"/>
        </w:rPr>
        <w:t xml:space="preserve"> </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200BA56D"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00CC64DA">
        <w:rPr>
          <w:rFonts w:ascii="Times New Roman" w:hAnsi="Times New Roman"/>
          <w:sz w:val="24"/>
          <w:szCs w:val="24"/>
        </w:rPr>
        <w:t>starp zemes vienībai ar kadastra apzīmējumu 5064 012 0259 piegulošo nekustamo īpašumu īpašniekiem</w:t>
      </w:r>
      <w:r w:rsidR="00CC64DA" w:rsidRPr="00D85DD6">
        <w:rPr>
          <w:rFonts w:ascii="Times New Roman" w:hAnsi="Times New Roman"/>
          <w:sz w:val="24"/>
          <w:szCs w:val="24"/>
        </w:rPr>
        <w:t xml:space="preserve"> </w:t>
      </w:r>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376815">
        <w:rPr>
          <w:rFonts w:ascii="Times New Roman" w:hAnsi="Times New Roman"/>
          <w:sz w:val="24"/>
          <w:szCs w:val="24"/>
        </w:rPr>
        <w:t>Lejasciema</w:t>
      </w:r>
      <w:r w:rsidR="001A55A6" w:rsidRPr="00D85DD6">
        <w:rPr>
          <w:rFonts w:ascii="Times New Roman" w:hAnsi="Times New Roman"/>
          <w:sz w:val="24"/>
          <w:szCs w:val="24"/>
        </w:rPr>
        <w:t xml:space="preserve"> pagastā ar</w:t>
      </w:r>
      <w:r w:rsidR="00A25278">
        <w:rPr>
          <w:rFonts w:ascii="Times New Roman" w:hAnsi="Times New Roman"/>
          <w:sz w:val="24"/>
          <w:szCs w:val="24"/>
        </w:rPr>
        <w:t xml:space="preserve"> </w:t>
      </w:r>
      <w:r w:rsidR="001A55A6" w:rsidRPr="00D85DD6">
        <w:rPr>
          <w:rFonts w:ascii="Times New Roman" w:hAnsi="Times New Roman"/>
          <w:sz w:val="24"/>
          <w:szCs w:val="24"/>
        </w:rPr>
        <w:t>nosaukumu “</w:t>
      </w:r>
      <w:r w:rsidR="00376815">
        <w:rPr>
          <w:rFonts w:ascii="Times New Roman" w:hAnsi="Times New Roman"/>
          <w:sz w:val="24"/>
          <w:szCs w:val="24"/>
        </w:rPr>
        <w:t>Zemes</w:t>
      </w:r>
      <w:r w:rsidR="001A55A6" w:rsidRPr="00D85DD6">
        <w:rPr>
          <w:rFonts w:ascii="Times New Roman" w:hAnsi="Times New Roman"/>
          <w:sz w:val="24"/>
          <w:szCs w:val="24"/>
        </w:rPr>
        <w:t xml:space="preserve">”, kadastra numurs </w:t>
      </w:r>
      <w:r w:rsidR="00376815">
        <w:rPr>
          <w:rFonts w:ascii="Times New Roman" w:hAnsi="Times New Roman"/>
          <w:sz w:val="24"/>
          <w:szCs w:val="24"/>
        </w:rPr>
        <w:t>5064 010 0155</w:t>
      </w:r>
      <w:r w:rsidR="001A55A6" w:rsidRPr="00D85DD6">
        <w:rPr>
          <w:rFonts w:ascii="Times New Roman" w:hAnsi="Times New Roman"/>
          <w:sz w:val="24"/>
          <w:szCs w:val="24"/>
        </w:rPr>
        <w:t xml:space="preserve">, sastāvā esošās zemes vienības, kadastra apzīmējums </w:t>
      </w:r>
      <w:r w:rsidR="00376815">
        <w:rPr>
          <w:rFonts w:ascii="Times New Roman" w:hAnsi="Times New Roman"/>
          <w:sz w:val="24"/>
          <w:szCs w:val="24"/>
        </w:rPr>
        <w:t xml:space="preserve">5064 </w:t>
      </w:r>
      <w:r w:rsidR="0048279C">
        <w:rPr>
          <w:rFonts w:ascii="Times New Roman" w:hAnsi="Times New Roman"/>
          <w:sz w:val="24"/>
          <w:szCs w:val="24"/>
        </w:rPr>
        <w:t>012 0259</w:t>
      </w:r>
      <w:r w:rsidR="00376815">
        <w:rPr>
          <w:rFonts w:ascii="Times New Roman" w:hAnsi="Times New Roman"/>
          <w:sz w:val="24"/>
          <w:szCs w:val="24"/>
        </w:rPr>
        <w:t>,</w:t>
      </w:r>
      <w:r w:rsidR="000E39CF">
        <w:rPr>
          <w:rFonts w:ascii="Times New Roman" w:hAnsi="Times New Roman"/>
          <w:sz w:val="24"/>
          <w:szCs w:val="24"/>
        </w:rPr>
        <w:t xml:space="preserve"> </w:t>
      </w:r>
      <w:r w:rsidR="00376815">
        <w:rPr>
          <w:rFonts w:ascii="Times New Roman" w:hAnsi="Times New Roman"/>
          <w:sz w:val="24"/>
          <w:szCs w:val="24"/>
        </w:rPr>
        <w:t>2,</w:t>
      </w:r>
      <w:r w:rsidR="0048279C">
        <w:rPr>
          <w:rFonts w:ascii="Times New Roman" w:hAnsi="Times New Roman"/>
          <w:sz w:val="24"/>
          <w:szCs w:val="24"/>
        </w:rPr>
        <w:t>1</w:t>
      </w:r>
      <w:r w:rsidR="001A55A6" w:rsidRPr="00D85DD6">
        <w:rPr>
          <w:rFonts w:ascii="Times New Roman" w:hAnsi="Times New Roman"/>
          <w:sz w:val="24"/>
          <w:szCs w:val="24"/>
        </w:rPr>
        <w:t xml:space="preserve"> ha platībā</w:t>
      </w:r>
      <w:bookmarkEnd w:id="0"/>
      <w:r w:rsidR="00376815">
        <w:rPr>
          <w:rFonts w:ascii="Times New Roman" w:hAnsi="Times New Roman"/>
          <w:sz w:val="24"/>
          <w:szCs w:val="24"/>
        </w:rPr>
        <w:t>,</w:t>
      </w:r>
      <w:r w:rsidR="00CC64DA">
        <w:rPr>
          <w:rFonts w:ascii="Times New Roman" w:hAnsi="Times New Roman"/>
          <w:sz w:val="24"/>
          <w:szCs w:val="24"/>
        </w:rPr>
        <w:t xml:space="preserve"> nomnieka noteikšanai</w:t>
      </w:r>
      <w:r w:rsidR="00376815">
        <w:rPr>
          <w:rFonts w:ascii="Times New Roman" w:hAnsi="Times New Roman"/>
          <w:sz w:val="24"/>
          <w:szCs w:val="24"/>
        </w:rPr>
        <w:t>.</w:t>
      </w:r>
    </w:p>
    <w:p w14:paraId="5F5EE094" w14:textId="46321190"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w:t>
      </w:r>
      <w:r w:rsidR="009C7765">
        <w:rPr>
          <w:rFonts w:ascii="Times New Roman" w:hAnsi="Times New Roman"/>
          <w:sz w:val="24"/>
          <w:szCs w:val="24"/>
        </w:rPr>
        <w:t xml:space="preserve"> </w:t>
      </w:r>
      <w:r w:rsidRPr="00D85DD6">
        <w:rPr>
          <w:rFonts w:ascii="Times New Roman" w:hAnsi="Times New Roman"/>
          <w:sz w:val="24"/>
          <w:szCs w:val="24"/>
        </w:rPr>
        <w:t>ir Gulbenes novada pašvaldība, reģistrācijas Nr. 90009116327, juridiskā adrese: Ābeļu iela 2, Gulbene, Gulbenes novads, LV-4401 (turpmāk – Iznomātājs).</w:t>
      </w:r>
    </w:p>
    <w:p w14:paraId="79FEFE9B" w14:textId="7A27A69F"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izsoli</w:t>
      </w:r>
      <w:r w:rsidR="009C7765">
        <w:rPr>
          <w:rFonts w:ascii="Times New Roman" w:hAnsi="Times New Roman"/>
          <w:sz w:val="24"/>
          <w:szCs w:val="24"/>
        </w:rPr>
        <w:t xml:space="preserve"> </w:t>
      </w:r>
      <w:r w:rsidRPr="00D85DD6">
        <w:rPr>
          <w:rFonts w:ascii="Times New Roman" w:hAnsi="Times New Roman"/>
          <w:sz w:val="24"/>
          <w:szCs w:val="24"/>
        </w:rPr>
        <w:t xml:space="preserve">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8F4945">
        <w:rPr>
          <w:rFonts w:ascii="Times New Roman" w:eastAsia="Times New Roman" w:hAnsi="Times New Roman"/>
          <w:sz w:val="24"/>
          <w:szCs w:val="24"/>
        </w:rPr>
        <w:t>29.novembra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8F4945">
        <w:rPr>
          <w:rFonts w:ascii="Times New Roman" w:eastAsia="Times New Roman" w:hAnsi="Times New Roman"/>
          <w:sz w:val="24"/>
          <w:szCs w:val="24"/>
        </w:rPr>
        <w:t>4</w:t>
      </w:r>
      <w:r w:rsidR="00FC0E5A">
        <w:rPr>
          <w:rFonts w:ascii="Times New Roman" w:eastAsia="Times New Roman" w:hAnsi="Times New Roman"/>
          <w:sz w:val="24"/>
          <w:szCs w:val="24"/>
        </w:rPr>
        <w:t>72</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1A6A72">
        <w:rPr>
          <w:rFonts w:ascii="Times New Roman" w:eastAsia="Times New Roman" w:hAnsi="Times New Roman"/>
          <w:bCs/>
          <w:sz w:val="24"/>
          <w:szCs w:val="24"/>
        </w:rPr>
        <w:t>Lejasciema</w:t>
      </w:r>
      <w:r w:rsidR="001A55A6" w:rsidRPr="00D85DD6">
        <w:rPr>
          <w:rFonts w:ascii="Times New Roman" w:eastAsia="Times New Roman" w:hAnsi="Times New Roman"/>
          <w:bCs/>
          <w:sz w:val="24"/>
          <w:szCs w:val="24"/>
        </w:rPr>
        <w:t xml:space="preserve"> pagastā ar nosaukumu “</w:t>
      </w:r>
      <w:r w:rsidR="001A6A72">
        <w:rPr>
          <w:rFonts w:ascii="Times New Roman" w:eastAsia="Times New Roman" w:hAnsi="Times New Roman"/>
          <w:bCs/>
          <w:sz w:val="24"/>
          <w:szCs w:val="24"/>
        </w:rPr>
        <w:t>Zemes</w:t>
      </w:r>
      <w:r w:rsidR="001A55A6" w:rsidRPr="00D85DD6">
        <w:rPr>
          <w:rFonts w:ascii="Times New Roman" w:eastAsia="Times New Roman" w:hAnsi="Times New Roman"/>
          <w:bCs/>
          <w:sz w:val="24"/>
          <w:szCs w:val="24"/>
        </w:rPr>
        <w:t xml:space="preserve">”, kadastra numurs </w:t>
      </w:r>
      <w:r w:rsidR="001A6A72">
        <w:rPr>
          <w:rFonts w:ascii="Times New Roman" w:eastAsia="Times New Roman" w:hAnsi="Times New Roman"/>
          <w:bCs/>
          <w:sz w:val="24"/>
          <w:szCs w:val="24"/>
        </w:rPr>
        <w:t>5064 010 0155</w:t>
      </w:r>
      <w:r w:rsidR="001A55A6" w:rsidRPr="00D85DD6">
        <w:rPr>
          <w:rFonts w:ascii="Times New Roman" w:eastAsia="Times New Roman" w:hAnsi="Times New Roman"/>
          <w:bCs/>
          <w:sz w:val="24"/>
          <w:szCs w:val="24"/>
        </w:rPr>
        <w:t xml:space="preserve">, sastāvā esošās zemes vienības, kadastra apzīmējums </w:t>
      </w:r>
      <w:r w:rsidR="001A6A72">
        <w:rPr>
          <w:rFonts w:ascii="Times New Roman" w:eastAsia="Times New Roman" w:hAnsi="Times New Roman"/>
          <w:bCs/>
          <w:sz w:val="24"/>
          <w:szCs w:val="24"/>
        </w:rPr>
        <w:t xml:space="preserve">5064 </w:t>
      </w:r>
      <w:r w:rsidR="008D7AF8">
        <w:rPr>
          <w:rFonts w:ascii="Times New Roman" w:eastAsia="Times New Roman" w:hAnsi="Times New Roman"/>
          <w:bCs/>
          <w:sz w:val="24"/>
          <w:szCs w:val="24"/>
        </w:rPr>
        <w:t>012 0259</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Ineta Otvare (tālrunis 64472217).</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404EE7F4"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AD68A1">
        <w:rPr>
          <w:rFonts w:ascii="Times New Roman" w:hAnsi="Times New Roman"/>
          <w:sz w:val="24"/>
          <w:szCs w:val="24"/>
        </w:rPr>
        <w:t xml:space="preserve">Lejasciema </w:t>
      </w:r>
      <w:r w:rsidR="00585CA1" w:rsidRPr="00D85DD6">
        <w:rPr>
          <w:rFonts w:ascii="Times New Roman" w:hAnsi="Times New Roman"/>
          <w:sz w:val="24"/>
          <w:szCs w:val="24"/>
        </w:rPr>
        <w:t>pagastā ar nosaukumu “</w:t>
      </w:r>
      <w:r w:rsidR="00AD68A1">
        <w:rPr>
          <w:rFonts w:ascii="Times New Roman" w:hAnsi="Times New Roman"/>
          <w:sz w:val="24"/>
          <w:szCs w:val="24"/>
        </w:rPr>
        <w:t>Zemes</w:t>
      </w:r>
      <w:r w:rsidR="00585CA1" w:rsidRPr="00D85DD6">
        <w:rPr>
          <w:rFonts w:ascii="Times New Roman" w:hAnsi="Times New Roman"/>
          <w:sz w:val="24"/>
          <w:szCs w:val="24"/>
        </w:rPr>
        <w:t xml:space="preserve">”, kadastra numurs </w:t>
      </w:r>
      <w:r w:rsidR="00AD68A1">
        <w:rPr>
          <w:rFonts w:ascii="Times New Roman" w:hAnsi="Times New Roman"/>
          <w:sz w:val="24"/>
          <w:szCs w:val="24"/>
        </w:rPr>
        <w:t>5064 010 0155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AD68A1">
        <w:rPr>
          <w:rFonts w:ascii="Times New Roman" w:hAnsi="Times New Roman"/>
          <w:bCs/>
          <w:sz w:val="24"/>
          <w:szCs w:val="24"/>
        </w:rPr>
        <w:t xml:space="preserve">5064 </w:t>
      </w:r>
      <w:r w:rsidR="009749EE">
        <w:rPr>
          <w:rFonts w:ascii="Times New Roman" w:hAnsi="Times New Roman"/>
          <w:bCs/>
          <w:sz w:val="24"/>
          <w:szCs w:val="24"/>
        </w:rPr>
        <w:t>012 0259</w:t>
      </w:r>
      <w:r w:rsidR="00AD68A1">
        <w:rPr>
          <w:rFonts w:ascii="Times New Roman" w:hAnsi="Times New Roman"/>
          <w:bCs/>
          <w:sz w:val="24"/>
          <w:szCs w:val="24"/>
        </w:rPr>
        <w:t>,</w:t>
      </w:r>
      <w:r w:rsidR="00A46624">
        <w:rPr>
          <w:rFonts w:ascii="Times New Roman" w:hAnsi="Times New Roman"/>
          <w:bCs/>
          <w:sz w:val="24"/>
          <w:szCs w:val="24"/>
        </w:rPr>
        <w:t xml:space="preserve"> </w:t>
      </w:r>
      <w:r w:rsidR="00AD68A1">
        <w:rPr>
          <w:rFonts w:ascii="Times New Roman" w:hAnsi="Times New Roman"/>
          <w:bCs/>
          <w:sz w:val="24"/>
          <w:szCs w:val="24"/>
        </w:rPr>
        <w:t>2,</w:t>
      </w:r>
      <w:r w:rsidR="009749EE">
        <w:rPr>
          <w:rFonts w:ascii="Times New Roman" w:hAnsi="Times New Roman"/>
          <w:bCs/>
          <w:sz w:val="24"/>
          <w:szCs w:val="24"/>
        </w:rPr>
        <w:t>1</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3A7E373B" w:rsid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9C391F">
        <w:rPr>
          <w:rFonts w:ascii="Times New Roman" w:hAnsi="Times New Roman"/>
          <w:sz w:val="24"/>
          <w:szCs w:val="24"/>
        </w:rPr>
        <w:t>Zemes</w:t>
      </w:r>
      <w:r w:rsidRPr="006D6334">
        <w:rPr>
          <w:rFonts w:ascii="Times New Roman" w:hAnsi="Times New Roman"/>
          <w:sz w:val="24"/>
          <w:szCs w:val="24"/>
        </w:rPr>
        <w:t xml:space="preserve">”, kadastra numurs </w:t>
      </w:r>
      <w:r w:rsidR="009C391F">
        <w:rPr>
          <w:rFonts w:ascii="Times New Roman" w:hAnsi="Times New Roman"/>
          <w:sz w:val="24"/>
          <w:szCs w:val="24"/>
        </w:rPr>
        <w:t>5064 010 0155</w:t>
      </w:r>
      <w:r w:rsidRPr="006D6334">
        <w:rPr>
          <w:rFonts w:ascii="Times New Roman" w:hAnsi="Times New Roman"/>
          <w:sz w:val="24"/>
          <w:szCs w:val="24"/>
        </w:rPr>
        <w:t xml:space="preserve">, ietilpstošās zemes vienības, kadastra apzīmējums </w:t>
      </w:r>
      <w:r w:rsidR="009C391F">
        <w:rPr>
          <w:rFonts w:ascii="Times New Roman" w:hAnsi="Times New Roman"/>
          <w:sz w:val="24"/>
          <w:szCs w:val="24"/>
        </w:rPr>
        <w:t xml:space="preserve">5064 </w:t>
      </w:r>
      <w:r w:rsidR="006C24BF">
        <w:rPr>
          <w:rFonts w:ascii="Times New Roman" w:hAnsi="Times New Roman"/>
          <w:sz w:val="24"/>
          <w:szCs w:val="24"/>
        </w:rPr>
        <w:t>012 0259</w:t>
      </w:r>
      <w:r w:rsidRPr="006D6334">
        <w:rPr>
          <w:rFonts w:ascii="Times New Roman" w:hAnsi="Times New Roman"/>
          <w:sz w:val="24"/>
          <w:szCs w:val="24"/>
        </w:rPr>
        <w:t>, tiesiskais valdītājs.</w:t>
      </w:r>
    </w:p>
    <w:p w14:paraId="604288AF" w14:textId="0DD074AA" w:rsidR="00410FBD" w:rsidRDefault="00410FBD" w:rsidP="004B351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Nomas objektam piegul šādas zemes vienības:</w:t>
      </w:r>
    </w:p>
    <w:p w14:paraId="111844A6" w14:textId="35A26077" w:rsidR="00410FBD" w:rsidRPr="00410FBD"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Pr>
          <w:rFonts w:ascii="Times New Roman" w:hAnsi="Times New Roman"/>
          <w:sz w:val="24"/>
          <w:szCs w:val="24"/>
        </w:rPr>
        <w:t xml:space="preserve">zemes vienība ar kadastra apzīmējumu </w:t>
      </w:r>
      <w:r>
        <w:rPr>
          <w:rFonts w:ascii="Times New Roman" w:hAnsi="Times New Roman"/>
          <w:kern w:val="2"/>
          <w14:ligatures w14:val="standardContextual"/>
        </w:rPr>
        <w:t xml:space="preserve">5064 </w:t>
      </w:r>
      <w:r w:rsidR="006C24BF">
        <w:rPr>
          <w:rFonts w:ascii="Times New Roman" w:hAnsi="Times New Roman"/>
          <w:kern w:val="2"/>
          <w14:ligatures w14:val="standardContextual"/>
        </w:rPr>
        <w:t>012 0116</w:t>
      </w:r>
      <w:r>
        <w:rPr>
          <w:rFonts w:ascii="Times New Roman" w:hAnsi="Times New Roman"/>
          <w:kern w:val="2"/>
          <w14:ligatures w14:val="standardContextual"/>
        </w:rPr>
        <w:t>;</w:t>
      </w:r>
    </w:p>
    <w:p w14:paraId="3F67EFBC" w14:textId="736BC1A1" w:rsidR="00410FBD" w:rsidRPr="00410FBD"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Pr>
          <w:rFonts w:ascii="Times New Roman" w:hAnsi="Times New Roman"/>
          <w:sz w:val="24"/>
          <w:szCs w:val="24"/>
        </w:rPr>
        <w:t xml:space="preserve">zemes vienība ar kadastra apzīmējumu </w:t>
      </w:r>
      <w:r>
        <w:rPr>
          <w:rFonts w:ascii="Times New Roman" w:hAnsi="Times New Roman"/>
          <w:kern w:val="2"/>
          <w14:ligatures w14:val="standardContextual"/>
        </w:rPr>
        <w:t>5064 01</w:t>
      </w:r>
      <w:r w:rsidR="006C24BF">
        <w:rPr>
          <w:rFonts w:ascii="Times New Roman" w:hAnsi="Times New Roman"/>
          <w:kern w:val="2"/>
          <w14:ligatures w14:val="standardContextual"/>
        </w:rPr>
        <w:t>2</w:t>
      </w:r>
      <w:r>
        <w:rPr>
          <w:rFonts w:ascii="Times New Roman" w:hAnsi="Times New Roman"/>
          <w:kern w:val="2"/>
          <w14:ligatures w14:val="standardContextual"/>
        </w:rPr>
        <w:t xml:space="preserve"> 00</w:t>
      </w:r>
      <w:r w:rsidR="006C24BF">
        <w:rPr>
          <w:rFonts w:ascii="Times New Roman" w:hAnsi="Times New Roman"/>
          <w:kern w:val="2"/>
          <w14:ligatures w14:val="standardContextual"/>
        </w:rPr>
        <w:t>26</w:t>
      </w:r>
      <w:r>
        <w:rPr>
          <w:rFonts w:ascii="Times New Roman" w:hAnsi="Times New Roman"/>
          <w:kern w:val="2"/>
          <w14:ligatures w14:val="standardContextual"/>
        </w:rPr>
        <w:t>;</w:t>
      </w:r>
    </w:p>
    <w:p w14:paraId="187572FB" w14:textId="5364F6CE" w:rsidR="00410FBD" w:rsidRPr="006C24BF"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Pr>
          <w:rFonts w:ascii="Times New Roman" w:hAnsi="Times New Roman"/>
          <w:sz w:val="24"/>
          <w:szCs w:val="24"/>
        </w:rPr>
        <w:t xml:space="preserve">zemes vienība ar kadastra apzīmējumu </w:t>
      </w:r>
      <w:r>
        <w:rPr>
          <w:rFonts w:ascii="Times New Roman" w:hAnsi="Times New Roman"/>
          <w:kern w:val="2"/>
          <w14:ligatures w14:val="standardContextual"/>
        </w:rPr>
        <w:t>5064</w:t>
      </w:r>
      <w:r w:rsidR="00360E0B">
        <w:rPr>
          <w:rFonts w:ascii="Times New Roman" w:hAnsi="Times New Roman"/>
          <w:kern w:val="2"/>
          <w14:ligatures w14:val="standardContextual"/>
        </w:rPr>
        <w:t xml:space="preserve"> </w:t>
      </w:r>
      <w:r>
        <w:rPr>
          <w:rFonts w:ascii="Times New Roman" w:hAnsi="Times New Roman"/>
          <w:kern w:val="2"/>
          <w14:ligatures w14:val="standardContextual"/>
        </w:rPr>
        <w:t>01</w:t>
      </w:r>
      <w:r w:rsidR="006C24BF">
        <w:rPr>
          <w:rFonts w:ascii="Times New Roman" w:hAnsi="Times New Roman"/>
          <w:kern w:val="2"/>
          <w14:ligatures w14:val="standardContextual"/>
        </w:rPr>
        <w:t>2</w:t>
      </w:r>
      <w:r w:rsidR="00360E0B">
        <w:rPr>
          <w:rFonts w:ascii="Times New Roman" w:hAnsi="Times New Roman"/>
          <w:kern w:val="2"/>
          <w14:ligatures w14:val="standardContextual"/>
        </w:rPr>
        <w:t xml:space="preserve"> </w:t>
      </w:r>
      <w:r>
        <w:rPr>
          <w:rFonts w:ascii="Times New Roman" w:hAnsi="Times New Roman"/>
          <w:kern w:val="2"/>
          <w14:ligatures w14:val="standardContextual"/>
        </w:rPr>
        <w:t>0</w:t>
      </w:r>
      <w:r w:rsidR="006C24BF">
        <w:rPr>
          <w:rFonts w:ascii="Times New Roman" w:hAnsi="Times New Roman"/>
          <w:kern w:val="2"/>
          <w14:ligatures w14:val="standardContextual"/>
        </w:rPr>
        <w:t>1</w:t>
      </w:r>
      <w:r>
        <w:rPr>
          <w:rFonts w:ascii="Times New Roman" w:hAnsi="Times New Roman"/>
          <w:kern w:val="2"/>
          <w14:ligatures w14:val="standardContextual"/>
        </w:rPr>
        <w:t>62</w:t>
      </w:r>
      <w:r w:rsidR="006C24BF">
        <w:rPr>
          <w:rFonts w:ascii="Times New Roman" w:hAnsi="Times New Roman"/>
          <w:kern w:val="2"/>
          <w14:ligatures w14:val="standardContextual"/>
        </w:rPr>
        <w:t>;</w:t>
      </w:r>
    </w:p>
    <w:p w14:paraId="635D2D74" w14:textId="13D39015" w:rsidR="006C24BF" w:rsidRPr="006C24BF" w:rsidRDefault="006C24BF"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bookmarkStart w:id="1" w:name="_Hlk184125508"/>
      <w:r>
        <w:rPr>
          <w:rFonts w:ascii="Times New Roman" w:hAnsi="Times New Roman"/>
          <w:sz w:val="24"/>
          <w:szCs w:val="24"/>
        </w:rPr>
        <w:t xml:space="preserve">zemes vienība ar kadastra apzīmējumu </w:t>
      </w:r>
      <w:r>
        <w:rPr>
          <w:rFonts w:ascii="Times New Roman" w:hAnsi="Times New Roman"/>
          <w:kern w:val="2"/>
          <w14:ligatures w14:val="standardContextual"/>
        </w:rPr>
        <w:t>5064 012 0187</w:t>
      </w:r>
      <w:bookmarkEnd w:id="1"/>
      <w:r>
        <w:rPr>
          <w:rFonts w:ascii="Times New Roman" w:hAnsi="Times New Roman"/>
          <w:kern w:val="2"/>
          <w14:ligatures w14:val="standardContextual"/>
        </w:rPr>
        <w:t>;</w:t>
      </w:r>
    </w:p>
    <w:p w14:paraId="364B2F66" w14:textId="59C89D02" w:rsidR="006C24BF" w:rsidRPr="006D6334" w:rsidRDefault="006C24BF"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Pr>
          <w:rFonts w:ascii="Times New Roman" w:hAnsi="Times New Roman"/>
          <w:sz w:val="24"/>
          <w:szCs w:val="24"/>
        </w:rPr>
        <w:t xml:space="preserve">zemes vienība ar kadastra apzīmējumu </w:t>
      </w:r>
      <w:r>
        <w:rPr>
          <w:rFonts w:ascii="Times New Roman" w:hAnsi="Times New Roman"/>
          <w:kern w:val="2"/>
          <w14:ligatures w14:val="standardContextual"/>
        </w:rPr>
        <w:t>5064 012 0144.</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3790E732"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9C391F">
        <w:rPr>
          <w:rFonts w:ascii="Times New Roman" w:hAnsi="Times New Roman"/>
          <w:sz w:val="24"/>
          <w:szCs w:val="24"/>
        </w:rPr>
        <w:t xml:space="preserve">5064 </w:t>
      </w:r>
      <w:r w:rsidR="00C85F59">
        <w:rPr>
          <w:rFonts w:ascii="Times New Roman" w:hAnsi="Times New Roman"/>
          <w:sz w:val="24"/>
          <w:szCs w:val="24"/>
        </w:rPr>
        <w:t>012 0259</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9C391F">
        <w:rPr>
          <w:rFonts w:ascii="Times New Roman" w:hAnsi="Times New Roman"/>
          <w:sz w:val="24"/>
          <w:szCs w:val="24"/>
        </w:rPr>
        <w:t>2,</w:t>
      </w:r>
      <w:r w:rsidR="00C85F59">
        <w:rPr>
          <w:rFonts w:ascii="Times New Roman" w:hAnsi="Times New Roman"/>
          <w:sz w:val="24"/>
          <w:szCs w:val="24"/>
        </w:rPr>
        <w:t>1</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4DB9E8C2"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2"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2"/>
      <w:r w:rsidRPr="00D85DD6">
        <w:rPr>
          <w:rFonts w:ascii="Times New Roman" w:hAnsi="Times New Roman"/>
          <w:sz w:val="24"/>
          <w:szCs w:val="24"/>
        </w:rPr>
        <w:t xml:space="preserve">Kontaktpersona </w:t>
      </w:r>
      <w:bookmarkStart w:id="3"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3"/>
      <w:r w:rsidRPr="00D85DD6">
        <w:rPr>
          <w:rFonts w:ascii="Times New Roman" w:hAnsi="Times New Roman"/>
          <w:sz w:val="24"/>
          <w:szCs w:val="24"/>
        </w:rPr>
        <w:t>ir</w:t>
      </w:r>
      <w:r w:rsidR="00BA707F" w:rsidRPr="00D85DD6">
        <w:rPr>
          <w:rFonts w:ascii="Times New Roman" w:hAnsi="Times New Roman"/>
          <w:sz w:val="24"/>
          <w:szCs w:val="24"/>
        </w:rPr>
        <w:t xml:space="preserve"> </w:t>
      </w:r>
      <w:r w:rsidR="009C391F">
        <w:rPr>
          <w:rFonts w:ascii="Times New Roman" w:hAnsi="Times New Roman"/>
          <w:sz w:val="24"/>
          <w:szCs w:val="24"/>
        </w:rPr>
        <w:t xml:space="preserve">Beļavas un Lejasciema </w:t>
      </w:r>
      <w:r w:rsidR="003D0901">
        <w:rPr>
          <w:rFonts w:ascii="Times New Roman" w:hAnsi="Times New Roman"/>
          <w:sz w:val="24"/>
          <w:szCs w:val="24"/>
        </w:rPr>
        <w:t xml:space="preserve">pagastu apvienības pārvaldes vadītājs </w:t>
      </w:r>
      <w:r w:rsidR="009C391F">
        <w:rPr>
          <w:rFonts w:ascii="Times New Roman" w:hAnsi="Times New Roman"/>
          <w:sz w:val="24"/>
          <w:szCs w:val="24"/>
        </w:rPr>
        <w:t>Jānis Pūpols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w:t>
      </w:r>
      <w:r w:rsidR="009C391F">
        <w:rPr>
          <w:rFonts w:ascii="Times New Roman" w:hAnsi="Times New Roman"/>
          <w:sz w:val="24"/>
          <w:szCs w:val="24"/>
        </w:rPr>
        <w:t>0215834</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4B4AAFD9"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6C4FC523"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E966FE6"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netiek piešķirta apbūves tiesība.</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692A6281"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F07285">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F07285">
        <w:rPr>
          <w:rFonts w:ascii="Times New Roman" w:hAnsi="Times New Roman"/>
          <w:b/>
          <w:sz w:val="24"/>
          <w:szCs w:val="24"/>
        </w:rPr>
        <w:t>10.janvāra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F07285">
        <w:rPr>
          <w:rFonts w:ascii="Times New Roman" w:hAnsi="Times New Roman"/>
          <w:b/>
          <w:sz w:val="24"/>
          <w:szCs w:val="24"/>
        </w:rPr>
        <w:t>9</w:t>
      </w:r>
      <w:r w:rsidRPr="00D85DD6">
        <w:rPr>
          <w:rFonts w:ascii="Times New Roman" w:hAnsi="Times New Roman"/>
          <w:b/>
          <w:sz w:val="24"/>
          <w:szCs w:val="24"/>
        </w:rPr>
        <w:t>.00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4894B7F8" w:rsidR="008301CB" w:rsidRPr="004B351C" w:rsidRDefault="00A13283" w:rsidP="004B351C">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004B351C">
        <w:rPr>
          <w:rFonts w:ascii="Times New Roman" w:hAnsi="Times New Roman"/>
          <w:sz w:val="24"/>
          <w:szCs w:val="24"/>
        </w:rPr>
        <w:t>šo izsoles noteikumu 2.3. punktā minētās zemes vienības īpašnieks</w:t>
      </w:r>
      <w:r w:rsidR="009E669F" w:rsidRPr="004B351C">
        <w:rPr>
          <w:rFonts w:ascii="Times New Roman" w:hAnsi="Times New Roman"/>
          <w:sz w:val="24"/>
          <w:szCs w:val="24"/>
        </w:rPr>
        <w:t>,</w:t>
      </w:r>
      <w:r w:rsidR="004B351C">
        <w:rPr>
          <w:rFonts w:ascii="Times New Roman" w:hAnsi="Times New Roman"/>
          <w:sz w:val="24"/>
          <w:szCs w:val="24"/>
        </w:rPr>
        <w:t xml:space="preserve"> kurš</w:t>
      </w:r>
      <w:r w:rsidR="009E669F" w:rsidRPr="004B351C">
        <w:rPr>
          <w:rFonts w:ascii="Times New Roman" w:hAnsi="Times New Roman"/>
          <w:sz w:val="24"/>
          <w:szCs w:val="24"/>
        </w:rPr>
        <w:t xml:space="preserve"> </w:t>
      </w:r>
      <w:r w:rsidR="009E669F" w:rsidRPr="004B351C">
        <w:rPr>
          <w:rFonts w:ascii="Times New Roman" w:eastAsia="Times New Roman" w:hAnsi="Times New Roman"/>
          <w:sz w:val="24"/>
          <w:szCs w:val="24"/>
          <w:lang w:eastAsia="lv-LV"/>
        </w:rPr>
        <w:t>noteiktajā termiņā iesnie</w:t>
      </w:r>
      <w:r w:rsidR="004B351C">
        <w:rPr>
          <w:rFonts w:ascii="Times New Roman" w:eastAsia="Times New Roman" w:hAnsi="Times New Roman"/>
          <w:sz w:val="24"/>
          <w:szCs w:val="24"/>
          <w:lang w:eastAsia="lv-LV"/>
        </w:rPr>
        <w:t>dzis</w:t>
      </w:r>
      <w:r w:rsidR="009E669F" w:rsidRPr="004B351C">
        <w:rPr>
          <w:rFonts w:ascii="Times New Roman" w:eastAsia="Times New Roman" w:hAnsi="Times New Roman"/>
          <w:sz w:val="24"/>
          <w:szCs w:val="24"/>
          <w:lang w:eastAsia="lv-LV"/>
        </w:rPr>
        <w:t xml:space="preserve"> pieteikumu dalībai izsolē </w:t>
      </w:r>
      <w:r w:rsidR="009E669F" w:rsidRPr="004B351C">
        <w:rPr>
          <w:rFonts w:ascii="Times New Roman" w:hAnsi="Times New Roman"/>
          <w:sz w:val="24"/>
          <w:szCs w:val="24"/>
        </w:rPr>
        <w:t>un ir iekļaut</w:t>
      </w:r>
      <w:r w:rsidR="004B351C">
        <w:rPr>
          <w:rFonts w:ascii="Times New Roman" w:hAnsi="Times New Roman"/>
          <w:sz w:val="24"/>
          <w:szCs w:val="24"/>
        </w:rPr>
        <w:t>s</w:t>
      </w:r>
      <w:r w:rsidR="009E669F" w:rsidRPr="004B351C">
        <w:rPr>
          <w:rFonts w:ascii="Times New Roman" w:hAnsi="Times New Roman"/>
          <w:sz w:val="24"/>
          <w:szCs w:val="24"/>
        </w:rPr>
        <w:t xml:space="preserve"> šo izsoles noteikumu 6.</w:t>
      </w:r>
      <w:r w:rsidR="003E1BAA" w:rsidRPr="004B351C">
        <w:rPr>
          <w:rFonts w:ascii="Times New Roman" w:hAnsi="Times New Roman"/>
          <w:sz w:val="24"/>
          <w:szCs w:val="24"/>
        </w:rPr>
        <w:t>8</w:t>
      </w:r>
      <w:r w:rsidR="009E669F" w:rsidRPr="004B351C">
        <w:rPr>
          <w:rFonts w:ascii="Times New Roman" w:hAnsi="Times New Roman"/>
          <w:sz w:val="24"/>
          <w:szCs w:val="24"/>
        </w:rPr>
        <w:t xml:space="preserve">. punktā minētajā izsoles dalībnieku sarakstā </w:t>
      </w:r>
      <w:r w:rsidR="008301CB" w:rsidRPr="004B351C">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7C97065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598FCC21"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675FC7C8"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93209">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E93209">
        <w:rPr>
          <w:rFonts w:ascii="Times New Roman" w:hAnsi="Times New Roman"/>
          <w:b/>
          <w:bCs/>
          <w:sz w:val="24"/>
          <w:szCs w:val="24"/>
        </w:rPr>
        <w:t>6.janvāra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2E5411AA"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p>
    <w:p w14:paraId="77D7A069" w14:textId="478A1F09" w:rsidR="00210B63" w:rsidRPr="00D85DD6" w:rsidRDefault="00F31516" w:rsidP="00E85AF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lastRenderedPageBreak/>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33EE102B" w:rsidR="008F17CC" w:rsidRPr="00D85DD6" w:rsidRDefault="007C760E"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Pr>
          <w:rFonts w:ascii="Times New Roman" w:hAnsi="Times New Roman"/>
          <w:sz w:val="24"/>
          <w:szCs w:val="24"/>
        </w:rPr>
        <w:t>juridiska persona</w:t>
      </w:r>
      <w:r w:rsidR="008F17CC"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w:t>
      </w:r>
      <w:r w:rsidRPr="00D85DD6">
        <w:rPr>
          <w:rFonts w:ascii="Times New Roman" w:hAnsi="Times New Roman"/>
          <w:color w:val="000000" w:themeColor="text1"/>
          <w:sz w:val="24"/>
          <w:szCs w:val="24"/>
        </w:rPr>
        <w:lastRenderedPageBreak/>
        <w:t>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4"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5" w:name="_Hlk174975660"/>
      <w:bookmarkEnd w:id="4"/>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5"/>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6"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300F6483"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5FF75F49"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13528650"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1688A5EF"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w:t>
      </w:r>
      <w:r w:rsidRPr="00D85DD6">
        <w:rPr>
          <w:rFonts w:ascii="Times New Roman" w:hAnsi="Times New Roman"/>
          <w:sz w:val="24"/>
          <w:szCs w:val="24"/>
        </w:rPr>
        <w:lastRenderedPageBreak/>
        <w:t>Komisijas lēmums par izsoles dalībnieka izslēgšanu no izsoles dalībnieku saraksta, tiks nosūtīts uz izsoles dalībnieka norādīto e-pasta adresi.</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6"/>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0096573B"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E93209">
        <w:rPr>
          <w:rFonts w:ascii="Times New Roman" w:hAnsi="Times New Roman"/>
          <w:b/>
          <w:bCs/>
          <w:noProof/>
          <w:sz w:val="24"/>
          <w:szCs w:val="24"/>
        </w:rPr>
        <w:t>250,25</w:t>
      </w:r>
      <w:r w:rsidR="00FD217C" w:rsidRPr="00FD217C">
        <w:rPr>
          <w:rFonts w:ascii="Times New Roman" w:hAnsi="Times New Roman"/>
          <w:b/>
          <w:bCs/>
          <w:noProof/>
          <w:sz w:val="24"/>
          <w:szCs w:val="24"/>
        </w:rPr>
        <w:t xml:space="preserve"> EUR (</w:t>
      </w:r>
      <w:r w:rsidR="00C56449">
        <w:rPr>
          <w:rFonts w:ascii="Times New Roman" w:hAnsi="Times New Roman"/>
          <w:b/>
          <w:bCs/>
          <w:noProof/>
          <w:sz w:val="24"/>
          <w:szCs w:val="24"/>
        </w:rPr>
        <w:t xml:space="preserve">divi simti </w:t>
      </w:r>
      <w:r w:rsidR="00E93209">
        <w:rPr>
          <w:rFonts w:ascii="Times New Roman" w:hAnsi="Times New Roman"/>
          <w:b/>
          <w:bCs/>
          <w:noProof/>
          <w:sz w:val="24"/>
          <w:szCs w:val="24"/>
        </w:rPr>
        <w:t>piecdesmit</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E93209">
        <w:rPr>
          <w:rFonts w:ascii="Times New Roman" w:hAnsi="Times New Roman"/>
          <w:b/>
          <w:bCs/>
          <w:noProof/>
          <w:sz w:val="24"/>
          <w:szCs w:val="24"/>
        </w:rPr>
        <w:t>divdesmit</w:t>
      </w:r>
      <w:r w:rsidR="00FD217C" w:rsidRPr="00FD217C">
        <w:rPr>
          <w:rFonts w:ascii="Times New Roman" w:hAnsi="Times New Roman"/>
          <w:b/>
          <w:bCs/>
          <w:noProof/>
          <w:sz w:val="24"/>
          <w:szCs w:val="24"/>
        </w:rPr>
        <w:t xml:space="preserve"> </w:t>
      </w:r>
      <w:r w:rsidR="00C56449">
        <w:rPr>
          <w:rFonts w:ascii="Times New Roman" w:hAnsi="Times New Roman"/>
          <w:b/>
          <w:bCs/>
          <w:noProof/>
          <w:sz w:val="24"/>
          <w:szCs w:val="24"/>
        </w:rPr>
        <w:t xml:space="preserve">pieci </w:t>
      </w:r>
      <w:r w:rsidR="00FD217C" w:rsidRPr="00FD217C">
        <w:rPr>
          <w:rFonts w:ascii="Times New Roman" w:hAnsi="Times New Roman"/>
          <w:b/>
          <w:bCs/>
          <w:noProof/>
          <w:sz w:val="24"/>
          <w:szCs w:val="24"/>
        </w:rPr>
        <w:t>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6C8DB284"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D217C">
        <w:rPr>
          <w:rFonts w:ascii="Times New Roman" w:hAnsi="Times New Roman"/>
          <w:b/>
          <w:sz w:val="24"/>
          <w:szCs w:val="24"/>
        </w:rPr>
        <w:t xml:space="preserve">10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7"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08ED66AD"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6E31D60B"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8" w:name="_Hlk111598076"/>
      <w:r w:rsidRPr="00D85DD6">
        <w:rPr>
          <w:rFonts w:eastAsia="Times New Roman"/>
          <w:color w:val="auto"/>
        </w:rPr>
        <w:t>apliecinot, ka pilnībā ar tiem ir iepazinušies un piekrīt tiem</w:t>
      </w:r>
      <w:bookmarkEnd w:id="8"/>
      <w:r w:rsidRPr="00D85DD6">
        <w:rPr>
          <w:rFonts w:eastAsia="Times New Roman"/>
          <w:color w:val="auto"/>
        </w:rPr>
        <w:t>.</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5AF7C448"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6BF617B1"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6BE5DA56"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w:t>
      </w:r>
      <w:r w:rsidR="006B2AB9" w:rsidRPr="00D85DD6">
        <w:rPr>
          <w:rFonts w:eastAsia="Times New Roman"/>
        </w:rPr>
        <w:lastRenderedPageBreak/>
        <w:t xml:space="preserve">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nomas līgumu.</w:t>
      </w:r>
      <w:bookmarkEnd w:id="7"/>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3D61CC42"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9"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w:t>
      </w:r>
    </w:p>
    <w:p w14:paraId="197EAB89" w14:textId="609E8BB0"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w:t>
      </w:r>
    </w:p>
    <w:p w14:paraId="2B875993" w14:textId="6ED0F04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1C6810"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7A2D622E" w:rsidR="003B2F31" w:rsidRPr="00D85DD6" w:rsidRDefault="003B2F31" w:rsidP="00D85DD6">
      <w:pPr>
        <w:pStyle w:val="Default"/>
        <w:numPr>
          <w:ilvl w:val="1"/>
          <w:numId w:val="10"/>
        </w:numPr>
        <w:tabs>
          <w:tab w:val="left" w:pos="567"/>
        </w:tabs>
        <w:ind w:left="567" w:hanging="567"/>
        <w:contextualSpacing/>
        <w:jc w:val="both"/>
        <w:rPr>
          <w:color w:val="auto"/>
        </w:rPr>
      </w:pPr>
      <w:bookmarkStart w:id="10"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w:t>
      </w:r>
    </w:p>
    <w:bookmarkEnd w:id="10"/>
    <w:p w14:paraId="5D9CE377" w14:textId="1111FD41"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omas līgums nestājas spēkā, ja izsole tiek atzīta par spēkā neesošu.</w:t>
      </w:r>
    </w:p>
    <w:p w14:paraId="66CF4370" w14:textId="77777777" w:rsidR="007D7381" w:rsidRDefault="007D7381" w:rsidP="00D85DD6">
      <w:pPr>
        <w:pStyle w:val="Sarakstarindkopa"/>
        <w:tabs>
          <w:tab w:val="left" w:pos="567"/>
        </w:tabs>
        <w:spacing w:after="0" w:line="240" w:lineRule="auto"/>
        <w:ind w:left="567"/>
        <w:jc w:val="both"/>
        <w:rPr>
          <w:rFonts w:ascii="Times New Roman" w:hAnsi="Times New Roman"/>
          <w:sz w:val="24"/>
          <w:szCs w:val="24"/>
        </w:rPr>
      </w:pPr>
    </w:p>
    <w:p w14:paraId="0838CFAF" w14:textId="77777777" w:rsidR="001D0F4C" w:rsidRPr="00D85DD6" w:rsidRDefault="001D0F4C" w:rsidP="00D85DD6">
      <w:pPr>
        <w:pStyle w:val="Sarakstarindkopa"/>
        <w:tabs>
          <w:tab w:val="left" w:pos="567"/>
        </w:tabs>
        <w:spacing w:after="0" w:line="240" w:lineRule="auto"/>
        <w:ind w:left="567"/>
        <w:jc w:val="both"/>
        <w:rPr>
          <w:rFonts w:ascii="Times New Roman" w:hAnsi="Times New Roman"/>
          <w:sz w:val="24"/>
          <w:szCs w:val="24"/>
        </w:rPr>
      </w:pPr>
    </w:p>
    <w:bookmarkEnd w:id="9"/>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5B52C30F"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1" w:name="_Hlk175040494"/>
      <w:r w:rsidRPr="00D85DD6">
        <w:rPr>
          <w:rFonts w:ascii="Times New Roman" w:hAnsi="Times New Roman"/>
          <w:sz w:val="24"/>
          <w:szCs w:val="24"/>
        </w:rPr>
        <w:t>Izsole atzīstama par nenotikušu un var tikt rīkota atkārtota izsole:</w:t>
      </w:r>
    </w:p>
    <w:p w14:paraId="094D6A0B" w14:textId="3BA8F1D8"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3BEE2FB4"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nomas līgumu.</w:t>
      </w:r>
    </w:p>
    <w:p w14:paraId="7EF50EC7" w14:textId="34F87D5D"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1A44D671" w14:textId="02EC0E98"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5DE36120" w14:textId="3E7E00A8"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7711EBAD" w14:textId="193918ED"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058B5100" w14:textId="7D78AAB0"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bookmarkEnd w:id="11"/>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6F9081A1" w:rsidR="00964A64" w:rsidRPr="00D85DD6" w:rsidRDefault="00964A64" w:rsidP="00D85DD6">
      <w:pPr>
        <w:pStyle w:val="Default"/>
        <w:numPr>
          <w:ilvl w:val="1"/>
          <w:numId w:val="10"/>
        </w:numPr>
        <w:tabs>
          <w:tab w:val="left" w:pos="567"/>
        </w:tabs>
        <w:ind w:left="567" w:hanging="567"/>
        <w:contextualSpacing/>
        <w:jc w:val="both"/>
      </w:pPr>
      <w:bookmarkStart w:id="12"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2B8A76F2" w14:textId="15C9E591" w:rsidR="007D7381" w:rsidRPr="00D85DD6" w:rsidRDefault="007D7381" w:rsidP="00D85DD6">
      <w:pPr>
        <w:pStyle w:val="Default"/>
        <w:numPr>
          <w:ilvl w:val="1"/>
          <w:numId w:val="10"/>
        </w:numPr>
        <w:tabs>
          <w:tab w:val="left" w:pos="1276"/>
        </w:tabs>
        <w:ind w:left="567" w:hanging="567"/>
        <w:contextualSpacing/>
        <w:jc w:val="both"/>
      </w:pPr>
      <w:r w:rsidRPr="00D85DD6">
        <w:t>Komisijas pienākumi:</w:t>
      </w:r>
    </w:p>
    <w:p w14:paraId="7A01E01A" w14:textId="125F5D71" w:rsidR="007D7381" w:rsidRPr="00D85DD6" w:rsidRDefault="007D7381" w:rsidP="00D85DD6">
      <w:pPr>
        <w:pStyle w:val="Default"/>
        <w:numPr>
          <w:ilvl w:val="2"/>
          <w:numId w:val="10"/>
        </w:numPr>
        <w:tabs>
          <w:tab w:val="left" w:pos="1418"/>
        </w:tabs>
        <w:ind w:left="1418" w:hanging="851"/>
        <w:contextualSpacing/>
        <w:jc w:val="both"/>
      </w:pPr>
      <w:r w:rsidRPr="00D85DD6">
        <w:t>nodrošināt izsoles gaitas protokolēšanu un atbildēt par tās norisi;</w:t>
      </w:r>
    </w:p>
    <w:p w14:paraId="34FF3C82" w14:textId="303C3F91" w:rsidR="007D7381" w:rsidRPr="00D85DD6" w:rsidRDefault="007D7381" w:rsidP="00D85DD6">
      <w:pPr>
        <w:pStyle w:val="Default"/>
        <w:numPr>
          <w:ilvl w:val="2"/>
          <w:numId w:val="10"/>
        </w:numPr>
        <w:tabs>
          <w:tab w:val="left" w:pos="1418"/>
        </w:tabs>
        <w:ind w:left="1418" w:hanging="851"/>
        <w:contextualSpacing/>
        <w:jc w:val="both"/>
      </w:pPr>
      <w:r w:rsidRPr="00D85DD6">
        <w:t>vērtēt pretendentus un to iesniegtos pieteikumus saskaņā ar šiem izsoles noteikumiem, kā arī citiem normatīvajiem aktiem;</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2"/>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3"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3"/>
    <w:p w14:paraId="525D5A87" w14:textId="77777777" w:rsidR="007D7381" w:rsidRPr="00D85DD6" w:rsidRDefault="007D7381" w:rsidP="00D85DD6">
      <w:pPr>
        <w:pStyle w:val="Default"/>
        <w:contextualSpacing/>
      </w:pPr>
    </w:p>
    <w:p w14:paraId="6266CFA6" w14:textId="721D7D1F" w:rsidR="007D7381" w:rsidRPr="00D85DD6" w:rsidRDefault="007D7381" w:rsidP="00D85DD6">
      <w:pPr>
        <w:pStyle w:val="Default"/>
        <w:numPr>
          <w:ilvl w:val="0"/>
          <w:numId w:val="10"/>
        </w:numPr>
        <w:contextualSpacing/>
        <w:jc w:val="center"/>
      </w:pPr>
      <w:r w:rsidRPr="00D85DD6">
        <w:rPr>
          <w:b/>
          <w:bCs/>
        </w:rPr>
        <w:t>Pielikumi</w:t>
      </w:r>
    </w:p>
    <w:p w14:paraId="1D38EEA5" w14:textId="77777777" w:rsidR="007D7381" w:rsidRPr="00D85DD6" w:rsidRDefault="007D7381" w:rsidP="00D85DD6">
      <w:pPr>
        <w:pStyle w:val="Default"/>
        <w:contextualSpacing/>
      </w:pPr>
    </w:p>
    <w:p w14:paraId="2C27F387" w14:textId="70560CF6" w:rsidR="007D7381" w:rsidRPr="00D85DD6" w:rsidRDefault="007D7381" w:rsidP="00D85DD6">
      <w:pPr>
        <w:pStyle w:val="Default"/>
        <w:numPr>
          <w:ilvl w:val="1"/>
          <w:numId w:val="10"/>
        </w:numPr>
        <w:tabs>
          <w:tab w:val="left" w:pos="567"/>
        </w:tabs>
        <w:ind w:left="567" w:hanging="567"/>
        <w:contextualSpacing/>
        <w:jc w:val="both"/>
      </w:pPr>
      <w:bookmarkStart w:id="14" w:name="_Hlk175040542"/>
      <w:r w:rsidRPr="00D85DD6">
        <w:t xml:space="preserve">1.pielikums – </w:t>
      </w:r>
      <w:r w:rsidR="00015CEC" w:rsidRPr="00D85DD6">
        <w:t>Zemes</w:t>
      </w:r>
      <w:r w:rsidRPr="00D85DD6">
        <w:t xml:space="preserve"> nomas līguma projekts;</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4"/>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4761C02"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Gulbenes novada pašvaldības</w:t>
      </w:r>
    </w:p>
    <w:p w14:paraId="2D838EFB" w14:textId="46267227" w:rsidR="007D7381" w:rsidRPr="00D85DD6" w:rsidRDefault="00E70042" w:rsidP="001D0F4C">
      <w:pPr>
        <w:tabs>
          <w:tab w:val="left" w:pos="7230"/>
        </w:tabs>
        <w:spacing w:after="0" w:line="240" w:lineRule="auto"/>
        <w:contextualSpacing/>
        <w:jc w:val="both"/>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sectPr w:rsidR="007D7381" w:rsidRPr="00D85DD6"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268007122">
    <w:abstractNumId w:val="10"/>
  </w:num>
  <w:num w:numId="2" w16cid:durableId="667902098">
    <w:abstractNumId w:val="4"/>
  </w:num>
  <w:num w:numId="3" w16cid:durableId="1268923138">
    <w:abstractNumId w:val="1"/>
  </w:num>
  <w:num w:numId="4" w16cid:durableId="931282024">
    <w:abstractNumId w:val="2"/>
  </w:num>
  <w:num w:numId="5" w16cid:durableId="1327587398">
    <w:abstractNumId w:val="6"/>
  </w:num>
  <w:num w:numId="6" w16cid:durableId="1375235541">
    <w:abstractNumId w:val="5"/>
  </w:num>
  <w:num w:numId="7" w16cid:durableId="911890960">
    <w:abstractNumId w:val="3"/>
  </w:num>
  <w:num w:numId="8" w16cid:durableId="1772778049">
    <w:abstractNumId w:val="11"/>
  </w:num>
  <w:num w:numId="9" w16cid:durableId="1410469914">
    <w:abstractNumId w:val="0"/>
  </w:num>
  <w:num w:numId="10" w16cid:durableId="358971986">
    <w:abstractNumId w:val="8"/>
  </w:num>
  <w:num w:numId="11" w16cid:durableId="611984799">
    <w:abstractNumId w:val="9"/>
  </w:num>
  <w:num w:numId="12" w16cid:durableId="225117266">
    <w:abstractNumId w:val="7"/>
  </w:num>
  <w:num w:numId="13" w16cid:durableId="141466695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0B6C"/>
    <w:rsid w:val="0003299D"/>
    <w:rsid w:val="000357FE"/>
    <w:rsid w:val="00055811"/>
    <w:rsid w:val="0005761E"/>
    <w:rsid w:val="000738AB"/>
    <w:rsid w:val="00087989"/>
    <w:rsid w:val="000934C7"/>
    <w:rsid w:val="000D2D5C"/>
    <w:rsid w:val="000E3615"/>
    <w:rsid w:val="000E39CF"/>
    <w:rsid w:val="000E6C71"/>
    <w:rsid w:val="000F1CB1"/>
    <w:rsid w:val="000F3F5F"/>
    <w:rsid w:val="000F4898"/>
    <w:rsid w:val="000F72FA"/>
    <w:rsid w:val="00101D1A"/>
    <w:rsid w:val="00103309"/>
    <w:rsid w:val="00123990"/>
    <w:rsid w:val="00162995"/>
    <w:rsid w:val="001761E1"/>
    <w:rsid w:val="00176FFC"/>
    <w:rsid w:val="00185866"/>
    <w:rsid w:val="00190D25"/>
    <w:rsid w:val="00192497"/>
    <w:rsid w:val="001A55A6"/>
    <w:rsid w:val="001A6A72"/>
    <w:rsid w:val="001D0F4C"/>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16F1"/>
    <w:rsid w:val="002E6BE4"/>
    <w:rsid w:val="00304B03"/>
    <w:rsid w:val="00306209"/>
    <w:rsid w:val="003354DA"/>
    <w:rsid w:val="00340A58"/>
    <w:rsid w:val="0034557F"/>
    <w:rsid w:val="00351262"/>
    <w:rsid w:val="00360E0B"/>
    <w:rsid w:val="00372CB9"/>
    <w:rsid w:val="00376633"/>
    <w:rsid w:val="00376815"/>
    <w:rsid w:val="00383A42"/>
    <w:rsid w:val="00387B97"/>
    <w:rsid w:val="00390B4F"/>
    <w:rsid w:val="0039666A"/>
    <w:rsid w:val="003A22F7"/>
    <w:rsid w:val="003B2F31"/>
    <w:rsid w:val="003B5CD0"/>
    <w:rsid w:val="003D0901"/>
    <w:rsid w:val="003D2CDC"/>
    <w:rsid w:val="003D5F71"/>
    <w:rsid w:val="003E1272"/>
    <w:rsid w:val="003E1BAA"/>
    <w:rsid w:val="003E326D"/>
    <w:rsid w:val="00410FBD"/>
    <w:rsid w:val="00410FEB"/>
    <w:rsid w:val="00415D72"/>
    <w:rsid w:val="00417442"/>
    <w:rsid w:val="0043060E"/>
    <w:rsid w:val="00435B21"/>
    <w:rsid w:val="00440F1B"/>
    <w:rsid w:val="00444D8B"/>
    <w:rsid w:val="0046663A"/>
    <w:rsid w:val="0047214C"/>
    <w:rsid w:val="0048279C"/>
    <w:rsid w:val="004927A0"/>
    <w:rsid w:val="00494B6A"/>
    <w:rsid w:val="004A1391"/>
    <w:rsid w:val="004A54DB"/>
    <w:rsid w:val="004A7A5E"/>
    <w:rsid w:val="004B351C"/>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7106F"/>
    <w:rsid w:val="00585CA1"/>
    <w:rsid w:val="00590892"/>
    <w:rsid w:val="005A2AE7"/>
    <w:rsid w:val="005C0918"/>
    <w:rsid w:val="005C0F62"/>
    <w:rsid w:val="005D3D45"/>
    <w:rsid w:val="005D5C88"/>
    <w:rsid w:val="005D74BF"/>
    <w:rsid w:val="005E7B48"/>
    <w:rsid w:val="00606411"/>
    <w:rsid w:val="00614896"/>
    <w:rsid w:val="00616F35"/>
    <w:rsid w:val="00621B3D"/>
    <w:rsid w:val="00627E73"/>
    <w:rsid w:val="00654EEA"/>
    <w:rsid w:val="006604F8"/>
    <w:rsid w:val="0067282C"/>
    <w:rsid w:val="00674F03"/>
    <w:rsid w:val="006779C7"/>
    <w:rsid w:val="006A61B8"/>
    <w:rsid w:val="006B24FF"/>
    <w:rsid w:val="006B2AB9"/>
    <w:rsid w:val="006B6B6E"/>
    <w:rsid w:val="006C24BF"/>
    <w:rsid w:val="006D6334"/>
    <w:rsid w:val="006F663A"/>
    <w:rsid w:val="00702F56"/>
    <w:rsid w:val="00710702"/>
    <w:rsid w:val="00714F04"/>
    <w:rsid w:val="00717F05"/>
    <w:rsid w:val="007411EE"/>
    <w:rsid w:val="0076707D"/>
    <w:rsid w:val="007803E5"/>
    <w:rsid w:val="007A381E"/>
    <w:rsid w:val="007B248A"/>
    <w:rsid w:val="007B39CA"/>
    <w:rsid w:val="007C5618"/>
    <w:rsid w:val="007C760E"/>
    <w:rsid w:val="007D1693"/>
    <w:rsid w:val="007D7381"/>
    <w:rsid w:val="007E4AD5"/>
    <w:rsid w:val="007F4957"/>
    <w:rsid w:val="008167A8"/>
    <w:rsid w:val="008178B8"/>
    <w:rsid w:val="008204BB"/>
    <w:rsid w:val="008301CB"/>
    <w:rsid w:val="008534B3"/>
    <w:rsid w:val="00855234"/>
    <w:rsid w:val="00864EE7"/>
    <w:rsid w:val="00870944"/>
    <w:rsid w:val="008A4147"/>
    <w:rsid w:val="008A44F7"/>
    <w:rsid w:val="008A4B5F"/>
    <w:rsid w:val="008B494F"/>
    <w:rsid w:val="008C4DCB"/>
    <w:rsid w:val="008D51CA"/>
    <w:rsid w:val="008D7AF8"/>
    <w:rsid w:val="008F17CC"/>
    <w:rsid w:val="008F4945"/>
    <w:rsid w:val="0090219E"/>
    <w:rsid w:val="00936B6C"/>
    <w:rsid w:val="00957C0E"/>
    <w:rsid w:val="00961525"/>
    <w:rsid w:val="00964A64"/>
    <w:rsid w:val="009660FC"/>
    <w:rsid w:val="00967586"/>
    <w:rsid w:val="009749EE"/>
    <w:rsid w:val="00987E41"/>
    <w:rsid w:val="009B117A"/>
    <w:rsid w:val="009B174E"/>
    <w:rsid w:val="009B2E9E"/>
    <w:rsid w:val="009C368D"/>
    <w:rsid w:val="009C391F"/>
    <w:rsid w:val="009C7765"/>
    <w:rsid w:val="009E17B8"/>
    <w:rsid w:val="009E297F"/>
    <w:rsid w:val="009E3B0E"/>
    <w:rsid w:val="009E669F"/>
    <w:rsid w:val="009F7E6F"/>
    <w:rsid w:val="00A13283"/>
    <w:rsid w:val="00A25278"/>
    <w:rsid w:val="00A46624"/>
    <w:rsid w:val="00A4725F"/>
    <w:rsid w:val="00A61D10"/>
    <w:rsid w:val="00A64612"/>
    <w:rsid w:val="00A67E31"/>
    <w:rsid w:val="00A73402"/>
    <w:rsid w:val="00A73B7E"/>
    <w:rsid w:val="00A80AFF"/>
    <w:rsid w:val="00A8229F"/>
    <w:rsid w:val="00AA01F5"/>
    <w:rsid w:val="00AA32CC"/>
    <w:rsid w:val="00AA3590"/>
    <w:rsid w:val="00AA5A3C"/>
    <w:rsid w:val="00AB14A2"/>
    <w:rsid w:val="00AB2856"/>
    <w:rsid w:val="00AD1460"/>
    <w:rsid w:val="00AD68A1"/>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56449"/>
    <w:rsid w:val="00C762C0"/>
    <w:rsid w:val="00C77463"/>
    <w:rsid w:val="00C83712"/>
    <w:rsid w:val="00C84DA3"/>
    <w:rsid w:val="00C85F59"/>
    <w:rsid w:val="00CA375D"/>
    <w:rsid w:val="00CA62AF"/>
    <w:rsid w:val="00CB70CB"/>
    <w:rsid w:val="00CC5525"/>
    <w:rsid w:val="00CC573C"/>
    <w:rsid w:val="00CC64DA"/>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33E9A"/>
    <w:rsid w:val="00E4656C"/>
    <w:rsid w:val="00E55853"/>
    <w:rsid w:val="00E609F8"/>
    <w:rsid w:val="00E70042"/>
    <w:rsid w:val="00E72167"/>
    <w:rsid w:val="00E85AF6"/>
    <w:rsid w:val="00E861C4"/>
    <w:rsid w:val="00E93209"/>
    <w:rsid w:val="00EA34E1"/>
    <w:rsid w:val="00EA3CA2"/>
    <w:rsid w:val="00EB0690"/>
    <w:rsid w:val="00EE544C"/>
    <w:rsid w:val="00F07285"/>
    <w:rsid w:val="00F07E07"/>
    <w:rsid w:val="00F15405"/>
    <w:rsid w:val="00F15F40"/>
    <w:rsid w:val="00F31516"/>
    <w:rsid w:val="00F4225A"/>
    <w:rsid w:val="00F64899"/>
    <w:rsid w:val="00F65A3B"/>
    <w:rsid w:val="00F7314B"/>
    <w:rsid w:val="00F95ADB"/>
    <w:rsid w:val="00F963D5"/>
    <w:rsid w:val="00FC0E5A"/>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16803</Words>
  <Characters>9579</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33</cp:revision>
  <dcterms:created xsi:type="dcterms:W3CDTF">2024-10-22T13:01:00Z</dcterms:created>
  <dcterms:modified xsi:type="dcterms:W3CDTF">2024-12-13T12:40:00Z</dcterms:modified>
</cp:coreProperties>
</file>