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2FBB8" w14:textId="77777777" w:rsidR="00A15551" w:rsidRPr="005D7BF1" w:rsidRDefault="00A15551" w:rsidP="00A15551">
      <w:pPr>
        <w:spacing w:after="0" w:line="240" w:lineRule="auto"/>
        <w:jc w:val="right"/>
        <w:rPr>
          <w:rFonts w:ascii="Times New Roman" w:eastAsia="Times New Roman" w:hAnsi="Times New Roman" w:cs="Times New Roman"/>
          <w:kern w:val="0"/>
          <w:sz w:val="24"/>
          <w:szCs w:val="24"/>
          <w:lang w:eastAsia="lv-LV"/>
          <w14:ligatures w14:val="none"/>
        </w:rPr>
      </w:pPr>
    </w:p>
    <w:tbl>
      <w:tblPr>
        <w:tblW w:w="0" w:type="auto"/>
        <w:tblLook w:val="01E0" w:firstRow="1" w:lastRow="1" w:firstColumn="1" w:lastColumn="1" w:noHBand="0" w:noVBand="0"/>
      </w:tblPr>
      <w:tblGrid>
        <w:gridCol w:w="3073"/>
        <w:gridCol w:w="3115"/>
        <w:gridCol w:w="2743"/>
      </w:tblGrid>
      <w:tr w:rsidR="00A15551" w:rsidRPr="00C168F6" w14:paraId="43E8171A" w14:textId="77777777" w:rsidTr="006B65E9">
        <w:tc>
          <w:tcPr>
            <w:tcW w:w="3073" w:type="dxa"/>
          </w:tcPr>
          <w:p w14:paraId="28AFAD11" w14:textId="77777777" w:rsidR="00A15551" w:rsidRPr="00C168F6" w:rsidRDefault="00A15551" w:rsidP="006B65E9">
            <w:pPr>
              <w:spacing w:after="0" w:line="240" w:lineRule="auto"/>
              <w:jc w:val="right"/>
              <w:rPr>
                <w:rFonts w:ascii="Times New Roman" w:eastAsia="Times New Roman" w:hAnsi="Times New Roman" w:cs="Times New Roman"/>
                <w:kern w:val="0"/>
                <w:sz w:val="24"/>
                <w:szCs w:val="24"/>
                <w:lang w:eastAsia="lv-LV"/>
                <w14:ligatures w14:val="none"/>
              </w:rPr>
            </w:pPr>
          </w:p>
        </w:tc>
        <w:tc>
          <w:tcPr>
            <w:tcW w:w="3115" w:type="dxa"/>
          </w:tcPr>
          <w:p w14:paraId="768F3C50"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noProof/>
                <w:kern w:val="0"/>
                <w:sz w:val="24"/>
                <w:szCs w:val="24"/>
                <w:lang w:eastAsia="lv-LV"/>
                <w14:ligatures w14:val="none"/>
              </w:rPr>
              <w:drawing>
                <wp:inline distT="0" distB="0" distL="0" distR="0" wp14:anchorId="0B06F947" wp14:editId="2595D9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009D2C7" w14:textId="77777777" w:rsidR="00A15551" w:rsidRPr="00C168F6" w:rsidRDefault="00A15551" w:rsidP="006B65E9">
            <w:pPr>
              <w:spacing w:after="0" w:line="240" w:lineRule="auto"/>
              <w:rPr>
                <w:rFonts w:ascii="Times New Roman" w:eastAsia="Times New Roman" w:hAnsi="Times New Roman" w:cs="Times New Roman"/>
                <w:kern w:val="0"/>
                <w:sz w:val="24"/>
                <w:szCs w:val="24"/>
                <w:lang w:eastAsia="lv-LV"/>
                <w14:ligatures w14:val="none"/>
              </w:rPr>
            </w:pPr>
          </w:p>
        </w:tc>
      </w:tr>
      <w:tr w:rsidR="00A15551" w:rsidRPr="00C168F6" w14:paraId="3E12C755" w14:textId="77777777" w:rsidTr="006B65E9">
        <w:tc>
          <w:tcPr>
            <w:tcW w:w="8931" w:type="dxa"/>
            <w:gridSpan w:val="3"/>
          </w:tcPr>
          <w:p w14:paraId="39CB0F32" w14:textId="77777777" w:rsidR="00A15551" w:rsidRPr="00C168F6" w:rsidRDefault="00A15551" w:rsidP="006B65E9">
            <w:pPr>
              <w:spacing w:before="240" w:after="0" w:line="240" w:lineRule="auto"/>
              <w:jc w:val="center"/>
              <w:rPr>
                <w:rFonts w:ascii="Times New Roman" w:eastAsia="Times New Roman" w:hAnsi="Times New Roman" w:cs="Times New Roman"/>
                <w:b/>
                <w:kern w:val="0"/>
                <w:sz w:val="24"/>
                <w:szCs w:val="24"/>
                <w:lang w:eastAsia="lv-LV"/>
                <w14:ligatures w14:val="none"/>
              </w:rPr>
            </w:pPr>
            <w:r w:rsidRPr="00C168F6">
              <w:rPr>
                <w:rFonts w:ascii="Times New Roman" w:eastAsia="Times New Roman" w:hAnsi="Times New Roman" w:cs="Times New Roman"/>
                <w:b/>
                <w:kern w:val="0"/>
                <w:sz w:val="24"/>
                <w:szCs w:val="24"/>
                <w:lang w:eastAsia="lv-LV"/>
                <w14:ligatures w14:val="none"/>
              </w:rPr>
              <w:t>GULBENES NOVADA PAŠVALDĪBA</w:t>
            </w:r>
          </w:p>
        </w:tc>
      </w:tr>
      <w:tr w:rsidR="00A15551" w:rsidRPr="00C168F6" w14:paraId="51BA6904" w14:textId="77777777" w:rsidTr="006B65E9">
        <w:tc>
          <w:tcPr>
            <w:tcW w:w="8931" w:type="dxa"/>
            <w:gridSpan w:val="3"/>
          </w:tcPr>
          <w:p w14:paraId="7175DD5F"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168F6">
              <w:rPr>
                <w:rFonts w:ascii="Times New Roman" w:eastAsia="Times New Roman" w:hAnsi="Times New Roman" w:cs="Times New Roman"/>
                <w:kern w:val="0"/>
                <w:sz w:val="24"/>
                <w:szCs w:val="24"/>
                <w:lang w:eastAsia="lv-LV"/>
                <w14:ligatures w14:val="none"/>
              </w:rPr>
              <w:t>Reģ</w:t>
            </w:r>
            <w:proofErr w:type="spellEnd"/>
            <w:r w:rsidRPr="00C168F6">
              <w:rPr>
                <w:rFonts w:ascii="Times New Roman" w:eastAsia="Times New Roman" w:hAnsi="Times New Roman" w:cs="Times New Roman"/>
                <w:kern w:val="0"/>
                <w:sz w:val="24"/>
                <w:szCs w:val="24"/>
                <w:lang w:eastAsia="lv-LV"/>
                <w14:ligatures w14:val="none"/>
              </w:rPr>
              <w:t>. Nr. 90009116327</w:t>
            </w:r>
          </w:p>
        </w:tc>
      </w:tr>
      <w:tr w:rsidR="00A15551" w:rsidRPr="00C168F6" w14:paraId="11303870" w14:textId="77777777" w:rsidTr="006B65E9">
        <w:tc>
          <w:tcPr>
            <w:tcW w:w="8931" w:type="dxa"/>
            <w:gridSpan w:val="3"/>
          </w:tcPr>
          <w:p w14:paraId="775BA0AE"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Ābeļu iela 2, Gulbene, Gulbenes nov., LV-4401</w:t>
            </w:r>
          </w:p>
        </w:tc>
      </w:tr>
      <w:tr w:rsidR="00A15551" w:rsidRPr="00C168F6" w14:paraId="662CDE0A" w14:textId="77777777" w:rsidTr="006B65E9">
        <w:tc>
          <w:tcPr>
            <w:tcW w:w="8931" w:type="dxa"/>
            <w:gridSpan w:val="3"/>
          </w:tcPr>
          <w:p w14:paraId="01F1D2AB" w14:textId="77777777" w:rsidR="00A15551" w:rsidRPr="00C168F6" w:rsidRDefault="00A15551" w:rsidP="006B65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Tālrunis 64497710, mob. 26595362, e-pasts: dome@gulbene.lv, www.gulbene.lv</w:t>
            </w:r>
          </w:p>
          <w:p w14:paraId="352BA384" w14:textId="77777777" w:rsidR="00A15551" w:rsidRPr="00C168F6" w:rsidRDefault="00A15551" w:rsidP="006B65E9">
            <w:pPr>
              <w:spacing w:after="0" w:line="240" w:lineRule="auto"/>
              <w:jc w:val="center"/>
              <w:rPr>
                <w:rFonts w:ascii="Times New Roman" w:eastAsia="Times New Roman" w:hAnsi="Times New Roman" w:cs="Times New Roman"/>
                <w:kern w:val="0"/>
                <w:sz w:val="4"/>
                <w:szCs w:val="4"/>
                <w:lang w:eastAsia="lv-LV"/>
                <w14:ligatures w14:val="none"/>
              </w:rPr>
            </w:pP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p>
        </w:tc>
      </w:tr>
    </w:tbl>
    <w:p w14:paraId="624F035E" w14:textId="77777777" w:rsidR="00A15551" w:rsidRPr="00C168F6" w:rsidRDefault="00A15551" w:rsidP="00A15551">
      <w:pPr>
        <w:spacing w:after="0" w:line="240" w:lineRule="auto"/>
        <w:jc w:val="center"/>
        <w:rPr>
          <w:rFonts w:ascii="Times New Roman" w:hAnsi="Times New Roman" w:cs="Times New Roman"/>
          <w:b/>
          <w:bCs/>
          <w:kern w:val="0"/>
          <w:sz w:val="24"/>
          <w:szCs w:val="24"/>
          <w14:ligatures w14:val="none"/>
        </w:rPr>
      </w:pPr>
      <w:r w:rsidRPr="00C168F6">
        <w:rPr>
          <w:rFonts w:ascii="Times New Roman" w:hAnsi="Times New Roman" w:cs="Times New Roman"/>
          <w:b/>
          <w:bCs/>
          <w:kern w:val="0"/>
          <w:sz w:val="24"/>
          <w:szCs w:val="24"/>
          <w14:ligatures w14:val="none"/>
        </w:rPr>
        <w:t xml:space="preserve">GULBENES NOVADA </w:t>
      </w:r>
      <w:r>
        <w:rPr>
          <w:rFonts w:ascii="Times New Roman" w:hAnsi="Times New Roman" w:cs="Times New Roman"/>
          <w:b/>
          <w:bCs/>
          <w:kern w:val="0"/>
          <w:sz w:val="24"/>
          <w:szCs w:val="24"/>
          <w14:ligatures w14:val="none"/>
        </w:rPr>
        <w:t xml:space="preserve">PAŠVALDĪBAS </w:t>
      </w:r>
      <w:r w:rsidRPr="00C168F6">
        <w:rPr>
          <w:rFonts w:ascii="Times New Roman" w:hAnsi="Times New Roman" w:cs="Times New Roman"/>
          <w:b/>
          <w:bCs/>
          <w:kern w:val="0"/>
          <w:sz w:val="24"/>
          <w:szCs w:val="24"/>
          <w14:ligatures w14:val="none"/>
        </w:rPr>
        <w:t>DOMES LĒMUMS</w:t>
      </w:r>
    </w:p>
    <w:p w14:paraId="0C410FE8" w14:textId="77777777" w:rsidR="00A15551" w:rsidRPr="00C168F6" w:rsidRDefault="00A15551" w:rsidP="00A15551">
      <w:pPr>
        <w:spacing w:after="0" w:line="240" w:lineRule="auto"/>
        <w:jc w:val="center"/>
        <w:rPr>
          <w:rFonts w:ascii="Times New Roman" w:hAnsi="Times New Roman" w:cs="Times New Roman"/>
          <w:kern w:val="0"/>
          <w:sz w:val="24"/>
          <w:szCs w:val="24"/>
          <w14:ligatures w14:val="none"/>
        </w:rPr>
      </w:pPr>
      <w:r w:rsidRPr="00C168F6">
        <w:rPr>
          <w:rFonts w:ascii="Times New Roman" w:hAnsi="Times New Roman" w:cs="Times New Roman"/>
          <w:kern w:val="0"/>
          <w:sz w:val="24"/>
          <w:szCs w:val="24"/>
          <w14:ligatures w14:val="none"/>
        </w:rPr>
        <w:t>Gulbenē</w:t>
      </w:r>
    </w:p>
    <w:p w14:paraId="370BFA31" w14:textId="77777777" w:rsidR="00A15551" w:rsidRPr="005D7BF1" w:rsidRDefault="00A15551" w:rsidP="00A15551">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A15551" w:rsidRPr="005D7BF1" w14:paraId="761EEB28" w14:textId="77777777" w:rsidTr="006B65E9">
        <w:tc>
          <w:tcPr>
            <w:tcW w:w="4729" w:type="dxa"/>
          </w:tcPr>
          <w:p w14:paraId="618A0B81" w14:textId="7200CB34"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4</w:t>
            </w:r>
            <w:r w:rsidRPr="005D7BF1">
              <w:rPr>
                <w:rFonts w:ascii="Times New Roman" w:eastAsia="Times New Roman" w:hAnsi="Times New Roman" w:cs="Times New Roman"/>
                <w:b/>
                <w:bCs/>
                <w:sz w:val="24"/>
                <w:szCs w:val="24"/>
                <w:lang w:eastAsia="lv-LV"/>
              </w:rPr>
              <w:t>.gada</w:t>
            </w:r>
            <w:r w:rsidRPr="00A15551">
              <w:rPr>
                <w:rFonts w:ascii="Times New Roman" w:eastAsia="Times New Roman" w:hAnsi="Times New Roman" w:cs="Times New Roman"/>
                <w:b/>
                <w:bCs/>
                <w:sz w:val="24"/>
                <w:szCs w:val="24"/>
                <w:lang w:eastAsia="lv-LV"/>
              </w:rPr>
              <w:t xml:space="preserve"> </w:t>
            </w:r>
            <w:r w:rsidR="00466818">
              <w:rPr>
                <w:rFonts w:ascii="Times New Roman" w:eastAsia="Times New Roman" w:hAnsi="Times New Roman" w:cs="Times New Roman"/>
                <w:b/>
                <w:bCs/>
                <w:sz w:val="24"/>
                <w:szCs w:val="24"/>
                <w:lang w:eastAsia="lv-LV"/>
              </w:rPr>
              <w:t>27.decembrī</w:t>
            </w:r>
          </w:p>
        </w:tc>
        <w:tc>
          <w:tcPr>
            <w:tcW w:w="4729" w:type="dxa"/>
          </w:tcPr>
          <w:p w14:paraId="07E84EAD" w14:textId="585876C0"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4</w:t>
            </w:r>
            <w:r w:rsidRPr="005D7BF1">
              <w:rPr>
                <w:rFonts w:ascii="Times New Roman" w:eastAsia="Times New Roman" w:hAnsi="Times New Roman" w:cs="Times New Roman"/>
                <w:b/>
                <w:bCs/>
                <w:sz w:val="24"/>
                <w:szCs w:val="24"/>
                <w:lang w:eastAsia="lv-LV"/>
              </w:rPr>
              <w:t>/</w:t>
            </w:r>
          </w:p>
        </w:tc>
      </w:tr>
      <w:tr w:rsidR="00A15551" w:rsidRPr="005D7BF1" w14:paraId="543A14E1" w14:textId="77777777" w:rsidTr="006B65E9">
        <w:tc>
          <w:tcPr>
            <w:tcW w:w="4729" w:type="dxa"/>
          </w:tcPr>
          <w:p w14:paraId="1B305319" w14:textId="77777777" w:rsidR="00A15551" w:rsidRPr="005D7BF1" w:rsidRDefault="00A15551" w:rsidP="006B65E9">
            <w:pPr>
              <w:rPr>
                <w:rFonts w:ascii="Times New Roman" w:eastAsia="Times New Roman" w:hAnsi="Times New Roman" w:cs="Times New Roman"/>
                <w:sz w:val="24"/>
                <w:szCs w:val="24"/>
                <w:lang w:eastAsia="lv-LV"/>
              </w:rPr>
            </w:pPr>
          </w:p>
        </w:tc>
        <w:tc>
          <w:tcPr>
            <w:tcW w:w="4729" w:type="dxa"/>
          </w:tcPr>
          <w:p w14:paraId="27F09969" w14:textId="2EF4D7A7"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(protokols Nr.</w:t>
            </w:r>
            <w:r w:rsidR="00F43B4F">
              <w:rPr>
                <w:rFonts w:ascii="Times New Roman" w:eastAsia="Times New Roman" w:hAnsi="Times New Roman" w:cs="Times New Roman"/>
                <w:b/>
                <w:bCs/>
                <w:sz w:val="24"/>
                <w:szCs w:val="24"/>
                <w:lang w:eastAsia="lv-LV"/>
              </w:rPr>
              <w:t xml:space="preserve"> </w:t>
            </w:r>
            <w:r w:rsidRPr="005D7BF1">
              <w:rPr>
                <w:rFonts w:ascii="Times New Roman" w:eastAsia="Times New Roman" w:hAnsi="Times New Roman" w:cs="Times New Roman"/>
                <w:b/>
                <w:bCs/>
                <w:sz w:val="24"/>
                <w:szCs w:val="24"/>
                <w:lang w:eastAsia="lv-LV"/>
              </w:rPr>
              <w:t>;</w:t>
            </w:r>
            <w:r w:rsidR="00F43B4F">
              <w:rPr>
                <w:rFonts w:ascii="Times New Roman" w:eastAsia="Times New Roman" w:hAnsi="Times New Roman" w:cs="Times New Roman"/>
                <w:b/>
                <w:bCs/>
                <w:sz w:val="24"/>
                <w:szCs w:val="24"/>
                <w:lang w:eastAsia="lv-LV"/>
              </w:rPr>
              <w:t xml:space="preserve"> </w:t>
            </w:r>
            <w:r w:rsidRPr="005D7BF1">
              <w:rPr>
                <w:rFonts w:ascii="Times New Roman" w:eastAsia="Times New Roman" w:hAnsi="Times New Roman" w:cs="Times New Roman"/>
                <w:b/>
                <w:bCs/>
                <w:sz w:val="24"/>
                <w:szCs w:val="24"/>
                <w:lang w:eastAsia="lv-LV"/>
              </w:rPr>
              <w:t>.p.)</w:t>
            </w:r>
          </w:p>
        </w:tc>
      </w:tr>
    </w:tbl>
    <w:p w14:paraId="533FDD5E" w14:textId="77777777" w:rsidR="00A15551" w:rsidRPr="005D7BF1" w:rsidRDefault="00A15551" w:rsidP="00A15551">
      <w:pPr>
        <w:spacing w:after="0" w:line="240" w:lineRule="auto"/>
        <w:rPr>
          <w:rFonts w:ascii="Times New Roman" w:eastAsia="Times New Roman" w:hAnsi="Times New Roman" w:cs="Times New Roman"/>
          <w:kern w:val="0"/>
          <w:sz w:val="24"/>
          <w:szCs w:val="24"/>
          <w:lang w:eastAsia="lv-LV"/>
          <w14:ligatures w14:val="none"/>
        </w:rPr>
      </w:pPr>
    </w:p>
    <w:p w14:paraId="541C52FD" w14:textId="77777777" w:rsidR="00A15551" w:rsidRPr="005D7BF1" w:rsidRDefault="00A15551" w:rsidP="00A15551">
      <w:pPr>
        <w:autoSpaceDE w:val="0"/>
        <w:autoSpaceDN w:val="0"/>
        <w:adjustRightInd w:val="0"/>
        <w:spacing w:after="0" w:line="240" w:lineRule="auto"/>
        <w:jc w:val="center"/>
        <w:rPr>
          <w:rFonts w:ascii="Times New Roman" w:hAnsi="Times New Roman" w:cs="Times New Roman"/>
          <w:b/>
          <w:kern w:val="0"/>
          <w:sz w:val="24"/>
          <w:szCs w:val="24"/>
          <w14:ligatures w14:val="none"/>
        </w:rPr>
      </w:pPr>
      <w:bookmarkStart w:id="0" w:name="_Hlk178609134"/>
      <w:r w:rsidRPr="005D7BF1">
        <w:rPr>
          <w:rFonts w:ascii="Times New Roman" w:hAnsi="Times New Roman" w:cs="Times New Roman"/>
          <w:b/>
          <w:kern w:val="0"/>
          <w:sz w:val="24"/>
          <w:szCs w:val="24"/>
          <w14:ligatures w14:val="none"/>
        </w:rPr>
        <w:t>Par izmaiņām Gulbenes sadarbības teritorijas civilās aizsardzības komisijas sastāvā</w:t>
      </w:r>
    </w:p>
    <w:bookmarkEnd w:id="0"/>
    <w:p w14:paraId="5DA886B4" w14:textId="77777777" w:rsidR="00A15551" w:rsidRPr="00F43EB9" w:rsidRDefault="00A15551" w:rsidP="00F43EB9">
      <w:pPr>
        <w:autoSpaceDE w:val="0"/>
        <w:autoSpaceDN w:val="0"/>
        <w:adjustRightInd w:val="0"/>
        <w:spacing w:after="0" w:line="240" w:lineRule="auto"/>
        <w:jc w:val="both"/>
        <w:rPr>
          <w:rFonts w:ascii="Times New Roman" w:hAnsi="Times New Roman" w:cs="Times New Roman"/>
          <w:b/>
          <w:kern w:val="0"/>
          <w:sz w:val="24"/>
          <w:szCs w:val="24"/>
          <w14:ligatures w14:val="none"/>
        </w:rPr>
      </w:pPr>
    </w:p>
    <w:p w14:paraId="6EA2E7F6" w14:textId="5E7D7AFD" w:rsidR="00AD1BA4" w:rsidRPr="00F43EB9" w:rsidRDefault="00A15551" w:rsidP="00F43EB9">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F43EB9">
        <w:rPr>
          <w:rFonts w:ascii="Times New Roman" w:eastAsia="Times New Roman" w:hAnsi="Times New Roman" w:cs="Times New Roman"/>
          <w:kern w:val="0"/>
          <w:sz w:val="24"/>
          <w:szCs w:val="24"/>
          <w:lang w:eastAsia="lv-LV"/>
          <w14:ligatures w14:val="none"/>
        </w:rPr>
        <w:tab/>
        <w:t xml:space="preserve">Pamatojoties uz </w:t>
      </w:r>
      <w:r w:rsidR="009F37D5" w:rsidRPr="00F43EB9">
        <w:rPr>
          <w:rFonts w:ascii="Times New Roman" w:eastAsia="Times New Roman" w:hAnsi="Times New Roman" w:cs="Times New Roman"/>
          <w:kern w:val="0"/>
          <w:sz w:val="24"/>
          <w:szCs w:val="24"/>
          <w:lang w:eastAsia="lv-LV"/>
          <w14:ligatures w14:val="none"/>
        </w:rPr>
        <w:t xml:space="preserve">Gulbenes novada pašvaldības domes priekšsēdētāja, Gulbenes sadarbības teritorijas civilās aizsardzības komisijas priekšsēdētāja Anda Caunīša </w:t>
      </w:r>
      <w:r w:rsidR="00D86CFF" w:rsidRPr="00F43EB9">
        <w:rPr>
          <w:rFonts w:ascii="Times New Roman" w:eastAsia="Times New Roman" w:hAnsi="Times New Roman" w:cs="Times New Roman"/>
          <w:kern w:val="0"/>
          <w:sz w:val="24"/>
          <w:szCs w:val="24"/>
          <w:lang w:eastAsia="lv-LV"/>
          <w14:ligatures w14:val="none"/>
        </w:rPr>
        <w:t xml:space="preserve">ieteikumu iekļaut Gulbenes sadarbības teritorijas civilās aizsardzības komisijas sastāvā Gulbenes novada Pašvaldības policijas vecāko inspektoru Gati Kušķi un Gulbenes novada Centrālās pārvaldes Informācijas tehnoloģiju kompetences centra </w:t>
      </w:r>
      <w:r w:rsidR="00D86CFF" w:rsidRPr="00F43EB9">
        <w:rPr>
          <w:rFonts w:ascii="Times New Roman" w:hAnsi="Times New Roman" w:cs="Times New Roman"/>
          <w:sz w:val="24"/>
          <w:szCs w:val="24"/>
        </w:rPr>
        <w:t xml:space="preserve">datorsistēmu un datortīklu administratoru Intaru </w:t>
      </w:r>
      <w:proofErr w:type="spellStart"/>
      <w:r w:rsidR="00D86CFF" w:rsidRPr="00F43EB9">
        <w:rPr>
          <w:rFonts w:ascii="Times New Roman" w:hAnsi="Times New Roman" w:cs="Times New Roman"/>
          <w:sz w:val="24"/>
          <w:szCs w:val="24"/>
        </w:rPr>
        <w:t>Umbraško</w:t>
      </w:r>
      <w:proofErr w:type="spellEnd"/>
      <w:r w:rsidR="00D86CFF" w:rsidRPr="00F43EB9">
        <w:rPr>
          <w:rFonts w:ascii="Times New Roman" w:hAnsi="Times New Roman" w:cs="Times New Roman"/>
          <w:sz w:val="24"/>
          <w:szCs w:val="24"/>
        </w:rPr>
        <w:t>,</w:t>
      </w:r>
      <w:r w:rsidR="00D86CFF" w:rsidRPr="00F43EB9">
        <w:rPr>
          <w:rFonts w:ascii="Times New Roman" w:eastAsia="Times New Roman" w:hAnsi="Times New Roman" w:cs="Times New Roman"/>
          <w:kern w:val="0"/>
          <w:sz w:val="24"/>
          <w:szCs w:val="24"/>
          <w:lang w:eastAsia="lv-LV"/>
          <w14:ligatures w14:val="none"/>
        </w:rPr>
        <w:t xml:space="preserve"> </w:t>
      </w:r>
      <w:r w:rsidR="00AD1BA4" w:rsidRPr="00F43EB9">
        <w:rPr>
          <w:rFonts w:ascii="Times New Roman" w:eastAsia="Times New Roman" w:hAnsi="Times New Roman" w:cs="Times New Roman"/>
          <w:kern w:val="0"/>
          <w:sz w:val="24"/>
          <w:szCs w:val="24"/>
          <w:lang w:eastAsia="lv-LV"/>
          <w14:ligatures w14:val="none"/>
        </w:rPr>
        <w:t xml:space="preserve">nepieciešams izvērtēt Gata Kušķa un Intara </w:t>
      </w:r>
      <w:proofErr w:type="spellStart"/>
      <w:r w:rsidR="00AD1BA4" w:rsidRPr="00F43EB9">
        <w:rPr>
          <w:rFonts w:ascii="Times New Roman" w:eastAsia="Times New Roman" w:hAnsi="Times New Roman" w:cs="Times New Roman"/>
          <w:kern w:val="0"/>
          <w:sz w:val="24"/>
          <w:szCs w:val="24"/>
          <w:lang w:eastAsia="lv-LV"/>
          <w14:ligatures w14:val="none"/>
        </w:rPr>
        <w:t>Umbraško</w:t>
      </w:r>
      <w:proofErr w:type="spellEnd"/>
      <w:r w:rsidR="00AD1BA4" w:rsidRPr="00F43EB9">
        <w:rPr>
          <w:rFonts w:ascii="Times New Roman" w:eastAsia="Times New Roman" w:hAnsi="Times New Roman" w:cs="Times New Roman"/>
          <w:kern w:val="0"/>
          <w:sz w:val="24"/>
          <w:szCs w:val="24"/>
          <w:lang w:eastAsia="lv-LV"/>
          <w14:ligatures w14:val="none"/>
        </w:rPr>
        <w:t xml:space="preserve"> amatu savienošanu Gulbenes novada pašvaldībā.</w:t>
      </w:r>
    </w:p>
    <w:p w14:paraId="627BDFC1" w14:textId="77777777" w:rsidR="00B4734D" w:rsidRPr="00F43EB9" w:rsidRDefault="00B4734D" w:rsidP="00F43EB9">
      <w:pPr>
        <w:spacing w:after="0" w:line="360" w:lineRule="auto"/>
        <w:ind w:right="-2" w:firstLine="567"/>
        <w:jc w:val="both"/>
        <w:rPr>
          <w:rFonts w:ascii="Times New Roman" w:eastAsia="Calibri" w:hAnsi="Times New Roman" w:cs="Times New Roman"/>
          <w:sz w:val="24"/>
          <w:szCs w:val="24"/>
        </w:rPr>
      </w:pPr>
      <w:r w:rsidRPr="00F43EB9">
        <w:rPr>
          <w:rFonts w:ascii="Times New Roman" w:eastAsia="Calibri" w:hAnsi="Times New Roman" w:cs="Times New Roman"/>
          <w:sz w:val="24"/>
          <w:szCs w:val="24"/>
        </w:rPr>
        <w:t>Saskaņā ar likuma “Par interešu konflikta novēršanu valsts amatpersonu darbībā” 8.</w:t>
      </w:r>
      <w:r w:rsidRPr="00F43EB9">
        <w:rPr>
          <w:rFonts w:ascii="Times New Roman" w:eastAsia="Calibri" w:hAnsi="Times New Roman" w:cs="Times New Roman"/>
          <w:sz w:val="24"/>
          <w:szCs w:val="24"/>
          <w:vertAlign w:val="superscript"/>
        </w:rPr>
        <w:t xml:space="preserve">1 </w:t>
      </w:r>
      <w:r w:rsidRPr="00F43EB9">
        <w:rPr>
          <w:rFonts w:ascii="Times New Roman" w:eastAsia="Calibri" w:hAnsi="Times New Roman" w:cs="Times New Roman"/>
          <w:sz w:val="24"/>
          <w:szCs w:val="24"/>
        </w:rPr>
        <w:t xml:space="preserve">panta ceturto </w:t>
      </w:r>
      <w:proofErr w:type="spellStart"/>
      <w:r w:rsidRPr="00F43EB9">
        <w:rPr>
          <w:rFonts w:ascii="Times New Roman" w:eastAsia="Calibri" w:hAnsi="Times New Roman" w:cs="Times New Roman"/>
          <w:sz w:val="24"/>
          <w:szCs w:val="24"/>
        </w:rPr>
        <w:t>prim</w:t>
      </w:r>
      <w:proofErr w:type="spellEnd"/>
      <w:r w:rsidRPr="00F43EB9">
        <w:rPr>
          <w:rFonts w:ascii="Times New Roman" w:eastAsia="Calibri"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543CF3F" w14:textId="08393869" w:rsidR="00B4734D" w:rsidRPr="00F43EB9" w:rsidRDefault="00B4734D" w:rsidP="00F43EB9">
      <w:pPr>
        <w:spacing w:after="0" w:line="360" w:lineRule="auto"/>
        <w:ind w:right="-2" w:firstLine="567"/>
        <w:jc w:val="both"/>
        <w:rPr>
          <w:rFonts w:ascii="Times New Roman" w:eastAsia="Calibri" w:hAnsi="Times New Roman" w:cs="Times New Roman"/>
          <w:sz w:val="24"/>
          <w:szCs w:val="24"/>
        </w:rPr>
      </w:pPr>
      <w:r w:rsidRPr="00F43EB9">
        <w:rPr>
          <w:rFonts w:ascii="Times New Roman" w:eastAsia="Calibri" w:hAnsi="Times New Roman" w:cs="Times New Roman"/>
          <w:sz w:val="24"/>
          <w:szCs w:val="24"/>
        </w:rPr>
        <w:t>Izvērtējot Gata Kušķa amatu savienošanu, konstatējams, ka viņš var savstarpēji savienot šādus amatus Gulbenes novada pašvaldībā – Gulbenes novada Pašvaldības policijas vecākā inspektora un Gulbenes sadarbības teritorijas civilās aizsardzības komisijas locekļa amatus, pamatojoties uz likuma “Par interešu konflikta novēršanu valsts amatpersonu darbībā” 4.panta otro daļu un 7.panta sestās daļas 2.punktu.</w:t>
      </w:r>
    </w:p>
    <w:p w14:paraId="5A46E25F" w14:textId="5359C8A7" w:rsidR="00B4734D" w:rsidRPr="00F43EB9" w:rsidRDefault="00B4734D" w:rsidP="00F43EB9">
      <w:pPr>
        <w:spacing w:after="0" w:line="360" w:lineRule="auto"/>
        <w:ind w:right="-2" w:firstLine="567"/>
        <w:jc w:val="both"/>
        <w:rPr>
          <w:rFonts w:ascii="Times New Roman" w:hAnsi="Times New Roman" w:cs="Times New Roman"/>
          <w:sz w:val="24"/>
          <w:szCs w:val="24"/>
        </w:rPr>
      </w:pPr>
      <w:r w:rsidRPr="00F43EB9">
        <w:rPr>
          <w:rFonts w:ascii="Times New Roman" w:eastAsia="Calibri" w:hAnsi="Times New Roman" w:cs="Times New Roman"/>
          <w:sz w:val="24"/>
          <w:szCs w:val="24"/>
        </w:rPr>
        <w:t xml:space="preserve">Pamatojoties uz likuma </w:t>
      </w:r>
      <w:r w:rsidRPr="00F43EB9">
        <w:rPr>
          <w:rFonts w:ascii="Times New Roman" w:hAnsi="Times New Roman" w:cs="Times New Roman"/>
          <w:sz w:val="24"/>
          <w:szCs w:val="24"/>
        </w:rPr>
        <w:t>“Par interešu konflikta novēršanu valsts amatpersonu darbībā” 8.</w:t>
      </w:r>
      <w:r w:rsidRPr="00F43EB9">
        <w:rPr>
          <w:rFonts w:ascii="Times New Roman" w:hAnsi="Times New Roman" w:cs="Times New Roman"/>
          <w:sz w:val="24"/>
          <w:szCs w:val="24"/>
          <w:vertAlign w:val="superscript"/>
        </w:rPr>
        <w:t xml:space="preserve">1 </w:t>
      </w:r>
      <w:r w:rsidRPr="00F43EB9">
        <w:rPr>
          <w:rFonts w:ascii="Times New Roman" w:hAnsi="Times New Roman" w:cs="Times New Roman"/>
          <w:sz w:val="24"/>
          <w:szCs w:val="24"/>
        </w:rPr>
        <w:t xml:space="preserve">panta piektās daļas 1.punktu un 2.punktu, izvērtējot konstatētos faktiskos apstākļus, secināms, ka </w:t>
      </w:r>
      <w:r w:rsidR="00F43EB9" w:rsidRPr="00F43EB9">
        <w:rPr>
          <w:rFonts w:ascii="Times New Roman" w:hAnsi="Times New Roman" w:cs="Times New Roman"/>
          <w:sz w:val="24"/>
          <w:szCs w:val="24"/>
        </w:rPr>
        <w:t>Gata Kušķa</w:t>
      </w:r>
      <w:r w:rsidRPr="00F43EB9">
        <w:rPr>
          <w:rFonts w:ascii="Times New Roman" w:hAnsi="Times New Roman" w:cs="Times New Roman"/>
          <w:sz w:val="24"/>
          <w:szCs w:val="24"/>
        </w:rPr>
        <w:t xml:space="preserve"> amatu savienošana nerada interešu konflikta situāciju, nav pretrunā ar valsts </w:t>
      </w:r>
      <w:r w:rsidRPr="00F43EB9">
        <w:rPr>
          <w:rFonts w:ascii="Times New Roman" w:hAnsi="Times New Roman" w:cs="Times New Roman"/>
          <w:sz w:val="24"/>
          <w:szCs w:val="24"/>
        </w:rPr>
        <w:lastRenderedPageBreak/>
        <w:t>amatpersonām saistošām ētikas normām, kā arī nekaitē valsts amatpersonas tiešo pienākumu veikšanai.</w:t>
      </w:r>
    </w:p>
    <w:p w14:paraId="649B986E" w14:textId="14DDDEFD" w:rsidR="00F43EB9" w:rsidRPr="00F43EB9" w:rsidRDefault="00F43EB9" w:rsidP="00F43EB9">
      <w:pPr>
        <w:spacing w:after="0" w:line="360" w:lineRule="auto"/>
        <w:ind w:right="-2" w:firstLine="567"/>
        <w:jc w:val="both"/>
        <w:rPr>
          <w:rFonts w:ascii="Times New Roman" w:eastAsia="Calibri" w:hAnsi="Times New Roman" w:cs="Times New Roman"/>
          <w:sz w:val="24"/>
          <w:szCs w:val="24"/>
        </w:rPr>
      </w:pPr>
      <w:r w:rsidRPr="00F43EB9">
        <w:rPr>
          <w:rFonts w:ascii="Times New Roman" w:eastAsia="Calibri" w:hAnsi="Times New Roman" w:cs="Times New Roman"/>
          <w:sz w:val="24"/>
          <w:szCs w:val="24"/>
        </w:rPr>
        <w:t xml:space="preserve">Izvērtējot Intara </w:t>
      </w:r>
      <w:proofErr w:type="spellStart"/>
      <w:r w:rsidRPr="00F43EB9">
        <w:rPr>
          <w:rFonts w:ascii="Times New Roman" w:eastAsia="Calibri" w:hAnsi="Times New Roman" w:cs="Times New Roman"/>
          <w:sz w:val="24"/>
          <w:szCs w:val="24"/>
        </w:rPr>
        <w:t>Umbraško</w:t>
      </w:r>
      <w:proofErr w:type="spellEnd"/>
      <w:r w:rsidRPr="00F43EB9">
        <w:rPr>
          <w:rFonts w:ascii="Times New Roman" w:eastAsia="Calibri" w:hAnsi="Times New Roman" w:cs="Times New Roman"/>
          <w:sz w:val="24"/>
          <w:szCs w:val="24"/>
        </w:rPr>
        <w:t xml:space="preserve"> amatu savienošanu, konstatējams, ka viņš var savstarpēji savienot šādus amatus Gulbenes novada pašvaldībā – Gulbenes novada Centrālās pārvaldes Informācijas tehnoloģiju kompetences centra  datorsistēmu un datortīklu administratora un Gulbenes sadarbības teritorijas civilās aizsardzības komisijas locekļa amatus, pamatojoties uz likuma “Par interešu konflikta novēršanu valsts amatpersonu darbībā” 4.panta otro daļu un 7.panta sestās daļas 2.punktu.</w:t>
      </w:r>
    </w:p>
    <w:p w14:paraId="6FE5F958" w14:textId="495856E0" w:rsidR="00F43EB9" w:rsidRPr="00F43EB9" w:rsidRDefault="00F43EB9" w:rsidP="00F43EB9">
      <w:pPr>
        <w:spacing w:after="0" w:line="360" w:lineRule="auto"/>
        <w:ind w:right="-2" w:firstLine="567"/>
        <w:jc w:val="both"/>
        <w:rPr>
          <w:rFonts w:ascii="Times New Roman" w:hAnsi="Times New Roman" w:cs="Times New Roman"/>
          <w:sz w:val="24"/>
          <w:szCs w:val="24"/>
        </w:rPr>
      </w:pPr>
      <w:r w:rsidRPr="00F43EB9">
        <w:rPr>
          <w:rFonts w:ascii="Times New Roman" w:eastAsia="Calibri" w:hAnsi="Times New Roman" w:cs="Times New Roman"/>
          <w:sz w:val="24"/>
          <w:szCs w:val="24"/>
        </w:rPr>
        <w:t xml:space="preserve">Pamatojoties uz likuma </w:t>
      </w:r>
      <w:r w:rsidRPr="00F43EB9">
        <w:rPr>
          <w:rFonts w:ascii="Times New Roman" w:hAnsi="Times New Roman" w:cs="Times New Roman"/>
          <w:sz w:val="24"/>
          <w:szCs w:val="24"/>
        </w:rPr>
        <w:t>“Par interešu konflikta novēršanu valsts amatpersonu darbībā” 8.</w:t>
      </w:r>
      <w:r w:rsidRPr="00F43EB9">
        <w:rPr>
          <w:rFonts w:ascii="Times New Roman" w:hAnsi="Times New Roman" w:cs="Times New Roman"/>
          <w:sz w:val="24"/>
          <w:szCs w:val="24"/>
          <w:vertAlign w:val="superscript"/>
        </w:rPr>
        <w:t xml:space="preserve">1 </w:t>
      </w:r>
      <w:r w:rsidRPr="00F43EB9">
        <w:rPr>
          <w:rFonts w:ascii="Times New Roman" w:hAnsi="Times New Roman" w:cs="Times New Roman"/>
          <w:sz w:val="24"/>
          <w:szCs w:val="24"/>
        </w:rPr>
        <w:t xml:space="preserve">panta piektās daļas 1.punktu un 2.punktu, izvērtējot konstatētos faktiskos apstākļus, secināms, ka Intara </w:t>
      </w:r>
      <w:proofErr w:type="spellStart"/>
      <w:r w:rsidRPr="00F43EB9">
        <w:rPr>
          <w:rFonts w:ascii="Times New Roman" w:hAnsi="Times New Roman" w:cs="Times New Roman"/>
          <w:sz w:val="24"/>
          <w:szCs w:val="24"/>
        </w:rPr>
        <w:t>Umbraško</w:t>
      </w:r>
      <w:proofErr w:type="spellEnd"/>
      <w:r w:rsidRPr="00F43EB9">
        <w:rPr>
          <w:rFonts w:ascii="Times New Roman"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w:t>
      </w:r>
    </w:p>
    <w:p w14:paraId="2D42783D" w14:textId="5A9F7035" w:rsidR="007C28BF" w:rsidRPr="00F43EB9" w:rsidRDefault="00F43EB9" w:rsidP="00F43EB9">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F43EB9">
        <w:rPr>
          <w:rFonts w:ascii="Times New Roman" w:hAnsi="Times New Roman" w:cs="Times New Roman"/>
          <w:kern w:val="0"/>
          <w:sz w:val="24"/>
          <w:szCs w:val="24"/>
          <w:lang w:bidi="hi-IN"/>
          <w14:ligatures w14:val="none"/>
        </w:rPr>
        <w:t xml:space="preserve">Ņemot vērā augstāk minēto un pamatojoties </w:t>
      </w:r>
      <w:r w:rsidRPr="00F43EB9">
        <w:rPr>
          <w:rFonts w:ascii="Times New Roman" w:hAnsi="Times New Roman" w:cs="Times New Roman"/>
          <w:kern w:val="0"/>
          <w:sz w:val="24"/>
          <w:szCs w:val="24"/>
          <w14:ligatures w14:val="none"/>
        </w:rPr>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00466818" w:rsidRPr="00F43EB9">
        <w:rPr>
          <w:rFonts w:ascii="Times New Roman" w:eastAsia="Times New Roman" w:hAnsi="Times New Roman" w:cs="Times New Roman"/>
          <w:kern w:val="0"/>
          <w:sz w:val="24"/>
          <w:szCs w:val="24"/>
          <w:lang w:eastAsia="lv-LV"/>
          <w14:ligatures w14:val="none"/>
        </w:rPr>
        <w:t xml:space="preserve">Ministru </w:t>
      </w:r>
      <w:r w:rsidR="00AE195F">
        <w:rPr>
          <w:rFonts w:ascii="Times New Roman" w:eastAsia="Times New Roman" w:hAnsi="Times New Roman" w:cs="Times New Roman"/>
          <w:kern w:val="0"/>
          <w:sz w:val="24"/>
          <w:szCs w:val="24"/>
          <w:lang w:eastAsia="lv-LV"/>
          <w14:ligatures w14:val="none"/>
        </w:rPr>
        <w:t>k</w:t>
      </w:r>
      <w:r w:rsidR="00466818" w:rsidRPr="00F43EB9">
        <w:rPr>
          <w:rFonts w:ascii="Times New Roman" w:eastAsia="Times New Roman" w:hAnsi="Times New Roman" w:cs="Times New Roman"/>
          <w:kern w:val="0"/>
          <w:sz w:val="24"/>
          <w:szCs w:val="24"/>
          <w:lang w:eastAsia="lv-LV"/>
          <w14:ligatures w14:val="none"/>
        </w:rPr>
        <w:t xml:space="preserve">abineta </w:t>
      </w:r>
      <w:r w:rsidR="00AE195F">
        <w:rPr>
          <w:rFonts w:ascii="Times New Roman" w:eastAsia="Times New Roman" w:hAnsi="Times New Roman" w:cs="Times New Roman"/>
          <w:kern w:val="0"/>
          <w:sz w:val="24"/>
          <w:szCs w:val="24"/>
          <w:lang w:eastAsia="lv-LV"/>
          <w14:ligatures w14:val="none"/>
        </w:rPr>
        <w:t xml:space="preserve"> 2017.gada 26.septembra </w:t>
      </w:r>
      <w:r w:rsidR="00466818" w:rsidRPr="00F43EB9">
        <w:rPr>
          <w:rFonts w:ascii="Times New Roman" w:eastAsia="Times New Roman" w:hAnsi="Times New Roman" w:cs="Times New Roman"/>
          <w:kern w:val="0"/>
          <w:sz w:val="24"/>
          <w:szCs w:val="24"/>
          <w:lang w:eastAsia="lv-LV"/>
          <w14:ligatures w14:val="none"/>
        </w:rPr>
        <w:t>noteikumu Nr.582 “Noteikumi par pašvaldību sadarbības teritorijas civilās aizsardzības komisijām” 7.punktu</w:t>
      </w:r>
      <w:r w:rsidR="007E4C49" w:rsidRPr="00F43EB9">
        <w:rPr>
          <w:rFonts w:ascii="Times New Roman" w:hAnsi="Times New Roman" w:cs="Times New Roman"/>
          <w:kern w:val="0"/>
          <w:sz w:val="24"/>
          <w:szCs w:val="24"/>
          <w14:ligatures w14:val="none"/>
        </w:rPr>
        <w:t>,</w:t>
      </w:r>
      <w:r w:rsidR="00466818" w:rsidRPr="00F43EB9">
        <w:rPr>
          <w:rFonts w:ascii="Times New Roman" w:hAnsi="Times New Roman" w:cs="Times New Roman"/>
          <w:kern w:val="0"/>
          <w:sz w:val="24"/>
          <w:szCs w:val="24"/>
          <w14:ligatures w14:val="none"/>
        </w:rPr>
        <w:t xml:space="preserve"> kas nosaka, ka</w:t>
      </w:r>
      <w:r w:rsidR="00AE195F">
        <w:rPr>
          <w:rFonts w:ascii="Times New Roman" w:hAnsi="Times New Roman" w:cs="Times New Roman"/>
          <w:kern w:val="0"/>
          <w:sz w:val="24"/>
          <w:szCs w:val="24"/>
          <w14:ligatures w14:val="none"/>
        </w:rPr>
        <w:t>,</w:t>
      </w:r>
      <w:r w:rsidR="00466818" w:rsidRPr="00F43EB9">
        <w:rPr>
          <w:rFonts w:ascii="Times New Roman" w:hAnsi="Times New Roman" w:cs="Times New Roman"/>
          <w:kern w:val="0"/>
          <w:sz w:val="24"/>
          <w:szCs w:val="24"/>
          <w14:ligatures w14:val="none"/>
        </w:rPr>
        <w:t xml:space="preserve"> ņemot vērā iespējamos apdraudējumus pašvaldības (pašvaldību) teritorijā, komisijas sastāvā var iekļaut pārstāvjus no pašvaldības policijas un citām institūcijām vai komersantiem, ja tas veicina komisijas darbības efe</w:t>
      </w:r>
      <w:r w:rsidR="00F43B4F" w:rsidRPr="00F43EB9">
        <w:rPr>
          <w:rFonts w:ascii="Times New Roman" w:hAnsi="Times New Roman" w:cs="Times New Roman"/>
          <w:kern w:val="0"/>
          <w:sz w:val="24"/>
          <w:szCs w:val="24"/>
          <w14:ligatures w14:val="none"/>
        </w:rPr>
        <w:t>k</w:t>
      </w:r>
      <w:r w:rsidR="00466818" w:rsidRPr="00F43EB9">
        <w:rPr>
          <w:rFonts w:ascii="Times New Roman" w:hAnsi="Times New Roman" w:cs="Times New Roman"/>
          <w:kern w:val="0"/>
          <w:sz w:val="24"/>
          <w:szCs w:val="24"/>
          <w14:ligatures w14:val="none"/>
        </w:rPr>
        <w:t>tivitāti</w:t>
      </w:r>
      <w:r w:rsidR="00F43B4F" w:rsidRPr="00F43EB9">
        <w:rPr>
          <w:rFonts w:ascii="Times New Roman" w:hAnsi="Times New Roman" w:cs="Times New Roman"/>
          <w:kern w:val="0"/>
          <w:sz w:val="24"/>
          <w:szCs w:val="24"/>
          <w14:ligatures w14:val="none"/>
        </w:rPr>
        <w:t>,</w:t>
      </w:r>
      <w:r w:rsidR="00466818" w:rsidRPr="00F43EB9">
        <w:rPr>
          <w:rFonts w:ascii="Times New Roman" w:hAnsi="Times New Roman" w:cs="Times New Roman"/>
          <w:kern w:val="0"/>
          <w:sz w:val="24"/>
          <w:szCs w:val="24"/>
          <w14:ligatures w14:val="none"/>
        </w:rPr>
        <w:t xml:space="preserve"> </w:t>
      </w:r>
      <w:r w:rsidR="007E4C49" w:rsidRPr="00F43EB9">
        <w:rPr>
          <w:rFonts w:ascii="Times New Roman" w:hAnsi="Times New Roman" w:cs="Times New Roman"/>
          <w:kern w:val="0"/>
          <w:sz w:val="24"/>
          <w:szCs w:val="24"/>
          <w14:ligatures w14:val="none"/>
        </w:rPr>
        <w:t xml:space="preserve"> kā arī ievērojot</w:t>
      </w:r>
      <w:r w:rsidR="00A15551" w:rsidRPr="00F43EB9">
        <w:rPr>
          <w:rFonts w:ascii="Times New Roman" w:eastAsia="Times New Roman" w:hAnsi="Times New Roman" w:cs="Times New Roman"/>
          <w:kern w:val="0"/>
          <w:sz w:val="24"/>
          <w:szCs w:val="24"/>
          <w:lang w:eastAsia="lv-LV"/>
          <w14:ligatures w14:val="none"/>
        </w:rPr>
        <w:t xml:space="preserve"> Civilās aizsardzības un katastrofas pārvaldīšanas likuma 11.panta pirmās daļas 2.punktu, kas nosaka, ka pašvaldības domes uzdevums ir apstiprināt sadarbības teritorijas civilās aizsardzības komisijas nolikumu un </w:t>
      </w:r>
      <w:r w:rsidR="00A15551" w:rsidRPr="00F43EB9">
        <w:rPr>
          <w:rFonts w:ascii="Times New Roman" w:eastAsia="Times New Roman" w:hAnsi="Times New Roman" w:cs="Times New Roman"/>
          <w:color w:val="000000" w:themeColor="text1"/>
          <w:kern w:val="0"/>
          <w:sz w:val="24"/>
          <w:szCs w:val="24"/>
          <w:lang w:eastAsia="lv-LV"/>
          <w14:ligatures w14:val="none"/>
        </w:rPr>
        <w:t xml:space="preserve">sastāvu, atklāti balsojot: </w:t>
      </w:r>
      <w:bookmarkStart w:id="1" w:name="_Hlk76504782"/>
      <w:r w:rsidR="00C35467" w:rsidRPr="00F43EB9">
        <w:rPr>
          <w:rFonts w:ascii="Times New Roman" w:eastAsia="Times New Roman" w:hAnsi="Times New Roman" w:cs="Times New Roman"/>
          <w:noProof/>
          <w:kern w:val="0"/>
          <w:sz w:val="24"/>
          <w:szCs w:val="24"/>
          <w14:ligatures w14:val="none"/>
        </w:rPr>
        <w:t xml:space="preserve">ar </w:t>
      </w:r>
      <w:r w:rsidR="00466818" w:rsidRPr="00F43EB9">
        <w:rPr>
          <w:rFonts w:ascii="Times New Roman" w:eastAsia="Times New Roman" w:hAnsi="Times New Roman" w:cs="Times New Roman"/>
          <w:noProof/>
          <w:kern w:val="0"/>
          <w:sz w:val="24"/>
          <w:szCs w:val="24"/>
          <w14:ligatures w14:val="none"/>
        </w:rPr>
        <w:t>___</w:t>
      </w:r>
      <w:r w:rsidR="00C35467" w:rsidRPr="00F43EB9">
        <w:rPr>
          <w:rFonts w:ascii="Times New Roman" w:eastAsia="Times New Roman" w:hAnsi="Times New Roman" w:cs="Times New Roman"/>
          <w:noProof/>
          <w:kern w:val="0"/>
          <w:sz w:val="24"/>
          <w:szCs w:val="24"/>
          <w14:ligatures w14:val="none"/>
        </w:rPr>
        <w:t xml:space="preserve"> balsīm "Par", "Pret" – </w:t>
      </w:r>
      <w:r w:rsidR="00466818" w:rsidRPr="00F43EB9">
        <w:rPr>
          <w:rFonts w:ascii="Times New Roman" w:eastAsia="Times New Roman" w:hAnsi="Times New Roman" w:cs="Times New Roman"/>
          <w:noProof/>
          <w:kern w:val="0"/>
          <w:sz w:val="24"/>
          <w:szCs w:val="24"/>
          <w14:ligatures w14:val="none"/>
        </w:rPr>
        <w:t>___</w:t>
      </w:r>
      <w:r w:rsidR="00C35467" w:rsidRPr="00F43EB9">
        <w:rPr>
          <w:rFonts w:ascii="Times New Roman" w:eastAsia="Times New Roman" w:hAnsi="Times New Roman" w:cs="Times New Roman"/>
          <w:noProof/>
          <w:kern w:val="0"/>
          <w:sz w:val="24"/>
          <w:szCs w:val="24"/>
          <w14:ligatures w14:val="none"/>
        </w:rPr>
        <w:t xml:space="preserve">, "Atturas" – </w:t>
      </w:r>
      <w:r w:rsidR="00466818" w:rsidRPr="00F43EB9">
        <w:rPr>
          <w:rFonts w:ascii="Times New Roman" w:eastAsia="Times New Roman" w:hAnsi="Times New Roman" w:cs="Times New Roman"/>
          <w:noProof/>
          <w:kern w:val="0"/>
          <w:sz w:val="24"/>
          <w:szCs w:val="24"/>
          <w14:ligatures w14:val="none"/>
        </w:rPr>
        <w:t>___</w:t>
      </w:r>
      <w:r w:rsidR="00C35467" w:rsidRPr="00F43EB9">
        <w:rPr>
          <w:rFonts w:ascii="Times New Roman" w:eastAsia="Times New Roman" w:hAnsi="Times New Roman" w:cs="Times New Roman"/>
          <w:noProof/>
          <w:kern w:val="0"/>
          <w:sz w:val="24"/>
          <w:szCs w:val="24"/>
          <w14:ligatures w14:val="none"/>
        </w:rPr>
        <w:t xml:space="preserve">, "Nepiedalās" – </w:t>
      </w:r>
      <w:r w:rsidR="00466818" w:rsidRPr="00F43EB9">
        <w:rPr>
          <w:rFonts w:ascii="Times New Roman" w:eastAsia="Times New Roman" w:hAnsi="Times New Roman" w:cs="Times New Roman"/>
          <w:noProof/>
          <w:kern w:val="0"/>
          <w:sz w:val="24"/>
          <w:szCs w:val="24"/>
          <w14:ligatures w14:val="none"/>
        </w:rPr>
        <w:t>___</w:t>
      </w:r>
      <w:r w:rsidR="00A15551" w:rsidRPr="00F43EB9">
        <w:rPr>
          <w:rFonts w:ascii="Times New Roman" w:eastAsia="SimSun" w:hAnsi="Times New Roman" w:cs="Times New Roman"/>
          <w:color w:val="000000" w:themeColor="text1"/>
          <w:kern w:val="0"/>
          <w:sz w:val="24"/>
          <w:szCs w:val="24"/>
          <w:lang w:eastAsia="zh-CN" w:bidi="hi-IN"/>
          <w14:ligatures w14:val="none"/>
        </w:rPr>
        <w:t xml:space="preserve">, Gulbenes novada pašvaldības dome NOLEMJ: </w:t>
      </w:r>
    </w:p>
    <w:p w14:paraId="2044F876" w14:textId="34880BB5" w:rsidR="00F43EB9" w:rsidRPr="00F43EB9" w:rsidRDefault="007C28BF" w:rsidP="00F43EB9">
      <w:pPr>
        <w:spacing w:after="0" w:line="360" w:lineRule="auto"/>
        <w:ind w:firstLine="567"/>
        <w:jc w:val="both"/>
        <w:rPr>
          <w:rFonts w:ascii="Times New Roman" w:hAnsi="Times New Roman" w:cs="Times New Roman"/>
          <w:sz w:val="24"/>
          <w:szCs w:val="24"/>
        </w:rPr>
      </w:pPr>
      <w:r w:rsidRPr="00F43EB9">
        <w:rPr>
          <w:rFonts w:ascii="Times New Roman" w:eastAsia="Times New Roman" w:hAnsi="Times New Roman" w:cs="Times New Roman"/>
          <w:kern w:val="0"/>
          <w:sz w:val="24"/>
          <w:szCs w:val="24"/>
          <w:lang w:eastAsia="lv-LV"/>
          <w14:ligatures w14:val="none"/>
        </w:rPr>
        <w:t xml:space="preserve">1. </w:t>
      </w:r>
      <w:r w:rsidR="00A15551" w:rsidRPr="00F43EB9">
        <w:rPr>
          <w:rFonts w:ascii="Times New Roman" w:hAnsi="Times New Roman" w:cs="Times New Roman"/>
          <w:color w:val="000000" w:themeColor="text1"/>
          <w:sz w:val="24"/>
          <w:szCs w:val="24"/>
        </w:rPr>
        <w:t xml:space="preserve">IEVĒLĒT par Gulbenes sadarbības teritorijas civilās aizsardzības komisijas locekli </w:t>
      </w:r>
      <w:bookmarkEnd w:id="1"/>
      <w:r w:rsidR="00466818" w:rsidRPr="00F43EB9">
        <w:rPr>
          <w:rFonts w:ascii="Times New Roman" w:hAnsi="Times New Roman" w:cs="Times New Roman"/>
          <w:sz w:val="24"/>
          <w:szCs w:val="24"/>
        </w:rPr>
        <w:t xml:space="preserve">Gulbenes novada Pašvaldības policijas </w:t>
      </w:r>
      <w:r w:rsidR="009F37D5" w:rsidRPr="00F43EB9">
        <w:rPr>
          <w:rFonts w:ascii="Times New Roman" w:hAnsi="Times New Roman" w:cs="Times New Roman"/>
          <w:sz w:val="24"/>
          <w:szCs w:val="24"/>
        </w:rPr>
        <w:t>vecāko inspektoru</w:t>
      </w:r>
      <w:r w:rsidR="009F37D5" w:rsidRPr="00E86FAB">
        <w:rPr>
          <w:rFonts w:ascii="Times New Roman" w:hAnsi="Times New Roman" w:cs="Times New Roman"/>
          <w:sz w:val="24"/>
          <w:szCs w:val="24"/>
        </w:rPr>
        <w:t xml:space="preserve"> Gati Kušķi</w:t>
      </w:r>
    </w:p>
    <w:p w14:paraId="485BC2B2" w14:textId="29D00B2A" w:rsidR="00F43EB9" w:rsidRPr="00F43EB9" w:rsidRDefault="00F43EB9" w:rsidP="00F43EB9">
      <w:pPr>
        <w:spacing w:after="0" w:line="360" w:lineRule="auto"/>
        <w:ind w:firstLine="567"/>
        <w:jc w:val="both"/>
        <w:rPr>
          <w:rFonts w:ascii="Times New Roman" w:hAnsi="Times New Roman" w:cs="Times New Roman"/>
          <w:sz w:val="24"/>
          <w:szCs w:val="24"/>
        </w:rPr>
      </w:pPr>
      <w:r w:rsidRPr="00F43EB9">
        <w:rPr>
          <w:rFonts w:ascii="Times New Roman" w:hAnsi="Times New Roman" w:cs="Times New Roman"/>
          <w:sz w:val="24"/>
          <w:szCs w:val="24"/>
        </w:rPr>
        <w:t xml:space="preserve">2. ATĻAUT Gatim Kušķim savstarpēji savienot šādus amatus pašvaldībā – Gulbenes novada Pašvaldības policijas vecākā inspektora un </w:t>
      </w:r>
      <w:r w:rsidRPr="00F43EB9">
        <w:rPr>
          <w:rFonts w:ascii="Times New Roman" w:hAnsi="Times New Roman" w:cs="Times New Roman"/>
          <w:color w:val="000000" w:themeColor="text1"/>
          <w:sz w:val="24"/>
          <w:szCs w:val="24"/>
        </w:rPr>
        <w:t>Gulbenes sadarbības teritorijas civilās aizsardzības komisijas locekļa</w:t>
      </w:r>
      <w:r w:rsidRPr="00F43EB9">
        <w:rPr>
          <w:rFonts w:ascii="Times New Roman" w:hAnsi="Times New Roman" w:cs="Times New Roman"/>
          <w:sz w:val="24"/>
          <w:szCs w:val="24"/>
        </w:rPr>
        <w:t xml:space="preserve"> amatus.</w:t>
      </w:r>
    </w:p>
    <w:p w14:paraId="348D350A" w14:textId="49FC42FF" w:rsidR="00466818" w:rsidRPr="00F43EB9" w:rsidRDefault="00F43EB9" w:rsidP="00F43EB9">
      <w:pPr>
        <w:spacing w:after="0" w:line="360" w:lineRule="auto"/>
        <w:ind w:firstLine="567"/>
        <w:jc w:val="both"/>
        <w:rPr>
          <w:rFonts w:ascii="Times New Roman" w:hAnsi="Times New Roman" w:cs="Times New Roman"/>
          <w:sz w:val="24"/>
          <w:szCs w:val="24"/>
        </w:rPr>
      </w:pPr>
      <w:r w:rsidRPr="00F43EB9">
        <w:rPr>
          <w:rFonts w:ascii="Times New Roman" w:eastAsia="Times New Roman" w:hAnsi="Times New Roman" w:cs="Times New Roman"/>
          <w:kern w:val="0"/>
          <w:sz w:val="24"/>
          <w:szCs w:val="24"/>
          <w:lang w:eastAsia="lv-LV"/>
          <w14:ligatures w14:val="none"/>
        </w:rPr>
        <w:t>3</w:t>
      </w:r>
      <w:r w:rsidR="007C28BF" w:rsidRPr="00F43EB9">
        <w:rPr>
          <w:rFonts w:ascii="Times New Roman" w:eastAsia="Times New Roman" w:hAnsi="Times New Roman" w:cs="Times New Roman"/>
          <w:kern w:val="0"/>
          <w:sz w:val="24"/>
          <w:szCs w:val="24"/>
          <w:lang w:eastAsia="lv-LV"/>
          <w14:ligatures w14:val="none"/>
        </w:rPr>
        <w:t xml:space="preserve">. </w:t>
      </w:r>
      <w:r w:rsidR="00466818" w:rsidRPr="00F43EB9">
        <w:rPr>
          <w:rFonts w:ascii="Times New Roman" w:hAnsi="Times New Roman" w:cs="Times New Roman"/>
          <w:color w:val="000000" w:themeColor="text1"/>
          <w:sz w:val="24"/>
          <w:szCs w:val="24"/>
        </w:rPr>
        <w:t xml:space="preserve">IEVĒLĒT par Gulbenes sadarbības teritorijas civilās aizsardzības komisijas locekli </w:t>
      </w:r>
      <w:r w:rsidR="00466818" w:rsidRPr="00F43EB9">
        <w:rPr>
          <w:rFonts w:ascii="Times New Roman" w:hAnsi="Times New Roman" w:cs="Times New Roman"/>
          <w:sz w:val="24"/>
          <w:szCs w:val="24"/>
        </w:rPr>
        <w:t xml:space="preserve">Gulbenes novada Centrālās pārvaldes Informācijas tehnoloģiju kompetences centra datorsistēmu un datortīklu administratoru </w:t>
      </w:r>
      <w:r w:rsidR="00466818" w:rsidRPr="00E86FAB">
        <w:rPr>
          <w:rFonts w:ascii="Times New Roman" w:hAnsi="Times New Roman" w:cs="Times New Roman"/>
          <w:sz w:val="24"/>
          <w:szCs w:val="24"/>
        </w:rPr>
        <w:t xml:space="preserve">Intaru </w:t>
      </w:r>
      <w:proofErr w:type="spellStart"/>
      <w:r w:rsidR="00466818" w:rsidRPr="00E86FAB">
        <w:rPr>
          <w:rFonts w:ascii="Times New Roman" w:hAnsi="Times New Roman" w:cs="Times New Roman"/>
          <w:sz w:val="24"/>
          <w:szCs w:val="24"/>
        </w:rPr>
        <w:t>Umbraško</w:t>
      </w:r>
      <w:proofErr w:type="spellEnd"/>
      <w:r w:rsidR="00466818" w:rsidRPr="00F43EB9">
        <w:rPr>
          <w:rFonts w:ascii="Times New Roman" w:hAnsi="Times New Roman" w:cs="Times New Roman"/>
          <w:sz w:val="24"/>
          <w:szCs w:val="24"/>
        </w:rPr>
        <w:t>.</w:t>
      </w:r>
    </w:p>
    <w:p w14:paraId="5AF8D700" w14:textId="77777777" w:rsidR="00F43EB9" w:rsidRPr="00F43EB9" w:rsidRDefault="00F43EB9" w:rsidP="00F43EB9">
      <w:pPr>
        <w:spacing w:after="0" w:line="360" w:lineRule="auto"/>
        <w:ind w:firstLine="567"/>
        <w:jc w:val="both"/>
        <w:rPr>
          <w:rFonts w:ascii="Times New Roman" w:hAnsi="Times New Roman" w:cs="Times New Roman"/>
          <w:sz w:val="24"/>
          <w:szCs w:val="24"/>
        </w:rPr>
      </w:pPr>
      <w:r w:rsidRPr="00F43EB9">
        <w:rPr>
          <w:rFonts w:ascii="Times New Roman" w:hAnsi="Times New Roman" w:cs="Times New Roman"/>
          <w:sz w:val="24"/>
          <w:szCs w:val="24"/>
        </w:rPr>
        <w:t xml:space="preserve">4. ATĻAUT Intaram </w:t>
      </w:r>
      <w:proofErr w:type="spellStart"/>
      <w:r w:rsidRPr="00F43EB9">
        <w:rPr>
          <w:rFonts w:ascii="Times New Roman" w:hAnsi="Times New Roman" w:cs="Times New Roman"/>
          <w:sz w:val="24"/>
          <w:szCs w:val="24"/>
        </w:rPr>
        <w:t>Umbraško</w:t>
      </w:r>
      <w:proofErr w:type="spellEnd"/>
      <w:r w:rsidRPr="00F43EB9">
        <w:rPr>
          <w:rFonts w:ascii="Times New Roman" w:hAnsi="Times New Roman" w:cs="Times New Roman"/>
          <w:sz w:val="24"/>
          <w:szCs w:val="24"/>
        </w:rPr>
        <w:t xml:space="preserve"> savstarpēji savienot šādus amatus pašvaldībā – Gulbenes novada Centrālās pārvaldes Informācijas tehnoloģiju kompetences centra datorsistēmu un </w:t>
      </w:r>
      <w:r w:rsidRPr="00F43EB9">
        <w:rPr>
          <w:rFonts w:ascii="Times New Roman" w:hAnsi="Times New Roman" w:cs="Times New Roman"/>
          <w:sz w:val="24"/>
          <w:szCs w:val="24"/>
        </w:rPr>
        <w:lastRenderedPageBreak/>
        <w:t xml:space="preserve">datortīklu administratora un </w:t>
      </w:r>
      <w:r w:rsidRPr="00F43EB9">
        <w:rPr>
          <w:rFonts w:ascii="Times New Roman" w:hAnsi="Times New Roman" w:cs="Times New Roman"/>
          <w:color w:val="000000" w:themeColor="text1"/>
          <w:sz w:val="24"/>
          <w:szCs w:val="24"/>
        </w:rPr>
        <w:t>Gulbenes sadarbības teritorijas civilās aizsardzības komisijas locekļa</w:t>
      </w:r>
      <w:r w:rsidRPr="00F43EB9">
        <w:rPr>
          <w:rFonts w:ascii="Times New Roman" w:hAnsi="Times New Roman" w:cs="Times New Roman"/>
          <w:sz w:val="24"/>
          <w:szCs w:val="24"/>
        </w:rPr>
        <w:t xml:space="preserve"> amatus.</w:t>
      </w:r>
    </w:p>
    <w:p w14:paraId="10E933C4" w14:textId="6A4862D6" w:rsidR="00A15551" w:rsidRPr="00F43EB9" w:rsidRDefault="00F43EB9" w:rsidP="00F43EB9">
      <w:pPr>
        <w:spacing w:after="0" w:line="360" w:lineRule="auto"/>
        <w:ind w:firstLine="567"/>
        <w:jc w:val="both"/>
        <w:rPr>
          <w:rFonts w:ascii="Times New Roman" w:hAnsi="Times New Roman" w:cs="Times New Roman"/>
          <w:sz w:val="24"/>
          <w:szCs w:val="24"/>
        </w:rPr>
      </w:pPr>
      <w:r w:rsidRPr="00F43EB9">
        <w:rPr>
          <w:rFonts w:ascii="Times New Roman" w:hAnsi="Times New Roman" w:cs="Times New Roman"/>
          <w:sz w:val="24"/>
          <w:szCs w:val="24"/>
        </w:rPr>
        <w:t xml:space="preserve">5. </w:t>
      </w:r>
      <w:r w:rsidR="00A15551" w:rsidRPr="00F43EB9">
        <w:rPr>
          <w:rFonts w:ascii="Times New Roman" w:eastAsia="Calibri" w:hAnsi="Times New Roman" w:cs="Times New Roman"/>
          <w:sz w:val="24"/>
          <w:szCs w:val="24"/>
          <w:lang w:bidi="hi-IN"/>
        </w:rPr>
        <w:t xml:space="preserve">UZDOT Gulbenes novada </w:t>
      </w:r>
      <w:r w:rsidR="009F37D5" w:rsidRPr="00F43EB9">
        <w:rPr>
          <w:rFonts w:ascii="Times New Roman" w:eastAsia="Calibri" w:hAnsi="Times New Roman" w:cs="Times New Roman"/>
          <w:sz w:val="24"/>
          <w:szCs w:val="24"/>
          <w:lang w:bidi="hi-IN"/>
        </w:rPr>
        <w:t>Centrālās pārvaldes</w:t>
      </w:r>
      <w:r w:rsidR="00A15551" w:rsidRPr="00F43EB9">
        <w:rPr>
          <w:rFonts w:ascii="Times New Roman" w:eastAsia="Calibri" w:hAnsi="Times New Roman" w:cs="Times New Roman"/>
          <w:sz w:val="24"/>
          <w:szCs w:val="24"/>
          <w:lang w:bidi="hi-IN"/>
        </w:rPr>
        <w:t xml:space="preserve"> Juridiskās un </w:t>
      </w:r>
      <w:proofErr w:type="spellStart"/>
      <w:r w:rsidR="00A15551" w:rsidRPr="00F43EB9">
        <w:rPr>
          <w:rFonts w:ascii="Times New Roman" w:eastAsia="Calibri" w:hAnsi="Times New Roman" w:cs="Times New Roman"/>
          <w:sz w:val="24"/>
          <w:szCs w:val="24"/>
          <w:lang w:bidi="hi-IN"/>
        </w:rPr>
        <w:t>personālvadības</w:t>
      </w:r>
      <w:proofErr w:type="spellEnd"/>
      <w:r w:rsidR="00A15551" w:rsidRPr="00F43EB9">
        <w:rPr>
          <w:rFonts w:ascii="Times New Roman" w:eastAsia="Calibri" w:hAnsi="Times New Roman" w:cs="Times New Roman"/>
          <w:sz w:val="24"/>
          <w:szCs w:val="24"/>
          <w:lang w:bidi="hi-IN"/>
        </w:rPr>
        <w:t xml:space="preserve"> nodaļai informēt Valsts ieņēmumu dienestu par lēmuma 1. un </w:t>
      </w:r>
      <w:r w:rsidR="00466818" w:rsidRPr="00F43EB9">
        <w:rPr>
          <w:rFonts w:ascii="Times New Roman" w:eastAsia="Calibri" w:hAnsi="Times New Roman" w:cs="Times New Roman"/>
          <w:sz w:val="24"/>
          <w:szCs w:val="24"/>
          <w:lang w:bidi="hi-IN"/>
        </w:rPr>
        <w:t>2</w:t>
      </w:r>
      <w:r w:rsidR="00A15551" w:rsidRPr="00F43EB9">
        <w:rPr>
          <w:rFonts w:ascii="Times New Roman" w:eastAsia="Calibri" w:hAnsi="Times New Roman" w:cs="Times New Roman"/>
          <w:sz w:val="24"/>
          <w:szCs w:val="24"/>
          <w:lang w:bidi="hi-IN"/>
        </w:rPr>
        <w:t>.punktā minētās valsts amatpersonas statusa izmaiņām Gulbenes sadarbības teritorijas civilās aizsardzības komisijā.</w:t>
      </w:r>
    </w:p>
    <w:p w14:paraId="5529BA72" w14:textId="77777777" w:rsidR="007E4C49" w:rsidRDefault="007E4C49" w:rsidP="007E4C49">
      <w:pPr>
        <w:tabs>
          <w:tab w:val="left" w:pos="426"/>
        </w:tabs>
        <w:spacing w:line="360" w:lineRule="auto"/>
        <w:jc w:val="both"/>
        <w:rPr>
          <w:rFonts w:eastAsia="Calibri"/>
          <w:lang w:bidi="hi-IN"/>
        </w:rPr>
      </w:pPr>
    </w:p>
    <w:p w14:paraId="5D739E9F" w14:textId="77777777" w:rsidR="00A15551" w:rsidRPr="005D7BF1" w:rsidRDefault="00A15551" w:rsidP="00A15551">
      <w:pPr>
        <w:spacing w:after="0" w:line="360" w:lineRule="auto"/>
        <w:ind w:left="709"/>
        <w:jc w:val="both"/>
        <w:rPr>
          <w:rFonts w:ascii="Times New Roman" w:eastAsia="Calibri" w:hAnsi="Times New Roman" w:cs="Times New Roman"/>
          <w:bCs/>
          <w:kern w:val="0"/>
          <w:sz w:val="4"/>
          <w:szCs w:val="4"/>
          <w:lang w:eastAsia="lv-LV"/>
          <w14:ligatures w14:val="none"/>
        </w:rPr>
      </w:pPr>
    </w:p>
    <w:p w14:paraId="37993159" w14:textId="77777777" w:rsidR="00A15551" w:rsidRPr="00C168F6" w:rsidRDefault="00A15551" w:rsidP="00A15551">
      <w:pPr>
        <w:spacing w:after="0" w:line="360" w:lineRule="auto"/>
        <w:jc w:val="both"/>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5D7BF1">
        <w:rPr>
          <w:rFonts w:ascii="Times New Roman" w:eastAsia="Times New Roman" w:hAnsi="Times New Roman" w:cs="Times New Roman"/>
          <w:kern w:val="0"/>
          <w:sz w:val="24"/>
          <w:szCs w:val="24"/>
          <w:lang w:eastAsia="lv-LV"/>
          <w14:ligatures w14:val="none"/>
        </w:rPr>
        <w:t>domes priekšsēdētājs</w:t>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proofErr w:type="spellStart"/>
      <w:r w:rsidRPr="005D7BF1">
        <w:rPr>
          <w:rFonts w:ascii="Times New Roman" w:eastAsia="Times New Roman" w:hAnsi="Times New Roman" w:cs="Times New Roman"/>
          <w:kern w:val="0"/>
          <w:sz w:val="24"/>
          <w:szCs w:val="24"/>
          <w:lang w:eastAsia="lv-LV"/>
          <w14:ligatures w14:val="none"/>
        </w:rPr>
        <w:t>A.Caunītis</w:t>
      </w:r>
      <w:proofErr w:type="spellEnd"/>
    </w:p>
    <w:p w14:paraId="67F2EBFB" w14:textId="77777777" w:rsidR="00677651" w:rsidRDefault="00677651"/>
    <w:sectPr w:rsidR="00677651" w:rsidSect="00A15551">
      <w:footerReference w:type="default" r:id="rId8"/>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76ABF" w14:textId="77777777" w:rsidR="00E973B5" w:rsidRDefault="00E973B5">
      <w:pPr>
        <w:spacing w:after="0" w:line="240" w:lineRule="auto"/>
      </w:pPr>
      <w:r>
        <w:separator/>
      </w:r>
    </w:p>
  </w:endnote>
  <w:endnote w:type="continuationSeparator" w:id="0">
    <w:p w14:paraId="52E94D1B" w14:textId="77777777" w:rsidR="00E973B5" w:rsidRDefault="00E9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14E1C" w14:textId="77777777" w:rsidR="005F473D" w:rsidRDefault="005F473D">
    <w:pPr>
      <w:pStyle w:val="Kjene"/>
      <w:jc w:val="right"/>
    </w:pPr>
  </w:p>
  <w:p w14:paraId="12DE42EB" w14:textId="77777777" w:rsidR="005F473D" w:rsidRDefault="005F473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342F7" w14:textId="77777777" w:rsidR="00E973B5" w:rsidRDefault="00E973B5">
      <w:pPr>
        <w:spacing w:after="0" w:line="240" w:lineRule="auto"/>
      </w:pPr>
      <w:r>
        <w:separator/>
      </w:r>
    </w:p>
  </w:footnote>
  <w:footnote w:type="continuationSeparator" w:id="0">
    <w:p w14:paraId="7AB8850F" w14:textId="77777777" w:rsidR="00E973B5" w:rsidRDefault="00E97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B76F97"/>
    <w:multiLevelType w:val="hybridMultilevel"/>
    <w:tmpl w:val="AF18A27A"/>
    <w:lvl w:ilvl="0" w:tplc="D4C4DBE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476949050">
    <w:abstractNumId w:val="1"/>
  </w:num>
  <w:num w:numId="2"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51"/>
    <w:rsid w:val="00030F8D"/>
    <w:rsid w:val="000C6049"/>
    <w:rsid w:val="0013404F"/>
    <w:rsid w:val="00466818"/>
    <w:rsid w:val="00514C28"/>
    <w:rsid w:val="005848E5"/>
    <w:rsid w:val="005F473D"/>
    <w:rsid w:val="00610F33"/>
    <w:rsid w:val="00677651"/>
    <w:rsid w:val="00744105"/>
    <w:rsid w:val="007C28BF"/>
    <w:rsid w:val="007E4C49"/>
    <w:rsid w:val="009D71B9"/>
    <w:rsid w:val="009F37D5"/>
    <w:rsid w:val="00A15551"/>
    <w:rsid w:val="00A712CB"/>
    <w:rsid w:val="00A77500"/>
    <w:rsid w:val="00AD1BA4"/>
    <w:rsid w:val="00AE195F"/>
    <w:rsid w:val="00B303A2"/>
    <w:rsid w:val="00B42B0D"/>
    <w:rsid w:val="00B4734D"/>
    <w:rsid w:val="00B97A1C"/>
    <w:rsid w:val="00C27FD4"/>
    <w:rsid w:val="00C35467"/>
    <w:rsid w:val="00C73194"/>
    <w:rsid w:val="00CD274F"/>
    <w:rsid w:val="00D6447F"/>
    <w:rsid w:val="00D86CFF"/>
    <w:rsid w:val="00E836A1"/>
    <w:rsid w:val="00E86FAB"/>
    <w:rsid w:val="00E973B5"/>
    <w:rsid w:val="00F43B4F"/>
    <w:rsid w:val="00F43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95F0"/>
  <w15:chartTrackingRefBased/>
  <w15:docId w15:val="{E76E02F1-3A1A-40BD-8988-71CE2774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555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A1555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A15551"/>
  </w:style>
  <w:style w:type="table" w:styleId="Reatabula">
    <w:name w:val="Table Grid"/>
    <w:basedOn w:val="Parastatabula"/>
    <w:uiPriority w:val="39"/>
    <w:rsid w:val="00A1555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15551"/>
    <w:pPr>
      <w:spacing w:after="0" w:line="240" w:lineRule="auto"/>
      <w:ind w:left="720"/>
      <w:contextualSpacing/>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3648</Words>
  <Characters>2080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dcterms:created xsi:type="dcterms:W3CDTF">2024-12-16T13:19:00Z</dcterms:created>
  <dcterms:modified xsi:type="dcterms:W3CDTF">2024-12-18T09:05:00Z</dcterms:modified>
</cp:coreProperties>
</file>